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E857C6" w:rsidRPr="00384F4B" w:rsidTr="00B6553F">
        <w:trPr>
          <w:cantSplit/>
          <w:trHeight w:hRule="exact" w:val="851"/>
        </w:trPr>
        <w:tc>
          <w:tcPr>
            <w:tcW w:w="1276" w:type="dxa"/>
            <w:tcBorders>
              <w:bottom w:val="single" w:sz="4" w:space="0" w:color="auto"/>
            </w:tcBorders>
            <w:vAlign w:val="bottom"/>
          </w:tcPr>
          <w:p w:rsidR="00E857C6" w:rsidRPr="00384F4B" w:rsidRDefault="00E857C6" w:rsidP="00B6553F">
            <w:pPr>
              <w:spacing w:after="80"/>
              <w:rPr>
                <w:lang w:val="fr-FR"/>
              </w:rPr>
            </w:pPr>
            <w:bookmarkStart w:id="0" w:name="_GoBack" w:colFirst="2" w:colLast="2"/>
          </w:p>
        </w:tc>
        <w:tc>
          <w:tcPr>
            <w:tcW w:w="2268" w:type="dxa"/>
            <w:tcBorders>
              <w:bottom w:val="single" w:sz="4" w:space="0" w:color="auto"/>
            </w:tcBorders>
            <w:vAlign w:val="bottom"/>
          </w:tcPr>
          <w:p w:rsidR="00E857C6" w:rsidRPr="00384F4B" w:rsidRDefault="00E857C6" w:rsidP="00B6553F">
            <w:pPr>
              <w:spacing w:after="80" w:line="300" w:lineRule="exact"/>
              <w:rPr>
                <w:b/>
                <w:sz w:val="24"/>
                <w:szCs w:val="24"/>
                <w:lang w:val="fr-FR"/>
              </w:rPr>
            </w:pPr>
            <w:r w:rsidRPr="00384F4B">
              <w:rPr>
                <w:sz w:val="28"/>
                <w:szCs w:val="28"/>
                <w:lang w:val="fr-FR"/>
              </w:rPr>
              <w:t>Nations Unies</w:t>
            </w:r>
          </w:p>
        </w:tc>
        <w:tc>
          <w:tcPr>
            <w:tcW w:w="6095" w:type="dxa"/>
            <w:gridSpan w:val="2"/>
            <w:tcBorders>
              <w:bottom w:val="single" w:sz="4" w:space="0" w:color="auto"/>
            </w:tcBorders>
            <w:vAlign w:val="bottom"/>
          </w:tcPr>
          <w:p w:rsidR="00E857C6" w:rsidRPr="00384F4B" w:rsidRDefault="00E857C6" w:rsidP="00A700BB">
            <w:pPr>
              <w:jc w:val="right"/>
              <w:rPr>
                <w:lang w:val="fr-FR"/>
              </w:rPr>
            </w:pPr>
            <w:r w:rsidRPr="00384F4B">
              <w:rPr>
                <w:sz w:val="40"/>
                <w:lang w:val="fr-FR"/>
              </w:rPr>
              <w:t>CRPD</w:t>
            </w:r>
            <w:r w:rsidRPr="00384F4B">
              <w:rPr>
                <w:lang w:val="fr-FR"/>
              </w:rPr>
              <w:t>/C/MKD/1</w:t>
            </w:r>
          </w:p>
        </w:tc>
      </w:tr>
      <w:bookmarkEnd w:id="0"/>
      <w:tr w:rsidR="00E857C6" w:rsidRPr="00384F4B" w:rsidTr="00B6553F">
        <w:trPr>
          <w:cantSplit/>
          <w:trHeight w:hRule="exact" w:val="2835"/>
        </w:trPr>
        <w:tc>
          <w:tcPr>
            <w:tcW w:w="1276" w:type="dxa"/>
            <w:tcBorders>
              <w:top w:val="single" w:sz="4" w:space="0" w:color="auto"/>
              <w:bottom w:val="single" w:sz="12" w:space="0" w:color="auto"/>
            </w:tcBorders>
          </w:tcPr>
          <w:p w:rsidR="00E857C6" w:rsidRPr="00384F4B" w:rsidRDefault="00C50651" w:rsidP="00B06775">
            <w:pPr>
              <w:spacing w:before="120"/>
              <w:jc w:val="center"/>
              <w:rPr>
                <w:lang w:val="fr-FR"/>
              </w:rPr>
            </w:pPr>
            <w:r w:rsidRPr="00384F4B">
              <w:rPr>
                <w:noProof/>
                <w:lang w:val="fr-FR" w:eastAsia="zh-CN"/>
              </w:rPr>
              <w:drawing>
                <wp:inline distT="0" distB="0" distL="0" distR="0" wp14:anchorId="5860F48B" wp14:editId="1A9262D2">
                  <wp:extent cx="719455" cy="579755"/>
                  <wp:effectExtent l="19050" t="0" r="4445"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9"/>
                          <a:srcRect/>
                          <a:stretch>
                            <a:fillRect/>
                          </a:stretch>
                        </pic:blipFill>
                        <pic:spPr bwMode="auto">
                          <a:xfrm>
                            <a:off x="0" y="0"/>
                            <a:ext cx="719455" cy="579755"/>
                          </a:xfrm>
                          <a:prstGeom prst="rect">
                            <a:avLst/>
                          </a:prstGeom>
                          <a:noFill/>
                          <a:ln w="9525">
                            <a:noFill/>
                            <a:miter lim="800000"/>
                            <a:headEnd/>
                            <a:tailEnd/>
                          </a:ln>
                        </pic:spPr>
                      </pic:pic>
                    </a:graphicData>
                  </a:graphic>
                </wp:inline>
              </w:drawing>
            </w:r>
          </w:p>
        </w:tc>
        <w:tc>
          <w:tcPr>
            <w:tcW w:w="5528" w:type="dxa"/>
            <w:gridSpan w:val="2"/>
            <w:tcBorders>
              <w:top w:val="single" w:sz="4" w:space="0" w:color="auto"/>
              <w:bottom w:val="single" w:sz="12" w:space="0" w:color="auto"/>
            </w:tcBorders>
          </w:tcPr>
          <w:p w:rsidR="00E857C6" w:rsidRPr="00384F4B" w:rsidRDefault="00E857C6" w:rsidP="00ED32A3">
            <w:pPr>
              <w:spacing w:before="120" w:line="380" w:lineRule="exact"/>
              <w:rPr>
                <w:b/>
                <w:sz w:val="34"/>
                <w:szCs w:val="40"/>
                <w:lang w:val="fr-FR"/>
              </w:rPr>
            </w:pPr>
            <w:r w:rsidRPr="00384F4B">
              <w:rPr>
                <w:b/>
                <w:bCs/>
                <w:sz w:val="34"/>
                <w:szCs w:val="40"/>
                <w:lang w:val="fr-FR"/>
              </w:rPr>
              <w:t>Convention relative aux droits</w:t>
            </w:r>
            <w:r w:rsidRPr="00384F4B">
              <w:rPr>
                <w:b/>
                <w:sz w:val="34"/>
                <w:szCs w:val="40"/>
                <w:lang w:val="fr-FR"/>
              </w:rPr>
              <w:br/>
            </w:r>
            <w:r w:rsidRPr="00384F4B">
              <w:rPr>
                <w:b/>
                <w:bCs/>
                <w:sz w:val="34"/>
                <w:szCs w:val="40"/>
                <w:lang w:val="fr-FR"/>
              </w:rPr>
              <w:t>des personnes handicapées</w:t>
            </w:r>
          </w:p>
          <w:p w:rsidR="00E857C6" w:rsidRPr="00384F4B" w:rsidRDefault="00E857C6" w:rsidP="00B6553F">
            <w:pPr>
              <w:spacing w:before="120" w:line="420" w:lineRule="exact"/>
              <w:rPr>
                <w:lang w:val="fr-FR"/>
              </w:rPr>
            </w:pPr>
          </w:p>
        </w:tc>
        <w:tc>
          <w:tcPr>
            <w:tcW w:w="2835" w:type="dxa"/>
            <w:tcBorders>
              <w:top w:val="single" w:sz="4" w:space="0" w:color="auto"/>
              <w:bottom w:val="single" w:sz="12" w:space="0" w:color="auto"/>
            </w:tcBorders>
          </w:tcPr>
          <w:p w:rsidR="00E857C6" w:rsidRPr="00384F4B" w:rsidRDefault="00E857C6" w:rsidP="00A700BB">
            <w:pPr>
              <w:spacing w:before="240" w:line="240" w:lineRule="exact"/>
              <w:rPr>
                <w:lang w:val="fr-FR"/>
              </w:rPr>
            </w:pPr>
            <w:r w:rsidRPr="00384F4B">
              <w:rPr>
                <w:lang w:val="fr-FR"/>
              </w:rPr>
              <w:t>Distr. générale</w:t>
            </w:r>
          </w:p>
          <w:p w:rsidR="00E857C6" w:rsidRPr="00384F4B" w:rsidRDefault="00E857C6" w:rsidP="00A700BB">
            <w:pPr>
              <w:spacing w:line="240" w:lineRule="exact"/>
              <w:rPr>
                <w:lang w:val="fr-FR"/>
              </w:rPr>
            </w:pPr>
            <w:r w:rsidRPr="00384F4B">
              <w:rPr>
                <w:lang w:val="fr-FR"/>
              </w:rPr>
              <w:t>3 décembre 2015</w:t>
            </w:r>
          </w:p>
          <w:p w:rsidR="00E857C6" w:rsidRPr="00384F4B" w:rsidRDefault="00C61EAD" w:rsidP="00A700BB">
            <w:pPr>
              <w:spacing w:line="240" w:lineRule="exact"/>
              <w:rPr>
                <w:lang w:val="fr-FR"/>
              </w:rPr>
            </w:pPr>
            <w:r w:rsidRPr="00384F4B">
              <w:rPr>
                <w:lang w:val="fr-FR"/>
              </w:rPr>
              <w:t>Français</w:t>
            </w:r>
          </w:p>
          <w:p w:rsidR="00E857C6" w:rsidRPr="00384F4B" w:rsidRDefault="00E857C6" w:rsidP="00A700BB">
            <w:pPr>
              <w:spacing w:line="240" w:lineRule="exact"/>
              <w:rPr>
                <w:lang w:val="fr-FR"/>
              </w:rPr>
            </w:pPr>
            <w:r w:rsidRPr="00384F4B">
              <w:rPr>
                <w:lang w:val="fr-FR"/>
              </w:rPr>
              <w:t>Original: anglais</w:t>
            </w:r>
          </w:p>
          <w:p w:rsidR="00E857C6" w:rsidRPr="00384F4B" w:rsidRDefault="00E857C6" w:rsidP="00A700BB">
            <w:pPr>
              <w:spacing w:line="240" w:lineRule="exact"/>
              <w:rPr>
                <w:lang w:val="fr-FR"/>
              </w:rPr>
            </w:pPr>
            <w:r w:rsidRPr="00384F4B">
              <w:rPr>
                <w:lang w:val="fr-FR"/>
              </w:rPr>
              <w:t>Anglais, espagnol et français seulement</w:t>
            </w:r>
          </w:p>
        </w:tc>
      </w:tr>
    </w:tbl>
    <w:p w:rsidR="00E857C6" w:rsidRPr="00384F4B" w:rsidRDefault="00E857C6" w:rsidP="00A700BB">
      <w:pPr>
        <w:spacing w:before="120"/>
        <w:rPr>
          <w:b/>
          <w:sz w:val="24"/>
          <w:szCs w:val="24"/>
          <w:lang w:val="fr-FR"/>
        </w:rPr>
      </w:pPr>
      <w:r w:rsidRPr="00384F4B">
        <w:rPr>
          <w:b/>
          <w:sz w:val="24"/>
          <w:szCs w:val="24"/>
          <w:lang w:val="fr-FR"/>
        </w:rPr>
        <w:t>Comité des droits des personnes handicapées</w:t>
      </w:r>
    </w:p>
    <w:p w:rsidR="00E857C6" w:rsidRPr="00384F4B" w:rsidRDefault="00E857C6" w:rsidP="00BC280B">
      <w:pPr>
        <w:pStyle w:val="HMG"/>
        <w:rPr>
          <w:lang w:val="fr-FR"/>
        </w:rPr>
      </w:pPr>
      <w:r w:rsidRPr="00384F4B">
        <w:rPr>
          <w:lang w:val="fr-FR"/>
        </w:rPr>
        <w:tab/>
      </w:r>
      <w:r w:rsidRPr="00384F4B">
        <w:rPr>
          <w:lang w:val="fr-FR"/>
        </w:rPr>
        <w:tab/>
        <w:t>Examen des rapports soumis par les États parties</w:t>
      </w:r>
      <w:r w:rsidRPr="00384F4B">
        <w:rPr>
          <w:lang w:val="fr-FR"/>
        </w:rPr>
        <w:br/>
        <w:t>conformément à l</w:t>
      </w:r>
      <w:r w:rsidR="002D1653" w:rsidRPr="00384F4B">
        <w:rPr>
          <w:lang w:val="fr-FR"/>
        </w:rPr>
        <w:t>’</w:t>
      </w:r>
      <w:r w:rsidRPr="00384F4B">
        <w:rPr>
          <w:lang w:val="fr-FR"/>
        </w:rPr>
        <w:t>article 35 de la Convention</w:t>
      </w:r>
    </w:p>
    <w:p w:rsidR="00E857C6" w:rsidRPr="00384F4B" w:rsidRDefault="00E857C6" w:rsidP="00BC280B">
      <w:pPr>
        <w:pStyle w:val="HChG"/>
        <w:rPr>
          <w:lang w:val="fr-FR"/>
        </w:rPr>
      </w:pPr>
      <w:r w:rsidRPr="00384F4B">
        <w:rPr>
          <w:lang w:val="fr-FR"/>
        </w:rPr>
        <w:tab/>
      </w:r>
      <w:r w:rsidRPr="00384F4B">
        <w:rPr>
          <w:lang w:val="fr-FR"/>
        </w:rPr>
        <w:tab/>
      </w:r>
      <w:bookmarkStart w:id="1" w:name="_Toc286990684"/>
      <w:r w:rsidRPr="00384F4B">
        <w:rPr>
          <w:lang w:val="fr-FR"/>
        </w:rPr>
        <w:t>Rapports initiaux des États parties attendus en 2013</w:t>
      </w:r>
      <w:bookmarkEnd w:id="1"/>
    </w:p>
    <w:p w:rsidR="00E857C6" w:rsidRPr="00384F4B" w:rsidRDefault="00E857C6" w:rsidP="00BC280B">
      <w:pPr>
        <w:pStyle w:val="HMG"/>
        <w:rPr>
          <w:lang w:val="fr-FR"/>
        </w:rPr>
      </w:pPr>
      <w:r w:rsidRPr="00384F4B">
        <w:rPr>
          <w:lang w:val="fr-FR"/>
        </w:rPr>
        <w:tab/>
      </w:r>
      <w:r w:rsidRPr="00384F4B">
        <w:rPr>
          <w:lang w:val="fr-FR"/>
        </w:rPr>
        <w:tab/>
        <w:t>Ex-République yougoslave de Macédoine</w:t>
      </w:r>
      <w:r w:rsidRPr="00384F4B">
        <w:rPr>
          <w:rStyle w:val="FootnoteReference"/>
          <w:b w:val="0"/>
          <w:bCs/>
          <w:sz w:val="20"/>
          <w:vertAlign w:val="baseline"/>
          <w:lang w:val="fr-FR"/>
        </w:rPr>
        <w:footnoteReference w:customMarkFollows="1" w:id="2"/>
        <w:t>*</w:t>
      </w:r>
      <w:r w:rsidRPr="00384F4B">
        <w:rPr>
          <w:b w:val="0"/>
          <w:bCs/>
          <w:position w:val="6"/>
          <w:sz w:val="20"/>
          <w:lang w:val="fr-FR"/>
        </w:rPr>
        <w:t>,</w:t>
      </w:r>
      <w:r w:rsidRPr="00384F4B">
        <w:rPr>
          <w:b w:val="0"/>
          <w:bCs/>
          <w:sz w:val="20"/>
          <w:lang w:val="fr-FR"/>
        </w:rPr>
        <w:t xml:space="preserve"> </w:t>
      </w:r>
      <w:r w:rsidRPr="00384F4B">
        <w:rPr>
          <w:rStyle w:val="FootnoteReference"/>
          <w:b w:val="0"/>
          <w:bCs/>
          <w:sz w:val="20"/>
          <w:vertAlign w:val="baseline"/>
          <w:lang w:val="fr-FR"/>
        </w:rPr>
        <w:footnoteReference w:customMarkFollows="1" w:id="3"/>
        <w:t>**</w:t>
      </w:r>
    </w:p>
    <w:p w:rsidR="00E857C6" w:rsidRPr="00384F4B" w:rsidRDefault="00E857C6" w:rsidP="00A700BB">
      <w:pPr>
        <w:spacing w:after="120"/>
        <w:ind w:left="1134" w:right="1134"/>
        <w:jc w:val="right"/>
        <w:rPr>
          <w:lang w:val="fr-FR"/>
        </w:rPr>
      </w:pPr>
      <w:r w:rsidRPr="00384F4B">
        <w:rPr>
          <w:lang w:val="fr-FR"/>
        </w:rPr>
        <w:t>[Date de réception: 3 octobre 2014]</w:t>
      </w:r>
    </w:p>
    <w:p w:rsidR="00E857C6" w:rsidRPr="00384F4B" w:rsidRDefault="00E857C6" w:rsidP="00322617">
      <w:pPr>
        <w:spacing w:after="120"/>
        <w:rPr>
          <w:sz w:val="28"/>
          <w:szCs w:val="28"/>
          <w:lang w:val="fr-FR"/>
        </w:rPr>
      </w:pPr>
      <w:r w:rsidRPr="00384F4B">
        <w:rPr>
          <w:lang w:val="fr-FR"/>
        </w:rPr>
        <w:br w:type="page"/>
      </w:r>
      <w:r w:rsidRPr="00384F4B">
        <w:rPr>
          <w:sz w:val="28"/>
          <w:szCs w:val="28"/>
          <w:lang w:val="fr-FR"/>
        </w:rPr>
        <w:lastRenderedPageBreak/>
        <w:t>Table des matières</w:t>
      </w:r>
    </w:p>
    <w:p w:rsidR="00E50419" w:rsidRPr="00384F4B" w:rsidRDefault="00E50419" w:rsidP="00E50419">
      <w:pPr>
        <w:tabs>
          <w:tab w:val="right" w:pos="8929"/>
          <w:tab w:val="right" w:pos="9638"/>
        </w:tabs>
        <w:spacing w:after="120"/>
        <w:ind w:left="283"/>
        <w:rPr>
          <w:lang w:val="fr-FR"/>
        </w:rPr>
      </w:pPr>
      <w:r w:rsidRPr="00384F4B">
        <w:rPr>
          <w:i/>
          <w:sz w:val="18"/>
          <w:lang w:val="fr-FR"/>
        </w:rPr>
        <w:tab/>
        <w:t>Paragraphes</w:t>
      </w:r>
      <w:r w:rsidRPr="00384F4B">
        <w:rPr>
          <w:i/>
          <w:sz w:val="18"/>
          <w:lang w:val="fr-FR"/>
        </w:rPr>
        <w:tab/>
        <w:t>Page</w:t>
      </w:r>
    </w:p>
    <w:p w:rsidR="00E857C6" w:rsidRPr="00384F4B" w:rsidRDefault="00E857C6" w:rsidP="003C4FAE">
      <w:pPr>
        <w:tabs>
          <w:tab w:val="right" w:pos="850"/>
          <w:tab w:val="left" w:pos="1134"/>
          <w:tab w:val="left" w:pos="1559"/>
          <w:tab w:val="left" w:pos="1984"/>
          <w:tab w:val="left" w:leader="dot" w:pos="7654"/>
          <w:tab w:val="right" w:pos="8929"/>
          <w:tab w:val="right" w:pos="9630"/>
        </w:tabs>
        <w:spacing w:after="120"/>
        <w:rPr>
          <w:lang w:val="fr-FR"/>
        </w:rPr>
      </w:pPr>
      <w:r w:rsidRPr="00384F4B">
        <w:rPr>
          <w:lang w:val="fr-FR"/>
        </w:rPr>
        <w:tab/>
      </w:r>
      <w:r w:rsidRPr="00384F4B">
        <w:rPr>
          <w:lang w:val="fr-FR"/>
        </w:rPr>
        <w:tab/>
        <w:t>Introduction</w:t>
      </w:r>
      <w:r w:rsidRPr="00384F4B">
        <w:rPr>
          <w:lang w:val="fr-FR"/>
        </w:rPr>
        <w:tab/>
      </w:r>
      <w:r w:rsidRPr="00384F4B">
        <w:rPr>
          <w:lang w:val="fr-FR"/>
        </w:rPr>
        <w:tab/>
      </w:r>
      <w:r w:rsidR="00820E98" w:rsidRPr="00384F4B">
        <w:rPr>
          <w:lang w:val="fr-FR"/>
        </w:rPr>
        <w:t>1–7</w:t>
      </w:r>
      <w:r w:rsidR="003C4FAE" w:rsidRPr="00384F4B">
        <w:rPr>
          <w:lang w:val="fr-FR"/>
        </w:rPr>
        <w:tab/>
      </w:r>
      <w:r w:rsidR="001370BD" w:rsidRPr="00384F4B">
        <w:rPr>
          <w:lang w:val="fr-FR"/>
        </w:rPr>
        <w:t>4</w:t>
      </w:r>
    </w:p>
    <w:p w:rsidR="00E857C6" w:rsidRPr="00384F4B" w:rsidRDefault="00E857C6" w:rsidP="003C4FAE">
      <w:pPr>
        <w:tabs>
          <w:tab w:val="right" w:pos="850"/>
          <w:tab w:val="left" w:pos="1134"/>
          <w:tab w:val="left" w:pos="1559"/>
          <w:tab w:val="left" w:pos="1984"/>
          <w:tab w:val="left" w:pos="2478"/>
          <w:tab w:val="left" w:leader="dot" w:pos="7654"/>
          <w:tab w:val="right" w:pos="8929"/>
          <w:tab w:val="right" w:pos="9638"/>
        </w:tabs>
        <w:spacing w:after="120"/>
        <w:rPr>
          <w:lang w:val="fr-FR"/>
        </w:rPr>
      </w:pPr>
      <w:r w:rsidRPr="00384F4B">
        <w:rPr>
          <w:lang w:val="fr-FR"/>
        </w:rPr>
        <w:tab/>
        <w:t>A.</w:t>
      </w:r>
      <w:r w:rsidRPr="00384F4B">
        <w:rPr>
          <w:lang w:val="fr-FR"/>
        </w:rPr>
        <w:tab/>
        <w:t>Disposit</w:t>
      </w:r>
      <w:r w:rsidR="003C4FAE" w:rsidRPr="00384F4B">
        <w:rPr>
          <w:lang w:val="fr-FR"/>
        </w:rPr>
        <w:t>ions générales de la Convention</w:t>
      </w:r>
      <w:r w:rsidRPr="00384F4B">
        <w:rPr>
          <w:lang w:val="fr-FR"/>
        </w:rPr>
        <w:tab/>
      </w:r>
      <w:r w:rsidRPr="00384F4B">
        <w:rPr>
          <w:lang w:val="fr-FR"/>
        </w:rPr>
        <w:tab/>
      </w:r>
      <w:r w:rsidR="00820E98" w:rsidRPr="00384F4B">
        <w:rPr>
          <w:lang w:val="fr-FR"/>
        </w:rPr>
        <w:t>8–28</w:t>
      </w:r>
      <w:r w:rsidR="003C4FAE" w:rsidRPr="00384F4B">
        <w:rPr>
          <w:lang w:val="fr-FR"/>
        </w:rPr>
        <w:tab/>
      </w:r>
      <w:r w:rsidR="001370BD" w:rsidRPr="00384F4B">
        <w:rPr>
          <w:lang w:val="fr-FR"/>
        </w:rPr>
        <w:t>5</w:t>
      </w:r>
    </w:p>
    <w:p w:rsidR="00E857C6" w:rsidRPr="00384F4B" w:rsidRDefault="00E857C6" w:rsidP="003C4FAE">
      <w:pPr>
        <w:tabs>
          <w:tab w:val="right" w:pos="850"/>
          <w:tab w:val="left" w:pos="1134"/>
          <w:tab w:val="left" w:pos="1559"/>
          <w:tab w:val="left" w:pos="1984"/>
          <w:tab w:val="left" w:leader="dot" w:pos="7654"/>
          <w:tab w:val="right" w:pos="8929"/>
          <w:tab w:val="right" w:pos="9638"/>
        </w:tabs>
        <w:spacing w:after="120"/>
        <w:rPr>
          <w:lang w:val="fr-FR"/>
        </w:rPr>
      </w:pPr>
      <w:r w:rsidRPr="00384F4B">
        <w:rPr>
          <w:lang w:val="fr-FR"/>
        </w:rPr>
        <w:tab/>
      </w:r>
      <w:r w:rsidRPr="00384F4B">
        <w:rPr>
          <w:lang w:val="fr-FR"/>
        </w:rPr>
        <w:tab/>
        <w:t>Articles 1</w:t>
      </w:r>
      <w:r w:rsidRPr="00384F4B">
        <w:rPr>
          <w:vertAlign w:val="superscript"/>
          <w:lang w:val="fr-FR"/>
        </w:rPr>
        <w:t>er</w:t>
      </w:r>
      <w:r w:rsidR="003C4FAE" w:rsidRPr="00384F4B">
        <w:rPr>
          <w:lang w:val="fr-FR"/>
        </w:rPr>
        <w:t xml:space="preserve"> à 4</w:t>
      </w:r>
      <w:r w:rsidRPr="00384F4B">
        <w:rPr>
          <w:lang w:val="fr-FR"/>
        </w:rPr>
        <w:tab/>
      </w:r>
      <w:r w:rsidRPr="00384F4B">
        <w:rPr>
          <w:lang w:val="fr-FR"/>
        </w:rPr>
        <w:tab/>
      </w:r>
      <w:r w:rsidR="00820E98" w:rsidRPr="00384F4B">
        <w:rPr>
          <w:lang w:val="fr-FR"/>
        </w:rPr>
        <w:t>8–28</w:t>
      </w:r>
      <w:r w:rsidR="003C4FAE" w:rsidRPr="00384F4B">
        <w:rPr>
          <w:lang w:val="fr-FR"/>
        </w:rPr>
        <w:tab/>
      </w:r>
      <w:r w:rsidR="001370BD" w:rsidRPr="00384F4B">
        <w:rPr>
          <w:lang w:val="fr-FR"/>
        </w:rPr>
        <w:t>5</w:t>
      </w:r>
    </w:p>
    <w:p w:rsidR="00E857C6" w:rsidRPr="00384F4B" w:rsidRDefault="003C4FAE" w:rsidP="003C4FAE">
      <w:pPr>
        <w:tabs>
          <w:tab w:val="right" w:pos="850"/>
          <w:tab w:val="left" w:pos="1134"/>
          <w:tab w:val="left" w:pos="1559"/>
          <w:tab w:val="left" w:pos="1984"/>
          <w:tab w:val="left" w:pos="2478"/>
          <w:tab w:val="left" w:leader="dot" w:pos="7654"/>
          <w:tab w:val="right" w:pos="8929"/>
          <w:tab w:val="right" w:pos="9638"/>
        </w:tabs>
        <w:spacing w:after="120"/>
        <w:rPr>
          <w:lang w:val="fr-FR"/>
        </w:rPr>
      </w:pPr>
      <w:r w:rsidRPr="00384F4B">
        <w:rPr>
          <w:lang w:val="fr-FR"/>
        </w:rPr>
        <w:tab/>
        <w:t>B.</w:t>
      </w:r>
      <w:r w:rsidRPr="00384F4B">
        <w:rPr>
          <w:lang w:val="fr-FR"/>
        </w:rPr>
        <w:tab/>
        <w:t>Droits particuliers</w:t>
      </w:r>
      <w:r w:rsidR="00E857C6" w:rsidRPr="00384F4B">
        <w:rPr>
          <w:lang w:val="fr-FR"/>
        </w:rPr>
        <w:tab/>
      </w:r>
      <w:r w:rsidR="00E857C6" w:rsidRPr="00384F4B">
        <w:rPr>
          <w:lang w:val="fr-FR"/>
        </w:rPr>
        <w:tab/>
      </w:r>
      <w:r w:rsidR="00820E98" w:rsidRPr="00384F4B">
        <w:rPr>
          <w:lang w:val="fr-FR"/>
        </w:rPr>
        <w:t>29–</w:t>
      </w:r>
      <w:r w:rsidR="003609C8" w:rsidRPr="00384F4B">
        <w:rPr>
          <w:lang w:val="fr-FR"/>
        </w:rPr>
        <w:t>273</w:t>
      </w:r>
      <w:r w:rsidRPr="00384F4B">
        <w:rPr>
          <w:lang w:val="fr-FR"/>
        </w:rPr>
        <w:tab/>
      </w:r>
      <w:r w:rsidR="001370BD" w:rsidRPr="00384F4B">
        <w:rPr>
          <w:lang w:val="fr-FR"/>
        </w:rPr>
        <w:t>8</w:t>
      </w:r>
    </w:p>
    <w:p w:rsidR="00E857C6" w:rsidRPr="00384F4B" w:rsidRDefault="00AD7BD7" w:rsidP="00F12D48">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5. </w:t>
      </w:r>
      <w:r w:rsidR="001C3D5F" w:rsidRPr="00384F4B">
        <w:rPr>
          <w:lang w:val="fr-FR"/>
        </w:rPr>
        <w:t>Égalité et non-discrimination</w:t>
      </w:r>
      <w:r w:rsidR="00E857C6" w:rsidRPr="00384F4B">
        <w:rPr>
          <w:lang w:val="fr-FR"/>
        </w:rPr>
        <w:tab/>
      </w:r>
      <w:r w:rsidR="00E857C6" w:rsidRPr="00384F4B">
        <w:rPr>
          <w:lang w:val="fr-FR"/>
        </w:rPr>
        <w:tab/>
      </w:r>
      <w:r w:rsidR="00820E98" w:rsidRPr="00384F4B">
        <w:rPr>
          <w:lang w:val="fr-FR"/>
        </w:rPr>
        <w:t>29–</w:t>
      </w:r>
      <w:r w:rsidR="001440F3" w:rsidRPr="00384F4B">
        <w:rPr>
          <w:lang w:val="fr-FR"/>
        </w:rPr>
        <w:t>38</w:t>
      </w:r>
      <w:r w:rsidR="003C4FAE" w:rsidRPr="00384F4B">
        <w:rPr>
          <w:lang w:val="fr-FR"/>
        </w:rPr>
        <w:tab/>
      </w:r>
      <w:r w:rsidR="001370BD" w:rsidRPr="00384F4B">
        <w:rPr>
          <w:lang w:val="fr-FR"/>
        </w:rPr>
        <w:t>8</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8. </w:t>
      </w:r>
      <w:r w:rsidR="001C3D5F" w:rsidRPr="00384F4B">
        <w:rPr>
          <w:lang w:val="fr-FR"/>
        </w:rPr>
        <w:t>Sensibilisation</w:t>
      </w:r>
      <w:r w:rsidR="00E857C6" w:rsidRPr="00384F4B">
        <w:rPr>
          <w:lang w:val="fr-FR"/>
        </w:rPr>
        <w:tab/>
      </w:r>
      <w:r w:rsidR="00E857C6" w:rsidRPr="00384F4B">
        <w:rPr>
          <w:lang w:val="fr-FR"/>
        </w:rPr>
        <w:tab/>
      </w:r>
      <w:r w:rsidR="001440F3" w:rsidRPr="00384F4B">
        <w:rPr>
          <w:lang w:val="fr-FR"/>
        </w:rPr>
        <w:t>39–</w:t>
      </w:r>
      <w:r w:rsidR="001C3D5F" w:rsidRPr="00384F4B">
        <w:rPr>
          <w:lang w:val="fr-FR"/>
        </w:rPr>
        <w:t>42</w:t>
      </w:r>
      <w:r w:rsidR="003C4FAE" w:rsidRPr="00384F4B">
        <w:rPr>
          <w:lang w:val="fr-FR"/>
        </w:rPr>
        <w:tab/>
      </w:r>
      <w:r w:rsidR="001370BD" w:rsidRPr="00384F4B">
        <w:rPr>
          <w:lang w:val="fr-FR"/>
        </w:rPr>
        <w:t>10</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9. </w:t>
      </w:r>
      <w:r w:rsidR="00E857C6" w:rsidRPr="00384F4B">
        <w:rPr>
          <w:lang w:val="fr-FR"/>
        </w:rPr>
        <w:t>Accessibilité</w:t>
      </w:r>
      <w:r w:rsidR="00E857C6" w:rsidRPr="00384F4B">
        <w:rPr>
          <w:lang w:val="fr-FR"/>
        </w:rPr>
        <w:tab/>
      </w:r>
      <w:r w:rsidR="00E857C6" w:rsidRPr="00384F4B">
        <w:rPr>
          <w:lang w:val="fr-FR"/>
        </w:rPr>
        <w:tab/>
      </w:r>
      <w:r w:rsidR="00063980" w:rsidRPr="00384F4B">
        <w:rPr>
          <w:lang w:val="fr-FR"/>
        </w:rPr>
        <w:t>43–65</w:t>
      </w:r>
      <w:r w:rsidR="003C4FAE" w:rsidRPr="00384F4B">
        <w:rPr>
          <w:lang w:val="fr-FR"/>
        </w:rPr>
        <w:tab/>
      </w:r>
      <w:r w:rsidR="001370BD" w:rsidRPr="00384F4B">
        <w:rPr>
          <w:lang w:val="fr-FR"/>
        </w:rPr>
        <w:t>11</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10. </w:t>
      </w:r>
      <w:r w:rsidR="001C3D5F" w:rsidRPr="00384F4B">
        <w:rPr>
          <w:lang w:val="fr-FR"/>
        </w:rPr>
        <w:t>Droit à la vie</w:t>
      </w:r>
      <w:r w:rsidR="00E857C6" w:rsidRPr="00384F4B">
        <w:rPr>
          <w:lang w:val="fr-FR"/>
        </w:rPr>
        <w:tab/>
      </w:r>
      <w:r w:rsidR="00E857C6" w:rsidRPr="00384F4B">
        <w:rPr>
          <w:lang w:val="fr-FR"/>
        </w:rPr>
        <w:tab/>
      </w:r>
      <w:r w:rsidR="00063980" w:rsidRPr="00384F4B">
        <w:rPr>
          <w:lang w:val="fr-FR"/>
        </w:rPr>
        <w:t>66–67</w:t>
      </w:r>
      <w:r w:rsidR="005D44A0" w:rsidRPr="00384F4B">
        <w:rPr>
          <w:lang w:val="fr-FR"/>
        </w:rPr>
        <w:tab/>
      </w:r>
      <w:r w:rsidR="001370BD" w:rsidRPr="00384F4B">
        <w:rPr>
          <w:lang w:val="fr-FR"/>
        </w:rPr>
        <w:t>15</w:t>
      </w:r>
    </w:p>
    <w:p w:rsidR="00E857C6" w:rsidRPr="00384F4B" w:rsidRDefault="00E857C6"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Article</w:t>
      </w:r>
      <w:r w:rsidR="00AD7BD7" w:rsidRPr="00384F4B">
        <w:rPr>
          <w:lang w:val="fr-FR"/>
        </w:rPr>
        <w:t xml:space="preserve"> 11. </w:t>
      </w:r>
      <w:r w:rsidRPr="00384F4B">
        <w:rPr>
          <w:lang w:val="fr-FR"/>
        </w:rPr>
        <w:t>Situations de risque et situations d</w:t>
      </w:r>
      <w:r w:rsidR="002D1653" w:rsidRPr="00384F4B">
        <w:rPr>
          <w:lang w:val="fr-FR"/>
        </w:rPr>
        <w:t>’</w:t>
      </w:r>
      <w:r w:rsidR="001C3D5F" w:rsidRPr="00384F4B">
        <w:rPr>
          <w:lang w:val="fr-FR"/>
        </w:rPr>
        <w:t>urgence humanitaire</w:t>
      </w:r>
      <w:r w:rsidRPr="00384F4B">
        <w:rPr>
          <w:lang w:val="fr-FR"/>
        </w:rPr>
        <w:tab/>
      </w:r>
      <w:r w:rsidRPr="00384F4B">
        <w:rPr>
          <w:lang w:val="fr-FR"/>
        </w:rPr>
        <w:tab/>
      </w:r>
      <w:r w:rsidR="00063980" w:rsidRPr="00384F4B">
        <w:rPr>
          <w:lang w:val="fr-FR"/>
        </w:rPr>
        <w:t>68</w:t>
      </w:r>
      <w:r w:rsidR="005D44A0" w:rsidRPr="00384F4B">
        <w:rPr>
          <w:lang w:val="fr-FR"/>
        </w:rPr>
        <w:tab/>
      </w:r>
      <w:r w:rsidR="001370BD" w:rsidRPr="00384F4B">
        <w:rPr>
          <w:lang w:val="fr-FR"/>
        </w:rPr>
        <w:t>15</w:t>
      </w:r>
    </w:p>
    <w:p w:rsidR="00E857C6" w:rsidRPr="00384F4B" w:rsidRDefault="00AD7BD7" w:rsidP="00AD7BD7">
      <w:pPr>
        <w:tabs>
          <w:tab w:val="right" w:pos="850"/>
          <w:tab w:val="left" w:pos="1134"/>
          <w:tab w:val="left" w:pos="1559"/>
          <w:tab w:val="left" w:leader="dot" w:pos="7654"/>
          <w:tab w:val="right" w:pos="8929"/>
          <w:tab w:val="right" w:pos="9638"/>
        </w:tabs>
        <w:spacing w:after="120"/>
        <w:rPr>
          <w:lang w:val="fr-FR"/>
        </w:rPr>
      </w:pPr>
      <w:r w:rsidRPr="00384F4B">
        <w:rPr>
          <w:lang w:val="fr-FR"/>
        </w:rPr>
        <w:tab/>
      </w:r>
      <w:r w:rsidRPr="00384F4B">
        <w:rPr>
          <w:lang w:val="fr-FR"/>
        </w:rPr>
        <w:tab/>
        <w:t xml:space="preserve">Article 12. </w:t>
      </w:r>
      <w:r w:rsidR="00E857C6" w:rsidRPr="00384F4B">
        <w:rPr>
          <w:lang w:val="fr-FR"/>
        </w:rPr>
        <w:t>Reconnaissance de la personnalit</w:t>
      </w:r>
      <w:r w:rsidR="00063980" w:rsidRPr="00384F4B">
        <w:rPr>
          <w:lang w:val="fr-FR"/>
        </w:rPr>
        <w:t>é juridique dans des conditions</w:t>
      </w:r>
      <w:r w:rsidR="00F12D48" w:rsidRPr="00384F4B">
        <w:rPr>
          <w:lang w:val="fr-FR"/>
        </w:rPr>
        <w:br/>
      </w:r>
      <w:r w:rsidR="00F12D48" w:rsidRPr="00384F4B">
        <w:rPr>
          <w:lang w:val="fr-FR"/>
        </w:rPr>
        <w:tab/>
      </w:r>
      <w:r w:rsidR="00F12D48" w:rsidRPr="00384F4B">
        <w:rPr>
          <w:lang w:val="fr-FR"/>
        </w:rPr>
        <w:tab/>
      </w:r>
      <w:r w:rsidR="00E857C6" w:rsidRPr="00384F4B">
        <w:rPr>
          <w:lang w:val="fr-FR"/>
        </w:rPr>
        <w:t>d</w:t>
      </w:r>
      <w:r w:rsidR="002D1653" w:rsidRPr="00384F4B">
        <w:rPr>
          <w:lang w:val="fr-FR"/>
        </w:rPr>
        <w:t>’</w:t>
      </w:r>
      <w:r w:rsidR="00E857C6" w:rsidRPr="00384F4B">
        <w:rPr>
          <w:lang w:val="fr-FR"/>
        </w:rPr>
        <w:t>égalité</w:t>
      </w:r>
      <w:r w:rsidR="00E857C6" w:rsidRPr="00384F4B">
        <w:rPr>
          <w:lang w:val="fr-FR"/>
        </w:rPr>
        <w:tab/>
      </w:r>
      <w:r w:rsidR="00E857C6" w:rsidRPr="00384F4B">
        <w:rPr>
          <w:lang w:val="fr-FR"/>
        </w:rPr>
        <w:tab/>
      </w:r>
      <w:r w:rsidR="00063980" w:rsidRPr="00384F4B">
        <w:rPr>
          <w:lang w:val="fr-FR"/>
        </w:rPr>
        <w:t>69–75</w:t>
      </w:r>
      <w:r w:rsidR="005D44A0" w:rsidRPr="00384F4B">
        <w:rPr>
          <w:lang w:val="fr-FR"/>
        </w:rPr>
        <w:tab/>
      </w:r>
      <w:r w:rsidR="001370BD" w:rsidRPr="00384F4B">
        <w:rPr>
          <w:lang w:val="fr-FR"/>
        </w:rPr>
        <w:t>15</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13. </w:t>
      </w:r>
      <w:r w:rsidR="001C3D5F" w:rsidRPr="00384F4B">
        <w:rPr>
          <w:lang w:val="fr-FR"/>
        </w:rPr>
        <w:t>Accès à la justice</w:t>
      </w:r>
      <w:r w:rsidR="00E857C6" w:rsidRPr="00384F4B">
        <w:rPr>
          <w:lang w:val="fr-FR"/>
        </w:rPr>
        <w:tab/>
      </w:r>
      <w:r w:rsidR="00E857C6" w:rsidRPr="00384F4B">
        <w:rPr>
          <w:lang w:val="fr-FR"/>
        </w:rPr>
        <w:tab/>
      </w:r>
      <w:r w:rsidR="00063980" w:rsidRPr="00384F4B">
        <w:rPr>
          <w:lang w:val="fr-FR"/>
        </w:rPr>
        <w:t>76–</w:t>
      </w:r>
      <w:r w:rsidR="000E1D43" w:rsidRPr="00384F4B">
        <w:rPr>
          <w:lang w:val="fr-FR"/>
        </w:rPr>
        <w:t>77</w:t>
      </w:r>
      <w:r w:rsidR="005D44A0" w:rsidRPr="00384F4B">
        <w:rPr>
          <w:lang w:val="fr-FR"/>
        </w:rPr>
        <w:tab/>
      </w:r>
      <w:r w:rsidR="001370BD" w:rsidRPr="00384F4B">
        <w:rPr>
          <w:lang w:val="fr-FR"/>
        </w:rPr>
        <w:t>17</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14. </w:t>
      </w:r>
      <w:r w:rsidR="00E857C6" w:rsidRPr="00384F4B">
        <w:rPr>
          <w:lang w:val="fr-FR"/>
        </w:rPr>
        <w:t>Liberté et sécurité de la personne</w:t>
      </w:r>
      <w:r w:rsidR="00E857C6" w:rsidRPr="00384F4B">
        <w:rPr>
          <w:lang w:val="fr-FR"/>
        </w:rPr>
        <w:tab/>
      </w:r>
      <w:r w:rsidR="00E857C6" w:rsidRPr="00384F4B">
        <w:rPr>
          <w:lang w:val="fr-FR"/>
        </w:rPr>
        <w:tab/>
      </w:r>
      <w:r w:rsidR="000E1D43" w:rsidRPr="00384F4B">
        <w:rPr>
          <w:lang w:val="fr-FR"/>
        </w:rPr>
        <w:t>78–79</w:t>
      </w:r>
      <w:r w:rsidR="005D44A0" w:rsidRPr="00384F4B">
        <w:rPr>
          <w:lang w:val="fr-FR"/>
        </w:rPr>
        <w:tab/>
      </w:r>
      <w:r w:rsidR="001370BD" w:rsidRPr="00384F4B">
        <w:rPr>
          <w:lang w:val="fr-FR"/>
        </w:rPr>
        <w:t>17</w:t>
      </w:r>
    </w:p>
    <w:p w:rsidR="00E857C6" w:rsidRPr="00384F4B" w:rsidRDefault="00E857C6" w:rsidP="00F12D48">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r>
      <w:r w:rsidR="00AD7BD7" w:rsidRPr="00384F4B">
        <w:rPr>
          <w:lang w:val="fr-FR"/>
        </w:rPr>
        <w:t xml:space="preserve">Article 15. </w:t>
      </w:r>
      <w:r w:rsidRPr="00384F4B">
        <w:rPr>
          <w:lang w:val="fr-FR"/>
        </w:rPr>
        <w:t>Droit de ne pas être soumis à la torture</w:t>
      </w:r>
      <w:r w:rsidR="000E1D43" w:rsidRPr="00384F4B">
        <w:rPr>
          <w:lang w:val="fr-FR"/>
        </w:rPr>
        <w:t xml:space="preserve"> ni à des peines ou traitements</w:t>
      </w:r>
      <w:r w:rsidR="00F12D48" w:rsidRPr="00384F4B">
        <w:rPr>
          <w:lang w:val="fr-FR"/>
        </w:rPr>
        <w:br/>
      </w:r>
      <w:r w:rsidR="00F12D48" w:rsidRPr="00384F4B">
        <w:rPr>
          <w:lang w:val="fr-FR"/>
        </w:rPr>
        <w:tab/>
      </w:r>
      <w:r w:rsidR="00F12D48" w:rsidRPr="00384F4B">
        <w:rPr>
          <w:lang w:val="fr-FR"/>
        </w:rPr>
        <w:tab/>
      </w:r>
      <w:r w:rsidR="001C3D5F" w:rsidRPr="00384F4B">
        <w:rPr>
          <w:lang w:val="fr-FR"/>
        </w:rPr>
        <w:t>cruels, inhumains ou dégradants</w:t>
      </w:r>
      <w:r w:rsidRPr="00384F4B">
        <w:rPr>
          <w:lang w:val="fr-FR"/>
        </w:rPr>
        <w:tab/>
      </w:r>
      <w:r w:rsidRPr="00384F4B">
        <w:rPr>
          <w:lang w:val="fr-FR"/>
        </w:rPr>
        <w:tab/>
      </w:r>
      <w:r w:rsidR="000E1D43" w:rsidRPr="00384F4B">
        <w:rPr>
          <w:lang w:val="fr-FR"/>
        </w:rPr>
        <w:t>80–85</w:t>
      </w:r>
      <w:r w:rsidR="005D44A0" w:rsidRPr="00384F4B">
        <w:rPr>
          <w:lang w:val="fr-FR"/>
        </w:rPr>
        <w:tab/>
      </w:r>
      <w:r w:rsidR="001370BD" w:rsidRPr="00384F4B">
        <w:rPr>
          <w:lang w:val="fr-FR"/>
        </w:rPr>
        <w:t>17</w:t>
      </w:r>
    </w:p>
    <w:p w:rsidR="00E857C6" w:rsidRPr="00384F4B" w:rsidRDefault="00AD7BD7" w:rsidP="00F12D48">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16. </w:t>
      </w:r>
      <w:r w:rsidR="00E857C6" w:rsidRPr="00384F4B">
        <w:rPr>
          <w:lang w:val="fr-FR"/>
        </w:rPr>
        <w:t>Droit de ne pas être soumis à l</w:t>
      </w:r>
      <w:r w:rsidR="002D1653" w:rsidRPr="00384F4B">
        <w:rPr>
          <w:lang w:val="fr-FR"/>
        </w:rPr>
        <w:t>’</w:t>
      </w:r>
      <w:r w:rsidR="00E857C6" w:rsidRPr="00384F4B">
        <w:rPr>
          <w:lang w:val="fr-FR"/>
        </w:rPr>
        <w:t xml:space="preserve">exploitation, à la violence et à la </w:t>
      </w:r>
      <w:r w:rsidR="00F12D48" w:rsidRPr="00384F4B">
        <w:rPr>
          <w:lang w:val="fr-FR"/>
        </w:rPr>
        <w:br/>
      </w:r>
      <w:r w:rsidR="00F12D48" w:rsidRPr="00384F4B">
        <w:rPr>
          <w:lang w:val="fr-FR"/>
        </w:rPr>
        <w:tab/>
      </w:r>
      <w:r w:rsidR="00F12D48" w:rsidRPr="00384F4B">
        <w:rPr>
          <w:lang w:val="fr-FR"/>
        </w:rPr>
        <w:tab/>
      </w:r>
      <w:r w:rsidR="00E857C6" w:rsidRPr="00384F4B">
        <w:rPr>
          <w:lang w:val="fr-FR"/>
        </w:rPr>
        <w:t>malt</w:t>
      </w:r>
      <w:r w:rsidR="001C3D5F" w:rsidRPr="00384F4B">
        <w:rPr>
          <w:lang w:val="fr-FR"/>
        </w:rPr>
        <w:t>raitance</w:t>
      </w:r>
      <w:r w:rsidR="00E857C6" w:rsidRPr="00384F4B">
        <w:rPr>
          <w:lang w:val="fr-FR"/>
        </w:rPr>
        <w:tab/>
      </w:r>
      <w:r w:rsidR="00E857C6" w:rsidRPr="00384F4B">
        <w:rPr>
          <w:lang w:val="fr-FR"/>
        </w:rPr>
        <w:tab/>
      </w:r>
      <w:r w:rsidR="000E1D43" w:rsidRPr="00384F4B">
        <w:rPr>
          <w:lang w:val="fr-FR"/>
        </w:rPr>
        <w:t>86–</w:t>
      </w:r>
      <w:r w:rsidR="005F5D44" w:rsidRPr="00384F4B">
        <w:rPr>
          <w:lang w:val="fr-FR"/>
        </w:rPr>
        <w:t>92</w:t>
      </w:r>
      <w:r w:rsidR="005D44A0" w:rsidRPr="00384F4B">
        <w:rPr>
          <w:lang w:val="fr-FR"/>
        </w:rPr>
        <w:tab/>
      </w:r>
      <w:r w:rsidR="001370BD" w:rsidRPr="00384F4B">
        <w:rPr>
          <w:lang w:val="fr-FR"/>
        </w:rPr>
        <w:t>18</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17. </w:t>
      </w:r>
      <w:r w:rsidR="00E857C6" w:rsidRPr="00384F4B">
        <w:rPr>
          <w:lang w:val="fr-FR"/>
        </w:rPr>
        <w:t>Protection de l</w:t>
      </w:r>
      <w:r w:rsidR="002D1653" w:rsidRPr="00384F4B">
        <w:rPr>
          <w:lang w:val="fr-FR"/>
        </w:rPr>
        <w:t>’</w:t>
      </w:r>
      <w:r w:rsidR="001C3D5F" w:rsidRPr="00384F4B">
        <w:rPr>
          <w:lang w:val="fr-FR"/>
        </w:rPr>
        <w:t>intégrité de la personne</w:t>
      </w:r>
      <w:r w:rsidR="00E857C6" w:rsidRPr="00384F4B">
        <w:rPr>
          <w:lang w:val="fr-FR"/>
        </w:rPr>
        <w:tab/>
      </w:r>
      <w:r w:rsidR="00E857C6" w:rsidRPr="00384F4B">
        <w:rPr>
          <w:lang w:val="fr-FR"/>
        </w:rPr>
        <w:tab/>
      </w:r>
      <w:r w:rsidR="005F5D44" w:rsidRPr="00384F4B">
        <w:rPr>
          <w:lang w:val="fr-FR"/>
        </w:rPr>
        <w:t>93–</w:t>
      </w:r>
      <w:r w:rsidR="00817E19" w:rsidRPr="00384F4B">
        <w:rPr>
          <w:lang w:val="fr-FR"/>
        </w:rPr>
        <w:t>99</w:t>
      </w:r>
      <w:r w:rsidR="005D44A0" w:rsidRPr="00384F4B">
        <w:rPr>
          <w:lang w:val="fr-FR"/>
        </w:rPr>
        <w:tab/>
      </w:r>
      <w:r w:rsidR="001370BD" w:rsidRPr="00384F4B">
        <w:rPr>
          <w:lang w:val="fr-FR"/>
        </w:rPr>
        <w:t>20</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18. </w:t>
      </w:r>
      <w:r w:rsidR="00E857C6" w:rsidRPr="00384F4B">
        <w:rPr>
          <w:lang w:val="fr-FR"/>
        </w:rPr>
        <w:t>Droit de ci</w:t>
      </w:r>
      <w:r w:rsidR="001C3D5F" w:rsidRPr="00384F4B">
        <w:rPr>
          <w:lang w:val="fr-FR"/>
        </w:rPr>
        <w:t>rculer librement et nationalité</w:t>
      </w:r>
      <w:r w:rsidR="00E857C6" w:rsidRPr="00384F4B">
        <w:rPr>
          <w:lang w:val="fr-FR"/>
        </w:rPr>
        <w:tab/>
      </w:r>
      <w:r w:rsidR="00E857C6" w:rsidRPr="00384F4B">
        <w:rPr>
          <w:lang w:val="fr-FR"/>
        </w:rPr>
        <w:tab/>
      </w:r>
      <w:r w:rsidR="00817E19" w:rsidRPr="00384F4B">
        <w:rPr>
          <w:lang w:val="fr-FR"/>
        </w:rPr>
        <w:t>100</w:t>
      </w:r>
      <w:r w:rsidR="005D44A0" w:rsidRPr="00384F4B">
        <w:rPr>
          <w:lang w:val="fr-FR"/>
        </w:rPr>
        <w:tab/>
      </w:r>
      <w:r w:rsidR="00E857C6" w:rsidRPr="00384F4B">
        <w:rPr>
          <w:lang w:val="fr-FR"/>
        </w:rPr>
        <w:t>2</w:t>
      </w:r>
      <w:r w:rsidR="001370BD" w:rsidRPr="00384F4B">
        <w:rPr>
          <w:lang w:val="fr-FR"/>
        </w:rPr>
        <w:t>2</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19. </w:t>
      </w:r>
      <w:r w:rsidR="00E857C6" w:rsidRPr="00384F4B">
        <w:rPr>
          <w:lang w:val="fr-FR"/>
        </w:rPr>
        <w:t>Autonomie de v</w:t>
      </w:r>
      <w:r w:rsidR="001C3D5F" w:rsidRPr="00384F4B">
        <w:rPr>
          <w:lang w:val="fr-FR"/>
        </w:rPr>
        <w:t>ie et inclusion dans la société</w:t>
      </w:r>
      <w:r w:rsidR="00E857C6" w:rsidRPr="00384F4B">
        <w:rPr>
          <w:lang w:val="fr-FR"/>
        </w:rPr>
        <w:tab/>
      </w:r>
      <w:r w:rsidR="00E857C6" w:rsidRPr="00384F4B">
        <w:rPr>
          <w:lang w:val="fr-FR"/>
        </w:rPr>
        <w:tab/>
      </w:r>
      <w:r w:rsidR="00817E19" w:rsidRPr="00384F4B">
        <w:rPr>
          <w:lang w:val="fr-FR"/>
        </w:rPr>
        <w:t>101–126</w:t>
      </w:r>
      <w:r w:rsidR="005D44A0" w:rsidRPr="00384F4B">
        <w:rPr>
          <w:lang w:val="fr-FR"/>
        </w:rPr>
        <w:tab/>
      </w:r>
      <w:r w:rsidR="00E857C6" w:rsidRPr="00384F4B">
        <w:rPr>
          <w:lang w:val="fr-FR"/>
        </w:rPr>
        <w:t>2</w:t>
      </w:r>
      <w:r w:rsidR="001370BD" w:rsidRPr="00384F4B">
        <w:rPr>
          <w:lang w:val="fr-FR"/>
        </w:rPr>
        <w:t>2</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20. </w:t>
      </w:r>
      <w:r w:rsidR="001C3D5F" w:rsidRPr="00384F4B">
        <w:rPr>
          <w:lang w:val="fr-FR"/>
        </w:rPr>
        <w:t>Mobilité personnelle</w:t>
      </w:r>
      <w:r w:rsidR="00E857C6" w:rsidRPr="00384F4B">
        <w:rPr>
          <w:lang w:val="fr-FR"/>
        </w:rPr>
        <w:tab/>
      </w:r>
      <w:r w:rsidR="00E857C6" w:rsidRPr="00384F4B">
        <w:rPr>
          <w:lang w:val="fr-FR"/>
        </w:rPr>
        <w:tab/>
      </w:r>
      <w:r w:rsidR="00817E19" w:rsidRPr="00384F4B">
        <w:rPr>
          <w:lang w:val="fr-FR"/>
        </w:rPr>
        <w:t>127–130</w:t>
      </w:r>
      <w:r w:rsidR="005D44A0" w:rsidRPr="00384F4B">
        <w:rPr>
          <w:lang w:val="fr-FR"/>
        </w:rPr>
        <w:tab/>
      </w:r>
      <w:r w:rsidR="00E857C6" w:rsidRPr="00384F4B">
        <w:rPr>
          <w:lang w:val="fr-FR"/>
        </w:rPr>
        <w:t>2</w:t>
      </w:r>
      <w:r w:rsidR="001370BD" w:rsidRPr="00384F4B">
        <w:rPr>
          <w:lang w:val="fr-FR"/>
        </w:rPr>
        <w:t>6</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21. </w:t>
      </w:r>
      <w:r w:rsidR="00E857C6" w:rsidRPr="00384F4B">
        <w:rPr>
          <w:lang w:val="fr-FR"/>
        </w:rPr>
        <w:t>Liberté d</w:t>
      </w:r>
      <w:r w:rsidR="002D1653" w:rsidRPr="00384F4B">
        <w:rPr>
          <w:lang w:val="fr-FR"/>
        </w:rPr>
        <w:t>’</w:t>
      </w:r>
      <w:r w:rsidR="00E857C6" w:rsidRPr="00384F4B">
        <w:rPr>
          <w:lang w:val="fr-FR"/>
        </w:rPr>
        <w:t>expression et d</w:t>
      </w:r>
      <w:r w:rsidR="002D1653" w:rsidRPr="00384F4B">
        <w:rPr>
          <w:lang w:val="fr-FR"/>
        </w:rPr>
        <w:t>’</w:t>
      </w:r>
      <w:r w:rsidR="00E857C6" w:rsidRPr="00384F4B">
        <w:rPr>
          <w:lang w:val="fr-FR"/>
        </w:rPr>
        <w:t>opinion, et accès à l</w:t>
      </w:r>
      <w:r w:rsidR="002D1653" w:rsidRPr="00384F4B">
        <w:rPr>
          <w:lang w:val="fr-FR"/>
        </w:rPr>
        <w:t>’</w:t>
      </w:r>
      <w:r w:rsidR="001C3D5F" w:rsidRPr="00384F4B">
        <w:rPr>
          <w:lang w:val="fr-FR"/>
        </w:rPr>
        <w:t>information</w:t>
      </w:r>
      <w:r w:rsidR="00E857C6" w:rsidRPr="00384F4B">
        <w:rPr>
          <w:lang w:val="fr-FR"/>
        </w:rPr>
        <w:tab/>
      </w:r>
      <w:r w:rsidR="00E857C6" w:rsidRPr="00384F4B">
        <w:rPr>
          <w:lang w:val="fr-FR"/>
        </w:rPr>
        <w:tab/>
      </w:r>
      <w:r w:rsidR="00817E19" w:rsidRPr="00384F4B">
        <w:rPr>
          <w:lang w:val="fr-FR"/>
        </w:rPr>
        <w:t>131–139</w:t>
      </w:r>
      <w:r w:rsidR="005D44A0" w:rsidRPr="00384F4B">
        <w:rPr>
          <w:lang w:val="fr-FR"/>
        </w:rPr>
        <w:tab/>
      </w:r>
      <w:r w:rsidR="00E857C6" w:rsidRPr="00384F4B">
        <w:rPr>
          <w:lang w:val="fr-FR"/>
        </w:rPr>
        <w:t>2</w:t>
      </w:r>
      <w:r w:rsidR="001370BD" w:rsidRPr="00384F4B">
        <w:rPr>
          <w:lang w:val="fr-FR"/>
        </w:rPr>
        <w:t>7</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22. </w:t>
      </w:r>
      <w:r w:rsidR="001C3D5F" w:rsidRPr="00384F4B">
        <w:rPr>
          <w:lang w:val="fr-FR"/>
        </w:rPr>
        <w:t>Respect de la vie privée</w:t>
      </w:r>
      <w:r w:rsidR="00E857C6" w:rsidRPr="00384F4B">
        <w:rPr>
          <w:lang w:val="fr-FR"/>
        </w:rPr>
        <w:tab/>
      </w:r>
      <w:r w:rsidR="00E857C6" w:rsidRPr="00384F4B">
        <w:rPr>
          <w:lang w:val="fr-FR"/>
        </w:rPr>
        <w:tab/>
      </w:r>
      <w:r w:rsidR="00817E19" w:rsidRPr="00384F4B">
        <w:rPr>
          <w:lang w:val="fr-FR"/>
        </w:rPr>
        <w:t>140–142</w:t>
      </w:r>
      <w:r w:rsidR="005D44A0" w:rsidRPr="00384F4B">
        <w:rPr>
          <w:lang w:val="fr-FR"/>
        </w:rPr>
        <w:tab/>
      </w:r>
      <w:r w:rsidR="00E857C6" w:rsidRPr="00384F4B">
        <w:rPr>
          <w:lang w:val="fr-FR"/>
        </w:rPr>
        <w:t>2</w:t>
      </w:r>
      <w:r w:rsidR="001370BD" w:rsidRPr="00384F4B">
        <w:rPr>
          <w:lang w:val="fr-FR"/>
        </w:rPr>
        <w:t>8</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23. </w:t>
      </w:r>
      <w:r w:rsidR="00E857C6" w:rsidRPr="00384F4B">
        <w:rPr>
          <w:lang w:val="fr-FR"/>
        </w:rPr>
        <w:t>Respe</w:t>
      </w:r>
      <w:r w:rsidR="001C3D5F" w:rsidRPr="00384F4B">
        <w:rPr>
          <w:lang w:val="fr-FR"/>
        </w:rPr>
        <w:t>ct du domicile et de la famille</w:t>
      </w:r>
      <w:r w:rsidR="00E857C6" w:rsidRPr="00384F4B">
        <w:rPr>
          <w:lang w:val="fr-FR"/>
        </w:rPr>
        <w:tab/>
      </w:r>
      <w:r w:rsidR="00E857C6" w:rsidRPr="00384F4B">
        <w:rPr>
          <w:lang w:val="fr-FR"/>
        </w:rPr>
        <w:tab/>
      </w:r>
      <w:r w:rsidR="00817E19" w:rsidRPr="00384F4B">
        <w:rPr>
          <w:lang w:val="fr-FR"/>
        </w:rPr>
        <w:t>143–152</w:t>
      </w:r>
      <w:r w:rsidR="005D44A0" w:rsidRPr="00384F4B">
        <w:rPr>
          <w:lang w:val="fr-FR"/>
        </w:rPr>
        <w:tab/>
      </w:r>
      <w:r w:rsidR="00E857C6" w:rsidRPr="00384F4B">
        <w:rPr>
          <w:lang w:val="fr-FR"/>
        </w:rPr>
        <w:t>2</w:t>
      </w:r>
      <w:r w:rsidR="001370BD" w:rsidRPr="00384F4B">
        <w:rPr>
          <w:lang w:val="fr-FR"/>
        </w:rPr>
        <w:t>9</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24. </w:t>
      </w:r>
      <w:r w:rsidR="001C3D5F" w:rsidRPr="00384F4B">
        <w:rPr>
          <w:lang w:val="fr-FR"/>
        </w:rPr>
        <w:t>Éducation</w:t>
      </w:r>
      <w:r w:rsidR="00E857C6" w:rsidRPr="00384F4B">
        <w:rPr>
          <w:lang w:val="fr-FR"/>
        </w:rPr>
        <w:tab/>
      </w:r>
      <w:r w:rsidR="00E857C6" w:rsidRPr="00384F4B">
        <w:rPr>
          <w:lang w:val="fr-FR"/>
        </w:rPr>
        <w:tab/>
      </w:r>
      <w:r w:rsidR="00817E19" w:rsidRPr="00384F4B">
        <w:rPr>
          <w:lang w:val="fr-FR"/>
        </w:rPr>
        <w:t>153–181</w:t>
      </w:r>
      <w:r w:rsidR="005D44A0" w:rsidRPr="00384F4B">
        <w:rPr>
          <w:lang w:val="fr-FR"/>
        </w:rPr>
        <w:tab/>
      </w:r>
      <w:r w:rsidR="001370BD" w:rsidRPr="00384F4B">
        <w:rPr>
          <w:lang w:val="fr-FR"/>
        </w:rPr>
        <w:t>30</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25. </w:t>
      </w:r>
      <w:r w:rsidR="00E857C6" w:rsidRPr="00384F4B">
        <w:rPr>
          <w:lang w:val="fr-FR"/>
        </w:rPr>
        <w:t>Santé</w:t>
      </w:r>
      <w:r w:rsidR="00E857C6" w:rsidRPr="00384F4B">
        <w:rPr>
          <w:lang w:val="fr-FR"/>
        </w:rPr>
        <w:tab/>
      </w:r>
      <w:r w:rsidR="00E857C6" w:rsidRPr="00384F4B">
        <w:rPr>
          <w:lang w:val="fr-FR"/>
        </w:rPr>
        <w:tab/>
      </w:r>
      <w:r w:rsidR="00817E19" w:rsidRPr="00384F4B">
        <w:rPr>
          <w:lang w:val="fr-FR"/>
        </w:rPr>
        <w:t>182–196</w:t>
      </w:r>
      <w:r w:rsidR="005D44A0" w:rsidRPr="00384F4B">
        <w:rPr>
          <w:lang w:val="fr-FR"/>
        </w:rPr>
        <w:tab/>
      </w:r>
      <w:r w:rsidR="00E857C6" w:rsidRPr="00384F4B">
        <w:rPr>
          <w:lang w:val="fr-FR"/>
        </w:rPr>
        <w:t>3</w:t>
      </w:r>
      <w:r w:rsidR="001370BD" w:rsidRPr="00384F4B">
        <w:rPr>
          <w:lang w:val="fr-FR"/>
        </w:rPr>
        <w:t>5</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26. </w:t>
      </w:r>
      <w:r w:rsidR="00E857C6" w:rsidRPr="00384F4B">
        <w:rPr>
          <w:lang w:val="fr-FR"/>
        </w:rPr>
        <w:t>Adaptation et réadaptation</w:t>
      </w:r>
      <w:r w:rsidR="00E857C6" w:rsidRPr="00384F4B">
        <w:rPr>
          <w:lang w:val="fr-FR"/>
        </w:rPr>
        <w:tab/>
      </w:r>
      <w:r w:rsidR="00E857C6" w:rsidRPr="00384F4B">
        <w:rPr>
          <w:lang w:val="fr-FR"/>
        </w:rPr>
        <w:tab/>
      </w:r>
      <w:r w:rsidR="00817E19" w:rsidRPr="00384F4B">
        <w:rPr>
          <w:lang w:val="fr-FR"/>
        </w:rPr>
        <w:t>197–201</w:t>
      </w:r>
      <w:r w:rsidR="005D44A0" w:rsidRPr="00384F4B">
        <w:rPr>
          <w:lang w:val="fr-FR"/>
        </w:rPr>
        <w:tab/>
      </w:r>
      <w:r w:rsidR="00E857C6" w:rsidRPr="00384F4B">
        <w:rPr>
          <w:lang w:val="fr-FR"/>
        </w:rPr>
        <w:t>3</w:t>
      </w:r>
      <w:r w:rsidR="001370BD" w:rsidRPr="00384F4B">
        <w:rPr>
          <w:lang w:val="fr-FR"/>
        </w:rPr>
        <w:t>9</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27. </w:t>
      </w:r>
      <w:r w:rsidR="001C3D5F" w:rsidRPr="00384F4B">
        <w:rPr>
          <w:lang w:val="fr-FR"/>
        </w:rPr>
        <w:t>Travail et emploi</w:t>
      </w:r>
      <w:r w:rsidR="00E857C6" w:rsidRPr="00384F4B">
        <w:rPr>
          <w:lang w:val="fr-FR"/>
        </w:rPr>
        <w:tab/>
      </w:r>
      <w:r w:rsidR="00E857C6" w:rsidRPr="00384F4B">
        <w:rPr>
          <w:lang w:val="fr-FR"/>
        </w:rPr>
        <w:tab/>
      </w:r>
      <w:r w:rsidR="00817E19" w:rsidRPr="00384F4B">
        <w:rPr>
          <w:lang w:val="fr-FR"/>
        </w:rPr>
        <w:t>202–219</w:t>
      </w:r>
      <w:r w:rsidR="005D44A0" w:rsidRPr="00384F4B">
        <w:rPr>
          <w:lang w:val="fr-FR"/>
        </w:rPr>
        <w:tab/>
      </w:r>
      <w:r w:rsidR="00E857C6" w:rsidRPr="00384F4B">
        <w:rPr>
          <w:lang w:val="fr-FR"/>
        </w:rPr>
        <w:t>3</w:t>
      </w:r>
      <w:r w:rsidR="001370BD" w:rsidRPr="00384F4B">
        <w:rPr>
          <w:lang w:val="fr-FR"/>
        </w:rPr>
        <w:t>9</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28. </w:t>
      </w:r>
      <w:r w:rsidR="00E857C6" w:rsidRPr="00384F4B">
        <w:rPr>
          <w:lang w:val="fr-FR"/>
        </w:rPr>
        <w:t>Niveau de vi</w:t>
      </w:r>
      <w:r w:rsidR="001C3D5F" w:rsidRPr="00384F4B">
        <w:rPr>
          <w:lang w:val="fr-FR"/>
        </w:rPr>
        <w:t>e adéquat et protection sociale</w:t>
      </w:r>
      <w:r w:rsidR="00E857C6" w:rsidRPr="00384F4B">
        <w:rPr>
          <w:lang w:val="fr-FR"/>
        </w:rPr>
        <w:tab/>
      </w:r>
      <w:r w:rsidR="00E857C6" w:rsidRPr="00384F4B">
        <w:rPr>
          <w:lang w:val="fr-FR"/>
        </w:rPr>
        <w:tab/>
      </w:r>
      <w:r w:rsidR="00817E19" w:rsidRPr="00384F4B">
        <w:rPr>
          <w:lang w:val="fr-FR"/>
        </w:rPr>
        <w:t>220–247</w:t>
      </w:r>
      <w:r w:rsidR="005D44A0" w:rsidRPr="00384F4B">
        <w:rPr>
          <w:lang w:val="fr-FR"/>
        </w:rPr>
        <w:tab/>
      </w:r>
      <w:r w:rsidR="00E857C6" w:rsidRPr="00384F4B">
        <w:rPr>
          <w:lang w:val="fr-FR"/>
        </w:rPr>
        <w:t>4</w:t>
      </w:r>
      <w:r w:rsidR="001370BD" w:rsidRPr="00384F4B">
        <w:rPr>
          <w:lang w:val="fr-FR"/>
        </w:rPr>
        <w:t>3</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29. </w:t>
      </w:r>
      <w:r w:rsidR="00E857C6" w:rsidRPr="00384F4B">
        <w:rPr>
          <w:lang w:val="fr-FR"/>
        </w:rPr>
        <w:t>Participation à la vie</w:t>
      </w:r>
      <w:r w:rsidR="001C3D5F" w:rsidRPr="00384F4B">
        <w:rPr>
          <w:lang w:val="fr-FR"/>
        </w:rPr>
        <w:t xml:space="preserve"> politique et à la vie publique</w:t>
      </w:r>
      <w:r w:rsidR="00E857C6" w:rsidRPr="00384F4B">
        <w:rPr>
          <w:lang w:val="fr-FR"/>
        </w:rPr>
        <w:tab/>
      </w:r>
      <w:r w:rsidR="00E857C6" w:rsidRPr="00384F4B">
        <w:rPr>
          <w:lang w:val="fr-FR"/>
        </w:rPr>
        <w:tab/>
      </w:r>
      <w:r w:rsidR="003609C8" w:rsidRPr="00384F4B">
        <w:rPr>
          <w:lang w:val="fr-FR"/>
        </w:rPr>
        <w:t>248–256</w:t>
      </w:r>
      <w:r w:rsidR="005D44A0" w:rsidRPr="00384F4B">
        <w:rPr>
          <w:lang w:val="fr-FR"/>
        </w:rPr>
        <w:tab/>
      </w:r>
      <w:r w:rsidR="00E857C6" w:rsidRPr="00384F4B">
        <w:rPr>
          <w:lang w:val="fr-FR"/>
        </w:rPr>
        <w:t>4</w:t>
      </w:r>
      <w:r w:rsidR="001370BD" w:rsidRPr="00384F4B">
        <w:rPr>
          <w:lang w:val="fr-FR"/>
        </w:rPr>
        <w:t>7</w:t>
      </w:r>
    </w:p>
    <w:p w:rsidR="00E857C6" w:rsidRPr="00384F4B" w:rsidRDefault="00AD7BD7" w:rsidP="00F12D48">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30. </w:t>
      </w:r>
      <w:r w:rsidR="00E857C6" w:rsidRPr="00384F4B">
        <w:rPr>
          <w:lang w:val="fr-FR"/>
        </w:rPr>
        <w:t>Participation à la vie cultur</w:t>
      </w:r>
      <w:r w:rsidR="00C750D9" w:rsidRPr="00384F4B">
        <w:rPr>
          <w:lang w:val="fr-FR"/>
        </w:rPr>
        <w:t>elle et récréative, aux loisirs</w:t>
      </w:r>
      <w:r w:rsidR="00C750D9" w:rsidRPr="00384F4B">
        <w:rPr>
          <w:lang w:val="fr-FR"/>
        </w:rPr>
        <w:br/>
      </w:r>
      <w:r w:rsidR="00C750D9" w:rsidRPr="00384F4B">
        <w:rPr>
          <w:lang w:val="fr-FR"/>
        </w:rPr>
        <w:tab/>
      </w:r>
      <w:r w:rsidR="00C750D9" w:rsidRPr="00384F4B">
        <w:rPr>
          <w:lang w:val="fr-FR"/>
        </w:rPr>
        <w:tab/>
      </w:r>
      <w:r w:rsidR="00E857C6" w:rsidRPr="00384F4B">
        <w:rPr>
          <w:lang w:val="fr-FR"/>
        </w:rPr>
        <w:t>et aux sports</w:t>
      </w:r>
      <w:r w:rsidR="00E857C6" w:rsidRPr="00384F4B">
        <w:rPr>
          <w:lang w:val="fr-FR"/>
        </w:rPr>
        <w:tab/>
      </w:r>
      <w:r w:rsidR="00E857C6" w:rsidRPr="00384F4B">
        <w:rPr>
          <w:lang w:val="fr-FR"/>
        </w:rPr>
        <w:tab/>
      </w:r>
      <w:r w:rsidR="003609C8" w:rsidRPr="00384F4B">
        <w:rPr>
          <w:lang w:val="fr-FR"/>
        </w:rPr>
        <w:t>257–273</w:t>
      </w:r>
      <w:r w:rsidR="005D44A0" w:rsidRPr="00384F4B">
        <w:rPr>
          <w:lang w:val="fr-FR"/>
        </w:rPr>
        <w:tab/>
      </w:r>
      <w:r w:rsidR="00E857C6" w:rsidRPr="00384F4B">
        <w:rPr>
          <w:lang w:val="fr-FR"/>
        </w:rPr>
        <w:t>4</w:t>
      </w:r>
      <w:r w:rsidR="001370BD" w:rsidRPr="00384F4B">
        <w:rPr>
          <w:lang w:val="fr-FR"/>
        </w:rPr>
        <w:t>8</w:t>
      </w:r>
    </w:p>
    <w:p w:rsidR="00E857C6" w:rsidRPr="00384F4B" w:rsidRDefault="00E857C6" w:rsidP="00130A16">
      <w:pPr>
        <w:tabs>
          <w:tab w:val="right" w:pos="850"/>
          <w:tab w:val="left" w:pos="1134"/>
          <w:tab w:val="left" w:pos="1559"/>
          <w:tab w:val="left" w:pos="1984"/>
          <w:tab w:val="left" w:pos="2478"/>
          <w:tab w:val="left" w:leader="dot" w:pos="7654"/>
          <w:tab w:val="right" w:pos="8929"/>
          <w:tab w:val="right" w:pos="9638"/>
        </w:tabs>
        <w:spacing w:after="120"/>
        <w:rPr>
          <w:lang w:val="fr-FR"/>
        </w:rPr>
      </w:pPr>
      <w:r w:rsidRPr="00384F4B">
        <w:rPr>
          <w:lang w:val="fr-FR"/>
        </w:rPr>
        <w:tab/>
        <w:t>C.</w:t>
      </w:r>
      <w:r w:rsidRPr="00384F4B">
        <w:rPr>
          <w:lang w:val="fr-FR"/>
        </w:rPr>
        <w:tab/>
        <w:t xml:space="preserve">Situation particulière des femmes handicapées et </w:t>
      </w:r>
      <w:r w:rsidR="00130A16" w:rsidRPr="00384F4B">
        <w:rPr>
          <w:lang w:val="fr-FR"/>
        </w:rPr>
        <w:t xml:space="preserve">des </w:t>
      </w:r>
      <w:r w:rsidR="003609C8" w:rsidRPr="00384F4B">
        <w:rPr>
          <w:lang w:val="fr-FR"/>
        </w:rPr>
        <w:t>enfants</w:t>
      </w:r>
      <w:r w:rsidR="00130A16" w:rsidRPr="00384F4B">
        <w:rPr>
          <w:lang w:val="fr-FR"/>
        </w:rPr>
        <w:t xml:space="preserve"> </w:t>
      </w:r>
      <w:r w:rsidRPr="00384F4B">
        <w:rPr>
          <w:lang w:val="fr-FR"/>
        </w:rPr>
        <w:t xml:space="preserve">présentant des </w:t>
      </w:r>
      <w:r w:rsidR="00130A16" w:rsidRPr="00384F4B">
        <w:rPr>
          <w:lang w:val="fr-FR"/>
        </w:rPr>
        <w:br/>
      </w:r>
      <w:r w:rsidR="00130A16" w:rsidRPr="00384F4B">
        <w:rPr>
          <w:lang w:val="fr-FR"/>
        </w:rPr>
        <w:tab/>
      </w:r>
      <w:r w:rsidR="00130A16" w:rsidRPr="00384F4B">
        <w:rPr>
          <w:lang w:val="fr-FR"/>
        </w:rPr>
        <w:tab/>
      </w:r>
      <w:r w:rsidRPr="00384F4B">
        <w:rPr>
          <w:lang w:val="fr-FR"/>
        </w:rPr>
        <w:t>troubles du développement</w:t>
      </w:r>
      <w:r w:rsidRPr="00384F4B">
        <w:rPr>
          <w:lang w:val="fr-FR"/>
        </w:rPr>
        <w:tab/>
      </w:r>
      <w:r w:rsidRPr="00384F4B">
        <w:rPr>
          <w:lang w:val="fr-FR"/>
        </w:rPr>
        <w:tab/>
      </w:r>
      <w:r w:rsidR="003609C8" w:rsidRPr="00384F4B">
        <w:rPr>
          <w:lang w:val="fr-FR"/>
        </w:rPr>
        <w:t>274–</w:t>
      </w:r>
      <w:r w:rsidR="008A1BED" w:rsidRPr="00384F4B">
        <w:rPr>
          <w:lang w:val="fr-FR"/>
        </w:rPr>
        <w:t>288</w:t>
      </w:r>
      <w:r w:rsidR="005D44A0" w:rsidRPr="00384F4B">
        <w:rPr>
          <w:lang w:val="fr-FR"/>
        </w:rPr>
        <w:tab/>
      </w:r>
      <w:r w:rsidRPr="00384F4B">
        <w:rPr>
          <w:lang w:val="fr-FR"/>
        </w:rPr>
        <w:t>5</w:t>
      </w:r>
      <w:r w:rsidR="001370BD" w:rsidRPr="00384F4B">
        <w:rPr>
          <w:lang w:val="fr-FR"/>
        </w:rPr>
        <w:t>1</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6. </w:t>
      </w:r>
      <w:r w:rsidR="00E857C6" w:rsidRPr="00384F4B">
        <w:rPr>
          <w:lang w:val="fr-FR"/>
        </w:rPr>
        <w:t>Femmes handicapées</w:t>
      </w:r>
      <w:r w:rsidR="00E857C6" w:rsidRPr="00384F4B">
        <w:rPr>
          <w:lang w:val="fr-FR"/>
        </w:rPr>
        <w:tab/>
      </w:r>
      <w:r w:rsidR="00E857C6" w:rsidRPr="00384F4B">
        <w:rPr>
          <w:lang w:val="fr-FR"/>
        </w:rPr>
        <w:tab/>
      </w:r>
      <w:r w:rsidR="003609C8" w:rsidRPr="00384F4B">
        <w:rPr>
          <w:lang w:val="fr-FR"/>
        </w:rPr>
        <w:t>274–</w:t>
      </w:r>
      <w:r w:rsidR="008A1BED" w:rsidRPr="00384F4B">
        <w:rPr>
          <w:lang w:val="fr-FR"/>
        </w:rPr>
        <w:t>281</w:t>
      </w:r>
      <w:r w:rsidR="005D44A0" w:rsidRPr="00384F4B">
        <w:rPr>
          <w:lang w:val="fr-FR"/>
        </w:rPr>
        <w:tab/>
      </w:r>
      <w:r w:rsidR="00E857C6" w:rsidRPr="00384F4B">
        <w:rPr>
          <w:lang w:val="fr-FR"/>
        </w:rPr>
        <w:t>5</w:t>
      </w:r>
      <w:r w:rsidR="001370BD" w:rsidRPr="00384F4B">
        <w:rPr>
          <w:lang w:val="fr-FR"/>
        </w:rPr>
        <w:t>1</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lastRenderedPageBreak/>
        <w:tab/>
      </w:r>
      <w:r w:rsidRPr="00384F4B">
        <w:rPr>
          <w:lang w:val="fr-FR"/>
        </w:rPr>
        <w:tab/>
        <w:t xml:space="preserve">Article 7. </w:t>
      </w:r>
      <w:r w:rsidR="00E857C6" w:rsidRPr="00384F4B">
        <w:rPr>
          <w:lang w:val="fr-FR"/>
        </w:rPr>
        <w:t>Enfants handicapés</w:t>
      </w:r>
      <w:r w:rsidR="00E857C6" w:rsidRPr="00384F4B">
        <w:rPr>
          <w:lang w:val="fr-FR"/>
        </w:rPr>
        <w:tab/>
      </w:r>
      <w:r w:rsidR="00E857C6" w:rsidRPr="00384F4B">
        <w:rPr>
          <w:lang w:val="fr-FR"/>
        </w:rPr>
        <w:tab/>
      </w:r>
      <w:r w:rsidR="008A1BED" w:rsidRPr="00384F4B">
        <w:rPr>
          <w:lang w:val="fr-FR"/>
        </w:rPr>
        <w:t>282–288</w:t>
      </w:r>
      <w:r w:rsidR="005D44A0" w:rsidRPr="00384F4B">
        <w:rPr>
          <w:lang w:val="fr-FR"/>
        </w:rPr>
        <w:tab/>
      </w:r>
      <w:r w:rsidR="00E857C6" w:rsidRPr="00384F4B">
        <w:rPr>
          <w:lang w:val="fr-FR"/>
        </w:rPr>
        <w:t>5</w:t>
      </w:r>
      <w:r w:rsidR="001370BD" w:rsidRPr="00384F4B">
        <w:rPr>
          <w:lang w:val="fr-FR"/>
        </w:rPr>
        <w:t>3</w:t>
      </w:r>
    </w:p>
    <w:p w:rsidR="00E857C6" w:rsidRPr="00384F4B" w:rsidRDefault="00E857C6" w:rsidP="003C4FAE">
      <w:pPr>
        <w:tabs>
          <w:tab w:val="right" w:pos="850"/>
          <w:tab w:val="left" w:pos="1134"/>
          <w:tab w:val="left" w:pos="1559"/>
          <w:tab w:val="left" w:pos="1984"/>
          <w:tab w:val="left" w:pos="2478"/>
          <w:tab w:val="left" w:leader="dot" w:pos="7654"/>
          <w:tab w:val="right" w:pos="8929"/>
          <w:tab w:val="right" w:pos="9638"/>
        </w:tabs>
        <w:spacing w:after="120"/>
        <w:rPr>
          <w:lang w:val="fr-FR"/>
        </w:rPr>
      </w:pPr>
      <w:r w:rsidRPr="00384F4B">
        <w:rPr>
          <w:lang w:val="fr-FR"/>
        </w:rPr>
        <w:tab/>
        <w:t>D.</w:t>
      </w:r>
      <w:r w:rsidRPr="00384F4B">
        <w:rPr>
          <w:lang w:val="fr-FR"/>
        </w:rPr>
        <w:tab/>
        <w:t>Obligations particulières</w:t>
      </w:r>
      <w:r w:rsidRPr="00384F4B">
        <w:rPr>
          <w:lang w:val="fr-FR"/>
        </w:rPr>
        <w:tab/>
      </w:r>
      <w:r w:rsidRPr="00384F4B">
        <w:rPr>
          <w:lang w:val="fr-FR"/>
        </w:rPr>
        <w:tab/>
      </w:r>
      <w:r w:rsidR="008A1BED" w:rsidRPr="00384F4B">
        <w:rPr>
          <w:lang w:val="fr-FR"/>
        </w:rPr>
        <w:t>289–309</w:t>
      </w:r>
      <w:r w:rsidR="005D44A0" w:rsidRPr="00384F4B">
        <w:rPr>
          <w:lang w:val="fr-FR"/>
        </w:rPr>
        <w:tab/>
      </w:r>
      <w:r w:rsidRPr="00384F4B">
        <w:rPr>
          <w:lang w:val="fr-FR"/>
        </w:rPr>
        <w:t>5</w:t>
      </w:r>
      <w:r w:rsidR="001370BD" w:rsidRPr="00384F4B">
        <w:rPr>
          <w:lang w:val="fr-FR"/>
        </w:rPr>
        <w:t>5</w:t>
      </w:r>
    </w:p>
    <w:p w:rsidR="00E857C6" w:rsidRPr="00384F4B" w:rsidRDefault="005D44A0"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Article</w:t>
      </w:r>
      <w:r w:rsidR="00AD7BD7" w:rsidRPr="00384F4B">
        <w:rPr>
          <w:lang w:val="fr-FR"/>
        </w:rPr>
        <w:t xml:space="preserve"> 31. </w:t>
      </w:r>
      <w:r w:rsidR="00E857C6" w:rsidRPr="00384F4B">
        <w:rPr>
          <w:lang w:val="fr-FR"/>
        </w:rPr>
        <w:t>Stat</w:t>
      </w:r>
      <w:r w:rsidR="001C3D5F" w:rsidRPr="00384F4B">
        <w:rPr>
          <w:lang w:val="fr-FR"/>
        </w:rPr>
        <w:t>istiques et collecte de données</w:t>
      </w:r>
      <w:r w:rsidR="00E857C6" w:rsidRPr="00384F4B">
        <w:rPr>
          <w:lang w:val="fr-FR"/>
        </w:rPr>
        <w:tab/>
      </w:r>
      <w:r w:rsidR="00E857C6" w:rsidRPr="00384F4B">
        <w:rPr>
          <w:lang w:val="fr-FR"/>
        </w:rPr>
        <w:tab/>
      </w:r>
      <w:r w:rsidR="008A1BED" w:rsidRPr="00384F4B">
        <w:rPr>
          <w:lang w:val="fr-FR"/>
        </w:rPr>
        <w:t>289–295</w:t>
      </w:r>
      <w:r w:rsidRPr="00384F4B">
        <w:rPr>
          <w:lang w:val="fr-FR"/>
        </w:rPr>
        <w:tab/>
      </w:r>
      <w:r w:rsidR="00E857C6" w:rsidRPr="00384F4B">
        <w:rPr>
          <w:lang w:val="fr-FR"/>
        </w:rPr>
        <w:t>5</w:t>
      </w:r>
      <w:r w:rsidR="001370BD" w:rsidRPr="00384F4B">
        <w:rPr>
          <w:lang w:val="fr-FR"/>
        </w:rPr>
        <w:t>5</w:t>
      </w:r>
    </w:p>
    <w:p w:rsidR="00E857C6" w:rsidRPr="00384F4B" w:rsidRDefault="00AD7BD7"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ab/>
      </w:r>
      <w:r w:rsidRPr="00384F4B">
        <w:rPr>
          <w:lang w:val="fr-FR"/>
        </w:rPr>
        <w:tab/>
        <w:t xml:space="preserve">Article 32. </w:t>
      </w:r>
      <w:r w:rsidR="001C3D5F" w:rsidRPr="00384F4B">
        <w:rPr>
          <w:lang w:val="fr-FR"/>
        </w:rPr>
        <w:t>Coopération internationale</w:t>
      </w:r>
      <w:r w:rsidR="00E857C6" w:rsidRPr="00384F4B">
        <w:rPr>
          <w:lang w:val="fr-FR"/>
        </w:rPr>
        <w:tab/>
      </w:r>
      <w:r w:rsidR="00E857C6" w:rsidRPr="00384F4B">
        <w:rPr>
          <w:lang w:val="fr-FR"/>
        </w:rPr>
        <w:tab/>
      </w:r>
      <w:r w:rsidR="008A1BED" w:rsidRPr="00384F4B">
        <w:rPr>
          <w:lang w:val="fr-FR"/>
        </w:rPr>
        <w:t>296–304</w:t>
      </w:r>
      <w:r w:rsidR="005D44A0" w:rsidRPr="00384F4B">
        <w:rPr>
          <w:lang w:val="fr-FR"/>
        </w:rPr>
        <w:tab/>
      </w:r>
      <w:r w:rsidR="00E857C6" w:rsidRPr="00384F4B">
        <w:rPr>
          <w:lang w:val="fr-FR"/>
        </w:rPr>
        <w:t>5</w:t>
      </w:r>
      <w:r w:rsidR="001370BD" w:rsidRPr="00384F4B">
        <w:rPr>
          <w:lang w:val="fr-FR"/>
        </w:rPr>
        <w:t>6</w:t>
      </w:r>
    </w:p>
    <w:p w:rsidR="00E857C6" w:rsidRPr="00384F4B" w:rsidRDefault="005D44A0" w:rsidP="005D44A0">
      <w:pPr>
        <w:tabs>
          <w:tab w:val="right" w:pos="850"/>
          <w:tab w:val="left" w:pos="1134"/>
          <w:tab w:val="left" w:pos="1559"/>
          <w:tab w:val="left" w:pos="2044"/>
          <w:tab w:val="left" w:leader="dot" w:pos="7654"/>
          <w:tab w:val="right" w:pos="8929"/>
          <w:tab w:val="right" w:pos="9638"/>
        </w:tabs>
        <w:spacing w:after="120"/>
        <w:rPr>
          <w:lang w:val="fr-FR"/>
        </w:rPr>
      </w:pPr>
      <w:r w:rsidRPr="00384F4B">
        <w:rPr>
          <w:lang w:val="fr-FR"/>
        </w:rPr>
        <w:t xml:space="preserve"> </w:t>
      </w:r>
      <w:r w:rsidRPr="00384F4B">
        <w:rPr>
          <w:lang w:val="fr-FR"/>
        </w:rPr>
        <w:tab/>
      </w:r>
      <w:r w:rsidRPr="00384F4B">
        <w:rPr>
          <w:lang w:val="fr-FR"/>
        </w:rPr>
        <w:tab/>
      </w:r>
      <w:r w:rsidR="00AD7BD7" w:rsidRPr="00384F4B">
        <w:rPr>
          <w:lang w:val="fr-FR"/>
        </w:rPr>
        <w:t xml:space="preserve">Article 33. </w:t>
      </w:r>
      <w:r w:rsidR="00E857C6" w:rsidRPr="00384F4B">
        <w:rPr>
          <w:lang w:val="fr-FR"/>
        </w:rPr>
        <w:t>Applicat</w:t>
      </w:r>
      <w:r w:rsidR="001C3D5F" w:rsidRPr="00384F4B">
        <w:rPr>
          <w:lang w:val="fr-FR"/>
        </w:rPr>
        <w:t>ion et suivi au niveau national</w:t>
      </w:r>
      <w:r w:rsidR="00E857C6" w:rsidRPr="00384F4B">
        <w:rPr>
          <w:lang w:val="fr-FR"/>
        </w:rPr>
        <w:tab/>
      </w:r>
      <w:r w:rsidR="00E857C6" w:rsidRPr="00384F4B">
        <w:rPr>
          <w:lang w:val="fr-FR"/>
        </w:rPr>
        <w:tab/>
      </w:r>
      <w:r w:rsidR="008A1BED" w:rsidRPr="00384F4B">
        <w:rPr>
          <w:lang w:val="fr-FR"/>
        </w:rPr>
        <w:t>305–309</w:t>
      </w:r>
      <w:r w:rsidRPr="00384F4B">
        <w:rPr>
          <w:lang w:val="fr-FR"/>
        </w:rPr>
        <w:tab/>
      </w:r>
      <w:r w:rsidR="00E857C6" w:rsidRPr="00384F4B">
        <w:rPr>
          <w:lang w:val="fr-FR"/>
        </w:rPr>
        <w:t>5</w:t>
      </w:r>
      <w:r w:rsidR="001370BD" w:rsidRPr="00384F4B">
        <w:rPr>
          <w:lang w:val="fr-FR"/>
        </w:rPr>
        <w:t>7</w:t>
      </w:r>
    </w:p>
    <w:p w:rsidR="00E857C6" w:rsidRPr="00384F4B" w:rsidRDefault="00E857C6" w:rsidP="007C34CB">
      <w:pPr>
        <w:pStyle w:val="HChG"/>
        <w:rPr>
          <w:lang w:val="fr-FR"/>
        </w:rPr>
      </w:pPr>
      <w:r w:rsidRPr="00384F4B">
        <w:rPr>
          <w:lang w:val="fr-FR"/>
        </w:rPr>
        <w:br w:type="page"/>
      </w:r>
      <w:r w:rsidRPr="00384F4B">
        <w:rPr>
          <w:lang w:val="fr-FR"/>
        </w:rPr>
        <w:lastRenderedPageBreak/>
        <w:tab/>
      </w:r>
      <w:r w:rsidRPr="00384F4B">
        <w:rPr>
          <w:lang w:val="fr-FR"/>
        </w:rPr>
        <w:tab/>
        <w:t>Introduction</w:t>
      </w:r>
    </w:p>
    <w:p w:rsidR="003C4FAE" w:rsidRPr="00384F4B" w:rsidRDefault="00393E96">
      <w:pPr>
        <w:pStyle w:val="SingleTxtG"/>
        <w:rPr>
          <w:lang w:val="fr-FR"/>
        </w:rPr>
      </w:pPr>
      <w:r w:rsidRPr="00384F4B">
        <w:rPr>
          <w:lang w:val="fr-FR"/>
        </w:rPr>
        <w:t>1.</w:t>
      </w:r>
      <w:r w:rsidRPr="00384F4B">
        <w:rPr>
          <w:lang w:val="fr-FR"/>
        </w:rPr>
        <w:tab/>
      </w:r>
      <w:r w:rsidR="00E857C6" w:rsidRPr="00384F4B">
        <w:rPr>
          <w:lang w:val="fr-FR"/>
        </w:rPr>
        <w:t>La République de Macédoine</w:t>
      </w:r>
      <w:r w:rsidR="00D65C98" w:rsidRPr="00384F4B">
        <w:rPr>
          <w:lang w:val="fr-FR"/>
        </w:rPr>
        <w:t xml:space="preserve"> </w:t>
      </w:r>
      <w:r w:rsidR="0073259B" w:rsidRPr="00384F4B">
        <w:rPr>
          <w:lang w:val="fr-FR"/>
        </w:rPr>
        <w:t>fait partie</w:t>
      </w:r>
      <w:r w:rsidR="00E857C6" w:rsidRPr="00384F4B">
        <w:rPr>
          <w:lang w:val="fr-FR"/>
        </w:rPr>
        <w:t xml:space="preserve"> des 82 premiers </w:t>
      </w:r>
      <w:r w:rsidR="001D4067" w:rsidRPr="00384F4B">
        <w:rPr>
          <w:lang w:val="fr-FR"/>
        </w:rPr>
        <w:t xml:space="preserve">pays </w:t>
      </w:r>
      <w:r w:rsidR="00241FD4" w:rsidRPr="00384F4B">
        <w:rPr>
          <w:lang w:val="fr-FR"/>
        </w:rPr>
        <w:t>à avoir signé</w:t>
      </w:r>
      <w:r w:rsidR="00E857C6" w:rsidRPr="00384F4B">
        <w:rPr>
          <w:lang w:val="fr-FR"/>
        </w:rPr>
        <w:t xml:space="preserve"> la Convention </w:t>
      </w:r>
      <w:r w:rsidR="00A83063" w:rsidRPr="00384F4B">
        <w:rPr>
          <w:spacing w:val="-1"/>
          <w:lang w:val="fr-FR"/>
        </w:rPr>
        <w:t xml:space="preserve">relative aux droits des personnes handicapées </w:t>
      </w:r>
      <w:r w:rsidR="00E857C6" w:rsidRPr="00384F4B">
        <w:rPr>
          <w:lang w:val="fr-FR"/>
        </w:rPr>
        <w:t xml:space="preserve">et son Protocole facultatif, respectivement le 30 mars 2007 et le 29 juillet 2009. </w:t>
      </w:r>
    </w:p>
    <w:p w:rsidR="003C4FAE" w:rsidRPr="00384F4B" w:rsidRDefault="00393E96" w:rsidP="005D44A0">
      <w:pPr>
        <w:pStyle w:val="SingleTxtG"/>
        <w:rPr>
          <w:lang w:val="fr-FR"/>
        </w:rPr>
      </w:pPr>
      <w:r w:rsidRPr="00384F4B">
        <w:rPr>
          <w:lang w:val="fr-FR"/>
        </w:rPr>
        <w:t>2.</w:t>
      </w:r>
      <w:r w:rsidRPr="00384F4B">
        <w:rPr>
          <w:lang w:val="fr-FR"/>
        </w:rPr>
        <w:tab/>
      </w:r>
      <w:r w:rsidR="00E857C6" w:rsidRPr="00384F4B">
        <w:rPr>
          <w:lang w:val="fr-FR"/>
        </w:rPr>
        <w:t xml:space="preserve">La </w:t>
      </w:r>
      <w:r w:rsidR="00AB2A30" w:rsidRPr="00384F4B">
        <w:rPr>
          <w:spacing w:val="-1"/>
          <w:lang w:val="fr-FR"/>
        </w:rPr>
        <w:t xml:space="preserve">loi portant ratification de la Convention </w:t>
      </w:r>
      <w:r w:rsidR="008764B9" w:rsidRPr="00384F4B">
        <w:rPr>
          <w:spacing w:val="-1"/>
          <w:lang w:val="fr-FR"/>
        </w:rPr>
        <w:t xml:space="preserve">relative aux droits des personnes handicapées </w:t>
      </w:r>
      <w:r w:rsidR="00AB2A30" w:rsidRPr="00384F4B">
        <w:rPr>
          <w:spacing w:val="-1"/>
          <w:lang w:val="fr-FR"/>
        </w:rPr>
        <w:t>et de son Protocole</w:t>
      </w:r>
      <w:r w:rsidR="008764B9" w:rsidRPr="00384F4B">
        <w:rPr>
          <w:spacing w:val="-1"/>
          <w:lang w:val="fr-FR"/>
        </w:rPr>
        <w:t xml:space="preserve"> facultatif</w:t>
      </w:r>
      <w:r w:rsidR="00AB2A30" w:rsidRPr="00384F4B">
        <w:rPr>
          <w:lang w:val="fr-FR"/>
        </w:rPr>
        <w:t xml:space="preserve"> </w:t>
      </w:r>
      <w:r w:rsidR="00E857C6" w:rsidRPr="00384F4B">
        <w:rPr>
          <w:lang w:val="fr-FR"/>
        </w:rPr>
        <w:t>a été adoptée à l</w:t>
      </w:r>
      <w:r w:rsidR="002D1653" w:rsidRPr="00384F4B">
        <w:rPr>
          <w:lang w:val="fr-FR"/>
        </w:rPr>
        <w:t>’</w:t>
      </w:r>
      <w:r w:rsidR="00E857C6" w:rsidRPr="00384F4B">
        <w:rPr>
          <w:lang w:val="fr-FR"/>
        </w:rPr>
        <w:t>unanimité par l</w:t>
      </w:r>
      <w:r w:rsidR="002D1653" w:rsidRPr="00384F4B">
        <w:rPr>
          <w:lang w:val="fr-FR"/>
        </w:rPr>
        <w:t>’</w:t>
      </w:r>
      <w:r w:rsidR="00E857C6" w:rsidRPr="00384F4B">
        <w:rPr>
          <w:lang w:val="fr-FR"/>
        </w:rPr>
        <w:t>Assemblée de la République de Macédoine le 5 décembre 2011</w:t>
      </w:r>
      <w:r w:rsidR="00A83063" w:rsidRPr="00384F4B">
        <w:rPr>
          <w:lang w:val="fr-FR"/>
        </w:rPr>
        <w:t>,</w:t>
      </w:r>
      <w:r w:rsidR="00E857C6" w:rsidRPr="00384F4B">
        <w:rPr>
          <w:lang w:val="fr-FR"/>
        </w:rPr>
        <w:t xml:space="preserve"> et elle est entrée en vigueur le 22 décembre 2011 (Journal officiel de la République de Macédoine n</w:t>
      </w:r>
      <w:r w:rsidR="00E857C6" w:rsidRPr="00384F4B">
        <w:rPr>
          <w:vertAlign w:val="superscript"/>
          <w:lang w:val="fr-FR"/>
        </w:rPr>
        <w:t>o</w:t>
      </w:r>
      <w:r w:rsidR="00E857C6" w:rsidRPr="00384F4B">
        <w:rPr>
          <w:lang w:val="fr-FR"/>
        </w:rPr>
        <w:t> 172/2001, 14 décembre 2011).</w:t>
      </w:r>
    </w:p>
    <w:p w:rsidR="003C4FAE" w:rsidRPr="00384F4B" w:rsidRDefault="00393E96">
      <w:pPr>
        <w:pStyle w:val="SingleTxtG"/>
        <w:rPr>
          <w:lang w:val="fr-FR" w:eastAsia="en-GB"/>
        </w:rPr>
      </w:pPr>
      <w:r w:rsidRPr="00384F4B">
        <w:rPr>
          <w:lang w:val="fr-FR" w:eastAsia="en-GB"/>
        </w:rPr>
        <w:t>3.</w:t>
      </w:r>
      <w:r w:rsidRPr="00384F4B">
        <w:rPr>
          <w:lang w:val="fr-FR" w:eastAsia="en-GB"/>
        </w:rPr>
        <w:tab/>
      </w:r>
      <w:r w:rsidR="00E857C6" w:rsidRPr="00384F4B">
        <w:rPr>
          <w:lang w:val="fr-FR"/>
        </w:rPr>
        <w:t xml:space="preserve">Au cours de la période qui a suivi, le Ministère du travail et de la politique sociale, en collaboration avec des organisations </w:t>
      </w:r>
      <w:r w:rsidR="00B81CFB" w:rsidRPr="00384F4B">
        <w:rPr>
          <w:lang w:val="fr-FR"/>
        </w:rPr>
        <w:t>de</w:t>
      </w:r>
      <w:r w:rsidR="00E857C6" w:rsidRPr="00384F4B">
        <w:rPr>
          <w:lang w:val="fr-FR"/>
        </w:rPr>
        <w:t xml:space="preserve"> personnes handicapées et avec le soutien du </w:t>
      </w:r>
      <w:r w:rsidR="00B06656" w:rsidRPr="00384F4B">
        <w:rPr>
          <w:lang w:val="fr-FR"/>
        </w:rPr>
        <w:t>Programme des Nations Unies pour le développement</w:t>
      </w:r>
      <w:r w:rsidR="00E857C6" w:rsidRPr="00384F4B">
        <w:rPr>
          <w:lang w:val="fr-FR"/>
        </w:rPr>
        <w:t xml:space="preserve"> en République de Macédoine, a entrepris une analyse systématique de</w:t>
      </w:r>
      <w:r w:rsidR="002F5804" w:rsidRPr="00384F4B">
        <w:rPr>
          <w:lang w:val="fr-FR"/>
        </w:rPr>
        <w:t xml:space="preserve"> la</w:t>
      </w:r>
      <w:r w:rsidR="00E857C6" w:rsidRPr="00384F4B">
        <w:rPr>
          <w:lang w:val="fr-FR"/>
        </w:rPr>
        <w:t xml:space="preserve"> </w:t>
      </w:r>
      <w:r w:rsidR="002F5804" w:rsidRPr="00384F4B">
        <w:rPr>
          <w:lang w:val="fr-FR"/>
        </w:rPr>
        <w:t xml:space="preserve">législation nationale </w:t>
      </w:r>
      <w:r w:rsidR="00E857C6" w:rsidRPr="00384F4B">
        <w:rPr>
          <w:lang w:val="fr-FR"/>
        </w:rPr>
        <w:t>de manière à identifier les aspects qui n</w:t>
      </w:r>
      <w:r w:rsidR="002D1653" w:rsidRPr="00384F4B">
        <w:rPr>
          <w:lang w:val="fr-FR"/>
        </w:rPr>
        <w:t>’</w:t>
      </w:r>
      <w:r w:rsidR="00E857C6" w:rsidRPr="00384F4B">
        <w:rPr>
          <w:lang w:val="fr-FR"/>
        </w:rPr>
        <w:t>étaient pas conformes aux dispositions de la Convention, conformément à l</w:t>
      </w:r>
      <w:r w:rsidR="002D1653" w:rsidRPr="00384F4B">
        <w:rPr>
          <w:lang w:val="fr-FR"/>
        </w:rPr>
        <w:t>’</w:t>
      </w:r>
      <w:r w:rsidR="00E857C6" w:rsidRPr="00384F4B">
        <w:rPr>
          <w:lang w:val="fr-FR"/>
        </w:rPr>
        <w:t>article 4 de celle-ci, l</w:t>
      </w:r>
      <w:r w:rsidR="002D1653" w:rsidRPr="00384F4B">
        <w:rPr>
          <w:lang w:val="fr-FR"/>
        </w:rPr>
        <w:t>’</w:t>
      </w:r>
      <w:r w:rsidR="00E857C6" w:rsidRPr="00384F4B">
        <w:rPr>
          <w:lang w:val="fr-FR"/>
        </w:rPr>
        <w:t>opinion dominante éta</w:t>
      </w:r>
      <w:r w:rsidR="00D8780C" w:rsidRPr="00384F4B">
        <w:rPr>
          <w:lang w:val="fr-FR"/>
        </w:rPr>
        <w:t>n</w:t>
      </w:r>
      <w:r w:rsidR="00E857C6" w:rsidRPr="00384F4B">
        <w:rPr>
          <w:lang w:val="fr-FR"/>
        </w:rPr>
        <w:t xml:space="preserve">t que la </w:t>
      </w:r>
      <w:r w:rsidR="00904098" w:rsidRPr="00384F4B">
        <w:rPr>
          <w:lang w:val="fr-FR"/>
        </w:rPr>
        <w:t xml:space="preserve">ratification de la </w:t>
      </w:r>
      <w:r w:rsidR="00E857C6" w:rsidRPr="00384F4B">
        <w:rPr>
          <w:lang w:val="fr-FR"/>
        </w:rPr>
        <w:t xml:space="preserve">Convention devait </w:t>
      </w:r>
      <w:r w:rsidR="00B528CA" w:rsidRPr="00384F4B">
        <w:rPr>
          <w:lang w:val="fr-FR"/>
        </w:rPr>
        <w:t>précéder l</w:t>
      </w:r>
      <w:r w:rsidR="002D1653" w:rsidRPr="00384F4B">
        <w:rPr>
          <w:lang w:val="fr-FR"/>
        </w:rPr>
        <w:t>’</w:t>
      </w:r>
      <w:r w:rsidR="00B528CA" w:rsidRPr="00384F4B">
        <w:rPr>
          <w:lang w:val="fr-FR"/>
        </w:rPr>
        <w:t>harmonisation de</w:t>
      </w:r>
      <w:r w:rsidR="00E857C6" w:rsidRPr="00384F4B">
        <w:rPr>
          <w:lang w:val="fr-FR"/>
        </w:rPr>
        <w:t xml:space="preserve"> la législation nationale avec </w:t>
      </w:r>
      <w:r w:rsidR="00B528CA" w:rsidRPr="00384F4B">
        <w:rPr>
          <w:lang w:val="fr-FR"/>
        </w:rPr>
        <w:t>ses dispositions,</w:t>
      </w:r>
      <w:r w:rsidR="00E857C6" w:rsidRPr="00384F4B">
        <w:rPr>
          <w:lang w:val="fr-FR"/>
        </w:rPr>
        <w:t xml:space="preserve"> </w:t>
      </w:r>
      <w:r w:rsidR="00904098" w:rsidRPr="00384F4B">
        <w:rPr>
          <w:lang w:val="fr-FR"/>
        </w:rPr>
        <w:t>eu égard aux</w:t>
      </w:r>
      <w:r w:rsidR="00E857C6" w:rsidRPr="00384F4B">
        <w:rPr>
          <w:lang w:val="fr-FR"/>
        </w:rPr>
        <w:t xml:space="preserve"> ressources financières et autres</w:t>
      </w:r>
      <w:r w:rsidR="00C8594B" w:rsidRPr="00384F4B">
        <w:rPr>
          <w:lang w:val="fr-FR"/>
        </w:rPr>
        <w:t xml:space="preserve"> moyens </w:t>
      </w:r>
      <w:r w:rsidR="00E857C6" w:rsidRPr="00384F4B">
        <w:rPr>
          <w:lang w:val="fr-FR"/>
        </w:rPr>
        <w:t xml:space="preserve">du pays. </w:t>
      </w:r>
    </w:p>
    <w:p w:rsidR="003C4FAE" w:rsidRPr="00384F4B" w:rsidRDefault="00393E96">
      <w:pPr>
        <w:pStyle w:val="SingleTxtG"/>
        <w:rPr>
          <w:lang w:val="fr-FR"/>
        </w:rPr>
      </w:pPr>
      <w:r w:rsidRPr="00384F4B">
        <w:rPr>
          <w:lang w:val="fr-FR"/>
        </w:rPr>
        <w:t>4.</w:t>
      </w:r>
      <w:r w:rsidRPr="00384F4B">
        <w:rPr>
          <w:lang w:val="fr-FR"/>
        </w:rPr>
        <w:tab/>
      </w:r>
      <w:r w:rsidR="00E857C6" w:rsidRPr="00384F4B">
        <w:rPr>
          <w:lang w:val="fr-FR"/>
        </w:rPr>
        <w:t>Le Ministère du travail et de la politique sociale a créé un groupe de travail chargé d</w:t>
      </w:r>
      <w:r w:rsidR="002D1653" w:rsidRPr="00384F4B">
        <w:rPr>
          <w:lang w:val="fr-FR"/>
        </w:rPr>
        <w:t>’</w:t>
      </w:r>
      <w:r w:rsidR="00E857C6" w:rsidRPr="00384F4B">
        <w:rPr>
          <w:lang w:val="fr-FR"/>
        </w:rPr>
        <w:t xml:space="preserve">analyser les </w:t>
      </w:r>
      <w:r w:rsidR="00BE1E55" w:rsidRPr="00384F4B">
        <w:rPr>
          <w:lang w:val="fr-FR"/>
        </w:rPr>
        <w:t>incidences</w:t>
      </w:r>
      <w:r w:rsidR="00E857C6" w:rsidRPr="00384F4B">
        <w:rPr>
          <w:lang w:val="fr-FR"/>
        </w:rPr>
        <w:t xml:space="preserve"> juridiques de la ratification de la Convention </w:t>
      </w:r>
      <w:r w:rsidR="00904098" w:rsidRPr="00384F4B">
        <w:rPr>
          <w:lang w:val="fr-FR"/>
        </w:rPr>
        <w:t xml:space="preserve">et de sa transposition </w:t>
      </w:r>
      <w:r w:rsidR="00E857C6" w:rsidRPr="00384F4B">
        <w:rPr>
          <w:lang w:val="fr-FR"/>
        </w:rPr>
        <w:t>dans la législation nationale</w:t>
      </w:r>
      <w:r w:rsidR="00370321" w:rsidRPr="00384F4B">
        <w:rPr>
          <w:lang w:val="fr-FR"/>
        </w:rPr>
        <w:t>,</w:t>
      </w:r>
      <w:r w:rsidR="00E857C6" w:rsidRPr="00384F4B">
        <w:rPr>
          <w:lang w:val="fr-FR"/>
        </w:rPr>
        <w:t xml:space="preserve"> au sein duquel il a invité à siéger </w:t>
      </w:r>
      <w:r w:rsidR="00B528CA" w:rsidRPr="00384F4B">
        <w:rPr>
          <w:lang w:val="fr-FR"/>
        </w:rPr>
        <w:t>des représentants du</w:t>
      </w:r>
      <w:r w:rsidR="00E857C6" w:rsidRPr="00384F4B">
        <w:rPr>
          <w:lang w:val="fr-FR"/>
        </w:rPr>
        <w:t xml:space="preserve"> Conseil national des organi</w:t>
      </w:r>
      <w:r w:rsidR="00300DC0" w:rsidRPr="00384F4B">
        <w:rPr>
          <w:lang w:val="fr-FR"/>
        </w:rPr>
        <w:t>sations</w:t>
      </w:r>
      <w:r w:rsidR="00E857C6" w:rsidRPr="00384F4B">
        <w:rPr>
          <w:lang w:val="fr-FR"/>
        </w:rPr>
        <w:t xml:space="preserve"> </w:t>
      </w:r>
      <w:r w:rsidR="008764B9" w:rsidRPr="00384F4B">
        <w:rPr>
          <w:lang w:val="fr-FR"/>
        </w:rPr>
        <w:t>de</w:t>
      </w:r>
      <w:r w:rsidR="00E857C6" w:rsidRPr="00384F4B">
        <w:rPr>
          <w:lang w:val="fr-FR"/>
        </w:rPr>
        <w:t xml:space="preserve"> personnes handicapées de Macédoine et d</w:t>
      </w:r>
      <w:r w:rsidR="002D1653" w:rsidRPr="00384F4B">
        <w:rPr>
          <w:lang w:val="fr-FR"/>
        </w:rPr>
        <w:t>’</w:t>
      </w:r>
      <w:r w:rsidR="00E857C6" w:rsidRPr="00384F4B">
        <w:rPr>
          <w:lang w:val="fr-FR"/>
        </w:rPr>
        <w:t>autres associations de la société civile œuvr</w:t>
      </w:r>
      <w:r w:rsidR="00370321" w:rsidRPr="00384F4B">
        <w:rPr>
          <w:lang w:val="fr-FR"/>
        </w:rPr>
        <w:t>a</w:t>
      </w:r>
      <w:r w:rsidR="00E857C6" w:rsidRPr="00384F4B">
        <w:rPr>
          <w:lang w:val="fr-FR"/>
        </w:rPr>
        <w:t xml:space="preserve">nt </w:t>
      </w:r>
      <w:r w:rsidR="00370321" w:rsidRPr="00384F4B">
        <w:rPr>
          <w:lang w:val="fr-FR"/>
        </w:rPr>
        <w:t>pour la</w:t>
      </w:r>
      <w:r w:rsidR="00E857C6" w:rsidRPr="00384F4B">
        <w:rPr>
          <w:lang w:val="fr-FR"/>
        </w:rPr>
        <w:t xml:space="preserve"> protection </w:t>
      </w:r>
      <w:r w:rsidR="00955BDD" w:rsidRPr="00384F4B">
        <w:rPr>
          <w:lang w:val="fr-FR"/>
        </w:rPr>
        <w:t>de leurs droits</w:t>
      </w:r>
      <w:r w:rsidR="00E857C6" w:rsidRPr="00384F4B">
        <w:rPr>
          <w:lang w:val="fr-FR"/>
        </w:rPr>
        <w:t xml:space="preserve">, </w:t>
      </w:r>
      <w:r w:rsidR="00595E12" w:rsidRPr="00384F4B">
        <w:rPr>
          <w:lang w:val="fr-FR"/>
        </w:rPr>
        <w:t>conformément</w:t>
      </w:r>
      <w:r w:rsidR="00370321" w:rsidRPr="00384F4B">
        <w:rPr>
          <w:lang w:val="fr-FR"/>
        </w:rPr>
        <w:t xml:space="preserve"> à </w:t>
      </w:r>
      <w:r w:rsidR="00955BDD" w:rsidRPr="00384F4B">
        <w:rPr>
          <w:lang w:val="fr-FR"/>
        </w:rPr>
        <w:t>la devise</w:t>
      </w:r>
      <w:r w:rsidR="00E857C6" w:rsidRPr="00384F4B">
        <w:rPr>
          <w:lang w:val="fr-FR"/>
        </w:rPr>
        <w:t xml:space="preserve"> </w:t>
      </w:r>
      <w:r w:rsidR="00370321" w:rsidRPr="00384F4B">
        <w:rPr>
          <w:lang w:val="fr-FR"/>
        </w:rPr>
        <w:t>des</w:t>
      </w:r>
      <w:r w:rsidR="00E857C6" w:rsidRPr="00384F4B">
        <w:rPr>
          <w:lang w:val="fr-FR"/>
        </w:rPr>
        <w:t xml:space="preserve"> personnes handicapées</w:t>
      </w:r>
      <w:r w:rsidR="00955BDD" w:rsidRPr="00384F4B">
        <w:rPr>
          <w:lang w:val="fr-FR"/>
        </w:rPr>
        <w:t>:</w:t>
      </w:r>
      <w:r w:rsidR="00E857C6" w:rsidRPr="00384F4B">
        <w:rPr>
          <w:lang w:val="fr-FR"/>
        </w:rPr>
        <w:t xml:space="preserve"> «</w:t>
      </w:r>
      <w:r w:rsidR="00350A2B" w:rsidRPr="00384F4B">
        <w:rPr>
          <w:iCs/>
          <w:lang w:val="fr-FR"/>
        </w:rPr>
        <w:t>Rien sur nous ne se fera sans</w:t>
      </w:r>
      <w:r w:rsidR="00350A2B" w:rsidRPr="00384F4B">
        <w:rPr>
          <w:lang w:val="fr-FR"/>
        </w:rPr>
        <w:t xml:space="preserve"> nous</w:t>
      </w:r>
      <w:r w:rsidR="00E857C6" w:rsidRPr="00384F4B">
        <w:rPr>
          <w:lang w:val="fr-FR"/>
        </w:rPr>
        <w:t xml:space="preserve">». </w:t>
      </w:r>
    </w:p>
    <w:p w:rsidR="003C4FAE" w:rsidRPr="00384F4B" w:rsidRDefault="00393E96">
      <w:pPr>
        <w:pStyle w:val="SingleTxtG"/>
        <w:rPr>
          <w:lang w:val="fr-FR"/>
        </w:rPr>
      </w:pPr>
      <w:r w:rsidRPr="00384F4B">
        <w:rPr>
          <w:lang w:val="fr-FR"/>
        </w:rPr>
        <w:t>5.</w:t>
      </w:r>
      <w:r w:rsidRPr="00384F4B">
        <w:rPr>
          <w:lang w:val="fr-FR"/>
        </w:rPr>
        <w:tab/>
      </w:r>
      <w:r w:rsidR="004C1A46" w:rsidRPr="00384F4B">
        <w:rPr>
          <w:lang w:val="fr-FR"/>
        </w:rPr>
        <w:t xml:space="preserve">Après la ratification de la </w:t>
      </w:r>
      <w:r w:rsidR="00E857C6" w:rsidRPr="00384F4B">
        <w:rPr>
          <w:lang w:val="fr-FR"/>
        </w:rPr>
        <w:t xml:space="preserve">Convention, la République de Macédoine a </w:t>
      </w:r>
      <w:r w:rsidR="004C1A46" w:rsidRPr="00384F4B">
        <w:rPr>
          <w:lang w:val="fr-FR"/>
        </w:rPr>
        <w:t xml:space="preserve">continué de promouvoir </w:t>
      </w:r>
      <w:r w:rsidR="00F314F4" w:rsidRPr="00384F4B">
        <w:rPr>
          <w:lang w:val="fr-FR"/>
        </w:rPr>
        <w:t>l</w:t>
      </w:r>
      <w:r w:rsidR="002D1653" w:rsidRPr="00384F4B">
        <w:rPr>
          <w:lang w:val="fr-FR"/>
        </w:rPr>
        <w:t>’</w:t>
      </w:r>
      <w:r w:rsidR="00F314F4" w:rsidRPr="00384F4B">
        <w:rPr>
          <w:lang w:val="fr-FR"/>
        </w:rPr>
        <w:t>adoption de dispositions</w:t>
      </w:r>
      <w:r w:rsidR="00E857C6" w:rsidRPr="00384F4B">
        <w:rPr>
          <w:lang w:val="fr-FR"/>
        </w:rPr>
        <w:t xml:space="preserve"> juridique</w:t>
      </w:r>
      <w:r w:rsidR="00F314F4" w:rsidRPr="00384F4B">
        <w:rPr>
          <w:lang w:val="fr-FR"/>
        </w:rPr>
        <w:t>s</w:t>
      </w:r>
      <w:r w:rsidR="00E857C6" w:rsidRPr="00384F4B">
        <w:rPr>
          <w:lang w:val="fr-FR"/>
        </w:rPr>
        <w:t xml:space="preserve"> dans le</w:t>
      </w:r>
      <w:r w:rsidR="00F314F4" w:rsidRPr="00384F4B">
        <w:rPr>
          <w:lang w:val="fr-FR"/>
        </w:rPr>
        <w:t>s</w:t>
      </w:r>
      <w:r w:rsidR="00E857C6" w:rsidRPr="00384F4B">
        <w:rPr>
          <w:lang w:val="fr-FR"/>
        </w:rPr>
        <w:t xml:space="preserve"> domaine</w:t>
      </w:r>
      <w:r w:rsidR="00F314F4" w:rsidRPr="00384F4B">
        <w:rPr>
          <w:lang w:val="fr-FR"/>
        </w:rPr>
        <w:t>s</w:t>
      </w:r>
      <w:r w:rsidR="00E857C6" w:rsidRPr="00384F4B">
        <w:rPr>
          <w:lang w:val="fr-FR"/>
        </w:rPr>
        <w:t xml:space="preserve"> de la protection de l</w:t>
      </w:r>
      <w:r w:rsidR="002D1653" w:rsidRPr="00384F4B">
        <w:rPr>
          <w:lang w:val="fr-FR"/>
        </w:rPr>
        <w:t>’</w:t>
      </w:r>
      <w:r w:rsidR="00E857C6" w:rsidRPr="00384F4B">
        <w:rPr>
          <w:lang w:val="fr-FR"/>
        </w:rPr>
        <w:t>enfance et de la protection sociale, de l</w:t>
      </w:r>
      <w:r w:rsidR="002D1653" w:rsidRPr="00384F4B">
        <w:rPr>
          <w:lang w:val="fr-FR"/>
        </w:rPr>
        <w:t>’</w:t>
      </w:r>
      <w:r w:rsidR="00E857C6" w:rsidRPr="00384F4B">
        <w:rPr>
          <w:lang w:val="fr-FR"/>
        </w:rPr>
        <w:t>éducation, des soins de santé</w:t>
      </w:r>
      <w:r w:rsidR="00F314F4" w:rsidRPr="00384F4B">
        <w:rPr>
          <w:lang w:val="fr-FR"/>
        </w:rPr>
        <w:t>,</w:t>
      </w:r>
      <w:r w:rsidR="00E857C6" w:rsidRPr="00384F4B">
        <w:rPr>
          <w:lang w:val="fr-FR"/>
        </w:rPr>
        <w:t xml:space="preserve"> de l</w:t>
      </w:r>
      <w:r w:rsidR="002D1653" w:rsidRPr="00384F4B">
        <w:rPr>
          <w:lang w:val="fr-FR"/>
        </w:rPr>
        <w:t>’</w:t>
      </w:r>
      <w:r w:rsidR="00E857C6" w:rsidRPr="00384F4B">
        <w:rPr>
          <w:lang w:val="fr-FR"/>
        </w:rPr>
        <w:t>assurance maladie et de l</w:t>
      </w:r>
      <w:r w:rsidR="002D1653" w:rsidRPr="00384F4B">
        <w:rPr>
          <w:lang w:val="fr-FR"/>
        </w:rPr>
        <w:t>’</w:t>
      </w:r>
      <w:r w:rsidR="00E857C6" w:rsidRPr="00384F4B">
        <w:rPr>
          <w:lang w:val="fr-FR"/>
        </w:rPr>
        <w:t xml:space="preserve">emploi, </w:t>
      </w:r>
      <w:r w:rsidR="00DC01F1" w:rsidRPr="00384F4B">
        <w:rPr>
          <w:lang w:val="fr-FR"/>
        </w:rPr>
        <w:t>et de se concentrer</w:t>
      </w:r>
      <w:r w:rsidR="00E857C6" w:rsidRPr="00384F4B">
        <w:rPr>
          <w:lang w:val="fr-FR"/>
        </w:rPr>
        <w:t xml:space="preserve"> sur les priorités des personnes handicapées et </w:t>
      </w:r>
      <w:r w:rsidR="00DC01F1" w:rsidRPr="00384F4B">
        <w:rPr>
          <w:lang w:val="fr-FR"/>
        </w:rPr>
        <w:t>l</w:t>
      </w:r>
      <w:r w:rsidR="00E857C6" w:rsidRPr="00384F4B">
        <w:rPr>
          <w:lang w:val="fr-FR"/>
        </w:rPr>
        <w:t xml:space="preserve">es changements nécessaires pour faire </w:t>
      </w:r>
      <w:r w:rsidR="009E65A2" w:rsidRPr="00384F4B">
        <w:rPr>
          <w:lang w:val="fr-FR"/>
        </w:rPr>
        <w:t>progresser la réalisation de</w:t>
      </w:r>
      <w:r w:rsidR="00E857C6" w:rsidRPr="00384F4B">
        <w:rPr>
          <w:lang w:val="fr-FR"/>
        </w:rPr>
        <w:t xml:space="preserve"> leurs droits. </w:t>
      </w:r>
    </w:p>
    <w:p w:rsidR="003C4FAE" w:rsidRPr="00384F4B" w:rsidRDefault="00393E96">
      <w:pPr>
        <w:pStyle w:val="SingleTxtG"/>
        <w:rPr>
          <w:lang w:val="fr-FR"/>
        </w:rPr>
      </w:pPr>
      <w:r w:rsidRPr="00384F4B">
        <w:rPr>
          <w:lang w:val="fr-FR"/>
        </w:rPr>
        <w:t>6.</w:t>
      </w:r>
      <w:r w:rsidRPr="00384F4B">
        <w:rPr>
          <w:lang w:val="fr-FR"/>
        </w:rPr>
        <w:tab/>
      </w:r>
      <w:r w:rsidR="00E857C6" w:rsidRPr="00384F4B">
        <w:rPr>
          <w:lang w:val="fr-FR"/>
        </w:rPr>
        <w:t xml:space="preserve">Lors de sa session </w:t>
      </w:r>
      <w:r w:rsidR="00DC01F1" w:rsidRPr="00384F4B">
        <w:rPr>
          <w:lang w:val="fr-FR"/>
        </w:rPr>
        <w:t>du</w:t>
      </w:r>
      <w:r w:rsidR="00E857C6" w:rsidRPr="00384F4B">
        <w:rPr>
          <w:lang w:val="fr-FR"/>
        </w:rPr>
        <w:t xml:space="preserve"> 11 novembre 2012, le Gouvernement</w:t>
      </w:r>
      <w:r w:rsidR="00416506" w:rsidRPr="00384F4B">
        <w:rPr>
          <w:lang w:val="fr-FR"/>
        </w:rPr>
        <w:t xml:space="preserve"> de la République de Macédoine</w:t>
      </w:r>
      <w:r w:rsidR="002D1653" w:rsidRPr="00384F4B">
        <w:rPr>
          <w:lang w:val="fr-FR"/>
        </w:rPr>
        <w:t xml:space="preserve"> </w:t>
      </w:r>
      <w:r w:rsidR="00E857C6" w:rsidRPr="00384F4B">
        <w:rPr>
          <w:lang w:val="fr-FR"/>
        </w:rPr>
        <w:t>a adopté une décision portant création d</w:t>
      </w:r>
      <w:r w:rsidR="002D1653" w:rsidRPr="00384F4B">
        <w:rPr>
          <w:lang w:val="fr-FR"/>
        </w:rPr>
        <w:t>’</w:t>
      </w:r>
      <w:r w:rsidR="00E857C6" w:rsidRPr="00384F4B">
        <w:rPr>
          <w:lang w:val="fr-FR"/>
        </w:rPr>
        <w:t>un organisme national de coordination de la mise en œuvre de la Convention relative aux droits des personnes handicapées (Journal officiel de la République de Macédoine n</w:t>
      </w:r>
      <w:r w:rsidR="00E857C6" w:rsidRPr="00384F4B">
        <w:rPr>
          <w:vertAlign w:val="superscript"/>
          <w:lang w:val="fr-FR"/>
        </w:rPr>
        <w:t>o</w:t>
      </w:r>
      <w:r w:rsidR="00E857C6" w:rsidRPr="00384F4B">
        <w:rPr>
          <w:lang w:val="fr-FR"/>
        </w:rPr>
        <w:t> 144/2012), composé de représentants des institutions compétentes telles que le groupe parlementaire interpartis pour les droits des personnes handicapées</w:t>
      </w:r>
      <w:r w:rsidR="00243B86" w:rsidRPr="00384F4B">
        <w:rPr>
          <w:lang w:val="fr-FR"/>
        </w:rPr>
        <w:t>,</w:t>
      </w:r>
      <w:r w:rsidR="00E857C6" w:rsidRPr="00384F4B">
        <w:rPr>
          <w:lang w:val="fr-FR"/>
        </w:rPr>
        <w:t xml:space="preserve"> la Commission pour la protection contre la discrimination, le Bureau du Médiateur, </w:t>
      </w:r>
      <w:r w:rsidR="0098504A" w:rsidRPr="00384F4B">
        <w:rPr>
          <w:lang w:val="fr-FR"/>
        </w:rPr>
        <w:t>d</w:t>
      </w:r>
      <w:r w:rsidR="00E857C6" w:rsidRPr="00384F4B">
        <w:rPr>
          <w:lang w:val="fr-FR"/>
        </w:rPr>
        <w:t xml:space="preserve">es ministères, </w:t>
      </w:r>
      <w:r w:rsidR="0098504A" w:rsidRPr="00384F4B">
        <w:rPr>
          <w:lang w:val="fr-FR"/>
        </w:rPr>
        <w:t>d</w:t>
      </w:r>
      <w:r w:rsidR="00E857C6" w:rsidRPr="00384F4B">
        <w:rPr>
          <w:lang w:val="fr-FR"/>
        </w:rPr>
        <w:t xml:space="preserve">es </w:t>
      </w:r>
      <w:r w:rsidR="00D61818" w:rsidRPr="00384F4B">
        <w:rPr>
          <w:lang w:val="fr-FR"/>
        </w:rPr>
        <w:t>institutions étatiques et publiques</w:t>
      </w:r>
      <w:r w:rsidR="00E857C6" w:rsidRPr="00384F4B">
        <w:rPr>
          <w:lang w:val="fr-FR"/>
        </w:rPr>
        <w:t xml:space="preserve">, </w:t>
      </w:r>
      <w:r w:rsidR="00243B86" w:rsidRPr="00384F4B">
        <w:rPr>
          <w:lang w:val="fr-FR"/>
        </w:rPr>
        <w:t>le</w:t>
      </w:r>
      <w:r w:rsidR="00E857C6" w:rsidRPr="00384F4B">
        <w:rPr>
          <w:lang w:val="fr-FR"/>
        </w:rPr>
        <w:t xml:space="preserve"> Conseil judiciaire, </w:t>
      </w:r>
      <w:r w:rsidR="00243B86" w:rsidRPr="00384F4B">
        <w:rPr>
          <w:lang w:val="fr-FR"/>
        </w:rPr>
        <w:t>le</w:t>
      </w:r>
      <w:r w:rsidR="00E857C6" w:rsidRPr="00384F4B">
        <w:rPr>
          <w:lang w:val="fr-FR"/>
        </w:rPr>
        <w:t xml:space="preserve"> Conseil de la radiodiffusion, </w:t>
      </w:r>
      <w:r w:rsidR="00243B86" w:rsidRPr="00384F4B">
        <w:rPr>
          <w:lang w:val="fr-FR"/>
        </w:rPr>
        <w:t>le</w:t>
      </w:r>
      <w:r w:rsidR="00E857C6" w:rsidRPr="00384F4B">
        <w:rPr>
          <w:lang w:val="fr-FR"/>
        </w:rPr>
        <w:t xml:space="preserve"> Conseil national des organisations de personnes handicapées, l</w:t>
      </w:r>
      <w:r w:rsidR="002D1653" w:rsidRPr="00384F4B">
        <w:rPr>
          <w:lang w:val="fr-FR"/>
        </w:rPr>
        <w:t>’</w:t>
      </w:r>
      <w:r w:rsidR="00E857C6" w:rsidRPr="00384F4B">
        <w:rPr>
          <w:lang w:val="fr-FR"/>
        </w:rPr>
        <w:t>Association Polio Plus contre le handicap et plusieurs autres acteurs qui, dans le cadre de leurs activités</w:t>
      </w:r>
      <w:r w:rsidR="0097572C" w:rsidRPr="00384F4B">
        <w:rPr>
          <w:lang w:val="fr-FR"/>
        </w:rPr>
        <w:t xml:space="preserve"> et</w:t>
      </w:r>
      <w:r w:rsidR="00E857C6" w:rsidRPr="00384F4B">
        <w:rPr>
          <w:lang w:val="fr-FR"/>
        </w:rPr>
        <w:t xml:space="preserve"> chacun dans leur domaine respectif, sont chargés de la mise en œuvre et du suivi de la Convention. </w:t>
      </w:r>
    </w:p>
    <w:p w:rsidR="003C4FAE" w:rsidRPr="00384F4B" w:rsidRDefault="00393E96" w:rsidP="001370BD">
      <w:pPr>
        <w:pStyle w:val="SingleTxtG"/>
        <w:rPr>
          <w:lang w:val="fr-FR"/>
        </w:rPr>
      </w:pPr>
      <w:r w:rsidRPr="00384F4B">
        <w:rPr>
          <w:lang w:val="fr-FR"/>
        </w:rPr>
        <w:t>7.</w:t>
      </w:r>
      <w:r w:rsidRPr="00384F4B">
        <w:rPr>
          <w:lang w:val="fr-FR"/>
        </w:rPr>
        <w:tab/>
      </w:r>
      <w:r w:rsidR="00E857C6" w:rsidRPr="00384F4B">
        <w:rPr>
          <w:lang w:val="fr-FR"/>
        </w:rPr>
        <w:t>Il importe de souligner que des représentants de la société civile ont directement</w:t>
      </w:r>
      <w:r w:rsidR="00300DC0" w:rsidRPr="00384F4B">
        <w:rPr>
          <w:lang w:val="fr-FR"/>
        </w:rPr>
        <w:t xml:space="preserve"> participé</w:t>
      </w:r>
      <w:r w:rsidR="00E857C6" w:rsidRPr="00384F4B">
        <w:rPr>
          <w:lang w:val="fr-FR"/>
        </w:rPr>
        <w:t xml:space="preserve"> à l</w:t>
      </w:r>
      <w:r w:rsidR="002D1653" w:rsidRPr="00384F4B">
        <w:rPr>
          <w:lang w:val="fr-FR"/>
        </w:rPr>
        <w:t>’</w:t>
      </w:r>
      <w:r w:rsidR="00E857C6" w:rsidRPr="00384F4B">
        <w:rPr>
          <w:lang w:val="fr-FR"/>
        </w:rPr>
        <w:t xml:space="preserve">établissement du présent rapport et que la contribution la plus importante a été celle des représentants des organisations nationales de personnes handicapées de </w:t>
      </w:r>
      <w:r w:rsidR="0071605A" w:rsidRPr="00384F4B">
        <w:rPr>
          <w:lang w:val="fr-FR"/>
        </w:rPr>
        <w:t xml:space="preserve">la République de </w:t>
      </w:r>
      <w:r w:rsidR="00E857C6" w:rsidRPr="00384F4B">
        <w:rPr>
          <w:lang w:val="fr-FR"/>
        </w:rPr>
        <w:t xml:space="preserve">Macédoine. </w:t>
      </w:r>
    </w:p>
    <w:p w:rsidR="00E857C6" w:rsidRPr="00384F4B" w:rsidRDefault="00E857C6" w:rsidP="00A32D4F">
      <w:pPr>
        <w:pStyle w:val="HChG"/>
        <w:rPr>
          <w:lang w:val="fr-FR"/>
        </w:rPr>
      </w:pPr>
      <w:r w:rsidRPr="00384F4B">
        <w:rPr>
          <w:lang w:val="fr-FR"/>
        </w:rPr>
        <w:lastRenderedPageBreak/>
        <w:tab/>
      </w:r>
      <w:r w:rsidRPr="00384F4B">
        <w:rPr>
          <w:lang w:val="fr-FR" w:eastAsia="en-GB"/>
        </w:rPr>
        <w:t>A.</w:t>
      </w:r>
      <w:r w:rsidRPr="00384F4B">
        <w:rPr>
          <w:lang w:val="fr-FR" w:eastAsia="en-GB"/>
        </w:rPr>
        <w:tab/>
        <w:t>Dispositions générales de la Convention</w:t>
      </w:r>
    </w:p>
    <w:p w:rsidR="00E857C6" w:rsidRPr="00384F4B" w:rsidRDefault="00E857C6" w:rsidP="00322617">
      <w:pPr>
        <w:pStyle w:val="H1G"/>
        <w:rPr>
          <w:lang w:val="fr-FR"/>
        </w:rPr>
      </w:pPr>
      <w:r w:rsidRPr="00384F4B">
        <w:rPr>
          <w:lang w:val="fr-FR" w:eastAsia="en-GB"/>
        </w:rPr>
        <w:tab/>
      </w:r>
      <w:r w:rsidRPr="00384F4B">
        <w:rPr>
          <w:lang w:val="fr-FR" w:eastAsia="en-GB"/>
        </w:rPr>
        <w:tab/>
        <w:t>Articles 1</w:t>
      </w:r>
      <w:r w:rsidRPr="00384F4B">
        <w:rPr>
          <w:vertAlign w:val="superscript"/>
          <w:lang w:val="fr-FR" w:eastAsia="en-GB"/>
        </w:rPr>
        <w:t>er</w:t>
      </w:r>
      <w:r w:rsidRPr="00384F4B">
        <w:rPr>
          <w:lang w:val="fr-FR" w:eastAsia="en-GB"/>
        </w:rPr>
        <w:t xml:space="preserve"> à 4</w:t>
      </w:r>
    </w:p>
    <w:p w:rsidR="00E857C6" w:rsidRPr="00384F4B" w:rsidRDefault="00E857C6" w:rsidP="00EC3BEE">
      <w:pPr>
        <w:pStyle w:val="H23G"/>
        <w:rPr>
          <w:lang w:val="fr-FR" w:eastAsia="en-GB"/>
        </w:rPr>
      </w:pPr>
      <w:r w:rsidRPr="00384F4B">
        <w:rPr>
          <w:lang w:val="fr-FR" w:eastAsia="en-GB"/>
        </w:rPr>
        <w:tab/>
      </w:r>
      <w:r w:rsidRPr="00384F4B">
        <w:rPr>
          <w:lang w:val="fr-FR" w:eastAsia="en-GB"/>
        </w:rPr>
        <w:tab/>
        <w:t xml:space="preserve">Définition </w:t>
      </w:r>
    </w:p>
    <w:p w:rsidR="003C4FAE" w:rsidRPr="00384F4B" w:rsidRDefault="00393E96">
      <w:pPr>
        <w:pStyle w:val="SingleTxtG"/>
        <w:rPr>
          <w:lang w:val="fr-FR"/>
        </w:rPr>
      </w:pPr>
      <w:r w:rsidRPr="00384F4B">
        <w:rPr>
          <w:lang w:val="fr-FR"/>
        </w:rPr>
        <w:t>8.</w:t>
      </w:r>
      <w:r w:rsidRPr="00384F4B">
        <w:rPr>
          <w:lang w:val="fr-FR"/>
        </w:rPr>
        <w:tab/>
      </w:r>
      <w:r w:rsidR="00E66F6A" w:rsidRPr="00384F4B">
        <w:rPr>
          <w:lang w:val="fr-FR"/>
        </w:rPr>
        <w:t>Conformément au</w:t>
      </w:r>
      <w:r w:rsidR="00D351AE" w:rsidRPr="00384F4B">
        <w:rPr>
          <w:lang w:val="fr-FR"/>
        </w:rPr>
        <w:t xml:space="preserve"> paragraphe </w:t>
      </w:r>
      <w:r w:rsidR="00E857C6" w:rsidRPr="00384F4B">
        <w:rPr>
          <w:lang w:val="fr-FR"/>
        </w:rPr>
        <w:t xml:space="preserve">3 de </w:t>
      </w:r>
      <w:r w:rsidR="00E66F6A" w:rsidRPr="00384F4B">
        <w:rPr>
          <w:lang w:val="fr-FR"/>
        </w:rPr>
        <w:t>l</w:t>
      </w:r>
      <w:r w:rsidR="002D1653" w:rsidRPr="00384F4B">
        <w:rPr>
          <w:lang w:val="fr-FR"/>
        </w:rPr>
        <w:t>’</w:t>
      </w:r>
      <w:r w:rsidR="00D351AE" w:rsidRPr="00384F4B">
        <w:rPr>
          <w:lang w:val="fr-FR"/>
        </w:rPr>
        <w:t>article </w:t>
      </w:r>
      <w:r w:rsidR="00E66F6A" w:rsidRPr="00384F4B">
        <w:rPr>
          <w:lang w:val="fr-FR"/>
        </w:rPr>
        <w:t xml:space="preserve">35 de la Constitution, </w:t>
      </w:r>
      <w:r w:rsidR="00E857C6" w:rsidRPr="00384F4B">
        <w:rPr>
          <w:lang w:val="fr-FR"/>
        </w:rPr>
        <w:t xml:space="preserve">la République </w:t>
      </w:r>
      <w:r w:rsidR="00EC2F35" w:rsidRPr="00384F4B">
        <w:rPr>
          <w:lang w:val="fr-FR"/>
        </w:rPr>
        <w:t xml:space="preserve">de Macédoine </w:t>
      </w:r>
      <w:r w:rsidR="007E6057" w:rsidRPr="00384F4B">
        <w:rPr>
          <w:lang w:val="fr-FR"/>
        </w:rPr>
        <w:t>accorde</w:t>
      </w:r>
      <w:r w:rsidR="00E857C6" w:rsidRPr="00384F4B">
        <w:rPr>
          <w:lang w:val="fr-FR"/>
        </w:rPr>
        <w:t xml:space="preserve"> une protection particulière aux personnes </w:t>
      </w:r>
      <w:r w:rsidR="00B528CA" w:rsidRPr="00384F4B">
        <w:rPr>
          <w:lang w:val="fr-FR"/>
        </w:rPr>
        <w:t>handicapées</w:t>
      </w:r>
      <w:r w:rsidR="00E857C6" w:rsidRPr="00384F4B">
        <w:rPr>
          <w:lang w:val="fr-FR"/>
        </w:rPr>
        <w:t xml:space="preserve"> et </w:t>
      </w:r>
      <w:r w:rsidR="007E6057" w:rsidRPr="00384F4B">
        <w:rPr>
          <w:lang w:val="fr-FR"/>
        </w:rPr>
        <w:t xml:space="preserve">garantit </w:t>
      </w:r>
      <w:r w:rsidR="00EC2F35" w:rsidRPr="00384F4B">
        <w:rPr>
          <w:lang w:val="fr-FR"/>
        </w:rPr>
        <w:t>l</w:t>
      </w:r>
      <w:r w:rsidR="00485034" w:rsidRPr="00384F4B">
        <w:rPr>
          <w:lang w:val="fr-FR"/>
        </w:rPr>
        <w:t>es</w:t>
      </w:r>
      <w:r w:rsidR="00E857C6" w:rsidRPr="00384F4B">
        <w:rPr>
          <w:lang w:val="fr-FR"/>
        </w:rPr>
        <w:t xml:space="preserve"> conditions </w:t>
      </w:r>
      <w:r w:rsidR="007E6057" w:rsidRPr="00384F4B">
        <w:rPr>
          <w:lang w:val="fr-FR"/>
        </w:rPr>
        <w:t>de leur insertion</w:t>
      </w:r>
      <w:r w:rsidR="00E857C6" w:rsidRPr="00384F4B">
        <w:rPr>
          <w:lang w:val="fr-FR"/>
        </w:rPr>
        <w:t xml:space="preserve"> dans la </w:t>
      </w:r>
      <w:r w:rsidR="00FA5715" w:rsidRPr="00384F4B">
        <w:rPr>
          <w:lang w:val="fr-FR"/>
        </w:rPr>
        <w:t>société</w:t>
      </w:r>
      <w:r w:rsidR="00E857C6" w:rsidRPr="00384F4B">
        <w:rPr>
          <w:lang w:val="fr-FR"/>
        </w:rPr>
        <w:t>.</w:t>
      </w:r>
    </w:p>
    <w:p w:rsidR="003C4FAE" w:rsidRPr="00384F4B" w:rsidRDefault="00393E96">
      <w:pPr>
        <w:pStyle w:val="SingleTxtG"/>
        <w:rPr>
          <w:lang w:val="fr-FR"/>
        </w:rPr>
      </w:pPr>
      <w:r w:rsidRPr="00384F4B">
        <w:rPr>
          <w:lang w:val="fr-FR"/>
        </w:rPr>
        <w:t>9.</w:t>
      </w:r>
      <w:r w:rsidRPr="00384F4B">
        <w:rPr>
          <w:lang w:val="fr-FR"/>
        </w:rPr>
        <w:tab/>
      </w:r>
      <w:r w:rsidR="00E857C6" w:rsidRPr="00384F4B">
        <w:rPr>
          <w:lang w:val="fr-FR"/>
        </w:rPr>
        <w:t>En 2003, l</w:t>
      </w:r>
      <w:r w:rsidR="002D1653" w:rsidRPr="00384F4B">
        <w:rPr>
          <w:lang w:val="fr-FR"/>
        </w:rPr>
        <w:t>’</w:t>
      </w:r>
      <w:r w:rsidR="00E857C6" w:rsidRPr="00384F4B">
        <w:rPr>
          <w:lang w:val="fr-FR"/>
        </w:rPr>
        <w:t xml:space="preserve">Assemblée de la République de Macédoine a adopté une Déclaration sur la protection et la promotion des droits des personnes handicapées qui </w:t>
      </w:r>
      <w:r w:rsidR="008A736D" w:rsidRPr="00384F4B">
        <w:rPr>
          <w:lang w:val="fr-FR"/>
        </w:rPr>
        <w:t>apporte des précisions sur les notions</w:t>
      </w:r>
      <w:r w:rsidR="00E857C6" w:rsidRPr="00384F4B">
        <w:rPr>
          <w:lang w:val="fr-FR"/>
        </w:rPr>
        <w:t xml:space="preserve"> de «personnes handicapées», de «besoins particuliers des personnes handicapées» et de «personnes </w:t>
      </w:r>
      <w:r w:rsidR="00FA5715" w:rsidRPr="00384F4B">
        <w:rPr>
          <w:lang w:val="fr-FR"/>
        </w:rPr>
        <w:t>en situation de</w:t>
      </w:r>
      <w:r w:rsidR="00E857C6" w:rsidRPr="00384F4B">
        <w:rPr>
          <w:lang w:val="fr-FR"/>
        </w:rPr>
        <w:t xml:space="preserve"> handicap». </w:t>
      </w:r>
    </w:p>
    <w:p w:rsidR="003C4FAE" w:rsidRPr="00384F4B" w:rsidRDefault="00393E96">
      <w:pPr>
        <w:pStyle w:val="SingleTxtG"/>
        <w:rPr>
          <w:lang w:val="fr-FR" w:eastAsia="en-GB"/>
        </w:rPr>
      </w:pPr>
      <w:r w:rsidRPr="00384F4B">
        <w:rPr>
          <w:lang w:val="fr-FR" w:eastAsia="en-GB"/>
        </w:rPr>
        <w:t>10.</w:t>
      </w:r>
      <w:r w:rsidRPr="00384F4B">
        <w:rPr>
          <w:lang w:val="fr-FR" w:eastAsia="en-GB"/>
        </w:rPr>
        <w:tab/>
      </w:r>
      <w:r w:rsidR="00EC2F35" w:rsidRPr="00384F4B">
        <w:rPr>
          <w:lang w:val="fr-FR" w:eastAsia="en-GB"/>
        </w:rPr>
        <w:t>Selon l</w:t>
      </w:r>
      <w:r w:rsidR="00E857C6" w:rsidRPr="00384F4B">
        <w:rPr>
          <w:lang w:val="fr-FR" w:eastAsia="en-GB"/>
        </w:rPr>
        <w:t>a loi sur les invalides</w:t>
      </w:r>
      <w:r w:rsidR="003964E3" w:rsidRPr="00384F4B">
        <w:rPr>
          <w:lang w:val="fr-FR" w:eastAsia="en-GB"/>
        </w:rPr>
        <w:t xml:space="preserve"> </w:t>
      </w:r>
      <w:r w:rsidR="00E857C6" w:rsidRPr="00384F4B">
        <w:rPr>
          <w:lang w:val="fr-FR" w:eastAsia="en-GB"/>
        </w:rPr>
        <w:t>de</w:t>
      </w:r>
      <w:r w:rsidR="003964E3" w:rsidRPr="00384F4B">
        <w:rPr>
          <w:lang w:val="fr-FR" w:eastAsia="en-GB"/>
        </w:rPr>
        <w:t xml:space="preserve"> </w:t>
      </w:r>
      <w:r w:rsidR="00E857C6" w:rsidRPr="00384F4B">
        <w:rPr>
          <w:lang w:val="fr-FR" w:eastAsia="en-GB"/>
        </w:rPr>
        <w:t>guerre</w:t>
      </w:r>
      <w:r w:rsidR="003964E3" w:rsidRPr="00384F4B">
        <w:rPr>
          <w:lang w:val="fr-FR" w:eastAsia="en-GB"/>
        </w:rPr>
        <w:t xml:space="preserve"> civils</w:t>
      </w:r>
      <w:r w:rsidR="002D1653" w:rsidRPr="00384F4B">
        <w:rPr>
          <w:lang w:val="fr-FR" w:eastAsia="en-GB"/>
        </w:rPr>
        <w:t xml:space="preserve"> </w:t>
      </w:r>
      <w:r w:rsidR="00E857C6" w:rsidRPr="00384F4B">
        <w:rPr>
          <w:lang w:val="fr-FR" w:eastAsia="en-GB"/>
        </w:rPr>
        <w:t>(Journal officiel de Yougoslavie n</w:t>
      </w:r>
      <w:r w:rsidR="00E857C6" w:rsidRPr="00384F4B">
        <w:rPr>
          <w:vertAlign w:val="superscript"/>
          <w:lang w:val="fr-FR" w:eastAsia="en-GB"/>
        </w:rPr>
        <w:t>os</w:t>
      </w:r>
      <w:r w:rsidR="00E857C6" w:rsidRPr="00384F4B">
        <w:rPr>
          <w:lang w:val="fr-FR" w:eastAsia="en-GB"/>
        </w:rPr>
        <w:t> 33/1976, 25/1979, 11/1981, 4/1985, 12/1989, 17/1991, 38/1991 et Journal officiel de la République de Macédoine n</w:t>
      </w:r>
      <w:r w:rsidR="00E857C6" w:rsidRPr="00384F4B">
        <w:rPr>
          <w:vertAlign w:val="superscript"/>
          <w:lang w:val="fr-FR" w:eastAsia="en-GB"/>
        </w:rPr>
        <w:t>os</w:t>
      </w:r>
      <w:r w:rsidR="00E857C6" w:rsidRPr="00384F4B">
        <w:rPr>
          <w:lang w:val="fr-FR" w:eastAsia="en-GB"/>
        </w:rPr>
        <w:t> 81/1999, 165/2008, 12/2009 et 161/2009)</w:t>
      </w:r>
      <w:r w:rsidR="00EC2F35" w:rsidRPr="00384F4B">
        <w:rPr>
          <w:lang w:val="fr-FR" w:eastAsia="en-GB"/>
        </w:rPr>
        <w:t xml:space="preserve">, </w:t>
      </w:r>
      <w:r w:rsidR="00E857C6" w:rsidRPr="00384F4B">
        <w:rPr>
          <w:lang w:val="fr-FR" w:eastAsia="en-GB"/>
        </w:rPr>
        <w:t>un «invalide civil» s</w:t>
      </w:r>
      <w:r w:rsidR="002D1653" w:rsidRPr="00384F4B">
        <w:rPr>
          <w:lang w:val="fr-FR" w:eastAsia="en-GB"/>
        </w:rPr>
        <w:t>’</w:t>
      </w:r>
      <w:r w:rsidR="00E857C6" w:rsidRPr="00384F4B">
        <w:rPr>
          <w:lang w:val="fr-FR" w:eastAsia="en-GB"/>
        </w:rPr>
        <w:t>entend d</w:t>
      </w:r>
      <w:r w:rsidR="002D1653" w:rsidRPr="00384F4B">
        <w:rPr>
          <w:lang w:val="fr-FR" w:eastAsia="en-GB"/>
        </w:rPr>
        <w:t>’</w:t>
      </w:r>
      <w:r w:rsidR="00E857C6" w:rsidRPr="00384F4B">
        <w:rPr>
          <w:lang w:val="fr-FR" w:eastAsia="en-GB"/>
        </w:rPr>
        <w:t xml:space="preserve">une personne </w:t>
      </w:r>
      <w:r w:rsidR="003B15C8" w:rsidRPr="00384F4B">
        <w:rPr>
          <w:lang w:val="fr-FR" w:eastAsia="en-GB"/>
        </w:rPr>
        <w:t>présentant des lésions corporelles résultant de</w:t>
      </w:r>
      <w:r w:rsidR="00E857C6" w:rsidRPr="00384F4B">
        <w:rPr>
          <w:lang w:val="fr-FR" w:eastAsia="en-GB"/>
        </w:rPr>
        <w:t xml:space="preserve"> blessures causées par </w:t>
      </w:r>
      <w:r w:rsidR="004E7362" w:rsidRPr="00384F4B">
        <w:rPr>
          <w:lang w:val="fr-FR" w:eastAsia="en-GB"/>
        </w:rPr>
        <w:t>l</w:t>
      </w:r>
      <w:r w:rsidR="00E857C6" w:rsidRPr="00384F4B">
        <w:rPr>
          <w:lang w:val="fr-FR" w:eastAsia="en-GB"/>
        </w:rPr>
        <w:t>es vestiges</w:t>
      </w:r>
      <w:r w:rsidR="00D65C98" w:rsidRPr="00384F4B">
        <w:rPr>
          <w:lang w:val="fr-FR" w:eastAsia="en-GB"/>
        </w:rPr>
        <w:t xml:space="preserve"> </w:t>
      </w:r>
      <w:r w:rsidR="00E857C6" w:rsidRPr="00384F4B">
        <w:rPr>
          <w:lang w:val="fr-FR" w:eastAsia="en-GB"/>
        </w:rPr>
        <w:t xml:space="preserve">de matériel militaire. </w:t>
      </w:r>
    </w:p>
    <w:p w:rsidR="003C4FAE" w:rsidRPr="00384F4B" w:rsidRDefault="00393E96">
      <w:pPr>
        <w:pStyle w:val="SingleTxtG"/>
        <w:rPr>
          <w:lang w:val="fr-FR"/>
        </w:rPr>
      </w:pPr>
      <w:r w:rsidRPr="00384F4B">
        <w:rPr>
          <w:lang w:val="fr-FR"/>
        </w:rPr>
        <w:t>11.</w:t>
      </w:r>
      <w:r w:rsidRPr="00384F4B">
        <w:rPr>
          <w:lang w:val="fr-FR"/>
        </w:rPr>
        <w:tab/>
      </w:r>
      <w:r w:rsidR="002F6959" w:rsidRPr="00384F4B">
        <w:rPr>
          <w:lang w:val="fr-FR"/>
        </w:rPr>
        <w:t>L</w:t>
      </w:r>
      <w:r w:rsidR="00E857C6" w:rsidRPr="00384F4B">
        <w:rPr>
          <w:lang w:val="fr-FR"/>
        </w:rPr>
        <w:t xml:space="preserve">a loi </w:t>
      </w:r>
      <w:r w:rsidR="00EF5763" w:rsidRPr="00384F4B">
        <w:rPr>
          <w:lang w:val="fr-FR"/>
        </w:rPr>
        <w:t>sur</w:t>
      </w:r>
      <w:r w:rsidR="00E857C6" w:rsidRPr="00384F4B">
        <w:rPr>
          <w:lang w:val="fr-FR"/>
        </w:rPr>
        <w:t xml:space="preserve"> la protection sociale (Journal officiel de la République de Macédoine n</w:t>
      </w:r>
      <w:r w:rsidR="00E857C6" w:rsidRPr="00384F4B">
        <w:rPr>
          <w:vertAlign w:val="superscript"/>
          <w:lang w:val="fr-FR"/>
        </w:rPr>
        <w:t>os</w:t>
      </w:r>
      <w:r w:rsidR="00E857C6" w:rsidRPr="00384F4B">
        <w:rPr>
          <w:lang w:val="fr-FR"/>
        </w:rPr>
        <w:t> 79/09, 36/11, 51/11,166/12, 15/13, 73/13,164/13 et 187/13, 38/14 et 44/14)</w:t>
      </w:r>
      <w:r w:rsidR="00EF5763" w:rsidRPr="00384F4B">
        <w:rPr>
          <w:lang w:val="fr-FR"/>
        </w:rPr>
        <w:t xml:space="preserve"> utilise</w:t>
      </w:r>
      <w:r w:rsidR="00E857C6" w:rsidRPr="00384F4B">
        <w:rPr>
          <w:lang w:val="fr-FR"/>
        </w:rPr>
        <w:t xml:space="preserve"> les expressions «personnes présentant un handicap physique</w:t>
      </w:r>
      <w:r w:rsidR="00EF5763" w:rsidRPr="00384F4B">
        <w:rPr>
          <w:lang w:val="fr-FR"/>
        </w:rPr>
        <w:t>»</w:t>
      </w:r>
      <w:r w:rsidR="00E857C6" w:rsidRPr="00384F4B">
        <w:rPr>
          <w:lang w:val="fr-FR"/>
        </w:rPr>
        <w:t xml:space="preserve"> et </w:t>
      </w:r>
      <w:r w:rsidR="00EF5763" w:rsidRPr="00384F4B">
        <w:rPr>
          <w:lang w:val="fr-FR"/>
        </w:rPr>
        <w:t>«</w:t>
      </w:r>
      <w:r w:rsidR="00E857C6" w:rsidRPr="00384F4B">
        <w:rPr>
          <w:lang w:val="fr-FR"/>
        </w:rPr>
        <w:t xml:space="preserve">personnes présentant un handicap mental». </w:t>
      </w:r>
    </w:p>
    <w:p w:rsidR="003C4FAE" w:rsidRPr="00384F4B" w:rsidRDefault="00393E96">
      <w:pPr>
        <w:pStyle w:val="SingleTxtG"/>
        <w:rPr>
          <w:lang w:val="fr-FR"/>
        </w:rPr>
      </w:pPr>
      <w:r w:rsidRPr="00384F4B">
        <w:rPr>
          <w:lang w:val="fr-FR"/>
        </w:rPr>
        <w:t>12.</w:t>
      </w:r>
      <w:r w:rsidRPr="00384F4B">
        <w:rPr>
          <w:lang w:val="fr-FR"/>
        </w:rPr>
        <w:tab/>
      </w:r>
      <w:r w:rsidR="00B045D3" w:rsidRPr="00384F4B">
        <w:rPr>
          <w:lang w:val="fr-FR"/>
        </w:rPr>
        <w:t>L</w:t>
      </w:r>
      <w:r w:rsidR="00E857C6" w:rsidRPr="00384F4B">
        <w:rPr>
          <w:lang w:val="fr-FR"/>
        </w:rPr>
        <w:t xml:space="preserve">a loi </w:t>
      </w:r>
      <w:r w:rsidR="00EF5763" w:rsidRPr="00384F4B">
        <w:rPr>
          <w:lang w:val="fr-FR"/>
        </w:rPr>
        <w:t>sur</w:t>
      </w:r>
      <w:r w:rsidR="00E857C6" w:rsidRPr="00384F4B">
        <w:rPr>
          <w:lang w:val="fr-FR"/>
        </w:rPr>
        <w:t xml:space="preserve"> l</w:t>
      </w:r>
      <w:r w:rsidR="002D1653" w:rsidRPr="00384F4B">
        <w:rPr>
          <w:lang w:val="fr-FR"/>
        </w:rPr>
        <w:t>’</w:t>
      </w:r>
      <w:r w:rsidR="00E857C6" w:rsidRPr="00384F4B">
        <w:rPr>
          <w:lang w:val="fr-FR"/>
        </w:rPr>
        <w:t>emploi des personnes handicapées (Journal officiel de la République de Macédoine n</w:t>
      </w:r>
      <w:r w:rsidR="00E857C6" w:rsidRPr="00384F4B">
        <w:rPr>
          <w:vertAlign w:val="superscript"/>
          <w:lang w:val="fr-FR"/>
        </w:rPr>
        <w:t>os</w:t>
      </w:r>
      <w:r w:rsidR="00E857C6" w:rsidRPr="00384F4B">
        <w:rPr>
          <w:lang w:val="fr-FR"/>
        </w:rPr>
        <w:t> 87/2005 (version consolidée), 113/2005, 29/2007, 88/2008, 99/2009 et 136/2011)</w:t>
      </w:r>
      <w:r w:rsidR="00B045D3" w:rsidRPr="00384F4B">
        <w:rPr>
          <w:lang w:val="fr-FR"/>
        </w:rPr>
        <w:t xml:space="preserve"> utilise</w:t>
      </w:r>
      <w:r w:rsidR="00E857C6" w:rsidRPr="00384F4B">
        <w:rPr>
          <w:lang w:val="fr-FR"/>
        </w:rPr>
        <w:t xml:space="preserve"> l</w:t>
      </w:r>
      <w:r w:rsidR="002D1653" w:rsidRPr="00384F4B">
        <w:rPr>
          <w:lang w:val="fr-FR"/>
        </w:rPr>
        <w:t>’</w:t>
      </w:r>
      <w:r w:rsidR="00E857C6" w:rsidRPr="00384F4B">
        <w:rPr>
          <w:lang w:val="fr-FR"/>
        </w:rPr>
        <w:t>expression «p</w:t>
      </w:r>
      <w:r w:rsidR="00B045D3" w:rsidRPr="00384F4B">
        <w:rPr>
          <w:lang w:val="fr-FR"/>
        </w:rPr>
        <w:t>ersonnes handicapées», comme l</w:t>
      </w:r>
      <w:r w:rsidR="002D1653" w:rsidRPr="00384F4B">
        <w:rPr>
          <w:lang w:val="fr-FR"/>
        </w:rPr>
        <w:t>’</w:t>
      </w:r>
      <w:r w:rsidR="00B045D3" w:rsidRPr="00384F4B">
        <w:rPr>
          <w:lang w:val="fr-FR"/>
        </w:rPr>
        <w:t>indique son libellé</w:t>
      </w:r>
      <w:r w:rsidR="00E857C6" w:rsidRPr="00384F4B">
        <w:rPr>
          <w:lang w:val="fr-FR"/>
        </w:rPr>
        <w:t xml:space="preserve">. </w:t>
      </w:r>
    </w:p>
    <w:p w:rsidR="003C4FAE" w:rsidRPr="00384F4B" w:rsidRDefault="00393E96" w:rsidP="002D1653">
      <w:pPr>
        <w:pStyle w:val="SingleTxtG"/>
        <w:rPr>
          <w:lang w:val="fr-FR"/>
        </w:rPr>
      </w:pPr>
      <w:r w:rsidRPr="00384F4B">
        <w:rPr>
          <w:lang w:val="fr-FR"/>
        </w:rPr>
        <w:t>13.</w:t>
      </w:r>
      <w:r w:rsidRPr="00384F4B">
        <w:rPr>
          <w:lang w:val="fr-FR"/>
        </w:rPr>
        <w:tab/>
      </w:r>
      <w:r w:rsidR="009E4D8B" w:rsidRPr="00384F4B">
        <w:rPr>
          <w:lang w:val="fr-FR"/>
        </w:rPr>
        <w:t>Il est souligné dans</w:t>
      </w:r>
      <w:r w:rsidR="00E857C6" w:rsidRPr="00384F4B">
        <w:rPr>
          <w:lang w:val="fr-FR"/>
        </w:rPr>
        <w:t xml:space="preserve"> la loi sur les relations </w:t>
      </w:r>
      <w:r w:rsidR="004E7362" w:rsidRPr="00384F4B">
        <w:rPr>
          <w:lang w:val="fr-FR"/>
        </w:rPr>
        <w:t>professionnelles</w:t>
      </w:r>
      <w:r w:rsidR="00E857C6" w:rsidRPr="00384F4B">
        <w:rPr>
          <w:lang w:val="fr-FR"/>
        </w:rPr>
        <w:t xml:space="preserve"> (Journal officiel de la République de Macédoine n</w:t>
      </w:r>
      <w:r w:rsidR="00E857C6" w:rsidRPr="00384F4B">
        <w:rPr>
          <w:vertAlign w:val="superscript"/>
          <w:lang w:val="fr-FR"/>
        </w:rPr>
        <w:t>os</w:t>
      </w:r>
      <w:r w:rsidR="00E857C6" w:rsidRPr="00384F4B">
        <w:rPr>
          <w:lang w:val="fr-FR"/>
        </w:rPr>
        <w:t> 106/2008, 161/2008, 114/2009, 16/2010 (version consolidée), 50/2010, 52/2010, 158/2010 (version consolidée), 47/2011, 11/2012, 39/2012, 52/2012 (version consolidée), 13/2013 et 25/2013)</w:t>
      </w:r>
      <w:r w:rsidR="009E4D8B" w:rsidRPr="00384F4B">
        <w:rPr>
          <w:lang w:val="fr-FR"/>
        </w:rPr>
        <w:t xml:space="preserve"> que </w:t>
      </w:r>
      <w:r w:rsidR="00E857C6" w:rsidRPr="00384F4B">
        <w:rPr>
          <w:lang w:val="fr-FR"/>
        </w:rPr>
        <w:t>«</w:t>
      </w:r>
      <w:r w:rsidR="00080E74" w:rsidRPr="00384F4B">
        <w:rPr>
          <w:szCs w:val="24"/>
          <w:lang w:val="fr-FR"/>
        </w:rPr>
        <w:t>l</w:t>
      </w:r>
      <w:r w:rsidR="002D1653" w:rsidRPr="00384F4B">
        <w:rPr>
          <w:szCs w:val="24"/>
          <w:lang w:val="fr-FR"/>
        </w:rPr>
        <w:t>’</w:t>
      </w:r>
      <w:r w:rsidR="00080E74" w:rsidRPr="00384F4B">
        <w:rPr>
          <w:szCs w:val="24"/>
          <w:lang w:val="fr-FR"/>
        </w:rPr>
        <w:t>employeur ne doit pas placer</w:t>
      </w:r>
      <w:r w:rsidR="002D1653" w:rsidRPr="00384F4B">
        <w:rPr>
          <w:szCs w:val="24"/>
          <w:lang w:val="fr-FR"/>
        </w:rPr>
        <w:t xml:space="preserve"> </w:t>
      </w:r>
      <w:r w:rsidR="00080E74" w:rsidRPr="00384F4B">
        <w:rPr>
          <w:szCs w:val="24"/>
          <w:lang w:val="fr-FR"/>
        </w:rPr>
        <w:t xml:space="preserve">un candidat à un poste </w:t>
      </w:r>
      <w:r w:rsidR="009E4D8B" w:rsidRPr="00384F4B">
        <w:rPr>
          <w:szCs w:val="24"/>
          <w:lang w:val="fr-FR"/>
        </w:rPr>
        <w:t xml:space="preserve">ou un salarié </w:t>
      </w:r>
      <w:r w:rsidR="00080E74" w:rsidRPr="00384F4B">
        <w:rPr>
          <w:szCs w:val="24"/>
          <w:lang w:val="fr-FR"/>
        </w:rPr>
        <w:t>dans une situation défavorable en raison de sa race, de la couleur de sa peau, de son sexe, de son âge</w:t>
      </w:r>
      <w:r w:rsidR="008E4A28" w:rsidRPr="00384F4B">
        <w:rPr>
          <w:szCs w:val="24"/>
          <w:lang w:val="fr-FR"/>
        </w:rPr>
        <w:t xml:space="preserve"> ou </w:t>
      </w:r>
      <w:r w:rsidR="00080E74" w:rsidRPr="00384F4B">
        <w:rPr>
          <w:szCs w:val="24"/>
          <w:lang w:val="fr-FR"/>
        </w:rPr>
        <w:t>de son état de santé</w:t>
      </w:r>
      <w:r w:rsidR="008E4A28" w:rsidRPr="00384F4B">
        <w:rPr>
          <w:szCs w:val="24"/>
          <w:lang w:val="fr-FR"/>
        </w:rPr>
        <w:t>, par exemple son</w:t>
      </w:r>
      <w:r w:rsidR="00080E74" w:rsidRPr="00384F4B">
        <w:rPr>
          <w:szCs w:val="24"/>
          <w:lang w:val="fr-FR"/>
        </w:rPr>
        <w:t xml:space="preserve"> handicap</w:t>
      </w:r>
      <w:r w:rsidR="009012A1" w:rsidRPr="00384F4B">
        <w:rPr>
          <w:szCs w:val="24"/>
          <w:lang w:val="fr-FR"/>
        </w:rPr>
        <w:t>[</w:t>
      </w:r>
      <w:r w:rsidR="00080E74" w:rsidRPr="00384F4B">
        <w:rPr>
          <w:szCs w:val="24"/>
          <w:lang w:val="fr-FR"/>
        </w:rPr>
        <w:t>….</w:t>
      </w:r>
      <w:r w:rsidR="009012A1" w:rsidRPr="00384F4B">
        <w:rPr>
          <w:szCs w:val="24"/>
          <w:lang w:val="fr-FR"/>
        </w:rPr>
        <w:t>]</w:t>
      </w:r>
      <w:r w:rsidR="00E857C6" w:rsidRPr="00384F4B">
        <w:rPr>
          <w:lang w:val="fr-FR"/>
        </w:rPr>
        <w:t>» (par</w:t>
      </w:r>
      <w:r w:rsidR="002D1653" w:rsidRPr="00384F4B">
        <w:rPr>
          <w:lang w:val="fr-FR"/>
        </w:rPr>
        <w:t>.</w:t>
      </w:r>
      <w:r w:rsidR="00E857C6" w:rsidRPr="00384F4B">
        <w:rPr>
          <w:lang w:val="fr-FR"/>
        </w:rPr>
        <w:t xml:space="preserve"> 1 de l</w:t>
      </w:r>
      <w:r w:rsidR="002D1653" w:rsidRPr="00384F4B">
        <w:rPr>
          <w:lang w:val="fr-FR"/>
        </w:rPr>
        <w:t>’</w:t>
      </w:r>
      <w:r w:rsidR="005312A7" w:rsidRPr="00384F4B">
        <w:rPr>
          <w:lang w:val="fr-FR"/>
        </w:rPr>
        <w:t>article </w:t>
      </w:r>
      <w:r w:rsidR="00E857C6" w:rsidRPr="00384F4B">
        <w:rPr>
          <w:lang w:val="fr-FR"/>
        </w:rPr>
        <w:t>6). L</w:t>
      </w:r>
      <w:r w:rsidR="002D1653" w:rsidRPr="00384F4B">
        <w:rPr>
          <w:lang w:val="fr-FR"/>
        </w:rPr>
        <w:t>’</w:t>
      </w:r>
      <w:r w:rsidR="005312A7" w:rsidRPr="00384F4B">
        <w:rPr>
          <w:lang w:val="fr-FR"/>
        </w:rPr>
        <w:t>article </w:t>
      </w:r>
      <w:r w:rsidR="00E857C6" w:rsidRPr="00384F4B">
        <w:rPr>
          <w:lang w:val="fr-FR"/>
        </w:rPr>
        <w:t>177</w:t>
      </w:r>
      <w:r w:rsidR="008E4A28" w:rsidRPr="00384F4B">
        <w:rPr>
          <w:lang w:val="fr-FR"/>
        </w:rPr>
        <w:t>,</w:t>
      </w:r>
      <w:r w:rsidR="00E857C6" w:rsidRPr="00384F4B">
        <w:rPr>
          <w:lang w:val="fr-FR"/>
        </w:rPr>
        <w:t xml:space="preserve"> intitulé </w:t>
      </w:r>
      <w:r w:rsidR="00855AA9" w:rsidRPr="00384F4B">
        <w:rPr>
          <w:lang w:val="fr-FR"/>
        </w:rPr>
        <w:t>«</w:t>
      </w:r>
      <w:r w:rsidR="00E857C6" w:rsidRPr="00384F4B">
        <w:rPr>
          <w:lang w:val="fr-FR"/>
        </w:rPr>
        <w:t>Protection des personnes handicapées</w:t>
      </w:r>
      <w:r w:rsidR="00855AA9" w:rsidRPr="00384F4B">
        <w:rPr>
          <w:lang w:val="fr-FR"/>
        </w:rPr>
        <w:t>»</w:t>
      </w:r>
      <w:r w:rsidR="00E857C6" w:rsidRPr="00384F4B">
        <w:rPr>
          <w:lang w:val="fr-FR"/>
        </w:rPr>
        <w:t xml:space="preserve"> et dont le sous-titre est libellé «Emploi, formation et formation complémentaire des personnes handicapées» dispose que «l</w:t>
      </w:r>
      <w:r w:rsidR="002D1653" w:rsidRPr="00384F4B">
        <w:rPr>
          <w:lang w:val="fr-FR"/>
        </w:rPr>
        <w:t>’</w:t>
      </w:r>
      <w:r w:rsidR="00E857C6" w:rsidRPr="00384F4B">
        <w:rPr>
          <w:lang w:val="fr-FR"/>
        </w:rPr>
        <w:t xml:space="preserve">employeur doit protéger les personnes handicapées dans </w:t>
      </w:r>
      <w:r w:rsidR="00855AA9" w:rsidRPr="00384F4B">
        <w:rPr>
          <w:lang w:val="fr-FR"/>
        </w:rPr>
        <w:t xml:space="preserve">le cadre de </w:t>
      </w:r>
      <w:r w:rsidR="00E857C6" w:rsidRPr="00384F4B">
        <w:rPr>
          <w:lang w:val="fr-FR"/>
        </w:rPr>
        <w:t>l</w:t>
      </w:r>
      <w:r w:rsidR="002D1653" w:rsidRPr="00384F4B">
        <w:rPr>
          <w:lang w:val="fr-FR"/>
        </w:rPr>
        <w:t>’</w:t>
      </w:r>
      <w:r w:rsidR="00E857C6" w:rsidRPr="00384F4B">
        <w:rPr>
          <w:lang w:val="fr-FR"/>
        </w:rPr>
        <w:t xml:space="preserve">emploi, </w:t>
      </w:r>
      <w:r w:rsidR="00855AA9" w:rsidRPr="00384F4B">
        <w:rPr>
          <w:lang w:val="fr-FR"/>
        </w:rPr>
        <w:t xml:space="preserve">de </w:t>
      </w:r>
      <w:r w:rsidR="00E857C6" w:rsidRPr="00384F4B">
        <w:rPr>
          <w:lang w:val="fr-FR"/>
        </w:rPr>
        <w:t xml:space="preserve">la formation ou </w:t>
      </w:r>
      <w:r w:rsidR="00855AA9" w:rsidRPr="00384F4B">
        <w:rPr>
          <w:lang w:val="fr-FR"/>
        </w:rPr>
        <w:t xml:space="preserve">de </w:t>
      </w:r>
      <w:r w:rsidR="00E857C6" w:rsidRPr="00384F4B">
        <w:rPr>
          <w:lang w:val="fr-FR"/>
        </w:rPr>
        <w:t>la formation complémentaire</w:t>
      </w:r>
      <w:r w:rsidR="00855AA9" w:rsidRPr="00384F4B">
        <w:rPr>
          <w:lang w:val="fr-FR"/>
        </w:rPr>
        <w:t>,</w:t>
      </w:r>
      <w:r w:rsidR="00E857C6" w:rsidRPr="00384F4B">
        <w:rPr>
          <w:lang w:val="fr-FR"/>
        </w:rPr>
        <w:t xml:space="preserve"> conformément à la loi». L</w:t>
      </w:r>
      <w:r w:rsidR="002D1653" w:rsidRPr="00384F4B">
        <w:rPr>
          <w:lang w:val="fr-FR"/>
        </w:rPr>
        <w:t>’</w:t>
      </w:r>
      <w:r w:rsidR="00D351AE" w:rsidRPr="00384F4B">
        <w:rPr>
          <w:lang w:val="fr-FR"/>
        </w:rPr>
        <w:t>article </w:t>
      </w:r>
      <w:r w:rsidR="00E857C6" w:rsidRPr="00384F4B">
        <w:rPr>
          <w:lang w:val="fr-FR"/>
        </w:rPr>
        <w:t>178</w:t>
      </w:r>
      <w:r w:rsidR="00D31C26" w:rsidRPr="00384F4B">
        <w:rPr>
          <w:lang w:val="fr-FR"/>
        </w:rPr>
        <w:t>,</w:t>
      </w:r>
      <w:r w:rsidR="00E857C6" w:rsidRPr="00384F4B">
        <w:rPr>
          <w:lang w:val="fr-FR"/>
        </w:rPr>
        <w:t xml:space="preserve"> intitulé «Droits </w:t>
      </w:r>
      <w:r w:rsidR="008E683B" w:rsidRPr="00384F4B">
        <w:rPr>
          <w:lang w:val="fr-FR"/>
        </w:rPr>
        <w:t>des personnes ayant une incapacité professionnelle</w:t>
      </w:r>
      <w:r w:rsidR="00E857C6" w:rsidRPr="00384F4B">
        <w:rPr>
          <w:lang w:val="fr-FR"/>
        </w:rPr>
        <w:t>» dispose que «l</w:t>
      </w:r>
      <w:r w:rsidR="002D1653" w:rsidRPr="00384F4B">
        <w:rPr>
          <w:lang w:val="fr-FR"/>
        </w:rPr>
        <w:t>’</w:t>
      </w:r>
      <w:r w:rsidR="00E857C6" w:rsidRPr="00384F4B">
        <w:rPr>
          <w:lang w:val="fr-FR"/>
        </w:rPr>
        <w:t xml:space="preserve">employeur est tenu de tenir compte </w:t>
      </w:r>
      <w:r w:rsidR="009012A1" w:rsidRPr="00384F4B">
        <w:rPr>
          <w:lang w:val="fr-FR"/>
        </w:rPr>
        <w:t>[</w:t>
      </w:r>
      <w:r w:rsidR="00E857C6" w:rsidRPr="00384F4B">
        <w:rPr>
          <w:lang w:val="fr-FR"/>
        </w:rPr>
        <w:t>…</w:t>
      </w:r>
      <w:r w:rsidR="009012A1" w:rsidRPr="00384F4B">
        <w:rPr>
          <w:lang w:val="fr-FR"/>
        </w:rPr>
        <w:t>]</w:t>
      </w:r>
      <w:r w:rsidR="00E857C6" w:rsidRPr="00384F4B">
        <w:rPr>
          <w:lang w:val="fr-FR"/>
        </w:rPr>
        <w:t xml:space="preserve"> des personnes présentant une capacité de travail réduite</w:t>
      </w:r>
      <w:r w:rsidR="008F0591" w:rsidRPr="00384F4B">
        <w:rPr>
          <w:lang w:val="fr-FR"/>
        </w:rPr>
        <w:t xml:space="preserve"> ou altérée</w:t>
      </w:r>
      <w:r w:rsidR="009012A1" w:rsidRPr="00384F4B">
        <w:rPr>
          <w:lang w:val="fr-FR"/>
        </w:rPr>
        <w:t xml:space="preserve"> […]</w:t>
      </w:r>
      <w:r w:rsidR="00E857C6" w:rsidRPr="00384F4B">
        <w:rPr>
          <w:lang w:val="fr-FR"/>
        </w:rPr>
        <w:t>». L</w:t>
      </w:r>
      <w:r w:rsidR="002D1653" w:rsidRPr="00384F4B">
        <w:rPr>
          <w:lang w:val="fr-FR"/>
        </w:rPr>
        <w:t>’</w:t>
      </w:r>
      <w:r w:rsidR="00E857C6" w:rsidRPr="00384F4B">
        <w:rPr>
          <w:lang w:val="fr-FR"/>
        </w:rPr>
        <w:t xml:space="preserve">article 169 de </w:t>
      </w:r>
      <w:r w:rsidR="008F0591" w:rsidRPr="00384F4B">
        <w:rPr>
          <w:lang w:val="fr-FR"/>
        </w:rPr>
        <w:t xml:space="preserve">ladite </w:t>
      </w:r>
      <w:r w:rsidR="00E857C6" w:rsidRPr="00384F4B">
        <w:rPr>
          <w:lang w:val="fr-FR"/>
        </w:rPr>
        <w:t xml:space="preserve">loi </w:t>
      </w:r>
      <w:r w:rsidR="008F0591" w:rsidRPr="00384F4B">
        <w:rPr>
          <w:lang w:val="fr-FR"/>
        </w:rPr>
        <w:t>traite d</w:t>
      </w:r>
      <w:r w:rsidR="004E7362" w:rsidRPr="00384F4B">
        <w:rPr>
          <w:lang w:val="fr-FR"/>
        </w:rPr>
        <w:t>e</w:t>
      </w:r>
      <w:r w:rsidR="00E857C6" w:rsidRPr="00384F4B">
        <w:rPr>
          <w:lang w:val="fr-FR"/>
        </w:rPr>
        <w:t xml:space="preserve"> «</w:t>
      </w:r>
      <w:r w:rsidR="004E7362" w:rsidRPr="00384F4B">
        <w:rPr>
          <w:lang w:val="fr-FR"/>
        </w:rPr>
        <w:t xml:space="preserve">la réduction du </w:t>
      </w:r>
      <w:r w:rsidR="008F0591" w:rsidRPr="00384F4B">
        <w:rPr>
          <w:lang w:val="fr-FR"/>
        </w:rPr>
        <w:t xml:space="preserve">temps </w:t>
      </w:r>
      <w:r w:rsidR="00E857C6" w:rsidRPr="00384F4B">
        <w:rPr>
          <w:lang w:val="fr-FR"/>
        </w:rPr>
        <w:t>de travail pour le parent d</w:t>
      </w:r>
      <w:r w:rsidR="002D1653" w:rsidRPr="00384F4B">
        <w:rPr>
          <w:lang w:val="fr-FR"/>
        </w:rPr>
        <w:t>’</w:t>
      </w:r>
      <w:r w:rsidR="00E857C6" w:rsidRPr="00384F4B">
        <w:rPr>
          <w:lang w:val="fr-FR"/>
        </w:rPr>
        <w:t xml:space="preserve">un enfant </w:t>
      </w:r>
      <w:r w:rsidR="008F0591" w:rsidRPr="00384F4B">
        <w:rPr>
          <w:lang w:val="fr-FR"/>
        </w:rPr>
        <w:t>présentant des troubles du</w:t>
      </w:r>
      <w:r w:rsidR="00E857C6" w:rsidRPr="00384F4B">
        <w:rPr>
          <w:lang w:val="fr-FR"/>
        </w:rPr>
        <w:t xml:space="preserve"> développement et des besoins éducatifs </w:t>
      </w:r>
      <w:r w:rsidR="00EB7EAE" w:rsidRPr="00384F4B">
        <w:rPr>
          <w:lang w:val="fr-FR"/>
        </w:rPr>
        <w:t>particuliers</w:t>
      </w:r>
      <w:r w:rsidR="00E857C6" w:rsidRPr="00384F4B">
        <w:rPr>
          <w:lang w:val="fr-FR"/>
        </w:rPr>
        <w:t xml:space="preserve">». </w:t>
      </w:r>
    </w:p>
    <w:p w:rsidR="003C4FAE" w:rsidRPr="00384F4B" w:rsidRDefault="00393E96">
      <w:pPr>
        <w:pStyle w:val="SingleTxtG"/>
        <w:rPr>
          <w:lang w:val="fr-FR"/>
        </w:rPr>
      </w:pPr>
      <w:r w:rsidRPr="00384F4B">
        <w:rPr>
          <w:lang w:val="fr-FR"/>
        </w:rPr>
        <w:t>14.</w:t>
      </w:r>
      <w:r w:rsidRPr="00384F4B">
        <w:rPr>
          <w:lang w:val="fr-FR"/>
        </w:rPr>
        <w:tab/>
      </w:r>
      <w:r w:rsidR="00B70042" w:rsidRPr="00384F4B">
        <w:rPr>
          <w:lang w:val="fr-FR"/>
        </w:rPr>
        <w:t>L</w:t>
      </w:r>
      <w:r w:rsidR="00E857C6" w:rsidRPr="00384F4B">
        <w:rPr>
          <w:lang w:val="fr-FR"/>
        </w:rPr>
        <w:t>a loi sur les pensions et l</w:t>
      </w:r>
      <w:r w:rsidR="002D1653" w:rsidRPr="00384F4B">
        <w:rPr>
          <w:lang w:val="fr-FR"/>
        </w:rPr>
        <w:t>’</w:t>
      </w:r>
      <w:r w:rsidR="00E857C6" w:rsidRPr="00384F4B">
        <w:rPr>
          <w:lang w:val="fr-FR"/>
        </w:rPr>
        <w:t>assurance invalidité (Journal officiel de la République de Macédoine n</w:t>
      </w:r>
      <w:r w:rsidR="00E857C6" w:rsidRPr="00384F4B">
        <w:rPr>
          <w:vertAlign w:val="superscript"/>
          <w:lang w:val="fr-FR"/>
        </w:rPr>
        <w:t>os</w:t>
      </w:r>
      <w:r w:rsidR="00E857C6" w:rsidRPr="00384F4B">
        <w:rPr>
          <w:lang w:val="fr-FR"/>
        </w:rPr>
        <w:t> 98/2012, 166/2012, 15/2013, 170/2013, 43/2014, 44/2014)</w:t>
      </w:r>
      <w:r w:rsidR="00B70042" w:rsidRPr="00384F4B">
        <w:rPr>
          <w:lang w:val="fr-FR"/>
        </w:rPr>
        <w:t xml:space="preserve"> emploie les expressions</w:t>
      </w:r>
      <w:r w:rsidR="00E857C6" w:rsidRPr="00384F4B">
        <w:rPr>
          <w:lang w:val="fr-FR"/>
        </w:rPr>
        <w:t xml:space="preserve"> «personne invalide», «pension d</w:t>
      </w:r>
      <w:r w:rsidR="002D1653" w:rsidRPr="00384F4B">
        <w:rPr>
          <w:lang w:val="fr-FR"/>
        </w:rPr>
        <w:t>’</w:t>
      </w:r>
      <w:r w:rsidR="00E857C6" w:rsidRPr="00384F4B">
        <w:rPr>
          <w:lang w:val="fr-FR"/>
        </w:rPr>
        <w:t xml:space="preserve">invalidité» et </w:t>
      </w:r>
      <w:r w:rsidR="00B70042" w:rsidRPr="00384F4B">
        <w:rPr>
          <w:lang w:val="fr-FR"/>
        </w:rPr>
        <w:t>«</w:t>
      </w:r>
      <w:r w:rsidR="00E857C6" w:rsidRPr="00384F4B">
        <w:rPr>
          <w:lang w:val="fr-FR"/>
        </w:rPr>
        <w:t xml:space="preserve">assurance invalidité». </w:t>
      </w:r>
    </w:p>
    <w:p w:rsidR="003C4FAE" w:rsidRPr="00384F4B" w:rsidRDefault="00393E96">
      <w:pPr>
        <w:pStyle w:val="SingleTxtG"/>
        <w:rPr>
          <w:lang w:val="fr-FR"/>
        </w:rPr>
      </w:pPr>
      <w:r w:rsidRPr="00384F4B">
        <w:rPr>
          <w:lang w:val="fr-FR"/>
        </w:rPr>
        <w:t>15.</w:t>
      </w:r>
      <w:r w:rsidRPr="00384F4B">
        <w:rPr>
          <w:lang w:val="fr-FR"/>
        </w:rPr>
        <w:tab/>
      </w:r>
      <w:r w:rsidR="00E857C6" w:rsidRPr="00384F4B">
        <w:rPr>
          <w:lang w:val="fr-FR"/>
        </w:rPr>
        <w:t>Le Guide d</w:t>
      </w:r>
      <w:r w:rsidR="00427380" w:rsidRPr="00384F4B">
        <w:rPr>
          <w:lang w:val="fr-FR"/>
        </w:rPr>
        <w:t>e l</w:t>
      </w:r>
      <w:r w:rsidR="002D1653" w:rsidRPr="00384F4B">
        <w:rPr>
          <w:lang w:val="fr-FR"/>
        </w:rPr>
        <w:t>’</w:t>
      </w:r>
      <w:r w:rsidR="00E857C6" w:rsidRPr="00384F4B">
        <w:rPr>
          <w:lang w:val="fr-FR"/>
        </w:rPr>
        <w:t xml:space="preserve">évaluation des besoins particuliers des personnes </w:t>
      </w:r>
      <w:r w:rsidR="00427380" w:rsidRPr="00384F4B">
        <w:rPr>
          <w:lang w:val="fr-FR"/>
        </w:rPr>
        <w:t xml:space="preserve">présentant </w:t>
      </w:r>
      <w:r w:rsidR="00E857C6" w:rsidRPr="00384F4B">
        <w:rPr>
          <w:lang w:val="fr-FR"/>
        </w:rPr>
        <w:t>un handicap physique ou mental (Journal officiel de la République de Macédoine n</w:t>
      </w:r>
      <w:r w:rsidR="00E857C6" w:rsidRPr="00384F4B">
        <w:rPr>
          <w:vertAlign w:val="superscript"/>
          <w:lang w:val="fr-FR"/>
        </w:rPr>
        <w:t>o</w:t>
      </w:r>
      <w:r w:rsidR="00E857C6" w:rsidRPr="00384F4B">
        <w:rPr>
          <w:lang w:val="fr-FR"/>
        </w:rPr>
        <w:t> 30/2000) précise que «les personnes présentant un handicap physique ou mental ayant des besoins particuliers s</w:t>
      </w:r>
      <w:r w:rsidR="002D1653" w:rsidRPr="00384F4B">
        <w:rPr>
          <w:lang w:val="fr-FR"/>
        </w:rPr>
        <w:t>’</w:t>
      </w:r>
      <w:r w:rsidR="00427380" w:rsidRPr="00384F4B">
        <w:rPr>
          <w:lang w:val="fr-FR"/>
        </w:rPr>
        <w:t>entendent</w:t>
      </w:r>
      <w:r w:rsidR="00E857C6" w:rsidRPr="00384F4B">
        <w:rPr>
          <w:lang w:val="fr-FR"/>
        </w:rPr>
        <w:t xml:space="preserve">: </w:t>
      </w:r>
    </w:p>
    <w:p w:rsidR="00E857C6" w:rsidRPr="00384F4B" w:rsidRDefault="00E857C6" w:rsidP="00EC3BEE">
      <w:pPr>
        <w:pStyle w:val="SingleTxtG"/>
        <w:ind w:left="1701"/>
        <w:rPr>
          <w:lang w:val="fr-FR"/>
        </w:rPr>
      </w:pPr>
      <w:r w:rsidRPr="00384F4B">
        <w:rPr>
          <w:lang w:val="fr-FR"/>
        </w:rPr>
        <w:t>1.</w:t>
      </w:r>
      <w:r w:rsidRPr="00384F4B">
        <w:rPr>
          <w:lang w:val="fr-FR"/>
        </w:rPr>
        <w:tab/>
      </w:r>
      <w:r w:rsidR="00F33AB8" w:rsidRPr="00384F4B">
        <w:rPr>
          <w:lang w:val="fr-FR"/>
        </w:rPr>
        <w:t xml:space="preserve">Des </w:t>
      </w:r>
      <w:r w:rsidRPr="00384F4B">
        <w:rPr>
          <w:lang w:val="fr-FR"/>
        </w:rPr>
        <w:t>personnes souffrant d</w:t>
      </w:r>
      <w:r w:rsidR="002D1653" w:rsidRPr="00384F4B">
        <w:rPr>
          <w:lang w:val="fr-FR"/>
        </w:rPr>
        <w:t>’</w:t>
      </w:r>
      <w:r w:rsidRPr="00384F4B">
        <w:rPr>
          <w:lang w:val="fr-FR"/>
        </w:rPr>
        <w:t xml:space="preserve">un handicap visuel (aveugles et malvoyants); </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lastRenderedPageBreak/>
        <w:t>2.</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personnes présentant un trouble de la voix, de la parole et du langage;</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t>3.</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 xml:space="preserve">personnes </w:t>
      </w:r>
      <w:r w:rsidR="000A0E6A" w:rsidRPr="00384F4B">
        <w:rPr>
          <w:rFonts w:ascii="StobiSerif Regular" w:hAnsi="StobiSerif Regular"/>
          <w:szCs w:val="24"/>
          <w:lang w:val="fr-FR"/>
        </w:rPr>
        <w:t xml:space="preserve">présentant </w:t>
      </w:r>
      <w:r w:rsidRPr="00384F4B">
        <w:rPr>
          <w:rFonts w:ascii="StobiSerif Regular" w:hAnsi="StobiSerif Regular"/>
          <w:szCs w:val="24"/>
          <w:lang w:val="fr-FR"/>
        </w:rPr>
        <w:t>un handicap physique;</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t>4.</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 xml:space="preserve">personnes </w:t>
      </w:r>
      <w:r w:rsidR="000A0E6A" w:rsidRPr="00384F4B">
        <w:rPr>
          <w:rFonts w:ascii="StobiSerif Regular" w:hAnsi="StobiSerif Regular"/>
          <w:szCs w:val="24"/>
          <w:lang w:val="fr-FR"/>
        </w:rPr>
        <w:t xml:space="preserve">présentant </w:t>
      </w:r>
      <w:r w:rsidRPr="00384F4B">
        <w:rPr>
          <w:rFonts w:ascii="StobiSerif Regular" w:hAnsi="StobiSerif Regular"/>
          <w:szCs w:val="24"/>
          <w:lang w:val="fr-FR"/>
        </w:rPr>
        <w:t xml:space="preserve">un handicap mental (léger, modéré, sévère et profond); </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t>5.</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personne</w:t>
      </w:r>
      <w:r w:rsidR="00397DD3" w:rsidRPr="00384F4B">
        <w:rPr>
          <w:rFonts w:ascii="StobiSerif Regular" w:hAnsi="StobiSerif Regular"/>
          <w:szCs w:val="24"/>
          <w:lang w:val="fr-FR"/>
        </w:rPr>
        <w:t>s</w:t>
      </w:r>
      <w:r w:rsidRPr="00384F4B">
        <w:rPr>
          <w:rFonts w:ascii="StobiSerif Regular" w:hAnsi="StobiSerif Regular"/>
          <w:szCs w:val="24"/>
          <w:lang w:val="fr-FR"/>
        </w:rPr>
        <w:t xml:space="preserve"> </w:t>
      </w:r>
      <w:r w:rsidR="00DF7209" w:rsidRPr="00384F4B">
        <w:rPr>
          <w:rFonts w:ascii="StobiSerif Regular" w:hAnsi="StobiSerif Regular"/>
          <w:szCs w:val="24"/>
          <w:lang w:val="fr-FR"/>
        </w:rPr>
        <w:t>atteintes</w:t>
      </w:r>
      <w:r w:rsidRPr="00384F4B">
        <w:rPr>
          <w:rFonts w:ascii="StobiSerif Regular" w:hAnsi="StobiSerif Regular"/>
          <w:szCs w:val="24"/>
          <w:lang w:val="fr-FR"/>
        </w:rPr>
        <w:t xml:space="preserve"> d</w:t>
      </w:r>
      <w:r w:rsidR="002D1653" w:rsidRPr="00384F4B">
        <w:rPr>
          <w:rFonts w:ascii="StobiSerif Regular" w:hAnsi="StobiSerif Regular"/>
          <w:szCs w:val="24"/>
          <w:lang w:val="fr-FR"/>
        </w:rPr>
        <w:t>’</w:t>
      </w:r>
      <w:r w:rsidRPr="00384F4B">
        <w:rPr>
          <w:rFonts w:ascii="StobiSerif Regular" w:hAnsi="StobiSerif Regular"/>
          <w:szCs w:val="24"/>
          <w:lang w:val="fr-FR"/>
        </w:rPr>
        <w:t xml:space="preserve">autisme; </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t>6.</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personne</w:t>
      </w:r>
      <w:r w:rsidR="00397DD3" w:rsidRPr="00384F4B">
        <w:rPr>
          <w:rFonts w:ascii="StobiSerif Regular" w:hAnsi="StobiSerif Regular"/>
          <w:szCs w:val="24"/>
          <w:lang w:val="fr-FR"/>
        </w:rPr>
        <w:t>s</w:t>
      </w:r>
      <w:r w:rsidRPr="00384F4B">
        <w:rPr>
          <w:rFonts w:ascii="StobiSerif Regular" w:hAnsi="StobiSerif Regular"/>
          <w:szCs w:val="24"/>
          <w:lang w:val="fr-FR"/>
        </w:rPr>
        <w:t xml:space="preserve"> souffrant d</w:t>
      </w:r>
      <w:r w:rsidR="002D1653" w:rsidRPr="00384F4B">
        <w:rPr>
          <w:rFonts w:ascii="StobiSerif Regular" w:hAnsi="StobiSerif Regular"/>
          <w:szCs w:val="24"/>
          <w:lang w:val="fr-FR"/>
        </w:rPr>
        <w:t>’</w:t>
      </w:r>
      <w:r w:rsidRPr="00384F4B">
        <w:rPr>
          <w:rFonts w:ascii="StobiSerif Regular" w:hAnsi="StobiSerif Regular"/>
          <w:szCs w:val="24"/>
          <w:lang w:val="fr-FR"/>
        </w:rPr>
        <w:t xml:space="preserve">une maladie chronique; </w:t>
      </w:r>
    </w:p>
    <w:p w:rsidR="00E857C6" w:rsidRPr="00384F4B" w:rsidRDefault="00E857C6" w:rsidP="00EC3BEE">
      <w:pPr>
        <w:pStyle w:val="SingleTxtG"/>
        <w:ind w:left="1701"/>
        <w:rPr>
          <w:rFonts w:ascii="StobiSerif Regular" w:hAnsi="StobiSerif Regular"/>
          <w:szCs w:val="24"/>
          <w:lang w:val="fr-FR"/>
        </w:rPr>
      </w:pPr>
      <w:r w:rsidRPr="00384F4B">
        <w:rPr>
          <w:rFonts w:ascii="StobiSerif Regular" w:hAnsi="StobiSerif Regular"/>
          <w:szCs w:val="24"/>
          <w:lang w:val="fr-FR"/>
        </w:rPr>
        <w:t>7.</w:t>
      </w:r>
      <w:r w:rsidRPr="00384F4B">
        <w:rPr>
          <w:rFonts w:ascii="StobiSerif Regular" w:hAnsi="StobiSerif Regular"/>
          <w:szCs w:val="24"/>
          <w:lang w:val="fr-FR"/>
        </w:rPr>
        <w:tab/>
      </w:r>
      <w:r w:rsidR="00F33AB8" w:rsidRPr="00384F4B">
        <w:rPr>
          <w:rFonts w:ascii="StobiSerif Regular" w:hAnsi="StobiSerif Regular"/>
          <w:szCs w:val="24"/>
          <w:lang w:val="fr-FR"/>
        </w:rPr>
        <w:t xml:space="preserve">Des </w:t>
      </w:r>
      <w:r w:rsidRPr="00384F4B">
        <w:rPr>
          <w:rFonts w:ascii="StobiSerif Regular" w:hAnsi="StobiSerif Regular"/>
          <w:szCs w:val="24"/>
          <w:lang w:val="fr-FR"/>
        </w:rPr>
        <w:t>personnes présentant plusieurs handicaps (</w:t>
      </w:r>
      <w:r w:rsidR="000A0E6A" w:rsidRPr="00384F4B">
        <w:rPr>
          <w:rFonts w:ascii="StobiSerif Regular" w:hAnsi="StobiSerif Regular"/>
          <w:szCs w:val="24"/>
          <w:lang w:val="fr-FR"/>
        </w:rPr>
        <w:t xml:space="preserve">personnes </w:t>
      </w:r>
      <w:r w:rsidRPr="00384F4B">
        <w:rPr>
          <w:rFonts w:ascii="StobiSerif Regular" w:hAnsi="StobiSerif Regular"/>
          <w:szCs w:val="24"/>
          <w:lang w:val="fr-FR"/>
        </w:rPr>
        <w:t>polyhandicapées)</w:t>
      </w:r>
      <w:r w:rsidR="002D1653" w:rsidRPr="00384F4B">
        <w:rPr>
          <w:rFonts w:ascii="StobiSerif Regular" w:hAnsi="StobiSerif Regular"/>
          <w:szCs w:val="24"/>
          <w:lang w:val="fr-FR"/>
        </w:rPr>
        <w:t>.»</w:t>
      </w:r>
    </w:p>
    <w:p w:rsidR="003C4FAE" w:rsidRPr="00384F4B" w:rsidRDefault="00393E96">
      <w:pPr>
        <w:pStyle w:val="SingleTxtG"/>
        <w:rPr>
          <w:lang w:val="fr-FR"/>
        </w:rPr>
      </w:pPr>
      <w:r w:rsidRPr="00384F4B">
        <w:rPr>
          <w:lang w:val="fr-FR"/>
        </w:rPr>
        <w:t>16.</w:t>
      </w:r>
      <w:r w:rsidRPr="00384F4B">
        <w:rPr>
          <w:lang w:val="fr-FR"/>
        </w:rPr>
        <w:tab/>
      </w:r>
      <w:r w:rsidR="0082311A" w:rsidRPr="00384F4B">
        <w:rPr>
          <w:lang w:val="fr-FR"/>
        </w:rPr>
        <w:t>Selon la</w:t>
      </w:r>
      <w:r w:rsidR="00E857C6" w:rsidRPr="00384F4B">
        <w:rPr>
          <w:lang w:val="fr-FR"/>
        </w:rPr>
        <w:t xml:space="preserve"> loi </w:t>
      </w:r>
      <w:r w:rsidR="004749AE" w:rsidRPr="00384F4B">
        <w:rPr>
          <w:lang w:val="fr-FR"/>
        </w:rPr>
        <w:t>sur</w:t>
      </w:r>
      <w:r w:rsidR="00E857C6" w:rsidRPr="00384F4B">
        <w:rPr>
          <w:lang w:val="fr-FR"/>
        </w:rPr>
        <w:t xml:space="preserve"> la prévention de la discrimination et la protection contre </w:t>
      </w:r>
      <w:r w:rsidR="000A0E6A" w:rsidRPr="00384F4B">
        <w:rPr>
          <w:lang w:val="fr-FR"/>
        </w:rPr>
        <w:t>la discrimination</w:t>
      </w:r>
      <w:r w:rsidR="00E857C6" w:rsidRPr="00384F4B">
        <w:rPr>
          <w:lang w:val="fr-FR"/>
        </w:rPr>
        <w:t xml:space="preserve"> (Journal officiel de la République de Macédoine n</w:t>
      </w:r>
      <w:r w:rsidR="00E857C6" w:rsidRPr="00384F4B">
        <w:rPr>
          <w:vertAlign w:val="superscript"/>
          <w:lang w:val="fr-FR"/>
        </w:rPr>
        <w:t>o</w:t>
      </w:r>
      <w:r w:rsidR="005312A7" w:rsidRPr="00384F4B">
        <w:rPr>
          <w:lang w:val="fr-FR"/>
        </w:rPr>
        <w:t> 50/2010 du 13 </w:t>
      </w:r>
      <w:r w:rsidR="00E857C6" w:rsidRPr="00384F4B">
        <w:rPr>
          <w:lang w:val="fr-FR"/>
        </w:rPr>
        <w:t>avril 2010)</w:t>
      </w:r>
      <w:r w:rsidR="0082311A" w:rsidRPr="00384F4B">
        <w:rPr>
          <w:lang w:val="fr-FR"/>
        </w:rPr>
        <w:t xml:space="preserve">, </w:t>
      </w:r>
      <w:r w:rsidR="009F12C9" w:rsidRPr="00384F4B">
        <w:rPr>
          <w:lang w:val="fr-FR"/>
        </w:rPr>
        <w:t xml:space="preserve">une </w:t>
      </w:r>
      <w:r w:rsidR="00E857C6" w:rsidRPr="00384F4B">
        <w:rPr>
          <w:lang w:val="fr-FR"/>
        </w:rPr>
        <w:t>personne handicapée</w:t>
      </w:r>
      <w:r w:rsidR="0082311A" w:rsidRPr="00384F4B">
        <w:rPr>
          <w:lang w:val="fr-FR"/>
        </w:rPr>
        <w:t xml:space="preserve"> s</w:t>
      </w:r>
      <w:r w:rsidR="002D1653" w:rsidRPr="00384F4B">
        <w:rPr>
          <w:lang w:val="fr-FR"/>
        </w:rPr>
        <w:t>’</w:t>
      </w:r>
      <w:r w:rsidR="0082311A" w:rsidRPr="00384F4B">
        <w:rPr>
          <w:lang w:val="fr-FR"/>
        </w:rPr>
        <w:t>entend d</w:t>
      </w:r>
      <w:r w:rsidR="002D1653" w:rsidRPr="00384F4B">
        <w:rPr>
          <w:lang w:val="fr-FR"/>
        </w:rPr>
        <w:t>’</w:t>
      </w:r>
      <w:r w:rsidR="0082311A" w:rsidRPr="00384F4B">
        <w:rPr>
          <w:lang w:val="fr-FR"/>
        </w:rPr>
        <w:t>une personne</w:t>
      </w:r>
      <w:r w:rsidR="00E857C6" w:rsidRPr="00384F4B">
        <w:rPr>
          <w:lang w:val="fr-FR"/>
        </w:rPr>
        <w:t xml:space="preserve"> présentant un handicap physique</w:t>
      </w:r>
      <w:r w:rsidR="0082311A" w:rsidRPr="00384F4B">
        <w:rPr>
          <w:lang w:val="fr-FR"/>
        </w:rPr>
        <w:t xml:space="preserve"> ou mental</w:t>
      </w:r>
      <w:r w:rsidR="00E857C6" w:rsidRPr="00384F4B">
        <w:rPr>
          <w:lang w:val="fr-FR"/>
        </w:rPr>
        <w:t xml:space="preserve">. </w:t>
      </w:r>
    </w:p>
    <w:p w:rsidR="003C4FAE" w:rsidRPr="00384F4B" w:rsidRDefault="00393E96" w:rsidP="00F33AB8">
      <w:pPr>
        <w:pStyle w:val="SingleTxtG"/>
        <w:rPr>
          <w:lang w:val="fr-FR"/>
        </w:rPr>
      </w:pPr>
      <w:r w:rsidRPr="00384F4B">
        <w:rPr>
          <w:lang w:val="fr-FR"/>
        </w:rPr>
        <w:t>17.</w:t>
      </w:r>
      <w:r w:rsidRPr="00384F4B">
        <w:rPr>
          <w:lang w:val="fr-FR"/>
        </w:rPr>
        <w:tab/>
      </w:r>
      <w:r w:rsidR="0023689C" w:rsidRPr="00384F4B">
        <w:rPr>
          <w:lang w:val="fr-FR"/>
        </w:rPr>
        <w:t>Conformément à la</w:t>
      </w:r>
      <w:r w:rsidR="0082311A" w:rsidRPr="00384F4B">
        <w:rPr>
          <w:lang w:val="fr-FR"/>
        </w:rPr>
        <w:t xml:space="preserve"> loi sur la construction, </w:t>
      </w:r>
      <w:r w:rsidR="00E857C6" w:rsidRPr="00384F4B">
        <w:rPr>
          <w:lang w:val="fr-FR"/>
        </w:rPr>
        <w:t xml:space="preserve">«les édifices publics ou commerciaux doivent être </w:t>
      </w:r>
      <w:r w:rsidR="00545201" w:rsidRPr="00384F4B">
        <w:rPr>
          <w:lang w:val="fr-FR"/>
        </w:rPr>
        <w:t xml:space="preserve">créés et </w:t>
      </w:r>
      <w:r w:rsidR="00E857C6" w:rsidRPr="00384F4B">
        <w:rPr>
          <w:lang w:val="fr-FR"/>
        </w:rPr>
        <w:t>construits de manière à ce que les personnes handicapées puissent y avoir accès, s</w:t>
      </w:r>
      <w:r w:rsidR="002D1653" w:rsidRPr="00384F4B">
        <w:rPr>
          <w:lang w:val="fr-FR"/>
        </w:rPr>
        <w:t>’</w:t>
      </w:r>
      <w:r w:rsidR="00E857C6" w:rsidRPr="00384F4B">
        <w:rPr>
          <w:lang w:val="fr-FR"/>
        </w:rPr>
        <w:t xml:space="preserve">y déplacer, y </w:t>
      </w:r>
      <w:r w:rsidR="004A2658" w:rsidRPr="00384F4B">
        <w:rPr>
          <w:lang w:val="fr-FR"/>
        </w:rPr>
        <w:t>séjourner</w:t>
      </w:r>
      <w:r w:rsidR="00E857C6" w:rsidRPr="00384F4B">
        <w:rPr>
          <w:lang w:val="fr-FR"/>
        </w:rPr>
        <w:t xml:space="preserve"> et </w:t>
      </w:r>
      <w:r w:rsidR="003F16A6" w:rsidRPr="00384F4B">
        <w:rPr>
          <w:lang w:val="fr-FR"/>
        </w:rPr>
        <w:t xml:space="preserve">y </w:t>
      </w:r>
      <w:r w:rsidR="00E857C6" w:rsidRPr="00384F4B">
        <w:rPr>
          <w:lang w:val="fr-FR"/>
        </w:rPr>
        <w:t>travailler» (par</w:t>
      </w:r>
      <w:r w:rsidR="00F33AB8" w:rsidRPr="00384F4B">
        <w:rPr>
          <w:lang w:val="fr-FR"/>
        </w:rPr>
        <w:t>.</w:t>
      </w:r>
      <w:r w:rsidR="00E857C6" w:rsidRPr="00384F4B">
        <w:rPr>
          <w:lang w:val="fr-FR"/>
        </w:rPr>
        <w:t xml:space="preserve"> 1, </w:t>
      </w:r>
      <w:r w:rsidR="00285529" w:rsidRPr="00384F4B">
        <w:rPr>
          <w:lang w:val="fr-FR"/>
        </w:rPr>
        <w:t>art. </w:t>
      </w:r>
      <w:r w:rsidR="00E857C6" w:rsidRPr="00384F4B">
        <w:rPr>
          <w:lang w:val="fr-FR"/>
        </w:rPr>
        <w:t xml:space="preserve">11). </w:t>
      </w:r>
    </w:p>
    <w:p w:rsidR="003C4FAE" w:rsidRPr="00384F4B" w:rsidRDefault="00393E96">
      <w:pPr>
        <w:pStyle w:val="SingleTxtG"/>
        <w:rPr>
          <w:lang w:val="fr-FR"/>
        </w:rPr>
      </w:pPr>
      <w:r w:rsidRPr="00384F4B">
        <w:rPr>
          <w:lang w:val="fr-FR"/>
        </w:rPr>
        <w:t>18.</w:t>
      </w:r>
      <w:r w:rsidRPr="00384F4B">
        <w:rPr>
          <w:lang w:val="fr-FR"/>
        </w:rPr>
        <w:tab/>
      </w:r>
      <w:r w:rsidR="0023689C" w:rsidRPr="00384F4B">
        <w:rPr>
          <w:lang w:val="fr-FR"/>
        </w:rPr>
        <w:t>En vertu de l</w:t>
      </w:r>
      <w:r w:rsidR="00E857C6" w:rsidRPr="00384F4B">
        <w:rPr>
          <w:lang w:val="fr-FR"/>
        </w:rPr>
        <w:t xml:space="preserve">a loi sur planification </w:t>
      </w:r>
      <w:r w:rsidR="0023689C" w:rsidRPr="00384F4B">
        <w:rPr>
          <w:lang w:val="fr-FR"/>
        </w:rPr>
        <w:t xml:space="preserve">spatiale et </w:t>
      </w:r>
      <w:r w:rsidR="00545201" w:rsidRPr="00384F4B">
        <w:rPr>
          <w:lang w:val="fr-FR"/>
        </w:rPr>
        <w:t xml:space="preserve">territoriale, </w:t>
      </w:r>
      <w:r w:rsidR="00E857C6" w:rsidRPr="00384F4B">
        <w:rPr>
          <w:lang w:val="fr-FR"/>
        </w:rPr>
        <w:t xml:space="preserve">«les </w:t>
      </w:r>
      <w:r w:rsidR="000738E5" w:rsidRPr="00384F4B">
        <w:rPr>
          <w:lang w:val="fr-FR"/>
        </w:rPr>
        <w:t>barrières</w:t>
      </w:r>
      <w:r w:rsidR="00E857C6" w:rsidRPr="00384F4B">
        <w:rPr>
          <w:lang w:val="fr-FR"/>
        </w:rPr>
        <w:t xml:space="preserve"> </w:t>
      </w:r>
      <w:r w:rsidR="004A2658" w:rsidRPr="00384F4B">
        <w:rPr>
          <w:lang w:val="fr-FR"/>
        </w:rPr>
        <w:t>désignent les</w:t>
      </w:r>
      <w:r w:rsidR="00E857C6" w:rsidRPr="00384F4B">
        <w:rPr>
          <w:lang w:val="fr-FR"/>
        </w:rPr>
        <w:t xml:space="preserve"> obstacles artificiels </w:t>
      </w:r>
      <w:r w:rsidR="000738E5" w:rsidRPr="00384F4B">
        <w:rPr>
          <w:lang w:val="fr-FR"/>
        </w:rPr>
        <w:t xml:space="preserve">construits </w:t>
      </w:r>
      <w:r w:rsidR="00E857C6" w:rsidRPr="00384F4B">
        <w:rPr>
          <w:lang w:val="fr-FR"/>
        </w:rPr>
        <w:t>dans les villes et autres zones urbaines qui gênent le</w:t>
      </w:r>
      <w:r w:rsidR="000738E5" w:rsidRPr="00384F4B">
        <w:rPr>
          <w:lang w:val="fr-FR"/>
        </w:rPr>
        <w:t>s</w:t>
      </w:r>
      <w:r w:rsidR="00E857C6" w:rsidRPr="00384F4B">
        <w:rPr>
          <w:lang w:val="fr-FR"/>
        </w:rPr>
        <w:t xml:space="preserve"> déplacement</w:t>
      </w:r>
      <w:r w:rsidR="000738E5" w:rsidRPr="00384F4B">
        <w:rPr>
          <w:lang w:val="fr-FR"/>
        </w:rPr>
        <w:t>s</w:t>
      </w:r>
      <w:r w:rsidR="00E857C6" w:rsidRPr="00384F4B">
        <w:rPr>
          <w:lang w:val="fr-FR"/>
        </w:rPr>
        <w:t xml:space="preserve"> des personnes handicapées». </w:t>
      </w:r>
    </w:p>
    <w:p w:rsidR="003C4FAE" w:rsidRPr="00384F4B" w:rsidRDefault="00393E96">
      <w:pPr>
        <w:pStyle w:val="SingleTxtG"/>
        <w:rPr>
          <w:lang w:val="fr-FR" w:eastAsia="en-GB"/>
        </w:rPr>
      </w:pPr>
      <w:r w:rsidRPr="00384F4B">
        <w:rPr>
          <w:lang w:val="fr-FR" w:eastAsia="en-GB"/>
        </w:rPr>
        <w:t>19.</w:t>
      </w:r>
      <w:r w:rsidRPr="00384F4B">
        <w:rPr>
          <w:lang w:val="fr-FR" w:eastAsia="en-GB"/>
        </w:rPr>
        <w:tab/>
      </w:r>
      <w:r w:rsidR="00917F02" w:rsidRPr="00384F4B">
        <w:rPr>
          <w:lang w:val="fr-FR"/>
        </w:rPr>
        <w:t>Selon</w:t>
      </w:r>
      <w:r w:rsidR="00AE3044" w:rsidRPr="00384F4B">
        <w:rPr>
          <w:lang w:val="fr-FR"/>
        </w:rPr>
        <w:t xml:space="preserve"> la</w:t>
      </w:r>
      <w:r w:rsidR="00E857C6" w:rsidRPr="00384F4B">
        <w:rPr>
          <w:lang w:val="fr-FR"/>
        </w:rPr>
        <w:t xml:space="preserve"> Stratégie nationale pour l</w:t>
      </w:r>
      <w:r w:rsidR="002D1653" w:rsidRPr="00384F4B">
        <w:rPr>
          <w:lang w:val="fr-FR"/>
        </w:rPr>
        <w:t>’</w:t>
      </w:r>
      <w:r w:rsidR="00E857C6" w:rsidRPr="00384F4B">
        <w:rPr>
          <w:lang w:val="fr-FR"/>
        </w:rPr>
        <w:t>égalité des droits des personnes handicapées 2010-2018</w:t>
      </w:r>
      <w:r w:rsidR="00D53EB9" w:rsidRPr="00384F4B">
        <w:rPr>
          <w:lang w:val="fr-FR"/>
        </w:rPr>
        <w:t xml:space="preserve"> (révisée)</w:t>
      </w:r>
      <w:r w:rsidR="00AE3044" w:rsidRPr="00384F4B">
        <w:rPr>
          <w:lang w:val="fr-FR"/>
        </w:rPr>
        <w:t xml:space="preserve">, </w:t>
      </w:r>
      <w:r w:rsidR="00917F02" w:rsidRPr="00384F4B">
        <w:rPr>
          <w:lang w:val="fr-FR"/>
        </w:rPr>
        <w:t xml:space="preserve">sont considérées comme </w:t>
      </w:r>
      <w:r w:rsidR="00E857C6" w:rsidRPr="00384F4B">
        <w:rPr>
          <w:lang w:val="fr-FR"/>
        </w:rPr>
        <w:t xml:space="preserve">handicapées </w:t>
      </w:r>
      <w:r w:rsidR="00917F02" w:rsidRPr="00384F4B">
        <w:rPr>
          <w:lang w:val="fr-FR"/>
        </w:rPr>
        <w:t>l</w:t>
      </w:r>
      <w:r w:rsidR="00E857C6" w:rsidRPr="00384F4B">
        <w:rPr>
          <w:lang w:val="fr-FR"/>
        </w:rPr>
        <w:t xml:space="preserve">es personnes </w:t>
      </w:r>
      <w:r w:rsidR="00917F02" w:rsidRPr="00384F4B">
        <w:rPr>
          <w:lang w:val="fr-FR"/>
        </w:rPr>
        <w:t xml:space="preserve">qui présentent des </w:t>
      </w:r>
      <w:r w:rsidR="009F12C9" w:rsidRPr="00384F4B">
        <w:rPr>
          <w:lang w:val="fr-FR"/>
        </w:rPr>
        <w:t>déficience</w:t>
      </w:r>
      <w:r w:rsidR="00917F02" w:rsidRPr="00384F4B">
        <w:rPr>
          <w:lang w:val="fr-FR"/>
        </w:rPr>
        <w:t>s</w:t>
      </w:r>
      <w:r w:rsidR="00E857C6" w:rsidRPr="00384F4B">
        <w:rPr>
          <w:lang w:val="fr-FR"/>
        </w:rPr>
        <w:t xml:space="preserve"> physiques, menta</w:t>
      </w:r>
      <w:r w:rsidR="00917F02" w:rsidRPr="00384F4B">
        <w:rPr>
          <w:lang w:val="fr-FR"/>
        </w:rPr>
        <w:t>les</w:t>
      </w:r>
      <w:r w:rsidR="00E857C6" w:rsidRPr="00384F4B">
        <w:rPr>
          <w:lang w:val="fr-FR"/>
        </w:rPr>
        <w:t>, intellectuel</w:t>
      </w:r>
      <w:r w:rsidR="00917F02" w:rsidRPr="00384F4B">
        <w:rPr>
          <w:lang w:val="fr-FR"/>
        </w:rPr>
        <w:t>le</w:t>
      </w:r>
      <w:r w:rsidR="00E857C6" w:rsidRPr="00384F4B">
        <w:rPr>
          <w:lang w:val="fr-FR"/>
        </w:rPr>
        <w:t>s ou sensoriel</w:t>
      </w:r>
      <w:r w:rsidR="00917F02" w:rsidRPr="00384F4B">
        <w:rPr>
          <w:lang w:val="fr-FR"/>
        </w:rPr>
        <w:t>le</w:t>
      </w:r>
      <w:r w:rsidR="00E857C6" w:rsidRPr="00384F4B">
        <w:rPr>
          <w:lang w:val="fr-FR"/>
        </w:rPr>
        <w:t>s durables</w:t>
      </w:r>
      <w:r w:rsidR="001D79DF" w:rsidRPr="00384F4B">
        <w:rPr>
          <w:lang w:val="fr-FR"/>
        </w:rPr>
        <w:t xml:space="preserve"> dont l</w:t>
      </w:r>
      <w:r w:rsidR="002D1653" w:rsidRPr="00384F4B">
        <w:rPr>
          <w:lang w:val="fr-FR"/>
        </w:rPr>
        <w:t>’</w:t>
      </w:r>
      <w:r w:rsidR="001D79DF" w:rsidRPr="00384F4B">
        <w:rPr>
          <w:lang w:val="fr-FR"/>
        </w:rPr>
        <w:t>interaction avec diverses barrières peut faire obstacle à leur pleine et effective participation à la société sur la base de l</w:t>
      </w:r>
      <w:r w:rsidR="002D1653" w:rsidRPr="00384F4B">
        <w:rPr>
          <w:lang w:val="fr-FR"/>
        </w:rPr>
        <w:t>’</w:t>
      </w:r>
      <w:r w:rsidR="001D79DF" w:rsidRPr="00384F4B">
        <w:rPr>
          <w:lang w:val="fr-FR"/>
        </w:rPr>
        <w:t>égalité avec les autres.</w:t>
      </w:r>
      <w:r w:rsidR="002D1653" w:rsidRPr="00384F4B">
        <w:rPr>
          <w:lang w:val="fr-FR"/>
        </w:rPr>
        <w:t xml:space="preserve"> </w:t>
      </w:r>
    </w:p>
    <w:p w:rsidR="003C4FAE" w:rsidRPr="00384F4B" w:rsidRDefault="00393E96">
      <w:pPr>
        <w:pStyle w:val="SingleTxtG"/>
        <w:rPr>
          <w:lang w:val="fr-FR"/>
        </w:rPr>
      </w:pPr>
      <w:r w:rsidRPr="00384F4B">
        <w:rPr>
          <w:lang w:val="fr-FR"/>
        </w:rPr>
        <w:t>20.</w:t>
      </w:r>
      <w:r w:rsidRPr="00384F4B">
        <w:rPr>
          <w:lang w:val="fr-FR"/>
        </w:rPr>
        <w:tab/>
      </w:r>
      <w:r w:rsidR="00FE2684" w:rsidRPr="00384F4B">
        <w:rPr>
          <w:lang w:val="fr-FR"/>
        </w:rPr>
        <w:t>L</w:t>
      </w:r>
      <w:r w:rsidR="004A2658" w:rsidRPr="00384F4B">
        <w:rPr>
          <w:lang w:val="fr-FR"/>
        </w:rPr>
        <w:t>a</w:t>
      </w:r>
      <w:r w:rsidR="00E857C6" w:rsidRPr="00384F4B">
        <w:rPr>
          <w:lang w:val="fr-FR"/>
        </w:rPr>
        <w:t xml:space="preserve"> </w:t>
      </w:r>
      <w:r w:rsidR="004A2658" w:rsidRPr="00384F4B">
        <w:rPr>
          <w:lang w:val="fr-FR"/>
        </w:rPr>
        <w:t>terminologie n</w:t>
      </w:r>
      <w:r w:rsidR="002D1653" w:rsidRPr="00384F4B">
        <w:rPr>
          <w:lang w:val="fr-FR"/>
        </w:rPr>
        <w:t>’</w:t>
      </w:r>
      <w:r w:rsidR="004A2658" w:rsidRPr="00384F4B">
        <w:rPr>
          <w:lang w:val="fr-FR"/>
        </w:rPr>
        <w:t>est pas uniforme</w:t>
      </w:r>
      <w:r w:rsidR="00FE2684" w:rsidRPr="00384F4B">
        <w:rPr>
          <w:lang w:val="fr-FR"/>
        </w:rPr>
        <w:t xml:space="preserve"> dans la pratique</w:t>
      </w:r>
      <w:r w:rsidR="007739FC" w:rsidRPr="00384F4B">
        <w:rPr>
          <w:lang w:val="fr-FR"/>
        </w:rPr>
        <w:t xml:space="preserve"> et</w:t>
      </w:r>
      <w:r w:rsidR="00E857C6" w:rsidRPr="00384F4B">
        <w:rPr>
          <w:lang w:val="fr-FR"/>
        </w:rPr>
        <w:t xml:space="preserve"> </w:t>
      </w:r>
      <w:r w:rsidR="004A2658" w:rsidRPr="00384F4B">
        <w:rPr>
          <w:lang w:val="fr-FR"/>
        </w:rPr>
        <w:t xml:space="preserve">les </w:t>
      </w:r>
      <w:r w:rsidR="00E857C6" w:rsidRPr="00384F4B">
        <w:rPr>
          <w:lang w:val="fr-FR"/>
        </w:rPr>
        <w:t xml:space="preserve">expressions </w:t>
      </w:r>
      <w:r w:rsidR="004A2658" w:rsidRPr="00384F4B">
        <w:rPr>
          <w:lang w:val="fr-FR"/>
        </w:rPr>
        <w:t>les plus</w:t>
      </w:r>
      <w:r w:rsidR="00E857C6" w:rsidRPr="00384F4B">
        <w:rPr>
          <w:lang w:val="fr-FR"/>
        </w:rPr>
        <w:t xml:space="preserve"> couramment employées</w:t>
      </w:r>
      <w:r w:rsidR="004A2658" w:rsidRPr="00384F4B">
        <w:rPr>
          <w:lang w:val="fr-FR"/>
        </w:rPr>
        <w:t xml:space="preserve"> sont </w:t>
      </w:r>
      <w:r w:rsidR="00E857C6" w:rsidRPr="00384F4B">
        <w:rPr>
          <w:lang w:val="fr-FR"/>
        </w:rPr>
        <w:t xml:space="preserve">personnes handicapées, invalides, personnes </w:t>
      </w:r>
      <w:r w:rsidR="009168F7" w:rsidRPr="00384F4B">
        <w:rPr>
          <w:lang w:val="fr-FR"/>
        </w:rPr>
        <w:t>en situation de</w:t>
      </w:r>
      <w:r w:rsidR="00E857C6" w:rsidRPr="00384F4B">
        <w:rPr>
          <w:lang w:val="fr-FR"/>
        </w:rPr>
        <w:t xml:space="preserve"> handicap et personnes </w:t>
      </w:r>
      <w:r w:rsidR="00C27DDD" w:rsidRPr="00384F4B">
        <w:rPr>
          <w:lang w:val="fr-FR"/>
        </w:rPr>
        <w:t>présentant un handicap</w:t>
      </w:r>
      <w:r w:rsidR="00E857C6" w:rsidRPr="00384F4B">
        <w:rPr>
          <w:lang w:val="fr-FR"/>
        </w:rPr>
        <w:t xml:space="preserve"> intellectuel, </w:t>
      </w:r>
      <w:r w:rsidR="00C27DDD" w:rsidRPr="00384F4B">
        <w:rPr>
          <w:lang w:val="fr-FR"/>
        </w:rPr>
        <w:t xml:space="preserve">personnes ayant des </w:t>
      </w:r>
      <w:r w:rsidR="00410D7F" w:rsidRPr="00384F4B">
        <w:rPr>
          <w:lang w:val="fr-FR"/>
        </w:rPr>
        <w:t>besoins particuliers</w:t>
      </w:r>
      <w:r w:rsidR="00C27DDD" w:rsidRPr="00384F4B">
        <w:rPr>
          <w:lang w:val="fr-FR"/>
        </w:rPr>
        <w:t xml:space="preserve"> </w:t>
      </w:r>
      <w:r w:rsidR="00E857C6" w:rsidRPr="00384F4B">
        <w:rPr>
          <w:lang w:val="fr-FR"/>
        </w:rPr>
        <w:t>et</w:t>
      </w:r>
      <w:r w:rsidR="00C27DDD" w:rsidRPr="00384F4B">
        <w:rPr>
          <w:lang w:val="fr-FR"/>
        </w:rPr>
        <w:t>,</w:t>
      </w:r>
      <w:r w:rsidR="00E857C6" w:rsidRPr="00384F4B">
        <w:rPr>
          <w:lang w:val="fr-FR"/>
        </w:rPr>
        <w:t xml:space="preserve"> moins </w:t>
      </w:r>
      <w:r w:rsidR="00C27DDD" w:rsidRPr="00384F4B">
        <w:rPr>
          <w:lang w:val="fr-FR"/>
        </w:rPr>
        <w:t>fréquemment,</w:t>
      </w:r>
      <w:r w:rsidR="00E857C6" w:rsidRPr="00384F4B">
        <w:rPr>
          <w:lang w:val="fr-FR"/>
        </w:rPr>
        <w:t xml:space="preserve"> personnes </w:t>
      </w:r>
      <w:r w:rsidR="00C27DDD" w:rsidRPr="00384F4B">
        <w:rPr>
          <w:lang w:val="fr-FR"/>
        </w:rPr>
        <w:t>ayant</w:t>
      </w:r>
      <w:r w:rsidR="00E857C6" w:rsidRPr="00384F4B">
        <w:rPr>
          <w:lang w:val="fr-FR"/>
        </w:rPr>
        <w:t xml:space="preserve"> des besoins spécifiques. L</w:t>
      </w:r>
      <w:r w:rsidR="001D79DF" w:rsidRPr="00384F4B">
        <w:rPr>
          <w:lang w:val="fr-FR"/>
        </w:rPr>
        <w:t>a</w:t>
      </w:r>
      <w:r w:rsidR="00E857C6" w:rsidRPr="00384F4B">
        <w:rPr>
          <w:lang w:val="fr-FR"/>
        </w:rPr>
        <w:t xml:space="preserve"> term</w:t>
      </w:r>
      <w:r w:rsidR="004C7339" w:rsidRPr="00384F4B">
        <w:rPr>
          <w:lang w:val="fr-FR"/>
        </w:rPr>
        <w:t>inologie</w:t>
      </w:r>
      <w:r w:rsidR="00E857C6" w:rsidRPr="00384F4B">
        <w:rPr>
          <w:lang w:val="fr-FR"/>
        </w:rPr>
        <w:t xml:space="preserve"> l</w:t>
      </w:r>
      <w:r w:rsidR="004C7339" w:rsidRPr="00384F4B">
        <w:rPr>
          <w:lang w:val="fr-FR"/>
        </w:rPr>
        <w:t>a</w:t>
      </w:r>
      <w:r w:rsidR="00E857C6" w:rsidRPr="00384F4B">
        <w:rPr>
          <w:lang w:val="fr-FR"/>
        </w:rPr>
        <w:t xml:space="preserve"> plus fréquemment </w:t>
      </w:r>
      <w:r w:rsidR="004C7339" w:rsidRPr="00384F4B">
        <w:rPr>
          <w:lang w:val="fr-FR"/>
        </w:rPr>
        <w:t>employée</w:t>
      </w:r>
      <w:r w:rsidR="00E857C6" w:rsidRPr="00384F4B">
        <w:rPr>
          <w:lang w:val="fr-FR"/>
        </w:rPr>
        <w:t xml:space="preserve"> pour les enfants est </w:t>
      </w:r>
      <w:r w:rsidR="004C7339" w:rsidRPr="00384F4B">
        <w:rPr>
          <w:lang w:val="fr-FR"/>
        </w:rPr>
        <w:t>celle d</w:t>
      </w:r>
      <w:r w:rsidR="002D1653" w:rsidRPr="00384F4B">
        <w:rPr>
          <w:lang w:val="fr-FR"/>
        </w:rPr>
        <w:t>’</w:t>
      </w:r>
      <w:r w:rsidR="00E857C6" w:rsidRPr="00384F4B">
        <w:rPr>
          <w:lang w:val="fr-FR"/>
        </w:rPr>
        <w:t xml:space="preserve">enfants handicapés ou </w:t>
      </w:r>
      <w:r w:rsidR="004C7339" w:rsidRPr="00384F4B">
        <w:rPr>
          <w:lang w:val="fr-FR"/>
        </w:rPr>
        <w:t>d</w:t>
      </w:r>
      <w:r w:rsidR="002D1653" w:rsidRPr="00384F4B">
        <w:rPr>
          <w:lang w:val="fr-FR"/>
        </w:rPr>
        <w:t>’</w:t>
      </w:r>
      <w:r w:rsidR="00E857C6" w:rsidRPr="00384F4B">
        <w:rPr>
          <w:lang w:val="fr-FR"/>
        </w:rPr>
        <w:t xml:space="preserve">enfants ayant des besoins </w:t>
      </w:r>
      <w:r w:rsidR="00C92B85" w:rsidRPr="00384F4B">
        <w:rPr>
          <w:lang w:val="fr-FR"/>
        </w:rPr>
        <w:t>spéciaux</w:t>
      </w:r>
      <w:r w:rsidR="00E857C6" w:rsidRPr="00384F4B">
        <w:rPr>
          <w:lang w:val="fr-FR"/>
        </w:rPr>
        <w:t xml:space="preserve">, notamment </w:t>
      </w:r>
      <w:r w:rsidR="009F12C9" w:rsidRPr="00384F4B">
        <w:rPr>
          <w:lang w:val="fr-FR"/>
        </w:rPr>
        <w:t>dans le domaine de l</w:t>
      </w:r>
      <w:r w:rsidR="002D1653" w:rsidRPr="00384F4B">
        <w:rPr>
          <w:lang w:val="fr-FR"/>
        </w:rPr>
        <w:t>’</w:t>
      </w:r>
      <w:r w:rsidR="00E857C6" w:rsidRPr="00384F4B">
        <w:rPr>
          <w:lang w:val="fr-FR"/>
        </w:rPr>
        <w:t xml:space="preserve">éducation, </w:t>
      </w:r>
      <w:r w:rsidR="004C7339" w:rsidRPr="00384F4B">
        <w:rPr>
          <w:lang w:val="fr-FR"/>
        </w:rPr>
        <w:t>s</w:t>
      </w:r>
      <w:r w:rsidR="002D1653" w:rsidRPr="00384F4B">
        <w:rPr>
          <w:lang w:val="fr-FR"/>
        </w:rPr>
        <w:t>’</w:t>
      </w:r>
      <w:r w:rsidR="00E857C6" w:rsidRPr="00384F4B">
        <w:rPr>
          <w:lang w:val="fr-FR"/>
        </w:rPr>
        <w:t xml:space="preserve">il </w:t>
      </w:r>
      <w:r w:rsidR="004C7339" w:rsidRPr="00384F4B">
        <w:rPr>
          <w:lang w:val="fr-FR"/>
        </w:rPr>
        <w:t>importe de souligner</w:t>
      </w:r>
      <w:r w:rsidR="00E857C6" w:rsidRPr="00384F4B">
        <w:rPr>
          <w:lang w:val="fr-FR"/>
        </w:rPr>
        <w:t xml:space="preserve"> l</w:t>
      </w:r>
      <w:r w:rsidR="002D1653" w:rsidRPr="00384F4B">
        <w:rPr>
          <w:lang w:val="fr-FR"/>
        </w:rPr>
        <w:t>’</w:t>
      </w:r>
      <w:r w:rsidR="00E857C6" w:rsidRPr="00384F4B">
        <w:rPr>
          <w:lang w:val="fr-FR"/>
        </w:rPr>
        <w:t xml:space="preserve">aspect éducatif de leur développement. </w:t>
      </w:r>
    </w:p>
    <w:p w:rsidR="003C4FAE" w:rsidRPr="00384F4B" w:rsidRDefault="00393E96">
      <w:pPr>
        <w:pStyle w:val="SingleTxtG"/>
        <w:rPr>
          <w:lang w:val="fr-FR"/>
        </w:rPr>
      </w:pPr>
      <w:r w:rsidRPr="00384F4B">
        <w:rPr>
          <w:lang w:val="fr-FR"/>
        </w:rPr>
        <w:t>21.</w:t>
      </w:r>
      <w:r w:rsidRPr="00384F4B">
        <w:rPr>
          <w:lang w:val="fr-FR"/>
        </w:rPr>
        <w:tab/>
      </w:r>
      <w:r w:rsidR="00E857C6" w:rsidRPr="00384F4B">
        <w:rPr>
          <w:lang w:val="fr-FR"/>
        </w:rPr>
        <w:t>Les organisations de personnes handicapées (à l</w:t>
      </w:r>
      <w:r w:rsidR="002D1653" w:rsidRPr="00384F4B">
        <w:rPr>
          <w:lang w:val="fr-FR"/>
        </w:rPr>
        <w:t>’</w:t>
      </w:r>
      <w:r w:rsidR="00E857C6" w:rsidRPr="00384F4B">
        <w:rPr>
          <w:lang w:val="fr-FR"/>
        </w:rPr>
        <w:t>exception du Centre d</w:t>
      </w:r>
      <w:r w:rsidR="002D1653" w:rsidRPr="00384F4B">
        <w:rPr>
          <w:lang w:val="fr-FR"/>
        </w:rPr>
        <w:t>’</w:t>
      </w:r>
      <w:r w:rsidR="00E857C6" w:rsidRPr="00384F4B">
        <w:rPr>
          <w:lang w:val="fr-FR"/>
        </w:rPr>
        <w:t>aide aux personnes présentant un handicap intellectuel «Poraka»), le Conseil national des organisations de personnes handicapées</w:t>
      </w:r>
      <w:r w:rsidR="007739FC" w:rsidRPr="00384F4B">
        <w:rPr>
          <w:lang w:val="fr-FR"/>
        </w:rPr>
        <w:t xml:space="preserve"> et</w:t>
      </w:r>
      <w:r w:rsidR="00E857C6" w:rsidRPr="00384F4B">
        <w:rPr>
          <w:lang w:val="fr-FR"/>
        </w:rPr>
        <w:t xml:space="preserve"> l</w:t>
      </w:r>
      <w:r w:rsidR="002D1653" w:rsidRPr="00384F4B">
        <w:rPr>
          <w:lang w:val="fr-FR"/>
        </w:rPr>
        <w:t>’</w:t>
      </w:r>
      <w:r w:rsidR="00E857C6" w:rsidRPr="00384F4B">
        <w:rPr>
          <w:lang w:val="fr-FR"/>
        </w:rPr>
        <w:t>Organe de coordination pour l</w:t>
      </w:r>
      <w:r w:rsidR="002D1653" w:rsidRPr="00384F4B">
        <w:rPr>
          <w:lang w:val="fr-FR"/>
        </w:rPr>
        <w:t>’</w:t>
      </w:r>
      <w:r w:rsidR="00E857C6" w:rsidRPr="00384F4B">
        <w:rPr>
          <w:lang w:val="fr-FR"/>
        </w:rPr>
        <w:t xml:space="preserve">égalité des chances des personnes handicapées ont accepté </w:t>
      </w:r>
      <w:r w:rsidR="004C7339" w:rsidRPr="00384F4B">
        <w:rPr>
          <w:lang w:val="fr-FR"/>
        </w:rPr>
        <w:t>l</w:t>
      </w:r>
      <w:r w:rsidR="002D1653" w:rsidRPr="00384F4B">
        <w:rPr>
          <w:lang w:val="fr-FR"/>
        </w:rPr>
        <w:t>’</w:t>
      </w:r>
      <w:r w:rsidR="004C7339" w:rsidRPr="00384F4B">
        <w:rPr>
          <w:lang w:val="fr-FR"/>
        </w:rPr>
        <w:t>expression</w:t>
      </w:r>
      <w:r w:rsidR="00E857C6" w:rsidRPr="00384F4B">
        <w:rPr>
          <w:lang w:val="fr-FR"/>
        </w:rPr>
        <w:t xml:space="preserve"> personnes handicapées. </w:t>
      </w:r>
      <w:r w:rsidR="004C7339" w:rsidRPr="00384F4B">
        <w:rPr>
          <w:lang w:val="fr-FR"/>
        </w:rPr>
        <w:t>Les universitaires, dans leur grande majorité,</w:t>
      </w:r>
      <w:r w:rsidR="00E857C6" w:rsidRPr="00384F4B">
        <w:rPr>
          <w:lang w:val="fr-FR"/>
        </w:rPr>
        <w:t xml:space="preserve"> préfèrent également cette expression. </w:t>
      </w:r>
      <w:r w:rsidR="007739FC" w:rsidRPr="00384F4B">
        <w:rPr>
          <w:lang w:val="fr-FR"/>
        </w:rPr>
        <w:t xml:space="preserve">Les autres organisations </w:t>
      </w:r>
      <w:r w:rsidR="00E857C6" w:rsidRPr="00384F4B">
        <w:rPr>
          <w:lang w:val="fr-FR"/>
        </w:rPr>
        <w:t>œuvr</w:t>
      </w:r>
      <w:r w:rsidR="007739FC" w:rsidRPr="00384F4B">
        <w:rPr>
          <w:lang w:val="fr-FR"/>
        </w:rPr>
        <w:t>a</w:t>
      </w:r>
      <w:r w:rsidR="00E857C6" w:rsidRPr="00384F4B">
        <w:rPr>
          <w:lang w:val="fr-FR"/>
        </w:rPr>
        <w:t xml:space="preserve">nt auprès des personnes handicapées préfèrent </w:t>
      </w:r>
      <w:r w:rsidR="00F0633A" w:rsidRPr="00384F4B">
        <w:rPr>
          <w:lang w:val="fr-FR"/>
        </w:rPr>
        <w:t>quant à elles</w:t>
      </w:r>
      <w:r w:rsidR="002D1653" w:rsidRPr="00384F4B">
        <w:rPr>
          <w:lang w:val="fr-FR"/>
        </w:rPr>
        <w:t xml:space="preserve"> </w:t>
      </w:r>
      <w:r w:rsidR="00E857C6" w:rsidRPr="00384F4B">
        <w:rPr>
          <w:lang w:val="fr-FR"/>
        </w:rPr>
        <w:t xml:space="preserve">«personnes </w:t>
      </w:r>
      <w:r w:rsidR="00924DDD" w:rsidRPr="00384F4B">
        <w:rPr>
          <w:lang w:val="fr-FR"/>
        </w:rPr>
        <w:t>en situation de</w:t>
      </w:r>
      <w:r w:rsidR="00E857C6" w:rsidRPr="00384F4B">
        <w:rPr>
          <w:lang w:val="fr-FR"/>
        </w:rPr>
        <w:t xml:space="preserve"> handicap». Les médias utilisent très souvent l</w:t>
      </w:r>
      <w:r w:rsidR="00F0633A" w:rsidRPr="00384F4B">
        <w:rPr>
          <w:lang w:val="fr-FR"/>
        </w:rPr>
        <w:t xml:space="preserve">es </w:t>
      </w:r>
      <w:r w:rsidR="00E857C6" w:rsidRPr="00384F4B">
        <w:rPr>
          <w:lang w:val="fr-FR"/>
        </w:rPr>
        <w:t>expression</w:t>
      </w:r>
      <w:r w:rsidR="00F0633A" w:rsidRPr="00384F4B">
        <w:rPr>
          <w:lang w:val="fr-FR"/>
        </w:rPr>
        <w:t xml:space="preserve">s </w:t>
      </w:r>
      <w:r w:rsidR="009F12C9" w:rsidRPr="00384F4B">
        <w:rPr>
          <w:lang w:val="fr-FR"/>
        </w:rPr>
        <w:t>«</w:t>
      </w:r>
      <w:r w:rsidR="00E857C6" w:rsidRPr="00384F4B">
        <w:rPr>
          <w:lang w:val="fr-FR"/>
        </w:rPr>
        <w:t xml:space="preserve">personnes </w:t>
      </w:r>
      <w:r w:rsidR="00F0633A" w:rsidRPr="00384F4B">
        <w:rPr>
          <w:lang w:val="fr-FR"/>
        </w:rPr>
        <w:t xml:space="preserve">ayant </w:t>
      </w:r>
      <w:r w:rsidR="00E857C6" w:rsidRPr="00384F4B">
        <w:rPr>
          <w:lang w:val="fr-FR"/>
        </w:rPr>
        <w:t>des besoins particuliers</w:t>
      </w:r>
      <w:r w:rsidR="00C83259" w:rsidRPr="00384F4B">
        <w:rPr>
          <w:lang w:val="fr-FR"/>
        </w:rPr>
        <w:t>»</w:t>
      </w:r>
      <w:r w:rsidR="00924DDD" w:rsidRPr="00384F4B">
        <w:rPr>
          <w:lang w:val="fr-FR"/>
        </w:rPr>
        <w:t>,</w:t>
      </w:r>
      <w:r w:rsidR="00E857C6" w:rsidRPr="00384F4B">
        <w:rPr>
          <w:lang w:val="fr-FR"/>
        </w:rPr>
        <w:t xml:space="preserve"> </w:t>
      </w:r>
      <w:r w:rsidR="00C83259" w:rsidRPr="00384F4B">
        <w:rPr>
          <w:lang w:val="fr-FR"/>
        </w:rPr>
        <w:t>«</w:t>
      </w:r>
      <w:r w:rsidR="00E857C6" w:rsidRPr="00384F4B">
        <w:rPr>
          <w:lang w:val="fr-FR"/>
        </w:rPr>
        <w:t>personnes handicapées</w:t>
      </w:r>
      <w:r w:rsidR="00C83259" w:rsidRPr="00384F4B">
        <w:rPr>
          <w:lang w:val="fr-FR"/>
        </w:rPr>
        <w:t>»</w:t>
      </w:r>
      <w:r w:rsidR="00E857C6" w:rsidRPr="00384F4B">
        <w:rPr>
          <w:lang w:val="fr-FR"/>
        </w:rPr>
        <w:t xml:space="preserve"> ou </w:t>
      </w:r>
      <w:r w:rsidR="00C83259" w:rsidRPr="00384F4B">
        <w:rPr>
          <w:lang w:val="fr-FR"/>
        </w:rPr>
        <w:t>«</w:t>
      </w:r>
      <w:r w:rsidR="00E857C6" w:rsidRPr="00384F4B">
        <w:rPr>
          <w:lang w:val="fr-FR"/>
        </w:rPr>
        <w:t>personnes en situation de handicap</w:t>
      </w:r>
      <w:r w:rsidR="00C83259" w:rsidRPr="00384F4B">
        <w:rPr>
          <w:lang w:val="fr-FR"/>
        </w:rPr>
        <w:t>»</w:t>
      </w:r>
      <w:r w:rsidR="00E857C6" w:rsidRPr="00384F4B">
        <w:rPr>
          <w:lang w:val="fr-FR"/>
        </w:rPr>
        <w:t xml:space="preserve">. </w:t>
      </w:r>
    </w:p>
    <w:p w:rsidR="00E857C6" w:rsidRPr="00384F4B" w:rsidRDefault="005312A7" w:rsidP="00EC3BEE">
      <w:pPr>
        <w:pStyle w:val="H23G"/>
        <w:rPr>
          <w:lang w:val="fr-FR" w:eastAsia="en-GB"/>
        </w:rPr>
      </w:pPr>
      <w:r w:rsidRPr="00384F4B">
        <w:rPr>
          <w:lang w:val="fr-FR" w:eastAsia="en-GB"/>
        </w:rPr>
        <w:tab/>
      </w:r>
      <w:r w:rsidRPr="00384F4B">
        <w:rPr>
          <w:lang w:val="fr-FR" w:eastAsia="en-GB"/>
        </w:rPr>
        <w:tab/>
        <w:t>Communication</w:t>
      </w:r>
    </w:p>
    <w:p w:rsidR="003C4FAE" w:rsidRPr="00384F4B" w:rsidRDefault="00393E96">
      <w:pPr>
        <w:pStyle w:val="SingleTxtG"/>
        <w:rPr>
          <w:b/>
          <w:bCs/>
          <w:lang w:val="fr-FR" w:eastAsia="en-GB"/>
        </w:rPr>
      </w:pPr>
      <w:r w:rsidRPr="00384F4B">
        <w:rPr>
          <w:bCs/>
          <w:lang w:val="fr-FR" w:eastAsia="en-GB"/>
        </w:rPr>
        <w:t>22.</w:t>
      </w:r>
      <w:r w:rsidRPr="00384F4B">
        <w:rPr>
          <w:bCs/>
          <w:lang w:val="fr-FR" w:eastAsia="en-GB"/>
        </w:rPr>
        <w:tab/>
      </w:r>
      <w:r w:rsidR="003B6958" w:rsidRPr="00384F4B">
        <w:rPr>
          <w:lang w:val="fr-FR" w:eastAsia="en-GB"/>
        </w:rPr>
        <w:t>L</w:t>
      </w:r>
      <w:r w:rsidR="002D1653" w:rsidRPr="00384F4B">
        <w:rPr>
          <w:lang w:val="fr-FR" w:eastAsia="en-GB"/>
        </w:rPr>
        <w:t>’</w:t>
      </w:r>
      <w:r w:rsidR="00E857C6" w:rsidRPr="00384F4B">
        <w:rPr>
          <w:lang w:val="fr-FR" w:eastAsia="en-GB"/>
        </w:rPr>
        <w:t xml:space="preserve">impression de manuels en braille, </w:t>
      </w:r>
      <w:r w:rsidR="003B6958" w:rsidRPr="00384F4B">
        <w:rPr>
          <w:lang w:val="fr-FR" w:eastAsia="en-GB"/>
        </w:rPr>
        <w:t xml:space="preserve">la </w:t>
      </w:r>
      <w:r w:rsidR="00E857C6" w:rsidRPr="00384F4B">
        <w:rPr>
          <w:lang w:val="fr-FR" w:eastAsia="en-GB"/>
        </w:rPr>
        <w:t>création d</w:t>
      </w:r>
      <w:r w:rsidR="002D1653" w:rsidRPr="00384F4B">
        <w:rPr>
          <w:lang w:val="fr-FR" w:eastAsia="en-GB"/>
        </w:rPr>
        <w:t>’</w:t>
      </w:r>
      <w:r w:rsidR="00E857C6" w:rsidRPr="00384F4B">
        <w:rPr>
          <w:lang w:val="fr-FR" w:eastAsia="en-GB"/>
        </w:rPr>
        <w:t>un</w:t>
      </w:r>
      <w:r w:rsidR="007739FC" w:rsidRPr="00384F4B">
        <w:rPr>
          <w:lang w:val="fr-FR" w:eastAsia="en-GB"/>
        </w:rPr>
        <w:t>e section</w:t>
      </w:r>
      <w:r w:rsidR="00E857C6" w:rsidRPr="00384F4B">
        <w:rPr>
          <w:lang w:val="fr-FR" w:eastAsia="en-GB"/>
        </w:rPr>
        <w:t xml:space="preserve"> pour les aveugles et malvoyants au sein de la Bibliothèque nationale et universitaire </w:t>
      </w:r>
      <w:r w:rsidR="00F27AF3" w:rsidRPr="00384F4B">
        <w:rPr>
          <w:lang w:val="fr-FR" w:eastAsia="en-GB"/>
        </w:rPr>
        <w:t>Saint-Clément d</w:t>
      </w:r>
      <w:r w:rsidR="002D1653" w:rsidRPr="00384F4B">
        <w:rPr>
          <w:lang w:val="fr-FR" w:eastAsia="en-GB"/>
        </w:rPr>
        <w:t>’</w:t>
      </w:r>
      <w:r w:rsidR="00F27AF3" w:rsidRPr="00384F4B">
        <w:rPr>
          <w:lang w:val="fr-FR" w:eastAsia="en-GB"/>
        </w:rPr>
        <w:t>Ohrid à</w:t>
      </w:r>
      <w:r w:rsidR="00E857C6" w:rsidRPr="00384F4B">
        <w:rPr>
          <w:lang w:val="fr-FR" w:eastAsia="en-GB"/>
        </w:rPr>
        <w:t xml:space="preserve"> Skopje,</w:t>
      </w:r>
      <w:r w:rsidR="00FF57DF" w:rsidRPr="00384F4B">
        <w:rPr>
          <w:lang w:val="fr-FR" w:eastAsia="en-GB"/>
        </w:rPr>
        <w:t xml:space="preserve"> </w:t>
      </w:r>
      <w:r w:rsidR="003B6958" w:rsidRPr="00384F4B">
        <w:rPr>
          <w:lang w:val="fr-FR" w:eastAsia="en-GB"/>
        </w:rPr>
        <w:t xml:space="preserve">les </w:t>
      </w:r>
      <w:r w:rsidR="00FF57DF" w:rsidRPr="00384F4B">
        <w:rPr>
          <w:lang w:val="fr-FR" w:eastAsia="en-GB"/>
        </w:rPr>
        <w:t xml:space="preserve">mentions en braille apposées sur </w:t>
      </w:r>
      <w:r w:rsidR="00E857C6" w:rsidRPr="00384F4B">
        <w:rPr>
          <w:lang w:val="fr-FR" w:eastAsia="en-GB"/>
        </w:rPr>
        <w:t xml:space="preserve">le conditionnement des médicaments, </w:t>
      </w:r>
      <w:r w:rsidR="003B6958" w:rsidRPr="00384F4B">
        <w:rPr>
          <w:lang w:val="fr-FR" w:eastAsia="en-GB"/>
        </w:rPr>
        <w:t xml:space="preserve">le </w:t>
      </w:r>
      <w:r w:rsidR="00E857C6" w:rsidRPr="00384F4B">
        <w:rPr>
          <w:lang w:val="fr-FR" w:eastAsia="en-GB"/>
        </w:rPr>
        <w:t>déploiement de feux de circulation sonores</w:t>
      </w:r>
      <w:r w:rsidR="00E64FE5" w:rsidRPr="00384F4B">
        <w:rPr>
          <w:lang w:val="fr-FR" w:eastAsia="en-GB"/>
        </w:rPr>
        <w:t xml:space="preserve"> et</w:t>
      </w:r>
      <w:r w:rsidR="00E857C6" w:rsidRPr="00384F4B">
        <w:rPr>
          <w:lang w:val="fr-FR" w:eastAsia="en-GB"/>
        </w:rPr>
        <w:t xml:space="preserve"> </w:t>
      </w:r>
      <w:r w:rsidR="003B6958" w:rsidRPr="00384F4B">
        <w:rPr>
          <w:lang w:val="fr-FR" w:eastAsia="en-GB"/>
        </w:rPr>
        <w:t xml:space="preserve">la </w:t>
      </w:r>
      <w:r w:rsidR="00E857C6" w:rsidRPr="00384F4B">
        <w:rPr>
          <w:lang w:val="fr-FR" w:eastAsia="en-GB"/>
        </w:rPr>
        <w:t>promotion de nouvelles technologies (logiciel de synthèse vocale en macédonien pour les aveugles)</w:t>
      </w:r>
      <w:r w:rsidR="003B6958" w:rsidRPr="00384F4B">
        <w:rPr>
          <w:lang w:val="fr-FR" w:eastAsia="en-GB"/>
        </w:rPr>
        <w:t xml:space="preserve"> font partie des mesures positives prises en vue de promouvoir l</w:t>
      </w:r>
      <w:r w:rsidR="002D1653" w:rsidRPr="00384F4B">
        <w:rPr>
          <w:lang w:val="fr-FR" w:eastAsia="en-GB"/>
        </w:rPr>
        <w:t>’</w:t>
      </w:r>
      <w:r w:rsidR="003B6958" w:rsidRPr="00384F4B">
        <w:rPr>
          <w:lang w:val="fr-FR" w:eastAsia="en-GB"/>
        </w:rPr>
        <w:t>exercice du droit à la communication sans discrimination</w:t>
      </w:r>
      <w:r w:rsidR="00E857C6" w:rsidRPr="00384F4B">
        <w:rPr>
          <w:lang w:val="fr-FR" w:eastAsia="en-GB"/>
        </w:rPr>
        <w:t xml:space="preserve">. </w:t>
      </w:r>
    </w:p>
    <w:p w:rsidR="00E857C6" w:rsidRPr="00384F4B" w:rsidRDefault="00E857C6" w:rsidP="00EC3BEE">
      <w:pPr>
        <w:pStyle w:val="H23G"/>
        <w:rPr>
          <w:lang w:val="fr-FR" w:eastAsia="en-GB"/>
        </w:rPr>
      </w:pPr>
      <w:r w:rsidRPr="00384F4B">
        <w:rPr>
          <w:lang w:val="fr-FR" w:eastAsia="en-GB"/>
        </w:rPr>
        <w:lastRenderedPageBreak/>
        <w:tab/>
      </w:r>
      <w:r w:rsidRPr="00384F4B">
        <w:rPr>
          <w:lang w:val="fr-FR" w:eastAsia="en-GB"/>
        </w:rPr>
        <w:tab/>
        <w:t>Langue</w:t>
      </w:r>
    </w:p>
    <w:p w:rsidR="003C4FAE" w:rsidRPr="00384F4B" w:rsidRDefault="00393E96">
      <w:pPr>
        <w:pStyle w:val="SingleTxtG"/>
        <w:rPr>
          <w:lang w:val="fr-FR" w:eastAsia="en-GB"/>
        </w:rPr>
      </w:pPr>
      <w:r w:rsidRPr="00384F4B">
        <w:rPr>
          <w:lang w:val="fr-FR" w:eastAsia="en-GB"/>
        </w:rPr>
        <w:t>23.</w:t>
      </w:r>
      <w:r w:rsidRPr="00384F4B">
        <w:rPr>
          <w:lang w:val="fr-FR" w:eastAsia="en-GB"/>
        </w:rPr>
        <w:tab/>
      </w:r>
      <w:r w:rsidR="00E857C6" w:rsidRPr="00384F4B">
        <w:rPr>
          <w:lang w:val="fr-FR" w:eastAsia="en-GB"/>
        </w:rPr>
        <w:t>La loi sur l</w:t>
      </w:r>
      <w:r w:rsidR="002D1653" w:rsidRPr="00384F4B">
        <w:rPr>
          <w:lang w:val="fr-FR" w:eastAsia="en-GB"/>
        </w:rPr>
        <w:t>’</w:t>
      </w:r>
      <w:r w:rsidR="00E857C6" w:rsidRPr="00384F4B">
        <w:rPr>
          <w:lang w:val="fr-FR" w:eastAsia="en-GB"/>
        </w:rPr>
        <w:t xml:space="preserve">utilisation de la langue des signes a été adoptée pour </w:t>
      </w:r>
      <w:r w:rsidR="00712BAE" w:rsidRPr="00384F4B">
        <w:rPr>
          <w:lang w:val="fr-FR" w:eastAsia="en-GB"/>
        </w:rPr>
        <w:t>reconnaître</w:t>
      </w:r>
      <w:r w:rsidR="00E857C6" w:rsidRPr="00384F4B">
        <w:rPr>
          <w:lang w:val="fr-FR" w:eastAsia="en-GB"/>
        </w:rPr>
        <w:t xml:space="preserve"> la langue des signes comme moyen de communication naturel des sourds et leur permettre d</w:t>
      </w:r>
      <w:r w:rsidR="002D1653" w:rsidRPr="00384F4B">
        <w:rPr>
          <w:lang w:val="fr-FR" w:eastAsia="en-GB"/>
        </w:rPr>
        <w:t>’</w:t>
      </w:r>
      <w:r w:rsidR="00E857C6" w:rsidRPr="00384F4B">
        <w:rPr>
          <w:lang w:val="fr-FR" w:eastAsia="en-GB"/>
        </w:rPr>
        <w:t>avoir accès à l</w:t>
      </w:r>
      <w:r w:rsidR="002D1653" w:rsidRPr="00384F4B">
        <w:rPr>
          <w:lang w:val="fr-FR" w:eastAsia="en-GB"/>
        </w:rPr>
        <w:t>’</w:t>
      </w:r>
      <w:r w:rsidR="00E857C6" w:rsidRPr="00384F4B">
        <w:rPr>
          <w:lang w:val="fr-FR" w:eastAsia="en-GB"/>
        </w:rPr>
        <w:t>information dans des conditions d</w:t>
      </w:r>
      <w:r w:rsidR="002D1653" w:rsidRPr="00384F4B">
        <w:rPr>
          <w:lang w:val="fr-FR" w:eastAsia="en-GB"/>
        </w:rPr>
        <w:t>’</w:t>
      </w:r>
      <w:r w:rsidR="00E857C6" w:rsidRPr="00384F4B">
        <w:rPr>
          <w:lang w:val="fr-FR" w:eastAsia="en-GB"/>
        </w:rPr>
        <w:t>égalité.</w:t>
      </w:r>
    </w:p>
    <w:p w:rsidR="00E857C6" w:rsidRPr="00384F4B" w:rsidRDefault="00E857C6" w:rsidP="00EC3BEE">
      <w:pPr>
        <w:pStyle w:val="H23G"/>
        <w:rPr>
          <w:lang w:val="fr-FR" w:eastAsia="en-GB"/>
        </w:rPr>
      </w:pPr>
      <w:r w:rsidRPr="00384F4B">
        <w:rPr>
          <w:lang w:val="fr-FR" w:eastAsia="en-GB"/>
        </w:rPr>
        <w:tab/>
      </w:r>
      <w:r w:rsidRPr="00384F4B">
        <w:rPr>
          <w:lang w:val="fr-FR" w:eastAsia="en-GB"/>
        </w:rPr>
        <w:tab/>
        <w:t xml:space="preserve">Discrimination fondée sur le handicap </w:t>
      </w:r>
    </w:p>
    <w:p w:rsidR="003C4FAE" w:rsidRPr="00384F4B" w:rsidRDefault="00393E96">
      <w:pPr>
        <w:pStyle w:val="SingleTxtG"/>
        <w:rPr>
          <w:lang w:val="fr-FR" w:eastAsia="en-GB"/>
        </w:rPr>
      </w:pPr>
      <w:r w:rsidRPr="00384F4B">
        <w:rPr>
          <w:lang w:val="fr-FR" w:eastAsia="en-GB"/>
        </w:rPr>
        <w:t>24.</w:t>
      </w:r>
      <w:r w:rsidRPr="00384F4B">
        <w:rPr>
          <w:lang w:val="fr-FR" w:eastAsia="en-GB"/>
        </w:rPr>
        <w:tab/>
      </w:r>
      <w:r w:rsidR="000F2354" w:rsidRPr="00384F4B">
        <w:rPr>
          <w:lang w:val="fr-FR"/>
        </w:rPr>
        <w:t>Conformément à la</w:t>
      </w:r>
      <w:r w:rsidR="00E857C6" w:rsidRPr="00384F4B">
        <w:rPr>
          <w:lang w:val="fr-FR"/>
        </w:rPr>
        <w:t xml:space="preserve"> loi sur la prévention de la discrimination et la protection contre </w:t>
      </w:r>
      <w:r w:rsidR="0045772A" w:rsidRPr="00384F4B">
        <w:rPr>
          <w:lang w:val="fr-FR"/>
        </w:rPr>
        <w:t>la discrimination</w:t>
      </w:r>
      <w:r w:rsidR="00E857C6" w:rsidRPr="00384F4B">
        <w:rPr>
          <w:lang w:val="fr-FR"/>
        </w:rPr>
        <w:t xml:space="preserve"> (2010)</w:t>
      </w:r>
      <w:r w:rsidR="000F2354" w:rsidRPr="00384F4B">
        <w:rPr>
          <w:lang w:val="fr-FR"/>
        </w:rPr>
        <w:t>, il s</w:t>
      </w:r>
      <w:r w:rsidR="002D1653" w:rsidRPr="00384F4B">
        <w:rPr>
          <w:lang w:val="fr-FR"/>
        </w:rPr>
        <w:t>’</w:t>
      </w:r>
      <w:r w:rsidR="000F2354" w:rsidRPr="00384F4B">
        <w:rPr>
          <w:lang w:val="fr-FR"/>
        </w:rPr>
        <w:t>opère une</w:t>
      </w:r>
      <w:r w:rsidR="00E857C6" w:rsidRPr="00384F4B">
        <w:rPr>
          <w:lang w:val="fr-FR"/>
        </w:rPr>
        <w:t xml:space="preserve"> discrimination à l</w:t>
      </w:r>
      <w:r w:rsidR="002D1653" w:rsidRPr="00384F4B">
        <w:rPr>
          <w:lang w:val="fr-FR"/>
        </w:rPr>
        <w:t>’</w:t>
      </w:r>
      <w:r w:rsidR="00E857C6" w:rsidRPr="00384F4B">
        <w:rPr>
          <w:lang w:val="fr-FR"/>
        </w:rPr>
        <w:t xml:space="preserve">égard des </w:t>
      </w:r>
      <w:r w:rsidR="004D665D" w:rsidRPr="00384F4B">
        <w:rPr>
          <w:lang w:val="fr-FR"/>
        </w:rPr>
        <w:t xml:space="preserve">personnes présentant un handicap physique et mental dès lors </w:t>
      </w:r>
      <w:r w:rsidR="00E857C6" w:rsidRPr="00384F4B">
        <w:rPr>
          <w:lang w:val="fr-FR"/>
        </w:rPr>
        <w:t>qu</w:t>
      </w:r>
      <w:r w:rsidR="002D1653" w:rsidRPr="00384F4B">
        <w:rPr>
          <w:lang w:val="fr-FR"/>
        </w:rPr>
        <w:t>’</w:t>
      </w:r>
      <w:r w:rsidR="00E857C6" w:rsidRPr="00384F4B">
        <w:rPr>
          <w:lang w:val="fr-FR"/>
        </w:rPr>
        <w:t>aucune mesure n</w:t>
      </w:r>
      <w:r w:rsidR="002D1653" w:rsidRPr="00384F4B">
        <w:rPr>
          <w:lang w:val="fr-FR"/>
        </w:rPr>
        <w:t>’</w:t>
      </w:r>
      <w:r w:rsidR="00E857C6" w:rsidRPr="00384F4B">
        <w:rPr>
          <w:lang w:val="fr-FR"/>
        </w:rPr>
        <w:t>est prise pour supprimer les obstacles, c</w:t>
      </w:r>
      <w:r w:rsidR="002D1653" w:rsidRPr="00384F4B">
        <w:rPr>
          <w:lang w:val="fr-FR"/>
        </w:rPr>
        <w:t>’</w:t>
      </w:r>
      <w:r w:rsidR="00E857C6" w:rsidRPr="00384F4B">
        <w:rPr>
          <w:lang w:val="fr-FR"/>
        </w:rPr>
        <w:t>est-à-dire pour adapter les infrastructures et l</w:t>
      </w:r>
      <w:r w:rsidR="002D1653" w:rsidRPr="00384F4B">
        <w:rPr>
          <w:lang w:val="fr-FR"/>
        </w:rPr>
        <w:t>’</w:t>
      </w:r>
      <w:r w:rsidR="00E82577" w:rsidRPr="00384F4B">
        <w:rPr>
          <w:lang w:val="fr-FR"/>
        </w:rPr>
        <w:t>environnement</w:t>
      </w:r>
      <w:r w:rsidR="004D665D" w:rsidRPr="00384F4B">
        <w:rPr>
          <w:lang w:val="fr-FR"/>
        </w:rPr>
        <w:t xml:space="preserve"> </w:t>
      </w:r>
      <w:r w:rsidR="00712BAE" w:rsidRPr="00384F4B">
        <w:rPr>
          <w:lang w:val="fr-FR"/>
        </w:rPr>
        <w:t>afin de</w:t>
      </w:r>
      <w:r w:rsidR="004D665D" w:rsidRPr="00384F4B">
        <w:rPr>
          <w:lang w:val="fr-FR"/>
        </w:rPr>
        <w:t xml:space="preserve"> leur permettre l</w:t>
      </w:r>
      <w:r w:rsidR="002D1653" w:rsidRPr="00384F4B">
        <w:rPr>
          <w:lang w:val="fr-FR"/>
        </w:rPr>
        <w:t>’</w:t>
      </w:r>
      <w:r w:rsidR="004D665D" w:rsidRPr="00384F4B">
        <w:rPr>
          <w:lang w:val="fr-FR"/>
        </w:rPr>
        <w:t>accès aux</w:t>
      </w:r>
      <w:r w:rsidR="00E857C6" w:rsidRPr="00384F4B">
        <w:rPr>
          <w:lang w:val="fr-FR"/>
        </w:rPr>
        <w:t xml:space="preserve"> ressources publiques ou la participation à la vie publique et sociale. La loi interdit</w:t>
      </w:r>
      <w:r w:rsidR="00A61453" w:rsidRPr="00384F4B">
        <w:rPr>
          <w:lang w:val="fr-FR"/>
        </w:rPr>
        <w:t xml:space="preserve"> toute discrimination directe ou indirecte, tout appel ou incitation à la discrimination et tout soutien apporté à un traitement discriminatoire fondé sur le sexe, la race, la couleur de peau, le genre, l</w:t>
      </w:r>
      <w:r w:rsidR="002D1653" w:rsidRPr="00384F4B">
        <w:rPr>
          <w:lang w:val="fr-FR"/>
        </w:rPr>
        <w:t>’</w:t>
      </w:r>
      <w:r w:rsidR="00A61453" w:rsidRPr="00384F4B">
        <w:rPr>
          <w:lang w:val="fr-FR"/>
        </w:rPr>
        <w:t>appartenance à un groupe marginalisé, l</w:t>
      </w:r>
      <w:r w:rsidR="002D1653" w:rsidRPr="00384F4B">
        <w:rPr>
          <w:lang w:val="fr-FR"/>
        </w:rPr>
        <w:t>’</w:t>
      </w:r>
      <w:r w:rsidR="00A61453" w:rsidRPr="00384F4B">
        <w:rPr>
          <w:lang w:val="fr-FR"/>
        </w:rPr>
        <w:t>origine ethnique, la langue, la nationalité, l</w:t>
      </w:r>
      <w:r w:rsidR="002D1653" w:rsidRPr="00384F4B">
        <w:rPr>
          <w:lang w:val="fr-FR"/>
        </w:rPr>
        <w:t>’</w:t>
      </w:r>
      <w:r w:rsidR="00A61453" w:rsidRPr="00384F4B">
        <w:rPr>
          <w:lang w:val="fr-FR"/>
        </w:rPr>
        <w:t>origine sociale, la religion, la confession ou d</w:t>
      </w:r>
      <w:r w:rsidR="002D1653" w:rsidRPr="00384F4B">
        <w:rPr>
          <w:lang w:val="fr-FR"/>
        </w:rPr>
        <w:t>’</w:t>
      </w:r>
      <w:r w:rsidR="00A61453" w:rsidRPr="00384F4B">
        <w:rPr>
          <w:lang w:val="fr-FR"/>
        </w:rPr>
        <w:t>autres croyances, l</w:t>
      </w:r>
      <w:r w:rsidR="002D1653" w:rsidRPr="00384F4B">
        <w:rPr>
          <w:lang w:val="fr-FR"/>
        </w:rPr>
        <w:t>’</w:t>
      </w:r>
      <w:r w:rsidR="00A61453" w:rsidRPr="00384F4B">
        <w:rPr>
          <w:lang w:val="fr-FR"/>
        </w:rPr>
        <w:t>éducation, l</w:t>
      </w:r>
      <w:r w:rsidR="002D1653" w:rsidRPr="00384F4B">
        <w:rPr>
          <w:lang w:val="fr-FR"/>
        </w:rPr>
        <w:t>’</w:t>
      </w:r>
      <w:r w:rsidR="00A61453" w:rsidRPr="00384F4B">
        <w:rPr>
          <w:lang w:val="fr-FR"/>
        </w:rPr>
        <w:t>appartenance politique, la situation personnelle ou sociale, une incapacité mentale ou physique, l</w:t>
      </w:r>
      <w:r w:rsidR="002D1653" w:rsidRPr="00384F4B">
        <w:rPr>
          <w:lang w:val="fr-FR"/>
        </w:rPr>
        <w:t>’</w:t>
      </w:r>
      <w:r w:rsidR="00A61453" w:rsidRPr="00384F4B">
        <w:rPr>
          <w:lang w:val="fr-FR"/>
        </w:rPr>
        <w:t>âge, la situation familiale ou matrimoniale, la fortune, l</w:t>
      </w:r>
      <w:r w:rsidR="002D1653" w:rsidRPr="00384F4B">
        <w:rPr>
          <w:lang w:val="fr-FR"/>
        </w:rPr>
        <w:t>’</w:t>
      </w:r>
      <w:r w:rsidR="00A61453" w:rsidRPr="00384F4B">
        <w:rPr>
          <w:lang w:val="fr-FR"/>
        </w:rPr>
        <w:t xml:space="preserve">état de santé ou tout autre motif prévu par la loi ou les accords internationaux ratifiés par la République de Macédoine </w:t>
      </w:r>
      <w:r w:rsidR="00E857C6" w:rsidRPr="00384F4B">
        <w:rPr>
          <w:lang w:val="fr-FR"/>
        </w:rPr>
        <w:t>(ci-après</w:t>
      </w:r>
      <w:r w:rsidR="001A7443" w:rsidRPr="00384F4B">
        <w:rPr>
          <w:lang w:val="fr-FR"/>
        </w:rPr>
        <w:t>,</w:t>
      </w:r>
      <w:r w:rsidR="00E857C6" w:rsidRPr="00384F4B">
        <w:rPr>
          <w:lang w:val="fr-FR"/>
        </w:rPr>
        <w:t xml:space="preserve"> motifs de discrimination). La loi garantit la prévention de la discrimination et la protection contre ce phénomène dans l</w:t>
      </w:r>
      <w:r w:rsidR="002D1653" w:rsidRPr="00384F4B">
        <w:rPr>
          <w:lang w:val="fr-FR"/>
        </w:rPr>
        <w:t>’</w:t>
      </w:r>
      <w:r w:rsidR="00E857C6" w:rsidRPr="00384F4B">
        <w:rPr>
          <w:lang w:val="fr-FR"/>
        </w:rPr>
        <w:t xml:space="preserve">exercice des droits consacrés par la Constitution </w:t>
      </w:r>
      <w:r w:rsidR="00AD023A" w:rsidRPr="00384F4B">
        <w:rPr>
          <w:lang w:val="fr-FR"/>
        </w:rPr>
        <w:t xml:space="preserve">et les lois </w:t>
      </w:r>
      <w:r w:rsidR="00E857C6" w:rsidRPr="00384F4B">
        <w:rPr>
          <w:lang w:val="fr-FR"/>
        </w:rPr>
        <w:t>de la République de Macédoine et les accords internationaux que celle-ci a ratifiés.</w:t>
      </w:r>
    </w:p>
    <w:p w:rsidR="0043538A" w:rsidRPr="00384F4B" w:rsidRDefault="00F33AB8" w:rsidP="00F33AB8">
      <w:pPr>
        <w:pStyle w:val="H23G"/>
        <w:rPr>
          <w:lang w:val="fr-FR" w:eastAsia="en-GB"/>
        </w:rPr>
      </w:pPr>
      <w:r w:rsidRPr="00384F4B">
        <w:rPr>
          <w:lang w:val="fr-FR"/>
        </w:rPr>
        <w:tab/>
      </w:r>
      <w:r w:rsidRPr="00384F4B">
        <w:rPr>
          <w:lang w:val="fr-FR"/>
        </w:rPr>
        <w:tab/>
      </w:r>
      <w:r w:rsidR="0043538A" w:rsidRPr="00384F4B">
        <w:rPr>
          <w:lang w:val="fr-FR"/>
        </w:rPr>
        <w:t>Aménagements raisonnables</w:t>
      </w:r>
    </w:p>
    <w:p w:rsidR="003C4FAE" w:rsidRPr="00384F4B" w:rsidRDefault="00393E96">
      <w:pPr>
        <w:pStyle w:val="SingleTxtG"/>
        <w:rPr>
          <w:lang w:val="fr-FR" w:eastAsia="en-GB"/>
        </w:rPr>
      </w:pPr>
      <w:r w:rsidRPr="00384F4B">
        <w:rPr>
          <w:lang w:val="fr-FR" w:eastAsia="en-GB"/>
        </w:rPr>
        <w:t>25.</w:t>
      </w:r>
      <w:r w:rsidRPr="00384F4B">
        <w:rPr>
          <w:lang w:val="fr-FR" w:eastAsia="en-GB"/>
        </w:rPr>
        <w:tab/>
      </w:r>
      <w:r w:rsidR="00E857C6" w:rsidRPr="00384F4B">
        <w:rPr>
          <w:lang w:val="fr-FR" w:eastAsia="en-GB"/>
        </w:rPr>
        <w:t>L</w:t>
      </w:r>
      <w:r w:rsidR="002D1653" w:rsidRPr="00384F4B">
        <w:rPr>
          <w:lang w:val="fr-FR" w:eastAsia="en-GB"/>
        </w:rPr>
        <w:t>’</w:t>
      </w:r>
      <w:r w:rsidR="00BD68A2" w:rsidRPr="00384F4B">
        <w:rPr>
          <w:lang w:val="fr-FR" w:eastAsia="en-GB"/>
        </w:rPr>
        <w:t>obligation de</w:t>
      </w:r>
      <w:r w:rsidR="00E857C6" w:rsidRPr="00384F4B">
        <w:rPr>
          <w:lang w:val="fr-FR" w:eastAsia="en-GB"/>
        </w:rPr>
        <w:t xml:space="preserve"> prévoir des aménagements raisonnables e</w:t>
      </w:r>
      <w:r w:rsidR="0043538A" w:rsidRPr="00384F4B">
        <w:rPr>
          <w:lang w:val="fr-FR" w:eastAsia="en-GB"/>
        </w:rPr>
        <w:t>s</w:t>
      </w:r>
      <w:r w:rsidR="00E857C6" w:rsidRPr="00384F4B">
        <w:rPr>
          <w:lang w:val="fr-FR" w:eastAsia="en-GB"/>
        </w:rPr>
        <w:t xml:space="preserve">t </w:t>
      </w:r>
      <w:r w:rsidR="00BD68A2" w:rsidRPr="00384F4B">
        <w:rPr>
          <w:lang w:val="fr-FR" w:eastAsia="en-GB"/>
        </w:rPr>
        <w:t>prévue</w:t>
      </w:r>
      <w:r w:rsidR="00E857C6" w:rsidRPr="00384F4B">
        <w:rPr>
          <w:lang w:val="fr-FR" w:eastAsia="en-GB"/>
        </w:rPr>
        <w:t xml:space="preserve"> par la loi sur la prévention de la discrimination et la protection contre </w:t>
      </w:r>
      <w:r w:rsidR="0043538A" w:rsidRPr="00384F4B">
        <w:rPr>
          <w:lang w:val="fr-FR" w:eastAsia="en-GB"/>
        </w:rPr>
        <w:t>la discrimination</w:t>
      </w:r>
      <w:r w:rsidR="00E857C6" w:rsidRPr="00384F4B">
        <w:rPr>
          <w:lang w:val="fr-FR" w:eastAsia="en-GB"/>
        </w:rPr>
        <w:t xml:space="preserve"> (2010)</w:t>
      </w:r>
      <w:r w:rsidR="00BD68A2" w:rsidRPr="00384F4B">
        <w:rPr>
          <w:lang w:val="fr-FR" w:eastAsia="en-GB"/>
        </w:rPr>
        <w:t xml:space="preserve">. En vertu de ladite loi, </w:t>
      </w:r>
      <w:r w:rsidR="00E857C6" w:rsidRPr="00384F4B">
        <w:rPr>
          <w:lang w:val="fr-FR" w:eastAsia="en-GB"/>
        </w:rPr>
        <w:t>la discrimination à l</w:t>
      </w:r>
      <w:r w:rsidR="002D1653" w:rsidRPr="00384F4B">
        <w:rPr>
          <w:lang w:val="fr-FR" w:eastAsia="en-GB"/>
        </w:rPr>
        <w:t>’</w:t>
      </w:r>
      <w:r w:rsidR="00BD68A2" w:rsidRPr="00384F4B">
        <w:rPr>
          <w:lang w:val="fr-FR" w:eastAsia="en-GB"/>
        </w:rPr>
        <w:t>égard des personnes handicapées s</w:t>
      </w:r>
      <w:r w:rsidR="002D1653" w:rsidRPr="00384F4B">
        <w:rPr>
          <w:lang w:val="fr-FR" w:eastAsia="en-GB"/>
        </w:rPr>
        <w:t>’</w:t>
      </w:r>
      <w:r w:rsidR="00BD68A2" w:rsidRPr="00384F4B">
        <w:rPr>
          <w:lang w:val="fr-FR" w:eastAsia="en-GB"/>
        </w:rPr>
        <w:t>entend é</w:t>
      </w:r>
      <w:r w:rsidR="00E857C6" w:rsidRPr="00384F4B">
        <w:rPr>
          <w:lang w:val="fr-FR" w:eastAsia="en-GB"/>
        </w:rPr>
        <w:t xml:space="preserve">galement </w:t>
      </w:r>
      <w:r w:rsidR="00BD68A2" w:rsidRPr="00384F4B">
        <w:rPr>
          <w:lang w:val="fr-FR" w:eastAsia="en-GB"/>
        </w:rPr>
        <w:t>de</w:t>
      </w:r>
      <w:r w:rsidR="00E857C6" w:rsidRPr="00384F4B">
        <w:rPr>
          <w:lang w:val="fr-FR" w:eastAsia="en-GB"/>
        </w:rPr>
        <w:t xml:space="preserve"> l</w:t>
      </w:r>
      <w:r w:rsidR="002D1653" w:rsidRPr="00384F4B">
        <w:rPr>
          <w:lang w:val="fr-FR" w:eastAsia="en-GB"/>
        </w:rPr>
        <w:t>’</w:t>
      </w:r>
      <w:r w:rsidR="00E857C6" w:rsidRPr="00384F4B">
        <w:rPr>
          <w:lang w:val="fr-FR" w:eastAsia="en-GB"/>
        </w:rPr>
        <w:t>absence d</w:t>
      </w:r>
      <w:r w:rsidR="002D1653" w:rsidRPr="00384F4B">
        <w:rPr>
          <w:lang w:val="fr-FR" w:eastAsia="en-GB"/>
        </w:rPr>
        <w:t>’</w:t>
      </w:r>
      <w:r w:rsidR="00E857C6" w:rsidRPr="00384F4B">
        <w:rPr>
          <w:lang w:val="fr-FR" w:eastAsia="en-GB"/>
        </w:rPr>
        <w:t>aménagements raisonnables</w:t>
      </w:r>
      <w:r w:rsidR="000E6C64" w:rsidRPr="00384F4B">
        <w:rPr>
          <w:lang w:val="fr-FR" w:eastAsia="en-GB"/>
        </w:rPr>
        <w:t xml:space="preserve"> en leur faveur</w:t>
      </w:r>
      <w:r w:rsidR="00E857C6" w:rsidRPr="00384F4B">
        <w:rPr>
          <w:lang w:val="fr-FR" w:eastAsia="en-GB"/>
        </w:rPr>
        <w:t>, c</w:t>
      </w:r>
      <w:r w:rsidR="002D1653" w:rsidRPr="00384F4B">
        <w:rPr>
          <w:lang w:val="fr-FR" w:eastAsia="en-GB"/>
        </w:rPr>
        <w:t>’</w:t>
      </w:r>
      <w:r w:rsidR="00E857C6" w:rsidRPr="00384F4B">
        <w:rPr>
          <w:lang w:val="fr-FR" w:eastAsia="en-GB"/>
        </w:rPr>
        <w:t>est-à-dire</w:t>
      </w:r>
      <w:r w:rsidR="002D1653" w:rsidRPr="00384F4B">
        <w:rPr>
          <w:lang w:val="fr-FR" w:eastAsia="en-GB"/>
        </w:rPr>
        <w:t xml:space="preserve"> </w:t>
      </w:r>
      <w:r w:rsidR="00E857C6" w:rsidRPr="00384F4B">
        <w:rPr>
          <w:lang w:val="fr-FR" w:eastAsia="en-GB"/>
        </w:rPr>
        <w:t xml:space="preserve">de mesures </w:t>
      </w:r>
      <w:r w:rsidR="000E6C64" w:rsidRPr="00384F4B">
        <w:rPr>
          <w:lang w:val="fr-FR" w:eastAsia="en-GB"/>
        </w:rPr>
        <w:t>leur permettant</w:t>
      </w:r>
      <w:r w:rsidR="00E857C6" w:rsidRPr="00384F4B">
        <w:rPr>
          <w:lang w:val="fr-FR" w:eastAsia="en-GB"/>
        </w:rPr>
        <w:t>, conformément à leurs besoins spécifiques</w:t>
      </w:r>
      <w:r w:rsidR="000E6C64" w:rsidRPr="00384F4B">
        <w:rPr>
          <w:lang w:val="fr-FR" w:eastAsia="en-GB"/>
        </w:rPr>
        <w:t>,</w:t>
      </w:r>
      <w:r w:rsidR="00E857C6" w:rsidRPr="00384F4B">
        <w:rPr>
          <w:lang w:val="fr-FR" w:eastAsia="en-GB"/>
        </w:rPr>
        <w:t xml:space="preserve"> d</w:t>
      </w:r>
      <w:r w:rsidR="002D1653" w:rsidRPr="00384F4B">
        <w:rPr>
          <w:lang w:val="fr-FR" w:eastAsia="en-GB"/>
        </w:rPr>
        <w:t>’</w:t>
      </w:r>
      <w:r w:rsidR="000E6C64" w:rsidRPr="00384F4B">
        <w:rPr>
          <w:lang w:val="fr-FR" w:eastAsia="en-GB"/>
        </w:rPr>
        <w:t>avoir accès aux</w:t>
      </w:r>
      <w:r w:rsidR="00E857C6" w:rsidRPr="00384F4B">
        <w:rPr>
          <w:lang w:val="fr-FR" w:eastAsia="en-GB"/>
        </w:rPr>
        <w:t xml:space="preserve"> ressources publiques, de participer à la vie publique et sociale, </w:t>
      </w:r>
      <w:r w:rsidR="00F6086B" w:rsidRPr="00384F4B">
        <w:rPr>
          <w:lang w:val="fr-FR" w:eastAsia="en-GB"/>
        </w:rPr>
        <w:t xml:space="preserve">de pouvoir accéder </w:t>
      </w:r>
      <w:r w:rsidR="00E857C6" w:rsidRPr="00384F4B">
        <w:rPr>
          <w:lang w:val="fr-FR" w:eastAsia="en-GB"/>
        </w:rPr>
        <w:t xml:space="preserve">à leur lieu de travail et </w:t>
      </w:r>
      <w:r w:rsidR="00F6086B" w:rsidRPr="00384F4B">
        <w:rPr>
          <w:lang w:val="fr-FR" w:eastAsia="en-GB"/>
        </w:rPr>
        <w:t>de bénéficier de</w:t>
      </w:r>
      <w:r w:rsidR="00E857C6" w:rsidRPr="00384F4B">
        <w:rPr>
          <w:lang w:val="fr-FR" w:eastAsia="en-GB"/>
        </w:rPr>
        <w:t xml:space="preserve"> conditions de travail adéquates, </w:t>
      </w:r>
      <w:r w:rsidR="00CF1518" w:rsidRPr="00384F4B">
        <w:rPr>
          <w:lang w:val="fr-FR" w:eastAsia="en-GB"/>
        </w:rPr>
        <w:t xml:space="preserve">ainsi que </w:t>
      </w:r>
      <w:r w:rsidR="002A23B8" w:rsidRPr="00384F4B">
        <w:rPr>
          <w:lang w:val="fr-FR" w:eastAsia="en-GB"/>
        </w:rPr>
        <w:t>l</w:t>
      </w:r>
      <w:r w:rsidR="002D1653" w:rsidRPr="00384F4B">
        <w:rPr>
          <w:lang w:val="fr-FR" w:eastAsia="en-GB"/>
        </w:rPr>
        <w:t>’</w:t>
      </w:r>
      <w:r w:rsidR="002A23B8" w:rsidRPr="00384F4B">
        <w:rPr>
          <w:lang w:val="fr-FR" w:eastAsia="en-GB"/>
        </w:rPr>
        <w:t>absence d</w:t>
      </w:r>
      <w:r w:rsidR="002D1653" w:rsidRPr="00384F4B">
        <w:rPr>
          <w:lang w:val="fr-FR" w:eastAsia="en-GB"/>
        </w:rPr>
        <w:t>’</w:t>
      </w:r>
      <w:r w:rsidR="00CF1518" w:rsidRPr="00384F4B">
        <w:rPr>
          <w:lang w:val="fr-FR" w:eastAsia="en-GB"/>
        </w:rPr>
        <w:t>aménagement</w:t>
      </w:r>
      <w:r w:rsidR="00E857C6" w:rsidRPr="00384F4B">
        <w:rPr>
          <w:lang w:val="fr-FR" w:eastAsia="en-GB"/>
        </w:rPr>
        <w:t xml:space="preserve"> des infrastructures</w:t>
      </w:r>
      <w:r w:rsidR="00CF1518" w:rsidRPr="00384F4B">
        <w:rPr>
          <w:lang w:val="fr-FR" w:eastAsia="en-GB"/>
        </w:rPr>
        <w:t>,</w:t>
      </w:r>
      <w:r w:rsidR="00E857C6" w:rsidRPr="00384F4B">
        <w:rPr>
          <w:lang w:val="fr-FR" w:eastAsia="en-GB"/>
        </w:rPr>
        <w:t xml:space="preserve"> de l</w:t>
      </w:r>
      <w:r w:rsidR="002D1653" w:rsidRPr="00384F4B">
        <w:rPr>
          <w:lang w:val="fr-FR" w:eastAsia="en-GB"/>
        </w:rPr>
        <w:t>’</w:t>
      </w:r>
      <w:r w:rsidR="00E82577" w:rsidRPr="00384F4B">
        <w:rPr>
          <w:lang w:val="fr-FR" w:eastAsia="en-GB"/>
        </w:rPr>
        <w:t>environnement</w:t>
      </w:r>
      <w:r w:rsidR="00E857C6" w:rsidRPr="00384F4B">
        <w:rPr>
          <w:lang w:val="fr-FR" w:eastAsia="en-GB"/>
        </w:rPr>
        <w:t xml:space="preserve"> et </w:t>
      </w:r>
      <w:r w:rsidR="00CF1518" w:rsidRPr="00384F4B">
        <w:rPr>
          <w:lang w:val="fr-FR" w:eastAsia="en-GB"/>
        </w:rPr>
        <w:t xml:space="preserve">des </w:t>
      </w:r>
      <w:r w:rsidR="00E857C6" w:rsidRPr="00384F4B">
        <w:rPr>
          <w:lang w:val="fr-FR" w:eastAsia="en-GB"/>
        </w:rPr>
        <w:t>équipement</w:t>
      </w:r>
      <w:r w:rsidR="00CF1518" w:rsidRPr="00384F4B">
        <w:rPr>
          <w:lang w:val="fr-FR" w:eastAsia="en-GB"/>
        </w:rPr>
        <w:t>s</w:t>
      </w:r>
      <w:r w:rsidR="00E857C6" w:rsidRPr="00384F4B">
        <w:rPr>
          <w:lang w:val="fr-FR" w:eastAsia="en-GB"/>
        </w:rPr>
        <w:t xml:space="preserve">. </w:t>
      </w:r>
    </w:p>
    <w:p w:rsidR="003C4FAE" w:rsidRPr="00384F4B" w:rsidRDefault="00393E96">
      <w:pPr>
        <w:pStyle w:val="SingleTxtG"/>
        <w:rPr>
          <w:lang w:val="fr-FR" w:eastAsia="en-GB"/>
        </w:rPr>
      </w:pPr>
      <w:r w:rsidRPr="00384F4B">
        <w:rPr>
          <w:lang w:val="fr-FR" w:eastAsia="en-GB"/>
        </w:rPr>
        <w:t>26.</w:t>
      </w:r>
      <w:r w:rsidRPr="00384F4B">
        <w:rPr>
          <w:lang w:val="fr-FR" w:eastAsia="en-GB"/>
        </w:rPr>
        <w:tab/>
      </w:r>
      <w:r w:rsidR="00E857C6" w:rsidRPr="00384F4B">
        <w:rPr>
          <w:lang w:val="fr-FR" w:eastAsia="en-GB"/>
        </w:rPr>
        <w:t>L</w:t>
      </w:r>
      <w:r w:rsidR="002D1653" w:rsidRPr="00384F4B">
        <w:rPr>
          <w:lang w:val="fr-FR" w:eastAsia="en-GB"/>
        </w:rPr>
        <w:t>’</w:t>
      </w:r>
      <w:r w:rsidR="00E857C6" w:rsidRPr="00384F4B">
        <w:rPr>
          <w:lang w:val="fr-FR" w:eastAsia="en-GB"/>
        </w:rPr>
        <w:t>aménagement des infrastructures publiques est régi par la loi sur la construction (2007) et</w:t>
      </w:r>
      <w:r w:rsidR="00F6086B" w:rsidRPr="00384F4B">
        <w:rPr>
          <w:lang w:val="fr-FR" w:eastAsia="en-GB"/>
        </w:rPr>
        <w:t>,</w:t>
      </w:r>
      <w:r w:rsidR="00E857C6" w:rsidRPr="00384F4B">
        <w:rPr>
          <w:lang w:val="fr-FR" w:eastAsia="en-GB"/>
        </w:rPr>
        <w:t xml:space="preserve"> plus précisément</w:t>
      </w:r>
      <w:r w:rsidR="00F6086B" w:rsidRPr="00384F4B">
        <w:rPr>
          <w:lang w:val="fr-FR" w:eastAsia="en-GB"/>
        </w:rPr>
        <w:t>,</w:t>
      </w:r>
      <w:r w:rsidR="00E857C6" w:rsidRPr="00384F4B">
        <w:rPr>
          <w:lang w:val="fr-FR" w:eastAsia="en-GB"/>
        </w:rPr>
        <w:t xml:space="preserve"> par le Guide relatif à l</w:t>
      </w:r>
      <w:r w:rsidR="002D1653" w:rsidRPr="00384F4B">
        <w:rPr>
          <w:lang w:val="fr-FR" w:eastAsia="en-GB"/>
        </w:rPr>
        <w:t>’</w:t>
      </w:r>
      <w:r w:rsidR="00E857C6" w:rsidRPr="00384F4B">
        <w:rPr>
          <w:lang w:val="fr-FR" w:eastAsia="en-GB"/>
        </w:rPr>
        <w:t>acc</w:t>
      </w:r>
      <w:r w:rsidR="0059704D" w:rsidRPr="00384F4B">
        <w:rPr>
          <w:lang w:val="fr-FR" w:eastAsia="en-GB"/>
        </w:rPr>
        <w:t>e</w:t>
      </w:r>
      <w:r w:rsidR="00E857C6" w:rsidRPr="00384F4B">
        <w:rPr>
          <w:lang w:val="fr-FR" w:eastAsia="en-GB"/>
        </w:rPr>
        <w:t>s</w:t>
      </w:r>
      <w:r w:rsidR="0059704D" w:rsidRPr="00384F4B">
        <w:rPr>
          <w:lang w:val="fr-FR" w:eastAsia="en-GB"/>
        </w:rPr>
        <w:t>sibilité</w:t>
      </w:r>
      <w:r w:rsidR="00E857C6" w:rsidRPr="00384F4B">
        <w:rPr>
          <w:lang w:val="fr-FR" w:eastAsia="en-GB"/>
        </w:rPr>
        <w:t xml:space="preserve"> </w:t>
      </w:r>
      <w:r w:rsidR="00AB584A" w:rsidRPr="00384F4B">
        <w:rPr>
          <w:lang w:val="fr-FR" w:eastAsia="en-GB"/>
        </w:rPr>
        <w:t xml:space="preserve">aux personnes handicapées des établissements recevant du public </w:t>
      </w:r>
      <w:r w:rsidR="00E857C6" w:rsidRPr="00384F4B">
        <w:rPr>
          <w:lang w:val="fr-FR" w:eastAsia="en-GB"/>
        </w:rPr>
        <w:t>(2005). Ce guide prescrit les conditions et méthodes permettant de faciliter l</w:t>
      </w:r>
      <w:r w:rsidR="002D1653" w:rsidRPr="00384F4B">
        <w:rPr>
          <w:lang w:val="fr-FR" w:eastAsia="en-GB"/>
        </w:rPr>
        <w:t>’</w:t>
      </w:r>
      <w:r w:rsidR="00E857C6" w:rsidRPr="00384F4B">
        <w:rPr>
          <w:lang w:val="fr-FR" w:eastAsia="en-GB"/>
        </w:rPr>
        <w:t>accès, le déplacement, le séjour et le travail des personnes handicapées</w:t>
      </w:r>
      <w:r w:rsidR="007E409C" w:rsidRPr="00384F4B">
        <w:rPr>
          <w:lang w:val="fr-FR" w:eastAsia="en-GB"/>
        </w:rPr>
        <w:t xml:space="preserve"> dans ces établissements</w:t>
      </w:r>
      <w:r w:rsidR="00E857C6" w:rsidRPr="00384F4B">
        <w:rPr>
          <w:lang w:val="fr-FR" w:eastAsia="en-GB"/>
        </w:rPr>
        <w:t>.</w:t>
      </w:r>
    </w:p>
    <w:p w:rsidR="003C4FAE" w:rsidRPr="00384F4B" w:rsidRDefault="00393E96">
      <w:pPr>
        <w:pStyle w:val="SingleTxtG"/>
        <w:rPr>
          <w:lang w:val="fr-FR" w:eastAsia="en-GB"/>
        </w:rPr>
      </w:pPr>
      <w:r w:rsidRPr="00384F4B">
        <w:rPr>
          <w:lang w:val="fr-FR" w:eastAsia="en-GB"/>
        </w:rPr>
        <w:t>27.</w:t>
      </w:r>
      <w:r w:rsidRPr="00384F4B">
        <w:rPr>
          <w:lang w:val="fr-FR" w:eastAsia="en-GB"/>
        </w:rPr>
        <w:tab/>
      </w:r>
      <w:r w:rsidR="00E857C6" w:rsidRPr="00384F4B">
        <w:rPr>
          <w:lang w:val="fr-FR" w:eastAsia="en-GB"/>
        </w:rPr>
        <w:t>La loi sur l</w:t>
      </w:r>
      <w:r w:rsidR="002D1653" w:rsidRPr="00384F4B">
        <w:rPr>
          <w:lang w:val="fr-FR" w:eastAsia="en-GB"/>
        </w:rPr>
        <w:t>’</w:t>
      </w:r>
      <w:r w:rsidR="00E857C6" w:rsidRPr="00384F4B">
        <w:rPr>
          <w:lang w:val="fr-FR" w:eastAsia="en-GB"/>
        </w:rPr>
        <w:t>emploi des personnes handicapées (2000) prescrit des mesures pour l</w:t>
      </w:r>
      <w:r w:rsidR="002D1653" w:rsidRPr="00384F4B">
        <w:rPr>
          <w:lang w:val="fr-FR" w:eastAsia="en-GB"/>
        </w:rPr>
        <w:t>’</w:t>
      </w:r>
      <w:r w:rsidR="00E857C6" w:rsidRPr="00384F4B">
        <w:rPr>
          <w:lang w:val="fr-FR" w:eastAsia="en-GB"/>
        </w:rPr>
        <w:t>aménagement des lieux de travail afin de permettre aux personnes handicapées et aux autres employés d</w:t>
      </w:r>
      <w:r w:rsidR="002D1653" w:rsidRPr="00384F4B">
        <w:rPr>
          <w:lang w:val="fr-FR" w:eastAsia="en-GB"/>
        </w:rPr>
        <w:t>’</w:t>
      </w:r>
      <w:r w:rsidR="00E857C6" w:rsidRPr="00384F4B">
        <w:rPr>
          <w:lang w:val="fr-FR" w:eastAsia="en-GB"/>
        </w:rPr>
        <w:t xml:space="preserve">exercer leurs fonctions. </w:t>
      </w:r>
    </w:p>
    <w:p w:rsidR="00E857C6" w:rsidRPr="00384F4B" w:rsidRDefault="00E857C6" w:rsidP="00EC3BEE">
      <w:pPr>
        <w:pStyle w:val="H23G"/>
        <w:rPr>
          <w:lang w:val="fr-FR" w:eastAsia="en-GB"/>
        </w:rPr>
      </w:pPr>
      <w:r w:rsidRPr="00384F4B">
        <w:rPr>
          <w:lang w:val="fr-FR" w:eastAsia="en-GB"/>
        </w:rPr>
        <w:tab/>
      </w:r>
      <w:r w:rsidRPr="00384F4B">
        <w:rPr>
          <w:lang w:val="fr-FR" w:eastAsia="en-GB"/>
        </w:rPr>
        <w:tab/>
        <w:t>Mise en œuvre des principes généraux de la Convention</w:t>
      </w:r>
    </w:p>
    <w:p w:rsidR="003C4FAE" w:rsidRPr="00384F4B" w:rsidRDefault="00393E96">
      <w:pPr>
        <w:pStyle w:val="SingleTxtG"/>
        <w:rPr>
          <w:lang w:val="fr-FR"/>
        </w:rPr>
      </w:pPr>
      <w:r w:rsidRPr="00384F4B">
        <w:rPr>
          <w:lang w:val="fr-FR"/>
        </w:rPr>
        <w:t>28.</w:t>
      </w:r>
      <w:r w:rsidRPr="00384F4B">
        <w:rPr>
          <w:lang w:val="fr-FR"/>
        </w:rPr>
        <w:tab/>
      </w:r>
      <w:r w:rsidR="00E857C6" w:rsidRPr="00384F4B">
        <w:rPr>
          <w:lang w:val="fr-FR"/>
        </w:rPr>
        <w:t>L</w:t>
      </w:r>
      <w:r w:rsidR="002D1653" w:rsidRPr="00384F4B">
        <w:rPr>
          <w:lang w:val="fr-FR"/>
        </w:rPr>
        <w:t>’</w:t>
      </w:r>
      <w:r w:rsidR="00E857C6" w:rsidRPr="00384F4B">
        <w:rPr>
          <w:lang w:val="fr-FR"/>
        </w:rPr>
        <w:t>Organe de coordination national pour l</w:t>
      </w:r>
      <w:r w:rsidR="002D1653" w:rsidRPr="00384F4B">
        <w:rPr>
          <w:lang w:val="fr-FR"/>
        </w:rPr>
        <w:t>’</w:t>
      </w:r>
      <w:r w:rsidR="00E857C6" w:rsidRPr="00384F4B">
        <w:rPr>
          <w:lang w:val="fr-FR"/>
        </w:rPr>
        <w:t>égalité des droits des personnes handicapées en République de Macédoine a été créé conformément à la décision du Gouvernement n</w:t>
      </w:r>
      <w:r w:rsidR="00E857C6" w:rsidRPr="00384F4B">
        <w:rPr>
          <w:vertAlign w:val="superscript"/>
          <w:lang w:val="fr-FR"/>
        </w:rPr>
        <w:t>o</w:t>
      </w:r>
      <w:r w:rsidR="00E857C6" w:rsidRPr="00384F4B">
        <w:rPr>
          <w:lang w:val="fr-FR"/>
        </w:rPr>
        <w:t xml:space="preserve"> 23–3840/1 du 28 juillet 1999. </w:t>
      </w:r>
      <w:r w:rsidR="00490B34" w:rsidRPr="00384F4B">
        <w:rPr>
          <w:lang w:val="fr-FR"/>
        </w:rPr>
        <w:t>C</w:t>
      </w:r>
      <w:r w:rsidR="00E857C6" w:rsidRPr="00384F4B">
        <w:rPr>
          <w:lang w:val="fr-FR"/>
        </w:rPr>
        <w:t xml:space="preserve">et organe </w:t>
      </w:r>
      <w:r w:rsidR="00490B34" w:rsidRPr="00384F4B">
        <w:rPr>
          <w:lang w:val="fr-FR"/>
        </w:rPr>
        <w:t>se compose de représentants des</w:t>
      </w:r>
      <w:r w:rsidR="00E857C6" w:rsidRPr="00384F4B">
        <w:rPr>
          <w:lang w:val="fr-FR"/>
        </w:rPr>
        <w:t xml:space="preserve"> sept associations nationales</w:t>
      </w:r>
      <w:r w:rsidR="00073617" w:rsidRPr="00384F4B">
        <w:rPr>
          <w:lang w:val="fr-FR"/>
        </w:rPr>
        <w:t>,</w:t>
      </w:r>
      <w:r w:rsidR="00E857C6" w:rsidRPr="00384F4B">
        <w:rPr>
          <w:lang w:val="fr-FR"/>
        </w:rPr>
        <w:t xml:space="preserve"> </w:t>
      </w:r>
      <w:r w:rsidR="00490B34" w:rsidRPr="00384F4B">
        <w:rPr>
          <w:lang w:val="fr-FR"/>
        </w:rPr>
        <w:t xml:space="preserve">membres </w:t>
      </w:r>
      <w:r w:rsidR="00E857C6" w:rsidRPr="00384F4B">
        <w:rPr>
          <w:lang w:val="fr-FR"/>
        </w:rPr>
        <w:t>du Conseil national des organisations de personnes handicapées. Le Ministère du travail et de la politique sociale</w:t>
      </w:r>
      <w:r w:rsidR="00DC28E5" w:rsidRPr="00384F4B">
        <w:rPr>
          <w:lang w:val="fr-FR"/>
        </w:rPr>
        <w:t>, en sa qualité de</w:t>
      </w:r>
      <w:r w:rsidR="00E857C6" w:rsidRPr="00384F4B">
        <w:rPr>
          <w:lang w:val="fr-FR"/>
        </w:rPr>
        <w:t xml:space="preserve"> ministère </w:t>
      </w:r>
      <w:r w:rsidR="00D33FD4" w:rsidRPr="00384F4B">
        <w:rPr>
          <w:lang w:val="fr-FR"/>
        </w:rPr>
        <w:t>de «tutelle»</w:t>
      </w:r>
      <w:r w:rsidR="00DC28E5" w:rsidRPr="00384F4B">
        <w:rPr>
          <w:lang w:val="fr-FR"/>
        </w:rPr>
        <w:t>,</w:t>
      </w:r>
      <w:r w:rsidR="00E857C6" w:rsidRPr="00384F4B">
        <w:rPr>
          <w:lang w:val="fr-FR"/>
        </w:rPr>
        <w:t xml:space="preserve"> s</w:t>
      </w:r>
      <w:r w:rsidR="002D1653" w:rsidRPr="00384F4B">
        <w:rPr>
          <w:lang w:val="fr-FR"/>
        </w:rPr>
        <w:t>’</w:t>
      </w:r>
      <w:r w:rsidR="00F23C0E" w:rsidRPr="00384F4B">
        <w:rPr>
          <w:lang w:val="fr-FR"/>
        </w:rPr>
        <w:t>emploie</w:t>
      </w:r>
      <w:r w:rsidR="00E857C6" w:rsidRPr="00384F4B">
        <w:rPr>
          <w:lang w:val="fr-FR"/>
        </w:rPr>
        <w:t xml:space="preserve"> à promouvoir </w:t>
      </w:r>
      <w:r w:rsidR="00F23C0E" w:rsidRPr="00384F4B">
        <w:rPr>
          <w:lang w:val="fr-FR"/>
        </w:rPr>
        <w:t xml:space="preserve">systématiquement </w:t>
      </w:r>
      <w:r w:rsidR="00E857C6" w:rsidRPr="00384F4B">
        <w:rPr>
          <w:lang w:val="fr-FR"/>
        </w:rPr>
        <w:t xml:space="preserve">la coopération avec le Conseil national des organisations de personnes handicapées de Macédoine en assurant </w:t>
      </w:r>
      <w:r w:rsidR="00AB20E0" w:rsidRPr="00384F4B">
        <w:rPr>
          <w:lang w:val="fr-FR"/>
        </w:rPr>
        <w:t>le</w:t>
      </w:r>
      <w:r w:rsidR="00E857C6" w:rsidRPr="00384F4B">
        <w:rPr>
          <w:lang w:val="fr-FR"/>
        </w:rPr>
        <w:t xml:space="preserve"> financement </w:t>
      </w:r>
      <w:r w:rsidR="00AB20E0" w:rsidRPr="00384F4B">
        <w:rPr>
          <w:lang w:val="fr-FR"/>
        </w:rPr>
        <w:t xml:space="preserve">de ses activités, </w:t>
      </w:r>
      <w:r w:rsidR="00E857C6" w:rsidRPr="00384F4B">
        <w:rPr>
          <w:lang w:val="fr-FR"/>
        </w:rPr>
        <w:t xml:space="preserve">conformément à la loi sur les organisations de personnes </w:t>
      </w:r>
      <w:r w:rsidR="00E857C6" w:rsidRPr="00384F4B">
        <w:rPr>
          <w:lang w:val="fr-FR"/>
        </w:rPr>
        <w:lastRenderedPageBreak/>
        <w:t xml:space="preserve">handicapées et à la loi sur les jeux de hasard et </w:t>
      </w:r>
      <w:r w:rsidR="004E3A8B" w:rsidRPr="00384F4B">
        <w:rPr>
          <w:lang w:val="fr-FR"/>
        </w:rPr>
        <w:t>d</w:t>
      </w:r>
      <w:r w:rsidR="002D1653" w:rsidRPr="00384F4B">
        <w:rPr>
          <w:lang w:val="fr-FR"/>
        </w:rPr>
        <w:t>’</w:t>
      </w:r>
      <w:r w:rsidR="004E3A8B" w:rsidRPr="00384F4B">
        <w:rPr>
          <w:lang w:val="fr-FR"/>
        </w:rPr>
        <w:t>argent</w:t>
      </w:r>
      <w:r w:rsidR="00E857C6" w:rsidRPr="00384F4B">
        <w:rPr>
          <w:lang w:val="fr-FR"/>
        </w:rPr>
        <w:t xml:space="preserve"> </w:t>
      </w:r>
      <w:r w:rsidR="00AB20E0" w:rsidRPr="00384F4B">
        <w:rPr>
          <w:lang w:val="fr-FR"/>
        </w:rPr>
        <w:t>en vertu de</w:t>
      </w:r>
      <w:r w:rsidR="007E409C" w:rsidRPr="00384F4B">
        <w:rPr>
          <w:lang w:val="fr-FR"/>
        </w:rPr>
        <w:t xml:space="preserve"> la</w:t>
      </w:r>
      <w:r w:rsidR="00AB20E0" w:rsidRPr="00384F4B">
        <w:rPr>
          <w:lang w:val="fr-FR"/>
        </w:rPr>
        <w:t>quel</w:t>
      </w:r>
      <w:r w:rsidR="007E409C" w:rsidRPr="00384F4B">
        <w:rPr>
          <w:lang w:val="fr-FR"/>
        </w:rPr>
        <w:t>le</w:t>
      </w:r>
      <w:r w:rsidR="00E857C6" w:rsidRPr="00384F4B">
        <w:rPr>
          <w:lang w:val="fr-FR"/>
        </w:rPr>
        <w:t xml:space="preserve"> les </w:t>
      </w:r>
      <w:r w:rsidR="00073617" w:rsidRPr="00384F4B">
        <w:rPr>
          <w:lang w:val="fr-FR"/>
        </w:rPr>
        <w:t>recettes de ces jeux</w:t>
      </w:r>
      <w:r w:rsidR="00E857C6" w:rsidRPr="00384F4B">
        <w:rPr>
          <w:lang w:val="fr-FR"/>
        </w:rPr>
        <w:t xml:space="preserve"> </w:t>
      </w:r>
      <w:r w:rsidR="00AB20E0" w:rsidRPr="00384F4B">
        <w:rPr>
          <w:lang w:val="fr-FR"/>
        </w:rPr>
        <w:t>doivent</w:t>
      </w:r>
      <w:r w:rsidR="00E857C6" w:rsidRPr="00384F4B">
        <w:rPr>
          <w:lang w:val="fr-FR"/>
        </w:rPr>
        <w:t xml:space="preserve"> être </w:t>
      </w:r>
      <w:r w:rsidR="007E409C" w:rsidRPr="00384F4B">
        <w:rPr>
          <w:lang w:val="fr-FR"/>
        </w:rPr>
        <w:t>affectées au</w:t>
      </w:r>
      <w:r w:rsidR="00E857C6" w:rsidRPr="00384F4B">
        <w:rPr>
          <w:lang w:val="fr-FR"/>
        </w:rPr>
        <w:t xml:space="preserve"> financement de certains programmes annuels et </w:t>
      </w:r>
      <w:r w:rsidR="00D812BC" w:rsidRPr="00384F4B">
        <w:rPr>
          <w:lang w:val="fr-FR"/>
        </w:rPr>
        <w:t xml:space="preserve">les </w:t>
      </w:r>
      <w:r w:rsidR="00E857C6" w:rsidRPr="00384F4B">
        <w:rPr>
          <w:lang w:val="fr-FR"/>
        </w:rPr>
        <w:t>activités d</w:t>
      </w:r>
      <w:r w:rsidR="002D1653" w:rsidRPr="00384F4B">
        <w:rPr>
          <w:lang w:val="fr-FR"/>
        </w:rPr>
        <w:t>’</w:t>
      </w:r>
      <w:r w:rsidR="00E857C6" w:rsidRPr="00384F4B">
        <w:rPr>
          <w:lang w:val="fr-FR"/>
        </w:rPr>
        <w:t xml:space="preserve">associations de citoyens (programmes </w:t>
      </w:r>
      <w:r w:rsidR="00D812BC" w:rsidRPr="00384F4B">
        <w:rPr>
          <w:lang w:val="fr-FR"/>
        </w:rPr>
        <w:t xml:space="preserve">des </w:t>
      </w:r>
      <w:r w:rsidR="00E857C6" w:rsidRPr="00384F4B">
        <w:rPr>
          <w:lang w:val="fr-FR"/>
        </w:rPr>
        <w:t xml:space="preserve">associations de personnes handicapées, </w:t>
      </w:r>
      <w:r w:rsidR="00D812BC" w:rsidRPr="00384F4B">
        <w:rPr>
          <w:lang w:val="fr-FR"/>
        </w:rPr>
        <w:t xml:space="preserve">des </w:t>
      </w:r>
      <w:r w:rsidR="00E857C6" w:rsidRPr="00384F4B">
        <w:rPr>
          <w:lang w:val="fr-FR"/>
        </w:rPr>
        <w:t xml:space="preserve">associations sportives et </w:t>
      </w:r>
      <w:r w:rsidR="00D812BC" w:rsidRPr="00384F4B">
        <w:rPr>
          <w:lang w:val="fr-FR"/>
        </w:rPr>
        <w:t xml:space="preserve">de la </w:t>
      </w:r>
      <w:r w:rsidR="00E857C6" w:rsidRPr="00384F4B">
        <w:rPr>
          <w:lang w:val="fr-FR"/>
        </w:rPr>
        <w:t xml:space="preserve">Croix-Rouge de la République de Macédoine). Les </w:t>
      </w:r>
      <w:r w:rsidR="00073617" w:rsidRPr="00384F4B">
        <w:rPr>
          <w:lang w:val="fr-FR"/>
        </w:rPr>
        <w:t>recettes</w:t>
      </w:r>
      <w:r w:rsidR="00D812BC" w:rsidRPr="00384F4B">
        <w:rPr>
          <w:lang w:val="fr-FR"/>
        </w:rPr>
        <w:t xml:space="preserve"> </w:t>
      </w:r>
      <w:r w:rsidR="005F2D74" w:rsidRPr="00384F4B">
        <w:rPr>
          <w:lang w:val="fr-FR"/>
        </w:rPr>
        <w:t>provenant</w:t>
      </w:r>
      <w:r w:rsidR="00D812BC" w:rsidRPr="00384F4B">
        <w:rPr>
          <w:lang w:val="fr-FR"/>
        </w:rPr>
        <w:t xml:space="preserve"> des jeux d</w:t>
      </w:r>
      <w:r w:rsidR="002D1653" w:rsidRPr="00384F4B">
        <w:rPr>
          <w:lang w:val="fr-FR"/>
        </w:rPr>
        <w:t>’</w:t>
      </w:r>
      <w:r w:rsidR="00D812BC" w:rsidRPr="00384F4B">
        <w:rPr>
          <w:lang w:val="fr-FR"/>
        </w:rPr>
        <w:t xml:space="preserve">argent et de hasard </w:t>
      </w:r>
      <w:r w:rsidR="005F2D74" w:rsidRPr="00384F4B">
        <w:rPr>
          <w:lang w:val="fr-FR"/>
        </w:rPr>
        <w:t xml:space="preserve">sont </w:t>
      </w:r>
      <w:r w:rsidR="00E857C6" w:rsidRPr="00384F4B">
        <w:rPr>
          <w:lang w:val="fr-FR"/>
        </w:rPr>
        <w:t>réservé</w:t>
      </w:r>
      <w:r w:rsidR="00073617" w:rsidRPr="00384F4B">
        <w:rPr>
          <w:lang w:val="fr-FR"/>
        </w:rPr>
        <w:t>e</w:t>
      </w:r>
      <w:r w:rsidR="00E857C6" w:rsidRPr="00384F4B">
        <w:rPr>
          <w:lang w:val="fr-FR"/>
        </w:rPr>
        <w:t xml:space="preserve">s </w:t>
      </w:r>
      <w:r w:rsidR="005F2D74" w:rsidRPr="00384F4B">
        <w:rPr>
          <w:lang w:val="fr-FR"/>
        </w:rPr>
        <w:t>à la réalisation de l</w:t>
      </w:r>
      <w:r w:rsidR="002D1653" w:rsidRPr="00384F4B">
        <w:rPr>
          <w:lang w:val="fr-FR"/>
        </w:rPr>
        <w:t>’</w:t>
      </w:r>
      <w:r w:rsidR="00E857C6" w:rsidRPr="00384F4B">
        <w:rPr>
          <w:lang w:val="fr-FR"/>
        </w:rPr>
        <w:t>objectif</w:t>
      </w:r>
      <w:r w:rsidR="005F2D74" w:rsidRPr="00384F4B">
        <w:rPr>
          <w:lang w:val="fr-FR"/>
        </w:rPr>
        <w:t xml:space="preserve"> énoncé </w:t>
      </w:r>
      <w:r w:rsidR="007C462E" w:rsidRPr="00384F4B">
        <w:rPr>
          <w:lang w:val="fr-FR"/>
        </w:rPr>
        <w:t>au paragraphe </w:t>
      </w:r>
      <w:r w:rsidR="00E857C6" w:rsidRPr="00384F4B">
        <w:rPr>
          <w:lang w:val="fr-FR"/>
        </w:rPr>
        <w:t xml:space="preserve">2 </w:t>
      </w:r>
      <w:r w:rsidR="00F8437F" w:rsidRPr="00384F4B">
        <w:rPr>
          <w:lang w:val="fr-FR"/>
        </w:rPr>
        <w:t>de l</w:t>
      </w:r>
      <w:r w:rsidR="002D1653" w:rsidRPr="00384F4B">
        <w:rPr>
          <w:lang w:val="fr-FR"/>
        </w:rPr>
        <w:t>’</w:t>
      </w:r>
      <w:r w:rsidR="00D351AE" w:rsidRPr="00384F4B">
        <w:rPr>
          <w:lang w:val="fr-FR"/>
        </w:rPr>
        <w:t>article </w:t>
      </w:r>
      <w:r w:rsidR="00F8437F" w:rsidRPr="00384F4B">
        <w:rPr>
          <w:lang w:val="fr-FR"/>
        </w:rPr>
        <w:t>16 et représentent</w:t>
      </w:r>
      <w:r w:rsidR="00E857C6" w:rsidRPr="00384F4B">
        <w:rPr>
          <w:lang w:val="fr-FR"/>
        </w:rPr>
        <w:t xml:space="preserve"> 50 % des recettes totales générées par les jeux</w:t>
      </w:r>
      <w:r w:rsidR="00F8437F" w:rsidRPr="00384F4B">
        <w:rPr>
          <w:lang w:val="fr-FR"/>
        </w:rPr>
        <w:t xml:space="preserve"> d</w:t>
      </w:r>
      <w:r w:rsidR="002D1653" w:rsidRPr="00384F4B">
        <w:rPr>
          <w:lang w:val="fr-FR"/>
        </w:rPr>
        <w:t>’</w:t>
      </w:r>
      <w:r w:rsidR="00F8437F" w:rsidRPr="00384F4B">
        <w:rPr>
          <w:lang w:val="fr-FR"/>
        </w:rPr>
        <w:t xml:space="preserve">argent et </w:t>
      </w:r>
      <w:r w:rsidR="00E857C6" w:rsidRPr="00384F4B">
        <w:rPr>
          <w:lang w:val="fr-FR"/>
        </w:rPr>
        <w:t>de hasard au cours de l</w:t>
      </w:r>
      <w:r w:rsidR="002D1653" w:rsidRPr="00384F4B">
        <w:rPr>
          <w:lang w:val="fr-FR"/>
        </w:rPr>
        <w:t>’</w:t>
      </w:r>
      <w:r w:rsidR="00E857C6" w:rsidRPr="00384F4B">
        <w:rPr>
          <w:lang w:val="fr-FR"/>
        </w:rPr>
        <w:t xml:space="preserve">année civile </w:t>
      </w:r>
      <w:r w:rsidR="00073617" w:rsidRPr="00384F4B">
        <w:rPr>
          <w:lang w:val="fr-FR"/>
        </w:rPr>
        <w:t>précédente</w:t>
      </w:r>
      <w:r w:rsidR="00F8437F" w:rsidRPr="00384F4B">
        <w:rPr>
          <w:lang w:val="fr-FR"/>
        </w:rPr>
        <w:t>. L</w:t>
      </w:r>
      <w:r w:rsidR="002D1653" w:rsidRPr="00384F4B">
        <w:rPr>
          <w:lang w:val="fr-FR"/>
        </w:rPr>
        <w:t>’</w:t>
      </w:r>
      <w:r w:rsidR="00F8437F" w:rsidRPr="00384F4B">
        <w:rPr>
          <w:lang w:val="fr-FR"/>
        </w:rPr>
        <w:t xml:space="preserve">affectation de ces </w:t>
      </w:r>
      <w:r w:rsidR="00073617" w:rsidRPr="00384F4B">
        <w:rPr>
          <w:lang w:val="fr-FR"/>
        </w:rPr>
        <w:t>recette</w:t>
      </w:r>
      <w:r w:rsidR="00F8437F" w:rsidRPr="00384F4B">
        <w:rPr>
          <w:lang w:val="fr-FR"/>
        </w:rPr>
        <w:t>s est du ressort du</w:t>
      </w:r>
      <w:r w:rsidR="00E857C6" w:rsidRPr="00384F4B">
        <w:rPr>
          <w:lang w:val="fr-FR"/>
        </w:rPr>
        <w:t xml:space="preserve"> Gouvernement, en fonction des programmes proposés. </w:t>
      </w:r>
      <w:r w:rsidR="00F8437F" w:rsidRPr="00384F4B">
        <w:rPr>
          <w:lang w:val="fr-FR"/>
        </w:rPr>
        <w:t>Jusqu</w:t>
      </w:r>
      <w:r w:rsidR="002D1653" w:rsidRPr="00384F4B">
        <w:rPr>
          <w:lang w:val="fr-FR"/>
        </w:rPr>
        <w:t>’</w:t>
      </w:r>
      <w:r w:rsidR="00F8437F" w:rsidRPr="00384F4B">
        <w:rPr>
          <w:lang w:val="fr-FR"/>
        </w:rPr>
        <w:t>à présent ce sont les</w:t>
      </w:r>
      <w:r w:rsidR="00E857C6" w:rsidRPr="00384F4B">
        <w:rPr>
          <w:lang w:val="fr-FR"/>
        </w:rPr>
        <w:t xml:space="preserve"> programmes proposés par les organisations de personnes handicapées de </w:t>
      </w:r>
      <w:r w:rsidR="007C27F5" w:rsidRPr="00384F4B">
        <w:rPr>
          <w:lang w:val="fr-FR"/>
        </w:rPr>
        <w:t xml:space="preserve">la République de </w:t>
      </w:r>
      <w:r w:rsidR="00E857C6" w:rsidRPr="00384F4B">
        <w:rPr>
          <w:lang w:val="fr-FR"/>
        </w:rPr>
        <w:t xml:space="preserve">Macédoine, </w:t>
      </w:r>
      <w:r w:rsidR="00073617" w:rsidRPr="00384F4B">
        <w:rPr>
          <w:lang w:val="fr-FR"/>
        </w:rPr>
        <w:t>le</w:t>
      </w:r>
      <w:r w:rsidR="00E857C6" w:rsidRPr="00384F4B">
        <w:rPr>
          <w:lang w:val="fr-FR"/>
        </w:rPr>
        <w:t xml:space="preserve"> Conseil national des organisations de personnes handicapées et </w:t>
      </w:r>
      <w:r w:rsidR="00F8437F" w:rsidRPr="00384F4B">
        <w:rPr>
          <w:lang w:val="fr-FR"/>
        </w:rPr>
        <w:t>le</w:t>
      </w:r>
      <w:r w:rsidR="00E857C6" w:rsidRPr="00384F4B">
        <w:rPr>
          <w:lang w:val="fr-FR"/>
        </w:rPr>
        <w:t xml:space="preserve"> Conseil national lui-même</w:t>
      </w:r>
      <w:r w:rsidR="007C27F5" w:rsidRPr="00384F4B">
        <w:rPr>
          <w:lang w:val="fr-FR"/>
        </w:rPr>
        <w:t xml:space="preserve"> qui en ont bénéficié</w:t>
      </w:r>
      <w:r w:rsidR="00E857C6" w:rsidRPr="00384F4B">
        <w:rPr>
          <w:lang w:val="fr-FR"/>
        </w:rPr>
        <w:t xml:space="preserve">. </w:t>
      </w:r>
    </w:p>
    <w:p w:rsidR="00E857C6" w:rsidRPr="00384F4B" w:rsidRDefault="00E857C6" w:rsidP="00636237">
      <w:pPr>
        <w:pStyle w:val="HChG"/>
        <w:rPr>
          <w:lang w:val="fr-FR"/>
        </w:rPr>
      </w:pPr>
      <w:r w:rsidRPr="00384F4B">
        <w:rPr>
          <w:lang w:val="fr-FR"/>
        </w:rPr>
        <w:tab/>
        <w:t>B.</w:t>
      </w:r>
      <w:r w:rsidRPr="00384F4B">
        <w:rPr>
          <w:lang w:val="fr-FR"/>
        </w:rPr>
        <w:tab/>
        <w:t xml:space="preserve">Droits particuliers </w:t>
      </w:r>
    </w:p>
    <w:p w:rsidR="00E857C6" w:rsidRPr="00384F4B" w:rsidRDefault="00F33AB8" w:rsidP="00F637FA">
      <w:pPr>
        <w:pStyle w:val="H1G"/>
        <w:rPr>
          <w:lang w:val="fr-FR"/>
        </w:rPr>
      </w:pPr>
      <w:r w:rsidRPr="00384F4B">
        <w:rPr>
          <w:lang w:val="fr-FR"/>
        </w:rPr>
        <w:tab/>
      </w:r>
      <w:r w:rsidRPr="00384F4B">
        <w:rPr>
          <w:lang w:val="fr-FR"/>
        </w:rPr>
        <w:tab/>
        <w:t>Article 5</w:t>
      </w:r>
      <w:r w:rsidRPr="00384F4B">
        <w:rPr>
          <w:lang w:val="fr-FR"/>
        </w:rPr>
        <w:br/>
      </w:r>
      <w:r w:rsidR="00E857C6" w:rsidRPr="00384F4B">
        <w:rPr>
          <w:lang w:val="fr-FR"/>
        </w:rPr>
        <w:t>Égalité et non-discrimination</w:t>
      </w:r>
    </w:p>
    <w:p w:rsidR="003C4FAE" w:rsidRPr="00384F4B" w:rsidRDefault="00393E96">
      <w:pPr>
        <w:pStyle w:val="SingleTxtG"/>
        <w:rPr>
          <w:lang w:val="fr-FR"/>
        </w:rPr>
      </w:pPr>
      <w:r w:rsidRPr="00384F4B">
        <w:rPr>
          <w:lang w:val="fr-FR"/>
        </w:rPr>
        <w:t>29.</w:t>
      </w:r>
      <w:r w:rsidRPr="00384F4B">
        <w:rPr>
          <w:lang w:val="fr-FR"/>
        </w:rPr>
        <w:tab/>
      </w:r>
      <w:r w:rsidR="00E857C6" w:rsidRPr="00384F4B">
        <w:rPr>
          <w:lang w:val="fr-FR"/>
        </w:rPr>
        <w:t>La République de Macédoine garantit l</w:t>
      </w:r>
      <w:r w:rsidR="002D1653" w:rsidRPr="00384F4B">
        <w:rPr>
          <w:lang w:val="fr-FR"/>
        </w:rPr>
        <w:t>’</w:t>
      </w:r>
      <w:r w:rsidR="00E857C6" w:rsidRPr="00384F4B">
        <w:rPr>
          <w:lang w:val="fr-FR"/>
        </w:rPr>
        <w:t>égalité de tous les citoyens. Conformément à l</w:t>
      </w:r>
      <w:r w:rsidR="002D1653" w:rsidRPr="00384F4B">
        <w:rPr>
          <w:lang w:val="fr-FR"/>
        </w:rPr>
        <w:t>’</w:t>
      </w:r>
      <w:r w:rsidR="00E857C6" w:rsidRPr="00384F4B">
        <w:rPr>
          <w:lang w:val="fr-FR"/>
        </w:rPr>
        <w:t xml:space="preserve">article 9 de sa Constitution, «les citoyens de la République de Macédoine sont égaux dans leurs libertés et droits, indépendamment de leur sexe, race, couleur de peau, origine nationale et sociale, convictions politiques et religieuses, situation sociale et fortune. Les citoyens sont égaux devant la Constitution et les lois.» </w:t>
      </w:r>
    </w:p>
    <w:p w:rsidR="003C4FAE" w:rsidRPr="00384F4B" w:rsidRDefault="00393E96">
      <w:pPr>
        <w:pStyle w:val="SingleTxtG"/>
        <w:rPr>
          <w:lang w:val="fr-FR"/>
        </w:rPr>
      </w:pPr>
      <w:r w:rsidRPr="00384F4B">
        <w:rPr>
          <w:lang w:val="fr-FR"/>
        </w:rPr>
        <w:t>30.</w:t>
      </w:r>
      <w:r w:rsidRPr="00384F4B">
        <w:rPr>
          <w:lang w:val="fr-FR"/>
        </w:rPr>
        <w:tab/>
      </w:r>
      <w:r w:rsidR="00E857C6" w:rsidRPr="00384F4B">
        <w:rPr>
          <w:lang w:val="fr-FR"/>
        </w:rPr>
        <w:t xml:space="preserve">Au cours des dernières années, le principe </w:t>
      </w:r>
      <w:r w:rsidR="000D04D0" w:rsidRPr="00384F4B">
        <w:rPr>
          <w:lang w:val="fr-FR"/>
        </w:rPr>
        <w:t>de</w:t>
      </w:r>
      <w:r w:rsidR="00E857C6" w:rsidRPr="00384F4B">
        <w:rPr>
          <w:lang w:val="fr-FR"/>
        </w:rPr>
        <w:t xml:space="preserve"> non-discrimination a été </w:t>
      </w:r>
      <w:r w:rsidR="000D04D0" w:rsidRPr="00384F4B">
        <w:rPr>
          <w:lang w:val="fr-FR"/>
        </w:rPr>
        <w:t>progressivement</w:t>
      </w:r>
      <w:r w:rsidR="00E857C6" w:rsidRPr="00384F4B">
        <w:rPr>
          <w:lang w:val="fr-FR"/>
        </w:rPr>
        <w:t xml:space="preserve"> incorporé </w:t>
      </w:r>
      <w:r w:rsidR="000D04D0" w:rsidRPr="00384F4B">
        <w:rPr>
          <w:lang w:val="fr-FR"/>
        </w:rPr>
        <w:t>à la législation nationale</w:t>
      </w:r>
      <w:r w:rsidR="00E857C6" w:rsidRPr="00384F4B">
        <w:rPr>
          <w:lang w:val="fr-FR"/>
        </w:rPr>
        <w:t xml:space="preserve"> </w:t>
      </w:r>
      <w:r w:rsidR="000D04D0" w:rsidRPr="00384F4B">
        <w:rPr>
          <w:lang w:val="fr-FR"/>
        </w:rPr>
        <w:t>et</w:t>
      </w:r>
      <w:r w:rsidR="00E857C6" w:rsidRPr="00384F4B">
        <w:rPr>
          <w:lang w:val="fr-FR"/>
        </w:rPr>
        <w:t xml:space="preserve"> </w:t>
      </w:r>
      <w:r w:rsidR="000D04D0" w:rsidRPr="00384F4B">
        <w:rPr>
          <w:lang w:val="fr-FR"/>
        </w:rPr>
        <w:t xml:space="preserve">des dispositions </w:t>
      </w:r>
      <w:r w:rsidR="00E857C6" w:rsidRPr="00384F4B">
        <w:rPr>
          <w:lang w:val="fr-FR"/>
        </w:rPr>
        <w:t>interdis</w:t>
      </w:r>
      <w:r w:rsidR="000D04D0" w:rsidRPr="00384F4B">
        <w:rPr>
          <w:lang w:val="fr-FR"/>
        </w:rPr>
        <w:t>a</w:t>
      </w:r>
      <w:r w:rsidR="00E857C6" w:rsidRPr="00384F4B">
        <w:rPr>
          <w:lang w:val="fr-FR"/>
        </w:rPr>
        <w:t xml:space="preserve">nt la discrimination directe ou indirecte </w:t>
      </w:r>
      <w:r w:rsidR="0045480F" w:rsidRPr="00384F4B">
        <w:rPr>
          <w:lang w:val="fr-FR"/>
        </w:rPr>
        <w:t>dans l</w:t>
      </w:r>
      <w:r w:rsidR="002D1653" w:rsidRPr="00384F4B">
        <w:rPr>
          <w:lang w:val="fr-FR"/>
        </w:rPr>
        <w:t>’</w:t>
      </w:r>
      <w:r w:rsidR="0045480F" w:rsidRPr="00384F4B">
        <w:rPr>
          <w:lang w:val="fr-FR"/>
        </w:rPr>
        <w:t xml:space="preserve">exercice des droits, </w:t>
      </w:r>
      <w:r w:rsidR="00E857C6" w:rsidRPr="00384F4B">
        <w:rPr>
          <w:lang w:val="fr-FR"/>
        </w:rPr>
        <w:t xml:space="preserve">fondée sur </w:t>
      </w:r>
      <w:r w:rsidR="007E409C" w:rsidRPr="00384F4B">
        <w:rPr>
          <w:lang w:val="fr-FR"/>
        </w:rPr>
        <w:t>différents</w:t>
      </w:r>
      <w:r w:rsidR="00E857C6" w:rsidRPr="00384F4B">
        <w:rPr>
          <w:lang w:val="fr-FR"/>
        </w:rPr>
        <w:t xml:space="preserve"> motifs, dont le handicap, </w:t>
      </w:r>
      <w:r w:rsidR="000D04D0" w:rsidRPr="00384F4B">
        <w:rPr>
          <w:lang w:val="fr-FR"/>
        </w:rPr>
        <w:t>ont été ajoutées à plusieurs textes de loi</w:t>
      </w:r>
      <w:r w:rsidR="00E857C6" w:rsidRPr="00384F4B">
        <w:rPr>
          <w:lang w:val="fr-FR"/>
        </w:rPr>
        <w:t xml:space="preserve">. </w:t>
      </w:r>
    </w:p>
    <w:p w:rsidR="003C4FAE" w:rsidRPr="00384F4B" w:rsidRDefault="00393E96">
      <w:pPr>
        <w:pStyle w:val="SingleTxtG"/>
        <w:rPr>
          <w:lang w:val="fr-FR"/>
        </w:rPr>
      </w:pPr>
      <w:r w:rsidRPr="00384F4B">
        <w:rPr>
          <w:lang w:val="fr-FR"/>
        </w:rPr>
        <w:t>31.</w:t>
      </w:r>
      <w:r w:rsidRPr="00384F4B">
        <w:rPr>
          <w:lang w:val="fr-FR"/>
        </w:rPr>
        <w:tab/>
      </w:r>
      <w:r w:rsidR="00E857C6" w:rsidRPr="00384F4B">
        <w:rPr>
          <w:lang w:val="fr-FR"/>
        </w:rPr>
        <w:t>La loi sur la prévention</w:t>
      </w:r>
      <w:r w:rsidR="003D74D9" w:rsidRPr="00384F4B">
        <w:rPr>
          <w:lang w:val="fr-FR"/>
        </w:rPr>
        <w:t xml:space="preserve"> de la discrimination</w:t>
      </w:r>
      <w:r w:rsidR="00E857C6" w:rsidRPr="00384F4B">
        <w:rPr>
          <w:lang w:val="fr-FR"/>
        </w:rPr>
        <w:t xml:space="preserve"> et la protection contre la discrimination a été adoptée en 2010. Elle dispose que la prévention </w:t>
      </w:r>
      <w:r w:rsidR="003D74D9" w:rsidRPr="00384F4B">
        <w:rPr>
          <w:lang w:val="fr-FR"/>
        </w:rPr>
        <w:t xml:space="preserve">de la discrimination </w:t>
      </w:r>
      <w:r w:rsidR="00E857C6" w:rsidRPr="00384F4B">
        <w:rPr>
          <w:lang w:val="fr-FR"/>
        </w:rPr>
        <w:t xml:space="preserve">et la protection contre </w:t>
      </w:r>
      <w:r w:rsidR="003D74D9" w:rsidRPr="00384F4B">
        <w:rPr>
          <w:lang w:val="fr-FR"/>
        </w:rPr>
        <w:t>ce phénomène</w:t>
      </w:r>
      <w:r w:rsidR="00E857C6" w:rsidRPr="00384F4B">
        <w:rPr>
          <w:lang w:val="fr-FR"/>
        </w:rPr>
        <w:t xml:space="preserve"> s</w:t>
      </w:r>
      <w:r w:rsidR="002D1653" w:rsidRPr="00384F4B">
        <w:rPr>
          <w:lang w:val="fr-FR"/>
        </w:rPr>
        <w:t>’</w:t>
      </w:r>
      <w:r w:rsidR="00E857C6" w:rsidRPr="00384F4B">
        <w:rPr>
          <w:lang w:val="fr-FR"/>
        </w:rPr>
        <w:t>appliquent à toutes les personnes physiques et morales dans l</w:t>
      </w:r>
      <w:r w:rsidR="002D1653" w:rsidRPr="00384F4B">
        <w:rPr>
          <w:lang w:val="fr-FR"/>
        </w:rPr>
        <w:t>’</w:t>
      </w:r>
      <w:r w:rsidR="00E857C6" w:rsidRPr="00384F4B">
        <w:rPr>
          <w:lang w:val="fr-FR"/>
        </w:rPr>
        <w:t>exercice des droits et libertés garantis par la Constitution et la législation de la République de Macédoine. L</w:t>
      </w:r>
      <w:r w:rsidR="002D1653" w:rsidRPr="00384F4B">
        <w:rPr>
          <w:lang w:val="fr-FR"/>
        </w:rPr>
        <w:t>’</w:t>
      </w:r>
      <w:r w:rsidR="00E857C6" w:rsidRPr="00384F4B">
        <w:rPr>
          <w:lang w:val="fr-FR"/>
        </w:rPr>
        <w:t xml:space="preserve">article 3 </w:t>
      </w:r>
      <w:r w:rsidR="005B0DA4" w:rsidRPr="00384F4B">
        <w:rPr>
          <w:lang w:val="fr-FR"/>
        </w:rPr>
        <w:t xml:space="preserve">de ladite loi </w:t>
      </w:r>
      <w:r w:rsidR="00E857C6" w:rsidRPr="00384F4B">
        <w:rPr>
          <w:lang w:val="fr-FR"/>
        </w:rPr>
        <w:t>considère le handicap physique et mental comme</w:t>
      </w:r>
      <w:r w:rsidR="003D74D9" w:rsidRPr="00384F4B">
        <w:rPr>
          <w:lang w:val="fr-FR"/>
        </w:rPr>
        <w:t xml:space="preserve"> un</w:t>
      </w:r>
      <w:r w:rsidR="00E857C6" w:rsidRPr="00384F4B">
        <w:rPr>
          <w:lang w:val="fr-FR"/>
        </w:rPr>
        <w:t xml:space="preserve"> motif de discrimination, tandis que l</w:t>
      </w:r>
      <w:r w:rsidR="002D1653" w:rsidRPr="00384F4B">
        <w:rPr>
          <w:lang w:val="fr-FR"/>
        </w:rPr>
        <w:t>’</w:t>
      </w:r>
      <w:r w:rsidR="00E857C6" w:rsidRPr="00384F4B">
        <w:rPr>
          <w:lang w:val="fr-FR"/>
        </w:rPr>
        <w:t>article 8, qui définit la discrimination à l</w:t>
      </w:r>
      <w:r w:rsidR="002D1653" w:rsidRPr="00384F4B">
        <w:rPr>
          <w:lang w:val="fr-FR"/>
        </w:rPr>
        <w:t>’</w:t>
      </w:r>
      <w:r w:rsidR="00E857C6" w:rsidRPr="00384F4B">
        <w:rPr>
          <w:lang w:val="fr-FR"/>
        </w:rPr>
        <w:t>égard des personnes atteintes d</w:t>
      </w:r>
      <w:r w:rsidR="002D1653" w:rsidRPr="00384F4B">
        <w:rPr>
          <w:lang w:val="fr-FR"/>
        </w:rPr>
        <w:t>’</w:t>
      </w:r>
      <w:r w:rsidR="00E857C6" w:rsidRPr="00384F4B">
        <w:rPr>
          <w:lang w:val="fr-FR"/>
        </w:rPr>
        <w:t xml:space="preserve">un handicap physique et mental, </w:t>
      </w:r>
      <w:r w:rsidR="003D74D9" w:rsidRPr="00384F4B">
        <w:rPr>
          <w:lang w:val="fr-FR"/>
        </w:rPr>
        <w:t>stipule</w:t>
      </w:r>
      <w:r w:rsidR="00E857C6" w:rsidRPr="00384F4B">
        <w:rPr>
          <w:lang w:val="fr-FR"/>
        </w:rPr>
        <w:t xml:space="preserve"> que: </w:t>
      </w:r>
    </w:p>
    <w:p w:rsidR="00E857C6" w:rsidRPr="00384F4B" w:rsidRDefault="00E857C6" w:rsidP="006A2BF4">
      <w:pPr>
        <w:pStyle w:val="SingleTxtG"/>
        <w:ind w:left="1701"/>
        <w:rPr>
          <w:lang w:val="fr-FR"/>
        </w:rPr>
      </w:pPr>
      <w:r w:rsidRPr="00384F4B">
        <w:rPr>
          <w:lang w:val="fr-FR"/>
        </w:rPr>
        <w:t>1)</w:t>
      </w:r>
      <w:r w:rsidRPr="00384F4B">
        <w:rPr>
          <w:lang w:val="fr-FR"/>
        </w:rPr>
        <w:tab/>
        <w:t>La discrimination à l</w:t>
      </w:r>
      <w:r w:rsidR="002D1653" w:rsidRPr="00384F4B">
        <w:rPr>
          <w:lang w:val="fr-FR"/>
        </w:rPr>
        <w:t>’</w:t>
      </w:r>
      <w:r w:rsidRPr="00384F4B">
        <w:rPr>
          <w:lang w:val="fr-FR"/>
        </w:rPr>
        <w:t>égard des personnes présentant un handicap physique et mental s</w:t>
      </w:r>
      <w:r w:rsidR="002D1653" w:rsidRPr="00384F4B">
        <w:rPr>
          <w:lang w:val="fr-FR"/>
        </w:rPr>
        <w:t>’</w:t>
      </w:r>
      <w:r w:rsidRPr="00384F4B">
        <w:rPr>
          <w:lang w:val="fr-FR"/>
        </w:rPr>
        <w:t xml:space="preserve">entend de tout ce qui empêche </w:t>
      </w:r>
      <w:r w:rsidR="005B0DA4" w:rsidRPr="00384F4B">
        <w:rPr>
          <w:lang w:val="fr-FR"/>
        </w:rPr>
        <w:t>l</w:t>
      </w:r>
      <w:r w:rsidR="002D1653" w:rsidRPr="00384F4B">
        <w:rPr>
          <w:lang w:val="fr-FR"/>
        </w:rPr>
        <w:t>’</w:t>
      </w:r>
      <w:r w:rsidR="005B0DA4" w:rsidRPr="00384F4B">
        <w:rPr>
          <w:lang w:val="fr-FR"/>
        </w:rPr>
        <w:t xml:space="preserve">accès à la protection de la santé ou y fait obstacle </w:t>
      </w:r>
      <w:r w:rsidRPr="00384F4B">
        <w:rPr>
          <w:lang w:val="fr-FR"/>
        </w:rPr>
        <w:t>de manière délibérée, c</w:t>
      </w:r>
      <w:r w:rsidR="002D1653" w:rsidRPr="00384F4B">
        <w:rPr>
          <w:lang w:val="fr-FR"/>
        </w:rPr>
        <w:t>’</w:t>
      </w:r>
      <w:r w:rsidRPr="00384F4B">
        <w:rPr>
          <w:lang w:val="fr-FR"/>
        </w:rPr>
        <w:t xml:space="preserve">est-à-dire </w:t>
      </w:r>
      <w:r w:rsidR="005B0DA4" w:rsidRPr="00384F4B">
        <w:rPr>
          <w:lang w:val="fr-FR"/>
        </w:rPr>
        <w:t>la privation</w:t>
      </w:r>
      <w:r w:rsidRPr="00384F4B">
        <w:rPr>
          <w:lang w:val="fr-FR"/>
        </w:rPr>
        <w:t xml:space="preserve"> du droit à la santé, aux traitements médicaux et aux médicaments</w:t>
      </w:r>
      <w:r w:rsidR="00E76D4B" w:rsidRPr="00384F4B">
        <w:rPr>
          <w:lang w:val="fr-FR"/>
        </w:rPr>
        <w:t>, ainsi qu</w:t>
      </w:r>
      <w:r w:rsidR="002D1653" w:rsidRPr="00384F4B">
        <w:rPr>
          <w:lang w:val="fr-FR"/>
        </w:rPr>
        <w:t>’</w:t>
      </w:r>
      <w:r w:rsidRPr="00384F4B">
        <w:rPr>
          <w:lang w:val="fr-FR"/>
        </w:rPr>
        <w:t xml:space="preserve">aux </w:t>
      </w:r>
      <w:r w:rsidR="00687063" w:rsidRPr="00384F4B">
        <w:rPr>
          <w:lang w:val="fr-FR"/>
        </w:rPr>
        <w:t>moyens</w:t>
      </w:r>
      <w:r w:rsidRPr="00384F4B">
        <w:rPr>
          <w:lang w:val="fr-FR"/>
        </w:rPr>
        <w:t xml:space="preserve"> de réadaptation et mesures </w:t>
      </w:r>
      <w:r w:rsidR="00687063" w:rsidRPr="00384F4B">
        <w:rPr>
          <w:lang w:val="fr-FR"/>
        </w:rPr>
        <w:t>d</w:t>
      </w:r>
      <w:r w:rsidR="002D1653" w:rsidRPr="00384F4B">
        <w:rPr>
          <w:lang w:val="fr-FR"/>
        </w:rPr>
        <w:t>’</w:t>
      </w:r>
      <w:r w:rsidR="00687063" w:rsidRPr="00384F4B">
        <w:rPr>
          <w:lang w:val="fr-FR"/>
        </w:rPr>
        <w:t xml:space="preserve">adaptation </w:t>
      </w:r>
      <w:r w:rsidR="00987F8C" w:rsidRPr="00384F4B">
        <w:rPr>
          <w:lang w:val="fr-FR"/>
        </w:rPr>
        <w:t xml:space="preserve">nécessaires </w:t>
      </w:r>
      <w:r w:rsidR="00687063" w:rsidRPr="00384F4B">
        <w:rPr>
          <w:lang w:val="fr-FR"/>
        </w:rPr>
        <w:t>pour répondre à leurs</w:t>
      </w:r>
      <w:r w:rsidRPr="00384F4B">
        <w:rPr>
          <w:lang w:val="fr-FR"/>
        </w:rPr>
        <w:t xml:space="preserve"> besoins, </w:t>
      </w:r>
      <w:r w:rsidR="00687063" w:rsidRPr="00384F4B">
        <w:rPr>
          <w:lang w:val="fr-FR"/>
        </w:rPr>
        <w:t>la privation</w:t>
      </w:r>
      <w:r w:rsidRPr="00384F4B">
        <w:rPr>
          <w:lang w:val="fr-FR"/>
        </w:rPr>
        <w:t xml:space="preserve"> du droit au mariage et </w:t>
      </w:r>
      <w:r w:rsidR="003F4BF4" w:rsidRPr="00384F4B">
        <w:rPr>
          <w:lang w:val="fr-FR"/>
        </w:rPr>
        <w:t xml:space="preserve">de celui </w:t>
      </w:r>
      <w:r w:rsidRPr="00384F4B">
        <w:rPr>
          <w:lang w:val="fr-FR"/>
        </w:rPr>
        <w:t>de fo</w:t>
      </w:r>
      <w:r w:rsidR="00E76D4B" w:rsidRPr="00384F4B">
        <w:rPr>
          <w:lang w:val="fr-FR"/>
        </w:rPr>
        <w:t>nder</w:t>
      </w:r>
      <w:r w:rsidRPr="00384F4B">
        <w:rPr>
          <w:lang w:val="fr-FR"/>
        </w:rPr>
        <w:t xml:space="preserve"> une famille et d</w:t>
      </w:r>
      <w:r w:rsidR="002D1653" w:rsidRPr="00384F4B">
        <w:rPr>
          <w:lang w:val="fr-FR"/>
        </w:rPr>
        <w:t>’</w:t>
      </w:r>
      <w:r w:rsidRPr="00384F4B">
        <w:rPr>
          <w:lang w:val="fr-FR"/>
        </w:rPr>
        <w:t xml:space="preserve">autres droits dans le domaine du mariage et des relations familiales, </w:t>
      </w:r>
      <w:r w:rsidR="00EB4AA1" w:rsidRPr="00384F4B">
        <w:rPr>
          <w:lang w:val="fr-FR"/>
        </w:rPr>
        <w:t>la privation</w:t>
      </w:r>
      <w:r w:rsidRPr="00384F4B">
        <w:rPr>
          <w:lang w:val="fr-FR"/>
        </w:rPr>
        <w:t xml:space="preserve"> du droit à l</w:t>
      </w:r>
      <w:r w:rsidR="002D1653" w:rsidRPr="00384F4B">
        <w:rPr>
          <w:lang w:val="fr-FR"/>
        </w:rPr>
        <w:t>’</w:t>
      </w:r>
      <w:r w:rsidRPr="00384F4B">
        <w:rPr>
          <w:lang w:val="fr-FR"/>
        </w:rPr>
        <w:t xml:space="preserve">éducation, au travail et aux droits découlant des conventions </w:t>
      </w:r>
      <w:r w:rsidR="00E76D4B" w:rsidRPr="00384F4B">
        <w:rPr>
          <w:lang w:val="fr-FR"/>
        </w:rPr>
        <w:t>relatives au</w:t>
      </w:r>
      <w:r w:rsidRPr="00384F4B">
        <w:rPr>
          <w:lang w:val="fr-FR"/>
        </w:rPr>
        <w:t xml:space="preserve"> </w:t>
      </w:r>
      <w:r w:rsidR="006A2BF4" w:rsidRPr="00384F4B">
        <w:rPr>
          <w:lang w:val="fr-FR"/>
        </w:rPr>
        <w:t>travail.</w:t>
      </w:r>
    </w:p>
    <w:p w:rsidR="00E857C6" w:rsidRPr="00384F4B" w:rsidRDefault="00E857C6" w:rsidP="00F33AB8">
      <w:pPr>
        <w:pStyle w:val="SingleTxtG"/>
        <w:ind w:left="1701"/>
        <w:rPr>
          <w:lang w:val="fr-FR"/>
        </w:rPr>
      </w:pPr>
      <w:r w:rsidRPr="00384F4B">
        <w:rPr>
          <w:lang w:val="fr-FR"/>
        </w:rPr>
        <w:t>2)</w:t>
      </w:r>
      <w:r w:rsidRPr="00384F4B">
        <w:rPr>
          <w:lang w:val="fr-FR"/>
        </w:rPr>
        <w:tab/>
        <w:t>La discrimination à l</w:t>
      </w:r>
      <w:r w:rsidR="002D1653" w:rsidRPr="00384F4B">
        <w:rPr>
          <w:lang w:val="fr-FR"/>
        </w:rPr>
        <w:t>’</w:t>
      </w:r>
      <w:r w:rsidRPr="00384F4B">
        <w:rPr>
          <w:lang w:val="fr-FR"/>
        </w:rPr>
        <w:t xml:space="preserve">égard des personnes </w:t>
      </w:r>
      <w:r w:rsidR="00D474AC" w:rsidRPr="00384F4B">
        <w:rPr>
          <w:lang w:val="fr-FR"/>
        </w:rPr>
        <w:t xml:space="preserve">présentant </w:t>
      </w:r>
      <w:r w:rsidRPr="00384F4B">
        <w:rPr>
          <w:lang w:val="fr-FR"/>
        </w:rPr>
        <w:t>un handicap physique et mental s</w:t>
      </w:r>
      <w:r w:rsidR="002D1653" w:rsidRPr="00384F4B">
        <w:rPr>
          <w:lang w:val="fr-FR"/>
        </w:rPr>
        <w:t>’</w:t>
      </w:r>
      <w:r w:rsidRPr="00384F4B">
        <w:rPr>
          <w:lang w:val="fr-FR"/>
        </w:rPr>
        <w:t>entend également de l</w:t>
      </w:r>
      <w:r w:rsidR="002D1653" w:rsidRPr="00384F4B">
        <w:rPr>
          <w:lang w:val="fr-FR"/>
        </w:rPr>
        <w:t>’</w:t>
      </w:r>
      <w:r w:rsidRPr="00384F4B">
        <w:rPr>
          <w:lang w:val="fr-FR"/>
        </w:rPr>
        <w:t xml:space="preserve">absence de mesures </w:t>
      </w:r>
      <w:r w:rsidR="00733B6F" w:rsidRPr="00384F4B">
        <w:rPr>
          <w:lang w:val="fr-FR"/>
        </w:rPr>
        <w:t>permettant l</w:t>
      </w:r>
      <w:r w:rsidR="002D1653" w:rsidRPr="00384F4B">
        <w:rPr>
          <w:lang w:val="fr-FR"/>
        </w:rPr>
        <w:t>’</w:t>
      </w:r>
      <w:r w:rsidR="00733B6F" w:rsidRPr="00384F4B">
        <w:rPr>
          <w:lang w:val="fr-FR"/>
        </w:rPr>
        <w:t xml:space="preserve">élimination </w:t>
      </w:r>
      <w:r w:rsidR="003942A5" w:rsidRPr="00384F4B">
        <w:rPr>
          <w:lang w:val="fr-FR"/>
        </w:rPr>
        <w:t>de qui fait</w:t>
      </w:r>
      <w:r w:rsidRPr="00384F4B">
        <w:rPr>
          <w:lang w:val="fr-FR"/>
        </w:rPr>
        <w:t xml:space="preserve"> obstacle</w:t>
      </w:r>
      <w:r w:rsidR="003942A5" w:rsidRPr="00384F4B">
        <w:rPr>
          <w:lang w:val="fr-FR"/>
        </w:rPr>
        <w:t xml:space="preserve"> à l</w:t>
      </w:r>
      <w:r w:rsidR="000F5EAB" w:rsidRPr="00384F4B">
        <w:rPr>
          <w:lang w:val="fr-FR"/>
        </w:rPr>
        <w:t xml:space="preserve">eur </w:t>
      </w:r>
      <w:r w:rsidR="003942A5" w:rsidRPr="00384F4B">
        <w:rPr>
          <w:lang w:val="fr-FR"/>
        </w:rPr>
        <w:t>accès aux ressources publiques ou à l</w:t>
      </w:r>
      <w:r w:rsidR="000F5EAB" w:rsidRPr="00384F4B">
        <w:rPr>
          <w:lang w:val="fr-FR"/>
        </w:rPr>
        <w:t>eur</w:t>
      </w:r>
      <w:r w:rsidR="003942A5" w:rsidRPr="00384F4B">
        <w:rPr>
          <w:lang w:val="fr-FR"/>
        </w:rPr>
        <w:t xml:space="preserve"> participation à la vie publique et sociale ou de </w:t>
      </w:r>
      <w:r w:rsidR="00AB584A" w:rsidRPr="00384F4B">
        <w:rPr>
          <w:lang w:val="fr-FR"/>
        </w:rPr>
        <w:t>l</w:t>
      </w:r>
      <w:r w:rsidR="002D1653" w:rsidRPr="00384F4B">
        <w:rPr>
          <w:lang w:val="fr-FR"/>
        </w:rPr>
        <w:t>’</w:t>
      </w:r>
      <w:r w:rsidR="00AB584A" w:rsidRPr="00384F4B">
        <w:rPr>
          <w:lang w:val="fr-FR"/>
        </w:rPr>
        <w:t xml:space="preserve">absence de </w:t>
      </w:r>
      <w:r w:rsidR="003942A5" w:rsidRPr="00384F4B">
        <w:rPr>
          <w:lang w:val="fr-FR"/>
        </w:rPr>
        <w:t xml:space="preserve">mesures </w:t>
      </w:r>
      <w:r w:rsidR="00AB584A" w:rsidRPr="00384F4B">
        <w:rPr>
          <w:lang w:val="fr-FR"/>
        </w:rPr>
        <w:t xml:space="preserve">visant à </w:t>
      </w:r>
      <w:r w:rsidRPr="00384F4B">
        <w:rPr>
          <w:lang w:val="fr-FR"/>
        </w:rPr>
        <w:t>aménage</w:t>
      </w:r>
      <w:r w:rsidR="00AB584A" w:rsidRPr="00384F4B">
        <w:rPr>
          <w:lang w:val="fr-FR"/>
        </w:rPr>
        <w:t>r les</w:t>
      </w:r>
      <w:r w:rsidRPr="00384F4B">
        <w:rPr>
          <w:lang w:val="fr-FR"/>
        </w:rPr>
        <w:t xml:space="preserve"> infrastructures et </w:t>
      </w:r>
      <w:r w:rsidR="003F4BF4" w:rsidRPr="00384F4B">
        <w:rPr>
          <w:lang w:val="fr-FR"/>
        </w:rPr>
        <w:t>l</w:t>
      </w:r>
      <w:r w:rsidR="002D1653" w:rsidRPr="00384F4B">
        <w:rPr>
          <w:lang w:val="fr-FR"/>
        </w:rPr>
        <w:t>’</w:t>
      </w:r>
      <w:r w:rsidR="003F4BF4" w:rsidRPr="00384F4B">
        <w:rPr>
          <w:lang w:val="fr-FR"/>
        </w:rPr>
        <w:t>environnement</w:t>
      </w:r>
      <w:r w:rsidRPr="00384F4B">
        <w:rPr>
          <w:lang w:val="fr-FR"/>
        </w:rPr>
        <w:t xml:space="preserve">. </w:t>
      </w:r>
    </w:p>
    <w:p w:rsidR="003C4FAE" w:rsidRPr="00384F4B" w:rsidRDefault="00393E96">
      <w:pPr>
        <w:pStyle w:val="SingleTxtG"/>
        <w:rPr>
          <w:lang w:val="fr-FR"/>
        </w:rPr>
      </w:pPr>
      <w:r w:rsidRPr="00384F4B">
        <w:rPr>
          <w:lang w:val="fr-FR"/>
        </w:rPr>
        <w:t>32.</w:t>
      </w:r>
      <w:r w:rsidRPr="00384F4B">
        <w:rPr>
          <w:lang w:val="fr-FR"/>
        </w:rPr>
        <w:tab/>
      </w:r>
      <w:r w:rsidR="00E857C6" w:rsidRPr="00384F4B">
        <w:rPr>
          <w:lang w:val="fr-FR"/>
        </w:rPr>
        <w:t>Les mesures de discrimination positive prises pour accélérer ou réaliser l</w:t>
      </w:r>
      <w:r w:rsidR="002D1653" w:rsidRPr="00384F4B">
        <w:rPr>
          <w:lang w:val="fr-FR"/>
        </w:rPr>
        <w:t>’</w:t>
      </w:r>
      <w:r w:rsidR="00E857C6" w:rsidRPr="00384F4B">
        <w:rPr>
          <w:lang w:val="fr-FR"/>
        </w:rPr>
        <w:t xml:space="preserve">égalité </w:t>
      </w:r>
      <w:r w:rsidR="002A53E9" w:rsidRPr="00384F4B">
        <w:rPr>
          <w:lang w:val="fr-FR"/>
        </w:rPr>
        <w:t xml:space="preserve">effective </w:t>
      </w:r>
      <w:r w:rsidR="00E857C6" w:rsidRPr="00384F4B">
        <w:rPr>
          <w:lang w:val="fr-FR"/>
        </w:rPr>
        <w:t>des personnes handicapées</w:t>
      </w:r>
      <w:r w:rsidR="00B7081A" w:rsidRPr="00384F4B">
        <w:rPr>
          <w:lang w:val="fr-FR"/>
        </w:rPr>
        <w:t>,</w:t>
      </w:r>
      <w:r w:rsidR="00E857C6" w:rsidRPr="00384F4B">
        <w:rPr>
          <w:lang w:val="fr-FR"/>
        </w:rPr>
        <w:t xml:space="preserve"> conformément à la Convention relative aux droits des </w:t>
      </w:r>
      <w:r w:rsidR="00E857C6" w:rsidRPr="00384F4B">
        <w:rPr>
          <w:lang w:val="fr-FR"/>
        </w:rPr>
        <w:lastRenderedPageBreak/>
        <w:t>personnes handicapées</w:t>
      </w:r>
      <w:r w:rsidR="00B7081A" w:rsidRPr="00384F4B">
        <w:rPr>
          <w:lang w:val="fr-FR"/>
        </w:rPr>
        <w:t>,</w:t>
      </w:r>
      <w:r w:rsidR="00E857C6" w:rsidRPr="00384F4B">
        <w:rPr>
          <w:lang w:val="fr-FR"/>
        </w:rPr>
        <w:t xml:space="preserve"> ne doivent pas être considérées comme discriminatoires. Ces mesures sont prévues par la loi sur la prévention </w:t>
      </w:r>
      <w:r w:rsidR="002A53E9" w:rsidRPr="00384F4B">
        <w:rPr>
          <w:lang w:val="fr-FR"/>
        </w:rPr>
        <w:t xml:space="preserve">de la discrimination </w:t>
      </w:r>
      <w:r w:rsidR="00E857C6" w:rsidRPr="00384F4B">
        <w:rPr>
          <w:lang w:val="fr-FR"/>
        </w:rPr>
        <w:t xml:space="preserve">et la protection contre la discrimination. </w:t>
      </w:r>
    </w:p>
    <w:p w:rsidR="003C4FAE" w:rsidRPr="00384F4B" w:rsidRDefault="00393E96">
      <w:pPr>
        <w:pStyle w:val="SingleTxtG"/>
        <w:rPr>
          <w:lang w:val="fr-FR" w:eastAsia="en-GB"/>
        </w:rPr>
      </w:pPr>
      <w:r w:rsidRPr="00384F4B">
        <w:rPr>
          <w:lang w:val="fr-FR" w:eastAsia="en-GB"/>
        </w:rPr>
        <w:t>33.</w:t>
      </w:r>
      <w:r w:rsidRPr="00384F4B">
        <w:rPr>
          <w:lang w:val="fr-FR" w:eastAsia="en-GB"/>
        </w:rPr>
        <w:tab/>
      </w:r>
      <w:r w:rsidR="000F5EAB" w:rsidRPr="00384F4B">
        <w:rPr>
          <w:lang w:val="fr-FR"/>
        </w:rPr>
        <w:t xml:space="preserve">Cette loi a </w:t>
      </w:r>
      <w:r w:rsidR="00471AE7" w:rsidRPr="00384F4B">
        <w:rPr>
          <w:lang w:val="fr-FR"/>
        </w:rPr>
        <w:t xml:space="preserve">également </w:t>
      </w:r>
      <w:r w:rsidR="000F5EAB" w:rsidRPr="00384F4B">
        <w:rPr>
          <w:lang w:val="fr-FR"/>
        </w:rPr>
        <w:t>porté création de la</w:t>
      </w:r>
      <w:r w:rsidR="00E857C6" w:rsidRPr="00384F4B">
        <w:rPr>
          <w:lang w:val="fr-FR"/>
        </w:rPr>
        <w:t xml:space="preserve"> Commission pour la protection contre la discrimination </w:t>
      </w:r>
      <w:r w:rsidR="000F5EAB" w:rsidRPr="00384F4B">
        <w:rPr>
          <w:lang w:val="fr-FR"/>
        </w:rPr>
        <w:t>qui</w:t>
      </w:r>
      <w:r w:rsidR="00E857C6" w:rsidRPr="00384F4B">
        <w:rPr>
          <w:lang w:val="fr-FR"/>
        </w:rPr>
        <w:t xml:space="preserve">, conformément aux compétences qui lui sont imparties, </w:t>
      </w:r>
      <w:r w:rsidR="00406209" w:rsidRPr="00384F4B">
        <w:rPr>
          <w:lang w:val="fr-FR"/>
        </w:rPr>
        <w:t xml:space="preserve">est chargée de </w:t>
      </w:r>
      <w:r w:rsidR="00B37A4E" w:rsidRPr="00384F4B">
        <w:rPr>
          <w:lang w:val="fr-FR"/>
        </w:rPr>
        <w:t>traiter</w:t>
      </w:r>
      <w:r w:rsidR="00471AE7" w:rsidRPr="00384F4B">
        <w:rPr>
          <w:lang w:val="fr-FR"/>
        </w:rPr>
        <w:t xml:space="preserve"> les plaintes, de diligenter des enquêtes</w:t>
      </w:r>
      <w:r w:rsidR="00130738" w:rsidRPr="00384F4B">
        <w:rPr>
          <w:lang w:val="fr-FR"/>
        </w:rPr>
        <w:t>,</w:t>
      </w:r>
      <w:r w:rsidR="00406209" w:rsidRPr="00384F4B">
        <w:rPr>
          <w:lang w:val="fr-FR"/>
        </w:rPr>
        <w:t xml:space="preserve"> de</w:t>
      </w:r>
      <w:r w:rsidR="00E857C6" w:rsidRPr="00384F4B">
        <w:rPr>
          <w:lang w:val="fr-FR"/>
        </w:rPr>
        <w:t xml:space="preserve"> </w:t>
      </w:r>
      <w:r w:rsidR="00282463" w:rsidRPr="00384F4B">
        <w:rPr>
          <w:lang w:val="fr-FR"/>
        </w:rPr>
        <w:t>formuler</w:t>
      </w:r>
      <w:r w:rsidR="00440395" w:rsidRPr="00384F4B">
        <w:rPr>
          <w:lang w:val="fr-FR"/>
        </w:rPr>
        <w:t xml:space="preserve"> des avis</w:t>
      </w:r>
      <w:r w:rsidR="00282463" w:rsidRPr="00384F4B">
        <w:rPr>
          <w:lang w:val="fr-FR"/>
        </w:rPr>
        <w:t xml:space="preserve"> ou</w:t>
      </w:r>
      <w:r w:rsidR="00440395" w:rsidRPr="00384F4B">
        <w:rPr>
          <w:lang w:val="fr-FR"/>
        </w:rPr>
        <w:t xml:space="preserve"> des</w:t>
      </w:r>
      <w:r w:rsidR="000F5EAB" w:rsidRPr="00384F4B">
        <w:rPr>
          <w:lang w:val="fr-FR"/>
        </w:rPr>
        <w:t xml:space="preserve"> </w:t>
      </w:r>
      <w:r w:rsidR="00E857C6" w:rsidRPr="00384F4B">
        <w:rPr>
          <w:lang w:val="fr-FR"/>
        </w:rPr>
        <w:t>recommandations</w:t>
      </w:r>
      <w:r w:rsidR="00EA4D22" w:rsidRPr="00384F4B">
        <w:rPr>
          <w:lang w:val="fr-FR"/>
        </w:rPr>
        <w:t xml:space="preserve"> </w:t>
      </w:r>
      <w:r w:rsidR="00282463" w:rsidRPr="00384F4B">
        <w:rPr>
          <w:szCs w:val="24"/>
          <w:lang w:val="fr-FR"/>
        </w:rPr>
        <w:t xml:space="preserve">sur </w:t>
      </w:r>
      <w:r w:rsidR="003F4BF4" w:rsidRPr="00384F4B">
        <w:rPr>
          <w:szCs w:val="24"/>
          <w:lang w:val="fr-FR"/>
        </w:rPr>
        <w:t>l</w:t>
      </w:r>
      <w:r w:rsidR="00282463" w:rsidRPr="00384F4B">
        <w:rPr>
          <w:szCs w:val="24"/>
          <w:lang w:val="fr-FR"/>
        </w:rPr>
        <w:t>es cas de discrimination</w:t>
      </w:r>
      <w:r w:rsidR="00282463" w:rsidRPr="00384F4B">
        <w:rPr>
          <w:lang w:val="fr-FR"/>
        </w:rPr>
        <w:t xml:space="preserve"> </w:t>
      </w:r>
      <w:r w:rsidR="00E857C6" w:rsidRPr="00384F4B">
        <w:rPr>
          <w:lang w:val="fr-FR"/>
        </w:rPr>
        <w:t xml:space="preserve">et </w:t>
      </w:r>
      <w:r w:rsidR="00406209" w:rsidRPr="00384F4B">
        <w:rPr>
          <w:lang w:val="fr-FR"/>
        </w:rPr>
        <w:t>d</w:t>
      </w:r>
      <w:r w:rsidR="002D1653" w:rsidRPr="00384F4B">
        <w:rPr>
          <w:lang w:val="fr-FR"/>
        </w:rPr>
        <w:t>’</w:t>
      </w:r>
      <w:r w:rsidR="00E857C6" w:rsidRPr="00384F4B">
        <w:rPr>
          <w:lang w:val="fr-FR"/>
        </w:rPr>
        <w:t>en</w:t>
      </w:r>
      <w:r w:rsidR="00282463" w:rsidRPr="00384F4B">
        <w:rPr>
          <w:lang w:val="fr-FR"/>
        </w:rPr>
        <w:t>gager</w:t>
      </w:r>
      <w:r w:rsidR="00E857C6" w:rsidRPr="00384F4B">
        <w:rPr>
          <w:lang w:val="fr-FR"/>
        </w:rPr>
        <w:t xml:space="preserve"> </w:t>
      </w:r>
      <w:r w:rsidR="00282463" w:rsidRPr="00384F4B">
        <w:rPr>
          <w:szCs w:val="24"/>
          <w:lang w:val="fr-FR"/>
        </w:rPr>
        <w:t>les démarches nécessaires au lancement de procédures devant les instances compétentes en cas de non-respect de la loi</w:t>
      </w:r>
      <w:r w:rsidR="00E857C6" w:rsidRPr="00384F4B">
        <w:rPr>
          <w:lang w:val="fr-FR"/>
        </w:rPr>
        <w:t xml:space="preserve">. Les personnes handicapées victimes de discrimination peuvent </w:t>
      </w:r>
      <w:r w:rsidR="00695C8F" w:rsidRPr="00384F4B">
        <w:rPr>
          <w:lang w:val="fr-FR"/>
        </w:rPr>
        <w:t>faire valoir leurs droits</w:t>
      </w:r>
      <w:r w:rsidR="00E857C6" w:rsidRPr="00384F4B">
        <w:rPr>
          <w:lang w:val="fr-FR"/>
        </w:rPr>
        <w:t xml:space="preserve"> devant les tribunaux et</w:t>
      </w:r>
      <w:r w:rsidR="00406209" w:rsidRPr="00384F4B">
        <w:rPr>
          <w:lang w:val="fr-FR"/>
        </w:rPr>
        <w:t>,</w:t>
      </w:r>
      <w:r w:rsidR="00E857C6" w:rsidRPr="00384F4B">
        <w:rPr>
          <w:lang w:val="fr-FR"/>
        </w:rPr>
        <w:t xml:space="preserve"> </w:t>
      </w:r>
      <w:r w:rsidR="00440395" w:rsidRPr="00384F4B">
        <w:rPr>
          <w:lang w:val="fr-FR"/>
        </w:rPr>
        <w:t>lors des procédures judiciaires,</w:t>
      </w:r>
      <w:r w:rsidR="002D1653" w:rsidRPr="00384F4B">
        <w:rPr>
          <w:lang w:val="fr-FR"/>
        </w:rPr>
        <w:t xml:space="preserve"> </w:t>
      </w:r>
      <w:r w:rsidR="00E857C6" w:rsidRPr="00384F4B">
        <w:rPr>
          <w:lang w:val="fr-FR"/>
        </w:rPr>
        <w:t xml:space="preserve">demander la protection </w:t>
      </w:r>
      <w:r w:rsidR="009B239C" w:rsidRPr="00384F4B">
        <w:rPr>
          <w:lang w:val="fr-FR"/>
        </w:rPr>
        <w:t>de</w:t>
      </w:r>
      <w:r w:rsidR="00F42F88" w:rsidRPr="00384F4B">
        <w:rPr>
          <w:lang w:val="fr-FR"/>
        </w:rPr>
        <w:t>s</w:t>
      </w:r>
      <w:r w:rsidR="00E857C6" w:rsidRPr="00384F4B">
        <w:rPr>
          <w:lang w:val="fr-FR"/>
        </w:rPr>
        <w:t xml:space="preserve"> droits</w:t>
      </w:r>
      <w:r w:rsidR="00F42F88" w:rsidRPr="00384F4B">
        <w:rPr>
          <w:lang w:val="fr-FR"/>
        </w:rPr>
        <w:t xml:space="preserve"> qui ont été </w:t>
      </w:r>
      <w:r w:rsidR="00FF4B23" w:rsidRPr="00384F4B">
        <w:rPr>
          <w:lang w:val="fr-FR"/>
        </w:rPr>
        <w:t>bafoués</w:t>
      </w:r>
      <w:r w:rsidR="00F42F88" w:rsidRPr="00384F4B">
        <w:rPr>
          <w:lang w:val="fr-FR"/>
        </w:rPr>
        <w:t xml:space="preserve"> </w:t>
      </w:r>
      <w:r w:rsidR="00282463" w:rsidRPr="00384F4B">
        <w:rPr>
          <w:lang w:val="fr-FR"/>
        </w:rPr>
        <w:t>en raison de motifs discriminatoires</w:t>
      </w:r>
      <w:r w:rsidR="00E857C6" w:rsidRPr="00384F4B">
        <w:rPr>
          <w:lang w:val="fr-FR"/>
        </w:rPr>
        <w:t xml:space="preserve">. </w:t>
      </w:r>
    </w:p>
    <w:p w:rsidR="003C4FAE" w:rsidRPr="00384F4B" w:rsidRDefault="00393E96">
      <w:pPr>
        <w:pStyle w:val="SingleTxtG"/>
        <w:rPr>
          <w:lang w:val="fr-FR"/>
        </w:rPr>
      </w:pPr>
      <w:r w:rsidRPr="00384F4B">
        <w:rPr>
          <w:lang w:val="fr-FR"/>
        </w:rPr>
        <w:t>34.</w:t>
      </w:r>
      <w:r w:rsidRPr="00384F4B">
        <w:rPr>
          <w:lang w:val="fr-FR"/>
        </w:rPr>
        <w:tab/>
      </w:r>
      <w:r w:rsidR="00E857C6" w:rsidRPr="00384F4B">
        <w:rPr>
          <w:lang w:val="fr-FR"/>
        </w:rPr>
        <w:t>En 2013, la Commission pour la protection contre la discrimination, en collaboration avec le Centre macédonien de coopération internationale, le Mouvement Polio Plus contre le handicap et le Ministère du travail et de la politique sociale, a mis en œuvre un projet intitulé «De la législation à la pratique» dans le cadre du Programme PROGRESS de l</w:t>
      </w:r>
      <w:r w:rsidR="002D1653" w:rsidRPr="00384F4B">
        <w:rPr>
          <w:lang w:val="fr-FR"/>
        </w:rPr>
        <w:t>’</w:t>
      </w:r>
      <w:r w:rsidR="00E857C6" w:rsidRPr="00384F4B">
        <w:rPr>
          <w:lang w:val="fr-FR"/>
        </w:rPr>
        <w:t>Union européenne. Son principal objectif était de contribuer à l</w:t>
      </w:r>
      <w:r w:rsidR="002D1653" w:rsidRPr="00384F4B">
        <w:rPr>
          <w:lang w:val="fr-FR"/>
        </w:rPr>
        <w:t>’</w:t>
      </w:r>
      <w:r w:rsidR="00E857C6" w:rsidRPr="00384F4B">
        <w:rPr>
          <w:lang w:val="fr-FR"/>
        </w:rPr>
        <w:t>affirmation de l</w:t>
      </w:r>
      <w:r w:rsidR="002D1653" w:rsidRPr="00384F4B">
        <w:rPr>
          <w:lang w:val="fr-FR"/>
        </w:rPr>
        <w:t>’</w:t>
      </w:r>
      <w:r w:rsidR="00E857C6" w:rsidRPr="00384F4B">
        <w:rPr>
          <w:lang w:val="fr-FR"/>
        </w:rPr>
        <w:t xml:space="preserve">égalité </w:t>
      </w:r>
      <w:r w:rsidR="003C7EC8" w:rsidRPr="00384F4B">
        <w:rPr>
          <w:lang w:val="fr-FR"/>
        </w:rPr>
        <w:t>et</w:t>
      </w:r>
      <w:r w:rsidR="00E857C6" w:rsidRPr="00384F4B">
        <w:rPr>
          <w:lang w:val="fr-FR"/>
        </w:rPr>
        <w:t xml:space="preserve"> </w:t>
      </w:r>
      <w:r w:rsidR="00E27281" w:rsidRPr="00384F4B">
        <w:rPr>
          <w:lang w:val="fr-FR"/>
        </w:rPr>
        <w:t xml:space="preserve">de </w:t>
      </w:r>
      <w:r w:rsidR="003C7EC8" w:rsidRPr="00384F4B">
        <w:rPr>
          <w:lang w:val="fr-FR"/>
        </w:rPr>
        <w:t>contribuer à la lutte</w:t>
      </w:r>
      <w:r w:rsidR="00E857C6" w:rsidRPr="00384F4B">
        <w:rPr>
          <w:lang w:val="fr-FR"/>
        </w:rPr>
        <w:t xml:space="preserve"> contre la discrimination par des actions de sensibilisation menées auprès du public et des principales parties prenantes. Plusieurs instruments et mécanismes nationaux de lutte contre la discrimination et de promotion de l</w:t>
      </w:r>
      <w:r w:rsidR="002D1653" w:rsidRPr="00384F4B">
        <w:rPr>
          <w:lang w:val="fr-FR"/>
        </w:rPr>
        <w:t>’</w:t>
      </w:r>
      <w:r w:rsidR="00E857C6" w:rsidRPr="00384F4B">
        <w:rPr>
          <w:lang w:val="fr-FR"/>
        </w:rPr>
        <w:t>égalité ont été renforcés dans le cadre de ce projet afin de surmonter les obstacles liés</w:t>
      </w:r>
      <w:r w:rsidR="003C7EC8" w:rsidRPr="00384F4B">
        <w:rPr>
          <w:lang w:val="fr-FR"/>
        </w:rPr>
        <w:t>, dans la pratique,</w:t>
      </w:r>
      <w:r w:rsidR="00E857C6" w:rsidRPr="00384F4B">
        <w:rPr>
          <w:lang w:val="fr-FR"/>
        </w:rPr>
        <w:t xml:space="preserve"> à la lutte contre la discrimination. </w:t>
      </w:r>
      <w:r w:rsidR="003C7EC8" w:rsidRPr="00384F4B">
        <w:rPr>
          <w:lang w:val="fr-FR"/>
        </w:rPr>
        <w:t>L</w:t>
      </w:r>
      <w:r w:rsidR="00E857C6" w:rsidRPr="00384F4B">
        <w:rPr>
          <w:lang w:val="fr-FR"/>
        </w:rPr>
        <w:t xml:space="preserve">a Commission a joué un rôle actif </w:t>
      </w:r>
      <w:r w:rsidR="003C7EC8" w:rsidRPr="00384F4B">
        <w:rPr>
          <w:lang w:val="fr-FR"/>
        </w:rPr>
        <w:t xml:space="preserve">dans le cadre de ce projet </w:t>
      </w:r>
      <w:r w:rsidR="00E857C6" w:rsidRPr="00384F4B">
        <w:rPr>
          <w:lang w:val="fr-FR"/>
        </w:rPr>
        <w:t xml:space="preserve">et </w:t>
      </w:r>
      <w:r w:rsidR="003C7EC8" w:rsidRPr="00384F4B">
        <w:rPr>
          <w:lang w:val="fr-FR"/>
        </w:rPr>
        <w:t xml:space="preserve">a </w:t>
      </w:r>
      <w:r w:rsidR="00E857C6" w:rsidRPr="00384F4B">
        <w:rPr>
          <w:lang w:val="fr-FR"/>
        </w:rPr>
        <w:t>participé à la plupart de</w:t>
      </w:r>
      <w:r w:rsidR="003C7EC8" w:rsidRPr="00384F4B">
        <w:rPr>
          <w:lang w:val="fr-FR"/>
        </w:rPr>
        <w:t xml:space="preserve"> se</w:t>
      </w:r>
      <w:r w:rsidR="00E857C6" w:rsidRPr="00384F4B">
        <w:rPr>
          <w:lang w:val="fr-FR"/>
        </w:rPr>
        <w:t>s activités. L</w:t>
      </w:r>
      <w:r w:rsidR="002D1653" w:rsidRPr="00384F4B">
        <w:rPr>
          <w:lang w:val="fr-FR"/>
        </w:rPr>
        <w:t>’</w:t>
      </w:r>
      <w:r w:rsidR="00E857C6" w:rsidRPr="00384F4B">
        <w:rPr>
          <w:lang w:val="fr-FR"/>
        </w:rPr>
        <w:t>un des aspects du projet était consacré au renforcement des capacités et de la visibilité de la Commission grâce à la préparation de matériel promotionnel, à la conduite de recherches, à des visites d</w:t>
      </w:r>
      <w:r w:rsidR="002D1653" w:rsidRPr="00384F4B">
        <w:rPr>
          <w:lang w:val="fr-FR"/>
        </w:rPr>
        <w:t>’</w:t>
      </w:r>
      <w:r w:rsidR="00E857C6" w:rsidRPr="00384F4B">
        <w:rPr>
          <w:lang w:val="fr-FR"/>
        </w:rPr>
        <w:t>études et</w:t>
      </w:r>
      <w:r w:rsidR="00D83812" w:rsidRPr="00384F4B">
        <w:rPr>
          <w:lang w:val="fr-FR"/>
        </w:rPr>
        <w:t xml:space="preserve"> </w:t>
      </w:r>
      <w:r w:rsidR="00E27281" w:rsidRPr="00384F4B">
        <w:rPr>
          <w:lang w:val="fr-FR"/>
        </w:rPr>
        <w:t>à</w:t>
      </w:r>
      <w:r w:rsidR="00D83812" w:rsidRPr="00384F4B">
        <w:rPr>
          <w:lang w:val="fr-FR"/>
        </w:rPr>
        <w:t xml:space="preserve"> diverses</w:t>
      </w:r>
      <w:r w:rsidR="00E857C6" w:rsidRPr="00384F4B">
        <w:rPr>
          <w:lang w:val="fr-FR"/>
        </w:rPr>
        <w:t xml:space="preserve"> autres activités. </w:t>
      </w:r>
      <w:r w:rsidR="00FF1ECF" w:rsidRPr="00384F4B">
        <w:rPr>
          <w:lang w:val="fr-FR"/>
        </w:rPr>
        <w:t>Celui-ci</w:t>
      </w:r>
      <w:r w:rsidR="003F261D" w:rsidRPr="00384F4B">
        <w:rPr>
          <w:lang w:val="fr-FR"/>
        </w:rPr>
        <w:t xml:space="preserve"> a également donné lieu à l</w:t>
      </w:r>
      <w:r w:rsidR="002D1653" w:rsidRPr="00384F4B">
        <w:rPr>
          <w:lang w:val="fr-FR"/>
        </w:rPr>
        <w:t>’</w:t>
      </w:r>
      <w:r w:rsidR="003F261D" w:rsidRPr="00384F4B">
        <w:rPr>
          <w:lang w:val="fr-FR"/>
        </w:rPr>
        <w:t>élaboration d</w:t>
      </w:r>
      <w:r w:rsidR="002D1653" w:rsidRPr="00384F4B">
        <w:rPr>
          <w:lang w:val="fr-FR"/>
        </w:rPr>
        <w:t>’</w:t>
      </w:r>
      <w:r w:rsidR="003F261D" w:rsidRPr="00384F4B">
        <w:rPr>
          <w:lang w:val="fr-FR"/>
        </w:rPr>
        <w:t>un</w:t>
      </w:r>
      <w:r w:rsidR="00E857C6" w:rsidRPr="00384F4B">
        <w:rPr>
          <w:lang w:val="fr-FR"/>
        </w:rPr>
        <w:t xml:space="preserve"> guide spécial intitulé «</w:t>
      </w:r>
      <w:r w:rsidR="00D83812" w:rsidRPr="00384F4B">
        <w:rPr>
          <w:lang w:val="fr-FR"/>
        </w:rPr>
        <w:t>Contribution</w:t>
      </w:r>
      <w:r w:rsidR="00E857C6" w:rsidRPr="00384F4B">
        <w:rPr>
          <w:lang w:val="fr-FR"/>
        </w:rPr>
        <w:t xml:space="preserve"> de la Commission </w:t>
      </w:r>
      <w:r w:rsidR="00D83812" w:rsidRPr="00384F4B">
        <w:rPr>
          <w:lang w:val="fr-FR"/>
        </w:rPr>
        <w:t>à</w:t>
      </w:r>
      <w:r w:rsidR="00E857C6" w:rsidRPr="00384F4B">
        <w:rPr>
          <w:lang w:val="fr-FR"/>
        </w:rPr>
        <w:t xml:space="preserve"> la lutte contre la discrimination». </w:t>
      </w:r>
      <w:r w:rsidR="003F261D" w:rsidRPr="00384F4B">
        <w:rPr>
          <w:lang w:val="fr-FR"/>
        </w:rPr>
        <w:t>Une partie du</w:t>
      </w:r>
      <w:r w:rsidR="00E857C6" w:rsidRPr="00384F4B">
        <w:rPr>
          <w:lang w:val="fr-FR"/>
        </w:rPr>
        <w:t xml:space="preserve"> guide présente</w:t>
      </w:r>
      <w:r w:rsidR="003F261D" w:rsidRPr="00384F4B">
        <w:rPr>
          <w:lang w:val="fr-FR"/>
        </w:rPr>
        <w:t xml:space="preserve"> </w:t>
      </w:r>
      <w:r w:rsidR="00E857C6" w:rsidRPr="00384F4B">
        <w:rPr>
          <w:lang w:val="fr-FR"/>
        </w:rPr>
        <w:t>la Commission elle-même, c</w:t>
      </w:r>
      <w:r w:rsidR="002D1653" w:rsidRPr="00384F4B">
        <w:rPr>
          <w:lang w:val="fr-FR"/>
        </w:rPr>
        <w:t>’</w:t>
      </w:r>
      <w:r w:rsidR="00E857C6" w:rsidRPr="00384F4B">
        <w:rPr>
          <w:lang w:val="fr-FR"/>
        </w:rPr>
        <w:t xml:space="preserve">est-à-dire son rôle et ses compétences, </w:t>
      </w:r>
      <w:r w:rsidR="00956B5C" w:rsidRPr="00384F4B">
        <w:rPr>
          <w:lang w:val="fr-FR"/>
        </w:rPr>
        <w:t>tandis que l</w:t>
      </w:r>
      <w:r w:rsidR="002D1653" w:rsidRPr="00384F4B">
        <w:rPr>
          <w:lang w:val="fr-FR"/>
        </w:rPr>
        <w:t>’</w:t>
      </w:r>
      <w:r w:rsidR="00956B5C" w:rsidRPr="00384F4B">
        <w:rPr>
          <w:lang w:val="fr-FR"/>
        </w:rPr>
        <w:t>autre</w:t>
      </w:r>
      <w:r w:rsidR="00E857C6" w:rsidRPr="00384F4B">
        <w:rPr>
          <w:lang w:val="fr-FR"/>
        </w:rPr>
        <w:t xml:space="preserve"> fournit une description systématique des procédures, à commencer par le dépôt d</w:t>
      </w:r>
      <w:r w:rsidR="002D1653" w:rsidRPr="00384F4B">
        <w:rPr>
          <w:lang w:val="fr-FR"/>
        </w:rPr>
        <w:t>’</w:t>
      </w:r>
      <w:r w:rsidR="00E857C6" w:rsidRPr="00384F4B">
        <w:rPr>
          <w:lang w:val="fr-FR"/>
        </w:rPr>
        <w:t xml:space="preserve">une plainte par </w:t>
      </w:r>
      <w:r w:rsidR="00956B5C" w:rsidRPr="00384F4B">
        <w:rPr>
          <w:lang w:val="fr-FR"/>
        </w:rPr>
        <w:t>la</w:t>
      </w:r>
      <w:r w:rsidR="00E857C6" w:rsidRPr="00384F4B">
        <w:rPr>
          <w:lang w:val="fr-FR"/>
        </w:rPr>
        <w:t xml:space="preserve"> personne qui s</w:t>
      </w:r>
      <w:r w:rsidR="002D1653" w:rsidRPr="00384F4B">
        <w:rPr>
          <w:lang w:val="fr-FR"/>
        </w:rPr>
        <w:t>’</w:t>
      </w:r>
      <w:r w:rsidR="00E857C6" w:rsidRPr="00384F4B">
        <w:rPr>
          <w:lang w:val="fr-FR"/>
        </w:rPr>
        <w:t>estime victime de discrimination jusqu</w:t>
      </w:r>
      <w:r w:rsidR="002D1653" w:rsidRPr="00384F4B">
        <w:rPr>
          <w:lang w:val="fr-FR"/>
        </w:rPr>
        <w:t>’</w:t>
      </w:r>
      <w:r w:rsidR="00E857C6" w:rsidRPr="00384F4B">
        <w:rPr>
          <w:lang w:val="fr-FR"/>
        </w:rPr>
        <w:t>au traitement de l</w:t>
      </w:r>
      <w:r w:rsidR="002D1653" w:rsidRPr="00384F4B">
        <w:rPr>
          <w:lang w:val="fr-FR"/>
        </w:rPr>
        <w:t>’</w:t>
      </w:r>
      <w:r w:rsidR="00E857C6" w:rsidRPr="00384F4B">
        <w:rPr>
          <w:lang w:val="fr-FR"/>
        </w:rPr>
        <w:t>affaire en question et à l</w:t>
      </w:r>
      <w:r w:rsidR="002D1653" w:rsidRPr="00384F4B">
        <w:rPr>
          <w:lang w:val="fr-FR"/>
        </w:rPr>
        <w:t>’</w:t>
      </w:r>
      <w:r w:rsidR="00956B5C" w:rsidRPr="00384F4B">
        <w:rPr>
          <w:lang w:val="fr-FR"/>
        </w:rPr>
        <w:t>avis</w:t>
      </w:r>
      <w:r w:rsidR="00E857C6" w:rsidRPr="00384F4B">
        <w:rPr>
          <w:lang w:val="fr-FR"/>
        </w:rPr>
        <w:t xml:space="preserve"> final de la Commission. </w:t>
      </w:r>
    </w:p>
    <w:p w:rsidR="003C4FAE" w:rsidRPr="00384F4B" w:rsidRDefault="00393E96">
      <w:pPr>
        <w:pStyle w:val="SingleTxtG"/>
        <w:rPr>
          <w:lang w:val="fr-FR" w:eastAsia="en-GB"/>
        </w:rPr>
      </w:pPr>
      <w:r w:rsidRPr="00384F4B">
        <w:rPr>
          <w:lang w:val="fr-FR" w:eastAsia="en-GB"/>
        </w:rPr>
        <w:t>35.</w:t>
      </w:r>
      <w:r w:rsidRPr="00384F4B">
        <w:rPr>
          <w:lang w:val="fr-FR" w:eastAsia="en-GB"/>
        </w:rPr>
        <w:tab/>
      </w:r>
      <w:r w:rsidR="00E857C6" w:rsidRPr="00384F4B">
        <w:rPr>
          <w:lang w:val="fr-FR"/>
        </w:rPr>
        <w:t>La loi sur la protection sociale consacre le principe de l</w:t>
      </w:r>
      <w:r w:rsidR="002D1653" w:rsidRPr="00384F4B">
        <w:rPr>
          <w:lang w:val="fr-FR"/>
        </w:rPr>
        <w:t>’</w:t>
      </w:r>
      <w:r w:rsidR="00E857C6" w:rsidRPr="00384F4B">
        <w:rPr>
          <w:lang w:val="fr-FR"/>
        </w:rPr>
        <w:t xml:space="preserve">interdiction de la discrimination. Son </w:t>
      </w:r>
      <w:r w:rsidR="00D351AE" w:rsidRPr="00384F4B">
        <w:rPr>
          <w:lang w:val="fr-FR"/>
        </w:rPr>
        <w:t>article </w:t>
      </w:r>
      <w:r w:rsidR="00E857C6" w:rsidRPr="00384F4B">
        <w:rPr>
          <w:lang w:val="fr-FR"/>
        </w:rPr>
        <w:t>20 interdit la discrimination directe ou indirecte fondée sur le sexe, la race, la couleur de la peau, l</w:t>
      </w:r>
      <w:r w:rsidR="002D1653" w:rsidRPr="00384F4B">
        <w:rPr>
          <w:lang w:val="fr-FR"/>
        </w:rPr>
        <w:t>’</w:t>
      </w:r>
      <w:r w:rsidR="00E857C6" w:rsidRPr="00384F4B">
        <w:rPr>
          <w:lang w:val="fr-FR"/>
        </w:rPr>
        <w:t>origine nationale, ethnique</w:t>
      </w:r>
      <w:r w:rsidR="005F6241" w:rsidRPr="00384F4B">
        <w:rPr>
          <w:lang w:val="fr-FR"/>
        </w:rPr>
        <w:t xml:space="preserve"> ou</w:t>
      </w:r>
      <w:r w:rsidR="00E857C6" w:rsidRPr="00384F4B">
        <w:rPr>
          <w:lang w:val="fr-FR"/>
        </w:rPr>
        <w:t xml:space="preserve"> sociale, les convictions politiques ou religieuses, l</w:t>
      </w:r>
      <w:r w:rsidR="002D1653" w:rsidRPr="00384F4B">
        <w:rPr>
          <w:lang w:val="fr-FR"/>
        </w:rPr>
        <w:t>’</w:t>
      </w:r>
      <w:r w:rsidR="00E857C6" w:rsidRPr="00384F4B">
        <w:rPr>
          <w:lang w:val="fr-FR"/>
        </w:rPr>
        <w:t>origine culturelle, la langue, la situation économique et sociale</w:t>
      </w:r>
      <w:r w:rsidR="005F6241" w:rsidRPr="00384F4B">
        <w:rPr>
          <w:lang w:val="fr-FR"/>
        </w:rPr>
        <w:t xml:space="preserve"> et</w:t>
      </w:r>
      <w:r w:rsidR="00E857C6" w:rsidRPr="00384F4B">
        <w:rPr>
          <w:lang w:val="fr-FR"/>
        </w:rPr>
        <w:t xml:space="preserve"> le handicap dans l</w:t>
      </w:r>
      <w:r w:rsidR="002D1653" w:rsidRPr="00384F4B">
        <w:rPr>
          <w:lang w:val="fr-FR"/>
        </w:rPr>
        <w:t>’</w:t>
      </w:r>
      <w:r w:rsidR="00E857C6" w:rsidRPr="00384F4B">
        <w:rPr>
          <w:lang w:val="fr-FR"/>
        </w:rPr>
        <w:t>exercice des droits relatifs à la protection sociale consacrés par la loi. L</w:t>
      </w:r>
      <w:r w:rsidR="002D1653" w:rsidRPr="00384F4B">
        <w:rPr>
          <w:lang w:val="fr-FR"/>
        </w:rPr>
        <w:t>’</w:t>
      </w:r>
      <w:r w:rsidR="00E857C6" w:rsidRPr="00384F4B">
        <w:rPr>
          <w:lang w:val="fr-FR"/>
        </w:rPr>
        <w:t xml:space="preserve">interdiction visée dans cet article concerne les institutions publiques de protection sociale créées par le Gouvernement, les municipalités, la ville de </w:t>
      </w:r>
      <w:r w:rsidR="00E857C6" w:rsidRPr="00384F4B">
        <w:rPr>
          <w:lang w:val="fr-FR" w:eastAsia="en-GB"/>
        </w:rPr>
        <w:t xml:space="preserve">Skopje et les </w:t>
      </w:r>
      <w:r w:rsidR="00BE0538" w:rsidRPr="00384F4B">
        <w:rPr>
          <w:lang w:val="fr-FR" w:eastAsia="en-GB"/>
        </w:rPr>
        <w:t>localités voisines</w:t>
      </w:r>
      <w:r w:rsidR="00E857C6" w:rsidRPr="00384F4B">
        <w:rPr>
          <w:lang w:val="fr-FR" w:eastAsia="en-GB"/>
        </w:rPr>
        <w:t xml:space="preserve">, ainsi que les institutions </w:t>
      </w:r>
      <w:r w:rsidR="00FF1ECF" w:rsidRPr="00384F4B">
        <w:rPr>
          <w:lang w:val="fr-FR" w:eastAsia="en-GB"/>
        </w:rPr>
        <w:t xml:space="preserve">sociales </w:t>
      </w:r>
      <w:r w:rsidR="00E857C6" w:rsidRPr="00384F4B">
        <w:rPr>
          <w:lang w:val="fr-FR" w:eastAsia="en-GB"/>
        </w:rPr>
        <w:t>privées créées par des personnes physiques ou morales</w:t>
      </w:r>
      <w:r w:rsidR="001E21A5" w:rsidRPr="00384F4B">
        <w:rPr>
          <w:lang w:val="fr-FR" w:eastAsia="en-GB"/>
        </w:rPr>
        <w:t xml:space="preserve">, </w:t>
      </w:r>
      <w:r w:rsidR="00BE0538" w:rsidRPr="00384F4B">
        <w:rPr>
          <w:lang w:val="fr-FR" w:eastAsia="en-GB"/>
        </w:rPr>
        <w:t xml:space="preserve">de même que </w:t>
      </w:r>
      <w:r w:rsidR="001E21A5" w:rsidRPr="00384F4B">
        <w:rPr>
          <w:lang w:val="fr-FR" w:eastAsia="en-GB"/>
        </w:rPr>
        <w:t>les</w:t>
      </w:r>
      <w:r w:rsidR="00E857C6" w:rsidRPr="00384F4B">
        <w:rPr>
          <w:lang w:val="fr-FR" w:eastAsia="en-GB"/>
        </w:rPr>
        <w:t xml:space="preserve"> associations</w:t>
      </w:r>
      <w:r w:rsidR="001E21A5" w:rsidRPr="00384F4B">
        <w:rPr>
          <w:lang w:val="fr-FR" w:eastAsia="en-GB"/>
        </w:rPr>
        <w:t xml:space="preserve"> et</w:t>
      </w:r>
      <w:r w:rsidR="003B4D25" w:rsidRPr="00384F4B">
        <w:rPr>
          <w:lang w:val="fr-FR" w:eastAsia="en-GB"/>
        </w:rPr>
        <w:t xml:space="preserve"> les</w:t>
      </w:r>
      <w:r w:rsidR="00E857C6" w:rsidRPr="00384F4B">
        <w:rPr>
          <w:lang w:val="fr-FR" w:eastAsia="en-GB"/>
        </w:rPr>
        <w:t xml:space="preserve"> personnes physiques qui œuvrent dans le domaine de la protection sociale</w:t>
      </w:r>
      <w:r w:rsidR="003B4D25" w:rsidRPr="00384F4B">
        <w:rPr>
          <w:lang w:val="fr-FR" w:eastAsia="en-GB"/>
        </w:rPr>
        <w:t>,</w:t>
      </w:r>
      <w:r w:rsidR="00E857C6" w:rsidRPr="00384F4B">
        <w:rPr>
          <w:lang w:val="fr-FR" w:eastAsia="en-GB"/>
        </w:rPr>
        <w:t xml:space="preserve"> </w:t>
      </w:r>
      <w:r w:rsidR="00BE0538" w:rsidRPr="00384F4B">
        <w:rPr>
          <w:lang w:val="fr-FR" w:eastAsia="en-GB"/>
        </w:rPr>
        <w:t xml:space="preserve">en conformité avec </w:t>
      </w:r>
      <w:r w:rsidR="00E857C6" w:rsidRPr="00384F4B">
        <w:rPr>
          <w:lang w:val="fr-FR" w:eastAsia="en-GB"/>
        </w:rPr>
        <w:t>la</w:t>
      </w:r>
      <w:r w:rsidR="001E21A5" w:rsidRPr="00384F4B">
        <w:rPr>
          <w:lang w:val="fr-FR" w:eastAsia="en-GB"/>
        </w:rPr>
        <w:t>dite</w:t>
      </w:r>
      <w:r w:rsidR="00E857C6" w:rsidRPr="00384F4B">
        <w:rPr>
          <w:lang w:val="fr-FR" w:eastAsia="en-GB"/>
        </w:rPr>
        <w:t xml:space="preserve"> loi. </w:t>
      </w:r>
    </w:p>
    <w:p w:rsidR="003C4FAE" w:rsidRPr="00384F4B" w:rsidRDefault="00393E96">
      <w:pPr>
        <w:pStyle w:val="SingleTxtG"/>
        <w:rPr>
          <w:lang w:val="fr-FR"/>
        </w:rPr>
      </w:pPr>
      <w:r w:rsidRPr="00384F4B">
        <w:rPr>
          <w:lang w:val="fr-FR"/>
        </w:rPr>
        <w:t>36.</w:t>
      </w:r>
      <w:r w:rsidRPr="00384F4B">
        <w:rPr>
          <w:lang w:val="fr-FR"/>
        </w:rPr>
        <w:tab/>
      </w:r>
      <w:r w:rsidR="00E857C6" w:rsidRPr="00384F4B">
        <w:rPr>
          <w:lang w:val="fr-FR"/>
        </w:rPr>
        <w:t>La Stratégie nationale</w:t>
      </w:r>
      <w:r w:rsidR="001E21A5" w:rsidRPr="00384F4B">
        <w:rPr>
          <w:lang w:val="fr-FR"/>
        </w:rPr>
        <w:t xml:space="preserve"> pour l</w:t>
      </w:r>
      <w:r w:rsidR="002D1653" w:rsidRPr="00384F4B">
        <w:rPr>
          <w:lang w:val="fr-FR"/>
        </w:rPr>
        <w:t>’</w:t>
      </w:r>
      <w:r w:rsidR="00E857C6" w:rsidRPr="00384F4B">
        <w:rPr>
          <w:lang w:val="fr-FR"/>
        </w:rPr>
        <w:t xml:space="preserve">égalité des chances et </w:t>
      </w:r>
      <w:r w:rsidR="001E21A5" w:rsidRPr="00384F4B">
        <w:rPr>
          <w:lang w:val="fr-FR"/>
        </w:rPr>
        <w:t xml:space="preserve">la </w:t>
      </w:r>
      <w:r w:rsidR="00E857C6" w:rsidRPr="00384F4B">
        <w:rPr>
          <w:lang w:val="fr-FR"/>
        </w:rPr>
        <w:t>non-discrimination fondée sur le sexe, l</w:t>
      </w:r>
      <w:r w:rsidR="002D1653" w:rsidRPr="00384F4B">
        <w:rPr>
          <w:lang w:val="fr-FR"/>
        </w:rPr>
        <w:t>’</w:t>
      </w:r>
      <w:r w:rsidR="00E857C6" w:rsidRPr="00384F4B">
        <w:rPr>
          <w:lang w:val="fr-FR"/>
        </w:rPr>
        <w:t>âge, l</w:t>
      </w:r>
      <w:r w:rsidR="002D1653" w:rsidRPr="00384F4B">
        <w:rPr>
          <w:lang w:val="fr-FR"/>
        </w:rPr>
        <w:t>’</w:t>
      </w:r>
      <w:r w:rsidR="00E857C6" w:rsidRPr="00384F4B">
        <w:rPr>
          <w:lang w:val="fr-FR"/>
        </w:rPr>
        <w:t xml:space="preserve">origine ethnique et le handicap physique et mental pour la période 2012-2015 est un document stratégique du Gouvernement, dont le principal objectif est de </w:t>
      </w:r>
      <w:r w:rsidR="00AF4AF3" w:rsidRPr="00384F4B">
        <w:rPr>
          <w:lang w:val="fr-FR"/>
        </w:rPr>
        <w:t>faire progresser</w:t>
      </w:r>
      <w:r w:rsidR="00E857C6" w:rsidRPr="00384F4B">
        <w:rPr>
          <w:lang w:val="fr-FR"/>
        </w:rPr>
        <w:t xml:space="preserve"> l</w:t>
      </w:r>
      <w:r w:rsidR="002D1653" w:rsidRPr="00384F4B">
        <w:rPr>
          <w:lang w:val="fr-FR"/>
        </w:rPr>
        <w:t>’</w:t>
      </w:r>
      <w:r w:rsidR="00E857C6" w:rsidRPr="00384F4B">
        <w:rPr>
          <w:lang w:val="fr-FR"/>
        </w:rPr>
        <w:t>exercice du droit à l</w:t>
      </w:r>
      <w:r w:rsidR="002D1653" w:rsidRPr="00384F4B">
        <w:rPr>
          <w:lang w:val="fr-FR"/>
        </w:rPr>
        <w:t>’</w:t>
      </w:r>
      <w:r w:rsidR="00E857C6" w:rsidRPr="00384F4B">
        <w:rPr>
          <w:lang w:val="fr-FR"/>
        </w:rPr>
        <w:t xml:space="preserve">égalité et </w:t>
      </w:r>
      <w:r w:rsidR="0099139D" w:rsidRPr="00384F4B">
        <w:rPr>
          <w:lang w:val="fr-FR"/>
        </w:rPr>
        <w:t xml:space="preserve">de réaliser </w:t>
      </w:r>
      <w:r w:rsidR="00E857C6" w:rsidRPr="00384F4B">
        <w:rPr>
          <w:lang w:val="fr-FR"/>
        </w:rPr>
        <w:t>l</w:t>
      </w:r>
      <w:r w:rsidR="002D1653" w:rsidRPr="00384F4B">
        <w:rPr>
          <w:lang w:val="fr-FR"/>
        </w:rPr>
        <w:t>’</w:t>
      </w:r>
      <w:r w:rsidR="00E857C6" w:rsidRPr="00384F4B">
        <w:rPr>
          <w:lang w:val="fr-FR"/>
        </w:rPr>
        <w:t xml:space="preserve">égalité des chances. </w:t>
      </w:r>
    </w:p>
    <w:p w:rsidR="003C4FAE" w:rsidRPr="00384F4B" w:rsidRDefault="00393E96">
      <w:pPr>
        <w:pStyle w:val="SingleTxtG"/>
        <w:rPr>
          <w:lang w:val="fr-FR"/>
        </w:rPr>
      </w:pPr>
      <w:r w:rsidRPr="00384F4B">
        <w:rPr>
          <w:lang w:val="fr-FR"/>
        </w:rPr>
        <w:t>37.</w:t>
      </w:r>
      <w:r w:rsidRPr="00384F4B">
        <w:rPr>
          <w:lang w:val="fr-FR"/>
        </w:rPr>
        <w:tab/>
      </w:r>
      <w:r w:rsidR="00E857C6" w:rsidRPr="00384F4B">
        <w:rPr>
          <w:lang w:val="fr-FR"/>
        </w:rPr>
        <w:t>L</w:t>
      </w:r>
      <w:r w:rsidR="002D1653" w:rsidRPr="00384F4B">
        <w:rPr>
          <w:lang w:val="fr-FR"/>
        </w:rPr>
        <w:t>’</w:t>
      </w:r>
      <w:r w:rsidR="00E857C6" w:rsidRPr="00384F4B">
        <w:rPr>
          <w:lang w:val="fr-FR"/>
        </w:rPr>
        <w:t>objectif stratégique IV de la Stratégie nationale concerne l</w:t>
      </w:r>
      <w:r w:rsidR="002D1653" w:rsidRPr="00384F4B">
        <w:rPr>
          <w:lang w:val="fr-FR"/>
        </w:rPr>
        <w:t>’</w:t>
      </w:r>
      <w:r w:rsidR="00E857C6" w:rsidRPr="00384F4B">
        <w:rPr>
          <w:lang w:val="fr-FR"/>
        </w:rPr>
        <w:t>accès aux biens et services des personnes atteintes d</w:t>
      </w:r>
      <w:r w:rsidR="002D1653" w:rsidRPr="00384F4B">
        <w:rPr>
          <w:lang w:val="fr-FR"/>
        </w:rPr>
        <w:t>’</w:t>
      </w:r>
      <w:r w:rsidR="00E470DB" w:rsidRPr="00384F4B">
        <w:rPr>
          <w:lang w:val="fr-FR"/>
        </w:rPr>
        <w:t>un</w:t>
      </w:r>
      <w:r w:rsidR="00E857C6" w:rsidRPr="00384F4B">
        <w:rPr>
          <w:lang w:val="fr-FR"/>
        </w:rPr>
        <w:t xml:space="preserve"> handicap physique </w:t>
      </w:r>
      <w:r w:rsidR="00E470DB" w:rsidRPr="00384F4B">
        <w:rPr>
          <w:lang w:val="fr-FR"/>
        </w:rPr>
        <w:t xml:space="preserve">et mental </w:t>
      </w:r>
      <w:r w:rsidR="00E857C6" w:rsidRPr="00384F4B">
        <w:rPr>
          <w:lang w:val="fr-FR"/>
        </w:rPr>
        <w:t>sur un pied d</w:t>
      </w:r>
      <w:r w:rsidR="002D1653" w:rsidRPr="00384F4B">
        <w:rPr>
          <w:lang w:val="fr-FR"/>
        </w:rPr>
        <w:t>’</w:t>
      </w:r>
      <w:r w:rsidR="00E857C6" w:rsidRPr="00384F4B">
        <w:rPr>
          <w:lang w:val="fr-FR"/>
        </w:rPr>
        <w:t xml:space="preserve">égalité avec les autres. Cet objectif est </w:t>
      </w:r>
      <w:r w:rsidR="00E470DB" w:rsidRPr="00384F4B">
        <w:rPr>
          <w:lang w:val="fr-FR"/>
        </w:rPr>
        <w:t>détaillé</w:t>
      </w:r>
      <w:r w:rsidR="00E857C6" w:rsidRPr="00384F4B">
        <w:rPr>
          <w:lang w:val="fr-FR"/>
        </w:rPr>
        <w:t xml:space="preserve"> plus avant dans le Plan opérationnel pour 2013 qui </w:t>
      </w:r>
      <w:r w:rsidR="00E470DB" w:rsidRPr="00384F4B">
        <w:rPr>
          <w:lang w:val="fr-FR"/>
        </w:rPr>
        <w:t>prévoit</w:t>
      </w:r>
      <w:r w:rsidR="00E857C6" w:rsidRPr="00384F4B">
        <w:rPr>
          <w:lang w:val="fr-FR"/>
        </w:rPr>
        <w:t xml:space="preserve"> quatre grands groupes d</w:t>
      </w:r>
      <w:r w:rsidR="002D1653" w:rsidRPr="00384F4B">
        <w:rPr>
          <w:lang w:val="fr-FR"/>
        </w:rPr>
        <w:t>’</w:t>
      </w:r>
      <w:r w:rsidR="00E857C6" w:rsidRPr="00384F4B">
        <w:rPr>
          <w:lang w:val="fr-FR"/>
        </w:rPr>
        <w:t xml:space="preserve">activité: </w:t>
      </w:r>
    </w:p>
    <w:p w:rsidR="003C4FAE" w:rsidRPr="00384F4B" w:rsidRDefault="00E857C6" w:rsidP="006A2BF4">
      <w:pPr>
        <w:pStyle w:val="Bullet1G"/>
      </w:pPr>
      <w:r w:rsidRPr="00384F4B">
        <w:t>Promotion de</w:t>
      </w:r>
      <w:r w:rsidR="00247893" w:rsidRPr="00384F4B">
        <w:t>s</w:t>
      </w:r>
      <w:r w:rsidRPr="00384F4B">
        <w:t xml:space="preserve"> possibilités d</w:t>
      </w:r>
      <w:r w:rsidR="002D1653" w:rsidRPr="00384F4B">
        <w:t>’</w:t>
      </w:r>
      <w:r w:rsidRPr="00384F4B">
        <w:t xml:space="preserve">emploi et de travail pour les personnes </w:t>
      </w:r>
      <w:r w:rsidR="00247893" w:rsidRPr="00384F4B">
        <w:t>présentant un</w:t>
      </w:r>
      <w:r w:rsidRPr="00384F4B">
        <w:t xml:space="preserve"> handicap physique et mental</w:t>
      </w:r>
      <w:r w:rsidR="00BE0538" w:rsidRPr="00384F4B">
        <w:t>,</w:t>
      </w:r>
      <w:r w:rsidRPr="00384F4B">
        <w:t xml:space="preserve"> sur un pied d</w:t>
      </w:r>
      <w:r w:rsidR="002D1653" w:rsidRPr="00384F4B">
        <w:t>’</w:t>
      </w:r>
      <w:r w:rsidR="006A2BF4" w:rsidRPr="00384F4B">
        <w:t>égalité avec les autres</w:t>
      </w:r>
      <w:r w:rsidR="00696991" w:rsidRPr="00384F4B">
        <w:t>;</w:t>
      </w:r>
    </w:p>
    <w:p w:rsidR="003C4FAE" w:rsidRPr="00384F4B" w:rsidRDefault="00E857C6" w:rsidP="006A2BF4">
      <w:pPr>
        <w:pStyle w:val="Bullet1G"/>
      </w:pPr>
      <w:r w:rsidRPr="00384F4B">
        <w:lastRenderedPageBreak/>
        <w:t xml:space="preserve">Éducation </w:t>
      </w:r>
      <w:r w:rsidR="00247893" w:rsidRPr="00384F4B">
        <w:t>d</w:t>
      </w:r>
      <w:r w:rsidRPr="00384F4B">
        <w:t>es personnes atteintes d</w:t>
      </w:r>
      <w:r w:rsidR="002D1653" w:rsidRPr="00384F4B">
        <w:t>’</w:t>
      </w:r>
      <w:r w:rsidRPr="00384F4B">
        <w:t>un handicap physique et mental</w:t>
      </w:r>
      <w:r w:rsidR="00BE0538" w:rsidRPr="00384F4B">
        <w:t>,</w:t>
      </w:r>
      <w:r w:rsidRPr="00384F4B">
        <w:t xml:space="preserve"> sur un pied d</w:t>
      </w:r>
      <w:r w:rsidR="002D1653" w:rsidRPr="00384F4B">
        <w:t>’</w:t>
      </w:r>
      <w:r w:rsidRPr="00384F4B">
        <w:t>égalité avec les autres</w:t>
      </w:r>
      <w:r w:rsidR="00696991" w:rsidRPr="00384F4B">
        <w:t>;</w:t>
      </w:r>
    </w:p>
    <w:p w:rsidR="003C4FAE" w:rsidRPr="00384F4B" w:rsidRDefault="00E857C6" w:rsidP="006A2BF4">
      <w:pPr>
        <w:pStyle w:val="Bullet1G"/>
      </w:pPr>
      <w:r w:rsidRPr="00384F4B">
        <w:t xml:space="preserve">Accessibilité </w:t>
      </w:r>
      <w:r w:rsidR="00711CD1" w:rsidRPr="00384F4B">
        <w:t>d</w:t>
      </w:r>
      <w:r w:rsidRPr="00384F4B">
        <w:t xml:space="preserve">es personnes </w:t>
      </w:r>
      <w:r w:rsidR="00247893" w:rsidRPr="00384F4B">
        <w:t>présentant un</w:t>
      </w:r>
      <w:r w:rsidRPr="00384F4B">
        <w:t xml:space="preserve"> handicap physique et mental</w:t>
      </w:r>
      <w:r w:rsidR="00711CD1" w:rsidRPr="00384F4B">
        <w:t xml:space="preserve"> aux moyens de transport et de communication</w:t>
      </w:r>
      <w:r w:rsidR="00696991" w:rsidRPr="00384F4B">
        <w:t>;</w:t>
      </w:r>
    </w:p>
    <w:p w:rsidR="003C4FAE" w:rsidRPr="00384F4B" w:rsidRDefault="00E857C6" w:rsidP="006A2BF4">
      <w:pPr>
        <w:pStyle w:val="Bullet1G"/>
      </w:pPr>
      <w:r w:rsidRPr="00384F4B">
        <w:t>Accès des personnes atteintes d</w:t>
      </w:r>
      <w:r w:rsidR="002D1653" w:rsidRPr="00384F4B">
        <w:t>’</w:t>
      </w:r>
      <w:r w:rsidRPr="00384F4B">
        <w:t xml:space="preserve">un handicap physique et mental </w:t>
      </w:r>
      <w:r w:rsidR="00711CD1" w:rsidRPr="00384F4B">
        <w:t>aux biens et services</w:t>
      </w:r>
      <w:r w:rsidR="00BE0538" w:rsidRPr="00384F4B">
        <w:t>,</w:t>
      </w:r>
      <w:r w:rsidR="00711CD1" w:rsidRPr="00384F4B">
        <w:t xml:space="preserve"> </w:t>
      </w:r>
      <w:r w:rsidRPr="00384F4B">
        <w:t>sur un pied d</w:t>
      </w:r>
      <w:r w:rsidR="002D1653" w:rsidRPr="00384F4B">
        <w:t>’</w:t>
      </w:r>
      <w:r w:rsidRPr="00384F4B">
        <w:t>égalité avec les autres</w:t>
      </w:r>
      <w:r w:rsidR="006A2BF4" w:rsidRPr="00384F4B">
        <w:t>.</w:t>
      </w:r>
    </w:p>
    <w:p w:rsidR="003C4FAE" w:rsidRPr="00384F4B" w:rsidRDefault="00393E96">
      <w:pPr>
        <w:pStyle w:val="SingleTxtG"/>
        <w:rPr>
          <w:lang w:val="fr-FR"/>
        </w:rPr>
      </w:pPr>
      <w:r w:rsidRPr="00384F4B">
        <w:rPr>
          <w:lang w:val="fr-FR"/>
        </w:rPr>
        <w:t>38.</w:t>
      </w:r>
      <w:r w:rsidRPr="00384F4B">
        <w:rPr>
          <w:lang w:val="fr-FR"/>
        </w:rPr>
        <w:tab/>
      </w:r>
      <w:r w:rsidR="00711CD1" w:rsidRPr="00384F4B">
        <w:rPr>
          <w:lang w:val="fr-FR"/>
        </w:rPr>
        <w:t xml:space="preserve">Ce </w:t>
      </w:r>
      <w:r w:rsidR="00E857C6" w:rsidRPr="00384F4B">
        <w:rPr>
          <w:lang w:val="fr-FR"/>
        </w:rPr>
        <w:t>cadre juridique, de même que les politiques nationales, permettent d</w:t>
      </w:r>
      <w:r w:rsidR="002D1653" w:rsidRPr="00384F4B">
        <w:rPr>
          <w:lang w:val="fr-FR"/>
        </w:rPr>
        <w:t>’</w:t>
      </w:r>
      <w:r w:rsidR="00E857C6" w:rsidRPr="00384F4B">
        <w:rPr>
          <w:lang w:val="fr-FR"/>
        </w:rPr>
        <w:t>assurer la protection contre la discrimination, d</w:t>
      </w:r>
      <w:r w:rsidR="002D1653" w:rsidRPr="00384F4B">
        <w:rPr>
          <w:lang w:val="fr-FR"/>
        </w:rPr>
        <w:t>’</w:t>
      </w:r>
      <w:r w:rsidR="00E857C6" w:rsidRPr="00384F4B">
        <w:rPr>
          <w:lang w:val="fr-FR"/>
        </w:rPr>
        <w:t xml:space="preserve">autant plus que la Macédoine prend des mesures pour se conformer aux </w:t>
      </w:r>
      <w:r w:rsidR="00C979B6" w:rsidRPr="00384F4B">
        <w:rPr>
          <w:lang w:val="fr-FR"/>
        </w:rPr>
        <w:t>initiative</w:t>
      </w:r>
      <w:r w:rsidR="00E857C6" w:rsidRPr="00384F4B">
        <w:rPr>
          <w:lang w:val="fr-FR"/>
        </w:rPr>
        <w:t>s européennes visant à promouvoir l</w:t>
      </w:r>
      <w:r w:rsidR="002D1653" w:rsidRPr="00384F4B">
        <w:rPr>
          <w:lang w:val="fr-FR"/>
        </w:rPr>
        <w:t>’</w:t>
      </w:r>
      <w:r w:rsidR="00E857C6" w:rsidRPr="00384F4B">
        <w:rPr>
          <w:lang w:val="fr-FR"/>
        </w:rPr>
        <w:t xml:space="preserve">égalité des chances pour les personnes handicapées. </w:t>
      </w:r>
    </w:p>
    <w:p w:rsidR="00E857C6" w:rsidRPr="00384F4B" w:rsidRDefault="006A2BF4" w:rsidP="00F637FA">
      <w:pPr>
        <w:pStyle w:val="H1G"/>
        <w:rPr>
          <w:lang w:val="fr-FR"/>
        </w:rPr>
      </w:pPr>
      <w:r w:rsidRPr="00384F4B">
        <w:rPr>
          <w:lang w:val="fr-FR"/>
        </w:rPr>
        <w:tab/>
      </w:r>
      <w:r w:rsidRPr="00384F4B">
        <w:rPr>
          <w:lang w:val="fr-FR"/>
        </w:rPr>
        <w:tab/>
        <w:t>Article 8</w:t>
      </w:r>
      <w:r w:rsidRPr="00384F4B">
        <w:rPr>
          <w:lang w:val="fr-FR"/>
        </w:rPr>
        <w:br/>
      </w:r>
      <w:r w:rsidR="00E857C6" w:rsidRPr="00384F4B">
        <w:rPr>
          <w:lang w:val="fr-FR"/>
        </w:rPr>
        <w:t xml:space="preserve">Sensibilisation </w:t>
      </w:r>
    </w:p>
    <w:p w:rsidR="003C4FAE" w:rsidRPr="00384F4B" w:rsidRDefault="00393E96">
      <w:pPr>
        <w:pStyle w:val="SingleTxtG"/>
        <w:rPr>
          <w:lang w:val="fr-FR" w:eastAsia="en-GB"/>
        </w:rPr>
      </w:pPr>
      <w:r w:rsidRPr="00384F4B">
        <w:rPr>
          <w:lang w:val="fr-FR" w:eastAsia="en-GB"/>
        </w:rPr>
        <w:t>39.</w:t>
      </w:r>
      <w:r w:rsidRPr="00384F4B">
        <w:rPr>
          <w:lang w:val="fr-FR" w:eastAsia="en-GB"/>
        </w:rPr>
        <w:tab/>
      </w:r>
      <w:r w:rsidR="00E857C6" w:rsidRPr="00384F4B">
        <w:rPr>
          <w:lang w:val="fr-FR" w:eastAsia="en-GB"/>
        </w:rPr>
        <w:t>Pour sensibiliser le public à la question du handicap et</w:t>
      </w:r>
      <w:r w:rsidR="006A2BF4" w:rsidRPr="00384F4B">
        <w:rPr>
          <w:lang w:val="fr-FR" w:eastAsia="en-GB"/>
        </w:rPr>
        <w:t xml:space="preserve"> </w:t>
      </w:r>
      <w:r w:rsidR="00DB6586" w:rsidRPr="00384F4B">
        <w:rPr>
          <w:lang w:val="fr-FR" w:eastAsia="en-GB"/>
        </w:rPr>
        <w:t>à</w:t>
      </w:r>
      <w:r w:rsidR="00E857C6" w:rsidRPr="00384F4B">
        <w:rPr>
          <w:lang w:val="fr-FR" w:eastAsia="en-GB"/>
        </w:rPr>
        <w:t xml:space="preserve"> ses </w:t>
      </w:r>
      <w:r w:rsidR="00C979B6" w:rsidRPr="00384F4B">
        <w:rPr>
          <w:lang w:val="fr-FR" w:eastAsia="en-GB"/>
        </w:rPr>
        <w:t>répercution</w:t>
      </w:r>
      <w:r w:rsidR="00E857C6" w:rsidRPr="00384F4B">
        <w:rPr>
          <w:lang w:val="fr-FR" w:eastAsia="en-GB"/>
        </w:rPr>
        <w:t xml:space="preserve">s, des campagnes, séminaires, conférences, tables rondes et ateliers sont systématiquement organisés </w:t>
      </w:r>
      <w:r w:rsidR="00F62AF1" w:rsidRPr="00384F4B">
        <w:rPr>
          <w:lang w:val="fr-FR" w:eastAsia="en-GB"/>
        </w:rPr>
        <w:t>sur le principe</w:t>
      </w:r>
      <w:r w:rsidR="00E857C6" w:rsidRPr="00384F4B">
        <w:rPr>
          <w:lang w:val="fr-FR" w:eastAsia="en-GB"/>
        </w:rPr>
        <w:t xml:space="preserve"> «</w:t>
      </w:r>
      <w:r w:rsidR="00F62AF1" w:rsidRPr="00384F4B">
        <w:rPr>
          <w:iCs/>
          <w:lang w:val="fr-FR" w:eastAsia="en-GB"/>
        </w:rPr>
        <w:t>Rien sur nous ne se fera sans</w:t>
      </w:r>
      <w:r w:rsidR="00F62AF1" w:rsidRPr="00384F4B">
        <w:rPr>
          <w:lang w:val="fr-FR" w:eastAsia="en-GB"/>
        </w:rPr>
        <w:t xml:space="preserve"> nous</w:t>
      </w:r>
      <w:r w:rsidR="00E857C6" w:rsidRPr="00384F4B">
        <w:rPr>
          <w:lang w:val="fr-FR" w:eastAsia="en-GB"/>
        </w:rPr>
        <w:t>»</w:t>
      </w:r>
      <w:r w:rsidR="00F62AF1" w:rsidRPr="00384F4B">
        <w:rPr>
          <w:lang w:val="fr-FR" w:eastAsia="en-GB"/>
        </w:rPr>
        <w:t>,</w:t>
      </w:r>
      <w:r w:rsidR="00E857C6" w:rsidRPr="00384F4B">
        <w:rPr>
          <w:lang w:val="fr-FR" w:eastAsia="en-GB"/>
        </w:rPr>
        <w:t xml:space="preserve"> auxquels les personnes handicapées participent activement. </w:t>
      </w:r>
    </w:p>
    <w:p w:rsidR="003C4FAE" w:rsidRPr="00384F4B" w:rsidRDefault="00393E96">
      <w:pPr>
        <w:pStyle w:val="SingleTxtG"/>
        <w:rPr>
          <w:lang w:val="fr-FR"/>
        </w:rPr>
      </w:pPr>
      <w:r w:rsidRPr="00384F4B">
        <w:rPr>
          <w:lang w:val="fr-FR"/>
        </w:rPr>
        <w:t>40.</w:t>
      </w:r>
      <w:r w:rsidRPr="00384F4B">
        <w:rPr>
          <w:lang w:val="fr-FR"/>
        </w:rPr>
        <w:tab/>
      </w:r>
      <w:r w:rsidR="00E857C6" w:rsidRPr="00384F4B">
        <w:rPr>
          <w:lang w:val="fr-FR"/>
        </w:rPr>
        <w:t>Les campagnes de sensibilisation de la société civile sont soutenues par les autorités de l</w:t>
      </w:r>
      <w:r w:rsidR="002D1653" w:rsidRPr="00384F4B">
        <w:rPr>
          <w:lang w:val="fr-FR"/>
        </w:rPr>
        <w:t>’</w:t>
      </w:r>
      <w:r w:rsidR="00E857C6" w:rsidRPr="00384F4B">
        <w:rPr>
          <w:lang w:val="fr-FR"/>
        </w:rPr>
        <w:t>État (à l</w:t>
      </w:r>
      <w:r w:rsidR="002D1653" w:rsidRPr="00384F4B">
        <w:rPr>
          <w:lang w:val="fr-FR"/>
        </w:rPr>
        <w:t>’</w:t>
      </w:r>
      <w:r w:rsidR="00E857C6" w:rsidRPr="00384F4B">
        <w:rPr>
          <w:lang w:val="fr-FR"/>
        </w:rPr>
        <w:t xml:space="preserve">échelle nationale et locale). Parallèlement, </w:t>
      </w:r>
      <w:r w:rsidR="00F62AF1" w:rsidRPr="00384F4B">
        <w:rPr>
          <w:lang w:val="fr-FR"/>
        </w:rPr>
        <w:t xml:space="preserve">les </w:t>
      </w:r>
      <w:r w:rsidR="00E857C6" w:rsidRPr="00384F4B">
        <w:rPr>
          <w:lang w:val="fr-FR"/>
        </w:rPr>
        <w:t xml:space="preserve">autorités nationales et locales </w:t>
      </w:r>
      <w:r w:rsidR="00F62AF1" w:rsidRPr="00384F4B">
        <w:rPr>
          <w:lang w:val="fr-FR"/>
        </w:rPr>
        <w:t>consentent de nombreux efforts</w:t>
      </w:r>
      <w:r w:rsidR="00E857C6" w:rsidRPr="00384F4B">
        <w:rPr>
          <w:lang w:val="fr-FR"/>
        </w:rPr>
        <w:t xml:space="preserve"> pour garantir la pérennité </w:t>
      </w:r>
      <w:r w:rsidR="0065142D" w:rsidRPr="00384F4B">
        <w:rPr>
          <w:lang w:val="fr-FR"/>
        </w:rPr>
        <w:t xml:space="preserve">et la continuité </w:t>
      </w:r>
      <w:r w:rsidR="00E857C6" w:rsidRPr="00384F4B">
        <w:rPr>
          <w:lang w:val="fr-FR"/>
        </w:rPr>
        <w:t>de ces campagnes. Le Centre national d</w:t>
      </w:r>
      <w:r w:rsidR="002D1653" w:rsidRPr="00384F4B">
        <w:rPr>
          <w:lang w:val="fr-FR"/>
        </w:rPr>
        <w:t>’</w:t>
      </w:r>
      <w:r w:rsidR="00E857C6" w:rsidRPr="00384F4B">
        <w:rPr>
          <w:lang w:val="fr-FR"/>
        </w:rPr>
        <w:t xml:space="preserve">aide aux personnes handicapées mentales </w:t>
      </w:r>
      <w:r w:rsidR="00505E52" w:rsidRPr="00384F4B">
        <w:rPr>
          <w:lang w:val="fr-FR"/>
        </w:rPr>
        <w:t>«</w:t>
      </w:r>
      <w:r w:rsidR="00E857C6" w:rsidRPr="00384F4B">
        <w:rPr>
          <w:lang w:val="fr-FR"/>
        </w:rPr>
        <w:t>P</w:t>
      </w:r>
      <w:r w:rsidR="00505E52" w:rsidRPr="00384F4B">
        <w:rPr>
          <w:lang w:val="fr-FR"/>
        </w:rPr>
        <w:t>oraka»</w:t>
      </w:r>
      <w:r w:rsidR="00E857C6" w:rsidRPr="00384F4B">
        <w:rPr>
          <w:lang w:val="fr-FR"/>
        </w:rPr>
        <w:t>, qui est l</w:t>
      </w:r>
      <w:r w:rsidR="002D1653" w:rsidRPr="00384F4B">
        <w:rPr>
          <w:lang w:val="fr-FR"/>
        </w:rPr>
        <w:t>’</w:t>
      </w:r>
      <w:r w:rsidR="00E857C6" w:rsidRPr="00384F4B">
        <w:rPr>
          <w:lang w:val="fr-FR"/>
        </w:rPr>
        <w:t xml:space="preserve">une des quatre organisations partenaires et a </w:t>
      </w:r>
      <w:r w:rsidR="00505E52" w:rsidRPr="00384F4B">
        <w:rPr>
          <w:lang w:val="fr-FR"/>
        </w:rPr>
        <w:t>mené</w:t>
      </w:r>
      <w:r w:rsidR="00E857C6" w:rsidRPr="00384F4B">
        <w:rPr>
          <w:lang w:val="fr-FR"/>
        </w:rPr>
        <w:t xml:space="preserve"> une initiative en rapport avec la Convention, a été inclus</w:t>
      </w:r>
      <w:r w:rsidR="00505E52" w:rsidRPr="00384F4B">
        <w:rPr>
          <w:lang w:val="fr-FR"/>
        </w:rPr>
        <w:t>e</w:t>
      </w:r>
      <w:r w:rsidR="00E857C6" w:rsidRPr="00384F4B">
        <w:rPr>
          <w:lang w:val="fr-FR"/>
        </w:rPr>
        <w:t xml:space="preserve"> dans le programme </w:t>
      </w:r>
      <w:r w:rsidR="006C11EF" w:rsidRPr="00384F4B">
        <w:rPr>
          <w:lang w:val="fr-FR"/>
        </w:rPr>
        <w:t>intitulé «Promouvoir</w:t>
      </w:r>
      <w:r w:rsidR="00E857C6" w:rsidRPr="00384F4B">
        <w:rPr>
          <w:lang w:val="fr-FR"/>
        </w:rPr>
        <w:t xml:space="preserve"> la participation des citoyens au processus législatif</w:t>
      </w:r>
      <w:r w:rsidR="006C11EF" w:rsidRPr="00384F4B">
        <w:rPr>
          <w:lang w:val="fr-FR"/>
        </w:rPr>
        <w:t>»</w:t>
      </w:r>
      <w:r w:rsidR="00E857C6" w:rsidRPr="00384F4B">
        <w:rPr>
          <w:lang w:val="fr-FR"/>
        </w:rPr>
        <w:t xml:space="preserve"> mis en place par l</w:t>
      </w:r>
      <w:r w:rsidR="002D1653" w:rsidRPr="00384F4B">
        <w:rPr>
          <w:lang w:val="fr-FR"/>
        </w:rPr>
        <w:t>’</w:t>
      </w:r>
      <w:r w:rsidR="00E857C6" w:rsidRPr="00384F4B">
        <w:rPr>
          <w:lang w:val="fr-FR"/>
        </w:rPr>
        <w:t>Institut national pour la démocratie et l</w:t>
      </w:r>
      <w:r w:rsidR="002D1653" w:rsidRPr="00384F4B">
        <w:rPr>
          <w:lang w:val="fr-FR"/>
        </w:rPr>
        <w:t>’</w:t>
      </w:r>
      <w:r w:rsidR="00E857C6" w:rsidRPr="00384F4B">
        <w:rPr>
          <w:lang w:val="fr-FR"/>
        </w:rPr>
        <w:t>Institut pour la démocratie parlementaire. L</w:t>
      </w:r>
      <w:r w:rsidR="002D1653" w:rsidRPr="00384F4B">
        <w:rPr>
          <w:lang w:val="fr-FR"/>
        </w:rPr>
        <w:t>’</w:t>
      </w:r>
      <w:r w:rsidR="00E857C6" w:rsidRPr="00384F4B">
        <w:rPr>
          <w:lang w:val="fr-FR"/>
        </w:rPr>
        <w:t>objectif de ces activités est de souligner l</w:t>
      </w:r>
      <w:r w:rsidR="002D1653" w:rsidRPr="00384F4B">
        <w:rPr>
          <w:lang w:val="fr-FR"/>
        </w:rPr>
        <w:t>’</w:t>
      </w:r>
      <w:r w:rsidR="00E857C6" w:rsidRPr="00384F4B">
        <w:rPr>
          <w:lang w:val="fr-FR"/>
        </w:rPr>
        <w:t>importance de la Convention relative aux droits des personnes handicapées</w:t>
      </w:r>
      <w:r w:rsidR="00505E52" w:rsidRPr="00384F4B">
        <w:rPr>
          <w:lang w:val="fr-FR"/>
        </w:rPr>
        <w:t xml:space="preserve"> et</w:t>
      </w:r>
      <w:r w:rsidR="00E857C6" w:rsidRPr="00384F4B">
        <w:rPr>
          <w:lang w:val="fr-FR"/>
        </w:rPr>
        <w:t xml:space="preserve"> la nécessité de la ratifier de toute urgence</w:t>
      </w:r>
      <w:r w:rsidR="00DE66F4" w:rsidRPr="00384F4B">
        <w:rPr>
          <w:lang w:val="fr-FR"/>
        </w:rPr>
        <w:t>,</w:t>
      </w:r>
      <w:r w:rsidR="00E857C6" w:rsidRPr="00384F4B">
        <w:rPr>
          <w:lang w:val="fr-FR"/>
        </w:rPr>
        <w:t xml:space="preserve"> et de </w:t>
      </w:r>
      <w:r w:rsidR="00505E52" w:rsidRPr="00384F4B">
        <w:rPr>
          <w:lang w:val="fr-FR"/>
        </w:rPr>
        <w:t>dé</w:t>
      </w:r>
      <w:r w:rsidR="00E857C6" w:rsidRPr="00384F4B">
        <w:rPr>
          <w:lang w:val="fr-FR"/>
        </w:rPr>
        <w:t xml:space="preserve">montrer </w:t>
      </w:r>
      <w:r w:rsidR="00505E52" w:rsidRPr="00384F4B">
        <w:rPr>
          <w:lang w:val="fr-FR"/>
        </w:rPr>
        <w:t>que sa ratification permettr</w:t>
      </w:r>
      <w:r w:rsidR="00DE66F4" w:rsidRPr="00384F4B">
        <w:rPr>
          <w:lang w:val="fr-FR"/>
        </w:rPr>
        <w:t>a</w:t>
      </w:r>
      <w:r w:rsidR="00505E52" w:rsidRPr="00384F4B">
        <w:rPr>
          <w:lang w:val="fr-FR"/>
        </w:rPr>
        <w:t xml:space="preserve"> à</w:t>
      </w:r>
      <w:r w:rsidR="00E857C6" w:rsidRPr="00384F4B">
        <w:rPr>
          <w:lang w:val="fr-FR"/>
        </w:rPr>
        <w:t xml:space="preserve"> la République de Macédoine de </w:t>
      </w:r>
      <w:r w:rsidR="00E45421" w:rsidRPr="00384F4B">
        <w:rPr>
          <w:lang w:val="fr-FR"/>
        </w:rPr>
        <w:t>réaliser</w:t>
      </w:r>
      <w:r w:rsidR="00E857C6" w:rsidRPr="00384F4B">
        <w:rPr>
          <w:lang w:val="fr-FR"/>
        </w:rPr>
        <w:t xml:space="preserve"> les droits des personnes handicapées. </w:t>
      </w:r>
    </w:p>
    <w:p w:rsidR="003C4FAE" w:rsidRPr="00384F4B" w:rsidRDefault="00393E96">
      <w:pPr>
        <w:pStyle w:val="SingleTxtG"/>
        <w:rPr>
          <w:lang w:val="fr-FR"/>
        </w:rPr>
      </w:pPr>
      <w:r w:rsidRPr="00384F4B">
        <w:rPr>
          <w:lang w:val="fr-FR"/>
        </w:rPr>
        <w:t>41.</w:t>
      </w:r>
      <w:r w:rsidRPr="00384F4B">
        <w:rPr>
          <w:lang w:val="fr-FR"/>
        </w:rPr>
        <w:tab/>
      </w:r>
      <w:r w:rsidR="00E857C6" w:rsidRPr="00384F4B">
        <w:rPr>
          <w:lang w:val="fr-FR"/>
        </w:rPr>
        <w:t>Dans le cadre du programme mis en place pour célébrer la Journée internationale des personnes handicapées</w:t>
      </w:r>
      <w:r w:rsidR="00E45421" w:rsidRPr="00384F4B">
        <w:rPr>
          <w:lang w:val="fr-FR"/>
        </w:rPr>
        <w:t>,</w:t>
      </w:r>
      <w:r w:rsidR="00E857C6" w:rsidRPr="00384F4B">
        <w:rPr>
          <w:lang w:val="fr-FR"/>
        </w:rPr>
        <w:t xml:space="preserve"> le 3 décembre, le Centre national d</w:t>
      </w:r>
      <w:r w:rsidR="002D1653" w:rsidRPr="00384F4B">
        <w:rPr>
          <w:lang w:val="fr-FR"/>
        </w:rPr>
        <w:t>’</w:t>
      </w:r>
      <w:r w:rsidR="00E857C6" w:rsidRPr="00384F4B">
        <w:rPr>
          <w:lang w:val="fr-FR"/>
        </w:rPr>
        <w:t xml:space="preserve">aide aux personnes handicapées </w:t>
      </w:r>
      <w:r w:rsidR="00E45421" w:rsidRPr="00384F4B">
        <w:rPr>
          <w:lang w:val="fr-FR"/>
        </w:rPr>
        <w:t>«</w:t>
      </w:r>
      <w:r w:rsidR="00E857C6" w:rsidRPr="00384F4B">
        <w:rPr>
          <w:lang w:val="fr-FR"/>
        </w:rPr>
        <w:t>P</w:t>
      </w:r>
      <w:r w:rsidR="00E45421" w:rsidRPr="00384F4B">
        <w:rPr>
          <w:lang w:val="fr-FR"/>
        </w:rPr>
        <w:t>oraka»</w:t>
      </w:r>
      <w:r w:rsidR="00E857C6" w:rsidRPr="00384F4B">
        <w:rPr>
          <w:lang w:val="fr-FR"/>
        </w:rPr>
        <w:t xml:space="preserve"> a lancé une campagne de prévention contre la violence à l</w:t>
      </w:r>
      <w:r w:rsidR="002D1653" w:rsidRPr="00384F4B">
        <w:rPr>
          <w:lang w:val="fr-FR"/>
        </w:rPr>
        <w:t>’</w:t>
      </w:r>
      <w:r w:rsidR="00E857C6" w:rsidRPr="00384F4B">
        <w:rPr>
          <w:lang w:val="fr-FR"/>
        </w:rPr>
        <w:t xml:space="preserve">égard des enfants et des personnes </w:t>
      </w:r>
      <w:r w:rsidR="006C11EF" w:rsidRPr="00384F4B">
        <w:rPr>
          <w:lang w:val="fr-FR"/>
        </w:rPr>
        <w:t xml:space="preserve">présentant </w:t>
      </w:r>
      <w:r w:rsidR="00E857C6" w:rsidRPr="00384F4B">
        <w:rPr>
          <w:lang w:val="fr-FR"/>
        </w:rPr>
        <w:t xml:space="preserve">un handicap mental placée sous le thème «La vie </w:t>
      </w:r>
      <w:r w:rsidR="006C11EF" w:rsidRPr="00384F4B">
        <w:rPr>
          <w:lang w:val="fr-FR"/>
        </w:rPr>
        <w:t xml:space="preserve">est </w:t>
      </w:r>
      <w:r w:rsidR="00E857C6" w:rsidRPr="00384F4B">
        <w:rPr>
          <w:lang w:val="fr-FR"/>
        </w:rPr>
        <w:t xml:space="preserve">une aventure sans danger». </w:t>
      </w:r>
      <w:r w:rsidR="00D14E75" w:rsidRPr="00384F4B">
        <w:rPr>
          <w:lang w:val="fr-FR"/>
        </w:rPr>
        <w:t>Cette</w:t>
      </w:r>
      <w:r w:rsidR="00E857C6" w:rsidRPr="00384F4B">
        <w:rPr>
          <w:lang w:val="fr-FR"/>
        </w:rPr>
        <w:t xml:space="preserve"> campagne </w:t>
      </w:r>
      <w:r w:rsidR="00D14E75" w:rsidRPr="00384F4B">
        <w:rPr>
          <w:lang w:val="fr-FR"/>
        </w:rPr>
        <w:t>était destinée</w:t>
      </w:r>
      <w:r w:rsidR="00E857C6" w:rsidRPr="00384F4B">
        <w:rPr>
          <w:lang w:val="fr-FR"/>
        </w:rPr>
        <w:t xml:space="preserve"> au grand public ainsi qu</w:t>
      </w:r>
      <w:r w:rsidR="002D1653" w:rsidRPr="00384F4B">
        <w:rPr>
          <w:lang w:val="fr-FR"/>
        </w:rPr>
        <w:t>’</w:t>
      </w:r>
      <w:r w:rsidR="00E857C6" w:rsidRPr="00384F4B">
        <w:rPr>
          <w:lang w:val="fr-FR"/>
        </w:rPr>
        <w:t xml:space="preserve">aux personnes </w:t>
      </w:r>
      <w:r w:rsidR="00D14E75" w:rsidRPr="00384F4B">
        <w:rPr>
          <w:lang w:val="fr-FR"/>
        </w:rPr>
        <w:t>présentant un</w:t>
      </w:r>
      <w:r w:rsidR="00E857C6" w:rsidRPr="00384F4B">
        <w:rPr>
          <w:lang w:val="fr-FR"/>
        </w:rPr>
        <w:t xml:space="preserve"> handicap mental, à leurs familles et aux professionnels qui travaillent avec </w:t>
      </w:r>
      <w:r w:rsidR="001B4A75" w:rsidRPr="00384F4B">
        <w:rPr>
          <w:lang w:val="fr-FR"/>
        </w:rPr>
        <w:t>elles</w:t>
      </w:r>
      <w:r w:rsidR="00E857C6" w:rsidRPr="00384F4B">
        <w:rPr>
          <w:lang w:val="fr-FR"/>
        </w:rPr>
        <w:t xml:space="preserve">. </w:t>
      </w:r>
      <w:r w:rsidR="00D14E75" w:rsidRPr="00384F4B">
        <w:rPr>
          <w:lang w:val="fr-FR"/>
        </w:rPr>
        <w:t>Elle avait pour o</w:t>
      </w:r>
      <w:r w:rsidR="00E857C6" w:rsidRPr="00384F4B">
        <w:rPr>
          <w:lang w:val="fr-FR"/>
        </w:rPr>
        <w:t xml:space="preserve">bjectif de </w:t>
      </w:r>
      <w:r w:rsidR="00D14E75" w:rsidRPr="00384F4B">
        <w:rPr>
          <w:lang w:val="fr-FR"/>
        </w:rPr>
        <w:t xml:space="preserve">les </w:t>
      </w:r>
      <w:r w:rsidR="00E857C6" w:rsidRPr="00384F4B">
        <w:rPr>
          <w:lang w:val="fr-FR"/>
        </w:rPr>
        <w:t>sensibiliser à la nécessité d</w:t>
      </w:r>
      <w:r w:rsidR="002D1653" w:rsidRPr="00384F4B">
        <w:rPr>
          <w:lang w:val="fr-FR"/>
        </w:rPr>
        <w:t>’</w:t>
      </w:r>
      <w:r w:rsidR="00E857C6" w:rsidRPr="00384F4B">
        <w:rPr>
          <w:lang w:val="fr-FR"/>
        </w:rPr>
        <w:t xml:space="preserve">élaborer des stratégies de prévention </w:t>
      </w:r>
      <w:r w:rsidR="00D14E75" w:rsidRPr="00384F4B">
        <w:rPr>
          <w:lang w:val="fr-FR"/>
        </w:rPr>
        <w:t>de la maltraitance à l</w:t>
      </w:r>
      <w:r w:rsidR="002D1653" w:rsidRPr="00384F4B">
        <w:rPr>
          <w:lang w:val="fr-FR"/>
        </w:rPr>
        <w:t>’</w:t>
      </w:r>
      <w:r w:rsidR="00D14E75" w:rsidRPr="00384F4B">
        <w:rPr>
          <w:lang w:val="fr-FR"/>
        </w:rPr>
        <w:t>égard des</w:t>
      </w:r>
      <w:r w:rsidR="00E857C6" w:rsidRPr="00384F4B">
        <w:rPr>
          <w:lang w:val="fr-FR"/>
        </w:rPr>
        <w:t xml:space="preserve"> </w:t>
      </w:r>
      <w:r w:rsidR="00DE66F4" w:rsidRPr="00384F4B">
        <w:rPr>
          <w:lang w:val="fr-FR"/>
        </w:rPr>
        <w:t>adultes</w:t>
      </w:r>
      <w:r w:rsidR="00E857C6" w:rsidRPr="00384F4B">
        <w:rPr>
          <w:lang w:val="fr-FR"/>
        </w:rPr>
        <w:t xml:space="preserve"> et </w:t>
      </w:r>
      <w:r w:rsidR="00DE66F4" w:rsidRPr="00384F4B">
        <w:rPr>
          <w:lang w:val="fr-FR"/>
        </w:rPr>
        <w:t xml:space="preserve">des </w:t>
      </w:r>
      <w:r w:rsidR="00E857C6" w:rsidRPr="00384F4B">
        <w:rPr>
          <w:lang w:val="fr-FR"/>
        </w:rPr>
        <w:t xml:space="preserve">enfants </w:t>
      </w:r>
      <w:r w:rsidR="00D14E75" w:rsidRPr="00384F4B">
        <w:rPr>
          <w:lang w:val="fr-FR"/>
        </w:rPr>
        <w:t>atteints</w:t>
      </w:r>
      <w:r w:rsidR="00E857C6" w:rsidRPr="00384F4B">
        <w:rPr>
          <w:lang w:val="fr-FR"/>
        </w:rPr>
        <w:t xml:space="preserve"> d</w:t>
      </w:r>
      <w:r w:rsidR="002D1653" w:rsidRPr="00384F4B">
        <w:rPr>
          <w:lang w:val="fr-FR"/>
        </w:rPr>
        <w:t>’</w:t>
      </w:r>
      <w:r w:rsidR="00E857C6" w:rsidRPr="00384F4B">
        <w:rPr>
          <w:lang w:val="fr-FR"/>
        </w:rPr>
        <w:t xml:space="preserve">un handicap mental. </w:t>
      </w:r>
      <w:r w:rsidR="00A000EB" w:rsidRPr="00384F4B">
        <w:rPr>
          <w:lang w:val="fr-FR"/>
        </w:rPr>
        <w:t xml:space="preserve">Enfin, elle a donné lieu à la </w:t>
      </w:r>
      <w:r w:rsidR="00DE66F4" w:rsidRPr="00384F4B">
        <w:rPr>
          <w:lang w:val="fr-FR"/>
        </w:rPr>
        <w:t>publication</w:t>
      </w:r>
      <w:r w:rsidR="00A000EB" w:rsidRPr="00384F4B">
        <w:rPr>
          <w:lang w:val="fr-FR"/>
        </w:rPr>
        <w:t xml:space="preserve"> de deux brochures, </w:t>
      </w:r>
      <w:r w:rsidR="00E857C6" w:rsidRPr="00384F4B">
        <w:rPr>
          <w:lang w:val="fr-FR"/>
        </w:rPr>
        <w:t>«Enfance, handicap et violence</w:t>
      </w:r>
      <w:r w:rsidR="00A000EB" w:rsidRPr="00384F4B">
        <w:rPr>
          <w:lang w:val="fr-FR"/>
        </w:rPr>
        <w:t xml:space="preserve"> et</w:t>
      </w:r>
      <w:r w:rsidR="00E857C6" w:rsidRPr="00384F4B">
        <w:rPr>
          <w:lang w:val="fr-FR"/>
        </w:rPr>
        <w:t xml:space="preserve"> «La vie </w:t>
      </w:r>
      <w:r w:rsidR="00D14E75" w:rsidRPr="00384F4B">
        <w:rPr>
          <w:lang w:val="fr-FR"/>
        </w:rPr>
        <w:t>est</w:t>
      </w:r>
      <w:r w:rsidR="00E857C6" w:rsidRPr="00384F4B">
        <w:rPr>
          <w:lang w:val="fr-FR"/>
        </w:rPr>
        <w:t xml:space="preserve"> une aventure sans danger»</w:t>
      </w:r>
      <w:r w:rsidR="00A000EB" w:rsidRPr="00384F4B">
        <w:rPr>
          <w:lang w:val="fr-FR"/>
        </w:rPr>
        <w:t>, ainsi qu</w:t>
      </w:r>
      <w:r w:rsidR="002D1653" w:rsidRPr="00384F4B">
        <w:rPr>
          <w:lang w:val="fr-FR"/>
        </w:rPr>
        <w:t>’</w:t>
      </w:r>
      <w:r w:rsidR="00A000EB" w:rsidRPr="00384F4B">
        <w:rPr>
          <w:lang w:val="fr-FR"/>
        </w:rPr>
        <w:t xml:space="preserve">à </w:t>
      </w:r>
      <w:r w:rsidR="00DE66F4" w:rsidRPr="00384F4B">
        <w:rPr>
          <w:lang w:val="fr-FR"/>
        </w:rPr>
        <w:t xml:space="preserve">la diffusion </w:t>
      </w:r>
      <w:r w:rsidR="00A000EB" w:rsidRPr="00384F4B">
        <w:rPr>
          <w:lang w:val="fr-FR"/>
        </w:rPr>
        <w:t>un</w:t>
      </w:r>
      <w:r w:rsidR="00E857C6" w:rsidRPr="00384F4B">
        <w:rPr>
          <w:lang w:val="fr-FR"/>
        </w:rPr>
        <w:t xml:space="preserve"> documentaire promotionnel</w:t>
      </w:r>
      <w:r w:rsidR="00DE66F4" w:rsidRPr="00384F4B">
        <w:rPr>
          <w:lang w:val="fr-FR"/>
        </w:rPr>
        <w:t>,</w:t>
      </w:r>
      <w:r w:rsidR="00E857C6" w:rsidRPr="00384F4B">
        <w:rPr>
          <w:lang w:val="fr-FR"/>
        </w:rPr>
        <w:t xml:space="preserve"> «L</w:t>
      </w:r>
      <w:r w:rsidR="002D1653" w:rsidRPr="00384F4B">
        <w:rPr>
          <w:lang w:val="fr-FR"/>
        </w:rPr>
        <w:t>’</w:t>
      </w:r>
      <w:r w:rsidR="00E857C6" w:rsidRPr="00384F4B">
        <w:rPr>
          <w:lang w:val="fr-FR"/>
        </w:rPr>
        <w:t xml:space="preserve">aventure de Sara». </w:t>
      </w:r>
    </w:p>
    <w:p w:rsidR="003C4FAE" w:rsidRPr="00384F4B" w:rsidRDefault="00393E96" w:rsidP="00696991">
      <w:pPr>
        <w:pStyle w:val="SingleTxtG"/>
        <w:rPr>
          <w:lang w:val="fr-FR"/>
        </w:rPr>
      </w:pPr>
      <w:r w:rsidRPr="00384F4B">
        <w:rPr>
          <w:lang w:val="fr-FR"/>
        </w:rPr>
        <w:t>42.</w:t>
      </w:r>
      <w:r w:rsidRPr="00384F4B">
        <w:rPr>
          <w:lang w:val="fr-FR"/>
        </w:rPr>
        <w:tab/>
      </w:r>
      <w:r w:rsidR="00E857C6" w:rsidRPr="00384F4B">
        <w:rPr>
          <w:lang w:val="fr-FR"/>
        </w:rPr>
        <w:t>Le projet «De la législation à la pratique»</w:t>
      </w:r>
      <w:r w:rsidR="00C97F82" w:rsidRPr="00384F4B">
        <w:rPr>
          <w:lang w:val="fr-FR"/>
        </w:rPr>
        <w:t>, qui</w:t>
      </w:r>
      <w:r w:rsidR="00E857C6" w:rsidRPr="00384F4B">
        <w:rPr>
          <w:lang w:val="fr-FR"/>
        </w:rPr>
        <w:t xml:space="preserve"> </w:t>
      </w:r>
      <w:r w:rsidR="00C97F82" w:rsidRPr="00384F4B">
        <w:rPr>
          <w:lang w:val="fr-FR"/>
        </w:rPr>
        <w:t>a bénéficié du financement du</w:t>
      </w:r>
      <w:r w:rsidR="00E857C6" w:rsidRPr="00384F4B">
        <w:rPr>
          <w:lang w:val="fr-FR"/>
        </w:rPr>
        <w:t xml:space="preserve"> Programme PROGRESS de l</w:t>
      </w:r>
      <w:r w:rsidR="002D1653" w:rsidRPr="00384F4B">
        <w:rPr>
          <w:lang w:val="fr-FR"/>
        </w:rPr>
        <w:t>’</w:t>
      </w:r>
      <w:r w:rsidR="00E857C6" w:rsidRPr="00384F4B">
        <w:rPr>
          <w:lang w:val="fr-FR"/>
        </w:rPr>
        <w:t>Union européenne pour la promotion de l</w:t>
      </w:r>
      <w:r w:rsidR="002D1653" w:rsidRPr="00384F4B">
        <w:rPr>
          <w:lang w:val="fr-FR"/>
        </w:rPr>
        <w:t>’</w:t>
      </w:r>
      <w:r w:rsidR="00E857C6" w:rsidRPr="00384F4B">
        <w:rPr>
          <w:lang w:val="fr-FR"/>
        </w:rPr>
        <w:t>égalité et de la non</w:t>
      </w:r>
      <w:r w:rsidR="00696991" w:rsidRPr="00384F4B">
        <w:rPr>
          <w:lang w:val="fr-FR"/>
        </w:rPr>
        <w:noBreakHyphen/>
      </w:r>
      <w:r w:rsidR="00E857C6" w:rsidRPr="00384F4B">
        <w:rPr>
          <w:lang w:val="fr-FR"/>
        </w:rPr>
        <w:t>discrimination</w:t>
      </w:r>
      <w:r w:rsidR="00C97F82" w:rsidRPr="00384F4B">
        <w:rPr>
          <w:lang w:val="fr-FR"/>
        </w:rPr>
        <w:t>, avait pour but de sensibiliser le</w:t>
      </w:r>
      <w:r w:rsidR="00E857C6" w:rsidRPr="00384F4B">
        <w:rPr>
          <w:lang w:val="fr-FR"/>
        </w:rPr>
        <w:t xml:space="preserve"> public au concept de l</w:t>
      </w:r>
      <w:r w:rsidR="002D1653" w:rsidRPr="00384F4B">
        <w:rPr>
          <w:lang w:val="fr-FR"/>
        </w:rPr>
        <w:t>’</w:t>
      </w:r>
      <w:r w:rsidR="00E857C6" w:rsidRPr="00384F4B">
        <w:rPr>
          <w:lang w:val="fr-FR"/>
        </w:rPr>
        <w:t>égalité et de la non-discrimination, ainsi qu</w:t>
      </w:r>
      <w:r w:rsidR="00C97F82" w:rsidRPr="00384F4B">
        <w:rPr>
          <w:lang w:val="fr-FR"/>
        </w:rPr>
        <w:t>e d</w:t>
      </w:r>
      <w:r w:rsidR="002D1653" w:rsidRPr="00384F4B">
        <w:rPr>
          <w:lang w:val="fr-FR"/>
        </w:rPr>
        <w:t>’</w:t>
      </w:r>
      <w:r w:rsidR="00C97F82" w:rsidRPr="00384F4B">
        <w:rPr>
          <w:lang w:val="fr-FR"/>
        </w:rPr>
        <w:t>améliorer le</w:t>
      </w:r>
      <w:r w:rsidR="00E857C6" w:rsidRPr="00384F4B">
        <w:rPr>
          <w:lang w:val="fr-FR"/>
        </w:rPr>
        <w:t xml:space="preserve"> cadre législatif et </w:t>
      </w:r>
      <w:r w:rsidR="00C97F82" w:rsidRPr="00384F4B">
        <w:rPr>
          <w:lang w:val="fr-FR"/>
        </w:rPr>
        <w:t>l</w:t>
      </w:r>
      <w:r w:rsidR="00E857C6" w:rsidRPr="00384F4B">
        <w:rPr>
          <w:lang w:val="fr-FR"/>
        </w:rPr>
        <w:t xml:space="preserve">es mécanismes nationaux de protection contre la discrimination </w:t>
      </w:r>
      <w:r w:rsidR="00C97F82" w:rsidRPr="00384F4B">
        <w:rPr>
          <w:lang w:val="fr-FR"/>
        </w:rPr>
        <w:t>et de lutte</w:t>
      </w:r>
      <w:r w:rsidR="00E857C6" w:rsidRPr="00384F4B">
        <w:rPr>
          <w:lang w:val="fr-FR"/>
        </w:rPr>
        <w:t xml:space="preserve"> contre </w:t>
      </w:r>
      <w:r w:rsidR="005D3998" w:rsidRPr="00384F4B">
        <w:rPr>
          <w:lang w:val="fr-FR"/>
        </w:rPr>
        <w:t>ce phénomène</w:t>
      </w:r>
      <w:r w:rsidR="00E857C6" w:rsidRPr="00384F4B">
        <w:rPr>
          <w:lang w:val="fr-FR"/>
        </w:rPr>
        <w:t xml:space="preserve">. Dans le cadre de ce projet, le public </w:t>
      </w:r>
      <w:r w:rsidR="00F42FD4" w:rsidRPr="00384F4B">
        <w:rPr>
          <w:lang w:val="fr-FR"/>
        </w:rPr>
        <w:t>et les médias ont été invités à</w:t>
      </w:r>
      <w:r w:rsidR="00E857C6" w:rsidRPr="00384F4B">
        <w:rPr>
          <w:lang w:val="fr-FR"/>
        </w:rPr>
        <w:t xml:space="preserve"> </w:t>
      </w:r>
      <w:r w:rsidR="00F42FD4" w:rsidRPr="00384F4B">
        <w:rPr>
          <w:lang w:val="fr-FR"/>
        </w:rPr>
        <w:t xml:space="preserve">agir de concert pour </w:t>
      </w:r>
      <w:r w:rsidR="00E857C6" w:rsidRPr="00384F4B">
        <w:rPr>
          <w:lang w:val="fr-FR"/>
        </w:rPr>
        <w:t>lutter plus efficacement contre la discrimination et parvenir à l</w:t>
      </w:r>
      <w:r w:rsidR="002D1653" w:rsidRPr="00384F4B">
        <w:rPr>
          <w:lang w:val="fr-FR"/>
        </w:rPr>
        <w:t>’</w:t>
      </w:r>
      <w:r w:rsidR="00E857C6" w:rsidRPr="00384F4B">
        <w:rPr>
          <w:lang w:val="fr-FR"/>
        </w:rPr>
        <w:t>égalité, à la tolérance et à la non-discrimination à tous les niveaux et dans tou</w:t>
      </w:r>
      <w:r w:rsidR="00F42FD4" w:rsidRPr="00384F4B">
        <w:rPr>
          <w:lang w:val="fr-FR"/>
        </w:rPr>
        <w:t>te</w:t>
      </w:r>
      <w:r w:rsidR="00E857C6" w:rsidRPr="00384F4B">
        <w:rPr>
          <w:lang w:val="fr-FR"/>
        </w:rPr>
        <w:t xml:space="preserve">s les </w:t>
      </w:r>
      <w:r w:rsidR="00F42FD4" w:rsidRPr="00384F4B">
        <w:rPr>
          <w:lang w:val="fr-FR"/>
        </w:rPr>
        <w:t>sphères de la société</w:t>
      </w:r>
      <w:r w:rsidR="00E857C6" w:rsidRPr="00384F4B">
        <w:rPr>
          <w:lang w:val="fr-FR"/>
        </w:rPr>
        <w:t>. Plusieurs activités ont été menées</w:t>
      </w:r>
      <w:r w:rsidR="00AE0A9E" w:rsidRPr="00384F4B">
        <w:rPr>
          <w:lang w:val="fr-FR"/>
        </w:rPr>
        <w:t xml:space="preserve"> dans le cadre de ce projet</w:t>
      </w:r>
      <w:r w:rsidR="00E857C6" w:rsidRPr="00384F4B">
        <w:rPr>
          <w:lang w:val="fr-FR"/>
        </w:rPr>
        <w:t xml:space="preserve"> pour sensibiliser le public et les principales parties prenantes au </w:t>
      </w:r>
      <w:r w:rsidR="00E857C6" w:rsidRPr="00384F4B">
        <w:rPr>
          <w:lang w:val="fr-FR"/>
        </w:rPr>
        <w:lastRenderedPageBreak/>
        <w:t>concept de l</w:t>
      </w:r>
      <w:r w:rsidR="002D1653" w:rsidRPr="00384F4B">
        <w:rPr>
          <w:lang w:val="fr-FR"/>
        </w:rPr>
        <w:t>’</w:t>
      </w:r>
      <w:r w:rsidR="00E857C6" w:rsidRPr="00384F4B">
        <w:rPr>
          <w:lang w:val="fr-FR"/>
        </w:rPr>
        <w:t xml:space="preserve">égalité et de la non-discrimination. Des dépliants, des brochures et des manuels ont été élaborés afin de permettre à tous </w:t>
      </w:r>
      <w:r w:rsidR="00D16CD4" w:rsidRPr="00384F4B">
        <w:rPr>
          <w:lang w:val="fr-FR"/>
        </w:rPr>
        <w:t>d</w:t>
      </w:r>
      <w:r w:rsidR="002D1653" w:rsidRPr="00384F4B">
        <w:rPr>
          <w:lang w:val="fr-FR"/>
        </w:rPr>
        <w:t>’</w:t>
      </w:r>
      <w:r w:rsidR="00D16CD4" w:rsidRPr="00384F4B">
        <w:rPr>
          <w:lang w:val="fr-FR"/>
        </w:rPr>
        <w:t>identifier les cas de</w:t>
      </w:r>
      <w:r w:rsidR="00E857C6" w:rsidRPr="00384F4B">
        <w:rPr>
          <w:lang w:val="fr-FR"/>
        </w:rPr>
        <w:t xml:space="preserve"> discrimination et </w:t>
      </w:r>
      <w:r w:rsidR="005D3998" w:rsidRPr="00384F4B">
        <w:rPr>
          <w:lang w:val="fr-FR"/>
        </w:rPr>
        <w:t>d</w:t>
      </w:r>
      <w:r w:rsidR="002D1653" w:rsidRPr="00384F4B">
        <w:rPr>
          <w:lang w:val="fr-FR"/>
        </w:rPr>
        <w:t>’</w:t>
      </w:r>
      <w:r w:rsidR="00E857C6" w:rsidRPr="00384F4B">
        <w:rPr>
          <w:lang w:val="fr-FR"/>
        </w:rPr>
        <w:t>informer</w:t>
      </w:r>
      <w:r w:rsidR="00AE0A9E" w:rsidRPr="00384F4B">
        <w:rPr>
          <w:lang w:val="fr-FR"/>
        </w:rPr>
        <w:t xml:space="preserve"> les victimes</w:t>
      </w:r>
      <w:r w:rsidR="00E857C6" w:rsidRPr="00384F4B">
        <w:rPr>
          <w:lang w:val="fr-FR"/>
        </w:rPr>
        <w:t xml:space="preserve"> sur les mesures </w:t>
      </w:r>
      <w:r w:rsidR="00AE0A9E" w:rsidRPr="00384F4B">
        <w:rPr>
          <w:lang w:val="fr-FR"/>
        </w:rPr>
        <w:t>à</w:t>
      </w:r>
      <w:r w:rsidR="00E857C6" w:rsidRPr="00384F4B">
        <w:rPr>
          <w:lang w:val="fr-FR"/>
        </w:rPr>
        <w:t xml:space="preserve"> prendre </w:t>
      </w:r>
      <w:r w:rsidR="00D16CD4" w:rsidRPr="00384F4B">
        <w:rPr>
          <w:lang w:val="fr-FR"/>
        </w:rPr>
        <w:t>dans de telles situations</w:t>
      </w:r>
      <w:r w:rsidR="00E857C6" w:rsidRPr="00384F4B">
        <w:rPr>
          <w:lang w:val="fr-FR"/>
        </w:rPr>
        <w:t xml:space="preserve"> </w:t>
      </w:r>
      <w:r w:rsidR="00D16CD4" w:rsidRPr="00384F4B">
        <w:rPr>
          <w:lang w:val="fr-FR"/>
        </w:rPr>
        <w:t>pour</w:t>
      </w:r>
      <w:r w:rsidR="00C85219" w:rsidRPr="00384F4B">
        <w:rPr>
          <w:lang w:val="fr-FR"/>
        </w:rPr>
        <w:t xml:space="preserve"> </w:t>
      </w:r>
      <w:r w:rsidR="00E857C6" w:rsidRPr="00384F4B">
        <w:rPr>
          <w:lang w:val="fr-FR"/>
        </w:rPr>
        <w:t xml:space="preserve">faire valoir leurs droits. </w:t>
      </w:r>
      <w:r w:rsidR="00C85219" w:rsidRPr="00384F4B">
        <w:rPr>
          <w:lang w:val="fr-FR"/>
        </w:rPr>
        <w:t>U</w:t>
      </w:r>
      <w:r w:rsidR="00E857C6" w:rsidRPr="00384F4B">
        <w:rPr>
          <w:lang w:val="fr-FR"/>
        </w:rPr>
        <w:t xml:space="preserve">n service téléphonique gratuit a </w:t>
      </w:r>
      <w:r w:rsidR="00C85219" w:rsidRPr="00384F4B">
        <w:rPr>
          <w:lang w:val="fr-FR"/>
        </w:rPr>
        <w:t xml:space="preserve">également </w:t>
      </w:r>
      <w:r w:rsidR="00E857C6" w:rsidRPr="00384F4B">
        <w:rPr>
          <w:lang w:val="fr-FR"/>
        </w:rPr>
        <w:t xml:space="preserve">été </w:t>
      </w:r>
      <w:r w:rsidR="00C85219" w:rsidRPr="00384F4B">
        <w:rPr>
          <w:lang w:val="fr-FR"/>
        </w:rPr>
        <w:t>mis en place afin de permettre</w:t>
      </w:r>
      <w:r w:rsidR="00E857C6" w:rsidRPr="00384F4B">
        <w:rPr>
          <w:lang w:val="fr-FR"/>
        </w:rPr>
        <w:t xml:space="preserve"> </w:t>
      </w:r>
      <w:r w:rsidR="00C85219" w:rsidRPr="00384F4B">
        <w:rPr>
          <w:lang w:val="fr-FR"/>
        </w:rPr>
        <w:t>aux membres du public</w:t>
      </w:r>
      <w:r w:rsidR="001B4A75" w:rsidRPr="00384F4B">
        <w:rPr>
          <w:lang w:val="fr-FR"/>
        </w:rPr>
        <w:t xml:space="preserve"> de signale</w:t>
      </w:r>
      <w:r w:rsidR="00E857C6" w:rsidRPr="00384F4B">
        <w:rPr>
          <w:lang w:val="fr-FR"/>
        </w:rPr>
        <w:t>r les cas de discrimination</w:t>
      </w:r>
      <w:r w:rsidR="00C85219" w:rsidRPr="00384F4B">
        <w:rPr>
          <w:lang w:val="fr-FR"/>
        </w:rPr>
        <w:t xml:space="preserve"> et un</w:t>
      </w:r>
      <w:r w:rsidR="00E857C6" w:rsidRPr="00384F4B">
        <w:rPr>
          <w:lang w:val="fr-FR"/>
        </w:rPr>
        <w:t xml:space="preserve"> concours a été organisé sur le thème «La discrimination </w:t>
      </w:r>
      <w:r w:rsidR="00C85219" w:rsidRPr="00384F4B">
        <w:rPr>
          <w:lang w:val="fr-FR"/>
        </w:rPr>
        <w:t>de mon point de vue</w:t>
      </w:r>
      <w:r w:rsidR="00E857C6" w:rsidRPr="00384F4B">
        <w:rPr>
          <w:lang w:val="fr-FR"/>
        </w:rPr>
        <w:t>». L</w:t>
      </w:r>
      <w:r w:rsidR="002D1653" w:rsidRPr="00384F4B">
        <w:rPr>
          <w:lang w:val="fr-FR"/>
        </w:rPr>
        <w:t>’</w:t>
      </w:r>
      <w:r w:rsidR="00E857C6" w:rsidRPr="00384F4B">
        <w:rPr>
          <w:lang w:val="fr-FR"/>
        </w:rPr>
        <w:t>objectif de ce concours était d</w:t>
      </w:r>
      <w:r w:rsidR="002D1653" w:rsidRPr="00384F4B">
        <w:rPr>
          <w:lang w:val="fr-FR"/>
        </w:rPr>
        <w:t>’</w:t>
      </w:r>
      <w:r w:rsidR="000A59E5" w:rsidRPr="00384F4B">
        <w:rPr>
          <w:lang w:val="fr-FR"/>
        </w:rPr>
        <w:t>encourager</w:t>
      </w:r>
      <w:r w:rsidR="00E857C6" w:rsidRPr="00384F4B">
        <w:rPr>
          <w:lang w:val="fr-FR"/>
        </w:rPr>
        <w:t xml:space="preserve"> une couverture médiatique régulière et objective </w:t>
      </w:r>
      <w:r w:rsidR="000A59E5" w:rsidRPr="00384F4B">
        <w:rPr>
          <w:lang w:val="fr-FR"/>
        </w:rPr>
        <w:t>sur la question de la discrimination, de faire connaître</w:t>
      </w:r>
      <w:r w:rsidR="00E857C6" w:rsidRPr="00384F4B">
        <w:rPr>
          <w:lang w:val="fr-FR"/>
        </w:rPr>
        <w:t xml:space="preserve"> </w:t>
      </w:r>
      <w:r w:rsidR="000A59E5" w:rsidRPr="00384F4B">
        <w:rPr>
          <w:lang w:val="fr-FR"/>
        </w:rPr>
        <w:t xml:space="preserve">ses </w:t>
      </w:r>
      <w:r w:rsidR="002829B5" w:rsidRPr="00384F4B">
        <w:rPr>
          <w:lang w:val="fr-FR"/>
        </w:rPr>
        <w:t xml:space="preserve">différentes </w:t>
      </w:r>
      <w:r w:rsidR="000A59E5" w:rsidRPr="00384F4B">
        <w:rPr>
          <w:lang w:val="fr-FR"/>
        </w:rPr>
        <w:t xml:space="preserve">formes, </w:t>
      </w:r>
      <w:r w:rsidR="00E857C6" w:rsidRPr="00384F4B">
        <w:rPr>
          <w:lang w:val="fr-FR"/>
        </w:rPr>
        <w:t>ainsi que les inégalités dont sont victimes les groupes vulnérables afin de mieux sensibiliser l</w:t>
      </w:r>
      <w:r w:rsidR="002D1653" w:rsidRPr="00384F4B">
        <w:rPr>
          <w:lang w:val="fr-FR"/>
        </w:rPr>
        <w:t>’</w:t>
      </w:r>
      <w:r w:rsidR="00E857C6" w:rsidRPr="00384F4B">
        <w:rPr>
          <w:lang w:val="fr-FR"/>
        </w:rPr>
        <w:t xml:space="preserve">ensemble de la </w:t>
      </w:r>
      <w:r w:rsidR="002829B5" w:rsidRPr="00384F4B">
        <w:rPr>
          <w:lang w:val="fr-FR"/>
        </w:rPr>
        <w:t>population</w:t>
      </w:r>
      <w:r w:rsidR="00E857C6" w:rsidRPr="00384F4B">
        <w:rPr>
          <w:lang w:val="fr-FR"/>
        </w:rPr>
        <w:t xml:space="preserve"> et de souligner la responsabilité </w:t>
      </w:r>
      <w:r w:rsidR="005D3998" w:rsidRPr="00384F4B">
        <w:rPr>
          <w:lang w:val="fr-FR"/>
        </w:rPr>
        <w:t xml:space="preserve">de tous </w:t>
      </w:r>
      <w:r w:rsidR="000A59E5" w:rsidRPr="00384F4B">
        <w:rPr>
          <w:lang w:val="fr-FR"/>
        </w:rPr>
        <w:t>dans les solutions à y apporter</w:t>
      </w:r>
      <w:r w:rsidR="00E857C6" w:rsidRPr="00384F4B">
        <w:rPr>
          <w:lang w:val="fr-FR"/>
        </w:rPr>
        <w:t xml:space="preserve">. </w:t>
      </w:r>
    </w:p>
    <w:p w:rsidR="00E857C6" w:rsidRPr="00384F4B" w:rsidRDefault="006A2BF4" w:rsidP="00F637FA">
      <w:pPr>
        <w:pStyle w:val="H1G"/>
        <w:rPr>
          <w:lang w:val="fr-FR"/>
        </w:rPr>
      </w:pPr>
      <w:r w:rsidRPr="00384F4B">
        <w:rPr>
          <w:lang w:val="fr-FR"/>
        </w:rPr>
        <w:tab/>
      </w:r>
      <w:r w:rsidRPr="00384F4B">
        <w:rPr>
          <w:lang w:val="fr-FR"/>
        </w:rPr>
        <w:tab/>
        <w:t>Article 9</w:t>
      </w:r>
      <w:r w:rsidRPr="00384F4B">
        <w:rPr>
          <w:lang w:val="fr-FR"/>
        </w:rPr>
        <w:br/>
      </w:r>
      <w:r w:rsidR="00E857C6" w:rsidRPr="00384F4B">
        <w:rPr>
          <w:lang w:val="fr-FR"/>
        </w:rPr>
        <w:t>Accessibilité</w:t>
      </w:r>
    </w:p>
    <w:p w:rsidR="003C4FAE" w:rsidRPr="00384F4B" w:rsidRDefault="00393E96">
      <w:pPr>
        <w:pStyle w:val="SingleTxtG"/>
        <w:rPr>
          <w:rStyle w:val="apple-style-span"/>
          <w:rFonts w:ascii="StobiSerif Regular" w:hAnsi="StobiSerif Regular"/>
          <w:szCs w:val="24"/>
          <w:lang w:val="fr-FR"/>
        </w:rPr>
      </w:pPr>
      <w:r w:rsidRPr="00384F4B">
        <w:rPr>
          <w:rStyle w:val="apple-style-span"/>
          <w:rFonts w:ascii="StobiSerif Regular" w:hAnsi="StobiSerif Regular"/>
          <w:lang w:val="fr-FR"/>
        </w:rPr>
        <w:t>43.</w:t>
      </w:r>
      <w:r w:rsidRPr="00384F4B">
        <w:rPr>
          <w:rStyle w:val="apple-style-span"/>
          <w:rFonts w:ascii="StobiSerif Regular" w:hAnsi="StobiSerif Regular"/>
          <w:lang w:val="fr-FR"/>
        </w:rPr>
        <w:tab/>
      </w:r>
      <w:r w:rsidR="00E857C6" w:rsidRPr="00384F4B">
        <w:rPr>
          <w:lang w:val="fr-FR"/>
        </w:rPr>
        <w:t>L</w:t>
      </w:r>
      <w:r w:rsidR="002D1653" w:rsidRPr="00384F4B">
        <w:rPr>
          <w:lang w:val="fr-FR"/>
        </w:rPr>
        <w:t>’</w:t>
      </w:r>
      <w:r w:rsidR="00E857C6" w:rsidRPr="00384F4B">
        <w:rPr>
          <w:lang w:val="fr-FR"/>
        </w:rPr>
        <w:t>article 16 de la Constitution de la République de Macédoine garantit le</w:t>
      </w:r>
      <w:r w:rsidR="00EB1A39" w:rsidRPr="00384F4B">
        <w:rPr>
          <w:lang w:val="fr-FR"/>
        </w:rPr>
        <w:t xml:space="preserve"> libre accès à l</w:t>
      </w:r>
      <w:r w:rsidR="002D1653" w:rsidRPr="00384F4B">
        <w:rPr>
          <w:lang w:val="fr-FR"/>
        </w:rPr>
        <w:t>’</w:t>
      </w:r>
      <w:r w:rsidR="00EB1A39" w:rsidRPr="00384F4B">
        <w:rPr>
          <w:lang w:val="fr-FR"/>
        </w:rPr>
        <w:t>information et la liberté de recevoir et de diffuser de l</w:t>
      </w:r>
      <w:r w:rsidR="002D1653" w:rsidRPr="00384F4B">
        <w:rPr>
          <w:lang w:val="fr-FR"/>
        </w:rPr>
        <w:t>’</w:t>
      </w:r>
      <w:r w:rsidR="00EB1A39" w:rsidRPr="00384F4B">
        <w:rPr>
          <w:lang w:val="fr-FR"/>
        </w:rPr>
        <w:t>information</w:t>
      </w:r>
      <w:r w:rsidR="00E857C6" w:rsidRPr="00384F4B">
        <w:rPr>
          <w:lang w:val="fr-FR"/>
        </w:rPr>
        <w:t xml:space="preserve">. </w:t>
      </w:r>
    </w:p>
    <w:p w:rsidR="003C4FAE" w:rsidRPr="00384F4B" w:rsidRDefault="00393E96">
      <w:pPr>
        <w:pStyle w:val="SingleTxtG"/>
        <w:rPr>
          <w:lang w:val="fr-FR"/>
        </w:rPr>
      </w:pPr>
      <w:r w:rsidRPr="00384F4B">
        <w:rPr>
          <w:lang w:val="fr-FR"/>
        </w:rPr>
        <w:t>44.</w:t>
      </w:r>
      <w:r w:rsidRPr="00384F4B">
        <w:rPr>
          <w:lang w:val="fr-FR"/>
        </w:rPr>
        <w:tab/>
      </w:r>
      <w:r w:rsidR="00E857C6" w:rsidRPr="00384F4B">
        <w:rPr>
          <w:lang w:val="fr-FR"/>
        </w:rPr>
        <w:t>Le paragraphe 4 de l</w:t>
      </w:r>
      <w:r w:rsidR="002D1653" w:rsidRPr="00384F4B">
        <w:rPr>
          <w:lang w:val="fr-FR"/>
        </w:rPr>
        <w:t>’</w:t>
      </w:r>
      <w:r w:rsidR="00D351AE" w:rsidRPr="00384F4B">
        <w:rPr>
          <w:lang w:val="fr-FR"/>
        </w:rPr>
        <w:t>article </w:t>
      </w:r>
      <w:r w:rsidR="00E857C6" w:rsidRPr="00384F4B">
        <w:rPr>
          <w:lang w:val="fr-FR"/>
        </w:rPr>
        <w:t xml:space="preserve">33 de la loi sur le transport routier dispose que «les transporteurs et gares </w:t>
      </w:r>
      <w:r w:rsidR="00A05B30" w:rsidRPr="00384F4B">
        <w:rPr>
          <w:lang w:val="fr-FR"/>
        </w:rPr>
        <w:t>routières</w:t>
      </w:r>
      <w:r w:rsidR="00E857C6" w:rsidRPr="00384F4B">
        <w:rPr>
          <w:lang w:val="fr-FR"/>
        </w:rPr>
        <w:t xml:space="preserve"> sont tenus de délivrer des billets aller-retour gratuits à toute personne présentant une déficience visuelle de plus de 90 % </w:t>
      </w:r>
      <w:r w:rsidR="00A05B30" w:rsidRPr="00384F4B">
        <w:rPr>
          <w:lang w:val="fr-FR"/>
        </w:rPr>
        <w:t>ainsi qu</w:t>
      </w:r>
      <w:r w:rsidR="002D1653" w:rsidRPr="00384F4B">
        <w:rPr>
          <w:lang w:val="fr-FR"/>
        </w:rPr>
        <w:t>’</w:t>
      </w:r>
      <w:r w:rsidR="00E857C6" w:rsidRPr="00384F4B">
        <w:rPr>
          <w:lang w:val="fr-FR"/>
        </w:rPr>
        <w:t>à la personne qui l</w:t>
      </w:r>
      <w:r w:rsidR="002D1653" w:rsidRPr="00384F4B">
        <w:rPr>
          <w:lang w:val="fr-FR"/>
        </w:rPr>
        <w:t>’</w:t>
      </w:r>
      <w:r w:rsidR="00E857C6" w:rsidRPr="00384F4B">
        <w:rPr>
          <w:lang w:val="fr-FR"/>
        </w:rPr>
        <w:t xml:space="preserve">accompagne, sous réserve de </w:t>
      </w:r>
      <w:r w:rsidR="007E77E8" w:rsidRPr="00384F4B">
        <w:rPr>
          <w:lang w:val="fr-FR"/>
        </w:rPr>
        <w:t xml:space="preserve">la </w:t>
      </w:r>
      <w:r w:rsidR="00E857C6" w:rsidRPr="00384F4B">
        <w:rPr>
          <w:lang w:val="fr-FR"/>
        </w:rPr>
        <w:t xml:space="preserve">présentation </w:t>
      </w:r>
      <w:r w:rsidR="00AF1C98" w:rsidRPr="00384F4B">
        <w:rPr>
          <w:lang w:val="fr-FR"/>
        </w:rPr>
        <w:t>de la carte de membre et</w:t>
      </w:r>
      <w:r w:rsidR="00B402AD" w:rsidRPr="00384F4B">
        <w:rPr>
          <w:lang w:val="fr-FR"/>
        </w:rPr>
        <w:t xml:space="preserve"> de transport délivrée</w:t>
      </w:r>
      <w:r w:rsidR="00E857C6" w:rsidRPr="00384F4B">
        <w:rPr>
          <w:lang w:val="fr-FR"/>
        </w:rPr>
        <w:t xml:space="preserve"> par l</w:t>
      </w:r>
      <w:r w:rsidR="002D1653" w:rsidRPr="00384F4B">
        <w:rPr>
          <w:lang w:val="fr-FR"/>
        </w:rPr>
        <w:t>’</w:t>
      </w:r>
      <w:r w:rsidR="00E857C6" w:rsidRPr="00384F4B">
        <w:rPr>
          <w:lang w:val="fr-FR"/>
        </w:rPr>
        <w:t>Association des aveugles</w:t>
      </w:r>
      <w:r w:rsidR="00AF1C98" w:rsidRPr="00384F4B">
        <w:rPr>
          <w:lang w:val="fr-FR"/>
        </w:rPr>
        <w:t xml:space="preserve">, de même </w:t>
      </w:r>
      <w:r w:rsidR="00E857C6" w:rsidRPr="00384F4B">
        <w:rPr>
          <w:lang w:val="fr-FR"/>
        </w:rPr>
        <w:t>qu</w:t>
      </w:r>
      <w:r w:rsidR="002D1653" w:rsidRPr="00384F4B">
        <w:rPr>
          <w:lang w:val="fr-FR"/>
        </w:rPr>
        <w:t>’</w:t>
      </w:r>
      <w:r w:rsidR="00E857C6" w:rsidRPr="00384F4B">
        <w:rPr>
          <w:lang w:val="fr-FR"/>
        </w:rPr>
        <w:t xml:space="preserve">à toute personne présentant un handicap </w:t>
      </w:r>
      <w:r w:rsidR="00B402AD" w:rsidRPr="00384F4B">
        <w:rPr>
          <w:lang w:val="fr-FR"/>
        </w:rPr>
        <w:t xml:space="preserve">à un taux </w:t>
      </w:r>
      <w:r w:rsidR="00E857C6" w:rsidRPr="00384F4B">
        <w:rPr>
          <w:lang w:val="fr-FR"/>
        </w:rPr>
        <w:t>de 100 % et à la personne qui l</w:t>
      </w:r>
      <w:r w:rsidR="002D1653" w:rsidRPr="00384F4B">
        <w:rPr>
          <w:lang w:val="fr-FR"/>
        </w:rPr>
        <w:t>’</w:t>
      </w:r>
      <w:r w:rsidR="00E857C6" w:rsidRPr="00384F4B">
        <w:rPr>
          <w:lang w:val="fr-FR"/>
        </w:rPr>
        <w:t xml:space="preserve">accompagne, sous réserve de </w:t>
      </w:r>
      <w:r w:rsidR="007E77E8" w:rsidRPr="00384F4B">
        <w:rPr>
          <w:lang w:val="fr-FR"/>
        </w:rPr>
        <w:t xml:space="preserve">la </w:t>
      </w:r>
      <w:r w:rsidR="00E857C6" w:rsidRPr="00384F4B">
        <w:rPr>
          <w:lang w:val="fr-FR"/>
        </w:rPr>
        <w:t xml:space="preserve">présentation </w:t>
      </w:r>
      <w:r w:rsidR="00B402AD" w:rsidRPr="00384F4B">
        <w:rPr>
          <w:lang w:val="fr-FR"/>
        </w:rPr>
        <w:t>de la carte de membre et de transport délivrée</w:t>
      </w:r>
      <w:r w:rsidR="00E857C6" w:rsidRPr="00384F4B">
        <w:rPr>
          <w:lang w:val="fr-FR"/>
        </w:rPr>
        <w:t xml:space="preserve"> par l</w:t>
      </w:r>
      <w:r w:rsidR="002D1653" w:rsidRPr="00384F4B">
        <w:rPr>
          <w:lang w:val="fr-FR"/>
        </w:rPr>
        <w:t>’</w:t>
      </w:r>
      <w:r w:rsidR="00E857C6" w:rsidRPr="00384F4B">
        <w:rPr>
          <w:lang w:val="fr-FR"/>
        </w:rPr>
        <w:t>Association des personnes handicapées</w:t>
      </w:r>
      <w:r w:rsidR="00B402AD" w:rsidRPr="00384F4B">
        <w:rPr>
          <w:lang w:val="fr-FR"/>
        </w:rPr>
        <w:t xml:space="preserve">. </w:t>
      </w:r>
      <w:r w:rsidR="001215FA" w:rsidRPr="00384F4B">
        <w:rPr>
          <w:lang w:val="fr-FR"/>
        </w:rPr>
        <w:t>Chaque trajet doit être indiqué sur la carte de transport</w:t>
      </w:r>
      <w:r w:rsidR="00E857C6" w:rsidRPr="00384F4B">
        <w:rPr>
          <w:lang w:val="fr-FR"/>
        </w:rPr>
        <w:t xml:space="preserve">. </w:t>
      </w:r>
      <w:r w:rsidR="001215FA" w:rsidRPr="00384F4B">
        <w:rPr>
          <w:lang w:val="fr-FR"/>
        </w:rPr>
        <w:t xml:space="preserve">Toute </w:t>
      </w:r>
      <w:r w:rsidR="00E857C6" w:rsidRPr="00384F4B">
        <w:rPr>
          <w:lang w:val="fr-FR"/>
        </w:rPr>
        <w:t xml:space="preserve">personne présentant un </w:t>
      </w:r>
      <w:r w:rsidR="007E77E8" w:rsidRPr="00384F4B">
        <w:rPr>
          <w:lang w:val="fr-FR"/>
        </w:rPr>
        <w:t xml:space="preserve">handicap visuel de plus de 90 %, </w:t>
      </w:r>
      <w:r w:rsidR="00E857C6" w:rsidRPr="00384F4B">
        <w:rPr>
          <w:lang w:val="fr-FR"/>
        </w:rPr>
        <w:t xml:space="preserve">de même que </w:t>
      </w:r>
      <w:r w:rsidR="00FF5417" w:rsidRPr="00384F4B">
        <w:rPr>
          <w:lang w:val="fr-FR"/>
        </w:rPr>
        <w:t>toute</w:t>
      </w:r>
      <w:r w:rsidR="00E857C6" w:rsidRPr="00384F4B">
        <w:rPr>
          <w:lang w:val="fr-FR"/>
        </w:rPr>
        <w:t xml:space="preserve"> personne handicapée et </w:t>
      </w:r>
      <w:r w:rsidR="007E77E8" w:rsidRPr="00384F4B">
        <w:rPr>
          <w:lang w:val="fr-FR"/>
        </w:rPr>
        <w:t xml:space="preserve">leurs accompagnateurs respectifs </w:t>
      </w:r>
      <w:r w:rsidR="00E857C6" w:rsidRPr="00384F4B">
        <w:rPr>
          <w:lang w:val="fr-FR"/>
        </w:rPr>
        <w:t>ont droit</w:t>
      </w:r>
      <w:r w:rsidR="001215FA" w:rsidRPr="00384F4B">
        <w:rPr>
          <w:lang w:val="fr-FR"/>
        </w:rPr>
        <w:t>,</w:t>
      </w:r>
      <w:r w:rsidR="00E857C6" w:rsidRPr="00384F4B">
        <w:rPr>
          <w:lang w:val="fr-FR"/>
        </w:rPr>
        <w:t xml:space="preserve"> au cours d</w:t>
      </w:r>
      <w:r w:rsidR="002D1653" w:rsidRPr="00384F4B">
        <w:rPr>
          <w:lang w:val="fr-FR"/>
        </w:rPr>
        <w:t>’</w:t>
      </w:r>
      <w:r w:rsidR="00E857C6" w:rsidRPr="00384F4B">
        <w:rPr>
          <w:lang w:val="fr-FR"/>
        </w:rPr>
        <w:t>une année civile</w:t>
      </w:r>
      <w:r w:rsidR="001215FA" w:rsidRPr="00384F4B">
        <w:rPr>
          <w:lang w:val="fr-FR"/>
        </w:rPr>
        <w:t>,</w:t>
      </w:r>
      <w:r w:rsidR="00E857C6" w:rsidRPr="00384F4B">
        <w:rPr>
          <w:lang w:val="fr-FR"/>
        </w:rPr>
        <w:t xml:space="preserve"> à un maximum de six </w:t>
      </w:r>
      <w:r w:rsidR="001215FA" w:rsidRPr="00384F4B">
        <w:rPr>
          <w:lang w:val="fr-FR"/>
        </w:rPr>
        <w:t>trajets</w:t>
      </w:r>
      <w:r w:rsidR="00E857C6" w:rsidRPr="00384F4B">
        <w:rPr>
          <w:lang w:val="fr-FR"/>
        </w:rPr>
        <w:t xml:space="preserve"> </w:t>
      </w:r>
      <w:r w:rsidR="001215FA" w:rsidRPr="00384F4B">
        <w:rPr>
          <w:lang w:val="fr-FR"/>
        </w:rPr>
        <w:t xml:space="preserve">routiers </w:t>
      </w:r>
      <w:r w:rsidR="00E857C6" w:rsidRPr="00384F4B">
        <w:rPr>
          <w:lang w:val="fr-FR"/>
        </w:rPr>
        <w:t>aller-retour sur le territoire national, à la charge des transporteurs.»</w:t>
      </w:r>
    </w:p>
    <w:p w:rsidR="003C4FAE" w:rsidRPr="00384F4B" w:rsidRDefault="00393E96">
      <w:pPr>
        <w:pStyle w:val="SingleTxtG"/>
        <w:rPr>
          <w:lang w:val="fr-FR"/>
        </w:rPr>
      </w:pPr>
      <w:r w:rsidRPr="00384F4B">
        <w:rPr>
          <w:lang w:val="fr-FR"/>
        </w:rPr>
        <w:t>45.</w:t>
      </w:r>
      <w:r w:rsidRPr="00384F4B">
        <w:rPr>
          <w:lang w:val="fr-FR"/>
        </w:rPr>
        <w:tab/>
      </w:r>
      <w:r w:rsidR="00E857C6" w:rsidRPr="00384F4B">
        <w:rPr>
          <w:lang w:val="fr-FR"/>
        </w:rPr>
        <w:t>L</w:t>
      </w:r>
      <w:r w:rsidR="002D1653" w:rsidRPr="00384F4B">
        <w:rPr>
          <w:lang w:val="fr-FR"/>
        </w:rPr>
        <w:t>’</w:t>
      </w:r>
      <w:r w:rsidR="00D351AE" w:rsidRPr="00384F4B">
        <w:rPr>
          <w:lang w:val="fr-FR"/>
        </w:rPr>
        <w:t>article </w:t>
      </w:r>
      <w:r w:rsidR="00E857C6" w:rsidRPr="00384F4B">
        <w:rPr>
          <w:lang w:val="fr-FR"/>
        </w:rPr>
        <w:t xml:space="preserve">65 de la loi sur les routes publiques dispose que </w:t>
      </w:r>
      <w:r w:rsidR="00FF5417" w:rsidRPr="00384F4B">
        <w:rPr>
          <w:lang w:val="fr-FR"/>
        </w:rPr>
        <w:t>«</w:t>
      </w:r>
      <w:r w:rsidR="00E857C6" w:rsidRPr="00384F4B">
        <w:rPr>
          <w:lang w:val="fr-FR"/>
        </w:rPr>
        <w:t>sont exemptés des frais d</w:t>
      </w:r>
      <w:r w:rsidR="002D1653" w:rsidRPr="00384F4B">
        <w:rPr>
          <w:lang w:val="fr-FR"/>
        </w:rPr>
        <w:t>’</w:t>
      </w:r>
      <w:r w:rsidR="00E857C6" w:rsidRPr="00384F4B">
        <w:rPr>
          <w:lang w:val="fr-FR"/>
        </w:rPr>
        <w:t>accès aux routes publiques (péage</w:t>
      </w:r>
      <w:r w:rsidR="00785A10" w:rsidRPr="00384F4B">
        <w:rPr>
          <w:lang w:val="fr-FR"/>
        </w:rPr>
        <w:t>s</w:t>
      </w:r>
      <w:r w:rsidR="00E857C6" w:rsidRPr="00384F4B">
        <w:rPr>
          <w:lang w:val="fr-FR"/>
        </w:rPr>
        <w:t xml:space="preserve"> autoroutier</w:t>
      </w:r>
      <w:r w:rsidR="00785A10" w:rsidRPr="00384F4B">
        <w:rPr>
          <w:lang w:val="fr-FR"/>
        </w:rPr>
        <w:t>s</w:t>
      </w:r>
      <w:r w:rsidR="00E857C6" w:rsidRPr="00384F4B">
        <w:rPr>
          <w:lang w:val="fr-FR"/>
        </w:rPr>
        <w:t>) les véhicules des personnes atteintes de dystrophie, de sclérose en plaques, d</w:t>
      </w:r>
      <w:r w:rsidR="002D1653" w:rsidRPr="00384F4B">
        <w:rPr>
          <w:lang w:val="fr-FR"/>
        </w:rPr>
        <w:t>’</w:t>
      </w:r>
      <w:r w:rsidR="00E857C6" w:rsidRPr="00384F4B">
        <w:rPr>
          <w:lang w:val="fr-FR"/>
        </w:rPr>
        <w:t>infirmité motrice cérébrale, de paraplégie, d</w:t>
      </w:r>
      <w:r w:rsidR="002D1653" w:rsidRPr="00384F4B">
        <w:rPr>
          <w:lang w:val="fr-FR"/>
        </w:rPr>
        <w:t>’</w:t>
      </w:r>
      <w:r w:rsidR="00E857C6" w:rsidRPr="00384F4B">
        <w:rPr>
          <w:lang w:val="fr-FR"/>
        </w:rPr>
        <w:t xml:space="preserve">hémiplégie, de quadriplégie, de poliomyélite, de même que </w:t>
      </w:r>
      <w:r w:rsidR="00785A10" w:rsidRPr="00384F4B">
        <w:rPr>
          <w:lang w:val="fr-FR"/>
        </w:rPr>
        <w:t>ceux des</w:t>
      </w:r>
      <w:r w:rsidR="00E857C6" w:rsidRPr="00384F4B">
        <w:rPr>
          <w:lang w:val="fr-FR"/>
        </w:rPr>
        <w:t xml:space="preserve"> personnes présentant une déficience visuelle de plus de 90 %, </w:t>
      </w:r>
      <w:r w:rsidR="007E77E8" w:rsidRPr="00384F4B">
        <w:rPr>
          <w:lang w:val="fr-FR"/>
        </w:rPr>
        <w:t>d</w:t>
      </w:r>
      <w:r w:rsidR="00E857C6" w:rsidRPr="00384F4B">
        <w:rPr>
          <w:lang w:val="fr-FR"/>
        </w:rPr>
        <w:t>es personnes dialysées ou qui ont été amputées d</w:t>
      </w:r>
      <w:r w:rsidR="002D1653" w:rsidRPr="00384F4B">
        <w:rPr>
          <w:lang w:val="fr-FR"/>
        </w:rPr>
        <w:t>’</w:t>
      </w:r>
      <w:r w:rsidR="00E857C6" w:rsidRPr="00384F4B">
        <w:rPr>
          <w:lang w:val="fr-FR"/>
        </w:rPr>
        <w:t>un bras ou d</w:t>
      </w:r>
      <w:r w:rsidR="002D1653" w:rsidRPr="00384F4B">
        <w:rPr>
          <w:lang w:val="fr-FR"/>
        </w:rPr>
        <w:t>’</w:t>
      </w:r>
      <w:r w:rsidR="00E857C6" w:rsidRPr="00384F4B">
        <w:rPr>
          <w:lang w:val="fr-FR"/>
        </w:rPr>
        <w:t>une jambe et présent</w:t>
      </w:r>
      <w:r w:rsidR="00785A10" w:rsidRPr="00384F4B">
        <w:rPr>
          <w:lang w:val="fr-FR"/>
        </w:rPr>
        <w:t>e</w:t>
      </w:r>
      <w:r w:rsidR="00E857C6" w:rsidRPr="00384F4B">
        <w:rPr>
          <w:lang w:val="fr-FR"/>
        </w:rPr>
        <w:t xml:space="preserve">nt </w:t>
      </w:r>
      <w:r w:rsidR="00630D1D" w:rsidRPr="00384F4B">
        <w:rPr>
          <w:lang w:val="fr-FR"/>
        </w:rPr>
        <w:t>des déficiences</w:t>
      </w:r>
      <w:r w:rsidR="00E857C6" w:rsidRPr="00384F4B">
        <w:rPr>
          <w:lang w:val="fr-FR"/>
        </w:rPr>
        <w:t xml:space="preserve"> physiques </w:t>
      </w:r>
      <w:r w:rsidR="00630D1D" w:rsidRPr="00384F4B">
        <w:rPr>
          <w:lang w:val="fr-FR"/>
        </w:rPr>
        <w:t>supérieur</w:t>
      </w:r>
      <w:r w:rsidR="00D51C1C" w:rsidRPr="00384F4B">
        <w:rPr>
          <w:lang w:val="fr-FR"/>
        </w:rPr>
        <w:t>e</w:t>
      </w:r>
      <w:r w:rsidR="00630D1D" w:rsidRPr="00384F4B">
        <w:rPr>
          <w:lang w:val="fr-FR"/>
        </w:rPr>
        <w:t xml:space="preserve"> à</w:t>
      </w:r>
      <w:r w:rsidR="00E857C6" w:rsidRPr="00384F4B">
        <w:rPr>
          <w:lang w:val="fr-FR"/>
        </w:rPr>
        <w:t xml:space="preserve"> </w:t>
      </w:r>
      <w:r w:rsidR="00630D1D" w:rsidRPr="00384F4B">
        <w:rPr>
          <w:lang w:val="fr-FR"/>
        </w:rPr>
        <w:t>8</w:t>
      </w:r>
      <w:r w:rsidR="00E857C6" w:rsidRPr="00384F4B">
        <w:rPr>
          <w:lang w:val="fr-FR"/>
        </w:rPr>
        <w:t>0 %</w:t>
      </w:r>
      <w:r w:rsidR="00630D1D" w:rsidRPr="00384F4B">
        <w:rPr>
          <w:lang w:val="fr-FR"/>
        </w:rPr>
        <w:t>,</w:t>
      </w:r>
      <w:r w:rsidR="00E857C6" w:rsidRPr="00384F4B">
        <w:rPr>
          <w:lang w:val="fr-FR"/>
        </w:rPr>
        <w:t xml:space="preserve"> attestées par un document délivré par la commission compétente </w:t>
      </w:r>
      <w:r w:rsidR="00630D1D" w:rsidRPr="00384F4B">
        <w:rPr>
          <w:lang w:val="fr-FR"/>
        </w:rPr>
        <w:t>de la Caisse</w:t>
      </w:r>
      <w:r w:rsidR="00E857C6" w:rsidRPr="00384F4B">
        <w:rPr>
          <w:lang w:val="fr-FR"/>
        </w:rPr>
        <w:t xml:space="preserve"> </w:t>
      </w:r>
      <w:r w:rsidR="00CC07D6" w:rsidRPr="00384F4B">
        <w:rPr>
          <w:lang w:val="fr-FR"/>
        </w:rPr>
        <w:t>de</w:t>
      </w:r>
      <w:r w:rsidR="00E857C6" w:rsidRPr="00384F4B">
        <w:rPr>
          <w:lang w:val="fr-FR"/>
        </w:rPr>
        <w:t xml:space="preserve"> retraite et </w:t>
      </w:r>
      <w:r w:rsidR="00CC07D6" w:rsidRPr="00384F4B">
        <w:rPr>
          <w:lang w:val="fr-FR"/>
        </w:rPr>
        <w:t>d</w:t>
      </w:r>
      <w:r w:rsidR="002D1653" w:rsidRPr="00384F4B">
        <w:rPr>
          <w:lang w:val="fr-FR"/>
        </w:rPr>
        <w:t>’</w:t>
      </w:r>
      <w:r w:rsidR="00CC07D6" w:rsidRPr="00384F4B">
        <w:rPr>
          <w:lang w:val="fr-FR"/>
        </w:rPr>
        <w:t xml:space="preserve">assurance </w:t>
      </w:r>
      <w:r w:rsidR="00630D1D" w:rsidRPr="00384F4B">
        <w:rPr>
          <w:lang w:val="fr-FR"/>
        </w:rPr>
        <w:t>invalidité</w:t>
      </w:r>
      <w:r w:rsidR="00E857C6" w:rsidRPr="00384F4B">
        <w:rPr>
          <w:lang w:val="fr-FR"/>
        </w:rPr>
        <w:t xml:space="preserve"> de Macédoine.</w:t>
      </w:r>
      <w:r w:rsidR="007E77E8" w:rsidRPr="00384F4B">
        <w:rPr>
          <w:lang w:val="fr-FR"/>
        </w:rPr>
        <w:t>»</w:t>
      </w:r>
      <w:r w:rsidR="00E857C6" w:rsidRPr="00384F4B">
        <w:rPr>
          <w:lang w:val="fr-FR"/>
        </w:rPr>
        <w:t xml:space="preserve"> </w:t>
      </w:r>
    </w:p>
    <w:p w:rsidR="003C4FAE" w:rsidRPr="00384F4B" w:rsidRDefault="00393E96">
      <w:pPr>
        <w:pStyle w:val="SingleTxtG"/>
        <w:rPr>
          <w:lang w:val="fr-FR"/>
        </w:rPr>
      </w:pPr>
      <w:r w:rsidRPr="00384F4B">
        <w:rPr>
          <w:lang w:val="fr-FR"/>
        </w:rPr>
        <w:t>46.</w:t>
      </w:r>
      <w:r w:rsidRPr="00384F4B">
        <w:rPr>
          <w:lang w:val="fr-FR"/>
        </w:rPr>
        <w:tab/>
      </w:r>
      <w:r w:rsidR="00CC07D6" w:rsidRPr="00384F4B">
        <w:rPr>
          <w:lang w:val="fr-FR"/>
        </w:rPr>
        <w:t>En vertu de l</w:t>
      </w:r>
      <w:r w:rsidR="002D1653" w:rsidRPr="00384F4B">
        <w:rPr>
          <w:lang w:val="fr-FR"/>
        </w:rPr>
        <w:t>’</w:t>
      </w:r>
      <w:r w:rsidR="00D351AE" w:rsidRPr="00384F4B">
        <w:rPr>
          <w:lang w:val="fr-FR"/>
        </w:rPr>
        <w:t>article </w:t>
      </w:r>
      <w:r w:rsidR="00E857C6" w:rsidRPr="00384F4B">
        <w:rPr>
          <w:lang w:val="fr-FR"/>
        </w:rPr>
        <w:t>11 de</w:t>
      </w:r>
      <w:r w:rsidR="00CC07D6" w:rsidRPr="00384F4B">
        <w:rPr>
          <w:lang w:val="fr-FR"/>
        </w:rPr>
        <w:t xml:space="preserve"> la loi sur </w:t>
      </w:r>
      <w:r w:rsidR="001A2B74" w:rsidRPr="00384F4B">
        <w:rPr>
          <w:lang w:val="fr-FR"/>
        </w:rPr>
        <w:t>la construction</w:t>
      </w:r>
      <w:r w:rsidR="00CC07D6" w:rsidRPr="00384F4B">
        <w:rPr>
          <w:lang w:val="fr-FR"/>
        </w:rPr>
        <w:t xml:space="preserve">, </w:t>
      </w:r>
      <w:r w:rsidR="00E857C6" w:rsidRPr="00384F4B">
        <w:rPr>
          <w:lang w:val="fr-FR"/>
        </w:rPr>
        <w:t xml:space="preserve">(1) </w:t>
      </w:r>
      <w:r w:rsidR="00CC07D6" w:rsidRPr="00384F4B">
        <w:rPr>
          <w:lang w:val="fr-FR"/>
        </w:rPr>
        <w:t>les abords et l</w:t>
      </w:r>
      <w:r w:rsidR="002D1653" w:rsidRPr="00384F4B">
        <w:rPr>
          <w:lang w:val="fr-FR"/>
        </w:rPr>
        <w:t>’</w:t>
      </w:r>
      <w:r w:rsidR="00CC07D6" w:rsidRPr="00384F4B">
        <w:rPr>
          <w:lang w:val="fr-FR"/>
        </w:rPr>
        <w:t>intérieur des</w:t>
      </w:r>
      <w:r w:rsidR="00E857C6" w:rsidRPr="00384F4B">
        <w:rPr>
          <w:lang w:val="fr-FR"/>
        </w:rPr>
        <w:t xml:space="preserve"> édifice</w:t>
      </w:r>
      <w:r w:rsidR="00CC07D6" w:rsidRPr="00384F4B">
        <w:rPr>
          <w:lang w:val="fr-FR"/>
        </w:rPr>
        <w:t>s</w:t>
      </w:r>
      <w:r w:rsidR="00E857C6" w:rsidRPr="00384F4B">
        <w:rPr>
          <w:lang w:val="fr-FR"/>
        </w:rPr>
        <w:t xml:space="preserve"> à vocation publique et commerciale</w:t>
      </w:r>
      <w:r w:rsidR="001A2B74" w:rsidRPr="00384F4B">
        <w:rPr>
          <w:lang w:val="fr-FR"/>
        </w:rPr>
        <w:t>, des</w:t>
      </w:r>
      <w:r w:rsidR="00CC07D6" w:rsidRPr="00384F4B">
        <w:rPr>
          <w:lang w:val="fr-FR"/>
        </w:rPr>
        <w:t xml:space="preserve"> </w:t>
      </w:r>
      <w:r w:rsidR="00E857C6" w:rsidRPr="00384F4B">
        <w:rPr>
          <w:lang w:val="fr-FR"/>
        </w:rPr>
        <w:t>immeubles résidentiel</w:t>
      </w:r>
      <w:r w:rsidR="00CC07D6" w:rsidRPr="00384F4B">
        <w:rPr>
          <w:lang w:val="fr-FR"/>
        </w:rPr>
        <w:t>s</w:t>
      </w:r>
      <w:r w:rsidR="00E857C6" w:rsidRPr="00384F4B">
        <w:rPr>
          <w:lang w:val="fr-FR"/>
        </w:rPr>
        <w:t xml:space="preserve">, ainsi que </w:t>
      </w:r>
      <w:r w:rsidR="001A2B74" w:rsidRPr="00384F4B">
        <w:rPr>
          <w:lang w:val="fr-FR"/>
        </w:rPr>
        <w:t>d</w:t>
      </w:r>
      <w:r w:rsidR="00E857C6" w:rsidRPr="00384F4B">
        <w:rPr>
          <w:lang w:val="fr-FR"/>
        </w:rPr>
        <w:t xml:space="preserve">es </w:t>
      </w:r>
      <w:r w:rsidR="00CC07D6" w:rsidRPr="00384F4B">
        <w:rPr>
          <w:lang w:val="fr-FR"/>
        </w:rPr>
        <w:t>édifices</w:t>
      </w:r>
      <w:r w:rsidR="00E857C6" w:rsidRPr="00384F4B">
        <w:rPr>
          <w:lang w:val="fr-FR"/>
        </w:rPr>
        <w:t xml:space="preserve"> à vocation résidentielle et commerciale doivent être c</w:t>
      </w:r>
      <w:r w:rsidR="0092337F" w:rsidRPr="00384F4B">
        <w:rPr>
          <w:lang w:val="fr-FR"/>
        </w:rPr>
        <w:t>onçus</w:t>
      </w:r>
      <w:r w:rsidR="00E857C6" w:rsidRPr="00384F4B">
        <w:rPr>
          <w:lang w:val="fr-FR"/>
        </w:rPr>
        <w:t xml:space="preserve"> et construits de </w:t>
      </w:r>
      <w:r w:rsidR="00CC07D6" w:rsidRPr="00384F4B">
        <w:rPr>
          <w:lang w:val="fr-FR"/>
        </w:rPr>
        <w:t>manière à ce</w:t>
      </w:r>
      <w:r w:rsidR="00E857C6" w:rsidRPr="00384F4B">
        <w:rPr>
          <w:lang w:val="fr-FR"/>
        </w:rPr>
        <w:t xml:space="preserve"> que les personnes handicapées puissent y accéder, s</w:t>
      </w:r>
      <w:r w:rsidR="002D1653" w:rsidRPr="00384F4B">
        <w:rPr>
          <w:lang w:val="fr-FR"/>
        </w:rPr>
        <w:t>’</w:t>
      </w:r>
      <w:r w:rsidR="00E857C6" w:rsidRPr="00384F4B">
        <w:rPr>
          <w:lang w:val="fr-FR"/>
        </w:rPr>
        <w:t xml:space="preserve">y déplacer, y </w:t>
      </w:r>
      <w:r w:rsidR="00CC07D6" w:rsidRPr="00384F4B">
        <w:rPr>
          <w:lang w:val="fr-FR"/>
        </w:rPr>
        <w:t xml:space="preserve">séjourner </w:t>
      </w:r>
      <w:r w:rsidR="00E857C6" w:rsidRPr="00384F4B">
        <w:rPr>
          <w:lang w:val="fr-FR"/>
        </w:rPr>
        <w:t xml:space="preserve">et </w:t>
      </w:r>
      <w:r w:rsidR="00CC07D6" w:rsidRPr="00384F4B">
        <w:rPr>
          <w:lang w:val="fr-FR"/>
        </w:rPr>
        <w:t xml:space="preserve">y </w:t>
      </w:r>
      <w:r w:rsidR="00E857C6" w:rsidRPr="00384F4B">
        <w:rPr>
          <w:lang w:val="fr-FR"/>
        </w:rPr>
        <w:t xml:space="preserve">travailler. </w:t>
      </w:r>
      <w:r w:rsidR="001A2B74" w:rsidRPr="00384F4B">
        <w:rPr>
          <w:lang w:val="fr-FR"/>
        </w:rPr>
        <w:t>C</w:t>
      </w:r>
      <w:r w:rsidR="00E857C6" w:rsidRPr="00384F4B">
        <w:rPr>
          <w:lang w:val="fr-FR"/>
        </w:rPr>
        <w:t>onformément à cette loi, le Ministère des transports et de la communication a publié un Guide pour l</w:t>
      </w:r>
      <w:r w:rsidR="002D1653" w:rsidRPr="00384F4B">
        <w:rPr>
          <w:lang w:val="fr-FR"/>
        </w:rPr>
        <w:t>’</w:t>
      </w:r>
      <w:r w:rsidR="00E857C6" w:rsidRPr="00384F4B">
        <w:rPr>
          <w:lang w:val="fr-FR"/>
        </w:rPr>
        <w:t>accessibilité du cadre bâti aux personnes handicapées afin de favoriser l</w:t>
      </w:r>
      <w:r w:rsidR="002D1653" w:rsidRPr="00384F4B">
        <w:rPr>
          <w:lang w:val="fr-FR"/>
        </w:rPr>
        <w:t>’</w:t>
      </w:r>
      <w:r w:rsidR="00E857C6" w:rsidRPr="00384F4B">
        <w:rPr>
          <w:lang w:val="fr-FR"/>
        </w:rPr>
        <w:t>accessibilité aux personnes handicapées des locaux d</w:t>
      </w:r>
      <w:r w:rsidR="002D1653" w:rsidRPr="00384F4B">
        <w:rPr>
          <w:lang w:val="fr-FR"/>
        </w:rPr>
        <w:t>’</w:t>
      </w:r>
      <w:r w:rsidR="00E857C6" w:rsidRPr="00384F4B">
        <w:rPr>
          <w:lang w:val="fr-FR"/>
        </w:rPr>
        <w:t>habitation, des lieux de travail et des installations recevant du public</w:t>
      </w:r>
      <w:r w:rsidR="001A2B74" w:rsidRPr="00384F4B">
        <w:rPr>
          <w:lang w:val="fr-FR"/>
        </w:rPr>
        <w:t>. Ce guide</w:t>
      </w:r>
      <w:r w:rsidR="00E857C6" w:rsidRPr="00384F4B">
        <w:rPr>
          <w:lang w:val="fr-FR"/>
        </w:rPr>
        <w:t xml:space="preserve"> est entré en vigueur le 20 février 2010. Ladite loi régit l</w:t>
      </w:r>
      <w:r w:rsidR="002D1653" w:rsidRPr="00384F4B">
        <w:rPr>
          <w:lang w:val="fr-FR"/>
        </w:rPr>
        <w:t>’</w:t>
      </w:r>
      <w:r w:rsidR="00E857C6" w:rsidRPr="00384F4B">
        <w:rPr>
          <w:lang w:val="fr-FR"/>
        </w:rPr>
        <w:t>aménagement des édifices à vocation publique, commerciale, résidentielle et commerciale</w:t>
      </w:r>
      <w:r w:rsidR="00D51C1C" w:rsidRPr="00384F4B">
        <w:rPr>
          <w:lang w:val="fr-FR"/>
        </w:rPr>
        <w:t>-résidentielle</w:t>
      </w:r>
      <w:r w:rsidR="00E857C6" w:rsidRPr="00384F4B">
        <w:rPr>
          <w:lang w:val="fr-FR"/>
        </w:rPr>
        <w:t xml:space="preserve"> </w:t>
      </w:r>
      <w:r w:rsidR="001A2B74" w:rsidRPr="00384F4B">
        <w:rPr>
          <w:lang w:val="fr-FR"/>
        </w:rPr>
        <w:t xml:space="preserve">de </w:t>
      </w:r>
      <w:r w:rsidR="00E857C6" w:rsidRPr="00384F4B">
        <w:rPr>
          <w:lang w:val="fr-FR"/>
        </w:rPr>
        <w:t xml:space="preserve">10 </w:t>
      </w:r>
      <w:r w:rsidR="007C418B" w:rsidRPr="00384F4B">
        <w:rPr>
          <w:lang w:val="fr-FR"/>
        </w:rPr>
        <w:t>loge</w:t>
      </w:r>
      <w:r w:rsidR="00E857C6" w:rsidRPr="00384F4B">
        <w:rPr>
          <w:lang w:val="fr-FR"/>
        </w:rPr>
        <w:t>ments et plus</w:t>
      </w:r>
      <w:r w:rsidR="00D51C1C" w:rsidRPr="00384F4B">
        <w:rPr>
          <w:lang w:val="fr-FR"/>
        </w:rPr>
        <w:t>,</w:t>
      </w:r>
      <w:r w:rsidR="00E857C6" w:rsidRPr="00384F4B">
        <w:rPr>
          <w:lang w:val="fr-FR"/>
        </w:rPr>
        <w:t xml:space="preserve"> et prescrit des normes modernes d</w:t>
      </w:r>
      <w:r w:rsidR="002D1653" w:rsidRPr="00384F4B">
        <w:rPr>
          <w:lang w:val="fr-FR"/>
        </w:rPr>
        <w:t>’</w:t>
      </w:r>
      <w:r w:rsidR="00E857C6" w:rsidRPr="00384F4B">
        <w:rPr>
          <w:lang w:val="fr-FR"/>
        </w:rPr>
        <w:t>accessibilité. Toutefois, les dispositions pertinentes sont peu</w:t>
      </w:r>
      <w:r w:rsidR="001A2B74" w:rsidRPr="00384F4B">
        <w:rPr>
          <w:lang w:val="fr-FR"/>
        </w:rPr>
        <w:t>,</w:t>
      </w:r>
      <w:r w:rsidR="00E857C6" w:rsidRPr="00384F4B">
        <w:rPr>
          <w:lang w:val="fr-FR"/>
        </w:rPr>
        <w:t xml:space="preserve"> voire pas du tout appliquées</w:t>
      </w:r>
      <w:r w:rsidR="003C71F3" w:rsidRPr="00384F4B">
        <w:rPr>
          <w:lang w:val="fr-FR"/>
        </w:rPr>
        <w:t>, tant</w:t>
      </w:r>
      <w:r w:rsidR="00E857C6" w:rsidRPr="00384F4B">
        <w:rPr>
          <w:lang w:val="fr-FR"/>
        </w:rPr>
        <w:t xml:space="preserve"> dans les édifices existants </w:t>
      </w:r>
      <w:r w:rsidR="003C71F3" w:rsidRPr="00384F4B">
        <w:rPr>
          <w:lang w:val="fr-FR"/>
        </w:rPr>
        <w:t>que</w:t>
      </w:r>
      <w:r w:rsidR="00E857C6" w:rsidRPr="00384F4B">
        <w:rPr>
          <w:lang w:val="fr-FR"/>
        </w:rPr>
        <w:t xml:space="preserve"> </w:t>
      </w:r>
      <w:r w:rsidR="003C71F3" w:rsidRPr="00384F4B">
        <w:rPr>
          <w:lang w:val="fr-FR"/>
        </w:rPr>
        <w:t>dans ceux en construction</w:t>
      </w:r>
      <w:r w:rsidR="00E857C6" w:rsidRPr="00384F4B">
        <w:rPr>
          <w:lang w:val="fr-FR"/>
        </w:rPr>
        <w:t xml:space="preserve">. Les </w:t>
      </w:r>
      <w:r w:rsidR="00B55D32" w:rsidRPr="00384F4B">
        <w:rPr>
          <w:lang w:val="fr-FR"/>
        </w:rPr>
        <w:t xml:space="preserve">bordures de </w:t>
      </w:r>
      <w:r w:rsidR="00E857C6" w:rsidRPr="00384F4B">
        <w:rPr>
          <w:lang w:val="fr-FR"/>
        </w:rPr>
        <w:t xml:space="preserve">trottoirs </w:t>
      </w:r>
      <w:r w:rsidR="003C71F3" w:rsidRPr="00384F4B">
        <w:rPr>
          <w:lang w:val="fr-FR"/>
        </w:rPr>
        <w:t xml:space="preserve">trop </w:t>
      </w:r>
      <w:r w:rsidR="00E857C6" w:rsidRPr="00384F4B">
        <w:rPr>
          <w:lang w:val="fr-FR"/>
        </w:rPr>
        <w:t>élevé</w:t>
      </w:r>
      <w:r w:rsidR="00B55D32" w:rsidRPr="00384F4B">
        <w:rPr>
          <w:lang w:val="fr-FR"/>
        </w:rPr>
        <w:t>e</w:t>
      </w:r>
      <w:r w:rsidR="00E857C6" w:rsidRPr="00384F4B">
        <w:rPr>
          <w:lang w:val="fr-FR"/>
        </w:rPr>
        <w:t xml:space="preserve">s, </w:t>
      </w:r>
      <w:r w:rsidR="002B6BA1" w:rsidRPr="00384F4B">
        <w:rPr>
          <w:lang w:val="fr-FR"/>
        </w:rPr>
        <w:t>l</w:t>
      </w:r>
      <w:r w:rsidR="00E857C6" w:rsidRPr="00384F4B">
        <w:rPr>
          <w:lang w:val="fr-FR"/>
        </w:rPr>
        <w:t>es passages pour piétons</w:t>
      </w:r>
      <w:r w:rsidR="00B55D32" w:rsidRPr="00384F4B">
        <w:rPr>
          <w:lang w:val="fr-FR"/>
        </w:rPr>
        <w:t>, trottoirs</w:t>
      </w:r>
      <w:r w:rsidR="002668E3" w:rsidRPr="00384F4B">
        <w:rPr>
          <w:lang w:val="fr-FR"/>
        </w:rPr>
        <w:t>,</w:t>
      </w:r>
      <w:r w:rsidR="00B55D32" w:rsidRPr="00384F4B">
        <w:rPr>
          <w:lang w:val="fr-FR"/>
        </w:rPr>
        <w:t xml:space="preserve"> terrains de stationnement</w:t>
      </w:r>
      <w:r w:rsidR="00E857C6" w:rsidRPr="00384F4B">
        <w:rPr>
          <w:lang w:val="fr-FR"/>
        </w:rPr>
        <w:t xml:space="preserve"> </w:t>
      </w:r>
      <w:r w:rsidR="00E46E0D" w:rsidRPr="00384F4B">
        <w:rPr>
          <w:lang w:val="fr-FR"/>
        </w:rPr>
        <w:t>et</w:t>
      </w:r>
      <w:r w:rsidR="00E857C6" w:rsidRPr="00384F4B">
        <w:rPr>
          <w:lang w:val="fr-FR"/>
        </w:rPr>
        <w:t xml:space="preserve"> arrêts d</w:t>
      </w:r>
      <w:r w:rsidR="002D1653" w:rsidRPr="00384F4B">
        <w:rPr>
          <w:lang w:val="fr-FR"/>
        </w:rPr>
        <w:t>’</w:t>
      </w:r>
      <w:r w:rsidR="00E857C6" w:rsidRPr="00384F4B">
        <w:rPr>
          <w:lang w:val="fr-FR"/>
        </w:rPr>
        <w:t>autobus</w:t>
      </w:r>
      <w:r w:rsidR="00B55D32" w:rsidRPr="00384F4B">
        <w:rPr>
          <w:lang w:val="fr-FR"/>
        </w:rPr>
        <w:t xml:space="preserve"> </w:t>
      </w:r>
      <w:r w:rsidR="00E46E0D" w:rsidRPr="00384F4B">
        <w:rPr>
          <w:lang w:val="fr-FR"/>
        </w:rPr>
        <w:t>inadaptés</w:t>
      </w:r>
      <w:r w:rsidR="00E857C6" w:rsidRPr="00384F4B">
        <w:rPr>
          <w:lang w:val="fr-FR"/>
        </w:rPr>
        <w:t xml:space="preserve">, </w:t>
      </w:r>
      <w:r w:rsidR="00E46E0D" w:rsidRPr="00384F4B">
        <w:rPr>
          <w:lang w:val="fr-FR"/>
        </w:rPr>
        <w:t xml:space="preserve">de même que les toilettes </w:t>
      </w:r>
      <w:r w:rsidR="002668E3" w:rsidRPr="00384F4B">
        <w:rPr>
          <w:lang w:val="fr-FR"/>
        </w:rPr>
        <w:t>inaccessibles aux</w:t>
      </w:r>
      <w:r w:rsidR="00E46E0D" w:rsidRPr="00384F4B">
        <w:rPr>
          <w:lang w:val="fr-FR"/>
        </w:rPr>
        <w:t xml:space="preserve"> </w:t>
      </w:r>
      <w:r w:rsidR="00E857C6" w:rsidRPr="00384F4B">
        <w:rPr>
          <w:lang w:val="fr-FR"/>
        </w:rPr>
        <w:t>personnes en fauteuil roulant, etc.</w:t>
      </w:r>
      <w:r w:rsidR="002668E3" w:rsidRPr="00384F4B">
        <w:rPr>
          <w:lang w:val="fr-FR"/>
        </w:rPr>
        <w:t>,</w:t>
      </w:r>
      <w:r w:rsidR="00E857C6" w:rsidRPr="00384F4B">
        <w:rPr>
          <w:lang w:val="fr-FR"/>
        </w:rPr>
        <w:t xml:space="preserve"> </w:t>
      </w:r>
      <w:r w:rsidR="00B55D32" w:rsidRPr="00384F4B">
        <w:rPr>
          <w:lang w:val="fr-FR"/>
        </w:rPr>
        <w:t>restent légion</w:t>
      </w:r>
      <w:r w:rsidR="00E857C6" w:rsidRPr="00384F4B">
        <w:rPr>
          <w:lang w:val="fr-FR"/>
        </w:rPr>
        <w:t xml:space="preserve">. </w:t>
      </w:r>
    </w:p>
    <w:p w:rsidR="003C4FAE" w:rsidRPr="00384F4B" w:rsidRDefault="00393E96">
      <w:pPr>
        <w:pStyle w:val="SingleTxtG"/>
        <w:rPr>
          <w:lang w:val="fr-FR"/>
        </w:rPr>
      </w:pPr>
      <w:r w:rsidRPr="00384F4B">
        <w:rPr>
          <w:lang w:val="fr-FR"/>
        </w:rPr>
        <w:lastRenderedPageBreak/>
        <w:t>47.</w:t>
      </w:r>
      <w:r w:rsidRPr="00384F4B">
        <w:rPr>
          <w:lang w:val="fr-FR"/>
        </w:rPr>
        <w:tab/>
      </w:r>
      <w:r w:rsidR="000A2031" w:rsidRPr="00384F4B">
        <w:rPr>
          <w:lang w:val="fr-FR"/>
        </w:rPr>
        <w:t>En vertu de l</w:t>
      </w:r>
      <w:r w:rsidR="002D1653" w:rsidRPr="00384F4B">
        <w:rPr>
          <w:lang w:val="fr-FR"/>
        </w:rPr>
        <w:t>’</w:t>
      </w:r>
      <w:r w:rsidR="00E857C6" w:rsidRPr="00384F4B">
        <w:rPr>
          <w:lang w:val="fr-FR"/>
        </w:rPr>
        <w:t>article 4 de la loi sur l</w:t>
      </w:r>
      <w:r w:rsidR="002D1653" w:rsidRPr="00384F4B">
        <w:rPr>
          <w:lang w:val="fr-FR"/>
        </w:rPr>
        <w:t>’</w:t>
      </w:r>
      <w:r w:rsidR="00E857C6" w:rsidRPr="00384F4B">
        <w:rPr>
          <w:lang w:val="fr-FR"/>
        </w:rPr>
        <w:t>aménagement spatial et matériel</w:t>
      </w:r>
      <w:r w:rsidR="000A2031" w:rsidRPr="00384F4B">
        <w:rPr>
          <w:lang w:val="fr-FR"/>
        </w:rPr>
        <w:t>,</w:t>
      </w:r>
      <w:r w:rsidR="004C67FE" w:rsidRPr="00384F4B">
        <w:rPr>
          <w:lang w:val="fr-FR"/>
        </w:rPr>
        <w:t xml:space="preserve"> l</w:t>
      </w:r>
      <w:r w:rsidR="002D1653" w:rsidRPr="00384F4B">
        <w:rPr>
          <w:lang w:val="fr-FR"/>
        </w:rPr>
        <w:t>’</w:t>
      </w:r>
      <w:r w:rsidR="00E857C6" w:rsidRPr="00384F4B">
        <w:rPr>
          <w:lang w:val="fr-FR"/>
        </w:rPr>
        <w:t>élimination des obstacles urbains</w:t>
      </w:r>
      <w:r w:rsidR="005522AA" w:rsidRPr="00384F4B">
        <w:rPr>
          <w:lang w:val="fr-FR"/>
        </w:rPr>
        <w:t xml:space="preserve"> à</w:t>
      </w:r>
      <w:r w:rsidR="00E857C6" w:rsidRPr="00384F4B">
        <w:rPr>
          <w:lang w:val="fr-FR"/>
        </w:rPr>
        <w:t xml:space="preserve"> </w:t>
      </w:r>
      <w:r w:rsidR="005522AA" w:rsidRPr="00384F4B">
        <w:rPr>
          <w:lang w:val="fr-FR"/>
        </w:rPr>
        <w:t>l</w:t>
      </w:r>
      <w:r w:rsidR="002D1653" w:rsidRPr="00384F4B">
        <w:rPr>
          <w:lang w:val="fr-FR"/>
        </w:rPr>
        <w:t>’</w:t>
      </w:r>
      <w:r w:rsidR="005522AA" w:rsidRPr="00384F4B">
        <w:rPr>
          <w:lang w:val="fr-FR"/>
        </w:rPr>
        <w:t>accessibilité des</w:t>
      </w:r>
      <w:r w:rsidR="00E857C6" w:rsidRPr="00384F4B">
        <w:rPr>
          <w:lang w:val="fr-FR"/>
        </w:rPr>
        <w:t xml:space="preserve"> personnes handicapées</w:t>
      </w:r>
      <w:r w:rsidR="000A2031" w:rsidRPr="00384F4B">
        <w:rPr>
          <w:lang w:val="fr-FR"/>
        </w:rPr>
        <w:t xml:space="preserve"> </w:t>
      </w:r>
      <w:r w:rsidR="00BD137F" w:rsidRPr="00384F4B">
        <w:rPr>
          <w:lang w:val="fr-FR"/>
        </w:rPr>
        <w:t>doit être</w:t>
      </w:r>
      <w:r w:rsidR="000A2031" w:rsidRPr="00384F4B">
        <w:rPr>
          <w:lang w:val="fr-FR"/>
        </w:rPr>
        <w:t xml:space="preserve"> l</w:t>
      </w:r>
      <w:r w:rsidR="002D1653" w:rsidRPr="00384F4B">
        <w:rPr>
          <w:lang w:val="fr-FR"/>
        </w:rPr>
        <w:t>’</w:t>
      </w:r>
      <w:r w:rsidR="000A2031" w:rsidRPr="00384F4B">
        <w:rPr>
          <w:lang w:val="fr-FR"/>
        </w:rPr>
        <w:t>un des</w:t>
      </w:r>
      <w:r w:rsidR="00E857C6" w:rsidRPr="00384F4B">
        <w:rPr>
          <w:lang w:val="fr-FR"/>
        </w:rPr>
        <w:t xml:space="preserve"> principe</w:t>
      </w:r>
      <w:r w:rsidR="000A2031" w:rsidRPr="00384F4B">
        <w:rPr>
          <w:lang w:val="fr-FR"/>
        </w:rPr>
        <w:t>s</w:t>
      </w:r>
      <w:r w:rsidR="00E857C6" w:rsidRPr="00384F4B">
        <w:rPr>
          <w:lang w:val="fr-FR"/>
        </w:rPr>
        <w:t xml:space="preserve"> fondamenta</w:t>
      </w:r>
      <w:r w:rsidR="000A2031" w:rsidRPr="00384F4B">
        <w:rPr>
          <w:lang w:val="fr-FR"/>
        </w:rPr>
        <w:t>ux</w:t>
      </w:r>
      <w:r w:rsidR="00E857C6" w:rsidRPr="00384F4B">
        <w:rPr>
          <w:lang w:val="fr-FR"/>
        </w:rPr>
        <w:t xml:space="preserve"> </w:t>
      </w:r>
      <w:r w:rsidR="00BD137F" w:rsidRPr="00384F4B">
        <w:rPr>
          <w:lang w:val="fr-FR"/>
        </w:rPr>
        <w:t>de tout processus d</w:t>
      </w:r>
      <w:r w:rsidR="002D1653" w:rsidRPr="00384F4B">
        <w:rPr>
          <w:lang w:val="fr-FR"/>
        </w:rPr>
        <w:t>’</w:t>
      </w:r>
      <w:r w:rsidR="00E857C6" w:rsidRPr="00384F4B">
        <w:rPr>
          <w:lang w:val="fr-FR"/>
        </w:rPr>
        <w:t xml:space="preserve">aménagement spatial et matériel. </w:t>
      </w:r>
    </w:p>
    <w:p w:rsidR="003C4FAE" w:rsidRPr="00384F4B" w:rsidRDefault="00393E96">
      <w:pPr>
        <w:pStyle w:val="SingleTxtG"/>
        <w:rPr>
          <w:lang w:val="fr-FR"/>
        </w:rPr>
      </w:pPr>
      <w:r w:rsidRPr="00384F4B">
        <w:rPr>
          <w:lang w:val="fr-FR"/>
        </w:rPr>
        <w:t>48.</w:t>
      </w:r>
      <w:r w:rsidRPr="00384F4B">
        <w:rPr>
          <w:lang w:val="fr-FR"/>
        </w:rPr>
        <w:tab/>
      </w:r>
      <w:r w:rsidR="00E857C6" w:rsidRPr="00384F4B">
        <w:rPr>
          <w:lang w:val="fr-FR"/>
        </w:rPr>
        <w:t>Par ailleurs, l</w:t>
      </w:r>
      <w:r w:rsidR="002D1653" w:rsidRPr="00384F4B">
        <w:rPr>
          <w:lang w:val="fr-FR"/>
        </w:rPr>
        <w:t>’</w:t>
      </w:r>
      <w:r w:rsidR="00D351AE" w:rsidRPr="00384F4B">
        <w:rPr>
          <w:lang w:val="fr-FR"/>
        </w:rPr>
        <w:t>article </w:t>
      </w:r>
      <w:r w:rsidR="00E857C6" w:rsidRPr="00384F4B">
        <w:rPr>
          <w:lang w:val="fr-FR"/>
        </w:rPr>
        <w:t>12 de la loi sur le logement prévoit que les travaux d</w:t>
      </w:r>
      <w:r w:rsidR="002D1653" w:rsidRPr="00384F4B">
        <w:rPr>
          <w:lang w:val="fr-FR"/>
        </w:rPr>
        <w:t>’</w:t>
      </w:r>
      <w:r w:rsidR="00E857C6" w:rsidRPr="00384F4B">
        <w:rPr>
          <w:lang w:val="fr-FR"/>
        </w:rPr>
        <w:t xml:space="preserve">entretien des édifices résidentiels doivent viser à améliorer </w:t>
      </w:r>
      <w:r w:rsidR="00BD137F" w:rsidRPr="00384F4B">
        <w:rPr>
          <w:lang w:val="fr-FR"/>
        </w:rPr>
        <w:t>leur accessibilité,</w:t>
      </w:r>
      <w:r w:rsidR="00E857C6" w:rsidRPr="00384F4B">
        <w:rPr>
          <w:lang w:val="fr-FR"/>
        </w:rPr>
        <w:t xml:space="preserve"> tandis que l</w:t>
      </w:r>
      <w:r w:rsidR="002D1653" w:rsidRPr="00384F4B">
        <w:rPr>
          <w:lang w:val="fr-FR"/>
        </w:rPr>
        <w:t>’</w:t>
      </w:r>
      <w:r w:rsidR="00E857C6" w:rsidRPr="00384F4B">
        <w:rPr>
          <w:lang w:val="fr-FR"/>
        </w:rPr>
        <w:t xml:space="preserve">article 19 </w:t>
      </w:r>
      <w:r w:rsidR="001332D7" w:rsidRPr="00384F4B">
        <w:rPr>
          <w:lang w:val="fr-FR"/>
        </w:rPr>
        <w:t>dispose</w:t>
      </w:r>
      <w:r w:rsidR="00E857C6" w:rsidRPr="00384F4B">
        <w:rPr>
          <w:lang w:val="fr-FR"/>
        </w:rPr>
        <w:t xml:space="preserve"> que l</w:t>
      </w:r>
      <w:r w:rsidR="002D1653" w:rsidRPr="00384F4B">
        <w:rPr>
          <w:lang w:val="fr-FR"/>
        </w:rPr>
        <w:t>’</w:t>
      </w:r>
      <w:r w:rsidR="00BD137F" w:rsidRPr="00384F4B">
        <w:rPr>
          <w:lang w:val="fr-FR"/>
        </w:rPr>
        <w:t>administrateur</w:t>
      </w:r>
      <w:r w:rsidR="003462E1" w:rsidRPr="00384F4B">
        <w:rPr>
          <w:lang w:val="fr-FR"/>
        </w:rPr>
        <w:t xml:space="preserve"> </w:t>
      </w:r>
      <w:r w:rsidR="00E857C6" w:rsidRPr="00384F4B">
        <w:rPr>
          <w:lang w:val="fr-FR"/>
        </w:rPr>
        <w:t xml:space="preserve">de </w:t>
      </w:r>
      <w:r w:rsidR="003462E1" w:rsidRPr="00384F4B">
        <w:rPr>
          <w:lang w:val="fr-FR"/>
        </w:rPr>
        <w:t>tels</w:t>
      </w:r>
      <w:r w:rsidR="00E857C6" w:rsidRPr="00384F4B">
        <w:rPr>
          <w:lang w:val="fr-FR"/>
        </w:rPr>
        <w:t xml:space="preserve"> édifices doit se familiariser avec les normes d</w:t>
      </w:r>
      <w:r w:rsidR="002D1653" w:rsidRPr="00384F4B">
        <w:rPr>
          <w:lang w:val="fr-FR"/>
        </w:rPr>
        <w:t>’</w:t>
      </w:r>
      <w:r w:rsidR="00E857C6" w:rsidRPr="00384F4B">
        <w:rPr>
          <w:lang w:val="fr-FR"/>
        </w:rPr>
        <w:t xml:space="preserve">accessibilité </w:t>
      </w:r>
      <w:r w:rsidR="003462E1" w:rsidRPr="00384F4B">
        <w:rPr>
          <w:lang w:val="fr-FR"/>
        </w:rPr>
        <w:t>des</w:t>
      </w:r>
      <w:r w:rsidR="00E857C6" w:rsidRPr="00384F4B">
        <w:rPr>
          <w:lang w:val="fr-FR"/>
        </w:rPr>
        <w:t xml:space="preserve"> personnes handicapées</w:t>
      </w:r>
      <w:r w:rsidR="003462E1" w:rsidRPr="00384F4B">
        <w:rPr>
          <w:lang w:val="fr-FR"/>
        </w:rPr>
        <w:t xml:space="preserve"> aux édifices résidentiels</w:t>
      </w:r>
      <w:r w:rsidR="00E857C6" w:rsidRPr="00384F4B">
        <w:rPr>
          <w:lang w:val="fr-FR"/>
        </w:rPr>
        <w:t>.</w:t>
      </w:r>
    </w:p>
    <w:p w:rsidR="003C4FAE" w:rsidRPr="00384F4B" w:rsidRDefault="00393E96">
      <w:pPr>
        <w:pStyle w:val="SingleTxtG"/>
        <w:rPr>
          <w:lang w:val="fr-FR"/>
        </w:rPr>
      </w:pPr>
      <w:r w:rsidRPr="00384F4B">
        <w:rPr>
          <w:lang w:val="fr-FR"/>
        </w:rPr>
        <w:t>49.</w:t>
      </w:r>
      <w:r w:rsidRPr="00384F4B">
        <w:rPr>
          <w:lang w:val="fr-FR"/>
        </w:rPr>
        <w:tab/>
      </w:r>
      <w:r w:rsidR="00E857C6" w:rsidRPr="00384F4B">
        <w:rPr>
          <w:lang w:val="fr-FR"/>
        </w:rPr>
        <w:t>Le Plan d</w:t>
      </w:r>
      <w:r w:rsidR="002D1653" w:rsidRPr="00384F4B">
        <w:rPr>
          <w:lang w:val="fr-FR"/>
        </w:rPr>
        <w:t>’</w:t>
      </w:r>
      <w:r w:rsidR="00E857C6" w:rsidRPr="00384F4B">
        <w:rPr>
          <w:lang w:val="fr-FR"/>
        </w:rPr>
        <w:t>action pour l</w:t>
      </w:r>
      <w:r w:rsidR="002D1653" w:rsidRPr="00384F4B">
        <w:rPr>
          <w:lang w:val="fr-FR"/>
        </w:rPr>
        <w:t>’</w:t>
      </w:r>
      <w:r w:rsidR="00E857C6" w:rsidRPr="00384F4B">
        <w:rPr>
          <w:lang w:val="fr-FR"/>
        </w:rPr>
        <w:t>aménagement de rampes d</w:t>
      </w:r>
      <w:r w:rsidR="002D1653" w:rsidRPr="00384F4B">
        <w:rPr>
          <w:lang w:val="fr-FR"/>
        </w:rPr>
        <w:t>’</w:t>
      </w:r>
      <w:r w:rsidR="00E857C6" w:rsidRPr="00384F4B">
        <w:rPr>
          <w:lang w:val="fr-FR"/>
        </w:rPr>
        <w:t xml:space="preserve">accès </w:t>
      </w:r>
      <w:r w:rsidR="003462E1" w:rsidRPr="00384F4B">
        <w:rPr>
          <w:lang w:val="fr-FR"/>
        </w:rPr>
        <w:t>dans les</w:t>
      </w:r>
      <w:r w:rsidR="00E857C6" w:rsidRPr="00384F4B">
        <w:rPr>
          <w:lang w:val="fr-FR"/>
        </w:rPr>
        <w:t xml:space="preserve"> </w:t>
      </w:r>
      <w:r w:rsidR="002B6BA1" w:rsidRPr="00384F4B">
        <w:rPr>
          <w:lang w:val="fr-FR"/>
        </w:rPr>
        <w:t>établissements</w:t>
      </w:r>
      <w:r w:rsidR="00E857C6" w:rsidRPr="00384F4B">
        <w:rPr>
          <w:lang w:val="fr-FR"/>
        </w:rPr>
        <w:t xml:space="preserve"> recevant du public des gouvernements autonomes locaux (2009-2013) est actualisé en permanence</w:t>
      </w:r>
      <w:r w:rsidR="003462E1" w:rsidRPr="00384F4B">
        <w:rPr>
          <w:lang w:val="fr-FR"/>
        </w:rPr>
        <w:t>,</w:t>
      </w:r>
      <w:r w:rsidR="00E857C6" w:rsidRPr="00384F4B">
        <w:rPr>
          <w:lang w:val="fr-FR"/>
        </w:rPr>
        <w:t xml:space="preserve"> de même que les coordonnées des </w:t>
      </w:r>
      <w:r w:rsidR="003462E1" w:rsidRPr="00384F4B">
        <w:rPr>
          <w:lang w:val="fr-FR"/>
        </w:rPr>
        <w:t>employés</w:t>
      </w:r>
      <w:r w:rsidR="00E857C6" w:rsidRPr="00384F4B">
        <w:rPr>
          <w:lang w:val="fr-FR"/>
        </w:rPr>
        <w:t xml:space="preserve"> de toutes les institutions publiques et d</w:t>
      </w:r>
      <w:r w:rsidR="002D1653" w:rsidRPr="00384F4B">
        <w:rPr>
          <w:lang w:val="fr-FR"/>
        </w:rPr>
        <w:t>’</w:t>
      </w:r>
      <w:r w:rsidR="00E857C6" w:rsidRPr="00384F4B">
        <w:rPr>
          <w:lang w:val="fr-FR"/>
        </w:rPr>
        <w:t xml:space="preserve">État chargées de venir en aide aux personnes handicapées </w:t>
      </w:r>
      <w:r w:rsidR="006455D4" w:rsidRPr="00384F4B">
        <w:rPr>
          <w:lang w:val="fr-FR"/>
        </w:rPr>
        <w:t xml:space="preserve">dans </w:t>
      </w:r>
      <w:r w:rsidR="001332D7" w:rsidRPr="00384F4B">
        <w:rPr>
          <w:lang w:val="fr-FR"/>
        </w:rPr>
        <w:t xml:space="preserve">le cadre de </w:t>
      </w:r>
      <w:r w:rsidR="006455D4" w:rsidRPr="00384F4B">
        <w:rPr>
          <w:lang w:val="fr-FR"/>
        </w:rPr>
        <w:t>leurs démarches auprès de</w:t>
      </w:r>
      <w:r w:rsidR="00E857C6" w:rsidRPr="00384F4B">
        <w:rPr>
          <w:lang w:val="fr-FR"/>
        </w:rPr>
        <w:t xml:space="preserve"> ces institutions. </w:t>
      </w:r>
    </w:p>
    <w:p w:rsidR="003C4FAE" w:rsidRPr="00384F4B" w:rsidRDefault="00393E96">
      <w:pPr>
        <w:pStyle w:val="SingleTxtG"/>
        <w:rPr>
          <w:lang w:val="fr-FR"/>
        </w:rPr>
      </w:pPr>
      <w:r w:rsidRPr="00384F4B">
        <w:rPr>
          <w:lang w:val="fr-FR"/>
        </w:rPr>
        <w:t>50.</w:t>
      </w:r>
      <w:r w:rsidRPr="00384F4B">
        <w:rPr>
          <w:lang w:val="fr-FR"/>
        </w:rPr>
        <w:tab/>
      </w:r>
      <w:r w:rsidR="00E857C6" w:rsidRPr="00384F4B">
        <w:rPr>
          <w:lang w:val="fr-FR"/>
        </w:rPr>
        <w:t>Les dispositions générales de l</w:t>
      </w:r>
      <w:r w:rsidR="002D1653" w:rsidRPr="00384F4B">
        <w:rPr>
          <w:lang w:val="fr-FR"/>
        </w:rPr>
        <w:t>’</w:t>
      </w:r>
      <w:r w:rsidR="00D351AE" w:rsidRPr="00384F4B">
        <w:rPr>
          <w:lang w:val="fr-FR"/>
        </w:rPr>
        <w:t>article </w:t>
      </w:r>
      <w:r w:rsidR="00E857C6" w:rsidRPr="00384F4B">
        <w:rPr>
          <w:lang w:val="fr-FR"/>
        </w:rPr>
        <w:t xml:space="preserve">2 et celles du paragraphe 1.2 de la loi sur les contrats du transport ferroviaire régissent le droit au transport des personnes handicapées et </w:t>
      </w:r>
      <w:r w:rsidR="006455D4" w:rsidRPr="00384F4B">
        <w:rPr>
          <w:lang w:val="fr-FR"/>
        </w:rPr>
        <w:t xml:space="preserve">des personnes </w:t>
      </w:r>
      <w:r w:rsidR="00E857C6" w:rsidRPr="00384F4B">
        <w:rPr>
          <w:lang w:val="fr-FR"/>
        </w:rPr>
        <w:t xml:space="preserve">à mobilité réduite. </w:t>
      </w:r>
    </w:p>
    <w:p w:rsidR="003C4FAE" w:rsidRPr="00384F4B" w:rsidRDefault="00393E96">
      <w:pPr>
        <w:pStyle w:val="SingleTxtG"/>
        <w:rPr>
          <w:lang w:val="fr-FR"/>
        </w:rPr>
      </w:pPr>
      <w:r w:rsidRPr="00384F4B">
        <w:rPr>
          <w:lang w:val="fr-FR"/>
        </w:rPr>
        <w:t>51.</w:t>
      </w:r>
      <w:r w:rsidRPr="00384F4B">
        <w:rPr>
          <w:lang w:val="fr-FR"/>
        </w:rPr>
        <w:tab/>
      </w:r>
      <w:r w:rsidR="00E857C6" w:rsidRPr="00384F4B">
        <w:rPr>
          <w:lang w:val="fr-FR"/>
        </w:rPr>
        <w:t>Le paragraphe 4 de l</w:t>
      </w:r>
      <w:r w:rsidR="002D1653" w:rsidRPr="00384F4B">
        <w:rPr>
          <w:lang w:val="fr-FR"/>
        </w:rPr>
        <w:t>’</w:t>
      </w:r>
      <w:r w:rsidR="00D351AE" w:rsidRPr="00384F4B">
        <w:rPr>
          <w:lang w:val="fr-FR"/>
        </w:rPr>
        <w:t>article </w:t>
      </w:r>
      <w:r w:rsidR="00E857C6" w:rsidRPr="00384F4B">
        <w:rPr>
          <w:lang w:val="fr-FR"/>
        </w:rPr>
        <w:t>3 de la Décision du Gouvernement de la République de Macédoine (Journal officiel n</w:t>
      </w:r>
      <w:r w:rsidR="00E857C6" w:rsidRPr="00384F4B">
        <w:rPr>
          <w:vertAlign w:val="superscript"/>
          <w:lang w:val="fr-FR"/>
        </w:rPr>
        <w:t>o</w:t>
      </w:r>
      <w:r w:rsidR="00E857C6" w:rsidRPr="00384F4B">
        <w:rPr>
          <w:lang w:val="fr-FR"/>
        </w:rPr>
        <w:t> 96/2009) relative à l</w:t>
      </w:r>
      <w:r w:rsidR="002D1653" w:rsidRPr="00384F4B">
        <w:rPr>
          <w:lang w:val="fr-FR"/>
        </w:rPr>
        <w:t>’</w:t>
      </w:r>
      <w:r w:rsidR="00E857C6" w:rsidRPr="00384F4B">
        <w:rPr>
          <w:lang w:val="fr-FR"/>
        </w:rPr>
        <w:t>attribution de</w:t>
      </w:r>
      <w:r w:rsidR="00BC4E8D" w:rsidRPr="00384F4B">
        <w:rPr>
          <w:lang w:val="fr-FR"/>
        </w:rPr>
        <w:t>s</w:t>
      </w:r>
      <w:r w:rsidR="00E857C6" w:rsidRPr="00384F4B">
        <w:rPr>
          <w:lang w:val="fr-FR"/>
        </w:rPr>
        <w:t xml:space="preserve"> logements sociaux et aux conditions de leur </w:t>
      </w:r>
      <w:r w:rsidR="006455D4" w:rsidRPr="00384F4B">
        <w:rPr>
          <w:lang w:val="fr-FR"/>
        </w:rPr>
        <w:t>usage</w:t>
      </w:r>
      <w:r w:rsidR="00E857C6" w:rsidRPr="00384F4B">
        <w:rPr>
          <w:lang w:val="fr-FR"/>
        </w:rPr>
        <w:t>,</w:t>
      </w:r>
      <w:r w:rsidR="00BC4E8D" w:rsidRPr="00384F4B">
        <w:rPr>
          <w:lang w:val="fr-FR"/>
        </w:rPr>
        <w:t xml:space="preserve"> </w:t>
      </w:r>
      <w:r w:rsidR="001332D7" w:rsidRPr="00384F4B">
        <w:rPr>
          <w:lang w:val="fr-FR"/>
        </w:rPr>
        <w:t xml:space="preserve">qui </w:t>
      </w:r>
      <w:r w:rsidR="00BC4E8D" w:rsidRPr="00384F4B">
        <w:rPr>
          <w:lang w:val="fr-FR"/>
        </w:rPr>
        <w:t>concern</w:t>
      </w:r>
      <w:r w:rsidR="001332D7" w:rsidRPr="00384F4B">
        <w:rPr>
          <w:lang w:val="fr-FR"/>
        </w:rPr>
        <w:t>e</w:t>
      </w:r>
      <w:r w:rsidR="00BC4E8D" w:rsidRPr="00384F4B">
        <w:rPr>
          <w:lang w:val="fr-FR"/>
        </w:rPr>
        <w:t xml:space="preserve"> les logements construits au titre du </w:t>
      </w:r>
      <w:r w:rsidR="00E857C6" w:rsidRPr="00384F4B">
        <w:rPr>
          <w:lang w:val="fr-FR"/>
        </w:rPr>
        <w:t>Programme de construction et d</w:t>
      </w:r>
      <w:r w:rsidR="002D1653" w:rsidRPr="00384F4B">
        <w:rPr>
          <w:lang w:val="fr-FR"/>
        </w:rPr>
        <w:t>’</w:t>
      </w:r>
      <w:r w:rsidR="00E857C6" w:rsidRPr="00384F4B">
        <w:rPr>
          <w:lang w:val="fr-FR"/>
        </w:rPr>
        <w:t xml:space="preserve">entretien des appartements </w:t>
      </w:r>
      <w:r w:rsidR="00BC4E8D" w:rsidRPr="00384F4B">
        <w:rPr>
          <w:lang w:val="fr-FR"/>
        </w:rPr>
        <w:t>propriété de</w:t>
      </w:r>
      <w:r w:rsidR="00E857C6" w:rsidRPr="00384F4B">
        <w:rPr>
          <w:lang w:val="fr-FR"/>
        </w:rPr>
        <w:t xml:space="preserve"> l</w:t>
      </w:r>
      <w:r w:rsidR="002D1653" w:rsidRPr="00384F4B">
        <w:rPr>
          <w:lang w:val="fr-FR"/>
        </w:rPr>
        <w:t>’</w:t>
      </w:r>
      <w:r w:rsidR="00BC4E8D" w:rsidRPr="00384F4B">
        <w:rPr>
          <w:lang w:val="fr-FR"/>
        </w:rPr>
        <w:t>État</w:t>
      </w:r>
      <w:r w:rsidR="00E857C6" w:rsidRPr="00384F4B">
        <w:rPr>
          <w:lang w:val="fr-FR"/>
        </w:rPr>
        <w:t xml:space="preserve">, définit </w:t>
      </w:r>
      <w:r w:rsidR="0069553F" w:rsidRPr="00384F4B">
        <w:rPr>
          <w:lang w:val="fr-FR"/>
        </w:rPr>
        <w:t>comme suit</w:t>
      </w:r>
      <w:r w:rsidR="00BC4E8D" w:rsidRPr="00384F4B">
        <w:rPr>
          <w:lang w:val="fr-FR"/>
        </w:rPr>
        <w:t xml:space="preserve"> </w:t>
      </w:r>
      <w:r w:rsidR="00E857C6" w:rsidRPr="00384F4B">
        <w:rPr>
          <w:lang w:val="fr-FR"/>
        </w:rPr>
        <w:t xml:space="preserve">les bénéficiaires des logements sociaux: «personnes handicapées et personnes ayant besoin </w:t>
      </w:r>
      <w:r w:rsidR="0069553F" w:rsidRPr="00384F4B">
        <w:rPr>
          <w:lang w:val="fr-FR"/>
        </w:rPr>
        <w:t>de</w:t>
      </w:r>
      <w:r w:rsidR="002B6BA1" w:rsidRPr="00384F4B">
        <w:rPr>
          <w:lang w:val="fr-FR"/>
        </w:rPr>
        <w:t>s</w:t>
      </w:r>
      <w:r w:rsidR="0069553F" w:rsidRPr="00384F4B">
        <w:rPr>
          <w:lang w:val="fr-FR"/>
        </w:rPr>
        <w:t xml:space="preserve"> soins et </w:t>
      </w:r>
      <w:r w:rsidR="00E857C6" w:rsidRPr="00384F4B">
        <w:rPr>
          <w:lang w:val="fr-FR"/>
        </w:rPr>
        <w:t>de l</w:t>
      </w:r>
      <w:r w:rsidR="002D1653" w:rsidRPr="00384F4B">
        <w:rPr>
          <w:lang w:val="fr-FR"/>
        </w:rPr>
        <w:t>’</w:t>
      </w:r>
      <w:r w:rsidR="00E857C6" w:rsidRPr="00384F4B">
        <w:rPr>
          <w:lang w:val="fr-FR"/>
        </w:rPr>
        <w:t xml:space="preserve">aide </w:t>
      </w:r>
      <w:r w:rsidR="0069553F" w:rsidRPr="00384F4B">
        <w:rPr>
          <w:lang w:val="fr-FR"/>
        </w:rPr>
        <w:t>d</w:t>
      </w:r>
      <w:r w:rsidR="002D1653" w:rsidRPr="00384F4B">
        <w:rPr>
          <w:lang w:val="fr-FR"/>
        </w:rPr>
        <w:t>’</w:t>
      </w:r>
      <w:r w:rsidR="0069553F" w:rsidRPr="00384F4B">
        <w:rPr>
          <w:lang w:val="fr-FR"/>
        </w:rPr>
        <w:t xml:space="preserve">autrui </w:t>
      </w:r>
      <w:r w:rsidR="00E857C6" w:rsidRPr="00384F4B">
        <w:rPr>
          <w:lang w:val="fr-FR"/>
        </w:rPr>
        <w:t xml:space="preserve">et familles </w:t>
      </w:r>
      <w:r w:rsidR="00C60B67" w:rsidRPr="00384F4B">
        <w:rPr>
          <w:lang w:val="fr-FR"/>
        </w:rPr>
        <w:t>ayant à charge des</w:t>
      </w:r>
      <w:r w:rsidR="00E857C6" w:rsidRPr="00384F4B">
        <w:rPr>
          <w:lang w:val="fr-FR"/>
        </w:rPr>
        <w:t xml:space="preserve"> personnes handicapées», tandis que les critères à réunir sont én</w:t>
      </w:r>
      <w:r w:rsidR="00C059B7" w:rsidRPr="00384F4B">
        <w:rPr>
          <w:lang w:val="fr-FR"/>
        </w:rPr>
        <w:t>umérés</w:t>
      </w:r>
      <w:r w:rsidR="00E857C6" w:rsidRPr="00384F4B">
        <w:rPr>
          <w:lang w:val="fr-FR"/>
        </w:rPr>
        <w:t xml:space="preserve"> à l</w:t>
      </w:r>
      <w:r w:rsidR="002D1653" w:rsidRPr="00384F4B">
        <w:rPr>
          <w:lang w:val="fr-FR"/>
        </w:rPr>
        <w:t>’</w:t>
      </w:r>
      <w:r w:rsidR="00E857C6" w:rsidRPr="00384F4B">
        <w:rPr>
          <w:lang w:val="fr-FR"/>
        </w:rPr>
        <w:t xml:space="preserve">article 7 de ladite décision. </w:t>
      </w:r>
    </w:p>
    <w:p w:rsidR="003C4FAE" w:rsidRPr="00384F4B" w:rsidRDefault="00393E96">
      <w:pPr>
        <w:pStyle w:val="SingleTxtG"/>
        <w:rPr>
          <w:lang w:val="fr-FR"/>
        </w:rPr>
      </w:pPr>
      <w:r w:rsidRPr="00384F4B">
        <w:rPr>
          <w:lang w:val="fr-FR"/>
        </w:rPr>
        <w:t>52.</w:t>
      </w:r>
      <w:r w:rsidRPr="00384F4B">
        <w:rPr>
          <w:lang w:val="fr-FR"/>
        </w:rPr>
        <w:tab/>
      </w:r>
      <w:r w:rsidR="00E857C6" w:rsidRPr="00384F4B">
        <w:rPr>
          <w:lang w:val="fr-FR"/>
        </w:rPr>
        <w:t>En collaboration avec le Ministère des transports et de la communication, six billets aller-retour</w:t>
      </w:r>
      <w:r w:rsidR="00407B0D" w:rsidRPr="00384F4B">
        <w:rPr>
          <w:lang w:val="fr-FR"/>
        </w:rPr>
        <w:t xml:space="preserve"> annuels</w:t>
      </w:r>
      <w:r w:rsidR="00E857C6" w:rsidRPr="00384F4B">
        <w:rPr>
          <w:lang w:val="fr-FR"/>
        </w:rPr>
        <w:t xml:space="preserve"> peuvent être </w:t>
      </w:r>
      <w:r w:rsidR="004A7843" w:rsidRPr="00384F4B">
        <w:rPr>
          <w:lang w:val="fr-FR"/>
        </w:rPr>
        <w:t xml:space="preserve">délivrés </w:t>
      </w:r>
      <w:r w:rsidR="00E857C6" w:rsidRPr="00384F4B">
        <w:rPr>
          <w:lang w:val="fr-FR"/>
        </w:rPr>
        <w:t xml:space="preserve">gratuitement aux personnes présentant un handicap physique grave, aux sourds </w:t>
      </w:r>
      <w:r w:rsidR="004A7843" w:rsidRPr="00384F4B">
        <w:rPr>
          <w:lang w:val="fr-FR"/>
        </w:rPr>
        <w:t>et aux</w:t>
      </w:r>
      <w:r w:rsidR="00E857C6" w:rsidRPr="00384F4B">
        <w:rPr>
          <w:lang w:val="fr-FR"/>
        </w:rPr>
        <w:t xml:space="preserve"> personnes </w:t>
      </w:r>
      <w:r w:rsidR="00407B0D" w:rsidRPr="00384F4B">
        <w:rPr>
          <w:lang w:val="fr-FR"/>
        </w:rPr>
        <w:t xml:space="preserve">présentant </w:t>
      </w:r>
      <w:r w:rsidR="00E857C6" w:rsidRPr="00384F4B">
        <w:rPr>
          <w:lang w:val="fr-FR"/>
        </w:rPr>
        <w:t>un handicap mental sévère</w:t>
      </w:r>
      <w:r w:rsidR="00407B0D" w:rsidRPr="00384F4B">
        <w:rPr>
          <w:lang w:val="fr-FR"/>
        </w:rPr>
        <w:t xml:space="preserve"> pour </w:t>
      </w:r>
      <w:r w:rsidR="00935E84" w:rsidRPr="00384F4B">
        <w:rPr>
          <w:lang w:val="fr-FR"/>
        </w:rPr>
        <w:t>leurs</w:t>
      </w:r>
      <w:r w:rsidR="00407B0D" w:rsidRPr="00384F4B">
        <w:rPr>
          <w:lang w:val="fr-FR"/>
        </w:rPr>
        <w:t xml:space="preserve"> trajets interurbains</w:t>
      </w:r>
      <w:r w:rsidR="00E857C6" w:rsidRPr="00384F4B">
        <w:rPr>
          <w:lang w:val="fr-FR"/>
        </w:rPr>
        <w:t>. Jusqu</w:t>
      </w:r>
      <w:r w:rsidR="002D1653" w:rsidRPr="00384F4B">
        <w:rPr>
          <w:lang w:val="fr-FR"/>
        </w:rPr>
        <w:t>’</w:t>
      </w:r>
      <w:r w:rsidR="00E857C6" w:rsidRPr="00384F4B">
        <w:rPr>
          <w:lang w:val="fr-FR"/>
        </w:rPr>
        <w:t>à présent, ces billets étaient réservés exclusivement aux aveugles. L</w:t>
      </w:r>
      <w:r w:rsidR="002D1653" w:rsidRPr="00384F4B">
        <w:rPr>
          <w:lang w:val="fr-FR"/>
        </w:rPr>
        <w:t>’</w:t>
      </w:r>
      <w:r w:rsidR="00D351AE" w:rsidRPr="00384F4B">
        <w:rPr>
          <w:lang w:val="fr-FR"/>
        </w:rPr>
        <w:t>article </w:t>
      </w:r>
      <w:r w:rsidR="00E857C6" w:rsidRPr="00384F4B">
        <w:rPr>
          <w:lang w:val="fr-FR"/>
        </w:rPr>
        <w:t>65 de la loi sur les routes publiques a donc été modifié et complété</w:t>
      </w:r>
      <w:r w:rsidR="00407B0D" w:rsidRPr="00384F4B">
        <w:rPr>
          <w:lang w:val="fr-FR"/>
        </w:rPr>
        <w:t xml:space="preserve"> en conséquence</w:t>
      </w:r>
      <w:r w:rsidR="00E857C6" w:rsidRPr="00384F4B">
        <w:rPr>
          <w:lang w:val="fr-FR"/>
        </w:rPr>
        <w:t xml:space="preserve">. </w:t>
      </w:r>
    </w:p>
    <w:p w:rsidR="003C4FAE" w:rsidRPr="00384F4B" w:rsidRDefault="00393E96">
      <w:pPr>
        <w:pStyle w:val="SingleTxtG"/>
        <w:rPr>
          <w:lang w:val="fr-FR"/>
        </w:rPr>
      </w:pPr>
      <w:r w:rsidRPr="00384F4B">
        <w:rPr>
          <w:lang w:val="fr-FR"/>
        </w:rPr>
        <w:t>53.</w:t>
      </w:r>
      <w:r w:rsidRPr="00384F4B">
        <w:rPr>
          <w:lang w:val="fr-FR"/>
        </w:rPr>
        <w:tab/>
      </w:r>
      <w:r w:rsidR="00E857C6" w:rsidRPr="00384F4B">
        <w:rPr>
          <w:lang w:val="fr-FR"/>
        </w:rPr>
        <w:t>Le Ministère du travail et de la politique sociale, le Ministère des transports et de la communication, le Ministère de l</w:t>
      </w:r>
      <w:r w:rsidR="002D1653" w:rsidRPr="00384F4B">
        <w:rPr>
          <w:lang w:val="fr-FR"/>
        </w:rPr>
        <w:t>’</w:t>
      </w:r>
      <w:r w:rsidR="00E857C6" w:rsidRPr="00384F4B">
        <w:rPr>
          <w:lang w:val="fr-FR"/>
        </w:rPr>
        <w:t xml:space="preserve">économie et les principaux transporteurs du pays sont convenus de </w:t>
      </w:r>
      <w:r w:rsidR="009520E0" w:rsidRPr="00384F4B">
        <w:rPr>
          <w:lang w:val="fr-FR"/>
        </w:rPr>
        <w:t>faire l</w:t>
      </w:r>
      <w:r w:rsidR="002D1653" w:rsidRPr="00384F4B">
        <w:rPr>
          <w:lang w:val="fr-FR"/>
        </w:rPr>
        <w:t>’</w:t>
      </w:r>
      <w:r w:rsidR="009520E0" w:rsidRPr="00384F4B">
        <w:rPr>
          <w:lang w:val="fr-FR"/>
        </w:rPr>
        <w:t>acquisition d</w:t>
      </w:r>
      <w:r w:rsidR="002D1653" w:rsidRPr="00384F4B">
        <w:rPr>
          <w:lang w:val="fr-FR"/>
        </w:rPr>
        <w:t>’</w:t>
      </w:r>
      <w:r w:rsidR="009520E0" w:rsidRPr="00384F4B">
        <w:rPr>
          <w:lang w:val="fr-FR"/>
        </w:rPr>
        <w:t>a</w:t>
      </w:r>
      <w:r w:rsidR="00E857C6" w:rsidRPr="00384F4B">
        <w:rPr>
          <w:lang w:val="fr-FR"/>
        </w:rPr>
        <w:t xml:space="preserve">utobus </w:t>
      </w:r>
      <w:r w:rsidR="009520E0" w:rsidRPr="00384F4B">
        <w:rPr>
          <w:lang w:val="fr-FR"/>
        </w:rPr>
        <w:t>munis</w:t>
      </w:r>
      <w:r w:rsidR="00E857C6" w:rsidRPr="00384F4B">
        <w:rPr>
          <w:lang w:val="fr-FR"/>
        </w:rPr>
        <w:t xml:space="preserve"> de plateformes d</w:t>
      </w:r>
      <w:r w:rsidR="002D1653" w:rsidRPr="00384F4B">
        <w:rPr>
          <w:lang w:val="fr-FR"/>
        </w:rPr>
        <w:t>’</w:t>
      </w:r>
      <w:r w:rsidR="00E857C6" w:rsidRPr="00384F4B">
        <w:rPr>
          <w:lang w:val="fr-FR"/>
        </w:rPr>
        <w:t>accès pour les personnes handicapées de manière à ce qu</w:t>
      </w:r>
      <w:r w:rsidR="002D1653" w:rsidRPr="00384F4B">
        <w:rPr>
          <w:lang w:val="fr-FR"/>
        </w:rPr>
        <w:t>’</w:t>
      </w:r>
      <w:r w:rsidR="00E857C6" w:rsidRPr="00384F4B">
        <w:rPr>
          <w:lang w:val="fr-FR"/>
        </w:rPr>
        <w:t>elles aient plus facilement accès aux transports en commun. À cet égard, le Ministère de l</w:t>
      </w:r>
      <w:r w:rsidR="002D1653" w:rsidRPr="00384F4B">
        <w:rPr>
          <w:lang w:val="fr-FR"/>
        </w:rPr>
        <w:t>’</w:t>
      </w:r>
      <w:r w:rsidR="00E857C6" w:rsidRPr="00384F4B">
        <w:rPr>
          <w:lang w:val="fr-FR"/>
        </w:rPr>
        <w:t>économie est tenu de modifier et de compléter immédiatement les règlements qui régulent l</w:t>
      </w:r>
      <w:r w:rsidR="002D1653" w:rsidRPr="00384F4B">
        <w:rPr>
          <w:lang w:val="fr-FR"/>
        </w:rPr>
        <w:t>’</w:t>
      </w:r>
      <w:r w:rsidR="00E857C6" w:rsidRPr="00384F4B">
        <w:rPr>
          <w:lang w:val="fr-FR"/>
        </w:rPr>
        <w:t>importation d</w:t>
      </w:r>
      <w:r w:rsidR="002D1653" w:rsidRPr="00384F4B">
        <w:rPr>
          <w:lang w:val="fr-FR"/>
        </w:rPr>
        <w:t>’</w:t>
      </w:r>
      <w:r w:rsidR="00E857C6" w:rsidRPr="00384F4B">
        <w:rPr>
          <w:lang w:val="fr-FR"/>
        </w:rPr>
        <w:t>autobus neufs et d</w:t>
      </w:r>
      <w:r w:rsidR="002D1653" w:rsidRPr="00384F4B">
        <w:rPr>
          <w:lang w:val="fr-FR"/>
        </w:rPr>
        <w:t>’</w:t>
      </w:r>
      <w:r w:rsidR="00E857C6" w:rsidRPr="00384F4B">
        <w:rPr>
          <w:lang w:val="fr-FR"/>
        </w:rPr>
        <w:t xml:space="preserve">occasion. </w:t>
      </w:r>
    </w:p>
    <w:p w:rsidR="003C4FAE" w:rsidRPr="00384F4B" w:rsidRDefault="00393E96">
      <w:pPr>
        <w:pStyle w:val="SingleTxtG"/>
        <w:rPr>
          <w:lang w:val="fr-FR"/>
        </w:rPr>
      </w:pPr>
      <w:r w:rsidRPr="00384F4B">
        <w:rPr>
          <w:lang w:val="fr-FR"/>
        </w:rPr>
        <w:t>54.</w:t>
      </w:r>
      <w:r w:rsidRPr="00384F4B">
        <w:rPr>
          <w:lang w:val="fr-FR"/>
        </w:rPr>
        <w:tab/>
      </w:r>
      <w:r w:rsidR="00E857C6" w:rsidRPr="00384F4B">
        <w:rPr>
          <w:lang w:val="fr-FR"/>
        </w:rPr>
        <w:t>Le Ministère du travail et de la politique sociale, le Ministère de la culture, l</w:t>
      </w:r>
      <w:r w:rsidR="002D1653" w:rsidRPr="00384F4B">
        <w:rPr>
          <w:lang w:val="fr-FR"/>
        </w:rPr>
        <w:t>’</w:t>
      </w:r>
      <w:r w:rsidR="00E857C6" w:rsidRPr="00384F4B">
        <w:rPr>
          <w:lang w:val="fr-FR"/>
        </w:rPr>
        <w:t>Union nationale des aveugles de la République de Macédoine, l</w:t>
      </w:r>
      <w:r w:rsidR="002D1653" w:rsidRPr="00384F4B">
        <w:rPr>
          <w:lang w:val="fr-FR"/>
        </w:rPr>
        <w:t>’</w:t>
      </w:r>
      <w:r w:rsidR="00E857C6" w:rsidRPr="00384F4B">
        <w:rPr>
          <w:lang w:val="fr-FR"/>
        </w:rPr>
        <w:t xml:space="preserve">École nationale de réadaptation des enfants et jeunes adultes handicapés visuels Dimitar Vlahov, le Club des orateurs et les principaux théâtres et </w:t>
      </w:r>
      <w:r w:rsidR="004806C3" w:rsidRPr="00384F4B">
        <w:rPr>
          <w:lang w:val="fr-FR"/>
        </w:rPr>
        <w:t xml:space="preserve">établissements </w:t>
      </w:r>
      <w:r w:rsidR="00E857C6" w:rsidRPr="00384F4B">
        <w:rPr>
          <w:lang w:val="fr-FR"/>
        </w:rPr>
        <w:t>nationaux relevant du Ministère de la culture ont signé un Protocole de coopération en vertu duquel ils s</w:t>
      </w:r>
      <w:r w:rsidR="002D1653" w:rsidRPr="00384F4B">
        <w:rPr>
          <w:lang w:val="fr-FR"/>
        </w:rPr>
        <w:t>’</w:t>
      </w:r>
      <w:r w:rsidR="00E857C6" w:rsidRPr="00384F4B">
        <w:rPr>
          <w:lang w:val="fr-FR"/>
        </w:rPr>
        <w:t>engagent à fournir les ressources humaines nécessaires pour réaliser le projet d</w:t>
      </w:r>
      <w:r w:rsidR="002D1653" w:rsidRPr="00384F4B">
        <w:rPr>
          <w:lang w:val="fr-FR"/>
        </w:rPr>
        <w:t>’</w:t>
      </w:r>
      <w:r w:rsidR="00E857C6" w:rsidRPr="00384F4B">
        <w:rPr>
          <w:lang w:val="fr-FR"/>
        </w:rPr>
        <w:t>enrichissement de la collection d</w:t>
      </w:r>
      <w:r w:rsidR="001921DC" w:rsidRPr="00384F4B">
        <w:rPr>
          <w:lang w:val="fr-FR"/>
        </w:rPr>
        <w:t xml:space="preserve">e </w:t>
      </w:r>
      <w:r w:rsidR="00E857C6" w:rsidRPr="00384F4B">
        <w:rPr>
          <w:lang w:val="fr-FR"/>
        </w:rPr>
        <w:t xml:space="preserve">livres </w:t>
      </w:r>
      <w:r w:rsidR="001921DC" w:rsidRPr="00384F4B">
        <w:rPr>
          <w:lang w:val="fr-FR"/>
        </w:rPr>
        <w:t xml:space="preserve">audio </w:t>
      </w:r>
      <w:r w:rsidR="00E857C6" w:rsidRPr="00384F4B">
        <w:rPr>
          <w:lang w:val="fr-FR"/>
        </w:rPr>
        <w:t xml:space="preserve">de la </w:t>
      </w:r>
      <w:r w:rsidR="00935E84" w:rsidRPr="00384F4B">
        <w:rPr>
          <w:lang w:val="fr-FR"/>
        </w:rPr>
        <w:t>s</w:t>
      </w:r>
      <w:r w:rsidR="00E857C6" w:rsidRPr="00384F4B">
        <w:rPr>
          <w:lang w:val="fr-FR"/>
        </w:rPr>
        <w:t>ection de la Bibliothèque de l</w:t>
      </w:r>
      <w:r w:rsidR="002D1653" w:rsidRPr="00384F4B">
        <w:rPr>
          <w:lang w:val="fr-FR"/>
        </w:rPr>
        <w:t>’</w:t>
      </w:r>
      <w:r w:rsidR="00E857C6" w:rsidRPr="00384F4B">
        <w:rPr>
          <w:lang w:val="fr-FR"/>
        </w:rPr>
        <w:t>Université nationale</w:t>
      </w:r>
      <w:r w:rsidR="0017649B" w:rsidRPr="00384F4B">
        <w:rPr>
          <w:lang w:val="fr-FR"/>
        </w:rPr>
        <w:t xml:space="preserve"> Saint-Clément d</w:t>
      </w:r>
      <w:r w:rsidR="002D1653" w:rsidRPr="00384F4B">
        <w:rPr>
          <w:lang w:val="fr-FR"/>
        </w:rPr>
        <w:t>’</w:t>
      </w:r>
      <w:r w:rsidR="0017649B" w:rsidRPr="00384F4B">
        <w:rPr>
          <w:lang w:val="fr-FR"/>
        </w:rPr>
        <w:t>Ohrid à</w:t>
      </w:r>
      <w:r w:rsidR="00E857C6" w:rsidRPr="00384F4B">
        <w:rPr>
          <w:lang w:val="fr-FR"/>
        </w:rPr>
        <w:t xml:space="preserve"> Skopje </w:t>
      </w:r>
      <w:r w:rsidR="004806C3" w:rsidRPr="00384F4B">
        <w:rPr>
          <w:lang w:val="fr-FR"/>
        </w:rPr>
        <w:t>réservées aux</w:t>
      </w:r>
      <w:r w:rsidR="00E857C6" w:rsidRPr="00384F4B">
        <w:rPr>
          <w:lang w:val="fr-FR"/>
        </w:rPr>
        <w:t xml:space="preserve"> aveugles et </w:t>
      </w:r>
      <w:r w:rsidR="004806C3" w:rsidRPr="00384F4B">
        <w:rPr>
          <w:lang w:val="fr-FR"/>
        </w:rPr>
        <w:t>malvoyants</w:t>
      </w:r>
      <w:r w:rsidR="00E857C6" w:rsidRPr="00384F4B">
        <w:rPr>
          <w:lang w:val="fr-FR"/>
        </w:rPr>
        <w:t xml:space="preserve">. </w:t>
      </w:r>
    </w:p>
    <w:p w:rsidR="003C4FAE" w:rsidRPr="00384F4B" w:rsidRDefault="00393E96">
      <w:pPr>
        <w:pStyle w:val="SingleTxtG"/>
        <w:rPr>
          <w:lang w:val="fr-FR"/>
        </w:rPr>
      </w:pPr>
      <w:r w:rsidRPr="00384F4B">
        <w:rPr>
          <w:lang w:val="fr-FR"/>
        </w:rPr>
        <w:t>55.</w:t>
      </w:r>
      <w:r w:rsidRPr="00384F4B">
        <w:rPr>
          <w:lang w:val="fr-FR"/>
        </w:rPr>
        <w:tab/>
      </w:r>
      <w:r w:rsidR="00E857C6" w:rsidRPr="00384F4B">
        <w:rPr>
          <w:lang w:val="fr-FR"/>
        </w:rPr>
        <w:t>Conformément à la loi sur l</w:t>
      </w:r>
      <w:r w:rsidR="002D1653" w:rsidRPr="00384F4B">
        <w:rPr>
          <w:lang w:val="fr-FR"/>
        </w:rPr>
        <w:t>’</w:t>
      </w:r>
      <w:r w:rsidR="00E857C6" w:rsidRPr="00384F4B">
        <w:rPr>
          <w:lang w:val="fr-FR"/>
        </w:rPr>
        <w:t xml:space="preserve">utilisation de la langue des signes, une commission a été mise en place pour </w:t>
      </w:r>
      <w:r w:rsidR="00C15601" w:rsidRPr="00384F4B">
        <w:rPr>
          <w:lang w:val="fr-FR"/>
        </w:rPr>
        <w:t>la vérification et la normalisation de</w:t>
      </w:r>
      <w:r w:rsidR="00E857C6" w:rsidRPr="00384F4B">
        <w:rPr>
          <w:lang w:val="fr-FR"/>
        </w:rPr>
        <w:t xml:space="preserve"> la langue des signes</w:t>
      </w:r>
      <w:r w:rsidR="00C15601" w:rsidRPr="00384F4B">
        <w:rPr>
          <w:lang w:val="fr-FR"/>
        </w:rPr>
        <w:t>,</w:t>
      </w:r>
      <w:r w:rsidR="00E857C6" w:rsidRPr="00384F4B">
        <w:rPr>
          <w:lang w:val="fr-FR"/>
        </w:rPr>
        <w:t xml:space="preserve"> en collaboration avec l</w:t>
      </w:r>
      <w:r w:rsidR="002D1653" w:rsidRPr="00384F4B">
        <w:rPr>
          <w:lang w:val="fr-FR"/>
        </w:rPr>
        <w:t>’</w:t>
      </w:r>
      <w:r w:rsidR="00E857C6" w:rsidRPr="00384F4B">
        <w:rPr>
          <w:lang w:val="fr-FR"/>
        </w:rPr>
        <w:t xml:space="preserve">Institut de réadaptation </w:t>
      </w:r>
      <w:r w:rsidR="00137122" w:rsidRPr="00384F4B">
        <w:rPr>
          <w:lang w:val="fr-FR"/>
        </w:rPr>
        <w:t>et d</w:t>
      </w:r>
      <w:r w:rsidR="002D1653" w:rsidRPr="00384F4B">
        <w:rPr>
          <w:lang w:val="fr-FR"/>
        </w:rPr>
        <w:t>’</w:t>
      </w:r>
      <w:r w:rsidR="00137122" w:rsidRPr="00384F4B">
        <w:rPr>
          <w:lang w:val="fr-FR"/>
        </w:rPr>
        <w:t xml:space="preserve">éducation </w:t>
      </w:r>
      <w:r w:rsidR="00E857C6" w:rsidRPr="00384F4B">
        <w:rPr>
          <w:lang w:val="fr-FR"/>
        </w:rPr>
        <w:t>spécialisée de la Faculté de philosophie de Skopje</w:t>
      </w:r>
      <w:r w:rsidR="00C15601" w:rsidRPr="00384F4B">
        <w:rPr>
          <w:lang w:val="fr-FR"/>
        </w:rPr>
        <w:t>,</w:t>
      </w:r>
      <w:r w:rsidR="00E857C6" w:rsidRPr="00384F4B">
        <w:rPr>
          <w:lang w:val="fr-FR"/>
        </w:rPr>
        <w:t xml:space="preserve"> l</w:t>
      </w:r>
      <w:r w:rsidR="002D1653" w:rsidRPr="00384F4B">
        <w:rPr>
          <w:lang w:val="fr-FR"/>
        </w:rPr>
        <w:t>’</w:t>
      </w:r>
      <w:r w:rsidR="00E857C6" w:rsidRPr="00384F4B">
        <w:rPr>
          <w:lang w:val="fr-FR"/>
        </w:rPr>
        <w:t>Institut de la langue macédonienne</w:t>
      </w:r>
      <w:r w:rsidR="00C15601" w:rsidRPr="00384F4B">
        <w:rPr>
          <w:lang w:val="fr-FR"/>
        </w:rPr>
        <w:t>,</w:t>
      </w:r>
      <w:r w:rsidR="00E857C6" w:rsidRPr="00384F4B">
        <w:rPr>
          <w:lang w:val="fr-FR"/>
        </w:rPr>
        <w:t xml:space="preserve"> l</w:t>
      </w:r>
      <w:r w:rsidR="002D1653" w:rsidRPr="00384F4B">
        <w:rPr>
          <w:lang w:val="fr-FR"/>
        </w:rPr>
        <w:t>’</w:t>
      </w:r>
      <w:r w:rsidR="00E857C6" w:rsidRPr="00384F4B">
        <w:rPr>
          <w:lang w:val="fr-FR"/>
        </w:rPr>
        <w:t xml:space="preserve">Union nationale des sourds et </w:t>
      </w:r>
      <w:r w:rsidR="004F70D9" w:rsidRPr="00384F4B">
        <w:rPr>
          <w:lang w:val="fr-FR"/>
        </w:rPr>
        <w:t>malentendants</w:t>
      </w:r>
      <w:r w:rsidR="00E857C6" w:rsidRPr="00384F4B">
        <w:rPr>
          <w:lang w:val="fr-FR"/>
        </w:rPr>
        <w:t xml:space="preserve"> de Macédoine, ainsi que la Commission pour la formation d</w:t>
      </w:r>
      <w:r w:rsidR="002D1653" w:rsidRPr="00384F4B">
        <w:rPr>
          <w:lang w:val="fr-FR"/>
        </w:rPr>
        <w:t>’</w:t>
      </w:r>
      <w:r w:rsidR="00E857C6" w:rsidRPr="00384F4B">
        <w:rPr>
          <w:lang w:val="fr-FR"/>
        </w:rPr>
        <w:t xml:space="preserve">interprètes en langue des signes. Ces entités organisent des formations pour les personnes qui souhaitent apprendre la langue des signes, </w:t>
      </w:r>
      <w:r w:rsidR="000649E6" w:rsidRPr="00384F4B">
        <w:rPr>
          <w:lang w:val="fr-FR"/>
        </w:rPr>
        <w:t>comme</w:t>
      </w:r>
      <w:r w:rsidR="00137122" w:rsidRPr="00384F4B">
        <w:rPr>
          <w:lang w:val="fr-FR"/>
        </w:rPr>
        <w:t xml:space="preserve"> les pharmaciens</w:t>
      </w:r>
      <w:r w:rsidR="004F70D9" w:rsidRPr="00384F4B">
        <w:rPr>
          <w:lang w:val="fr-FR"/>
        </w:rPr>
        <w:t>,</w:t>
      </w:r>
      <w:r w:rsidR="00E857C6" w:rsidRPr="00384F4B">
        <w:rPr>
          <w:lang w:val="fr-FR"/>
        </w:rPr>
        <w:t xml:space="preserve"> en collaboration avec la Chambre </w:t>
      </w:r>
      <w:r w:rsidR="00E857C6" w:rsidRPr="00384F4B">
        <w:rPr>
          <w:lang w:val="fr-FR"/>
        </w:rPr>
        <w:lastRenderedPageBreak/>
        <w:t>de</w:t>
      </w:r>
      <w:r w:rsidR="000B3F54" w:rsidRPr="00384F4B">
        <w:rPr>
          <w:lang w:val="fr-FR"/>
        </w:rPr>
        <w:t>s</w:t>
      </w:r>
      <w:r w:rsidR="00E857C6" w:rsidRPr="00384F4B">
        <w:rPr>
          <w:lang w:val="fr-FR"/>
        </w:rPr>
        <w:t xml:space="preserve"> pharmacie</w:t>
      </w:r>
      <w:r w:rsidR="000B3F54" w:rsidRPr="00384F4B">
        <w:rPr>
          <w:lang w:val="fr-FR"/>
        </w:rPr>
        <w:t>ns</w:t>
      </w:r>
      <w:r w:rsidR="00E857C6" w:rsidRPr="00384F4B">
        <w:rPr>
          <w:lang w:val="fr-FR"/>
        </w:rPr>
        <w:t xml:space="preserve"> de Macédoine</w:t>
      </w:r>
      <w:r w:rsidR="00137122" w:rsidRPr="00384F4B">
        <w:rPr>
          <w:lang w:val="fr-FR"/>
        </w:rPr>
        <w:t>. Elles ont bénéficié à ce titre d</w:t>
      </w:r>
      <w:r w:rsidR="002D1653" w:rsidRPr="00384F4B">
        <w:rPr>
          <w:lang w:val="fr-FR"/>
        </w:rPr>
        <w:t>’</w:t>
      </w:r>
      <w:r w:rsidR="00137122" w:rsidRPr="00384F4B">
        <w:rPr>
          <w:lang w:val="fr-FR"/>
        </w:rPr>
        <w:t>une subvention de</w:t>
      </w:r>
      <w:r w:rsidR="00E857C6" w:rsidRPr="00384F4B">
        <w:rPr>
          <w:lang w:val="fr-FR"/>
        </w:rPr>
        <w:t xml:space="preserve"> 300 000 </w:t>
      </w:r>
      <w:r w:rsidR="00AB2A30" w:rsidRPr="00384F4B">
        <w:rPr>
          <w:lang w:val="fr-FR"/>
        </w:rPr>
        <w:t>dinars macédoniens</w:t>
      </w:r>
      <w:r w:rsidR="00E857C6" w:rsidRPr="00384F4B">
        <w:rPr>
          <w:lang w:val="fr-FR"/>
        </w:rPr>
        <w:t xml:space="preserve"> </w:t>
      </w:r>
      <w:r w:rsidR="00137122" w:rsidRPr="00384F4B">
        <w:rPr>
          <w:lang w:val="fr-FR"/>
        </w:rPr>
        <w:t>du</w:t>
      </w:r>
      <w:r w:rsidR="00E857C6" w:rsidRPr="00384F4B">
        <w:rPr>
          <w:lang w:val="fr-FR"/>
        </w:rPr>
        <w:t xml:space="preserve"> Ministère du travail et de la politique sociale. La télévision nationale diffuse </w:t>
      </w:r>
      <w:r w:rsidR="00A82130" w:rsidRPr="00384F4B">
        <w:rPr>
          <w:lang w:val="fr-FR"/>
        </w:rPr>
        <w:t>des journaux télévisés</w:t>
      </w:r>
      <w:r w:rsidR="00E857C6" w:rsidRPr="00384F4B">
        <w:rPr>
          <w:lang w:val="fr-FR"/>
        </w:rPr>
        <w:t xml:space="preserve"> et programmes d</w:t>
      </w:r>
      <w:r w:rsidR="002D1653" w:rsidRPr="00384F4B">
        <w:rPr>
          <w:lang w:val="fr-FR"/>
        </w:rPr>
        <w:t>’</w:t>
      </w:r>
      <w:r w:rsidR="00E857C6" w:rsidRPr="00384F4B">
        <w:rPr>
          <w:lang w:val="fr-FR"/>
        </w:rPr>
        <w:t>information en langue des signes</w:t>
      </w:r>
      <w:r w:rsidR="00A82130" w:rsidRPr="00384F4B">
        <w:rPr>
          <w:lang w:val="fr-FR"/>
        </w:rPr>
        <w:t xml:space="preserve"> aux heures de grande écoute</w:t>
      </w:r>
      <w:r w:rsidR="00E857C6" w:rsidRPr="00384F4B">
        <w:rPr>
          <w:lang w:val="fr-FR"/>
        </w:rPr>
        <w:t xml:space="preserve">. </w:t>
      </w:r>
    </w:p>
    <w:p w:rsidR="003C4FAE" w:rsidRPr="00384F4B" w:rsidRDefault="00393E96" w:rsidP="006A2BF4">
      <w:pPr>
        <w:pStyle w:val="SingleTxtG"/>
        <w:rPr>
          <w:lang w:val="fr-FR"/>
        </w:rPr>
      </w:pPr>
      <w:r w:rsidRPr="00384F4B">
        <w:rPr>
          <w:lang w:val="fr-FR"/>
        </w:rPr>
        <w:t>56.</w:t>
      </w:r>
      <w:r w:rsidRPr="00384F4B">
        <w:rPr>
          <w:lang w:val="fr-FR"/>
        </w:rPr>
        <w:tab/>
      </w:r>
      <w:r w:rsidR="00E857C6" w:rsidRPr="00384F4B">
        <w:rPr>
          <w:lang w:val="fr-FR"/>
        </w:rPr>
        <w:t>S</w:t>
      </w:r>
      <w:r w:rsidR="002D1653" w:rsidRPr="00384F4B">
        <w:rPr>
          <w:lang w:val="fr-FR"/>
        </w:rPr>
        <w:t>’</w:t>
      </w:r>
      <w:r w:rsidR="00E857C6" w:rsidRPr="00384F4B">
        <w:rPr>
          <w:lang w:val="fr-FR"/>
        </w:rPr>
        <w:t>agissant de l</w:t>
      </w:r>
      <w:r w:rsidR="002D1653" w:rsidRPr="00384F4B">
        <w:rPr>
          <w:lang w:val="fr-FR"/>
        </w:rPr>
        <w:t>’</w:t>
      </w:r>
      <w:r w:rsidR="00E857C6" w:rsidRPr="00384F4B">
        <w:rPr>
          <w:lang w:val="fr-FR"/>
        </w:rPr>
        <w:t>accès à l</w:t>
      </w:r>
      <w:r w:rsidR="002D1653" w:rsidRPr="00384F4B">
        <w:rPr>
          <w:lang w:val="fr-FR"/>
        </w:rPr>
        <w:t>’</w:t>
      </w:r>
      <w:r w:rsidR="00E857C6" w:rsidRPr="00384F4B">
        <w:rPr>
          <w:lang w:val="fr-FR"/>
        </w:rPr>
        <w:t xml:space="preserve">information et </w:t>
      </w:r>
      <w:r w:rsidR="00A663FA" w:rsidRPr="00384F4B">
        <w:rPr>
          <w:lang w:val="fr-FR"/>
        </w:rPr>
        <w:t>aux moyens de</w:t>
      </w:r>
      <w:r w:rsidR="00E857C6" w:rsidRPr="00384F4B">
        <w:rPr>
          <w:lang w:val="fr-FR"/>
        </w:rPr>
        <w:t xml:space="preserve"> communication, la loi sur les communications électroniques (</w:t>
      </w:r>
      <w:r w:rsidR="00285529" w:rsidRPr="00384F4B">
        <w:rPr>
          <w:lang w:val="fr-FR"/>
        </w:rPr>
        <w:t>art. </w:t>
      </w:r>
      <w:r w:rsidR="00E857C6" w:rsidRPr="00384F4B">
        <w:rPr>
          <w:lang w:val="fr-FR"/>
        </w:rPr>
        <w:t>29) dispose que «les réseaux de communication électronique et d</w:t>
      </w:r>
      <w:r w:rsidR="002D1653" w:rsidRPr="00384F4B">
        <w:rPr>
          <w:lang w:val="fr-FR"/>
        </w:rPr>
        <w:t>’</w:t>
      </w:r>
      <w:r w:rsidR="00E857C6" w:rsidRPr="00384F4B">
        <w:rPr>
          <w:lang w:val="fr-FR"/>
        </w:rPr>
        <w:t>infrastructures de communication électronique</w:t>
      </w:r>
      <w:r w:rsidR="0090406E" w:rsidRPr="00384F4B">
        <w:rPr>
          <w:lang w:val="fr-FR"/>
        </w:rPr>
        <w:t>, de même que les services et dispositifs de soutien à ces infrastructures</w:t>
      </w:r>
      <w:r w:rsidR="00B93221" w:rsidRPr="00384F4B">
        <w:rPr>
          <w:lang w:val="fr-FR"/>
        </w:rPr>
        <w:t>,</w:t>
      </w:r>
      <w:r w:rsidR="00E857C6" w:rsidRPr="00384F4B">
        <w:rPr>
          <w:lang w:val="fr-FR"/>
        </w:rPr>
        <w:t xml:space="preserve"> doivent être planifiés, </w:t>
      </w:r>
      <w:r w:rsidR="00B93221" w:rsidRPr="00384F4B">
        <w:rPr>
          <w:lang w:val="fr-FR"/>
        </w:rPr>
        <w:t>projetés, c</w:t>
      </w:r>
      <w:r w:rsidR="004C4436" w:rsidRPr="00384F4B">
        <w:rPr>
          <w:lang w:val="fr-FR"/>
        </w:rPr>
        <w:t>onçu</w:t>
      </w:r>
      <w:r w:rsidR="00B93221" w:rsidRPr="00384F4B">
        <w:rPr>
          <w:lang w:val="fr-FR"/>
        </w:rPr>
        <w:t>s</w:t>
      </w:r>
      <w:r w:rsidR="00E857C6" w:rsidRPr="00384F4B">
        <w:rPr>
          <w:lang w:val="fr-FR"/>
        </w:rPr>
        <w:t xml:space="preserve"> et </w:t>
      </w:r>
      <w:r w:rsidR="00EC5BC5" w:rsidRPr="00384F4B">
        <w:rPr>
          <w:lang w:val="fr-FR"/>
        </w:rPr>
        <w:t>déployés</w:t>
      </w:r>
      <w:r w:rsidR="00E857C6" w:rsidRPr="00384F4B">
        <w:rPr>
          <w:lang w:val="fr-FR"/>
        </w:rPr>
        <w:t xml:space="preserve"> de manière à permettre aux personnes handicapées d</w:t>
      </w:r>
      <w:r w:rsidR="002D1653" w:rsidRPr="00384F4B">
        <w:rPr>
          <w:lang w:val="fr-FR"/>
        </w:rPr>
        <w:t>’</w:t>
      </w:r>
      <w:r w:rsidR="00E857C6" w:rsidRPr="00384F4B">
        <w:rPr>
          <w:lang w:val="fr-FR"/>
        </w:rPr>
        <w:t>avoir accès</w:t>
      </w:r>
      <w:r w:rsidR="00B93221" w:rsidRPr="00384F4B">
        <w:rPr>
          <w:lang w:val="fr-FR"/>
        </w:rPr>
        <w:t xml:space="preserve"> aux services de communication électronique</w:t>
      </w:r>
      <w:r w:rsidR="00E857C6" w:rsidRPr="00384F4B">
        <w:rPr>
          <w:lang w:val="fr-FR"/>
        </w:rPr>
        <w:t>». L</w:t>
      </w:r>
      <w:r w:rsidR="002D1653" w:rsidRPr="00384F4B">
        <w:rPr>
          <w:lang w:val="fr-FR"/>
        </w:rPr>
        <w:t>’</w:t>
      </w:r>
      <w:r w:rsidR="00D351AE" w:rsidRPr="00384F4B">
        <w:rPr>
          <w:lang w:val="fr-FR"/>
        </w:rPr>
        <w:t>article </w:t>
      </w:r>
      <w:r w:rsidR="00E857C6" w:rsidRPr="00384F4B">
        <w:rPr>
          <w:lang w:val="fr-FR"/>
        </w:rPr>
        <w:t>33</w:t>
      </w:r>
      <w:r w:rsidR="00E20E8F" w:rsidRPr="00384F4B">
        <w:rPr>
          <w:lang w:val="fr-FR"/>
        </w:rPr>
        <w:t>,</w:t>
      </w:r>
      <w:r w:rsidR="00E857C6" w:rsidRPr="00384F4B">
        <w:rPr>
          <w:lang w:val="fr-FR"/>
        </w:rPr>
        <w:t xml:space="preserve"> qui </w:t>
      </w:r>
      <w:r w:rsidR="00E20E8F" w:rsidRPr="00384F4B">
        <w:rPr>
          <w:lang w:val="fr-FR"/>
        </w:rPr>
        <w:t>traite du</w:t>
      </w:r>
      <w:r w:rsidR="00E857C6" w:rsidRPr="00384F4B">
        <w:rPr>
          <w:lang w:val="fr-FR"/>
        </w:rPr>
        <w:t xml:space="preserve"> service universel</w:t>
      </w:r>
      <w:r w:rsidR="00E20E8F" w:rsidRPr="00384F4B">
        <w:rPr>
          <w:lang w:val="fr-FR"/>
        </w:rPr>
        <w:t>,</w:t>
      </w:r>
      <w:r w:rsidR="00E857C6" w:rsidRPr="00384F4B">
        <w:rPr>
          <w:lang w:val="fr-FR"/>
        </w:rPr>
        <w:t xml:space="preserve"> prévoit la mise en place de conditions d</w:t>
      </w:r>
      <w:r w:rsidR="002D1653" w:rsidRPr="00384F4B">
        <w:rPr>
          <w:lang w:val="fr-FR"/>
        </w:rPr>
        <w:t>’</w:t>
      </w:r>
      <w:r w:rsidR="00E857C6" w:rsidRPr="00384F4B">
        <w:rPr>
          <w:lang w:val="fr-FR"/>
        </w:rPr>
        <w:t>accès et d</w:t>
      </w:r>
      <w:r w:rsidR="002D1653" w:rsidRPr="00384F4B">
        <w:rPr>
          <w:lang w:val="fr-FR"/>
        </w:rPr>
        <w:t>’</w:t>
      </w:r>
      <w:r w:rsidR="00E857C6" w:rsidRPr="00384F4B">
        <w:rPr>
          <w:lang w:val="fr-FR"/>
        </w:rPr>
        <w:t xml:space="preserve">utilisation </w:t>
      </w:r>
      <w:r w:rsidR="00B3593A" w:rsidRPr="00384F4B">
        <w:rPr>
          <w:lang w:val="fr-FR"/>
        </w:rPr>
        <w:t>des</w:t>
      </w:r>
      <w:r w:rsidR="00E857C6" w:rsidRPr="00384F4B">
        <w:rPr>
          <w:lang w:val="fr-FR"/>
        </w:rPr>
        <w:t xml:space="preserve"> services de téléphon</w:t>
      </w:r>
      <w:r w:rsidR="00B3593A" w:rsidRPr="00384F4B">
        <w:rPr>
          <w:lang w:val="fr-FR"/>
        </w:rPr>
        <w:t>i</w:t>
      </w:r>
      <w:r w:rsidR="00E857C6" w:rsidRPr="00384F4B">
        <w:rPr>
          <w:lang w:val="fr-FR"/>
        </w:rPr>
        <w:t>e publi</w:t>
      </w:r>
      <w:r w:rsidR="00B3593A" w:rsidRPr="00384F4B">
        <w:rPr>
          <w:lang w:val="fr-FR"/>
        </w:rPr>
        <w:t>que</w:t>
      </w:r>
      <w:r w:rsidR="00E857C6" w:rsidRPr="00384F4B">
        <w:rPr>
          <w:lang w:val="fr-FR"/>
        </w:rPr>
        <w:t xml:space="preserve"> </w:t>
      </w:r>
      <w:r w:rsidR="00B3593A" w:rsidRPr="00384F4B">
        <w:rPr>
          <w:lang w:val="fr-FR"/>
        </w:rPr>
        <w:t>pour l</w:t>
      </w:r>
      <w:r w:rsidR="00E857C6" w:rsidRPr="00384F4B">
        <w:rPr>
          <w:lang w:val="fr-FR"/>
        </w:rPr>
        <w:t xml:space="preserve">es usagers présentant des </w:t>
      </w:r>
      <w:r w:rsidR="00410D7F" w:rsidRPr="00384F4B">
        <w:rPr>
          <w:lang w:val="fr-FR"/>
        </w:rPr>
        <w:t>besoins particuliers</w:t>
      </w:r>
      <w:r w:rsidR="00E20E8F" w:rsidRPr="00384F4B">
        <w:rPr>
          <w:lang w:val="fr-FR"/>
        </w:rPr>
        <w:t xml:space="preserve"> sur un pied d</w:t>
      </w:r>
      <w:r w:rsidR="002D1653" w:rsidRPr="00384F4B">
        <w:rPr>
          <w:lang w:val="fr-FR"/>
        </w:rPr>
        <w:t>’</w:t>
      </w:r>
      <w:r w:rsidR="00E20E8F" w:rsidRPr="00384F4B">
        <w:rPr>
          <w:lang w:val="fr-FR"/>
        </w:rPr>
        <w:t>égalité avec les autres</w:t>
      </w:r>
      <w:r w:rsidR="00E857C6" w:rsidRPr="00384F4B">
        <w:rPr>
          <w:lang w:val="fr-FR"/>
        </w:rPr>
        <w:t>, y compris l</w:t>
      </w:r>
      <w:r w:rsidR="002D1653" w:rsidRPr="00384F4B">
        <w:rPr>
          <w:lang w:val="fr-FR"/>
        </w:rPr>
        <w:t>’</w:t>
      </w:r>
      <w:r w:rsidR="00E857C6" w:rsidRPr="00384F4B">
        <w:rPr>
          <w:lang w:val="fr-FR"/>
        </w:rPr>
        <w:t xml:space="preserve">accès aux numéros </w:t>
      </w:r>
      <w:r w:rsidR="00661FD0" w:rsidRPr="00384F4B">
        <w:rPr>
          <w:lang w:val="fr-FR"/>
        </w:rPr>
        <w:t>d</w:t>
      </w:r>
      <w:r w:rsidR="002D1653" w:rsidRPr="00384F4B">
        <w:rPr>
          <w:lang w:val="fr-FR"/>
        </w:rPr>
        <w:t>’</w:t>
      </w:r>
      <w:r w:rsidR="00661FD0" w:rsidRPr="00384F4B">
        <w:rPr>
          <w:lang w:val="fr-FR"/>
        </w:rPr>
        <w:t xml:space="preserve">appel </w:t>
      </w:r>
      <w:r w:rsidR="00E857C6" w:rsidRPr="00384F4B">
        <w:rPr>
          <w:lang w:val="fr-FR"/>
        </w:rPr>
        <w:t>d</w:t>
      </w:r>
      <w:r w:rsidR="002D1653" w:rsidRPr="00384F4B">
        <w:rPr>
          <w:lang w:val="fr-FR"/>
        </w:rPr>
        <w:t>’</w:t>
      </w:r>
      <w:r w:rsidR="00E857C6" w:rsidRPr="00384F4B">
        <w:rPr>
          <w:lang w:val="fr-FR"/>
        </w:rPr>
        <w:t>urgence, à l</w:t>
      </w:r>
      <w:r w:rsidR="002D1653" w:rsidRPr="00384F4B">
        <w:rPr>
          <w:lang w:val="fr-FR"/>
        </w:rPr>
        <w:t>’</w:t>
      </w:r>
      <w:r w:rsidR="00E857C6" w:rsidRPr="00384F4B">
        <w:rPr>
          <w:lang w:val="fr-FR"/>
        </w:rPr>
        <w:t>annuaire téléphonique et aux services d</w:t>
      </w:r>
      <w:r w:rsidR="002D1653" w:rsidRPr="00384F4B">
        <w:rPr>
          <w:lang w:val="fr-FR"/>
        </w:rPr>
        <w:t>’</w:t>
      </w:r>
      <w:r w:rsidR="00E857C6" w:rsidRPr="00384F4B">
        <w:rPr>
          <w:lang w:val="fr-FR"/>
        </w:rPr>
        <w:t xml:space="preserve">information téléphonique. La loi prévoit </w:t>
      </w:r>
      <w:r w:rsidR="00EC5BC5" w:rsidRPr="00384F4B">
        <w:rPr>
          <w:lang w:val="fr-FR"/>
        </w:rPr>
        <w:t xml:space="preserve">en outre </w:t>
      </w:r>
      <w:r w:rsidR="00E857C6" w:rsidRPr="00384F4B">
        <w:rPr>
          <w:lang w:val="fr-FR"/>
        </w:rPr>
        <w:t xml:space="preserve">la mise en œuvre de politiques visant à </w:t>
      </w:r>
      <w:r w:rsidR="00EC5BC5" w:rsidRPr="00384F4B">
        <w:rPr>
          <w:lang w:val="fr-FR"/>
        </w:rPr>
        <w:t>renforcer</w:t>
      </w:r>
      <w:r w:rsidR="00E857C6" w:rsidRPr="00384F4B">
        <w:rPr>
          <w:lang w:val="fr-FR"/>
        </w:rPr>
        <w:t xml:space="preserve"> l</w:t>
      </w:r>
      <w:r w:rsidR="002D1653" w:rsidRPr="00384F4B">
        <w:rPr>
          <w:lang w:val="fr-FR"/>
        </w:rPr>
        <w:t>’</w:t>
      </w:r>
      <w:r w:rsidR="00E857C6" w:rsidRPr="00384F4B">
        <w:rPr>
          <w:lang w:val="fr-FR"/>
        </w:rPr>
        <w:t xml:space="preserve">exercice et la protection </w:t>
      </w:r>
      <w:r w:rsidR="00C0551A" w:rsidRPr="00384F4B">
        <w:rPr>
          <w:lang w:val="fr-FR"/>
        </w:rPr>
        <w:t xml:space="preserve">des droits </w:t>
      </w:r>
      <w:r w:rsidR="00E857C6" w:rsidRPr="00384F4B">
        <w:rPr>
          <w:lang w:val="fr-FR"/>
        </w:rPr>
        <w:t>des usagers handicapés</w:t>
      </w:r>
      <w:r w:rsidR="00EC5BC5" w:rsidRPr="00384F4B">
        <w:rPr>
          <w:lang w:val="fr-FR"/>
        </w:rPr>
        <w:t>,</w:t>
      </w:r>
      <w:r w:rsidR="00E857C6" w:rsidRPr="00384F4B">
        <w:rPr>
          <w:lang w:val="fr-FR"/>
        </w:rPr>
        <w:t xml:space="preserve"> de leur permettre d</w:t>
      </w:r>
      <w:r w:rsidR="002D1653" w:rsidRPr="00384F4B">
        <w:rPr>
          <w:lang w:val="fr-FR"/>
        </w:rPr>
        <w:t>’</w:t>
      </w:r>
      <w:r w:rsidR="00E857C6" w:rsidRPr="00384F4B">
        <w:rPr>
          <w:lang w:val="fr-FR"/>
        </w:rPr>
        <w:t>avoir accès</w:t>
      </w:r>
      <w:r w:rsidR="00B3515C" w:rsidRPr="00384F4B">
        <w:rPr>
          <w:lang w:val="fr-FR"/>
        </w:rPr>
        <w:t xml:space="preserve"> </w:t>
      </w:r>
      <w:r w:rsidR="00A169DB" w:rsidRPr="00384F4B">
        <w:rPr>
          <w:lang w:val="fr-FR"/>
        </w:rPr>
        <w:t xml:space="preserve">aux services et </w:t>
      </w:r>
      <w:r w:rsidR="00B3515C" w:rsidRPr="00384F4B">
        <w:rPr>
          <w:lang w:val="fr-FR"/>
        </w:rPr>
        <w:t>aux</w:t>
      </w:r>
      <w:r w:rsidR="00E857C6" w:rsidRPr="00384F4B">
        <w:rPr>
          <w:lang w:val="fr-FR"/>
        </w:rPr>
        <w:t xml:space="preserve"> </w:t>
      </w:r>
      <w:r w:rsidR="00B3515C" w:rsidRPr="00384F4B">
        <w:rPr>
          <w:lang w:val="fr-FR"/>
        </w:rPr>
        <w:t>meilleures</w:t>
      </w:r>
      <w:r w:rsidR="00E857C6" w:rsidRPr="00384F4B">
        <w:rPr>
          <w:lang w:val="fr-FR"/>
        </w:rPr>
        <w:t xml:space="preserve"> </w:t>
      </w:r>
      <w:r w:rsidR="00B3515C" w:rsidRPr="00384F4B">
        <w:rPr>
          <w:lang w:val="fr-FR"/>
        </w:rPr>
        <w:t xml:space="preserve">possibilités en termes de </w:t>
      </w:r>
      <w:r w:rsidR="00E857C6" w:rsidRPr="00384F4B">
        <w:rPr>
          <w:lang w:val="fr-FR"/>
        </w:rPr>
        <w:t xml:space="preserve">choix, </w:t>
      </w:r>
      <w:r w:rsidR="00B3515C" w:rsidRPr="00384F4B">
        <w:rPr>
          <w:lang w:val="fr-FR"/>
        </w:rPr>
        <w:t>d</w:t>
      </w:r>
      <w:r w:rsidR="00E857C6" w:rsidRPr="00384F4B">
        <w:rPr>
          <w:lang w:val="fr-FR"/>
        </w:rPr>
        <w:t xml:space="preserve">e prix et </w:t>
      </w:r>
      <w:r w:rsidR="00B3515C" w:rsidRPr="00384F4B">
        <w:rPr>
          <w:lang w:val="fr-FR"/>
        </w:rPr>
        <w:t>de</w:t>
      </w:r>
      <w:r w:rsidR="00E857C6" w:rsidRPr="00384F4B">
        <w:rPr>
          <w:lang w:val="fr-FR"/>
        </w:rPr>
        <w:t xml:space="preserve"> qualité des services, dans des conditions d</w:t>
      </w:r>
      <w:r w:rsidR="002D1653" w:rsidRPr="00384F4B">
        <w:rPr>
          <w:lang w:val="fr-FR"/>
        </w:rPr>
        <w:t>’</w:t>
      </w:r>
      <w:r w:rsidR="00E857C6" w:rsidRPr="00384F4B">
        <w:rPr>
          <w:lang w:val="fr-FR"/>
        </w:rPr>
        <w:t>égalité</w:t>
      </w:r>
      <w:r w:rsidR="00BA16EA" w:rsidRPr="00384F4B">
        <w:rPr>
          <w:lang w:val="fr-FR"/>
        </w:rPr>
        <w:t>. Pour sa part, le</w:t>
      </w:r>
      <w:r w:rsidR="00E857C6" w:rsidRPr="00384F4B">
        <w:rPr>
          <w:lang w:val="fr-FR"/>
        </w:rPr>
        <w:t xml:space="preserve"> fournisseur de service universel doit s</w:t>
      </w:r>
      <w:r w:rsidR="002D1653" w:rsidRPr="00384F4B">
        <w:rPr>
          <w:lang w:val="fr-FR"/>
        </w:rPr>
        <w:t>’</w:t>
      </w:r>
      <w:r w:rsidR="00E857C6" w:rsidRPr="00384F4B">
        <w:rPr>
          <w:lang w:val="fr-FR"/>
        </w:rPr>
        <w:t>engager à fournir aux personnes handicapées l</w:t>
      </w:r>
      <w:r w:rsidR="002D1653" w:rsidRPr="00384F4B">
        <w:rPr>
          <w:lang w:val="fr-FR"/>
        </w:rPr>
        <w:t>’</w:t>
      </w:r>
      <w:r w:rsidR="00E857C6" w:rsidRPr="00384F4B">
        <w:rPr>
          <w:lang w:val="fr-FR"/>
        </w:rPr>
        <w:t>accès à l</w:t>
      </w:r>
      <w:r w:rsidR="002D1653" w:rsidRPr="00384F4B">
        <w:rPr>
          <w:lang w:val="fr-FR"/>
        </w:rPr>
        <w:t>’</w:t>
      </w:r>
      <w:r w:rsidR="00E857C6" w:rsidRPr="00384F4B">
        <w:rPr>
          <w:lang w:val="fr-FR"/>
        </w:rPr>
        <w:t>intégralité de l</w:t>
      </w:r>
      <w:r w:rsidR="002D1653" w:rsidRPr="00384F4B">
        <w:rPr>
          <w:lang w:val="fr-FR"/>
        </w:rPr>
        <w:t>’</w:t>
      </w:r>
      <w:r w:rsidR="00E857C6" w:rsidRPr="00384F4B">
        <w:rPr>
          <w:lang w:val="fr-FR"/>
        </w:rPr>
        <w:t>annuaire, aux services d</w:t>
      </w:r>
      <w:r w:rsidR="002D1653" w:rsidRPr="00384F4B">
        <w:rPr>
          <w:lang w:val="fr-FR"/>
        </w:rPr>
        <w:t>’</w:t>
      </w:r>
      <w:r w:rsidR="00E857C6" w:rsidRPr="00384F4B">
        <w:rPr>
          <w:lang w:val="fr-FR"/>
        </w:rPr>
        <w:t>information téléphonique, aux contrats d</w:t>
      </w:r>
      <w:r w:rsidR="002D1653" w:rsidRPr="00384F4B">
        <w:rPr>
          <w:lang w:val="fr-FR"/>
        </w:rPr>
        <w:t>’</w:t>
      </w:r>
      <w:r w:rsidR="00E857C6" w:rsidRPr="00384F4B">
        <w:rPr>
          <w:lang w:val="fr-FR"/>
        </w:rPr>
        <w:t>abonnement et à une facture détaillée dans un format adapté à leur handicap</w:t>
      </w:r>
      <w:r w:rsidR="00661FD0" w:rsidRPr="00384F4B">
        <w:rPr>
          <w:lang w:val="fr-FR"/>
        </w:rPr>
        <w:t>,</w:t>
      </w:r>
      <w:r w:rsidR="00E857C6" w:rsidRPr="00384F4B">
        <w:rPr>
          <w:lang w:val="fr-FR"/>
        </w:rPr>
        <w:t xml:space="preserve"> ainsi qu</w:t>
      </w:r>
      <w:r w:rsidR="002D1653" w:rsidRPr="00384F4B">
        <w:rPr>
          <w:lang w:val="fr-FR"/>
        </w:rPr>
        <w:t>’</w:t>
      </w:r>
      <w:r w:rsidR="00661FD0" w:rsidRPr="00384F4B">
        <w:rPr>
          <w:lang w:val="fr-FR"/>
        </w:rPr>
        <w:t>à des</w:t>
      </w:r>
      <w:r w:rsidR="00E857C6" w:rsidRPr="00384F4B">
        <w:rPr>
          <w:lang w:val="fr-FR"/>
        </w:rPr>
        <w:t xml:space="preserve"> dispositifs </w:t>
      </w:r>
      <w:r w:rsidR="00661FD0" w:rsidRPr="00384F4B">
        <w:rPr>
          <w:lang w:val="fr-FR"/>
        </w:rPr>
        <w:t xml:space="preserve">leur </w:t>
      </w:r>
      <w:r w:rsidR="00E857C6" w:rsidRPr="00384F4B">
        <w:rPr>
          <w:lang w:val="fr-FR"/>
        </w:rPr>
        <w:t>permettant</w:t>
      </w:r>
      <w:r w:rsidR="00661FD0" w:rsidRPr="00384F4B">
        <w:rPr>
          <w:lang w:val="fr-FR"/>
        </w:rPr>
        <w:t xml:space="preserve"> </w:t>
      </w:r>
      <w:r w:rsidR="00A169DB" w:rsidRPr="00384F4B">
        <w:rPr>
          <w:lang w:val="fr-FR"/>
        </w:rPr>
        <w:t>d</w:t>
      </w:r>
      <w:r w:rsidR="002D1653" w:rsidRPr="00384F4B">
        <w:rPr>
          <w:lang w:val="fr-FR"/>
        </w:rPr>
        <w:t>’</w:t>
      </w:r>
      <w:r w:rsidR="00A169DB" w:rsidRPr="00384F4B">
        <w:rPr>
          <w:lang w:val="fr-FR"/>
        </w:rPr>
        <w:t>exercer un</w:t>
      </w:r>
      <w:r w:rsidR="00E857C6" w:rsidRPr="00384F4B">
        <w:rPr>
          <w:lang w:val="fr-FR"/>
        </w:rPr>
        <w:t xml:space="preserve"> suivi et </w:t>
      </w:r>
      <w:r w:rsidR="00A169DB" w:rsidRPr="00384F4B">
        <w:rPr>
          <w:lang w:val="fr-FR"/>
        </w:rPr>
        <w:t>un</w:t>
      </w:r>
      <w:r w:rsidR="00E857C6" w:rsidRPr="00384F4B">
        <w:rPr>
          <w:lang w:val="fr-FR"/>
        </w:rPr>
        <w:t xml:space="preserve"> contrôle appropriés </w:t>
      </w:r>
      <w:r w:rsidR="00A169DB" w:rsidRPr="00384F4B">
        <w:rPr>
          <w:lang w:val="fr-FR"/>
        </w:rPr>
        <w:t>des</w:t>
      </w:r>
      <w:r w:rsidR="00E857C6" w:rsidRPr="00384F4B">
        <w:rPr>
          <w:lang w:val="fr-FR"/>
        </w:rPr>
        <w:t xml:space="preserve"> </w:t>
      </w:r>
      <w:r w:rsidR="00A169DB" w:rsidRPr="00384F4B">
        <w:rPr>
          <w:lang w:val="fr-FR"/>
        </w:rPr>
        <w:t>frais relatifs à ces services,</w:t>
      </w:r>
      <w:r w:rsidR="002D1653" w:rsidRPr="00384F4B">
        <w:rPr>
          <w:lang w:val="fr-FR"/>
        </w:rPr>
        <w:t xml:space="preserve"> </w:t>
      </w:r>
      <w:r w:rsidR="00A169DB" w:rsidRPr="00384F4B">
        <w:rPr>
          <w:lang w:val="fr-FR"/>
        </w:rPr>
        <w:t>sur un pied d</w:t>
      </w:r>
      <w:r w:rsidR="002D1653" w:rsidRPr="00384F4B">
        <w:rPr>
          <w:lang w:val="fr-FR"/>
        </w:rPr>
        <w:t>’</w:t>
      </w:r>
      <w:r w:rsidR="00A169DB" w:rsidRPr="00384F4B">
        <w:rPr>
          <w:lang w:val="fr-FR"/>
        </w:rPr>
        <w:t>égalité avec les autres usagers</w:t>
      </w:r>
      <w:r w:rsidR="002E177B" w:rsidRPr="00384F4B">
        <w:rPr>
          <w:lang w:val="fr-FR"/>
        </w:rPr>
        <w:t xml:space="preserve">. Il doit également </w:t>
      </w:r>
      <w:r w:rsidR="00D57CAC" w:rsidRPr="00384F4B">
        <w:rPr>
          <w:lang w:val="fr-FR"/>
        </w:rPr>
        <w:t xml:space="preserve">leur garantir </w:t>
      </w:r>
      <w:r w:rsidR="00E857C6" w:rsidRPr="00384F4B">
        <w:rPr>
          <w:lang w:val="fr-FR"/>
        </w:rPr>
        <w:t>l</w:t>
      </w:r>
      <w:r w:rsidR="002D1653" w:rsidRPr="00384F4B">
        <w:rPr>
          <w:lang w:val="fr-FR"/>
        </w:rPr>
        <w:t>’</w:t>
      </w:r>
      <w:r w:rsidR="00E857C6" w:rsidRPr="00384F4B">
        <w:rPr>
          <w:lang w:val="fr-FR"/>
        </w:rPr>
        <w:t>accès aux téléphones publics et autres points d</w:t>
      </w:r>
      <w:r w:rsidR="002D1653" w:rsidRPr="00384F4B">
        <w:rPr>
          <w:lang w:val="fr-FR"/>
        </w:rPr>
        <w:t>’</w:t>
      </w:r>
      <w:r w:rsidR="00E857C6" w:rsidRPr="00384F4B">
        <w:rPr>
          <w:lang w:val="fr-FR"/>
        </w:rPr>
        <w:t>accès aux services de téléphon</w:t>
      </w:r>
      <w:r w:rsidR="00A169DB" w:rsidRPr="00384F4B">
        <w:rPr>
          <w:lang w:val="fr-FR"/>
        </w:rPr>
        <w:t>ie</w:t>
      </w:r>
      <w:r w:rsidR="00E857C6" w:rsidRPr="00384F4B">
        <w:rPr>
          <w:lang w:val="fr-FR"/>
        </w:rPr>
        <w:t xml:space="preserve"> publi</w:t>
      </w:r>
      <w:r w:rsidR="00A169DB" w:rsidRPr="00384F4B">
        <w:rPr>
          <w:lang w:val="fr-FR"/>
        </w:rPr>
        <w:t>que</w:t>
      </w:r>
      <w:r w:rsidR="00E857C6" w:rsidRPr="00384F4B">
        <w:rPr>
          <w:lang w:val="fr-FR"/>
        </w:rPr>
        <w:t>. Les contrats de service doivent fournir des informations destinées spécifiquement aux personnes handicapées. Par ailleurs, l</w:t>
      </w:r>
      <w:r w:rsidR="002D1653" w:rsidRPr="00384F4B">
        <w:rPr>
          <w:lang w:val="fr-FR"/>
        </w:rPr>
        <w:t>’</w:t>
      </w:r>
      <w:r w:rsidR="00E857C6" w:rsidRPr="00384F4B">
        <w:rPr>
          <w:lang w:val="fr-FR"/>
        </w:rPr>
        <w:t>opérateur a l</w:t>
      </w:r>
      <w:r w:rsidR="002D1653" w:rsidRPr="00384F4B">
        <w:rPr>
          <w:lang w:val="fr-FR"/>
        </w:rPr>
        <w:t>’</w:t>
      </w:r>
      <w:r w:rsidR="00E857C6" w:rsidRPr="00384F4B">
        <w:rPr>
          <w:lang w:val="fr-FR"/>
        </w:rPr>
        <w:t xml:space="preserve">obligation de publier régulièrement des informations pour les usagers handicapés détaillant les produits et </w:t>
      </w:r>
      <w:r w:rsidR="00D57CAC" w:rsidRPr="00384F4B">
        <w:rPr>
          <w:lang w:val="fr-FR"/>
        </w:rPr>
        <w:t xml:space="preserve">services qui leur sont spécifiquement destinés. Il </w:t>
      </w:r>
      <w:r w:rsidR="002E177B" w:rsidRPr="00384F4B">
        <w:rPr>
          <w:lang w:val="fr-FR"/>
        </w:rPr>
        <w:t xml:space="preserve">est aussi tenu de </w:t>
      </w:r>
      <w:r w:rsidR="00D57CAC" w:rsidRPr="00384F4B">
        <w:rPr>
          <w:lang w:val="fr-FR"/>
        </w:rPr>
        <w:t xml:space="preserve">publier des informations comparables, </w:t>
      </w:r>
      <w:r w:rsidR="00E857C6" w:rsidRPr="00384F4B">
        <w:rPr>
          <w:lang w:val="fr-FR"/>
        </w:rPr>
        <w:t>appropriées et actualisées sur la qualité des services fournis aux usagers handicapés</w:t>
      </w:r>
      <w:r w:rsidR="004C4436" w:rsidRPr="00384F4B">
        <w:rPr>
          <w:lang w:val="fr-FR"/>
        </w:rPr>
        <w:t xml:space="preserve"> et de</w:t>
      </w:r>
      <w:r w:rsidR="00E857C6" w:rsidRPr="00384F4B">
        <w:rPr>
          <w:lang w:val="fr-FR"/>
        </w:rPr>
        <w:t xml:space="preserve"> planifier, projeter, </w:t>
      </w:r>
      <w:r w:rsidR="004C4436" w:rsidRPr="00384F4B">
        <w:rPr>
          <w:lang w:val="fr-FR"/>
        </w:rPr>
        <w:t>concevoir et déployer</w:t>
      </w:r>
      <w:r w:rsidR="00E857C6" w:rsidRPr="00384F4B">
        <w:rPr>
          <w:lang w:val="fr-FR"/>
        </w:rPr>
        <w:t xml:space="preserve"> des services </w:t>
      </w:r>
      <w:r w:rsidR="004C4436" w:rsidRPr="00384F4B">
        <w:rPr>
          <w:lang w:val="fr-FR"/>
        </w:rPr>
        <w:t>de nature à</w:t>
      </w:r>
      <w:r w:rsidR="00E857C6" w:rsidRPr="00384F4B">
        <w:rPr>
          <w:lang w:val="fr-FR"/>
        </w:rPr>
        <w:t xml:space="preserve"> </w:t>
      </w:r>
      <w:r w:rsidR="005E4767" w:rsidRPr="00384F4B">
        <w:rPr>
          <w:lang w:val="fr-FR"/>
        </w:rPr>
        <w:t xml:space="preserve">leur </w:t>
      </w:r>
      <w:r w:rsidR="00E857C6" w:rsidRPr="00384F4B">
        <w:rPr>
          <w:lang w:val="fr-FR"/>
        </w:rPr>
        <w:t>permette d</w:t>
      </w:r>
      <w:r w:rsidR="002D1653" w:rsidRPr="00384F4B">
        <w:rPr>
          <w:lang w:val="fr-FR"/>
        </w:rPr>
        <w:t>’</w:t>
      </w:r>
      <w:r w:rsidR="00E857C6" w:rsidRPr="00384F4B">
        <w:rPr>
          <w:lang w:val="fr-FR"/>
        </w:rPr>
        <w:t xml:space="preserve">avoir accès aux services publics de communication électronique. </w:t>
      </w:r>
    </w:p>
    <w:p w:rsidR="003C4FAE" w:rsidRPr="00384F4B" w:rsidRDefault="00393E96">
      <w:pPr>
        <w:pStyle w:val="SingleTxtG"/>
        <w:rPr>
          <w:lang w:val="fr-FR"/>
        </w:rPr>
      </w:pPr>
      <w:r w:rsidRPr="00384F4B">
        <w:rPr>
          <w:lang w:val="fr-FR"/>
        </w:rPr>
        <w:t>57.</w:t>
      </w:r>
      <w:r w:rsidRPr="00384F4B">
        <w:rPr>
          <w:lang w:val="fr-FR"/>
        </w:rPr>
        <w:tab/>
      </w:r>
      <w:r w:rsidR="00E857C6" w:rsidRPr="00384F4B">
        <w:rPr>
          <w:lang w:val="fr-FR"/>
        </w:rPr>
        <w:t xml:space="preserve">La loi sur les services radiophoniques et audiovisuels </w:t>
      </w:r>
      <w:r w:rsidR="00C0551A" w:rsidRPr="00384F4B">
        <w:rPr>
          <w:lang w:val="fr-FR"/>
        </w:rPr>
        <w:t>prévoit</w:t>
      </w:r>
      <w:r w:rsidR="00E857C6" w:rsidRPr="00384F4B">
        <w:rPr>
          <w:lang w:val="fr-FR"/>
        </w:rPr>
        <w:t xml:space="preserve"> des dispositions </w:t>
      </w:r>
      <w:r w:rsidR="00C0551A" w:rsidRPr="00384F4B">
        <w:rPr>
          <w:lang w:val="fr-FR"/>
        </w:rPr>
        <w:t>pour les</w:t>
      </w:r>
      <w:r w:rsidR="00E857C6" w:rsidRPr="00384F4B">
        <w:rPr>
          <w:lang w:val="fr-FR"/>
        </w:rPr>
        <w:t xml:space="preserve"> </w:t>
      </w:r>
      <w:r w:rsidR="001143FB" w:rsidRPr="00384F4B">
        <w:rPr>
          <w:lang w:val="fr-FR"/>
        </w:rPr>
        <w:t>groupes v</w:t>
      </w:r>
      <w:r w:rsidR="00E857C6" w:rsidRPr="00384F4B">
        <w:rPr>
          <w:lang w:val="fr-FR"/>
        </w:rPr>
        <w:t>ulnérables</w:t>
      </w:r>
      <w:r w:rsidR="001143FB" w:rsidRPr="00384F4B">
        <w:rPr>
          <w:lang w:val="fr-FR"/>
        </w:rPr>
        <w:t xml:space="preserve"> de la population</w:t>
      </w:r>
      <w:r w:rsidR="00E857C6" w:rsidRPr="00384F4B">
        <w:rPr>
          <w:lang w:val="fr-FR"/>
        </w:rPr>
        <w:t xml:space="preserve">. Le chapitre VI </w:t>
      </w:r>
      <w:r w:rsidR="00E37875" w:rsidRPr="00384F4B">
        <w:rPr>
          <w:lang w:val="fr-FR"/>
        </w:rPr>
        <w:t xml:space="preserve">intitulé </w:t>
      </w:r>
      <w:r w:rsidR="00E857C6" w:rsidRPr="00384F4B">
        <w:rPr>
          <w:lang w:val="fr-FR"/>
        </w:rPr>
        <w:t>«</w:t>
      </w:r>
      <w:r w:rsidR="00E37875" w:rsidRPr="00384F4B">
        <w:rPr>
          <w:lang w:val="fr-FR"/>
        </w:rPr>
        <w:t>C</w:t>
      </w:r>
      <w:r w:rsidR="001143FB" w:rsidRPr="00384F4B">
        <w:rPr>
          <w:lang w:val="fr-FR"/>
        </w:rPr>
        <w:t xml:space="preserve">ontribution à </w:t>
      </w:r>
      <w:r w:rsidR="00E37875" w:rsidRPr="00384F4B">
        <w:rPr>
          <w:iCs/>
          <w:lang w:val="fr-FR"/>
        </w:rPr>
        <w:t>l</w:t>
      </w:r>
      <w:r w:rsidR="002D1653" w:rsidRPr="00384F4B">
        <w:rPr>
          <w:iCs/>
          <w:lang w:val="fr-FR"/>
        </w:rPr>
        <w:t>’</w:t>
      </w:r>
      <w:r w:rsidR="001143FB" w:rsidRPr="00384F4B">
        <w:rPr>
          <w:iCs/>
          <w:lang w:val="fr-FR"/>
        </w:rPr>
        <w:t>audiovisuel public</w:t>
      </w:r>
      <w:r w:rsidR="00E857C6" w:rsidRPr="00384F4B">
        <w:rPr>
          <w:lang w:val="fr-FR"/>
        </w:rPr>
        <w:t xml:space="preserve">» prévoit </w:t>
      </w:r>
      <w:r w:rsidR="00E37875" w:rsidRPr="00384F4B">
        <w:rPr>
          <w:lang w:val="fr-FR"/>
        </w:rPr>
        <w:t>l</w:t>
      </w:r>
      <w:r w:rsidR="002D1653" w:rsidRPr="00384F4B">
        <w:rPr>
          <w:lang w:val="fr-FR"/>
        </w:rPr>
        <w:t>’</w:t>
      </w:r>
      <w:r w:rsidR="00E37875" w:rsidRPr="00384F4B">
        <w:rPr>
          <w:lang w:val="fr-FR"/>
        </w:rPr>
        <w:t>exonération de la redevance audiovisuelle pour</w:t>
      </w:r>
      <w:r w:rsidR="00E857C6" w:rsidRPr="00384F4B">
        <w:rPr>
          <w:lang w:val="fr-FR"/>
        </w:rPr>
        <w:t xml:space="preserve"> les aveugles, les personnes présentant un handicap visuel de plus de 90 %, les sourds et </w:t>
      </w:r>
      <w:r w:rsidR="005E4767" w:rsidRPr="00384F4B">
        <w:rPr>
          <w:lang w:val="fr-FR"/>
        </w:rPr>
        <w:t xml:space="preserve">les </w:t>
      </w:r>
      <w:r w:rsidR="00E857C6" w:rsidRPr="00384F4B">
        <w:rPr>
          <w:lang w:val="fr-FR"/>
        </w:rPr>
        <w:t xml:space="preserve">personnes présentant </w:t>
      </w:r>
      <w:r w:rsidR="00E37875" w:rsidRPr="00384F4B">
        <w:rPr>
          <w:lang w:val="fr-FR"/>
        </w:rPr>
        <w:t>une perte auditive supérieure à</w:t>
      </w:r>
      <w:r w:rsidR="00E857C6" w:rsidRPr="00384F4B">
        <w:rPr>
          <w:lang w:val="fr-FR"/>
        </w:rPr>
        <w:t xml:space="preserve"> 60 décibels</w:t>
      </w:r>
      <w:r w:rsidR="005E4767" w:rsidRPr="00384F4B">
        <w:rPr>
          <w:lang w:val="fr-FR"/>
        </w:rPr>
        <w:t>, ainsi que pour</w:t>
      </w:r>
      <w:r w:rsidR="00E857C6" w:rsidRPr="00384F4B">
        <w:rPr>
          <w:lang w:val="fr-FR"/>
        </w:rPr>
        <w:t xml:space="preserve"> les </w:t>
      </w:r>
      <w:r w:rsidR="004F4C58" w:rsidRPr="00384F4B">
        <w:rPr>
          <w:lang w:val="fr-FR"/>
        </w:rPr>
        <w:t xml:space="preserve">personnes présentant un handicap physique </w:t>
      </w:r>
      <w:r w:rsidR="00C60B67" w:rsidRPr="00384F4B">
        <w:rPr>
          <w:lang w:val="fr-FR"/>
        </w:rPr>
        <w:t>d</w:t>
      </w:r>
      <w:r w:rsidR="002D1653" w:rsidRPr="00384F4B">
        <w:rPr>
          <w:lang w:val="fr-FR"/>
        </w:rPr>
        <w:t>’</w:t>
      </w:r>
      <w:r w:rsidR="004F4C58" w:rsidRPr="00384F4B">
        <w:rPr>
          <w:lang w:val="fr-FR"/>
        </w:rPr>
        <w:t>un taux supérieur à</w:t>
      </w:r>
      <w:r w:rsidR="00E857C6" w:rsidRPr="00384F4B">
        <w:rPr>
          <w:lang w:val="fr-FR"/>
        </w:rPr>
        <w:t xml:space="preserve"> 90 %. </w:t>
      </w:r>
    </w:p>
    <w:p w:rsidR="003C4FAE" w:rsidRPr="00384F4B" w:rsidRDefault="00393E96">
      <w:pPr>
        <w:pStyle w:val="SingleTxtG"/>
        <w:rPr>
          <w:lang w:val="fr-FR"/>
        </w:rPr>
      </w:pPr>
      <w:r w:rsidRPr="00384F4B">
        <w:rPr>
          <w:lang w:val="fr-FR"/>
        </w:rPr>
        <w:t>58.</w:t>
      </w:r>
      <w:r w:rsidRPr="00384F4B">
        <w:rPr>
          <w:lang w:val="fr-FR"/>
        </w:rPr>
        <w:tab/>
      </w:r>
      <w:r w:rsidR="00E857C6" w:rsidRPr="00384F4B">
        <w:rPr>
          <w:lang w:val="fr-FR"/>
        </w:rPr>
        <w:t xml:space="preserve">La Stratégie nationale </w:t>
      </w:r>
      <w:r w:rsidR="00C60B67" w:rsidRPr="00384F4B">
        <w:rPr>
          <w:lang w:val="fr-FR"/>
        </w:rPr>
        <w:t>pou</w:t>
      </w:r>
      <w:r w:rsidR="00E857C6" w:rsidRPr="00384F4B">
        <w:rPr>
          <w:lang w:val="fr-FR"/>
        </w:rPr>
        <w:t>r l</w:t>
      </w:r>
      <w:r w:rsidR="002D1653" w:rsidRPr="00384F4B">
        <w:rPr>
          <w:lang w:val="fr-FR"/>
        </w:rPr>
        <w:t>’</w:t>
      </w:r>
      <w:r w:rsidR="00E857C6" w:rsidRPr="00384F4B">
        <w:rPr>
          <w:lang w:val="fr-FR"/>
        </w:rPr>
        <w:t>égalité des droits des personnes handicapées en République de Macédoine (révisée) 2010-2018 prévoit le renforcement systématique des règlements concernant l</w:t>
      </w:r>
      <w:r w:rsidR="002D1653" w:rsidRPr="00384F4B">
        <w:rPr>
          <w:lang w:val="fr-FR"/>
        </w:rPr>
        <w:t>’</w:t>
      </w:r>
      <w:r w:rsidR="00E857C6" w:rsidRPr="00384F4B">
        <w:rPr>
          <w:lang w:val="fr-FR"/>
        </w:rPr>
        <w:t>application obligatoire des normes d</w:t>
      </w:r>
      <w:r w:rsidR="002D1653" w:rsidRPr="00384F4B">
        <w:rPr>
          <w:lang w:val="fr-FR"/>
        </w:rPr>
        <w:t>’</w:t>
      </w:r>
      <w:r w:rsidR="00E857C6" w:rsidRPr="00384F4B">
        <w:rPr>
          <w:lang w:val="fr-FR"/>
        </w:rPr>
        <w:t xml:space="preserve">accessibilité. </w:t>
      </w:r>
    </w:p>
    <w:p w:rsidR="003C4FAE" w:rsidRPr="00384F4B" w:rsidRDefault="00393E96">
      <w:pPr>
        <w:pStyle w:val="SingleTxtG"/>
        <w:rPr>
          <w:lang w:val="fr-FR"/>
        </w:rPr>
      </w:pPr>
      <w:r w:rsidRPr="00384F4B">
        <w:rPr>
          <w:lang w:val="fr-FR"/>
        </w:rPr>
        <w:t>59.</w:t>
      </w:r>
      <w:r w:rsidRPr="00384F4B">
        <w:rPr>
          <w:lang w:val="fr-FR"/>
        </w:rPr>
        <w:tab/>
      </w:r>
      <w:r w:rsidR="00E857C6" w:rsidRPr="00384F4B">
        <w:rPr>
          <w:lang w:val="fr-FR"/>
        </w:rPr>
        <w:t>Les mesures prévues par la Stratégie sont les suivantes:</w:t>
      </w:r>
    </w:p>
    <w:p w:rsidR="003C4FAE" w:rsidRPr="00384F4B" w:rsidRDefault="00E857C6" w:rsidP="006A2BF4">
      <w:pPr>
        <w:pStyle w:val="Bullet1G"/>
      </w:pPr>
      <w:r w:rsidRPr="00384F4B">
        <w:t xml:space="preserve">Création de services visant à satisfaire aux besoins des personnes handicapées afin de permettre leur pleine </w:t>
      </w:r>
      <w:r w:rsidR="002C1EAC" w:rsidRPr="00384F4B">
        <w:t>intégration</w:t>
      </w:r>
      <w:r w:rsidRPr="00384F4B">
        <w:t xml:space="preserve"> </w:t>
      </w:r>
      <w:r w:rsidR="00496B98" w:rsidRPr="00384F4B">
        <w:t>dans la société</w:t>
      </w:r>
      <w:r w:rsidR="007F4E03" w:rsidRPr="00384F4B">
        <w:t>, tant sur le plan personnel que fami</w:t>
      </w:r>
      <w:r w:rsidR="006A2BF4" w:rsidRPr="00384F4B">
        <w:t>lial, professionnel et éducatif</w:t>
      </w:r>
      <w:r w:rsidR="00696991" w:rsidRPr="00384F4B">
        <w:t>;</w:t>
      </w:r>
    </w:p>
    <w:p w:rsidR="003C4FAE" w:rsidRPr="00384F4B" w:rsidRDefault="00E857C6" w:rsidP="006A2BF4">
      <w:pPr>
        <w:pStyle w:val="Bullet1G"/>
      </w:pPr>
      <w:r w:rsidRPr="00384F4B">
        <w:t>Soutien à la recherche, au développement, à la production et à l</w:t>
      </w:r>
      <w:r w:rsidR="002D1653" w:rsidRPr="00384F4B">
        <w:t>’</w:t>
      </w:r>
      <w:r w:rsidRPr="00384F4B">
        <w:t>application des nouvelles technologies de l</w:t>
      </w:r>
      <w:r w:rsidR="002D1653" w:rsidRPr="00384F4B">
        <w:t>’</w:t>
      </w:r>
      <w:r w:rsidRPr="00384F4B">
        <w:t xml:space="preserve">information et de la communication et </w:t>
      </w:r>
      <w:r w:rsidR="007F4E03" w:rsidRPr="00384F4B">
        <w:t xml:space="preserve">à </w:t>
      </w:r>
      <w:r w:rsidRPr="00384F4B">
        <w:t>leur mise à disponibilité aux personnes handicapées</w:t>
      </w:r>
      <w:r w:rsidR="00696991" w:rsidRPr="00384F4B">
        <w:t>;</w:t>
      </w:r>
    </w:p>
    <w:p w:rsidR="003C4FAE" w:rsidRPr="00384F4B" w:rsidRDefault="00E857C6" w:rsidP="006A2BF4">
      <w:pPr>
        <w:pStyle w:val="Bullet1G"/>
      </w:pPr>
      <w:r w:rsidRPr="00384F4B">
        <w:t>Élaboration de mécanismes d</w:t>
      </w:r>
      <w:r w:rsidR="002D1653" w:rsidRPr="00384F4B">
        <w:t>’</w:t>
      </w:r>
      <w:r w:rsidRPr="00384F4B">
        <w:t>accès à l</w:t>
      </w:r>
      <w:r w:rsidR="002D1653" w:rsidRPr="00384F4B">
        <w:t>’</w:t>
      </w:r>
      <w:r w:rsidRPr="00384F4B">
        <w:t>information et à la communication pour les personnes handicapées</w:t>
      </w:r>
      <w:r w:rsidR="00696991" w:rsidRPr="00384F4B">
        <w:t>;</w:t>
      </w:r>
    </w:p>
    <w:p w:rsidR="003C4FAE" w:rsidRPr="00384F4B" w:rsidRDefault="00CB1D47" w:rsidP="006A2BF4">
      <w:pPr>
        <w:pStyle w:val="Bullet1G"/>
      </w:pPr>
      <w:r w:rsidRPr="00384F4B">
        <w:lastRenderedPageBreak/>
        <w:t>Adoption de dispositions juridiques pour promouvoir le</w:t>
      </w:r>
      <w:r w:rsidR="00E857C6" w:rsidRPr="00384F4B">
        <w:t xml:space="preserve"> développement, la fabrication, l</w:t>
      </w:r>
      <w:r w:rsidR="002D1653" w:rsidRPr="00384F4B">
        <w:t>’</w:t>
      </w:r>
      <w:r w:rsidR="00E857C6" w:rsidRPr="00384F4B">
        <w:t>achat et l</w:t>
      </w:r>
      <w:r w:rsidR="002D1653" w:rsidRPr="00384F4B">
        <w:t>’</w:t>
      </w:r>
      <w:r w:rsidR="00E857C6" w:rsidRPr="00384F4B">
        <w:t>entretien d</w:t>
      </w:r>
      <w:r w:rsidR="002D1653" w:rsidRPr="00384F4B">
        <w:t>’</w:t>
      </w:r>
      <w:r w:rsidRPr="00384F4B">
        <w:t>appareils</w:t>
      </w:r>
      <w:r w:rsidR="00E857C6" w:rsidRPr="00384F4B">
        <w:t xml:space="preserve"> destinés aux personnes handicapées</w:t>
      </w:r>
      <w:r w:rsidR="00696991" w:rsidRPr="00384F4B">
        <w:t>;</w:t>
      </w:r>
    </w:p>
    <w:p w:rsidR="003C4FAE" w:rsidRPr="00384F4B" w:rsidRDefault="00CB1D47" w:rsidP="006A2BF4">
      <w:pPr>
        <w:pStyle w:val="Bullet1G"/>
      </w:pPr>
      <w:r w:rsidRPr="00384F4B">
        <w:t>Adoption, par les autorités publiques, de</w:t>
      </w:r>
      <w:r w:rsidR="00E857C6" w:rsidRPr="00384F4B">
        <w:t xml:space="preserve"> </w:t>
      </w:r>
      <w:r w:rsidR="002F53A8" w:rsidRPr="00384F4B">
        <w:t xml:space="preserve">normes et </w:t>
      </w:r>
      <w:r w:rsidR="00E857C6" w:rsidRPr="00384F4B">
        <w:t xml:space="preserve">règlements </w:t>
      </w:r>
      <w:r w:rsidR="002F53A8" w:rsidRPr="00384F4B">
        <w:t xml:space="preserve">visant à éliminer les obstacles matériels et autres afin de permettre aux </w:t>
      </w:r>
      <w:r w:rsidR="00E857C6" w:rsidRPr="00384F4B">
        <w:t xml:space="preserve">personnes handicapées </w:t>
      </w:r>
      <w:r w:rsidR="00916306" w:rsidRPr="00384F4B">
        <w:t>d</w:t>
      </w:r>
      <w:r w:rsidR="002D1653" w:rsidRPr="00384F4B">
        <w:t>’</w:t>
      </w:r>
      <w:r w:rsidR="00916306" w:rsidRPr="00384F4B">
        <w:t>avoir accès au milieu physique, ainsi qu</w:t>
      </w:r>
      <w:r w:rsidR="002D1653" w:rsidRPr="00384F4B">
        <w:t>’</w:t>
      </w:r>
      <w:r w:rsidR="00916306" w:rsidRPr="00384F4B">
        <w:t>à l</w:t>
      </w:r>
      <w:r w:rsidR="002D1653" w:rsidRPr="00384F4B">
        <w:t>’</w:t>
      </w:r>
      <w:r w:rsidR="00916306" w:rsidRPr="00384F4B">
        <w:t>information et aux moyens de communication.</w:t>
      </w:r>
    </w:p>
    <w:p w:rsidR="003C4FAE" w:rsidRPr="00384F4B" w:rsidRDefault="00393E96">
      <w:pPr>
        <w:pStyle w:val="SingleTxtG"/>
        <w:rPr>
          <w:lang w:val="fr-FR"/>
        </w:rPr>
      </w:pPr>
      <w:r w:rsidRPr="00384F4B">
        <w:rPr>
          <w:lang w:val="fr-FR"/>
        </w:rPr>
        <w:t>60.</w:t>
      </w:r>
      <w:r w:rsidRPr="00384F4B">
        <w:rPr>
          <w:lang w:val="fr-FR"/>
        </w:rPr>
        <w:tab/>
      </w:r>
      <w:r w:rsidR="00A522B0" w:rsidRPr="00384F4B">
        <w:rPr>
          <w:lang w:val="fr-FR" w:eastAsia="en-GB"/>
        </w:rPr>
        <w:t>La loi sur les soins de santé de 2012 prévoit que tous les citoyens ont droit, en ce qui concerne l</w:t>
      </w:r>
      <w:r w:rsidR="002D1653" w:rsidRPr="00384F4B">
        <w:rPr>
          <w:lang w:val="fr-FR" w:eastAsia="en-GB"/>
        </w:rPr>
        <w:t>’</w:t>
      </w:r>
      <w:r w:rsidR="00A522B0" w:rsidRPr="00384F4B">
        <w:rPr>
          <w:lang w:val="fr-FR" w:eastAsia="en-GB"/>
        </w:rPr>
        <w:t>accès aux soins, à bénéficier du niveau le plus élevé possible de respect des droits de l</w:t>
      </w:r>
      <w:r w:rsidR="002D1653" w:rsidRPr="00384F4B">
        <w:rPr>
          <w:lang w:val="fr-FR" w:eastAsia="en-GB"/>
        </w:rPr>
        <w:t>’</w:t>
      </w:r>
      <w:r w:rsidR="00A522B0" w:rsidRPr="00384F4B">
        <w:rPr>
          <w:lang w:val="fr-FR" w:eastAsia="en-GB"/>
        </w:rPr>
        <w:t>homme et des valeurs sur lesquels ils reposent</w:t>
      </w:r>
      <w:r w:rsidR="00E857C6" w:rsidRPr="00384F4B">
        <w:rPr>
          <w:lang w:val="fr-FR" w:eastAsia="en-GB"/>
        </w:rPr>
        <w:t>. L</w:t>
      </w:r>
      <w:r w:rsidR="002D1653" w:rsidRPr="00384F4B">
        <w:rPr>
          <w:lang w:val="fr-FR" w:eastAsia="en-GB"/>
        </w:rPr>
        <w:t>’</w:t>
      </w:r>
      <w:r w:rsidR="00E857C6" w:rsidRPr="00384F4B">
        <w:rPr>
          <w:lang w:val="fr-FR" w:eastAsia="en-GB"/>
        </w:rPr>
        <w:t xml:space="preserve">interdiction de toute discrimination </w:t>
      </w:r>
      <w:r w:rsidR="00366923" w:rsidRPr="00384F4B">
        <w:rPr>
          <w:lang w:val="fr-FR" w:eastAsia="en-GB"/>
        </w:rPr>
        <w:t xml:space="preserve">dans ce domaine </w:t>
      </w:r>
      <w:r w:rsidR="00E857C6" w:rsidRPr="00384F4B">
        <w:rPr>
          <w:lang w:val="fr-FR" w:eastAsia="en-GB"/>
        </w:rPr>
        <w:t>à l</w:t>
      </w:r>
      <w:r w:rsidR="002D1653" w:rsidRPr="00384F4B">
        <w:rPr>
          <w:lang w:val="fr-FR" w:eastAsia="en-GB"/>
        </w:rPr>
        <w:t>’</w:t>
      </w:r>
      <w:r w:rsidR="00E857C6" w:rsidRPr="00384F4B">
        <w:rPr>
          <w:lang w:val="fr-FR" w:eastAsia="en-GB"/>
        </w:rPr>
        <w:t>égard des personnes présentant un «handicap mental ou physique» permet de satisfaire au principe d</w:t>
      </w:r>
      <w:r w:rsidR="002D1653" w:rsidRPr="00384F4B">
        <w:rPr>
          <w:lang w:val="fr-FR" w:eastAsia="en-GB"/>
        </w:rPr>
        <w:t>’</w:t>
      </w:r>
      <w:r w:rsidR="00E857C6" w:rsidRPr="00384F4B">
        <w:rPr>
          <w:lang w:val="fr-FR" w:eastAsia="en-GB"/>
        </w:rPr>
        <w:t xml:space="preserve">égalité en matière de soins de santé. </w:t>
      </w:r>
    </w:p>
    <w:p w:rsidR="003C4FAE" w:rsidRPr="00384F4B" w:rsidRDefault="00393E96" w:rsidP="00B829A5">
      <w:pPr>
        <w:pStyle w:val="SingleTxtG"/>
        <w:rPr>
          <w:lang w:val="fr-FR"/>
        </w:rPr>
      </w:pPr>
      <w:r w:rsidRPr="00384F4B">
        <w:rPr>
          <w:lang w:val="fr-FR"/>
        </w:rPr>
        <w:t>61.</w:t>
      </w:r>
      <w:r w:rsidRPr="00384F4B">
        <w:rPr>
          <w:lang w:val="fr-FR"/>
        </w:rPr>
        <w:tab/>
      </w:r>
      <w:r w:rsidR="00E857C6" w:rsidRPr="00384F4B">
        <w:rPr>
          <w:lang w:val="fr-FR"/>
        </w:rPr>
        <w:t>L</w:t>
      </w:r>
      <w:r w:rsidR="002D1653" w:rsidRPr="00384F4B">
        <w:rPr>
          <w:lang w:val="fr-FR"/>
        </w:rPr>
        <w:t>’</w:t>
      </w:r>
      <w:r w:rsidR="00E857C6" w:rsidRPr="00384F4B">
        <w:rPr>
          <w:lang w:val="fr-FR"/>
        </w:rPr>
        <w:t>accessibilité s</w:t>
      </w:r>
      <w:r w:rsidR="002D1653" w:rsidRPr="00384F4B">
        <w:rPr>
          <w:lang w:val="fr-FR"/>
        </w:rPr>
        <w:t>’</w:t>
      </w:r>
      <w:r w:rsidR="00E857C6" w:rsidRPr="00384F4B">
        <w:rPr>
          <w:lang w:val="fr-FR"/>
        </w:rPr>
        <w:t>entend de</w:t>
      </w:r>
      <w:r w:rsidR="00F61FF8" w:rsidRPr="00384F4B">
        <w:rPr>
          <w:lang w:val="fr-FR"/>
        </w:rPr>
        <w:t>s</w:t>
      </w:r>
      <w:r w:rsidR="00E857C6" w:rsidRPr="00384F4B">
        <w:rPr>
          <w:lang w:val="fr-FR"/>
        </w:rPr>
        <w:t xml:space="preserve"> dispositions permettant de garantir aux personnes handicapées</w:t>
      </w:r>
      <w:r w:rsidR="00F61FF8" w:rsidRPr="00384F4B">
        <w:rPr>
          <w:lang w:val="fr-FR"/>
        </w:rPr>
        <w:t xml:space="preserve"> l</w:t>
      </w:r>
      <w:r w:rsidR="002D1653" w:rsidRPr="00384F4B">
        <w:rPr>
          <w:lang w:val="fr-FR"/>
        </w:rPr>
        <w:t>’</w:t>
      </w:r>
      <w:r w:rsidR="00F61FF8" w:rsidRPr="00384F4B">
        <w:rPr>
          <w:lang w:val="fr-FR"/>
        </w:rPr>
        <w:t>accès, dans des conditions d</w:t>
      </w:r>
      <w:r w:rsidR="002D1653" w:rsidRPr="00384F4B">
        <w:rPr>
          <w:lang w:val="fr-FR"/>
        </w:rPr>
        <w:t>’</w:t>
      </w:r>
      <w:r w:rsidR="00F61FF8" w:rsidRPr="00384F4B">
        <w:rPr>
          <w:lang w:val="fr-FR"/>
        </w:rPr>
        <w:t>égalité,</w:t>
      </w:r>
      <w:r w:rsidR="00FE0D91" w:rsidRPr="00384F4B">
        <w:rPr>
          <w:lang w:val="fr-FR"/>
        </w:rPr>
        <w:t xml:space="preserve"> aux établissement</w:t>
      </w:r>
      <w:r w:rsidR="00F61FF8" w:rsidRPr="00384F4B">
        <w:rPr>
          <w:lang w:val="fr-FR"/>
        </w:rPr>
        <w:t>s et services publics</w:t>
      </w:r>
      <w:r w:rsidR="00E857C6" w:rsidRPr="00384F4B">
        <w:rPr>
          <w:lang w:val="fr-FR"/>
        </w:rPr>
        <w:t xml:space="preserve">, y compris aux services de santé. La loi sur les soins de santé </w:t>
      </w:r>
      <w:r w:rsidR="000B5330" w:rsidRPr="00384F4B">
        <w:rPr>
          <w:lang w:val="fr-FR"/>
        </w:rPr>
        <w:t>établit</w:t>
      </w:r>
      <w:r w:rsidR="00E857C6" w:rsidRPr="00384F4B">
        <w:rPr>
          <w:lang w:val="fr-FR"/>
        </w:rPr>
        <w:t xml:space="preserve"> les critères que doit </w:t>
      </w:r>
      <w:r w:rsidR="000B5330" w:rsidRPr="00384F4B">
        <w:rPr>
          <w:lang w:val="fr-FR"/>
        </w:rPr>
        <w:t>remplir</w:t>
      </w:r>
      <w:r w:rsidR="00E857C6" w:rsidRPr="00384F4B">
        <w:rPr>
          <w:lang w:val="fr-FR"/>
        </w:rPr>
        <w:t xml:space="preserve"> chaque établissement de santé </w:t>
      </w:r>
      <w:r w:rsidR="000B5330" w:rsidRPr="00384F4B">
        <w:rPr>
          <w:lang w:val="fr-FR"/>
        </w:rPr>
        <w:t xml:space="preserve">à cet égard, conformément aux documents publiés à cet effet par le </w:t>
      </w:r>
      <w:r w:rsidR="00E857C6" w:rsidRPr="00384F4B">
        <w:rPr>
          <w:lang w:val="fr-FR"/>
        </w:rPr>
        <w:t>Ministère de la santé (</w:t>
      </w:r>
      <w:r w:rsidR="00285529" w:rsidRPr="00384F4B">
        <w:rPr>
          <w:lang w:val="fr-FR"/>
        </w:rPr>
        <w:t>art. </w:t>
      </w:r>
      <w:r w:rsidR="00E857C6" w:rsidRPr="00384F4B">
        <w:rPr>
          <w:lang w:val="fr-FR"/>
        </w:rPr>
        <w:t xml:space="preserve">62). </w:t>
      </w:r>
    </w:p>
    <w:p w:rsidR="003C4FAE" w:rsidRPr="00384F4B" w:rsidRDefault="00393E96">
      <w:pPr>
        <w:pStyle w:val="SingleTxtG"/>
        <w:rPr>
          <w:lang w:val="fr-FR"/>
        </w:rPr>
      </w:pPr>
      <w:r w:rsidRPr="00384F4B">
        <w:rPr>
          <w:lang w:val="fr-FR"/>
        </w:rPr>
        <w:t>62.</w:t>
      </w:r>
      <w:r w:rsidRPr="00384F4B">
        <w:rPr>
          <w:lang w:val="fr-FR"/>
        </w:rPr>
        <w:tab/>
      </w:r>
      <w:r w:rsidR="00E857C6" w:rsidRPr="00384F4B">
        <w:rPr>
          <w:lang w:val="fr-FR"/>
        </w:rPr>
        <w:t>Le Plan d</w:t>
      </w:r>
      <w:r w:rsidR="002D1653" w:rsidRPr="00384F4B">
        <w:rPr>
          <w:lang w:val="fr-FR"/>
        </w:rPr>
        <w:t>’</w:t>
      </w:r>
      <w:r w:rsidR="00E857C6" w:rsidRPr="00384F4B">
        <w:rPr>
          <w:lang w:val="fr-FR"/>
        </w:rPr>
        <w:t>act</w:t>
      </w:r>
      <w:r w:rsidR="00EF6D05" w:rsidRPr="00384F4B">
        <w:rPr>
          <w:lang w:val="fr-FR"/>
        </w:rPr>
        <w:t>ion opérationnel</w:t>
      </w:r>
      <w:r w:rsidR="00E857C6" w:rsidRPr="00384F4B">
        <w:rPr>
          <w:lang w:val="fr-FR"/>
        </w:rPr>
        <w:t xml:space="preserve"> </w:t>
      </w:r>
      <w:r w:rsidR="008B30CB" w:rsidRPr="00384F4B">
        <w:rPr>
          <w:lang w:val="fr-FR"/>
        </w:rPr>
        <w:t xml:space="preserve">2010-2018 </w:t>
      </w:r>
      <w:r w:rsidR="00E857C6" w:rsidRPr="00384F4B">
        <w:rPr>
          <w:lang w:val="fr-FR"/>
        </w:rPr>
        <w:t>pour l</w:t>
      </w:r>
      <w:r w:rsidR="002D1653" w:rsidRPr="00384F4B">
        <w:rPr>
          <w:lang w:val="fr-FR"/>
        </w:rPr>
        <w:t>’</w:t>
      </w:r>
      <w:r w:rsidR="00E857C6" w:rsidRPr="00384F4B">
        <w:rPr>
          <w:lang w:val="fr-FR"/>
        </w:rPr>
        <w:t xml:space="preserve">amélioration de la santé des personnes handicapées est un document opérationnel qui </w:t>
      </w:r>
      <w:r w:rsidR="00206028" w:rsidRPr="00384F4B">
        <w:rPr>
          <w:lang w:val="fr-FR"/>
        </w:rPr>
        <w:t>énumère</w:t>
      </w:r>
      <w:r w:rsidR="00E857C6" w:rsidRPr="00384F4B">
        <w:rPr>
          <w:lang w:val="fr-FR"/>
        </w:rPr>
        <w:t xml:space="preserve"> les réalisations </w:t>
      </w:r>
      <w:r w:rsidR="00206028" w:rsidRPr="00384F4B">
        <w:rPr>
          <w:lang w:val="fr-FR"/>
        </w:rPr>
        <w:t>accompli</w:t>
      </w:r>
      <w:r w:rsidR="00F46EDE" w:rsidRPr="00384F4B">
        <w:rPr>
          <w:lang w:val="fr-FR"/>
        </w:rPr>
        <w:t>e</w:t>
      </w:r>
      <w:r w:rsidR="00206028" w:rsidRPr="00384F4B">
        <w:rPr>
          <w:lang w:val="fr-FR"/>
        </w:rPr>
        <w:t xml:space="preserve">s </w:t>
      </w:r>
      <w:r w:rsidR="00E857C6" w:rsidRPr="00384F4B">
        <w:rPr>
          <w:lang w:val="fr-FR"/>
        </w:rPr>
        <w:t xml:space="preserve">et </w:t>
      </w:r>
      <w:r w:rsidR="00EF6D05" w:rsidRPr="00384F4B">
        <w:rPr>
          <w:lang w:val="fr-FR"/>
        </w:rPr>
        <w:t xml:space="preserve">les </w:t>
      </w:r>
      <w:r w:rsidR="00E857C6" w:rsidRPr="00384F4B">
        <w:rPr>
          <w:lang w:val="fr-FR"/>
        </w:rPr>
        <w:t xml:space="preserve">conditions </w:t>
      </w:r>
      <w:r w:rsidR="00206028" w:rsidRPr="00384F4B">
        <w:rPr>
          <w:lang w:val="fr-FR"/>
        </w:rPr>
        <w:t>relatives à</w:t>
      </w:r>
      <w:r w:rsidR="00EF6D05" w:rsidRPr="00384F4B">
        <w:rPr>
          <w:lang w:val="fr-FR"/>
        </w:rPr>
        <w:t xml:space="preserve"> </w:t>
      </w:r>
      <w:r w:rsidR="00E857C6" w:rsidRPr="00384F4B">
        <w:rPr>
          <w:lang w:val="fr-FR"/>
        </w:rPr>
        <w:t>la santé des personnes handicapées. Son but est d</w:t>
      </w:r>
      <w:r w:rsidR="002D1653" w:rsidRPr="00384F4B">
        <w:rPr>
          <w:lang w:val="fr-FR"/>
        </w:rPr>
        <w:t>’</w:t>
      </w:r>
      <w:r w:rsidR="00E857C6" w:rsidRPr="00384F4B">
        <w:rPr>
          <w:lang w:val="fr-FR"/>
        </w:rPr>
        <w:t xml:space="preserve">améliorer le système </w:t>
      </w:r>
      <w:r w:rsidR="00496B98" w:rsidRPr="00384F4B">
        <w:rPr>
          <w:lang w:val="fr-FR"/>
        </w:rPr>
        <w:t xml:space="preserve">de santé </w:t>
      </w:r>
      <w:r w:rsidR="00E857C6" w:rsidRPr="00384F4B">
        <w:rPr>
          <w:lang w:val="fr-FR"/>
        </w:rPr>
        <w:t xml:space="preserve">et ses capacités en </w:t>
      </w:r>
      <w:r w:rsidR="00706D95" w:rsidRPr="00384F4B">
        <w:rPr>
          <w:lang w:val="fr-FR"/>
        </w:rPr>
        <w:t>apportant des solutions</w:t>
      </w:r>
      <w:r w:rsidR="00E857C6" w:rsidRPr="00384F4B">
        <w:rPr>
          <w:lang w:val="fr-FR"/>
        </w:rPr>
        <w:t xml:space="preserve"> </w:t>
      </w:r>
      <w:r w:rsidR="00706D95" w:rsidRPr="00384F4B">
        <w:rPr>
          <w:lang w:val="fr-FR"/>
        </w:rPr>
        <w:t>pertinentes aux questions pratiques liées à</w:t>
      </w:r>
      <w:r w:rsidR="00E857C6" w:rsidRPr="00384F4B">
        <w:rPr>
          <w:lang w:val="fr-FR"/>
        </w:rPr>
        <w:t xml:space="preserve"> l</w:t>
      </w:r>
      <w:r w:rsidR="002D1653" w:rsidRPr="00384F4B">
        <w:rPr>
          <w:lang w:val="fr-FR"/>
        </w:rPr>
        <w:t>’</w:t>
      </w:r>
      <w:r w:rsidR="00E857C6" w:rsidRPr="00384F4B">
        <w:rPr>
          <w:lang w:val="fr-FR"/>
        </w:rPr>
        <w:t xml:space="preserve">accès </w:t>
      </w:r>
      <w:r w:rsidR="00706D95" w:rsidRPr="00384F4B">
        <w:rPr>
          <w:lang w:val="fr-FR"/>
        </w:rPr>
        <w:t>des</w:t>
      </w:r>
      <w:r w:rsidR="00E857C6" w:rsidRPr="00384F4B">
        <w:rPr>
          <w:lang w:val="fr-FR"/>
        </w:rPr>
        <w:t xml:space="preserve"> personnes handicapées </w:t>
      </w:r>
      <w:r w:rsidR="00706D95" w:rsidRPr="00384F4B">
        <w:rPr>
          <w:lang w:val="fr-FR"/>
        </w:rPr>
        <w:t>au</w:t>
      </w:r>
      <w:r w:rsidR="00E857C6" w:rsidRPr="00384F4B">
        <w:rPr>
          <w:lang w:val="fr-FR"/>
        </w:rPr>
        <w:t xml:space="preserve"> système de santé et </w:t>
      </w:r>
      <w:r w:rsidR="00706D95" w:rsidRPr="00384F4B">
        <w:rPr>
          <w:lang w:val="fr-FR"/>
        </w:rPr>
        <w:t>aux</w:t>
      </w:r>
      <w:r w:rsidR="00E857C6" w:rsidRPr="00384F4B">
        <w:rPr>
          <w:lang w:val="fr-FR"/>
        </w:rPr>
        <w:t xml:space="preserve"> autres systèmes</w:t>
      </w:r>
      <w:r w:rsidR="00706D95" w:rsidRPr="00384F4B">
        <w:rPr>
          <w:lang w:val="fr-FR"/>
        </w:rPr>
        <w:t>, et à leur prise en compte par ces systèmes,</w:t>
      </w:r>
      <w:r w:rsidR="00E857C6" w:rsidRPr="00384F4B">
        <w:rPr>
          <w:lang w:val="fr-FR"/>
        </w:rPr>
        <w:t xml:space="preserve"> afin </w:t>
      </w:r>
      <w:r w:rsidR="00706D95" w:rsidRPr="00384F4B">
        <w:rPr>
          <w:lang w:val="fr-FR"/>
        </w:rPr>
        <w:t>qu</w:t>
      </w:r>
      <w:r w:rsidR="002D1653" w:rsidRPr="00384F4B">
        <w:rPr>
          <w:lang w:val="fr-FR"/>
        </w:rPr>
        <w:t>’</w:t>
      </w:r>
      <w:r w:rsidR="00706D95" w:rsidRPr="00384F4B">
        <w:rPr>
          <w:lang w:val="fr-FR"/>
        </w:rPr>
        <w:t xml:space="preserve">elles puissent </w:t>
      </w:r>
      <w:r w:rsidR="00E857C6" w:rsidRPr="00384F4B">
        <w:rPr>
          <w:lang w:val="fr-FR"/>
        </w:rPr>
        <w:t>atteindre le meilleur état de santé possible. Le Plan opérationnel envisage le handicap dans sa globalité</w:t>
      </w:r>
      <w:r w:rsidR="00473F92" w:rsidRPr="00384F4B">
        <w:rPr>
          <w:lang w:val="fr-FR"/>
        </w:rPr>
        <w:t xml:space="preserve"> et</w:t>
      </w:r>
      <w:r w:rsidR="00E857C6" w:rsidRPr="00384F4B">
        <w:rPr>
          <w:lang w:val="fr-FR"/>
        </w:rPr>
        <w:t xml:space="preserve"> prend en </w:t>
      </w:r>
      <w:r w:rsidR="00E06033" w:rsidRPr="00384F4B">
        <w:rPr>
          <w:lang w:val="fr-FR"/>
        </w:rPr>
        <w:t>compte</w:t>
      </w:r>
      <w:r w:rsidR="00E857C6" w:rsidRPr="00384F4B">
        <w:rPr>
          <w:lang w:val="fr-FR"/>
        </w:rPr>
        <w:t xml:space="preserve"> </w:t>
      </w:r>
      <w:r w:rsidR="00473F92" w:rsidRPr="00384F4B">
        <w:rPr>
          <w:lang w:val="fr-FR"/>
        </w:rPr>
        <w:t>toutes les étapes de la vie</w:t>
      </w:r>
      <w:r w:rsidR="00E857C6" w:rsidRPr="00384F4B">
        <w:rPr>
          <w:lang w:val="fr-FR"/>
        </w:rPr>
        <w:t xml:space="preserve"> des personnes handicapées</w:t>
      </w:r>
      <w:r w:rsidR="00473F92" w:rsidRPr="00384F4B">
        <w:rPr>
          <w:lang w:val="fr-FR"/>
        </w:rPr>
        <w:t>. Il</w:t>
      </w:r>
      <w:r w:rsidR="00E857C6" w:rsidRPr="00384F4B">
        <w:rPr>
          <w:lang w:val="fr-FR"/>
        </w:rPr>
        <w:t xml:space="preserve"> prévoit </w:t>
      </w:r>
      <w:r w:rsidR="000A63DE" w:rsidRPr="00384F4B">
        <w:rPr>
          <w:lang w:val="fr-FR"/>
        </w:rPr>
        <w:t>la mise en place de services spéciaux dans le</w:t>
      </w:r>
      <w:r w:rsidR="00473F92" w:rsidRPr="00384F4B">
        <w:rPr>
          <w:lang w:val="fr-FR"/>
        </w:rPr>
        <w:t xml:space="preserve"> domaine de la</w:t>
      </w:r>
      <w:r w:rsidR="00E857C6" w:rsidRPr="00384F4B">
        <w:rPr>
          <w:lang w:val="fr-FR"/>
        </w:rPr>
        <w:t xml:space="preserve"> </w:t>
      </w:r>
      <w:r w:rsidR="00473F92" w:rsidRPr="00384F4B">
        <w:rPr>
          <w:lang w:val="fr-FR"/>
        </w:rPr>
        <w:t xml:space="preserve">santé sexuelle et procréative </w:t>
      </w:r>
      <w:r w:rsidR="00E857C6" w:rsidRPr="00384F4B">
        <w:rPr>
          <w:lang w:val="fr-FR"/>
        </w:rPr>
        <w:t>(</w:t>
      </w:r>
      <w:r w:rsidR="000A63DE" w:rsidRPr="00384F4B">
        <w:rPr>
          <w:lang w:val="fr-FR"/>
        </w:rPr>
        <w:t xml:space="preserve">particulièrement importants pour les </w:t>
      </w:r>
      <w:r w:rsidR="00E857C6" w:rsidRPr="00384F4B">
        <w:rPr>
          <w:lang w:val="fr-FR"/>
        </w:rPr>
        <w:t xml:space="preserve">adolescents et </w:t>
      </w:r>
      <w:r w:rsidR="000A63DE" w:rsidRPr="00384F4B">
        <w:rPr>
          <w:lang w:val="fr-FR"/>
        </w:rPr>
        <w:t>les jeunes de moins de</w:t>
      </w:r>
      <w:r w:rsidR="00E857C6" w:rsidRPr="00384F4B">
        <w:rPr>
          <w:lang w:val="fr-FR"/>
        </w:rPr>
        <w:t xml:space="preserve"> 26 ans), ainsi que des mesures et activités </w:t>
      </w:r>
      <w:r w:rsidR="00E50C51" w:rsidRPr="00384F4B">
        <w:rPr>
          <w:lang w:val="fr-FR"/>
        </w:rPr>
        <w:t>pertinente</w:t>
      </w:r>
      <w:r w:rsidR="00A57A3A" w:rsidRPr="00384F4B">
        <w:rPr>
          <w:lang w:val="fr-FR"/>
        </w:rPr>
        <w:t>s pour</w:t>
      </w:r>
      <w:r w:rsidR="00E857C6" w:rsidRPr="00384F4B">
        <w:rPr>
          <w:lang w:val="fr-FR"/>
        </w:rPr>
        <w:t xml:space="preserve"> les personnes handicapées </w:t>
      </w:r>
      <w:r w:rsidR="00A57A3A" w:rsidRPr="00384F4B">
        <w:rPr>
          <w:lang w:val="fr-FR"/>
        </w:rPr>
        <w:t>aux différentes étapes</w:t>
      </w:r>
      <w:r w:rsidR="00E857C6" w:rsidRPr="00384F4B">
        <w:rPr>
          <w:lang w:val="fr-FR"/>
        </w:rPr>
        <w:t xml:space="preserve"> de leur vie adulte. Le Plan d</w:t>
      </w:r>
      <w:r w:rsidR="002D1653" w:rsidRPr="00384F4B">
        <w:rPr>
          <w:lang w:val="fr-FR"/>
        </w:rPr>
        <w:t>’</w:t>
      </w:r>
      <w:r w:rsidR="00E857C6" w:rsidRPr="00384F4B">
        <w:rPr>
          <w:lang w:val="fr-FR"/>
        </w:rPr>
        <w:t>acti</w:t>
      </w:r>
      <w:r w:rsidR="00A57A3A" w:rsidRPr="00384F4B">
        <w:rPr>
          <w:lang w:val="fr-FR"/>
        </w:rPr>
        <w:t>on</w:t>
      </w:r>
      <w:r w:rsidR="00E857C6" w:rsidRPr="00384F4B">
        <w:rPr>
          <w:lang w:val="fr-FR"/>
        </w:rPr>
        <w:t xml:space="preserve"> a donc pour objectif d</w:t>
      </w:r>
      <w:r w:rsidR="002D1653" w:rsidRPr="00384F4B">
        <w:rPr>
          <w:lang w:val="fr-FR"/>
        </w:rPr>
        <w:t>’</w:t>
      </w:r>
      <w:r w:rsidR="00E857C6" w:rsidRPr="00384F4B">
        <w:rPr>
          <w:lang w:val="fr-FR"/>
        </w:rPr>
        <w:t>améliorer la santé des personnes handicapées</w:t>
      </w:r>
      <w:r w:rsidR="00C91205" w:rsidRPr="00384F4B">
        <w:rPr>
          <w:lang w:val="fr-FR"/>
        </w:rPr>
        <w:t>. Il</w:t>
      </w:r>
      <w:r w:rsidR="00E857C6" w:rsidRPr="00384F4B">
        <w:rPr>
          <w:lang w:val="fr-FR"/>
        </w:rPr>
        <w:t xml:space="preserve"> définit les engagements </w:t>
      </w:r>
      <w:r w:rsidR="00D8604A" w:rsidRPr="00384F4B">
        <w:rPr>
          <w:lang w:val="fr-FR"/>
        </w:rPr>
        <w:t xml:space="preserve">en la matière et énumère les </w:t>
      </w:r>
      <w:r w:rsidR="00E857C6" w:rsidRPr="00384F4B">
        <w:rPr>
          <w:lang w:val="fr-FR"/>
        </w:rPr>
        <w:t xml:space="preserve">activités concrètes </w:t>
      </w:r>
      <w:r w:rsidR="00D8604A" w:rsidRPr="00384F4B">
        <w:rPr>
          <w:lang w:val="fr-FR"/>
        </w:rPr>
        <w:t>qui doivent être mises en œuvre dans ce domaine</w:t>
      </w:r>
      <w:r w:rsidR="00E857C6" w:rsidRPr="00384F4B">
        <w:rPr>
          <w:lang w:val="fr-FR"/>
        </w:rPr>
        <w:t xml:space="preserve"> </w:t>
      </w:r>
      <w:r w:rsidR="00B0371C" w:rsidRPr="00384F4B">
        <w:rPr>
          <w:lang w:val="fr-FR"/>
        </w:rPr>
        <w:t>pendant</w:t>
      </w:r>
      <w:r w:rsidR="002D57AD" w:rsidRPr="00384F4B">
        <w:rPr>
          <w:lang w:val="fr-FR"/>
        </w:rPr>
        <w:t xml:space="preserve"> la période 2010-2018. </w:t>
      </w:r>
      <w:r w:rsidR="00E50C51" w:rsidRPr="00384F4B">
        <w:rPr>
          <w:lang w:val="fr-FR"/>
        </w:rPr>
        <w:t>De concert avec</w:t>
      </w:r>
      <w:r w:rsidR="00E857C6" w:rsidRPr="00384F4B">
        <w:rPr>
          <w:lang w:val="fr-FR"/>
        </w:rPr>
        <w:t xml:space="preserve"> les autres plans opérationnels mis en œuvre par d</w:t>
      </w:r>
      <w:r w:rsidR="002D1653" w:rsidRPr="00384F4B">
        <w:rPr>
          <w:lang w:val="fr-FR"/>
        </w:rPr>
        <w:t>’</w:t>
      </w:r>
      <w:r w:rsidR="00E857C6" w:rsidRPr="00384F4B">
        <w:rPr>
          <w:lang w:val="fr-FR"/>
        </w:rPr>
        <w:t xml:space="preserve">autres secteurs </w:t>
      </w:r>
      <w:r w:rsidR="00515AFE" w:rsidRPr="00384F4B">
        <w:rPr>
          <w:lang w:val="fr-FR"/>
        </w:rPr>
        <w:t>pertinents, il</w:t>
      </w:r>
      <w:r w:rsidR="00E857C6" w:rsidRPr="00384F4B">
        <w:rPr>
          <w:lang w:val="fr-FR"/>
        </w:rPr>
        <w:t xml:space="preserve"> </w:t>
      </w:r>
      <w:r w:rsidR="00515AFE" w:rsidRPr="00384F4B">
        <w:rPr>
          <w:lang w:val="fr-FR"/>
        </w:rPr>
        <w:t>forme</w:t>
      </w:r>
      <w:r w:rsidR="00E50C51" w:rsidRPr="00384F4B">
        <w:rPr>
          <w:lang w:val="fr-FR"/>
        </w:rPr>
        <w:t>,</w:t>
      </w:r>
      <w:r w:rsidR="00CD2E4B" w:rsidRPr="00384F4B">
        <w:rPr>
          <w:lang w:val="fr-FR"/>
        </w:rPr>
        <w:t xml:space="preserve"> par son approche multisectorielle et interdisciplinaire,</w:t>
      </w:r>
      <w:r w:rsidR="00515AFE" w:rsidRPr="00384F4B">
        <w:rPr>
          <w:lang w:val="fr-FR"/>
        </w:rPr>
        <w:t xml:space="preserve"> la base</w:t>
      </w:r>
      <w:r w:rsidR="00E857C6" w:rsidRPr="00384F4B">
        <w:rPr>
          <w:lang w:val="fr-FR"/>
        </w:rPr>
        <w:t xml:space="preserve"> de la réponse opérationnelle intégrée </w:t>
      </w:r>
      <w:r w:rsidR="00E50C51" w:rsidRPr="00384F4B">
        <w:rPr>
          <w:lang w:val="fr-FR"/>
        </w:rPr>
        <w:t>que le</w:t>
      </w:r>
      <w:r w:rsidR="00515AFE" w:rsidRPr="00384F4B">
        <w:rPr>
          <w:lang w:val="fr-FR"/>
        </w:rPr>
        <w:t xml:space="preserve"> Gouvernement</w:t>
      </w:r>
      <w:r w:rsidR="00E857C6" w:rsidRPr="00384F4B">
        <w:rPr>
          <w:lang w:val="fr-FR"/>
        </w:rPr>
        <w:t xml:space="preserve"> </w:t>
      </w:r>
      <w:r w:rsidR="00E50C51" w:rsidRPr="00384F4B">
        <w:rPr>
          <w:lang w:val="fr-FR"/>
        </w:rPr>
        <w:t xml:space="preserve">entend apporter </w:t>
      </w:r>
      <w:r w:rsidR="00E857C6" w:rsidRPr="00384F4B">
        <w:rPr>
          <w:lang w:val="fr-FR"/>
        </w:rPr>
        <w:t>aux besoins des personnes handicapées tout au long et dans tou</w:t>
      </w:r>
      <w:r w:rsidR="00D8604A" w:rsidRPr="00384F4B">
        <w:rPr>
          <w:lang w:val="fr-FR"/>
        </w:rPr>
        <w:t>te</w:t>
      </w:r>
      <w:r w:rsidR="00E857C6" w:rsidRPr="00384F4B">
        <w:rPr>
          <w:lang w:val="fr-FR"/>
        </w:rPr>
        <w:t xml:space="preserve">s sphères de leur vie. </w:t>
      </w:r>
    </w:p>
    <w:p w:rsidR="003C4FAE" w:rsidRPr="00384F4B" w:rsidRDefault="00393E96">
      <w:pPr>
        <w:pStyle w:val="SingleTxtG"/>
        <w:rPr>
          <w:lang w:val="fr-FR"/>
        </w:rPr>
      </w:pPr>
      <w:r w:rsidRPr="00384F4B">
        <w:rPr>
          <w:lang w:val="fr-FR"/>
        </w:rPr>
        <w:t>63.</w:t>
      </w:r>
      <w:r w:rsidRPr="00384F4B">
        <w:rPr>
          <w:lang w:val="fr-FR"/>
        </w:rPr>
        <w:tab/>
      </w:r>
      <w:r w:rsidR="00A61A18" w:rsidRPr="00384F4B">
        <w:rPr>
          <w:lang w:val="fr-FR"/>
        </w:rPr>
        <w:t>C</w:t>
      </w:r>
      <w:r w:rsidR="00E857C6" w:rsidRPr="00384F4B">
        <w:rPr>
          <w:lang w:val="fr-FR"/>
        </w:rPr>
        <w:t>e Plan d</w:t>
      </w:r>
      <w:r w:rsidR="002D1653" w:rsidRPr="00384F4B">
        <w:rPr>
          <w:lang w:val="fr-FR"/>
        </w:rPr>
        <w:t>’</w:t>
      </w:r>
      <w:r w:rsidR="00E857C6" w:rsidRPr="00384F4B">
        <w:rPr>
          <w:lang w:val="fr-FR"/>
        </w:rPr>
        <w:t>acti</w:t>
      </w:r>
      <w:r w:rsidR="00A61A18" w:rsidRPr="00384F4B">
        <w:rPr>
          <w:lang w:val="fr-FR"/>
        </w:rPr>
        <w:t>on repose sur la</w:t>
      </w:r>
      <w:r w:rsidR="00E857C6" w:rsidRPr="00384F4B">
        <w:rPr>
          <w:lang w:val="fr-FR"/>
        </w:rPr>
        <w:t xml:space="preserve"> décision du Gouvernement du 2 février 2010 </w:t>
      </w:r>
      <w:r w:rsidR="00A61A18" w:rsidRPr="00384F4B">
        <w:rPr>
          <w:lang w:val="fr-FR"/>
        </w:rPr>
        <w:t>relative à</w:t>
      </w:r>
      <w:r w:rsidR="00E857C6" w:rsidRPr="00384F4B">
        <w:rPr>
          <w:lang w:val="fr-FR"/>
        </w:rPr>
        <w:t xml:space="preserve"> l</w:t>
      </w:r>
      <w:r w:rsidR="002D1653" w:rsidRPr="00384F4B">
        <w:rPr>
          <w:lang w:val="fr-FR"/>
        </w:rPr>
        <w:t>’</w:t>
      </w:r>
      <w:r w:rsidR="00E857C6" w:rsidRPr="00384F4B">
        <w:rPr>
          <w:lang w:val="fr-FR"/>
        </w:rPr>
        <w:t>adoption d</w:t>
      </w:r>
      <w:r w:rsidR="002D1653" w:rsidRPr="00384F4B">
        <w:rPr>
          <w:lang w:val="fr-FR"/>
        </w:rPr>
        <w:t>’</w:t>
      </w:r>
      <w:r w:rsidR="00E857C6" w:rsidRPr="00384F4B">
        <w:rPr>
          <w:lang w:val="fr-FR"/>
        </w:rPr>
        <w:t>une Stratégie nationale pour l</w:t>
      </w:r>
      <w:r w:rsidR="002D1653" w:rsidRPr="00384F4B">
        <w:rPr>
          <w:lang w:val="fr-FR"/>
        </w:rPr>
        <w:t>’</w:t>
      </w:r>
      <w:r w:rsidR="00E857C6" w:rsidRPr="00384F4B">
        <w:rPr>
          <w:lang w:val="fr-FR"/>
        </w:rPr>
        <w:t>égalité des droits des personnes handicapées en République de Macédoine 2010-2018</w:t>
      </w:r>
      <w:r w:rsidR="00480866" w:rsidRPr="00384F4B">
        <w:rPr>
          <w:lang w:val="fr-FR"/>
        </w:rPr>
        <w:t xml:space="preserve"> </w:t>
      </w:r>
      <w:r w:rsidR="00191517" w:rsidRPr="00384F4B">
        <w:rPr>
          <w:lang w:val="fr-FR"/>
        </w:rPr>
        <w:t>(version révisée)</w:t>
      </w:r>
      <w:r w:rsidR="00480866" w:rsidRPr="00384F4B">
        <w:rPr>
          <w:lang w:val="fr-FR"/>
        </w:rPr>
        <w:t xml:space="preserve">, </w:t>
      </w:r>
      <w:r w:rsidR="00063EE6" w:rsidRPr="00384F4B">
        <w:rPr>
          <w:lang w:val="fr-FR"/>
        </w:rPr>
        <w:t xml:space="preserve">qui </w:t>
      </w:r>
      <w:r w:rsidR="00FC5274" w:rsidRPr="00384F4B">
        <w:rPr>
          <w:lang w:val="fr-FR"/>
        </w:rPr>
        <w:t>prévoit</w:t>
      </w:r>
      <w:r w:rsidR="00063EE6" w:rsidRPr="00384F4B">
        <w:rPr>
          <w:lang w:val="fr-FR"/>
        </w:rPr>
        <w:t xml:space="preserve"> également l</w:t>
      </w:r>
      <w:r w:rsidR="002D1653" w:rsidRPr="00384F4B">
        <w:rPr>
          <w:lang w:val="fr-FR"/>
        </w:rPr>
        <w:t>’</w:t>
      </w:r>
      <w:r w:rsidR="00063EE6" w:rsidRPr="00384F4B">
        <w:rPr>
          <w:lang w:val="fr-FR"/>
        </w:rPr>
        <w:t>élaboration d</w:t>
      </w:r>
      <w:r w:rsidR="002D1653" w:rsidRPr="00384F4B">
        <w:rPr>
          <w:lang w:val="fr-FR"/>
        </w:rPr>
        <w:t>’</w:t>
      </w:r>
      <w:r w:rsidR="00E857C6" w:rsidRPr="00384F4B">
        <w:rPr>
          <w:lang w:val="fr-FR"/>
        </w:rPr>
        <w:t>un plan opérationnel</w:t>
      </w:r>
      <w:r w:rsidR="00341642" w:rsidRPr="00384F4B">
        <w:rPr>
          <w:lang w:val="fr-FR"/>
        </w:rPr>
        <w:t xml:space="preserve"> </w:t>
      </w:r>
      <w:r w:rsidR="00FC5274" w:rsidRPr="00384F4B">
        <w:rPr>
          <w:lang w:val="fr-FR"/>
        </w:rPr>
        <w:t>énumérant</w:t>
      </w:r>
      <w:r w:rsidR="00341642" w:rsidRPr="00384F4B">
        <w:rPr>
          <w:lang w:val="fr-FR"/>
        </w:rPr>
        <w:t xml:space="preserve"> </w:t>
      </w:r>
      <w:r w:rsidR="00E857C6" w:rsidRPr="00384F4B">
        <w:rPr>
          <w:lang w:val="fr-FR"/>
        </w:rPr>
        <w:t>les activités</w:t>
      </w:r>
      <w:r w:rsidR="00FC5274" w:rsidRPr="00384F4B">
        <w:rPr>
          <w:lang w:val="fr-FR"/>
        </w:rPr>
        <w:t xml:space="preserve"> à entreprendre</w:t>
      </w:r>
      <w:r w:rsidR="00561F0B" w:rsidRPr="00384F4B">
        <w:rPr>
          <w:lang w:val="fr-FR"/>
        </w:rPr>
        <w:t xml:space="preserve"> suivant un calendrier donné</w:t>
      </w:r>
      <w:r w:rsidR="00E857C6" w:rsidRPr="00384F4B">
        <w:rPr>
          <w:lang w:val="fr-FR"/>
        </w:rPr>
        <w:t xml:space="preserve">, </w:t>
      </w:r>
      <w:r w:rsidR="00561F0B" w:rsidRPr="00384F4B">
        <w:rPr>
          <w:lang w:val="fr-FR"/>
        </w:rPr>
        <w:t>de même que les</w:t>
      </w:r>
      <w:r w:rsidR="00E857C6" w:rsidRPr="00384F4B">
        <w:rPr>
          <w:lang w:val="fr-FR"/>
        </w:rPr>
        <w:t xml:space="preserve"> responsabilités et </w:t>
      </w:r>
      <w:r w:rsidR="00561F0B" w:rsidRPr="00384F4B">
        <w:rPr>
          <w:lang w:val="fr-FR"/>
        </w:rPr>
        <w:t xml:space="preserve">les </w:t>
      </w:r>
      <w:r w:rsidR="00E857C6" w:rsidRPr="00384F4B">
        <w:rPr>
          <w:lang w:val="fr-FR"/>
        </w:rPr>
        <w:t>résultats attendus</w:t>
      </w:r>
      <w:r w:rsidR="00341642" w:rsidRPr="00384F4B">
        <w:rPr>
          <w:lang w:val="fr-FR"/>
        </w:rPr>
        <w:t xml:space="preserve"> de la mise en œuvre des mesures prévues </w:t>
      </w:r>
      <w:r w:rsidR="003B6ADF" w:rsidRPr="00384F4B">
        <w:rPr>
          <w:lang w:val="fr-FR"/>
        </w:rPr>
        <w:t xml:space="preserve">dans le domaine de la santé, </w:t>
      </w:r>
      <w:r w:rsidR="00341642" w:rsidRPr="00384F4B">
        <w:rPr>
          <w:lang w:val="fr-FR"/>
        </w:rPr>
        <w:t>dans le cadre de la Stratégie ci-haut mentionnée</w:t>
      </w:r>
      <w:r w:rsidR="00E857C6" w:rsidRPr="00384F4B">
        <w:rPr>
          <w:lang w:val="fr-FR"/>
        </w:rPr>
        <w:t xml:space="preserve">. </w:t>
      </w:r>
      <w:r w:rsidR="00480866" w:rsidRPr="00384F4B">
        <w:rPr>
          <w:lang w:val="fr-FR"/>
        </w:rPr>
        <w:t>Aucun</w:t>
      </w:r>
      <w:r w:rsidR="00436EF1" w:rsidRPr="00384F4B">
        <w:rPr>
          <w:lang w:val="fr-FR"/>
        </w:rPr>
        <w:t>e partie du</w:t>
      </w:r>
      <w:r w:rsidR="00480866" w:rsidRPr="00384F4B">
        <w:rPr>
          <w:lang w:val="fr-FR"/>
        </w:rPr>
        <w:t xml:space="preserve"> budget du Ministère du travail et de la politique social et du Ministère de la santé pour la période 2010-2018 n</w:t>
      </w:r>
      <w:r w:rsidR="002D1653" w:rsidRPr="00384F4B">
        <w:rPr>
          <w:lang w:val="fr-FR"/>
        </w:rPr>
        <w:t>’</w:t>
      </w:r>
      <w:r w:rsidR="00436EF1" w:rsidRPr="00384F4B">
        <w:rPr>
          <w:lang w:val="fr-FR"/>
        </w:rPr>
        <w:t>est</w:t>
      </w:r>
      <w:r w:rsidR="00341642" w:rsidRPr="00384F4B">
        <w:rPr>
          <w:lang w:val="fr-FR"/>
        </w:rPr>
        <w:t xml:space="preserve"> toutefois </w:t>
      </w:r>
      <w:r w:rsidR="00436EF1" w:rsidRPr="00384F4B">
        <w:rPr>
          <w:lang w:val="fr-FR"/>
        </w:rPr>
        <w:t>réservée à</w:t>
      </w:r>
      <w:r w:rsidR="00480866" w:rsidRPr="00384F4B">
        <w:rPr>
          <w:lang w:val="fr-FR"/>
        </w:rPr>
        <w:t xml:space="preserve"> ce pl</w:t>
      </w:r>
      <w:r w:rsidR="009B48F9" w:rsidRPr="00384F4B">
        <w:rPr>
          <w:lang w:val="fr-FR"/>
        </w:rPr>
        <w:t>an opérationnel.</w:t>
      </w:r>
    </w:p>
    <w:p w:rsidR="003C4FAE" w:rsidRPr="00384F4B" w:rsidRDefault="00393E96" w:rsidP="00B829A5">
      <w:pPr>
        <w:pStyle w:val="SingleTxtG"/>
        <w:rPr>
          <w:lang w:val="fr-FR"/>
        </w:rPr>
      </w:pPr>
      <w:r w:rsidRPr="00384F4B">
        <w:rPr>
          <w:lang w:val="fr-FR"/>
        </w:rPr>
        <w:t>64.</w:t>
      </w:r>
      <w:r w:rsidRPr="00384F4B">
        <w:rPr>
          <w:lang w:val="fr-FR"/>
        </w:rPr>
        <w:tab/>
      </w:r>
      <w:r w:rsidR="00E857C6" w:rsidRPr="00384F4B">
        <w:rPr>
          <w:lang w:val="fr-FR"/>
        </w:rPr>
        <w:t xml:space="preserve">La Stratégie nationale </w:t>
      </w:r>
      <w:r w:rsidR="00436EF1" w:rsidRPr="00384F4B">
        <w:rPr>
          <w:lang w:val="fr-FR"/>
        </w:rPr>
        <w:t>pour l</w:t>
      </w:r>
      <w:r w:rsidR="002D1653" w:rsidRPr="00384F4B">
        <w:rPr>
          <w:lang w:val="fr-FR"/>
        </w:rPr>
        <w:t>’</w:t>
      </w:r>
      <w:r w:rsidR="00436EF1" w:rsidRPr="00384F4B">
        <w:rPr>
          <w:lang w:val="fr-FR"/>
        </w:rPr>
        <w:t xml:space="preserve">égalité </w:t>
      </w:r>
      <w:r w:rsidR="00B175DA" w:rsidRPr="00384F4B">
        <w:rPr>
          <w:lang w:val="fr-FR"/>
        </w:rPr>
        <w:t xml:space="preserve">des chances </w:t>
      </w:r>
      <w:r w:rsidR="00436EF1" w:rsidRPr="00384F4B">
        <w:rPr>
          <w:lang w:val="fr-FR"/>
        </w:rPr>
        <w:t xml:space="preserve">et la non-discrimination fondée sur </w:t>
      </w:r>
      <w:r w:rsidR="006771AF" w:rsidRPr="00384F4B">
        <w:rPr>
          <w:lang w:val="fr-FR"/>
        </w:rPr>
        <w:t>le sexe, l</w:t>
      </w:r>
      <w:r w:rsidR="002D1653" w:rsidRPr="00384F4B">
        <w:rPr>
          <w:lang w:val="fr-FR"/>
        </w:rPr>
        <w:t>’</w:t>
      </w:r>
      <w:r w:rsidR="006771AF" w:rsidRPr="00384F4B">
        <w:rPr>
          <w:lang w:val="fr-FR"/>
        </w:rPr>
        <w:t xml:space="preserve">âge, </w:t>
      </w:r>
      <w:r w:rsidR="00436EF1" w:rsidRPr="00384F4B">
        <w:rPr>
          <w:lang w:val="fr-FR"/>
        </w:rPr>
        <w:t>l</w:t>
      </w:r>
      <w:r w:rsidR="002D1653" w:rsidRPr="00384F4B">
        <w:rPr>
          <w:lang w:val="fr-FR"/>
        </w:rPr>
        <w:t>’</w:t>
      </w:r>
      <w:r w:rsidR="00436EF1" w:rsidRPr="00384F4B">
        <w:rPr>
          <w:lang w:val="fr-FR"/>
        </w:rPr>
        <w:t>origine ethnique</w:t>
      </w:r>
      <w:r w:rsidR="006771AF" w:rsidRPr="00384F4B">
        <w:rPr>
          <w:lang w:val="fr-FR"/>
        </w:rPr>
        <w:t xml:space="preserve"> et</w:t>
      </w:r>
      <w:r w:rsidR="00436EF1" w:rsidRPr="00384F4B">
        <w:rPr>
          <w:lang w:val="fr-FR"/>
        </w:rPr>
        <w:t xml:space="preserve"> le handicap mental ou physique </w:t>
      </w:r>
      <w:r w:rsidR="00B829A5" w:rsidRPr="00384F4B">
        <w:rPr>
          <w:lang w:val="fr-FR"/>
        </w:rPr>
        <w:t>pour la période 2012</w:t>
      </w:r>
      <w:r w:rsidR="00B829A5" w:rsidRPr="00384F4B">
        <w:rPr>
          <w:lang w:val="fr-FR"/>
        </w:rPr>
        <w:noBreakHyphen/>
      </w:r>
      <w:r w:rsidR="00E857C6" w:rsidRPr="00384F4B">
        <w:rPr>
          <w:lang w:val="fr-FR"/>
        </w:rPr>
        <w:t xml:space="preserve">2015 a vocation à améliorer la situation des catégories les plus vulnérables de la population, comme les personnes handicapées. </w:t>
      </w:r>
      <w:r w:rsidR="008D7928" w:rsidRPr="00384F4B">
        <w:rPr>
          <w:lang w:val="fr-FR"/>
        </w:rPr>
        <w:t xml:space="preserve">Elle prévoit </w:t>
      </w:r>
      <w:r w:rsidR="00E857C6" w:rsidRPr="00384F4B">
        <w:rPr>
          <w:lang w:val="fr-FR"/>
        </w:rPr>
        <w:t xml:space="preserve">des mesures </w:t>
      </w:r>
      <w:r w:rsidR="008D7928" w:rsidRPr="00384F4B">
        <w:rPr>
          <w:lang w:val="fr-FR"/>
        </w:rPr>
        <w:t>pour faire progresser</w:t>
      </w:r>
      <w:r w:rsidR="00E857C6" w:rsidRPr="00384F4B">
        <w:rPr>
          <w:lang w:val="fr-FR"/>
        </w:rPr>
        <w:t xml:space="preserve"> l</w:t>
      </w:r>
      <w:r w:rsidR="002D1653" w:rsidRPr="00384F4B">
        <w:rPr>
          <w:lang w:val="fr-FR"/>
        </w:rPr>
        <w:t>’</w:t>
      </w:r>
      <w:r w:rsidR="00E857C6" w:rsidRPr="00384F4B">
        <w:rPr>
          <w:lang w:val="fr-FR"/>
        </w:rPr>
        <w:t>égalité et la non-discrimination. L</w:t>
      </w:r>
      <w:r w:rsidR="002D1653" w:rsidRPr="00384F4B">
        <w:rPr>
          <w:lang w:val="fr-FR"/>
        </w:rPr>
        <w:t>’</w:t>
      </w:r>
      <w:r w:rsidR="00E857C6" w:rsidRPr="00384F4B">
        <w:rPr>
          <w:lang w:val="fr-FR"/>
        </w:rPr>
        <w:t xml:space="preserve">un de ses objectifs est de </w:t>
      </w:r>
      <w:r w:rsidR="00D95DDF" w:rsidRPr="00384F4B">
        <w:rPr>
          <w:lang w:val="fr-FR"/>
        </w:rPr>
        <w:t>promouvoir la jouissance par les</w:t>
      </w:r>
      <w:r w:rsidR="00E857C6" w:rsidRPr="00384F4B">
        <w:rPr>
          <w:lang w:val="fr-FR"/>
        </w:rPr>
        <w:t xml:space="preserve"> personnes présentant</w:t>
      </w:r>
      <w:r w:rsidR="00D95DDF" w:rsidRPr="00384F4B">
        <w:rPr>
          <w:lang w:val="fr-FR"/>
        </w:rPr>
        <w:t xml:space="preserve"> un handicap mental et physique</w:t>
      </w:r>
      <w:r w:rsidR="00C10CE9" w:rsidRPr="00384F4B">
        <w:rPr>
          <w:lang w:val="fr-FR"/>
        </w:rPr>
        <w:t xml:space="preserve"> </w:t>
      </w:r>
      <w:r w:rsidR="00D95DDF" w:rsidRPr="00384F4B">
        <w:rPr>
          <w:lang w:val="fr-FR"/>
        </w:rPr>
        <w:t>des</w:t>
      </w:r>
      <w:r w:rsidR="008D7928" w:rsidRPr="00384F4B">
        <w:rPr>
          <w:lang w:val="fr-FR"/>
        </w:rPr>
        <w:t xml:space="preserve"> </w:t>
      </w:r>
      <w:r w:rsidR="00C10CE9" w:rsidRPr="00384F4B">
        <w:rPr>
          <w:lang w:val="fr-FR"/>
        </w:rPr>
        <w:t xml:space="preserve">mêmes </w:t>
      </w:r>
      <w:r w:rsidR="008D7928" w:rsidRPr="00384F4B">
        <w:rPr>
          <w:lang w:val="fr-FR"/>
        </w:rPr>
        <w:t xml:space="preserve">biens et services </w:t>
      </w:r>
      <w:r w:rsidR="00D95DDF" w:rsidRPr="00384F4B">
        <w:rPr>
          <w:lang w:val="fr-FR"/>
        </w:rPr>
        <w:t>dont jouit</w:t>
      </w:r>
      <w:r w:rsidR="00E857C6" w:rsidRPr="00384F4B">
        <w:rPr>
          <w:lang w:val="fr-FR"/>
        </w:rPr>
        <w:t xml:space="preserve"> le reste de la population. </w:t>
      </w:r>
    </w:p>
    <w:p w:rsidR="003C4FAE" w:rsidRPr="00384F4B" w:rsidRDefault="00393E96" w:rsidP="00696991">
      <w:pPr>
        <w:pStyle w:val="SingleTxtG"/>
        <w:rPr>
          <w:lang w:val="fr-FR"/>
        </w:rPr>
      </w:pPr>
      <w:r w:rsidRPr="00384F4B">
        <w:rPr>
          <w:lang w:val="fr-FR"/>
        </w:rPr>
        <w:lastRenderedPageBreak/>
        <w:t>65.</w:t>
      </w:r>
      <w:r w:rsidRPr="00384F4B">
        <w:rPr>
          <w:lang w:val="fr-FR"/>
        </w:rPr>
        <w:tab/>
      </w:r>
      <w:r w:rsidR="00E857C6" w:rsidRPr="00384F4B">
        <w:rPr>
          <w:lang w:val="fr-FR"/>
        </w:rPr>
        <w:t>Le Plan d</w:t>
      </w:r>
      <w:r w:rsidR="002D1653" w:rsidRPr="00384F4B">
        <w:rPr>
          <w:lang w:val="fr-FR"/>
        </w:rPr>
        <w:t>’</w:t>
      </w:r>
      <w:r w:rsidR="00E857C6" w:rsidRPr="00384F4B">
        <w:rPr>
          <w:lang w:val="fr-FR"/>
        </w:rPr>
        <w:t>action opérationnel de cette stratégie est un document gouvernemental qui définit les buts, mesures, activités, organ</w:t>
      </w:r>
      <w:r w:rsidR="00C10CE9" w:rsidRPr="00384F4B">
        <w:rPr>
          <w:lang w:val="fr-FR"/>
        </w:rPr>
        <w:t>ism</w:t>
      </w:r>
      <w:r w:rsidR="00E857C6" w:rsidRPr="00384F4B">
        <w:rPr>
          <w:lang w:val="fr-FR"/>
        </w:rPr>
        <w:t xml:space="preserve">es </w:t>
      </w:r>
      <w:r w:rsidR="00C10CE9" w:rsidRPr="00384F4B">
        <w:rPr>
          <w:lang w:val="fr-FR"/>
        </w:rPr>
        <w:t>responsables</w:t>
      </w:r>
      <w:r w:rsidR="00E857C6" w:rsidRPr="00384F4B">
        <w:rPr>
          <w:lang w:val="fr-FR"/>
        </w:rPr>
        <w:t xml:space="preserve">, indicateurs et </w:t>
      </w:r>
      <w:r w:rsidR="00B175DA" w:rsidRPr="00384F4B">
        <w:rPr>
          <w:lang w:val="fr-FR"/>
        </w:rPr>
        <w:t>répercussions</w:t>
      </w:r>
      <w:r w:rsidR="00E857C6" w:rsidRPr="00384F4B">
        <w:rPr>
          <w:lang w:val="fr-FR"/>
        </w:rPr>
        <w:t xml:space="preserve"> fiscales de la mise en œuvre de </w:t>
      </w:r>
      <w:r w:rsidR="00B0371C" w:rsidRPr="00384F4B">
        <w:rPr>
          <w:lang w:val="fr-FR"/>
        </w:rPr>
        <w:t xml:space="preserve">la Stratégie nationale </w:t>
      </w:r>
      <w:r w:rsidR="00410999" w:rsidRPr="00384F4B">
        <w:rPr>
          <w:lang w:val="fr-FR"/>
        </w:rPr>
        <w:t>pour l</w:t>
      </w:r>
      <w:r w:rsidR="002D1653" w:rsidRPr="00384F4B">
        <w:rPr>
          <w:lang w:val="fr-FR"/>
        </w:rPr>
        <w:t>’</w:t>
      </w:r>
      <w:r w:rsidR="00410999" w:rsidRPr="00384F4B">
        <w:rPr>
          <w:lang w:val="fr-FR"/>
        </w:rPr>
        <w:t>égalité des chances et la non</w:t>
      </w:r>
      <w:r w:rsidR="00696991" w:rsidRPr="00384F4B">
        <w:rPr>
          <w:lang w:val="fr-FR"/>
        </w:rPr>
        <w:noBreakHyphen/>
      </w:r>
      <w:r w:rsidR="00410999" w:rsidRPr="00384F4B">
        <w:rPr>
          <w:lang w:val="fr-FR"/>
        </w:rPr>
        <w:t>discrimination fondée sur le sexe, l</w:t>
      </w:r>
      <w:r w:rsidR="002D1653" w:rsidRPr="00384F4B">
        <w:rPr>
          <w:lang w:val="fr-FR"/>
        </w:rPr>
        <w:t>’</w:t>
      </w:r>
      <w:r w:rsidR="00410999" w:rsidRPr="00384F4B">
        <w:rPr>
          <w:lang w:val="fr-FR"/>
        </w:rPr>
        <w:t>âge, l</w:t>
      </w:r>
      <w:r w:rsidR="002D1653" w:rsidRPr="00384F4B">
        <w:rPr>
          <w:lang w:val="fr-FR"/>
        </w:rPr>
        <w:t>’</w:t>
      </w:r>
      <w:r w:rsidR="00410999" w:rsidRPr="00384F4B">
        <w:rPr>
          <w:lang w:val="fr-FR"/>
        </w:rPr>
        <w:t xml:space="preserve">origine ethnique et le handicap mental ou physique pendant la période 2012-2015. </w:t>
      </w:r>
      <w:r w:rsidR="003B6ADF" w:rsidRPr="00384F4B">
        <w:rPr>
          <w:lang w:val="fr-FR"/>
        </w:rPr>
        <w:t>Il</w:t>
      </w:r>
      <w:r w:rsidR="00410999" w:rsidRPr="00384F4B">
        <w:rPr>
          <w:lang w:val="fr-FR"/>
        </w:rPr>
        <w:t xml:space="preserve"> prévoit également des</w:t>
      </w:r>
      <w:r w:rsidR="00E857C6" w:rsidRPr="00384F4B">
        <w:rPr>
          <w:lang w:val="fr-FR"/>
        </w:rPr>
        <w:t xml:space="preserve"> mesures et activités pour la période 2014-2015, </w:t>
      </w:r>
      <w:r w:rsidR="00410999" w:rsidRPr="00384F4B">
        <w:rPr>
          <w:lang w:val="fr-FR"/>
        </w:rPr>
        <w:t xml:space="preserve">financées </w:t>
      </w:r>
      <w:r w:rsidR="00E857C6" w:rsidRPr="00384F4B">
        <w:rPr>
          <w:lang w:val="fr-FR"/>
        </w:rPr>
        <w:t xml:space="preserve">en grande partie </w:t>
      </w:r>
      <w:r w:rsidR="00B0371C" w:rsidRPr="00384F4B">
        <w:rPr>
          <w:lang w:val="fr-FR"/>
        </w:rPr>
        <w:t xml:space="preserve">par </w:t>
      </w:r>
      <w:r w:rsidR="005B64AB" w:rsidRPr="00384F4B">
        <w:rPr>
          <w:lang w:val="fr-FR"/>
        </w:rPr>
        <w:t>l</w:t>
      </w:r>
      <w:r w:rsidR="002D1653" w:rsidRPr="00384F4B">
        <w:rPr>
          <w:lang w:val="fr-FR"/>
        </w:rPr>
        <w:t>’</w:t>
      </w:r>
      <w:r w:rsidR="005B64AB" w:rsidRPr="00384F4B">
        <w:rPr>
          <w:lang w:val="fr-FR"/>
        </w:rPr>
        <w:t>instrument d</w:t>
      </w:r>
      <w:r w:rsidR="002D1653" w:rsidRPr="00384F4B">
        <w:rPr>
          <w:lang w:val="fr-FR"/>
        </w:rPr>
        <w:t>’</w:t>
      </w:r>
      <w:r w:rsidR="005B64AB" w:rsidRPr="00384F4B">
        <w:rPr>
          <w:lang w:val="fr-FR"/>
        </w:rPr>
        <w:t>aide de préadhésion (</w:t>
      </w:r>
      <w:r w:rsidR="005B64AB" w:rsidRPr="00384F4B">
        <w:rPr>
          <w:iCs/>
          <w:lang w:val="fr-FR"/>
        </w:rPr>
        <w:t>IAP</w:t>
      </w:r>
      <w:r w:rsidR="005B64AB" w:rsidRPr="00384F4B">
        <w:rPr>
          <w:lang w:val="fr-FR"/>
        </w:rPr>
        <w:t>)</w:t>
      </w:r>
      <w:r w:rsidR="00E857C6" w:rsidRPr="00384F4B">
        <w:rPr>
          <w:lang w:val="fr-FR"/>
        </w:rPr>
        <w:t xml:space="preserve"> ainsi que par le Fonds spécial pour le travail et l</w:t>
      </w:r>
      <w:r w:rsidR="002D1653" w:rsidRPr="00384F4B">
        <w:rPr>
          <w:lang w:val="fr-FR"/>
        </w:rPr>
        <w:t>’</w:t>
      </w:r>
      <w:r w:rsidR="00E857C6" w:rsidRPr="00384F4B">
        <w:rPr>
          <w:lang w:val="fr-FR"/>
        </w:rPr>
        <w:t>emploi des personnes handicapées de l</w:t>
      </w:r>
      <w:r w:rsidR="002D1653" w:rsidRPr="00384F4B">
        <w:rPr>
          <w:lang w:val="fr-FR"/>
        </w:rPr>
        <w:t>’</w:t>
      </w:r>
      <w:r w:rsidR="00E857C6" w:rsidRPr="00384F4B">
        <w:rPr>
          <w:lang w:val="fr-FR"/>
        </w:rPr>
        <w:t xml:space="preserve">Agence </w:t>
      </w:r>
      <w:r w:rsidR="00B96B24" w:rsidRPr="00384F4B">
        <w:rPr>
          <w:lang w:val="fr-FR"/>
        </w:rPr>
        <w:t xml:space="preserve">nationale </w:t>
      </w:r>
      <w:r w:rsidR="00E857C6" w:rsidRPr="00384F4B">
        <w:rPr>
          <w:lang w:val="fr-FR"/>
        </w:rPr>
        <w:t>pour l</w:t>
      </w:r>
      <w:r w:rsidR="002D1653" w:rsidRPr="00384F4B">
        <w:rPr>
          <w:lang w:val="fr-FR"/>
        </w:rPr>
        <w:t>’</w:t>
      </w:r>
      <w:r w:rsidR="00E857C6" w:rsidRPr="00384F4B">
        <w:rPr>
          <w:lang w:val="fr-FR"/>
        </w:rPr>
        <w:t>emploi</w:t>
      </w:r>
      <w:r w:rsidR="00717E54" w:rsidRPr="00384F4B">
        <w:rPr>
          <w:lang w:val="fr-FR"/>
        </w:rPr>
        <w:t>,</w:t>
      </w:r>
      <w:r w:rsidR="00E857C6" w:rsidRPr="00384F4B">
        <w:rPr>
          <w:lang w:val="fr-FR"/>
        </w:rPr>
        <w:t xml:space="preserve"> de même que </w:t>
      </w:r>
      <w:r w:rsidR="00C13ADC" w:rsidRPr="00384F4B">
        <w:rPr>
          <w:lang w:val="fr-FR"/>
        </w:rPr>
        <w:t xml:space="preserve">par </w:t>
      </w:r>
      <w:r w:rsidR="00E857C6" w:rsidRPr="00384F4B">
        <w:rPr>
          <w:lang w:val="fr-FR"/>
        </w:rPr>
        <w:t xml:space="preserve">des dons et </w:t>
      </w:r>
      <w:r w:rsidR="00C10CE9" w:rsidRPr="00384F4B">
        <w:rPr>
          <w:lang w:val="fr-FR"/>
        </w:rPr>
        <w:t xml:space="preserve">des </w:t>
      </w:r>
      <w:r w:rsidR="00E857C6" w:rsidRPr="00384F4B">
        <w:rPr>
          <w:lang w:val="fr-FR"/>
        </w:rPr>
        <w:t xml:space="preserve">partenaires étrangers. </w:t>
      </w:r>
    </w:p>
    <w:p w:rsidR="00E857C6" w:rsidRPr="00384F4B" w:rsidRDefault="00B829A5" w:rsidP="000A4495">
      <w:pPr>
        <w:pStyle w:val="H1G"/>
        <w:rPr>
          <w:lang w:val="fr-FR"/>
        </w:rPr>
      </w:pPr>
      <w:r w:rsidRPr="00384F4B">
        <w:rPr>
          <w:lang w:val="fr-FR"/>
        </w:rPr>
        <w:tab/>
      </w:r>
      <w:r w:rsidRPr="00384F4B">
        <w:rPr>
          <w:lang w:val="fr-FR"/>
        </w:rPr>
        <w:tab/>
        <w:t>Article 10</w:t>
      </w:r>
      <w:r w:rsidRPr="00384F4B">
        <w:rPr>
          <w:lang w:val="fr-FR"/>
        </w:rPr>
        <w:br/>
      </w:r>
      <w:r w:rsidR="00E857C6" w:rsidRPr="00384F4B">
        <w:rPr>
          <w:lang w:val="fr-FR"/>
        </w:rPr>
        <w:t>Droit à la vie</w:t>
      </w:r>
    </w:p>
    <w:p w:rsidR="003C4FAE" w:rsidRPr="00384F4B" w:rsidRDefault="00393E96">
      <w:pPr>
        <w:pStyle w:val="SingleTxtG"/>
        <w:rPr>
          <w:lang w:val="fr-FR" w:eastAsia="en-GB"/>
        </w:rPr>
      </w:pPr>
      <w:r w:rsidRPr="00384F4B">
        <w:rPr>
          <w:lang w:val="fr-FR" w:eastAsia="en-GB"/>
        </w:rPr>
        <w:t>66.</w:t>
      </w:r>
      <w:r w:rsidRPr="00384F4B">
        <w:rPr>
          <w:lang w:val="fr-FR" w:eastAsia="en-GB"/>
        </w:rPr>
        <w:tab/>
      </w:r>
      <w:r w:rsidR="00E857C6" w:rsidRPr="00384F4B">
        <w:rPr>
          <w:lang w:val="fr-FR" w:eastAsia="en-GB"/>
        </w:rPr>
        <w:t xml:space="preserve">Le droit à la vie est garanti par la Constitution ainsi que par plusieurs instruments internationaux dont </w:t>
      </w:r>
      <w:r w:rsidR="00E96D7B" w:rsidRPr="00384F4B">
        <w:rPr>
          <w:lang w:val="fr-FR" w:eastAsia="en-GB"/>
        </w:rPr>
        <w:t xml:space="preserve">la République de Macédoine </w:t>
      </w:r>
      <w:r w:rsidR="00E857C6" w:rsidRPr="00384F4B">
        <w:rPr>
          <w:lang w:val="fr-FR" w:eastAsia="en-GB"/>
        </w:rPr>
        <w:t>est signataire et qui font partie d</w:t>
      </w:r>
      <w:r w:rsidR="00E96D7B" w:rsidRPr="00384F4B">
        <w:rPr>
          <w:lang w:val="fr-FR" w:eastAsia="en-GB"/>
        </w:rPr>
        <w:t>e son</w:t>
      </w:r>
      <w:r w:rsidR="00E857C6" w:rsidRPr="00384F4B">
        <w:rPr>
          <w:lang w:val="fr-FR" w:eastAsia="en-GB"/>
        </w:rPr>
        <w:t xml:space="preserve"> </w:t>
      </w:r>
      <w:r w:rsidR="00733881" w:rsidRPr="00384F4B">
        <w:rPr>
          <w:lang w:val="fr-FR" w:eastAsia="en-GB"/>
        </w:rPr>
        <w:t>ordre</w:t>
      </w:r>
      <w:r w:rsidR="00E857C6" w:rsidRPr="00384F4B">
        <w:rPr>
          <w:lang w:val="fr-FR" w:eastAsia="en-GB"/>
        </w:rPr>
        <w:t xml:space="preserve"> juridique </w:t>
      </w:r>
      <w:r w:rsidR="004275AE" w:rsidRPr="00384F4B">
        <w:rPr>
          <w:lang w:val="fr-FR" w:eastAsia="en-GB"/>
        </w:rPr>
        <w:t>interne</w:t>
      </w:r>
      <w:r w:rsidR="00E857C6" w:rsidRPr="00384F4B">
        <w:rPr>
          <w:lang w:val="fr-FR" w:eastAsia="en-GB"/>
        </w:rPr>
        <w:t xml:space="preserve">. </w:t>
      </w:r>
    </w:p>
    <w:p w:rsidR="003C4FAE" w:rsidRPr="00384F4B" w:rsidRDefault="00393E96">
      <w:pPr>
        <w:pStyle w:val="SingleTxtG"/>
        <w:rPr>
          <w:lang w:val="fr-FR" w:eastAsia="en-GB"/>
        </w:rPr>
      </w:pPr>
      <w:r w:rsidRPr="00384F4B">
        <w:rPr>
          <w:lang w:val="fr-FR" w:eastAsia="en-GB"/>
        </w:rPr>
        <w:t>67.</w:t>
      </w:r>
      <w:r w:rsidRPr="00384F4B">
        <w:rPr>
          <w:lang w:val="fr-FR" w:eastAsia="en-GB"/>
        </w:rPr>
        <w:tab/>
      </w:r>
      <w:r w:rsidR="009B48F9" w:rsidRPr="00384F4B">
        <w:rPr>
          <w:lang w:val="fr-FR" w:eastAsia="en-GB"/>
        </w:rPr>
        <w:t>Les paragraphes </w:t>
      </w:r>
      <w:r w:rsidR="00483BE5" w:rsidRPr="00384F4B">
        <w:rPr>
          <w:lang w:val="fr-FR" w:eastAsia="en-GB"/>
        </w:rPr>
        <w:t>2 et 3 de l</w:t>
      </w:r>
      <w:r w:rsidR="002D1653" w:rsidRPr="00384F4B">
        <w:rPr>
          <w:lang w:val="fr-FR" w:eastAsia="en-GB"/>
        </w:rPr>
        <w:t>’</w:t>
      </w:r>
      <w:r w:rsidR="00D351AE" w:rsidRPr="00384F4B">
        <w:rPr>
          <w:lang w:val="fr-FR" w:eastAsia="en-GB"/>
        </w:rPr>
        <w:t>article </w:t>
      </w:r>
      <w:r w:rsidR="00483BE5" w:rsidRPr="00384F4B">
        <w:rPr>
          <w:lang w:val="fr-FR" w:eastAsia="en-GB"/>
        </w:rPr>
        <w:t>3 de l</w:t>
      </w:r>
      <w:r w:rsidR="00E857C6" w:rsidRPr="00384F4B">
        <w:rPr>
          <w:lang w:val="fr-FR" w:eastAsia="en-GB"/>
        </w:rPr>
        <w:t>a loi sur l</w:t>
      </w:r>
      <w:r w:rsidR="002D1653" w:rsidRPr="00384F4B">
        <w:rPr>
          <w:lang w:val="fr-FR" w:eastAsia="en-GB"/>
        </w:rPr>
        <w:t>’</w:t>
      </w:r>
      <w:r w:rsidR="00E96D7B" w:rsidRPr="00384F4B">
        <w:rPr>
          <w:lang w:val="fr-FR" w:eastAsia="en-GB"/>
        </w:rPr>
        <w:t>interruption de grossesse</w:t>
      </w:r>
      <w:r w:rsidR="00E857C6" w:rsidRPr="00384F4B">
        <w:rPr>
          <w:lang w:val="fr-FR" w:eastAsia="en-GB"/>
        </w:rPr>
        <w:t>, qui réglemente les conditions permettant aux femmes d</w:t>
      </w:r>
      <w:r w:rsidR="002D1653" w:rsidRPr="00384F4B">
        <w:rPr>
          <w:lang w:val="fr-FR" w:eastAsia="en-GB"/>
        </w:rPr>
        <w:t>’</w:t>
      </w:r>
      <w:r w:rsidR="00E857C6" w:rsidRPr="00384F4B">
        <w:rPr>
          <w:lang w:val="fr-FR" w:eastAsia="en-GB"/>
        </w:rPr>
        <w:t xml:space="preserve">interrompre leur grossesse, </w:t>
      </w:r>
      <w:r w:rsidR="00483BE5" w:rsidRPr="00384F4B">
        <w:rPr>
          <w:lang w:val="fr-FR" w:eastAsia="en-GB"/>
        </w:rPr>
        <w:t>établissent la procédure</w:t>
      </w:r>
      <w:r w:rsidR="00E857C6" w:rsidRPr="00384F4B">
        <w:rPr>
          <w:lang w:val="fr-FR" w:eastAsia="en-GB"/>
        </w:rPr>
        <w:t xml:space="preserve"> </w:t>
      </w:r>
      <w:r w:rsidR="00483BE5" w:rsidRPr="00384F4B">
        <w:rPr>
          <w:lang w:val="fr-FR" w:eastAsia="en-GB"/>
        </w:rPr>
        <w:t xml:space="preserve">pour </w:t>
      </w:r>
      <w:r w:rsidR="00E857C6" w:rsidRPr="00384F4B">
        <w:rPr>
          <w:lang w:val="fr-FR" w:eastAsia="en-GB"/>
        </w:rPr>
        <w:t xml:space="preserve">obtenir </w:t>
      </w:r>
      <w:r w:rsidR="00483BE5" w:rsidRPr="00384F4B">
        <w:rPr>
          <w:lang w:val="fr-FR" w:eastAsia="en-GB"/>
        </w:rPr>
        <w:t>l</w:t>
      </w:r>
      <w:r w:rsidR="002D1653" w:rsidRPr="00384F4B">
        <w:rPr>
          <w:lang w:val="fr-FR" w:eastAsia="en-GB"/>
        </w:rPr>
        <w:t>’</w:t>
      </w:r>
      <w:r w:rsidR="00483BE5" w:rsidRPr="00384F4B">
        <w:rPr>
          <w:lang w:val="fr-FR" w:eastAsia="en-GB"/>
        </w:rPr>
        <w:t xml:space="preserve">autorisation de recourir </w:t>
      </w:r>
      <w:r w:rsidR="00E857C6" w:rsidRPr="00384F4B">
        <w:rPr>
          <w:lang w:val="fr-FR" w:eastAsia="en-GB"/>
        </w:rPr>
        <w:t>à une interruption volontaire de grossesse, les critères que doivent réunir les établissements de santé qui pratiquent ce genre d</w:t>
      </w:r>
      <w:r w:rsidR="002D1653" w:rsidRPr="00384F4B">
        <w:rPr>
          <w:lang w:val="fr-FR" w:eastAsia="en-GB"/>
        </w:rPr>
        <w:t>’</w:t>
      </w:r>
      <w:r w:rsidR="00E857C6" w:rsidRPr="00384F4B">
        <w:rPr>
          <w:lang w:val="fr-FR" w:eastAsia="en-GB"/>
        </w:rPr>
        <w:t xml:space="preserve">intervention et le suivi </w:t>
      </w:r>
      <w:r w:rsidR="00733881" w:rsidRPr="00384F4B">
        <w:rPr>
          <w:lang w:val="fr-FR" w:eastAsia="en-GB"/>
        </w:rPr>
        <w:t>dont doivent faire l</w:t>
      </w:r>
      <w:r w:rsidR="002D1653" w:rsidRPr="00384F4B">
        <w:rPr>
          <w:lang w:val="fr-FR" w:eastAsia="en-GB"/>
        </w:rPr>
        <w:t>’</w:t>
      </w:r>
      <w:r w:rsidR="00733881" w:rsidRPr="00384F4B">
        <w:rPr>
          <w:lang w:val="fr-FR" w:eastAsia="en-GB"/>
        </w:rPr>
        <w:t xml:space="preserve">objet les </w:t>
      </w:r>
      <w:r w:rsidR="00E857C6" w:rsidRPr="00384F4B">
        <w:rPr>
          <w:lang w:val="fr-FR" w:eastAsia="en-GB"/>
        </w:rPr>
        <w:t xml:space="preserve">conditions et procédures applicables </w:t>
      </w:r>
      <w:r w:rsidR="00733881" w:rsidRPr="00384F4B">
        <w:rPr>
          <w:lang w:val="fr-FR" w:eastAsia="en-GB"/>
        </w:rPr>
        <w:t>afin</w:t>
      </w:r>
      <w:r w:rsidR="00E857C6" w:rsidRPr="00384F4B">
        <w:rPr>
          <w:lang w:val="fr-FR" w:eastAsia="en-GB"/>
        </w:rPr>
        <w:t xml:space="preserve"> de protéger la santé des femmes enceintes. </w:t>
      </w:r>
      <w:r w:rsidR="00733881" w:rsidRPr="00384F4B">
        <w:rPr>
          <w:lang w:val="fr-FR" w:eastAsia="en-GB"/>
        </w:rPr>
        <w:t>En vertu de ces</w:t>
      </w:r>
      <w:r w:rsidR="00E857C6" w:rsidRPr="00384F4B">
        <w:rPr>
          <w:lang w:val="fr-FR" w:eastAsia="en-GB"/>
        </w:rPr>
        <w:t xml:space="preserve"> dispositions</w:t>
      </w:r>
      <w:r w:rsidR="00733881" w:rsidRPr="00384F4B">
        <w:rPr>
          <w:lang w:val="fr-FR" w:eastAsia="en-GB"/>
        </w:rPr>
        <w:t>,</w:t>
      </w:r>
      <w:r w:rsidR="00E857C6" w:rsidRPr="00384F4B">
        <w:rPr>
          <w:lang w:val="fr-FR" w:eastAsia="en-GB"/>
        </w:rPr>
        <w:t xml:space="preserve"> </w:t>
      </w:r>
      <w:r w:rsidR="00730715" w:rsidRPr="00384F4B">
        <w:rPr>
          <w:lang w:val="fr-FR" w:eastAsia="en-GB"/>
        </w:rPr>
        <w:t>«</w:t>
      </w:r>
      <w:r w:rsidR="00FE662E" w:rsidRPr="00384F4B">
        <w:rPr>
          <w:lang w:val="fr-FR" w:eastAsia="en-GB"/>
        </w:rPr>
        <w:t>si la femme enceinte est mineure ou privée de capacité juridique, l</w:t>
      </w:r>
      <w:r w:rsidR="002D1653" w:rsidRPr="00384F4B">
        <w:rPr>
          <w:lang w:val="fr-FR" w:eastAsia="en-GB"/>
        </w:rPr>
        <w:t>’</w:t>
      </w:r>
      <w:r w:rsidR="00FE662E" w:rsidRPr="00384F4B">
        <w:rPr>
          <w:lang w:val="fr-FR" w:eastAsia="en-GB"/>
        </w:rPr>
        <w:t xml:space="preserve">interruption de grossesse peut être </w:t>
      </w:r>
      <w:r w:rsidR="00BF0CA7" w:rsidRPr="00384F4B">
        <w:rPr>
          <w:lang w:val="fr-FR" w:eastAsia="en-GB"/>
        </w:rPr>
        <w:t>pratiquée</w:t>
      </w:r>
      <w:r w:rsidR="00FE662E" w:rsidRPr="00384F4B">
        <w:rPr>
          <w:lang w:val="fr-FR" w:eastAsia="en-GB"/>
        </w:rPr>
        <w:t xml:space="preserve"> </w:t>
      </w:r>
      <w:r w:rsidR="00E808E6" w:rsidRPr="00384F4B">
        <w:rPr>
          <w:lang w:val="fr-FR" w:eastAsia="en-GB"/>
        </w:rPr>
        <w:t>jusqu</w:t>
      </w:r>
      <w:r w:rsidR="002D1653" w:rsidRPr="00384F4B">
        <w:rPr>
          <w:lang w:val="fr-FR" w:eastAsia="en-GB"/>
        </w:rPr>
        <w:t>’</w:t>
      </w:r>
      <w:r w:rsidR="00E808E6" w:rsidRPr="00384F4B">
        <w:rPr>
          <w:lang w:val="fr-FR" w:eastAsia="en-GB"/>
        </w:rPr>
        <w:t>à la</w:t>
      </w:r>
      <w:r w:rsidR="00FE662E" w:rsidRPr="00384F4B">
        <w:rPr>
          <w:lang w:val="fr-FR" w:eastAsia="en-GB"/>
        </w:rPr>
        <w:t xml:space="preserve"> 10</w:t>
      </w:r>
      <w:r w:rsidR="00E808E6" w:rsidRPr="00384F4B">
        <w:rPr>
          <w:vertAlign w:val="superscript"/>
          <w:lang w:val="fr-FR" w:eastAsia="en-GB"/>
        </w:rPr>
        <w:t>e</w:t>
      </w:r>
      <w:r w:rsidR="00E808E6" w:rsidRPr="00384F4B">
        <w:rPr>
          <w:lang w:val="fr-FR" w:eastAsia="en-GB"/>
        </w:rPr>
        <w:t xml:space="preserve"> </w:t>
      </w:r>
      <w:r w:rsidR="00FE662E" w:rsidRPr="00384F4B">
        <w:rPr>
          <w:lang w:val="fr-FR" w:eastAsia="en-GB"/>
        </w:rPr>
        <w:t>semaine de g</w:t>
      </w:r>
      <w:r w:rsidR="00BF0CA7" w:rsidRPr="00384F4B">
        <w:rPr>
          <w:lang w:val="fr-FR" w:eastAsia="en-GB"/>
        </w:rPr>
        <w:t>rossesse</w:t>
      </w:r>
      <w:r w:rsidR="00FE662E" w:rsidRPr="00384F4B">
        <w:rPr>
          <w:lang w:val="fr-FR" w:eastAsia="en-GB"/>
        </w:rPr>
        <w:t>, avec le consentement écrit des adultes détenant l</w:t>
      </w:r>
      <w:r w:rsidR="002D1653" w:rsidRPr="00384F4B">
        <w:rPr>
          <w:lang w:val="fr-FR" w:eastAsia="en-GB"/>
        </w:rPr>
        <w:t>’</w:t>
      </w:r>
      <w:r w:rsidR="00FE662E" w:rsidRPr="00384F4B">
        <w:rPr>
          <w:lang w:val="fr-FR" w:eastAsia="en-GB"/>
        </w:rPr>
        <w:t>autorité parentale, de la manière et selon la forme prescrites par les règlements applicables à la protection des droits des patients</w:t>
      </w:r>
      <w:r w:rsidR="00606572" w:rsidRPr="00384F4B">
        <w:rPr>
          <w:lang w:val="fr-FR" w:eastAsia="en-GB"/>
        </w:rPr>
        <w:t>»</w:t>
      </w:r>
      <w:r w:rsidR="00E857C6" w:rsidRPr="00384F4B">
        <w:rPr>
          <w:lang w:val="fr-FR" w:eastAsia="en-GB"/>
        </w:rPr>
        <w:t xml:space="preserve">. </w:t>
      </w:r>
    </w:p>
    <w:p w:rsidR="00E857C6" w:rsidRPr="00384F4B" w:rsidRDefault="00543B72" w:rsidP="00BD3492">
      <w:pPr>
        <w:pStyle w:val="H1G"/>
        <w:rPr>
          <w:lang w:val="fr-FR"/>
        </w:rPr>
      </w:pPr>
      <w:r w:rsidRPr="00384F4B">
        <w:rPr>
          <w:lang w:val="fr-FR"/>
        </w:rPr>
        <w:tab/>
      </w:r>
      <w:r w:rsidRPr="00384F4B">
        <w:rPr>
          <w:lang w:val="fr-FR"/>
        </w:rPr>
        <w:tab/>
        <w:t>Article 11</w:t>
      </w:r>
      <w:r w:rsidRPr="00384F4B">
        <w:rPr>
          <w:lang w:val="fr-FR"/>
        </w:rPr>
        <w:br/>
      </w:r>
      <w:r w:rsidR="00E857C6" w:rsidRPr="00384F4B">
        <w:rPr>
          <w:lang w:val="fr-FR"/>
        </w:rPr>
        <w:t>Situations de risque et situations d</w:t>
      </w:r>
      <w:r w:rsidR="002D1653" w:rsidRPr="00384F4B">
        <w:rPr>
          <w:lang w:val="fr-FR"/>
        </w:rPr>
        <w:t>’</w:t>
      </w:r>
      <w:r w:rsidR="00E857C6" w:rsidRPr="00384F4B">
        <w:rPr>
          <w:lang w:val="fr-FR"/>
        </w:rPr>
        <w:t>urgence humanitaire</w:t>
      </w:r>
    </w:p>
    <w:p w:rsidR="003C4FAE" w:rsidRPr="00384F4B" w:rsidRDefault="00393E96">
      <w:pPr>
        <w:pStyle w:val="SingleTxtG"/>
        <w:rPr>
          <w:lang w:val="fr-FR"/>
        </w:rPr>
      </w:pPr>
      <w:r w:rsidRPr="00384F4B">
        <w:rPr>
          <w:lang w:val="fr-FR"/>
        </w:rPr>
        <w:t>68.</w:t>
      </w:r>
      <w:r w:rsidRPr="00384F4B">
        <w:rPr>
          <w:lang w:val="fr-FR"/>
        </w:rPr>
        <w:tab/>
      </w:r>
      <w:r w:rsidR="00E857C6" w:rsidRPr="00384F4B">
        <w:rPr>
          <w:lang w:val="fr-FR" w:eastAsia="en-GB"/>
        </w:rPr>
        <w:t xml:space="preserve">Le Guide </w:t>
      </w:r>
      <w:r w:rsidR="0077581C" w:rsidRPr="00384F4B">
        <w:rPr>
          <w:lang w:val="fr-FR" w:eastAsia="en-GB"/>
        </w:rPr>
        <w:t>de</w:t>
      </w:r>
      <w:r w:rsidR="00E857C6" w:rsidRPr="00384F4B">
        <w:rPr>
          <w:lang w:val="fr-FR" w:eastAsia="en-GB"/>
        </w:rPr>
        <w:t xml:space="preserve"> gestion des sinistres et </w:t>
      </w:r>
      <w:r w:rsidR="00606572" w:rsidRPr="00384F4B">
        <w:rPr>
          <w:lang w:val="fr-FR" w:eastAsia="en-GB"/>
        </w:rPr>
        <w:t xml:space="preserve">des </w:t>
      </w:r>
      <w:r w:rsidR="00E857C6" w:rsidRPr="00384F4B">
        <w:rPr>
          <w:lang w:val="fr-FR" w:eastAsia="en-GB"/>
        </w:rPr>
        <w:t xml:space="preserve">catastrophes naturelles a été imprimé en braille avec le soutien financier du PNUD et </w:t>
      </w:r>
      <w:r w:rsidR="004275AE" w:rsidRPr="00384F4B">
        <w:rPr>
          <w:lang w:val="fr-FR" w:eastAsia="en-GB"/>
        </w:rPr>
        <w:t>la</w:t>
      </w:r>
      <w:r w:rsidR="00E857C6" w:rsidRPr="00384F4B">
        <w:rPr>
          <w:lang w:val="fr-FR" w:eastAsia="en-GB"/>
        </w:rPr>
        <w:t xml:space="preserve"> collaboration </w:t>
      </w:r>
      <w:r w:rsidR="004275AE" w:rsidRPr="00384F4B">
        <w:rPr>
          <w:lang w:val="fr-FR" w:eastAsia="en-GB"/>
        </w:rPr>
        <w:t>du</w:t>
      </w:r>
      <w:r w:rsidR="00E857C6" w:rsidRPr="00384F4B">
        <w:rPr>
          <w:lang w:val="fr-FR" w:eastAsia="en-GB"/>
        </w:rPr>
        <w:t xml:space="preserve"> Ministère de l</w:t>
      </w:r>
      <w:r w:rsidR="002D1653" w:rsidRPr="00384F4B">
        <w:rPr>
          <w:lang w:val="fr-FR" w:eastAsia="en-GB"/>
        </w:rPr>
        <w:t>’</w:t>
      </w:r>
      <w:r w:rsidR="00E857C6" w:rsidRPr="00384F4B">
        <w:rPr>
          <w:lang w:val="fr-FR" w:eastAsia="en-GB"/>
        </w:rPr>
        <w:t xml:space="preserve">éducation et de la science et </w:t>
      </w:r>
      <w:r w:rsidR="00606572" w:rsidRPr="00384F4B">
        <w:rPr>
          <w:lang w:val="fr-FR" w:eastAsia="en-GB"/>
        </w:rPr>
        <w:t>du</w:t>
      </w:r>
      <w:r w:rsidR="00E857C6" w:rsidRPr="00384F4B">
        <w:rPr>
          <w:lang w:val="fr-FR" w:eastAsia="en-GB"/>
        </w:rPr>
        <w:t xml:space="preserve"> Centre de gestion de crise. Un Guide </w:t>
      </w:r>
      <w:r w:rsidR="006C5DFC" w:rsidRPr="00384F4B">
        <w:rPr>
          <w:lang w:val="fr-FR" w:eastAsia="en-GB"/>
        </w:rPr>
        <w:t>de la</w:t>
      </w:r>
      <w:r w:rsidR="00E857C6" w:rsidRPr="00384F4B">
        <w:rPr>
          <w:lang w:val="fr-FR" w:eastAsia="en-GB"/>
        </w:rPr>
        <w:t xml:space="preserve"> protection en </w:t>
      </w:r>
      <w:r w:rsidR="0077581C" w:rsidRPr="00384F4B">
        <w:rPr>
          <w:lang w:val="fr-FR" w:eastAsia="en-GB"/>
        </w:rPr>
        <w:t>situation</w:t>
      </w:r>
      <w:r w:rsidR="00E857C6" w:rsidRPr="00384F4B">
        <w:rPr>
          <w:lang w:val="fr-FR" w:eastAsia="en-GB"/>
        </w:rPr>
        <w:t xml:space="preserve"> de crise a été élaboré</w:t>
      </w:r>
      <w:r w:rsidR="00717E54" w:rsidRPr="00384F4B">
        <w:rPr>
          <w:lang w:val="fr-FR" w:eastAsia="en-GB"/>
        </w:rPr>
        <w:t xml:space="preserve"> et</w:t>
      </w:r>
      <w:r w:rsidR="00E857C6" w:rsidRPr="00384F4B">
        <w:rPr>
          <w:lang w:val="fr-FR" w:eastAsia="en-GB"/>
        </w:rPr>
        <w:t xml:space="preserve"> adapté pour les élèves et étudiants présentant un</w:t>
      </w:r>
      <w:r w:rsidR="0077581C" w:rsidRPr="00384F4B">
        <w:rPr>
          <w:lang w:val="fr-FR" w:eastAsia="en-GB"/>
        </w:rPr>
        <w:t>e déficience</w:t>
      </w:r>
      <w:r w:rsidR="00E857C6" w:rsidRPr="00384F4B">
        <w:rPr>
          <w:lang w:val="fr-FR" w:eastAsia="en-GB"/>
        </w:rPr>
        <w:t xml:space="preserve"> visuel</w:t>
      </w:r>
      <w:r w:rsidR="0077581C" w:rsidRPr="00384F4B">
        <w:rPr>
          <w:lang w:val="fr-FR" w:eastAsia="en-GB"/>
        </w:rPr>
        <w:t>le</w:t>
      </w:r>
      <w:r w:rsidR="00E857C6" w:rsidRPr="00384F4B">
        <w:rPr>
          <w:lang w:val="fr-FR" w:eastAsia="en-GB"/>
        </w:rPr>
        <w:t>, de même qu</w:t>
      </w:r>
      <w:r w:rsidR="002D1653" w:rsidRPr="00384F4B">
        <w:rPr>
          <w:lang w:val="fr-FR" w:eastAsia="en-GB"/>
        </w:rPr>
        <w:t>’</w:t>
      </w:r>
      <w:r w:rsidR="00E857C6" w:rsidRPr="00384F4B">
        <w:rPr>
          <w:lang w:val="fr-FR" w:eastAsia="en-GB"/>
        </w:rPr>
        <w:t xml:space="preserve">un </w:t>
      </w:r>
      <w:r w:rsidR="00CE6E2A" w:rsidRPr="00384F4B">
        <w:rPr>
          <w:lang w:val="fr-FR" w:eastAsia="en-GB"/>
        </w:rPr>
        <w:t>recueil</w:t>
      </w:r>
      <w:r w:rsidR="00E857C6" w:rsidRPr="00384F4B">
        <w:rPr>
          <w:lang w:val="fr-FR" w:eastAsia="en-GB"/>
        </w:rPr>
        <w:t xml:space="preserve"> avec des </w:t>
      </w:r>
      <w:r w:rsidR="00CE6E2A" w:rsidRPr="00384F4B">
        <w:rPr>
          <w:lang w:val="fr-FR" w:eastAsia="en-GB"/>
        </w:rPr>
        <w:t>illustrations</w:t>
      </w:r>
      <w:r w:rsidR="00E857C6" w:rsidRPr="00384F4B">
        <w:rPr>
          <w:lang w:val="fr-FR" w:eastAsia="en-GB"/>
        </w:rPr>
        <w:t xml:space="preserve"> </w:t>
      </w:r>
      <w:r w:rsidR="00CE6E2A" w:rsidRPr="00384F4B">
        <w:rPr>
          <w:lang w:val="fr-FR" w:eastAsia="en-GB"/>
        </w:rPr>
        <w:t xml:space="preserve">en couleur et </w:t>
      </w:r>
      <w:r w:rsidR="00E857C6" w:rsidRPr="00384F4B">
        <w:rPr>
          <w:lang w:val="fr-FR" w:eastAsia="en-GB"/>
        </w:rPr>
        <w:t>en relief</w:t>
      </w:r>
      <w:r w:rsidR="00717E54" w:rsidRPr="00384F4B">
        <w:rPr>
          <w:lang w:val="fr-FR" w:eastAsia="en-GB"/>
        </w:rPr>
        <w:t xml:space="preserve">. Ce recueil </w:t>
      </w:r>
      <w:r w:rsidR="00CE6E2A" w:rsidRPr="00384F4B">
        <w:rPr>
          <w:lang w:val="fr-FR" w:eastAsia="en-GB"/>
        </w:rPr>
        <w:t>reprend</w:t>
      </w:r>
      <w:r w:rsidR="00E857C6" w:rsidRPr="00384F4B">
        <w:rPr>
          <w:lang w:val="fr-FR" w:eastAsia="en-GB"/>
        </w:rPr>
        <w:t xml:space="preserve"> le contenu du Guide et les plans d</w:t>
      </w:r>
      <w:r w:rsidR="002D1653" w:rsidRPr="00384F4B">
        <w:rPr>
          <w:lang w:val="fr-FR" w:eastAsia="en-GB"/>
        </w:rPr>
        <w:t>’</w:t>
      </w:r>
      <w:r w:rsidR="00E857C6" w:rsidRPr="00384F4B">
        <w:rPr>
          <w:lang w:val="fr-FR" w:eastAsia="en-GB"/>
        </w:rPr>
        <w:t xml:space="preserve">évacuation. La République de Macédoine est le premier pays des Balkans à avoir publié ce type de guide </w:t>
      </w:r>
      <w:r w:rsidR="00CE6E2A" w:rsidRPr="00384F4B">
        <w:rPr>
          <w:lang w:val="fr-FR" w:eastAsia="en-GB"/>
        </w:rPr>
        <w:t>pratique</w:t>
      </w:r>
      <w:r w:rsidR="00E857C6" w:rsidRPr="00384F4B">
        <w:rPr>
          <w:lang w:val="fr-FR" w:eastAsia="en-GB"/>
        </w:rPr>
        <w:t xml:space="preserve">. </w:t>
      </w:r>
    </w:p>
    <w:p w:rsidR="00E857C6" w:rsidRPr="00384F4B" w:rsidRDefault="00543B72" w:rsidP="00BD3492">
      <w:pPr>
        <w:pStyle w:val="H1G"/>
        <w:rPr>
          <w:lang w:val="fr-FR"/>
        </w:rPr>
      </w:pPr>
      <w:r w:rsidRPr="00384F4B">
        <w:rPr>
          <w:lang w:val="fr-FR"/>
        </w:rPr>
        <w:tab/>
      </w:r>
      <w:r w:rsidRPr="00384F4B">
        <w:rPr>
          <w:lang w:val="fr-FR"/>
        </w:rPr>
        <w:tab/>
        <w:t>Article 12</w:t>
      </w:r>
      <w:r w:rsidRPr="00384F4B">
        <w:rPr>
          <w:lang w:val="fr-FR"/>
        </w:rPr>
        <w:br/>
      </w:r>
      <w:r w:rsidR="00E857C6" w:rsidRPr="00384F4B">
        <w:rPr>
          <w:lang w:val="fr-FR"/>
        </w:rPr>
        <w:t>Reconnaissance de la personnalité juridique dans des conditions d</w:t>
      </w:r>
      <w:r w:rsidR="002D1653" w:rsidRPr="00384F4B">
        <w:rPr>
          <w:lang w:val="fr-FR"/>
        </w:rPr>
        <w:t>’</w:t>
      </w:r>
      <w:r w:rsidR="00E857C6" w:rsidRPr="00384F4B">
        <w:rPr>
          <w:lang w:val="fr-FR"/>
        </w:rPr>
        <w:t>égalité</w:t>
      </w:r>
    </w:p>
    <w:p w:rsidR="003C4FAE" w:rsidRPr="00384F4B" w:rsidRDefault="00393E96">
      <w:pPr>
        <w:pStyle w:val="SingleTxtG"/>
        <w:rPr>
          <w:lang w:val="fr-FR"/>
        </w:rPr>
      </w:pPr>
      <w:r w:rsidRPr="00384F4B">
        <w:rPr>
          <w:lang w:val="fr-FR"/>
        </w:rPr>
        <w:t>69.</w:t>
      </w:r>
      <w:r w:rsidRPr="00384F4B">
        <w:rPr>
          <w:lang w:val="fr-FR"/>
        </w:rPr>
        <w:tab/>
      </w:r>
      <w:r w:rsidR="00E857C6" w:rsidRPr="00384F4B">
        <w:rPr>
          <w:lang w:val="fr-FR"/>
        </w:rPr>
        <w:t>Les règlements fondamentaux qui s</w:t>
      </w:r>
      <w:r w:rsidR="002D1653" w:rsidRPr="00384F4B">
        <w:rPr>
          <w:lang w:val="fr-FR"/>
        </w:rPr>
        <w:t>’</w:t>
      </w:r>
      <w:r w:rsidR="00E857C6" w:rsidRPr="00384F4B">
        <w:rPr>
          <w:lang w:val="fr-FR"/>
        </w:rPr>
        <w:t xml:space="preserve">appliquent </w:t>
      </w:r>
      <w:r w:rsidR="003A4664" w:rsidRPr="00384F4B">
        <w:rPr>
          <w:lang w:val="fr-FR"/>
        </w:rPr>
        <w:t>au régime de</w:t>
      </w:r>
      <w:r w:rsidR="00E857C6" w:rsidRPr="00384F4B">
        <w:rPr>
          <w:lang w:val="fr-FR"/>
        </w:rPr>
        <w:t xml:space="preserve"> tutelle et à la privation de la capacité juridique </w:t>
      </w:r>
      <w:r w:rsidR="00370D77" w:rsidRPr="00384F4B">
        <w:rPr>
          <w:lang w:val="fr-FR"/>
        </w:rPr>
        <w:t>relèvent</w:t>
      </w:r>
      <w:r w:rsidR="00E857C6" w:rsidRPr="00384F4B">
        <w:rPr>
          <w:lang w:val="fr-FR"/>
        </w:rPr>
        <w:t xml:space="preserve"> de la loi sur la famille et de la loi sur les règlements extrajudiciaires. Plusieurs dispositions </w:t>
      </w:r>
      <w:r w:rsidR="00C94ADE" w:rsidRPr="00384F4B">
        <w:rPr>
          <w:lang w:val="fr-FR"/>
        </w:rPr>
        <w:t>relatives à</w:t>
      </w:r>
      <w:r w:rsidR="00E857C6" w:rsidRPr="00384F4B">
        <w:rPr>
          <w:lang w:val="fr-FR"/>
        </w:rPr>
        <w:t xml:space="preserve"> la protection des personnes privées de capacité juridique figurent également dans la loi sur la protection sociale, la loi sur la protection de la santé, le Code pénal, le Code électoral, la loi </w:t>
      </w:r>
      <w:r w:rsidR="00460315" w:rsidRPr="00384F4B">
        <w:rPr>
          <w:lang w:val="fr-FR"/>
        </w:rPr>
        <w:t>s</w:t>
      </w:r>
      <w:r w:rsidR="00110F57" w:rsidRPr="00384F4B">
        <w:rPr>
          <w:lang w:val="fr-FR"/>
        </w:rPr>
        <w:t>ur l</w:t>
      </w:r>
      <w:r w:rsidR="00E857C6" w:rsidRPr="00384F4B">
        <w:rPr>
          <w:lang w:val="fr-FR"/>
        </w:rPr>
        <w:t>es contrats</w:t>
      </w:r>
      <w:r w:rsidR="002C0E15" w:rsidRPr="00384F4B">
        <w:rPr>
          <w:lang w:val="fr-FR"/>
        </w:rPr>
        <w:t>,</w:t>
      </w:r>
      <w:r w:rsidR="00E857C6" w:rsidRPr="00384F4B">
        <w:rPr>
          <w:lang w:val="fr-FR"/>
        </w:rPr>
        <w:t xml:space="preserve"> ainsi que dans d</w:t>
      </w:r>
      <w:r w:rsidR="002D1653" w:rsidRPr="00384F4B">
        <w:rPr>
          <w:lang w:val="fr-FR"/>
        </w:rPr>
        <w:t>’</w:t>
      </w:r>
      <w:r w:rsidR="00E857C6" w:rsidRPr="00384F4B">
        <w:rPr>
          <w:lang w:val="fr-FR"/>
        </w:rPr>
        <w:t xml:space="preserve">autres lois. </w:t>
      </w:r>
    </w:p>
    <w:p w:rsidR="003C4FAE" w:rsidRPr="00384F4B" w:rsidRDefault="00393E96">
      <w:pPr>
        <w:pStyle w:val="SingleTxtG"/>
        <w:rPr>
          <w:lang w:val="fr-FR"/>
        </w:rPr>
      </w:pPr>
      <w:r w:rsidRPr="00384F4B">
        <w:rPr>
          <w:lang w:val="fr-FR"/>
        </w:rPr>
        <w:t>70.</w:t>
      </w:r>
      <w:r w:rsidRPr="00384F4B">
        <w:rPr>
          <w:lang w:val="fr-FR"/>
        </w:rPr>
        <w:tab/>
      </w:r>
      <w:r w:rsidR="00110F57" w:rsidRPr="00384F4B">
        <w:rPr>
          <w:lang w:val="fr-FR"/>
        </w:rPr>
        <w:t>T</w:t>
      </w:r>
      <w:r w:rsidR="00E857C6" w:rsidRPr="00384F4B">
        <w:rPr>
          <w:lang w:val="fr-FR"/>
        </w:rPr>
        <w:t>ous les citoyens sont égaux devant la Constitution et la loi (Journal officiel de la République de Macédoine n</w:t>
      </w:r>
      <w:r w:rsidR="00E857C6" w:rsidRPr="00384F4B">
        <w:rPr>
          <w:vertAlign w:val="superscript"/>
          <w:lang w:val="fr-FR"/>
        </w:rPr>
        <w:t>os</w:t>
      </w:r>
      <w:r w:rsidR="00E857C6" w:rsidRPr="00384F4B">
        <w:rPr>
          <w:lang w:val="fr-FR"/>
        </w:rPr>
        <w:t xml:space="preserve"> 37/96, 80/99, 04/02, 43/03, 19/04, 81/05, 60/06, 73/06, 7/08, </w:t>
      </w:r>
      <w:r w:rsidR="00E857C6" w:rsidRPr="00384F4B">
        <w:rPr>
          <w:lang w:val="fr-FR"/>
        </w:rPr>
        <w:lastRenderedPageBreak/>
        <w:t>139/08, 114/09, 51/11, 114/09, 51/11, 135/11, 142/12,166/12, 55/13, 82/13, 14/14, 27/14 et 28/14)</w:t>
      </w:r>
      <w:r w:rsidR="00110F57" w:rsidRPr="00384F4B">
        <w:rPr>
          <w:lang w:val="fr-FR"/>
        </w:rPr>
        <w:t>. Le Code pénal</w:t>
      </w:r>
      <w:r w:rsidR="00E857C6" w:rsidRPr="00384F4B">
        <w:rPr>
          <w:lang w:val="fr-FR"/>
        </w:rPr>
        <w:t xml:space="preserve"> prévoit </w:t>
      </w:r>
      <w:r w:rsidR="00110F57" w:rsidRPr="00384F4B">
        <w:rPr>
          <w:lang w:val="fr-FR"/>
        </w:rPr>
        <w:t xml:space="preserve">pour sa part </w:t>
      </w:r>
      <w:r w:rsidR="00E857C6" w:rsidRPr="00384F4B">
        <w:rPr>
          <w:lang w:val="fr-FR"/>
        </w:rPr>
        <w:t xml:space="preserve">des sanctions contre toute personne qui viole ou </w:t>
      </w:r>
      <w:r w:rsidR="00503AEF" w:rsidRPr="00384F4B">
        <w:rPr>
          <w:lang w:val="fr-FR"/>
        </w:rPr>
        <w:t>restreint</w:t>
      </w:r>
      <w:r w:rsidR="00E857C6" w:rsidRPr="00384F4B">
        <w:rPr>
          <w:lang w:val="fr-FR"/>
        </w:rPr>
        <w:t xml:space="preserve"> les droits </w:t>
      </w:r>
      <w:r w:rsidR="009A55B7" w:rsidRPr="00384F4B">
        <w:rPr>
          <w:lang w:val="fr-FR"/>
        </w:rPr>
        <w:t>consacrés</w:t>
      </w:r>
      <w:r w:rsidR="00E857C6" w:rsidRPr="00384F4B">
        <w:rPr>
          <w:lang w:val="fr-FR"/>
        </w:rPr>
        <w:t xml:space="preserve"> par la Constitution, la loi ou tout autre règlement applicable. </w:t>
      </w:r>
    </w:p>
    <w:p w:rsidR="003C4FAE" w:rsidRPr="00384F4B" w:rsidRDefault="00393E96">
      <w:pPr>
        <w:pStyle w:val="SingleTxtG"/>
        <w:rPr>
          <w:lang w:val="fr-FR" w:eastAsia="en-GB"/>
        </w:rPr>
      </w:pPr>
      <w:r w:rsidRPr="00384F4B">
        <w:rPr>
          <w:lang w:val="fr-FR" w:eastAsia="en-GB"/>
        </w:rPr>
        <w:t>71.</w:t>
      </w:r>
      <w:r w:rsidRPr="00384F4B">
        <w:rPr>
          <w:lang w:val="fr-FR" w:eastAsia="en-GB"/>
        </w:rPr>
        <w:tab/>
      </w:r>
      <w:r w:rsidR="00E857C6" w:rsidRPr="00384F4B">
        <w:rPr>
          <w:lang w:val="fr-FR"/>
        </w:rPr>
        <w:t xml:space="preserve">En vertu de la loi sur les règlements extrajudiciaires, </w:t>
      </w:r>
      <w:r w:rsidR="009A55B7" w:rsidRPr="00384F4B">
        <w:rPr>
          <w:lang w:val="fr-FR"/>
        </w:rPr>
        <w:t>lors</w:t>
      </w:r>
      <w:r w:rsidR="00E857C6" w:rsidRPr="00384F4B">
        <w:rPr>
          <w:lang w:val="fr-FR"/>
        </w:rPr>
        <w:t xml:space="preserve"> des procédures de privation de la capacité juridique, le </w:t>
      </w:r>
      <w:r w:rsidR="00D1198A" w:rsidRPr="00384F4B">
        <w:rPr>
          <w:lang w:val="fr-FR"/>
        </w:rPr>
        <w:t>t</w:t>
      </w:r>
      <w:r w:rsidR="00E857C6" w:rsidRPr="00384F4B">
        <w:rPr>
          <w:lang w:val="fr-FR"/>
        </w:rPr>
        <w:t>ribunal peut décider de priver partiellement ou intégralement de capacité juridique toute personne qui, pour cause de maladie mentale, d</w:t>
      </w:r>
      <w:r w:rsidR="002D1653" w:rsidRPr="00384F4B">
        <w:rPr>
          <w:lang w:val="fr-FR"/>
        </w:rPr>
        <w:t>’</w:t>
      </w:r>
      <w:r w:rsidR="00E857C6" w:rsidRPr="00384F4B">
        <w:rPr>
          <w:lang w:val="fr-FR"/>
        </w:rPr>
        <w:t>arriération mentale, d</w:t>
      </w:r>
      <w:r w:rsidR="002D1653" w:rsidRPr="00384F4B">
        <w:rPr>
          <w:lang w:val="fr-FR"/>
        </w:rPr>
        <w:t>’</w:t>
      </w:r>
      <w:r w:rsidR="00E857C6" w:rsidRPr="00384F4B">
        <w:rPr>
          <w:lang w:val="fr-FR"/>
        </w:rPr>
        <w:t>alcoolisme ou d</w:t>
      </w:r>
      <w:r w:rsidR="002D1653" w:rsidRPr="00384F4B">
        <w:rPr>
          <w:lang w:val="fr-FR"/>
        </w:rPr>
        <w:t>’</w:t>
      </w:r>
      <w:r w:rsidR="00E857C6" w:rsidRPr="00384F4B">
        <w:rPr>
          <w:lang w:val="fr-FR"/>
        </w:rPr>
        <w:t>abus de substances opiacées, de narcotiques, de substances psychotropes et de leurs précurseurs, est dans l</w:t>
      </w:r>
      <w:r w:rsidR="002D1653" w:rsidRPr="00384F4B">
        <w:rPr>
          <w:lang w:val="fr-FR"/>
        </w:rPr>
        <w:t>’</w:t>
      </w:r>
      <w:r w:rsidR="00E857C6" w:rsidRPr="00384F4B">
        <w:rPr>
          <w:lang w:val="fr-FR"/>
        </w:rPr>
        <w:t>impossibilité de prendre soin d</w:t>
      </w:r>
      <w:r w:rsidR="002D1653" w:rsidRPr="00384F4B">
        <w:rPr>
          <w:lang w:val="fr-FR"/>
        </w:rPr>
        <w:t>’</w:t>
      </w:r>
      <w:r w:rsidR="00E857C6" w:rsidRPr="00384F4B">
        <w:rPr>
          <w:lang w:val="fr-FR"/>
        </w:rPr>
        <w:t xml:space="preserve">elle et de protéger ses droits et intérêts. </w:t>
      </w:r>
    </w:p>
    <w:p w:rsidR="003C4FAE" w:rsidRPr="00384F4B" w:rsidRDefault="00393E96">
      <w:pPr>
        <w:pStyle w:val="SingleTxtG"/>
        <w:rPr>
          <w:lang w:val="fr-FR" w:eastAsia="en-GB"/>
        </w:rPr>
      </w:pPr>
      <w:r w:rsidRPr="00384F4B">
        <w:rPr>
          <w:lang w:val="fr-FR" w:eastAsia="en-GB"/>
        </w:rPr>
        <w:t>72.</w:t>
      </w:r>
      <w:r w:rsidRPr="00384F4B">
        <w:rPr>
          <w:lang w:val="fr-FR" w:eastAsia="en-GB"/>
        </w:rPr>
        <w:tab/>
      </w:r>
      <w:r w:rsidR="00E857C6" w:rsidRPr="00384F4B">
        <w:rPr>
          <w:lang w:val="fr-FR" w:eastAsia="en-GB"/>
        </w:rPr>
        <w:t xml:space="preserve">Lorsque les motifs </w:t>
      </w:r>
      <w:r w:rsidR="00D1198A" w:rsidRPr="00384F4B">
        <w:rPr>
          <w:lang w:val="fr-FR" w:eastAsia="en-GB"/>
        </w:rPr>
        <w:t>qui aboutissent à la privation de l</w:t>
      </w:r>
      <w:r w:rsidR="00E857C6" w:rsidRPr="00384F4B">
        <w:rPr>
          <w:lang w:val="fr-FR" w:eastAsia="en-GB"/>
        </w:rPr>
        <w:t>a capacité juridique cessent d</w:t>
      </w:r>
      <w:r w:rsidR="002D1653" w:rsidRPr="00384F4B">
        <w:rPr>
          <w:lang w:val="fr-FR" w:eastAsia="en-GB"/>
        </w:rPr>
        <w:t>’</w:t>
      </w:r>
      <w:r w:rsidR="00E857C6" w:rsidRPr="00384F4B">
        <w:rPr>
          <w:lang w:val="fr-FR" w:eastAsia="en-GB"/>
        </w:rPr>
        <w:t xml:space="preserve">exister, le </w:t>
      </w:r>
      <w:r w:rsidR="00ED649F" w:rsidRPr="00384F4B">
        <w:rPr>
          <w:lang w:val="fr-FR" w:eastAsia="en-GB"/>
        </w:rPr>
        <w:t>t</w:t>
      </w:r>
      <w:r w:rsidR="00E857C6" w:rsidRPr="00384F4B">
        <w:rPr>
          <w:lang w:val="fr-FR" w:eastAsia="en-GB"/>
        </w:rPr>
        <w:t xml:space="preserve">ribunal peut décider de </w:t>
      </w:r>
      <w:r w:rsidR="00ED649F" w:rsidRPr="00384F4B">
        <w:rPr>
          <w:lang w:val="fr-FR" w:eastAsia="en-GB"/>
        </w:rPr>
        <w:t>rétablir</w:t>
      </w:r>
      <w:r w:rsidR="00E857C6" w:rsidRPr="00384F4B">
        <w:rPr>
          <w:lang w:val="fr-FR" w:eastAsia="en-GB"/>
        </w:rPr>
        <w:t xml:space="preserve"> partielle</w:t>
      </w:r>
      <w:r w:rsidR="00ED649F" w:rsidRPr="00384F4B">
        <w:rPr>
          <w:lang w:val="fr-FR" w:eastAsia="en-GB"/>
        </w:rPr>
        <w:t>ment</w:t>
      </w:r>
      <w:r w:rsidR="00E857C6" w:rsidRPr="00384F4B">
        <w:rPr>
          <w:lang w:val="fr-FR" w:eastAsia="en-GB"/>
        </w:rPr>
        <w:t xml:space="preserve"> ou complète</w:t>
      </w:r>
      <w:r w:rsidR="00ED649F" w:rsidRPr="00384F4B">
        <w:rPr>
          <w:lang w:val="fr-FR" w:eastAsia="en-GB"/>
        </w:rPr>
        <w:t>ment</w:t>
      </w:r>
      <w:r w:rsidR="00E857C6" w:rsidRPr="00384F4B">
        <w:rPr>
          <w:lang w:val="fr-FR" w:eastAsia="en-GB"/>
        </w:rPr>
        <w:t xml:space="preserve"> la capacité juridique de </w:t>
      </w:r>
      <w:r w:rsidR="00ED649F" w:rsidRPr="00384F4B">
        <w:rPr>
          <w:lang w:val="fr-FR" w:eastAsia="en-GB"/>
        </w:rPr>
        <w:t>l</w:t>
      </w:r>
      <w:r w:rsidR="002D1653" w:rsidRPr="00384F4B">
        <w:rPr>
          <w:lang w:val="fr-FR" w:eastAsia="en-GB"/>
        </w:rPr>
        <w:t>’</w:t>
      </w:r>
      <w:r w:rsidR="00ED649F" w:rsidRPr="00384F4B">
        <w:rPr>
          <w:lang w:val="fr-FR" w:eastAsia="en-GB"/>
        </w:rPr>
        <w:t>intéressé</w:t>
      </w:r>
      <w:r w:rsidR="00E857C6" w:rsidRPr="00384F4B">
        <w:rPr>
          <w:lang w:val="fr-FR" w:eastAsia="en-GB"/>
        </w:rPr>
        <w:t xml:space="preserve">. La procédure de privation partielle ou complète de la capacité juridique </w:t>
      </w:r>
      <w:r w:rsidR="00F42469" w:rsidRPr="00384F4B">
        <w:rPr>
          <w:lang w:val="fr-FR" w:eastAsia="en-GB"/>
        </w:rPr>
        <w:t>peut être</w:t>
      </w:r>
      <w:r w:rsidR="00E857C6" w:rsidRPr="00384F4B">
        <w:rPr>
          <w:lang w:val="fr-FR" w:eastAsia="en-GB"/>
        </w:rPr>
        <w:t xml:space="preserve"> </w:t>
      </w:r>
      <w:r w:rsidR="00F9456C" w:rsidRPr="00384F4B">
        <w:rPr>
          <w:lang w:val="fr-FR" w:eastAsia="en-GB"/>
        </w:rPr>
        <w:t>instaurée</w:t>
      </w:r>
      <w:r w:rsidR="00E857C6" w:rsidRPr="00384F4B">
        <w:rPr>
          <w:lang w:val="fr-FR" w:eastAsia="en-GB"/>
        </w:rPr>
        <w:t xml:space="preserve"> par </w:t>
      </w:r>
      <w:r w:rsidR="007E1B79" w:rsidRPr="00384F4B">
        <w:rPr>
          <w:lang w:val="fr-FR" w:eastAsia="en-GB"/>
        </w:rPr>
        <w:t>un</w:t>
      </w:r>
      <w:r w:rsidR="00E857C6" w:rsidRPr="00384F4B">
        <w:rPr>
          <w:lang w:val="fr-FR" w:eastAsia="en-GB"/>
        </w:rPr>
        <w:t xml:space="preserve"> </w:t>
      </w:r>
      <w:r w:rsidR="006E4276" w:rsidRPr="00384F4B">
        <w:rPr>
          <w:lang w:val="fr-FR" w:eastAsia="en-GB"/>
        </w:rPr>
        <w:t>t</w:t>
      </w:r>
      <w:r w:rsidR="00E857C6" w:rsidRPr="00384F4B">
        <w:rPr>
          <w:lang w:val="fr-FR" w:eastAsia="en-GB"/>
        </w:rPr>
        <w:t>ribunal ou à la demande du conjoint, de l</w:t>
      </w:r>
      <w:r w:rsidR="002D1653" w:rsidRPr="00384F4B">
        <w:rPr>
          <w:lang w:val="fr-FR" w:eastAsia="en-GB"/>
        </w:rPr>
        <w:t>’</w:t>
      </w:r>
      <w:r w:rsidR="00E857C6" w:rsidRPr="00384F4B">
        <w:rPr>
          <w:lang w:val="fr-FR" w:eastAsia="en-GB"/>
        </w:rPr>
        <w:t>enfant, du petit-</w:t>
      </w:r>
      <w:r w:rsidR="006E4276" w:rsidRPr="00384F4B">
        <w:rPr>
          <w:lang w:val="fr-FR" w:eastAsia="en-GB"/>
        </w:rPr>
        <w:t>fils ou de la petite-fille</w:t>
      </w:r>
      <w:r w:rsidR="00E857C6" w:rsidRPr="00384F4B">
        <w:rPr>
          <w:lang w:val="fr-FR" w:eastAsia="en-GB"/>
        </w:rPr>
        <w:t xml:space="preserve">, du </w:t>
      </w:r>
      <w:r w:rsidR="00A428E7" w:rsidRPr="00384F4B">
        <w:rPr>
          <w:lang w:val="fr-FR" w:eastAsia="en-GB"/>
        </w:rPr>
        <w:t>père, de la mère</w:t>
      </w:r>
      <w:r w:rsidR="00E857C6" w:rsidRPr="00384F4B">
        <w:rPr>
          <w:lang w:val="fr-FR" w:eastAsia="en-GB"/>
        </w:rPr>
        <w:t>, du grand-père, de la grand-mère, du frère, de la sœur ou de quiconque vi</w:t>
      </w:r>
      <w:r w:rsidR="00F1585D" w:rsidRPr="00384F4B">
        <w:rPr>
          <w:lang w:val="fr-FR" w:eastAsia="en-GB"/>
        </w:rPr>
        <w:t>van</w:t>
      </w:r>
      <w:r w:rsidR="00E857C6" w:rsidRPr="00384F4B">
        <w:rPr>
          <w:lang w:val="fr-FR" w:eastAsia="en-GB"/>
        </w:rPr>
        <w:t>t en permanence avec l</w:t>
      </w:r>
      <w:r w:rsidR="002D1653" w:rsidRPr="00384F4B">
        <w:rPr>
          <w:lang w:val="fr-FR" w:eastAsia="en-GB"/>
        </w:rPr>
        <w:t>’</w:t>
      </w:r>
      <w:r w:rsidR="006E4276" w:rsidRPr="00384F4B">
        <w:rPr>
          <w:lang w:val="fr-FR" w:eastAsia="en-GB"/>
        </w:rPr>
        <w:t>intéressé</w:t>
      </w:r>
      <w:r w:rsidR="00BA4F76" w:rsidRPr="00384F4B">
        <w:rPr>
          <w:lang w:val="fr-FR" w:eastAsia="en-GB"/>
        </w:rPr>
        <w:t>,</w:t>
      </w:r>
      <w:r w:rsidR="00E857C6" w:rsidRPr="00384F4B">
        <w:rPr>
          <w:lang w:val="fr-FR" w:eastAsia="en-GB"/>
        </w:rPr>
        <w:t xml:space="preserve"> ainsi qu</w:t>
      </w:r>
      <w:r w:rsidR="002D1653" w:rsidRPr="00384F4B">
        <w:rPr>
          <w:lang w:val="fr-FR" w:eastAsia="en-GB"/>
        </w:rPr>
        <w:t>’</w:t>
      </w:r>
      <w:r w:rsidR="00E857C6" w:rsidRPr="00384F4B">
        <w:rPr>
          <w:lang w:val="fr-FR" w:eastAsia="en-GB"/>
        </w:rPr>
        <w:t xml:space="preserve">à la demande du centre </w:t>
      </w:r>
      <w:r w:rsidR="00BA4F76" w:rsidRPr="00384F4B">
        <w:rPr>
          <w:lang w:val="fr-FR" w:eastAsia="en-GB"/>
        </w:rPr>
        <w:t>d</w:t>
      </w:r>
      <w:r w:rsidR="002D1653" w:rsidRPr="00384F4B">
        <w:rPr>
          <w:lang w:val="fr-FR" w:eastAsia="en-GB"/>
        </w:rPr>
        <w:t>’</w:t>
      </w:r>
      <w:r w:rsidR="00BA4F76" w:rsidRPr="00384F4B">
        <w:rPr>
          <w:lang w:val="fr-FR" w:eastAsia="en-GB"/>
        </w:rPr>
        <w:t>action</w:t>
      </w:r>
      <w:r w:rsidR="00E857C6" w:rsidRPr="00384F4B">
        <w:rPr>
          <w:lang w:val="fr-FR" w:eastAsia="en-GB"/>
        </w:rPr>
        <w:t xml:space="preserve"> social</w:t>
      </w:r>
      <w:r w:rsidR="00BA4F76" w:rsidRPr="00384F4B">
        <w:rPr>
          <w:lang w:val="fr-FR" w:eastAsia="en-GB"/>
        </w:rPr>
        <w:t>e</w:t>
      </w:r>
      <w:r w:rsidR="00E857C6" w:rsidRPr="00384F4B">
        <w:rPr>
          <w:lang w:val="fr-FR" w:eastAsia="en-GB"/>
        </w:rPr>
        <w:t xml:space="preserve"> compétent. </w:t>
      </w:r>
    </w:p>
    <w:p w:rsidR="003C4FAE" w:rsidRPr="00384F4B" w:rsidRDefault="00393E96">
      <w:pPr>
        <w:pStyle w:val="SingleTxtG"/>
        <w:rPr>
          <w:lang w:val="fr-FR"/>
        </w:rPr>
      </w:pPr>
      <w:r w:rsidRPr="00384F4B">
        <w:rPr>
          <w:lang w:val="fr-FR"/>
        </w:rPr>
        <w:t>73.</w:t>
      </w:r>
      <w:r w:rsidRPr="00384F4B">
        <w:rPr>
          <w:lang w:val="fr-FR"/>
        </w:rPr>
        <w:tab/>
      </w:r>
      <w:r w:rsidR="00E857C6" w:rsidRPr="00384F4B">
        <w:rPr>
          <w:lang w:val="fr-FR"/>
        </w:rPr>
        <w:t>Conformément aux dispositions</w:t>
      </w:r>
      <w:r w:rsidR="00BA4F76" w:rsidRPr="00384F4B">
        <w:rPr>
          <w:lang w:val="fr-FR"/>
        </w:rPr>
        <w:t xml:space="preserve"> de la loi sur la famille</w:t>
      </w:r>
      <w:r w:rsidR="00E857C6" w:rsidRPr="00384F4B">
        <w:rPr>
          <w:lang w:val="fr-FR"/>
        </w:rPr>
        <w:t xml:space="preserve"> applicables </w:t>
      </w:r>
      <w:r w:rsidR="00BA4F76" w:rsidRPr="00384F4B">
        <w:rPr>
          <w:lang w:val="fr-FR"/>
        </w:rPr>
        <w:t>au régime de</w:t>
      </w:r>
      <w:r w:rsidR="00E857C6" w:rsidRPr="00384F4B">
        <w:rPr>
          <w:lang w:val="fr-FR"/>
        </w:rPr>
        <w:t xml:space="preserve"> tutelle, les autorités doivent </w:t>
      </w:r>
      <w:r w:rsidR="00B867BC" w:rsidRPr="00384F4B">
        <w:rPr>
          <w:lang w:val="fr-FR"/>
        </w:rPr>
        <w:t>accorder</w:t>
      </w:r>
      <w:r w:rsidR="00E857C6" w:rsidRPr="00384F4B">
        <w:rPr>
          <w:lang w:val="fr-FR"/>
        </w:rPr>
        <w:t xml:space="preserve"> une protection spéciale aux enfants mineurs privés de soins parentaux et aux adultes </w:t>
      </w:r>
      <w:r w:rsidR="007E1B79" w:rsidRPr="00384F4B">
        <w:rPr>
          <w:lang w:val="fr-FR"/>
        </w:rPr>
        <w:t>auxquels la</w:t>
      </w:r>
      <w:r w:rsidR="00F42469" w:rsidRPr="00384F4B">
        <w:rPr>
          <w:lang w:val="fr-FR"/>
        </w:rPr>
        <w:t xml:space="preserve"> </w:t>
      </w:r>
      <w:r w:rsidR="00E857C6" w:rsidRPr="00384F4B">
        <w:rPr>
          <w:lang w:val="fr-FR"/>
        </w:rPr>
        <w:t xml:space="preserve">capacité juridique </w:t>
      </w:r>
      <w:r w:rsidR="007E1B79" w:rsidRPr="00384F4B">
        <w:rPr>
          <w:lang w:val="fr-FR"/>
        </w:rPr>
        <w:t>a été retirée ou</w:t>
      </w:r>
      <w:r w:rsidR="00E857C6" w:rsidRPr="00384F4B">
        <w:rPr>
          <w:lang w:val="fr-FR"/>
        </w:rPr>
        <w:t xml:space="preserve"> </w:t>
      </w:r>
      <w:r w:rsidR="00B867BC" w:rsidRPr="00384F4B">
        <w:rPr>
          <w:lang w:val="fr-FR"/>
        </w:rPr>
        <w:t>restreinte</w:t>
      </w:r>
      <w:r w:rsidR="00E857C6" w:rsidRPr="00384F4B">
        <w:rPr>
          <w:lang w:val="fr-FR"/>
        </w:rPr>
        <w:t xml:space="preserve">. </w:t>
      </w:r>
      <w:r w:rsidR="00FA2DEA" w:rsidRPr="00384F4B">
        <w:rPr>
          <w:lang w:val="fr-FR"/>
        </w:rPr>
        <w:t>En vertu des</w:t>
      </w:r>
      <w:r w:rsidR="00E857C6" w:rsidRPr="00384F4B">
        <w:rPr>
          <w:lang w:val="fr-FR"/>
        </w:rPr>
        <w:t xml:space="preserve"> dispositions de la</w:t>
      </w:r>
      <w:r w:rsidR="008D20E8" w:rsidRPr="00384F4B">
        <w:rPr>
          <w:lang w:val="fr-FR"/>
        </w:rPr>
        <w:t>dite</w:t>
      </w:r>
      <w:r w:rsidR="00E857C6" w:rsidRPr="00384F4B">
        <w:rPr>
          <w:lang w:val="fr-FR"/>
        </w:rPr>
        <w:t xml:space="preserve"> loi, cette protection s</w:t>
      </w:r>
      <w:r w:rsidR="002D1653" w:rsidRPr="00384F4B">
        <w:rPr>
          <w:lang w:val="fr-FR"/>
        </w:rPr>
        <w:t>’</w:t>
      </w:r>
      <w:r w:rsidR="00E857C6" w:rsidRPr="00384F4B">
        <w:rPr>
          <w:lang w:val="fr-FR"/>
        </w:rPr>
        <w:t>étend également aux personnes qui ne sont pas en mesure ou n</w:t>
      </w:r>
      <w:r w:rsidR="002D1653" w:rsidRPr="00384F4B">
        <w:rPr>
          <w:lang w:val="fr-FR"/>
        </w:rPr>
        <w:t>’</w:t>
      </w:r>
      <w:r w:rsidR="00E857C6" w:rsidRPr="00384F4B">
        <w:rPr>
          <w:lang w:val="fr-FR"/>
        </w:rPr>
        <w:t>ont pas la possibilité de protéger leurs droits et leurs intérêts. Les activités liées à la tutelle sont du ressort des centres d</w:t>
      </w:r>
      <w:r w:rsidR="002D1653" w:rsidRPr="00384F4B">
        <w:rPr>
          <w:lang w:val="fr-FR"/>
        </w:rPr>
        <w:t>’</w:t>
      </w:r>
      <w:r w:rsidR="00FA2DEA" w:rsidRPr="00384F4B">
        <w:rPr>
          <w:lang w:val="fr-FR"/>
        </w:rPr>
        <w:t>action sociale</w:t>
      </w:r>
      <w:r w:rsidR="00E857C6" w:rsidRPr="00384F4B">
        <w:rPr>
          <w:lang w:val="fr-FR"/>
        </w:rPr>
        <w:t xml:space="preserve"> soit directement, soit par le biais de tuteurs ou de toute autre personne responsable. La procédure de mise </w:t>
      </w:r>
      <w:r w:rsidR="00FA2DEA" w:rsidRPr="00384F4B">
        <w:rPr>
          <w:lang w:val="fr-FR"/>
        </w:rPr>
        <w:t>sous</w:t>
      </w:r>
      <w:r w:rsidR="00E857C6" w:rsidRPr="00384F4B">
        <w:rPr>
          <w:lang w:val="fr-FR"/>
        </w:rPr>
        <w:t xml:space="preserve"> tutelle est </w:t>
      </w:r>
      <w:r w:rsidR="00FA2DEA" w:rsidRPr="00384F4B">
        <w:rPr>
          <w:lang w:val="fr-FR"/>
        </w:rPr>
        <w:t>instaurée</w:t>
      </w:r>
      <w:r w:rsidR="00E857C6" w:rsidRPr="00384F4B">
        <w:rPr>
          <w:lang w:val="fr-FR"/>
        </w:rPr>
        <w:t xml:space="preserve"> </w:t>
      </w:r>
      <w:r w:rsidR="007E1B79" w:rsidRPr="00384F4B">
        <w:rPr>
          <w:lang w:val="fr-FR"/>
        </w:rPr>
        <w:t xml:space="preserve">par un tribunal </w:t>
      </w:r>
      <w:r w:rsidR="00E857C6" w:rsidRPr="00384F4B">
        <w:rPr>
          <w:lang w:val="fr-FR"/>
        </w:rPr>
        <w:t xml:space="preserve">ou à la demande </w:t>
      </w:r>
      <w:r w:rsidR="007E1B79" w:rsidRPr="00384F4B">
        <w:rPr>
          <w:lang w:val="fr-FR"/>
        </w:rPr>
        <w:t>d</w:t>
      </w:r>
      <w:r w:rsidR="002D1653" w:rsidRPr="00384F4B">
        <w:rPr>
          <w:lang w:val="fr-FR"/>
        </w:rPr>
        <w:t>’</w:t>
      </w:r>
      <w:r w:rsidR="007E1B79" w:rsidRPr="00384F4B">
        <w:rPr>
          <w:lang w:val="fr-FR"/>
        </w:rPr>
        <w:t>un tiers</w:t>
      </w:r>
      <w:r w:rsidR="00E857C6" w:rsidRPr="00384F4B">
        <w:rPr>
          <w:lang w:val="fr-FR"/>
        </w:rPr>
        <w:t>. Cette procédure est urgente. Les organismes suivants sont tenus d</w:t>
      </w:r>
      <w:r w:rsidR="002D1653" w:rsidRPr="00384F4B">
        <w:rPr>
          <w:lang w:val="fr-FR"/>
        </w:rPr>
        <w:t>’</w:t>
      </w:r>
      <w:r w:rsidR="00E857C6" w:rsidRPr="00384F4B">
        <w:rPr>
          <w:lang w:val="fr-FR"/>
        </w:rPr>
        <w:t xml:space="preserve">informer le </w:t>
      </w:r>
      <w:r w:rsidR="00BC28F6" w:rsidRPr="00384F4B">
        <w:rPr>
          <w:lang w:val="fr-FR"/>
        </w:rPr>
        <w:t xml:space="preserve">secrétaire du tribunal </w:t>
      </w:r>
      <w:r w:rsidR="00E857C6" w:rsidRPr="00384F4B">
        <w:rPr>
          <w:lang w:val="fr-FR"/>
        </w:rPr>
        <w:t>ou les autorités de l</w:t>
      </w:r>
      <w:r w:rsidR="002D1653" w:rsidRPr="00384F4B">
        <w:rPr>
          <w:lang w:val="fr-FR"/>
        </w:rPr>
        <w:t>’</w:t>
      </w:r>
      <w:r w:rsidR="00E857C6" w:rsidRPr="00384F4B">
        <w:rPr>
          <w:lang w:val="fr-FR"/>
        </w:rPr>
        <w:t xml:space="preserve">État </w:t>
      </w:r>
      <w:r w:rsidR="00BC28F6" w:rsidRPr="00384F4B">
        <w:rPr>
          <w:lang w:val="fr-FR"/>
        </w:rPr>
        <w:t xml:space="preserve">de </w:t>
      </w:r>
      <w:r w:rsidR="00E857C6" w:rsidRPr="00384F4B">
        <w:rPr>
          <w:lang w:val="fr-FR"/>
        </w:rPr>
        <w:t>la nécessité de placer une personne sous tutelle ou de mettre en place certaines mesures de protection par le biais de</w:t>
      </w:r>
      <w:r w:rsidR="00BC28F6" w:rsidRPr="00384F4B">
        <w:rPr>
          <w:lang w:val="fr-FR"/>
        </w:rPr>
        <w:t>s</w:t>
      </w:r>
      <w:r w:rsidR="00E857C6" w:rsidRPr="00384F4B">
        <w:rPr>
          <w:lang w:val="fr-FR"/>
        </w:rPr>
        <w:t xml:space="preserve"> centres d</w:t>
      </w:r>
      <w:r w:rsidR="002D1653" w:rsidRPr="00384F4B">
        <w:rPr>
          <w:lang w:val="fr-FR"/>
        </w:rPr>
        <w:t>’</w:t>
      </w:r>
      <w:r w:rsidR="00BC28F6" w:rsidRPr="00384F4B">
        <w:rPr>
          <w:lang w:val="fr-FR"/>
        </w:rPr>
        <w:t>action sociale</w:t>
      </w:r>
      <w:r w:rsidR="00E857C6" w:rsidRPr="00384F4B">
        <w:rPr>
          <w:lang w:val="fr-FR"/>
        </w:rPr>
        <w:t>: organes de l</w:t>
      </w:r>
      <w:r w:rsidR="002D1653" w:rsidRPr="00384F4B">
        <w:rPr>
          <w:lang w:val="fr-FR"/>
        </w:rPr>
        <w:t>’</w:t>
      </w:r>
      <w:r w:rsidR="00E857C6" w:rsidRPr="00384F4B">
        <w:rPr>
          <w:lang w:val="fr-FR"/>
        </w:rPr>
        <w:t>État chargés de s</w:t>
      </w:r>
      <w:r w:rsidR="002D1653" w:rsidRPr="00384F4B">
        <w:rPr>
          <w:lang w:val="fr-FR"/>
        </w:rPr>
        <w:t>’</w:t>
      </w:r>
      <w:r w:rsidR="00E857C6" w:rsidRPr="00384F4B">
        <w:rPr>
          <w:lang w:val="fr-FR"/>
        </w:rPr>
        <w:t>occuper de ces questions; proches, membres de la famille et voisins, entreprises, institutions, communautés locales et autres organisations et associations. Lorsqu</w:t>
      </w:r>
      <w:r w:rsidR="002D1653" w:rsidRPr="00384F4B">
        <w:rPr>
          <w:lang w:val="fr-FR"/>
        </w:rPr>
        <w:t>’</w:t>
      </w:r>
      <w:r w:rsidR="00E857C6" w:rsidRPr="00384F4B">
        <w:rPr>
          <w:lang w:val="fr-FR"/>
        </w:rPr>
        <w:t>un centre d</w:t>
      </w:r>
      <w:r w:rsidR="002D1653" w:rsidRPr="00384F4B">
        <w:rPr>
          <w:lang w:val="fr-FR"/>
        </w:rPr>
        <w:t>’</w:t>
      </w:r>
      <w:r w:rsidR="00BC28F6" w:rsidRPr="00384F4B">
        <w:rPr>
          <w:lang w:val="fr-FR"/>
        </w:rPr>
        <w:t>action sociale</w:t>
      </w:r>
      <w:r w:rsidR="00E857C6" w:rsidRPr="00384F4B">
        <w:rPr>
          <w:lang w:val="fr-FR"/>
        </w:rPr>
        <w:t xml:space="preserve"> estime qu</w:t>
      </w:r>
      <w:r w:rsidR="002D1653" w:rsidRPr="00384F4B">
        <w:rPr>
          <w:lang w:val="fr-FR"/>
        </w:rPr>
        <w:t>’</w:t>
      </w:r>
      <w:r w:rsidR="00E857C6" w:rsidRPr="00384F4B">
        <w:rPr>
          <w:lang w:val="fr-FR"/>
        </w:rPr>
        <w:t xml:space="preserve">il est nécessaire de placer une personne sous tutelle, il prend immédiatement les mesures nécessaires pour protéger cette personne ainsi que ses droits et intérêts et </w:t>
      </w:r>
      <w:r w:rsidR="00B867BC" w:rsidRPr="00384F4B">
        <w:rPr>
          <w:lang w:val="fr-FR"/>
        </w:rPr>
        <w:t>engag</w:t>
      </w:r>
      <w:r w:rsidR="00E857C6" w:rsidRPr="00384F4B">
        <w:rPr>
          <w:lang w:val="fr-FR"/>
        </w:rPr>
        <w:t>e une procédure de mise sous tutelle. Le centre d</w:t>
      </w:r>
      <w:r w:rsidR="002D1653" w:rsidRPr="00384F4B">
        <w:rPr>
          <w:lang w:val="fr-FR"/>
        </w:rPr>
        <w:t>’</w:t>
      </w:r>
      <w:r w:rsidR="004049BF" w:rsidRPr="00384F4B">
        <w:rPr>
          <w:lang w:val="fr-FR"/>
        </w:rPr>
        <w:t>action sociale</w:t>
      </w:r>
      <w:r w:rsidR="00E857C6" w:rsidRPr="00384F4B">
        <w:rPr>
          <w:lang w:val="fr-FR"/>
        </w:rPr>
        <w:t xml:space="preserve"> évalue les intérêts de la personne </w:t>
      </w:r>
      <w:r w:rsidR="00B867BC" w:rsidRPr="00384F4B">
        <w:rPr>
          <w:lang w:val="fr-FR"/>
        </w:rPr>
        <w:t>mis</w:t>
      </w:r>
      <w:r w:rsidR="00E857C6" w:rsidRPr="00384F4B">
        <w:rPr>
          <w:lang w:val="fr-FR"/>
        </w:rPr>
        <w:t>e sous tutelle et ceux de sa famille</w:t>
      </w:r>
      <w:r w:rsidR="00242EFE" w:rsidRPr="00384F4B">
        <w:rPr>
          <w:lang w:val="fr-FR"/>
        </w:rPr>
        <w:t>,</w:t>
      </w:r>
      <w:r w:rsidR="00E857C6" w:rsidRPr="00384F4B">
        <w:rPr>
          <w:lang w:val="fr-FR"/>
        </w:rPr>
        <w:t xml:space="preserve"> ainsi que les </w:t>
      </w:r>
      <w:r w:rsidR="004049BF" w:rsidRPr="00384F4B">
        <w:rPr>
          <w:lang w:val="fr-FR"/>
        </w:rPr>
        <w:t>moyens</w:t>
      </w:r>
      <w:r w:rsidR="00242EFE" w:rsidRPr="00384F4B">
        <w:rPr>
          <w:lang w:val="fr-FR"/>
        </w:rPr>
        <w:t xml:space="preserve"> dont elles disposent,</w:t>
      </w:r>
      <w:r w:rsidR="00E857C6" w:rsidRPr="00384F4B">
        <w:rPr>
          <w:lang w:val="fr-FR"/>
        </w:rPr>
        <w:t xml:space="preserve"> pour déterminer le type de protection dont doit bénéficier la personne placée sous tutelle et coopère avec les organisations et organes compétents pour la mise en œuvre des mesures pertinentes. Conformément à la loi sur la procédure administrative générale, le centre d</w:t>
      </w:r>
      <w:r w:rsidR="002D1653" w:rsidRPr="00384F4B">
        <w:rPr>
          <w:lang w:val="fr-FR"/>
        </w:rPr>
        <w:t>’</w:t>
      </w:r>
      <w:r w:rsidR="004049BF" w:rsidRPr="00384F4B">
        <w:rPr>
          <w:lang w:val="fr-FR"/>
        </w:rPr>
        <w:t>action sociale</w:t>
      </w:r>
      <w:r w:rsidR="00E857C6" w:rsidRPr="00384F4B">
        <w:rPr>
          <w:lang w:val="fr-FR"/>
        </w:rPr>
        <w:t xml:space="preserve"> décide du placement sous tutelle </w:t>
      </w:r>
      <w:r w:rsidR="004049BF" w:rsidRPr="00384F4B">
        <w:rPr>
          <w:lang w:val="fr-FR"/>
        </w:rPr>
        <w:t>d</w:t>
      </w:r>
      <w:r w:rsidR="002D1653" w:rsidRPr="00384F4B">
        <w:rPr>
          <w:lang w:val="fr-FR"/>
        </w:rPr>
        <w:t>’</w:t>
      </w:r>
      <w:r w:rsidR="004049BF" w:rsidRPr="00384F4B">
        <w:rPr>
          <w:lang w:val="fr-FR"/>
        </w:rPr>
        <w:t xml:space="preserve">une personne, </w:t>
      </w:r>
      <w:r w:rsidR="00E857C6" w:rsidRPr="00384F4B">
        <w:rPr>
          <w:lang w:val="fr-FR"/>
        </w:rPr>
        <w:t xml:space="preserve">puis nomme ou révoque </w:t>
      </w:r>
      <w:r w:rsidR="004049BF" w:rsidRPr="00384F4B">
        <w:rPr>
          <w:lang w:val="fr-FR"/>
        </w:rPr>
        <w:t>son</w:t>
      </w:r>
      <w:r w:rsidR="00E857C6" w:rsidRPr="00384F4B">
        <w:rPr>
          <w:lang w:val="fr-FR"/>
        </w:rPr>
        <w:t xml:space="preserve"> tuteur, définit le champ d</w:t>
      </w:r>
      <w:r w:rsidR="002D1653" w:rsidRPr="00384F4B">
        <w:rPr>
          <w:lang w:val="fr-FR"/>
        </w:rPr>
        <w:t>’</w:t>
      </w:r>
      <w:r w:rsidR="00E857C6" w:rsidRPr="00384F4B">
        <w:rPr>
          <w:lang w:val="fr-FR"/>
        </w:rPr>
        <w:t>application de</w:t>
      </w:r>
      <w:r w:rsidR="004049BF" w:rsidRPr="00384F4B">
        <w:rPr>
          <w:lang w:val="fr-FR"/>
        </w:rPr>
        <w:t xml:space="preserve"> se</w:t>
      </w:r>
      <w:r w:rsidR="00E857C6" w:rsidRPr="00384F4B">
        <w:rPr>
          <w:lang w:val="fr-FR"/>
        </w:rPr>
        <w:t>s pouvoirs en tenant compte des intérêts juridiques de l</w:t>
      </w:r>
      <w:r w:rsidR="002D1653" w:rsidRPr="00384F4B">
        <w:rPr>
          <w:lang w:val="fr-FR"/>
        </w:rPr>
        <w:t>’</w:t>
      </w:r>
      <w:r w:rsidR="00300DC0" w:rsidRPr="00384F4B">
        <w:rPr>
          <w:lang w:val="fr-FR"/>
        </w:rPr>
        <w:t>i</w:t>
      </w:r>
      <w:r w:rsidR="00BC1A7B" w:rsidRPr="00384F4B">
        <w:rPr>
          <w:lang w:val="fr-FR"/>
        </w:rPr>
        <w:t>ntéressé</w:t>
      </w:r>
      <w:r w:rsidR="00E857C6" w:rsidRPr="00384F4B">
        <w:rPr>
          <w:lang w:val="fr-FR"/>
        </w:rPr>
        <w:t xml:space="preserve"> et prend les décisions relatives à la levée de la tutelle. </w:t>
      </w:r>
    </w:p>
    <w:p w:rsidR="003C4FAE" w:rsidRPr="00384F4B" w:rsidRDefault="00393E96">
      <w:pPr>
        <w:pStyle w:val="SingleTxtG"/>
        <w:rPr>
          <w:lang w:val="fr-FR"/>
        </w:rPr>
      </w:pPr>
      <w:r w:rsidRPr="00384F4B">
        <w:rPr>
          <w:lang w:val="fr-FR"/>
        </w:rPr>
        <w:t>74.</w:t>
      </w:r>
      <w:r w:rsidRPr="00384F4B">
        <w:rPr>
          <w:lang w:val="fr-FR"/>
        </w:rPr>
        <w:tab/>
      </w:r>
      <w:r w:rsidR="00E857C6" w:rsidRPr="00384F4B">
        <w:rPr>
          <w:lang w:val="fr-FR"/>
        </w:rPr>
        <w:t>Les normes juridiques qui réglementent l</w:t>
      </w:r>
      <w:r w:rsidR="004049BF" w:rsidRPr="00384F4B">
        <w:rPr>
          <w:lang w:val="fr-FR"/>
        </w:rPr>
        <w:t>e régime de</w:t>
      </w:r>
      <w:r w:rsidR="00E857C6" w:rsidRPr="00384F4B">
        <w:rPr>
          <w:lang w:val="fr-FR"/>
        </w:rPr>
        <w:t xml:space="preserve"> tutelle et l</w:t>
      </w:r>
      <w:r w:rsidR="00300DC0" w:rsidRPr="00384F4B">
        <w:rPr>
          <w:lang w:val="fr-FR"/>
        </w:rPr>
        <w:t>a privation</w:t>
      </w:r>
      <w:r w:rsidR="00E857C6" w:rsidRPr="00384F4B">
        <w:rPr>
          <w:lang w:val="fr-FR"/>
        </w:rPr>
        <w:t xml:space="preserve"> n</w:t>
      </w:r>
      <w:r w:rsidR="002D1653" w:rsidRPr="00384F4B">
        <w:rPr>
          <w:lang w:val="fr-FR"/>
        </w:rPr>
        <w:t>’</w:t>
      </w:r>
      <w:r w:rsidR="00E857C6" w:rsidRPr="00384F4B">
        <w:rPr>
          <w:lang w:val="fr-FR"/>
        </w:rPr>
        <w:t xml:space="preserve">ont pas encore été entièrement modifiées et </w:t>
      </w:r>
      <w:r w:rsidR="00242EFE" w:rsidRPr="00384F4B">
        <w:rPr>
          <w:lang w:val="fr-FR"/>
        </w:rPr>
        <w:t xml:space="preserve">font </w:t>
      </w:r>
      <w:r w:rsidR="00E857C6" w:rsidRPr="00384F4B">
        <w:rPr>
          <w:lang w:val="fr-FR"/>
        </w:rPr>
        <w:t xml:space="preserve">obstacle </w:t>
      </w:r>
      <w:r w:rsidR="00242EFE" w:rsidRPr="00384F4B">
        <w:rPr>
          <w:lang w:val="fr-FR"/>
        </w:rPr>
        <w:t>au</w:t>
      </w:r>
      <w:r w:rsidR="00E857C6" w:rsidRPr="00384F4B">
        <w:rPr>
          <w:lang w:val="fr-FR"/>
        </w:rPr>
        <w:t xml:space="preserve"> respect des droits des personnes handicapées. </w:t>
      </w:r>
    </w:p>
    <w:p w:rsidR="003C4FAE" w:rsidRPr="00384F4B" w:rsidRDefault="00393E96">
      <w:pPr>
        <w:pStyle w:val="SingleTxtG"/>
        <w:rPr>
          <w:lang w:val="fr-FR"/>
        </w:rPr>
      </w:pPr>
      <w:r w:rsidRPr="00384F4B">
        <w:rPr>
          <w:lang w:val="fr-FR"/>
        </w:rPr>
        <w:t>75.</w:t>
      </w:r>
      <w:r w:rsidRPr="00384F4B">
        <w:rPr>
          <w:lang w:val="fr-FR"/>
        </w:rPr>
        <w:tab/>
      </w:r>
      <w:r w:rsidR="00E857C6" w:rsidRPr="00384F4B">
        <w:rPr>
          <w:lang w:val="fr-FR"/>
        </w:rPr>
        <w:t>Il convient de souligner que la République de Macédoine s</w:t>
      </w:r>
      <w:r w:rsidR="002D1653" w:rsidRPr="00384F4B">
        <w:rPr>
          <w:lang w:val="fr-FR"/>
        </w:rPr>
        <w:t>’</w:t>
      </w:r>
      <w:r w:rsidR="00E857C6" w:rsidRPr="00384F4B">
        <w:rPr>
          <w:lang w:val="fr-FR"/>
        </w:rPr>
        <w:t xml:space="preserve">engage à modifier le système de privation de </w:t>
      </w:r>
      <w:r w:rsidR="00A428E7" w:rsidRPr="00384F4B">
        <w:rPr>
          <w:lang w:val="fr-FR"/>
        </w:rPr>
        <w:t xml:space="preserve">la </w:t>
      </w:r>
      <w:r w:rsidR="00E857C6" w:rsidRPr="00384F4B">
        <w:rPr>
          <w:lang w:val="fr-FR"/>
        </w:rPr>
        <w:t xml:space="preserve">capacité juridique et </w:t>
      </w:r>
      <w:r w:rsidR="00A428E7" w:rsidRPr="00384F4B">
        <w:rPr>
          <w:lang w:val="fr-FR"/>
        </w:rPr>
        <w:t>que</w:t>
      </w:r>
      <w:r w:rsidR="00E857C6" w:rsidRPr="00384F4B">
        <w:rPr>
          <w:lang w:val="fr-FR"/>
        </w:rPr>
        <w:t xml:space="preserve"> les initiatives et activités </w:t>
      </w:r>
      <w:r w:rsidR="00A428E7" w:rsidRPr="00384F4B">
        <w:rPr>
          <w:lang w:val="fr-FR"/>
        </w:rPr>
        <w:t>de la société</w:t>
      </w:r>
      <w:r w:rsidR="00E857C6" w:rsidRPr="00384F4B">
        <w:rPr>
          <w:lang w:val="fr-FR"/>
        </w:rPr>
        <w:t xml:space="preserve"> civil</w:t>
      </w:r>
      <w:r w:rsidR="00A428E7" w:rsidRPr="00384F4B">
        <w:rPr>
          <w:lang w:val="fr-FR"/>
        </w:rPr>
        <w:t>e</w:t>
      </w:r>
      <w:r w:rsidR="00E857C6" w:rsidRPr="00384F4B">
        <w:rPr>
          <w:lang w:val="fr-FR"/>
        </w:rPr>
        <w:t xml:space="preserve"> dans ce domaine bénéficient du soutien du Gouvernement. </w:t>
      </w:r>
    </w:p>
    <w:p w:rsidR="00E857C6" w:rsidRPr="00384F4B" w:rsidRDefault="00543B72" w:rsidP="00C96335">
      <w:pPr>
        <w:pStyle w:val="H1G"/>
        <w:rPr>
          <w:lang w:val="fr-FR"/>
        </w:rPr>
      </w:pPr>
      <w:r w:rsidRPr="00384F4B">
        <w:rPr>
          <w:lang w:val="fr-FR"/>
        </w:rPr>
        <w:lastRenderedPageBreak/>
        <w:tab/>
      </w:r>
      <w:r w:rsidRPr="00384F4B">
        <w:rPr>
          <w:lang w:val="fr-FR"/>
        </w:rPr>
        <w:tab/>
        <w:t>Article 13</w:t>
      </w:r>
      <w:r w:rsidRPr="00384F4B">
        <w:rPr>
          <w:lang w:val="fr-FR"/>
        </w:rPr>
        <w:br/>
      </w:r>
      <w:r w:rsidR="00E857C6" w:rsidRPr="00384F4B">
        <w:rPr>
          <w:lang w:val="fr-FR"/>
        </w:rPr>
        <w:t>Accès à la justice</w:t>
      </w:r>
    </w:p>
    <w:p w:rsidR="003C4FAE" w:rsidRPr="00384F4B" w:rsidRDefault="00393E96">
      <w:pPr>
        <w:pStyle w:val="SingleTxtG"/>
        <w:rPr>
          <w:lang w:val="fr-FR"/>
        </w:rPr>
      </w:pPr>
      <w:r w:rsidRPr="00384F4B">
        <w:rPr>
          <w:lang w:val="fr-FR"/>
        </w:rPr>
        <w:t>76.</w:t>
      </w:r>
      <w:r w:rsidRPr="00384F4B">
        <w:rPr>
          <w:lang w:val="fr-FR"/>
        </w:rPr>
        <w:tab/>
      </w:r>
      <w:r w:rsidR="00E857C6" w:rsidRPr="00384F4B">
        <w:rPr>
          <w:lang w:val="fr-FR"/>
        </w:rPr>
        <w:t>En vertu de la Constitution</w:t>
      </w:r>
      <w:r w:rsidR="00E06F7B" w:rsidRPr="00384F4B">
        <w:rPr>
          <w:lang w:val="fr-FR"/>
        </w:rPr>
        <w:t xml:space="preserve"> de la République de Macédoine</w:t>
      </w:r>
      <w:r w:rsidR="00E857C6" w:rsidRPr="00384F4B">
        <w:rPr>
          <w:lang w:val="fr-FR"/>
        </w:rPr>
        <w:t>, tous les citoyens sont égaux devant la Constitution et la loi. Les droits de l</w:t>
      </w:r>
      <w:r w:rsidR="002D1653" w:rsidRPr="00384F4B">
        <w:rPr>
          <w:lang w:val="fr-FR"/>
        </w:rPr>
        <w:t>’</w:t>
      </w:r>
      <w:r w:rsidR="00E857C6" w:rsidRPr="00384F4B">
        <w:rPr>
          <w:lang w:val="fr-FR"/>
        </w:rPr>
        <w:t xml:space="preserve">homme </w:t>
      </w:r>
      <w:r w:rsidR="001404D6" w:rsidRPr="00384F4B">
        <w:rPr>
          <w:lang w:val="fr-FR"/>
        </w:rPr>
        <w:t xml:space="preserve">et les libertés fondamentales </w:t>
      </w:r>
      <w:r w:rsidR="00E857C6" w:rsidRPr="00384F4B">
        <w:rPr>
          <w:lang w:val="fr-FR"/>
        </w:rPr>
        <w:t xml:space="preserve">ne peuvent être limités que dans les cas </w:t>
      </w:r>
      <w:r w:rsidR="008D6191" w:rsidRPr="00384F4B">
        <w:rPr>
          <w:lang w:val="fr-FR"/>
        </w:rPr>
        <w:t>pr</w:t>
      </w:r>
      <w:r w:rsidR="001404D6" w:rsidRPr="00384F4B">
        <w:rPr>
          <w:lang w:val="fr-FR"/>
        </w:rPr>
        <w:t>évus</w:t>
      </w:r>
      <w:r w:rsidR="001E24AB" w:rsidRPr="00384F4B">
        <w:rPr>
          <w:lang w:val="fr-FR"/>
        </w:rPr>
        <w:t xml:space="preserve"> par</w:t>
      </w:r>
      <w:r w:rsidR="00E857C6" w:rsidRPr="00384F4B">
        <w:rPr>
          <w:lang w:val="fr-FR"/>
        </w:rPr>
        <w:t xml:space="preserve"> la Constitution</w:t>
      </w:r>
      <w:r w:rsidR="00AF2265" w:rsidRPr="00384F4B">
        <w:rPr>
          <w:lang w:val="fr-FR"/>
        </w:rPr>
        <w:t xml:space="preserve">, et ces restrictions </w:t>
      </w:r>
      <w:r w:rsidR="002E7E7F" w:rsidRPr="00384F4B">
        <w:rPr>
          <w:lang w:val="fr-FR"/>
        </w:rPr>
        <w:t>ne peuvent pas avoir un caractère discriminatoire</w:t>
      </w:r>
      <w:r w:rsidR="005D2CA8" w:rsidRPr="00384F4B">
        <w:rPr>
          <w:lang w:val="fr-FR"/>
        </w:rPr>
        <w:t>, pour quelque motif que ce soit,</w:t>
      </w:r>
      <w:r w:rsidR="002D1653" w:rsidRPr="00384F4B">
        <w:rPr>
          <w:lang w:val="fr-FR"/>
        </w:rPr>
        <w:t xml:space="preserve"> </w:t>
      </w:r>
      <w:r w:rsidR="00E857C6" w:rsidRPr="00384F4B">
        <w:rPr>
          <w:lang w:val="fr-FR"/>
        </w:rPr>
        <w:t>pas plus qu</w:t>
      </w:r>
      <w:r w:rsidR="002D1653" w:rsidRPr="00384F4B">
        <w:rPr>
          <w:lang w:val="fr-FR"/>
        </w:rPr>
        <w:t>’</w:t>
      </w:r>
      <w:r w:rsidR="00856117" w:rsidRPr="00384F4B">
        <w:rPr>
          <w:lang w:val="fr-FR"/>
        </w:rPr>
        <w:t xml:space="preserve">elles </w:t>
      </w:r>
      <w:r w:rsidR="00E857C6" w:rsidRPr="00384F4B">
        <w:rPr>
          <w:lang w:val="fr-FR"/>
        </w:rPr>
        <w:t xml:space="preserve">ne peuvent </w:t>
      </w:r>
      <w:r w:rsidR="00AF2265" w:rsidRPr="00384F4B">
        <w:rPr>
          <w:lang w:val="fr-FR"/>
        </w:rPr>
        <w:t>concerner</w:t>
      </w:r>
      <w:r w:rsidR="006E0C6D" w:rsidRPr="00384F4B">
        <w:rPr>
          <w:lang w:val="fr-FR"/>
        </w:rPr>
        <w:t xml:space="preserve"> le</w:t>
      </w:r>
      <w:r w:rsidR="00E857C6" w:rsidRPr="00384F4B">
        <w:rPr>
          <w:lang w:val="fr-FR"/>
        </w:rPr>
        <w:t xml:space="preserve"> droit à la vie, l</w:t>
      </w:r>
      <w:r w:rsidR="002D1653" w:rsidRPr="00384F4B">
        <w:rPr>
          <w:lang w:val="fr-FR"/>
        </w:rPr>
        <w:t>’</w:t>
      </w:r>
      <w:r w:rsidR="00E857C6" w:rsidRPr="00384F4B">
        <w:rPr>
          <w:lang w:val="fr-FR"/>
        </w:rPr>
        <w:t xml:space="preserve">interdiction de la torture, </w:t>
      </w:r>
      <w:r w:rsidR="006E0C6D" w:rsidRPr="00384F4B">
        <w:rPr>
          <w:lang w:val="fr-FR"/>
        </w:rPr>
        <w:t>des peine</w:t>
      </w:r>
      <w:r w:rsidR="00532386" w:rsidRPr="00384F4B">
        <w:rPr>
          <w:lang w:val="fr-FR"/>
        </w:rPr>
        <w:t>s</w:t>
      </w:r>
      <w:r w:rsidR="006E0C6D" w:rsidRPr="00384F4B">
        <w:rPr>
          <w:lang w:val="fr-FR"/>
        </w:rPr>
        <w:t xml:space="preserve"> ou traitements inhumains ou dégradants</w:t>
      </w:r>
      <w:r w:rsidR="00E857C6" w:rsidRPr="00384F4B">
        <w:rPr>
          <w:lang w:val="fr-FR"/>
        </w:rPr>
        <w:t xml:space="preserve">, </w:t>
      </w:r>
      <w:r w:rsidR="009B1C95" w:rsidRPr="00384F4B">
        <w:rPr>
          <w:lang w:val="fr-FR"/>
        </w:rPr>
        <w:t>l</w:t>
      </w:r>
      <w:r w:rsidR="00E857C6" w:rsidRPr="00384F4B">
        <w:rPr>
          <w:lang w:val="fr-FR"/>
        </w:rPr>
        <w:t xml:space="preserve">es actes punissables et </w:t>
      </w:r>
      <w:r w:rsidR="009B1C95" w:rsidRPr="00384F4B">
        <w:rPr>
          <w:lang w:val="fr-FR"/>
        </w:rPr>
        <w:t>l</w:t>
      </w:r>
      <w:r w:rsidR="00E857C6" w:rsidRPr="00384F4B">
        <w:rPr>
          <w:lang w:val="fr-FR"/>
        </w:rPr>
        <w:t xml:space="preserve">es peines </w:t>
      </w:r>
      <w:r w:rsidR="009B1C95" w:rsidRPr="00384F4B">
        <w:rPr>
          <w:lang w:val="fr-FR"/>
        </w:rPr>
        <w:t>prévues par la loi</w:t>
      </w:r>
      <w:r w:rsidR="001E24AB" w:rsidRPr="00384F4B">
        <w:rPr>
          <w:lang w:val="fr-FR"/>
        </w:rPr>
        <w:t>, ni</w:t>
      </w:r>
      <w:r w:rsidR="00E857C6" w:rsidRPr="00384F4B">
        <w:rPr>
          <w:lang w:val="fr-FR"/>
        </w:rPr>
        <w:t xml:space="preserve"> la liberté de croyance, de conscience, de pensée et d</w:t>
      </w:r>
      <w:r w:rsidR="002D1653" w:rsidRPr="00384F4B">
        <w:rPr>
          <w:lang w:val="fr-FR"/>
        </w:rPr>
        <w:t>’</w:t>
      </w:r>
      <w:r w:rsidR="00E857C6" w:rsidRPr="00384F4B">
        <w:rPr>
          <w:lang w:val="fr-FR"/>
        </w:rPr>
        <w:t xml:space="preserve">expression publique de la pensée et de </w:t>
      </w:r>
      <w:r w:rsidR="000569E3" w:rsidRPr="00384F4B">
        <w:rPr>
          <w:lang w:val="fr-FR"/>
        </w:rPr>
        <w:t>religion</w:t>
      </w:r>
      <w:r w:rsidR="00E857C6" w:rsidRPr="00384F4B">
        <w:rPr>
          <w:lang w:val="fr-FR"/>
        </w:rPr>
        <w:t xml:space="preserve">. En vertu de ces dispositions constitutionnelles, les personnes handicapées peuvent être privées partiellement ou intégralement de leur capacité juridique </w:t>
      </w:r>
      <w:r w:rsidR="007F1C9F" w:rsidRPr="00384F4B">
        <w:rPr>
          <w:lang w:val="fr-FR"/>
        </w:rPr>
        <w:t>selon les mêmes conditions que celles applicables aux</w:t>
      </w:r>
      <w:r w:rsidR="00E857C6" w:rsidRPr="00384F4B">
        <w:rPr>
          <w:lang w:val="fr-FR"/>
        </w:rPr>
        <w:t xml:space="preserve"> autres citoyens, c</w:t>
      </w:r>
      <w:r w:rsidR="002D1653" w:rsidRPr="00384F4B">
        <w:rPr>
          <w:lang w:val="fr-FR"/>
        </w:rPr>
        <w:t>’</w:t>
      </w:r>
      <w:r w:rsidR="00E857C6" w:rsidRPr="00384F4B">
        <w:rPr>
          <w:lang w:val="fr-FR"/>
        </w:rPr>
        <w:t xml:space="preserve">est-à-dire uniquement dans les cas </w:t>
      </w:r>
      <w:r w:rsidR="00710408" w:rsidRPr="00384F4B">
        <w:rPr>
          <w:lang w:val="fr-FR"/>
        </w:rPr>
        <w:t xml:space="preserve">prévus par la loi </w:t>
      </w:r>
      <w:r w:rsidR="00E857C6" w:rsidRPr="00384F4B">
        <w:rPr>
          <w:lang w:val="fr-FR"/>
        </w:rPr>
        <w:t>et dans le cadre de</w:t>
      </w:r>
      <w:r w:rsidR="00766ECE" w:rsidRPr="00384F4B">
        <w:rPr>
          <w:lang w:val="fr-FR"/>
        </w:rPr>
        <w:t>s</w:t>
      </w:r>
      <w:r w:rsidR="00E857C6" w:rsidRPr="00384F4B">
        <w:rPr>
          <w:lang w:val="fr-FR"/>
        </w:rPr>
        <w:t xml:space="preserve"> procédures </w:t>
      </w:r>
      <w:r w:rsidR="00710408" w:rsidRPr="00384F4B">
        <w:rPr>
          <w:lang w:val="fr-FR"/>
        </w:rPr>
        <w:t>prévues par celle-ci</w:t>
      </w:r>
      <w:r w:rsidR="00E857C6" w:rsidRPr="00384F4B">
        <w:rPr>
          <w:lang w:val="fr-FR"/>
        </w:rPr>
        <w:t xml:space="preserve">. </w:t>
      </w:r>
    </w:p>
    <w:p w:rsidR="003C4FAE" w:rsidRPr="00384F4B" w:rsidRDefault="00393E96">
      <w:pPr>
        <w:pStyle w:val="SingleTxtG"/>
        <w:rPr>
          <w:lang w:val="fr-FR" w:eastAsia="en-GB"/>
        </w:rPr>
      </w:pPr>
      <w:r w:rsidRPr="00384F4B">
        <w:rPr>
          <w:lang w:val="fr-FR" w:eastAsia="en-GB"/>
        </w:rPr>
        <w:t>77.</w:t>
      </w:r>
      <w:r w:rsidRPr="00384F4B">
        <w:rPr>
          <w:lang w:val="fr-FR" w:eastAsia="en-GB"/>
        </w:rPr>
        <w:tab/>
      </w:r>
      <w:r w:rsidR="00E857C6" w:rsidRPr="00384F4B">
        <w:rPr>
          <w:lang w:val="fr-FR" w:eastAsia="en-GB"/>
        </w:rPr>
        <w:t>La loi sur l</w:t>
      </w:r>
      <w:r w:rsidR="002D1653" w:rsidRPr="00384F4B">
        <w:rPr>
          <w:lang w:val="fr-FR" w:eastAsia="en-GB"/>
        </w:rPr>
        <w:t>’</w:t>
      </w:r>
      <w:r w:rsidR="00E857C6" w:rsidRPr="00384F4B">
        <w:rPr>
          <w:lang w:val="fr-FR" w:eastAsia="en-GB"/>
        </w:rPr>
        <w:t>aide ju</w:t>
      </w:r>
      <w:r w:rsidR="00FE36CF" w:rsidRPr="00384F4B">
        <w:rPr>
          <w:lang w:val="fr-FR" w:eastAsia="en-GB"/>
        </w:rPr>
        <w:t>diciaire</w:t>
      </w:r>
      <w:r w:rsidR="00E857C6" w:rsidRPr="00384F4B">
        <w:rPr>
          <w:lang w:val="fr-FR" w:eastAsia="en-GB"/>
        </w:rPr>
        <w:t xml:space="preserve"> gratuite (Journal officiel de la République de Macédoine n</w:t>
      </w:r>
      <w:r w:rsidR="00E857C6" w:rsidRPr="00384F4B">
        <w:rPr>
          <w:vertAlign w:val="superscript"/>
          <w:lang w:val="fr-FR" w:eastAsia="en-GB"/>
        </w:rPr>
        <w:t>o</w:t>
      </w:r>
      <w:r w:rsidR="00E857C6" w:rsidRPr="00384F4B">
        <w:rPr>
          <w:lang w:val="fr-FR" w:eastAsia="en-GB"/>
        </w:rPr>
        <w:t> </w:t>
      </w:r>
      <w:r w:rsidR="00E857C6" w:rsidRPr="00384F4B">
        <w:rPr>
          <w:lang w:val="fr-FR"/>
        </w:rPr>
        <w:t xml:space="preserve">161 du 30 décembre 2009) établit pour la première fois </w:t>
      </w:r>
      <w:r w:rsidR="009A2311" w:rsidRPr="00384F4B">
        <w:rPr>
          <w:lang w:val="fr-FR"/>
        </w:rPr>
        <w:t>en</w:t>
      </w:r>
      <w:r w:rsidR="00E857C6" w:rsidRPr="00384F4B">
        <w:rPr>
          <w:lang w:val="fr-FR"/>
        </w:rPr>
        <w:t xml:space="preserve"> République de Macédoine le droit à l</w:t>
      </w:r>
      <w:r w:rsidR="002D1653" w:rsidRPr="00384F4B">
        <w:rPr>
          <w:lang w:val="fr-FR"/>
        </w:rPr>
        <w:t>’</w:t>
      </w:r>
      <w:r w:rsidR="00E857C6" w:rsidRPr="00384F4B">
        <w:rPr>
          <w:lang w:val="fr-FR"/>
        </w:rPr>
        <w:t>aide ju</w:t>
      </w:r>
      <w:r w:rsidR="00FE36CF" w:rsidRPr="00384F4B">
        <w:rPr>
          <w:lang w:val="fr-FR"/>
        </w:rPr>
        <w:t>diciaire</w:t>
      </w:r>
      <w:r w:rsidR="00E857C6" w:rsidRPr="00384F4B">
        <w:rPr>
          <w:lang w:val="fr-FR"/>
        </w:rPr>
        <w:t xml:space="preserve"> gratuite </w:t>
      </w:r>
      <w:r w:rsidR="0097693B" w:rsidRPr="00384F4B">
        <w:rPr>
          <w:lang w:val="fr-FR"/>
        </w:rPr>
        <w:t xml:space="preserve">et aux informations correspondantes, </w:t>
      </w:r>
      <w:r w:rsidR="003D388D" w:rsidRPr="00384F4B">
        <w:rPr>
          <w:lang w:val="fr-FR"/>
        </w:rPr>
        <w:t xml:space="preserve">afin de </w:t>
      </w:r>
      <w:r w:rsidR="00E857C6" w:rsidRPr="00384F4B">
        <w:rPr>
          <w:lang w:val="fr-FR"/>
        </w:rPr>
        <w:t xml:space="preserve">permettre </w:t>
      </w:r>
      <w:r w:rsidR="001E24AB" w:rsidRPr="00384F4B">
        <w:rPr>
          <w:lang w:val="fr-FR"/>
        </w:rPr>
        <w:t>à tous l</w:t>
      </w:r>
      <w:r w:rsidR="002D1653" w:rsidRPr="00384F4B">
        <w:rPr>
          <w:lang w:val="fr-FR"/>
        </w:rPr>
        <w:t>’</w:t>
      </w:r>
      <w:r w:rsidR="003D388D" w:rsidRPr="00384F4B">
        <w:rPr>
          <w:lang w:val="fr-FR"/>
        </w:rPr>
        <w:t>accès aux institutions, dans des conditions d</w:t>
      </w:r>
      <w:r w:rsidR="002D1653" w:rsidRPr="00384F4B">
        <w:rPr>
          <w:lang w:val="fr-FR"/>
        </w:rPr>
        <w:t>’</w:t>
      </w:r>
      <w:r w:rsidR="00E857C6" w:rsidRPr="00384F4B">
        <w:rPr>
          <w:lang w:val="fr-FR"/>
        </w:rPr>
        <w:t>égalité</w:t>
      </w:r>
      <w:r w:rsidR="00CD1103" w:rsidRPr="00384F4B">
        <w:rPr>
          <w:lang w:val="fr-FR"/>
        </w:rPr>
        <w:t>,</w:t>
      </w:r>
      <w:r w:rsidR="003B1FAC" w:rsidRPr="00384F4B">
        <w:rPr>
          <w:lang w:val="fr-FR"/>
        </w:rPr>
        <w:t xml:space="preserve"> </w:t>
      </w:r>
      <w:r w:rsidR="00E857C6" w:rsidRPr="00384F4B">
        <w:rPr>
          <w:lang w:val="fr-FR"/>
        </w:rPr>
        <w:t xml:space="preserve">conformément à la disposition constitutionnelle </w:t>
      </w:r>
      <w:r w:rsidR="009A2311" w:rsidRPr="00384F4B">
        <w:rPr>
          <w:lang w:val="fr-FR"/>
        </w:rPr>
        <w:t>relative à l</w:t>
      </w:r>
      <w:r w:rsidR="002D1653" w:rsidRPr="00384F4B">
        <w:rPr>
          <w:lang w:val="fr-FR"/>
        </w:rPr>
        <w:t>’</w:t>
      </w:r>
      <w:r w:rsidR="009A2311" w:rsidRPr="00384F4B">
        <w:rPr>
          <w:lang w:val="fr-FR"/>
        </w:rPr>
        <w:t>égalité dans l</w:t>
      </w:r>
      <w:r w:rsidR="002D1653" w:rsidRPr="00384F4B">
        <w:rPr>
          <w:lang w:val="fr-FR"/>
        </w:rPr>
        <w:t>’</w:t>
      </w:r>
      <w:r w:rsidR="00E857C6" w:rsidRPr="00384F4B">
        <w:rPr>
          <w:lang w:val="fr-FR"/>
        </w:rPr>
        <w:t xml:space="preserve">accès à la justice. </w:t>
      </w:r>
      <w:r w:rsidR="00452329" w:rsidRPr="00384F4B">
        <w:rPr>
          <w:lang w:val="fr-FR"/>
        </w:rPr>
        <w:t>Cette loi dispose que l</w:t>
      </w:r>
      <w:r w:rsidR="00E857C6" w:rsidRPr="00384F4B">
        <w:rPr>
          <w:lang w:val="fr-FR"/>
        </w:rPr>
        <w:t>e droit à l</w:t>
      </w:r>
      <w:r w:rsidR="002D1653" w:rsidRPr="00384F4B">
        <w:rPr>
          <w:lang w:val="fr-FR"/>
        </w:rPr>
        <w:t>’</w:t>
      </w:r>
      <w:r w:rsidR="00E857C6" w:rsidRPr="00384F4B">
        <w:rPr>
          <w:lang w:val="fr-FR"/>
        </w:rPr>
        <w:t>aide ju</w:t>
      </w:r>
      <w:r w:rsidR="00FE36CF" w:rsidRPr="00384F4B">
        <w:rPr>
          <w:lang w:val="fr-FR"/>
        </w:rPr>
        <w:t>diciaire</w:t>
      </w:r>
      <w:r w:rsidR="00E857C6" w:rsidRPr="00384F4B">
        <w:rPr>
          <w:lang w:val="fr-FR"/>
        </w:rPr>
        <w:t xml:space="preserve"> gratuite</w:t>
      </w:r>
      <w:r w:rsidR="00452329" w:rsidRPr="00384F4B">
        <w:rPr>
          <w:lang w:val="fr-FR"/>
        </w:rPr>
        <w:t xml:space="preserve"> </w:t>
      </w:r>
      <w:r w:rsidR="00E857C6" w:rsidRPr="00384F4B">
        <w:rPr>
          <w:lang w:val="fr-FR"/>
        </w:rPr>
        <w:t>peut être exercé par les citoyens de la République de Macédoine qui résident en permanence sur son territoire</w:t>
      </w:r>
      <w:r w:rsidR="00D331A7" w:rsidRPr="00384F4B">
        <w:rPr>
          <w:lang w:val="fr-FR"/>
        </w:rPr>
        <w:t xml:space="preserve"> ou qui</w:t>
      </w:r>
      <w:r w:rsidR="00E857C6" w:rsidRPr="00384F4B">
        <w:rPr>
          <w:lang w:val="fr-FR"/>
        </w:rPr>
        <w:t xml:space="preserve"> sont bénéficiaires de l</w:t>
      </w:r>
      <w:r w:rsidR="002D1653" w:rsidRPr="00384F4B">
        <w:rPr>
          <w:lang w:val="fr-FR"/>
        </w:rPr>
        <w:t>’</w:t>
      </w:r>
      <w:r w:rsidR="00E857C6" w:rsidRPr="00384F4B">
        <w:rPr>
          <w:lang w:val="fr-FR"/>
        </w:rPr>
        <w:t>aide sociale ou d</w:t>
      </w:r>
      <w:r w:rsidR="002D1653" w:rsidRPr="00384F4B">
        <w:rPr>
          <w:lang w:val="fr-FR"/>
        </w:rPr>
        <w:t>’</w:t>
      </w:r>
      <w:r w:rsidR="00E857C6" w:rsidRPr="00384F4B">
        <w:rPr>
          <w:lang w:val="fr-FR"/>
        </w:rPr>
        <w:t xml:space="preserve">une prestation de handicap. </w:t>
      </w:r>
    </w:p>
    <w:p w:rsidR="00E857C6" w:rsidRPr="00384F4B" w:rsidRDefault="00543B72" w:rsidP="00C96335">
      <w:pPr>
        <w:pStyle w:val="H1G"/>
        <w:rPr>
          <w:lang w:val="fr-FR"/>
        </w:rPr>
      </w:pPr>
      <w:r w:rsidRPr="00384F4B">
        <w:rPr>
          <w:lang w:val="fr-FR"/>
        </w:rPr>
        <w:tab/>
      </w:r>
      <w:r w:rsidRPr="00384F4B">
        <w:rPr>
          <w:lang w:val="fr-FR"/>
        </w:rPr>
        <w:tab/>
        <w:t>Article 14</w:t>
      </w:r>
      <w:r w:rsidRPr="00384F4B">
        <w:rPr>
          <w:lang w:val="fr-FR"/>
        </w:rPr>
        <w:br/>
      </w:r>
      <w:r w:rsidR="00E857C6" w:rsidRPr="00384F4B">
        <w:rPr>
          <w:lang w:val="fr-FR"/>
        </w:rPr>
        <w:t>Liberté et sécurité de la personne</w:t>
      </w:r>
    </w:p>
    <w:p w:rsidR="003C4FAE" w:rsidRPr="00384F4B" w:rsidRDefault="00393E96">
      <w:pPr>
        <w:pStyle w:val="SingleTxtG"/>
        <w:rPr>
          <w:lang w:val="fr-FR" w:eastAsia="en-GB"/>
        </w:rPr>
      </w:pPr>
      <w:r w:rsidRPr="00384F4B">
        <w:rPr>
          <w:lang w:val="fr-FR" w:eastAsia="en-GB"/>
        </w:rPr>
        <w:t>78.</w:t>
      </w:r>
      <w:r w:rsidRPr="00384F4B">
        <w:rPr>
          <w:lang w:val="fr-FR" w:eastAsia="en-GB"/>
        </w:rPr>
        <w:tab/>
      </w:r>
      <w:r w:rsidR="00E857C6" w:rsidRPr="00384F4B">
        <w:rPr>
          <w:lang w:val="fr-FR" w:eastAsia="en-GB"/>
        </w:rPr>
        <w:t xml:space="preserve">En vertu de la Constitution, les citoyens de la République de Macédoine sont égaux </w:t>
      </w:r>
      <w:r w:rsidR="00D60843" w:rsidRPr="00384F4B">
        <w:rPr>
          <w:lang w:val="fr-FR" w:eastAsia="en-GB"/>
        </w:rPr>
        <w:t>en</w:t>
      </w:r>
      <w:r w:rsidR="00E857C6" w:rsidRPr="00384F4B">
        <w:rPr>
          <w:lang w:val="fr-FR" w:eastAsia="en-GB"/>
        </w:rPr>
        <w:t xml:space="preserve"> libertés et </w:t>
      </w:r>
      <w:r w:rsidR="00D60843" w:rsidRPr="00384F4B">
        <w:rPr>
          <w:lang w:val="fr-FR" w:eastAsia="en-GB"/>
        </w:rPr>
        <w:t>en</w:t>
      </w:r>
      <w:r w:rsidR="00E857C6" w:rsidRPr="00384F4B">
        <w:rPr>
          <w:lang w:val="fr-FR" w:eastAsia="en-GB"/>
        </w:rPr>
        <w:t xml:space="preserve"> droits, indépendamment de leur sexe, de leur couleur</w:t>
      </w:r>
      <w:r w:rsidR="00D60843" w:rsidRPr="00384F4B">
        <w:rPr>
          <w:lang w:val="fr-FR" w:eastAsia="en-GB"/>
        </w:rPr>
        <w:t xml:space="preserve"> de peau</w:t>
      </w:r>
      <w:r w:rsidR="00E857C6" w:rsidRPr="00384F4B">
        <w:rPr>
          <w:lang w:val="fr-FR" w:eastAsia="en-GB"/>
        </w:rPr>
        <w:t>, de leur origine nationale ou sociale, de leurs convictions politiques ou religieuses</w:t>
      </w:r>
      <w:r w:rsidR="00AB06C5" w:rsidRPr="00384F4B">
        <w:rPr>
          <w:lang w:val="fr-FR" w:eastAsia="en-GB"/>
        </w:rPr>
        <w:t xml:space="preserve">, </w:t>
      </w:r>
      <w:r w:rsidR="00E857C6" w:rsidRPr="00384F4B">
        <w:rPr>
          <w:lang w:val="fr-FR" w:eastAsia="en-GB"/>
        </w:rPr>
        <w:t xml:space="preserve">de leur </w:t>
      </w:r>
      <w:r w:rsidR="00AB06C5" w:rsidRPr="00384F4B">
        <w:rPr>
          <w:lang w:val="fr-FR" w:eastAsia="en-GB"/>
        </w:rPr>
        <w:t>fortune</w:t>
      </w:r>
      <w:r w:rsidR="00E857C6" w:rsidRPr="00384F4B">
        <w:rPr>
          <w:lang w:val="fr-FR" w:eastAsia="en-GB"/>
        </w:rPr>
        <w:t xml:space="preserve"> et</w:t>
      </w:r>
      <w:r w:rsidR="00AB06C5" w:rsidRPr="00384F4B">
        <w:rPr>
          <w:lang w:val="fr-FR" w:eastAsia="en-GB"/>
        </w:rPr>
        <w:t xml:space="preserve"> de leur situation sociale</w:t>
      </w:r>
      <w:r w:rsidR="00E857C6" w:rsidRPr="00384F4B">
        <w:rPr>
          <w:lang w:val="fr-FR" w:eastAsia="en-GB"/>
        </w:rPr>
        <w:t xml:space="preserve">. </w:t>
      </w:r>
    </w:p>
    <w:p w:rsidR="003C4FAE" w:rsidRPr="00384F4B" w:rsidRDefault="00393E96">
      <w:pPr>
        <w:pStyle w:val="SingleTxtG"/>
        <w:rPr>
          <w:lang w:val="fr-FR" w:eastAsia="en-GB"/>
        </w:rPr>
      </w:pPr>
      <w:r w:rsidRPr="00384F4B">
        <w:rPr>
          <w:lang w:val="fr-FR" w:eastAsia="en-GB"/>
        </w:rPr>
        <w:t>79.</w:t>
      </w:r>
      <w:r w:rsidRPr="00384F4B">
        <w:rPr>
          <w:lang w:val="fr-FR" w:eastAsia="en-GB"/>
        </w:rPr>
        <w:tab/>
      </w:r>
      <w:r w:rsidR="008E1C4E" w:rsidRPr="00384F4B">
        <w:rPr>
          <w:lang w:val="fr-FR" w:eastAsia="en-GB"/>
        </w:rPr>
        <w:t>L</w:t>
      </w:r>
      <w:r w:rsidR="00E857C6" w:rsidRPr="00384F4B">
        <w:rPr>
          <w:lang w:val="fr-FR" w:eastAsia="en-GB"/>
        </w:rPr>
        <w:t xml:space="preserve">es personnes handicapées ont été prises en </w:t>
      </w:r>
      <w:r w:rsidR="008E1C4E" w:rsidRPr="00384F4B">
        <w:rPr>
          <w:lang w:val="fr-FR" w:eastAsia="en-GB"/>
        </w:rPr>
        <w:t xml:space="preserve">compte dans les projets de construction de nouveaux établissements pénitentiaires et dans la </w:t>
      </w:r>
      <w:r w:rsidR="00D6059C" w:rsidRPr="00384F4B">
        <w:rPr>
          <w:lang w:val="fr-FR" w:eastAsia="en-GB"/>
        </w:rPr>
        <w:t>rénovation</w:t>
      </w:r>
      <w:r w:rsidR="008E1C4E" w:rsidRPr="00384F4B">
        <w:rPr>
          <w:lang w:val="fr-FR" w:eastAsia="en-GB"/>
        </w:rPr>
        <w:t xml:space="preserve"> des </w:t>
      </w:r>
      <w:r w:rsidR="00D6059C" w:rsidRPr="00384F4B">
        <w:rPr>
          <w:lang w:val="fr-FR" w:eastAsia="en-GB"/>
        </w:rPr>
        <w:t>bâtiments</w:t>
      </w:r>
      <w:r w:rsidR="008E1C4E" w:rsidRPr="00384F4B">
        <w:rPr>
          <w:lang w:val="fr-FR" w:eastAsia="en-GB"/>
        </w:rPr>
        <w:t xml:space="preserve"> existants</w:t>
      </w:r>
      <w:r w:rsidR="006C73A1" w:rsidRPr="00384F4B">
        <w:rPr>
          <w:lang w:val="fr-FR" w:eastAsia="en-GB"/>
        </w:rPr>
        <w:t xml:space="preserve">, </w:t>
      </w:r>
      <w:r w:rsidR="00D6059C" w:rsidRPr="00384F4B">
        <w:rPr>
          <w:lang w:val="fr-FR" w:eastAsia="en-GB"/>
        </w:rPr>
        <w:t>ceux-ci</w:t>
      </w:r>
      <w:r w:rsidR="006C73A1" w:rsidRPr="00384F4B">
        <w:rPr>
          <w:lang w:val="fr-FR" w:eastAsia="en-GB"/>
        </w:rPr>
        <w:t xml:space="preserve"> n</w:t>
      </w:r>
      <w:r w:rsidR="002D1653" w:rsidRPr="00384F4B">
        <w:rPr>
          <w:lang w:val="fr-FR" w:eastAsia="en-GB"/>
        </w:rPr>
        <w:t>’</w:t>
      </w:r>
      <w:r w:rsidR="006C73A1" w:rsidRPr="00384F4B">
        <w:rPr>
          <w:lang w:val="fr-FR" w:eastAsia="en-GB"/>
        </w:rPr>
        <w:t xml:space="preserve">étant encore pas </w:t>
      </w:r>
      <w:r w:rsidR="00D6059C" w:rsidRPr="00384F4B">
        <w:rPr>
          <w:lang w:val="fr-FR" w:eastAsia="en-GB"/>
        </w:rPr>
        <w:t>insuffisamment adapté</w:t>
      </w:r>
      <w:r w:rsidR="00E857C6" w:rsidRPr="00384F4B">
        <w:rPr>
          <w:lang w:val="fr-FR" w:eastAsia="en-GB"/>
        </w:rPr>
        <w:t xml:space="preserve">s </w:t>
      </w:r>
      <w:r w:rsidR="00B46A2C" w:rsidRPr="00384F4B">
        <w:rPr>
          <w:lang w:val="fr-FR" w:eastAsia="en-GB"/>
        </w:rPr>
        <w:t>à leurs besoins</w:t>
      </w:r>
      <w:r w:rsidR="00E857C6" w:rsidRPr="00384F4B">
        <w:rPr>
          <w:lang w:val="fr-FR" w:eastAsia="en-GB"/>
        </w:rPr>
        <w:t xml:space="preserve">. </w:t>
      </w:r>
      <w:r w:rsidR="00B46A2C" w:rsidRPr="00384F4B">
        <w:rPr>
          <w:lang w:val="fr-FR" w:eastAsia="en-GB"/>
        </w:rPr>
        <w:t>Dans le cadre du mandat qui lui est imparti, l</w:t>
      </w:r>
      <w:r w:rsidR="00E857C6" w:rsidRPr="00384F4B">
        <w:rPr>
          <w:lang w:val="fr-FR" w:eastAsia="en-GB"/>
        </w:rPr>
        <w:t xml:space="preserve">e Médiateur </w:t>
      </w:r>
      <w:r w:rsidR="001E24AB" w:rsidRPr="00384F4B">
        <w:rPr>
          <w:lang w:val="fr-FR" w:eastAsia="en-GB"/>
        </w:rPr>
        <w:t xml:space="preserve">de la République </w:t>
      </w:r>
      <w:r w:rsidR="00720E52" w:rsidRPr="00384F4B">
        <w:rPr>
          <w:lang w:val="fr-FR" w:eastAsia="en-GB"/>
        </w:rPr>
        <w:t>est habilité à</w:t>
      </w:r>
      <w:r w:rsidR="00E857C6" w:rsidRPr="00384F4B">
        <w:rPr>
          <w:lang w:val="fr-FR" w:eastAsia="en-GB"/>
        </w:rPr>
        <w:t xml:space="preserve"> contrôler la légalité du fonctionnement des établissements pénitentiaires</w:t>
      </w:r>
      <w:r w:rsidR="003B4CC4" w:rsidRPr="00384F4B">
        <w:rPr>
          <w:lang w:val="fr-FR" w:eastAsia="en-GB"/>
        </w:rPr>
        <w:t>,</w:t>
      </w:r>
      <w:r w:rsidR="00E857C6" w:rsidRPr="00384F4B">
        <w:rPr>
          <w:lang w:val="fr-FR" w:eastAsia="en-GB"/>
        </w:rPr>
        <w:t xml:space="preserve"> de même qu</w:t>
      </w:r>
      <w:r w:rsidR="002D1653" w:rsidRPr="00384F4B">
        <w:rPr>
          <w:lang w:val="fr-FR" w:eastAsia="en-GB"/>
        </w:rPr>
        <w:t>’</w:t>
      </w:r>
      <w:r w:rsidR="00720E52" w:rsidRPr="00384F4B">
        <w:rPr>
          <w:lang w:val="fr-FR" w:eastAsia="en-GB"/>
        </w:rPr>
        <w:t xml:space="preserve">à </w:t>
      </w:r>
      <w:r w:rsidR="00E857C6" w:rsidRPr="00384F4B">
        <w:rPr>
          <w:lang w:val="fr-FR" w:eastAsia="en-GB"/>
        </w:rPr>
        <w:t xml:space="preserve">y </w:t>
      </w:r>
      <w:r w:rsidR="001D6A1A" w:rsidRPr="00384F4B">
        <w:rPr>
          <w:lang w:val="fr-FR" w:eastAsia="en-GB"/>
        </w:rPr>
        <w:t>faire des visites inopinées</w:t>
      </w:r>
      <w:r w:rsidR="00E857C6" w:rsidRPr="00384F4B">
        <w:rPr>
          <w:lang w:val="fr-FR" w:eastAsia="en-GB"/>
        </w:rPr>
        <w:t xml:space="preserve"> et </w:t>
      </w:r>
      <w:r w:rsidR="00720E52" w:rsidRPr="00384F4B">
        <w:rPr>
          <w:lang w:val="fr-FR" w:eastAsia="en-GB"/>
        </w:rPr>
        <w:t>à</w:t>
      </w:r>
      <w:r w:rsidR="00E857C6" w:rsidRPr="00384F4B">
        <w:rPr>
          <w:lang w:val="fr-FR" w:eastAsia="en-GB"/>
        </w:rPr>
        <w:t xml:space="preserve"> </w:t>
      </w:r>
      <w:r w:rsidR="009D0DAF" w:rsidRPr="00384F4B">
        <w:rPr>
          <w:lang w:val="fr-FR" w:eastAsia="en-GB"/>
        </w:rPr>
        <w:t>accéder à</w:t>
      </w:r>
      <w:r w:rsidR="00E857C6" w:rsidRPr="00384F4B">
        <w:rPr>
          <w:lang w:val="fr-FR" w:eastAsia="en-GB"/>
        </w:rPr>
        <w:t xml:space="preserve"> l</w:t>
      </w:r>
      <w:r w:rsidR="002D1653" w:rsidRPr="00384F4B">
        <w:rPr>
          <w:lang w:val="fr-FR" w:eastAsia="en-GB"/>
        </w:rPr>
        <w:t>’</w:t>
      </w:r>
      <w:r w:rsidR="00E857C6" w:rsidRPr="00384F4B">
        <w:rPr>
          <w:lang w:val="fr-FR" w:eastAsia="en-GB"/>
        </w:rPr>
        <w:t>ensemble des cellules</w:t>
      </w:r>
      <w:r w:rsidR="004B466D" w:rsidRPr="00384F4B">
        <w:rPr>
          <w:lang w:val="fr-FR" w:eastAsia="en-GB"/>
        </w:rPr>
        <w:t>. Il a</w:t>
      </w:r>
      <w:r w:rsidR="00E857C6" w:rsidRPr="00384F4B">
        <w:rPr>
          <w:lang w:val="fr-FR" w:eastAsia="en-GB"/>
        </w:rPr>
        <w:t xml:space="preserve"> le droit d</w:t>
      </w:r>
      <w:r w:rsidR="002D1653" w:rsidRPr="00384F4B">
        <w:rPr>
          <w:lang w:val="fr-FR" w:eastAsia="en-GB"/>
        </w:rPr>
        <w:t>’</w:t>
      </w:r>
      <w:r w:rsidR="00E857C6" w:rsidRPr="00384F4B">
        <w:rPr>
          <w:lang w:val="fr-FR" w:eastAsia="en-GB"/>
        </w:rPr>
        <w:t xml:space="preserve">interroger tous les membres </w:t>
      </w:r>
      <w:r w:rsidR="003B4CC4" w:rsidRPr="00384F4B">
        <w:rPr>
          <w:lang w:val="fr-FR" w:eastAsia="en-GB"/>
        </w:rPr>
        <w:t>du</w:t>
      </w:r>
      <w:r w:rsidR="00E857C6" w:rsidRPr="00384F4B">
        <w:rPr>
          <w:lang w:val="fr-FR" w:eastAsia="en-GB"/>
        </w:rPr>
        <w:t xml:space="preserve"> personnel</w:t>
      </w:r>
      <w:r w:rsidR="00E0077B" w:rsidRPr="00384F4B">
        <w:rPr>
          <w:lang w:val="fr-FR" w:eastAsia="en-GB"/>
        </w:rPr>
        <w:t>,</w:t>
      </w:r>
      <w:r w:rsidR="00E857C6" w:rsidRPr="00384F4B">
        <w:rPr>
          <w:lang w:val="fr-FR" w:eastAsia="en-GB"/>
        </w:rPr>
        <w:t xml:space="preserve"> </w:t>
      </w:r>
      <w:r w:rsidR="00720E52" w:rsidRPr="00384F4B">
        <w:rPr>
          <w:lang w:val="fr-FR" w:eastAsia="en-GB"/>
        </w:rPr>
        <w:t>ainsi</w:t>
      </w:r>
      <w:r w:rsidR="00E0077B" w:rsidRPr="00384F4B">
        <w:rPr>
          <w:lang w:val="fr-FR" w:eastAsia="en-GB"/>
        </w:rPr>
        <w:t xml:space="preserve"> que</w:t>
      </w:r>
      <w:r w:rsidR="00E857C6" w:rsidRPr="00384F4B">
        <w:rPr>
          <w:lang w:val="fr-FR" w:eastAsia="en-GB"/>
        </w:rPr>
        <w:t xml:space="preserve"> les personnes qui </w:t>
      </w:r>
      <w:r w:rsidR="00E87A40" w:rsidRPr="00384F4B">
        <w:rPr>
          <w:lang w:val="fr-FR" w:eastAsia="en-GB"/>
        </w:rPr>
        <w:t>accomplissent</w:t>
      </w:r>
      <w:r w:rsidR="00E857C6" w:rsidRPr="00384F4B">
        <w:rPr>
          <w:lang w:val="fr-FR" w:eastAsia="en-GB"/>
        </w:rPr>
        <w:t xml:space="preserve"> leur peine ou sont </w:t>
      </w:r>
      <w:r w:rsidR="006B39FC" w:rsidRPr="00384F4B">
        <w:rPr>
          <w:lang w:val="fr-FR" w:eastAsia="en-GB"/>
        </w:rPr>
        <w:t xml:space="preserve">placées </w:t>
      </w:r>
      <w:r w:rsidR="00E857C6" w:rsidRPr="00384F4B">
        <w:rPr>
          <w:lang w:val="fr-FR" w:eastAsia="en-GB"/>
        </w:rPr>
        <w:t xml:space="preserve">en détention provisoire, </w:t>
      </w:r>
      <w:r w:rsidR="006B39FC" w:rsidRPr="00384F4B">
        <w:rPr>
          <w:lang w:val="fr-FR" w:eastAsia="en-GB"/>
        </w:rPr>
        <w:t>en dehors de la présence des membres</w:t>
      </w:r>
      <w:r w:rsidR="00E857C6" w:rsidRPr="00384F4B">
        <w:rPr>
          <w:lang w:val="fr-FR" w:eastAsia="en-GB"/>
        </w:rPr>
        <w:t xml:space="preserve"> de la direction de l</w:t>
      </w:r>
      <w:r w:rsidR="002D1653" w:rsidRPr="00384F4B">
        <w:rPr>
          <w:lang w:val="fr-FR" w:eastAsia="en-GB"/>
        </w:rPr>
        <w:t>’</w:t>
      </w:r>
      <w:r w:rsidR="00E857C6" w:rsidRPr="00384F4B">
        <w:rPr>
          <w:lang w:val="fr-FR" w:eastAsia="en-GB"/>
        </w:rPr>
        <w:t>établissement</w:t>
      </w:r>
      <w:r w:rsidR="00E87A40" w:rsidRPr="00384F4B">
        <w:rPr>
          <w:lang w:val="fr-FR" w:eastAsia="en-GB"/>
        </w:rPr>
        <w:t xml:space="preserve">, et de </w:t>
      </w:r>
      <w:r w:rsidR="00720E52" w:rsidRPr="00384F4B">
        <w:rPr>
          <w:lang w:val="fr-FR" w:eastAsia="en-GB"/>
        </w:rPr>
        <w:t>consulter</w:t>
      </w:r>
      <w:r w:rsidR="00E857C6" w:rsidRPr="00384F4B">
        <w:rPr>
          <w:lang w:val="fr-FR" w:eastAsia="en-GB"/>
        </w:rPr>
        <w:t xml:space="preserve"> tous les documents, quel que soit leur degré de confidentialité. </w:t>
      </w:r>
    </w:p>
    <w:p w:rsidR="00E857C6" w:rsidRPr="00384F4B" w:rsidRDefault="00543B72" w:rsidP="00C96335">
      <w:pPr>
        <w:pStyle w:val="H1G"/>
        <w:rPr>
          <w:lang w:val="fr-FR"/>
        </w:rPr>
      </w:pPr>
      <w:r w:rsidRPr="00384F4B">
        <w:rPr>
          <w:lang w:val="fr-FR"/>
        </w:rPr>
        <w:tab/>
      </w:r>
      <w:r w:rsidRPr="00384F4B">
        <w:rPr>
          <w:lang w:val="fr-FR"/>
        </w:rPr>
        <w:tab/>
        <w:t>Article 15</w:t>
      </w:r>
      <w:r w:rsidRPr="00384F4B">
        <w:rPr>
          <w:lang w:val="fr-FR"/>
        </w:rPr>
        <w:br/>
      </w:r>
      <w:r w:rsidR="00E857C6" w:rsidRPr="00384F4B">
        <w:rPr>
          <w:lang w:val="fr-FR"/>
        </w:rPr>
        <w:t>Droit de ne pas être soumis à la torture ni à des peines ou traitements cruels, inhumains ou dégradants</w:t>
      </w:r>
    </w:p>
    <w:p w:rsidR="003C4FAE" w:rsidRPr="00384F4B" w:rsidRDefault="00393E96">
      <w:pPr>
        <w:pStyle w:val="SingleTxtG"/>
        <w:rPr>
          <w:lang w:val="fr-FR"/>
        </w:rPr>
      </w:pPr>
      <w:r w:rsidRPr="00384F4B">
        <w:rPr>
          <w:lang w:val="fr-FR"/>
        </w:rPr>
        <w:t>80.</w:t>
      </w:r>
      <w:r w:rsidRPr="00384F4B">
        <w:rPr>
          <w:lang w:val="fr-FR"/>
        </w:rPr>
        <w:tab/>
      </w:r>
      <w:r w:rsidR="00E857C6" w:rsidRPr="00384F4B">
        <w:rPr>
          <w:lang w:val="fr-FR"/>
        </w:rPr>
        <w:t>La Constitution garantit l</w:t>
      </w:r>
      <w:r w:rsidR="002D1653" w:rsidRPr="00384F4B">
        <w:rPr>
          <w:lang w:val="fr-FR"/>
        </w:rPr>
        <w:t>’</w:t>
      </w:r>
      <w:r w:rsidR="00E857C6" w:rsidRPr="00384F4B">
        <w:rPr>
          <w:lang w:val="fr-FR"/>
        </w:rPr>
        <w:t>inviolabilité de l</w:t>
      </w:r>
      <w:r w:rsidR="002D1653" w:rsidRPr="00384F4B">
        <w:rPr>
          <w:lang w:val="fr-FR"/>
        </w:rPr>
        <w:t>’</w:t>
      </w:r>
      <w:r w:rsidR="00E857C6" w:rsidRPr="00384F4B">
        <w:rPr>
          <w:lang w:val="fr-FR"/>
        </w:rPr>
        <w:t>intégrité physique et morale de</w:t>
      </w:r>
      <w:r w:rsidR="00FA1BEC" w:rsidRPr="00384F4B">
        <w:rPr>
          <w:lang w:val="fr-FR"/>
        </w:rPr>
        <w:t xml:space="preserve"> la personne</w:t>
      </w:r>
      <w:r w:rsidR="00E857C6" w:rsidRPr="00384F4B">
        <w:rPr>
          <w:lang w:val="fr-FR"/>
        </w:rPr>
        <w:t xml:space="preserve"> et interdit toute forme de torture, de peine ou de traitement inhumain ou dégradant. </w:t>
      </w:r>
      <w:r w:rsidR="00341606" w:rsidRPr="00384F4B">
        <w:rPr>
          <w:lang w:val="fr-FR"/>
        </w:rPr>
        <w:t>Bien qu</w:t>
      </w:r>
      <w:r w:rsidR="002D1653" w:rsidRPr="00384F4B">
        <w:rPr>
          <w:lang w:val="fr-FR"/>
        </w:rPr>
        <w:t>’</w:t>
      </w:r>
      <w:r w:rsidR="00341606" w:rsidRPr="00384F4B">
        <w:rPr>
          <w:lang w:val="fr-FR"/>
        </w:rPr>
        <w:t>a</w:t>
      </w:r>
      <w:r w:rsidR="00E857C6" w:rsidRPr="00384F4B">
        <w:rPr>
          <w:lang w:val="fr-FR"/>
        </w:rPr>
        <w:t>ucun texte de loi spécifique ne protège les personnes handicapées de la</w:t>
      </w:r>
      <w:r w:rsidR="00341606" w:rsidRPr="00384F4B">
        <w:rPr>
          <w:lang w:val="fr-FR"/>
        </w:rPr>
        <w:t xml:space="preserve"> violence ou de la maltraitance, leur</w:t>
      </w:r>
      <w:r w:rsidR="00E857C6" w:rsidRPr="00384F4B">
        <w:rPr>
          <w:lang w:val="fr-FR"/>
        </w:rPr>
        <w:t xml:space="preserve"> protection est garantie </w:t>
      </w:r>
      <w:r w:rsidR="003110EE" w:rsidRPr="00384F4B">
        <w:rPr>
          <w:lang w:val="fr-FR"/>
        </w:rPr>
        <w:t>par le</w:t>
      </w:r>
      <w:r w:rsidR="00E857C6" w:rsidRPr="00384F4B">
        <w:rPr>
          <w:lang w:val="fr-FR"/>
        </w:rPr>
        <w:t xml:space="preserve"> système juridique ordinaire et </w:t>
      </w:r>
      <w:r w:rsidR="003110EE" w:rsidRPr="00384F4B">
        <w:rPr>
          <w:lang w:val="fr-FR"/>
        </w:rPr>
        <w:t>par les</w:t>
      </w:r>
      <w:r w:rsidR="00E857C6" w:rsidRPr="00384F4B">
        <w:rPr>
          <w:lang w:val="fr-FR"/>
        </w:rPr>
        <w:t xml:space="preserve"> institutions </w:t>
      </w:r>
      <w:r w:rsidR="003110EE" w:rsidRPr="00384F4B">
        <w:rPr>
          <w:lang w:val="fr-FR"/>
        </w:rPr>
        <w:t>de l</w:t>
      </w:r>
      <w:r w:rsidR="002D1653" w:rsidRPr="00384F4B">
        <w:rPr>
          <w:lang w:val="fr-FR"/>
        </w:rPr>
        <w:t>’</w:t>
      </w:r>
      <w:r w:rsidR="003110EE" w:rsidRPr="00384F4B">
        <w:rPr>
          <w:lang w:val="fr-FR"/>
        </w:rPr>
        <w:t xml:space="preserve">État, </w:t>
      </w:r>
      <w:r w:rsidR="00E857C6" w:rsidRPr="00384F4B">
        <w:rPr>
          <w:lang w:val="fr-FR"/>
        </w:rPr>
        <w:t>sur un pied d</w:t>
      </w:r>
      <w:r w:rsidR="002D1653" w:rsidRPr="00384F4B">
        <w:rPr>
          <w:lang w:val="fr-FR"/>
        </w:rPr>
        <w:t>’</w:t>
      </w:r>
      <w:r w:rsidR="00E857C6" w:rsidRPr="00384F4B">
        <w:rPr>
          <w:lang w:val="fr-FR"/>
        </w:rPr>
        <w:t xml:space="preserve">égalité avec les autres citoyens. Le </w:t>
      </w:r>
      <w:r w:rsidR="00E857C6" w:rsidRPr="00384F4B">
        <w:rPr>
          <w:lang w:val="fr-FR"/>
        </w:rPr>
        <w:lastRenderedPageBreak/>
        <w:t xml:space="preserve">Code pénal prévoit des sanctions contre toutes les formes de torture, de violence ou de </w:t>
      </w:r>
      <w:r w:rsidR="00341606" w:rsidRPr="00384F4B">
        <w:rPr>
          <w:lang w:val="fr-FR"/>
        </w:rPr>
        <w:t>sévices</w:t>
      </w:r>
      <w:r w:rsidR="00E857C6" w:rsidRPr="00384F4B">
        <w:rPr>
          <w:lang w:val="fr-FR"/>
        </w:rPr>
        <w:t xml:space="preserve">. </w:t>
      </w:r>
    </w:p>
    <w:p w:rsidR="003C4FAE" w:rsidRPr="00384F4B" w:rsidRDefault="00393E96">
      <w:pPr>
        <w:pStyle w:val="SingleTxtG"/>
        <w:rPr>
          <w:lang w:val="fr-FR"/>
        </w:rPr>
      </w:pPr>
      <w:r w:rsidRPr="00384F4B">
        <w:rPr>
          <w:lang w:val="fr-FR"/>
        </w:rPr>
        <w:t>81.</w:t>
      </w:r>
      <w:r w:rsidRPr="00384F4B">
        <w:rPr>
          <w:lang w:val="fr-FR"/>
        </w:rPr>
        <w:tab/>
      </w:r>
      <w:r w:rsidR="00E857C6" w:rsidRPr="00384F4B">
        <w:rPr>
          <w:lang w:val="fr-FR"/>
        </w:rPr>
        <w:t>En vertu de l</w:t>
      </w:r>
      <w:r w:rsidR="002D1653" w:rsidRPr="00384F4B">
        <w:rPr>
          <w:lang w:val="fr-FR"/>
        </w:rPr>
        <w:t>’</w:t>
      </w:r>
      <w:r w:rsidR="003110EE" w:rsidRPr="00384F4B">
        <w:rPr>
          <w:lang w:val="fr-FR"/>
        </w:rPr>
        <w:t>actuelle</w:t>
      </w:r>
      <w:r w:rsidR="00E857C6" w:rsidRPr="00384F4B">
        <w:rPr>
          <w:lang w:val="fr-FR"/>
        </w:rPr>
        <w:t xml:space="preserve"> loi sur les soins de santé, une personne handicapée ne peut être contrainte de suivre un traitement médical</w:t>
      </w:r>
      <w:r w:rsidR="00842A50" w:rsidRPr="00384F4B">
        <w:rPr>
          <w:lang w:val="fr-FR"/>
        </w:rPr>
        <w:t>. Aucun cas de traitement sous la contrainte n</w:t>
      </w:r>
      <w:r w:rsidR="002D1653" w:rsidRPr="00384F4B">
        <w:rPr>
          <w:lang w:val="fr-FR"/>
        </w:rPr>
        <w:t>’</w:t>
      </w:r>
      <w:r w:rsidR="00842A50" w:rsidRPr="00384F4B">
        <w:rPr>
          <w:lang w:val="fr-FR"/>
        </w:rPr>
        <w:t xml:space="preserve">a été enregistré. </w:t>
      </w:r>
      <w:r w:rsidR="00E857C6" w:rsidRPr="00384F4B">
        <w:rPr>
          <w:lang w:val="fr-FR"/>
        </w:rPr>
        <w:t>La loi sur les soins de santé détermine la procédure à suivre pour l</w:t>
      </w:r>
      <w:r w:rsidR="002D1653" w:rsidRPr="00384F4B">
        <w:rPr>
          <w:lang w:val="fr-FR"/>
        </w:rPr>
        <w:t>’</w:t>
      </w:r>
      <w:r w:rsidR="00E857C6" w:rsidRPr="00384F4B">
        <w:rPr>
          <w:lang w:val="fr-FR"/>
        </w:rPr>
        <w:t>internement d</w:t>
      </w:r>
      <w:r w:rsidR="002D1653" w:rsidRPr="00384F4B">
        <w:rPr>
          <w:lang w:val="fr-FR"/>
        </w:rPr>
        <w:t>’</w:t>
      </w:r>
      <w:r w:rsidR="00E857C6" w:rsidRPr="00384F4B">
        <w:rPr>
          <w:lang w:val="fr-FR"/>
        </w:rPr>
        <w:t>une personne atteinte d</w:t>
      </w:r>
      <w:r w:rsidR="002D1653" w:rsidRPr="00384F4B">
        <w:rPr>
          <w:lang w:val="fr-FR"/>
        </w:rPr>
        <w:t>’</w:t>
      </w:r>
      <w:r w:rsidR="00842A50" w:rsidRPr="00384F4B">
        <w:rPr>
          <w:lang w:val="fr-FR"/>
        </w:rPr>
        <w:t>un</w:t>
      </w:r>
      <w:r w:rsidR="00E857C6" w:rsidRPr="00384F4B">
        <w:rPr>
          <w:lang w:val="fr-FR"/>
        </w:rPr>
        <w:t>e maladie mentale</w:t>
      </w:r>
      <w:r w:rsidR="002B4027" w:rsidRPr="00384F4B">
        <w:rPr>
          <w:lang w:val="fr-FR"/>
        </w:rPr>
        <w:t>,</w:t>
      </w:r>
      <w:r w:rsidR="00E857C6" w:rsidRPr="00384F4B">
        <w:rPr>
          <w:lang w:val="fr-FR"/>
        </w:rPr>
        <w:t xml:space="preserve"> dans les cas où un tribunal a statué que </w:t>
      </w:r>
      <w:r w:rsidR="000C7E89" w:rsidRPr="00384F4B">
        <w:rPr>
          <w:lang w:val="fr-FR"/>
        </w:rPr>
        <w:t>s</w:t>
      </w:r>
      <w:r w:rsidR="00E857C6" w:rsidRPr="00384F4B">
        <w:rPr>
          <w:lang w:val="fr-FR"/>
        </w:rPr>
        <w:t>a liberté de mouvement ou ses contacts avec le monde extérieur devaient être limités. Par ailleurs, ladite loi stipule que</w:t>
      </w:r>
      <w:r w:rsidR="00660454" w:rsidRPr="00384F4B">
        <w:rPr>
          <w:lang w:val="fr-FR"/>
        </w:rPr>
        <w:t xml:space="preserve">, </w:t>
      </w:r>
      <w:r w:rsidR="0020581C" w:rsidRPr="00384F4B">
        <w:rPr>
          <w:lang w:val="fr-FR"/>
        </w:rPr>
        <w:t>à égalité avec tout autre citoyen</w:t>
      </w:r>
      <w:r w:rsidR="00660454" w:rsidRPr="00384F4B">
        <w:rPr>
          <w:lang w:val="fr-FR"/>
        </w:rPr>
        <w:t>,</w:t>
      </w:r>
      <w:r w:rsidR="00E857C6" w:rsidRPr="00384F4B">
        <w:rPr>
          <w:lang w:val="fr-FR"/>
        </w:rPr>
        <w:t xml:space="preserve"> les personnes handicapées ne peuvent être stérilisées contre leur </w:t>
      </w:r>
      <w:r w:rsidR="00966D50" w:rsidRPr="00384F4B">
        <w:rPr>
          <w:lang w:val="fr-FR"/>
        </w:rPr>
        <w:t>gr</w:t>
      </w:r>
      <w:r w:rsidR="00E857C6" w:rsidRPr="00384F4B">
        <w:rPr>
          <w:lang w:val="fr-FR"/>
        </w:rPr>
        <w:t xml:space="preserve">é, </w:t>
      </w:r>
      <w:r w:rsidR="0028602F" w:rsidRPr="00384F4B">
        <w:rPr>
          <w:lang w:val="fr-FR"/>
        </w:rPr>
        <w:t>pas plus</w:t>
      </w:r>
      <w:r w:rsidR="00E857C6" w:rsidRPr="00384F4B">
        <w:rPr>
          <w:lang w:val="fr-FR"/>
        </w:rPr>
        <w:t xml:space="preserve"> que les </w:t>
      </w:r>
      <w:r w:rsidR="006B7BE5" w:rsidRPr="00384F4B">
        <w:rPr>
          <w:lang w:val="fr-FR"/>
        </w:rPr>
        <w:t>père et mère d</w:t>
      </w:r>
      <w:r w:rsidR="002D1653" w:rsidRPr="00384F4B">
        <w:rPr>
          <w:lang w:val="fr-FR"/>
        </w:rPr>
        <w:t>’</w:t>
      </w:r>
      <w:r w:rsidR="006B7BE5" w:rsidRPr="00384F4B">
        <w:rPr>
          <w:lang w:val="fr-FR"/>
        </w:rPr>
        <w:t xml:space="preserve">un enfant présentant des troubles du développement </w:t>
      </w:r>
      <w:r w:rsidR="00E857C6" w:rsidRPr="00384F4B">
        <w:rPr>
          <w:lang w:val="fr-FR"/>
        </w:rPr>
        <w:t>ne peuvent prendre une telle décision</w:t>
      </w:r>
      <w:r w:rsidR="00727551" w:rsidRPr="00384F4B">
        <w:rPr>
          <w:lang w:val="fr-FR"/>
        </w:rPr>
        <w:t xml:space="preserve"> à son égard</w:t>
      </w:r>
      <w:r w:rsidR="00E857C6" w:rsidRPr="00384F4B">
        <w:rPr>
          <w:lang w:val="fr-FR"/>
        </w:rPr>
        <w:t xml:space="preserve">. </w:t>
      </w:r>
    </w:p>
    <w:p w:rsidR="003C4FAE" w:rsidRPr="00384F4B" w:rsidRDefault="00393E96">
      <w:pPr>
        <w:pStyle w:val="SingleTxtG"/>
        <w:rPr>
          <w:lang w:val="fr-FR" w:eastAsia="en-GB"/>
        </w:rPr>
      </w:pPr>
      <w:r w:rsidRPr="00384F4B">
        <w:rPr>
          <w:lang w:val="fr-FR" w:eastAsia="en-GB"/>
        </w:rPr>
        <w:t>82.</w:t>
      </w:r>
      <w:r w:rsidRPr="00384F4B">
        <w:rPr>
          <w:lang w:val="fr-FR" w:eastAsia="en-GB"/>
        </w:rPr>
        <w:tab/>
      </w:r>
      <w:r w:rsidR="00E857C6" w:rsidRPr="00384F4B">
        <w:rPr>
          <w:lang w:val="fr-FR"/>
        </w:rPr>
        <w:t>Selon la loi sur les soins de santé, «les personnes handicapées ne peuvent être contraintes de suivre un traitement médical»</w:t>
      </w:r>
      <w:r w:rsidR="000C7E89" w:rsidRPr="00384F4B">
        <w:rPr>
          <w:lang w:val="fr-FR"/>
        </w:rPr>
        <w:t>.</w:t>
      </w:r>
      <w:r w:rsidR="00E857C6" w:rsidRPr="00384F4B">
        <w:rPr>
          <w:lang w:val="fr-FR"/>
        </w:rPr>
        <w:t xml:space="preserve"> </w:t>
      </w:r>
      <w:r w:rsidR="000C7E89" w:rsidRPr="00384F4B">
        <w:rPr>
          <w:lang w:val="fr-FR"/>
        </w:rPr>
        <w:t>Aucun cas de traitement sous la contrainte n</w:t>
      </w:r>
      <w:r w:rsidR="002D1653" w:rsidRPr="00384F4B">
        <w:rPr>
          <w:lang w:val="fr-FR"/>
        </w:rPr>
        <w:t>’</w:t>
      </w:r>
      <w:r w:rsidR="000C7E89" w:rsidRPr="00384F4B">
        <w:rPr>
          <w:lang w:val="fr-FR"/>
        </w:rPr>
        <w:t>a été enregistré</w:t>
      </w:r>
      <w:r w:rsidR="00E857C6" w:rsidRPr="00384F4B">
        <w:rPr>
          <w:lang w:val="fr-FR"/>
        </w:rPr>
        <w:t xml:space="preserve">. Selon la même loi, les personnes handicapées, </w:t>
      </w:r>
      <w:r w:rsidR="0020581C" w:rsidRPr="00384F4B">
        <w:rPr>
          <w:lang w:val="fr-FR"/>
        </w:rPr>
        <w:t>à égalité avec tout autre citoyen</w:t>
      </w:r>
      <w:r w:rsidR="00E857C6" w:rsidRPr="00384F4B">
        <w:rPr>
          <w:lang w:val="fr-FR"/>
        </w:rPr>
        <w:t xml:space="preserve">, ne peuvent être stérilisées contre leur </w:t>
      </w:r>
      <w:r w:rsidR="000C7E89" w:rsidRPr="00384F4B">
        <w:rPr>
          <w:lang w:val="fr-FR"/>
        </w:rPr>
        <w:t>gr</w:t>
      </w:r>
      <w:r w:rsidR="00E857C6" w:rsidRPr="00384F4B">
        <w:rPr>
          <w:lang w:val="fr-FR"/>
        </w:rPr>
        <w:t>é</w:t>
      </w:r>
      <w:r w:rsidR="000C7E89" w:rsidRPr="00384F4B">
        <w:rPr>
          <w:lang w:val="fr-FR"/>
        </w:rPr>
        <w:t>,</w:t>
      </w:r>
      <w:r w:rsidR="00E857C6" w:rsidRPr="00384F4B">
        <w:rPr>
          <w:lang w:val="fr-FR"/>
        </w:rPr>
        <w:t xml:space="preserve"> pas plus que </w:t>
      </w:r>
      <w:r w:rsidR="00EC4C1F" w:rsidRPr="00384F4B">
        <w:rPr>
          <w:lang w:val="fr-FR"/>
        </w:rPr>
        <w:t>les père et mère d</w:t>
      </w:r>
      <w:r w:rsidR="002D1653" w:rsidRPr="00384F4B">
        <w:rPr>
          <w:lang w:val="fr-FR"/>
        </w:rPr>
        <w:t>’</w:t>
      </w:r>
      <w:r w:rsidR="00EC4C1F" w:rsidRPr="00384F4B">
        <w:rPr>
          <w:lang w:val="fr-FR"/>
        </w:rPr>
        <w:t xml:space="preserve">un enfant ou son représentant légal </w:t>
      </w:r>
      <w:r w:rsidR="00E857C6" w:rsidRPr="00384F4B">
        <w:rPr>
          <w:lang w:val="fr-FR"/>
        </w:rPr>
        <w:t>ne peu</w:t>
      </w:r>
      <w:r w:rsidR="00EC4C1F" w:rsidRPr="00384F4B">
        <w:rPr>
          <w:lang w:val="fr-FR"/>
        </w:rPr>
        <w:t>ven</w:t>
      </w:r>
      <w:r w:rsidR="00E857C6" w:rsidRPr="00384F4B">
        <w:rPr>
          <w:lang w:val="fr-FR"/>
        </w:rPr>
        <w:t>t prendre une telle décision</w:t>
      </w:r>
      <w:r w:rsidR="00727551" w:rsidRPr="00384F4B">
        <w:rPr>
          <w:lang w:val="fr-FR"/>
        </w:rPr>
        <w:t xml:space="preserve"> à son égard</w:t>
      </w:r>
      <w:r w:rsidR="00E857C6" w:rsidRPr="00384F4B">
        <w:rPr>
          <w:lang w:val="fr-FR"/>
        </w:rPr>
        <w:t>, quel que soit la nature ou le degré d</w:t>
      </w:r>
      <w:r w:rsidR="00EC4C1F" w:rsidRPr="00384F4B">
        <w:rPr>
          <w:lang w:val="fr-FR"/>
        </w:rPr>
        <w:t>u</w:t>
      </w:r>
      <w:r w:rsidR="00E857C6" w:rsidRPr="00384F4B">
        <w:rPr>
          <w:lang w:val="fr-FR"/>
        </w:rPr>
        <w:t xml:space="preserve"> handicap dont il est atteint. </w:t>
      </w:r>
    </w:p>
    <w:p w:rsidR="003C4FAE" w:rsidRPr="00384F4B" w:rsidRDefault="00393E96">
      <w:pPr>
        <w:pStyle w:val="SingleTxtG"/>
        <w:rPr>
          <w:lang w:val="fr-FR" w:eastAsia="en-GB"/>
        </w:rPr>
      </w:pPr>
      <w:r w:rsidRPr="00384F4B">
        <w:rPr>
          <w:lang w:val="fr-FR" w:eastAsia="en-GB"/>
        </w:rPr>
        <w:t>83.</w:t>
      </w:r>
      <w:r w:rsidRPr="00384F4B">
        <w:rPr>
          <w:lang w:val="fr-FR" w:eastAsia="en-GB"/>
        </w:rPr>
        <w:tab/>
      </w:r>
      <w:r w:rsidR="00E857C6" w:rsidRPr="00384F4B">
        <w:rPr>
          <w:lang w:val="fr-FR" w:eastAsia="en-GB"/>
        </w:rPr>
        <w:t>Le</w:t>
      </w:r>
      <w:r w:rsidR="00AF5D24" w:rsidRPr="00384F4B">
        <w:rPr>
          <w:lang w:val="fr-FR" w:eastAsia="en-GB"/>
        </w:rPr>
        <w:t xml:space="preserve"> traitement de</w:t>
      </w:r>
      <w:r w:rsidR="00E857C6" w:rsidRPr="00384F4B">
        <w:rPr>
          <w:lang w:val="fr-FR" w:eastAsia="en-GB"/>
        </w:rPr>
        <w:t>s personnes</w:t>
      </w:r>
      <w:r w:rsidR="00AF5D24" w:rsidRPr="00384F4B">
        <w:rPr>
          <w:lang w:val="fr-FR" w:eastAsia="en-GB"/>
        </w:rPr>
        <w:t xml:space="preserve"> handicapées privées de liberté</w:t>
      </w:r>
      <w:r w:rsidR="00E857C6" w:rsidRPr="00384F4B">
        <w:rPr>
          <w:lang w:val="fr-FR" w:eastAsia="en-GB"/>
        </w:rPr>
        <w:t xml:space="preserve"> </w:t>
      </w:r>
      <w:r w:rsidR="00AF5D24" w:rsidRPr="00384F4B">
        <w:rPr>
          <w:lang w:val="fr-FR" w:eastAsia="en-GB"/>
        </w:rPr>
        <w:t>est conforme</w:t>
      </w:r>
      <w:r w:rsidR="00E857C6" w:rsidRPr="00384F4B">
        <w:rPr>
          <w:lang w:val="fr-FR" w:eastAsia="en-GB"/>
        </w:rPr>
        <w:t xml:space="preserve"> à la Convention européenne pour la prévention de la torture et des peines ou traitements inhumains ou dégradants et aux normes et </w:t>
      </w:r>
      <w:r w:rsidR="00BB3E24" w:rsidRPr="00384F4B">
        <w:rPr>
          <w:lang w:val="fr-FR" w:eastAsia="en-GB"/>
        </w:rPr>
        <w:t xml:space="preserve">aux </w:t>
      </w:r>
      <w:r w:rsidR="00E857C6" w:rsidRPr="00384F4B">
        <w:rPr>
          <w:lang w:val="fr-FR" w:eastAsia="en-GB"/>
        </w:rPr>
        <w:t xml:space="preserve">recommandations du Comité européen pour la prévention de la torture et des peines ou traitements inhumains ou dégradants (CPT) et </w:t>
      </w:r>
      <w:r w:rsidR="00F322D2" w:rsidRPr="00384F4B">
        <w:rPr>
          <w:lang w:val="fr-FR" w:eastAsia="en-GB"/>
        </w:rPr>
        <w:t xml:space="preserve">du </w:t>
      </w:r>
      <w:r w:rsidR="00E857C6" w:rsidRPr="00384F4B">
        <w:rPr>
          <w:lang w:val="fr-FR" w:eastAsia="en-GB"/>
        </w:rPr>
        <w:t xml:space="preserve">Mécanisme national de prévention </w:t>
      </w:r>
      <w:r w:rsidR="00F322D2" w:rsidRPr="00384F4B">
        <w:rPr>
          <w:lang w:val="fr-FR" w:eastAsia="en-GB"/>
        </w:rPr>
        <w:t>d</w:t>
      </w:r>
      <w:r w:rsidR="00E857C6" w:rsidRPr="00384F4B">
        <w:rPr>
          <w:lang w:val="fr-FR" w:eastAsia="en-GB"/>
        </w:rPr>
        <w:t xml:space="preserve">u Bureau du Médiateur de la République. </w:t>
      </w:r>
    </w:p>
    <w:p w:rsidR="003C4FAE" w:rsidRPr="00384F4B" w:rsidRDefault="00393E96">
      <w:pPr>
        <w:pStyle w:val="SingleTxtG"/>
        <w:rPr>
          <w:lang w:val="fr-FR"/>
        </w:rPr>
      </w:pPr>
      <w:r w:rsidRPr="00384F4B">
        <w:rPr>
          <w:lang w:val="fr-FR"/>
        </w:rPr>
        <w:t>84.</w:t>
      </w:r>
      <w:r w:rsidRPr="00384F4B">
        <w:rPr>
          <w:lang w:val="fr-FR"/>
        </w:rPr>
        <w:tab/>
      </w:r>
      <w:r w:rsidR="00F322D2" w:rsidRPr="00384F4B">
        <w:rPr>
          <w:lang w:val="fr-FR"/>
        </w:rPr>
        <w:t>L</w:t>
      </w:r>
      <w:r w:rsidR="00E857C6" w:rsidRPr="00384F4B">
        <w:rPr>
          <w:lang w:val="fr-FR"/>
        </w:rPr>
        <w:t xml:space="preserve">es organisations non gouvernementales multiplient les activités pour lutter contre </w:t>
      </w:r>
      <w:r w:rsidR="001A35FA" w:rsidRPr="00384F4B">
        <w:rPr>
          <w:lang w:val="fr-FR"/>
        </w:rPr>
        <w:t>la</w:t>
      </w:r>
      <w:r w:rsidR="00E857C6" w:rsidRPr="00384F4B">
        <w:rPr>
          <w:lang w:val="fr-FR"/>
        </w:rPr>
        <w:t xml:space="preserve"> violence</w:t>
      </w:r>
      <w:r w:rsidR="001A35FA" w:rsidRPr="00384F4B">
        <w:rPr>
          <w:lang w:val="fr-FR"/>
        </w:rPr>
        <w:t xml:space="preserve"> sous toutes ses formes</w:t>
      </w:r>
      <w:r w:rsidR="00E857C6" w:rsidRPr="00384F4B">
        <w:rPr>
          <w:lang w:val="fr-FR"/>
        </w:rPr>
        <w:t>. Le problème de la viol</w:t>
      </w:r>
      <w:r w:rsidR="00F322D2" w:rsidRPr="00384F4B">
        <w:rPr>
          <w:lang w:val="fr-FR"/>
        </w:rPr>
        <w:t xml:space="preserve">ence est débattu ouvertement et, </w:t>
      </w:r>
      <w:r w:rsidR="00AF5D24" w:rsidRPr="00384F4B">
        <w:rPr>
          <w:lang w:val="fr-FR"/>
        </w:rPr>
        <w:t>par-dessus tout</w:t>
      </w:r>
      <w:r w:rsidR="00F322D2" w:rsidRPr="00384F4B">
        <w:rPr>
          <w:lang w:val="fr-FR"/>
        </w:rPr>
        <w:t>, l</w:t>
      </w:r>
      <w:r w:rsidR="00E857C6" w:rsidRPr="00384F4B">
        <w:rPr>
          <w:lang w:val="fr-FR"/>
        </w:rPr>
        <w:t xml:space="preserve">es </w:t>
      </w:r>
      <w:r w:rsidR="004B59B1" w:rsidRPr="00384F4B">
        <w:rPr>
          <w:lang w:val="fr-FR"/>
        </w:rPr>
        <w:t>cas</w:t>
      </w:r>
      <w:r w:rsidR="00E857C6" w:rsidRPr="00384F4B">
        <w:rPr>
          <w:lang w:val="fr-FR"/>
        </w:rPr>
        <w:t xml:space="preserve"> de violence, quelle que soit leur nature, </w:t>
      </w:r>
      <w:r w:rsidR="00BB3E24" w:rsidRPr="00384F4B">
        <w:rPr>
          <w:lang w:val="fr-FR"/>
        </w:rPr>
        <w:t>font l</w:t>
      </w:r>
      <w:r w:rsidR="002D1653" w:rsidRPr="00384F4B">
        <w:rPr>
          <w:lang w:val="fr-FR"/>
        </w:rPr>
        <w:t>’</w:t>
      </w:r>
      <w:r w:rsidR="00BB3E24" w:rsidRPr="00384F4B">
        <w:rPr>
          <w:lang w:val="fr-FR"/>
        </w:rPr>
        <w:t>objet de signalement et sont</w:t>
      </w:r>
      <w:r w:rsidR="00E857C6" w:rsidRPr="00384F4B">
        <w:rPr>
          <w:lang w:val="fr-FR"/>
        </w:rPr>
        <w:t xml:space="preserve"> </w:t>
      </w:r>
      <w:r w:rsidR="00F322D2" w:rsidRPr="00384F4B">
        <w:rPr>
          <w:lang w:val="fr-FR"/>
        </w:rPr>
        <w:t>punis par la loi</w:t>
      </w:r>
      <w:r w:rsidR="00E857C6" w:rsidRPr="00384F4B">
        <w:rPr>
          <w:lang w:val="fr-FR"/>
        </w:rPr>
        <w:t xml:space="preserve">, surtout les cas de violence familiale (violence contre les femmes, les enfants, les personnes âgées et affaiblies, etc.). Au cours des dernières années, les </w:t>
      </w:r>
      <w:r w:rsidR="0068021F" w:rsidRPr="00384F4B">
        <w:rPr>
          <w:lang w:val="fr-FR"/>
        </w:rPr>
        <w:t xml:space="preserve">médias </w:t>
      </w:r>
      <w:r w:rsidR="00E857C6" w:rsidRPr="00384F4B">
        <w:rPr>
          <w:lang w:val="fr-FR"/>
        </w:rPr>
        <w:t xml:space="preserve">ont publié plusieurs articles sur </w:t>
      </w:r>
      <w:r w:rsidR="00CD45C7" w:rsidRPr="00384F4B">
        <w:rPr>
          <w:lang w:val="fr-FR"/>
        </w:rPr>
        <w:t>d</w:t>
      </w:r>
      <w:r w:rsidR="00E857C6" w:rsidRPr="00384F4B">
        <w:rPr>
          <w:lang w:val="fr-FR"/>
        </w:rPr>
        <w:t>es cas de violence contre les personnes handicapées</w:t>
      </w:r>
      <w:r w:rsidR="00BB3E24" w:rsidRPr="00384F4B">
        <w:rPr>
          <w:lang w:val="fr-FR"/>
        </w:rPr>
        <w:t>. L</w:t>
      </w:r>
      <w:r w:rsidR="00E857C6" w:rsidRPr="00384F4B">
        <w:rPr>
          <w:lang w:val="fr-FR"/>
        </w:rPr>
        <w:t xml:space="preserve">eurs auteurs ont été </w:t>
      </w:r>
      <w:r w:rsidR="004B59B1" w:rsidRPr="00384F4B">
        <w:rPr>
          <w:lang w:val="fr-FR"/>
        </w:rPr>
        <w:t xml:space="preserve">signalés </w:t>
      </w:r>
      <w:r w:rsidR="00E857C6" w:rsidRPr="00384F4B">
        <w:rPr>
          <w:lang w:val="fr-FR"/>
        </w:rPr>
        <w:t>et sanctionnés. Cet exemple est emblématique de l</w:t>
      </w:r>
      <w:r w:rsidR="002D1653" w:rsidRPr="00384F4B">
        <w:rPr>
          <w:lang w:val="fr-FR"/>
        </w:rPr>
        <w:t>’</w:t>
      </w:r>
      <w:r w:rsidR="00E857C6" w:rsidRPr="00384F4B">
        <w:rPr>
          <w:lang w:val="fr-FR"/>
        </w:rPr>
        <w:t>ouverture du débat sur cette question. Auparavant, cette question</w:t>
      </w:r>
      <w:r w:rsidR="001D647F" w:rsidRPr="00384F4B">
        <w:rPr>
          <w:lang w:val="fr-FR"/>
        </w:rPr>
        <w:t xml:space="preserve"> était taboue</w:t>
      </w:r>
      <w:r w:rsidR="00E857C6" w:rsidRPr="00384F4B">
        <w:rPr>
          <w:lang w:val="fr-FR"/>
        </w:rPr>
        <w:t xml:space="preserve">, surtout dans les communautés rurales, et les affaires étaient étouffées sous prétexte de protéger la réputation de certaines personnes et familles. </w:t>
      </w:r>
    </w:p>
    <w:p w:rsidR="003C4FAE" w:rsidRPr="00384F4B" w:rsidRDefault="00393E96">
      <w:pPr>
        <w:pStyle w:val="SingleTxtG"/>
        <w:rPr>
          <w:lang w:val="fr-FR"/>
        </w:rPr>
      </w:pPr>
      <w:r w:rsidRPr="00384F4B">
        <w:rPr>
          <w:lang w:val="fr-FR"/>
        </w:rPr>
        <w:t>85.</w:t>
      </w:r>
      <w:r w:rsidRPr="00384F4B">
        <w:rPr>
          <w:lang w:val="fr-FR"/>
        </w:rPr>
        <w:tab/>
      </w:r>
      <w:r w:rsidR="0068021F" w:rsidRPr="00384F4B">
        <w:rPr>
          <w:lang w:val="fr-FR"/>
        </w:rPr>
        <w:t xml:space="preserve">La Constitution de la </w:t>
      </w:r>
      <w:r w:rsidR="00E857C6" w:rsidRPr="00384F4B">
        <w:rPr>
          <w:lang w:val="fr-FR"/>
        </w:rPr>
        <w:t xml:space="preserve">République de Macédoine </w:t>
      </w:r>
      <w:r w:rsidR="0068021F" w:rsidRPr="00384F4B">
        <w:rPr>
          <w:lang w:val="fr-FR"/>
        </w:rPr>
        <w:t>est l</w:t>
      </w:r>
      <w:r w:rsidR="002D1653" w:rsidRPr="00384F4B">
        <w:rPr>
          <w:lang w:val="fr-FR"/>
        </w:rPr>
        <w:t>’</w:t>
      </w:r>
      <w:r w:rsidR="0068021F" w:rsidRPr="00384F4B">
        <w:rPr>
          <w:lang w:val="fr-FR"/>
        </w:rPr>
        <w:t>une d</w:t>
      </w:r>
      <w:r w:rsidR="00E857C6" w:rsidRPr="00384F4B">
        <w:rPr>
          <w:lang w:val="fr-FR"/>
        </w:rPr>
        <w:t>es plus libérales</w:t>
      </w:r>
      <w:r w:rsidR="0068021F" w:rsidRPr="00384F4B">
        <w:rPr>
          <w:lang w:val="fr-FR"/>
        </w:rPr>
        <w:t xml:space="preserve"> en matière de droits de l</w:t>
      </w:r>
      <w:r w:rsidR="002D1653" w:rsidRPr="00384F4B">
        <w:rPr>
          <w:lang w:val="fr-FR"/>
        </w:rPr>
        <w:t>’</w:t>
      </w:r>
      <w:r w:rsidR="0068021F" w:rsidRPr="00384F4B">
        <w:rPr>
          <w:lang w:val="fr-FR"/>
        </w:rPr>
        <w:t>homme et de libertés fondamentales et l</w:t>
      </w:r>
      <w:r w:rsidR="00E857C6" w:rsidRPr="00384F4B">
        <w:rPr>
          <w:lang w:val="fr-FR"/>
        </w:rPr>
        <w:t xml:space="preserve">es institutions </w:t>
      </w:r>
      <w:r w:rsidR="0068021F" w:rsidRPr="00384F4B">
        <w:rPr>
          <w:lang w:val="fr-FR"/>
        </w:rPr>
        <w:t>de l</w:t>
      </w:r>
      <w:r w:rsidR="002D1653" w:rsidRPr="00384F4B">
        <w:rPr>
          <w:lang w:val="fr-FR"/>
        </w:rPr>
        <w:t>’</w:t>
      </w:r>
      <w:r w:rsidR="0068021F" w:rsidRPr="00384F4B">
        <w:rPr>
          <w:lang w:val="fr-FR"/>
        </w:rPr>
        <w:t xml:space="preserve">État </w:t>
      </w:r>
      <w:r w:rsidR="00E857C6" w:rsidRPr="00384F4B">
        <w:rPr>
          <w:lang w:val="fr-FR"/>
        </w:rPr>
        <w:t xml:space="preserve">garantissent plus efficacement la protection des droits et libertés. Le public est de plus en plus sensibilisé à ces questions, en grande partie </w:t>
      </w:r>
      <w:r w:rsidR="00CD45C7" w:rsidRPr="00384F4B">
        <w:rPr>
          <w:lang w:val="fr-FR"/>
        </w:rPr>
        <w:t>grâce aux</w:t>
      </w:r>
      <w:r w:rsidR="00E857C6" w:rsidRPr="00384F4B">
        <w:rPr>
          <w:lang w:val="fr-FR"/>
        </w:rPr>
        <w:t xml:space="preserve"> actions </w:t>
      </w:r>
      <w:r w:rsidR="00CD45C7" w:rsidRPr="00384F4B">
        <w:rPr>
          <w:lang w:val="fr-FR"/>
        </w:rPr>
        <w:t>menées par</w:t>
      </w:r>
      <w:r w:rsidR="00E857C6" w:rsidRPr="00384F4B">
        <w:rPr>
          <w:lang w:val="fr-FR"/>
        </w:rPr>
        <w:t xml:space="preserve"> la société civile et </w:t>
      </w:r>
      <w:r w:rsidR="00CD45C7" w:rsidRPr="00384F4B">
        <w:rPr>
          <w:lang w:val="fr-FR"/>
        </w:rPr>
        <w:t>l</w:t>
      </w:r>
      <w:r w:rsidR="00E857C6" w:rsidRPr="00384F4B">
        <w:rPr>
          <w:lang w:val="fr-FR"/>
        </w:rPr>
        <w:t xml:space="preserve">es organisations de personnes handicapées. Par conséquent, les personnes handicapées sont protégées contre la torture, la violence et </w:t>
      </w:r>
      <w:r w:rsidR="00BB3E24" w:rsidRPr="00384F4B">
        <w:rPr>
          <w:lang w:val="fr-FR"/>
        </w:rPr>
        <w:t>la maltraitance</w:t>
      </w:r>
      <w:r w:rsidR="00E857C6" w:rsidRPr="00384F4B">
        <w:rPr>
          <w:lang w:val="fr-FR"/>
        </w:rPr>
        <w:t xml:space="preserve"> sur un pied d</w:t>
      </w:r>
      <w:r w:rsidR="002D1653" w:rsidRPr="00384F4B">
        <w:rPr>
          <w:lang w:val="fr-FR"/>
        </w:rPr>
        <w:t>’</w:t>
      </w:r>
      <w:r w:rsidR="00E857C6" w:rsidRPr="00384F4B">
        <w:rPr>
          <w:lang w:val="fr-FR"/>
        </w:rPr>
        <w:t xml:space="preserve">égalité avec les autres citoyens. </w:t>
      </w:r>
    </w:p>
    <w:p w:rsidR="00E857C6" w:rsidRPr="00384F4B" w:rsidRDefault="00543B72" w:rsidP="00C96335">
      <w:pPr>
        <w:pStyle w:val="H1G"/>
        <w:rPr>
          <w:lang w:val="fr-FR"/>
        </w:rPr>
      </w:pPr>
      <w:r w:rsidRPr="00384F4B">
        <w:rPr>
          <w:lang w:val="fr-FR"/>
        </w:rPr>
        <w:tab/>
      </w:r>
      <w:r w:rsidRPr="00384F4B">
        <w:rPr>
          <w:lang w:val="fr-FR"/>
        </w:rPr>
        <w:tab/>
        <w:t>Article 16</w:t>
      </w:r>
      <w:r w:rsidRPr="00384F4B">
        <w:rPr>
          <w:lang w:val="fr-FR"/>
        </w:rPr>
        <w:br/>
      </w:r>
      <w:r w:rsidR="00E857C6" w:rsidRPr="00384F4B">
        <w:rPr>
          <w:lang w:val="fr-FR"/>
        </w:rPr>
        <w:t>Droit de ne pas être soumis à l</w:t>
      </w:r>
      <w:r w:rsidR="002D1653" w:rsidRPr="00384F4B">
        <w:rPr>
          <w:lang w:val="fr-FR"/>
        </w:rPr>
        <w:t>’</w:t>
      </w:r>
      <w:r w:rsidR="00E857C6" w:rsidRPr="00384F4B">
        <w:rPr>
          <w:lang w:val="fr-FR"/>
        </w:rPr>
        <w:t>exploitation, à la violence et à la maltraitance</w:t>
      </w:r>
    </w:p>
    <w:p w:rsidR="003C4FAE" w:rsidRPr="00384F4B" w:rsidRDefault="00393E96">
      <w:pPr>
        <w:pStyle w:val="SingleTxtG"/>
        <w:rPr>
          <w:lang w:val="fr-FR" w:eastAsia="en-GB"/>
        </w:rPr>
      </w:pPr>
      <w:r w:rsidRPr="00384F4B">
        <w:rPr>
          <w:lang w:val="fr-FR" w:eastAsia="en-GB"/>
        </w:rPr>
        <w:t>86.</w:t>
      </w:r>
      <w:r w:rsidRPr="00384F4B">
        <w:rPr>
          <w:lang w:val="fr-FR" w:eastAsia="en-GB"/>
        </w:rPr>
        <w:tab/>
      </w:r>
      <w:r w:rsidR="00E857C6" w:rsidRPr="00384F4B">
        <w:rPr>
          <w:lang w:val="fr-FR" w:eastAsia="en-GB"/>
        </w:rPr>
        <w:t xml:space="preserve">La Constitution </w:t>
      </w:r>
      <w:r w:rsidR="00396DB9" w:rsidRPr="00384F4B">
        <w:rPr>
          <w:lang w:val="fr-FR" w:eastAsia="en-GB"/>
        </w:rPr>
        <w:t xml:space="preserve">de la République de Macédoine </w:t>
      </w:r>
      <w:r w:rsidR="00E857C6" w:rsidRPr="00384F4B">
        <w:rPr>
          <w:lang w:val="fr-FR" w:eastAsia="en-GB"/>
        </w:rPr>
        <w:t>garantit l</w:t>
      </w:r>
      <w:r w:rsidR="002D1653" w:rsidRPr="00384F4B">
        <w:rPr>
          <w:lang w:val="fr-FR" w:eastAsia="en-GB"/>
        </w:rPr>
        <w:t>’</w:t>
      </w:r>
      <w:r w:rsidR="00E857C6" w:rsidRPr="00384F4B">
        <w:rPr>
          <w:lang w:val="fr-FR" w:eastAsia="en-GB"/>
        </w:rPr>
        <w:t>inviolabilité de l</w:t>
      </w:r>
      <w:r w:rsidR="002D1653" w:rsidRPr="00384F4B">
        <w:rPr>
          <w:lang w:val="fr-FR" w:eastAsia="en-GB"/>
        </w:rPr>
        <w:t>’</w:t>
      </w:r>
      <w:r w:rsidR="00E857C6" w:rsidRPr="00384F4B">
        <w:rPr>
          <w:lang w:val="fr-FR" w:eastAsia="en-GB"/>
        </w:rPr>
        <w:t>intégrité physique et morale de</w:t>
      </w:r>
      <w:r w:rsidR="00CD45C7" w:rsidRPr="00384F4B">
        <w:rPr>
          <w:lang w:val="fr-FR" w:eastAsia="en-GB"/>
        </w:rPr>
        <w:t xml:space="preserve"> la personne</w:t>
      </w:r>
      <w:r w:rsidR="00E857C6" w:rsidRPr="00384F4B">
        <w:rPr>
          <w:lang w:val="fr-FR" w:eastAsia="en-GB"/>
        </w:rPr>
        <w:t xml:space="preserve"> et interdit toute forme de torture et de peine ou traitement inhumain ou dégradant. </w:t>
      </w:r>
    </w:p>
    <w:p w:rsidR="003C4FAE" w:rsidRPr="00384F4B" w:rsidRDefault="00393E96">
      <w:pPr>
        <w:pStyle w:val="SingleTxtG"/>
        <w:rPr>
          <w:lang w:val="fr-FR"/>
        </w:rPr>
      </w:pPr>
      <w:r w:rsidRPr="00384F4B">
        <w:rPr>
          <w:lang w:val="fr-FR"/>
        </w:rPr>
        <w:lastRenderedPageBreak/>
        <w:t>87.</w:t>
      </w:r>
      <w:r w:rsidRPr="00384F4B">
        <w:rPr>
          <w:lang w:val="fr-FR"/>
        </w:rPr>
        <w:tab/>
      </w:r>
      <w:r w:rsidR="00E857C6" w:rsidRPr="00384F4B">
        <w:rPr>
          <w:lang w:val="fr-FR"/>
        </w:rPr>
        <w:t xml:space="preserve">Le Code pénal </w:t>
      </w:r>
      <w:r w:rsidR="008500E0" w:rsidRPr="00384F4B">
        <w:rPr>
          <w:lang w:val="fr-FR"/>
        </w:rPr>
        <w:t>incrimin</w:t>
      </w:r>
      <w:r w:rsidR="00E857C6" w:rsidRPr="00384F4B">
        <w:rPr>
          <w:lang w:val="fr-FR"/>
        </w:rPr>
        <w:t xml:space="preserve">e la violence </w:t>
      </w:r>
      <w:r w:rsidR="00791220" w:rsidRPr="00384F4B">
        <w:rPr>
          <w:lang w:val="fr-FR"/>
        </w:rPr>
        <w:t>intrafamiliale</w:t>
      </w:r>
      <w:r w:rsidR="00E857C6" w:rsidRPr="00384F4B">
        <w:rPr>
          <w:lang w:val="fr-FR"/>
        </w:rPr>
        <w:t xml:space="preserve">, qui est considérée comme une infraction distincte, et prévoit différentes sanctions </w:t>
      </w:r>
      <w:r w:rsidR="003E6757" w:rsidRPr="00384F4B">
        <w:rPr>
          <w:lang w:val="fr-FR"/>
        </w:rPr>
        <w:t>pour</w:t>
      </w:r>
      <w:r w:rsidR="00E857C6" w:rsidRPr="00384F4B">
        <w:rPr>
          <w:lang w:val="fr-FR"/>
        </w:rPr>
        <w:t xml:space="preserve"> toutes les formes de torture, de violence ou de sévices.</w:t>
      </w:r>
    </w:p>
    <w:p w:rsidR="003C4FAE" w:rsidRPr="00384F4B" w:rsidRDefault="00393E96">
      <w:pPr>
        <w:pStyle w:val="SingleTxtG"/>
        <w:rPr>
          <w:lang w:val="fr-FR" w:eastAsia="en-GB"/>
        </w:rPr>
      </w:pPr>
      <w:r w:rsidRPr="00384F4B">
        <w:rPr>
          <w:lang w:val="fr-FR" w:eastAsia="en-GB"/>
        </w:rPr>
        <w:t>88.</w:t>
      </w:r>
      <w:r w:rsidRPr="00384F4B">
        <w:rPr>
          <w:lang w:val="fr-FR" w:eastAsia="en-GB"/>
        </w:rPr>
        <w:tab/>
      </w:r>
      <w:r w:rsidR="00E857C6" w:rsidRPr="00384F4B">
        <w:rPr>
          <w:lang w:val="fr-FR"/>
        </w:rPr>
        <w:t>La loi sur la famille qui</w:t>
      </w:r>
      <w:r w:rsidR="00277D86" w:rsidRPr="00384F4B">
        <w:rPr>
          <w:lang w:val="fr-FR"/>
        </w:rPr>
        <w:t xml:space="preserve"> </w:t>
      </w:r>
      <w:r w:rsidR="00E857C6" w:rsidRPr="00384F4B">
        <w:rPr>
          <w:lang w:val="fr-FR"/>
        </w:rPr>
        <w:t>ré</w:t>
      </w:r>
      <w:r w:rsidR="003E6757" w:rsidRPr="00384F4B">
        <w:rPr>
          <w:lang w:val="fr-FR"/>
        </w:rPr>
        <w:t>git</w:t>
      </w:r>
      <w:r w:rsidR="00AE4FEC" w:rsidRPr="00384F4B">
        <w:rPr>
          <w:lang w:val="fr-FR"/>
        </w:rPr>
        <w:t>,</w:t>
      </w:r>
      <w:r w:rsidR="00E857C6" w:rsidRPr="00384F4B">
        <w:rPr>
          <w:lang w:val="fr-FR"/>
        </w:rPr>
        <w:t xml:space="preserve"> </w:t>
      </w:r>
      <w:r w:rsidR="00277D86" w:rsidRPr="00384F4B">
        <w:rPr>
          <w:lang w:val="fr-FR"/>
        </w:rPr>
        <w:t>entre autre</w:t>
      </w:r>
      <w:r w:rsidR="002123FF" w:rsidRPr="00384F4B">
        <w:rPr>
          <w:lang w:val="fr-FR"/>
        </w:rPr>
        <w:t>s</w:t>
      </w:r>
      <w:r w:rsidR="00AE4FEC" w:rsidRPr="00384F4B">
        <w:rPr>
          <w:lang w:val="fr-FR"/>
        </w:rPr>
        <w:t>,</w:t>
      </w:r>
      <w:r w:rsidR="00277D86" w:rsidRPr="00384F4B">
        <w:rPr>
          <w:lang w:val="fr-FR"/>
        </w:rPr>
        <w:t xml:space="preserve"> </w:t>
      </w:r>
      <w:r w:rsidR="00E857C6" w:rsidRPr="00384F4B">
        <w:rPr>
          <w:lang w:val="fr-FR"/>
        </w:rPr>
        <w:t>la procédure de mise en place d</w:t>
      </w:r>
      <w:r w:rsidR="002D1653" w:rsidRPr="00384F4B">
        <w:rPr>
          <w:lang w:val="fr-FR"/>
        </w:rPr>
        <w:t>’</w:t>
      </w:r>
      <w:r w:rsidR="00E857C6" w:rsidRPr="00384F4B">
        <w:rPr>
          <w:lang w:val="fr-FR"/>
        </w:rPr>
        <w:t xml:space="preserve">une mesure temporaire de protection </w:t>
      </w:r>
      <w:r w:rsidR="00B71BCA" w:rsidRPr="00384F4B">
        <w:rPr>
          <w:lang w:val="fr-FR"/>
        </w:rPr>
        <w:t>contre la</w:t>
      </w:r>
      <w:r w:rsidR="00E857C6" w:rsidRPr="00384F4B">
        <w:rPr>
          <w:lang w:val="fr-FR"/>
        </w:rPr>
        <w:t xml:space="preserve"> violence familiale, interdit </w:t>
      </w:r>
      <w:r w:rsidR="00277D86" w:rsidRPr="00384F4B">
        <w:rPr>
          <w:lang w:val="fr-FR"/>
        </w:rPr>
        <w:t>au</w:t>
      </w:r>
      <w:r w:rsidR="00E857C6" w:rsidRPr="00384F4B">
        <w:rPr>
          <w:lang w:val="fr-FR"/>
        </w:rPr>
        <w:t xml:space="preserve"> paragraphe 1 de l</w:t>
      </w:r>
      <w:r w:rsidR="002D1653" w:rsidRPr="00384F4B">
        <w:rPr>
          <w:lang w:val="fr-FR"/>
        </w:rPr>
        <w:t>’</w:t>
      </w:r>
      <w:r w:rsidR="00E857C6" w:rsidRPr="00384F4B">
        <w:rPr>
          <w:lang w:val="fr-FR"/>
        </w:rPr>
        <w:t>article 94-b</w:t>
      </w:r>
      <w:r w:rsidR="006546DE" w:rsidRPr="00384F4B">
        <w:rPr>
          <w:lang w:val="fr-FR"/>
        </w:rPr>
        <w:t>,</w:t>
      </w:r>
      <w:r w:rsidR="00E857C6" w:rsidRPr="00384F4B">
        <w:rPr>
          <w:lang w:val="fr-FR"/>
        </w:rPr>
        <w:t xml:space="preserve"> «</w:t>
      </w:r>
      <w:r w:rsidR="001A35FA" w:rsidRPr="00384F4B">
        <w:rPr>
          <w:lang w:val="fr-FR"/>
        </w:rPr>
        <w:t>tout type de violence entre membres d</w:t>
      </w:r>
      <w:r w:rsidR="002D1653" w:rsidRPr="00384F4B">
        <w:rPr>
          <w:lang w:val="fr-FR"/>
        </w:rPr>
        <w:t>’</w:t>
      </w:r>
      <w:r w:rsidR="001A35FA" w:rsidRPr="00384F4B">
        <w:rPr>
          <w:lang w:val="fr-FR"/>
        </w:rPr>
        <w:t>une même famille, sans distinction d</w:t>
      </w:r>
      <w:r w:rsidR="002D1653" w:rsidRPr="00384F4B">
        <w:rPr>
          <w:lang w:val="fr-FR"/>
        </w:rPr>
        <w:t>’</w:t>
      </w:r>
      <w:r w:rsidR="001A35FA" w:rsidRPr="00384F4B">
        <w:rPr>
          <w:lang w:val="fr-FR"/>
        </w:rPr>
        <w:t>âge et de sexe</w:t>
      </w:r>
      <w:r w:rsidR="00E857C6" w:rsidRPr="00384F4B">
        <w:rPr>
          <w:lang w:val="fr-FR"/>
        </w:rPr>
        <w:t>»</w:t>
      </w:r>
      <w:r w:rsidR="00DF6675" w:rsidRPr="00384F4B">
        <w:rPr>
          <w:lang w:val="fr-FR"/>
        </w:rPr>
        <w:t>. L</w:t>
      </w:r>
      <w:r w:rsidR="00E857C6" w:rsidRPr="00384F4B">
        <w:rPr>
          <w:lang w:val="fr-FR"/>
        </w:rPr>
        <w:t xml:space="preserve">e handicap est mentionné dans une disposition </w:t>
      </w:r>
      <w:r w:rsidR="00C92837" w:rsidRPr="00384F4B">
        <w:rPr>
          <w:lang w:val="fr-FR"/>
        </w:rPr>
        <w:t>relative aux «</w:t>
      </w:r>
      <w:r w:rsidR="00E857C6" w:rsidRPr="00384F4B">
        <w:rPr>
          <w:lang w:val="fr-FR"/>
        </w:rPr>
        <w:t xml:space="preserve">membres de la famille partiellement ou </w:t>
      </w:r>
      <w:r w:rsidR="00C92837" w:rsidRPr="00384F4B">
        <w:rPr>
          <w:lang w:val="fr-FR"/>
        </w:rPr>
        <w:t>totalemen</w:t>
      </w:r>
      <w:r w:rsidR="00E857C6" w:rsidRPr="00384F4B">
        <w:rPr>
          <w:lang w:val="fr-FR"/>
        </w:rPr>
        <w:t xml:space="preserve">t </w:t>
      </w:r>
      <w:r w:rsidR="00C92837" w:rsidRPr="00384F4B">
        <w:rPr>
          <w:lang w:val="fr-FR"/>
        </w:rPr>
        <w:t xml:space="preserve">privés </w:t>
      </w:r>
      <w:r w:rsidR="00E857C6" w:rsidRPr="00384F4B">
        <w:rPr>
          <w:lang w:val="fr-FR"/>
        </w:rPr>
        <w:t>de leur capacité juridique»</w:t>
      </w:r>
      <w:r w:rsidR="00C92837" w:rsidRPr="00384F4B">
        <w:rPr>
          <w:lang w:val="fr-FR"/>
        </w:rPr>
        <w:t>. L</w:t>
      </w:r>
      <w:r w:rsidR="002D1653" w:rsidRPr="00384F4B">
        <w:rPr>
          <w:lang w:val="fr-FR"/>
        </w:rPr>
        <w:t>’</w:t>
      </w:r>
      <w:r w:rsidR="00E857C6" w:rsidRPr="00384F4B">
        <w:rPr>
          <w:lang w:val="fr-FR"/>
        </w:rPr>
        <w:t xml:space="preserve">article 94-c dispose </w:t>
      </w:r>
      <w:r w:rsidR="00C92837" w:rsidRPr="00384F4B">
        <w:rPr>
          <w:lang w:val="fr-FR"/>
        </w:rPr>
        <w:t xml:space="preserve">pour sa part </w:t>
      </w:r>
      <w:r w:rsidR="00E857C6" w:rsidRPr="00384F4B">
        <w:rPr>
          <w:lang w:val="fr-FR"/>
        </w:rPr>
        <w:t>qu</w:t>
      </w:r>
      <w:r w:rsidR="002D1653" w:rsidRPr="00384F4B">
        <w:rPr>
          <w:lang w:val="fr-FR"/>
        </w:rPr>
        <w:t>’</w:t>
      </w:r>
      <w:r w:rsidR="00E857C6" w:rsidRPr="00384F4B">
        <w:rPr>
          <w:lang w:val="fr-FR"/>
        </w:rPr>
        <w:t xml:space="preserve">une victime de violence familiale </w:t>
      </w:r>
      <w:r w:rsidR="00C839B8" w:rsidRPr="00384F4B">
        <w:rPr>
          <w:lang w:val="fr-FR"/>
        </w:rPr>
        <w:t>«</w:t>
      </w:r>
      <w:r w:rsidR="00E857C6" w:rsidRPr="00384F4B">
        <w:rPr>
          <w:lang w:val="fr-FR"/>
        </w:rPr>
        <w:t>peut être toute personne dont il est question à l</w:t>
      </w:r>
      <w:r w:rsidR="002D1653" w:rsidRPr="00384F4B">
        <w:rPr>
          <w:lang w:val="fr-FR"/>
        </w:rPr>
        <w:t>’</w:t>
      </w:r>
      <w:r w:rsidR="00E857C6" w:rsidRPr="00384F4B">
        <w:rPr>
          <w:lang w:val="fr-FR"/>
        </w:rPr>
        <w:t>article 94-b de la</w:t>
      </w:r>
      <w:r w:rsidR="001767A7" w:rsidRPr="00384F4B">
        <w:rPr>
          <w:lang w:val="fr-FR"/>
        </w:rPr>
        <w:t xml:space="preserve"> présente</w:t>
      </w:r>
      <w:r w:rsidR="00E857C6" w:rsidRPr="00384F4B">
        <w:rPr>
          <w:lang w:val="fr-FR"/>
        </w:rPr>
        <w:t xml:space="preserve"> loi, </w:t>
      </w:r>
      <w:r w:rsidR="00344EBE" w:rsidRPr="00384F4B">
        <w:rPr>
          <w:lang w:val="fr-FR"/>
        </w:rPr>
        <w:t>sans distinction d</w:t>
      </w:r>
      <w:r w:rsidR="002D1653" w:rsidRPr="00384F4B">
        <w:rPr>
          <w:lang w:val="fr-FR"/>
        </w:rPr>
        <w:t>’</w:t>
      </w:r>
      <w:r w:rsidR="00344EBE" w:rsidRPr="00384F4B">
        <w:rPr>
          <w:lang w:val="fr-FR"/>
        </w:rPr>
        <w:t>âge et de sexe</w:t>
      </w:r>
      <w:r w:rsidR="00E857C6" w:rsidRPr="00384F4B">
        <w:rPr>
          <w:lang w:val="fr-FR"/>
        </w:rPr>
        <w:t xml:space="preserve">», ce qui </w:t>
      </w:r>
      <w:r w:rsidR="00F671CF" w:rsidRPr="00384F4B">
        <w:rPr>
          <w:lang w:val="fr-FR"/>
        </w:rPr>
        <w:t>inclut</w:t>
      </w:r>
      <w:r w:rsidR="00E857C6" w:rsidRPr="00384F4B">
        <w:rPr>
          <w:lang w:val="fr-FR"/>
        </w:rPr>
        <w:t xml:space="preserve"> les personnes handicapées</w:t>
      </w:r>
      <w:r w:rsidR="00F671CF" w:rsidRPr="00384F4B">
        <w:rPr>
          <w:lang w:val="fr-FR"/>
        </w:rPr>
        <w:t xml:space="preserve">, à savoir les </w:t>
      </w:r>
      <w:r w:rsidR="00E857C6" w:rsidRPr="00384F4B">
        <w:rPr>
          <w:lang w:val="fr-FR"/>
        </w:rPr>
        <w:t xml:space="preserve">«membres de la famille qui sont </w:t>
      </w:r>
      <w:r w:rsidR="00F671CF" w:rsidRPr="00384F4B">
        <w:rPr>
          <w:lang w:val="fr-FR"/>
        </w:rPr>
        <w:t>partiellement ou totalement privés</w:t>
      </w:r>
      <w:r w:rsidR="00E857C6" w:rsidRPr="00384F4B">
        <w:rPr>
          <w:lang w:val="fr-FR"/>
        </w:rPr>
        <w:t xml:space="preserve"> de leur capacité juridique»</w:t>
      </w:r>
      <w:r w:rsidR="00C839B8" w:rsidRPr="00384F4B">
        <w:rPr>
          <w:lang w:val="fr-FR"/>
        </w:rPr>
        <w:t>. L</w:t>
      </w:r>
      <w:r w:rsidR="00E857C6" w:rsidRPr="00384F4B">
        <w:rPr>
          <w:lang w:val="fr-FR"/>
        </w:rPr>
        <w:t>es centres d</w:t>
      </w:r>
      <w:r w:rsidR="002D1653" w:rsidRPr="00384F4B">
        <w:rPr>
          <w:lang w:val="fr-FR"/>
        </w:rPr>
        <w:t>’</w:t>
      </w:r>
      <w:r w:rsidR="00C839B8" w:rsidRPr="00384F4B">
        <w:rPr>
          <w:lang w:val="fr-FR"/>
        </w:rPr>
        <w:t>action sociale</w:t>
      </w:r>
      <w:r w:rsidR="008500E0" w:rsidRPr="00384F4B">
        <w:rPr>
          <w:lang w:val="fr-FR"/>
        </w:rPr>
        <w:t>,</w:t>
      </w:r>
      <w:r w:rsidR="00E857C6" w:rsidRPr="00384F4B">
        <w:rPr>
          <w:lang w:val="fr-FR"/>
        </w:rPr>
        <w:t xml:space="preserve"> en tant qu</w:t>
      </w:r>
      <w:r w:rsidR="002D1653" w:rsidRPr="00384F4B">
        <w:rPr>
          <w:lang w:val="fr-FR"/>
        </w:rPr>
        <w:t>’</w:t>
      </w:r>
      <w:r w:rsidR="00E857C6" w:rsidRPr="00384F4B">
        <w:rPr>
          <w:lang w:val="fr-FR"/>
        </w:rPr>
        <w:t>organes de tutelle</w:t>
      </w:r>
      <w:r w:rsidR="008500E0" w:rsidRPr="00384F4B">
        <w:rPr>
          <w:lang w:val="fr-FR"/>
        </w:rPr>
        <w:t>,</w:t>
      </w:r>
      <w:r w:rsidR="00E857C6" w:rsidRPr="00384F4B">
        <w:rPr>
          <w:lang w:val="fr-FR"/>
        </w:rPr>
        <w:t xml:space="preserve"> sont tenus</w:t>
      </w:r>
      <w:r w:rsidR="00CF0377" w:rsidRPr="00384F4B">
        <w:rPr>
          <w:lang w:val="fr-FR"/>
        </w:rPr>
        <w:t xml:space="preserve"> pour leur part</w:t>
      </w:r>
      <w:r w:rsidR="00E857C6" w:rsidRPr="00384F4B">
        <w:rPr>
          <w:lang w:val="fr-FR"/>
        </w:rPr>
        <w:t xml:space="preserve">, </w:t>
      </w:r>
      <w:r w:rsidR="00CF0377" w:rsidRPr="00384F4B">
        <w:rPr>
          <w:lang w:val="fr-FR"/>
        </w:rPr>
        <w:t xml:space="preserve">dans le cadre </w:t>
      </w:r>
      <w:r w:rsidR="00E857C6" w:rsidRPr="00384F4B">
        <w:rPr>
          <w:lang w:val="fr-FR"/>
        </w:rPr>
        <w:t xml:space="preserve">des procédures </w:t>
      </w:r>
      <w:r w:rsidR="00CF0377" w:rsidRPr="00384F4B">
        <w:rPr>
          <w:lang w:val="fr-FR"/>
        </w:rPr>
        <w:t>de protection contre la violence familiale</w:t>
      </w:r>
      <w:r w:rsidR="00E857C6" w:rsidRPr="00384F4B">
        <w:rPr>
          <w:lang w:val="fr-FR"/>
        </w:rPr>
        <w:t>, d</w:t>
      </w:r>
      <w:r w:rsidR="002D1653" w:rsidRPr="00384F4B">
        <w:rPr>
          <w:lang w:val="fr-FR"/>
        </w:rPr>
        <w:t>’</w:t>
      </w:r>
      <w:r w:rsidR="00AE4FEC" w:rsidRPr="00384F4B">
        <w:rPr>
          <w:lang w:val="fr-FR"/>
        </w:rPr>
        <w:t>établir et de</w:t>
      </w:r>
      <w:r w:rsidR="00CF0377" w:rsidRPr="00384F4B">
        <w:rPr>
          <w:lang w:val="fr-FR"/>
        </w:rPr>
        <w:t xml:space="preserve"> tenir à jour </w:t>
      </w:r>
      <w:r w:rsidR="00E857C6" w:rsidRPr="00384F4B">
        <w:rPr>
          <w:lang w:val="fr-FR"/>
        </w:rPr>
        <w:t xml:space="preserve">des </w:t>
      </w:r>
      <w:r w:rsidR="00CF0377" w:rsidRPr="00384F4B">
        <w:rPr>
          <w:lang w:val="fr-FR"/>
        </w:rPr>
        <w:t xml:space="preserve">registres et </w:t>
      </w:r>
      <w:r w:rsidR="00344EBE" w:rsidRPr="00384F4B">
        <w:rPr>
          <w:lang w:val="fr-FR"/>
        </w:rPr>
        <w:t xml:space="preserve">des </w:t>
      </w:r>
      <w:r w:rsidR="00CF0377" w:rsidRPr="00384F4B">
        <w:rPr>
          <w:lang w:val="fr-FR"/>
        </w:rPr>
        <w:t>dossiers</w:t>
      </w:r>
      <w:r w:rsidR="002D1653" w:rsidRPr="00384F4B">
        <w:rPr>
          <w:lang w:val="fr-FR"/>
        </w:rPr>
        <w:t xml:space="preserve"> </w:t>
      </w:r>
      <w:r w:rsidR="00E857C6" w:rsidRPr="00384F4B">
        <w:rPr>
          <w:lang w:val="fr-FR"/>
        </w:rPr>
        <w:t xml:space="preserve">sur les personnes victimes de violence familiale. </w:t>
      </w:r>
    </w:p>
    <w:p w:rsidR="003C4FAE" w:rsidRPr="00384F4B" w:rsidRDefault="00393E96">
      <w:pPr>
        <w:pStyle w:val="SingleTxtG"/>
        <w:rPr>
          <w:lang w:val="fr-FR"/>
        </w:rPr>
      </w:pPr>
      <w:r w:rsidRPr="00384F4B">
        <w:rPr>
          <w:lang w:val="fr-FR"/>
        </w:rPr>
        <w:t>89.</w:t>
      </w:r>
      <w:r w:rsidRPr="00384F4B">
        <w:rPr>
          <w:lang w:val="fr-FR"/>
        </w:rPr>
        <w:tab/>
      </w:r>
      <w:r w:rsidR="00E857C6" w:rsidRPr="00384F4B">
        <w:rPr>
          <w:lang w:val="fr-FR"/>
        </w:rPr>
        <w:t>L</w:t>
      </w:r>
      <w:r w:rsidR="002D1653" w:rsidRPr="00384F4B">
        <w:rPr>
          <w:lang w:val="fr-FR"/>
        </w:rPr>
        <w:t>’</w:t>
      </w:r>
      <w:r w:rsidR="00E857C6" w:rsidRPr="00384F4B">
        <w:rPr>
          <w:lang w:val="fr-FR"/>
        </w:rPr>
        <w:t>article 12 de la loi sur la protection de l</w:t>
      </w:r>
      <w:r w:rsidR="002D1653" w:rsidRPr="00384F4B">
        <w:rPr>
          <w:lang w:val="fr-FR"/>
        </w:rPr>
        <w:t>’</w:t>
      </w:r>
      <w:r w:rsidR="00E857C6" w:rsidRPr="00384F4B">
        <w:rPr>
          <w:lang w:val="fr-FR"/>
        </w:rPr>
        <w:t xml:space="preserve">enfance </w:t>
      </w:r>
      <w:r w:rsidR="005546CD" w:rsidRPr="00384F4B">
        <w:rPr>
          <w:lang w:val="fr-FR"/>
        </w:rPr>
        <w:t>comporte</w:t>
      </w:r>
      <w:r w:rsidR="00E857C6" w:rsidRPr="00384F4B">
        <w:rPr>
          <w:lang w:val="fr-FR"/>
        </w:rPr>
        <w:t xml:space="preserve"> d</w:t>
      </w:r>
      <w:r w:rsidR="002D1653" w:rsidRPr="00384F4B">
        <w:rPr>
          <w:lang w:val="fr-FR"/>
        </w:rPr>
        <w:t>’</w:t>
      </w:r>
      <w:r w:rsidR="00E857C6" w:rsidRPr="00384F4B">
        <w:rPr>
          <w:lang w:val="fr-FR"/>
        </w:rPr>
        <w:t xml:space="preserve">importantes dispositions </w:t>
      </w:r>
      <w:r w:rsidR="00344EBE" w:rsidRPr="00384F4B">
        <w:rPr>
          <w:lang w:val="fr-FR"/>
        </w:rPr>
        <w:t>concernant</w:t>
      </w:r>
      <w:r w:rsidR="00E857C6" w:rsidRPr="00384F4B">
        <w:rPr>
          <w:lang w:val="fr-FR"/>
        </w:rPr>
        <w:t xml:space="preserve"> la maltraitance </w:t>
      </w:r>
      <w:r w:rsidR="002613F4" w:rsidRPr="00384F4B">
        <w:rPr>
          <w:lang w:val="fr-FR"/>
        </w:rPr>
        <w:t>d</w:t>
      </w:r>
      <w:r w:rsidR="002D1653" w:rsidRPr="00384F4B">
        <w:rPr>
          <w:lang w:val="fr-FR"/>
        </w:rPr>
        <w:t>’</w:t>
      </w:r>
      <w:r w:rsidR="00E857C6" w:rsidRPr="00384F4B">
        <w:rPr>
          <w:lang w:val="fr-FR"/>
        </w:rPr>
        <w:t xml:space="preserve">enfant: </w:t>
      </w:r>
    </w:p>
    <w:p w:rsidR="00E857C6" w:rsidRPr="00384F4B" w:rsidRDefault="00E857C6" w:rsidP="00543B72">
      <w:pPr>
        <w:pStyle w:val="SingleTxtG"/>
        <w:ind w:left="1701"/>
        <w:rPr>
          <w:lang w:val="fr-FR"/>
        </w:rPr>
      </w:pPr>
      <w:r w:rsidRPr="00384F4B">
        <w:rPr>
          <w:lang w:val="fr-FR"/>
        </w:rPr>
        <w:t>1)</w:t>
      </w:r>
      <w:r w:rsidRPr="00384F4B">
        <w:rPr>
          <w:lang w:val="fr-FR"/>
        </w:rPr>
        <w:tab/>
      </w:r>
      <w:r w:rsidR="002C19B5" w:rsidRPr="00384F4B">
        <w:rPr>
          <w:lang w:val="fr-FR"/>
        </w:rPr>
        <w:t>Est interdite t</w:t>
      </w:r>
      <w:r w:rsidRPr="00384F4B">
        <w:rPr>
          <w:lang w:val="fr-FR"/>
        </w:rPr>
        <w:t>oute forme de discrimination fondée sur des motifs de race, de couleur de la peau, de sexe, de langue, de religion, de c</w:t>
      </w:r>
      <w:r w:rsidR="006B1A27" w:rsidRPr="00384F4B">
        <w:rPr>
          <w:lang w:val="fr-FR"/>
        </w:rPr>
        <w:t>onvictions</w:t>
      </w:r>
      <w:r w:rsidRPr="00384F4B">
        <w:rPr>
          <w:lang w:val="fr-FR"/>
        </w:rPr>
        <w:t xml:space="preserve"> politiques ou autres, d</w:t>
      </w:r>
      <w:r w:rsidR="002D1653" w:rsidRPr="00384F4B">
        <w:rPr>
          <w:lang w:val="fr-FR"/>
        </w:rPr>
        <w:t>’</w:t>
      </w:r>
      <w:r w:rsidRPr="00384F4B">
        <w:rPr>
          <w:lang w:val="fr-FR"/>
        </w:rPr>
        <w:t>origine nationale, ethnique ou sociale, d</w:t>
      </w:r>
      <w:r w:rsidR="002D1653" w:rsidRPr="00384F4B">
        <w:rPr>
          <w:lang w:val="fr-FR"/>
        </w:rPr>
        <w:t>’</w:t>
      </w:r>
      <w:r w:rsidRPr="00384F4B">
        <w:rPr>
          <w:lang w:val="fr-FR"/>
        </w:rPr>
        <w:t>appartenance culturelle ou autre, de patrimoine, de handicap, de naissance ou</w:t>
      </w:r>
      <w:r w:rsidR="002C19B5" w:rsidRPr="00384F4B">
        <w:rPr>
          <w:lang w:val="fr-FR"/>
        </w:rPr>
        <w:t xml:space="preserve"> de</w:t>
      </w:r>
      <w:r w:rsidRPr="00384F4B">
        <w:rPr>
          <w:lang w:val="fr-FR"/>
        </w:rPr>
        <w:t xml:space="preserve"> tout autre statut</w:t>
      </w:r>
      <w:r w:rsidR="00D65C98" w:rsidRPr="00384F4B">
        <w:rPr>
          <w:lang w:val="fr-FR"/>
        </w:rPr>
        <w:t xml:space="preserve"> </w:t>
      </w:r>
      <w:r w:rsidR="00CB01C9" w:rsidRPr="00384F4B">
        <w:rPr>
          <w:lang w:val="fr-FR"/>
        </w:rPr>
        <w:t>situation</w:t>
      </w:r>
      <w:r w:rsidR="002C19B5" w:rsidRPr="00384F4B">
        <w:rPr>
          <w:lang w:val="fr-FR"/>
        </w:rPr>
        <w:t xml:space="preserve"> </w:t>
      </w:r>
      <w:r w:rsidRPr="00384F4B">
        <w:rPr>
          <w:lang w:val="fr-FR"/>
        </w:rPr>
        <w:t>de l</w:t>
      </w:r>
      <w:r w:rsidR="002D1653" w:rsidRPr="00384F4B">
        <w:rPr>
          <w:lang w:val="fr-FR"/>
        </w:rPr>
        <w:t>’</w:t>
      </w:r>
      <w:r w:rsidRPr="00384F4B">
        <w:rPr>
          <w:lang w:val="fr-FR"/>
        </w:rPr>
        <w:t>enfant</w:t>
      </w:r>
      <w:r w:rsidR="002C19B5" w:rsidRPr="00384F4B">
        <w:rPr>
          <w:lang w:val="fr-FR"/>
        </w:rPr>
        <w:t>,</w:t>
      </w:r>
      <w:r w:rsidRPr="00384F4B">
        <w:rPr>
          <w:lang w:val="fr-FR"/>
        </w:rPr>
        <w:t xml:space="preserve"> de ses </w:t>
      </w:r>
      <w:r w:rsidR="00C35ED9" w:rsidRPr="00384F4B">
        <w:rPr>
          <w:lang w:val="fr-FR"/>
        </w:rPr>
        <w:t>parents ou de son tuteur légal.</w:t>
      </w:r>
    </w:p>
    <w:p w:rsidR="00E857C6" w:rsidRPr="00384F4B" w:rsidRDefault="00E857C6" w:rsidP="00543B72">
      <w:pPr>
        <w:pStyle w:val="SingleTxtG"/>
        <w:ind w:left="1701"/>
        <w:rPr>
          <w:lang w:val="fr-FR"/>
        </w:rPr>
      </w:pPr>
      <w:r w:rsidRPr="00384F4B">
        <w:rPr>
          <w:lang w:val="fr-FR"/>
        </w:rPr>
        <w:t>2)</w:t>
      </w:r>
      <w:r w:rsidRPr="00384F4B">
        <w:rPr>
          <w:lang w:val="fr-FR"/>
        </w:rPr>
        <w:tab/>
        <w:t xml:space="preserve">Sont également interdites </w:t>
      </w:r>
      <w:r w:rsidR="00516F5D" w:rsidRPr="00384F4B">
        <w:rPr>
          <w:lang w:val="fr-FR"/>
        </w:rPr>
        <w:t>toutes les formes d</w:t>
      </w:r>
      <w:r w:rsidR="002D1653" w:rsidRPr="00384F4B">
        <w:rPr>
          <w:lang w:val="fr-FR"/>
        </w:rPr>
        <w:t>’</w:t>
      </w:r>
      <w:r w:rsidR="00516F5D" w:rsidRPr="00384F4B">
        <w:rPr>
          <w:lang w:val="fr-FR"/>
        </w:rPr>
        <w:t>exploitation sexuelle et d</w:t>
      </w:r>
      <w:r w:rsidR="00E40055" w:rsidRPr="00384F4B">
        <w:rPr>
          <w:lang w:val="fr-FR"/>
        </w:rPr>
        <w:t>e violence</w:t>
      </w:r>
      <w:r w:rsidR="00516F5D" w:rsidRPr="00384F4B">
        <w:rPr>
          <w:lang w:val="fr-FR"/>
        </w:rPr>
        <w:t xml:space="preserve"> sexuel</w:t>
      </w:r>
      <w:r w:rsidR="00E40055" w:rsidRPr="00384F4B">
        <w:rPr>
          <w:lang w:val="fr-FR"/>
        </w:rPr>
        <w:t>le</w:t>
      </w:r>
      <w:r w:rsidR="00516F5D" w:rsidRPr="00384F4B">
        <w:rPr>
          <w:lang w:val="fr-FR"/>
        </w:rPr>
        <w:t xml:space="preserve"> touchant des enfants (harcèlement, pornographie impliquant des enfants, prostitution d</w:t>
      </w:r>
      <w:r w:rsidR="002D1653" w:rsidRPr="00384F4B">
        <w:rPr>
          <w:lang w:val="fr-FR"/>
        </w:rPr>
        <w:t>’</w:t>
      </w:r>
      <w:r w:rsidR="00516F5D" w:rsidRPr="00384F4B">
        <w:rPr>
          <w:lang w:val="fr-FR"/>
        </w:rPr>
        <w:t>enfants), traitements violents, vente ou trafic d</w:t>
      </w:r>
      <w:r w:rsidR="002D1653" w:rsidRPr="00384F4B">
        <w:rPr>
          <w:lang w:val="fr-FR"/>
        </w:rPr>
        <w:t>’</w:t>
      </w:r>
      <w:r w:rsidR="00516F5D" w:rsidRPr="00384F4B">
        <w:rPr>
          <w:lang w:val="fr-FR"/>
        </w:rPr>
        <w:t>enfants, violences physiologiques ou physiques et mauvais traitements, peines ou autres traitements dégradants, toutes les formes d</w:t>
      </w:r>
      <w:r w:rsidR="002D1653" w:rsidRPr="00384F4B">
        <w:rPr>
          <w:lang w:val="fr-FR"/>
        </w:rPr>
        <w:t>’</w:t>
      </w:r>
      <w:r w:rsidR="00516F5D" w:rsidRPr="00384F4B">
        <w:rPr>
          <w:lang w:val="fr-FR"/>
        </w:rPr>
        <w:t>exploitation, l</w:t>
      </w:r>
      <w:r w:rsidR="002D1653" w:rsidRPr="00384F4B">
        <w:rPr>
          <w:lang w:val="fr-FR"/>
        </w:rPr>
        <w:t>’</w:t>
      </w:r>
      <w:r w:rsidR="00516F5D" w:rsidRPr="00384F4B">
        <w:rPr>
          <w:lang w:val="fr-FR"/>
        </w:rPr>
        <w:t>exploitation et l</w:t>
      </w:r>
      <w:r w:rsidR="002D1653" w:rsidRPr="00384F4B">
        <w:rPr>
          <w:lang w:val="fr-FR"/>
        </w:rPr>
        <w:t>’</w:t>
      </w:r>
      <w:r w:rsidR="00516F5D" w:rsidRPr="00384F4B">
        <w:rPr>
          <w:lang w:val="fr-FR"/>
        </w:rPr>
        <w:t>abus d</w:t>
      </w:r>
      <w:r w:rsidR="002D1653" w:rsidRPr="00384F4B">
        <w:rPr>
          <w:lang w:val="fr-FR"/>
        </w:rPr>
        <w:t>’</w:t>
      </w:r>
      <w:r w:rsidR="00516F5D" w:rsidRPr="00384F4B">
        <w:rPr>
          <w:lang w:val="fr-FR"/>
        </w:rPr>
        <w:t>enfants à des fins commerciales, constituant des violations des droits fondamentaux et des libertés fondamentales des enfants</w:t>
      </w:r>
      <w:r w:rsidR="00F405A5" w:rsidRPr="00384F4B">
        <w:rPr>
          <w:lang w:val="fr-FR"/>
        </w:rPr>
        <w:t>.</w:t>
      </w:r>
      <w:r w:rsidRPr="00384F4B">
        <w:rPr>
          <w:lang w:val="fr-FR"/>
        </w:rPr>
        <w:t xml:space="preserve"> </w:t>
      </w:r>
    </w:p>
    <w:p w:rsidR="003C4FAE" w:rsidRPr="00384F4B" w:rsidRDefault="00393E96" w:rsidP="001370BD">
      <w:pPr>
        <w:pStyle w:val="SingleTxtG"/>
        <w:rPr>
          <w:lang w:val="fr-FR"/>
        </w:rPr>
      </w:pPr>
      <w:r w:rsidRPr="00384F4B">
        <w:rPr>
          <w:lang w:val="fr-FR"/>
        </w:rPr>
        <w:t>90.</w:t>
      </w:r>
      <w:r w:rsidRPr="00384F4B">
        <w:rPr>
          <w:lang w:val="fr-FR"/>
        </w:rPr>
        <w:tab/>
      </w:r>
      <w:r w:rsidR="00E857C6" w:rsidRPr="00384F4B">
        <w:rPr>
          <w:lang w:val="fr-FR"/>
        </w:rPr>
        <w:t>Afin d</w:t>
      </w:r>
      <w:r w:rsidR="002D1653" w:rsidRPr="00384F4B">
        <w:rPr>
          <w:lang w:val="fr-FR"/>
        </w:rPr>
        <w:t>’</w:t>
      </w:r>
      <w:r w:rsidR="00E857C6" w:rsidRPr="00384F4B">
        <w:rPr>
          <w:lang w:val="fr-FR"/>
        </w:rPr>
        <w:t xml:space="preserve">unifier le </w:t>
      </w:r>
      <w:r w:rsidR="00AB5473" w:rsidRPr="00384F4B">
        <w:rPr>
          <w:lang w:val="fr-FR"/>
        </w:rPr>
        <w:t>régime</w:t>
      </w:r>
      <w:r w:rsidR="00E857C6" w:rsidRPr="00384F4B">
        <w:rPr>
          <w:lang w:val="fr-FR"/>
        </w:rPr>
        <w:t xml:space="preserve"> de protection contre </w:t>
      </w:r>
      <w:r w:rsidR="0081672D" w:rsidRPr="00384F4B">
        <w:rPr>
          <w:lang w:val="fr-FR"/>
        </w:rPr>
        <w:t>l</w:t>
      </w:r>
      <w:r w:rsidR="002D1653" w:rsidRPr="00384F4B">
        <w:rPr>
          <w:lang w:val="fr-FR"/>
        </w:rPr>
        <w:t>’</w:t>
      </w:r>
      <w:r w:rsidR="0081672D" w:rsidRPr="00384F4B">
        <w:rPr>
          <w:lang w:val="fr-FR"/>
        </w:rPr>
        <w:t xml:space="preserve">abandon moral et la maltraitance des </w:t>
      </w:r>
      <w:r w:rsidR="002B3EE9" w:rsidRPr="00384F4B">
        <w:rPr>
          <w:lang w:val="fr-FR"/>
        </w:rPr>
        <w:t>mineurs</w:t>
      </w:r>
      <w:r w:rsidR="00E857C6" w:rsidRPr="00384F4B">
        <w:rPr>
          <w:lang w:val="fr-FR"/>
        </w:rPr>
        <w:t xml:space="preserve"> en République de Macédoine</w:t>
      </w:r>
      <w:r w:rsidR="00F405A5" w:rsidRPr="00384F4B">
        <w:rPr>
          <w:lang w:val="fr-FR"/>
        </w:rPr>
        <w:t>,</w:t>
      </w:r>
      <w:r w:rsidR="00E857C6" w:rsidRPr="00384F4B">
        <w:rPr>
          <w:lang w:val="fr-FR"/>
        </w:rPr>
        <w:t xml:space="preserve"> dont celle des enfants présentant des troubles du développement, des formations continues sont dispensées aux professionnels </w:t>
      </w:r>
      <w:r w:rsidR="00F405A5" w:rsidRPr="00384F4B">
        <w:rPr>
          <w:lang w:val="fr-FR"/>
        </w:rPr>
        <w:t>des secteurs de la</w:t>
      </w:r>
      <w:r w:rsidR="00E857C6" w:rsidRPr="00384F4B">
        <w:rPr>
          <w:lang w:val="fr-FR"/>
        </w:rPr>
        <w:t xml:space="preserve"> protection sociale, d</w:t>
      </w:r>
      <w:r w:rsidR="00F405A5" w:rsidRPr="00384F4B">
        <w:rPr>
          <w:lang w:val="fr-FR"/>
        </w:rPr>
        <w:t>e l</w:t>
      </w:r>
      <w:r w:rsidR="002D1653" w:rsidRPr="00384F4B">
        <w:rPr>
          <w:lang w:val="fr-FR"/>
        </w:rPr>
        <w:t>’</w:t>
      </w:r>
      <w:r w:rsidR="00E857C6" w:rsidRPr="00384F4B">
        <w:rPr>
          <w:lang w:val="fr-FR"/>
        </w:rPr>
        <w:t xml:space="preserve">éducation, de la santé, de la justice, </w:t>
      </w:r>
      <w:r w:rsidR="00F405A5" w:rsidRPr="00384F4B">
        <w:rPr>
          <w:lang w:val="fr-FR"/>
        </w:rPr>
        <w:t>a</w:t>
      </w:r>
      <w:r w:rsidR="00807F6E" w:rsidRPr="00384F4B">
        <w:rPr>
          <w:lang w:val="fr-FR"/>
        </w:rPr>
        <w:t>insi qu</w:t>
      </w:r>
      <w:r w:rsidR="002D1653" w:rsidRPr="00384F4B">
        <w:rPr>
          <w:lang w:val="fr-FR"/>
        </w:rPr>
        <w:t>’</w:t>
      </w:r>
      <w:r w:rsidR="00807F6E" w:rsidRPr="00384F4B">
        <w:rPr>
          <w:lang w:val="fr-FR"/>
        </w:rPr>
        <w:t>a</w:t>
      </w:r>
      <w:r w:rsidR="00F405A5" w:rsidRPr="00384F4B">
        <w:rPr>
          <w:lang w:val="fr-FR"/>
        </w:rPr>
        <w:t>ux</w:t>
      </w:r>
      <w:r w:rsidR="00E857C6" w:rsidRPr="00384F4B">
        <w:rPr>
          <w:lang w:val="fr-FR"/>
        </w:rPr>
        <w:t xml:space="preserve"> forces de police</w:t>
      </w:r>
      <w:r w:rsidR="00F405A5" w:rsidRPr="00384F4B">
        <w:rPr>
          <w:lang w:val="fr-FR"/>
        </w:rPr>
        <w:t xml:space="preserve"> et aux organismes</w:t>
      </w:r>
      <w:r w:rsidR="00E857C6" w:rsidRPr="00384F4B">
        <w:rPr>
          <w:lang w:val="fr-FR"/>
        </w:rPr>
        <w:t xml:space="preserve"> du secteur non gouvernemental</w:t>
      </w:r>
      <w:r w:rsidR="00B76405" w:rsidRPr="00384F4B">
        <w:rPr>
          <w:lang w:val="fr-FR"/>
        </w:rPr>
        <w:t>,</w:t>
      </w:r>
      <w:r w:rsidR="00E857C6" w:rsidRPr="00384F4B">
        <w:rPr>
          <w:lang w:val="fr-FR"/>
        </w:rPr>
        <w:t xml:space="preserve"> afin qu</w:t>
      </w:r>
      <w:r w:rsidR="002D1653" w:rsidRPr="00384F4B">
        <w:rPr>
          <w:lang w:val="fr-FR"/>
        </w:rPr>
        <w:t>’</w:t>
      </w:r>
      <w:r w:rsidR="00E857C6" w:rsidRPr="00384F4B">
        <w:rPr>
          <w:lang w:val="fr-FR"/>
        </w:rPr>
        <w:t xml:space="preserve">ils puissent </w:t>
      </w:r>
      <w:r w:rsidR="00B76405" w:rsidRPr="00384F4B">
        <w:rPr>
          <w:lang w:val="fr-FR"/>
        </w:rPr>
        <w:t>identifier les victimes de tels actes</w:t>
      </w:r>
      <w:r w:rsidR="00E857C6" w:rsidRPr="00384F4B">
        <w:rPr>
          <w:lang w:val="fr-FR"/>
        </w:rPr>
        <w:t xml:space="preserve"> et prendre des mesures coordonnées et collectives pour </w:t>
      </w:r>
      <w:r w:rsidR="00CC574E" w:rsidRPr="00384F4B">
        <w:rPr>
          <w:lang w:val="fr-FR"/>
        </w:rPr>
        <w:t xml:space="preserve">en </w:t>
      </w:r>
      <w:r w:rsidR="00E857C6" w:rsidRPr="00384F4B">
        <w:rPr>
          <w:lang w:val="fr-FR"/>
        </w:rPr>
        <w:t>protéger les enfants. À l</w:t>
      </w:r>
      <w:r w:rsidR="002D1653" w:rsidRPr="00384F4B">
        <w:rPr>
          <w:lang w:val="fr-FR"/>
        </w:rPr>
        <w:t>’</w:t>
      </w:r>
      <w:r w:rsidR="00E857C6" w:rsidRPr="00384F4B">
        <w:rPr>
          <w:lang w:val="fr-FR"/>
        </w:rPr>
        <w:t xml:space="preserve">issue des efforts de sensibilisation menés auprès des experts et du </w:t>
      </w:r>
      <w:r w:rsidR="004D0D1E" w:rsidRPr="00384F4B">
        <w:rPr>
          <w:lang w:val="fr-FR"/>
        </w:rPr>
        <w:t xml:space="preserve">grand </w:t>
      </w:r>
      <w:r w:rsidR="00E857C6" w:rsidRPr="00384F4B">
        <w:rPr>
          <w:lang w:val="fr-FR"/>
        </w:rPr>
        <w:t>public</w:t>
      </w:r>
      <w:r w:rsidR="004D0D1E" w:rsidRPr="00384F4B">
        <w:rPr>
          <w:lang w:val="fr-FR"/>
        </w:rPr>
        <w:t xml:space="preserve"> </w:t>
      </w:r>
      <w:r w:rsidR="00E857C6" w:rsidRPr="00384F4B">
        <w:rPr>
          <w:lang w:val="fr-FR"/>
        </w:rPr>
        <w:t xml:space="preserve">sur </w:t>
      </w:r>
      <w:r w:rsidR="0081672D" w:rsidRPr="00384F4B">
        <w:rPr>
          <w:lang w:val="fr-FR"/>
        </w:rPr>
        <w:t>l</w:t>
      </w:r>
      <w:r w:rsidR="002D1653" w:rsidRPr="00384F4B">
        <w:rPr>
          <w:lang w:val="fr-FR"/>
        </w:rPr>
        <w:t>’</w:t>
      </w:r>
      <w:r w:rsidR="0081672D" w:rsidRPr="00384F4B">
        <w:rPr>
          <w:lang w:val="fr-FR"/>
        </w:rPr>
        <w:t xml:space="preserve">abandon moral et la maltraitance des </w:t>
      </w:r>
      <w:r w:rsidR="00E857C6" w:rsidRPr="00384F4B">
        <w:rPr>
          <w:lang w:val="fr-FR"/>
        </w:rPr>
        <w:t>mineurs, le Gouvernement et d</w:t>
      </w:r>
      <w:r w:rsidR="002D1653" w:rsidRPr="00384F4B">
        <w:rPr>
          <w:lang w:val="fr-FR"/>
        </w:rPr>
        <w:t>’</w:t>
      </w:r>
      <w:r w:rsidR="00E857C6" w:rsidRPr="00384F4B">
        <w:rPr>
          <w:lang w:val="fr-FR"/>
        </w:rPr>
        <w:t>autres organes compétents de l</w:t>
      </w:r>
      <w:r w:rsidR="002D1653" w:rsidRPr="00384F4B">
        <w:rPr>
          <w:lang w:val="fr-FR"/>
        </w:rPr>
        <w:t>’</w:t>
      </w:r>
      <w:r w:rsidR="00E857C6" w:rsidRPr="00384F4B">
        <w:rPr>
          <w:lang w:val="fr-FR"/>
        </w:rPr>
        <w:t>État ont adopté les documents</w:t>
      </w:r>
      <w:r w:rsidR="00D62B05" w:rsidRPr="00384F4B">
        <w:rPr>
          <w:lang w:val="fr-FR"/>
        </w:rPr>
        <w:t xml:space="preserve"> ayant force</w:t>
      </w:r>
      <w:r w:rsidR="00E857C6" w:rsidRPr="00384F4B">
        <w:rPr>
          <w:lang w:val="fr-FR"/>
        </w:rPr>
        <w:t xml:space="preserve"> obligatoire</w:t>
      </w:r>
      <w:r w:rsidR="00D62B05" w:rsidRPr="00384F4B">
        <w:rPr>
          <w:lang w:val="fr-FR"/>
        </w:rPr>
        <w:t xml:space="preserve"> décrits ci</w:t>
      </w:r>
      <w:r w:rsidR="00C35ED9" w:rsidRPr="00384F4B">
        <w:rPr>
          <w:lang w:val="fr-FR"/>
        </w:rPr>
        <w:noBreakHyphen/>
      </w:r>
      <w:r w:rsidR="00D62B05" w:rsidRPr="00384F4B">
        <w:rPr>
          <w:lang w:val="fr-FR"/>
        </w:rPr>
        <w:t>après.</w:t>
      </w:r>
      <w:r w:rsidR="00E857C6" w:rsidRPr="00384F4B">
        <w:rPr>
          <w:lang w:val="fr-FR"/>
        </w:rPr>
        <w:t xml:space="preserve"> </w:t>
      </w:r>
    </w:p>
    <w:p w:rsidR="003C4FAE" w:rsidRPr="00384F4B" w:rsidRDefault="00393E96">
      <w:pPr>
        <w:pStyle w:val="SingleTxtG"/>
        <w:rPr>
          <w:lang w:val="fr-FR" w:eastAsia="en-GB"/>
        </w:rPr>
      </w:pPr>
      <w:r w:rsidRPr="00384F4B">
        <w:rPr>
          <w:lang w:val="fr-FR" w:eastAsia="en-GB"/>
        </w:rPr>
        <w:t>91.</w:t>
      </w:r>
      <w:r w:rsidRPr="00384F4B">
        <w:rPr>
          <w:lang w:val="fr-FR" w:eastAsia="en-GB"/>
        </w:rPr>
        <w:tab/>
      </w:r>
      <w:r w:rsidR="00E857C6" w:rsidRPr="00384F4B">
        <w:rPr>
          <w:lang w:val="fr-FR" w:eastAsia="en-GB"/>
        </w:rPr>
        <w:t xml:space="preserve">La Stratégie nationale 2012-2015 pour la prévention de la violence </w:t>
      </w:r>
      <w:r w:rsidR="00EC47D9" w:rsidRPr="00384F4B">
        <w:rPr>
          <w:lang w:val="fr-FR" w:eastAsia="en-GB"/>
        </w:rPr>
        <w:t>intrafamiliale</w:t>
      </w:r>
      <w:r w:rsidR="00E857C6" w:rsidRPr="00384F4B">
        <w:rPr>
          <w:lang w:val="fr-FR" w:eastAsia="en-GB"/>
        </w:rPr>
        <w:t xml:space="preserve"> et la</w:t>
      </w:r>
      <w:r w:rsidR="00D62B05" w:rsidRPr="00384F4B">
        <w:rPr>
          <w:lang w:val="fr-FR" w:eastAsia="en-GB"/>
        </w:rPr>
        <w:t xml:space="preserve"> protection contre ce phénomène et son Plan d</w:t>
      </w:r>
      <w:r w:rsidR="002D1653" w:rsidRPr="00384F4B">
        <w:rPr>
          <w:lang w:val="fr-FR" w:eastAsia="en-GB"/>
        </w:rPr>
        <w:t>’</w:t>
      </w:r>
      <w:r w:rsidR="00D62B05" w:rsidRPr="00384F4B">
        <w:rPr>
          <w:lang w:val="fr-FR" w:eastAsia="en-GB"/>
        </w:rPr>
        <w:t>action</w:t>
      </w:r>
      <w:r w:rsidR="00E857C6" w:rsidRPr="00384F4B">
        <w:rPr>
          <w:lang w:val="fr-FR" w:eastAsia="en-GB"/>
        </w:rPr>
        <w:t xml:space="preserve"> encourage</w:t>
      </w:r>
      <w:r w:rsidR="00D62B05" w:rsidRPr="00384F4B">
        <w:rPr>
          <w:lang w:val="fr-FR" w:eastAsia="en-GB"/>
        </w:rPr>
        <w:t>nt</w:t>
      </w:r>
      <w:r w:rsidR="00E857C6" w:rsidRPr="00384F4B">
        <w:rPr>
          <w:lang w:val="fr-FR" w:eastAsia="en-GB"/>
        </w:rPr>
        <w:t xml:space="preserve"> </w:t>
      </w:r>
      <w:r w:rsidR="00807F6E" w:rsidRPr="00384F4B">
        <w:rPr>
          <w:lang w:val="fr-FR" w:eastAsia="en-GB"/>
        </w:rPr>
        <w:t xml:space="preserve">le </w:t>
      </w:r>
      <w:r w:rsidR="00EA51C7" w:rsidRPr="00384F4B">
        <w:rPr>
          <w:lang w:val="fr-FR" w:eastAsia="en-GB"/>
        </w:rPr>
        <w:t>respect des</w:t>
      </w:r>
      <w:r w:rsidR="00E857C6" w:rsidRPr="00384F4B">
        <w:rPr>
          <w:lang w:val="fr-FR" w:eastAsia="en-GB"/>
        </w:rPr>
        <w:t xml:space="preserve"> normes juridiques nationales </w:t>
      </w:r>
      <w:r w:rsidR="00795A93" w:rsidRPr="00384F4B">
        <w:rPr>
          <w:lang w:val="fr-FR" w:eastAsia="en-GB"/>
        </w:rPr>
        <w:t xml:space="preserve">et internationales </w:t>
      </w:r>
      <w:r w:rsidR="00E857C6" w:rsidRPr="00384F4B">
        <w:rPr>
          <w:lang w:val="fr-FR" w:eastAsia="en-GB"/>
        </w:rPr>
        <w:t>de protection des droits de l</w:t>
      </w:r>
      <w:r w:rsidR="002D1653" w:rsidRPr="00384F4B">
        <w:rPr>
          <w:lang w:val="fr-FR" w:eastAsia="en-GB"/>
        </w:rPr>
        <w:t>’</w:t>
      </w:r>
      <w:r w:rsidR="00E857C6" w:rsidRPr="00384F4B">
        <w:rPr>
          <w:lang w:val="fr-FR" w:eastAsia="en-GB"/>
        </w:rPr>
        <w:t>homme, la promotion de l</w:t>
      </w:r>
      <w:r w:rsidR="002D1653" w:rsidRPr="00384F4B">
        <w:rPr>
          <w:lang w:val="fr-FR" w:eastAsia="en-GB"/>
        </w:rPr>
        <w:t>’</w:t>
      </w:r>
      <w:r w:rsidR="00E857C6" w:rsidRPr="00384F4B">
        <w:rPr>
          <w:lang w:val="fr-FR" w:eastAsia="en-GB"/>
        </w:rPr>
        <w:t xml:space="preserve">égalité des sexes et </w:t>
      </w:r>
      <w:r w:rsidR="00807F6E" w:rsidRPr="00384F4B">
        <w:rPr>
          <w:lang w:val="fr-FR" w:eastAsia="en-GB"/>
        </w:rPr>
        <w:t>la reconnaissance</w:t>
      </w:r>
      <w:r w:rsidR="00E857C6" w:rsidRPr="00384F4B">
        <w:rPr>
          <w:lang w:val="fr-FR" w:eastAsia="en-GB"/>
        </w:rPr>
        <w:t xml:space="preserve"> de catégories de population spécifiques et socialement vulnérables, comme les femmes handicapées. Pour </w:t>
      </w:r>
      <w:r w:rsidR="003F3BEC" w:rsidRPr="00384F4B">
        <w:rPr>
          <w:lang w:val="fr-FR" w:eastAsia="en-GB"/>
        </w:rPr>
        <w:t>protéger</w:t>
      </w:r>
      <w:r w:rsidR="00E857C6" w:rsidRPr="00384F4B">
        <w:rPr>
          <w:lang w:val="fr-FR" w:eastAsia="en-GB"/>
        </w:rPr>
        <w:t xml:space="preserve"> contre la violence </w:t>
      </w:r>
      <w:r w:rsidR="003F3BEC" w:rsidRPr="00384F4B">
        <w:rPr>
          <w:lang w:val="fr-FR" w:eastAsia="en-GB"/>
        </w:rPr>
        <w:t>intrafamiliale et la prévenir</w:t>
      </w:r>
      <w:r w:rsidR="00E857C6" w:rsidRPr="00384F4B">
        <w:rPr>
          <w:lang w:val="fr-FR" w:eastAsia="en-GB"/>
        </w:rPr>
        <w:t>, une campagne</w:t>
      </w:r>
      <w:r w:rsidR="00795A93" w:rsidRPr="00384F4B">
        <w:rPr>
          <w:lang w:val="fr-FR" w:eastAsia="en-GB"/>
        </w:rPr>
        <w:t xml:space="preserve"> sur le thème de la violence </w:t>
      </w:r>
      <w:r w:rsidR="003F3BEC" w:rsidRPr="00384F4B">
        <w:rPr>
          <w:lang w:val="fr-FR" w:eastAsia="en-GB"/>
        </w:rPr>
        <w:t>intrafamiliale</w:t>
      </w:r>
      <w:r w:rsidR="00E857C6" w:rsidRPr="00384F4B">
        <w:rPr>
          <w:lang w:val="fr-FR" w:eastAsia="en-GB"/>
        </w:rPr>
        <w:t xml:space="preserve"> a été </w:t>
      </w:r>
      <w:r w:rsidR="003F3BEC" w:rsidRPr="00384F4B">
        <w:rPr>
          <w:lang w:val="fr-FR" w:eastAsia="en-GB"/>
        </w:rPr>
        <w:t xml:space="preserve">menée, dans le cadre de laquelle </w:t>
      </w:r>
      <w:r w:rsidR="00204B05" w:rsidRPr="00384F4B">
        <w:rPr>
          <w:lang w:val="fr-FR" w:eastAsia="en-GB"/>
        </w:rPr>
        <w:t xml:space="preserve">des messages ont été </w:t>
      </w:r>
      <w:r w:rsidR="00104FA7" w:rsidRPr="00384F4B">
        <w:rPr>
          <w:lang w:val="fr-FR" w:eastAsia="en-GB"/>
        </w:rPr>
        <w:t>diffusés</w:t>
      </w:r>
      <w:r w:rsidR="00E857C6" w:rsidRPr="00384F4B">
        <w:rPr>
          <w:lang w:val="fr-FR" w:eastAsia="en-GB"/>
        </w:rPr>
        <w:t xml:space="preserve"> à la télévision et </w:t>
      </w:r>
      <w:r w:rsidR="00104FA7" w:rsidRPr="00384F4B">
        <w:rPr>
          <w:lang w:val="fr-FR" w:eastAsia="en-GB"/>
        </w:rPr>
        <w:t>au moyen</w:t>
      </w:r>
      <w:r w:rsidR="00795A93" w:rsidRPr="00384F4B">
        <w:rPr>
          <w:lang w:val="fr-FR" w:eastAsia="en-GB"/>
        </w:rPr>
        <w:t xml:space="preserve"> de</w:t>
      </w:r>
      <w:r w:rsidR="00E857C6" w:rsidRPr="00384F4B">
        <w:rPr>
          <w:lang w:val="fr-FR" w:eastAsia="en-GB"/>
        </w:rPr>
        <w:t xml:space="preserve"> panneaux d</w:t>
      </w:r>
      <w:r w:rsidR="002D1653" w:rsidRPr="00384F4B">
        <w:rPr>
          <w:lang w:val="fr-FR" w:eastAsia="en-GB"/>
        </w:rPr>
        <w:t>’</w:t>
      </w:r>
      <w:r w:rsidR="00E857C6" w:rsidRPr="00384F4B">
        <w:rPr>
          <w:lang w:val="fr-FR" w:eastAsia="en-GB"/>
        </w:rPr>
        <w:t xml:space="preserve">affichage. </w:t>
      </w:r>
    </w:p>
    <w:p w:rsidR="003C4FAE" w:rsidRPr="00384F4B" w:rsidRDefault="00393E96">
      <w:pPr>
        <w:pStyle w:val="SingleTxtG"/>
        <w:rPr>
          <w:lang w:val="fr-FR"/>
        </w:rPr>
      </w:pPr>
      <w:r w:rsidRPr="00384F4B">
        <w:rPr>
          <w:lang w:val="fr-FR"/>
        </w:rPr>
        <w:t>92.</w:t>
      </w:r>
      <w:r w:rsidRPr="00384F4B">
        <w:rPr>
          <w:lang w:val="fr-FR"/>
        </w:rPr>
        <w:tab/>
      </w:r>
      <w:r w:rsidR="00E857C6" w:rsidRPr="00384F4B">
        <w:rPr>
          <w:lang w:val="fr-FR"/>
        </w:rPr>
        <w:t>Selon les statistiques</w:t>
      </w:r>
      <w:r w:rsidR="00D16F72" w:rsidRPr="00384F4B">
        <w:rPr>
          <w:lang w:val="fr-FR"/>
        </w:rPr>
        <w:t xml:space="preserve"> mondiales</w:t>
      </w:r>
      <w:r w:rsidR="00E857C6" w:rsidRPr="00384F4B">
        <w:rPr>
          <w:lang w:val="fr-FR"/>
        </w:rPr>
        <w:t xml:space="preserve">, les personnes handicapées sont deux fois plus souvent victimes de violence domestique que les personnes non handicapées. La Macédoine ne possède pas encore de données statistiques précises sur les formes de </w:t>
      </w:r>
      <w:r w:rsidR="00E857C6" w:rsidRPr="00384F4B">
        <w:rPr>
          <w:lang w:val="fr-FR"/>
        </w:rPr>
        <w:lastRenderedPageBreak/>
        <w:t xml:space="preserve">violence et de </w:t>
      </w:r>
      <w:r w:rsidR="00D16F72" w:rsidRPr="00384F4B">
        <w:rPr>
          <w:lang w:val="fr-FR"/>
        </w:rPr>
        <w:t>maltraitance</w:t>
      </w:r>
      <w:r w:rsidR="00E857C6" w:rsidRPr="00384F4B">
        <w:rPr>
          <w:lang w:val="fr-FR"/>
        </w:rPr>
        <w:t xml:space="preserve"> infligé</w:t>
      </w:r>
      <w:r w:rsidR="00D16F72" w:rsidRPr="00384F4B">
        <w:rPr>
          <w:lang w:val="fr-FR"/>
        </w:rPr>
        <w:t>e</w:t>
      </w:r>
      <w:r w:rsidR="00E857C6" w:rsidRPr="00384F4B">
        <w:rPr>
          <w:lang w:val="fr-FR"/>
        </w:rPr>
        <w:t>s aux personnes handicapées. Par conséquent, il lui est impossible pour l</w:t>
      </w:r>
      <w:r w:rsidR="002D1653" w:rsidRPr="00384F4B">
        <w:rPr>
          <w:lang w:val="fr-FR"/>
        </w:rPr>
        <w:t>’</w:t>
      </w:r>
      <w:r w:rsidR="00E857C6" w:rsidRPr="00384F4B">
        <w:rPr>
          <w:lang w:val="fr-FR"/>
        </w:rPr>
        <w:t xml:space="preserve">heure de dresser un bilan précis de la situation dans ce domaine. </w:t>
      </w:r>
    </w:p>
    <w:p w:rsidR="003C4FAE" w:rsidRPr="00384F4B" w:rsidRDefault="00E857C6" w:rsidP="006A2BF4">
      <w:pPr>
        <w:pStyle w:val="Bullet1G"/>
      </w:pPr>
      <w:r w:rsidRPr="00384F4B">
        <w:t xml:space="preserve">Le </w:t>
      </w:r>
      <w:r w:rsidR="00D16F72" w:rsidRPr="00384F4B">
        <w:t xml:space="preserve">Plan national </w:t>
      </w:r>
      <w:r w:rsidR="00B203CE" w:rsidRPr="00384F4B">
        <w:t>d</w:t>
      </w:r>
      <w:r w:rsidR="002D1653" w:rsidRPr="00384F4B">
        <w:t>’</w:t>
      </w:r>
      <w:r w:rsidR="00B203CE" w:rsidRPr="00384F4B">
        <w:t>action pour la</w:t>
      </w:r>
      <w:r w:rsidR="00D16F72" w:rsidRPr="00384F4B">
        <w:t xml:space="preserve"> </w:t>
      </w:r>
      <w:r w:rsidR="007B3280" w:rsidRPr="00384F4B">
        <w:t>prévention d</w:t>
      </w:r>
      <w:r w:rsidR="008435BE" w:rsidRPr="00384F4B">
        <w:t>es</w:t>
      </w:r>
      <w:r w:rsidR="00D16F72" w:rsidRPr="00384F4B">
        <w:t xml:space="preserve"> sévices sexuel</w:t>
      </w:r>
      <w:r w:rsidR="008435BE" w:rsidRPr="00384F4B">
        <w:t xml:space="preserve">s </w:t>
      </w:r>
      <w:r w:rsidR="007B3280" w:rsidRPr="00384F4B">
        <w:t>sur</w:t>
      </w:r>
      <w:r w:rsidR="00D16F72" w:rsidRPr="00384F4B">
        <w:t xml:space="preserve"> enfants </w:t>
      </w:r>
      <w:r w:rsidR="008435BE" w:rsidRPr="00384F4B">
        <w:t xml:space="preserve">et la pédophilie </w:t>
      </w:r>
      <w:r w:rsidRPr="00384F4B">
        <w:t>pour la période 2009-2012</w:t>
      </w:r>
      <w:r w:rsidR="008435BE" w:rsidRPr="00384F4B">
        <w:t>,</w:t>
      </w:r>
      <w:r w:rsidRPr="00384F4B">
        <w:t xml:space="preserve"> fondé sur la Convention du Conseil de l</w:t>
      </w:r>
      <w:r w:rsidR="002D1653" w:rsidRPr="00384F4B">
        <w:t>’</w:t>
      </w:r>
      <w:r w:rsidRPr="00384F4B">
        <w:t>Europe sur la protection des enfants contre l</w:t>
      </w:r>
      <w:r w:rsidR="002D1653" w:rsidRPr="00384F4B">
        <w:t>’</w:t>
      </w:r>
      <w:r w:rsidRPr="00384F4B">
        <w:t xml:space="preserve">exploitation et les </w:t>
      </w:r>
      <w:r w:rsidR="00E40055" w:rsidRPr="00384F4B">
        <w:t>violences sexuelles</w:t>
      </w:r>
      <w:r w:rsidR="008435BE" w:rsidRPr="00384F4B">
        <w:t>,</w:t>
      </w:r>
      <w:r w:rsidRPr="00384F4B">
        <w:t xml:space="preserve"> a pour but de </w:t>
      </w:r>
      <w:r w:rsidR="001F0609" w:rsidRPr="00384F4B">
        <w:t>déployer</w:t>
      </w:r>
      <w:r w:rsidRPr="00384F4B">
        <w:t xml:space="preserve"> </w:t>
      </w:r>
      <w:r w:rsidR="00AA55FE" w:rsidRPr="00384F4B">
        <w:t>d</w:t>
      </w:r>
      <w:r w:rsidRPr="00384F4B">
        <w:t xml:space="preserve">es moyens et mécanismes permettant </w:t>
      </w:r>
      <w:r w:rsidR="001F0609" w:rsidRPr="00384F4B">
        <w:t>de protéger les</w:t>
      </w:r>
      <w:r w:rsidRPr="00384F4B">
        <w:t xml:space="preserve"> enfants </w:t>
      </w:r>
      <w:r w:rsidR="001F0609" w:rsidRPr="00384F4B">
        <w:t>d</w:t>
      </w:r>
      <w:r w:rsidRPr="00384F4B">
        <w:t xml:space="preserve">es sévices sexuels et </w:t>
      </w:r>
      <w:r w:rsidR="001F0609" w:rsidRPr="00384F4B">
        <w:t xml:space="preserve">de </w:t>
      </w:r>
      <w:r w:rsidRPr="00384F4B">
        <w:t>la pédophilie</w:t>
      </w:r>
      <w:r w:rsidR="001F0609" w:rsidRPr="00384F4B">
        <w:t xml:space="preserve"> et de leur venir en aide. Il</w:t>
      </w:r>
      <w:r w:rsidRPr="00384F4B">
        <w:t xml:space="preserve"> établit et renforce un système coordonné de coopération entre les institutions gouvernementales et le secteur gouvernemental et non gouvernemental, couvrant tou</w:t>
      </w:r>
      <w:r w:rsidR="00813CD7" w:rsidRPr="00384F4B">
        <w:t>te</w:t>
      </w:r>
      <w:r w:rsidRPr="00384F4B">
        <w:t xml:space="preserve">s les </w:t>
      </w:r>
      <w:r w:rsidR="00813CD7" w:rsidRPr="00384F4B">
        <w:t>dimension</w:t>
      </w:r>
      <w:r w:rsidR="001F0609" w:rsidRPr="00384F4B">
        <w:t>s</w:t>
      </w:r>
      <w:r w:rsidR="00543B72" w:rsidRPr="00384F4B">
        <w:t xml:space="preserve"> de ce problème</w:t>
      </w:r>
      <w:r w:rsidR="00696991" w:rsidRPr="00384F4B">
        <w:t>;</w:t>
      </w:r>
    </w:p>
    <w:p w:rsidR="003C4FAE" w:rsidRPr="00384F4B" w:rsidRDefault="00E857C6" w:rsidP="006A2BF4">
      <w:pPr>
        <w:pStyle w:val="Bullet1G"/>
        <w:rPr>
          <w:lang w:eastAsia="en-GB"/>
        </w:rPr>
      </w:pPr>
      <w:r w:rsidRPr="00384F4B">
        <w:rPr>
          <w:lang w:eastAsia="en-GB"/>
        </w:rPr>
        <w:t xml:space="preserve">Le Protocole de coopération entre les institutions compétences chargées des cas de sévices sexuels </w:t>
      </w:r>
      <w:r w:rsidR="00BB3B11" w:rsidRPr="00384F4B">
        <w:rPr>
          <w:lang w:eastAsia="en-GB"/>
        </w:rPr>
        <w:t xml:space="preserve">sur </w:t>
      </w:r>
      <w:r w:rsidRPr="00384F4B">
        <w:rPr>
          <w:lang w:eastAsia="en-GB"/>
        </w:rPr>
        <w:t xml:space="preserve">enfants et de pédophilie </w:t>
      </w:r>
      <w:r w:rsidR="00D4735E" w:rsidRPr="00384F4B">
        <w:rPr>
          <w:lang w:eastAsia="en-GB"/>
        </w:rPr>
        <w:t>a pour but de faciliter l</w:t>
      </w:r>
      <w:r w:rsidR="002D1653" w:rsidRPr="00384F4B">
        <w:rPr>
          <w:lang w:eastAsia="en-GB"/>
        </w:rPr>
        <w:t>’</w:t>
      </w:r>
      <w:r w:rsidR="00D4735E" w:rsidRPr="00384F4B">
        <w:rPr>
          <w:lang w:eastAsia="en-GB"/>
        </w:rPr>
        <w:t>adoption de</w:t>
      </w:r>
      <w:r w:rsidR="003009EF" w:rsidRPr="00384F4B">
        <w:rPr>
          <w:lang w:eastAsia="en-GB"/>
        </w:rPr>
        <w:t xml:space="preserve"> </w:t>
      </w:r>
      <w:r w:rsidR="007503DF" w:rsidRPr="00384F4B">
        <w:rPr>
          <w:lang w:eastAsia="en-GB"/>
        </w:rPr>
        <w:t xml:space="preserve">mesures adéquates et efficaces </w:t>
      </w:r>
      <w:r w:rsidR="003009EF" w:rsidRPr="00384F4B">
        <w:rPr>
          <w:lang w:eastAsia="en-GB"/>
        </w:rPr>
        <w:t xml:space="preserve">pour prévenir les </w:t>
      </w:r>
      <w:r w:rsidRPr="00384F4B">
        <w:rPr>
          <w:lang w:eastAsia="en-GB"/>
        </w:rPr>
        <w:t xml:space="preserve">sévices sexuels </w:t>
      </w:r>
      <w:r w:rsidR="003009EF" w:rsidRPr="00384F4B">
        <w:rPr>
          <w:lang w:eastAsia="en-GB"/>
        </w:rPr>
        <w:t>sur</w:t>
      </w:r>
      <w:r w:rsidRPr="00384F4B">
        <w:rPr>
          <w:lang w:eastAsia="en-GB"/>
        </w:rPr>
        <w:t xml:space="preserve"> enfants et </w:t>
      </w:r>
      <w:r w:rsidR="003009EF" w:rsidRPr="00384F4B">
        <w:rPr>
          <w:lang w:eastAsia="en-GB"/>
        </w:rPr>
        <w:t>la</w:t>
      </w:r>
      <w:r w:rsidRPr="00384F4B">
        <w:rPr>
          <w:lang w:eastAsia="en-GB"/>
        </w:rPr>
        <w:t xml:space="preserve"> pédophilie </w:t>
      </w:r>
      <w:r w:rsidR="003009EF" w:rsidRPr="00384F4B">
        <w:rPr>
          <w:lang w:eastAsia="en-GB"/>
        </w:rPr>
        <w:t>sur le territoire national et pour lutter contre ces phénomènes</w:t>
      </w:r>
      <w:r w:rsidRPr="00384F4B">
        <w:rPr>
          <w:lang w:eastAsia="en-GB"/>
        </w:rPr>
        <w:t>. Ce protocole réglemente la coopération entre les organes compétents conformément aux lois</w:t>
      </w:r>
      <w:r w:rsidR="003009EF" w:rsidRPr="00384F4B">
        <w:rPr>
          <w:lang w:eastAsia="en-GB"/>
        </w:rPr>
        <w:t>, aux</w:t>
      </w:r>
      <w:r w:rsidRPr="00384F4B">
        <w:rPr>
          <w:lang w:eastAsia="en-GB"/>
        </w:rPr>
        <w:t xml:space="preserve"> règlements et </w:t>
      </w:r>
      <w:r w:rsidR="003009EF" w:rsidRPr="00384F4B">
        <w:rPr>
          <w:lang w:eastAsia="en-GB"/>
        </w:rPr>
        <w:t>au</w:t>
      </w:r>
      <w:r w:rsidRPr="00384F4B">
        <w:rPr>
          <w:lang w:eastAsia="en-GB"/>
        </w:rPr>
        <w:t xml:space="preserve"> </w:t>
      </w:r>
      <w:r w:rsidR="00B203CE" w:rsidRPr="00384F4B">
        <w:rPr>
          <w:lang w:eastAsia="en-GB"/>
        </w:rPr>
        <w:t>Plan national d</w:t>
      </w:r>
      <w:r w:rsidR="002D1653" w:rsidRPr="00384F4B">
        <w:rPr>
          <w:lang w:eastAsia="en-GB"/>
        </w:rPr>
        <w:t>’</w:t>
      </w:r>
      <w:r w:rsidR="00B203CE" w:rsidRPr="00384F4B">
        <w:rPr>
          <w:lang w:eastAsia="en-GB"/>
        </w:rPr>
        <w:t xml:space="preserve">action pour la prévention des sévices sexuels sur enfants et la pédophilie </w:t>
      </w:r>
      <w:r w:rsidRPr="00384F4B">
        <w:rPr>
          <w:lang w:eastAsia="en-GB"/>
        </w:rPr>
        <w:t>adopté par le Gouvernement</w:t>
      </w:r>
      <w:r w:rsidR="00AA55FE" w:rsidRPr="00384F4B">
        <w:rPr>
          <w:lang w:eastAsia="en-GB"/>
        </w:rPr>
        <w:t xml:space="preserve"> pour la période 2009-2012</w:t>
      </w:r>
      <w:r w:rsidRPr="00384F4B">
        <w:rPr>
          <w:lang w:eastAsia="en-GB"/>
        </w:rPr>
        <w:t xml:space="preserve">. </w:t>
      </w:r>
      <w:r w:rsidR="00D4735E" w:rsidRPr="00384F4B">
        <w:rPr>
          <w:lang w:eastAsia="en-GB"/>
        </w:rPr>
        <w:t>Il</w:t>
      </w:r>
      <w:r w:rsidRPr="00384F4B">
        <w:rPr>
          <w:lang w:eastAsia="en-GB"/>
        </w:rPr>
        <w:t xml:space="preserve"> définit les modalités et la nature de la coopération entre les organes compétents et d</w:t>
      </w:r>
      <w:r w:rsidR="002D1653" w:rsidRPr="00384F4B">
        <w:rPr>
          <w:lang w:eastAsia="en-GB"/>
        </w:rPr>
        <w:t>’</w:t>
      </w:r>
      <w:r w:rsidRPr="00384F4B">
        <w:rPr>
          <w:lang w:eastAsia="en-GB"/>
        </w:rPr>
        <w:t xml:space="preserve">autres </w:t>
      </w:r>
      <w:r w:rsidR="00D4735E" w:rsidRPr="00384F4B">
        <w:rPr>
          <w:lang w:eastAsia="en-GB"/>
        </w:rPr>
        <w:t>interven</w:t>
      </w:r>
      <w:r w:rsidRPr="00384F4B">
        <w:rPr>
          <w:lang w:eastAsia="en-GB"/>
        </w:rPr>
        <w:t xml:space="preserve">ants pour </w:t>
      </w:r>
      <w:r w:rsidR="00D4735E" w:rsidRPr="00384F4B">
        <w:rPr>
          <w:lang w:eastAsia="en-GB"/>
        </w:rPr>
        <w:t xml:space="preserve">permettre </w:t>
      </w:r>
      <w:r w:rsidRPr="00384F4B">
        <w:rPr>
          <w:lang w:eastAsia="en-GB"/>
        </w:rPr>
        <w:t xml:space="preserve">la détection et la prévention des sévices sexuels </w:t>
      </w:r>
      <w:r w:rsidR="00B203CE" w:rsidRPr="00384F4B">
        <w:rPr>
          <w:lang w:eastAsia="en-GB"/>
        </w:rPr>
        <w:t>sur</w:t>
      </w:r>
      <w:r w:rsidRPr="00384F4B">
        <w:rPr>
          <w:lang w:eastAsia="en-GB"/>
        </w:rPr>
        <w:t xml:space="preserve"> enfants et </w:t>
      </w:r>
      <w:r w:rsidR="00B203CE" w:rsidRPr="00384F4B">
        <w:rPr>
          <w:lang w:eastAsia="en-GB"/>
        </w:rPr>
        <w:t>de la</w:t>
      </w:r>
      <w:r w:rsidRPr="00384F4B">
        <w:rPr>
          <w:lang w:eastAsia="en-GB"/>
        </w:rPr>
        <w:t xml:space="preserve"> pédophilie et pour </w:t>
      </w:r>
      <w:r w:rsidR="00B203CE" w:rsidRPr="00384F4B">
        <w:rPr>
          <w:lang w:eastAsia="en-GB"/>
        </w:rPr>
        <w:t>protéger les</w:t>
      </w:r>
      <w:r w:rsidRPr="00384F4B">
        <w:rPr>
          <w:lang w:eastAsia="en-GB"/>
        </w:rPr>
        <w:t xml:space="preserve"> enfants victimes</w:t>
      </w:r>
      <w:r w:rsidR="00B203CE" w:rsidRPr="00384F4B">
        <w:rPr>
          <w:lang w:eastAsia="en-GB"/>
        </w:rPr>
        <w:t xml:space="preserve">, de même que </w:t>
      </w:r>
      <w:r w:rsidR="00E23E35" w:rsidRPr="00384F4B">
        <w:rPr>
          <w:lang w:eastAsia="en-GB"/>
        </w:rPr>
        <w:t>l</w:t>
      </w:r>
      <w:r w:rsidR="00B203CE" w:rsidRPr="00384F4B">
        <w:rPr>
          <w:lang w:eastAsia="en-GB"/>
        </w:rPr>
        <w:t>es</w:t>
      </w:r>
      <w:r w:rsidRPr="00384F4B">
        <w:rPr>
          <w:lang w:eastAsia="en-GB"/>
        </w:rPr>
        <w:t xml:space="preserve"> mesures </w:t>
      </w:r>
      <w:r w:rsidR="00E23E35" w:rsidRPr="00384F4B">
        <w:rPr>
          <w:lang w:eastAsia="en-GB"/>
        </w:rPr>
        <w:t xml:space="preserve">à prendre </w:t>
      </w:r>
      <w:r w:rsidR="00B203CE" w:rsidRPr="00384F4B">
        <w:rPr>
          <w:lang w:eastAsia="en-GB"/>
        </w:rPr>
        <w:t>pour modifier</w:t>
      </w:r>
      <w:r w:rsidRPr="00384F4B">
        <w:rPr>
          <w:lang w:eastAsia="en-GB"/>
        </w:rPr>
        <w:t xml:space="preserve"> les comportements des auteurs de ces infractions et leur permettre de se réin</w:t>
      </w:r>
      <w:r w:rsidR="00B203CE" w:rsidRPr="00384F4B">
        <w:rPr>
          <w:lang w:eastAsia="en-GB"/>
        </w:rPr>
        <w:t>sérer</w:t>
      </w:r>
      <w:r w:rsidR="00543B72" w:rsidRPr="00384F4B">
        <w:rPr>
          <w:lang w:eastAsia="en-GB"/>
        </w:rPr>
        <w:t xml:space="preserve"> dans la société</w:t>
      </w:r>
      <w:r w:rsidR="00696991" w:rsidRPr="00384F4B">
        <w:rPr>
          <w:lang w:eastAsia="en-GB"/>
        </w:rPr>
        <w:t>;</w:t>
      </w:r>
    </w:p>
    <w:p w:rsidR="003C4FAE" w:rsidRPr="00384F4B" w:rsidRDefault="00E857C6" w:rsidP="006A2BF4">
      <w:pPr>
        <w:pStyle w:val="Bullet1G"/>
      </w:pPr>
      <w:r w:rsidRPr="00384F4B">
        <w:t>La Stratégie nationale pour l</w:t>
      </w:r>
      <w:r w:rsidR="002D1653" w:rsidRPr="00384F4B">
        <w:t>’</w:t>
      </w:r>
      <w:r w:rsidRPr="00384F4B">
        <w:t>égalité des droits des personnes handicapées en République de Macédoine 2010-2018</w:t>
      </w:r>
      <w:r w:rsidR="001D0C31" w:rsidRPr="00384F4B">
        <w:t xml:space="preserve"> (révisée) </w:t>
      </w:r>
      <w:r w:rsidRPr="00384F4B">
        <w:t>a pour objectif spécifique de permettre aux personnes handicapées d</w:t>
      </w:r>
      <w:r w:rsidR="002D1653" w:rsidRPr="00384F4B">
        <w:t>’</w:t>
      </w:r>
      <w:r w:rsidRPr="00384F4B">
        <w:t>exercer leurs droits de l</w:t>
      </w:r>
      <w:r w:rsidR="002D1653" w:rsidRPr="00384F4B">
        <w:t>’</w:t>
      </w:r>
      <w:r w:rsidRPr="00384F4B">
        <w:t>homme et libertés fondamentales sur un pied d</w:t>
      </w:r>
      <w:r w:rsidR="002D1653" w:rsidRPr="00384F4B">
        <w:t>’</w:t>
      </w:r>
      <w:r w:rsidRPr="00384F4B">
        <w:t xml:space="preserve">égalité avec les autres. </w:t>
      </w:r>
      <w:r w:rsidR="00E23E35" w:rsidRPr="00384F4B">
        <w:t>Elle</w:t>
      </w:r>
      <w:r w:rsidRPr="00384F4B">
        <w:t xml:space="preserve"> prévoit des mesures pour </w:t>
      </w:r>
      <w:r w:rsidR="001D0C31" w:rsidRPr="00384F4B">
        <w:t>protéger les</w:t>
      </w:r>
      <w:r w:rsidRPr="00384F4B">
        <w:t xml:space="preserve"> femmes et </w:t>
      </w:r>
      <w:r w:rsidR="001D0C31" w:rsidRPr="00384F4B">
        <w:t xml:space="preserve">les </w:t>
      </w:r>
      <w:r w:rsidRPr="00384F4B">
        <w:t xml:space="preserve">enfants handicapés </w:t>
      </w:r>
      <w:r w:rsidR="001D0C31" w:rsidRPr="00384F4B">
        <w:t>de</w:t>
      </w:r>
      <w:r w:rsidRPr="00384F4B">
        <w:t xml:space="preserve"> la violence, </w:t>
      </w:r>
      <w:r w:rsidR="00E23E35" w:rsidRPr="00384F4B">
        <w:t>de la maltraitance</w:t>
      </w:r>
      <w:r w:rsidRPr="00384F4B">
        <w:t xml:space="preserve"> et</w:t>
      </w:r>
      <w:r w:rsidR="001D0C31" w:rsidRPr="00384F4B">
        <w:t xml:space="preserve"> de</w:t>
      </w:r>
      <w:r w:rsidRPr="00384F4B">
        <w:t xml:space="preserve"> l</w:t>
      </w:r>
      <w:r w:rsidR="002D1653" w:rsidRPr="00384F4B">
        <w:t>’</w:t>
      </w:r>
      <w:r w:rsidRPr="00384F4B">
        <w:t xml:space="preserve">exploitation et </w:t>
      </w:r>
      <w:r w:rsidR="001D0C31" w:rsidRPr="00384F4B">
        <w:t>en particulier</w:t>
      </w:r>
      <w:r w:rsidR="009F6663" w:rsidRPr="00384F4B">
        <w:t xml:space="preserve"> </w:t>
      </w:r>
      <w:r w:rsidR="00E23E35" w:rsidRPr="00384F4B">
        <w:t>de diffuser</w:t>
      </w:r>
      <w:r w:rsidRPr="00384F4B">
        <w:t xml:space="preserve"> des informations sur la condition des femmes handicapées compte tenu de leur rôle social et </w:t>
      </w:r>
      <w:r w:rsidR="00C827B7" w:rsidRPr="00384F4B">
        <w:t>notamment</w:t>
      </w:r>
      <w:r w:rsidRPr="00384F4B">
        <w:t xml:space="preserve"> du risque accru auquel elles sont exposées d</w:t>
      </w:r>
      <w:r w:rsidR="002D1653" w:rsidRPr="00384F4B">
        <w:t>’</w:t>
      </w:r>
      <w:r w:rsidRPr="00384F4B">
        <w:t>être victimes de violence domestique</w:t>
      </w:r>
      <w:r w:rsidR="00C26A63" w:rsidRPr="00384F4B">
        <w:t>, ainsi que sur</w:t>
      </w:r>
      <w:r w:rsidRPr="00384F4B">
        <w:t xml:space="preserve"> leurs droits (notamment en matière de sexualité et de reproduction)</w:t>
      </w:r>
      <w:r w:rsidR="00C26A63" w:rsidRPr="00384F4B">
        <w:t>. Elle prévoit également des</w:t>
      </w:r>
      <w:r w:rsidRPr="00384F4B">
        <w:t xml:space="preserve"> mesures destinées à prévenir la violence</w:t>
      </w:r>
      <w:r w:rsidR="00E23E35" w:rsidRPr="00384F4B">
        <w:t xml:space="preserve"> contre les femmes handicapées, leur maltraitance</w:t>
      </w:r>
      <w:r w:rsidRPr="00384F4B">
        <w:t xml:space="preserve"> et l</w:t>
      </w:r>
      <w:r w:rsidR="00E23E35" w:rsidRPr="00384F4B">
        <w:t xml:space="preserve">eur </w:t>
      </w:r>
      <w:r w:rsidRPr="00384F4B">
        <w:t>exploitation, en co</w:t>
      </w:r>
      <w:r w:rsidR="00E23E35" w:rsidRPr="00384F4B">
        <w:t>llaboration</w:t>
      </w:r>
      <w:r w:rsidRPr="00384F4B">
        <w:t xml:space="preserve"> avec des institutions et organisations compétentes de personnes handicapées</w:t>
      </w:r>
      <w:r w:rsidR="00C26A63" w:rsidRPr="00384F4B">
        <w:t>, de même que</w:t>
      </w:r>
      <w:r w:rsidRPr="00384F4B">
        <w:t xml:space="preserve"> l</w:t>
      </w:r>
      <w:r w:rsidR="002D1653" w:rsidRPr="00384F4B">
        <w:t>’</w:t>
      </w:r>
      <w:r w:rsidRPr="00384F4B">
        <w:t xml:space="preserve">élaboration de programmes de soutien juridique et psychosocial </w:t>
      </w:r>
      <w:r w:rsidR="00345D2E" w:rsidRPr="00384F4B">
        <w:t>pour les</w:t>
      </w:r>
      <w:r w:rsidRPr="00384F4B">
        <w:t xml:space="preserve"> femmes handicapées victimes de violence ou de sévices</w:t>
      </w:r>
      <w:r w:rsidR="00345D2E" w:rsidRPr="00384F4B">
        <w:t xml:space="preserve"> et</w:t>
      </w:r>
      <w:r w:rsidRPr="00384F4B">
        <w:t xml:space="preserve"> </w:t>
      </w:r>
      <w:r w:rsidR="009F6663" w:rsidRPr="00384F4B">
        <w:t>d</w:t>
      </w:r>
      <w:r w:rsidRPr="00384F4B">
        <w:t xml:space="preserve">es mesures et activités pour </w:t>
      </w:r>
      <w:r w:rsidR="004D3C3F" w:rsidRPr="00384F4B">
        <w:t xml:space="preserve">leur </w:t>
      </w:r>
      <w:r w:rsidRPr="00384F4B">
        <w:t>permettre d</w:t>
      </w:r>
      <w:r w:rsidR="002D1653" w:rsidRPr="00384F4B">
        <w:t>’</w:t>
      </w:r>
      <w:r w:rsidRPr="00384F4B">
        <w:t xml:space="preserve">acquérir des compétences et </w:t>
      </w:r>
      <w:r w:rsidR="00C56987" w:rsidRPr="00384F4B">
        <w:t>de se former</w:t>
      </w:r>
      <w:r w:rsidRPr="00384F4B">
        <w:t xml:space="preserve"> afin qu</w:t>
      </w:r>
      <w:r w:rsidR="002D1653" w:rsidRPr="00384F4B">
        <w:t>’</w:t>
      </w:r>
      <w:r w:rsidRPr="00384F4B">
        <w:t xml:space="preserve">elles puissent participer </w:t>
      </w:r>
      <w:r w:rsidR="00C56987" w:rsidRPr="00384F4B">
        <w:t>activement</w:t>
      </w:r>
      <w:r w:rsidRPr="00384F4B">
        <w:t xml:space="preserve"> et sur un pied d</w:t>
      </w:r>
      <w:r w:rsidR="002D1653" w:rsidRPr="00384F4B">
        <w:t>’</w:t>
      </w:r>
      <w:r w:rsidRPr="00384F4B">
        <w:t xml:space="preserve">égalité à la vie de la communauté. </w:t>
      </w:r>
    </w:p>
    <w:p w:rsidR="00E857C6" w:rsidRPr="00384F4B" w:rsidRDefault="00543B72" w:rsidP="00C96335">
      <w:pPr>
        <w:pStyle w:val="H1G"/>
        <w:rPr>
          <w:lang w:val="fr-FR"/>
        </w:rPr>
      </w:pPr>
      <w:r w:rsidRPr="00384F4B">
        <w:rPr>
          <w:lang w:val="fr-FR"/>
        </w:rPr>
        <w:tab/>
      </w:r>
      <w:r w:rsidRPr="00384F4B">
        <w:rPr>
          <w:lang w:val="fr-FR"/>
        </w:rPr>
        <w:tab/>
        <w:t>Article 17</w:t>
      </w:r>
      <w:r w:rsidRPr="00384F4B">
        <w:rPr>
          <w:lang w:val="fr-FR"/>
        </w:rPr>
        <w:br/>
      </w:r>
      <w:r w:rsidR="00E857C6" w:rsidRPr="00384F4B">
        <w:rPr>
          <w:lang w:val="fr-FR"/>
        </w:rPr>
        <w:t>Protection de l</w:t>
      </w:r>
      <w:r w:rsidR="002D1653" w:rsidRPr="00384F4B">
        <w:rPr>
          <w:lang w:val="fr-FR"/>
        </w:rPr>
        <w:t>’</w:t>
      </w:r>
      <w:r w:rsidR="00E857C6" w:rsidRPr="00384F4B">
        <w:rPr>
          <w:lang w:val="fr-FR"/>
        </w:rPr>
        <w:t>intégrité de la personne</w:t>
      </w:r>
    </w:p>
    <w:p w:rsidR="003C4FAE" w:rsidRPr="00384F4B" w:rsidRDefault="00393E96">
      <w:pPr>
        <w:pStyle w:val="SingleTxtG"/>
        <w:rPr>
          <w:lang w:val="fr-FR" w:eastAsia="en-GB"/>
        </w:rPr>
      </w:pPr>
      <w:r w:rsidRPr="00384F4B">
        <w:rPr>
          <w:lang w:val="fr-FR" w:eastAsia="en-GB"/>
        </w:rPr>
        <w:t>93.</w:t>
      </w:r>
      <w:r w:rsidRPr="00384F4B">
        <w:rPr>
          <w:lang w:val="fr-FR" w:eastAsia="en-GB"/>
        </w:rPr>
        <w:tab/>
      </w:r>
      <w:r w:rsidR="004D3C3F" w:rsidRPr="00384F4B">
        <w:rPr>
          <w:lang w:val="fr-FR" w:eastAsia="en-GB"/>
        </w:rPr>
        <w:t>La Constitution garantit l</w:t>
      </w:r>
      <w:r w:rsidR="002D1653" w:rsidRPr="00384F4B">
        <w:rPr>
          <w:lang w:val="fr-FR" w:eastAsia="en-GB"/>
        </w:rPr>
        <w:t>’</w:t>
      </w:r>
      <w:r w:rsidR="004D3C3F" w:rsidRPr="00384F4B">
        <w:rPr>
          <w:lang w:val="fr-FR" w:eastAsia="en-GB"/>
        </w:rPr>
        <w:t>inviolabilité de l</w:t>
      </w:r>
      <w:r w:rsidR="002D1653" w:rsidRPr="00384F4B">
        <w:rPr>
          <w:lang w:val="fr-FR" w:eastAsia="en-GB"/>
        </w:rPr>
        <w:t>’</w:t>
      </w:r>
      <w:r w:rsidR="004D3C3F" w:rsidRPr="00384F4B">
        <w:rPr>
          <w:lang w:val="fr-FR" w:eastAsia="en-GB"/>
        </w:rPr>
        <w:t>intégrité physique et morale de la personne et interdit toute forme de torture et de peine ou traitement inhumain ou dégradant</w:t>
      </w:r>
      <w:r w:rsidR="00E857C6" w:rsidRPr="00384F4B">
        <w:rPr>
          <w:lang w:val="fr-FR" w:eastAsia="en-GB"/>
        </w:rPr>
        <w:t>.</w:t>
      </w:r>
    </w:p>
    <w:p w:rsidR="003C4FAE" w:rsidRPr="00384F4B" w:rsidRDefault="00393E96">
      <w:pPr>
        <w:pStyle w:val="SingleTxtG"/>
        <w:rPr>
          <w:lang w:val="fr-FR"/>
        </w:rPr>
      </w:pPr>
      <w:r w:rsidRPr="00384F4B">
        <w:rPr>
          <w:lang w:val="fr-FR"/>
        </w:rPr>
        <w:t>94.</w:t>
      </w:r>
      <w:r w:rsidRPr="00384F4B">
        <w:rPr>
          <w:lang w:val="fr-FR"/>
        </w:rPr>
        <w:tab/>
      </w:r>
      <w:r w:rsidR="004D3C3F" w:rsidRPr="00384F4B">
        <w:rPr>
          <w:lang w:val="fr-FR"/>
        </w:rPr>
        <w:t xml:space="preserve">Le Code pénal </w:t>
      </w:r>
      <w:r w:rsidR="00A2421C" w:rsidRPr="00384F4B">
        <w:rPr>
          <w:lang w:val="fr-FR"/>
        </w:rPr>
        <w:t>incrimin</w:t>
      </w:r>
      <w:r w:rsidR="004D3C3F" w:rsidRPr="00384F4B">
        <w:rPr>
          <w:lang w:val="fr-FR"/>
        </w:rPr>
        <w:t>e la violence familiale, qui est considérée comme une infraction distincte, et prévoit différentes sanctions contre toutes les formes de torture, de violence ou de sévices</w:t>
      </w:r>
      <w:r w:rsidR="00E857C6" w:rsidRPr="00384F4B">
        <w:rPr>
          <w:lang w:val="fr-FR"/>
        </w:rPr>
        <w:t>.</w:t>
      </w:r>
    </w:p>
    <w:p w:rsidR="003C4FAE" w:rsidRPr="00384F4B" w:rsidRDefault="00393E96">
      <w:pPr>
        <w:pStyle w:val="SingleTxtG"/>
        <w:rPr>
          <w:lang w:val="fr-FR" w:eastAsia="en-GB"/>
        </w:rPr>
      </w:pPr>
      <w:r w:rsidRPr="00384F4B">
        <w:rPr>
          <w:lang w:val="fr-FR" w:eastAsia="en-GB"/>
        </w:rPr>
        <w:t>95.</w:t>
      </w:r>
      <w:r w:rsidRPr="00384F4B">
        <w:rPr>
          <w:lang w:val="fr-FR" w:eastAsia="en-GB"/>
        </w:rPr>
        <w:tab/>
      </w:r>
      <w:r w:rsidR="00296244" w:rsidRPr="00384F4B">
        <w:rPr>
          <w:lang w:val="fr-FR"/>
        </w:rPr>
        <w:t>La loi sur la famille qui réglemente, entre autre, la procédure de mise en place d</w:t>
      </w:r>
      <w:r w:rsidR="002D1653" w:rsidRPr="00384F4B">
        <w:rPr>
          <w:lang w:val="fr-FR"/>
        </w:rPr>
        <w:t>’</w:t>
      </w:r>
      <w:r w:rsidR="00296244" w:rsidRPr="00384F4B">
        <w:rPr>
          <w:lang w:val="fr-FR"/>
        </w:rPr>
        <w:t>une mesure temporaire de protection en cas de violence familiale, interdit au paragraphe 1 de l</w:t>
      </w:r>
      <w:r w:rsidR="002D1653" w:rsidRPr="00384F4B">
        <w:rPr>
          <w:lang w:val="fr-FR"/>
        </w:rPr>
        <w:t>’</w:t>
      </w:r>
      <w:r w:rsidR="00296244" w:rsidRPr="00384F4B">
        <w:rPr>
          <w:lang w:val="fr-FR"/>
        </w:rPr>
        <w:t>article 94-b «tout type de violence entre membres d</w:t>
      </w:r>
      <w:r w:rsidR="002D1653" w:rsidRPr="00384F4B">
        <w:rPr>
          <w:lang w:val="fr-FR"/>
        </w:rPr>
        <w:t>’</w:t>
      </w:r>
      <w:r w:rsidR="00296244" w:rsidRPr="00384F4B">
        <w:rPr>
          <w:lang w:val="fr-FR"/>
        </w:rPr>
        <w:t xml:space="preserve">une même famille, sans distinction </w:t>
      </w:r>
      <w:r w:rsidR="00296244" w:rsidRPr="00384F4B">
        <w:rPr>
          <w:lang w:val="fr-FR"/>
        </w:rPr>
        <w:lastRenderedPageBreak/>
        <w:t>d</w:t>
      </w:r>
      <w:r w:rsidR="002D1653" w:rsidRPr="00384F4B">
        <w:rPr>
          <w:lang w:val="fr-FR"/>
        </w:rPr>
        <w:t>’</w:t>
      </w:r>
      <w:r w:rsidR="00296244" w:rsidRPr="00384F4B">
        <w:rPr>
          <w:lang w:val="fr-FR"/>
        </w:rPr>
        <w:t>âge et de sexe». Le handicap est mentionné dans une disposition relative aux «membres de la famille partiellement ou totalement privés de leur capacité juridique». L</w:t>
      </w:r>
      <w:r w:rsidR="002D1653" w:rsidRPr="00384F4B">
        <w:rPr>
          <w:lang w:val="fr-FR"/>
        </w:rPr>
        <w:t>’</w:t>
      </w:r>
      <w:r w:rsidR="00296244" w:rsidRPr="00384F4B">
        <w:rPr>
          <w:lang w:val="fr-FR"/>
        </w:rPr>
        <w:t>article 94-c dispose pour sa part qu</w:t>
      </w:r>
      <w:r w:rsidR="002D1653" w:rsidRPr="00384F4B">
        <w:rPr>
          <w:lang w:val="fr-FR"/>
        </w:rPr>
        <w:t>’</w:t>
      </w:r>
      <w:r w:rsidR="00296244" w:rsidRPr="00384F4B">
        <w:rPr>
          <w:lang w:val="fr-FR"/>
        </w:rPr>
        <w:t>une victime de violence familiale «peut être toute personne dont il est question à l</w:t>
      </w:r>
      <w:r w:rsidR="002D1653" w:rsidRPr="00384F4B">
        <w:rPr>
          <w:lang w:val="fr-FR"/>
        </w:rPr>
        <w:t>’</w:t>
      </w:r>
      <w:r w:rsidR="00296244" w:rsidRPr="00384F4B">
        <w:rPr>
          <w:lang w:val="fr-FR"/>
        </w:rPr>
        <w:t>article 94-b de ladite loi, sans distinction d</w:t>
      </w:r>
      <w:r w:rsidR="002D1653" w:rsidRPr="00384F4B">
        <w:rPr>
          <w:lang w:val="fr-FR"/>
        </w:rPr>
        <w:t>’</w:t>
      </w:r>
      <w:r w:rsidR="00296244" w:rsidRPr="00384F4B">
        <w:rPr>
          <w:lang w:val="fr-FR"/>
        </w:rPr>
        <w:t>âge et de sexe», ce qui inclut les personnes handicapées, à savoir les «membres de la famille qui sont partiellement ou totalement privés de leur capacité juridique». Les centres d</w:t>
      </w:r>
      <w:r w:rsidR="002D1653" w:rsidRPr="00384F4B">
        <w:rPr>
          <w:lang w:val="fr-FR"/>
        </w:rPr>
        <w:t>’</w:t>
      </w:r>
      <w:r w:rsidR="00296244" w:rsidRPr="00384F4B">
        <w:rPr>
          <w:lang w:val="fr-FR"/>
        </w:rPr>
        <w:t>action sociale en tant qu</w:t>
      </w:r>
      <w:r w:rsidR="002D1653" w:rsidRPr="00384F4B">
        <w:rPr>
          <w:lang w:val="fr-FR"/>
        </w:rPr>
        <w:t>’</w:t>
      </w:r>
      <w:r w:rsidR="00296244" w:rsidRPr="00384F4B">
        <w:rPr>
          <w:lang w:val="fr-FR"/>
        </w:rPr>
        <w:t>organes de tutelle sont tenus pour leur part, dans le cadre des procédures de protection contre la violence familiale, d</w:t>
      </w:r>
      <w:r w:rsidR="002D1653" w:rsidRPr="00384F4B">
        <w:rPr>
          <w:lang w:val="fr-FR"/>
        </w:rPr>
        <w:t>’</w:t>
      </w:r>
      <w:r w:rsidR="00296244" w:rsidRPr="00384F4B">
        <w:rPr>
          <w:lang w:val="fr-FR"/>
        </w:rPr>
        <w:t>établir et de tenir à jour des registres et des dossiers</w:t>
      </w:r>
      <w:r w:rsidR="002D1653" w:rsidRPr="00384F4B">
        <w:rPr>
          <w:lang w:val="fr-FR"/>
        </w:rPr>
        <w:t xml:space="preserve"> </w:t>
      </w:r>
      <w:r w:rsidR="00296244" w:rsidRPr="00384F4B">
        <w:rPr>
          <w:lang w:val="fr-FR"/>
        </w:rPr>
        <w:t>sur les personnes victimes de violence familiale</w:t>
      </w:r>
      <w:r w:rsidR="00E857C6" w:rsidRPr="00384F4B">
        <w:rPr>
          <w:lang w:val="fr-FR"/>
        </w:rPr>
        <w:t>.</w:t>
      </w:r>
    </w:p>
    <w:p w:rsidR="003C4FAE" w:rsidRPr="00384F4B" w:rsidRDefault="00393E96">
      <w:pPr>
        <w:pStyle w:val="SingleTxtG"/>
        <w:rPr>
          <w:lang w:val="fr-FR"/>
        </w:rPr>
      </w:pPr>
      <w:r w:rsidRPr="00384F4B">
        <w:rPr>
          <w:lang w:val="fr-FR"/>
        </w:rPr>
        <w:t>96.</w:t>
      </w:r>
      <w:r w:rsidRPr="00384F4B">
        <w:rPr>
          <w:lang w:val="fr-FR"/>
        </w:rPr>
        <w:tab/>
      </w:r>
      <w:r w:rsidR="004D3C3F" w:rsidRPr="00384F4B">
        <w:rPr>
          <w:lang w:val="fr-FR"/>
        </w:rPr>
        <w:t>L</w:t>
      </w:r>
      <w:r w:rsidR="002D1653" w:rsidRPr="00384F4B">
        <w:rPr>
          <w:lang w:val="fr-FR"/>
        </w:rPr>
        <w:t>’</w:t>
      </w:r>
      <w:r w:rsidR="00D351AE" w:rsidRPr="00384F4B">
        <w:rPr>
          <w:lang w:val="fr-FR"/>
        </w:rPr>
        <w:t>article </w:t>
      </w:r>
      <w:r w:rsidR="004D3C3F" w:rsidRPr="00384F4B">
        <w:rPr>
          <w:lang w:val="fr-FR"/>
        </w:rPr>
        <w:t>12 de la loi sur la protection de l</w:t>
      </w:r>
      <w:r w:rsidR="002D1653" w:rsidRPr="00384F4B">
        <w:rPr>
          <w:lang w:val="fr-FR"/>
        </w:rPr>
        <w:t>’</w:t>
      </w:r>
      <w:r w:rsidR="004D3C3F" w:rsidRPr="00384F4B">
        <w:rPr>
          <w:lang w:val="fr-FR"/>
        </w:rPr>
        <w:t xml:space="preserve">enfance </w:t>
      </w:r>
      <w:r w:rsidR="00A2421C" w:rsidRPr="00384F4B">
        <w:rPr>
          <w:lang w:val="fr-FR"/>
        </w:rPr>
        <w:t>prévoit</w:t>
      </w:r>
      <w:r w:rsidR="004D3C3F" w:rsidRPr="00384F4B">
        <w:rPr>
          <w:lang w:val="fr-FR"/>
        </w:rPr>
        <w:t xml:space="preserve"> d</w:t>
      </w:r>
      <w:r w:rsidR="002D1653" w:rsidRPr="00384F4B">
        <w:rPr>
          <w:lang w:val="fr-FR"/>
        </w:rPr>
        <w:t>’</w:t>
      </w:r>
      <w:r w:rsidR="004D3C3F" w:rsidRPr="00384F4B">
        <w:rPr>
          <w:lang w:val="fr-FR"/>
        </w:rPr>
        <w:t>importantes dispositions interdisant la maltraitance à enfant</w:t>
      </w:r>
      <w:r w:rsidR="00E857C6" w:rsidRPr="00384F4B">
        <w:rPr>
          <w:lang w:val="fr-FR"/>
        </w:rPr>
        <w:t xml:space="preserve">: </w:t>
      </w:r>
    </w:p>
    <w:p w:rsidR="00E857C6" w:rsidRPr="00384F4B" w:rsidRDefault="00E857C6" w:rsidP="00543B72">
      <w:pPr>
        <w:pStyle w:val="SingleTxtG"/>
        <w:ind w:left="1701"/>
        <w:rPr>
          <w:lang w:val="fr-FR"/>
        </w:rPr>
      </w:pPr>
      <w:r w:rsidRPr="00384F4B">
        <w:rPr>
          <w:lang w:val="fr-FR"/>
        </w:rPr>
        <w:t>1)</w:t>
      </w:r>
      <w:r w:rsidRPr="00384F4B">
        <w:rPr>
          <w:lang w:val="fr-FR"/>
        </w:rPr>
        <w:tab/>
      </w:r>
      <w:r w:rsidR="00FA6FD9" w:rsidRPr="00384F4B">
        <w:rPr>
          <w:lang w:val="fr-FR"/>
        </w:rPr>
        <w:t>Est interdite toute forme de discrimination fondée sur des motifs de race, de couleur de la peau, de sexe, de langue, de religion, de croyances politiques ou autres, d</w:t>
      </w:r>
      <w:r w:rsidR="002D1653" w:rsidRPr="00384F4B">
        <w:rPr>
          <w:lang w:val="fr-FR"/>
        </w:rPr>
        <w:t>’</w:t>
      </w:r>
      <w:r w:rsidR="00FA6FD9" w:rsidRPr="00384F4B">
        <w:rPr>
          <w:lang w:val="fr-FR"/>
        </w:rPr>
        <w:t>origine nationale, ethnique ou sociale, d</w:t>
      </w:r>
      <w:r w:rsidR="002D1653" w:rsidRPr="00384F4B">
        <w:rPr>
          <w:lang w:val="fr-FR"/>
        </w:rPr>
        <w:t>’</w:t>
      </w:r>
      <w:r w:rsidR="00FA6FD9" w:rsidRPr="00384F4B">
        <w:rPr>
          <w:lang w:val="fr-FR"/>
        </w:rPr>
        <w:t>appartenance culturelle ou autre, de patrimoine, de handicap, de naissance ou de tout autre statut à l</w:t>
      </w:r>
      <w:r w:rsidR="002D1653" w:rsidRPr="00384F4B">
        <w:rPr>
          <w:lang w:val="fr-FR"/>
        </w:rPr>
        <w:t>’</w:t>
      </w:r>
      <w:r w:rsidR="00FA6FD9" w:rsidRPr="00384F4B">
        <w:rPr>
          <w:lang w:val="fr-FR"/>
        </w:rPr>
        <w:t>égard de l</w:t>
      </w:r>
      <w:r w:rsidR="002D1653" w:rsidRPr="00384F4B">
        <w:rPr>
          <w:lang w:val="fr-FR"/>
        </w:rPr>
        <w:t>’</w:t>
      </w:r>
      <w:r w:rsidR="00FA6FD9" w:rsidRPr="00384F4B">
        <w:rPr>
          <w:lang w:val="fr-FR"/>
        </w:rPr>
        <w:t>enfant, de ses parents ou de son tuteur légal</w:t>
      </w:r>
      <w:r w:rsidRPr="00384F4B">
        <w:rPr>
          <w:lang w:val="fr-FR"/>
        </w:rPr>
        <w:t>.</w:t>
      </w:r>
    </w:p>
    <w:p w:rsidR="00E857C6" w:rsidRPr="00384F4B" w:rsidRDefault="00E857C6" w:rsidP="00543B72">
      <w:pPr>
        <w:pStyle w:val="SingleTxtG"/>
        <w:ind w:left="1701"/>
        <w:rPr>
          <w:lang w:val="fr-FR"/>
        </w:rPr>
      </w:pPr>
      <w:r w:rsidRPr="00384F4B">
        <w:rPr>
          <w:lang w:val="fr-FR"/>
        </w:rPr>
        <w:t>2)</w:t>
      </w:r>
      <w:r w:rsidRPr="00384F4B">
        <w:rPr>
          <w:lang w:val="fr-FR"/>
        </w:rPr>
        <w:tab/>
      </w:r>
      <w:r w:rsidR="00FA6FD9" w:rsidRPr="00384F4B">
        <w:rPr>
          <w:lang w:val="fr-FR"/>
        </w:rPr>
        <w:t>Sont également interdites toutes les formes d</w:t>
      </w:r>
      <w:r w:rsidR="002D1653" w:rsidRPr="00384F4B">
        <w:rPr>
          <w:lang w:val="fr-FR"/>
        </w:rPr>
        <w:t>’</w:t>
      </w:r>
      <w:r w:rsidR="00FA6FD9" w:rsidRPr="00384F4B">
        <w:rPr>
          <w:lang w:val="fr-FR"/>
        </w:rPr>
        <w:t>exploitation sexuelle et d</w:t>
      </w:r>
      <w:r w:rsidR="00E40055" w:rsidRPr="00384F4B">
        <w:rPr>
          <w:lang w:val="fr-FR"/>
        </w:rPr>
        <w:t>e violence</w:t>
      </w:r>
      <w:r w:rsidR="00FA6FD9" w:rsidRPr="00384F4B">
        <w:rPr>
          <w:lang w:val="fr-FR"/>
        </w:rPr>
        <w:t xml:space="preserve"> sexuel</w:t>
      </w:r>
      <w:r w:rsidR="00E40055" w:rsidRPr="00384F4B">
        <w:rPr>
          <w:lang w:val="fr-FR"/>
        </w:rPr>
        <w:t>le</w:t>
      </w:r>
      <w:r w:rsidR="00FA6FD9" w:rsidRPr="00384F4B">
        <w:rPr>
          <w:lang w:val="fr-FR"/>
        </w:rPr>
        <w:t xml:space="preserve"> touchant des enfants (harcèlement, p</w:t>
      </w:r>
      <w:r w:rsidR="000E72B0" w:rsidRPr="00384F4B">
        <w:rPr>
          <w:lang w:val="fr-FR"/>
        </w:rPr>
        <w:t>édopornographie</w:t>
      </w:r>
      <w:r w:rsidR="00FA6FD9" w:rsidRPr="00384F4B">
        <w:rPr>
          <w:lang w:val="fr-FR"/>
        </w:rPr>
        <w:t>, prostitution d</w:t>
      </w:r>
      <w:r w:rsidR="002D1653" w:rsidRPr="00384F4B">
        <w:rPr>
          <w:lang w:val="fr-FR"/>
        </w:rPr>
        <w:t>’</w:t>
      </w:r>
      <w:r w:rsidR="00FA6FD9" w:rsidRPr="00384F4B">
        <w:rPr>
          <w:lang w:val="fr-FR"/>
        </w:rPr>
        <w:t xml:space="preserve">enfants), </w:t>
      </w:r>
      <w:r w:rsidR="00EB1B85" w:rsidRPr="00384F4B">
        <w:rPr>
          <w:lang w:val="fr-FR"/>
        </w:rPr>
        <w:t>prostitution d</w:t>
      </w:r>
      <w:r w:rsidR="002D1653" w:rsidRPr="00384F4B">
        <w:rPr>
          <w:lang w:val="fr-FR"/>
        </w:rPr>
        <w:t>’</w:t>
      </w:r>
      <w:r w:rsidR="00EB1B85" w:rsidRPr="00384F4B">
        <w:rPr>
          <w:lang w:val="fr-FR"/>
        </w:rPr>
        <w:t>enfants par la violence</w:t>
      </w:r>
      <w:r w:rsidR="00FA6FD9" w:rsidRPr="00384F4B">
        <w:rPr>
          <w:lang w:val="fr-FR"/>
        </w:rPr>
        <w:t>, vente ou trafic d</w:t>
      </w:r>
      <w:r w:rsidR="002D1653" w:rsidRPr="00384F4B">
        <w:rPr>
          <w:lang w:val="fr-FR"/>
        </w:rPr>
        <w:t>’</w:t>
      </w:r>
      <w:r w:rsidR="00FA6FD9" w:rsidRPr="00384F4B">
        <w:rPr>
          <w:lang w:val="fr-FR"/>
        </w:rPr>
        <w:t>enfants, violences p</w:t>
      </w:r>
      <w:r w:rsidR="00386A9C" w:rsidRPr="00384F4B">
        <w:rPr>
          <w:lang w:val="fr-FR"/>
        </w:rPr>
        <w:t>sychologiques</w:t>
      </w:r>
      <w:r w:rsidR="00FA6FD9" w:rsidRPr="00384F4B">
        <w:rPr>
          <w:lang w:val="fr-FR"/>
        </w:rPr>
        <w:t xml:space="preserve"> ou physiques et mauvais traitements, peines ou autres traitements dégradants</w:t>
      </w:r>
      <w:r w:rsidR="00D53BD6" w:rsidRPr="00384F4B">
        <w:rPr>
          <w:lang w:val="fr-FR"/>
        </w:rPr>
        <w:t xml:space="preserve"> et</w:t>
      </w:r>
      <w:r w:rsidR="00FA6FD9" w:rsidRPr="00384F4B">
        <w:rPr>
          <w:lang w:val="fr-FR"/>
        </w:rPr>
        <w:t xml:space="preserve"> toutes les formes d</w:t>
      </w:r>
      <w:r w:rsidR="002D1653" w:rsidRPr="00384F4B">
        <w:rPr>
          <w:lang w:val="fr-FR"/>
        </w:rPr>
        <w:t>’</w:t>
      </w:r>
      <w:r w:rsidR="00FA6FD9" w:rsidRPr="00384F4B">
        <w:rPr>
          <w:lang w:val="fr-FR"/>
        </w:rPr>
        <w:t>exploitation, l</w:t>
      </w:r>
      <w:r w:rsidR="002D1653" w:rsidRPr="00384F4B">
        <w:rPr>
          <w:lang w:val="fr-FR"/>
        </w:rPr>
        <w:t>’</w:t>
      </w:r>
      <w:r w:rsidR="00FA6FD9" w:rsidRPr="00384F4B">
        <w:rPr>
          <w:lang w:val="fr-FR"/>
        </w:rPr>
        <w:t>exploitation et l</w:t>
      </w:r>
      <w:r w:rsidR="00B13672" w:rsidRPr="00384F4B">
        <w:rPr>
          <w:lang w:val="fr-FR"/>
        </w:rPr>
        <w:t>a maltraitance</w:t>
      </w:r>
      <w:r w:rsidR="00FA6FD9" w:rsidRPr="00384F4B">
        <w:rPr>
          <w:lang w:val="fr-FR"/>
        </w:rPr>
        <w:t xml:space="preserve"> d</w:t>
      </w:r>
      <w:r w:rsidR="002D1653" w:rsidRPr="00384F4B">
        <w:rPr>
          <w:lang w:val="fr-FR"/>
        </w:rPr>
        <w:t>’</w:t>
      </w:r>
      <w:r w:rsidR="00FA6FD9" w:rsidRPr="00384F4B">
        <w:rPr>
          <w:lang w:val="fr-FR"/>
        </w:rPr>
        <w:t xml:space="preserve">enfants à des fins commerciales, </w:t>
      </w:r>
      <w:r w:rsidR="00D53BD6" w:rsidRPr="00384F4B">
        <w:rPr>
          <w:lang w:val="fr-FR"/>
        </w:rPr>
        <w:t xml:space="preserve">qui </w:t>
      </w:r>
      <w:r w:rsidR="00FA6FD9" w:rsidRPr="00384F4B">
        <w:rPr>
          <w:lang w:val="fr-FR"/>
        </w:rPr>
        <w:t>constitu</w:t>
      </w:r>
      <w:r w:rsidR="00D53BD6" w:rsidRPr="00384F4B">
        <w:rPr>
          <w:lang w:val="fr-FR"/>
        </w:rPr>
        <w:t>e</w:t>
      </w:r>
      <w:r w:rsidR="00FA6FD9" w:rsidRPr="00384F4B">
        <w:rPr>
          <w:lang w:val="fr-FR"/>
        </w:rPr>
        <w:t xml:space="preserve">nt des violations des droits </w:t>
      </w:r>
      <w:r w:rsidR="00D53BD6" w:rsidRPr="00384F4B">
        <w:rPr>
          <w:lang w:val="fr-FR"/>
        </w:rPr>
        <w:t>de l</w:t>
      </w:r>
      <w:r w:rsidR="002D1653" w:rsidRPr="00384F4B">
        <w:rPr>
          <w:lang w:val="fr-FR"/>
        </w:rPr>
        <w:t>’</w:t>
      </w:r>
      <w:r w:rsidR="00D53BD6" w:rsidRPr="00384F4B">
        <w:rPr>
          <w:lang w:val="fr-FR"/>
        </w:rPr>
        <w:t>homme</w:t>
      </w:r>
      <w:r w:rsidR="00FA6FD9" w:rsidRPr="00384F4B">
        <w:rPr>
          <w:lang w:val="fr-FR"/>
        </w:rPr>
        <w:t xml:space="preserve"> et des libertés fondamentales des enfants</w:t>
      </w:r>
      <w:r w:rsidRPr="00384F4B">
        <w:rPr>
          <w:lang w:val="fr-FR"/>
        </w:rPr>
        <w:t>.</w:t>
      </w:r>
    </w:p>
    <w:p w:rsidR="003C4FAE" w:rsidRPr="00384F4B" w:rsidRDefault="00393E96">
      <w:pPr>
        <w:pStyle w:val="SingleTxtG"/>
        <w:rPr>
          <w:lang w:val="fr-FR"/>
        </w:rPr>
      </w:pPr>
      <w:r w:rsidRPr="00384F4B">
        <w:rPr>
          <w:lang w:val="fr-FR"/>
        </w:rPr>
        <w:t>97.</w:t>
      </w:r>
      <w:r w:rsidRPr="00384F4B">
        <w:rPr>
          <w:lang w:val="fr-FR"/>
        </w:rPr>
        <w:tab/>
      </w:r>
      <w:r w:rsidR="00FA6FD9" w:rsidRPr="00384F4B">
        <w:rPr>
          <w:lang w:val="fr-FR"/>
        </w:rPr>
        <w:t>Afin d</w:t>
      </w:r>
      <w:r w:rsidR="002D1653" w:rsidRPr="00384F4B">
        <w:rPr>
          <w:lang w:val="fr-FR"/>
        </w:rPr>
        <w:t>’</w:t>
      </w:r>
      <w:r w:rsidR="00FA6FD9" w:rsidRPr="00384F4B">
        <w:rPr>
          <w:lang w:val="fr-FR"/>
        </w:rPr>
        <w:t xml:space="preserve">unifier le régime de protection contre la maltraitance </w:t>
      </w:r>
      <w:r w:rsidR="008F020D" w:rsidRPr="00384F4B">
        <w:rPr>
          <w:lang w:val="fr-FR"/>
        </w:rPr>
        <w:t>et l</w:t>
      </w:r>
      <w:r w:rsidR="002D1653" w:rsidRPr="00384F4B">
        <w:rPr>
          <w:lang w:val="fr-FR"/>
        </w:rPr>
        <w:t>’</w:t>
      </w:r>
      <w:r w:rsidR="008F020D" w:rsidRPr="00384F4B">
        <w:rPr>
          <w:lang w:val="fr-FR"/>
        </w:rPr>
        <w:t xml:space="preserve">abandon moral </w:t>
      </w:r>
      <w:r w:rsidR="00FA6FD9" w:rsidRPr="00384F4B">
        <w:rPr>
          <w:lang w:val="fr-FR"/>
        </w:rPr>
        <w:t>des mineurs en République de Macédoine, dont celle des enfants présentant des troubles du développement, des formations continues sont dispensées aux professionnels des secteurs de la protection sociale, de l</w:t>
      </w:r>
      <w:r w:rsidR="002D1653" w:rsidRPr="00384F4B">
        <w:rPr>
          <w:lang w:val="fr-FR"/>
        </w:rPr>
        <w:t>’</w:t>
      </w:r>
      <w:r w:rsidR="00FA6FD9" w:rsidRPr="00384F4B">
        <w:rPr>
          <w:lang w:val="fr-FR"/>
        </w:rPr>
        <w:t>éducation, de la santé, de la justice, ainsi qu</w:t>
      </w:r>
      <w:r w:rsidR="002D1653" w:rsidRPr="00384F4B">
        <w:rPr>
          <w:lang w:val="fr-FR"/>
        </w:rPr>
        <w:t>’</w:t>
      </w:r>
      <w:r w:rsidR="00FA6FD9" w:rsidRPr="00384F4B">
        <w:rPr>
          <w:lang w:val="fr-FR"/>
        </w:rPr>
        <w:t>aux forces de police et aux organismes du secteur non gouvernemental, afin qu</w:t>
      </w:r>
      <w:r w:rsidR="002D1653" w:rsidRPr="00384F4B">
        <w:rPr>
          <w:lang w:val="fr-FR"/>
        </w:rPr>
        <w:t>’</w:t>
      </w:r>
      <w:r w:rsidR="00FA6FD9" w:rsidRPr="00384F4B">
        <w:rPr>
          <w:lang w:val="fr-FR"/>
        </w:rPr>
        <w:t>ils puissent identifier les victimes de tels actes et prendre des mesures coordonnées et collectives pour protéger les enfants. À l</w:t>
      </w:r>
      <w:r w:rsidR="002D1653" w:rsidRPr="00384F4B">
        <w:rPr>
          <w:lang w:val="fr-FR"/>
        </w:rPr>
        <w:t>’</w:t>
      </w:r>
      <w:r w:rsidR="00FA6FD9" w:rsidRPr="00384F4B">
        <w:rPr>
          <w:lang w:val="fr-FR"/>
        </w:rPr>
        <w:t>issue des efforts de sensibilisation menés auprès des experts et du public en général sur l</w:t>
      </w:r>
      <w:r w:rsidR="002D1653" w:rsidRPr="00384F4B">
        <w:rPr>
          <w:lang w:val="fr-FR"/>
        </w:rPr>
        <w:t>’</w:t>
      </w:r>
      <w:r w:rsidR="00FA6FD9" w:rsidRPr="00384F4B">
        <w:rPr>
          <w:lang w:val="fr-FR"/>
        </w:rPr>
        <w:t>abandon moral et la maltraitance des mineurs, le Gouvernement et d</w:t>
      </w:r>
      <w:r w:rsidR="002D1653" w:rsidRPr="00384F4B">
        <w:rPr>
          <w:lang w:val="fr-FR"/>
        </w:rPr>
        <w:t>’</w:t>
      </w:r>
      <w:r w:rsidR="00FA6FD9" w:rsidRPr="00384F4B">
        <w:rPr>
          <w:lang w:val="fr-FR"/>
        </w:rPr>
        <w:t>autres organes compétents de l</w:t>
      </w:r>
      <w:r w:rsidR="002D1653" w:rsidRPr="00384F4B">
        <w:rPr>
          <w:lang w:val="fr-FR"/>
        </w:rPr>
        <w:t>’</w:t>
      </w:r>
      <w:r w:rsidR="00FA6FD9" w:rsidRPr="00384F4B">
        <w:rPr>
          <w:lang w:val="fr-FR"/>
        </w:rPr>
        <w:t>État ont adopté les documents ayant force obligatoire décrits ci-après</w:t>
      </w:r>
      <w:r w:rsidR="004D3C3F" w:rsidRPr="00384F4B">
        <w:rPr>
          <w:lang w:val="fr-FR"/>
        </w:rPr>
        <w:t>.</w:t>
      </w:r>
    </w:p>
    <w:p w:rsidR="003C4FAE" w:rsidRPr="00384F4B" w:rsidRDefault="00393E96">
      <w:pPr>
        <w:pStyle w:val="SingleTxtG"/>
        <w:rPr>
          <w:lang w:val="fr-FR" w:eastAsia="en-GB"/>
        </w:rPr>
      </w:pPr>
      <w:r w:rsidRPr="00384F4B">
        <w:rPr>
          <w:lang w:val="fr-FR" w:eastAsia="en-GB"/>
        </w:rPr>
        <w:t>98.</w:t>
      </w:r>
      <w:r w:rsidRPr="00384F4B">
        <w:rPr>
          <w:lang w:val="fr-FR" w:eastAsia="en-GB"/>
        </w:rPr>
        <w:tab/>
      </w:r>
      <w:r w:rsidR="00FA6FD9" w:rsidRPr="00384F4B">
        <w:rPr>
          <w:lang w:val="fr-FR" w:eastAsia="en-GB"/>
        </w:rPr>
        <w:t>La Stratégie nationale 2012-2015 pour la prévention de la violence domestique et la protection contre ce phénomène et son Plan d</w:t>
      </w:r>
      <w:r w:rsidR="002D1653" w:rsidRPr="00384F4B">
        <w:rPr>
          <w:lang w:val="fr-FR" w:eastAsia="en-GB"/>
        </w:rPr>
        <w:t>’</w:t>
      </w:r>
      <w:r w:rsidR="00FA6FD9" w:rsidRPr="00384F4B">
        <w:rPr>
          <w:lang w:val="fr-FR" w:eastAsia="en-GB"/>
        </w:rPr>
        <w:t>action encouragent le respect des normes juridiques nationales et internationales de protection des droits de l</w:t>
      </w:r>
      <w:r w:rsidR="002D1653" w:rsidRPr="00384F4B">
        <w:rPr>
          <w:lang w:val="fr-FR" w:eastAsia="en-GB"/>
        </w:rPr>
        <w:t>’</w:t>
      </w:r>
      <w:r w:rsidR="00FA6FD9" w:rsidRPr="00384F4B">
        <w:rPr>
          <w:lang w:val="fr-FR" w:eastAsia="en-GB"/>
        </w:rPr>
        <w:t>homme, la promotion de l</w:t>
      </w:r>
      <w:r w:rsidR="002D1653" w:rsidRPr="00384F4B">
        <w:rPr>
          <w:lang w:val="fr-FR" w:eastAsia="en-GB"/>
        </w:rPr>
        <w:t>’</w:t>
      </w:r>
      <w:r w:rsidR="00FA6FD9" w:rsidRPr="00384F4B">
        <w:rPr>
          <w:lang w:val="fr-FR" w:eastAsia="en-GB"/>
        </w:rPr>
        <w:t>égalité des sexes et la reconnaissance de catégories de population spécifiques et socialement vulnérables, comme les femmes handicapées. Pour lutter contre la violence domestique, une campagne sur le thème de la violence domestique a été déployée à la télévision et sur des panneaux d</w:t>
      </w:r>
      <w:r w:rsidR="002D1653" w:rsidRPr="00384F4B">
        <w:rPr>
          <w:lang w:val="fr-FR" w:eastAsia="en-GB"/>
        </w:rPr>
        <w:t>’</w:t>
      </w:r>
      <w:r w:rsidR="00FA6FD9" w:rsidRPr="00384F4B">
        <w:rPr>
          <w:lang w:val="fr-FR" w:eastAsia="en-GB"/>
        </w:rPr>
        <w:t>affichage</w:t>
      </w:r>
      <w:r w:rsidR="00E857C6" w:rsidRPr="00384F4B">
        <w:rPr>
          <w:lang w:val="fr-FR"/>
        </w:rPr>
        <w:t xml:space="preserve">. </w:t>
      </w:r>
    </w:p>
    <w:p w:rsidR="003C4FAE" w:rsidRPr="00384F4B" w:rsidRDefault="00393E96">
      <w:pPr>
        <w:pStyle w:val="SingleTxtG"/>
        <w:rPr>
          <w:lang w:val="fr-FR"/>
        </w:rPr>
      </w:pPr>
      <w:r w:rsidRPr="00384F4B">
        <w:rPr>
          <w:lang w:val="fr-FR"/>
        </w:rPr>
        <w:t>99.</w:t>
      </w:r>
      <w:r w:rsidRPr="00384F4B">
        <w:rPr>
          <w:lang w:val="fr-FR"/>
        </w:rPr>
        <w:tab/>
      </w:r>
      <w:r w:rsidR="00FA6FD9" w:rsidRPr="00384F4B">
        <w:rPr>
          <w:lang w:val="fr-FR"/>
        </w:rPr>
        <w:t>Selon les statistiques mondiales, les personnes handicapées sont deux fois plus souvent victimes de violence domestique que les personnes non handicapées. La Macédoine ne possède pas encore de données statistiques précises sur les formes de violence et de maltraitance infligées aux personnes handicapées. Par conséquent, il lui est impossible pour l</w:t>
      </w:r>
      <w:r w:rsidR="002D1653" w:rsidRPr="00384F4B">
        <w:rPr>
          <w:lang w:val="fr-FR"/>
        </w:rPr>
        <w:t>’</w:t>
      </w:r>
      <w:r w:rsidR="00FA6FD9" w:rsidRPr="00384F4B">
        <w:rPr>
          <w:lang w:val="fr-FR"/>
        </w:rPr>
        <w:t>heure de dresser un bilan précis de la situation dans ce domaine</w:t>
      </w:r>
      <w:r w:rsidR="00E857C6" w:rsidRPr="00384F4B">
        <w:rPr>
          <w:lang w:val="fr-FR"/>
        </w:rPr>
        <w:t xml:space="preserve">. </w:t>
      </w:r>
    </w:p>
    <w:p w:rsidR="003C4FAE" w:rsidRPr="00384F4B" w:rsidRDefault="00056342" w:rsidP="006A2BF4">
      <w:pPr>
        <w:pStyle w:val="Bullet1G"/>
      </w:pPr>
      <w:r w:rsidRPr="00384F4B">
        <w:t>Le Plan national d</w:t>
      </w:r>
      <w:r w:rsidR="002D1653" w:rsidRPr="00384F4B">
        <w:t>’</w:t>
      </w:r>
      <w:r w:rsidRPr="00384F4B">
        <w:t>action pour la prévention des sévices sexuels sur enfants et la pédophilie pour la période 2009-2012, fondé sur la Convention du Conseil de l</w:t>
      </w:r>
      <w:r w:rsidR="002D1653" w:rsidRPr="00384F4B">
        <w:t>’</w:t>
      </w:r>
      <w:r w:rsidRPr="00384F4B">
        <w:t>Europe sur la protection des enfants contre l</w:t>
      </w:r>
      <w:r w:rsidR="002D1653" w:rsidRPr="00384F4B">
        <w:t>’</w:t>
      </w:r>
      <w:r w:rsidRPr="00384F4B">
        <w:t>exploitation et l</w:t>
      </w:r>
      <w:r w:rsidR="00FC08E1" w:rsidRPr="00384F4B">
        <w:t>a violence sexuelle</w:t>
      </w:r>
      <w:r w:rsidRPr="00384F4B">
        <w:t xml:space="preserve">, a pour but de déployer </w:t>
      </w:r>
      <w:r w:rsidR="00A2421C" w:rsidRPr="00384F4B">
        <w:t>d</w:t>
      </w:r>
      <w:r w:rsidRPr="00384F4B">
        <w:t xml:space="preserve">es moyens et mécanismes permettant de protéger les enfants des sévices sexuels et de la pédophilie et de leur venir en aide. Il établit et renforce </w:t>
      </w:r>
      <w:r w:rsidRPr="00384F4B">
        <w:lastRenderedPageBreak/>
        <w:t>un système coordonné de coopération entre les institutions gouvernementales et le secteur gouvernemental et non gouvernemental, couvrant toutes</w:t>
      </w:r>
      <w:r w:rsidR="00543B72" w:rsidRPr="00384F4B">
        <w:t xml:space="preserve"> les dimensions de ce problème</w:t>
      </w:r>
      <w:r w:rsidR="00696991" w:rsidRPr="00384F4B">
        <w:t>;</w:t>
      </w:r>
    </w:p>
    <w:p w:rsidR="003C4FAE" w:rsidRPr="00384F4B" w:rsidRDefault="00056342" w:rsidP="006A2BF4">
      <w:pPr>
        <w:pStyle w:val="Bullet1G"/>
      </w:pPr>
      <w:r w:rsidRPr="00384F4B">
        <w:t>Le Protocole de coopération entre les institutions compétences chargées des cas de sévices sexuels sur enfants et de pédophilie a pour but de faciliter l</w:t>
      </w:r>
      <w:r w:rsidR="002D1653" w:rsidRPr="00384F4B">
        <w:t>’</w:t>
      </w:r>
      <w:r w:rsidRPr="00384F4B">
        <w:t>adoption de mesures adéquates et efficaces pour prévenir les sévices sexuels sur enfants et la pédophilie sur le territoire national et pour lutter contre ces phénomènes. Ce protocole réglemente la coopération entre les organes compétents conformément aux lois, aux règlements et au Plan national d</w:t>
      </w:r>
      <w:r w:rsidR="002D1653" w:rsidRPr="00384F4B">
        <w:t>’</w:t>
      </w:r>
      <w:r w:rsidRPr="00384F4B">
        <w:t>action pour la prévention des sévices sexuels sur enfants et la pédophilie adopté par le Gouvernement</w:t>
      </w:r>
      <w:r w:rsidR="00A2421C" w:rsidRPr="00384F4B">
        <w:t xml:space="preserve"> pour la période 2009-2012</w:t>
      </w:r>
      <w:r w:rsidRPr="00384F4B">
        <w:t>. Il définit les modalités et la nature de la coopération entre les organes compétents et d</w:t>
      </w:r>
      <w:r w:rsidR="002D1653" w:rsidRPr="00384F4B">
        <w:t>’</w:t>
      </w:r>
      <w:r w:rsidRPr="00384F4B">
        <w:t>autres intervenants pour permettre la détection et la prévention des sévices sexuels sur enfants et de la pédophilie et pour protéger les enfants victimes, de même que les mesures à prendre pour modifier les comportements des auteurs de ces infractions et leur permettre d</w:t>
      </w:r>
      <w:r w:rsidR="00543B72" w:rsidRPr="00384F4B">
        <w:t>e se réinsérer dans la société</w:t>
      </w:r>
      <w:r w:rsidR="00696991" w:rsidRPr="00384F4B">
        <w:t>;</w:t>
      </w:r>
    </w:p>
    <w:p w:rsidR="003C4FAE" w:rsidRPr="00384F4B" w:rsidRDefault="00056342" w:rsidP="006A2BF4">
      <w:pPr>
        <w:pStyle w:val="Bullet1G"/>
      </w:pPr>
      <w:r w:rsidRPr="00384F4B">
        <w:t>La Stratégie nationale pour l</w:t>
      </w:r>
      <w:r w:rsidR="002D1653" w:rsidRPr="00384F4B">
        <w:t>’</w:t>
      </w:r>
      <w:r w:rsidRPr="00384F4B">
        <w:t>égalité des droits des personnes handicapées en République de Macédoine 2010-2018 (révisée) a pour objectif spécifique de permettre aux personnes handicapées d</w:t>
      </w:r>
      <w:r w:rsidR="002D1653" w:rsidRPr="00384F4B">
        <w:t>’</w:t>
      </w:r>
      <w:r w:rsidRPr="00384F4B">
        <w:t>exercer leurs droits de l</w:t>
      </w:r>
      <w:r w:rsidR="002D1653" w:rsidRPr="00384F4B">
        <w:t>’</w:t>
      </w:r>
      <w:r w:rsidRPr="00384F4B">
        <w:t>homme et libertés fondamentales sur un pied d</w:t>
      </w:r>
      <w:r w:rsidR="002D1653" w:rsidRPr="00384F4B">
        <w:t>’</w:t>
      </w:r>
      <w:r w:rsidRPr="00384F4B">
        <w:t>égalité avec les autres. Elle prévoit des mesures pour protéger les femmes et les enfants handicapés de la violence, de la maltraitance et de l</w:t>
      </w:r>
      <w:r w:rsidR="002D1653" w:rsidRPr="00384F4B">
        <w:t>’</w:t>
      </w:r>
      <w:r w:rsidRPr="00384F4B">
        <w:t>exploitation et en particulier de diffuser des informations sur la condition des femmes handicapées compte tenu de leur rôle social et notamment du risque accru auquel elles sont exposées d</w:t>
      </w:r>
      <w:r w:rsidR="002D1653" w:rsidRPr="00384F4B">
        <w:t>’</w:t>
      </w:r>
      <w:r w:rsidRPr="00384F4B">
        <w:t>être victimes de violence domestique, ainsi que sur leurs droits (notamment en matière de sexualité et de reproduction). Elle prévoit également des mesures destinées à prévenir la violence contre les femmes handicapées, leur maltraitance et leur exploitation, en collaboration avec des institutions et organisations compétentes de personnes handicapées, de même que l</w:t>
      </w:r>
      <w:r w:rsidR="002D1653" w:rsidRPr="00384F4B">
        <w:t>’</w:t>
      </w:r>
      <w:r w:rsidRPr="00384F4B">
        <w:t>élaboration de programmes de soutien juridique et psychosocial pour les femmes handicapées victimes de violence ou de sévices et des mesures et activités pour leur permettre d</w:t>
      </w:r>
      <w:r w:rsidR="002D1653" w:rsidRPr="00384F4B">
        <w:t>’</w:t>
      </w:r>
      <w:r w:rsidRPr="00384F4B">
        <w:t>acquérir des compétences et de se former afin qu</w:t>
      </w:r>
      <w:r w:rsidR="002D1653" w:rsidRPr="00384F4B">
        <w:t>’</w:t>
      </w:r>
      <w:r w:rsidRPr="00384F4B">
        <w:t>elles puissent participer activement et sur un pied d</w:t>
      </w:r>
      <w:r w:rsidR="002D1653" w:rsidRPr="00384F4B">
        <w:t>’</w:t>
      </w:r>
      <w:r w:rsidRPr="00384F4B">
        <w:t>égalité à la vie de la communauté</w:t>
      </w:r>
      <w:r w:rsidR="00E857C6" w:rsidRPr="00384F4B">
        <w:t xml:space="preserve">. </w:t>
      </w:r>
    </w:p>
    <w:p w:rsidR="00E857C6" w:rsidRPr="00384F4B" w:rsidRDefault="00543B72" w:rsidP="005D3376">
      <w:pPr>
        <w:pStyle w:val="H1G"/>
        <w:rPr>
          <w:lang w:val="fr-FR"/>
        </w:rPr>
      </w:pPr>
      <w:r w:rsidRPr="00384F4B">
        <w:rPr>
          <w:lang w:val="fr-FR"/>
        </w:rPr>
        <w:tab/>
      </w:r>
      <w:r w:rsidRPr="00384F4B">
        <w:rPr>
          <w:lang w:val="fr-FR"/>
        </w:rPr>
        <w:tab/>
        <w:t>Article 18</w:t>
      </w:r>
      <w:r w:rsidRPr="00384F4B">
        <w:rPr>
          <w:lang w:val="fr-FR"/>
        </w:rPr>
        <w:br/>
      </w:r>
      <w:r w:rsidR="00E857C6" w:rsidRPr="00384F4B">
        <w:rPr>
          <w:lang w:val="fr-FR"/>
        </w:rPr>
        <w:t>Droit de circuler librement et nationalité</w:t>
      </w:r>
    </w:p>
    <w:p w:rsidR="003C4FAE" w:rsidRPr="00384F4B" w:rsidRDefault="00393E96">
      <w:pPr>
        <w:pStyle w:val="SingleTxtG"/>
        <w:rPr>
          <w:lang w:val="fr-FR"/>
        </w:rPr>
      </w:pPr>
      <w:r w:rsidRPr="00384F4B">
        <w:rPr>
          <w:lang w:val="fr-FR"/>
        </w:rPr>
        <w:t>100.</w:t>
      </w:r>
      <w:r w:rsidRPr="00384F4B">
        <w:rPr>
          <w:lang w:val="fr-FR"/>
        </w:rPr>
        <w:tab/>
      </w:r>
      <w:r w:rsidR="00AA0EFC" w:rsidRPr="00384F4B">
        <w:rPr>
          <w:lang w:val="fr-FR"/>
        </w:rPr>
        <w:t>Conformément à</w:t>
      </w:r>
      <w:r w:rsidR="00886CD3" w:rsidRPr="00384F4B">
        <w:rPr>
          <w:lang w:val="fr-FR"/>
        </w:rPr>
        <w:t xml:space="preserve"> l</w:t>
      </w:r>
      <w:r w:rsidR="002D1653" w:rsidRPr="00384F4B">
        <w:rPr>
          <w:lang w:val="fr-FR"/>
        </w:rPr>
        <w:t>’</w:t>
      </w:r>
      <w:r w:rsidR="00D351AE" w:rsidRPr="00384F4B">
        <w:rPr>
          <w:lang w:val="fr-FR"/>
        </w:rPr>
        <w:t>article </w:t>
      </w:r>
      <w:r w:rsidR="00E857C6" w:rsidRPr="00384F4B">
        <w:rPr>
          <w:lang w:val="fr-FR"/>
        </w:rPr>
        <w:t>35 de la Constitution</w:t>
      </w:r>
      <w:r w:rsidR="00886CD3" w:rsidRPr="00384F4B">
        <w:rPr>
          <w:lang w:val="fr-FR"/>
        </w:rPr>
        <w:t>,</w:t>
      </w:r>
      <w:r w:rsidR="00E857C6" w:rsidRPr="00384F4B">
        <w:rPr>
          <w:lang w:val="fr-FR"/>
        </w:rPr>
        <w:t xml:space="preserve"> </w:t>
      </w:r>
      <w:r w:rsidR="00AA0EFC" w:rsidRPr="00384F4B">
        <w:rPr>
          <w:lang w:val="fr-FR"/>
        </w:rPr>
        <w:t xml:space="preserve">les autorités assurent une protection particulière aux personnes </w:t>
      </w:r>
      <w:r w:rsidR="003E3517" w:rsidRPr="00384F4B">
        <w:rPr>
          <w:lang w:val="fr-FR"/>
        </w:rPr>
        <w:t>h</w:t>
      </w:r>
      <w:r w:rsidR="0066773B" w:rsidRPr="00384F4B">
        <w:rPr>
          <w:lang w:val="fr-FR"/>
        </w:rPr>
        <w:t>andicapées</w:t>
      </w:r>
      <w:r w:rsidR="00AA0EFC" w:rsidRPr="00384F4B">
        <w:rPr>
          <w:lang w:val="fr-FR"/>
        </w:rPr>
        <w:t xml:space="preserve"> et veillent aux conditions de leur insertion dans la vie sociale. L</w:t>
      </w:r>
      <w:r w:rsidR="002D1653" w:rsidRPr="00384F4B">
        <w:rPr>
          <w:lang w:val="fr-FR"/>
        </w:rPr>
        <w:t>’</w:t>
      </w:r>
      <w:r w:rsidR="00D351AE" w:rsidRPr="00384F4B">
        <w:rPr>
          <w:lang w:val="fr-FR"/>
        </w:rPr>
        <w:t>article </w:t>
      </w:r>
      <w:r w:rsidR="00E857C6" w:rsidRPr="00384F4B">
        <w:rPr>
          <w:lang w:val="fr-FR"/>
        </w:rPr>
        <w:t>27 dispose que tout citoyen a le droit de circuler librement sur le territoire de la République et de choisir librement son lieu de domicile. Par ailleurs, l</w:t>
      </w:r>
      <w:r w:rsidR="002D1653" w:rsidRPr="00384F4B">
        <w:rPr>
          <w:lang w:val="fr-FR"/>
        </w:rPr>
        <w:t>’</w:t>
      </w:r>
      <w:r w:rsidR="00E857C6" w:rsidRPr="00384F4B">
        <w:rPr>
          <w:lang w:val="fr-FR"/>
        </w:rPr>
        <w:t xml:space="preserve">article 4 dispose que tous les citoyens de la République de Macédoine </w:t>
      </w:r>
      <w:r w:rsidR="00296244" w:rsidRPr="00384F4B">
        <w:rPr>
          <w:lang w:val="fr-FR"/>
        </w:rPr>
        <w:t>ont la nationalité macédonienne</w:t>
      </w:r>
      <w:r w:rsidR="00E857C6" w:rsidRPr="00384F4B">
        <w:rPr>
          <w:lang w:val="fr-FR"/>
        </w:rPr>
        <w:t xml:space="preserve">. </w:t>
      </w:r>
    </w:p>
    <w:p w:rsidR="00E857C6" w:rsidRPr="00384F4B" w:rsidRDefault="00543B72" w:rsidP="00C96335">
      <w:pPr>
        <w:pStyle w:val="H1G"/>
        <w:rPr>
          <w:lang w:val="fr-FR"/>
        </w:rPr>
      </w:pPr>
      <w:r w:rsidRPr="00384F4B">
        <w:rPr>
          <w:lang w:val="fr-FR"/>
        </w:rPr>
        <w:tab/>
      </w:r>
      <w:r w:rsidRPr="00384F4B">
        <w:rPr>
          <w:lang w:val="fr-FR"/>
        </w:rPr>
        <w:tab/>
        <w:t>Article 19</w:t>
      </w:r>
      <w:r w:rsidRPr="00384F4B">
        <w:rPr>
          <w:lang w:val="fr-FR"/>
        </w:rPr>
        <w:br/>
      </w:r>
      <w:r w:rsidR="00E857C6" w:rsidRPr="00384F4B">
        <w:rPr>
          <w:lang w:val="fr-FR"/>
        </w:rPr>
        <w:t>Autonomie de vie et inclusion dans la société</w:t>
      </w:r>
    </w:p>
    <w:p w:rsidR="003C4FAE" w:rsidRPr="00384F4B" w:rsidRDefault="00393E96">
      <w:pPr>
        <w:pStyle w:val="SingleTxtG"/>
        <w:rPr>
          <w:lang w:val="fr-FR"/>
        </w:rPr>
      </w:pPr>
      <w:r w:rsidRPr="00384F4B">
        <w:rPr>
          <w:lang w:val="fr-FR"/>
        </w:rPr>
        <w:t>101.</w:t>
      </w:r>
      <w:r w:rsidRPr="00384F4B">
        <w:rPr>
          <w:lang w:val="fr-FR"/>
        </w:rPr>
        <w:tab/>
      </w:r>
      <w:r w:rsidR="00E857C6" w:rsidRPr="00384F4B">
        <w:rPr>
          <w:lang w:val="fr-FR"/>
        </w:rPr>
        <w:t xml:space="preserve">Le Gouvernement macédonien a </w:t>
      </w:r>
      <w:r w:rsidR="00FE4590" w:rsidRPr="00384F4B">
        <w:rPr>
          <w:lang w:val="fr-FR"/>
        </w:rPr>
        <w:t>entamé</w:t>
      </w:r>
      <w:r w:rsidR="00E857C6" w:rsidRPr="00384F4B">
        <w:rPr>
          <w:lang w:val="fr-FR"/>
        </w:rPr>
        <w:t xml:space="preserve"> une réforme dans ce secteur en 2000</w:t>
      </w:r>
      <w:r w:rsidR="00A73D59" w:rsidRPr="00384F4B">
        <w:rPr>
          <w:lang w:val="fr-FR"/>
        </w:rPr>
        <w:t xml:space="preserve"> et en a confié l</w:t>
      </w:r>
      <w:r w:rsidR="002D1653" w:rsidRPr="00384F4B">
        <w:rPr>
          <w:lang w:val="fr-FR"/>
        </w:rPr>
        <w:t>’</w:t>
      </w:r>
      <w:r w:rsidR="00A73D59" w:rsidRPr="00384F4B">
        <w:rPr>
          <w:lang w:val="fr-FR"/>
        </w:rPr>
        <w:t>exécution au Ministère du travail et de la politique sociale. L</w:t>
      </w:r>
      <w:r w:rsidR="00E857C6" w:rsidRPr="00384F4B">
        <w:rPr>
          <w:lang w:val="fr-FR"/>
        </w:rPr>
        <w:t xml:space="preserve">a priorité a été donnée </w:t>
      </w:r>
      <w:r w:rsidR="00A73D59" w:rsidRPr="00384F4B">
        <w:rPr>
          <w:lang w:val="fr-FR"/>
        </w:rPr>
        <w:t>à la</w:t>
      </w:r>
      <w:r w:rsidR="00905CC7" w:rsidRPr="00384F4B">
        <w:rPr>
          <w:lang w:val="fr-FR"/>
        </w:rPr>
        <w:t xml:space="preserve"> désinstitutionnalisation</w:t>
      </w:r>
      <w:r w:rsidR="00E857C6" w:rsidRPr="00384F4B">
        <w:rPr>
          <w:lang w:val="fr-FR"/>
        </w:rPr>
        <w:t xml:space="preserve">, </w:t>
      </w:r>
      <w:r w:rsidR="00905CC7" w:rsidRPr="00384F4B">
        <w:rPr>
          <w:lang w:val="fr-FR"/>
        </w:rPr>
        <w:t>qui revient à faire sortir</w:t>
      </w:r>
      <w:r w:rsidR="002D1653" w:rsidRPr="00384F4B">
        <w:rPr>
          <w:lang w:val="fr-FR"/>
        </w:rPr>
        <w:t xml:space="preserve"> </w:t>
      </w:r>
      <w:r w:rsidR="00905CC7" w:rsidRPr="00384F4B">
        <w:rPr>
          <w:lang w:val="fr-FR"/>
        </w:rPr>
        <w:t>les pensionnaires des</w:t>
      </w:r>
      <w:r w:rsidR="00E857C6" w:rsidRPr="00384F4B">
        <w:rPr>
          <w:lang w:val="fr-FR"/>
        </w:rPr>
        <w:t xml:space="preserve"> institutions </w:t>
      </w:r>
      <w:r w:rsidR="00905CC7" w:rsidRPr="00384F4B">
        <w:rPr>
          <w:lang w:val="fr-FR"/>
        </w:rPr>
        <w:t>sociales</w:t>
      </w:r>
      <w:r w:rsidR="00C96A3A" w:rsidRPr="00384F4B">
        <w:rPr>
          <w:lang w:val="fr-FR"/>
        </w:rPr>
        <w:t>,</w:t>
      </w:r>
      <w:r w:rsidR="00905CC7" w:rsidRPr="00384F4B">
        <w:rPr>
          <w:lang w:val="fr-FR"/>
        </w:rPr>
        <w:t xml:space="preserve"> </w:t>
      </w:r>
      <w:r w:rsidR="00E857C6" w:rsidRPr="00384F4B">
        <w:rPr>
          <w:lang w:val="fr-FR"/>
        </w:rPr>
        <w:t>et</w:t>
      </w:r>
      <w:r w:rsidR="00A73D59" w:rsidRPr="00384F4B">
        <w:rPr>
          <w:lang w:val="fr-FR"/>
        </w:rPr>
        <w:t xml:space="preserve"> à</w:t>
      </w:r>
      <w:r w:rsidR="00E857C6" w:rsidRPr="00384F4B">
        <w:rPr>
          <w:lang w:val="fr-FR"/>
        </w:rPr>
        <w:t xml:space="preserve"> </w:t>
      </w:r>
      <w:r w:rsidR="00C96A3A" w:rsidRPr="00384F4B">
        <w:rPr>
          <w:lang w:val="fr-FR"/>
        </w:rPr>
        <w:t>l</w:t>
      </w:r>
      <w:r w:rsidR="002D1653" w:rsidRPr="00384F4B">
        <w:rPr>
          <w:lang w:val="fr-FR"/>
        </w:rPr>
        <w:t>’</w:t>
      </w:r>
      <w:r w:rsidR="00C96A3A" w:rsidRPr="00384F4B">
        <w:rPr>
          <w:lang w:val="fr-FR"/>
        </w:rPr>
        <w:t>amélioration de</w:t>
      </w:r>
      <w:r w:rsidR="00A73D59" w:rsidRPr="00384F4B">
        <w:rPr>
          <w:lang w:val="fr-FR"/>
        </w:rPr>
        <w:t xml:space="preserve"> leur</w:t>
      </w:r>
      <w:r w:rsidR="00E857C6" w:rsidRPr="00384F4B">
        <w:rPr>
          <w:lang w:val="fr-FR"/>
        </w:rPr>
        <w:t>s conditions de vie. En conséquence, le Ministère du travail et de la politique sociale</w:t>
      </w:r>
      <w:r w:rsidR="00CF3ABE" w:rsidRPr="00384F4B">
        <w:rPr>
          <w:lang w:val="fr-FR"/>
        </w:rPr>
        <w:t xml:space="preserve"> a signé un Protocole de coopération avec</w:t>
      </w:r>
      <w:r w:rsidR="00E857C6" w:rsidRPr="00384F4B">
        <w:rPr>
          <w:lang w:val="fr-FR"/>
        </w:rPr>
        <w:t xml:space="preserve"> le Bureau de l</w:t>
      </w:r>
      <w:r w:rsidR="002D1653" w:rsidRPr="00384F4B">
        <w:rPr>
          <w:lang w:val="fr-FR"/>
        </w:rPr>
        <w:t>’</w:t>
      </w:r>
      <w:r w:rsidR="00E857C6" w:rsidRPr="00384F4B">
        <w:rPr>
          <w:lang w:val="fr-FR"/>
        </w:rPr>
        <w:t>UNICEF et l</w:t>
      </w:r>
      <w:r w:rsidR="002D1653" w:rsidRPr="00384F4B">
        <w:rPr>
          <w:lang w:val="fr-FR"/>
        </w:rPr>
        <w:t>’</w:t>
      </w:r>
      <w:r w:rsidR="00E857C6" w:rsidRPr="00384F4B">
        <w:rPr>
          <w:lang w:val="fr-FR"/>
        </w:rPr>
        <w:t xml:space="preserve">Organisation mondiale de la Santé aux termes duquel </w:t>
      </w:r>
      <w:r w:rsidR="009F4F1E" w:rsidRPr="00384F4B">
        <w:rPr>
          <w:lang w:val="fr-FR"/>
        </w:rPr>
        <w:t>il n</w:t>
      </w:r>
      <w:r w:rsidR="002D1653" w:rsidRPr="00384F4B">
        <w:rPr>
          <w:lang w:val="fr-FR"/>
        </w:rPr>
        <w:t>’</w:t>
      </w:r>
      <w:r w:rsidR="009F4F1E" w:rsidRPr="00384F4B">
        <w:rPr>
          <w:lang w:val="fr-FR"/>
        </w:rPr>
        <w:t xml:space="preserve">y aura </w:t>
      </w:r>
      <w:r w:rsidR="00E857C6" w:rsidRPr="00384F4B">
        <w:rPr>
          <w:lang w:val="fr-FR"/>
        </w:rPr>
        <w:t>plus aucun</w:t>
      </w:r>
      <w:r w:rsidR="009F4F1E" w:rsidRPr="00384F4B">
        <w:rPr>
          <w:lang w:val="fr-FR"/>
        </w:rPr>
        <w:t xml:space="preserve">e </w:t>
      </w:r>
      <w:r w:rsidR="009F4F1E" w:rsidRPr="00384F4B">
        <w:rPr>
          <w:lang w:val="fr-FR"/>
        </w:rPr>
        <w:lastRenderedPageBreak/>
        <w:t>nouvelle admission</w:t>
      </w:r>
      <w:r w:rsidR="00E857C6" w:rsidRPr="00384F4B">
        <w:rPr>
          <w:lang w:val="fr-FR"/>
        </w:rPr>
        <w:t xml:space="preserve"> </w:t>
      </w:r>
      <w:r w:rsidR="009F4F1E" w:rsidRPr="00384F4B">
        <w:rPr>
          <w:lang w:val="fr-FR"/>
        </w:rPr>
        <w:t>dans les</w:t>
      </w:r>
      <w:r w:rsidR="00E857C6" w:rsidRPr="00384F4B">
        <w:rPr>
          <w:lang w:val="fr-FR"/>
        </w:rPr>
        <w:t xml:space="preserve"> institutions sociale</w:t>
      </w:r>
      <w:r w:rsidR="009F4F1E" w:rsidRPr="00384F4B">
        <w:rPr>
          <w:lang w:val="fr-FR"/>
        </w:rPr>
        <w:t>s</w:t>
      </w:r>
      <w:r w:rsidR="00E857C6" w:rsidRPr="00384F4B">
        <w:rPr>
          <w:lang w:val="fr-FR"/>
        </w:rPr>
        <w:t xml:space="preserve">. Parallèlement, le Ministère du travail et de la politique sociale et </w:t>
      </w:r>
      <w:r w:rsidR="00DB6CD9" w:rsidRPr="00384F4B">
        <w:rPr>
          <w:lang w:val="fr-FR"/>
        </w:rPr>
        <w:t xml:space="preserve">les organismes de </w:t>
      </w:r>
      <w:r w:rsidR="00E857C6" w:rsidRPr="00384F4B">
        <w:rPr>
          <w:lang w:val="fr-FR"/>
        </w:rPr>
        <w:t>la société civile</w:t>
      </w:r>
      <w:r w:rsidR="00DB6CD9" w:rsidRPr="00384F4B">
        <w:rPr>
          <w:lang w:val="fr-FR"/>
        </w:rPr>
        <w:t xml:space="preserve"> ont intensifié </w:t>
      </w:r>
      <w:r w:rsidR="009F4F1E" w:rsidRPr="00384F4B">
        <w:rPr>
          <w:lang w:val="fr-FR"/>
        </w:rPr>
        <w:t>le déploiement</w:t>
      </w:r>
      <w:r w:rsidR="00DB6CD9" w:rsidRPr="00384F4B">
        <w:rPr>
          <w:lang w:val="fr-FR"/>
        </w:rPr>
        <w:t xml:space="preserve"> d</w:t>
      </w:r>
      <w:r w:rsidR="002D1653" w:rsidRPr="00384F4B">
        <w:rPr>
          <w:lang w:val="fr-FR"/>
        </w:rPr>
        <w:t>’</w:t>
      </w:r>
      <w:r w:rsidR="00DB6CD9" w:rsidRPr="00384F4B">
        <w:rPr>
          <w:lang w:val="fr-FR"/>
        </w:rPr>
        <w:t>un réseau de services sociaux pour les personnes handicapées</w:t>
      </w:r>
      <w:r w:rsidR="00E857C6" w:rsidRPr="00384F4B">
        <w:rPr>
          <w:lang w:val="fr-FR"/>
        </w:rPr>
        <w:t xml:space="preserve">. </w:t>
      </w:r>
    </w:p>
    <w:p w:rsidR="003C4FAE" w:rsidRPr="00384F4B" w:rsidRDefault="00393E96">
      <w:pPr>
        <w:pStyle w:val="SingleTxtG"/>
        <w:rPr>
          <w:lang w:val="fr-FR"/>
        </w:rPr>
      </w:pPr>
      <w:r w:rsidRPr="00384F4B">
        <w:rPr>
          <w:lang w:val="fr-FR"/>
        </w:rPr>
        <w:t>102.</w:t>
      </w:r>
      <w:r w:rsidRPr="00384F4B">
        <w:rPr>
          <w:lang w:val="fr-FR"/>
        </w:rPr>
        <w:tab/>
      </w:r>
      <w:r w:rsidR="00E857C6" w:rsidRPr="00384F4B">
        <w:rPr>
          <w:lang w:val="fr-FR"/>
        </w:rPr>
        <w:t xml:space="preserve">Ce </w:t>
      </w:r>
      <w:r w:rsidR="00DB6CD9" w:rsidRPr="00384F4B">
        <w:rPr>
          <w:lang w:val="fr-FR"/>
        </w:rPr>
        <w:t>secteur</w:t>
      </w:r>
      <w:r w:rsidR="00E857C6" w:rsidRPr="00384F4B">
        <w:rPr>
          <w:lang w:val="fr-FR"/>
        </w:rPr>
        <w:t xml:space="preserve"> est également </w:t>
      </w:r>
      <w:r w:rsidR="00DB6CD9" w:rsidRPr="00384F4B">
        <w:rPr>
          <w:lang w:val="fr-FR"/>
        </w:rPr>
        <w:t>concerné</w:t>
      </w:r>
      <w:r w:rsidR="00E857C6" w:rsidRPr="00384F4B">
        <w:rPr>
          <w:lang w:val="fr-FR"/>
        </w:rPr>
        <w:t xml:space="preserve"> par la Stratégie nationale pour l</w:t>
      </w:r>
      <w:r w:rsidR="002D1653" w:rsidRPr="00384F4B">
        <w:rPr>
          <w:lang w:val="fr-FR"/>
        </w:rPr>
        <w:t>’</w:t>
      </w:r>
      <w:r w:rsidR="00E857C6" w:rsidRPr="00384F4B">
        <w:rPr>
          <w:lang w:val="fr-FR"/>
        </w:rPr>
        <w:t>égalité des droits des personnes handicapées en République de Macédoine 2010-2018</w:t>
      </w:r>
      <w:r w:rsidR="00DB6CD9" w:rsidRPr="00384F4B">
        <w:rPr>
          <w:lang w:val="fr-FR"/>
        </w:rPr>
        <w:t xml:space="preserve"> (révisée) </w:t>
      </w:r>
      <w:r w:rsidR="00E857C6" w:rsidRPr="00384F4B">
        <w:rPr>
          <w:lang w:val="fr-FR"/>
        </w:rPr>
        <w:t xml:space="preserve">et par la Stratégie nationale de </w:t>
      </w:r>
      <w:r w:rsidR="009C61F5" w:rsidRPr="00384F4B">
        <w:rPr>
          <w:lang w:val="fr-FR"/>
        </w:rPr>
        <w:t>désinstitutionnalisation</w:t>
      </w:r>
      <w:r w:rsidR="00E857C6" w:rsidRPr="00384F4B">
        <w:rPr>
          <w:lang w:val="fr-FR"/>
        </w:rPr>
        <w:t xml:space="preserve"> du </w:t>
      </w:r>
      <w:r w:rsidR="00A6008E" w:rsidRPr="00384F4B">
        <w:rPr>
          <w:lang w:val="fr-FR"/>
        </w:rPr>
        <w:t>régime de protection sociale</w:t>
      </w:r>
      <w:r w:rsidR="00E857C6" w:rsidRPr="00384F4B">
        <w:rPr>
          <w:lang w:val="fr-FR"/>
        </w:rPr>
        <w:t xml:space="preserve"> en République de Macédoine</w:t>
      </w:r>
      <w:r w:rsidR="00DB6CD9" w:rsidRPr="00384F4B">
        <w:rPr>
          <w:lang w:val="fr-FR"/>
        </w:rPr>
        <w:t xml:space="preserve"> pour la période </w:t>
      </w:r>
      <w:r w:rsidR="00E857C6" w:rsidRPr="00384F4B">
        <w:rPr>
          <w:lang w:val="fr-FR"/>
        </w:rPr>
        <w:t>2008-2018.</w:t>
      </w:r>
    </w:p>
    <w:p w:rsidR="003C4FAE" w:rsidRPr="00384F4B" w:rsidRDefault="00393E96">
      <w:pPr>
        <w:pStyle w:val="SingleTxtG"/>
        <w:rPr>
          <w:lang w:val="fr-FR"/>
        </w:rPr>
      </w:pPr>
      <w:r w:rsidRPr="00384F4B">
        <w:rPr>
          <w:lang w:val="fr-FR"/>
        </w:rPr>
        <w:t>103.</w:t>
      </w:r>
      <w:r w:rsidRPr="00384F4B">
        <w:rPr>
          <w:lang w:val="fr-FR"/>
        </w:rPr>
        <w:tab/>
      </w:r>
      <w:r w:rsidR="00E857C6" w:rsidRPr="00384F4B">
        <w:rPr>
          <w:lang w:val="fr-FR"/>
        </w:rPr>
        <w:t xml:space="preserve">Le chapitre 4, </w:t>
      </w:r>
      <w:r w:rsidR="00E857C6" w:rsidRPr="00384F4B">
        <w:rPr>
          <w:i/>
          <w:lang w:val="fr-FR"/>
        </w:rPr>
        <w:t>Disponibilité des services et instruments</w:t>
      </w:r>
      <w:r w:rsidR="00E857C6" w:rsidRPr="00384F4B">
        <w:rPr>
          <w:lang w:val="fr-FR"/>
        </w:rPr>
        <w:t>, de la Stratégie nationale pour l</w:t>
      </w:r>
      <w:r w:rsidR="002D1653" w:rsidRPr="00384F4B">
        <w:rPr>
          <w:lang w:val="fr-FR"/>
        </w:rPr>
        <w:t>’</w:t>
      </w:r>
      <w:r w:rsidR="00E857C6" w:rsidRPr="00384F4B">
        <w:rPr>
          <w:lang w:val="fr-FR"/>
        </w:rPr>
        <w:t xml:space="preserve">égalité des droits des personnes handicapées prévoit des mesures </w:t>
      </w:r>
      <w:r w:rsidR="00CF3ABE" w:rsidRPr="00384F4B">
        <w:rPr>
          <w:lang w:val="fr-FR"/>
        </w:rPr>
        <w:t>pour</w:t>
      </w:r>
      <w:r w:rsidR="005650CC" w:rsidRPr="00384F4B">
        <w:rPr>
          <w:lang w:val="fr-FR"/>
        </w:rPr>
        <w:t xml:space="preserve"> faciliter la</w:t>
      </w:r>
      <w:r w:rsidR="00E857C6" w:rsidRPr="00384F4B">
        <w:rPr>
          <w:lang w:val="fr-FR"/>
        </w:rPr>
        <w:t xml:space="preserve"> création de services </w:t>
      </w:r>
      <w:r w:rsidR="00014038" w:rsidRPr="00384F4B">
        <w:rPr>
          <w:lang w:val="fr-FR"/>
        </w:rPr>
        <w:t>permettant de</w:t>
      </w:r>
      <w:r w:rsidR="00E857C6" w:rsidRPr="00384F4B">
        <w:rPr>
          <w:lang w:val="fr-FR"/>
        </w:rPr>
        <w:t xml:space="preserve"> satisfaire aux besoins des personnes handicapées en vue de leur pleine inclusion dans la </w:t>
      </w:r>
      <w:r w:rsidR="005650CC" w:rsidRPr="00384F4B">
        <w:rPr>
          <w:lang w:val="fr-FR"/>
        </w:rPr>
        <w:t>société, sur les plans personnel</w:t>
      </w:r>
      <w:r w:rsidR="00E857C6" w:rsidRPr="00384F4B">
        <w:rPr>
          <w:lang w:val="fr-FR"/>
        </w:rPr>
        <w:t>, familial, éducati</w:t>
      </w:r>
      <w:r w:rsidR="005650CC" w:rsidRPr="00384F4B">
        <w:rPr>
          <w:lang w:val="fr-FR"/>
        </w:rPr>
        <w:t>f</w:t>
      </w:r>
      <w:r w:rsidR="00E857C6" w:rsidRPr="00384F4B">
        <w:rPr>
          <w:lang w:val="fr-FR"/>
        </w:rPr>
        <w:t xml:space="preserve"> et professionnel. Le chapitre 7, </w:t>
      </w:r>
      <w:r w:rsidR="00E857C6" w:rsidRPr="00384F4B">
        <w:rPr>
          <w:i/>
          <w:lang w:val="fr-FR"/>
        </w:rPr>
        <w:t>Protection sociale</w:t>
      </w:r>
      <w:r w:rsidR="00E857C6" w:rsidRPr="00384F4B">
        <w:rPr>
          <w:lang w:val="fr-FR"/>
        </w:rPr>
        <w:t xml:space="preserve">, prévoit pour sa part des mesures pour garantir aux personnes handicapées </w:t>
      </w:r>
      <w:r w:rsidR="0030314C" w:rsidRPr="00384F4B">
        <w:rPr>
          <w:lang w:val="fr-FR"/>
        </w:rPr>
        <w:t>l</w:t>
      </w:r>
      <w:r w:rsidR="002D1653" w:rsidRPr="00384F4B">
        <w:rPr>
          <w:lang w:val="fr-FR"/>
        </w:rPr>
        <w:t>’</w:t>
      </w:r>
      <w:r w:rsidR="0030314C" w:rsidRPr="00384F4B">
        <w:rPr>
          <w:lang w:val="fr-FR"/>
        </w:rPr>
        <w:t>accès, dans des conditions d</w:t>
      </w:r>
      <w:r w:rsidR="002D1653" w:rsidRPr="00384F4B">
        <w:rPr>
          <w:lang w:val="fr-FR"/>
        </w:rPr>
        <w:t>’</w:t>
      </w:r>
      <w:r w:rsidR="0030314C" w:rsidRPr="00384F4B">
        <w:rPr>
          <w:lang w:val="fr-FR"/>
        </w:rPr>
        <w:t xml:space="preserve">égalité, à des services appropriés </w:t>
      </w:r>
      <w:r w:rsidR="00E857C6" w:rsidRPr="00384F4B">
        <w:rPr>
          <w:lang w:val="fr-FR"/>
        </w:rPr>
        <w:t>ainsi qu</w:t>
      </w:r>
      <w:r w:rsidR="002D1653" w:rsidRPr="00384F4B">
        <w:rPr>
          <w:lang w:val="fr-FR"/>
        </w:rPr>
        <w:t>’</w:t>
      </w:r>
      <w:r w:rsidR="0030314C" w:rsidRPr="00384F4B">
        <w:rPr>
          <w:lang w:val="fr-FR"/>
        </w:rPr>
        <w:t>à des</w:t>
      </w:r>
      <w:r w:rsidR="00E857C6" w:rsidRPr="00384F4B">
        <w:rPr>
          <w:lang w:val="fr-FR"/>
        </w:rPr>
        <w:t xml:space="preserve"> </w:t>
      </w:r>
      <w:r w:rsidR="0030314C" w:rsidRPr="00384F4B">
        <w:rPr>
          <w:lang w:val="fr-FR"/>
        </w:rPr>
        <w:t>dispositifs et prestations</w:t>
      </w:r>
      <w:r w:rsidR="00E857C6" w:rsidRPr="00384F4B">
        <w:rPr>
          <w:lang w:val="fr-FR"/>
        </w:rPr>
        <w:t xml:space="preserve"> leur permettant de répondre aux besoins que soulève leur handicap, </w:t>
      </w:r>
      <w:r w:rsidR="00D96AA8" w:rsidRPr="00384F4B">
        <w:rPr>
          <w:lang w:val="fr-FR"/>
        </w:rPr>
        <w:t>de même que</w:t>
      </w:r>
      <w:r w:rsidR="00E857C6" w:rsidRPr="00384F4B">
        <w:rPr>
          <w:lang w:val="fr-FR"/>
        </w:rPr>
        <w:t xml:space="preserve"> l</w:t>
      </w:r>
      <w:r w:rsidR="002D1653" w:rsidRPr="00384F4B">
        <w:rPr>
          <w:lang w:val="fr-FR"/>
        </w:rPr>
        <w:t>’</w:t>
      </w:r>
      <w:r w:rsidR="00E857C6" w:rsidRPr="00384F4B">
        <w:rPr>
          <w:lang w:val="fr-FR"/>
        </w:rPr>
        <w:t xml:space="preserve">élaboration de programmes de logement et </w:t>
      </w:r>
      <w:r w:rsidR="00D96AA8" w:rsidRPr="00384F4B">
        <w:rPr>
          <w:lang w:val="fr-FR"/>
        </w:rPr>
        <w:t>des mesures actives visant à faciliter l</w:t>
      </w:r>
      <w:r w:rsidR="002D1653" w:rsidRPr="00384F4B">
        <w:rPr>
          <w:lang w:val="fr-FR"/>
        </w:rPr>
        <w:t>’</w:t>
      </w:r>
      <w:r w:rsidR="00E857C6" w:rsidRPr="00384F4B">
        <w:rPr>
          <w:lang w:val="fr-FR"/>
        </w:rPr>
        <w:t>accès</w:t>
      </w:r>
      <w:r w:rsidR="00644759" w:rsidRPr="00384F4B">
        <w:rPr>
          <w:lang w:val="fr-FR"/>
        </w:rPr>
        <w:t>,</w:t>
      </w:r>
      <w:r w:rsidR="00E857C6" w:rsidRPr="00384F4B">
        <w:rPr>
          <w:lang w:val="fr-FR"/>
        </w:rPr>
        <w:t xml:space="preserve"> dans des conditions d</w:t>
      </w:r>
      <w:r w:rsidR="002D1653" w:rsidRPr="00384F4B">
        <w:rPr>
          <w:lang w:val="fr-FR"/>
        </w:rPr>
        <w:t>’</w:t>
      </w:r>
      <w:r w:rsidR="00E857C6" w:rsidRPr="00384F4B">
        <w:rPr>
          <w:lang w:val="fr-FR"/>
        </w:rPr>
        <w:t>égalité</w:t>
      </w:r>
      <w:r w:rsidR="00644759" w:rsidRPr="00384F4B">
        <w:rPr>
          <w:lang w:val="fr-FR"/>
        </w:rPr>
        <w:t>,</w:t>
      </w:r>
      <w:r w:rsidR="00E857C6" w:rsidRPr="00384F4B">
        <w:rPr>
          <w:lang w:val="fr-FR"/>
        </w:rPr>
        <w:t xml:space="preserve"> aux programmes de logement </w:t>
      </w:r>
      <w:r w:rsidR="00644759" w:rsidRPr="00384F4B">
        <w:rPr>
          <w:lang w:val="fr-FR"/>
        </w:rPr>
        <w:t>public</w:t>
      </w:r>
      <w:r w:rsidR="00E857C6" w:rsidRPr="00384F4B">
        <w:rPr>
          <w:lang w:val="fr-FR"/>
        </w:rPr>
        <w:t xml:space="preserve">. </w:t>
      </w:r>
      <w:r w:rsidR="00D96AA8" w:rsidRPr="00384F4B">
        <w:rPr>
          <w:lang w:val="fr-FR"/>
        </w:rPr>
        <w:t>C</w:t>
      </w:r>
      <w:r w:rsidR="00116DB9" w:rsidRPr="00384F4B">
        <w:rPr>
          <w:lang w:val="fr-FR"/>
        </w:rPr>
        <w:t xml:space="preserve">es mesures </w:t>
      </w:r>
      <w:r w:rsidR="00DF5C37" w:rsidRPr="00384F4B">
        <w:rPr>
          <w:lang w:val="fr-FR"/>
        </w:rPr>
        <w:t>concernent également</w:t>
      </w:r>
      <w:r w:rsidR="00E857C6" w:rsidRPr="00384F4B">
        <w:rPr>
          <w:lang w:val="fr-FR"/>
        </w:rPr>
        <w:t xml:space="preserve"> les services d</w:t>
      </w:r>
      <w:r w:rsidR="002D1653" w:rsidRPr="00384F4B">
        <w:rPr>
          <w:lang w:val="fr-FR"/>
        </w:rPr>
        <w:t>’</w:t>
      </w:r>
      <w:r w:rsidR="00E857C6" w:rsidRPr="00384F4B">
        <w:rPr>
          <w:lang w:val="fr-FR"/>
        </w:rPr>
        <w:t>aide aux personnes handicapées</w:t>
      </w:r>
      <w:r w:rsidR="00D96AA8" w:rsidRPr="00384F4B">
        <w:rPr>
          <w:lang w:val="fr-FR"/>
        </w:rPr>
        <w:t xml:space="preserve"> et la mise</w:t>
      </w:r>
      <w:r w:rsidR="00E857C6" w:rsidRPr="00384F4B">
        <w:rPr>
          <w:lang w:val="fr-FR"/>
        </w:rPr>
        <w:t xml:space="preserve"> en place </w:t>
      </w:r>
      <w:r w:rsidR="00D96AA8" w:rsidRPr="00384F4B">
        <w:rPr>
          <w:lang w:val="fr-FR"/>
        </w:rPr>
        <w:t>de dispositifs</w:t>
      </w:r>
      <w:r w:rsidR="00E857C6" w:rsidRPr="00384F4B">
        <w:rPr>
          <w:lang w:val="fr-FR"/>
        </w:rPr>
        <w:t xml:space="preserve"> </w:t>
      </w:r>
      <w:r w:rsidR="00DF5C37" w:rsidRPr="00384F4B">
        <w:rPr>
          <w:lang w:val="fr-FR"/>
        </w:rPr>
        <w:t>leur permettant d</w:t>
      </w:r>
      <w:r w:rsidR="002D1653" w:rsidRPr="00384F4B">
        <w:rPr>
          <w:lang w:val="fr-FR"/>
        </w:rPr>
        <w:t>’</w:t>
      </w:r>
      <w:r w:rsidR="00DF5C37" w:rsidRPr="00384F4B">
        <w:rPr>
          <w:lang w:val="fr-FR"/>
        </w:rPr>
        <w:t>avoir accès à</w:t>
      </w:r>
      <w:r w:rsidR="00E857C6" w:rsidRPr="00384F4B">
        <w:rPr>
          <w:lang w:val="fr-FR"/>
        </w:rPr>
        <w:t xml:space="preserve"> des services de qualité. </w:t>
      </w:r>
    </w:p>
    <w:p w:rsidR="003C4FAE" w:rsidRPr="00384F4B" w:rsidRDefault="00393E96">
      <w:pPr>
        <w:pStyle w:val="SingleTxtG"/>
        <w:rPr>
          <w:lang w:val="fr-FR"/>
        </w:rPr>
      </w:pPr>
      <w:r w:rsidRPr="00384F4B">
        <w:rPr>
          <w:lang w:val="fr-FR"/>
        </w:rPr>
        <w:t>104.</w:t>
      </w:r>
      <w:r w:rsidRPr="00384F4B">
        <w:rPr>
          <w:lang w:val="fr-FR"/>
        </w:rPr>
        <w:tab/>
      </w:r>
      <w:r w:rsidR="00DF5C37" w:rsidRPr="00384F4B">
        <w:rPr>
          <w:lang w:val="fr-FR"/>
        </w:rPr>
        <w:t xml:space="preserve">Le principal </w:t>
      </w:r>
      <w:r w:rsidR="00E857C6" w:rsidRPr="00384F4B">
        <w:rPr>
          <w:lang w:val="fr-FR"/>
        </w:rPr>
        <w:t>objectif de la Stratégie</w:t>
      </w:r>
      <w:r w:rsidR="009C61F5" w:rsidRPr="00384F4B">
        <w:rPr>
          <w:lang w:val="fr-FR"/>
        </w:rPr>
        <w:t xml:space="preserve"> nationale de désinstitutionnalisation </w:t>
      </w:r>
      <w:r w:rsidR="00E857C6" w:rsidRPr="00384F4B">
        <w:rPr>
          <w:lang w:val="fr-FR"/>
        </w:rPr>
        <w:t xml:space="preserve">du </w:t>
      </w:r>
      <w:r w:rsidR="00A6008E" w:rsidRPr="00384F4B">
        <w:rPr>
          <w:lang w:val="fr-FR"/>
        </w:rPr>
        <w:t>régime de protection sociale</w:t>
      </w:r>
      <w:r w:rsidR="00E857C6" w:rsidRPr="00384F4B">
        <w:rPr>
          <w:lang w:val="fr-FR"/>
        </w:rPr>
        <w:t xml:space="preserve"> en République de Macédoine (2008-2018) </w:t>
      </w:r>
      <w:r w:rsidR="004760CB" w:rsidRPr="00384F4B">
        <w:rPr>
          <w:lang w:val="fr-FR"/>
        </w:rPr>
        <w:t>est d</w:t>
      </w:r>
      <w:r w:rsidR="002D1653" w:rsidRPr="00384F4B">
        <w:rPr>
          <w:lang w:val="fr-FR"/>
        </w:rPr>
        <w:t>’</w:t>
      </w:r>
      <w:r w:rsidR="004760CB" w:rsidRPr="00384F4B">
        <w:rPr>
          <w:lang w:val="fr-FR"/>
        </w:rPr>
        <w:t xml:space="preserve">améliorer la qualité des services sociaux et de créer les conditions propres à assurer </w:t>
      </w:r>
      <w:r w:rsidR="00D96AA8" w:rsidRPr="00384F4B">
        <w:rPr>
          <w:lang w:val="fr-FR"/>
        </w:rPr>
        <w:t>des</w:t>
      </w:r>
      <w:r w:rsidR="004760CB" w:rsidRPr="00384F4B">
        <w:rPr>
          <w:lang w:val="fr-FR"/>
        </w:rPr>
        <w:t xml:space="preserve"> service</w:t>
      </w:r>
      <w:r w:rsidR="00D96AA8" w:rsidRPr="00384F4B">
        <w:rPr>
          <w:lang w:val="fr-FR"/>
        </w:rPr>
        <w:t>s</w:t>
      </w:r>
      <w:r w:rsidR="004760CB" w:rsidRPr="00384F4B">
        <w:rPr>
          <w:lang w:val="fr-FR"/>
        </w:rPr>
        <w:t xml:space="preserve"> de proximité. Cet objectif sera réalisé grâce au développement des formes non institutionnelles de protection, par la mise en place de nouvelles structures de ce type et par la transformation des structures institutionnelles actuelles</w:t>
      </w:r>
      <w:r w:rsidR="00E857C6" w:rsidRPr="00384F4B">
        <w:rPr>
          <w:lang w:val="fr-FR"/>
        </w:rPr>
        <w:t xml:space="preserve">. Les activités stratégiques reposent sur ce qui suit: </w:t>
      </w:r>
    </w:p>
    <w:p w:rsidR="003C4FAE" w:rsidRPr="00384F4B" w:rsidRDefault="00E857C6" w:rsidP="006A2BF4">
      <w:pPr>
        <w:pStyle w:val="Bullet1G"/>
      </w:pPr>
      <w:r w:rsidRPr="00384F4B">
        <w:t>Élaboration de formes non institutionnelles de protection à l</w:t>
      </w:r>
      <w:r w:rsidR="002D1653" w:rsidRPr="00384F4B">
        <w:t>’</w:t>
      </w:r>
      <w:r w:rsidRPr="00384F4B">
        <w:t>échelle locale et régionale</w:t>
      </w:r>
      <w:r w:rsidR="00696991" w:rsidRPr="00384F4B">
        <w:t>;</w:t>
      </w:r>
    </w:p>
    <w:p w:rsidR="003C4FAE" w:rsidRPr="00384F4B" w:rsidRDefault="00E857C6" w:rsidP="006A2BF4">
      <w:pPr>
        <w:pStyle w:val="Bullet1G"/>
      </w:pPr>
      <w:r w:rsidRPr="00384F4B">
        <w:t xml:space="preserve">Transformation graduelle des </w:t>
      </w:r>
      <w:r w:rsidR="00567B8E" w:rsidRPr="00384F4B">
        <w:t>structures institutionnelles actuelles</w:t>
      </w:r>
      <w:r w:rsidR="00696991" w:rsidRPr="00384F4B">
        <w:t>;</w:t>
      </w:r>
    </w:p>
    <w:p w:rsidR="003C4FAE" w:rsidRPr="00384F4B" w:rsidRDefault="00A45906" w:rsidP="006A2BF4">
      <w:pPr>
        <w:pStyle w:val="Bullet1G"/>
      </w:pPr>
      <w:r w:rsidRPr="00384F4B">
        <w:t>Développement des</w:t>
      </w:r>
      <w:r w:rsidR="00E857C6" w:rsidRPr="00384F4B">
        <w:t xml:space="preserve"> ressources institutionnelles et humaines à l</w:t>
      </w:r>
      <w:r w:rsidR="002D1653" w:rsidRPr="00384F4B">
        <w:t>’</w:t>
      </w:r>
      <w:r w:rsidR="00E857C6" w:rsidRPr="00384F4B">
        <w:t>échelle nationale et locale</w:t>
      </w:r>
      <w:r w:rsidR="00696991" w:rsidRPr="00384F4B">
        <w:t>;</w:t>
      </w:r>
    </w:p>
    <w:p w:rsidR="003C4FAE" w:rsidRPr="00384F4B" w:rsidRDefault="00E857C6" w:rsidP="006A2BF4">
      <w:pPr>
        <w:pStyle w:val="Bullet1G"/>
      </w:pPr>
      <w:r w:rsidRPr="00384F4B">
        <w:t xml:space="preserve">Mise en œuvre de la Stratégie et </w:t>
      </w:r>
      <w:r w:rsidR="00A063A2" w:rsidRPr="00384F4B">
        <w:t>pérennisation</w:t>
      </w:r>
      <w:r w:rsidRPr="00384F4B">
        <w:t xml:space="preserve"> de</w:t>
      </w:r>
      <w:r w:rsidR="00A063A2" w:rsidRPr="00384F4B">
        <w:t>s structures de</w:t>
      </w:r>
      <w:r w:rsidRPr="00384F4B">
        <w:t xml:space="preserve"> protection à l</w:t>
      </w:r>
      <w:r w:rsidR="002D1653" w:rsidRPr="00384F4B">
        <w:t>’</w:t>
      </w:r>
      <w:r w:rsidRPr="00384F4B">
        <w:t>échelle locale</w:t>
      </w:r>
      <w:r w:rsidR="00285529" w:rsidRPr="00384F4B">
        <w:t>.</w:t>
      </w:r>
    </w:p>
    <w:p w:rsidR="003C4FAE" w:rsidRPr="00384F4B" w:rsidRDefault="00393E96">
      <w:pPr>
        <w:pStyle w:val="SingleTxtG"/>
        <w:rPr>
          <w:lang w:val="fr-FR"/>
        </w:rPr>
      </w:pPr>
      <w:r w:rsidRPr="00384F4B">
        <w:rPr>
          <w:lang w:val="fr-FR"/>
        </w:rPr>
        <w:t>105.</w:t>
      </w:r>
      <w:r w:rsidRPr="00384F4B">
        <w:rPr>
          <w:lang w:val="fr-FR"/>
        </w:rPr>
        <w:tab/>
      </w:r>
      <w:r w:rsidR="000D5317" w:rsidRPr="00384F4B">
        <w:rPr>
          <w:lang w:val="fr-FR"/>
        </w:rPr>
        <w:t>C</w:t>
      </w:r>
      <w:r w:rsidR="00E857C6" w:rsidRPr="00384F4B">
        <w:rPr>
          <w:lang w:val="fr-FR"/>
        </w:rPr>
        <w:t>ette Stratégie</w:t>
      </w:r>
      <w:r w:rsidR="000D5317" w:rsidRPr="00384F4B">
        <w:rPr>
          <w:lang w:val="fr-FR"/>
        </w:rPr>
        <w:t xml:space="preserve"> formule</w:t>
      </w:r>
      <w:r w:rsidR="00E857C6" w:rsidRPr="00384F4B">
        <w:rPr>
          <w:lang w:val="fr-FR"/>
        </w:rPr>
        <w:t xml:space="preserve"> plusieurs recommandations concrètes </w:t>
      </w:r>
      <w:r w:rsidR="00706ADD" w:rsidRPr="00384F4B">
        <w:rPr>
          <w:lang w:val="fr-FR"/>
        </w:rPr>
        <w:t>concernant</w:t>
      </w:r>
      <w:r w:rsidR="00E857C6" w:rsidRPr="00384F4B">
        <w:rPr>
          <w:lang w:val="fr-FR"/>
        </w:rPr>
        <w:t xml:space="preserve"> les enfants </w:t>
      </w:r>
      <w:r w:rsidR="00706ADD" w:rsidRPr="00384F4B">
        <w:rPr>
          <w:lang w:val="fr-FR"/>
        </w:rPr>
        <w:t xml:space="preserve">et les jeunes </w:t>
      </w:r>
      <w:r w:rsidR="00DF079F" w:rsidRPr="00384F4B">
        <w:rPr>
          <w:lang w:val="fr-FR"/>
        </w:rPr>
        <w:t>de moins de 26 </w:t>
      </w:r>
      <w:r w:rsidR="001B22F3" w:rsidRPr="00384F4B">
        <w:rPr>
          <w:lang w:val="fr-FR"/>
        </w:rPr>
        <w:t xml:space="preserve">ans </w:t>
      </w:r>
      <w:r w:rsidR="00E857C6" w:rsidRPr="00384F4B">
        <w:rPr>
          <w:lang w:val="fr-FR"/>
        </w:rPr>
        <w:t>présentan</w:t>
      </w:r>
      <w:r w:rsidR="001B22F3" w:rsidRPr="00384F4B">
        <w:rPr>
          <w:lang w:val="fr-FR"/>
        </w:rPr>
        <w:t xml:space="preserve">t des troubles du développement, </w:t>
      </w:r>
      <w:r w:rsidR="00E857C6" w:rsidRPr="00384F4B">
        <w:rPr>
          <w:lang w:val="fr-FR"/>
        </w:rPr>
        <w:t xml:space="preserve">ainsi que les adultes à partir de 26 ans. </w:t>
      </w:r>
      <w:r w:rsidR="001B22F3" w:rsidRPr="00384F4B">
        <w:rPr>
          <w:lang w:val="fr-FR"/>
        </w:rPr>
        <w:t>Dans les deux cas, il est recommandé d</w:t>
      </w:r>
      <w:r w:rsidR="002D1653" w:rsidRPr="00384F4B">
        <w:rPr>
          <w:lang w:val="fr-FR"/>
        </w:rPr>
        <w:t>’</w:t>
      </w:r>
      <w:r w:rsidR="001B22F3" w:rsidRPr="00384F4B">
        <w:rPr>
          <w:lang w:val="fr-FR"/>
        </w:rPr>
        <w:t>intensifier le</w:t>
      </w:r>
      <w:r w:rsidR="00E857C6" w:rsidRPr="00384F4B">
        <w:rPr>
          <w:lang w:val="fr-FR"/>
        </w:rPr>
        <w:t xml:space="preserve"> soutien psychosocial apporté aux familles biologiques ayant à charge des enfants présentant des troubles du développement et </w:t>
      </w:r>
      <w:r w:rsidR="001B22F3" w:rsidRPr="00384F4B">
        <w:rPr>
          <w:lang w:val="fr-FR"/>
        </w:rPr>
        <w:t>d</w:t>
      </w:r>
      <w:r w:rsidR="002D1653" w:rsidRPr="00384F4B">
        <w:rPr>
          <w:lang w:val="fr-FR"/>
        </w:rPr>
        <w:t>’</w:t>
      </w:r>
      <w:r w:rsidR="001B22F3" w:rsidRPr="00384F4B">
        <w:rPr>
          <w:lang w:val="fr-FR"/>
        </w:rPr>
        <w:t>augmenter les</w:t>
      </w:r>
      <w:r w:rsidR="00E857C6" w:rsidRPr="00384F4B">
        <w:rPr>
          <w:lang w:val="fr-FR"/>
        </w:rPr>
        <w:t xml:space="preserve"> prestations </w:t>
      </w:r>
      <w:r w:rsidR="00A45906" w:rsidRPr="00384F4B">
        <w:rPr>
          <w:lang w:val="fr-FR"/>
        </w:rPr>
        <w:t>en espèces</w:t>
      </w:r>
      <w:r w:rsidR="00E857C6" w:rsidRPr="00384F4B">
        <w:rPr>
          <w:lang w:val="fr-FR"/>
        </w:rPr>
        <w:t xml:space="preserve"> comme conditions préalables à la diminution du recours à </w:t>
      </w:r>
      <w:r w:rsidR="006D4CE5" w:rsidRPr="00384F4B">
        <w:rPr>
          <w:lang w:val="fr-FR"/>
        </w:rPr>
        <w:t>l</w:t>
      </w:r>
      <w:r w:rsidR="002D1653" w:rsidRPr="00384F4B">
        <w:rPr>
          <w:lang w:val="fr-FR"/>
        </w:rPr>
        <w:t>’</w:t>
      </w:r>
      <w:r w:rsidR="00E857C6" w:rsidRPr="00384F4B">
        <w:rPr>
          <w:lang w:val="fr-FR"/>
        </w:rPr>
        <w:t xml:space="preserve">institutionnalisation. </w:t>
      </w:r>
      <w:r w:rsidR="006D4CE5" w:rsidRPr="00384F4B">
        <w:rPr>
          <w:lang w:val="fr-FR"/>
        </w:rPr>
        <w:t>D</w:t>
      </w:r>
      <w:r w:rsidR="00E857C6" w:rsidRPr="00384F4B">
        <w:rPr>
          <w:lang w:val="fr-FR"/>
        </w:rPr>
        <w:t xml:space="preserve">e nouvelles </w:t>
      </w:r>
      <w:r w:rsidR="006D4CE5" w:rsidRPr="00384F4B">
        <w:rPr>
          <w:lang w:val="fr-FR"/>
        </w:rPr>
        <w:t>structures</w:t>
      </w:r>
      <w:r w:rsidR="00E857C6" w:rsidRPr="00384F4B">
        <w:rPr>
          <w:lang w:val="fr-FR"/>
        </w:rPr>
        <w:t xml:space="preserve"> de protection non institutionnelle</w:t>
      </w:r>
      <w:r w:rsidR="005F2403" w:rsidRPr="00384F4B">
        <w:rPr>
          <w:lang w:val="fr-FR"/>
        </w:rPr>
        <w:t>s</w:t>
      </w:r>
      <w:r w:rsidR="006D4CE5" w:rsidRPr="00384F4B">
        <w:rPr>
          <w:lang w:val="fr-FR"/>
        </w:rPr>
        <w:t>, comme des</w:t>
      </w:r>
      <w:r w:rsidR="00E857C6" w:rsidRPr="00384F4B">
        <w:rPr>
          <w:lang w:val="fr-FR"/>
        </w:rPr>
        <w:t xml:space="preserve"> foyers </w:t>
      </w:r>
      <w:r w:rsidR="005F2403" w:rsidRPr="00384F4B">
        <w:rPr>
          <w:lang w:val="fr-FR"/>
        </w:rPr>
        <w:t>collectifs</w:t>
      </w:r>
      <w:r w:rsidR="00E857C6" w:rsidRPr="00384F4B">
        <w:rPr>
          <w:lang w:val="fr-FR"/>
        </w:rPr>
        <w:t xml:space="preserve"> ou d</w:t>
      </w:r>
      <w:r w:rsidR="002D1653" w:rsidRPr="00384F4B">
        <w:rPr>
          <w:lang w:val="fr-FR"/>
        </w:rPr>
        <w:t>’</w:t>
      </w:r>
      <w:r w:rsidR="00E857C6" w:rsidRPr="00384F4B">
        <w:rPr>
          <w:lang w:val="fr-FR"/>
        </w:rPr>
        <w:t xml:space="preserve">autres </w:t>
      </w:r>
      <w:r w:rsidR="005F2403" w:rsidRPr="00384F4B">
        <w:rPr>
          <w:lang w:val="fr-FR"/>
        </w:rPr>
        <w:t>structures</w:t>
      </w:r>
      <w:r w:rsidR="00E857C6" w:rsidRPr="00384F4B">
        <w:rPr>
          <w:lang w:val="fr-FR"/>
        </w:rPr>
        <w:t xml:space="preserve"> </w:t>
      </w:r>
      <w:r w:rsidR="005F2403" w:rsidRPr="00384F4B">
        <w:rPr>
          <w:lang w:val="fr-FR"/>
        </w:rPr>
        <w:t>permettant une</w:t>
      </w:r>
      <w:r w:rsidR="00E857C6" w:rsidRPr="00384F4B">
        <w:rPr>
          <w:lang w:val="fr-FR"/>
        </w:rPr>
        <w:t xml:space="preserve"> vie autonome avec différents niveaux </w:t>
      </w:r>
      <w:r w:rsidR="005F2403" w:rsidRPr="00384F4B">
        <w:rPr>
          <w:lang w:val="fr-FR"/>
        </w:rPr>
        <w:t>d</w:t>
      </w:r>
      <w:r w:rsidR="002D1653" w:rsidRPr="00384F4B">
        <w:rPr>
          <w:lang w:val="fr-FR"/>
        </w:rPr>
        <w:t>’</w:t>
      </w:r>
      <w:r w:rsidR="005F2403" w:rsidRPr="00384F4B">
        <w:rPr>
          <w:lang w:val="fr-FR"/>
        </w:rPr>
        <w:t>encadrement</w:t>
      </w:r>
      <w:r w:rsidR="006D4CE5" w:rsidRPr="00384F4B">
        <w:rPr>
          <w:lang w:val="fr-FR"/>
        </w:rPr>
        <w:t>, sont également recommandées</w:t>
      </w:r>
      <w:r w:rsidR="00E857C6" w:rsidRPr="00384F4B">
        <w:rPr>
          <w:lang w:val="fr-FR"/>
        </w:rPr>
        <w:t xml:space="preserve">. </w:t>
      </w:r>
    </w:p>
    <w:p w:rsidR="003C4FAE" w:rsidRPr="00384F4B" w:rsidRDefault="00393E96">
      <w:pPr>
        <w:pStyle w:val="SingleTxtG"/>
        <w:rPr>
          <w:lang w:val="fr-FR"/>
        </w:rPr>
      </w:pPr>
      <w:r w:rsidRPr="00384F4B">
        <w:rPr>
          <w:lang w:val="fr-FR"/>
        </w:rPr>
        <w:t>106.</w:t>
      </w:r>
      <w:r w:rsidRPr="00384F4B">
        <w:rPr>
          <w:lang w:val="fr-FR"/>
        </w:rPr>
        <w:tab/>
      </w:r>
      <w:r w:rsidR="00E857C6" w:rsidRPr="00384F4B">
        <w:rPr>
          <w:lang w:val="fr-FR"/>
        </w:rPr>
        <w:t>Cet</w:t>
      </w:r>
      <w:r w:rsidR="00C16E5B" w:rsidRPr="00384F4B">
        <w:rPr>
          <w:lang w:val="fr-FR"/>
        </w:rPr>
        <w:t xml:space="preserve"> aspect</w:t>
      </w:r>
      <w:r w:rsidR="00E857C6" w:rsidRPr="00384F4B">
        <w:rPr>
          <w:lang w:val="fr-FR"/>
        </w:rPr>
        <w:t xml:space="preserve"> est réglementé par la loi sur la protection sociale qui définit à l</w:t>
      </w:r>
      <w:r w:rsidR="002D1653" w:rsidRPr="00384F4B">
        <w:rPr>
          <w:lang w:val="fr-FR"/>
        </w:rPr>
        <w:t>’</w:t>
      </w:r>
      <w:r w:rsidR="00D351AE" w:rsidRPr="00384F4B">
        <w:rPr>
          <w:lang w:val="fr-FR"/>
        </w:rPr>
        <w:t>article </w:t>
      </w:r>
      <w:r w:rsidR="00E857C6" w:rsidRPr="00384F4B">
        <w:rPr>
          <w:lang w:val="fr-FR"/>
        </w:rPr>
        <w:t xml:space="preserve">26 la protection non institutionnelle </w:t>
      </w:r>
      <w:r w:rsidR="00C85141" w:rsidRPr="00384F4B">
        <w:rPr>
          <w:lang w:val="fr-FR"/>
        </w:rPr>
        <w:t xml:space="preserve">fournie </w:t>
      </w:r>
      <w:r w:rsidR="00741924" w:rsidRPr="00384F4B">
        <w:rPr>
          <w:lang w:val="fr-FR"/>
        </w:rPr>
        <w:t>par les</w:t>
      </w:r>
      <w:r w:rsidR="00E857C6" w:rsidRPr="00384F4B">
        <w:rPr>
          <w:lang w:val="fr-FR"/>
        </w:rPr>
        <w:t xml:space="preserve"> centres d</w:t>
      </w:r>
      <w:r w:rsidR="002D1653" w:rsidRPr="00384F4B">
        <w:rPr>
          <w:lang w:val="fr-FR"/>
        </w:rPr>
        <w:t>’</w:t>
      </w:r>
      <w:r w:rsidR="00741924" w:rsidRPr="00384F4B">
        <w:rPr>
          <w:lang w:val="fr-FR"/>
        </w:rPr>
        <w:t>action sociale</w:t>
      </w:r>
      <w:r w:rsidR="00C85141" w:rsidRPr="00384F4B">
        <w:rPr>
          <w:lang w:val="fr-FR"/>
        </w:rPr>
        <w:t xml:space="preserve"> ou par leur intermédiaire,</w:t>
      </w:r>
      <w:r w:rsidR="00E857C6" w:rsidRPr="00384F4B">
        <w:rPr>
          <w:lang w:val="fr-FR"/>
        </w:rPr>
        <w:t xml:space="preserve"> </w:t>
      </w:r>
      <w:r w:rsidR="00C16E5B" w:rsidRPr="00384F4B">
        <w:rPr>
          <w:lang w:val="fr-FR"/>
        </w:rPr>
        <w:t>et garantit</w:t>
      </w:r>
      <w:r w:rsidR="00A45906" w:rsidRPr="00384F4B">
        <w:rPr>
          <w:lang w:val="fr-FR"/>
        </w:rPr>
        <w:t xml:space="preserve"> le droit</w:t>
      </w:r>
      <w:r w:rsidR="00E857C6" w:rsidRPr="00384F4B">
        <w:rPr>
          <w:lang w:val="fr-FR"/>
        </w:rPr>
        <w:t xml:space="preserve">: </w:t>
      </w:r>
    </w:p>
    <w:p w:rsidR="003C4FAE" w:rsidRPr="00384F4B" w:rsidRDefault="00E857C6" w:rsidP="006A2BF4">
      <w:pPr>
        <w:pStyle w:val="Bullet1G"/>
      </w:pPr>
      <w:r w:rsidRPr="00384F4B">
        <w:t xml:space="preserve">À des services sociaux </w:t>
      </w:r>
      <w:r w:rsidR="00C85141" w:rsidRPr="00384F4B">
        <w:t>pour les</w:t>
      </w:r>
      <w:r w:rsidRPr="00384F4B">
        <w:t xml:space="preserve"> bénéficiaires de la protection sociale</w:t>
      </w:r>
      <w:r w:rsidR="00696991" w:rsidRPr="00384F4B">
        <w:t>;</w:t>
      </w:r>
    </w:p>
    <w:p w:rsidR="003C4FAE" w:rsidRPr="00384F4B" w:rsidRDefault="00E857C6" w:rsidP="006A2BF4">
      <w:pPr>
        <w:pStyle w:val="Bullet1G"/>
      </w:pPr>
      <w:r w:rsidRPr="00384F4B">
        <w:t xml:space="preserve">À </w:t>
      </w:r>
      <w:r w:rsidR="00C85141" w:rsidRPr="00384F4B">
        <w:t>des services d</w:t>
      </w:r>
      <w:r w:rsidR="002D1653" w:rsidRPr="00384F4B">
        <w:t>’</w:t>
      </w:r>
      <w:r w:rsidRPr="00384F4B">
        <w:t xml:space="preserve">aide </w:t>
      </w:r>
      <w:r w:rsidR="00C85141" w:rsidRPr="00384F4B">
        <w:t>à la personne</w:t>
      </w:r>
      <w:r w:rsidR="00696991" w:rsidRPr="00384F4B">
        <w:t>;</w:t>
      </w:r>
    </w:p>
    <w:p w:rsidR="003C4FAE" w:rsidRPr="00384F4B" w:rsidRDefault="00E857C6" w:rsidP="006A2BF4">
      <w:pPr>
        <w:pStyle w:val="Bullet1G"/>
      </w:pPr>
      <w:r w:rsidRPr="00384F4B">
        <w:t xml:space="preserve">À </w:t>
      </w:r>
      <w:r w:rsidR="00C85141" w:rsidRPr="00384F4B">
        <w:t>des services d</w:t>
      </w:r>
      <w:r w:rsidR="002D1653" w:rsidRPr="00384F4B">
        <w:t>’</w:t>
      </w:r>
      <w:r w:rsidRPr="00384F4B">
        <w:t xml:space="preserve">aide </w:t>
      </w:r>
      <w:r w:rsidR="00C85141" w:rsidRPr="00384F4B">
        <w:t>à</w:t>
      </w:r>
      <w:r w:rsidRPr="00384F4B">
        <w:t xml:space="preserve"> la famille</w:t>
      </w:r>
      <w:r w:rsidR="00696991" w:rsidRPr="00384F4B">
        <w:t>;</w:t>
      </w:r>
    </w:p>
    <w:p w:rsidR="003C4FAE" w:rsidRPr="00384F4B" w:rsidRDefault="00060346" w:rsidP="006A2BF4">
      <w:pPr>
        <w:pStyle w:val="Bullet1G"/>
      </w:pPr>
      <w:r w:rsidRPr="00384F4B">
        <w:lastRenderedPageBreak/>
        <w:t>À des services ménagers et d</w:t>
      </w:r>
      <w:r w:rsidR="002D1653" w:rsidRPr="00384F4B">
        <w:t>’</w:t>
      </w:r>
      <w:r w:rsidR="00E857C6" w:rsidRPr="00384F4B">
        <w:t>aide à la personne et à la famille</w:t>
      </w:r>
      <w:r w:rsidR="00696991" w:rsidRPr="00384F4B">
        <w:t>;</w:t>
      </w:r>
    </w:p>
    <w:p w:rsidR="003C4FAE" w:rsidRPr="00384F4B" w:rsidRDefault="00E857C6" w:rsidP="006A2BF4">
      <w:pPr>
        <w:pStyle w:val="Bullet1G"/>
      </w:pPr>
      <w:r w:rsidRPr="00384F4B">
        <w:t xml:space="preserve">À des centres de jour et une aide temporaire </w:t>
      </w:r>
      <w:r w:rsidR="00060346" w:rsidRPr="00384F4B">
        <w:t>à</w:t>
      </w:r>
      <w:r w:rsidRPr="00384F4B">
        <w:t xml:space="preserve"> la personne et </w:t>
      </w:r>
      <w:r w:rsidR="00060346" w:rsidRPr="00384F4B">
        <w:t xml:space="preserve">à </w:t>
      </w:r>
      <w:r w:rsidRPr="00384F4B">
        <w:t>la famille</w:t>
      </w:r>
      <w:r w:rsidR="00696991" w:rsidRPr="00384F4B">
        <w:t>;</w:t>
      </w:r>
    </w:p>
    <w:p w:rsidR="003C4FAE" w:rsidRPr="00384F4B" w:rsidRDefault="00E857C6" w:rsidP="006A2BF4">
      <w:pPr>
        <w:pStyle w:val="Bullet1G"/>
      </w:pPr>
      <w:r w:rsidRPr="00384F4B">
        <w:t>Au placement dans une famille d</w:t>
      </w:r>
      <w:r w:rsidR="002D1653" w:rsidRPr="00384F4B">
        <w:t>’</w:t>
      </w:r>
      <w:r w:rsidRPr="00384F4B">
        <w:t>accueil</w:t>
      </w:r>
      <w:r w:rsidR="00696991" w:rsidRPr="00384F4B">
        <w:t>;</w:t>
      </w:r>
    </w:p>
    <w:p w:rsidR="003C4FAE" w:rsidRPr="00384F4B" w:rsidRDefault="00E857C6" w:rsidP="006A2BF4">
      <w:pPr>
        <w:pStyle w:val="Bullet1G"/>
      </w:pPr>
      <w:r w:rsidRPr="00384F4B">
        <w:t>Au placement dans un foye</w:t>
      </w:r>
      <w:r w:rsidR="00285529" w:rsidRPr="00384F4B">
        <w:t>r accueillant de petits groupes</w:t>
      </w:r>
      <w:r w:rsidR="00696991" w:rsidRPr="00384F4B">
        <w:t>;</w:t>
      </w:r>
    </w:p>
    <w:p w:rsidR="003C4FAE" w:rsidRPr="00384F4B" w:rsidRDefault="00E857C6" w:rsidP="006A2BF4">
      <w:pPr>
        <w:pStyle w:val="Bullet1G"/>
      </w:pPr>
      <w:r w:rsidRPr="00384F4B">
        <w:t>À l</w:t>
      </w:r>
      <w:r w:rsidR="002D1653" w:rsidRPr="00384F4B">
        <w:t>’</w:t>
      </w:r>
      <w:r w:rsidRPr="00384F4B">
        <w:t>aide à l</w:t>
      </w:r>
      <w:r w:rsidR="002D1653" w:rsidRPr="00384F4B">
        <w:t>’</w:t>
      </w:r>
      <w:r w:rsidRPr="00384F4B">
        <w:t>autonomie</w:t>
      </w:r>
      <w:r w:rsidR="00285529" w:rsidRPr="00384F4B">
        <w:t>.</w:t>
      </w:r>
    </w:p>
    <w:p w:rsidR="003C4FAE" w:rsidRPr="00384F4B" w:rsidRDefault="00393E96">
      <w:pPr>
        <w:pStyle w:val="SingleTxtG"/>
        <w:rPr>
          <w:lang w:val="fr-FR"/>
        </w:rPr>
      </w:pPr>
      <w:r w:rsidRPr="00384F4B">
        <w:rPr>
          <w:lang w:val="fr-FR"/>
        </w:rPr>
        <w:t>107.</w:t>
      </w:r>
      <w:r w:rsidRPr="00384F4B">
        <w:rPr>
          <w:lang w:val="fr-FR"/>
        </w:rPr>
        <w:tab/>
      </w:r>
      <w:r w:rsidR="00A2724A" w:rsidRPr="00384F4B">
        <w:rPr>
          <w:lang w:val="fr-FR"/>
        </w:rPr>
        <w:t>L</w:t>
      </w:r>
      <w:r w:rsidR="00A805A6" w:rsidRPr="00384F4B">
        <w:rPr>
          <w:lang w:val="fr-FR"/>
        </w:rPr>
        <w:t xml:space="preserve">e droit </w:t>
      </w:r>
      <w:r w:rsidR="00E857C6" w:rsidRPr="00384F4B">
        <w:rPr>
          <w:lang w:val="fr-FR"/>
        </w:rPr>
        <w:t xml:space="preserve">des personnes présentant un handicap </w:t>
      </w:r>
      <w:r w:rsidR="00C16E5B" w:rsidRPr="00384F4B">
        <w:rPr>
          <w:lang w:val="fr-FR"/>
        </w:rPr>
        <w:t xml:space="preserve">mental </w:t>
      </w:r>
      <w:r w:rsidR="00E857C6" w:rsidRPr="00384F4B">
        <w:rPr>
          <w:lang w:val="fr-FR"/>
        </w:rPr>
        <w:t xml:space="preserve">modéré à sévère et </w:t>
      </w:r>
      <w:r w:rsidR="00FA67A1" w:rsidRPr="00384F4B">
        <w:rPr>
          <w:lang w:val="fr-FR"/>
        </w:rPr>
        <w:t>des</w:t>
      </w:r>
      <w:r w:rsidR="00E857C6" w:rsidRPr="00384F4B">
        <w:rPr>
          <w:lang w:val="fr-FR"/>
        </w:rPr>
        <w:t xml:space="preserve"> personnes handicapées physiques qui ne peuvent prendre soin d</w:t>
      </w:r>
      <w:r w:rsidR="002D1653" w:rsidRPr="00384F4B">
        <w:rPr>
          <w:lang w:val="fr-FR"/>
        </w:rPr>
        <w:t>’</w:t>
      </w:r>
      <w:r w:rsidR="00E857C6" w:rsidRPr="00384F4B">
        <w:rPr>
          <w:lang w:val="fr-FR"/>
        </w:rPr>
        <w:t>elles</w:t>
      </w:r>
      <w:r w:rsidR="002226A3" w:rsidRPr="00384F4B">
        <w:rPr>
          <w:lang w:val="fr-FR"/>
        </w:rPr>
        <w:t>,</w:t>
      </w:r>
      <w:r w:rsidR="00FA67A1" w:rsidRPr="00384F4B">
        <w:rPr>
          <w:lang w:val="fr-FR"/>
        </w:rPr>
        <w:t xml:space="preserve"> d</w:t>
      </w:r>
      <w:r w:rsidR="002D1653" w:rsidRPr="00384F4B">
        <w:rPr>
          <w:lang w:val="fr-FR"/>
        </w:rPr>
        <w:t>’</w:t>
      </w:r>
      <w:r w:rsidR="00FA67A1" w:rsidRPr="00384F4B">
        <w:rPr>
          <w:lang w:val="fr-FR"/>
        </w:rPr>
        <w:t>être accueillies dans un centre de jour</w:t>
      </w:r>
      <w:r w:rsidR="00A2724A" w:rsidRPr="00384F4B">
        <w:rPr>
          <w:lang w:val="fr-FR"/>
        </w:rPr>
        <w:t xml:space="preserve"> est prévu à l</w:t>
      </w:r>
      <w:r w:rsidR="002D1653" w:rsidRPr="00384F4B">
        <w:rPr>
          <w:lang w:val="fr-FR"/>
        </w:rPr>
        <w:t>’</w:t>
      </w:r>
      <w:r w:rsidR="00D351AE" w:rsidRPr="00384F4B">
        <w:rPr>
          <w:lang w:val="fr-FR"/>
        </w:rPr>
        <w:t>article </w:t>
      </w:r>
      <w:r w:rsidR="00A2724A" w:rsidRPr="00384F4B">
        <w:rPr>
          <w:lang w:val="fr-FR"/>
        </w:rPr>
        <w:t xml:space="preserve">31 de la loi. </w:t>
      </w:r>
    </w:p>
    <w:p w:rsidR="003C4FAE" w:rsidRPr="00384F4B" w:rsidRDefault="00393E96">
      <w:pPr>
        <w:pStyle w:val="SingleTxtG"/>
        <w:rPr>
          <w:lang w:val="fr-FR"/>
        </w:rPr>
      </w:pPr>
      <w:r w:rsidRPr="00384F4B">
        <w:rPr>
          <w:lang w:val="fr-FR"/>
        </w:rPr>
        <w:t>108.</w:t>
      </w:r>
      <w:r w:rsidRPr="00384F4B">
        <w:rPr>
          <w:lang w:val="fr-FR"/>
        </w:rPr>
        <w:tab/>
      </w:r>
      <w:r w:rsidR="00E857C6" w:rsidRPr="00384F4B">
        <w:rPr>
          <w:lang w:val="fr-FR"/>
        </w:rPr>
        <w:t>Le droit au placement dans une famille d</w:t>
      </w:r>
      <w:r w:rsidR="002D1653" w:rsidRPr="00384F4B">
        <w:rPr>
          <w:lang w:val="fr-FR"/>
        </w:rPr>
        <w:t>’</w:t>
      </w:r>
      <w:r w:rsidR="00E857C6" w:rsidRPr="00384F4B">
        <w:rPr>
          <w:lang w:val="fr-FR"/>
        </w:rPr>
        <w:t>accueil, prévu à l</w:t>
      </w:r>
      <w:r w:rsidR="002D1653" w:rsidRPr="00384F4B">
        <w:rPr>
          <w:lang w:val="fr-FR"/>
        </w:rPr>
        <w:t>’</w:t>
      </w:r>
      <w:r w:rsidR="00D351AE" w:rsidRPr="00384F4B">
        <w:rPr>
          <w:lang w:val="fr-FR"/>
        </w:rPr>
        <w:t>article </w:t>
      </w:r>
      <w:r w:rsidR="00E857C6" w:rsidRPr="00384F4B">
        <w:rPr>
          <w:lang w:val="fr-FR"/>
        </w:rPr>
        <w:t>32, peut être exercé par toute personne atteinte d</w:t>
      </w:r>
      <w:r w:rsidR="002D1653" w:rsidRPr="00384F4B">
        <w:rPr>
          <w:lang w:val="fr-FR"/>
        </w:rPr>
        <w:t>’</w:t>
      </w:r>
      <w:r w:rsidR="00E857C6" w:rsidRPr="00384F4B">
        <w:rPr>
          <w:lang w:val="fr-FR"/>
        </w:rPr>
        <w:t xml:space="preserve">un handicap mental modéré à sévère, ainsi que par toute personne présentant un handicap physique sévère à très sévère qui </w:t>
      </w:r>
      <w:r w:rsidR="00FA67A1" w:rsidRPr="00384F4B">
        <w:rPr>
          <w:lang w:val="fr-FR"/>
        </w:rPr>
        <w:t>n</w:t>
      </w:r>
      <w:r w:rsidR="002D1653" w:rsidRPr="00384F4B">
        <w:rPr>
          <w:lang w:val="fr-FR"/>
        </w:rPr>
        <w:t>’</w:t>
      </w:r>
      <w:r w:rsidR="00FA67A1" w:rsidRPr="00384F4B">
        <w:rPr>
          <w:lang w:val="fr-FR"/>
        </w:rPr>
        <w:t>a pas la possibilité de vivre</w:t>
      </w:r>
      <w:r w:rsidR="00E857C6" w:rsidRPr="00384F4B">
        <w:rPr>
          <w:lang w:val="fr-FR"/>
        </w:rPr>
        <w:t xml:space="preserve"> dans sa famille ou qui, pour d</w:t>
      </w:r>
      <w:r w:rsidR="002D1653" w:rsidRPr="00384F4B">
        <w:rPr>
          <w:lang w:val="fr-FR"/>
        </w:rPr>
        <w:t>’</w:t>
      </w:r>
      <w:r w:rsidR="00E857C6" w:rsidRPr="00384F4B">
        <w:rPr>
          <w:lang w:val="fr-FR"/>
        </w:rPr>
        <w:t>autres raisons, doit être placée dans une famille d</w:t>
      </w:r>
      <w:r w:rsidR="002D1653" w:rsidRPr="00384F4B">
        <w:rPr>
          <w:lang w:val="fr-FR"/>
        </w:rPr>
        <w:t>’</w:t>
      </w:r>
      <w:r w:rsidR="00E857C6" w:rsidRPr="00384F4B">
        <w:rPr>
          <w:lang w:val="fr-FR"/>
        </w:rPr>
        <w:t xml:space="preserve">accueil. </w:t>
      </w:r>
    </w:p>
    <w:p w:rsidR="003C4FAE" w:rsidRPr="00384F4B" w:rsidRDefault="00393E96" w:rsidP="00285529">
      <w:pPr>
        <w:pStyle w:val="SingleTxtG"/>
        <w:rPr>
          <w:lang w:val="fr-FR"/>
        </w:rPr>
      </w:pPr>
      <w:r w:rsidRPr="00384F4B">
        <w:rPr>
          <w:lang w:val="fr-FR"/>
        </w:rPr>
        <w:t>109.</w:t>
      </w:r>
      <w:r w:rsidRPr="00384F4B">
        <w:rPr>
          <w:lang w:val="fr-FR"/>
        </w:rPr>
        <w:tab/>
      </w:r>
      <w:r w:rsidR="00E857C6" w:rsidRPr="00384F4B">
        <w:rPr>
          <w:lang w:val="fr-FR"/>
        </w:rPr>
        <w:t xml:space="preserve">Les modifications et compléments apportés </w:t>
      </w:r>
      <w:r w:rsidR="00397CA2" w:rsidRPr="00384F4B">
        <w:rPr>
          <w:lang w:val="fr-FR"/>
        </w:rPr>
        <w:t xml:space="preserve">en mai 2013 </w:t>
      </w:r>
      <w:r w:rsidR="00E857C6" w:rsidRPr="00384F4B">
        <w:rPr>
          <w:lang w:val="fr-FR"/>
        </w:rPr>
        <w:t xml:space="preserve">à la loi sur la protection sociale définissent plus précisément les critères </w:t>
      </w:r>
      <w:r w:rsidR="0065303A" w:rsidRPr="00384F4B">
        <w:rPr>
          <w:lang w:val="fr-FR"/>
        </w:rPr>
        <w:t xml:space="preserve">que doivent réunir </w:t>
      </w:r>
      <w:r w:rsidR="00E857C6" w:rsidRPr="00384F4B">
        <w:rPr>
          <w:lang w:val="fr-FR"/>
        </w:rPr>
        <w:t xml:space="preserve">les personnes qui </w:t>
      </w:r>
      <w:r w:rsidR="0065303A" w:rsidRPr="00384F4B">
        <w:rPr>
          <w:lang w:val="fr-FR"/>
        </w:rPr>
        <w:t>souhaitent</w:t>
      </w:r>
      <w:r w:rsidR="00E857C6" w:rsidRPr="00384F4B">
        <w:rPr>
          <w:lang w:val="fr-FR"/>
        </w:rPr>
        <w:t xml:space="preserve"> </w:t>
      </w:r>
      <w:r w:rsidR="0065303A" w:rsidRPr="00384F4B">
        <w:rPr>
          <w:lang w:val="fr-FR"/>
        </w:rPr>
        <w:t>devenir</w:t>
      </w:r>
      <w:r w:rsidR="00E857C6" w:rsidRPr="00384F4B">
        <w:rPr>
          <w:lang w:val="fr-FR"/>
        </w:rPr>
        <w:t xml:space="preserve"> parents d</w:t>
      </w:r>
      <w:r w:rsidR="002D1653" w:rsidRPr="00384F4B">
        <w:rPr>
          <w:lang w:val="fr-FR"/>
        </w:rPr>
        <w:t>’</w:t>
      </w:r>
      <w:r w:rsidR="00E857C6" w:rsidRPr="00384F4B">
        <w:rPr>
          <w:lang w:val="fr-FR"/>
        </w:rPr>
        <w:t>accueil, le type de familles d</w:t>
      </w:r>
      <w:r w:rsidR="002D1653" w:rsidRPr="00384F4B">
        <w:rPr>
          <w:lang w:val="fr-FR"/>
        </w:rPr>
        <w:t>’</w:t>
      </w:r>
      <w:r w:rsidR="00E857C6" w:rsidRPr="00384F4B">
        <w:rPr>
          <w:lang w:val="fr-FR"/>
        </w:rPr>
        <w:t xml:space="preserve">accueil (générales, spécialisées, </w:t>
      </w:r>
      <w:r w:rsidR="00C348E0" w:rsidRPr="00384F4B">
        <w:rPr>
          <w:lang w:val="fr-FR"/>
        </w:rPr>
        <w:t>thérapeutiques</w:t>
      </w:r>
      <w:r w:rsidR="00E857C6" w:rsidRPr="00384F4B">
        <w:rPr>
          <w:lang w:val="fr-FR"/>
        </w:rPr>
        <w:t xml:space="preserve"> et temporaires)</w:t>
      </w:r>
      <w:r w:rsidR="00CA547E" w:rsidRPr="00384F4B">
        <w:rPr>
          <w:lang w:val="fr-FR"/>
        </w:rPr>
        <w:t>,</w:t>
      </w:r>
      <w:r w:rsidR="00E857C6" w:rsidRPr="00384F4B">
        <w:rPr>
          <w:lang w:val="fr-FR"/>
        </w:rPr>
        <w:t xml:space="preserve"> ainsi que le droit à une aide pécuniaire d</w:t>
      </w:r>
      <w:r w:rsidR="002D1653" w:rsidRPr="00384F4B">
        <w:rPr>
          <w:lang w:val="fr-FR"/>
        </w:rPr>
        <w:t>’</w:t>
      </w:r>
      <w:r w:rsidR="00E857C6" w:rsidRPr="00384F4B">
        <w:rPr>
          <w:lang w:val="fr-FR"/>
        </w:rPr>
        <w:t>un montant de 8 000 </w:t>
      </w:r>
      <w:r w:rsidR="00AB2A30" w:rsidRPr="00384F4B">
        <w:rPr>
          <w:lang w:val="fr-FR"/>
        </w:rPr>
        <w:t>dinars macédoniens</w:t>
      </w:r>
      <w:r w:rsidR="00E857C6" w:rsidRPr="00384F4B">
        <w:rPr>
          <w:lang w:val="fr-FR"/>
        </w:rPr>
        <w:t xml:space="preserve"> pour </w:t>
      </w:r>
      <w:r w:rsidR="00C348E0" w:rsidRPr="00384F4B">
        <w:rPr>
          <w:lang w:val="fr-FR"/>
        </w:rPr>
        <w:t>la personne</w:t>
      </w:r>
      <w:r w:rsidR="00E857C6" w:rsidRPr="00384F4B">
        <w:rPr>
          <w:lang w:val="fr-FR"/>
        </w:rPr>
        <w:t xml:space="preserve"> qui </w:t>
      </w:r>
      <w:r w:rsidR="00C348E0" w:rsidRPr="00384F4B">
        <w:rPr>
          <w:lang w:val="fr-FR"/>
        </w:rPr>
        <w:t xml:space="preserve">accueille </w:t>
      </w:r>
      <w:r w:rsidR="00E857C6" w:rsidRPr="00384F4B">
        <w:rPr>
          <w:lang w:val="fr-FR"/>
        </w:rPr>
        <w:t xml:space="preserve">une personne </w:t>
      </w:r>
      <w:r w:rsidR="00C348E0" w:rsidRPr="00384F4B">
        <w:rPr>
          <w:lang w:val="fr-FR"/>
        </w:rPr>
        <w:t xml:space="preserve">handicapée pendant </w:t>
      </w:r>
      <w:r w:rsidR="00E857C6" w:rsidRPr="00384F4B">
        <w:rPr>
          <w:lang w:val="fr-FR"/>
        </w:rPr>
        <w:t xml:space="preserve">au moins </w:t>
      </w:r>
      <w:r w:rsidR="00285529" w:rsidRPr="00384F4B">
        <w:rPr>
          <w:lang w:val="fr-FR"/>
        </w:rPr>
        <w:t xml:space="preserve">cinq </w:t>
      </w:r>
      <w:r w:rsidR="00E857C6" w:rsidRPr="00384F4B">
        <w:rPr>
          <w:lang w:val="fr-FR"/>
        </w:rPr>
        <w:t>ans</w:t>
      </w:r>
      <w:r w:rsidR="00385686" w:rsidRPr="00384F4B">
        <w:rPr>
          <w:lang w:val="fr-FR"/>
        </w:rPr>
        <w:t>,</w:t>
      </w:r>
      <w:r w:rsidR="00E857C6" w:rsidRPr="00384F4B">
        <w:rPr>
          <w:lang w:val="fr-FR"/>
        </w:rPr>
        <w:t xml:space="preserve"> </w:t>
      </w:r>
      <w:r w:rsidR="00C348E0" w:rsidRPr="00384F4B">
        <w:rPr>
          <w:lang w:val="fr-FR"/>
        </w:rPr>
        <w:t xml:space="preserve">à partir du moment où </w:t>
      </w:r>
      <w:r w:rsidR="006611EC" w:rsidRPr="00384F4B">
        <w:rPr>
          <w:lang w:val="fr-FR"/>
        </w:rPr>
        <w:t>cet accueillant</w:t>
      </w:r>
      <w:r w:rsidR="00E857C6" w:rsidRPr="00384F4B">
        <w:rPr>
          <w:lang w:val="fr-FR"/>
        </w:rPr>
        <w:t xml:space="preserve"> atteint l</w:t>
      </w:r>
      <w:r w:rsidR="002D1653" w:rsidRPr="00384F4B">
        <w:rPr>
          <w:lang w:val="fr-FR"/>
        </w:rPr>
        <w:t>’</w:t>
      </w:r>
      <w:r w:rsidR="00E857C6" w:rsidRPr="00384F4B">
        <w:rPr>
          <w:lang w:val="fr-FR"/>
        </w:rPr>
        <w:t>âge de 62 ans, qu</w:t>
      </w:r>
      <w:r w:rsidR="002D1653" w:rsidRPr="00384F4B">
        <w:rPr>
          <w:lang w:val="fr-FR"/>
        </w:rPr>
        <w:t>’</w:t>
      </w:r>
      <w:r w:rsidR="006611EC" w:rsidRPr="00384F4B">
        <w:rPr>
          <w:lang w:val="fr-FR"/>
        </w:rPr>
        <w:t>il</w:t>
      </w:r>
      <w:r w:rsidR="00E857C6" w:rsidRPr="00384F4B">
        <w:rPr>
          <w:lang w:val="fr-FR"/>
        </w:rPr>
        <w:t xml:space="preserve"> est sans emploi et n</w:t>
      </w:r>
      <w:r w:rsidR="002D1653" w:rsidRPr="00384F4B">
        <w:rPr>
          <w:lang w:val="fr-FR"/>
        </w:rPr>
        <w:t>’</w:t>
      </w:r>
      <w:r w:rsidR="00E857C6" w:rsidRPr="00384F4B">
        <w:rPr>
          <w:lang w:val="fr-FR"/>
        </w:rPr>
        <w:t xml:space="preserve">exerce pas son droit à une retraite. </w:t>
      </w:r>
    </w:p>
    <w:p w:rsidR="003C4FAE" w:rsidRPr="00384F4B" w:rsidRDefault="00393E96">
      <w:pPr>
        <w:pStyle w:val="SingleTxtG"/>
        <w:rPr>
          <w:lang w:val="fr-FR"/>
        </w:rPr>
      </w:pPr>
      <w:r w:rsidRPr="00384F4B">
        <w:rPr>
          <w:lang w:val="fr-FR"/>
        </w:rPr>
        <w:t>110.</w:t>
      </w:r>
      <w:r w:rsidRPr="00384F4B">
        <w:rPr>
          <w:lang w:val="fr-FR"/>
        </w:rPr>
        <w:tab/>
      </w:r>
      <w:r w:rsidR="00E857C6" w:rsidRPr="00384F4B">
        <w:rPr>
          <w:lang w:val="fr-FR"/>
        </w:rPr>
        <w:t>L</w:t>
      </w:r>
      <w:r w:rsidR="002D1653" w:rsidRPr="00384F4B">
        <w:rPr>
          <w:lang w:val="fr-FR"/>
        </w:rPr>
        <w:t>’</w:t>
      </w:r>
      <w:r w:rsidR="00D351AE" w:rsidRPr="00384F4B">
        <w:rPr>
          <w:lang w:val="fr-FR"/>
        </w:rPr>
        <w:t>article </w:t>
      </w:r>
      <w:r w:rsidR="00E857C6" w:rsidRPr="00384F4B">
        <w:rPr>
          <w:lang w:val="fr-FR"/>
        </w:rPr>
        <w:t xml:space="preserve">39 prévoit le </w:t>
      </w:r>
      <w:r w:rsidR="00C348E0" w:rsidRPr="00384F4B">
        <w:rPr>
          <w:lang w:val="fr-FR"/>
        </w:rPr>
        <w:t xml:space="preserve">droit </w:t>
      </w:r>
      <w:r w:rsidR="005907C4" w:rsidRPr="00384F4B">
        <w:rPr>
          <w:lang w:val="fr-FR"/>
        </w:rPr>
        <w:t>au placement dans un foyer accueillant de petits groupes</w:t>
      </w:r>
      <w:r w:rsidR="00136B7B" w:rsidRPr="00384F4B">
        <w:rPr>
          <w:lang w:val="fr-FR"/>
        </w:rPr>
        <w:t xml:space="preserve"> de personnes handicapées</w:t>
      </w:r>
      <w:r w:rsidR="005907C4" w:rsidRPr="00384F4B">
        <w:rPr>
          <w:lang w:val="fr-FR"/>
        </w:rPr>
        <w:t xml:space="preserve"> pour les</w:t>
      </w:r>
      <w:r w:rsidR="00C348E0" w:rsidRPr="00384F4B">
        <w:rPr>
          <w:lang w:val="fr-FR"/>
        </w:rPr>
        <w:t xml:space="preserve"> e</w:t>
      </w:r>
      <w:r w:rsidR="00E857C6" w:rsidRPr="00384F4B">
        <w:rPr>
          <w:lang w:val="fr-FR"/>
        </w:rPr>
        <w:t xml:space="preserve">nfants présentant des troubles du développement physique ou mental et </w:t>
      </w:r>
      <w:r w:rsidR="005907C4" w:rsidRPr="00384F4B">
        <w:rPr>
          <w:lang w:val="fr-FR"/>
        </w:rPr>
        <w:t>l</w:t>
      </w:r>
      <w:r w:rsidR="00E857C6" w:rsidRPr="00384F4B">
        <w:rPr>
          <w:lang w:val="fr-FR"/>
        </w:rPr>
        <w:t>e</w:t>
      </w:r>
      <w:r w:rsidR="00C348E0" w:rsidRPr="00384F4B">
        <w:rPr>
          <w:lang w:val="fr-FR"/>
        </w:rPr>
        <w:t>s</w:t>
      </w:r>
      <w:r w:rsidR="00E857C6" w:rsidRPr="00384F4B">
        <w:rPr>
          <w:lang w:val="fr-FR"/>
        </w:rPr>
        <w:t xml:space="preserve"> personnes </w:t>
      </w:r>
      <w:r w:rsidR="00136B7B" w:rsidRPr="00384F4B">
        <w:rPr>
          <w:lang w:val="fr-FR"/>
        </w:rPr>
        <w:t xml:space="preserve">présentant un handicap physique ou </w:t>
      </w:r>
      <w:r w:rsidR="00E857C6" w:rsidRPr="00384F4B">
        <w:rPr>
          <w:lang w:val="fr-FR"/>
        </w:rPr>
        <w:t xml:space="preserve">mental qui </w:t>
      </w:r>
      <w:r w:rsidR="00136B7B" w:rsidRPr="00384F4B">
        <w:rPr>
          <w:lang w:val="fr-FR"/>
        </w:rPr>
        <w:t>n</w:t>
      </w:r>
      <w:r w:rsidR="002D1653" w:rsidRPr="00384F4B">
        <w:rPr>
          <w:lang w:val="fr-FR"/>
        </w:rPr>
        <w:t>’</w:t>
      </w:r>
      <w:r w:rsidR="00136B7B" w:rsidRPr="00384F4B">
        <w:rPr>
          <w:lang w:val="fr-FR"/>
        </w:rPr>
        <w:t>ont pas la possibilité de vivre dans leur famille</w:t>
      </w:r>
      <w:r w:rsidR="00E857C6" w:rsidRPr="00384F4B">
        <w:rPr>
          <w:lang w:val="fr-FR"/>
        </w:rPr>
        <w:t xml:space="preserve">, </w:t>
      </w:r>
      <w:r w:rsidR="00136B7B" w:rsidRPr="00384F4B">
        <w:rPr>
          <w:lang w:val="fr-FR"/>
        </w:rPr>
        <w:t xml:space="preserve">sont privées </w:t>
      </w:r>
      <w:r w:rsidR="00E857C6" w:rsidRPr="00384F4B">
        <w:rPr>
          <w:lang w:val="fr-FR"/>
        </w:rPr>
        <w:t>de famille ou qui, pour d</w:t>
      </w:r>
      <w:r w:rsidR="002D1653" w:rsidRPr="00384F4B">
        <w:rPr>
          <w:lang w:val="fr-FR"/>
        </w:rPr>
        <w:t>’</w:t>
      </w:r>
      <w:r w:rsidR="00E857C6" w:rsidRPr="00384F4B">
        <w:rPr>
          <w:lang w:val="fr-FR"/>
        </w:rPr>
        <w:t>autres raisons, doivent être placé</w:t>
      </w:r>
      <w:r w:rsidR="00136B7B" w:rsidRPr="00384F4B">
        <w:rPr>
          <w:lang w:val="fr-FR"/>
        </w:rPr>
        <w:t>e</w:t>
      </w:r>
      <w:r w:rsidR="00E857C6" w:rsidRPr="00384F4B">
        <w:rPr>
          <w:lang w:val="fr-FR"/>
        </w:rPr>
        <w:t>s dans un foyer</w:t>
      </w:r>
      <w:r w:rsidR="005907C4" w:rsidRPr="00384F4B">
        <w:rPr>
          <w:lang w:val="fr-FR"/>
        </w:rPr>
        <w:t>. L</w:t>
      </w:r>
      <w:r w:rsidR="002D1653" w:rsidRPr="00384F4B">
        <w:rPr>
          <w:lang w:val="fr-FR"/>
        </w:rPr>
        <w:t>’</w:t>
      </w:r>
      <w:r w:rsidR="00E857C6" w:rsidRPr="00384F4B">
        <w:rPr>
          <w:lang w:val="fr-FR"/>
        </w:rPr>
        <w:t xml:space="preserve">article 40 définit le droit </w:t>
      </w:r>
      <w:r w:rsidR="005907C4" w:rsidRPr="00384F4B">
        <w:rPr>
          <w:lang w:val="fr-FR"/>
        </w:rPr>
        <w:t xml:space="preserve">à une </w:t>
      </w:r>
      <w:r w:rsidR="00E857C6" w:rsidRPr="00384F4B">
        <w:rPr>
          <w:lang w:val="fr-FR"/>
        </w:rPr>
        <w:t>aide à l</w:t>
      </w:r>
      <w:r w:rsidR="002D1653" w:rsidRPr="00384F4B">
        <w:rPr>
          <w:lang w:val="fr-FR"/>
        </w:rPr>
        <w:t>’</w:t>
      </w:r>
      <w:r w:rsidR="00E857C6" w:rsidRPr="00384F4B">
        <w:rPr>
          <w:lang w:val="fr-FR"/>
        </w:rPr>
        <w:t>autonomie pour les personnes atteintes d</w:t>
      </w:r>
      <w:r w:rsidR="002D1653" w:rsidRPr="00384F4B">
        <w:rPr>
          <w:lang w:val="fr-FR"/>
        </w:rPr>
        <w:t>’</w:t>
      </w:r>
      <w:r w:rsidR="00E857C6" w:rsidRPr="00384F4B">
        <w:rPr>
          <w:lang w:val="fr-FR"/>
        </w:rPr>
        <w:t xml:space="preserve">un handicap physique </w:t>
      </w:r>
      <w:r w:rsidR="00136B7B" w:rsidRPr="00384F4B">
        <w:rPr>
          <w:lang w:val="fr-FR"/>
        </w:rPr>
        <w:t xml:space="preserve">ou mental </w:t>
      </w:r>
      <w:r w:rsidR="00BF441E" w:rsidRPr="00384F4B">
        <w:rPr>
          <w:lang w:val="fr-FR"/>
        </w:rPr>
        <w:t xml:space="preserve">vivant dans des </w:t>
      </w:r>
      <w:r w:rsidR="00B74877" w:rsidRPr="00384F4B">
        <w:rPr>
          <w:lang w:val="fr-FR"/>
        </w:rPr>
        <w:t xml:space="preserve">structures spécialisées, en </w:t>
      </w:r>
      <w:r w:rsidR="00BF441E" w:rsidRPr="00384F4B">
        <w:rPr>
          <w:lang w:val="fr-FR"/>
        </w:rPr>
        <w:t xml:space="preserve">logement individuel </w:t>
      </w:r>
      <w:r w:rsidR="00B74877" w:rsidRPr="00384F4B">
        <w:rPr>
          <w:lang w:val="fr-FR"/>
        </w:rPr>
        <w:t>ou accompagné</w:t>
      </w:r>
      <w:r w:rsidR="00EE5D2E" w:rsidRPr="00384F4B">
        <w:rPr>
          <w:lang w:val="fr-FR"/>
        </w:rPr>
        <w:t>,</w:t>
      </w:r>
      <w:r w:rsidR="00E857C6" w:rsidRPr="00384F4B">
        <w:rPr>
          <w:lang w:val="fr-FR"/>
        </w:rPr>
        <w:t xml:space="preserve"> avec l</w:t>
      </w:r>
      <w:r w:rsidR="002D1653" w:rsidRPr="00384F4B">
        <w:rPr>
          <w:lang w:val="fr-FR"/>
        </w:rPr>
        <w:t>’</w:t>
      </w:r>
      <w:r w:rsidR="00E857C6" w:rsidRPr="00384F4B">
        <w:rPr>
          <w:lang w:val="fr-FR"/>
        </w:rPr>
        <w:t xml:space="preserve">aide constante ou temporaire de professionnels ou de toute autre personne </w:t>
      </w:r>
      <w:r w:rsidR="007C3C20" w:rsidRPr="00384F4B">
        <w:rPr>
          <w:lang w:val="fr-FR"/>
        </w:rPr>
        <w:t>pour les gestes de la vie quotidienne</w:t>
      </w:r>
      <w:r w:rsidR="000B1954" w:rsidRPr="00384F4B">
        <w:rPr>
          <w:lang w:val="fr-FR"/>
        </w:rPr>
        <w:t>,</w:t>
      </w:r>
      <w:r w:rsidR="007C3C20" w:rsidRPr="00384F4B">
        <w:rPr>
          <w:lang w:val="fr-FR"/>
        </w:rPr>
        <w:t xml:space="preserve"> ainsi que pour l</w:t>
      </w:r>
      <w:r w:rsidR="002D1653" w:rsidRPr="00384F4B">
        <w:rPr>
          <w:lang w:val="fr-FR"/>
        </w:rPr>
        <w:t>’</w:t>
      </w:r>
      <w:r w:rsidR="007C3C20" w:rsidRPr="00384F4B">
        <w:rPr>
          <w:lang w:val="fr-FR"/>
        </w:rPr>
        <w:t>animation culturelle</w:t>
      </w:r>
      <w:r w:rsidR="00EE5D2E" w:rsidRPr="00384F4B">
        <w:rPr>
          <w:lang w:val="fr-FR"/>
        </w:rPr>
        <w:t xml:space="preserve"> et</w:t>
      </w:r>
      <w:r w:rsidR="007C3C20" w:rsidRPr="00384F4B">
        <w:rPr>
          <w:lang w:val="fr-FR"/>
        </w:rPr>
        <w:t xml:space="preserve"> récréative ou</w:t>
      </w:r>
      <w:r w:rsidR="00EE5D2E" w:rsidRPr="00384F4B">
        <w:rPr>
          <w:lang w:val="fr-FR"/>
        </w:rPr>
        <w:t xml:space="preserve"> d</w:t>
      </w:r>
      <w:r w:rsidR="002D1653" w:rsidRPr="00384F4B">
        <w:rPr>
          <w:lang w:val="fr-FR"/>
        </w:rPr>
        <w:t>’</w:t>
      </w:r>
      <w:r w:rsidR="00EE5D2E" w:rsidRPr="00384F4B">
        <w:rPr>
          <w:lang w:val="fr-FR"/>
        </w:rPr>
        <w:t>autres besoins.</w:t>
      </w:r>
      <w:r w:rsidR="00E857C6" w:rsidRPr="00384F4B">
        <w:rPr>
          <w:lang w:val="fr-FR"/>
        </w:rPr>
        <w:t xml:space="preserve"> </w:t>
      </w:r>
    </w:p>
    <w:p w:rsidR="003C4FAE" w:rsidRPr="00384F4B" w:rsidRDefault="00393E96" w:rsidP="00285529">
      <w:pPr>
        <w:pStyle w:val="SingleTxtG"/>
        <w:rPr>
          <w:lang w:val="fr-FR"/>
        </w:rPr>
      </w:pPr>
      <w:r w:rsidRPr="00384F4B">
        <w:rPr>
          <w:lang w:val="fr-FR"/>
        </w:rPr>
        <w:t>111.</w:t>
      </w:r>
      <w:r w:rsidRPr="00384F4B">
        <w:rPr>
          <w:lang w:val="fr-FR"/>
        </w:rPr>
        <w:tab/>
      </w:r>
      <w:r w:rsidR="00E857C6" w:rsidRPr="00384F4B">
        <w:rPr>
          <w:lang w:val="fr-FR"/>
        </w:rPr>
        <w:t>Le droit à la formation professionnelle (</w:t>
      </w:r>
      <w:r w:rsidR="00285529" w:rsidRPr="00384F4B">
        <w:rPr>
          <w:lang w:val="fr-FR"/>
        </w:rPr>
        <w:t>art. </w:t>
      </w:r>
      <w:r w:rsidR="00E857C6" w:rsidRPr="00384F4B">
        <w:rPr>
          <w:lang w:val="fr-FR"/>
        </w:rPr>
        <w:t>42) peut être exercé par toute personne atteinte d</w:t>
      </w:r>
      <w:r w:rsidR="002D1653" w:rsidRPr="00384F4B">
        <w:rPr>
          <w:lang w:val="fr-FR"/>
        </w:rPr>
        <w:t>’</w:t>
      </w:r>
      <w:r w:rsidR="00E857C6" w:rsidRPr="00384F4B">
        <w:rPr>
          <w:lang w:val="fr-FR"/>
        </w:rPr>
        <w:t>un</w:t>
      </w:r>
      <w:r w:rsidR="00044252" w:rsidRPr="00384F4B">
        <w:rPr>
          <w:lang w:val="fr-FR"/>
        </w:rPr>
        <w:t>e déficience mentale</w:t>
      </w:r>
      <w:r w:rsidR="00E857C6" w:rsidRPr="00384F4B">
        <w:rPr>
          <w:lang w:val="fr-FR"/>
        </w:rPr>
        <w:t xml:space="preserve"> modéré</w:t>
      </w:r>
      <w:r w:rsidR="00044252" w:rsidRPr="00384F4B">
        <w:rPr>
          <w:lang w:val="fr-FR"/>
        </w:rPr>
        <w:t>e</w:t>
      </w:r>
      <w:r w:rsidR="00E857C6" w:rsidRPr="00384F4B">
        <w:rPr>
          <w:lang w:val="fr-FR"/>
        </w:rPr>
        <w:t xml:space="preserve"> à sévère. Ce droit </w:t>
      </w:r>
      <w:r w:rsidR="00786D6F" w:rsidRPr="00384F4B">
        <w:rPr>
          <w:lang w:val="fr-FR"/>
        </w:rPr>
        <w:t>prévoit l</w:t>
      </w:r>
      <w:r w:rsidR="002D1653" w:rsidRPr="00384F4B">
        <w:rPr>
          <w:lang w:val="fr-FR"/>
        </w:rPr>
        <w:t>’</w:t>
      </w:r>
      <w:r w:rsidR="00786D6F" w:rsidRPr="00384F4B">
        <w:rPr>
          <w:lang w:val="fr-FR"/>
        </w:rPr>
        <w:t>orientation vers</w:t>
      </w:r>
      <w:r w:rsidR="00E857C6" w:rsidRPr="00384F4B">
        <w:rPr>
          <w:lang w:val="fr-FR"/>
        </w:rPr>
        <w:t xml:space="preserve"> une institution sociale ou toute autre entité légale qui réunit les critères prescrits</w:t>
      </w:r>
      <w:r w:rsidR="00DB7154" w:rsidRPr="00384F4B">
        <w:rPr>
          <w:lang w:val="fr-FR"/>
        </w:rPr>
        <w:t>, ainsi que</w:t>
      </w:r>
      <w:r w:rsidR="00E857C6" w:rsidRPr="00384F4B">
        <w:rPr>
          <w:lang w:val="fr-FR"/>
        </w:rPr>
        <w:t xml:space="preserve"> des indemnités de logement et de nourriture, de formation professionnelle et </w:t>
      </w:r>
      <w:r w:rsidR="007459D7" w:rsidRPr="00384F4B">
        <w:rPr>
          <w:lang w:val="fr-FR"/>
        </w:rPr>
        <w:t>de</w:t>
      </w:r>
      <w:r w:rsidR="00E857C6" w:rsidRPr="00384F4B">
        <w:rPr>
          <w:lang w:val="fr-FR"/>
        </w:rPr>
        <w:t xml:space="preserve"> déplacements. </w:t>
      </w:r>
    </w:p>
    <w:p w:rsidR="003C4FAE" w:rsidRPr="00384F4B" w:rsidRDefault="00393E96">
      <w:pPr>
        <w:pStyle w:val="SingleTxtG"/>
        <w:rPr>
          <w:lang w:val="fr-FR"/>
        </w:rPr>
      </w:pPr>
      <w:r w:rsidRPr="00384F4B">
        <w:rPr>
          <w:lang w:val="fr-FR"/>
        </w:rPr>
        <w:t>112.</w:t>
      </w:r>
      <w:r w:rsidRPr="00384F4B">
        <w:rPr>
          <w:lang w:val="fr-FR"/>
        </w:rPr>
        <w:tab/>
      </w:r>
      <w:r w:rsidR="00E857C6" w:rsidRPr="00384F4B">
        <w:rPr>
          <w:lang w:val="fr-FR"/>
        </w:rPr>
        <w:t xml:space="preserve">Le droit au placement dans une institution sociale </w:t>
      </w:r>
      <w:r w:rsidR="00285529" w:rsidRPr="00384F4B">
        <w:rPr>
          <w:lang w:val="fr-FR"/>
        </w:rPr>
        <w:t>(art. </w:t>
      </w:r>
      <w:r w:rsidR="00E857C6" w:rsidRPr="00384F4B">
        <w:rPr>
          <w:lang w:val="fr-FR"/>
        </w:rPr>
        <w:t xml:space="preserve">43) peut être exercé par les personnes </w:t>
      </w:r>
      <w:r w:rsidR="008D7FC6" w:rsidRPr="00384F4B">
        <w:rPr>
          <w:lang w:val="fr-FR"/>
        </w:rPr>
        <w:t>dans l</w:t>
      </w:r>
      <w:r w:rsidR="002D1653" w:rsidRPr="00384F4B">
        <w:rPr>
          <w:lang w:val="fr-FR"/>
        </w:rPr>
        <w:t>’</w:t>
      </w:r>
      <w:r w:rsidR="008D7FC6" w:rsidRPr="00384F4B">
        <w:rPr>
          <w:lang w:val="fr-FR"/>
        </w:rPr>
        <w:t>impossibilité de</w:t>
      </w:r>
      <w:r w:rsidR="00E857C6" w:rsidRPr="00384F4B">
        <w:rPr>
          <w:lang w:val="fr-FR"/>
        </w:rPr>
        <w:t xml:space="preserve"> vivre dans leur propre famille ou qui, pour d</w:t>
      </w:r>
      <w:r w:rsidR="002D1653" w:rsidRPr="00384F4B">
        <w:rPr>
          <w:lang w:val="fr-FR"/>
        </w:rPr>
        <w:t>’</w:t>
      </w:r>
      <w:r w:rsidR="00E857C6" w:rsidRPr="00384F4B">
        <w:rPr>
          <w:lang w:val="fr-FR"/>
        </w:rPr>
        <w:t>autres raisons, doivent être accueillies dans une institution spécialisée</w:t>
      </w:r>
      <w:r w:rsidR="00820B0D" w:rsidRPr="00384F4B">
        <w:rPr>
          <w:lang w:val="fr-FR"/>
        </w:rPr>
        <w:t>, à défaut d</w:t>
      </w:r>
      <w:r w:rsidR="002D1653" w:rsidRPr="00384F4B">
        <w:rPr>
          <w:lang w:val="fr-FR"/>
        </w:rPr>
        <w:t>’</w:t>
      </w:r>
      <w:r w:rsidR="00E857C6" w:rsidRPr="00384F4B">
        <w:rPr>
          <w:lang w:val="fr-FR"/>
        </w:rPr>
        <w:t>autres formes de protection sociale. Ce droit s</w:t>
      </w:r>
      <w:r w:rsidR="002D1653" w:rsidRPr="00384F4B">
        <w:rPr>
          <w:lang w:val="fr-FR"/>
        </w:rPr>
        <w:t>’</w:t>
      </w:r>
      <w:r w:rsidR="00E857C6" w:rsidRPr="00384F4B">
        <w:rPr>
          <w:lang w:val="fr-FR"/>
        </w:rPr>
        <w:t>applique aux personnes atteintes d</w:t>
      </w:r>
      <w:r w:rsidR="002D1653" w:rsidRPr="00384F4B">
        <w:rPr>
          <w:lang w:val="fr-FR"/>
        </w:rPr>
        <w:t>’</w:t>
      </w:r>
      <w:r w:rsidR="00820B0D" w:rsidRPr="00384F4B">
        <w:rPr>
          <w:lang w:val="fr-FR"/>
        </w:rPr>
        <w:t>un</w:t>
      </w:r>
      <w:r w:rsidR="00E857C6" w:rsidRPr="00384F4B">
        <w:rPr>
          <w:lang w:val="fr-FR"/>
        </w:rPr>
        <w:t xml:space="preserve"> handicap</w:t>
      </w:r>
      <w:r w:rsidR="00820B0D" w:rsidRPr="00384F4B">
        <w:rPr>
          <w:lang w:val="fr-FR"/>
        </w:rPr>
        <w:t xml:space="preserve"> mental</w:t>
      </w:r>
      <w:r w:rsidR="00E857C6" w:rsidRPr="00384F4B">
        <w:rPr>
          <w:lang w:val="fr-FR"/>
        </w:rPr>
        <w:t xml:space="preserve"> modéré à sévère qui bénéficient d</w:t>
      </w:r>
      <w:r w:rsidR="002D1653" w:rsidRPr="00384F4B">
        <w:rPr>
          <w:lang w:val="fr-FR"/>
        </w:rPr>
        <w:t>’</w:t>
      </w:r>
      <w:r w:rsidR="00E857C6" w:rsidRPr="00384F4B">
        <w:rPr>
          <w:lang w:val="fr-FR"/>
        </w:rPr>
        <w:t>une formation professionnelle, aux personnes atteintes d</w:t>
      </w:r>
      <w:r w:rsidR="002D1653" w:rsidRPr="00384F4B">
        <w:rPr>
          <w:lang w:val="fr-FR"/>
        </w:rPr>
        <w:t>’</w:t>
      </w:r>
      <w:r w:rsidR="00E857C6" w:rsidRPr="00384F4B">
        <w:rPr>
          <w:lang w:val="fr-FR"/>
        </w:rPr>
        <w:t xml:space="preserve">un handicap mental </w:t>
      </w:r>
      <w:r w:rsidR="00820B0D" w:rsidRPr="00384F4B">
        <w:rPr>
          <w:lang w:val="fr-FR"/>
        </w:rPr>
        <w:t xml:space="preserve">sévère </w:t>
      </w:r>
      <w:r w:rsidR="00E857C6" w:rsidRPr="00384F4B">
        <w:rPr>
          <w:lang w:val="fr-FR"/>
        </w:rPr>
        <w:t xml:space="preserve">et aux personnes qui présentent un handicap physique permanent </w:t>
      </w:r>
      <w:r w:rsidR="00820B0D" w:rsidRPr="00384F4B">
        <w:rPr>
          <w:lang w:val="fr-FR"/>
        </w:rPr>
        <w:t>et ont</w:t>
      </w:r>
      <w:r w:rsidR="00E857C6" w:rsidRPr="00384F4B">
        <w:rPr>
          <w:lang w:val="fr-FR"/>
        </w:rPr>
        <w:t xml:space="preserve"> besoin d</w:t>
      </w:r>
      <w:r w:rsidR="002D1653" w:rsidRPr="00384F4B">
        <w:rPr>
          <w:lang w:val="fr-FR"/>
        </w:rPr>
        <w:t>’</w:t>
      </w:r>
      <w:r w:rsidR="00E857C6" w:rsidRPr="00384F4B">
        <w:rPr>
          <w:lang w:val="fr-FR"/>
        </w:rPr>
        <w:t xml:space="preserve">un </w:t>
      </w:r>
      <w:r w:rsidR="00DB7154" w:rsidRPr="00384F4B">
        <w:rPr>
          <w:lang w:val="fr-FR"/>
        </w:rPr>
        <w:t>hébergement</w:t>
      </w:r>
      <w:r w:rsidR="00E857C6" w:rsidRPr="00384F4B">
        <w:rPr>
          <w:lang w:val="fr-FR"/>
        </w:rPr>
        <w:t xml:space="preserve"> et de soins permanents. </w:t>
      </w:r>
    </w:p>
    <w:p w:rsidR="003C4FAE" w:rsidRPr="00384F4B" w:rsidRDefault="00393E96">
      <w:pPr>
        <w:pStyle w:val="SingleTxtG"/>
        <w:rPr>
          <w:lang w:val="fr-FR"/>
        </w:rPr>
      </w:pPr>
      <w:r w:rsidRPr="00384F4B">
        <w:rPr>
          <w:lang w:val="fr-FR"/>
        </w:rPr>
        <w:t>113.</w:t>
      </w:r>
      <w:r w:rsidRPr="00384F4B">
        <w:rPr>
          <w:lang w:val="fr-FR"/>
        </w:rPr>
        <w:tab/>
      </w:r>
      <w:r w:rsidR="00E857C6" w:rsidRPr="00384F4B">
        <w:rPr>
          <w:lang w:val="fr-FR"/>
        </w:rPr>
        <w:t>L</w:t>
      </w:r>
      <w:r w:rsidR="002D1653" w:rsidRPr="00384F4B">
        <w:rPr>
          <w:lang w:val="fr-FR"/>
        </w:rPr>
        <w:t>’</w:t>
      </w:r>
      <w:r w:rsidR="00E857C6" w:rsidRPr="00384F4B">
        <w:rPr>
          <w:lang w:val="fr-FR"/>
        </w:rPr>
        <w:t xml:space="preserve">article 132 de la loi sur la protection sociale définit </w:t>
      </w:r>
      <w:r w:rsidR="00FA036F" w:rsidRPr="00384F4B">
        <w:rPr>
          <w:lang w:val="fr-FR"/>
        </w:rPr>
        <w:t>les catégories</w:t>
      </w:r>
      <w:r w:rsidR="00E857C6" w:rsidRPr="00384F4B">
        <w:rPr>
          <w:lang w:val="fr-FR"/>
        </w:rPr>
        <w:t xml:space="preserve"> d</w:t>
      </w:r>
      <w:r w:rsidR="002D1653" w:rsidRPr="00384F4B">
        <w:rPr>
          <w:lang w:val="fr-FR"/>
        </w:rPr>
        <w:t>’</w:t>
      </w:r>
      <w:r w:rsidR="00DB7154" w:rsidRPr="00384F4B">
        <w:rPr>
          <w:lang w:val="fr-FR"/>
        </w:rPr>
        <w:t>établissements</w:t>
      </w:r>
      <w:r w:rsidR="00E857C6" w:rsidRPr="00384F4B">
        <w:rPr>
          <w:lang w:val="fr-FR"/>
        </w:rPr>
        <w:t xml:space="preserve"> de protection sociale non institutionnel</w:t>
      </w:r>
      <w:r w:rsidR="00FA036F" w:rsidRPr="00384F4B">
        <w:rPr>
          <w:lang w:val="fr-FR"/>
        </w:rPr>
        <w:t>s</w:t>
      </w:r>
      <w:r w:rsidR="00084266" w:rsidRPr="00384F4B">
        <w:rPr>
          <w:lang w:val="fr-FR"/>
        </w:rPr>
        <w:t>,</w:t>
      </w:r>
      <w:r w:rsidR="00E857C6" w:rsidRPr="00384F4B">
        <w:rPr>
          <w:lang w:val="fr-FR"/>
        </w:rPr>
        <w:t xml:space="preserve"> </w:t>
      </w:r>
      <w:r w:rsidR="00FA036F" w:rsidRPr="00384F4B">
        <w:rPr>
          <w:lang w:val="fr-FR"/>
        </w:rPr>
        <w:t>parmi lesquelles figurent les</w:t>
      </w:r>
      <w:r w:rsidR="00E857C6" w:rsidRPr="00384F4B">
        <w:rPr>
          <w:lang w:val="fr-FR"/>
        </w:rPr>
        <w:t xml:space="preserve"> centre</w:t>
      </w:r>
      <w:r w:rsidR="00FA036F" w:rsidRPr="00384F4B">
        <w:rPr>
          <w:lang w:val="fr-FR"/>
        </w:rPr>
        <w:t>s</w:t>
      </w:r>
      <w:r w:rsidR="00E857C6" w:rsidRPr="00384F4B">
        <w:rPr>
          <w:lang w:val="fr-FR"/>
        </w:rPr>
        <w:t xml:space="preserve"> de jour </w:t>
      </w:r>
      <w:r w:rsidR="00FA036F" w:rsidRPr="00384F4B">
        <w:rPr>
          <w:lang w:val="fr-FR"/>
        </w:rPr>
        <w:t>pour les</w:t>
      </w:r>
      <w:r w:rsidR="00E857C6" w:rsidRPr="00384F4B">
        <w:rPr>
          <w:lang w:val="fr-FR"/>
        </w:rPr>
        <w:t xml:space="preserve"> personnes </w:t>
      </w:r>
      <w:r w:rsidR="00FA036F" w:rsidRPr="00384F4B">
        <w:rPr>
          <w:lang w:val="fr-FR"/>
        </w:rPr>
        <w:t>présentant un</w:t>
      </w:r>
      <w:r w:rsidR="00E857C6" w:rsidRPr="00384F4B">
        <w:rPr>
          <w:lang w:val="fr-FR"/>
        </w:rPr>
        <w:t xml:space="preserve"> handicap physique ou mental </w:t>
      </w:r>
      <w:r w:rsidR="00285529" w:rsidRPr="00384F4B">
        <w:rPr>
          <w:lang w:val="fr-FR"/>
        </w:rPr>
        <w:t>(art. </w:t>
      </w:r>
      <w:r w:rsidR="00E857C6" w:rsidRPr="00384F4B">
        <w:rPr>
          <w:lang w:val="fr-FR"/>
        </w:rPr>
        <w:t>146), les centres d</w:t>
      </w:r>
      <w:r w:rsidR="002D1653" w:rsidRPr="00384F4B">
        <w:rPr>
          <w:lang w:val="fr-FR"/>
        </w:rPr>
        <w:t>’</w:t>
      </w:r>
      <w:r w:rsidR="00E857C6" w:rsidRPr="00384F4B">
        <w:rPr>
          <w:lang w:val="fr-FR"/>
        </w:rPr>
        <w:t xml:space="preserve">aide à domicile </w:t>
      </w:r>
      <w:r w:rsidR="00285529" w:rsidRPr="00384F4B">
        <w:rPr>
          <w:lang w:val="fr-FR"/>
        </w:rPr>
        <w:t>(art. </w:t>
      </w:r>
      <w:r w:rsidR="00E857C6" w:rsidRPr="00384F4B">
        <w:rPr>
          <w:lang w:val="fr-FR"/>
        </w:rPr>
        <w:t xml:space="preserve">147) et les foyers accueillant de petits groupes de personnes handicapées </w:t>
      </w:r>
      <w:r w:rsidR="00285529" w:rsidRPr="00384F4B">
        <w:rPr>
          <w:lang w:val="fr-FR"/>
        </w:rPr>
        <w:t>(art. </w:t>
      </w:r>
      <w:r w:rsidR="00E857C6" w:rsidRPr="00384F4B">
        <w:rPr>
          <w:lang w:val="fr-FR"/>
        </w:rPr>
        <w:t xml:space="preserve">149). </w:t>
      </w:r>
    </w:p>
    <w:p w:rsidR="003C4FAE" w:rsidRPr="00384F4B" w:rsidRDefault="00393E96">
      <w:pPr>
        <w:pStyle w:val="SingleTxtG"/>
        <w:rPr>
          <w:lang w:val="fr-FR"/>
        </w:rPr>
      </w:pPr>
      <w:r w:rsidRPr="00384F4B">
        <w:rPr>
          <w:lang w:val="fr-FR"/>
        </w:rPr>
        <w:t>114.</w:t>
      </w:r>
      <w:r w:rsidRPr="00384F4B">
        <w:rPr>
          <w:lang w:val="fr-FR"/>
        </w:rPr>
        <w:tab/>
      </w:r>
      <w:r w:rsidR="00E857C6" w:rsidRPr="00384F4B">
        <w:rPr>
          <w:lang w:val="fr-FR"/>
        </w:rPr>
        <w:t xml:space="preserve">Conformément au principe </w:t>
      </w:r>
      <w:r w:rsidR="00FB12E4" w:rsidRPr="00384F4B">
        <w:rPr>
          <w:lang w:val="fr-FR"/>
        </w:rPr>
        <w:t>visant à garantir la</w:t>
      </w:r>
      <w:r w:rsidR="00E857C6" w:rsidRPr="00384F4B">
        <w:rPr>
          <w:lang w:val="fr-FR"/>
        </w:rPr>
        <w:t xml:space="preserve"> pluralité </w:t>
      </w:r>
      <w:r w:rsidR="00FB12E4" w:rsidRPr="00384F4B">
        <w:rPr>
          <w:lang w:val="fr-FR"/>
        </w:rPr>
        <w:t>des prestataires de</w:t>
      </w:r>
      <w:r w:rsidR="00E857C6" w:rsidRPr="00384F4B">
        <w:rPr>
          <w:lang w:val="fr-FR"/>
        </w:rPr>
        <w:t xml:space="preserve"> services </w:t>
      </w:r>
      <w:r w:rsidR="00FB12E4" w:rsidRPr="00384F4B">
        <w:rPr>
          <w:lang w:val="fr-FR"/>
        </w:rPr>
        <w:t>sociaux</w:t>
      </w:r>
      <w:r w:rsidR="00E857C6" w:rsidRPr="00384F4B">
        <w:rPr>
          <w:lang w:val="fr-FR"/>
        </w:rPr>
        <w:t xml:space="preserve">, les autorités permettent aux associations </w:t>
      </w:r>
      <w:r w:rsidR="00CA547E" w:rsidRPr="00384F4B">
        <w:rPr>
          <w:lang w:val="fr-FR"/>
        </w:rPr>
        <w:t>de la société civile</w:t>
      </w:r>
      <w:r w:rsidR="00084266" w:rsidRPr="00384F4B">
        <w:rPr>
          <w:lang w:val="fr-FR"/>
        </w:rPr>
        <w:t>,</w:t>
      </w:r>
      <w:r w:rsidR="00E857C6" w:rsidRPr="00384F4B">
        <w:rPr>
          <w:lang w:val="fr-FR"/>
        </w:rPr>
        <w:t xml:space="preserve"> en vertu </w:t>
      </w:r>
      <w:r w:rsidR="00084266" w:rsidRPr="00384F4B">
        <w:rPr>
          <w:lang w:val="fr-FR"/>
        </w:rPr>
        <w:t xml:space="preserve">des articles </w:t>
      </w:r>
      <w:r w:rsidR="00084266" w:rsidRPr="00384F4B">
        <w:rPr>
          <w:lang w:val="fr-FR"/>
        </w:rPr>
        <w:lastRenderedPageBreak/>
        <w:t xml:space="preserve">153 à 162 </w:t>
      </w:r>
      <w:r w:rsidR="00E857C6" w:rsidRPr="00384F4B">
        <w:rPr>
          <w:lang w:val="fr-FR"/>
        </w:rPr>
        <w:t>de la loi sur la protection sociale</w:t>
      </w:r>
      <w:r w:rsidR="00084266" w:rsidRPr="00384F4B">
        <w:rPr>
          <w:lang w:val="fr-FR"/>
        </w:rPr>
        <w:t>,</w:t>
      </w:r>
      <w:r w:rsidR="00E857C6" w:rsidRPr="00384F4B">
        <w:rPr>
          <w:lang w:val="fr-FR"/>
        </w:rPr>
        <w:t xml:space="preserve"> </w:t>
      </w:r>
      <w:r w:rsidR="00A0687B" w:rsidRPr="00384F4B">
        <w:rPr>
          <w:lang w:val="fr-FR"/>
        </w:rPr>
        <w:t>d</w:t>
      </w:r>
      <w:r w:rsidR="002D1653" w:rsidRPr="00384F4B">
        <w:rPr>
          <w:lang w:val="fr-FR"/>
        </w:rPr>
        <w:t>’</w:t>
      </w:r>
      <w:r w:rsidR="000B1954" w:rsidRPr="00384F4B">
        <w:rPr>
          <w:lang w:val="fr-FR"/>
        </w:rPr>
        <w:t>intervenir</w:t>
      </w:r>
      <w:r w:rsidR="00A0687B" w:rsidRPr="00384F4B">
        <w:rPr>
          <w:lang w:val="fr-FR"/>
        </w:rPr>
        <w:t xml:space="preserve"> dans le domaine de la</w:t>
      </w:r>
      <w:r w:rsidR="00E857C6" w:rsidRPr="00384F4B">
        <w:rPr>
          <w:lang w:val="fr-FR"/>
        </w:rPr>
        <w:t xml:space="preserve"> protection sociale sous réserve qu</w:t>
      </w:r>
      <w:r w:rsidR="002D1653" w:rsidRPr="00384F4B">
        <w:rPr>
          <w:lang w:val="fr-FR"/>
        </w:rPr>
        <w:t>’</w:t>
      </w:r>
      <w:r w:rsidR="00E857C6" w:rsidRPr="00384F4B">
        <w:rPr>
          <w:lang w:val="fr-FR"/>
        </w:rPr>
        <w:t xml:space="preserve">elles soient immatriculées et </w:t>
      </w:r>
      <w:r w:rsidR="00A0687B" w:rsidRPr="00384F4B">
        <w:rPr>
          <w:lang w:val="fr-FR"/>
        </w:rPr>
        <w:t>agréées</w:t>
      </w:r>
      <w:r w:rsidR="00E857C6" w:rsidRPr="00384F4B">
        <w:rPr>
          <w:lang w:val="fr-FR"/>
        </w:rPr>
        <w:t xml:space="preserve">. </w:t>
      </w:r>
    </w:p>
    <w:p w:rsidR="003C4FAE" w:rsidRPr="00384F4B" w:rsidRDefault="00393E96">
      <w:pPr>
        <w:pStyle w:val="SingleTxtG"/>
        <w:rPr>
          <w:lang w:val="fr-FR"/>
        </w:rPr>
      </w:pPr>
      <w:r w:rsidRPr="00384F4B">
        <w:rPr>
          <w:lang w:val="fr-FR"/>
        </w:rPr>
        <w:t>115.</w:t>
      </w:r>
      <w:r w:rsidRPr="00384F4B">
        <w:rPr>
          <w:lang w:val="fr-FR"/>
        </w:rPr>
        <w:tab/>
      </w:r>
      <w:r w:rsidR="00E857C6" w:rsidRPr="00384F4B">
        <w:rPr>
          <w:lang w:val="fr-FR"/>
        </w:rPr>
        <w:t>Les buts et activités dans le domaine de la protection sociale sont les suivants:</w:t>
      </w:r>
    </w:p>
    <w:p w:rsidR="003C4FAE" w:rsidRPr="00384F4B" w:rsidRDefault="00E857C6" w:rsidP="006A2BF4">
      <w:pPr>
        <w:pStyle w:val="Bullet1G"/>
      </w:pPr>
      <w:r w:rsidRPr="00384F4B">
        <w:t>Prévention sociale</w:t>
      </w:r>
      <w:r w:rsidR="00696991" w:rsidRPr="00384F4B">
        <w:t>;</w:t>
      </w:r>
    </w:p>
    <w:p w:rsidR="003C4FAE" w:rsidRPr="00384F4B" w:rsidRDefault="00E857C6" w:rsidP="006A2BF4">
      <w:pPr>
        <w:pStyle w:val="Bullet1G"/>
      </w:pPr>
      <w:r w:rsidRPr="00384F4B">
        <w:t xml:space="preserve">Élaboration et </w:t>
      </w:r>
      <w:r w:rsidR="00A0687B" w:rsidRPr="00384F4B">
        <w:t>fourniture</w:t>
      </w:r>
      <w:r w:rsidRPr="00384F4B">
        <w:t xml:space="preserve"> de services </w:t>
      </w:r>
      <w:r w:rsidR="000B1954" w:rsidRPr="00384F4B">
        <w:t>sociaux</w:t>
      </w:r>
      <w:r w:rsidRPr="00384F4B">
        <w:t xml:space="preserve"> aux personnes, familles et groupes de citoyens exposés à des risques sociaux</w:t>
      </w:r>
      <w:r w:rsidR="00696991" w:rsidRPr="00384F4B">
        <w:t>;</w:t>
      </w:r>
    </w:p>
    <w:p w:rsidR="003C4FAE" w:rsidRPr="00384F4B" w:rsidRDefault="00E857C6" w:rsidP="006A2BF4">
      <w:pPr>
        <w:pStyle w:val="Bullet1G"/>
      </w:pPr>
      <w:r w:rsidRPr="00384F4B">
        <w:t>Développement et amélioration de la protection sociale</w:t>
      </w:r>
      <w:r w:rsidR="00696991" w:rsidRPr="00384F4B">
        <w:t>;</w:t>
      </w:r>
    </w:p>
    <w:p w:rsidR="003C4FAE" w:rsidRPr="00384F4B" w:rsidRDefault="00E857C6" w:rsidP="006A2BF4">
      <w:pPr>
        <w:pStyle w:val="Bullet1G"/>
      </w:pPr>
      <w:r w:rsidRPr="00384F4B">
        <w:t>Développement et amélioration du bénévolat au niveau des municipalités</w:t>
      </w:r>
      <w:r w:rsidR="00285529" w:rsidRPr="00384F4B">
        <w:t>.</w:t>
      </w:r>
    </w:p>
    <w:p w:rsidR="003C4FAE" w:rsidRPr="00384F4B" w:rsidRDefault="00393E96">
      <w:pPr>
        <w:pStyle w:val="SingleTxtG"/>
        <w:rPr>
          <w:lang w:val="fr-FR"/>
        </w:rPr>
      </w:pPr>
      <w:r w:rsidRPr="00384F4B">
        <w:rPr>
          <w:lang w:val="fr-FR"/>
        </w:rPr>
        <w:t>116.</w:t>
      </w:r>
      <w:r w:rsidRPr="00384F4B">
        <w:rPr>
          <w:lang w:val="fr-FR"/>
        </w:rPr>
        <w:tab/>
      </w:r>
      <w:r w:rsidR="00E857C6" w:rsidRPr="00384F4B">
        <w:rPr>
          <w:lang w:val="fr-FR"/>
        </w:rPr>
        <w:t xml:space="preserve">La réforme </w:t>
      </w:r>
      <w:r w:rsidR="00895CD4" w:rsidRPr="00384F4B">
        <w:rPr>
          <w:lang w:val="fr-FR"/>
        </w:rPr>
        <w:t>men</w:t>
      </w:r>
      <w:r w:rsidR="00E857C6" w:rsidRPr="00384F4B">
        <w:rPr>
          <w:lang w:val="fr-FR"/>
        </w:rPr>
        <w:t>ée ces 10 dernières années dans le domaine de l</w:t>
      </w:r>
      <w:r w:rsidR="002D1653" w:rsidRPr="00384F4B">
        <w:rPr>
          <w:lang w:val="fr-FR"/>
        </w:rPr>
        <w:t>’</w:t>
      </w:r>
      <w:r w:rsidR="00E857C6" w:rsidRPr="00384F4B">
        <w:rPr>
          <w:lang w:val="fr-FR"/>
        </w:rPr>
        <w:t xml:space="preserve">autonomie de vie et des services aux personnes </w:t>
      </w:r>
      <w:r w:rsidR="00A0687B" w:rsidRPr="00384F4B">
        <w:rPr>
          <w:lang w:val="fr-FR"/>
        </w:rPr>
        <w:t>handicap</w:t>
      </w:r>
      <w:r w:rsidR="005A3C65" w:rsidRPr="00384F4B">
        <w:rPr>
          <w:lang w:val="fr-FR"/>
        </w:rPr>
        <w:t>ées</w:t>
      </w:r>
      <w:r w:rsidR="00A0687B" w:rsidRPr="00384F4B">
        <w:rPr>
          <w:lang w:val="fr-FR"/>
        </w:rPr>
        <w:t xml:space="preserve"> mental</w:t>
      </w:r>
      <w:r w:rsidR="005A3C65" w:rsidRPr="00384F4B">
        <w:rPr>
          <w:lang w:val="fr-FR"/>
        </w:rPr>
        <w:t>es</w:t>
      </w:r>
      <w:r w:rsidR="00E857C6" w:rsidRPr="00384F4B">
        <w:rPr>
          <w:lang w:val="fr-FR"/>
        </w:rPr>
        <w:t xml:space="preserve"> </w:t>
      </w:r>
      <w:r w:rsidR="00A0687B" w:rsidRPr="00384F4B">
        <w:rPr>
          <w:lang w:val="fr-FR"/>
        </w:rPr>
        <w:t xml:space="preserve">a abouti à </w:t>
      </w:r>
      <w:r w:rsidR="00E857C6" w:rsidRPr="00384F4B">
        <w:rPr>
          <w:lang w:val="fr-FR"/>
        </w:rPr>
        <w:t>la mise en place d</w:t>
      </w:r>
      <w:r w:rsidR="002D1653" w:rsidRPr="00384F4B">
        <w:rPr>
          <w:lang w:val="fr-FR"/>
        </w:rPr>
        <w:t>’</w:t>
      </w:r>
      <w:r w:rsidR="00E857C6" w:rsidRPr="00384F4B">
        <w:rPr>
          <w:lang w:val="fr-FR"/>
        </w:rPr>
        <w:t xml:space="preserve">un réseau de services sociaux </w:t>
      </w:r>
      <w:r w:rsidR="00B80C47" w:rsidRPr="00384F4B">
        <w:rPr>
          <w:lang w:val="fr-FR"/>
        </w:rPr>
        <w:t xml:space="preserve">primaires </w:t>
      </w:r>
      <w:r w:rsidR="00E857C6" w:rsidRPr="00384F4B">
        <w:rPr>
          <w:lang w:val="fr-FR"/>
        </w:rPr>
        <w:t xml:space="preserve">(centres de jour et unités de logement). </w:t>
      </w:r>
      <w:r w:rsidR="00895CD4" w:rsidRPr="00384F4B">
        <w:rPr>
          <w:lang w:val="fr-FR"/>
        </w:rPr>
        <w:t>Dans l</w:t>
      </w:r>
      <w:r w:rsidR="00E857C6" w:rsidRPr="00384F4B">
        <w:rPr>
          <w:lang w:val="fr-FR"/>
        </w:rPr>
        <w:t>es communautés locales qui disposent de centres de jour, les enfants</w:t>
      </w:r>
      <w:r w:rsidR="004C6D85" w:rsidRPr="00384F4B">
        <w:rPr>
          <w:lang w:val="fr-FR"/>
        </w:rPr>
        <w:t xml:space="preserve"> et adultes</w:t>
      </w:r>
      <w:r w:rsidR="00E857C6" w:rsidRPr="00384F4B">
        <w:rPr>
          <w:lang w:val="fr-FR"/>
        </w:rPr>
        <w:t xml:space="preserve"> </w:t>
      </w:r>
      <w:r w:rsidR="004C6D85" w:rsidRPr="00384F4B">
        <w:rPr>
          <w:lang w:val="fr-FR"/>
        </w:rPr>
        <w:t>présentant un handicap mental</w:t>
      </w:r>
      <w:r w:rsidR="00E857C6" w:rsidRPr="00384F4B">
        <w:rPr>
          <w:lang w:val="fr-FR"/>
        </w:rPr>
        <w:t xml:space="preserve"> sont intégrés dans certains programmes de travail </w:t>
      </w:r>
      <w:r w:rsidR="004C6D85" w:rsidRPr="00384F4B">
        <w:rPr>
          <w:lang w:val="fr-FR"/>
        </w:rPr>
        <w:t>afin d</w:t>
      </w:r>
      <w:r w:rsidR="002D1653" w:rsidRPr="00384F4B">
        <w:rPr>
          <w:lang w:val="fr-FR"/>
        </w:rPr>
        <w:t>’</w:t>
      </w:r>
      <w:r w:rsidR="004C6D85" w:rsidRPr="00384F4B">
        <w:rPr>
          <w:lang w:val="fr-FR"/>
        </w:rPr>
        <w:t>acquérir des</w:t>
      </w:r>
      <w:r w:rsidR="00E857C6" w:rsidRPr="00384F4B">
        <w:rPr>
          <w:lang w:val="fr-FR"/>
        </w:rPr>
        <w:t xml:space="preserve"> compétences à l</w:t>
      </w:r>
      <w:r w:rsidR="002D1653" w:rsidRPr="00384F4B">
        <w:rPr>
          <w:lang w:val="fr-FR"/>
        </w:rPr>
        <w:t>’</w:t>
      </w:r>
      <w:r w:rsidR="00E857C6" w:rsidRPr="00384F4B">
        <w:rPr>
          <w:lang w:val="fr-FR"/>
        </w:rPr>
        <w:t xml:space="preserve">autonomie. Toutefois, </w:t>
      </w:r>
      <w:r w:rsidR="004B77CA" w:rsidRPr="00384F4B">
        <w:rPr>
          <w:lang w:val="fr-FR"/>
        </w:rPr>
        <w:t xml:space="preserve">il arrive que ces </w:t>
      </w:r>
      <w:r w:rsidR="00E857C6" w:rsidRPr="00384F4B">
        <w:rPr>
          <w:lang w:val="fr-FR"/>
        </w:rPr>
        <w:t xml:space="preserve">services </w:t>
      </w:r>
      <w:r w:rsidR="004B77CA" w:rsidRPr="00384F4B">
        <w:rPr>
          <w:lang w:val="fr-FR"/>
        </w:rPr>
        <w:t xml:space="preserve">ne soient pas disponibles </w:t>
      </w:r>
      <w:r w:rsidR="00255877" w:rsidRPr="00384F4B">
        <w:rPr>
          <w:lang w:val="fr-FR"/>
        </w:rPr>
        <w:t xml:space="preserve">sur le </w:t>
      </w:r>
      <w:r w:rsidR="00E857C6" w:rsidRPr="00384F4B">
        <w:rPr>
          <w:lang w:val="fr-FR"/>
        </w:rPr>
        <w:t>lieu de résidence</w:t>
      </w:r>
      <w:r w:rsidR="00B80C47" w:rsidRPr="00384F4B">
        <w:rPr>
          <w:lang w:val="fr-FR"/>
        </w:rPr>
        <w:t xml:space="preserve"> de ces personnes</w:t>
      </w:r>
      <w:r w:rsidR="00E857C6" w:rsidRPr="00384F4B">
        <w:rPr>
          <w:lang w:val="fr-FR"/>
        </w:rPr>
        <w:t>, ce</w:t>
      </w:r>
      <w:r w:rsidR="004B77CA" w:rsidRPr="00384F4B">
        <w:rPr>
          <w:lang w:val="fr-FR"/>
        </w:rPr>
        <w:t xml:space="preserve"> qui</w:t>
      </w:r>
      <w:r w:rsidR="00E857C6" w:rsidRPr="00384F4B">
        <w:rPr>
          <w:lang w:val="fr-FR"/>
        </w:rPr>
        <w:t xml:space="preserve"> limite leur possibilité de choisir où et comment vivre dans la communauté. </w:t>
      </w:r>
    </w:p>
    <w:p w:rsidR="003C4FAE" w:rsidRPr="00384F4B" w:rsidRDefault="00393E96">
      <w:pPr>
        <w:pStyle w:val="SingleTxtG"/>
        <w:rPr>
          <w:lang w:val="fr-FR"/>
        </w:rPr>
      </w:pPr>
      <w:r w:rsidRPr="00384F4B">
        <w:rPr>
          <w:lang w:val="fr-FR"/>
        </w:rPr>
        <w:t>117.</w:t>
      </w:r>
      <w:r w:rsidRPr="00384F4B">
        <w:rPr>
          <w:lang w:val="fr-FR"/>
        </w:rPr>
        <w:tab/>
      </w:r>
      <w:r w:rsidR="00E857C6" w:rsidRPr="00384F4B">
        <w:rPr>
          <w:lang w:val="fr-FR"/>
        </w:rPr>
        <w:t>La République de Macédoine applique le modèle de familles d</w:t>
      </w:r>
      <w:r w:rsidR="002D1653" w:rsidRPr="00384F4B">
        <w:rPr>
          <w:lang w:val="fr-FR"/>
        </w:rPr>
        <w:t>’</w:t>
      </w:r>
      <w:r w:rsidR="00E857C6" w:rsidRPr="00384F4B">
        <w:rPr>
          <w:lang w:val="fr-FR"/>
        </w:rPr>
        <w:t>accueil</w:t>
      </w:r>
      <w:r w:rsidR="00692A39" w:rsidRPr="00384F4B">
        <w:rPr>
          <w:lang w:val="fr-FR"/>
        </w:rPr>
        <w:t>. L</w:t>
      </w:r>
      <w:r w:rsidR="00E857C6" w:rsidRPr="00384F4B">
        <w:rPr>
          <w:lang w:val="fr-FR"/>
        </w:rPr>
        <w:t xml:space="preserve">e plus souvent, </w:t>
      </w:r>
      <w:r w:rsidR="00692A39" w:rsidRPr="00384F4B">
        <w:rPr>
          <w:lang w:val="fr-FR"/>
        </w:rPr>
        <w:t xml:space="preserve">ce sont </w:t>
      </w:r>
      <w:r w:rsidR="00E857C6" w:rsidRPr="00384F4B">
        <w:rPr>
          <w:lang w:val="fr-FR"/>
        </w:rPr>
        <w:t>les centres d</w:t>
      </w:r>
      <w:r w:rsidR="002D1653" w:rsidRPr="00384F4B">
        <w:rPr>
          <w:lang w:val="fr-FR"/>
        </w:rPr>
        <w:t>’</w:t>
      </w:r>
      <w:r w:rsidR="00692A39" w:rsidRPr="00384F4B">
        <w:rPr>
          <w:lang w:val="fr-FR"/>
        </w:rPr>
        <w:t>action sociale qui</w:t>
      </w:r>
      <w:r w:rsidR="00E857C6" w:rsidRPr="00384F4B">
        <w:rPr>
          <w:lang w:val="fr-FR"/>
        </w:rPr>
        <w:t xml:space="preserve"> gèrent les procédures de placement des enfants présentant des troubles du développement. Selon les données de l</w:t>
      </w:r>
      <w:r w:rsidR="002D1653" w:rsidRPr="00384F4B">
        <w:rPr>
          <w:lang w:val="fr-FR"/>
        </w:rPr>
        <w:t>’</w:t>
      </w:r>
      <w:r w:rsidR="00E857C6" w:rsidRPr="00384F4B">
        <w:rPr>
          <w:lang w:val="fr-FR"/>
        </w:rPr>
        <w:t>Institut de la protection sociale, 123 enfants atteints de différentes formes et degrés de handicap sont placés dans des familles d</w:t>
      </w:r>
      <w:r w:rsidR="002D1653" w:rsidRPr="00384F4B">
        <w:rPr>
          <w:lang w:val="fr-FR"/>
        </w:rPr>
        <w:t>’</w:t>
      </w:r>
      <w:r w:rsidR="00E857C6" w:rsidRPr="00384F4B">
        <w:rPr>
          <w:lang w:val="fr-FR"/>
        </w:rPr>
        <w:t xml:space="preserve">accueil. </w:t>
      </w:r>
    </w:p>
    <w:p w:rsidR="003C4FAE" w:rsidRPr="00384F4B" w:rsidRDefault="00393E96">
      <w:pPr>
        <w:pStyle w:val="SingleTxtG"/>
        <w:rPr>
          <w:lang w:val="fr-FR"/>
        </w:rPr>
      </w:pPr>
      <w:r w:rsidRPr="00384F4B">
        <w:rPr>
          <w:lang w:val="fr-FR"/>
        </w:rPr>
        <w:t>118.</w:t>
      </w:r>
      <w:r w:rsidRPr="00384F4B">
        <w:rPr>
          <w:lang w:val="fr-FR"/>
        </w:rPr>
        <w:tab/>
      </w:r>
      <w:r w:rsidR="00E857C6" w:rsidRPr="00384F4B">
        <w:rPr>
          <w:lang w:val="fr-FR"/>
        </w:rPr>
        <w:t>Le Ministère du travail et de la politique sociale, qui est à la fois l</w:t>
      </w:r>
      <w:r w:rsidR="002D1653" w:rsidRPr="00384F4B">
        <w:rPr>
          <w:lang w:val="fr-FR"/>
        </w:rPr>
        <w:t>’</w:t>
      </w:r>
      <w:r w:rsidR="00E857C6" w:rsidRPr="00384F4B">
        <w:rPr>
          <w:lang w:val="fr-FR"/>
        </w:rPr>
        <w:t xml:space="preserve">auteur de la Stratégie nationale de </w:t>
      </w:r>
      <w:r w:rsidR="009C61F5" w:rsidRPr="00384F4B">
        <w:rPr>
          <w:lang w:val="fr-FR"/>
        </w:rPr>
        <w:t xml:space="preserve">désinstitutionnalisation </w:t>
      </w:r>
      <w:r w:rsidR="00E857C6" w:rsidRPr="00384F4B">
        <w:rPr>
          <w:lang w:val="fr-FR"/>
        </w:rPr>
        <w:t xml:space="preserve">du </w:t>
      </w:r>
      <w:r w:rsidR="00A6008E" w:rsidRPr="00384F4B">
        <w:rPr>
          <w:lang w:val="fr-FR"/>
        </w:rPr>
        <w:t>régime de protection sociale</w:t>
      </w:r>
      <w:r w:rsidR="00E857C6" w:rsidRPr="00384F4B">
        <w:rPr>
          <w:lang w:val="fr-FR"/>
        </w:rPr>
        <w:t xml:space="preserve"> (2008-2018) et l</w:t>
      </w:r>
      <w:r w:rsidR="002D1653" w:rsidRPr="00384F4B">
        <w:rPr>
          <w:lang w:val="fr-FR"/>
        </w:rPr>
        <w:t>’</w:t>
      </w:r>
      <w:r w:rsidR="00E857C6" w:rsidRPr="00384F4B">
        <w:rPr>
          <w:lang w:val="fr-FR"/>
        </w:rPr>
        <w:t xml:space="preserve">organe </w:t>
      </w:r>
      <w:r w:rsidR="000325A2" w:rsidRPr="00384F4B">
        <w:rPr>
          <w:lang w:val="fr-FR"/>
        </w:rPr>
        <w:t xml:space="preserve">responsable </w:t>
      </w:r>
      <w:r w:rsidR="00E857C6" w:rsidRPr="00384F4B">
        <w:rPr>
          <w:lang w:val="fr-FR"/>
        </w:rPr>
        <w:t xml:space="preserve">de sa mise en œuvre, se charge </w:t>
      </w:r>
      <w:r w:rsidR="000325A2" w:rsidRPr="00384F4B">
        <w:rPr>
          <w:lang w:val="fr-FR"/>
        </w:rPr>
        <w:t xml:space="preserve">depuis le début </w:t>
      </w:r>
      <w:r w:rsidR="00E857C6" w:rsidRPr="00384F4B">
        <w:rPr>
          <w:lang w:val="fr-FR"/>
        </w:rPr>
        <w:t>du processus de</w:t>
      </w:r>
      <w:r w:rsidR="001E3403" w:rsidRPr="00384F4B">
        <w:rPr>
          <w:lang w:val="fr-FR"/>
        </w:rPr>
        <w:t xml:space="preserve"> désinstitutionnalisation</w:t>
      </w:r>
      <w:r w:rsidR="000325A2" w:rsidRPr="00384F4B">
        <w:rPr>
          <w:lang w:val="fr-FR"/>
        </w:rPr>
        <w:t>. Les</w:t>
      </w:r>
      <w:r w:rsidR="00E857C6" w:rsidRPr="00384F4B">
        <w:rPr>
          <w:lang w:val="fr-FR"/>
        </w:rPr>
        <w:t xml:space="preserve"> activités à ce chapitre se concentrent principalement sur l</w:t>
      </w:r>
      <w:r w:rsidR="002D1653" w:rsidRPr="00384F4B">
        <w:rPr>
          <w:lang w:val="fr-FR"/>
        </w:rPr>
        <w:t>’</w:t>
      </w:r>
      <w:r w:rsidR="00E857C6" w:rsidRPr="00384F4B">
        <w:rPr>
          <w:lang w:val="fr-FR"/>
        </w:rPr>
        <w:t xml:space="preserve">aide aux familles </w:t>
      </w:r>
      <w:r w:rsidR="008B71D7" w:rsidRPr="00384F4B">
        <w:rPr>
          <w:lang w:val="fr-FR"/>
        </w:rPr>
        <w:t>ayant à charge une personne présentant des</w:t>
      </w:r>
      <w:r w:rsidR="00E857C6" w:rsidRPr="00384F4B">
        <w:rPr>
          <w:lang w:val="fr-FR"/>
        </w:rPr>
        <w:t xml:space="preserve"> troubles du développement et </w:t>
      </w:r>
      <w:r w:rsidR="00A544C3" w:rsidRPr="00384F4B">
        <w:rPr>
          <w:lang w:val="fr-FR"/>
        </w:rPr>
        <w:t xml:space="preserve">sur </w:t>
      </w:r>
      <w:r w:rsidR="00E857C6" w:rsidRPr="00384F4B">
        <w:rPr>
          <w:lang w:val="fr-FR"/>
        </w:rPr>
        <w:t xml:space="preserve">la prévention </w:t>
      </w:r>
      <w:r w:rsidR="00A544C3" w:rsidRPr="00384F4B">
        <w:rPr>
          <w:lang w:val="fr-FR"/>
        </w:rPr>
        <w:t>du placement en institution</w:t>
      </w:r>
      <w:r w:rsidR="00E857C6" w:rsidRPr="00384F4B">
        <w:rPr>
          <w:lang w:val="fr-FR"/>
        </w:rPr>
        <w:t xml:space="preserve"> </w:t>
      </w:r>
      <w:r w:rsidR="008B71D7" w:rsidRPr="00384F4B">
        <w:rPr>
          <w:lang w:val="fr-FR"/>
        </w:rPr>
        <w:t>grâce à la création de</w:t>
      </w:r>
      <w:r w:rsidR="00E857C6" w:rsidRPr="00384F4B">
        <w:rPr>
          <w:lang w:val="fr-FR"/>
        </w:rPr>
        <w:t xml:space="preserve"> centres de jour et d</w:t>
      </w:r>
      <w:r w:rsidR="002D1653" w:rsidRPr="00384F4B">
        <w:rPr>
          <w:lang w:val="fr-FR"/>
        </w:rPr>
        <w:t>’</w:t>
      </w:r>
      <w:r w:rsidR="00E857C6" w:rsidRPr="00384F4B">
        <w:rPr>
          <w:lang w:val="fr-FR"/>
        </w:rPr>
        <w:t xml:space="preserve">autres services sociaux de proximité. </w:t>
      </w:r>
    </w:p>
    <w:p w:rsidR="003C4FAE" w:rsidRPr="00384F4B" w:rsidRDefault="00393E96">
      <w:pPr>
        <w:pStyle w:val="SingleTxtG"/>
        <w:rPr>
          <w:lang w:val="fr-FR"/>
        </w:rPr>
      </w:pPr>
      <w:r w:rsidRPr="00384F4B">
        <w:rPr>
          <w:lang w:val="fr-FR"/>
        </w:rPr>
        <w:t>119.</w:t>
      </w:r>
      <w:r w:rsidRPr="00384F4B">
        <w:rPr>
          <w:lang w:val="fr-FR"/>
        </w:rPr>
        <w:tab/>
      </w:r>
      <w:r w:rsidR="00E857C6" w:rsidRPr="00384F4B">
        <w:rPr>
          <w:lang w:val="fr-FR"/>
        </w:rPr>
        <w:t>Compte tenu de la nécessité de mettre en place des centres de jour et d</w:t>
      </w:r>
      <w:r w:rsidR="002D1653" w:rsidRPr="00384F4B">
        <w:rPr>
          <w:lang w:val="fr-FR"/>
        </w:rPr>
        <w:t>’</w:t>
      </w:r>
      <w:r w:rsidR="00E857C6" w:rsidRPr="00384F4B">
        <w:rPr>
          <w:lang w:val="fr-FR"/>
        </w:rPr>
        <w:t xml:space="preserve">autres services sociaux </w:t>
      </w:r>
      <w:r w:rsidR="003E0F34" w:rsidRPr="00384F4B">
        <w:rPr>
          <w:lang w:val="fr-FR"/>
        </w:rPr>
        <w:t xml:space="preserve">de proximité </w:t>
      </w:r>
      <w:r w:rsidR="00E857C6" w:rsidRPr="00384F4B">
        <w:rPr>
          <w:lang w:val="fr-FR"/>
        </w:rPr>
        <w:t xml:space="preserve">pour les enfants et adultes handicapés et leurs familles, le Ministère du travail et de la politique sociale a </w:t>
      </w:r>
      <w:r w:rsidR="003E0F34" w:rsidRPr="00384F4B">
        <w:rPr>
          <w:lang w:val="fr-FR"/>
        </w:rPr>
        <w:t>commencé</w:t>
      </w:r>
      <w:r w:rsidR="00E857C6" w:rsidRPr="00384F4B">
        <w:rPr>
          <w:lang w:val="fr-FR"/>
        </w:rPr>
        <w:t xml:space="preserve">, dès 1996, </w:t>
      </w:r>
      <w:r w:rsidR="003E0F34" w:rsidRPr="00384F4B">
        <w:rPr>
          <w:lang w:val="fr-FR"/>
        </w:rPr>
        <w:t>à mettre</w:t>
      </w:r>
      <w:r w:rsidR="00E857C6" w:rsidRPr="00384F4B">
        <w:rPr>
          <w:lang w:val="fr-FR"/>
        </w:rPr>
        <w:t xml:space="preserve"> en place un réseau de centres de jour chargés de dispenser des services sociaux aux enfants et adolescents handicapés. À ce jour, ce réseau compte 24 centres de jour qui répondent aux besoins de 393 bénéficiaires. </w:t>
      </w:r>
    </w:p>
    <w:p w:rsidR="003C4FAE" w:rsidRPr="00384F4B" w:rsidRDefault="00393E96" w:rsidP="001370BD">
      <w:pPr>
        <w:pStyle w:val="SingleTxtG"/>
        <w:rPr>
          <w:lang w:val="fr-FR"/>
        </w:rPr>
      </w:pPr>
      <w:r w:rsidRPr="00384F4B">
        <w:rPr>
          <w:lang w:val="fr-FR"/>
        </w:rPr>
        <w:t>120.</w:t>
      </w:r>
      <w:r w:rsidRPr="00384F4B">
        <w:rPr>
          <w:lang w:val="fr-FR"/>
        </w:rPr>
        <w:tab/>
      </w:r>
      <w:r w:rsidR="00B70472" w:rsidRPr="00384F4B">
        <w:rPr>
          <w:lang w:val="fr-FR"/>
        </w:rPr>
        <w:t>D</w:t>
      </w:r>
      <w:r w:rsidR="00E857C6" w:rsidRPr="00384F4B">
        <w:rPr>
          <w:lang w:val="fr-FR"/>
        </w:rPr>
        <w:t>eux centres de jour pour enfants présentant des troubles du développement ont été inaugurés</w:t>
      </w:r>
      <w:r w:rsidR="00B70472" w:rsidRPr="00384F4B">
        <w:rPr>
          <w:lang w:val="fr-FR"/>
        </w:rPr>
        <w:t xml:space="preserve"> en 2013</w:t>
      </w:r>
      <w:r w:rsidR="00E857C6" w:rsidRPr="00384F4B">
        <w:rPr>
          <w:lang w:val="fr-FR"/>
        </w:rPr>
        <w:t xml:space="preserve">, ce qui porte </w:t>
      </w:r>
      <w:r w:rsidR="00671270" w:rsidRPr="00384F4B">
        <w:rPr>
          <w:lang w:val="fr-FR"/>
        </w:rPr>
        <w:t xml:space="preserve">leur nombre </w:t>
      </w:r>
      <w:r w:rsidR="00E857C6" w:rsidRPr="00384F4B">
        <w:rPr>
          <w:lang w:val="fr-FR"/>
        </w:rPr>
        <w:t>à 26</w:t>
      </w:r>
      <w:r w:rsidR="00A544C3" w:rsidRPr="00384F4B">
        <w:rPr>
          <w:lang w:val="fr-FR"/>
        </w:rPr>
        <w:t>. Il existe également</w:t>
      </w:r>
      <w:r w:rsidR="00E857C6" w:rsidRPr="00384F4B">
        <w:rPr>
          <w:lang w:val="fr-FR"/>
        </w:rPr>
        <w:t xml:space="preserve"> un centre de jour pour les enfants autistes et </w:t>
      </w:r>
      <w:r w:rsidR="000226B6" w:rsidRPr="00384F4B">
        <w:rPr>
          <w:lang w:val="fr-FR"/>
        </w:rPr>
        <w:t>il est prévu d</w:t>
      </w:r>
      <w:r w:rsidR="002D1653" w:rsidRPr="00384F4B">
        <w:rPr>
          <w:lang w:val="fr-FR"/>
        </w:rPr>
        <w:t>’</w:t>
      </w:r>
      <w:r w:rsidR="000226B6" w:rsidRPr="00384F4B">
        <w:rPr>
          <w:lang w:val="fr-FR"/>
        </w:rPr>
        <w:t xml:space="preserve">inaugurer prochainement </w:t>
      </w:r>
      <w:r w:rsidR="00E857C6" w:rsidRPr="00384F4B">
        <w:rPr>
          <w:lang w:val="fr-FR"/>
        </w:rPr>
        <w:t xml:space="preserve">un centre de jour </w:t>
      </w:r>
      <w:r w:rsidR="00BB1579" w:rsidRPr="00384F4B">
        <w:rPr>
          <w:lang w:val="fr-FR"/>
        </w:rPr>
        <w:t xml:space="preserve">de proximité </w:t>
      </w:r>
      <w:r w:rsidR="00E857C6" w:rsidRPr="00384F4B">
        <w:rPr>
          <w:lang w:val="fr-FR"/>
        </w:rPr>
        <w:t xml:space="preserve">pour les personnes </w:t>
      </w:r>
      <w:r w:rsidR="003E0F34" w:rsidRPr="00384F4B">
        <w:rPr>
          <w:lang w:val="fr-FR"/>
        </w:rPr>
        <w:t xml:space="preserve">de plus de 18 ans </w:t>
      </w:r>
      <w:r w:rsidR="00E857C6" w:rsidRPr="00384F4B">
        <w:rPr>
          <w:lang w:val="fr-FR"/>
        </w:rPr>
        <w:t>présentant un handicap intellectuel et leurs familles</w:t>
      </w:r>
      <w:r w:rsidR="00BB1579" w:rsidRPr="00384F4B">
        <w:rPr>
          <w:lang w:val="fr-FR"/>
        </w:rPr>
        <w:t>,</w:t>
      </w:r>
      <w:r w:rsidR="00E857C6" w:rsidRPr="00384F4B">
        <w:rPr>
          <w:lang w:val="fr-FR"/>
        </w:rPr>
        <w:t xml:space="preserve"> dans le cadre d</w:t>
      </w:r>
      <w:r w:rsidR="002D1653" w:rsidRPr="00384F4B">
        <w:rPr>
          <w:lang w:val="fr-FR"/>
        </w:rPr>
        <w:t>’</w:t>
      </w:r>
      <w:r w:rsidR="00E857C6" w:rsidRPr="00384F4B">
        <w:rPr>
          <w:lang w:val="fr-FR"/>
        </w:rPr>
        <w:t>une initiative conjointe du Ministère du travail et de la politique sociale, du Centre national d</w:t>
      </w:r>
      <w:r w:rsidR="002D1653" w:rsidRPr="00384F4B">
        <w:rPr>
          <w:lang w:val="fr-FR"/>
        </w:rPr>
        <w:t>’</w:t>
      </w:r>
      <w:r w:rsidR="00E857C6" w:rsidRPr="00384F4B">
        <w:rPr>
          <w:lang w:val="fr-FR"/>
        </w:rPr>
        <w:t xml:space="preserve">aide aux personnes handicapées intellectuelles </w:t>
      </w:r>
      <w:r w:rsidR="00BB1579" w:rsidRPr="00384F4B">
        <w:rPr>
          <w:lang w:val="fr-FR"/>
        </w:rPr>
        <w:t>«</w:t>
      </w:r>
      <w:r w:rsidR="00E857C6" w:rsidRPr="00384F4B">
        <w:rPr>
          <w:lang w:val="fr-FR"/>
        </w:rPr>
        <w:t>P</w:t>
      </w:r>
      <w:r w:rsidR="00BB1579" w:rsidRPr="00384F4B">
        <w:rPr>
          <w:lang w:val="fr-FR"/>
        </w:rPr>
        <w:t>oraka»</w:t>
      </w:r>
      <w:r w:rsidR="00E857C6" w:rsidRPr="00384F4B">
        <w:rPr>
          <w:lang w:val="fr-FR"/>
        </w:rPr>
        <w:t xml:space="preserve"> </w:t>
      </w:r>
      <w:r w:rsidR="00671270" w:rsidRPr="00384F4B">
        <w:rPr>
          <w:lang w:val="fr-FR"/>
        </w:rPr>
        <w:t>à</w:t>
      </w:r>
      <w:r w:rsidR="00E857C6" w:rsidRPr="00384F4B">
        <w:rPr>
          <w:lang w:val="fr-FR"/>
        </w:rPr>
        <w:t xml:space="preserve"> Skopje et </w:t>
      </w:r>
      <w:r w:rsidR="00BB1579" w:rsidRPr="00384F4B">
        <w:rPr>
          <w:lang w:val="fr-FR"/>
        </w:rPr>
        <w:t xml:space="preserve">de </w:t>
      </w:r>
      <w:r w:rsidR="00E857C6" w:rsidRPr="00384F4B">
        <w:rPr>
          <w:lang w:val="fr-FR"/>
        </w:rPr>
        <w:t xml:space="preserve">la ville de Skopje. </w:t>
      </w:r>
    </w:p>
    <w:p w:rsidR="003C4FAE" w:rsidRPr="00384F4B" w:rsidRDefault="00393E96">
      <w:pPr>
        <w:pStyle w:val="SingleTxtG"/>
        <w:rPr>
          <w:lang w:val="fr-FR"/>
        </w:rPr>
      </w:pPr>
      <w:r w:rsidRPr="00384F4B">
        <w:rPr>
          <w:lang w:val="fr-FR"/>
        </w:rPr>
        <w:t>121.</w:t>
      </w:r>
      <w:r w:rsidRPr="00384F4B">
        <w:rPr>
          <w:lang w:val="fr-FR"/>
        </w:rPr>
        <w:tab/>
      </w:r>
      <w:r w:rsidR="00BB1579" w:rsidRPr="00384F4B">
        <w:rPr>
          <w:lang w:val="fr-FR"/>
        </w:rPr>
        <w:t>I</w:t>
      </w:r>
      <w:r w:rsidR="00E857C6" w:rsidRPr="00384F4B">
        <w:rPr>
          <w:lang w:val="fr-FR"/>
        </w:rPr>
        <w:t xml:space="preserve">l est </w:t>
      </w:r>
      <w:r w:rsidR="00BB1579" w:rsidRPr="00384F4B">
        <w:rPr>
          <w:lang w:val="fr-FR"/>
        </w:rPr>
        <w:t xml:space="preserve">également </w:t>
      </w:r>
      <w:r w:rsidR="00E857C6" w:rsidRPr="00384F4B">
        <w:rPr>
          <w:lang w:val="fr-FR"/>
        </w:rPr>
        <w:t>prévu d</w:t>
      </w:r>
      <w:r w:rsidR="002D1653" w:rsidRPr="00384F4B">
        <w:rPr>
          <w:lang w:val="fr-FR"/>
        </w:rPr>
        <w:t>’</w:t>
      </w:r>
      <w:r w:rsidR="00E857C6" w:rsidRPr="00384F4B">
        <w:rPr>
          <w:lang w:val="fr-FR"/>
        </w:rPr>
        <w:t xml:space="preserve">ouvrir un centre de jour pour les jeunes enfants présentant des </w:t>
      </w:r>
      <w:r w:rsidR="00BB1579" w:rsidRPr="00384F4B">
        <w:rPr>
          <w:lang w:val="fr-FR"/>
        </w:rPr>
        <w:t>déficiences visuelles</w:t>
      </w:r>
      <w:r w:rsidR="00E857C6" w:rsidRPr="00384F4B">
        <w:rPr>
          <w:lang w:val="fr-FR"/>
        </w:rPr>
        <w:t xml:space="preserve"> qui ne bénéficient d</w:t>
      </w:r>
      <w:r w:rsidR="002D1653" w:rsidRPr="00384F4B">
        <w:rPr>
          <w:lang w:val="fr-FR"/>
        </w:rPr>
        <w:t>’</w:t>
      </w:r>
      <w:r w:rsidR="00E857C6" w:rsidRPr="00384F4B">
        <w:rPr>
          <w:lang w:val="fr-FR"/>
        </w:rPr>
        <w:t>aucune autre forme d</w:t>
      </w:r>
      <w:r w:rsidR="002D1653" w:rsidRPr="00384F4B">
        <w:rPr>
          <w:lang w:val="fr-FR"/>
        </w:rPr>
        <w:t>’</w:t>
      </w:r>
      <w:r w:rsidR="00E857C6" w:rsidRPr="00384F4B">
        <w:rPr>
          <w:lang w:val="fr-FR"/>
        </w:rPr>
        <w:t xml:space="preserve">éducation et de réadaptation. </w:t>
      </w:r>
      <w:r w:rsidR="00487730" w:rsidRPr="00384F4B">
        <w:rPr>
          <w:lang w:val="fr-FR"/>
        </w:rPr>
        <w:t>Le</w:t>
      </w:r>
      <w:r w:rsidR="00E857C6" w:rsidRPr="00384F4B">
        <w:rPr>
          <w:lang w:val="fr-FR"/>
        </w:rPr>
        <w:t xml:space="preserve"> Plan stratégique du Ministère du travail et de la politique sociale pour 2014</w:t>
      </w:r>
      <w:r w:rsidR="00487730" w:rsidRPr="00384F4B">
        <w:rPr>
          <w:lang w:val="fr-FR"/>
        </w:rPr>
        <w:t xml:space="preserve"> prévoit par ailleurs l</w:t>
      </w:r>
      <w:r w:rsidR="002D1653" w:rsidRPr="00384F4B">
        <w:rPr>
          <w:lang w:val="fr-FR"/>
        </w:rPr>
        <w:t>’</w:t>
      </w:r>
      <w:r w:rsidR="00487730" w:rsidRPr="00384F4B">
        <w:rPr>
          <w:lang w:val="fr-FR"/>
        </w:rPr>
        <w:t>inauguration de</w:t>
      </w:r>
      <w:r w:rsidR="00E857C6" w:rsidRPr="00384F4B">
        <w:rPr>
          <w:lang w:val="fr-FR"/>
        </w:rPr>
        <w:t xml:space="preserve"> trois centres de jour </w:t>
      </w:r>
      <w:r w:rsidR="00487730" w:rsidRPr="00384F4B">
        <w:rPr>
          <w:lang w:val="fr-FR"/>
        </w:rPr>
        <w:t xml:space="preserve">supplémentaires </w:t>
      </w:r>
      <w:r w:rsidR="00E857C6" w:rsidRPr="00384F4B">
        <w:rPr>
          <w:lang w:val="fr-FR"/>
        </w:rPr>
        <w:t xml:space="preserve">pour les enfants présentant des troubles du développement et </w:t>
      </w:r>
      <w:r w:rsidR="00487730" w:rsidRPr="00384F4B">
        <w:rPr>
          <w:lang w:val="fr-FR"/>
        </w:rPr>
        <w:t>d</w:t>
      </w:r>
      <w:r w:rsidR="002D1653" w:rsidRPr="00384F4B">
        <w:rPr>
          <w:lang w:val="fr-FR"/>
        </w:rPr>
        <w:t>’</w:t>
      </w:r>
      <w:r w:rsidR="00E857C6" w:rsidRPr="00384F4B">
        <w:rPr>
          <w:lang w:val="fr-FR"/>
        </w:rPr>
        <w:t xml:space="preserve">un centre de jour pour les enfants autistes. </w:t>
      </w:r>
    </w:p>
    <w:p w:rsidR="003C4FAE" w:rsidRPr="00384F4B" w:rsidRDefault="00393E96">
      <w:pPr>
        <w:pStyle w:val="SingleTxtG"/>
        <w:rPr>
          <w:lang w:val="fr-FR"/>
        </w:rPr>
      </w:pPr>
      <w:r w:rsidRPr="00384F4B">
        <w:rPr>
          <w:lang w:val="fr-FR"/>
        </w:rPr>
        <w:lastRenderedPageBreak/>
        <w:t>122.</w:t>
      </w:r>
      <w:r w:rsidRPr="00384F4B">
        <w:rPr>
          <w:lang w:val="fr-FR"/>
        </w:rPr>
        <w:tab/>
      </w:r>
      <w:r w:rsidR="00E857C6" w:rsidRPr="00384F4B">
        <w:rPr>
          <w:lang w:val="fr-FR"/>
        </w:rPr>
        <w:t xml:space="preserve">Le Ministère du travail et de la politique sociale cofinance </w:t>
      </w:r>
      <w:r w:rsidR="00CB58F9" w:rsidRPr="00384F4B">
        <w:rPr>
          <w:lang w:val="fr-FR"/>
        </w:rPr>
        <w:t xml:space="preserve">de manière permanente </w:t>
      </w:r>
      <w:r w:rsidR="00B70472" w:rsidRPr="00384F4B">
        <w:rPr>
          <w:lang w:val="fr-FR"/>
        </w:rPr>
        <w:t>les activités du</w:t>
      </w:r>
      <w:r w:rsidR="00E857C6" w:rsidRPr="00384F4B">
        <w:rPr>
          <w:lang w:val="fr-FR"/>
        </w:rPr>
        <w:t xml:space="preserve"> Centre national d</w:t>
      </w:r>
      <w:r w:rsidR="002D1653" w:rsidRPr="00384F4B">
        <w:rPr>
          <w:lang w:val="fr-FR"/>
        </w:rPr>
        <w:t>’</w:t>
      </w:r>
      <w:r w:rsidR="00E857C6" w:rsidRPr="00384F4B">
        <w:rPr>
          <w:lang w:val="fr-FR"/>
        </w:rPr>
        <w:t xml:space="preserve">aide aux personnes handicapées intellectuelles </w:t>
      </w:r>
      <w:r w:rsidR="00487730" w:rsidRPr="00384F4B">
        <w:rPr>
          <w:lang w:val="fr-FR"/>
        </w:rPr>
        <w:t>«Poraka»</w:t>
      </w:r>
      <w:r w:rsidR="00E857C6" w:rsidRPr="00384F4B">
        <w:rPr>
          <w:lang w:val="fr-FR"/>
        </w:rPr>
        <w:t xml:space="preserve"> </w:t>
      </w:r>
      <w:r w:rsidR="00671270" w:rsidRPr="00384F4B">
        <w:rPr>
          <w:lang w:val="fr-FR"/>
        </w:rPr>
        <w:t>à</w:t>
      </w:r>
      <w:r w:rsidR="00E857C6" w:rsidRPr="00384F4B">
        <w:rPr>
          <w:lang w:val="fr-FR"/>
        </w:rPr>
        <w:t xml:space="preserve"> Skopje</w:t>
      </w:r>
      <w:r w:rsidR="00CB58F9" w:rsidRPr="00384F4B">
        <w:rPr>
          <w:lang w:val="fr-FR"/>
        </w:rPr>
        <w:t xml:space="preserve">. </w:t>
      </w:r>
      <w:r w:rsidR="000226B6" w:rsidRPr="00384F4B">
        <w:rPr>
          <w:lang w:val="fr-FR"/>
        </w:rPr>
        <w:t>Cet organisme administre</w:t>
      </w:r>
      <w:r w:rsidR="00E857C6" w:rsidRPr="00384F4B">
        <w:rPr>
          <w:lang w:val="fr-FR"/>
        </w:rPr>
        <w:t xml:space="preserve"> trois centres de jour pour </w:t>
      </w:r>
      <w:r w:rsidR="000226B6" w:rsidRPr="00384F4B">
        <w:rPr>
          <w:lang w:val="fr-FR"/>
        </w:rPr>
        <w:t>handicapés intellectuels</w:t>
      </w:r>
      <w:r w:rsidR="00CB58F9" w:rsidRPr="00384F4B">
        <w:rPr>
          <w:lang w:val="fr-FR"/>
        </w:rPr>
        <w:t xml:space="preserve"> de plus de 18 ans</w:t>
      </w:r>
      <w:r w:rsidR="00FB6AFC" w:rsidRPr="00384F4B">
        <w:rPr>
          <w:lang w:val="fr-FR"/>
        </w:rPr>
        <w:t xml:space="preserve"> et deux centres de jour régionaux</w:t>
      </w:r>
      <w:r w:rsidR="00E857C6" w:rsidRPr="00384F4B">
        <w:rPr>
          <w:lang w:val="fr-FR"/>
        </w:rPr>
        <w:t xml:space="preserve"> pour handicapés intellectuels de plus de 18 ans</w:t>
      </w:r>
      <w:r w:rsidR="00FB6AFC" w:rsidRPr="00384F4B">
        <w:rPr>
          <w:lang w:val="fr-FR"/>
        </w:rPr>
        <w:t>,</w:t>
      </w:r>
      <w:r w:rsidR="00E857C6" w:rsidRPr="00384F4B">
        <w:rPr>
          <w:lang w:val="fr-FR"/>
        </w:rPr>
        <w:t xml:space="preserve"> </w:t>
      </w:r>
      <w:r w:rsidR="00FB6AFC" w:rsidRPr="00384F4B">
        <w:rPr>
          <w:lang w:val="fr-FR"/>
        </w:rPr>
        <w:t>respectivement à</w:t>
      </w:r>
      <w:r w:rsidR="00E857C6" w:rsidRPr="00384F4B">
        <w:rPr>
          <w:lang w:val="fr-FR"/>
        </w:rPr>
        <w:t xml:space="preserve"> Negotino </w:t>
      </w:r>
      <w:r w:rsidR="00FB6AFC" w:rsidRPr="00384F4B">
        <w:rPr>
          <w:lang w:val="fr-FR"/>
        </w:rPr>
        <w:t>et</w:t>
      </w:r>
      <w:r w:rsidR="00E857C6" w:rsidRPr="00384F4B">
        <w:rPr>
          <w:lang w:val="fr-FR"/>
        </w:rPr>
        <w:t xml:space="preserve"> Kumanovo.</w:t>
      </w:r>
    </w:p>
    <w:p w:rsidR="003C4FAE" w:rsidRPr="00384F4B" w:rsidRDefault="00393E96">
      <w:pPr>
        <w:pStyle w:val="SingleTxtG"/>
        <w:rPr>
          <w:lang w:val="fr-FR"/>
        </w:rPr>
      </w:pPr>
      <w:r w:rsidRPr="00384F4B">
        <w:rPr>
          <w:lang w:val="fr-FR"/>
        </w:rPr>
        <w:t>123.</w:t>
      </w:r>
      <w:r w:rsidRPr="00384F4B">
        <w:rPr>
          <w:lang w:val="fr-FR"/>
        </w:rPr>
        <w:tab/>
      </w:r>
      <w:r w:rsidR="0010641C" w:rsidRPr="00384F4B">
        <w:rPr>
          <w:lang w:val="fr-FR"/>
        </w:rPr>
        <w:t>Tous les</w:t>
      </w:r>
      <w:r w:rsidR="00E857C6" w:rsidRPr="00384F4B">
        <w:rPr>
          <w:lang w:val="fr-FR"/>
        </w:rPr>
        <w:t xml:space="preserve"> services </w:t>
      </w:r>
      <w:r w:rsidR="0010641C" w:rsidRPr="00384F4B">
        <w:rPr>
          <w:lang w:val="fr-FR"/>
        </w:rPr>
        <w:t xml:space="preserve">existants, </w:t>
      </w:r>
      <w:r w:rsidR="00E857C6" w:rsidRPr="00384F4B">
        <w:rPr>
          <w:lang w:val="fr-FR"/>
        </w:rPr>
        <w:t>de même que les centres de jour pour enfants handicapés mentaux</w:t>
      </w:r>
      <w:r w:rsidR="00FB6AFC" w:rsidRPr="00384F4B">
        <w:rPr>
          <w:lang w:val="fr-FR"/>
        </w:rPr>
        <w:t>,</w:t>
      </w:r>
      <w:r w:rsidR="00E857C6" w:rsidRPr="00384F4B">
        <w:rPr>
          <w:lang w:val="fr-FR"/>
        </w:rPr>
        <w:t xml:space="preserve"> </w:t>
      </w:r>
      <w:r w:rsidR="0010641C" w:rsidRPr="00384F4B">
        <w:rPr>
          <w:lang w:val="fr-FR"/>
        </w:rPr>
        <w:t xml:space="preserve">sont </w:t>
      </w:r>
      <w:r w:rsidR="00E857C6" w:rsidRPr="00384F4B">
        <w:rPr>
          <w:lang w:val="fr-FR"/>
        </w:rPr>
        <w:t>administrés</w:t>
      </w:r>
      <w:r w:rsidR="0010641C" w:rsidRPr="00384F4B">
        <w:rPr>
          <w:lang w:val="fr-FR"/>
        </w:rPr>
        <w:t xml:space="preserve"> et financés intégralement</w:t>
      </w:r>
      <w:r w:rsidR="002D1653" w:rsidRPr="00384F4B">
        <w:rPr>
          <w:lang w:val="fr-FR"/>
        </w:rPr>
        <w:t xml:space="preserve"> </w:t>
      </w:r>
      <w:r w:rsidR="00E857C6" w:rsidRPr="00384F4B">
        <w:rPr>
          <w:lang w:val="fr-FR"/>
        </w:rPr>
        <w:t xml:space="preserve">par le Ministère du travail et de la politique sociale. </w:t>
      </w:r>
      <w:r w:rsidR="000B4962" w:rsidRPr="00384F4B">
        <w:rPr>
          <w:lang w:val="fr-FR"/>
        </w:rPr>
        <w:t>L</w:t>
      </w:r>
      <w:r w:rsidR="00E857C6" w:rsidRPr="00384F4B">
        <w:rPr>
          <w:lang w:val="fr-FR"/>
        </w:rPr>
        <w:t xml:space="preserve">es services aux personnes handicapées intellectuelles </w:t>
      </w:r>
      <w:r w:rsidR="000B4962" w:rsidRPr="00384F4B">
        <w:rPr>
          <w:lang w:val="fr-FR"/>
        </w:rPr>
        <w:t>dispensés</w:t>
      </w:r>
      <w:r w:rsidR="00E857C6" w:rsidRPr="00384F4B">
        <w:rPr>
          <w:lang w:val="fr-FR"/>
        </w:rPr>
        <w:t xml:space="preserve"> par le secteur non gouvernemental</w:t>
      </w:r>
      <w:r w:rsidR="000B4962" w:rsidRPr="00384F4B">
        <w:rPr>
          <w:lang w:val="fr-FR"/>
        </w:rPr>
        <w:t xml:space="preserve"> sont principalement financés par des dons</w:t>
      </w:r>
      <w:r w:rsidR="00E857C6" w:rsidRPr="00384F4B">
        <w:rPr>
          <w:lang w:val="fr-FR"/>
        </w:rPr>
        <w:t xml:space="preserve">, </w:t>
      </w:r>
      <w:r w:rsidR="000B4962" w:rsidRPr="00384F4B">
        <w:rPr>
          <w:lang w:val="fr-FR"/>
        </w:rPr>
        <w:t>avec la participation du Ministère du travail et de la politique sociale et d</w:t>
      </w:r>
      <w:r w:rsidR="003D2236" w:rsidRPr="00384F4B">
        <w:rPr>
          <w:lang w:val="fr-FR"/>
        </w:rPr>
        <w:t>es</w:t>
      </w:r>
      <w:r w:rsidR="00E857C6" w:rsidRPr="00384F4B">
        <w:rPr>
          <w:lang w:val="fr-FR"/>
        </w:rPr>
        <w:t xml:space="preserve"> gouvernement</w:t>
      </w:r>
      <w:r w:rsidR="003D2236" w:rsidRPr="00384F4B">
        <w:rPr>
          <w:lang w:val="fr-FR"/>
        </w:rPr>
        <w:t>s</w:t>
      </w:r>
      <w:r w:rsidR="00E857C6" w:rsidRPr="00384F4B">
        <w:rPr>
          <w:lang w:val="fr-FR"/>
        </w:rPr>
        <w:t xml:space="preserve"> autonome</w:t>
      </w:r>
      <w:r w:rsidR="003D2236" w:rsidRPr="00384F4B">
        <w:rPr>
          <w:lang w:val="fr-FR"/>
        </w:rPr>
        <w:t>s</w:t>
      </w:r>
      <w:r w:rsidR="00E857C6" w:rsidRPr="00384F4B">
        <w:rPr>
          <w:lang w:val="fr-FR"/>
        </w:rPr>
        <w:t xml:space="preserve"> loca</w:t>
      </w:r>
      <w:r w:rsidR="003D2236" w:rsidRPr="00384F4B">
        <w:rPr>
          <w:lang w:val="fr-FR"/>
        </w:rPr>
        <w:t>ux</w:t>
      </w:r>
      <w:r w:rsidR="00E857C6" w:rsidRPr="00384F4B">
        <w:rPr>
          <w:lang w:val="fr-FR"/>
        </w:rPr>
        <w:t xml:space="preserve">. </w:t>
      </w:r>
    </w:p>
    <w:p w:rsidR="003C4FAE" w:rsidRPr="00384F4B" w:rsidRDefault="00393E96">
      <w:pPr>
        <w:pStyle w:val="SingleTxtG"/>
        <w:rPr>
          <w:lang w:val="fr-FR"/>
        </w:rPr>
      </w:pPr>
      <w:r w:rsidRPr="00384F4B">
        <w:rPr>
          <w:lang w:val="fr-FR"/>
        </w:rPr>
        <w:t>124.</w:t>
      </w:r>
      <w:r w:rsidRPr="00384F4B">
        <w:rPr>
          <w:lang w:val="fr-FR"/>
        </w:rPr>
        <w:tab/>
      </w:r>
      <w:r w:rsidR="00E857C6" w:rsidRPr="00384F4B">
        <w:rPr>
          <w:lang w:val="fr-FR"/>
        </w:rPr>
        <w:t xml:space="preserve">Le Gouvernement et le secteur non gouvernemental </w:t>
      </w:r>
      <w:r w:rsidR="009815B4" w:rsidRPr="00384F4B">
        <w:rPr>
          <w:lang w:val="fr-FR"/>
        </w:rPr>
        <w:t xml:space="preserve">mettent en place conjointement </w:t>
      </w:r>
      <w:r w:rsidR="0042310D" w:rsidRPr="00384F4B">
        <w:rPr>
          <w:lang w:val="fr-FR"/>
        </w:rPr>
        <w:t>d</w:t>
      </w:r>
      <w:r w:rsidR="009815B4" w:rsidRPr="00384F4B">
        <w:rPr>
          <w:lang w:val="fr-FR"/>
        </w:rPr>
        <w:t>es</w:t>
      </w:r>
      <w:r w:rsidR="00E857C6" w:rsidRPr="00384F4B">
        <w:rPr>
          <w:lang w:val="fr-FR"/>
        </w:rPr>
        <w:t xml:space="preserve"> services </w:t>
      </w:r>
      <w:r w:rsidR="0042310D" w:rsidRPr="00384F4B">
        <w:rPr>
          <w:lang w:val="fr-FR"/>
        </w:rPr>
        <w:t>de proximité dans</w:t>
      </w:r>
      <w:r w:rsidR="00E857C6" w:rsidRPr="00384F4B">
        <w:rPr>
          <w:lang w:val="fr-FR"/>
        </w:rPr>
        <w:t xml:space="preserve"> le cadre d</w:t>
      </w:r>
      <w:r w:rsidR="002D1653" w:rsidRPr="00384F4B">
        <w:rPr>
          <w:lang w:val="fr-FR"/>
        </w:rPr>
        <w:t>’</w:t>
      </w:r>
      <w:r w:rsidR="00E857C6" w:rsidRPr="00384F4B">
        <w:rPr>
          <w:lang w:val="fr-FR"/>
        </w:rPr>
        <w:t xml:space="preserve">un nouveau «modèle de partenariat» qui prévoit de donner aux organisations non gouvernementales </w:t>
      </w:r>
      <w:r w:rsidR="009815B4" w:rsidRPr="00384F4B">
        <w:rPr>
          <w:lang w:val="fr-FR"/>
        </w:rPr>
        <w:t>compétentes et crédibles</w:t>
      </w:r>
      <w:r w:rsidR="009C6A2E" w:rsidRPr="00384F4B">
        <w:rPr>
          <w:lang w:val="fr-FR"/>
        </w:rPr>
        <w:t xml:space="preserve"> la possibilité de demander </w:t>
      </w:r>
      <w:r w:rsidR="00E857C6" w:rsidRPr="00384F4B">
        <w:rPr>
          <w:lang w:val="fr-FR"/>
        </w:rPr>
        <w:t xml:space="preserve">une licence pour </w:t>
      </w:r>
      <w:r w:rsidR="0042310D" w:rsidRPr="00384F4B">
        <w:rPr>
          <w:lang w:val="fr-FR"/>
        </w:rPr>
        <w:t>dispenser ces</w:t>
      </w:r>
      <w:r w:rsidR="00E857C6" w:rsidRPr="00384F4B">
        <w:rPr>
          <w:lang w:val="fr-FR"/>
        </w:rPr>
        <w:t xml:space="preserve"> services</w:t>
      </w:r>
      <w:r w:rsidR="009C6A2E" w:rsidRPr="00384F4B">
        <w:rPr>
          <w:lang w:val="fr-FR"/>
        </w:rPr>
        <w:t>,</w:t>
      </w:r>
      <w:r w:rsidR="00E857C6" w:rsidRPr="00384F4B">
        <w:rPr>
          <w:lang w:val="fr-FR"/>
        </w:rPr>
        <w:t xml:space="preserve"> avec à charge pour le Ministère du travail et de la politique sociale de </w:t>
      </w:r>
      <w:r w:rsidR="009A2D77" w:rsidRPr="00384F4B">
        <w:rPr>
          <w:lang w:val="fr-FR"/>
        </w:rPr>
        <w:t xml:space="preserve">les </w:t>
      </w:r>
      <w:r w:rsidR="00E857C6" w:rsidRPr="00384F4B">
        <w:rPr>
          <w:lang w:val="fr-FR"/>
        </w:rPr>
        <w:t>financer et d</w:t>
      </w:r>
      <w:r w:rsidR="002D1653" w:rsidRPr="00384F4B">
        <w:rPr>
          <w:lang w:val="fr-FR"/>
        </w:rPr>
        <w:t>’</w:t>
      </w:r>
      <w:r w:rsidR="00E857C6" w:rsidRPr="00384F4B">
        <w:rPr>
          <w:lang w:val="fr-FR"/>
        </w:rPr>
        <w:t xml:space="preserve">assurer leur </w:t>
      </w:r>
      <w:r w:rsidR="00020286" w:rsidRPr="00384F4B">
        <w:rPr>
          <w:lang w:val="fr-FR"/>
        </w:rPr>
        <w:t xml:space="preserve">encadrement </w:t>
      </w:r>
      <w:r w:rsidR="00E857C6" w:rsidRPr="00384F4B">
        <w:rPr>
          <w:lang w:val="fr-FR"/>
        </w:rPr>
        <w:t xml:space="preserve">et leur évaluation. </w:t>
      </w:r>
    </w:p>
    <w:p w:rsidR="003C4FAE" w:rsidRPr="00384F4B" w:rsidRDefault="00393E96" w:rsidP="001370BD">
      <w:pPr>
        <w:pStyle w:val="SingleTxtG"/>
        <w:rPr>
          <w:lang w:val="fr-FR"/>
        </w:rPr>
      </w:pPr>
      <w:r w:rsidRPr="00384F4B">
        <w:rPr>
          <w:lang w:val="fr-FR"/>
        </w:rPr>
        <w:t>125.</w:t>
      </w:r>
      <w:r w:rsidRPr="00384F4B">
        <w:rPr>
          <w:lang w:val="fr-FR"/>
        </w:rPr>
        <w:tab/>
      </w:r>
      <w:r w:rsidR="00E857C6" w:rsidRPr="00384F4B">
        <w:rPr>
          <w:lang w:val="fr-FR"/>
        </w:rPr>
        <w:t>En 2008, le Ministère du travail et de la politique sociale, avec le soutien de l</w:t>
      </w:r>
      <w:r w:rsidR="002D1653" w:rsidRPr="00384F4B">
        <w:rPr>
          <w:lang w:val="fr-FR"/>
        </w:rPr>
        <w:t>’</w:t>
      </w:r>
      <w:r w:rsidR="00E857C6" w:rsidRPr="00384F4B">
        <w:rPr>
          <w:lang w:val="fr-FR"/>
        </w:rPr>
        <w:t xml:space="preserve">Initiative pour la santé mentale de Budapest, a </w:t>
      </w:r>
      <w:r w:rsidR="00E55174" w:rsidRPr="00384F4B">
        <w:rPr>
          <w:lang w:val="fr-FR"/>
        </w:rPr>
        <w:t>e</w:t>
      </w:r>
      <w:r w:rsidR="00C07A4D" w:rsidRPr="00384F4B">
        <w:rPr>
          <w:lang w:val="fr-FR"/>
        </w:rPr>
        <w:t>ntamé un processus de</w:t>
      </w:r>
      <w:r w:rsidR="009C61F5" w:rsidRPr="00384F4B">
        <w:rPr>
          <w:lang w:val="fr-FR"/>
        </w:rPr>
        <w:t xml:space="preserve"> désinstitutionnalisation des pensionnaires de</w:t>
      </w:r>
      <w:r w:rsidR="00E857C6" w:rsidRPr="00384F4B">
        <w:rPr>
          <w:lang w:val="fr-FR"/>
        </w:rPr>
        <w:t xml:space="preserve"> l</w:t>
      </w:r>
      <w:r w:rsidR="002D1653" w:rsidRPr="00384F4B">
        <w:rPr>
          <w:lang w:val="fr-FR"/>
        </w:rPr>
        <w:t>’</w:t>
      </w:r>
      <w:r w:rsidR="00E857C6" w:rsidRPr="00384F4B">
        <w:rPr>
          <w:lang w:val="fr-FR"/>
        </w:rPr>
        <w:t>Institut spécial Demir Kapija</w:t>
      </w:r>
      <w:r w:rsidR="002D6A46" w:rsidRPr="00384F4B">
        <w:rPr>
          <w:lang w:val="fr-FR"/>
        </w:rPr>
        <w:t>. Des</w:t>
      </w:r>
      <w:r w:rsidR="00E857C6" w:rsidRPr="00384F4B">
        <w:rPr>
          <w:lang w:val="fr-FR"/>
        </w:rPr>
        <w:t xml:space="preserve"> services </w:t>
      </w:r>
      <w:r w:rsidR="002D6A46" w:rsidRPr="00384F4B">
        <w:rPr>
          <w:lang w:val="fr-FR"/>
        </w:rPr>
        <w:t>d</w:t>
      </w:r>
      <w:r w:rsidR="002D1653" w:rsidRPr="00384F4B">
        <w:rPr>
          <w:lang w:val="fr-FR"/>
        </w:rPr>
        <w:t>’</w:t>
      </w:r>
      <w:r w:rsidR="002D6A46" w:rsidRPr="00384F4B">
        <w:rPr>
          <w:lang w:val="fr-FR"/>
        </w:rPr>
        <w:t>aide destinés aux</w:t>
      </w:r>
      <w:r w:rsidR="00E857C6" w:rsidRPr="00384F4B">
        <w:rPr>
          <w:lang w:val="fr-FR"/>
        </w:rPr>
        <w:t xml:space="preserve"> personnes présentant un handicap intellectuel ont déjà été mis en place </w:t>
      </w:r>
      <w:r w:rsidR="009C61F5" w:rsidRPr="00384F4B">
        <w:rPr>
          <w:lang w:val="fr-FR"/>
        </w:rPr>
        <w:t xml:space="preserve">au sein de la communauté </w:t>
      </w:r>
      <w:r w:rsidR="00E857C6" w:rsidRPr="00384F4B">
        <w:rPr>
          <w:lang w:val="fr-FR"/>
        </w:rPr>
        <w:t>à Negotino, Demir Kapija et Skopje. Pour l</w:t>
      </w:r>
      <w:r w:rsidR="002D1653" w:rsidRPr="00384F4B">
        <w:rPr>
          <w:lang w:val="fr-FR"/>
        </w:rPr>
        <w:t>’</w:t>
      </w:r>
      <w:r w:rsidR="00E857C6" w:rsidRPr="00384F4B">
        <w:rPr>
          <w:lang w:val="fr-FR"/>
        </w:rPr>
        <w:t>heure, 66 personnes ont quitté l</w:t>
      </w:r>
      <w:r w:rsidR="002D1653" w:rsidRPr="00384F4B">
        <w:rPr>
          <w:lang w:val="fr-FR"/>
        </w:rPr>
        <w:t>’</w:t>
      </w:r>
      <w:r w:rsidR="00E857C6" w:rsidRPr="00384F4B">
        <w:rPr>
          <w:lang w:val="fr-FR"/>
        </w:rPr>
        <w:t xml:space="preserve">Institut et ont été placées dans sept unités de logement à Skopje et sept unités à Negotino. </w:t>
      </w:r>
    </w:p>
    <w:p w:rsidR="003C4FAE" w:rsidRPr="00384F4B" w:rsidRDefault="00393E96" w:rsidP="00285529">
      <w:pPr>
        <w:pStyle w:val="SingleTxtG"/>
        <w:rPr>
          <w:lang w:val="fr-FR"/>
        </w:rPr>
      </w:pPr>
      <w:r w:rsidRPr="00384F4B">
        <w:rPr>
          <w:lang w:val="fr-FR"/>
        </w:rPr>
        <w:t>126.</w:t>
      </w:r>
      <w:r w:rsidRPr="00384F4B">
        <w:rPr>
          <w:lang w:val="fr-FR"/>
        </w:rPr>
        <w:tab/>
      </w:r>
      <w:r w:rsidR="00515CC6" w:rsidRPr="00384F4B">
        <w:rPr>
          <w:lang w:val="fr-FR"/>
        </w:rPr>
        <w:t>Depuis le début de</w:t>
      </w:r>
      <w:r w:rsidR="00E857C6" w:rsidRPr="00384F4B">
        <w:rPr>
          <w:lang w:val="fr-FR"/>
        </w:rPr>
        <w:t xml:space="preserve"> la réforme et </w:t>
      </w:r>
      <w:r w:rsidR="00515CC6" w:rsidRPr="00384F4B">
        <w:rPr>
          <w:lang w:val="fr-FR"/>
        </w:rPr>
        <w:t>d</w:t>
      </w:r>
      <w:r w:rsidR="009F3C40" w:rsidRPr="00384F4B">
        <w:rPr>
          <w:lang w:val="fr-FR"/>
        </w:rPr>
        <w:t>u processus de</w:t>
      </w:r>
      <w:r w:rsidR="00E857C6" w:rsidRPr="00384F4B">
        <w:rPr>
          <w:lang w:val="fr-FR"/>
        </w:rPr>
        <w:t xml:space="preserve"> </w:t>
      </w:r>
      <w:r w:rsidR="005E2E15" w:rsidRPr="00384F4B">
        <w:rPr>
          <w:lang w:val="fr-FR"/>
        </w:rPr>
        <w:t>désinstitutionnalisation,</w:t>
      </w:r>
      <w:r w:rsidR="00020286" w:rsidRPr="00384F4B">
        <w:rPr>
          <w:lang w:val="fr-FR"/>
        </w:rPr>
        <w:t xml:space="preserve"> et grâce à l</w:t>
      </w:r>
      <w:r w:rsidR="002D1653" w:rsidRPr="00384F4B">
        <w:rPr>
          <w:lang w:val="fr-FR"/>
        </w:rPr>
        <w:t>’</w:t>
      </w:r>
      <w:r w:rsidR="00020286" w:rsidRPr="00384F4B">
        <w:rPr>
          <w:lang w:val="fr-FR"/>
        </w:rPr>
        <w:t>introduction d</w:t>
      </w:r>
      <w:r w:rsidR="002D1653" w:rsidRPr="00384F4B">
        <w:rPr>
          <w:lang w:val="fr-FR"/>
        </w:rPr>
        <w:t>’</w:t>
      </w:r>
      <w:r w:rsidR="00020286" w:rsidRPr="00384F4B">
        <w:rPr>
          <w:lang w:val="fr-FR"/>
        </w:rPr>
        <w:t>activités de formation et d</w:t>
      </w:r>
      <w:r w:rsidR="002D1653" w:rsidRPr="00384F4B">
        <w:rPr>
          <w:lang w:val="fr-FR"/>
        </w:rPr>
        <w:t>’</w:t>
      </w:r>
      <w:r w:rsidR="00020286" w:rsidRPr="00384F4B">
        <w:rPr>
          <w:lang w:val="fr-FR"/>
        </w:rPr>
        <w:t>acquisition de compétences pour les bénéficiaires</w:t>
      </w:r>
      <w:r w:rsidR="00C61719" w:rsidRPr="00384F4B">
        <w:rPr>
          <w:lang w:val="fr-FR"/>
        </w:rPr>
        <w:t>,</w:t>
      </w:r>
      <w:r w:rsidR="00E857C6" w:rsidRPr="00384F4B">
        <w:rPr>
          <w:lang w:val="fr-FR"/>
        </w:rPr>
        <w:t xml:space="preserve"> les conditions de vie</w:t>
      </w:r>
      <w:r w:rsidR="009E159F" w:rsidRPr="00384F4B">
        <w:rPr>
          <w:lang w:val="fr-FR"/>
        </w:rPr>
        <w:t xml:space="preserve"> à</w:t>
      </w:r>
      <w:r w:rsidR="00E857C6" w:rsidRPr="00384F4B">
        <w:rPr>
          <w:lang w:val="fr-FR"/>
        </w:rPr>
        <w:t xml:space="preserve"> </w:t>
      </w:r>
      <w:r w:rsidR="009E159F" w:rsidRPr="00384F4B">
        <w:rPr>
          <w:lang w:val="fr-FR"/>
        </w:rPr>
        <w:t>l</w:t>
      </w:r>
      <w:r w:rsidR="002D1653" w:rsidRPr="00384F4B">
        <w:rPr>
          <w:lang w:val="fr-FR"/>
        </w:rPr>
        <w:t>’</w:t>
      </w:r>
      <w:r w:rsidR="009E159F" w:rsidRPr="00384F4B">
        <w:rPr>
          <w:lang w:val="fr-FR"/>
        </w:rPr>
        <w:t>Institut spécial Demir Kapija, qui accueille</w:t>
      </w:r>
      <w:r w:rsidR="00285529" w:rsidRPr="00384F4B">
        <w:rPr>
          <w:lang w:val="fr-FR"/>
        </w:rPr>
        <w:t xml:space="preserve"> 211 </w:t>
      </w:r>
      <w:r w:rsidR="00E857C6" w:rsidRPr="00384F4B">
        <w:rPr>
          <w:lang w:val="fr-FR"/>
        </w:rPr>
        <w:t>personnes atteintes d</w:t>
      </w:r>
      <w:r w:rsidR="002D1653" w:rsidRPr="00384F4B">
        <w:rPr>
          <w:lang w:val="fr-FR"/>
        </w:rPr>
        <w:t>’</w:t>
      </w:r>
      <w:r w:rsidR="00E857C6" w:rsidRPr="00384F4B">
        <w:rPr>
          <w:lang w:val="fr-FR"/>
        </w:rPr>
        <w:t xml:space="preserve">un handicap mental sévère </w:t>
      </w:r>
      <w:r w:rsidR="009F3C40" w:rsidRPr="00384F4B">
        <w:rPr>
          <w:lang w:val="fr-FR"/>
        </w:rPr>
        <w:t>à</w:t>
      </w:r>
      <w:r w:rsidR="00E857C6" w:rsidRPr="00384F4B">
        <w:rPr>
          <w:lang w:val="fr-FR"/>
        </w:rPr>
        <w:t xml:space="preserve"> </w:t>
      </w:r>
      <w:r w:rsidR="00D31E0E" w:rsidRPr="00384F4B">
        <w:rPr>
          <w:lang w:val="fr-FR"/>
        </w:rPr>
        <w:t>profond</w:t>
      </w:r>
      <w:r w:rsidR="009E159F" w:rsidRPr="00384F4B">
        <w:rPr>
          <w:lang w:val="fr-FR"/>
        </w:rPr>
        <w:t>,</w:t>
      </w:r>
      <w:r w:rsidR="00515CC6" w:rsidRPr="00384F4B">
        <w:rPr>
          <w:lang w:val="fr-FR"/>
        </w:rPr>
        <w:t xml:space="preserve"> </w:t>
      </w:r>
      <w:r w:rsidR="00E857C6" w:rsidRPr="00384F4B">
        <w:rPr>
          <w:lang w:val="fr-FR"/>
        </w:rPr>
        <w:t xml:space="preserve">se sont considérablement améliorées comparativement à celles qui prévalaient il y a </w:t>
      </w:r>
      <w:r w:rsidR="00285529" w:rsidRPr="00384F4B">
        <w:rPr>
          <w:lang w:val="fr-FR"/>
        </w:rPr>
        <w:t>dix</w:t>
      </w:r>
      <w:r w:rsidR="00E857C6" w:rsidRPr="00384F4B">
        <w:rPr>
          <w:lang w:val="fr-FR"/>
        </w:rPr>
        <w:t xml:space="preserve"> ans. </w:t>
      </w:r>
    </w:p>
    <w:p w:rsidR="00E857C6" w:rsidRPr="00384F4B" w:rsidRDefault="001E3069" w:rsidP="009B6E33">
      <w:pPr>
        <w:pStyle w:val="H1G"/>
        <w:rPr>
          <w:lang w:val="fr-FR"/>
        </w:rPr>
      </w:pPr>
      <w:r w:rsidRPr="00384F4B">
        <w:rPr>
          <w:lang w:val="fr-FR"/>
        </w:rPr>
        <w:tab/>
      </w:r>
      <w:r w:rsidRPr="00384F4B">
        <w:rPr>
          <w:lang w:val="fr-FR"/>
        </w:rPr>
        <w:tab/>
        <w:t>Article 20</w:t>
      </w:r>
      <w:r w:rsidRPr="00384F4B">
        <w:rPr>
          <w:lang w:val="fr-FR"/>
        </w:rPr>
        <w:br/>
      </w:r>
      <w:r w:rsidR="00E857C6" w:rsidRPr="00384F4B">
        <w:rPr>
          <w:lang w:val="fr-FR"/>
        </w:rPr>
        <w:t>Mobilité personnelle</w:t>
      </w:r>
    </w:p>
    <w:p w:rsidR="003C4FAE" w:rsidRPr="00384F4B" w:rsidRDefault="00393E96">
      <w:pPr>
        <w:pStyle w:val="SingleTxtG"/>
        <w:rPr>
          <w:lang w:val="fr-FR" w:eastAsia="en-GB"/>
        </w:rPr>
      </w:pPr>
      <w:r w:rsidRPr="00384F4B">
        <w:rPr>
          <w:lang w:val="fr-FR" w:eastAsia="en-GB"/>
        </w:rPr>
        <w:t>127.</w:t>
      </w:r>
      <w:r w:rsidRPr="00384F4B">
        <w:rPr>
          <w:lang w:val="fr-FR" w:eastAsia="en-GB"/>
        </w:rPr>
        <w:tab/>
      </w:r>
      <w:r w:rsidR="00E857C6" w:rsidRPr="00384F4B">
        <w:rPr>
          <w:lang w:val="fr-FR" w:eastAsia="en-GB"/>
        </w:rPr>
        <w:t>En vertu de la loi sur la protection sociale (Journal officiel de la République de Macédoine n</w:t>
      </w:r>
      <w:r w:rsidR="00E857C6" w:rsidRPr="00384F4B">
        <w:rPr>
          <w:vertAlign w:val="superscript"/>
          <w:lang w:val="fr-FR" w:eastAsia="en-GB"/>
        </w:rPr>
        <w:t>os</w:t>
      </w:r>
      <w:r w:rsidR="00E857C6" w:rsidRPr="00384F4B">
        <w:rPr>
          <w:lang w:val="fr-FR" w:eastAsia="en-GB"/>
        </w:rPr>
        <w:t> </w:t>
      </w:r>
      <w:r w:rsidR="00E857C6" w:rsidRPr="00384F4B">
        <w:rPr>
          <w:lang w:val="fr-FR"/>
        </w:rPr>
        <w:t>79/09, 36/11, 51/11, 166/12, 15/13, 73/13, 164/13 et 187/13, 38/14 et 44/14), les personnes handicapées bénéficient de formation</w:t>
      </w:r>
      <w:r w:rsidR="008E34FC" w:rsidRPr="00384F4B">
        <w:rPr>
          <w:lang w:val="fr-FR"/>
        </w:rPr>
        <w:t>s</w:t>
      </w:r>
      <w:r w:rsidR="00E857C6" w:rsidRPr="00384F4B">
        <w:rPr>
          <w:lang w:val="fr-FR"/>
        </w:rPr>
        <w:t xml:space="preserve"> dans le cadre de programmes de réadaptation spéciaux, soutenus par </w:t>
      </w:r>
      <w:r w:rsidR="00960BBF" w:rsidRPr="00384F4B">
        <w:rPr>
          <w:lang w:val="fr-FR"/>
        </w:rPr>
        <w:t>d</w:t>
      </w:r>
      <w:r w:rsidR="00E857C6" w:rsidRPr="00384F4B">
        <w:rPr>
          <w:lang w:val="fr-FR"/>
        </w:rPr>
        <w:t xml:space="preserve">es fonds pertinents. </w:t>
      </w:r>
    </w:p>
    <w:p w:rsidR="003C4FAE" w:rsidRPr="00384F4B" w:rsidRDefault="00393E96">
      <w:pPr>
        <w:pStyle w:val="SingleTxtG"/>
        <w:rPr>
          <w:lang w:val="fr-FR" w:eastAsia="en-GB"/>
        </w:rPr>
      </w:pPr>
      <w:r w:rsidRPr="00384F4B">
        <w:rPr>
          <w:lang w:val="fr-FR" w:eastAsia="en-GB"/>
        </w:rPr>
        <w:t>128.</w:t>
      </w:r>
      <w:r w:rsidRPr="00384F4B">
        <w:rPr>
          <w:lang w:val="fr-FR" w:eastAsia="en-GB"/>
        </w:rPr>
        <w:tab/>
      </w:r>
      <w:r w:rsidR="00096E7C" w:rsidRPr="00384F4B">
        <w:rPr>
          <w:lang w:val="fr-FR" w:eastAsia="en-GB"/>
        </w:rPr>
        <w:t xml:space="preserve">Pour favoriser et améliorer </w:t>
      </w:r>
      <w:r w:rsidR="00096E7C" w:rsidRPr="00384F4B">
        <w:rPr>
          <w:color w:val="000000"/>
          <w:lang w:val="fr-FR"/>
        </w:rPr>
        <w:t>l</w:t>
      </w:r>
      <w:r w:rsidR="002D1653" w:rsidRPr="00384F4B">
        <w:rPr>
          <w:color w:val="000000"/>
          <w:lang w:val="fr-FR"/>
        </w:rPr>
        <w:t>’</w:t>
      </w:r>
      <w:r w:rsidR="00096E7C" w:rsidRPr="00384F4B">
        <w:rPr>
          <w:color w:val="000000"/>
          <w:lang w:val="fr-FR"/>
        </w:rPr>
        <w:t>autonomie des personnes handicapées,</w:t>
      </w:r>
      <w:r w:rsidR="00096E7C" w:rsidRPr="00384F4B">
        <w:rPr>
          <w:color w:val="000000"/>
          <w:lang w:val="fr-FR"/>
        </w:rPr>
        <w:br/>
        <w:t>il est important de leur permettre de disposer d</w:t>
      </w:r>
      <w:r w:rsidR="002D1653" w:rsidRPr="00384F4B">
        <w:rPr>
          <w:color w:val="000000"/>
          <w:lang w:val="fr-FR"/>
        </w:rPr>
        <w:t>’</w:t>
      </w:r>
      <w:r w:rsidR="00096E7C" w:rsidRPr="00384F4B">
        <w:rPr>
          <w:color w:val="000000"/>
          <w:lang w:val="fr-FR"/>
        </w:rPr>
        <w:t>appareils orthopédiques et autres</w:t>
      </w:r>
      <w:r w:rsidR="00096E7C" w:rsidRPr="00384F4B">
        <w:rPr>
          <w:color w:val="000000"/>
          <w:lang w:val="fr-FR"/>
        </w:rPr>
        <w:br/>
        <w:t xml:space="preserve">conformes aux dispositions du Règlement relatif </w:t>
      </w:r>
      <w:r w:rsidR="00103AF6" w:rsidRPr="00384F4B">
        <w:rPr>
          <w:lang w:val="fr-FR" w:eastAsia="en-GB"/>
        </w:rPr>
        <w:t xml:space="preserve">aux indications ouvrant droit à des </w:t>
      </w:r>
      <w:r w:rsidR="00E857C6" w:rsidRPr="00384F4B">
        <w:rPr>
          <w:lang w:val="fr-FR" w:eastAsia="en-GB"/>
        </w:rPr>
        <w:t>aides orthopédiques et autres (2007, 2008, 2009, 2010, 2011, 2012, 2013, 2014)</w:t>
      </w:r>
      <w:r w:rsidR="003E41A0" w:rsidRPr="00384F4B">
        <w:rPr>
          <w:lang w:val="fr-FR" w:eastAsia="en-GB"/>
        </w:rPr>
        <w:t xml:space="preserve">, </w:t>
      </w:r>
      <w:r w:rsidR="00AC4747" w:rsidRPr="00384F4B">
        <w:rPr>
          <w:lang w:val="fr-FR" w:eastAsia="en-GB"/>
        </w:rPr>
        <w:t>qui porte sur les appareils</w:t>
      </w:r>
      <w:r w:rsidR="00103AF6" w:rsidRPr="00384F4B">
        <w:rPr>
          <w:lang w:val="fr-FR" w:eastAsia="en-GB"/>
        </w:rPr>
        <w:t xml:space="preserve"> </w:t>
      </w:r>
      <w:r w:rsidR="00AC4747" w:rsidRPr="00384F4B">
        <w:rPr>
          <w:lang w:val="fr-FR" w:eastAsia="en-GB"/>
        </w:rPr>
        <w:t>orthopédiques, visuels, auditifs, t</w:t>
      </w:r>
      <w:r w:rsidR="00B17BD6" w:rsidRPr="00384F4B">
        <w:rPr>
          <w:lang w:val="fr-FR" w:eastAsia="en-GB"/>
        </w:rPr>
        <w:t>if</w:t>
      </w:r>
      <w:r w:rsidR="00AC4747" w:rsidRPr="00384F4B">
        <w:rPr>
          <w:lang w:val="fr-FR" w:eastAsia="en-GB"/>
        </w:rPr>
        <w:t>lotechniques, surdotechniques et dentaires destinés</w:t>
      </w:r>
      <w:r w:rsidR="00E857C6" w:rsidRPr="00384F4B">
        <w:rPr>
          <w:lang w:val="fr-FR" w:eastAsia="en-GB"/>
        </w:rPr>
        <w:t xml:space="preserve"> aux personnes handicapées</w:t>
      </w:r>
      <w:r w:rsidR="00096E7C" w:rsidRPr="00384F4B">
        <w:rPr>
          <w:lang w:val="fr-FR" w:eastAsia="en-GB"/>
        </w:rPr>
        <w:t>,</w:t>
      </w:r>
      <w:r w:rsidR="00E857C6" w:rsidRPr="00384F4B">
        <w:rPr>
          <w:lang w:val="fr-FR" w:eastAsia="en-GB"/>
        </w:rPr>
        <w:t xml:space="preserve"> en fonction de la nature </w:t>
      </w:r>
      <w:r w:rsidR="00103AF6" w:rsidRPr="00384F4B">
        <w:rPr>
          <w:lang w:val="fr-FR" w:eastAsia="en-GB"/>
        </w:rPr>
        <w:t xml:space="preserve">et du degré </w:t>
      </w:r>
      <w:r w:rsidR="00E857C6" w:rsidRPr="00384F4B">
        <w:rPr>
          <w:lang w:val="fr-FR" w:eastAsia="en-GB"/>
        </w:rPr>
        <w:t xml:space="preserve">de leur handicap. </w:t>
      </w:r>
    </w:p>
    <w:p w:rsidR="003C4FAE" w:rsidRPr="00384F4B" w:rsidRDefault="00393E96">
      <w:pPr>
        <w:pStyle w:val="SingleTxtG"/>
        <w:rPr>
          <w:lang w:val="fr-FR" w:eastAsia="en-GB"/>
        </w:rPr>
      </w:pPr>
      <w:r w:rsidRPr="00384F4B">
        <w:rPr>
          <w:lang w:val="fr-FR" w:eastAsia="en-GB"/>
        </w:rPr>
        <w:t>129.</w:t>
      </w:r>
      <w:r w:rsidRPr="00384F4B">
        <w:rPr>
          <w:lang w:val="fr-FR" w:eastAsia="en-GB"/>
        </w:rPr>
        <w:tab/>
      </w:r>
      <w:r w:rsidR="00E857C6" w:rsidRPr="00384F4B">
        <w:rPr>
          <w:lang w:val="fr-FR" w:eastAsia="en-GB"/>
        </w:rPr>
        <w:t>L</w:t>
      </w:r>
      <w:r w:rsidR="002D1653" w:rsidRPr="00384F4B">
        <w:rPr>
          <w:lang w:val="fr-FR" w:eastAsia="en-GB"/>
        </w:rPr>
        <w:t>’</w:t>
      </w:r>
      <w:r w:rsidR="00E857C6" w:rsidRPr="00384F4B">
        <w:rPr>
          <w:lang w:val="fr-FR" w:eastAsia="en-GB"/>
        </w:rPr>
        <w:t>accès des personnes handicapées aux transports en commun, l</w:t>
      </w:r>
      <w:r w:rsidR="002D1653" w:rsidRPr="00384F4B">
        <w:rPr>
          <w:lang w:val="fr-FR" w:eastAsia="en-GB"/>
        </w:rPr>
        <w:t>’</w:t>
      </w:r>
      <w:r w:rsidR="00E857C6" w:rsidRPr="00384F4B">
        <w:rPr>
          <w:lang w:val="fr-FR" w:eastAsia="en-GB"/>
        </w:rPr>
        <w:t>installation de feux de circulation sonores, de bandes tactiles sur la chaussée et les trottoirs, l</w:t>
      </w:r>
      <w:r w:rsidR="002D1653" w:rsidRPr="00384F4B">
        <w:rPr>
          <w:lang w:val="fr-FR" w:eastAsia="en-GB"/>
        </w:rPr>
        <w:t>’</w:t>
      </w:r>
      <w:r w:rsidR="00E857C6" w:rsidRPr="00384F4B">
        <w:rPr>
          <w:lang w:val="fr-FR" w:eastAsia="en-GB"/>
        </w:rPr>
        <w:t xml:space="preserve">abaissement de la hauteur des trottoirs et </w:t>
      </w:r>
      <w:r w:rsidR="00B17BD6" w:rsidRPr="00384F4B">
        <w:rPr>
          <w:lang w:val="fr-FR" w:eastAsia="en-GB"/>
        </w:rPr>
        <w:t>l</w:t>
      </w:r>
      <w:r w:rsidR="002D1653" w:rsidRPr="00384F4B">
        <w:rPr>
          <w:lang w:val="fr-FR" w:eastAsia="en-GB"/>
        </w:rPr>
        <w:t>’</w:t>
      </w:r>
      <w:r w:rsidR="00B17BD6" w:rsidRPr="00384F4B">
        <w:rPr>
          <w:lang w:val="fr-FR" w:eastAsia="en-GB"/>
        </w:rPr>
        <w:t>aménagement de rampes d</w:t>
      </w:r>
      <w:r w:rsidR="002D1653" w:rsidRPr="00384F4B">
        <w:rPr>
          <w:lang w:val="fr-FR" w:eastAsia="en-GB"/>
        </w:rPr>
        <w:t>’</w:t>
      </w:r>
      <w:r w:rsidR="00B17BD6" w:rsidRPr="00384F4B">
        <w:rPr>
          <w:lang w:val="fr-FR" w:eastAsia="en-GB"/>
        </w:rPr>
        <w:t>accès</w:t>
      </w:r>
      <w:r w:rsidR="00E857C6" w:rsidRPr="00384F4B">
        <w:rPr>
          <w:lang w:val="fr-FR" w:eastAsia="en-GB"/>
        </w:rPr>
        <w:t xml:space="preserve"> pour faciliter l</w:t>
      </w:r>
      <w:r w:rsidR="002D1653" w:rsidRPr="00384F4B">
        <w:rPr>
          <w:lang w:val="fr-FR" w:eastAsia="en-GB"/>
        </w:rPr>
        <w:t>’</w:t>
      </w:r>
      <w:r w:rsidR="00E857C6" w:rsidRPr="00384F4B">
        <w:rPr>
          <w:lang w:val="fr-FR" w:eastAsia="en-GB"/>
        </w:rPr>
        <w:t>autonomie personnelle sont du ressort des autorités municipales, c</w:t>
      </w:r>
      <w:r w:rsidR="002D1653" w:rsidRPr="00384F4B">
        <w:rPr>
          <w:lang w:val="fr-FR" w:eastAsia="en-GB"/>
        </w:rPr>
        <w:t>’</w:t>
      </w:r>
      <w:r w:rsidR="00E857C6" w:rsidRPr="00384F4B">
        <w:rPr>
          <w:lang w:val="fr-FR" w:eastAsia="en-GB"/>
        </w:rPr>
        <w:t xml:space="preserve">est-à-dire des gouvernements autonomes locaux qui doivent prévoir des </w:t>
      </w:r>
      <w:r w:rsidR="00103AF6" w:rsidRPr="00384F4B">
        <w:rPr>
          <w:lang w:val="fr-FR" w:eastAsia="en-GB"/>
        </w:rPr>
        <w:t>crédit</w:t>
      </w:r>
      <w:r w:rsidR="00E857C6" w:rsidRPr="00384F4B">
        <w:rPr>
          <w:lang w:val="fr-FR" w:eastAsia="en-GB"/>
        </w:rPr>
        <w:t xml:space="preserve">s </w:t>
      </w:r>
      <w:r w:rsidR="00B17BD6" w:rsidRPr="00384F4B">
        <w:rPr>
          <w:lang w:val="fr-FR" w:eastAsia="en-GB"/>
        </w:rPr>
        <w:t>à cet effet</w:t>
      </w:r>
      <w:r w:rsidR="00E857C6" w:rsidRPr="00384F4B">
        <w:rPr>
          <w:lang w:val="fr-FR" w:eastAsia="en-GB"/>
        </w:rPr>
        <w:t xml:space="preserve"> dans leurs budgets annuels. </w:t>
      </w:r>
    </w:p>
    <w:p w:rsidR="003C4FAE" w:rsidRPr="00384F4B" w:rsidRDefault="00393E96">
      <w:pPr>
        <w:pStyle w:val="SingleTxtG"/>
        <w:rPr>
          <w:lang w:val="fr-FR"/>
        </w:rPr>
      </w:pPr>
      <w:r w:rsidRPr="00384F4B">
        <w:rPr>
          <w:lang w:val="fr-FR"/>
        </w:rPr>
        <w:lastRenderedPageBreak/>
        <w:t>130.</w:t>
      </w:r>
      <w:r w:rsidRPr="00384F4B">
        <w:rPr>
          <w:lang w:val="fr-FR"/>
        </w:rPr>
        <w:tab/>
      </w:r>
      <w:r w:rsidR="00B17BD6" w:rsidRPr="00384F4B">
        <w:rPr>
          <w:lang w:val="fr-FR"/>
        </w:rPr>
        <w:t>L</w:t>
      </w:r>
      <w:r w:rsidR="002D1653" w:rsidRPr="00384F4B">
        <w:rPr>
          <w:lang w:val="fr-FR"/>
        </w:rPr>
        <w:t>’</w:t>
      </w:r>
      <w:r w:rsidR="00B17BD6" w:rsidRPr="00384F4B">
        <w:rPr>
          <w:lang w:val="fr-FR"/>
        </w:rPr>
        <w:t>acquisition de 500</w:t>
      </w:r>
      <w:r w:rsidR="001370BD" w:rsidRPr="00384F4B">
        <w:rPr>
          <w:lang w:val="fr-FR"/>
        </w:rPr>
        <w:t> </w:t>
      </w:r>
      <w:r w:rsidR="00B17BD6" w:rsidRPr="00384F4B">
        <w:rPr>
          <w:lang w:val="fr-FR"/>
        </w:rPr>
        <w:t>appareils</w:t>
      </w:r>
      <w:r w:rsidR="00E857C6" w:rsidRPr="00384F4B">
        <w:rPr>
          <w:lang w:val="fr-FR"/>
        </w:rPr>
        <w:t xml:space="preserve"> tiflotechniques ayant un grand rôle dans la vie quotidienne des personnes aveugles et malvoyantes a été réalisé</w:t>
      </w:r>
      <w:r w:rsidR="00155894" w:rsidRPr="00384F4B">
        <w:rPr>
          <w:lang w:val="fr-FR"/>
        </w:rPr>
        <w:t>e</w:t>
      </w:r>
      <w:r w:rsidR="005E2E15" w:rsidRPr="00384F4B">
        <w:rPr>
          <w:lang w:val="fr-FR"/>
        </w:rPr>
        <w:t>. Il s</w:t>
      </w:r>
      <w:r w:rsidR="002D1653" w:rsidRPr="00384F4B">
        <w:rPr>
          <w:lang w:val="fr-FR"/>
        </w:rPr>
        <w:t>’</w:t>
      </w:r>
      <w:r w:rsidR="005E2E15" w:rsidRPr="00384F4B">
        <w:rPr>
          <w:lang w:val="fr-FR"/>
        </w:rPr>
        <w:t>agit de</w:t>
      </w:r>
      <w:r w:rsidR="00285529" w:rsidRPr="00384F4B">
        <w:rPr>
          <w:lang w:val="fr-FR"/>
        </w:rPr>
        <w:t xml:space="preserve"> 50 </w:t>
      </w:r>
      <w:r w:rsidR="00155894" w:rsidRPr="00384F4B">
        <w:rPr>
          <w:lang w:val="fr-FR"/>
        </w:rPr>
        <w:t>tensiomètres</w:t>
      </w:r>
      <w:r w:rsidR="00E857C6" w:rsidRPr="00384F4B">
        <w:rPr>
          <w:lang w:val="fr-FR"/>
        </w:rPr>
        <w:t xml:space="preserve"> </w:t>
      </w:r>
      <w:r w:rsidR="00155894" w:rsidRPr="00384F4B">
        <w:rPr>
          <w:lang w:val="fr-FR"/>
        </w:rPr>
        <w:t>parlants</w:t>
      </w:r>
      <w:r w:rsidR="001370BD" w:rsidRPr="00384F4B">
        <w:rPr>
          <w:lang w:val="fr-FR"/>
        </w:rPr>
        <w:t>, 50 </w:t>
      </w:r>
      <w:r w:rsidR="00E857C6" w:rsidRPr="00384F4B">
        <w:rPr>
          <w:lang w:val="fr-FR"/>
        </w:rPr>
        <w:t xml:space="preserve">thermomètres </w:t>
      </w:r>
      <w:r w:rsidR="000B4878" w:rsidRPr="00384F4B">
        <w:rPr>
          <w:lang w:val="fr-FR"/>
        </w:rPr>
        <w:t>parlants</w:t>
      </w:r>
      <w:r w:rsidR="00E857C6" w:rsidRPr="00384F4B">
        <w:rPr>
          <w:lang w:val="fr-FR"/>
        </w:rPr>
        <w:t xml:space="preserve"> pour </w:t>
      </w:r>
      <w:r w:rsidR="00155894" w:rsidRPr="00384F4B">
        <w:rPr>
          <w:lang w:val="fr-FR"/>
        </w:rPr>
        <w:t xml:space="preserve">mesurer </w:t>
      </w:r>
      <w:r w:rsidR="00E857C6" w:rsidRPr="00384F4B">
        <w:rPr>
          <w:lang w:val="fr-FR"/>
        </w:rPr>
        <w:t>la température co</w:t>
      </w:r>
      <w:r w:rsidR="001370BD" w:rsidRPr="00384F4B">
        <w:rPr>
          <w:lang w:val="fr-FR"/>
        </w:rPr>
        <w:t>rporelle, 70 </w:t>
      </w:r>
      <w:r w:rsidR="00E857C6" w:rsidRPr="00384F4B">
        <w:rPr>
          <w:lang w:val="fr-FR"/>
        </w:rPr>
        <w:t xml:space="preserve">montres </w:t>
      </w:r>
      <w:r w:rsidR="000B4878" w:rsidRPr="00384F4B">
        <w:rPr>
          <w:lang w:val="fr-FR"/>
        </w:rPr>
        <w:t xml:space="preserve">braille </w:t>
      </w:r>
      <w:r w:rsidR="001370BD" w:rsidRPr="00384F4B">
        <w:rPr>
          <w:lang w:val="fr-FR"/>
        </w:rPr>
        <w:t>surdimensionnées, 40 </w:t>
      </w:r>
      <w:r w:rsidR="00E857C6" w:rsidRPr="00384F4B">
        <w:rPr>
          <w:lang w:val="fr-FR"/>
        </w:rPr>
        <w:t xml:space="preserve">montres </w:t>
      </w:r>
      <w:r w:rsidR="00554481" w:rsidRPr="00384F4B">
        <w:rPr>
          <w:lang w:val="fr-FR"/>
        </w:rPr>
        <w:t>parlantes</w:t>
      </w:r>
      <w:r w:rsidR="00E857C6" w:rsidRPr="00384F4B">
        <w:rPr>
          <w:lang w:val="fr-FR"/>
        </w:rPr>
        <w:t>,</w:t>
      </w:r>
      <w:r w:rsidR="001370BD" w:rsidRPr="00384F4B">
        <w:rPr>
          <w:lang w:val="fr-FR"/>
        </w:rPr>
        <w:t xml:space="preserve"> 30 </w:t>
      </w:r>
      <w:r w:rsidR="00285529" w:rsidRPr="00384F4B">
        <w:rPr>
          <w:lang w:val="fr-FR"/>
        </w:rPr>
        <w:t>petites montres braille, 10 </w:t>
      </w:r>
      <w:r w:rsidR="00E857C6" w:rsidRPr="00384F4B">
        <w:rPr>
          <w:lang w:val="fr-FR"/>
        </w:rPr>
        <w:t xml:space="preserve">montres de poignet </w:t>
      </w:r>
      <w:r w:rsidR="00554481" w:rsidRPr="00384F4B">
        <w:rPr>
          <w:lang w:val="fr-FR"/>
        </w:rPr>
        <w:t>parlante</w:t>
      </w:r>
      <w:r w:rsidR="001370BD" w:rsidRPr="00384F4B">
        <w:rPr>
          <w:lang w:val="fr-FR"/>
        </w:rPr>
        <w:t>s, 50 </w:t>
      </w:r>
      <w:r w:rsidR="00E857C6" w:rsidRPr="00384F4B">
        <w:rPr>
          <w:lang w:val="fr-FR"/>
        </w:rPr>
        <w:t xml:space="preserve">thermomètres </w:t>
      </w:r>
      <w:r w:rsidR="00554481" w:rsidRPr="00384F4B">
        <w:rPr>
          <w:lang w:val="fr-FR"/>
        </w:rPr>
        <w:t xml:space="preserve">parlants </w:t>
      </w:r>
      <w:r w:rsidR="00E857C6" w:rsidRPr="00384F4B">
        <w:rPr>
          <w:lang w:val="fr-FR"/>
        </w:rPr>
        <w:t xml:space="preserve">pour </w:t>
      </w:r>
      <w:r w:rsidR="00155894" w:rsidRPr="00384F4B">
        <w:rPr>
          <w:lang w:val="fr-FR"/>
        </w:rPr>
        <w:t xml:space="preserve">mesurer </w:t>
      </w:r>
      <w:r w:rsidR="00E857C6" w:rsidRPr="00384F4B">
        <w:rPr>
          <w:lang w:val="fr-FR"/>
        </w:rPr>
        <w:t>la température corp</w:t>
      </w:r>
      <w:r w:rsidR="00554481" w:rsidRPr="00384F4B">
        <w:rPr>
          <w:lang w:val="fr-FR"/>
        </w:rPr>
        <w:t>orelle, 50</w:t>
      </w:r>
      <w:r w:rsidR="001370BD" w:rsidRPr="00384F4B">
        <w:rPr>
          <w:lang w:val="fr-FR"/>
        </w:rPr>
        <w:t> </w:t>
      </w:r>
      <w:r w:rsidR="00554481" w:rsidRPr="00384F4B">
        <w:rPr>
          <w:lang w:val="fr-FR"/>
        </w:rPr>
        <w:t>balances de cuisine parlante</w:t>
      </w:r>
      <w:r w:rsidR="00E857C6" w:rsidRPr="00384F4B">
        <w:rPr>
          <w:lang w:val="fr-FR"/>
        </w:rPr>
        <w:t>s, 50</w:t>
      </w:r>
      <w:r w:rsidR="001370BD" w:rsidRPr="00384F4B">
        <w:rPr>
          <w:lang w:val="fr-FR"/>
        </w:rPr>
        <w:t> </w:t>
      </w:r>
      <w:r w:rsidR="00E857C6" w:rsidRPr="00384F4B">
        <w:rPr>
          <w:lang w:val="fr-FR"/>
        </w:rPr>
        <w:t>indicateurs vocaux pour mesurer les liquides ainsi que 50</w:t>
      </w:r>
      <w:r w:rsidR="001370BD" w:rsidRPr="00384F4B">
        <w:rPr>
          <w:lang w:val="fr-FR"/>
        </w:rPr>
        <w:t> </w:t>
      </w:r>
      <w:r w:rsidR="00E857C6" w:rsidRPr="00384F4B">
        <w:rPr>
          <w:lang w:val="fr-FR"/>
        </w:rPr>
        <w:t>lots d</w:t>
      </w:r>
      <w:r w:rsidR="002D1653" w:rsidRPr="00384F4B">
        <w:rPr>
          <w:lang w:val="fr-FR"/>
        </w:rPr>
        <w:t>’</w:t>
      </w:r>
      <w:r w:rsidR="00E857C6" w:rsidRPr="00384F4B">
        <w:rPr>
          <w:lang w:val="fr-FR"/>
        </w:rPr>
        <w:t>aiguilles à coudre pour aveugles et 100</w:t>
      </w:r>
      <w:r w:rsidR="001370BD" w:rsidRPr="00384F4B">
        <w:rPr>
          <w:lang w:val="fr-FR"/>
        </w:rPr>
        <w:t> </w:t>
      </w:r>
      <w:r w:rsidR="00E857C6" w:rsidRPr="00384F4B">
        <w:rPr>
          <w:lang w:val="fr-FR"/>
        </w:rPr>
        <w:t xml:space="preserve">enfile-aiguilles. </w:t>
      </w:r>
    </w:p>
    <w:p w:rsidR="00E857C6" w:rsidRPr="00384F4B" w:rsidRDefault="00285529" w:rsidP="009B6E33">
      <w:pPr>
        <w:pStyle w:val="H1G"/>
        <w:rPr>
          <w:lang w:val="fr-FR"/>
        </w:rPr>
      </w:pPr>
      <w:r w:rsidRPr="00384F4B">
        <w:rPr>
          <w:lang w:val="fr-FR"/>
        </w:rPr>
        <w:tab/>
      </w:r>
      <w:r w:rsidRPr="00384F4B">
        <w:rPr>
          <w:lang w:val="fr-FR"/>
        </w:rPr>
        <w:tab/>
        <w:t>Article 21</w:t>
      </w:r>
      <w:r w:rsidRPr="00384F4B">
        <w:rPr>
          <w:lang w:val="fr-FR"/>
        </w:rPr>
        <w:br/>
      </w:r>
      <w:r w:rsidR="00E857C6" w:rsidRPr="00384F4B">
        <w:rPr>
          <w:lang w:val="fr-FR"/>
        </w:rPr>
        <w:t>Liberté d</w:t>
      </w:r>
      <w:r w:rsidR="002D1653" w:rsidRPr="00384F4B">
        <w:rPr>
          <w:lang w:val="fr-FR"/>
        </w:rPr>
        <w:t>’</w:t>
      </w:r>
      <w:r w:rsidR="00E857C6" w:rsidRPr="00384F4B">
        <w:rPr>
          <w:lang w:val="fr-FR"/>
        </w:rPr>
        <w:t>expression et d</w:t>
      </w:r>
      <w:r w:rsidR="002D1653" w:rsidRPr="00384F4B">
        <w:rPr>
          <w:lang w:val="fr-FR"/>
        </w:rPr>
        <w:t>’</w:t>
      </w:r>
      <w:r w:rsidR="00E857C6" w:rsidRPr="00384F4B">
        <w:rPr>
          <w:lang w:val="fr-FR"/>
        </w:rPr>
        <w:t>opinion, et accès à l</w:t>
      </w:r>
      <w:r w:rsidR="002D1653" w:rsidRPr="00384F4B">
        <w:rPr>
          <w:lang w:val="fr-FR"/>
        </w:rPr>
        <w:t>’</w:t>
      </w:r>
      <w:r w:rsidR="00E857C6" w:rsidRPr="00384F4B">
        <w:rPr>
          <w:lang w:val="fr-FR"/>
        </w:rPr>
        <w:t>information</w:t>
      </w:r>
    </w:p>
    <w:p w:rsidR="003C4FAE" w:rsidRPr="00384F4B" w:rsidRDefault="00393E96">
      <w:pPr>
        <w:pStyle w:val="SingleTxtG"/>
        <w:rPr>
          <w:lang w:val="fr-FR"/>
        </w:rPr>
      </w:pPr>
      <w:r w:rsidRPr="00384F4B">
        <w:rPr>
          <w:lang w:val="fr-FR"/>
        </w:rPr>
        <w:t>131.</w:t>
      </w:r>
      <w:r w:rsidRPr="00384F4B">
        <w:rPr>
          <w:lang w:val="fr-FR"/>
        </w:rPr>
        <w:tab/>
      </w:r>
      <w:r w:rsidR="00E857C6" w:rsidRPr="00384F4B">
        <w:rPr>
          <w:lang w:val="fr-FR"/>
        </w:rPr>
        <w:t>Le libre accès à l</w:t>
      </w:r>
      <w:r w:rsidR="002D1653" w:rsidRPr="00384F4B">
        <w:rPr>
          <w:lang w:val="fr-FR"/>
        </w:rPr>
        <w:t>’</w:t>
      </w:r>
      <w:r w:rsidR="00E857C6" w:rsidRPr="00384F4B">
        <w:rPr>
          <w:lang w:val="fr-FR"/>
        </w:rPr>
        <w:t>information et la liberté de recevoir et de diffuser de l</w:t>
      </w:r>
      <w:r w:rsidR="002D1653" w:rsidRPr="00384F4B">
        <w:rPr>
          <w:lang w:val="fr-FR"/>
        </w:rPr>
        <w:t>’</w:t>
      </w:r>
      <w:r w:rsidR="00E857C6" w:rsidRPr="00384F4B">
        <w:rPr>
          <w:lang w:val="fr-FR"/>
        </w:rPr>
        <w:t xml:space="preserve">information sont garantis par la Constitution. </w:t>
      </w:r>
    </w:p>
    <w:p w:rsidR="003C4FAE" w:rsidRPr="00384F4B" w:rsidRDefault="00393E96">
      <w:pPr>
        <w:pStyle w:val="SingleTxtG"/>
        <w:rPr>
          <w:lang w:val="fr-FR"/>
        </w:rPr>
      </w:pPr>
      <w:r w:rsidRPr="00384F4B">
        <w:rPr>
          <w:lang w:val="fr-FR"/>
        </w:rPr>
        <w:t>132.</w:t>
      </w:r>
      <w:r w:rsidRPr="00384F4B">
        <w:rPr>
          <w:lang w:val="fr-FR"/>
        </w:rPr>
        <w:tab/>
      </w:r>
      <w:r w:rsidR="00E857C6" w:rsidRPr="00384F4B">
        <w:rPr>
          <w:lang w:val="fr-FR"/>
        </w:rPr>
        <w:t>En vertu de la loi s</w:t>
      </w:r>
      <w:r w:rsidR="007A1F94" w:rsidRPr="00384F4B">
        <w:rPr>
          <w:lang w:val="fr-FR"/>
        </w:rPr>
        <w:t>ur la radiodiffusion, la Radiot</w:t>
      </w:r>
      <w:r w:rsidR="00E857C6" w:rsidRPr="00384F4B">
        <w:rPr>
          <w:lang w:val="fr-FR"/>
        </w:rPr>
        <w:t>élévision macédonienne est tenue d</w:t>
      </w:r>
      <w:r w:rsidR="002D1653" w:rsidRPr="00384F4B">
        <w:rPr>
          <w:lang w:val="fr-FR"/>
        </w:rPr>
        <w:t>’</w:t>
      </w:r>
      <w:r w:rsidR="00E857C6" w:rsidRPr="00384F4B">
        <w:rPr>
          <w:lang w:val="fr-FR"/>
        </w:rPr>
        <w:t xml:space="preserve">élaborer, de planifier et de diffuser des programmes, documentaires et </w:t>
      </w:r>
      <w:r w:rsidR="003F7F92" w:rsidRPr="00384F4B">
        <w:rPr>
          <w:lang w:val="fr-FR"/>
        </w:rPr>
        <w:t>bulletins d</w:t>
      </w:r>
      <w:r w:rsidR="002D1653" w:rsidRPr="00384F4B">
        <w:rPr>
          <w:lang w:val="fr-FR"/>
        </w:rPr>
        <w:t>’</w:t>
      </w:r>
      <w:r w:rsidR="003F7F92" w:rsidRPr="00384F4B">
        <w:rPr>
          <w:lang w:val="fr-FR"/>
        </w:rPr>
        <w:t>information</w:t>
      </w:r>
      <w:r w:rsidR="00E857C6" w:rsidRPr="00384F4B">
        <w:rPr>
          <w:lang w:val="fr-FR"/>
        </w:rPr>
        <w:t xml:space="preserve"> pour les sourds, </w:t>
      </w:r>
      <w:r w:rsidR="00832113" w:rsidRPr="00384F4B">
        <w:rPr>
          <w:lang w:val="fr-FR"/>
        </w:rPr>
        <w:t>c</w:t>
      </w:r>
      <w:r w:rsidR="002D1653" w:rsidRPr="00384F4B">
        <w:rPr>
          <w:lang w:val="fr-FR"/>
        </w:rPr>
        <w:t>’</w:t>
      </w:r>
      <w:r w:rsidR="00832113" w:rsidRPr="00384F4B">
        <w:rPr>
          <w:lang w:val="fr-FR"/>
        </w:rPr>
        <w:t>est à dire</w:t>
      </w:r>
      <w:r w:rsidR="00253C2F" w:rsidRPr="00384F4B">
        <w:rPr>
          <w:lang w:val="fr-FR"/>
        </w:rPr>
        <w:t xml:space="preserve"> traduits en langu</w:t>
      </w:r>
      <w:r w:rsidR="00E857C6" w:rsidRPr="00384F4B">
        <w:rPr>
          <w:lang w:val="fr-FR"/>
        </w:rPr>
        <w:t xml:space="preserve">e des signes. </w:t>
      </w:r>
      <w:r w:rsidR="003F7F92" w:rsidRPr="00384F4B">
        <w:rPr>
          <w:lang w:val="fr-FR"/>
        </w:rPr>
        <w:t>En</w:t>
      </w:r>
      <w:r w:rsidR="00E857C6" w:rsidRPr="00384F4B">
        <w:rPr>
          <w:lang w:val="fr-FR"/>
        </w:rPr>
        <w:t xml:space="preserve"> conséquen</w:t>
      </w:r>
      <w:r w:rsidR="003F7F92" w:rsidRPr="00384F4B">
        <w:rPr>
          <w:lang w:val="fr-FR"/>
        </w:rPr>
        <w:t>ce</w:t>
      </w:r>
      <w:r w:rsidR="00E857C6" w:rsidRPr="00384F4B">
        <w:rPr>
          <w:lang w:val="fr-FR"/>
        </w:rPr>
        <w:t>, la télévision nationale propose quotidiennement</w:t>
      </w:r>
      <w:r w:rsidR="004E1017" w:rsidRPr="00384F4B">
        <w:rPr>
          <w:lang w:val="fr-FR"/>
        </w:rPr>
        <w:t>,</w:t>
      </w:r>
      <w:r w:rsidR="00E857C6" w:rsidRPr="00384F4B">
        <w:rPr>
          <w:lang w:val="fr-FR"/>
        </w:rPr>
        <w:t xml:space="preserve"> aux heures de grande écoute</w:t>
      </w:r>
      <w:r w:rsidR="004E1017" w:rsidRPr="00384F4B">
        <w:rPr>
          <w:lang w:val="fr-FR"/>
        </w:rPr>
        <w:t>,</w:t>
      </w:r>
      <w:r w:rsidR="00E857C6" w:rsidRPr="00384F4B">
        <w:rPr>
          <w:lang w:val="fr-FR"/>
        </w:rPr>
        <w:t xml:space="preserve"> un programme d</w:t>
      </w:r>
      <w:r w:rsidR="002D1653" w:rsidRPr="00384F4B">
        <w:rPr>
          <w:lang w:val="fr-FR"/>
        </w:rPr>
        <w:t>’</w:t>
      </w:r>
      <w:r w:rsidR="00E857C6" w:rsidRPr="00384F4B">
        <w:rPr>
          <w:lang w:val="fr-FR"/>
        </w:rPr>
        <w:t>information en lang</w:t>
      </w:r>
      <w:r w:rsidR="004E1017" w:rsidRPr="00384F4B">
        <w:rPr>
          <w:lang w:val="fr-FR"/>
        </w:rPr>
        <w:t>u</w:t>
      </w:r>
      <w:r w:rsidR="00E857C6" w:rsidRPr="00384F4B">
        <w:rPr>
          <w:lang w:val="fr-FR"/>
        </w:rPr>
        <w:t xml:space="preserve">e des signes. </w:t>
      </w:r>
      <w:r w:rsidR="003F7F92" w:rsidRPr="00384F4B">
        <w:rPr>
          <w:lang w:val="fr-FR"/>
        </w:rPr>
        <w:t>E</w:t>
      </w:r>
      <w:r w:rsidR="00E857C6" w:rsidRPr="00384F4B">
        <w:rPr>
          <w:lang w:val="fr-FR"/>
        </w:rPr>
        <w:t>lle diffuse</w:t>
      </w:r>
      <w:r w:rsidR="003F7F92" w:rsidRPr="00384F4B">
        <w:rPr>
          <w:lang w:val="fr-FR"/>
        </w:rPr>
        <w:t xml:space="preserve"> de plus</w:t>
      </w:r>
      <w:r w:rsidR="00E857C6" w:rsidRPr="00384F4B">
        <w:rPr>
          <w:lang w:val="fr-FR"/>
        </w:rPr>
        <w:t xml:space="preserve"> un débat </w:t>
      </w:r>
      <w:r w:rsidR="003F7F92" w:rsidRPr="00384F4B">
        <w:rPr>
          <w:lang w:val="fr-FR"/>
        </w:rPr>
        <w:t xml:space="preserve">hebdomadaire </w:t>
      </w:r>
      <w:r w:rsidR="00E857C6" w:rsidRPr="00384F4B">
        <w:rPr>
          <w:lang w:val="fr-FR"/>
        </w:rPr>
        <w:t>d</w:t>
      </w:r>
      <w:r w:rsidR="002D1653" w:rsidRPr="00384F4B">
        <w:rPr>
          <w:lang w:val="fr-FR"/>
        </w:rPr>
        <w:t>’</w:t>
      </w:r>
      <w:r w:rsidR="00E857C6" w:rsidRPr="00384F4B">
        <w:rPr>
          <w:lang w:val="fr-FR"/>
        </w:rPr>
        <w:t>une demi-heure intitulé «De notre point de vue» (</w:t>
      </w:r>
      <w:r w:rsidR="00E857C6" w:rsidRPr="00384F4B">
        <w:rPr>
          <w:i/>
          <w:iCs/>
          <w:lang w:val="fr-FR"/>
        </w:rPr>
        <w:t>Od nash agol</w:t>
      </w:r>
      <w:r w:rsidR="00E857C6" w:rsidRPr="00384F4B">
        <w:rPr>
          <w:lang w:val="fr-FR"/>
        </w:rPr>
        <w:t>) en lang</w:t>
      </w:r>
      <w:r w:rsidR="00C6250E" w:rsidRPr="00384F4B">
        <w:rPr>
          <w:lang w:val="fr-FR"/>
        </w:rPr>
        <w:t>u</w:t>
      </w:r>
      <w:r w:rsidR="00E857C6" w:rsidRPr="00384F4B">
        <w:rPr>
          <w:lang w:val="fr-FR"/>
        </w:rPr>
        <w:t xml:space="preserve">e des signes et une émission </w:t>
      </w:r>
      <w:r w:rsidR="003F7F92" w:rsidRPr="00384F4B">
        <w:rPr>
          <w:lang w:val="fr-FR"/>
        </w:rPr>
        <w:t>mensuelle</w:t>
      </w:r>
      <w:r w:rsidR="00E857C6" w:rsidRPr="00384F4B">
        <w:rPr>
          <w:lang w:val="fr-FR"/>
        </w:rPr>
        <w:t xml:space="preserve"> pour les sourds intitulée «Le monde du silence» (</w:t>
      </w:r>
      <w:r w:rsidR="00E857C6" w:rsidRPr="00384F4B">
        <w:rPr>
          <w:i/>
          <w:iCs/>
          <w:lang w:val="fr-FR"/>
        </w:rPr>
        <w:t>Svetot na tishinata</w:t>
      </w:r>
      <w:r w:rsidR="00E857C6" w:rsidRPr="00384F4B">
        <w:rPr>
          <w:lang w:val="fr-FR"/>
        </w:rPr>
        <w:t xml:space="preserve">). Sur les ondes de la radio nationale, une émission hebdomadaire </w:t>
      </w:r>
      <w:r w:rsidR="003F7F92" w:rsidRPr="00384F4B">
        <w:rPr>
          <w:lang w:val="fr-FR"/>
        </w:rPr>
        <w:t>d</w:t>
      </w:r>
      <w:r w:rsidR="002D1653" w:rsidRPr="00384F4B">
        <w:rPr>
          <w:lang w:val="fr-FR"/>
        </w:rPr>
        <w:t>’</w:t>
      </w:r>
      <w:r w:rsidR="003F7F92" w:rsidRPr="00384F4B">
        <w:rPr>
          <w:lang w:val="fr-FR"/>
        </w:rPr>
        <w:t>une heure</w:t>
      </w:r>
      <w:r w:rsidR="002D1653" w:rsidRPr="00384F4B">
        <w:rPr>
          <w:lang w:val="fr-FR"/>
        </w:rPr>
        <w:t xml:space="preserve"> </w:t>
      </w:r>
      <w:r w:rsidR="00E857C6" w:rsidRPr="00384F4B">
        <w:rPr>
          <w:lang w:val="fr-FR"/>
        </w:rPr>
        <w:t>intitulée «Pantarei» est consacrée aux personnes handicapées. Elle est diffusée depuis 2000 dans le cadre du Projet Phare – Braille.</w:t>
      </w:r>
    </w:p>
    <w:p w:rsidR="003C4FAE" w:rsidRPr="00384F4B" w:rsidRDefault="00393E96">
      <w:pPr>
        <w:pStyle w:val="SingleTxtG"/>
        <w:rPr>
          <w:lang w:val="fr-FR"/>
        </w:rPr>
      </w:pPr>
      <w:r w:rsidRPr="00384F4B">
        <w:rPr>
          <w:lang w:val="fr-FR"/>
        </w:rPr>
        <w:t>133.</w:t>
      </w:r>
      <w:r w:rsidRPr="00384F4B">
        <w:rPr>
          <w:lang w:val="fr-FR"/>
        </w:rPr>
        <w:tab/>
      </w:r>
      <w:r w:rsidR="00E857C6" w:rsidRPr="00384F4B">
        <w:rPr>
          <w:lang w:val="fr-FR"/>
        </w:rPr>
        <w:t>La langue des signes est reconnue en Macédoine par la loi sur l</w:t>
      </w:r>
      <w:r w:rsidR="002D1653" w:rsidRPr="00384F4B">
        <w:rPr>
          <w:lang w:val="fr-FR"/>
        </w:rPr>
        <w:t>’</w:t>
      </w:r>
      <w:r w:rsidR="00E857C6" w:rsidRPr="00384F4B">
        <w:rPr>
          <w:lang w:val="fr-FR"/>
        </w:rPr>
        <w:t>utilisation de la langue des signes (Journal officiel de la République de Macédoine n</w:t>
      </w:r>
      <w:r w:rsidR="00E857C6" w:rsidRPr="00384F4B">
        <w:rPr>
          <w:vertAlign w:val="superscript"/>
          <w:lang w:val="fr-FR"/>
        </w:rPr>
        <w:t>o</w:t>
      </w:r>
      <w:r w:rsidR="00E857C6" w:rsidRPr="00384F4B">
        <w:rPr>
          <w:lang w:val="fr-FR"/>
        </w:rPr>
        <w:t xml:space="preserve"> 105/09) comme un mode de communication naturel équivalant à la communication orale. </w:t>
      </w:r>
    </w:p>
    <w:p w:rsidR="003C4FAE" w:rsidRPr="00384F4B" w:rsidRDefault="00393E96">
      <w:pPr>
        <w:pStyle w:val="SingleTxtG"/>
        <w:rPr>
          <w:lang w:val="fr-FR"/>
        </w:rPr>
      </w:pPr>
      <w:r w:rsidRPr="00384F4B">
        <w:rPr>
          <w:lang w:val="fr-FR"/>
        </w:rPr>
        <w:t>134.</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égalité des droits des personnes handicapées dispose que la transmission de l</w:t>
      </w:r>
      <w:r w:rsidR="002D1653" w:rsidRPr="00384F4B">
        <w:rPr>
          <w:lang w:val="fr-FR"/>
        </w:rPr>
        <w:t>’</w:t>
      </w:r>
      <w:r w:rsidR="00E857C6" w:rsidRPr="00384F4B">
        <w:rPr>
          <w:lang w:val="fr-FR"/>
        </w:rPr>
        <w:t>information doit tenir compte de la nature</w:t>
      </w:r>
      <w:r w:rsidR="002D1653" w:rsidRPr="00384F4B">
        <w:rPr>
          <w:lang w:val="fr-FR"/>
        </w:rPr>
        <w:t xml:space="preserve"> </w:t>
      </w:r>
      <w:r w:rsidR="004E1017" w:rsidRPr="00384F4B">
        <w:rPr>
          <w:lang w:val="fr-FR"/>
        </w:rPr>
        <w:t xml:space="preserve">du degré </w:t>
      </w:r>
      <w:r w:rsidR="00E857C6" w:rsidRPr="00384F4B">
        <w:rPr>
          <w:lang w:val="fr-FR"/>
        </w:rPr>
        <w:t xml:space="preserve">du handicap. Ainsi, pour les personnes </w:t>
      </w:r>
      <w:r w:rsidR="00A3398F" w:rsidRPr="00384F4B">
        <w:rPr>
          <w:lang w:val="fr-FR"/>
        </w:rPr>
        <w:t xml:space="preserve">présentant </w:t>
      </w:r>
      <w:r w:rsidR="00E857C6" w:rsidRPr="00384F4B">
        <w:rPr>
          <w:lang w:val="fr-FR"/>
        </w:rPr>
        <w:t>un handicap visuel, les documents</w:t>
      </w:r>
      <w:r w:rsidR="003912B9" w:rsidRPr="00384F4B">
        <w:rPr>
          <w:lang w:val="fr-FR"/>
        </w:rPr>
        <w:t xml:space="preserve"> doivent être </w:t>
      </w:r>
      <w:r w:rsidR="00E857C6" w:rsidRPr="00384F4B">
        <w:rPr>
          <w:lang w:val="fr-FR"/>
        </w:rPr>
        <w:t>en braille</w:t>
      </w:r>
      <w:r w:rsidR="003912B9" w:rsidRPr="00384F4B">
        <w:rPr>
          <w:lang w:val="fr-FR"/>
        </w:rPr>
        <w:t xml:space="preserve"> ou sur support vocal, être</w:t>
      </w:r>
      <w:r w:rsidR="00E857C6" w:rsidRPr="00384F4B">
        <w:rPr>
          <w:lang w:val="fr-FR"/>
        </w:rPr>
        <w:t xml:space="preserve"> imprimés en gros caractères ou </w:t>
      </w:r>
      <w:r w:rsidR="004E1017" w:rsidRPr="00384F4B">
        <w:rPr>
          <w:lang w:val="fr-FR"/>
        </w:rPr>
        <w:t xml:space="preserve">pouvoir </w:t>
      </w:r>
      <w:r w:rsidR="0074065B" w:rsidRPr="00384F4B">
        <w:rPr>
          <w:lang w:val="fr-FR"/>
        </w:rPr>
        <w:t>être lus au moyen d</w:t>
      </w:r>
      <w:r w:rsidR="002D1653" w:rsidRPr="00384F4B">
        <w:rPr>
          <w:lang w:val="fr-FR"/>
        </w:rPr>
        <w:t>’</w:t>
      </w:r>
      <w:r w:rsidR="0074065B" w:rsidRPr="00384F4B">
        <w:rPr>
          <w:lang w:val="fr-FR"/>
        </w:rPr>
        <w:t>un synthétiseur vocal</w:t>
      </w:r>
      <w:r w:rsidR="00E857C6" w:rsidRPr="00384F4B">
        <w:rPr>
          <w:lang w:val="fr-FR"/>
        </w:rPr>
        <w:t xml:space="preserve">, tandis que </w:t>
      </w:r>
      <w:r w:rsidR="00002E4D" w:rsidRPr="00384F4B">
        <w:rPr>
          <w:lang w:val="fr-FR"/>
        </w:rPr>
        <w:t>l</w:t>
      </w:r>
      <w:r w:rsidR="002D1653" w:rsidRPr="00384F4B">
        <w:rPr>
          <w:lang w:val="fr-FR"/>
        </w:rPr>
        <w:t>’</w:t>
      </w:r>
      <w:r w:rsidR="00002E4D" w:rsidRPr="00384F4B">
        <w:rPr>
          <w:lang w:val="fr-FR"/>
        </w:rPr>
        <w:t>éducation et la communication destinées aux</w:t>
      </w:r>
      <w:r w:rsidR="00E857C6" w:rsidRPr="00384F4B">
        <w:rPr>
          <w:lang w:val="fr-FR"/>
        </w:rPr>
        <w:t xml:space="preserve"> personnes présentant un handicap auditif</w:t>
      </w:r>
      <w:r w:rsidR="00002E4D" w:rsidRPr="00384F4B">
        <w:rPr>
          <w:lang w:val="fr-FR"/>
        </w:rPr>
        <w:t xml:space="preserve"> doit faire appel à</w:t>
      </w:r>
      <w:r w:rsidR="00E857C6" w:rsidRPr="00384F4B">
        <w:rPr>
          <w:lang w:val="fr-FR"/>
        </w:rPr>
        <w:t xml:space="preserve"> la langue des signes. La formation des interprètes en langue des signes est du ressort de l</w:t>
      </w:r>
      <w:r w:rsidR="002D1653" w:rsidRPr="00384F4B">
        <w:rPr>
          <w:lang w:val="fr-FR"/>
        </w:rPr>
        <w:t>’</w:t>
      </w:r>
      <w:r w:rsidR="00E857C6" w:rsidRPr="00384F4B">
        <w:rPr>
          <w:lang w:val="fr-FR"/>
        </w:rPr>
        <w:t>Association nationale des sourds et malentendants de Macédoine. Les personnes sourdes qui n</w:t>
      </w:r>
      <w:r w:rsidR="002D1653" w:rsidRPr="00384F4B">
        <w:rPr>
          <w:lang w:val="fr-FR"/>
        </w:rPr>
        <w:t>’</w:t>
      </w:r>
      <w:r w:rsidR="00E857C6" w:rsidRPr="00384F4B">
        <w:rPr>
          <w:lang w:val="fr-FR"/>
        </w:rPr>
        <w:t xml:space="preserve">ont pas la possibilité de communiquer avec les institutions publiques en langue des signes doivent pouvoir bénéficier </w:t>
      </w:r>
      <w:r w:rsidR="0074065B" w:rsidRPr="00384F4B">
        <w:rPr>
          <w:lang w:val="fr-FR"/>
        </w:rPr>
        <w:t xml:space="preserve">des services </w:t>
      </w:r>
      <w:r w:rsidR="00E857C6" w:rsidRPr="00384F4B">
        <w:rPr>
          <w:lang w:val="fr-FR"/>
        </w:rPr>
        <w:t>d</w:t>
      </w:r>
      <w:r w:rsidR="002D1653" w:rsidRPr="00384F4B">
        <w:rPr>
          <w:lang w:val="fr-FR"/>
        </w:rPr>
        <w:t>’</w:t>
      </w:r>
      <w:r w:rsidR="00E857C6" w:rsidRPr="00384F4B">
        <w:rPr>
          <w:lang w:val="fr-FR"/>
        </w:rPr>
        <w:t>un interprète agréé</w:t>
      </w:r>
      <w:r w:rsidR="00002E4D" w:rsidRPr="00384F4B">
        <w:rPr>
          <w:lang w:val="fr-FR"/>
        </w:rPr>
        <w:t>,</w:t>
      </w:r>
      <w:r w:rsidR="00E857C6" w:rsidRPr="00384F4B">
        <w:rPr>
          <w:lang w:val="fr-FR"/>
        </w:rPr>
        <w:t xml:space="preserve"> rattaché au Centre d</w:t>
      </w:r>
      <w:r w:rsidR="002D1653" w:rsidRPr="00384F4B">
        <w:rPr>
          <w:lang w:val="fr-FR"/>
        </w:rPr>
        <w:t>’</w:t>
      </w:r>
      <w:r w:rsidR="0074065B" w:rsidRPr="00384F4B">
        <w:rPr>
          <w:lang w:val="fr-FR"/>
        </w:rPr>
        <w:t>action</w:t>
      </w:r>
      <w:r w:rsidR="00E857C6" w:rsidRPr="00384F4B">
        <w:rPr>
          <w:lang w:val="fr-FR"/>
        </w:rPr>
        <w:t xml:space="preserve"> social</w:t>
      </w:r>
      <w:r w:rsidR="0074065B" w:rsidRPr="00384F4B">
        <w:rPr>
          <w:lang w:val="fr-FR"/>
        </w:rPr>
        <w:t>e</w:t>
      </w:r>
      <w:r w:rsidR="00E857C6" w:rsidRPr="00384F4B">
        <w:rPr>
          <w:lang w:val="fr-FR"/>
        </w:rPr>
        <w:t xml:space="preserve"> qui prendra en charge ses honoraires.</w:t>
      </w:r>
      <w:r w:rsidR="0074065B" w:rsidRPr="00384F4B">
        <w:rPr>
          <w:lang w:val="fr-FR"/>
        </w:rPr>
        <w:t xml:space="preserve"> Pour les</w:t>
      </w:r>
      <w:r w:rsidR="00E857C6" w:rsidRPr="00384F4B">
        <w:rPr>
          <w:lang w:val="fr-FR"/>
        </w:rPr>
        <w:t xml:space="preserve"> procédures juridiques et administratives dans le cadre desquelles le droit à un interprète est reconnu, les frais d</w:t>
      </w:r>
      <w:r w:rsidR="002D1653" w:rsidRPr="00384F4B">
        <w:rPr>
          <w:lang w:val="fr-FR"/>
        </w:rPr>
        <w:t>’</w:t>
      </w:r>
      <w:r w:rsidR="00E857C6" w:rsidRPr="00384F4B">
        <w:rPr>
          <w:lang w:val="fr-FR"/>
        </w:rPr>
        <w:t>interprète sont pris en charge par les autorités de l</w:t>
      </w:r>
      <w:r w:rsidR="002D1653" w:rsidRPr="00384F4B">
        <w:rPr>
          <w:lang w:val="fr-FR"/>
        </w:rPr>
        <w:t>’</w:t>
      </w:r>
      <w:r w:rsidR="00E857C6" w:rsidRPr="00384F4B">
        <w:rPr>
          <w:lang w:val="fr-FR"/>
        </w:rPr>
        <w:t>État. L</w:t>
      </w:r>
      <w:r w:rsidR="002D1653" w:rsidRPr="00384F4B">
        <w:rPr>
          <w:lang w:val="fr-FR"/>
        </w:rPr>
        <w:t>’</w:t>
      </w:r>
      <w:r w:rsidR="00E857C6" w:rsidRPr="00384F4B">
        <w:rPr>
          <w:lang w:val="fr-FR"/>
        </w:rPr>
        <w:t>Association nationale des sourds et malentendants publie un Manuel sur la langue des signes et un magazine d</w:t>
      </w:r>
      <w:r w:rsidR="002D1653" w:rsidRPr="00384F4B">
        <w:rPr>
          <w:lang w:val="fr-FR"/>
        </w:rPr>
        <w:t>’</w:t>
      </w:r>
      <w:r w:rsidR="00E857C6" w:rsidRPr="00384F4B">
        <w:rPr>
          <w:lang w:val="fr-FR"/>
        </w:rPr>
        <w:t>information sur la vie des sourds intitulé «Ensemble» (</w:t>
      </w:r>
      <w:r w:rsidR="00E857C6" w:rsidRPr="00384F4B">
        <w:rPr>
          <w:i/>
          <w:iCs/>
          <w:lang w:val="fr-FR"/>
        </w:rPr>
        <w:t>Zaedno</w:t>
      </w:r>
      <w:r w:rsidR="00E857C6" w:rsidRPr="00384F4B">
        <w:rPr>
          <w:lang w:val="fr-FR"/>
        </w:rPr>
        <w:t xml:space="preserve">), financé par les recettes des jeux </w:t>
      </w:r>
      <w:r w:rsidR="0074065B" w:rsidRPr="00384F4B">
        <w:rPr>
          <w:lang w:val="fr-FR"/>
        </w:rPr>
        <w:t>d</w:t>
      </w:r>
      <w:r w:rsidR="002D1653" w:rsidRPr="00384F4B">
        <w:rPr>
          <w:lang w:val="fr-FR"/>
        </w:rPr>
        <w:t>’</w:t>
      </w:r>
      <w:r w:rsidR="0074065B" w:rsidRPr="00384F4B">
        <w:rPr>
          <w:lang w:val="fr-FR"/>
        </w:rPr>
        <w:t xml:space="preserve">argent et </w:t>
      </w:r>
      <w:r w:rsidR="00E857C6" w:rsidRPr="00384F4B">
        <w:rPr>
          <w:lang w:val="fr-FR"/>
        </w:rPr>
        <w:t>de hasard</w:t>
      </w:r>
      <w:r w:rsidR="00755DCA" w:rsidRPr="00384F4B">
        <w:rPr>
          <w:lang w:val="fr-FR"/>
        </w:rPr>
        <w:t xml:space="preserve">, conformément à </w:t>
      </w:r>
      <w:r w:rsidR="00E857C6" w:rsidRPr="00384F4B">
        <w:rPr>
          <w:lang w:val="fr-FR"/>
        </w:rPr>
        <w:t xml:space="preserve">la loi </w:t>
      </w:r>
      <w:r w:rsidR="007F41AD" w:rsidRPr="00384F4B">
        <w:rPr>
          <w:lang w:val="fr-FR"/>
        </w:rPr>
        <w:t>éponyme</w:t>
      </w:r>
      <w:r w:rsidR="00E857C6" w:rsidRPr="00384F4B">
        <w:rPr>
          <w:lang w:val="fr-FR"/>
        </w:rPr>
        <w:t xml:space="preserve">. </w:t>
      </w:r>
    </w:p>
    <w:p w:rsidR="003C4FAE" w:rsidRPr="00384F4B" w:rsidRDefault="00393E96" w:rsidP="001E3069">
      <w:pPr>
        <w:pStyle w:val="SingleTxtG"/>
        <w:rPr>
          <w:lang w:val="fr-FR" w:eastAsia="en-GB"/>
        </w:rPr>
      </w:pPr>
      <w:r w:rsidRPr="00384F4B">
        <w:rPr>
          <w:lang w:val="fr-FR" w:eastAsia="en-GB"/>
        </w:rPr>
        <w:t>135.</w:t>
      </w:r>
      <w:r w:rsidRPr="00384F4B">
        <w:rPr>
          <w:lang w:val="fr-FR" w:eastAsia="en-GB"/>
        </w:rPr>
        <w:tab/>
      </w:r>
      <w:r w:rsidR="00E857C6" w:rsidRPr="00384F4B">
        <w:rPr>
          <w:lang w:val="fr-FR" w:eastAsia="en-GB"/>
        </w:rPr>
        <w:t xml:space="preserve">Cent vingt pharmaciens ont suivi une formation élémentaire de quatre mois en langue des signes et seront en mesure de communiquer avec des sourds et malentendants dans le cadre de leurs fonctions. Cinquante </w:t>
      </w:r>
      <w:r w:rsidR="00C60E3C" w:rsidRPr="00384F4B">
        <w:rPr>
          <w:lang w:val="fr-FR" w:eastAsia="en-GB"/>
        </w:rPr>
        <w:t>d</w:t>
      </w:r>
      <w:r w:rsidR="002D1653" w:rsidRPr="00384F4B">
        <w:rPr>
          <w:lang w:val="fr-FR" w:eastAsia="en-GB"/>
        </w:rPr>
        <w:t>’</w:t>
      </w:r>
      <w:r w:rsidR="00C60E3C" w:rsidRPr="00384F4B">
        <w:rPr>
          <w:lang w:val="fr-FR" w:eastAsia="en-GB"/>
        </w:rPr>
        <w:t>entre eux</w:t>
      </w:r>
      <w:r w:rsidR="00E857C6" w:rsidRPr="00384F4B">
        <w:rPr>
          <w:lang w:val="fr-FR" w:eastAsia="en-GB"/>
        </w:rPr>
        <w:t xml:space="preserve"> ont obtenu un certificat, tandis que </w:t>
      </w:r>
      <w:r w:rsidR="001E3069" w:rsidRPr="00384F4B">
        <w:rPr>
          <w:lang w:val="fr-FR" w:eastAsia="en-GB"/>
        </w:rPr>
        <w:t>6 </w:t>
      </w:r>
      <w:r w:rsidR="00E857C6" w:rsidRPr="00384F4B">
        <w:rPr>
          <w:lang w:val="fr-FR" w:eastAsia="en-GB"/>
        </w:rPr>
        <w:t>interprètes agréés en langue des signes ont obtenu une licence</w:t>
      </w:r>
      <w:r w:rsidR="007F41AD" w:rsidRPr="00384F4B">
        <w:rPr>
          <w:lang w:val="fr-FR" w:eastAsia="en-GB"/>
        </w:rPr>
        <w:t xml:space="preserve"> d</w:t>
      </w:r>
      <w:r w:rsidR="002D1653" w:rsidRPr="00384F4B">
        <w:rPr>
          <w:lang w:val="fr-FR" w:eastAsia="en-GB"/>
        </w:rPr>
        <w:t>’</w:t>
      </w:r>
      <w:r w:rsidR="007F41AD" w:rsidRPr="00384F4B">
        <w:rPr>
          <w:lang w:val="fr-FR" w:eastAsia="en-GB"/>
        </w:rPr>
        <w:t>exercice</w:t>
      </w:r>
      <w:r w:rsidR="00E857C6" w:rsidRPr="00384F4B">
        <w:rPr>
          <w:lang w:val="fr-FR" w:eastAsia="en-GB"/>
        </w:rPr>
        <w:t>. Pour l</w:t>
      </w:r>
      <w:r w:rsidR="002D1653" w:rsidRPr="00384F4B">
        <w:rPr>
          <w:lang w:val="fr-FR" w:eastAsia="en-GB"/>
        </w:rPr>
        <w:t>’</w:t>
      </w:r>
      <w:r w:rsidR="00E857C6" w:rsidRPr="00384F4B">
        <w:rPr>
          <w:lang w:val="fr-FR" w:eastAsia="en-GB"/>
        </w:rPr>
        <w:t xml:space="preserve">heure, 18 interprètes agréés en langue des signes </w:t>
      </w:r>
      <w:r w:rsidR="007F41AD" w:rsidRPr="00384F4B">
        <w:rPr>
          <w:lang w:val="fr-FR" w:eastAsia="en-GB"/>
        </w:rPr>
        <w:t>sont titulaires d</w:t>
      </w:r>
      <w:r w:rsidR="002D1653" w:rsidRPr="00384F4B">
        <w:rPr>
          <w:lang w:val="fr-FR" w:eastAsia="en-GB"/>
        </w:rPr>
        <w:t>’</w:t>
      </w:r>
      <w:r w:rsidR="00C60E3C" w:rsidRPr="00384F4B">
        <w:rPr>
          <w:lang w:val="fr-FR" w:eastAsia="en-GB"/>
        </w:rPr>
        <w:t xml:space="preserve">une licence </w:t>
      </w:r>
      <w:r w:rsidR="007F41AD" w:rsidRPr="00384F4B">
        <w:rPr>
          <w:lang w:val="fr-FR" w:eastAsia="en-GB"/>
        </w:rPr>
        <w:t>d</w:t>
      </w:r>
      <w:r w:rsidR="002D1653" w:rsidRPr="00384F4B">
        <w:rPr>
          <w:lang w:val="fr-FR" w:eastAsia="en-GB"/>
        </w:rPr>
        <w:t>’</w:t>
      </w:r>
      <w:r w:rsidR="007F41AD" w:rsidRPr="00384F4B">
        <w:rPr>
          <w:lang w:val="fr-FR" w:eastAsia="en-GB"/>
        </w:rPr>
        <w:t xml:space="preserve">exercice </w:t>
      </w:r>
      <w:r w:rsidR="00C60E3C" w:rsidRPr="00384F4B">
        <w:rPr>
          <w:lang w:val="fr-FR" w:eastAsia="en-GB"/>
        </w:rPr>
        <w:t>en Macédoine</w:t>
      </w:r>
      <w:r w:rsidR="00E857C6" w:rsidRPr="00384F4B">
        <w:rPr>
          <w:lang w:val="fr-FR" w:eastAsia="en-GB"/>
        </w:rPr>
        <w:t xml:space="preserve">. La formation des pharmaciens a été réalisée par des spécialistes </w:t>
      </w:r>
      <w:r w:rsidR="00BF06A3" w:rsidRPr="00384F4B">
        <w:rPr>
          <w:lang w:val="fr-FR" w:eastAsia="en-GB"/>
        </w:rPr>
        <w:t xml:space="preserve">agréés </w:t>
      </w:r>
      <w:r w:rsidR="00224888" w:rsidRPr="00384F4B">
        <w:rPr>
          <w:lang w:val="fr-FR" w:eastAsia="en-GB"/>
        </w:rPr>
        <w:t xml:space="preserve">de la </w:t>
      </w:r>
      <w:r w:rsidR="00E857C6" w:rsidRPr="00384F4B">
        <w:rPr>
          <w:lang w:val="fr-FR" w:eastAsia="en-GB"/>
        </w:rPr>
        <w:t>langue des signes</w:t>
      </w:r>
      <w:r w:rsidR="00224888" w:rsidRPr="00384F4B">
        <w:rPr>
          <w:lang w:val="fr-FR" w:eastAsia="en-GB"/>
        </w:rPr>
        <w:t>,</w:t>
      </w:r>
      <w:r w:rsidR="00E857C6" w:rsidRPr="00384F4B">
        <w:rPr>
          <w:lang w:val="fr-FR" w:eastAsia="en-GB"/>
        </w:rPr>
        <w:t xml:space="preserve"> </w:t>
      </w:r>
      <w:r w:rsidR="007F41AD" w:rsidRPr="00384F4B">
        <w:rPr>
          <w:lang w:val="fr-FR" w:eastAsia="en-GB"/>
        </w:rPr>
        <w:t>dans le cadre</w:t>
      </w:r>
      <w:r w:rsidR="00E857C6" w:rsidRPr="00384F4B">
        <w:rPr>
          <w:lang w:val="fr-FR" w:eastAsia="en-GB"/>
        </w:rPr>
        <w:t xml:space="preserve"> d</w:t>
      </w:r>
      <w:r w:rsidR="002D1653" w:rsidRPr="00384F4B">
        <w:rPr>
          <w:lang w:val="fr-FR" w:eastAsia="en-GB"/>
        </w:rPr>
        <w:t>’</w:t>
      </w:r>
      <w:r w:rsidR="00E857C6" w:rsidRPr="00384F4B">
        <w:rPr>
          <w:lang w:val="fr-FR" w:eastAsia="en-GB"/>
        </w:rPr>
        <w:t xml:space="preserve">une coopération entre le Ministère du travail et de la </w:t>
      </w:r>
      <w:r w:rsidR="00E857C6" w:rsidRPr="00384F4B">
        <w:rPr>
          <w:lang w:val="fr-FR" w:eastAsia="en-GB"/>
        </w:rPr>
        <w:lastRenderedPageBreak/>
        <w:t>politique sociale, l</w:t>
      </w:r>
      <w:r w:rsidR="002D1653" w:rsidRPr="00384F4B">
        <w:rPr>
          <w:lang w:val="fr-FR" w:eastAsia="en-GB"/>
        </w:rPr>
        <w:t>’</w:t>
      </w:r>
      <w:r w:rsidR="00E857C6" w:rsidRPr="00384F4B">
        <w:rPr>
          <w:lang w:val="fr-FR" w:eastAsia="en-GB"/>
        </w:rPr>
        <w:t>Association nationale des sourds et malentendants et la Chambre de</w:t>
      </w:r>
      <w:r w:rsidR="007F41AD" w:rsidRPr="00384F4B">
        <w:rPr>
          <w:lang w:val="fr-FR" w:eastAsia="en-GB"/>
        </w:rPr>
        <w:t>s</w:t>
      </w:r>
      <w:r w:rsidR="00E857C6" w:rsidRPr="00384F4B">
        <w:rPr>
          <w:lang w:val="fr-FR" w:eastAsia="en-GB"/>
        </w:rPr>
        <w:t xml:space="preserve"> pharmacie</w:t>
      </w:r>
      <w:r w:rsidR="007F41AD" w:rsidRPr="00384F4B">
        <w:rPr>
          <w:lang w:val="fr-FR" w:eastAsia="en-GB"/>
        </w:rPr>
        <w:t>ns</w:t>
      </w:r>
      <w:r w:rsidR="00E857C6" w:rsidRPr="00384F4B">
        <w:rPr>
          <w:lang w:val="fr-FR" w:eastAsia="en-GB"/>
        </w:rPr>
        <w:t xml:space="preserve"> de Macédoine. </w:t>
      </w:r>
    </w:p>
    <w:p w:rsidR="003C4FAE" w:rsidRPr="00384F4B" w:rsidRDefault="00393E96">
      <w:pPr>
        <w:pStyle w:val="SingleTxtG"/>
        <w:rPr>
          <w:lang w:val="fr-FR"/>
        </w:rPr>
      </w:pPr>
      <w:r w:rsidRPr="00384F4B">
        <w:rPr>
          <w:lang w:val="fr-FR"/>
        </w:rPr>
        <w:t>136.</w:t>
      </w:r>
      <w:r w:rsidRPr="00384F4B">
        <w:rPr>
          <w:lang w:val="fr-FR"/>
        </w:rPr>
        <w:tab/>
      </w:r>
      <w:r w:rsidR="00E857C6" w:rsidRPr="00384F4B">
        <w:rPr>
          <w:lang w:val="fr-FR"/>
        </w:rPr>
        <w:t>L</w:t>
      </w:r>
      <w:r w:rsidR="002D1653" w:rsidRPr="00384F4B">
        <w:rPr>
          <w:lang w:val="fr-FR"/>
        </w:rPr>
        <w:t>’</w:t>
      </w:r>
      <w:r w:rsidR="00E857C6" w:rsidRPr="00384F4B">
        <w:rPr>
          <w:lang w:val="fr-FR"/>
        </w:rPr>
        <w:t>Association nationale des aveugles de Macédoine dispose d</w:t>
      </w:r>
      <w:r w:rsidR="002D1653" w:rsidRPr="00384F4B">
        <w:rPr>
          <w:lang w:val="fr-FR"/>
        </w:rPr>
        <w:t>’</w:t>
      </w:r>
      <w:r w:rsidR="00E857C6" w:rsidRPr="00384F4B">
        <w:rPr>
          <w:lang w:val="fr-FR"/>
        </w:rPr>
        <w:t>une imprimante en braille</w:t>
      </w:r>
      <w:r w:rsidR="00612C8B" w:rsidRPr="00384F4B">
        <w:rPr>
          <w:lang w:val="fr-FR"/>
        </w:rPr>
        <w:t xml:space="preserve">. Elle </w:t>
      </w:r>
      <w:r w:rsidR="001621CF" w:rsidRPr="00384F4B">
        <w:rPr>
          <w:lang w:val="fr-FR"/>
        </w:rPr>
        <w:t xml:space="preserve">publie </w:t>
      </w:r>
      <w:r w:rsidR="00E857C6" w:rsidRPr="00384F4B">
        <w:rPr>
          <w:lang w:val="fr-FR"/>
        </w:rPr>
        <w:t xml:space="preserve">des </w:t>
      </w:r>
      <w:r w:rsidR="001621CF" w:rsidRPr="00384F4B">
        <w:rPr>
          <w:lang w:val="fr-FR"/>
        </w:rPr>
        <w:t xml:space="preserve">documents, des </w:t>
      </w:r>
      <w:r w:rsidR="00E857C6" w:rsidRPr="00384F4B">
        <w:rPr>
          <w:lang w:val="fr-FR"/>
        </w:rPr>
        <w:t xml:space="preserve">magazines </w:t>
      </w:r>
      <w:r w:rsidR="001621CF" w:rsidRPr="00384F4B">
        <w:rPr>
          <w:lang w:val="fr-FR"/>
        </w:rPr>
        <w:t>et</w:t>
      </w:r>
      <w:r w:rsidR="00E857C6" w:rsidRPr="00384F4B">
        <w:rPr>
          <w:lang w:val="fr-FR"/>
        </w:rPr>
        <w:t xml:space="preserve"> des revues comme «Notre monde» («Nash Zbor») en braille</w:t>
      </w:r>
      <w:r w:rsidR="00612C8B" w:rsidRPr="00384F4B">
        <w:rPr>
          <w:lang w:val="fr-FR"/>
        </w:rPr>
        <w:t xml:space="preserve">, ainsi que </w:t>
      </w:r>
      <w:r w:rsidR="001621CF" w:rsidRPr="00384F4B">
        <w:rPr>
          <w:lang w:val="fr-FR"/>
        </w:rPr>
        <w:t>le mensuel</w:t>
      </w:r>
      <w:r w:rsidR="00E857C6" w:rsidRPr="00384F4B">
        <w:rPr>
          <w:lang w:val="fr-FR"/>
        </w:rPr>
        <w:t xml:space="preserve"> «Panorama» </w:t>
      </w:r>
      <w:r w:rsidR="00612C8B" w:rsidRPr="00384F4B">
        <w:rPr>
          <w:lang w:val="fr-FR"/>
        </w:rPr>
        <w:t>sur support audio</w:t>
      </w:r>
      <w:r w:rsidR="00E857C6" w:rsidRPr="00384F4B">
        <w:rPr>
          <w:lang w:val="fr-FR"/>
        </w:rPr>
        <w:t>. Les aveugles reçoivent une partie des documents officiels en braille et il convient de citer l</w:t>
      </w:r>
      <w:r w:rsidR="002D1653" w:rsidRPr="00384F4B">
        <w:rPr>
          <w:lang w:val="fr-FR"/>
        </w:rPr>
        <w:t>’</w:t>
      </w:r>
      <w:r w:rsidR="00E857C6" w:rsidRPr="00384F4B">
        <w:rPr>
          <w:lang w:val="fr-FR"/>
        </w:rPr>
        <w:t>exemple de l</w:t>
      </w:r>
      <w:r w:rsidR="00224888" w:rsidRPr="00384F4B">
        <w:rPr>
          <w:lang w:val="fr-FR"/>
        </w:rPr>
        <w:t>a Société</w:t>
      </w:r>
      <w:r w:rsidR="00E857C6" w:rsidRPr="00384F4B">
        <w:rPr>
          <w:lang w:val="fr-FR"/>
        </w:rPr>
        <w:t xml:space="preserve"> publique de</w:t>
      </w:r>
      <w:r w:rsidR="00224888" w:rsidRPr="00384F4B">
        <w:rPr>
          <w:lang w:val="fr-FR"/>
        </w:rPr>
        <w:t xml:space="preserve"> l</w:t>
      </w:r>
      <w:r w:rsidR="002D1653" w:rsidRPr="00384F4B">
        <w:rPr>
          <w:lang w:val="fr-FR"/>
        </w:rPr>
        <w:t>’</w:t>
      </w:r>
      <w:r w:rsidR="00E857C6" w:rsidRPr="00384F4B">
        <w:rPr>
          <w:lang w:val="fr-FR"/>
        </w:rPr>
        <w:t xml:space="preserve">eau ainsi que </w:t>
      </w:r>
      <w:r w:rsidR="00612C8B" w:rsidRPr="00384F4B">
        <w:rPr>
          <w:lang w:val="fr-FR"/>
        </w:rPr>
        <w:t xml:space="preserve">de </w:t>
      </w:r>
      <w:r w:rsidR="00E857C6" w:rsidRPr="00384F4B">
        <w:rPr>
          <w:lang w:val="fr-FR"/>
        </w:rPr>
        <w:t>quelques banques commerciales</w:t>
      </w:r>
      <w:r w:rsidR="00612C8B" w:rsidRPr="00384F4B">
        <w:rPr>
          <w:lang w:val="fr-FR"/>
        </w:rPr>
        <w:t xml:space="preserve"> qui envoient des factures en braille</w:t>
      </w:r>
      <w:r w:rsidR="00E857C6" w:rsidRPr="00384F4B">
        <w:rPr>
          <w:lang w:val="fr-FR"/>
        </w:rPr>
        <w:t xml:space="preserve">. </w:t>
      </w:r>
    </w:p>
    <w:p w:rsidR="003C4FAE" w:rsidRPr="00384F4B" w:rsidRDefault="00393E96" w:rsidP="00DF079F">
      <w:pPr>
        <w:pStyle w:val="SingleTxtG"/>
        <w:rPr>
          <w:lang w:val="fr-FR"/>
        </w:rPr>
      </w:pPr>
      <w:r w:rsidRPr="00384F4B">
        <w:rPr>
          <w:lang w:val="fr-FR"/>
        </w:rPr>
        <w:t>137.</w:t>
      </w:r>
      <w:r w:rsidRPr="00384F4B">
        <w:rPr>
          <w:lang w:val="fr-FR"/>
        </w:rPr>
        <w:tab/>
      </w:r>
      <w:r w:rsidR="00E857C6" w:rsidRPr="00384F4B">
        <w:rPr>
          <w:lang w:val="fr-FR"/>
        </w:rPr>
        <w:t>L</w:t>
      </w:r>
      <w:r w:rsidR="002D1653" w:rsidRPr="00384F4B">
        <w:rPr>
          <w:lang w:val="fr-FR"/>
        </w:rPr>
        <w:t>’</w:t>
      </w:r>
      <w:r w:rsidR="00E857C6" w:rsidRPr="00384F4B">
        <w:rPr>
          <w:lang w:val="fr-FR"/>
        </w:rPr>
        <w:t xml:space="preserve">Association nationale des personnes handicapées publie </w:t>
      </w:r>
      <w:r w:rsidR="001621CF" w:rsidRPr="00384F4B">
        <w:rPr>
          <w:lang w:val="fr-FR"/>
        </w:rPr>
        <w:t xml:space="preserve">depuis plus de </w:t>
      </w:r>
      <w:r w:rsidR="00DF079F" w:rsidRPr="00384F4B">
        <w:rPr>
          <w:lang w:val="fr-FR"/>
        </w:rPr>
        <w:t>dix</w:t>
      </w:r>
      <w:r w:rsidR="001621CF" w:rsidRPr="00384F4B">
        <w:rPr>
          <w:lang w:val="fr-FR"/>
        </w:rPr>
        <w:t xml:space="preserve"> ans </w:t>
      </w:r>
      <w:r w:rsidR="00612C8B" w:rsidRPr="00384F4B">
        <w:rPr>
          <w:lang w:val="fr-FR"/>
        </w:rPr>
        <w:t xml:space="preserve">un trimestriel </w:t>
      </w:r>
      <w:r w:rsidR="00E857C6" w:rsidRPr="00384F4B">
        <w:rPr>
          <w:lang w:val="fr-FR"/>
        </w:rPr>
        <w:t>d</w:t>
      </w:r>
      <w:r w:rsidR="002D1653" w:rsidRPr="00384F4B">
        <w:rPr>
          <w:lang w:val="fr-FR"/>
        </w:rPr>
        <w:t>’</w:t>
      </w:r>
      <w:r w:rsidR="00E857C6" w:rsidRPr="00384F4B">
        <w:rPr>
          <w:lang w:val="fr-FR"/>
        </w:rPr>
        <w:t xml:space="preserve">information intitulé «Phoenix 86» </w:t>
      </w:r>
      <w:r w:rsidR="001621CF" w:rsidRPr="00384F4B">
        <w:rPr>
          <w:lang w:val="fr-FR"/>
        </w:rPr>
        <w:t>qui</w:t>
      </w:r>
      <w:r w:rsidR="00E857C6" w:rsidRPr="00384F4B">
        <w:rPr>
          <w:lang w:val="fr-FR"/>
        </w:rPr>
        <w:t xml:space="preserve"> est distribué gratuitement aux personnes handicapées physiques et à différentes institutions de Macédoine. </w:t>
      </w:r>
    </w:p>
    <w:p w:rsidR="003C4FAE" w:rsidRPr="00384F4B" w:rsidRDefault="00393E96">
      <w:pPr>
        <w:pStyle w:val="SingleTxtG"/>
        <w:rPr>
          <w:lang w:val="fr-FR"/>
        </w:rPr>
      </w:pPr>
      <w:r w:rsidRPr="00384F4B">
        <w:rPr>
          <w:lang w:val="fr-FR"/>
        </w:rPr>
        <w:t>138.</w:t>
      </w:r>
      <w:r w:rsidRPr="00384F4B">
        <w:rPr>
          <w:lang w:val="fr-FR"/>
        </w:rPr>
        <w:tab/>
      </w:r>
      <w:r w:rsidR="00E857C6" w:rsidRPr="00384F4B">
        <w:rPr>
          <w:lang w:val="fr-FR"/>
        </w:rPr>
        <w:t>Le Centre national d</w:t>
      </w:r>
      <w:r w:rsidR="002D1653" w:rsidRPr="00384F4B">
        <w:rPr>
          <w:lang w:val="fr-FR"/>
        </w:rPr>
        <w:t>’</w:t>
      </w:r>
      <w:r w:rsidR="00E857C6" w:rsidRPr="00384F4B">
        <w:rPr>
          <w:lang w:val="fr-FR"/>
        </w:rPr>
        <w:t xml:space="preserve">aide aux personnes handicapées intellectuelles </w:t>
      </w:r>
      <w:r w:rsidR="001621CF" w:rsidRPr="00384F4B">
        <w:rPr>
          <w:lang w:val="fr-FR"/>
        </w:rPr>
        <w:t>«</w:t>
      </w:r>
      <w:r w:rsidR="00E857C6" w:rsidRPr="00384F4B">
        <w:rPr>
          <w:lang w:val="fr-FR"/>
        </w:rPr>
        <w:t>Poraka</w:t>
      </w:r>
      <w:r w:rsidR="001621CF" w:rsidRPr="00384F4B">
        <w:rPr>
          <w:lang w:val="fr-FR"/>
        </w:rPr>
        <w:t>»</w:t>
      </w:r>
      <w:r w:rsidR="00E857C6" w:rsidRPr="00384F4B">
        <w:rPr>
          <w:lang w:val="fr-FR"/>
        </w:rPr>
        <w:t xml:space="preserve"> publie </w:t>
      </w:r>
      <w:r w:rsidR="001621CF" w:rsidRPr="00384F4B">
        <w:rPr>
          <w:lang w:val="fr-FR"/>
        </w:rPr>
        <w:t>un trimestriel éponyme</w:t>
      </w:r>
      <w:r w:rsidR="00E857C6" w:rsidRPr="00384F4B">
        <w:rPr>
          <w:lang w:val="fr-FR"/>
        </w:rPr>
        <w:t xml:space="preserve">. </w:t>
      </w:r>
    </w:p>
    <w:p w:rsidR="003C4FAE" w:rsidRPr="00384F4B" w:rsidRDefault="00393E96">
      <w:pPr>
        <w:pStyle w:val="SingleTxtG"/>
        <w:rPr>
          <w:lang w:val="fr-FR"/>
        </w:rPr>
      </w:pPr>
      <w:r w:rsidRPr="00384F4B">
        <w:rPr>
          <w:lang w:val="fr-FR"/>
        </w:rPr>
        <w:t>139.</w:t>
      </w:r>
      <w:r w:rsidRPr="00384F4B">
        <w:rPr>
          <w:lang w:val="fr-FR"/>
        </w:rPr>
        <w:tab/>
      </w:r>
      <w:r w:rsidR="00E857C6" w:rsidRPr="00384F4B">
        <w:rPr>
          <w:lang w:val="fr-FR"/>
        </w:rPr>
        <w:t>Toutes ces publications</w:t>
      </w:r>
      <w:r w:rsidR="003943D9" w:rsidRPr="00384F4B">
        <w:rPr>
          <w:lang w:val="fr-FR"/>
        </w:rPr>
        <w:t>,</w:t>
      </w:r>
      <w:r w:rsidR="00FC194F" w:rsidRPr="00384F4B">
        <w:rPr>
          <w:lang w:val="fr-FR"/>
        </w:rPr>
        <w:t xml:space="preserve"> qui sont </w:t>
      </w:r>
      <w:r w:rsidR="000521CD" w:rsidRPr="00384F4B">
        <w:rPr>
          <w:lang w:val="fr-FR"/>
        </w:rPr>
        <w:t>distribuées aux personnes handicapées ainsi qu</w:t>
      </w:r>
      <w:r w:rsidR="002D1653" w:rsidRPr="00384F4B">
        <w:rPr>
          <w:lang w:val="fr-FR"/>
        </w:rPr>
        <w:t>’</w:t>
      </w:r>
      <w:r w:rsidR="000521CD" w:rsidRPr="00384F4B">
        <w:rPr>
          <w:lang w:val="fr-FR"/>
        </w:rPr>
        <w:t>à d</w:t>
      </w:r>
      <w:r w:rsidR="002D1653" w:rsidRPr="00384F4B">
        <w:rPr>
          <w:lang w:val="fr-FR"/>
        </w:rPr>
        <w:t>’</w:t>
      </w:r>
      <w:r w:rsidR="000521CD" w:rsidRPr="00384F4B">
        <w:rPr>
          <w:lang w:val="fr-FR"/>
        </w:rPr>
        <w:t>autres personnes et institutions</w:t>
      </w:r>
      <w:r w:rsidR="003943D9" w:rsidRPr="00384F4B">
        <w:rPr>
          <w:lang w:val="fr-FR"/>
        </w:rPr>
        <w:t>,</w:t>
      </w:r>
      <w:r w:rsidR="00E857C6" w:rsidRPr="00384F4B">
        <w:rPr>
          <w:lang w:val="fr-FR"/>
        </w:rPr>
        <w:t xml:space="preserve"> jouent un rôle d</w:t>
      </w:r>
      <w:r w:rsidR="002D1653" w:rsidRPr="00384F4B">
        <w:rPr>
          <w:lang w:val="fr-FR"/>
        </w:rPr>
        <w:t>’</w:t>
      </w:r>
      <w:r w:rsidR="00E857C6" w:rsidRPr="00384F4B">
        <w:rPr>
          <w:lang w:val="fr-FR"/>
        </w:rPr>
        <w:t>information et d</w:t>
      </w:r>
      <w:r w:rsidR="002D1653" w:rsidRPr="00384F4B">
        <w:rPr>
          <w:lang w:val="fr-FR"/>
        </w:rPr>
        <w:t>’</w:t>
      </w:r>
      <w:r w:rsidR="00E857C6" w:rsidRPr="00384F4B">
        <w:rPr>
          <w:lang w:val="fr-FR"/>
        </w:rPr>
        <w:t xml:space="preserve">éducation </w:t>
      </w:r>
      <w:r w:rsidR="00202303" w:rsidRPr="00384F4B">
        <w:rPr>
          <w:lang w:val="fr-FR"/>
        </w:rPr>
        <w:t xml:space="preserve">utile </w:t>
      </w:r>
      <w:r w:rsidR="00E857C6" w:rsidRPr="00384F4B">
        <w:rPr>
          <w:lang w:val="fr-FR"/>
        </w:rPr>
        <w:t>auprès des personnes handicapées et du grand public</w:t>
      </w:r>
      <w:r w:rsidR="000521CD" w:rsidRPr="00384F4B">
        <w:rPr>
          <w:lang w:val="fr-FR"/>
        </w:rPr>
        <w:t>, en plus de promouvoir</w:t>
      </w:r>
      <w:r w:rsidR="00E857C6" w:rsidRPr="00384F4B">
        <w:rPr>
          <w:lang w:val="fr-FR"/>
        </w:rPr>
        <w:t xml:space="preserve"> l</w:t>
      </w:r>
      <w:r w:rsidR="002D1653" w:rsidRPr="00384F4B">
        <w:rPr>
          <w:lang w:val="fr-FR"/>
        </w:rPr>
        <w:t>’</w:t>
      </w:r>
      <w:r w:rsidR="00E857C6" w:rsidRPr="00384F4B">
        <w:rPr>
          <w:lang w:val="fr-FR"/>
        </w:rPr>
        <w:t>égalité des chances</w:t>
      </w:r>
      <w:r w:rsidR="000521CD" w:rsidRPr="00384F4B">
        <w:rPr>
          <w:lang w:val="fr-FR"/>
        </w:rPr>
        <w:t xml:space="preserve"> pour tous</w:t>
      </w:r>
      <w:r w:rsidR="00E857C6" w:rsidRPr="00384F4B">
        <w:rPr>
          <w:lang w:val="fr-FR"/>
        </w:rPr>
        <w:t xml:space="preserve">. </w:t>
      </w:r>
    </w:p>
    <w:p w:rsidR="00E857C6" w:rsidRPr="00384F4B" w:rsidRDefault="007A1F94" w:rsidP="009C299A">
      <w:pPr>
        <w:pStyle w:val="H1G"/>
        <w:rPr>
          <w:lang w:val="fr-FR"/>
        </w:rPr>
      </w:pPr>
      <w:r w:rsidRPr="00384F4B">
        <w:rPr>
          <w:lang w:val="fr-FR"/>
        </w:rPr>
        <w:tab/>
      </w:r>
      <w:r w:rsidRPr="00384F4B">
        <w:rPr>
          <w:lang w:val="fr-FR"/>
        </w:rPr>
        <w:tab/>
        <w:t>Article 22</w:t>
      </w:r>
      <w:r w:rsidRPr="00384F4B">
        <w:rPr>
          <w:lang w:val="fr-FR"/>
        </w:rPr>
        <w:br/>
      </w:r>
      <w:r w:rsidR="00E857C6" w:rsidRPr="00384F4B">
        <w:rPr>
          <w:lang w:val="fr-FR"/>
        </w:rPr>
        <w:t>Respect de la vie privée</w:t>
      </w:r>
    </w:p>
    <w:p w:rsidR="003C4FAE" w:rsidRPr="00384F4B" w:rsidRDefault="00393E96">
      <w:pPr>
        <w:pStyle w:val="SingleTxtG"/>
        <w:rPr>
          <w:lang w:val="fr-FR"/>
        </w:rPr>
      </w:pPr>
      <w:r w:rsidRPr="00384F4B">
        <w:rPr>
          <w:lang w:val="fr-FR"/>
        </w:rPr>
        <w:t>140.</w:t>
      </w:r>
      <w:r w:rsidRPr="00384F4B">
        <w:rPr>
          <w:lang w:val="fr-FR"/>
        </w:rPr>
        <w:tab/>
      </w:r>
      <w:r w:rsidR="00E857C6" w:rsidRPr="00384F4B">
        <w:rPr>
          <w:lang w:val="fr-FR"/>
        </w:rPr>
        <w:t>En vertu de l</w:t>
      </w:r>
      <w:r w:rsidR="002D1653" w:rsidRPr="00384F4B">
        <w:rPr>
          <w:lang w:val="fr-FR"/>
        </w:rPr>
        <w:t>’</w:t>
      </w:r>
      <w:r w:rsidR="00D351AE" w:rsidRPr="00384F4B">
        <w:rPr>
          <w:lang w:val="fr-FR"/>
        </w:rPr>
        <w:t>article </w:t>
      </w:r>
      <w:r w:rsidR="00E857C6" w:rsidRPr="00384F4B">
        <w:rPr>
          <w:lang w:val="fr-FR"/>
        </w:rPr>
        <w:t>25 de la Constitution, tout</w:t>
      </w:r>
      <w:r w:rsidR="00C546CB" w:rsidRPr="00384F4B">
        <w:rPr>
          <w:lang w:val="fr-FR"/>
        </w:rPr>
        <w:t>e personne</w:t>
      </w:r>
      <w:r w:rsidR="00E857C6" w:rsidRPr="00384F4B">
        <w:rPr>
          <w:lang w:val="fr-FR"/>
        </w:rPr>
        <w:t xml:space="preserve"> a droit au respect et à la protection </w:t>
      </w:r>
      <w:r w:rsidR="007E5449" w:rsidRPr="00384F4B">
        <w:rPr>
          <w:lang w:val="fr-FR"/>
        </w:rPr>
        <w:t>de sa vie privée</w:t>
      </w:r>
      <w:r w:rsidR="00E857C6" w:rsidRPr="00384F4B">
        <w:rPr>
          <w:lang w:val="fr-FR"/>
        </w:rPr>
        <w:t xml:space="preserve"> et familiale, de sa dignité et de sa réputation. </w:t>
      </w:r>
      <w:r w:rsidR="00E078B7" w:rsidRPr="00384F4B">
        <w:rPr>
          <w:lang w:val="fr-FR"/>
        </w:rPr>
        <w:t>L</w:t>
      </w:r>
      <w:r w:rsidR="002D1653" w:rsidRPr="00384F4B">
        <w:rPr>
          <w:lang w:val="fr-FR"/>
        </w:rPr>
        <w:t>’</w:t>
      </w:r>
      <w:r w:rsidR="00E857C6" w:rsidRPr="00384F4B">
        <w:rPr>
          <w:lang w:val="fr-FR"/>
        </w:rPr>
        <w:t>article 11</w:t>
      </w:r>
      <w:r w:rsidR="00C546CB" w:rsidRPr="00384F4B">
        <w:rPr>
          <w:lang w:val="fr-FR"/>
        </w:rPr>
        <w:t xml:space="preserve"> consacre </w:t>
      </w:r>
      <w:r w:rsidR="00E078B7" w:rsidRPr="00384F4B">
        <w:rPr>
          <w:lang w:val="fr-FR"/>
        </w:rPr>
        <w:t xml:space="preserve">pour sa part </w:t>
      </w:r>
      <w:r w:rsidR="00C546CB" w:rsidRPr="00384F4B">
        <w:rPr>
          <w:lang w:val="fr-FR"/>
        </w:rPr>
        <w:t>l</w:t>
      </w:r>
      <w:r w:rsidR="002D1653" w:rsidRPr="00384F4B">
        <w:rPr>
          <w:lang w:val="fr-FR"/>
        </w:rPr>
        <w:t>’</w:t>
      </w:r>
      <w:r w:rsidR="00C546CB" w:rsidRPr="00384F4B">
        <w:rPr>
          <w:lang w:val="fr-FR"/>
        </w:rPr>
        <w:t>inviolabilité de</w:t>
      </w:r>
      <w:r w:rsidR="00E857C6" w:rsidRPr="00384F4B">
        <w:rPr>
          <w:lang w:val="fr-FR"/>
        </w:rPr>
        <w:t xml:space="preserve"> la </w:t>
      </w:r>
      <w:r w:rsidR="00891852" w:rsidRPr="00384F4B">
        <w:rPr>
          <w:lang w:val="fr-FR"/>
        </w:rPr>
        <w:t xml:space="preserve">personne humaine et proscrit toute forme de violence </w:t>
      </w:r>
      <w:r w:rsidR="00E857C6" w:rsidRPr="00384F4B">
        <w:rPr>
          <w:lang w:val="fr-FR"/>
        </w:rPr>
        <w:t xml:space="preserve">physique et morale. Par conséquent, les personnes handicapées sont </w:t>
      </w:r>
      <w:r w:rsidR="007E5449" w:rsidRPr="00384F4B">
        <w:rPr>
          <w:lang w:val="fr-FR"/>
        </w:rPr>
        <w:t>prémunies contre</w:t>
      </w:r>
      <w:r w:rsidR="00E857C6" w:rsidRPr="00384F4B">
        <w:rPr>
          <w:lang w:val="fr-FR"/>
        </w:rPr>
        <w:t xml:space="preserve"> toute expérimentation réalisée dans un but médical et scientifique ou au bénéfice d</w:t>
      </w:r>
      <w:r w:rsidR="002D1653" w:rsidRPr="00384F4B">
        <w:rPr>
          <w:lang w:val="fr-FR"/>
        </w:rPr>
        <w:t>’</w:t>
      </w:r>
      <w:r w:rsidR="00E857C6" w:rsidRPr="00384F4B">
        <w:rPr>
          <w:lang w:val="fr-FR"/>
        </w:rPr>
        <w:t>autres personnes. L</w:t>
      </w:r>
      <w:r w:rsidR="002D1653" w:rsidRPr="00384F4B">
        <w:rPr>
          <w:lang w:val="fr-FR"/>
        </w:rPr>
        <w:t>’</w:t>
      </w:r>
      <w:r w:rsidR="00D351AE" w:rsidRPr="00384F4B">
        <w:rPr>
          <w:lang w:val="fr-FR"/>
        </w:rPr>
        <w:t>article </w:t>
      </w:r>
      <w:r w:rsidR="00E857C6" w:rsidRPr="00384F4B">
        <w:rPr>
          <w:lang w:val="fr-FR"/>
        </w:rPr>
        <w:t>26 de la Constitution garantit par ailleurs l</w:t>
      </w:r>
      <w:r w:rsidR="002D1653" w:rsidRPr="00384F4B">
        <w:rPr>
          <w:lang w:val="fr-FR"/>
        </w:rPr>
        <w:t>’</w:t>
      </w:r>
      <w:r w:rsidR="00E857C6" w:rsidRPr="00384F4B">
        <w:rPr>
          <w:lang w:val="fr-FR"/>
        </w:rPr>
        <w:t xml:space="preserve">inviolabilité du domicile. Ce droit ne peut être limité que sur </w:t>
      </w:r>
      <w:r w:rsidR="00F27B80" w:rsidRPr="00384F4B">
        <w:rPr>
          <w:lang w:val="fr-FR"/>
        </w:rPr>
        <w:t xml:space="preserve">une </w:t>
      </w:r>
      <w:r w:rsidR="00E857C6" w:rsidRPr="00384F4B">
        <w:rPr>
          <w:lang w:val="fr-FR"/>
        </w:rPr>
        <w:t>décision de justice</w:t>
      </w:r>
      <w:r w:rsidR="00185309" w:rsidRPr="00384F4B">
        <w:rPr>
          <w:lang w:val="fr-FR"/>
        </w:rPr>
        <w:t>,</w:t>
      </w:r>
      <w:r w:rsidR="00E857C6" w:rsidRPr="00384F4B">
        <w:rPr>
          <w:lang w:val="fr-FR"/>
        </w:rPr>
        <w:t xml:space="preserve"> en cas d</w:t>
      </w:r>
      <w:r w:rsidR="002D1653" w:rsidRPr="00384F4B">
        <w:rPr>
          <w:lang w:val="fr-FR"/>
        </w:rPr>
        <w:t>’</w:t>
      </w:r>
      <w:r w:rsidR="00E857C6" w:rsidRPr="00384F4B">
        <w:rPr>
          <w:lang w:val="fr-FR"/>
        </w:rPr>
        <w:t>infraction ou pour protéger la santé des personnes. En vertu de l</w:t>
      </w:r>
      <w:r w:rsidR="002D1653" w:rsidRPr="00384F4B">
        <w:rPr>
          <w:lang w:val="fr-FR"/>
        </w:rPr>
        <w:t>’</w:t>
      </w:r>
      <w:r w:rsidR="00E857C6" w:rsidRPr="00384F4B">
        <w:rPr>
          <w:lang w:val="fr-FR"/>
        </w:rPr>
        <w:t>article 41 de la Constitution, toute personne a le droit de décider librement d</w:t>
      </w:r>
      <w:r w:rsidR="002D1653" w:rsidRPr="00384F4B">
        <w:rPr>
          <w:lang w:val="fr-FR"/>
        </w:rPr>
        <w:t>’</w:t>
      </w:r>
      <w:r w:rsidR="00E857C6" w:rsidRPr="00384F4B">
        <w:rPr>
          <w:lang w:val="fr-FR"/>
        </w:rPr>
        <w:t xml:space="preserve">avoir ou non des enfants. </w:t>
      </w:r>
      <w:r w:rsidR="00550130" w:rsidRPr="00384F4B">
        <w:rPr>
          <w:lang w:val="fr-FR"/>
        </w:rPr>
        <w:t>La République mène une politique démographique humaine afin d</w:t>
      </w:r>
      <w:r w:rsidR="002D1653" w:rsidRPr="00384F4B">
        <w:rPr>
          <w:lang w:val="fr-FR"/>
        </w:rPr>
        <w:t>’</w:t>
      </w:r>
      <w:r w:rsidR="00550130" w:rsidRPr="00384F4B">
        <w:rPr>
          <w:lang w:val="fr-FR"/>
        </w:rPr>
        <w:t>assurer un développement économique et</w:t>
      </w:r>
      <w:r w:rsidR="00550130" w:rsidRPr="00384F4B">
        <w:rPr>
          <w:lang w:val="fr-FR"/>
        </w:rPr>
        <w:br/>
        <w:t>social équilibré</w:t>
      </w:r>
      <w:r w:rsidR="00E857C6" w:rsidRPr="00384F4B">
        <w:rPr>
          <w:lang w:val="fr-FR"/>
        </w:rPr>
        <w:t xml:space="preserve">. </w:t>
      </w:r>
    </w:p>
    <w:p w:rsidR="003C4FAE" w:rsidRPr="00384F4B" w:rsidRDefault="00393E96">
      <w:pPr>
        <w:pStyle w:val="SingleTxtG"/>
        <w:rPr>
          <w:lang w:val="fr-FR"/>
        </w:rPr>
      </w:pPr>
      <w:r w:rsidRPr="00384F4B">
        <w:rPr>
          <w:lang w:val="fr-FR"/>
        </w:rPr>
        <w:t>141.</w:t>
      </w:r>
      <w:r w:rsidRPr="00384F4B">
        <w:rPr>
          <w:lang w:val="fr-FR"/>
        </w:rPr>
        <w:tab/>
      </w:r>
      <w:r w:rsidR="00E857C6" w:rsidRPr="00384F4B">
        <w:rPr>
          <w:lang w:val="fr-FR"/>
        </w:rPr>
        <w:t xml:space="preserve">La loi sur la protection des droits des patients dispose que tout patient a </w:t>
      </w:r>
      <w:r w:rsidR="00550130" w:rsidRPr="00384F4B">
        <w:rPr>
          <w:lang w:val="fr-FR"/>
        </w:rPr>
        <w:t xml:space="preserve">le </w:t>
      </w:r>
      <w:r w:rsidR="00E857C6" w:rsidRPr="00384F4B">
        <w:rPr>
          <w:lang w:val="fr-FR"/>
        </w:rPr>
        <w:t xml:space="preserve">droit </w:t>
      </w:r>
      <w:r w:rsidR="00550130" w:rsidRPr="00384F4B">
        <w:rPr>
          <w:lang w:val="fr-FR"/>
        </w:rPr>
        <w:t xml:space="preserve">de recevoir </w:t>
      </w:r>
      <w:r w:rsidR="00E857C6" w:rsidRPr="00384F4B">
        <w:rPr>
          <w:lang w:val="fr-FR"/>
        </w:rPr>
        <w:t>des soins, traitements et services de réadaptation conformes à ses besoins personnels et à ses capacités et de nature à améliorer son état de santé afin d</w:t>
      </w:r>
      <w:r w:rsidR="002D1653" w:rsidRPr="00384F4B">
        <w:rPr>
          <w:lang w:val="fr-FR"/>
        </w:rPr>
        <w:t>’</w:t>
      </w:r>
      <w:r w:rsidR="00E857C6" w:rsidRPr="00384F4B">
        <w:rPr>
          <w:lang w:val="fr-FR"/>
        </w:rPr>
        <w:t>atteindre le niveau le plus élevé possible de santé, conformément aux techniques et services médicaux disponibles et à la législation sur les soins de santé et l</w:t>
      </w:r>
      <w:r w:rsidR="002D1653" w:rsidRPr="00384F4B">
        <w:rPr>
          <w:lang w:val="fr-FR"/>
        </w:rPr>
        <w:t>’</w:t>
      </w:r>
      <w:r w:rsidR="00E857C6" w:rsidRPr="00384F4B">
        <w:rPr>
          <w:lang w:val="fr-FR"/>
        </w:rPr>
        <w:t>assurance maladie. S</w:t>
      </w:r>
      <w:r w:rsidR="002D1653" w:rsidRPr="00384F4B">
        <w:rPr>
          <w:lang w:val="fr-FR"/>
        </w:rPr>
        <w:t>’</w:t>
      </w:r>
      <w:r w:rsidR="00E857C6" w:rsidRPr="00384F4B">
        <w:rPr>
          <w:lang w:val="fr-FR"/>
        </w:rPr>
        <w:t>agissant de la protection des droits des patients et bénéficiaires des services de santé, la loi protège la confidentialité des données versées aux dossiers médicaux et interdit la conduite d</w:t>
      </w:r>
      <w:r w:rsidR="002D1653" w:rsidRPr="00384F4B">
        <w:rPr>
          <w:lang w:val="fr-FR"/>
        </w:rPr>
        <w:t>’</w:t>
      </w:r>
      <w:r w:rsidR="00E857C6" w:rsidRPr="00384F4B">
        <w:rPr>
          <w:lang w:val="fr-FR"/>
        </w:rPr>
        <w:t xml:space="preserve">interventions médicales ou autres sans le consentement préalable du patient ou de ses parents/tuteur légal. Les personnes handicapées sont considérées comme une catégorie spéciale dans le cadre de cette même loi. </w:t>
      </w:r>
    </w:p>
    <w:p w:rsidR="003C4FAE" w:rsidRPr="00384F4B" w:rsidRDefault="00393E96">
      <w:pPr>
        <w:pStyle w:val="SingleTxtG"/>
        <w:rPr>
          <w:lang w:val="fr-FR" w:eastAsia="en-GB"/>
        </w:rPr>
      </w:pPr>
      <w:r w:rsidRPr="00384F4B">
        <w:rPr>
          <w:lang w:val="fr-FR" w:eastAsia="en-GB"/>
        </w:rPr>
        <w:t>142.</w:t>
      </w:r>
      <w:r w:rsidRPr="00384F4B">
        <w:rPr>
          <w:lang w:val="fr-FR" w:eastAsia="en-GB"/>
        </w:rPr>
        <w:tab/>
      </w:r>
      <w:r w:rsidR="00E857C6" w:rsidRPr="00384F4B">
        <w:rPr>
          <w:lang w:val="fr-FR" w:eastAsia="en-GB"/>
        </w:rPr>
        <w:t xml:space="preserve">La loi sur la protection des données personnelles réglemente la protection des données </w:t>
      </w:r>
      <w:r w:rsidR="00886C8A" w:rsidRPr="00384F4B">
        <w:rPr>
          <w:lang w:val="fr-FR" w:eastAsia="en-GB"/>
        </w:rPr>
        <w:t>à caractère personnel</w:t>
      </w:r>
      <w:r w:rsidR="00DA04F9" w:rsidRPr="00384F4B">
        <w:rPr>
          <w:lang w:val="fr-FR" w:eastAsia="en-GB"/>
        </w:rPr>
        <w:t>,</w:t>
      </w:r>
      <w:r w:rsidR="00E857C6" w:rsidRPr="00384F4B">
        <w:rPr>
          <w:lang w:val="fr-FR" w:eastAsia="en-GB"/>
        </w:rPr>
        <w:t xml:space="preserve"> qu</w:t>
      </w:r>
      <w:r w:rsidR="002D1653" w:rsidRPr="00384F4B">
        <w:rPr>
          <w:lang w:val="fr-FR" w:eastAsia="en-GB"/>
        </w:rPr>
        <w:t>’</w:t>
      </w:r>
      <w:r w:rsidR="00E857C6" w:rsidRPr="00384F4B">
        <w:rPr>
          <w:lang w:val="fr-FR" w:eastAsia="en-GB"/>
        </w:rPr>
        <w:t xml:space="preserve">elle érige au rang de droit et </w:t>
      </w:r>
      <w:r w:rsidR="00197A00" w:rsidRPr="00384F4B">
        <w:rPr>
          <w:lang w:val="fr-FR" w:eastAsia="en-GB"/>
        </w:rPr>
        <w:t xml:space="preserve">de </w:t>
      </w:r>
      <w:r w:rsidR="00E857C6" w:rsidRPr="00384F4B">
        <w:rPr>
          <w:lang w:val="fr-FR" w:eastAsia="en-GB"/>
        </w:rPr>
        <w:t>liberté fondamental</w:t>
      </w:r>
      <w:r w:rsidR="00DA04F9" w:rsidRPr="00384F4B">
        <w:rPr>
          <w:lang w:val="fr-FR" w:eastAsia="en-GB"/>
        </w:rPr>
        <w:t>e</w:t>
      </w:r>
      <w:r w:rsidR="00E857C6" w:rsidRPr="00384F4B">
        <w:rPr>
          <w:lang w:val="fr-FR" w:eastAsia="en-GB"/>
        </w:rPr>
        <w:t xml:space="preserve">, en particulier le droit à la vie privée </w:t>
      </w:r>
      <w:r w:rsidR="00506149" w:rsidRPr="00384F4B">
        <w:rPr>
          <w:lang w:val="fr-FR" w:eastAsia="en-GB"/>
        </w:rPr>
        <w:t>à l</w:t>
      </w:r>
      <w:r w:rsidR="002D1653" w:rsidRPr="00384F4B">
        <w:rPr>
          <w:lang w:val="fr-FR" w:eastAsia="en-GB"/>
        </w:rPr>
        <w:t>’</w:t>
      </w:r>
      <w:r w:rsidR="00506149" w:rsidRPr="00384F4B">
        <w:rPr>
          <w:lang w:val="fr-FR" w:eastAsia="en-GB"/>
        </w:rPr>
        <w:t xml:space="preserve">égard </w:t>
      </w:r>
      <w:r w:rsidR="00886C8A" w:rsidRPr="00384F4B">
        <w:rPr>
          <w:lang w:val="fr-FR" w:eastAsia="en-GB"/>
        </w:rPr>
        <w:t>de leur</w:t>
      </w:r>
      <w:r w:rsidR="00E857C6" w:rsidRPr="00384F4B">
        <w:rPr>
          <w:lang w:val="fr-FR" w:eastAsia="en-GB"/>
        </w:rPr>
        <w:t xml:space="preserve"> traitement</w:t>
      </w:r>
      <w:r w:rsidR="00506149" w:rsidRPr="00384F4B">
        <w:rPr>
          <w:lang w:val="fr-FR" w:eastAsia="en-GB"/>
        </w:rPr>
        <w:t>.</w:t>
      </w:r>
      <w:r w:rsidR="00E857C6" w:rsidRPr="00384F4B">
        <w:rPr>
          <w:lang w:val="fr-FR" w:eastAsia="en-GB"/>
        </w:rPr>
        <w:t xml:space="preserve"> En vertu de l</w:t>
      </w:r>
      <w:r w:rsidR="002D1653" w:rsidRPr="00384F4B">
        <w:rPr>
          <w:lang w:val="fr-FR" w:eastAsia="en-GB"/>
        </w:rPr>
        <w:t>’</w:t>
      </w:r>
      <w:r w:rsidR="00E857C6" w:rsidRPr="00384F4B">
        <w:rPr>
          <w:lang w:val="fr-FR" w:eastAsia="en-GB"/>
        </w:rPr>
        <w:t xml:space="preserve">article 2 de ladite loi, les données </w:t>
      </w:r>
      <w:r w:rsidR="00506149" w:rsidRPr="00384F4B">
        <w:rPr>
          <w:lang w:val="fr-FR" w:eastAsia="en-GB"/>
        </w:rPr>
        <w:t xml:space="preserve">à caractère </w:t>
      </w:r>
      <w:r w:rsidR="00E857C6" w:rsidRPr="00384F4B">
        <w:rPr>
          <w:lang w:val="fr-FR" w:eastAsia="en-GB"/>
        </w:rPr>
        <w:t>personnel s</w:t>
      </w:r>
      <w:r w:rsidR="002D1653" w:rsidRPr="00384F4B">
        <w:rPr>
          <w:lang w:val="fr-FR" w:eastAsia="en-GB"/>
        </w:rPr>
        <w:t>’</w:t>
      </w:r>
      <w:r w:rsidR="00E857C6" w:rsidRPr="00384F4B">
        <w:rPr>
          <w:lang w:val="fr-FR" w:eastAsia="en-GB"/>
        </w:rPr>
        <w:t xml:space="preserve">entendent «des données </w:t>
      </w:r>
      <w:r w:rsidR="00506149" w:rsidRPr="00384F4B">
        <w:rPr>
          <w:lang w:val="fr-FR" w:eastAsia="en-GB"/>
        </w:rPr>
        <w:t>relatives</w:t>
      </w:r>
      <w:r w:rsidR="00E857C6" w:rsidRPr="00384F4B">
        <w:rPr>
          <w:lang w:val="fr-FR" w:eastAsia="en-GB"/>
        </w:rPr>
        <w:t xml:space="preserve"> à une personne naturelle identifiée ou identifiable</w:t>
      </w:r>
      <w:r w:rsidR="00886C8A" w:rsidRPr="00384F4B">
        <w:rPr>
          <w:lang w:val="fr-FR" w:eastAsia="en-GB"/>
        </w:rPr>
        <w:t xml:space="preserve"> ou à une entité</w:t>
      </w:r>
      <w:r w:rsidR="00E857C6" w:rsidRPr="00384F4B">
        <w:rPr>
          <w:lang w:val="fr-FR" w:eastAsia="en-GB"/>
        </w:rPr>
        <w:t xml:space="preserve"> dont l</w:t>
      </w:r>
      <w:r w:rsidR="002D1653" w:rsidRPr="00384F4B">
        <w:rPr>
          <w:lang w:val="fr-FR" w:eastAsia="en-GB"/>
        </w:rPr>
        <w:t>’</w:t>
      </w:r>
      <w:r w:rsidR="00E857C6" w:rsidRPr="00384F4B">
        <w:rPr>
          <w:lang w:val="fr-FR" w:eastAsia="en-GB"/>
        </w:rPr>
        <w:t xml:space="preserve">identité peut être déterminée directement ou indirectement, en particulier au moyen du registre unique de la </w:t>
      </w:r>
      <w:r w:rsidR="00E857C6" w:rsidRPr="00384F4B">
        <w:rPr>
          <w:lang w:val="fr-FR" w:eastAsia="en-GB"/>
        </w:rPr>
        <w:lastRenderedPageBreak/>
        <w:t>population ou sur la base d</w:t>
      </w:r>
      <w:r w:rsidR="002D1653" w:rsidRPr="00384F4B">
        <w:rPr>
          <w:lang w:val="fr-FR" w:eastAsia="en-GB"/>
        </w:rPr>
        <w:t>’</w:t>
      </w:r>
      <w:r w:rsidR="00E857C6" w:rsidRPr="00384F4B">
        <w:rPr>
          <w:lang w:val="fr-FR" w:eastAsia="en-GB"/>
        </w:rPr>
        <w:t>une ou plusieurs caractéristiques physique</w:t>
      </w:r>
      <w:r w:rsidR="000108BF" w:rsidRPr="00384F4B">
        <w:rPr>
          <w:lang w:val="fr-FR" w:eastAsia="en-GB"/>
        </w:rPr>
        <w:t>s</w:t>
      </w:r>
      <w:r w:rsidR="00E857C6" w:rsidRPr="00384F4B">
        <w:rPr>
          <w:lang w:val="fr-FR" w:eastAsia="en-GB"/>
        </w:rPr>
        <w:t>, mentale</w:t>
      </w:r>
      <w:r w:rsidR="000108BF" w:rsidRPr="00384F4B">
        <w:rPr>
          <w:lang w:val="fr-FR" w:eastAsia="en-GB"/>
        </w:rPr>
        <w:t>s</w:t>
      </w:r>
      <w:r w:rsidR="00E857C6" w:rsidRPr="00384F4B">
        <w:rPr>
          <w:lang w:val="fr-FR" w:eastAsia="en-GB"/>
        </w:rPr>
        <w:t>, économique</w:t>
      </w:r>
      <w:r w:rsidR="000108BF" w:rsidRPr="00384F4B">
        <w:rPr>
          <w:lang w:val="fr-FR" w:eastAsia="en-GB"/>
        </w:rPr>
        <w:t>s</w:t>
      </w:r>
      <w:r w:rsidR="00E857C6" w:rsidRPr="00384F4B">
        <w:rPr>
          <w:lang w:val="fr-FR" w:eastAsia="en-GB"/>
        </w:rPr>
        <w:t>, culturelle</w:t>
      </w:r>
      <w:r w:rsidR="000108BF" w:rsidRPr="00384F4B">
        <w:rPr>
          <w:lang w:val="fr-FR" w:eastAsia="en-GB"/>
        </w:rPr>
        <w:t>s</w:t>
      </w:r>
      <w:r w:rsidR="00E857C6" w:rsidRPr="00384F4B">
        <w:rPr>
          <w:lang w:val="fr-FR" w:eastAsia="en-GB"/>
        </w:rPr>
        <w:t xml:space="preserve"> ou sociale</w:t>
      </w:r>
      <w:r w:rsidR="000108BF" w:rsidRPr="00384F4B">
        <w:rPr>
          <w:lang w:val="fr-FR" w:eastAsia="en-GB"/>
        </w:rPr>
        <w:t>s</w:t>
      </w:r>
      <w:r w:rsidR="00E857C6" w:rsidRPr="00384F4B">
        <w:rPr>
          <w:lang w:val="fr-FR" w:eastAsia="en-GB"/>
        </w:rPr>
        <w:t xml:space="preserve">». </w:t>
      </w:r>
    </w:p>
    <w:p w:rsidR="00E857C6" w:rsidRPr="00384F4B" w:rsidRDefault="00194E7F" w:rsidP="009C299A">
      <w:pPr>
        <w:pStyle w:val="H1G"/>
        <w:rPr>
          <w:lang w:val="fr-FR"/>
        </w:rPr>
      </w:pPr>
      <w:r w:rsidRPr="00384F4B">
        <w:rPr>
          <w:lang w:val="fr-FR"/>
        </w:rPr>
        <w:tab/>
      </w:r>
      <w:r w:rsidRPr="00384F4B">
        <w:rPr>
          <w:lang w:val="fr-FR"/>
        </w:rPr>
        <w:tab/>
        <w:t>Article 23</w:t>
      </w:r>
      <w:r w:rsidRPr="00384F4B">
        <w:rPr>
          <w:lang w:val="fr-FR"/>
        </w:rPr>
        <w:br/>
      </w:r>
      <w:r w:rsidR="00E857C6" w:rsidRPr="00384F4B">
        <w:rPr>
          <w:lang w:val="fr-FR"/>
        </w:rPr>
        <w:t>Respect du domicile et de la famille</w:t>
      </w:r>
    </w:p>
    <w:p w:rsidR="003C4FAE" w:rsidRPr="00384F4B" w:rsidRDefault="00393E96">
      <w:pPr>
        <w:pStyle w:val="SingleTxtG"/>
        <w:rPr>
          <w:lang w:val="fr-FR"/>
        </w:rPr>
      </w:pPr>
      <w:r w:rsidRPr="00384F4B">
        <w:rPr>
          <w:lang w:val="fr-FR"/>
        </w:rPr>
        <w:t>143.</w:t>
      </w:r>
      <w:r w:rsidRPr="00384F4B">
        <w:rPr>
          <w:lang w:val="fr-FR"/>
        </w:rPr>
        <w:tab/>
      </w:r>
      <w:r w:rsidR="00E857C6" w:rsidRPr="00384F4B">
        <w:rPr>
          <w:lang w:val="fr-FR"/>
        </w:rPr>
        <w:t xml:space="preserve">En vertu de la Constitution, </w:t>
      </w:r>
      <w:r w:rsidR="00615E0E" w:rsidRPr="00384F4B">
        <w:rPr>
          <w:lang w:val="fr-FR"/>
        </w:rPr>
        <w:t>l</w:t>
      </w:r>
      <w:r w:rsidR="002D1653" w:rsidRPr="00384F4B">
        <w:rPr>
          <w:lang w:val="fr-FR"/>
        </w:rPr>
        <w:t>’</w:t>
      </w:r>
      <w:r w:rsidR="00615E0E" w:rsidRPr="00384F4B">
        <w:rPr>
          <w:lang w:val="fr-FR"/>
        </w:rPr>
        <w:t>État</w:t>
      </w:r>
      <w:r w:rsidR="00E857C6" w:rsidRPr="00384F4B">
        <w:rPr>
          <w:lang w:val="fr-FR"/>
        </w:rPr>
        <w:t xml:space="preserve"> </w:t>
      </w:r>
      <w:r w:rsidR="00667417" w:rsidRPr="00384F4B">
        <w:rPr>
          <w:lang w:val="fr-FR"/>
        </w:rPr>
        <w:t xml:space="preserve">accorde </w:t>
      </w:r>
      <w:r w:rsidR="00E857C6" w:rsidRPr="00384F4B">
        <w:rPr>
          <w:lang w:val="fr-FR"/>
        </w:rPr>
        <w:t xml:space="preserve">une protection particulière à la famille, aux mères, aux enfants, aux mineurs, aux orphelins et aux enfants privés de protection parentale et protège également le mariage et la famille </w:t>
      </w:r>
      <w:r w:rsidR="00380910" w:rsidRPr="00384F4B">
        <w:rPr>
          <w:lang w:val="fr-FR"/>
        </w:rPr>
        <w:t>contre les relations dysfonctionnelles</w:t>
      </w:r>
      <w:r w:rsidR="00194E7F" w:rsidRPr="00384F4B">
        <w:rPr>
          <w:lang w:val="fr-FR"/>
        </w:rPr>
        <w:t xml:space="preserve"> </w:t>
      </w:r>
      <w:r w:rsidR="00380910" w:rsidRPr="00384F4B">
        <w:rPr>
          <w:lang w:val="fr-FR"/>
        </w:rPr>
        <w:t>ainsi</w:t>
      </w:r>
      <w:r w:rsidR="00194E7F" w:rsidRPr="00384F4B">
        <w:rPr>
          <w:lang w:val="fr-FR"/>
        </w:rPr>
        <w:t xml:space="preserve"> </w:t>
      </w:r>
      <w:r w:rsidR="00380910" w:rsidRPr="00384F4B">
        <w:rPr>
          <w:lang w:val="fr-FR"/>
        </w:rPr>
        <w:t>que</w:t>
      </w:r>
      <w:r w:rsidR="00194E7F" w:rsidRPr="00384F4B">
        <w:rPr>
          <w:lang w:val="fr-FR"/>
        </w:rPr>
        <w:t xml:space="preserve"> </w:t>
      </w:r>
      <w:r w:rsidR="00380910" w:rsidRPr="00384F4B">
        <w:rPr>
          <w:lang w:val="fr-FR"/>
        </w:rPr>
        <w:t>contre</w:t>
      </w:r>
      <w:r w:rsidR="00194E7F" w:rsidRPr="00384F4B">
        <w:rPr>
          <w:lang w:val="fr-FR"/>
        </w:rPr>
        <w:t xml:space="preserve"> </w:t>
      </w:r>
      <w:r w:rsidR="00380910" w:rsidRPr="00384F4B">
        <w:rPr>
          <w:lang w:val="fr-FR"/>
        </w:rPr>
        <w:t>les</w:t>
      </w:r>
      <w:r w:rsidR="00194E7F" w:rsidRPr="00384F4B">
        <w:rPr>
          <w:lang w:val="fr-FR"/>
        </w:rPr>
        <w:t xml:space="preserve"> </w:t>
      </w:r>
      <w:r w:rsidR="00380910" w:rsidRPr="00384F4B">
        <w:rPr>
          <w:lang w:val="fr-FR"/>
        </w:rPr>
        <w:t>violences</w:t>
      </w:r>
      <w:r w:rsidR="00194E7F" w:rsidRPr="00384F4B">
        <w:rPr>
          <w:lang w:val="fr-FR"/>
        </w:rPr>
        <w:t xml:space="preserve"> </w:t>
      </w:r>
      <w:r w:rsidR="00380910" w:rsidRPr="00384F4B">
        <w:rPr>
          <w:lang w:val="fr-FR"/>
        </w:rPr>
        <w:t>conjugales</w:t>
      </w:r>
      <w:r w:rsidR="00194E7F" w:rsidRPr="00384F4B">
        <w:rPr>
          <w:lang w:val="fr-FR"/>
        </w:rPr>
        <w:t xml:space="preserve"> </w:t>
      </w:r>
      <w:r w:rsidR="00380910" w:rsidRPr="00384F4B">
        <w:rPr>
          <w:lang w:val="fr-FR"/>
        </w:rPr>
        <w:t>et</w:t>
      </w:r>
      <w:r w:rsidR="00194E7F" w:rsidRPr="00384F4B">
        <w:rPr>
          <w:lang w:val="fr-FR"/>
        </w:rPr>
        <w:t xml:space="preserve"> </w:t>
      </w:r>
      <w:r w:rsidR="00380910" w:rsidRPr="00384F4B">
        <w:rPr>
          <w:lang w:val="fr-FR"/>
        </w:rPr>
        <w:t>familiales</w:t>
      </w:r>
      <w:r w:rsidR="00E857C6" w:rsidRPr="00384F4B">
        <w:rPr>
          <w:lang w:val="fr-FR"/>
        </w:rPr>
        <w:t xml:space="preserve"> </w:t>
      </w:r>
      <w:r w:rsidR="00285529" w:rsidRPr="00384F4B">
        <w:rPr>
          <w:lang w:val="fr-FR"/>
        </w:rPr>
        <w:t>(art. </w:t>
      </w:r>
      <w:r w:rsidR="00E857C6" w:rsidRPr="00384F4B">
        <w:rPr>
          <w:lang w:val="fr-FR"/>
        </w:rPr>
        <w:t xml:space="preserve">41). Cette disposition constitutionnelle </w:t>
      </w:r>
      <w:r w:rsidR="00615E0E" w:rsidRPr="00384F4B">
        <w:rPr>
          <w:lang w:val="fr-FR"/>
        </w:rPr>
        <w:t xml:space="preserve">ne mentionne </w:t>
      </w:r>
      <w:r w:rsidR="00E857C6" w:rsidRPr="00384F4B">
        <w:rPr>
          <w:lang w:val="fr-FR"/>
        </w:rPr>
        <w:t xml:space="preserve">pas les enfants et </w:t>
      </w:r>
      <w:r w:rsidR="00B06699" w:rsidRPr="00384F4B">
        <w:rPr>
          <w:lang w:val="fr-FR"/>
        </w:rPr>
        <w:t>adultes</w:t>
      </w:r>
      <w:r w:rsidR="00E857C6" w:rsidRPr="00384F4B">
        <w:rPr>
          <w:lang w:val="fr-FR"/>
        </w:rPr>
        <w:t xml:space="preserve"> handicapés. </w:t>
      </w:r>
    </w:p>
    <w:p w:rsidR="003C4FAE" w:rsidRPr="00384F4B" w:rsidRDefault="00393E96">
      <w:pPr>
        <w:pStyle w:val="SingleTxtG"/>
        <w:rPr>
          <w:lang w:val="fr-FR" w:eastAsia="en-GB"/>
        </w:rPr>
      </w:pPr>
      <w:r w:rsidRPr="00384F4B">
        <w:rPr>
          <w:lang w:val="fr-FR" w:eastAsia="en-GB"/>
        </w:rPr>
        <w:t>144.</w:t>
      </w:r>
      <w:r w:rsidRPr="00384F4B">
        <w:rPr>
          <w:lang w:val="fr-FR" w:eastAsia="en-GB"/>
        </w:rPr>
        <w:tab/>
      </w:r>
      <w:r w:rsidR="003D2082" w:rsidRPr="00384F4B">
        <w:rPr>
          <w:lang w:val="fr-FR"/>
        </w:rPr>
        <w:t>En vertu de</w:t>
      </w:r>
      <w:r w:rsidR="00E857C6" w:rsidRPr="00384F4B">
        <w:rPr>
          <w:lang w:val="fr-FR"/>
        </w:rPr>
        <w:t xml:space="preserve"> la loi sur la protection de l</w:t>
      </w:r>
      <w:r w:rsidR="002D1653" w:rsidRPr="00384F4B">
        <w:rPr>
          <w:lang w:val="fr-FR"/>
        </w:rPr>
        <w:t>’</w:t>
      </w:r>
      <w:r w:rsidR="00E857C6" w:rsidRPr="00384F4B">
        <w:rPr>
          <w:lang w:val="fr-FR"/>
        </w:rPr>
        <w:t xml:space="preserve">enfance, tout enfant présentant des </w:t>
      </w:r>
      <w:r w:rsidR="00410D7F" w:rsidRPr="00384F4B">
        <w:rPr>
          <w:lang w:val="fr-FR"/>
        </w:rPr>
        <w:t>besoins particuliers</w:t>
      </w:r>
      <w:r w:rsidR="00E857C6" w:rsidRPr="00384F4B">
        <w:rPr>
          <w:lang w:val="fr-FR"/>
        </w:rPr>
        <w:t xml:space="preserve"> et des troubles du développement physique ou mental ou </w:t>
      </w:r>
      <w:r w:rsidR="003D2082" w:rsidRPr="00384F4B">
        <w:rPr>
          <w:lang w:val="fr-FR"/>
        </w:rPr>
        <w:t>des</w:t>
      </w:r>
      <w:r w:rsidR="00E857C6" w:rsidRPr="00384F4B">
        <w:rPr>
          <w:lang w:val="fr-FR"/>
        </w:rPr>
        <w:t xml:space="preserve"> troubles </w:t>
      </w:r>
      <w:r w:rsidR="003D2082" w:rsidRPr="00384F4B">
        <w:rPr>
          <w:lang w:val="fr-FR"/>
        </w:rPr>
        <w:t xml:space="preserve">multiples </w:t>
      </w:r>
      <w:r w:rsidR="00E857C6" w:rsidRPr="00384F4B">
        <w:rPr>
          <w:lang w:val="fr-FR"/>
        </w:rPr>
        <w:t xml:space="preserve">du développement reçoit une allocation spéciale </w:t>
      </w:r>
      <w:r w:rsidR="003D2082" w:rsidRPr="00384F4B">
        <w:rPr>
          <w:lang w:val="fr-FR"/>
        </w:rPr>
        <w:t>de l</w:t>
      </w:r>
      <w:r w:rsidR="002D1653" w:rsidRPr="00384F4B">
        <w:rPr>
          <w:lang w:val="fr-FR"/>
        </w:rPr>
        <w:t>’</w:t>
      </w:r>
      <w:r w:rsidR="003D2082" w:rsidRPr="00384F4B">
        <w:rPr>
          <w:lang w:val="fr-FR"/>
        </w:rPr>
        <w:t>État jusqu</w:t>
      </w:r>
      <w:r w:rsidR="002D1653" w:rsidRPr="00384F4B">
        <w:rPr>
          <w:lang w:val="fr-FR"/>
        </w:rPr>
        <w:t>’</w:t>
      </w:r>
      <w:r w:rsidR="003D2082" w:rsidRPr="00384F4B">
        <w:rPr>
          <w:lang w:val="fr-FR"/>
        </w:rPr>
        <w:t>à l</w:t>
      </w:r>
      <w:r w:rsidR="002D1653" w:rsidRPr="00384F4B">
        <w:rPr>
          <w:lang w:val="fr-FR"/>
        </w:rPr>
        <w:t>’</w:t>
      </w:r>
      <w:r w:rsidR="003D2082" w:rsidRPr="00384F4B">
        <w:rPr>
          <w:lang w:val="fr-FR"/>
        </w:rPr>
        <w:t>âge de 26 ans</w:t>
      </w:r>
      <w:r w:rsidR="00E857C6" w:rsidRPr="00384F4B">
        <w:rPr>
          <w:lang w:val="fr-FR"/>
        </w:rPr>
        <w:t xml:space="preserve">. Ont droit à </w:t>
      </w:r>
      <w:r w:rsidR="00B06699" w:rsidRPr="00384F4B">
        <w:rPr>
          <w:lang w:val="fr-FR"/>
        </w:rPr>
        <w:t>cette</w:t>
      </w:r>
      <w:r w:rsidR="00E857C6" w:rsidRPr="00384F4B">
        <w:rPr>
          <w:lang w:val="fr-FR"/>
        </w:rPr>
        <w:t xml:space="preserve"> </w:t>
      </w:r>
      <w:r w:rsidR="003D2082" w:rsidRPr="00384F4B">
        <w:rPr>
          <w:lang w:val="fr-FR"/>
        </w:rPr>
        <w:t>allocation</w:t>
      </w:r>
      <w:r w:rsidR="00E857C6" w:rsidRPr="00384F4B">
        <w:rPr>
          <w:lang w:val="fr-FR"/>
        </w:rPr>
        <w:t xml:space="preserve"> spéciale </w:t>
      </w:r>
      <w:r w:rsidR="00B06699" w:rsidRPr="00384F4B">
        <w:rPr>
          <w:lang w:val="fr-FR"/>
        </w:rPr>
        <w:t>le père ou la mère</w:t>
      </w:r>
      <w:r w:rsidR="00E857C6" w:rsidRPr="00384F4B">
        <w:rPr>
          <w:lang w:val="fr-FR"/>
        </w:rPr>
        <w:t xml:space="preserve"> de l</w:t>
      </w:r>
      <w:r w:rsidR="002D1653" w:rsidRPr="00384F4B">
        <w:rPr>
          <w:lang w:val="fr-FR"/>
        </w:rPr>
        <w:t>’</w:t>
      </w:r>
      <w:r w:rsidR="00E857C6" w:rsidRPr="00384F4B">
        <w:rPr>
          <w:lang w:val="fr-FR"/>
        </w:rPr>
        <w:t xml:space="preserve">enfant, </w:t>
      </w:r>
      <w:r w:rsidR="00B06699" w:rsidRPr="00384F4B">
        <w:rPr>
          <w:lang w:val="fr-FR"/>
        </w:rPr>
        <w:t>son</w:t>
      </w:r>
      <w:r w:rsidR="00E857C6" w:rsidRPr="00384F4B">
        <w:rPr>
          <w:lang w:val="fr-FR"/>
        </w:rPr>
        <w:t xml:space="preserve"> tuteur ou la personne chez qui </w:t>
      </w:r>
      <w:r w:rsidR="00B06699" w:rsidRPr="00384F4B">
        <w:rPr>
          <w:lang w:val="fr-FR"/>
        </w:rPr>
        <w:t xml:space="preserve">il </w:t>
      </w:r>
      <w:r w:rsidR="00E857C6" w:rsidRPr="00384F4B">
        <w:rPr>
          <w:lang w:val="fr-FR"/>
        </w:rPr>
        <w:t>est placé sur décision d</w:t>
      </w:r>
      <w:r w:rsidR="002D1653" w:rsidRPr="00384F4B">
        <w:rPr>
          <w:lang w:val="fr-FR"/>
        </w:rPr>
        <w:t>’</w:t>
      </w:r>
      <w:r w:rsidR="00E857C6" w:rsidRPr="00384F4B">
        <w:rPr>
          <w:lang w:val="fr-FR"/>
        </w:rPr>
        <w:t>un centre d</w:t>
      </w:r>
      <w:r w:rsidR="002D1653" w:rsidRPr="00384F4B">
        <w:rPr>
          <w:lang w:val="fr-FR"/>
        </w:rPr>
        <w:t>’</w:t>
      </w:r>
      <w:r w:rsidR="00A77B61" w:rsidRPr="00384F4B">
        <w:rPr>
          <w:lang w:val="fr-FR"/>
        </w:rPr>
        <w:t>action sociale</w:t>
      </w:r>
      <w:r w:rsidR="00E857C6" w:rsidRPr="00384F4B">
        <w:rPr>
          <w:lang w:val="fr-FR"/>
        </w:rPr>
        <w:t xml:space="preserve"> compétent</w:t>
      </w:r>
      <w:r w:rsidR="00B06699" w:rsidRPr="00384F4B">
        <w:rPr>
          <w:lang w:val="fr-FR"/>
        </w:rPr>
        <w:t>,</w:t>
      </w:r>
      <w:r w:rsidR="00E857C6" w:rsidRPr="00384F4B">
        <w:rPr>
          <w:lang w:val="fr-FR"/>
        </w:rPr>
        <w:t xml:space="preserve"> </w:t>
      </w:r>
      <w:r w:rsidR="00A77B61" w:rsidRPr="00384F4B">
        <w:rPr>
          <w:lang w:val="fr-FR"/>
        </w:rPr>
        <w:t xml:space="preserve">sous réserve </w:t>
      </w:r>
      <w:r w:rsidR="00B06699" w:rsidRPr="00384F4B">
        <w:rPr>
          <w:lang w:val="fr-FR"/>
        </w:rPr>
        <w:t xml:space="preserve">que </w:t>
      </w:r>
      <w:r w:rsidR="00F75A4B" w:rsidRPr="00384F4B">
        <w:rPr>
          <w:lang w:val="fr-FR"/>
        </w:rPr>
        <w:t>l</w:t>
      </w:r>
      <w:r w:rsidR="002D1653" w:rsidRPr="00384F4B">
        <w:rPr>
          <w:lang w:val="fr-FR"/>
        </w:rPr>
        <w:t>’</w:t>
      </w:r>
      <w:r w:rsidR="00F75A4B" w:rsidRPr="00384F4B">
        <w:rPr>
          <w:lang w:val="fr-FR"/>
        </w:rPr>
        <w:t>enfant</w:t>
      </w:r>
      <w:r w:rsidR="00B06699" w:rsidRPr="00384F4B">
        <w:rPr>
          <w:lang w:val="fr-FR"/>
        </w:rPr>
        <w:t xml:space="preserve"> vive</w:t>
      </w:r>
      <w:r w:rsidR="00E857C6" w:rsidRPr="00384F4B">
        <w:rPr>
          <w:lang w:val="fr-FR"/>
        </w:rPr>
        <w:t xml:space="preserve"> dans la famille, réside de </w:t>
      </w:r>
      <w:r w:rsidR="00A77B61" w:rsidRPr="00384F4B">
        <w:rPr>
          <w:lang w:val="fr-FR"/>
        </w:rPr>
        <w:t>façon</w:t>
      </w:r>
      <w:r w:rsidR="00E857C6" w:rsidRPr="00384F4B">
        <w:rPr>
          <w:lang w:val="fr-FR"/>
        </w:rPr>
        <w:t xml:space="preserve"> permanente sur le territoire de la République de Macédoine</w:t>
      </w:r>
      <w:r w:rsidR="00A77B61" w:rsidRPr="00384F4B">
        <w:rPr>
          <w:lang w:val="fr-FR"/>
        </w:rPr>
        <w:t xml:space="preserve">, </w:t>
      </w:r>
      <w:r w:rsidR="00F75A4B" w:rsidRPr="00384F4B">
        <w:rPr>
          <w:lang w:val="fr-FR"/>
        </w:rPr>
        <w:t xml:space="preserve">soit </w:t>
      </w:r>
      <w:r w:rsidR="00A77B61" w:rsidRPr="00384F4B">
        <w:rPr>
          <w:lang w:val="fr-FR"/>
        </w:rPr>
        <w:t>âgé de moins de</w:t>
      </w:r>
      <w:r w:rsidR="00E857C6" w:rsidRPr="00384F4B">
        <w:rPr>
          <w:lang w:val="fr-FR"/>
        </w:rPr>
        <w:t xml:space="preserve"> 26 ans </w:t>
      </w:r>
      <w:r w:rsidR="00A77B61" w:rsidRPr="00384F4B">
        <w:rPr>
          <w:lang w:val="fr-FR"/>
        </w:rPr>
        <w:t xml:space="preserve">et </w:t>
      </w:r>
      <w:r w:rsidR="00F75A4B" w:rsidRPr="00384F4B">
        <w:rPr>
          <w:lang w:val="fr-FR"/>
        </w:rPr>
        <w:t>qu</w:t>
      </w:r>
      <w:r w:rsidR="002D1653" w:rsidRPr="00384F4B">
        <w:rPr>
          <w:lang w:val="fr-FR"/>
        </w:rPr>
        <w:t>’</w:t>
      </w:r>
      <w:r w:rsidR="00F75A4B" w:rsidRPr="00384F4B">
        <w:rPr>
          <w:lang w:val="fr-FR"/>
        </w:rPr>
        <w:t>il n</w:t>
      </w:r>
      <w:r w:rsidR="002D1653" w:rsidRPr="00384F4B">
        <w:rPr>
          <w:lang w:val="fr-FR"/>
        </w:rPr>
        <w:t>’</w:t>
      </w:r>
      <w:r w:rsidR="00F75A4B" w:rsidRPr="00384F4B">
        <w:rPr>
          <w:lang w:val="fr-FR"/>
        </w:rPr>
        <w:t>ait</w:t>
      </w:r>
      <w:r w:rsidR="002D1653" w:rsidRPr="00384F4B">
        <w:rPr>
          <w:lang w:val="fr-FR"/>
        </w:rPr>
        <w:t xml:space="preserve"> </w:t>
      </w:r>
      <w:r w:rsidR="00F75A4B" w:rsidRPr="00384F4B">
        <w:rPr>
          <w:lang w:val="fr-FR"/>
        </w:rPr>
        <w:t xml:space="preserve">pas </w:t>
      </w:r>
      <w:r w:rsidR="00A77B61" w:rsidRPr="00384F4B">
        <w:rPr>
          <w:lang w:val="fr-FR"/>
        </w:rPr>
        <w:t xml:space="preserve">été placé </w:t>
      </w:r>
      <w:r w:rsidR="00E857C6" w:rsidRPr="00384F4B">
        <w:rPr>
          <w:lang w:val="fr-FR"/>
        </w:rPr>
        <w:t>dans une institution à la charge des autorités compétentes.</w:t>
      </w:r>
    </w:p>
    <w:p w:rsidR="003C4FAE" w:rsidRPr="00384F4B" w:rsidRDefault="00393E96">
      <w:pPr>
        <w:pStyle w:val="SingleTxtG"/>
        <w:rPr>
          <w:lang w:val="fr-FR"/>
        </w:rPr>
      </w:pPr>
      <w:r w:rsidRPr="00384F4B">
        <w:rPr>
          <w:lang w:val="fr-FR"/>
        </w:rPr>
        <w:t>145.</w:t>
      </w:r>
      <w:r w:rsidRPr="00384F4B">
        <w:rPr>
          <w:lang w:val="fr-FR"/>
        </w:rPr>
        <w:tab/>
      </w:r>
      <w:r w:rsidR="00E857C6" w:rsidRPr="00384F4B">
        <w:rPr>
          <w:lang w:val="fr-FR"/>
        </w:rPr>
        <w:t>La loi sur la protection sociale garantit le droit à des services de conseil et d</w:t>
      </w:r>
      <w:r w:rsidR="003D41F7" w:rsidRPr="00384F4B">
        <w:rPr>
          <w:lang w:val="fr-FR"/>
        </w:rPr>
        <w:t>e soutien</w:t>
      </w:r>
      <w:r w:rsidR="00E857C6" w:rsidRPr="00384F4B">
        <w:rPr>
          <w:lang w:val="fr-FR"/>
        </w:rPr>
        <w:t xml:space="preserve"> aux familles ayant </w:t>
      </w:r>
      <w:r w:rsidR="00F75A4B" w:rsidRPr="00384F4B">
        <w:rPr>
          <w:lang w:val="fr-FR"/>
        </w:rPr>
        <w:t xml:space="preserve">à </w:t>
      </w:r>
      <w:r w:rsidR="003D41F7" w:rsidRPr="00384F4B">
        <w:rPr>
          <w:lang w:val="fr-FR"/>
        </w:rPr>
        <w:t xml:space="preserve">leur </w:t>
      </w:r>
      <w:r w:rsidR="00F75A4B" w:rsidRPr="00384F4B">
        <w:rPr>
          <w:lang w:val="fr-FR"/>
        </w:rPr>
        <w:t xml:space="preserve">charge </w:t>
      </w:r>
      <w:r w:rsidR="00E857C6" w:rsidRPr="00384F4B">
        <w:rPr>
          <w:lang w:val="fr-FR"/>
        </w:rPr>
        <w:t>un enfant ou une personne handicapé. L</w:t>
      </w:r>
      <w:r w:rsidR="002D1653" w:rsidRPr="00384F4B">
        <w:rPr>
          <w:lang w:val="fr-FR"/>
        </w:rPr>
        <w:t>’</w:t>
      </w:r>
      <w:r w:rsidR="00D351AE" w:rsidRPr="00384F4B">
        <w:rPr>
          <w:lang w:val="fr-FR"/>
        </w:rPr>
        <w:t>article </w:t>
      </w:r>
      <w:r w:rsidR="00E857C6" w:rsidRPr="00384F4B">
        <w:rPr>
          <w:lang w:val="fr-FR"/>
        </w:rPr>
        <w:t>35 de ladite loi régit le droit au placement en famille d</w:t>
      </w:r>
      <w:r w:rsidR="002D1653" w:rsidRPr="00384F4B">
        <w:rPr>
          <w:lang w:val="fr-FR"/>
        </w:rPr>
        <w:t>’</w:t>
      </w:r>
      <w:r w:rsidR="00E857C6" w:rsidRPr="00384F4B">
        <w:rPr>
          <w:lang w:val="fr-FR"/>
        </w:rPr>
        <w:t xml:space="preserve">accueil des personnes présentant des handicaps modérés à </w:t>
      </w:r>
      <w:r w:rsidR="00380910" w:rsidRPr="00384F4B">
        <w:rPr>
          <w:lang w:val="fr-FR"/>
        </w:rPr>
        <w:t>profond</w:t>
      </w:r>
      <w:r w:rsidR="00E857C6" w:rsidRPr="00384F4B">
        <w:rPr>
          <w:lang w:val="fr-FR"/>
        </w:rPr>
        <w:t xml:space="preserve">s, </w:t>
      </w:r>
      <w:r w:rsidR="00F75A4B" w:rsidRPr="00384F4B">
        <w:rPr>
          <w:lang w:val="fr-FR"/>
        </w:rPr>
        <w:t>un</w:t>
      </w:r>
      <w:r w:rsidR="00E857C6" w:rsidRPr="00384F4B">
        <w:rPr>
          <w:lang w:val="fr-FR"/>
        </w:rPr>
        <w:t xml:space="preserve"> handicap mental </w:t>
      </w:r>
      <w:r w:rsidR="00380910" w:rsidRPr="00384F4B">
        <w:rPr>
          <w:lang w:val="fr-FR"/>
        </w:rPr>
        <w:t>profond</w:t>
      </w:r>
      <w:r w:rsidR="00E857C6" w:rsidRPr="00384F4B">
        <w:rPr>
          <w:lang w:val="fr-FR"/>
        </w:rPr>
        <w:t xml:space="preserve"> </w:t>
      </w:r>
      <w:r w:rsidR="00615E0E" w:rsidRPr="00384F4B">
        <w:rPr>
          <w:lang w:val="fr-FR"/>
        </w:rPr>
        <w:t>ou</w:t>
      </w:r>
      <w:r w:rsidR="00E857C6" w:rsidRPr="00384F4B">
        <w:rPr>
          <w:lang w:val="fr-FR"/>
        </w:rPr>
        <w:t xml:space="preserve"> un handicap physique permanent nécessitant des soins et une prise en charge continus. L</w:t>
      </w:r>
      <w:r w:rsidR="002D1653" w:rsidRPr="00384F4B">
        <w:rPr>
          <w:lang w:val="fr-FR"/>
        </w:rPr>
        <w:t>’</w:t>
      </w:r>
      <w:r w:rsidR="00D351AE" w:rsidRPr="00384F4B">
        <w:rPr>
          <w:lang w:val="fr-FR"/>
        </w:rPr>
        <w:t>article </w:t>
      </w:r>
      <w:r w:rsidR="00E857C6" w:rsidRPr="00384F4B">
        <w:rPr>
          <w:lang w:val="fr-FR"/>
        </w:rPr>
        <w:t xml:space="preserve">33 concerne le placement des enfants ou personnes handicapés </w:t>
      </w:r>
      <w:r w:rsidR="00380910" w:rsidRPr="00384F4B">
        <w:rPr>
          <w:lang w:val="fr-FR"/>
        </w:rPr>
        <w:t>en famille d</w:t>
      </w:r>
      <w:r w:rsidR="002D1653" w:rsidRPr="00384F4B">
        <w:rPr>
          <w:lang w:val="fr-FR"/>
        </w:rPr>
        <w:t>’</w:t>
      </w:r>
      <w:r w:rsidR="00380910" w:rsidRPr="00384F4B">
        <w:rPr>
          <w:lang w:val="fr-FR"/>
        </w:rPr>
        <w:t xml:space="preserve">accueil spécialisée </w:t>
      </w:r>
      <w:r w:rsidR="00E857C6" w:rsidRPr="00384F4B">
        <w:rPr>
          <w:lang w:val="fr-FR"/>
        </w:rPr>
        <w:t xml:space="preserve">et </w:t>
      </w:r>
      <w:r w:rsidR="00100028" w:rsidRPr="00384F4B">
        <w:rPr>
          <w:lang w:val="fr-FR"/>
        </w:rPr>
        <w:t>dispose</w:t>
      </w:r>
      <w:r w:rsidR="00E857C6" w:rsidRPr="00384F4B">
        <w:rPr>
          <w:lang w:val="fr-FR"/>
        </w:rPr>
        <w:t xml:space="preserve"> que le parent d</w:t>
      </w:r>
      <w:r w:rsidR="002D1653" w:rsidRPr="00384F4B">
        <w:rPr>
          <w:lang w:val="fr-FR"/>
        </w:rPr>
        <w:t>’</w:t>
      </w:r>
      <w:r w:rsidR="00E857C6" w:rsidRPr="00384F4B">
        <w:rPr>
          <w:lang w:val="fr-FR"/>
        </w:rPr>
        <w:t>accueil suive une formation spécialisée organisée par l</w:t>
      </w:r>
      <w:r w:rsidR="002D1653" w:rsidRPr="00384F4B">
        <w:rPr>
          <w:lang w:val="fr-FR"/>
        </w:rPr>
        <w:t>’</w:t>
      </w:r>
      <w:r w:rsidR="00E857C6" w:rsidRPr="00384F4B">
        <w:rPr>
          <w:lang w:val="fr-FR"/>
        </w:rPr>
        <w:t xml:space="preserve">Institut public </w:t>
      </w:r>
      <w:r w:rsidR="003D41F7" w:rsidRPr="00384F4B">
        <w:rPr>
          <w:lang w:val="fr-FR"/>
        </w:rPr>
        <w:t>d</w:t>
      </w:r>
      <w:r w:rsidR="002D1653" w:rsidRPr="00384F4B">
        <w:rPr>
          <w:lang w:val="fr-FR"/>
        </w:rPr>
        <w:t>’</w:t>
      </w:r>
      <w:r w:rsidR="003D41F7" w:rsidRPr="00384F4B">
        <w:rPr>
          <w:lang w:val="fr-FR"/>
        </w:rPr>
        <w:t>action</w:t>
      </w:r>
      <w:r w:rsidR="00E857C6" w:rsidRPr="00384F4B">
        <w:rPr>
          <w:lang w:val="fr-FR"/>
        </w:rPr>
        <w:t xml:space="preserve"> social</w:t>
      </w:r>
      <w:r w:rsidR="003D41F7" w:rsidRPr="00384F4B">
        <w:rPr>
          <w:lang w:val="fr-FR"/>
        </w:rPr>
        <w:t>e</w:t>
      </w:r>
      <w:r w:rsidR="00E857C6" w:rsidRPr="00384F4B">
        <w:rPr>
          <w:lang w:val="fr-FR"/>
        </w:rPr>
        <w:t xml:space="preserve">. </w:t>
      </w:r>
    </w:p>
    <w:p w:rsidR="003C4FAE" w:rsidRPr="00384F4B" w:rsidRDefault="00393E96">
      <w:pPr>
        <w:pStyle w:val="SingleTxtG"/>
        <w:rPr>
          <w:lang w:val="fr-FR"/>
        </w:rPr>
      </w:pPr>
      <w:r w:rsidRPr="00384F4B">
        <w:rPr>
          <w:lang w:val="fr-FR"/>
        </w:rPr>
        <w:t>146.</w:t>
      </w:r>
      <w:r w:rsidRPr="00384F4B">
        <w:rPr>
          <w:lang w:val="fr-FR"/>
        </w:rPr>
        <w:tab/>
      </w:r>
      <w:r w:rsidR="00E857C6" w:rsidRPr="00384F4B">
        <w:rPr>
          <w:lang w:val="fr-FR"/>
        </w:rPr>
        <w:t>La loi sur la famille réglemente les r</w:t>
      </w:r>
      <w:r w:rsidR="00A96419" w:rsidRPr="00384F4B">
        <w:rPr>
          <w:lang w:val="fr-FR"/>
        </w:rPr>
        <w:t>apports</w:t>
      </w:r>
      <w:r w:rsidR="00E857C6" w:rsidRPr="00384F4B">
        <w:rPr>
          <w:lang w:val="fr-FR"/>
        </w:rPr>
        <w:t xml:space="preserve"> juridiques </w:t>
      </w:r>
      <w:r w:rsidR="00A96419" w:rsidRPr="00384F4B">
        <w:rPr>
          <w:lang w:val="fr-FR"/>
        </w:rPr>
        <w:t>et autres dans la famille</w:t>
      </w:r>
      <w:r w:rsidR="00E857C6" w:rsidRPr="00384F4B">
        <w:rPr>
          <w:lang w:val="fr-FR"/>
        </w:rPr>
        <w:t xml:space="preserve">. </w:t>
      </w:r>
    </w:p>
    <w:p w:rsidR="003C4FAE" w:rsidRPr="00384F4B" w:rsidRDefault="00393E96">
      <w:pPr>
        <w:pStyle w:val="SingleTxtG"/>
        <w:rPr>
          <w:lang w:val="fr-FR"/>
        </w:rPr>
      </w:pPr>
      <w:r w:rsidRPr="00384F4B">
        <w:rPr>
          <w:lang w:val="fr-FR"/>
        </w:rPr>
        <w:t>147.</w:t>
      </w:r>
      <w:r w:rsidRPr="00384F4B">
        <w:rPr>
          <w:lang w:val="fr-FR"/>
        </w:rPr>
        <w:tab/>
      </w:r>
      <w:r w:rsidR="00E857C6" w:rsidRPr="00384F4B">
        <w:rPr>
          <w:lang w:val="fr-FR"/>
        </w:rPr>
        <w:t xml:space="preserve">Le droit de fonder une famille est du ressort de la loi sur la famille, qui dispose que </w:t>
      </w:r>
      <w:r w:rsidR="00790F69" w:rsidRPr="00384F4B">
        <w:rPr>
          <w:lang w:val="fr-FR"/>
        </w:rPr>
        <w:t>le mariage peut être contracté par «deux personnes de sexes différents» qui</w:t>
      </w:r>
      <w:r w:rsidR="00790F69" w:rsidRPr="00384F4B">
        <w:rPr>
          <w:lang w:val="fr-FR"/>
        </w:rPr>
        <w:br/>
        <w:t>en expriment de plein gré la volonté devant l</w:t>
      </w:r>
      <w:r w:rsidR="002D1653" w:rsidRPr="00384F4B">
        <w:rPr>
          <w:lang w:val="fr-FR"/>
        </w:rPr>
        <w:t>’</w:t>
      </w:r>
      <w:r w:rsidR="00790F69" w:rsidRPr="00384F4B">
        <w:rPr>
          <w:lang w:val="fr-FR"/>
        </w:rPr>
        <w:t>organe compétent</w:t>
      </w:r>
      <w:r w:rsidR="00E857C6" w:rsidRPr="00384F4B">
        <w:rPr>
          <w:lang w:val="fr-FR"/>
        </w:rPr>
        <w:t xml:space="preserve">. Ladite loi définit la famille </w:t>
      </w:r>
      <w:r w:rsidR="00194E7F" w:rsidRPr="00384F4B">
        <w:rPr>
          <w:lang w:val="fr-FR"/>
        </w:rPr>
        <w:t xml:space="preserve">comme une communauté </w:t>
      </w:r>
      <w:r w:rsidR="00100028" w:rsidRPr="00384F4B">
        <w:rPr>
          <w:lang w:val="fr-FR"/>
        </w:rPr>
        <w:t xml:space="preserve">de vie </w:t>
      </w:r>
      <w:r w:rsidR="00591B4A" w:rsidRPr="00384F4B">
        <w:rPr>
          <w:lang w:val="fr-FR"/>
        </w:rPr>
        <w:t xml:space="preserve">constituée des parents, des enfants </w:t>
      </w:r>
      <w:r w:rsidR="00100028" w:rsidRPr="00384F4B">
        <w:rPr>
          <w:lang w:val="fr-FR"/>
        </w:rPr>
        <w:t>ainsi que</w:t>
      </w:r>
      <w:r w:rsidR="00591B4A" w:rsidRPr="00384F4B">
        <w:rPr>
          <w:lang w:val="fr-FR"/>
        </w:rPr>
        <w:t xml:space="preserve"> d</w:t>
      </w:r>
      <w:r w:rsidR="002D1653" w:rsidRPr="00384F4B">
        <w:rPr>
          <w:lang w:val="fr-FR"/>
        </w:rPr>
        <w:t>’</w:t>
      </w:r>
      <w:r w:rsidR="00194E7F" w:rsidRPr="00384F4B">
        <w:rPr>
          <w:lang w:val="fr-FR"/>
        </w:rPr>
        <w:t xml:space="preserve">autres membres de la famille </w:t>
      </w:r>
      <w:r w:rsidR="00100028" w:rsidRPr="00384F4B">
        <w:rPr>
          <w:lang w:val="fr-FR"/>
        </w:rPr>
        <w:t>s</w:t>
      </w:r>
      <w:r w:rsidR="002D1653" w:rsidRPr="00384F4B">
        <w:rPr>
          <w:lang w:val="fr-FR"/>
        </w:rPr>
        <w:t>’</w:t>
      </w:r>
      <w:r w:rsidR="00100028" w:rsidRPr="00384F4B">
        <w:rPr>
          <w:lang w:val="fr-FR"/>
        </w:rPr>
        <w:t xml:space="preserve">ils vivent </w:t>
      </w:r>
      <w:r w:rsidR="00591B4A" w:rsidRPr="00384F4B">
        <w:rPr>
          <w:lang w:val="fr-FR"/>
        </w:rPr>
        <w:t>sous le même toit</w:t>
      </w:r>
      <w:r w:rsidR="00E857C6" w:rsidRPr="00384F4B">
        <w:rPr>
          <w:lang w:val="fr-FR"/>
        </w:rPr>
        <w:t xml:space="preserve">. </w:t>
      </w:r>
    </w:p>
    <w:p w:rsidR="003C4FAE" w:rsidRPr="00384F4B" w:rsidRDefault="00393E96">
      <w:pPr>
        <w:pStyle w:val="SingleTxtG"/>
        <w:rPr>
          <w:lang w:val="fr-FR"/>
        </w:rPr>
      </w:pPr>
      <w:r w:rsidRPr="00384F4B">
        <w:rPr>
          <w:lang w:val="fr-FR"/>
        </w:rPr>
        <w:t>148.</w:t>
      </w:r>
      <w:r w:rsidRPr="00384F4B">
        <w:rPr>
          <w:lang w:val="fr-FR"/>
        </w:rPr>
        <w:tab/>
      </w:r>
      <w:r w:rsidR="00EC0041" w:rsidRPr="00384F4B">
        <w:rPr>
          <w:lang w:val="fr-FR"/>
        </w:rPr>
        <w:t>L</w:t>
      </w:r>
      <w:r w:rsidR="00E857C6" w:rsidRPr="00384F4B">
        <w:rPr>
          <w:lang w:val="fr-FR"/>
        </w:rPr>
        <w:t xml:space="preserve">a loi prévoit </w:t>
      </w:r>
      <w:r w:rsidR="00EC0041" w:rsidRPr="00384F4B">
        <w:rPr>
          <w:lang w:val="fr-FR"/>
        </w:rPr>
        <w:t>des</w:t>
      </w:r>
      <w:r w:rsidR="00E857C6" w:rsidRPr="00384F4B">
        <w:rPr>
          <w:lang w:val="fr-FR"/>
        </w:rPr>
        <w:t xml:space="preserve"> prestations sous forme de services sociaux et </w:t>
      </w:r>
      <w:r w:rsidR="00EC0041" w:rsidRPr="00384F4B">
        <w:rPr>
          <w:lang w:val="fr-FR"/>
        </w:rPr>
        <w:t xml:space="preserve">de </w:t>
      </w:r>
      <w:r w:rsidR="00E857C6" w:rsidRPr="00384F4B">
        <w:rPr>
          <w:lang w:val="fr-FR"/>
        </w:rPr>
        <w:t xml:space="preserve">services de soutien </w:t>
      </w:r>
      <w:r w:rsidR="00EC0041" w:rsidRPr="00384F4B">
        <w:rPr>
          <w:lang w:val="fr-FR"/>
        </w:rPr>
        <w:t>aux familles biologiques de personnes handicapées</w:t>
      </w:r>
      <w:r w:rsidR="00E857C6" w:rsidRPr="00384F4B">
        <w:rPr>
          <w:lang w:val="fr-FR"/>
        </w:rPr>
        <w:t>, dans l</w:t>
      </w:r>
      <w:r w:rsidR="002D1653" w:rsidRPr="00384F4B">
        <w:rPr>
          <w:lang w:val="fr-FR"/>
        </w:rPr>
        <w:t>’</w:t>
      </w:r>
      <w:r w:rsidR="00E857C6" w:rsidRPr="00384F4B">
        <w:rPr>
          <w:lang w:val="fr-FR"/>
        </w:rPr>
        <w:t>o</w:t>
      </w:r>
      <w:r w:rsidR="00EC0041" w:rsidRPr="00384F4B">
        <w:rPr>
          <w:lang w:val="fr-FR"/>
        </w:rPr>
        <w:t>ptique</w:t>
      </w:r>
      <w:r w:rsidR="00252AB4" w:rsidRPr="00384F4B">
        <w:rPr>
          <w:lang w:val="fr-FR"/>
        </w:rPr>
        <w:t xml:space="preserve"> de les </w:t>
      </w:r>
      <w:r w:rsidR="00E857C6" w:rsidRPr="00384F4B">
        <w:rPr>
          <w:lang w:val="fr-FR"/>
        </w:rPr>
        <w:t xml:space="preserve">aider </w:t>
      </w:r>
      <w:r w:rsidR="00100028" w:rsidRPr="00384F4B">
        <w:rPr>
          <w:lang w:val="fr-FR"/>
        </w:rPr>
        <w:t>à surmonter leurs</w:t>
      </w:r>
      <w:r w:rsidR="00E857C6" w:rsidRPr="00384F4B">
        <w:rPr>
          <w:lang w:val="fr-FR"/>
        </w:rPr>
        <w:t xml:space="preserve"> difficultés ou pour éviter </w:t>
      </w:r>
      <w:r w:rsidR="004F08D5" w:rsidRPr="00384F4B">
        <w:rPr>
          <w:lang w:val="fr-FR"/>
        </w:rPr>
        <w:t>les risques que suppose le retrait de</w:t>
      </w:r>
      <w:r w:rsidR="00E857C6" w:rsidRPr="00384F4B">
        <w:rPr>
          <w:lang w:val="fr-FR"/>
        </w:rPr>
        <w:t xml:space="preserve"> l</w:t>
      </w:r>
      <w:r w:rsidR="002D1653" w:rsidRPr="00384F4B">
        <w:rPr>
          <w:lang w:val="fr-FR"/>
        </w:rPr>
        <w:t>’</w:t>
      </w:r>
      <w:r w:rsidR="00E857C6" w:rsidRPr="00384F4B">
        <w:rPr>
          <w:lang w:val="fr-FR"/>
        </w:rPr>
        <w:t xml:space="preserve">enfant de sa famille biologique et </w:t>
      </w:r>
      <w:r w:rsidR="004F08D5" w:rsidRPr="00384F4B">
        <w:rPr>
          <w:lang w:val="fr-FR"/>
        </w:rPr>
        <w:t>son placement</w:t>
      </w:r>
      <w:r w:rsidR="00E857C6" w:rsidRPr="00384F4B">
        <w:rPr>
          <w:lang w:val="fr-FR"/>
        </w:rPr>
        <w:t xml:space="preserve"> dans une institution de l</w:t>
      </w:r>
      <w:r w:rsidR="002D1653" w:rsidRPr="00384F4B">
        <w:rPr>
          <w:lang w:val="fr-FR"/>
        </w:rPr>
        <w:t>’</w:t>
      </w:r>
      <w:r w:rsidR="00E857C6" w:rsidRPr="00384F4B">
        <w:rPr>
          <w:lang w:val="fr-FR"/>
        </w:rPr>
        <w:t xml:space="preserve">État. </w:t>
      </w:r>
    </w:p>
    <w:p w:rsidR="003C4FAE" w:rsidRPr="00384F4B" w:rsidRDefault="00393E96">
      <w:pPr>
        <w:pStyle w:val="SingleTxtG"/>
        <w:rPr>
          <w:lang w:val="fr-FR"/>
        </w:rPr>
      </w:pPr>
      <w:r w:rsidRPr="00384F4B">
        <w:rPr>
          <w:lang w:val="fr-FR"/>
        </w:rPr>
        <w:t>149.</w:t>
      </w:r>
      <w:r w:rsidRPr="00384F4B">
        <w:rPr>
          <w:lang w:val="fr-FR"/>
        </w:rPr>
        <w:tab/>
      </w:r>
      <w:r w:rsidR="00790F69" w:rsidRPr="00384F4B">
        <w:rPr>
          <w:lang w:val="fr-FR"/>
        </w:rPr>
        <w:t>En vertu de l</w:t>
      </w:r>
      <w:r w:rsidR="002D1653" w:rsidRPr="00384F4B">
        <w:rPr>
          <w:lang w:val="fr-FR"/>
        </w:rPr>
        <w:t>’</w:t>
      </w:r>
      <w:r w:rsidR="00D351AE" w:rsidRPr="00384F4B">
        <w:rPr>
          <w:lang w:val="fr-FR"/>
        </w:rPr>
        <w:t>article </w:t>
      </w:r>
      <w:r w:rsidR="00E857C6" w:rsidRPr="00384F4B">
        <w:rPr>
          <w:lang w:val="fr-FR"/>
        </w:rPr>
        <w:t>18 de la loi sur la famille</w:t>
      </w:r>
      <w:r w:rsidR="00790F69" w:rsidRPr="00384F4B">
        <w:rPr>
          <w:lang w:val="fr-FR"/>
        </w:rPr>
        <w:t xml:space="preserve">, ne peuvent contracter mariage </w:t>
      </w:r>
      <w:r w:rsidR="00E857C6" w:rsidRPr="00384F4B">
        <w:rPr>
          <w:lang w:val="fr-FR"/>
        </w:rPr>
        <w:t xml:space="preserve">les personnes </w:t>
      </w:r>
      <w:r w:rsidR="004F08D5" w:rsidRPr="00384F4B">
        <w:rPr>
          <w:lang w:val="fr-FR"/>
        </w:rPr>
        <w:t>présentant un handicap psychique (psychologique),</w:t>
      </w:r>
      <w:r w:rsidR="00790F69" w:rsidRPr="00384F4B">
        <w:rPr>
          <w:lang w:val="fr-FR"/>
        </w:rPr>
        <w:t xml:space="preserve"> de même que les</w:t>
      </w:r>
      <w:r w:rsidR="00E857C6" w:rsidRPr="00384F4B">
        <w:rPr>
          <w:lang w:val="fr-FR"/>
        </w:rPr>
        <w:t xml:space="preserve"> </w:t>
      </w:r>
      <w:r w:rsidR="00790F69" w:rsidRPr="00384F4B">
        <w:rPr>
          <w:lang w:val="fr-FR"/>
        </w:rPr>
        <w:t>personnes</w:t>
      </w:r>
      <w:r w:rsidR="00790F69" w:rsidRPr="00384F4B">
        <w:rPr>
          <w:lang w:val="fr-FR"/>
        </w:rPr>
        <w:br/>
      </w:r>
      <w:r w:rsidR="00F13245" w:rsidRPr="00384F4B">
        <w:rPr>
          <w:lang w:val="fr-FR"/>
        </w:rPr>
        <w:t>présentant une arriération mentale profonde ou très profonde</w:t>
      </w:r>
      <w:r w:rsidR="00790F69" w:rsidRPr="00384F4B">
        <w:rPr>
          <w:lang w:val="fr-FR"/>
        </w:rPr>
        <w:t xml:space="preserve"> (QI inférieur à 36)</w:t>
      </w:r>
      <w:r w:rsidR="00E857C6" w:rsidRPr="00384F4B">
        <w:rPr>
          <w:lang w:val="fr-FR"/>
        </w:rPr>
        <w:t>. Les personnes souffrant de troubles mentaux limités ou de troubles psychologiques légers et les personnes dont les antécédents familiaux se caractérisent par des graves maladies héréditaires peuvent contracter mariage après avoir au préalable subi un examen génétique à l</w:t>
      </w:r>
      <w:r w:rsidR="002D1653" w:rsidRPr="00384F4B">
        <w:rPr>
          <w:lang w:val="fr-FR"/>
        </w:rPr>
        <w:t>’</w:t>
      </w:r>
      <w:r w:rsidR="00E857C6" w:rsidRPr="00384F4B">
        <w:rPr>
          <w:lang w:val="fr-FR"/>
        </w:rPr>
        <w:t>Institut de santé mentale de l</w:t>
      </w:r>
      <w:r w:rsidR="002D1653" w:rsidRPr="00384F4B">
        <w:rPr>
          <w:lang w:val="fr-FR"/>
        </w:rPr>
        <w:t>’</w:t>
      </w:r>
      <w:r w:rsidR="00E857C6" w:rsidRPr="00384F4B">
        <w:rPr>
          <w:lang w:val="fr-FR"/>
        </w:rPr>
        <w:t xml:space="preserve">enfance et de la jeunesse ou dans un autre établissement compétent. </w:t>
      </w:r>
    </w:p>
    <w:p w:rsidR="003C4FAE" w:rsidRPr="00384F4B" w:rsidRDefault="00393E96">
      <w:pPr>
        <w:pStyle w:val="SingleTxtG"/>
        <w:rPr>
          <w:lang w:val="fr-FR"/>
        </w:rPr>
      </w:pPr>
      <w:r w:rsidRPr="00384F4B">
        <w:rPr>
          <w:lang w:val="fr-FR"/>
        </w:rPr>
        <w:t>150.</w:t>
      </w:r>
      <w:r w:rsidRPr="00384F4B">
        <w:rPr>
          <w:lang w:val="fr-FR"/>
        </w:rPr>
        <w:tab/>
      </w:r>
      <w:r w:rsidR="00E857C6" w:rsidRPr="00384F4B">
        <w:rPr>
          <w:lang w:val="fr-FR"/>
        </w:rPr>
        <w:t xml:space="preserve">Toute personne présentant un handicap physique </w:t>
      </w:r>
      <w:r w:rsidR="00252AB4" w:rsidRPr="00384F4B">
        <w:rPr>
          <w:lang w:val="fr-FR"/>
        </w:rPr>
        <w:t xml:space="preserve">ou mental </w:t>
      </w:r>
      <w:r w:rsidR="00E857C6" w:rsidRPr="00384F4B">
        <w:rPr>
          <w:lang w:val="fr-FR"/>
        </w:rPr>
        <w:t>ne bénéficiant pas de conditions de vie adéquates a, conformément à la loi sur la protection sociale, le droit d</w:t>
      </w:r>
      <w:r w:rsidR="002D1653" w:rsidRPr="00384F4B">
        <w:rPr>
          <w:lang w:val="fr-FR"/>
        </w:rPr>
        <w:t>’</w:t>
      </w:r>
      <w:r w:rsidR="00E857C6" w:rsidRPr="00384F4B">
        <w:rPr>
          <w:lang w:val="fr-FR"/>
        </w:rPr>
        <w:t xml:space="preserve">être accueillie dans une institution de protection sociale </w:t>
      </w:r>
      <w:r w:rsidR="00285529" w:rsidRPr="00384F4B">
        <w:rPr>
          <w:lang w:val="fr-FR"/>
        </w:rPr>
        <w:t>(art. </w:t>
      </w:r>
      <w:r w:rsidR="00E857C6" w:rsidRPr="00384F4B">
        <w:rPr>
          <w:lang w:val="fr-FR"/>
        </w:rPr>
        <w:t>43)</w:t>
      </w:r>
      <w:r w:rsidR="009D2188" w:rsidRPr="00384F4B">
        <w:rPr>
          <w:lang w:val="fr-FR"/>
        </w:rPr>
        <w:t xml:space="preserve"> ou</w:t>
      </w:r>
      <w:r w:rsidR="00E857C6" w:rsidRPr="00384F4B">
        <w:rPr>
          <w:lang w:val="fr-FR"/>
        </w:rPr>
        <w:t xml:space="preserve"> dans un foyer accueillant de petits groupes</w:t>
      </w:r>
      <w:r w:rsidR="009D2188" w:rsidRPr="00384F4B">
        <w:rPr>
          <w:lang w:val="fr-FR"/>
        </w:rPr>
        <w:t xml:space="preserve"> de personnes handicapées. Elle </w:t>
      </w:r>
      <w:r w:rsidR="00E857C6" w:rsidRPr="00384F4B">
        <w:rPr>
          <w:lang w:val="fr-FR"/>
        </w:rPr>
        <w:t xml:space="preserve">a </w:t>
      </w:r>
      <w:r w:rsidR="00F13245" w:rsidRPr="00384F4B">
        <w:rPr>
          <w:lang w:val="fr-FR"/>
        </w:rPr>
        <w:t xml:space="preserve">aussi </w:t>
      </w:r>
      <w:r w:rsidR="00E857C6" w:rsidRPr="00384F4B">
        <w:rPr>
          <w:lang w:val="fr-FR"/>
        </w:rPr>
        <w:t xml:space="preserve">le droit </w:t>
      </w:r>
      <w:r w:rsidR="009D2188" w:rsidRPr="00384F4B">
        <w:rPr>
          <w:lang w:val="fr-FR"/>
        </w:rPr>
        <w:t>de bénéficier de</w:t>
      </w:r>
      <w:r w:rsidR="00E857C6" w:rsidRPr="00384F4B">
        <w:rPr>
          <w:lang w:val="fr-FR"/>
        </w:rPr>
        <w:t xml:space="preserve"> soins journaliers dans un centre de jour </w:t>
      </w:r>
      <w:r w:rsidR="00285529" w:rsidRPr="00384F4B">
        <w:rPr>
          <w:lang w:val="fr-FR"/>
        </w:rPr>
        <w:t>(art. </w:t>
      </w:r>
      <w:r w:rsidR="00E857C6" w:rsidRPr="00384F4B">
        <w:rPr>
          <w:lang w:val="fr-FR"/>
        </w:rPr>
        <w:t>31) et d</w:t>
      </w:r>
      <w:r w:rsidR="002D1653" w:rsidRPr="00384F4B">
        <w:rPr>
          <w:lang w:val="fr-FR"/>
        </w:rPr>
        <w:t>’</w:t>
      </w:r>
      <w:r w:rsidR="00E857C6" w:rsidRPr="00384F4B">
        <w:rPr>
          <w:lang w:val="fr-FR"/>
        </w:rPr>
        <w:t xml:space="preserve">être placée </w:t>
      </w:r>
      <w:r w:rsidR="009D2188" w:rsidRPr="00384F4B">
        <w:rPr>
          <w:lang w:val="fr-FR"/>
        </w:rPr>
        <w:t>dans une</w:t>
      </w:r>
      <w:r w:rsidR="00E857C6" w:rsidRPr="00384F4B">
        <w:rPr>
          <w:lang w:val="fr-FR"/>
        </w:rPr>
        <w:t xml:space="preserve"> famille d</w:t>
      </w:r>
      <w:r w:rsidR="002D1653" w:rsidRPr="00384F4B">
        <w:rPr>
          <w:lang w:val="fr-FR"/>
        </w:rPr>
        <w:t>’</w:t>
      </w:r>
      <w:r w:rsidR="00E857C6" w:rsidRPr="00384F4B">
        <w:rPr>
          <w:lang w:val="fr-FR"/>
        </w:rPr>
        <w:t xml:space="preserve">accueil </w:t>
      </w:r>
      <w:r w:rsidR="00285529" w:rsidRPr="00384F4B">
        <w:rPr>
          <w:lang w:val="fr-FR"/>
        </w:rPr>
        <w:lastRenderedPageBreak/>
        <w:t>(art. </w:t>
      </w:r>
      <w:r w:rsidR="00E857C6" w:rsidRPr="00384F4B">
        <w:rPr>
          <w:lang w:val="fr-FR"/>
        </w:rPr>
        <w:t xml:space="preserve">32). </w:t>
      </w:r>
      <w:r w:rsidR="00CE3D6C" w:rsidRPr="00384F4B">
        <w:rPr>
          <w:lang w:val="fr-FR"/>
        </w:rPr>
        <w:t xml:space="preserve">Il appartient au </w:t>
      </w:r>
      <w:r w:rsidR="00BB5A44" w:rsidRPr="00384F4B">
        <w:rPr>
          <w:lang w:val="fr-FR"/>
        </w:rPr>
        <w:t>c</w:t>
      </w:r>
      <w:r w:rsidR="00CE3D6C" w:rsidRPr="00384F4B">
        <w:rPr>
          <w:lang w:val="fr-FR"/>
        </w:rPr>
        <w:t>entre d</w:t>
      </w:r>
      <w:r w:rsidR="002D1653" w:rsidRPr="00384F4B">
        <w:rPr>
          <w:lang w:val="fr-FR"/>
        </w:rPr>
        <w:t>’</w:t>
      </w:r>
      <w:r w:rsidR="00BB5A44" w:rsidRPr="00384F4B">
        <w:rPr>
          <w:lang w:val="fr-FR"/>
        </w:rPr>
        <w:t>a</w:t>
      </w:r>
      <w:r w:rsidR="00CE3D6C" w:rsidRPr="00384F4B">
        <w:rPr>
          <w:lang w:val="fr-FR"/>
        </w:rPr>
        <w:t xml:space="preserve">ction sociale de décider </w:t>
      </w:r>
      <w:r w:rsidR="00A256E7" w:rsidRPr="00384F4B">
        <w:rPr>
          <w:lang w:val="fr-FR"/>
        </w:rPr>
        <w:t>de l</w:t>
      </w:r>
      <w:r w:rsidR="002D1653" w:rsidRPr="00384F4B">
        <w:rPr>
          <w:lang w:val="fr-FR"/>
        </w:rPr>
        <w:t>’</w:t>
      </w:r>
      <w:r w:rsidR="00D20EFD" w:rsidRPr="00384F4B">
        <w:rPr>
          <w:lang w:val="fr-FR"/>
        </w:rPr>
        <w:t>admissibilité</w:t>
      </w:r>
      <w:r w:rsidR="00A256E7" w:rsidRPr="00384F4B">
        <w:rPr>
          <w:lang w:val="fr-FR"/>
        </w:rPr>
        <w:t xml:space="preserve"> aux prestations</w:t>
      </w:r>
      <w:r w:rsidR="00F039AB" w:rsidRPr="00384F4B">
        <w:rPr>
          <w:lang w:val="fr-FR"/>
        </w:rPr>
        <w:t xml:space="preserve"> </w:t>
      </w:r>
      <w:r w:rsidR="00E857C6" w:rsidRPr="00384F4B">
        <w:rPr>
          <w:lang w:val="fr-FR"/>
        </w:rPr>
        <w:t xml:space="preserve">ou </w:t>
      </w:r>
      <w:r w:rsidR="00F039AB" w:rsidRPr="00384F4B">
        <w:rPr>
          <w:lang w:val="fr-FR"/>
        </w:rPr>
        <w:t>d</w:t>
      </w:r>
      <w:r w:rsidR="00A256E7" w:rsidRPr="00384F4B">
        <w:rPr>
          <w:lang w:val="fr-FR"/>
        </w:rPr>
        <w:t>e l</w:t>
      </w:r>
      <w:r w:rsidR="002D1653" w:rsidRPr="00384F4B">
        <w:rPr>
          <w:lang w:val="fr-FR"/>
        </w:rPr>
        <w:t>’</w:t>
      </w:r>
      <w:r w:rsidR="00F039AB" w:rsidRPr="00384F4B">
        <w:rPr>
          <w:lang w:val="fr-FR"/>
        </w:rPr>
        <w:t>accueil</w:t>
      </w:r>
      <w:r w:rsidR="00E857C6" w:rsidRPr="00384F4B">
        <w:rPr>
          <w:lang w:val="fr-FR"/>
        </w:rPr>
        <w:t xml:space="preserve"> dans une institution de protection sociale</w:t>
      </w:r>
      <w:r w:rsidR="00D20EFD" w:rsidRPr="00384F4B">
        <w:rPr>
          <w:lang w:val="fr-FR"/>
        </w:rPr>
        <w:t>. C</w:t>
      </w:r>
      <w:r w:rsidR="002C2F6E" w:rsidRPr="00384F4B">
        <w:rPr>
          <w:lang w:val="fr-FR"/>
        </w:rPr>
        <w:t>ette</w:t>
      </w:r>
      <w:r w:rsidR="00E857C6" w:rsidRPr="00384F4B">
        <w:rPr>
          <w:lang w:val="fr-FR"/>
        </w:rPr>
        <w:t xml:space="preserve"> décision </w:t>
      </w:r>
      <w:r w:rsidR="002C2F6E" w:rsidRPr="00384F4B">
        <w:rPr>
          <w:lang w:val="fr-FR"/>
        </w:rPr>
        <w:t>est rendue</w:t>
      </w:r>
      <w:r w:rsidR="00E857C6" w:rsidRPr="00384F4B">
        <w:rPr>
          <w:lang w:val="fr-FR"/>
        </w:rPr>
        <w:t xml:space="preserve"> par une </w:t>
      </w:r>
      <w:r w:rsidR="00BB5A44" w:rsidRPr="00384F4B">
        <w:rPr>
          <w:lang w:val="fr-FR"/>
        </w:rPr>
        <w:t>c</w:t>
      </w:r>
      <w:r w:rsidR="00E857C6" w:rsidRPr="00384F4B">
        <w:rPr>
          <w:lang w:val="fr-FR"/>
        </w:rPr>
        <w:t>ommission d</w:t>
      </w:r>
      <w:r w:rsidR="002D1653" w:rsidRPr="00384F4B">
        <w:rPr>
          <w:lang w:val="fr-FR"/>
        </w:rPr>
        <w:t>’</w:t>
      </w:r>
      <w:r w:rsidR="00E857C6" w:rsidRPr="00384F4B">
        <w:rPr>
          <w:lang w:val="fr-FR"/>
        </w:rPr>
        <w:t xml:space="preserve">adjudication après </w:t>
      </w:r>
      <w:r w:rsidR="00A256E7" w:rsidRPr="00384F4B">
        <w:rPr>
          <w:lang w:val="fr-FR"/>
        </w:rPr>
        <w:t xml:space="preserve">une </w:t>
      </w:r>
      <w:r w:rsidR="002C2F6E" w:rsidRPr="00384F4B">
        <w:rPr>
          <w:lang w:val="fr-FR"/>
        </w:rPr>
        <w:t xml:space="preserve">évaluation </w:t>
      </w:r>
      <w:r w:rsidR="00A256E7" w:rsidRPr="00384F4B">
        <w:rPr>
          <w:lang w:val="fr-FR"/>
        </w:rPr>
        <w:t xml:space="preserve">professionnelle </w:t>
      </w:r>
      <w:r w:rsidR="002C2F6E" w:rsidRPr="00384F4B">
        <w:rPr>
          <w:lang w:val="fr-FR"/>
        </w:rPr>
        <w:t>des besoins spécifiques de la personne handicapée</w:t>
      </w:r>
      <w:r w:rsidR="00E857C6" w:rsidRPr="00384F4B">
        <w:rPr>
          <w:lang w:val="fr-FR"/>
        </w:rPr>
        <w:t xml:space="preserve">. </w:t>
      </w:r>
    </w:p>
    <w:p w:rsidR="003C4FAE" w:rsidRPr="00384F4B" w:rsidRDefault="00393E96">
      <w:pPr>
        <w:pStyle w:val="SingleTxtG"/>
        <w:rPr>
          <w:lang w:val="fr-FR"/>
        </w:rPr>
      </w:pPr>
      <w:r w:rsidRPr="00384F4B">
        <w:rPr>
          <w:lang w:val="fr-FR"/>
        </w:rPr>
        <w:t>151.</w:t>
      </w:r>
      <w:r w:rsidRPr="00384F4B">
        <w:rPr>
          <w:lang w:val="fr-FR"/>
        </w:rPr>
        <w:tab/>
      </w:r>
      <w:r w:rsidR="00A256E7" w:rsidRPr="00384F4B">
        <w:rPr>
          <w:lang w:val="fr-FR"/>
        </w:rPr>
        <w:t>En vertu de l</w:t>
      </w:r>
      <w:r w:rsidR="002D1653" w:rsidRPr="00384F4B">
        <w:rPr>
          <w:lang w:val="fr-FR"/>
        </w:rPr>
        <w:t>’</w:t>
      </w:r>
      <w:r w:rsidR="00D351AE" w:rsidRPr="00384F4B">
        <w:rPr>
          <w:lang w:val="fr-FR"/>
        </w:rPr>
        <w:t>article </w:t>
      </w:r>
      <w:r w:rsidR="00C836A8" w:rsidRPr="00384F4B">
        <w:rPr>
          <w:lang w:val="fr-FR"/>
        </w:rPr>
        <w:t xml:space="preserve">102 de la loi sur la famille, un </w:t>
      </w:r>
      <w:r w:rsidR="00E857C6" w:rsidRPr="00384F4B">
        <w:rPr>
          <w:lang w:val="fr-FR"/>
        </w:rPr>
        <w:t>parent ad</w:t>
      </w:r>
      <w:r w:rsidR="00BB5A44" w:rsidRPr="00384F4B">
        <w:rPr>
          <w:lang w:val="fr-FR"/>
        </w:rPr>
        <w:t>optif ne peut être une personne</w:t>
      </w:r>
      <w:r w:rsidR="00E857C6" w:rsidRPr="00384F4B">
        <w:rPr>
          <w:lang w:val="fr-FR"/>
        </w:rPr>
        <w:t xml:space="preserve">: </w:t>
      </w:r>
    </w:p>
    <w:p w:rsidR="003C4FAE" w:rsidRPr="00384F4B" w:rsidRDefault="00194E7F" w:rsidP="006A2BF4">
      <w:pPr>
        <w:pStyle w:val="Bullet1G"/>
      </w:pPr>
      <w:r w:rsidRPr="00384F4B">
        <w:t>N</w:t>
      </w:r>
      <w:r w:rsidR="002D1653" w:rsidRPr="00384F4B">
        <w:t>’</w:t>
      </w:r>
      <w:r w:rsidR="001211C1" w:rsidRPr="00384F4B">
        <w:t>a qu</w:t>
      </w:r>
      <w:r w:rsidR="002D1653" w:rsidRPr="00384F4B">
        <w:t>’</w:t>
      </w:r>
      <w:r w:rsidR="001211C1" w:rsidRPr="00384F4B">
        <w:t>une capacité de travail réduite ou est inapte au travail</w:t>
      </w:r>
      <w:r w:rsidR="00696991" w:rsidRPr="00384F4B">
        <w:t>;</w:t>
      </w:r>
    </w:p>
    <w:p w:rsidR="003C4FAE" w:rsidRPr="00384F4B" w:rsidRDefault="00194E7F" w:rsidP="006A2BF4">
      <w:pPr>
        <w:pStyle w:val="Bullet1G"/>
      </w:pPr>
      <w:r w:rsidRPr="00384F4B">
        <w:t xml:space="preserve">Qui </w:t>
      </w:r>
      <w:r w:rsidR="00E857C6" w:rsidRPr="00384F4B">
        <w:t>souffre d</w:t>
      </w:r>
      <w:r w:rsidR="002D1653" w:rsidRPr="00384F4B">
        <w:t>’</w:t>
      </w:r>
      <w:r w:rsidR="00E857C6" w:rsidRPr="00384F4B">
        <w:t>une maladie mentale ou d</w:t>
      </w:r>
      <w:r w:rsidR="002D1653" w:rsidRPr="00384F4B">
        <w:t>’</w:t>
      </w:r>
      <w:r w:rsidR="00E857C6" w:rsidRPr="00384F4B">
        <w:t xml:space="preserve">un trouble </w:t>
      </w:r>
      <w:r w:rsidR="00C836A8" w:rsidRPr="00384F4B">
        <w:t>psychique</w:t>
      </w:r>
      <w:r w:rsidR="00E857C6" w:rsidRPr="00384F4B">
        <w:t xml:space="preserve"> ou </w:t>
      </w:r>
      <w:r w:rsidR="00C836A8" w:rsidRPr="00384F4B">
        <w:t xml:space="preserve">qui </w:t>
      </w:r>
      <w:r w:rsidR="00E857C6" w:rsidRPr="00384F4B">
        <w:t>est atteinte d</w:t>
      </w:r>
      <w:r w:rsidR="002D1653" w:rsidRPr="00384F4B">
        <w:t>’</w:t>
      </w:r>
      <w:r w:rsidR="00E857C6" w:rsidRPr="00384F4B">
        <w:t>une maladie pouvant mettre en danger la santé et la vie de l</w:t>
      </w:r>
      <w:r w:rsidR="002D1653" w:rsidRPr="00384F4B">
        <w:t>’</w:t>
      </w:r>
      <w:r w:rsidR="00E857C6" w:rsidRPr="00384F4B">
        <w:t>adopté</w:t>
      </w:r>
      <w:r w:rsidR="00696991" w:rsidRPr="00384F4B">
        <w:t>;</w:t>
      </w:r>
    </w:p>
    <w:p w:rsidR="003C4FAE" w:rsidRPr="00384F4B" w:rsidRDefault="00194E7F" w:rsidP="006A2BF4">
      <w:pPr>
        <w:pStyle w:val="Bullet1G"/>
      </w:pPr>
      <w:r w:rsidRPr="00384F4B">
        <w:t xml:space="preserve">Dont </w:t>
      </w:r>
      <w:r w:rsidR="00E857C6" w:rsidRPr="00384F4B">
        <w:t>le handicap physique est tel qu</w:t>
      </w:r>
      <w:r w:rsidR="002D1653" w:rsidRPr="00384F4B">
        <w:t>’</w:t>
      </w:r>
      <w:r w:rsidR="00E857C6" w:rsidRPr="00384F4B">
        <w:t xml:space="preserve">il est raisonnable de mettre en doute sa capacité </w:t>
      </w:r>
      <w:r w:rsidR="00C836A8" w:rsidRPr="00384F4B">
        <w:t>de</w:t>
      </w:r>
      <w:r w:rsidR="00E857C6" w:rsidRPr="00384F4B">
        <w:t xml:space="preserve"> prendre soin de l</w:t>
      </w:r>
      <w:r w:rsidR="002D1653" w:rsidRPr="00384F4B">
        <w:t>’</w:t>
      </w:r>
      <w:r w:rsidR="00E857C6" w:rsidRPr="00384F4B">
        <w:t>enfant</w:t>
      </w:r>
      <w:r w:rsidR="00C836A8" w:rsidRPr="00384F4B">
        <w:t>.</w:t>
      </w:r>
    </w:p>
    <w:p w:rsidR="003C4FAE" w:rsidRPr="00384F4B" w:rsidRDefault="00393E96">
      <w:pPr>
        <w:pStyle w:val="SingleTxtG"/>
        <w:rPr>
          <w:lang w:val="fr-FR"/>
        </w:rPr>
      </w:pPr>
      <w:r w:rsidRPr="00384F4B">
        <w:rPr>
          <w:lang w:val="fr-FR"/>
        </w:rPr>
        <w:t>152.</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 xml:space="preserve">égalité des droits des personnes handicapées en République de Macédoine (révisée) 2010-2018 a </w:t>
      </w:r>
      <w:r w:rsidR="00811E1B" w:rsidRPr="00384F4B">
        <w:rPr>
          <w:lang w:val="fr-FR"/>
        </w:rPr>
        <w:t xml:space="preserve">en particulier pour </w:t>
      </w:r>
      <w:r w:rsidR="00E857C6" w:rsidRPr="00384F4B">
        <w:rPr>
          <w:lang w:val="fr-FR"/>
        </w:rPr>
        <w:t xml:space="preserve">objectif </w:t>
      </w:r>
      <w:r w:rsidR="000C3E18" w:rsidRPr="00384F4B">
        <w:rPr>
          <w:lang w:val="fr-FR"/>
        </w:rPr>
        <w:t>de soutenir l</w:t>
      </w:r>
      <w:r w:rsidR="00E857C6" w:rsidRPr="00384F4B">
        <w:rPr>
          <w:lang w:val="fr-FR"/>
        </w:rPr>
        <w:t xml:space="preserve">es familles </w:t>
      </w:r>
      <w:r w:rsidR="000C3E18" w:rsidRPr="00384F4B">
        <w:rPr>
          <w:lang w:val="fr-FR"/>
        </w:rPr>
        <w:t xml:space="preserve">ayant </w:t>
      </w:r>
      <w:r w:rsidR="00E857C6" w:rsidRPr="00384F4B">
        <w:rPr>
          <w:lang w:val="fr-FR"/>
        </w:rPr>
        <w:t xml:space="preserve">des enfants et personnes handicapés </w:t>
      </w:r>
      <w:r w:rsidR="000C3E18" w:rsidRPr="00384F4B">
        <w:rPr>
          <w:lang w:val="fr-FR"/>
        </w:rPr>
        <w:t>à leur charge</w:t>
      </w:r>
      <w:r w:rsidR="00A57C42" w:rsidRPr="00384F4B">
        <w:rPr>
          <w:lang w:val="fr-FR"/>
        </w:rPr>
        <w:t>,</w:t>
      </w:r>
      <w:r w:rsidR="000C3E18" w:rsidRPr="00384F4B">
        <w:rPr>
          <w:lang w:val="fr-FR"/>
        </w:rPr>
        <w:t xml:space="preserve"> </w:t>
      </w:r>
      <w:r w:rsidR="00E857C6" w:rsidRPr="00384F4B">
        <w:rPr>
          <w:lang w:val="fr-FR"/>
        </w:rPr>
        <w:t xml:space="preserve">par la </w:t>
      </w:r>
      <w:r w:rsidR="006C0423" w:rsidRPr="00384F4B">
        <w:rPr>
          <w:lang w:val="fr-FR"/>
        </w:rPr>
        <w:t>mise en place</w:t>
      </w:r>
      <w:r w:rsidR="00E857C6" w:rsidRPr="00384F4B">
        <w:rPr>
          <w:lang w:val="fr-FR"/>
        </w:rPr>
        <w:t xml:space="preserve"> d</w:t>
      </w:r>
      <w:r w:rsidR="002D1653" w:rsidRPr="00384F4B">
        <w:rPr>
          <w:lang w:val="fr-FR"/>
        </w:rPr>
        <w:t>’</w:t>
      </w:r>
      <w:r w:rsidR="00E857C6" w:rsidRPr="00384F4B">
        <w:rPr>
          <w:lang w:val="fr-FR"/>
        </w:rPr>
        <w:t xml:space="preserve">un système de soutien adéquat </w:t>
      </w:r>
      <w:r w:rsidR="00A57C42" w:rsidRPr="00384F4B">
        <w:rPr>
          <w:lang w:val="fr-FR"/>
        </w:rPr>
        <w:t>au niveau des</w:t>
      </w:r>
      <w:r w:rsidR="00E857C6" w:rsidRPr="00384F4B">
        <w:rPr>
          <w:lang w:val="fr-FR"/>
        </w:rPr>
        <w:t xml:space="preserve"> institutions de l</w:t>
      </w:r>
      <w:r w:rsidR="002D1653" w:rsidRPr="00384F4B">
        <w:rPr>
          <w:lang w:val="fr-FR"/>
        </w:rPr>
        <w:t>’</w:t>
      </w:r>
      <w:r w:rsidR="00E857C6" w:rsidRPr="00384F4B">
        <w:rPr>
          <w:lang w:val="fr-FR"/>
        </w:rPr>
        <w:t>État</w:t>
      </w:r>
      <w:r w:rsidR="001124B7" w:rsidRPr="00384F4B">
        <w:rPr>
          <w:lang w:val="fr-FR"/>
        </w:rPr>
        <w:t>. Elle prévoit</w:t>
      </w:r>
      <w:r w:rsidR="00E857C6" w:rsidRPr="00384F4B">
        <w:rPr>
          <w:lang w:val="fr-FR"/>
        </w:rPr>
        <w:t xml:space="preserve"> de</w:t>
      </w:r>
      <w:r w:rsidR="006C0423" w:rsidRPr="00384F4B">
        <w:rPr>
          <w:lang w:val="fr-FR"/>
        </w:rPr>
        <w:t>s</w:t>
      </w:r>
      <w:r w:rsidR="00E857C6" w:rsidRPr="00384F4B">
        <w:rPr>
          <w:lang w:val="fr-FR"/>
        </w:rPr>
        <w:t xml:space="preserve"> programmes d</w:t>
      </w:r>
      <w:r w:rsidR="002D1653" w:rsidRPr="00384F4B">
        <w:rPr>
          <w:lang w:val="fr-FR"/>
        </w:rPr>
        <w:t>’</w:t>
      </w:r>
      <w:r w:rsidR="00E857C6" w:rsidRPr="00384F4B">
        <w:rPr>
          <w:lang w:val="fr-FR"/>
        </w:rPr>
        <w:t>aide aux familles, de</w:t>
      </w:r>
      <w:r w:rsidR="006C0423" w:rsidRPr="00384F4B">
        <w:rPr>
          <w:lang w:val="fr-FR"/>
        </w:rPr>
        <w:t>s</w:t>
      </w:r>
      <w:r w:rsidR="00E857C6" w:rsidRPr="00384F4B">
        <w:rPr>
          <w:lang w:val="fr-FR"/>
        </w:rPr>
        <w:t xml:space="preserve"> services mobiles et de</w:t>
      </w:r>
      <w:r w:rsidR="006C0423" w:rsidRPr="00384F4B">
        <w:rPr>
          <w:lang w:val="fr-FR"/>
        </w:rPr>
        <w:t>s</w:t>
      </w:r>
      <w:r w:rsidR="00E857C6" w:rsidRPr="00384F4B">
        <w:rPr>
          <w:lang w:val="fr-FR"/>
        </w:rPr>
        <w:t xml:space="preserve"> services permettant d</w:t>
      </w:r>
      <w:r w:rsidR="002D1653" w:rsidRPr="00384F4B">
        <w:rPr>
          <w:lang w:val="fr-FR"/>
        </w:rPr>
        <w:t>’</w:t>
      </w:r>
      <w:r w:rsidR="00E857C6" w:rsidRPr="00384F4B">
        <w:rPr>
          <w:lang w:val="fr-FR"/>
        </w:rPr>
        <w:t>aider les personnes handicapées à s</w:t>
      </w:r>
      <w:r w:rsidR="002D1653" w:rsidRPr="00384F4B">
        <w:rPr>
          <w:lang w:val="fr-FR"/>
        </w:rPr>
        <w:t>’</w:t>
      </w:r>
      <w:r w:rsidR="00E857C6" w:rsidRPr="00384F4B">
        <w:rPr>
          <w:lang w:val="fr-FR"/>
        </w:rPr>
        <w:t xml:space="preserve">intégrer dans la communauté, </w:t>
      </w:r>
      <w:r w:rsidR="00670737" w:rsidRPr="00384F4B">
        <w:rPr>
          <w:lang w:val="fr-FR"/>
        </w:rPr>
        <w:t>l</w:t>
      </w:r>
      <w:r w:rsidR="002D1653" w:rsidRPr="00384F4B">
        <w:rPr>
          <w:lang w:val="fr-FR"/>
        </w:rPr>
        <w:t>’</w:t>
      </w:r>
      <w:r w:rsidR="00670737" w:rsidRPr="00384F4B">
        <w:rPr>
          <w:lang w:val="fr-FR"/>
        </w:rPr>
        <w:t>information régulière des</w:t>
      </w:r>
      <w:r w:rsidR="00E857C6" w:rsidRPr="00384F4B">
        <w:rPr>
          <w:lang w:val="fr-FR"/>
        </w:rPr>
        <w:t xml:space="preserve"> familles sur leurs droits et obligations, </w:t>
      </w:r>
      <w:r w:rsidR="00670737" w:rsidRPr="00384F4B">
        <w:rPr>
          <w:lang w:val="fr-FR"/>
        </w:rPr>
        <w:t>la conception de</w:t>
      </w:r>
      <w:r w:rsidR="00E857C6" w:rsidRPr="00384F4B">
        <w:rPr>
          <w:lang w:val="fr-FR"/>
        </w:rPr>
        <w:t xml:space="preserve"> programmes de formation et de réadaptation, </w:t>
      </w:r>
      <w:r w:rsidR="00670737" w:rsidRPr="00384F4B">
        <w:rPr>
          <w:lang w:val="fr-FR"/>
        </w:rPr>
        <w:t>la mise en place de</w:t>
      </w:r>
      <w:r w:rsidR="00E857C6" w:rsidRPr="00384F4B">
        <w:rPr>
          <w:lang w:val="fr-FR"/>
        </w:rPr>
        <w:t xml:space="preserve"> programmes éducatifs pour les parents et </w:t>
      </w:r>
      <w:r w:rsidR="00670737" w:rsidRPr="00384F4B">
        <w:rPr>
          <w:lang w:val="fr-FR"/>
        </w:rPr>
        <w:t>la promotion de</w:t>
      </w:r>
      <w:r w:rsidR="00E857C6" w:rsidRPr="00384F4B">
        <w:rPr>
          <w:lang w:val="fr-FR"/>
        </w:rPr>
        <w:t xml:space="preserve"> leur participation à ces derniers</w:t>
      </w:r>
      <w:r w:rsidR="00670737" w:rsidRPr="00384F4B">
        <w:rPr>
          <w:lang w:val="fr-FR"/>
        </w:rPr>
        <w:t xml:space="preserve"> et</w:t>
      </w:r>
      <w:r w:rsidR="00E857C6" w:rsidRPr="00384F4B">
        <w:rPr>
          <w:lang w:val="fr-FR"/>
        </w:rPr>
        <w:t xml:space="preserve"> </w:t>
      </w:r>
      <w:r w:rsidR="00670737" w:rsidRPr="00384F4B">
        <w:rPr>
          <w:lang w:val="fr-FR"/>
        </w:rPr>
        <w:t>l</w:t>
      </w:r>
      <w:r w:rsidR="002D1653" w:rsidRPr="00384F4B">
        <w:rPr>
          <w:lang w:val="fr-FR"/>
        </w:rPr>
        <w:t>’</w:t>
      </w:r>
      <w:r w:rsidR="00670737" w:rsidRPr="00384F4B">
        <w:rPr>
          <w:lang w:val="fr-FR"/>
        </w:rPr>
        <w:t>élaboration de</w:t>
      </w:r>
      <w:r w:rsidR="00E857C6" w:rsidRPr="00384F4B">
        <w:rPr>
          <w:lang w:val="fr-FR"/>
        </w:rPr>
        <w:t xml:space="preserve"> programmes et activités pour venir en aide aux personnes handicapées monoparentales</w:t>
      </w:r>
      <w:r w:rsidR="00670737" w:rsidRPr="00384F4B">
        <w:rPr>
          <w:lang w:val="fr-FR"/>
        </w:rPr>
        <w:t>,</w:t>
      </w:r>
      <w:r w:rsidR="00E857C6" w:rsidRPr="00384F4B">
        <w:rPr>
          <w:lang w:val="fr-FR"/>
        </w:rPr>
        <w:t xml:space="preserve"> ainsi qu</w:t>
      </w:r>
      <w:r w:rsidR="002D1653" w:rsidRPr="00384F4B">
        <w:rPr>
          <w:lang w:val="fr-FR"/>
        </w:rPr>
        <w:t>’</w:t>
      </w:r>
      <w:r w:rsidR="00E857C6" w:rsidRPr="00384F4B">
        <w:rPr>
          <w:lang w:val="fr-FR"/>
        </w:rPr>
        <w:t xml:space="preserve">aux familles </w:t>
      </w:r>
      <w:r w:rsidR="00E40802" w:rsidRPr="00384F4B">
        <w:rPr>
          <w:lang w:val="fr-FR"/>
        </w:rPr>
        <w:t>ayant des personnes</w:t>
      </w:r>
      <w:r w:rsidR="00E857C6" w:rsidRPr="00384F4B">
        <w:rPr>
          <w:lang w:val="fr-FR"/>
        </w:rPr>
        <w:t xml:space="preserve"> handicapé</w:t>
      </w:r>
      <w:r w:rsidR="00E40802" w:rsidRPr="00384F4B">
        <w:rPr>
          <w:lang w:val="fr-FR"/>
        </w:rPr>
        <w:t>e</w:t>
      </w:r>
      <w:r w:rsidR="00E857C6" w:rsidRPr="00384F4B">
        <w:rPr>
          <w:lang w:val="fr-FR"/>
        </w:rPr>
        <w:t xml:space="preserve">s </w:t>
      </w:r>
      <w:r w:rsidR="00E40802" w:rsidRPr="00384F4B">
        <w:rPr>
          <w:lang w:val="fr-FR"/>
        </w:rPr>
        <w:t xml:space="preserve">à leur charge. </w:t>
      </w:r>
      <w:r w:rsidR="00670737" w:rsidRPr="00384F4B">
        <w:rPr>
          <w:lang w:val="fr-FR"/>
        </w:rPr>
        <w:t xml:space="preserve">Cette stratégie prévoit également des services </w:t>
      </w:r>
      <w:r w:rsidR="00FB5416" w:rsidRPr="00384F4B">
        <w:rPr>
          <w:lang w:val="fr-FR"/>
        </w:rPr>
        <w:t>d</w:t>
      </w:r>
      <w:r w:rsidR="002D1653" w:rsidRPr="00384F4B">
        <w:rPr>
          <w:lang w:val="fr-FR"/>
        </w:rPr>
        <w:t>’</w:t>
      </w:r>
      <w:r w:rsidR="00FB5416" w:rsidRPr="00384F4B">
        <w:rPr>
          <w:lang w:val="fr-FR"/>
        </w:rPr>
        <w:t xml:space="preserve">aide aux personnes handicapées </w:t>
      </w:r>
      <w:r w:rsidR="00670737" w:rsidRPr="00384F4B">
        <w:rPr>
          <w:lang w:val="fr-FR"/>
        </w:rPr>
        <w:t>encore non disponibles en</w:t>
      </w:r>
      <w:r w:rsidR="00E857C6" w:rsidRPr="00384F4B">
        <w:rPr>
          <w:lang w:val="fr-FR"/>
        </w:rPr>
        <w:t xml:space="preserve"> Macédoine</w:t>
      </w:r>
      <w:r w:rsidR="00670737" w:rsidRPr="00384F4B">
        <w:rPr>
          <w:lang w:val="fr-FR"/>
        </w:rPr>
        <w:t xml:space="preserve">, comme </w:t>
      </w:r>
      <w:r w:rsidR="00E857C6" w:rsidRPr="00384F4B">
        <w:rPr>
          <w:lang w:val="fr-FR"/>
        </w:rPr>
        <w:t xml:space="preserve">le versement de prestations </w:t>
      </w:r>
      <w:r w:rsidR="00FB5416" w:rsidRPr="00384F4B">
        <w:rPr>
          <w:lang w:val="fr-FR"/>
        </w:rPr>
        <w:t>pour les aider</w:t>
      </w:r>
      <w:r w:rsidR="00E857C6" w:rsidRPr="00384F4B">
        <w:rPr>
          <w:lang w:val="fr-FR"/>
        </w:rPr>
        <w:t xml:space="preserve"> à fonder leur propre famille. </w:t>
      </w:r>
    </w:p>
    <w:p w:rsidR="00E857C6" w:rsidRPr="00384F4B" w:rsidRDefault="00194E7F" w:rsidP="009C299A">
      <w:pPr>
        <w:pStyle w:val="H1G"/>
        <w:rPr>
          <w:lang w:val="fr-FR"/>
        </w:rPr>
      </w:pPr>
      <w:r w:rsidRPr="00384F4B">
        <w:rPr>
          <w:lang w:val="fr-FR"/>
        </w:rPr>
        <w:tab/>
      </w:r>
      <w:r w:rsidRPr="00384F4B">
        <w:rPr>
          <w:lang w:val="fr-FR"/>
        </w:rPr>
        <w:tab/>
        <w:t>Article 24</w:t>
      </w:r>
      <w:r w:rsidRPr="00384F4B">
        <w:rPr>
          <w:lang w:val="fr-FR"/>
        </w:rPr>
        <w:br/>
      </w:r>
      <w:r w:rsidR="00E857C6" w:rsidRPr="00384F4B">
        <w:rPr>
          <w:lang w:val="fr-FR"/>
        </w:rPr>
        <w:t>Éducation</w:t>
      </w:r>
    </w:p>
    <w:p w:rsidR="003C4FAE" w:rsidRPr="00384F4B" w:rsidRDefault="00393E96">
      <w:pPr>
        <w:pStyle w:val="SingleTxtG"/>
        <w:rPr>
          <w:rStyle w:val="NoSpacingChar"/>
          <w:rFonts w:ascii="Times New Roman" w:hAnsi="Times New Roman"/>
          <w:sz w:val="20"/>
          <w:szCs w:val="22"/>
          <w:lang w:val="fr-FR"/>
        </w:rPr>
      </w:pPr>
      <w:r w:rsidRPr="00384F4B">
        <w:rPr>
          <w:rStyle w:val="NoSpacingChar"/>
          <w:rFonts w:ascii="Times New Roman" w:hAnsi="Times New Roman"/>
          <w:sz w:val="20"/>
          <w:lang w:val="fr-FR"/>
        </w:rPr>
        <w:t>153.</w:t>
      </w:r>
      <w:r w:rsidRPr="00384F4B">
        <w:rPr>
          <w:rStyle w:val="NoSpacingChar"/>
          <w:rFonts w:ascii="Times New Roman" w:hAnsi="Times New Roman"/>
          <w:sz w:val="20"/>
          <w:lang w:val="fr-FR"/>
        </w:rPr>
        <w:tab/>
      </w:r>
      <w:r w:rsidR="00E857C6" w:rsidRPr="00384F4B">
        <w:rPr>
          <w:lang w:val="fr-FR"/>
        </w:rPr>
        <w:t>Aux termes de l</w:t>
      </w:r>
      <w:r w:rsidR="002D1653" w:rsidRPr="00384F4B">
        <w:rPr>
          <w:lang w:val="fr-FR"/>
        </w:rPr>
        <w:t>’</w:t>
      </w:r>
      <w:r w:rsidR="00D351AE" w:rsidRPr="00384F4B">
        <w:rPr>
          <w:lang w:val="fr-FR"/>
        </w:rPr>
        <w:t>article </w:t>
      </w:r>
      <w:r w:rsidR="00E857C6" w:rsidRPr="00384F4B">
        <w:rPr>
          <w:lang w:val="fr-FR"/>
        </w:rPr>
        <w:t>44 de la Constitution, chacun a droit à l</w:t>
      </w:r>
      <w:r w:rsidR="002D1653" w:rsidRPr="00384F4B">
        <w:rPr>
          <w:lang w:val="fr-FR"/>
        </w:rPr>
        <w:t>’</w:t>
      </w:r>
      <w:r w:rsidR="00E857C6" w:rsidRPr="00384F4B">
        <w:rPr>
          <w:lang w:val="fr-FR"/>
        </w:rPr>
        <w:t>éducation. «L</w:t>
      </w:r>
      <w:r w:rsidR="002D1653" w:rsidRPr="00384F4B">
        <w:rPr>
          <w:lang w:val="fr-FR"/>
        </w:rPr>
        <w:t>’</w:t>
      </w:r>
      <w:r w:rsidR="00E857C6" w:rsidRPr="00384F4B">
        <w:rPr>
          <w:lang w:val="fr-FR"/>
        </w:rPr>
        <w:t>éducation est accessible à tous dans des conditions d</w:t>
      </w:r>
      <w:r w:rsidR="002D1653" w:rsidRPr="00384F4B">
        <w:rPr>
          <w:lang w:val="fr-FR"/>
        </w:rPr>
        <w:t>’</w:t>
      </w:r>
      <w:r w:rsidR="00E857C6" w:rsidRPr="00384F4B">
        <w:rPr>
          <w:lang w:val="fr-FR"/>
        </w:rPr>
        <w:t>égalité. L</w:t>
      </w:r>
      <w:r w:rsidR="002D1653" w:rsidRPr="00384F4B">
        <w:rPr>
          <w:lang w:val="fr-FR"/>
        </w:rPr>
        <w:t>’</w:t>
      </w:r>
      <w:r w:rsidR="00E857C6" w:rsidRPr="00384F4B">
        <w:rPr>
          <w:lang w:val="fr-FR"/>
        </w:rPr>
        <w:t xml:space="preserve">enseignement du premier degré est obligatoire et gratuit.» </w:t>
      </w:r>
    </w:p>
    <w:p w:rsidR="003C4FAE" w:rsidRPr="00384F4B" w:rsidRDefault="00393E96">
      <w:pPr>
        <w:pStyle w:val="SingleTxtG"/>
        <w:rPr>
          <w:lang w:val="fr-FR"/>
        </w:rPr>
      </w:pPr>
      <w:r w:rsidRPr="00384F4B">
        <w:rPr>
          <w:lang w:val="fr-FR"/>
        </w:rPr>
        <w:t>154.</w:t>
      </w:r>
      <w:r w:rsidRPr="00384F4B">
        <w:rPr>
          <w:lang w:val="fr-FR"/>
        </w:rPr>
        <w:tab/>
      </w:r>
      <w:r w:rsidR="00FB5416" w:rsidRPr="00384F4B">
        <w:rPr>
          <w:lang w:val="fr-FR"/>
        </w:rPr>
        <w:t>En vertu de l</w:t>
      </w:r>
      <w:r w:rsidR="00E857C6" w:rsidRPr="00384F4B">
        <w:rPr>
          <w:lang w:val="fr-FR"/>
        </w:rPr>
        <w:t>a loi sur la protection de l</w:t>
      </w:r>
      <w:r w:rsidR="002D1653" w:rsidRPr="00384F4B">
        <w:rPr>
          <w:lang w:val="fr-FR"/>
        </w:rPr>
        <w:t>’</w:t>
      </w:r>
      <w:r w:rsidR="00E857C6" w:rsidRPr="00384F4B">
        <w:rPr>
          <w:lang w:val="fr-FR"/>
        </w:rPr>
        <w:t>enfance,</w:t>
      </w:r>
      <w:r w:rsidR="00FB5416" w:rsidRPr="00384F4B">
        <w:rPr>
          <w:lang w:val="fr-FR"/>
        </w:rPr>
        <w:t xml:space="preserve"> de</w:t>
      </w:r>
      <w:r w:rsidR="00E857C6" w:rsidRPr="00384F4B">
        <w:rPr>
          <w:lang w:val="fr-FR"/>
        </w:rPr>
        <w:t xml:space="preserve"> la loi sur l</w:t>
      </w:r>
      <w:r w:rsidR="002D1653" w:rsidRPr="00384F4B">
        <w:rPr>
          <w:lang w:val="fr-FR"/>
        </w:rPr>
        <w:t>’</w:t>
      </w:r>
      <w:r w:rsidR="00E857C6" w:rsidRPr="00384F4B">
        <w:rPr>
          <w:lang w:val="fr-FR"/>
        </w:rPr>
        <w:t xml:space="preserve">enseignement primaire et </w:t>
      </w:r>
      <w:r w:rsidR="00FB5416" w:rsidRPr="00384F4B">
        <w:rPr>
          <w:lang w:val="fr-FR"/>
        </w:rPr>
        <w:t xml:space="preserve">de </w:t>
      </w:r>
      <w:r w:rsidR="00E857C6" w:rsidRPr="00384F4B">
        <w:rPr>
          <w:lang w:val="fr-FR"/>
        </w:rPr>
        <w:t>la loi sur l</w:t>
      </w:r>
      <w:r w:rsidR="002D1653" w:rsidRPr="00384F4B">
        <w:rPr>
          <w:lang w:val="fr-FR"/>
        </w:rPr>
        <w:t>’</w:t>
      </w:r>
      <w:r w:rsidR="00E857C6" w:rsidRPr="00384F4B">
        <w:rPr>
          <w:lang w:val="fr-FR"/>
        </w:rPr>
        <w:t>enseignement secondaire</w:t>
      </w:r>
      <w:r w:rsidR="00FB5416" w:rsidRPr="00384F4B">
        <w:rPr>
          <w:lang w:val="fr-FR"/>
        </w:rPr>
        <w:t>,</w:t>
      </w:r>
      <w:r w:rsidR="00E857C6" w:rsidRPr="00384F4B">
        <w:rPr>
          <w:lang w:val="fr-FR"/>
        </w:rPr>
        <w:t xml:space="preserve"> l</w:t>
      </w:r>
      <w:r w:rsidR="002D1653" w:rsidRPr="00384F4B">
        <w:rPr>
          <w:lang w:val="fr-FR"/>
        </w:rPr>
        <w:t>’</w:t>
      </w:r>
      <w:r w:rsidR="00E857C6" w:rsidRPr="00384F4B">
        <w:rPr>
          <w:lang w:val="fr-FR"/>
        </w:rPr>
        <w:t>éducation des enfants handicapés fait partie intégrante du programme éducatif national. L</w:t>
      </w:r>
      <w:r w:rsidR="002D1653" w:rsidRPr="00384F4B">
        <w:rPr>
          <w:lang w:val="fr-FR"/>
        </w:rPr>
        <w:t>’</w:t>
      </w:r>
      <w:r w:rsidR="00E857C6" w:rsidRPr="00384F4B">
        <w:rPr>
          <w:lang w:val="fr-FR"/>
        </w:rPr>
        <w:t>in</w:t>
      </w:r>
      <w:r w:rsidR="00CA12F6" w:rsidRPr="00384F4B">
        <w:rPr>
          <w:lang w:val="fr-FR"/>
        </w:rPr>
        <w:t>clus</w:t>
      </w:r>
      <w:r w:rsidR="00E857C6" w:rsidRPr="00384F4B">
        <w:rPr>
          <w:lang w:val="fr-FR"/>
        </w:rPr>
        <w:t xml:space="preserve">ion de ces enfants dans le système éducatif réglementé est fonction de la nature </w:t>
      </w:r>
      <w:r w:rsidR="00CA12F6" w:rsidRPr="00384F4B">
        <w:rPr>
          <w:lang w:val="fr-FR"/>
        </w:rPr>
        <w:t xml:space="preserve">et du degré </w:t>
      </w:r>
      <w:r w:rsidR="00E857C6" w:rsidRPr="00384F4B">
        <w:rPr>
          <w:lang w:val="fr-FR"/>
        </w:rPr>
        <w:t>d</w:t>
      </w:r>
      <w:r w:rsidR="00AC7E98" w:rsidRPr="00384F4B">
        <w:rPr>
          <w:lang w:val="fr-FR"/>
        </w:rPr>
        <w:t>e leur</w:t>
      </w:r>
      <w:r w:rsidR="00E857C6" w:rsidRPr="00384F4B">
        <w:rPr>
          <w:lang w:val="fr-FR"/>
        </w:rPr>
        <w:t xml:space="preserve"> handicap. Pour cette raison, il existe des écoles primaires et secondaires </w:t>
      </w:r>
      <w:r w:rsidR="00CA12F6" w:rsidRPr="00384F4B">
        <w:rPr>
          <w:lang w:val="fr-FR"/>
        </w:rPr>
        <w:t xml:space="preserve">spéciales et </w:t>
      </w:r>
      <w:r w:rsidR="00E857C6" w:rsidRPr="00384F4B">
        <w:rPr>
          <w:lang w:val="fr-FR"/>
        </w:rPr>
        <w:t xml:space="preserve">des classes </w:t>
      </w:r>
      <w:r w:rsidR="00981C83" w:rsidRPr="00384F4B">
        <w:rPr>
          <w:lang w:val="fr-FR"/>
        </w:rPr>
        <w:t>d</w:t>
      </w:r>
      <w:r w:rsidR="002D1653" w:rsidRPr="00384F4B">
        <w:rPr>
          <w:lang w:val="fr-FR"/>
        </w:rPr>
        <w:t>’</w:t>
      </w:r>
      <w:r w:rsidR="00981C83" w:rsidRPr="00384F4B">
        <w:rPr>
          <w:lang w:val="fr-FR"/>
        </w:rPr>
        <w:t>enseignement spécial</w:t>
      </w:r>
      <w:r w:rsidR="00E857C6" w:rsidRPr="00384F4B">
        <w:rPr>
          <w:lang w:val="fr-FR"/>
        </w:rPr>
        <w:t>, mais aussi un processus continu d</w:t>
      </w:r>
      <w:r w:rsidR="002D1653" w:rsidRPr="00384F4B">
        <w:rPr>
          <w:lang w:val="fr-FR"/>
        </w:rPr>
        <w:t>’</w:t>
      </w:r>
      <w:r w:rsidR="00E857C6" w:rsidRPr="00384F4B">
        <w:rPr>
          <w:lang w:val="fr-FR"/>
        </w:rPr>
        <w:t xml:space="preserve">inclusion des enfants handicapés dans les classes ordinaires. </w:t>
      </w:r>
    </w:p>
    <w:p w:rsidR="003C4FAE" w:rsidRPr="00384F4B" w:rsidRDefault="00393E96">
      <w:pPr>
        <w:pStyle w:val="SingleTxtG"/>
        <w:rPr>
          <w:lang w:val="fr-FR"/>
        </w:rPr>
      </w:pPr>
      <w:r w:rsidRPr="00384F4B">
        <w:rPr>
          <w:lang w:val="fr-FR"/>
        </w:rPr>
        <w:t>155.</w:t>
      </w:r>
      <w:r w:rsidRPr="00384F4B">
        <w:rPr>
          <w:lang w:val="fr-FR"/>
        </w:rPr>
        <w:tab/>
      </w:r>
      <w:r w:rsidR="00CA12F6" w:rsidRPr="00384F4B">
        <w:rPr>
          <w:lang w:val="fr-FR"/>
        </w:rPr>
        <w:t>Aux termes</w:t>
      </w:r>
      <w:r w:rsidR="00E857C6" w:rsidRPr="00384F4B">
        <w:rPr>
          <w:lang w:val="fr-FR"/>
        </w:rPr>
        <w:t xml:space="preserve"> de l</w:t>
      </w:r>
      <w:r w:rsidR="002D1653" w:rsidRPr="00384F4B">
        <w:rPr>
          <w:lang w:val="fr-FR"/>
        </w:rPr>
        <w:t>’</w:t>
      </w:r>
      <w:r w:rsidR="00D351AE" w:rsidRPr="00384F4B">
        <w:rPr>
          <w:lang w:val="fr-FR"/>
        </w:rPr>
        <w:t>article </w:t>
      </w:r>
      <w:r w:rsidR="00E857C6" w:rsidRPr="00384F4B">
        <w:rPr>
          <w:lang w:val="fr-FR"/>
        </w:rPr>
        <w:t>65 de la loi sur la protection de l</w:t>
      </w:r>
      <w:r w:rsidR="002D1653" w:rsidRPr="00384F4B">
        <w:rPr>
          <w:lang w:val="fr-FR"/>
        </w:rPr>
        <w:t>’</w:t>
      </w:r>
      <w:r w:rsidR="00E857C6" w:rsidRPr="00384F4B">
        <w:rPr>
          <w:lang w:val="fr-FR"/>
        </w:rPr>
        <w:t>enfance, l</w:t>
      </w:r>
      <w:r w:rsidR="002D1653" w:rsidRPr="00384F4B">
        <w:rPr>
          <w:lang w:val="fr-FR"/>
        </w:rPr>
        <w:t>’</w:t>
      </w:r>
      <w:r w:rsidR="00E857C6" w:rsidRPr="00384F4B">
        <w:rPr>
          <w:lang w:val="fr-FR"/>
        </w:rPr>
        <w:t>inclusion des enfants présentant des handicaps mentaux ou physiques en maternelle est poss</w:t>
      </w:r>
      <w:r w:rsidR="00981C83" w:rsidRPr="00384F4B">
        <w:rPr>
          <w:lang w:val="fr-FR"/>
        </w:rPr>
        <w:t>ible, en fonction de la nature et du degré de leur</w:t>
      </w:r>
      <w:r w:rsidR="00E857C6" w:rsidRPr="00384F4B">
        <w:rPr>
          <w:lang w:val="fr-FR"/>
        </w:rPr>
        <w:t xml:space="preserve"> handicap. L</w:t>
      </w:r>
      <w:r w:rsidR="002D1653" w:rsidRPr="00384F4B">
        <w:rPr>
          <w:lang w:val="fr-FR"/>
        </w:rPr>
        <w:t>’</w:t>
      </w:r>
      <w:r w:rsidR="00320EF4" w:rsidRPr="00384F4B">
        <w:rPr>
          <w:lang w:val="fr-FR"/>
        </w:rPr>
        <w:t>instruction</w:t>
      </w:r>
      <w:r w:rsidR="00E857C6" w:rsidRPr="00384F4B">
        <w:rPr>
          <w:lang w:val="fr-FR"/>
        </w:rPr>
        <w:t xml:space="preserve"> et l</w:t>
      </w:r>
      <w:r w:rsidR="002D1653" w:rsidRPr="00384F4B">
        <w:rPr>
          <w:lang w:val="fr-FR"/>
        </w:rPr>
        <w:t>’</w:t>
      </w:r>
      <w:r w:rsidR="00E857C6" w:rsidRPr="00384F4B">
        <w:rPr>
          <w:lang w:val="fr-FR"/>
        </w:rPr>
        <w:t xml:space="preserve">enseignement des enfants qui présentent </w:t>
      </w:r>
      <w:r w:rsidR="00F80633" w:rsidRPr="00384F4B">
        <w:rPr>
          <w:lang w:val="fr-FR"/>
        </w:rPr>
        <w:t>un</w:t>
      </w:r>
      <w:r w:rsidR="00E857C6" w:rsidRPr="00384F4B">
        <w:rPr>
          <w:lang w:val="fr-FR"/>
        </w:rPr>
        <w:t xml:space="preserve"> handicap</w:t>
      </w:r>
      <w:r w:rsidR="00F80633" w:rsidRPr="00384F4B">
        <w:rPr>
          <w:lang w:val="fr-FR"/>
        </w:rPr>
        <w:t xml:space="preserve"> physique ou mental léger</w:t>
      </w:r>
      <w:r w:rsidR="00981C83" w:rsidRPr="00384F4B">
        <w:rPr>
          <w:lang w:val="fr-FR"/>
        </w:rPr>
        <w:t xml:space="preserve">, </w:t>
      </w:r>
      <w:r w:rsidR="00E857C6" w:rsidRPr="00384F4B">
        <w:rPr>
          <w:lang w:val="fr-FR"/>
        </w:rPr>
        <w:t xml:space="preserve">pour lesquels les programmes préscolaires </w:t>
      </w:r>
      <w:r w:rsidR="00981C83" w:rsidRPr="00384F4B">
        <w:rPr>
          <w:lang w:val="fr-FR"/>
        </w:rPr>
        <w:t xml:space="preserve">doivent </w:t>
      </w:r>
      <w:r w:rsidR="00E857C6" w:rsidRPr="00384F4B">
        <w:rPr>
          <w:lang w:val="fr-FR"/>
        </w:rPr>
        <w:t>être adaptés avec l</w:t>
      </w:r>
      <w:r w:rsidR="002D1653" w:rsidRPr="00384F4B">
        <w:rPr>
          <w:lang w:val="fr-FR"/>
        </w:rPr>
        <w:t>’</w:t>
      </w:r>
      <w:r w:rsidR="00E857C6" w:rsidRPr="00384F4B">
        <w:rPr>
          <w:lang w:val="fr-FR"/>
        </w:rPr>
        <w:t xml:space="preserve">aide de spécialistes, sont organisés dans des </w:t>
      </w:r>
      <w:r w:rsidR="00320EF4" w:rsidRPr="00384F4B">
        <w:rPr>
          <w:lang w:val="fr-FR"/>
        </w:rPr>
        <w:t>classes</w:t>
      </w:r>
      <w:r w:rsidR="00E857C6" w:rsidRPr="00384F4B">
        <w:rPr>
          <w:lang w:val="fr-FR"/>
        </w:rPr>
        <w:t xml:space="preserve"> ordinaires. En revanche, l</w:t>
      </w:r>
      <w:r w:rsidR="002D1653" w:rsidRPr="00384F4B">
        <w:rPr>
          <w:lang w:val="fr-FR"/>
        </w:rPr>
        <w:t>’</w:t>
      </w:r>
      <w:r w:rsidR="00E857C6" w:rsidRPr="00384F4B">
        <w:rPr>
          <w:lang w:val="fr-FR"/>
        </w:rPr>
        <w:t xml:space="preserve">enseignement des enfants présentant un handicap mental ou physique modéré est organisé dans </w:t>
      </w:r>
      <w:r w:rsidR="00F80633" w:rsidRPr="00384F4B">
        <w:rPr>
          <w:lang w:val="fr-FR"/>
        </w:rPr>
        <w:t>d</w:t>
      </w:r>
      <w:r w:rsidR="00E857C6" w:rsidRPr="00384F4B">
        <w:rPr>
          <w:lang w:val="fr-FR"/>
        </w:rPr>
        <w:t xml:space="preserve">es </w:t>
      </w:r>
      <w:r w:rsidR="00F80633" w:rsidRPr="00384F4B">
        <w:rPr>
          <w:lang w:val="fr-FR"/>
        </w:rPr>
        <w:t>classes d</w:t>
      </w:r>
      <w:r w:rsidR="002D1653" w:rsidRPr="00384F4B">
        <w:rPr>
          <w:lang w:val="fr-FR"/>
        </w:rPr>
        <w:t>’</w:t>
      </w:r>
      <w:r w:rsidR="00F80633" w:rsidRPr="00384F4B">
        <w:rPr>
          <w:lang w:val="fr-FR"/>
        </w:rPr>
        <w:t>enseignement spécial, dans le cadre de</w:t>
      </w:r>
      <w:r w:rsidR="00E857C6" w:rsidRPr="00384F4B">
        <w:rPr>
          <w:lang w:val="fr-FR"/>
        </w:rPr>
        <w:t xml:space="preserve"> programmes spécialisés. </w:t>
      </w:r>
    </w:p>
    <w:p w:rsidR="003C4FAE" w:rsidRPr="00384F4B" w:rsidRDefault="00393E96">
      <w:pPr>
        <w:pStyle w:val="SingleTxtG"/>
        <w:rPr>
          <w:lang w:val="fr-FR"/>
        </w:rPr>
      </w:pPr>
      <w:r w:rsidRPr="00384F4B">
        <w:rPr>
          <w:lang w:val="fr-FR"/>
        </w:rPr>
        <w:t>156.</w:t>
      </w:r>
      <w:r w:rsidRPr="00384F4B">
        <w:rPr>
          <w:lang w:val="fr-FR"/>
        </w:rPr>
        <w:tab/>
      </w:r>
      <w:r w:rsidR="00E857C6" w:rsidRPr="00384F4B">
        <w:rPr>
          <w:lang w:val="fr-FR"/>
        </w:rPr>
        <w:t>La l</w:t>
      </w:r>
      <w:r w:rsidR="00362A2B" w:rsidRPr="00384F4B">
        <w:rPr>
          <w:lang w:val="fr-FR"/>
        </w:rPr>
        <w:t>oi sur l</w:t>
      </w:r>
      <w:r w:rsidR="002D1653" w:rsidRPr="00384F4B">
        <w:rPr>
          <w:lang w:val="fr-FR"/>
        </w:rPr>
        <w:t>’</w:t>
      </w:r>
      <w:r w:rsidR="00362A2B" w:rsidRPr="00384F4B">
        <w:rPr>
          <w:lang w:val="fr-FR"/>
        </w:rPr>
        <w:t>enseignement primaire garantit</w:t>
      </w:r>
      <w:r w:rsidR="00E857C6" w:rsidRPr="00384F4B">
        <w:rPr>
          <w:lang w:val="fr-FR"/>
        </w:rPr>
        <w:t xml:space="preserve"> le droit </w:t>
      </w:r>
      <w:r w:rsidR="00362A2B" w:rsidRPr="00384F4B">
        <w:rPr>
          <w:lang w:val="fr-FR"/>
        </w:rPr>
        <w:t>à</w:t>
      </w:r>
      <w:r w:rsidR="00E857C6" w:rsidRPr="00384F4B">
        <w:rPr>
          <w:lang w:val="fr-FR"/>
        </w:rPr>
        <w:t xml:space="preserve"> l</w:t>
      </w:r>
      <w:r w:rsidR="002D1653" w:rsidRPr="00384F4B">
        <w:rPr>
          <w:lang w:val="fr-FR"/>
        </w:rPr>
        <w:t>’</w:t>
      </w:r>
      <w:r w:rsidR="00E857C6" w:rsidRPr="00384F4B">
        <w:rPr>
          <w:lang w:val="fr-FR"/>
        </w:rPr>
        <w:t>enseignement primaire</w:t>
      </w:r>
      <w:r w:rsidR="00362A2B" w:rsidRPr="00384F4B">
        <w:rPr>
          <w:lang w:val="fr-FR"/>
        </w:rPr>
        <w:t xml:space="preserve"> à tous les enfants</w:t>
      </w:r>
      <w:r w:rsidR="00E857C6" w:rsidRPr="00384F4B">
        <w:rPr>
          <w:lang w:val="fr-FR"/>
        </w:rPr>
        <w:t xml:space="preserve">, conformément à la Constitution. </w:t>
      </w:r>
    </w:p>
    <w:p w:rsidR="003C4FAE" w:rsidRPr="00384F4B" w:rsidRDefault="00393E96">
      <w:pPr>
        <w:pStyle w:val="SingleTxtG"/>
        <w:rPr>
          <w:lang w:val="fr-FR"/>
        </w:rPr>
      </w:pPr>
      <w:r w:rsidRPr="00384F4B">
        <w:rPr>
          <w:lang w:val="fr-FR"/>
        </w:rPr>
        <w:lastRenderedPageBreak/>
        <w:t>157.</w:t>
      </w:r>
      <w:r w:rsidRPr="00384F4B">
        <w:rPr>
          <w:lang w:val="fr-FR"/>
        </w:rPr>
        <w:tab/>
      </w:r>
      <w:r w:rsidR="00E857C6" w:rsidRPr="00384F4B">
        <w:rPr>
          <w:lang w:val="fr-FR"/>
        </w:rPr>
        <w:t>L</w:t>
      </w:r>
      <w:r w:rsidR="002D1653" w:rsidRPr="00384F4B">
        <w:rPr>
          <w:lang w:val="fr-FR"/>
        </w:rPr>
        <w:t>’</w:t>
      </w:r>
      <w:r w:rsidR="00D351AE" w:rsidRPr="00384F4B">
        <w:rPr>
          <w:lang w:val="fr-FR"/>
        </w:rPr>
        <w:t>article </w:t>
      </w:r>
      <w:r w:rsidR="00E857C6" w:rsidRPr="00384F4B">
        <w:rPr>
          <w:lang w:val="fr-FR"/>
        </w:rPr>
        <w:t>6 de ladite loi stipule que des conditions appropriées doivent être offertes aux élèves présentant des besoins éducatifs spéciaux afin qu</w:t>
      </w:r>
      <w:r w:rsidR="002D1653" w:rsidRPr="00384F4B">
        <w:rPr>
          <w:lang w:val="fr-FR"/>
        </w:rPr>
        <w:t>’</w:t>
      </w:r>
      <w:r w:rsidR="00E857C6" w:rsidRPr="00384F4B">
        <w:rPr>
          <w:lang w:val="fr-FR"/>
        </w:rPr>
        <w:t>ils puissent obtenir un enseignement de base dans des écoles primaires ordinaires et spéciales et précise que ces enfants ont également le droit de bénéficier d</w:t>
      </w:r>
      <w:r w:rsidR="002D1653" w:rsidRPr="00384F4B">
        <w:rPr>
          <w:lang w:val="fr-FR"/>
        </w:rPr>
        <w:t>’</w:t>
      </w:r>
      <w:r w:rsidR="00E857C6" w:rsidRPr="00384F4B">
        <w:rPr>
          <w:lang w:val="fr-FR"/>
        </w:rPr>
        <w:t xml:space="preserve">une aide individuelle au cours </w:t>
      </w:r>
      <w:r w:rsidR="00AC7E98" w:rsidRPr="00384F4B">
        <w:rPr>
          <w:lang w:val="fr-FR"/>
        </w:rPr>
        <w:t>de leur scolarité</w:t>
      </w:r>
      <w:r w:rsidR="00E857C6" w:rsidRPr="00384F4B">
        <w:rPr>
          <w:lang w:val="fr-FR"/>
        </w:rPr>
        <w:t xml:space="preserve"> primaire. L</w:t>
      </w:r>
      <w:r w:rsidR="002D1653" w:rsidRPr="00384F4B">
        <w:rPr>
          <w:lang w:val="fr-FR"/>
        </w:rPr>
        <w:t>’</w:t>
      </w:r>
      <w:r w:rsidR="00D351AE" w:rsidRPr="00384F4B">
        <w:rPr>
          <w:lang w:val="fr-FR"/>
        </w:rPr>
        <w:t>article </w:t>
      </w:r>
      <w:r w:rsidR="00E857C6" w:rsidRPr="00384F4B">
        <w:rPr>
          <w:lang w:val="fr-FR"/>
        </w:rPr>
        <w:t>10 dispose que l</w:t>
      </w:r>
      <w:r w:rsidR="002D1653" w:rsidRPr="00384F4B">
        <w:rPr>
          <w:lang w:val="fr-FR"/>
        </w:rPr>
        <w:t>’</w:t>
      </w:r>
      <w:r w:rsidR="00E857C6" w:rsidRPr="00384F4B">
        <w:rPr>
          <w:lang w:val="fr-FR"/>
        </w:rPr>
        <w:t xml:space="preserve">enseignement primaire des élèves présentant des besoins éducatifs spéciaux est organisé et dispensé dans des écoles primaires spéciales </w:t>
      </w:r>
      <w:r w:rsidR="00AC7E98" w:rsidRPr="00384F4B">
        <w:rPr>
          <w:lang w:val="fr-FR"/>
        </w:rPr>
        <w:t>ainsi que</w:t>
      </w:r>
      <w:r w:rsidR="00E857C6" w:rsidRPr="00384F4B">
        <w:rPr>
          <w:lang w:val="fr-FR"/>
        </w:rPr>
        <w:t xml:space="preserve"> dans </w:t>
      </w:r>
      <w:r w:rsidR="00AC7E98" w:rsidRPr="00384F4B">
        <w:rPr>
          <w:lang w:val="fr-FR"/>
        </w:rPr>
        <w:t>l</w:t>
      </w:r>
      <w:r w:rsidR="00E857C6" w:rsidRPr="00384F4B">
        <w:rPr>
          <w:lang w:val="fr-FR"/>
        </w:rPr>
        <w:t xml:space="preserve">es classes </w:t>
      </w:r>
      <w:r w:rsidR="00362A2B" w:rsidRPr="00384F4B">
        <w:rPr>
          <w:lang w:val="fr-FR"/>
        </w:rPr>
        <w:t>d</w:t>
      </w:r>
      <w:r w:rsidR="002D1653" w:rsidRPr="00384F4B">
        <w:rPr>
          <w:lang w:val="fr-FR"/>
        </w:rPr>
        <w:t>’</w:t>
      </w:r>
      <w:r w:rsidR="00362A2B" w:rsidRPr="00384F4B">
        <w:rPr>
          <w:lang w:val="fr-FR"/>
        </w:rPr>
        <w:t xml:space="preserve">enseignement </w:t>
      </w:r>
      <w:r w:rsidR="00E857C6" w:rsidRPr="00384F4B">
        <w:rPr>
          <w:lang w:val="fr-FR"/>
        </w:rPr>
        <w:t xml:space="preserve">spécial des écoles ordinaires. </w:t>
      </w:r>
    </w:p>
    <w:p w:rsidR="003C4FAE" w:rsidRPr="00384F4B" w:rsidRDefault="00393E96">
      <w:pPr>
        <w:pStyle w:val="SingleTxtG"/>
        <w:rPr>
          <w:lang w:val="fr-FR"/>
        </w:rPr>
      </w:pPr>
      <w:r w:rsidRPr="00384F4B">
        <w:rPr>
          <w:lang w:val="fr-FR"/>
        </w:rPr>
        <w:t>158.</w:t>
      </w:r>
      <w:r w:rsidRPr="00384F4B">
        <w:rPr>
          <w:lang w:val="fr-FR"/>
        </w:rPr>
        <w:tab/>
      </w:r>
      <w:r w:rsidR="00A579A0" w:rsidRPr="00384F4B">
        <w:rPr>
          <w:lang w:val="fr-FR"/>
        </w:rPr>
        <w:t>En vertu de l</w:t>
      </w:r>
      <w:r w:rsidR="002D1653" w:rsidRPr="00384F4B">
        <w:rPr>
          <w:lang w:val="fr-FR"/>
        </w:rPr>
        <w:t>’</w:t>
      </w:r>
      <w:r w:rsidR="00D351AE" w:rsidRPr="00384F4B">
        <w:rPr>
          <w:lang w:val="fr-FR"/>
        </w:rPr>
        <w:t>article </w:t>
      </w:r>
      <w:r w:rsidR="00A579A0" w:rsidRPr="00384F4B">
        <w:rPr>
          <w:lang w:val="fr-FR"/>
        </w:rPr>
        <w:t>30 de l</w:t>
      </w:r>
      <w:r w:rsidR="00E857C6" w:rsidRPr="00384F4B">
        <w:rPr>
          <w:lang w:val="fr-FR"/>
        </w:rPr>
        <w:t>a loi sur l</w:t>
      </w:r>
      <w:r w:rsidR="002D1653" w:rsidRPr="00384F4B">
        <w:rPr>
          <w:lang w:val="fr-FR"/>
        </w:rPr>
        <w:t>’</w:t>
      </w:r>
      <w:r w:rsidR="00E857C6" w:rsidRPr="00384F4B">
        <w:rPr>
          <w:lang w:val="fr-FR"/>
        </w:rPr>
        <w:t>enseignement primaire</w:t>
      </w:r>
      <w:r w:rsidR="00A579A0" w:rsidRPr="00384F4B">
        <w:rPr>
          <w:lang w:val="fr-FR"/>
        </w:rPr>
        <w:t>,</w:t>
      </w:r>
      <w:r w:rsidR="00E857C6" w:rsidRPr="00384F4B">
        <w:rPr>
          <w:lang w:val="fr-FR"/>
        </w:rPr>
        <w:t xml:space="preserve"> </w:t>
      </w:r>
      <w:r w:rsidR="009A342B" w:rsidRPr="00384F4B">
        <w:rPr>
          <w:lang w:val="fr-FR"/>
        </w:rPr>
        <w:t>il appartient au Ministère, sur les recommandions des autorités compétentes, d</w:t>
      </w:r>
      <w:r w:rsidR="002D1653" w:rsidRPr="00384F4B">
        <w:rPr>
          <w:lang w:val="fr-FR"/>
        </w:rPr>
        <w:t>’</w:t>
      </w:r>
      <w:r w:rsidR="009A342B" w:rsidRPr="00384F4B">
        <w:rPr>
          <w:lang w:val="fr-FR"/>
        </w:rPr>
        <w:t xml:space="preserve">établir </w:t>
      </w:r>
      <w:r w:rsidR="00E857C6" w:rsidRPr="00384F4B">
        <w:rPr>
          <w:lang w:val="fr-FR"/>
        </w:rPr>
        <w:t>le programme d</w:t>
      </w:r>
      <w:r w:rsidR="002D1653" w:rsidRPr="00384F4B">
        <w:rPr>
          <w:lang w:val="fr-FR"/>
        </w:rPr>
        <w:t>’</w:t>
      </w:r>
      <w:r w:rsidR="00E857C6" w:rsidRPr="00384F4B">
        <w:rPr>
          <w:lang w:val="fr-FR"/>
        </w:rPr>
        <w:t>études et les programmes d</w:t>
      </w:r>
      <w:r w:rsidR="002D1653" w:rsidRPr="00384F4B">
        <w:rPr>
          <w:lang w:val="fr-FR"/>
        </w:rPr>
        <w:t>’</w:t>
      </w:r>
      <w:r w:rsidR="00E857C6" w:rsidRPr="00384F4B">
        <w:rPr>
          <w:lang w:val="fr-FR"/>
        </w:rPr>
        <w:t>enseignement primaire pour les enfants présentant des besoins éducatifs spéciaux</w:t>
      </w:r>
      <w:r w:rsidR="00AC7E98" w:rsidRPr="00384F4B">
        <w:rPr>
          <w:lang w:val="fr-FR"/>
        </w:rPr>
        <w:t>,</w:t>
      </w:r>
      <w:r w:rsidR="00E857C6" w:rsidRPr="00384F4B">
        <w:rPr>
          <w:lang w:val="fr-FR"/>
        </w:rPr>
        <w:t xml:space="preserve"> dans les écoles spéciales et dans </w:t>
      </w:r>
      <w:r w:rsidR="009A342B" w:rsidRPr="00384F4B">
        <w:rPr>
          <w:lang w:val="fr-FR"/>
        </w:rPr>
        <w:t>l</w:t>
      </w:r>
      <w:r w:rsidR="00E857C6" w:rsidRPr="00384F4B">
        <w:rPr>
          <w:lang w:val="fr-FR"/>
        </w:rPr>
        <w:t xml:space="preserve">es classes </w:t>
      </w:r>
      <w:r w:rsidR="00A579A0" w:rsidRPr="00384F4B">
        <w:rPr>
          <w:lang w:val="fr-FR"/>
        </w:rPr>
        <w:t>d</w:t>
      </w:r>
      <w:r w:rsidR="002D1653" w:rsidRPr="00384F4B">
        <w:rPr>
          <w:lang w:val="fr-FR"/>
        </w:rPr>
        <w:t>’</w:t>
      </w:r>
      <w:r w:rsidR="00A579A0" w:rsidRPr="00384F4B">
        <w:rPr>
          <w:lang w:val="fr-FR"/>
        </w:rPr>
        <w:t xml:space="preserve">enseignement </w:t>
      </w:r>
      <w:r w:rsidR="00E857C6" w:rsidRPr="00384F4B">
        <w:rPr>
          <w:lang w:val="fr-FR"/>
        </w:rPr>
        <w:t xml:space="preserve">spécial </w:t>
      </w:r>
      <w:r w:rsidR="008C0559" w:rsidRPr="00384F4B">
        <w:rPr>
          <w:lang w:val="fr-FR"/>
        </w:rPr>
        <w:t xml:space="preserve">des </w:t>
      </w:r>
      <w:r w:rsidR="00E857C6" w:rsidRPr="00384F4B">
        <w:rPr>
          <w:lang w:val="fr-FR"/>
        </w:rPr>
        <w:t xml:space="preserve">écoles primaires ordinaires. </w:t>
      </w:r>
      <w:r w:rsidR="00A579A0" w:rsidRPr="00384F4B">
        <w:rPr>
          <w:lang w:val="fr-FR"/>
        </w:rPr>
        <w:t>L</w:t>
      </w:r>
      <w:r w:rsidR="00E857C6" w:rsidRPr="00384F4B">
        <w:rPr>
          <w:lang w:val="fr-FR"/>
        </w:rPr>
        <w:t xml:space="preserve">es cours obligatoires et facultatifs sont dispensés </w:t>
      </w:r>
      <w:r w:rsidR="008C0559" w:rsidRPr="00384F4B">
        <w:rPr>
          <w:lang w:val="fr-FR"/>
        </w:rPr>
        <w:t xml:space="preserve">aux élèves présentant des besoins éducatifs spéciaux </w:t>
      </w:r>
      <w:r w:rsidR="00E857C6" w:rsidRPr="00384F4B">
        <w:rPr>
          <w:lang w:val="fr-FR"/>
        </w:rPr>
        <w:t xml:space="preserve">dans le cadre de programmes adaptés </w:t>
      </w:r>
      <w:r w:rsidR="008C0559" w:rsidRPr="00384F4B">
        <w:rPr>
          <w:lang w:val="fr-FR"/>
        </w:rPr>
        <w:t>à</w:t>
      </w:r>
      <w:r w:rsidR="00E857C6" w:rsidRPr="00384F4B">
        <w:rPr>
          <w:lang w:val="fr-FR"/>
        </w:rPr>
        <w:t xml:space="preserve"> leurs besoins. </w:t>
      </w:r>
    </w:p>
    <w:p w:rsidR="003C4FAE" w:rsidRPr="00384F4B" w:rsidRDefault="00393E96" w:rsidP="006E0C82">
      <w:pPr>
        <w:pStyle w:val="SingleTxtG"/>
        <w:rPr>
          <w:lang w:val="fr-FR"/>
        </w:rPr>
      </w:pPr>
      <w:r w:rsidRPr="00384F4B">
        <w:rPr>
          <w:lang w:val="fr-FR"/>
        </w:rPr>
        <w:t>159.</w:t>
      </w:r>
      <w:r w:rsidRPr="00384F4B">
        <w:rPr>
          <w:lang w:val="fr-FR"/>
        </w:rPr>
        <w:tab/>
      </w:r>
      <w:r w:rsidR="00E857C6" w:rsidRPr="00384F4B">
        <w:rPr>
          <w:lang w:val="fr-FR"/>
        </w:rPr>
        <w:t>L</w:t>
      </w:r>
      <w:r w:rsidR="009A342B" w:rsidRPr="00384F4B">
        <w:rPr>
          <w:lang w:val="fr-FR"/>
        </w:rPr>
        <w:t>a durée d</w:t>
      </w:r>
      <w:r w:rsidR="00E857C6" w:rsidRPr="00384F4B">
        <w:rPr>
          <w:lang w:val="fr-FR"/>
        </w:rPr>
        <w:t xml:space="preserve">es cours </w:t>
      </w:r>
      <w:r w:rsidR="009A342B" w:rsidRPr="00384F4B">
        <w:rPr>
          <w:lang w:val="fr-FR"/>
        </w:rPr>
        <w:t>destinés aux</w:t>
      </w:r>
      <w:r w:rsidR="00E857C6" w:rsidRPr="00384F4B">
        <w:rPr>
          <w:lang w:val="fr-FR"/>
        </w:rPr>
        <w:t xml:space="preserve"> élèves ayant des besoins éducatifs spéciaux peut être plus court</w:t>
      </w:r>
      <w:r w:rsidR="0095013E" w:rsidRPr="00384F4B">
        <w:rPr>
          <w:lang w:val="fr-FR"/>
        </w:rPr>
        <w:t>e</w:t>
      </w:r>
      <w:r w:rsidR="00E857C6" w:rsidRPr="00384F4B">
        <w:rPr>
          <w:lang w:val="fr-FR"/>
        </w:rPr>
        <w:t xml:space="preserve"> que </w:t>
      </w:r>
      <w:r w:rsidR="0095013E" w:rsidRPr="00384F4B">
        <w:rPr>
          <w:lang w:val="fr-FR"/>
        </w:rPr>
        <w:t>celle de</w:t>
      </w:r>
      <w:r w:rsidR="00E857C6" w:rsidRPr="00384F4B">
        <w:rPr>
          <w:lang w:val="fr-FR"/>
        </w:rPr>
        <w:t xml:space="preserve">s cours ordinaires de </w:t>
      </w:r>
      <w:r w:rsidR="006E0C82" w:rsidRPr="00384F4B">
        <w:rPr>
          <w:lang w:val="fr-FR"/>
        </w:rPr>
        <w:t>quarante</w:t>
      </w:r>
      <w:r w:rsidR="00E857C6" w:rsidRPr="00384F4B">
        <w:rPr>
          <w:lang w:val="fr-FR"/>
        </w:rPr>
        <w:t xml:space="preserve"> minutes, </w:t>
      </w:r>
      <w:r w:rsidR="00585E60" w:rsidRPr="00384F4B">
        <w:rPr>
          <w:lang w:val="fr-FR"/>
        </w:rPr>
        <w:t>en conformité avec le</w:t>
      </w:r>
      <w:r w:rsidR="00E857C6" w:rsidRPr="00384F4B">
        <w:rPr>
          <w:lang w:val="fr-FR"/>
        </w:rPr>
        <w:t xml:space="preserve"> programme d</w:t>
      </w:r>
      <w:r w:rsidR="002D1653" w:rsidRPr="00384F4B">
        <w:rPr>
          <w:lang w:val="fr-FR"/>
        </w:rPr>
        <w:t>’</w:t>
      </w:r>
      <w:r w:rsidR="00E857C6" w:rsidRPr="00384F4B">
        <w:rPr>
          <w:lang w:val="fr-FR"/>
        </w:rPr>
        <w:t xml:space="preserve">études et </w:t>
      </w:r>
      <w:r w:rsidR="00585E60" w:rsidRPr="00384F4B">
        <w:rPr>
          <w:lang w:val="fr-FR"/>
        </w:rPr>
        <w:t>l</w:t>
      </w:r>
      <w:r w:rsidR="00E857C6" w:rsidRPr="00384F4B">
        <w:rPr>
          <w:lang w:val="fr-FR"/>
        </w:rPr>
        <w:t>e programme d</w:t>
      </w:r>
      <w:r w:rsidR="002D1653" w:rsidRPr="00384F4B">
        <w:rPr>
          <w:lang w:val="fr-FR"/>
        </w:rPr>
        <w:t>’</w:t>
      </w:r>
      <w:r w:rsidR="00E857C6" w:rsidRPr="00384F4B">
        <w:rPr>
          <w:lang w:val="fr-FR"/>
        </w:rPr>
        <w:t xml:space="preserve">enseignement </w:t>
      </w:r>
      <w:r w:rsidR="00285529" w:rsidRPr="00384F4B">
        <w:rPr>
          <w:lang w:val="fr-FR"/>
        </w:rPr>
        <w:t>(art. </w:t>
      </w:r>
      <w:r w:rsidR="00E857C6" w:rsidRPr="00384F4B">
        <w:rPr>
          <w:lang w:val="fr-FR"/>
        </w:rPr>
        <w:t xml:space="preserve">39). </w:t>
      </w:r>
    </w:p>
    <w:p w:rsidR="003C4FAE" w:rsidRPr="00384F4B" w:rsidRDefault="00393E96">
      <w:pPr>
        <w:pStyle w:val="SingleTxtG"/>
        <w:rPr>
          <w:lang w:val="fr-FR"/>
        </w:rPr>
      </w:pPr>
      <w:r w:rsidRPr="00384F4B">
        <w:rPr>
          <w:lang w:val="fr-FR"/>
        </w:rPr>
        <w:t>160.</w:t>
      </w:r>
      <w:r w:rsidRPr="00384F4B">
        <w:rPr>
          <w:lang w:val="fr-FR"/>
        </w:rPr>
        <w:tab/>
      </w:r>
      <w:r w:rsidR="00E857C6" w:rsidRPr="00384F4B">
        <w:rPr>
          <w:lang w:val="fr-FR"/>
        </w:rPr>
        <w:t>La loi sur l</w:t>
      </w:r>
      <w:r w:rsidR="002D1653" w:rsidRPr="00384F4B">
        <w:rPr>
          <w:lang w:val="fr-FR"/>
        </w:rPr>
        <w:t>’</w:t>
      </w:r>
      <w:r w:rsidR="00E857C6" w:rsidRPr="00384F4B">
        <w:rPr>
          <w:lang w:val="fr-FR"/>
        </w:rPr>
        <w:t>enseignement primaire contient également d</w:t>
      </w:r>
      <w:r w:rsidR="002D1653" w:rsidRPr="00384F4B">
        <w:rPr>
          <w:lang w:val="fr-FR"/>
        </w:rPr>
        <w:t>’</w:t>
      </w:r>
      <w:r w:rsidR="00E857C6" w:rsidRPr="00384F4B">
        <w:rPr>
          <w:lang w:val="fr-FR"/>
        </w:rPr>
        <w:t xml:space="preserve">autres dispositions importantes pour les élèves présentant un handicap intellectuel. </w:t>
      </w:r>
    </w:p>
    <w:p w:rsidR="003C4FAE" w:rsidRPr="00384F4B" w:rsidRDefault="00E857C6" w:rsidP="006A2BF4">
      <w:pPr>
        <w:pStyle w:val="Bullet1G"/>
      </w:pPr>
      <w:r w:rsidRPr="00384F4B">
        <w:t>Le nombre d</w:t>
      </w:r>
      <w:r w:rsidR="002D1653" w:rsidRPr="00384F4B">
        <w:t>’</w:t>
      </w:r>
      <w:r w:rsidRPr="00384F4B">
        <w:t xml:space="preserve">élèves avec des besoins éducatifs spéciaux </w:t>
      </w:r>
      <w:r w:rsidR="00585E60" w:rsidRPr="00384F4B">
        <w:t>qu</w:t>
      </w:r>
      <w:r w:rsidR="002D1653" w:rsidRPr="00384F4B">
        <w:t>’</w:t>
      </w:r>
      <w:r w:rsidR="00585E60" w:rsidRPr="00384F4B">
        <w:t>i</w:t>
      </w:r>
      <w:r w:rsidR="006D1CB2" w:rsidRPr="00384F4B">
        <w:t>l</w:t>
      </w:r>
      <w:r w:rsidR="00585E60" w:rsidRPr="00384F4B">
        <w:t xml:space="preserve"> est possible d</w:t>
      </w:r>
      <w:r w:rsidR="002D1653" w:rsidRPr="00384F4B">
        <w:t>’</w:t>
      </w:r>
      <w:r w:rsidR="00585E60" w:rsidRPr="00384F4B">
        <w:t>inscrire</w:t>
      </w:r>
      <w:r w:rsidRPr="00384F4B">
        <w:t xml:space="preserve"> dans une classe est déterminé par le Ministère </w:t>
      </w:r>
      <w:r w:rsidR="00285529" w:rsidRPr="00384F4B">
        <w:t>(art. </w:t>
      </w:r>
      <w:r w:rsidR="00194E7F" w:rsidRPr="00384F4B">
        <w:t>41)</w:t>
      </w:r>
      <w:r w:rsidR="00696991" w:rsidRPr="00384F4B">
        <w:t>;</w:t>
      </w:r>
    </w:p>
    <w:p w:rsidR="003C4FAE" w:rsidRPr="00384F4B" w:rsidRDefault="00585E60" w:rsidP="006A2BF4">
      <w:pPr>
        <w:pStyle w:val="Bullet1G"/>
      </w:pPr>
      <w:r w:rsidRPr="00384F4B">
        <w:t>D</w:t>
      </w:r>
      <w:r w:rsidR="00E857C6" w:rsidRPr="00384F4B">
        <w:t xml:space="preserve">es enseignants spécialisés </w:t>
      </w:r>
      <w:r w:rsidRPr="00384F4B">
        <w:t>peuvent être recrutés dans les classes qui accueillent des</w:t>
      </w:r>
      <w:r w:rsidR="00E857C6" w:rsidRPr="00384F4B">
        <w:t xml:space="preserve"> élèves aux besoins éducatifs spéciaux </w:t>
      </w:r>
      <w:r w:rsidR="00285529" w:rsidRPr="00384F4B">
        <w:t>(art. </w:t>
      </w:r>
      <w:r w:rsidR="00194E7F" w:rsidRPr="00384F4B">
        <w:t>42)</w:t>
      </w:r>
      <w:r w:rsidR="00696991" w:rsidRPr="00384F4B">
        <w:t>;</w:t>
      </w:r>
    </w:p>
    <w:p w:rsidR="003C4FAE" w:rsidRPr="00384F4B" w:rsidRDefault="00FC73B1" w:rsidP="006A2BF4">
      <w:pPr>
        <w:pStyle w:val="Bullet1G"/>
      </w:pPr>
      <w:r w:rsidRPr="00384F4B">
        <w:t xml:space="preserve">Les </w:t>
      </w:r>
      <w:r w:rsidR="00E857C6" w:rsidRPr="00384F4B">
        <w:t>parent</w:t>
      </w:r>
      <w:r w:rsidRPr="00384F4B">
        <w:t>s ont</w:t>
      </w:r>
      <w:r w:rsidR="00E857C6" w:rsidRPr="00384F4B">
        <w:t xml:space="preserve"> le droit d</w:t>
      </w:r>
      <w:r w:rsidR="002D1653" w:rsidRPr="00384F4B">
        <w:t>’</w:t>
      </w:r>
      <w:r w:rsidR="00E857C6" w:rsidRPr="00384F4B">
        <w:t xml:space="preserve">inscrire </w:t>
      </w:r>
      <w:r w:rsidRPr="00384F4B">
        <w:t xml:space="preserve">leur </w:t>
      </w:r>
      <w:r w:rsidR="00E857C6" w:rsidRPr="00384F4B">
        <w:t xml:space="preserve">enfant </w:t>
      </w:r>
      <w:r w:rsidRPr="00384F4B">
        <w:t>à l</w:t>
      </w:r>
      <w:r w:rsidR="002D1653" w:rsidRPr="00384F4B">
        <w:t>’</w:t>
      </w:r>
      <w:r w:rsidR="00E857C6" w:rsidRPr="00384F4B">
        <w:t>école primaire même s</w:t>
      </w:r>
      <w:r w:rsidR="002D1653" w:rsidRPr="00384F4B">
        <w:t>’</w:t>
      </w:r>
      <w:r w:rsidR="00E857C6" w:rsidRPr="00384F4B">
        <w:t xml:space="preserve">il </w:t>
      </w:r>
      <w:r w:rsidRPr="00384F4B">
        <w:t>présente</w:t>
      </w:r>
      <w:r w:rsidR="00E857C6" w:rsidRPr="00384F4B">
        <w:t xml:space="preserve"> des </w:t>
      </w:r>
      <w:r w:rsidR="00410D7F" w:rsidRPr="00384F4B">
        <w:t>besoins particuliers</w:t>
      </w:r>
      <w:r w:rsidR="00E857C6" w:rsidRPr="00384F4B">
        <w:t xml:space="preserve">, sauf dans les cas où </w:t>
      </w:r>
      <w:r w:rsidR="006D1CB2" w:rsidRPr="00384F4B">
        <w:t>ceux-ci</w:t>
      </w:r>
      <w:r w:rsidR="00E857C6" w:rsidRPr="00384F4B">
        <w:t xml:space="preserve"> </w:t>
      </w:r>
      <w:r w:rsidR="00566373" w:rsidRPr="00384F4B">
        <w:t>nécessitent son inscription dans</w:t>
      </w:r>
      <w:r w:rsidR="00E857C6" w:rsidRPr="00384F4B">
        <w:t xml:space="preserve"> une école primaire spéciale. Les modalités et critères </w:t>
      </w:r>
      <w:r w:rsidR="001C033C" w:rsidRPr="00384F4B">
        <w:t>relatifs à l</w:t>
      </w:r>
      <w:r w:rsidR="002D1653" w:rsidRPr="00384F4B">
        <w:t>’</w:t>
      </w:r>
      <w:r w:rsidR="00E857C6" w:rsidRPr="00384F4B">
        <w:t xml:space="preserve">inscription des élèves aux besoins éducatifs spéciaux dans les écoles primaires sont fixés par le Ministère, sur les recommandations </w:t>
      </w:r>
      <w:r w:rsidRPr="00384F4B">
        <w:t>des autorités compétentes</w:t>
      </w:r>
      <w:r w:rsidR="00E857C6" w:rsidRPr="00384F4B">
        <w:t xml:space="preserve"> </w:t>
      </w:r>
      <w:r w:rsidR="00285529" w:rsidRPr="00384F4B">
        <w:t>(art. </w:t>
      </w:r>
      <w:r w:rsidR="00194E7F" w:rsidRPr="00384F4B">
        <w:t>51)</w:t>
      </w:r>
      <w:r w:rsidR="00696991" w:rsidRPr="00384F4B">
        <w:t>;</w:t>
      </w:r>
    </w:p>
    <w:p w:rsidR="003C4FAE" w:rsidRPr="00384F4B" w:rsidRDefault="00E857C6" w:rsidP="006A2BF4">
      <w:pPr>
        <w:pStyle w:val="Bullet1G"/>
      </w:pPr>
      <w:r w:rsidRPr="00384F4B">
        <w:t xml:space="preserve">Les élèves </w:t>
      </w:r>
      <w:r w:rsidR="006D1CB2" w:rsidRPr="00384F4B">
        <w:t>ayant</w:t>
      </w:r>
      <w:r w:rsidRPr="00384F4B">
        <w:t xml:space="preserve"> des besoins éducatifs spéciaux et les personnes qui les accompagnent ont droit au transport gratuit, quelle que soit la distance entre leur domicile et l</w:t>
      </w:r>
      <w:r w:rsidR="002D1653" w:rsidRPr="00384F4B">
        <w:t>’</w:t>
      </w:r>
      <w:r w:rsidRPr="00384F4B">
        <w:t xml:space="preserve">école primaire </w:t>
      </w:r>
      <w:r w:rsidR="00285529" w:rsidRPr="00384F4B">
        <w:t>(art. </w:t>
      </w:r>
      <w:r w:rsidR="00194E7F" w:rsidRPr="00384F4B">
        <w:t>61)</w:t>
      </w:r>
      <w:r w:rsidR="00696991" w:rsidRPr="00384F4B">
        <w:t>;</w:t>
      </w:r>
    </w:p>
    <w:p w:rsidR="003C4FAE" w:rsidRPr="00384F4B" w:rsidRDefault="00E857C6" w:rsidP="006A2BF4">
      <w:pPr>
        <w:pStyle w:val="Bullet1G"/>
      </w:pPr>
      <w:r w:rsidRPr="00384F4B">
        <w:t xml:space="preserve">Les activités éducatives </w:t>
      </w:r>
      <w:r w:rsidR="007D6D72" w:rsidRPr="00384F4B">
        <w:t>d</w:t>
      </w:r>
      <w:r w:rsidRPr="00384F4B">
        <w:t xml:space="preserve">es écoles spéciales et </w:t>
      </w:r>
      <w:r w:rsidR="007D6D72" w:rsidRPr="00384F4B">
        <w:t>des classes d</w:t>
      </w:r>
      <w:r w:rsidR="002D1653" w:rsidRPr="00384F4B">
        <w:t>’</w:t>
      </w:r>
      <w:r w:rsidR="007D6D72" w:rsidRPr="00384F4B">
        <w:t xml:space="preserve">enseignement </w:t>
      </w:r>
      <w:r w:rsidRPr="00384F4B">
        <w:t>spécial</w:t>
      </w:r>
      <w:r w:rsidR="007D6D72" w:rsidRPr="00384F4B">
        <w:t xml:space="preserve"> des </w:t>
      </w:r>
      <w:r w:rsidRPr="00384F4B">
        <w:t xml:space="preserve">écoles primaires ordinaires sont confiées à des enseignants, des éducateurs spécialisés, des bibliothécaires, des éducateurs, des pédagogues et </w:t>
      </w:r>
      <w:r w:rsidR="007D6D72" w:rsidRPr="00384F4B">
        <w:t xml:space="preserve">des </w:t>
      </w:r>
      <w:r w:rsidRPr="00384F4B">
        <w:t>psychologues scolaires titulaires de diplômes de l</w:t>
      </w:r>
      <w:r w:rsidR="002D1653" w:rsidRPr="00384F4B">
        <w:t>’</w:t>
      </w:r>
      <w:r w:rsidRPr="00384F4B">
        <w:t xml:space="preserve">enseignement supérieur appropriés </w:t>
      </w:r>
      <w:r w:rsidR="00285529" w:rsidRPr="00384F4B">
        <w:t>(art. </w:t>
      </w:r>
      <w:r w:rsidR="006E0C82" w:rsidRPr="00384F4B">
        <w:t>79).</w:t>
      </w:r>
    </w:p>
    <w:p w:rsidR="003C4FAE" w:rsidRPr="00384F4B" w:rsidRDefault="00393E96">
      <w:pPr>
        <w:pStyle w:val="SingleTxtG"/>
        <w:rPr>
          <w:lang w:val="fr-FR"/>
        </w:rPr>
      </w:pPr>
      <w:r w:rsidRPr="00384F4B">
        <w:rPr>
          <w:lang w:val="fr-FR"/>
        </w:rPr>
        <w:t>161.</w:t>
      </w:r>
      <w:r w:rsidRPr="00384F4B">
        <w:rPr>
          <w:lang w:val="fr-FR"/>
        </w:rPr>
        <w:tab/>
      </w:r>
      <w:r w:rsidR="00A8724D" w:rsidRPr="00384F4B">
        <w:rPr>
          <w:lang w:val="fr-FR"/>
        </w:rPr>
        <w:t>En vertu de l</w:t>
      </w:r>
      <w:r w:rsidR="00E857C6" w:rsidRPr="00384F4B">
        <w:rPr>
          <w:lang w:val="fr-FR"/>
        </w:rPr>
        <w:t>a loi sur l</w:t>
      </w:r>
      <w:r w:rsidR="002D1653" w:rsidRPr="00384F4B">
        <w:rPr>
          <w:lang w:val="fr-FR"/>
        </w:rPr>
        <w:t>’</w:t>
      </w:r>
      <w:r w:rsidR="00E857C6" w:rsidRPr="00384F4B">
        <w:rPr>
          <w:lang w:val="fr-FR"/>
        </w:rPr>
        <w:t>enseignement secondaire</w:t>
      </w:r>
      <w:r w:rsidR="00A8724D" w:rsidRPr="00384F4B">
        <w:rPr>
          <w:lang w:val="fr-FR"/>
        </w:rPr>
        <w:t>,</w:t>
      </w:r>
      <w:r w:rsidR="00E857C6" w:rsidRPr="00384F4B">
        <w:rPr>
          <w:lang w:val="fr-FR"/>
        </w:rPr>
        <w:t xml:space="preserve"> </w:t>
      </w:r>
      <w:r w:rsidR="00A8724D" w:rsidRPr="00384F4B">
        <w:rPr>
          <w:lang w:val="fr-FR"/>
        </w:rPr>
        <w:t>l</w:t>
      </w:r>
      <w:r w:rsidR="002D1653" w:rsidRPr="00384F4B">
        <w:rPr>
          <w:lang w:val="fr-FR"/>
        </w:rPr>
        <w:t>’</w:t>
      </w:r>
      <w:r w:rsidR="00A8724D" w:rsidRPr="00384F4B">
        <w:rPr>
          <w:lang w:val="fr-FR"/>
        </w:rPr>
        <w:t>enseignement secondaire est obligatoire pour tous les citoyens macédoniens dans les conditions d</w:t>
      </w:r>
      <w:r w:rsidR="002D1653" w:rsidRPr="00384F4B">
        <w:rPr>
          <w:lang w:val="fr-FR"/>
        </w:rPr>
        <w:t>’</w:t>
      </w:r>
      <w:r w:rsidR="00A8724D" w:rsidRPr="00384F4B">
        <w:rPr>
          <w:lang w:val="fr-FR"/>
        </w:rPr>
        <w:t>égalité prescrites par la loi</w:t>
      </w:r>
      <w:r w:rsidR="00E857C6" w:rsidRPr="00384F4B">
        <w:rPr>
          <w:lang w:val="fr-FR"/>
        </w:rPr>
        <w:t xml:space="preserve">. </w:t>
      </w:r>
    </w:p>
    <w:p w:rsidR="003C4FAE" w:rsidRPr="00384F4B" w:rsidRDefault="00393E96">
      <w:pPr>
        <w:pStyle w:val="SingleTxtG"/>
        <w:rPr>
          <w:lang w:val="fr-FR"/>
        </w:rPr>
      </w:pPr>
      <w:r w:rsidRPr="00384F4B">
        <w:rPr>
          <w:lang w:val="fr-FR"/>
        </w:rPr>
        <w:t>162.</w:t>
      </w:r>
      <w:r w:rsidRPr="00384F4B">
        <w:rPr>
          <w:lang w:val="fr-FR"/>
        </w:rPr>
        <w:tab/>
      </w:r>
      <w:r w:rsidR="00171CC3" w:rsidRPr="00384F4B">
        <w:rPr>
          <w:lang w:val="fr-FR"/>
        </w:rPr>
        <w:t>Aux termes</w:t>
      </w:r>
      <w:r w:rsidR="007D6D72" w:rsidRPr="00384F4B">
        <w:rPr>
          <w:lang w:val="fr-FR"/>
        </w:rPr>
        <w:t xml:space="preserve"> de l</w:t>
      </w:r>
      <w:r w:rsidR="002D1653" w:rsidRPr="00384F4B">
        <w:rPr>
          <w:lang w:val="fr-FR"/>
        </w:rPr>
        <w:t>’</w:t>
      </w:r>
      <w:r w:rsidR="00D351AE" w:rsidRPr="00384F4B">
        <w:rPr>
          <w:lang w:val="fr-FR"/>
        </w:rPr>
        <w:t>article </w:t>
      </w:r>
      <w:r w:rsidR="00E857C6" w:rsidRPr="00384F4B">
        <w:rPr>
          <w:lang w:val="fr-FR"/>
        </w:rPr>
        <w:t xml:space="preserve">32 </w:t>
      </w:r>
      <w:r w:rsidR="007D6D72" w:rsidRPr="00384F4B">
        <w:rPr>
          <w:lang w:val="fr-FR"/>
        </w:rPr>
        <w:t xml:space="preserve">de ladite loi, </w:t>
      </w:r>
      <w:r w:rsidR="00E857C6" w:rsidRPr="00384F4B">
        <w:rPr>
          <w:lang w:val="fr-FR"/>
        </w:rPr>
        <w:t>l</w:t>
      </w:r>
      <w:r w:rsidR="002D1653" w:rsidRPr="00384F4B">
        <w:rPr>
          <w:lang w:val="fr-FR"/>
        </w:rPr>
        <w:t>’</w:t>
      </w:r>
      <w:r w:rsidR="00E857C6" w:rsidRPr="00384F4B">
        <w:rPr>
          <w:lang w:val="fr-FR"/>
        </w:rPr>
        <w:t xml:space="preserve">enseignement secondaire </w:t>
      </w:r>
      <w:r w:rsidR="004354E6" w:rsidRPr="00384F4B">
        <w:rPr>
          <w:lang w:val="fr-FR"/>
        </w:rPr>
        <w:t xml:space="preserve">destiné aux </w:t>
      </w:r>
      <w:r w:rsidR="00E857C6" w:rsidRPr="00384F4B">
        <w:rPr>
          <w:lang w:val="fr-FR"/>
        </w:rPr>
        <w:t>élèves a</w:t>
      </w:r>
      <w:r w:rsidR="00D331F2" w:rsidRPr="00384F4B">
        <w:rPr>
          <w:lang w:val="fr-FR"/>
        </w:rPr>
        <w:t>yant des b</w:t>
      </w:r>
      <w:r w:rsidR="00E857C6" w:rsidRPr="00384F4B">
        <w:rPr>
          <w:lang w:val="fr-FR"/>
        </w:rPr>
        <w:t>esoins éducatifs spécia</w:t>
      </w:r>
      <w:r w:rsidR="00D331F2" w:rsidRPr="00384F4B">
        <w:rPr>
          <w:lang w:val="fr-FR"/>
        </w:rPr>
        <w:t>ux</w:t>
      </w:r>
      <w:r w:rsidR="00E857C6" w:rsidRPr="00384F4B">
        <w:rPr>
          <w:lang w:val="fr-FR"/>
        </w:rPr>
        <w:t xml:space="preserve"> est </w:t>
      </w:r>
      <w:r w:rsidR="00D331F2" w:rsidRPr="00384F4B">
        <w:rPr>
          <w:lang w:val="fr-FR"/>
        </w:rPr>
        <w:t>régi par des plans et</w:t>
      </w:r>
      <w:r w:rsidR="00E857C6" w:rsidRPr="00384F4B">
        <w:rPr>
          <w:lang w:val="fr-FR"/>
        </w:rPr>
        <w:t xml:space="preserve"> </w:t>
      </w:r>
      <w:r w:rsidR="00807B79" w:rsidRPr="00384F4B">
        <w:rPr>
          <w:lang w:val="fr-FR"/>
        </w:rPr>
        <w:t xml:space="preserve">des </w:t>
      </w:r>
      <w:r w:rsidR="00E857C6" w:rsidRPr="00384F4B">
        <w:rPr>
          <w:lang w:val="fr-FR"/>
        </w:rPr>
        <w:t xml:space="preserve">programmes </w:t>
      </w:r>
      <w:r w:rsidR="00807B79" w:rsidRPr="00384F4B">
        <w:rPr>
          <w:lang w:val="fr-FR"/>
        </w:rPr>
        <w:t>adaptés</w:t>
      </w:r>
      <w:r w:rsidR="00E857C6" w:rsidRPr="00384F4B">
        <w:rPr>
          <w:lang w:val="fr-FR"/>
        </w:rPr>
        <w:t xml:space="preserve">. </w:t>
      </w:r>
    </w:p>
    <w:p w:rsidR="003C4FAE" w:rsidRPr="00384F4B" w:rsidRDefault="00393E96">
      <w:pPr>
        <w:pStyle w:val="SingleTxtG"/>
        <w:rPr>
          <w:lang w:val="fr-FR"/>
        </w:rPr>
      </w:pPr>
      <w:r w:rsidRPr="00384F4B">
        <w:rPr>
          <w:lang w:val="fr-FR"/>
        </w:rPr>
        <w:t>163.</w:t>
      </w:r>
      <w:r w:rsidRPr="00384F4B">
        <w:rPr>
          <w:lang w:val="fr-FR"/>
        </w:rPr>
        <w:tab/>
      </w:r>
      <w:r w:rsidR="00E857C6" w:rsidRPr="00384F4B">
        <w:rPr>
          <w:lang w:val="fr-FR"/>
        </w:rPr>
        <w:t>L</w:t>
      </w:r>
      <w:r w:rsidR="002D1653" w:rsidRPr="00384F4B">
        <w:rPr>
          <w:lang w:val="fr-FR"/>
        </w:rPr>
        <w:t>’</w:t>
      </w:r>
      <w:r w:rsidR="00E857C6" w:rsidRPr="00384F4B">
        <w:rPr>
          <w:lang w:val="fr-FR"/>
        </w:rPr>
        <w:t>enseignement secondaire dont bénéficient les élèves a</w:t>
      </w:r>
      <w:r w:rsidR="00807B79" w:rsidRPr="00384F4B">
        <w:rPr>
          <w:lang w:val="fr-FR"/>
        </w:rPr>
        <w:t>yant</w:t>
      </w:r>
      <w:r w:rsidR="00E857C6" w:rsidRPr="00384F4B">
        <w:rPr>
          <w:lang w:val="fr-FR"/>
        </w:rPr>
        <w:t xml:space="preserve"> </w:t>
      </w:r>
      <w:r w:rsidR="001C6B74" w:rsidRPr="00384F4B">
        <w:rPr>
          <w:lang w:val="fr-FR"/>
        </w:rPr>
        <w:t xml:space="preserve">des </w:t>
      </w:r>
      <w:r w:rsidR="00E857C6" w:rsidRPr="00384F4B">
        <w:rPr>
          <w:lang w:val="fr-FR"/>
        </w:rPr>
        <w:t xml:space="preserve">besoins éducatifs </w:t>
      </w:r>
      <w:r w:rsidR="000B4BE2" w:rsidRPr="00384F4B">
        <w:rPr>
          <w:lang w:val="fr-FR"/>
        </w:rPr>
        <w:t>spéciaux</w:t>
      </w:r>
      <w:r w:rsidR="00E857C6" w:rsidRPr="00384F4B">
        <w:rPr>
          <w:lang w:val="fr-FR"/>
        </w:rPr>
        <w:t xml:space="preserve"> est dispensé </w:t>
      </w:r>
      <w:r w:rsidR="005E44E5" w:rsidRPr="00384F4B">
        <w:rPr>
          <w:lang w:val="fr-FR"/>
        </w:rPr>
        <w:t xml:space="preserve">dans le cadre de programmes adaptés par </w:t>
      </w:r>
      <w:r w:rsidR="000B4BE2" w:rsidRPr="00384F4B">
        <w:rPr>
          <w:lang w:val="fr-FR"/>
        </w:rPr>
        <w:t xml:space="preserve">du personnel spécialisé </w:t>
      </w:r>
      <w:r w:rsidR="00E87E7E" w:rsidRPr="00384F4B">
        <w:rPr>
          <w:lang w:val="fr-FR"/>
        </w:rPr>
        <w:t>ayant suivi une formation et possédant une expérience professionnelle adéquates</w:t>
      </w:r>
      <w:r w:rsidR="00E857C6" w:rsidRPr="00384F4B">
        <w:rPr>
          <w:lang w:val="fr-FR"/>
        </w:rPr>
        <w:t xml:space="preserve"> </w:t>
      </w:r>
      <w:r w:rsidR="00285529" w:rsidRPr="00384F4B">
        <w:rPr>
          <w:lang w:val="fr-FR"/>
        </w:rPr>
        <w:t>(art. </w:t>
      </w:r>
      <w:r w:rsidR="00E857C6" w:rsidRPr="00384F4B">
        <w:rPr>
          <w:lang w:val="fr-FR"/>
        </w:rPr>
        <w:t xml:space="preserve">39). </w:t>
      </w:r>
    </w:p>
    <w:p w:rsidR="003C4FAE" w:rsidRPr="00384F4B" w:rsidRDefault="00393E96">
      <w:pPr>
        <w:pStyle w:val="SingleTxtG"/>
        <w:rPr>
          <w:lang w:val="fr-FR"/>
        </w:rPr>
      </w:pPr>
      <w:r w:rsidRPr="00384F4B">
        <w:rPr>
          <w:lang w:val="fr-FR"/>
        </w:rPr>
        <w:t>164.</w:t>
      </w:r>
      <w:r w:rsidRPr="00384F4B">
        <w:rPr>
          <w:lang w:val="fr-FR"/>
        </w:rPr>
        <w:tab/>
      </w:r>
      <w:r w:rsidR="00810D8D" w:rsidRPr="00384F4B">
        <w:rPr>
          <w:lang w:val="fr-FR"/>
        </w:rPr>
        <w:t>Au niveau du secondaire, l</w:t>
      </w:r>
      <w:r w:rsidR="002D1653" w:rsidRPr="00384F4B">
        <w:rPr>
          <w:lang w:val="fr-FR"/>
        </w:rPr>
        <w:t>’</w:t>
      </w:r>
      <w:r w:rsidR="00BC5A5F" w:rsidRPr="00384F4B">
        <w:rPr>
          <w:lang w:val="fr-FR"/>
        </w:rPr>
        <w:t xml:space="preserve">inscription des élèves ayant des besoins éducatifs spéciaux </w:t>
      </w:r>
      <w:r w:rsidR="00EA0DDF" w:rsidRPr="00384F4B">
        <w:rPr>
          <w:lang w:val="fr-FR"/>
        </w:rPr>
        <w:t xml:space="preserve">et leur </w:t>
      </w:r>
      <w:r w:rsidR="00552890" w:rsidRPr="00384F4B">
        <w:rPr>
          <w:lang w:val="fr-FR"/>
        </w:rPr>
        <w:t xml:space="preserve">répartition </w:t>
      </w:r>
      <w:r w:rsidR="00EA0DDF" w:rsidRPr="00384F4B">
        <w:rPr>
          <w:lang w:val="fr-FR"/>
        </w:rPr>
        <w:t>sont</w:t>
      </w:r>
      <w:r w:rsidR="00BC5A5F" w:rsidRPr="00384F4B">
        <w:rPr>
          <w:lang w:val="fr-FR"/>
        </w:rPr>
        <w:t xml:space="preserve"> fonction de l</w:t>
      </w:r>
      <w:r w:rsidR="00E857C6" w:rsidRPr="00384F4B">
        <w:rPr>
          <w:lang w:val="fr-FR"/>
        </w:rPr>
        <w:t>a nature d</w:t>
      </w:r>
      <w:r w:rsidR="00BC5A5F" w:rsidRPr="00384F4B">
        <w:rPr>
          <w:lang w:val="fr-FR"/>
        </w:rPr>
        <w:t>e leur</w:t>
      </w:r>
      <w:r w:rsidR="00E857C6" w:rsidRPr="00384F4B">
        <w:rPr>
          <w:lang w:val="fr-FR"/>
        </w:rPr>
        <w:t xml:space="preserve"> handicap et </w:t>
      </w:r>
      <w:r w:rsidR="007F498E" w:rsidRPr="00384F4B">
        <w:rPr>
          <w:lang w:val="fr-FR"/>
        </w:rPr>
        <w:t>de</w:t>
      </w:r>
      <w:r w:rsidR="00810D8D" w:rsidRPr="00384F4B">
        <w:rPr>
          <w:lang w:val="fr-FR"/>
        </w:rPr>
        <w:t xml:space="preserve"> leur</w:t>
      </w:r>
      <w:r w:rsidR="007F498E" w:rsidRPr="00384F4B">
        <w:rPr>
          <w:lang w:val="fr-FR"/>
        </w:rPr>
        <w:t xml:space="preserve">s troubles </w:t>
      </w:r>
      <w:r w:rsidR="007F498E" w:rsidRPr="00384F4B">
        <w:rPr>
          <w:lang w:val="fr-FR"/>
        </w:rPr>
        <w:lastRenderedPageBreak/>
        <w:t>du développement</w:t>
      </w:r>
      <w:r w:rsidR="00E857C6" w:rsidRPr="00384F4B">
        <w:rPr>
          <w:lang w:val="fr-FR"/>
        </w:rPr>
        <w:t xml:space="preserve">. Le </w:t>
      </w:r>
      <w:r w:rsidR="00B95027" w:rsidRPr="00384F4B">
        <w:rPr>
          <w:lang w:val="fr-FR"/>
        </w:rPr>
        <w:t>Ministère établit</w:t>
      </w:r>
      <w:r w:rsidR="00B34357" w:rsidRPr="00384F4B">
        <w:rPr>
          <w:lang w:val="fr-FR"/>
        </w:rPr>
        <w:t xml:space="preserve"> des règles détaillées sur le </w:t>
      </w:r>
      <w:r w:rsidR="00E857C6" w:rsidRPr="00384F4B">
        <w:rPr>
          <w:lang w:val="fr-FR"/>
        </w:rPr>
        <w:t>nombre d</w:t>
      </w:r>
      <w:r w:rsidR="002D1653" w:rsidRPr="00384F4B">
        <w:rPr>
          <w:lang w:val="fr-FR"/>
        </w:rPr>
        <w:t>’</w:t>
      </w:r>
      <w:r w:rsidR="00E857C6" w:rsidRPr="00384F4B">
        <w:rPr>
          <w:lang w:val="fr-FR"/>
        </w:rPr>
        <w:t xml:space="preserve">élèves </w:t>
      </w:r>
      <w:r w:rsidR="00846539" w:rsidRPr="00384F4B">
        <w:rPr>
          <w:lang w:val="fr-FR"/>
        </w:rPr>
        <w:t xml:space="preserve">ayant des besoins éducatifs particuliers </w:t>
      </w:r>
      <w:r w:rsidR="00552890" w:rsidRPr="00384F4B">
        <w:rPr>
          <w:lang w:val="fr-FR"/>
        </w:rPr>
        <w:t xml:space="preserve">dans chaque </w:t>
      </w:r>
      <w:r w:rsidR="00B34357" w:rsidRPr="00384F4B">
        <w:rPr>
          <w:lang w:val="fr-FR"/>
        </w:rPr>
        <w:t>groupe</w:t>
      </w:r>
      <w:r w:rsidR="00E857C6" w:rsidRPr="00384F4B">
        <w:rPr>
          <w:lang w:val="fr-FR"/>
        </w:rPr>
        <w:t xml:space="preserve"> </w:t>
      </w:r>
      <w:r w:rsidR="00285529" w:rsidRPr="00384F4B">
        <w:rPr>
          <w:lang w:val="fr-FR"/>
        </w:rPr>
        <w:t>(art. </w:t>
      </w:r>
      <w:r w:rsidR="00E857C6" w:rsidRPr="00384F4B">
        <w:rPr>
          <w:lang w:val="fr-FR"/>
        </w:rPr>
        <w:t>40).</w:t>
      </w:r>
    </w:p>
    <w:p w:rsidR="003C4FAE" w:rsidRPr="00384F4B" w:rsidRDefault="00393E96">
      <w:pPr>
        <w:pStyle w:val="SingleTxtG"/>
        <w:rPr>
          <w:lang w:val="fr-FR"/>
        </w:rPr>
      </w:pPr>
      <w:r w:rsidRPr="00384F4B">
        <w:rPr>
          <w:lang w:val="fr-FR"/>
        </w:rPr>
        <w:t>165.</w:t>
      </w:r>
      <w:r w:rsidRPr="00384F4B">
        <w:rPr>
          <w:lang w:val="fr-FR"/>
        </w:rPr>
        <w:tab/>
      </w:r>
      <w:r w:rsidR="00E857C6" w:rsidRPr="00384F4B">
        <w:rPr>
          <w:lang w:val="fr-FR"/>
        </w:rPr>
        <w:t>L</w:t>
      </w:r>
      <w:r w:rsidR="002D1653" w:rsidRPr="00384F4B">
        <w:rPr>
          <w:lang w:val="fr-FR"/>
        </w:rPr>
        <w:t>’</w:t>
      </w:r>
      <w:r w:rsidR="00E857C6" w:rsidRPr="00384F4B">
        <w:rPr>
          <w:lang w:val="fr-FR"/>
        </w:rPr>
        <w:t>élève a</w:t>
      </w:r>
      <w:r w:rsidR="00EA0DDF" w:rsidRPr="00384F4B">
        <w:rPr>
          <w:lang w:val="fr-FR"/>
        </w:rPr>
        <w:t>yant des</w:t>
      </w:r>
      <w:r w:rsidR="00E857C6" w:rsidRPr="00384F4B">
        <w:rPr>
          <w:lang w:val="fr-FR"/>
        </w:rPr>
        <w:t xml:space="preserve"> besoins éducatifs </w:t>
      </w:r>
      <w:r w:rsidR="00EA0DDF" w:rsidRPr="00384F4B">
        <w:rPr>
          <w:lang w:val="fr-FR"/>
        </w:rPr>
        <w:t>spéciaux</w:t>
      </w:r>
      <w:r w:rsidR="00E857C6" w:rsidRPr="00384F4B">
        <w:rPr>
          <w:lang w:val="fr-FR"/>
        </w:rPr>
        <w:t xml:space="preserve"> et la personne qui l</w:t>
      </w:r>
      <w:r w:rsidR="002D1653" w:rsidRPr="00384F4B">
        <w:rPr>
          <w:lang w:val="fr-FR"/>
        </w:rPr>
        <w:t>’</w:t>
      </w:r>
      <w:r w:rsidR="00E857C6" w:rsidRPr="00384F4B">
        <w:rPr>
          <w:lang w:val="fr-FR"/>
        </w:rPr>
        <w:t xml:space="preserve">accompagne ont droit au transport gratuit, quelle que soit la distance entre </w:t>
      </w:r>
      <w:r w:rsidR="00237E82" w:rsidRPr="00384F4B">
        <w:rPr>
          <w:lang w:val="fr-FR"/>
        </w:rPr>
        <w:t>le</w:t>
      </w:r>
      <w:r w:rsidR="00552890" w:rsidRPr="00384F4B">
        <w:rPr>
          <w:lang w:val="fr-FR"/>
        </w:rPr>
        <w:t>ur</w:t>
      </w:r>
      <w:r w:rsidR="00E857C6" w:rsidRPr="00384F4B">
        <w:rPr>
          <w:lang w:val="fr-FR"/>
        </w:rPr>
        <w:t xml:space="preserve"> lieu de résidence et l</w:t>
      </w:r>
      <w:r w:rsidR="002D1653" w:rsidRPr="00384F4B">
        <w:rPr>
          <w:lang w:val="fr-FR"/>
        </w:rPr>
        <w:t>’</w:t>
      </w:r>
      <w:r w:rsidR="00E857C6" w:rsidRPr="00384F4B">
        <w:rPr>
          <w:lang w:val="fr-FR"/>
        </w:rPr>
        <w:t xml:space="preserve">école secondaire publique dans laquelle </w:t>
      </w:r>
      <w:r w:rsidR="00552890" w:rsidRPr="00384F4B">
        <w:rPr>
          <w:lang w:val="fr-FR"/>
        </w:rPr>
        <w:t>l</w:t>
      </w:r>
      <w:r w:rsidR="002D1653" w:rsidRPr="00384F4B">
        <w:rPr>
          <w:lang w:val="fr-FR"/>
        </w:rPr>
        <w:t>’</w:t>
      </w:r>
      <w:r w:rsidR="00552890" w:rsidRPr="00384F4B">
        <w:rPr>
          <w:lang w:val="fr-FR"/>
        </w:rPr>
        <w:t xml:space="preserve">élève </w:t>
      </w:r>
      <w:r w:rsidR="00E857C6" w:rsidRPr="00384F4B">
        <w:rPr>
          <w:lang w:val="fr-FR"/>
        </w:rPr>
        <w:t xml:space="preserve">est inscrit et </w:t>
      </w:r>
      <w:r w:rsidR="00C517C5" w:rsidRPr="00384F4B">
        <w:rPr>
          <w:lang w:val="fr-FR"/>
        </w:rPr>
        <w:t>scolarisé</w:t>
      </w:r>
      <w:r w:rsidR="00E857C6" w:rsidRPr="00384F4B">
        <w:rPr>
          <w:lang w:val="fr-FR"/>
        </w:rPr>
        <w:t xml:space="preserve"> </w:t>
      </w:r>
      <w:r w:rsidR="00285529" w:rsidRPr="00384F4B">
        <w:rPr>
          <w:lang w:val="fr-FR"/>
        </w:rPr>
        <w:t>(art. </w:t>
      </w:r>
      <w:r w:rsidR="006E0C82" w:rsidRPr="00384F4B">
        <w:rPr>
          <w:lang w:val="fr-FR"/>
        </w:rPr>
        <w:t>41-</w:t>
      </w:r>
      <w:r w:rsidR="00E857C6" w:rsidRPr="00384F4B">
        <w:rPr>
          <w:lang w:val="fr-FR"/>
        </w:rPr>
        <w:t>a).</w:t>
      </w:r>
    </w:p>
    <w:p w:rsidR="003C4FAE" w:rsidRPr="00384F4B" w:rsidRDefault="00393E96">
      <w:pPr>
        <w:pStyle w:val="SingleTxtG"/>
        <w:rPr>
          <w:lang w:val="fr-FR"/>
        </w:rPr>
      </w:pPr>
      <w:r w:rsidRPr="00384F4B">
        <w:rPr>
          <w:lang w:val="fr-FR"/>
        </w:rPr>
        <w:t>166.</w:t>
      </w:r>
      <w:r w:rsidRPr="00384F4B">
        <w:rPr>
          <w:lang w:val="fr-FR"/>
        </w:rPr>
        <w:tab/>
      </w:r>
      <w:r w:rsidR="00E857C6" w:rsidRPr="00384F4B">
        <w:rPr>
          <w:lang w:val="fr-FR"/>
        </w:rPr>
        <w:t>Au cours de l</w:t>
      </w:r>
      <w:r w:rsidR="002D1653" w:rsidRPr="00384F4B">
        <w:rPr>
          <w:lang w:val="fr-FR"/>
        </w:rPr>
        <w:t>’</w:t>
      </w:r>
      <w:r w:rsidR="00E857C6" w:rsidRPr="00384F4B">
        <w:rPr>
          <w:lang w:val="fr-FR"/>
        </w:rPr>
        <w:t>année scolaire 2012/13,</w:t>
      </w:r>
      <w:r w:rsidR="00237E82" w:rsidRPr="00384F4B">
        <w:rPr>
          <w:lang w:val="fr-FR"/>
        </w:rPr>
        <w:t xml:space="preserve"> les élèves présentant un handicap intellectuel</w:t>
      </w:r>
      <w:r w:rsidR="0051367E" w:rsidRPr="00384F4B">
        <w:rPr>
          <w:lang w:val="fr-FR"/>
        </w:rPr>
        <w:t xml:space="preserve"> ont été scolarisés dans</w:t>
      </w:r>
      <w:r w:rsidR="00E857C6" w:rsidRPr="00384F4B">
        <w:rPr>
          <w:lang w:val="fr-FR"/>
        </w:rPr>
        <w:t xml:space="preserve"> deux </w:t>
      </w:r>
      <w:r w:rsidR="00237E82" w:rsidRPr="00384F4B">
        <w:rPr>
          <w:lang w:val="fr-FR"/>
        </w:rPr>
        <w:t>établissements</w:t>
      </w:r>
      <w:r w:rsidR="00E857C6" w:rsidRPr="00384F4B">
        <w:rPr>
          <w:lang w:val="fr-FR"/>
        </w:rPr>
        <w:t xml:space="preserve"> secondaires spéc</w:t>
      </w:r>
      <w:r w:rsidR="00AA10B1" w:rsidRPr="00384F4B">
        <w:rPr>
          <w:lang w:val="fr-FR"/>
        </w:rPr>
        <w:t>ialisés</w:t>
      </w:r>
      <w:r w:rsidR="00E857C6" w:rsidRPr="00384F4B">
        <w:rPr>
          <w:lang w:val="fr-FR"/>
        </w:rPr>
        <w:t xml:space="preserve"> (Sv. Naum Ohri</w:t>
      </w:r>
      <w:r w:rsidR="002A3090" w:rsidRPr="00384F4B">
        <w:rPr>
          <w:lang w:val="fr-FR"/>
        </w:rPr>
        <w:t xml:space="preserve">dski à Skopje et Iskra à </w:t>
      </w:r>
      <w:r w:rsidR="00E80719" w:rsidRPr="00384F4B">
        <w:rPr>
          <w:lang w:val="fr-FR"/>
        </w:rPr>
        <w:t>Chtip</w:t>
      </w:r>
      <w:r w:rsidR="0051367E" w:rsidRPr="00384F4B">
        <w:rPr>
          <w:lang w:val="fr-FR"/>
        </w:rPr>
        <w:t>)</w:t>
      </w:r>
      <w:r w:rsidR="00552890" w:rsidRPr="00384F4B">
        <w:rPr>
          <w:lang w:val="fr-FR"/>
        </w:rPr>
        <w:t xml:space="preserve"> comptant</w:t>
      </w:r>
      <w:r w:rsidR="00E857C6" w:rsidRPr="00384F4B">
        <w:rPr>
          <w:lang w:val="fr-FR"/>
        </w:rPr>
        <w:t xml:space="preserve"> 39 classes </w:t>
      </w:r>
      <w:r w:rsidR="0051367E" w:rsidRPr="00384F4B">
        <w:rPr>
          <w:lang w:val="fr-FR"/>
        </w:rPr>
        <w:t>d</w:t>
      </w:r>
      <w:r w:rsidR="002D1653" w:rsidRPr="00384F4B">
        <w:rPr>
          <w:lang w:val="fr-FR"/>
        </w:rPr>
        <w:t>’</w:t>
      </w:r>
      <w:r w:rsidR="0051367E" w:rsidRPr="00384F4B">
        <w:rPr>
          <w:lang w:val="fr-FR"/>
        </w:rPr>
        <w:t>enseignement spécial</w:t>
      </w:r>
      <w:r w:rsidR="00E857C6" w:rsidRPr="00384F4B">
        <w:rPr>
          <w:lang w:val="fr-FR"/>
        </w:rPr>
        <w:t xml:space="preserve">. </w:t>
      </w:r>
      <w:r w:rsidR="00552890" w:rsidRPr="00384F4B">
        <w:rPr>
          <w:lang w:val="fr-FR"/>
        </w:rPr>
        <w:t>Ces établissements ont accueilli 231</w:t>
      </w:r>
      <w:r w:rsidR="00E857C6" w:rsidRPr="00384F4B">
        <w:rPr>
          <w:lang w:val="fr-FR"/>
        </w:rPr>
        <w:t xml:space="preserve"> élèves, dont 68 filles</w:t>
      </w:r>
      <w:r w:rsidR="0083505C" w:rsidRPr="00384F4B">
        <w:rPr>
          <w:lang w:val="fr-FR"/>
        </w:rPr>
        <w:t>, et comptent 45 enseignants</w:t>
      </w:r>
      <w:r w:rsidR="00E857C6" w:rsidRPr="00384F4B">
        <w:rPr>
          <w:lang w:val="fr-FR"/>
        </w:rPr>
        <w:t xml:space="preserve">. Les enfants et adolescents présentant un handicap intellectuel modéré </w:t>
      </w:r>
      <w:r w:rsidR="006A0E30" w:rsidRPr="00384F4B">
        <w:rPr>
          <w:lang w:val="fr-FR"/>
        </w:rPr>
        <w:t>ont été</w:t>
      </w:r>
      <w:r w:rsidR="00E857C6" w:rsidRPr="00384F4B">
        <w:rPr>
          <w:lang w:val="fr-FR"/>
        </w:rPr>
        <w:t xml:space="preserve"> pris en charge par l</w:t>
      </w:r>
      <w:r w:rsidR="002D1653" w:rsidRPr="00384F4B">
        <w:rPr>
          <w:lang w:val="fr-FR"/>
        </w:rPr>
        <w:t>’</w:t>
      </w:r>
      <w:r w:rsidR="00E857C6" w:rsidRPr="00384F4B">
        <w:rPr>
          <w:lang w:val="fr-FR"/>
        </w:rPr>
        <w:t>Institut de réadaptation de Skopje</w:t>
      </w:r>
      <w:r w:rsidR="0051367E" w:rsidRPr="00384F4B">
        <w:rPr>
          <w:lang w:val="fr-FR"/>
        </w:rPr>
        <w:t xml:space="preserve">. Il </w:t>
      </w:r>
      <w:r w:rsidR="00D57508" w:rsidRPr="00384F4B">
        <w:rPr>
          <w:lang w:val="fr-FR"/>
        </w:rPr>
        <w:t>n</w:t>
      </w:r>
      <w:r w:rsidR="002D1653" w:rsidRPr="00384F4B">
        <w:rPr>
          <w:lang w:val="fr-FR"/>
        </w:rPr>
        <w:t>’</w:t>
      </w:r>
      <w:r w:rsidR="00D57508" w:rsidRPr="00384F4B">
        <w:rPr>
          <w:lang w:val="fr-FR"/>
        </w:rPr>
        <w:t>existe</w:t>
      </w:r>
      <w:r w:rsidR="0051367E" w:rsidRPr="00384F4B">
        <w:rPr>
          <w:lang w:val="fr-FR"/>
        </w:rPr>
        <w:t xml:space="preserve"> en revanche aucun programme éducatif spécialisé pour les enfants et les jeunes présentant</w:t>
      </w:r>
      <w:r w:rsidR="00E857C6" w:rsidRPr="00384F4B">
        <w:rPr>
          <w:lang w:val="fr-FR"/>
        </w:rPr>
        <w:t xml:space="preserve"> un handicap intellectuel sévère et profond. </w:t>
      </w:r>
    </w:p>
    <w:p w:rsidR="003C4FAE" w:rsidRPr="00384F4B" w:rsidRDefault="00393E96">
      <w:pPr>
        <w:pStyle w:val="SingleTxtG"/>
        <w:rPr>
          <w:lang w:val="fr-FR"/>
        </w:rPr>
      </w:pPr>
      <w:r w:rsidRPr="00384F4B">
        <w:rPr>
          <w:lang w:val="fr-FR"/>
        </w:rPr>
        <w:t>167.</w:t>
      </w:r>
      <w:r w:rsidRPr="00384F4B">
        <w:rPr>
          <w:lang w:val="fr-FR"/>
        </w:rPr>
        <w:tab/>
      </w:r>
      <w:r w:rsidR="00E857C6" w:rsidRPr="00384F4B">
        <w:rPr>
          <w:lang w:val="fr-FR"/>
        </w:rPr>
        <w:t>Le Ministère de l</w:t>
      </w:r>
      <w:r w:rsidR="002D1653" w:rsidRPr="00384F4B">
        <w:rPr>
          <w:lang w:val="fr-FR"/>
        </w:rPr>
        <w:t>’</w:t>
      </w:r>
      <w:r w:rsidR="00E857C6" w:rsidRPr="00384F4B">
        <w:rPr>
          <w:lang w:val="fr-FR"/>
        </w:rPr>
        <w:t xml:space="preserve">éducation et de la science a officiellement </w:t>
      </w:r>
      <w:r w:rsidR="00A7428A" w:rsidRPr="00384F4B">
        <w:rPr>
          <w:lang w:val="fr-FR"/>
        </w:rPr>
        <w:t>mis en œuvre un projet</w:t>
      </w:r>
      <w:r w:rsidR="002D1653" w:rsidRPr="00384F4B">
        <w:rPr>
          <w:lang w:val="fr-FR"/>
        </w:rPr>
        <w:t xml:space="preserve"> </w:t>
      </w:r>
      <w:r w:rsidR="00E857C6" w:rsidRPr="00384F4B">
        <w:rPr>
          <w:lang w:val="fr-FR"/>
        </w:rPr>
        <w:t>de réforme en vue d</w:t>
      </w:r>
      <w:r w:rsidR="002D1653" w:rsidRPr="00384F4B">
        <w:rPr>
          <w:lang w:val="fr-FR"/>
        </w:rPr>
        <w:t>’</w:t>
      </w:r>
      <w:r w:rsidR="00E857C6" w:rsidRPr="00384F4B">
        <w:rPr>
          <w:lang w:val="fr-FR"/>
        </w:rPr>
        <w:t>in</w:t>
      </w:r>
      <w:r w:rsidR="00A7428A" w:rsidRPr="00384F4B">
        <w:rPr>
          <w:lang w:val="fr-FR"/>
        </w:rPr>
        <w:t>tégr</w:t>
      </w:r>
      <w:r w:rsidR="00896241" w:rsidRPr="00384F4B">
        <w:rPr>
          <w:lang w:val="fr-FR"/>
        </w:rPr>
        <w:t>er</w:t>
      </w:r>
      <w:r w:rsidR="00E857C6" w:rsidRPr="00384F4B">
        <w:rPr>
          <w:lang w:val="fr-FR"/>
        </w:rPr>
        <w:t xml:space="preserve"> des enfants handicapés dans les</w:t>
      </w:r>
      <w:r w:rsidR="00D57508" w:rsidRPr="00384F4B">
        <w:rPr>
          <w:lang w:val="fr-FR"/>
        </w:rPr>
        <w:t xml:space="preserve"> classes ordinaires des écoles classiques</w:t>
      </w:r>
      <w:r w:rsidR="00E857C6" w:rsidRPr="00384F4B">
        <w:rPr>
          <w:lang w:val="fr-FR"/>
        </w:rPr>
        <w:t xml:space="preserve">. </w:t>
      </w:r>
      <w:r w:rsidR="00A7428A" w:rsidRPr="00384F4B">
        <w:rPr>
          <w:lang w:val="fr-FR"/>
        </w:rPr>
        <w:t>C</w:t>
      </w:r>
      <w:r w:rsidR="00E857C6" w:rsidRPr="00384F4B">
        <w:rPr>
          <w:lang w:val="fr-FR"/>
        </w:rPr>
        <w:t xml:space="preserve">e processus </w:t>
      </w:r>
      <w:r w:rsidR="00E20D50" w:rsidRPr="00384F4B">
        <w:rPr>
          <w:lang w:val="fr-FR"/>
        </w:rPr>
        <w:t>suppose</w:t>
      </w:r>
      <w:r w:rsidR="00C950BB" w:rsidRPr="00384F4B">
        <w:rPr>
          <w:lang w:val="fr-FR"/>
        </w:rPr>
        <w:t xml:space="preserve"> qu</w:t>
      </w:r>
      <w:r w:rsidR="002D1653" w:rsidRPr="00384F4B">
        <w:rPr>
          <w:lang w:val="fr-FR"/>
        </w:rPr>
        <w:t>’</w:t>
      </w:r>
      <w:r w:rsidR="00C950BB" w:rsidRPr="00384F4B">
        <w:rPr>
          <w:lang w:val="fr-FR"/>
        </w:rPr>
        <w:t>une</w:t>
      </w:r>
      <w:r w:rsidR="00E857C6" w:rsidRPr="00384F4B">
        <w:rPr>
          <w:lang w:val="fr-FR"/>
        </w:rPr>
        <w:t xml:space="preserve"> plus grande attention </w:t>
      </w:r>
      <w:r w:rsidR="00C950BB" w:rsidRPr="00384F4B">
        <w:rPr>
          <w:lang w:val="fr-FR"/>
        </w:rPr>
        <w:t xml:space="preserve">soit accordée </w:t>
      </w:r>
      <w:r w:rsidR="00E857C6" w:rsidRPr="00384F4B">
        <w:rPr>
          <w:lang w:val="fr-FR"/>
        </w:rPr>
        <w:t>au renforcement</w:t>
      </w:r>
      <w:r w:rsidR="00C950BB" w:rsidRPr="00384F4B">
        <w:rPr>
          <w:lang w:val="fr-FR"/>
        </w:rPr>
        <w:t xml:space="preserve"> des compétences</w:t>
      </w:r>
      <w:r w:rsidR="00E857C6" w:rsidRPr="00384F4B">
        <w:rPr>
          <w:lang w:val="fr-FR"/>
        </w:rPr>
        <w:t xml:space="preserve"> </w:t>
      </w:r>
      <w:r w:rsidR="00C54355" w:rsidRPr="00384F4B">
        <w:rPr>
          <w:lang w:val="fr-FR"/>
        </w:rPr>
        <w:t xml:space="preserve">et à la formation </w:t>
      </w:r>
      <w:r w:rsidR="00E857C6" w:rsidRPr="00384F4B">
        <w:rPr>
          <w:lang w:val="fr-FR"/>
        </w:rPr>
        <w:t xml:space="preserve">du personnel enseignant, acteur clé de la réussite </w:t>
      </w:r>
      <w:r w:rsidR="00C950BB" w:rsidRPr="00384F4B">
        <w:rPr>
          <w:lang w:val="fr-FR"/>
        </w:rPr>
        <w:t>éducative</w:t>
      </w:r>
      <w:r w:rsidR="00C54355" w:rsidRPr="00384F4B">
        <w:rPr>
          <w:lang w:val="fr-FR"/>
        </w:rPr>
        <w:t>. Une</w:t>
      </w:r>
      <w:r w:rsidR="00E857C6" w:rsidRPr="00384F4B">
        <w:rPr>
          <w:lang w:val="fr-FR"/>
        </w:rPr>
        <w:t xml:space="preserve"> importance </w:t>
      </w:r>
      <w:r w:rsidR="00C54355" w:rsidRPr="00384F4B">
        <w:rPr>
          <w:lang w:val="fr-FR"/>
        </w:rPr>
        <w:t>particulière sera également accordée au recrutement</w:t>
      </w:r>
      <w:r w:rsidR="002D1653" w:rsidRPr="00384F4B">
        <w:rPr>
          <w:lang w:val="fr-FR"/>
        </w:rPr>
        <w:t xml:space="preserve"> </w:t>
      </w:r>
      <w:r w:rsidR="00E857C6" w:rsidRPr="00384F4B">
        <w:rPr>
          <w:lang w:val="fr-FR"/>
        </w:rPr>
        <w:t>d</w:t>
      </w:r>
      <w:r w:rsidR="002D1653" w:rsidRPr="00384F4B">
        <w:rPr>
          <w:lang w:val="fr-FR"/>
        </w:rPr>
        <w:t>’</w:t>
      </w:r>
      <w:r w:rsidR="00E857C6" w:rsidRPr="00384F4B">
        <w:rPr>
          <w:lang w:val="fr-FR"/>
        </w:rPr>
        <w:t>éducateurs spécialisés dans les écoles</w:t>
      </w:r>
      <w:r w:rsidR="00B07A0D" w:rsidRPr="00384F4B">
        <w:rPr>
          <w:lang w:val="fr-FR"/>
        </w:rPr>
        <w:t>. Leur</w:t>
      </w:r>
      <w:r w:rsidR="00332F1E" w:rsidRPr="00384F4B">
        <w:rPr>
          <w:lang w:val="fr-FR"/>
        </w:rPr>
        <w:t xml:space="preserve"> nombre devrait augmenter en</w:t>
      </w:r>
      <w:r w:rsidR="00E857C6" w:rsidRPr="00384F4B">
        <w:rPr>
          <w:lang w:val="fr-FR"/>
        </w:rPr>
        <w:t xml:space="preserve"> 2014. </w:t>
      </w:r>
    </w:p>
    <w:p w:rsidR="003C4FAE" w:rsidRPr="00384F4B" w:rsidRDefault="00393E96">
      <w:pPr>
        <w:pStyle w:val="SingleTxtG"/>
        <w:rPr>
          <w:lang w:val="fr-FR"/>
        </w:rPr>
      </w:pPr>
      <w:r w:rsidRPr="00384F4B">
        <w:rPr>
          <w:lang w:val="fr-FR"/>
        </w:rPr>
        <w:t>168.</w:t>
      </w:r>
      <w:r w:rsidRPr="00384F4B">
        <w:rPr>
          <w:lang w:val="fr-FR"/>
        </w:rPr>
        <w:tab/>
      </w:r>
      <w:r w:rsidR="00E857C6" w:rsidRPr="00384F4B">
        <w:rPr>
          <w:lang w:val="fr-FR"/>
        </w:rPr>
        <w:t xml:space="preserve">Au cours des dernières années, plusieurs municipalités ont </w:t>
      </w:r>
      <w:r w:rsidR="00332F1E" w:rsidRPr="00384F4B">
        <w:rPr>
          <w:lang w:val="fr-FR"/>
        </w:rPr>
        <w:t>pris des mesures pour recruter des spécialistes des handicaps</w:t>
      </w:r>
      <w:r w:rsidR="003B3B26" w:rsidRPr="00384F4B">
        <w:rPr>
          <w:lang w:val="fr-FR"/>
        </w:rPr>
        <w:t xml:space="preserve"> rattachés à un service mobile</w:t>
      </w:r>
      <w:r w:rsidR="00E857C6" w:rsidRPr="00384F4B">
        <w:rPr>
          <w:lang w:val="fr-FR"/>
        </w:rPr>
        <w:t xml:space="preserve"> afin </w:t>
      </w:r>
      <w:r w:rsidR="003B3B26" w:rsidRPr="00384F4B">
        <w:rPr>
          <w:lang w:val="fr-FR"/>
        </w:rPr>
        <w:t>qu</w:t>
      </w:r>
      <w:r w:rsidR="002D1653" w:rsidRPr="00384F4B">
        <w:rPr>
          <w:lang w:val="fr-FR"/>
        </w:rPr>
        <w:t>’</w:t>
      </w:r>
      <w:r w:rsidR="003B3B26" w:rsidRPr="00384F4B">
        <w:rPr>
          <w:lang w:val="fr-FR"/>
        </w:rPr>
        <w:t>ils puissent accompagner les élèves ayant des</w:t>
      </w:r>
      <w:r w:rsidR="00E857C6" w:rsidRPr="00384F4B">
        <w:rPr>
          <w:lang w:val="fr-FR"/>
        </w:rPr>
        <w:t xml:space="preserve"> besoins éducatifs </w:t>
      </w:r>
      <w:r w:rsidR="003B3B26" w:rsidRPr="00384F4B">
        <w:rPr>
          <w:lang w:val="fr-FR"/>
        </w:rPr>
        <w:t xml:space="preserve">spéciaux et </w:t>
      </w:r>
      <w:r w:rsidR="00387481" w:rsidRPr="00384F4B">
        <w:rPr>
          <w:lang w:val="fr-FR"/>
        </w:rPr>
        <w:t xml:space="preserve">faciliter leur intégration </w:t>
      </w:r>
      <w:r w:rsidR="00E857C6" w:rsidRPr="00384F4B">
        <w:rPr>
          <w:lang w:val="fr-FR"/>
        </w:rPr>
        <w:t xml:space="preserve">dans le programme éducatif. </w:t>
      </w:r>
    </w:p>
    <w:p w:rsidR="003C4FAE" w:rsidRPr="00384F4B" w:rsidRDefault="00393E96">
      <w:pPr>
        <w:pStyle w:val="SingleTxtG"/>
        <w:rPr>
          <w:lang w:val="fr-FR"/>
        </w:rPr>
      </w:pPr>
      <w:r w:rsidRPr="00384F4B">
        <w:rPr>
          <w:lang w:val="fr-FR"/>
        </w:rPr>
        <w:t>169.</w:t>
      </w:r>
      <w:r w:rsidRPr="00384F4B">
        <w:rPr>
          <w:lang w:val="fr-FR"/>
        </w:rPr>
        <w:tab/>
      </w:r>
      <w:r w:rsidR="00C64390" w:rsidRPr="00384F4B">
        <w:rPr>
          <w:lang w:val="fr-FR"/>
        </w:rPr>
        <w:t>En vertu de l</w:t>
      </w:r>
      <w:r w:rsidR="00E857C6" w:rsidRPr="00384F4B">
        <w:rPr>
          <w:lang w:val="fr-FR"/>
        </w:rPr>
        <w:t>a loi sur l</w:t>
      </w:r>
      <w:r w:rsidR="002D1653" w:rsidRPr="00384F4B">
        <w:rPr>
          <w:lang w:val="fr-FR"/>
        </w:rPr>
        <w:t>’</w:t>
      </w:r>
      <w:r w:rsidR="00E857C6" w:rsidRPr="00384F4B">
        <w:rPr>
          <w:lang w:val="fr-FR"/>
        </w:rPr>
        <w:t>enseignement supérieur</w:t>
      </w:r>
      <w:r w:rsidR="00C64390" w:rsidRPr="00384F4B">
        <w:rPr>
          <w:lang w:val="fr-FR"/>
        </w:rPr>
        <w:t>, des mesures doivent être prises pour faciliter l</w:t>
      </w:r>
      <w:r w:rsidR="002D1653" w:rsidRPr="00384F4B">
        <w:rPr>
          <w:lang w:val="fr-FR"/>
        </w:rPr>
        <w:t>’</w:t>
      </w:r>
      <w:r w:rsidR="00C64390" w:rsidRPr="00384F4B">
        <w:rPr>
          <w:lang w:val="fr-FR"/>
        </w:rPr>
        <w:t>admission des</w:t>
      </w:r>
      <w:r w:rsidR="00E857C6" w:rsidRPr="00384F4B">
        <w:rPr>
          <w:lang w:val="fr-FR"/>
        </w:rPr>
        <w:t xml:space="preserve"> étudiants handicapés</w:t>
      </w:r>
      <w:r w:rsidR="00C64390" w:rsidRPr="00384F4B">
        <w:rPr>
          <w:lang w:val="fr-FR"/>
        </w:rPr>
        <w:t xml:space="preserve"> à l</w:t>
      </w:r>
      <w:r w:rsidR="002D1653" w:rsidRPr="00384F4B">
        <w:rPr>
          <w:lang w:val="fr-FR"/>
        </w:rPr>
        <w:t>’</w:t>
      </w:r>
      <w:r w:rsidR="00C64390" w:rsidRPr="00384F4B">
        <w:rPr>
          <w:lang w:val="fr-FR"/>
        </w:rPr>
        <w:t>université</w:t>
      </w:r>
      <w:r w:rsidR="00E857C6" w:rsidRPr="00384F4B">
        <w:rPr>
          <w:lang w:val="fr-FR"/>
        </w:rPr>
        <w:t>, dans des conditions d</w:t>
      </w:r>
      <w:r w:rsidR="002D1653" w:rsidRPr="00384F4B">
        <w:rPr>
          <w:lang w:val="fr-FR"/>
        </w:rPr>
        <w:t>’</w:t>
      </w:r>
      <w:r w:rsidR="00E857C6" w:rsidRPr="00384F4B">
        <w:rPr>
          <w:lang w:val="fr-FR"/>
        </w:rPr>
        <w:t xml:space="preserve">égalité, et </w:t>
      </w:r>
      <w:r w:rsidR="00C64390" w:rsidRPr="00384F4B">
        <w:rPr>
          <w:lang w:val="fr-FR"/>
        </w:rPr>
        <w:t>pour les aider à préparer</w:t>
      </w:r>
      <w:r w:rsidR="00E857C6" w:rsidRPr="00384F4B">
        <w:rPr>
          <w:lang w:val="fr-FR"/>
        </w:rPr>
        <w:t xml:space="preserve"> l</w:t>
      </w:r>
      <w:r w:rsidR="00B07A0D" w:rsidRPr="00384F4B">
        <w:rPr>
          <w:lang w:val="fr-FR"/>
        </w:rPr>
        <w:t xml:space="preserve">es </w:t>
      </w:r>
      <w:r w:rsidR="00E857C6" w:rsidRPr="00384F4B">
        <w:rPr>
          <w:lang w:val="fr-FR"/>
        </w:rPr>
        <w:t>examen</w:t>
      </w:r>
      <w:r w:rsidR="00B07A0D" w:rsidRPr="00384F4B">
        <w:rPr>
          <w:lang w:val="fr-FR"/>
        </w:rPr>
        <w:t>s</w:t>
      </w:r>
      <w:r w:rsidR="00E857C6" w:rsidRPr="00384F4B">
        <w:rPr>
          <w:lang w:val="fr-FR"/>
        </w:rPr>
        <w:t xml:space="preserve"> d</w:t>
      </w:r>
      <w:r w:rsidR="002D1653" w:rsidRPr="00384F4B">
        <w:rPr>
          <w:lang w:val="fr-FR"/>
        </w:rPr>
        <w:t>’</w:t>
      </w:r>
      <w:r w:rsidR="00E857C6" w:rsidRPr="00384F4B">
        <w:rPr>
          <w:lang w:val="fr-FR"/>
        </w:rPr>
        <w:t xml:space="preserve">admission. </w:t>
      </w:r>
    </w:p>
    <w:p w:rsidR="003C4FAE" w:rsidRPr="00384F4B" w:rsidRDefault="00393E96">
      <w:pPr>
        <w:pStyle w:val="SingleTxtG"/>
        <w:rPr>
          <w:lang w:val="fr-FR"/>
        </w:rPr>
      </w:pPr>
      <w:r w:rsidRPr="00384F4B">
        <w:rPr>
          <w:lang w:val="fr-FR"/>
        </w:rPr>
        <w:t>170.</w:t>
      </w:r>
      <w:r w:rsidRPr="00384F4B">
        <w:rPr>
          <w:lang w:val="fr-FR"/>
        </w:rPr>
        <w:tab/>
      </w:r>
      <w:r w:rsidR="001B2FF6" w:rsidRPr="00384F4B">
        <w:rPr>
          <w:lang w:val="fr-FR"/>
        </w:rPr>
        <w:t>L</w:t>
      </w:r>
      <w:r w:rsidR="00E857C6" w:rsidRPr="00384F4B">
        <w:rPr>
          <w:lang w:val="fr-FR"/>
        </w:rPr>
        <w:t xml:space="preserve">e Gouvernement macédonien accorde </w:t>
      </w:r>
      <w:r w:rsidR="00FE7AA5" w:rsidRPr="00384F4B">
        <w:rPr>
          <w:lang w:val="fr-FR"/>
        </w:rPr>
        <w:t xml:space="preserve">une plus grande </w:t>
      </w:r>
      <w:r w:rsidR="00E857C6" w:rsidRPr="00384F4B">
        <w:rPr>
          <w:lang w:val="fr-FR"/>
        </w:rPr>
        <w:t xml:space="preserve">attention au développement </w:t>
      </w:r>
      <w:r w:rsidR="00A42ACB" w:rsidRPr="00384F4B">
        <w:rPr>
          <w:lang w:val="fr-FR"/>
        </w:rPr>
        <w:t>de l</w:t>
      </w:r>
      <w:r w:rsidR="002D1653" w:rsidRPr="00384F4B">
        <w:rPr>
          <w:lang w:val="fr-FR"/>
        </w:rPr>
        <w:t>’</w:t>
      </w:r>
      <w:r w:rsidR="00A42ACB" w:rsidRPr="00384F4B">
        <w:rPr>
          <w:lang w:val="fr-FR"/>
        </w:rPr>
        <w:t xml:space="preserve">éducation </w:t>
      </w:r>
      <w:r w:rsidR="001B2FF6" w:rsidRPr="00384F4B">
        <w:rPr>
          <w:lang w:val="fr-FR"/>
        </w:rPr>
        <w:t>dans ses programmes et politiques</w:t>
      </w:r>
      <w:r w:rsidR="00E857C6" w:rsidRPr="00384F4B">
        <w:rPr>
          <w:lang w:val="fr-FR"/>
        </w:rPr>
        <w:t xml:space="preserve">. Deux document stratégiques, le Programme national </w:t>
      </w:r>
      <w:r w:rsidR="002A087D" w:rsidRPr="00384F4B">
        <w:rPr>
          <w:lang w:val="fr-FR"/>
        </w:rPr>
        <w:t>pour le</w:t>
      </w:r>
      <w:r w:rsidR="00E857C6" w:rsidRPr="00384F4B">
        <w:rPr>
          <w:lang w:val="fr-FR"/>
        </w:rPr>
        <w:t xml:space="preserve"> développement de l</w:t>
      </w:r>
      <w:r w:rsidR="002D1653" w:rsidRPr="00384F4B">
        <w:rPr>
          <w:lang w:val="fr-FR"/>
        </w:rPr>
        <w:t>’</w:t>
      </w:r>
      <w:r w:rsidR="00E857C6" w:rsidRPr="00384F4B">
        <w:rPr>
          <w:lang w:val="fr-FR"/>
        </w:rPr>
        <w:t xml:space="preserve">éducation en République de Macédoine </w:t>
      </w:r>
      <w:r w:rsidR="00FE7AA5" w:rsidRPr="00384F4B">
        <w:rPr>
          <w:lang w:val="fr-FR"/>
        </w:rPr>
        <w:t xml:space="preserve">pour </w:t>
      </w:r>
      <w:r w:rsidR="00E857C6" w:rsidRPr="00384F4B">
        <w:rPr>
          <w:lang w:val="fr-FR"/>
        </w:rPr>
        <w:t>2005-2015 et la Stratégie nationale pour l</w:t>
      </w:r>
      <w:r w:rsidR="002D1653" w:rsidRPr="00384F4B">
        <w:rPr>
          <w:lang w:val="fr-FR"/>
        </w:rPr>
        <w:t>’</w:t>
      </w:r>
      <w:r w:rsidR="00E857C6" w:rsidRPr="00384F4B">
        <w:rPr>
          <w:lang w:val="fr-FR"/>
        </w:rPr>
        <w:t xml:space="preserve">égalité des droits des personnes handicapées en République de Macédoine (révisée) </w:t>
      </w:r>
      <w:r w:rsidR="00D221A7" w:rsidRPr="00384F4B">
        <w:rPr>
          <w:lang w:val="fr-FR"/>
        </w:rPr>
        <w:t xml:space="preserve">pour </w:t>
      </w:r>
      <w:r w:rsidR="00E857C6" w:rsidRPr="00384F4B">
        <w:rPr>
          <w:lang w:val="fr-FR"/>
        </w:rPr>
        <w:t>2010-2018, servent de base à l</w:t>
      </w:r>
      <w:r w:rsidR="002D1653" w:rsidRPr="00384F4B">
        <w:rPr>
          <w:lang w:val="fr-FR"/>
        </w:rPr>
        <w:t>’</w:t>
      </w:r>
      <w:r w:rsidR="00E857C6" w:rsidRPr="00384F4B">
        <w:rPr>
          <w:lang w:val="fr-FR"/>
        </w:rPr>
        <w:t>amélioration des possibilités d</w:t>
      </w:r>
      <w:r w:rsidR="002D1653" w:rsidRPr="00384F4B">
        <w:rPr>
          <w:lang w:val="fr-FR"/>
        </w:rPr>
        <w:t>’</w:t>
      </w:r>
      <w:r w:rsidR="00E857C6" w:rsidRPr="00384F4B">
        <w:rPr>
          <w:lang w:val="fr-FR"/>
        </w:rPr>
        <w:t xml:space="preserve">éducation </w:t>
      </w:r>
      <w:r w:rsidR="005C20A3" w:rsidRPr="00384F4B">
        <w:rPr>
          <w:lang w:val="fr-FR"/>
        </w:rPr>
        <w:t>offertes aux</w:t>
      </w:r>
      <w:r w:rsidR="00E857C6" w:rsidRPr="00384F4B">
        <w:rPr>
          <w:lang w:val="fr-FR"/>
        </w:rPr>
        <w:t xml:space="preserve"> personnes handicapées. </w:t>
      </w:r>
    </w:p>
    <w:p w:rsidR="003C4FAE" w:rsidRPr="00384F4B" w:rsidRDefault="00393E96">
      <w:pPr>
        <w:pStyle w:val="SingleTxtG"/>
        <w:rPr>
          <w:lang w:val="fr-FR"/>
        </w:rPr>
      </w:pPr>
      <w:r w:rsidRPr="00384F4B">
        <w:rPr>
          <w:lang w:val="fr-FR"/>
        </w:rPr>
        <w:t>171.</w:t>
      </w:r>
      <w:r w:rsidRPr="00384F4B">
        <w:rPr>
          <w:lang w:val="fr-FR"/>
        </w:rPr>
        <w:tab/>
      </w:r>
      <w:r w:rsidR="00E857C6" w:rsidRPr="00384F4B">
        <w:rPr>
          <w:lang w:val="fr-FR"/>
        </w:rPr>
        <w:t>Le Programme national pour le développement de l</w:t>
      </w:r>
      <w:r w:rsidR="002D1653" w:rsidRPr="00384F4B">
        <w:rPr>
          <w:lang w:val="fr-FR"/>
        </w:rPr>
        <w:t>’</w:t>
      </w:r>
      <w:r w:rsidR="00E857C6" w:rsidRPr="00384F4B">
        <w:rPr>
          <w:lang w:val="fr-FR"/>
        </w:rPr>
        <w:t>éducation en République de Macédoine 2005-2015 dé</w:t>
      </w:r>
      <w:r w:rsidR="005C20A3" w:rsidRPr="00384F4B">
        <w:rPr>
          <w:lang w:val="fr-FR"/>
        </w:rPr>
        <w:t>finit</w:t>
      </w:r>
      <w:r w:rsidR="00E857C6" w:rsidRPr="00384F4B">
        <w:rPr>
          <w:lang w:val="fr-FR"/>
        </w:rPr>
        <w:t xml:space="preserve"> l</w:t>
      </w:r>
      <w:r w:rsidR="002D1653" w:rsidRPr="00384F4B">
        <w:rPr>
          <w:lang w:val="fr-FR"/>
        </w:rPr>
        <w:t>’</w:t>
      </w:r>
      <w:r w:rsidR="00E857C6" w:rsidRPr="00384F4B">
        <w:rPr>
          <w:lang w:val="fr-FR"/>
        </w:rPr>
        <w:t xml:space="preserve">objectif fondamental de la politique éducative </w:t>
      </w:r>
      <w:r w:rsidR="005C20A3" w:rsidRPr="00384F4B">
        <w:rPr>
          <w:lang w:val="fr-FR"/>
        </w:rPr>
        <w:t xml:space="preserve">nationale, </w:t>
      </w:r>
      <w:r w:rsidR="00B07A0D" w:rsidRPr="00384F4B">
        <w:rPr>
          <w:lang w:val="fr-FR"/>
        </w:rPr>
        <w:t>qui revient à</w:t>
      </w:r>
      <w:r w:rsidR="00E857C6" w:rsidRPr="00384F4B">
        <w:rPr>
          <w:lang w:val="fr-FR"/>
        </w:rPr>
        <w:t xml:space="preserve"> </w:t>
      </w:r>
      <w:r w:rsidR="005C20A3" w:rsidRPr="00384F4B">
        <w:rPr>
          <w:lang w:val="fr-FR"/>
        </w:rPr>
        <w:t>offrir à</w:t>
      </w:r>
      <w:r w:rsidR="00E857C6" w:rsidRPr="00384F4B">
        <w:rPr>
          <w:lang w:val="fr-FR"/>
        </w:rPr>
        <w:t xml:space="preserve"> chacun</w:t>
      </w:r>
      <w:r w:rsidR="00B577BE" w:rsidRPr="00384F4B">
        <w:rPr>
          <w:lang w:val="fr-FR"/>
        </w:rPr>
        <w:t xml:space="preserve"> et à tout âge</w:t>
      </w:r>
      <w:r w:rsidR="00E857C6" w:rsidRPr="00384F4B">
        <w:rPr>
          <w:lang w:val="fr-FR"/>
        </w:rPr>
        <w:t xml:space="preserve"> </w:t>
      </w:r>
      <w:r w:rsidR="005C20A3" w:rsidRPr="00384F4B">
        <w:rPr>
          <w:lang w:val="fr-FR"/>
        </w:rPr>
        <w:t>la possibilité de recevoir une</w:t>
      </w:r>
      <w:r w:rsidR="00E857C6" w:rsidRPr="00384F4B">
        <w:rPr>
          <w:lang w:val="fr-FR"/>
        </w:rPr>
        <w:t xml:space="preserve"> instruction appropriée et </w:t>
      </w:r>
      <w:r w:rsidR="00B07A0D" w:rsidRPr="00384F4B">
        <w:rPr>
          <w:lang w:val="fr-FR"/>
        </w:rPr>
        <w:t xml:space="preserve">à </w:t>
      </w:r>
      <w:r w:rsidR="002A3880" w:rsidRPr="00384F4B">
        <w:rPr>
          <w:lang w:val="fr-FR"/>
        </w:rPr>
        <w:t>faire en sorte que les</w:t>
      </w:r>
      <w:r w:rsidR="00E857C6" w:rsidRPr="00384F4B">
        <w:rPr>
          <w:lang w:val="fr-FR"/>
        </w:rPr>
        <w:t xml:space="preserve"> connaissances, compétences et a</w:t>
      </w:r>
      <w:r w:rsidR="002A3880" w:rsidRPr="00384F4B">
        <w:rPr>
          <w:lang w:val="fr-FR"/>
        </w:rPr>
        <w:t>p</w:t>
      </w:r>
      <w:r w:rsidR="00E857C6" w:rsidRPr="00384F4B">
        <w:rPr>
          <w:lang w:val="fr-FR"/>
        </w:rPr>
        <w:t xml:space="preserve">titudes </w:t>
      </w:r>
      <w:r w:rsidR="002A3880" w:rsidRPr="00384F4B">
        <w:rPr>
          <w:lang w:val="fr-FR"/>
        </w:rPr>
        <w:t xml:space="preserve">acquises cadrent avec les </w:t>
      </w:r>
      <w:r w:rsidR="00B07A0D" w:rsidRPr="00384F4B">
        <w:rPr>
          <w:lang w:val="fr-FR"/>
        </w:rPr>
        <w:t>besoin</w:t>
      </w:r>
      <w:r w:rsidR="00E857C6" w:rsidRPr="00384F4B">
        <w:rPr>
          <w:lang w:val="fr-FR"/>
        </w:rPr>
        <w:t>s de la société et du marché du travail. De ce fait, l</w:t>
      </w:r>
      <w:r w:rsidR="002D1653" w:rsidRPr="00384F4B">
        <w:rPr>
          <w:lang w:val="fr-FR"/>
        </w:rPr>
        <w:t>’</w:t>
      </w:r>
      <w:r w:rsidR="00E857C6" w:rsidRPr="00384F4B">
        <w:rPr>
          <w:lang w:val="fr-FR"/>
        </w:rPr>
        <w:t>éducation doit être accessible à toute personne vivant sur le territoire de la République de Macédoine, quel quels que soient son âge, son sexe, sa religion, son origine ethnique, son état de santé et sa situation sociale et financière. Par ailleurs, l</w:t>
      </w:r>
      <w:r w:rsidR="002D1653" w:rsidRPr="00384F4B">
        <w:rPr>
          <w:lang w:val="fr-FR"/>
        </w:rPr>
        <w:t>’</w:t>
      </w:r>
      <w:r w:rsidR="00E857C6" w:rsidRPr="00384F4B">
        <w:rPr>
          <w:lang w:val="fr-FR"/>
        </w:rPr>
        <w:t>éducation et la formation doivent être efficaces et efficientes pour permettre à chacun d</w:t>
      </w:r>
      <w:r w:rsidR="002D1653" w:rsidRPr="00384F4B">
        <w:rPr>
          <w:lang w:val="fr-FR"/>
        </w:rPr>
        <w:t>’</w:t>
      </w:r>
      <w:r w:rsidR="00E857C6" w:rsidRPr="00384F4B">
        <w:rPr>
          <w:lang w:val="fr-FR"/>
        </w:rPr>
        <w:t xml:space="preserve">acquérir suffisamment de connaissances générales et professionnelles. </w:t>
      </w:r>
    </w:p>
    <w:p w:rsidR="003C4FAE" w:rsidRPr="00384F4B" w:rsidRDefault="00393E96">
      <w:pPr>
        <w:pStyle w:val="SingleTxtG"/>
        <w:rPr>
          <w:lang w:val="fr-FR"/>
        </w:rPr>
      </w:pPr>
      <w:r w:rsidRPr="00384F4B">
        <w:rPr>
          <w:lang w:val="fr-FR"/>
        </w:rPr>
        <w:t>172.</w:t>
      </w:r>
      <w:r w:rsidRPr="00384F4B">
        <w:rPr>
          <w:lang w:val="fr-FR"/>
        </w:rPr>
        <w:tab/>
      </w:r>
      <w:r w:rsidR="00E857C6" w:rsidRPr="00384F4B">
        <w:rPr>
          <w:lang w:val="fr-FR"/>
        </w:rPr>
        <w:t xml:space="preserve">Le Programme national </w:t>
      </w:r>
      <w:r w:rsidR="0090407B" w:rsidRPr="00384F4B">
        <w:rPr>
          <w:lang w:val="fr-FR"/>
        </w:rPr>
        <w:t xml:space="preserve">doit offrir </w:t>
      </w:r>
      <w:r w:rsidR="00F5198C" w:rsidRPr="00384F4B">
        <w:rPr>
          <w:lang w:val="fr-FR"/>
        </w:rPr>
        <w:t xml:space="preserve">un large éventail de services éducatifs </w:t>
      </w:r>
      <w:r w:rsidR="00815571" w:rsidRPr="00384F4B">
        <w:rPr>
          <w:lang w:val="fr-FR"/>
        </w:rPr>
        <w:t>et différentes formes d</w:t>
      </w:r>
      <w:r w:rsidR="002D1653" w:rsidRPr="00384F4B">
        <w:rPr>
          <w:lang w:val="fr-FR"/>
        </w:rPr>
        <w:t>’</w:t>
      </w:r>
      <w:r w:rsidR="00815571" w:rsidRPr="00384F4B">
        <w:rPr>
          <w:lang w:val="fr-FR"/>
        </w:rPr>
        <w:t xml:space="preserve">enseignement </w:t>
      </w:r>
      <w:r w:rsidR="00E857C6" w:rsidRPr="00384F4B">
        <w:rPr>
          <w:lang w:val="fr-FR"/>
        </w:rPr>
        <w:t xml:space="preserve">préscolaire </w:t>
      </w:r>
      <w:r w:rsidR="00815571" w:rsidRPr="00384F4B">
        <w:rPr>
          <w:lang w:val="fr-FR"/>
        </w:rPr>
        <w:t>aux</w:t>
      </w:r>
      <w:r w:rsidR="00E857C6" w:rsidRPr="00384F4B">
        <w:rPr>
          <w:lang w:val="fr-FR"/>
        </w:rPr>
        <w:t xml:space="preserve"> enfants </w:t>
      </w:r>
      <w:r w:rsidR="00B07A0D" w:rsidRPr="00384F4B">
        <w:rPr>
          <w:lang w:val="fr-FR"/>
        </w:rPr>
        <w:t xml:space="preserve">issus </w:t>
      </w:r>
      <w:r w:rsidR="00E857C6" w:rsidRPr="00384F4B">
        <w:rPr>
          <w:lang w:val="fr-FR"/>
        </w:rPr>
        <w:t xml:space="preserve">de groupes vulnérables, y compris ceux </w:t>
      </w:r>
      <w:r w:rsidR="00815571" w:rsidRPr="00384F4B">
        <w:rPr>
          <w:lang w:val="fr-FR"/>
        </w:rPr>
        <w:t>présent</w:t>
      </w:r>
      <w:r w:rsidR="003E1CF6" w:rsidRPr="00384F4B">
        <w:rPr>
          <w:lang w:val="fr-FR"/>
        </w:rPr>
        <w:t>a</w:t>
      </w:r>
      <w:r w:rsidR="00815571" w:rsidRPr="00384F4B">
        <w:rPr>
          <w:lang w:val="fr-FR"/>
        </w:rPr>
        <w:t>nt des</w:t>
      </w:r>
      <w:r w:rsidR="00E857C6" w:rsidRPr="00384F4B">
        <w:rPr>
          <w:lang w:val="fr-FR"/>
        </w:rPr>
        <w:t xml:space="preserve"> troubles du développement </w:t>
      </w:r>
      <w:r w:rsidR="00815571" w:rsidRPr="00384F4B">
        <w:rPr>
          <w:lang w:val="fr-FR"/>
        </w:rPr>
        <w:t xml:space="preserve">psychique et </w:t>
      </w:r>
      <w:r w:rsidR="00E857C6" w:rsidRPr="00384F4B">
        <w:rPr>
          <w:lang w:val="fr-FR"/>
        </w:rPr>
        <w:t xml:space="preserve">physique. Des conditions </w:t>
      </w:r>
      <w:r w:rsidR="003E1CF6" w:rsidRPr="00384F4B">
        <w:rPr>
          <w:lang w:val="fr-FR"/>
        </w:rPr>
        <w:t>favorables</w:t>
      </w:r>
      <w:r w:rsidR="00E857C6" w:rsidRPr="00384F4B">
        <w:rPr>
          <w:lang w:val="fr-FR"/>
        </w:rPr>
        <w:t xml:space="preserve"> </w:t>
      </w:r>
      <w:r w:rsidR="00C4776D" w:rsidRPr="00384F4B">
        <w:rPr>
          <w:lang w:val="fr-FR"/>
        </w:rPr>
        <w:t>à un</w:t>
      </w:r>
      <w:r w:rsidR="00E857C6" w:rsidRPr="00384F4B">
        <w:rPr>
          <w:lang w:val="fr-FR"/>
        </w:rPr>
        <w:t xml:space="preserve"> développement optimal doivent être </w:t>
      </w:r>
      <w:r w:rsidR="00C4776D" w:rsidRPr="00384F4B">
        <w:rPr>
          <w:lang w:val="fr-FR"/>
        </w:rPr>
        <w:t>offertes</w:t>
      </w:r>
      <w:r w:rsidR="00E857C6" w:rsidRPr="00384F4B">
        <w:rPr>
          <w:lang w:val="fr-FR"/>
        </w:rPr>
        <w:t xml:space="preserve"> à chaque enfant </w:t>
      </w:r>
      <w:r w:rsidR="00C4776D" w:rsidRPr="00384F4B">
        <w:rPr>
          <w:lang w:val="fr-FR"/>
        </w:rPr>
        <w:t>d</w:t>
      </w:r>
      <w:r w:rsidR="002D1653" w:rsidRPr="00384F4B">
        <w:rPr>
          <w:lang w:val="fr-FR"/>
        </w:rPr>
        <w:t>’</w:t>
      </w:r>
      <w:r w:rsidR="00C4776D" w:rsidRPr="00384F4B">
        <w:rPr>
          <w:lang w:val="fr-FR"/>
        </w:rPr>
        <w:t>âge préscolaire,</w:t>
      </w:r>
      <w:r w:rsidR="00E857C6" w:rsidRPr="00384F4B">
        <w:rPr>
          <w:lang w:val="fr-FR"/>
        </w:rPr>
        <w:t xml:space="preserve"> dans des conditions d</w:t>
      </w:r>
      <w:r w:rsidR="002D1653" w:rsidRPr="00384F4B">
        <w:rPr>
          <w:lang w:val="fr-FR"/>
        </w:rPr>
        <w:t>’</w:t>
      </w:r>
      <w:r w:rsidR="00E857C6" w:rsidRPr="00384F4B">
        <w:rPr>
          <w:lang w:val="fr-FR"/>
        </w:rPr>
        <w:t>égalité. Le Programme souligne tout particulièrement la nécessité d</w:t>
      </w:r>
      <w:r w:rsidR="002D1653" w:rsidRPr="00384F4B">
        <w:rPr>
          <w:lang w:val="fr-FR"/>
        </w:rPr>
        <w:t>’</w:t>
      </w:r>
      <w:r w:rsidR="00E857C6" w:rsidRPr="00384F4B">
        <w:rPr>
          <w:lang w:val="fr-FR"/>
        </w:rPr>
        <w:t>assouplir les conditions d</w:t>
      </w:r>
      <w:r w:rsidR="00C4776D" w:rsidRPr="00384F4B">
        <w:rPr>
          <w:lang w:val="fr-FR"/>
        </w:rPr>
        <w:t>e l</w:t>
      </w:r>
      <w:r w:rsidR="002D1653" w:rsidRPr="00384F4B">
        <w:rPr>
          <w:lang w:val="fr-FR"/>
        </w:rPr>
        <w:t>’</w:t>
      </w:r>
      <w:r w:rsidR="00E857C6" w:rsidRPr="00384F4B">
        <w:rPr>
          <w:lang w:val="fr-FR"/>
        </w:rPr>
        <w:t>in</w:t>
      </w:r>
      <w:r w:rsidR="00C4776D" w:rsidRPr="00384F4B">
        <w:rPr>
          <w:lang w:val="fr-FR"/>
        </w:rPr>
        <w:t xml:space="preserve">tégration </w:t>
      </w:r>
      <w:r w:rsidR="00E857C6" w:rsidRPr="00384F4B">
        <w:rPr>
          <w:lang w:val="fr-FR"/>
        </w:rPr>
        <w:t>des enfants a</w:t>
      </w:r>
      <w:r w:rsidR="00C4776D" w:rsidRPr="00384F4B">
        <w:rPr>
          <w:lang w:val="fr-FR"/>
        </w:rPr>
        <w:t xml:space="preserve">yant des </w:t>
      </w:r>
      <w:r w:rsidR="00E857C6" w:rsidRPr="00384F4B">
        <w:rPr>
          <w:lang w:val="fr-FR"/>
        </w:rPr>
        <w:t xml:space="preserve">besoins particuliers dans les </w:t>
      </w:r>
      <w:r w:rsidR="00C4776D" w:rsidRPr="00384F4B">
        <w:rPr>
          <w:lang w:val="fr-FR"/>
        </w:rPr>
        <w:t xml:space="preserve">classes </w:t>
      </w:r>
      <w:r w:rsidR="00E857C6" w:rsidRPr="00384F4B">
        <w:rPr>
          <w:lang w:val="fr-FR"/>
        </w:rPr>
        <w:t>ordinaires</w:t>
      </w:r>
      <w:r w:rsidR="00E3200B" w:rsidRPr="00384F4B">
        <w:rPr>
          <w:lang w:val="fr-FR"/>
        </w:rPr>
        <w:t>, de généraliser leur intégration</w:t>
      </w:r>
      <w:r w:rsidR="00E857C6" w:rsidRPr="00384F4B">
        <w:rPr>
          <w:lang w:val="fr-FR"/>
        </w:rPr>
        <w:t xml:space="preserve"> et de personnaliser </w:t>
      </w:r>
      <w:r w:rsidR="00C4776D" w:rsidRPr="00384F4B">
        <w:rPr>
          <w:lang w:val="fr-FR"/>
        </w:rPr>
        <w:t>l</w:t>
      </w:r>
      <w:r w:rsidR="002D1653" w:rsidRPr="00384F4B">
        <w:rPr>
          <w:lang w:val="fr-FR"/>
        </w:rPr>
        <w:t>’</w:t>
      </w:r>
      <w:r w:rsidR="00C4776D" w:rsidRPr="00384F4B">
        <w:rPr>
          <w:lang w:val="fr-FR"/>
        </w:rPr>
        <w:t xml:space="preserve">organisation et </w:t>
      </w:r>
      <w:r w:rsidR="005043D4" w:rsidRPr="00384F4B">
        <w:rPr>
          <w:lang w:val="fr-FR"/>
        </w:rPr>
        <w:t>l</w:t>
      </w:r>
      <w:r w:rsidR="002D1653" w:rsidRPr="00384F4B">
        <w:rPr>
          <w:lang w:val="fr-FR"/>
        </w:rPr>
        <w:t>’</w:t>
      </w:r>
      <w:r w:rsidR="00C4776D" w:rsidRPr="00384F4B">
        <w:rPr>
          <w:lang w:val="fr-FR"/>
        </w:rPr>
        <w:t>exécution</w:t>
      </w:r>
      <w:r w:rsidR="00E857C6" w:rsidRPr="00384F4B">
        <w:rPr>
          <w:lang w:val="fr-FR"/>
        </w:rPr>
        <w:t xml:space="preserve"> du travail éducatif. </w:t>
      </w:r>
    </w:p>
    <w:p w:rsidR="003C4FAE" w:rsidRPr="00384F4B" w:rsidRDefault="00393E96">
      <w:pPr>
        <w:pStyle w:val="SingleTxtG"/>
        <w:rPr>
          <w:lang w:val="fr-FR"/>
        </w:rPr>
      </w:pPr>
      <w:r w:rsidRPr="00384F4B">
        <w:rPr>
          <w:lang w:val="fr-FR"/>
        </w:rPr>
        <w:lastRenderedPageBreak/>
        <w:t>173.</w:t>
      </w:r>
      <w:r w:rsidRPr="00384F4B">
        <w:rPr>
          <w:lang w:val="fr-FR"/>
        </w:rPr>
        <w:tab/>
      </w:r>
      <w:r w:rsidR="00E857C6" w:rsidRPr="00384F4B">
        <w:rPr>
          <w:lang w:val="fr-FR"/>
        </w:rPr>
        <w:t xml:space="preserve">Activités </w:t>
      </w:r>
      <w:r w:rsidR="00E3200B" w:rsidRPr="00384F4B">
        <w:rPr>
          <w:lang w:val="fr-FR"/>
        </w:rPr>
        <w:t>réalis</w:t>
      </w:r>
      <w:r w:rsidR="00E857C6" w:rsidRPr="00384F4B">
        <w:rPr>
          <w:lang w:val="fr-FR"/>
        </w:rPr>
        <w:t>ées au cours des deux dernières années:</w:t>
      </w:r>
    </w:p>
    <w:p w:rsidR="003C4FAE" w:rsidRPr="00384F4B" w:rsidRDefault="00E857C6" w:rsidP="006A2BF4">
      <w:pPr>
        <w:pStyle w:val="Bullet1G"/>
      </w:pPr>
      <w:r w:rsidRPr="00384F4B">
        <w:t>Di</w:t>
      </w:r>
      <w:r w:rsidR="00E3200B" w:rsidRPr="00384F4B">
        <w:t xml:space="preserve">versification </w:t>
      </w:r>
      <w:r w:rsidR="00EF2D1C" w:rsidRPr="00384F4B">
        <w:t>des modalités d</w:t>
      </w:r>
      <w:r w:rsidR="002D1653" w:rsidRPr="00384F4B">
        <w:t>’</w:t>
      </w:r>
      <w:r w:rsidR="00EF2D1C" w:rsidRPr="00384F4B">
        <w:t>enseignement</w:t>
      </w:r>
      <w:r w:rsidRPr="00384F4B">
        <w:t xml:space="preserve"> et inclusion d</w:t>
      </w:r>
      <w:r w:rsidR="002D1653" w:rsidRPr="00384F4B">
        <w:t>’</w:t>
      </w:r>
      <w:r w:rsidRPr="00384F4B">
        <w:t>un plus grand nombre d</w:t>
      </w:r>
      <w:r w:rsidR="002D1653" w:rsidRPr="00384F4B">
        <w:t>’</w:t>
      </w:r>
      <w:r w:rsidRPr="00384F4B">
        <w:t>enfants d</w:t>
      </w:r>
      <w:r w:rsidR="00944CF4" w:rsidRPr="00384F4B">
        <w:t>e différents horizons ou appartenant à divers</w:t>
      </w:r>
      <w:r w:rsidR="00675DA6" w:rsidRPr="00384F4B">
        <w:t xml:space="preserve"> groupes ethniques ou religieux</w:t>
      </w:r>
      <w:r w:rsidR="00696991" w:rsidRPr="00384F4B">
        <w:t>;</w:t>
      </w:r>
    </w:p>
    <w:p w:rsidR="003C4FAE" w:rsidRPr="00384F4B" w:rsidRDefault="00E857C6" w:rsidP="006A2BF4">
      <w:pPr>
        <w:pStyle w:val="Bullet1G"/>
      </w:pPr>
      <w:r w:rsidRPr="00384F4B">
        <w:t>Activités promotionnelles pour sensibiliser à la nécessité d</w:t>
      </w:r>
      <w:r w:rsidR="002D1653" w:rsidRPr="00384F4B">
        <w:t>’</w:t>
      </w:r>
      <w:r w:rsidRPr="00384F4B">
        <w:t xml:space="preserve">inclure les enfants </w:t>
      </w:r>
      <w:r w:rsidR="00944CF4" w:rsidRPr="00384F4B">
        <w:t xml:space="preserve">ayant </w:t>
      </w:r>
      <w:r w:rsidRPr="00384F4B">
        <w:t xml:space="preserve">des </w:t>
      </w:r>
      <w:r w:rsidR="00410D7F" w:rsidRPr="00384F4B">
        <w:t>besoins particuliers</w:t>
      </w:r>
      <w:r w:rsidRPr="00384F4B">
        <w:t xml:space="preserve"> dans le système éducatif préscolaire </w:t>
      </w:r>
      <w:r w:rsidR="003E1CF6" w:rsidRPr="00384F4B">
        <w:t>ordinaire</w:t>
      </w:r>
      <w:r w:rsidR="00696991" w:rsidRPr="00384F4B">
        <w:t>;</w:t>
      </w:r>
    </w:p>
    <w:p w:rsidR="003C4FAE" w:rsidRPr="00384F4B" w:rsidRDefault="00E857C6" w:rsidP="006A2BF4">
      <w:pPr>
        <w:pStyle w:val="Bullet1G"/>
      </w:pPr>
      <w:r w:rsidRPr="00384F4B">
        <w:t>Activités systématiques avec les parents d</w:t>
      </w:r>
      <w:r w:rsidR="002D1653" w:rsidRPr="00384F4B">
        <w:t>’</w:t>
      </w:r>
      <w:r w:rsidRPr="00384F4B">
        <w:t xml:space="preserve">enfants </w:t>
      </w:r>
      <w:r w:rsidR="002B06D1" w:rsidRPr="00384F4B">
        <w:t>ayant des</w:t>
      </w:r>
      <w:r w:rsidRPr="00384F4B">
        <w:t xml:space="preserve"> </w:t>
      </w:r>
      <w:r w:rsidR="00410D7F" w:rsidRPr="00384F4B">
        <w:t>besoins particuliers</w:t>
      </w:r>
      <w:r w:rsidRPr="00384F4B">
        <w:t xml:space="preserve"> par la mise en place d</w:t>
      </w:r>
      <w:r w:rsidR="002D1653" w:rsidRPr="00384F4B">
        <w:t>’</w:t>
      </w:r>
      <w:r w:rsidRPr="00384F4B">
        <w:t xml:space="preserve">un système </w:t>
      </w:r>
      <w:r w:rsidR="002B06D1" w:rsidRPr="00384F4B">
        <w:t>éducatif spécifique</w:t>
      </w:r>
      <w:r w:rsidR="00696991" w:rsidRPr="00384F4B">
        <w:t>;</w:t>
      </w:r>
    </w:p>
    <w:p w:rsidR="003C4FAE" w:rsidRPr="00384F4B" w:rsidRDefault="005043D4" w:rsidP="006A2BF4">
      <w:pPr>
        <w:pStyle w:val="Bullet1G"/>
      </w:pPr>
      <w:r w:rsidRPr="00384F4B">
        <w:t>Pérennisation et intégration</w:t>
      </w:r>
      <w:r w:rsidR="00320ED1" w:rsidRPr="00384F4B">
        <w:t xml:space="preserve"> des</w:t>
      </w:r>
      <w:r w:rsidR="00E857C6" w:rsidRPr="00384F4B">
        <w:t xml:space="preserve"> projets </w:t>
      </w:r>
      <w:r w:rsidR="00320ED1" w:rsidRPr="00384F4B">
        <w:t>au</w:t>
      </w:r>
      <w:r w:rsidR="00E857C6" w:rsidRPr="00384F4B">
        <w:t xml:space="preserve"> système d</w:t>
      </w:r>
      <w:r w:rsidR="002D1653" w:rsidRPr="00384F4B">
        <w:t>’</w:t>
      </w:r>
      <w:r w:rsidR="00E857C6" w:rsidRPr="00384F4B">
        <w:t xml:space="preserve">enseignement préscolaire </w:t>
      </w:r>
      <w:r w:rsidR="003E1CF6" w:rsidRPr="00384F4B">
        <w:t>ordinair</w:t>
      </w:r>
      <w:r w:rsidR="00320ED1" w:rsidRPr="00384F4B">
        <w:t>e</w:t>
      </w:r>
      <w:r w:rsidR="00696991" w:rsidRPr="00384F4B">
        <w:t>;</w:t>
      </w:r>
    </w:p>
    <w:p w:rsidR="003C4FAE" w:rsidRPr="00384F4B" w:rsidRDefault="00E857C6" w:rsidP="006A2BF4">
      <w:pPr>
        <w:pStyle w:val="Bullet1G"/>
      </w:pPr>
      <w:r w:rsidRPr="00384F4B">
        <w:t xml:space="preserve">Formation professionnelle du personnel éducatif </w:t>
      </w:r>
      <w:r w:rsidR="00D27945" w:rsidRPr="00384F4B">
        <w:t xml:space="preserve">préscolaire </w:t>
      </w:r>
      <w:r w:rsidRPr="00384F4B">
        <w:t xml:space="preserve">travaillant avec des enfants </w:t>
      </w:r>
      <w:r w:rsidR="00320ED1" w:rsidRPr="00384F4B">
        <w:t>ayant des</w:t>
      </w:r>
      <w:r w:rsidRPr="00384F4B">
        <w:t xml:space="preserve"> </w:t>
      </w:r>
      <w:r w:rsidR="00410D7F" w:rsidRPr="00384F4B">
        <w:t>besoins particuliers</w:t>
      </w:r>
      <w:r w:rsidR="00696991" w:rsidRPr="00384F4B">
        <w:t>;</w:t>
      </w:r>
    </w:p>
    <w:p w:rsidR="003C4FAE" w:rsidRPr="00384F4B" w:rsidRDefault="00E857C6" w:rsidP="006A2BF4">
      <w:pPr>
        <w:pStyle w:val="Bullet1G"/>
      </w:pPr>
      <w:r w:rsidRPr="00384F4B">
        <w:t>Mise en place de collaborations systématiques entre les institutions du système d</w:t>
      </w:r>
      <w:r w:rsidR="002D1653" w:rsidRPr="00384F4B">
        <w:t>’</w:t>
      </w:r>
      <w:r w:rsidR="00D27945" w:rsidRPr="00384F4B">
        <w:t>enseignement</w:t>
      </w:r>
      <w:r w:rsidRPr="00384F4B">
        <w:t xml:space="preserve"> préscolaire et les institutions professionnelles qui apportent de l</w:t>
      </w:r>
      <w:r w:rsidR="002D1653" w:rsidRPr="00384F4B">
        <w:t>’</w:t>
      </w:r>
      <w:r w:rsidRPr="00384F4B">
        <w:t>aide aux enseignants</w:t>
      </w:r>
      <w:r w:rsidR="008C4C9C" w:rsidRPr="00384F4B">
        <w:t xml:space="preserve">, </w:t>
      </w:r>
      <w:r w:rsidR="00BA1332" w:rsidRPr="00384F4B">
        <w:t>pour permettre</w:t>
      </w:r>
      <w:r w:rsidR="00D27945" w:rsidRPr="00384F4B">
        <w:t xml:space="preserve"> l</w:t>
      </w:r>
      <w:r w:rsidR="002D1653" w:rsidRPr="00384F4B">
        <w:t>’</w:t>
      </w:r>
      <w:r w:rsidR="00D27945" w:rsidRPr="00384F4B">
        <w:t>identification</w:t>
      </w:r>
      <w:r w:rsidRPr="00384F4B">
        <w:t xml:space="preserve"> précoce des enfants </w:t>
      </w:r>
      <w:r w:rsidR="00D27945" w:rsidRPr="00384F4B">
        <w:t xml:space="preserve">présentant des </w:t>
      </w:r>
      <w:r w:rsidR="00410D7F" w:rsidRPr="00384F4B">
        <w:t>besoins particuliers</w:t>
      </w:r>
      <w:r w:rsidRPr="00384F4B">
        <w:t xml:space="preserve"> et </w:t>
      </w:r>
      <w:r w:rsidR="00BA1332" w:rsidRPr="00384F4B">
        <w:t xml:space="preserve">apporter un </w:t>
      </w:r>
      <w:r w:rsidRPr="00384F4B">
        <w:t>soutien professionnel</w:t>
      </w:r>
      <w:r w:rsidR="00696991" w:rsidRPr="00384F4B">
        <w:t>;</w:t>
      </w:r>
    </w:p>
    <w:p w:rsidR="003C4FAE" w:rsidRPr="00384F4B" w:rsidRDefault="008C4C9C" w:rsidP="006A2BF4">
      <w:pPr>
        <w:pStyle w:val="Bullet1G"/>
      </w:pPr>
      <w:r w:rsidRPr="00384F4B">
        <w:t>Création</w:t>
      </w:r>
      <w:r w:rsidR="00E857C6" w:rsidRPr="00384F4B">
        <w:t xml:space="preserve"> de différents </w:t>
      </w:r>
      <w:r w:rsidRPr="00384F4B">
        <w:t>programmes et activités</w:t>
      </w:r>
      <w:r w:rsidR="00E857C6" w:rsidRPr="00384F4B">
        <w:t xml:space="preserve"> adaptés aux enfants a</w:t>
      </w:r>
      <w:r w:rsidRPr="00384F4B">
        <w:t>yant des besoins éducatifs spéciaux</w:t>
      </w:r>
      <w:r w:rsidR="00675DA6" w:rsidRPr="00384F4B">
        <w:t>.</w:t>
      </w:r>
    </w:p>
    <w:p w:rsidR="003C4FAE" w:rsidRPr="00384F4B" w:rsidRDefault="00393E96">
      <w:pPr>
        <w:pStyle w:val="SingleTxtG"/>
        <w:rPr>
          <w:lang w:val="fr-FR"/>
        </w:rPr>
      </w:pPr>
      <w:r w:rsidRPr="00384F4B">
        <w:rPr>
          <w:lang w:val="fr-FR"/>
        </w:rPr>
        <w:t>174.</w:t>
      </w:r>
      <w:r w:rsidRPr="00384F4B">
        <w:rPr>
          <w:lang w:val="fr-FR"/>
        </w:rPr>
        <w:tab/>
      </w:r>
      <w:r w:rsidR="00524DE1" w:rsidRPr="00384F4B">
        <w:rPr>
          <w:lang w:val="fr-FR"/>
        </w:rPr>
        <w:t>A</w:t>
      </w:r>
      <w:r w:rsidR="004904DC" w:rsidRPr="00384F4B">
        <w:rPr>
          <w:lang w:val="fr-FR"/>
        </w:rPr>
        <w:t>vec le</w:t>
      </w:r>
      <w:r w:rsidR="00E857C6" w:rsidRPr="00384F4B">
        <w:rPr>
          <w:lang w:val="fr-FR"/>
        </w:rPr>
        <w:t xml:space="preserve"> Programme national </w:t>
      </w:r>
      <w:r w:rsidR="004904DC" w:rsidRPr="00384F4B">
        <w:rPr>
          <w:lang w:val="fr-FR"/>
        </w:rPr>
        <w:t>po</w:t>
      </w:r>
      <w:r w:rsidR="00E857C6" w:rsidRPr="00384F4B">
        <w:rPr>
          <w:lang w:val="fr-FR"/>
        </w:rPr>
        <w:t xml:space="preserve">ur le développement </w:t>
      </w:r>
      <w:r w:rsidR="004904DC" w:rsidRPr="00384F4B">
        <w:rPr>
          <w:lang w:val="fr-FR"/>
        </w:rPr>
        <w:t>éducatif</w:t>
      </w:r>
      <w:r w:rsidR="00E857C6" w:rsidRPr="00384F4B">
        <w:rPr>
          <w:lang w:val="fr-FR"/>
        </w:rPr>
        <w:t xml:space="preserve"> 2005-2015, </w:t>
      </w:r>
      <w:r w:rsidR="00524DE1" w:rsidRPr="00384F4B">
        <w:rPr>
          <w:lang w:val="fr-FR"/>
        </w:rPr>
        <w:t xml:space="preserve">le Gouvernement macédonien confirme </w:t>
      </w:r>
      <w:r w:rsidR="00E857C6" w:rsidRPr="00384F4B">
        <w:rPr>
          <w:lang w:val="fr-FR"/>
        </w:rPr>
        <w:t>que l</w:t>
      </w:r>
      <w:r w:rsidR="002D1653" w:rsidRPr="00384F4B">
        <w:rPr>
          <w:lang w:val="fr-FR"/>
        </w:rPr>
        <w:t>’</w:t>
      </w:r>
      <w:r w:rsidR="00E857C6" w:rsidRPr="00384F4B">
        <w:rPr>
          <w:lang w:val="fr-FR"/>
        </w:rPr>
        <w:t xml:space="preserve">enseignement primaire est </w:t>
      </w:r>
      <w:r w:rsidR="004904DC" w:rsidRPr="00384F4B">
        <w:rPr>
          <w:lang w:val="fr-FR"/>
        </w:rPr>
        <w:t>accessible</w:t>
      </w:r>
      <w:r w:rsidR="00E857C6" w:rsidRPr="00384F4B">
        <w:rPr>
          <w:lang w:val="fr-FR"/>
        </w:rPr>
        <w:t xml:space="preserve"> à tous</w:t>
      </w:r>
      <w:r w:rsidR="004904DC" w:rsidRPr="00384F4B">
        <w:rPr>
          <w:lang w:val="fr-FR"/>
        </w:rPr>
        <w:t xml:space="preserve"> les enfants</w:t>
      </w:r>
      <w:r w:rsidR="00E857C6" w:rsidRPr="00384F4B">
        <w:rPr>
          <w:lang w:val="fr-FR"/>
        </w:rPr>
        <w:t xml:space="preserve">, </w:t>
      </w:r>
      <w:r w:rsidR="00117267" w:rsidRPr="00384F4B">
        <w:rPr>
          <w:lang w:val="fr-FR"/>
        </w:rPr>
        <w:t>sans distinction de</w:t>
      </w:r>
      <w:r w:rsidR="00E857C6" w:rsidRPr="00384F4B">
        <w:rPr>
          <w:lang w:val="fr-FR"/>
        </w:rPr>
        <w:t xml:space="preserve"> langue, </w:t>
      </w:r>
      <w:r w:rsidR="00117267" w:rsidRPr="00384F4B">
        <w:rPr>
          <w:lang w:val="fr-FR"/>
        </w:rPr>
        <w:t>de</w:t>
      </w:r>
      <w:r w:rsidR="00E857C6" w:rsidRPr="00384F4B">
        <w:rPr>
          <w:lang w:val="fr-FR"/>
        </w:rPr>
        <w:t xml:space="preserve"> sexe, </w:t>
      </w:r>
      <w:r w:rsidR="00117267" w:rsidRPr="00384F4B">
        <w:rPr>
          <w:lang w:val="fr-FR"/>
        </w:rPr>
        <w:t>de</w:t>
      </w:r>
      <w:r w:rsidR="00E857C6" w:rsidRPr="00384F4B">
        <w:rPr>
          <w:lang w:val="fr-FR"/>
        </w:rPr>
        <w:t xml:space="preserve"> religion ou </w:t>
      </w:r>
      <w:r w:rsidR="00117267" w:rsidRPr="00384F4B">
        <w:rPr>
          <w:lang w:val="fr-FR"/>
        </w:rPr>
        <w:t>de</w:t>
      </w:r>
      <w:r w:rsidR="00E857C6" w:rsidRPr="00384F4B">
        <w:rPr>
          <w:lang w:val="fr-FR"/>
        </w:rPr>
        <w:t xml:space="preserve"> handicap physique et mental</w:t>
      </w:r>
      <w:r w:rsidR="00524DE1" w:rsidRPr="00384F4B">
        <w:rPr>
          <w:lang w:val="fr-FR"/>
        </w:rPr>
        <w:t>, conformément au principe de l</w:t>
      </w:r>
      <w:r w:rsidR="002D1653" w:rsidRPr="00384F4B">
        <w:rPr>
          <w:lang w:val="fr-FR"/>
        </w:rPr>
        <w:t>’</w:t>
      </w:r>
      <w:r w:rsidR="00524DE1" w:rsidRPr="00384F4B">
        <w:rPr>
          <w:lang w:val="fr-FR"/>
        </w:rPr>
        <w:t>éducation pour tous</w:t>
      </w:r>
      <w:r w:rsidR="00E857C6" w:rsidRPr="00384F4B">
        <w:rPr>
          <w:lang w:val="fr-FR"/>
        </w:rPr>
        <w:t xml:space="preserve">. Tous les élèves </w:t>
      </w:r>
      <w:r w:rsidR="00F94A2B" w:rsidRPr="00384F4B">
        <w:rPr>
          <w:lang w:val="fr-FR"/>
        </w:rPr>
        <w:t xml:space="preserve">du primaire </w:t>
      </w:r>
      <w:r w:rsidR="00E857C6" w:rsidRPr="00384F4B">
        <w:rPr>
          <w:lang w:val="fr-FR"/>
        </w:rPr>
        <w:t xml:space="preserve">présentant des besoins éducatifs </w:t>
      </w:r>
      <w:r w:rsidR="00524DE1" w:rsidRPr="00384F4B">
        <w:rPr>
          <w:lang w:val="fr-FR"/>
        </w:rPr>
        <w:t>spéciaux</w:t>
      </w:r>
      <w:r w:rsidR="00E857C6" w:rsidRPr="00384F4B">
        <w:rPr>
          <w:lang w:val="fr-FR"/>
        </w:rPr>
        <w:t xml:space="preserve"> doivent pouvoir bénéficier </w:t>
      </w:r>
      <w:r w:rsidR="0028609F" w:rsidRPr="00384F4B">
        <w:rPr>
          <w:lang w:val="fr-FR"/>
        </w:rPr>
        <w:t>d</w:t>
      </w:r>
      <w:r w:rsidR="002D1653" w:rsidRPr="00384F4B">
        <w:rPr>
          <w:lang w:val="fr-FR"/>
        </w:rPr>
        <w:t>’</w:t>
      </w:r>
      <w:r w:rsidR="0028609F" w:rsidRPr="00384F4B">
        <w:rPr>
          <w:lang w:val="fr-FR"/>
        </w:rPr>
        <w:t>un soutien pédagogique supplémentaire</w:t>
      </w:r>
      <w:r w:rsidR="00E857C6" w:rsidRPr="00384F4B">
        <w:rPr>
          <w:lang w:val="fr-FR"/>
        </w:rPr>
        <w:t xml:space="preserve"> au cours de leur </w:t>
      </w:r>
      <w:r w:rsidR="00F94A2B" w:rsidRPr="00384F4B">
        <w:rPr>
          <w:lang w:val="fr-FR"/>
        </w:rPr>
        <w:t>scolarité</w:t>
      </w:r>
      <w:r w:rsidR="00E857C6" w:rsidRPr="00384F4B">
        <w:rPr>
          <w:lang w:val="fr-FR"/>
        </w:rPr>
        <w:t xml:space="preserve">. </w:t>
      </w:r>
    </w:p>
    <w:p w:rsidR="003C4FAE" w:rsidRPr="00384F4B" w:rsidRDefault="00393E96">
      <w:pPr>
        <w:pStyle w:val="SingleTxtG"/>
        <w:rPr>
          <w:lang w:val="fr-FR"/>
        </w:rPr>
      </w:pPr>
      <w:r w:rsidRPr="00384F4B">
        <w:rPr>
          <w:lang w:val="fr-FR"/>
        </w:rPr>
        <w:t>175.</w:t>
      </w:r>
      <w:r w:rsidRPr="00384F4B">
        <w:rPr>
          <w:lang w:val="fr-FR"/>
        </w:rPr>
        <w:tab/>
      </w:r>
      <w:r w:rsidR="00E857C6" w:rsidRPr="00384F4B">
        <w:rPr>
          <w:lang w:val="fr-FR"/>
        </w:rPr>
        <w:t>L</w:t>
      </w:r>
      <w:r w:rsidR="002D1653" w:rsidRPr="00384F4B">
        <w:rPr>
          <w:lang w:val="fr-FR"/>
        </w:rPr>
        <w:t>’</w:t>
      </w:r>
      <w:r w:rsidR="0028609F" w:rsidRPr="00384F4B">
        <w:rPr>
          <w:lang w:val="fr-FR"/>
        </w:rPr>
        <w:t>un des objectif</w:t>
      </w:r>
      <w:r w:rsidR="00F1769A" w:rsidRPr="00384F4B">
        <w:rPr>
          <w:lang w:val="fr-FR"/>
        </w:rPr>
        <w:t>s</w:t>
      </w:r>
      <w:r w:rsidR="0028609F" w:rsidRPr="00384F4B">
        <w:rPr>
          <w:lang w:val="fr-FR"/>
        </w:rPr>
        <w:t xml:space="preserve"> particulier</w:t>
      </w:r>
      <w:r w:rsidR="00F1769A" w:rsidRPr="00384F4B">
        <w:rPr>
          <w:lang w:val="fr-FR"/>
        </w:rPr>
        <w:t>s</w:t>
      </w:r>
      <w:r w:rsidR="0028609F" w:rsidRPr="00384F4B">
        <w:rPr>
          <w:lang w:val="fr-FR"/>
        </w:rPr>
        <w:t xml:space="preserve"> du</w:t>
      </w:r>
      <w:r w:rsidR="00E857C6" w:rsidRPr="00384F4B">
        <w:rPr>
          <w:lang w:val="fr-FR"/>
        </w:rPr>
        <w:t xml:space="preserve"> Programme national </w:t>
      </w:r>
      <w:r w:rsidR="0028609F" w:rsidRPr="00384F4B">
        <w:rPr>
          <w:lang w:val="fr-FR"/>
        </w:rPr>
        <w:t>est de promouvoir</w:t>
      </w:r>
      <w:r w:rsidR="00E857C6" w:rsidRPr="00384F4B">
        <w:rPr>
          <w:lang w:val="fr-FR"/>
        </w:rPr>
        <w:t xml:space="preserve"> la </w:t>
      </w:r>
      <w:r w:rsidR="00F1769A" w:rsidRPr="00384F4B">
        <w:rPr>
          <w:lang w:val="fr-FR"/>
        </w:rPr>
        <w:t>scolarisation</w:t>
      </w:r>
      <w:r w:rsidR="00E857C6" w:rsidRPr="00384F4B">
        <w:rPr>
          <w:lang w:val="fr-FR"/>
        </w:rPr>
        <w:t xml:space="preserve"> des enfants </w:t>
      </w:r>
      <w:r w:rsidR="0028609F" w:rsidRPr="00384F4B">
        <w:rPr>
          <w:lang w:val="fr-FR"/>
        </w:rPr>
        <w:t>ayant des</w:t>
      </w:r>
      <w:r w:rsidR="00E857C6" w:rsidRPr="00384F4B">
        <w:rPr>
          <w:lang w:val="fr-FR"/>
        </w:rPr>
        <w:t xml:space="preserve"> besoins éducatifs </w:t>
      </w:r>
      <w:r w:rsidR="0028609F" w:rsidRPr="00384F4B">
        <w:rPr>
          <w:lang w:val="fr-FR"/>
        </w:rPr>
        <w:t>spéciaux</w:t>
      </w:r>
      <w:r w:rsidR="00E857C6" w:rsidRPr="00384F4B">
        <w:rPr>
          <w:lang w:val="fr-FR"/>
        </w:rPr>
        <w:t>. L</w:t>
      </w:r>
      <w:r w:rsidR="002D1653" w:rsidRPr="00384F4B">
        <w:rPr>
          <w:lang w:val="fr-FR"/>
        </w:rPr>
        <w:t>’</w:t>
      </w:r>
      <w:r w:rsidR="00617CE3" w:rsidRPr="00384F4B">
        <w:rPr>
          <w:lang w:val="fr-FR"/>
        </w:rPr>
        <w:t xml:space="preserve">enseignement </w:t>
      </w:r>
      <w:r w:rsidR="00E857C6" w:rsidRPr="00384F4B">
        <w:rPr>
          <w:lang w:val="fr-FR"/>
        </w:rPr>
        <w:t xml:space="preserve">primaire ne peut remplir sa mission </w:t>
      </w:r>
      <w:r w:rsidR="00617CE3" w:rsidRPr="00384F4B">
        <w:rPr>
          <w:lang w:val="fr-FR"/>
        </w:rPr>
        <w:t>d</w:t>
      </w:r>
      <w:r w:rsidR="002D1653" w:rsidRPr="00384F4B">
        <w:rPr>
          <w:lang w:val="fr-FR"/>
        </w:rPr>
        <w:t>’</w:t>
      </w:r>
      <w:r w:rsidR="00617CE3" w:rsidRPr="00384F4B">
        <w:rPr>
          <w:lang w:val="fr-FR"/>
        </w:rPr>
        <w:t xml:space="preserve">inclusion </w:t>
      </w:r>
      <w:r w:rsidR="00E857C6" w:rsidRPr="00384F4B">
        <w:rPr>
          <w:lang w:val="fr-FR"/>
        </w:rPr>
        <w:t>que s</w:t>
      </w:r>
      <w:r w:rsidR="002D1653" w:rsidRPr="00384F4B">
        <w:rPr>
          <w:lang w:val="fr-FR"/>
        </w:rPr>
        <w:t>’</w:t>
      </w:r>
      <w:r w:rsidR="00617CE3" w:rsidRPr="00384F4B">
        <w:rPr>
          <w:lang w:val="fr-FR"/>
        </w:rPr>
        <w:t>il s</w:t>
      </w:r>
      <w:r w:rsidR="002D1653" w:rsidRPr="00384F4B">
        <w:rPr>
          <w:lang w:val="fr-FR"/>
        </w:rPr>
        <w:t>’</w:t>
      </w:r>
      <w:r w:rsidR="00617CE3" w:rsidRPr="00384F4B">
        <w:rPr>
          <w:lang w:val="fr-FR"/>
        </w:rPr>
        <w:t>ouvre aux</w:t>
      </w:r>
      <w:r w:rsidR="00E857C6" w:rsidRPr="00384F4B">
        <w:rPr>
          <w:lang w:val="fr-FR"/>
        </w:rPr>
        <w:t xml:space="preserve"> besoins et </w:t>
      </w:r>
      <w:r w:rsidR="00617CE3" w:rsidRPr="00384F4B">
        <w:rPr>
          <w:lang w:val="fr-FR"/>
        </w:rPr>
        <w:t>à</w:t>
      </w:r>
      <w:r w:rsidR="00E857C6" w:rsidRPr="00384F4B">
        <w:rPr>
          <w:lang w:val="fr-FR"/>
        </w:rPr>
        <w:t xml:space="preserve"> la situation des enfants présentant des </w:t>
      </w:r>
      <w:r w:rsidR="00617CE3" w:rsidRPr="00384F4B">
        <w:rPr>
          <w:lang w:val="fr-FR"/>
        </w:rPr>
        <w:t>troubles du</w:t>
      </w:r>
      <w:r w:rsidR="00E857C6" w:rsidRPr="00384F4B">
        <w:rPr>
          <w:lang w:val="fr-FR"/>
        </w:rPr>
        <w:t xml:space="preserve"> développement et des besoins éducatifs </w:t>
      </w:r>
      <w:r w:rsidR="00617CE3" w:rsidRPr="00384F4B">
        <w:rPr>
          <w:lang w:val="fr-FR"/>
        </w:rPr>
        <w:t>spéciaux</w:t>
      </w:r>
      <w:r w:rsidR="00BA30A8" w:rsidRPr="00384F4B">
        <w:rPr>
          <w:lang w:val="fr-FR"/>
        </w:rPr>
        <w:t xml:space="preserve"> et respecte </w:t>
      </w:r>
      <w:r w:rsidR="00BA1332" w:rsidRPr="00384F4B">
        <w:rPr>
          <w:lang w:val="fr-FR"/>
        </w:rPr>
        <w:t xml:space="preserve">les </w:t>
      </w:r>
      <w:r w:rsidR="00BA30A8" w:rsidRPr="00384F4B">
        <w:rPr>
          <w:lang w:val="fr-FR"/>
        </w:rPr>
        <w:t>normes et</w:t>
      </w:r>
      <w:r w:rsidR="00E857C6" w:rsidRPr="00384F4B">
        <w:rPr>
          <w:lang w:val="fr-FR"/>
        </w:rPr>
        <w:t xml:space="preserve"> conventions internationales</w:t>
      </w:r>
      <w:r w:rsidR="00BA30A8" w:rsidRPr="00384F4B">
        <w:rPr>
          <w:lang w:val="fr-FR"/>
        </w:rPr>
        <w:t xml:space="preserve"> dans ce domaine</w:t>
      </w:r>
      <w:r w:rsidR="00E857C6" w:rsidRPr="00384F4B">
        <w:rPr>
          <w:lang w:val="fr-FR"/>
        </w:rPr>
        <w:t>.</w:t>
      </w:r>
    </w:p>
    <w:p w:rsidR="003C4FAE" w:rsidRPr="00384F4B" w:rsidRDefault="00393E96">
      <w:pPr>
        <w:pStyle w:val="SingleTxtG"/>
        <w:rPr>
          <w:lang w:val="fr-FR"/>
        </w:rPr>
      </w:pPr>
      <w:r w:rsidRPr="00384F4B">
        <w:rPr>
          <w:lang w:val="fr-FR"/>
        </w:rPr>
        <w:t>176.</w:t>
      </w:r>
      <w:r w:rsidRPr="00384F4B">
        <w:rPr>
          <w:lang w:val="fr-FR"/>
        </w:rPr>
        <w:tab/>
      </w:r>
      <w:r w:rsidR="00E857C6" w:rsidRPr="00384F4B">
        <w:rPr>
          <w:lang w:val="fr-FR"/>
        </w:rPr>
        <w:t>Il est prévu que le Ministère de l</w:t>
      </w:r>
      <w:r w:rsidR="002D1653" w:rsidRPr="00384F4B">
        <w:rPr>
          <w:lang w:val="fr-FR"/>
        </w:rPr>
        <w:t>’</w:t>
      </w:r>
      <w:r w:rsidR="00E857C6" w:rsidRPr="00384F4B">
        <w:rPr>
          <w:lang w:val="fr-FR"/>
        </w:rPr>
        <w:t>éducation</w:t>
      </w:r>
      <w:r w:rsidR="003E7B3B" w:rsidRPr="00384F4B">
        <w:rPr>
          <w:lang w:val="fr-FR"/>
        </w:rPr>
        <w:t xml:space="preserve"> élabore des</w:t>
      </w:r>
      <w:r w:rsidR="00E857C6" w:rsidRPr="00384F4B">
        <w:rPr>
          <w:lang w:val="fr-FR"/>
        </w:rPr>
        <w:t xml:space="preserve"> programmes </w:t>
      </w:r>
      <w:r w:rsidR="003E7B3B" w:rsidRPr="00384F4B">
        <w:rPr>
          <w:lang w:val="fr-FR"/>
        </w:rPr>
        <w:t>et une stratégie</w:t>
      </w:r>
      <w:r w:rsidR="00E857C6" w:rsidRPr="00384F4B">
        <w:rPr>
          <w:lang w:val="fr-FR"/>
        </w:rPr>
        <w:t xml:space="preserve"> p</w:t>
      </w:r>
      <w:r w:rsidR="003E7B3B" w:rsidRPr="00384F4B">
        <w:rPr>
          <w:lang w:val="fr-FR"/>
        </w:rPr>
        <w:t>our les enfants présentant des troubles</w:t>
      </w:r>
      <w:r w:rsidR="00E857C6" w:rsidRPr="00384F4B">
        <w:rPr>
          <w:lang w:val="fr-FR"/>
        </w:rPr>
        <w:t xml:space="preserve"> d</w:t>
      </w:r>
      <w:r w:rsidR="003E7B3B" w:rsidRPr="00384F4B">
        <w:rPr>
          <w:lang w:val="fr-FR"/>
        </w:rPr>
        <w:t>u</w:t>
      </w:r>
      <w:r w:rsidR="00E857C6" w:rsidRPr="00384F4B">
        <w:rPr>
          <w:lang w:val="fr-FR"/>
        </w:rPr>
        <w:t xml:space="preserve"> développement et des </w:t>
      </w:r>
      <w:r w:rsidR="00410D7F" w:rsidRPr="00384F4B">
        <w:rPr>
          <w:lang w:val="fr-FR"/>
        </w:rPr>
        <w:t>besoins particuliers</w:t>
      </w:r>
      <w:r w:rsidR="005B777F" w:rsidRPr="00384F4B">
        <w:rPr>
          <w:lang w:val="fr-FR"/>
        </w:rPr>
        <w:t xml:space="preserve"> </w:t>
      </w:r>
      <w:r w:rsidR="00417339" w:rsidRPr="00384F4B">
        <w:rPr>
          <w:lang w:val="fr-FR"/>
        </w:rPr>
        <w:t xml:space="preserve">et </w:t>
      </w:r>
      <w:r w:rsidR="005B777F" w:rsidRPr="00384F4B">
        <w:rPr>
          <w:lang w:val="fr-FR"/>
        </w:rPr>
        <w:t xml:space="preserve">mette en place les conditions nécessaires à leur </w:t>
      </w:r>
      <w:r w:rsidR="00417339" w:rsidRPr="00384F4B">
        <w:rPr>
          <w:lang w:val="fr-FR"/>
        </w:rPr>
        <w:t>réalisation</w:t>
      </w:r>
      <w:r w:rsidR="00E857C6" w:rsidRPr="00384F4B">
        <w:rPr>
          <w:lang w:val="fr-FR"/>
        </w:rPr>
        <w:t xml:space="preserve">, </w:t>
      </w:r>
      <w:r w:rsidR="003E7B3B" w:rsidRPr="00384F4B">
        <w:rPr>
          <w:lang w:val="fr-FR"/>
        </w:rPr>
        <w:t>incluant</w:t>
      </w:r>
      <w:r w:rsidR="00E857C6" w:rsidRPr="00384F4B">
        <w:rPr>
          <w:lang w:val="fr-FR"/>
        </w:rPr>
        <w:t xml:space="preserve">: </w:t>
      </w:r>
    </w:p>
    <w:p w:rsidR="003C4FAE" w:rsidRPr="00384F4B" w:rsidRDefault="00675DA6" w:rsidP="006A2BF4">
      <w:pPr>
        <w:pStyle w:val="Bullet1G"/>
      </w:pPr>
      <w:r w:rsidRPr="00384F4B">
        <w:t xml:space="preserve">Le </w:t>
      </w:r>
      <w:r w:rsidR="00E857C6" w:rsidRPr="00384F4B">
        <w:t xml:space="preserve">suivi des </w:t>
      </w:r>
      <w:r w:rsidR="003E7B3B" w:rsidRPr="00384F4B">
        <w:t>résultats</w:t>
      </w:r>
      <w:r w:rsidR="00E857C6" w:rsidRPr="00384F4B">
        <w:t xml:space="preserve"> des enfant</w:t>
      </w:r>
      <w:r w:rsidR="00524DE1" w:rsidRPr="00384F4B">
        <w:t>s</w:t>
      </w:r>
      <w:r w:rsidR="00E857C6" w:rsidRPr="00384F4B">
        <w:t xml:space="preserve"> (apprentissage coopératif et </w:t>
      </w:r>
      <w:r w:rsidR="000576F1" w:rsidRPr="00384F4B">
        <w:t>enseignement</w:t>
      </w:r>
      <w:r w:rsidR="00E857C6" w:rsidRPr="00384F4B">
        <w:t xml:space="preserve"> adapté</w:t>
      </w:r>
      <w:r w:rsidR="000576F1" w:rsidRPr="00384F4B">
        <w:t xml:space="preserve"> et enrichi</w:t>
      </w:r>
      <w:r w:rsidR="00E857C6" w:rsidRPr="00384F4B">
        <w:t>)</w:t>
      </w:r>
      <w:r w:rsidR="00696991" w:rsidRPr="00384F4B">
        <w:t>;</w:t>
      </w:r>
    </w:p>
    <w:p w:rsidR="003C4FAE" w:rsidRPr="00384F4B" w:rsidRDefault="00675DA6" w:rsidP="006A2BF4">
      <w:pPr>
        <w:pStyle w:val="Bullet1G"/>
      </w:pPr>
      <w:r w:rsidRPr="00384F4B">
        <w:t xml:space="preserve">La </w:t>
      </w:r>
      <w:r w:rsidR="000D2D86" w:rsidRPr="00384F4B">
        <w:t>f</w:t>
      </w:r>
      <w:r w:rsidR="00E857C6" w:rsidRPr="00384F4B">
        <w:t xml:space="preserve">ormation continue et complémentaire des enseignants qui travaillent avec </w:t>
      </w:r>
      <w:r w:rsidR="000D2D86" w:rsidRPr="00384F4B">
        <w:t>d</w:t>
      </w:r>
      <w:r w:rsidR="00E857C6" w:rsidRPr="00384F4B">
        <w:t xml:space="preserve">es enfants </w:t>
      </w:r>
      <w:r w:rsidR="00117267" w:rsidRPr="00384F4B">
        <w:t>ayant des</w:t>
      </w:r>
      <w:r w:rsidR="00E857C6" w:rsidRPr="00384F4B">
        <w:t xml:space="preserve"> besoins éducatifs </w:t>
      </w:r>
      <w:r w:rsidR="000D2D86" w:rsidRPr="00384F4B">
        <w:t>spéciaux</w:t>
      </w:r>
      <w:r w:rsidR="00E857C6" w:rsidRPr="00384F4B">
        <w:t xml:space="preserve"> dans </w:t>
      </w:r>
      <w:r w:rsidR="0048699B" w:rsidRPr="00384F4B">
        <w:t>les établissements d</w:t>
      </w:r>
      <w:r w:rsidR="002D1653" w:rsidRPr="00384F4B">
        <w:t>’</w:t>
      </w:r>
      <w:r w:rsidR="0048699B" w:rsidRPr="00384F4B">
        <w:t>enseignement ordinaires</w:t>
      </w:r>
      <w:r w:rsidR="00696991" w:rsidRPr="00384F4B">
        <w:t>;</w:t>
      </w:r>
    </w:p>
    <w:p w:rsidR="003C4FAE" w:rsidRPr="00384F4B" w:rsidRDefault="00675DA6" w:rsidP="006A2BF4">
      <w:pPr>
        <w:pStyle w:val="Bullet1G"/>
      </w:pPr>
      <w:r w:rsidRPr="00384F4B">
        <w:t>L</w:t>
      </w:r>
      <w:r w:rsidR="002D1653" w:rsidRPr="00384F4B">
        <w:t>’</w:t>
      </w:r>
      <w:r w:rsidR="00790A4E" w:rsidRPr="00384F4B">
        <w:t>a</w:t>
      </w:r>
      <w:r w:rsidR="00E857C6" w:rsidRPr="00384F4B">
        <w:t xml:space="preserve">ccessibilité spatiale et architecturale </w:t>
      </w:r>
      <w:r w:rsidR="000D2D86" w:rsidRPr="00384F4B">
        <w:t>des</w:t>
      </w:r>
      <w:r w:rsidR="00E857C6" w:rsidRPr="00384F4B">
        <w:t xml:space="preserve"> établissements d</w:t>
      </w:r>
      <w:r w:rsidR="002D1653" w:rsidRPr="00384F4B">
        <w:t>’</w:t>
      </w:r>
      <w:r w:rsidR="00E857C6" w:rsidRPr="00384F4B">
        <w:t>enseignement</w:t>
      </w:r>
      <w:r w:rsidR="00BA1332" w:rsidRPr="00384F4B">
        <w:t>.</w:t>
      </w:r>
    </w:p>
    <w:p w:rsidR="003C4FAE" w:rsidRPr="00384F4B" w:rsidRDefault="00393E96">
      <w:pPr>
        <w:pStyle w:val="SingleTxtG"/>
        <w:rPr>
          <w:lang w:val="fr-FR"/>
        </w:rPr>
      </w:pPr>
      <w:r w:rsidRPr="00384F4B">
        <w:rPr>
          <w:lang w:val="fr-FR"/>
        </w:rPr>
        <w:t>177.</w:t>
      </w:r>
      <w:r w:rsidRPr="00384F4B">
        <w:rPr>
          <w:lang w:val="fr-FR"/>
        </w:rPr>
        <w:tab/>
      </w:r>
      <w:r w:rsidR="00790A4E" w:rsidRPr="00384F4B">
        <w:rPr>
          <w:lang w:val="fr-FR"/>
        </w:rPr>
        <w:t>E</w:t>
      </w:r>
      <w:r w:rsidR="00E857C6" w:rsidRPr="00384F4B">
        <w:rPr>
          <w:lang w:val="fr-FR"/>
        </w:rPr>
        <w:t xml:space="preserve">n collaboration avec les gouvernements autonomes locaux, </w:t>
      </w:r>
      <w:r w:rsidR="00790A4E" w:rsidRPr="00384F4B">
        <w:rPr>
          <w:lang w:val="fr-FR"/>
        </w:rPr>
        <w:t>le Ministère de l</w:t>
      </w:r>
      <w:r w:rsidR="002D1653" w:rsidRPr="00384F4B">
        <w:rPr>
          <w:lang w:val="fr-FR"/>
        </w:rPr>
        <w:t>’</w:t>
      </w:r>
      <w:r w:rsidR="00790A4E" w:rsidRPr="00384F4B">
        <w:rPr>
          <w:lang w:val="fr-FR"/>
        </w:rPr>
        <w:t xml:space="preserve">éducation et de la science </w:t>
      </w:r>
      <w:r w:rsidR="00E857C6" w:rsidRPr="00384F4B">
        <w:rPr>
          <w:lang w:val="fr-FR"/>
        </w:rPr>
        <w:t>s</w:t>
      </w:r>
      <w:r w:rsidR="002D1653" w:rsidRPr="00384F4B">
        <w:rPr>
          <w:lang w:val="fr-FR"/>
        </w:rPr>
        <w:t>’</w:t>
      </w:r>
      <w:r w:rsidR="00E857C6" w:rsidRPr="00384F4B">
        <w:rPr>
          <w:lang w:val="fr-FR"/>
        </w:rPr>
        <w:t xml:space="preserve">attache également à: </w:t>
      </w:r>
    </w:p>
    <w:p w:rsidR="003C4FAE" w:rsidRPr="00384F4B" w:rsidRDefault="00675DA6" w:rsidP="006A2BF4">
      <w:pPr>
        <w:pStyle w:val="Bullet1G"/>
      </w:pPr>
      <w:r w:rsidRPr="00384F4B">
        <w:t xml:space="preserve">Créer </w:t>
      </w:r>
      <w:r w:rsidR="00E857C6" w:rsidRPr="00384F4B">
        <w:t xml:space="preserve">un réseau de classes pour les enfants </w:t>
      </w:r>
      <w:r w:rsidR="00790A4E" w:rsidRPr="00384F4B">
        <w:t>ayant des besoins éducatifs spéciaux</w:t>
      </w:r>
      <w:r w:rsidR="00696991" w:rsidRPr="00384F4B">
        <w:t>;</w:t>
      </w:r>
    </w:p>
    <w:p w:rsidR="003C4FAE" w:rsidRPr="00384F4B" w:rsidRDefault="00675DA6" w:rsidP="006A2BF4">
      <w:pPr>
        <w:pStyle w:val="Bullet1G"/>
      </w:pPr>
      <w:r w:rsidRPr="00384F4B">
        <w:t xml:space="preserve">Fournir </w:t>
      </w:r>
      <w:r w:rsidR="00E857C6" w:rsidRPr="00384F4B">
        <w:t xml:space="preserve">des équipements audiovisuels, en fonction de la nature </w:t>
      </w:r>
      <w:r w:rsidR="00BE33C2" w:rsidRPr="00384F4B">
        <w:t xml:space="preserve">et du degré </w:t>
      </w:r>
      <w:r w:rsidR="00E857C6" w:rsidRPr="00384F4B">
        <w:t xml:space="preserve">du handicap des enfants </w:t>
      </w:r>
      <w:r w:rsidR="00BE33C2" w:rsidRPr="00384F4B">
        <w:t>ayant des besoins éducatifs spéciaux</w:t>
      </w:r>
      <w:r w:rsidR="00696991" w:rsidRPr="00384F4B">
        <w:t>;</w:t>
      </w:r>
    </w:p>
    <w:p w:rsidR="003C4FAE" w:rsidRPr="00384F4B" w:rsidRDefault="00675DA6" w:rsidP="006A2BF4">
      <w:pPr>
        <w:pStyle w:val="Bullet1G"/>
      </w:pPr>
      <w:r w:rsidRPr="00384F4B">
        <w:t xml:space="preserve">Uniformiser </w:t>
      </w:r>
      <w:r w:rsidR="00E857C6" w:rsidRPr="00384F4B">
        <w:t xml:space="preserve">la terminologie théorique, scientifique et juridique </w:t>
      </w:r>
      <w:r w:rsidR="005B777F" w:rsidRPr="00384F4B">
        <w:t xml:space="preserve">dans </w:t>
      </w:r>
      <w:r w:rsidR="00E857C6" w:rsidRPr="00384F4B">
        <w:t xml:space="preserve">ce domaine ainsi que </w:t>
      </w:r>
      <w:r w:rsidR="005B777F" w:rsidRPr="00384F4B">
        <w:t>l</w:t>
      </w:r>
      <w:r w:rsidR="00E857C6" w:rsidRPr="00384F4B">
        <w:t>es définitions</w:t>
      </w:r>
      <w:r w:rsidR="0048699B" w:rsidRPr="00384F4B">
        <w:t xml:space="preserve"> correspondantes</w:t>
      </w:r>
      <w:r w:rsidR="00E857C6" w:rsidRPr="00384F4B">
        <w:t xml:space="preserve">, </w:t>
      </w:r>
      <w:r w:rsidR="005B777F" w:rsidRPr="00384F4B">
        <w:t>conformément aux</w:t>
      </w:r>
      <w:r w:rsidR="00E857C6" w:rsidRPr="00384F4B">
        <w:t xml:space="preserve"> normes internationales</w:t>
      </w:r>
      <w:r w:rsidR="005B3F4C" w:rsidRPr="00384F4B">
        <w:t>.</w:t>
      </w:r>
    </w:p>
    <w:p w:rsidR="003C4FAE" w:rsidRPr="00384F4B" w:rsidRDefault="00393E96">
      <w:pPr>
        <w:pStyle w:val="SingleTxtG"/>
        <w:rPr>
          <w:lang w:val="fr-FR"/>
        </w:rPr>
      </w:pPr>
      <w:r w:rsidRPr="00384F4B">
        <w:rPr>
          <w:lang w:val="fr-FR"/>
        </w:rPr>
        <w:lastRenderedPageBreak/>
        <w:t>178.</w:t>
      </w:r>
      <w:r w:rsidRPr="00384F4B">
        <w:rPr>
          <w:lang w:val="fr-FR"/>
        </w:rPr>
        <w:tab/>
      </w:r>
      <w:r w:rsidR="0048699B" w:rsidRPr="00384F4B">
        <w:rPr>
          <w:lang w:val="fr-FR"/>
        </w:rPr>
        <w:t>L</w:t>
      </w:r>
      <w:r w:rsidR="00E857C6" w:rsidRPr="00384F4B">
        <w:rPr>
          <w:lang w:val="fr-FR"/>
        </w:rPr>
        <w:t xml:space="preserve">a démarche </w:t>
      </w:r>
      <w:r w:rsidR="0048699B" w:rsidRPr="00384F4B">
        <w:rPr>
          <w:lang w:val="fr-FR"/>
        </w:rPr>
        <w:t>prévue dans le cadre du Programme national</w:t>
      </w:r>
      <w:r w:rsidR="00E857C6" w:rsidRPr="00384F4B">
        <w:rPr>
          <w:lang w:val="fr-FR"/>
        </w:rPr>
        <w:t xml:space="preserve"> à l</w:t>
      </w:r>
      <w:r w:rsidR="002D1653" w:rsidRPr="00384F4B">
        <w:rPr>
          <w:lang w:val="fr-FR"/>
        </w:rPr>
        <w:t>’</w:t>
      </w:r>
      <w:r w:rsidR="00E857C6" w:rsidRPr="00384F4B">
        <w:rPr>
          <w:lang w:val="fr-FR"/>
        </w:rPr>
        <w:t xml:space="preserve">égard de ces enfants respecte pleinement la nature et le degré de leurs </w:t>
      </w:r>
      <w:r w:rsidR="0048699B" w:rsidRPr="00384F4B">
        <w:rPr>
          <w:lang w:val="fr-FR"/>
        </w:rPr>
        <w:t>troubles du</w:t>
      </w:r>
      <w:r w:rsidR="00E857C6" w:rsidRPr="00384F4B">
        <w:rPr>
          <w:lang w:val="fr-FR"/>
        </w:rPr>
        <w:t xml:space="preserve"> développement</w:t>
      </w:r>
      <w:r w:rsidR="0048699B" w:rsidRPr="00384F4B">
        <w:rPr>
          <w:lang w:val="fr-FR"/>
        </w:rPr>
        <w:t>,</w:t>
      </w:r>
      <w:r w:rsidR="00E857C6" w:rsidRPr="00384F4B">
        <w:rPr>
          <w:lang w:val="fr-FR"/>
        </w:rPr>
        <w:t xml:space="preserve"> dans un </w:t>
      </w:r>
      <w:r w:rsidR="0048699B" w:rsidRPr="00384F4B">
        <w:rPr>
          <w:lang w:val="fr-FR"/>
        </w:rPr>
        <w:t>environnement</w:t>
      </w:r>
      <w:r w:rsidR="00971961" w:rsidRPr="00384F4B">
        <w:rPr>
          <w:lang w:val="fr-FR"/>
        </w:rPr>
        <w:t xml:space="preserve"> qui satisfait à leurs </w:t>
      </w:r>
      <w:r w:rsidR="00E857C6" w:rsidRPr="00384F4B">
        <w:rPr>
          <w:lang w:val="fr-FR"/>
        </w:rPr>
        <w:t xml:space="preserve">aspirations </w:t>
      </w:r>
      <w:r w:rsidR="00971961" w:rsidRPr="00384F4B">
        <w:rPr>
          <w:lang w:val="fr-FR"/>
        </w:rPr>
        <w:t>et à celles de leurs</w:t>
      </w:r>
      <w:r w:rsidR="00E857C6" w:rsidRPr="00384F4B">
        <w:rPr>
          <w:lang w:val="fr-FR"/>
        </w:rPr>
        <w:t xml:space="preserve"> famille</w:t>
      </w:r>
      <w:r w:rsidR="00971961" w:rsidRPr="00384F4B">
        <w:rPr>
          <w:lang w:val="fr-FR"/>
        </w:rPr>
        <w:t>s</w:t>
      </w:r>
      <w:r w:rsidR="00025050" w:rsidRPr="00384F4B">
        <w:rPr>
          <w:lang w:val="fr-FR"/>
        </w:rPr>
        <w:t xml:space="preserve">. Elle permet également de </w:t>
      </w:r>
      <w:r w:rsidR="00C16A7C" w:rsidRPr="00384F4B">
        <w:rPr>
          <w:lang w:val="fr-FR"/>
        </w:rPr>
        <w:t>satisfaire</w:t>
      </w:r>
      <w:r w:rsidR="00025050" w:rsidRPr="00384F4B">
        <w:rPr>
          <w:lang w:val="fr-FR"/>
        </w:rPr>
        <w:t xml:space="preserve"> </w:t>
      </w:r>
      <w:r w:rsidR="00C16A7C" w:rsidRPr="00384F4B">
        <w:rPr>
          <w:lang w:val="fr-FR"/>
        </w:rPr>
        <w:t>aux</w:t>
      </w:r>
      <w:r w:rsidR="00971961" w:rsidRPr="00384F4B">
        <w:rPr>
          <w:lang w:val="fr-FR"/>
        </w:rPr>
        <w:t xml:space="preserve"> besoins </w:t>
      </w:r>
      <w:r w:rsidR="00C16A7C" w:rsidRPr="00384F4B">
        <w:rPr>
          <w:lang w:val="fr-FR"/>
        </w:rPr>
        <w:t xml:space="preserve">liés </w:t>
      </w:r>
      <w:r w:rsidR="00971961" w:rsidRPr="00384F4B">
        <w:rPr>
          <w:lang w:val="fr-FR"/>
        </w:rPr>
        <w:t>à</w:t>
      </w:r>
      <w:r w:rsidR="00E857C6" w:rsidRPr="00384F4B">
        <w:rPr>
          <w:lang w:val="fr-FR"/>
        </w:rPr>
        <w:t xml:space="preserve"> l</w:t>
      </w:r>
      <w:r w:rsidR="002D1653" w:rsidRPr="00384F4B">
        <w:rPr>
          <w:lang w:val="fr-FR"/>
        </w:rPr>
        <w:t>’</w:t>
      </w:r>
      <w:r w:rsidR="00E857C6" w:rsidRPr="00384F4B">
        <w:rPr>
          <w:lang w:val="fr-FR"/>
        </w:rPr>
        <w:t>application systématique du principe d</w:t>
      </w:r>
      <w:r w:rsidR="002D1653" w:rsidRPr="00384F4B">
        <w:rPr>
          <w:lang w:val="fr-FR"/>
        </w:rPr>
        <w:t>’</w:t>
      </w:r>
      <w:r w:rsidR="00E857C6" w:rsidRPr="00384F4B">
        <w:rPr>
          <w:lang w:val="fr-FR"/>
        </w:rPr>
        <w:t>inclusion</w:t>
      </w:r>
      <w:r w:rsidR="00971961" w:rsidRPr="00384F4B">
        <w:rPr>
          <w:lang w:val="fr-FR"/>
        </w:rPr>
        <w:t>, à</w:t>
      </w:r>
      <w:r w:rsidR="00E857C6" w:rsidRPr="00384F4B">
        <w:rPr>
          <w:lang w:val="fr-FR"/>
        </w:rPr>
        <w:t xml:space="preserve"> la </w:t>
      </w:r>
      <w:r w:rsidR="00971961" w:rsidRPr="00384F4B">
        <w:rPr>
          <w:lang w:val="fr-FR"/>
        </w:rPr>
        <w:t>formation</w:t>
      </w:r>
      <w:r w:rsidR="00E857C6" w:rsidRPr="00384F4B">
        <w:rPr>
          <w:lang w:val="fr-FR"/>
        </w:rPr>
        <w:t xml:space="preserve"> </w:t>
      </w:r>
      <w:r w:rsidR="00971961" w:rsidRPr="00384F4B">
        <w:rPr>
          <w:lang w:val="fr-FR"/>
        </w:rPr>
        <w:t xml:space="preserve">du personnel </w:t>
      </w:r>
      <w:r w:rsidR="00E857C6" w:rsidRPr="00384F4B">
        <w:rPr>
          <w:lang w:val="fr-FR"/>
        </w:rPr>
        <w:t xml:space="preserve">pédagogique, </w:t>
      </w:r>
      <w:r w:rsidR="00971961" w:rsidRPr="00384F4B">
        <w:rPr>
          <w:lang w:val="fr-FR"/>
        </w:rPr>
        <w:t>à l</w:t>
      </w:r>
      <w:r w:rsidR="002D1653" w:rsidRPr="00384F4B">
        <w:rPr>
          <w:lang w:val="fr-FR"/>
        </w:rPr>
        <w:t>’</w:t>
      </w:r>
      <w:r w:rsidR="00971961" w:rsidRPr="00384F4B">
        <w:rPr>
          <w:lang w:val="fr-FR"/>
        </w:rPr>
        <w:t xml:space="preserve">aménagement </w:t>
      </w:r>
      <w:r w:rsidR="00E857C6" w:rsidRPr="00384F4B">
        <w:rPr>
          <w:lang w:val="fr-FR"/>
        </w:rPr>
        <w:t>spatial des écoles afin qu</w:t>
      </w:r>
      <w:r w:rsidR="002D1653" w:rsidRPr="00384F4B">
        <w:rPr>
          <w:lang w:val="fr-FR"/>
        </w:rPr>
        <w:t>’</w:t>
      </w:r>
      <w:r w:rsidR="00E857C6" w:rsidRPr="00384F4B">
        <w:rPr>
          <w:lang w:val="fr-FR"/>
        </w:rPr>
        <w:t>elle puisse a</w:t>
      </w:r>
      <w:r w:rsidR="00FE46C8" w:rsidRPr="00384F4B">
        <w:rPr>
          <w:lang w:val="fr-FR"/>
        </w:rPr>
        <w:t xml:space="preserve">ccueillir </w:t>
      </w:r>
      <w:r w:rsidR="00E857C6" w:rsidRPr="00384F4B">
        <w:rPr>
          <w:lang w:val="fr-FR"/>
        </w:rPr>
        <w:t xml:space="preserve">des enfants aux besoins éducatifs </w:t>
      </w:r>
      <w:r w:rsidR="00FE46C8" w:rsidRPr="00384F4B">
        <w:rPr>
          <w:lang w:val="fr-FR"/>
        </w:rPr>
        <w:t>spéciaux et au maintien</w:t>
      </w:r>
      <w:r w:rsidR="00E857C6" w:rsidRPr="00384F4B">
        <w:rPr>
          <w:lang w:val="fr-FR"/>
        </w:rPr>
        <w:t xml:space="preserve"> des écoles spécialisées </w:t>
      </w:r>
      <w:r w:rsidR="00FE46C8" w:rsidRPr="00384F4B">
        <w:rPr>
          <w:lang w:val="fr-FR"/>
        </w:rPr>
        <w:t>dans</w:t>
      </w:r>
      <w:r w:rsidR="00E857C6" w:rsidRPr="00384F4B">
        <w:rPr>
          <w:lang w:val="fr-FR"/>
        </w:rPr>
        <w:t xml:space="preserve"> la prise en charge et l</w:t>
      </w:r>
      <w:r w:rsidR="002D1653" w:rsidRPr="00384F4B">
        <w:rPr>
          <w:lang w:val="fr-FR"/>
        </w:rPr>
        <w:t>’</w:t>
      </w:r>
      <w:r w:rsidR="00E857C6" w:rsidRPr="00384F4B">
        <w:rPr>
          <w:lang w:val="fr-FR"/>
        </w:rPr>
        <w:t xml:space="preserve">éducation des enfants lourdement handicapés. </w:t>
      </w:r>
      <w:r w:rsidR="00FE46C8" w:rsidRPr="00384F4B">
        <w:rPr>
          <w:lang w:val="fr-FR"/>
        </w:rPr>
        <w:t>Ce programme prévoit, à l</w:t>
      </w:r>
      <w:r w:rsidR="002D1653" w:rsidRPr="00384F4B">
        <w:rPr>
          <w:lang w:val="fr-FR"/>
        </w:rPr>
        <w:t>’</w:t>
      </w:r>
      <w:r w:rsidR="00FE46C8" w:rsidRPr="00384F4B">
        <w:rPr>
          <w:lang w:val="fr-FR"/>
        </w:rPr>
        <w:t>avenir, le renforcement des</w:t>
      </w:r>
      <w:r w:rsidR="00E857C6" w:rsidRPr="00384F4B">
        <w:rPr>
          <w:lang w:val="fr-FR"/>
        </w:rPr>
        <w:t xml:space="preserve"> services professionnels (</w:t>
      </w:r>
      <w:r w:rsidR="00FE46C8" w:rsidRPr="00384F4B">
        <w:rPr>
          <w:lang w:val="fr-FR"/>
        </w:rPr>
        <w:t>spécialistes des handicaps</w:t>
      </w:r>
      <w:r w:rsidR="00E857C6" w:rsidRPr="00384F4B">
        <w:rPr>
          <w:lang w:val="fr-FR"/>
        </w:rPr>
        <w:t xml:space="preserve">, pédagogues, psychologues) </w:t>
      </w:r>
      <w:r w:rsidR="00520C72" w:rsidRPr="00384F4B">
        <w:rPr>
          <w:lang w:val="fr-FR"/>
        </w:rPr>
        <w:t xml:space="preserve">chargés de suivre les </w:t>
      </w:r>
      <w:r w:rsidR="00E857C6" w:rsidRPr="00384F4B">
        <w:rPr>
          <w:lang w:val="fr-FR"/>
        </w:rPr>
        <w:t xml:space="preserve">progrès, </w:t>
      </w:r>
      <w:r w:rsidR="00520C72" w:rsidRPr="00384F4B">
        <w:rPr>
          <w:lang w:val="fr-FR"/>
        </w:rPr>
        <w:t>l</w:t>
      </w:r>
      <w:r w:rsidR="002D1653" w:rsidRPr="00384F4B">
        <w:rPr>
          <w:lang w:val="fr-FR"/>
        </w:rPr>
        <w:t>’</w:t>
      </w:r>
      <w:r w:rsidR="00E857C6" w:rsidRPr="00384F4B">
        <w:rPr>
          <w:lang w:val="fr-FR"/>
        </w:rPr>
        <w:t xml:space="preserve">adaptation, </w:t>
      </w:r>
      <w:r w:rsidR="00520C72" w:rsidRPr="00384F4B">
        <w:rPr>
          <w:lang w:val="fr-FR"/>
        </w:rPr>
        <w:t>l</w:t>
      </w:r>
      <w:r w:rsidR="002D1653" w:rsidRPr="00384F4B">
        <w:rPr>
          <w:lang w:val="fr-FR"/>
        </w:rPr>
        <w:t>’</w:t>
      </w:r>
      <w:r w:rsidR="00520C72" w:rsidRPr="00384F4B">
        <w:rPr>
          <w:lang w:val="fr-FR"/>
        </w:rPr>
        <w:t>enseignement et la communication,</w:t>
      </w:r>
      <w:r w:rsidR="00E857C6" w:rsidRPr="00384F4B">
        <w:rPr>
          <w:lang w:val="fr-FR"/>
        </w:rPr>
        <w:t xml:space="preserve"> ainsi que </w:t>
      </w:r>
      <w:r w:rsidR="00520C72" w:rsidRPr="00384F4B">
        <w:rPr>
          <w:lang w:val="fr-FR"/>
        </w:rPr>
        <w:t>le soutien</w:t>
      </w:r>
      <w:r w:rsidR="00E857C6" w:rsidRPr="00384F4B">
        <w:rPr>
          <w:lang w:val="fr-FR"/>
        </w:rPr>
        <w:t xml:space="preserve"> apporté aux enseignants, </w:t>
      </w:r>
      <w:r w:rsidR="00520C72" w:rsidRPr="00384F4B">
        <w:rPr>
          <w:lang w:val="fr-FR"/>
        </w:rPr>
        <w:t xml:space="preserve">aux </w:t>
      </w:r>
      <w:r w:rsidR="00E857C6" w:rsidRPr="00384F4B">
        <w:rPr>
          <w:lang w:val="fr-FR"/>
        </w:rPr>
        <w:t xml:space="preserve">élèves et </w:t>
      </w:r>
      <w:r w:rsidR="00520C72" w:rsidRPr="00384F4B">
        <w:rPr>
          <w:lang w:val="fr-FR"/>
        </w:rPr>
        <w:t xml:space="preserve">aux </w:t>
      </w:r>
      <w:r w:rsidR="00E857C6" w:rsidRPr="00384F4B">
        <w:rPr>
          <w:lang w:val="fr-FR"/>
        </w:rPr>
        <w:t>parents. L</w:t>
      </w:r>
      <w:r w:rsidR="002D1653" w:rsidRPr="00384F4B">
        <w:rPr>
          <w:lang w:val="fr-FR"/>
        </w:rPr>
        <w:t>’</w:t>
      </w:r>
      <w:r w:rsidR="00E857C6" w:rsidRPr="00384F4B">
        <w:rPr>
          <w:lang w:val="fr-FR"/>
        </w:rPr>
        <w:t xml:space="preserve">enfant qui, </w:t>
      </w:r>
      <w:r w:rsidR="00520C72" w:rsidRPr="00384F4B">
        <w:rPr>
          <w:lang w:val="fr-FR"/>
        </w:rPr>
        <w:t>en dépit des</w:t>
      </w:r>
      <w:r w:rsidR="00E857C6" w:rsidRPr="00384F4B">
        <w:rPr>
          <w:lang w:val="fr-FR"/>
        </w:rPr>
        <w:t xml:space="preserve"> conditions </w:t>
      </w:r>
      <w:r w:rsidR="00206D00" w:rsidRPr="00384F4B">
        <w:rPr>
          <w:lang w:val="fr-FR"/>
        </w:rPr>
        <w:t xml:space="preserve">mises </w:t>
      </w:r>
      <w:r w:rsidR="00E857C6" w:rsidRPr="00384F4B">
        <w:rPr>
          <w:lang w:val="fr-FR"/>
        </w:rPr>
        <w:t xml:space="preserve">en place, ne peut </w:t>
      </w:r>
      <w:r w:rsidR="00CC5913" w:rsidRPr="00384F4B">
        <w:rPr>
          <w:lang w:val="fr-FR"/>
        </w:rPr>
        <w:t xml:space="preserve">pas </w:t>
      </w:r>
      <w:r w:rsidR="00E857C6" w:rsidRPr="00384F4B">
        <w:rPr>
          <w:lang w:val="fr-FR"/>
        </w:rPr>
        <w:t>suivre l</w:t>
      </w:r>
      <w:r w:rsidR="002D1653" w:rsidRPr="00384F4B">
        <w:rPr>
          <w:lang w:val="fr-FR"/>
        </w:rPr>
        <w:t>’</w:t>
      </w:r>
      <w:r w:rsidR="00E857C6" w:rsidRPr="00384F4B">
        <w:rPr>
          <w:lang w:val="fr-FR"/>
        </w:rPr>
        <w:t xml:space="preserve">enseignement ordinaire est inscrit dans une classe spéciale dans une école ordinaire ou dans une école spéciale. Les écoles pour enfants aux besoins éducatifs </w:t>
      </w:r>
      <w:r w:rsidR="00CC5913" w:rsidRPr="00384F4B">
        <w:rPr>
          <w:lang w:val="fr-FR"/>
        </w:rPr>
        <w:t>spéciaux</w:t>
      </w:r>
      <w:r w:rsidR="00E857C6" w:rsidRPr="00384F4B">
        <w:rPr>
          <w:lang w:val="fr-FR"/>
        </w:rPr>
        <w:t xml:space="preserve"> sont placées sous l</w:t>
      </w:r>
      <w:r w:rsidR="002D1653" w:rsidRPr="00384F4B">
        <w:rPr>
          <w:lang w:val="fr-FR"/>
        </w:rPr>
        <w:t>’</w:t>
      </w:r>
      <w:r w:rsidR="00E857C6" w:rsidRPr="00384F4B">
        <w:rPr>
          <w:lang w:val="fr-FR"/>
        </w:rPr>
        <w:t>autorité du Ministère de l</w:t>
      </w:r>
      <w:r w:rsidR="002D1653" w:rsidRPr="00384F4B">
        <w:rPr>
          <w:lang w:val="fr-FR"/>
        </w:rPr>
        <w:t>’</w:t>
      </w:r>
      <w:r w:rsidR="00E857C6" w:rsidRPr="00384F4B">
        <w:rPr>
          <w:lang w:val="fr-FR"/>
        </w:rPr>
        <w:t xml:space="preserve">éducation et de la science et leur administration est centralisée. </w:t>
      </w:r>
    </w:p>
    <w:p w:rsidR="003C4FAE" w:rsidRPr="00384F4B" w:rsidRDefault="00393E96">
      <w:pPr>
        <w:pStyle w:val="SingleTxtG"/>
        <w:rPr>
          <w:lang w:val="fr-FR"/>
        </w:rPr>
      </w:pPr>
      <w:r w:rsidRPr="00384F4B">
        <w:rPr>
          <w:lang w:val="fr-FR"/>
        </w:rPr>
        <w:t>179.</w:t>
      </w:r>
      <w:r w:rsidRPr="00384F4B">
        <w:rPr>
          <w:lang w:val="fr-FR"/>
        </w:rPr>
        <w:tab/>
      </w:r>
      <w:r w:rsidR="00E857C6" w:rsidRPr="00384F4B">
        <w:rPr>
          <w:lang w:val="fr-FR"/>
        </w:rPr>
        <w:t xml:space="preserve">Le Programme national pour le développement </w:t>
      </w:r>
      <w:r w:rsidR="00CC5913" w:rsidRPr="00384F4B">
        <w:rPr>
          <w:lang w:val="fr-FR"/>
        </w:rPr>
        <w:t>éducatif</w:t>
      </w:r>
      <w:r w:rsidR="00E857C6" w:rsidRPr="00384F4B">
        <w:rPr>
          <w:lang w:val="fr-FR"/>
        </w:rPr>
        <w:t xml:space="preserve"> en République de Macédoine 2005-2015 </w:t>
      </w:r>
      <w:r w:rsidR="00CC5913" w:rsidRPr="00384F4B">
        <w:rPr>
          <w:lang w:val="fr-FR"/>
        </w:rPr>
        <w:t>concerne également</w:t>
      </w:r>
      <w:r w:rsidR="00E857C6" w:rsidRPr="00384F4B">
        <w:rPr>
          <w:lang w:val="fr-FR"/>
        </w:rPr>
        <w:t xml:space="preserve"> </w:t>
      </w:r>
      <w:r w:rsidR="00B953C1" w:rsidRPr="00384F4B">
        <w:rPr>
          <w:lang w:val="fr-FR"/>
        </w:rPr>
        <w:t>l</w:t>
      </w:r>
      <w:r w:rsidR="002D1653" w:rsidRPr="00384F4B">
        <w:rPr>
          <w:lang w:val="fr-FR"/>
        </w:rPr>
        <w:t>’</w:t>
      </w:r>
      <w:r w:rsidR="00B953C1" w:rsidRPr="00384F4B">
        <w:rPr>
          <w:lang w:val="fr-FR"/>
        </w:rPr>
        <w:t xml:space="preserve">accès </w:t>
      </w:r>
      <w:r w:rsidR="00E857C6" w:rsidRPr="00384F4B">
        <w:rPr>
          <w:lang w:val="fr-FR"/>
        </w:rPr>
        <w:t xml:space="preserve">des personnes handicapées </w:t>
      </w:r>
      <w:r w:rsidR="00B953C1" w:rsidRPr="00384F4B">
        <w:rPr>
          <w:lang w:val="fr-FR"/>
        </w:rPr>
        <w:t>à l</w:t>
      </w:r>
      <w:r w:rsidR="002D1653" w:rsidRPr="00384F4B">
        <w:rPr>
          <w:lang w:val="fr-FR"/>
        </w:rPr>
        <w:t>’</w:t>
      </w:r>
      <w:r w:rsidR="00B953C1" w:rsidRPr="00384F4B">
        <w:rPr>
          <w:lang w:val="fr-FR"/>
        </w:rPr>
        <w:t xml:space="preserve">enseignement secondaire </w:t>
      </w:r>
      <w:r w:rsidR="00E857C6" w:rsidRPr="00384F4B">
        <w:rPr>
          <w:lang w:val="fr-FR"/>
        </w:rPr>
        <w:t>et souligne que pour parvenir à l</w:t>
      </w:r>
      <w:r w:rsidR="002D1653" w:rsidRPr="00384F4B">
        <w:rPr>
          <w:lang w:val="fr-FR"/>
        </w:rPr>
        <w:t>’</w:t>
      </w:r>
      <w:r w:rsidR="00E857C6" w:rsidRPr="00384F4B">
        <w:rPr>
          <w:lang w:val="fr-FR"/>
        </w:rPr>
        <w:t xml:space="preserve">égalité dans </w:t>
      </w:r>
      <w:r w:rsidR="00CC5913" w:rsidRPr="00384F4B">
        <w:rPr>
          <w:lang w:val="fr-FR"/>
        </w:rPr>
        <w:t>ce domaine, ainsi que dans l</w:t>
      </w:r>
      <w:r w:rsidR="002D1653" w:rsidRPr="00384F4B">
        <w:rPr>
          <w:lang w:val="fr-FR"/>
        </w:rPr>
        <w:t>’</w:t>
      </w:r>
      <w:r w:rsidR="00CC5913" w:rsidRPr="00384F4B">
        <w:rPr>
          <w:lang w:val="fr-FR"/>
        </w:rPr>
        <w:t>enseignement supérieur,</w:t>
      </w:r>
      <w:r w:rsidR="00E857C6" w:rsidRPr="00384F4B">
        <w:rPr>
          <w:lang w:val="fr-FR"/>
        </w:rPr>
        <w:t xml:space="preserve"> il importe de tenir compte des besoins individuels de chaque élève</w:t>
      </w:r>
      <w:r w:rsidR="002A51ED" w:rsidRPr="00384F4B">
        <w:rPr>
          <w:lang w:val="fr-FR"/>
        </w:rPr>
        <w:t xml:space="preserve"> et étudiant</w:t>
      </w:r>
      <w:r w:rsidR="00E857C6" w:rsidRPr="00384F4B">
        <w:rPr>
          <w:lang w:val="fr-FR"/>
        </w:rPr>
        <w:t xml:space="preserve"> et</w:t>
      </w:r>
      <w:r w:rsidR="002A51ED" w:rsidRPr="00384F4B">
        <w:rPr>
          <w:lang w:val="fr-FR"/>
        </w:rPr>
        <w:t>,</w:t>
      </w:r>
      <w:r w:rsidR="00E857C6" w:rsidRPr="00384F4B">
        <w:rPr>
          <w:lang w:val="fr-FR"/>
        </w:rPr>
        <w:t xml:space="preserve"> en particulier</w:t>
      </w:r>
      <w:r w:rsidR="002A51ED" w:rsidRPr="00384F4B">
        <w:rPr>
          <w:lang w:val="fr-FR"/>
        </w:rPr>
        <w:t>, de</w:t>
      </w:r>
      <w:r w:rsidR="00E857C6" w:rsidRPr="00384F4B">
        <w:rPr>
          <w:lang w:val="fr-FR"/>
        </w:rPr>
        <w:t xml:space="preserve"> ceux qui présentent des troubles du développement psychique et physique. </w:t>
      </w:r>
    </w:p>
    <w:p w:rsidR="003C4FAE" w:rsidRPr="00384F4B" w:rsidRDefault="00393E96">
      <w:pPr>
        <w:pStyle w:val="SingleTxtG"/>
        <w:rPr>
          <w:lang w:val="fr-FR"/>
        </w:rPr>
      </w:pPr>
      <w:r w:rsidRPr="00384F4B">
        <w:rPr>
          <w:lang w:val="fr-FR"/>
        </w:rPr>
        <w:t>180.</w:t>
      </w:r>
      <w:r w:rsidRPr="00384F4B">
        <w:rPr>
          <w:lang w:val="fr-FR"/>
        </w:rPr>
        <w:tab/>
      </w:r>
      <w:r w:rsidR="00E857C6" w:rsidRPr="00384F4B">
        <w:rPr>
          <w:lang w:val="fr-FR"/>
        </w:rPr>
        <w:t>Les mesures destinées à améliorer l</w:t>
      </w:r>
      <w:r w:rsidR="002D1653" w:rsidRPr="00384F4B">
        <w:rPr>
          <w:lang w:val="fr-FR"/>
        </w:rPr>
        <w:t>’</w:t>
      </w:r>
      <w:r w:rsidR="00E857C6" w:rsidRPr="00384F4B">
        <w:rPr>
          <w:lang w:val="fr-FR"/>
        </w:rPr>
        <w:t xml:space="preserve">éducation </w:t>
      </w:r>
      <w:r w:rsidR="002A51ED" w:rsidRPr="00384F4B">
        <w:rPr>
          <w:lang w:val="fr-FR"/>
        </w:rPr>
        <w:t>d</w:t>
      </w:r>
      <w:r w:rsidR="00E857C6" w:rsidRPr="00384F4B">
        <w:rPr>
          <w:lang w:val="fr-FR"/>
        </w:rPr>
        <w:t>es élèves a</w:t>
      </w:r>
      <w:r w:rsidR="00CC5913" w:rsidRPr="00384F4B">
        <w:rPr>
          <w:lang w:val="fr-FR"/>
        </w:rPr>
        <w:t>yant des</w:t>
      </w:r>
      <w:r w:rsidR="00E857C6" w:rsidRPr="00384F4B">
        <w:rPr>
          <w:lang w:val="fr-FR"/>
        </w:rPr>
        <w:t xml:space="preserve"> besoins éducatifs </w:t>
      </w:r>
      <w:r w:rsidR="00CC5913" w:rsidRPr="00384F4B">
        <w:rPr>
          <w:lang w:val="fr-FR"/>
        </w:rPr>
        <w:t xml:space="preserve">spéciaux </w:t>
      </w:r>
      <w:r w:rsidR="00E857C6" w:rsidRPr="00384F4B">
        <w:rPr>
          <w:lang w:val="fr-FR"/>
        </w:rPr>
        <w:t>sont énoncées ci-dessous:</w:t>
      </w:r>
    </w:p>
    <w:p w:rsidR="003C4FAE" w:rsidRPr="00384F4B" w:rsidRDefault="00E857C6" w:rsidP="006A2BF4">
      <w:pPr>
        <w:pStyle w:val="Bullet1G"/>
      </w:pPr>
      <w:r w:rsidRPr="00384F4B">
        <w:t xml:space="preserve">Adoption de lois </w:t>
      </w:r>
      <w:r w:rsidR="00386106" w:rsidRPr="00384F4B">
        <w:t>concernant les</w:t>
      </w:r>
      <w:r w:rsidRPr="00384F4B">
        <w:t xml:space="preserve"> élèves </w:t>
      </w:r>
      <w:r w:rsidR="00386106" w:rsidRPr="00384F4B">
        <w:t>et étudiants ayant des be</w:t>
      </w:r>
      <w:r w:rsidRPr="00384F4B">
        <w:t xml:space="preserve">soins éducatifs </w:t>
      </w:r>
      <w:r w:rsidR="00386106" w:rsidRPr="00384F4B">
        <w:t xml:space="preserve">spéciaux </w:t>
      </w:r>
      <w:r w:rsidRPr="00384F4B">
        <w:t xml:space="preserve">(qui réglementent les difficultés </w:t>
      </w:r>
      <w:r w:rsidR="00386106" w:rsidRPr="00384F4B">
        <w:t>que soulève</w:t>
      </w:r>
      <w:r w:rsidRPr="00384F4B">
        <w:t xml:space="preserve"> leur éducation)</w:t>
      </w:r>
      <w:r w:rsidR="00696991" w:rsidRPr="00384F4B">
        <w:t>;</w:t>
      </w:r>
    </w:p>
    <w:p w:rsidR="003C4FAE" w:rsidRPr="00384F4B" w:rsidRDefault="00E857C6" w:rsidP="006A2BF4">
      <w:pPr>
        <w:pStyle w:val="Bullet1G"/>
      </w:pPr>
      <w:r w:rsidRPr="00384F4B">
        <w:t>Mise en place d</w:t>
      </w:r>
      <w:r w:rsidR="002D1653" w:rsidRPr="00384F4B">
        <w:t>’</w:t>
      </w:r>
      <w:r w:rsidRPr="00384F4B">
        <w:t>un réseau d</w:t>
      </w:r>
      <w:r w:rsidR="002D1653" w:rsidRPr="00384F4B">
        <w:t>’</w:t>
      </w:r>
      <w:r w:rsidRPr="00384F4B">
        <w:t>établissements d</w:t>
      </w:r>
      <w:r w:rsidR="002D1653" w:rsidRPr="00384F4B">
        <w:t>’</w:t>
      </w:r>
      <w:r w:rsidRPr="00384F4B">
        <w:t xml:space="preserve">enseignement secondaire aptes à </w:t>
      </w:r>
      <w:r w:rsidR="00B953C1" w:rsidRPr="00384F4B">
        <w:t>accueillir des élèves ayant des</w:t>
      </w:r>
      <w:r w:rsidRPr="00384F4B">
        <w:t xml:space="preserve"> besoins éducatifs </w:t>
      </w:r>
      <w:r w:rsidR="00386106" w:rsidRPr="00384F4B">
        <w:t>spéciaux</w:t>
      </w:r>
      <w:r w:rsidR="00696991" w:rsidRPr="00384F4B">
        <w:t>;</w:t>
      </w:r>
    </w:p>
    <w:p w:rsidR="003C4FAE" w:rsidRPr="00384F4B" w:rsidRDefault="00E857C6" w:rsidP="006A2BF4">
      <w:pPr>
        <w:pStyle w:val="Bullet1G"/>
      </w:pPr>
      <w:r w:rsidRPr="00384F4B">
        <w:t>Adoption de normes éducatives adaptées, surtout en ce qui concerne le nombre d</w:t>
      </w:r>
      <w:r w:rsidR="002D1653" w:rsidRPr="00384F4B">
        <w:t>’</w:t>
      </w:r>
      <w:r w:rsidRPr="00384F4B">
        <w:t xml:space="preserve">élèves par classe, </w:t>
      </w:r>
      <w:r w:rsidR="00386106" w:rsidRPr="00384F4B">
        <w:t>l</w:t>
      </w:r>
      <w:r w:rsidR="002D1653" w:rsidRPr="00384F4B">
        <w:t>’</w:t>
      </w:r>
      <w:r w:rsidR="00386106" w:rsidRPr="00384F4B">
        <w:t>aménagement spatial des établissements</w:t>
      </w:r>
      <w:r w:rsidRPr="00384F4B">
        <w:t xml:space="preserve">, les moyens </w:t>
      </w:r>
      <w:r w:rsidR="00386106" w:rsidRPr="00384F4B">
        <w:t>éducatif</w:t>
      </w:r>
      <w:r w:rsidR="00B953C1" w:rsidRPr="00384F4B">
        <w:t>s</w:t>
      </w:r>
      <w:r w:rsidR="00386106" w:rsidRPr="00384F4B">
        <w:t>,</w:t>
      </w:r>
      <w:r w:rsidRPr="00384F4B">
        <w:t xml:space="preserve"> l</w:t>
      </w:r>
      <w:r w:rsidR="002D1653" w:rsidRPr="00384F4B">
        <w:t>’</w:t>
      </w:r>
      <w:r w:rsidRPr="00384F4B">
        <w:t xml:space="preserve">équipement scolaire et </w:t>
      </w:r>
      <w:r w:rsidR="001039C5" w:rsidRPr="00384F4B">
        <w:t xml:space="preserve">les conditions de nature à permettre </w:t>
      </w:r>
      <w:r w:rsidR="00A24335" w:rsidRPr="00384F4B">
        <w:t>la conduite d</w:t>
      </w:r>
      <w:r w:rsidR="002D1653" w:rsidRPr="00384F4B">
        <w:t>’</w:t>
      </w:r>
      <w:r w:rsidR="001039C5" w:rsidRPr="00384F4B">
        <w:t>activités créatives</w:t>
      </w:r>
      <w:r w:rsidR="00696991" w:rsidRPr="00384F4B">
        <w:t>;</w:t>
      </w:r>
    </w:p>
    <w:p w:rsidR="003C4FAE" w:rsidRPr="00384F4B" w:rsidRDefault="00E857C6" w:rsidP="006A2BF4">
      <w:pPr>
        <w:pStyle w:val="Bullet1G"/>
      </w:pPr>
      <w:r w:rsidRPr="00384F4B">
        <w:t xml:space="preserve">Élaboration de programmes éducatifs spéciaux et adaptés pour les élèves aux besoins éducatifs </w:t>
      </w:r>
      <w:r w:rsidR="001039C5" w:rsidRPr="00384F4B">
        <w:t>spéciaux</w:t>
      </w:r>
      <w:r w:rsidRPr="00384F4B">
        <w:t xml:space="preserve"> permettant de faire le lien entre leur éducation et le marché du travail</w:t>
      </w:r>
      <w:r w:rsidR="00696991" w:rsidRPr="00384F4B">
        <w:t>;</w:t>
      </w:r>
    </w:p>
    <w:p w:rsidR="003C4FAE" w:rsidRPr="00384F4B" w:rsidRDefault="00E857C6" w:rsidP="006A2BF4">
      <w:pPr>
        <w:pStyle w:val="Bullet1G"/>
      </w:pPr>
      <w:r w:rsidRPr="00384F4B">
        <w:t>Mise en place d</w:t>
      </w:r>
      <w:r w:rsidR="002D1653" w:rsidRPr="00384F4B">
        <w:t>’</w:t>
      </w:r>
      <w:r w:rsidRPr="00384F4B">
        <w:t xml:space="preserve">un dispositif </w:t>
      </w:r>
      <w:r w:rsidR="00603FB7" w:rsidRPr="00384F4B">
        <w:t>pour l</w:t>
      </w:r>
      <w:r w:rsidR="002D1653" w:rsidRPr="00384F4B">
        <w:t>’</w:t>
      </w:r>
      <w:r w:rsidR="00603FB7" w:rsidRPr="00384F4B">
        <w:t xml:space="preserve">intégration </w:t>
      </w:r>
      <w:r w:rsidRPr="00384F4B">
        <w:t xml:space="preserve">des adultes </w:t>
      </w:r>
      <w:r w:rsidR="00603FB7" w:rsidRPr="00384F4B">
        <w:t>ayant des</w:t>
      </w:r>
      <w:r w:rsidRPr="00384F4B">
        <w:t xml:space="preserve"> besoins éducatifs </w:t>
      </w:r>
      <w:r w:rsidR="00603FB7" w:rsidRPr="00384F4B">
        <w:t>spéciaux, leur</w:t>
      </w:r>
      <w:r w:rsidRPr="00384F4B">
        <w:t xml:space="preserve"> présélection et leur formation complémentaire en fonction de leurs capacités et des besoins du marché du travail</w:t>
      </w:r>
      <w:r w:rsidR="00696991" w:rsidRPr="00384F4B">
        <w:t>;</w:t>
      </w:r>
    </w:p>
    <w:p w:rsidR="003C4FAE" w:rsidRPr="00384F4B" w:rsidRDefault="00E857C6" w:rsidP="006A2BF4">
      <w:pPr>
        <w:pStyle w:val="Bullet1G"/>
      </w:pPr>
      <w:r w:rsidRPr="00384F4B">
        <w:t xml:space="preserve">Possibilité </w:t>
      </w:r>
      <w:r w:rsidR="00A86373" w:rsidRPr="00384F4B">
        <w:t xml:space="preserve">de moduler certaines parties </w:t>
      </w:r>
      <w:r w:rsidRPr="00384F4B">
        <w:t xml:space="preserve">du programme </w:t>
      </w:r>
      <w:r w:rsidR="0060635E" w:rsidRPr="00384F4B">
        <w:t>au sein d</w:t>
      </w:r>
      <w:r w:rsidR="002D1653" w:rsidRPr="00384F4B">
        <w:t>’</w:t>
      </w:r>
      <w:r w:rsidR="0060635E" w:rsidRPr="00384F4B">
        <w:t>un même parcours de formation</w:t>
      </w:r>
      <w:r w:rsidR="005A76A3" w:rsidRPr="00384F4B">
        <w:t>,</w:t>
      </w:r>
      <w:r w:rsidRPr="00384F4B">
        <w:t xml:space="preserve"> </w:t>
      </w:r>
      <w:r w:rsidR="004D02A4" w:rsidRPr="00384F4B">
        <w:t>d</w:t>
      </w:r>
      <w:r w:rsidR="002D1653" w:rsidRPr="00384F4B">
        <w:t>’</w:t>
      </w:r>
      <w:r w:rsidR="004D02A4" w:rsidRPr="00384F4B">
        <w:t xml:space="preserve">autoriser les </w:t>
      </w:r>
      <w:r w:rsidRPr="00384F4B">
        <w:t>transfert</w:t>
      </w:r>
      <w:r w:rsidR="00A86373" w:rsidRPr="00384F4B">
        <w:t>s</w:t>
      </w:r>
      <w:r w:rsidRPr="00384F4B">
        <w:t xml:space="preserve"> vertica</w:t>
      </w:r>
      <w:r w:rsidR="00A86373" w:rsidRPr="00384F4B">
        <w:t xml:space="preserve">ux </w:t>
      </w:r>
      <w:r w:rsidR="004D02A4" w:rsidRPr="00384F4B">
        <w:t>d</w:t>
      </w:r>
      <w:r w:rsidR="002D1653" w:rsidRPr="00384F4B">
        <w:t>’</w:t>
      </w:r>
      <w:r w:rsidR="004D02A4" w:rsidRPr="00384F4B">
        <w:t>un niveau d</w:t>
      </w:r>
      <w:r w:rsidR="002D1653" w:rsidRPr="00384F4B">
        <w:t>’</w:t>
      </w:r>
      <w:r w:rsidR="004D02A4" w:rsidRPr="00384F4B">
        <w:t>éducation à l</w:t>
      </w:r>
      <w:r w:rsidR="002D1653" w:rsidRPr="00384F4B">
        <w:t>’</w:t>
      </w:r>
      <w:r w:rsidR="004D02A4" w:rsidRPr="00384F4B">
        <w:t>autre ou</w:t>
      </w:r>
      <w:r w:rsidR="00A86373" w:rsidRPr="00384F4B">
        <w:t xml:space="preserve"> </w:t>
      </w:r>
      <w:r w:rsidR="005C79E0" w:rsidRPr="00384F4B">
        <w:t xml:space="preserve">de réintégrer les élèves ou étudiants dans le programme </w:t>
      </w:r>
      <w:r w:rsidR="00A24335" w:rsidRPr="00384F4B">
        <w:t>précédent</w:t>
      </w:r>
      <w:r w:rsidR="005C79E0" w:rsidRPr="00384F4B">
        <w:t>, au besoin</w:t>
      </w:r>
      <w:r w:rsidR="00696991" w:rsidRPr="00384F4B">
        <w:t>;</w:t>
      </w:r>
    </w:p>
    <w:p w:rsidR="003C4FAE" w:rsidRPr="00384F4B" w:rsidRDefault="00E857C6" w:rsidP="006A2BF4">
      <w:pPr>
        <w:pStyle w:val="Bullet1G"/>
      </w:pPr>
      <w:r w:rsidRPr="00384F4B">
        <w:t>Recrutement d</w:t>
      </w:r>
      <w:r w:rsidR="002D1653" w:rsidRPr="00384F4B">
        <w:t>’</w:t>
      </w:r>
      <w:r w:rsidR="00595C32" w:rsidRPr="00384F4B">
        <w:t>enseignants spécialisés</w:t>
      </w:r>
      <w:r w:rsidR="00F05DF6" w:rsidRPr="00384F4B">
        <w:t xml:space="preserve"> </w:t>
      </w:r>
      <w:r w:rsidR="00F02BDB" w:rsidRPr="00384F4B">
        <w:t>dans</w:t>
      </w:r>
      <w:r w:rsidR="00F05DF6" w:rsidRPr="00384F4B">
        <w:t xml:space="preserve"> l</w:t>
      </w:r>
      <w:r w:rsidR="002D1653" w:rsidRPr="00384F4B">
        <w:t>’</w:t>
      </w:r>
      <w:r w:rsidR="00F05DF6" w:rsidRPr="00384F4B">
        <w:t xml:space="preserve">éducation des </w:t>
      </w:r>
      <w:r w:rsidR="00F02BDB" w:rsidRPr="00384F4B">
        <w:t xml:space="preserve">enfants présentant des </w:t>
      </w:r>
      <w:r w:rsidR="00410D7F" w:rsidRPr="00384F4B">
        <w:t>besoins particuliers</w:t>
      </w:r>
      <w:r w:rsidR="001C331D" w:rsidRPr="00384F4B">
        <w:t xml:space="preserve"> et la collaboration avec leurs parents</w:t>
      </w:r>
      <w:r w:rsidR="00595C32" w:rsidRPr="00384F4B">
        <w:t xml:space="preserve">, </w:t>
      </w:r>
      <w:r w:rsidRPr="00384F4B">
        <w:t xml:space="preserve">en fonction des besoins </w:t>
      </w:r>
      <w:r w:rsidR="00F05DF6" w:rsidRPr="00384F4B">
        <w:t>éducatifs</w:t>
      </w:r>
      <w:r w:rsidR="00496D71" w:rsidRPr="00384F4B">
        <w:t xml:space="preserve"> spéciaux</w:t>
      </w:r>
      <w:r w:rsidRPr="00384F4B">
        <w:t xml:space="preserve">, des matières générales et </w:t>
      </w:r>
      <w:r w:rsidR="009C67C5" w:rsidRPr="00384F4B">
        <w:t>spécialisées</w:t>
      </w:r>
      <w:r w:rsidRPr="00384F4B">
        <w:t xml:space="preserve"> et </w:t>
      </w:r>
      <w:r w:rsidR="005C79E0" w:rsidRPr="00384F4B">
        <w:t>des cours</w:t>
      </w:r>
      <w:r w:rsidRPr="00384F4B">
        <w:t xml:space="preserve"> pratique</w:t>
      </w:r>
      <w:r w:rsidR="00F05DF6" w:rsidRPr="00384F4B">
        <w:t>s</w:t>
      </w:r>
      <w:r w:rsidR="001C331D" w:rsidRPr="00384F4B">
        <w:t xml:space="preserve"> à enseigner</w:t>
      </w:r>
      <w:r w:rsidR="00696991" w:rsidRPr="00384F4B">
        <w:t>;</w:t>
      </w:r>
    </w:p>
    <w:p w:rsidR="003C4FAE" w:rsidRPr="00384F4B" w:rsidRDefault="00E857C6" w:rsidP="006A2BF4">
      <w:pPr>
        <w:pStyle w:val="Bullet1G"/>
      </w:pPr>
      <w:r w:rsidRPr="00384F4B">
        <w:t>Mise en place d</w:t>
      </w:r>
      <w:r w:rsidR="002D1653" w:rsidRPr="00384F4B">
        <w:t>’</w:t>
      </w:r>
      <w:r w:rsidRPr="00384F4B">
        <w:t xml:space="preserve">équipes professionnelles </w:t>
      </w:r>
      <w:r w:rsidR="00F02BDB" w:rsidRPr="00384F4B">
        <w:t xml:space="preserve">spécialisées </w:t>
      </w:r>
      <w:r w:rsidRPr="00384F4B">
        <w:t>dans les établissements d</w:t>
      </w:r>
      <w:r w:rsidR="002D1653" w:rsidRPr="00384F4B">
        <w:t>’</w:t>
      </w:r>
      <w:r w:rsidRPr="00384F4B">
        <w:t>enseignement secondaire</w:t>
      </w:r>
      <w:r w:rsidR="00696991" w:rsidRPr="00384F4B">
        <w:t>;</w:t>
      </w:r>
    </w:p>
    <w:p w:rsidR="003C4FAE" w:rsidRPr="00384F4B" w:rsidRDefault="00E857C6" w:rsidP="006A2BF4">
      <w:pPr>
        <w:pStyle w:val="Bullet1G"/>
      </w:pPr>
      <w:r w:rsidRPr="00384F4B">
        <w:t xml:space="preserve">Mise en place de conditions permettant la spécialisation constante des plans et programmes éducatifs, leur modernisation et </w:t>
      </w:r>
      <w:r w:rsidR="001C331D" w:rsidRPr="00384F4B">
        <w:t xml:space="preserve">leur </w:t>
      </w:r>
      <w:r w:rsidRPr="00384F4B">
        <w:t xml:space="preserve">ajustement, surtout en ce qui </w:t>
      </w:r>
      <w:r w:rsidRPr="00384F4B">
        <w:lastRenderedPageBreak/>
        <w:t xml:space="preserve">concerne </w:t>
      </w:r>
      <w:r w:rsidR="00DF03B4" w:rsidRPr="00384F4B">
        <w:t>l</w:t>
      </w:r>
      <w:r w:rsidR="002D1653" w:rsidRPr="00384F4B">
        <w:t>’</w:t>
      </w:r>
      <w:r w:rsidR="00DF03B4" w:rsidRPr="00384F4B">
        <w:t>enseignement</w:t>
      </w:r>
      <w:r w:rsidR="00A24335" w:rsidRPr="00384F4B">
        <w:t xml:space="preserve"> professionnel et </w:t>
      </w:r>
      <w:r w:rsidRPr="00384F4B">
        <w:t>pratique, en fonction des besoins de l</w:t>
      </w:r>
      <w:r w:rsidR="002D1653" w:rsidRPr="00384F4B">
        <w:t>’</w:t>
      </w:r>
      <w:r w:rsidRPr="00384F4B">
        <w:t>économie et des services</w:t>
      </w:r>
      <w:r w:rsidR="00696991" w:rsidRPr="00384F4B">
        <w:t>;</w:t>
      </w:r>
    </w:p>
    <w:p w:rsidR="003C4FAE" w:rsidRPr="00384F4B" w:rsidRDefault="007C1EB0" w:rsidP="006A2BF4">
      <w:pPr>
        <w:pStyle w:val="Bullet1G"/>
      </w:pPr>
      <w:r w:rsidRPr="00384F4B">
        <w:t>Mise en place d</w:t>
      </w:r>
      <w:r w:rsidR="002D1653" w:rsidRPr="00384F4B">
        <w:t>’</w:t>
      </w:r>
      <w:r w:rsidRPr="00384F4B">
        <w:t>un solide système</w:t>
      </w:r>
      <w:r w:rsidR="00E857C6" w:rsidRPr="00384F4B">
        <w:t xml:space="preserve"> d</w:t>
      </w:r>
      <w:r w:rsidR="002D1653" w:rsidRPr="00384F4B">
        <w:t>’</w:t>
      </w:r>
      <w:r w:rsidR="00E857C6" w:rsidRPr="00384F4B">
        <w:t>évaluation des programmes, de l</w:t>
      </w:r>
      <w:r w:rsidR="002D1653" w:rsidRPr="00384F4B">
        <w:t>’</w:t>
      </w:r>
      <w:r w:rsidR="00E857C6" w:rsidRPr="00384F4B">
        <w:t xml:space="preserve">organisation </w:t>
      </w:r>
      <w:r w:rsidR="00DF03B4" w:rsidRPr="00384F4B">
        <w:t>pédagogique</w:t>
      </w:r>
      <w:r w:rsidR="00E857C6" w:rsidRPr="00384F4B">
        <w:t xml:space="preserve">, des modalités et méthodes de travail avec les élèves aux besoins éducatifs </w:t>
      </w:r>
      <w:r w:rsidR="00DF03B4" w:rsidRPr="00384F4B">
        <w:t xml:space="preserve">spéciaux </w:t>
      </w:r>
      <w:r w:rsidRPr="00384F4B">
        <w:t>en cas de problèmes de</w:t>
      </w:r>
      <w:r w:rsidR="00E857C6" w:rsidRPr="00384F4B">
        <w:t xml:space="preserve"> comportement</w:t>
      </w:r>
      <w:r w:rsidR="0059583E" w:rsidRPr="00384F4B">
        <w:t xml:space="preserve"> nécessitant </w:t>
      </w:r>
      <w:r w:rsidR="001C331D" w:rsidRPr="00384F4B">
        <w:t>l</w:t>
      </w:r>
      <w:r w:rsidR="002D1653" w:rsidRPr="00384F4B">
        <w:t>’</w:t>
      </w:r>
      <w:r w:rsidR="001C331D" w:rsidRPr="00384F4B">
        <w:t>adoption</w:t>
      </w:r>
      <w:r w:rsidR="0059583E" w:rsidRPr="00384F4B">
        <w:t xml:space="preserve"> de mesures</w:t>
      </w:r>
      <w:r w:rsidR="001C331D" w:rsidRPr="00384F4B">
        <w:t xml:space="preserve"> particulières</w:t>
      </w:r>
      <w:r w:rsidR="0051448C" w:rsidRPr="00384F4B">
        <w:t>, ainsi que de procédures d</w:t>
      </w:r>
      <w:r w:rsidR="002D1653" w:rsidRPr="00384F4B">
        <w:t>’</w:t>
      </w:r>
      <w:r w:rsidR="0051448C" w:rsidRPr="00384F4B">
        <w:t xml:space="preserve">évaluation des progrès des </w:t>
      </w:r>
      <w:r w:rsidR="00E857C6" w:rsidRPr="00384F4B">
        <w:t>élèves, à l</w:t>
      </w:r>
      <w:r w:rsidR="002D1653" w:rsidRPr="00384F4B">
        <w:t>’</w:t>
      </w:r>
      <w:r w:rsidR="00E857C6" w:rsidRPr="00384F4B">
        <w:t>échelle individuelle et collective</w:t>
      </w:r>
      <w:r w:rsidR="00675DA6" w:rsidRPr="00384F4B">
        <w:t>.</w:t>
      </w:r>
    </w:p>
    <w:p w:rsidR="003C4FAE" w:rsidRPr="00384F4B" w:rsidRDefault="00393E96">
      <w:pPr>
        <w:pStyle w:val="SingleTxtG"/>
        <w:rPr>
          <w:lang w:val="fr-FR"/>
        </w:rPr>
      </w:pPr>
      <w:r w:rsidRPr="00384F4B">
        <w:rPr>
          <w:lang w:val="fr-FR"/>
        </w:rPr>
        <w:t>181.</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égalité des droits des personnes handicapées en République de</w:t>
      </w:r>
      <w:r w:rsidR="0059583E" w:rsidRPr="00384F4B">
        <w:rPr>
          <w:lang w:val="fr-FR"/>
        </w:rPr>
        <w:t xml:space="preserve"> Macédoine (révisée) 2010-2018 reconnaît l</w:t>
      </w:r>
      <w:r w:rsidR="002D1653" w:rsidRPr="00384F4B">
        <w:rPr>
          <w:lang w:val="fr-FR"/>
        </w:rPr>
        <w:t>’</w:t>
      </w:r>
      <w:r w:rsidR="0059583E" w:rsidRPr="00384F4B">
        <w:rPr>
          <w:lang w:val="fr-FR"/>
        </w:rPr>
        <w:t xml:space="preserve">importance de </w:t>
      </w:r>
      <w:r w:rsidR="00E857C6" w:rsidRPr="00384F4B">
        <w:rPr>
          <w:lang w:val="fr-FR"/>
        </w:rPr>
        <w:t>l</w:t>
      </w:r>
      <w:r w:rsidR="002D1653" w:rsidRPr="00384F4B">
        <w:rPr>
          <w:lang w:val="fr-FR"/>
        </w:rPr>
        <w:t>’</w:t>
      </w:r>
      <w:r w:rsidR="00E857C6" w:rsidRPr="00384F4B">
        <w:rPr>
          <w:lang w:val="fr-FR"/>
        </w:rPr>
        <w:t xml:space="preserve">éducation et prévoit la réalisation du droit </w:t>
      </w:r>
      <w:r w:rsidR="0059583E" w:rsidRPr="00384F4B">
        <w:rPr>
          <w:lang w:val="fr-FR"/>
        </w:rPr>
        <w:t>des</w:t>
      </w:r>
      <w:r w:rsidR="00E857C6" w:rsidRPr="00384F4B">
        <w:rPr>
          <w:lang w:val="fr-FR"/>
        </w:rPr>
        <w:t xml:space="preserve"> personnes handicapées </w:t>
      </w:r>
      <w:r w:rsidR="0059583E" w:rsidRPr="00384F4B">
        <w:rPr>
          <w:lang w:val="fr-FR"/>
        </w:rPr>
        <w:t xml:space="preserve">à une éducation appropriée </w:t>
      </w:r>
      <w:r w:rsidR="004D7FEA" w:rsidRPr="00384F4B">
        <w:rPr>
          <w:lang w:val="fr-FR"/>
        </w:rPr>
        <w:t>par l</w:t>
      </w:r>
      <w:r w:rsidR="002D1653" w:rsidRPr="00384F4B">
        <w:rPr>
          <w:lang w:val="fr-FR"/>
        </w:rPr>
        <w:t>’</w:t>
      </w:r>
      <w:r w:rsidR="004D7FEA" w:rsidRPr="00384F4B">
        <w:rPr>
          <w:lang w:val="fr-FR"/>
        </w:rPr>
        <w:t>égalisation</w:t>
      </w:r>
      <w:r w:rsidR="00E857C6" w:rsidRPr="00384F4B">
        <w:rPr>
          <w:lang w:val="fr-FR"/>
        </w:rPr>
        <w:t xml:space="preserve"> des chances </w:t>
      </w:r>
      <w:r w:rsidR="004D7FEA" w:rsidRPr="00384F4B">
        <w:rPr>
          <w:lang w:val="fr-FR"/>
        </w:rPr>
        <w:t>d</w:t>
      </w:r>
      <w:r w:rsidR="00E857C6" w:rsidRPr="00384F4B">
        <w:rPr>
          <w:lang w:val="fr-FR"/>
        </w:rPr>
        <w:t xml:space="preserve">es enfants, </w:t>
      </w:r>
      <w:r w:rsidR="004D7FEA" w:rsidRPr="00384F4B">
        <w:rPr>
          <w:lang w:val="fr-FR"/>
        </w:rPr>
        <w:t>d</w:t>
      </w:r>
      <w:r w:rsidR="00E857C6" w:rsidRPr="00384F4B">
        <w:rPr>
          <w:lang w:val="fr-FR"/>
        </w:rPr>
        <w:t xml:space="preserve">es jeunes et </w:t>
      </w:r>
      <w:r w:rsidR="004D7FEA" w:rsidRPr="00384F4B">
        <w:rPr>
          <w:lang w:val="fr-FR"/>
        </w:rPr>
        <w:t>d</w:t>
      </w:r>
      <w:r w:rsidR="00E857C6" w:rsidRPr="00384F4B">
        <w:rPr>
          <w:lang w:val="fr-FR"/>
        </w:rPr>
        <w:t>es adultes</w:t>
      </w:r>
      <w:r w:rsidR="004D7FEA" w:rsidRPr="00384F4B">
        <w:rPr>
          <w:lang w:val="fr-FR"/>
        </w:rPr>
        <w:t xml:space="preserve"> en matière d</w:t>
      </w:r>
      <w:r w:rsidR="002D1653" w:rsidRPr="00384F4B">
        <w:rPr>
          <w:lang w:val="fr-FR"/>
        </w:rPr>
        <w:t>’</w:t>
      </w:r>
      <w:r w:rsidR="004D7FEA" w:rsidRPr="00384F4B">
        <w:rPr>
          <w:lang w:val="fr-FR"/>
        </w:rPr>
        <w:t xml:space="preserve">apprentissage et de </w:t>
      </w:r>
      <w:r w:rsidR="00D3355C" w:rsidRPr="00384F4B">
        <w:rPr>
          <w:lang w:val="fr-FR"/>
        </w:rPr>
        <w:t>perfectionnement</w:t>
      </w:r>
      <w:r w:rsidR="00E857C6" w:rsidRPr="00384F4B">
        <w:rPr>
          <w:lang w:val="fr-FR"/>
        </w:rPr>
        <w:t>. Les mesures prévues dans le ca</w:t>
      </w:r>
      <w:r w:rsidR="0059583E" w:rsidRPr="00384F4B">
        <w:rPr>
          <w:lang w:val="fr-FR"/>
        </w:rPr>
        <w:t>dre de cette stratégie incluent</w:t>
      </w:r>
      <w:r w:rsidR="00E857C6" w:rsidRPr="00384F4B">
        <w:rPr>
          <w:lang w:val="fr-FR"/>
        </w:rPr>
        <w:t>:</w:t>
      </w:r>
    </w:p>
    <w:p w:rsidR="003C4FAE" w:rsidRPr="00384F4B" w:rsidRDefault="00675DA6" w:rsidP="006A2BF4">
      <w:pPr>
        <w:pStyle w:val="Bullet1G"/>
      </w:pPr>
      <w:r w:rsidRPr="00384F4B">
        <w:t>L</w:t>
      </w:r>
      <w:r w:rsidR="002D1653" w:rsidRPr="00384F4B">
        <w:t>’</w:t>
      </w:r>
      <w:r w:rsidR="00E857C6" w:rsidRPr="00384F4B">
        <w:t xml:space="preserve">élaboration de programmes </w:t>
      </w:r>
      <w:r w:rsidR="004D7FEA" w:rsidRPr="00384F4B">
        <w:t>permettant l</w:t>
      </w:r>
      <w:r w:rsidR="002D1653" w:rsidRPr="00384F4B">
        <w:t>’</w:t>
      </w:r>
      <w:r w:rsidR="004D7FEA" w:rsidRPr="00384F4B">
        <w:t>inclusion</w:t>
      </w:r>
      <w:r w:rsidR="00E857C6" w:rsidRPr="00384F4B">
        <w:t xml:space="preserve"> des enfants dans le système éducatif, y compris </w:t>
      </w:r>
      <w:r w:rsidR="004D7FEA" w:rsidRPr="00384F4B">
        <w:t>au niveau</w:t>
      </w:r>
      <w:r w:rsidR="00E857C6" w:rsidRPr="00384F4B">
        <w:t xml:space="preserve"> préscolaire</w:t>
      </w:r>
      <w:r w:rsidR="00E07A32" w:rsidRPr="00384F4B">
        <w:t>;</w:t>
      </w:r>
    </w:p>
    <w:p w:rsidR="003C4FAE" w:rsidRPr="00384F4B" w:rsidRDefault="00675DA6" w:rsidP="006A2BF4">
      <w:pPr>
        <w:pStyle w:val="Bullet1G"/>
      </w:pPr>
      <w:r w:rsidRPr="00384F4B">
        <w:t>L</w:t>
      </w:r>
      <w:r w:rsidR="002D1653" w:rsidRPr="00384F4B">
        <w:t>’</w:t>
      </w:r>
      <w:r w:rsidR="00E857C6" w:rsidRPr="00384F4B">
        <w:t>application et l</w:t>
      </w:r>
      <w:r w:rsidR="002D1653" w:rsidRPr="00384F4B">
        <w:t>’</w:t>
      </w:r>
      <w:r w:rsidR="00E857C6" w:rsidRPr="00384F4B">
        <w:t xml:space="preserve">amélioration des lois existantes régissant la prévention de la discrimination dans </w:t>
      </w:r>
      <w:r w:rsidR="00403DFE" w:rsidRPr="00384F4B">
        <w:t>l</w:t>
      </w:r>
      <w:r w:rsidR="002D1653" w:rsidRPr="00384F4B">
        <w:t>’</w:t>
      </w:r>
      <w:r w:rsidR="00403DFE" w:rsidRPr="00384F4B">
        <w:t>éducation</w:t>
      </w:r>
      <w:r w:rsidR="00E857C6" w:rsidRPr="00384F4B">
        <w:t>, au niveau élémentaire, secondaire et supérieur</w:t>
      </w:r>
      <w:r w:rsidR="00E07A32" w:rsidRPr="00384F4B">
        <w:t>;</w:t>
      </w:r>
    </w:p>
    <w:p w:rsidR="003C4FAE" w:rsidRPr="00384F4B" w:rsidRDefault="00675DA6" w:rsidP="006A2BF4">
      <w:pPr>
        <w:pStyle w:val="Bullet1G"/>
      </w:pPr>
      <w:r w:rsidRPr="00384F4B">
        <w:t>L</w:t>
      </w:r>
      <w:r w:rsidR="002D1653" w:rsidRPr="00384F4B">
        <w:t>’</w:t>
      </w:r>
      <w:r w:rsidR="00A83381" w:rsidRPr="00384F4B">
        <w:t>organisation de séances de travail individuelles</w:t>
      </w:r>
      <w:r w:rsidR="00E857C6" w:rsidRPr="00384F4B">
        <w:t xml:space="preserve"> avec les élèves</w:t>
      </w:r>
      <w:r w:rsidR="00A83381" w:rsidRPr="00384F4B">
        <w:t>,</w:t>
      </w:r>
      <w:r w:rsidR="00E857C6" w:rsidRPr="00384F4B">
        <w:t xml:space="preserve"> sous la direction de </w:t>
      </w:r>
      <w:r w:rsidR="00403DFE" w:rsidRPr="00384F4B">
        <w:t>spécialistes des handicaps</w:t>
      </w:r>
      <w:r w:rsidR="00E857C6" w:rsidRPr="00384F4B">
        <w:t xml:space="preserve"> et de l</w:t>
      </w:r>
      <w:r w:rsidR="002D1653" w:rsidRPr="00384F4B">
        <w:t>’</w:t>
      </w:r>
      <w:r w:rsidR="00E857C6" w:rsidRPr="00384F4B">
        <w:t xml:space="preserve">équipe </w:t>
      </w:r>
      <w:r w:rsidR="00403DFE" w:rsidRPr="00384F4B">
        <w:t>pédagogique</w:t>
      </w:r>
      <w:r w:rsidR="00A83381" w:rsidRPr="00384F4B">
        <w:t>, et l</w:t>
      </w:r>
      <w:r w:rsidR="002D1653" w:rsidRPr="00384F4B">
        <w:t>’</w:t>
      </w:r>
      <w:r w:rsidR="00E857C6" w:rsidRPr="00384F4B">
        <w:t xml:space="preserve">inclusion obligatoire de </w:t>
      </w:r>
      <w:r w:rsidR="004258B1" w:rsidRPr="00384F4B">
        <w:t>spécialistes des handicaps</w:t>
      </w:r>
      <w:r w:rsidR="00E857C6" w:rsidRPr="00384F4B">
        <w:t xml:space="preserve"> dans le système éducatif </w:t>
      </w:r>
      <w:r w:rsidR="004258B1" w:rsidRPr="00384F4B">
        <w:t>classique,</w:t>
      </w:r>
      <w:r w:rsidR="00E857C6" w:rsidRPr="00384F4B">
        <w:t xml:space="preserve"> ainsi que dans les classes au niveau des gouvernements autonomes locaux</w:t>
      </w:r>
      <w:r w:rsidR="00E07A32" w:rsidRPr="00384F4B">
        <w:t>;</w:t>
      </w:r>
    </w:p>
    <w:p w:rsidR="003C4FAE" w:rsidRPr="00384F4B" w:rsidRDefault="00675DA6" w:rsidP="006A2BF4">
      <w:pPr>
        <w:pStyle w:val="Bullet1G"/>
      </w:pPr>
      <w:r w:rsidRPr="00384F4B">
        <w:t xml:space="preserve">La </w:t>
      </w:r>
      <w:r w:rsidR="0000144A" w:rsidRPr="00384F4B">
        <w:t>d</w:t>
      </w:r>
      <w:r w:rsidR="00E857C6" w:rsidRPr="00384F4B">
        <w:t xml:space="preserve">ifférenciation et </w:t>
      </w:r>
      <w:r w:rsidR="0000144A" w:rsidRPr="00384F4B">
        <w:t xml:space="preserve">la </w:t>
      </w:r>
      <w:r w:rsidR="00E857C6" w:rsidRPr="00384F4B">
        <w:t>personnalisation de l</w:t>
      </w:r>
      <w:r w:rsidR="002D1653" w:rsidRPr="00384F4B">
        <w:t>’</w:t>
      </w:r>
      <w:r w:rsidR="00E857C6" w:rsidRPr="00384F4B">
        <w:t>éducation afin d</w:t>
      </w:r>
      <w:r w:rsidR="002D1653" w:rsidRPr="00384F4B">
        <w:t>’</w:t>
      </w:r>
      <w:r w:rsidR="00E857C6" w:rsidRPr="00384F4B">
        <w:t>orienter les élèves en fonction de leurs besoins et aptitudes</w:t>
      </w:r>
      <w:r w:rsidR="00E07A32" w:rsidRPr="00384F4B">
        <w:t>;</w:t>
      </w:r>
      <w:r w:rsidR="00E857C6" w:rsidRPr="00384F4B">
        <w:t xml:space="preserve"> </w:t>
      </w:r>
    </w:p>
    <w:p w:rsidR="003C4FAE" w:rsidRPr="00384F4B" w:rsidRDefault="00675DA6" w:rsidP="006A2BF4">
      <w:pPr>
        <w:pStyle w:val="Bullet1G"/>
      </w:pPr>
      <w:r w:rsidRPr="00384F4B">
        <w:t xml:space="preserve">La </w:t>
      </w:r>
      <w:r w:rsidR="0000144A" w:rsidRPr="00384F4B">
        <w:t>m</w:t>
      </w:r>
      <w:r w:rsidR="00E857C6" w:rsidRPr="00384F4B">
        <w:t xml:space="preserve">ise en place de programmes éducatifs pour </w:t>
      </w:r>
      <w:r w:rsidR="0000144A" w:rsidRPr="00384F4B">
        <w:t>l</w:t>
      </w:r>
      <w:r w:rsidR="00E857C6" w:rsidRPr="00384F4B">
        <w:t xml:space="preserve">es métiers </w:t>
      </w:r>
      <w:r w:rsidR="0000144A" w:rsidRPr="00384F4B">
        <w:t>spécialisés</w:t>
      </w:r>
      <w:r w:rsidR="00E07A32" w:rsidRPr="00384F4B">
        <w:t>;</w:t>
      </w:r>
    </w:p>
    <w:p w:rsidR="003C4FAE" w:rsidRPr="00384F4B" w:rsidRDefault="00675DA6" w:rsidP="006A2BF4">
      <w:pPr>
        <w:pStyle w:val="Bullet1G"/>
      </w:pPr>
      <w:r w:rsidRPr="00384F4B">
        <w:t xml:space="preserve">La </w:t>
      </w:r>
      <w:r w:rsidR="0000144A" w:rsidRPr="00384F4B">
        <w:t>m</w:t>
      </w:r>
      <w:r w:rsidR="00E857C6" w:rsidRPr="00384F4B">
        <w:t xml:space="preserve">ise en place </w:t>
      </w:r>
      <w:r w:rsidR="00E73B00" w:rsidRPr="00384F4B">
        <w:t>de parcours autorisant les transferts verticaux</w:t>
      </w:r>
      <w:r w:rsidR="00E07A32" w:rsidRPr="00384F4B">
        <w:t>;</w:t>
      </w:r>
      <w:r w:rsidR="00E857C6" w:rsidRPr="00384F4B">
        <w:t xml:space="preserve"> </w:t>
      </w:r>
    </w:p>
    <w:p w:rsidR="003C4FAE" w:rsidRPr="00384F4B" w:rsidRDefault="00675DA6" w:rsidP="006A2BF4">
      <w:pPr>
        <w:pStyle w:val="Bullet1G"/>
      </w:pPr>
      <w:r w:rsidRPr="00384F4B">
        <w:t>L</w:t>
      </w:r>
      <w:r w:rsidR="002D1653" w:rsidRPr="00384F4B">
        <w:t>’</w:t>
      </w:r>
      <w:r w:rsidR="00E73B00" w:rsidRPr="00384F4B">
        <w:t>é</w:t>
      </w:r>
      <w:r w:rsidR="00E857C6" w:rsidRPr="00384F4B">
        <w:t>laboration de programmes motivationnels destinés aux parents afin de les sensibiliser à la nécessité et à l</w:t>
      </w:r>
      <w:r w:rsidR="002D1653" w:rsidRPr="00384F4B">
        <w:t>’</w:t>
      </w:r>
      <w:r w:rsidR="00E857C6" w:rsidRPr="00384F4B">
        <w:t>importance de l</w:t>
      </w:r>
      <w:r w:rsidR="002D1653" w:rsidRPr="00384F4B">
        <w:t>’</w:t>
      </w:r>
      <w:r w:rsidR="00E857C6" w:rsidRPr="00384F4B">
        <w:t>éducation inclusive des enfants présentant des troubles du développement</w:t>
      </w:r>
      <w:r w:rsidR="00E07A32" w:rsidRPr="00384F4B">
        <w:t>;</w:t>
      </w:r>
    </w:p>
    <w:p w:rsidR="003C4FAE" w:rsidRPr="00384F4B" w:rsidRDefault="00675DA6" w:rsidP="006A2BF4">
      <w:pPr>
        <w:pStyle w:val="Bullet1G"/>
      </w:pPr>
      <w:r w:rsidRPr="00384F4B">
        <w:t>L</w:t>
      </w:r>
      <w:r w:rsidR="002D1653" w:rsidRPr="00384F4B">
        <w:t>’</w:t>
      </w:r>
      <w:r w:rsidR="00B41A5B" w:rsidRPr="00384F4B">
        <w:t>élaboration de</w:t>
      </w:r>
      <w:r w:rsidR="00E73B00" w:rsidRPr="00384F4B">
        <w:t xml:space="preserve"> p</w:t>
      </w:r>
      <w:r w:rsidR="00E857C6" w:rsidRPr="00384F4B">
        <w:t xml:space="preserve">rogrammes de formation pour le personnel </w:t>
      </w:r>
      <w:r w:rsidR="00E73B00" w:rsidRPr="00384F4B">
        <w:t>pédagogique</w:t>
      </w:r>
      <w:r w:rsidR="00E857C6" w:rsidRPr="00384F4B">
        <w:t xml:space="preserve">, les administrateurs et spécialistes afin </w:t>
      </w:r>
      <w:r w:rsidR="00E73B00" w:rsidRPr="00384F4B">
        <w:t>qu</w:t>
      </w:r>
      <w:r w:rsidR="002D1653" w:rsidRPr="00384F4B">
        <w:t>’</w:t>
      </w:r>
      <w:r w:rsidR="00E73B00" w:rsidRPr="00384F4B">
        <w:t>ils puissent soutenir</w:t>
      </w:r>
      <w:r w:rsidR="00E857C6" w:rsidRPr="00384F4B">
        <w:t xml:space="preserve"> l</w:t>
      </w:r>
      <w:r w:rsidR="002D1653" w:rsidRPr="00384F4B">
        <w:t>’</w:t>
      </w:r>
      <w:r w:rsidR="00E857C6" w:rsidRPr="00384F4B">
        <w:t xml:space="preserve">éducation inclusive et </w:t>
      </w:r>
      <w:r w:rsidR="00F071B2" w:rsidRPr="00384F4B">
        <w:t xml:space="preserve">la </w:t>
      </w:r>
      <w:r w:rsidR="00E857C6" w:rsidRPr="00384F4B">
        <w:t>promouvoir</w:t>
      </w:r>
      <w:r w:rsidR="00B41A5B" w:rsidRPr="00384F4B">
        <w:t>.</w:t>
      </w:r>
    </w:p>
    <w:p w:rsidR="00E857C6" w:rsidRPr="00384F4B" w:rsidRDefault="00675DA6" w:rsidP="009C299A">
      <w:pPr>
        <w:pStyle w:val="H1G"/>
        <w:rPr>
          <w:lang w:val="fr-FR"/>
        </w:rPr>
      </w:pPr>
      <w:r w:rsidRPr="00384F4B">
        <w:rPr>
          <w:lang w:val="fr-FR"/>
        </w:rPr>
        <w:tab/>
      </w:r>
      <w:r w:rsidRPr="00384F4B">
        <w:rPr>
          <w:lang w:val="fr-FR"/>
        </w:rPr>
        <w:tab/>
        <w:t>Article 25</w:t>
      </w:r>
      <w:r w:rsidRPr="00384F4B">
        <w:rPr>
          <w:lang w:val="fr-FR"/>
        </w:rPr>
        <w:br/>
      </w:r>
      <w:r w:rsidR="00E857C6" w:rsidRPr="00384F4B">
        <w:rPr>
          <w:lang w:val="fr-FR"/>
        </w:rPr>
        <w:t>Santé</w:t>
      </w:r>
    </w:p>
    <w:p w:rsidR="003C4FAE" w:rsidRPr="00384F4B" w:rsidRDefault="00393E96">
      <w:pPr>
        <w:pStyle w:val="SingleTxtG"/>
        <w:rPr>
          <w:b/>
          <w:bCs/>
          <w:szCs w:val="24"/>
          <w:lang w:val="fr-FR"/>
        </w:rPr>
      </w:pPr>
      <w:r w:rsidRPr="00384F4B">
        <w:rPr>
          <w:bCs/>
          <w:lang w:val="fr-FR"/>
        </w:rPr>
        <w:t>182.</w:t>
      </w:r>
      <w:r w:rsidRPr="00384F4B">
        <w:rPr>
          <w:bCs/>
          <w:lang w:val="fr-FR"/>
        </w:rPr>
        <w:tab/>
      </w:r>
      <w:r w:rsidR="00E857C6" w:rsidRPr="00384F4B">
        <w:rPr>
          <w:lang w:val="fr-FR"/>
        </w:rPr>
        <w:t>En vertu de l</w:t>
      </w:r>
      <w:r w:rsidR="002D1653" w:rsidRPr="00384F4B">
        <w:rPr>
          <w:lang w:val="fr-FR"/>
        </w:rPr>
        <w:t>’</w:t>
      </w:r>
      <w:r w:rsidR="00D351AE" w:rsidRPr="00384F4B">
        <w:rPr>
          <w:lang w:val="fr-FR"/>
        </w:rPr>
        <w:t>article </w:t>
      </w:r>
      <w:r w:rsidR="00E857C6" w:rsidRPr="00384F4B">
        <w:rPr>
          <w:lang w:val="fr-FR"/>
        </w:rPr>
        <w:t xml:space="preserve">39 de la Constitution, </w:t>
      </w:r>
      <w:r w:rsidR="00FE6A92" w:rsidRPr="00384F4B">
        <w:rPr>
          <w:lang w:val="fr-FR"/>
        </w:rPr>
        <w:t>«</w:t>
      </w:r>
      <w:r w:rsidR="004A349D" w:rsidRPr="00384F4B">
        <w:rPr>
          <w:lang w:val="fr-FR"/>
        </w:rPr>
        <w:t>chaque citoyen a droit aux soins de santé. Les citoyens ont le droit et le devoir de protéger et de promouvoir leur propre santé et celle des autres</w:t>
      </w:r>
      <w:r w:rsidR="00E857C6" w:rsidRPr="00384F4B">
        <w:rPr>
          <w:lang w:val="fr-FR"/>
        </w:rPr>
        <w:t xml:space="preserve">.» </w:t>
      </w:r>
      <w:r w:rsidR="005A1405" w:rsidRPr="00384F4B">
        <w:rPr>
          <w:lang w:val="fr-FR"/>
        </w:rPr>
        <w:t>C</w:t>
      </w:r>
      <w:r w:rsidR="00E857C6" w:rsidRPr="00384F4B">
        <w:rPr>
          <w:lang w:val="fr-FR"/>
        </w:rPr>
        <w:t>et article</w:t>
      </w:r>
      <w:r w:rsidR="005A1405" w:rsidRPr="00384F4B">
        <w:rPr>
          <w:lang w:val="fr-FR"/>
        </w:rPr>
        <w:t xml:space="preserve"> ne </w:t>
      </w:r>
      <w:r w:rsidR="00DE76E5" w:rsidRPr="00384F4B">
        <w:rPr>
          <w:lang w:val="fr-FR"/>
        </w:rPr>
        <w:t>mentionne</w:t>
      </w:r>
      <w:r w:rsidR="005A1405" w:rsidRPr="00384F4B">
        <w:rPr>
          <w:lang w:val="fr-FR"/>
        </w:rPr>
        <w:t xml:space="preserve"> toutefois pas </w:t>
      </w:r>
      <w:r w:rsidR="00E857C6" w:rsidRPr="00384F4B">
        <w:rPr>
          <w:lang w:val="fr-FR"/>
        </w:rPr>
        <w:t xml:space="preserve">les personnes handicapées </w:t>
      </w:r>
      <w:r w:rsidR="00DE76E5" w:rsidRPr="00384F4B">
        <w:rPr>
          <w:lang w:val="fr-FR"/>
        </w:rPr>
        <w:t>comme appartenant</w:t>
      </w:r>
      <w:r w:rsidR="005A1405" w:rsidRPr="00384F4B">
        <w:rPr>
          <w:lang w:val="fr-FR"/>
        </w:rPr>
        <w:t xml:space="preserve"> à une</w:t>
      </w:r>
      <w:r w:rsidR="00336074" w:rsidRPr="00384F4B">
        <w:rPr>
          <w:lang w:val="fr-FR"/>
        </w:rPr>
        <w:t xml:space="preserve"> catégorie distincte</w:t>
      </w:r>
      <w:r w:rsidR="00974ED4" w:rsidRPr="00384F4B">
        <w:rPr>
          <w:lang w:val="fr-FR"/>
        </w:rPr>
        <w:t>. Si l</w:t>
      </w:r>
      <w:r w:rsidR="002D1653" w:rsidRPr="00384F4B">
        <w:rPr>
          <w:lang w:val="fr-FR"/>
        </w:rPr>
        <w:t>’</w:t>
      </w:r>
      <w:r w:rsidR="00E857C6" w:rsidRPr="00384F4B">
        <w:rPr>
          <w:lang w:val="fr-FR"/>
        </w:rPr>
        <w:t>on fait le lien entre cet article et l</w:t>
      </w:r>
      <w:r w:rsidR="002D1653" w:rsidRPr="00384F4B">
        <w:rPr>
          <w:lang w:val="fr-FR"/>
        </w:rPr>
        <w:t>’</w:t>
      </w:r>
      <w:r w:rsidR="00E857C6" w:rsidRPr="00384F4B">
        <w:rPr>
          <w:lang w:val="fr-FR"/>
        </w:rPr>
        <w:t>interdiction générale de la discrimination énoncée à l</w:t>
      </w:r>
      <w:r w:rsidR="002D1653" w:rsidRPr="00384F4B">
        <w:rPr>
          <w:lang w:val="fr-FR"/>
        </w:rPr>
        <w:t>’</w:t>
      </w:r>
      <w:r w:rsidR="00D351AE" w:rsidRPr="00384F4B">
        <w:rPr>
          <w:lang w:val="fr-FR"/>
        </w:rPr>
        <w:t>article </w:t>
      </w:r>
      <w:r w:rsidR="00E857C6" w:rsidRPr="00384F4B">
        <w:rPr>
          <w:lang w:val="fr-FR"/>
        </w:rPr>
        <w:t xml:space="preserve">9 de la Constitution (qui ne </w:t>
      </w:r>
      <w:r w:rsidR="00974ED4" w:rsidRPr="00384F4B">
        <w:rPr>
          <w:lang w:val="fr-FR"/>
        </w:rPr>
        <w:t>signale</w:t>
      </w:r>
      <w:r w:rsidR="00E857C6" w:rsidRPr="00384F4B">
        <w:rPr>
          <w:lang w:val="fr-FR"/>
        </w:rPr>
        <w:t xml:space="preserve"> pas le handicap comme </w:t>
      </w:r>
      <w:r w:rsidR="00974ED4" w:rsidRPr="00384F4B">
        <w:rPr>
          <w:lang w:val="fr-FR"/>
        </w:rPr>
        <w:t>motif</w:t>
      </w:r>
      <w:r w:rsidR="00E857C6" w:rsidRPr="00384F4B">
        <w:rPr>
          <w:lang w:val="fr-FR"/>
        </w:rPr>
        <w:t xml:space="preserve"> possible de discrimination), l</w:t>
      </w:r>
      <w:r w:rsidR="002D1653" w:rsidRPr="00384F4B">
        <w:rPr>
          <w:lang w:val="fr-FR"/>
        </w:rPr>
        <w:t>’</w:t>
      </w:r>
      <w:r w:rsidR="00E857C6" w:rsidRPr="00384F4B">
        <w:rPr>
          <w:lang w:val="fr-FR"/>
        </w:rPr>
        <w:t xml:space="preserve">exercice du droit à la santé devient une question de nature à susciter un large débat. </w:t>
      </w:r>
    </w:p>
    <w:p w:rsidR="003C4FAE" w:rsidRPr="00384F4B" w:rsidRDefault="00393E96">
      <w:pPr>
        <w:pStyle w:val="SingleTxtG"/>
        <w:rPr>
          <w:lang w:val="fr-FR"/>
        </w:rPr>
      </w:pPr>
      <w:r w:rsidRPr="00384F4B">
        <w:rPr>
          <w:lang w:val="fr-FR"/>
        </w:rPr>
        <w:t>183.</w:t>
      </w:r>
      <w:r w:rsidRPr="00384F4B">
        <w:rPr>
          <w:lang w:val="fr-FR"/>
        </w:rPr>
        <w:tab/>
      </w:r>
      <w:r w:rsidR="00E857C6" w:rsidRPr="00384F4B">
        <w:rPr>
          <w:lang w:val="fr-FR"/>
        </w:rPr>
        <w:t xml:space="preserve">Le droit aux soins de santé est </w:t>
      </w:r>
      <w:r w:rsidR="00B14DE8" w:rsidRPr="00384F4B">
        <w:rPr>
          <w:lang w:val="fr-FR"/>
        </w:rPr>
        <w:t>régi par</w:t>
      </w:r>
      <w:r w:rsidR="00E857C6" w:rsidRPr="00384F4B">
        <w:rPr>
          <w:lang w:val="fr-FR"/>
        </w:rPr>
        <w:t xml:space="preserve"> plusieurs lois nationales telles que la loi sur les soins de santé, la loi sur l</w:t>
      </w:r>
      <w:r w:rsidR="002D1653" w:rsidRPr="00384F4B">
        <w:rPr>
          <w:lang w:val="fr-FR"/>
        </w:rPr>
        <w:t>’</w:t>
      </w:r>
      <w:r w:rsidR="00E857C6" w:rsidRPr="00384F4B">
        <w:rPr>
          <w:lang w:val="fr-FR"/>
        </w:rPr>
        <w:t>assurance maladie et la loi sur la protection des droits des patients</w:t>
      </w:r>
      <w:r w:rsidR="00B14DE8" w:rsidRPr="00384F4B">
        <w:rPr>
          <w:lang w:val="fr-FR"/>
        </w:rPr>
        <w:t>,</w:t>
      </w:r>
      <w:r w:rsidR="00E857C6" w:rsidRPr="00384F4B">
        <w:rPr>
          <w:lang w:val="fr-FR"/>
        </w:rPr>
        <w:t xml:space="preserve"> ainsi que la loi sur les dossiers </w:t>
      </w:r>
      <w:r w:rsidR="0043389C" w:rsidRPr="00384F4B">
        <w:rPr>
          <w:lang w:val="fr-FR"/>
        </w:rPr>
        <w:t>dans le domaine de la</w:t>
      </w:r>
      <w:r w:rsidR="00E857C6" w:rsidRPr="00384F4B">
        <w:rPr>
          <w:lang w:val="fr-FR"/>
        </w:rPr>
        <w:t xml:space="preserve"> santé publique et la loi sur la santé publique. </w:t>
      </w:r>
    </w:p>
    <w:p w:rsidR="003C4FAE" w:rsidRPr="00384F4B" w:rsidRDefault="00393E96">
      <w:pPr>
        <w:pStyle w:val="SingleTxtG"/>
        <w:rPr>
          <w:lang w:val="fr-FR"/>
        </w:rPr>
      </w:pPr>
      <w:r w:rsidRPr="00384F4B">
        <w:rPr>
          <w:lang w:val="fr-FR"/>
        </w:rPr>
        <w:lastRenderedPageBreak/>
        <w:t>184.</w:t>
      </w:r>
      <w:r w:rsidRPr="00384F4B">
        <w:rPr>
          <w:lang w:val="fr-FR"/>
        </w:rPr>
        <w:tab/>
      </w:r>
      <w:r w:rsidR="00B84A93" w:rsidRPr="00384F4B">
        <w:rPr>
          <w:lang w:val="fr-FR"/>
        </w:rPr>
        <w:t>Conformément au paragraphe </w:t>
      </w:r>
      <w:r w:rsidR="0043389C" w:rsidRPr="00384F4B">
        <w:rPr>
          <w:lang w:val="fr-FR"/>
        </w:rPr>
        <w:t>9 de l</w:t>
      </w:r>
      <w:r w:rsidR="002D1653" w:rsidRPr="00384F4B">
        <w:rPr>
          <w:lang w:val="fr-FR"/>
        </w:rPr>
        <w:t>’</w:t>
      </w:r>
      <w:r w:rsidR="00D351AE" w:rsidRPr="00384F4B">
        <w:rPr>
          <w:lang w:val="fr-FR"/>
        </w:rPr>
        <w:t>article </w:t>
      </w:r>
      <w:r w:rsidR="0043389C" w:rsidRPr="00384F4B">
        <w:rPr>
          <w:lang w:val="fr-FR"/>
        </w:rPr>
        <w:t xml:space="preserve">30 de la loi sur les soins de santé, </w:t>
      </w:r>
      <w:r w:rsidR="00E857C6" w:rsidRPr="00384F4B">
        <w:rPr>
          <w:lang w:val="fr-FR"/>
        </w:rPr>
        <w:t xml:space="preserve">les services de santé de base englobent le traitement et la réadaptation des personnes handicapées. </w:t>
      </w:r>
      <w:r w:rsidR="003C2AF7" w:rsidRPr="00384F4B">
        <w:rPr>
          <w:lang w:val="fr-FR"/>
        </w:rPr>
        <w:t>Ni</w:t>
      </w:r>
      <w:r w:rsidR="00E857C6" w:rsidRPr="00384F4B">
        <w:rPr>
          <w:lang w:val="fr-FR"/>
        </w:rPr>
        <w:t xml:space="preserve"> la loi sur les soins de santé</w:t>
      </w:r>
      <w:r w:rsidR="003C2AF7" w:rsidRPr="00384F4B">
        <w:rPr>
          <w:lang w:val="fr-FR"/>
        </w:rPr>
        <w:t>, ni</w:t>
      </w:r>
      <w:r w:rsidR="00E857C6" w:rsidRPr="00384F4B">
        <w:rPr>
          <w:lang w:val="fr-FR"/>
        </w:rPr>
        <w:t xml:space="preserve"> les dispositions générales de la loi sur l</w:t>
      </w:r>
      <w:r w:rsidR="002D1653" w:rsidRPr="00384F4B">
        <w:rPr>
          <w:lang w:val="fr-FR"/>
        </w:rPr>
        <w:t>’</w:t>
      </w:r>
      <w:r w:rsidR="00E857C6" w:rsidRPr="00384F4B">
        <w:rPr>
          <w:lang w:val="fr-FR"/>
        </w:rPr>
        <w:t>assurance maladie (</w:t>
      </w:r>
      <w:r w:rsidR="00B41A5B" w:rsidRPr="00384F4B">
        <w:rPr>
          <w:lang w:val="fr-FR"/>
        </w:rPr>
        <w:t>toutes deux</w:t>
      </w:r>
      <w:r w:rsidR="00E857C6" w:rsidRPr="00384F4B">
        <w:rPr>
          <w:lang w:val="fr-FR"/>
        </w:rPr>
        <w:t xml:space="preserve"> </w:t>
      </w:r>
      <w:r w:rsidR="0043389C" w:rsidRPr="00384F4B">
        <w:rPr>
          <w:lang w:val="fr-FR"/>
        </w:rPr>
        <w:t>régissent le</w:t>
      </w:r>
      <w:r w:rsidR="00E857C6" w:rsidRPr="00384F4B">
        <w:rPr>
          <w:lang w:val="fr-FR"/>
        </w:rPr>
        <w:t xml:space="preserve"> système permanent de soins de santé en République de Macédoine), </w:t>
      </w:r>
      <w:r w:rsidR="00896B00" w:rsidRPr="00384F4B">
        <w:rPr>
          <w:lang w:val="fr-FR"/>
        </w:rPr>
        <w:t xml:space="preserve">ne mentionnent explicitement </w:t>
      </w:r>
      <w:r w:rsidR="00E857C6" w:rsidRPr="00384F4B">
        <w:rPr>
          <w:lang w:val="fr-FR"/>
        </w:rPr>
        <w:t xml:space="preserve">les personnes handicapées </w:t>
      </w:r>
      <w:r w:rsidR="00896B00" w:rsidRPr="00384F4B">
        <w:rPr>
          <w:lang w:val="fr-FR"/>
        </w:rPr>
        <w:t>et</w:t>
      </w:r>
      <w:r w:rsidR="00E857C6" w:rsidRPr="00384F4B">
        <w:rPr>
          <w:lang w:val="fr-FR"/>
        </w:rPr>
        <w:t xml:space="preserve"> l</w:t>
      </w:r>
      <w:r w:rsidR="002D1653" w:rsidRPr="00384F4B">
        <w:rPr>
          <w:lang w:val="fr-FR"/>
        </w:rPr>
        <w:t>’</w:t>
      </w:r>
      <w:r w:rsidR="00E857C6" w:rsidRPr="00384F4B">
        <w:rPr>
          <w:lang w:val="fr-FR"/>
        </w:rPr>
        <w:t xml:space="preserve">exercice de leur droit à la santé. Cela pourrait </w:t>
      </w:r>
      <w:r w:rsidR="00E577F3" w:rsidRPr="00384F4B">
        <w:rPr>
          <w:lang w:val="fr-FR"/>
        </w:rPr>
        <w:t>signifier</w:t>
      </w:r>
      <w:r w:rsidR="00E857C6" w:rsidRPr="00384F4B">
        <w:rPr>
          <w:lang w:val="fr-FR"/>
        </w:rPr>
        <w:t xml:space="preserve"> que celles-ci disposent des mêmes droits à la santé que tous les autres citoyens et que l</w:t>
      </w:r>
      <w:r w:rsidR="00896B00" w:rsidRPr="00384F4B">
        <w:rPr>
          <w:lang w:val="fr-FR"/>
        </w:rPr>
        <w:t>es</w:t>
      </w:r>
      <w:r w:rsidR="00E857C6" w:rsidRPr="00384F4B">
        <w:rPr>
          <w:lang w:val="fr-FR"/>
        </w:rPr>
        <w:t>dite</w:t>
      </w:r>
      <w:r w:rsidR="00896B00" w:rsidRPr="00384F4B">
        <w:rPr>
          <w:lang w:val="fr-FR"/>
        </w:rPr>
        <w:t>s</w:t>
      </w:r>
      <w:r w:rsidR="00E857C6" w:rsidRPr="00384F4B">
        <w:rPr>
          <w:lang w:val="fr-FR"/>
        </w:rPr>
        <w:t xml:space="preserve"> loi</w:t>
      </w:r>
      <w:r w:rsidR="00896B00" w:rsidRPr="00384F4B">
        <w:rPr>
          <w:lang w:val="fr-FR"/>
        </w:rPr>
        <w:t>s</w:t>
      </w:r>
      <w:r w:rsidR="00E857C6" w:rsidRPr="00384F4B">
        <w:rPr>
          <w:lang w:val="fr-FR"/>
        </w:rPr>
        <w:t xml:space="preserve"> ne prévoi</w:t>
      </w:r>
      <w:r w:rsidR="00896B00" w:rsidRPr="00384F4B">
        <w:rPr>
          <w:lang w:val="fr-FR"/>
        </w:rPr>
        <w:t>en</w:t>
      </w:r>
      <w:r w:rsidR="00E857C6" w:rsidRPr="00384F4B">
        <w:rPr>
          <w:lang w:val="fr-FR"/>
        </w:rPr>
        <w:t xml:space="preserve">t pas de dispositions spéciales </w:t>
      </w:r>
      <w:r w:rsidR="008D791E" w:rsidRPr="00384F4B">
        <w:rPr>
          <w:lang w:val="fr-FR"/>
        </w:rPr>
        <w:t>en faveur de</w:t>
      </w:r>
      <w:r w:rsidR="00E857C6" w:rsidRPr="00384F4B">
        <w:rPr>
          <w:lang w:val="fr-FR"/>
        </w:rPr>
        <w:t xml:space="preserve"> la mise en place de dispositifs et de mesures d</w:t>
      </w:r>
      <w:r w:rsidR="002D1653" w:rsidRPr="00384F4B">
        <w:rPr>
          <w:lang w:val="fr-FR"/>
        </w:rPr>
        <w:t>’</w:t>
      </w:r>
      <w:r w:rsidR="00E857C6" w:rsidRPr="00384F4B">
        <w:rPr>
          <w:lang w:val="fr-FR"/>
        </w:rPr>
        <w:t xml:space="preserve">action positives de nature à permettre </w:t>
      </w:r>
      <w:r w:rsidR="008D791E" w:rsidRPr="00384F4B">
        <w:rPr>
          <w:lang w:val="fr-FR"/>
        </w:rPr>
        <w:t>la réalisation</w:t>
      </w:r>
      <w:r w:rsidR="00E857C6" w:rsidRPr="00384F4B">
        <w:rPr>
          <w:lang w:val="fr-FR"/>
        </w:rPr>
        <w:t xml:space="preserve"> d</w:t>
      </w:r>
      <w:r w:rsidR="002D1653" w:rsidRPr="00384F4B">
        <w:rPr>
          <w:lang w:val="fr-FR"/>
        </w:rPr>
        <w:t>’</w:t>
      </w:r>
      <w:r w:rsidR="00E857C6" w:rsidRPr="00384F4B">
        <w:rPr>
          <w:lang w:val="fr-FR"/>
        </w:rPr>
        <w:t>une égalité effective dans l</w:t>
      </w:r>
      <w:r w:rsidR="002D1653" w:rsidRPr="00384F4B">
        <w:rPr>
          <w:lang w:val="fr-FR"/>
        </w:rPr>
        <w:t>’</w:t>
      </w:r>
      <w:r w:rsidR="00E857C6" w:rsidRPr="00384F4B">
        <w:rPr>
          <w:lang w:val="fr-FR"/>
        </w:rPr>
        <w:t>exercice</w:t>
      </w:r>
      <w:r w:rsidR="00D310E4" w:rsidRPr="00384F4B">
        <w:rPr>
          <w:lang w:val="fr-FR"/>
        </w:rPr>
        <w:t xml:space="preserve"> de ces droits</w:t>
      </w:r>
      <w:r w:rsidR="00E857C6" w:rsidRPr="00384F4B">
        <w:rPr>
          <w:lang w:val="fr-FR"/>
        </w:rPr>
        <w:t xml:space="preserve">. </w:t>
      </w:r>
      <w:r w:rsidR="00E577F3" w:rsidRPr="00384F4B">
        <w:rPr>
          <w:lang w:val="fr-FR"/>
        </w:rPr>
        <w:t xml:space="preserve">Seul est mentionné </w:t>
      </w:r>
      <w:r w:rsidR="00E857C6" w:rsidRPr="00384F4B">
        <w:rPr>
          <w:lang w:val="fr-FR"/>
        </w:rPr>
        <w:t>l</w:t>
      </w:r>
      <w:r w:rsidR="002D1653" w:rsidRPr="00384F4B">
        <w:rPr>
          <w:lang w:val="fr-FR"/>
        </w:rPr>
        <w:t>’</w:t>
      </w:r>
      <w:r w:rsidR="00E857C6" w:rsidRPr="00384F4B">
        <w:rPr>
          <w:lang w:val="fr-FR"/>
        </w:rPr>
        <w:t xml:space="preserve">exercice de droits spécifiques </w:t>
      </w:r>
      <w:r w:rsidR="00844F27" w:rsidRPr="00384F4B">
        <w:rPr>
          <w:lang w:val="fr-FR"/>
        </w:rPr>
        <w:t>en rapport avec les</w:t>
      </w:r>
      <w:r w:rsidR="00E857C6" w:rsidRPr="00384F4B">
        <w:rPr>
          <w:lang w:val="fr-FR"/>
        </w:rPr>
        <w:t xml:space="preserve"> besoins</w:t>
      </w:r>
      <w:r w:rsidR="00844F27" w:rsidRPr="00384F4B">
        <w:rPr>
          <w:lang w:val="fr-FR"/>
        </w:rPr>
        <w:t xml:space="preserve"> particuliers des personnes handicapées</w:t>
      </w:r>
      <w:r w:rsidR="00E857C6" w:rsidRPr="00384F4B">
        <w:rPr>
          <w:lang w:val="fr-FR"/>
        </w:rPr>
        <w:t xml:space="preserve">, </w:t>
      </w:r>
      <w:r w:rsidR="00E577F3" w:rsidRPr="00384F4B">
        <w:rPr>
          <w:lang w:val="fr-FR"/>
        </w:rPr>
        <w:t>qui sont fonction du</w:t>
      </w:r>
      <w:r w:rsidR="00E857C6" w:rsidRPr="00384F4B">
        <w:rPr>
          <w:lang w:val="fr-FR"/>
        </w:rPr>
        <w:t xml:space="preserve"> handicap dont elles sont </w:t>
      </w:r>
      <w:r w:rsidR="00E577F3" w:rsidRPr="00384F4B">
        <w:rPr>
          <w:lang w:val="fr-FR"/>
        </w:rPr>
        <w:t>porteuse</w:t>
      </w:r>
      <w:r w:rsidR="00E857C6" w:rsidRPr="00384F4B">
        <w:rPr>
          <w:lang w:val="fr-FR"/>
        </w:rPr>
        <w:t xml:space="preserve">s. </w:t>
      </w:r>
      <w:r w:rsidR="008C0C18" w:rsidRPr="00384F4B">
        <w:rPr>
          <w:lang w:val="fr-FR"/>
        </w:rPr>
        <w:t>Ainsi</w:t>
      </w:r>
      <w:r w:rsidR="00E857C6" w:rsidRPr="00384F4B">
        <w:rPr>
          <w:lang w:val="fr-FR"/>
        </w:rPr>
        <w:t xml:space="preserve">, </w:t>
      </w:r>
      <w:r w:rsidR="008C0C18" w:rsidRPr="00384F4B">
        <w:rPr>
          <w:lang w:val="fr-FR"/>
        </w:rPr>
        <w:t>ces</w:t>
      </w:r>
      <w:r w:rsidR="00E857C6" w:rsidRPr="00384F4B">
        <w:rPr>
          <w:lang w:val="fr-FR"/>
        </w:rPr>
        <w:t xml:space="preserve"> loi stipulent qu</w:t>
      </w:r>
      <w:r w:rsidR="002D1653" w:rsidRPr="00384F4B">
        <w:rPr>
          <w:lang w:val="fr-FR"/>
        </w:rPr>
        <w:t>’</w:t>
      </w:r>
      <w:r w:rsidR="004B3B29" w:rsidRPr="00384F4B">
        <w:rPr>
          <w:lang w:val="fr-FR"/>
        </w:rPr>
        <w:t>une protection et</w:t>
      </w:r>
      <w:r w:rsidR="00E857C6" w:rsidRPr="00384F4B">
        <w:rPr>
          <w:lang w:val="fr-FR"/>
        </w:rPr>
        <w:t xml:space="preserve"> des soins spéciaux doivent être accordés aux enfants de moins de 18 ans et </w:t>
      </w:r>
      <w:r w:rsidR="004B3B29" w:rsidRPr="00384F4B">
        <w:rPr>
          <w:lang w:val="fr-FR"/>
        </w:rPr>
        <w:t xml:space="preserve">aux </w:t>
      </w:r>
      <w:r w:rsidR="00E857C6" w:rsidRPr="00384F4B">
        <w:rPr>
          <w:lang w:val="fr-FR"/>
        </w:rPr>
        <w:t>personnes assurées qui ont besoin de prothèses des membres inférieurs et supérieurs, de prothèses auditives, d</w:t>
      </w:r>
      <w:r w:rsidR="002D1653" w:rsidRPr="00384F4B">
        <w:rPr>
          <w:lang w:val="fr-FR"/>
        </w:rPr>
        <w:t>’</w:t>
      </w:r>
      <w:r w:rsidR="00E857C6" w:rsidRPr="00384F4B">
        <w:rPr>
          <w:lang w:val="fr-FR"/>
        </w:rPr>
        <w:t>aides ortho-optiques, de fauteuil</w:t>
      </w:r>
      <w:r w:rsidR="0098418E" w:rsidRPr="00384F4B">
        <w:rPr>
          <w:lang w:val="fr-FR"/>
        </w:rPr>
        <w:t>s</w:t>
      </w:r>
      <w:r w:rsidR="00E857C6" w:rsidRPr="00384F4B">
        <w:rPr>
          <w:lang w:val="fr-FR"/>
        </w:rPr>
        <w:t xml:space="preserve"> roulant</w:t>
      </w:r>
      <w:r w:rsidR="0098418E" w:rsidRPr="00384F4B">
        <w:rPr>
          <w:lang w:val="fr-FR"/>
        </w:rPr>
        <w:t>s</w:t>
      </w:r>
      <w:r w:rsidR="00E857C6" w:rsidRPr="00384F4B">
        <w:rPr>
          <w:lang w:val="fr-FR"/>
        </w:rPr>
        <w:t xml:space="preserve"> et de dispositifs médicaux, afin de répondre à leurs besoins physiologiques. </w:t>
      </w:r>
      <w:r w:rsidR="00117E1E" w:rsidRPr="00384F4B">
        <w:rPr>
          <w:lang w:val="fr-FR"/>
        </w:rPr>
        <w:t>Or</w:t>
      </w:r>
      <w:r w:rsidR="00E857C6" w:rsidRPr="00384F4B">
        <w:rPr>
          <w:lang w:val="fr-FR"/>
        </w:rPr>
        <w:t>, le type et la qualité de ces aides sont déterminés par la loi sur la caisse d</w:t>
      </w:r>
      <w:r w:rsidR="002D1653" w:rsidRPr="00384F4B">
        <w:rPr>
          <w:lang w:val="fr-FR"/>
        </w:rPr>
        <w:t>’</w:t>
      </w:r>
      <w:r w:rsidR="00E857C6" w:rsidRPr="00384F4B">
        <w:rPr>
          <w:lang w:val="fr-FR"/>
        </w:rPr>
        <w:t>assurance maladie,</w:t>
      </w:r>
      <w:r w:rsidR="0098418E" w:rsidRPr="00384F4B">
        <w:rPr>
          <w:lang w:val="fr-FR"/>
        </w:rPr>
        <w:t xml:space="preserve"> ce qui pourrait entraîner une</w:t>
      </w:r>
      <w:r w:rsidR="002D1653" w:rsidRPr="00384F4B">
        <w:rPr>
          <w:lang w:val="fr-FR"/>
        </w:rPr>
        <w:t xml:space="preserve"> </w:t>
      </w:r>
      <w:r w:rsidR="00E857C6" w:rsidRPr="00384F4B">
        <w:rPr>
          <w:lang w:val="fr-FR"/>
        </w:rPr>
        <w:t xml:space="preserve">interprétation </w:t>
      </w:r>
      <w:r w:rsidR="0098418E" w:rsidRPr="00384F4B">
        <w:rPr>
          <w:lang w:val="fr-FR"/>
        </w:rPr>
        <w:t>limitée</w:t>
      </w:r>
      <w:r w:rsidR="00E857C6" w:rsidRPr="00384F4B">
        <w:rPr>
          <w:lang w:val="fr-FR"/>
        </w:rPr>
        <w:t xml:space="preserve"> des dispositions de </w:t>
      </w:r>
      <w:r w:rsidR="0098418E" w:rsidRPr="00384F4B">
        <w:rPr>
          <w:lang w:val="fr-FR"/>
        </w:rPr>
        <w:t>cette</w:t>
      </w:r>
      <w:r w:rsidR="00E857C6" w:rsidRPr="00384F4B">
        <w:rPr>
          <w:lang w:val="fr-FR"/>
        </w:rPr>
        <w:t xml:space="preserve"> loi. L</w:t>
      </w:r>
      <w:r w:rsidR="002D1653" w:rsidRPr="00384F4B">
        <w:rPr>
          <w:lang w:val="fr-FR"/>
        </w:rPr>
        <w:t>’</w:t>
      </w:r>
      <w:r w:rsidR="00E857C6" w:rsidRPr="00384F4B">
        <w:rPr>
          <w:lang w:val="fr-FR"/>
        </w:rPr>
        <w:t>obligation faite à l</w:t>
      </w:r>
      <w:r w:rsidR="002D1653" w:rsidRPr="00384F4B">
        <w:rPr>
          <w:lang w:val="fr-FR"/>
        </w:rPr>
        <w:t>’</w:t>
      </w:r>
      <w:r w:rsidR="00E857C6" w:rsidRPr="00384F4B">
        <w:rPr>
          <w:lang w:val="fr-FR"/>
        </w:rPr>
        <w:t xml:space="preserve">État de promouvoir </w:t>
      </w:r>
      <w:r w:rsidR="008C0C18" w:rsidRPr="00384F4B">
        <w:rPr>
          <w:lang w:val="fr-FR"/>
        </w:rPr>
        <w:t>le dépistage</w:t>
      </w:r>
      <w:r w:rsidR="00347FC8" w:rsidRPr="00384F4B">
        <w:rPr>
          <w:lang w:val="fr-FR"/>
        </w:rPr>
        <w:t xml:space="preserve"> précoce des handicaps </w:t>
      </w:r>
      <w:r w:rsidR="008C0C18" w:rsidRPr="00384F4B">
        <w:rPr>
          <w:lang w:val="fr-FR"/>
        </w:rPr>
        <w:t xml:space="preserve">et </w:t>
      </w:r>
      <w:r w:rsidR="00347FC8" w:rsidRPr="00384F4B">
        <w:rPr>
          <w:lang w:val="fr-FR"/>
        </w:rPr>
        <w:t>d</w:t>
      </w:r>
      <w:r w:rsidR="002D1653" w:rsidRPr="00384F4B">
        <w:rPr>
          <w:lang w:val="fr-FR"/>
        </w:rPr>
        <w:t>’</w:t>
      </w:r>
      <w:r w:rsidR="00347FC8" w:rsidRPr="00384F4B">
        <w:rPr>
          <w:lang w:val="fr-FR"/>
        </w:rPr>
        <w:t>intervenir dans ce domaine</w:t>
      </w:r>
      <w:r w:rsidR="00E857C6" w:rsidRPr="00384F4B">
        <w:rPr>
          <w:lang w:val="fr-FR"/>
        </w:rPr>
        <w:t xml:space="preserve"> est réglementée par l</w:t>
      </w:r>
      <w:r w:rsidR="002D1653" w:rsidRPr="00384F4B">
        <w:rPr>
          <w:lang w:val="fr-FR"/>
        </w:rPr>
        <w:t>’</w:t>
      </w:r>
      <w:r w:rsidR="00D351AE" w:rsidRPr="00384F4B">
        <w:rPr>
          <w:lang w:val="fr-FR"/>
        </w:rPr>
        <w:t>article </w:t>
      </w:r>
      <w:r w:rsidR="00E857C6" w:rsidRPr="00384F4B">
        <w:rPr>
          <w:lang w:val="fr-FR"/>
        </w:rPr>
        <w:t xml:space="preserve">32 de la loi sur les soins de santé et </w:t>
      </w:r>
      <w:r w:rsidR="008C0C18" w:rsidRPr="00384F4B">
        <w:rPr>
          <w:lang w:val="fr-FR"/>
        </w:rPr>
        <w:t xml:space="preserve">par </w:t>
      </w:r>
      <w:r w:rsidR="00E857C6" w:rsidRPr="00384F4B">
        <w:rPr>
          <w:lang w:val="fr-FR"/>
        </w:rPr>
        <w:t>l</w:t>
      </w:r>
      <w:r w:rsidR="002D1653" w:rsidRPr="00384F4B">
        <w:rPr>
          <w:lang w:val="fr-FR"/>
        </w:rPr>
        <w:t>’</w:t>
      </w:r>
      <w:r w:rsidR="00D351AE" w:rsidRPr="00384F4B">
        <w:rPr>
          <w:lang w:val="fr-FR"/>
        </w:rPr>
        <w:t>article </w:t>
      </w:r>
      <w:r w:rsidR="00E857C6" w:rsidRPr="00384F4B">
        <w:rPr>
          <w:lang w:val="fr-FR"/>
        </w:rPr>
        <w:t>9 de la loi sur l</w:t>
      </w:r>
      <w:r w:rsidR="002D1653" w:rsidRPr="00384F4B">
        <w:rPr>
          <w:lang w:val="fr-FR"/>
        </w:rPr>
        <w:t>’</w:t>
      </w:r>
      <w:r w:rsidR="00E857C6" w:rsidRPr="00384F4B">
        <w:rPr>
          <w:lang w:val="fr-FR"/>
        </w:rPr>
        <w:t xml:space="preserve">assurance maladie (comme faisant partie des services de santé de base). Néanmoins, faute </w:t>
      </w:r>
      <w:r w:rsidR="00B9259E" w:rsidRPr="00384F4B">
        <w:rPr>
          <w:lang w:val="fr-FR"/>
        </w:rPr>
        <w:t>d</w:t>
      </w:r>
      <w:r w:rsidR="002D1653" w:rsidRPr="00384F4B">
        <w:rPr>
          <w:lang w:val="fr-FR"/>
        </w:rPr>
        <w:t>’</w:t>
      </w:r>
      <w:r w:rsidR="00B9259E" w:rsidRPr="00384F4B">
        <w:rPr>
          <w:lang w:val="fr-FR"/>
        </w:rPr>
        <w:t>une définition</w:t>
      </w:r>
      <w:r w:rsidR="00E857C6" w:rsidRPr="00384F4B">
        <w:rPr>
          <w:lang w:val="fr-FR"/>
        </w:rPr>
        <w:t xml:space="preserve"> plus élaborée (dans les lois, règlement</w:t>
      </w:r>
      <w:r w:rsidR="00B9259E" w:rsidRPr="00384F4B">
        <w:rPr>
          <w:lang w:val="fr-FR"/>
        </w:rPr>
        <w:t>,</w:t>
      </w:r>
      <w:r w:rsidR="00E857C6" w:rsidRPr="00384F4B">
        <w:rPr>
          <w:lang w:val="fr-FR"/>
        </w:rPr>
        <w:t xml:space="preserve"> politiques et programmes), cette obligation ne se traduit pas</w:t>
      </w:r>
      <w:r w:rsidR="00B9259E" w:rsidRPr="00384F4B">
        <w:rPr>
          <w:lang w:val="fr-FR"/>
        </w:rPr>
        <w:t>,</w:t>
      </w:r>
      <w:r w:rsidR="00E857C6" w:rsidRPr="00384F4B">
        <w:rPr>
          <w:lang w:val="fr-FR"/>
        </w:rPr>
        <w:t xml:space="preserve"> dans la pratique</w:t>
      </w:r>
      <w:r w:rsidR="00B9259E" w:rsidRPr="00384F4B">
        <w:rPr>
          <w:lang w:val="fr-FR"/>
        </w:rPr>
        <w:t>,</w:t>
      </w:r>
      <w:r w:rsidR="00E857C6" w:rsidRPr="00384F4B">
        <w:rPr>
          <w:lang w:val="fr-FR"/>
        </w:rPr>
        <w:t xml:space="preserve"> par des activités systématiques et continues. </w:t>
      </w:r>
    </w:p>
    <w:p w:rsidR="003C4FAE" w:rsidRPr="00384F4B" w:rsidRDefault="00393E96">
      <w:pPr>
        <w:pStyle w:val="SingleTxtG"/>
        <w:rPr>
          <w:lang w:val="fr-FR"/>
        </w:rPr>
      </w:pPr>
      <w:r w:rsidRPr="00384F4B">
        <w:rPr>
          <w:lang w:val="fr-FR"/>
        </w:rPr>
        <w:t>185.</w:t>
      </w:r>
      <w:r w:rsidRPr="00384F4B">
        <w:rPr>
          <w:lang w:val="fr-FR"/>
        </w:rPr>
        <w:tab/>
      </w:r>
      <w:r w:rsidR="00B9259E" w:rsidRPr="00384F4B">
        <w:rPr>
          <w:lang w:val="fr-FR"/>
        </w:rPr>
        <w:t>L</w:t>
      </w:r>
      <w:r w:rsidR="00E857C6" w:rsidRPr="00384F4B">
        <w:rPr>
          <w:lang w:val="fr-FR"/>
        </w:rPr>
        <w:t>a loi sur les soins de santé</w:t>
      </w:r>
      <w:r w:rsidR="00B9259E" w:rsidRPr="00384F4B">
        <w:rPr>
          <w:lang w:val="fr-FR"/>
        </w:rPr>
        <w:t xml:space="preserve"> dispose que</w:t>
      </w:r>
      <w:r w:rsidR="00E857C6" w:rsidRPr="00384F4B">
        <w:rPr>
          <w:lang w:val="fr-FR"/>
        </w:rPr>
        <w:t xml:space="preserve"> «</w:t>
      </w:r>
      <w:r w:rsidR="00B9259E" w:rsidRPr="00384F4B">
        <w:rPr>
          <w:lang w:val="fr-FR"/>
        </w:rPr>
        <w:t xml:space="preserve">conformément aux règlements, </w:t>
      </w:r>
      <w:r w:rsidR="00E857C6" w:rsidRPr="00384F4B">
        <w:rPr>
          <w:lang w:val="fr-FR"/>
        </w:rPr>
        <w:t xml:space="preserve">une personne handicapée ne </w:t>
      </w:r>
      <w:r w:rsidR="00B9259E" w:rsidRPr="00384F4B">
        <w:rPr>
          <w:lang w:val="fr-FR"/>
        </w:rPr>
        <w:t>peut</w:t>
      </w:r>
      <w:r w:rsidR="00E857C6" w:rsidRPr="00384F4B">
        <w:rPr>
          <w:lang w:val="fr-FR"/>
        </w:rPr>
        <w:t xml:space="preserve"> être </w:t>
      </w:r>
      <w:r w:rsidR="005E34A3" w:rsidRPr="00384F4B">
        <w:rPr>
          <w:lang w:val="fr-FR"/>
        </w:rPr>
        <w:t>contrainte</w:t>
      </w:r>
      <w:r w:rsidR="00E857C6" w:rsidRPr="00384F4B">
        <w:rPr>
          <w:lang w:val="fr-FR"/>
        </w:rPr>
        <w:t xml:space="preserve"> de subir </w:t>
      </w:r>
      <w:r w:rsidR="00B9259E" w:rsidRPr="00384F4B">
        <w:rPr>
          <w:lang w:val="fr-FR"/>
        </w:rPr>
        <w:t>une</w:t>
      </w:r>
      <w:r w:rsidR="00E857C6" w:rsidRPr="00384F4B">
        <w:rPr>
          <w:lang w:val="fr-FR"/>
        </w:rPr>
        <w:t xml:space="preserve"> thérapie ou </w:t>
      </w:r>
      <w:r w:rsidR="00B9259E" w:rsidRPr="00384F4B">
        <w:rPr>
          <w:lang w:val="fr-FR"/>
        </w:rPr>
        <w:t xml:space="preserve">un </w:t>
      </w:r>
      <w:r w:rsidR="00E857C6" w:rsidRPr="00384F4B">
        <w:rPr>
          <w:lang w:val="fr-FR"/>
        </w:rPr>
        <w:t>traitement médical»</w:t>
      </w:r>
      <w:r w:rsidR="005E34A3" w:rsidRPr="00384F4B">
        <w:rPr>
          <w:lang w:val="fr-FR"/>
        </w:rPr>
        <w:t>. Au</w:t>
      </w:r>
      <w:r w:rsidR="00E857C6" w:rsidRPr="00384F4B">
        <w:rPr>
          <w:lang w:val="fr-FR"/>
        </w:rPr>
        <w:t xml:space="preserve">cun cas de traitement </w:t>
      </w:r>
      <w:r w:rsidR="003915A0" w:rsidRPr="00384F4B">
        <w:rPr>
          <w:lang w:val="fr-FR"/>
        </w:rPr>
        <w:t>sous la contrainte</w:t>
      </w:r>
      <w:r w:rsidR="005E34A3" w:rsidRPr="00384F4B">
        <w:rPr>
          <w:lang w:val="fr-FR"/>
        </w:rPr>
        <w:t xml:space="preserve"> </w:t>
      </w:r>
      <w:r w:rsidR="00E857C6" w:rsidRPr="00384F4B">
        <w:rPr>
          <w:lang w:val="fr-FR"/>
        </w:rPr>
        <w:t>n</w:t>
      </w:r>
      <w:r w:rsidR="002D1653" w:rsidRPr="00384F4B">
        <w:rPr>
          <w:lang w:val="fr-FR"/>
        </w:rPr>
        <w:t>’</w:t>
      </w:r>
      <w:r w:rsidR="00E857C6" w:rsidRPr="00384F4B">
        <w:rPr>
          <w:lang w:val="fr-FR"/>
        </w:rPr>
        <w:t xml:space="preserve">a été enregistré. En vertu de ladite loi, une personne handicapée, à égalité avec tout autre citoyen, ne peut être stérilisée contre </w:t>
      </w:r>
      <w:r w:rsidR="002E218D" w:rsidRPr="00384F4B">
        <w:rPr>
          <w:lang w:val="fr-FR"/>
        </w:rPr>
        <w:t>son gré,</w:t>
      </w:r>
      <w:r w:rsidR="00E857C6" w:rsidRPr="00384F4B">
        <w:rPr>
          <w:lang w:val="fr-FR"/>
        </w:rPr>
        <w:t xml:space="preserve"> pas plus que </w:t>
      </w:r>
      <w:r w:rsidR="00DE31DC" w:rsidRPr="00384F4B">
        <w:rPr>
          <w:lang w:val="fr-FR"/>
        </w:rPr>
        <w:t>l</w:t>
      </w:r>
      <w:r w:rsidR="00E857C6" w:rsidRPr="00384F4B">
        <w:rPr>
          <w:lang w:val="fr-FR"/>
        </w:rPr>
        <w:t>es parents</w:t>
      </w:r>
      <w:r w:rsidR="00DE31DC" w:rsidRPr="00384F4B">
        <w:rPr>
          <w:lang w:val="fr-FR"/>
        </w:rPr>
        <w:t xml:space="preserve"> ou le </w:t>
      </w:r>
      <w:r w:rsidR="00E857C6" w:rsidRPr="00384F4B">
        <w:rPr>
          <w:lang w:val="fr-FR"/>
        </w:rPr>
        <w:t xml:space="preserve">tuteur </w:t>
      </w:r>
      <w:r w:rsidR="00DE31DC" w:rsidRPr="00384F4B">
        <w:rPr>
          <w:lang w:val="fr-FR"/>
        </w:rPr>
        <w:t>d</w:t>
      </w:r>
      <w:r w:rsidR="002D1653" w:rsidRPr="00384F4B">
        <w:rPr>
          <w:lang w:val="fr-FR"/>
        </w:rPr>
        <w:t>’</w:t>
      </w:r>
      <w:r w:rsidR="00DE31DC" w:rsidRPr="00384F4B">
        <w:rPr>
          <w:lang w:val="fr-FR"/>
        </w:rPr>
        <w:t xml:space="preserve">un enfant présentant un handicap </w:t>
      </w:r>
      <w:r w:rsidR="00E857C6" w:rsidRPr="00384F4B">
        <w:rPr>
          <w:lang w:val="fr-FR"/>
        </w:rPr>
        <w:t xml:space="preserve">ne peuvent </w:t>
      </w:r>
      <w:r w:rsidR="002E218D" w:rsidRPr="00384F4B">
        <w:rPr>
          <w:lang w:val="fr-FR"/>
        </w:rPr>
        <w:t>demander sa stérilisation</w:t>
      </w:r>
      <w:r w:rsidR="00E857C6" w:rsidRPr="00384F4B">
        <w:rPr>
          <w:lang w:val="fr-FR"/>
        </w:rPr>
        <w:t xml:space="preserve">. </w:t>
      </w:r>
    </w:p>
    <w:p w:rsidR="003C4FAE" w:rsidRPr="00384F4B" w:rsidRDefault="00393E96">
      <w:pPr>
        <w:pStyle w:val="SingleTxtG"/>
        <w:rPr>
          <w:lang w:val="fr-FR"/>
        </w:rPr>
      </w:pPr>
      <w:r w:rsidRPr="00384F4B">
        <w:rPr>
          <w:lang w:val="fr-FR"/>
        </w:rPr>
        <w:t>186.</w:t>
      </w:r>
      <w:r w:rsidRPr="00384F4B">
        <w:rPr>
          <w:lang w:val="fr-FR"/>
        </w:rPr>
        <w:tab/>
      </w:r>
      <w:r w:rsidR="00F2788B" w:rsidRPr="00384F4B">
        <w:rPr>
          <w:lang w:val="fr-FR"/>
        </w:rPr>
        <w:t>Conformément aux règlements en matière de sécurité sociale, l</w:t>
      </w:r>
      <w:r w:rsidR="002D1653" w:rsidRPr="00384F4B">
        <w:rPr>
          <w:lang w:val="fr-FR"/>
        </w:rPr>
        <w:t>’</w:t>
      </w:r>
      <w:r w:rsidR="00D351AE" w:rsidRPr="00384F4B">
        <w:rPr>
          <w:lang w:val="fr-FR"/>
        </w:rPr>
        <w:t>article </w:t>
      </w:r>
      <w:r w:rsidR="00F2788B" w:rsidRPr="00384F4B">
        <w:rPr>
          <w:lang w:val="fr-FR"/>
        </w:rPr>
        <w:t>34 de l</w:t>
      </w:r>
      <w:r w:rsidR="00E857C6" w:rsidRPr="00384F4B">
        <w:rPr>
          <w:lang w:val="fr-FR"/>
        </w:rPr>
        <w:t>a loi sur l</w:t>
      </w:r>
      <w:r w:rsidR="002D1653" w:rsidRPr="00384F4B">
        <w:rPr>
          <w:lang w:val="fr-FR"/>
        </w:rPr>
        <w:t>’</w:t>
      </w:r>
      <w:r w:rsidR="00E857C6" w:rsidRPr="00384F4B">
        <w:rPr>
          <w:lang w:val="fr-FR"/>
        </w:rPr>
        <w:t xml:space="preserve">assurance maladie prévoit </w:t>
      </w:r>
      <w:r w:rsidR="004E6D25" w:rsidRPr="00384F4B">
        <w:rPr>
          <w:lang w:val="fr-FR"/>
        </w:rPr>
        <w:t>l</w:t>
      </w:r>
      <w:r w:rsidR="002D1653" w:rsidRPr="00384F4B">
        <w:rPr>
          <w:lang w:val="fr-FR"/>
        </w:rPr>
        <w:t>’</w:t>
      </w:r>
      <w:r w:rsidR="004E6D25" w:rsidRPr="00384F4B">
        <w:rPr>
          <w:lang w:val="fr-FR"/>
        </w:rPr>
        <w:t>exonération des</w:t>
      </w:r>
      <w:r w:rsidR="00E857C6" w:rsidRPr="00384F4B">
        <w:rPr>
          <w:lang w:val="fr-FR"/>
        </w:rPr>
        <w:t xml:space="preserve"> frais </w:t>
      </w:r>
      <w:r w:rsidR="004E6D25" w:rsidRPr="00384F4B">
        <w:rPr>
          <w:lang w:val="fr-FR"/>
        </w:rPr>
        <w:t>de santé</w:t>
      </w:r>
      <w:r w:rsidR="00E857C6" w:rsidRPr="00384F4B">
        <w:rPr>
          <w:lang w:val="fr-FR"/>
        </w:rPr>
        <w:t xml:space="preserve"> et de médicaments pour </w:t>
      </w:r>
      <w:r w:rsidR="00B14DE8" w:rsidRPr="00384F4B">
        <w:rPr>
          <w:lang w:val="fr-FR"/>
        </w:rPr>
        <w:t>les enfants</w:t>
      </w:r>
      <w:r w:rsidR="00E857C6" w:rsidRPr="00384F4B">
        <w:rPr>
          <w:lang w:val="fr-FR"/>
        </w:rPr>
        <w:t xml:space="preserve"> </w:t>
      </w:r>
      <w:r w:rsidR="004E6D25" w:rsidRPr="00384F4B">
        <w:rPr>
          <w:lang w:val="fr-FR"/>
        </w:rPr>
        <w:t xml:space="preserve">ayant </w:t>
      </w:r>
      <w:r w:rsidR="00E857C6" w:rsidRPr="00384F4B">
        <w:rPr>
          <w:lang w:val="fr-FR"/>
        </w:rPr>
        <w:t xml:space="preserve">des </w:t>
      </w:r>
      <w:r w:rsidR="00410D7F" w:rsidRPr="00384F4B">
        <w:rPr>
          <w:lang w:val="fr-FR"/>
        </w:rPr>
        <w:t>besoins particuliers</w:t>
      </w:r>
      <w:r w:rsidR="00E857C6" w:rsidRPr="00384F4B">
        <w:rPr>
          <w:lang w:val="fr-FR"/>
        </w:rPr>
        <w:t xml:space="preserve">. </w:t>
      </w:r>
      <w:r w:rsidR="00F2788B" w:rsidRPr="00384F4B">
        <w:rPr>
          <w:lang w:val="fr-FR"/>
        </w:rPr>
        <w:t>De plus, l</w:t>
      </w:r>
      <w:r w:rsidR="00E857C6" w:rsidRPr="00384F4B">
        <w:rPr>
          <w:lang w:val="fr-FR"/>
        </w:rPr>
        <w:t>a Caisse d</w:t>
      </w:r>
      <w:r w:rsidR="002D1653" w:rsidRPr="00384F4B">
        <w:rPr>
          <w:lang w:val="fr-FR"/>
        </w:rPr>
        <w:t>’</w:t>
      </w:r>
      <w:r w:rsidR="00E857C6" w:rsidRPr="00384F4B">
        <w:rPr>
          <w:lang w:val="fr-FR"/>
        </w:rPr>
        <w:t xml:space="preserve">assurance maladie </w:t>
      </w:r>
      <w:r w:rsidR="00CB0603" w:rsidRPr="00384F4B">
        <w:rPr>
          <w:lang w:val="fr-FR"/>
        </w:rPr>
        <w:t xml:space="preserve">finance </w:t>
      </w:r>
      <w:r w:rsidR="00E857C6" w:rsidRPr="00384F4B">
        <w:rPr>
          <w:lang w:val="fr-FR"/>
        </w:rPr>
        <w:t xml:space="preserve">une partie des mesures et activités </w:t>
      </w:r>
      <w:r w:rsidR="00CB0603" w:rsidRPr="00384F4B">
        <w:rPr>
          <w:lang w:val="fr-FR"/>
        </w:rPr>
        <w:t>visant</w:t>
      </w:r>
      <w:r w:rsidR="00E857C6" w:rsidRPr="00384F4B">
        <w:rPr>
          <w:lang w:val="fr-FR"/>
        </w:rPr>
        <w:t xml:space="preserve"> à mettre en </w:t>
      </w:r>
      <w:r w:rsidR="00CB0603" w:rsidRPr="00384F4B">
        <w:rPr>
          <w:lang w:val="fr-FR"/>
        </w:rPr>
        <w:t>place</w:t>
      </w:r>
      <w:r w:rsidR="00E857C6" w:rsidRPr="00384F4B">
        <w:rPr>
          <w:lang w:val="fr-FR"/>
        </w:rPr>
        <w:t xml:space="preserve"> des programmes de prévention et autres</w:t>
      </w:r>
      <w:r w:rsidR="00CB0603" w:rsidRPr="00384F4B">
        <w:rPr>
          <w:lang w:val="fr-FR"/>
        </w:rPr>
        <w:t xml:space="preserve"> dans le cadre de la prise en charge de</w:t>
      </w:r>
      <w:r w:rsidR="00E857C6" w:rsidRPr="00384F4B">
        <w:rPr>
          <w:lang w:val="fr-FR"/>
        </w:rPr>
        <w:t xml:space="preserve"> </w:t>
      </w:r>
      <w:r w:rsidR="00CB0603" w:rsidRPr="00384F4B">
        <w:rPr>
          <w:lang w:val="fr-FR"/>
        </w:rPr>
        <w:t>certaines maladies et des</w:t>
      </w:r>
      <w:r w:rsidR="00E857C6" w:rsidRPr="00384F4B">
        <w:rPr>
          <w:lang w:val="fr-FR"/>
        </w:rPr>
        <w:t xml:space="preserve"> personnes handicapées, conformément à</w:t>
      </w:r>
      <w:r w:rsidR="00CB0603" w:rsidRPr="00384F4B">
        <w:rPr>
          <w:lang w:val="fr-FR"/>
        </w:rPr>
        <w:t xml:space="preserve"> l</w:t>
      </w:r>
      <w:r w:rsidR="002D1653" w:rsidRPr="00384F4B">
        <w:rPr>
          <w:lang w:val="fr-FR"/>
        </w:rPr>
        <w:t>’</w:t>
      </w:r>
      <w:r w:rsidR="00D351AE" w:rsidRPr="00384F4B">
        <w:rPr>
          <w:lang w:val="fr-FR"/>
        </w:rPr>
        <w:t>article </w:t>
      </w:r>
      <w:r w:rsidR="00CB0603" w:rsidRPr="00384F4B">
        <w:rPr>
          <w:lang w:val="fr-FR"/>
        </w:rPr>
        <w:t>63 de</w:t>
      </w:r>
      <w:r w:rsidR="00E857C6" w:rsidRPr="00384F4B">
        <w:rPr>
          <w:lang w:val="fr-FR"/>
        </w:rPr>
        <w:t xml:space="preserve"> la loi sur les soins de santé. La loi sur l</w:t>
      </w:r>
      <w:r w:rsidR="002D1653" w:rsidRPr="00384F4B">
        <w:rPr>
          <w:lang w:val="fr-FR"/>
        </w:rPr>
        <w:t>’</w:t>
      </w:r>
      <w:r w:rsidR="00E857C6" w:rsidRPr="00384F4B">
        <w:rPr>
          <w:lang w:val="fr-FR"/>
        </w:rPr>
        <w:t xml:space="preserve">assurance maladie traite </w:t>
      </w:r>
      <w:r w:rsidR="00B95FFB" w:rsidRPr="00384F4B">
        <w:rPr>
          <w:lang w:val="fr-FR"/>
        </w:rPr>
        <w:t>de la question du</w:t>
      </w:r>
      <w:r w:rsidR="00E857C6" w:rsidRPr="00384F4B">
        <w:rPr>
          <w:lang w:val="fr-FR"/>
        </w:rPr>
        <w:t xml:space="preserve"> handicap </w:t>
      </w:r>
      <w:r w:rsidR="00B95FFB" w:rsidRPr="00384F4B">
        <w:rPr>
          <w:lang w:val="fr-FR"/>
        </w:rPr>
        <w:t>sous l</w:t>
      </w:r>
      <w:r w:rsidR="002D1653" w:rsidRPr="00384F4B">
        <w:rPr>
          <w:lang w:val="fr-FR"/>
        </w:rPr>
        <w:t>’</w:t>
      </w:r>
      <w:r w:rsidR="00B95FFB" w:rsidRPr="00384F4B">
        <w:rPr>
          <w:lang w:val="fr-FR"/>
        </w:rPr>
        <w:t xml:space="preserve">angle de </w:t>
      </w:r>
      <w:r w:rsidR="00605E08" w:rsidRPr="00384F4B">
        <w:rPr>
          <w:lang w:val="fr-FR"/>
        </w:rPr>
        <w:t>l</w:t>
      </w:r>
      <w:r w:rsidR="002D1653" w:rsidRPr="00384F4B">
        <w:rPr>
          <w:lang w:val="fr-FR"/>
        </w:rPr>
        <w:t>’</w:t>
      </w:r>
      <w:r w:rsidR="00447B08" w:rsidRPr="00384F4B">
        <w:rPr>
          <w:lang w:val="fr-FR"/>
        </w:rPr>
        <w:t>aptitude au</w:t>
      </w:r>
      <w:r w:rsidR="00B95FFB" w:rsidRPr="00384F4B">
        <w:rPr>
          <w:lang w:val="fr-FR"/>
        </w:rPr>
        <w:t xml:space="preserve"> travail et de l</w:t>
      </w:r>
      <w:r w:rsidR="002D1653" w:rsidRPr="00384F4B">
        <w:rPr>
          <w:lang w:val="fr-FR"/>
        </w:rPr>
        <w:t>’</w:t>
      </w:r>
      <w:r w:rsidR="00B95FFB" w:rsidRPr="00384F4B">
        <w:rPr>
          <w:lang w:val="fr-FR"/>
        </w:rPr>
        <w:t>exécution des tâches</w:t>
      </w:r>
      <w:r w:rsidR="00E857C6" w:rsidRPr="00384F4B">
        <w:rPr>
          <w:lang w:val="fr-FR"/>
        </w:rPr>
        <w:t xml:space="preserve"> professionnelles. </w:t>
      </w:r>
      <w:r w:rsidR="00C86D72" w:rsidRPr="00384F4B">
        <w:rPr>
          <w:lang w:val="fr-FR"/>
        </w:rPr>
        <w:t>S</w:t>
      </w:r>
      <w:r w:rsidR="00E857C6" w:rsidRPr="00384F4B">
        <w:rPr>
          <w:lang w:val="fr-FR"/>
        </w:rPr>
        <w:t xml:space="preserve">eules </w:t>
      </w:r>
      <w:r w:rsidR="00C86D72" w:rsidRPr="00384F4B">
        <w:rPr>
          <w:lang w:val="fr-FR"/>
        </w:rPr>
        <w:t xml:space="preserve">font </w:t>
      </w:r>
      <w:r w:rsidR="00E857C6" w:rsidRPr="00384F4B">
        <w:rPr>
          <w:lang w:val="fr-FR"/>
        </w:rPr>
        <w:t xml:space="preserve">exceptions les dispositions </w:t>
      </w:r>
      <w:r w:rsidR="00C86D72" w:rsidRPr="00384F4B">
        <w:rPr>
          <w:lang w:val="fr-FR"/>
        </w:rPr>
        <w:t>relatives à la</w:t>
      </w:r>
      <w:r w:rsidR="00E857C6" w:rsidRPr="00384F4B">
        <w:rPr>
          <w:lang w:val="fr-FR"/>
        </w:rPr>
        <w:t xml:space="preserve"> protection </w:t>
      </w:r>
      <w:r w:rsidR="00C86D72" w:rsidRPr="00384F4B">
        <w:rPr>
          <w:lang w:val="fr-FR"/>
        </w:rPr>
        <w:t>d</w:t>
      </w:r>
      <w:r w:rsidR="00E857C6" w:rsidRPr="00384F4B">
        <w:rPr>
          <w:lang w:val="fr-FR"/>
        </w:rPr>
        <w:t xml:space="preserve">es enfants présentant des troubles du développement. </w:t>
      </w:r>
      <w:r w:rsidR="00C86D72" w:rsidRPr="00384F4B">
        <w:rPr>
          <w:lang w:val="fr-FR"/>
        </w:rPr>
        <w:t>Conformément aux</w:t>
      </w:r>
      <w:r w:rsidR="00B84A93" w:rsidRPr="00384F4B">
        <w:rPr>
          <w:lang w:val="fr-FR"/>
        </w:rPr>
        <w:t xml:space="preserve"> articles </w:t>
      </w:r>
      <w:r w:rsidR="00E857C6" w:rsidRPr="00384F4B">
        <w:rPr>
          <w:lang w:val="fr-FR"/>
        </w:rPr>
        <w:t>54 et 56 de la loi sur l</w:t>
      </w:r>
      <w:r w:rsidR="002D1653" w:rsidRPr="00384F4B">
        <w:rPr>
          <w:lang w:val="fr-FR"/>
        </w:rPr>
        <w:t>’</w:t>
      </w:r>
      <w:r w:rsidR="00E857C6" w:rsidRPr="00384F4B">
        <w:rPr>
          <w:lang w:val="fr-FR"/>
        </w:rPr>
        <w:t xml:space="preserve">assurance maladie et </w:t>
      </w:r>
      <w:r w:rsidR="00C86D72" w:rsidRPr="00384F4B">
        <w:rPr>
          <w:lang w:val="fr-FR"/>
        </w:rPr>
        <w:t>aux</w:t>
      </w:r>
      <w:r w:rsidR="00B84A93" w:rsidRPr="00384F4B">
        <w:rPr>
          <w:lang w:val="fr-FR"/>
        </w:rPr>
        <w:t xml:space="preserve"> articles </w:t>
      </w:r>
      <w:r w:rsidR="00E857C6" w:rsidRPr="00384F4B">
        <w:rPr>
          <w:lang w:val="fr-FR"/>
        </w:rPr>
        <w:t>59 et 76 de la loi sur les soins de santé, la Caisse d</w:t>
      </w:r>
      <w:r w:rsidR="002D1653" w:rsidRPr="00384F4B">
        <w:rPr>
          <w:lang w:val="fr-FR"/>
        </w:rPr>
        <w:t>’</w:t>
      </w:r>
      <w:r w:rsidR="00E857C6" w:rsidRPr="00384F4B">
        <w:rPr>
          <w:lang w:val="fr-FR"/>
        </w:rPr>
        <w:t xml:space="preserve">assurance maladie et le Ministère de la santé </w:t>
      </w:r>
      <w:r w:rsidR="00C86D72" w:rsidRPr="00384F4B">
        <w:rPr>
          <w:lang w:val="fr-FR"/>
        </w:rPr>
        <w:t xml:space="preserve">de la République de Macédoine </w:t>
      </w:r>
      <w:r w:rsidR="00E857C6" w:rsidRPr="00384F4B">
        <w:rPr>
          <w:lang w:val="fr-FR"/>
        </w:rPr>
        <w:t>ont adopté plusieurs règlements (règlements, décisions et recommandations) qui</w:t>
      </w:r>
      <w:r w:rsidR="007233FA" w:rsidRPr="00384F4B">
        <w:rPr>
          <w:lang w:val="fr-FR"/>
        </w:rPr>
        <w:t xml:space="preserve"> </w:t>
      </w:r>
      <w:r w:rsidR="00E857C6" w:rsidRPr="00384F4B">
        <w:rPr>
          <w:lang w:val="fr-FR"/>
        </w:rPr>
        <w:t>prévoient</w:t>
      </w:r>
      <w:r w:rsidR="007233FA" w:rsidRPr="00384F4B">
        <w:rPr>
          <w:lang w:val="fr-FR"/>
        </w:rPr>
        <w:t xml:space="preserve">, entre autres, </w:t>
      </w:r>
      <w:r w:rsidR="00E857C6" w:rsidRPr="00384F4B">
        <w:rPr>
          <w:lang w:val="fr-FR"/>
        </w:rPr>
        <w:t xml:space="preserve">des dispositions </w:t>
      </w:r>
      <w:r w:rsidR="007233FA" w:rsidRPr="00384F4B">
        <w:rPr>
          <w:lang w:val="fr-FR"/>
        </w:rPr>
        <w:t xml:space="preserve">relatives </w:t>
      </w:r>
      <w:r w:rsidR="00E857C6" w:rsidRPr="00384F4B">
        <w:rPr>
          <w:lang w:val="fr-FR"/>
        </w:rPr>
        <w:t>à l</w:t>
      </w:r>
      <w:r w:rsidR="002D1653" w:rsidRPr="00384F4B">
        <w:rPr>
          <w:lang w:val="fr-FR"/>
        </w:rPr>
        <w:t>’</w:t>
      </w:r>
      <w:r w:rsidR="00E857C6" w:rsidRPr="00384F4B">
        <w:rPr>
          <w:lang w:val="fr-FR"/>
        </w:rPr>
        <w:t xml:space="preserve">exercice du droit à la santé des personnes handicapées. Ces règlements concernent </w:t>
      </w:r>
      <w:r w:rsidR="007233FA" w:rsidRPr="00384F4B">
        <w:rPr>
          <w:lang w:val="fr-FR"/>
        </w:rPr>
        <w:t>surtout le</w:t>
      </w:r>
      <w:r w:rsidR="00E857C6" w:rsidRPr="00384F4B">
        <w:rPr>
          <w:lang w:val="fr-FR"/>
        </w:rPr>
        <w:t xml:space="preserve"> droit à des aides orthopédiques </w:t>
      </w:r>
      <w:r w:rsidR="007233FA" w:rsidRPr="00384F4B">
        <w:rPr>
          <w:lang w:val="fr-FR"/>
        </w:rPr>
        <w:t>en fonction du handicap</w:t>
      </w:r>
      <w:r w:rsidR="00E857C6" w:rsidRPr="00384F4B">
        <w:rPr>
          <w:lang w:val="fr-FR"/>
        </w:rPr>
        <w:t xml:space="preserve">. </w:t>
      </w:r>
    </w:p>
    <w:p w:rsidR="003C4FAE" w:rsidRPr="00384F4B" w:rsidRDefault="00393E96">
      <w:pPr>
        <w:pStyle w:val="SingleTxtG"/>
        <w:rPr>
          <w:lang w:val="fr-FR"/>
        </w:rPr>
      </w:pPr>
      <w:r w:rsidRPr="00384F4B">
        <w:rPr>
          <w:lang w:val="fr-FR"/>
        </w:rPr>
        <w:t>187.</w:t>
      </w:r>
      <w:r w:rsidRPr="00384F4B">
        <w:rPr>
          <w:lang w:val="fr-FR"/>
        </w:rPr>
        <w:tab/>
      </w:r>
      <w:r w:rsidR="00E857C6" w:rsidRPr="00384F4B">
        <w:rPr>
          <w:lang w:val="fr-FR"/>
        </w:rPr>
        <w:t xml:space="preserve">La loi sur la protection des droits des patients ne distingue pas les personnes handicapées </w:t>
      </w:r>
      <w:r w:rsidR="005838BE" w:rsidRPr="00384F4B">
        <w:rPr>
          <w:lang w:val="fr-FR"/>
        </w:rPr>
        <w:t xml:space="preserve">des autres </w:t>
      </w:r>
      <w:r w:rsidR="00E857C6" w:rsidRPr="00384F4B">
        <w:rPr>
          <w:lang w:val="fr-FR"/>
        </w:rPr>
        <w:t xml:space="preserve">et la disposition générale </w:t>
      </w:r>
      <w:r w:rsidR="00F07954" w:rsidRPr="00384F4B">
        <w:rPr>
          <w:lang w:val="fr-FR"/>
        </w:rPr>
        <w:t xml:space="preserve">contre la </w:t>
      </w:r>
      <w:r w:rsidR="00E857C6" w:rsidRPr="00384F4B">
        <w:rPr>
          <w:lang w:val="fr-FR"/>
        </w:rPr>
        <w:t>discrimination, à l</w:t>
      </w:r>
      <w:r w:rsidR="002D1653" w:rsidRPr="00384F4B">
        <w:rPr>
          <w:lang w:val="fr-FR"/>
        </w:rPr>
        <w:t>’</w:t>
      </w:r>
      <w:r w:rsidR="00D351AE" w:rsidRPr="00384F4B">
        <w:rPr>
          <w:lang w:val="fr-FR"/>
        </w:rPr>
        <w:t>article </w:t>
      </w:r>
      <w:r w:rsidR="00E857C6" w:rsidRPr="00384F4B">
        <w:rPr>
          <w:lang w:val="fr-FR"/>
        </w:rPr>
        <w:t>5, ne mentionne pas le handicap comme motif possible de discrimination.</w:t>
      </w:r>
    </w:p>
    <w:p w:rsidR="003C4FAE" w:rsidRPr="00384F4B" w:rsidRDefault="00393E96" w:rsidP="00601D73">
      <w:pPr>
        <w:pStyle w:val="SingleTxtG"/>
        <w:rPr>
          <w:lang w:val="fr-FR"/>
        </w:rPr>
      </w:pPr>
      <w:r w:rsidRPr="00384F4B">
        <w:rPr>
          <w:lang w:val="fr-FR"/>
        </w:rPr>
        <w:t>188.</w:t>
      </w:r>
      <w:r w:rsidRPr="00384F4B">
        <w:rPr>
          <w:lang w:val="fr-FR"/>
        </w:rPr>
        <w:tab/>
      </w:r>
      <w:r w:rsidR="00E857C6" w:rsidRPr="00384F4B">
        <w:rPr>
          <w:lang w:val="fr-FR"/>
        </w:rPr>
        <w:t>La loi sur l</w:t>
      </w:r>
      <w:r w:rsidR="002D1653" w:rsidRPr="00384F4B">
        <w:rPr>
          <w:lang w:val="fr-FR"/>
        </w:rPr>
        <w:t>’</w:t>
      </w:r>
      <w:r w:rsidR="00E857C6" w:rsidRPr="00384F4B">
        <w:rPr>
          <w:lang w:val="fr-FR"/>
        </w:rPr>
        <w:t>interruption de grossesse, qui réglemente les conditions applicables à l</w:t>
      </w:r>
      <w:r w:rsidR="002D1653" w:rsidRPr="00384F4B">
        <w:rPr>
          <w:lang w:val="fr-FR"/>
        </w:rPr>
        <w:t>’</w:t>
      </w:r>
      <w:r w:rsidR="00E857C6" w:rsidRPr="00384F4B">
        <w:rPr>
          <w:lang w:val="fr-FR"/>
        </w:rPr>
        <w:t xml:space="preserve">interruption de grossesse, la procédure </w:t>
      </w:r>
      <w:r w:rsidR="00CE4C3B" w:rsidRPr="00384F4B">
        <w:rPr>
          <w:lang w:val="fr-FR"/>
        </w:rPr>
        <w:t>d</w:t>
      </w:r>
      <w:r w:rsidR="002D1653" w:rsidRPr="00384F4B">
        <w:rPr>
          <w:lang w:val="fr-FR"/>
        </w:rPr>
        <w:t>’</w:t>
      </w:r>
      <w:r w:rsidR="00CE4C3B" w:rsidRPr="00384F4B">
        <w:rPr>
          <w:lang w:val="fr-FR"/>
        </w:rPr>
        <w:t>autorisation,</w:t>
      </w:r>
      <w:r w:rsidR="00E857C6" w:rsidRPr="00384F4B">
        <w:rPr>
          <w:lang w:val="fr-FR"/>
        </w:rPr>
        <w:t xml:space="preserve"> les critères que doivent réunir les établissements de santé qui pratiquent </w:t>
      </w:r>
      <w:r w:rsidR="00CE4C3B" w:rsidRPr="00384F4B">
        <w:rPr>
          <w:lang w:val="fr-FR"/>
        </w:rPr>
        <w:t>ces interventions</w:t>
      </w:r>
      <w:r w:rsidR="00E857C6" w:rsidRPr="00384F4B">
        <w:rPr>
          <w:lang w:val="fr-FR"/>
        </w:rPr>
        <w:t xml:space="preserve"> et le</w:t>
      </w:r>
      <w:r w:rsidR="00A6377E" w:rsidRPr="00384F4B">
        <w:rPr>
          <w:lang w:val="fr-FR"/>
        </w:rPr>
        <w:t xml:space="preserve">ur suivi, </w:t>
      </w:r>
      <w:r w:rsidR="00E857C6" w:rsidRPr="00384F4B">
        <w:rPr>
          <w:lang w:val="fr-FR"/>
        </w:rPr>
        <w:t>ainsi que la procédure propre à l</w:t>
      </w:r>
      <w:r w:rsidR="002D1653" w:rsidRPr="00384F4B">
        <w:rPr>
          <w:lang w:val="fr-FR"/>
        </w:rPr>
        <w:t>’</w:t>
      </w:r>
      <w:r w:rsidR="00E857C6" w:rsidRPr="00384F4B">
        <w:rPr>
          <w:lang w:val="fr-FR"/>
        </w:rPr>
        <w:t xml:space="preserve">interruption de grossesse </w:t>
      </w:r>
      <w:r w:rsidR="00285529" w:rsidRPr="00384F4B">
        <w:rPr>
          <w:lang w:val="fr-FR"/>
        </w:rPr>
        <w:t>(art. </w:t>
      </w:r>
      <w:r w:rsidR="00E857C6" w:rsidRPr="00384F4B">
        <w:rPr>
          <w:lang w:val="fr-FR"/>
        </w:rPr>
        <w:t>3, par</w:t>
      </w:r>
      <w:r w:rsidR="00601D73" w:rsidRPr="00384F4B">
        <w:rPr>
          <w:lang w:val="fr-FR"/>
        </w:rPr>
        <w:t>. </w:t>
      </w:r>
      <w:r w:rsidR="00E857C6" w:rsidRPr="00384F4B">
        <w:rPr>
          <w:lang w:val="fr-FR"/>
        </w:rPr>
        <w:t xml:space="preserve">2 et 3), précise </w:t>
      </w:r>
      <w:r w:rsidR="00B318E5" w:rsidRPr="00384F4B">
        <w:rPr>
          <w:lang w:val="fr-FR"/>
        </w:rPr>
        <w:t>que</w:t>
      </w:r>
      <w:r w:rsidR="00E857C6" w:rsidRPr="00384F4B">
        <w:rPr>
          <w:lang w:val="fr-FR"/>
        </w:rPr>
        <w:t xml:space="preserve"> «</w:t>
      </w:r>
      <w:r w:rsidR="00BF0CA7" w:rsidRPr="00384F4B">
        <w:rPr>
          <w:lang w:val="fr-FR"/>
        </w:rPr>
        <w:t xml:space="preserve">si la femme enceinte </w:t>
      </w:r>
      <w:r w:rsidR="00BF0CA7" w:rsidRPr="00384F4B">
        <w:rPr>
          <w:lang w:val="fr-FR"/>
        </w:rPr>
        <w:lastRenderedPageBreak/>
        <w:t>est mineure ou privée de capacité juridique, l</w:t>
      </w:r>
      <w:r w:rsidR="002D1653" w:rsidRPr="00384F4B">
        <w:rPr>
          <w:lang w:val="fr-FR"/>
        </w:rPr>
        <w:t>’</w:t>
      </w:r>
      <w:r w:rsidR="00BF0CA7" w:rsidRPr="00384F4B">
        <w:rPr>
          <w:lang w:val="fr-FR"/>
        </w:rPr>
        <w:t>interruption de grossesse peut être pratiquée jusqu</w:t>
      </w:r>
      <w:r w:rsidR="002D1653" w:rsidRPr="00384F4B">
        <w:rPr>
          <w:lang w:val="fr-FR"/>
        </w:rPr>
        <w:t>’</w:t>
      </w:r>
      <w:r w:rsidR="00BF0CA7" w:rsidRPr="00384F4B">
        <w:rPr>
          <w:lang w:val="fr-FR"/>
        </w:rPr>
        <w:t>à la 10</w:t>
      </w:r>
      <w:r w:rsidR="00BF0CA7" w:rsidRPr="00384F4B">
        <w:rPr>
          <w:vertAlign w:val="superscript"/>
          <w:lang w:val="fr-FR"/>
        </w:rPr>
        <w:t>e</w:t>
      </w:r>
      <w:r w:rsidR="00BF0CA7" w:rsidRPr="00384F4B">
        <w:rPr>
          <w:lang w:val="fr-FR"/>
        </w:rPr>
        <w:t xml:space="preserve"> semaine de grossesse, avec le consentement écrit des adultes détenant l</w:t>
      </w:r>
      <w:r w:rsidR="002D1653" w:rsidRPr="00384F4B">
        <w:rPr>
          <w:lang w:val="fr-FR"/>
        </w:rPr>
        <w:t>’</w:t>
      </w:r>
      <w:r w:rsidR="00BF0CA7" w:rsidRPr="00384F4B">
        <w:rPr>
          <w:lang w:val="fr-FR"/>
        </w:rPr>
        <w:t>autorité parentale, de la manière et selon la forme prescrites par les règlements applicables à la protection des droits des patients</w:t>
      </w:r>
      <w:r w:rsidR="00E857C6" w:rsidRPr="00384F4B">
        <w:rPr>
          <w:lang w:val="fr-FR"/>
        </w:rPr>
        <w:t>.»</w:t>
      </w:r>
    </w:p>
    <w:p w:rsidR="003C4FAE" w:rsidRPr="00384F4B" w:rsidRDefault="00393E96">
      <w:pPr>
        <w:pStyle w:val="SingleTxtG"/>
        <w:rPr>
          <w:lang w:val="fr-FR"/>
        </w:rPr>
      </w:pPr>
      <w:r w:rsidRPr="00384F4B">
        <w:rPr>
          <w:lang w:val="fr-FR"/>
        </w:rPr>
        <w:t>189.</w:t>
      </w:r>
      <w:r w:rsidRPr="00384F4B">
        <w:rPr>
          <w:lang w:val="fr-FR"/>
        </w:rPr>
        <w:tab/>
      </w:r>
      <w:r w:rsidR="00E52E81" w:rsidRPr="00384F4B">
        <w:rPr>
          <w:lang w:val="fr-FR"/>
        </w:rPr>
        <w:t>Conformément à</w:t>
      </w:r>
      <w:r w:rsidR="00223541" w:rsidRPr="00384F4B">
        <w:rPr>
          <w:lang w:val="fr-FR"/>
        </w:rPr>
        <w:t xml:space="preserve"> l</w:t>
      </w:r>
      <w:r w:rsidR="002D1653" w:rsidRPr="00384F4B">
        <w:rPr>
          <w:lang w:val="fr-FR"/>
        </w:rPr>
        <w:t>’</w:t>
      </w:r>
      <w:r w:rsidR="00D351AE" w:rsidRPr="00384F4B">
        <w:rPr>
          <w:lang w:val="fr-FR"/>
        </w:rPr>
        <w:t>article </w:t>
      </w:r>
      <w:r w:rsidR="00E857C6" w:rsidRPr="00384F4B">
        <w:rPr>
          <w:lang w:val="fr-FR"/>
        </w:rPr>
        <w:t>9 de la loi sur l</w:t>
      </w:r>
      <w:r w:rsidR="002D1653" w:rsidRPr="00384F4B">
        <w:rPr>
          <w:lang w:val="fr-FR"/>
        </w:rPr>
        <w:t>’</w:t>
      </w:r>
      <w:r w:rsidR="00E857C6" w:rsidRPr="00384F4B">
        <w:rPr>
          <w:lang w:val="fr-FR"/>
        </w:rPr>
        <w:t>a</w:t>
      </w:r>
      <w:r w:rsidR="00735678" w:rsidRPr="00384F4B">
        <w:rPr>
          <w:lang w:val="fr-FR"/>
        </w:rPr>
        <w:t>ssistance médicale à la procréation</w:t>
      </w:r>
      <w:r w:rsidR="00223541" w:rsidRPr="00384F4B">
        <w:rPr>
          <w:lang w:val="fr-FR"/>
        </w:rPr>
        <w:t xml:space="preserve">, </w:t>
      </w:r>
      <w:r w:rsidR="001140C5" w:rsidRPr="00384F4B">
        <w:rPr>
          <w:lang w:val="fr-FR"/>
        </w:rPr>
        <w:t>l</w:t>
      </w:r>
      <w:r w:rsidR="002D1653" w:rsidRPr="00384F4B">
        <w:rPr>
          <w:lang w:val="fr-FR"/>
        </w:rPr>
        <w:t>’</w:t>
      </w:r>
      <w:r w:rsidR="00735678" w:rsidRPr="00384F4B">
        <w:rPr>
          <w:lang w:val="fr-FR"/>
        </w:rPr>
        <w:t>assistance</w:t>
      </w:r>
      <w:r w:rsidR="00E857C6" w:rsidRPr="00384F4B">
        <w:rPr>
          <w:lang w:val="fr-FR"/>
        </w:rPr>
        <w:t xml:space="preserve"> </w:t>
      </w:r>
      <w:r w:rsidR="00223541" w:rsidRPr="00384F4B">
        <w:rPr>
          <w:lang w:val="fr-FR"/>
        </w:rPr>
        <w:t xml:space="preserve">médicale à la procréation </w:t>
      </w:r>
      <w:r w:rsidR="001140C5" w:rsidRPr="00384F4B">
        <w:rPr>
          <w:lang w:val="fr-FR"/>
        </w:rPr>
        <w:t>est réservée aux couples mariés ou aux concubins</w:t>
      </w:r>
      <w:r w:rsidR="00E857C6" w:rsidRPr="00384F4B">
        <w:rPr>
          <w:lang w:val="fr-FR"/>
        </w:rPr>
        <w:t xml:space="preserve">, </w:t>
      </w:r>
      <w:r w:rsidR="00D62A53" w:rsidRPr="00384F4B">
        <w:rPr>
          <w:lang w:val="fr-FR"/>
        </w:rPr>
        <w:t>jouissant de l</w:t>
      </w:r>
      <w:r w:rsidR="00A428E7" w:rsidRPr="00384F4B">
        <w:rPr>
          <w:lang w:val="fr-FR"/>
        </w:rPr>
        <w:t>eur</w:t>
      </w:r>
      <w:r w:rsidR="00D62A53" w:rsidRPr="00384F4B">
        <w:rPr>
          <w:lang w:val="fr-FR"/>
        </w:rPr>
        <w:t xml:space="preserve"> capacité juridique</w:t>
      </w:r>
      <w:r w:rsidR="00E857C6" w:rsidRPr="00384F4B">
        <w:rPr>
          <w:lang w:val="fr-FR"/>
        </w:rPr>
        <w:t xml:space="preserve">, après échec </w:t>
      </w:r>
      <w:r w:rsidR="00B9258C" w:rsidRPr="00384F4B">
        <w:rPr>
          <w:lang w:val="fr-FR"/>
        </w:rPr>
        <w:t xml:space="preserve">ou abandon </w:t>
      </w:r>
      <w:r w:rsidR="00E857C6" w:rsidRPr="00384F4B">
        <w:rPr>
          <w:lang w:val="fr-FR"/>
        </w:rPr>
        <w:t>de</w:t>
      </w:r>
      <w:r w:rsidR="00455294" w:rsidRPr="00384F4B">
        <w:rPr>
          <w:lang w:val="fr-FR"/>
        </w:rPr>
        <w:t>s</w:t>
      </w:r>
      <w:r w:rsidR="00E857C6" w:rsidRPr="00384F4B">
        <w:rPr>
          <w:lang w:val="fr-FR"/>
        </w:rPr>
        <w:t xml:space="preserve"> traitements médicaux antérieurs</w:t>
      </w:r>
      <w:r w:rsidR="00E52E81" w:rsidRPr="00384F4B">
        <w:rPr>
          <w:lang w:val="fr-FR"/>
        </w:rPr>
        <w:t xml:space="preserve"> et</w:t>
      </w:r>
      <w:r w:rsidR="00E857C6" w:rsidRPr="00384F4B">
        <w:rPr>
          <w:lang w:val="fr-FR"/>
        </w:rPr>
        <w:t xml:space="preserve"> </w:t>
      </w:r>
      <w:r w:rsidR="00001ABC" w:rsidRPr="00384F4B">
        <w:rPr>
          <w:lang w:val="fr-FR"/>
        </w:rPr>
        <w:t>qui, compte tenu de leur âge et de leur état de santé</w:t>
      </w:r>
      <w:r w:rsidR="00555FBB" w:rsidRPr="00384F4B">
        <w:rPr>
          <w:lang w:val="fr-FR"/>
        </w:rPr>
        <w:t>,</w:t>
      </w:r>
      <w:r w:rsidR="00001ABC" w:rsidRPr="00384F4B">
        <w:rPr>
          <w:lang w:val="fr-FR"/>
        </w:rPr>
        <w:t xml:space="preserve"> sont aptes à procréer, dans</w:t>
      </w:r>
      <w:r w:rsidR="002D1653" w:rsidRPr="00384F4B">
        <w:rPr>
          <w:lang w:val="fr-FR"/>
        </w:rPr>
        <w:t xml:space="preserve"> </w:t>
      </w:r>
      <w:r w:rsidR="00E857C6" w:rsidRPr="00384F4B">
        <w:rPr>
          <w:lang w:val="fr-FR"/>
        </w:rPr>
        <w:t xml:space="preserve">les cas où </w:t>
      </w:r>
      <w:r w:rsidR="00001ABC" w:rsidRPr="00384F4B">
        <w:rPr>
          <w:lang w:val="fr-FR"/>
        </w:rPr>
        <w:t>il existe un risque de transmission d</w:t>
      </w:r>
      <w:r w:rsidR="002D1653" w:rsidRPr="00384F4B">
        <w:rPr>
          <w:lang w:val="fr-FR"/>
        </w:rPr>
        <w:t>’</w:t>
      </w:r>
      <w:r w:rsidR="00001ABC" w:rsidRPr="00384F4B">
        <w:rPr>
          <w:lang w:val="fr-FR"/>
        </w:rPr>
        <w:t>une maladie génétique grave</w:t>
      </w:r>
      <w:r w:rsidR="00E52E81" w:rsidRPr="00384F4B">
        <w:rPr>
          <w:lang w:val="fr-FR"/>
        </w:rPr>
        <w:t xml:space="preserve"> au fœtus</w:t>
      </w:r>
      <w:r w:rsidR="00001ABC" w:rsidRPr="00384F4B">
        <w:rPr>
          <w:lang w:val="fr-FR"/>
        </w:rPr>
        <w:t xml:space="preserve">. </w:t>
      </w:r>
      <w:r w:rsidR="00351B4C" w:rsidRPr="00384F4B">
        <w:rPr>
          <w:bCs/>
          <w:lang w:val="fr-FR"/>
        </w:rPr>
        <w:t>L</w:t>
      </w:r>
      <w:r w:rsidR="002D1653" w:rsidRPr="00384F4B">
        <w:rPr>
          <w:bCs/>
          <w:lang w:val="fr-FR"/>
        </w:rPr>
        <w:t>’</w:t>
      </w:r>
      <w:r w:rsidR="00351B4C" w:rsidRPr="00384F4B">
        <w:rPr>
          <w:bCs/>
          <w:lang w:val="fr-FR"/>
        </w:rPr>
        <w:t>accès à l</w:t>
      </w:r>
      <w:r w:rsidR="002D1653" w:rsidRPr="00384F4B">
        <w:rPr>
          <w:bCs/>
          <w:lang w:val="fr-FR"/>
        </w:rPr>
        <w:t>’</w:t>
      </w:r>
      <w:r w:rsidR="00351B4C" w:rsidRPr="00384F4B">
        <w:rPr>
          <w:bCs/>
          <w:lang w:val="fr-FR"/>
        </w:rPr>
        <w:t>assistance médicale à la procréation est ainsi ouvert</w:t>
      </w:r>
      <w:r w:rsidR="00351B4C" w:rsidRPr="00384F4B">
        <w:rPr>
          <w:lang w:val="fr-FR"/>
        </w:rPr>
        <w:t xml:space="preserve"> aux</w:t>
      </w:r>
      <w:r w:rsidR="00E857C6" w:rsidRPr="00384F4B">
        <w:rPr>
          <w:lang w:val="fr-FR"/>
        </w:rPr>
        <w:t xml:space="preserve"> femmes </w:t>
      </w:r>
      <w:r w:rsidR="00617CC2" w:rsidRPr="00384F4B">
        <w:rPr>
          <w:lang w:val="fr-FR"/>
        </w:rPr>
        <w:t>seule</w:t>
      </w:r>
      <w:r w:rsidR="00F17AB8" w:rsidRPr="00384F4B">
        <w:rPr>
          <w:lang w:val="fr-FR"/>
        </w:rPr>
        <w:t>s</w:t>
      </w:r>
      <w:r w:rsidR="00555FBB" w:rsidRPr="00384F4B">
        <w:rPr>
          <w:lang w:val="fr-FR"/>
        </w:rPr>
        <w:t>, selon les mêmes conditions</w:t>
      </w:r>
      <w:r w:rsidR="00E857C6" w:rsidRPr="00384F4B">
        <w:rPr>
          <w:lang w:val="fr-FR"/>
        </w:rPr>
        <w:t xml:space="preserve">. </w:t>
      </w:r>
      <w:r w:rsidR="00360FCA" w:rsidRPr="00384F4B">
        <w:rPr>
          <w:lang w:val="fr-FR"/>
        </w:rPr>
        <w:t>Les</w:t>
      </w:r>
      <w:r w:rsidR="00E857C6" w:rsidRPr="00384F4B">
        <w:rPr>
          <w:lang w:val="fr-FR"/>
        </w:rPr>
        <w:t xml:space="preserve"> personne</w:t>
      </w:r>
      <w:r w:rsidR="00360FCA" w:rsidRPr="00384F4B">
        <w:rPr>
          <w:lang w:val="fr-FR"/>
        </w:rPr>
        <w:t>s</w:t>
      </w:r>
      <w:r w:rsidR="00E857C6" w:rsidRPr="00384F4B">
        <w:rPr>
          <w:lang w:val="fr-FR"/>
        </w:rPr>
        <w:t xml:space="preserve"> </w:t>
      </w:r>
      <w:r w:rsidR="00D62A53" w:rsidRPr="00384F4B">
        <w:rPr>
          <w:lang w:val="fr-FR"/>
        </w:rPr>
        <w:t xml:space="preserve">privée de </w:t>
      </w:r>
      <w:r w:rsidR="00360FCA" w:rsidRPr="00384F4B">
        <w:rPr>
          <w:lang w:val="fr-FR"/>
        </w:rPr>
        <w:t xml:space="preserve">capacité </w:t>
      </w:r>
      <w:r w:rsidR="00D62A53" w:rsidRPr="00384F4B">
        <w:rPr>
          <w:lang w:val="fr-FR"/>
        </w:rPr>
        <w:t>juridique</w:t>
      </w:r>
      <w:r w:rsidR="00360FCA" w:rsidRPr="00384F4B">
        <w:rPr>
          <w:lang w:val="fr-FR"/>
        </w:rPr>
        <w:t xml:space="preserve"> </w:t>
      </w:r>
      <w:r w:rsidR="00D62A53" w:rsidRPr="00384F4B">
        <w:rPr>
          <w:lang w:val="fr-FR"/>
        </w:rPr>
        <w:t xml:space="preserve">ou dont la capacité juridique est </w:t>
      </w:r>
      <w:r w:rsidR="00A428E7" w:rsidRPr="00384F4B">
        <w:rPr>
          <w:lang w:val="fr-FR"/>
        </w:rPr>
        <w:t>restreinte</w:t>
      </w:r>
      <w:r w:rsidR="00D62A53" w:rsidRPr="00384F4B">
        <w:rPr>
          <w:lang w:val="fr-FR"/>
        </w:rPr>
        <w:t xml:space="preserve"> </w:t>
      </w:r>
      <w:r w:rsidR="00360FCA" w:rsidRPr="00384F4B">
        <w:rPr>
          <w:lang w:val="fr-FR"/>
        </w:rPr>
        <w:t xml:space="preserve">ne peuvent </w:t>
      </w:r>
      <w:r w:rsidR="00617CC2" w:rsidRPr="00384F4B">
        <w:rPr>
          <w:lang w:val="fr-FR"/>
        </w:rPr>
        <w:t xml:space="preserve">bénéficier </w:t>
      </w:r>
      <w:r w:rsidR="00360FCA" w:rsidRPr="00384F4B">
        <w:rPr>
          <w:lang w:val="fr-FR"/>
        </w:rPr>
        <w:t>d</w:t>
      </w:r>
      <w:r w:rsidR="002D1653" w:rsidRPr="00384F4B">
        <w:rPr>
          <w:lang w:val="fr-FR"/>
        </w:rPr>
        <w:t>’</w:t>
      </w:r>
      <w:r w:rsidR="00360FCA" w:rsidRPr="00384F4B">
        <w:rPr>
          <w:lang w:val="fr-FR"/>
        </w:rPr>
        <w:t xml:space="preserve">une assistance médicale à la procréation. </w:t>
      </w:r>
      <w:r w:rsidR="00B9258C" w:rsidRPr="00384F4B">
        <w:rPr>
          <w:lang w:val="fr-FR"/>
        </w:rPr>
        <w:t>L</w:t>
      </w:r>
      <w:r w:rsidR="00E857C6" w:rsidRPr="00384F4B">
        <w:rPr>
          <w:lang w:val="fr-FR"/>
        </w:rPr>
        <w:t xml:space="preserve">adite loi stipule </w:t>
      </w:r>
      <w:r w:rsidR="00A95867" w:rsidRPr="00384F4B">
        <w:rPr>
          <w:lang w:val="fr-FR"/>
        </w:rPr>
        <w:t>que</w:t>
      </w:r>
      <w:r w:rsidR="00E857C6" w:rsidRPr="00384F4B">
        <w:rPr>
          <w:lang w:val="fr-FR"/>
        </w:rPr>
        <w:t xml:space="preserve"> la mise en œuvre </w:t>
      </w:r>
      <w:r w:rsidR="00CC4EA2" w:rsidRPr="00384F4B">
        <w:rPr>
          <w:lang w:val="fr-FR"/>
        </w:rPr>
        <w:t>d</w:t>
      </w:r>
      <w:r w:rsidR="002D1653" w:rsidRPr="00384F4B">
        <w:rPr>
          <w:lang w:val="fr-FR"/>
        </w:rPr>
        <w:t>’</w:t>
      </w:r>
      <w:r w:rsidR="00CC4EA2" w:rsidRPr="00384F4B">
        <w:rPr>
          <w:lang w:val="fr-FR"/>
        </w:rPr>
        <w:t>une procédure d</w:t>
      </w:r>
      <w:r w:rsidR="002D1653" w:rsidRPr="00384F4B">
        <w:rPr>
          <w:lang w:val="fr-FR"/>
        </w:rPr>
        <w:t>’</w:t>
      </w:r>
      <w:r w:rsidR="00CC4EA2" w:rsidRPr="00384F4B">
        <w:rPr>
          <w:lang w:val="fr-FR"/>
        </w:rPr>
        <w:t>assistance à la procréation</w:t>
      </w:r>
      <w:r w:rsidR="002D1653" w:rsidRPr="00384F4B">
        <w:rPr>
          <w:lang w:val="fr-FR"/>
        </w:rPr>
        <w:t xml:space="preserve"> </w:t>
      </w:r>
      <w:r w:rsidR="00B9258C" w:rsidRPr="00384F4B">
        <w:rPr>
          <w:lang w:val="fr-FR"/>
        </w:rPr>
        <w:t>par dons de</w:t>
      </w:r>
      <w:r w:rsidR="00E857C6" w:rsidRPr="00384F4B">
        <w:rPr>
          <w:lang w:val="fr-FR"/>
        </w:rPr>
        <w:t xml:space="preserve"> gamètes ou </w:t>
      </w:r>
      <w:r w:rsidR="00B9258C" w:rsidRPr="00384F4B">
        <w:rPr>
          <w:lang w:val="fr-FR"/>
        </w:rPr>
        <w:t>d</w:t>
      </w:r>
      <w:r w:rsidR="002D1653" w:rsidRPr="00384F4B">
        <w:rPr>
          <w:lang w:val="fr-FR"/>
        </w:rPr>
        <w:t>’</w:t>
      </w:r>
      <w:r w:rsidR="00E857C6" w:rsidRPr="00384F4B">
        <w:rPr>
          <w:lang w:val="fr-FR"/>
        </w:rPr>
        <w:t>embryons</w:t>
      </w:r>
      <w:r w:rsidR="00A95867" w:rsidRPr="00384F4B">
        <w:rPr>
          <w:lang w:val="fr-FR"/>
        </w:rPr>
        <w:t xml:space="preserve"> doit être précédée </w:t>
      </w:r>
      <w:r w:rsidR="00D62A53" w:rsidRPr="00384F4B">
        <w:rPr>
          <w:lang w:val="fr-FR"/>
        </w:rPr>
        <w:t>d</w:t>
      </w:r>
      <w:r w:rsidR="002D1653" w:rsidRPr="00384F4B">
        <w:rPr>
          <w:lang w:val="fr-FR"/>
        </w:rPr>
        <w:t>’</w:t>
      </w:r>
      <w:r w:rsidR="00D62A53" w:rsidRPr="00384F4B">
        <w:rPr>
          <w:lang w:val="fr-FR"/>
        </w:rPr>
        <w:t>une évaluation</w:t>
      </w:r>
      <w:r w:rsidR="00A95867" w:rsidRPr="00384F4B">
        <w:rPr>
          <w:lang w:val="fr-FR"/>
        </w:rPr>
        <w:t xml:space="preserve"> </w:t>
      </w:r>
      <w:r w:rsidR="00E857C6" w:rsidRPr="00384F4B">
        <w:rPr>
          <w:lang w:val="fr-FR"/>
        </w:rPr>
        <w:t xml:space="preserve">psychologique </w:t>
      </w:r>
      <w:r w:rsidR="004A12E6" w:rsidRPr="00384F4B">
        <w:rPr>
          <w:lang w:val="fr-FR"/>
        </w:rPr>
        <w:t xml:space="preserve">et </w:t>
      </w:r>
      <w:r w:rsidR="00A428E7" w:rsidRPr="00384F4B">
        <w:rPr>
          <w:lang w:val="fr-FR"/>
        </w:rPr>
        <w:t>d</w:t>
      </w:r>
      <w:r w:rsidR="002D1653" w:rsidRPr="00384F4B">
        <w:rPr>
          <w:lang w:val="fr-FR"/>
        </w:rPr>
        <w:t>’</w:t>
      </w:r>
      <w:r w:rsidR="00A428E7" w:rsidRPr="00384F4B">
        <w:rPr>
          <w:lang w:val="fr-FR"/>
        </w:rPr>
        <w:t xml:space="preserve">une consultation </w:t>
      </w:r>
      <w:r w:rsidR="004A12E6" w:rsidRPr="00384F4B">
        <w:rPr>
          <w:lang w:val="fr-FR"/>
        </w:rPr>
        <w:t xml:space="preserve">juridique </w:t>
      </w:r>
      <w:r w:rsidR="00E857C6" w:rsidRPr="00384F4B">
        <w:rPr>
          <w:lang w:val="fr-FR"/>
        </w:rPr>
        <w:t xml:space="preserve">afin </w:t>
      </w:r>
      <w:r w:rsidR="004A12E6" w:rsidRPr="00384F4B">
        <w:rPr>
          <w:lang w:val="fr-FR"/>
        </w:rPr>
        <w:t>de déterminer</w:t>
      </w:r>
      <w:r w:rsidR="00E857C6" w:rsidRPr="00384F4B">
        <w:rPr>
          <w:lang w:val="fr-FR"/>
        </w:rPr>
        <w:t xml:space="preserve"> si </w:t>
      </w:r>
      <w:r w:rsidR="00A95867" w:rsidRPr="00384F4B">
        <w:rPr>
          <w:lang w:val="fr-FR"/>
        </w:rPr>
        <w:t>les candidats</w:t>
      </w:r>
      <w:r w:rsidR="00E857C6" w:rsidRPr="00384F4B">
        <w:rPr>
          <w:lang w:val="fr-FR"/>
        </w:rPr>
        <w:t xml:space="preserve"> </w:t>
      </w:r>
      <w:r w:rsidR="00A95867" w:rsidRPr="00384F4B">
        <w:rPr>
          <w:lang w:val="fr-FR"/>
        </w:rPr>
        <w:t>sont aptes à accueillir un enfant</w:t>
      </w:r>
      <w:r w:rsidR="00E857C6" w:rsidRPr="00384F4B">
        <w:rPr>
          <w:lang w:val="fr-FR"/>
        </w:rPr>
        <w:t>, en mesure de s</w:t>
      </w:r>
      <w:r w:rsidR="002D1653" w:rsidRPr="00384F4B">
        <w:rPr>
          <w:lang w:val="fr-FR"/>
        </w:rPr>
        <w:t>’</w:t>
      </w:r>
      <w:r w:rsidR="00E857C6" w:rsidRPr="00384F4B">
        <w:rPr>
          <w:lang w:val="fr-FR"/>
        </w:rPr>
        <w:t xml:space="preserve">en occuper et de </w:t>
      </w:r>
      <w:r w:rsidR="00A95867" w:rsidRPr="00384F4B">
        <w:rPr>
          <w:lang w:val="fr-FR"/>
        </w:rPr>
        <w:t>pourvoir à</w:t>
      </w:r>
      <w:r w:rsidR="00E857C6" w:rsidRPr="00384F4B">
        <w:rPr>
          <w:lang w:val="fr-FR"/>
        </w:rPr>
        <w:t xml:space="preserve"> son éducation et </w:t>
      </w:r>
      <w:r w:rsidR="00A95867" w:rsidRPr="00384F4B">
        <w:rPr>
          <w:lang w:val="fr-FR"/>
        </w:rPr>
        <w:t xml:space="preserve">à </w:t>
      </w:r>
      <w:r w:rsidR="00E857C6" w:rsidRPr="00384F4B">
        <w:rPr>
          <w:lang w:val="fr-FR"/>
        </w:rPr>
        <w:t xml:space="preserve">son développement </w:t>
      </w:r>
      <w:r w:rsidR="00A95867" w:rsidRPr="00384F4B">
        <w:rPr>
          <w:lang w:val="fr-FR"/>
        </w:rPr>
        <w:t>dans des conditions saines</w:t>
      </w:r>
      <w:r w:rsidR="00B45658" w:rsidRPr="00384F4B">
        <w:rPr>
          <w:lang w:val="fr-FR"/>
        </w:rPr>
        <w:t xml:space="preserve"> et s</w:t>
      </w:r>
      <w:r w:rsidR="002D1653" w:rsidRPr="00384F4B">
        <w:rPr>
          <w:lang w:val="fr-FR"/>
        </w:rPr>
        <w:t>’</w:t>
      </w:r>
      <w:r w:rsidR="00B45658" w:rsidRPr="00384F4B">
        <w:rPr>
          <w:lang w:val="fr-FR"/>
        </w:rPr>
        <w:t xml:space="preserve">ils sont </w:t>
      </w:r>
      <w:r w:rsidR="004A12E6" w:rsidRPr="00384F4B">
        <w:rPr>
          <w:lang w:val="fr-FR"/>
        </w:rPr>
        <w:t>capables</w:t>
      </w:r>
      <w:r w:rsidR="00B45658" w:rsidRPr="00384F4B">
        <w:rPr>
          <w:lang w:val="fr-FR"/>
        </w:rPr>
        <w:t xml:space="preserve"> de discernement</w:t>
      </w:r>
      <w:r w:rsidR="00E857C6" w:rsidRPr="00384F4B">
        <w:rPr>
          <w:lang w:val="fr-FR"/>
        </w:rPr>
        <w:t>, autrement dit, s</w:t>
      </w:r>
      <w:r w:rsidR="002D1653" w:rsidRPr="00384F4B">
        <w:rPr>
          <w:lang w:val="fr-FR"/>
        </w:rPr>
        <w:t>’</w:t>
      </w:r>
      <w:r w:rsidR="00B45658" w:rsidRPr="00384F4B">
        <w:rPr>
          <w:lang w:val="fr-FR"/>
        </w:rPr>
        <w:t>ils</w:t>
      </w:r>
      <w:r w:rsidR="00E857C6" w:rsidRPr="00384F4B">
        <w:rPr>
          <w:lang w:val="fr-FR"/>
        </w:rPr>
        <w:t xml:space="preserve"> comprennent les tenants et aboutissants de </w:t>
      </w:r>
      <w:r w:rsidR="00B45658" w:rsidRPr="00384F4B">
        <w:rPr>
          <w:lang w:val="fr-FR"/>
        </w:rPr>
        <w:t>l</w:t>
      </w:r>
      <w:r w:rsidR="002D1653" w:rsidRPr="00384F4B">
        <w:rPr>
          <w:lang w:val="fr-FR"/>
        </w:rPr>
        <w:t>’</w:t>
      </w:r>
      <w:r w:rsidR="00B45658" w:rsidRPr="00384F4B">
        <w:rPr>
          <w:lang w:val="fr-FR"/>
        </w:rPr>
        <w:t>assistance médicale à la procréation</w:t>
      </w:r>
      <w:r w:rsidR="00E857C6" w:rsidRPr="00384F4B">
        <w:rPr>
          <w:lang w:val="fr-FR"/>
        </w:rPr>
        <w:t xml:space="preserve">. </w:t>
      </w:r>
    </w:p>
    <w:p w:rsidR="003C4FAE" w:rsidRPr="00384F4B" w:rsidRDefault="00393E96">
      <w:pPr>
        <w:pStyle w:val="SingleTxtG"/>
        <w:rPr>
          <w:lang w:val="fr-FR"/>
        </w:rPr>
      </w:pPr>
      <w:r w:rsidRPr="00384F4B">
        <w:rPr>
          <w:lang w:val="fr-FR"/>
        </w:rPr>
        <w:t>190.</w:t>
      </w:r>
      <w:r w:rsidRPr="00384F4B">
        <w:rPr>
          <w:lang w:val="fr-FR"/>
        </w:rPr>
        <w:tab/>
      </w:r>
      <w:r w:rsidR="00E857C6" w:rsidRPr="00384F4B">
        <w:rPr>
          <w:lang w:val="fr-FR"/>
        </w:rPr>
        <w:t xml:space="preserve">La loi sur les dossiers </w:t>
      </w:r>
      <w:r w:rsidR="00B45658" w:rsidRPr="00384F4B">
        <w:rPr>
          <w:lang w:val="fr-FR"/>
        </w:rPr>
        <w:t xml:space="preserve">dans le domaine de la </w:t>
      </w:r>
      <w:r w:rsidR="00E857C6" w:rsidRPr="00384F4B">
        <w:rPr>
          <w:lang w:val="fr-FR"/>
        </w:rPr>
        <w:t xml:space="preserve">santé publique </w:t>
      </w:r>
      <w:r w:rsidR="00B45658" w:rsidRPr="00384F4B">
        <w:rPr>
          <w:lang w:val="fr-FR"/>
        </w:rPr>
        <w:t>rég</w:t>
      </w:r>
      <w:r w:rsidR="004A12E6" w:rsidRPr="00384F4B">
        <w:rPr>
          <w:lang w:val="fr-FR"/>
        </w:rPr>
        <w:t>it</w:t>
      </w:r>
      <w:r w:rsidR="00E857C6" w:rsidRPr="00384F4B">
        <w:rPr>
          <w:lang w:val="fr-FR"/>
        </w:rPr>
        <w:t xml:space="preserve"> la tenue de</w:t>
      </w:r>
      <w:r w:rsidR="002B06A8" w:rsidRPr="00384F4B">
        <w:rPr>
          <w:lang w:val="fr-FR"/>
        </w:rPr>
        <w:t>s</w:t>
      </w:r>
      <w:r w:rsidR="00E857C6" w:rsidRPr="00384F4B">
        <w:rPr>
          <w:lang w:val="fr-FR"/>
        </w:rPr>
        <w:t xml:space="preserve"> dossiers et de</w:t>
      </w:r>
      <w:r w:rsidR="002B06A8" w:rsidRPr="00384F4B">
        <w:rPr>
          <w:lang w:val="fr-FR"/>
        </w:rPr>
        <w:t>s</w:t>
      </w:r>
      <w:r w:rsidR="00E857C6" w:rsidRPr="00384F4B">
        <w:rPr>
          <w:lang w:val="fr-FR"/>
        </w:rPr>
        <w:t xml:space="preserve"> registres </w:t>
      </w:r>
      <w:r w:rsidR="00B45658" w:rsidRPr="00384F4B">
        <w:rPr>
          <w:lang w:val="fr-FR"/>
        </w:rPr>
        <w:t xml:space="preserve">sur les </w:t>
      </w:r>
      <w:r w:rsidR="00E857C6" w:rsidRPr="00384F4B">
        <w:rPr>
          <w:lang w:val="fr-FR"/>
        </w:rPr>
        <w:t>enfants a</w:t>
      </w:r>
      <w:r w:rsidR="00B45658" w:rsidRPr="00384F4B">
        <w:rPr>
          <w:lang w:val="fr-FR"/>
        </w:rPr>
        <w:t>yant des</w:t>
      </w:r>
      <w:r w:rsidR="00E857C6" w:rsidRPr="00384F4B">
        <w:rPr>
          <w:lang w:val="fr-FR"/>
        </w:rPr>
        <w:t xml:space="preserve"> </w:t>
      </w:r>
      <w:r w:rsidR="00410D7F" w:rsidRPr="00384F4B">
        <w:rPr>
          <w:lang w:val="fr-FR"/>
        </w:rPr>
        <w:t>besoins particuliers</w:t>
      </w:r>
      <w:r w:rsidR="00E857C6" w:rsidRPr="00384F4B">
        <w:rPr>
          <w:lang w:val="fr-FR"/>
        </w:rPr>
        <w:t xml:space="preserve"> par les institutions de santé publique compétentes. Conformément</w:t>
      </w:r>
      <w:r w:rsidR="00CA345E" w:rsidRPr="00384F4B">
        <w:rPr>
          <w:lang w:val="fr-FR"/>
        </w:rPr>
        <w:t>,</w:t>
      </w:r>
      <w:r w:rsidR="00B84A93" w:rsidRPr="00384F4B">
        <w:rPr>
          <w:lang w:val="fr-FR"/>
        </w:rPr>
        <w:t xml:space="preserve"> respectivement aux articles </w:t>
      </w:r>
      <w:r w:rsidR="002B06A8" w:rsidRPr="00384F4B">
        <w:rPr>
          <w:lang w:val="fr-FR"/>
        </w:rPr>
        <w:t xml:space="preserve">8 et 11 de </w:t>
      </w:r>
      <w:r w:rsidR="00E857C6" w:rsidRPr="00384F4B">
        <w:rPr>
          <w:lang w:val="fr-FR"/>
        </w:rPr>
        <w:t>ladite loi, les institutions de santé publique et l</w:t>
      </w:r>
      <w:r w:rsidR="002D1653" w:rsidRPr="00384F4B">
        <w:rPr>
          <w:lang w:val="fr-FR"/>
        </w:rPr>
        <w:t>’</w:t>
      </w:r>
      <w:r w:rsidR="00E857C6" w:rsidRPr="00384F4B">
        <w:rPr>
          <w:lang w:val="fr-FR"/>
        </w:rPr>
        <w:t xml:space="preserve">Institut national de </w:t>
      </w:r>
      <w:r w:rsidR="002B06A8" w:rsidRPr="00384F4B">
        <w:rPr>
          <w:lang w:val="fr-FR"/>
        </w:rPr>
        <w:t xml:space="preserve">la </w:t>
      </w:r>
      <w:r w:rsidR="00E857C6" w:rsidRPr="00384F4B">
        <w:rPr>
          <w:lang w:val="fr-FR"/>
        </w:rPr>
        <w:t xml:space="preserve">santé publique </w:t>
      </w:r>
      <w:r w:rsidR="002B06A8" w:rsidRPr="00384F4B">
        <w:rPr>
          <w:lang w:val="fr-FR"/>
        </w:rPr>
        <w:t xml:space="preserve">doivent tenir des dossiers individuels sur les enfants qui présentent des </w:t>
      </w:r>
      <w:r w:rsidR="00410D7F" w:rsidRPr="00384F4B">
        <w:rPr>
          <w:lang w:val="fr-FR"/>
        </w:rPr>
        <w:t>besoins particuliers</w:t>
      </w:r>
      <w:r w:rsidR="00E857C6" w:rsidRPr="00384F4B">
        <w:rPr>
          <w:lang w:val="fr-FR"/>
        </w:rPr>
        <w:t xml:space="preserve">. </w:t>
      </w:r>
      <w:r w:rsidR="00CA345E" w:rsidRPr="00384F4B">
        <w:rPr>
          <w:lang w:val="fr-FR"/>
        </w:rPr>
        <w:t xml:space="preserve">Ces </w:t>
      </w:r>
      <w:r w:rsidR="00E857C6" w:rsidRPr="00384F4B">
        <w:rPr>
          <w:lang w:val="fr-FR"/>
        </w:rPr>
        <w:t xml:space="preserve">dossiers </w:t>
      </w:r>
      <w:r w:rsidR="00CA345E" w:rsidRPr="00384F4B">
        <w:rPr>
          <w:lang w:val="fr-FR"/>
        </w:rPr>
        <w:t>son</w:t>
      </w:r>
      <w:r w:rsidR="00E857C6" w:rsidRPr="00384F4B">
        <w:rPr>
          <w:lang w:val="fr-FR"/>
        </w:rPr>
        <w:t>t particulièrement important</w:t>
      </w:r>
      <w:r w:rsidR="00CA345E" w:rsidRPr="00384F4B">
        <w:rPr>
          <w:lang w:val="fr-FR"/>
        </w:rPr>
        <w:t>s</w:t>
      </w:r>
      <w:r w:rsidR="00E857C6" w:rsidRPr="00384F4B">
        <w:rPr>
          <w:lang w:val="fr-FR"/>
        </w:rPr>
        <w:t xml:space="preserve"> pour certains services de santé et nécessaire</w:t>
      </w:r>
      <w:r w:rsidR="00CA345E" w:rsidRPr="00384F4B">
        <w:rPr>
          <w:lang w:val="fr-FR"/>
        </w:rPr>
        <w:t>s</w:t>
      </w:r>
      <w:r w:rsidR="00E857C6" w:rsidRPr="00384F4B">
        <w:rPr>
          <w:lang w:val="fr-FR"/>
        </w:rPr>
        <w:t xml:space="preserve"> à la formulation de</w:t>
      </w:r>
      <w:r w:rsidR="004A12E6" w:rsidRPr="00384F4B">
        <w:rPr>
          <w:lang w:val="fr-FR"/>
        </w:rPr>
        <w:t>s</w:t>
      </w:r>
      <w:r w:rsidR="00E857C6" w:rsidRPr="00384F4B">
        <w:rPr>
          <w:lang w:val="fr-FR"/>
        </w:rPr>
        <w:t xml:space="preserve"> politiques d</w:t>
      </w:r>
      <w:r w:rsidR="002D1653" w:rsidRPr="00384F4B">
        <w:rPr>
          <w:lang w:val="fr-FR"/>
        </w:rPr>
        <w:t>’</w:t>
      </w:r>
      <w:r w:rsidR="00E857C6" w:rsidRPr="00384F4B">
        <w:rPr>
          <w:lang w:val="fr-FR"/>
        </w:rPr>
        <w:t xml:space="preserve">action positive et de lutte contre la discrimination. </w:t>
      </w:r>
    </w:p>
    <w:p w:rsidR="003C4FAE" w:rsidRPr="00384F4B" w:rsidRDefault="00393E96">
      <w:pPr>
        <w:pStyle w:val="SingleTxtG"/>
        <w:rPr>
          <w:lang w:val="fr-FR"/>
        </w:rPr>
      </w:pPr>
      <w:r w:rsidRPr="00384F4B">
        <w:rPr>
          <w:lang w:val="fr-FR"/>
        </w:rPr>
        <w:t>191.</w:t>
      </w:r>
      <w:r w:rsidRPr="00384F4B">
        <w:rPr>
          <w:lang w:val="fr-FR"/>
        </w:rPr>
        <w:tab/>
      </w:r>
      <w:r w:rsidR="006D6A50" w:rsidRPr="00384F4B">
        <w:rPr>
          <w:lang w:val="fr-FR"/>
        </w:rPr>
        <w:t>À l</w:t>
      </w:r>
      <w:r w:rsidR="002D1653" w:rsidRPr="00384F4B">
        <w:rPr>
          <w:lang w:val="fr-FR"/>
        </w:rPr>
        <w:t>’</w:t>
      </w:r>
      <w:r w:rsidR="006D6A50" w:rsidRPr="00384F4B">
        <w:rPr>
          <w:lang w:val="fr-FR"/>
        </w:rPr>
        <w:t>instar de la plupart des</w:t>
      </w:r>
      <w:r w:rsidR="00E857C6" w:rsidRPr="00384F4B">
        <w:rPr>
          <w:lang w:val="fr-FR"/>
        </w:rPr>
        <w:t xml:space="preserve"> lois </w:t>
      </w:r>
      <w:r w:rsidR="00CA345E" w:rsidRPr="00384F4B">
        <w:rPr>
          <w:lang w:val="fr-FR"/>
        </w:rPr>
        <w:t xml:space="preserve">relatives </w:t>
      </w:r>
      <w:r w:rsidR="00E857C6" w:rsidRPr="00384F4B">
        <w:rPr>
          <w:lang w:val="fr-FR"/>
        </w:rPr>
        <w:t xml:space="preserve">à la santé publique, </w:t>
      </w:r>
      <w:r w:rsidR="006D6A50" w:rsidRPr="00384F4B">
        <w:rPr>
          <w:lang w:val="fr-FR"/>
        </w:rPr>
        <w:t xml:space="preserve">la loi sur la santé publique </w:t>
      </w:r>
      <w:r w:rsidR="00E857C6" w:rsidRPr="00384F4B">
        <w:rPr>
          <w:lang w:val="fr-FR"/>
        </w:rPr>
        <w:t>ne comporte pas de disposition sur l</w:t>
      </w:r>
      <w:r w:rsidR="002D1653" w:rsidRPr="00384F4B">
        <w:rPr>
          <w:lang w:val="fr-FR"/>
        </w:rPr>
        <w:t>’</w:t>
      </w:r>
      <w:r w:rsidR="00E857C6" w:rsidRPr="00384F4B">
        <w:rPr>
          <w:lang w:val="fr-FR"/>
        </w:rPr>
        <w:t>interdiction de la discrimination ni ne mentionne les personnes handicapées comme faisant partie d</w:t>
      </w:r>
      <w:r w:rsidR="002D1653" w:rsidRPr="00384F4B">
        <w:rPr>
          <w:lang w:val="fr-FR"/>
        </w:rPr>
        <w:t>’</w:t>
      </w:r>
      <w:r w:rsidR="00E857C6" w:rsidRPr="00384F4B">
        <w:rPr>
          <w:lang w:val="fr-FR"/>
        </w:rPr>
        <w:t xml:space="preserve">une catégorie </w:t>
      </w:r>
      <w:r w:rsidR="00CA345E" w:rsidRPr="00384F4B">
        <w:rPr>
          <w:lang w:val="fr-FR"/>
        </w:rPr>
        <w:t xml:space="preserve">distincte </w:t>
      </w:r>
      <w:r w:rsidR="00E857C6" w:rsidRPr="00384F4B">
        <w:rPr>
          <w:lang w:val="fr-FR"/>
        </w:rPr>
        <w:t>envers laquelle l</w:t>
      </w:r>
      <w:r w:rsidR="002D1653" w:rsidRPr="00384F4B">
        <w:rPr>
          <w:lang w:val="fr-FR"/>
        </w:rPr>
        <w:t>’</w:t>
      </w:r>
      <w:r w:rsidR="00E857C6" w:rsidRPr="00384F4B">
        <w:rPr>
          <w:lang w:val="fr-FR"/>
        </w:rPr>
        <w:t xml:space="preserve">État a des obligations particulières. </w:t>
      </w:r>
    </w:p>
    <w:p w:rsidR="003C4FAE" w:rsidRPr="00384F4B" w:rsidRDefault="00393E96">
      <w:pPr>
        <w:pStyle w:val="SingleTxtG"/>
        <w:rPr>
          <w:lang w:val="fr-FR"/>
        </w:rPr>
      </w:pPr>
      <w:r w:rsidRPr="00384F4B">
        <w:rPr>
          <w:lang w:val="fr-FR"/>
        </w:rPr>
        <w:t>192.</w:t>
      </w:r>
      <w:r w:rsidRPr="00384F4B">
        <w:rPr>
          <w:lang w:val="fr-FR"/>
        </w:rPr>
        <w:tab/>
      </w:r>
      <w:r w:rsidR="00E857C6" w:rsidRPr="00384F4B">
        <w:rPr>
          <w:lang w:val="fr-FR"/>
        </w:rPr>
        <w:t xml:space="preserve">La loi sur la santé mentale réglemente une partie des droits spécifiques </w:t>
      </w:r>
      <w:r w:rsidR="00B74349" w:rsidRPr="00384F4B">
        <w:rPr>
          <w:lang w:val="fr-FR"/>
        </w:rPr>
        <w:t>de certaines catégories de</w:t>
      </w:r>
      <w:r w:rsidR="00E857C6" w:rsidRPr="00384F4B">
        <w:rPr>
          <w:lang w:val="fr-FR"/>
        </w:rPr>
        <w:t xml:space="preserve"> personnes handicapées dans le domaine de la santé publique. </w:t>
      </w:r>
      <w:r w:rsidR="003A46C3" w:rsidRPr="00384F4B">
        <w:rPr>
          <w:lang w:val="fr-FR"/>
        </w:rPr>
        <w:t>En vertu de</w:t>
      </w:r>
      <w:r w:rsidR="00E857C6" w:rsidRPr="00384F4B">
        <w:rPr>
          <w:lang w:val="fr-FR"/>
        </w:rPr>
        <w:t xml:space="preserve"> </w:t>
      </w:r>
      <w:r w:rsidR="003A46C3" w:rsidRPr="00384F4B">
        <w:rPr>
          <w:lang w:val="fr-FR"/>
        </w:rPr>
        <w:t>ladite</w:t>
      </w:r>
      <w:r w:rsidR="00E857C6" w:rsidRPr="00384F4B">
        <w:rPr>
          <w:lang w:val="fr-FR"/>
        </w:rPr>
        <w:t xml:space="preserve"> loi, la protection des personnes souffrant d</w:t>
      </w:r>
      <w:r w:rsidR="002D1653" w:rsidRPr="00384F4B">
        <w:rPr>
          <w:lang w:val="fr-FR"/>
        </w:rPr>
        <w:t>’</w:t>
      </w:r>
      <w:r w:rsidR="00E857C6" w:rsidRPr="00384F4B">
        <w:rPr>
          <w:lang w:val="fr-FR"/>
        </w:rPr>
        <w:t xml:space="preserve">une maladie mentale (terme utilisé dans le texte de loi) </w:t>
      </w:r>
      <w:r w:rsidR="006558DA" w:rsidRPr="00384F4B">
        <w:rPr>
          <w:lang w:val="fr-FR"/>
        </w:rPr>
        <w:t>consiste</w:t>
      </w:r>
      <w:r w:rsidR="00E857C6" w:rsidRPr="00384F4B">
        <w:rPr>
          <w:lang w:val="fr-FR"/>
        </w:rPr>
        <w:t xml:space="preserve"> à </w:t>
      </w:r>
      <w:r w:rsidR="006558DA" w:rsidRPr="00384F4B">
        <w:rPr>
          <w:lang w:val="fr-FR"/>
        </w:rPr>
        <w:t xml:space="preserve">leur </w:t>
      </w:r>
      <w:r w:rsidR="00E857C6" w:rsidRPr="00384F4B">
        <w:rPr>
          <w:lang w:val="fr-FR"/>
        </w:rPr>
        <w:t xml:space="preserve">fournir les meilleurs soins, traitements et programmes de réadaptation possibles, conformément aux </w:t>
      </w:r>
      <w:r w:rsidR="006558DA" w:rsidRPr="00384F4B">
        <w:rPr>
          <w:lang w:val="fr-FR"/>
        </w:rPr>
        <w:t>progrès les plus récents</w:t>
      </w:r>
      <w:r w:rsidR="00E857C6" w:rsidRPr="00384F4B">
        <w:rPr>
          <w:lang w:val="fr-FR"/>
        </w:rPr>
        <w:t xml:space="preserve"> et </w:t>
      </w:r>
      <w:r w:rsidR="006558DA" w:rsidRPr="00384F4B">
        <w:rPr>
          <w:lang w:val="fr-FR"/>
        </w:rPr>
        <w:t>compte tenu</w:t>
      </w:r>
      <w:r w:rsidR="00E857C6" w:rsidRPr="00384F4B">
        <w:rPr>
          <w:lang w:val="fr-FR"/>
        </w:rPr>
        <w:t xml:space="preserve"> des moyens disponibles, </w:t>
      </w:r>
      <w:r w:rsidR="00420885" w:rsidRPr="00384F4B">
        <w:rPr>
          <w:lang w:val="fr-FR"/>
        </w:rPr>
        <w:t xml:space="preserve">afin de </w:t>
      </w:r>
      <w:r w:rsidR="006558DA" w:rsidRPr="00384F4B">
        <w:rPr>
          <w:lang w:val="fr-FR"/>
        </w:rPr>
        <w:t>répondre</w:t>
      </w:r>
      <w:r w:rsidR="00DC22AA" w:rsidRPr="00384F4B">
        <w:rPr>
          <w:lang w:val="fr-FR"/>
        </w:rPr>
        <w:t xml:space="preserve"> à leur</w:t>
      </w:r>
      <w:r w:rsidR="00E857C6" w:rsidRPr="00384F4B">
        <w:rPr>
          <w:lang w:val="fr-FR"/>
        </w:rPr>
        <w:t xml:space="preserve"> besoins particuliers</w:t>
      </w:r>
      <w:r w:rsidR="00DC22AA" w:rsidRPr="00384F4B">
        <w:rPr>
          <w:lang w:val="fr-FR"/>
        </w:rPr>
        <w:t>,</w:t>
      </w:r>
      <w:r w:rsidR="00E857C6" w:rsidRPr="00384F4B">
        <w:rPr>
          <w:lang w:val="fr-FR"/>
        </w:rPr>
        <w:t xml:space="preserve"> sans </w:t>
      </w:r>
      <w:r w:rsidR="00B74349" w:rsidRPr="00384F4B">
        <w:rPr>
          <w:lang w:val="fr-FR"/>
        </w:rPr>
        <w:t xml:space="preserve">violence </w:t>
      </w:r>
      <w:r w:rsidR="00E857C6" w:rsidRPr="00384F4B">
        <w:rPr>
          <w:lang w:val="fr-FR"/>
        </w:rPr>
        <w:t xml:space="preserve">psychologique </w:t>
      </w:r>
      <w:r w:rsidR="00B74349" w:rsidRPr="00384F4B">
        <w:rPr>
          <w:lang w:val="fr-FR"/>
        </w:rPr>
        <w:t>ou</w:t>
      </w:r>
      <w:r w:rsidR="00E857C6" w:rsidRPr="00384F4B">
        <w:rPr>
          <w:lang w:val="fr-FR"/>
        </w:rPr>
        <w:t xml:space="preserve"> physique et </w:t>
      </w:r>
      <w:r w:rsidR="00B5280E" w:rsidRPr="00384F4B">
        <w:rPr>
          <w:lang w:val="fr-FR"/>
        </w:rPr>
        <w:t>dans le strict respect de</w:t>
      </w:r>
      <w:r w:rsidR="00E857C6" w:rsidRPr="00384F4B">
        <w:rPr>
          <w:lang w:val="fr-FR"/>
        </w:rPr>
        <w:t xml:space="preserve"> l</w:t>
      </w:r>
      <w:r w:rsidR="00B74349" w:rsidRPr="00384F4B">
        <w:rPr>
          <w:lang w:val="fr-FR"/>
        </w:rPr>
        <w:t>eur</w:t>
      </w:r>
      <w:r w:rsidR="00E857C6" w:rsidRPr="00384F4B">
        <w:rPr>
          <w:lang w:val="fr-FR"/>
        </w:rPr>
        <w:t xml:space="preserve"> dignité </w:t>
      </w:r>
      <w:r w:rsidR="00B74349" w:rsidRPr="00384F4B">
        <w:rPr>
          <w:lang w:val="fr-FR"/>
        </w:rPr>
        <w:t xml:space="preserve">personnelle et </w:t>
      </w:r>
      <w:r w:rsidR="00B5280E" w:rsidRPr="00384F4B">
        <w:rPr>
          <w:lang w:val="fr-FR"/>
        </w:rPr>
        <w:t xml:space="preserve">de </w:t>
      </w:r>
      <w:r w:rsidR="00B74349" w:rsidRPr="00384F4B">
        <w:rPr>
          <w:lang w:val="fr-FR"/>
        </w:rPr>
        <w:t>leur</w:t>
      </w:r>
      <w:r w:rsidR="00E857C6" w:rsidRPr="00384F4B">
        <w:rPr>
          <w:lang w:val="fr-FR"/>
        </w:rPr>
        <w:t xml:space="preserve"> intérêt supérieur </w:t>
      </w:r>
      <w:r w:rsidR="00285529" w:rsidRPr="00384F4B">
        <w:rPr>
          <w:lang w:val="fr-FR"/>
        </w:rPr>
        <w:t>(art. </w:t>
      </w:r>
      <w:r w:rsidR="00E857C6" w:rsidRPr="00384F4B">
        <w:rPr>
          <w:lang w:val="fr-FR"/>
        </w:rPr>
        <w:t>3). L</w:t>
      </w:r>
      <w:r w:rsidR="002D1653" w:rsidRPr="00384F4B">
        <w:rPr>
          <w:lang w:val="fr-FR"/>
        </w:rPr>
        <w:t>’</w:t>
      </w:r>
      <w:r w:rsidR="00D351AE" w:rsidRPr="00384F4B">
        <w:rPr>
          <w:lang w:val="fr-FR"/>
        </w:rPr>
        <w:t>article </w:t>
      </w:r>
      <w:r w:rsidR="00E857C6" w:rsidRPr="00384F4B">
        <w:rPr>
          <w:lang w:val="fr-FR"/>
        </w:rPr>
        <w:t xml:space="preserve">7 de </w:t>
      </w:r>
      <w:r w:rsidR="00074113" w:rsidRPr="00384F4B">
        <w:rPr>
          <w:lang w:val="fr-FR"/>
        </w:rPr>
        <w:t>cette</w:t>
      </w:r>
      <w:r w:rsidR="00E857C6" w:rsidRPr="00384F4B">
        <w:rPr>
          <w:lang w:val="fr-FR"/>
        </w:rPr>
        <w:t xml:space="preserve"> loi </w:t>
      </w:r>
      <w:r w:rsidR="00B5280E" w:rsidRPr="00384F4B">
        <w:rPr>
          <w:lang w:val="fr-FR"/>
        </w:rPr>
        <w:t>prescrit le respect de</w:t>
      </w:r>
      <w:r w:rsidR="00E857C6" w:rsidRPr="00384F4B">
        <w:rPr>
          <w:lang w:val="fr-FR"/>
        </w:rPr>
        <w:t xml:space="preserve"> «la personnalité, </w:t>
      </w:r>
      <w:r w:rsidR="00B5280E" w:rsidRPr="00384F4B">
        <w:rPr>
          <w:lang w:val="fr-FR"/>
        </w:rPr>
        <w:t xml:space="preserve">de </w:t>
      </w:r>
      <w:r w:rsidR="00E857C6" w:rsidRPr="00384F4B">
        <w:rPr>
          <w:lang w:val="fr-FR"/>
        </w:rPr>
        <w:t xml:space="preserve">la dignité et </w:t>
      </w:r>
      <w:r w:rsidR="00B5280E" w:rsidRPr="00384F4B">
        <w:rPr>
          <w:lang w:val="fr-FR"/>
        </w:rPr>
        <w:t xml:space="preserve">de </w:t>
      </w:r>
      <w:r w:rsidR="00E857C6" w:rsidRPr="00384F4B">
        <w:rPr>
          <w:lang w:val="fr-FR"/>
        </w:rPr>
        <w:t xml:space="preserve">la vie privée </w:t>
      </w:r>
      <w:r w:rsidR="00B5280E" w:rsidRPr="00384F4B">
        <w:rPr>
          <w:lang w:val="fr-FR"/>
        </w:rPr>
        <w:t>des personnes atteintes</w:t>
      </w:r>
      <w:r w:rsidR="00E857C6" w:rsidRPr="00384F4B">
        <w:rPr>
          <w:lang w:val="fr-FR"/>
        </w:rPr>
        <w:t xml:space="preserve"> d</w:t>
      </w:r>
      <w:r w:rsidR="002D1653" w:rsidRPr="00384F4B">
        <w:rPr>
          <w:lang w:val="fr-FR"/>
        </w:rPr>
        <w:t>’</w:t>
      </w:r>
      <w:r w:rsidR="00E857C6" w:rsidRPr="00384F4B">
        <w:rPr>
          <w:lang w:val="fr-FR"/>
        </w:rPr>
        <w:t xml:space="preserve">une maladie mentale». Elle dispose également que </w:t>
      </w:r>
      <w:r w:rsidR="00B5280E" w:rsidRPr="00384F4B">
        <w:rPr>
          <w:lang w:val="fr-FR"/>
        </w:rPr>
        <w:t xml:space="preserve">toute </w:t>
      </w:r>
      <w:r w:rsidR="00E857C6" w:rsidRPr="00384F4B">
        <w:rPr>
          <w:lang w:val="fr-FR"/>
        </w:rPr>
        <w:t>personne atteinte d</w:t>
      </w:r>
      <w:r w:rsidR="002D1653" w:rsidRPr="00384F4B">
        <w:rPr>
          <w:lang w:val="fr-FR"/>
        </w:rPr>
        <w:t>’</w:t>
      </w:r>
      <w:r w:rsidR="00E857C6" w:rsidRPr="00384F4B">
        <w:rPr>
          <w:lang w:val="fr-FR"/>
        </w:rPr>
        <w:t>une maladie mentale a le droit à des soins, des traitements médicaux et programmes de réadaptation</w:t>
      </w:r>
      <w:r w:rsidR="00F948A7" w:rsidRPr="00384F4B">
        <w:rPr>
          <w:lang w:val="fr-FR"/>
        </w:rPr>
        <w:t xml:space="preserve">, adaptés </w:t>
      </w:r>
      <w:r w:rsidR="00420885" w:rsidRPr="00384F4B">
        <w:rPr>
          <w:lang w:val="fr-FR"/>
        </w:rPr>
        <w:t xml:space="preserve">dans toute la mesure du possible </w:t>
      </w:r>
      <w:r w:rsidR="00F948A7" w:rsidRPr="00384F4B">
        <w:rPr>
          <w:lang w:val="fr-FR"/>
        </w:rPr>
        <w:t>à</w:t>
      </w:r>
      <w:r w:rsidR="00E857C6" w:rsidRPr="00384F4B">
        <w:rPr>
          <w:lang w:val="fr-FR"/>
        </w:rPr>
        <w:t xml:space="preserve"> ses besoins et aptitudes</w:t>
      </w:r>
      <w:r w:rsidR="00F948A7" w:rsidRPr="00384F4B">
        <w:rPr>
          <w:lang w:val="fr-FR"/>
        </w:rPr>
        <w:t>, afin d</w:t>
      </w:r>
      <w:r w:rsidR="002D1653" w:rsidRPr="00384F4B">
        <w:rPr>
          <w:lang w:val="fr-FR"/>
        </w:rPr>
        <w:t>’</w:t>
      </w:r>
      <w:r w:rsidR="00F948A7" w:rsidRPr="00384F4B">
        <w:rPr>
          <w:lang w:val="fr-FR"/>
        </w:rPr>
        <w:t>a</w:t>
      </w:r>
      <w:r w:rsidR="00E857C6" w:rsidRPr="00384F4B">
        <w:rPr>
          <w:lang w:val="fr-FR"/>
        </w:rPr>
        <w:t xml:space="preserve">méliorer </w:t>
      </w:r>
      <w:r w:rsidR="00F948A7" w:rsidRPr="00384F4B">
        <w:rPr>
          <w:lang w:val="fr-FR"/>
        </w:rPr>
        <w:t>son</w:t>
      </w:r>
      <w:r w:rsidR="00E857C6" w:rsidRPr="00384F4B">
        <w:rPr>
          <w:lang w:val="fr-FR"/>
        </w:rPr>
        <w:t xml:space="preserve"> état de santé </w:t>
      </w:r>
      <w:r w:rsidR="00F948A7" w:rsidRPr="00384F4B">
        <w:rPr>
          <w:lang w:val="fr-FR"/>
        </w:rPr>
        <w:t xml:space="preserve">et </w:t>
      </w:r>
      <w:r w:rsidR="00E857C6" w:rsidRPr="00384F4B">
        <w:rPr>
          <w:lang w:val="fr-FR"/>
        </w:rPr>
        <w:t xml:space="preserve">de lui permettre </w:t>
      </w:r>
      <w:r w:rsidR="00F948A7" w:rsidRPr="00384F4B">
        <w:rPr>
          <w:lang w:val="fr-FR"/>
        </w:rPr>
        <w:t>de s</w:t>
      </w:r>
      <w:r w:rsidR="002D1653" w:rsidRPr="00384F4B">
        <w:rPr>
          <w:lang w:val="fr-FR"/>
        </w:rPr>
        <w:t>’</w:t>
      </w:r>
      <w:r w:rsidR="00F948A7" w:rsidRPr="00384F4B">
        <w:rPr>
          <w:lang w:val="fr-FR"/>
        </w:rPr>
        <w:t>insérer</w:t>
      </w:r>
      <w:r w:rsidR="00E857C6" w:rsidRPr="00384F4B">
        <w:rPr>
          <w:lang w:val="fr-FR"/>
        </w:rPr>
        <w:t xml:space="preserve"> dans la communauté </w:t>
      </w:r>
      <w:r w:rsidR="00285529" w:rsidRPr="00384F4B">
        <w:rPr>
          <w:lang w:val="fr-FR"/>
        </w:rPr>
        <w:t>(art. </w:t>
      </w:r>
      <w:r w:rsidR="00E857C6" w:rsidRPr="00384F4B">
        <w:rPr>
          <w:lang w:val="fr-FR"/>
        </w:rPr>
        <w:t xml:space="preserve">9). La loi </w:t>
      </w:r>
      <w:r w:rsidR="00F948A7" w:rsidRPr="00384F4B">
        <w:rPr>
          <w:lang w:val="fr-FR"/>
        </w:rPr>
        <w:t>se fonde</w:t>
      </w:r>
      <w:r w:rsidR="00E857C6" w:rsidRPr="00384F4B">
        <w:rPr>
          <w:lang w:val="fr-FR"/>
        </w:rPr>
        <w:t xml:space="preserve"> sur les principes de la Convention relative aux droits des personnes handicapées et </w:t>
      </w:r>
      <w:r w:rsidR="002A6B8E" w:rsidRPr="00384F4B">
        <w:rPr>
          <w:lang w:val="fr-FR"/>
        </w:rPr>
        <w:t>son application s</w:t>
      </w:r>
      <w:r w:rsidR="002D1653" w:rsidRPr="00384F4B">
        <w:rPr>
          <w:lang w:val="fr-FR"/>
        </w:rPr>
        <w:t>’</w:t>
      </w:r>
      <w:r w:rsidR="002A6B8E" w:rsidRPr="00384F4B">
        <w:rPr>
          <w:lang w:val="fr-FR"/>
        </w:rPr>
        <w:t>inscrit dans le cadre du</w:t>
      </w:r>
      <w:r w:rsidR="00E857C6" w:rsidRPr="00384F4B">
        <w:rPr>
          <w:lang w:val="fr-FR"/>
        </w:rPr>
        <w:t xml:space="preserve"> droit à la santé, défini à l</w:t>
      </w:r>
      <w:r w:rsidR="002D1653" w:rsidRPr="00384F4B">
        <w:rPr>
          <w:lang w:val="fr-FR"/>
        </w:rPr>
        <w:t>’</w:t>
      </w:r>
      <w:r w:rsidR="00D351AE" w:rsidRPr="00384F4B">
        <w:rPr>
          <w:lang w:val="fr-FR"/>
        </w:rPr>
        <w:t>article </w:t>
      </w:r>
      <w:r w:rsidR="00E857C6" w:rsidRPr="00384F4B">
        <w:rPr>
          <w:lang w:val="fr-FR"/>
        </w:rPr>
        <w:t xml:space="preserve">25 de la Convention. </w:t>
      </w:r>
    </w:p>
    <w:p w:rsidR="003C4FAE" w:rsidRPr="00384F4B" w:rsidRDefault="00393E96">
      <w:pPr>
        <w:pStyle w:val="SingleTxtG"/>
        <w:rPr>
          <w:lang w:val="fr-FR"/>
        </w:rPr>
      </w:pPr>
      <w:r w:rsidRPr="00384F4B">
        <w:rPr>
          <w:lang w:val="fr-FR"/>
        </w:rPr>
        <w:t>193.</w:t>
      </w:r>
      <w:r w:rsidRPr="00384F4B">
        <w:rPr>
          <w:lang w:val="fr-FR"/>
        </w:rPr>
        <w:tab/>
      </w:r>
      <w:r w:rsidR="00E857C6" w:rsidRPr="00384F4B">
        <w:rPr>
          <w:lang w:val="fr-FR"/>
        </w:rPr>
        <w:t>L</w:t>
      </w:r>
      <w:r w:rsidR="002A6B8E" w:rsidRPr="00384F4B">
        <w:rPr>
          <w:lang w:val="fr-FR"/>
        </w:rPr>
        <w:t>e chapitre 3 de l</w:t>
      </w:r>
      <w:r w:rsidR="00E857C6" w:rsidRPr="00384F4B">
        <w:rPr>
          <w:lang w:val="fr-FR"/>
        </w:rPr>
        <w:t>a Stratégie nationale pour l</w:t>
      </w:r>
      <w:r w:rsidR="002D1653" w:rsidRPr="00384F4B">
        <w:rPr>
          <w:lang w:val="fr-FR"/>
        </w:rPr>
        <w:t>’</w:t>
      </w:r>
      <w:r w:rsidR="00E857C6" w:rsidRPr="00384F4B">
        <w:rPr>
          <w:lang w:val="fr-FR"/>
        </w:rPr>
        <w:t xml:space="preserve">égalité des droits des personnes handicapées en République de Macédoine (révisée) 2010-2018 </w:t>
      </w:r>
      <w:r w:rsidR="002A6B8E" w:rsidRPr="00384F4B">
        <w:rPr>
          <w:lang w:val="fr-FR"/>
        </w:rPr>
        <w:t>est consacré aux soins</w:t>
      </w:r>
      <w:r w:rsidR="00E857C6" w:rsidRPr="00384F4B">
        <w:rPr>
          <w:lang w:val="fr-FR"/>
        </w:rPr>
        <w:t xml:space="preserve"> de santé, </w:t>
      </w:r>
      <w:r w:rsidR="00AE4FAC" w:rsidRPr="00384F4B">
        <w:rPr>
          <w:lang w:val="fr-FR"/>
        </w:rPr>
        <w:t>à</w:t>
      </w:r>
      <w:r w:rsidR="00E857C6" w:rsidRPr="00384F4B">
        <w:rPr>
          <w:lang w:val="fr-FR"/>
        </w:rPr>
        <w:t xml:space="preserve"> l</w:t>
      </w:r>
      <w:r w:rsidR="002D1653" w:rsidRPr="00384F4B">
        <w:rPr>
          <w:lang w:val="fr-FR"/>
        </w:rPr>
        <w:t>’</w:t>
      </w:r>
      <w:r w:rsidR="00E857C6" w:rsidRPr="00384F4B">
        <w:rPr>
          <w:lang w:val="fr-FR"/>
        </w:rPr>
        <w:t xml:space="preserve">adaptation et </w:t>
      </w:r>
      <w:r w:rsidR="00AE4FAC" w:rsidRPr="00384F4B">
        <w:rPr>
          <w:lang w:val="fr-FR"/>
        </w:rPr>
        <w:t>à</w:t>
      </w:r>
      <w:r w:rsidR="00E857C6" w:rsidRPr="00384F4B">
        <w:rPr>
          <w:lang w:val="fr-FR"/>
        </w:rPr>
        <w:t xml:space="preserve"> la réadaptation et prévoit neuf mesures pour améliorer la santé des personnes handicapées: </w:t>
      </w:r>
    </w:p>
    <w:p w:rsidR="003C4FAE" w:rsidRPr="00384F4B" w:rsidRDefault="00E857C6" w:rsidP="006A2BF4">
      <w:pPr>
        <w:pStyle w:val="Bullet1G"/>
      </w:pPr>
      <w:r w:rsidRPr="00384F4B">
        <w:t xml:space="preserve">Adoption de règlements pour </w:t>
      </w:r>
      <w:r w:rsidR="003D3D70" w:rsidRPr="00384F4B">
        <w:t>offrir des</w:t>
      </w:r>
      <w:r w:rsidRPr="00384F4B">
        <w:t xml:space="preserve"> services de santé efficaces</w:t>
      </w:r>
      <w:r w:rsidR="00601D73" w:rsidRPr="00384F4B">
        <w:t xml:space="preserve"> aux personnes handicapées</w:t>
      </w:r>
      <w:r w:rsidR="00696991" w:rsidRPr="00384F4B">
        <w:t>;</w:t>
      </w:r>
    </w:p>
    <w:p w:rsidR="003C4FAE" w:rsidRPr="00384F4B" w:rsidRDefault="00E857C6" w:rsidP="006A2BF4">
      <w:pPr>
        <w:pStyle w:val="Bullet1G"/>
      </w:pPr>
      <w:r w:rsidRPr="00384F4B">
        <w:lastRenderedPageBreak/>
        <w:t>A</w:t>
      </w:r>
      <w:r w:rsidR="00227306" w:rsidRPr="00384F4B">
        <w:t>daptation des</w:t>
      </w:r>
      <w:r w:rsidRPr="00384F4B">
        <w:t xml:space="preserve"> services de santé publique généraux</w:t>
      </w:r>
      <w:r w:rsidR="00227306" w:rsidRPr="00384F4B">
        <w:t xml:space="preserve"> </w:t>
      </w:r>
      <w:r w:rsidR="003D3D70" w:rsidRPr="00384F4B">
        <w:t>à la réalité des personnes handicapées</w:t>
      </w:r>
      <w:r w:rsidR="00696991" w:rsidRPr="00384F4B">
        <w:t>;</w:t>
      </w:r>
    </w:p>
    <w:p w:rsidR="003C4FAE" w:rsidRPr="00384F4B" w:rsidRDefault="00E857C6" w:rsidP="006A2BF4">
      <w:pPr>
        <w:pStyle w:val="Bullet1G"/>
      </w:pPr>
      <w:r w:rsidRPr="00384F4B">
        <w:t>Transformation obligatoire du système d</w:t>
      </w:r>
      <w:r w:rsidR="002D1653" w:rsidRPr="00384F4B">
        <w:t>’</w:t>
      </w:r>
      <w:r w:rsidRPr="00384F4B">
        <w:t xml:space="preserve">évaluation </w:t>
      </w:r>
      <w:r w:rsidR="003D3D70" w:rsidRPr="00384F4B">
        <w:t>afin de tenir compte des</w:t>
      </w:r>
      <w:r w:rsidRPr="00384F4B">
        <w:t xml:space="preserve"> capa</w:t>
      </w:r>
      <w:r w:rsidR="00601D73" w:rsidRPr="00384F4B">
        <w:t>cités des personnes handicapées</w:t>
      </w:r>
      <w:r w:rsidR="00696991" w:rsidRPr="00384F4B">
        <w:t>;</w:t>
      </w:r>
    </w:p>
    <w:p w:rsidR="003C4FAE" w:rsidRPr="00384F4B" w:rsidRDefault="00E857C6" w:rsidP="006A2BF4">
      <w:pPr>
        <w:pStyle w:val="Bullet1G"/>
      </w:pPr>
      <w:r w:rsidRPr="00384F4B">
        <w:t>Exercice du droit à utiliser des aides spécifiques</w:t>
      </w:r>
      <w:r w:rsidR="00696991" w:rsidRPr="00384F4B">
        <w:t>;</w:t>
      </w:r>
    </w:p>
    <w:p w:rsidR="003C4FAE" w:rsidRPr="00384F4B" w:rsidRDefault="00E857C6" w:rsidP="006A2BF4">
      <w:pPr>
        <w:pStyle w:val="Bullet1G"/>
      </w:pPr>
      <w:r w:rsidRPr="00384F4B">
        <w:t>Distribution des médicaments nécessaires</w:t>
      </w:r>
      <w:r w:rsidR="00696991" w:rsidRPr="00384F4B">
        <w:t>;</w:t>
      </w:r>
    </w:p>
    <w:p w:rsidR="003C4FAE" w:rsidRPr="00384F4B" w:rsidRDefault="00E857C6" w:rsidP="006A2BF4">
      <w:pPr>
        <w:pStyle w:val="Bullet1G"/>
      </w:pPr>
      <w:r w:rsidRPr="00384F4B">
        <w:t xml:space="preserve">Élaboration de programmes </w:t>
      </w:r>
      <w:r w:rsidR="00725C9F" w:rsidRPr="00384F4B">
        <w:t>d</w:t>
      </w:r>
      <w:r w:rsidRPr="00384F4B">
        <w:t xml:space="preserve">e dépistage, </w:t>
      </w:r>
      <w:r w:rsidR="00725C9F" w:rsidRPr="00384F4B">
        <w:t>d</w:t>
      </w:r>
      <w:r w:rsidRPr="00384F4B">
        <w:t xml:space="preserve">e diagnostic et </w:t>
      </w:r>
      <w:r w:rsidR="00725C9F" w:rsidRPr="00384F4B">
        <w:t>d</w:t>
      </w:r>
      <w:r w:rsidR="002D1653" w:rsidRPr="00384F4B">
        <w:t>’</w:t>
      </w:r>
      <w:r w:rsidRPr="00384F4B">
        <w:t>intervention précoces et création de centres de développement</w:t>
      </w:r>
      <w:r w:rsidR="00696991" w:rsidRPr="00384F4B">
        <w:t>;</w:t>
      </w:r>
    </w:p>
    <w:p w:rsidR="003C4FAE" w:rsidRPr="00384F4B" w:rsidRDefault="00E857C6" w:rsidP="006A2BF4">
      <w:pPr>
        <w:pStyle w:val="Bullet1G"/>
      </w:pPr>
      <w:r w:rsidRPr="00384F4B">
        <w:t>Formation des agents de santé publique et sensibilisation aux handicaps</w:t>
      </w:r>
      <w:r w:rsidR="00696991" w:rsidRPr="00384F4B">
        <w:t>;</w:t>
      </w:r>
    </w:p>
    <w:p w:rsidR="003C4FAE" w:rsidRPr="00384F4B" w:rsidRDefault="00E857C6" w:rsidP="006A2BF4">
      <w:pPr>
        <w:pStyle w:val="Bullet1G"/>
      </w:pPr>
      <w:r w:rsidRPr="00384F4B">
        <w:t xml:space="preserve">Amélioration </w:t>
      </w:r>
      <w:r w:rsidR="00725C9F" w:rsidRPr="00384F4B">
        <w:t>de l</w:t>
      </w:r>
      <w:r w:rsidR="002D1653" w:rsidRPr="00384F4B">
        <w:t>’</w:t>
      </w:r>
      <w:r w:rsidR="00725C9F" w:rsidRPr="00384F4B">
        <w:t xml:space="preserve">exercice </w:t>
      </w:r>
      <w:r w:rsidRPr="00384F4B">
        <w:t>du droit aux soins de santé, en particulier pour les enfants handicapés</w:t>
      </w:r>
      <w:r w:rsidR="00696991" w:rsidRPr="00384F4B">
        <w:t>;</w:t>
      </w:r>
    </w:p>
    <w:p w:rsidR="003C4FAE" w:rsidRPr="00384F4B" w:rsidRDefault="00601D73" w:rsidP="006A2BF4">
      <w:pPr>
        <w:pStyle w:val="Bullet1G"/>
      </w:pPr>
      <w:r w:rsidRPr="00384F4B">
        <w:t>Élaboration</w:t>
      </w:r>
      <w:r w:rsidR="00725C9F" w:rsidRPr="00384F4B">
        <w:t xml:space="preserve"> de p</w:t>
      </w:r>
      <w:r w:rsidR="00E857C6" w:rsidRPr="00384F4B">
        <w:t xml:space="preserve">rogrammes de santé </w:t>
      </w:r>
      <w:r w:rsidR="005119DE" w:rsidRPr="00384F4B">
        <w:t xml:space="preserve">sexuelle et </w:t>
      </w:r>
      <w:r w:rsidR="00074113" w:rsidRPr="00384F4B">
        <w:t>reproductive</w:t>
      </w:r>
      <w:r w:rsidR="005119DE" w:rsidRPr="00384F4B">
        <w:t xml:space="preserve"> </w:t>
      </w:r>
      <w:r w:rsidRPr="00384F4B">
        <w:t>adéquats et de qualité.</w:t>
      </w:r>
    </w:p>
    <w:p w:rsidR="003C4FAE" w:rsidRPr="00384F4B" w:rsidRDefault="00393E96">
      <w:pPr>
        <w:pStyle w:val="SingleTxtG"/>
        <w:rPr>
          <w:lang w:val="fr-FR"/>
        </w:rPr>
      </w:pPr>
      <w:r w:rsidRPr="00384F4B">
        <w:rPr>
          <w:lang w:val="fr-FR"/>
        </w:rPr>
        <w:t>194.</w:t>
      </w:r>
      <w:r w:rsidRPr="00384F4B">
        <w:rPr>
          <w:lang w:val="fr-FR"/>
        </w:rPr>
        <w:tab/>
      </w:r>
      <w:r w:rsidR="00A47017" w:rsidRPr="00384F4B">
        <w:rPr>
          <w:lang w:val="fr-FR"/>
        </w:rPr>
        <w:t>L</w:t>
      </w:r>
      <w:r w:rsidR="00E857C6" w:rsidRPr="00384F4B">
        <w:rPr>
          <w:lang w:val="fr-FR"/>
        </w:rPr>
        <w:t xml:space="preserve">a Stratégie nationale pour la santé sexuelle et </w:t>
      </w:r>
      <w:r w:rsidR="00A47017" w:rsidRPr="00384F4B">
        <w:rPr>
          <w:lang w:val="fr-FR"/>
        </w:rPr>
        <w:t>reproductive</w:t>
      </w:r>
      <w:r w:rsidR="00E857C6" w:rsidRPr="00384F4B">
        <w:rPr>
          <w:lang w:val="fr-FR"/>
        </w:rPr>
        <w:t xml:space="preserve"> de la République de Macédoine 2010-2020 </w:t>
      </w:r>
      <w:r w:rsidR="00A47017" w:rsidRPr="00384F4B">
        <w:rPr>
          <w:lang w:val="fr-FR"/>
        </w:rPr>
        <w:t>est un document stratégique important qui définit les priorités</w:t>
      </w:r>
      <w:r w:rsidR="002D1653" w:rsidRPr="00384F4B">
        <w:rPr>
          <w:lang w:val="fr-FR"/>
        </w:rPr>
        <w:t xml:space="preserve"> </w:t>
      </w:r>
      <w:r w:rsidR="00A47017" w:rsidRPr="00384F4B">
        <w:rPr>
          <w:lang w:val="fr-FR"/>
        </w:rPr>
        <w:t xml:space="preserve">nationales en matière de santé sexuelle et reproductive. </w:t>
      </w:r>
      <w:r w:rsidR="008D05D0" w:rsidRPr="00384F4B">
        <w:rPr>
          <w:lang w:val="fr-FR"/>
        </w:rPr>
        <w:t>Elle</w:t>
      </w:r>
      <w:r w:rsidR="00A47017" w:rsidRPr="00384F4B">
        <w:rPr>
          <w:lang w:val="fr-FR"/>
        </w:rPr>
        <w:t xml:space="preserve"> </w:t>
      </w:r>
      <w:r w:rsidR="00E857C6" w:rsidRPr="00384F4B">
        <w:rPr>
          <w:lang w:val="fr-FR"/>
        </w:rPr>
        <w:t>prévoit, mobilise et coordonne les ressources nécessaires pour prendre des mesures efficaces articulées autour des quatre grands principes suivants: droits de l</w:t>
      </w:r>
      <w:r w:rsidR="002D1653" w:rsidRPr="00384F4B">
        <w:rPr>
          <w:lang w:val="fr-FR"/>
        </w:rPr>
        <w:t>’</w:t>
      </w:r>
      <w:r w:rsidR="00E857C6" w:rsidRPr="00384F4B">
        <w:rPr>
          <w:lang w:val="fr-FR"/>
        </w:rPr>
        <w:t>homme, égalité des sexes, approche multisectorielle et participation de la communauté</w:t>
      </w:r>
      <w:r w:rsidR="008D05D0" w:rsidRPr="00384F4B">
        <w:rPr>
          <w:lang w:val="fr-FR"/>
        </w:rPr>
        <w:t>. Elle se fonde</w:t>
      </w:r>
      <w:r w:rsidR="003F35A3" w:rsidRPr="00384F4B">
        <w:rPr>
          <w:lang w:val="fr-FR"/>
        </w:rPr>
        <w:t>, en les intégrant,</w:t>
      </w:r>
      <w:r w:rsidR="008D05D0" w:rsidRPr="00384F4B">
        <w:rPr>
          <w:lang w:val="fr-FR"/>
        </w:rPr>
        <w:t xml:space="preserve"> sur </w:t>
      </w:r>
      <w:r w:rsidR="00E857C6" w:rsidRPr="00384F4B">
        <w:rPr>
          <w:lang w:val="fr-FR"/>
        </w:rPr>
        <w:t xml:space="preserve">les politiques et stratégies existantes </w:t>
      </w:r>
      <w:r w:rsidR="003F35A3" w:rsidRPr="00384F4B">
        <w:rPr>
          <w:lang w:val="fr-FR"/>
        </w:rPr>
        <w:t>afin</w:t>
      </w:r>
      <w:r w:rsidR="00E857C6" w:rsidRPr="00384F4B">
        <w:rPr>
          <w:lang w:val="fr-FR"/>
        </w:rPr>
        <w:t xml:space="preserve"> d</w:t>
      </w:r>
      <w:r w:rsidR="002D1653" w:rsidRPr="00384F4B">
        <w:rPr>
          <w:lang w:val="fr-FR"/>
        </w:rPr>
        <w:t>’</w:t>
      </w:r>
      <w:r w:rsidR="00E857C6" w:rsidRPr="00384F4B">
        <w:rPr>
          <w:lang w:val="fr-FR"/>
        </w:rPr>
        <w:t xml:space="preserve">améliorer la qualité de vie des citoyens de la République de Macédoine </w:t>
      </w:r>
      <w:r w:rsidR="00406AA5" w:rsidRPr="00384F4B">
        <w:rPr>
          <w:lang w:val="fr-FR"/>
        </w:rPr>
        <w:t>et notamment</w:t>
      </w:r>
      <w:r w:rsidR="003F35A3" w:rsidRPr="00384F4B">
        <w:rPr>
          <w:lang w:val="fr-FR"/>
        </w:rPr>
        <w:t xml:space="preserve"> </w:t>
      </w:r>
      <w:r w:rsidR="00E857C6" w:rsidRPr="00384F4B">
        <w:rPr>
          <w:lang w:val="fr-FR"/>
        </w:rPr>
        <w:t xml:space="preserve">leur santé sexuelle et reproductive grâce à des programmes de santé efficaces et adéquats. </w:t>
      </w:r>
    </w:p>
    <w:p w:rsidR="003C4FAE" w:rsidRPr="00384F4B" w:rsidRDefault="00393E96">
      <w:pPr>
        <w:pStyle w:val="SingleTxtG"/>
        <w:rPr>
          <w:lang w:val="fr-FR"/>
        </w:rPr>
      </w:pPr>
      <w:r w:rsidRPr="00384F4B">
        <w:rPr>
          <w:lang w:val="fr-FR"/>
        </w:rPr>
        <w:t>195.</w:t>
      </w:r>
      <w:r w:rsidRPr="00384F4B">
        <w:rPr>
          <w:lang w:val="fr-FR"/>
        </w:rPr>
        <w:tab/>
      </w:r>
      <w:r w:rsidR="00FC00F9" w:rsidRPr="00384F4B">
        <w:rPr>
          <w:lang w:val="fr-FR"/>
        </w:rPr>
        <w:t>C</w:t>
      </w:r>
      <w:r w:rsidR="00E857C6" w:rsidRPr="00384F4B">
        <w:rPr>
          <w:lang w:val="fr-FR"/>
        </w:rPr>
        <w:t xml:space="preserve">e document </w:t>
      </w:r>
      <w:r w:rsidR="00FC00F9" w:rsidRPr="00384F4B">
        <w:rPr>
          <w:lang w:val="fr-FR"/>
        </w:rPr>
        <w:t xml:space="preserve">a pour principal objectif </w:t>
      </w:r>
      <w:r w:rsidR="00E857C6" w:rsidRPr="00384F4B">
        <w:rPr>
          <w:lang w:val="fr-FR"/>
        </w:rPr>
        <w:t>d</w:t>
      </w:r>
      <w:r w:rsidR="002D1653" w:rsidRPr="00384F4B">
        <w:rPr>
          <w:lang w:val="fr-FR"/>
        </w:rPr>
        <w:t>’</w:t>
      </w:r>
      <w:r w:rsidR="00E857C6" w:rsidRPr="00384F4B">
        <w:rPr>
          <w:lang w:val="fr-FR"/>
        </w:rPr>
        <w:t>améliorer la santé sexuelle et reproductive des groupes vulnérables et marginalisés</w:t>
      </w:r>
      <w:r w:rsidR="003F35A3" w:rsidRPr="00384F4B">
        <w:rPr>
          <w:lang w:val="fr-FR"/>
        </w:rPr>
        <w:t>,</w:t>
      </w:r>
      <w:r w:rsidR="00E857C6" w:rsidRPr="00384F4B">
        <w:rPr>
          <w:lang w:val="fr-FR"/>
        </w:rPr>
        <w:t xml:space="preserve"> </w:t>
      </w:r>
      <w:r w:rsidR="003F35A3" w:rsidRPr="00384F4B">
        <w:rPr>
          <w:lang w:val="fr-FR"/>
        </w:rPr>
        <w:t>dont</w:t>
      </w:r>
      <w:r w:rsidR="00E857C6" w:rsidRPr="00384F4B">
        <w:rPr>
          <w:lang w:val="fr-FR"/>
        </w:rPr>
        <w:t xml:space="preserve"> les personnes handicapées</w:t>
      </w:r>
      <w:r w:rsidR="003F35A3" w:rsidRPr="00384F4B">
        <w:rPr>
          <w:lang w:val="fr-FR"/>
        </w:rPr>
        <w:t>,</w:t>
      </w:r>
      <w:r w:rsidR="00E857C6" w:rsidRPr="00384F4B">
        <w:rPr>
          <w:lang w:val="fr-FR"/>
        </w:rPr>
        <w:t xml:space="preserve"> en les informant sur les mesures de protection </w:t>
      </w:r>
      <w:r w:rsidR="00A2691B" w:rsidRPr="00384F4B">
        <w:rPr>
          <w:lang w:val="fr-FR"/>
        </w:rPr>
        <w:t>à leur disposition</w:t>
      </w:r>
      <w:r w:rsidR="00E857C6" w:rsidRPr="00384F4B">
        <w:rPr>
          <w:lang w:val="fr-FR"/>
        </w:rPr>
        <w:t>, en les éduquant et en formant les agents de santé afin qu</w:t>
      </w:r>
      <w:r w:rsidR="002D1653" w:rsidRPr="00384F4B">
        <w:rPr>
          <w:lang w:val="fr-FR"/>
        </w:rPr>
        <w:t>’</w:t>
      </w:r>
      <w:r w:rsidR="00E857C6" w:rsidRPr="00384F4B">
        <w:rPr>
          <w:lang w:val="fr-FR"/>
        </w:rPr>
        <w:t>ils puissent intervenir auprès de</w:t>
      </w:r>
      <w:r w:rsidR="00A2691B" w:rsidRPr="00384F4B">
        <w:rPr>
          <w:lang w:val="fr-FR"/>
        </w:rPr>
        <w:t xml:space="preserve"> ce</w:t>
      </w:r>
      <w:r w:rsidR="00E857C6" w:rsidRPr="00384F4B">
        <w:rPr>
          <w:lang w:val="fr-FR"/>
        </w:rPr>
        <w:t xml:space="preserve">s groupes vulnérables dans le domaine du planning familial et de </w:t>
      </w:r>
      <w:r w:rsidR="00560566" w:rsidRPr="00384F4B">
        <w:rPr>
          <w:lang w:val="fr-FR"/>
        </w:rPr>
        <w:t>la contraception</w:t>
      </w:r>
      <w:r w:rsidR="00E857C6" w:rsidRPr="00384F4B">
        <w:rPr>
          <w:lang w:val="fr-FR"/>
        </w:rPr>
        <w:t xml:space="preserve">. </w:t>
      </w:r>
    </w:p>
    <w:p w:rsidR="003C4FAE" w:rsidRPr="00384F4B" w:rsidRDefault="00393E96">
      <w:pPr>
        <w:pStyle w:val="SingleTxtG"/>
        <w:rPr>
          <w:lang w:val="fr-FR"/>
        </w:rPr>
      </w:pPr>
      <w:r w:rsidRPr="00384F4B">
        <w:rPr>
          <w:lang w:val="fr-FR"/>
        </w:rPr>
        <w:t>196.</w:t>
      </w:r>
      <w:r w:rsidRPr="00384F4B">
        <w:rPr>
          <w:lang w:val="fr-FR"/>
        </w:rPr>
        <w:tab/>
      </w:r>
      <w:r w:rsidR="00E857C6" w:rsidRPr="00384F4B">
        <w:rPr>
          <w:lang w:val="fr-FR"/>
        </w:rPr>
        <w:t>L</w:t>
      </w:r>
      <w:r w:rsidR="00A2691B" w:rsidRPr="00384F4B">
        <w:rPr>
          <w:lang w:val="fr-FR"/>
        </w:rPr>
        <w:t xml:space="preserve">e </w:t>
      </w:r>
      <w:r w:rsidR="00E857C6" w:rsidRPr="00384F4B">
        <w:rPr>
          <w:lang w:val="fr-FR"/>
        </w:rPr>
        <w:t xml:space="preserve">projet de Plan stratégique du Ministère de la santé pour la période 2012-2014 </w:t>
      </w:r>
      <w:r w:rsidR="00F706A7" w:rsidRPr="00384F4B">
        <w:rPr>
          <w:lang w:val="fr-FR"/>
        </w:rPr>
        <w:t xml:space="preserve">est </w:t>
      </w:r>
      <w:r w:rsidR="00E743C2" w:rsidRPr="00384F4B">
        <w:rPr>
          <w:lang w:val="fr-FR"/>
        </w:rPr>
        <w:t>un</w:t>
      </w:r>
      <w:r w:rsidR="00566DA8" w:rsidRPr="00384F4B">
        <w:rPr>
          <w:lang w:val="fr-FR"/>
        </w:rPr>
        <w:t xml:space="preserve"> </w:t>
      </w:r>
      <w:r w:rsidR="00E857C6" w:rsidRPr="00384F4B">
        <w:rPr>
          <w:lang w:val="fr-FR"/>
        </w:rPr>
        <w:t xml:space="preserve">plan de </w:t>
      </w:r>
      <w:r w:rsidR="00566DA8" w:rsidRPr="00384F4B">
        <w:rPr>
          <w:lang w:val="fr-FR"/>
        </w:rPr>
        <w:t xml:space="preserve">développement </w:t>
      </w:r>
      <w:r w:rsidR="00560566" w:rsidRPr="00384F4B">
        <w:rPr>
          <w:lang w:val="fr-FR"/>
        </w:rPr>
        <w:t>de base prévoyant</w:t>
      </w:r>
      <w:r w:rsidR="00E857C6" w:rsidRPr="00384F4B">
        <w:rPr>
          <w:lang w:val="fr-FR"/>
        </w:rPr>
        <w:t xml:space="preserve"> des programmes et activités pour atteindre les objectifs </w:t>
      </w:r>
      <w:r w:rsidR="0025263A" w:rsidRPr="00384F4B">
        <w:rPr>
          <w:lang w:val="fr-FR"/>
        </w:rPr>
        <w:t>fixés</w:t>
      </w:r>
      <w:r w:rsidR="00CD145E" w:rsidRPr="00384F4B">
        <w:rPr>
          <w:lang w:val="fr-FR"/>
        </w:rPr>
        <w:t xml:space="preserve"> </w:t>
      </w:r>
      <w:r w:rsidR="002B5908" w:rsidRPr="00384F4B">
        <w:rPr>
          <w:lang w:val="fr-FR"/>
        </w:rPr>
        <w:t>pour</w:t>
      </w:r>
      <w:r w:rsidR="00CD145E" w:rsidRPr="00384F4B">
        <w:rPr>
          <w:lang w:val="fr-FR"/>
        </w:rPr>
        <w:t xml:space="preserve"> cette période</w:t>
      </w:r>
      <w:r w:rsidR="002B5908" w:rsidRPr="00384F4B">
        <w:rPr>
          <w:lang w:val="fr-FR"/>
        </w:rPr>
        <w:t xml:space="preserve"> de trois ans</w:t>
      </w:r>
      <w:r w:rsidR="00E857C6" w:rsidRPr="00384F4B">
        <w:rPr>
          <w:lang w:val="fr-FR"/>
        </w:rPr>
        <w:t xml:space="preserve">, </w:t>
      </w:r>
      <w:r w:rsidR="00566DA8" w:rsidRPr="00384F4B">
        <w:rPr>
          <w:lang w:val="fr-FR"/>
        </w:rPr>
        <w:t>conformément à la</w:t>
      </w:r>
      <w:r w:rsidR="00E857C6" w:rsidRPr="00384F4B">
        <w:rPr>
          <w:lang w:val="fr-FR"/>
        </w:rPr>
        <w:t xml:space="preserve"> stratégie en matière de santé publique </w:t>
      </w:r>
      <w:r w:rsidR="006247D9" w:rsidRPr="00384F4B">
        <w:rPr>
          <w:lang w:val="fr-FR"/>
        </w:rPr>
        <w:t>à l</w:t>
      </w:r>
      <w:r w:rsidR="002D1653" w:rsidRPr="00384F4B">
        <w:rPr>
          <w:lang w:val="fr-FR"/>
        </w:rPr>
        <w:t>’</w:t>
      </w:r>
      <w:r w:rsidR="006247D9" w:rsidRPr="00384F4B">
        <w:rPr>
          <w:lang w:val="fr-FR"/>
        </w:rPr>
        <w:t>horizon</w:t>
      </w:r>
      <w:r w:rsidR="00E857C6" w:rsidRPr="00384F4B">
        <w:rPr>
          <w:lang w:val="fr-FR"/>
        </w:rPr>
        <w:t xml:space="preserve"> 2020, </w:t>
      </w:r>
      <w:r w:rsidR="00B62FC6" w:rsidRPr="00384F4B">
        <w:rPr>
          <w:lang w:val="fr-FR"/>
        </w:rPr>
        <w:t>aux</w:t>
      </w:r>
      <w:r w:rsidR="00E857C6" w:rsidRPr="00384F4B">
        <w:rPr>
          <w:lang w:val="fr-FR"/>
        </w:rPr>
        <w:t xml:space="preserve"> </w:t>
      </w:r>
      <w:r w:rsidR="00B62FC6" w:rsidRPr="00384F4B">
        <w:rPr>
          <w:lang w:val="fr-FR"/>
        </w:rPr>
        <w:t>o</w:t>
      </w:r>
      <w:r w:rsidR="00E857C6" w:rsidRPr="00384F4B">
        <w:rPr>
          <w:lang w:val="fr-FR"/>
        </w:rPr>
        <w:t xml:space="preserve">bjectifs du </w:t>
      </w:r>
      <w:r w:rsidR="00B62FC6" w:rsidRPr="00384F4B">
        <w:rPr>
          <w:lang w:val="fr-FR"/>
        </w:rPr>
        <w:t>M</w:t>
      </w:r>
      <w:r w:rsidR="00E857C6" w:rsidRPr="00384F4B">
        <w:rPr>
          <w:lang w:val="fr-FR"/>
        </w:rPr>
        <w:t>illénaire</w:t>
      </w:r>
      <w:r w:rsidR="00B62FC6" w:rsidRPr="00384F4B">
        <w:rPr>
          <w:lang w:val="fr-FR"/>
        </w:rPr>
        <w:t xml:space="preserve"> pour le développement</w:t>
      </w:r>
      <w:r w:rsidR="00E857C6" w:rsidRPr="00384F4B">
        <w:rPr>
          <w:lang w:val="fr-FR"/>
        </w:rPr>
        <w:t xml:space="preserve"> des Nations Unies dans le domaine de la santé et </w:t>
      </w:r>
      <w:r w:rsidR="002B5908" w:rsidRPr="00384F4B">
        <w:rPr>
          <w:lang w:val="fr-FR"/>
        </w:rPr>
        <w:t xml:space="preserve">aux </w:t>
      </w:r>
      <w:r w:rsidR="00E857C6" w:rsidRPr="00384F4B">
        <w:rPr>
          <w:lang w:val="fr-FR"/>
        </w:rPr>
        <w:t>autres stratégies</w:t>
      </w:r>
      <w:r w:rsidR="007E3EA6" w:rsidRPr="00384F4B">
        <w:rPr>
          <w:lang w:val="fr-FR"/>
        </w:rPr>
        <w:t xml:space="preserve"> </w:t>
      </w:r>
      <w:r w:rsidR="002B5908" w:rsidRPr="00384F4B">
        <w:rPr>
          <w:lang w:val="fr-FR"/>
        </w:rPr>
        <w:t>faisant partie des</w:t>
      </w:r>
      <w:r w:rsidR="00E857C6" w:rsidRPr="00384F4B">
        <w:rPr>
          <w:lang w:val="fr-FR"/>
        </w:rPr>
        <w:t xml:space="preserve"> programmes de travail annuels du Gouvernement. Ce processus de planification permet </w:t>
      </w:r>
      <w:r w:rsidR="00556B10" w:rsidRPr="00384F4B">
        <w:rPr>
          <w:lang w:val="fr-FR"/>
        </w:rPr>
        <w:t>a</w:t>
      </w:r>
      <w:r w:rsidR="00751DDE" w:rsidRPr="00384F4B">
        <w:rPr>
          <w:lang w:val="fr-FR"/>
        </w:rPr>
        <w:t>u</w:t>
      </w:r>
      <w:r w:rsidR="00E857C6" w:rsidRPr="00384F4B">
        <w:rPr>
          <w:lang w:val="fr-FR"/>
        </w:rPr>
        <w:t xml:space="preserve"> Ministère de la santé </w:t>
      </w:r>
      <w:r w:rsidR="00556B10" w:rsidRPr="00384F4B">
        <w:rPr>
          <w:lang w:val="fr-FR"/>
        </w:rPr>
        <w:t>de définir ses priorités</w:t>
      </w:r>
      <w:r w:rsidR="00ED2545" w:rsidRPr="00384F4B">
        <w:rPr>
          <w:lang w:val="fr-FR"/>
        </w:rPr>
        <w:t xml:space="preserve"> et objectifs stratégiques</w:t>
      </w:r>
      <w:r w:rsidR="004B022E" w:rsidRPr="00384F4B">
        <w:rPr>
          <w:lang w:val="fr-FR"/>
        </w:rPr>
        <w:t>,</w:t>
      </w:r>
      <w:r w:rsidR="00751DDE" w:rsidRPr="00384F4B">
        <w:rPr>
          <w:lang w:val="fr-FR"/>
        </w:rPr>
        <w:t xml:space="preserve"> </w:t>
      </w:r>
      <w:r w:rsidR="00556B10" w:rsidRPr="00384F4B">
        <w:rPr>
          <w:lang w:val="fr-FR"/>
        </w:rPr>
        <w:t>de les traduire</w:t>
      </w:r>
      <w:r w:rsidR="00751DDE" w:rsidRPr="00384F4B">
        <w:rPr>
          <w:lang w:val="fr-FR"/>
        </w:rPr>
        <w:t xml:space="preserve"> </w:t>
      </w:r>
      <w:r w:rsidR="009D5F99" w:rsidRPr="00384F4B">
        <w:rPr>
          <w:lang w:val="fr-FR"/>
        </w:rPr>
        <w:t>en</w:t>
      </w:r>
      <w:r w:rsidR="00E857C6" w:rsidRPr="00384F4B">
        <w:rPr>
          <w:lang w:val="fr-FR"/>
        </w:rPr>
        <w:t xml:space="preserve"> politiques </w:t>
      </w:r>
      <w:r w:rsidR="004B022E" w:rsidRPr="00384F4B">
        <w:rPr>
          <w:lang w:val="fr-FR"/>
        </w:rPr>
        <w:t>et de réaliser</w:t>
      </w:r>
      <w:r w:rsidR="00E857C6" w:rsidRPr="00384F4B">
        <w:rPr>
          <w:lang w:val="fr-FR"/>
        </w:rPr>
        <w:t xml:space="preserve"> des prévisions et estimations budgétaires</w:t>
      </w:r>
      <w:r w:rsidR="00675BF7" w:rsidRPr="00384F4B">
        <w:rPr>
          <w:lang w:val="fr-FR"/>
        </w:rPr>
        <w:t xml:space="preserve"> </w:t>
      </w:r>
      <w:r w:rsidR="00ED2545" w:rsidRPr="00384F4B">
        <w:rPr>
          <w:lang w:val="fr-FR"/>
        </w:rPr>
        <w:t xml:space="preserve">en vue de leur </w:t>
      </w:r>
      <w:r w:rsidR="00675BF7" w:rsidRPr="00384F4B">
        <w:rPr>
          <w:lang w:val="fr-FR"/>
        </w:rPr>
        <w:t>réalisation</w:t>
      </w:r>
      <w:r w:rsidR="00ED2545" w:rsidRPr="00384F4B">
        <w:rPr>
          <w:lang w:val="fr-FR"/>
        </w:rPr>
        <w:t>. Au nombre de ces</w:t>
      </w:r>
      <w:r w:rsidR="00E857C6" w:rsidRPr="00384F4B">
        <w:rPr>
          <w:lang w:val="fr-FR"/>
        </w:rPr>
        <w:t xml:space="preserve"> priorités et objectifs </w:t>
      </w:r>
      <w:r w:rsidR="00CD145E" w:rsidRPr="00384F4B">
        <w:rPr>
          <w:lang w:val="fr-FR"/>
        </w:rPr>
        <w:t xml:space="preserve">figure en particulier </w:t>
      </w:r>
      <w:r w:rsidR="00E857C6" w:rsidRPr="00384F4B">
        <w:rPr>
          <w:lang w:val="fr-FR"/>
        </w:rPr>
        <w:t>l</w:t>
      </w:r>
      <w:r w:rsidR="002D1653" w:rsidRPr="00384F4B">
        <w:rPr>
          <w:lang w:val="fr-FR"/>
        </w:rPr>
        <w:t>’</w:t>
      </w:r>
      <w:r w:rsidR="00E857C6" w:rsidRPr="00384F4B">
        <w:rPr>
          <w:lang w:val="fr-FR"/>
        </w:rPr>
        <w:t>amélioration de l</w:t>
      </w:r>
      <w:r w:rsidR="002D1653" w:rsidRPr="00384F4B">
        <w:rPr>
          <w:lang w:val="fr-FR"/>
        </w:rPr>
        <w:t>’</w:t>
      </w:r>
      <w:r w:rsidR="00E857C6" w:rsidRPr="00384F4B">
        <w:rPr>
          <w:lang w:val="fr-FR"/>
        </w:rPr>
        <w:t>état de santé de la population, de la qualité des soins et services de santé, de la disponibilité et de la conformité des services de santé publique destinés à la population</w:t>
      </w:r>
      <w:r w:rsidR="004B022E" w:rsidRPr="00384F4B">
        <w:rPr>
          <w:lang w:val="fr-FR"/>
        </w:rPr>
        <w:t xml:space="preserve"> et</w:t>
      </w:r>
      <w:r w:rsidR="00E857C6" w:rsidRPr="00384F4B">
        <w:rPr>
          <w:lang w:val="fr-FR"/>
        </w:rPr>
        <w:t xml:space="preserve"> en particulier </w:t>
      </w:r>
      <w:r w:rsidR="00675BF7" w:rsidRPr="00384F4B">
        <w:rPr>
          <w:lang w:val="fr-FR"/>
        </w:rPr>
        <w:t>aux</w:t>
      </w:r>
      <w:r w:rsidR="00E857C6" w:rsidRPr="00384F4B">
        <w:rPr>
          <w:lang w:val="fr-FR"/>
        </w:rPr>
        <w:t xml:space="preserve"> jeunes (élèves et étudiants) </w:t>
      </w:r>
      <w:r w:rsidR="00675BF7" w:rsidRPr="00384F4B">
        <w:rPr>
          <w:lang w:val="fr-FR"/>
        </w:rPr>
        <w:t>et aux</w:t>
      </w:r>
      <w:r w:rsidR="00E857C6" w:rsidRPr="00384F4B">
        <w:rPr>
          <w:lang w:val="fr-FR"/>
        </w:rPr>
        <w:t xml:space="preserve"> personnes âgées (retraités percevant une retraite inférieure </w:t>
      </w:r>
      <w:r w:rsidR="00556B10" w:rsidRPr="00384F4B">
        <w:rPr>
          <w:lang w:val="fr-FR"/>
        </w:rPr>
        <w:t>au revenu minimum</w:t>
      </w:r>
      <w:r w:rsidR="00E857C6" w:rsidRPr="00384F4B">
        <w:rPr>
          <w:lang w:val="fr-FR"/>
        </w:rPr>
        <w:t>), à l</w:t>
      </w:r>
      <w:r w:rsidR="002D1653" w:rsidRPr="00384F4B">
        <w:rPr>
          <w:lang w:val="fr-FR"/>
        </w:rPr>
        <w:t>’</w:t>
      </w:r>
      <w:r w:rsidR="00E857C6" w:rsidRPr="00384F4B">
        <w:rPr>
          <w:lang w:val="fr-FR"/>
        </w:rPr>
        <w:t xml:space="preserve">exception des personnes handicapées. </w:t>
      </w:r>
      <w:r w:rsidR="00A561CF" w:rsidRPr="00384F4B">
        <w:rPr>
          <w:lang w:val="fr-FR"/>
        </w:rPr>
        <w:t>En matière de</w:t>
      </w:r>
      <w:r w:rsidR="00E857C6" w:rsidRPr="00384F4B">
        <w:rPr>
          <w:lang w:val="fr-FR"/>
        </w:rPr>
        <w:t xml:space="preserve"> santé publique</w:t>
      </w:r>
      <w:r w:rsidR="004B022E" w:rsidRPr="00384F4B">
        <w:rPr>
          <w:lang w:val="fr-FR"/>
        </w:rPr>
        <w:t xml:space="preserve"> et </w:t>
      </w:r>
      <w:r w:rsidR="00A561CF" w:rsidRPr="00384F4B">
        <w:rPr>
          <w:lang w:val="fr-FR"/>
        </w:rPr>
        <w:t>de</w:t>
      </w:r>
      <w:r w:rsidR="004B022E" w:rsidRPr="00384F4B">
        <w:rPr>
          <w:lang w:val="fr-FR"/>
        </w:rPr>
        <w:t xml:space="preserve"> programmes</w:t>
      </w:r>
      <w:r w:rsidR="00E857C6" w:rsidRPr="00384F4B">
        <w:rPr>
          <w:lang w:val="fr-FR"/>
        </w:rPr>
        <w:t xml:space="preserve"> de prévention </w:t>
      </w:r>
      <w:r w:rsidR="004B022E" w:rsidRPr="00384F4B">
        <w:rPr>
          <w:lang w:val="fr-FR"/>
        </w:rPr>
        <w:t>et</w:t>
      </w:r>
      <w:r w:rsidR="00E857C6" w:rsidRPr="00384F4B">
        <w:rPr>
          <w:lang w:val="fr-FR"/>
        </w:rPr>
        <w:t xml:space="preserve"> de traitement, il n</w:t>
      </w:r>
      <w:r w:rsidR="002D1653" w:rsidRPr="00384F4B">
        <w:rPr>
          <w:lang w:val="fr-FR"/>
        </w:rPr>
        <w:t>’</w:t>
      </w:r>
      <w:r w:rsidR="00E857C6" w:rsidRPr="00384F4B">
        <w:rPr>
          <w:lang w:val="fr-FR"/>
        </w:rPr>
        <w:t xml:space="preserve">existe pas de programme spécial </w:t>
      </w:r>
      <w:r w:rsidR="00A561CF" w:rsidRPr="00384F4B">
        <w:rPr>
          <w:lang w:val="fr-FR"/>
        </w:rPr>
        <w:t>pour les</w:t>
      </w:r>
      <w:r w:rsidR="00E857C6" w:rsidRPr="00384F4B">
        <w:rPr>
          <w:lang w:val="fr-FR"/>
        </w:rPr>
        <w:t xml:space="preserve"> personnes handicapées </w:t>
      </w:r>
      <w:r w:rsidR="00A561CF" w:rsidRPr="00384F4B">
        <w:rPr>
          <w:lang w:val="fr-FR"/>
        </w:rPr>
        <w:t>à l</w:t>
      </w:r>
      <w:r w:rsidR="002D1653" w:rsidRPr="00384F4B">
        <w:rPr>
          <w:lang w:val="fr-FR"/>
        </w:rPr>
        <w:t>’</w:t>
      </w:r>
      <w:r w:rsidR="00A561CF" w:rsidRPr="00384F4B">
        <w:rPr>
          <w:lang w:val="fr-FR"/>
        </w:rPr>
        <w:t>image de ceux</w:t>
      </w:r>
      <w:r w:rsidR="00E857C6" w:rsidRPr="00384F4B">
        <w:rPr>
          <w:lang w:val="fr-FR"/>
        </w:rPr>
        <w:t xml:space="preserve"> qui existent par exemple pour différentes autres catégories</w:t>
      </w:r>
      <w:r w:rsidR="00560566" w:rsidRPr="00384F4B">
        <w:rPr>
          <w:lang w:val="fr-FR"/>
        </w:rPr>
        <w:t xml:space="preserve"> de personnes</w:t>
      </w:r>
      <w:r w:rsidR="00E857C6" w:rsidRPr="00384F4B">
        <w:rPr>
          <w:lang w:val="fr-FR"/>
        </w:rPr>
        <w:t xml:space="preserve">, comme les toxicomanes ou les personnes souffrant de troubles mentaux, etc. </w:t>
      </w:r>
    </w:p>
    <w:p w:rsidR="00E857C6" w:rsidRPr="00384F4B" w:rsidRDefault="00601D73" w:rsidP="009C299A">
      <w:pPr>
        <w:pStyle w:val="H1G"/>
        <w:rPr>
          <w:lang w:val="fr-FR"/>
        </w:rPr>
      </w:pPr>
      <w:r w:rsidRPr="00384F4B">
        <w:rPr>
          <w:lang w:val="fr-FR"/>
        </w:rPr>
        <w:lastRenderedPageBreak/>
        <w:tab/>
      </w:r>
      <w:r w:rsidRPr="00384F4B">
        <w:rPr>
          <w:lang w:val="fr-FR"/>
        </w:rPr>
        <w:tab/>
        <w:t>Article 26</w:t>
      </w:r>
      <w:r w:rsidRPr="00384F4B">
        <w:rPr>
          <w:lang w:val="fr-FR"/>
        </w:rPr>
        <w:br/>
      </w:r>
      <w:r w:rsidR="00E857C6" w:rsidRPr="00384F4B">
        <w:rPr>
          <w:lang w:val="fr-FR"/>
        </w:rPr>
        <w:t>Adaptation et réadaptation</w:t>
      </w:r>
    </w:p>
    <w:p w:rsidR="003C4FAE" w:rsidRPr="00384F4B" w:rsidRDefault="00393E96">
      <w:pPr>
        <w:pStyle w:val="SingleTxtG"/>
        <w:rPr>
          <w:szCs w:val="24"/>
          <w:lang w:val="fr-FR"/>
        </w:rPr>
      </w:pPr>
      <w:r w:rsidRPr="00384F4B">
        <w:rPr>
          <w:lang w:val="fr-FR"/>
        </w:rPr>
        <w:t>197.</w:t>
      </w:r>
      <w:r w:rsidRPr="00384F4B">
        <w:rPr>
          <w:lang w:val="fr-FR"/>
        </w:rPr>
        <w:tab/>
      </w:r>
      <w:r w:rsidR="00E857C6" w:rsidRPr="00384F4B">
        <w:rPr>
          <w:lang w:val="fr-FR"/>
        </w:rPr>
        <w:t xml:space="preserve">La réadaptation fait partie des soins de santé dispensés en République de Macédoine. </w:t>
      </w:r>
      <w:r w:rsidR="004A349D" w:rsidRPr="00384F4B">
        <w:rPr>
          <w:lang w:val="fr-FR"/>
        </w:rPr>
        <w:t>Autrement dit</w:t>
      </w:r>
      <w:r w:rsidR="00E857C6" w:rsidRPr="00384F4B">
        <w:rPr>
          <w:lang w:val="fr-FR"/>
        </w:rPr>
        <w:t xml:space="preserve">, </w:t>
      </w:r>
      <w:r w:rsidR="00386D53" w:rsidRPr="00384F4B">
        <w:rPr>
          <w:lang w:val="fr-FR"/>
        </w:rPr>
        <w:t>elle</w:t>
      </w:r>
      <w:r w:rsidR="00E857C6" w:rsidRPr="00384F4B">
        <w:rPr>
          <w:lang w:val="fr-FR"/>
        </w:rPr>
        <w:t xml:space="preserve"> fait partie intégrante des soins de santé garantis à chaque citoyen, conformément à l</w:t>
      </w:r>
      <w:r w:rsidR="002D1653" w:rsidRPr="00384F4B">
        <w:rPr>
          <w:lang w:val="fr-FR"/>
        </w:rPr>
        <w:t>’</w:t>
      </w:r>
      <w:r w:rsidR="00D351AE" w:rsidRPr="00384F4B">
        <w:rPr>
          <w:lang w:val="fr-FR"/>
        </w:rPr>
        <w:t>article </w:t>
      </w:r>
      <w:r w:rsidR="00E857C6" w:rsidRPr="00384F4B">
        <w:rPr>
          <w:lang w:val="fr-FR"/>
        </w:rPr>
        <w:t xml:space="preserve">39 de la Constitution qui </w:t>
      </w:r>
      <w:r w:rsidR="004A349D" w:rsidRPr="00384F4B">
        <w:rPr>
          <w:lang w:val="fr-FR"/>
        </w:rPr>
        <w:t>dispos</w:t>
      </w:r>
      <w:r w:rsidR="00E857C6" w:rsidRPr="00384F4B">
        <w:rPr>
          <w:lang w:val="fr-FR"/>
        </w:rPr>
        <w:t xml:space="preserve">e que «chaque citoyen a droit aux soins de santé. Les citoyens ont le droit et le devoir de protéger et de promouvoir leur propre santé et celle des autres.» </w:t>
      </w:r>
    </w:p>
    <w:p w:rsidR="003C4FAE" w:rsidRPr="00384F4B" w:rsidRDefault="00393E96">
      <w:pPr>
        <w:pStyle w:val="SingleTxtG"/>
        <w:rPr>
          <w:lang w:val="fr-FR"/>
        </w:rPr>
      </w:pPr>
      <w:r w:rsidRPr="00384F4B">
        <w:rPr>
          <w:lang w:val="fr-FR"/>
        </w:rPr>
        <w:t>198.</w:t>
      </w:r>
      <w:r w:rsidRPr="00384F4B">
        <w:rPr>
          <w:lang w:val="fr-FR"/>
        </w:rPr>
        <w:tab/>
      </w:r>
      <w:r w:rsidR="00E857C6" w:rsidRPr="00384F4B">
        <w:rPr>
          <w:lang w:val="fr-FR"/>
        </w:rPr>
        <w:t>La loi sur les soins de santé, la loi sur l</w:t>
      </w:r>
      <w:r w:rsidR="002D1653" w:rsidRPr="00384F4B">
        <w:rPr>
          <w:lang w:val="fr-FR"/>
        </w:rPr>
        <w:t>’</w:t>
      </w:r>
      <w:r w:rsidR="00E857C6" w:rsidRPr="00384F4B">
        <w:rPr>
          <w:lang w:val="fr-FR"/>
        </w:rPr>
        <w:t>assurance maladie et les règlements qui s</w:t>
      </w:r>
      <w:r w:rsidR="002D1653" w:rsidRPr="00384F4B">
        <w:rPr>
          <w:lang w:val="fr-FR"/>
        </w:rPr>
        <w:t>’</w:t>
      </w:r>
      <w:r w:rsidR="00E857C6" w:rsidRPr="00384F4B">
        <w:rPr>
          <w:lang w:val="fr-FR"/>
        </w:rPr>
        <w:t>y rattachent rég</w:t>
      </w:r>
      <w:r w:rsidR="009B36B7" w:rsidRPr="00384F4B">
        <w:rPr>
          <w:lang w:val="fr-FR"/>
        </w:rPr>
        <w:t>issent</w:t>
      </w:r>
      <w:r w:rsidR="00E857C6" w:rsidRPr="00384F4B">
        <w:rPr>
          <w:lang w:val="fr-FR"/>
        </w:rPr>
        <w:t xml:space="preserve"> le droit aux soins de santé des personnes handicapées. </w:t>
      </w:r>
    </w:p>
    <w:p w:rsidR="003C4FAE" w:rsidRPr="00384F4B" w:rsidRDefault="00393E96">
      <w:pPr>
        <w:pStyle w:val="SingleTxtG"/>
        <w:rPr>
          <w:rFonts w:cs="Arial"/>
          <w:szCs w:val="22"/>
          <w:lang w:val="fr-FR"/>
        </w:rPr>
      </w:pPr>
      <w:r w:rsidRPr="00384F4B">
        <w:rPr>
          <w:lang w:val="fr-FR"/>
        </w:rPr>
        <w:t>199.</w:t>
      </w:r>
      <w:r w:rsidRPr="00384F4B">
        <w:rPr>
          <w:lang w:val="fr-FR"/>
        </w:rPr>
        <w:tab/>
      </w:r>
      <w:r w:rsidR="004A349D" w:rsidRPr="00384F4B">
        <w:rPr>
          <w:lang w:val="fr-FR"/>
        </w:rPr>
        <w:t>Aux termes de l</w:t>
      </w:r>
      <w:r w:rsidR="002D1653" w:rsidRPr="00384F4B">
        <w:rPr>
          <w:lang w:val="fr-FR"/>
        </w:rPr>
        <w:t>’</w:t>
      </w:r>
      <w:r w:rsidR="00D351AE" w:rsidRPr="00384F4B">
        <w:rPr>
          <w:lang w:val="fr-FR"/>
        </w:rPr>
        <w:t>article </w:t>
      </w:r>
      <w:r w:rsidR="004A349D" w:rsidRPr="00384F4B">
        <w:rPr>
          <w:lang w:val="fr-FR"/>
        </w:rPr>
        <w:t xml:space="preserve">15 de la loi sur les soins de santé, </w:t>
      </w:r>
      <w:r w:rsidR="00E857C6" w:rsidRPr="00384F4B">
        <w:rPr>
          <w:lang w:val="fr-FR"/>
        </w:rPr>
        <w:t xml:space="preserve">la réadaptation </w:t>
      </w:r>
      <w:r w:rsidR="004A349D" w:rsidRPr="00384F4B">
        <w:rPr>
          <w:lang w:val="fr-FR"/>
        </w:rPr>
        <w:t>s</w:t>
      </w:r>
      <w:r w:rsidR="002D1653" w:rsidRPr="00384F4B">
        <w:rPr>
          <w:lang w:val="fr-FR"/>
        </w:rPr>
        <w:t>’</w:t>
      </w:r>
      <w:r w:rsidR="004A349D" w:rsidRPr="00384F4B">
        <w:rPr>
          <w:lang w:val="fr-FR"/>
        </w:rPr>
        <w:t>entend d</w:t>
      </w:r>
      <w:r w:rsidR="002D1653" w:rsidRPr="00384F4B">
        <w:rPr>
          <w:lang w:val="fr-FR"/>
        </w:rPr>
        <w:t>’</w:t>
      </w:r>
      <w:r w:rsidR="00E857C6" w:rsidRPr="00384F4B">
        <w:rPr>
          <w:lang w:val="fr-FR"/>
        </w:rPr>
        <w:t xml:space="preserve">un traitement </w:t>
      </w:r>
      <w:r w:rsidR="006A51AE" w:rsidRPr="00384F4B">
        <w:rPr>
          <w:lang w:val="fr-FR"/>
        </w:rPr>
        <w:t xml:space="preserve">médical </w:t>
      </w:r>
      <w:r w:rsidR="00E857C6" w:rsidRPr="00384F4B">
        <w:rPr>
          <w:lang w:val="fr-FR"/>
        </w:rPr>
        <w:t xml:space="preserve">permettant de </w:t>
      </w:r>
      <w:r w:rsidR="00156532" w:rsidRPr="00384F4B">
        <w:rPr>
          <w:iCs/>
          <w:lang w:val="fr-FR"/>
        </w:rPr>
        <w:t>restaurer</w:t>
      </w:r>
      <w:r w:rsidR="00156532" w:rsidRPr="00384F4B">
        <w:rPr>
          <w:lang w:val="fr-FR"/>
        </w:rPr>
        <w:t xml:space="preserve"> ou </w:t>
      </w:r>
      <w:r w:rsidR="00596FFF" w:rsidRPr="00384F4B">
        <w:rPr>
          <w:lang w:val="fr-FR"/>
        </w:rPr>
        <w:t xml:space="preserve">de </w:t>
      </w:r>
      <w:r w:rsidR="00156532" w:rsidRPr="00384F4B">
        <w:rPr>
          <w:iCs/>
          <w:lang w:val="fr-FR"/>
        </w:rPr>
        <w:t>suppléer</w:t>
      </w:r>
      <w:r w:rsidR="00156532" w:rsidRPr="00384F4B">
        <w:rPr>
          <w:lang w:val="fr-FR"/>
        </w:rPr>
        <w:t xml:space="preserve"> </w:t>
      </w:r>
      <w:r w:rsidR="00EC7B58" w:rsidRPr="00384F4B">
        <w:rPr>
          <w:lang w:val="fr-FR"/>
        </w:rPr>
        <w:t>d</w:t>
      </w:r>
      <w:r w:rsidR="00D73626" w:rsidRPr="00384F4B">
        <w:rPr>
          <w:lang w:val="fr-FR"/>
        </w:rPr>
        <w:t xml:space="preserve">es </w:t>
      </w:r>
      <w:r w:rsidR="00B46921" w:rsidRPr="00384F4B">
        <w:rPr>
          <w:lang w:val="fr-FR"/>
        </w:rPr>
        <w:t>déficiences</w:t>
      </w:r>
      <w:r w:rsidR="00156532" w:rsidRPr="00384F4B">
        <w:rPr>
          <w:lang w:val="fr-FR"/>
        </w:rPr>
        <w:t xml:space="preserve"> </w:t>
      </w:r>
      <w:r w:rsidR="00E857C6" w:rsidRPr="00384F4B">
        <w:rPr>
          <w:lang w:val="fr-FR"/>
        </w:rPr>
        <w:t xml:space="preserve">physiques, psychiques et sociales innées ou causées par une maladie ou une </w:t>
      </w:r>
      <w:r w:rsidR="00B46921" w:rsidRPr="00384F4B">
        <w:rPr>
          <w:lang w:val="fr-FR"/>
        </w:rPr>
        <w:t>lésion</w:t>
      </w:r>
      <w:r w:rsidR="00E857C6" w:rsidRPr="00384F4B">
        <w:rPr>
          <w:lang w:val="fr-FR"/>
        </w:rPr>
        <w:t xml:space="preserve">. </w:t>
      </w:r>
    </w:p>
    <w:p w:rsidR="003C4FAE" w:rsidRPr="00384F4B" w:rsidRDefault="00393E96">
      <w:pPr>
        <w:pStyle w:val="SingleTxtG"/>
        <w:rPr>
          <w:lang w:val="fr-FR"/>
        </w:rPr>
      </w:pPr>
      <w:r w:rsidRPr="00384F4B">
        <w:rPr>
          <w:lang w:val="fr-FR"/>
        </w:rPr>
        <w:t>200.</w:t>
      </w:r>
      <w:r w:rsidRPr="00384F4B">
        <w:rPr>
          <w:lang w:val="fr-FR"/>
        </w:rPr>
        <w:tab/>
      </w:r>
      <w:r w:rsidR="00E857C6" w:rsidRPr="00384F4B">
        <w:rPr>
          <w:lang w:val="fr-FR"/>
        </w:rPr>
        <w:t>La loi sur l</w:t>
      </w:r>
      <w:r w:rsidR="002D1653" w:rsidRPr="00384F4B">
        <w:rPr>
          <w:lang w:val="fr-FR"/>
        </w:rPr>
        <w:t>’</w:t>
      </w:r>
      <w:r w:rsidR="00E857C6" w:rsidRPr="00384F4B">
        <w:rPr>
          <w:lang w:val="fr-FR"/>
        </w:rPr>
        <w:t>assurance maladie, à l</w:t>
      </w:r>
      <w:r w:rsidR="002D1653" w:rsidRPr="00384F4B">
        <w:rPr>
          <w:lang w:val="fr-FR"/>
        </w:rPr>
        <w:t>’</w:t>
      </w:r>
      <w:r w:rsidR="00E857C6" w:rsidRPr="00384F4B">
        <w:rPr>
          <w:lang w:val="fr-FR"/>
        </w:rPr>
        <w:t xml:space="preserve">instar du </w:t>
      </w:r>
      <w:r w:rsidR="000C5E97" w:rsidRPr="00384F4B">
        <w:rPr>
          <w:lang w:val="fr-FR"/>
        </w:rPr>
        <w:t>Manuel des règlements sur le contenu et la procédure de l</w:t>
      </w:r>
      <w:r w:rsidR="002D1653" w:rsidRPr="00384F4B">
        <w:rPr>
          <w:lang w:val="fr-FR"/>
        </w:rPr>
        <w:t>’</w:t>
      </w:r>
      <w:r w:rsidR="000C5E97" w:rsidRPr="00384F4B">
        <w:rPr>
          <w:lang w:val="fr-FR"/>
        </w:rPr>
        <w:t>exercice des droits et obligations résultant de l</w:t>
      </w:r>
      <w:r w:rsidR="002D1653" w:rsidRPr="00384F4B">
        <w:rPr>
          <w:lang w:val="fr-FR"/>
        </w:rPr>
        <w:t>’</w:t>
      </w:r>
      <w:r w:rsidR="000C5E97" w:rsidRPr="00384F4B">
        <w:rPr>
          <w:lang w:val="fr-FR"/>
        </w:rPr>
        <w:t>assurance maladie obligatoire</w:t>
      </w:r>
      <w:r w:rsidR="00E857C6" w:rsidRPr="00384F4B">
        <w:rPr>
          <w:lang w:val="fr-FR"/>
        </w:rPr>
        <w:t>, rég</w:t>
      </w:r>
      <w:r w:rsidR="00C039EA" w:rsidRPr="00384F4B">
        <w:rPr>
          <w:lang w:val="fr-FR"/>
        </w:rPr>
        <w:t>it</w:t>
      </w:r>
      <w:r w:rsidR="00E857C6" w:rsidRPr="00384F4B">
        <w:rPr>
          <w:lang w:val="fr-FR"/>
        </w:rPr>
        <w:t xml:space="preserve"> </w:t>
      </w:r>
      <w:r w:rsidR="00B46921" w:rsidRPr="00384F4B">
        <w:rPr>
          <w:lang w:val="fr-FR"/>
        </w:rPr>
        <w:t>la réalisation</w:t>
      </w:r>
      <w:r w:rsidR="00E857C6" w:rsidRPr="00384F4B">
        <w:rPr>
          <w:lang w:val="fr-FR"/>
        </w:rPr>
        <w:t xml:space="preserve"> du droit à la réadaptation médicale, en ambulatoire, </w:t>
      </w:r>
      <w:r w:rsidR="00B46921" w:rsidRPr="00384F4B">
        <w:rPr>
          <w:lang w:val="fr-FR"/>
        </w:rPr>
        <w:t>en milieu</w:t>
      </w:r>
      <w:r w:rsidR="00E857C6" w:rsidRPr="00384F4B">
        <w:rPr>
          <w:lang w:val="fr-FR"/>
        </w:rPr>
        <w:t xml:space="preserve"> hospitalier ou dans des établissements de santé publique spécialisés. </w:t>
      </w:r>
    </w:p>
    <w:p w:rsidR="003C4FAE" w:rsidRPr="00384F4B" w:rsidRDefault="00393E96">
      <w:pPr>
        <w:pStyle w:val="SingleTxtG"/>
        <w:rPr>
          <w:lang w:val="fr-FR"/>
        </w:rPr>
      </w:pPr>
      <w:r w:rsidRPr="00384F4B">
        <w:rPr>
          <w:lang w:val="fr-FR"/>
        </w:rPr>
        <w:t>201.</w:t>
      </w:r>
      <w:r w:rsidRPr="00384F4B">
        <w:rPr>
          <w:lang w:val="fr-FR"/>
        </w:rPr>
        <w:tab/>
      </w:r>
      <w:r w:rsidR="00E857C6" w:rsidRPr="00384F4B">
        <w:rPr>
          <w:lang w:val="fr-FR"/>
        </w:rPr>
        <w:t>Les programmes de réadaptation qui existent dans les grandes villes sont du ressort de centres de réadaptation ou d</w:t>
      </w:r>
      <w:r w:rsidR="002D1653" w:rsidRPr="00384F4B">
        <w:rPr>
          <w:lang w:val="fr-FR"/>
        </w:rPr>
        <w:t>’</w:t>
      </w:r>
      <w:r w:rsidR="00E857C6" w:rsidRPr="00384F4B">
        <w:rPr>
          <w:lang w:val="fr-FR"/>
        </w:rPr>
        <w:t>établissements médicaux dotés de services de réadaptation et d</w:t>
      </w:r>
      <w:r w:rsidR="002D1653" w:rsidRPr="00384F4B">
        <w:rPr>
          <w:lang w:val="fr-FR"/>
        </w:rPr>
        <w:t>’</w:t>
      </w:r>
      <w:r w:rsidR="00E857C6" w:rsidRPr="00384F4B">
        <w:rPr>
          <w:lang w:val="fr-FR"/>
        </w:rPr>
        <w:t xml:space="preserve">équipes multidisciplinaires (psychologues, </w:t>
      </w:r>
      <w:r w:rsidR="00010EBF" w:rsidRPr="00384F4B">
        <w:rPr>
          <w:lang w:val="fr-FR"/>
        </w:rPr>
        <w:t>orthophonistes</w:t>
      </w:r>
      <w:r w:rsidR="00E857C6" w:rsidRPr="00384F4B">
        <w:rPr>
          <w:lang w:val="fr-FR"/>
        </w:rPr>
        <w:t xml:space="preserve">, </w:t>
      </w:r>
      <w:r w:rsidR="00010EBF" w:rsidRPr="00384F4B">
        <w:rPr>
          <w:lang w:val="fr-FR"/>
        </w:rPr>
        <w:t>spécialistes des handicaps, travailleurs sociaux, etc.)</w:t>
      </w:r>
      <w:r w:rsidR="00EC7B58" w:rsidRPr="00384F4B">
        <w:rPr>
          <w:lang w:val="fr-FR"/>
        </w:rPr>
        <w:t>, comme</w:t>
      </w:r>
      <w:r w:rsidR="00E857C6" w:rsidRPr="00384F4B">
        <w:rPr>
          <w:lang w:val="fr-FR"/>
        </w:rPr>
        <w:t xml:space="preserve">: </w:t>
      </w:r>
    </w:p>
    <w:p w:rsidR="003C4FAE" w:rsidRPr="00384F4B" w:rsidRDefault="00601D73" w:rsidP="006A2BF4">
      <w:pPr>
        <w:pStyle w:val="Bullet1G"/>
      </w:pPr>
      <w:r w:rsidRPr="00384F4B">
        <w:t xml:space="preserve">Les </w:t>
      </w:r>
      <w:r w:rsidR="002A7C10" w:rsidRPr="00384F4B">
        <w:t xml:space="preserve">centres de consultation sur le développement de Skopje et </w:t>
      </w:r>
      <w:r w:rsidR="00EC7B58" w:rsidRPr="00384F4B">
        <w:t xml:space="preserve">de </w:t>
      </w:r>
      <w:r w:rsidR="002A7C10" w:rsidRPr="00384F4B">
        <w:t>Bitola qui offrent d</w:t>
      </w:r>
      <w:r w:rsidR="00E857C6" w:rsidRPr="00384F4B">
        <w:t>es services de dépistage, d</w:t>
      </w:r>
      <w:r w:rsidR="002D1653" w:rsidRPr="00384F4B">
        <w:t>’</w:t>
      </w:r>
      <w:r w:rsidR="00E857C6" w:rsidRPr="00384F4B">
        <w:t>intervention et de traitement précoces</w:t>
      </w:r>
      <w:r w:rsidR="00C039EA" w:rsidRPr="00384F4B">
        <w:t>;</w:t>
      </w:r>
      <w:r w:rsidR="00E857C6" w:rsidRPr="00384F4B">
        <w:t xml:space="preserve"> </w:t>
      </w:r>
    </w:p>
    <w:p w:rsidR="003C4FAE" w:rsidRPr="00384F4B" w:rsidRDefault="00601D73" w:rsidP="006A2BF4">
      <w:pPr>
        <w:pStyle w:val="Bullet1G"/>
      </w:pPr>
      <w:r w:rsidRPr="00384F4B">
        <w:t>L</w:t>
      </w:r>
      <w:r w:rsidR="002D1653" w:rsidRPr="00384F4B">
        <w:t>’</w:t>
      </w:r>
      <w:r w:rsidR="00E857C6" w:rsidRPr="00384F4B">
        <w:t>Institut de réadaptation médicale de Skopje, d</w:t>
      </w:r>
      <w:r w:rsidR="002D1653" w:rsidRPr="00384F4B">
        <w:t>’</w:t>
      </w:r>
      <w:r w:rsidR="00E857C6" w:rsidRPr="00384F4B">
        <w:t xml:space="preserve">envergure nationale, </w:t>
      </w:r>
      <w:r w:rsidR="002A7C10" w:rsidRPr="00384F4B">
        <w:t xml:space="preserve">qui </w:t>
      </w:r>
      <w:r w:rsidR="00E857C6" w:rsidRPr="00384F4B">
        <w:t>offre des services de réadaptation physique aux personnes présentant un handicap intellectuel</w:t>
      </w:r>
      <w:r w:rsidR="00C039EA" w:rsidRPr="00384F4B">
        <w:t>;</w:t>
      </w:r>
    </w:p>
    <w:p w:rsidR="003C4FAE" w:rsidRPr="00384F4B" w:rsidRDefault="00601D73" w:rsidP="006A2BF4">
      <w:pPr>
        <w:pStyle w:val="Bullet1G"/>
      </w:pPr>
      <w:r w:rsidRPr="00384F4B">
        <w:t>L</w:t>
      </w:r>
      <w:r w:rsidR="002D1653" w:rsidRPr="00384F4B">
        <w:t>’</w:t>
      </w:r>
      <w:r w:rsidR="00E857C6" w:rsidRPr="00384F4B">
        <w:t>Institut de santé mentale de l</w:t>
      </w:r>
      <w:r w:rsidR="002D1653" w:rsidRPr="00384F4B">
        <w:t>’</w:t>
      </w:r>
      <w:r w:rsidR="00E857C6" w:rsidRPr="00384F4B">
        <w:t>enfant et de l</w:t>
      </w:r>
      <w:r w:rsidR="002D1653" w:rsidRPr="00384F4B">
        <w:t>’</w:t>
      </w:r>
      <w:r w:rsidR="00E857C6" w:rsidRPr="00384F4B">
        <w:t xml:space="preserve">adolescent «Mladost» </w:t>
      </w:r>
      <w:r w:rsidR="006E4657" w:rsidRPr="00384F4B">
        <w:t>de</w:t>
      </w:r>
      <w:r w:rsidR="00E857C6" w:rsidRPr="00384F4B">
        <w:t xml:space="preserve"> Skopje</w:t>
      </w:r>
      <w:r w:rsidR="00C039EA" w:rsidRPr="00384F4B">
        <w:t>;</w:t>
      </w:r>
    </w:p>
    <w:p w:rsidR="003C4FAE" w:rsidRPr="00384F4B" w:rsidRDefault="00601D73" w:rsidP="006A2BF4">
      <w:pPr>
        <w:pStyle w:val="Bullet1G"/>
      </w:pPr>
      <w:r w:rsidRPr="00384F4B">
        <w:t>L</w:t>
      </w:r>
      <w:r w:rsidR="002D1653" w:rsidRPr="00384F4B">
        <w:t>’</w:t>
      </w:r>
      <w:r w:rsidR="00E857C6" w:rsidRPr="00384F4B">
        <w:t>Institut de réadaptation de l</w:t>
      </w:r>
      <w:r w:rsidR="002D1653" w:rsidRPr="00384F4B">
        <w:t>’</w:t>
      </w:r>
      <w:r w:rsidR="00E857C6" w:rsidRPr="00384F4B">
        <w:t>ouïe, de la parole et de la voix (Skopje et Bitola</w:t>
      </w:r>
      <w:r w:rsidR="005928A3" w:rsidRPr="00384F4B">
        <w:t>) qui</w:t>
      </w:r>
      <w:r w:rsidR="002D1653" w:rsidRPr="00384F4B">
        <w:t xml:space="preserve"> </w:t>
      </w:r>
      <w:r w:rsidR="00E857C6" w:rsidRPr="00384F4B">
        <w:t>propose des programmes de réadaptation aux enfants handicapés intellectuels d</w:t>
      </w:r>
      <w:r w:rsidR="002D1653" w:rsidRPr="00384F4B">
        <w:t>’</w:t>
      </w:r>
      <w:r w:rsidR="00E857C6" w:rsidRPr="00384F4B">
        <w:t>âge préscolaire et scolaire</w:t>
      </w:r>
      <w:r w:rsidR="00C039EA" w:rsidRPr="00384F4B">
        <w:t>;</w:t>
      </w:r>
    </w:p>
    <w:p w:rsidR="003C4FAE" w:rsidRPr="00384F4B" w:rsidRDefault="00601D73" w:rsidP="006A2BF4">
      <w:pPr>
        <w:pStyle w:val="Bullet1G"/>
      </w:pPr>
      <w:r w:rsidRPr="00384F4B">
        <w:t>L</w:t>
      </w:r>
      <w:r w:rsidR="002D1653" w:rsidRPr="00384F4B">
        <w:t>’</w:t>
      </w:r>
      <w:r w:rsidR="00E857C6" w:rsidRPr="00384F4B">
        <w:t>Institut de réadaptation des enfants et des jeunes de Skopje</w:t>
      </w:r>
      <w:r w:rsidR="006E4657" w:rsidRPr="00384F4B">
        <w:t>,</w:t>
      </w:r>
      <w:r w:rsidR="002A7C10" w:rsidRPr="00384F4B">
        <w:t xml:space="preserve"> qui</w:t>
      </w:r>
      <w:r w:rsidR="00E857C6" w:rsidRPr="00384F4B">
        <w:t xml:space="preserve"> est un établissement de réadaptation </w:t>
      </w:r>
      <w:r w:rsidR="002A7C10" w:rsidRPr="00384F4B">
        <w:t xml:space="preserve">spécialisé pour </w:t>
      </w:r>
      <w:r w:rsidR="006E4657" w:rsidRPr="00384F4B">
        <w:t xml:space="preserve">les </w:t>
      </w:r>
      <w:r w:rsidR="002A7C10" w:rsidRPr="00384F4B">
        <w:t xml:space="preserve">handicapés </w:t>
      </w:r>
      <w:r w:rsidR="00E857C6" w:rsidRPr="00384F4B">
        <w:t>intellectuel</w:t>
      </w:r>
      <w:r w:rsidR="002A7C10" w:rsidRPr="00384F4B">
        <w:t>s</w:t>
      </w:r>
      <w:r w:rsidR="00E857C6" w:rsidRPr="00384F4B">
        <w:t xml:space="preserve"> modéré</w:t>
      </w:r>
      <w:r w:rsidR="002A7C10" w:rsidRPr="00384F4B">
        <w:t>s</w:t>
      </w:r>
      <w:r w:rsidR="00E857C6" w:rsidRPr="00384F4B">
        <w:t xml:space="preserve"> à sévère</w:t>
      </w:r>
      <w:r w:rsidR="002A7C10" w:rsidRPr="00384F4B">
        <w:t>s</w:t>
      </w:r>
      <w:r w:rsidR="00E857C6" w:rsidRPr="00384F4B">
        <w:t xml:space="preserve"> jusqu</w:t>
      </w:r>
      <w:r w:rsidR="002D1653" w:rsidRPr="00384F4B">
        <w:t>’</w:t>
      </w:r>
      <w:r w:rsidR="00E857C6" w:rsidRPr="00384F4B">
        <w:t>à l</w:t>
      </w:r>
      <w:r w:rsidR="002D1653" w:rsidRPr="00384F4B">
        <w:t>’</w:t>
      </w:r>
      <w:r w:rsidR="00E857C6" w:rsidRPr="00384F4B">
        <w:t>adolescence</w:t>
      </w:r>
      <w:r w:rsidR="00E873F6" w:rsidRPr="00384F4B">
        <w:t>,</w:t>
      </w:r>
      <w:r w:rsidR="00E857C6" w:rsidRPr="00384F4B">
        <w:t xml:space="preserve"> avec </w:t>
      </w:r>
      <w:r w:rsidR="00E873F6" w:rsidRPr="00384F4B">
        <w:t>accès possible à un</w:t>
      </w:r>
      <w:r w:rsidR="00E857C6" w:rsidRPr="00384F4B">
        <w:t xml:space="preserve"> internat</w:t>
      </w:r>
      <w:r w:rsidR="00C039EA" w:rsidRPr="00384F4B">
        <w:t>;</w:t>
      </w:r>
    </w:p>
    <w:p w:rsidR="003C4FAE" w:rsidRPr="00384F4B" w:rsidRDefault="00601D73" w:rsidP="006A2BF4">
      <w:pPr>
        <w:pStyle w:val="Bullet1G"/>
      </w:pPr>
      <w:r w:rsidRPr="00384F4B">
        <w:t xml:space="preserve">Les </w:t>
      </w:r>
      <w:r w:rsidR="00402FC0" w:rsidRPr="00384F4B">
        <w:t>services de f</w:t>
      </w:r>
      <w:r w:rsidR="00E857C6" w:rsidRPr="00384F4B">
        <w:t xml:space="preserve">ormation professionnelle </w:t>
      </w:r>
      <w:r w:rsidR="00402FC0" w:rsidRPr="00384F4B">
        <w:t>pour</w:t>
      </w:r>
      <w:r w:rsidR="00E857C6" w:rsidRPr="00384F4B">
        <w:t xml:space="preserve"> handicapés intellectuels </w:t>
      </w:r>
      <w:r w:rsidR="00402FC0" w:rsidRPr="00384F4B">
        <w:t>de</w:t>
      </w:r>
      <w:r w:rsidR="00E857C6" w:rsidRPr="00384F4B">
        <w:t xml:space="preserve"> Skopje et </w:t>
      </w:r>
      <w:r w:rsidR="00402FC0" w:rsidRPr="00384F4B">
        <w:t>de</w:t>
      </w:r>
      <w:r w:rsidR="00E857C6" w:rsidRPr="00384F4B">
        <w:t xml:space="preserve"> </w:t>
      </w:r>
      <w:r w:rsidR="00E80719" w:rsidRPr="00384F4B">
        <w:t>Chtip</w:t>
      </w:r>
      <w:r w:rsidR="00E857C6" w:rsidRPr="00384F4B">
        <w:t xml:space="preserve"> (</w:t>
      </w:r>
      <w:r w:rsidR="00402FC0" w:rsidRPr="00384F4B">
        <w:t>établissements publics de réadaptation et d</w:t>
      </w:r>
      <w:r w:rsidR="002D1653" w:rsidRPr="00384F4B">
        <w:t>’</w:t>
      </w:r>
      <w:r w:rsidR="00402FC0" w:rsidRPr="00384F4B">
        <w:t>enseignement secondaire</w:t>
      </w:r>
      <w:r w:rsidR="00E857C6" w:rsidRPr="00384F4B">
        <w:t>)</w:t>
      </w:r>
      <w:r w:rsidR="00C039EA" w:rsidRPr="00384F4B">
        <w:t>;</w:t>
      </w:r>
    </w:p>
    <w:p w:rsidR="003C4FAE" w:rsidRPr="00384F4B" w:rsidRDefault="00601D73" w:rsidP="006A2BF4">
      <w:pPr>
        <w:pStyle w:val="Bullet1G"/>
      </w:pPr>
      <w:r w:rsidRPr="00384F4B">
        <w:t xml:space="preserve">Les </w:t>
      </w:r>
      <w:r w:rsidR="006E4657" w:rsidRPr="00384F4B">
        <w:t>s</w:t>
      </w:r>
      <w:r w:rsidR="00402FC0" w:rsidRPr="00384F4B">
        <w:t>ervices d</w:t>
      </w:r>
      <w:r w:rsidR="002D1653" w:rsidRPr="00384F4B">
        <w:t>’</w:t>
      </w:r>
      <w:r w:rsidR="00402FC0" w:rsidRPr="00384F4B">
        <w:t>e</w:t>
      </w:r>
      <w:r w:rsidR="00E857C6" w:rsidRPr="00384F4B">
        <w:t xml:space="preserve">rgothérapie </w:t>
      </w:r>
      <w:r w:rsidR="006E4657" w:rsidRPr="00384F4B">
        <w:t>d</w:t>
      </w:r>
      <w:r w:rsidR="00E857C6" w:rsidRPr="00384F4B">
        <w:t>es centres de jour pour adolescents</w:t>
      </w:r>
      <w:r w:rsidR="00C039EA" w:rsidRPr="00384F4B">
        <w:t>.</w:t>
      </w:r>
    </w:p>
    <w:p w:rsidR="00E857C6" w:rsidRPr="00384F4B" w:rsidRDefault="00601D73" w:rsidP="009C299A">
      <w:pPr>
        <w:pStyle w:val="H1G"/>
        <w:rPr>
          <w:lang w:val="fr-FR"/>
        </w:rPr>
      </w:pPr>
      <w:r w:rsidRPr="00384F4B">
        <w:rPr>
          <w:lang w:val="fr-FR"/>
        </w:rPr>
        <w:tab/>
      </w:r>
      <w:r w:rsidRPr="00384F4B">
        <w:rPr>
          <w:lang w:val="fr-FR"/>
        </w:rPr>
        <w:tab/>
        <w:t>Article 27</w:t>
      </w:r>
      <w:r w:rsidRPr="00384F4B">
        <w:rPr>
          <w:lang w:val="fr-FR"/>
        </w:rPr>
        <w:br/>
      </w:r>
      <w:r w:rsidR="00E857C6" w:rsidRPr="00384F4B">
        <w:rPr>
          <w:lang w:val="fr-FR"/>
        </w:rPr>
        <w:t>Travail et emploi</w:t>
      </w:r>
    </w:p>
    <w:p w:rsidR="003C4FAE" w:rsidRPr="00384F4B" w:rsidRDefault="00393E96" w:rsidP="001370BD">
      <w:pPr>
        <w:pStyle w:val="SingleTxtG"/>
        <w:rPr>
          <w:b/>
          <w:bCs/>
          <w:szCs w:val="24"/>
          <w:lang w:val="fr-FR"/>
        </w:rPr>
      </w:pPr>
      <w:r w:rsidRPr="00384F4B">
        <w:rPr>
          <w:bCs/>
          <w:lang w:val="fr-FR"/>
        </w:rPr>
        <w:t>202.</w:t>
      </w:r>
      <w:r w:rsidRPr="00384F4B">
        <w:rPr>
          <w:bCs/>
          <w:lang w:val="fr-FR"/>
        </w:rPr>
        <w:tab/>
      </w:r>
      <w:r w:rsidR="00AD299C" w:rsidRPr="00384F4B">
        <w:rPr>
          <w:lang w:val="fr-FR"/>
        </w:rPr>
        <w:t>L</w:t>
      </w:r>
      <w:r w:rsidR="002D1653" w:rsidRPr="00384F4B">
        <w:rPr>
          <w:lang w:val="fr-FR"/>
        </w:rPr>
        <w:t>’</w:t>
      </w:r>
      <w:r w:rsidR="00AD299C" w:rsidRPr="00384F4B">
        <w:rPr>
          <w:lang w:val="fr-FR"/>
        </w:rPr>
        <w:t xml:space="preserve">article 32 de la Constitution garantit à chacun le droit au travail, au libre choix de son travail, à la protection au travail et à une aide </w:t>
      </w:r>
      <w:r w:rsidR="009B36B7" w:rsidRPr="00384F4B">
        <w:rPr>
          <w:lang w:val="fr-FR"/>
        </w:rPr>
        <w:t>pécuniaire</w:t>
      </w:r>
      <w:r w:rsidR="00AD299C" w:rsidRPr="00384F4B">
        <w:rPr>
          <w:lang w:val="fr-FR"/>
        </w:rPr>
        <w:t xml:space="preserve"> en cas de chômage temporaire. Tous les emplois sont accessibles à tous sur un pied d</w:t>
      </w:r>
      <w:r w:rsidR="002D1653" w:rsidRPr="00384F4B">
        <w:rPr>
          <w:lang w:val="fr-FR"/>
        </w:rPr>
        <w:t>’</w:t>
      </w:r>
      <w:r w:rsidR="00AD299C" w:rsidRPr="00384F4B">
        <w:rPr>
          <w:lang w:val="fr-FR"/>
        </w:rPr>
        <w:t>égalité</w:t>
      </w:r>
      <w:r w:rsidR="00E857C6" w:rsidRPr="00384F4B">
        <w:rPr>
          <w:lang w:val="fr-FR"/>
        </w:rPr>
        <w:t xml:space="preserve">. </w:t>
      </w:r>
      <w:r w:rsidR="00AD299C" w:rsidRPr="00384F4B">
        <w:rPr>
          <w:lang w:val="fr-FR"/>
        </w:rPr>
        <w:t>Toute personne pourvue d</w:t>
      </w:r>
      <w:r w:rsidR="002D1653" w:rsidRPr="00384F4B">
        <w:rPr>
          <w:lang w:val="fr-FR"/>
        </w:rPr>
        <w:t>’</w:t>
      </w:r>
      <w:r w:rsidR="00AD299C" w:rsidRPr="00384F4B">
        <w:rPr>
          <w:lang w:val="fr-FR"/>
        </w:rPr>
        <w:t>un emploi a droit à un salaire juste, à un temps de repos quotidien et hebdomadaire rémunéré et à des congés annuels, et nul ne peut renoncer à ces droits</w:t>
      </w:r>
      <w:r w:rsidR="00E857C6" w:rsidRPr="00384F4B">
        <w:rPr>
          <w:lang w:val="fr-FR"/>
        </w:rPr>
        <w:t xml:space="preserve">. </w:t>
      </w:r>
      <w:r w:rsidR="00C72541" w:rsidRPr="00384F4B">
        <w:rPr>
          <w:lang w:val="fr-FR"/>
        </w:rPr>
        <w:t>L</w:t>
      </w:r>
      <w:r w:rsidR="00E857C6" w:rsidRPr="00384F4B">
        <w:rPr>
          <w:lang w:val="fr-FR"/>
        </w:rPr>
        <w:t>es droits des employés et leur situation sont réglementés par la loi et les conventions collectives. Au cours des dernières années, plusieurs initiatives ont été prises pour améliorer les conditions d</w:t>
      </w:r>
      <w:r w:rsidR="002D1653" w:rsidRPr="00384F4B">
        <w:rPr>
          <w:lang w:val="fr-FR"/>
        </w:rPr>
        <w:t>’</w:t>
      </w:r>
      <w:r w:rsidR="00E857C6" w:rsidRPr="00384F4B">
        <w:rPr>
          <w:lang w:val="fr-FR"/>
        </w:rPr>
        <w:t xml:space="preserve">emploi des </w:t>
      </w:r>
      <w:r w:rsidR="00E857C6" w:rsidRPr="00384F4B">
        <w:rPr>
          <w:lang w:val="fr-FR"/>
        </w:rPr>
        <w:lastRenderedPageBreak/>
        <w:t>personnes handicapées par l</w:t>
      </w:r>
      <w:r w:rsidR="002D1653" w:rsidRPr="00384F4B">
        <w:rPr>
          <w:lang w:val="fr-FR"/>
        </w:rPr>
        <w:t>’</w:t>
      </w:r>
      <w:r w:rsidR="00C72541" w:rsidRPr="00384F4B">
        <w:rPr>
          <w:lang w:val="fr-FR"/>
        </w:rPr>
        <w:t>adoption</w:t>
      </w:r>
      <w:r w:rsidR="00EF43D9" w:rsidRPr="00384F4B">
        <w:rPr>
          <w:lang w:val="fr-FR"/>
        </w:rPr>
        <w:t>,</w:t>
      </w:r>
      <w:r w:rsidR="00E857C6" w:rsidRPr="00384F4B">
        <w:rPr>
          <w:lang w:val="fr-FR"/>
        </w:rPr>
        <w:t xml:space="preserve"> en particulier</w:t>
      </w:r>
      <w:r w:rsidR="00EF43D9" w:rsidRPr="00384F4B">
        <w:rPr>
          <w:lang w:val="fr-FR"/>
        </w:rPr>
        <w:t>,</w:t>
      </w:r>
      <w:r w:rsidR="00E857C6" w:rsidRPr="00384F4B">
        <w:rPr>
          <w:lang w:val="fr-FR"/>
        </w:rPr>
        <w:t xml:space="preserve"> de mesures et de politiques actives ainsi que par l</w:t>
      </w:r>
      <w:r w:rsidR="002D1653" w:rsidRPr="00384F4B">
        <w:rPr>
          <w:lang w:val="fr-FR"/>
        </w:rPr>
        <w:t>’</w:t>
      </w:r>
      <w:r w:rsidR="00E857C6" w:rsidRPr="00384F4B">
        <w:rPr>
          <w:lang w:val="fr-FR"/>
        </w:rPr>
        <w:t xml:space="preserve">amélioration du cadre juridique existant. </w:t>
      </w:r>
    </w:p>
    <w:p w:rsidR="003C4FAE" w:rsidRPr="00384F4B" w:rsidRDefault="00393E96">
      <w:pPr>
        <w:pStyle w:val="SingleTxtG"/>
        <w:rPr>
          <w:lang w:val="fr-FR"/>
        </w:rPr>
      </w:pPr>
      <w:r w:rsidRPr="00384F4B">
        <w:rPr>
          <w:lang w:val="fr-FR"/>
        </w:rPr>
        <w:t>203.</w:t>
      </w:r>
      <w:r w:rsidRPr="00384F4B">
        <w:rPr>
          <w:lang w:val="fr-FR"/>
        </w:rPr>
        <w:tab/>
      </w:r>
      <w:r w:rsidR="000C1922" w:rsidRPr="00384F4B">
        <w:rPr>
          <w:lang w:val="fr-FR"/>
        </w:rPr>
        <w:t>Dans le cadre de l</w:t>
      </w:r>
      <w:r w:rsidR="00E857C6" w:rsidRPr="00384F4B">
        <w:rPr>
          <w:lang w:val="fr-FR"/>
        </w:rPr>
        <w:t>a Stratégie nationale pour l</w:t>
      </w:r>
      <w:r w:rsidR="002D1653" w:rsidRPr="00384F4B">
        <w:rPr>
          <w:lang w:val="fr-FR"/>
        </w:rPr>
        <w:t>’</w:t>
      </w:r>
      <w:r w:rsidR="00E857C6" w:rsidRPr="00384F4B">
        <w:rPr>
          <w:lang w:val="fr-FR"/>
        </w:rPr>
        <w:t>égalité des droits des personnes handicapées en République de Macédoine (révisée) 2010-2018</w:t>
      </w:r>
      <w:r w:rsidR="000C1922" w:rsidRPr="00384F4B">
        <w:rPr>
          <w:lang w:val="fr-FR"/>
        </w:rPr>
        <w:t xml:space="preserve">, </w:t>
      </w:r>
      <w:r w:rsidR="0090757B" w:rsidRPr="00384F4B">
        <w:rPr>
          <w:lang w:val="fr-FR"/>
        </w:rPr>
        <w:t>le Gouvernement d</w:t>
      </w:r>
      <w:r w:rsidR="002D1653" w:rsidRPr="00384F4B">
        <w:rPr>
          <w:lang w:val="fr-FR"/>
        </w:rPr>
        <w:t>’</w:t>
      </w:r>
      <w:r w:rsidR="0090757B" w:rsidRPr="00384F4B">
        <w:rPr>
          <w:lang w:val="fr-FR"/>
        </w:rPr>
        <w:t>est donné pour</w:t>
      </w:r>
      <w:r w:rsidR="00E857C6" w:rsidRPr="00384F4B">
        <w:rPr>
          <w:lang w:val="fr-FR"/>
        </w:rPr>
        <w:t xml:space="preserve"> objectif de garantir l</w:t>
      </w:r>
      <w:r w:rsidR="002D1653" w:rsidRPr="00384F4B">
        <w:rPr>
          <w:lang w:val="fr-FR"/>
        </w:rPr>
        <w:t>’</w:t>
      </w:r>
      <w:r w:rsidR="00E857C6" w:rsidRPr="00384F4B">
        <w:rPr>
          <w:lang w:val="fr-FR"/>
        </w:rPr>
        <w:t>égalité des chances dans le travail et l</w:t>
      </w:r>
      <w:r w:rsidR="002D1653" w:rsidRPr="00384F4B">
        <w:rPr>
          <w:lang w:val="fr-FR"/>
        </w:rPr>
        <w:t>’</w:t>
      </w:r>
      <w:r w:rsidR="00E857C6" w:rsidRPr="00384F4B">
        <w:rPr>
          <w:lang w:val="fr-FR"/>
        </w:rPr>
        <w:t xml:space="preserve">emploi aux personnes handicapées </w:t>
      </w:r>
      <w:r w:rsidR="0090757B" w:rsidRPr="00384F4B">
        <w:rPr>
          <w:lang w:val="fr-FR"/>
        </w:rPr>
        <w:t>grâce à l</w:t>
      </w:r>
      <w:r w:rsidR="002D1653" w:rsidRPr="00384F4B">
        <w:rPr>
          <w:lang w:val="fr-FR"/>
        </w:rPr>
        <w:t>’</w:t>
      </w:r>
      <w:r w:rsidR="0090757B" w:rsidRPr="00384F4B">
        <w:rPr>
          <w:lang w:val="fr-FR"/>
        </w:rPr>
        <w:t>élaboration et à l</w:t>
      </w:r>
      <w:r w:rsidR="002D1653" w:rsidRPr="00384F4B">
        <w:rPr>
          <w:lang w:val="fr-FR"/>
        </w:rPr>
        <w:t>’</w:t>
      </w:r>
      <w:r w:rsidR="0090757B" w:rsidRPr="00384F4B">
        <w:rPr>
          <w:lang w:val="fr-FR"/>
        </w:rPr>
        <w:t>application de</w:t>
      </w:r>
      <w:r w:rsidR="00E857C6" w:rsidRPr="00384F4B">
        <w:rPr>
          <w:lang w:val="fr-FR"/>
        </w:rPr>
        <w:t xml:space="preserve"> solutions systématiques fondées sur leurs besoins et capacités</w:t>
      </w:r>
      <w:r w:rsidR="0090757B" w:rsidRPr="00384F4B">
        <w:rPr>
          <w:lang w:val="fr-FR"/>
        </w:rPr>
        <w:t>. Cet objectif sera réalisé grâce aux</w:t>
      </w:r>
      <w:r w:rsidR="00E857C6" w:rsidRPr="00384F4B">
        <w:rPr>
          <w:lang w:val="fr-FR"/>
        </w:rPr>
        <w:t xml:space="preserve"> mesures suivantes: </w:t>
      </w:r>
    </w:p>
    <w:p w:rsidR="003C4FAE" w:rsidRPr="00384F4B" w:rsidRDefault="00FF2C77" w:rsidP="006A2BF4">
      <w:pPr>
        <w:pStyle w:val="Bullet1G"/>
      </w:pPr>
      <w:r w:rsidRPr="00384F4B">
        <w:t>Relèvement du</w:t>
      </w:r>
      <w:r w:rsidR="00E857C6" w:rsidRPr="00384F4B">
        <w:t xml:space="preserve"> niveau de connaissances et de compétences de tous les acteurs sociaux participant directement à la création et à l</w:t>
      </w:r>
      <w:r w:rsidR="002D1653" w:rsidRPr="00384F4B">
        <w:t>’</w:t>
      </w:r>
      <w:r w:rsidR="00E857C6" w:rsidRPr="00384F4B">
        <w:t>application de</w:t>
      </w:r>
      <w:r w:rsidRPr="00384F4B">
        <w:t>s</w:t>
      </w:r>
      <w:r w:rsidR="00E857C6" w:rsidRPr="00384F4B">
        <w:t xml:space="preserve"> politiques d</w:t>
      </w:r>
      <w:r w:rsidR="002D1653" w:rsidRPr="00384F4B">
        <w:t>’</w:t>
      </w:r>
      <w:r w:rsidR="00E857C6" w:rsidRPr="00384F4B">
        <w:t xml:space="preserve">emploi </w:t>
      </w:r>
      <w:r w:rsidRPr="00384F4B">
        <w:t>en faveur d</w:t>
      </w:r>
      <w:r w:rsidR="00E857C6" w:rsidRPr="00384F4B">
        <w:t>es personnes handicapées</w:t>
      </w:r>
      <w:r w:rsidR="00696991" w:rsidRPr="00384F4B">
        <w:t>;</w:t>
      </w:r>
    </w:p>
    <w:p w:rsidR="003C4FAE" w:rsidRPr="00384F4B" w:rsidRDefault="002D68D9" w:rsidP="006A2BF4">
      <w:pPr>
        <w:pStyle w:val="Bullet1G"/>
      </w:pPr>
      <w:r w:rsidRPr="00384F4B">
        <w:t>Mise en place de f</w:t>
      </w:r>
      <w:r w:rsidR="008C06BA" w:rsidRPr="00384F4B">
        <w:t>ormations</w:t>
      </w:r>
      <w:r w:rsidR="00E857C6" w:rsidRPr="00384F4B">
        <w:t xml:space="preserve"> techniques et professionnelles,</w:t>
      </w:r>
      <w:r w:rsidR="008C06BA" w:rsidRPr="00384F4B">
        <w:t xml:space="preserve"> </w:t>
      </w:r>
      <w:r w:rsidRPr="00384F4B">
        <w:t>de formations complémentaires et d</w:t>
      </w:r>
      <w:r w:rsidR="002D1653" w:rsidRPr="00384F4B">
        <w:t>’</w:t>
      </w:r>
      <w:r w:rsidR="00E857C6" w:rsidRPr="00384F4B">
        <w:t>autres formes d</w:t>
      </w:r>
      <w:r w:rsidR="002D1653" w:rsidRPr="00384F4B">
        <w:t>’</w:t>
      </w:r>
      <w:r w:rsidR="00E857C6" w:rsidRPr="00384F4B">
        <w:t>apprentissage pour les personnes handicapées</w:t>
      </w:r>
      <w:r w:rsidR="00696991" w:rsidRPr="00384F4B">
        <w:t>;</w:t>
      </w:r>
    </w:p>
    <w:p w:rsidR="003C4FAE" w:rsidRPr="00384F4B" w:rsidRDefault="00E857C6" w:rsidP="006A2BF4">
      <w:pPr>
        <w:pStyle w:val="Bullet1G"/>
      </w:pPr>
      <w:r w:rsidRPr="00384F4B">
        <w:t>Renforcement de la motivation des personnes handicapées</w:t>
      </w:r>
      <w:r w:rsidR="003E3AF3" w:rsidRPr="00384F4B">
        <w:t xml:space="preserve"> par la promotion de la vie active et leur </w:t>
      </w:r>
      <w:r w:rsidRPr="00384F4B">
        <w:t>par</w:t>
      </w:r>
      <w:r w:rsidR="00043520" w:rsidRPr="00384F4B">
        <w:t>ticipation au marché du travail</w:t>
      </w:r>
      <w:r w:rsidR="00696991" w:rsidRPr="00384F4B">
        <w:t>;</w:t>
      </w:r>
    </w:p>
    <w:p w:rsidR="003C4FAE" w:rsidRPr="00384F4B" w:rsidRDefault="00E857C6" w:rsidP="006A2BF4">
      <w:pPr>
        <w:pStyle w:val="Bullet1G"/>
      </w:pPr>
      <w:r w:rsidRPr="00384F4B">
        <w:t>Renforcement des rôles et responsabilités des partenaires sociaux au moyen d</w:t>
      </w:r>
      <w:r w:rsidR="002D1653" w:rsidRPr="00384F4B">
        <w:t>’</w:t>
      </w:r>
      <w:r w:rsidRPr="00384F4B">
        <w:t>une démarche inclusive en matière d</w:t>
      </w:r>
      <w:r w:rsidR="002D1653" w:rsidRPr="00384F4B">
        <w:t>’</w:t>
      </w:r>
      <w:r w:rsidRPr="00384F4B">
        <w:t>emploi des personnes handicapées</w:t>
      </w:r>
      <w:r w:rsidR="00696991" w:rsidRPr="00384F4B">
        <w:t>;</w:t>
      </w:r>
    </w:p>
    <w:p w:rsidR="003C4FAE" w:rsidRPr="00384F4B" w:rsidRDefault="00E857C6" w:rsidP="006A2BF4">
      <w:pPr>
        <w:pStyle w:val="Bullet1G"/>
      </w:pPr>
      <w:r w:rsidRPr="00384F4B">
        <w:t>Élaboration et mise en place d</w:t>
      </w:r>
      <w:r w:rsidR="002D1653" w:rsidRPr="00384F4B">
        <w:t>’</w:t>
      </w:r>
      <w:r w:rsidRPr="00384F4B">
        <w:t>un système d</w:t>
      </w:r>
      <w:r w:rsidR="002D1653" w:rsidRPr="00384F4B">
        <w:t>’</w:t>
      </w:r>
      <w:r w:rsidRPr="00384F4B">
        <w:t>information sur l</w:t>
      </w:r>
      <w:r w:rsidR="002D1653" w:rsidRPr="00384F4B">
        <w:t>’</w:t>
      </w:r>
      <w:r w:rsidRPr="00384F4B">
        <w:t>emploi pour les personnes handicapées ainsi que pour les employeurs</w:t>
      </w:r>
      <w:r w:rsidR="00696991" w:rsidRPr="00384F4B">
        <w:t>;</w:t>
      </w:r>
    </w:p>
    <w:p w:rsidR="003C4FAE" w:rsidRPr="00384F4B" w:rsidRDefault="00E857C6" w:rsidP="006A2BF4">
      <w:pPr>
        <w:pStyle w:val="Bullet1G"/>
      </w:pPr>
      <w:r w:rsidRPr="00384F4B">
        <w:t>Élaboration de mécanismes d</w:t>
      </w:r>
      <w:r w:rsidR="002D1653" w:rsidRPr="00384F4B">
        <w:t>’</w:t>
      </w:r>
      <w:r w:rsidRPr="00384F4B">
        <w:t xml:space="preserve">évaluation des </w:t>
      </w:r>
      <w:r w:rsidR="00012EFE" w:rsidRPr="00384F4B">
        <w:t>compétences</w:t>
      </w:r>
      <w:r w:rsidRPr="00384F4B">
        <w:t xml:space="preserve"> et </w:t>
      </w:r>
      <w:r w:rsidR="00012EFE" w:rsidRPr="00384F4B">
        <w:t xml:space="preserve">des </w:t>
      </w:r>
      <w:r w:rsidRPr="00384F4B">
        <w:t xml:space="preserve">besoins </w:t>
      </w:r>
      <w:r w:rsidR="003E3AF3" w:rsidRPr="00384F4B">
        <w:t>dans le domaine de l</w:t>
      </w:r>
      <w:r w:rsidR="002D1653" w:rsidRPr="00384F4B">
        <w:t>’</w:t>
      </w:r>
      <w:r w:rsidR="003E3AF3" w:rsidRPr="00384F4B">
        <w:t>emploi</w:t>
      </w:r>
      <w:r w:rsidRPr="00384F4B">
        <w:t xml:space="preserve"> fondés sur des normes internationales</w:t>
      </w:r>
      <w:r w:rsidR="00696991" w:rsidRPr="00384F4B">
        <w:t>;</w:t>
      </w:r>
    </w:p>
    <w:p w:rsidR="003C4FAE" w:rsidRPr="00384F4B" w:rsidRDefault="00E857C6" w:rsidP="006A2BF4">
      <w:pPr>
        <w:pStyle w:val="Bullet1G"/>
      </w:pPr>
      <w:r w:rsidRPr="00384F4B">
        <w:t>Élaboration d</w:t>
      </w:r>
      <w:r w:rsidR="002D1653" w:rsidRPr="00384F4B">
        <w:t>’</w:t>
      </w:r>
      <w:r w:rsidRPr="00384F4B">
        <w:t xml:space="preserve">un modèle économique </w:t>
      </w:r>
      <w:r w:rsidR="003E3AF3" w:rsidRPr="00384F4B">
        <w:t>conforme aux</w:t>
      </w:r>
      <w:r w:rsidRPr="00384F4B">
        <w:t xml:space="preserve"> Mesures actives </w:t>
      </w:r>
      <w:r w:rsidR="003E3AF3" w:rsidRPr="00384F4B">
        <w:t>pour l</w:t>
      </w:r>
      <w:r w:rsidR="002D1653" w:rsidRPr="00384F4B">
        <w:t>’</w:t>
      </w:r>
      <w:r w:rsidRPr="00384F4B">
        <w:t xml:space="preserve">emploi prévues </w:t>
      </w:r>
      <w:r w:rsidR="00A22AF0" w:rsidRPr="00384F4B">
        <w:t>dans</w:t>
      </w:r>
      <w:r w:rsidRPr="00384F4B">
        <w:t xml:space="preserve"> les plans opérationnels pour l</w:t>
      </w:r>
      <w:r w:rsidR="002D1653" w:rsidRPr="00384F4B">
        <w:t>’</w:t>
      </w:r>
      <w:r w:rsidR="00043520" w:rsidRPr="00384F4B">
        <w:t>emploi du Gouvernement</w:t>
      </w:r>
      <w:r w:rsidR="00696991" w:rsidRPr="00384F4B">
        <w:t>;</w:t>
      </w:r>
    </w:p>
    <w:p w:rsidR="003C4FAE" w:rsidRPr="00384F4B" w:rsidRDefault="00E857C6" w:rsidP="006A2BF4">
      <w:pPr>
        <w:pStyle w:val="Bullet1G"/>
      </w:pPr>
      <w:r w:rsidRPr="00384F4B">
        <w:t>Élaboration de mécanismes et de ressources en matière de réadaptation professionnelle</w:t>
      </w:r>
      <w:r w:rsidR="00043520" w:rsidRPr="00384F4B">
        <w:t>.</w:t>
      </w:r>
    </w:p>
    <w:p w:rsidR="003C4FAE" w:rsidRPr="00384F4B" w:rsidRDefault="00393E96">
      <w:pPr>
        <w:pStyle w:val="SingleTxtG"/>
        <w:rPr>
          <w:lang w:val="fr-FR"/>
        </w:rPr>
      </w:pPr>
      <w:r w:rsidRPr="00384F4B">
        <w:rPr>
          <w:lang w:val="fr-FR"/>
        </w:rPr>
        <w:t>204.</w:t>
      </w:r>
      <w:r w:rsidRPr="00384F4B">
        <w:rPr>
          <w:lang w:val="fr-FR"/>
        </w:rPr>
        <w:tab/>
      </w:r>
      <w:r w:rsidR="00E857C6" w:rsidRPr="00384F4B">
        <w:rPr>
          <w:lang w:val="fr-FR"/>
        </w:rPr>
        <w:t>La loi sur l</w:t>
      </w:r>
      <w:r w:rsidR="002D1653" w:rsidRPr="00384F4B">
        <w:rPr>
          <w:lang w:val="fr-FR"/>
        </w:rPr>
        <w:t>’</w:t>
      </w:r>
      <w:r w:rsidR="00E857C6" w:rsidRPr="00384F4B">
        <w:rPr>
          <w:lang w:val="fr-FR"/>
        </w:rPr>
        <w:t>emploi des personnes handicapées réglemente les conditions particulières d</w:t>
      </w:r>
      <w:r w:rsidR="002D1653" w:rsidRPr="00384F4B">
        <w:rPr>
          <w:lang w:val="fr-FR"/>
        </w:rPr>
        <w:t>’</w:t>
      </w:r>
      <w:r w:rsidR="00E857C6" w:rsidRPr="00384F4B">
        <w:rPr>
          <w:lang w:val="fr-FR"/>
        </w:rPr>
        <w:t>emploi et de travail des personnes handicapées</w:t>
      </w:r>
      <w:r w:rsidR="007A6D14" w:rsidRPr="00384F4B">
        <w:rPr>
          <w:lang w:val="fr-FR"/>
        </w:rPr>
        <w:t>, qu</w:t>
      </w:r>
      <w:r w:rsidR="002D1653" w:rsidRPr="00384F4B">
        <w:rPr>
          <w:lang w:val="fr-FR"/>
        </w:rPr>
        <w:t>’</w:t>
      </w:r>
      <w:r w:rsidR="007A6D14" w:rsidRPr="00384F4B">
        <w:rPr>
          <w:lang w:val="fr-FR"/>
        </w:rPr>
        <w:t>elles soient</w:t>
      </w:r>
      <w:r w:rsidR="00E857C6" w:rsidRPr="00384F4B">
        <w:rPr>
          <w:lang w:val="fr-FR"/>
        </w:rPr>
        <w:t xml:space="preserve"> </w:t>
      </w:r>
      <w:r w:rsidR="00765D4A" w:rsidRPr="00384F4B">
        <w:rPr>
          <w:lang w:val="fr-FR"/>
        </w:rPr>
        <w:t>travailleurs indépendants, employés, employeurs, agents de l</w:t>
      </w:r>
      <w:r w:rsidR="002D1653" w:rsidRPr="00384F4B">
        <w:rPr>
          <w:lang w:val="fr-FR"/>
        </w:rPr>
        <w:t>’</w:t>
      </w:r>
      <w:r w:rsidR="00765D4A" w:rsidRPr="00384F4B">
        <w:rPr>
          <w:lang w:val="fr-FR"/>
        </w:rPr>
        <w:t xml:space="preserve">administration publique, </w:t>
      </w:r>
      <w:r w:rsidR="007A6D14" w:rsidRPr="00384F4B">
        <w:rPr>
          <w:lang w:val="fr-FR"/>
        </w:rPr>
        <w:t xml:space="preserve">fonctionnaires </w:t>
      </w:r>
      <w:r w:rsidR="00E857C6" w:rsidRPr="00384F4B">
        <w:rPr>
          <w:lang w:val="fr-FR"/>
        </w:rPr>
        <w:t xml:space="preserve">des gouvernements autonomes locaux, </w:t>
      </w:r>
      <w:r w:rsidR="007A6D14" w:rsidRPr="00384F4B">
        <w:rPr>
          <w:lang w:val="fr-FR"/>
        </w:rPr>
        <w:t>membres du personnel d</w:t>
      </w:r>
      <w:r w:rsidR="002D1653" w:rsidRPr="00384F4B">
        <w:rPr>
          <w:lang w:val="fr-FR"/>
        </w:rPr>
        <w:t>’</w:t>
      </w:r>
      <w:r w:rsidR="007A6D14" w:rsidRPr="00384F4B">
        <w:rPr>
          <w:lang w:val="fr-FR"/>
        </w:rPr>
        <w:t>une</w:t>
      </w:r>
      <w:r w:rsidR="00E857C6" w:rsidRPr="00384F4B">
        <w:rPr>
          <w:lang w:val="fr-FR"/>
        </w:rPr>
        <w:t xml:space="preserve"> entreprise publique, d</w:t>
      </w:r>
      <w:r w:rsidR="002D1653" w:rsidRPr="00384F4B">
        <w:rPr>
          <w:lang w:val="fr-FR"/>
        </w:rPr>
        <w:t>’</w:t>
      </w:r>
      <w:r w:rsidR="007A6D14" w:rsidRPr="00384F4B">
        <w:rPr>
          <w:lang w:val="fr-FR"/>
        </w:rPr>
        <w:t>une</w:t>
      </w:r>
      <w:r w:rsidR="00E857C6" w:rsidRPr="00384F4B">
        <w:rPr>
          <w:lang w:val="fr-FR"/>
        </w:rPr>
        <w:t xml:space="preserve"> institution</w:t>
      </w:r>
      <w:r w:rsidR="007A6D14" w:rsidRPr="00384F4B">
        <w:rPr>
          <w:lang w:val="fr-FR"/>
        </w:rPr>
        <w:t>, d</w:t>
      </w:r>
      <w:r w:rsidR="002D1653" w:rsidRPr="00384F4B">
        <w:rPr>
          <w:lang w:val="fr-FR"/>
        </w:rPr>
        <w:t>’</w:t>
      </w:r>
      <w:r w:rsidR="007A6D14" w:rsidRPr="00384F4B">
        <w:rPr>
          <w:lang w:val="fr-FR"/>
        </w:rPr>
        <w:t>une agence, d</w:t>
      </w:r>
      <w:r w:rsidR="002D1653" w:rsidRPr="00384F4B">
        <w:rPr>
          <w:lang w:val="fr-FR"/>
        </w:rPr>
        <w:t>’</w:t>
      </w:r>
      <w:r w:rsidR="007A6D14" w:rsidRPr="00384F4B">
        <w:rPr>
          <w:lang w:val="fr-FR"/>
        </w:rPr>
        <w:t>un fonds ou de toute</w:t>
      </w:r>
      <w:r w:rsidR="00E857C6" w:rsidRPr="00384F4B">
        <w:rPr>
          <w:lang w:val="fr-FR"/>
        </w:rPr>
        <w:t xml:space="preserve"> autre </w:t>
      </w:r>
      <w:r w:rsidR="007A6D14" w:rsidRPr="00384F4B">
        <w:rPr>
          <w:lang w:val="fr-FR"/>
        </w:rPr>
        <w:t>entité</w:t>
      </w:r>
      <w:r w:rsidR="00E857C6" w:rsidRPr="00384F4B">
        <w:rPr>
          <w:lang w:val="fr-FR"/>
        </w:rPr>
        <w:t xml:space="preserve"> de l</w:t>
      </w:r>
      <w:r w:rsidR="002D1653" w:rsidRPr="00384F4B">
        <w:rPr>
          <w:lang w:val="fr-FR"/>
        </w:rPr>
        <w:t>’</w:t>
      </w:r>
      <w:r w:rsidR="00E857C6" w:rsidRPr="00384F4B">
        <w:rPr>
          <w:lang w:val="fr-FR"/>
        </w:rPr>
        <w:t>État.</w:t>
      </w:r>
    </w:p>
    <w:p w:rsidR="003C4FAE" w:rsidRPr="00384F4B" w:rsidRDefault="00393E96">
      <w:pPr>
        <w:pStyle w:val="SingleTxtG"/>
        <w:rPr>
          <w:lang w:val="fr-FR"/>
        </w:rPr>
      </w:pPr>
      <w:r w:rsidRPr="00384F4B">
        <w:rPr>
          <w:lang w:val="fr-FR"/>
        </w:rPr>
        <w:t>205.</w:t>
      </w:r>
      <w:r w:rsidRPr="00384F4B">
        <w:rPr>
          <w:lang w:val="fr-FR"/>
        </w:rPr>
        <w:tab/>
      </w:r>
      <w:r w:rsidR="00E857C6" w:rsidRPr="00384F4B">
        <w:rPr>
          <w:lang w:val="fr-FR"/>
        </w:rPr>
        <w:t xml:space="preserve">En vertu de cette loi, </w:t>
      </w:r>
      <w:r w:rsidR="008C02CA" w:rsidRPr="00384F4B">
        <w:rPr>
          <w:lang w:val="fr-FR"/>
        </w:rPr>
        <w:t xml:space="preserve">une </w:t>
      </w:r>
      <w:r w:rsidR="00E857C6" w:rsidRPr="00384F4B">
        <w:rPr>
          <w:lang w:val="fr-FR"/>
        </w:rPr>
        <w:t>personne handicapée s</w:t>
      </w:r>
      <w:r w:rsidR="002D1653" w:rsidRPr="00384F4B">
        <w:rPr>
          <w:lang w:val="fr-FR"/>
        </w:rPr>
        <w:t>’</w:t>
      </w:r>
      <w:r w:rsidR="00E857C6" w:rsidRPr="00384F4B">
        <w:rPr>
          <w:lang w:val="fr-FR"/>
        </w:rPr>
        <w:t>entend d</w:t>
      </w:r>
      <w:r w:rsidR="002D1653" w:rsidRPr="00384F4B">
        <w:rPr>
          <w:lang w:val="fr-FR"/>
        </w:rPr>
        <w:t>’</w:t>
      </w:r>
      <w:r w:rsidR="00E857C6" w:rsidRPr="00384F4B">
        <w:rPr>
          <w:lang w:val="fr-FR"/>
        </w:rPr>
        <w:t>une personne présentant une déficience visuelle, auditive</w:t>
      </w:r>
      <w:r w:rsidR="00B83CB2" w:rsidRPr="00384F4B">
        <w:rPr>
          <w:lang w:val="fr-FR"/>
        </w:rPr>
        <w:t xml:space="preserve"> ou</w:t>
      </w:r>
      <w:r w:rsidR="00E857C6" w:rsidRPr="00384F4B">
        <w:rPr>
          <w:lang w:val="fr-FR"/>
        </w:rPr>
        <w:t xml:space="preserve"> vocale, </w:t>
      </w:r>
      <w:r w:rsidR="00B83CB2" w:rsidRPr="00384F4B">
        <w:rPr>
          <w:lang w:val="fr-FR"/>
        </w:rPr>
        <w:t>des troubles de l</w:t>
      </w:r>
      <w:r w:rsidR="002D1653" w:rsidRPr="00384F4B">
        <w:rPr>
          <w:lang w:val="fr-FR"/>
        </w:rPr>
        <w:t>’</w:t>
      </w:r>
      <w:r w:rsidR="00E857C6" w:rsidRPr="00384F4B">
        <w:rPr>
          <w:lang w:val="fr-FR"/>
        </w:rPr>
        <w:t xml:space="preserve">élocution </w:t>
      </w:r>
      <w:r w:rsidR="00B83CB2" w:rsidRPr="00384F4B">
        <w:rPr>
          <w:lang w:val="fr-FR"/>
        </w:rPr>
        <w:t>ou de la parole, un handicap physique, un</w:t>
      </w:r>
      <w:r w:rsidR="00E857C6" w:rsidRPr="00384F4B">
        <w:rPr>
          <w:lang w:val="fr-FR"/>
        </w:rPr>
        <w:t xml:space="preserve"> trouble du développement intellectuel ou </w:t>
      </w:r>
      <w:r w:rsidR="005A4115" w:rsidRPr="00384F4B">
        <w:rPr>
          <w:lang w:val="fr-FR"/>
        </w:rPr>
        <w:t>plusieurs</w:t>
      </w:r>
      <w:r w:rsidR="00E857C6" w:rsidRPr="00384F4B">
        <w:rPr>
          <w:lang w:val="fr-FR"/>
        </w:rPr>
        <w:t xml:space="preserve"> déficiences </w:t>
      </w:r>
      <w:r w:rsidR="005A4115" w:rsidRPr="00384F4B">
        <w:rPr>
          <w:lang w:val="fr-FR"/>
        </w:rPr>
        <w:t xml:space="preserve">et </w:t>
      </w:r>
      <w:r w:rsidR="00E857C6" w:rsidRPr="00384F4B">
        <w:rPr>
          <w:lang w:val="fr-FR"/>
        </w:rPr>
        <w:t xml:space="preserve">qui, en raison de </w:t>
      </w:r>
      <w:r w:rsidR="005A4115" w:rsidRPr="00384F4B">
        <w:rPr>
          <w:lang w:val="fr-FR"/>
        </w:rPr>
        <w:t>ces déficiences</w:t>
      </w:r>
      <w:r w:rsidR="00E857C6" w:rsidRPr="00384F4B">
        <w:rPr>
          <w:lang w:val="fr-FR"/>
        </w:rPr>
        <w:t xml:space="preserve">, présente des besoins </w:t>
      </w:r>
      <w:r w:rsidR="005A4115" w:rsidRPr="00384F4B">
        <w:rPr>
          <w:lang w:val="fr-FR"/>
        </w:rPr>
        <w:t>spécifiques</w:t>
      </w:r>
      <w:r w:rsidR="00E857C6" w:rsidRPr="00384F4B">
        <w:rPr>
          <w:lang w:val="fr-FR"/>
        </w:rPr>
        <w:t xml:space="preserve"> au travail. </w:t>
      </w:r>
    </w:p>
    <w:p w:rsidR="003C4FAE" w:rsidRPr="00384F4B" w:rsidRDefault="00393E96">
      <w:pPr>
        <w:pStyle w:val="SingleTxtG"/>
        <w:rPr>
          <w:lang w:val="fr-FR"/>
        </w:rPr>
      </w:pPr>
      <w:r w:rsidRPr="00384F4B">
        <w:rPr>
          <w:lang w:val="fr-FR"/>
        </w:rPr>
        <w:t>206.</w:t>
      </w:r>
      <w:r w:rsidRPr="00384F4B">
        <w:rPr>
          <w:lang w:val="fr-FR"/>
        </w:rPr>
        <w:tab/>
      </w:r>
      <w:r w:rsidR="00E857C6" w:rsidRPr="00384F4B">
        <w:rPr>
          <w:lang w:val="fr-FR"/>
        </w:rPr>
        <w:t>La loi prévoit des mesures pour améliorer les conditions d</w:t>
      </w:r>
      <w:r w:rsidR="002D1653" w:rsidRPr="00384F4B">
        <w:rPr>
          <w:lang w:val="fr-FR"/>
        </w:rPr>
        <w:t>’</w:t>
      </w:r>
      <w:r w:rsidR="00E857C6" w:rsidRPr="00384F4B">
        <w:rPr>
          <w:lang w:val="fr-FR"/>
        </w:rPr>
        <w:t>emploi et de tr</w:t>
      </w:r>
      <w:r w:rsidR="00501F61" w:rsidRPr="00384F4B">
        <w:rPr>
          <w:lang w:val="fr-FR"/>
        </w:rPr>
        <w:t>avail des personnes handicapées</w:t>
      </w:r>
      <w:r w:rsidR="00E857C6" w:rsidRPr="00384F4B">
        <w:rPr>
          <w:lang w:val="fr-FR"/>
        </w:rPr>
        <w:t>:</w:t>
      </w:r>
    </w:p>
    <w:p w:rsidR="003C4FAE" w:rsidRPr="00384F4B" w:rsidRDefault="00E857C6" w:rsidP="006A2BF4">
      <w:pPr>
        <w:pStyle w:val="Bullet1G"/>
      </w:pPr>
      <w:r w:rsidRPr="00384F4B">
        <w:t xml:space="preserve">Fournir </w:t>
      </w:r>
      <w:r w:rsidR="00FB5DCE" w:rsidRPr="00384F4B">
        <w:t>de</w:t>
      </w:r>
      <w:r w:rsidRPr="00384F4B">
        <w:t xml:space="preserve">s </w:t>
      </w:r>
      <w:r w:rsidR="005E2035" w:rsidRPr="00384F4B">
        <w:t xml:space="preserve">moyens permanents </w:t>
      </w:r>
      <w:r w:rsidRPr="00384F4B">
        <w:t>pour l</w:t>
      </w:r>
      <w:r w:rsidR="002D1653" w:rsidRPr="00384F4B">
        <w:t>’</w:t>
      </w:r>
      <w:r w:rsidRPr="00384F4B">
        <w:t xml:space="preserve">emploi </w:t>
      </w:r>
      <w:r w:rsidR="005E2035" w:rsidRPr="00384F4B">
        <w:t xml:space="preserve">à durée indéterminé </w:t>
      </w:r>
      <w:r w:rsidRPr="00384F4B">
        <w:t xml:space="preserve">des personnes handicapées sans emploi, </w:t>
      </w:r>
      <w:r w:rsidR="00B54A7F" w:rsidRPr="00384F4B">
        <w:t>aménager</w:t>
      </w:r>
      <w:r w:rsidRPr="00384F4B">
        <w:t xml:space="preserve"> </w:t>
      </w:r>
      <w:r w:rsidR="005E2035" w:rsidRPr="00384F4B">
        <w:t xml:space="preserve">si nécessaire </w:t>
      </w:r>
      <w:r w:rsidRPr="00384F4B">
        <w:t>le</w:t>
      </w:r>
      <w:r w:rsidR="00B54A7F" w:rsidRPr="00384F4B">
        <w:t>s</w:t>
      </w:r>
      <w:r w:rsidRPr="00384F4B">
        <w:t xml:space="preserve"> </w:t>
      </w:r>
      <w:r w:rsidR="005E2035" w:rsidRPr="00384F4B">
        <w:t>poste</w:t>
      </w:r>
      <w:r w:rsidR="00B54A7F" w:rsidRPr="00384F4B">
        <w:t>s</w:t>
      </w:r>
      <w:r w:rsidRPr="00384F4B">
        <w:t xml:space="preserve"> de travail </w:t>
      </w:r>
      <w:r w:rsidR="00B54A7F" w:rsidRPr="00384F4B">
        <w:t>des</w:t>
      </w:r>
      <w:r w:rsidRPr="00384F4B">
        <w:t xml:space="preserve"> personne</w:t>
      </w:r>
      <w:r w:rsidR="00B54A7F" w:rsidRPr="00384F4B">
        <w:t>s</w:t>
      </w:r>
      <w:r w:rsidRPr="00384F4B">
        <w:t xml:space="preserve"> handicapée</w:t>
      </w:r>
      <w:r w:rsidR="00B54A7F" w:rsidRPr="00384F4B">
        <w:t>s</w:t>
      </w:r>
      <w:r w:rsidRPr="00384F4B">
        <w:t xml:space="preserve"> </w:t>
      </w:r>
      <w:r w:rsidR="005E2035" w:rsidRPr="00384F4B">
        <w:t>et</w:t>
      </w:r>
      <w:r w:rsidRPr="00384F4B">
        <w:t xml:space="preserve"> fournir </w:t>
      </w:r>
      <w:r w:rsidR="00B54A7F" w:rsidRPr="00384F4B">
        <w:t>une aide technique et matérielle</w:t>
      </w:r>
      <w:r w:rsidR="00FB5DCE" w:rsidRPr="00384F4B">
        <w:t xml:space="preserve">, selon les critères </w:t>
      </w:r>
      <w:r w:rsidRPr="00384F4B">
        <w:t>et de la manière pr</w:t>
      </w:r>
      <w:r w:rsidR="00FB5DCE" w:rsidRPr="00384F4B">
        <w:t>escrite par</w:t>
      </w:r>
      <w:r w:rsidRPr="00384F4B">
        <w:t xml:space="preserve"> la loi du Ministère du travail et de la politique sociale</w:t>
      </w:r>
      <w:r w:rsidR="00696991" w:rsidRPr="00384F4B">
        <w:t>;</w:t>
      </w:r>
    </w:p>
    <w:p w:rsidR="003C4FAE" w:rsidRPr="00384F4B" w:rsidRDefault="00E857C6" w:rsidP="006A2BF4">
      <w:pPr>
        <w:pStyle w:val="Bullet1G"/>
      </w:pPr>
      <w:r w:rsidRPr="00384F4B">
        <w:t>Ex</w:t>
      </w:r>
      <w:r w:rsidR="00FB5DCE" w:rsidRPr="00384F4B">
        <w:t xml:space="preserve">onération </w:t>
      </w:r>
      <w:r w:rsidRPr="00384F4B">
        <w:t xml:space="preserve">fiscale et </w:t>
      </w:r>
      <w:r w:rsidR="00FB5DCE" w:rsidRPr="00384F4B">
        <w:t>exonération</w:t>
      </w:r>
      <w:r w:rsidRPr="00384F4B">
        <w:t xml:space="preserve"> partielle des cotisations</w:t>
      </w:r>
      <w:r w:rsidR="00696991" w:rsidRPr="00384F4B">
        <w:t>;</w:t>
      </w:r>
    </w:p>
    <w:p w:rsidR="003C4FAE" w:rsidRPr="00384F4B" w:rsidRDefault="00E857C6" w:rsidP="006A2BF4">
      <w:pPr>
        <w:pStyle w:val="Bullet1G"/>
      </w:pPr>
      <w:r w:rsidRPr="00384F4B">
        <w:t>Soutien financier</w:t>
      </w:r>
      <w:r w:rsidR="006376BE" w:rsidRPr="00384F4B">
        <w:t xml:space="preserve"> pour l</w:t>
      </w:r>
      <w:r w:rsidR="002D1653" w:rsidRPr="00384F4B">
        <w:t>’</w:t>
      </w:r>
      <w:r w:rsidR="006376BE" w:rsidRPr="00384F4B">
        <w:t>activité professionnelle</w:t>
      </w:r>
      <w:r w:rsidR="00043520" w:rsidRPr="00384F4B">
        <w:t>.</w:t>
      </w:r>
    </w:p>
    <w:p w:rsidR="003C4FAE" w:rsidRPr="00384F4B" w:rsidRDefault="00393E96">
      <w:pPr>
        <w:pStyle w:val="SingleTxtG"/>
        <w:rPr>
          <w:lang w:val="fr-FR"/>
        </w:rPr>
      </w:pPr>
      <w:r w:rsidRPr="00384F4B">
        <w:rPr>
          <w:lang w:val="fr-FR"/>
        </w:rPr>
        <w:t>207.</w:t>
      </w:r>
      <w:r w:rsidRPr="00384F4B">
        <w:rPr>
          <w:lang w:val="fr-FR"/>
        </w:rPr>
        <w:tab/>
      </w:r>
      <w:r w:rsidR="00E857C6" w:rsidRPr="00384F4B">
        <w:rPr>
          <w:lang w:val="fr-FR"/>
        </w:rPr>
        <w:t>Conformément à la loi, l</w:t>
      </w:r>
      <w:r w:rsidR="002D1653" w:rsidRPr="00384F4B">
        <w:rPr>
          <w:lang w:val="fr-FR"/>
        </w:rPr>
        <w:t>’</w:t>
      </w:r>
      <w:r w:rsidR="00E857C6" w:rsidRPr="00384F4B">
        <w:rPr>
          <w:lang w:val="fr-FR"/>
        </w:rPr>
        <w:t>employeur doit verser à la personne handicapée</w:t>
      </w:r>
      <w:r w:rsidR="006376BE" w:rsidRPr="00384F4B">
        <w:rPr>
          <w:lang w:val="fr-FR"/>
        </w:rPr>
        <w:t xml:space="preserve"> le salaire</w:t>
      </w:r>
      <w:r w:rsidR="00E857C6" w:rsidRPr="00384F4B">
        <w:rPr>
          <w:lang w:val="fr-FR"/>
        </w:rPr>
        <w:t xml:space="preserve"> prescrit par la loi, les conventions collectives </w:t>
      </w:r>
      <w:r w:rsidR="006376BE" w:rsidRPr="00384F4B">
        <w:rPr>
          <w:lang w:val="fr-FR"/>
        </w:rPr>
        <w:t>ou</w:t>
      </w:r>
      <w:r w:rsidR="00E857C6" w:rsidRPr="00384F4B">
        <w:rPr>
          <w:lang w:val="fr-FR"/>
        </w:rPr>
        <w:t xml:space="preserve"> le contrat de travail. </w:t>
      </w:r>
      <w:r w:rsidR="006376BE" w:rsidRPr="00384F4B">
        <w:rPr>
          <w:lang w:val="fr-FR"/>
        </w:rPr>
        <w:t>C</w:t>
      </w:r>
      <w:r w:rsidR="00E857C6" w:rsidRPr="00384F4B">
        <w:rPr>
          <w:lang w:val="fr-FR"/>
        </w:rPr>
        <w:t xml:space="preserve">e salaire </w:t>
      </w:r>
      <w:r w:rsidR="006376BE" w:rsidRPr="00384F4B">
        <w:rPr>
          <w:lang w:val="fr-FR"/>
        </w:rPr>
        <w:t>doit être versé dans</w:t>
      </w:r>
      <w:r w:rsidR="00E857C6" w:rsidRPr="00384F4B">
        <w:rPr>
          <w:lang w:val="fr-FR"/>
        </w:rPr>
        <w:t xml:space="preserve"> un compte en banque et celui-ci peut être retiré par l</w:t>
      </w:r>
      <w:r w:rsidR="002D1653" w:rsidRPr="00384F4B">
        <w:rPr>
          <w:lang w:val="fr-FR"/>
        </w:rPr>
        <w:t>’</w:t>
      </w:r>
      <w:r w:rsidR="009842F3" w:rsidRPr="00384F4B">
        <w:rPr>
          <w:lang w:val="fr-FR"/>
        </w:rPr>
        <w:t>intéressé</w:t>
      </w:r>
      <w:r w:rsidR="00E857C6" w:rsidRPr="00384F4B">
        <w:rPr>
          <w:lang w:val="fr-FR"/>
        </w:rPr>
        <w:t xml:space="preserve">, son conjoint, ses parents ou </w:t>
      </w:r>
      <w:r w:rsidR="009842F3" w:rsidRPr="00384F4B">
        <w:rPr>
          <w:lang w:val="fr-FR"/>
        </w:rPr>
        <w:t xml:space="preserve">son </w:t>
      </w:r>
      <w:r w:rsidR="00E857C6" w:rsidRPr="00384F4B">
        <w:rPr>
          <w:lang w:val="fr-FR"/>
        </w:rPr>
        <w:t>tuteur. Il est extrêmement important que l</w:t>
      </w:r>
      <w:r w:rsidR="002D1653" w:rsidRPr="00384F4B">
        <w:rPr>
          <w:lang w:val="fr-FR"/>
        </w:rPr>
        <w:t>’</w:t>
      </w:r>
      <w:r w:rsidR="00E857C6" w:rsidRPr="00384F4B">
        <w:rPr>
          <w:lang w:val="fr-FR"/>
        </w:rPr>
        <w:t xml:space="preserve">employeur </w:t>
      </w:r>
      <w:r w:rsidR="00852654" w:rsidRPr="00384F4B">
        <w:rPr>
          <w:lang w:val="fr-FR"/>
        </w:rPr>
        <w:t xml:space="preserve">qui embauche une </w:t>
      </w:r>
      <w:r w:rsidR="00852654" w:rsidRPr="00384F4B">
        <w:rPr>
          <w:lang w:val="fr-FR"/>
        </w:rPr>
        <w:lastRenderedPageBreak/>
        <w:t>personne handicapée créé des conditions propices à l</w:t>
      </w:r>
      <w:r w:rsidR="002D1653" w:rsidRPr="00384F4B">
        <w:rPr>
          <w:lang w:val="fr-FR"/>
        </w:rPr>
        <w:t>’</w:t>
      </w:r>
      <w:r w:rsidR="00852654" w:rsidRPr="00384F4B">
        <w:rPr>
          <w:lang w:val="fr-FR"/>
        </w:rPr>
        <w:t>exercice de ses fonctions et qu</w:t>
      </w:r>
      <w:r w:rsidR="002D1653" w:rsidRPr="00384F4B">
        <w:rPr>
          <w:lang w:val="fr-FR"/>
        </w:rPr>
        <w:t>’</w:t>
      </w:r>
      <w:r w:rsidR="00852654" w:rsidRPr="00384F4B">
        <w:rPr>
          <w:lang w:val="fr-FR"/>
        </w:rPr>
        <w:t xml:space="preserve">il aménage </w:t>
      </w:r>
      <w:r w:rsidR="00121E19" w:rsidRPr="00384F4B">
        <w:rPr>
          <w:lang w:val="fr-FR"/>
        </w:rPr>
        <w:t>son</w:t>
      </w:r>
      <w:r w:rsidR="00852654" w:rsidRPr="00384F4B">
        <w:rPr>
          <w:lang w:val="fr-FR"/>
        </w:rPr>
        <w:t xml:space="preserve"> poste de </w:t>
      </w:r>
      <w:r w:rsidR="00E857C6" w:rsidRPr="00384F4B">
        <w:rPr>
          <w:lang w:val="fr-FR"/>
        </w:rPr>
        <w:t xml:space="preserve">travail en fonction </w:t>
      </w:r>
      <w:r w:rsidR="00121E19" w:rsidRPr="00384F4B">
        <w:rPr>
          <w:lang w:val="fr-FR"/>
        </w:rPr>
        <w:t>des responsabilités qui lui sont confiées</w:t>
      </w:r>
      <w:r w:rsidR="00E857C6" w:rsidRPr="00384F4B">
        <w:rPr>
          <w:lang w:val="fr-FR"/>
        </w:rPr>
        <w:t>, d</w:t>
      </w:r>
      <w:r w:rsidR="00121E19" w:rsidRPr="00384F4B">
        <w:rPr>
          <w:lang w:val="fr-FR"/>
        </w:rPr>
        <w:t>e son</w:t>
      </w:r>
      <w:r w:rsidR="00E857C6" w:rsidRPr="00384F4B">
        <w:rPr>
          <w:lang w:val="fr-FR"/>
        </w:rPr>
        <w:t xml:space="preserve"> niveau d</w:t>
      </w:r>
      <w:r w:rsidR="002D1653" w:rsidRPr="00384F4B">
        <w:rPr>
          <w:lang w:val="fr-FR"/>
        </w:rPr>
        <w:t>’</w:t>
      </w:r>
      <w:r w:rsidR="00E857C6" w:rsidRPr="00384F4B">
        <w:rPr>
          <w:lang w:val="fr-FR"/>
        </w:rPr>
        <w:t>éducation et de la nature et du degré d</w:t>
      </w:r>
      <w:r w:rsidR="00121E19" w:rsidRPr="00384F4B">
        <w:rPr>
          <w:lang w:val="fr-FR"/>
        </w:rPr>
        <w:t xml:space="preserve">e son </w:t>
      </w:r>
      <w:r w:rsidR="00E857C6" w:rsidRPr="00384F4B">
        <w:rPr>
          <w:lang w:val="fr-FR"/>
        </w:rPr>
        <w:t xml:space="preserve">handicap. </w:t>
      </w:r>
    </w:p>
    <w:p w:rsidR="003C4FAE" w:rsidRPr="00384F4B" w:rsidRDefault="00393E96">
      <w:pPr>
        <w:pStyle w:val="SingleTxtG"/>
        <w:rPr>
          <w:lang w:val="fr-FR"/>
        </w:rPr>
      </w:pPr>
      <w:r w:rsidRPr="00384F4B">
        <w:rPr>
          <w:lang w:val="fr-FR"/>
        </w:rPr>
        <w:t>208.</w:t>
      </w:r>
      <w:r w:rsidRPr="00384F4B">
        <w:rPr>
          <w:lang w:val="fr-FR"/>
        </w:rPr>
        <w:tab/>
      </w:r>
      <w:r w:rsidR="00E857C6" w:rsidRPr="00384F4B">
        <w:rPr>
          <w:lang w:val="fr-FR"/>
        </w:rPr>
        <w:t>La loi sur l</w:t>
      </w:r>
      <w:r w:rsidR="002D1653" w:rsidRPr="00384F4B">
        <w:rPr>
          <w:lang w:val="fr-FR"/>
        </w:rPr>
        <w:t>’</w:t>
      </w:r>
      <w:r w:rsidR="00E857C6" w:rsidRPr="00384F4B">
        <w:rPr>
          <w:lang w:val="fr-FR"/>
        </w:rPr>
        <w:t xml:space="preserve">emploi des personnes handicapées </w:t>
      </w:r>
      <w:r w:rsidR="002B49B7" w:rsidRPr="00384F4B">
        <w:rPr>
          <w:lang w:val="fr-FR"/>
        </w:rPr>
        <w:t>accorde une attention particulière aux</w:t>
      </w:r>
      <w:r w:rsidR="00E857C6" w:rsidRPr="00384F4B">
        <w:rPr>
          <w:lang w:val="fr-FR"/>
        </w:rPr>
        <w:t xml:space="preserve"> associations </w:t>
      </w:r>
      <w:r w:rsidR="00B44E51" w:rsidRPr="00384F4B">
        <w:rPr>
          <w:lang w:val="fr-FR"/>
        </w:rPr>
        <w:t>de travail protégé qui emploient des</w:t>
      </w:r>
      <w:r w:rsidR="00E857C6" w:rsidRPr="00384F4B">
        <w:rPr>
          <w:lang w:val="fr-FR"/>
        </w:rPr>
        <w:t xml:space="preserve"> personnes handicapées. </w:t>
      </w:r>
      <w:r w:rsidR="00137183" w:rsidRPr="00384F4B">
        <w:rPr>
          <w:lang w:val="fr-FR"/>
        </w:rPr>
        <w:t>Une</w:t>
      </w:r>
      <w:r w:rsidR="00E857C6" w:rsidRPr="00384F4B">
        <w:rPr>
          <w:lang w:val="fr-FR"/>
        </w:rPr>
        <w:t xml:space="preserve"> association</w:t>
      </w:r>
      <w:r w:rsidR="00137183" w:rsidRPr="00384F4B">
        <w:rPr>
          <w:lang w:val="fr-FR"/>
        </w:rPr>
        <w:t xml:space="preserve"> de travail protégé s</w:t>
      </w:r>
      <w:r w:rsidR="002D1653" w:rsidRPr="00384F4B">
        <w:rPr>
          <w:lang w:val="fr-FR"/>
        </w:rPr>
        <w:t>’</w:t>
      </w:r>
      <w:r w:rsidR="00137183" w:rsidRPr="00384F4B">
        <w:rPr>
          <w:lang w:val="fr-FR"/>
        </w:rPr>
        <w:t>entend d</w:t>
      </w:r>
      <w:r w:rsidR="002D1653" w:rsidRPr="00384F4B">
        <w:rPr>
          <w:lang w:val="fr-FR"/>
        </w:rPr>
        <w:t>’</w:t>
      </w:r>
      <w:r w:rsidR="00137183" w:rsidRPr="00384F4B">
        <w:rPr>
          <w:lang w:val="fr-FR"/>
        </w:rPr>
        <w:t xml:space="preserve">une structure qui emploie au </w:t>
      </w:r>
      <w:r w:rsidR="00E857C6" w:rsidRPr="00384F4B">
        <w:rPr>
          <w:lang w:val="fr-FR"/>
        </w:rPr>
        <w:t xml:space="preserve">moins 10 personnes pour une durée indéterminée, dont au moins 40 % </w:t>
      </w:r>
      <w:r w:rsidR="00137183" w:rsidRPr="00384F4B">
        <w:rPr>
          <w:lang w:val="fr-FR"/>
        </w:rPr>
        <w:t>de</w:t>
      </w:r>
      <w:r w:rsidR="00E857C6" w:rsidRPr="00384F4B">
        <w:rPr>
          <w:lang w:val="fr-FR"/>
        </w:rPr>
        <w:t xml:space="preserve"> personnes handicapées</w:t>
      </w:r>
      <w:r w:rsidR="00E3790C" w:rsidRPr="00384F4B">
        <w:rPr>
          <w:lang w:val="fr-FR"/>
        </w:rPr>
        <w:t>. La</w:t>
      </w:r>
      <w:r w:rsidR="00E857C6" w:rsidRPr="00384F4B">
        <w:rPr>
          <w:lang w:val="fr-FR"/>
        </w:rPr>
        <w:t xml:space="preserve"> moitié </w:t>
      </w:r>
      <w:r w:rsidR="00E3790C" w:rsidRPr="00384F4B">
        <w:rPr>
          <w:lang w:val="fr-FR"/>
        </w:rPr>
        <w:t xml:space="preserve">des employés handicapés doivent </w:t>
      </w:r>
      <w:r w:rsidR="00137183" w:rsidRPr="00384F4B">
        <w:rPr>
          <w:lang w:val="fr-FR"/>
        </w:rPr>
        <w:t>présente</w:t>
      </w:r>
      <w:r w:rsidR="00E3790C" w:rsidRPr="00384F4B">
        <w:rPr>
          <w:lang w:val="fr-FR"/>
        </w:rPr>
        <w:t>r</w:t>
      </w:r>
      <w:r w:rsidR="00137183" w:rsidRPr="00384F4B">
        <w:rPr>
          <w:lang w:val="fr-FR"/>
        </w:rPr>
        <w:t xml:space="preserve"> </w:t>
      </w:r>
      <w:r w:rsidR="00E857C6" w:rsidRPr="00384F4B">
        <w:rPr>
          <w:lang w:val="fr-FR"/>
        </w:rPr>
        <w:t xml:space="preserve">un handicap déterminé. La loi prévoit également des formations professionnelles, telles que la formation de la personne handicapée pour un travail </w:t>
      </w:r>
      <w:r w:rsidR="00137183" w:rsidRPr="00384F4B">
        <w:rPr>
          <w:lang w:val="fr-FR"/>
        </w:rPr>
        <w:t>donné,</w:t>
      </w:r>
      <w:r w:rsidR="00E857C6" w:rsidRPr="00384F4B">
        <w:rPr>
          <w:lang w:val="fr-FR"/>
        </w:rPr>
        <w:t xml:space="preserve"> en fonction de</w:t>
      </w:r>
      <w:r w:rsidR="00761539" w:rsidRPr="00384F4B">
        <w:rPr>
          <w:lang w:val="fr-FR"/>
        </w:rPr>
        <w:t xml:space="preserve"> se</w:t>
      </w:r>
      <w:r w:rsidR="00E857C6" w:rsidRPr="00384F4B">
        <w:rPr>
          <w:lang w:val="fr-FR"/>
        </w:rPr>
        <w:t xml:space="preserve">s besoins </w:t>
      </w:r>
      <w:r w:rsidR="00761539" w:rsidRPr="00384F4B">
        <w:rPr>
          <w:lang w:val="fr-FR"/>
        </w:rPr>
        <w:t>et de ceux de</w:t>
      </w:r>
      <w:r w:rsidR="00E857C6" w:rsidRPr="00384F4B">
        <w:rPr>
          <w:lang w:val="fr-FR"/>
        </w:rPr>
        <w:t xml:space="preserve"> l</w:t>
      </w:r>
      <w:r w:rsidR="002D1653" w:rsidRPr="00384F4B">
        <w:rPr>
          <w:lang w:val="fr-FR"/>
        </w:rPr>
        <w:t>’</w:t>
      </w:r>
      <w:r w:rsidR="00E857C6" w:rsidRPr="00384F4B">
        <w:rPr>
          <w:lang w:val="fr-FR"/>
        </w:rPr>
        <w:t xml:space="preserve">employeur. </w:t>
      </w:r>
    </w:p>
    <w:p w:rsidR="003C4FAE" w:rsidRPr="00384F4B" w:rsidRDefault="00393E96" w:rsidP="001370BD">
      <w:pPr>
        <w:pStyle w:val="SingleTxtG"/>
        <w:rPr>
          <w:lang w:val="fr-FR"/>
        </w:rPr>
      </w:pPr>
      <w:r w:rsidRPr="00384F4B">
        <w:rPr>
          <w:lang w:val="fr-FR"/>
        </w:rPr>
        <w:t>209.</w:t>
      </w:r>
      <w:r w:rsidRPr="00384F4B">
        <w:rPr>
          <w:lang w:val="fr-FR"/>
        </w:rPr>
        <w:tab/>
      </w:r>
      <w:r w:rsidR="00E857C6" w:rsidRPr="00384F4B">
        <w:rPr>
          <w:lang w:val="fr-FR"/>
        </w:rPr>
        <w:t xml:space="preserve">Pour </w:t>
      </w:r>
      <w:r w:rsidR="004639E0" w:rsidRPr="00384F4B">
        <w:rPr>
          <w:lang w:val="fr-FR"/>
        </w:rPr>
        <w:t>financer les</w:t>
      </w:r>
      <w:r w:rsidR="00E857C6" w:rsidRPr="00384F4B">
        <w:rPr>
          <w:lang w:val="fr-FR"/>
        </w:rPr>
        <w:t xml:space="preserve"> </w:t>
      </w:r>
      <w:r w:rsidR="004639E0" w:rsidRPr="00384F4B">
        <w:rPr>
          <w:lang w:val="fr-FR"/>
        </w:rPr>
        <w:t>mesures d</w:t>
      </w:r>
      <w:r w:rsidR="002D1653" w:rsidRPr="00384F4B">
        <w:rPr>
          <w:lang w:val="fr-FR"/>
        </w:rPr>
        <w:t>’</w:t>
      </w:r>
      <w:r w:rsidR="004639E0" w:rsidRPr="00384F4B">
        <w:rPr>
          <w:lang w:val="fr-FR"/>
        </w:rPr>
        <w:t>amélioration des</w:t>
      </w:r>
      <w:r w:rsidR="00E857C6" w:rsidRPr="00384F4B">
        <w:rPr>
          <w:lang w:val="fr-FR"/>
        </w:rPr>
        <w:t xml:space="preserve"> conditions d</w:t>
      </w:r>
      <w:r w:rsidR="002D1653" w:rsidRPr="00384F4B">
        <w:rPr>
          <w:lang w:val="fr-FR"/>
        </w:rPr>
        <w:t>’</w:t>
      </w:r>
      <w:r w:rsidR="00E857C6" w:rsidRPr="00384F4B">
        <w:rPr>
          <w:lang w:val="fr-FR"/>
        </w:rPr>
        <w:t>emploi et de travail des personnes handicapées, l</w:t>
      </w:r>
      <w:r w:rsidR="002D1653" w:rsidRPr="00384F4B">
        <w:rPr>
          <w:lang w:val="fr-FR"/>
        </w:rPr>
        <w:t>’</w:t>
      </w:r>
      <w:r w:rsidR="00E857C6" w:rsidRPr="00384F4B">
        <w:rPr>
          <w:lang w:val="fr-FR"/>
        </w:rPr>
        <w:t>a</w:t>
      </w:r>
      <w:r w:rsidR="004639E0" w:rsidRPr="00384F4B">
        <w:rPr>
          <w:lang w:val="fr-FR"/>
        </w:rPr>
        <w:t>ménagement des postes de</w:t>
      </w:r>
      <w:r w:rsidR="00E857C6" w:rsidRPr="00384F4B">
        <w:rPr>
          <w:lang w:val="fr-FR"/>
        </w:rPr>
        <w:t xml:space="preserve"> travail et l</w:t>
      </w:r>
      <w:r w:rsidR="002D1653" w:rsidRPr="00384F4B">
        <w:rPr>
          <w:lang w:val="fr-FR"/>
        </w:rPr>
        <w:t>’</w:t>
      </w:r>
      <w:r w:rsidR="00E857C6" w:rsidRPr="00384F4B">
        <w:rPr>
          <w:lang w:val="fr-FR"/>
        </w:rPr>
        <w:t>achat d</w:t>
      </w:r>
      <w:r w:rsidR="002D1653" w:rsidRPr="00384F4B">
        <w:rPr>
          <w:lang w:val="fr-FR"/>
        </w:rPr>
        <w:t>’</w:t>
      </w:r>
      <w:r w:rsidR="00E857C6" w:rsidRPr="00384F4B">
        <w:rPr>
          <w:lang w:val="fr-FR"/>
        </w:rPr>
        <w:t xml:space="preserve">équipement, 10 % </w:t>
      </w:r>
      <w:r w:rsidR="00FF2E3C" w:rsidRPr="00384F4B">
        <w:rPr>
          <w:lang w:val="fr-FR"/>
        </w:rPr>
        <w:t>du montant</w:t>
      </w:r>
      <w:r w:rsidR="00E857C6" w:rsidRPr="00384F4B">
        <w:rPr>
          <w:lang w:val="fr-FR"/>
        </w:rPr>
        <w:t xml:space="preserve"> total</w:t>
      </w:r>
      <w:r w:rsidR="00FF2E3C" w:rsidRPr="00384F4B">
        <w:rPr>
          <w:lang w:val="fr-FR"/>
        </w:rPr>
        <w:t xml:space="preserve"> </w:t>
      </w:r>
      <w:r w:rsidR="00BC2A54" w:rsidRPr="00384F4B">
        <w:rPr>
          <w:lang w:val="fr-FR"/>
        </w:rPr>
        <w:t>des cotisations pour l</w:t>
      </w:r>
      <w:r w:rsidR="002D1653" w:rsidRPr="00384F4B">
        <w:rPr>
          <w:lang w:val="fr-FR"/>
        </w:rPr>
        <w:t>’</w:t>
      </w:r>
      <w:r w:rsidR="00BC2A54" w:rsidRPr="00384F4B">
        <w:rPr>
          <w:lang w:val="fr-FR"/>
        </w:rPr>
        <w:t>emploi</w:t>
      </w:r>
      <w:r w:rsidR="00FF2E3C" w:rsidRPr="00384F4B">
        <w:rPr>
          <w:lang w:val="fr-FR"/>
        </w:rPr>
        <w:t xml:space="preserve"> doivent être versés </w:t>
      </w:r>
      <w:r w:rsidR="00E857C6" w:rsidRPr="00384F4B">
        <w:rPr>
          <w:lang w:val="fr-FR"/>
        </w:rPr>
        <w:t>dans un compte en banque de l</w:t>
      </w:r>
      <w:r w:rsidR="002D1653" w:rsidRPr="00384F4B">
        <w:rPr>
          <w:lang w:val="fr-FR"/>
        </w:rPr>
        <w:t>’</w:t>
      </w:r>
      <w:r w:rsidR="00E857C6" w:rsidRPr="00384F4B">
        <w:rPr>
          <w:lang w:val="fr-FR"/>
        </w:rPr>
        <w:t>Agence</w:t>
      </w:r>
      <w:r w:rsidR="00761539" w:rsidRPr="00384F4B">
        <w:rPr>
          <w:lang w:val="fr-FR"/>
        </w:rPr>
        <w:t xml:space="preserve"> </w:t>
      </w:r>
      <w:r w:rsidR="0029141F" w:rsidRPr="00384F4B">
        <w:rPr>
          <w:lang w:val="fr-FR"/>
        </w:rPr>
        <w:t xml:space="preserve">nationale </w:t>
      </w:r>
      <w:r w:rsidR="00761539" w:rsidRPr="00384F4B">
        <w:rPr>
          <w:lang w:val="fr-FR"/>
        </w:rPr>
        <w:t>pour l</w:t>
      </w:r>
      <w:r w:rsidR="002D1653" w:rsidRPr="00384F4B">
        <w:rPr>
          <w:lang w:val="fr-FR"/>
        </w:rPr>
        <w:t>’</w:t>
      </w:r>
      <w:r w:rsidR="00761539" w:rsidRPr="00384F4B">
        <w:rPr>
          <w:lang w:val="fr-FR"/>
        </w:rPr>
        <w:t>emploi</w:t>
      </w:r>
      <w:r w:rsidR="00E857C6" w:rsidRPr="00384F4B">
        <w:rPr>
          <w:lang w:val="fr-FR"/>
        </w:rPr>
        <w:t xml:space="preserve"> (Fonds spécial) au plus tard le 30</w:t>
      </w:r>
      <w:r w:rsidR="00E857C6" w:rsidRPr="00384F4B">
        <w:rPr>
          <w:vertAlign w:val="superscript"/>
          <w:lang w:val="fr-FR"/>
        </w:rPr>
        <w:t>e</w:t>
      </w:r>
      <w:r w:rsidR="00E857C6" w:rsidRPr="00384F4B">
        <w:rPr>
          <w:lang w:val="fr-FR"/>
        </w:rPr>
        <w:t xml:space="preserve"> jour du mois </w:t>
      </w:r>
      <w:r w:rsidR="00FF2E3C" w:rsidRPr="00384F4B">
        <w:rPr>
          <w:lang w:val="fr-FR"/>
        </w:rPr>
        <w:t>écoulé</w:t>
      </w:r>
      <w:r w:rsidR="00E857C6" w:rsidRPr="00384F4B">
        <w:rPr>
          <w:lang w:val="fr-FR"/>
        </w:rPr>
        <w:t xml:space="preserve">. Les sommes versées dans ce fonds </w:t>
      </w:r>
      <w:r w:rsidR="00D64511" w:rsidRPr="00384F4B">
        <w:rPr>
          <w:lang w:val="fr-FR"/>
        </w:rPr>
        <w:t>peuvent être mises à la disposition des</w:t>
      </w:r>
      <w:r w:rsidR="00E857C6" w:rsidRPr="00384F4B">
        <w:rPr>
          <w:lang w:val="fr-FR"/>
        </w:rPr>
        <w:t xml:space="preserve"> personnes handicapées qui travaillent à leur compte, </w:t>
      </w:r>
      <w:r w:rsidR="00D64511" w:rsidRPr="00384F4B">
        <w:rPr>
          <w:lang w:val="fr-FR"/>
        </w:rPr>
        <w:t>d</w:t>
      </w:r>
      <w:r w:rsidR="00E857C6" w:rsidRPr="00384F4B">
        <w:rPr>
          <w:lang w:val="fr-FR"/>
        </w:rPr>
        <w:t xml:space="preserve">es associations de travail protégé et </w:t>
      </w:r>
      <w:r w:rsidR="00BC2A54" w:rsidRPr="00384F4B">
        <w:rPr>
          <w:lang w:val="fr-FR"/>
        </w:rPr>
        <w:t>d</w:t>
      </w:r>
      <w:r w:rsidR="002D1653" w:rsidRPr="00384F4B">
        <w:rPr>
          <w:lang w:val="fr-FR"/>
        </w:rPr>
        <w:t>’</w:t>
      </w:r>
      <w:r w:rsidR="00E857C6" w:rsidRPr="00384F4B">
        <w:rPr>
          <w:lang w:val="fr-FR"/>
        </w:rPr>
        <w:t>autres entités légales qui présentent une demande de subvention au conseil d</w:t>
      </w:r>
      <w:r w:rsidR="002D1653" w:rsidRPr="00384F4B">
        <w:rPr>
          <w:lang w:val="fr-FR"/>
        </w:rPr>
        <w:t>’</w:t>
      </w:r>
      <w:r w:rsidR="00E857C6" w:rsidRPr="00384F4B">
        <w:rPr>
          <w:lang w:val="fr-FR"/>
        </w:rPr>
        <w:t>administration de l</w:t>
      </w:r>
      <w:r w:rsidR="002D1653" w:rsidRPr="00384F4B">
        <w:rPr>
          <w:lang w:val="fr-FR"/>
        </w:rPr>
        <w:t>’</w:t>
      </w:r>
      <w:r w:rsidR="00E857C6" w:rsidRPr="00384F4B">
        <w:rPr>
          <w:lang w:val="fr-FR"/>
        </w:rPr>
        <w:t xml:space="preserve">Agence. </w:t>
      </w:r>
    </w:p>
    <w:p w:rsidR="003C4FAE" w:rsidRPr="00384F4B" w:rsidRDefault="00393E96">
      <w:pPr>
        <w:pStyle w:val="SingleTxtG"/>
        <w:rPr>
          <w:lang w:val="fr-FR"/>
        </w:rPr>
      </w:pPr>
      <w:r w:rsidRPr="00384F4B">
        <w:rPr>
          <w:lang w:val="fr-FR"/>
        </w:rPr>
        <w:t>210.</w:t>
      </w:r>
      <w:r w:rsidRPr="00384F4B">
        <w:rPr>
          <w:lang w:val="fr-FR"/>
        </w:rPr>
        <w:tab/>
      </w:r>
      <w:r w:rsidR="00E857C6" w:rsidRPr="00384F4B">
        <w:rPr>
          <w:lang w:val="fr-FR"/>
        </w:rPr>
        <w:t>La loi prévoit des dispositifs d</w:t>
      </w:r>
      <w:r w:rsidR="002D1653" w:rsidRPr="00384F4B">
        <w:rPr>
          <w:lang w:val="fr-FR"/>
        </w:rPr>
        <w:t>’</w:t>
      </w:r>
      <w:r w:rsidR="00E857C6" w:rsidRPr="00384F4B">
        <w:rPr>
          <w:lang w:val="fr-FR"/>
        </w:rPr>
        <w:t>incitation à l</w:t>
      </w:r>
      <w:r w:rsidR="002D1653" w:rsidRPr="00384F4B">
        <w:rPr>
          <w:lang w:val="fr-FR"/>
        </w:rPr>
        <w:t>’</w:t>
      </w:r>
      <w:r w:rsidR="00E857C6" w:rsidRPr="00384F4B">
        <w:rPr>
          <w:lang w:val="fr-FR"/>
        </w:rPr>
        <w:t xml:space="preserve">emploi de personnes handicapées par le </w:t>
      </w:r>
      <w:r w:rsidR="00D64511" w:rsidRPr="00384F4B">
        <w:rPr>
          <w:lang w:val="fr-FR"/>
        </w:rPr>
        <w:t>biais d</w:t>
      </w:r>
      <w:r w:rsidR="002D1653" w:rsidRPr="00384F4B">
        <w:rPr>
          <w:lang w:val="fr-FR"/>
        </w:rPr>
        <w:t>’</w:t>
      </w:r>
      <w:r w:rsidR="00D64511" w:rsidRPr="00384F4B">
        <w:rPr>
          <w:lang w:val="fr-FR"/>
        </w:rPr>
        <w:t>aides permanentes</w:t>
      </w:r>
      <w:r w:rsidR="00E857C6" w:rsidRPr="00384F4B">
        <w:rPr>
          <w:lang w:val="fr-FR"/>
        </w:rPr>
        <w:t xml:space="preserve"> </w:t>
      </w:r>
      <w:r w:rsidR="00D64511" w:rsidRPr="00384F4B">
        <w:rPr>
          <w:lang w:val="fr-FR"/>
        </w:rPr>
        <w:t xml:space="preserve">financées </w:t>
      </w:r>
      <w:r w:rsidR="00950038" w:rsidRPr="00384F4B">
        <w:rPr>
          <w:lang w:val="fr-FR"/>
        </w:rPr>
        <w:t>par</w:t>
      </w:r>
      <w:r w:rsidR="00E857C6" w:rsidRPr="00384F4B">
        <w:rPr>
          <w:lang w:val="fr-FR"/>
        </w:rPr>
        <w:t xml:space="preserve"> le Fonds spécial, dans </w:t>
      </w:r>
      <w:r w:rsidR="00950038" w:rsidRPr="00384F4B">
        <w:rPr>
          <w:lang w:val="fr-FR"/>
        </w:rPr>
        <w:t xml:space="preserve">les </w:t>
      </w:r>
      <w:r w:rsidR="00E857C6" w:rsidRPr="00384F4B">
        <w:rPr>
          <w:lang w:val="fr-FR"/>
        </w:rPr>
        <w:t>différentes situations </w:t>
      </w:r>
      <w:r w:rsidR="00950038" w:rsidRPr="00384F4B">
        <w:rPr>
          <w:lang w:val="fr-FR"/>
        </w:rPr>
        <w:t>suivantes</w:t>
      </w:r>
      <w:r w:rsidR="00E857C6" w:rsidRPr="00384F4B">
        <w:rPr>
          <w:lang w:val="fr-FR"/>
        </w:rPr>
        <w:t xml:space="preserve">: </w:t>
      </w:r>
    </w:p>
    <w:p w:rsidR="003C4FAE" w:rsidRPr="00384F4B" w:rsidRDefault="00E857C6" w:rsidP="006A2BF4">
      <w:pPr>
        <w:pStyle w:val="Bullet1G"/>
      </w:pPr>
      <w:r w:rsidRPr="00384F4B">
        <w:t>Pour l</w:t>
      </w:r>
      <w:r w:rsidR="002D1653" w:rsidRPr="00384F4B">
        <w:t>’</w:t>
      </w:r>
      <w:r w:rsidRPr="00384F4B">
        <w:t>emploi d</w:t>
      </w:r>
      <w:r w:rsidR="002D1653" w:rsidRPr="00384F4B">
        <w:t>’</w:t>
      </w:r>
      <w:r w:rsidRPr="00384F4B">
        <w:t>une personne handicapée pendant une durée indéterminée</w:t>
      </w:r>
      <w:r w:rsidR="00950038" w:rsidRPr="00384F4B">
        <w:t>:</w:t>
      </w:r>
      <w:r w:rsidRPr="00384F4B">
        <w:t xml:space="preserve"> </w:t>
      </w:r>
      <w:r w:rsidR="00F07981" w:rsidRPr="00384F4B">
        <w:t>des crédits équivalant à</w:t>
      </w:r>
      <w:r w:rsidRPr="00384F4B">
        <w:t xml:space="preserve"> 20 </w:t>
      </w:r>
      <w:r w:rsidR="00950038" w:rsidRPr="00384F4B">
        <w:t>fois le salaire</w:t>
      </w:r>
      <w:r w:rsidRPr="00384F4B">
        <w:t xml:space="preserve"> net moyen en </w:t>
      </w:r>
      <w:r w:rsidR="00FF52B1" w:rsidRPr="00384F4B">
        <w:t xml:space="preserve">vigueur en </w:t>
      </w:r>
      <w:r w:rsidRPr="00384F4B">
        <w:t xml:space="preserve">République de Macédoine </w:t>
      </w:r>
      <w:r w:rsidR="00FF52B1" w:rsidRPr="00384F4B">
        <w:t>au cours de</w:t>
      </w:r>
      <w:r w:rsidRPr="00384F4B">
        <w:t xml:space="preserve"> l</w:t>
      </w:r>
      <w:r w:rsidR="002D1653" w:rsidRPr="00384F4B">
        <w:t>’</w:t>
      </w:r>
      <w:r w:rsidRPr="00384F4B">
        <w:t xml:space="preserve">année </w:t>
      </w:r>
      <w:r w:rsidR="00761539" w:rsidRPr="00384F4B">
        <w:t>précéd</w:t>
      </w:r>
      <w:r w:rsidR="00467203" w:rsidRPr="00384F4B">
        <w:t>e</w:t>
      </w:r>
      <w:r w:rsidR="00761539" w:rsidRPr="00384F4B">
        <w:t>nt</w:t>
      </w:r>
      <w:r w:rsidR="00467203" w:rsidRPr="00384F4B">
        <w:t>e</w:t>
      </w:r>
      <w:r w:rsidR="00FF52B1" w:rsidRPr="00384F4B">
        <w:t>. Pour l</w:t>
      </w:r>
      <w:r w:rsidR="002D1653" w:rsidRPr="00384F4B">
        <w:t>’</w:t>
      </w:r>
      <w:r w:rsidR="00FF52B1" w:rsidRPr="00384F4B">
        <w:t>emploi d</w:t>
      </w:r>
      <w:r w:rsidR="002D1653" w:rsidRPr="00384F4B">
        <w:t>’</w:t>
      </w:r>
      <w:r w:rsidR="00FF52B1" w:rsidRPr="00384F4B">
        <w:t xml:space="preserve">une personne aveugle ou </w:t>
      </w:r>
      <w:r w:rsidR="006C7FDD" w:rsidRPr="00384F4B">
        <w:t>présentant</w:t>
      </w:r>
      <w:r w:rsidR="002B07A2" w:rsidRPr="00384F4B">
        <w:t xml:space="preserve"> une</w:t>
      </w:r>
      <w:r w:rsidR="00FF52B1" w:rsidRPr="00384F4B">
        <w:t xml:space="preserve"> déficience visuelle </w:t>
      </w:r>
      <w:r w:rsidR="002B07A2" w:rsidRPr="00384F4B">
        <w:t>de</w:t>
      </w:r>
      <w:r w:rsidR="00FF52B1" w:rsidRPr="00384F4B">
        <w:t xml:space="preserve"> 90 </w:t>
      </w:r>
      <w:r w:rsidR="002B07A2" w:rsidRPr="00384F4B">
        <w:t>à</w:t>
      </w:r>
      <w:r w:rsidR="00FF52B1" w:rsidRPr="00384F4B">
        <w:t xml:space="preserve"> 100 % ou d</w:t>
      </w:r>
      <w:r w:rsidR="002D1653" w:rsidRPr="00384F4B">
        <w:t>’</w:t>
      </w:r>
      <w:r w:rsidR="00FF52B1" w:rsidRPr="00384F4B">
        <w:t>une personne handicapée physique ayant besoin d</w:t>
      </w:r>
      <w:r w:rsidR="002D1653" w:rsidRPr="00384F4B">
        <w:t>’</w:t>
      </w:r>
      <w:r w:rsidR="00FF52B1" w:rsidRPr="00384F4B">
        <w:t>un fauteuil roulant pour se déplacer:</w:t>
      </w:r>
      <w:r w:rsidRPr="00384F4B">
        <w:t xml:space="preserve"> </w:t>
      </w:r>
      <w:r w:rsidR="00F07981" w:rsidRPr="00384F4B">
        <w:t xml:space="preserve">des crédits équivalant à </w:t>
      </w:r>
      <w:r w:rsidRPr="00384F4B">
        <w:t xml:space="preserve">40 </w:t>
      </w:r>
      <w:r w:rsidR="00950038" w:rsidRPr="00384F4B">
        <w:t xml:space="preserve">fois le </w:t>
      </w:r>
      <w:r w:rsidRPr="00384F4B">
        <w:t xml:space="preserve">salaire net moyen </w:t>
      </w:r>
      <w:r w:rsidR="00FF52B1" w:rsidRPr="00384F4B">
        <w:t>en vigueur en</w:t>
      </w:r>
      <w:r w:rsidRPr="00384F4B">
        <w:t xml:space="preserve"> République de Macédoine </w:t>
      </w:r>
      <w:r w:rsidR="00FF52B1" w:rsidRPr="00384F4B">
        <w:t>au cours</w:t>
      </w:r>
      <w:r w:rsidRPr="00384F4B">
        <w:t xml:space="preserve"> l</w:t>
      </w:r>
      <w:r w:rsidR="002D1653" w:rsidRPr="00384F4B">
        <w:t>’</w:t>
      </w:r>
      <w:r w:rsidRPr="00384F4B">
        <w:t xml:space="preserve">année </w:t>
      </w:r>
      <w:r w:rsidR="0029141F" w:rsidRPr="00384F4B">
        <w:t>précéd</w:t>
      </w:r>
      <w:r w:rsidR="00467203" w:rsidRPr="00384F4B">
        <w:t>e</w:t>
      </w:r>
      <w:r w:rsidR="0029141F" w:rsidRPr="00384F4B">
        <w:t>nt</w:t>
      </w:r>
      <w:r w:rsidR="00467203" w:rsidRPr="00384F4B">
        <w:t>e</w:t>
      </w:r>
      <w:r w:rsidR="00696991" w:rsidRPr="00384F4B">
        <w:t>;</w:t>
      </w:r>
    </w:p>
    <w:p w:rsidR="003C4FAE" w:rsidRPr="00384F4B" w:rsidRDefault="00E857C6" w:rsidP="006A2BF4">
      <w:pPr>
        <w:pStyle w:val="Bullet1G"/>
      </w:pPr>
      <w:r w:rsidRPr="00384F4B">
        <w:t>Pour l</w:t>
      </w:r>
      <w:r w:rsidR="002D1653" w:rsidRPr="00384F4B">
        <w:t>’</w:t>
      </w:r>
      <w:r w:rsidRPr="00384F4B">
        <w:t>a</w:t>
      </w:r>
      <w:r w:rsidR="00311D98" w:rsidRPr="00384F4B">
        <w:t>ménagement du poste de</w:t>
      </w:r>
      <w:r w:rsidRPr="00384F4B">
        <w:t xml:space="preserve"> travail</w:t>
      </w:r>
      <w:r w:rsidR="002D1653" w:rsidRPr="00384F4B">
        <w:t>:</w:t>
      </w:r>
      <w:r w:rsidRPr="00384F4B">
        <w:t xml:space="preserve"> </w:t>
      </w:r>
      <w:r w:rsidR="00F07981" w:rsidRPr="00384F4B">
        <w:t xml:space="preserve">un crédit de </w:t>
      </w:r>
      <w:r w:rsidR="00311D98" w:rsidRPr="00384F4B">
        <w:t xml:space="preserve">100 000 </w:t>
      </w:r>
      <w:r w:rsidR="00AB2A30" w:rsidRPr="00384F4B">
        <w:t>dinars macédoniens</w:t>
      </w:r>
      <w:r w:rsidR="00F07981" w:rsidRPr="00384F4B">
        <w:t>, renouvelable</w:t>
      </w:r>
      <w:r w:rsidR="009C33AD" w:rsidRPr="00384F4B">
        <w:t>,</w:t>
      </w:r>
      <w:r w:rsidRPr="00384F4B">
        <w:t xml:space="preserve"> s</w:t>
      </w:r>
      <w:r w:rsidR="002D1653" w:rsidRPr="00384F4B">
        <w:t>’</w:t>
      </w:r>
      <w:r w:rsidRPr="00384F4B">
        <w:t xml:space="preserve">il est nécessaire </w:t>
      </w:r>
      <w:r w:rsidR="00081064" w:rsidRPr="00384F4B">
        <w:t>d</w:t>
      </w:r>
      <w:r w:rsidR="002D1653" w:rsidRPr="00384F4B">
        <w:t>’</w:t>
      </w:r>
      <w:r w:rsidR="00081064" w:rsidRPr="00384F4B">
        <w:t xml:space="preserve">apporter </w:t>
      </w:r>
      <w:r w:rsidR="00FF52B1" w:rsidRPr="00384F4B">
        <w:t xml:space="preserve">par la suite </w:t>
      </w:r>
      <w:r w:rsidR="00081064" w:rsidRPr="00384F4B">
        <w:t>des modifications techniques ou technologiques ou si le</w:t>
      </w:r>
      <w:r w:rsidRPr="00384F4B">
        <w:t xml:space="preserve"> degré du handicap de la personne</w:t>
      </w:r>
      <w:r w:rsidR="00081064" w:rsidRPr="00384F4B">
        <w:t xml:space="preserve"> nécessite d</w:t>
      </w:r>
      <w:r w:rsidR="002D1653" w:rsidRPr="00384F4B">
        <w:t>’</w:t>
      </w:r>
      <w:r w:rsidR="00DD60AB" w:rsidRPr="00384F4B">
        <w:t>a</w:t>
      </w:r>
      <w:r w:rsidR="00081064" w:rsidRPr="00384F4B">
        <w:t xml:space="preserve">utres </w:t>
      </w:r>
      <w:r w:rsidR="00DD60AB" w:rsidRPr="00384F4B">
        <w:t>aménage</w:t>
      </w:r>
      <w:r w:rsidR="00081064" w:rsidRPr="00384F4B">
        <w:t>ments</w:t>
      </w:r>
      <w:r w:rsidR="00696991" w:rsidRPr="00384F4B">
        <w:t>;</w:t>
      </w:r>
    </w:p>
    <w:p w:rsidR="003C4FAE" w:rsidRPr="00384F4B" w:rsidRDefault="00E857C6" w:rsidP="006A2BF4">
      <w:pPr>
        <w:pStyle w:val="Bullet1G"/>
      </w:pPr>
      <w:r w:rsidRPr="00384F4B">
        <w:t>Pour</w:t>
      </w:r>
      <w:r w:rsidR="00311D98" w:rsidRPr="00384F4B">
        <w:t xml:space="preserve"> l</w:t>
      </w:r>
      <w:r w:rsidR="002D1653" w:rsidRPr="00384F4B">
        <w:t>’</w:t>
      </w:r>
      <w:r w:rsidR="00311D98" w:rsidRPr="00384F4B">
        <w:t>achat d</w:t>
      </w:r>
      <w:r w:rsidR="002D1653" w:rsidRPr="00384F4B">
        <w:t>’</w:t>
      </w:r>
      <w:r w:rsidR="00311D98" w:rsidRPr="00384F4B">
        <w:t>équipement:</w:t>
      </w:r>
      <w:r w:rsidRPr="00384F4B">
        <w:t xml:space="preserve"> </w:t>
      </w:r>
      <w:r w:rsidR="00F07981" w:rsidRPr="00384F4B">
        <w:t xml:space="preserve">des crédits équivalant à </w:t>
      </w:r>
      <w:r w:rsidRPr="00384F4B">
        <w:t xml:space="preserve">200 </w:t>
      </w:r>
      <w:r w:rsidR="00081064" w:rsidRPr="00384F4B">
        <w:t xml:space="preserve">fois le </w:t>
      </w:r>
      <w:r w:rsidRPr="00384F4B">
        <w:t>salaire net moyen</w:t>
      </w:r>
      <w:r w:rsidR="00081064" w:rsidRPr="00384F4B">
        <w:t xml:space="preserve"> en vigueur en</w:t>
      </w:r>
      <w:r w:rsidRPr="00384F4B">
        <w:t xml:space="preserve"> République de Macédoine</w:t>
      </w:r>
      <w:r w:rsidR="00081064" w:rsidRPr="00384F4B">
        <w:t xml:space="preserve"> au cours de</w:t>
      </w:r>
      <w:r w:rsidRPr="00384F4B">
        <w:t xml:space="preserve"> l</w:t>
      </w:r>
      <w:r w:rsidR="002D1653" w:rsidRPr="00384F4B">
        <w:t>’</w:t>
      </w:r>
      <w:r w:rsidRPr="00384F4B">
        <w:t>année précédente</w:t>
      </w:r>
      <w:r w:rsidR="00124ED6" w:rsidRPr="00384F4B">
        <w:t>, sous réserve que le</w:t>
      </w:r>
      <w:r w:rsidRPr="00384F4B">
        <w:t xml:space="preserve"> demandeur participe à hauteur de 25 % (</w:t>
      </w:r>
      <w:r w:rsidR="005D3DAA" w:rsidRPr="00384F4B">
        <w:t>actifs</w:t>
      </w:r>
      <w:r w:rsidRPr="00384F4B">
        <w:t xml:space="preserve"> personnels, prêt bancaire ou actifs personnels du propriétaire de l</w:t>
      </w:r>
      <w:r w:rsidR="002D1653" w:rsidRPr="00384F4B">
        <w:t>’</w:t>
      </w:r>
      <w:r w:rsidRPr="00384F4B">
        <w:t xml:space="preserve">entreprise) </w:t>
      </w:r>
      <w:r w:rsidR="004A32DB" w:rsidRPr="00384F4B">
        <w:t>de</w:t>
      </w:r>
      <w:r w:rsidRPr="00384F4B">
        <w:t xml:space="preserve"> la valeur fiscale </w:t>
      </w:r>
      <w:r w:rsidR="005D3DAA" w:rsidRPr="00384F4B">
        <w:t>du programme</w:t>
      </w:r>
      <w:r w:rsidR="004A32DB" w:rsidRPr="00384F4B">
        <w:t xml:space="preserve">. </w:t>
      </w:r>
      <w:r w:rsidR="005D3DAA" w:rsidRPr="00384F4B">
        <w:t>L</w:t>
      </w:r>
      <w:r w:rsidR="00E47200" w:rsidRPr="00384F4B">
        <w:t xml:space="preserve">e montant des </w:t>
      </w:r>
      <w:r w:rsidR="001D776A" w:rsidRPr="00384F4B">
        <w:t>crédits</w:t>
      </w:r>
      <w:r w:rsidR="00E47200" w:rsidRPr="00384F4B">
        <w:t xml:space="preserve"> </w:t>
      </w:r>
      <w:r w:rsidR="005D3DAA" w:rsidRPr="00384F4B">
        <w:t>octroyé</w:t>
      </w:r>
      <w:r w:rsidR="00E47200" w:rsidRPr="00384F4B">
        <w:t>s</w:t>
      </w:r>
      <w:r w:rsidR="005D3DAA" w:rsidRPr="00384F4B">
        <w:t xml:space="preserve"> </w:t>
      </w:r>
      <w:r w:rsidRPr="00384F4B">
        <w:t xml:space="preserve">peut équivaloir </w:t>
      </w:r>
      <w:r w:rsidR="006C7FDD" w:rsidRPr="00384F4B">
        <w:t>à la valeur</w:t>
      </w:r>
      <w:r w:rsidRPr="00384F4B">
        <w:t xml:space="preserve"> du bien et du capital permanent </w:t>
      </w:r>
      <w:r w:rsidR="006C7FDD" w:rsidRPr="00384F4B">
        <w:t>figurant</w:t>
      </w:r>
      <w:r w:rsidRPr="00384F4B">
        <w:t xml:space="preserve"> dans les </w:t>
      </w:r>
      <w:r w:rsidR="006C7FDD" w:rsidRPr="00384F4B">
        <w:t>registres</w:t>
      </w:r>
      <w:r w:rsidRPr="00384F4B">
        <w:t xml:space="preserve"> du demandeur (</w:t>
      </w:r>
      <w:r w:rsidR="00124ED6" w:rsidRPr="00384F4B">
        <w:t>capital social</w:t>
      </w:r>
      <w:r w:rsidRPr="00384F4B">
        <w:t xml:space="preserve">, équipement, </w:t>
      </w:r>
      <w:r w:rsidR="00124ED6" w:rsidRPr="00384F4B">
        <w:t>bâtiment et installations</w:t>
      </w:r>
      <w:r w:rsidRPr="00384F4B">
        <w:t>, boutiques, etc.)</w:t>
      </w:r>
      <w:r w:rsidR="002B06BE" w:rsidRPr="00384F4B">
        <w:t>, à la valeur d</w:t>
      </w:r>
      <w:r w:rsidR="002D1653" w:rsidRPr="00384F4B">
        <w:t>’</w:t>
      </w:r>
      <w:r w:rsidR="00E47200" w:rsidRPr="00384F4B">
        <w:t xml:space="preserve">un </w:t>
      </w:r>
      <w:r w:rsidR="002B06BE" w:rsidRPr="00384F4B">
        <w:t>emprunt</w:t>
      </w:r>
      <w:r w:rsidRPr="00384F4B">
        <w:t xml:space="preserve"> hypothécaire </w:t>
      </w:r>
      <w:r w:rsidR="00043520" w:rsidRPr="00384F4B">
        <w:t>«2 </w:t>
      </w:r>
      <w:r w:rsidR="001E3278" w:rsidRPr="00384F4B">
        <w:t>pour 1»</w:t>
      </w:r>
      <w:r w:rsidRPr="00384F4B">
        <w:t xml:space="preserve"> ou </w:t>
      </w:r>
      <w:r w:rsidR="001E3278" w:rsidRPr="00384F4B">
        <w:t xml:space="preserve">à </w:t>
      </w:r>
      <w:r w:rsidRPr="00384F4B">
        <w:t xml:space="preserve">une garantie bancaire équivalant au montant des </w:t>
      </w:r>
      <w:r w:rsidR="00047772" w:rsidRPr="00384F4B">
        <w:t>crédits</w:t>
      </w:r>
      <w:r w:rsidRPr="00384F4B">
        <w:t xml:space="preserve"> approuvés. L</w:t>
      </w:r>
      <w:r w:rsidR="002D1653" w:rsidRPr="00384F4B">
        <w:t>’</w:t>
      </w:r>
      <w:r w:rsidR="00E47200" w:rsidRPr="00384F4B">
        <w:t>emprunt</w:t>
      </w:r>
      <w:r w:rsidRPr="00384F4B">
        <w:t xml:space="preserve"> hypothécaire ou la garantie bancaire doit être valide pendant au moins trois ans. Le </w:t>
      </w:r>
      <w:r w:rsidR="00E47200" w:rsidRPr="00384F4B">
        <w:t>nombre d</w:t>
      </w:r>
      <w:r w:rsidR="002D1653" w:rsidRPr="00384F4B">
        <w:t>’</w:t>
      </w:r>
      <w:r w:rsidR="00E47200" w:rsidRPr="00384F4B">
        <w:t xml:space="preserve">employés handicapés sert de </w:t>
      </w:r>
      <w:r w:rsidRPr="00384F4B">
        <w:t xml:space="preserve">critère de base pour déterminer le montant des </w:t>
      </w:r>
      <w:r w:rsidR="00C00C9E" w:rsidRPr="00384F4B">
        <w:t>crédits irrévocables</w:t>
      </w:r>
      <w:r w:rsidRPr="00384F4B">
        <w:t xml:space="preserve"> </w:t>
      </w:r>
      <w:r w:rsidR="00E47200" w:rsidRPr="00384F4B">
        <w:t>accordés</w:t>
      </w:r>
      <w:r w:rsidRPr="00384F4B">
        <w:t xml:space="preserve"> pour l</w:t>
      </w:r>
      <w:r w:rsidR="002D1653" w:rsidRPr="00384F4B">
        <w:t>’</w:t>
      </w:r>
      <w:r w:rsidRPr="00384F4B">
        <w:t>achat d</w:t>
      </w:r>
      <w:r w:rsidR="002D1653" w:rsidRPr="00384F4B">
        <w:t>’</w:t>
      </w:r>
      <w:r w:rsidRPr="00384F4B">
        <w:t xml:space="preserve">équipement. </w:t>
      </w:r>
    </w:p>
    <w:p w:rsidR="003C4FAE" w:rsidRPr="00384F4B" w:rsidRDefault="00393E96" w:rsidP="001370BD">
      <w:pPr>
        <w:pStyle w:val="SingleTxtG"/>
        <w:rPr>
          <w:lang w:val="fr-FR"/>
        </w:rPr>
      </w:pPr>
      <w:r w:rsidRPr="00384F4B">
        <w:rPr>
          <w:lang w:val="fr-FR"/>
        </w:rPr>
        <w:t>211.</w:t>
      </w:r>
      <w:r w:rsidRPr="00384F4B">
        <w:rPr>
          <w:lang w:val="fr-FR"/>
        </w:rPr>
        <w:tab/>
      </w:r>
      <w:r w:rsidR="00E857C6" w:rsidRPr="00384F4B">
        <w:rPr>
          <w:lang w:val="fr-FR"/>
        </w:rPr>
        <w:t>Les personnes handicapées</w:t>
      </w:r>
      <w:r w:rsidR="005F76C0" w:rsidRPr="00384F4B">
        <w:rPr>
          <w:lang w:val="fr-FR"/>
        </w:rPr>
        <w:t xml:space="preserve"> au chômage</w:t>
      </w:r>
      <w:r w:rsidR="00E857C6" w:rsidRPr="00384F4B">
        <w:rPr>
          <w:lang w:val="fr-FR"/>
        </w:rPr>
        <w:t xml:space="preserve"> inscrites à l</w:t>
      </w:r>
      <w:r w:rsidR="002D1653" w:rsidRPr="00384F4B">
        <w:rPr>
          <w:lang w:val="fr-FR"/>
        </w:rPr>
        <w:t>’</w:t>
      </w:r>
      <w:r w:rsidR="00E857C6" w:rsidRPr="00384F4B">
        <w:rPr>
          <w:lang w:val="fr-FR"/>
        </w:rPr>
        <w:t xml:space="preserve">Agence </w:t>
      </w:r>
      <w:r w:rsidR="0029141F" w:rsidRPr="00384F4B">
        <w:rPr>
          <w:lang w:val="fr-FR"/>
        </w:rPr>
        <w:t xml:space="preserve">nationale </w:t>
      </w:r>
      <w:r w:rsidR="00E857C6" w:rsidRPr="00384F4B">
        <w:rPr>
          <w:lang w:val="fr-FR"/>
        </w:rPr>
        <w:t>pour l</w:t>
      </w:r>
      <w:r w:rsidR="002D1653" w:rsidRPr="00384F4B">
        <w:rPr>
          <w:lang w:val="fr-FR"/>
        </w:rPr>
        <w:t>’</w:t>
      </w:r>
      <w:r w:rsidR="00E857C6" w:rsidRPr="00384F4B">
        <w:rPr>
          <w:lang w:val="fr-FR"/>
        </w:rPr>
        <w:t xml:space="preserve">emploi sont </w:t>
      </w:r>
      <w:r w:rsidR="005F76C0" w:rsidRPr="00384F4B">
        <w:rPr>
          <w:lang w:val="fr-FR"/>
        </w:rPr>
        <w:t>prises en compte</w:t>
      </w:r>
      <w:r w:rsidR="00E857C6" w:rsidRPr="00384F4B">
        <w:rPr>
          <w:lang w:val="fr-FR"/>
        </w:rPr>
        <w:t xml:space="preserve"> dans le Plan opérationnel de </w:t>
      </w:r>
      <w:r w:rsidR="005F76C0" w:rsidRPr="00384F4B">
        <w:rPr>
          <w:lang w:val="fr-FR"/>
        </w:rPr>
        <w:t>m</w:t>
      </w:r>
      <w:r w:rsidR="00E857C6" w:rsidRPr="00384F4B">
        <w:rPr>
          <w:lang w:val="fr-FR"/>
        </w:rPr>
        <w:t>esures actives pour l</w:t>
      </w:r>
      <w:r w:rsidR="002D1653" w:rsidRPr="00384F4B">
        <w:rPr>
          <w:lang w:val="fr-FR"/>
        </w:rPr>
        <w:t>’</w:t>
      </w:r>
      <w:r w:rsidR="00E857C6" w:rsidRPr="00384F4B">
        <w:rPr>
          <w:lang w:val="fr-FR"/>
        </w:rPr>
        <w:t>emploi mis en œuvre par l</w:t>
      </w:r>
      <w:r w:rsidR="002D1653" w:rsidRPr="00384F4B">
        <w:rPr>
          <w:lang w:val="fr-FR"/>
        </w:rPr>
        <w:t>’</w:t>
      </w:r>
      <w:r w:rsidR="00E857C6" w:rsidRPr="00384F4B">
        <w:rPr>
          <w:lang w:val="fr-FR"/>
        </w:rPr>
        <w:t>Agence en 2012 et 2013</w:t>
      </w:r>
      <w:r w:rsidR="00467203" w:rsidRPr="00384F4B">
        <w:rPr>
          <w:lang w:val="fr-FR"/>
        </w:rPr>
        <w:t xml:space="preserve"> et</w:t>
      </w:r>
      <w:r w:rsidR="00E857C6" w:rsidRPr="00384F4B">
        <w:rPr>
          <w:lang w:val="fr-FR"/>
        </w:rPr>
        <w:t xml:space="preserve"> </w:t>
      </w:r>
      <w:r w:rsidR="00047772" w:rsidRPr="00384F4B">
        <w:rPr>
          <w:lang w:val="fr-FR"/>
        </w:rPr>
        <w:t>financé à hauteur de</w:t>
      </w:r>
      <w:r w:rsidR="002D1653" w:rsidRPr="00384F4B">
        <w:rPr>
          <w:lang w:val="fr-FR"/>
        </w:rPr>
        <w:t xml:space="preserve"> </w:t>
      </w:r>
      <w:r w:rsidR="00E857C6" w:rsidRPr="00384F4B">
        <w:rPr>
          <w:lang w:val="fr-FR"/>
        </w:rPr>
        <w:t xml:space="preserve">187 millions de </w:t>
      </w:r>
      <w:r w:rsidR="00AB2A30" w:rsidRPr="00384F4B">
        <w:rPr>
          <w:lang w:val="fr-FR"/>
        </w:rPr>
        <w:t>dinars macédoniens</w:t>
      </w:r>
      <w:r w:rsidR="00E857C6" w:rsidRPr="00384F4B">
        <w:rPr>
          <w:lang w:val="fr-FR"/>
        </w:rPr>
        <w:t xml:space="preserve"> </w:t>
      </w:r>
      <w:r w:rsidR="00467203" w:rsidRPr="00384F4B">
        <w:rPr>
          <w:lang w:val="fr-FR"/>
        </w:rPr>
        <w:t>par le</w:t>
      </w:r>
      <w:r w:rsidR="00E857C6" w:rsidRPr="00384F4B">
        <w:rPr>
          <w:lang w:val="fr-FR"/>
        </w:rPr>
        <w:t xml:space="preserve"> budget de l</w:t>
      </w:r>
      <w:r w:rsidR="002D1653" w:rsidRPr="00384F4B">
        <w:rPr>
          <w:lang w:val="fr-FR"/>
        </w:rPr>
        <w:t>’</w:t>
      </w:r>
      <w:r w:rsidR="004D404E" w:rsidRPr="00384F4B">
        <w:rPr>
          <w:lang w:val="fr-FR"/>
        </w:rPr>
        <w:t>État.</w:t>
      </w:r>
      <w:r w:rsidR="00E857C6" w:rsidRPr="00384F4B">
        <w:rPr>
          <w:lang w:val="fr-FR"/>
        </w:rPr>
        <w:t xml:space="preserve"> </w:t>
      </w:r>
      <w:r w:rsidR="00E96697" w:rsidRPr="00384F4B">
        <w:rPr>
          <w:lang w:val="fr-FR"/>
        </w:rPr>
        <w:t>Le</w:t>
      </w:r>
      <w:r w:rsidR="00E857C6" w:rsidRPr="00384F4B">
        <w:rPr>
          <w:lang w:val="fr-FR"/>
        </w:rPr>
        <w:t xml:space="preserve"> groupe cible </w:t>
      </w:r>
      <w:r w:rsidR="00E96697" w:rsidRPr="00384F4B">
        <w:rPr>
          <w:lang w:val="fr-FR"/>
        </w:rPr>
        <w:t xml:space="preserve">se compose </w:t>
      </w:r>
      <w:r w:rsidR="00E857C6" w:rsidRPr="00384F4B">
        <w:rPr>
          <w:lang w:val="fr-FR"/>
        </w:rPr>
        <w:t>de 2 000 personnes handicapées inscrites</w:t>
      </w:r>
      <w:r w:rsidR="00E96697" w:rsidRPr="00384F4B">
        <w:rPr>
          <w:lang w:val="fr-FR"/>
        </w:rPr>
        <w:t xml:space="preserve"> au chômage</w:t>
      </w:r>
      <w:r w:rsidR="00E857C6" w:rsidRPr="00384F4B">
        <w:rPr>
          <w:lang w:val="fr-FR"/>
        </w:rPr>
        <w:t xml:space="preserve">. </w:t>
      </w:r>
    </w:p>
    <w:p w:rsidR="003C4FAE" w:rsidRPr="00384F4B" w:rsidRDefault="00393E96">
      <w:pPr>
        <w:pStyle w:val="SingleTxtG"/>
        <w:rPr>
          <w:lang w:val="fr-FR"/>
        </w:rPr>
      </w:pPr>
      <w:r w:rsidRPr="00384F4B">
        <w:rPr>
          <w:lang w:val="fr-FR"/>
        </w:rPr>
        <w:t>212.</w:t>
      </w:r>
      <w:r w:rsidRPr="00384F4B">
        <w:rPr>
          <w:lang w:val="fr-FR"/>
        </w:rPr>
        <w:tab/>
      </w:r>
      <w:r w:rsidR="00E857C6" w:rsidRPr="00384F4B">
        <w:rPr>
          <w:lang w:val="fr-FR"/>
        </w:rPr>
        <w:t>Selon les dossiers d</w:t>
      </w:r>
      <w:r w:rsidR="002D1653" w:rsidRPr="00384F4B">
        <w:rPr>
          <w:lang w:val="fr-FR"/>
        </w:rPr>
        <w:t>’</w:t>
      </w:r>
      <w:r w:rsidR="00E857C6" w:rsidRPr="00384F4B">
        <w:rPr>
          <w:lang w:val="fr-FR"/>
        </w:rPr>
        <w:t xml:space="preserve">Agence </w:t>
      </w:r>
      <w:r w:rsidR="00683AB6" w:rsidRPr="00384F4B">
        <w:rPr>
          <w:lang w:val="fr-FR"/>
        </w:rPr>
        <w:t xml:space="preserve">nationale </w:t>
      </w:r>
      <w:r w:rsidR="00E857C6" w:rsidRPr="00384F4B">
        <w:rPr>
          <w:lang w:val="fr-FR"/>
        </w:rPr>
        <w:t>pour l</w:t>
      </w:r>
      <w:r w:rsidR="002D1653" w:rsidRPr="00384F4B">
        <w:rPr>
          <w:lang w:val="fr-FR"/>
        </w:rPr>
        <w:t>’</w:t>
      </w:r>
      <w:r w:rsidR="00E857C6" w:rsidRPr="00384F4B">
        <w:rPr>
          <w:lang w:val="fr-FR"/>
        </w:rPr>
        <w:t xml:space="preserve">emploi, il existe: </w:t>
      </w:r>
    </w:p>
    <w:p w:rsidR="003C4FAE" w:rsidRPr="00384F4B" w:rsidRDefault="00E857C6" w:rsidP="006A2BF4">
      <w:pPr>
        <w:pStyle w:val="Bullet1G"/>
      </w:pPr>
      <w:r w:rsidRPr="00384F4B">
        <w:lastRenderedPageBreak/>
        <w:t>291 associations de travail protégé qui emploi</w:t>
      </w:r>
      <w:r w:rsidR="00043520" w:rsidRPr="00384F4B">
        <w:t>ent 6 741 personnes, dont 2 455 </w:t>
      </w:r>
      <w:r w:rsidRPr="00384F4B">
        <w:t>personnes handicapées</w:t>
      </w:r>
      <w:r w:rsidR="00696991" w:rsidRPr="00384F4B">
        <w:t>;</w:t>
      </w:r>
    </w:p>
    <w:p w:rsidR="003C4FAE" w:rsidRPr="00384F4B" w:rsidRDefault="00E857C6" w:rsidP="006A2BF4">
      <w:pPr>
        <w:pStyle w:val="Bullet1G"/>
      </w:pPr>
      <w:r w:rsidRPr="00384F4B">
        <w:t>258 entrepreneurs qui emploient 387 personnes, dont 266</w:t>
      </w:r>
      <w:r w:rsidR="00043520" w:rsidRPr="00384F4B">
        <w:t xml:space="preserve"> sont des personnes handicapées</w:t>
      </w:r>
      <w:r w:rsidR="00696991" w:rsidRPr="00384F4B">
        <w:t>;</w:t>
      </w:r>
    </w:p>
    <w:p w:rsidR="003C4FAE" w:rsidRPr="00384F4B" w:rsidRDefault="00E857C6" w:rsidP="006A2BF4">
      <w:pPr>
        <w:pStyle w:val="Bullet1G"/>
      </w:pPr>
      <w:r w:rsidRPr="00384F4B">
        <w:t>99 institutions publiques qui emploient 51 190 personnes, dont 153</w:t>
      </w:r>
      <w:r w:rsidR="00043520" w:rsidRPr="00384F4B">
        <w:t xml:space="preserve"> sont des personnes handicapées</w:t>
      </w:r>
      <w:r w:rsidR="00696991" w:rsidRPr="00384F4B">
        <w:t>;</w:t>
      </w:r>
    </w:p>
    <w:p w:rsidR="003C4FAE" w:rsidRPr="00384F4B" w:rsidRDefault="00E857C6" w:rsidP="006A2BF4">
      <w:pPr>
        <w:pStyle w:val="Bullet1G"/>
      </w:pPr>
      <w:r w:rsidRPr="00384F4B">
        <w:t>887 autres entités légales qui emploient 64 944 personnes, dont 1 119 sont handicapées</w:t>
      </w:r>
      <w:r w:rsidR="00043520" w:rsidRPr="00384F4B">
        <w:t>.</w:t>
      </w:r>
    </w:p>
    <w:p w:rsidR="003C4FAE" w:rsidRPr="00384F4B" w:rsidRDefault="00393E96">
      <w:pPr>
        <w:pStyle w:val="SingleTxtG"/>
        <w:rPr>
          <w:lang w:val="fr-FR"/>
        </w:rPr>
      </w:pPr>
      <w:r w:rsidRPr="00384F4B">
        <w:rPr>
          <w:lang w:val="fr-FR"/>
        </w:rPr>
        <w:t>213.</w:t>
      </w:r>
      <w:r w:rsidRPr="00384F4B">
        <w:rPr>
          <w:lang w:val="fr-FR"/>
        </w:rPr>
        <w:tab/>
      </w:r>
      <w:r w:rsidR="00E857C6" w:rsidRPr="00384F4B">
        <w:rPr>
          <w:lang w:val="fr-FR"/>
        </w:rPr>
        <w:t>L</w:t>
      </w:r>
      <w:r w:rsidR="002D1653" w:rsidRPr="00384F4B">
        <w:rPr>
          <w:lang w:val="fr-FR"/>
        </w:rPr>
        <w:t>’</w:t>
      </w:r>
      <w:r w:rsidR="00E857C6" w:rsidRPr="00384F4B">
        <w:rPr>
          <w:lang w:val="fr-FR"/>
        </w:rPr>
        <w:t xml:space="preserve">Agence </w:t>
      </w:r>
      <w:r w:rsidR="00683AB6" w:rsidRPr="00384F4B">
        <w:rPr>
          <w:lang w:val="fr-FR"/>
        </w:rPr>
        <w:t xml:space="preserve">nationale </w:t>
      </w:r>
      <w:r w:rsidR="00E857C6" w:rsidRPr="00384F4B">
        <w:rPr>
          <w:lang w:val="fr-FR"/>
        </w:rPr>
        <w:t>pour l</w:t>
      </w:r>
      <w:r w:rsidR="002D1653" w:rsidRPr="00384F4B">
        <w:rPr>
          <w:lang w:val="fr-FR"/>
        </w:rPr>
        <w:t>’</w:t>
      </w:r>
      <w:r w:rsidR="00E857C6" w:rsidRPr="00384F4B">
        <w:rPr>
          <w:lang w:val="fr-FR"/>
        </w:rPr>
        <w:t>emploi a enregistré un total de 2 034 personnes handicapées</w:t>
      </w:r>
      <w:r w:rsidR="00047772" w:rsidRPr="00384F4B">
        <w:rPr>
          <w:lang w:val="fr-FR"/>
        </w:rPr>
        <w:t xml:space="preserve"> sans emploi</w:t>
      </w:r>
      <w:r w:rsidR="00E857C6" w:rsidRPr="00384F4B">
        <w:rPr>
          <w:lang w:val="fr-FR"/>
        </w:rPr>
        <w:t xml:space="preserve"> au 31 décembre 2013. </w:t>
      </w:r>
    </w:p>
    <w:p w:rsidR="003C4FAE" w:rsidRPr="00384F4B" w:rsidRDefault="00393E96">
      <w:pPr>
        <w:pStyle w:val="SingleTxtG"/>
        <w:rPr>
          <w:lang w:val="fr-FR"/>
        </w:rPr>
      </w:pPr>
      <w:r w:rsidRPr="00384F4B">
        <w:rPr>
          <w:lang w:val="fr-FR"/>
        </w:rPr>
        <w:t>214.</w:t>
      </w:r>
      <w:r w:rsidRPr="00384F4B">
        <w:rPr>
          <w:lang w:val="fr-FR"/>
        </w:rPr>
        <w:tab/>
      </w:r>
      <w:r w:rsidR="00E857C6" w:rsidRPr="00384F4B">
        <w:rPr>
          <w:lang w:val="fr-FR"/>
        </w:rPr>
        <w:t>La loi sur le travail contient des dispositions qui concernent les personnes handicapées. L</w:t>
      </w:r>
      <w:r w:rsidR="002D1653" w:rsidRPr="00384F4B">
        <w:rPr>
          <w:lang w:val="fr-FR"/>
        </w:rPr>
        <w:t>’</w:t>
      </w:r>
      <w:r w:rsidR="00E857C6" w:rsidRPr="00384F4B">
        <w:rPr>
          <w:lang w:val="fr-FR"/>
        </w:rPr>
        <w:t xml:space="preserve">article 6 de ladite loi interdit la discrimination et </w:t>
      </w:r>
      <w:r w:rsidR="007E0479" w:rsidRPr="00384F4B">
        <w:rPr>
          <w:lang w:val="fr-FR"/>
        </w:rPr>
        <w:t xml:space="preserve">stipule </w:t>
      </w:r>
      <w:r w:rsidR="00E857C6" w:rsidRPr="00384F4B">
        <w:rPr>
          <w:lang w:val="fr-FR"/>
        </w:rPr>
        <w:t>que l</w:t>
      </w:r>
      <w:r w:rsidR="002D1653" w:rsidRPr="00384F4B">
        <w:rPr>
          <w:lang w:val="fr-FR"/>
        </w:rPr>
        <w:t>’</w:t>
      </w:r>
      <w:r w:rsidR="00E857C6" w:rsidRPr="00384F4B">
        <w:rPr>
          <w:lang w:val="fr-FR"/>
        </w:rPr>
        <w:t xml:space="preserve">employeur </w:t>
      </w:r>
      <w:r w:rsidR="00FE662E" w:rsidRPr="00384F4B">
        <w:rPr>
          <w:lang w:val="fr-FR"/>
        </w:rPr>
        <w:t>ne doit pas placer un salarié ou un candidat à un poste dans une situation défavorable en raison de sa race, de la couleur de sa peau, de son sexe, de son âge, de son état de santé ou de son handicap</w:t>
      </w:r>
      <w:r w:rsidR="00E857C6" w:rsidRPr="00384F4B">
        <w:rPr>
          <w:lang w:val="fr-FR"/>
        </w:rPr>
        <w:t xml:space="preserve">, de </w:t>
      </w:r>
      <w:r w:rsidR="00FE662E" w:rsidRPr="00384F4B">
        <w:rPr>
          <w:lang w:val="fr-FR"/>
        </w:rPr>
        <w:t xml:space="preserve">ses </w:t>
      </w:r>
      <w:r w:rsidR="00E857C6" w:rsidRPr="00384F4B">
        <w:rPr>
          <w:lang w:val="fr-FR"/>
        </w:rPr>
        <w:t>croyances religieuses, politiques ou autres, d</w:t>
      </w:r>
      <w:r w:rsidR="00FE662E" w:rsidRPr="00384F4B">
        <w:rPr>
          <w:lang w:val="fr-FR"/>
        </w:rPr>
        <w:t>e son appartenance</w:t>
      </w:r>
      <w:r w:rsidR="00E857C6" w:rsidRPr="00384F4B">
        <w:rPr>
          <w:lang w:val="fr-FR"/>
        </w:rPr>
        <w:t xml:space="preserve"> à un syndicat, d</w:t>
      </w:r>
      <w:r w:rsidR="00FE662E" w:rsidRPr="00384F4B">
        <w:rPr>
          <w:lang w:val="fr-FR"/>
        </w:rPr>
        <w:t xml:space="preserve">e son </w:t>
      </w:r>
      <w:r w:rsidR="00E857C6" w:rsidRPr="00384F4B">
        <w:rPr>
          <w:lang w:val="fr-FR"/>
        </w:rPr>
        <w:t xml:space="preserve">origine nationale ou sociale, de </w:t>
      </w:r>
      <w:r w:rsidR="00FE662E" w:rsidRPr="00384F4B">
        <w:rPr>
          <w:lang w:val="fr-FR"/>
        </w:rPr>
        <w:t xml:space="preserve">sa </w:t>
      </w:r>
      <w:r w:rsidR="00E857C6" w:rsidRPr="00384F4B">
        <w:rPr>
          <w:lang w:val="fr-FR"/>
        </w:rPr>
        <w:t xml:space="preserve">situation de famille, de </w:t>
      </w:r>
      <w:r w:rsidR="00FE662E" w:rsidRPr="00384F4B">
        <w:rPr>
          <w:lang w:val="fr-FR"/>
        </w:rPr>
        <w:t xml:space="preserve">sa </w:t>
      </w:r>
      <w:r w:rsidR="00E857C6" w:rsidRPr="00384F4B">
        <w:rPr>
          <w:lang w:val="fr-FR"/>
        </w:rPr>
        <w:t>situation matrimoniale, d</w:t>
      </w:r>
      <w:r w:rsidR="00FE662E" w:rsidRPr="00384F4B">
        <w:rPr>
          <w:lang w:val="fr-FR"/>
        </w:rPr>
        <w:t xml:space="preserve">e son </w:t>
      </w:r>
      <w:r w:rsidR="00E857C6" w:rsidRPr="00384F4B">
        <w:rPr>
          <w:lang w:val="fr-FR"/>
        </w:rPr>
        <w:t xml:space="preserve">orientation sexuelle ou tout autre motif. </w:t>
      </w:r>
      <w:r w:rsidR="00337246" w:rsidRPr="00384F4B">
        <w:rPr>
          <w:lang w:val="fr-FR"/>
        </w:rPr>
        <w:t>L</w:t>
      </w:r>
      <w:r w:rsidR="002D1653" w:rsidRPr="00384F4B">
        <w:rPr>
          <w:lang w:val="fr-FR"/>
        </w:rPr>
        <w:t>’</w:t>
      </w:r>
      <w:r w:rsidR="00D351AE" w:rsidRPr="00384F4B">
        <w:rPr>
          <w:lang w:val="fr-FR"/>
        </w:rPr>
        <w:t>article </w:t>
      </w:r>
      <w:r w:rsidR="00E857C6" w:rsidRPr="00384F4B">
        <w:rPr>
          <w:lang w:val="fr-FR"/>
        </w:rPr>
        <w:t xml:space="preserve">19 dispose que toute personne handicapée apte à accomplir certains travaux est réputée en bonne santé et </w:t>
      </w:r>
      <w:r w:rsidR="00981559" w:rsidRPr="00384F4B">
        <w:rPr>
          <w:lang w:val="fr-FR"/>
        </w:rPr>
        <w:t>habilitée</w:t>
      </w:r>
      <w:r w:rsidR="00337246" w:rsidRPr="00384F4B">
        <w:rPr>
          <w:lang w:val="fr-FR"/>
        </w:rPr>
        <w:t xml:space="preserve"> à</w:t>
      </w:r>
      <w:r w:rsidR="00E857C6" w:rsidRPr="00384F4B">
        <w:rPr>
          <w:lang w:val="fr-FR"/>
        </w:rPr>
        <w:t xml:space="preserve"> signer un contrat de travail. </w:t>
      </w:r>
    </w:p>
    <w:p w:rsidR="003C4FAE" w:rsidRPr="00384F4B" w:rsidRDefault="00393E96">
      <w:pPr>
        <w:pStyle w:val="SingleTxtG"/>
        <w:rPr>
          <w:lang w:val="fr-FR"/>
        </w:rPr>
      </w:pPr>
      <w:r w:rsidRPr="00384F4B">
        <w:rPr>
          <w:lang w:val="fr-FR"/>
        </w:rPr>
        <w:t>215.</w:t>
      </w:r>
      <w:r w:rsidRPr="00384F4B">
        <w:rPr>
          <w:lang w:val="fr-FR"/>
        </w:rPr>
        <w:tab/>
      </w:r>
      <w:r w:rsidR="00E857C6" w:rsidRPr="00384F4B">
        <w:rPr>
          <w:lang w:val="fr-FR"/>
        </w:rPr>
        <w:t xml:space="preserve">La loi sur le travail </w:t>
      </w:r>
      <w:r w:rsidR="00981559" w:rsidRPr="00384F4B">
        <w:rPr>
          <w:lang w:val="fr-FR"/>
        </w:rPr>
        <w:t xml:space="preserve">prévoit </w:t>
      </w:r>
      <w:r w:rsidR="009C33AD" w:rsidRPr="00384F4B">
        <w:rPr>
          <w:lang w:val="fr-FR"/>
        </w:rPr>
        <w:t>l</w:t>
      </w:r>
      <w:r w:rsidR="00FC0F2C" w:rsidRPr="00384F4B">
        <w:rPr>
          <w:lang w:val="fr-FR"/>
        </w:rPr>
        <w:t>e prolongement</w:t>
      </w:r>
      <w:r w:rsidR="00E857C6" w:rsidRPr="00384F4B">
        <w:rPr>
          <w:lang w:val="fr-FR"/>
        </w:rPr>
        <w:t xml:space="preserve"> </w:t>
      </w:r>
      <w:r w:rsidR="00683AB6" w:rsidRPr="00384F4B">
        <w:rPr>
          <w:lang w:val="fr-FR"/>
        </w:rPr>
        <w:t xml:space="preserve">de trois jours ouvrables </w:t>
      </w:r>
      <w:r w:rsidR="00285529" w:rsidRPr="00384F4B">
        <w:rPr>
          <w:lang w:val="fr-FR"/>
        </w:rPr>
        <w:t>(art. </w:t>
      </w:r>
      <w:r w:rsidR="00683AB6" w:rsidRPr="00384F4B">
        <w:rPr>
          <w:lang w:val="fr-FR"/>
        </w:rPr>
        <w:t xml:space="preserve">137) </w:t>
      </w:r>
      <w:r w:rsidR="00E857C6" w:rsidRPr="00384F4B">
        <w:rPr>
          <w:lang w:val="fr-FR"/>
        </w:rPr>
        <w:t xml:space="preserve">la durée du congé annuel </w:t>
      </w:r>
      <w:r w:rsidR="00D90446" w:rsidRPr="00384F4B">
        <w:rPr>
          <w:lang w:val="fr-FR"/>
        </w:rPr>
        <w:t>des</w:t>
      </w:r>
      <w:r w:rsidR="00E857C6" w:rsidRPr="00384F4B">
        <w:rPr>
          <w:lang w:val="fr-FR"/>
        </w:rPr>
        <w:t xml:space="preserve"> personnes </w:t>
      </w:r>
      <w:r w:rsidR="00337246" w:rsidRPr="00384F4B">
        <w:rPr>
          <w:lang w:val="fr-FR"/>
        </w:rPr>
        <w:t xml:space="preserve">présentant un handicap de </w:t>
      </w:r>
      <w:r w:rsidR="00E857C6" w:rsidRPr="00384F4B">
        <w:rPr>
          <w:lang w:val="fr-FR"/>
        </w:rPr>
        <w:t xml:space="preserve">60 % et </w:t>
      </w:r>
      <w:r w:rsidR="00D90446" w:rsidRPr="00384F4B">
        <w:rPr>
          <w:lang w:val="fr-FR"/>
        </w:rPr>
        <w:t>d</w:t>
      </w:r>
      <w:r w:rsidR="00E857C6" w:rsidRPr="00384F4B">
        <w:rPr>
          <w:lang w:val="fr-FR"/>
        </w:rPr>
        <w:t>es employés qui s</w:t>
      </w:r>
      <w:r w:rsidR="002D1653" w:rsidRPr="00384F4B">
        <w:rPr>
          <w:lang w:val="fr-FR"/>
        </w:rPr>
        <w:t>’</w:t>
      </w:r>
      <w:r w:rsidR="00E857C6" w:rsidRPr="00384F4B">
        <w:rPr>
          <w:lang w:val="fr-FR"/>
        </w:rPr>
        <w:t>occupent d</w:t>
      </w:r>
      <w:r w:rsidR="002D1653" w:rsidRPr="00384F4B">
        <w:rPr>
          <w:lang w:val="fr-FR"/>
        </w:rPr>
        <w:t>’</w:t>
      </w:r>
      <w:r w:rsidR="00E857C6" w:rsidRPr="00384F4B">
        <w:rPr>
          <w:lang w:val="fr-FR"/>
        </w:rPr>
        <w:t>un enfant atteint d</w:t>
      </w:r>
      <w:r w:rsidR="002D1653" w:rsidRPr="00384F4B">
        <w:rPr>
          <w:lang w:val="fr-FR"/>
        </w:rPr>
        <w:t>’</w:t>
      </w:r>
      <w:r w:rsidR="00E857C6" w:rsidRPr="00384F4B">
        <w:rPr>
          <w:lang w:val="fr-FR"/>
        </w:rPr>
        <w:t xml:space="preserve">un handicap physique ou mental. </w:t>
      </w:r>
    </w:p>
    <w:p w:rsidR="003C4FAE" w:rsidRPr="00384F4B" w:rsidRDefault="00393E96">
      <w:pPr>
        <w:pStyle w:val="SingleTxtG"/>
        <w:rPr>
          <w:lang w:val="fr-FR"/>
        </w:rPr>
      </w:pPr>
      <w:r w:rsidRPr="00384F4B">
        <w:rPr>
          <w:lang w:val="fr-FR"/>
        </w:rPr>
        <w:t>216.</w:t>
      </w:r>
      <w:r w:rsidRPr="00384F4B">
        <w:rPr>
          <w:lang w:val="fr-FR"/>
        </w:rPr>
        <w:tab/>
      </w:r>
      <w:r w:rsidR="00E857C6" w:rsidRPr="00384F4B">
        <w:rPr>
          <w:lang w:val="fr-FR"/>
        </w:rPr>
        <w:t xml:space="preserve">Cette loi </w:t>
      </w:r>
      <w:r w:rsidR="00C84E80" w:rsidRPr="00384F4B">
        <w:rPr>
          <w:lang w:val="fr-FR"/>
        </w:rPr>
        <w:t xml:space="preserve">accorde également </w:t>
      </w:r>
      <w:r w:rsidR="00E857C6" w:rsidRPr="00384F4B">
        <w:rPr>
          <w:lang w:val="fr-FR"/>
        </w:rPr>
        <w:t>aux parents d</w:t>
      </w:r>
      <w:r w:rsidR="002D1653" w:rsidRPr="00384F4B">
        <w:rPr>
          <w:lang w:val="fr-FR"/>
        </w:rPr>
        <w:t>’</w:t>
      </w:r>
      <w:r w:rsidR="00E857C6" w:rsidRPr="00384F4B">
        <w:rPr>
          <w:lang w:val="fr-FR"/>
        </w:rPr>
        <w:t>un enfant atteint d</w:t>
      </w:r>
      <w:r w:rsidR="002D1653" w:rsidRPr="00384F4B">
        <w:rPr>
          <w:lang w:val="fr-FR"/>
        </w:rPr>
        <w:t>’</w:t>
      </w:r>
      <w:r w:rsidR="00E857C6" w:rsidRPr="00384F4B">
        <w:rPr>
          <w:lang w:val="fr-FR"/>
        </w:rPr>
        <w:t xml:space="preserve">un trouble du développement et présentant des besoins éducatifs spéciaux </w:t>
      </w:r>
      <w:r w:rsidR="00285529" w:rsidRPr="00384F4B">
        <w:rPr>
          <w:lang w:val="fr-FR"/>
        </w:rPr>
        <w:t>(art. </w:t>
      </w:r>
      <w:r w:rsidR="00E857C6" w:rsidRPr="00384F4B">
        <w:rPr>
          <w:lang w:val="fr-FR"/>
        </w:rPr>
        <w:t xml:space="preserve">169) </w:t>
      </w:r>
      <w:r w:rsidR="00C84E80" w:rsidRPr="00384F4B">
        <w:rPr>
          <w:lang w:val="fr-FR"/>
        </w:rPr>
        <w:t>le droit</w:t>
      </w:r>
      <w:r w:rsidR="00337246" w:rsidRPr="00384F4B">
        <w:rPr>
          <w:lang w:val="fr-FR"/>
        </w:rPr>
        <w:t xml:space="preserve"> de travailler</w:t>
      </w:r>
      <w:r w:rsidR="00D90446" w:rsidRPr="00384F4B">
        <w:rPr>
          <w:lang w:val="fr-FR"/>
        </w:rPr>
        <w:t xml:space="preserve"> à temps partiel</w:t>
      </w:r>
      <w:r w:rsidR="00E857C6" w:rsidRPr="00384F4B">
        <w:rPr>
          <w:lang w:val="fr-FR"/>
        </w:rPr>
        <w:t>: «</w:t>
      </w:r>
      <w:r w:rsidR="00C84E80" w:rsidRPr="00384F4B">
        <w:rPr>
          <w:lang w:val="fr-FR"/>
        </w:rPr>
        <w:t>Le père ou la mère</w:t>
      </w:r>
      <w:r w:rsidR="00E857C6" w:rsidRPr="00384F4B">
        <w:rPr>
          <w:lang w:val="fr-FR"/>
        </w:rPr>
        <w:t xml:space="preserve"> de l</w:t>
      </w:r>
      <w:r w:rsidR="002D1653" w:rsidRPr="00384F4B">
        <w:rPr>
          <w:lang w:val="fr-FR"/>
        </w:rPr>
        <w:t>’</w:t>
      </w:r>
      <w:r w:rsidR="00E857C6" w:rsidRPr="00384F4B">
        <w:rPr>
          <w:lang w:val="fr-FR"/>
        </w:rPr>
        <w:t>enfant atteint de troubles du développement et présentant des besoins éducatifs spéciaux a le droit de travailler à temps partiel</w:t>
      </w:r>
      <w:r w:rsidR="00D90446" w:rsidRPr="00384F4B">
        <w:rPr>
          <w:lang w:val="fr-FR"/>
        </w:rPr>
        <w:t>,</w:t>
      </w:r>
      <w:r w:rsidR="00E857C6" w:rsidRPr="00384F4B">
        <w:rPr>
          <w:lang w:val="fr-FR"/>
        </w:rPr>
        <w:t xml:space="preserve"> </w:t>
      </w:r>
      <w:r w:rsidR="00C84E80" w:rsidRPr="00384F4B">
        <w:rPr>
          <w:lang w:val="fr-FR"/>
        </w:rPr>
        <w:t>s</w:t>
      </w:r>
      <w:r w:rsidR="002D1653" w:rsidRPr="00384F4B">
        <w:rPr>
          <w:lang w:val="fr-FR"/>
        </w:rPr>
        <w:t>’</w:t>
      </w:r>
      <w:r w:rsidR="00C84E80" w:rsidRPr="00384F4B">
        <w:rPr>
          <w:lang w:val="fr-FR"/>
        </w:rPr>
        <w:t>ils exercent tous deux</w:t>
      </w:r>
      <w:r w:rsidR="00E857C6" w:rsidRPr="00384F4B">
        <w:rPr>
          <w:lang w:val="fr-FR"/>
        </w:rPr>
        <w:t xml:space="preserve"> un emploi</w:t>
      </w:r>
      <w:r w:rsidR="00FB7F07" w:rsidRPr="00384F4B">
        <w:rPr>
          <w:lang w:val="fr-FR"/>
        </w:rPr>
        <w:t xml:space="preserve"> ou</w:t>
      </w:r>
      <w:r w:rsidR="009C33AD" w:rsidRPr="00384F4B">
        <w:rPr>
          <w:lang w:val="fr-FR"/>
        </w:rPr>
        <w:t>,</w:t>
      </w:r>
      <w:r w:rsidR="00FB7F07" w:rsidRPr="00384F4B">
        <w:rPr>
          <w:lang w:val="fr-FR"/>
        </w:rPr>
        <w:t xml:space="preserve"> dans le cas d</w:t>
      </w:r>
      <w:r w:rsidR="002D1653" w:rsidRPr="00384F4B">
        <w:rPr>
          <w:lang w:val="fr-FR"/>
        </w:rPr>
        <w:t>’</w:t>
      </w:r>
      <w:r w:rsidR="00FB7F07" w:rsidRPr="00384F4B">
        <w:rPr>
          <w:lang w:val="fr-FR"/>
        </w:rPr>
        <w:t xml:space="preserve">un parent isolé </w:t>
      </w:r>
      <w:r w:rsidR="00E857C6" w:rsidRPr="00384F4B">
        <w:rPr>
          <w:lang w:val="fr-FR"/>
        </w:rPr>
        <w:t>et sur accord d</w:t>
      </w:r>
      <w:r w:rsidR="002D1653" w:rsidRPr="00384F4B">
        <w:rPr>
          <w:lang w:val="fr-FR"/>
        </w:rPr>
        <w:t>’</w:t>
      </w:r>
      <w:r w:rsidR="00E857C6" w:rsidRPr="00384F4B">
        <w:rPr>
          <w:lang w:val="fr-FR"/>
        </w:rPr>
        <w:t>une commission médicale compétente, si l</w:t>
      </w:r>
      <w:r w:rsidR="002D1653" w:rsidRPr="00384F4B">
        <w:rPr>
          <w:lang w:val="fr-FR"/>
        </w:rPr>
        <w:t>’</w:t>
      </w:r>
      <w:r w:rsidR="00E857C6" w:rsidRPr="00384F4B">
        <w:rPr>
          <w:lang w:val="fr-FR"/>
        </w:rPr>
        <w:t>enfant n</w:t>
      </w:r>
      <w:r w:rsidR="002D1653" w:rsidRPr="00384F4B">
        <w:rPr>
          <w:lang w:val="fr-FR"/>
        </w:rPr>
        <w:t>’</w:t>
      </w:r>
      <w:r w:rsidR="00E857C6" w:rsidRPr="00384F4B">
        <w:rPr>
          <w:lang w:val="fr-FR"/>
        </w:rPr>
        <w:t xml:space="preserve">est pas </w:t>
      </w:r>
      <w:r w:rsidR="00C84E80" w:rsidRPr="00384F4B">
        <w:rPr>
          <w:lang w:val="fr-FR"/>
        </w:rPr>
        <w:t xml:space="preserve">par pris en charge par </w:t>
      </w:r>
      <w:r w:rsidR="00E857C6" w:rsidRPr="00384F4B">
        <w:rPr>
          <w:lang w:val="fr-FR"/>
        </w:rPr>
        <w:t xml:space="preserve">un établissement de santé ou </w:t>
      </w:r>
      <w:r w:rsidR="00C84E80" w:rsidRPr="00384F4B">
        <w:rPr>
          <w:lang w:val="fr-FR"/>
        </w:rPr>
        <w:t xml:space="preserve">un centre </w:t>
      </w:r>
      <w:r w:rsidR="00E857C6" w:rsidRPr="00384F4B">
        <w:rPr>
          <w:lang w:val="fr-FR"/>
        </w:rPr>
        <w:t>d</w:t>
      </w:r>
      <w:r w:rsidR="002D1653" w:rsidRPr="00384F4B">
        <w:rPr>
          <w:lang w:val="fr-FR"/>
        </w:rPr>
        <w:t>’</w:t>
      </w:r>
      <w:r w:rsidR="00E857C6" w:rsidRPr="00384F4B">
        <w:rPr>
          <w:lang w:val="fr-FR"/>
        </w:rPr>
        <w:t xml:space="preserve">action sociale. </w:t>
      </w:r>
      <w:r w:rsidR="002445C2" w:rsidRPr="00384F4B">
        <w:rPr>
          <w:lang w:val="fr-FR"/>
        </w:rPr>
        <w:t>T</w:t>
      </w:r>
      <w:r w:rsidR="00E857C6" w:rsidRPr="00384F4B">
        <w:rPr>
          <w:lang w:val="fr-FR"/>
        </w:rPr>
        <w:t xml:space="preserve">emps partiel aux termes du paragraphe (1) </w:t>
      </w:r>
      <w:r w:rsidR="002445C2" w:rsidRPr="00384F4B">
        <w:rPr>
          <w:lang w:val="fr-FR"/>
        </w:rPr>
        <w:t>équivaut à</w:t>
      </w:r>
      <w:r w:rsidR="00E857C6" w:rsidRPr="00384F4B">
        <w:rPr>
          <w:lang w:val="fr-FR"/>
        </w:rPr>
        <w:t xml:space="preserve"> un temps plein et </w:t>
      </w:r>
      <w:r w:rsidR="002445C2" w:rsidRPr="00384F4B">
        <w:rPr>
          <w:lang w:val="fr-FR"/>
        </w:rPr>
        <w:t>donne</w:t>
      </w:r>
      <w:r w:rsidR="00FB7F07" w:rsidRPr="00384F4B">
        <w:rPr>
          <w:lang w:val="fr-FR"/>
        </w:rPr>
        <w:t xml:space="preserve"> droit à une indemnité salariale, conformément</w:t>
      </w:r>
      <w:r w:rsidR="00E857C6" w:rsidRPr="00384F4B">
        <w:rPr>
          <w:lang w:val="fr-FR"/>
        </w:rPr>
        <w:t xml:space="preserve"> aux règlements applicables à la protection sociale.» </w:t>
      </w:r>
    </w:p>
    <w:p w:rsidR="003C4FAE" w:rsidRPr="00384F4B" w:rsidRDefault="00393E96">
      <w:pPr>
        <w:pStyle w:val="SingleTxtG"/>
        <w:rPr>
          <w:lang w:val="fr-FR"/>
        </w:rPr>
      </w:pPr>
      <w:r w:rsidRPr="00384F4B">
        <w:rPr>
          <w:lang w:val="fr-FR"/>
        </w:rPr>
        <w:t>217.</w:t>
      </w:r>
      <w:r w:rsidRPr="00384F4B">
        <w:rPr>
          <w:lang w:val="fr-FR"/>
        </w:rPr>
        <w:tab/>
      </w:r>
      <w:r w:rsidR="00E857C6" w:rsidRPr="00384F4B">
        <w:rPr>
          <w:lang w:val="fr-FR"/>
        </w:rPr>
        <w:t>La loi sur l</w:t>
      </w:r>
      <w:r w:rsidR="002D1653" w:rsidRPr="00384F4B">
        <w:rPr>
          <w:lang w:val="fr-FR"/>
        </w:rPr>
        <w:t>’</w:t>
      </w:r>
      <w:r w:rsidR="00E857C6" w:rsidRPr="00384F4B">
        <w:rPr>
          <w:lang w:val="fr-FR"/>
        </w:rPr>
        <w:t xml:space="preserve">enseignement secondaire consacre le droit aux personnes handicapées à </w:t>
      </w:r>
      <w:r w:rsidR="002445C2" w:rsidRPr="00384F4B">
        <w:rPr>
          <w:lang w:val="fr-FR"/>
        </w:rPr>
        <w:t>une</w:t>
      </w:r>
      <w:r w:rsidR="00E857C6" w:rsidRPr="00384F4B">
        <w:rPr>
          <w:lang w:val="fr-FR"/>
        </w:rPr>
        <w:t xml:space="preserve"> formation </w:t>
      </w:r>
      <w:r w:rsidR="00437E12" w:rsidRPr="00384F4B">
        <w:rPr>
          <w:lang w:val="fr-FR"/>
        </w:rPr>
        <w:t>de nature à leur permette</w:t>
      </w:r>
      <w:r w:rsidR="002445C2" w:rsidRPr="00384F4B">
        <w:rPr>
          <w:lang w:val="fr-FR"/>
        </w:rPr>
        <w:t xml:space="preserve"> d</w:t>
      </w:r>
      <w:r w:rsidR="002D1653" w:rsidRPr="00384F4B">
        <w:rPr>
          <w:lang w:val="fr-FR"/>
        </w:rPr>
        <w:t>’</w:t>
      </w:r>
      <w:r w:rsidR="00E857C6" w:rsidRPr="00384F4B">
        <w:rPr>
          <w:lang w:val="fr-FR"/>
        </w:rPr>
        <w:t>exercer une activité professionnelle productive</w:t>
      </w:r>
      <w:r w:rsidR="002445C2" w:rsidRPr="00384F4B">
        <w:rPr>
          <w:lang w:val="fr-FR"/>
        </w:rPr>
        <w:t>, tandis que</w:t>
      </w:r>
      <w:r w:rsidR="00E857C6" w:rsidRPr="00384F4B">
        <w:rPr>
          <w:lang w:val="fr-FR"/>
        </w:rPr>
        <w:t xml:space="preserve"> la loi sur les services sociaux consacre le </w:t>
      </w:r>
      <w:r w:rsidR="00437E12" w:rsidRPr="00384F4B">
        <w:rPr>
          <w:lang w:val="fr-FR"/>
        </w:rPr>
        <w:t xml:space="preserve">même </w:t>
      </w:r>
      <w:r w:rsidR="00E857C6" w:rsidRPr="00384F4B">
        <w:rPr>
          <w:lang w:val="fr-FR"/>
        </w:rPr>
        <w:t xml:space="preserve">droit </w:t>
      </w:r>
      <w:r w:rsidR="00437E12" w:rsidRPr="00384F4B">
        <w:rPr>
          <w:lang w:val="fr-FR"/>
        </w:rPr>
        <w:t>aux</w:t>
      </w:r>
      <w:r w:rsidR="00E857C6" w:rsidRPr="00384F4B">
        <w:rPr>
          <w:lang w:val="fr-FR"/>
        </w:rPr>
        <w:t xml:space="preserve"> personnes atteintes d</w:t>
      </w:r>
      <w:r w:rsidR="002D1653" w:rsidRPr="00384F4B">
        <w:rPr>
          <w:lang w:val="fr-FR"/>
        </w:rPr>
        <w:t>’</w:t>
      </w:r>
      <w:r w:rsidR="00E857C6" w:rsidRPr="00384F4B">
        <w:rPr>
          <w:lang w:val="fr-FR"/>
        </w:rPr>
        <w:t>un handicap intellectuel modéré à sévère.</w:t>
      </w:r>
    </w:p>
    <w:p w:rsidR="003C4FAE" w:rsidRPr="00384F4B" w:rsidRDefault="00393E96">
      <w:pPr>
        <w:pStyle w:val="SingleTxtG"/>
        <w:rPr>
          <w:lang w:val="fr-FR"/>
        </w:rPr>
      </w:pPr>
      <w:r w:rsidRPr="00384F4B">
        <w:rPr>
          <w:lang w:val="fr-FR"/>
        </w:rPr>
        <w:t>218.</w:t>
      </w:r>
      <w:r w:rsidRPr="00384F4B">
        <w:rPr>
          <w:lang w:val="fr-FR"/>
        </w:rPr>
        <w:tab/>
      </w:r>
      <w:r w:rsidR="00E857C6" w:rsidRPr="00384F4B">
        <w:rPr>
          <w:lang w:val="fr-FR"/>
        </w:rPr>
        <w:t>En novembre 2013, l</w:t>
      </w:r>
      <w:r w:rsidR="002D1653" w:rsidRPr="00384F4B">
        <w:rPr>
          <w:lang w:val="fr-FR"/>
        </w:rPr>
        <w:t>’</w:t>
      </w:r>
      <w:r w:rsidR="00E857C6" w:rsidRPr="00384F4B">
        <w:rPr>
          <w:lang w:val="fr-FR"/>
        </w:rPr>
        <w:t>entreprise publique Makedonski Shumi a annoncé le recrutement</w:t>
      </w:r>
      <w:r w:rsidR="00393ABA" w:rsidRPr="00384F4B">
        <w:rPr>
          <w:lang w:val="fr-FR"/>
        </w:rPr>
        <w:t>,</w:t>
      </w:r>
      <w:r w:rsidR="00FC0F2C" w:rsidRPr="00384F4B">
        <w:rPr>
          <w:lang w:val="fr-FR"/>
        </w:rPr>
        <w:t xml:space="preserve"> dans le cadre de contrats à </w:t>
      </w:r>
      <w:r w:rsidR="00437E12" w:rsidRPr="00384F4B">
        <w:rPr>
          <w:lang w:val="fr-FR"/>
        </w:rPr>
        <w:t>durée indéterminée</w:t>
      </w:r>
      <w:r w:rsidR="00393ABA" w:rsidRPr="00384F4B">
        <w:rPr>
          <w:lang w:val="fr-FR"/>
        </w:rPr>
        <w:t>,</w:t>
      </w:r>
      <w:r w:rsidR="00437E12" w:rsidRPr="00384F4B">
        <w:rPr>
          <w:lang w:val="fr-FR"/>
        </w:rPr>
        <w:t xml:space="preserve"> </w:t>
      </w:r>
      <w:r w:rsidR="00E857C6" w:rsidRPr="00384F4B">
        <w:rPr>
          <w:lang w:val="fr-FR"/>
        </w:rPr>
        <w:t xml:space="preserve">de 300 personnes </w:t>
      </w:r>
      <w:r w:rsidR="00437E12" w:rsidRPr="00384F4B">
        <w:rPr>
          <w:lang w:val="fr-FR"/>
        </w:rPr>
        <w:t>présentant des handicaps</w:t>
      </w:r>
      <w:r w:rsidR="00E857C6" w:rsidRPr="00384F4B">
        <w:rPr>
          <w:lang w:val="fr-FR"/>
        </w:rPr>
        <w:t xml:space="preserve"> à des degrés divers</w:t>
      </w:r>
      <w:r w:rsidR="00393ABA" w:rsidRPr="00384F4B">
        <w:rPr>
          <w:lang w:val="fr-FR"/>
        </w:rPr>
        <w:t>. La majorité d</w:t>
      </w:r>
      <w:r w:rsidR="002D1653" w:rsidRPr="00384F4B">
        <w:rPr>
          <w:lang w:val="fr-FR"/>
        </w:rPr>
        <w:t>’</w:t>
      </w:r>
      <w:r w:rsidR="00393ABA" w:rsidRPr="00384F4B">
        <w:rPr>
          <w:lang w:val="fr-FR"/>
        </w:rPr>
        <w:t xml:space="preserve">entre </w:t>
      </w:r>
      <w:r w:rsidR="008A4C01" w:rsidRPr="00384F4B">
        <w:rPr>
          <w:lang w:val="fr-FR"/>
        </w:rPr>
        <w:t xml:space="preserve">elles intégreront le secteur public, ce qui devrait </w:t>
      </w:r>
      <w:r w:rsidR="00E857C6" w:rsidRPr="00384F4B">
        <w:rPr>
          <w:lang w:val="fr-FR"/>
        </w:rPr>
        <w:t xml:space="preserve">améliorer </w:t>
      </w:r>
      <w:r w:rsidR="008A4C01" w:rsidRPr="00384F4B">
        <w:rPr>
          <w:lang w:val="fr-FR"/>
        </w:rPr>
        <w:t xml:space="preserve">sensiblement </w:t>
      </w:r>
      <w:r w:rsidR="00E857C6" w:rsidRPr="00384F4B">
        <w:rPr>
          <w:lang w:val="fr-FR"/>
        </w:rPr>
        <w:t>leur in</w:t>
      </w:r>
      <w:r w:rsidR="008A4C01" w:rsidRPr="00384F4B">
        <w:rPr>
          <w:lang w:val="fr-FR"/>
        </w:rPr>
        <w:t>ser</w:t>
      </w:r>
      <w:r w:rsidR="00E857C6" w:rsidRPr="00384F4B">
        <w:rPr>
          <w:lang w:val="fr-FR"/>
        </w:rPr>
        <w:t>tion sociale et économique dans la société.</w:t>
      </w:r>
    </w:p>
    <w:p w:rsidR="003C4FAE" w:rsidRPr="00384F4B" w:rsidRDefault="00393E96">
      <w:pPr>
        <w:pStyle w:val="SingleTxtG"/>
        <w:rPr>
          <w:lang w:val="fr-FR"/>
        </w:rPr>
      </w:pPr>
      <w:r w:rsidRPr="00384F4B">
        <w:rPr>
          <w:lang w:val="fr-FR"/>
        </w:rPr>
        <w:t>219.</w:t>
      </w:r>
      <w:r w:rsidRPr="00384F4B">
        <w:rPr>
          <w:lang w:val="fr-FR"/>
        </w:rPr>
        <w:tab/>
      </w:r>
      <w:r w:rsidR="008A4C01" w:rsidRPr="00384F4B">
        <w:rPr>
          <w:lang w:val="fr-FR"/>
        </w:rPr>
        <w:t>Le</w:t>
      </w:r>
      <w:r w:rsidR="00E857C6" w:rsidRPr="00384F4B">
        <w:rPr>
          <w:lang w:val="fr-FR"/>
        </w:rPr>
        <w:t xml:space="preserve"> Ministère du travail et de la politique sociale et la Chambre de commerce de Macédoine </w:t>
      </w:r>
      <w:r w:rsidR="008A4C01" w:rsidRPr="00384F4B">
        <w:rPr>
          <w:lang w:val="fr-FR"/>
        </w:rPr>
        <w:t xml:space="preserve">ont signé un </w:t>
      </w:r>
      <w:r w:rsidR="00E6304F" w:rsidRPr="00384F4B">
        <w:rPr>
          <w:lang w:val="fr-FR"/>
        </w:rPr>
        <w:t xml:space="preserve">accord de coopération </w:t>
      </w:r>
      <w:r w:rsidR="00E857C6" w:rsidRPr="00384F4B">
        <w:rPr>
          <w:lang w:val="fr-FR"/>
        </w:rPr>
        <w:t>pour la création d</w:t>
      </w:r>
      <w:r w:rsidR="002D1653" w:rsidRPr="00384F4B">
        <w:rPr>
          <w:lang w:val="fr-FR"/>
        </w:rPr>
        <w:t>’</w:t>
      </w:r>
      <w:r w:rsidR="00E857C6" w:rsidRPr="00384F4B">
        <w:rPr>
          <w:lang w:val="fr-FR"/>
        </w:rPr>
        <w:t>un Fonds d</w:t>
      </w:r>
      <w:r w:rsidR="002D1653" w:rsidRPr="00384F4B">
        <w:rPr>
          <w:lang w:val="fr-FR"/>
        </w:rPr>
        <w:t>’</w:t>
      </w:r>
      <w:r w:rsidR="00E857C6" w:rsidRPr="00384F4B">
        <w:rPr>
          <w:lang w:val="fr-FR"/>
        </w:rPr>
        <w:t xml:space="preserve">aide aux personnes handicapées, conformément aux activités </w:t>
      </w:r>
      <w:r w:rsidR="00E6304F" w:rsidRPr="00384F4B">
        <w:rPr>
          <w:lang w:val="fr-FR"/>
        </w:rPr>
        <w:t>programmatiques</w:t>
      </w:r>
      <w:r w:rsidR="00E857C6" w:rsidRPr="00384F4B">
        <w:rPr>
          <w:lang w:val="fr-FR"/>
        </w:rPr>
        <w:t xml:space="preserve"> </w:t>
      </w:r>
      <w:r w:rsidR="00AE6E6A" w:rsidRPr="00384F4B">
        <w:rPr>
          <w:lang w:val="fr-FR"/>
        </w:rPr>
        <w:t>relatives à la collaboration avec le</w:t>
      </w:r>
      <w:r w:rsidR="00C52746" w:rsidRPr="00384F4B">
        <w:rPr>
          <w:lang w:val="fr-FR"/>
        </w:rPr>
        <w:t xml:space="preserve"> monde de l</w:t>
      </w:r>
      <w:r w:rsidR="002D1653" w:rsidRPr="00384F4B">
        <w:rPr>
          <w:lang w:val="fr-FR"/>
        </w:rPr>
        <w:t>’</w:t>
      </w:r>
      <w:r w:rsidR="00AE6E6A" w:rsidRPr="00384F4B">
        <w:rPr>
          <w:lang w:val="fr-FR"/>
        </w:rPr>
        <w:t>entreprise. L</w:t>
      </w:r>
      <w:r w:rsidR="002D1653" w:rsidRPr="00384F4B">
        <w:rPr>
          <w:lang w:val="fr-FR"/>
        </w:rPr>
        <w:t>’</w:t>
      </w:r>
      <w:r w:rsidR="00AE6E6A" w:rsidRPr="00384F4B">
        <w:rPr>
          <w:lang w:val="fr-FR"/>
        </w:rPr>
        <w:t>objectif est de</w:t>
      </w:r>
      <w:r w:rsidR="00E857C6" w:rsidRPr="00384F4B">
        <w:rPr>
          <w:lang w:val="fr-FR"/>
        </w:rPr>
        <w:t xml:space="preserve"> promouvoir </w:t>
      </w:r>
      <w:r w:rsidR="00F12320" w:rsidRPr="00384F4B">
        <w:rPr>
          <w:lang w:val="fr-FR"/>
        </w:rPr>
        <w:t>le recrutement de certaines caté</w:t>
      </w:r>
      <w:r w:rsidR="00E857C6" w:rsidRPr="00384F4B">
        <w:rPr>
          <w:lang w:val="fr-FR"/>
        </w:rPr>
        <w:t xml:space="preserve">gories de </w:t>
      </w:r>
      <w:r w:rsidR="00F12320" w:rsidRPr="00384F4B">
        <w:rPr>
          <w:lang w:val="fr-FR"/>
        </w:rPr>
        <w:t>personnes</w:t>
      </w:r>
      <w:r w:rsidR="00E857C6" w:rsidRPr="00384F4B">
        <w:rPr>
          <w:lang w:val="fr-FR"/>
        </w:rPr>
        <w:t xml:space="preserve">, comme les handicapés, </w:t>
      </w:r>
      <w:r w:rsidR="00F12320" w:rsidRPr="00384F4B">
        <w:rPr>
          <w:lang w:val="fr-FR"/>
        </w:rPr>
        <w:t>de mettre l</w:t>
      </w:r>
      <w:r w:rsidR="002D1653" w:rsidRPr="00384F4B">
        <w:rPr>
          <w:lang w:val="fr-FR"/>
        </w:rPr>
        <w:t>’</w:t>
      </w:r>
      <w:r w:rsidR="00F12320" w:rsidRPr="00384F4B">
        <w:rPr>
          <w:lang w:val="fr-FR"/>
        </w:rPr>
        <w:t>accent sur</w:t>
      </w:r>
      <w:r w:rsidR="00C52746" w:rsidRPr="00384F4B">
        <w:rPr>
          <w:lang w:val="fr-FR"/>
        </w:rPr>
        <w:t xml:space="preserve"> les</w:t>
      </w:r>
      <w:r w:rsidR="00F12320" w:rsidRPr="00384F4B">
        <w:rPr>
          <w:lang w:val="fr-FR"/>
        </w:rPr>
        <w:t xml:space="preserve"> </w:t>
      </w:r>
      <w:r w:rsidR="00C52746" w:rsidRPr="00384F4B">
        <w:rPr>
          <w:lang w:val="fr-FR"/>
        </w:rPr>
        <w:t xml:space="preserve">programmes de </w:t>
      </w:r>
      <w:r w:rsidR="00C52746" w:rsidRPr="00384F4B">
        <w:rPr>
          <w:iCs/>
          <w:lang w:val="fr-FR"/>
        </w:rPr>
        <w:t>réadaptation technique</w:t>
      </w:r>
      <w:r w:rsidR="00414562" w:rsidRPr="00384F4B">
        <w:rPr>
          <w:iCs/>
          <w:lang w:val="fr-FR"/>
        </w:rPr>
        <w:t>,</w:t>
      </w:r>
      <w:r w:rsidR="00E857C6" w:rsidRPr="00384F4B">
        <w:rPr>
          <w:lang w:val="fr-FR"/>
        </w:rPr>
        <w:t xml:space="preserve"> de promo</w:t>
      </w:r>
      <w:r w:rsidR="00414562" w:rsidRPr="00384F4B">
        <w:rPr>
          <w:lang w:val="fr-FR"/>
        </w:rPr>
        <w:t>uvoir les</w:t>
      </w:r>
      <w:r w:rsidR="00E857C6" w:rsidRPr="00384F4B">
        <w:rPr>
          <w:lang w:val="fr-FR"/>
        </w:rPr>
        <w:t xml:space="preserve"> possibilités d</w:t>
      </w:r>
      <w:r w:rsidR="002D1653" w:rsidRPr="00384F4B">
        <w:rPr>
          <w:lang w:val="fr-FR"/>
        </w:rPr>
        <w:t>’</w:t>
      </w:r>
      <w:r w:rsidR="00E857C6" w:rsidRPr="00384F4B">
        <w:rPr>
          <w:lang w:val="fr-FR"/>
        </w:rPr>
        <w:t xml:space="preserve">emploi des personnes handicapées sur le marché du travail et </w:t>
      </w:r>
      <w:r w:rsidR="00414562" w:rsidRPr="00384F4B">
        <w:rPr>
          <w:lang w:val="fr-FR"/>
        </w:rPr>
        <w:t>de créer</w:t>
      </w:r>
      <w:r w:rsidR="00E857C6" w:rsidRPr="00384F4B">
        <w:rPr>
          <w:lang w:val="fr-FR"/>
        </w:rPr>
        <w:t xml:space="preserve"> </w:t>
      </w:r>
      <w:r w:rsidR="00414562" w:rsidRPr="00384F4B">
        <w:rPr>
          <w:lang w:val="fr-FR"/>
        </w:rPr>
        <w:t>d</w:t>
      </w:r>
      <w:r w:rsidR="00E857C6" w:rsidRPr="00384F4B">
        <w:rPr>
          <w:lang w:val="fr-FR"/>
        </w:rPr>
        <w:t xml:space="preserve">es conditions </w:t>
      </w:r>
      <w:r w:rsidR="00414562" w:rsidRPr="00384F4B">
        <w:rPr>
          <w:lang w:val="fr-FR"/>
        </w:rPr>
        <w:t>favorables</w:t>
      </w:r>
      <w:r w:rsidR="00E857C6" w:rsidRPr="00384F4B">
        <w:rPr>
          <w:lang w:val="fr-FR"/>
        </w:rPr>
        <w:t xml:space="preserve"> à leur </w:t>
      </w:r>
      <w:r w:rsidR="009D7467" w:rsidRPr="00384F4B">
        <w:rPr>
          <w:lang w:val="fr-FR"/>
        </w:rPr>
        <w:t xml:space="preserve">pleine </w:t>
      </w:r>
      <w:r w:rsidR="00E857C6" w:rsidRPr="00384F4B">
        <w:rPr>
          <w:lang w:val="fr-FR"/>
        </w:rPr>
        <w:t>in</w:t>
      </w:r>
      <w:r w:rsidR="00414562" w:rsidRPr="00384F4B">
        <w:rPr>
          <w:lang w:val="fr-FR"/>
        </w:rPr>
        <w:t>ser</w:t>
      </w:r>
      <w:r w:rsidR="009D7467" w:rsidRPr="00384F4B">
        <w:rPr>
          <w:lang w:val="fr-FR"/>
        </w:rPr>
        <w:t>tion</w:t>
      </w:r>
      <w:r w:rsidR="00E857C6" w:rsidRPr="00384F4B">
        <w:rPr>
          <w:lang w:val="fr-FR"/>
        </w:rPr>
        <w:t xml:space="preserve"> dans la société. </w:t>
      </w:r>
      <w:r w:rsidR="00414562" w:rsidRPr="00384F4B">
        <w:rPr>
          <w:lang w:val="fr-FR"/>
        </w:rPr>
        <w:t>L</w:t>
      </w:r>
      <w:r w:rsidR="00E857C6" w:rsidRPr="00384F4B">
        <w:rPr>
          <w:lang w:val="fr-FR"/>
        </w:rPr>
        <w:t>e Ministère du travail et de la politique sociale a ouvert</w:t>
      </w:r>
      <w:r w:rsidR="00414562" w:rsidRPr="00384F4B">
        <w:rPr>
          <w:lang w:val="fr-FR"/>
        </w:rPr>
        <w:t xml:space="preserve"> à cet effet</w:t>
      </w:r>
      <w:r w:rsidR="00E857C6" w:rsidRPr="00384F4B">
        <w:rPr>
          <w:lang w:val="fr-FR"/>
        </w:rPr>
        <w:t xml:space="preserve"> un compte en banque spécial </w:t>
      </w:r>
      <w:r w:rsidR="00414562" w:rsidRPr="00384F4B">
        <w:rPr>
          <w:lang w:val="fr-FR"/>
        </w:rPr>
        <w:t xml:space="preserve">dans lequel sont versés </w:t>
      </w:r>
      <w:r w:rsidR="00E857C6" w:rsidRPr="00384F4B">
        <w:rPr>
          <w:lang w:val="fr-FR"/>
        </w:rPr>
        <w:t xml:space="preserve">les dons des membres de la </w:t>
      </w:r>
      <w:r w:rsidR="00E857C6" w:rsidRPr="00384F4B">
        <w:rPr>
          <w:lang w:val="fr-FR"/>
        </w:rPr>
        <w:lastRenderedPageBreak/>
        <w:t xml:space="preserve">Chambre de commerce de Macédoine qui seront </w:t>
      </w:r>
      <w:r w:rsidR="002F32F1" w:rsidRPr="00384F4B">
        <w:rPr>
          <w:lang w:val="fr-FR"/>
        </w:rPr>
        <w:t xml:space="preserve">ensuite </w:t>
      </w:r>
      <w:r w:rsidR="00E857C6" w:rsidRPr="00384F4B">
        <w:rPr>
          <w:lang w:val="fr-FR"/>
        </w:rPr>
        <w:t xml:space="preserve">utilisés pour les personnes handicapées. </w:t>
      </w:r>
    </w:p>
    <w:p w:rsidR="00E857C6" w:rsidRPr="00384F4B" w:rsidRDefault="00043520" w:rsidP="0094122A">
      <w:pPr>
        <w:pStyle w:val="H1G"/>
        <w:rPr>
          <w:lang w:val="fr-FR"/>
        </w:rPr>
      </w:pPr>
      <w:r w:rsidRPr="00384F4B">
        <w:rPr>
          <w:lang w:val="fr-FR"/>
        </w:rPr>
        <w:tab/>
      </w:r>
      <w:r w:rsidRPr="00384F4B">
        <w:rPr>
          <w:lang w:val="fr-FR"/>
        </w:rPr>
        <w:tab/>
        <w:t>Article 28</w:t>
      </w:r>
      <w:r w:rsidRPr="00384F4B">
        <w:rPr>
          <w:lang w:val="fr-FR"/>
        </w:rPr>
        <w:br/>
      </w:r>
      <w:r w:rsidR="00E857C6" w:rsidRPr="00384F4B">
        <w:rPr>
          <w:lang w:val="fr-FR"/>
        </w:rPr>
        <w:t>Niveau de vie adéquat et protection sociale</w:t>
      </w:r>
    </w:p>
    <w:p w:rsidR="003C4FAE" w:rsidRPr="00384F4B" w:rsidRDefault="00393E96">
      <w:pPr>
        <w:pStyle w:val="SingleTxtG"/>
        <w:rPr>
          <w:lang w:val="fr-FR"/>
        </w:rPr>
      </w:pPr>
      <w:r w:rsidRPr="00384F4B">
        <w:rPr>
          <w:lang w:val="fr-FR"/>
        </w:rPr>
        <w:t>220.</w:t>
      </w:r>
      <w:r w:rsidRPr="00384F4B">
        <w:rPr>
          <w:lang w:val="fr-FR"/>
        </w:rPr>
        <w:tab/>
      </w:r>
      <w:r w:rsidR="00E857C6" w:rsidRPr="00384F4B">
        <w:rPr>
          <w:lang w:val="fr-FR"/>
        </w:rPr>
        <w:t>L</w:t>
      </w:r>
      <w:r w:rsidR="002D1653" w:rsidRPr="00384F4B">
        <w:rPr>
          <w:lang w:val="fr-FR"/>
        </w:rPr>
        <w:t>’</w:t>
      </w:r>
      <w:r w:rsidR="00E857C6" w:rsidRPr="00384F4B">
        <w:rPr>
          <w:lang w:val="fr-FR"/>
        </w:rPr>
        <w:t xml:space="preserve">article 34 de la Constitution garantit le droit à la sécurité et à </w:t>
      </w:r>
      <w:r w:rsidR="0033028A" w:rsidRPr="00384F4B">
        <w:rPr>
          <w:lang w:val="fr-FR"/>
        </w:rPr>
        <w:t>la protection</w:t>
      </w:r>
      <w:r w:rsidR="00E857C6" w:rsidRPr="00384F4B">
        <w:rPr>
          <w:lang w:val="fr-FR"/>
        </w:rPr>
        <w:t xml:space="preserve"> sociale</w:t>
      </w:r>
      <w:r w:rsidR="00981A14" w:rsidRPr="00384F4B">
        <w:rPr>
          <w:lang w:val="fr-FR"/>
        </w:rPr>
        <w:t>s</w:t>
      </w:r>
      <w:r w:rsidR="00E857C6" w:rsidRPr="00384F4B">
        <w:rPr>
          <w:lang w:val="fr-FR"/>
        </w:rPr>
        <w:t xml:space="preserve"> </w:t>
      </w:r>
      <w:r w:rsidR="00981A14" w:rsidRPr="00384F4B">
        <w:rPr>
          <w:lang w:val="fr-FR"/>
        </w:rPr>
        <w:t>prescrit</w:t>
      </w:r>
      <w:r w:rsidR="00E857C6" w:rsidRPr="00384F4B">
        <w:rPr>
          <w:lang w:val="fr-FR"/>
        </w:rPr>
        <w:t xml:space="preserve"> par la loi et </w:t>
      </w:r>
      <w:r w:rsidR="0022537F" w:rsidRPr="00384F4B">
        <w:rPr>
          <w:lang w:val="fr-FR"/>
        </w:rPr>
        <w:t>les</w:t>
      </w:r>
      <w:r w:rsidR="00E857C6" w:rsidRPr="00384F4B">
        <w:rPr>
          <w:lang w:val="fr-FR"/>
        </w:rPr>
        <w:t xml:space="preserve"> convention</w:t>
      </w:r>
      <w:r w:rsidR="0022537F" w:rsidRPr="00384F4B">
        <w:rPr>
          <w:lang w:val="fr-FR"/>
        </w:rPr>
        <w:t>s</w:t>
      </w:r>
      <w:r w:rsidR="00E857C6" w:rsidRPr="00384F4B">
        <w:rPr>
          <w:lang w:val="fr-FR"/>
        </w:rPr>
        <w:t xml:space="preserve"> collective</w:t>
      </w:r>
      <w:r w:rsidR="0022537F" w:rsidRPr="00384F4B">
        <w:rPr>
          <w:lang w:val="fr-FR"/>
        </w:rPr>
        <w:t>s</w:t>
      </w:r>
      <w:r w:rsidR="00E857C6" w:rsidRPr="00384F4B">
        <w:rPr>
          <w:lang w:val="fr-FR"/>
        </w:rPr>
        <w:t>. L</w:t>
      </w:r>
      <w:r w:rsidR="002D1653" w:rsidRPr="00384F4B">
        <w:rPr>
          <w:lang w:val="fr-FR"/>
        </w:rPr>
        <w:t>’</w:t>
      </w:r>
      <w:r w:rsidR="00D351AE" w:rsidRPr="00384F4B">
        <w:rPr>
          <w:lang w:val="fr-FR"/>
        </w:rPr>
        <w:t>article </w:t>
      </w:r>
      <w:r w:rsidR="00E857C6" w:rsidRPr="00384F4B">
        <w:rPr>
          <w:lang w:val="fr-FR"/>
        </w:rPr>
        <w:t xml:space="preserve">35 </w:t>
      </w:r>
      <w:r w:rsidR="00390132" w:rsidRPr="00384F4B">
        <w:rPr>
          <w:lang w:val="fr-FR"/>
        </w:rPr>
        <w:t>stipule que l</w:t>
      </w:r>
      <w:r w:rsidR="002D1653" w:rsidRPr="00384F4B">
        <w:rPr>
          <w:lang w:val="fr-FR"/>
        </w:rPr>
        <w:t>’</w:t>
      </w:r>
      <w:r w:rsidR="00390132" w:rsidRPr="00384F4B">
        <w:rPr>
          <w:lang w:val="fr-FR"/>
        </w:rPr>
        <w:t>État assure la protection et la sécurité sociales des citoyens conformément aux principes de justice sociale. L</w:t>
      </w:r>
      <w:r w:rsidR="002D1653" w:rsidRPr="00384F4B">
        <w:rPr>
          <w:lang w:val="fr-FR"/>
        </w:rPr>
        <w:t>’</w:t>
      </w:r>
      <w:r w:rsidR="00390132" w:rsidRPr="00384F4B">
        <w:rPr>
          <w:lang w:val="fr-FR"/>
        </w:rPr>
        <w:t>État garantit le droit à l</w:t>
      </w:r>
      <w:r w:rsidR="002D1653" w:rsidRPr="00384F4B">
        <w:rPr>
          <w:lang w:val="fr-FR"/>
        </w:rPr>
        <w:t>’</w:t>
      </w:r>
      <w:r w:rsidR="00390132" w:rsidRPr="00384F4B">
        <w:rPr>
          <w:lang w:val="fr-FR"/>
        </w:rPr>
        <w:t>assistance aux citoyens qui sont faibles et inaptes au travail. Il accorde une protection spéciale aux personnes handicapées et garantit les conditions de leur insertion sociale</w:t>
      </w:r>
      <w:r w:rsidR="00E857C6" w:rsidRPr="00384F4B">
        <w:rPr>
          <w:lang w:val="fr-FR"/>
        </w:rPr>
        <w:t xml:space="preserve">. </w:t>
      </w:r>
    </w:p>
    <w:p w:rsidR="003C4FAE" w:rsidRPr="00384F4B" w:rsidRDefault="00393E96">
      <w:pPr>
        <w:pStyle w:val="SingleTxtG"/>
        <w:rPr>
          <w:lang w:val="fr-FR"/>
        </w:rPr>
      </w:pPr>
      <w:r w:rsidRPr="00384F4B">
        <w:rPr>
          <w:lang w:val="fr-FR"/>
        </w:rPr>
        <w:t>221.</w:t>
      </w:r>
      <w:r w:rsidRPr="00384F4B">
        <w:rPr>
          <w:lang w:val="fr-FR"/>
        </w:rPr>
        <w:tab/>
      </w:r>
      <w:r w:rsidR="008F1CBB" w:rsidRPr="00384F4B">
        <w:rPr>
          <w:lang w:val="fr-FR"/>
        </w:rPr>
        <w:t>L</w:t>
      </w:r>
      <w:r w:rsidR="002D1653" w:rsidRPr="00384F4B">
        <w:rPr>
          <w:lang w:val="fr-FR"/>
        </w:rPr>
        <w:t>’</w:t>
      </w:r>
      <w:r w:rsidR="008F1CBB" w:rsidRPr="00384F4B">
        <w:rPr>
          <w:lang w:val="fr-FR"/>
        </w:rPr>
        <w:t>amélioration du régime de protection sociale figure dans p</w:t>
      </w:r>
      <w:r w:rsidR="00E857C6" w:rsidRPr="00384F4B">
        <w:rPr>
          <w:lang w:val="fr-FR"/>
        </w:rPr>
        <w:t xml:space="preserve">lusieurs documents stratégiques adoptés par le Gouvernement, </w:t>
      </w:r>
      <w:r w:rsidR="00F10128" w:rsidRPr="00384F4B">
        <w:rPr>
          <w:lang w:val="fr-FR"/>
        </w:rPr>
        <w:t>dans lesquels il est fait mention des</w:t>
      </w:r>
      <w:r w:rsidR="00E857C6" w:rsidRPr="00384F4B">
        <w:rPr>
          <w:lang w:val="fr-FR"/>
        </w:rPr>
        <w:t xml:space="preserve"> personnes atteintes de handicaps physiques</w:t>
      </w:r>
      <w:r w:rsidR="00F10128" w:rsidRPr="00384F4B">
        <w:rPr>
          <w:lang w:val="fr-FR"/>
        </w:rPr>
        <w:t xml:space="preserve"> et mentaux</w:t>
      </w:r>
      <w:r w:rsidR="00E857C6" w:rsidRPr="00384F4B">
        <w:rPr>
          <w:lang w:val="fr-FR"/>
        </w:rPr>
        <w:t xml:space="preserve">. </w:t>
      </w:r>
    </w:p>
    <w:p w:rsidR="003C4FAE" w:rsidRPr="00384F4B" w:rsidRDefault="00393E96">
      <w:pPr>
        <w:pStyle w:val="SingleTxtG"/>
        <w:rPr>
          <w:lang w:val="fr-FR"/>
        </w:rPr>
      </w:pPr>
      <w:r w:rsidRPr="00384F4B">
        <w:rPr>
          <w:lang w:val="fr-FR"/>
        </w:rPr>
        <w:t>222.</w:t>
      </w:r>
      <w:r w:rsidRPr="00384F4B">
        <w:rPr>
          <w:lang w:val="fr-FR"/>
        </w:rPr>
        <w:tab/>
      </w:r>
      <w:r w:rsidR="00E857C6" w:rsidRPr="00384F4B">
        <w:rPr>
          <w:lang w:val="fr-FR"/>
        </w:rPr>
        <w:t>La Stratégie nationale de lutte contre la pauvreté et l</w:t>
      </w:r>
      <w:r w:rsidR="002D1653" w:rsidRPr="00384F4B">
        <w:rPr>
          <w:lang w:val="fr-FR"/>
        </w:rPr>
        <w:t>’</w:t>
      </w:r>
      <w:r w:rsidR="00E857C6" w:rsidRPr="00384F4B">
        <w:rPr>
          <w:lang w:val="fr-FR"/>
        </w:rPr>
        <w:t xml:space="preserve">exclusion sociale (révisée </w:t>
      </w:r>
      <w:r w:rsidR="001C5266" w:rsidRPr="00384F4B">
        <w:rPr>
          <w:lang w:val="fr-FR"/>
        </w:rPr>
        <w:t xml:space="preserve">pour la période </w:t>
      </w:r>
      <w:r w:rsidR="00E857C6" w:rsidRPr="00384F4B">
        <w:rPr>
          <w:lang w:val="fr-FR"/>
        </w:rPr>
        <w:t>2010-2010) prévoit un large éventail d</w:t>
      </w:r>
      <w:r w:rsidR="002D1653" w:rsidRPr="00384F4B">
        <w:rPr>
          <w:lang w:val="fr-FR"/>
        </w:rPr>
        <w:t>’</w:t>
      </w:r>
      <w:r w:rsidR="00E857C6" w:rsidRPr="00384F4B">
        <w:rPr>
          <w:lang w:val="fr-FR"/>
        </w:rPr>
        <w:t xml:space="preserve">activités et de mesures pour les personnes handicapées. Certaines </w:t>
      </w:r>
      <w:r w:rsidR="00F10128" w:rsidRPr="00384F4B">
        <w:rPr>
          <w:lang w:val="fr-FR"/>
        </w:rPr>
        <w:t xml:space="preserve">des </w:t>
      </w:r>
      <w:r w:rsidR="00E857C6" w:rsidRPr="00384F4B">
        <w:rPr>
          <w:lang w:val="fr-FR"/>
        </w:rPr>
        <w:t xml:space="preserve">mesures prévues </w:t>
      </w:r>
      <w:r w:rsidR="00A71BE0" w:rsidRPr="00384F4B">
        <w:rPr>
          <w:lang w:val="fr-FR"/>
        </w:rPr>
        <w:t>au chapitre</w:t>
      </w:r>
      <w:r w:rsidR="00E857C6" w:rsidRPr="00384F4B">
        <w:rPr>
          <w:lang w:val="fr-FR"/>
        </w:rPr>
        <w:t xml:space="preserve"> 3 de la Stratégie </w:t>
      </w:r>
      <w:r w:rsidR="004B4537" w:rsidRPr="00384F4B">
        <w:rPr>
          <w:lang w:val="fr-FR"/>
        </w:rPr>
        <w:t>visent à promouvoir</w:t>
      </w:r>
      <w:r w:rsidR="00E857C6" w:rsidRPr="00384F4B">
        <w:rPr>
          <w:lang w:val="fr-FR"/>
        </w:rPr>
        <w:t xml:space="preserve"> la protection sociale et celle des enfants et </w:t>
      </w:r>
      <w:r w:rsidR="004B4537" w:rsidRPr="00384F4B">
        <w:rPr>
          <w:lang w:val="fr-FR"/>
        </w:rPr>
        <w:t xml:space="preserve">à élaborer </w:t>
      </w:r>
      <w:r w:rsidR="00E857C6" w:rsidRPr="00384F4B">
        <w:rPr>
          <w:lang w:val="fr-FR"/>
        </w:rPr>
        <w:t>un nouveau modèle social, prévoyant l</w:t>
      </w:r>
      <w:r w:rsidR="002D1653" w:rsidRPr="00384F4B">
        <w:rPr>
          <w:lang w:val="fr-FR"/>
        </w:rPr>
        <w:t>’</w:t>
      </w:r>
      <w:r w:rsidR="00E857C6" w:rsidRPr="00384F4B">
        <w:rPr>
          <w:lang w:val="fr-FR"/>
        </w:rPr>
        <w:t>accès des personnes handicapées</w:t>
      </w:r>
      <w:r w:rsidR="004B4537" w:rsidRPr="00384F4B">
        <w:rPr>
          <w:lang w:val="fr-FR"/>
        </w:rPr>
        <w:t xml:space="preserve"> aux dispositifs institutionnels et non institutionnels de protection</w:t>
      </w:r>
      <w:r w:rsidR="00E857C6" w:rsidRPr="00384F4B">
        <w:rPr>
          <w:lang w:val="fr-FR"/>
        </w:rPr>
        <w:t xml:space="preserve">. </w:t>
      </w:r>
      <w:r w:rsidR="004B4537" w:rsidRPr="00384F4B">
        <w:rPr>
          <w:lang w:val="fr-FR"/>
        </w:rPr>
        <w:t>L</w:t>
      </w:r>
      <w:r w:rsidR="00A71BE0" w:rsidRPr="00384F4B">
        <w:rPr>
          <w:lang w:val="fr-FR"/>
        </w:rPr>
        <w:t>e chapitre</w:t>
      </w:r>
      <w:r w:rsidR="004B4537" w:rsidRPr="00384F4B">
        <w:rPr>
          <w:lang w:val="fr-FR"/>
        </w:rPr>
        <w:t xml:space="preserve"> 7, qui se rapporte au soutien </w:t>
      </w:r>
      <w:r w:rsidR="009D7467" w:rsidRPr="00384F4B">
        <w:rPr>
          <w:lang w:val="fr-FR"/>
        </w:rPr>
        <w:t>aux</w:t>
      </w:r>
      <w:r w:rsidR="00E857C6" w:rsidRPr="00384F4B">
        <w:rPr>
          <w:lang w:val="fr-FR"/>
        </w:rPr>
        <w:t xml:space="preserve"> groupes vulnérables</w:t>
      </w:r>
      <w:r w:rsidR="00FB4981" w:rsidRPr="00384F4B">
        <w:rPr>
          <w:lang w:val="fr-FR"/>
        </w:rPr>
        <w:t>,</w:t>
      </w:r>
      <w:r w:rsidR="00E857C6" w:rsidRPr="00384F4B">
        <w:rPr>
          <w:lang w:val="fr-FR"/>
        </w:rPr>
        <w:t xml:space="preserve"> prévoit </w:t>
      </w:r>
      <w:r w:rsidR="00FB4981" w:rsidRPr="00384F4B">
        <w:rPr>
          <w:lang w:val="fr-FR"/>
        </w:rPr>
        <w:t xml:space="preserve">la </w:t>
      </w:r>
      <w:r w:rsidR="00424E89" w:rsidRPr="00384F4B">
        <w:rPr>
          <w:lang w:val="fr-FR"/>
        </w:rPr>
        <w:t>mise en place</w:t>
      </w:r>
      <w:r w:rsidR="00FB4981" w:rsidRPr="00384F4B">
        <w:rPr>
          <w:lang w:val="fr-FR"/>
        </w:rPr>
        <w:t xml:space="preserve"> de</w:t>
      </w:r>
      <w:r w:rsidR="00E857C6" w:rsidRPr="00384F4B">
        <w:rPr>
          <w:lang w:val="fr-FR"/>
        </w:rPr>
        <w:t xml:space="preserve"> mécanismes de lutte contre la pauvreté et l</w:t>
      </w:r>
      <w:r w:rsidR="002D1653" w:rsidRPr="00384F4B">
        <w:rPr>
          <w:lang w:val="fr-FR"/>
        </w:rPr>
        <w:t>’</w:t>
      </w:r>
      <w:r w:rsidR="00E857C6" w:rsidRPr="00384F4B">
        <w:rPr>
          <w:lang w:val="fr-FR"/>
        </w:rPr>
        <w:t xml:space="preserve">exclusion sociale des </w:t>
      </w:r>
      <w:r w:rsidR="00424E89" w:rsidRPr="00384F4B">
        <w:rPr>
          <w:lang w:val="fr-FR"/>
        </w:rPr>
        <w:t>groupe</w:t>
      </w:r>
      <w:r w:rsidR="00E857C6" w:rsidRPr="00384F4B">
        <w:rPr>
          <w:lang w:val="fr-FR"/>
        </w:rPr>
        <w:t>s vulnérables et</w:t>
      </w:r>
      <w:r w:rsidR="00424E89" w:rsidRPr="00384F4B">
        <w:rPr>
          <w:lang w:val="fr-FR"/>
        </w:rPr>
        <w:t>,</w:t>
      </w:r>
      <w:r w:rsidR="00E857C6" w:rsidRPr="00384F4B">
        <w:rPr>
          <w:lang w:val="fr-FR"/>
        </w:rPr>
        <w:t xml:space="preserve"> </w:t>
      </w:r>
      <w:r w:rsidR="00FB4981" w:rsidRPr="00384F4B">
        <w:rPr>
          <w:lang w:val="fr-FR"/>
        </w:rPr>
        <w:t>dans une large mesure</w:t>
      </w:r>
      <w:r w:rsidR="00424E89" w:rsidRPr="00384F4B">
        <w:rPr>
          <w:lang w:val="fr-FR"/>
        </w:rPr>
        <w:t>,</w:t>
      </w:r>
      <w:r w:rsidR="00E857C6" w:rsidRPr="00384F4B">
        <w:rPr>
          <w:lang w:val="fr-FR"/>
        </w:rPr>
        <w:t xml:space="preserve"> la recherche de solutions pour permettre aux personnes handicapées d</w:t>
      </w:r>
      <w:r w:rsidR="002D1653" w:rsidRPr="00384F4B">
        <w:rPr>
          <w:lang w:val="fr-FR"/>
        </w:rPr>
        <w:t>’</w:t>
      </w:r>
      <w:r w:rsidR="00E857C6" w:rsidRPr="00384F4B">
        <w:rPr>
          <w:lang w:val="fr-FR"/>
        </w:rPr>
        <w:t xml:space="preserve">exercer leurs droits et de satisfaire à leurs besoins. </w:t>
      </w:r>
    </w:p>
    <w:p w:rsidR="003C4FAE" w:rsidRPr="00384F4B" w:rsidRDefault="00393E96">
      <w:pPr>
        <w:pStyle w:val="SingleTxtG"/>
        <w:rPr>
          <w:lang w:val="fr-FR"/>
        </w:rPr>
      </w:pPr>
      <w:r w:rsidRPr="00384F4B">
        <w:rPr>
          <w:lang w:val="fr-FR"/>
        </w:rPr>
        <w:t>223.</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égalité des personnes handicapées (révisée) pour la période 2010-2018 prévoit cinq mesures pour permettre aux personnes handicapées d</w:t>
      </w:r>
      <w:r w:rsidR="002D1653" w:rsidRPr="00384F4B">
        <w:rPr>
          <w:lang w:val="fr-FR"/>
        </w:rPr>
        <w:t>’</w:t>
      </w:r>
      <w:r w:rsidR="00E857C6" w:rsidRPr="00384F4B">
        <w:rPr>
          <w:lang w:val="fr-FR"/>
        </w:rPr>
        <w:t xml:space="preserve">avoir accès à la sécurité sociale et de jouir des mêmes droits que tout autre citoyen: </w:t>
      </w:r>
    </w:p>
    <w:p w:rsidR="003C4FAE" w:rsidRPr="00384F4B" w:rsidRDefault="00E857C6" w:rsidP="006A2BF4">
      <w:pPr>
        <w:pStyle w:val="Bullet1G"/>
      </w:pPr>
      <w:r w:rsidRPr="00384F4B">
        <w:t>Égalité d</w:t>
      </w:r>
      <w:r w:rsidR="002D1653" w:rsidRPr="00384F4B">
        <w:t>’</w:t>
      </w:r>
      <w:r w:rsidRPr="00384F4B">
        <w:t xml:space="preserve">accès </w:t>
      </w:r>
      <w:r w:rsidR="00424E89" w:rsidRPr="00384F4B">
        <w:t>des</w:t>
      </w:r>
      <w:r w:rsidRPr="00384F4B">
        <w:t xml:space="preserve"> personnes handicapées </w:t>
      </w:r>
      <w:r w:rsidR="00424E89" w:rsidRPr="00384F4B">
        <w:t>aux</w:t>
      </w:r>
      <w:r w:rsidRPr="00384F4B">
        <w:t xml:space="preserve"> services, prestations et autres formes d</w:t>
      </w:r>
      <w:r w:rsidR="002D1653" w:rsidRPr="00384F4B">
        <w:t>’</w:t>
      </w:r>
      <w:r w:rsidRPr="00384F4B">
        <w:t>assistance pour répondre aux besoins liés à leurs handicaps</w:t>
      </w:r>
      <w:r w:rsidR="00696991" w:rsidRPr="00384F4B">
        <w:t>;</w:t>
      </w:r>
    </w:p>
    <w:p w:rsidR="003C4FAE" w:rsidRPr="00384F4B" w:rsidRDefault="00E857C6" w:rsidP="006A2BF4">
      <w:pPr>
        <w:pStyle w:val="Bullet1G"/>
      </w:pPr>
      <w:r w:rsidRPr="00384F4B">
        <w:t xml:space="preserve">Élaboration de mécanismes réglementaires </w:t>
      </w:r>
      <w:r w:rsidR="00694103" w:rsidRPr="00384F4B">
        <w:t>pour offrir des services de qualité</w:t>
      </w:r>
      <w:r w:rsidRPr="00384F4B">
        <w:t xml:space="preserve"> aux personnes handicapées</w:t>
      </w:r>
      <w:r w:rsidR="00696991" w:rsidRPr="00384F4B">
        <w:t>;</w:t>
      </w:r>
    </w:p>
    <w:p w:rsidR="003C4FAE" w:rsidRPr="00384F4B" w:rsidRDefault="00694103" w:rsidP="006A2BF4">
      <w:pPr>
        <w:pStyle w:val="Bullet1G"/>
      </w:pPr>
      <w:r w:rsidRPr="00384F4B">
        <w:t xml:space="preserve">Participation </w:t>
      </w:r>
      <w:r w:rsidR="00E857C6" w:rsidRPr="00384F4B">
        <w:t xml:space="preserve">des personnes handicapées </w:t>
      </w:r>
      <w:r w:rsidRPr="00384F4B">
        <w:t>à</w:t>
      </w:r>
      <w:r w:rsidR="00E857C6" w:rsidRPr="00384F4B">
        <w:t xml:space="preserve"> l</w:t>
      </w:r>
      <w:r w:rsidR="002D1653" w:rsidRPr="00384F4B">
        <w:t>’</w:t>
      </w:r>
      <w:r w:rsidR="00E857C6" w:rsidRPr="00384F4B">
        <w:t xml:space="preserve">élaboration et </w:t>
      </w:r>
      <w:r w:rsidRPr="00384F4B">
        <w:t xml:space="preserve">à </w:t>
      </w:r>
      <w:r w:rsidR="00E857C6" w:rsidRPr="00384F4B">
        <w:t>la mise en œuvre des programmes de lutte contre la pauvreté</w:t>
      </w:r>
      <w:r w:rsidR="00696991" w:rsidRPr="00384F4B">
        <w:t>;</w:t>
      </w:r>
    </w:p>
    <w:p w:rsidR="003C4FAE" w:rsidRPr="00384F4B" w:rsidRDefault="00E857C6" w:rsidP="006A2BF4">
      <w:pPr>
        <w:pStyle w:val="Bullet1G"/>
      </w:pPr>
      <w:r w:rsidRPr="00384F4B">
        <w:t>Égalité d</w:t>
      </w:r>
      <w:r w:rsidR="002D1653" w:rsidRPr="00384F4B">
        <w:t>’</w:t>
      </w:r>
      <w:r w:rsidRPr="00384F4B">
        <w:t xml:space="preserve">accès </w:t>
      </w:r>
      <w:r w:rsidR="00694103" w:rsidRPr="00384F4B">
        <w:t>des</w:t>
      </w:r>
      <w:r w:rsidRPr="00384F4B">
        <w:t xml:space="preserve"> personnes handicapées </w:t>
      </w:r>
      <w:r w:rsidR="003F308A" w:rsidRPr="00384F4B">
        <w:t>à l</w:t>
      </w:r>
      <w:r w:rsidR="002D1653" w:rsidRPr="00384F4B">
        <w:t>’</w:t>
      </w:r>
      <w:r w:rsidR="003F308A" w:rsidRPr="00384F4B">
        <w:t>assurance</w:t>
      </w:r>
      <w:r w:rsidR="00694103" w:rsidRPr="00384F4B">
        <w:t xml:space="preserve"> retraite, </w:t>
      </w:r>
      <w:r w:rsidRPr="00384F4B">
        <w:t>sans discrimination</w:t>
      </w:r>
      <w:r w:rsidR="00694103" w:rsidRPr="00384F4B">
        <w:t xml:space="preserve"> aucune</w:t>
      </w:r>
      <w:r w:rsidR="00696991" w:rsidRPr="00384F4B">
        <w:t>;</w:t>
      </w:r>
    </w:p>
    <w:p w:rsidR="003C4FAE" w:rsidRPr="00384F4B" w:rsidRDefault="00E857C6" w:rsidP="006A2BF4">
      <w:pPr>
        <w:pStyle w:val="Bullet1G"/>
      </w:pPr>
      <w:r w:rsidRPr="00384F4B">
        <w:t>Élaboration de programmes de logement et égalité d</w:t>
      </w:r>
      <w:r w:rsidR="002D1653" w:rsidRPr="00384F4B">
        <w:t>’</w:t>
      </w:r>
      <w:r w:rsidRPr="00384F4B">
        <w:t>accès aux programmes de logements sociaux financés par l</w:t>
      </w:r>
      <w:r w:rsidR="002D1653" w:rsidRPr="00384F4B">
        <w:t>’</w:t>
      </w:r>
      <w:r w:rsidRPr="00384F4B">
        <w:t>État grâce à la m</w:t>
      </w:r>
      <w:r w:rsidR="00043520" w:rsidRPr="00384F4B">
        <w:t>ise en place de mesures actives.</w:t>
      </w:r>
    </w:p>
    <w:p w:rsidR="003C4FAE" w:rsidRPr="00384F4B" w:rsidRDefault="00393E96">
      <w:pPr>
        <w:pStyle w:val="SingleTxtG"/>
        <w:rPr>
          <w:lang w:val="fr-FR"/>
        </w:rPr>
      </w:pPr>
      <w:r w:rsidRPr="00384F4B">
        <w:rPr>
          <w:lang w:val="fr-FR"/>
        </w:rPr>
        <w:t>224.</w:t>
      </w:r>
      <w:r w:rsidRPr="00384F4B">
        <w:rPr>
          <w:lang w:val="fr-FR"/>
        </w:rPr>
        <w:tab/>
      </w:r>
      <w:r w:rsidR="00E857C6" w:rsidRPr="00384F4B">
        <w:rPr>
          <w:lang w:val="fr-FR"/>
        </w:rPr>
        <w:t>Les deux lois fondamentales qui réglementent la protection sociale en Macédoine sont la loi sur la protection de l</w:t>
      </w:r>
      <w:r w:rsidR="002D1653" w:rsidRPr="00384F4B">
        <w:rPr>
          <w:lang w:val="fr-FR"/>
        </w:rPr>
        <w:t>’</w:t>
      </w:r>
      <w:r w:rsidR="00E857C6" w:rsidRPr="00384F4B">
        <w:rPr>
          <w:lang w:val="fr-FR"/>
        </w:rPr>
        <w:t xml:space="preserve">enfance et la loi sur la protection sociale. </w:t>
      </w:r>
    </w:p>
    <w:p w:rsidR="003C4FAE" w:rsidRPr="00384F4B" w:rsidRDefault="00393E96">
      <w:pPr>
        <w:pStyle w:val="SingleTxtG"/>
        <w:rPr>
          <w:lang w:val="fr-FR"/>
        </w:rPr>
      </w:pPr>
      <w:r w:rsidRPr="00384F4B">
        <w:rPr>
          <w:lang w:val="fr-FR"/>
        </w:rPr>
        <w:t>225.</w:t>
      </w:r>
      <w:r w:rsidRPr="00384F4B">
        <w:rPr>
          <w:lang w:val="fr-FR"/>
        </w:rPr>
        <w:tab/>
      </w:r>
      <w:r w:rsidR="00E857C6" w:rsidRPr="00384F4B">
        <w:rPr>
          <w:lang w:val="fr-FR"/>
        </w:rPr>
        <w:t xml:space="preserve">La protection sociale </w:t>
      </w:r>
      <w:r w:rsidR="00CC7C17" w:rsidRPr="00384F4B">
        <w:rPr>
          <w:lang w:val="fr-FR"/>
        </w:rPr>
        <w:t xml:space="preserve">désigne tous les </w:t>
      </w:r>
      <w:r w:rsidR="00CC7C17" w:rsidRPr="00384F4B">
        <w:rPr>
          <w:bCs/>
          <w:lang w:val="fr-FR"/>
        </w:rPr>
        <w:t>mécanismes de prévoyance</w:t>
      </w:r>
      <w:r w:rsidR="00E857C6" w:rsidRPr="00384F4B">
        <w:rPr>
          <w:lang w:val="fr-FR"/>
        </w:rPr>
        <w:t xml:space="preserve">, </w:t>
      </w:r>
      <w:r w:rsidR="00203E74" w:rsidRPr="00384F4B">
        <w:rPr>
          <w:lang w:val="fr-FR"/>
        </w:rPr>
        <w:t>a</w:t>
      </w:r>
      <w:r w:rsidR="00E857C6" w:rsidRPr="00384F4B">
        <w:rPr>
          <w:lang w:val="fr-FR"/>
        </w:rPr>
        <w:t xml:space="preserve">ctivités et politiques </w:t>
      </w:r>
      <w:r w:rsidR="00203E74" w:rsidRPr="00384F4B">
        <w:rPr>
          <w:lang w:val="fr-FR"/>
        </w:rPr>
        <w:t xml:space="preserve">permettant </w:t>
      </w:r>
      <w:r w:rsidR="00E72A13" w:rsidRPr="00384F4B">
        <w:rPr>
          <w:lang w:val="fr-FR"/>
        </w:rPr>
        <w:t xml:space="preserve">aux individus </w:t>
      </w:r>
      <w:r w:rsidR="00203E74" w:rsidRPr="00384F4B">
        <w:rPr>
          <w:lang w:val="fr-FR"/>
        </w:rPr>
        <w:t>de faire face aux conséquences des</w:t>
      </w:r>
      <w:r w:rsidR="00E857C6" w:rsidRPr="00384F4B">
        <w:rPr>
          <w:lang w:val="fr-FR"/>
        </w:rPr>
        <w:t xml:space="preserve"> risques sociaux de base auxquels </w:t>
      </w:r>
      <w:r w:rsidR="00E72A13" w:rsidRPr="00384F4B">
        <w:rPr>
          <w:lang w:val="fr-FR"/>
        </w:rPr>
        <w:t>ils</w:t>
      </w:r>
      <w:r w:rsidR="00E857C6" w:rsidRPr="00384F4B">
        <w:rPr>
          <w:lang w:val="fr-FR"/>
        </w:rPr>
        <w:t xml:space="preserve"> sont exposés au cours de leur vie, </w:t>
      </w:r>
      <w:r w:rsidR="00203E74" w:rsidRPr="00384F4B">
        <w:rPr>
          <w:lang w:val="fr-FR"/>
        </w:rPr>
        <w:t>de</w:t>
      </w:r>
      <w:r w:rsidR="00E857C6" w:rsidRPr="00384F4B">
        <w:rPr>
          <w:lang w:val="fr-FR"/>
        </w:rPr>
        <w:t xml:space="preserve"> lutter contre la pauvreté et l</w:t>
      </w:r>
      <w:r w:rsidR="002D1653" w:rsidRPr="00384F4B">
        <w:rPr>
          <w:lang w:val="fr-FR"/>
        </w:rPr>
        <w:t>’</w:t>
      </w:r>
      <w:r w:rsidR="00E857C6" w:rsidRPr="00384F4B">
        <w:rPr>
          <w:lang w:val="fr-FR"/>
        </w:rPr>
        <w:t xml:space="preserve">exclusion sociale et </w:t>
      </w:r>
      <w:r w:rsidR="00203E74" w:rsidRPr="00384F4B">
        <w:rPr>
          <w:lang w:val="fr-FR"/>
        </w:rPr>
        <w:t>de</w:t>
      </w:r>
      <w:r w:rsidR="00CC7C17" w:rsidRPr="00384F4B">
        <w:rPr>
          <w:lang w:val="fr-FR"/>
        </w:rPr>
        <w:t xml:space="preserve"> </w:t>
      </w:r>
      <w:r w:rsidR="00E857C6" w:rsidRPr="00384F4B">
        <w:rPr>
          <w:lang w:val="fr-FR"/>
        </w:rPr>
        <w:t>renforcer l</w:t>
      </w:r>
      <w:r w:rsidR="00203E74" w:rsidRPr="00384F4B">
        <w:rPr>
          <w:lang w:val="fr-FR"/>
        </w:rPr>
        <w:t>a</w:t>
      </w:r>
      <w:r w:rsidR="00E857C6" w:rsidRPr="00384F4B">
        <w:rPr>
          <w:lang w:val="fr-FR"/>
        </w:rPr>
        <w:t xml:space="preserve"> capacité</w:t>
      </w:r>
      <w:r w:rsidR="00203E74" w:rsidRPr="00384F4B">
        <w:rPr>
          <w:lang w:val="fr-FR"/>
        </w:rPr>
        <w:t xml:space="preserve"> des individus à se protéger</w:t>
      </w:r>
      <w:r w:rsidR="00E857C6" w:rsidRPr="00384F4B">
        <w:rPr>
          <w:lang w:val="fr-FR"/>
        </w:rPr>
        <w:t xml:space="preserve">. </w:t>
      </w:r>
    </w:p>
    <w:p w:rsidR="003C4FAE" w:rsidRPr="00384F4B" w:rsidRDefault="00393E96">
      <w:pPr>
        <w:pStyle w:val="SingleTxtG"/>
        <w:rPr>
          <w:lang w:val="fr-FR"/>
        </w:rPr>
      </w:pPr>
      <w:r w:rsidRPr="00384F4B">
        <w:rPr>
          <w:lang w:val="fr-FR"/>
        </w:rPr>
        <w:t>226.</w:t>
      </w:r>
      <w:r w:rsidRPr="00384F4B">
        <w:rPr>
          <w:lang w:val="fr-FR"/>
        </w:rPr>
        <w:tab/>
      </w:r>
      <w:r w:rsidR="00E857C6" w:rsidRPr="00384F4B">
        <w:rPr>
          <w:lang w:val="fr-FR"/>
        </w:rPr>
        <w:t>Conformément à la loi sur la protection sociale, risque</w:t>
      </w:r>
      <w:r w:rsidR="00CC7C17" w:rsidRPr="00384F4B">
        <w:rPr>
          <w:lang w:val="fr-FR"/>
        </w:rPr>
        <w:t xml:space="preserve"> social s</w:t>
      </w:r>
      <w:r w:rsidR="002D1653" w:rsidRPr="00384F4B">
        <w:rPr>
          <w:lang w:val="fr-FR"/>
        </w:rPr>
        <w:t>’</w:t>
      </w:r>
      <w:r w:rsidR="00CC7C17" w:rsidRPr="00384F4B">
        <w:rPr>
          <w:lang w:val="fr-FR"/>
        </w:rPr>
        <w:t>entend de ce qui suit</w:t>
      </w:r>
      <w:r w:rsidR="00E857C6" w:rsidRPr="00384F4B">
        <w:rPr>
          <w:lang w:val="fr-FR"/>
        </w:rPr>
        <w:t>:</w:t>
      </w:r>
    </w:p>
    <w:p w:rsidR="003C4FAE" w:rsidRPr="00384F4B" w:rsidRDefault="00E857C6" w:rsidP="006A2BF4">
      <w:pPr>
        <w:pStyle w:val="Bullet1G"/>
      </w:pPr>
      <w:r w:rsidRPr="00384F4B">
        <w:t xml:space="preserve">Risques sanitaires (maladie, </w:t>
      </w:r>
      <w:r w:rsidR="00CC7C17" w:rsidRPr="00384F4B">
        <w:t>lésion</w:t>
      </w:r>
      <w:r w:rsidRPr="00384F4B">
        <w:t xml:space="preserve"> et handicap)</w:t>
      </w:r>
      <w:r w:rsidR="00696991" w:rsidRPr="00384F4B">
        <w:t>;</w:t>
      </w:r>
    </w:p>
    <w:p w:rsidR="003C4FAE" w:rsidRPr="00384F4B" w:rsidRDefault="00E857C6" w:rsidP="006A2BF4">
      <w:pPr>
        <w:pStyle w:val="Bullet1G"/>
      </w:pPr>
      <w:r w:rsidRPr="00384F4B">
        <w:lastRenderedPageBreak/>
        <w:t>Risques liés à l</w:t>
      </w:r>
      <w:r w:rsidR="002D1653" w:rsidRPr="00384F4B">
        <w:t>’</w:t>
      </w:r>
      <w:r w:rsidRPr="00384F4B">
        <w:t>âge et au vieillissement</w:t>
      </w:r>
      <w:r w:rsidR="00696991" w:rsidRPr="00384F4B">
        <w:t>;</w:t>
      </w:r>
    </w:p>
    <w:p w:rsidR="003C4FAE" w:rsidRPr="00384F4B" w:rsidRDefault="00E857C6" w:rsidP="006A2BF4">
      <w:pPr>
        <w:pStyle w:val="Bullet1G"/>
      </w:pPr>
      <w:r w:rsidRPr="00384F4B">
        <w:t>Risques liés à la monoparentalité</w:t>
      </w:r>
      <w:r w:rsidR="00696991" w:rsidRPr="00384F4B">
        <w:t>;</w:t>
      </w:r>
    </w:p>
    <w:p w:rsidR="003C4FAE" w:rsidRPr="00384F4B" w:rsidRDefault="00E857C6" w:rsidP="006A2BF4">
      <w:pPr>
        <w:pStyle w:val="Bullet1G"/>
      </w:pPr>
      <w:r w:rsidRPr="00384F4B">
        <w:t>Risques liés au chômage, à la perte d</w:t>
      </w:r>
      <w:r w:rsidR="002D1653" w:rsidRPr="00384F4B">
        <w:t>’</w:t>
      </w:r>
      <w:r w:rsidRPr="00384F4B">
        <w:t>un revenu de subsist</w:t>
      </w:r>
      <w:r w:rsidR="00B6532C" w:rsidRPr="00384F4B">
        <w:t>ance fondé sur le travail, etc.</w:t>
      </w:r>
      <w:r w:rsidR="00696991" w:rsidRPr="00384F4B">
        <w:t>;</w:t>
      </w:r>
    </w:p>
    <w:p w:rsidR="003C4FAE" w:rsidRPr="00384F4B" w:rsidRDefault="00B6532C" w:rsidP="006A2BF4">
      <w:pPr>
        <w:pStyle w:val="Bullet1G"/>
      </w:pPr>
      <w:r w:rsidRPr="00384F4B">
        <w:t>Risques liés à la pauvreté</w:t>
      </w:r>
      <w:r w:rsidR="00696991" w:rsidRPr="00384F4B">
        <w:t>;</w:t>
      </w:r>
    </w:p>
    <w:p w:rsidR="003C4FAE" w:rsidRPr="00384F4B" w:rsidRDefault="00E857C6" w:rsidP="006A2BF4">
      <w:pPr>
        <w:pStyle w:val="Bullet1G"/>
      </w:pPr>
      <w:r w:rsidRPr="00384F4B">
        <w:t>Autres risques d</w:t>
      </w:r>
      <w:r w:rsidR="002D1653" w:rsidRPr="00384F4B">
        <w:t>’</w:t>
      </w:r>
      <w:r w:rsidRPr="00384F4B">
        <w:t>exclusion sociale</w:t>
      </w:r>
      <w:r w:rsidR="00B6532C" w:rsidRPr="00384F4B">
        <w:t>.</w:t>
      </w:r>
    </w:p>
    <w:p w:rsidR="003C4FAE" w:rsidRPr="00384F4B" w:rsidRDefault="00393E96">
      <w:pPr>
        <w:pStyle w:val="SingleTxtG"/>
        <w:rPr>
          <w:lang w:val="fr-FR"/>
        </w:rPr>
      </w:pPr>
      <w:r w:rsidRPr="00384F4B">
        <w:rPr>
          <w:lang w:val="fr-FR"/>
        </w:rPr>
        <w:t>227.</w:t>
      </w:r>
      <w:r w:rsidRPr="00384F4B">
        <w:rPr>
          <w:lang w:val="fr-FR"/>
        </w:rPr>
        <w:tab/>
      </w:r>
      <w:r w:rsidR="00E857C6" w:rsidRPr="00384F4B">
        <w:rPr>
          <w:lang w:val="fr-FR"/>
        </w:rPr>
        <w:t>En vertu de l</w:t>
      </w:r>
      <w:r w:rsidR="002D1653" w:rsidRPr="00384F4B">
        <w:rPr>
          <w:lang w:val="fr-FR"/>
        </w:rPr>
        <w:t>’</w:t>
      </w:r>
      <w:r w:rsidR="00D351AE" w:rsidRPr="00384F4B">
        <w:rPr>
          <w:lang w:val="fr-FR"/>
        </w:rPr>
        <w:t>article </w:t>
      </w:r>
      <w:r w:rsidR="00E857C6" w:rsidRPr="00384F4B">
        <w:rPr>
          <w:lang w:val="fr-FR"/>
        </w:rPr>
        <w:t>44 de la loi sur la protection sociale, les prestations sociale</w:t>
      </w:r>
      <w:r w:rsidR="00E72A13" w:rsidRPr="00384F4B">
        <w:rPr>
          <w:lang w:val="fr-FR"/>
        </w:rPr>
        <w:t>s</w:t>
      </w:r>
      <w:r w:rsidR="00E857C6" w:rsidRPr="00384F4B">
        <w:rPr>
          <w:lang w:val="fr-FR"/>
        </w:rPr>
        <w:t xml:space="preserve"> </w:t>
      </w:r>
      <w:r w:rsidR="004E2CA3" w:rsidRPr="00384F4B">
        <w:rPr>
          <w:lang w:val="fr-FR"/>
        </w:rPr>
        <w:t xml:space="preserve">en espèces </w:t>
      </w:r>
      <w:r w:rsidR="00AA7B17" w:rsidRPr="00384F4B">
        <w:rPr>
          <w:lang w:val="fr-FR"/>
        </w:rPr>
        <w:t>s</w:t>
      </w:r>
      <w:r w:rsidR="00E857C6" w:rsidRPr="00384F4B">
        <w:rPr>
          <w:lang w:val="fr-FR"/>
        </w:rPr>
        <w:t>ont les suivant</w:t>
      </w:r>
      <w:r w:rsidR="00AA7B17" w:rsidRPr="00384F4B">
        <w:rPr>
          <w:lang w:val="fr-FR"/>
        </w:rPr>
        <w:t>e</w:t>
      </w:r>
      <w:r w:rsidR="00E857C6" w:rsidRPr="00384F4B">
        <w:rPr>
          <w:lang w:val="fr-FR"/>
        </w:rPr>
        <w:t xml:space="preserve">s: </w:t>
      </w:r>
    </w:p>
    <w:p w:rsidR="003C4FAE" w:rsidRPr="00384F4B" w:rsidRDefault="004E2CA3" w:rsidP="006A2BF4">
      <w:pPr>
        <w:pStyle w:val="Bullet1G"/>
      </w:pPr>
      <w:r w:rsidRPr="00384F4B">
        <w:t>Aide</w:t>
      </w:r>
      <w:r w:rsidR="00E857C6" w:rsidRPr="00384F4B">
        <w:t xml:space="preserve"> sociale</w:t>
      </w:r>
      <w:r w:rsidR="00696991" w:rsidRPr="00384F4B">
        <w:t>;</w:t>
      </w:r>
    </w:p>
    <w:p w:rsidR="003C4FAE" w:rsidRPr="00384F4B" w:rsidRDefault="00DB6C19" w:rsidP="006A2BF4">
      <w:pPr>
        <w:pStyle w:val="Bullet1G"/>
      </w:pPr>
      <w:r w:rsidRPr="00384F4B">
        <w:t>Allocation</w:t>
      </w:r>
      <w:r w:rsidR="00E857C6" w:rsidRPr="00384F4B">
        <w:t xml:space="preserve"> permanente</w:t>
      </w:r>
    </w:p>
    <w:p w:rsidR="003C4FAE" w:rsidRPr="00384F4B" w:rsidRDefault="00E857C6" w:rsidP="006A2BF4">
      <w:pPr>
        <w:pStyle w:val="Bullet1G"/>
      </w:pPr>
      <w:r w:rsidRPr="00384F4B">
        <w:t>Prestation pour orphelin jusqu</w:t>
      </w:r>
      <w:r w:rsidR="002D1653" w:rsidRPr="00384F4B">
        <w:t>’</w:t>
      </w:r>
      <w:r w:rsidRPr="00384F4B">
        <w:t>à l</w:t>
      </w:r>
      <w:r w:rsidR="002D1653" w:rsidRPr="00384F4B">
        <w:t>’</w:t>
      </w:r>
      <w:r w:rsidRPr="00384F4B">
        <w:t>âge de 18 ans</w:t>
      </w:r>
      <w:r w:rsidR="00696991" w:rsidRPr="00384F4B">
        <w:t>;</w:t>
      </w:r>
    </w:p>
    <w:p w:rsidR="003C4FAE" w:rsidRPr="00384F4B" w:rsidRDefault="00E857C6" w:rsidP="006A2BF4">
      <w:pPr>
        <w:pStyle w:val="Bullet1G"/>
      </w:pPr>
      <w:r w:rsidRPr="00384F4B">
        <w:t>Prestation à la naissance d</w:t>
      </w:r>
      <w:r w:rsidR="002D1653" w:rsidRPr="00384F4B">
        <w:t>’</w:t>
      </w:r>
      <w:r w:rsidRPr="00384F4B">
        <w:t>un quatrième enfant</w:t>
      </w:r>
      <w:r w:rsidR="00696991" w:rsidRPr="00384F4B">
        <w:t>;</w:t>
      </w:r>
    </w:p>
    <w:p w:rsidR="003C4FAE" w:rsidRPr="00384F4B" w:rsidRDefault="009B4EB9" w:rsidP="006A2BF4">
      <w:pPr>
        <w:pStyle w:val="Bullet1G"/>
      </w:pPr>
      <w:r w:rsidRPr="00384F4B">
        <w:t xml:space="preserve">Allocation </w:t>
      </w:r>
      <w:r w:rsidR="009F0C1E" w:rsidRPr="00384F4B">
        <w:t>compensatrice pour tierce personne</w:t>
      </w:r>
      <w:r w:rsidR="00696991" w:rsidRPr="00384F4B">
        <w:t>;</w:t>
      </w:r>
    </w:p>
    <w:p w:rsidR="003C4FAE" w:rsidRPr="00384F4B" w:rsidRDefault="00170B0A" w:rsidP="006A2BF4">
      <w:pPr>
        <w:pStyle w:val="Bullet1G"/>
      </w:pPr>
      <w:r w:rsidRPr="00384F4B">
        <w:t>Allocation</w:t>
      </w:r>
      <w:r w:rsidR="00B6532C" w:rsidRPr="00384F4B">
        <w:t xml:space="preserve"> forfaitaire et aide en nature</w:t>
      </w:r>
      <w:r w:rsidR="00696991" w:rsidRPr="00384F4B">
        <w:t>;</w:t>
      </w:r>
    </w:p>
    <w:p w:rsidR="003C4FAE" w:rsidRPr="00384F4B" w:rsidRDefault="00170B0A" w:rsidP="006A2BF4">
      <w:pPr>
        <w:pStyle w:val="Bullet1G"/>
      </w:pPr>
      <w:r w:rsidRPr="00384F4B">
        <w:rPr>
          <w:iCs/>
        </w:rPr>
        <w:t>Indemnité salariale en cas de temps partiel pour</w:t>
      </w:r>
      <w:r w:rsidRPr="00384F4B">
        <w:t xml:space="preserve"> s</w:t>
      </w:r>
      <w:r w:rsidR="002D1653" w:rsidRPr="00384F4B">
        <w:t>’</w:t>
      </w:r>
      <w:r w:rsidRPr="00384F4B">
        <w:t>occuper d</w:t>
      </w:r>
      <w:r w:rsidR="002D1653" w:rsidRPr="00384F4B">
        <w:t>’</w:t>
      </w:r>
      <w:r w:rsidRPr="00384F4B">
        <w:t xml:space="preserve">un enfant </w:t>
      </w:r>
      <w:r w:rsidR="00E857C6" w:rsidRPr="00384F4B">
        <w:t>présentant un handicap physique ou mental</w:t>
      </w:r>
      <w:r w:rsidR="00696991" w:rsidRPr="00384F4B">
        <w:t>;</w:t>
      </w:r>
    </w:p>
    <w:p w:rsidR="003C4FAE" w:rsidRPr="00384F4B" w:rsidRDefault="00FC067F" w:rsidP="006A2BF4">
      <w:pPr>
        <w:pStyle w:val="Bullet1G"/>
      </w:pPr>
      <w:r w:rsidRPr="00384F4B">
        <w:t>Allocation de</w:t>
      </w:r>
      <w:r w:rsidR="00E857C6" w:rsidRPr="00384F4B">
        <w:t xml:space="preserve"> logement social</w:t>
      </w:r>
      <w:r w:rsidR="00696991" w:rsidRPr="00384F4B">
        <w:t>;</w:t>
      </w:r>
    </w:p>
    <w:p w:rsidR="003C4FAE" w:rsidRPr="00384F4B" w:rsidRDefault="00FC067F" w:rsidP="006A2BF4">
      <w:pPr>
        <w:pStyle w:val="Bullet1G"/>
      </w:pPr>
      <w:r w:rsidRPr="00384F4B">
        <w:t>Allocation</w:t>
      </w:r>
      <w:r w:rsidR="00E857C6" w:rsidRPr="00384F4B">
        <w:t xml:space="preserve"> </w:t>
      </w:r>
      <w:r w:rsidR="00BB206B" w:rsidRPr="00384F4B">
        <w:t>de</w:t>
      </w:r>
      <w:r w:rsidR="00E857C6" w:rsidRPr="00384F4B">
        <w:t xml:space="preserve"> cécité et </w:t>
      </w:r>
      <w:r w:rsidR="00BB206B" w:rsidRPr="00384F4B">
        <w:t xml:space="preserve">de </w:t>
      </w:r>
      <w:r w:rsidR="00E857C6" w:rsidRPr="00384F4B">
        <w:t>mobilité</w:t>
      </w:r>
      <w:r w:rsidR="00B6532C" w:rsidRPr="00384F4B">
        <w:t>.</w:t>
      </w:r>
    </w:p>
    <w:p w:rsidR="003C4FAE" w:rsidRPr="00384F4B" w:rsidRDefault="00393E96">
      <w:pPr>
        <w:pStyle w:val="SingleTxtG"/>
        <w:rPr>
          <w:lang w:val="fr-FR"/>
        </w:rPr>
      </w:pPr>
      <w:r w:rsidRPr="00384F4B">
        <w:rPr>
          <w:lang w:val="fr-FR"/>
        </w:rPr>
        <w:t>228.</w:t>
      </w:r>
      <w:r w:rsidRPr="00384F4B">
        <w:rPr>
          <w:lang w:val="fr-FR"/>
        </w:rPr>
        <w:tab/>
      </w:r>
      <w:r w:rsidR="00E857C6" w:rsidRPr="00384F4B">
        <w:rPr>
          <w:lang w:val="fr-FR"/>
        </w:rPr>
        <w:t>Le dro</w:t>
      </w:r>
      <w:r w:rsidR="0039708B" w:rsidRPr="00384F4B">
        <w:rPr>
          <w:lang w:val="fr-FR"/>
        </w:rPr>
        <w:t>it à l</w:t>
      </w:r>
      <w:r w:rsidR="002D1653" w:rsidRPr="00384F4B">
        <w:rPr>
          <w:lang w:val="fr-FR"/>
        </w:rPr>
        <w:t>’</w:t>
      </w:r>
      <w:r w:rsidR="009F0C1E" w:rsidRPr="00384F4B">
        <w:rPr>
          <w:lang w:val="fr-FR"/>
        </w:rPr>
        <w:t>aide</w:t>
      </w:r>
      <w:r w:rsidR="0039708B" w:rsidRPr="00384F4B">
        <w:rPr>
          <w:lang w:val="fr-FR"/>
        </w:rPr>
        <w:t xml:space="preserve"> sociale est accordé</w:t>
      </w:r>
      <w:r w:rsidR="00E857C6" w:rsidRPr="00384F4B">
        <w:rPr>
          <w:lang w:val="fr-FR"/>
        </w:rPr>
        <w:t xml:space="preserve"> à toute personne apte à travailler et à s</w:t>
      </w:r>
      <w:r w:rsidR="002D1653" w:rsidRPr="00384F4B">
        <w:rPr>
          <w:lang w:val="fr-FR"/>
        </w:rPr>
        <w:t>’</w:t>
      </w:r>
      <w:r w:rsidR="00E857C6" w:rsidRPr="00384F4B">
        <w:rPr>
          <w:lang w:val="fr-FR"/>
        </w:rPr>
        <w:t xml:space="preserve">occuper des tâches ménagères, </w:t>
      </w:r>
      <w:r w:rsidR="0039708B" w:rsidRPr="00384F4B">
        <w:rPr>
          <w:lang w:val="fr-FR"/>
        </w:rPr>
        <w:t>en</w:t>
      </w:r>
      <w:r w:rsidR="00E857C6" w:rsidRPr="00384F4B">
        <w:rPr>
          <w:lang w:val="fr-FR"/>
        </w:rPr>
        <w:t xml:space="preserve"> situation de précarité financière</w:t>
      </w:r>
      <w:r w:rsidR="00516192" w:rsidRPr="00384F4B">
        <w:rPr>
          <w:lang w:val="fr-FR"/>
        </w:rPr>
        <w:t xml:space="preserve"> et ne disposant pas de moyen</w:t>
      </w:r>
      <w:r w:rsidR="005E0C97" w:rsidRPr="00384F4B">
        <w:rPr>
          <w:lang w:val="fr-FR"/>
        </w:rPr>
        <w:t>s</w:t>
      </w:r>
      <w:r w:rsidR="002D1653" w:rsidRPr="00384F4B">
        <w:rPr>
          <w:lang w:val="fr-FR"/>
        </w:rPr>
        <w:t xml:space="preserve"> </w:t>
      </w:r>
      <w:r w:rsidR="00516192" w:rsidRPr="00384F4B">
        <w:rPr>
          <w:lang w:val="fr-FR"/>
        </w:rPr>
        <w:t>suffisants pour subvenir à ses besoins</w:t>
      </w:r>
      <w:r w:rsidR="00E857C6" w:rsidRPr="00384F4B">
        <w:rPr>
          <w:lang w:val="fr-FR"/>
        </w:rPr>
        <w:t>. L</w:t>
      </w:r>
      <w:r w:rsidR="002D1653" w:rsidRPr="00384F4B">
        <w:rPr>
          <w:lang w:val="fr-FR"/>
        </w:rPr>
        <w:t>’</w:t>
      </w:r>
      <w:r w:rsidR="009F0C1E" w:rsidRPr="00384F4B">
        <w:rPr>
          <w:lang w:val="fr-FR"/>
        </w:rPr>
        <w:t>aide</w:t>
      </w:r>
      <w:r w:rsidR="00E857C6" w:rsidRPr="00384F4B">
        <w:rPr>
          <w:lang w:val="fr-FR"/>
        </w:rPr>
        <w:t xml:space="preserve"> sociale est </w:t>
      </w:r>
      <w:r w:rsidR="0039708B" w:rsidRPr="00384F4B">
        <w:rPr>
          <w:lang w:val="fr-FR"/>
        </w:rPr>
        <w:t>accordée</w:t>
      </w:r>
      <w:r w:rsidR="00E857C6" w:rsidRPr="00384F4B">
        <w:rPr>
          <w:lang w:val="fr-FR"/>
        </w:rPr>
        <w:t xml:space="preserve"> aux personnes handicapées intellectuelles et à leurs familles si le revenu du ménage est inférieur au montant de </w:t>
      </w:r>
      <w:r w:rsidR="009F0C1E" w:rsidRPr="00384F4B">
        <w:rPr>
          <w:lang w:val="fr-FR"/>
        </w:rPr>
        <w:t>l</w:t>
      </w:r>
      <w:r w:rsidR="002D1653" w:rsidRPr="00384F4B">
        <w:rPr>
          <w:lang w:val="fr-FR"/>
        </w:rPr>
        <w:t>’</w:t>
      </w:r>
      <w:r w:rsidR="0013491E" w:rsidRPr="00384F4B">
        <w:rPr>
          <w:lang w:val="fr-FR"/>
        </w:rPr>
        <w:t>aide sociale</w:t>
      </w:r>
      <w:r w:rsidR="00E857C6" w:rsidRPr="00384F4B">
        <w:rPr>
          <w:lang w:val="fr-FR"/>
        </w:rPr>
        <w:t xml:space="preserve"> et si elles ne possèdent aucun bien leur permettant de subvenir à leurs besoins</w:t>
      </w:r>
      <w:r w:rsidR="00516192" w:rsidRPr="00384F4B">
        <w:rPr>
          <w:lang w:val="fr-FR"/>
        </w:rPr>
        <w:t xml:space="preserve"> essentiels</w:t>
      </w:r>
      <w:r w:rsidR="00E857C6" w:rsidRPr="00384F4B">
        <w:rPr>
          <w:lang w:val="fr-FR"/>
        </w:rPr>
        <w:t>.</w:t>
      </w:r>
    </w:p>
    <w:p w:rsidR="003C4FAE" w:rsidRPr="00384F4B" w:rsidRDefault="00393E96">
      <w:pPr>
        <w:pStyle w:val="SingleTxtG"/>
        <w:rPr>
          <w:lang w:val="fr-FR"/>
        </w:rPr>
      </w:pPr>
      <w:r w:rsidRPr="00384F4B">
        <w:rPr>
          <w:lang w:val="fr-FR"/>
        </w:rPr>
        <w:t>229.</w:t>
      </w:r>
      <w:r w:rsidRPr="00384F4B">
        <w:rPr>
          <w:lang w:val="fr-FR"/>
        </w:rPr>
        <w:tab/>
      </w:r>
      <w:r w:rsidR="00E857C6" w:rsidRPr="00384F4B">
        <w:rPr>
          <w:lang w:val="fr-FR"/>
        </w:rPr>
        <w:t xml:space="preserve">Le droit à </w:t>
      </w:r>
      <w:r w:rsidR="0013491E" w:rsidRPr="00384F4B">
        <w:rPr>
          <w:lang w:val="fr-FR"/>
        </w:rPr>
        <w:t xml:space="preserve">une </w:t>
      </w:r>
      <w:r w:rsidR="00DB6C19" w:rsidRPr="00384F4B">
        <w:rPr>
          <w:lang w:val="fr-FR"/>
        </w:rPr>
        <w:t>allocation</w:t>
      </w:r>
      <w:r w:rsidR="0013491E" w:rsidRPr="00384F4B">
        <w:rPr>
          <w:lang w:val="fr-FR"/>
        </w:rPr>
        <w:t xml:space="preserve"> permanente</w:t>
      </w:r>
      <w:r w:rsidR="00E857C6" w:rsidRPr="00384F4B">
        <w:rPr>
          <w:lang w:val="fr-FR"/>
        </w:rPr>
        <w:t xml:space="preserve"> est accordé à toute personne inapte au travail</w:t>
      </w:r>
      <w:r w:rsidR="007E359E" w:rsidRPr="00384F4B">
        <w:rPr>
          <w:lang w:val="fr-FR"/>
        </w:rPr>
        <w:t>,</w:t>
      </w:r>
      <w:r w:rsidR="00E857C6" w:rsidRPr="00384F4B">
        <w:rPr>
          <w:lang w:val="fr-FR"/>
        </w:rPr>
        <w:t xml:space="preserve"> en situation de précarité financière</w:t>
      </w:r>
      <w:r w:rsidR="007E359E" w:rsidRPr="00384F4B">
        <w:rPr>
          <w:lang w:val="fr-FR"/>
        </w:rPr>
        <w:t xml:space="preserve"> et ne disposant pas de moyen suffisants pour subvenir à ses besoins</w:t>
      </w:r>
      <w:r w:rsidR="006F540F" w:rsidRPr="00384F4B">
        <w:rPr>
          <w:lang w:val="fr-FR"/>
        </w:rPr>
        <w:t>. P</w:t>
      </w:r>
      <w:r w:rsidR="00E857C6" w:rsidRPr="00384F4B">
        <w:rPr>
          <w:lang w:val="fr-FR"/>
        </w:rPr>
        <w:t>ersonne inapte au travail en vertu de cette loi s</w:t>
      </w:r>
      <w:r w:rsidR="002D1653" w:rsidRPr="00384F4B">
        <w:rPr>
          <w:lang w:val="fr-FR"/>
        </w:rPr>
        <w:t>’</w:t>
      </w:r>
      <w:r w:rsidR="00E857C6" w:rsidRPr="00384F4B">
        <w:rPr>
          <w:lang w:val="fr-FR"/>
        </w:rPr>
        <w:t>entend:</w:t>
      </w:r>
    </w:p>
    <w:p w:rsidR="003C4FAE" w:rsidRPr="00384F4B" w:rsidRDefault="006F540F" w:rsidP="006A2BF4">
      <w:pPr>
        <w:pStyle w:val="Bullet1G"/>
      </w:pPr>
      <w:r w:rsidRPr="00384F4B">
        <w:t>D</w:t>
      </w:r>
      <w:r w:rsidR="002D1653" w:rsidRPr="00384F4B">
        <w:t>’</w:t>
      </w:r>
      <w:r w:rsidRPr="00384F4B">
        <w:t xml:space="preserve">une personne présentant </w:t>
      </w:r>
      <w:r w:rsidR="00E857C6" w:rsidRPr="00384F4B">
        <w:t>un handicap intellectuel modéré, sévère ou profond ou plusieurs handicaps nuisant à son développement, dans l</w:t>
      </w:r>
      <w:r w:rsidR="002D1653" w:rsidRPr="00384F4B">
        <w:t>’</w:t>
      </w:r>
      <w:r w:rsidR="00E857C6" w:rsidRPr="00384F4B">
        <w:t>i</w:t>
      </w:r>
      <w:r w:rsidRPr="00384F4B">
        <w:t>ncapacité</w:t>
      </w:r>
      <w:r w:rsidR="00E857C6" w:rsidRPr="00384F4B">
        <w:t xml:space="preserve"> d</w:t>
      </w:r>
      <w:r w:rsidR="002D1653" w:rsidRPr="00384F4B">
        <w:t>’</w:t>
      </w:r>
      <w:r w:rsidR="00E857C6" w:rsidRPr="00384F4B">
        <w:t>obtenir un diplôme en raison de son handicap</w:t>
      </w:r>
      <w:r w:rsidRPr="00384F4B">
        <w:t>,</w:t>
      </w:r>
      <w:r w:rsidR="00E857C6" w:rsidRPr="00384F4B">
        <w:t xml:space="preserve"> et </w:t>
      </w:r>
      <w:r w:rsidRPr="00384F4B">
        <w:t>d</w:t>
      </w:r>
      <w:r w:rsidR="002D1653" w:rsidRPr="00384F4B">
        <w:t>’</w:t>
      </w:r>
      <w:r w:rsidRPr="00384F4B">
        <w:t>une</w:t>
      </w:r>
      <w:r w:rsidR="00E857C6" w:rsidRPr="00384F4B">
        <w:t xml:space="preserve"> personne atteinte d</w:t>
      </w:r>
      <w:r w:rsidR="002D1653" w:rsidRPr="00384F4B">
        <w:t>’</w:t>
      </w:r>
      <w:r w:rsidR="00E857C6" w:rsidRPr="00384F4B">
        <w:t>un handicap physique qui l</w:t>
      </w:r>
      <w:r w:rsidR="002D1653" w:rsidRPr="00384F4B">
        <w:t>’</w:t>
      </w:r>
      <w:r w:rsidR="00E857C6" w:rsidRPr="00384F4B">
        <w:t>empêche de travailler</w:t>
      </w:r>
      <w:r w:rsidR="00696991" w:rsidRPr="00384F4B">
        <w:t>;</w:t>
      </w:r>
    </w:p>
    <w:p w:rsidR="003C4FAE" w:rsidRPr="00384F4B" w:rsidRDefault="006F540F" w:rsidP="006A2BF4">
      <w:pPr>
        <w:pStyle w:val="Bullet1G"/>
      </w:pPr>
      <w:r w:rsidRPr="00384F4B">
        <w:t>D</w:t>
      </w:r>
      <w:r w:rsidR="002D1653" w:rsidRPr="00384F4B">
        <w:t>’</w:t>
      </w:r>
      <w:r w:rsidRPr="00384F4B">
        <w:t>une</w:t>
      </w:r>
      <w:r w:rsidR="00E857C6" w:rsidRPr="00384F4B">
        <w:t xml:space="preserve"> personne atteinte d</w:t>
      </w:r>
      <w:r w:rsidR="002D1653" w:rsidRPr="00384F4B">
        <w:t>’</w:t>
      </w:r>
      <w:r w:rsidR="00E857C6" w:rsidRPr="00384F4B">
        <w:t xml:space="preserve">une maladie mentale ou </w:t>
      </w:r>
      <w:r w:rsidR="009645BB" w:rsidRPr="00384F4B">
        <w:t>dont l</w:t>
      </w:r>
      <w:r w:rsidR="002D1653" w:rsidRPr="00384F4B">
        <w:t>’</w:t>
      </w:r>
      <w:r w:rsidR="00E857C6" w:rsidRPr="00384F4B">
        <w:t>état de santé l</w:t>
      </w:r>
      <w:r w:rsidR="002D1653" w:rsidRPr="00384F4B">
        <w:t>’</w:t>
      </w:r>
      <w:r w:rsidR="00E857C6" w:rsidRPr="00384F4B">
        <w:t>empêche de travailler</w:t>
      </w:r>
      <w:r w:rsidR="00B6532C" w:rsidRPr="00384F4B">
        <w:t>.</w:t>
      </w:r>
    </w:p>
    <w:p w:rsidR="003C4FAE" w:rsidRPr="00384F4B" w:rsidRDefault="00393E96">
      <w:pPr>
        <w:pStyle w:val="SingleTxtG"/>
        <w:rPr>
          <w:lang w:val="fr-FR"/>
        </w:rPr>
      </w:pPr>
      <w:r w:rsidRPr="00384F4B">
        <w:rPr>
          <w:lang w:val="fr-FR"/>
        </w:rPr>
        <w:t>230.</w:t>
      </w:r>
      <w:r w:rsidRPr="00384F4B">
        <w:rPr>
          <w:lang w:val="fr-FR"/>
        </w:rPr>
        <w:tab/>
      </w:r>
      <w:r w:rsidR="00E857C6" w:rsidRPr="00384F4B">
        <w:rPr>
          <w:lang w:val="fr-FR"/>
        </w:rPr>
        <w:t>L</w:t>
      </w:r>
      <w:r w:rsidR="002D1653" w:rsidRPr="00384F4B">
        <w:rPr>
          <w:lang w:val="fr-FR"/>
        </w:rPr>
        <w:t>’</w:t>
      </w:r>
      <w:r w:rsidR="00E857C6" w:rsidRPr="00384F4B">
        <w:rPr>
          <w:lang w:val="fr-FR"/>
        </w:rPr>
        <w:t xml:space="preserve">inaptitude au travail des personnes de plus de 26 ans est déterminée </w:t>
      </w:r>
      <w:r w:rsidR="00557DE8" w:rsidRPr="00384F4B">
        <w:rPr>
          <w:lang w:val="fr-FR"/>
        </w:rPr>
        <w:t>sur la foi de</w:t>
      </w:r>
      <w:r w:rsidR="005E0C97" w:rsidRPr="00384F4B">
        <w:rPr>
          <w:lang w:val="fr-FR"/>
        </w:rPr>
        <w:t>s</w:t>
      </w:r>
      <w:r w:rsidR="00557DE8" w:rsidRPr="00384F4B">
        <w:rPr>
          <w:lang w:val="fr-FR"/>
        </w:rPr>
        <w:t xml:space="preserve"> </w:t>
      </w:r>
      <w:r w:rsidR="005E0C97" w:rsidRPr="00384F4B">
        <w:rPr>
          <w:lang w:val="fr-FR"/>
        </w:rPr>
        <w:t>constatations</w:t>
      </w:r>
      <w:r w:rsidR="00E857C6" w:rsidRPr="00384F4B">
        <w:rPr>
          <w:lang w:val="fr-FR"/>
        </w:rPr>
        <w:t xml:space="preserve">, </w:t>
      </w:r>
      <w:r w:rsidR="00557DE8" w:rsidRPr="00384F4B">
        <w:rPr>
          <w:lang w:val="fr-FR"/>
        </w:rPr>
        <w:t>d</w:t>
      </w:r>
      <w:r w:rsidR="001D1C67" w:rsidRPr="00384F4B">
        <w:rPr>
          <w:lang w:val="fr-FR"/>
        </w:rPr>
        <w:t>e l</w:t>
      </w:r>
      <w:r w:rsidR="002D1653" w:rsidRPr="00384F4B">
        <w:rPr>
          <w:lang w:val="fr-FR"/>
        </w:rPr>
        <w:t>’</w:t>
      </w:r>
      <w:r w:rsidR="00E857C6" w:rsidRPr="00384F4B">
        <w:rPr>
          <w:lang w:val="fr-FR"/>
        </w:rPr>
        <w:t xml:space="preserve">évaluation et </w:t>
      </w:r>
      <w:r w:rsidR="00557DE8" w:rsidRPr="00384F4B">
        <w:rPr>
          <w:lang w:val="fr-FR"/>
        </w:rPr>
        <w:t>d</w:t>
      </w:r>
      <w:r w:rsidR="001D1C67" w:rsidRPr="00384F4B">
        <w:rPr>
          <w:lang w:val="fr-FR"/>
        </w:rPr>
        <w:t>e l</w:t>
      </w:r>
      <w:r w:rsidR="002D1653" w:rsidRPr="00384F4B">
        <w:rPr>
          <w:lang w:val="fr-FR"/>
        </w:rPr>
        <w:t>’</w:t>
      </w:r>
      <w:r w:rsidR="00E857C6" w:rsidRPr="00384F4B">
        <w:rPr>
          <w:lang w:val="fr-FR"/>
        </w:rPr>
        <w:t xml:space="preserve">avis médical </w:t>
      </w:r>
      <w:r w:rsidR="001D1C67" w:rsidRPr="00384F4B">
        <w:rPr>
          <w:lang w:val="fr-FR"/>
        </w:rPr>
        <w:t>d</w:t>
      </w:r>
      <w:r w:rsidR="002D1653" w:rsidRPr="00384F4B">
        <w:rPr>
          <w:lang w:val="fr-FR"/>
        </w:rPr>
        <w:t>’</w:t>
      </w:r>
      <w:r w:rsidR="001D1C67" w:rsidRPr="00384F4B">
        <w:rPr>
          <w:lang w:val="fr-FR"/>
        </w:rPr>
        <w:t>un comité d</w:t>
      </w:r>
      <w:r w:rsidR="002D1653" w:rsidRPr="00384F4B">
        <w:rPr>
          <w:lang w:val="fr-FR"/>
        </w:rPr>
        <w:t>’</w:t>
      </w:r>
      <w:r w:rsidR="001D1C67" w:rsidRPr="00384F4B">
        <w:rPr>
          <w:lang w:val="fr-FR"/>
        </w:rPr>
        <w:t>experts rattachés à</w:t>
      </w:r>
      <w:r w:rsidR="00E857C6" w:rsidRPr="00384F4B">
        <w:rPr>
          <w:lang w:val="fr-FR"/>
        </w:rPr>
        <w:t xml:space="preserve"> une institution publique </w:t>
      </w:r>
      <w:r w:rsidR="00236944" w:rsidRPr="00384F4B">
        <w:rPr>
          <w:lang w:val="fr-FR"/>
        </w:rPr>
        <w:t xml:space="preserve">ou </w:t>
      </w:r>
      <w:r w:rsidR="00AF66A6" w:rsidRPr="00384F4B">
        <w:rPr>
          <w:lang w:val="fr-FR"/>
        </w:rPr>
        <w:t>à</w:t>
      </w:r>
      <w:r w:rsidR="00236944" w:rsidRPr="00384F4B">
        <w:rPr>
          <w:lang w:val="fr-FR"/>
        </w:rPr>
        <w:t xml:space="preserve"> une autre entité légale </w:t>
      </w:r>
      <w:r w:rsidR="001D1C67" w:rsidRPr="00384F4B">
        <w:rPr>
          <w:lang w:val="fr-FR"/>
        </w:rPr>
        <w:t>et qui, dans le cadre de leurs fonctions, s</w:t>
      </w:r>
      <w:r w:rsidR="002D1653" w:rsidRPr="00384F4B">
        <w:rPr>
          <w:lang w:val="fr-FR"/>
        </w:rPr>
        <w:t>’</w:t>
      </w:r>
      <w:r w:rsidR="001D1C67" w:rsidRPr="00384F4B">
        <w:rPr>
          <w:lang w:val="fr-FR"/>
        </w:rPr>
        <w:t>occupe</w:t>
      </w:r>
      <w:r w:rsidR="00236944" w:rsidRPr="00384F4B">
        <w:rPr>
          <w:lang w:val="fr-FR"/>
        </w:rPr>
        <w:t>nt</w:t>
      </w:r>
      <w:r w:rsidR="001D1C67" w:rsidRPr="00384F4B">
        <w:rPr>
          <w:lang w:val="fr-FR"/>
        </w:rPr>
        <w:t xml:space="preserve"> </w:t>
      </w:r>
      <w:r w:rsidR="00236944" w:rsidRPr="00384F4B">
        <w:rPr>
          <w:lang w:val="fr-FR"/>
        </w:rPr>
        <w:t xml:space="preserve">des troubles du développement psychologique et physique </w:t>
      </w:r>
      <w:r w:rsidR="001D1C67" w:rsidRPr="00384F4B">
        <w:rPr>
          <w:lang w:val="fr-FR"/>
        </w:rPr>
        <w:t>de personnes présentant</w:t>
      </w:r>
      <w:r w:rsidR="002D1653" w:rsidRPr="00384F4B">
        <w:rPr>
          <w:lang w:val="fr-FR"/>
        </w:rPr>
        <w:t xml:space="preserve"> </w:t>
      </w:r>
      <w:r w:rsidR="00E857C6" w:rsidRPr="00384F4B">
        <w:rPr>
          <w:lang w:val="fr-FR"/>
        </w:rPr>
        <w:t xml:space="preserve">certaines catégories de handicaps. </w:t>
      </w:r>
    </w:p>
    <w:p w:rsidR="003C4FAE" w:rsidRPr="00384F4B" w:rsidRDefault="00393E96" w:rsidP="001370BD">
      <w:pPr>
        <w:pStyle w:val="SingleTxtG"/>
        <w:rPr>
          <w:lang w:val="fr-FR"/>
        </w:rPr>
      </w:pPr>
      <w:r w:rsidRPr="00384F4B">
        <w:rPr>
          <w:lang w:val="fr-FR"/>
        </w:rPr>
        <w:t>231.</w:t>
      </w:r>
      <w:r w:rsidRPr="00384F4B">
        <w:rPr>
          <w:lang w:val="fr-FR"/>
        </w:rPr>
        <w:tab/>
      </w:r>
      <w:r w:rsidR="00236944" w:rsidRPr="00384F4B">
        <w:rPr>
          <w:lang w:val="fr-FR"/>
        </w:rPr>
        <w:t>Es</w:t>
      </w:r>
      <w:r w:rsidR="00E857C6" w:rsidRPr="00384F4B">
        <w:rPr>
          <w:lang w:val="fr-FR"/>
        </w:rPr>
        <w:t>t réputée inapte au travail toute personne de 26 ans atteinte d</w:t>
      </w:r>
      <w:r w:rsidR="002D1653" w:rsidRPr="00384F4B">
        <w:rPr>
          <w:lang w:val="fr-FR"/>
        </w:rPr>
        <w:t>’</w:t>
      </w:r>
      <w:r w:rsidR="00E857C6" w:rsidRPr="00384F4B">
        <w:rPr>
          <w:lang w:val="fr-FR"/>
        </w:rPr>
        <w:t xml:space="preserve">un handicap mental modéré, sévère ou profond, </w:t>
      </w:r>
      <w:r w:rsidR="005E0C97" w:rsidRPr="00384F4B">
        <w:rPr>
          <w:lang w:val="fr-FR"/>
        </w:rPr>
        <w:t>d</w:t>
      </w:r>
      <w:r w:rsidR="002D1653" w:rsidRPr="00384F4B">
        <w:rPr>
          <w:lang w:val="fr-FR"/>
        </w:rPr>
        <w:t>’</w:t>
      </w:r>
      <w:r w:rsidR="00E857C6" w:rsidRPr="00384F4B">
        <w:rPr>
          <w:lang w:val="fr-FR"/>
        </w:rPr>
        <w:t xml:space="preserve">un handicap sévère ou très sévère </w:t>
      </w:r>
      <w:r w:rsidR="005E0C97" w:rsidRPr="00384F4B">
        <w:rPr>
          <w:lang w:val="fr-FR"/>
        </w:rPr>
        <w:t>ou</w:t>
      </w:r>
      <w:r w:rsidR="00E857C6" w:rsidRPr="00384F4B">
        <w:rPr>
          <w:lang w:val="fr-FR"/>
        </w:rPr>
        <w:t xml:space="preserve"> ayant totalement</w:t>
      </w:r>
      <w:r w:rsidR="009E63D4" w:rsidRPr="00384F4B">
        <w:rPr>
          <w:lang w:val="fr-FR"/>
        </w:rPr>
        <w:t xml:space="preserve"> perdu</w:t>
      </w:r>
      <w:r w:rsidR="00E857C6" w:rsidRPr="00384F4B">
        <w:rPr>
          <w:lang w:val="fr-FR"/>
        </w:rPr>
        <w:t xml:space="preserve"> l</w:t>
      </w:r>
      <w:r w:rsidR="002D1653" w:rsidRPr="00384F4B">
        <w:rPr>
          <w:lang w:val="fr-FR"/>
        </w:rPr>
        <w:t>’</w:t>
      </w:r>
      <w:r w:rsidR="00E857C6" w:rsidRPr="00384F4B">
        <w:rPr>
          <w:lang w:val="fr-FR"/>
        </w:rPr>
        <w:t xml:space="preserve">usage de la vue </w:t>
      </w:r>
      <w:r w:rsidR="00236944" w:rsidRPr="00384F4B">
        <w:rPr>
          <w:lang w:val="fr-FR"/>
        </w:rPr>
        <w:t xml:space="preserve">et dont le </w:t>
      </w:r>
      <w:r w:rsidR="0013491E" w:rsidRPr="00384F4B">
        <w:rPr>
          <w:lang w:val="fr-FR"/>
        </w:rPr>
        <w:t>taux d</w:t>
      </w:r>
      <w:r w:rsidR="002D1653" w:rsidRPr="00384F4B">
        <w:rPr>
          <w:lang w:val="fr-FR"/>
        </w:rPr>
        <w:t>’</w:t>
      </w:r>
      <w:r w:rsidR="0013491E" w:rsidRPr="00384F4B">
        <w:rPr>
          <w:lang w:val="fr-FR"/>
        </w:rPr>
        <w:t xml:space="preserve">incapacité </w:t>
      </w:r>
      <w:r w:rsidR="00236944" w:rsidRPr="00384F4B">
        <w:rPr>
          <w:lang w:val="fr-FR"/>
        </w:rPr>
        <w:t>a été évalué</w:t>
      </w:r>
      <w:r w:rsidR="00E857C6" w:rsidRPr="00384F4B">
        <w:rPr>
          <w:lang w:val="fr-FR"/>
        </w:rPr>
        <w:t xml:space="preserve"> </w:t>
      </w:r>
      <w:r w:rsidR="00FA5787" w:rsidRPr="00384F4B">
        <w:rPr>
          <w:lang w:val="fr-FR"/>
        </w:rPr>
        <w:t xml:space="preserve">par </w:t>
      </w:r>
      <w:r w:rsidR="00E857C6" w:rsidRPr="00384F4B">
        <w:rPr>
          <w:lang w:val="fr-FR"/>
        </w:rPr>
        <w:t xml:space="preserve">une institution spécialisée </w:t>
      </w:r>
      <w:r w:rsidR="00AF66A6" w:rsidRPr="00384F4B">
        <w:rPr>
          <w:lang w:val="fr-FR"/>
        </w:rPr>
        <w:t xml:space="preserve">ou </w:t>
      </w:r>
      <w:r w:rsidR="0013491E" w:rsidRPr="00384F4B">
        <w:rPr>
          <w:lang w:val="fr-FR"/>
        </w:rPr>
        <w:t>reconnu par</w:t>
      </w:r>
      <w:r w:rsidR="00E857C6" w:rsidRPr="00384F4B">
        <w:rPr>
          <w:lang w:val="fr-FR"/>
        </w:rPr>
        <w:t xml:space="preserve"> </w:t>
      </w:r>
      <w:r w:rsidR="003E75B2" w:rsidRPr="00384F4B">
        <w:rPr>
          <w:lang w:val="fr-FR"/>
        </w:rPr>
        <w:t xml:space="preserve">un </w:t>
      </w:r>
      <w:r w:rsidR="00E857C6" w:rsidRPr="00384F4B">
        <w:rPr>
          <w:lang w:val="fr-FR"/>
        </w:rPr>
        <w:t>centre d</w:t>
      </w:r>
      <w:r w:rsidR="002D1653" w:rsidRPr="00384F4B">
        <w:rPr>
          <w:lang w:val="fr-FR"/>
        </w:rPr>
        <w:t>’</w:t>
      </w:r>
      <w:r w:rsidR="00E857C6" w:rsidRPr="00384F4B">
        <w:rPr>
          <w:lang w:val="fr-FR"/>
        </w:rPr>
        <w:t xml:space="preserve">aide sociale. </w:t>
      </w:r>
    </w:p>
    <w:p w:rsidR="003C4FAE" w:rsidRPr="00384F4B" w:rsidRDefault="00393E96">
      <w:pPr>
        <w:pStyle w:val="SingleTxtG"/>
        <w:rPr>
          <w:lang w:val="fr-FR"/>
        </w:rPr>
      </w:pPr>
      <w:r w:rsidRPr="00384F4B">
        <w:rPr>
          <w:lang w:val="fr-FR"/>
        </w:rPr>
        <w:lastRenderedPageBreak/>
        <w:t>232.</w:t>
      </w:r>
      <w:r w:rsidRPr="00384F4B">
        <w:rPr>
          <w:lang w:val="fr-FR"/>
        </w:rPr>
        <w:tab/>
      </w:r>
      <w:r w:rsidR="00E857C6" w:rsidRPr="00384F4B">
        <w:rPr>
          <w:lang w:val="fr-FR"/>
        </w:rPr>
        <w:t xml:space="preserve">Le droit à </w:t>
      </w:r>
      <w:r w:rsidR="007951DF" w:rsidRPr="00384F4B">
        <w:rPr>
          <w:lang w:val="fr-FR"/>
        </w:rPr>
        <w:t>l</w:t>
      </w:r>
      <w:r w:rsidR="002D1653" w:rsidRPr="00384F4B">
        <w:rPr>
          <w:lang w:val="fr-FR"/>
        </w:rPr>
        <w:t>’</w:t>
      </w:r>
      <w:r w:rsidR="007951DF" w:rsidRPr="00384F4B">
        <w:rPr>
          <w:lang w:val="fr-FR"/>
        </w:rPr>
        <w:t>allocation compensatrice pour tierce personne</w:t>
      </w:r>
      <w:r w:rsidR="00E857C6" w:rsidRPr="00384F4B">
        <w:rPr>
          <w:lang w:val="fr-FR"/>
        </w:rPr>
        <w:t xml:space="preserve"> est accordé à toute personne de plus de 26 ans atteinte d</w:t>
      </w:r>
      <w:r w:rsidR="002D1653" w:rsidRPr="00384F4B">
        <w:rPr>
          <w:lang w:val="fr-FR"/>
        </w:rPr>
        <w:t>’</w:t>
      </w:r>
      <w:r w:rsidR="00E857C6" w:rsidRPr="00384F4B">
        <w:rPr>
          <w:lang w:val="fr-FR"/>
        </w:rPr>
        <w:t>un handicap mental modéré, sévère ou profond, d</w:t>
      </w:r>
      <w:r w:rsidR="002D1653" w:rsidRPr="00384F4B">
        <w:rPr>
          <w:lang w:val="fr-FR"/>
        </w:rPr>
        <w:t>’</w:t>
      </w:r>
      <w:r w:rsidR="00E857C6" w:rsidRPr="00384F4B">
        <w:rPr>
          <w:lang w:val="fr-FR"/>
        </w:rPr>
        <w:t xml:space="preserve">un handicap </w:t>
      </w:r>
      <w:r w:rsidR="009E63D4" w:rsidRPr="00384F4B">
        <w:rPr>
          <w:lang w:val="fr-FR"/>
        </w:rPr>
        <w:t>physique sévère ou très sévère ou</w:t>
      </w:r>
      <w:r w:rsidR="00E857C6" w:rsidRPr="00384F4B">
        <w:rPr>
          <w:lang w:val="fr-FR"/>
        </w:rPr>
        <w:t xml:space="preserve"> ayant </w:t>
      </w:r>
      <w:r w:rsidR="009E63D4" w:rsidRPr="00384F4B">
        <w:rPr>
          <w:lang w:val="fr-FR"/>
        </w:rPr>
        <w:t>totale</w:t>
      </w:r>
      <w:r w:rsidR="00E857C6" w:rsidRPr="00384F4B">
        <w:rPr>
          <w:lang w:val="fr-FR"/>
        </w:rPr>
        <w:t xml:space="preserve">ment </w:t>
      </w:r>
      <w:r w:rsidR="009E63D4" w:rsidRPr="00384F4B">
        <w:rPr>
          <w:lang w:val="fr-FR"/>
        </w:rPr>
        <w:t xml:space="preserve">perdu </w:t>
      </w:r>
      <w:r w:rsidR="00E857C6" w:rsidRPr="00384F4B">
        <w:rPr>
          <w:lang w:val="fr-FR"/>
        </w:rPr>
        <w:t>l</w:t>
      </w:r>
      <w:r w:rsidR="002D1653" w:rsidRPr="00384F4B">
        <w:rPr>
          <w:lang w:val="fr-FR"/>
        </w:rPr>
        <w:t>’</w:t>
      </w:r>
      <w:r w:rsidR="00E857C6" w:rsidRPr="00384F4B">
        <w:rPr>
          <w:lang w:val="fr-FR"/>
        </w:rPr>
        <w:t>usage de la vue ainsi qu</w:t>
      </w:r>
      <w:r w:rsidR="002D1653" w:rsidRPr="00384F4B">
        <w:rPr>
          <w:lang w:val="fr-FR"/>
        </w:rPr>
        <w:t>’</w:t>
      </w:r>
      <w:r w:rsidR="00E857C6" w:rsidRPr="00384F4B">
        <w:rPr>
          <w:lang w:val="fr-FR"/>
        </w:rPr>
        <w:t xml:space="preserve">à toute personne </w:t>
      </w:r>
      <w:r w:rsidR="00952DE6" w:rsidRPr="00384F4B">
        <w:rPr>
          <w:lang w:val="fr-FR"/>
        </w:rPr>
        <w:t>dont l</w:t>
      </w:r>
      <w:r w:rsidR="002D1653" w:rsidRPr="00384F4B">
        <w:rPr>
          <w:lang w:val="fr-FR"/>
        </w:rPr>
        <w:t>’</w:t>
      </w:r>
      <w:r w:rsidR="00E857C6" w:rsidRPr="00384F4B">
        <w:rPr>
          <w:lang w:val="fr-FR"/>
        </w:rPr>
        <w:t>état de santé</w:t>
      </w:r>
      <w:r w:rsidR="00952DE6" w:rsidRPr="00384F4B">
        <w:rPr>
          <w:lang w:val="fr-FR"/>
        </w:rPr>
        <w:t xml:space="preserve"> est altéré de </w:t>
      </w:r>
      <w:r w:rsidR="001E4679" w:rsidRPr="00384F4B">
        <w:rPr>
          <w:lang w:val="fr-FR"/>
        </w:rPr>
        <w:t>façon</w:t>
      </w:r>
      <w:r w:rsidR="00952DE6" w:rsidRPr="00384F4B">
        <w:rPr>
          <w:lang w:val="fr-FR"/>
        </w:rPr>
        <w:t xml:space="preserve"> permanente et</w:t>
      </w:r>
      <w:r w:rsidR="00E857C6" w:rsidRPr="00384F4B">
        <w:rPr>
          <w:lang w:val="fr-FR"/>
        </w:rPr>
        <w:t xml:space="preserve"> qui a besoin </w:t>
      </w:r>
      <w:r w:rsidR="007951DF" w:rsidRPr="00384F4B">
        <w:rPr>
          <w:lang w:val="fr-FR"/>
        </w:rPr>
        <w:t>d</w:t>
      </w:r>
      <w:r w:rsidR="002D1653" w:rsidRPr="00384F4B">
        <w:rPr>
          <w:lang w:val="fr-FR"/>
        </w:rPr>
        <w:t>’</w:t>
      </w:r>
      <w:r w:rsidR="007951DF" w:rsidRPr="00384F4B">
        <w:rPr>
          <w:lang w:val="fr-FR"/>
        </w:rPr>
        <w:t>une tierce personne pour l</w:t>
      </w:r>
      <w:r w:rsidR="002D1653" w:rsidRPr="00384F4B">
        <w:rPr>
          <w:lang w:val="fr-FR"/>
        </w:rPr>
        <w:t>’</w:t>
      </w:r>
      <w:r w:rsidR="007951DF" w:rsidRPr="00384F4B">
        <w:rPr>
          <w:lang w:val="fr-FR"/>
        </w:rPr>
        <w:t>aider dans les actes du quotidien</w:t>
      </w:r>
      <w:r w:rsidR="00E857C6" w:rsidRPr="00384F4B">
        <w:rPr>
          <w:lang w:val="fr-FR"/>
        </w:rPr>
        <w:t>, sauf si ce droit n</w:t>
      </w:r>
      <w:r w:rsidR="002D1653" w:rsidRPr="00384F4B">
        <w:rPr>
          <w:lang w:val="fr-FR"/>
        </w:rPr>
        <w:t>’</w:t>
      </w:r>
      <w:r w:rsidR="00E857C6" w:rsidRPr="00384F4B">
        <w:rPr>
          <w:lang w:val="fr-FR"/>
        </w:rPr>
        <w:t xml:space="preserve">est pas </w:t>
      </w:r>
      <w:r w:rsidR="00640A93" w:rsidRPr="00384F4B">
        <w:rPr>
          <w:lang w:val="fr-FR"/>
        </w:rPr>
        <w:t xml:space="preserve">accordé en vertu </w:t>
      </w:r>
      <w:r w:rsidR="00E857C6" w:rsidRPr="00384F4B">
        <w:rPr>
          <w:lang w:val="fr-FR"/>
        </w:rPr>
        <w:t>d</w:t>
      </w:r>
      <w:r w:rsidR="002D1653" w:rsidRPr="00384F4B">
        <w:rPr>
          <w:lang w:val="fr-FR"/>
        </w:rPr>
        <w:t>’</w:t>
      </w:r>
      <w:r w:rsidR="00E857C6" w:rsidRPr="00384F4B">
        <w:rPr>
          <w:lang w:val="fr-FR"/>
        </w:rPr>
        <w:t xml:space="preserve">autres règlements. </w:t>
      </w:r>
    </w:p>
    <w:p w:rsidR="003C4FAE" w:rsidRPr="00384F4B" w:rsidRDefault="00393E96">
      <w:pPr>
        <w:pStyle w:val="SingleTxtG"/>
        <w:rPr>
          <w:lang w:val="fr-FR"/>
        </w:rPr>
      </w:pPr>
      <w:r w:rsidRPr="00384F4B">
        <w:rPr>
          <w:lang w:val="fr-FR"/>
        </w:rPr>
        <w:t>233.</w:t>
      </w:r>
      <w:r w:rsidRPr="00384F4B">
        <w:rPr>
          <w:lang w:val="fr-FR"/>
        </w:rPr>
        <w:tab/>
      </w:r>
      <w:r w:rsidR="00640A93" w:rsidRPr="00384F4B">
        <w:rPr>
          <w:lang w:val="fr-FR"/>
        </w:rPr>
        <w:t xml:space="preserve">Le montant </w:t>
      </w:r>
      <w:r w:rsidR="007951DF" w:rsidRPr="00384F4B">
        <w:rPr>
          <w:lang w:val="fr-FR"/>
        </w:rPr>
        <w:t>de l</w:t>
      </w:r>
      <w:r w:rsidR="002D1653" w:rsidRPr="00384F4B">
        <w:rPr>
          <w:lang w:val="fr-FR"/>
        </w:rPr>
        <w:t>’</w:t>
      </w:r>
      <w:r w:rsidR="007951DF" w:rsidRPr="00384F4B">
        <w:rPr>
          <w:lang w:val="fr-FR"/>
        </w:rPr>
        <w:t xml:space="preserve">allocation compensatrice pour tierce personne </w:t>
      </w:r>
      <w:r w:rsidR="00640A93" w:rsidRPr="00384F4B">
        <w:rPr>
          <w:lang w:val="fr-FR"/>
        </w:rPr>
        <w:t>est fonction de</w:t>
      </w:r>
      <w:r w:rsidR="00E857C6" w:rsidRPr="00384F4B">
        <w:rPr>
          <w:lang w:val="fr-FR"/>
        </w:rPr>
        <w:t xml:space="preserve"> l</w:t>
      </w:r>
      <w:r w:rsidR="002D1653" w:rsidRPr="00384F4B">
        <w:rPr>
          <w:lang w:val="fr-FR"/>
        </w:rPr>
        <w:t>’</w:t>
      </w:r>
      <w:r w:rsidR="00640A93" w:rsidRPr="00384F4B">
        <w:rPr>
          <w:lang w:val="fr-FR"/>
        </w:rPr>
        <w:t>importance</w:t>
      </w:r>
      <w:r w:rsidR="00E857C6" w:rsidRPr="00384F4B">
        <w:rPr>
          <w:lang w:val="fr-FR"/>
        </w:rPr>
        <w:t xml:space="preserve"> des besoins. </w:t>
      </w:r>
    </w:p>
    <w:p w:rsidR="003C4FAE" w:rsidRPr="00384F4B" w:rsidRDefault="00640A93" w:rsidP="006A2BF4">
      <w:pPr>
        <w:pStyle w:val="Bullet1G"/>
      </w:pPr>
      <w:r w:rsidRPr="00384F4B">
        <w:t>Es</w:t>
      </w:r>
      <w:r w:rsidR="00E857C6" w:rsidRPr="00384F4B">
        <w:t>t réputée avoir besoin d</w:t>
      </w:r>
      <w:r w:rsidR="00BF1144" w:rsidRPr="00384F4B">
        <w:t>e l</w:t>
      </w:r>
      <w:r w:rsidR="002D1653" w:rsidRPr="00384F4B">
        <w:t>’</w:t>
      </w:r>
      <w:r w:rsidR="00E857C6" w:rsidRPr="00384F4B">
        <w:t>a</w:t>
      </w:r>
      <w:r w:rsidRPr="00384F4B">
        <w:t>ssistance</w:t>
      </w:r>
      <w:r w:rsidR="00E857C6" w:rsidRPr="00384F4B">
        <w:t xml:space="preserve"> et d</w:t>
      </w:r>
      <w:r w:rsidR="00BF1144" w:rsidRPr="00384F4B">
        <w:t>es</w:t>
      </w:r>
      <w:r w:rsidR="00E857C6" w:rsidRPr="00384F4B">
        <w:t xml:space="preserve"> soins</w:t>
      </w:r>
      <w:r w:rsidR="00BF1144" w:rsidRPr="00384F4B">
        <w:t xml:space="preserve"> d</w:t>
      </w:r>
      <w:r w:rsidR="002D1653" w:rsidRPr="00384F4B">
        <w:t>’</w:t>
      </w:r>
      <w:r w:rsidR="00BF1144" w:rsidRPr="00384F4B">
        <w:t>une tierce personne</w:t>
      </w:r>
      <w:r w:rsidR="00E857C6" w:rsidRPr="00384F4B">
        <w:t xml:space="preserve"> toute personne présentant un han</w:t>
      </w:r>
      <w:r w:rsidR="009E63D4" w:rsidRPr="00384F4B">
        <w:t>dicap mental sévère ou profond,</w:t>
      </w:r>
      <w:r w:rsidR="00BF1144" w:rsidRPr="00384F4B">
        <w:t xml:space="preserve"> </w:t>
      </w:r>
      <w:r w:rsidR="00E857C6" w:rsidRPr="00384F4B">
        <w:t>un handicap physique sévère ou très sévère</w:t>
      </w:r>
      <w:r w:rsidR="009E63D4" w:rsidRPr="00384F4B">
        <w:t xml:space="preserve"> ou</w:t>
      </w:r>
      <w:r w:rsidR="00E857C6" w:rsidRPr="00384F4B">
        <w:t xml:space="preserve"> ayant </w:t>
      </w:r>
      <w:r w:rsidR="009E63D4" w:rsidRPr="00384F4B">
        <w:t xml:space="preserve">totalement </w:t>
      </w:r>
      <w:r w:rsidR="00E857C6" w:rsidRPr="00384F4B">
        <w:t>perdu l</w:t>
      </w:r>
      <w:r w:rsidR="002D1653" w:rsidRPr="00384F4B">
        <w:t>’</w:t>
      </w:r>
      <w:r w:rsidR="00E857C6" w:rsidRPr="00384F4B">
        <w:t xml:space="preserve">usage de la vue, ainsi que toute personne </w:t>
      </w:r>
      <w:r w:rsidR="001E4679" w:rsidRPr="00384F4B">
        <w:t>dont l</w:t>
      </w:r>
      <w:r w:rsidR="002D1653" w:rsidRPr="00384F4B">
        <w:t>’</w:t>
      </w:r>
      <w:r w:rsidR="001E4679" w:rsidRPr="00384F4B">
        <w:t>état de santé est altéré de façon permanente et qui</w:t>
      </w:r>
      <w:r w:rsidR="00E857C6" w:rsidRPr="00384F4B">
        <w:t xml:space="preserve"> ne peut </w:t>
      </w:r>
      <w:r w:rsidR="001E4679" w:rsidRPr="00384F4B">
        <w:t xml:space="preserve">plus </w:t>
      </w:r>
      <w:r w:rsidR="00E857C6" w:rsidRPr="00384F4B">
        <w:t xml:space="preserve">subvenir à ses besoins fondamentaux en raison de son handicap ou de son infirmité, ne parvient pas à se déplacer avec des aides orthopédiques dans son </w:t>
      </w:r>
      <w:r w:rsidR="00CC0E2F" w:rsidRPr="00384F4B">
        <w:t>domicile</w:t>
      </w:r>
      <w:r w:rsidR="00E857C6" w:rsidRPr="00384F4B">
        <w:t xml:space="preserve"> ou à l</w:t>
      </w:r>
      <w:r w:rsidR="002D1653" w:rsidRPr="00384F4B">
        <w:t>’</w:t>
      </w:r>
      <w:r w:rsidR="00E857C6" w:rsidRPr="00384F4B">
        <w:t>extérieur</w:t>
      </w:r>
      <w:r w:rsidR="00D8687C" w:rsidRPr="00384F4B">
        <w:t xml:space="preserve"> et</w:t>
      </w:r>
      <w:r w:rsidR="00E857C6" w:rsidRPr="00384F4B">
        <w:t xml:space="preserve"> est dans l</w:t>
      </w:r>
      <w:r w:rsidR="002D1653" w:rsidRPr="00384F4B">
        <w:t>’</w:t>
      </w:r>
      <w:r w:rsidR="00E857C6" w:rsidRPr="00384F4B">
        <w:t>impossibilité de s</w:t>
      </w:r>
      <w:r w:rsidR="002D1653" w:rsidRPr="00384F4B">
        <w:t>’</w:t>
      </w:r>
      <w:r w:rsidR="00D8687C" w:rsidRPr="00384F4B">
        <w:t xml:space="preserve">alimenter, de se vêtir, </w:t>
      </w:r>
      <w:r w:rsidR="00E857C6" w:rsidRPr="00384F4B">
        <w:t>de prendre soin de son hygiène personnelle ou de satisfaire à ses besoins physiologiques de base</w:t>
      </w:r>
      <w:r w:rsidR="00D8687C" w:rsidRPr="00384F4B">
        <w:t xml:space="preserve"> par elle-même</w:t>
      </w:r>
      <w:r w:rsidR="00696991" w:rsidRPr="00384F4B">
        <w:t>;</w:t>
      </w:r>
    </w:p>
    <w:p w:rsidR="003C4FAE" w:rsidRPr="00384F4B" w:rsidRDefault="00D8687C" w:rsidP="006A2BF4">
      <w:pPr>
        <w:pStyle w:val="Bullet1G"/>
      </w:pPr>
      <w:r w:rsidRPr="00384F4B">
        <w:t>Es</w:t>
      </w:r>
      <w:r w:rsidR="00E857C6" w:rsidRPr="00384F4B">
        <w:t xml:space="preserve">t </w:t>
      </w:r>
      <w:r w:rsidRPr="00384F4B">
        <w:t xml:space="preserve">également </w:t>
      </w:r>
      <w:r w:rsidR="00E857C6" w:rsidRPr="00384F4B">
        <w:t xml:space="preserve">réputée avoir </w:t>
      </w:r>
      <w:r w:rsidR="00BF1144" w:rsidRPr="00384F4B">
        <w:t>besoin de l</w:t>
      </w:r>
      <w:r w:rsidR="002D1653" w:rsidRPr="00384F4B">
        <w:t>’</w:t>
      </w:r>
      <w:r w:rsidR="00BF1144" w:rsidRPr="00384F4B">
        <w:t>assistance et des soins d</w:t>
      </w:r>
      <w:r w:rsidR="002D1653" w:rsidRPr="00384F4B">
        <w:t>’</w:t>
      </w:r>
      <w:r w:rsidR="00BF1144" w:rsidRPr="00384F4B">
        <w:t>une tierce personne</w:t>
      </w:r>
      <w:r w:rsidRPr="00384F4B">
        <w:t xml:space="preserve">, dans une moindre mesure, </w:t>
      </w:r>
      <w:r w:rsidR="00E857C6" w:rsidRPr="00384F4B">
        <w:t xml:space="preserve">toute personne présentant un </w:t>
      </w:r>
      <w:r w:rsidRPr="00384F4B">
        <w:t>trouble</w:t>
      </w:r>
      <w:r w:rsidR="00E857C6" w:rsidRPr="00384F4B">
        <w:t xml:space="preserve"> du développement mental modéré </w:t>
      </w:r>
      <w:r w:rsidR="00BF1144" w:rsidRPr="00384F4B">
        <w:t>ou</w:t>
      </w:r>
      <w:r w:rsidR="00E857C6" w:rsidRPr="00384F4B">
        <w:t xml:space="preserve"> dans l</w:t>
      </w:r>
      <w:r w:rsidR="002D1653" w:rsidRPr="00384F4B">
        <w:t>’</w:t>
      </w:r>
      <w:r w:rsidR="00E857C6" w:rsidRPr="00384F4B">
        <w:t>impossibilité de satisfaire à ses besoins fondamentaux sans l</w:t>
      </w:r>
      <w:r w:rsidR="002D1653" w:rsidRPr="00384F4B">
        <w:t>’</w:t>
      </w:r>
      <w:r w:rsidR="00E857C6" w:rsidRPr="00384F4B">
        <w:t>aide d</w:t>
      </w:r>
      <w:r w:rsidR="002D1653" w:rsidRPr="00384F4B">
        <w:t>’</w:t>
      </w:r>
      <w:r w:rsidR="00E857C6" w:rsidRPr="00384F4B">
        <w:t xml:space="preserve">autrui en raison </w:t>
      </w:r>
      <w:r w:rsidR="00B27576" w:rsidRPr="00384F4B">
        <w:t>d</w:t>
      </w:r>
      <w:r w:rsidR="002D1653" w:rsidRPr="00384F4B">
        <w:t>’</w:t>
      </w:r>
      <w:r w:rsidR="00B27576" w:rsidRPr="00384F4B">
        <w:t>une altération permanente de</w:t>
      </w:r>
      <w:r w:rsidR="00E857C6" w:rsidRPr="00384F4B">
        <w:t xml:space="preserve"> son état de santé. </w:t>
      </w:r>
    </w:p>
    <w:p w:rsidR="003C4FAE" w:rsidRPr="00384F4B" w:rsidRDefault="00393E96">
      <w:pPr>
        <w:pStyle w:val="SingleTxtG"/>
        <w:rPr>
          <w:lang w:val="fr-FR"/>
        </w:rPr>
      </w:pPr>
      <w:r w:rsidRPr="00384F4B">
        <w:rPr>
          <w:lang w:val="fr-FR"/>
        </w:rPr>
        <w:t>234.</w:t>
      </w:r>
      <w:r w:rsidRPr="00384F4B">
        <w:rPr>
          <w:lang w:val="fr-FR"/>
        </w:rPr>
        <w:tab/>
      </w:r>
      <w:r w:rsidR="00E857C6" w:rsidRPr="00384F4B">
        <w:rPr>
          <w:lang w:val="fr-FR"/>
        </w:rPr>
        <w:t xml:space="preserve">Le montant </w:t>
      </w:r>
      <w:r w:rsidR="00B27576" w:rsidRPr="00384F4B">
        <w:rPr>
          <w:lang w:val="fr-FR"/>
        </w:rPr>
        <w:t>de</w:t>
      </w:r>
      <w:r w:rsidR="00BF1144" w:rsidRPr="00384F4B">
        <w:rPr>
          <w:lang w:val="fr-FR"/>
        </w:rPr>
        <w:t xml:space="preserve"> l</w:t>
      </w:r>
      <w:r w:rsidR="002D1653" w:rsidRPr="00384F4B">
        <w:rPr>
          <w:lang w:val="fr-FR"/>
        </w:rPr>
        <w:t>’</w:t>
      </w:r>
      <w:r w:rsidR="00BF1144" w:rsidRPr="00384F4B">
        <w:rPr>
          <w:lang w:val="fr-FR"/>
        </w:rPr>
        <w:t xml:space="preserve">allocation compensatrice pour tierce personne </w:t>
      </w:r>
      <w:r w:rsidR="00E857C6" w:rsidRPr="00384F4B">
        <w:rPr>
          <w:lang w:val="fr-FR"/>
        </w:rPr>
        <w:t>est compris entre 3 702</w:t>
      </w:r>
      <w:r w:rsidR="002D1653" w:rsidRPr="00384F4B">
        <w:rPr>
          <w:lang w:val="fr-FR"/>
        </w:rPr>
        <w:t xml:space="preserve"> </w:t>
      </w:r>
      <w:r w:rsidR="00B27576" w:rsidRPr="00384F4B">
        <w:rPr>
          <w:lang w:val="fr-FR"/>
        </w:rPr>
        <w:t xml:space="preserve">et 4 185 </w:t>
      </w:r>
      <w:r w:rsidR="00AB2A30" w:rsidRPr="00384F4B">
        <w:rPr>
          <w:lang w:val="fr-FR"/>
        </w:rPr>
        <w:t>dinars macédoniens</w:t>
      </w:r>
      <w:r w:rsidR="00B27576" w:rsidRPr="00384F4B">
        <w:rPr>
          <w:lang w:val="fr-FR"/>
        </w:rPr>
        <w:t>, selon l</w:t>
      </w:r>
      <w:r w:rsidR="002D1653" w:rsidRPr="00384F4B">
        <w:rPr>
          <w:lang w:val="fr-FR"/>
        </w:rPr>
        <w:t>’</w:t>
      </w:r>
      <w:r w:rsidR="00B27576" w:rsidRPr="00384F4B">
        <w:rPr>
          <w:lang w:val="fr-FR"/>
        </w:rPr>
        <w:t>étendue des besoins</w:t>
      </w:r>
      <w:r w:rsidR="00E857C6" w:rsidRPr="00384F4B">
        <w:rPr>
          <w:lang w:val="fr-FR"/>
        </w:rPr>
        <w:t xml:space="preserve">. </w:t>
      </w:r>
    </w:p>
    <w:p w:rsidR="003C4FAE" w:rsidRPr="00384F4B" w:rsidRDefault="00393E96">
      <w:pPr>
        <w:pStyle w:val="SingleTxtG"/>
        <w:rPr>
          <w:lang w:val="fr-FR"/>
        </w:rPr>
      </w:pPr>
      <w:r w:rsidRPr="00384F4B">
        <w:rPr>
          <w:lang w:val="fr-FR"/>
        </w:rPr>
        <w:t>235.</w:t>
      </w:r>
      <w:r w:rsidRPr="00384F4B">
        <w:rPr>
          <w:lang w:val="fr-FR"/>
        </w:rPr>
        <w:tab/>
      </w:r>
      <w:r w:rsidR="00E857C6" w:rsidRPr="00384F4B">
        <w:rPr>
          <w:lang w:val="fr-FR"/>
        </w:rPr>
        <w:t xml:space="preserve">Le droit </w:t>
      </w:r>
      <w:r w:rsidR="00BF1144" w:rsidRPr="00384F4B">
        <w:rPr>
          <w:lang w:val="fr-FR"/>
        </w:rPr>
        <w:t>à</w:t>
      </w:r>
      <w:r w:rsidR="00E857C6" w:rsidRPr="00384F4B">
        <w:rPr>
          <w:lang w:val="fr-FR"/>
        </w:rPr>
        <w:t xml:space="preserve"> </w:t>
      </w:r>
      <w:r w:rsidR="00BF1144" w:rsidRPr="00384F4B">
        <w:rPr>
          <w:lang w:val="fr-FR"/>
        </w:rPr>
        <w:t>l</w:t>
      </w:r>
      <w:r w:rsidR="002D1653" w:rsidRPr="00384F4B">
        <w:rPr>
          <w:lang w:val="fr-FR"/>
        </w:rPr>
        <w:t>’</w:t>
      </w:r>
      <w:r w:rsidR="00BF1144" w:rsidRPr="00384F4B">
        <w:rPr>
          <w:lang w:val="fr-FR"/>
        </w:rPr>
        <w:t xml:space="preserve">allocation compensatrice pour tierce personne </w:t>
      </w:r>
      <w:r w:rsidR="00E857C6" w:rsidRPr="00384F4B">
        <w:rPr>
          <w:lang w:val="fr-FR"/>
        </w:rPr>
        <w:t>est déterminé par un comité d</w:t>
      </w:r>
      <w:r w:rsidR="002D1653" w:rsidRPr="00384F4B">
        <w:rPr>
          <w:lang w:val="fr-FR"/>
        </w:rPr>
        <w:t>’</w:t>
      </w:r>
      <w:r w:rsidR="00E857C6" w:rsidRPr="00384F4B">
        <w:rPr>
          <w:lang w:val="fr-FR"/>
        </w:rPr>
        <w:t>experts rattaché</w:t>
      </w:r>
      <w:r w:rsidR="00B27576" w:rsidRPr="00384F4B">
        <w:rPr>
          <w:lang w:val="fr-FR"/>
        </w:rPr>
        <w:t>s soit</w:t>
      </w:r>
      <w:r w:rsidR="00E857C6" w:rsidRPr="00384F4B">
        <w:rPr>
          <w:lang w:val="fr-FR"/>
        </w:rPr>
        <w:t xml:space="preserve"> à une institution publique spécialisée dans le traitement des troubles du développement psycho</w:t>
      </w:r>
      <w:r w:rsidR="00B27576" w:rsidRPr="00384F4B">
        <w:rPr>
          <w:lang w:val="fr-FR"/>
        </w:rPr>
        <w:t xml:space="preserve">logique et </w:t>
      </w:r>
      <w:r w:rsidR="00E857C6" w:rsidRPr="00384F4B">
        <w:rPr>
          <w:lang w:val="fr-FR"/>
        </w:rPr>
        <w:t>physique de</w:t>
      </w:r>
      <w:r w:rsidR="00823191" w:rsidRPr="00384F4B">
        <w:rPr>
          <w:lang w:val="fr-FR"/>
        </w:rPr>
        <w:t>s</w:t>
      </w:r>
      <w:r w:rsidR="00E857C6" w:rsidRPr="00384F4B">
        <w:rPr>
          <w:lang w:val="fr-FR"/>
        </w:rPr>
        <w:t xml:space="preserve"> personnes atteintes de certains types de handicap</w:t>
      </w:r>
      <w:r w:rsidR="00B27576" w:rsidRPr="00384F4B">
        <w:rPr>
          <w:lang w:val="fr-FR"/>
        </w:rPr>
        <w:t>, soit à</w:t>
      </w:r>
      <w:r w:rsidR="00E857C6" w:rsidRPr="00384F4B">
        <w:rPr>
          <w:lang w:val="fr-FR"/>
        </w:rPr>
        <w:t xml:space="preserve"> une autre entité légale. Sauf exception indiquée ci-haut, toute personne de plus de 26 ans présentant un </w:t>
      </w:r>
      <w:r w:rsidR="000A179C" w:rsidRPr="00384F4B">
        <w:rPr>
          <w:lang w:val="fr-FR"/>
        </w:rPr>
        <w:t>trouble du développement</w:t>
      </w:r>
      <w:r w:rsidR="00E857C6" w:rsidRPr="00384F4B">
        <w:rPr>
          <w:lang w:val="fr-FR"/>
        </w:rPr>
        <w:t xml:space="preserve"> sévère ou profond</w:t>
      </w:r>
      <w:r w:rsidR="00AE786B" w:rsidRPr="00384F4B">
        <w:rPr>
          <w:lang w:val="fr-FR"/>
        </w:rPr>
        <w:t xml:space="preserve"> ou</w:t>
      </w:r>
      <w:r w:rsidR="00E857C6" w:rsidRPr="00384F4B">
        <w:rPr>
          <w:lang w:val="fr-FR"/>
        </w:rPr>
        <w:t xml:space="preserve"> un handicap physique sévère ou très sévère </w:t>
      </w:r>
      <w:r w:rsidR="00823191" w:rsidRPr="00384F4B">
        <w:rPr>
          <w:lang w:val="fr-FR"/>
        </w:rPr>
        <w:t>ou</w:t>
      </w:r>
      <w:r w:rsidR="00E857C6" w:rsidRPr="00384F4B">
        <w:rPr>
          <w:lang w:val="fr-FR"/>
        </w:rPr>
        <w:t xml:space="preserve"> ayant </w:t>
      </w:r>
      <w:r w:rsidR="009E63D4" w:rsidRPr="00384F4B">
        <w:rPr>
          <w:lang w:val="fr-FR"/>
        </w:rPr>
        <w:t xml:space="preserve">totalement </w:t>
      </w:r>
      <w:r w:rsidR="00823191" w:rsidRPr="00384F4B">
        <w:rPr>
          <w:lang w:val="fr-FR"/>
        </w:rPr>
        <w:t>perdu</w:t>
      </w:r>
      <w:r w:rsidR="00E857C6" w:rsidRPr="00384F4B">
        <w:rPr>
          <w:lang w:val="fr-FR"/>
        </w:rPr>
        <w:t xml:space="preserve"> l</w:t>
      </w:r>
      <w:r w:rsidR="002D1653" w:rsidRPr="00384F4B">
        <w:rPr>
          <w:lang w:val="fr-FR"/>
        </w:rPr>
        <w:t>’</w:t>
      </w:r>
      <w:r w:rsidR="00E857C6" w:rsidRPr="00384F4B">
        <w:rPr>
          <w:lang w:val="fr-FR"/>
        </w:rPr>
        <w:t xml:space="preserve">usage de la vue </w:t>
      </w:r>
      <w:r w:rsidR="00823191" w:rsidRPr="00384F4B">
        <w:rPr>
          <w:lang w:val="fr-FR"/>
        </w:rPr>
        <w:t xml:space="preserve">et </w:t>
      </w:r>
      <w:r w:rsidR="00AE786B" w:rsidRPr="00384F4B">
        <w:rPr>
          <w:lang w:val="fr-FR"/>
        </w:rPr>
        <w:t>dont le taux d</w:t>
      </w:r>
      <w:r w:rsidR="002D1653" w:rsidRPr="00384F4B">
        <w:rPr>
          <w:lang w:val="fr-FR"/>
        </w:rPr>
        <w:t>’</w:t>
      </w:r>
      <w:r w:rsidR="00AE786B" w:rsidRPr="00384F4B">
        <w:rPr>
          <w:lang w:val="fr-FR"/>
        </w:rPr>
        <w:t xml:space="preserve">incapacité a été </w:t>
      </w:r>
      <w:r w:rsidR="00CC0E2F" w:rsidRPr="00384F4B">
        <w:rPr>
          <w:lang w:val="fr-FR"/>
        </w:rPr>
        <w:t>déterminé</w:t>
      </w:r>
      <w:r w:rsidR="00AE786B" w:rsidRPr="00384F4B">
        <w:rPr>
          <w:lang w:val="fr-FR"/>
        </w:rPr>
        <w:t xml:space="preserve"> par une institution spécialisée ou reconnu par </w:t>
      </w:r>
      <w:r w:rsidR="00FA6C20" w:rsidRPr="00384F4B">
        <w:rPr>
          <w:lang w:val="fr-FR"/>
        </w:rPr>
        <w:t xml:space="preserve">un </w:t>
      </w:r>
      <w:r w:rsidR="00AE786B" w:rsidRPr="00384F4B">
        <w:rPr>
          <w:lang w:val="fr-FR"/>
        </w:rPr>
        <w:t>centre d</w:t>
      </w:r>
      <w:r w:rsidR="002D1653" w:rsidRPr="00384F4B">
        <w:rPr>
          <w:lang w:val="fr-FR"/>
        </w:rPr>
        <w:t>’</w:t>
      </w:r>
      <w:r w:rsidR="00AE786B" w:rsidRPr="00384F4B">
        <w:rPr>
          <w:lang w:val="fr-FR"/>
        </w:rPr>
        <w:t>aide sociale</w:t>
      </w:r>
      <w:r w:rsidR="00CC0E2F" w:rsidRPr="00384F4B">
        <w:rPr>
          <w:lang w:val="fr-FR"/>
        </w:rPr>
        <w:t>,</w:t>
      </w:r>
      <w:r w:rsidR="00AE786B" w:rsidRPr="00384F4B">
        <w:rPr>
          <w:lang w:val="fr-FR"/>
        </w:rPr>
        <w:t xml:space="preserve"> </w:t>
      </w:r>
      <w:r w:rsidR="00E857C6" w:rsidRPr="00384F4B">
        <w:rPr>
          <w:lang w:val="fr-FR"/>
        </w:rPr>
        <w:t xml:space="preserve">a droit à </w:t>
      </w:r>
      <w:r w:rsidR="00AE786B" w:rsidRPr="00384F4B">
        <w:rPr>
          <w:lang w:val="fr-FR"/>
        </w:rPr>
        <w:t>l</w:t>
      </w:r>
      <w:r w:rsidR="002D1653" w:rsidRPr="00384F4B">
        <w:rPr>
          <w:lang w:val="fr-FR"/>
        </w:rPr>
        <w:t>’</w:t>
      </w:r>
      <w:r w:rsidR="00AE786B" w:rsidRPr="00384F4B">
        <w:rPr>
          <w:lang w:val="fr-FR"/>
        </w:rPr>
        <w:t>allocation compensatrice pour tierce personne</w:t>
      </w:r>
      <w:r w:rsidR="00E857C6" w:rsidRPr="00384F4B">
        <w:rPr>
          <w:lang w:val="fr-FR"/>
        </w:rPr>
        <w:t>.</w:t>
      </w:r>
    </w:p>
    <w:p w:rsidR="003C4FAE" w:rsidRPr="00384F4B" w:rsidRDefault="00393E96">
      <w:pPr>
        <w:pStyle w:val="SingleTxtG"/>
        <w:rPr>
          <w:lang w:val="fr-FR"/>
        </w:rPr>
      </w:pPr>
      <w:r w:rsidRPr="00384F4B">
        <w:rPr>
          <w:lang w:val="fr-FR"/>
        </w:rPr>
        <w:t>236.</w:t>
      </w:r>
      <w:r w:rsidRPr="00384F4B">
        <w:rPr>
          <w:lang w:val="fr-FR"/>
        </w:rPr>
        <w:tab/>
      </w:r>
      <w:r w:rsidR="00E857C6" w:rsidRPr="00384F4B">
        <w:rPr>
          <w:lang w:val="fr-FR"/>
        </w:rPr>
        <w:t>Des prestations forfaitaires ou en nature sont accordées à toute personne ou famille à risque</w:t>
      </w:r>
      <w:r w:rsidR="00E94A72" w:rsidRPr="00384F4B">
        <w:rPr>
          <w:lang w:val="fr-FR"/>
        </w:rPr>
        <w:t>,</w:t>
      </w:r>
      <w:r w:rsidR="00E857C6" w:rsidRPr="00384F4B">
        <w:rPr>
          <w:lang w:val="fr-FR"/>
        </w:rPr>
        <w:t xml:space="preserve"> ainsi qu</w:t>
      </w:r>
      <w:r w:rsidR="002D1653" w:rsidRPr="00384F4B">
        <w:rPr>
          <w:lang w:val="fr-FR"/>
        </w:rPr>
        <w:t>’</w:t>
      </w:r>
      <w:r w:rsidR="00E857C6" w:rsidRPr="00384F4B">
        <w:rPr>
          <w:lang w:val="fr-FR"/>
        </w:rPr>
        <w:t>à toute personne victime d</w:t>
      </w:r>
      <w:r w:rsidR="002D1653" w:rsidRPr="00384F4B">
        <w:rPr>
          <w:lang w:val="fr-FR"/>
        </w:rPr>
        <w:t>’</w:t>
      </w:r>
      <w:r w:rsidR="000A179C" w:rsidRPr="00384F4B">
        <w:rPr>
          <w:lang w:val="fr-FR"/>
        </w:rPr>
        <w:t>un</w:t>
      </w:r>
      <w:r w:rsidR="00E857C6" w:rsidRPr="00384F4B">
        <w:rPr>
          <w:lang w:val="fr-FR"/>
        </w:rPr>
        <w:t>e catastrophe naturelle ou d</w:t>
      </w:r>
      <w:r w:rsidR="002D1653" w:rsidRPr="00384F4B">
        <w:rPr>
          <w:lang w:val="fr-FR"/>
        </w:rPr>
        <w:t>’</w:t>
      </w:r>
      <w:r w:rsidR="000A179C" w:rsidRPr="00384F4B">
        <w:rPr>
          <w:lang w:val="fr-FR"/>
        </w:rPr>
        <w:t xml:space="preserve">une </w:t>
      </w:r>
      <w:r w:rsidR="00E857C6" w:rsidRPr="00384F4B">
        <w:rPr>
          <w:lang w:val="fr-FR"/>
        </w:rPr>
        <w:t xml:space="preserve">épidémie ou ayant besoin </w:t>
      </w:r>
      <w:r w:rsidR="000A179C" w:rsidRPr="00384F4B">
        <w:rPr>
          <w:lang w:val="fr-FR"/>
        </w:rPr>
        <w:t>de soins de longue durée</w:t>
      </w:r>
      <w:r w:rsidR="00E857C6" w:rsidRPr="00384F4B">
        <w:rPr>
          <w:lang w:val="fr-FR"/>
        </w:rPr>
        <w:t xml:space="preserve"> dans un établissement de santé.</w:t>
      </w:r>
    </w:p>
    <w:p w:rsidR="003C4FAE" w:rsidRPr="00384F4B" w:rsidRDefault="00393E96">
      <w:pPr>
        <w:pStyle w:val="SingleTxtG"/>
        <w:rPr>
          <w:lang w:val="fr-FR"/>
        </w:rPr>
      </w:pPr>
      <w:r w:rsidRPr="00384F4B">
        <w:rPr>
          <w:lang w:val="fr-FR"/>
        </w:rPr>
        <w:t>237.</w:t>
      </w:r>
      <w:r w:rsidRPr="00384F4B">
        <w:rPr>
          <w:lang w:val="fr-FR"/>
        </w:rPr>
        <w:tab/>
      </w:r>
      <w:r w:rsidR="00E857C6" w:rsidRPr="00384F4B">
        <w:rPr>
          <w:lang w:val="fr-FR"/>
        </w:rPr>
        <w:t xml:space="preserve">Le droit à une indemnité salariale </w:t>
      </w:r>
      <w:r w:rsidR="00E94A72" w:rsidRPr="00384F4B">
        <w:rPr>
          <w:iCs/>
          <w:lang w:val="fr-FR"/>
        </w:rPr>
        <w:t>en cas de temps partiel pour</w:t>
      </w:r>
      <w:r w:rsidR="00E94A72" w:rsidRPr="00384F4B">
        <w:rPr>
          <w:lang w:val="fr-FR"/>
        </w:rPr>
        <w:t xml:space="preserve"> s</w:t>
      </w:r>
      <w:r w:rsidR="002D1653" w:rsidRPr="00384F4B">
        <w:rPr>
          <w:lang w:val="fr-FR"/>
        </w:rPr>
        <w:t>’</w:t>
      </w:r>
      <w:r w:rsidR="00E94A72" w:rsidRPr="00384F4B">
        <w:rPr>
          <w:lang w:val="fr-FR"/>
        </w:rPr>
        <w:t>occuper d</w:t>
      </w:r>
      <w:r w:rsidR="002D1653" w:rsidRPr="00384F4B">
        <w:rPr>
          <w:lang w:val="fr-FR"/>
        </w:rPr>
        <w:t>’</w:t>
      </w:r>
      <w:r w:rsidR="00E94A72" w:rsidRPr="00384F4B">
        <w:rPr>
          <w:lang w:val="fr-FR"/>
        </w:rPr>
        <w:t xml:space="preserve">un enfant présentant un handicap physique ou mental </w:t>
      </w:r>
      <w:r w:rsidR="00E857C6" w:rsidRPr="00384F4B">
        <w:rPr>
          <w:lang w:val="fr-FR"/>
        </w:rPr>
        <w:t>ou d</w:t>
      </w:r>
      <w:r w:rsidR="002D1653" w:rsidRPr="00384F4B">
        <w:rPr>
          <w:lang w:val="fr-FR"/>
        </w:rPr>
        <w:t>’</w:t>
      </w:r>
      <w:r w:rsidR="00E857C6" w:rsidRPr="00384F4B">
        <w:rPr>
          <w:lang w:val="fr-FR"/>
        </w:rPr>
        <w:t>une personne atteinte d</w:t>
      </w:r>
      <w:r w:rsidR="002D1653" w:rsidRPr="00384F4B">
        <w:rPr>
          <w:lang w:val="fr-FR"/>
        </w:rPr>
        <w:t>’</w:t>
      </w:r>
      <w:r w:rsidR="00E857C6" w:rsidRPr="00384F4B">
        <w:rPr>
          <w:lang w:val="fr-FR"/>
        </w:rPr>
        <w:t>une maladie chronique grave est rég</w:t>
      </w:r>
      <w:r w:rsidR="00E94A72" w:rsidRPr="00384F4B">
        <w:rPr>
          <w:lang w:val="fr-FR"/>
        </w:rPr>
        <w:t>i</w:t>
      </w:r>
      <w:r w:rsidR="00E857C6" w:rsidRPr="00384F4B">
        <w:rPr>
          <w:lang w:val="fr-FR"/>
        </w:rPr>
        <w:t xml:space="preserve"> par la loi sur le travail et exercé au niveau des centres d</w:t>
      </w:r>
      <w:r w:rsidR="002D1653" w:rsidRPr="00384F4B">
        <w:rPr>
          <w:lang w:val="fr-FR"/>
        </w:rPr>
        <w:t>’</w:t>
      </w:r>
      <w:r w:rsidR="00E857C6" w:rsidRPr="00384F4B">
        <w:rPr>
          <w:lang w:val="fr-FR"/>
        </w:rPr>
        <w:t>action sociale.</w:t>
      </w:r>
    </w:p>
    <w:p w:rsidR="003C4FAE" w:rsidRPr="00384F4B" w:rsidRDefault="00393E96">
      <w:pPr>
        <w:pStyle w:val="SingleTxtG"/>
        <w:rPr>
          <w:lang w:val="fr-FR"/>
        </w:rPr>
      </w:pPr>
      <w:r w:rsidRPr="00384F4B">
        <w:rPr>
          <w:lang w:val="fr-FR"/>
        </w:rPr>
        <w:t>238.</w:t>
      </w:r>
      <w:r w:rsidRPr="00384F4B">
        <w:rPr>
          <w:lang w:val="fr-FR"/>
        </w:rPr>
        <w:tab/>
      </w:r>
      <w:r w:rsidR="00E857C6" w:rsidRPr="00384F4B">
        <w:rPr>
          <w:lang w:val="fr-FR"/>
        </w:rPr>
        <w:t>Le montant de l</w:t>
      </w:r>
      <w:r w:rsidR="002D1653" w:rsidRPr="00384F4B">
        <w:rPr>
          <w:lang w:val="fr-FR"/>
        </w:rPr>
        <w:t>’</w:t>
      </w:r>
      <w:r w:rsidR="00E857C6" w:rsidRPr="00384F4B">
        <w:rPr>
          <w:lang w:val="fr-FR"/>
        </w:rPr>
        <w:t>indem</w:t>
      </w:r>
      <w:r w:rsidR="00BA227D" w:rsidRPr="00384F4B">
        <w:rPr>
          <w:lang w:val="fr-FR"/>
        </w:rPr>
        <w:t>nité salariale est fixé à 4 800 </w:t>
      </w:r>
      <w:r w:rsidR="00AB2A30" w:rsidRPr="00384F4B">
        <w:rPr>
          <w:lang w:val="fr-FR"/>
        </w:rPr>
        <w:t>dinars macédoniens</w:t>
      </w:r>
      <w:r w:rsidR="00E857C6" w:rsidRPr="00384F4B">
        <w:rPr>
          <w:lang w:val="fr-FR"/>
        </w:rPr>
        <w:t>.</w:t>
      </w:r>
    </w:p>
    <w:p w:rsidR="003C4FAE" w:rsidRPr="00384F4B" w:rsidRDefault="00393E96">
      <w:pPr>
        <w:pStyle w:val="SingleTxtG"/>
        <w:rPr>
          <w:lang w:val="fr-FR"/>
        </w:rPr>
      </w:pPr>
      <w:r w:rsidRPr="00384F4B">
        <w:rPr>
          <w:lang w:val="fr-FR"/>
        </w:rPr>
        <w:t>239.</w:t>
      </w:r>
      <w:r w:rsidRPr="00384F4B">
        <w:rPr>
          <w:lang w:val="fr-FR"/>
        </w:rPr>
        <w:tab/>
      </w:r>
      <w:r w:rsidR="00E857C6" w:rsidRPr="00384F4B">
        <w:rPr>
          <w:lang w:val="fr-FR"/>
        </w:rPr>
        <w:t>Le droit à l</w:t>
      </w:r>
      <w:r w:rsidR="002D1653" w:rsidRPr="00384F4B">
        <w:rPr>
          <w:lang w:val="fr-FR"/>
        </w:rPr>
        <w:t>’</w:t>
      </w:r>
      <w:r w:rsidR="00E857C6" w:rsidRPr="00384F4B">
        <w:rPr>
          <w:lang w:val="fr-FR"/>
        </w:rPr>
        <w:t>a</w:t>
      </w:r>
      <w:r w:rsidR="00E94A72" w:rsidRPr="00384F4B">
        <w:rPr>
          <w:lang w:val="fr-FR"/>
        </w:rPr>
        <w:t xml:space="preserve">llocation de logement social </w:t>
      </w:r>
      <w:r w:rsidR="00E857C6" w:rsidRPr="00384F4B">
        <w:rPr>
          <w:lang w:val="fr-FR"/>
        </w:rPr>
        <w:t>est accordé aux personnes en situation de vulnérabilité sociale, qui n</w:t>
      </w:r>
      <w:r w:rsidR="002D1653" w:rsidRPr="00384F4B">
        <w:rPr>
          <w:lang w:val="fr-FR"/>
        </w:rPr>
        <w:t>’</w:t>
      </w:r>
      <w:r w:rsidR="00E857C6" w:rsidRPr="00384F4B">
        <w:rPr>
          <w:lang w:val="fr-FR"/>
        </w:rPr>
        <w:t xml:space="preserve">ont pas accès à des conditions de logement adéquates. Les personnes en situation de vulnérabilité sociale sont les </w:t>
      </w:r>
      <w:r w:rsidR="00E94A72" w:rsidRPr="00384F4B">
        <w:rPr>
          <w:lang w:val="fr-FR"/>
        </w:rPr>
        <w:t>bénéficiaires</w:t>
      </w:r>
      <w:r w:rsidR="00E857C6" w:rsidRPr="00384F4B">
        <w:rPr>
          <w:lang w:val="fr-FR"/>
        </w:rPr>
        <w:t xml:space="preserve"> d</w:t>
      </w:r>
      <w:r w:rsidR="002D1653" w:rsidRPr="00384F4B">
        <w:rPr>
          <w:lang w:val="fr-FR"/>
        </w:rPr>
        <w:t>’</w:t>
      </w:r>
      <w:r w:rsidR="005120F9" w:rsidRPr="00384F4B">
        <w:rPr>
          <w:lang w:val="fr-FR"/>
        </w:rPr>
        <w:t xml:space="preserve">une </w:t>
      </w:r>
      <w:r w:rsidR="00DB6C19" w:rsidRPr="00384F4B">
        <w:rPr>
          <w:lang w:val="fr-FR"/>
        </w:rPr>
        <w:t>allocation</w:t>
      </w:r>
      <w:r w:rsidR="00E857C6" w:rsidRPr="00384F4B">
        <w:rPr>
          <w:lang w:val="fr-FR"/>
        </w:rPr>
        <w:t xml:space="preserve"> permanente et </w:t>
      </w:r>
      <w:r w:rsidR="00AE786B" w:rsidRPr="00384F4B">
        <w:rPr>
          <w:lang w:val="fr-FR"/>
        </w:rPr>
        <w:t>de la prestation pour</w:t>
      </w:r>
      <w:r w:rsidR="00E857C6" w:rsidRPr="00384F4B">
        <w:rPr>
          <w:lang w:val="fr-FR"/>
        </w:rPr>
        <w:t xml:space="preserve"> orphelin jusqu</w:t>
      </w:r>
      <w:r w:rsidR="002D1653" w:rsidRPr="00384F4B">
        <w:rPr>
          <w:lang w:val="fr-FR"/>
        </w:rPr>
        <w:t>’</w:t>
      </w:r>
      <w:r w:rsidR="00E857C6" w:rsidRPr="00384F4B">
        <w:rPr>
          <w:lang w:val="fr-FR"/>
        </w:rPr>
        <w:t>à l</w:t>
      </w:r>
      <w:r w:rsidR="002D1653" w:rsidRPr="00384F4B">
        <w:rPr>
          <w:lang w:val="fr-FR"/>
        </w:rPr>
        <w:t>’</w:t>
      </w:r>
      <w:r w:rsidR="00E857C6" w:rsidRPr="00384F4B">
        <w:rPr>
          <w:lang w:val="fr-FR"/>
        </w:rPr>
        <w:t>âge de 18 ans, c</w:t>
      </w:r>
      <w:r w:rsidR="002D1653" w:rsidRPr="00384F4B">
        <w:rPr>
          <w:lang w:val="fr-FR"/>
        </w:rPr>
        <w:t>’</w:t>
      </w:r>
      <w:r w:rsidR="00E857C6" w:rsidRPr="00384F4B">
        <w:rPr>
          <w:lang w:val="fr-FR"/>
        </w:rPr>
        <w:t>est-à-dire jusqu</w:t>
      </w:r>
      <w:r w:rsidR="002D1653" w:rsidRPr="00384F4B">
        <w:rPr>
          <w:lang w:val="fr-FR"/>
        </w:rPr>
        <w:t>’</w:t>
      </w:r>
      <w:r w:rsidR="00E857C6" w:rsidRPr="00384F4B">
        <w:rPr>
          <w:lang w:val="fr-FR"/>
        </w:rPr>
        <w:t>à la date à laquelle la tutelle prend fin, l</w:t>
      </w:r>
      <w:r w:rsidR="002D1653" w:rsidRPr="00384F4B">
        <w:rPr>
          <w:lang w:val="fr-FR"/>
        </w:rPr>
        <w:t>’</w:t>
      </w:r>
      <w:r w:rsidR="007814BB" w:rsidRPr="00384F4B">
        <w:rPr>
          <w:lang w:val="fr-FR"/>
        </w:rPr>
        <w:t>âge</w:t>
      </w:r>
      <w:r w:rsidR="00E857C6" w:rsidRPr="00384F4B">
        <w:rPr>
          <w:lang w:val="fr-FR"/>
        </w:rPr>
        <w:t xml:space="preserve"> limite absolu étant fixé à 26 ans.</w:t>
      </w:r>
    </w:p>
    <w:p w:rsidR="003C4FAE" w:rsidRPr="00384F4B" w:rsidRDefault="00393E96">
      <w:pPr>
        <w:pStyle w:val="SingleTxtG"/>
        <w:rPr>
          <w:lang w:val="fr-FR"/>
        </w:rPr>
      </w:pPr>
      <w:r w:rsidRPr="00384F4B">
        <w:rPr>
          <w:lang w:val="fr-FR"/>
        </w:rPr>
        <w:t>240.</w:t>
      </w:r>
      <w:r w:rsidRPr="00384F4B">
        <w:rPr>
          <w:lang w:val="fr-FR"/>
        </w:rPr>
        <w:tab/>
      </w:r>
      <w:r w:rsidR="00B95355" w:rsidRPr="00384F4B">
        <w:rPr>
          <w:lang w:val="fr-FR"/>
        </w:rPr>
        <w:t>Le d</w:t>
      </w:r>
      <w:r w:rsidR="00704ED4" w:rsidRPr="00384F4B">
        <w:rPr>
          <w:lang w:val="fr-FR"/>
        </w:rPr>
        <w:t>r</w:t>
      </w:r>
      <w:r w:rsidR="00B95355" w:rsidRPr="00384F4B">
        <w:rPr>
          <w:lang w:val="fr-FR"/>
        </w:rPr>
        <w:t>oit aux</w:t>
      </w:r>
      <w:r w:rsidR="00E857C6" w:rsidRPr="00384F4B">
        <w:rPr>
          <w:lang w:val="fr-FR"/>
        </w:rPr>
        <w:t xml:space="preserve"> soins de santé</w:t>
      </w:r>
      <w:r w:rsidR="00B95355" w:rsidRPr="00384F4B">
        <w:rPr>
          <w:lang w:val="fr-FR"/>
        </w:rPr>
        <w:t xml:space="preserve"> est accordé aux catégorie</w:t>
      </w:r>
      <w:r w:rsidR="00FA7940" w:rsidRPr="00384F4B">
        <w:rPr>
          <w:lang w:val="fr-FR"/>
        </w:rPr>
        <w:t>s</w:t>
      </w:r>
      <w:r w:rsidR="00B95355" w:rsidRPr="00384F4B">
        <w:rPr>
          <w:lang w:val="fr-FR"/>
        </w:rPr>
        <w:t xml:space="preserve"> suivantes de</w:t>
      </w:r>
      <w:r w:rsidR="00E857C6" w:rsidRPr="00384F4B">
        <w:rPr>
          <w:lang w:val="fr-FR"/>
        </w:rPr>
        <w:t xml:space="preserve"> bénéficia</w:t>
      </w:r>
      <w:r w:rsidR="005120F9" w:rsidRPr="00384F4B">
        <w:rPr>
          <w:lang w:val="fr-FR"/>
        </w:rPr>
        <w:t>ires</w:t>
      </w:r>
      <w:r w:rsidR="00E857C6" w:rsidRPr="00384F4B">
        <w:rPr>
          <w:lang w:val="fr-FR"/>
        </w:rPr>
        <w:t>:</w:t>
      </w:r>
    </w:p>
    <w:p w:rsidR="003C4FAE" w:rsidRPr="00384F4B" w:rsidRDefault="00FA7940" w:rsidP="006A2BF4">
      <w:pPr>
        <w:pStyle w:val="Bullet1G"/>
      </w:pPr>
      <w:r w:rsidRPr="00384F4B">
        <w:t xml:space="preserve">Bénéficiaires de </w:t>
      </w:r>
      <w:r w:rsidR="00DB6C19" w:rsidRPr="00384F4B">
        <w:t>l</w:t>
      </w:r>
      <w:r w:rsidR="002D1653" w:rsidRPr="00384F4B">
        <w:t>’</w:t>
      </w:r>
      <w:r w:rsidR="00DB6C19" w:rsidRPr="00384F4B">
        <w:t>allocation</w:t>
      </w:r>
      <w:r w:rsidR="00B6532C" w:rsidRPr="00384F4B">
        <w:t xml:space="preserve"> permanente</w:t>
      </w:r>
      <w:r w:rsidR="00696991" w:rsidRPr="00384F4B">
        <w:t>;</w:t>
      </w:r>
    </w:p>
    <w:p w:rsidR="003C4FAE" w:rsidRPr="00384F4B" w:rsidRDefault="00FA7940" w:rsidP="006A2BF4">
      <w:pPr>
        <w:pStyle w:val="Bullet1G"/>
      </w:pPr>
      <w:r w:rsidRPr="00384F4B">
        <w:t>Personnes placées en</w:t>
      </w:r>
      <w:r w:rsidR="00E857C6" w:rsidRPr="00384F4B">
        <w:t xml:space="preserve"> famille d</w:t>
      </w:r>
      <w:r w:rsidR="002D1653" w:rsidRPr="00384F4B">
        <w:t>’</w:t>
      </w:r>
      <w:r w:rsidR="00E857C6" w:rsidRPr="00384F4B">
        <w:t>accueil</w:t>
      </w:r>
      <w:r w:rsidR="00696991" w:rsidRPr="00384F4B">
        <w:t>;</w:t>
      </w:r>
    </w:p>
    <w:p w:rsidR="003C4FAE" w:rsidRPr="00384F4B" w:rsidRDefault="00FA7940" w:rsidP="006A2BF4">
      <w:pPr>
        <w:pStyle w:val="Bullet1G"/>
      </w:pPr>
      <w:r w:rsidRPr="00384F4B">
        <w:lastRenderedPageBreak/>
        <w:t>Personnes placées d</w:t>
      </w:r>
      <w:r w:rsidR="005120F9" w:rsidRPr="00384F4B">
        <w:t>ans un</w:t>
      </w:r>
      <w:r w:rsidR="00E857C6" w:rsidRPr="00384F4B">
        <w:t xml:space="preserve"> établissement d</w:t>
      </w:r>
      <w:r w:rsidR="002D1653" w:rsidRPr="00384F4B">
        <w:t>’</w:t>
      </w:r>
      <w:r w:rsidR="00E857C6" w:rsidRPr="00384F4B">
        <w:t>action sociale (prise en charge institutio</w:t>
      </w:r>
      <w:r w:rsidR="00B6532C" w:rsidRPr="00384F4B">
        <w:t>nnelle et non institutionnelle)</w:t>
      </w:r>
      <w:r w:rsidR="00696991" w:rsidRPr="00384F4B">
        <w:t>;</w:t>
      </w:r>
    </w:p>
    <w:p w:rsidR="003C4FAE" w:rsidRPr="00384F4B" w:rsidRDefault="00FA7940" w:rsidP="006A2BF4">
      <w:pPr>
        <w:pStyle w:val="Bullet1G"/>
      </w:pPr>
      <w:r w:rsidRPr="00384F4B">
        <w:t xml:space="preserve">Bénéficiaires de </w:t>
      </w:r>
      <w:r w:rsidR="00AE786B" w:rsidRPr="00384F4B">
        <w:t>l</w:t>
      </w:r>
      <w:r w:rsidR="002D1653" w:rsidRPr="00384F4B">
        <w:t>’</w:t>
      </w:r>
      <w:r w:rsidR="00AE786B" w:rsidRPr="00384F4B">
        <w:t>allocation compensatrice pour tierce personne</w:t>
      </w:r>
      <w:r w:rsidR="00696991" w:rsidRPr="00384F4B">
        <w:t>;</w:t>
      </w:r>
    </w:p>
    <w:p w:rsidR="003C4FAE" w:rsidRPr="00384F4B" w:rsidRDefault="00FA7940" w:rsidP="00DF079F">
      <w:pPr>
        <w:pStyle w:val="Bullet1G"/>
      </w:pPr>
      <w:r w:rsidRPr="00384F4B">
        <w:t>Bénéficiaires de la p</w:t>
      </w:r>
      <w:r w:rsidR="005120F9" w:rsidRPr="00384F4B">
        <w:t xml:space="preserve">restation </w:t>
      </w:r>
      <w:r w:rsidRPr="00384F4B">
        <w:t xml:space="preserve">pour </w:t>
      </w:r>
      <w:r w:rsidR="005120F9" w:rsidRPr="00384F4B">
        <w:t>o</w:t>
      </w:r>
      <w:r w:rsidR="00E857C6" w:rsidRPr="00384F4B">
        <w:t>rphelin jusqu</w:t>
      </w:r>
      <w:r w:rsidR="002D1653" w:rsidRPr="00384F4B">
        <w:t>’</w:t>
      </w:r>
      <w:r w:rsidR="00E857C6" w:rsidRPr="00384F4B">
        <w:t>à l</w:t>
      </w:r>
      <w:r w:rsidR="002D1653" w:rsidRPr="00384F4B">
        <w:t>’</w:t>
      </w:r>
      <w:r w:rsidR="00E857C6" w:rsidRPr="00384F4B">
        <w:t xml:space="preserve">âge de </w:t>
      </w:r>
      <w:r w:rsidR="00DF079F" w:rsidRPr="00384F4B">
        <w:t>18 ans</w:t>
      </w:r>
      <w:r w:rsidR="00E857C6" w:rsidRPr="00384F4B">
        <w:t xml:space="preserve"> </w:t>
      </w:r>
      <w:r w:rsidR="00B95355" w:rsidRPr="00384F4B">
        <w:t xml:space="preserve">ou </w:t>
      </w:r>
      <w:r w:rsidR="00E857C6" w:rsidRPr="00384F4B">
        <w:t>jusqu</w:t>
      </w:r>
      <w:r w:rsidR="002D1653" w:rsidRPr="00384F4B">
        <w:t>’</w:t>
      </w:r>
      <w:r w:rsidR="00E857C6" w:rsidRPr="00384F4B">
        <w:t>à l</w:t>
      </w:r>
      <w:r w:rsidR="002D1653" w:rsidRPr="00384F4B">
        <w:t>’</w:t>
      </w:r>
      <w:r w:rsidR="00E857C6" w:rsidRPr="00384F4B">
        <w:t>âge de 26 ans</w:t>
      </w:r>
      <w:r w:rsidR="00B95355" w:rsidRPr="00384F4B">
        <w:t xml:space="preserve"> maximum, sous réserve d</w:t>
      </w:r>
      <w:r w:rsidR="002D1653" w:rsidRPr="00384F4B">
        <w:t>’</w:t>
      </w:r>
      <w:r w:rsidR="00B95355" w:rsidRPr="00384F4B">
        <w:t>être bénéficiaire de l</w:t>
      </w:r>
      <w:r w:rsidR="002D1653" w:rsidRPr="00384F4B">
        <w:t>’</w:t>
      </w:r>
      <w:r w:rsidR="00B95355" w:rsidRPr="00384F4B">
        <w:t>aide</w:t>
      </w:r>
      <w:r w:rsidR="00E857C6" w:rsidRPr="00384F4B">
        <w:t xml:space="preserve"> sociale</w:t>
      </w:r>
      <w:r w:rsidR="00696991" w:rsidRPr="00384F4B">
        <w:t>;</w:t>
      </w:r>
    </w:p>
    <w:p w:rsidR="003C4FAE" w:rsidRPr="00384F4B" w:rsidRDefault="00FA7940" w:rsidP="006A2BF4">
      <w:pPr>
        <w:pStyle w:val="Bullet1G"/>
      </w:pPr>
      <w:r w:rsidRPr="00384F4B">
        <w:t>V</w:t>
      </w:r>
      <w:r w:rsidR="00E857C6" w:rsidRPr="00384F4B">
        <w:t>ictime</w:t>
      </w:r>
      <w:r w:rsidRPr="00384F4B">
        <w:t>s</w:t>
      </w:r>
      <w:r w:rsidR="00E857C6" w:rsidRPr="00384F4B">
        <w:t xml:space="preserve"> de violence familiale à titre de mesure de protection</w:t>
      </w:r>
      <w:r w:rsidR="00580C3E" w:rsidRPr="00384F4B">
        <w:t>,</w:t>
      </w:r>
      <w:r w:rsidR="00E857C6" w:rsidRPr="00384F4B">
        <w:t xml:space="preserve"> confo</w:t>
      </w:r>
      <w:r w:rsidR="00B6532C" w:rsidRPr="00384F4B">
        <w:t>rmément à la loi sur la famille</w:t>
      </w:r>
      <w:r w:rsidR="00696991" w:rsidRPr="00384F4B">
        <w:t>;</w:t>
      </w:r>
    </w:p>
    <w:p w:rsidR="003C4FAE" w:rsidRPr="00384F4B" w:rsidRDefault="00E857C6" w:rsidP="006A2BF4">
      <w:pPr>
        <w:pStyle w:val="Bullet1G"/>
      </w:pPr>
      <w:r w:rsidRPr="00384F4B">
        <w:t>Personne</w:t>
      </w:r>
      <w:r w:rsidR="00FA7940" w:rsidRPr="00384F4B">
        <w:t>s</w:t>
      </w:r>
      <w:r w:rsidR="00B6532C" w:rsidRPr="00384F4B">
        <w:t xml:space="preserve"> vivant dans un milieu protégé.</w:t>
      </w:r>
    </w:p>
    <w:p w:rsidR="003C4FAE" w:rsidRPr="00384F4B" w:rsidRDefault="00393E96" w:rsidP="00DF079F">
      <w:pPr>
        <w:pStyle w:val="SingleTxtG"/>
        <w:rPr>
          <w:lang w:val="fr-FR"/>
        </w:rPr>
      </w:pPr>
      <w:r w:rsidRPr="00384F4B">
        <w:rPr>
          <w:lang w:val="fr-FR"/>
        </w:rPr>
        <w:t>241.</w:t>
      </w:r>
      <w:r w:rsidRPr="00384F4B">
        <w:rPr>
          <w:lang w:val="fr-FR"/>
        </w:rPr>
        <w:tab/>
      </w:r>
      <w:r w:rsidR="00E857C6" w:rsidRPr="00384F4B">
        <w:rPr>
          <w:lang w:val="fr-FR"/>
        </w:rPr>
        <w:t>L</w:t>
      </w:r>
      <w:r w:rsidR="002D1653" w:rsidRPr="00384F4B">
        <w:rPr>
          <w:lang w:val="fr-FR"/>
        </w:rPr>
        <w:t>’</w:t>
      </w:r>
      <w:r w:rsidR="00FA7940" w:rsidRPr="00384F4B">
        <w:rPr>
          <w:lang w:val="fr-FR"/>
        </w:rPr>
        <w:t>allocation de cécité est</w:t>
      </w:r>
      <w:r w:rsidR="00E857C6" w:rsidRPr="00384F4B">
        <w:rPr>
          <w:lang w:val="fr-FR"/>
        </w:rPr>
        <w:t xml:space="preserve"> versée aux personnes </w:t>
      </w:r>
      <w:r w:rsidR="00580C3E" w:rsidRPr="00384F4B">
        <w:rPr>
          <w:lang w:val="fr-FR"/>
        </w:rPr>
        <w:t>de plus de 26</w:t>
      </w:r>
      <w:r w:rsidR="00DF079F" w:rsidRPr="00384F4B">
        <w:rPr>
          <w:lang w:val="fr-FR"/>
        </w:rPr>
        <w:t> </w:t>
      </w:r>
      <w:r w:rsidR="00580C3E" w:rsidRPr="00384F4B">
        <w:rPr>
          <w:lang w:val="fr-FR"/>
        </w:rPr>
        <w:t xml:space="preserve">ans </w:t>
      </w:r>
      <w:r w:rsidR="00E857C6" w:rsidRPr="00384F4B">
        <w:rPr>
          <w:lang w:val="fr-FR"/>
        </w:rPr>
        <w:t>ayant perdu totalement l</w:t>
      </w:r>
      <w:r w:rsidR="002D1653" w:rsidRPr="00384F4B">
        <w:rPr>
          <w:lang w:val="fr-FR"/>
        </w:rPr>
        <w:t>’</w:t>
      </w:r>
      <w:r w:rsidR="00E857C6" w:rsidRPr="00384F4B">
        <w:rPr>
          <w:lang w:val="fr-FR"/>
        </w:rPr>
        <w:t xml:space="preserve">usage de la vue </w:t>
      </w:r>
      <w:r w:rsidR="00580C3E" w:rsidRPr="00384F4B">
        <w:rPr>
          <w:lang w:val="fr-FR"/>
        </w:rPr>
        <w:t>et l</w:t>
      </w:r>
      <w:r w:rsidR="002D1653" w:rsidRPr="00384F4B">
        <w:rPr>
          <w:lang w:val="fr-FR"/>
        </w:rPr>
        <w:t>’</w:t>
      </w:r>
      <w:r w:rsidR="00580C3E" w:rsidRPr="00384F4B">
        <w:rPr>
          <w:lang w:val="fr-FR"/>
        </w:rPr>
        <w:t>allocation de</w:t>
      </w:r>
      <w:r w:rsidR="00E857C6" w:rsidRPr="00384F4B">
        <w:rPr>
          <w:lang w:val="fr-FR"/>
        </w:rPr>
        <w:t xml:space="preserve"> mobilité </w:t>
      </w:r>
      <w:r w:rsidR="00285529" w:rsidRPr="00384F4B">
        <w:rPr>
          <w:lang w:val="fr-FR"/>
        </w:rPr>
        <w:t>(art. </w:t>
      </w:r>
      <w:r w:rsidR="00E857C6" w:rsidRPr="00384F4B">
        <w:rPr>
          <w:lang w:val="fr-FR"/>
        </w:rPr>
        <w:t>84-a)</w:t>
      </w:r>
      <w:r w:rsidR="007814BB" w:rsidRPr="00384F4B">
        <w:rPr>
          <w:lang w:val="fr-FR"/>
        </w:rPr>
        <w:t>,</w:t>
      </w:r>
      <w:r w:rsidR="00E857C6" w:rsidRPr="00384F4B">
        <w:rPr>
          <w:lang w:val="fr-FR"/>
        </w:rPr>
        <w:t xml:space="preserve"> aux personnes de </w:t>
      </w:r>
      <w:r w:rsidR="00580C3E" w:rsidRPr="00384F4B">
        <w:rPr>
          <w:lang w:val="fr-FR"/>
        </w:rPr>
        <w:t xml:space="preserve">plus </w:t>
      </w:r>
      <w:r w:rsidR="00E857C6" w:rsidRPr="00384F4B">
        <w:rPr>
          <w:lang w:val="fr-FR"/>
        </w:rPr>
        <w:t xml:space="preserve">26 ans </w:t>
      </w:r>
      <w:r w:rsidR="00580C3E" w:rsidRPr="00384F4B">
        <w:rPr>
          <w:lang w:val="fr-FR"/>
        </w:rPr>
        <w:t xml:space="preserve">présentant </w:t>
      </w:r>
      <w:r w:rsidR="00E857C6" w:rsidRPr="00384F4B">
        <w:rPr>
          <w:lang w:val="fr-FR"/>
        </w:rPr>
        <w:t xml:space="preserve">un handicap physique </w:t>
      </w:r>
      <w:r w:rsidR="00324D74" w:rsidRPr="00384F4B">
        <w:rPr>
          <w:lang w:val="fr-FR"/>
        </w:rPr>
        <w:t>avec un taux d</w:t>
      </w:r>
      <w:r w:rsidR="002D1653" w:rsidRPr="00384F4B">
        <w:rPr>
          <w:lang w:val="fr-FR"/>
        </w:rPr>
        <w:t>’</w:t>
      </w:r>
      <w:r w:rsidR="00324D74" w:rsidRPr="00384F4B">
        <w:rPr>
          <w:lang w:val="fr-FR"/>
        </w:rPr>
        <w:t xml:space="preserve">incapacité de </w:t>
      </w:r>
      <w:r w:rsidR="00FA6C20" w:rsidRPr="00384F4B">
        <w:rPr>
          <w:lang w:val="fr-FR"/>
        </w:rPr>
        <w:t xml:space="preserve">100 % et </w:t>
      </w:r>
      <w:r w:rsidR="00E857C6" w:rsidRPr="00384F4B">
        <w:rPr>
          <w:lang w:val="fr-FR"/>
        </w:rPr>
        <w:t>aptes à utiliser un fauteuil roulant ou aux personnes atteintes d</w:t>
      </w:r>
      <w:r w:rsidR="002D1653" w:rsidRPr="00384F4B">
        <w:rPr>
          <w:lang w:val="fr-FR"/>
        </w:rPr>
        <w:t>’</w:t>
      </w:r>
      <w:r w:rsidR="00E857C6" w:rsidRPr="00384F4B">
        <w:rPr>
          <w:lang w:val="fr-FR"/>
        </w:rPr>
        <w:t>un handicap mental modéré, sévère ou profond qui utilisent un fauteuil roulant avec l</w:t>
      </w:r>
      <w:r w:rsidR="002D1653" w:rsidRPr="00384F4B">
        <w:rPr>
          <w:lang w:val="fr-FR"/>
        </w:rPr>
        <w:t>’</w:t>
      </w:r>
      <w:r w:rsidR="00E857C6" w:rsidRPr="00384F4B">
        <w:rPr>
          <w:lang w:val="fr-FR"/>
        </w:rPr>
        <w:t>aide d</w:t>
      </w:r>
      <w:r w:rsidR="002D1653" w:rsidRPr="00384F4B">
        <w:rPr>
          <w:lang w:val="fr-FR"/>
        </w:rPr>
        <w:t>’</w:t>
      </w:r>
      <w:r w:rsidR="00E857C6" w:rsidRPr="00384F4B">
        <w:rPr>
          <w:lang w:val="fr-FR"/>
        </w:rPr>
        <w:t>autrui</w:t>
      </w:r>
      <w:r w:rsidR="00704ED4" w:rsidRPr="00384F4B">
        <w:rPr>
          <w:lang w:val="fr-FR"/>
        </w:rPr>
        <w:t>,</w:t>
      </w:r>
      <w:r w:rsidR="00E857C6" w:rsidRPr="00384F4B">
        <w:rPr>
          <w:lang w:val="fr-FR"/>
        </w:rPr>
        <w:t xml:space="preserve"> afin de promouvoir l</w:t>
      </w:r>
      <w:r w:rsidR="002D1653" w:rsidRPr="00384F4B">
        <w:rPr>
          <w:lang w:val="fr-FR"/>
        </w:rPr>
        <w:t>’</w:t>
      </w:r>
      <w:r w:rsidR="00E857C6" w:rsidRPr="00384F4B">
        <w:rPr>
          <w:lang w:val="fr-FR"/>
        </w:rPr>
        <w:t xml:space="preserve">égalité des chances et </w:t>
      </w:r>
      <w:r w:rsidR="00324D74" w:rsidRPr="00384F4B">
        <w:rPr>
          <w:lang w:val="fr-FR"/>
        </w:rPr>
        <w:t>leur insertion</w:t>
      </w:r>
      <w:r w:rsidR="00E857C6" w:rsidRPr="00384F4B">
        <w:rPr>
          <w:lang w:val="fr-FR"/>
        </w:rPr>
        <w:t xml:space="preserve"> dans la vie de la communauté. Le montant mensuel de </w:t>
      </w:r>
      <w:r w:rsidR="00324D74" w:rsidRPr="00384F4B">
        <w:rPr>
          <w:lang w:val="fr-FR"/>
        </w:rPr>
        <w:t>l</w:t>
      </w:r>
      <w:r w:rsidR="002D1653" w:rsidRPr="00384F4B">
        <w:rPr>
          <w:lang w:val="fr-FR"/>
        </w:rPr>
        <w:t>’</w:t>
      </w:r>
      <w:r w:rsidR="00324D74" w:rsidRPr="00384F4B">
        <w:rPr>
          <w:lang w:val="fr-FR"/>
        </w:rPr>
        <w:t>allocation de</w:t>
      </w:r>
      <w:r w:rsidR="00E857C6" w:rsidRPr="00384F4B">
        <w:rPr>
          <w:lang w:val="fr-FR"/>
        </w:rPr>
        <w:t xml:space="preserve"> mobilité </w:t>
      </w:r>
      <w:r w:rsidR="00324D74" w:rsidRPr="00384F4B">
        <w:rPr>
          <w:lang w:val="fr-FR"/>
        </w:rPr>
        <w:t xml:space="preserve">est de 7 000 </w:t>
      </w:r>
      <w:r w:rsidR="00AB2A30" w:rsidRPr="00384F4B">
        <w:rPr>
          <w:lang w:val="fr-FR"/>
        </w:rPr>
        <w:t>dinars macédoniens</w:t>
      </w:r>
      <w:r w:rsidR="00324D74" w:rsidRPr="00384F4B">
        <w:rPr>
          <w:lang w:val="fr-FR"/>
        </w:rPr>
        <w:t>. Le droit aux allocations de</w:t>
      </w:r>
      <w:r w:rsidR="00E857C6" w:rsidRPr="00384F4B">
        <w:rPr>
          <w:lang w:val="fr-FR"/>
        </w:rPr>
        <w:t xml:space="preserve"> cécité ou</w:t>
      </w:r>
      <w:r w:rsidR="00324D74" w:rsidRPr="00384F4B">
        <w:rPr>
          <w:lang w:val="fr-FR"/>
        </w:rPr>
        <w:t xml:space="preserve"> de</w:t>
      </w:r>
      <w:r w:rsidR="00E857C6" w:rsidRPr="00384F4B">
        <w:rPr>
          <w:lang w:val="fr-FR"/>
        </w:rPr>
        <w:t xml:space="preserve"> mobilité </w:t>
      </w:r>
      <w:r w:rsidR="00C85D4B" w:rsidRPr="00384F4B">
        <w:rPr>
          <w:lang w:val="fr-FR"/>
        </w:rPr>
        <w:t xml:space="preserve">est accordé </w:t>
      </w:r>
      <w:r w:rsidR="00E857C6" w:rsidRPr="00384F4B">
        <w:rPr>
          <w:lang w:val="fr-FR"/>
        </w:rPr>
        <w:t xml:space="preserve">dès lors que le bénéficiaire est </w:t>
      </w:r>
      <w:r w:rsidR="00002BE0" w:rsidRPr="00384F4B">
        <w:rPr>
          <w:lang w:val="fr-FR"/>
        </w:rPr>
        <w:t xml:space="preserve">hébergé </w:t>
      </w:r>
      <w:r w:rsidR="00E857C6" w:rsidRPr="00384F4B">
        <w:rPr>
          <w:lang w:val="fr-FR"/>
        </w:rPr>
        <w:t>dans un établissement de protection sociale, une famille d</w:t>
      </w:r>
      <w:r w:rsidR="002D1653" w:rsidRPr="00384F4B">
        <w:rPr>
          <w:lang w:val="fr-FR"/>
        </w:rPr>
        <w:t>’</w:t>
      </w:r>
      <w:r w:rsidR="00E857C6" w:rsidRPr="00384F4B">
        <w:rPr>
          <w:lang w:val="fr-FR"/>
        </w:rPr>
        <w:t>accueil, un foyer accueillant de petits groupes ou un logement protégé</w:t>
      </w:r>
      <w:r w:rsidR="00002BE0" w:rsidRPr="00384F4B">
        <w:rPr>
          <w:lang w:val="fr-FR"/>
        </w:rPr>
        <w:t>, sur décision d</w:t>
      </w:r>
      <w:r w:rsidR="002D1653" w:rsidRPr="00384F4B">
        <w:rPr>
          <w:lang w:val="fr-FR"/>
        </w:rPr>
        <w:t>’</w:t>
      </w:r>
      <w:r w:rsidR="00002BE0" w:rsidRPr="00384F4B">
        <w:rPr>
          <w:lang w:val="fr-FR"/>
        </w:rPr>
        <w:t>un centre d</w:t>
      </w:r>
      <w:r w:rsidR="002D1653" w:rsidRPr="00384F4B">
        <w:rPr>
          <w:lang w:val="fr-FR"/>
        </w:rPr>
        <w:t>’</w:t>
      </w:r>
      <w:r w:rsidR="00002BE0" w:rsidRPr="00384F4B">
        <w:rPr>
          <w:lang w:val="fr-FR"/>
        </w:rPr>
        <w:t>action sociale</w:t>
      </w:r>
      <w:r w:rsidR="00E857C6" w:rsidRPr="00384F4B">
        <w:rPr>
          <w:lang w:val="fr-FR"/>
        </w:rPr>
        <w:t>.</w:t>
      </w:r>
    </w:p>
    <w:p w:rsidR="003C4FAE" w:rsidRPr="00384F4B" w:rsidRDefault="00393E96">
      <w:pPr>
        <w:pStyle w:val="SingleTxtG"/>
        <w:rPr>
          <w:lang w:val="fr-FR"/>
        </w:rPr>
      </w:pPr>
      <w:r w:rsidRPr="00384F4B">
        <w:rPr>
          <w:lang w:val="fr-FR"/>
        </w:rPr>
        <w:t>242.</w:t>
      </w:r>
      <w:r w:rsidRPr="00384F4B">
        <w:rPr>
          <w:lang w:val="fr-FR"/>
        </w:rPr>
        <w:tab/>
      </w:r>
      <w:r w:rsidR="005C744C" w:rsidRPr="00384F4B">
        <w:rPr>
          <w:lang w:val="fr-FR"/>
        </w:rPr>
        <w:t>Par suite des</w:t>
      </w:r>
      <w:r w:rsidR="00E857C6" w:rsidRPr="00384F4B">
        <w:rPr>
          <w:lang w:val="fr-FR"/>
        </w:rPr>
        <w:t xml:space="preserve"> modifications apportées</w:t>
      </w:r>
      <w:r w:rsidR="00002BE0" w:rsidRPr="00384F4B">
        <w:rPr>
          <w:lang w:val="fr-FR"/>
        </w:rPr>
        <w:t xml:space="preserve"> en 2014</w:t>
      </w:r>
      <w:r w:rsidR="002D1653" w:rsidRPr="00384F4B">
        <w:rPr>
          <w:lang w:val="fr-FR"/>
        </w:rPr>
        <w:t xml:space="preserve"> </w:t>
      </w:r>
      <w:r w:rsidR="00E857C6" w:rsidRPr="00384F4B">
        <w:rPr>
          <w:lang w:val="fr-FR"/>
        </w:rPr>
        <w:t xml:space="preserve">à la loi sur la protection sociale, </w:t>
      </w:r>
      <w:r w:rsidR="00B6532C" w:rsidRPr="00384F4B">
        <w:rPr>
          <w:lang w:val="fr-FR"/>
        </w:rPr>
        <w:t>870 </w:t>
      </w:r>
      <w:r w:rsidR="007814BB" w:rsidRPr="00384F4B">
        <w:rPr>
          <w:lang w:val="fr-FR"/>
        </w:rPr>
        <w:t xml:space="preserve">personnes atteintes de surdité totale </w:t>
      </w:r>
      <w:r w:rsidR="005C744C" w:rsidRPr="00384F4B">
        <w:rPr>
          <w:lang w:val="fr-FR"/>
        </w:rPr>
        <w:t>sont désormais bénéficiaires d</w:t>
      </w:r>
      <w:r w:rsidR="002D1653" w:rsidRPr="00384F4B">
        <w:rPr>
          <w:lang w:val="fr-FR"/>
        </w:rPr>
        <w:t>’</w:t>
      </w:r>
      <w:r w:rsidR="00E857C6" w:rsidRPr="00384F4B">
        <w:rPr>
          <w:lang w:val="fr-FR"/>
        </w:rPr>
        <w:t xml:space="preserve">une nouvelle </w:t>
      </w:r>
      <w:r w:rsidR="00C85D4B" w:rsidRPr="00384F4B">
        <w:rPr>
          <w:lang w:val="fr-FR"/>
        </w:rPr>
        <w:t>allocation de</w:t>
      </w:r>
      <w:r w:rsidR="00E857C6" w:rsidRPr="00384F4B">
        <w:rPr>
          <w:lang w:val="fr-FR"/>
        </w:rPr>
        <w:t xml:space="preserve"> surdité d</w:t>
      </w:r>
      <w:r w:rsidR="002D1653" w:rsidRPr="00384F4B">
        <w:rPr>
          <w:lang w:val="fr-FR"/>
        </w:rPr>
        <w:t>’</w:t>
      </w:r>
      <w:r w:rsidR="00BA227D" w:rsidRPr="00384F4B">
        <w:rPr>
          <w:lang w:val="fr-FR"/>
        </w:rPr>
        <w:t>un montant de 4 000 </w:t>
      </w:r>
      <w:r w:rsidR="00AB2A30" w:rsidRPr="00384F4B">
        <w:rPr>
          <w:lang w:val="fr-FR"/>
        </w:rPr>
        <w:t>dinars macédoniens</w:t>
      </w:r>
      <w:r w:rsidR="005C744C" w:rsidRPr="00384F4B">
        <w:rPr>
          <w:lang w:val="fr-FR"/>
        </w:rPr>
        <w:t>, tandis qu</w:t>
      </w:r>
      <w:r w:rsidR="002D1653" w:rsidRPr="00384F4B">
        <w:rPr>
          <w:lang w:val="fr-FR"/>
        </w:rPr>
        <w:t>’</w:t>
      </w:r>
      <w:r w:rsidR="00404D89" w:rsidRPr="00384F4B">
        <w:rPr>
          <w:lang w:val="fr-FR"/>
        </w:rPr>
        <w:t>une allocation de</w:t>
      </w:r>
      <w:r w:rsidR="00BA227D" w:rsidRPr="00384F4B">
        <w:rPr>
          <w:lang w:val="fr-FR"/>
        </w:rPr>
        <w:t xml:space="preserve"> mobilité de 700 </w:t>
      </w:r>
      <w:r w:rsidR="00AB2A30" w:rsidRPr="00384F4B">
        <w:rPr>
          <w:lang w:val="fr-FR"/>
        </w:rPr>
        <w:t>dinars macédoniens</w:t>
      </w:r>
      <w:r w:rsidR="00E857C6" w:rsidRPr="00384F4B">
        <w:rPr>
          <w:lang w:val="fr-FR"/>
        </w:rPr>
        <w:t xml:space="preserve"> </w:t>
      </w:r>
      <w:r w:rsidR="005C744C" w:rsidRPr="00384F4B">
        <w:rPr>
          <w:lang w:val="fr-FR"/>
        </w:rPr>
        <w:t xml:space="preserve">est versée </w:t>
      </w:r>
      <w:r w:rsidR="00C3328B" w:rsidRPr="00384F4B">
        <w:rPr>
          <w:lang w:val="fr-FR"/>
        </w:rPr>
        <w:t xml:space="preserve">à </w:t>
      </w:r>
      <w:r w:rsidR="00BA227D" w:rsidRPr="00384F4B">
        <w:rPr>
          <w:lang w:val="fr-FR"/>
        </w:rPr>
        <w:t>environ 1 000 </w:t>
      </w:r>
      <w:r w:rsidR="00E857C6" w:rsidRPr="00384F4B">
        <w:rPr>
          <w:lang w:val="fr-FR"/>
        </w:rPr>
        <w:t xml:space="preserve">personnes quadriplégiques. </w:t>
      </w:r>
      <w:r w:rsidR="00C3328B" w:rsidRPr="00384F4B">
        <w:rPr>
          <w:lang w:val="fr-FR"/>
        </w:rPr>
        <w:t>Des crédits supplémentaires de</w:t>
      </w:r>
      <w:r w:rsidR="00BA227D" w:rsidRPr="00384F4B">
        <w:rPr>
          <w:lang w:val="fr-FR"/>
        </w:rPr>
        <w:t xml:space="preserve"> 84 </w:t>
      </w:r>
      <w:r w:rsidR="00E857C6" w:rsidRPr="00384F4B">
        <w:rPr>
          <w:lang w:val="fr-FR"/>
        </w:rPr>
        <w:t xml:space="preserve">millions de </w:t>
      </w:r>
      <w:r w:rsidR="00AB2A30" w:rsidRPr="00384F4B">
        <w:rPr>
          <w:lang w:val="fr-FR"/>
        </w:rPr>
        <w:t>dinars macédoniens</w:t>
      </w:r>
      <w:r w:rsidR="00E857C6" w:rsidRPr="00384F4B">
        <w:rPr>
          <w:lang w:val="fr-FR"/>
        </w:rPr>
        <w:t xml:space="preserve"> pour l</w:t>
      </w:r>
      <w:r w:rsidR="002D1653" w:rsidRPr="00384F4B">
        <w:rPr>
          <w:lang w:val="fr-FR"/>
        </w:rPr>
        <w:t>’</w:t>
      </w:r>
      <w:r w:rsidR="00E857C6" w:rsidRPr="00384F4B">
        <w:rPr>
          <w:lang w:val="fr-FR"/>
        </w:rPr>
        <w:t xml:space="preserve">année 2014 </w:t>
      </w:r>
      <w:r w:rsidR="00C3328B" w:rsidRPr="00384F4B">
        <w:rPr>
          <w:lang w:val="fr-FR"/>
        </w:rPr>
        <w:t xml:space="preserve">ont été prévus </w:t>
      </w:r>
      <w:r w:rsidR="00704ED4" w:rsidRPr="00384F4B">
        <w:rPr>
          <w:lang w:val="fr-FR"/>
        </w:rPr>
        <w:t>au</w:t>
      </w:r>
      <w:r w:rsidR="00E857C6" w:rsidRPr="00384F4B">
        <w:rPr>
          <w:lang w:val="fr-FR"/>
        </w:rPr>
        <w:t xml:space="preserve"> budget du Ministère du travail et de la </w:t>
      </w:r>
      <w:r w:rsidR="005867B2" w:rsidRPr="00384F4B">
        <w:rPr>
          <w:lang w:val="fr-FR"/>
        </w:rPr>
        <w:t xml:space="preserve">politique </w:t>
      </w:r>
      <w:r w:rsidR="00E857C6" w:rsidRPr="00384F4B">
        <w:rPr>
          <w:lang w:val="fr-FR"/>
        </w:rPr>
        <w:t>sociale</w:t>
      </w:r>
      <w:r w:rsidR="005867B2" w:rsidRPr="00384F4B">
        <w:rPr>
          <w:lang w:val="fr-FR"/>
        </w:rPr>
        <w:t xml:space="preserve"> à cet effet</w:t>
      </w:r>
      <w:r w:rsidR="00E857C6" w:rsidRPr="00384F4B">
        <w:rPr>
          <w:lang w:val="fr-FR"/>
        </w:rPr>
        <w:t>.</w:t>
      </w:r>
    </w:p>
    <w:p w:rsidR="003C4FAE" w:rsidRPr="00384F4B" w:rsidRDefault="00393E96" w:rsidP="003E0B41">
      <w:pPr>
        <w:pStyle w:val="SingleTxtG"/>
        <w:rPr>
          <w:lang w:val="fr-FR"/>
        </w:rPr>
      </w:pPr>
      <w:r w:rsidRPr="00384F4B">
        <w:rPr>
          <w:lang w:val="fr-FR"/>
        </w:rPr>
        <w:t>243.</w:t>
      </w:r>
      <w:r w:rsidRPr="00384F4B">
        <w:rPr>
          <w:lang w:val="fr-FR"/>
        </w:rPr>
        <w:tab/>
      </w:r>
      <w:r w:rsidR="005867B2" w:rsidRPr="00384F4B">
        <w:rPr>
          <w:lang w:val="fr-FR"/>
        </w:rPr>
        <w:t>En vertu de c</w:t>
      </w:r>
      <w:r w:rsidR="00E857C6" w:rsidRPr="00384F4B">
        <w:rPr>
          <w:lang w:val="fr-FR"/>
        </w:rPr>
        <w:t>es modifications</w:t>
      </w:r>
      <w:r w:rsidR="005867B2" w:rsidRPr="00384F4B">
        <w:rPr>
          <w:lang w:val="fr-FR"/>
        </w:rPr>
        <w:t xml:space="preserve">, une </w:t>
      </w:r>
      <w:r w:rsidR="00E857C6" w:rsidRPr="00384F4B">
        <w:rPr>
          <w:lang w:val="fr-FR"/>
        </w:rPr>
        <w:t>aide financière de 8 000 </w:t>
      </w:r>
      <w:r w:rsidR="00AB2A30" w:rsidRPr="00384F4B">
        <w:rPr>
          <w:lang w:val="fr-FR"/>
        </w:rPr>
        <w:t>dinars macédoniens</w:t>
      </w:r>
      <w:r w:rsidR="00E857C6" w:rsidRPr="00384F4B">
        <w:rPr>
          <w:lang w:val="fr-FR"/>
        </w:rPr>
        <w:t xml:space="preserve"> </w:t>
      </w:r>
      <w:r w:rsidR="005867B2" w:rsidRPr="00384F4B">
        <w:rPr>
          <w:lang w:val="fr-FR"/>
        </w:rPr>
        <w:t xml:space="preserve">est désormais accordée </w:t>
      </w:r>
      <w:r w:rsidR="00E857C6" w:rsidRPr="00384F4B">
        <w:rPr>
          <w:lang w:val="fr-FR"/>
        </w:rPr>
        <w:t xml:space="preserve">aux parents </w:t>
      </w:r>
      <w:r w:rsidR="005867B2" w:rsidRPr="00384F4B">
        <w:rPr>
          <w:lang w:val="fr-FR"/>
        </w:rPr>
        <w:t>d</w:t>
      </w:r>
      <w:r w:rsidR="002D1653" w:rsidRPr="00384F4B">
        <w:rPr>
          <w:lang w:val="fr-FR"/>
        </w:rPr>
        <w:t>’</w:t>
      </w:r>
      <w:r w:rsidR="005867B2" w:rsidRPr="00384F4B">
        <w:rPr>
          <w:lang w:val="fr-FR"/>
        </w:rPr>
        <w:t xml:space="preserve">un </w:t>
      </w:r>
      <w:r w:rsidR="00E857C6" w:rsidRPr="00384F4B">
        <w:rPr>
          <w:lang w:val="fr-FR"/>
        </w:rPr>
        <w:t>enfant</w:t>
      </w:r>
      <w:r w:rsidR="005867B2" w:rsidRPr="00384F4B">
        <w:rPr>
          <w:lang w:val="fr-FR"/>
        </w:rPr>
        <w:t xml:space="preserve"> présentant des troubles du</w:t>
      </w:r>
      <w:r w:rsidR="00E857C6" w:rsidRPr="00384F4B">
        <w:rPr>
          <w:lang w:val="fr-FR"/>
        </w:rPr>
        <w:t xml:space="preserve"> développement qui s</w:t>
      </w:r>
      <w:r w:rsidR="002D1653" w:rsidRPr="00384F4B">
        <w:rPr>
          <w:lang w:val="fr-FR"/>
        </w:rPr>
        <w:t>’</w:t>
      </w:r>
      <w:r w:rsidR="00E857C6" w:rsidRPr="00384F4B">
        <w:rPr>
          <w:lang w:val="fr-FR"/>
        </w:rPr>
        <w:t>engagent à s</w:t>
      </w:r>
      <w:r w:rsidR="002D1653" w:rsidRPr="00384F4B">
        <w:rPr>
          <w:lang w:val="fr-FR"/>
        </w:rPr>
        <w:t>’</w:t>
      </w:r>
      <w:r w:rsidR="00E857C6" w:rsidRPr="00384F4B">
        <w:rPr>
          <w:lang w:val="fr-FR"/>
        </w:rPr>
        <w:t xml:space="preserve">en occuper et à ne pas le placer dans une institution pendant 15 ans et </w:t>
      </w:r>
      <w:r w:rsidR="00AB5473" w:rsidRPr="00384F4B">
        <w:rPr>
          <w:lang w:val="fr-FR"/>
        </w:rPr>
        <w:t xml:space="preserve">qui </w:t>
      </w:r>
      <w:r w:rsidR="00E857C6" w:rsidRPr="00384F4B">
        <w:rPr>
          <w:lang w:val="fr-FR"/>
        </w:rPr>
        <w:t>ne satisfont pas aux critères d</w:t>
      </w:r>
      <w:r w:rsidR="002D1653" w:rsidRPr="00384F4B">
        <w:rPr>
          <w:lang w:val="fr-FR"/>
        </w:rPr>
        <w:t>’</w:t>
      </w:r>
      <w:r w:rsidR="00E857C6" w:rsidRPr="00384F4B">
        <w:rPr>
          <w:lang w:val="fr-FR"/>
        </w:rPr>
        <w:t xml:space="preserve">âge </w:t>
      </w:r>
      <w:r w:rsidR="001915EA" w:rsidRPr="00384F4B">
        <w:rPr>
          <w:lang w:val="fr-FR"/>
        </w:rPr>
        <w:t>ouvrant droit à une pension de vieillesse ou à tout autre type de</w:t>
      </w:r>
      <w:r w:rsidR="00E857C6" w:rsidRPr="00384F4B">
        <w:rPr>
          <w:lang w:val="fr-FR"/>
        </w:rPr>
        <w:t xml:space="preserve"> pension. </w:t>
      </w:r>
    </w:p>
    <w:p w:rsidR="003C4FAE" w:rsidRPr="00384F4B" w:rsidRDefault="00393E96" w:rsidP="003E0B41">
      <w:pPr>
        <w:pStyle w:val="SingleTxtG"/>
        <w:rPr>
          <w:lang w:val="fr-FR"/>
        </w:rPr>
      </w:pPr>
      <w:r w:rsidRPr="00384F4B">
        <w:rPr>
          <w:lang w:val="fr-FR"/>
        </w:rPr>
        <w:t>244.</w:t>
      </w:r>
      <w:r w:rsidRPr="00384F4B">
        <w:rPr>
          <w:lang w:val="fr-FR"/>
        </w:rPr>
        <w:tab/>
      </w:r>
      <w:r w:rsidR="001915EA" w:rsidRPr="00384F4B">
        <w:rPr>
          <w:lang w:val="fr-FR"/>
        </w:rPr>
        <w:t>Conformément à la loi sur la protection social</w:t>
      </w:r>
      <w:r w:rsidR="00A01DA8" w:rsidRPr="00384F4B">
        <w:rPr>
          <w:lang w:val="fr-FR"/>
        </w:rPr>
        <w:t>e</w:t>
      </w:r>
      <w:r w:rsidR="001915EA" w:rsidRPr="00384F4B">
        <w:rPr>
          <w:lang w:val="fr-FR"/>
        </w:rPr>
        <w:t>, en vigueur depuis le 1</w:t>
      </w:r>
      <w:r w:rsidR="001915EA" w:rsidRPr="00384F4B">
        <w:rPr>
          <w:vertAlign w:val="superscript"/>
          <w:lang w:val="fr-FR"/>
        </w:rPr>
        <w:t>er</w:t>
      </w:r>
      <w:r w:rsidR="001915EA" w:rsidRPr="00384F4B">
        <w:rPr>
          <w:lang w:val="fr-FR"/>
        </w:rPr>
        <w:t xml:space="preserve"> juillet 2012, </w:t>
      </w:r>
      <w:r w:rsidR="00BA227D" w:rsidRPr="00384F4B">
        <w:rPr>
          <w:lang w:val="fr-FR"/>
        </w:rPr>
        <w:t>3 270 </w:t>
      </w:r>
      <w:r w:rsidR="00E857C6" w:rsidRPr="00384F4B">
        <w:rPr>
          <w:lang w:val="fr-FR"/>
        </w:rPr>
        <w:t xml:space="preserve">personnes </w:t>
      </w:r>
      <w:r w:rsidR="00E1190D" w:rsidRPr="00384F4B">
        <w:rPr>
          <w:lang w:val="fr-FR"/>
        </w:rPr>
        <w:t xml:space="preserve">aveugles ou présentant </w:t>
      </w:r>
      <w:r w:rsidR="00E857C6" w:rsidRPr="00384F4B">
        <w:rPr>
          <w:lang w:val="fr-FR"/>
        </w:rPr>
        <w:t xml:space="preserve">un handicap </w:t>
      </w:r>
      <w:r w:rsidR="00E1190D" w:rsidRPr="00384F4B">
        <w:rPr>
          <w:lang w:val="fr-FR"/>
        </w:rPr>
        <w:t>avec un taux d</w:t>
      </w:r>
      <w:r w:rsidR="002D1653" w:rsidRPr="00384F4B">
        <w:rPr>
          <w:lang w:val="fr-FR"/>
        </w:rPr>
        <w:t>’</w:t>
      </w:r>
      <w:r w:rsidR="00E1190D" w:rsidRPr="00384F4B">
        <w:rPr>
          <w:lang w:val="fr-FR"/>
        </w:rPr>
        <w:t>incapacité de</w:t>
      </w:r>
      <w:r w:rsidR="00E857C6" w:rsidRPr="00384F4B">
        <w:rPr>
          <w:lang w:val="fr-FR"/>
        </w:rPr>
        <w:t xml:space="preserve"> 100 % </w:t>
      </w:r>
      <w:r w:rsidR="00E1190D" w:rsidRPr="00384F4B">
        <w:rPr>
          <w:lang w:val="fr-FR"/>
        </w:rPr>
        <w:t>bénéficient d</w:t>
      </w:r>
      <w:r w:rsidR="002D1653" w:rsidRPr="00384F4B">
        <w:rPr>
          <w:lang w:val="fr-FR"/>
        </w:rPr>
        <w:t>’</w:t>
      </w:r>
      <w:r w:rsidR="00E1190D" w:rsidRPr="00384F4B">
        <w:rPr>
          <w:lang w:val="fr-FR"/>
        </w:rPr>
        <w:t>allocations permanentes de cécité ou de mobilité d</w:t>
      </w:r>
      <w:r w:rsidR="002D1653" w:rsidRPr="00384F4B">
        <w:rPr>
          <w:lang w:val="fr-FR"/>
        </w:rPr>
        <w:t>’</w:t>
      </w:r>
      <w:r w:rsidR="00BA227D" w:rsidRPr="00384F4B">
        <w:rPr>
          <w:lang w:val="fr-FR"/>
        </w:rPr>
        <w:t>un montant de 700 </w:t>
      </w:r>
      <w:r w:rsidR="00AB2A30" w:rsidRPr="00384F4B">
        <w:rPr>
          <w:lang w:val="fr-FR"/>
        </w:rPr>
        <w:t>dinars macédoniens</w:t>
      </w:r>
      <w:r w:rsidR="00E857C6" w:rsidRPr="00384F4B">
        <w:rPr>
          <w:lang w:val="fr-FR"/>
        </w:rPr>
        <w:t>.</w:t>
      </w:r>
    </w:p>
    <w:p w:rsidR="003C4FAE" w:rsidRPr="00384F4B" w:rsidRDefault="00393E96">
      <w:pPr>
        <w:pStyle w:val="SingleTxtG"/>
        <w:rPr>
          <w:lang w:val="fr-FR"/>
        </w:rPr>
      </w:pPr>
      <w:r w:rsidRPr="00384F4B">
        <w:rPr>
          <w:lang w:val="fr-FR"/>
        </w:rPr>
        <w:t>245.</w:t>
      </w:r>
      <w:r w:rsidRPr="00384F4B">
        <w:rPr>
          <w:lang w:val="fr-FR"/>
        </w:rPr>
        <w:tab/>
      </w:r>
      <w:r w:rsidR="00E1190D" w:rsidRPr="00384F4B">
        <w:rPr>
          <w:lang w:val="fr-FR"/>
        </w:rPr>
        <w:t>Selon le registre statistique numéro 2.4.12.13/730 du</w:t>
      </w:r>
      <w:r w:rsidR="00E857C6" w:rsidRPr="00384F4B">
        <w:rPr>
          <w:lang w:val="fr-FR"/>
        </w:rPr>
        <w:t xml:space="preserve"> Bureau des statistiques de l</w:t>
      </w:r>
      <w:r w:rsidR="002D1653" w:rsidRPr="00384F4B">
        <w:rPr>
          <w:lang w:val="fr-FR"/>
        </w:rPr>
        <w:t>’</w:t>
      </w:r>
      <w:r w:rsidR="00E857C6" w:rsidRPr="00384F4B">
        <w:rPr>
          <w:lang w:val="fr-FR"/>
        </w:rPr>
        <w:t>État</w:t>
      </w:r>
      <w:r w:rsidR="00A01DA8" w:rsidRPr="00384F4B">
        <w:rPr>
          <w:lang w:val="fr-FR"/>
        </w:rPr>
        <w:t>, le nombre d</w:t>
      </w:r>
      <w:r w:rsidR="002D1653" w:rsidRPr="00384F4B">
        <w:rPr>
          <w:lang w:val="fr-FR"/>
        </w:rPr>
        <w:t>’</w:t>
      </w:r>
      <w:r w:rsidR="00E857C6" w:rsidRPr="00384F4B">
        <w:rPr>
          <w:lang w:val="fr-FR"/>
        </w:rPr>
        <w:t xml:space="preserve">enfants, </w:t>
      </w:r>
      <w:r w:rsidR="00A01DA8" w:rsidRPr="00384F4B">
        <w:rPr>
          <w:lang w:val="fr-FR"/>
        </w:rPr>
        <w:t>de</w:t>
      </w:r>
      <w:r w:rsidR="00E857C6" w:rsidRPr="00384F4B">
        <w:rPr>
          <w:lang w:val="fr-FR"/>
        </w:rPr>
        <w:t xml:space="preserve"> jeunes et </w:t>
      </w:r>
      <w:r w:rsidR="00A01DA8" w:rsidRPr="00384F4B">
        <w:rPr>
          <w:lang w:val="fr-FR"/>
        </w:rPr>
        <w:t>d</w:t>
      </w:r>
      <w:r w:rsidR="002D1653" w:rsidRPr="00384F4B">
        <w:rPr>
          <w:lang w:val="fr-FR"/>
        </w:rPr>
        <w:t>’</w:t>
      </w:r>
      <w:r w:rsidR="00A01DA8" w:rsidRPr="00384F4B">
        <w:rPr>
          <w:lang w:val="fr-FR"/>
        </w:rPr>
        <w:t>a</w:t>
      </w:r>
      <w:r w:rsidR="00E857C6" w:rsidRPr="00384F4B">
        <w:rPr>
          <w:lang w:val="fr-FR"/>
        </w:rPr>
        <w:t xml:space="preserve">dultes </w:t>
      </w:r>
      <w:r w:rsidR="00A01DA8" w:rsidRPr="00384F4B">
        <w:rPr>
          <w:lang w:val="fr-FR"/>
        </w:rPr>
        <w:t xml:space="preserve">handicapés physiques ou mentaux bénéficiaires </w:t>
      </w:r>
      <w:r w:rsidR="00D101D1" w:rsidRPr="00384F4B">
        <w:rPr>
          <w:lang w:val="fr-FR"/>
        </w:rPr>
        <w:t>de prestations sociales s</w:t>
      </w:r>
      <w:r w:rsidR="002D1653" w:rsidRPr="00384F4B">
        <w:rPr>
          <w:lang w:val="fr-FR"/>
        </w:rPr>
        <w:t>’</w:t>
      </w:r>
      <w:r w:rsidR="00D101D1" w:rsidRPr="00384F4B">
        <w:rPr>
          <w:lang w:val="fr-FR"/>
        </w:rPr>
        <w:t>établit comme suit:</w:t>
      </w:r>
      <w:r w:rsidR="00E857C6" w:rsidRPr="00384F4B">
        <w:rPr>
          <w:lang w:val="fr-FR"/>
        </w:rPr>
        <w:t xml:space="preserve"> </w:t>
      </w:r>
    </w:p>
    <w:p w:rsidR="00E857C6" w:rsidRPr="00384F4B" w:rsidRDefault="00AB74E5" w:rsidP="00AB74E5">
      <w:pPr>
        <w:pStyle w:val="H23G"/>
        <w:rPr>
          <w:lang w:val="fr-FR"/>
        </w:rPr>
      </w:pPr>
      <w:r w:rsidRPr="00384F4B">
        <w:rPr>
          <w:lang w:val="fr-FR"/>
        </w:rPr>
        <w:tab/>
      </w:r>
      <w:r w:rsidRPr="00384F4B">
        <w:rPr>
          <w:lang w:val="fr-FR"/>
        </w:rPr>
        <w:tab/>
      </w:r>
      <w:r w:rsidR="00E857C6" w:rsidRPr="00384F4B">
        <w:rPr>
          <w:lang w:val="fr-FR"/>
        </w:rPr>
        <w:t>Prestations</w:t>
      </w:r>
      <w:r w:rsidR="00A01DA8" w:rsidRPr="00384F4B">
        <w:rPr>
          <w:lang w:val="fr-FR"/>
        </w:rPr>
        <w:t xml:space="preserve"> en espèces</w:t>
      </w:r>
      <w:r w:rsidR="00E857C6" w:rsidRPr="00384F4B">
        <w:rPr>
          <w:lang w:val="fr-FR"/>
        </w:rPr>
        <w:t xml:space="preserve"> </w:t>
      </w:r>
    </w:p>
    <w:p w:rsidR="003C4FAE" w:rsidRPr="00384F4B" w:rsidRDefault="00DB6C19" w:rsidP="00B27BFF">
      <w:pPr>
        <w:pStyle w:val="Bullet1G"/>
        <w:tabs>
          <w:tab w:val="right" w:pos="6691"/>
        </w:tabs>
      </w:pPr>
      <w:r w:rsidRPr="00384F4B">
        <w:t>Allocation</w:t>
      </w:r>
      <w:r w:rsidR="00E857C6" w:rsidRPr="00384F4B">
        <w:t xml:space="preserve"> permanente</w:t>
      </w:r>
      <w:r w:rsidR="00E857C6" w:rsidRPr="00384F4B">
        <w:tab/>
        <w:t>2 984</w:t>
      </w:r>
    </w:p>
    <w:p w:rsidR="003C4FAE" w:rsidRPr="00384F4B" w:rsidRDefault="00D101D1" w:rsidP="00B27BFF">
      <w:pPr>
        <w:pStyle w:val="Bullet1G"/>
        <w:tabs>
          <w:tab w:val="right" w:pos="6691"/>
        </w:tabs>
      </w:pPr>
      <w:r w:rsidRPr="00384F4B">
        <w:t>A</w:t>
      </w:r>
      <w:r w:rsidR="00DB6C19" w:rsidRPr="00384F4B">
        <w:t>llocation</w:t>
      </w:r>
      <w:r w:rsidR="00E857C6" w:rsidRPr="00384F4B">
        <w:t xml:space="preserve"> forfaitaire</w:t>
      </w:r>
      <w:r w:rsidR="00E857C6" w:rsidRPr="00384F4B">
        <w:tab/>
        <w:t>968</w:t>
      </w:r>
    </w:p>
    <w:p w:rsidR="003C4FAE" w:rsidRPr="00384F4B" w:rsidRDefault="00DB6C19" w:rsidP="00B27BFF">
      <w:pPr>
        <w:pStyle w:val="Bullet1G"/>
        <w:tabs>
          <w:tab w:val="right" w:pos="6691"/>
        </w:tabs>
      </w:pPr>
      <w:r w:rsidRPr="00384F4B">
        <w:t>Allocation de scolarité</w:t>
      </w:r>
      <w:r w:rsidR="00E857C6" w:rsidRPr="00384F4B">
        <w:tab/>
        <w:t>1</w:t>
      </w:r>
    </w:p>
    <w:p w:rsidR="003C4FAE" w:rsidRPr="00384F4B" w:rsidRDefault="00D101D1" w:rsidP="00B27BFF">
      <w:pPr>
        <w:pStyle w:val="Bullet1G"/>
        <w:tabs>
          <w:tab w:val="right" w:pos="6691"/>
        </w:tabs>
      </w:pPr>
      <w:r w:rsidRPr="00384F4B">
        <w:t>Entretien</w:t>
      </w:r>
      <w:r w:rsidR="00E857C6" w:rsidRPr="00384F4B">
        <w:t xml:space="preserve"> et aménagement du logement</w:t>
      </w:r>
      <w:r w:rsidR="00E857C6" w:rsidRPr="00384F4B">
        <w:tab/>
        <w:t>622</w:t>
      </w:r>
    </w:p>
    <w:p w:rsidR="003C4FAE" w:rsidRPr="00384F4B" w:rsidRDefault="00D101D1" w:rsidP="00B27BFF">
      <w:pPr>
        <w:pStyle w:val="Bullet1G"/>
        <w:tabs>
          <w:tab w:val="right" w:pos="6691"/>
        </w:tabs>
      </w:pPr>
      <w:r w:rsidRPr="00384F4B">
        <w:t>Allocation compensatrice pour tierce personne</w:t>
      </w:r>
      <w:r w:rsidR="00E857C6" w:rsidRPr="00384F4B">
        <w:tab/>
        <w:t>14 336</w:t>
      </w:r>
    </w:p>
    <w:p w:rsidR="003C4FAE" w:rsidRPr="00384F4B" w:rsidRDefault="00E857C6" w:rsidP="00B27BFF">
      <w:pPr>
        <w:pStyle w:val="Bullet1G"/>
        <w:tabs>
          <w:tab w:val="right" w:pos="6691"/>
        </w:tabs>
      </w:pPr>
      <w:r w:rsidRPr="00384F4B">
        <w:t xml:space="preserve">Prestation </w:t>
      </w:r>
      <w:r w:rsidR="00D101D1" w:rsidRPr="00384F4B">
        <w:t>de</w:t>
      </w:r>
      <w:r w:rsidRPr="00384F4B">
        <w:t xml:space="preserve"> réadaptation</w:t>
      </w:r>
      <w:r w:rsidRPr="00384F4B">
        <w:tab/>
        <w:t>1</w:t>
      </w:r>
    </w:p>
    <w:p w:rsidR="003C4FAE" w:rsidRPr="00384F4B" w:rsidRDefault="00E857C6" w:rsidP="00B27BFF">
      <w:pPr>
        <w:pStyle w:val="Bullet1G"/>
        <w:tabs>
          <w:tab w:val="right" w:pos="6691"/>
        </w:tabs>
      </w:pPr>
      <w:r w:rsidRPr="00384F4B">
        <w:lastRenderedPageBreak/>
        <w:t xml:space="preserve">Autres prestations </w:t>
      </w:r>
      <w:r w:rsidR="00D101D1" w:rsidRPr="00384F4B">
        <w:t>en espèces</w:t>
      </w:r>
      <w:r w:rsidRPr="00384F4B">
        <w:tab/>
        <w:t>83</w:t>
      </w:r>
    </w:p>
    <w:p w:rsidR="003C4FAE" w:rsidRPr="00384F4B" w:rsidRDefault="00E857C6" w:rsidP="00B27BFF">
      <w:pPr>
        <w:pStyle w:val="Bullet1G"/>
        <w:tabs>
          <w:tab w:val="right" w:pos="6691"/>
        </w:tabs>
      </w:pPr>
      <w:r w:rsidRPr="00384F4B">
        <w:t>Autres formes</w:t>
      </w:r>
      <w:r w:rsidR="00D101D1" w:rsidRPr="00384F4B">
        <w:t xml:space="preserve"> d</w:t>
      </w:r>
      <w:r w:rsidR="002D1653" w:rsidRPr="00384F4B">
        <w:t>’</w:t>
      </w:r>
      <w:r w:rsidR="00D101D1" w:rsidRPr="00384F4B">
        <w:t>aide</w:t>
      </w:r>
      <w:r w:rsidRPr="00384F4B">
        <w:tab/>
        <w:t>294</w:t>
      </w:r>
    </w:p>
    <w:p w:rsidR="003C4FAE" w:rsidRPr="00384F4B" w:rsidRDefault="00E857C6" w:rsidP="00B27BFF">
      <w:pPr>
        <w:pStyle w:val="Bullet1G"/>
        <w:tabs>
          <w:tab w:val="right" w:pos="6691"/>
        </w:tabs>
      </w:pPr>
      <w:r w:rsidRPr="00384F4B">
        <w:t>Aide à l</w:t>
      </w:r>
      <w:r w:rsidR="002D1653" w:rsidRPr="00384F4B">
        <w:t>’</w:t>
      </w:r>
      <w:r w:rsidRPr="00384F4B">
        <w:t>éducation et à la qualification</w:t>
      </w:r>
      <w:r w:rsidR="000123B1" w:rsidRPr="00384F4B">
        <w:t xml:space="preserve"> professionnelle</w:t>
      </w:r>
      <w:r w:rsidR="00AB74E5" w:rsidRPr="00384F4B">
        <w:tab/>
      </w:r>
      <w:r w:rsidRPr="00384F4B">
        <w:t>4</w:t>
      </w:r>
    </w:p>
    <w:p w:rsidR="003C4FAE" w:rsidRPr="00384F4B" w:rsidRDefault="00E857C6" w:rsidP="00B27BFF">
      <w:pPr>
        <w:pStyle w:val="Bullet1G"/>
        <w:tabs>
          <w:tab w:val="right" w:pos="6691"/>
        </w:tabs>
      </w:pPr>
      <w:r w:rsidRPr="00384F4B">
        <w:t>Aide à l</w:t>
      </w:r>
      <w:r w:rsidR="002D1653" w:rsidRPr="00384F4B">
        <w:t>’</w:t>
      </w:r>
      <w:r w:rsidRPr="00384F4B">
        <w:t>emploi et ateliers protégés</w:t>
      </w:r>
      <w:r w:rsidRPr="00384F4B">
        <w:tab/>
        <w:t>5</w:t>
      </w:r>
    </w:p>
    <w:p w:rsidR="003C4FAE" w:rsidRPr="00384F4B" w:rsidRDefault="00E857C6" w:rsidP="00B27BFF">
      <w:pPr>
        <w:pStyle w:val="Bullet1G"/>
        <w:tabs>
          <w:tab w:val="right" w:pos="6691"/>
        </w:tabs>
      </w:pPr>
      <w:r w:rsidRPr="00384F4B">
        <w:t>Autres mesures de protection sociale</w:t>
      </w:r>
      <w:r w:rsidRPr="00384F4B">
        <w:tab/>
        <w:t>21</w:t>
      </w:r>
    </w:p>
    <w:p w:rsidR="003C4FAE" w:rsidRPr="00384F4B" w:rsidRDefault="00E857C6" w:rsidP="00B27BFF">
      <w:pPr>
        <w:pStyle w:val="Bullet1G"/>
        <w:tabs>
          <w:tab w:val="right" w:pos="6691"/>
        </w:tabs>
      </w:pPr>
      <w:r w:rsidRPr="00384F4B">
        <w:t>Conseil</w:t>
      </w:r>
      <w:r w:rsidR="000123B1" w:rsidRPr="00384F4B">
        <w:t>s</w:t>
      </w:r>
      <w:r w:rsidRPr="00384F4B">
        <w:t xml:space="preserve"> </w:t>
      </w:r>
      <w:r w:rsidR="000123B1" w:rsidRPr="00384F4B">
        <w:t>matrimoniaux et familiaux</w:t>
      </w:r>
      <w:r w:rsidRPr="00384F4B">
        <w:tab/>
        <w:t>28</w:t>
      </w:r>
    </w:p>
    <w:p w:rsidR="003C4FAE" w:rsidRPr="00384F4B" w:rsidRDefault="00E857C6" w:rsidP="00B27BFF">
      <w:pPr>
        <w:pStyle w:val="Bullet1G"/>
        <w:tabs>
          <w:tab w:val="right" w:pos="6691"/>
        </w:tabs>
      </w:pPr>
      <w:r w:rsidRPr="00384F4B">
        <w:t>Aide à l</w:t>
      </w:r>
      <w:r w:rsidR="002D1653" w:rsidRPr="00384F4B">
        <w:t>’</w:t>
      </w:r>
      <w:r w:rsidRPr="00384F4B">
        <w:t>exercice de droits particuliers</w:t>
      </w:r>
      <w:r w:rsidRPr="00384F4B">
        <w:tab/>
        <w:t>214</w:t>
      </w:r>
    </w:p>
    <w:p w:rsidR="003C4FAE" w:rsidRPr="00384F4B" w:rsidRDefault="00E857C6" w:rsidP="00B27BFF">
      <w:pPr>
        <w:pStyle w:val="Bullet1G"/>
        <w:tabs>
          <w:tab w:val="right" w:pos="6691"/>
        </w:tabs>
      </w:pPr>
      <w:r w:rsidRPr="00384F4B">
        <w:t>Autres servi</w:t>
      </w:r>
      <w:r w:rsidR="00AB74E5" w:rsidRPr="00384F4B">
        <w:t>ces de protection sociale</w:t>
      </w:r>
      <w:r w:rsidR="00AB74E5" w:rsidRPr="00384F4B">
        <w:tab/>
        <w:t>4 467</w:t>
      </w:r>
    </w:p>
    <w:p w:rsidR="003C4FAE" w:rsidRPr="00384F4B" w:rsidRDefault="00E857C6" w:rsidP="00B27BFF">
      <w:pPr>
        <w:pStyle w:val="Bullet1G"/>
        <w:tabs>
          <w:tab w:val="right" w:pos="6691"/>
        </w:tabs>
      </w:pPr>
      <w:r w:rsidRPr="00384F4B">
        <w:t>Indemni</w:t>
      </w:r>
      <w:r w:rsidR="000123B1" w:rsidRPr="00384F4B">
        <w:t>té</w:t>
      </w:r>
      <w:r w:rsidRPr="00384F4B">
        <w:t xml:space="preserve"> salariale </w:t>
      </w:r>
      <w:r w:rsidR="000123B1" w:rsidRPr="00384F4B">
        <w:t>en cas de</w:t>
      </w:r>
      <w:r w:rsidR="00AB74E5" w:rsidRPr="00384F4B">
        <w:t xml:space="preserve"> travail à temps partiel</w:t>
      </w:r>
      <w:r w:rsidR="00AB74E5" w:rsidRPr="00384F4B">
        <w:tab/>
        <w:t>16</w:t>
      </w:r>
    </w:p>
    <w:p w:rsidR="00E857C6" w:rsidRPr="00384F4B" w:rsidRDefault="00E857C6" w:rsidP="00E541E2">
      <w:pPr>
        <w:pStyle w:val="H23G"/>
        <w:rPr>
          <w:lang w:val="fr-FR"/>
        </w:rPr>
      </w:pPr>
      <w:r w:rsidRPr="00384F4B">
        <w:rPr>
          <w:lang w:val="fr-FR"/>
        </w:rPr>
        <w:tab/>
      </w:r>
      <w:r w:rsidRPr="00384F4B">
        <w:rPr>
          <w:lang w:val="fr-FR"/>
        </w:rPr>
        <w:tab/>
        <w:t>Bénéficiaires de prestations spéciales pour enfants</w:t>
      </w:r>
    </w:p>
    <w:p w:rsidR="003C4FAE" w:rsidRPr="00384F4B" w:rsidRDefault="00E857C6" w:rsidP="00B27BFF">
      <w:pPr>
        <w:pStyle w:val="Bullet1G"/>
        <w:tabs>
          <w:tab w:val="right" w:pos="6691"/>
        </w:tabs>
      </w:pPr>
      <w:r w:rsidRPr="00384F4B">
        <w:t>Nombre d</w:t>
      </w:r>
      <w:r w:rsidR="002D1653" w:rsidRPr="00384F4B">
        <w:t>’</w:t>
      </w:r>
      <w:r w:rsidRPr="00384F4B">
        <w:t>en</w:t>
      </w:r>
      <w:r w:rsidR="00AB74E5" w:rsidRPr="00384F4B">
        <w:t>fants</w:t>
      </w:r>
      <w:r w:rsidR="00AB74E5" w:rsidRPr="00384F4B">
        <w:tab/>
        <w:t>6 504</w:t>
      </w:r>
    </w:p>
    <w:p w:rsidR="003C4FAE" w:rsidRPr="00384F4B" w:rsidRDefault="00E857C6" w:rsidP="00B27BFF">
      <w:pPr>
        <w:pStyle w:val="Bullet1G"/>
        <w:tabs>
          <w:tab w:val="right" w:pos="6691"/>
        </w:tabs>
      </w:pPr>
      <w:r w:rsidRPr="00384F4B">
        <w:t>Nombre de familles</w:t>
      </w:r>
      <w:r w:rsidRPr="00384F4B">
        <w:tab/>
        <w:t>6 286</w:t>
      </w:r>
    </w:p>
    <w:p w:rsidR="003C4FAE" w:rsidRPr="00384F4B" w:rsidRDefault="00393E96">
      <w:pPr>
        <w:pStyle w:val="SingleTxtG"/>
        <w:rPr>
          <w:lang w:val="fr-FR"/>
        </w:rPr>
      </w:pPr>
      <w:r w:rsidRPr="00384F4B">
        <w:rPr>
          <w:lang w:val="fr-FR"/>
        </w:rPr>
        <w:t>246.</w:t>
      </w:r>
      <w:r w:rsidRPr="00384F4B">
        <w:rPr>
          <w:lang w:val="fr-FR"/>
        </w:rPr>
        <w:tab/>
      </w:r>
      <w:r w:rsidR="00E857C6" w:rsidRPr="00384F4B">
        <w:rPr>
          <w:lang w:val="fr-FR"/>
        </w:rPr>
        <w:t xml:space="preserve">Conformément </w:t>
      </w:r>
      <w:r w:rsidR="008A35E5" w:rsidRPr="00384F4B">
        <w:rPr>
          <w:lang w:val="fr-FR"/>
        </w:rPr>
        <w:t>au processus de réforme et de</w:t>
      </w:r>
      <w:r w:rsidR="00E857C6" w:rsidRPr="00384F4B">
        <w:rPr>
          <w:lang w:val="fr-FR"/>
        </w:rPr>
        <w:t xml:space="preserve"> décentralisation</w:t>
      </w:r>
      <w:r w:rsidR="00AB5473" w:rsidRPr="00384F4B">
        <w:rPr>
          <w:lang w:val="fr-FR"/>
        </w:rPr>
        <w:t xml:space="preserve"> en cours,</w:t>
      </w:r>
      <w:r w:rsidR="00E857C6" w:rsidRPr="00384F4B">
        <w:rPr>
          <w:lang w:val="fr-FR"/>
        </w:rPr>
        <w:t xml:space="preserve"> il est </w:t>
      </w:r>
      <w:r w:rsidR="00AB5473" w:rsidRPr="00384F4B">
        <w:rPr>
          <w:lang w:val="fr-FR"/>
        </w:rPr>
        <w:t>essentiel</w:t>
      </w:r>
      <w:r w:rsidR="00E857C6" w:rsidRPr="00384F4B">
        <w:rPr>
          <w:lang w:val="fr-FR"/>
        </w:rPr>
        <w:t xml:space="preserve"> que les gouvernements autonomes locaux </w:t>
      </w:r>
      <w:r w:rsidR="00F14982" w:rsidRPr="00384F4B">
        <w:rPr>
          <w:lang w:val="fr-FR"/>
        </w:rPr>
        <w:t xml:space="preserve">se voient confier </w:t>
      </w:r>
      <w:r w:rsidR="00E857C6" w:rsidRPr="00384F4B">
        <w:rPr>
          <w:lang w:val="fr-FR"/>
        </w:rPr>
        <w:t xml:space="preserve">un rôle plus important </w:t>
      </w:r>
      <w:r w:rsidR="00F14982" w:rsidRPr="00384F4B">
        <w:rPr>
          <w:lang w:val="fr-FR"/>
        </w:rPr>
        <w:t>dans la mise en place du régime de protection sociale</w:t>
      </w:r>
      <w:r w:rsidR="00E857C6" w:rsidRPr="00384F4B">
        <w:rPr>
          <w:lang w:val="fr-FR"/>
        </w:rPr>
        <w:t>.</w:t>
      </w:r>
    </w:p>
    <w:p w:rsidR="003C4FAE" w:rsidRPr="00384F4B" w:rsidRDefault="00393E96">
      <w:pPr>
        <w:pStyle w:val="SingleTxtG"/>
        <w:rPr>
          <w:lang w:val="fr-FR"/>
        </w:rPr>
      </w:pPr>
      <w:r w:rsidRPr="00384F4B">
        <w:rPr>
          <w:lang w:val="fr-FR"/>
        </w:rPr>
        <w:t>247.</w:t>
      </w:r>
      <w:r w:rsidRPr="00384F4B">
        <w:rPr>
          <w:lang w:val="fr-FR"/>
        </w:rPr>
        <w:tab/>
      </w:r>
      <w:r w:rsidR="00E857C6" w:rsidRPr="00384F4B">
        <w:rPr>
          <w:lang w:val="fr-FR"/>
        </w:rPr>
        <w:t>Ce rô</w:t>
      </w:r>
      <w:r w:rsidR="00E76C0A" w:rsidRPr="00384F4B">
        <w:rPr>
          <w:lang w:val="fr-FR"/>
        </w:rPr>
        <w:t>le accru est prévu aux articles </w:t>
      </w:r>
      <w:r w:rsidR="00E857C6" w:rsidRPr="00384F4B">
        <w:rPr>
          <w:lang w:val="fr-FR"/>
        </w:rPr>
        <w:t>11 et 12 de la loi sur la protection sociale qui disposent qu</w:t>
      </w:r>
      <w:r w:rsidR="002D1653" w:rsidRPr="00384F4B">
        <w:rPr>
          <w:lang w:val="fr-FR"/>
        </w:rPr>
        <w:t>’</w:t>
      </w:r>
      <w:r w:rsidR="00E857C6" w:rsidRPr="00384F4B">
        <w:rPr>
          <w:lang w:val="fr-FR"/>
        </w:rPr>
        <w:t xml:space="preserve">il appartient à la ville de Skopje et aux </w:t>
      </w:r>
      <w:r w:rsidR="00F14982" w:rsidRPr="00384F4B">
        <w:rPr>
          <w:lang w:val="fr-FR"/>
        </w:rPr>
        <w:t>localités</w:t>
      </w:r>
      <w:r w:rsidR="00E857C6" w:rsidRPr="00384F4B">
        <w:rPr>
          <w:lang w:val="fr-FR"/>
        </w:rPr>
        <w:t xml:space="preserve"> voisines de prendre en charge les personnes handicapées, les orphelins, les enfants handicapés physiques et mentaux, les enfants des rues, les enfants présentant des problèmes</w:t>
      </w:r>
      <w:r w:rsidR="00DE6432" w:rsidRPr="00384F4B">
        <w:rPr>
          <w:lang w:val="fr-FR"/>
        </w:rPr>
        <w:t xml:space="preserve"> de comportement et</w:t>
      </w:r>
      <w:r w:rsidR="00E857C6" w:rsidRPr="00384F4B">
        <w:rPr>
          <w:lang w:val="fr-FR"/>
        </w:rPr>
        <w:t xml:space="preserve"> sociaux, les enfants de familles monoparentales, les personnes exposées à des risques sociaux, les toxicomanes</w:t>
      </w:r>
      <w:r w:rsidR="006B3CB8" w:rsidRPr="00384F4B">
        <w:rPr>
          <w:lang w:val="fr-FR"/>
        </w:rPr>
        <w:t>, les alcooliques et les</w:t>
      </w:r>
      <w:r w:rsidR="00E857C6" w:rsidRPr="00384F4B">
        <w:rPr>
          <w:lang w:val="fr-FR"/>
        </w:rPr>
        <w:t xml:space="preserve"> consommateurs de substances psychotropes</w:t>
      </w:r>
      <w:r w:rsidR="008A35E5" w:rsidRPr="00384F4B">
        <w:rPr>
          <w:lang w:val="fr-FR"/>
        </w:rPr>
        <w:t xml:space="preserve"> et</w:t>
      </w:r>
      <w:r w:rsidR="00E857C6" w:rsidRPr="00384F4B">
        <w:rPr>
          <w:lang w:val="fr-FR"/>
        </w:rPr>
        <w:t xml:space="preserve"> de </w:t>
      </w:r>
      <w:r w:rsidR="008A35E5" w:rsidRPr="00384F4B">
        <w:rPr>
          <w:lang w:val="fr-FR"/>
        </w:rPr>
        <w:t xml:space="preserve">leurs </w:t>
      </w:r>
      <w:r w:rsidR="00E857C6" w:rsidRPr="00384F4B">
        <w:rPr>
          <w:lang w:val="fr-FR"/>
        </w:rPr>
        <w:t>précurseurs, les personnes victimes de violence familiale</w:t>
      </w:r>
      <w:r w:rsidR="00DE6432" w:rsidRPr="00384F4B">
        <w:rPr>
          <w:lang w:val="fr-FR"/>
        </w:rPr>
        <w:t xml:space="preserve"> et</w:t>
      </w:r>
      <w:r w:rsidR="00E857C6" w:rsidRPr="00384F4B">
        <w:rPr>
          <w:lang w:val="fr-FR"/>
        </w:rPr>
        <w:t xml:space="preserve"> de la traite des êtres humains</w:t>
      </w:r>
      <w:r w:rsidR="00DE6432" w:rsidRPr="00384F4B">
        <w:rPr>
          <w:lang w:val="fr-FR"/>
        </w:rPr>
        <w:t xml:space="preserve"> et</w:t>
      </w:r>
      <w:r w:rsidR="00E857C6" w:rsidRPr="00384F4B">
        <w:rPr>
          <w:lang w:val="fr-FR"/>
        </w:rPr>
        <w:t xml:space="preserve"> les personnes âgées </w:t>
      </w:r>
      <w:r w:rsidR="00DE6432" w:rsidRPr="00384F4B">
        <w:rPr>
          <w:lang w:val="fr-FR"/>
        </w:rPr>
        <w:t>isolées</w:t>
      </w:r>
      <w:r w:rsidR="00EB0004" w:rsidRPr="00384F4B">
        <w:rPr>
          <w:lang w:val="fr-FR"/>
        </w:rPr>
        <w:t>,</w:t>
      </w:r>
      <w:r w:rsidR="00E857C6" w:rsidRPr="00384F4B">
        <w:rPr>
          <w:lang w:val="fr-FR"/>
        </w:rPr>
        <w:t xml:space="preserve"> dans le cadre de </w:t>
      </w:r>
      <w:r w:rsidR="00DE6432" w:rsidRPr="00384F4B">
        <w:rPr>
          <w:lang w:val="fr-FR"/>
        </w:rPr>
        <w:t>structure</w:t>
      </w:r>
      <w:r w:rsidR="00E857C6" w:rsidRPr="00384F4B">
        <w:rPr>
          <w:lang w:val="fr-FR"/>
        </w:rPr>
        <w:t>s institutionnel</w:t>
      </w:r>
      <w:r w:rsidR="00DE6432" w:rsidRPr="00384F4B">
        <w:rPr>
          <w:lang w:val="fr-FR"/>
        </w:rPr>
        <w:t>le</w:t>
      </w:r>
      <w:r w:rsidR="00E857C6" w:rsidRPr="00384F4B">
        <w:rPr>
          <w:lang w:val="fr-FR"/>
        </w:rPr>
        <w:t>s et non institutionnel</w:t>
      </w:r>
      <w:r w:rsidR="00DE6432" w:rsidRPr="00384F4B">
        <w:rPr>
          <w:lang w:val="fr-FR"/>
        </w:rPr>
        <w:t>le</w:t>
      </w:r>
      <w:r w:rsidR="00E857C6" w:rsidRPr="00384F4B">
        <w:rPr>
          <w:lang w:val="fr-FR"/>
        </w:rPr>
        <w:t>s, et qu</w:t>
      </w:r>
      <w:r w:rsidR="002D1653" w:rsidRPr="00384F4B">
        <w:rPr>
          <w:lang w:val="fr-FR"/>
        </w:rPr>
        <w:t>’</w:t>
      </w:r>
      <w:r w:rsidR="00E857C6" w:rsidRPr="00384F4B">
        <w:rPr>
          <w:lang w:val="fr-FR"/>
        </w:rPr>
        <w:t>elles mettent à disposition des logements et sensibilisent la population à la nécessité d</w:t>
      </w:r>
      <w:r w:rsidR="002D1653" w:rsidRPr="00384F4B">
        <w:rPr>
          <w:lang w:val="fr-FR"/>
        </w:rPr>
        <w:t>’</w:t>
      </w:r>
      <w:r w:rsidR="00DE6432" w:rsidRPr="00384F4B">
        <w:rPr>
          <w:lang w:val="fr-FR"/>
        </w:rPr>
        <w:t>offrir une</w:t>
      </w:r>
      <w:r w:rsidR="00E857C6" w:rsidRPr="00384F4B">
        <w:rPr>
          <w:lang w:val="fr-FR"/>
        </w:rPr>
        <w:t xml:space="preserve"> protection sociale. </w:t>
      </w:r>
      <w:r w:rsidR="00550CF0" w:rsidRPr="00384F4B">
        <w:rPr>
          <w:lang w:val="fr-FR"/>
        </w:rPr>
        <w:t>Il appartient à l</w:t>
      </w:r>
      <w:r w:rsidR="00E857C6" w:rsidRPr="00384F4B">
        <w:rPr>
          <w:lang w:val="fr-FR"/>
        </w:rPr>
        <w:t xml:space="preserve">a ville de Skopje et </w:t>
      </w:r>
      <w:r w:rsidR="00550CF0" w:rsidRPr="00384F4B">
        <w:rPr>
          <w:lang w:val="fr-FR"/>
        </w:rPr>
        <w:t>aux</w:t>
      </w:r>
      <w:r w:rsidR="00E857C6" w:rsidRPr="00384F4B">
        <w:rPr>
          <w:lang w:val="fr-FR"/>
        </w:rPr>
        <w:t xml:space="preserve"> </w:t>
      </w:r>
      <w:r w:rsidR="00550CF0" w:rsidRPr="00384F4B">
        <w:rPr>
          <w:lang w:val="fr-FR"/>
        </w:rPr>
        <w:t>localité</w:t>
      </w:r>
      <w:r w:rsidR="00E857C6" w:rsidRPr="00384F4B">
        <w:rPr>
          <w:lang w:val="fr-FR"/>
        </w:rPr>
        <w:t xml:space="preserve">s voisines </w:t>
      </w:r>
      <w:r w:rsidR="00550CF0" w:rsidRPr="00384F4B">
        <w:rPr>
          <w:lang w:val="fr-FR"/>
        </w:rPr>
        <w:t>de décider,</w:t>
      </w:r>
      <w:r w:rsidR="00E857C6" w:rsidRPr="00384F4B">
        <w:rPr>
          <w:lang w:val="fr-FR"/>
        </w:rPr>
        <w:t xml:space="preserve"> </w:t>
      </w:r>
      <w:r w:rsidR="00EB0004" w:rsidRPr="00384F4B">
        <w:rPr>
          <w:lang w:val="fr-FR"/>
        </w:rPr>
        <w:t>eu égard à</w:t>
      </w:r>
      <w:r w:rsidR="00E857C6" w:rsidRPr="00384F4B">
        <w:rPr>
          <w:lang w:val="fr-FR"/>
        </w:rPr>
        <w:t xml:space="preserve"> leur situation financière</w:t>
      </w:r>
      <w:r w:rsidR="00550CF0" w:rsidRPr="00384F4B">
        <w:rPr>
          <w:lang w:val="fr-FR"/>
        </w:rPr>
        <w:t xml:space="preserve">, </w:t>
      </w:r>
      <w:r w:rsidR="00EB0004" w:rsidRPr="00384F4B">
        <w:rPr>
          <w:lang w:val="fr-FR"/>
        </w:rPr>
        <w:t xml:space="preserve">quelles autres formes de protection sociale offrir et </w:t>
      </w:r>
      <w:r w:rsidR="00550CF0" w:rsidRPr="00384F4B">
        <w:rPr>
          <w:lang w:val="fr-FR"/>
        </w:rPr>
        <w:t>quels</w:t>
      </w:r>
      <w:r w:rsidR="00E857C6" w:rsidRPr="00384F4B">
        <w:rPr>
          <w:lang w:val="fr-FR"/>
        </w:rPr>
        <w:t xml:space="preserve"> autres </w:t>
      </w:r>
      <w:r w:rsidR="008A0D2D" w:rsidRPr="00384F4B">
        <w:rPr>
          <w:lang w:val="fr-FR"/>
        </w:rPr>
        <w:t>droits accorder en</w:t>
      </w:r>
      <w:r w:rsidR="00EB0004" w:rsidRPr="00384F4B">
        <w:rPr>
          <w:lang w:val="fr-FR"/>
        </w:rPr>
        <w:t xml:space="preserve"> la</w:t>
      </w:r>
      <w:r w:rsidR="008A0D2D" w:rsidRPr="00384F4B">
        <w:rPr>
          <w:lang w:val="fr-FR"/>
        </w:rPr>
        <w:t xml:space="preserve"> matière, au-delà de ceux consacrés</w:t>
      </w:r>
      <w:r w:rsidR="00550CF0" w:rsidRPr="00384F4B">
        <w:rPr>
          <w:lang w:val="fr-FR"/>
        </w:rPr>
        <w:t xml:space="preserve"> par la loi</w:t>
      </w:r>
      <w:r w:rsidR="008A0D2D" w:rsidRPr="00384F4B">
        <w:rPr>
          <w:lang w:val="fr-FR"/>
        </w:rPr>
        <w:t xml:space="preserve">, et </w:t>
      </w:r>
      <w:r w:rsidR="00EB0004" w:rsidRPr="00384F4B">
        <w:rPr>
          <w:lang w:val="fr-FR"/>
        </w:rPr>
        <w:t>de fixer l</w:t>
      </w:r>
      <w:r w:rsidR="008A0D2D" w:rsidRPr="00384F4B">
        <w:rPr>
          <w:lang w:val="fr-FR"/>
        </w:rPr>
        <w:t>es conditions de nature à faciliter leur réalisation</w:t>
      </w:r>
      <w:r w:rsidR="00E857C6" w:rsidRPr="00384F4B">
        <w:rPr>
          <w:lang w:val="fr-FR"/>
        </w:rPr>
        <w:t xml:space="preserve">. </w:t>
      </w:r>
    </w:p>
    <w:p w:rsidR="00E857C6" w:rsidRPr="00384F4B" w:rsidRDefault="00AB74E5" w:rsidP="00E541E2">
      <w:pPr>
        <w:pStyle w:val="H1G"/>
        <w:rPr>
          <w:lang w:val="fr-FR"/>
        </w:rPr>
      </w:pPr>
      <w:r w:rsidRPr="00384F4B">
        <w:rPr>
          <w:lang w:val="fr-FR"/>
        </w:rPr>
        <w:tab/>
      </w:r>
      <w:r w:rsidRPr="00384F4B">
        <w:rPr>
          <w:lang w:val="fr-FR"/>
        </w:rPr>
        <w:tab/>
        <w:t>Article 29</w:t>
      </w:r>
      <w:r w:rsidRPr="00384F4B">
        <w:rPr>
          <w:lang w:val="fr-FR"/>
        </w:rPr>
        <w:br/>
      </w:r>
      <w:r w:rsidR="00E857C6" w:rsidRPr="00384F4B">
        <w:rPr>
          <w:lang w:val="fr-FR"/>
        </w:rPr>
        <w:t>Participation à la vie politique et à la vie publique</w:t>
      </w:r>
    </w:p>
    <w:p w:rsidR="003C4FAE" w:rsidRPr="00384F4B" w:rsidRDefault="00393E96" w:rsidP="003E0B41">
      <w:pPr>
        <w:pStyle w:val="SingleTxtG"/>
        <w:rPr>
          <w:lang w:val="fr-FR"/>
        </w:rPr>
      </w:pPr>
      <w:r w:rsidRPr="00384F4B">
        <w:rPr>
          <w:lang w:val="fr-FR"/>
        </w:rPr>
        <w:t>248.</w:t>
      </w:r>
      <w:r w:rsidRPr="00384F4B">
        <w:rPr>
          <w:lang w:val="fr-FR"/>
        </w:rPr>
        <w:tab/>
      </w:r>
      <w:r w:rsidR="00E857C6" w:rsidRPr="00384F4B">
        <w:rPr>
          <w:lang w:val="fr-FR"/>
        </w:rPr>
        <w:t>En vertu de la Constitution de la République de Macédoine, tout citoyen acquiert le droit de vote dès l</w:t>
      </w:r>
      <w:r w:rsidR="002D1653" w:rsidRPr="00384F4B">
        <w:rPr>
          <w:lang w:val="fr-FR"/>
        </w:rPr>
        <w:t>’</w:t>
      </w:r>
      <w:r w:rsidR="00E857C6" w:rsidRPr="00384F4B">
        <w:rPr>
          <w:lang w:val="fr-FR"/>
        </w:rPr>
        <w:t>âge de 18 ans. Le droit de vote est égal, général et direct et se réalise lors d</w:t>
      </w:r>
      <w:r w:rsidR="002D1653" w:rsidRPr="00384F4B">
        <w:rPr>
          <w:lang w:val="fr-FR"/>
        </w:rPr>
        <w:t>’</w:t>
      </w:r>
      <w:r w:rsidR="00E857C6" w:rsidRPr="00384F4B">
        <w:rPr>
          <w:lang w:val="fr-FR"/>
        </w:rPr>
        <w:t xml:space="preserve">élections libres par scrutin secret. </w:t>
      </w:r>
      <w:r w:rsidR="00A02857" w:rsidRPr="00384F4B">
        <w:rPr>
          <w:lang w:val="fr-FR"/>
        </w:rPr>
        <w:t>N</w:t>
      </w:r>
      <w:r w:rsidR="002D1653" w:rsidRPr="00384F4B">
        <w:rPr>
          <w:lang w:val="fr-FR"/>
        </w:rPr>
        <w:t>’</w:t>
      </w:r>
      <w:r w:rsidR="00A02857" w:rsidRPr="00384F4B">
        <w:rPr>
          <w:lang w:val="fr-FR"/>
        </w:rPr>
        <w:t xml:space="preserve">ont pas le droit de vote les citoyens </w:t>
      </w:r>
      <w:r w:rsidR="00B47E60" w:rsidRPr="00384F4B">
        <w:rPr>
          <w:lang w:val="fr-FR"/>
        </w:rPr>
        <w:t>privés de leur</w:t>
      </w:r>
      <w:r w:rsidR="00A02857" w:rsidRPr="00384F4B">
        <w:rPr>
          <w:lang w:val="fr-FR"/>
        </w:rPr>
        <w:t xml:space="preserve"> capacité juridique</w:t>
      </w:r>
      <w:r w:rsidR="00E857C6" w:rsidRPr="00384F4B">
        <w:rPr>
          <w:lang w:val="fr-FR"/>
        </w:rPr>
        <w:t>. Tout citoyen a le droit de prendre part à l</w:t>
      </w:r>
      <w:r w:rsidR="002D1653" w:rsidRPr="00384F4B">
        <w:rPr>
          <w:lang w:val="fr-FR"/>
        </w:rPr>
        <w:t>’</w:t>
      </w:r>
      <w:r w:rsidR="00E857C6" w:rsidRPr="00384F4B">
        <w:rPr>
          <w:lang w:val="fr-FR"/>
        </w:rPr>
        <w:t>exercice de fonctions publiques.</w:t>
      </w:r>
    </w:p>
    <w:p w:rsidR="003C4FAE" w:rsidRPr="00384F4B" w:rsidRDefault="00393E96" w:rsidP="003E0B41">
      <w:pPr>
        <w:pStyle w:val="SingleTxtG"/>
        <w:rPr>
          <w:lang w:val="fr-FR"/>
        </w:rPr>
      </w:pPr>
      <w:r w:rsidRPr="00384F4B">
        <w:rPr>
          <w:lang w:val="fr-FR"/>
        </w:rPr>
        <w:t>249.</w:t>
      </w:r>
      <w:r w:rsidRPr="00384F4B">
        <w:rPr>
          <w:lang w:val="fr-FR"/>
        </w:rPr>
        <w:tab/>
      </w:r>
      <w:r w:rsidR="00A02857" w:rsidRPr="00384F4B">
        <w:rPr>
          <w:lang w:val="fr-FR"/>
        </w:rPr>
        <w:t>Aux termes de l</w:t>
      </w:r>
      <w:r w:rsidR="002D1653" w:rsidRPr="00384F4B">
        <w:rPr>
          <w:lang w:val="fr-FR"/>
        </w:rPr>
        <w:t>’</w:t>
      </w:r>
      <w:r w:rsidR="00D351AE" w:rsidRPr="00384F4B">
        <w:rPr>
          <w:lang w:val="fr-FR"/>
        </w:rPr>
        <w:t>article </w:t>
      </w:r>
      <w:r w:rsidR="00E857C6" w:rsidRPr="00384F4B">
        <w:rPr>
          <w:lang w:val="fr-FR"/>
        </w:rPr>
        <w:t>6 du Code électoral</w:t>
      </w:r>
      <w:r w:rsidR="00A02857" w:rsidRPr="00384F4B">
        <w:rPr>
          <w:lang w:val="fr-FR"/>
        </w:rPr>
        <w:t>, l</w:t>
      </w:r>
      <w:r w:rsidR="002D1653" w:rsidRPr="00384F4B">
        <w:rPr>
          <w:lang w:val="fr-FR"/>
        </w:rPr>
        <w:t>’</w:t>
      </w:r>
      <w:r w:rsidR="00A02857" w:rsidRPr="00384F4B">
        <w:rPr>
          <w:lang w:val="fr-FR"/>
        </w:rPr>
        <w:t xml:space="preserve">exercice du droit de vote est réservé aux </w:t>
      </w:r>
      <w:r w:rsidR="00E857C6" w:rsidRPr="00384F4B">
        <w:rPr>
          <w:lang w:val="fr-FR"/>
        </w:rPr>
        <w:t>citoyen</w:t>
      </w:r>
      <w:r w:rsidR="00A02857" w:rsidRPr="00384F4B">
        <w:rPr>
          <w:lang w:val="fr-FR"/>
        </w:rPr>
        <w:t>s</w:t>
      </w:r>
      <w:r w:rsidR="00E857C6" w:rsidRPr="00384F4B">
        <w:rPr>
          <w:lang w:val="fr-FR"/>
        </w:rPr>
        <w:t xml:space="preserve"> </w:t>
      </w:r>
      <w:r w:rsidR="00A02857" w:rsidRPr="00384F4B">
        <w:rPr>
          <w:lang w:val="fr-FR"/>
        </w:rPr>
        <w:t>macédoniens</w:t>
      </w:r>
      <w:r w:rsidR="002D1653" w:rsidRPr="00384F4B">
        <w:rPr>
          <w:lang w:val="fr-FR"/>
        </w:rPr>
        <w:t xml:space="preserve"> </w:t>
      </w:r>
      <w:r w:rsidR="00E857C6" w:rsidRPr="00384F4B">
        <w:rPr>
          <w:lang w:val="fr-FR"/>
        </w:rPr>
        <w:t>âgé</w:t>
      </w:r>
      <w:r w:rsidR="006061B9" w:rsidRPr="00384F4B">
        <w:rPr>
          <w:lang w:val="fr-FR"/>
        </w:rPr>
        <w:t>s</w:t>
      </w:r>
      <w:r w:rsidR="00E857C6" w:rsidRPr="00384F4B">
        <w:rPr>
          <w:lang w:val="fr-FR"/>
        </w:rPr>
        <w:t xml:space="preserve"> de 18 ans</w:t>
      </w:r>
      <w:r w:rsidR="006061B9" w:rsidRPr="00384F4B">
        <w:rPr>
          <w:lang w:val="fr-FR"/>
        </w:rPr>
        <w:t xml:space="preserve"> révolus qui réunissent les conditions de capacité juridique et possèdent une</w:t>
      </w:r>
      <w:r w:rsidR="00E857C6" w:rsidRPr="00384F4B">
        <w:rPr>
          <w:lang w:val="fr-FR"/>
        </w:rPr>
        <w:t xml:space="preserve"> adresse permanente dans </w:t>
      </w:r>
      <w:r w:rsidR="008B58AD" w:rsidRPr="00384F4B">
        <w:rPr>
          <w:lang w:val="fr-FR"/>
        </w:rPr>
        <w:t>la commune d</w:t>
      </w:r>
      <w:r w:rsidR="002D1653" w:rsidRPr="00384F4B">
        <w:rPr>
          <w:lang w:val="fr-FR"/>
        </w:rPr>
        <w:t>’</w:t>
      </w:r>
      <w:r w:rsidR="008B58AD" w:rsidRPr="00384F4B">
        <w:rPr>
          <w:lang w:val="fr-FR"/>
        </w:rPr>
        <w:t xml:space="preserve">inscription électorale </w:t>
      </w:r>
      <w:r w:rsidR="00E76C0A" w:rsidRPr="00384F4B">
        <w:rPr>
          <w:lang w:val="fr-FR"/>
        </w:rPr>
        <w:t>(à </w:t>
      </w:r>
      <w:r w:rsidR="006061B9" w:rsidRPr="00384F4B">
        <w:rPr>
          <w:lang w:val="fr-FR"/>
        </w:rPr>
        <w:t>savoir</w:t>
      </w:r>
      <w:r w:rsidR="00E857C6" w:rsidRPr="00384F4B">
        <w:rPr>
          <w:lang w:val="fr-FR"/>
        </w:rPr>
        <w:t xml:space="preserve"> la municipalité ou la ville de Skopje</w:t>
      </w:r>
      <w:r w:rsidR="006061B9" w:rsidRPr="00384F4B">
        <w:rPr>
          <w:lang w:val="fr-FR"/>
        </w:rPr>
        <w:t xml:space="preserve">) </w:t>
      </w:r>
      <w:r w:rsidR="00E857C6" w:rsidRPr="00384F4B">
        <w:rPr>
          <w:lang w:val="fr-FR"/>
        </w:rPr>
        <w:t>où</w:t>
      </w:r>
      <w:r w:rsidR="006061B9" w:rsidRPr="00384F4B">
        <w:rPr>
          <w:lang w:val="fr-FR"/>
        </w:rPr>
        <w:t xml:space="preserve"> se tiennent</w:t>
      </w:r>
      <w:r w:rsidR="00E857C6" w:rsidRPr="00384F4B">
        <w:rPr>
          <w:lang w:val="fr-FR"/>
        </w:rPr>
        <w:t xml:space="preserve"> les élections. Il en va de même pour le droit d</w:t>
      </w:r>
      <w:r w:rsidR="002D1653" w:rsidRPr="00384F4B">
        <w:rPr>
          <w:lang w:val="fr-FR"/>
        </w:rPr>
        <w:t>’</w:t>
      </w:r>
      <w:r w:rsidR="00E857C6" w:rsidRPr="00384F4B">
        <w:rPr>
          <w:lang w:val="fr-FR"/>
        </w:rPr>
        <w:t>être élu, sachant néanmoins que d</w:t>
      </w:r>
      <w:r w:rsidR="002D1653" w:rsidRPr="00384F4B">
        <w:rPr>
          <w:lang w:val="fr-FR"/>
        </w:rPr>
        <w:t>’</w:t>
      </w:r>
      <w:r w:rsidR="00E857C6" w:rsidRPr="00384F4B">
        <w:rPr>
          <w:lang w:val="fr-FR"/>
        </w:rPr>
        <w:t>autres conditions doivent être remplies n</w:t>
      </w:r>
      <w:r w:rsidR="002D1653" w:rsidRPr="00384F4B">
        <w:rPr>
          <w:lang w:val="fr-FR"/>
        </w:rPr>
        <w:t>’</w:t>
      </w:r>
      <w:r w:rsidR="00E857C6" w:rsidRPr="00384F4B">
        <w:rPr>
          <w:lang w:val="fr-FR"/>
        </w:rPr>
        <w:t>ayant aucun rapport avec le handicap.</w:t>
      </w:r>
    </w:p>
    <w:p w:rsidR="003C4FAE" w:rsidRPr="00384F4B" w:rsidRDefault="00393E96">
      <w:pPr>
        <w:pStyle w:val="SingleTxtG"/>
        <w:rPr>
          <w:lang w:val="fr-FR"/>
        </w:rPr>
      </w:pPr>
      <w:r w:rsidRPr="00384F4B">
        <w:rPr>
          <w:lang w:val="fr-FR"/>
        </w:rPr>
        <w:lastRenderedPageBreak/>
        <w:t>250.</w:t>
      </w:r>
      <w:r w:rsidRPr="00384F4B">
        <w:rPr>
          <w:lang w:val="fr-FR"/>
        </w:rPr>
        <w:tab/>
      </w:r>
      <w:r w:rsidR="00E857C6" w:rsidRPr="00384F4B">
        <w:rPr>
          <w:lang w:val="fr-FR"/>
        </w:rPr>
        <w:t>Tout candidat</w:t>
      </w:r>
      <w:r w:rsidR="00F11F40" w:rsidRPr="00384F4B">
        <w:rPr>
          <w:lang w:val="fr-FR"/>
        </w:rPr>
        <w:t xml:space="preserve"> aux élections parlementaires ou municipales</w:t>
      </w:r>
      <w:r w:rsidR="00E857C6" w:rsidRPr="00384F4B">
        <w:rPr>
          <w:lang w:val="fr-FR"/>
        </w:rPr>
        <w:t xml:space="preserve"> doit être citoyen macédonien, être âgé de 18 ans </w:t>
      </w:r>
      <w:r w:rsidR="00F11F40" w:rsidRPr="00384F4B">
        <w:rPr>
          <w:lang w:val="fr-FR"/>
        </w:rPr>
        <w:t>révolus et réunir les conditions de capacité juridique</w:t>
      </w:r>
      <w:r w:rsidR="00E857C6" w:rsidRPr="00384F4B">
        <w:rPr>
          <w:lang w:val="fr-FR"/>
        </w:rPr>
        <w:t xml:space="preserve">. Les personnes handicapées peuvent exercer leur droit de vote sauf </w:t>
      </w:r>
      <w:r w:rsidR="002845EA" w:rsidRPr="00384F4B">
        <w:rPr>
          <w:lang w:val="fr-FR"/>
        </w:rPr>
        <w:t>si</w:t>
      </w:r>
      <w:r w:rsidR="00E857C6" w:rsidRPr="00384F4B">
        <w:rPr>
          <w:lang w:val="fr-FR"/>
        </w:rPr>
        <w:t xml:space="preserve"> </w:t>
      </w:r>
      <w:r w:rsidR="002845EA" w:rsidRPr="00384F4B">
        <w:rPr>
          <w:lang w:val="fr-FR"/>
        </w:rPr>
        <w:t>leur capacité juridique leur a été retirée ou qu</w:t>
      </w:r>
      <w:r w:rsidR="002D1653" w:rsidRPr="00384F4B">
        <w:rPr>
          <w:lang w:val="fr-FR"/>
        </w:rPr>
        <w:t>’</w:t>
      </w:r>
      <w:r w:rsidR="002845EA" w:rsidRPr="00384F4B">
        <w:rPr>
          <w:lang w:val="fr-FR"/>
        </w:rPr>
        <w:t>elle est restreinte</w:t>
      </w:r>
      <w:r w:rsidR="00E857C6" w:rsidRPr="00384F4B">
        <w:rPr>
          <w:lang w:val="fr-FR"/>
        </w:rPr>
        <w:t>.</w:t>
      </w:r>
    </w:p>
    <w:p w:rsidR="003C4FAE" w:rsidRPr="00384F4B" w:rsidRDefault="00393E96">
      <w:pPr>
        <w:pStyle w:val="SingleTxtG"/>
        <w:rPr>
          <w:lang w:val="fr-FR"/>
        </w:rPr>
      </w:pPr>
      <w:r w:rsidRPr="00384F4B">
        <w:rPr>
          <w:lang w:val="fr-FR"/>
        </w:rPr>
        <w:t>251.</w:t>
      </w:r>
      <w:r w:rsidRPr="00384F4B">
        <w:rPr>
          <w:lang w:val="fr-FR"/>
        </w:rPr>
        <w:tab/>
      </w:r>
      <w:r w:rsidR="00E857C6" w:rsidRPr="00384F4B">
        <w:rPr>
          <w:lang w:val="fr-FR"/>
        </w:rPr>
        <w:t>Compte tenu de ce qui précède, le handicap lui-même ne peut empêcher une personne de voter. Seule</w:t>
      </w:r>
      <w:r w:rsidR="002845EA" w:rsidRPr="00384F4B">
        <w:rPr>
          <w:lang w:val="fr-FR"/>
        </w:rPr>
        <w:t>s</w:t>
      </w:r>
      <w:r w:rsidR="00E857C6" w:rsidRPr="00384F4B">
        <w:rPr>
          <w:lang w:val="fr-FR"/>
        </w:rPr>
        <w:t xml:space="preserve"> les personnes </w:t>
      </w:r>
      <w:r w:rsidR="00F11F40" w:rsidRPr="00384F4B">
        <w:rPr>
          <w:lang w:val="fr-FR"/>
        </w:rPr>
        <w:t>privées de capacité juridique n</w:t>
      </w:r>
      <w:r w:rsidR="002D1653" w:rsidRPr="00384F4B">
        <w:rPr>
          <w:lang w:val="fr-FR"/>
        </w:rPr>
        <w:t>’</w:t>
      </w:r>
      <w:r w:rsidR="00F11F40" w:rsidRPr="00384F4B">
        <w:rPr>
          <w:lang w:val="fr-FR"/>
        </w:rPr>
        <w:t>ont pas l</w:t>
      </w:r>
      <w:r w:rsidR="00E857C6" w:rsidRPr="00384F4B">
        <w:rPr>
          <w:lang w:val="fr-FR"/>
        </w:rPr>
        <w:t>e droit de vote. Les personnes concernées et le</w:t>
      </w:r>
      <w:r w:rsidR="0013220F" w:rsidRPr="00384F4B">
        <w:rPr>
          <w:lang w:val="fr-FR"/>
        </w:rPr>
        <w:t>s modalités de</w:t>
      </w:r>
      <w:r w:rsidR="00E857C6" w:rsidRPr="00384F4B">
        <w:rPr>
          <w:lang w:val="fr-FR"/>
        </w:rPr>
        <w:t xml:space="preserve"> retrait de la capacité juridique sont </w:t>
      </w:r>
      <w:r w:rsidR="0013220F" w:rsidRPr="00384F4B">
        <w:rPr>
          <w:lang w:val="fr-FR"/>
        </w:rPr>
        <w:t>décrite</w:t>
      </w:r>
      <w:r w:rsidR="00D87E3D" w:rsidRPr="00384F4B">
        <w:rPr>
          <w:lang w:val="fr-FR"/>
        </w:rPr>
        <w:t>s à</w:t>
      </w:r>
      <w:r w:rsidR="00E857C6" w:rsidRPr="00384F4B">
        <w:rPr>
          <w:lang w:val="fr-FR"/>
        </w:rPr>
        <w:t xml:space="preserve"> la section </w:t>
      </w:r>
      <w:r w:rsidR="002845EA" w:rsidRPr="00384F4B">
        <w:rPr>
          <w:lang w:val="fr-FR"/>
        </w:rPr>
        <w:t>consacrée à</w:t>
      </w:r>
      <w:r w:rsidR="00E857C6" w:rsidRPr="00384F4B">
        <w:rPr>
          <w:lang w:val="fr-FR"/>
        </w:rPr>
        <w:t xml:space="preserve"> l</w:t>
      </w:r>
      <w:r w:rsidR="002D1653" w:rsidRPr="00384F4B">
        <w:rPr>
          <w:lang w:val="fr-FR"/>
        </w:rPr>
        <w:t>’</w:t>
      </w:r>
      <w:r w:rsidR="00E857C6" w:rsidRPr="00384F4B">
        <w:rPr>
          <w:lang w:val="fr-FR"/>
        </w:rPr>
        <w:t xml:space="preserve">accès à la justice. </w:t>
      </w:r>
    </w:p>
    <w:p w:rsidR="003C4FAE" w:rsidRPr="00384F4B" w:rsidRDefault="00393E96">
      <w:pPr>
        <w:pStyle w:val="SingleTxtG"/>
        <w:rPr>
          <w:lang w:val="fr-FR"/>
        </w:rPr>
      </w:pPr>
      <w:r w:rsidRPr="00384F4B">
        <w:rPr>
          <w:lang w:val="fr-FR"/>
        </w:rPr>
        <w:t>252.</w:t>
      </w:r>
      <w:r w:rsidRPr="00384F4B">
        <w:rPr>
          <w:lang w:val="fr-FR"/>
        </w:rPr>
        <w:tab/>
      </w:r>
      <w:r w:rsidR="00E857C6" w:rsidRPr="00384F4B">
        <w:rPr>
          <w:lang w:val="fr-FR"/>
        </w:rPr>
        <w:t>Le Code électoral dispose que les personnes dans l</w:t>
      </w:r>
      <w:r w:rsidR="002D1653" w:rsidRPr="00384F4B">
        <w:rPr>
          <w:lang w:val="fr-FR"/>
        </w:rPr>
        <w:t>’</w:t>
      </w:r>
      <w:r w:rsidR="00E857C6" w:rsidRPr="00384F4B">
        <w:rPr>
          <w:lang w:val="fr-FR"/>
        </w:rPr>
        <w:t xml:space="preserve">impossibilité de voter dans </w:t>
      </w:r>
      <w:r w:rsidR="00923446" w:rsidRPr="00384F4B">
        <w:rPr>
          <w:lang w:val="fr-FR"/>
        </w:rPr>
        <w:t xml:space="preserve">leur </w:t>
      </w:r>
      <w:r w:rsidR="001005FD" w:rsidRPr="00384F4B">
        <w:rPr>
          <w:lang w:val="fr-FR"/>
        </w:rPr>
        <w:t>commune d</w:t>
      </w:r>
      <w:r w:rsidR="002D1653" w:rsidRPr="00384F4B">
        <w:rPr>
          <w:lang w:val="fr-FR"/>
        </w:rPr>
        <w:t>’</w:t>
      </w:r>
      <w:r w:rsidR="001005FD" w:rsidRPr="00384F4B">
        <w:rPr>
          <w:lang w:val="fr-FR"/>
        </w:rPr>
        <w:t xml:space="preserve">inscription électorale </w:t>
      </w:r>
      <w:r w:rsidR="00E857C6" w:rsidRPr="00384F4B">
        <w:rPr>
          <w:lang w:val="fr-FR"/>
        </w:rPr>
        <w:t>(personnes</w:t>
      </w:r>
      <w:r w:rsidR="00830C8D" w:rsidRPr="00384F4B">
        <w:rPr>
          <w:lang w:val="fr-FR"/>
        </w:rPr>
        <w:t xml:space="preserve"> gravement</w:t>
      </w:r>
      <w:r w:rsidR="002D1653" w:rsidRPr="00384F4B">
        <w:rPr>
          <w:lang w:val="fr-FR"/>
        </w:rPr>
        <w:t xml:space="preserve"> </w:t>
      </w:r>
      <w:r w:rsidR="00E857C6" w:rsidRPr="00384F4B">
        <w:rPr>
          <w:lang w:val="fr-FR"/>
        </w:rPr>
        <w:t xml:space="preserve">malades ou </w:t>
      </w:r>
      <w:r w:rsidR="0013220F" w:rsidRPr="00384F4B">
        <w:rPr>
          <w:lang w:val="fr-FR"/>
        </w:rPr>
        <w:t>handicapées</w:t>
      </w:r>
      <w:r w:rsidR="00E857C6" w:rsidRPr="00384F4B">
        <w:rPr>
          <w:lang w:val="fr-FR"/>
        </w:rPr>
        <w:t xml:space="preserve"> conformément au manuel de la Commission électorale d</w:t>
      </w:r>
      <w:r w:rsidR="002D1653" w:rsidRPr="00384F4B">
        <w:rPr>
          <w:lang w:val="fr-FR"/>
        </w:rPr>
        <w:t>’</w:t>
      </w:r>
      <w:r w:rsidR="00E857C6" w:rsidRPr="00384F4B">
        <w:rPr>
          <w:lang w:val="fr-FR"/>
        </w:rPr>
        <w:t xml:space="preserve">État) </w:t>
      </w:r>
      <w:r w:rsidR="00923446" w:rsidRPr="00384F4B">
        <w:rPr>
          <w:lang w:val="fr-FR"/>
        </w:rPr>
        <w:t xml:space="preserve">mais </w:t>
      </w:r>
      <w:r w:rsidR="00E857C6" w:rsidRPr="00384F4B">
        <w:rPr>
          <w:lang w:val="fr-FR"/>
        </w:rPr>
        <w:t xml:space="preserve">qui souhaitent </w:t>
      </w:r>
      <w:r w:rsidR="00A64D61" w:rsidRPr="00384F4B">
        <w:rPr>
          <w:lang w:val="fr-FR"/>
        </w:rPr>
        <w:t>voter en personne</w:t>
      </w:r>
      <w:r w:rsidR="00923446" w:rsidRPr="00384F4B">
        <w:rPr>
          <w:lang w:val="fr-FR"/>
        </w:rPr>
        <w:t xml:space="preserve"> </w:t>
      </w:r>
      <w:r w:rsidR="00E857C6" w:rsidRPr="00384F4B">
        <w:rPr>
          <w:lang w:val="fr-FR"/>
        </w:rPr>
        <w:t xml:space="preserve">ou avec </w:t>
      </w:r>
      <w:r w:rsidR="00923446" w:rsidRPr="00384F4B">
        <w:rPr>
          <w:lang w:val="fr-FR"/>
        </w:rPr>
        <w:t>l</w:t>
      </w:r>
      <w:r w:rsidR="002D1653" w:rsidRPr="00384F4B">
        <w:rPr>
          <w:lang w:val="fr-FR"/>
        </w:rPr>
        <w:t>’</w:t>
      </w:r>
      <w:r w:rsidR="00923446" w:rsidRPr="00384F4B">
        <w:rPr>
          <w:lang w:val="fr-FR"/>
        </w:rPr>
        <w:t xml:space="preserve">aide </w:t>
      </w:r>
      <w:r w:rsidR="00830C8D" w:rsidRPr="00384F4B">
        <w:rPr>
          <w:lang w:val="fr-FR"/>
        </w:rPr>
        <w:t>d</w:t>
      </w:r>
      <w:r w:rsidR="002D1653" w:rsidRPr="00384F4B">
        <w:rPr>
          <w:lang w:val="fr-FR"/>
        </w:rPr>
        <w:t>’</w:t>
      </w:r>
      <w:r w:rsidR="00E857C6" w:rsidRPr="00384F4B">
        <w:rPr>
          <w:lang w:val="fr-FR"/>
        </w:rPr>
        <w:t xml:space="preserve">une personne autorisée, doivent </w:t>
      </w:r>
      <w:r w:rsidR="00D87E3D" w:rsidRPr="00384F4B">
        <w:rPr>
          <w:lang w:val="fr-FR"/>
        </w:rPr>
        <w:t>en faire la demande à</w:t>
      </w:r>
      <w:r w:rsidR="00E857C6" w:rsidRPr="00384F4B">
        <w:rPr>
          <w:lang w:val="fr-FR"/>
        </w:rPr>
        <w:t xml:space="preserve"> la Commission d</w:t>
      </w:r>
      <w:r w:rsidR="002D1653" w:rsidRPr="00384F4B">
        <w:rPr>
          <w:lang w:val="fr-FR"/>
        </w:rPr>
        <w:t>’</w:t>
      </w:r>
      <w:r w:rsidR="00E857C6" w:rsidRPr="00384F4B">
        <w:rPr>
          <w:lang w:val="fr-FR"/>
        </w:rPr>
        <w:t xml:space="preserve">État </w:t>
      </w:r>
      <w:r w:rsidR="00A64D61" w:rsidRPr="00384F4B">
        <w:rPr>
          <w:lang w:val="fr-FR"/>
        </w:rPr>
        <w:t>au plus tard</w:t>
      </w:r>
      <w:r w:rsidR="00E857C6" w:rsidRPr="00384F4B">
        <w:rPr>
          <w:lang w:val="fr-FR"/>
        </w:rPr>
        <w:t xml:space="preserve"> trois jours </w:t>
      </w:r>
      <w:r w:rsidR="00A64D61" w:rsidRPr="00384F4B">
        <w:rPr>
          <w:lang w:val="fr-FR"/>
        </w:rPr>
        <w:t>avant les</w:t>
      </w:r>
      <w:r w:rsidR="00E857C6" w:rsidRPr="00384F4B">
        <w:rPr>
          <w:lang w:val="fr-FR"/>
        </w:rPr>
        <w:t xml:space="preserve"> élections. La Commission électorale doit autoriser cette personne à vote</w:t>
      </w:r>
      <w:r w:rsidR="00D87E3D" w:rsidRPr="00384F4B">
        <w:rPr>
          <w:lang w:val="fr-FR"/>
        </w:rPr>
        <w:t>r</w:t>
      </w:r>
      <w:r w:rsidR="00E857C6" w:rsidRPr="00384F4B">
        <w:rPr>
          <w:lang w:val="fr-FR"/>
        </w:rPr>
        <w:t xml:space="preserve"> à son domicile </w:t>
      </w:r>
      <w:r w:rsidR="00D87E3D" w:rsidRPr="00384F4B">
        <w:rPr>
          <w:lang w:val="fr-FR"/>
        </w:rPr>
        <w:t>la veille</w:t>
      </w:r>
      <w:r w:rsidR="00E857C6" w:rsidRPr="00384F4B">
        <w:rPr>
          <w:lang w:val="fr-FR"/>
        </w:rPr>
        <w:t xml:space="preserve"> des élections</w:t>
      </w:r>
      <w:r w:rsidR="005F2039" w:rsidRPr="00384F4B">
        <w:rPr>
          <w:lang w:val="fr-FR"/>
        </w:rPr>
        <w:t>,</w:t>
      </w:r>
      <w:r w:rsidR="00E857C6" w:rsidRPr="00384F4B">
        <w:rPr>
          <w:lang w:val="fr-FR"/>
        </w:rPr>
        <w:t xml:space="preserve"> d</w:t>
      </w:r>
      <w:r w:rsidR="002D1653" w:rsidRPr="00384F4B">
        <w:rPr>
          <w:lang w:val="fr-FR"/>
        </w:rPr>
        <w:t>’</w:t>
      </w:r>
      <w:r w:rsidR="00E857C6" w:rsidRPr="00384F4B">
        <w:rPr>
          <w:lang w:val="fr-FR"/>
        </w:rPr>
        <w:t xml:space="preserve">une manière qui garantit le secret du scrutin. La Commission électorale </w:t>
      </w:r>
      <w:r w:rsidR="00896A6F" w:rsidRPr="00384F4B">
        <w:rPr>
          <w:lang w:val="fr-FR"/>
        </w:rPr>
        <w:t>met à disposition</w:t>
      </w:r>
      <w:r w:rsidR="00E857C6" w:rsidRPr="00384F4B">
        <w:rPr>
          <w:lang w:val="fr-FR"/>
        </w:rPr>
        <w:t xml:space="preserve"> une urne </w:t>
      </w:r>
      <w:r w:rsidR="00896A6F" w:rsidRPr="00384F4B">
        <w:rPr>
          <w:lang w:val="fr-FR"/>
        </w:rPr>
        <w:t>mobile</w:t>
      </w:r>
      <w:r w:rsidR="00E857C6" w:rsidRPr="00384F4B">
        <w:rPr>
          <w:lang w:val="fr-FR"/>
        </w:rPr>
        <w:t>, vide</w:t>
      </w:r>
      <w:r w:rsidR="00896A6F" w:rsidRPr="00384F4B">
        <w:rPr>
          <w:lang w:val="fr-FR"/>
        </w:rPr>
        <w:t>, sur le lieu de résidence de</w:t>
      </w:r>
      <w:r w:rsidR="00E857C6" w:rsidRPr="00384F4B">
        <w:rPr>
          <w:lang w:val="fr-FR"/>
        </w:rPr>
        <w:t xml:space="preserve"> l</w:t>
      </w:r>
      <w:r w:rsidR="002D1653" w:rsidRPr="00384F4B">
        <w:rPr>
          <w:lang w:val="fr-FR"/>
        </w:rPr>
        <w:t>’</w:t>
      </w:r>
      <w:r w:rsidR="00896A6F" w:rsidRPr="00384F4B">
        <w:rPr>
          <w:lang w:val="fr-FR"/>
        </w:rPr>
        <w:t>intéressé</w:t>
      </w:r>
      <w:r w:rsidR="00E857C6" w:rsidRPr="00384F4B">
        <w:rPr>
          <w:lang w:val="fr-FR"/>
        </w:rPr>
        <w:t>. L</w:t>
      </w:r>
      <w:r w:rsidR="002D1653" w:rsidRPr="00384F4B">
        <w:rPr>
          <w:lang w:val="fr-FR"/>
        </w:rPr>
        <w:t>’</w:t>
      </w:r>
      <w:r w:rsidR="00E857C6" w:rsidRPr="00384F4B">
        <w:rPr>
          <w:lang w:val="fr-FR"/>
        </w:rPr>
        <w:t xml:space="preserve">ensemble de la procédure doit </w:t>
      </w:r>
      <w:r w:rsidR="005F2039" w:rsidRPr="00384F4B">
        <w:rPr>
          <w:lang w:val="fr-FR"/>
        </w:rPr>
        <w:t>donner lieu à l</w:t>
      </w:r>
      <w:r w:rsidR="002D1653" w:rsidRPr="00384F4B">
        <w:rPr>
          <w:lang w:val="fr-FR"/>
        </w:rPr>
        <w:t>’</w:t>
      </w:r>
      <w:r w:rsidR="005F2039" w:rsidRPr="00384F4B">
        <w:rPr>
          <w:lang w:val="fr-FR"/>
        </w:rPr>
        <w:t>établissement d</w:t>
      </w:r>
      <w:r w:rsidR="002D1653" w:rsidRPr="00384F4B">
        <w:rPr>
          <w:lang w:val="fr-FR"/>
        </w:rPr>
        <w:t>’</w:t>
      </w:r>
      <w:r w:rsidR="00E857C6" w:rsidRPr="00384F4B">
        <w:rPr>
          <w:lang w:val="fr-FR"/>
        </w:rPr>
        <w:t xml:space="preserve">un procès-verbal. </w:t>
      </w:r>
    </w:p>
    <w:p w:rsidR="003C4FAE" w:rsidRPr="00384F4B" w:rsidRDefault="00393E96">
      <w:pPr>
        <w:pStyle w:val="SingleTxtG"/>
        <w:rPr>
          <w:lang w:val="fr-FR"/>
        </w:rPr>
      </w:pPr>
      <w:r w:rsidRPr="00384F4B">
        <w:rPr>
          <w:lang w:val="fr-FR"/>
        </w:rPr>
        <w:t>253.</w:t>
      </w:r>
      <w:r w:rsidRPr="00384F4B">
        <w:rPr>
          <w:lang w:val="fr-FR"/>
        </w:rPr>
        <w:tab/>
      </w:r>
      <w:r w:rsidR="004C7916" w:rsidRPr="00384F4B">
        <w:rPr>
          <w:lang w:val="fr-FR"/>
        </w:rPr>
        <w:t>L</w:t>
      </w:r>
      <w:r w:rsidR="002D1653" w:rsidRPr="00384F4B">
        <w:rPr>
          <w:lang w:val="fr-FR"/>
        </w:rPr>
        <w:t>’</w:t>
      </w:r>
      <w:r w:rsidR="00E857C6" w:rsidRPr="00384F4B">
        <w:rPr>
          <w:lang w:val="fr-FR"/>
        </w:rPr>
        <w:t>électeur handicapé physique ou analphabète doit être accompagné d</w:t>
      </w:r>
      <w:r w:rsidR="002D1653" w:rsidRPr="00384F4B">
        <w:rPr>
          <w:lang w:val="fr-FR"/>
        </w:rPr>
        <w:t>’</w:t>
      </w:r>
      <w:r w:rsidR="00E857C6" w:rsidRPr="00384F4B">
        <w:rPr>
          <w:lang w:val="fr-FR"/>
        </w:rPr>
        <w:t xml:space="preserve">une autre personne </w:t>
      </w:r>
      <w:r w:rsidR="004C7916" w:rsidRPr="00384F4B">
        <w:rPr>
          <w:lang w:val="fr-FR"/>
        </w:rPr>
        <w:t>qui l</w:t>
      </w:r>
      <w:r w:rsidR="002D1653" w:rsidRPr="00384F4B">
        <w:rPr>
          <w:lang w:val="fr-FR"/>
        </w:rPr>
        <w:t>’</w:t>
      </w:r>
      <w:r w:rsidR="004C7916" w:rsidRPr="00384F4B">
        <w:rPr>
          <w:lang w:val="fr-FR"/>
        </w:rPr>
        <w:t>aidera</w:t>
      </w:r>
      <w:r w:rsidR="00E857C6" w:rsidRPr="00384F4B">
        <w:rPr>
          <w:lang w:val="fr-FR"/>
        </w:rPr>
        <w:t xml:space="preserve"> à exprimer son vote. En l</w:t>
      </w:r>
      <w:r w:rsidR="002D1653" w:rsidRPr="00384F4B">
        <w:rPr>
          <w:lang w:val="fr-FR"/>
        </w:rPr>
        <w:t>’</w:t>
      </w:r>
      <w:r w:rsidR="00E857C6" w:rsidRPr="00384F4B">
        <w:rPr>
          <w:lang w:val="fr-FR"/>
        </w:rPr>
        <w:t>absence d</w:t>
      </w:r>
      <w:r w:rsidR="002D1653" w:rsidRPr="00384F4B">
        <w:rPr>
          <w:lang w:val="fr-FR"/>
        </w:rPr>
        <w:t>’</w:t>
      </w:r>
      <w:r w:rsidR="00E857C6" w:rsidRPr="00384F4B">
        <w:rPr>
          <w:lang w:val="fr-FR"/>
        </w:rPr>
        <w:t>un accompagnateur, la Commission électorale doit désigner une personne parmi les électeurs. Celle-ci ne peut venir en aide qu</w:t>
      </w:r>
      <w:r w:rsidR="002D1653" w:rsidRPr="00384F4B">
        <w:rPr>
          <w:lang w:val="fr-FR"/>
        </w:rPr>
        <w:t>’</w:t>
      </w:r>
      <w:r w:rsidR="00E857C6" w:rsidRPr="00384F4B">
        <w:rPr>
          <w:lang w:val="fr-FR"/>
        </w:rPr>
        <w:t xml:space="preserve">à deux personnes maximum en même temps. La Commission électorale doit </w:t>
      </w:r>
      <w:r w:rsidR="004C7916" w:rsidRPr="00384F4B">
        <w:rPr>
          <w:lang w:val="fr-FR"/>
        </w:rPr>
        <w:t>rappeler à cette</w:t>
      </w:r>
      <w:r w:rsidR="00E857C6" w:rsidRPr="00384F4B">
        <w:rPr>
          <w:lang w:val="fr-FR"/>
        </w:rPr>
        <w:t xml:space="preserve"> personne qu</w:t>
      </w:r>
      <w:r w:rsidR="002D1653" w:rsidRPr="00384F4B">
        <w:rPr>
          <w:lang w:val="fr-FR"/>
        </w:rPr>
        <w:t>’</w:t>
      </w:r>
      <w:r w:rsidR="00E857C6" w:rsidRPr="00384F4B">
        <w:rPr>
          <w:lang w:val="fr-FR"/>
        </w:rPr>
        <w:t>elle ne doit en aucun cas influencer la décision de l</w:t>
      </w:r>
      <w:r w:rsidR="002D1653" w:rsidRPr="00384F4B">
        <w:rPr>
          <w:lang w:val="fr-FR"/>
        </w:rPr>
        <w:t>’</w:t>
      </w:r>
      <w:r w:rsidR="00E857C6" w:rsidRPr="00384F4B">
        <w:rPr>
          <w:lang w:val="fr-FR"/>
        </w:rPr>
        <w:t>électeur.</w:t>
      </w:r>
    </w:p>
    <w:p w:rsidR="003C4FAE" w:rsidRPr="00384F4B" w:rsidRDefault="00393E96">
      <w:pPr>
        <w:pStyle w:val="SingleTxtG"/>
        <w:rPr>
          <w:lang w:val="fr-FR"/>
        </w:rPr>
      </w:pPr>
      <w:r w:rsidRPr="00384F4B">
        <w:rPr>
          <w:lang w:val="fr-FR"/>
        </w:rPr>
        <w:t>254.</w:t>
      </w:r>
      <w:r w:rsidRPr="00384F4B">
        <w:rPr>
          <w:lang w:val="fr-FR"/>
        </w:rPr>
        <w:tab/>
      </w:r>
      <w:r w:rsidR="00E857C6" w:rsidRPr="00384F4B">
        <w:rPr>
          <w:lang w:val="fr-FR"/>
        </w:rPr>
        <w:t>Toute personne handicapée peut</w:t>
      </w:r>
      <w:r w:rsidR="001005FD" w:rsidRPr="00384F4B">
        <w:rPr>
          <w:lang w:val="fr-FR"/>
        </w:rPr>
        <w:t xml:space="preserve"> participer à la vie politique</w:t>
      </w:r>
      <w:r w:rsidR="00E857C6" w:rsidRPr="00384F4B">
        <w:rPr>
          <w:lang w:val="fr-FR"/>
        </w:rPr>
        <w:t>, sur un pied d</w:t>
      </w:r>
      <w:r w:rsidR="002D1653" w:rsidRPr="00384F4B">
        <w:rPr>
          <w:lang w:val="fr-FR"/>
        </w:rPr>
        <w:t>’</w:t>
      </w:r>
      <w:r w:rsidR="00E857C6" w:rsidRPr="00384F4B">
        <w:rPr>
          <w:lang w:val="fr-FR"/>
        </w:rPr>
        <w:t xml:space="preserve">égalité avec les autres citoyens. Elle peut créer son propre parti politique, adhérer à une organisation politique ou </w:t>
      </w:r>
      <w:r w:rsidR="005F2039" w:rsidRPr="00384F4B">
        <w:rPr>
          <w:lang w:val="fr-FR"/>
        </w:rPr>
        <w:t xml:space="preserve">joindre une organisation </w:t>
      </w:r>
      <w:r w:rsidR="00E857C6" w:rsidRPr="00384F4B">
        <w:rPr>
          <w:lang w:val="fr-FR"/>
        </w:rPr>
        <w:t>non gouvernementale de la société civile, organiser des élections et être élue à tout type de fonction publique.</w:t>
      </w:r>
    </w:p>
    <w:p w:rsidR="003C4FAE" w:rsidRPr="00384F4B" w:rsidRDefault="00393E96">
      <w:pPr>
        <w:pStyle w:val="SingleTxtG"/>
        <w:rPr>
          <w:lang w:val="fr-FR"/>
        </w:rPr>
      </w:pPr>
      <w:r w:rsidRPr="00384F4B">
        <w:rPr>
          <w:lang w:val="fr-FR"/>
        </w:rPr>
        <w:t>255.</w:t>
      </w:r>
      <w:r w:rsidRPr="00384F4B">
        <w:rPr>
          <w:lang w:val="fr-FR"/>
        </w:rPr>
        <w:tab/>
      </w:r>
      <w:r w:rsidR="004C7916" w:rsidRPr="00384F4B">
        <w:rPr>
          <w:lang w:val="fr-FR"/>
        </w:rPr>
        <w:t>S</w:t>
      </w:r>
      <w:r w:rsidR="00E857C6" w:rsidRPr="00384F4B">
        <w:rPr>
          <w:lang w:val="fr-FR"/>
        </w:rPr>
        <w:t>uivant l</w:t>
      </w:r>
      <w:r w:rsidR="002D1653" w:rsidRPr="00384F4B">
        <w:rPr>
          <w:lang w:val="fr-FR"/>
        </w:rPr>
        <w:t>’</w:t>
      </w:r>
      <w:r w:rsidR="00E857C6" w:rsidRPr="00384F4B">
        <w:rPr>
          <w:lang w:val="fr-FR"/>
        </w:rPr>
        <w:t xml:space="preserve">exemple du Parlement européen, </w:t>
      </w:r>
      <w:r w:rsidR="004C7916" w:rsidRPr="00384F4B">
        <w:rPr>
          <w:lang w:val="fr-FR"/>
        </w:rPr>
        <w:t xml:space="preserve">les personnes handicapées </w:t>
      </w:r>
      <w:r w:rsidR="00E857C6" w:rsidRPr="00384F4B">
        <w:rPr>
          <w:lang w:val="fr-FR"/>
        </w:rPr>
        <w:t>ont créé leur propre groupe au Parlement de la République de Macédoine</w:t>
      </w:r>
      <w:r w:rsidR="001B3C37" w:rsidRPr="00384F4B">
        <w:rPr>
          <w:lang w:val="fr-FR"/>
        </w:rPr>
        <w:t>. Ce groupe</w:t>
      </w:r>
      <w:r w:rsidR="00E857C6" w:rsidRPr="00384F4B">
        <w:rPr>
          <w:lang w:val="fr-FR"/>
        </w:rPr>
        <w:t xml:space="preserve"> réunit </w:t>
      </w:r>
      <w:r w:rsidR="001B3C37" w:rsidRPr="00384F4B">
        <w:rPr>
          <w:lang w:val="fr-FR"/>
        </w:rPr>
        <w:t>des</w:t>
      </w:r>
      <w:r w:rsidR="00E857C6" w:rsidRPr="00384F4B">
        <w:rPr>
          <w:lang w:val="fr-FR"/>
        </w:rPr>
        <w:t xml:space="preserve"> députés de différents partis politiques, d</w:t>
      </w:r>
      <w:r w:rsidR="002D1653" w:rsidRPr="00384F4B">
        <w:rPr>
          <w:lang w:val="fr-FR"/>
        </w:rPr>
        <w:t>’</w:t>
      </w:r>
      <w:r w:rsidR="00E857C6" w:rsidRPr="00384F4B">
        <w:rPr>
          <w:lang w:val="fr-FR"/>
        </w:rPr>
        <w:t xml:space="preserve">où son </w:t>
      </w:r>
      <w:r w:rsidR="001B3C37" w:rsidRPr="00384F4B">
        <w:rPr>
          <w:lang w:val="fr-FR"/>
        </w:rPr>
        <w:t>nom de</w:t>
      </w:r>
      <w:r w:rsidR="00E857C6" w:rsidRPr="00384F4B">
        <w:rPr>
          <w:lang w:val="fr-FR"/>
        </w:rPr>
        <w:t xml:space="preserve"> Groupe parlementaire </w:t>
      </w:r>
      <w:r w:rsidR="0098504A" w:rsidRPr="00384F4B">
        <w:rPr>
          <w:lang w:val="fr-FR"/>
        </w:rPr>
        <w:t>interpartis</w:t>
      </w:r>
      <w:r w:rsidR="00E857C6" w:rsidRPr="00384F4B">
        <w:rPr>
          <w:lang w:val="fr-FR"/>
        </w:rPr>
        <w:t>. Sous l</w:t>
      </w:r>
      <w:r w:rsidR="002D1653" w:rsidRPr="00384F4B">
        <w:rPr>
          <w:lang w:val="fr-FR"/>
        </w:rPr>
        <w:t>’</w:t>
      </w:r>
      <w:r w:rsidR="00E857C6" w:rsidRPr="00384F4B">
        <w:rPr>
          <w:lang w:val="fr-FR"/>
        </w:rPr>
        <w:t>impulsion des personnes handicapées</w:t>
      </w:r>
      <w:r w:rsidR="001B3C37" w:rsidRPr="00384F4B">
        <w:rPr>
          <w:lang w:val="fr-FR"/>
        </w:rPr>
        <w:t xml:space="preserve"> et</w:t>
      </w:r>
      <w:r w:rsidR="00E857C6" w:rsidRPr="00384F4B">
        <w:rPr>
          <w:lang w:val="fr-FR"/>
        </w:rPr>
        <w:t xml:space="preserve"> avec </w:t>
      </w:r>
      <w:r w:rsidR="001B3C37" w:rsidRPr="00384F4B">
        <w:rPr>
          <w:lang w:val="fr-FR"/>
        </w:rPr>
        <w:t>le soutien de</w:t>
      </w:r>
      <w:r w:rsidR="00E857C6" w:rsidRPr="00384F4B">
        <w:rPr>
          <w:lang w:val="fr-FR"/>
        </w:rPr>
        <w:t xml:space="preserve"> ce groupe parlementaire, le Parlement macédonien est </w:t>
      </w:r>
      <w:r w:rsidR="001B3C37" w:rsidRPr="00384F4B">
        <w:rPr>
          <w:lang w:val="fr-FR"/>
        </w:rPr>
        <w:t xml:space="preserve">désormais </w:t>
      </w:r>
      <w:r w:rsidR="00E857C6" w:rsidRPr="00384F4B">
        <w:rPr>
          <w:lang w:val="fr-FR"/>
        </w:rPr>
        <w:t xml:space="preserve">accessible aux personnes handicapées, </w:t>
      </w:r>
      <w:r w:rsidR="001B3C37" w:rsidRPr="00384F4B">
        <w:rPr>
          <w:lang w:val="fr-FR"/>
        </w:rPr>
        <w:t>leur donnant ainsi le</w:t>
      </w:r>
      <w:r w:rsidR="00E857C6" w:rsidRPr="00384F4B">
        <w:rPr>
          <w:lang w:val="fr-FR"/>
        </w:rPr>
        <w:t xml:space="preserve"> droit </w:t>
      </w:r>
      <w:r w:rsidR="001005FD" w:rsidRPr="00384F4B">
        <w:rPr>
          <w:lang w:val="fr-FR"/>
        </w:rPr>
        <w:t>d</w:t>
      </w:r>
      <w:r w:rsidR="002D1653" w:rsidRPr="00384F4B">
        <w:rPr>
          <w:lang w:val="fr-FR"/>
        </w:rPr>
        <w:t>’</w:t>
      </w:r>
      <w:r w:rsidR="00E857C6" w:rsidRPr="00384F4B">
        <w:rPr>
          <w:lang w:val="fr-FR"/>
        </w:rPr>
        <w:t>assister aux débats parlementaires et de participer au processus de prise de décisions.</w:t>
      </w:r>
    </w:p>
    <w:p w:rsidR="003C4FAE" w:rsidRPr="00384F4B" w:rsidRDefault="00393E96" w:rsidP="003E0B41">
      <w:pPr>
        <w:pStyle w:val="SingleTxtG"/>
        <w:rPr>
          <w:lang w:val="fr-FR"/>
        </w:rPr>
      </w:pPr>
      <w:r w:rsidRPr="00384F4B">
        <w:rPr>
          <w:lang w:val="fr-FR"/>
        </w:rPr>
        <w:t>256.</w:t>
      </w:r>
      <w:r w:rsidRPr="00384F4B">
        <w:rPr>
          <w:lang w:val="fr-FR"/>
        </w:rPr>
        <w:tab/>
      </w:r>
      <w:r w:rsidR="00E857C6" w:rsidRPr="00384F4B">
        <w:rPr>
          <w:lang w:val="fr-FR"/>
        </w:rPr>
        <w:t>Pour permettre aux personnes handicapées d</w:t>
      </w:r>
      <w:r w:rsidR="002D1653" w:rsidRPr="00384F4B">
        <w:rPr>
          <w:lang w:val="fr-FR"/>
        </w:rPr>
        <w:t>’</w:t>
      </w:r>
      <w:r w:rsidR="00E857C6" w:rsidRPr="00384F4B">
        <w:rPr>
          <w:lang w:val="fr-FR"/>
        </w:rPr>
        <w:t xml:space="preserve">exercer </w:t>
      </w:r>
      <w:r w:rsidR="004821C2" w:rsidRPr="00384F4B">
        <w:rPr>
          <w:lang w:val="fr-FR"/>
        </w:rPr>
        <w:t>leurs</w:t>
      </w:r>
      <w:r w:rsidR="00E857C6" w:rsidRPr="00384F4B">
        <w:rPr>
          <w:lang w:val="fr-FR"/>
        </w:rPr>
        <w:t xml:space="preserve"> droits</w:t>
      </w:r>
      <w:r w:rsidR="004821C2" w:rsidRPr="00384F4B">
        <w:rPr>
          <w:lang w:val="fr-FR"/>
        </w:rPr>
        <w:t xml:space="preserve"> électoraux</w:t>
      </w:r>
      <w:r w:rsidR="00E857C6" w:rsidRPr="00384F4B">
        <w:rPr>
          <w:lang w:val="fr-FR"/>
        </w:rPr>
        <w:t xml:space="preserve">, </w:t>
      </w:r>
      <w:r w:rsidR="004821C2" w:rsidRPr="00384F4B">
        <w:rPr>
          <w:lang w:val="fr-FR"/>
        </w:rPr>
        <w:t>le Gouvernement</w:t>
      </w:r>
      <w:r w:rsidR="00E857C6" w:rsidRPr="00384F4B">
        <w:rPr>
          <w:lang w:val="fr-FR"/>
        </w:rPr>
        <w:t xml:space="preserve"> continue de s</w:t>
      </w:r>
      <w:r w:rsidR="002D1653" w:rsidRPr="00384F4B">
        <w:rPr>
          <w:lang w:val="fr-FR"/>
        </w:rPr>
        <w:t>’</w:t>
      </w:r>
      <w:r w:rsidR="00E857C6" w:rsidRPr="00384F4B">
        <w:rPr>
          <w:lang w:val="fr-FR"/>
        </w:rPr>
        <w:t xml:space="preserve">attacher à rendre accessibles les bureaux de vote, à rendre disponibles en langue des signes les </w:t>
      </w:r>
      <w:r w:rsidR="004821C2" w:rsidRPr="00384F4B">
        <w:rPr>
          <w:lang w:val="fr-FR"/>
        </w:rPr>
        <w:t>débat</w:t>
      </w:r>
      <w:r w:rsidR="00E857C6" w:rsidRPr="00384F4B">
        <w:rPr>
          <w:lang w:val="fr-FR"/>
        </w:rPr>
        <w:t xml:space="preserve">s </w:t>
      </w:r>
      <w:r w:rsidR="004821C2" w:rsidRPr="00384F4B">
        <w:rPr>
          <w:lang w:val="fr-FR"/>
        </w:rPr>
        <w:t>télévisés</w:t>
      </w:r>
      <w:r w:rsidR="00E857C6" w:rsidRPr="00384F4B">
        <w:rPr>
          <w:lang w:val="fr-FR"/>
        </w:rPr>
        <w:t xml:space="preserve"> les plus importants </w:t>
      </w:r>
      <w:r w:rsidR="00E14DDF" w:rsidRPr="00384F4B">
        <w:rPr>
          <w:lang w:val="fr-FR"/>
        </w:rPr>
        <w:t>des</w:t>
      </w:r>
      <w:r w:rsidR="00E857C6" w:rsidRPr="00384F4B">
        <w:rPr>
          <w:lang w:val="fr-FR"/>
        </w:rPr>
        <w:t xml:space="preserve"> campagne</w:t>
      </w:r>
      <w:r w:rsidR="00E14DDF" w:rsidRPr="00384F4B">
        <w:rPr>
          <w:lang w:val="fr-FR"/>
        </w:rPr>
        <w:t>s</w:t>
      </w:r>
      <w:r w:rsidR="00E857C6" w:rsidRPr="00384F4B">
        <w:rPr>
          <w:lang w:val="fr-FR"/>
        </w:rPr>
        <w:t xml:space="preserve"> électorale</w:t>
      </w:r>
      <w:r w:rsidR="00E14DDF" w:rsidRPr="00384F4B">
        <w:rPr>
          <w:lang w:val="fr-FR"/>
        </w:rPr>
        <w:t>s</w:t>
      </w:r>
      <w:r w:rsidR="00E857C6" w:rsidRPr="00384F4B">
        <w:rPr>
          <w:lang w:val="fr-FR"/>
        </w:rPr>
        <w:t xml:space="preserve">, </w:t>
      </w:r>
      <w:r w:rsidR="004821C2" w:rsidRPr="00384F4B">
        <w:rPr>
          <w:lang w:val="fr-FR"/>
        </w:rPr>
        <w:t xml:space="preserve">à </w:t>
      </w:r>
      <w:r w:rsidR="00E857C6" w:rsidRPr="00384F4B">
        <w:rPr>
          <w:lang w:val="fr-FR"/>
        </w:rPr>
        <w:t>imprimer les documents électoraux</w:t>
      </w:r>
      <w:r w:rsidR="004821C2" w:rsidRPr="00384F4B">
        <w:rPr>
          <w:lang w:val="fr-FR"/>
        </w:rPr>
        <w:t xml:space="preserve"> en braille</w:t>
      </w:r>
      <w:r w:rsidR="00E857C6" w:rsidRPr="00384F4B">
        <w:rPr>
          <w:lang w:val="fr-FR"/>
        </w:rPr>
        <w:t xml:space="preserve"> </w:t>
      </w:r>
      <w:r w:rsidR="0057255A" w:rsidRPr="00384F4B">
        <w:rPr>
          <w:lang w:val="fr-FR"/>
        </w:rPr>
        <w:t>pour les aveugle et dans un langage</w:t>
      </w:r>
      <w:r w:rsidR="00E857C6" w:rsidRPr="00384F4B">
        <w:rPr>
          <w:lang w:val="fr-FR"/>
        </w:rPr>
        <w:t xml:space="preserve"> facilement compréhensible pour les personnes présentant un handicap intellectuel.</w:t>
      </w:r>
    </w:p>
    <w:p w:rsidR="00E857C6" w:rsidRPr="00384F4B" w:rsidRDefault="007B3E96" w:rsidP="0017284B">
      <w:pPr>
        <w:pStyle w:val="H1G"/>
        <w:rPr>
          <w:lang w:val="fr-FR"/>
        </w:rPr>
      </w:pPr>
      <w:r w:rsidRPr="00384F4B">
        <w:rPr>
          <w:lang w:val="fr-FR"/>
        </w:rPr>
        <w:tab/>
      </w:r>
      <w:r w:rsidRPr="00384F4B">
        <w:rPr>
          <w:lang w:val="fr-FR"/>
        </w:rPr>
        <w:tab/>
        <w:t>Article 30</w:t>
      </w:r>
      <w:r w:rsidRPr="00384F4B">
        <w:rPr>
          <w:lang w:val="fr-FR"/>
        </w:rPr>
        <w:br/>
      </w:r>
      <w:r w:rsidR="00E857C6" w:rsidRPr="00384F4B">
        <w:rPr>
          <w:lang w:val="fr-FR"/>
        </w:rPr>
        <w:t>Participation à la vie culturelle et récréative, aux loisirs et aux sports</w:t>
      </w:r>
    </w:p>
    <w:p w:rsidR="003C4FAE" w:rsidRPr="00384F4B" w:rsidRDefault="00393E96">
      <w:pPr>
        <w:pStyle w:val="SingleTxtG"/>
        <w:rPr>
          <w:lang w:val="fr-FR"/>
        </w:rPr>
      </w:pPr>
      <w:r w:rsidRPr="00384F4B">
        <w:rPr>
          <w:lang w:val="fr-FR"/>
        </w:rPr>
        <w:t>257.</w:t>
      </w:r>
      <w:r w:rsidRPr="00384F4B">
        <w:rPr>
          <w:lang w:val="fr-FR"/>
        </w:rPr>
        <w:tab/>
      </w:r>
      <w:r w:rsidR="00E857C6" w:rsidRPr="00384F4B">
        <w:rPr>
          <w:lang w:val="fr-FR"/>
        </w:rPr>
        <w:t>Plusieurs textes réglementent l</w:t>
      </w:r>
      <w:r w:rsidR="002D1653" w:rsidRPr="00384F4B">
        <w:rPr>
          <w:lang w:val="fr-FR"/>
        </w:rPr>
        <w:t>’</w:t>
      </w:r>
      <w:r w:rsidR="00E857C6" w:rsidRPr="00384F4B">
        <w:rPr>
          <w:lang w:val="fr-FR"/>
        </w:rPr>
        <w:t xml:space="preserve">accès aux infrastructures publiques en Macédoine (voir la section consacrée </w:t>
      </w:r>
      <w:r w:rsidR="0017757D" w:rsidRPr="00384F4B">
        <w:rPr>
          <w:lang w:val="fr-FR"/>
        </w:rPr>
        <w:t>à l</w:t>
      </w:r>
      <w:r w:rsidR="002D1653" w:rsidRPr="00384F4B">
        <w:rPr>
          <w:lang w:val="fr-FR"/>
        </w:rPr>
        <w:t>’</w:t>
      </w:r>
      <w:r w:rsidR="0017757D" w:rsidRPr="00384F4B">
        <w:rPr>
          <w:lang w:val="fr-FR"/>
        </w:rPr>
        <w:t>accès aux</w:t>
      </w:r>
      <w:r w:rsidR="00E857C6" w:rsidRPr="00384F4B">
        <w:rPr>
          <w:lang w:val="fr-FR"/>
        </w:rPr>
        <w:t xml:space="preserve"> transports, </w:t>
      </w:r>
      <w:r w:rsidR="0017757D" w:rsidRPr="00384F4B">
        <w:rPr>
          <w:lang w:val="fr-FR"/>
        </w:rPr>
        <w:t xml:space="preserve">aux </w:t>
      </w:r>
      <w:r w:rsidR="00E857C6" w:rsidRPr="00384F4B">
        <w:rPr>
          <w:lang w:val="fr-FR"/>
        </w:rPr>
        <w:t xml:space="preserve">infrastructures et </w:t>
      </w:r>
      <w:r w:rsidR="0017757D" w:rsidRPr="00384F4B">
        <w:rPr>
          <w:lang w:val="fr-FR"/>
        </w:rPr>
        <w:t>à l</w:t>
      </w:r>
      <w:r w:rsidR="002D1653" w:rsidRPr="00384F4B">
        <w:rPr>
          <w:lang w:val="fr-FR"/>
        </w:rPr>
        <w:t>’</w:t>
      </w:r>
      <w:r w:rsidR="00E857C6" w:rsidRPr="00384F4B">
        <w:rPr>
          <w:lang w:val="fr-FR"/>
        </w:rPr>
        <w:t xml:space="preserve">information) et partant, aux établissements culturels. En vertu de ces textes, tous les </w:t>
      </w:r>
      <w:r w:rsidR="003803C1" w:rsidRPr="00384F4B">
        <w:rPr>
          <w:lang w:val="fr-FR"/>
        </w:rPr>
        <w:t>règlements</w:t>
      </w:r>
      <w:r w:rsidR="00E857C6" w:rsidRPr="00384F4B">
        <w:rPr>
          <w:lang w:val="fr-FR"/>
        </w:rPr>
        <w:t xml:space="preserve"> </w:t>
      </w:r>
      <w:r w:rsidR="003803C1" w:rsidRPr="00384F4B">
        <w:rPr>
          <w:lang w:val="fr-FR"/>
        </w:rPr>
        <w:t xml:space="preserve">applicables </w:t>
      </w:r>
      <w:r w:rsidR="00E857C6" w:rsidRPr="00384F4B">
        <w:rPr>
          <w:lang w:val="fr-FR"/>
        </w:rPr>
        <w:t>aux infrastructures publiques s</w:t>
      </w:r>
      <w:r w:rsidR="002D1653" w:rsidRPr="00384F4B">
        <w:rPr>
          <w:lang w:val="fr-FR"/>
        </w:rPr>
        <w:t>’</w:t>
      </w:r>
      <w:r w:rsidR="00E857C6" w:rsidRPr="00384F4B">
        <w:rPr>
          <w:lang w:val="fr-FR"/>
        </w:rPr>
        <w:t xml:space="preserve">appliquent </w:t>
      </w:r>
      <w:r w:rsidR="00312AA4" w:rsidRPr="00384F4B">
        <w:rPr>
          <w:lang w:val="fr-FR"/>
        </w:rPr>
        <w:t xml:space="preserve">également </w:t>
      </w:r>
      <w:r w:rsidR="00E857C6" w:rsidRPr="00384F4B">
        <w:rPr>
          <w:lang w:val="fr-FR"/>
        </w:rPr>
        <w:t>aux établissements culturels (musées, théâtres, cinémas, salles de concert, maisons de la culture, etc.). L</w:t>
      </w:r>
      <w:r w:rsidR="002D1653" w:rsidRPr="00384F4B">
        <w:rPr>
          <w:lang w:val="fr-FR"/>
        </w:rPr>
        <w:t>’</w:t>
      </w:r>
      <w:r w:rsidR="00E857C6" w:rsidRPr="00384F4B">
        <w:rPr>
          <w:lang w:val="fr-FR"/>
        </w:rPr>
        <w:t>accès à un grand nombre d</w:t>
      </w:r>
      <w:r w:rsidR="002D1653" w:rsidRPr="00384F4B">
        <w:rPr>
          <w:lang w:val="fr-FR"/>
        </w:rPr>
        <w:t>’</w:t>
      </w:r>
      <w:r w:rsidR="00E857C6" w:rsidRPr="00384F4B">
        <w:rPr>
          <w:lang w:val="fr-FR"/>
        </w:rPr>
        <w:t xml:space="preserve">établissements sur le territoire national (bibliothèques, maisons de la culture, théâtres, </w:t>
      </w:r>
      <w:r w:rsidR="00E857C6" w:rsidRPr="00384F4B">
        <w:rPr>
          <w:lang w:val="fr-FR"/>
        </w:rPr>
        <w:lastRenderedPageBreak/>
        <w:t xml:space="preserve">cinémas, etc.) est </w:t>
      </w:r>
      <w:r w:rsidR="001F45BA" w:rsidRPr="00384F4B">
        <w:rPr>
          <w:lang w:val="fr-FR"/>
        </w:rPr>
        <w:t>possible</w:t>
      </w:r>
      <w:r w:rsidR="00E857C6" w:rsidRPr="00384F4B">
        <w:rPr>
          <w:lang w:val="fr-FR"/>
        </w:rPr>
        <w:t xml:space="preserve"> grâce aux </w:t>
      </w:r>
      <w:r w:rsidR="001F45BA" w:rsidRPr="00384F4B">
        <w:rPr>
          <w:lang w:val="fr-FR"/>
        </w:rPr>
        <w:t>actions</w:t>
      </w:r>
      <w:r w:rsidR="00E857C6" w:rsidRPr="00384F4B">
        <w:rPr>
          <w:lang w:val="fr-FR"/>
        </w:rPr>
        <w:t xml:space="preserve"> des organismes de personnes handicapées</w:t>
      </w:r>
      <w:r w:rsidR="001F45BA" w:rsidRPr="00384F4B">
        <w:rPr>
          <w:lang w:val="fr-FR"/>
        </w:rPr>
        <w:t>. Cela</w:t>
      </w:r>
      <w:r w:rsidR="00E857C6" w:rsidRPr="00384F4B">
        <w:rPr>
          <w:lang w:val="fr-FR"/>
        </w:rPr>
        <w:t xml:space="preserve"> </w:t>
      </w:r>
      <w:r w:rsidR="001F45BA" w:rsidRPr="00384F4B">
        <w:rPr>
          <w:lang w:val="fr-FR"/>
        </w:rPr>
        <w:t>témoigne</w:t>
      </w:r>
      <w:r w:rsidR="00E857C6" w:rsidRPr="00384F4B">
        <w:rPr>
          <w:lang w:val="fr-FR"/>
        </w:rPr>
        <w:t xml:space="preserve"> </w:t>
      </w:r>
      <w:r w:rsidR="001F45BA" w:rsidRPr="00384F4B">
        <w:rPr>
          <w:lang w:val="fr-FR"/>
        </w:rPr>
        <w:t xml:space="preserve">de la prise de conscience de </w:t>
      </w:r>
      <w:r w:rsidR="00E857C6" w:rsidRPr="00384F4B">
        <w:rPr>
          <w:lang w:val="fr-FR"/>
        </w:rPr>
        <w:t>l</w:t>
      </w:r>
      <w:r w:rsidR="002D1653" w:rsidRPr="00384F4B">
        <w:rPr>
          <w:lang w:val="fr-FR"/>
        </w:rPr>
        <w:t>’</w:t>
      </w:r>
      <w:r w:rsidR="00E857C6" w:rsidRPr="00384F4B">
        <w:rPr>
          <w:lang w:val="fr-FR"/>
        </w:rPr>
        <w:t>importance que revêt la culture dans l</w:t>
      </w:r>
      <w:r w:rsidR="002D1653" w:rsidRPr="00384F4B">
        <w:rPr>
          <w:lang w:val="fr-FR"/>
        </w:rPr>
        <w:t>’</w:t>
      </w:r>
      <w:r w:rsidR="00E857C6" w:rsidRPr="00384F4B">
        <w:rPr>
          <w:lang w:val="fr-FR"/>
        </w:rPr>
        <w:t xml:space="preserve">intégration sociale des personnes handicapées. </w:t>
      </w:r>
    </w:p>
    <w:p w:rsidR="003C4FAE" w:rsidRPr="00384F4B" w:rsidRDefault="00393E96">
      <w:pPr>
        <w:pStyle w:val="SingleTxtG"/>
        <w:rPr>
          <w:lang w:val="fr-FR"/>
        </w:rPr>
      </w:pPr>
      <w:r w:rsidRPr="00384F4B">
        <w:rPr>
          <w:lang w:val="fr-FR"/>
        </w:rPr>
        <w:t>258.</w:t>
      </w:r>
      <w:r w:rsidRPr="00384F4B">
        <w:rPr>
          <w:lang w:val="fr-FR"/>
        </w:rPr>
        <w:tab/>
      </w:r>
      <w:r w:rsidR="00E857C6" w:rsidRPr="00384F4B">
        <w:rPr>
          <w:lang w:val="fr-FR"/>
        </w:rPr>
        <w:t xml:space="preserve">En vertu de la loi sur la culture, </w:t>
      </w:r>
      <w:r w:rsidR="00364C4C" w:rsidRPr="00384F4B">
        <w:rPr>
          <w:lang w:val="fr-FR"/>
        </w:rPr>
        <w:t>la culture est matérialisée dans l</w:t>
      </w:r>
      <w:r w:rsidR="002D1653" w:rsidRPr="00384F4B">
        <w:rPr>
          <w:lang w:val="fr-FR"/>
        </w:rPr>
        <w:t>’</w:t>
      </w:r>
      <w:r w:rsidR="00364C4C" w:rsidRPr="00384F4B">
        <w:rPr>
          <w:lang w:val="fr-FR"/>
        </w:rPr>
        <w:t>intérêt national. L</w:t>
      </w:r>
      <w:r w:rsidR="002D1653" w:rsidRPr="00384F4B">
        <w:rPr>
          <w:lang w:val="fr-FR"/>
        </w:rPr>
        <w:t>’</w:t>
      </w:r>
      <w:r w:rsidR="00E857C6" w:rsidRPr="00384F4B">
        <w:rPr>
          <w:lang w:val="fr-FR"/>
        </w:rPr>
        <w:t xml:space="preserve">intérêt national dans le domaine de la culture </w:t>
      </w:r>
      <w:r w:rsidR="002E0D5F" w:rsidRPr="00384F4B">
        <w:rPr>
          <w:lang w:val="fr-FR"/>
        </w:rPr>
        <w:t>tient au fait que la culture est d</w:t>
      </w:r>
      <w:r w:rsidR="002D1653" w:rsidRPr="00384F4B">
        <w:rPr>
          <w:lang w:val="fr-FR"/>
        </w:rPr>
        <w:t>’</w:t>
      </w:r>
      <w:r w:rsidR="002E0D5F" w:rsidRPr="00384F4B">
        <w:rPr>
          <w:lang w:val="fr-FR"/>
        </w:rPr>
        <w:t>un intérêt commun pour tous les citoyens</w:t>
      </w:r>
      <w:r w:rsidR="00E857C6" w:rsidRPr="00384F4B">
        <w:rPr>
          <w:lang w:val="fr-FR"/>
        </w:rPr>
        <w:t>. En conséquence, il est nécessaire de permettre à tous les citoyens de participer de façon continue à la vie culturelle et d</w:t>
      </w:r>
      <w:r w:rsidR="002D1653" w:rsidRPr="00384F4B">
        <w:rPr>
          <w:lang w:val="fr-FR"/>
        </w:rPr>
        <w:t>’</w:t>
      </w:r>
      <w:r w:rsidR="00E857C6" w:rsidRPr="00384F4B">
        <w:rPr>
          <w:lang w:val="fr-FR"/>
        </w:rPr>
        <w:t>accéder à la culture dans des conditions d</w:t>
      </w:r>
      <w:r w:rsidR="002D1653" w:rsidRPr="00384F4B">
        <w:rPr>
          <w:lang w:val="fr-FR"/>
        </w:rPr>
        <w:t>’</w:t>
      </w:r>
      <w:r w:rsidR="00E857C6" w:rsidRPr="00384F4B">
        <w:rPr>
          <w:lang w:val="fr-FR"/>
        </w:rPr>
        <w:t xml:space="preserve">égalité. </w:t>
      </w:r>
    </w:p>
    <w:p w:rsidR="003C4FAE" w:rsidRPr="00384F4B" w:rsidRDefault="00393E96">
      <w:pPr>
        <w:pStyle w:val="SingleTxtG"/>
        <w:rPr>
          <w:lang w:val="fr-FR"/>
        </w:rPr>
      </w:pPr>
      <w:r w:rsidRPr="00384F4B">
        <w:rPr>
          <w:lang w:val="fr-FR"/>
        </w:rPr>
        <w:t>259.</w:t>
      </w:r>
      <w:r w:rsidRPr="00384F4B">
        <w:rPr>
          <w:lang w:val="fr-FR"/>
        </w:rPr>
        <w:tab/>
      </w:r>
      <w:r w:rsidR="00E857C6" w:rsidRPr="00384F4B">
        <w:rPr>
          <w:lang w:val="fr-FR"/>
        </w:rPr>
        <w:t xml:space="preserve">Les établissements sociaux et éducatifs </w:t>
      </w:r>
      <w:r w:rsidR="00BA257D" w:rsidRPr="00384F4B">
        <w:rPr>
          <w:lang w:val="fr-FR"/>
        </w:rPr>
        <w:t>pour</w:t>
      </w:r>
      <w:r w:rsidR="00E857C6" w:rsidRPr="00384F4B">
        <w:rPr>
          <w:lang w:val="fr-FR"/>
        </w:rPr>
        <w:t xml:space="preserve"> personnes handicapées </w:t>
      </w:r>
      <w:r w:rsidR="00BA257D" w:rsidRPr="00384F4B">
        <w:rPr>
          <w:lang w:val="fr-FR"/>
        </w:rPr>
        <w:t xml:space="preserve">organisent </w:t>
      </w:r>
      <w:r w:rsidR="00E857C6" w:rsidRPr="00384F4B">
        <w:rPr>
          <w:lang w:val="fr-FR"/>
        </w:rPr>
        <w:t>diverses activités culturelles</w:t>
      </w:r>
      <w:r w:rsidR="00F16AC9" w:rsidRPr="00384F4B">
        <w:rPr>
          <w:lang w:val="fr-FR"/>
        </w:rPr>
        <w:t>,</w:t>
      </w:r>
      <w:r w:rsidR="00E857C6" w:rsidRPr="00384F4B">
        <w:rPr>
          <w:lang w:val="fr-FR"/>
        </w:rPr>
        <w:t xml:space="preserve"> artistiques et créatives (danse, musique, littérature, art, épanouissement du potentiel artistique et intellectuel) dans le cadre de</w:t>
      </w:r>
      <w:r w:rsidR="001C3141" w:rsidRPr="00384F4B">
        <w:rPr>
          <w:lang w:val="fr-FR"/>
        </w:rPr>
        <w:t>s</w:t>
      </w:r>
      <w:r w:rsidR="00E857C6" w:rsidRPr="00384F4B">
        <w:rPr>
          <w:lang w:val="fr-FR"/>
        </w:rPr>
        <w:t xml:space="preserve"> programmes de réadaptation, d</w:t>
      </w:r>
      <w:r w:rsidR="002D1653" w:rsidRPr="00384F4B">
        <w:rPr>
          <w:lang w:val="fr-FR"/>
        </w:rPr>
        <w:t>’</w:t>
      </w:r>
      <w:r w:rsidR="00E857C6" w:rsidRPr="00384F4B">
        <w:rPr>
          <w:lang w:val="fr-FR"/>
        </w:rPr>
        <w:t xml:space="preserve">éducation ou </w:t>
      </w:r>
      <w:r w:rsidR="00364C4C" w:rsidRPr="00384F4B">
        <w:rPr>
          <w:lang w:val="fr-FR"/>
        </w:rPr>
        <w:t>d</w:t>
      </w:r>
      <w:r w:rsidR="002D1653" w:rsidRPr="00384F4B">
        <w:rPr>
          <w:lang w:val="fr-FR"/>
        </w:rPr>
        <w:t>’</w:t>
      </w:r>
      <w:r w:rsidR="00364C4C" w:rsidRPr="00384F4B">
        <w:rPr>
          <w:lang w:val="fr-FR"/>
        </w:rPr>
        <w:t>apprentissage à l</w:t>
      </w:r>
      <w:r w:rsidR="002D1653" w:rsidRPr="00384F4B">
        <w:rPr>
          <w:lang w:val="fr-FR"/>
        </w:rPr>
        <w:t>’</w:t>
      </w:r>
      <w:r w:rsidR="00364C4C" w:rsidRPr="00384F4B">
        <w:rPr>
          <w:lang w:val="fr-FR"/>
        </w:rPr>
        <w:t>autonomie</w:t>
      </w:r>
      <w:r w:rsidR="00E857C6" w:rsidRPr="00384F4B">
        <w:rPr>
          <w:lang w:val="fr-FR"/>
        </w:rPr>
        <w:t>. D</w:t>
      </w:r>
      <w:r w:rsidR="002D1653" w:rsidRPr="00384F4B">
        <w:rPr>
          <w:lang w:val="fr-FR"/>
        </w:rPr>
        <w:t>’</w:t>
      </w:r>
      <w:r w:rsidR="00E857C6" w:rsidRPr="00384F4B">
        <w:rPr>
          <w:lang w:val="fr-FR"/>
        </w:rPr>
        <w:t>autres établissements organisent des vacances</w:t>
      </w:r>
      <w:r w:rsidR="00671847" w:rsidRPr="00384F4B">
        <w:rPr>
          <w:lang w:val="fr-FR"/>
        </w:rPr>
        <w:t>,</w:t>
      </w:r>
      <w:r w:rsidR="00E857C6" w:rsidRPr="00384F4B">
        <w:rPr>
          <w:lang w:val="fr-FR"/>
        </w:rPr>
        <w:t xml:space="preserve"> </w:t>
      </w:r>
      <w:r w:rsidR="0091189B" w:rsidRPr="00384F4B">
        <w:rPr>
          <w:lang w:val="fr-FR"/>
        </w:rPr>
        <w:t xml:space="preserve">des </w:t>
      </w:r>
      <w:r w:rsidR="00E857C6" w:rsidRPr="00384F4B">
        <w:rPr>
          <w:lang w:val="fr-FR"/>
        </w:rPr>
        <w:t xml:space="preserve">activités récréatives ou des voyages pour les bénéficiaires (participation à des manifestations culturelles, pique-niques, etc.). Ces établissements pourraient intensifier leurs activités dans ce domaine. </w:t>
      </w:r>
    </w:p>
    <w:p w:rsidR="003C4FAE" w:rsidRPr="00384F4B" w:rsidRDefault="00393E96">
      <w:pPr>
        <w:pStyle w:val="SingleTxtG"/>
        <w:rPr>
          <w:lang w:val="fr-FR"/>
        </w:rPr>
      </w:pPr>
      <w:r w:rsidRPr="00384F4B">
        <w:rPr>
          <w:lang w:val="fr-FR"/>
        </w:rPr>
        <w:t>260.</w:t>
      </w:r>
      <w:r w:rsidRPr="00384F4B">
        <w:rPr>
          <w:lang w:val="fr-FR"/>
        </w:rPr>
        <w:tab/>
      </w:r>
      <w:r w:rsidR="00E857C6" w:rsidRPr="00384F4B">
        <w:rPr>
          <w:lang w:val="fr-FR"/>
        </w:rPr>
        <w:t>Le rôle des personnes handicapées revêt une importance particulière.</w:t>
      </w:r>
      <w:r w:rsidR="0035215A" w:rsidRPr="00384F4B">
        <w:rPr>
          <w:lang w:val="fr-FR"/>
        </w:rPr>
        <w:t xml:space="preserve"> «Biljana»,</w:t>
      </w:r>
      <w:r w:rsidR="00E857C6" w:rsidRPr="00384F4B">
        <w:rPr>
          <w:lang w:val="fr-FR"/>
        </w:rPr>
        <w:t xml:space="preserve"> </w:t>
      </w:r>
      <w:r w:rsidR="001F7B79" w:rsidRPr="00384F4B">
        <w:rPr>
          <w:lang w:val="fr-FR"/>
        </w:rPr>
        <w:t>l</w:t>
      </w:r>
      <w:r w:rsidR="002D1653" w:rsidRPr="00384F4B">
        <w:rPr>
          <w:lang w:val="fr-FR"/>
        </w:rPr>
        <w:t>’</w:t>
      </w:r>
      <w:r w:rsidR="0091189B" w:rsidRPr="00384F4B">
        <w:rPr>
          <w:lang w:val="fr-FR"/>
        </w:rPr>
        <w:t>association</w:t>
      </w:r>
      <w:r w:rsidR="0035215A" w:rsidRPr="00384F4B">
        <w:rPr>
          <w:lang w:val="fr-FR"/>
        </w:rPr>
        <w:t xml:space="preserve"> artistique et culturelle</w:t>
      </w:r>
      <w:r w:rsidR="001F7B79" w:rsidRPr="00384F4B">
        <w:rPr>
          <w:lang w:val="fr-FR"/>
        </w:rPr>
        <w:t xml:space="preserve"> de l</w:t>
      </w:r>
      <w:r w:rsidR="002D1653" w:rsidRPr="00384F4B">
        <w:rPr>
          <w:lang w:val="fr-FR"/>
        </w:rPr>
        <w:t>’</w:t>
      </w:r>
      <w:r w:rsidR="00E857C6" w:rsidRPr="00384F4B">
        <w:rPr>
          <w:lang w:val="fr-FR"/>
        </w:rPr>
        <w:t>Union nationale des sourds de Macédoine promeut la musique et les traditions folkloriques de Macédoine. Cette association propose à ses membres des activités culturelles et folkloriques</w:t>
      </w:r>
      <w:r w:rsidR="001F7B79" w:rsidRPr="00384F4B">
        <w:rPr>
          <w:lang w:val="fr-FR"/>
        </w:rPr>
        <w:t xml:space="preserve">, comme </w:t>
      </w:r>
      <w:r w:rsidR="0091189B" w:rsidRPr="00384F4B">
        <w:rPr>
          <w:lang w:val="fr-FR"/>
        </w:rPr>
        <w:t>des danses</w:t>
      </w:r>
      <w:r w:rsidR="00E857C6" w:rsidRPr="00384F4B">
        <w:rPr>
          <w:lang w:val="fr-FR"/>
        </w:rPr>
        <w:t xml:space="preserve"> et </w:t>
      </w:r>
      <w:r w:rsidR="0091189B" w:rsidRPr="00384F4B">
        <w:rPr>
          <w:lang w:val="fr-FR"/>
        </w:rPr>
        <w:t>d</w:t>
      </w:r>
      <w:r w:rsidR="002D1653" w:rsidRPr="00384F4B">
        <w:rPr>
          <w:lang w:val="fr-FR"/>
        </w:rPr>
        <w:t>’</w:t>
      </w:r>
      <w:r w:rsidR="00E857C6" w:rsidRPr="00384F4B">
        <w:rPr>
          <w:lang w:val="fr-FR"/>
        </w:rPr>
        <w:t>autres formes d</w:t>
      </w:r>
      <w:r w:rsidR="002D1653" w:rsidRPr="00384F4B">
        <w:rPr>
          <w:lang w:val="fr-FR"/>
        </w:rPr>
        <w:t>’</w:t>
      </w:r>
      <w:r w:rsidR="00E857C6" w:rsidRPr="00384F4B">
        <w:rPr>
          <w:lang w:val="fr-FR"/>
        </w:rPr>
        <w:t>expression artistique. L</w:t>
      </w:r>
      <w:r w:rsidR="002D1653" w:rsidRPr="00384F4B">
        <w:rPr>
          <w:lang w:val="fr-FR"/>
        </w:rPr>
        <w:t>’</w:t>
      </w:r>
      <w:r w:rsidR="00E857C6" w:rsidRPr="00384F4B">
        <w:rPr>
          <w:lang w:val="fr-FR"/>
        </w:rPr>
        <w:t xml:space="preserve">Union des personnes handicapées physiques organise des soirées </w:t>
      </w:r>
      <w:r w:rsidR="00364F12" w:rsidRPr="00384F4B">
        <w:rPr>
          <w:lang w:val="fr-FR"/>
        </w:rPr>
        <w:t>musicales et de création poétique avec ses membres</w:t>
      </w:r>
      <w:r w:rsidR="00E857C6" w:rsidRPr="00384F4B">
        <w:rPr>
          <w:lang w:val="fr-FR"/>
        </w:rPr>
        <w:t>,</w:t>
      </w:r>
      <w:r w:rsidR="00364F12" w:rsidRPr="00384F4B">
        <w:rPr>
          <w:lang w:val="fr-FR"/>
        </w:rPr>
        <w:t xml:space="preserve"> des jeux, un</w:t>
      </w:r>
      <w:r w:rsidR="00E857C6" w:rsidRPr="00384F4B">
        <w:rPr>
          <w:lang w:val="fr-FR"/>
        </w:rPr>
        <w:t xml:space="preserve"> concours de nouvelles et </w:t>
      </w:r>
      <w:r w:rsidR="00364F12" w:rsidRPr="00384F4B">
        <w:rPr>
          <w:lang w:val="fr-FR"/>
        </w:rPr>
        <w:t>d</w:t>
      </w:r>
      <w:r w:rsidR="002D1653" w:rsidRPr="00384F4B">
        <w:rPr>
          <w:lang w:val="fr-FR"/>
        </w:rPr>
        <w:t>’</w:t>
      </w:r>
      <w:r w:rsidR="00E857C6" w:rsidRPr="00384F4B">
        <w:rPr>
          <w:lang w:val="fr-FR"/>
        </w:rPr>
        <w:t>autres activités</w:t>
      </w:r>
      <w:r w:rsidR="00093714" w:rsidRPr="00384F4B">
        <w:rPr>
          <w:lang w:val="fr-FR"/>
        </w:rPr>
        <w:t>, par le biais de son association culturelle «Phoenix» à Bitola</w:t>
      </w:r>
      <w:r w:rsidR="00E857C6" w:rsidRPr="00384F4B">
        <w:rPr>
          <w:lang w:val="fr-FR"/>
        </w:rPr>
        <w:t>. Cette association a publié plusieurs recueils de poésie de ses membres. L</w:t>
      </w:r>
      <w:r w:rsidR="002D1653" w:rsidRPr="00384F4B">
        <w:rPr>
          <w:lang w:val="fr-FR"/>
        </w:rPr>
        <w:t>’</w:t>
      </w:r>
      <w:r w:rsidR="00E857C6" w:rsidRPr="00384F4B">
        <w:rPr>
          <w:lang w:val="fr-FR"/>
        </w:rPr>
        <w:t xml:space="preserve">an dernier, elle a </w:t>
      </w:r>
      <w:r w:rsidR="00364F12" w:rsidRPr="00384F4B">
        <w:rPr>
          <w:lang w:val="fr-FR"/>
        </w:rPr>
        <w:t>présenté</w:t>
      </w:r>
      <w:r w:rsidR="00E857C6" w:rsidRPr="00384F4B">
        <w:rPr>
          <w:lang w:val="fr-FR"/>
        </w:rPr>
        <w:t xml:space="preserve"> une exposition de</w:t>
      </w:r>
      <w:r w:rsidR="00093714" w:rsidRPr="00384F4B">
        <w:rPr>
          <w:lang w:val="fr-FR"/>
        </w:rPr>
        <w:t>s créations</w:t>
      </w:r>
      <w:r w:rsidR="00E857C6" w:rsidRPr="00384F4B">
        <w:rPr>
          <w:lang w:val="fr-FR"/>
        </w:rPr>
        <w:t xml:space="preserve"> artistiques de ses membres (peinture</w:t>
      </w:r>
      <w:r w:rsidR="00093714" w:rsidRPr="00384F4B">
        <w:rPr>
          <w:lang w:val="fr-FR"/>
        </w:rPr>
        <w:t>s</w:t>
      </w:r>
      <w:r w:rsidR="00E857C6" w:rsidRPr="00384F4B">
        <w:rPr>
          <w:lang w:val="fr-FR"/>
        </w:rPr>
        <w:t>, sculpture</w:t>
      </w:r>
      <w:r w:rsidR="00093714" w:rsidRPr="00384F4B">
        <w:rPr>
          <w:lang w:val="fr-FR"/>
        </w:rPr>
        <w:t>s</w:t>
      </w:r>
      <w:r w:rsidR="00E857C6" w:rsidRPr="00384F4B">
        <w:rPr>
          <w:lang w:val="fr-FR"/>
        </w:rPr>
        <w:t>, sculpture</w:t>
      </w:r>
      <w:r w:rsidR="00093714" w:rsidRPr="00384F4B">
        <w:rPr>
          <w:lang w:val="fr-FR"/>
        </w:rPr>
        <w:t>s</w:t>
      </w:r>
      <w:r w:rsidR="00E857C6" w:rsidRPr="00384F4B">
        <w:rPr>
          <w:lang w:val="fr-FR"/>
        </w:rPr>
        <w:t xml:space="preserve"> sur bois, </w:t>
      </w:r>
      <w:r w:rsidR="00FA60BB" w:rsidRPr="00384F4B">
        <w:rPr>
          <w:lang w:val="fr-FR"/>
        </w:rPr>
        <w:t>compositions en cuivre et en</w:t>
      </w:r>
      <w:r w:rsidR="00E857C6" w:rsidRPr="00384F4B">
        <w:rPr>
          <w:lang w:val="fr-FR"/>
        </w:rPr>
        <w:t xml:space="preserve"> plâtre</w:t>
      </w:r>
      <w:r w:rsidR="00FA60BB" w:rsidRPr="00384F4B">
        <w:rPr>
          <w:lang w:val="fr-FR"/>
        </w:rPr>
        <w:t xml:space="preserve"> sculpté</w:t>
      </w:r>
      <w:r w:rsidR="00E857C6" w:rsidRPr="00384F4B">
        <w:rPr>
          <w:lang w:val="fr-FR"/>
        </w:rPr>
        <w:t>, etc.). Le Centre national d</w:t>
      </w:r>
      <w:r w:rsidR="002D1653" w:rsidRPr="00384F4B">
        <w:rPr>
          <w:lang w:val="fr-FR"/>
        </w:rPr>
        <w:t>’</w:t>
      </w:r>
      <w:r w:rsidR="00E857C6" w:rsidRPr="00384F4B">
        <w:rPr>
          <w:lang w:val="fr-FR"/>
        </w:rPr>
        <w:t>aide aux personnes handicapées intellectuelles «Poraka» propose plusieurs activités pour encourager l</w:t>
      </w:r>
      <w:r w:rsidR="002D1653" w:rsidRPr="00384F4B">
        <w:rPr>
          <w:lang w:val="fr-FR"/>
        </w:rPr>
        <w:t>’</w:t>
      </w:r>
      <w:r w:rsidR="00E857C6" w:rsidRPr="00384F4B">
        <w:rPr>
          <w:lang w:val="fr-FR"/>
        </w:rPr>
        <w:t>expression artistique des personnes handicapées</w:t>
      </w:r>
      <w:r w:rsidR="00FA60BB" w:rsidRPr="00384F4B">
        <w:rPr>
          <w:lang w:val="fr-FR"/>
        </w:rPr>
        <w:t>,</w:t>
      </w:r>
      <w:r w:rsidR="00E857C6" w:rsidRPr="00384F4B">
        <w:rPr>
          <w:lang w:val="fr-FR"/>
        </w:rPr>
        <w:t xml:space="preserve"> comme des ateliers</w:t>
      </w:r>
      <w:r w:rsidR="00FA60BB" w:rsidRPr="00384F4B">
        <w:rPr>
          <w:lang w:val="fr-FR"/>
        </w:rPr>
        <w:t>, des</w:t>
      </w:r>
      <w:r w:rsidR="00E857C6" w:rsidRPr="00384F4B">
        <w:rPr>
          <w:lang w:val="fr-FR"/>
        </w:rPr>
        <w:t xml:space="preserve"> expositions </w:t>
      </w:r>
      <w:r w:rsidR="00FA60BB" w:rsidRPr="00384F4B">
        <w:rPr>
          <w:lang w:val="fr-FR"/>
        </w:rPr>
        <w:t>d</w:t>
      </w:r>
      <w:r w:rsidR="002D1653" w:rsidRPr="00384F4B">
        <w:rPr>
          <w:lang w:val="fr-FR"/>
        </w:rPr>
        <w:t>’</w:t>
      </w:r>
      <w:r w:rsidR="00FA60BB" w:rsidRPr="00384F4B">
        <w:rPr>
          <w:lang w:val="fr-FR"/>
        </w:rPr>
        <w:t>art</w:t>
      </w:r>
      <w:r w:rsidR="00E857C6" w:rsidRPr="00384F4B">
        <w:rPr>
          <w:lang w:val="fr-FR"/>
        </w:rPr>
        <w:t>, de l</w:t>
      </w:r>
      <w:r w:rsidR="002D1653" w:rsidRPr="00384F4B">
        <w:rPr>
          <w:lang w:val="fr-FR"/>
        </w:rPr>
        <w:t>’</w:t>
      </w:r>
      <w:r w:rsidR="00E857C6" w:rsidRPr="00384F4B">
        <w:rPr>
          <w:lang w:val="fr-FR"/>
        </w:rPr>
        <w:t>artisanat, des spectacles de danse, etc.</w:t>
      </w:r>
    </w:p>
    <w:p w:rsidR="003C4FAE" w:rsidRPr="00384F4B" w:rsidRDefault="00393E96">
      <w:pPr>
        <w:pStyle w:val="SingleTxtG"/>
        <w:rPr>
          <w:lang w:val="fr-FR"/>
        </w:rPr>
      </w:pPr>
      <w:r w:rsidRPr="00384F4B">
        <w:rPr>
          <w:lang w:val="fr-FR"/>
        </w:rPr>
        <w:t>261.</w:t>
      </w:r>
      <w:r w:rsidRPr="00384F4B">
        <w:rPr>
          <w:lang w:val="fr-FR"/>
        </w:rPr>
        <w:tab/>
      </w:r>
      <w:r w:rsidR="00E857C6" w:rsidRPr="00384F4B">
        <w:rPr>
          <w:lang w:val="fr-FR"/>
        </w:rPr>
        <w:t xml:space="preserve">Chaque année, les organisations de personnes handicapées (unions) </w:t>
      </w:r>
      <w:r w:rsidR="00FA60BB" w:rsidRPr="00384F4B">
        <w:rPr>
          <w:lang w:val="fr-FR"/>
        </w:rPr>
        <w:t>organisent des séjours de</w:t>
      </w:r>
      <w:r w:rsidR="00E857C6" w:rsidRPr="00384F4B">
        <w:rPr>
          <w:lang w:val="fr-FR"/>
        </w:rPr>
        <w:t xml:space="preserve"> vacances et </w:t>
      </w:r>
      <w:r w:rsidR="00FA60BB" w:rsidRPr="00384F4B">
        <w:rPr>
          <w:lang w:val="fr-FR"/>
        </w:rPr>
        <w:t xml:space="preserve">de </w:t>
      </w:r>
      <w:r w:rsidR="00E857C6" w:rsidRPr="00384F4B">
        <w:rPr>
          <w:lang w:val="fr-FR"/>
        </w:rPr>
        <w:t xml:space="preserve">loisirs </w:t>
      </w:r>
      <w:r w:rsidR="00FA60BB" w:rsidRPr="00384F4B">
        <w:rPr>
          <w:lang w:val="fr-FR"/>
        </w:rPr>
        <w:t>pour</w:t>
      </w:r>
      <w:r w:rsidR="00E857C6" w:rsidRPr="00384F4B">
        <w:rPr>
          <w:lang w:val="fr-FR"/>
        </w:rPr>
        <w:t xml:space="preserve"> leurs membres </w:t>
      </w:r>
      <w:r w:rsidR="00FA60BB" w:rsidRPr="00384F4B">
        <w:rPr>
          <w:lang w:val="fr-FR"/>
        </w:rPr>
        <w:t>financés</w:t>
      </w:r>
      <w:r w:rsidR="00E857C6" w:rsidRPr="00384F4B">
        <w:rPr>
          <w:lang w:val="fr-FR"/>
        </w:rPr>
        <w:t xml:space="preserve"> par le budget de l</w:t>
      </w:r>
      <w:r w:rsidR="002D1653" w:rsidRPr="00384F4B">
        <w:rPr>
          <w:lang w:val="fr-FR"/>
        </w:rPr>
        <w:t>’</w:t>
      </w:r>
      <w:r w:rsidR="00E857C6" w:rsidRPr="00384F4B">
        <w:rPr>
          <w:lang w:val="fr-FR"/>
        </w:rPr>
        <w:t>État. L</w:t>
      </w:r>
      <w:r w:rsidR="002D1653" w:rsidRPr="00384F4B">
        <w:rPr>
          <w:lang w:val="fr-FR"/>
        </w:rPr>
        <w:t>’</w:t>
      </w:r>
      <w:r w:rsidR="00E857C6" w:rsidRPr="00384F4B">
        <w:rPr>
          <w:lang w:val="fr-FR"/>
        </w:rPr>
        <w:t>Union des sourds et malentendants et l</w:t>
      </w:r>
      <w:r w:rsidR="002D1653" w:rsidRPr="00384F4B">
        <w:rPr>
          <w:lang w:val="fr-FR"/>
        </w:rPr>
        <w:t>’</w:t>
      </w:r>
      <w:r w:rsidR="00E857C6" w:rsidRPr="00384F4B">
        <w:rPr>
          <w:lang w:val="fr-FR"/>
        </w:rPr>
        <w:t xml:space="preserve">Union des personnes handicapées exploitent leurs propres centres de loisirs et de </w:t>
      </w:r>
      <w:r w:rsidR="006D1C4A" w:rsidRPr="00384F4B">
        <w:rPr>
          <w:lang w:val="fr-FR"/>
        </w:rPr>
        <w:t>vacances</w:t>
      </w:r>
      <w:r w:rsidR="00E857C6" w:rsidRPr="00384F4B">
        <w:rPr>
          <w:lang w:val="fr-FR"/>
        </w:rPr>
        <w:t>. Les organisations de personnes handicapées organisent</w:t>
      </w:r>
      <w:r w:rsidR="006D1C4A" w:rsidRPr="00384F4B">
        <w:rPr>
          <w:lang w:val="fr-FR"/>
        </w:rPr>
        <w:t xml:space="preserve"> également</w:t>
      </w:r>
      <w:r w:rsidR="00E857C6" w:rsidRPr="00384F4B">
        <w:rPr>
          <w:lang w:val="fr-FR"/>
        </w:rPr>
        <w:t xml:space="preserve"> différents voyages pour leurs membres en Macédoine et à l</w:t>
      </w:r>
      <w:r w:rsidR="002D1653" w:rsidRPr="00384F4B">
        <w:rPr>
          <w:lang w:val="fr-FR"/>
        </w:rPr>
        <w:t>’</w:t>
      </w:r>
      <w:r w:rsidR="00E857C6" w:rsidRPr="00384F4B">
        <w:rPr>
          <w:lang w:val="fr-FR"/>
        </w:rPr>
        <w:t>étranger (échanges ou visites d</w:t>
      </w:r>
      <w:r w:rsidR="002D1653" w:rsidRPr="00384F4B">
        <w:rPr>
          <w:lang w:val="fr-FR"/>
        </w:rPr>
        <w:t>’</w:t>
      </w:r>
      <w:r w:rsidR="006D1C4A" w:rsidRPr="00384F4B">
        <w:rPr>
          <w:lang w:val="fr-FR"/>
        </w:rPr>
        <w:t>études</w:t>
      </w:r>
      <w:r w:rsidR="00E857C6" w:rsidRPr="00384F4B">
        <w:rPr>
          <w:lang w:val="fr-FR"/>
        </w:rPr>
        <w:t xml:space="preserve"> dans d</w:t>
      </w:r>
      <w:r w:rsidR="002D1653" w:rsidRPr="00384F4B">
        <w:rPr>
          <w:lang w:val="fr-FR"/>
        </w:rPr>
        <w:t>’</w:t>
      </w:r>
      <w:r w:rsidR="00E857C6" w:rsidRPr="00384F4B">
        <w:rPr>
          <w:lang w:val="fr-FR"/>
        </w:rPr>
        <w:t xml:space="preserve">autres pays, etc.). </w:t>
      </w:r>
    </w:p>
    <w:p w:rsidR="003C4FAE" w:rsidRPr="00384F4B" w:rsidRDefault="00393E96">
      <w:pPr>
        <w:pStyle w:val="SingleTxtG"/>
        <w:rPr>
          <w:lang w:val="fr-FR"/>
        </w:rPr>
      </w:pPr>
      <w:r w:rsidRPr="00384F4B">
        <w:rPr>
          <w:lang w:val="fr-FR"/>
        </w:rPr>
        <w:t>262.</w:t>
      </w:r>
      <w:r w:rsidRPr="00384F4B">
        <w:rPr>
          <w:lang w:val="fr-FR"/>
        </w:rPr>
        <w:tab/>
      </w:r>
      <w:r w:rsidR="00E857C6" w:rsidRPr="00384F4B">
        <w:rPr>
          <w:lang w:val="fr-FR"/>
        </w:rPr>
        <w:t xml:space="preserve">La Stratégie pour le développement du sport en République de Macédoine prévoit </w:t>
      </w:r>
      <w:r w:rsidR="000733B3" w:rsidRPr="00384F4B">
        <w:rPr>
          <w:lang w:val="fr-FR"/>
        </w:rPr>
        <w:t>la participation des</w:t>
      </w:r>
      <w:r w:rsidR="00E857C6" w:rsidRPr="00384F4B">
        <w:rPr>
          <w:lang w:val="fr-FR"/>
        </w:rPr>
        <w:t xml:space="preserve"> personnes handicapées</w:t>
      </w:r>
      <w:r w:rsidR="00093714" w:rsidRPr="00384F4B">
        <w:rPr>
          <w:lang w:val="fr-FR"/>
        </w:rPr>
        <w:t xml:space="preserve"> aux activités sportives</w:t>
      </w:r>
      <w:r w:rsidR="000733B3" w:rsidRPr="00384F4B">
        <w:rPr>
          <w:lang w:val="fr-FR"/>
        </w:rPr>
        <w:t>,</w:t>
      </w:r>
      <w:r w:rsidR="00E857C6" w:rsidRPr="00384F4B">
        <w:rPr>
          <w:lang w:val="fr-FR"/>
        </w:rPr>
        <w:t xml:space="preserve"> en fonction </w:t>
      </w:r>
      <w:r w:rsidR="00093714" w:rsidRPr="00384F4B">
        <w:rPr>
          <w:lang w:val="fr-FR"/>
        </w:rPr>
        <w:t>des</w:t>
      </w:r>
      <w:r w:rsidR="00E857C6" w:rsidRPr="00384F4B">
        <w:rPr>
          <w:lang w:val="fr-FR"/>
        </w:rPr>
        <w:t xml:space="preserve"> caractéristiques </w:t>
      </w:r>
      <w:r w:rsidR="000733B3" w:rsidRPr="00384F4B">
        <w:rPr>
          <w:lang w:val="fr-FR"/>
        </w:rPr>
        <w:t>et particularités</w:t>
      </w:r>
      <w:r w:rsidR="00093714" w:rsidRPr="00384F4B">
        <w:rPr>
          <w:lang w:val="fr-FR"/>
        </w:rPr>
        <w:t xml:space="preserve"> qui les distinguent de </w:t>
      </w:r>
      <w:r w:rsidR="00A663A7" w:rsidRPr="00384F4B">
        <w:rPr>
          <w:lang w:val="fr-FR"/>
        </w:rPr>
        <w:t xml:space="preserve">celles de </w:t>
      </w:r>
      <w:r w:rsidR="00E857C6" w:rsidRPr="00384F4B">
        <w:rPr>
          <w:lang w:val="fr-FR"/>
        </w:rPr>
        <w:t>la population dite «</w:t>
      </w:r>
      <w:r w:rsidR="000733B3" w:rsidRPr="00384F4B">
        <w:rPr>
          <w:lang w:val="fr-FR"/>
        </w:rPr>
        <w:t>valide</w:t>
      </w:r>
      <w:r w:rsidR="00E857C6" w:rsidRPr="00384F4B">
        <w:rPr>
          <w:lang w:val="fr-FR"/>
        </w:rPr>
        <w:t>»</w:t>
      </w:r>
      <w:r w:rsidR="000733B3" w:rsidRPr="00384F4B">
        <w:rPr>
          <w:lang w:val="fr-FR"/>
        </w:rPr>
        <w:t>. Elle tient également compte de la manière dont</w:t>
      </w:r>
      <w:r w:rsidR="00E857C6" w:rsidRPr="00384F4B">
        <w:rPr>
          <w:lang w:val="fr-FR"/>
        </w:rPr>
        <w:t xml:space="preserve"> le sport pour personnes handicapées est envisagé ailleurs dans le monde. Les principales catégories de personnes handicapées sont les handicapés physiques, les aveugles, les sourds et les handicapés intellectuels</w:t>
      </w:r>
      <w:r w:rsidR="004524D2" w:rsidRPr="00384F4B">
        <w:rPr>
          <w:lang w:val="fr-FR"/>
        </w:rPr>
        <w:t>. Tous</w:t>
      </w:r>
      <w:r w:rsidR="00E857C6" w:rsidRPr="00384F4B">
        <w:rPr>
          <w:lang w:val="fr-FR"/>
        </w:rPr>
        <w:t xml:space="preserve"> ont accès à des organisations, fédérations et compétitions</w:t>
      </w:r>
      <w:r w:rsidR="004524D2" w:rsidRPr="00384F4B">
        <w:rPr>
          <w:lang w:val="fr-FR"/>
        </w:rPr>
        <w:t xml:space="preserve"> sportives</w:t>
      </w:r>
      <w:r w:rsidR="00E857C6" w:rsidRPr="00384F4B">
        <w:rPr>
          <w:lang w:val="fr-FR"/>
        </w:rPr>
        <w:t xml:space="preserve"> </w:t>
      </w:r>
      <w:r w:rsidR="004524D2" w:rsidRPr="00384F4B">
        <w:rPr>
          <w:lang w:val="fr-FR"/>
        </w:rPr>
        <w:t>internationales</w:t>
      </w:r>
      <w:r w:rsidR="00A663A7" w:rsidRPr="00384F4B">
        <w:rPr>
          <w:lang w:val="fr-FR"/>
        </w:rPr>
        <w:t>,</w:t>
      </w:r>
      <w:r w:rsidR="004524D2" w:rsidRPr="00384F4B">
        <w:rPr>
          <w:lang w:val="fr-FR"/>
        </w:rPr>
        <w:t xml:space="preserve"> </w:t>
      </w:r>
      <w:r w:rsidR="00E857C6" w:rsidRPr="00384F4B">
        <w:rPr>
          <w:lang w:val="fr-FR"/>
        </w:rPr>
        <w:t>connu</w:t>
      </w:r>
      <w:r w:rsidR="004524D2" w:rsidRPr="00384F4B">
        <w:rPr>
          <w:lang w:val="fr-FR"/>
        </w:rPr>
        <w:t>es</w:t>
      </w:r>
      <w:r w:rsidR="00E857C6" w:rsidRPr="00384F4B">
        <w:rPr>
          <w:lang w:val="fr-FR"/>
        </w:rPr>
        <w:t xml:space="preserve"> et réputé</w:t>
      </w:r>
      <w:r w:rsidR="004524D2" w:rsidRPr="00384F4B">
        <w:rPr>
          <w:lang w:val="fr-FR"/>
        </w:rPr>
        <w:t>es</w:t>
      </w:r>
      <w:r w:rsidR="00E857C6" w:rsidRPr="00384F4B">
        <w:rPr>
          <w:lang w:val="fr-FR"/>
        </w:rPr>
        <w:t xml:space="preserve">. </w:t>
      </w:r>
    </w:p>
    <w:p w:rsidR="003C4FAE" w:rsidRPr="00384F4B" w:rsidRDefault="00E857C6" w:rsidP="006A2BF4">
      <w:pPr>
        <w:pStyle w:val="Bullet1G"/>
      </w:pPr>
      <w:r w:rsidRPr="00384F4B">
        <w:t xml:space="preserve">Les Jeux paralympiques </w:t>
      </w:r>
      <w:r w:rsidR="004524D2" w:rsidRPr="00384F4B">
        <w:t>pour les</w:t>
      </w:r>
      <w:r w:rsidRPr="00384F4B">
        <w:t xml:space="preserve"> personnes handicapées physiques et aveugles</w:t>
      </w:r>
      <w:r w:rsidR="00696991" w:rsidRPr="00384F4B">
        <w:t>;</w:t>
      </w:r>
    </w:p>
    <w:p w:rsidR="003C4FAE" w:rsidRPr="00384F4B" w:rsidRDefault="00E857C6" w:rsidP="006A2BF4">
      <w:pPr>
        <w:pStyle w:val="Bullet1G"/>
      </w:pPr>
      <w:r w:rsidRPr="00384F4B">
        <w:t xml:space="preserve">Les Olympiques pour sourds </w:t>
      </w:r>
      <w:r w:rsidR="004524D2" w:rsidRPr="00384F4B">
        <w:t>pour les</w:t>
      </w:r>
      <w:r w:rsidRPr="00384F4B">
        <w:t xml:space="preserve"> personnes </w:t>
      </w:r>
      <w:r w:rsidR="007B3E96" w:rsidRPr="00384F4B">
        <w:t>présentant un handicap auditif</w:t>
      </w:r>
      <w:r w:rsidR="00696991" w:rsidRPr="00384F4B">
        <w:t>;</w:t>
      </w:r>
    </w:p>
    <w:p w:rsidR="003C4FAE" w:rsidRPr="00384F4B" w:rsidRDefault="00E857C6" w:rsidP="006A2BF4">
      <w:pPr>
        <w:pStyle w:val="Bullet1G"/>
      </w:pPr>
      <w:r w:rsidRPr="00384F4B">
        <w:t xml:space="preserve">Les Olympiques spéciaux </w:t>
      </w:r>
      <w:r w:rsidR="004524D2" w:rsidRPr="00384F4B">
        <w:t>pour les</w:t>
      </w:r>
      <w:r w:rsidRPr="00384F4B">
        <w:t xml:space="preserve"> personnes </w:t>
      </w:r>
      <w:r w:rsidR="004524D2" w:rsidRPr="00384F4B">
        <w:t>présentant un handicap intellectuel</w:t>
      </w:r>
      <w:r w:rsidR="007B3E96" w:rsidRPr="00384F4B">
        <w:t>.</w:t>
      </w:r>
    </w:p>
    <w:p w:rsidR="003C4FAE" w:rsidRPr="00384F4B" w:rsidRDefault="00393E96">
      <w:pPr>
        <w:pStyle w:val="SingleTxtG"/>
        <w:rPr>
          <w:lang w:val="fr-FR"/>
        </w:rPr>
      </w:pPr>
      <w:r w:rsidRPr="00384F4B">
        <w:rPr>
          <w:lang w:val="fr-FR"/>
        </w:rPr>
        <w:t>263.</w:t>
      </w:r>
      <w:r w:rsidRPr="00384F4B">
        <w:rPr>
          <w:lang w:val="fr-FR"/>
        </w:rPr>
        <w:tab/>
      </w:r>
      <w:r w:rsidR="00E857C6" w:rsidRPr="00384F4B">
        <w:rPr>
          <w:lang w:val="fr-FR"/>
        </w:rPr>
        <w:t xml:space="preserve">Ces trois compétitions sportives présentent leurs propres caractéristiques et </w:t>
      </w:r>
      <w:r w:rsidR="00DE2C0E" w:rsidRPr="00384F4B">
        <w:rPr>
          <w:lang w:val="fr-FR"/>
        </w:rPr>
        <w:t>contrainte</w:t>
      </w:r>
      <w:r w:rsidR="00E857C6" w:rsidRPr="00384F4B">
        <w:rPr>
          <w:lang w:val="fr-FR"/>
        </w:rPr>
        <w:t>s par rapport aux compétitions sportives de personnes «</w:t>
      </w:r>
      <w:r w:rsidR="006D1C4A" w:rsidRPr="00384F4B">
        <w:rPr>
          <w:lang w:val="fr-FR"/>
        </w:rPr>
        <w:t>valides</w:t>
      </w:r>
      <w:r w:rsidR="00E857C6" w:rsidRPr="00384F4B">
        <w:rPr>
          <w:lang w:val="fr-FR"/>
        </w:rPr>
        <w:t>».</w:t>
      </w:r>
    </w:p>
    <w:p w:rsidR="003C4FAE" w:rsidRPr="00384F4B" w:rsidRDefault="00393E96">
      <w:pPr>
        <w:pStyle w:val="SingleTxtG"/>
        <w:rPr>
          <w:lang w:val="fr-FR"/>
        </w:rPr>
      </w:pPr>
      <w:r w:rsidRPr="00384F4B">
        <w:rPr>
          <w:lang w:val="fr-FR"/>
        </w:rPr>
        <w:lastRenderedPageBreak/>
        <w:t>264.</w:t>
      </w:r>
      <w:r w:rsidRPr="00384F4B">
        <w:rPr>
          <w:lang w:val="fr-FR"/>
        </w:rPr>
        <w:tab/>
      </w:r>
      <w:r w:rsidR="004A5536" w:rsidRPr="00384F4B">
        <w:rPr>
          <w:lang w:val="fr-FR"/>
        </w:rPr>
        <w:t>En vertu de la</w:t>
      </w:r>
      <w:r w:rsidR="002D1653" w:rsidRPr="00384F4B">
        <w:rPr>
          <w:lang w:val="fr-FR"/>
        </w:rPr>
        <w:t xml:space="preserve"> </w:t>
      </w:r>
      <w:r w:rsidR="004A5536" w:rsidRPr="00384F4B">
        <w:rPr>
          <w:lang w:val="fr-FR"/>
        </w:rPr>
        <w:t xml:space="preserve">loi sur le sport, </w:t>
      </w:r>
      <w:r w:rsidR="00410621" w:rsidRPr="00384F4B">
        <w:rPr>
          <w:lang w:val="fr-FR"/>
        </w:rPr>
        <w:t>athlète</w:t>
      </w:r>
      <w:r w:rsidR="004A5536" w:rsidRPr="00384F4B">
        <w:rPr>
          <w:lang w:val="fr-FR"/>
        </w:rPr>
        <w:t xml:space="preserve"> s</w:t>
      </w:r>
      <w:r w:rsidR="002D1653" w:rsidRPr="00384F4B">
        <w:rPr>
          <w:lang w:val="fr-FR"/>
        </w:rPr>
        <w:t>’</w:t>
      </w:r>
      <w:r w:rsidR="004A5536" w:rsidRPr="00384F4B">
        <w:rPr>
          <w:lang w:val="fr-FR"/>
        </w:rPr>
        <w:t>entend d</w:t>
      </w:r>
      <w:r w:rsidR="002D1653" w:rsidRPr="00384F4B">
        <w:rPr>
          <w:lang w:val="fr-FR"/>
        </w:rPr>
        <w:t>’</w:t>
      </w:r>
      <w:r w:rsidR="004A5536" w:rsidRPr="00384F4B">
        <w:rPr>
          <w:lang w:val="fr-FR"/>
        </w:rPr>
        <w:t xml:space="preserve">une </w:t>
      </w:r>
      <w:r w:rsidR="00410621" w:rsidRPr="00384F4B">
        <w:rPr>
          <w:lang w:val="fr-FR"/>
        </w:rPr>
        <w:t>personne</w:t>
      </w:r>
      <w:r w:rsidR="00E857C6" w:rsidRPr="00384F4B">
        <w:rPr>
          <w:lang w:val="fr-FR"/>
        </w:rPr>
        <w:t xml:space="preserve"> de tout âge qui participe à des activités sportives et </w:t>
      </w:r>
      <w:r w:rsidR="004A5536" w:rsidRPr="00384F4B">
        <w:rPr>
          <w:lang w:val="fr-FR"/>
        </w:rPr>
        <w:t>de tout</w:t>
      </w:r>
      <w:r w:rsidR="00E857C6" w:rsidRPr="00384F4B">
        <w:rPr>
          <w:lang w:val="fr-FR"/>
        </w:rPr>
        <w:t xml:space="preserve"> participant à des activités sportives et récréatives. </w:t>
      </w:r>
      <w:r w:rsidR="004A5536" w:rsidRPr="00384F4B">
        <w:rPr>
          <w:lang w:val="fr-FR"/>
        </w:rPr>
        <w:t xml:space="preserve">Conformément à </w:t>
      </w:r>
      <w:r w:rsidR="00E857C6" w:rsidRPr="00384F4B">
        <w:rPr>
          <w:lang w:val="fr-FR"/>
        </w:rPr>
        <w:t xml:space="preserve">cette loi, la ville de Skopje </w:t>
      </w:r>
      <w:r w:rsidR="00410621" w:rsidRPr="00384F4B">
        <w:rPr>
          <w:lang w:val="fr-FR"/>
        </w:rPr>
        <w:t xml:space="preserve">et les localités voisines </w:t>
      </w:r>
      <w:r w:rsidR="00E857C6" w:rsidRPr="00384F4B">
        <w:rPr>
          <w:lang w:val="fr-FR"/>
        </w:rPr>
        <w:t>sont responsables du développement du sport et des a</w:t>
      </w:r>
      <w:r w:rsidR="004A5536" w:rsidRPr="00384F4B">
        <w:rPr>
          <w:lang w:val="fr-FR"/>
        </w:rPr>
        <w:t xml:space="preserve">ctivités récréatives pour tous </w:t>
      </w:r>
      <w:r w:rsidR="00E857C6" w:rsidRPr="00384F4B">
        <w:rPr>
          <w:lang w:val="fr-FR"/>
        </w:rPr>
        <w:t>dans</w:t>
      </w:r>
      <w:r w:rsidR="004A5536" w:rsidRPr="00384F4B">
        <w:rPr>
          <w:lang w:val="fr-FR"/>
        </w:rPr>
        <w:t xml:space="preserve"> le cadre</w:t>
      </w:r>
      <w:r w:rsidR="002D1653" w:rsidRPr="00384F4B">
        <w:rPr>
          <w:lang w:val="fr-FR"/>
        </w:rPr>
        <w:t xml:space="preserve"> </w:t>
      </w:r>
      <w:r w:rsidR="00E857C6" w:rsidRPr="00384F4B">
        <w:rPr>
          <w:lang w:val="fr-FR"/>
        </w:rPr>
        <w:t>de clubs de sport et de loisirs</w:t>
      </w:r>
      <w:r w:rsidR="004A5536" w:rsidRPr="00384F4B">
        <w:rPr>
          <w:lang w:val="fr-FR"/>
        </w:rPr>
        <w:t>,</w:t>
      </w:r>
      <w:r w:rsidR="00E857C6" w:rsidRPr="00384F4B">
        <w:rPr>
          <w:lang w:val="fr-FR"/>
        </w:rPr>
        <w:t xml:space="preserve"> </w:t>
      </w:r>
      <w:r w:rsidR="00DE2C0E" w:rsidRPr="00384F4B">
        <w:rPr>
          <w:lang w:val="fr-FR"/>
        </w:rPr>
        <w:t xml:space="preserve">ainsi que </w:t>
      </w:r>
      <w:r w:rsidR="00E857C6" w:rsidRPr="00384F4B">
        <w:rPr>
          <w:lang w:val="fr-FR"/>
        </w:rPr>
        <w:t xml:space="preserve">de la mise en place </w:t>
      </w:r>
      <w:r w:rsidR="008E361A" w:rsidRPr="00384F4B">
        <w:rPr>
          <w:lang w:val="fr-FR"/>
        </w:rPr>
        <w:t>de programmes</w:t>
      </w:r>
      <w:r w:rsidR="00E857C6" w:rsidRPr="00384F4B">
        <w:rPr>
          <w:lang w:val="fr-FR"/>
        </w:rPr>
        <w:t xml:space="preserve"> d</w:t>
      </w:r>
      <w:r w:rsidR="002D1653" w:rsidRPr="00384F4B">
        <w:rPr>
          <w:lang w:val="fr-FR"/>
        </w:rPr>
        <w:t>’</w:t>
      </w:r>
      <w:r w:rsidR="00E857C6" w:rsidRPr="00384F4B">
        <w:rPr>
          <w:lang w:val="fr-FR"/>
        </w:rPr>
        <w:t>activités sportives pour les élèves et étudiants</w:t>
      </w:r>
      <w:r w:rsidR="004A5536" w:rsidRPr="00384F4B">
        <w:rPr>
          <w:lang w:val="fr-FR"/>
        </w:rPr>
        <w:t>,</w:t>
      </w:r>
      <w:r w:rsidR="00E857C6" w:rsidRPr="00384F4B">
        <w:rPr>
          <w:lang w:val="fr-FR"/>
        </w:rPr>
        <w:t xml:space="preserve"> du sport pour tous</w:t>
      </w:r>
      <w:r w:rsidR="008E361A" w:rsidRPr="00384F4B">
        <w:rPr>
          <w:lang w:val="fr-FR"/>
        </w:rPr>
        <w:t xml:space="preserve"> </w:t>
      </w:r>
      <w:r w:rsidR="00E857C6" w:rsidRPr="00384F4B">
        <w:rPr>
          <w:lang w:val="fr-FR"/>
        </w:rPr>
        <w:t>et</w:t>
      </w:r>
      <w:r w:rsidR="008E361A" w:rsidRPr="00384F4B">
        <w:rPr>
          <w:lang w:val="fr-FR"/>
        </w:rPr>
        <w:t>,</w:t>
      </w:r>
      <w:r w:rsidR="00E857C6" w:rsidRPr="00384F4B">
        <w:rPr>
          <w:lang w:val="fr-FR"/>
        </w:rPr>
        <w:t xml:space="preserve"> en particulier</w:t>
      </w:r>
      <w:r w:rsidR="008E361A" w:rsidRPr="00384F4B">
        <w:rPr>
          <w:lang w:val="fr-FR"/>
        </w:rPr>
        <w:t>,</w:t>
      </w:r>
      <w:r w:rsidR="00E857C6" w:rsidRPr="00384F4B">
        <w:rPr>
          <w:lang w:val="fr-FR"/>
        </w:rPr>
        <w:t xml:space="preserve"> des activités sportives et récréatives pour les personnes ayant des </w:t>
      </w:r>
      <w:r w:rsidR="00410D7F" w:rsidRPr="00384F4B">
        <w:rPr>
          <w:lang w:val="fr-FR"/>
        </w:rPr>
        <w:t>besoins particuliers</w:t>
      </w:r>
      <w:r w:rsidR="00E857C6" w:rsidRPr="00384F4B">
        <w:rPr>
          <w:lang w:val="fr-FR"/>
        </w:rPr>
        <w:t>. Les programmes d</w:t>
      </w:r>
      <w:r w:rsidR="002D1653" w:rsidRPr="00384F4B">
        <w:rPr>
          <w:lang w:val="fr-FR"/>
        </w:rPr>
        <w:t>’</w:t>
      </w:r>
      <w:r w:rsidR="00E857C6" w:rsidRPr="00384F4B">
        <w:rPr>
          <w:lang w:val="fr-FR"/>
        </w:rPr>
        <w:t>activités sportives sont financés par le budget des municipalités, c</w:t>
      </w:r>
      <w:r w:rsidR="002D1653" w:rsidRPr="00384F4B">
        <w:rPr>
          <w:lang w:val="fr-FR"/>
        </w:rPr>
        <w:t>’</w:t>
      </w:r>
      <w:r w:rsidR="00E857C6" w:rsidRPr="00384F4B">
        <w:rPr>
          <w:lang w:val="fr-FR"/>
        </w:rPr>
        <w:t xml:space="preserve">est-à-dire par la ville de Skopje, </w:t>
      </w:r>
      <w:r w:rsidR="006A1B28" w:rsidRPr="00384F4B">
        <w:rPr>
          <w:lang w:val="fr-FR"/>
        </w:rPr>
        <w:t xml:space="preserve">ainsi que par </w:t>
      </w:r>
      <w:r w:rsidR="00E857C6" w:rsidRPr="00384F4B">
        <w:rPr>
          <w:lang w:val="fr-FR"/>
        </w:rPr>
        <w:t xml:space="preserve">des dons et des commanditaires. La loi distingue trois catégories </w:t>
      </w:r>
      <w:r w:rsidR="006A1B28" w:rsidRPr="00384F4B">
        <w:rPr>
          <w:lang w:val="fr-FR"/>
        </w:rPr>
        <w:t>d</w:t>
      </w:r>
      <w:r w:rsidR="002D1653" w:rsidRPr="00384F4B">
        <w:rPr>
          <w:lang w:val="fr-FR"/>
        </w:rPr>
        <w:t>’</w:t>
      </w:r>
      <w:r w:rsidR="006A1B28" w:rsidRPr="00384F4B">
        <w:rPr>
          <w:lang w:val="fr-FR"/>
        </w:rPr>
        <w:t>athlète</w:t>
      </w:r>
      <w:r w:rsidR="00E0114D" w:rsidRPr="00384F4B">
        <w:rPr>
          <w:lang w:val="fr-FR"/>
        </w:rPr>
        <w:t xml:space="preserve"> – </w:t>
      </w:r>
      <w:r w:rsidR="006A1B28" w:rsidRPr="00384F4B">
        <w:rPr>
          <w:lang w:val="fr-FR"/>
        </w:rPr>
        <w:t>mondial,</w:t>
      </w:r>
      <w:r w:rsidR="00E857C6" w:rsidRPr="00384F4B">
        <w:rPr>
          <w:lang w:val="fr-FR"/>
        </w:rPr>
        <w:t xml:space="preserve"> international et national. </w:t>
      </w:r>
    </w:p>
    <w:p w:rsidR="003C4FAE" w:rsidRPr="00384F4B" w:rsidRDefault="00393E96">
      <w:pPr>
        <w:pStyle w:val="SingleTxtG"/>
        <w:rPr>
          <w:lang w:val="fr-FR"/>
        </w:rPr>
      </w:pPr>
      <w:r w:rsidRPr="00384F4B">
        <w:rPr>
          <w:lang w:val="fr-FR"/>
        </w:rPr>
        <w:t>265.</w:t>
      </w:r>
      <w:r w:rsidRPr="00384F4B">
        <w:rPr>
          <w:lang w:val="fr-FR"/>
        </w:rPr>
        <w:tab/>
      </w:r>
      <w:r w:rsidR="00E857C6" w:rsidRPr="00384F4B">
        <w:rPr>
          <w:lang w:val="fr-FR"/>
        </w:rPr>
        <w:t xml:space="preserve">Le Guide des catégories de sportifs en République de Macédoine </w:t>
      </w:r>
      <w:r w:rsidR="00DE2C0E" w:rsidRPr="00384F4B">
        <w:rPr>
          <w:lang w:val="fr-FR"/>
        </w:rPr>
        <w:t>distingue également trois</w:t>
      </w:r>
      <w:r w:rsidR="00E857C6" w:rsidRPr="00384F4B">
        <w:rPr>
          <w:lang w:val="fr-FR"/>
        </w:rPr>
        <w:t xml:space="preserve"> catégories </w:t>
      </w:r>
      <w:r w:rsidR="00DE2C0E" w:rsidRPr="00384F4B">
        <w:rPr>
          <w:lang w:val="fr-FR"/>
        </w:rPr>
        <w:t>de</w:t>
      </w:r>
      <w:r w:rsidR="00E857C6" w:rsidRPr="00384F4B">
        <w:rPr>
          <w:lang w:val="fr-FR"/>
        </w:rPr>
        <w:t xml:space="preserve"> personnes handicapées (physiques, auditifs et visuels).</w:t>
      </w:r>
    </w:p>
    <w:p w:rsidR="003C4FAE" w:rsidRPr="00384F4B" w:rsidRDefault="00393E96">
      <w:pPr>
        <w:pStyle w:val="SingleTxtG"/>
        <w:rPr>
          <w:lang w:val="fr-FR"/>
        </w:rPr>
      </w:pPr>
      <w:r w:rsidRPr="00384F4B">
        <w:rPr>
          <w:lang w:val="fr-FR"/>
        </w:rPr>
        <w:t>266.</w:t>
      </w:r>
      <w:r w:rsidRPr="00384F4B">
        <w:rPr>
          <w:lang w:val="fr-FR"/>
        </w:rPr>
        <w:tab/>
      </w:r>
      <w:r w:rsidR="00E857C6" w:rsidRPr="00384F4B">
        <w:rPr>
          <w:lang w:val="fr-FR"/>
        </w:rPr>
        <w:t xml:space="preserve">Conformément à la loi, les fédérations sportives de la République de Macédoine </w:t>
      </w:r>
      <w:r w:rsidR="006A1B28" w:rsidRPr="00384F4B">
        <w:rPr>
          <w:lang w:val="fr-FR"/>
        </w:rPr>
        <w:t>doivent être</w:t>
      </w:r>
      <w:r w:rsidR="00E857C6" w:rsidRPr="00384F4B">
        <w:rPr>
          <w:lang w:val="fr-FR"/>
        </w:rPr>
        <w:t xml:space="preserve"> enregistrées et </w:t>
      </w:r>
      <w:r w:rsidR="006A1B28" w:rsidRPr="00384F4B">
        <w:rPr>
          <w:lang w:val="fr-FR"/>
        </w:rPr>
        <w:t>opérer selon les mêmes critères que ceux des</w:t>
      </w:r>
      <w:r w:rsidR="00E857C6" w:rsidRPr="00384F4B">
        <w:rPr>
          <w:lang w:val="fr-FR"/>
        </w:rPr>
        <w:t xml:space="preserve"> organisations sportives pour personnes handicapées au niveau international:</w:t>
      </w:r>
    </w:p>
    <w:p w:rsidR="003C4FAE" w:rsidRPr="00384F4B" w:rsidRDefault="00E857C6" w:rsidP="006A2BF4">
      <w:pPr>
        <w:pStyle w:val="Bullet1G"/>
      </w:pPr>
      <w:r w:rsidRPr="00384F4B">
        <w:t>Fédération des sports et loisirs pour personnes handicapées de Macédoine</w:t>
      </w:r>
      <w:r w:rsidR="00696991" w:rsidRPr="00384F4B">
        <w:t>;</w:t>
      </w:r>
    </w:p>
    <w:p w:rsidR="003C4FAE" w:rsidRPr="00384F4B" w:rsidRDefault="00E857C6" w:rsidP="006A2BF4">
      <w:pPr>
        <w:pStyle w:val="Bullet1G"/>
      </w:pPr>
      <w:r w:rsidRPr="00384F4B">
        <w:t>Fédération s</w:t>
      </w:r>
      <w:r w:rsidR="007B3E96" w:rsidRPr="00384F4B">
        <w:t>portive des sourds de Macédoine</w:t>
      </w:r>
      <w:r w:rsidR="00696991" w:rsidRPr="00384F4B">
        <w:t>;</w:t>
      </w:r>
    </w:p>
    <w:p w:rsidR="003C4FAE" w:rsidRPr="00384F4B" w:rsidRDefault="00E857C6" w:rsidP="006A2BF4">
      <w:pPr>
        <w:pStyle w:val="Bullet1G"/>
      </w:pPr>
      <w:r w:rsidRPr="00384F4B">
        <w:t>Olympiques spéciaux de Macédoine</w:t>
      </w:r>
      <w:r w:rsidR="007B3E96" w:rsidRPr="00384F4B">
        <w:t>.</w:t>
      </w:r>
    </w:p>
    <w:p w:rsidR="003C4FAE" w:rsidRPr="00384F4B" w:rsidRDefault="00393E96">
      <w:pPr>
        <w:pStyle w:val="SingleTxtG"/>
        <w:rPr>
          <w:lang w:val="fr-FR"/>
        </w:rPr>
      </w:pPr>
      <w:r w:rsidRPr="00384F4B">
        <w:rPr>
          <w:lang w:val="fr-FR"/>
        </w:rPr>
        <w:t>267.</w:t>
      </w:r>
      <w:r w:rsidRPr="00384F4B">
        <w:rPr>
          <w:lang w:val="fr-FR"/>
        </w:rPr>
        <w:tab/>
      </w:r>
      <w:r w:rsidR="00E857C6" w:rsidRPr="00384F4B">
        <w:rPr>
          <w:lang w:val="fr-FR"/>
        </w:rPr>
        <w:t xml:space="preserve">Conformément à la loi sur le sport, la Fédération </w:t>
      </w:r>
      <w:r w:rsidR="00FB12E9" w:rsidRPr="00384F4B">
        <w:rPr>
          <w:lang w:val="fr-FR"/>
        </w:rPr>
        <w:t xml:space="preserve">des sports et loisirs pour personnes handicapées </w:t>
      </w:r>
      <w:r w:rsidR="00E857C6" w:rsidRPr="00384F4B">
        <w:rPr>
          <w:lang w:val="fr-FR"/>
        </w:rPr>
        <w:t>de Macédoine et la Fédération sportive des sourds de Macédoine réunissent les conditions prévues par la loi et sont en possession d</w:t>
      </w:r>
      <w:r w:rsidR="002D1653" w:rsidRPr="00384F4B">
        <w:rPr>
          <w:lang w:val="fr-FR"/>
        </w:rPr>
        <w:t>’</w:t>
      </w:r>
      <w:r w:rsidR="00E857C6" w:rsidRPr="00384F4B">
        <w:rPr>
          <w:lang w:val="fr-FR"/>
        </w:rPr>
        <w:t xml:space="preserve">une autorisation </w:t>
      </w:r>
      <w:r w:rsidR="00D24569" w:rsidRPr="00384F4B">
        <w:rPr>
          <w:lang w:val="fr-FR"/>
        </w:rPr>
        <w:t xml:space="preserve">pour la pratique du sport </w:t>
      </w:r>
      <w:r w:rsidR="00E857C6" w:rsidRPr="00384F4B">
        <w:rPr>
          <w:lang w:val="fr-FR"/>
        </w:rPr>
        <w:t>délivrée par l</w:t>
      </w:r>
      <w:r w:rsidR="002D1653" w:rsidRPr="00384F4B">
        <w:rPr>
          <w:lang w:val="fr-FR"/>
        </w:rPr>
        <w:t>’</w:t>
      </w:r>
      <w:r w:rsidR="00E857C6" w:rsidRPr="00384F4B">
        <w:rPr>
          <w:lang w:val="fr-FR"/>
        </w:rPr>
        <w:t xml:space="preserve">Agence pour la jeunesse et les sports. Les programmes </w:t>
      </w:r>
      <w:r w:rsidR="00E7584E" w:rsidRPr="00384F4B">
        <w:rPr>
          <w:lang w:val="fr-FR"/>
        </w:rPr>
        <w:t>d</w:t>
      </w:r>
      <w:r w:rsidR="002D1653" w:rsidRPr="00384F4B">
        <w:rPr>
          <w:lang w:val="fr-FR"/>
        </w:rPr>
        <w:t>’</w:t>
      </w:r>
      <w:r w:rsidR="00E7584E" w:rsidRPr="00384F4B">
        <w:rPr>
          <w:lang w:val="fr-FR"/>
        </w:rPr>
        <w:t>éducation physique et sportive obli</w:t>
      </w:r>
      <w:r w:rsidR="00E857C6" w:rsidRPr="00384F4B">
        <w:rPr>
          <w:lang w:val="fr-FR"/>
        </w:rPr>
        <w:t>gatoires sont encadrés par le Ministère de l</w:t>
      </w:r>
      <w:r w:rsidR="002D1653" w:rsidRPr="00384F4B">
        <w:rPr>
          <w:lang w:val="fr-FR"/>
        </w:rPr>
        <w:t>’</w:t>
      </w:r>
      <w:r w:rsidR="00E857C6" w:rsidRPr="00384F4B">
        <w:rPr>
          <w:lang w:val="fr-FR"/>
        </w:rPr>
        <w:t xml:space="preserve">éducation et de la science et doivent inclure le plus grand nombre </w:t>
      </w:r>
      <w:r w:rsidR="00DE0164" w:rsidRPr="00384F4B">
        <w:rPr>
          <w:lang w:val="fr-FR"/>
        </w:rPr>
        <w:t xml:space="preserve">possible </w:t>
      </w:r>
      <w:r w:rsidR="00E857C6" w:rsidRPr="00384F4B">
        <w:rPr>
          <w:lang w:val="fr-FR"/>
        </w:rPr>
        <w:t>d</w:t>
      </w:r>
      <w:r w:rsidR="002D1653" w:rsidRPr="00384F4B">
        <w:rPr>
          <w:lang w:val="fr-FR"/>
        </w:rPr>
        <w:t>’</w:t>
      </w:r>
      <w:r w:rsidR="00E857C6" w:rsidRPr="00384F4B">
        <w:rPr>
          <w:lang w:val="fr-FR"/>
        </w:rPr>
        <w:t>enfants handicapés</w:t>
      </w:r>
      <w:r w:rsidR="00E7584E" w:rsidRPr="00384F4B">
        <w:rPr>
          <w:lang w:val="fr-FR"/>
        </w:rPr>
        <w:t>,</w:t>
      </w:r>
      <w:r w:rsidR="00E857C6" w:rsidRPr="00384F4B">
        <w:rPr>
          <w:lang w:val="fr-FR"/>
        </w:rPr>
        <w:t xml:space="preserve"> dans des conditions d</w:t>
      </w:r>
      <w:r w:rsidR="002D1653" w:rsidRPr="00384F4B">
        <w:rPr>
          <w:lang w:val="fr-FR"/>
        </w:rPr>
        <w:t>’</w:t>
      </w:r>
      <w:r w:rsidR="00E857C6" w:rsidRPr="00384F4B">
        <w:rPr>
          <w:lang w:val="fr-FR"/>
        </w:rPr>
        <w:t xml:space="preserve">égalité </w:t>
      </w:r>
      <w:r w:rsidR="006F12C6" w:rsidRPr="00384F4B">
        <w:rPr>
          <w:lang w:val="fr-FR"/>
        </w:rPr>
        <w:t>avec les</w:t>
      </w:r>
      <w:r w:rsidR="00E857C6" w:rsidRPr="00384F4B">
        <w:rPr>
          <w:lang w:val="fr-FR"/>
        </w:rPr>
        <w:t xml:space="preserve"> </w:t>
      </w:r>
      <w:r w:rsidR="00DE0164" w:rsidRPr="00384F4B">
        <w:rPr>
          <w:lang w:val="fr-FR"/>
        </w:rPr>
        <w:t>enfants</w:t>
      </w:r>
      <w:r w:rsidR="00E857C6" w:rsidRPr="00384F4B">
        <w:rPr>
          <w:lang w:val="fr-FR"/>
        </w:rPr>
        <w:t xml:space="preserve"> valides</w:t>
      </w:r>
      <w:r w:rsidR="00E7584E" w:rsidRPr="00384F4B">
        <w:rPr>
          <w:lang w:val="fr-FR"/>
        </w:rPr>
        <w:t>,</w:t>
      </w:r>
      <w:r w:rsidR="00E857C6" w:rsidRPr="00384F4B">
        <w:rPr>
          <w:lang w:val="fr-FR"/>
        </w:rPr>
        <w:t xml:space="preserve"> afin de </w:t>
      </w:r>
      <w:r w:rsidR="00DE0164" w:rsidRPr="00384F4B">
        <w:rPr>
          <w:lang w:val="fr-FR"/>
        </w:rPr>
        <w:t xml:space="preserve">leur </w:t>
      </w:r>
      <w:r w:rsidR="00E857C6" w:rsidRPr="00384F4B">
        <w:rPr>
          <w:lang w:val="fr-FR"/>
        </w:rPr>
        <w:t>permettre d</w:t>
      </w:r>
      <w:r w:rsidR="002D1653" w:rsidRPr="00384F4B">
        <w:rPr>
          <w:lang w:val="fr-FR"/>
        </w:rPr>
        <w:t>’</w:t>
      </w:r>
      <w:r w:rsidR="00E857C6" w:rsidRPr="00384F4B">
        <w:rPr>
          <w:lang w:val="fr-FR"/>
        </w:rPr>
        <w:t xml:space="preserve">acquérir de bonnes habitudes à un âge précoce et de </w:t>
      </w:r>
      <w:r w:rsidR="00DB0C8E" w:rsidRPr="00384F4B">
        <w:rPr>
          <w:lang w:val="fr-FR"/>
        </w:rPr>
        <w:t>s</w:t>
      </w:r>
      <w:r w:rsidR="002D1653" w:rsidRPr="00384F4B">
        <w:rPr>
          <w:lang w:val="fr-FR"/>
        </w:rPr>
        <w:t>’</w:t>
      </w:r>
      <w:r w:rsidR="00DB0C8E" w:rsidRPr="00384F4B">
        <w:rPr>
          <w:lang w:val="fr-FR"/>
        </w:rPr>
        <w:t>adonner</w:t>
      </w:r>
      <w:r w:rsidR="00E857C6" w:rsidRPr="00384F4B">
        <w:rPr>
          <w:lang w:val="fr-FR"/>
        </w:rPr>
        <w:t xml:space="preserve"> à des activités </w:t>
      </w:r>
      <w:r w:rsidR="00E7584E" w:rsidRPr="00384F4B">
        <w:rPr>
          <w:lang w:val="fr-FR"/>
        </w:rPr>
        <w:t xml:space="preserve">physiques et </w:t>
      </w:r>
      <w:r w:rsidR="00E857C6" w:rsidRPr="00384F4B">
        <w:rPr>
          <w:lang w:val="fr-FR"/>
        </w:rPr>
        <w:t>sportives. Ces programmes sont particulièrement importants pour l</w:t>
      </w:r>
      <w:r w:rsidR="00E7584E" w:rsidRPr="00384F4B">
        <w:rPr>
          <w:lang w:val="fr-FR"/>
        </w:rPr>
        <w:t>a</w:t>
      </w:r>
      <w:r w:rsidR="00E857C6" w:rsidRPr="00384F4B">
        <w:rPr>
          <w:lang w:val="fr-FR"/>
        </w:rPr>
        <w:t xml:space="preserve"> réadaptation</w:t>
      </w:r>
      <w:r w:rsidR="00E7584E" w:rsidRPr="00384F4B">
        <w:rPr>
          <w:lang w:val="fr-FR"/>
        </w:rPr>
        <w:t xml:space="preserve"> des enfants handicapés, </w:t>
      </w:r>
      <w:r w:rsidR="0029101B" w:rsidRPr="00384F4B">
        <w:rPr>
          <w:lang w:val="fr-FR"/>
        </w:rPr>
        <w:t xml:space="preserve">ainsi que </w:t>
      </w:r>
      <w:r w:rsidR="00E7584E" w:rsidRPr="00384F4B">
        <w:rPr>
          <w:lang w:val="fr-FR"/>
        </w:rPr>
        <w:t>pour leur épanouissement et</w:t>
      </w:r>
      <w:r w:rsidR="00E857C6" w:rsidRPr="00384F4B">
        <w:rPr>
          <w:lang w:val="fr-FR"/>
        </w:rPr>
        <w:t xml:space="preserve"> leur mobilité. De même, les athlètes handicapés doivent </w:t>
      </w:r>
      <w:r w:rsidR="0029101B" w:rsidRPr="00384F4B">
        <w:rPr>
          <w:lang w:val="fr-FR"/>
        </w:rPr>
        <w:t>pouvoir participer aux</w:t>
      </w:r>
      <w:r w:rsidR="006F12C6" w:rsidRPr="00384F4B">
        <w:rPr>
          <w:lang w:val="fr-FR"/>
        </w:rPr>
        <w:t xml:space="preserve"> </w:t>
      </w:r>
      <w:r w:rsidR="00E857C6" w:rsidRPr="00384F4B">
        <w:rPr>
          <w:lang w:val="fr-FR"/>
        </w:rPr>
        <w:t>entraînement</w:t>
      </w:r>
      <w:r w:rsidR="006F12C6" w:rsidRPr="00384F4B">
        <w:rPr>
          <w:lang w:val="fr-FR"/>
        </w:rPr>
        <w:t>s des clubs</w:t>
      </w:r>
      <w:r w:rsidR="00E857C6" w:rsidRPr="00384F4B">
        <w:rPr>
          <w:lang w:val="fr-FR"/>
        </w:rPr>
        <w:t xml:space="preserve"> (dans la mesure où le</w:t>
      </w:r>
      <w:r w:rsidR="006F12C6" w:rsidRPr="00384F4B">
        <w:rPr>
          <w:lang w:val="fr-FR"/>
        </w:rPr>
        <w:t>ur</w:t>
      </w:r>
      <w:r w:rsidR="00E857C6" w:rsidRPr="00384F4B">
        <w:rPr>
          <w:lang w:val="fr-FR"/>
        </w:rPr>
        <w:t xml:space="preserve"> handicap ne </w:t>
      </w:r>
      <w:r w:rsidR="006F12C6" w:rsidRPr="00384F4B">
        <w:rPr>
          <w:lang w:val="fr-FR"/>
        </w:rPr>
        <w:t xml:space="preserve">les </w:t>
      </w:r>
      <w:r w:rsidR="00E857C6" w:rsidRPr="00384F4B">
        <w:rPr>
          <w:lang w:val="fr-FR"/>
        </w:rPr>
        <w:t xml:space="preserve">limite pas). Ces mesures </w:t>
      </w:r>
      <w:r w:rsidR="0029101B" w:rsidRPr="00384F4B">
        <w:rPr>
          <w:lang w:val="fr-FR"/>
        </w:rPr>
        <w:t>permettent de contribuer à l</w:t>
      </w:r>
      <w:r w:rsidR="002D1653" w:rsidRPr="00384F4B">
        <w:rPr>
          <w:lang w:val="fr-FR"/>
        </w:rPr>
        <w:t>’</w:t>
      </w:r>
      <w:r w:rsidR="0029101B" w:rsidRPr="00384F4B">
        <w:rPr>
          <w:lang w:val="fr-FR"/>
        </w:rPr>
        <w:t xml:space="preserve">égalité des chances, de </w:t>
      </w:r>
      <w:r w:rsidR="00E857C6" w:rsidRPr="00384F4B">
        <w:rPr>
          <w:lang w:val="fr-FR"/>
        </w:rPr>
        <w:t>promouvoir l</w:t>
      </w:r>
      <w:r w:rsidR="002D1653" w:rsidRPr="00384F4B">
        <w:rPr>
          <w:lang w:val="fr-FR"/>
        </w:rPr>
        <w:t>’</w:t>
      </w:r>
      <w:r w:rsidR="00E857C6" w:rsidRPr="00384F4B">
        <w:rPr>
          <w:lang w:val="fr-FR"/>
        </w:rPr>
        <w:t xml:space="preserve">inclusion des personnes </w:t>
      </w:r>
      <w:r w:rsidR="0029101B" w:rsidRPr="00384F4B">
        <w:rPr>
          <w:lang w:val="fr-FR"/>
        </w:rPr>
        <w:t>handicapées dans la société et de</w:t>
      </w:r>
      <w:r w:rsidR="00E857C6" w:rsidRPr="00384F4B">
        <w:rPr>
          <w:lang w:val="fr-FR"/>
        </w:rPr>
        <w:t xml:space="preserve"> sensibiliser le public aux difficultés qu</w:t>
      </w:r>
      <w:r w:rsidR="002D1653" w:rsidRPr="00384F4B">
        <w:rPr>
          <w:lang w:val="fr-FR"/>
        </w:rPr>
        <w:t>’</w:t>
      </w:r>
      <w:r w:rsidR="006F12C6" w:rsidRPr="00384F4B">
        <w:rPr>
          <w:lang w:val="fr-FR"/>
        </w:rPr>
        <w:t>elles</w:t>
      </w:r>
      <w:r w:rsidR="00E857C6" w:rsidRPr="00384F4B">
        <w:rPr>
          <w:lang w:val="fr-FR"/>
        </w:rPr>
        <w:t xml:space="preserve"> rencontrent. </w:t>
      </w:r>
    </w:p>
    <w:p w:rsidR="003C4FAE" w:rsidRPr="00384F4B" w:rsidRDefault="00393E96">
      <w:pPr>
        <w:pStyle w:val="SingleTxtG"/>
        <w:rPr>
          <w:lang w:val="fr-FR"/>
        </w:rPr>
      </w:pPr>
      <w:r w:rsidRPr="00384F4B">
        <w:rPr>
          <w:lang w:val="fr-FR"/>
        </w:rPr>
        <w:t>268.</w:t>
      </w:r>
      <w:r w:rsidRPr="00384F4B">
        <w:rPr>
          <w:lang w:val="fr-FR"/>
        </w:rPr>
        <w:tab/>
      </w:r>
      <w:r w:rsidR="00DE0164" w:rsidRPr="00384F4B">
        <w:rPr>
          <w:lang w:val="fr-FR"/>
        </w:rPr>
        <w:t>Compte tenu</w:t>
      </w:r>
      <w:r w:rsidR="00E857C6" w:rsidRPr="00384F4B">
        <w:rPr>
          <w:lang w:val="fr-FR"/>
        </w:rPr>
        <w:t xml:space="preserve"> des caractéristiques spécifiques du sport pour personnes handicapées, l</w:t>
      </w:r>
      <w:r w:rsidR="002D1653" w:rsidRPr="00384F4B">
        <w:rPr>
          <w:lang w:val="fr-FR"/>
        </w:rPr>
        <w:t>’</w:t>
      </w:r>
      <w:r w:rsidR="00E857C6" w:rsidRPr="00384F4B">
        <w:rPr>
          <w:lang w:val="fr-FR"/>
        </w:rPr>
        <w:t>organisation de compétitions à l</w:t>
      </w:r>
      <w:r w:rsidR="002D1653" w:rsidRPr="00384F4B">
        <w:rPr>
          <w:lang w:val="fr-FR"/>
        </w:rPr>
        <w:t>’</w:t>
      </w:r>
      <w:r w:rsidR="00E857C6" w:rsidRPr="00384F4B">
        <w:rPr>
          <w:lang w:val="fr-FR"/>
        </w:rPr>
        <w:t>échelle internationale ainsi que l</w:t>
      </w:r>
      <w:r w:rsidR="002D1653" w:rsidRPr="00384F4B">
        <w:rPr>
          <w:lang w:val="fr-FR"/>
        </w:rPr>
        <w:t>’</w:t>
      </w:r>
      <w:r w:rsidR="00E857C6" w:rsidRPr="00384F4B">
        <w:rPr>
          <w:lang w:val="fr-FR"/>
        </w:rPr>
        <w:t xml:space="preserve">organisation </w:t>
      </w:r>
      <w:r w:rsidR="008069F1" w:rsidRPr="00384F4B">
        <w:rPr>
          <w:lang w:val="fr-FR"/>
        </w:rPr>
        <w:t>des activités sportives</w:t>
      </w:r>
      <w:r w:rsidR="00E857C6" w:rsidRPr="00384F4B">
        <w:rPr>
          <w:lang w:val="fr-FR"/>
        </w:rPr>
        <w:t xml:space="preserve"> en fonction des différentes catégories de handicap devraient être laissées aux fédérations sportives pour personnes handicapées, qui sont </w:t>
      </w:r>
      <w:r w:rsidR="008069F1" w:rsidRPr="00384F4B">
        <w:rPr>
          <w:lang w:val="fr-FR"/>
        </w:rPr>
        <w:t>structurées selon les mêmes principes que ceux des</w:t>
      </w:r>
      <w:r w:rsidR="00E857C6" w:rsidRPr="00384F4B">
        <w:rPr>
          <w:lang w:val="fr-FR"/>
        </w:rPr>
        <w:t xml:space="preserve"> fédérations internationale</w:t>
      </w:r>
      <w:r w:rsidR="008069F1" w:rsidRPr="00384F4B">
        <w:rPr>
          <w:lang w:val="fr-FR"/>
        </w:rPr>
        <w:t>s</w:t>
      </w:r>
      <w:r w:rsidR="00E857C6" w:rsidRPr="00384F4B">
        <w:rPr>
          <w:lang w:val="fr-FR"/>
        </w:rPr>
        <w:t xml:space="preserve"> et européenne</w:t>
      </w:r>
      <w:r w:rsidR="008069F1" w:rsidRPr="00384F4B">
        <w:rPr>
          <w:lang w:val="fr-FR"/>
        </w:rPr>
        <w:t>s</w:t>
      </w:r>
      <w:r w:rsidR="00E857C6" w:rsidRPr="00384F4B">
        <w:rPr>
          <w:lang w:val="fr-FR"/>
        </w:rPr>
        <w:t xml:space="preserve">. </w:t>
      </w:r>
    </w:p>
    <w:p w:rsidR="003C4FAE" w:rsidRPr="00384F4B" w:rsidRDefault="00393E96">
      <w:pPr>
        <w:pStyle w:val="SingleTxtG"/>
        <w:rPr>
          <w:lang w:val="fr-FR"/>
        </w:rPr>
      </w:pPr>
      <w:r w:rsidRPr="00384F4B">
        <w:rPr>
          <w:lang w:val="fr-FR"/>
        </w:rPr>
        <w:t>269.</w:t>
      </w:r>
      <w:r w:rsidRPr="00384F4B">
        <w:rPr>
          <w:lang w:val="fr-FR"/>
        </w:rPr>
        <w:tab/>
      </w:r>
      <w:r w:rsidR="0039777D" w:rsidRPr="00384F4B">
        <w:rPr>
          <w:lang w:val="fr-FR"/>
        </w:rPr>
        <w:t>Il importe que le</w:t>
      </w:r>
      <w:r w:rsidR="00E857C6" w:rsidRPr="00384F4B">
        <w:rPr>
          <w:lang w:val="fr-FR"/>
        </w:rPr>
        <w:t xml:space="preserve"> plus grand nombre possible </w:t>
      </w:r>
      <w:r w:rsidR="008069F1" w:rsidRPr="00384F4B">
        <w:rPr>
          <w:lang w:val="fr-FR"/>
        </w:rPr>
        <w:t xml:space="preserve">de personnes handicapées </w:t>
      </w:r>
      <w:r w:rsidR="0039777D" w:rsidRPr="00384F4B">
        <w:rPr>
          <w:lang w:val="fr-FR"/>
        </w:rPr>
        <w:t>puissent contribuer à cet</w:t>
      </w:r>
      <w:r w:rsidR="00E96C1B" w:rsidRPr="00384F4B">
        <w:rPr>
          <w:lang w:val="fr-FR"/>
        </w:rPr>
        <w:t xml:space="preserve"> objectif</w:t>
      </w:r>
      <w:r w:rsidR="008C219F" w:rsidRPr="00384F4B">
        <w:rPr>
          <w:lang w:val="fr-FR"/>
        </w:rPr>
        <w:t xml:space="preserve"> et</w:t>
      </w:r>
      <w:r w:rsidR="00E96C1B" w:rsidRPr="00384F4B">
        <w:rPr>
          <w:lang w:val="fr-FR"/>
        </w:rPr>
        <w:t xml:space="preserve"> </w:t>
      </w:r>
      <w:r w:rsidR="00E857C6" w:rsidRPr="00384F4B">
        <w:rPr>
          <w:lang w:val="fr-FR"/>
        </w:rPr>
        <w:t>avoir accès aux programmes d</w:t>
      </w:r>
      <w:r w:rsidR="002D1653" w:rsidRPr="00384F4B">
        <w:rPr>
          <w:lang w:val="fr-FR"/>
        </w:rPr>
        <w:t>’</w:t>
      </w:r>
      <w:r w:rsidR="00E857C6" w:rsidRPr="00384F4B">
        <w:rPr>
          <w:lang w:val="fr-FR"/>
        </w:rPr>
        <w:t>activités physiques ou sportives</w:t>
      </w:r>
      <w:r w:rsidR="008C219F" w:rsidRPr="00384F4B">
        <w:rPr>
          <w:lang w:val="fr-FR"/>
        </w:rPr>
        <w:t>. P</w:t>
      </w:r>
      <w:r w:rsidR="00E857C6" w:rsidRPr="00384F4B">
        <w:rPr>
          <w:lang w:val="fr-FR"/>
        </w:rPr>
        <w:t>our permettre aux athlètes handicapés d</w:t>
      </w:r>
      <w:r w:rsidR="002D1653" w:rsidRPr="00384F4B">
        <w:rPr>
          <w:lang w:val="fr-FR"/>
        </w:rPr>
        <w:t>’</w:t>
      </w:r>
      <w:r w:rsidR="00E857C6" w:rsidRPr="00384F4B">
        <w:rPr>
          <w:lang w:val="fr-FR"/>
        </w:rPr>
        <w:t xml:space="preserve">obtenir des résultats </w:t>
      </w:r>
      <w:r w:rsidR="008C219F" w:rsidRPr="00384F4B">
        <w:rPr>
          <w:lang w:val="fr-FR"/>
        </w:rPr>
        <w:t>sportifs de haut niveau, il convient de mettre à leur disposition les</w:t>
      </w:r>
      <w:r w:rsidR="00E857C6" w:rsidRPr="00384F4B">
        <w:rPr>
          <w:lang w:val="fr-FR"/>
        </w:rPr>
        <w:t xml:space="preserve"> ressources de base </w:t>
      </w:r>
      <w:r w:rsidR="008C219F" w:rsidRPr="00384F4B">
        <w:rPr>
          <w:lang w:val="fr-FR"/>
        </w:rPr>
        <w:t>nécessaires,</w:t>
      </w:r>
      <w:r w:rsidR="00E857C6" w:rsidRPr="00384F4B">
        <w:rPr>
          <w:lang w:val="fr-FR"/>
        </w:rPr>
        <w:t xml:space="preserve"> telles </w:t>
      </w:r>
      <w:r w:rsidR="008C219F" w:rsidRPr="00384F4B">
        <w:rPr>
          <w:lang w:val="fr-FR"/>
        </w:rPr>
        <w:t>que des</w:t>
      </w:r>
      <w:r w:rsidR="00E857C6" w:rsidRPr="00384F4B">
        <w:rPr>
          <w:lang w:val="fr-FR"/>
        </w:rPr>
        <w:t xml:space="preserve"> équipe</w:t>
      </w:r>
      <w:r w:rsidR="008C219F" w:rsidRPr="00384F4B">
        <w:rPr>
          <w:lang w:val="fr-FR"/>
        </w:rPr>
        <w:t>s</w:t>
      </w:r>
      <w:r w:rsidR="00E857C6" w:rsidRPr="00384F4B">
        <w:rPr>
          <w:lang w:val="fr-FR"/>
        </w:rPr>
        <w:t xml:space="preserve"> de spécialistes </w:t>
      </w:r>
      <w:r w:rsidR="008C219F" w:rsidRPr="00384F4B">
        <w:rPr>
          <w:lang w:val="fr-FR"/>
        </w:rPr>
        <w:t xml:space="preserve">chargés de planifier et de coordonner des </w:t>
      </w:r>
      <w:r w:rsidR="00E857C6" w:rsidRPr="00384F4B">
        <w:rPr>
          <w:lang w:val="fr-FR"/>
        </w:rPr>
        <w:t xml:space="preserve">programmes de qualité, </w:t>
      </w:r>
      <w:r w:rsidR="001A75D5" w:rsidRPr="00384F4B">
        <w:rPr>
          <w:lang w:val="fr-FR"/>
        </w:rPr>
        <w:t>et leur permettre d</w:t>
      </w:r>
      <w:r w:rsidR="002D1653" w:rsidRPr="00384F4B">
        <w:rPr>
          <w:lang w:val="fr-FR"/>
        </w:rPr>
        <w:t>’</w:t>
      </w:r>
      <w:r w:rsidR="001A75D5" w:rsidRPr="00384F4B">
        <w:rPr>
          <w:lang w:val="fr-FR"/>
        </w:rPr>
        <w:t xml:space="preserve">avoir </w:t>
      </w:r>
      <w:r w:rsidR="00E857C6" w:rsidRPr="00384F4B">
        <w:rPr>
          <w:lang w:val="fr-FR"/>
        </w:rPr>
        <w:t xml:space="preserve">accès à des installations </w:t>
      </w:r>
      <w:r w:rsidR="008C219F" w:rsidRPr="00384F4B">
        <w:rPr>
          <w:lang w:val="fr-FR"/>
        </w:rPr>
        <w:t xml:space="preserve">et équipements sportifs adéquats et </w:t>
      </w:r>
      <w:r w:rsidR="001A75D5" w:rsidRPr="00384F4B">
        <w:rPr>
          <w:lang w:val="fr-FR"/>
        </w:rPr>
        <w:t xml:space="preserve">à </w:t>
      </w:r>
      <w:r w:rsidR="008C219F" w:rsidRPr="00384F4B">
        <w:rPr>
          <w:lang w:val="fr-FR"/>
        </w:rPr>
        <w:t xml:space="preserve">des </w:t>
      </w:r>
      <w:r w:rsidR="00E857C6" w:rsidRPr="00384F4B">
        <w:rPr>
          <w:lang w:val="fr-FR"/>
        </w:rPr>
        <w:t xml:space="preserve">entraînements de qualité. </w:t>
      </w:r>
    </w:p>
    <w:p w:rsidR="003C4FAE" w:rsidRPr="00384F4B" w:rsidRDefault="00393E96">
      <w:pPr>
        <w:pStyle w:val="SingleTxtG"/>
        <w:rPr>
          <w:lang w:val="fr-FR"/>
        </w:rPr>
      </w:pPr>
      <w:r w:rsidRPr="00384F4B">
        <w:rPr>
          <w:lang w:val="fr-FR"/>
        </w:rPr>
        <w:t>270.</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 xml:space="preserve">égalité des droits des personnes handicapées (révisée) pour la période 2010-2018 prévoit </w:t>
      </w:r>
      <w:r w:rsidR="001A75D5" w:rsidRPr="00384F4B">
        <w:rPr>
          <w:lang w:val="fr-FR"/>
        </w:rPr>
        <w:t>de donner aux</w:t>
      </w:r>
      <w:r w:rsidR="00E857C6" w:rsidRPr="00384F4B">
        <w:rPr>
          <w:lang w:val="fr-FR"/>
        </w:rPr>
        <w:t xml:space="preserve"> enfants, élèves et étudiants handicapés </w:t>
      </w:r>
      <w:r w:rsidR="001A75D5" w:rsidRPr="00384F4B">
        <w:rPr>
          <w:lang w:val="fr-FR"/>
        </w:rPr>
        <w:t>la possibilité d</w:t>
      </w:r>
      <w:r w:rsidR="002D1653" w:rsidRPr="00384F4B">
        <w:rPr>
          <w:lang w:val="fr-FR"/>
        </w:rPr>
        <w:t>’</w:t>
      </w:r>
      <w:r w:rsidR="001A75D5" w:rsidRPr="00384F4B">
        <w:rPr>
          <w:lang w:val="fr-FR"/>
        </w:rPr>
        <w:t xml:space="preserve">exercer pleinement leur droit de participation aux activités sportives et </w:t>
      </w:r>
      <w:r w:rsidR="00D972B0" w:rsidRPr="00384F4B">
        <w:rPr>
          <w:lang w:val="fr-FR"/>
        </w:rPr>
        <w:t>récréatives</w:t>
      </w:r>
      <w:r w:rsidR="001A75D5" w:rsidRPr="00384F4B">
        <w:rPr>
          <w:lang w:val="fr-FR"/>
        </w:rPr>
        <w:t>,</w:t>
      </w:r>
      <w:r w:rsidR="00D972B0" w:rsidRPr="00384F4B">
        <w:rPr>
          <w:lang w:val="fr-FR"/>
        </w:rPr>
        <w:t xml:space="preserve"> ai</w:t>
      </w:r>
      <w:r w:rsidR="00E857C6" w:rsidRPr="00384F4B">
        <w:rPr>
          <w:lang w:val="fr-FR"/>
        </w:rPr>
        <w:t>nsi qu</w:t>
      </w:r>
      <w:r w:rsidR="002D1653" w:rsidRPr="00384F4B">
        <w:rPr>
          <w:lang w:val="fr-FR"/>
        </w:rPr>
        <w:t>’</w:t>
      </w:r>
      <w:r w:rsidR="00D972B0" w:rsidRPr="00384F4B">
        <w:rPr>
          <w:lang w:val="fr-FR"/>
        </w:rPr>
        <w:t>à des activités sportives de haut niveau à l</w:t>
      </w:r>
      <w:r w:rsidR="002D1653" w:rsidRPr="00384F4B">
        <w:rPr>
          <w:lang w:val="fr-FR"/>
        </w:rPr>
        <w:t>’</w:t>
      </w:r>
      <w:r w:rsidR="00D972B0" w:rsidRPr="00384F4B">
        <w:rPr>
          <w:lang w:val="fr-FR"/>
        </w:rPr>
        <w:t>échelle nationale et internationale,</w:t>
      </w:r>
      <w:r w:rsidR="00E857C6" w:rsidRPr="00384F4B">
        <w:rPr>
          <w:lang w:val="fr-FR"/>
        </w:rPr>
        <w:t xml:space="preserve"> dans des conditions d</w:t>
      </w:r>
      <w:r w:rsidR="002D1653" w:rsidRPr="00384F4B">
        <w:rPr>
          <w:lang w:val="fr-FR"/>
        </w:rPr>
        <w:t>’</w:t>
      </w:r>
      <w:r w:rsidR="00E857C6" w:rsidRPr="00384F4B">
        <w:rPr>
          <w:lang w:val="fr-FR"/>
        </w:rPr>
        <w:t xml:space="preserve">égalité. </w:t>
      </w:r>
    </w:p>
    <w:p w:rsidR="003C4FAE" w:rsidRPr="00384F4B" w:rsidRDefault="00393E96">
      <w:pPr>
        <w:pStyle w:val="SingleTxtG"/>
        <w:rPr>
          <w:lang w:val="fr-FR"/>
        </w:rPr>
      </w:pPr>
      <w:r w:rsidRPr="00384F4B">
        <w:rPr>
          <w:lang w:val="fr-FR"/>
        </w:rPr>
        <w:lastRenderedPageBreak/>
        <w:t>271.</w:t>
      </w:r>
      <w:r w:rsidRPr="00384F4B">
        <w:rPr>
          <w:lang w:val="fr-FR"/>
        </w:rPr>
        <w:tab/>
      </w:r>
      <w:r w:rsidR="00E857C6" w:rsidRPr="00384F4B">
        <w:rPr>
          <w:lang w:val="fr-FR"/>
        </w:rPr>
        <w:t>Les mesures prévues dans le cadre de cet</w:t>
      </w:r>
      <w:r w:rsidR="00D972B0" w:rsidRPr="00384F4B">
        <w:rPr>
          <w:lang w:val="fr-FR"/>
        </w:rPr>
        <w:t>te stratégie sont les suivantes</w:t>
      </w:r>
      <w:r w:rsidR="00E857C6" w:rsidRPr="00384F4B">
        <w:rPr>
          <w:lang w:val="fr-FR"/>
        </w:rPr>
        <w:t>:</w:t>
      </w:r>
    </w:p>
    <w:p w:rsidR="003C4FAE" w:rsidRPr="00384F4B" w:rsidRDefault="00E857C6" w:rsidP="006A2BF4">
      <w:pPr>
        <w:pStyle w:val="Bullet1G"/>
      </w:pPr>
      <w:r w:rsidRPr="00384F4B">
        <w:t>Permettre aux enfants présentant des troubles du développement de participer</w:t>
      </w:r>
      <w:r w:rsidR="00D972B0" w:rsidRPr="00384F4B">
        <w:t>,</w:t>
      </w:r>
      <w:r w:rsidRPr="00384F4B">
        <w:t xml:space="preserve"> dans des conditions d</w:t>
      </w:r>
      <w:r w:rsidR="002D1653" w:rsidRPr="00384F4B">
        <w:t>’</w:t>
      </w:r>
      <w:r w:rsidRPr="00384F4B">
        <w:t>égalité</w:t>
      </w:r>
      <w:r w:rsidR="00D972B0" w:rsidRPr="00384F4B">
        <w:t>,</w:t>
      </w:r>
      <w:r w:rsidRPr="00384F4B">
        <w:t xml:space="preserve"> aux jeux, loisirs et activités libres et sportives, y compris aux activités prévues dans le cadre </w:t>
      </w:r>
      <w:r w:rsidR="00D972B0" w:rsidRPr="00384F4B">
        <w:t>des cours</w:t>
      </w:r>
      <w:r w:rsidR="00696991" w:rsidRPr="00384F4B">
        <w:t>;</w:t>
      </w:r>
    </w:p>
    <w:p w:rsidR="003C4FAE" w:rsidRPr="00384F4B" w:rsidRDefault="00E857C6" w:rsidP="006A2BF4">
      <w:pPr>
        <w:pStyle w:val="Bullet1G"/>
      </w:pPr>
      <w:r w:rsidRPr="00384F4B">
        <w:t xml:space="preserve">Permettre </w:t>
      </w:r>
      <w:r w:rsidR="00D972B0" w:rsidRPr="00384F4B">
        <w:t>aux personnes handicapées de participer,</w:t>
      </w:r>
      <w:r w:rsidRPr="00384F4B">
        <w:t xml:space="preserve"> dans des conditions d</w:t>
      </w:r>
      <w:r w:rsidR="002D1653" w:rsidRPr="00384F4B">
        <w:t>’</w:t>
      </w:r>
      <w:r w:rsidRPr="00384F4B">
        <w:t>égalité</w:t>
      </w:r>
      <w:r w:rsidR="00D972B0" w:rsidRPr="00384F4B">
        <w:t>,</w:t>
      </w:r>
      <w:r w:rsidRPr="00384F4B">
        <w:t xml:space="preserve"> aux activités récréatives et sporti</w:t>
      </w:r>
      <w:r w:rsidR="00DC3B28" w:rsidRPr="00384F4B">
        <w:t>ves et aux activités de loisirs</w:t>
      </w:r>
      <w:r w:rsidR="00696991" w:rsidRPr="00384F4B">
        <w:t>;</w:t>
      </w:r>
    </w:p>
    <w:p w:rsidR="003C4FAE" w:rsidRPr="00384F4B" w:rsidRDefault="00E857C6" w:rsidP="006A2BF4">
      <w:pPr>
        <w:pStyle w:val="Bullet1G"/>
      </w:pPr>
      <w:r w:rsidRPr="00384F4B">
        <w:t xml:space="preserve">Permettre aux personnes handicapées de participer </w:t>
      </w:r>
      <w:r w:rsidR="00CC1D2A" w:rsidRPr="00384F4B">
        <w:t xml:space="preserve">régulièrement </w:t>
      </w:r>
      <w:r w:rsidRPr="00384F4B">
        <w:t>à des activités sportives dans toutes les disciplines sportives</w:t>
      </w:r>
      <w:r w:rsidR="00696991" w:rsidRPr="00384F4B">
        <w:t>;</w:t>
      </w:r>
    </w:p>
    <w:p w:rsidR="003C4FAE" w:rsidRPr="00384F4B" w:rsidRDefault="00E857C6" w:rsidP="006A2BF4">
      <w:pPr>
        <w:pStyle w:val="Bullet1G"/>
      </w:pPr>
      <w:r w:rsidRPr="00384F4B">
        <w:t>Faire en sorte que les personnes handicapées aient accès aux installations sportives, récréatives et touristiques</w:t>
      </w:r>
      <w:r w:rsidR="00696991" w:rsidRPr="00384F4B">
        <w:t>;</w:t>
      </w:r>
    </w:p>
    <w:p w:rsidR="003C4FAE" w:rsidRPr="00384F4B" w:rsidRDefault="00E857C6" w:rsidP="006A2BF4">
      <w:pPr>
        <w:pStyle w:val="Bullet1G"/>
      </w:pPr>
      <w:r w:rsidRPr="00384F4B">
        <w:t>Faire en sorte que les personnes handicapées aient la possibilité d</w:t>
      </w:r>
      <w:r w:rsidR="002D1653" w:rsidRPr="00384F4B">
        <w:t>’</w:t>
      </w:r>
      <w:r w:rsidRPr="00384F4B">
        <w:t xml:space="preserve">organiser, de </w:t>
      </w:r>
      <w:r w:rsidR="00CC1D2A" w:rsidRPr="00384F4B">
        <w:t xml:space="preserve">préparer </w:t>
      </w:r>
      <w:r w:rsidRPr="00384F4B">
        <w:t xml:space="preserve">et de participer à </w:t>
      </w:r>
      <w:r w:rsidR="00CC1D2A" w:rsidRPr="00384F4B">
        <w:t xml:space="preserve">leurs propres </w:t>
      </w:r>
      <w:r w:rsidRPr="00384F4B">
        <w:t>activités sportives et récréatives</w:t>
      </w:r>
      <w:r w:rsidR="00CC1D2A" w:rsidRPr="00384F4B">
        <w:t>. À cet effet,</w:t>
      </w:r>
      <w:r w:rsidRPr="00384F4B">
        <w:t xml:space="preserve"> </w:t>
      </w:r>
      <w:r w:rsidR="007958D5" w:rsidRPr="00384F4B">
        <w:t>il convient de</w:t>
      </w:r>
      <w:r w:rsidRPr="00384F4B">
        <w:t xml:space="preserve"> mettre à leur disposition des infrastructures</w:t>
      </w:r>
      <w:r w:rsidR="007958D5" w:rsidRPr="00384F4B">
        <w:t xml:space="preserve"> et</w:t>
      </w:r>
      <w:r w:rsidRPr="00384F4B">
        <w:t xml:space="preserve"> des spécialistes et </w:t>
      </w:r>
      <w:r w:rsidR="007958D5" w:rsidRPr="00384F4B">
        <w:t>de donner aux o</w:t>
      </w:r>
      <w:r w:rsidRPr="00384F4B">
        <w:t xml:space="preserve">rganismes chargés de la planification et </w:t>
      </w:r>
      <w:r w:rsidR="007958D5" w:rsidRPr="00384F4B">
        <w:t>de l</w:t>
      </w:r>
      <w:r w:rsidR="002D1653" w:rsidRPr="00384F4B">
        <w:t>’</w:t>
      </w:r>
      <w:r w:rsidR="007958D5" w:rsidRPr="00384F4B">
        <w:t>organisation</w:t>
      </w:r>
      <w:r w:rsidRPr="00384F4B">
        <w:t xml:space="preserve"> d</w:t>
      </w:r>
      <w:r w:rsidR="002D1653" w:rsidRPr="00384F4B">
        <w:t>’</w:t>
      </w:r>
      <w:r w:rsidRPr="00384F4B">
        <w:t xml:space="preserve">activités sportives </w:t>
      </w:r>
      <w:r w:rsidR="007958D5" w:rsidRPr="00384F4B">
        <w:t>collectives</w:t>
      </w:r>
      <w:r w:rsidRPr="00384F4B">
        <w:t xml:space="preserve"> et d</w:t>
      </w:r>
      <w:r w:rsidR="002D1653" w:rsidRPr="00384F4B">
        <w:t>’</w:t>
      </w:r>
      <w:r w:rsidRPr="00384F4B">
        <w:t xml:space="preserve">activités sportives récréatives pour les personnes handicapées </w:t>
      </w:r>
      <w:r w:rsidR="00600D4D" w:rsidRPr="00384F4B">
        <w:t>les moyens d</w:t>
      </w:r>
      <w:r w:rsidR="002D1653" w:rsidRPr="00384F4B">
        <w:t>’</w:t>
      </w:r>
      <w:r w:rsidR="00600D4D" w:rsidRPr="00384F4B">
        <w:t xml:space="preserve">opérer </w:t>
      </w:r>
      <w:r w:rsidRPr="00384F4B">
        <w:t>à l</w:t>
      </w:r>
      <w:r w:rsidR="002D1653" w:rsidRPr="00384F4B">
        <w:t>’</w:t>
      </w:r>
      <w:r w:rsidRPr="00384F4B">
        <w:t>échelle locale, régionale et nationale</w:t>
      </w:r>
      <w:r w:rsidR="00696991" w:rsidRPr="00384F4B">
        <w:t>;</w:t>
      </w:r>
    </w:p>
    <w:p w:rsidR="003C4FAE" w:rsidRPr="00384F4B" w:rsidRDefault="00E857C6" w:rsidP="006A2BF4">
      <w:pPr>
        <w:pStyle w:val="Bullet1G"/>
      </w:pPr>
      <w:r w:rsidRPr="00384F4B">
        <w:t>Offrir</w:t>
      </w:r>
      <w:r w:rsidR="00600D4D" w:rsidRPr="00384F4B">
        <w:t xml:space="preserve"> aux</w:t>
      </w:r>
      <w:r w:rsidRPr="00384F4B">
        <w:t xml:space="preserve"> athlètes </w:t>
      </w:r>
      <w:r w:rsidR="00600D4D" w:rsidRPr="00384F4B">
        <w:t xml:space="preserve">handicapés </w:t>
      </w:r>
      <w:r w:rsidRPr="00384F4B">
        <w:t xml:space="preserve">de haut niveau </w:t>
      </w:r>
      <w:r w:rsidR="00600D4D" w:rsidRPr="00384F4B">
        <w:t>la possibilité</w:t>
      </w:r>
      <w:r w:rsidRPr="00384F4B">
        <w:t xml:space="preserve"> de bénéficier d</w:t>
      </w:r>
      <w:r w:rsidR="002D1653" w:rsidRPr="00384F4B">
        <w:t>’</w:t>
      </w:r>
      <w:r w:rsidRPr="00384F4B">
        <w:t>entraînements et de préparations de qualité</w:t>
      </w:r>
      <w:r w:rsidR="00600D4D" w:rsidRPr="00384F4B">
        <w:t>, dans des conditions d</w:t>
      </w:r>
      <w:r w:rsidR="002D1653" w:rsidRPr="00384F4B">
        <w:t>’</w:t>
      </w:r>
      <w:r w:rsidR="00600D4D" w:rsidRPr="00384F4B">
        <w:t>égalité,</w:t>
      </w:r>
      <w:r w:rsidR="002D1653" w:rsidRPr="00384F4B">
        <w:t xml:space="preserve"> </w:t>
      </w:r>
      <w:r w:rsidRPr="00384F4B">
        <w:t>et de participer à des compétitions nationales et internationales dans les mêmes conditions que les sportifs de haut niveau valides</w:t>
      </w:r>
      <w:r w:rsidR="00DC3B28" w:rsidRPr="00384F4B">
        <w:t>.</w:t>
      </w:r>
    </w:p>
    <w:p w:rsidR="003C4FAE" w:rsidRPr="00384F4B" w:rsidRDefault="00393E96">
      <w:pPr>
        <w:pStyle w:val="SingleTxtG"/>
        <w:rPr>
          <w:lang w:val="fr-FR"/>
        </w:rPr>
      </w:pPr>
      <w:r w:rsidRPr="00384F4B">
        <w:rPr>
          <w:lang w:val="fr-FR"/>
        </w:rPr>
        <w:t>272.</w:t>
      </w:r>
      <w:r w:rsidRPr="00384F4B">
        <w:rPr>
          <w:lang w:val="fr-FR"/>
        </w:rPr>
        <w:tab/>
      </w:r>
      <w:r w:rsidR="00600D4D" w:rsidRPr="00384F4B">
        <w:rPr>
          <w:lang w:val="fr-FR"/>
        </w:rPr>
        <w:t>L</w:t>
      </w:r>
      <w:r w:rsidR="002D1653" w:rsidRPr="00384F4B">
        <w:rPr>
          <w:lang w:val="fr-FR"/>
        </w:rPr>
        <w:t>’</w:t>
      </w:r>
      <w:r w:rsidR="00E857C6" w:rsidRPr="00384F4B">
        <w:rPr>
          <w:lang w:val="fr-FR"/>
        </w:rPr>
        <w:t xml:space="preserve">Agence pour la jeunesse et les sports </w:t>
      </w:r>
      <w:r w:rsidR="00E8613C" w:rsidRPr="00384F4B">
        <w:rPr>
          <w:lang w:val="fr-FR"/>
        </w:rPr>
        <w:t>apporte un soutien</w:t>
      </w:r>
      <w:r w:rsidR="00E857C6" w:rsidRPr="00384F4B">
        <w:rPr>
          <w:lang w:val="fr-FR"/>
        </w:rPr>
        <w:t xml:space="preserve"> aux organisations de personnes handicapées intellectuelles afin qu</w:t>
      </w:r>
      <w:r w:rsidR="002D1653" w:rsidRPr="00384F4B">
        <w:rPr>
          <w:lang w:val="fr-FR"/>
        </w:rPr>
        <w:t>’</w:t>
      </w:r>
      <w:r w:rsidR="00E857C6" w:rsidRPr="00384F4B">
        <w:rPr>
          <w:lang w:val="fr-FR"/>
        </w:rPr>
        <w:t>elles puissent participer à des manifestations sportives à l</w:t>
      </w:r>
      <w:r w:rsidR="002D1653" w:rsidRPr="00384F4B">
        <w:rPr>
          <w:lang w:val="fr-FR"/>
        </w:rPr>
        <w:t>’</w:t>
      </w:r>
      <w:r w:rsidR="00E857C6" w:rsidRPr="00384F4B">
        <w:rPr>
          <w:lang w:val="fr-FR"/>
        </w:rPr>
        <w:t>échelle nationale et internationale. Ces dernières années, l</w:t>
      </w:r>
      <w:r w:rsidR="002D1653" w:rsidRPr="00384F4B">
        <w:rPr>
          <w:lang w:val="fr-FR"/>
        </w:rPr>
        <w:t>’</w:t>
      </w:r>
      <w:r w:rsidR="00E857C6" w:rsidRPr="00384F4B">
        <w:rPr>
          <w:lang w:val="fr-FR"/>
        </w:rPr>
        <w:t>État a encouragé la participation d</w:t>
      </w:r>
      <w:r w:rsidR="002D1653" w:rsidRPr="00384F4B">
        <w:rPr>
          <w:lang w:val="fr-FR"/>
        </w:rPr>
        <w:t>’</w:t>
      </w:r>
      <w:r w:rsidR="00E857C6" w:rsidRPr="00384F4B">
        <w:rPr>
          <w:lang w:val="fr-FR"/>
        </w:rPr>
        <w:t>handicapés intellectuels à des activités sportives et récréatives en leur permettant l</w:t>
      </w:r>
      <w:r w:rsidR="002D1653" w:rsidRPr="00384F4B">
        <w:rPr>
          <w:lang w:val="fr-FR"/>
        </w:rPr>
        <w:t>’</w:t>
      </w:r>
      <w:r w:rsidR="00E857C6" w:rsidRPr="00384F4B">
        <w:rPr>
          <w:lang w:val="fr-FR"/>
        </w:rPr>
        <w:t xml:space="preserve">accès gratuit aux installations </w:t>
      </w:r>
      <w:r w:rsidR="00CB1788" w:rsidRPr="00384F4B">
        <w:rPr>
          <w:lang w:val="fr-FR"/>
        </w:rPr>
        <w:t>correspondantes</w:t>
      </w:r>
      <w:r w:rsidR="00E857C6" w:rsidRPr="00384F4B">
        <w:rPr>
          <w:lang w:val="fr-FR"/>
        </w:rPr>
        <w:t xml:space="preserve"> et la possibilité de pratiquer différentes activités a</w:t>
      </w:r>
      <w:r w:rsidR="00E8613C" w:rsidRPr="00384F4B">
        <w:rPr>
          <w:lang w:val="fr-FR"/>
        </w:rPr>
        <w:t>daptées</w:t>
      </w:r>
      <w:r w:rsidR="00E857C6" w:rsidRPr="00384F4B">
        <w:rPr>
          <w:lang w:val="fr-FR"/>
        </w:rPr>
        <w:t xml:space="preserve"> à leur handicap. </w:t>
      </w:r>
    </w:p>
    <w:p w:rsidR="003C4FAE" w:rsidRPr="00384F4B" w:rsidRDefault="00393E96">
      <w:pPr>
        <w:pStyle w:val="SingleTxtG"/>
        <w:rPr>
          <w:lang w:val="fr-FR"/>
        </w:rPr>
      </w:pPr>
      <w:r w:rsidRPr="00384F4B">
        <w:rPr>
          <w:lang w:val="fr-FR"/>
        </w:rPr>
        <w:t>273.</w:t>
      </w:r>
      <w:r w:rsidRPr="00384F4B">
        <w:rPr>
          <w:lang w:val="fr-FR"/>
        </w:rPr>
        <w:tab/>
      </w:r>
      <w:r w:rsidR="0069257F" w:rsidRPr="00384F4B">
        <w:rPr>
          <w:lang w:val="fr-FR"/>
        </w:rPr>
        <w:t>P</w:t>
      </w:r>
      <w:r w:rsidR="00E857C6" w:rsidRPr="00384F4B">
        <w:rPr>
          <w:lang w:val="fr-FR"/>
        </w:rPr>
        <w:t xml:space="preserve">our améliorer la vie sociale des enfants présentant des troubles du développement et leur permettre de </w:t>
      </w:r>
      <w:r w:rsidR="00164EAB" w:rsidRPr="00384F4B">
        <w:rPr>
          <w:lang w:val="fr-FR"/>
        </w:rPr>
        <w:t>s</w:t>
      </w:r>
      <w:r w:rsidR="002D1653" w:rsidRPr="00384F4B">
        <w:rPr>
          <w:lang w:val="fr-FR"/>
        </w:rPr>
        <w:t>’</w:t>
      </w:r>
      <w:r w:rsidR="00164EAB" w:rsidRPr="00384F4B">
        <w:rPr>
          <w:lang w:val="fr-FR"/>
        </w:rPr>
        <w:t>épanouir et de se développer</w:t>
      </w:r>
      <w:r w:rsidR="0069257F" w:rsidRPr="00384F4B">
        <w:rPr>
          <w:lang w:val="fr-FR"/>
        </w:rPr>
        <w:t xml:space="preserve"> normalement, le Ministère du travail et de la politique sociale a lancé un projet de</w:t>
      </w:r>
      <w:r w:rsidR="00E857C6" w:rsidRPr="00384F4B">
        <w:rPr>
          <w:lang w:val="fr-FR"/>
        </w:rPr>
        <w:t xml:space="preserve"> construction de terrains de jeu </w:t>
      </w:r>
      <w:r w:rsidR="0069257F" w:rsidRPr="00384F4B">
        <w:rPr>
          <w:lang w:val="fr-FR"/>
        </w:rPr>
        <w:t>«inclusifs»</w:t>
      </w:r>
      <w:r w:rsidR="00E857C6" w:rsidRPr="00384F4B">
        <w:rPr>
          <w:lang w:val="fr-FR"/>
        </w:rPr>
        <w:t xml:space="preserve"> sur le territoire national. </w:t>
      </w:r>
      <w:r w:rsidR="0069257F" w:rsidRPr="00384F4B">
        <w:rPr>
          <w:lang w:val="fr-FR"/>
        </w:rPr>
        <w:t>D</w:t>
      </w:r>
      <w:r w:rsidR="00E857C6" w:rsidRPr="00384F4B">
        <w:rPr>
          <w:lang w:val="fr-FR"/>
        </w:rPr>
        <w:t>es espaces munis d</w:t>
      </w:r>
      <w:r w:rsidR="002D1653" w:rsidRPr="00384F4B">
        <w:rPr>
          <w:lang w:val="fr-FR"/>
        </w:rPr>
        <w:t>’</w:t>
      </w:r>
      <w:r w:rsidR="00E857C6" w:rsidRPr="00384F4B">
        <w:rPr>
          <w:lang w:val="fr-FR"/>
        </w:rPr>
        <w:t>équipements adaptés aux enfants ayant des troubles du développement</w:t>
      </w:r>
      <w:r w:rsidR="007A1DD6" w:rsidRPr="00384F4B">
        <w:rPr>
          <w:lang w:val="fr-FR"/>
        </w:rPr>
        <w:t xml:space="preserve"> ont été aménagés dans le cadre de ce projet</w:t>
      </w:r>
      <w:r w:rsidR="00E857C6" w:rsidRPr="00384F4B">
        <w:rPr>
          <w:lang w:val="fr-FR"/>
        </w:rPr>
        <w:t xml:space="preserve">. </w:t>
      </w:r>
      <w:r w:rsidR="007A1DD6" w:rsidRPr="00384F4B">
        <w:rPr>
          <w:lang w:val="fr-FR"/>
        </w:rPr>
        <w:t>Dans la mesure où</w:t>
      </w:r>
      <w:r w:rsidR="00E857C6" w:rsidRPr="00384F4B">
        <w:rPr>
          <w:lang w:val="fr-FR"/>
        </w:rPr>
        <w:t xml:space="preserve"> ces enfants présentent des besoins particuliers de différentes natures, ces terrains de jeu doivent </w:t>
      </w:r>
      <w:r w:rsidR="007A1DD6" w:rsidRPr="00384F4B">
        <w:rPr>
          <w:lang w:val="fr-FR"/>
        </w:rPr>
        <w:t>être conçus de manière à leur permettre de</w:t>
      </w:r>
      <w:r w:rsidR="00E857C6" w:rsidRPr="00384F4B">
        <w:rPr>
          <w:lang w:val="fr-FR"/>
        </w:rPr>
        <w:t xml:space="preserve"> jouer et </w:t>
      </w:r>
      <w:r w:rsidR="007A1DD6" w:rsidRPr="00384F4B">
        <w:rPr>
          <w:lang w:val="fr-FR"/>
        </w:rPr>
        <w:t xml:space="preserve">de </w:t>
      </w:r>
      <w:r w:rsidR="00E857C6" w:rsidRPr="00384F4B">
        <w:rPr>
          <w:lang w:val="fr-FR"/>
        </w:rPr>
        <w:t xml:space="preserve">socialiser en toute sécurité et fournir </w:t>
      </w:r>
      <w:r w:rsidR="00627BC8" w:rsidRPr="00384F4B">
        <w:rPr>
          <w:lang w:val="fr-FR"/>
        </w:rPr>
        <w:t>d</w:t>
      </w:r>
      <w:r w:rsidR="00E857C6" w:rsidRPr="00384F4B">
        <w:rPr>
          <w:lang w:val="fr-FR"/>
        </w:rPr>
        <w:t xml:space="preserve">es conditions </w:t>
      </w:r>
      <w:r w:rsidR="00164EAB" w:rsidRPr="00384F4B">
        <w:rPr>
          <w:lang w:val="fr-FR"/>
        </w:rPr>
        <w:t>favorables à leur épanouissement et à leur développement</w:t>
      </w:r>
      <w:r w:rsidR="00E857C6" w:rsidRPr="00384F4B">
        <w:rPr>
          <w:lang w:val="fr-FR"/>
        </w:rPr>
        <w:t>. Ce projet est mené en collaboration avec l</w:t>
      </w:r>
      <w:r w:rsidR="002D1653" w:rsidRPr="00384F4B">
        <w:rPr>
          <w:lang w:val="fr-FR"/>
        </w:rPr>
        <w:t>’</w:t>
      </w:r>
      <w:r w:rsidR="00E857C6" w:rsidRPr="00384F4B">
        <w:rPr>
          <w:lang w:val="fr-FR"/>
        </w:rPr>
        <w:t xml:space="preserve">Union nationale des personnes handicapées physiques de Macédoine «Mobilité Macédoine». </w:t>
      </w:r>
    </w:p>
    <w:p w:rsidR="00E857C6" w:rsidRPr="00384F4B" w:rsidRDefault="00E857C6" w:rsidP="006D0F44">
      <w:pPr>
        <w:pStyle w:val="HChG"/>
        <w:rPr>
          <w:lang w:val="fr-FR"/>
        </w:rPr>
      </w:pPr>
      <w:r w:rsidRPr="00384F4B">
        <w:rPr>
          <w:lang w:val="fr-FR"/>
        </w:rPr>
        <w:tab/>
        <w:t>C.</w:t>
      </w:r>
      <w:r w:rsidRPr="00384F4B">
        <w:rPr>
          <w:lang w:val="fr-FR"/>
        </w:rPr>
        <w:tab/>
        <w:t xml:space="preserve">Situation particulière des femmes handicapées </w:t>
      </w:r>
      <w:r w:rsidR="006D0F44" w:rsidRPr="00384F4B">
        <w:rPr>
          <w:lang w:val="fr-FR"/>
        </w:rPr>
        <w:t>et des enfants présentant des troubles du développement</w:t>
      </w:r>
    </w:p>
    <w:p w:rsidR="00E857C6" w:rsidRPr="00384F4B" w:rsidRDefault="00DC3B28" w:rsidP="00314942">
      <w:pPr>
        <w:pStyle w:val="H1G"/>
        <w:rPr>
          <w:lang w:val="fr-FR"/>
        </w:rPr>
      </w:pPr>
      <w:r w:rsidRPr="00384F4B">
        <w:rPr>
          <w:lang w:val="fr-FR"/>
        </w:rPr>
        <w:tab/>
      </w:r>
      <w:r w:rsidRPr="00384F4B">
        <w:rPr>
          <w:lang w:val="fr-FR"/>
        </w:rPr>
        <w:tab/>
        <w:t>Article 6</w:t>
      </w:r>
      <w:r w:rsidRPr="00384F4B">
        <w:rPr>
          <w:lang w:val="fr-FR"/>
        </w:rPr>
        <w:br/>
      </w:r>
      <w:r w:rsidR="00E857C6" w:rsidRPr="00384F4B">
        <w:rPr>
          <w:lang w:val="fr-FR"/>
        </w:rPr>
        <w:t>Femmes handicapées</w:t>
      </w:r>
    </w:p>
    <w:p w:rsidR="003C4FAE" w:rsidRPr="00384F4B" w:rsidRDefault="00393E96">
      <w:pPr>
        <w:pStyle w:val="SingleTxtG"/>
        <w:rPr>
          <w:lang w:val="fr-FR"/>
        </w:rPr>
      </w:pPr>
      <w:r w:rsidRPr="00384F4B">
        <w:rPr>
          <w:lang w:val="fr-FR"/>
        </w:rPr>
        <w:t>274.</w:t>
      </w:r>
      <w:r w:rsidRPr="00384F4B">
        <w:rPr>
          <w:lang w:val="fr-FR"/>
        </w:rPr>
        <w:tab/>
      </w:r>
      <w:r w:rsidR="00E857C6" w:rsidRPr="00384F4B">
        <w:rPr>
          <w:lang w:val="fr-FR"/>
        </w:rPr>
        <w:t>L</w:t>
      </w:r>
      <w:r w:rsidR="002D1653" w:rsidRPr="00384F4B">
        <w:rPr>
          <w:lang w:val="fr-FR"/>
        </w:rPr>
        <w:t>’</w:t>
      </w:r>
      <w:r w:rsidR="00E857C6" w:rsidRPr="00384F4B">
        <w:rPr>
          <w:lang w:val="fr-FR"/>
        </w:rPr>
        <w:t>égalité des sexes est l</w:t>
      </w:r>
      <w:r w:rsidR="002D1653" w:rsidRPr="00384F4B">
        <w:rPr>
          <w:lang w:val="fr-FR"/>
        </w:rPr>
        <w:t>’</w:t>
      </w:r>
      <w:r w:rsidR="00E857C6" w:rsidRPr="00384F4B">
        <w:rPr>
          <w:lang w:val="fr-FR"/>
        </w:rPr>
        <w:t>une des plus hautes valeurs de l</w:t>
      </w:r>
      <w:r w:rsidR="002D1653" w:rsidRPr="00384F4B">
        <w:rPr>
          <w:lang w:val="fr-FR"/>
        </w:rPr>
        <w:t>’</w:t>
      </w:r>
      <w:r w:rsidR="00E857C6" w:rsidRPr="00384F4B">
        <w:rPr>
          <w:lang w:val="fr-FR"/>
        </w:rPr>
        <w:t>ordre constitutionnel de la République de Macédoine</w:t>
      </w:r>
      <w:r w:rsidR="00574FCF" w:rsidRPr="00384F4B">
        <w:rPr>
          <w:lang w:val="fr-FR"/>
        </w:rPr>
        <w:t>,</w:t>
      </w:r>
      <w:r w:rsidR="00E857C6" w:rsidRPr="00384F4B">
        <w:rPr>
          <w:lang w:val="fr-FR"/>
        </w:rPr>
        <w:t xml:space="preserve"> de sorte que toutes les femmes handicapées jouissent </w:t>
      </w:r>
      <w:r w:rsidR="008F1A98" w:rsidRPr="00384F4B">
        <w:rPr>
          <w:lang w:val="fr-FR"/>
        </w:rPr>
        <w:t xml:space="preserve">pleinement </w:t>
      </w:r>
      <w:r w:rsidR="00E857C6" w:rsidRPr="00384F4B">
        <w:rPr>
          <w:lang w:val="fr-FR"/>
        </w:rPr>
        <w:t>de droits égaux, sur un pied d</w:t>
      </w:r>
      <w:r w:rsidR="002D1653" w:rsidRPr="00384F4B">
        <w:rPr>
          <w:lang w:val="fr-FR"/>
        </w:rPr>
        <w:t>’</w:t>
      </w:r>
      <w:r w:rsidR="00E857C6" w:rsidRPr="00384F4B">
        <w:rPr>
          <w:lang w:val="fr-FR"/>
        </w:rPr>
        <w:t>égalité avec les hommes handicapés comme avec les hommes et les femmes non handicapés.</w:t>
      </w:r>
    </w:p>
    <w:p w:rsidR="003C4FAE" w:rsidRPr="00384F4B" w:rsidRDefault="00393E96" w:rsidP="00275D56">
      <w:pPr>
        <w:pStyle w:val="SingleTxtG"/>
        <w:rPr>
          <w:lang w:val="fr-FR"/>
        </w:rPr>
      </w:pPr>
      <w:r w:rsidRPr="00384F4B">
        <w:rPr>
          <w:lang w:val="fr-FR"/>
        </w:rPr>
        <w:lastRenderedPageBreak/>
        <w:t>275.</w:t>
      </w:r>
      <w:r w:rsidRPr="00384F4B">
        <w:rPr>
          <w:lang w:val="fr-FR"/>
        </w:rPr>
        <w:tab/>
      </w:r>
      <w:r w:rsidR="00E857C6" w:rsidRPr="00384F4B">
        <w:rPr>
          <w:lang w:val="fr-FR"/>
        </w:rPr>
        <w:t>La loi sur l</w:t>
      </w:r>
      <w:r w:rsidR="002D1653" w:rsidRPr="00384F4B">
        <w:rPr>
          <w:lang w:val="fr-FR"/>
        </w:rPr>
        <w:t>’</w:t>
      </w:r>
      <w:r w:rsidR="00E857C6" w:rsidRPr="00384F4B">
        <w:rPr>
          <w:lang w:val="fr-FR"/>
        </w:rPr>
        <w:t xml:space="preserve">égalité des chances entre hommes et femmes ne </w:t>
      </w:r>
      <w:r w:rsidR="008F1A98" w:rsidRPr="00384F4B">
        <w:rPr>
          <w:lang w:val="fr-FR"/>
        </w:rPr>
        <w:t>comporte</w:t>
      </w:r>
      <w:r w:rsidR="00E857C6" w:rsidRPr="00384F4B">
        <w:rPr>
          <w:lang w:val="fr-FR"/>
        </w:rPr>
        <w:t xml:space="preserve"> pas de dispositions particulières </w:t>
      </w:r>
      <w:r w:rsidR="00462DD1" w:rsidRPr="00384F4B">
        <w:rPr>
          <w:lang w:val="fr-FR"/>
        </w:rPr>
        <w:t>en faveur de</w:t>
      </w:r>
      <w:r w:rsidR="00E857C6" w:rsidRPr="00384F4B">
        <w:rPr>
          <w:lang w:val="fr-FR"/>
        </w:rPr>
        <w:t xml:space="preserve"> l</w:t>
      </w:r>
      <w:r w:rsidR="002D1653" w:rsidRPr="00384F4B">
        <w:rPr>
          <w:lang w:val="fr-FR"/>
        </w:rPr>
        <w:t>’</w:t>
      </w:r>
      <w:r w:rsidR="00E857C6" w:rsidRPr="00384F4B">
        <w:rPr>
          <w:lang w:val="fr-FR"/>
        </w:rPr>
        <w:t xml:space="preserve">égalité et </w:t>
      </w:r>
      <w:r w:rsidR="00462DD1" w:rsidRPr="00384F4B">
        <w:rPr>
          <w:lang w:val="fr-FR"/>
        </w:rPr>
        <w:t xml:space="preserve">de </w:t>
      </w:r>
      <w:r w:rsidR="00E857C6" w:rsidRPr="00384F4B">
        <w:rPr>
          <w:lang w:val="fr-FR"/>
        </w:rPr>
        <w:t>l</w:t>
      </w:r>
      <w:r w:rsidR="002D1653" w:rsidRPr="00384F4B">
        <w:rPr>
          <w:lang w:val="fr-FR"/>
        </w:rPr>
        <w:t>’</w:t>
      </w:r>
      <w:r w:rsidR="00E857C6" w:rsidRPr="00384F4B">
        <w:rPr>
          <w:lang w:val="fr-FR"/>
        </w:rPr>
        <w:t>égalisation des chances pour les filles et les femmes handicapées car l</w:t>
      </w:r>
      <w:r w:rsidR="002D1653" w:rsidRPr="00384F4B">
        <w:rPr>
          <w:lang w:val="fr-FR"/>
        </w:rPr>
        <w:t>’</w:t>
      </w:r>
      <w:r w:rsidR="00E857C6" w:rsidRPr="00384F4B">
        <w:rPr>
          <w:lang w:val="fr-FR"/>
        </w:rPr>
        <w:t xml:space="preserve">ensemble des dispositions en matière de non-discrimination </w:t>
      </w:r>
      <w:r w:rsidR="00462DD1" w:rsidRPr="00384F4B">
        <w:rPr>
          <w:lang w:val="fr-FR"/>
        </w:rPr>
        <w:t xml:space="preserve">concernent </w:t>
      </w:r>
      <w:r w:rsidR="00E857C6" w:rsidRPr="00384F4B">
        <w:rPr>
          <w:lang w:val="fr-FR"/>
        </w:rPr>
        <w:t>toutes les femmes et toutes les filles, qu</w:t>
      </w:r>
      <w:r w:rsidR="002D1653" w:rsidRPr="00384F4B">
        <w:rPr>
          <w:lang w:val="fr-FR"/>
        </w:rPr>
        <w:t>’</w:t>
      </w:r>
      <w:r w:rsidR="00E857C6" w:rsidRPr="00384F4B">
        <w:rPr>
          <w:lang w:val="fr-FR"/>
        </w:rPr>
        <w:t>elles soient ou non handicapées. La loi sur l</w:t>
      </w:r>
      <w:r w:rsidR="002D1653" w:rsidRPr="00384F4B">
        <w:rPr>
          <w:lang w:val="fr-FR"/>
        </w:rPr>
        <w:t>’</w:t>
      </w:r>
      <w:r w:rsidR="00E857C6" w:rsidRPr="00384F4B">
        <w:rPr>
          <w:lang w:val="fr-FR"/>
        </w:rPr>
        <w:t xml:space="preserve">égalité des chances entre hommes et femmes (2012) interdit toute </w:t>
      </w:r>
      <w:r w:rsidR="00CF5FED" w:rsidRPr="00384F4B">
        <w:rPr>
          <w:lang w:val="fr-FR"/>
        </w:rPr>
        <w:t xml:space="preserve">forme </w:t>
      </w:r>
      <w:r w:rsidR="00D17A81" w:rsidRPr="00384F4B">
        <w:rPr>
          <w:lang w:val="fr-FR"/>
        </w:rPr>
        <w:t>la</w:t>
      </w:r>
      <w:r w:rsidR="00CF5FED" w:rsidRPr="00384F4B">
        <w:rPr>
          <w:lang w:val="fr-FR"/>
        </w:rPr>
        <w:t xml:space="preserve"> </w:t>
      </w:r>
      <w:r w:rsidR="00E857C6" w:rsidRPr="00384F4B">
        <w:rPr>
          <w:lang w:val="fr-FR"/>
        </w:rPr>
        <w:t xml:space="preserve">discrimination, </w:t>
      </w:r>
      <w:r w:rsidR="00D17A81" w:rsidRPr="00384F4B">
        <w:rPr>
          <w:lang w:val="fr-FR"/>
        </w:rPr>
        <w:t>l</w:t>
      </w:r>
      <w:r w:rsidR="00CF5FED" w:rsidRPr="00384F4B">
        <w:rPr>
          <w:lang w:val="fr-FR"/>
        </w:rPr>
        <w:t xml:space="preserve">e </w:t>
      </w:r>
      <w:r w:rsidR="00E857C6" w:rsidRPr="00384F4B">
        <w:rPr>
          <w:lang w:val="fr-FR"/>
        </w:rPr>
        <w:t xml:space="preserve">harcèlement et </w:t>
      </w:r>
      <w:r w:rsidR="00D17A81" w:rsidRPr="00384F4B">
        <w:rPr>
          <w:lang w:val="fr-FR"/>
        </w:rPr>
        <w:t>la violence</w:t>
      </w:r>
      <w:r w:rsidR="00CF5FED" w:rsidRPr="00384F4B">
        <w:rPr>
          <w:lang w:val="fr-FR"/>
        </w:rPr>
        <w:t xml:space="preserve"> </w:t>
      </w:r>
      <w:r w:rsidR="00E857C6" w:rsidRPr="00384F4B">
        <w:rPr>
          <w:lang w:val="fr-FR"/>
        </w:rPr>
        <w:t>sexue</w:t>
      </w:r>
      <w:r w:rsidR="00D17A81" w:rsidRPr="00384F4B">
        <w:rPr>
          <w:lang w:val="fr-FR"/>
        </w:rPr>
        <w:t>lle</w:t>
      </w:r>
      <w:r w:rsidR="00E857C6" w:rsidRPr="00384F4B">
        <w:rPr>
          <w:lang w:val="fr-FR"/>
        </w:rPr>
        <w:t xml:space="preserve"> fondés sur le sexe dans les secteurs public et privé, dans les domaines de l</w:t>
      </w:r>
      <w:r w:rsidR="002D1653" w:rsidRPr="00384F4B">
        <w:rPr>
          <w:lang w:val="fr-FR"/>
        </w:rPr>
        <w:t>’</w:t>
      </w:r>
      <w:r w:rsidR="00E857C6" w:rsidRPr="00384F4B">
        <w:rPr>
          <w:lang w:val="fr-FR"/>
        </w:rPr>
        <w:t>emploi et du travail, de l</w:t>
      </w:r>
      <w:r w:rsidR="002D1653" w:rsidRPr="00384F4B">
        <w:rPr>
          <w:lang w:val="fr-FR"/>
        </w:rPr>
        <w:t>’</w:t>
      </w:r>
      <w:r w:rsidR="00E857C6" w:rsidRPr="00384F4B">
        <w:rPr>
          <w:lang w:val="fr-FR"/>
        </w:rPr>
        <w:t>éducation, de la science</w:t>
      </w:r>
      <w:r w:rsidR="00C27C8E" w:rsidRPr="00384F4B">
        <w:rPr>
          <w:lang w:val="fr-FR"/>
        </w:rPr>
        <w:t>,</w:t>
      </w:r>
      <w:r w:rsidR="00E857C6" w:rsidRPr="00384F4B">
        <w:rPr>
          <w:lang w:val="fr-FR"/>
        </w:rPr>
        <w:t xml:space="preserve"> d</w:t>
      </w:r>
      <w:r w:rsidR="000C0BA2" w:rsidRPr="00384F4B">
        <w:rPr>
          <w:lang w:val="fr-FR"/>
        </w:rPr>
        <w:t>u</w:t>
      </w:r>
      <w:r w:rsidR="00E857C6" w:rsidRPr="00384F4B">
        <w:rPr>
          <w:lang w:val="fr-FR"/>
        </w:rPr>
        <w:t xml:space="preserve"> sport</w:t>
      </w:r>
      <w:r w:rsidR="00C27C8E" w:rsidRPr="00384F4B">
        <w:rPr>
          <w:lang w:val="fr-FR"/>
        </w:rPr>
        <w:t xml:space="preserve"> et</w:t>
      </w:r>
      <w:r w:rsidR="00E857C6" w:rsidRPr="00384F4B">
        <w:rPr>
          <w:lang w:val="fr-FR"/>
        </w:rPr>
        <w:t xml:space="preserve"> de la sécurité sociale, </w:t>
      </w:r>
      <w:r w:rsidR="00462DD1" w:rsidRPr="00384F4B">
        <w:rPr>
          <w:lang w:val="fr-FR"/>
        </w:rPr>
        <w:t>ainsi que dans</w:t>
      </w:r>
      <w:r w:rsidR="00E857C6" w:rsidRPr="00384F4B">
        <w:rPr>
          <w:lang w:val="fr-FR"/>
        </w:rPr>
        <w:t xml:space="preserve"> le</w:t>
      </w:r>
      <w:r w:rsidR="00B32775" w:rsidRPr="00384F4B">
        <w:rPr>
          <w:lang w:val="fr-FR"/>
        </w:rPr>
        <w:t>s</w:t>
      </w:r>
      <w:r w:rsidR="00E857C6" w:rsidRPr="00384F4B">
        <w:rPr>
          <w:lang w:val="fr-FR"/>
        </w:rPr>
        <w:t xml:space="preserve"> domaine de la protection sociale, des retraites et de l</w:t>
      </w:r>
      <w:r w:rsidR="002D1653" w:rsidRPr="00384F4B">
        <w:rPr>
          <w:lang w:val="fr-FR"/>
        </w:rPr>
        <w:t>’</w:t>
      </w:r>
      <w:r w:rsidR="00E857C6" w:rsidRPr="00384F4B">
        <w:rPr>
          <w:lang w:val="fr-FR"/>
        </w:rPr>
        <w:t>assurance invalidité, de l</w:t>
      </w:r>
      <w:r w:rsidR="002D1653" w:rsidRPr="00384F4B">
        <w:rPr>
          <w:lang w:val="fr-FR"/>
        </w:rPr>
        <w:t>’</w:t>
      </w:r>
      <w:r w:rsidR="00E857C6" w:rsidRPr="00384F4B">
        <w:rPr>
          <w:lang w:val="fr-FR"/>
        </w:rPr>
        <w:t>assurance maladie et des soins de santé, de la justice et de l</w:t>
      </w:r>
      <w:r w:rsidR="002D1653" w:rsidRPr="00384F4B">
        <w:rPr>
          <w:lang w:val="fr-FR"/>
        </w:rPr>
        <w:t>’</w:t>
      </w:r>
      <w:r w:rsidR="00E857C6" w:rsidRPr="00384F4B">
        <w:rPr>
          <w:lang w:val="fr-FR"/>
        </w:rPr>
        <w:t>administration, du logement, de l</w:t>
      </w:r>
      <w:r w:rsidR="002D1653" w:rsidRPr="00384F4B">
        <w:rPr>
          <w:lang w:val="fr-FR"/>
        </w:rPr>
        <w:t>’</w:t>
      </w:r>
      <w:r w:rsidR="00E857C6" w:rsidRPr="00384F4B">
        <w:rPr>
          <w:lang w:val="fr-FR"/>
        </w:rPr>
        <w:t>information publique et des médias, de l</w:t>
      </w:r>
      <w:r w:rsidR="002D1653" w:rsidRPr="00384F4B">
        <w:rPr>
          <w:lang w:val="fr-FR"/>
        </w:rPr>
        <w:t>’</w:t>
      </w:r>
      <w:r w:rsidR="00E857C6" w:rsidRPr="00384F4B">
        <w:rPr>
          <w:lang w:val="fr-FR"/>
        </w:rPr>
        <w:t>information et des technologies de la communication, de la défense et de la sécurité</w:t>
      </w:r>
      <w:r w:rsidR="00B62E6A" w:rsidRPr="00384F4B">
        <w:rPr>
          <w:lang w:val="fr-FR"/>
        </w:rPr>
        <w:t xml:space="preserve">, </w:t>
      </w:r>
      <w:r w:rsidR="00A46CF3" w:rsidRPr="00384F4B">
        <w:rPr>
          <w:lang w:val="fr-FR"/>
        </w:rPr>
        <w:t xml:space="preserve">de </w:t>
      </w:r>
      <w:r w:rsidR="00B62E6A" w:rsidRPr="00384F4B">
        <w:rPr>
          <w:lang w:val="fr-FR"/>
        </w:rPr>
        <w:t xml:space="preserve">la culture </w:t>
      </w:r>
      <w:r w:rsidR="00F0270A" w:rsidRPr="00384F4B">
        <w:rPr>
          <w:lang w:val="fr-FR"/>
        </w:rPr>
        <w:t>et dans d</w:t>
      </w:r>
      <w:r w:rsidR="002D1653" w:rsidRPr="00384F4B">
        <w:rPr>
          <w:lang w:val="fr-FR"/>
        </w:rPr>
        <w:t>’</w:t>
      </w:r>
      <w:r w:rsidR="00F0270A" w:rsidRPr="00384F4B">
        <w:rPr>
          <w:lang w:val="fr-FR"/>
        </w:rPr>
        <w:t>autres domaines réglementés par ladite loi et d</w:t>
      </w:r>
      <w:r w:rsidR="002D1653" w:rsidRPr="00384F4B">
        <w:rPr>
          <w:lang w:val="fr-FR"/>
        </w:rPr>
        <w:t>’</w:t>
      </w:r>
      <w:r w:rsidR="00F0270A" w:rsidRPr="00384F4B">
        <w:rPr>
          <w:lang w:val="fr-FR"/>
        </w:rPr>
        <w:t>autres textes</w:t>
      </w:r>
      <w:r w:rsidR="00462DD1" w:rsidRPr="00384F4B">
        <w:rPr>
          <w:lang w:val="fr-FR"/>
        </w:rPr>
        <w:t xml:space="preserve">. </w:t>
      </w:r>
      <w:r w:rsidR="00C27C8E" w:rsidRPr="00384F4B">
        <w:rPr>
          <w:lang w:val="fr-FR"/>
        </w:rPr>
        <w:t>Cette interdiction s</w:t>
      </w:r>
      <w:r w:rsidR="002D1653" w:rsidRPr="00384F4B">
        <w:rPr>
          <w:lang w:val="fr-FR"/>
        </w:rPr>
        <w:t>’</w:t>
      </w:r>
      <w:r w:rsidR="00C27C8E" w:rsidRPr="00384F4B">
        <w:rPr>
          <w:lang w:val="fr-FR"/>
        </w:rPr>
        <w:t>étend également à</w:t>
      </w:r>
      <w:r w:rsidR="00E857C6" w:rsidRPr="00384F4B">
        <w:rPr>
          <w:lang w:val="fr-FR"/>
        </w:rPr>
        <w:t xml:space="preserve"> l</w:t>
      </w:r>
      <w:r w:rsidR="002D1653" w:rsidRPr="00384F4B">
        <w:rPr>
          <w:lang w:val="fr-FR"/>
        </w:rPr>
        <w:t>’</w:t>
      </w:r>
      <w:r w:rsidR="00E857C6" w:rsidRPr="00384F4B">
        <w:rPr>
          <w:lang w:val="fr-FR"/>
        </w:rPr>
        <w:t>appartenance à un syndicat, à un parti politique, à une communauté et à une fondation ou à l</w:t>
      </w:r>
      <w:r w:rsidR="00B32775" w:rsidRPr="00384F4B">
        <w:rPr>
          <w:lang w:val="fr-FR"/>
        </w:rPr>
        <w:t>a qualité de membre de</w:t>
      </w:r>
      <w:r w:rsidR="00E857C6" w:rsidRPr="00384F4B">
        <w:rPr>
          <w:lang w:val="fr-FR"/>
        </w:rPr>
        <w:t xml:space="preserve"> </w:t>
      </w:r>
      <w:r w:rsidR="00891C3E" w:rsidRPr="00384F4B">
        <w:rPr>
          <w:lang w:val="fr-FR"/>
        </w:rPr>
        <w:t xml:space="preserve">toute </w:t>
      </w:r>
      <w:r w:rsidR="00E857C6" w:rsidRPr="00384F4B">
        <w:rPr>
          <w:lang w:val="fr-FR"/>
        </w:rPr>
        <w:t>autre organisation.</w:t>
      </w:r>
      <w:r w:rsidR="00891C3E" w:rsidRPr="00384F4B">
        <w:rPr>
          <w:lang w:val="fr-FR"/>
        </w:rPr>
        <w:t xml:space="preserve"> Est également interdite </w:t>
      </w:r>
      <w:r w:rsidR="004169EC" w:rsidRPr="00384F4B">
        <w:rPr>
          <w:lang w:val="fr-FR"/>
        </w:rPr>
        <w:t xml:space="preserve">la </w:t>
      </w:r>
      <w:r w:rsidR="00E857C6" w:rsidRPr="00384F4B">
        <w:rPr>
          <w:lang w:val="fr-FR"/>
        </w:rPr>
        <w:t xml:space="preserve">discrimination </w:t>
      </w:r>
      <w:r w:rsidR="004169EC" w:rsidRPr="00384F4B">
        <w:rPr>
          <w:lang w:val="fr-FR"/>
        </w:rPr>
        <w:t xml:space="preserve">fondée sur le sexe </w:t>
      </w:r>
      <w:r w:rsidR="00891C3E" w:rsidRPr="00384F4B">
        <w:rPr>
          <w:lang w:val="fr-FR"/>
        </w:rPr>
        <w:t>dans l</w:t>
      </w:r>
      <w:r w:rsidR="002D1653" w:rsidRPr="00384F4B">
        <w:rPr>
          <w:lang w:val="fr-FR"/>
        </w:rPr>
        <w:t>’</w:t>
      </w:r>
      <w:r w:rsidR="00891C3E" w:rsidRPr="00384F4B">
        <w:rPr>
          <w:lang w:val="fr-FR"/>
        </w:rPr>
        <w:t xml:space="preserve">accès </w:t>
      </w:r>
      <w:r w:rsidR="00A334D5" w:rsidRPr="00384F4B">
        <w:rPr>
          <w:lang w:val="fr-FR"/>
        </w:rPr>
        <w:t xml:space="preserve">à la fourniture de </w:t>
      </w:r>
      <w:r w:rsidR="00891C3E" w:rsidRPr="00384F4B">
        <w:rPr>
          <w:lang w:val="fr-FR"/>
        </w:rPr>
        <w:t xml:space="preserve">biens et services </w:t>
      </w:r>
      <w:r w:rsidR="00A334D5" w:rsidRPr="00384F4B">
        <w:rPr>
          <w:lang w:val="fr-FR"/>
        </w:rPr>
        <w:t xml:space="preserve">et dans la fourniture de ceux-ci, </w:t>
      </w:r>
      <w:r w:rsidR="00891C3E" w:rsidRPr="00384F4B">
        <w:rPr>
          <w:lang w:val="fr-FR"/>
        </w:rPr>
        <w:t xml:space="preserve">tant </w:t>
      </w:r>
      <w:r w:rsidR="00A334D5" w:rsidRPr="00384F4B">
        <w:rPr>
          <w:lang w:val="fr-FR"/>
        </w:rPr>
        <w:t>dans</w:t>
      </w:r>
      <w:r w:rsidR="00891C3E" w:rsidRPr="00384F4B">
        <w:rPr>
          <w:lang w:val="fr-FR"/>
        </w:rPr>
        <w:t xml:space="preserve"> le secteur public que </w:t>
      </w:r>
      <w:r w:rsidR="00A334D5" w:rsidRPr="00384F4B">
        <w:rPr>
          <w:lang w:val="fr-FR"/>
        </w:rPr>
        <w:t>dans</w:t>
      </w:r>
      <w:r w:rsidR="00891C3E" w:rsidRPr="00384F4B">
        <w:rPr>
          <w:lang w:val="fr-FR"/>
        </w:rPr>
        <w:t xml:space="preserve"> le secteur privé</w:t>
      </w:r>
      <w:r w:rsidR="00627BC8" w:rsidRPr="00384F4B">
        <w:rPr>
          <w:lang w:val="fr-FR"/>
        </w:rPr>
        <w:t>,</w:t>
      </w:r>
      <w:r w:rsidR="00891C3E" w:rsidRPr="00384F4B">
        <w:rPr>
          <w:lang w:val="fr-FR"/>
        </w:rPr>
        <w:t xml:space="preserve"> </w:t>
      </w:r>
      <w:r w:rsidR="00E857C6" w:rsidRPr="00384F4B">
        <w:rPr>
          <w:lang w:val="fr-FR"/>
        </w:rPr>
        <w:t xml:space="preserve">de même que </w:t>
      </w:r>
      <w:r w:rsidR="00707791" w:rsidRPr="00384F4B">
        <w:rPr>
          <w:lang w:val="fr-FR"/>
        </w:rPr>
        <w:t xml:space="preserve">la </w:t>
      </w:r>
      <w:r w:rsidR="00E857C6" w:rsidRPr="00384F4B">
        <w:rPr>
          <w:lang w:val="fr-FR"/>
        </w:rPr>
        <w:t xml:space="preserve">discrimination dans </w:t>
      </w:r>
      <w:r w:rsidR="00891C3E" w:rsidRPr="00384F4B">
        <w:rPr>
          <w:lang w:val="fr-FR"/>
        </w:rPr>
        <w:t>le calcul des</w:t>
      </w:r>
      <w:r w:rsidR="00E857C6" w:rsidRPr="00384F4B">
        <w:rPr>
          <w:lang w:val="fr-FR"/>
        </w:rPr>
        <w:t xml:space="preserve"> primes d</w:t>
      </w:r>
      <w:r w:rsidR="002D1653" w:rsidRPr="00384F4B">
        <w:rPr>
          <w:lang w:val="fr-FR"/>
        </w:rPr>
        <w:t>’</w:t>
      </w:r>
      <w:r w:rsidR="00E857C6" w:rsidRPr="00384F4B">
        <w:rPr>
          <w:lang w:val="fr-FR"/>
        </w:rPr>
        <w:t>assurance. Conformément au principe d</w:t>
      </w:r>
      <w:r w:rsidR="002D1653" w:rsidRPr="00384F4B">
        <w:rPr>
          <w:lang w:val="fr-FR"/>
        </w:rPr>
        <w:t>’</w:t>
      </w:r>
      <w:r w:rsidR="00E857C6" w:rsidRPr="00384F4B">
        <w:rPr>
          <w:lang w:val="fr-FR"/>
        </w:rPr>
        <w:t>égalité de traitement dans l</w:t>
      </w:r>
      <w:r w:rsidR="002D1653" w:rsidRPr="00384F4B">
        <w:rPr>
          <w:lang w:val="fr-FR"/>
        </w:rPr>
        <w:t>’</w:t>
      </w:r>
      <w:r w:rsidR="00E857C6" w:rsidRPr="00384F4B">
        <w:rPr>
          <w:lang w:val="fr-FR"/>
        </w:rPr>
        <w:t>accès à l</w:t>
      </w:r>
      <w:r w:rsidR="002D1653" w:rsidRPr="00384F4B">
        <w:rPr>
          <w:lang w:val="fr-FR"/>
        </w:rPr>
        <w:t>’</w:t>
      </w:r>
      <w:r w:rsidR="00E857C6" w:rsidRPr="00384F4B">
        <w:rPr>
          <w:lang w:val="fr-FR"/>
        </w:rPr>
        <w:t xml:space="preserve">emploi, </w:t>
      </w:r>
      <w:r w:rsidR="00D2770C" w:rsidRPr="00384F4B">
        <w:rPr>
          <w:lang w:val="fr-FR"/>
        </w:rPr>
        <w:t xml:space="preserve">est également interdite </w:t>
      </w:r>
      <w:r w:rsidR="00707791" w:rsidRPr="00384F4B">
        <w:rPr>
          <w:lang w:val="fr-FR"/>
        </w:rPr>
        <w:t>la</w:t>
      </w:r>
      <w:r w:rsidR="00E857C6" w:rsidRPr="00384F4B">
        <w:rPr>
          <w:lang w:val="fr-FR"/>
        </w:rPr>
        <w:t xml:space="preserve"> discrimination fondée sur la situation matrimoniale, la situation de famille, la couleur de la peau, la langue, les convictions politiques ou autres, les activités syndicales, la nationalité ou le statut social, le handicap, l</w:t>
      </w:r>
      <w:r w:rsidR="002D1653" w:rsidRPr="00384F4B">
        <w:rPr>
          <w:lang w:val="fr-FR"/>
        </w:rPr>
        <w:t>’</w:t>
      </w:r>
      <w:r w:rsidR="00E857C6" w:rsidRPr="00384F4B">
        <w:rPr>
          <w:lang w:val="fr-FR"/>
        </w:rPr>
        <w:t xml:space="preserve">âge, la </w:t>
      </w:r>
      <w:r w:rsidR="00F5555C" w:rsidRPr="00384F4B">
        <w:rPr>
          <w:lang w:val="fr-FR"/>
        </w:rPr>
        <w:t>fortune et</w:t>
      </w:r>
      <w:r w:rsidR="00E857C6" w:rsidRPr="00384F4B">
        <w:rPr>
          <w:lang w:val="fr-FR"/>
        </w:rPr>
        <w:t xml:space="preserve"> </w:t>
      </w:r>
      <w:r w:rsidR="00F5555C" w:rsidRPr="00384F4B">
        <w:rPr>
          <w:lang w:val="fr-FR"/>
        </w:rPr>
        <w:t xml:space="preserve">la situation </w:t>
      </w:r>
      <w:r w:rsidR="00E857C6" w:rsidRPr="00384F4B">
        <w:rPr>
          <w:lang w:val="fr-FR"/>
        </w:rPr>
        <w:t xml:space="preserve">sociale ou autre. Les </w:t>
      </w:r>
      <w:r w:rsidR="00D2770C" w:rsidRPr="00384F4B">
        <w:rPr>
          <w:lang w:val="fr-FR"/>
        </w:rPr>
        <w:t xml:space="preserve">différences de </w:t>
      </w:r>
      <w:r w:rsidR="00E857C6" w:rsidRPr="00384F4B">
        <w:rPr>
          <w:lang w:val="fr-FR"/>
        </w:rPr>
        <w:t>traitement visant à promouvoir l</w:t>
      </w:r>
      <w:r w:rsidR="002D1653" w:rsidRPr="00384F4B">
        <w:rPr>
          <w:lang w:val="fr-FR"/>
        </w:rPr>
        <w:t>’</w:t>
      </w:r>
      <w:r w:rsidR="00E857C6" w:rsidRPr="00384F4B">
        <w:rPr>
          <w:lang w:val="fr-FR"/>
        </w:rPr>
        <w:t>égalité des chances entre hommes et femmes</w:t>
      </w:r>
      <w:r w:rsidR="00D2770C" w:rsidRPr="00384F4B">
        <w:rPr>
          <w:lang w:val="fr-FR"/>
        </w:rPr>
        <w:t>,</w:t>
      </w:r>
      <w:r w:rsidR="00E857C6" w:rsidRPr="00384F4B">
        <w:rPr>
          <w:lang w:val="fr-FR"/>
        </w:rPr>
        <w:t xml:space="preserve"> conformément aux objectifs de ladite loi et d</w:t>
      </w:r>
      <w:r w:rsidR="002D1653" w:rsidRPr="00384F4B">
        <w:rPr>
          <w:lang w:val="fr-FR"/>
        </w:rPr>
        <w:t>’</w:t>
      </w:r>
      <w:r w:rsidR="00E857C6" w:rsidRPr="00384F4B">
        <w:rPr>
          <w:lang w:val="fr-FR"/>
        </w:rPr>
        <w:t>autres textes de loi</w:t>
      </w:r>
      <w:r w:rsidR="00D2770C" w:rsidRPr="00384F4B">
        <w:rPr>
          <w:lang w:val="fr-FR"/>
        </w:rPr>
        <w:t>,</w:t>
      </w:r>
      <w:r w:rsidR="00E857C6" w:rsidRPr="00384F4B">
        <w:rPr>
          <w:lang w:val="fr-FR"/>
        </w:rPr>
        <w:t xml:space="preserve"> ne sont pas considéré</w:t>
      </w:r>
      <w:r w:rsidR="00393568" w:rsidRPr="00384F4B">
        <w:rPr>
          <w:lang w:val="fr-FR"/>
        </w:rPr>
        <w:t>e</w:t>
      </w:r>
      <w:r w:rsidR="00E857C6" w:rsidRPr="00384F4B">
        <w:rPr>
          <w:lang w:val="fr-FR"/>
        </w:rPr>
        <w:t xml:space="preserve">s comme </w:t>
      </w:r>
      <w:r w:rsidR="00393568" w:rsidRPr="00384F4B">
        <w:rPr>
          <w:lang w:val="fr-FR"/>
        </w:rPr>
        <w:t>discriminatoires</w:t>
      </w:r>
      <w:r w:rsidR="00E857C6" w:rsidRPr="00384F4B">
        <w:rPr>
          <w:lang w:val="fr-FR"/>
        </w:rPr>
        <w:t>.</w:t>
      </w:r>
    </w:p>
    <w:p w:rsidR="003C4FAE" w:rsidRPr="00384F4B" w:rsidRDefault="00393E96" w:rsidP="003E0B41">
      <w:pPr>
        <w:pStyle w:val="SingleTxtG"/>
        <w:rPr>
          <w:lang w:val="fr-FR"/>
        </w:rPr>
      </w:pPr>
      <w:r w:rsidRPr="00384F4B">
        <w:rPr>
          <w:lang w:val="fr-FR"/>
        </w:rPr>
        <w:t>276.</w:t>
      </w:r>
      <w:r w:rsidRPr="00384F4B">
        <w:rPr>
          <w:lang w:val="fr-FR"/>
        </w:rPr>
        <w:tab/>
      </w:r>
      <w:r w:rsidR="00D316FB" w:rsidRPr="00384F4B">
        <w:rPr>
          <w:lang w:val="fr-FR"/>
        </w:rPr>
        <w:t>Aux</w:t>
      </w:r>
      <w:r w:rsidR="00E857C6" w:rsidRPr="00384F4B">
        <w:rPr>
          <w:lang w:val="fr-FR"/>
        </w:rPr>
        <w:t xml:space="preserve"> lois nationales</w:t>
      </w:r>
      <w:r w:rsidR="00D316FB" w:rsidRPr="00384F4B">
        <w:rPr>
          <w:lang w:val="fr-FR"/>
        </w:rPr>
        <w:t xml:space="preserve"> viennent</w:t>
      </w:r>
      <w:r w:rsidR="002D1653" w:rsidRPr="00384F4B">
        <w:rPr>
          <w:lang w:val="fr-FR"/>
        </w:rPr>
        <w:t xml:space="preserve"> </w:t>
      </w:r>
      <w:r w:rsidR="00D316FB" w:rsidRPr="00384F4B">
        <w:rPr>
          <w:lang w:val="fr-FR"/>
        </w:rPr>
        <w:t>s</w:t>
      </w:r>
      <w:r w:rsidR="002D1653" w:rsidRPr="00384F4B">
        <w:rPr>
          <w:lang w:val="fr-FR"/>
        </w:rPr>
        <w:t>’</w:t>
      </w:r>
      <w:r w:rsidR="00D316FB" w:rsidRPr="00384F4B">
        <w:rPr>
          <w:lang w:val="fr-FR"/>
        </w:rPr>
        <w:t>ajouter les</w:t>
      </w:r>
      <w:r w:rsidR="00E857C6" w:rsidRPr="00384F4B">
        <w:rPr>
          <w:lang w:val="fr-FR"/>
        </w:rPr>
        <w:t xml:space="preserve"> obligations internationales auxquelles la République de Macédoine a souscrit. Les instruments les plus importants adoptés dans le cadre des Nations Unies sont les suivants: Pacte international relatif aux droits civils et politiques, Pacte international relatif aux droits économiques, sociaux et culturels, Convention internationale sur l</w:t>
      </w:r>
      <w:r w:rsidR="002D1653" w:rsidRPr="00384F4B">
        <w:rPr>
          <w:lang w:val="fr-FR"/>
        </w:rPr>
        <w:t>’</w:t>
      </w:r>
      <w:r w:rsidR="00E857C6" w:rsidRPr="00384F4B">
        <w:rPr>
          <w:lang w:val="fr-FR"/>
        </w:rPr>
        <w:t>élimination de toutes les formes de discrimination raciale, Convention sur l</w:t>
      </w:r>
      <w:r w:rsidR="002D1653" w:rsidRPr="00384F4B">
        <w:rPr>
          <w:lang w:val="fr-FR"/>
        </w:rPr>
        <w:t>’</w:t>
      </w:r>
      <w:r w:rsidR="00E857C6" w:rsidRPr="00384F4B">
        <w:rPr>
          <w:lang w:val="fr-FR"/>
        </w:rPr>
        <w:t>élimination de toutes les formes de discrimination à l</w:t>
      </w:r>
      <w:r w:rsidR="002D1653" w:rsidRPr="00384F4B">
        <w:rPr>
          <w:lang w:val="fr-FR"/>
        </w:rPr>
        <w:t>’</w:t>
      </w:r>
      <w:r w:rsidR="00E857C6" w:rsidRPr="00384F4B">
        <w:rPr>
          <w:lang w:val="fr-FR"/>
        </w:rPr>
        <w:t>égard des femmes, Convention contre la torture et autres peines ou traitements cruels, inhumains ou dégradants, Convention relative aux droits de l</w:t>
      </w:r>
      <w:r w:rsidR="002D1653" w:rsidRPr="00384F4B">
        <w:rPr>
          <w:lang w:val="fr-FR"/>
        </w:rPr>
        <w:t>’</w:t>
      </w:r>
      <w:r w:rsidR="00E857C6" w:rsidRPr="00384F4B">
        <w:rPr>
          <w:lang w:val="fr-FR"/>
        </w:rPr>
        <w:t xml:space="preserve">enfant et Convention relative aux droits des personnes handicapées. Les </w:t>
      </w:r>
      <w:r w:rsidR="00393568" w:rsidRPr="00384F4B">
        <w:rPr>
          <w:lang w:val="fr-FR"/>
        </w:rPr>
        <w:t xml:space="preserve">principaux </w:t>
      </w:r>
      <w:r w:rsidR="00E857C6" w:rsidRPr="00384F4B">
        <w:rPr>
          <w:lang w:val="fr-FR"/>
        </w:rPr>
        <w:t>instruments du Conseil européen des droits de l</w:t>
      </w:r>
      <w:r w:rsidR="002D1653" w:rsidRPr="00384F4B">
        <w:rPr>
          <w:lang w:val="fr-FR"/>
        </w:rPr>
        <w:t>’</w:t>
      </w:r>
      <w:r w:rsidR="00E857C6" w:rsidRPr="00384F4B">
        <w:rPr>
          <w:lang w:val="fr-FR"/>
        </w:rPr>
        <w:t>homme se rapportant directement à la prévention et à l</w:t>
      </w:r>
      <w:r w:rsidR="002D1653" w:rsidRPr="00384F4B">
        <w:rPr>
          <w:lang w:val="fr-FR"/>
        </w:rPr>
        <w:t>’</w:t>
      </w:r>
      <w:r w:rsidR="00E857C6" w:rsidRPr="00384F4B">
        <w:rPr>
          <w:lang w:val="fr-FR"/>
        </w:rPr>
        <w:t>interdiction de la d</w:t>
      </w:r>
      <w:r w:rsidR="00393568" w:rsidRPr="00384F4B">
        <w:rPr>
          <w:lang w:val="fr-FR"/>
        </w:rPr>
        <w:t>iscrimination sont les suivants</w:t>
      </w:r>
      <w:r w:rsidR="00E857C6" w:rsidRPr="00384F4B">
        <w:rPr>
          <w:lang w:val="fr-FR"/>
        </w:rPr>
        <w:t>: la Convention de sauvegarde des droits de l</w:t>
      </w:r>
      <w:r w:rsidR="002D1653" w:rsidRPr="00384F4B">
        <w:rPr>
          <w:lang w:val="fr-FR"/>
        </w:rPr>
        <w:t>’</w:t>
      </w:r>
      <w:r w:rsidR="00E857C6" w:rsidRPr="00384F4B">
        <w:rPr>
          <w:lang w:val="fr-FR"/>
        </w:rPr>
        <w:t>homme et des libertés fondamentales ou Convention européenne des droits de l</w:t>
      </w:r>
      <w:r w:rsidR="002D1653" w:rsidRPr="00384F4B">
        <w:rPr>
          <w:lang w:val="fr-FR"/>
        </w:rPr>
        <w:t>’</w:t>
      </w:r>
      <w:r w:rsidR="00E857C6" w:rsidRPr="00384F4B">
        <w:rPr>
          <w:lang w:val="fr-FR"/>
        </w:rPr>
        <w:t>homme, le Protocole n</w:t>
      </w:r>
      <w:r w:rsidR="00E857C6" w:rsidRPr="00384F4B">
        <w:rPr>
          <w:vertAlign w:val="superscript"/>
          <w:lang w:val="fr-FR"/>
        </w:rPr>
        <w:t>o</w:t>
      </w:r>
      <w:r w:rsidR="00E857C6" w:rsidRPr="00384F4B">
        <w:rPr>
          <w:lang w:val="fr-FR"/>
        </w:rPr>
        <w:t> 12 de la Convention de sauvegarde des droits de l</w:t>
      </w:r>
      <w:r w:rsidR="002D1653" w:rsidRPr="00384F4B">
        <w:rPr>
          <w:lang w:val="fr-FR"/>
        </w:rPr>
        <w:t>’</w:t>
      </w:r>
      <w:r w:rsidR="00E857C6" w:rsidRPr="00384F4B">
        <w:rPr>
          <w:lang w:val="fr-FR"/>
        </w:rPr>
        <w:t>homme et des libertés fondamentales, la Charte sociale européenne (version révisée) et la Convention-cadre pour la protection des minorités nationales.</w:t>
      </w:r>
    </w:p>
    <w:p w:rsidR="003C4FAE" w:rsidRPr="00384F4B" w:rsidRDefault="00393E96">
      <w:pPr>
        <w:pStyle w:val="SingleTxtG"/>
        <w:rPr>
          <w:lang w:val="fr-FR"/>
        </w:rPr>
      </w:pPr>
      <w:r w:rsidRPr="00384F4B">
        <w:rPr>
          <w:lang w:val="fr-FR"/>
        </w:rPr>
        <w:t>277.</w:t>
      </w:r>
      <w:r w:rsidRPr="00384F4B">
        <w:rPr>
          <w:lang w:val="fr-FR"/>
        </w:rPr>
        <w:tab/>
      </w:r>
      <w:r w:rsidR="00751867" w:rsidRPr="00384F4B">
        <w:rPr>
          <w:lang w:val="fr-FR"/>
        </w:rPr>
        <w:t>Outre les engagements auxquels elle a souscrits en adhérant au Conseil de l</w:t>
      </w:r>
      <w:r w:rsidR="002D1653" w:rsidRPr="00384F4B">
        <w:rPr>
          <w:lang w:val="fr-FR"/>
        </w:rPr>
        <w:t>’</w:t>
      </w:r>
      <w:r w:rsidR="00751867" w:rsidRPr="00384F4B">
        <w:rPr>
          <w:lang w:val="fr-FR"/>
        </w:rPr>
        <w:t>Europe et aux Nations Unies, et en sa qualité de candidate à l</w:t>
      </w:r>
      <w:r w:rsidR="002D1653" w:rsidRPr="00384F4B">
        <w:rPr>
          <w:lang w:val="fr-FR"/>
        </w:rPr>
        <w:t>’</w:t>
      </w:r>
      <w:r w:rsidR="00751867" w:rsidRPr="00384F4B">
        <w:rPr>
          <w:lang w:val="fr-FR"/>
        </w:rPr>
        <w:t>adhésion à l</w:t>
      </w:r>
      <w:r w:rsidR="002D1653" w:rsidRPr="00384F4B">
        <w:rPr>
          <w:lang w:val="fr-FR"/>
        </w:rPr>
        <w:t>’</w:t>
      </w:r>
      <w:r w:rsidR="00751867" w:rsidRPr="00384F4B">
        <w:rPr>
          <w:lang w:val="fr-FR"/>
        </w:rPr>
        <w:t>Union européenne, la Macédoine est tenue de mettre sa législation en pleine conformité avec l</w:t>
      </w:r>
      <w:r w:rsidR="002D1653" w:rsidRPr="00384F4B">
        <w:rPr>
          <w:lang w:val="fr-FR"/>
        </w:rPr>
        <w:t>’</w:t>
      </w:r>
      <w:r w:rsidR="00751867" w:rsidRPr="00384F4B">
        <w:rPr>
          <w:lang w:val="fr-FR"/>
        </w:rPr>
        <w:t>acquis communautaire qui prévoit l</w:t>
      </w:r>
      <w:r w:rsidR="002D1653" w:rsidRPr="00384F4B">
        <w:rPr>
          <w:lang w:val="fr-FR"/>
        </w:rPr>
        <w:t>’</w:t>
      </w:r>
      <w:r w:rsidR="00751867" w:rsidRPr="00384F4B">
        <w:rPr>
          <w:lang w:val="fr-FR"/>
        </w:rPr>
        <w:t>interdiction de la discrimination</w:t>
      </w:r>
      <w:r w:rsidR="00E857C6" w:rsidRPr="00384F4B">
        <w:rPr>
          <w:lang w:val="fr-FR"/>
        </w:rPr>
        <w:t>. Ce n</w:t>
      </w:r>
      <w:r w:rsidR="002D1653" w:rsidRPr="00384F4B">
        <w:rPr>
          <w:lang w:val="fr-FR"/>
        </w:rPr>
        <w:t>’</w:t>
      </w:r>
      <w:r w:rsidR="00E857C6" w:rsidRPr="00384F4B">
        <w:rPr>
          <w:lang w:val="fr-FR"/>
        </w:rPr>
        <w:t>est qu</w:t>
      </w:r>
      <w:r w:rsidR="002D1653" w:rsidRPr="00384F4B">
        <w:rPr>
          <w:lang w:val="fr-FR"/>
        </w:rPr>
        <w:t>’</w:t>
      </w:r>
      <w:r w:rsidR="00E857C6" w:rsidRPr="00384F4B">
        <w:rPr>
          <w:lang w:val="fr-FR"/>
        </w:rPr>
        <w:t>en 1999, date d</w:t>
      </w:r>
      <w:r w:rsidR="002D1653" w:rsidRPr="00384F4B">
        <w:rPr>
          <w:lang w:val="fr-FR"/>
        </w:rPr>
        <w:t>’</w:t>
      </w:r>
      <w:r w:rsidR="00E857C6" w:rsidRPr="00384F4B">
        <w:rPr>
          <w:lang w:val="fr-FR"/>
        </w:rPr>
        <w:t>entrée en vigueur du Traité d</w:t>
      </w:r>
      <w:r w:rsidR="002D1653" w:rsidRPr="00384F4B">
        <w:rPr>
          <w:lang w:val="fr-FR"/>
        </w:rPr>
        <w:t>’</w:t>
      </w:r>
      <w:r w:rsidR="00E857C6" w:rsidRPr="00384F4B">
        <w:rPr>
          <w:lang w:val="fr-FR"/>
        </w:rPr>
        <w:t xml:space="preserve">Amsterdam </w:t>
      </w:r>
      <w:r w:rsidR="00611DAA" w:rsidRPr="00384F4B">
        <w:rPr>
          <w:lang w:val="fr-FR"/>
        </w:rPr>
        <w:t>et de l</w:t>
      </w:r>
      <w:r w:rsidR="002D1653" w:rsidRPr="00384F4B">
        <w:rPr>
          <w:lang w:val="fr-FR"/>
        </w:rPr>
        <w:t>’</w:t>
      </w:r>
      <w:r w:rsidR="00611DAA" w:rsidRPr="00384F4B">
        <w:rPr>
          <w:lang w:val="fr-FR"/>
        </w:rPr>
        <w:t>introduction de l</w:t>
      </w:r>
      <w:r w:rsidR="002D1653" w:rsidRPr="00384F4B">
        <w:rPr>
          <w:lang w:val="fr-FR"/>
        </w:rPr>
        <w:t>’</w:t>
      </w:r>
      <w:r w:rsidR="00611DAA" w:rsidRPr="00384F4B">
        <w:rPr>
          <w:lang w:val="fr-FR"/>
        </w:rPr>
        <w:t xml:space="preserve">article 13, </w:t>
      </w:r>
      <w:r w:rsidR="00E857C6" w:rsidRPr="00384F4B">
        <w:rPr>
          <w:lang w:val="fr-FR"/>
        </w:rPr>
        <w:t>que l</w:t>
      </w:r>
      <w:r w:rsidR="002D1653" w:rsidRPr="00384F4B">
        <w:rPr>
          <w:lang w:val="fr-FR"/>
        </w:rPr>
        <w:t>’</w:t>
      </w:r>
      <w:r w:rsidR="00E857C6" w:rsidRPr="00384F4B">
        <w:rPr>
          <w:lang w:val="fr-FR"/>
        </w:rPr>
        <w:t xml:space="preserve">Union européenne a été investie des compétences pour lutter contre </w:t>
      </w:r>
      <w:r w:rsidR="00611DAA" w:rsidRPr="00384F4B">
        <w:rPr>
          <w:lang w:val="fr-FR"/>
        </w:rPr>
        <w:t>la</w:t>
      </w:r>
      <w:r w:rsidR="00E857C6" w:rsidRPr="00384F4B">
        <w:rPr>
          <w:lang w:val="fr-FR"/>
        </w:rPr>
        <w:t xml:space="preserve"> discrimination</w:t>
      </w:r>
      <w:r w:rsidR="00611DAA" w:rsidRPr="00384F4B">
        <w:rPr>
          <w:lang w:val="fr-FR"/>
        </w:rPr>
        <w:t xml:space="preserve"> (exception faite de la discrimination fondée sur le sexe/genre)</w:t>
      </w:r>
      <w:r w:rsidR="00E857C6" w:rsidRPr="00384F4B">
        <w:rPr>
          <w:lang w:val="fr-FR"/>
        </w:rPr>
        <w:t xml:space="preserve">. </w:t>
      </w:r>
      <w:r w:rsidR="00611DAA" w:rsidRPr="00384F4B">
        <w:rPr>
          <w:lang w:val="fr-FR"/>
        </w:rPr>
        <w:t>Cet article</w:t>
      </w:r>
      <w:r w:rsidR="00E857C6" w:rsidRPr="00384F4B">
        <w:rPr>
          <w:lang w:val="fr-FR"/>
        </w:rPr>
        <w:t xml:space="preserve"> est à l</w:t>
      </w:r>
      <w:r w:rsidR="002D1653" w:rsidRPr="00384F4B">
        <w:rPr>
          <w:lang w:val="fr-FR"/>
        </w:rPr>
        <w:t>’</w:t>
      </w:r>
      <w:r w:rsidR="00E857C6" w:rsidRPr="00384F4B">
        <w:rPr>
          <w:lang w:val="fr-FR"/>
        </w:rPr>
        <w:t>origine de l</w:t>
      </w:r>
      <w:r w:rsidR="002D1653" w:rsidRPr="00384F4B">
        <w:rPr>
          <w:lang w:val="fr-FR"/>
        </w:rPr>
        <w:t>’</w:t>
      </w:r>
      <w:r w:rsidR="00E857C6" w:rsidRPr="00384F4B">
        <w:rPr>
          <w:lang w:val="fr-FR"/>
        </w:rPr>
        <w:t>adoption de deux direc</w:t>
      </w:r>
      <w:r w:rsidR="00E0114D" w:rsidRPr="00384F4B">
        <w:rPr>
          <w:lang w:val="fr-FR"/>
        </w:rPr>
        <w:t>tives anti</w:t>
      </w:r>
      <w:r w:rsidR="00611DAA" w:rsidRPr="00384F4B">
        <w:rPr>
          <w:lang w:val="fr-FR"/>
        </w:rPr>
        <w:t>discrimination</w:t>
      </w:r>
      <w:r w:rsidR="00E857C6" w:rsidRPr="00384F4B">
        <w:rPr>
          <w:lang w:val="fr-FR"/>
        </w:rPr>
        <w:t>: la Directive 2000/43/CE et la Directive 2000/78/CE. À cel</w:t>
      </w:r>
      <w:r w:rsidR="00751867" w:rsidRPr="00384F4B">
        <w:rPr>
          <w:lang w:val="fr-FR"/>
        </w:rPr>
        <w:t xml:space="preserve">les-ci </w:t>
      </w:r>
      <w:r w:rsidR="00E857C6" w:rsidRPr="00384F4B">
        <w:rPr>
          <w:lang w:val="fr-FR"/>
        </w:rPr>
        <w:t>s</w:t>
      </w:r>
      <w:r w:rsidR="002D1653" w:rsidRPr="00384F4B">
        <w:rPr>
          <w:lang w:val="fr-FR"/>
        </w:rPr>
        <w:t>’</w:t>
      </w:r>
      <w:r w:rsidR="00E857C6" w:rsidRPr="00384F4B">
        <w:rPr>
          <w:lang w:val="fr-FR"/>
        </w:rPr>
        <w:t xml:space="preserve">ajoutent les </w:t>
      </w:r>
      <w:r w:rsidR="008152A5" w:rsidRPr="00384F4B">
        <w:rPr>
          <w:lang w:val="fr-FR"/>
        </w:rPr>
        <w:t xml:space="preserve">directives du Conseil </w:t>
      </w:r>
      <w:r w:rsidR="008152A5" w:rsidRPr="00384F4B">
        <w:rPr>
          <w:iCs/>
          <w:lang w:val="fr-FR"/>
        </w:rPr>
        <w:t>2004/113/CE</w:t>
      </w:r>
      <w:r w:rsidR="008152A5" w:rsidRPr="00384F4B">
        <w:rPr>
          <w:lang w:val="fr-FR"/>
        </w:rPr>
        <w:t xml:space="preserve"> et 2006/54/CE relatives à l</w:t>
      </w:r>
      <w:r w:rsidR="002D1653" w:rsidRPr="00384F4B">
        <w:rPr>
          <w:lang w:val="fr-FR"/>
        </w:rPr>
        <w:t>’</w:t>
      </w:r>
      <w:r w:rsidR="008152A5" w:rsidRPr="00384F4B">
        <w:rPr>
          <w:lang w:val="fr-FR"/>
        </w:rPr>
        <w:t xml:space="preserve">interdiction de la discrimination fondée sur le sexe, la Charte européenne des droits fondamentaux </w:t>
      </w:r>
      <w:r w:rsidR="00E857C6" w:rsidRPr="00384F4B">
        <w:rPr>
          <w:lang w:val="fr-FR"/>
        </w:rPr>
        <w:t xml:space="preserve">et </w:t>
      </w:r>
      <w:r w:rsidR="00751867" w:rsidRPr="00384F4B">
        <w:rPr>
          <w:lang w:val="fr-FR"/>
        </w:rPr>
        <w:t>les efforts en vue de l</w:t>
      </w:r>
      <w:r w:rsidR="002D1653" w:rsidRPr="00384F4B">
        <w:rPr>
          <w:lang w:val="fr-FR"/>
        </w:rPr>
        <w:t>’</w:t>
      </w:r>
      <w:r w:rsidR="00751867" w:rsidRPr="00384F4B">
        <w:rPr>
          <w:lang w:val="fr-FR"/>
        </w:rPr>
        <w:t>adoption du projet de directive horizontale pour l</w:t>
      </w:r>
      <w:r w:rsidR="002D1653" w:rsidRPr="00384F4B">
        <w:rPr>
          <w:lang w:val="fr-FR"/>
        </w:rPr>
        <w:t>’</w:t>
      </w:r>
      <w:r w:rsidR="00751867" w:rsidRPr="00384F4B">
        <w:rPr>
          <w:lang w:val="fr-FR"/>
        </w:rPr>
        <w:t>égalité de traitement</w:t>
      </w:r>
      <w:r w:rsidR="00E857C6" w:rsidRPr="00384F4B">
        <w:rPr>
          <w:lang w:val="fr-FR"/>
        </w:rPr>
        <w:t xml:space="preserve">. </w:t>
      </w:r>
    </w:p>
    <w:p w:rsidR="003C4FAE" w:rsidRPr="00384F4B" w:rsidRDefault="00393E96">
      <w:pPr>
        <w:pStyle w:val="SingleTxtG"/>
        <w:rPr>
          <w:lang w:val="fr-FR"/>
        </w:rPr>
      </w:pPr>
      <w:r w:rsidRPr="00384F4B">
        <w:rPr>
          <w:lang w:val="fr-FR"/>
        </w:rPr>
        <w:lastRenderedPageBreak/>
        <w:t>278.</w:t>
      </w:r>
      <w:r w:rsidRPr="00384F4B">
        <w:rPr>
          <w:lang w:val="fr-FR"/>
        </w:rPr>
        <w:tab/>
      </w:r>
      <w:r w:rsidR="00A7729B" w:rsidRPr="00384F4B">
        <w:rPr>
          <w:lang w:val="fr-FR"/>
        </w:rPr>
        <w:t>Sour l</w:t>
      </w:r>
      <w:r w:rsidR="002D1653" w:rsidRPr="00384F4B">
        <w:rPr>
          <w:lang w:val="fr-FR"/>
        </w:rPr>
        <w:t>’</w:t>
      </w:r>
      <w:r w:rsidR="00A7729B" w:rsidRPr="00384F4B">
        <w:rPr>
          <w:lang w:val="fr-FR"/>
        </w:rPr>
        <w:t>impulsion</w:t>
      </w:r>
      <w:r w:rsidR="00E857C6" w:rsidRPr="00384F4B">
        <w:rPr>
          <w:lang w:val="fr-FR"/>
        </w:rPr>
        <w:t xml:space="preserve"> du Ministère du travail et de la politique sociale, les questions de </w:t>
      </w:r>
      <w:r w:rsidR="00DF62BB" w:rsidRPr="00384F4B">
        <w:rPr>
          <w:lang w:val="fr-FR"/>
        </w:rPr>
        <w:t>genre</w:t>
      </w:r>
      <w:r w:rsidR="00E857C6" w:rsidRPr="00384F4B">
        <w:rPr>
          <w:lang w:val="fr-FR"/>
        </w:rPr>
        <w:t xml:space="preserve"> </w:t>
      </w:r>
      <w:r w:rsidR="00A7729B" w:rsidRPr="00384F4B">
        <w:rPr>
          <w:lang w:val="fr-FR"/>
        </w:rPr>
        <w:t xml:space="preserve">sont prises en compte </w:t>
      </w:r>
      <w:r w:rsidR="00E857C6" w:rsidRPr="00384F4B">
        <w:rPr>
          <w:lang w:val="fr-FR"/>
        </w:rPr>
        <w:t xml:space="preserve">dans tous les </w:t>
      </w:r>
      <w:r w:rsidR="00A7729B" w:rsidRPr="00384F4B">
        <w:rPr>
          <w:lang w:val="fr-FR"/>
        </w:rPr>
        <w:t xml:space="preserve">programmes et </w:t>
      </w:r>
      <w:r w:rsidR="00E857C6" w:rsidRPr="00384F4B">
        <w:rPr>
          <w:lang w:val="fr-FR"/>
        </w:rPr>
        <w:t xml:space="preserve">mesures </w:t>
      </w:r>
      <w:r w:rsidR="00A7729B" w:rsidRPr="00384F4B">
        <w:rPr>
          <w:lang w:val="fr-FR"/>
        </w:rPr>
        <w:t>adoptés par le Gouvernement et l</w:t>
      </w:r>
      <w:r w:rsidR="002D1653" w:rsidRPr="00384F4B">
        <w:rPr>
          <w:lang w:val="fr-FR"/>
        </w:rPr>
        <w:t>’</w:t>
      </w:r>
      <w:r w:rsidR="00C23AEB" w:rsidRPr="00384F4B">
        <w:rPr>
          <w:lang w:val="fr-FR"/>
        </w:rPr>
        <w:t>Assemblée</w:t>
      </w:r>
      <w:r w:rsidR="00E857C6" w:rsidRPr="00384F4B">
        <w:rPr>
          <w:lang w:val="fr-FR"/>
        </w:rPr>
        <w:t xml:space="preserve">. </w:t>
      </w:r>
      <w:r w:rsidR="00F33E9E" w:rsidRPr="00384F4B">
        <w:rPr>
          <w:lang w:val="fr-FR"/>
        </w:rPr>
        <w:t>L</w:t>
      </w:r>
      <w:r w:rsidR="0077551D" w:rsidRPr="00384F4B">
        <w:rPr>
          <w:lang w:val="fr-FR"/>
        </w:rPr>
        <w:t>es objectifs stratégique</w:t>
      </w:r>
      <w:r w:rsidR="00F33E9E" w:rsidRPr="00384F4B">
        <w:rPr>
          <w:lang w:val="fr-FR"/>
        </w:rPr>
        <w:t>s</w:t>
      </w:r>
      <w:r w:rsidR="0077551D" w:rsidRPr="00384F4B">
        <w:rPr>
          <w:lang w:val="fr-FR"/>
        </w:rPr>
        <w:t xml:space="preserve"> des s</w:t>
      </w:r>
      <w:r w:rsidR="00E857C6" w:rsidRPr="00384F4B">
        <w:rPr>
          <w:lang w:val="fr-FR"/>
        </w:rPr>
        <w:t>tratégies nationales</w:t>
      </w:r>
      <w:r w:rsidR="0077551D" w:rsidRPr="00384F4B">
        <w:rPr>
          <w:lang w:val="fr-FR"/>
        </w:rPr>
        <w:t>, p</w:t>
      </w:r>
      <w:r w:rsidR="00E857C6" w:rsidRPr="00384F4B">
        <w:rPr>
          <w:lang w:val="fr-FR"/>
        </w:rPr>
        <w:t>lans d</w:t>
      </w:r>
      <w:r w:rsidR="002D1653" w:rsidRPr="00384F4B">
        <w:rPr>
          <w:lang w:val="fr-FR"/>
        </w:rPr>
        <w:t>’</w:t>
      </w:r>
      <w:r w:rsidR="00E857C6" w:rsidRPr="00384F4B">
        <w:rPr>
          <w:lang w:val="fr-FR"/>
        </w:rPr>
        <w:t xml:space="preserve">actions et </w:t>
      </w:r>
      <w:r w:rsidR="0077551D" w:rsidRPr="00384F4B">
        <w:rPr>
          <w:lang w:val="fr-FR"/>
        </w:rPr>
        <w:t>p</w:t>
      </w:r>
      <w:r w:rsidR="00E857C6" w:rsidRPr="00384F4B">
        <w:rPr>
          <w:lang w:val="fr-FR"/>
        </w:rPr>
        <w:t>rogrammes opérationnels</w:t>
      </w:r>
      <w:r w:rsidR="0077551D" w:rsidRPr="00384F4B">
        <w:rPr>
          <w:lang w:val="fr-FR"/>
        </w:rPr>
        <w:t xml:space="preserve"> </w:t>
      </w:r>
      <w:r w:rsidR="00F33E9E" w:rsidRPr="00384F4B">
        <w:rPr>
          <w:lang w:val="fr-FR"/>
        </w:rPr>
        <w:t>prévoient l</w:t>
      </w:r>
      <w:r w:rsidR="002D1653" w:rsidRPr="00384F4B">
        <w:rPr>
          <w:lang w:val="fr-FR"/>
        </w:rPr>
        <w:t>’</w:t>
      </w:r>
      <w:r w:rsidR="00F33E9E" w:rsidRPr="00384F4B">
        <w:rPr>
          <w:lang w:val="fr-FR"/>
        </w:rPr>
        <w:t>élaboration de politiques et de mesures pour améliorer la situation des groupes particulièrement vulnérables</w:t>
      </w:r>
      <w:r w:rsidR="00E857C6" w:rsidRPr="00384F4B">
        <w:rPr>
          <w:lang w:val="fr-FR"/>
        </w:rPr>
        <w:t>. Les gouvernements autonomes locaux ont également un rôle crucial à jouer dans l</w:t>
      </w:r>
      <w:r w:rsidR="002D1653" w:rsidRPr="00384F4B">
        <w:rPr>
          <w:lang w:val="fr-FR"/>
        </w:rPr>
        <w:t>’</w:t>
      </w:r>
      <w:r w:rsidR="0065110A" w:rsidRPr="00384F4B">
        <w:rPr>
          <w:lang w:val="fr-FR"/>
        </w:rPr>
        <w:t>élaboration</w:t>
      </w:r>
      <w:r w:rsidR="00E857C6" w:rsidRPr="00384F4B">
        <w:rPr>
          <w:lang w:val="fr-FR"/>
        </w:rPr>
        <w:t xml:space="preserve"> de politiques </w:t>
      </w:r>
      <w:r w:rsidR="0065110A" w:rsidRPr="00384F4B">
        <w:rPr>
          <w:lang w:val="fr-FR"/>
        </w:rPr>
        <w:t>destinées à</w:t>
      </w:r>
      <w:r w:rsidR="00E857C6" w:rsidRPr="00384F4B">
        <w:rPr>
          <w:lang w:val="fr-FR"/>
        </w:rPr>
        <w:t xml:space="preserve"> répondre aux besoins particuliers </w:t>
      </w:r>
      <w:r w:rsidR="0065110A" w:rsidRPr="00384F4B">
        <w:rPr>
          <w:lang w:val="fr-FR"/>
        </w:rPr>
        <w:t>des citoyens</w:t>
      </w:r>
      <w:r w:rsidR="00E857C6" w:rsidRPr="00384F4B">
        <w:rPr>
          <w:lang w:val="fr-FR"/>
        </w:rPr>
        <w:t>, par le biais des commissions chargées de l</w:t>
      </w:r>
      <w:r w:rsidR="002D1653" w:rsidRPr="00384F4B">
        <w:rPr>
          <w:lang w:val="fr-FR"/>
        </w:rPr>
        <w:t>’</w:t>
      </w:r>
      <w:r w:rsidR="00E857C6" w:rsidRPr="00384F4B">
        <w:rPr>
          <w:lang w:val="fr-FR"/>
        </w:rPr>
        <w:t>égalité des chances entre hommes et femmes à l</w:t>
      </w:r>
      <w:r w:rsidR="002D1653" w:rsidRPr="00384F4B">
        <w:rPr>
          <w:lang w:val="fr-FR"/>
        </w:rPr>
        <w:t>’</w:t>
      </w:r>
      <w:r w:rsidR="00E857C6" w:rsidRPr="00384F4B">
        <w:rPr>
          <w:lang w:val="fr-FR"/>
        </w:rPr>
        <w:t xml:space="preserve">échelle locale. </w:t>
      </w:r>
    </w:p>
    <w:p w:rsidR="003C4FAE" w:rsidRPr="00384F4B" w:rsidRDefault="00393E96" w:rsidP="003E0B41">
      <w:pPr>
        <w:pStyle w:val="SingleTxtG"/>
        <w:rPr>
          <w:lang w:val="fr-FR"/>
        </w:rPr>
      </w:pPr>
      <w:r w:rsidRPr="00384F4B">
        <w:rPr>
          <w:lang w:val="fr-FR"/>
        </w:rPr>
        <w:t>279.</w:t>
      </w:r>
      <w:r w:rsidRPr="00384F4B">
        <w:rPr>
          <w:lang w:val="fr-FR"/>
        </w:rPr>
        <w:tab/>
      </w:r>
      <w:r w:rsidR="00E857C6" w:rsidRPr="00384F4B">
        <w:rPr>
          <w:lang w:val="fr-FR"/>
        </w:rPr>
        <w:t>La loi sur la prévention de la discrimination et la lutte contre la discrimination ne prévoit pas de dispositions spéciales pour l</w:t>
      </w:r>
      <w:r w:rsidR="002D1653" w:rsidRPr="00384F4B">
        <w:rPr>
          <w:lang w:val="fr-FR"/>
        </w:rPr>
        <w:t>’</w:t>
      </w:r>
      <w:r w:rsidR="00E857C6" w:rsidRPr="00384F4B">
        <w:rPr>
          <w:lang w:val="fr-FR"/>
        </w:rPr>
        <w:t>égalité et l</w:t>
      </w:r>
      <w:r w:rsidR="002D1653" w:rsidRPr="00384F4B">
        <w:rPr>
          <w:lang w:val="fr-FR"/>
        </w:rPr>
        <w:t>’</w:t>
      </w:r>
      <w:r w:rsidR="00E857C6" w:rsidRPr="00384F4B">
        <w:rPr>
          <w:lang w:val="fr-FR"/>
        </w:rPr>
        <w:t>égalisation des chances des filles et des femmes handicapées car toutes les dispositions générales se rapportant à la non</w:t>
      </w:r>
      <w:r w:rsidR="00E0114D" w:rsidRPr="00384F4B">
        <w:rPr>
          <w:lang w:val="fr-FR"/>
        </w:rPr>
        <w:noBreakHyphen/>
      </w:r>
      <w:r w:rsidR="00E857C6" w:rsidRPr="00384F4B">
        <w:rPr>
          <w:lang w:val="fr-FR"/>
        </w:rPr>
        <w:t>discrimination concernent</w:t>
      </w:r>
      <w:r w:rsidR="00C9664E" w:rsidRPr="00384F4B">
        <w:rPr>
          <w:lang w:val="fr-FR"/>
        </w:rPr>
        <w:t>,</w:t>
      </w:r>
      <w:r w:rsidR="00E857C6" w:rsidRPr="00384F4B">
        <w:rPr>
          <w:lang w:val="fr-FR"/>
        </w:rPr>
        <w:t xml:space="preserve"> sur un pied d</w:t>
      </w:r>
      <w:r w:rsidR="002D1653" w:rsidRPr="00384F4B">
        <w:rPr>
          <w:lang w:val="fr-FR"/>
        </w:rPr>
        <w:t>’</w:t>
      </w:r>
      <w:r w:rsidR="00E857C6" w:rsidRPr="00384F4B">
        <w:rPr>
          <w:lang w:val="fr-FR"/>
        </w:rPr>
        <w:t>égalité</w:t>
      </w:r>
      <w:r w:rsidR="00C9664E" w:rsidRPr="00384F4B">
        <w:rPr>
          <w:lang w:val="fr-FR"/>
        </w:rPr>
        <w:t>,</w:t>
      </w:r>
      <w:r w:rsidR="00E857C6" w:rsidRPr="00384F4B">
        <w:rPr>
          <w:lang w:val="fr-FR"/>
        </w:rPr>
        <w:t xml:space="preserve"> toutes les personnes handicapées, </w:t>
      </w:r>
      <w:r w:rsidR="00C9664E" w:rsidRPr="00384F4B">
        <w:rPr>
          <w:lang w:val="fr-FR"/>
        </w:rPr>
        <w:t>quel que soit leur sexe</w:t>
      </w:r>
      <w:r w:rsidR="00E857C6" w:rsidRPr="00384F4B">
        <w:rPr>
          <w:lang w:val="fr-FR"/>
        </w:rPr>
        <w:t xml:space="preserve">. </w:t>
      </w:r>
    </w:p>
    <w:p w:rsidR="003C4FAE" w:rsidRPr="00384F4B" w:rsidRDefault="00393E96">
      <w:pPr>
        <w:pStyle w:val="SingleTxtG"/>
        <w:rPr>
          <w:lang w:val="fr-FR"/>
        </w:rPr>
      </w:pPr>
      <w:r w:rsidRPr="00384F4B">
        <w:rPr>
          <w:lang w:val="fr-FR"/>
        </w:rPr>
        <w:t>280.</w:t>
      </w:r>
      <w:r w:rsidRPr="00384F4B">
        <w:rPr>
          <w:lang w:val="fr-FR"/>
        </w:rPr>
        <w:tab/>
      </w:r>
      <w:r w:rsidR="00BB126C" w:rsidRPr="00384F4B">
        <w:rPr>
          <w:lang w:val="fr-FR"/>
        </w:rPr>
        <w:t>Une des dispositions de l</w:t>
      </w:r>
      <w:r w:rsidR="00E857C6" w:rsidRPr="00384F4B">
        <w:rPr>
          <w:lang w:val="fr-FR"/>
        </w:rPr>
        <w:t>a Stratégie nationale pour l</w:t>
      </w:r>
      <w:r w:rsidR="002D1653" w:rsidRPr="00384F4B">
        <w:rPr>
          <w:lang w:val="fr-FR"/>
        </w:rPr>
        <w:t>’</w:t>
      </w:r>
      <w:r w:rsidR="00E857C6" w:rsidRPr="00384F4B">
        <w:rPr>
          <w:lang w:val="fr-FR"/>
        </w:rPr>
        <w:t xml:space="preserve">égalité des droits des personnes handicapées (révisée) pour la période 2010-2018 prévoit la prise en compte </w:t>
      </w:r>
      <w:r w:rsidR="00A24E37" w:rsidRPr="00384F4B">
        <w:rPr>
          <w:lang w:val="fr-FR"/>
        </w:rPr>
        <w:t>de la question</w:t>
      </w:r>
      <w:r w:rsidR="00E857C6" w:rsidRPr="00384F4B">
        <w:rPr>
          <w:lang w:val="fr-FR"/>
        </w:rPr>
        <w:t xml:space="preserve"> de l</w:t>
      </w:r>
      <w:r w:rsidR="002D1653" w:rsidRPr="00384F4B">
        <w:rPr>
          <w:lang w:val="fr-FR"/>
        </w:rPr>
        <w:t>’</w:t>
      </w:r>
      <w:r w:rsidR="00E857C6" w:rsidRPr="00384F4B">
        <w:rPr>
          <w:lang w:val="fr-FR"/>
        </w:rPr>
        <w:t>égalité des sexes dans la politique se rapportant aux catégories de personnes les plus marginalisées</w:t>
      </w:r>
      <w:r w:rsidR="00681BBA" w:rsidRPr="00384F4B">
        <w:rPr>
          <w:lang w:val="fr-FR"/>
        </w:rPr>
        <w:t>,</w:t>
      </w:r>
      <w:r w:rsidR="00E857C6" w:rsidRPr="00384F4B">
        <w:rPr>
          <w:lang w:val="fr-FR"/>
        </w:rPr>
        <w:t xml:space="preserve"> comme les personnes handicapées, ce qui signifie qu</w:t>
      </w:r>
      <w:r w:rsidR="002D1653" w:rsidRPr="00384F4B">
        <w:rPr>
          <w:lang w:val="fr-FR"/>
        </w:rPr>
        <w:t>’</w:t>
      </w:r>
      <w:r w:rsidR="00E857C6" w:rsidRPr="00384F4B">
        <w:rPr>
          <w:lang w:val="fr-FR"/>
        </w:rPr>
        <w:t>hommes et femmes peuvent exercer pleinement leurs droits dans des conditions d</w:t>
      </w:r>
      <w:r w:rsidR="002D1653" w:rsidRPr="00384F4B">
        <w:rPr>
          <w:lang w:val="fr-FR"/>
        </w:rPr>
        <w:t>’</w:t>
      </w:r>
      <w:r w:rsidR="00E857C6" w:rsidRPr="00384F4B">
        <w:rPr>
          <w:lang w:val="fr-FR"/>
        </w:rPr>
        <w:t xml:space="preserve">égalité. </w:t>
      </w:r>
    </w:p>
    <w:p w:rsidR="003C4FAE" w:rsidRPr="00384F4B" w:rsidRDefault="00393E96" w:rsidP="00696991">
      <w:pPr>
        <w:pStyle w:val="SingleTxtG"/>
        <w:rPr>
          <w:lang w:val="fr-FR"/>
        </w:rPr>
      </w:pPr>
      <w:r w:rsidRPr="00384F4B">
        <w:rPr>
          <w:lang w:val="fr-FR"/>
        </w:rPr>
        <w:t>281.</w:t>
      </w:r>
      <w:r w:rsidRPr="00384F4B">
        <w:rPr>
          <w:lang w:val="fr-FR"/>
        </w:rPr>
        <w:tab/>
      </w:r>
      <w:r w:rsidR="00E857C6" w:rsidRPr="00384F4B">
        <w:rPr>
          <w:lang w:val="fr-FR"/>
        </w:rPr>
        <w:t>La Stratégie nationale pour l</w:t>
      </w:r>
      <w:r w:rsidR="002D1653" w:rsidRPr="00384F4B">
        <w:rPr>
          <w:lang w:val="fr-FR"/>
        </w:rPr>
        <w:t>’</w:t>
      </w:r>
      <w:r w:rsidR="00E857C6" w:rsidRPr="00384F4B">
        <w:rPr>
          <w:lang w:val="fr-FR"/>
        </w:rPr>
        <w:t>égalité et la non-discrimination fondée sur le sexe, l</w:t>
      </w:r>
      <w:r w:rsidR="002D1653" w:rsidRPr="00384F4B">
        <w:rPr>
          <w:lang w:val="fr-FR"/>
        </w:rPr>
        <w:t>’</w:t>
      </w:r>
      <w:r w:rsidR="00E857C6" w:rsidRPr="00384F4B">
        <w:rPr>
          <w:lang w:val="fr-FR"/>
        </w:rPr>
        <w:t>âge, l</w:t>
      </w:r>
      <w:r w:rsidR="002D1653" w:rsidRPr="00384F4B">
        <w:rPr>
          <w:lang w:val="fr-FR"/>
        </w:rPr>
        <w:t>’</w:t>
      </w:r>
      <w:r w:rsidR="00E857C6" w:rsidRPr="00384F4B">
        <w:rPr>
          <w:lang w:val="fr-FR"/>
        </w:rPr>
        <w:t xml:space="preserve">origine ethnique et le handicap mental et physique est un document stratégique du Gouvernement qui </w:t>
      </w:r>
      <w:r w:rsidR="00681BBA" w:rsidRPr="00384F4B">
        <w:rPr>
          <w:lang w:val="fr-FR"/>
        </w:rPr>
        <w:t>définit</w:t>
      </w:r>
      <w:r w:rsidR="00E857C6" w:rsidRPr="00384F4B">
        <w:rPr>
          <w:lang w:val="fr-FR"/>
        </w:rPr>
        <w:t xml:space="preserve"> les buts, mesures, indicateurs et acteurs clés chargés de </w:t>
      </w:r>
      <w:r w:rsidR="00C23AEB" w:rsidRPr="00384F4B">
        <w:rPr>
          <w:lang w:val="fr-FR"/>
        </w:rPr>
        <w:t>promouvoir</w:t>
      </w:r>
      <w:r w:rsidR="00E857C6" w:rsidRPr="00384F4B">
        <w:rPr>
          <w:lang w:val="fr-FR"/>
        </w:rPr>
        <w:t xml:space="preserve"> l</w:t>
      </w:r>
      <w:r w:rsidR="002D1653" w:rsidRPr="00384F4B">
        <w:rPr>
          <w:lang w:val="fr-FR"/>
        </w:rPr>
        <w:t>’</w:t>
      </w:r>
      <w:r w:rsidR="00E857C6" w:rsidRPr="00384F4B">
        <w:rPr>
          <w:lang w:val="fr-FR"/>
        </w:rPr>
        <w:t xml:space="preserve">égalité des droits et des chances dans </w:t>
      </w:r>
      <w:r w:rsidR="000F17E1" w:rsidRPr="00384F4B">
        <w:rPr>
          <w:lang w:val="fr-FR"/>
        </w:rPr>
        <w:t xml:space="preserve">les </w:t>
      </w:r>
      <w:r w:rsidR="00E857C6" w:rsidRPr="00384F4B">
        <w:rPr>
          <w:lang w:val="fr-FR"/>
        </w:rPr>
        <w:t xml:space="preserve">différentes sphères de la vie, </w:t>
      </w:r>
      <w:r w:rsidR="00681BBA" w:rsidRPr="00384F4B">
        <w:rPr>
          <w:lang w:val="fr-FR"/>
        </w:rPr>
        <w:t xml:space="preserve">de même que </w:t>
      </w:r>
      <w:r w:rsidR="000F17E1" w:rsidRPr="00384F4B">
        <w:rPr>
          <w:lang w:val="fr-FR"/>
        </w:rPr>
        <w:t>les intervenants et</w:t>
      </w:r>
      <w:r w:rsidR="00E857C6" w:rsidRPr="00384F4B">
        <w:rPr>
          <w:lang w:val="fr-FR"/>
        </w:rPr>
        <w:t xml:space="preserve"> parties </w:t>
      </w:r>
      <w:r w:rsidR="00D63865" w:rsidRPr="00384F4B">
        <w:rPr>
          <w:lang w:val="fr-FR"/>
        </w:rPr>
        <w:t xml:space="preserve">prenantes </w:t>
      </w:r>
      <w:r w:rsidR="001D2060" w:rsidRPr="00384F4B">
        <w:rPr>
          <w:lang w:val="fr-FR"/>
        </w:rPr>
        <w:t>œuvrant en faveur de</w:t>
      </w:r>
      <w:r w:rsidR="00E857C6" w:rsidRPr="00384F4B">
        <w:rPr>
          <w:lang w:val="fr-FR"/>
        </w:rPr>
        <w:t xml:space="preserve"> l</w:t>
      </w:r>
      <w:r w:rsidR="002D1653" w:rsidRPr="00384F4B">
        <w:rPr>
          <w:lang w:val="fr-FR"/>
        </w:rPr>
        <w:t>’</w:t>
      </w:r>
      <w:r w:rsidR="00E857C6" w:rsidRPr="00384F4B">
        <w:rPr>
          <w:lang w:val="fr-FR"/>
        </w:rPr>
        <w:t>égalité et de la non</w:t>
      </w:r>
      <w:r w:rsidR="00E0114D" w:rsidRPr="00384F4B">
        <w:rPr>
          <w:lang w:val="fr-FR"/>
        </w:rPr>
        <w:noBreakHyphen/>
      </w:r>
      <w:r w:rsidR="00E857C6" w:rsidRPr="00384F4B">
        <w:rPr>
          <w:lang w:val="fr-FR"/>
        </w:rPr>
        <w:t>discrimination en Macédoine. La Stratégie nationale pour l</w:t>
      </w:r>
      <w:r w:rsidR="002D1653" w:rsidRPr="00384F4B">
        <w:rPr>
          <w:lang w:val="fr-FR"/>
        </w:rPr>
        <w:t>’</w:t>
      </w:r>
      <w:r w:rsidR="00E857C6" w:rsidRPr="00384F4B">
        <w:rPr>
          <w:lang w:val="fr-FR"/>
        </w:rPr>
        <w:t>égalité et la non</w:t>
      </w:r>
      <w:r w:rsidR="00696991" w:rsidRPr="00384F4B">
        <w:rPr>
          <w:lang w:val="fr-FR"/>
        </w:rPr>
        <w:noBreakHyphen/>
      </w:r>
      <w:r w:rsidR="00E857C6" w:rsidRPr="00384F4B">
        <w:rPr>
          <w:lang w:val="fr-FR"/>
        </w:rPr>
        <w:t xml:space="preserve">discrimination </w:t>
      </w:r>
      <w:r w:rsidR="00C23AEB" w:rsidRPr="00384F4B">
        <w:rPr>
          <w:lang w:val="fr-FR"/>
        </w:rPr>
        <w:t>couvre</w:t>
      </w:r>
      <w:r w:rsidR="00E857C6" w:rsidRPr="00384F4B">
        <w:rPr>
          <w:lang w:val="fr-FR"/>
        </w:rPr>
        <w:t xml:space="preserve"> la période 2012-2015. </w:t>
      </w:r>
      <w:r w:rsidR="00D63865" w:rsidRPr="00384F4B">
        <w:rPr>
          <w:lang w:val="fr-FR"/>
        </w:rPr>
        <w:t xml:space="preserve">Son </w:t>
      </w:r>
      <w:r w:rsidR="00E857C6" w:rsidRPr="00384F4B">
        <w:rPr>
          <w:lang w:val="fr-FR"/>
        </w:rPr>
        <w:t xml:space="preserve">but fondamental est de </w:t>
      </w:r>
      <w:r w:rsidR="00D63865" w:rsidRPr="00384F4B">
        <w:rPr>
          <w:lang w:val="fr-FR"/>
        </w:rPr>
        <w:t>permettre</w:t>
      </w:r>
      <w:r w:rsidR="00E857C6" w:rsidRPr="00384F4B">
        <w:rPr>
          <w:lang w:val="fr-FR"/>
        </w:rPr>
        <w:t xml:space="preserve"> l</w:t>
      </w:r>
      <w:r w:rsidR="002D1653" w:rsidRPr="00384F4B">
        <w:rPr>
          <w:lang w:val="fr-FR"/>
        </w:rPr>
        <w:t>’</w:t>
      </w:r>
      <w:r w:rsidR="00E857C6" w:rsidRPr="00384F4B">
        <w:rPr>
          <w:lang w:val="fr-FR"/>
        </w:rPr>
        <w:t>exercice du droit à l</w:t>
      </w:r>
      <w:r w:rsidR="002D1653" w:rsidRPr="00384F4B">
        <w:rPr>
          <w:lang w:val="fr-FR"/>
        </w:rPr>
        <w:t>’</w:t>
      </w:r>
      <w:r w:rsidR="00E857C6" w:rsidRPr="00384F4B">
        <w:rPr>
          <w:lang w:val="fr-FR"/>
        </w:rPr>
        <w:t xml:space="preserve">égalité et </w:t>
      </w:r>
      <w:r w:rsidR="00D63865" w:rsidRPr="00384F4B">
        <w:rPr>
          <w:lang w:val="fr-FR"/>
        </w:rPr>
        <w:t>de promouvoir</w:t>
      </w:r>
      <w:r w:rsidR="00E857C6" w:rsidRPr="00384F4B">
        <w:rPr>
          <w:lang w:val="fr-FR"/>
        </w:rPr>
        <w:t xml:space="preserve"> l</w:t>
      </w:r>
      <w:r w:rsidR="002D1653" w:rsidRPr="00384F4B">
        <w:rPr>
          <w:lang w:val="fr-FR"/>
        </w:rPr>
        <w:t>’</w:t>
      </w:r>
      <w:r w:rsidR="00E857C6" w:rsidRPr="00384F4B">
        <w:rPr>
          <w:lang w:val="fr-FR"/>
        </w:rPr>
        <w:t xml:space="preserve">égalité des chances. Les tâches et activités à court et à moyen terme </w:t>
      </w:r>
      <w:r w:rsidR="00B15BB5" w:rsidRPr="00384F4B">
        <w:rPr>
          <w:lang w:val="fr-FR"/>
        </w:rPr>
        <w:t>prévues pour la réalisation de ses objectifs</w:t>
      </w:r>
      <w:r w:rsidR="00E857C6" w:rsidRPr="00384F4B">
        <w:rPr>
          <w:lang w:val="fr-FR"/>
        </w:rPr>
        <w:t xml:space="preserve"> et la mise en œuvre des mesures</w:t>
      </w:r>
      <w:r w:rsidR="00EF2566" w:rsidRPr="00384F4B">
        <w:rPr>
          <w:lang w:val="fr-FR"/>
        </w:rPr>
        <w:t xml:space="preserve"> correspondantes</w:t>
      </w:r>
      <w:r w:rsidR="00E857C6" w:rsidRPr="00384F4B">
        <w:rPr>
          <w:lang w:val="fr-FR"/>
        </w:rPr>
        <w:t xml:space="preserve"> </w:t>
      </w:r>
      <w:r w:rsidR="00B15BB5" w:rsidRPr="00384F4B">
        <w:rPr>
          <w:lang w:val="fr-FR"/>
        </w:rPr>
        <w:t>s</w:t>
      </w:r>
      <w:r w:rsidR="002D1653" w:rsidRPr="00384F4B">
        <w:rPr>
          <w:lang w:val="fr-FR"/>
        </w:rPr>
        <w:t>’</w:t>
      </w:r>
      <w:r w:rsidR="00B15BB5" w:rsidRPr="00384F4B">
        <w:rPr>
          <w:lang w:val="fr-FR"/>
        </w:rPr>
        <w:t xml:space="preserve">inscrivent dans le cadre de </w:t>
      </w:r>
      <w:r w:rsidR="00E857C6" w:rsidRPr="00384F4B">
        <w:rPr>
          <w:lang w:val="fr-FR"/>
        </w:rPr>
        <w:t>plans d</w:t>
      </w:r>
      <w:r w:rsidR="002D1653" w:rsidRPr="00384F4B">
        <w:rPr>
          <w:lang w:val="fr-FR"/>
        </w:rPr>
        <w:t>’</w:t>
      </w:r>
      <w:r w:rsidR="00E857C6" w:rsidRPr="00384F4B">
        <w:rPr>
          <w:lang w:val="fr-FR"/>
        </w:rPr>
        <w:t xml:space="preserve">action </w:t>
      </w:r>
      <w:r w:rsidR="00B15BB5" w:rsidRPr="00384F4B">
        <w:rPr>
          <w:lang w:val="fr-FR"/>
        </w:rPr>
        <w:t>d</w:t>
      </w:r>
      <w:r w:rsidR="002D1653" w:rsidRPr="00384F4B">
        <w:rPr>
          <w:lang w:val="fr-FR"/>
        </w:rPr>
        <w:t>’</w:t>
      </w:r>
      <w:r w:rsidR="00B15BB5" w:rsidRPr="00384F4B">
        <w:rPr>
          <w:lang w:val="fr-FR"/>
        </w:rPr>
        <w:t>un</w:t>
      </w:r>
      <w:r w:rsidR="00E857C6" w:rsidRPr="00384F4B">
        <w:rPr>
          <w:lang w:val="fr-FR"/>
        </w:rPr>
        <w:t xml:space="preserve"> an</w:t>
      </w:r>
      <w:r w:rsidR="009B24B6" w:rsidRPr="00384F4B">
        <w:rPr>
          <w:lang w:val="fr-FR"/>
        </w:rPr>
        <w:t xml:space="preserve"> fixant les</w:t>
      </w:r>
      <w:r w:rsidR="00E857C6" w:rsidRPr="00384F4B">
        <w:rPr>
          <w:lang w:val="fr-FR"/>
        </w:rPr>
        <w:t xml:space="preserve"> priorités sur deux ans, </w:t>
      </w:r>
      <w:r w:rsidR="009B24B6" w:rsidRPr="00384F4B">
        <w:rPr>
          <w:lang w:val="fr-FR"/>
        </w:rPr>
        <w:t>de même que</w:t>
      </w:r>
      <w:r w:rsidR="00E857C6" w:rsidRPr="00384F4B">
        <w:rPr>
          <w:lang w:val="fr-FR"/>
        </w:rPr>
        <w:t xml:space="preserve"> </w:t>
      </w:r>
      <w:r w:rsidR="006F77BD" w:rsidRPr="00384F4B">
        <w:rPr>
          <w:lang w:val="fr-FR"/>
        </w:rPr>
        <w:t xml:space="preserve">les </w:t>
      </w:r>
      <w:r w:rsidR="00E857C6" w:rsidRPr="00384F4B">
        <w:rPr>
          <w:lang w:val="fr-FR"/>
        </w:rPr>
        <w:t xml:space="preserve">moyens nécessaires à leur mise en œuvre, </w:t>
      </w:r>
      <w:r w:rsidR="00C23AEB" w:rsidRPr="00384F4B">
        <w:rPr>
          <w:lang w:val="fr-FR"/>
        </w:rPr>
        <w:t>le calendrier d</w:t>
      </w:r>
      <w:r w:rsidR="002D1653" w:rsidRPr="00384F4B">
        <w:rPr>
          <w:lang w:val="fr-FR"/>
        </w:rPr>
        <w:t>’</w:t>
      </w:r>
      <w:r w:rsidR="00C23AEB" w:rsidRPr="00384F4B">
        <w:rPr>
          <w:lang w:val="fr-FR"/>
        </w:rPr>
        <w:t>exécution</w:t>
      </w:r>
      <w:r w:rsidR="00E857C6" w:rsidRPr="00384F4B">
        <w:rPr>
          <w:lang w:val="fr-FR"/>
        </w:rPr>
        <w:t xml:space="preserve">, </w:t>
      </w:r>
      <w:r w:rsidR="006F77BD" w:rsidRPr="00384F4B">
        <w:rPr>
          <w:lang w:val="fr-FR"/>
        </w:rPr>
        <w:t>les</w:t>
      </w:r>
      <w:r w:rsidR="00E857C6" w:rsidRPr="00384F4B">
        <w:rPr>
          <w:lang w:val="fr-FR"/>
        </w:rPr>
        <w:t xml:space="preserve"> institutions responsables</w:t>
      </w:r>
      <w:r w:rsidR="006F77BD" w:rsidRPr="00384F4B">
        <w:rPr>
          <w:lang w:val="fr-FR"/>
        </w:rPr>
        <w:t>,</w:t>
      </w:r>
      <w:r w:rsidR="00E857C6" w:rsidRPr="00384F4B">
        <w:rPr>
          <w:lang w:val="fr-FR"/>
        </w:rPr>
        <w:t xml:space="preserve"> </w:t>
      </w:r>
      <w:r w:rsidR="006F77BD" w:rsidRPr="00384F4B">
        <w:rPr>
          <w:lang w:val="fr-FR"/>
        </w:rPr>
        <w:t>les</w:t>
      </w:r>
      <w:r w:rsidR="00E857C6" w:rsidRPr="00384F4B">
        <w:rPr>
          <w:lang w:val="fr-FR"/>
        </w:rPr>
        <w:t xml:space="preserve"> budgets prévus</w:t>
      </w:r>
      <w:r w:rsidR="006F77BD" w:rsidRPr="00384F4B">
        <w:rPr>
          <w:lang w:val="fr-FR"/>
        </w:rPr>
        <w:t>,</w:t>
      </w:r>
      <w:r w:rsidR="00E857C6" w:rsidRPr="00384F4B">
        <w:rPr>
          <w:lang w:val="fr-FR"/>
        </w:rPr>
        <w:t xml:space="preserve"> ainsi </w:t>
      </w:r>
      <w:r w:rsidR="006F77BD" w:rsidRPr="00384F4B">
        <w:rPr>
          <w:lang w:val="fr-FR"/>
        </w:rPr>
        <w:t>que les r</w:t>
      </w:r>
      <w:r w:rsidR="00E857C6" w:rsidRPr="00384F4B">
        <w:rPr>
          <w:lang w:val="fr-FR"/>
        </w:rPr>
        <w:t xml:space="preserve">ésultats escomptés et </w:t>
      </w:r>
      <w:r w:rsidR="006F77BD" w:rsidRPr="00384F4B">
        <w:rPr>
          <w:lang w:val="fr-FR"/>
        </w:rPr>
        <w:t>les</w:t>
      </w:r>
      <w:r w:rsidR="00E857C6" w:rsidRPr="00384F4B">
        <w:rPr>
          <w:lang w:val="fr-FR"/>
        </w:rPr>
        <w:t xml:space="preserve"> indicateurs qualitatifs et quantitatifs des progrès accomplis.</w:t>
      </w:r>
    </w:p>
    <w:p w:rsidR="00E857C6" w:rsidRPr="00384F4B" w:rsidRDefault="00DC3B28" w:rsidP="009B467A">
      <w:pPr>
        <w:pStyle w:val="H1G"/>
        <w:rPr>
          <w:lang w:val="fr-FR"/>
        </w:rPr>
      </w:pPr>
      <w:r w:rsidRPr="00384F4B">
        <w:rPr>
          <w:lang w:val="fr-FR"/>
        </w:rPr>
        <w:tab/>
      </w:r>
      <w:r w:rsidRPr="00384F4B">
        <w:rPr>
          <w:lang w:val="fr-FR"/>
        </w:rPr>
        <w:tab/>
        <w:t>Article 7</w:t>
      </w:r>
      <w:r w:rsidRPr="00384F4B">
        <w:rPr>
          <w:lang w:val="fr-FR"/>
        </w:rPr>
        <w:br/>
      </w:r>
      <w:r w:rsidR="00E857C6" w:rsidRPr="00384F4B">
        <w:rPr>
          <w:lang w:val="fr-FR"/>
        </w:rPr>
        <w:t>Enfants handicapés</w:t>
      </w:r>
    </w:p>
    <w:p w:rsidR="003C4FAE" w:rsidRPr="00384F4B" w:rsidRDefault="00393E96">
      <w:pPr>
        <w:pStyle w:val="SingleTxtG"/>
        <w:rPr>
          <w:lang w:val="fr-FR"/>
        </w:rPr>
      </w:pPr>
      <w:r w:rsidRPr="00384F4B">
        <w:rPr>
          <w:lang w:val="fr-FR"/>
        </w:rPr>
        <w:t>282.</w:t>
      </w:r>
      <w:r w:rsidRPr="00384F4B">
        <w:rPr>
          <w:lang w:val="fr-FR"/>
        </w:rPr>
        <w:tab/>
      </w:r>
      <w:r w:rsidR="00E857C6" w:rsidRPr="00384F4B">
        <w:rPr>
          <w:lang w:val="fr-FR"/>
        </w:rPr>
        <w:t xml:space="preserve">Tous les enfants exercent leurs droits de manière identique. La protection et la promotion des droits des enfants présentant des troubles du développement </w:t>
      </w:r>
      <w:r w:rsidR="006F77BD" w:rsidRPr="00384F4B">
        <w:rPr>
          <w:lang w:val="fr-FR"/>
        </w:rPr>
        <w:t>sont du ressort du</w:t>
      </w:r>
      <w:r w:rsidR="00E857C6" w:rsidRPr="00384F4B">
        <w:rPr>
          <w:lang w:val="fr-FR"/>
        </w:rPr>
        <w:t xml:space="preserve"> Vice-Médiateur </w:t>
      </w:r>
      <w:r w:rsidR="006F77BD" w:rsidRPr="00384F4B">
        <w:rPr>
          <w:lang w:val="fr-FR"/>
        </w:rPr>
        <w:t xml:space="preserve">de la République </w:t>
      </w:r>
      <w:r w:rsidR="00A3571B" w:rsidRPr="00384F4B">
        <w:rPr>
          <w:lang w:val="fr-FR"/>
        </w:rPr>
        <w:t>qui signale aux</w:t>
      </w:r>
      <w:r w:rsidR="00E857C6" w:rsidRPr="00384F4B">
        <w:rPr>
          <w:lang w:val="fr-FR"/>
        </w:rPr>
        <w:t xml:space="preserve"> institutions</w:t>
      </w:r>
      <w:r w:rsidR="00A3571B" w:rsidRPr="00384F4B">
        <w:rPr>
          <w:lang w:val="fr-FR"/>
        </w:rPr>
        <w:t xml:space="preserve"> responsables les</w:t>
      </w:r>
      <w:r w:rsidR="00E857C6" w:rsidRPr="00384F4B">
        <w:rPr>
          <w:lang w:val="fr-FR"/>
        </w:rPr>
        <w:t xml:space="preserve"> </w:t>
      </w:r>
      <w:r w:rsidR="008C6884" w:rsidRPr="00384F4B">
        <w:rPr>
          <w:lang w:val="fr-FR"/>
        </w:rPr>
        <w:t>carences</w:t>
      </w:r>
      <w:r w:rsidR="00E857C6" w:rsidRPr="00384F4B">
        <w:rPr>
          <w:lang w:val="fr-FR"/>
        </w:rPr>
        <w:t xml:space="preserve"> </w:t>
      </w:r>
      <w:r w:rsidR="002B0BCB" w:rsidRPr="00384F4B">
        <w:rPr>
          <w:lang w:val="fr-FR"/>
        </w:rPr>
        <w:t>dans l</w:t>
      </w:r>
      <w:r w:rsidR="002D1653" w:rsidRPr="00384F4B">
        <w:rPr>
          <w:lang w:val="fr-FR"/>
        </w:rPr>
        <w:t>’</w:t>
      </w:r>
      <w:r w:rsidR="002B0BCB" w:rsidRPr="00384F4B">
        <w:rPr>
          <w:lang w:val="fr-FR"/>
        </w:rPr>
        <w:t>application des dispositions en la matière</w:t>
      </w:r>
      <w:r w:rsidR="00E857C6" w:rsidRPr="00384F4B">
        <w:rPr>
          <w:lang w:val="fr-FR"/>
        </w:rPr>
        <w:t xml:space="preserve">. </w:t>
      </w:r>
    </w:p>
    <w:p w:rsidR="003C4FAE" w:rsidRPr="00384F4B" w:rsidRDefault="00393E96">
      <w:pPr>
        <w:pStyle w:val="SingleTxtG"/>
        <w:rPr>
          <w:lang w:val="fr-FR"/>
        </w:rPr>
      </w:pPr>
      <w:r w:rsidRPr="00384F4B">
        <w:rPr>
          <w:lang w:val="fr-FR"/>
        </w:rPr>
        <w:t>283.</w:t>
      </w:r>
      <w:r w:rsidRPr="00384F4B">
        <w:rPr>
          <w:lang w:val="fr-FR"/>
        </w:rPr>
        <w:tab/>
      </w:r>
      <w:r w:rsidR="00E857C6" w:rsidRPr="00384F4B">
        <w:rPr>
          <w:lang w:val="fr-FR"/>
        </w:rPr>
        <w:t>La loi sur la protection de l</w:t>
      </w:r>
      <w:r w:rsidR="002D1653" w:rsidRPr="00384F4B">
        <w:rPr>
          <w:lang w:val="fr-FR"/>
        </w:rPr>
        <w:t>’</w:t>
      </w:r>
      <w:r w:rsidR="00E857C6" w:rsidRPr="00384F4B">
        <w:rPr>
          <w:lang w:val="fr-FR"/>
        </w:rPr>
        <w:t xml:space="preserve">enfance garantit le droit à des prestations </w:t>
      </w:r>
      <w:r w:rsidR="002B0BCB" w:rsidRPr="00384F4B">
        <w:rPr>
          <w:lang w:val="fr-FR"/>
        </w:rPr>
        <w:t>en espèces</w:t>
      </w:r>
      <w:r w:rsidR="00E857C6" w:rsidRPr="00384F4B">
        <w:rPr>
          <w:lang w:val="fr-FR"/>
        </w:rPr>
        <w:t xml:space="preserve"> pour les enfants ayant des besoins particuliers, présentant des troubles du développement physique ou mental ou </w:t>
      </w:r>
      <w:r w:rsidR="002B0BCB" w:rsidRPr="00384F4B">
        <w:rPr>
          <w:lang w:val="fr-FR"/>
        </w:rPr>
        <w:t>des</w:t>
      </w:r>
      <w:r w:rsidR="00E857C6" w:rsidRPr="00384F4B">
        <w:rPr>
          <w:lang w:val="fr-FR"/>
        </w:rPr>
        <w:t xml:space="preserve"> troubles </w:t>
      </w:r>
      <w:r w:rsidR="002B0BCB" w:rsidRPr="00384F4B">
        <w:rPr>
          <w:lang w:val="fr-FR"/>
        </w:rPr>
        <w:t xml:space="preserve">multiples </w:t>
      </w:r>
      <w:r w:rsidR="00E857C6" w:rsidRPr="00384F4B">
        <w:rPr>
          <w:lang w:val="fr-FR"/>
        </w:rPr>
        <w:t>du développement</w:t>
      </w:r>
      <w:r w:rsidR="002B0BCB" w:rsidRPr="00384F4B">
        <w:rPr>
          <w:lang w:val="fr-FR"/>
        </w:rPr>
        <w:t>,</w:t>
      </w:r>
      <w:r w:rsidR="00E857C6" w:rsidRPr="00384F4B">
        <w:rPr>
          <w:lang w:val="fr-FR"/>
        </w:rPr>
        <w:t xml:space="preserve"> jusqu</w:t>
      </w:r>
      <w:r w:rsidR="002D1653" w:rsidRPr="00384F4B">
        <w:rPr>
          <w:lang w:val="fr-FR"/>
        </w:rPr>
        <w:t>’</w:t>
      </w:r>
      <w:r w:rsidR="00E857C6" w:rsidRPr="00384F4B">
        <w:rPr>
          <w:lang w:val="fr-FR"/>
        </w:rPr>
        <w:t>à l</w:t>
      </w:r>
      <w:r w:rsidR="002D1653" w:rsidRPr="00384F4B">
        <w:rPr>
          <w:lang w:val="fr-FR"/>
        </w:rPr>
        <w:t>’</w:t>
      </w:r>
      <w:r w:rsidR="00E857C6" w:rsidRPr="00384F4B">
        <w:rPr>
          <w:lang w:val="fr-FR"/>
        </w:rPr>
        <w:t xml:space="preserve">âge de 26 ans. </w:t>
      </w:r>
      <w:r w:rsidR="0048751D" w:rsidRPr="00384F4B">
        <w:rPr>
          <w:lang w:val="fr-FR"/>
        </w:rPr>
        <w:t>Le droit à ces prestations</w:t>
      </w:r>
      <w:r w:rsidR="00E857C6" w:rsidRPr="00384F4B">
        <w:rPr>
          <w:lang w:val="fr-FR"/>
        </w:rPr>
        <w:t xml:space="preserve"> </w:t>
      </w:r>
      <w:r w:rsidR="0048751D" w:rsidRPr="00384F4B">
        <w:rPr>
          <w:lang w:val="fr-FR"/>
        </w:rPr>
        <w:t>est accordé sur la foi des constatations, de l</w:t>
      </w:r>
      <w:r w:rsidR="002D1653" w:rsidRPr="00384F4B">
        <w:rPr>
          <w:lang w:val="fr-FR"/>
        </w:rPr>
        <w:t>’</w:t>
      </w:r>
      <w:r w:rsidR="0048751D" w:rsidRPr="00384F4B">
        <w:rPr>
          <w:lang w:val="fr-FR"/>
        </w:rPr>
        <w:t>évaluation et de l</w:t>
      </w:r>
      <w:r w:rsidR="002D1653" w:rsidRPr="00384F4B">
        <w:rPr>
          <w:lang w:val="fr-FR"/>
        </w:rPr>
        <w:t>’</w:t>
      </w:r>
      <w:r w:rsidR="0048751D" w:rsidRPr="00384F4B">
        <w:rPr>
          <w:lang w:val="fr-FR"/>
        </w:rPr>
        <w:t>avis d</w:t>
      </w:r>
      <w:r w:rsidR="002D1653" w:rsidRPr="00384F4B">
        <w:rPr>
          <w:lang w:val="fr-FR"/>
        </w:rPr>
        <w:t>’</w:t>
      </w:r>
      <w:r w:rsidR="0048751D" w:rsidRPr="00384F4B">
        <w:rPr>
          <w:lang w:val="fr-FR"/>
        </w:rPr>
        <w:t>un</w:t>
      </w:r>
      <w:r w:rsidR="00E857C6" w:rsidRPr="00384F4B">
        <w:rPr>
          <w:lang w:val="fr-FR"/>
        </w:rPr>
        <w:t xml:space="preserve"> établissement spécialisé dans l</w:t>
      </w:r>
      <w:r w:rsidR="002D1653" w:rsidRPr="00384F4B">
        <w:rPr>
          <w:lang w:val="fr-FR"/>
        </w:rPr>
        <w:t>’</w:t>
      </w:r>
      <w:r w:rsidR="00E857C6" w:rsidRPr="00384F4B">
        <w:rPr>
          <w:lang w:val="fr-FR"/>
        </w:rPr>
        <w:t xml:space="preserve">évaluation </w:t>
      </w:r>
      <w:r w:rsidR="001208C6" w:rsidRPr="00384F4B">
        <w:rPr>
          <w:lang w:val="fr-FR"/>
        </w:rPr>
        <w:t>des</w:t>
      </w:r>
      <w:r w:rsidR="00E857C6" w:rsidRPr="00384F4B">
        <w:rPr>
          <w:lang w:val="fr-FR"/>
        </w:rPr>
        <w:t xml:space="preserve"> </w:t>
      </w:r>
      <w:r w:rsidR="0048751D" w:rsidRPr="00384F4B">
        <w:rPr>
          <w:lang w:val="fr-FR"/>
        </w:rPr>
        <w:t>enfant</w:t>
      </w:r>
      <w:r w:rsidR="00E857C6" w:rsidRPr="00384F4B">
        <w:rPr>
          <w:lang w:val="fr-FR"/>
        </w:rPr>
        <w:t>s présentant des troubles du développement physique ou mental.</w:t>
      </w:r>
    </w:p>
    <w:p w:rsidR="003C4FAE" w:rsidRPr="00384F4B" w:rsidRDefault="00393E96">
      <w:pPr>
        <w:pStyle w:val="SingleTxtG"/>
        <w:rPr>
          <w:lang w:val="fr-FR"/>
        </w:rPr>
      </w:pPr>
      <w:r w:rsidRPr="00384F4B">
        <w:rPr>
          <w:lang w:val="fr-FR"/>
        </w:rPr>
        <w:t>284.</w:t>
      </w:r>
      <w:r w:rsidRPr="00384F4B">
        <w:rPr>
          <w:lang w:val="fr-FR"/>
        </w:rPr>
        <w:tab/>
      </w:r>
      <w:r w:rsidR="00E857C6" w:rsidRPr="00384F4B">
        <w:rPr>
          <w:lang w:val="fr-FR"/>
        </w:rPr>
        <w:t xml:space="preserve">En vertu de </w:t>
      </w:r>
      <w:r w:rsidR="000B2843" w:rsidRPr="00384F4B">
        <w:rPr>
          <w:lang w:val="fr-FR"/>
        </w:rPr>
        <w:t>ladite</w:t>
      </w:r>
      <w:r w:rsidR="00E857C6" w:rsidRPr="00384F4B">
        <w:rPr>
          <w:lang w:val="fr-FR"/>
        </w:rPr>
        <w:t xml:space="preserve"> loi, un enfant présentant des troubles du développement et des </w:t>
      </w:r>
      <w:r w:rsidR="00410D7F" w:rsidRPr="00384F4B">
        <w:rPr>
          <w:lang w:val="fr-FR"/>
        </w:rPr>
        <w:t>besoins particuliers</w:t>
      </w:r>
      <w:r w:rsidR="00E857C6" w:rsidRPr="00384F4B">
        <w:rPr>
          <w:lang w:val="fr-FR"/>
        </w:rPr>
        <w:t xml:space="preserve"> s</w:t>
      </w:r>
      <w:r w:rsidR="002D1653" w:rsidRPr="00384F4B">
        <w:rPr>
          <w:lang w:val="fr-FR"/>
        </w:rPr>
        <w:t>’</w:t>
      </w:r>
      <w:r w:rsidR="00E857C6" w:rsidRPr="00384F4B">
        <w:rPr>
          <w:lang w:val="fr-FR"/>
        </w:rPr>
        <w:t>entend d</w:t>
      </w:r>
      <w:r w:rsidR="002D1653" w:rsidRPr="00384F4B">
        <w:rPr>
          <w:lang w:val="fr-FR"/>
        </w:rPr>
        <w:t>’</w:t>
      </w:r>
      <w:r w:rsidR="00E857C6" w:rsidRPr="00384F4B">
        <w:rPr>
          <w:lang w:val="fr-FR"/>
        </w:rPr>
        <w:t>un enfant:</w:t>
      </w:r>
    </w:p>
    <w:p w:rsidR="003C4FAE" w:rsidRPr="00384F4B" w:rsidRDefault="00E857C6" w:rsidP="006A2BF4">
      <w:pPr>
        <w:pStyle w:val="Bullet1G"/>
      </w:pPr>
      <w:r w:rsidRPr="00384F4B">
        <w:t>Atteint de troubles sévères, très sévères ou profonds du développement physique</w:t>
      </w:r>
      <w:r w:rsidR="00696991" w:rsidRPr="00384F4B">
        <w:t>;</w:t>
      </w:r>
    </w:p>
    <w:p w:rsidR="003C4FAE" w:rsidRPr="00384F4B" w:rsidRDefault="001208C6" w:rsidP="006A2BF4">
      <w:pPr>
        <w:pStyle w:val="Bullet1G"/>
      </w:pPr>
      <w:r w:rsidRPr="00384F4B">
        <w:t xml:space="preserve">Présentant </w:t>
      </w:r>
      <w:r w:rsidR="00E857C6" w:rsidRPr="00384F4B">
        <w:t>un handicap mental modéré, sévère ou profond</w:t>
      </w:r>
      <w:r w:rsidR="00696991" w:rsidRPr="00384F4B">
        <w:t>;</w:t>
      </w:r>
    </w:p>
    <w:p w:rsidR="003C4FAE" w:rsidRPr="00384F4B" w:rsidRDefault="001208C6" w:rsidP="006A2BF4">
      <w:pPr>
        <w:pStyle w:val="Bullet1G"/>
      </w:pPr>
      <w:r w:rsidRPr="00384F4B">
        <w:lastRenderedPageBreak/>
        <w:t>S</w:t>
      </w:r>
      <w:r w:rsidR="00E857C6" w:rsidRPr="00384F4B">
        <w:t>ouffrant d</w:t>
      </w:r>
      <w:r w:rsidR="002D1653" w:rsidRPr="00384F4B">
        <w:t>’</w:t>
      </w:r>
      <w:r w:rsidR="00E857C6" w:rsidRPr="00384F4B">
        <w:t xml:space="preserve">une forme très </w:t>
      </w:r>
      <w:r w:rsidR="00A9518B" w:rsidRPr="00384F4B">
        <w:t>grave</w:t>
      </w:r>
      <w:r w:rsidR="00E857C6" w:rsidRPr="00384F4B">
        <w:t xml:space="preserve"> de maladie chronique</w:t>
      </w:r>
      <w:r w:rsidR="00696991" w:rsidRPr="00384F4B">
        <w:t>;</w:t>
      </w:r>
    </w:p>
    <w:p w:rsidR="003C4FAE" w:rsidRPr="00384F4B" w:rsidRDefault="00A97352" w:rsidP="006A2BF4">
      <w:pPr>
        <w:pStyle w:val="Bullet1G"/>
      </w:pPr>
      <w:r w:rsidRPr="00384F4B">
        <w:t>P</w:t>
      </w:r>
      <w:r w:rsidR="00E857C6" w:rsidRPr="00384F4B">
        <w:t xml:space="preserve">résentant un handicap auditif, visuel ou </w:t>
      </w:r>
      <w:r w:rsidRPr="00384F4B">
        <w:t>un trouble de l</w:t>
      </w:r>
      <w:r w:rsidR="002D1653" w:rsidRPr="00384F4B">
        <w:t>’</w:t>
      </w:r>
      <w:r w:rsidR="00E857C6" w:rsidRPr="00384F4B">
        <w:t xml:space="preserve">élocution au stade très avancé (aveugle et malvoyant; sourd et malentendant; </w:t>
      </w:r>
      <w:r w:rsidRPr="00384F4B">
        <w:t>muet</w:t>
      </w:r>
      <w:r w:rsidR="00E857C6" w:rsidRPr="00384F4B">
        <w:t xml:space="preserve">; </w:t>
      </w:r>
      <w:r w:rsidR="000B2843" w:rsidRPr="00384F4B">
        <w:t>enfant</w:t>
      </w:r>
      <w:r w:rsidR="00E857C6" w:rsidRPr="00384F4B">
        <w:t xml:space="preserve"> ayant de graves </w:t>
      </w:r>
      <w:r w:rsidRPr="00384F4B">
        <w:rPr>
          <w:iCs/>
        </w:rPr>
        <w:t>difficultés d</w:t>
      </w:r>
      <w:r w:rsidR="002D1653" w:rsidRPr="00384F4B">
        <w:t>’</w:t>
      </w:r>
      <w:r w:rsidRPr="00384F4B">
        <w:t xml:space="preserve">articulation </w:t>
      </w:r>
      <w:r w:rsidR="00E857C6" w:rsidRPr="00384F4B">
        <w:t>en raison d</w:t>
      </w:r>
      <w:r w:rsidR="002D1653" w:rsidRPr="00384F4B">
        <w:t>’</w:t>
      </w:r>
      <w:r w:rsidR="00E857C6" w:rsidRPr="00384F4B">
        <w:t xml:space="preserve">une infirmité motrice cérébrale; </w:t>
      </w:r>
      <w:r w:rsidRPr="00384F4B">
        <w:t xml:space="preserve">enfant </w:t>
      </w:r>
      <w:r w:rsidR="00E857C6" w:rsidRPr="00384F4B">
        <w:t>autiste ou présentant une déficience de la parole ou une perte complète de l</w:t>
      </w:r>
      <w:r w:rsidR="002D1653" w:rsidRPr="00384F4B">
        <w:t>’</w:t>
      </w:r>
      <w:r w:rsidR="00A64B6D" w:rsidRPr="00384F4B">
        <w:t>usage de la parole)</w:t>
      </w:r>
      <w:r w:rsidR="00696991" w:rsidRPr="00384F4B">
        <w:t>;</w:t>
      </w:r>
    </w:p>
    <w:p w:rsidR="003C4FAE" w:rsidRPr="00384F4B" w:rsidRDefault="00A9518B" w:rsidP="006A2BF4">
      <w:pPr>
        <w:pStyle w:val="Bullet1G"/>
      </w:pPr>
      <w:r w:rsidRPr="00384F4B">
        <w:t>Présentant plusieurs</w:t>
      </w:r>
      <w:r w:rsidR="00E857C6" w:rsidRPr="00384F4B">
        <w:t xml:space="preserve"> troubles (combinés) du développement</w:t>
      </w:r>
      <w:r w:rsidR="00696991" w:rsidRPr="00384F4B">
        <w:t>;</w:t>
      </w:r>
    </w:p>
    <w:p w:rsidR="00E857C6" w:rsidRPr="00384F4B" w:rsidRDefault="00E857C6" w:rsidP="006A2BF4">
      <w:pPr>
        <w:pStyle w:val="Bullet1G"/>
      </w:pPr>
      <w:r w:rsidRPr="00384F4B">
        <w:t>L</w:t>
      </w:r>
      <w:r w:rsidR="00266988" w:rsidRPr="00384F4B">
        <w:t>es</w:t>
      </w:r>
      <w:r w:rsidRPr="00384F4B">
        <w:t xml:space="preserve"> prestation</w:t>
      </w:r>
      <w:r w:rsidR="00266988" w:rsidRPr="00384F4B">
        <w:t>s</w:t>
      </w:r>
      <w:r w:rsidRPr="00384F4B">
        <w:t xml:space="preserve"> versée</w:t>
      </w:r>
      <w:r w:rsidR="00266988" w:rsidRPr="00384F4B">
        <w:t>s</w:t>
      </w:r>
      <w:r w:rsidRPr="00384F4B">
        <w:t xml:space="preserve"> aux familles monoparentales pour </w:t>
      </w:r>
      <w:r w:rsidR="00A9518B" w:rsidRPr="00384F4B">
        <w:t xml:space="preserve">un </w:t>
      </w:r>
      <w:r w:rsidRPr="00384F4B">
        <w:t>enfant atteint de troubles de l</w:t>
      </w:r>
      <w:r w:rsidR="002D1653" w:rsidRPr="00384F4B">
        <w:t>’</w:t>
      </w:r>
      <w:r w:rsidRPr="00384F4B">
        <w:t xml:space="preserve">élocution </w:t>
      </w:r>
      <w:r w:rsidR="000B2843" w:rsidRPr="00384F4B">
        <w:t>ont</w:t>
      </w:r>
      <w:r w:rsidRPr="00384F4B">
        <w:t xml:space="preserve"> été </w:t>
      </w:r>
      <w:r w:rsidR="00266988" w:rsidRPr="00384F4B">
        <w:t>major</w:t>
      </w:r>
      <w:r w:rsidRPr="00384F4B">
        <w:t>ée</w:t>
      </w:r>
      <w:r w:rsidR="000B2843" w:rsidRPr="00384F4B">
        <w:t>s</w:t>
      </w:r>
      <w:r w:rsidRPr="00384F4B">
        <w:t xml:space="preserve"> de 50 % </w:t>
      </w:r>
      <w:r w:rsidR="00266988" w:rsidRPr="00384F4B">
        <w:t>au</w:t>
      </w:r>
      <w:r w:rsidRPr="00384F4B">
        <w:t xml:space="preserve"> 1</w:t>
      </w:r>
      <w:r w:rsidRPr="00384F4B">
        <w:rPr>
          <w:vertAlign w:val="superscript"/>
        </w:rPr>
        <w:t>er</w:t>
      </w:r>
      <w:r w:rsidRPr="00384F4B">
        <w:t> janvier 2014</w:t>
      </w:r>
      <w:r w:rsidR="00A64B6D" w:rsidRPr="00384F4B">
        <w:t>.</w:t>
      </w:r>
    </w:p>
    <w:p w:rsidR="003C4FAE" w:rsidRPr="00384F4B" w:rsidRDefault="00393E96">
      <w:pPr>
        <w:pStyle w:val="SingleTxtG"/>
        <w:rPr>
          <w:lang w:val="fr-FR"/>
        </w:rPr>
      </w:pPr>
      <w:r w:rsidRPr="00384F4B">
        <w:rPr>
          <w:lang w:val="fr-FR"/>
        </w:rPr>
        <w:t>285.</w:t>
      </w:r>
      <w:r w:rsidRPr="00384F4B">
        <w:rPr>
          <w:lang w:val="fr-FR"/>
        </w:rPr>
        <w:tab/>
      </w:r>
      <w:r w:rsidR="000B2843" w:rsidRPr="00384F4B">
        <w:rPr>
          <w:lang w:val="fr-FR"/>
        </w:rPr>
        <w:t>L</w:t>
      </w:r>
      <w:r w:rsidR="00E857C6" w:rsidRPr="00384F4B">
        <w:rPr>
          <w:lang w:val="fr-FR"/>
        </w:rPr>
        <w:t xml:space="preserve">es enfants handicapés bénéficient </w:t>
      </w:r>
      <w:r w:rsidR="000B2843" w:rsidRPr="00384F4B">
        <w:rPr>
          <w:lang w:val="fr-FR"/>
        </w:rPr>
        <w:t xml:space="preserve">par conséquent </w:t>
      </w:r>
      <w:r w:rsidR="00E857C6" w:rsidRPr="00384F4B">
        <w:rPr>
          <w:lang w:val="fr-FR"/>
        </w:rPr>
        <w:t xml:space="preserve">de soins spéciaux </w:t>
      </w:r>
      <w:r w:rsidR="003643A0" w:rsidRPr="00384F4B">
        <w:rPr>
          <w:lang w:val="fr-FR"/>
        </w:rPr>
        <w:t xml:space="preserve">dans le cadre du régime de protection sociale </w:t>
      </w:r>
      <w:r w:rsidR="00E857C6" w:rsidRPr="00384F4B">
        <w:rPr>
          <w:lang w:val="fr-FR"/>
        </w:rPr>
        <w:t xml:space="preserve">et </w:t>
      </w:r>
      <w:r w:rsidR="004C5BBA" w:rsidRPr="00384F4B">
        <w:rPr>
          <w:lang w:val="fr-FR"/>
        </w:rPr>
        <w:t>l</w:t>
      </w:r>
      <w:r w:rsidR="002D1653" w:rsidRPr="00384F4B">
        <w:rPr>
          <w:lang w:val="fr-FR"/>
        </w:rPr>
        <w:t>’</w:t>
      </w:r>
      <w:r w:rsidR="004C5BBA" w:rsidRPr="00384F4B">
        <w:rPr>
          <w:lang w:val="fr-FR"/>
        </w:rPr>
        <w:t>État s</w:t>
      </w:r>
      <w:r w:rsidR="002D1653" w:rsidRPr="00384F4B">
        <w:rPr>
          <w:lang w:val="fr-FR"/>
        </w:rPr>
        <w:t>’</w:t>
      </w:r>
      <w:r w:rsidR="004C5BBA" w:rsidRPr="00384F4B">
        <w:rPr>
          <w:lang w:val="fr-FR"/>
        </w:rPr>
        <w:t>attache à créer des</w:t>
      </w:r>
      <w:r w:rsidR="00E857C6" w:rsidRPr="00384F4B">
        <w:rPr>
          <w:lang w:val="fr-FR"/>
        </w:rPr>
        <w:t xml:space="preserve"> conditions </w:t>
      </w:r>
      <w:r w:rsidR="004C5BBA" w:rsidRPr="00384F4B">
        <w:rPr>
          <w:lang w:val="fr-FR"/>
        </w:rPr>
        <w:t>favorables à</w:t>
      </w:r>
      <w:r w:rsidR="00E857C6" w:rsidRPr="00384F4B">
        <w:rPr>
          <w:lang w:val="fr-FR"/>
        </w:rPr>
        <w:t xml:space="preserve"> leur inclusion dans la </w:t>
      </w:r>
      <w:r w:rsidR="004C5BBA" w:rsidRPr="00384F4B">
        <w:rPr>
          <w:lang w:val="fr-FR"/>
        </w:rPr>
        <w:t>société</w:t>
      </w:r>
      <w:r w:rsidR="00E857C6" w:rsidRPr="00384F4B">
        <w:rPr>
          <w:lang w:val="fr-FR"/>
        </w:rPr>
        <w:t xml:space="preserve">. </w:t>
      </w:r>
      <w:r w:rsidR="004C5BBA" w:rsidRPr="00384F4B">
        <w:rPr>
          <w:lang w:val="fr-FR"/>
        </w:rPr>
        <w:t>La</w:t>
      </w:r>
      <w:r w:rsidR="00E857C6" w:rsidRPr="00384F4B">
        <w:rPr>
          <w:lang w:val="fr-FR"/>
        </w:rPr>
        <w:t xml:space="preserve"> protection </w:t>
      </w:r>
      <w:r w:rsidR="004C5BBA" w:rsidRPr="00384F4B">
        <w:rPr>
          <w:lang w:val="fr-FR"/>
        </w:rPr>
        <w:t xml:space="preserve">dont ils bénéficient est régie </w:t>
      </w:r>
      <w:r w:rsidR="00E857C6" w:rsidRPr="00384F4B">
        <w:rPr>
          <w:lang w:val="fr-FR"/>
        </w:rPr>
        <w:t xml:space="preserve">par la loi sur la protection sociale qui confère aux personnes handicapées le droit de faire valoir leurs droits </w:t>
      </w:r>
      <w:r w:rsidR="004C5BBA" w:rsidRPr="00384F4B">
        <w:rPr>
          <w:lang w:val="fr-FR"/>
        </w:rPr>
        <w:t xml:space="preserve">à </w:t>
      </w:r>
      <w:r w:rsidR="00E857C6" w:rsidRPr="00384F4B">
        <w:rPr>
          <w:lang w:val="fr-FR"/>
        </w:rPr>
        <w:t>une protection institutionnelle et non institutionnelle.</w:t>
      </w:r>
    </w:p>
    <w:p w:rsidR="003C4FAE" w:rsidRPr="00384F4B" w:rsidRDefault="00393E96">
      <w:pPr>
        <w:pStyle w:val="SingleTxtG"/>
        <w:rPr>
          <w:lang w:val="fr-FR"/>
        </w:rPr>
      </w:pPr>
      <w:r w:rsidRPr="00384F4B">
        <w:rPr>
          <w:lang w:val="fr-FR"/>
        </w:rPr>
        <w:t>286.</w:t>
      </w:r>
      <w:r w:rsidRPr="00384F4B">
        <w:rPr>
          <w:lang w:val="fr-FR"/>
        </w:rPr>
        <w:tab/>
      </w:r>
      <w:r w:rsidR="001E619E" w:rsidRPr="00384F4B">
        <w:rPr>
          <w:lang w:val="fr-FR"/>
        </w:rPr>
        <w:t>Au nombre des politiques et stratégies du</w:t>
      </w:r>
      <w:r w:rsidR="00E857C6" w:rsidRPr="00384F4B">
        <w:rPr>
          <w:lang w:val="fr-FR"/>
        </w:rPr>
        <w:t xml:space="preserve"> Ministère du travail et de la politique sociale </w:t>
      </w:r>
      <w:r w:rsidR="001E619E" w:rsidRPr="00384F4B">
        <w:rPr>
          <w:lang w:val="fr-FR"/>
        </w:rPr>
        <w:t>figure</w:t>
      </w:r>
      <w:r w:rsidR="0052340D" w:rsidRPr="00384F4B">
        <w:rPr>
          <w:lang w:val="fr-FR"/>
        </w:rPr>
        <w:t>nt</w:t>
      </w:r>
      <w:r w:rsidR="001E619E" w:rsidRPr="00384F4B">
        <w:rPr>
          <w:lang w:val="fr-FR"/>
        </w:rPr>
        <w:t xml:space="preserve"> un vaste</w:t>
      </w:r>
      <w:r w:rsidR="00E857C6" w:rsidRPr="00384F4B">
        <w:rPr>
          <w:lang w:val="fr-FR"/>
        </w:rPr>
        <w:t xml:space="preserve"> processus de décentralisation, de</w:t>
      </w:r>
      <w:r w:rsidR="009C61F5" w:rsidRPr="00384F4B">
        <w:rPr>
          <w:lang w:val="fr-FR"/>
        </w:rPr>
        <w:t xml:space="preserve"> désinstitutionnalisation</w:t>
      </w:r>
      <w:r w:rsidR="00C6334B" w:rsidRPr="00384F4B">
        <w:rPr>
          <w:lang w:val="fr-FR"/>
        </w:rPr>
        <w:t xml:space="preserve"> et</w:t>
      </w:r>
      <w:r w:rsidR="00E857C6" w:rsidRPr="00384F4B">
        <w:rPr>
          <w:lang w:val="fr-FR"/>
        </w:rPr>
        <w:t xml:space="preserve"> de privatisation</w:t>
      </w:r>
      <w:r w:rsidR="00D72C8D" w:rsidRPr="00384F4B">
        <w:rPr>
          <w:i/>
          <w:iCs/>
          <w:lang w:val="fr-FR"/>
        </w:rPr>
        <w:t xml:space="preserve"> </w:t>
      </w:r>
      <w:r w:rsidR="00D72C8D" w:rsidRPr="00384F4B">
        <w:rPr>
          <w:lang w:val="fr-FR"/>
        </w:rPr>
        <w:t>de l</w:t>
      </w:r>
      <w:r w:rsidR="002D1653" w:rsidRPr="00384F4B">
        <w:rPr>
          <w:lang w:val="fr-FR"/>
        </w:rPr>
        <w:t>’</w:t>
      </w:r>
      <w:r w:rsidR="00D72C8D" w:rsidRPr="00384F4B">
        <w:rPr>
          <w:lang w:val="fr-FR"/>
        </w:rPr>
        <w:t>intervention sociale</w:t>
      </w:r>
      <w:r w:rsidR="00C6334B" w:rsidRPr="00384F4B">
        <w:rPr>
          <w:lang w:val="fr-FR"/>
        </w:rPr>
        <w:t>, ainsi que des</w:t>
      </w:r>
      <w:r w:rsidR="000351AB" w:rsidRPr="00384F4B">
        <w:rPr>
          <w:lang w:val="fr-FR"/>
        </w:rPr>
        <w:t xml:space="preserve"> mesures de</w:t>
      </w:r>
      <w:r w:rsidR="001E619E" w:rsidRPr="00384F4B">
        <w:rPr>
          <w:lang w:val="fr-FR"/>
        </w:rPr>
        <w:t xml:space="preserve"> soutien</w:t>
      </w:r>
      <w:r w:rsidR="00E857C6" w:rsidRPr="00384F4B">
        <w:rPr>
          <w:lang w:val="fr-FR"/>
        </w:rPr>
        <w:t xml:space="preserve"> </w:t>
      </w:r>
      <w:r w:rsidR="00D72C8D" w:rsidRPr="00384F4B">
        <w:rPr>
          <w:lang w:val="fr-FR"/>
        </w:rPr>
        <w:t>aux</w:t>
      </w:r>
      <w:r w:rsidR="00E857C6" w:rsidRPr="00384F4B">
        <w:rPr>
          <w:lang w:val="fr-FR"/>
        </w:rPr>
        <w:t xml:space="preserve"> organisations non gouvernementales </w:t>
      </w:r>
      <w:r w:rsidR="00D72C8D" w:rsidRPr="00384F4B">
        <w:rPr>
          <w:lang w:val="fr-FR"/>
        </w:rPr>
        <w:t xml:space="preserve">pour la mise en œuvre de projets </w:t>
      </w:r>
      <w:r w:rsidR="00E857C6" w:rsidRPr="00384F4B">
        <w:rPr>
          <w:lang w:val="fr-FR"/>
        </w:rPr>
        <w:t>dans l</w:t>
      </w:r>
      <w:r w:rsidR="002D1653" w:rsidRPr="00384F4B">
        <w:rPr>
          <w:lang w:val="fr-FR"/>
        </w:rPr>
        <w:t>’</w:t>
      </w:r>
      <w:r w:rsidR="00E857C6" w:rsidRPr="00384F4B">
        <w:rPr>
          <w:lang w:val="fr-FR"/>
        </w:rPr>
        <w:t xml:space="preserve">intérêt des bénéficiaires. </w:t>
      </w:r>
    </w:p>
    <w:p w:rsidR="003C4FAE" w:rsidRPr="00384F4B" w:rsidRDefault="00393E96">
      <w:pPr>
        <w:pStyle w:val="SingleTxtG"/>
        <w:rPr>
          <w:lang w:val="fr-FR"/>
        </w:rPr>
      </w:pPr>
      <w:r w:rsidRPr="00384F4B">
        <w:rPr>
          <w:lang w:val="fr-FR"/>
        </w:rPr>
        <w:t>287.</w:t>
      </w:r>
      <w:r w:rsidRPr="00384F4B">
        <w:rPr>
          <w:lang w:val="fr-FR"/>
        </w:rPr>
        <w:tab/>
      </w:r>
      <w:r w:rsidR="00E857C6" w:rsidRPr="00384F4B">
        <w:rPr>
          <w:lang w:val="fr-FR"/>
        </w:rPr>
        <w:t xml:space="preserve">Dans le cadre de </w:t>
      </w:r>
      <w:r w:rsidR="00D72C8D" w:rsidRPr="00384F4B">
        <w:rPr>
          <w:lang w:val="fr-FR"/>
        </w:rPr>
        <w:t>ce processus</w:t>
      </w:r>
      <w:r w:rsidR="00E857C6" w:rsidRPr="00384F4B">
        <w:rPr>
          <w:lang w:val="fr-FR"/>
        </w:rPr>
        <w:t>, l</w:t>
      </w:r>
      <w:r w:rsidR="002D1653" w:rsidRPr="00384F4B">
        <w:rPr>
          <w:lang w:val="fr-FR"/>
        </w:rPr>
        <w:t>’</w:t>
      </w:r>
      <w:r w:rsidR="00E857C6" w:rsidRPr="00384F4B">
        <w:rPr>
          <w:lang w:val="fr-FR"/>
        </w:rPr>
        <w:t>Institut d</w:t>
      </w:r>
      <w:r w:rsidR="002D1653" w:rsidRPr="00384F4B">
        <w:rPr>
          <w:lang w:val="fr-FR"/>
        </w:rPr>
        <w:t>’</w:t>
      </w:r>
      <w:r w:rsidR="00E857C6" w:rsidRPr="00384F4B">
        <w:rPr>
          <w:lang w:val="fr-FR"/>
        </w:rPr>
        <w:t xml:space="preserve">action sociale, qui </w:t>
      </w:r>
      <w:r w:rsidR="00E457A4" w:rsidRPr="00384F4B">
        <w:rPr>
          <w:lang w:val="fr-FR"/>
        </w:rPr>
        <w:t>fait le lien entre le</w:t>
      </w:r>
      <w:r w:rsidR="00E857C6" w:rsidRPr="00384F4B">
        <w:rPr>
          <w:lang w:val="fr-FR"/>
        </w:rPr>
        <w:t xml:space="preserve"> Ministère du travail et de la politique sociale </w:t>
      </w:r>
      <w:r w:rsidR="00E457A4" w:rsidRPr="00384F4B">
        <w:rPr>
          <w:lang w:val="fr-FR"/>
        </w:rPr>
        <w:t>et les</w:t>
      </w:r>
      <w:r w:rsidR="00E857C6" w:rsidRPr="00384F4B">
        <w:rPr>
          <w:lang w:val="fr-FR"/>
        </w:rPr>
        <w:t xml:space="preserve"> centres d</w:t>
      </w:r>
      <w:r w:rsidR="002D1653" w:rsidRPr="00384F4B">
        <w:rPr>
          <w:lang w:val="fr-FR"/>
        </w:rPr>
        <w:t>’</w:t>
      </w:r>
      <w:r w:rsidR="00E857C6" w:rsidRPr="00384F4B">
        <w:rPr>
          <w:lang w:val="fr-FR"/>
        </w:rPr>
        <w:t xml:space="preserve">action sociale, </w:t>
      </w:r>
      <w:r w:rsidR="0043106E" w:rsidRPr="00384F4B">
        <w:rPr>
          <w:lang w:val="fr-FR"/>
        </w:rPr>
        <w:t>mène</w:t>
      </w:r>
      <w:r w:rsidR="00E857C6" w:rsidRPr="00384F4B">
        <w:rPr>
          <w:lang w:val="fr-FR"/>
        </w:rPr>
        <w:t xml:space="preserve"> plusieurs activités dans le domaine des soins et de l</w:t>
      </w:r>
      <w:r w:rsidR="002D1653" w:rsidRPr="00384F4B">
        <w:rPr>
          <w:lang w:val="fr-FR"/>
        </w:rPr>
        <w:t>’</w:t>
      </w:r>
      <w:r w:rsidR="00E457A4" w:rsidRPr="00384F4B">
        <w:rPr>
          <w:lang w:val="fr-FR"/>
        </w:rPr>
        <w:t>assistance</w:t>
      </w:r>
      <w:r w:rsidR="00E857C6" w:rsidRPr="00384F4B">
        <w:rPr>
          <w:lang w:val="fr-FR"/>
        </w:rPr>
        <w:t xml:space="preserve"> aux personnes handicapées et </w:t>
      </w:r>
      <w:r w:rsidR="00E457A4" w:rsidRPr="00384F4B">
        <w:rPr>
          <w:lang w:val="fr-FR"/>
        </w:rPr>
        <w:t>à</w:t>
      </w:r>
      <w:r w:rsidR="00E857C6" w:rsidRPr="00384F4B">
        <w:rPr>
          <w:lang w:val="fr-FR"/>
        </w:rPr>
        <w:t xml:space="preserve"> leurs familles</w:t>
      </w:r>
      <w:r w:rsidR="00E457A4" w:rsidRPr="00384F4B">
        <w:rPr>
          <w:lang w:val="fr-FR"/>
        </w:rPr>
        <w:t>. Il s</w:t>
      </w:r>
      <w:r w:rsidR="002D1653" w:rsidRPr="00384F4B">
        <w:rPr>
          <w:lang w:val="fr-FR"/>
        </w:rPr>
        <w:t>’</w:t>
      </w:r>
      <w:r w:rsidR="00E457A4" w:rsidRPr="00384F4B">
        <w:rPr>
          <w:lang w:val="fr-FR"/>
        </w:rPr>
        <w:t>agit en particulier de</w:t>
      </w:r>
      <w:r w:rsidR="00E857C6" w:rsidRPr="00384F4B">
        <w:rPr>
          <w:lang w:val="fr-FR"/>
        </w:rPr>
        <w:t xml:space="preserve"> recherche</w:t>
      </w:r>
      <w:r w:rsidR="00E457A4" w:rsidRPr="00384F4B">
        <w:rPr>
          <w:lang w:val="fr-FR"/>
        </w:rPr>
        <w:t>s</w:t>
      </w:r>
      <w:r w:rsidR="00E857C6" w:rsidRPr="00384F4B">
        <w:rPr>
          <w:lang w:val="fr-FR"/>
        </w:rPr>
        <w:t xml:space="preserve">, </w:t>
      </w:r>
      <w:r w:rsidR="00E457A4" w:rsidRPr="00384F4B">
        <w:rPr>
          <w:lang w:val="fr-FR"/>
        </w:rPr>
        <w:t>d</w:t>
      </w:r>
      <w:r w:rsidR="002D1653" w:rsidRPr="00384F4B">
        <w:rPr>
          <w:lang w:val="fr-FR"/>
        </w:rPr>
        <w:t>’</w:t>
      </w:r>
      <w:r w:rsidR="00E857C6" w:rsidRPr="00384F4B">
        <w:rPr>
          <w:lang w:val="fr-FR"/>
        </w:rPr>
        <w:t>analyse</w:t>
      </w:r>
      <w:r w:rsidR="00E457A4" w:rsidRPr="00384F4B">
        <w:rPr>
          <w:lang w:val="fr-FR"/>
        </w:rPr>
        <w:t>s</w:t>
      </w:r>
      <w:r w:rsidR="00E857C6" w:rsidRPr="00384F4B">
        <w:rPr>
          <w:lang w:val="fr-FR"/>
        </w:rPr>
        <w:t xml:space="preserve"> et </w:t>
      </w:r>
      <w:r w:rsidR="00E457A4" w:rsidRPr="00384F4B">
        <w:rPr>
          <w:lang w:val="fr-FR"/>
        </w:rPr>
        <w:t xml:space="preserve">de </w:t>
      </w:r>
      <w:r w:rsidR="0052340D" w:rsidRPr="00384F4B">
        <w:rPr>
          <w:lang w:val="fr-FR"/>
        </w:rPr>
        <w:t xml:space="preserve">la </w:t>
      </w:r>
      <w:r w:rsidR="00E457A4" w:rsidRPr="00384F4B">
        <w:rPr>
          <w:lang w:val="fr-FR"/>
        </w:rPr>
        <w:t>compilation de données</w:t>
      </w:r>
      <w:r w:rsidR="00E857C6" w:rsidRPr="00384F4B">
        <w:rPr>
          <w:lang w:val="fr-FR"/>
        </w:rPr>
        <w:t xml:space="preserve"> sur les personnes handicapées et leurs besoins, </w:t>
      </w:r>
      <w:r w:rsidR="00A81A8D" w:rsidRPr="00384F4B">
        <w:rPr>
          <w:lang w:val="fr-FR"/>
        </w:rPr>
        <w:t>de services d</w:t>
      </w:r>
      <w:r w:rsidR="002D1653" w:rsidRPr="00384F4B">
        <w:rPr>
          <w:lang w:val="fr-FR"/>
        </w:rPr>
        <w:t>’</w:t>
      </w:r>
      <w:r w:rsidR="00E857C6" w:rsidRPr="00384F4B">
        <w:rPr>
          <w:lang w:val="fr-FR"/>
        </w:rPr>
        <w:t xml:space="preserve">aide professionnelle et </w:t>
      </w:r>
      <w:r w:rsidR="00A81A8D" w:rsidRPr="00384F4B">
        <w:rPr>
          <w:lang w:val="fr-FR"/>
        </w:rPr>
        <w:t xml:space="preserve">de </w:t>
      </w:r>
      <w:r w:rsidR="00E857C6" w:rsidRPr="00384F4B">
        <w:rPr>
          <w:lang w:val="fr-FR"/>
        </w:rPr>
        <w:t>soutien aux employés des institutions d</w:t>
      </w:r>
      <w:r w:rsidR="002D1653" w:rsidRPr="00384F4B">
        <w:rPr>
          <w:lang w:val="fr-FR"/>
        </w:rPr>
        <w:t>’</w:t>
      </w:r>
      <w:r w:rsidR="00E857C6" w:rsidRPr="00384F4B">
        <w:rPr>
          <w:lang w:val="fr-FR"/>
        </w:rPr>
        <w:t>action sociale (Institut publi</w:t>
      </w:r>
      <w:r w:rsidR="00A81A8D" w:rsidRPr="00384F4B">
        <w:rPr>
          <w:lang w:val="fr-FR"/>
        </w:rPr>
        <w:t>c de</w:t>
      </w:r>
      <w:r w:rsidR="00E857C6" w:rsidRPr="00384F4B">
        <w:rPr>
          <w:lang w:val="fr-FR"/>
        </w:rPr>
        <w:t xml:space="preserve"> réadaptation des jeunes et des enfants Topansko Pole, Institut publi</w:t>
      </w:r>
      <w:r w:rsidR="00A81A8D" w:rsidRPr="00384F4B">
        <w:rPr>
          <w:lang w:val="fr-FR"/>
        </w:rPr>
        <w:t>c</w:t>
      </w:r>
      <w:r w:rsidR="00E857C6" w:rsidRPr="00384F4B">
        <w:rPr>
          <w:lang w:val="fr-FR"/>
        </w:rPr>
        <w:t xml:space="preserve"> Demir Kapija, Institut de soins et de réadaptation Banja Bansko) et </w:t>
      </w:r>
      <w:r w:rsidR="00A81A8D" w:rsidRPr="00384F4B">
        <w:rPr>
          <w:lang w:val="fr-FR"/>
        </w:rPr>
        <w:t>d</w:t>
      </w:r>
      <w:r w:rsidR="00E857C6" w:rsidRPr="00384F4B">
        <w:rPr>
          <w:lang w:val="fr-FR"/>
        </w:rPr>
        <w:t xml:space="preserve">es centres de jour pour </w:t>
      </w:r>
      <w:r w:rsidR="000351AB" w:rsidRPr="00384F4B">
        <w:rPr>
          <w:lang w:val="fr-FR"/>
        </w:rPr>
        <w:t xml:space="preserve">les </w:t>
      </w:r>
      <w:r w:rsidR="00E857C6" w:rsidRPr="00384F4B">
        <w:rPr>
          <w:lang w:val="fr-FR"/>
        </w:rPr>
        <w:t xml:space="preserve">enfants </w:t>
      </w:r>
      <w:r w:rsidR="00EF737F" w:rsidRPr="00384F4B">
        <w:rPr>
          <w:lang w:val="fr-FR"/>
        </w:rPr>
        <w:t>présentant un</w:t>
      </w:r>
      <w:r w:rsidR="00E857C6" w:rsidRPr="00384F4B">
        <w:rPr>
          <w:lang w:val="fr-FR"/>
        </w:rPr>
        <w:t xml:space="preserve"> handicap intellectuel modéré à sévère, de formations, d</w:t>
      </w:r>
      <w:r w:rsidR="002D1653" w:rsidRPr="00384F4B">
        <w:rPr>
          <w:lang w:val="fr-FR"/>
        </w:rPr>
        <w:t>’</w:t>
      </w:r>
      <w:r w:rsidR="00E857C6" w:rsidRPr="00384F4B">
        <w:rPr>
          <w:lang w:val="fr-FR"/>
        </w:rPr>
        <w:t xml:space="preserve">ateliers et </w:t>
      </w:r>
      <w:r w:rsidR="00A81A8D" w:rsidRPr="00384F4B">
        <w:rPr>
          <w:lang w:val="fr-FR"/>
        </w:rPr>
        <w:t>d</w:t>
      </w:r>
      <w:r w:rsidR="002D1653" w:rsidRPr="00384F4B">
        <w:rPr>
          <w:lang w:val="fr-FR"/>
        </w:rPr>
        <w:t>’</w:t>
      </w:r>
      <w:r w:rsidR="00E857C6" w:rsidRPr="00384F4B">
        <w:rPr>
          <w:lang w:val="fr-FR"/>
        </w:rPr>
        <w:t xml:space="preserve">autres activités. Les personnes handicapées et leurs familles </w:t>
      </w:r>
      <w:r w:rsidR="0043106E" w:rsidRPr="00384F4B">
        <w:rPr>
          <w:lang w:val="fr-FR"/>
        </w:rPr>
        <w:t>ont droit à des</w:t>
      </w:r>
      <w:r w:rsidR="00E857C6" w:rsidRPr="00384F4B">
        <w:rPr>
          <w:lang w:val="fr-FR"/>
        </w:rPr>
        <w:t xml:space="preserve"> prestations </w:t>
      </w:r>
      <w:r w:rsidR="0043106E" w:rsidRPr="00384F4B">
        <w:rPr>
          <w:lang w:val="fr-FR"/>
        </w:rPr>
        <w:t>en espèces</w:t>
      </w:r>
      <w:r w:rsidR="00E857C6" w:rsidRPr="00384F4B">
        <w:rPr>
          <w:lang w:val="fr-FR"/>
        </w:rPr>
        <w:t xml:space="preserve"> et aux services sociaux</w:t>
      </w:r>
      <w:r w:rsidR="0043106E" w:rsidRPr="00384F4B">
        <w:rPr>
          <w:lang w:val="fr-FR"/>
        </w:rPr>
        <w:t xml:space="preserve">. </w:t>
      </w:r>
      <w:r w:rsidR="00093006" w:rsidRPr="00384F4B">
        <w:rPr>
          <w:lang w:val="fr-FR"/>
        </w:rPr>
        <w:t>Ces prestations sont du ressort d</w:t>
      </w:r>
      <w:r w:rsidR="00EF737F" w:rsidRPr="00384F4B">
        <w:rPr>
          <w:lang w:val="fr-FR"/>
        </w:rPr>
        <w:t>u centre</w:t>
      </w:r>
      <w:r w:rsidR="00E857C6" w:rsidRPr="00384F4B">
        <w:rPr>
          <w:lang w:val="fr-FR"/>
        </w:rPr>
        <w:t xml:space="preserve"> d</w:t>
      </w:r>
      <w:r w:rsidR="002D1653" w:rsidRPr="00384F4B">
        <w:rPr>
          <w:lang w:val="fr-FR"/>
        </w:rPr>
        <w:t>’</w:t>
      </w:r>
      <w:r w:rsidR="00E857C6" w:rsidRPr="00384F4B">
        <w:rPr>
          <w:lang w:val="fr-FR"/>
        </w:rPr>
        <w:t xml:space="preserve">action sociale </w:t>
      </w:r>
      <w:r w:rsidR="00093006" w:rsidRPr="00384F4B">
        <w:rPr>
          <w:lang w:val="fr-FR"/>
        </w:rPr>
        <w:t>du</w:t>
      </w:r>
      <w:r w:rsidR="00E857C6" w:rsidRPr="00384F4B">
        <w:rPr>
          <w:lang w:val="fr-FR"/>
        </w:rPr>
        <w:t xml:space="preserve"> lieu de résidence des bénéficiaires. Conformément à la loi sur la protection sociale, les enfants présentant des troubles du développement </w:t>
      </w:r>
      <w:r w:rsidR="00093006" w:rsidRPr="00384F4B">
        <w:rPr>
          <w:lang w:val="fr-FR"/>
        </w:rPr>
        <w:t>ont le droit d</w:t>
      </w:r>
      <w:r w:rsidR="002D1653" w:rsidRPr="00384F4B">
        <w:rPr>
          <w:lang w:val="fr-FR"/>
        </w:rPr>
        <w:t>’</w:t>
      </w:r>
      <w:r w:rsidR="00093006" w:rsidRPr="00384F4B">
        <w:rPr>
          <w:lang w:val="fr-FR"/>
        </w:rPr>
        <w:t xml:space="preserve">être accueillis dans </w:t>
      </w:r>
      <w:r w:rsidR="00E857C6" w:rsidRPr="00384F4B">
        <w:rPr>
          <w:lang w:val="fr-FR"/>
        </w:rPr>
        <w:t>des centres de jour</w:t>
      </w:r>
      <w:r w:rsidR="005A28DC" w:rsidRPr="00384F4B">
        <w:rPr>
          <w:lang w:val="fr-FR"/>
        </w:rPr>
        <w:t xml:space="preserve"> ou</w:t>
      </w:r>
      <w:r w:rsidR="00E857C6" w:rsidRPr="00384F4B">
        <w:rPr>
          <w:lang w:val="fr-FR"/>
        </w:rPr>
        <w:t xml:space="preserve"> </w:t>
      </w:r>
      <w:r w:rsidR="00093006" w:rsidRPr="00384F4B">
        <w:rPr>
          <w:lang w:val="fr-FR"/>
        </w:rPr>
        <w:t xml:space="preserve">des </w:t>
      </w:r>
      <w:r w:rsidR="00E857C6" w:rsidRPr="00384F4B">
        <w:rPr>
          <w:lang w:val="fr-FR"/>
        </w:rPr>
        <w:t>établissements d</w:t>
      </w:r>
      <w:r w:rsidR="002D1653" w:rsidRPr="00384F4B">
        <w:rPr>
          <w:lang w:val="fr-FR"/>
        </w:rPr>
        <w:t>’</w:t>
      </w:r>
      <w:r w:rsidR="00E857C6" w:rsidRPr="00384F4B">
        <w:rPr>
          <w:lang w:val="fr-FR"/>
        </w:rPr>
        <w:t>action sociale</w:t>
      </w:r>
      <w:r w:rsidR="00093006" w:rsidRPr="00384F4B">
        <w:rPr>
          <w:lang w:val="fr-FR"/>
        </w:rPr>
        <w:t xml:space="preserve"> ou d</w:t>
      </w:r>
      <w:r w:rsidR="002D1653" w:rsidRPr="00384F4B">
        <w:rPr>
          <w:lang w:val="fr-FR"/>
        </w:rPr>
        <w:t>’</w:t>
      </w:r>
      <w:r w:rsidR="00093006" w:rsidRPr="00384F4B">
        <w:rPr>
          <w:lang w:val="fr-FR"/>
        </w:rPr>
        <w:t xml:space="preserve">être </w:t>
      </w:r>
      <w:r w:rsidR="005A28DC" w:rsidRPr="00384F4B">
        <w:rPr>
          <w:lang w:val="fr-FR"/>
        </w:rPr>
        <w:t>confiés à</w:t>
      </w:r>
      <w:r w:rsidR="00093006" w:rsidRPr="00384F4B">
        <w:rPr>
          <w:lang w:val="fr-FR"/>
        </w:rPr>
        <w:t xml:space="preserve"> une</w:t>
      </w:r>
      <w:r w:rsidR="00E857C6" w:rsidRPr="00384F4B">
        <w:rPr>
          <w:lang w:val="fr-FR"/>
        </w:rPr>
        <w:t xml:space="preserve"> famille d</w:t>
      </w:r>
      <w:r w:rsidR="002D1653" w:rsidRPr="00384F4B">
        <w:rPr>
          <w:lang w:val="fr-FR"/>
        </w:rPr>
        <w:t>’</w:t>
      </w:r>
      <w:r w:rsidR="00E857C6" w:rsidRPr="00384F4B">
        <w:rPr>
          <w:lang w:val="fr-FR"/>
        </w:rPr>
        <w:t>accueil</w:t>
      </w:r>
      <w:r w:rsidR="005A28DC" w:rsidRPr="00384F4B">
        <w:rPr>
          <w:lang w:val="fr-FR"/>
        </w:rPr>
        <w:t xml:space="preserve">. </w:t>
      </w:r>
      <w:r w:rsidR="005468EB" w:rsidRPr="00384F4B">
        <w:rPr>
          <w:lang w:val="fr-FR"/>
        </w:rPr>
        <w:t>Q</w:t>
      </w:r>
      <w:r w:rsidR="00E857C6" w:rsidRPr="00384F4B">
        <w:rPr>
          <w:lang w:val="fr-FR"/>
        </w:rPr>
        <w:t xml:space="preserve">uel que soit le type de service et de </w:t>
      </w:r>
      <w:r w:rsidR="00EF737F" w:rsidRPr="00384F4B">
        <w:rPr>
          <w:lang w:val="fr-FR"/>
        </w:rPr>
        <w:t>prestataire</w:t>
      </w:r>
      <w:r w:rsidR="005468EB" w:rsidRPr="00384F4B">
        <w:rPr>
          <w:lang w:val="fr-FR"/>
        </w:rPr>
        <w:t xml:space="preserve">, les services sociaux sont conformes à des normes de qualité </w:t>
      </w:r>
      <w:r w:rsidR="00EF737F" w:rsidRPr="00384F4B">
        <w:rPr>
          <w:lang w:val="fr-FR"/>
        </w:rPr>
        <w:t>fondées sur des</w:t>
      </w:r>
      <w:r w:rsidR="00E857C6" w:rsidRPr="00384F4B">
        <w:rPr>
          <w:lang w:val="fr-FR"/>
        </w:rPr>
        <w:t xml:space="preserve"> principes fondamentaux </w:t>
      </w:r>
      <w:r w:rsidR="00471150" w:rsidRPr="00384F4B">
        <w:rPr>
          <w:lang w:val="fr-FR"/>
        </w:rPr>
        <w:t>selon lesquels</w:t>
      </w:r>
      <w:r w:rsidR="00DF1A75" w:rsidRPr="00384F4B">
        <w:rPr>
          <w:iCs/>
          <w:lang w:val="fr-FR"/>
        </w:rPr>
        <w:t xml:space="preserve"> les bénéficiaires</w:t>
      </w:r>
      <w:r w:rsidR="00DF1A75" w:rsidRPr="00384F4B">
        <w:rPr>
          <w:lang w:val="fr-FR"/>
        </w:rPr>
        <w:t xml:space="preserve"> </w:t>
      </w:r>
      <w:r w:rsidR="00471150" w:rsidRPr="00384F4B">
        <w:rPr>
          <w:lang w:val="fr-FR"/>
        </w:rPr>
        <w:t xml:space="preserve">doivent être placés </w:t>
      </w:r>
      <w:r w:rsidR="00DF1A75" w:rsidRPr="00384F4B">
        <w:rPr>
          <w:lang w:val="fr-FR"/>
        </w:rPr>
        <w:t>au centre des préoccupations. C</w:t>
      </w:r>
      <w:r w:rsidR="00E857C6" w:rsidRPr="00384F4B">
        <w:rPr>
          <w:lang w:val="fr-FR"/>
        </w:rPr>
        <w:t xml:space="preserve">es principes </w:t>
      </w:r>
      <w:r w:rsidR="00DF1A75" w:rsidRPr="00384F4B">
        <w:rPr>
          <w:lang w:val="fr-FR"/>
        </w:rPr>
        <w:t>s</w:t>
      </w:r>
      <w:r w:rsidR="002D1653" w:rsidRPr="00384F4B">
        <w:rPr>
          <w:lang w:val="fr-FR"/>
        </w:rPr>
        <w:t>’</w:t>
      </w:r>
      <w:r w:rsidR="00DF1A75" w:rsidRPr="00384F4B">
        <w:rPr>
          <w:lang w:val="fr-FR"/>
        </w:rPr>
        <w:t>appliquent également aux</w:t>
      </w:r>
      <w:r w:rsidR="00E857C6" w:rsidRPr="00384F4B">
        <w:rPr>
          <w:lang w:val="fr-FR"/>
        </w:rPr>
        <w:t xml:space="preserve"> communautés locales. </w:t>
      </w:r>
    </w:p>
    <w:p w:rsidR="003C4FAE" w:rsidRPr="00384F4B" w:rsidRDefault="00393E96" w:rsidP="003E0B41">
      <w:pPr>
        <w:pStyle w:val="SingleTxtG"/>
        <w:rPr>
          <w:lang w:val="fr-FR"/>
        </w:rPr>
      </w:pPr>
      <w:r w:rsidRPr="00384F4B">
        <w:rPr>
          <w:lang w:val="fr-FR"/>
        </w:rPr>
        <w:t>288.</w:t>
      </w:r>
      <w:r w:rsidRPr="00384F4B">
        <w:rPr>
          <w:lang w:val="fr-FR"/>
        </w:rPr>
        <w:tab/>
      </w:r>
      <w:r w:rsidR="00E857C6" w:rsidRPr="00384F4B">
        <w:rPr>
          <w:lang w:val="fr-FR"/>
        </w:rPr>
        <w:t xml:space="preserve">Dans le cadre de la mise en œuvre de la Stratégie nationale </w:t>
      </w:r>
      <w:r w:rsidR="009C61F5" w:rsidRPr="00384F4B">
        <w:rPr>
          <w:lang w:val="fr-FR"/>
        </w:rPr>
        <w:t>de désinstitutionnalisation</w:t>
      </w:r>
      <w:r w:rsidR="002D1653" w:rsidRPr="00384F4B">
        <w:rPr>
          <w:lang w:val="fr-FR"/>
        </w:rPr>
        <w:t xml:space="preserve"> </w:t>
      </w:r>
      <w:r w:rsidR="00E857C6" w:rsidRPr="00384F4B">
        <w:rPr>
          <w:lang w:val="fr-FR"/>
        </w:rPr>
        <w:t xml:space="preserve">du </w:t>
      </w:r>
      <w:r w:rsidR="00DF1A75" w:rsidRPr="00384F4B">
        <w:rPr>
          <w:lang w:val="fr-FR"/>
        </w:rPr>
        <w:t>régime</w:t>
      </w:r>
      <w:r w:rsidR="00E857C6" w:rsidRPr="00384F4B">
        <w:rPr>
          <w:lang w:val="fr-FR"/>
        </w:rPr>
        <w:t xml:space="preserve"> de protection sociale 2008-2018, le Ministère du travail et de la politique sociale, en collaboration avec le Bureau de l</w:t>
      </w:r>
      <w:r w:rsidR="002D1653" w:rsidRPr="00384F4B">
        <w:rPr>
          <w:lang w:val="fr-FR"/>
        </w:rPr>
        <w:t>’</w:t>
      </w:r>
      <w:r w:rsidR="00E857C6" w:rsidRPr="00384F4B">
        <w:rPr>
          <w:lang w:val="fr-FR"/>
        </w:rPr>
        <w:t xml:space="preserve">UNICEF en République de Macédoine, </w:t>
      </w:r>
      <w:r w:rsidR="003C4AA5" w:rsidRPr="00384F4B">
        <w:rPr>
          <w:lang w:val="fr-FR"/>
        </w:rPr>
        <w:t>poursuit la transformation des</w:t>
      </w:r>
      <w:r w:rsidR="00E857C6" w:rsidRPr="00384F4B">
        <w:rPr>
          <w:lang w:val="fr-FR"/>
        </w:rPr>
        <w:t xml:space="preserve"> institutions d</w:t>
      </w:r>
      <w:r w:rsidR="002D1653" w:rsidRPr="00384F4B">
        <w:rPr>
          <w:lang w:val="fr-FR"/>
        </w:rPr>
        <w:t>’</w:t>
      </w:r>
      <w:r w:rsidR="00E857C6" w:rsidRPr="00384F4B">
        <w:rPr>
          <w:lang w:val="fr-FR"/>
        </w:rPr>
        <w:t xml:space="preserve">action sociale qui accueillent des enfants présentant des troubles du développement </w:t>
      </w:r>
      <w:r w:rsidR="00DF1A75" w:rsidRPr="00384F4B">
        <w:rPr>
          <w:lang w:val="fr-FR"/>
        </w:rPr>
        <w:t>afin de renforcer</w:t>
      </w:r>
      <w:r w:rsidR="00E857C6" w:rsidRPr="00384F4B">
        <w:rPr>
          <w:lang w:val="fr-FR"/>
        </w:rPr>
        <w:t xml:space="preserve"> la qualité des soins </w:t>
      </w:r>
      <w:r w:rsidR="00847430" w:rsidRPr="00384F4B">
        <w:rPr>
          <w:lang w:val="fr-FR"/>
        </w:rPr>
        <w:t>qui y sont dispensés</w:t>
      </w:r>
      <w:r w:rsidR="003C4AA5" w:rsidRPr="00384F4B">
        <w:rPr>
          <w:lang w:val="fr-FR"/>
        </w:rPr>
        <w:t xml:space="preserve"> et propose notamment des formations professionnelles au personnel de ces établissements</w:t>
      </w:r>
      <w:r w:rsidR="00F378E0" w:rsidRPr="00384F4B">
        <w:rPr>
          <w:lang w:val="fr-FR"/>
        </w:rPr>
        <w:t>,</w:t>
      </w:r>
      <w:r w:rsidR="007A47DB" w:rsidRPr="00384F4B">
        <w:rPr>
          <w:lang w:val="fr-FR"/>
        </w:rPr>
        <w:t xml:space="preserve"> </w:t>
      </w:r>
      <w:r w:rsidR="003C4AA5" w:rsidRPr="00384F4B">
        <w:rPr>
          <w:lang w:val="fr-FR"/>
        </w:rPr>
        <w:t xml:space="preserve">améliore les </w:t>
      </w:r>
      <w:r w:rsidR="007A47DB" w:rsidRPr="00384F4B">
        <w:rPr>
          <w:lang w:val="fr-FR"/>
        </w:rPr>
        <w:t>conditions d</w:t>
      </w:r>
      <w:r w:rsidR="002D1653" w:rsidRPr="00384F4B">
        <w:rPr>
          <w:lang w:val="fr-FR"/>
        </w:rPr>
        <w:t>’</w:t>
      </w:r>
      <w:r w:rsidR="007A47DB" w:rsidRPr="00384F4B">
        <w:rPr>
          <w:lang w:val="fr-FR"/>
        </w:rPr>
        <w:t>hébergement des bénéficiaires</w:t>
      </w:r>
      <w:r w:rsidR="00E857C6" w:rsidRPr="00384F4B">
        <w:rPr>
          <w:lang w:val="fr-FR"/>
        </w:rPr>
        <w:t xml:space="preserve"> </w:t>
      </w:r>
      <w:r w:rsidR="007A47DB" w:rsidRPr="00384F4B">
        <w:rPr>
          <w:lang w:val="fr-FR"/>
        </w:rPr>
        <w:t>et élargit le</w:t>
      </w:r>
      <w:r w:rsidR="00E857C6" w:rsidRPr="00384F4B">
        <w:rPr>
          <w:lang w:val="fr-FR"/>
        </w:rPr>
        <w:t xml:space="preserve"> réseau de familles d</w:t>
      </w:r>
      <w:r w:rsidR="002D1653" w:rsidRPr="00384F4B">
        <w:rPr>
          <w:lang w:val="fr-FR"/>
        </w:rPr>
        <w:t>’</w:t>
      </w:r>
      <w:r w:rsidR="00E857C6" w:rsidRPr="00384F4B">
        <w:rPr>
          <w:lang w:val="fr-FR"/>
        </w:rPr>
        <w:t xml:space="preserve">accueil et en particulier de familles </w:t>
      </w:r>
      <w:r w:rsidR="007A47DB" w:rsidRPr="00384F4B">
        <w:rPr>
          <w:lang w:val="fr-FR"/>
        </w:rPr>
        <w:t>spécialisées dans l</w:t>
      </w:r>
      <w:r w:rsidR="002D1653" w:rsidRPr="00384F4B">
        <w:rPr>
          <w:lang w:val="fr-FR"/>
        </w:rPr>
        <w:t>’</w:t>
      </w:r>
      <w:r w:rsidR="007A47DB" w:rsidRPr="00384F4B">
        <w:rPr>
          <w:lang w:val="fr-FR"/>
        </w:rPr>
        <w:t>accueil d</w:t>
      </w:r>
      <w:r w:rsidR="002D1653" w:rsidRPr="00384F4B">
        <w:rPr>
          <w:lang w:val="fr-FR"/>
        </w:rPr>
        <w:t>’</w:t>
      </w:r>
      <w:r w:rsidR="00E857C6" w:rsidRPr="00384F4B">
        <w:rPr>
          <w:lang w:val="fr-FR"/>
        </w:rPr>
        <w:t xml:space="preserve">enfants présentant des troubles du développement. </w:t>
      </w:r>
    </w:p>
    <w:p w:rsidR="00E857C6" w:rsidRPr="00384F4B" w:rsidRDefault="00E857C6" w:rsidP="00636237">
      <w:pPr>
        <w:pStyle w:val="HChG"/>
        <w:rPr>
          <w:lang w:val="fr-FR"/>
        </w:rPr>
      </w:pPr>
      <w:r w:rsidRPr="00384F4B">
        <w:rPr>
          <w:lang w:val="fr-FR"/>
        </w:rPr>
        <w:lastRenderedPageBreak/>
        <w:tab/>
        <w:t>D.</w:t>
      </w:r>
      <w:r w:rsidRPr="00384F4B">
        <w:rPr>
          <w:lang w:val="fr-FR"/>
        </w:rPr>
        <w:tab/>
        <w:t>Obligations particulières</w:t>
      </w:r>
    </w:p>
    <w:p w:rsidR="00E857C6" w:rsidRPr="00384F4B" w:rsidRDefault="00A64B6D" w:rsidP="009B467A">
      <w:pPr>
        <w:pStyle w:val="H1G"/>
        <w:rPr>
          <w:lang w:val="fr-FR"/>
        </w:rPr>
      </w:pPr>
      <w:r w:rsidRPr="00384F4B">
        <w:rPr>
          <w:lang w:val="fr-FR"/>
        </w:rPr>
        <w:tab/>
      </w:r>
      <w:r w:rsidRPr="00384F4B">
        <w:rPr>
          <w:lang w:val="fr-FR"/>
        </w:rPr>
        <w:tab/>
        <w:t>Article 31</w:t>
      </w:r>
      <w:r w:rsidRPr="00384F4B">
        <w:rPr>
          <w:lang w:val="fr-FR"/>
        </w:rPr>
        <w:br/>
      </w:r>
      <w:r w:rsidR="00E857C6" w:rsidRPr="00384F4B">
        <w:rPr>
          <w:lang w:val="fr-FR"/>
        </w:rPr>
        <w:t>Statistiques et collecte de données</w:t>
      </w:r>
    </w:p>
    <w:p w:rsidR="003C4FAE" w:rsidRPr="00384F4B" w:rsidRDefault="00393E96">
      <w:pPr>
        <w:pStyle w:val="SingleTxtG"/>
        <w:rPr>
          <w:lang w:val="fr-FR"/>
        </w:rPr>
      </w:pPr>
      <w:r w:rsidRPr="00384F4B">
        <w:rPr>
          <w:lang w:val="fr-FR"/>
        </w:rPr>
        <w:t>289.</w:t>
      </w:r>
      <w:r w:rsidRPr="00384F4B">
        <w:rPr>
          <w:lang w:val="fr-FR"/>
        </w:rPr>
        <w:tab/>
      </w:r>
      <w:r w:rsidR="00F60150" w:rsidRPr="00384F4B">
        <w:rPr>
          <w:lang w:val="fr-FR"/>
        </w:rPr>
        <w:t>L</w:t>
      </w:r>
      <w:r w:rsidR="00F77AC4" w:rsidRPr="00384F4B">
        <w:rPr>
          <w:lang w:val="fr-FR"/>
        </w:rPr>
        <w:t>es</w:t>
      </w:r>
      <w:r w:rsidR="00E857C6" w:rsidRPr="00384F4B">
        <w:rPr>
          <w:lang w:val="fr-FR"/>
        </w:rPr>
        <w:t xml:space="preserve"> études statistiques </w:t>
      </w:r>
      <w:r w:rsidR="00F60150" w:rsidRPr="00384F4B">
        <w:rPr>
          <w:lang w:val="fr-FR"/>
        </w:rPr>
        <w:t xml:space="preserve">réalisées </w:t>
      </w:r>
      <w:r w:rsidR="00C6334B" w:rsidRPr="00384F4B">
        <w:rPr>
          <w:lang w:val="fr-FR"/>
        </w:rPr>
        <w:t>fournissent</w:t>
      </w:r>
      <w:r w:rsidR="00F60150" w:rsidRPr="00384F4B">
        <w:rPr>
          <w:lang w:val="fr-FR"/>
        </w:rPr>
        <w:t xml:space="preserve"> des données sur</w:t>
      </w:r>
      <w:r w:rsidR="00E857C6" w:rsidRPr="00384F4B">
        <w:rPr>
          <w:lang w:val="fr-FR"/>
        </w:rPr>
        <w:t xml:space="preserve"> les personnes handicapées </w:t>
      </w:r>
      <w:r w:rsidR="00F60150" w:rsidRPr="00384F4B">
        <w:rPr>
          <w:lang w:val="fr-FR"/>
        </w:rPr>
        <w:t>dans les domaines où elles font valoir leurs droits, comme la protection de l</w:t>
      </w:r>
      <w:r w:rsidR="002D1653" w:rsidRPr="00384F4B">
        <w:rPr>
          <w:lang w:val="fr-FR"/>
        </w:rPr>
        <w:t>’</w:t>
      </w:r>
      <w:r w:rsidR="00F60150" w:rsidRPr="00384F4B">
        <w:rPr>
          <w:lang w:val="fr-FR"/>
        </w:rPr>
        <w:t>enfance, la protection sociale,</w:t>
      </w:r>
      <w:r w:rsidR="002D1653" w:rsidRPr="00384F4B">
        <w:rPr>
          <w:lang w:val="fr-FR"/>
        </w:rPr>
        <w:t xml:space="preserve"> </w:t>
      </w:r>
      <w:r w:rsidR="00E857C6" w:rsidRPr="00384F4B">
        <w:rPr>
          <w:lang w:val="fr-FR"/>
        </w:rPr>
        <w:t>l</w:t>
      </w:r>
      <w:r w:rsidR="002D1653" w:rsidRPr="00384F4B">
        <w:rPr>
          <w:lang w:val="fr-FR"/>
        </w:rPr>
        <w:t>’</w:t>
      </w:r>
      <w:r w:rsidR="00E857C6" w:rsidRPr="00384F4B">
        <w:rPr>
          <w:lang w:val="fr-FR"/>
        </w:rPr>
        <w:t>éducation et l</w:t>
      </w:r>
      <w:r w:rsidR="002D1653" w:rsidRPr="00384F4B">
        <w:rPr>
          <w:lang w:val="fr-FR"/>
        </w:rPr>
        <w:t>’</w:t>
      </w:r>
      <w:r w:rsidR="00E857C6" w:rsidRPr="00384F4B">
        <w:rPr>
          <w:lang w:val="fr-FR"/>
        </w:rPr>
        <w:t>emploi</w:t>
      </w:r>
      <w:r w:rsidR="00F60150" w:rsidRPr="00384F4B">
        <w:rPr>
          <w:lang w:val="fr-FR"/>
        </w:rPr>
        <w:t xml:space="preserve">. Ces données ne permettent toutefois pas de </w:t>
      </w:r>
      <w:r w:rsidR="00847430" w:rsidRPr="00384F4B">
        <w:rPr>
          <w:lang w:val="fr-FR"/>
        </w:rPr>
        <w:t xml:space="preserve">brosser </w:t>
      </w:r>
      <w:r w:rsidR="00E857C6" w:rsidRPr="00384F4B">
        <w:rPr>
          <w:lang w:val="fr-FR"/>
        </w:rPr>
        <w:t>un tableau très précis de la réalité, de sorte que le Ministère du travail et de la politique sociale, en collaboration avec l</w:t>
      </w:r>
      <w:r w:rsidR="002D1653" w:rsidRPr="00384F4B">
        <w:rPr>
          <w:lang w:val="fr-FR"/>
        </w:rPr>
        <w:t>’</w:t>
      </w:r>
      <w:r w:rsidR="00E857C6" w:rsidRPr="00384F4B">
        <w:rPr>
          <w:lang w:val="fr-FR"/>
        </w:rPr>
        <w:t>Organe de coordination national pour l</w:t>
      </w:r>
      <w:r w:rsidR="002D1653" w:rsidRPr="00384F4B">
        <w:rPr>
          <w:lang w:val="fr-FR"/>
        </w:rPr>
        <w:t>’</w:t>
      </w:r>
      <w:r w:rsidR="00E857C6" w:rsidRPr="00384F4B">
        <w:rPr>
          <w:lang w:val="fr-FR"/>
        </w:rPr>
        <w:t>égalité des droits et des chances des personnes handicapées et d</w:t>
      </w:r>
      <w:r w:rsidR="002D1653" w:rsidRPr="00384F4B">
        <w:rPr>
          <w:lang w:val="fr-FR"/>
        </w:rPr>
        <w:t>’</w:t>
      </w:r>
      <w:r w:rsidR="005B12CD" w:rsidRPr="00384F4B">
        <w:rPr>
          <w:lang w:val="fr-FR"/>
        </w:rPr>
        <w:t>autres</w:t>
      </w:r>
      <w:r w:rsidR="00E857C6" w:rsidRPr="00384F4B">
        <w:rPr>
          <w:lang w:val="fr-FR"/>
        </w:rPr>
        <w:t xml:space="preserve"> organisations de la société civile</w:t>
      </w:r>
      <w:r w:rsidR="005B12CD" w:rsidRPr="00384F4B">
        <w:rPr>
          <w:lang w:val="fr-FR"/>
        </w:rPr>
        <w:t>,</w:t>
      </w:r>
      <w:r w:rsidR="00E857C6" w:rsidRPr="00384F4B">
        <w:rPr>
          <w:lang w:val="fr-FR"/>
        </w:rPr>
        <w:t xml:space="preserve"> ont lancé une initiative </w:t>
      </w:r>
      <w:r w:rsidR="005B12CD" w:rsidRPr="00384F4B">
        <w:rPr>
          <w:lang w:val="fr-FR"/>
        </w:rPr>
        <w:t>qui permettra de recueillir des informations sur les</w:t>
      </w:r>
      <w:r w:rsidR="00E857C6" w:rsidRPr="00384F4B">
        <w:rPr>
          <w:lang w:val="fr-FR"/>
        </w:rPr>
        <w:t xml:space="preserve"> personnes handicapées dans le cadre du prochain recensement de la population. </w:t>
      </w:r>
    </w:p>
    <w:p w:rsidR="003C4FAE" w:rsidRPr="00384F4B" w:rsidRDefault="00393E96">
      <w:pPr>
        <w:pStyle w:val="SingleTxtG"/>
        <w:rPr>
          <w:lang w:val="fr-FR"/>
        </w:rPr>
      </w:pPr>
      <w:r w:rsidRPr="00384F4B">
        <w:rPr>
          <w:lang w:val="fr-FR"/>
        </w:rPr>
        <w:t>290.</w:t>
      </w:r>
      <w:r w:rsidRPr="00384F4B">
        <w:rPr>
          <w:lang w:val="fr-FR"/>
        </w:rPr>
        <w:tab/>
      </w:r>
      <w:r w:rsidR="005B12CD" w:rsidRPr="00384F4B">
        <w:rPr>
          <w:lang w:val="fr-FR"/>
        </w:rPr>
        <w:t>Selon les</w:t>
      </w:r>
      <w:r w:rsidR="00E857C6" w:rsidRPr="00384F4B">
        <w:rPr>
          <w:lang w:val="fr-FR"/>
        </w:rPr>
        <w:t xml:space="preserve"> données du Bureau statistique de l</w:t>
      </w:r>
      <w:r w:rsidR="002D1653" w:rsidRPr="00384F4B">
        <w:rPr>
          <w:lang w:val="fr-FR"/>
        </w:rPr>
        <w:t>’</w:t>
      </w:r>
      <w:r w:rsidR="00E857C6" w:rsidRPr="00384F4B">
        <w:rPr>
          <w:lang w:val="fr-FR"/>
        </w:rPr>
        <w:t xml:space="preserve">État, le nombre total de </w:t>
      </w:r>
      <w:r w:rsidR="002552BE" w:rsidRPr="00384F4B">
        <w:rPr>
          <w:lang w:val="fr-FR"/>
        </w:rPr>
        <w:t xml:space="preserve">mineurs </w:t>
      </w:r>
      <w:r w:rsidR="00E857C6" w:rsidRPr="00384F4B">
        <w:rPr>
          <w:lang w:val="fr-FR"/>
        </w:rPr>
        <w:t xml:space="preserve">bénéficiaires </w:t>
      </w:r>
      <w:r w:rsidR="002552BE" w:rsidRPr="00384F4B">
        <w:rPr>
          <w:lang w:val="fr-FR"/>
        </w:rPr>
        <w:t>de l</w:t>
      </w:r>
      <w:r w:rsidR="002D1653" w:rsidRPr="00384F4B">
        <w:rPr>
          <w:lang w:val="fr-FR"/>
        </w:rPr>
        <w:t>’</w:t>
      </w:r>
      <w:r w:rsidR="002552BE" w:rsidRPr="00384F4B">
        <w:rPr>
          <w:lang w:val="fr-FR"/>
        </w:rPr>
        <w:t>aide</w:t>
      </w:r>
      <w:r w:rsidR="00E857C6" w:rsidRPr="00384F4B">
        <w:rPr>
          <w:lang w:val="fr-FR"/>
        </w:rPr>
        <w:t xml:space="preserve"> sociale en 2012 s</w:t>
      </w:r>
      <w:r w:rsidR="002D1653" w:rsidRPr="00384F4B">
        <w:rPr>
          <w:lang w:val="fr-FR"/>
        </w:rPr>
        <w:t>’</w:t>
      </w:r>
      <w:r w:rsidR="00E857C6" w:rsidRPr="00384F4B">
        <w:rPr>
          <w:lang w:val="fr-FR"/>
        </w:rPr>
        <w:t>établissait à 21 756, en recul de 3,3 % par rapport à 2011, tandis que</w:t>
      </w:r>
      <w:r w:rsidR="00C13AA9" w:rsidRPr="00384F4B">
        <w:rPr>
          <w:lang w:val="fr-FR"/>
        </w:rPr>
        <w:t xml:space="preserve"> pour la même période,</w:t>
      </w:r>
      <w:r w:rsidR="00E857C6" w:rsidRPr="00384F4B">
        <w:rPr>
          <w:lang w:val="fr-FR"/>
        </w:rPr>
        <w:t xml:space="preserve"> le nombre total </w:t>
      </w:r>
      <w:r w:rsidR="002552BE" w:rsidRPr="00384F4B">
        <w:rPr>
          <w:lang w:val="fr-FR"/>
        </w:rPr>
        <w:t>d</w:t>
      </w:r>
      <w:r w:rsidR="002D1653" w:rsidRPr="00384F4B">
        <w:rPr>
          <w:lang w:val="fr-FR"/>
        </w:rPr>
        <w:t>’</w:t>
      </w:r>
      <w:r w:rsidR="00E857C6" w:rsidRPr="00384F4B">
        <w:rPr>
          <w:lang w:val="fr-FR"/>
        </w:rPr>
        <w:t xml:space="preserve">adultes </w:t>
      </w:r>
      <w:r w:rsidR="002552BE" w:rsidRPr="00384F4B">
        <w:rPr>
          <w:lang w:val="fr-FR"/>
        </w:rPr>
        <w:t xml:space="preserve">bénéficiaires </w:t>
      </w:r>
      <w:r w:rsidR="00E857C6" w:rsidRPr="00384F4B">
        <w:rPr>
          <w:lang w:val="fr-FR"/>
        </w:rPr>
        <w:t xml:space="preserve">se chiffrait à 50 304, </w:t>
      </w:r>
      <w:r w:rsidR="002552BE" w:rsidRPr="00384F4B">
        <w:rPr>
          <w:lang w:val="fr-FR"/>
        </w:rPr>
        <w:t>en hausse de 1,1 %</w:t>
      </w:r>
      <w:r w:rsidR="00E857C6" w:rsidRPr="00384F4B">
        <w:rPr>
          <w:lang w:val="fr-FR"/>
        </w:rPr>
        <w:t xml:space="preserve">. </w:t>
      </w:r>
      <w:r w:rsidR="00C13AA9" w:rsidRPr="00384F4B">
        <w:rPr>
          <w:lang w:val="fr-FR"/>
        </w:rPr>
        <w:t xml:space="preserve">Les </w:t>
      </w:r>
      <w:r w:rsidR="00E857C6" w:rsidRPr="00384F4B">
        <w:rPr>
          <w:lang w:val="fr-FR"/>
        </w:rPr>
        <w:t xml:space="preserve">prestations sociales </w:t>
      </w:r>
      <w:r w:rsidR="00C13AA9" w:rsidRPr="00384F4B">
        <w:rPr>
          <w:lang w:val="fr-FR"/>
        </w:rPr>
        <w:t>représentent</w:t>
      </w:r>
      <w:r w:rsidR="00E857C6" w:rsidRPr="00384F4B">
        <w:rPr>
          <w:lang w:val="fr-FR"/>
        </w:rPr>
        <w:t xml:space="preserve"> 41,1 %</w:t>
      </w:r>
      <w:r w:rsidR="00852957" w:rsidRPr="00384F4B">
        <w:rPr>
          <w:lang w:val="fr-FR"/>
        </w:rPr>
        <w:t xml:space="preserve"> des interventions sociales</w:t>
      </w:r>
      <w:r w:rsidR="00E857C6" w:rsidRPr="00384F4B">
        <w:rPr>
          <w:lang w:val="fr-FR"/>
        </w:rPr>
        <w:t>.</w:t>
      </w:r>
      <w:r w:rsidR="00852957" w:rsidRPr="00384F4B">
        <w:rPr>
          <w:lang w:val="fr-FR"/>
        </w:rPr>
        <w:t xml:space="preserve"> Leur ventilation révèle que les allocations compensatrices pour tierce personnes </w:t>
      </w:r>
      <w:r w:rsidR="002C6A08" w:rsidRPr="00384F4B">
        <w:rPr>
          <w:lang w:val="fr-FR"/>
        </w:rPr>
        <w:t xml:space="preserve">représentent </w:t>
      </w:r>
      <w:r w:rsidR="00E857C6" w:rsidRPr="00384F4B">
        <w:rPr>
          <w:lang w:val="fr-FR"/>
        </w:rPr>
        <w:t>49,1 %</w:t>
      </w:r>
      <w:r w:rsidR="00852957" w:rsidRPr="00384F4B">
        <w:rPr>
          <w:lang w:val="fr-FR"/>
        </w:rPr>
        <w:t xml:space="preserve"> des prestations</w:t>
      </w:r>
      <w:r w:rsidR="00E857C6" w:rsidRPr="00384F4B">
        <w:rPr>
          <w:lang w:val="fr-FR"/>
        </w:rPr>
        <w:t xml:space="preserve">, </w:t>
      </w:r>
      <w:r w:rsidR="00852957" w:rsidRPr="00384F4B">
        <w:rPr>
          <w:lang w:val="fr-FR"/>
        </w:rPr>
        <w:t>soit</w:t>
      </w:r>
      <w:r w:rsidR="00E857C6" w:rsidRPr="00384F4B">
        <w:rPr>
          <w:lang w:val="fr-FR"/>
        </w:rPr>
        <w:t xml:space="preserve"> 20,2 % du total des </w:t>
      </w:r>
      <w:r w:rsidR="00852957" w:rsidRPr="00384F4B">
        <w:rPr>
          <w:lang w:val="fr-FR"/>
        </w:rPr>
        <w:t>interventions sociales</w:t>
      </w:r>
      <w:r w:rsidR="00E857C6" w:rsidRPr="00384F4B">
        <w:rPr>
          <w:lang w:val="fr-FR"/>
        </w:rPr>
        <w:t xml:space="preserve">. </w:t>
      </w:r>
    </w:p>
    <w:p w:rsidR="003C4FAE" w:rsidRPr="00384F4B" w:rsidRDefault="00393E96">
      <w:pPr>
        <w:pStyle w:val="SingleTxtG"/>
        <w:rPr>
          <w:lang w:val="fr-FR"/>
        </w:rPr>
      </w:pPr>
      <w:r w:rsidRPr="00384F4B">
        <w:rPr>
          <w:lang w:val="fr-FR"/>
        </w:rPr>
        <w:t>291.</w:t>
      </w:r>
      <w:r w:rsidRPr="00384F4B">
        <w:rPr>
          <w:lang w:val="fr-FR"/>
        </w:rPr>
        <w:tab/>
      </w:r>
      <w:r w:rsidR="00E857C6" w:rsidRPr="00384F4B">
        <w:rPr>
          <w:lang w:val="fr-FR"/>
        </w:rPr>
        <w:t xml:space="preserve">Le recensement qui devait avoir lieu en République de Macédoine en 2011 a été reporté </w:t>
      </w:r>
      <w:r w:rsidR="00E857C6" w:rsidRPr="00384F4B">
        <w:rPr>
          <w:i/>
          <w:lang w:val="fr-FR"/>
        </w:rPr>
        <w:t>sine die</w:t>
      </w:r>
      <w:r w:rsidR="00E857C6" w:rsidRPr="00384F4B">
        <w:rPr>
          <w:lang w:val="fr-FR"/>
        </w:rPr>
        <w:t>. Le Bureau statistique de l</w:t>
      </w:r>
      <w:r w:rsidR="002D1653" w:rsidRPr="00384F4B">
        <w:rPr>
          <w:lang w:val="fr-FR"/>
        </w:rPr>
        <w:t>’</w:t>
      </w:r>
      <w:r w:rsidR="00E857C6" w:rsidRPr="00384F4B">
        <w:rPr>
          <w:lang w:val="fr-FR"/>
        </w:rPr>
        <w:t xml:space="preserve">État a </w:t>
      </w:r>
      <w:r w:rsidR="00852957" w:rsidRPr="00384F4B">
        <w:rPr>
          <w:lang w:val="fr-FR"/>
        </w:rPr>
        <w:t>établi</w:t>
      </w:r>
      <w:r w:rsidR="00E857C6" w:rsidRPr="00384F4B">
        <w:rPr>
          <w:lang w:val="fr-FR"/>
        </w:rPr>
        <w:t xml:space="preserve"> les définitions de</w:t>
      </w:r>
      <w:r w:rsidR="00852957" w:rsidRPr="00384F4B">
        <w:rPr>
          <w:lang w:val="fr-FR"/>
        </w:rPr>
        <w:t>s</w:t>
      </w:r>
      <w:r w:rsidR="00E857C6" w:rsidRPr="00384F4B">
        <w:rPr>
          <w:lang w:val="fr-FR"/>
        </w:rPr>
        <w:t xml:space="preserve"> </w:t>
      </w:r>
      <w:r w:rsidR="001B67A7" w:rsidRPr="00384F4B">
        <w:rPr>
          <w:lang w:val="fr-FR"/>
        </w:rPr>
        <w:t xml:space="preserve">différentes formes de </w:t>
      </w:r>
      <w:r w:rsidR="00E857C6" w:rsidRPr="00384F4B">
        <w:rPr>
          <w:lang w:val="fr-FR"/>
        </w:rPr>
        <w:t xml:space="preserve">handicap, si bien que des données statistiques distinctes et </w:t>
      </w:r>
      <w:r w:rsidR="001B67A7" w:rsidRPr="00384F4B">
        <w:rPr>
          <w:lang w:val="fr-FR"/>
        </w:rPr>
        <w:t xml:space="preserve">des </w:t>
      </w:r>
      <w:r w:rsidR="00E857C6" w:rsidRPr="00384F4B">
        <w:rPr>
          <w:lang w:val="fr-FR"/>
        </w:rPr>
        <w:t>indic</w:t>
      </w:r>
      <w:r w:rsidR="00215D42" w:rsidRPr="00384F4B">
        <w:rPr>
          <w:lang w:val="fr-FR"/>
        </w:rPr>
        <w:t>ateurs</w:t>
      </w:r>
      <w:r w:rsidR="00E857C6" w:rsidRPr="00384F4B">
        <w:rPr>
          <w:lang w:val="fr-FR"/>
        </w:rPr>
        <w:t xml:space="preserve"> devraient pouvoir être publiés </w:t>
      </w:r>
      <w:r w:rsidR="002C6A08" w:rsidRPr="00384F4B">
        <w:rPr>
          <w:lang w:val="fr-FR"/>
        </w:rPr>
        <w:t xml:space="preserve">et permettre de </w:t>
      </w:r>
      <w:r w:rsidR="00847430" w:rsidRPr="00384F4B">
        <w:rPr>
          <w:lang w:val="fr-FR"/>
        </w:rPr>
        <w:t>dresser</w:t>
      </w:r>
      <w:r w:rsidR="002C6A08" w:rsidRPr="00384F4B">
        <w:rPr>
          <w:lang w:val="fr-FR"/>
        </w:rPr>
        <w:t xml:space="preserve"> un état des lieux général de la situation des</w:t>
      </w:r>
      <w:r w:rsidR="00E857C6" w:rsidRPr="00384F4B">
        <w:rPr>
          <w:lang w:val="fr-FR"/>
        </w:rPr>
        <w:t xml:space="preserve"> personnes handicapées en Macédoine. </w:t>
      </w:r>
    </w:p>
    <w:p w:rsidR="003C4FAE" w:rsidRPr="00384F4B" w:rsidRDefault="00393E96">
      <w:pPr>
        <w:pStyle w:val="SingleTxtG"/>
        <w:rPr>
          <w:lang w:val="fr-FR"/>
        </w:rPr>
      </w:pPr>
      <w:r w:rsidRPr="00384F4B">
        <w:rPr>
          <w:lang w:val="fr-FR"/>
        </w:rPr>
        <w:t>292.</w:t>
      </w:r>
      <w:r w:rsidRPr="00384F4B">
        <w:rPr>
          <w:lang w:val="fr-FR"/>
        </w:rPr>
        <w:tab/>
      </w:r>
      <w:r w:rsidR="00E857C6" w:rsidRPr="00384F4B">
        <w:rPr>
          <w:lang w:val="fr-FR"/>
        </w:rPr>
        <w:t xml:space="preserve">Conformément au Guide sur le type et le degré de handicap et les </w:t>
      </w:r>
      <w:r w:rsidR="00410D7F" w:rsidRPr="00384F4B">
        <w:rPr>
          <w:lang w:val="fr-FR"/>
        </w:rPr>
        <w:t>besoins particuliers</w:t>
      </w:r>
      <w:r w:rsidR="00E857C6" w:rsidRPr="00384F4B">
        <w:rPr>
          <w:lang w:val="fr-FR"/>
        </w:rPr>
        <w:t xml:space="preserve"> des personnes présentant des troubles du développement (2000), les centres d</w:t>
      </w:r>
      <w:r w:rsidR="002D1653" w:rsidRPr="00384F4B">
        <w:rPr>
          <w:lang w:val="fr-FR"/>
        </w:rPr>
        <w:t>’</w:t>
      </w:r>
      <w:r w:rsidR="00E857C6" w:rsidRPr="00384F4B">
        <w:rPr>
          <w:lang w:val="fr-FR"/>
        </w:rPr>
        <w:t xml:space="preserve">action sociale tiennent des dossiers sur les personnes présentant des troubles du développement et des </w:t>
      </w:r>
      <w:r w:rsidR="00410D7F" w:rsidRPr="00384F4B">
        <w:rPr>
          <w:lang w:val="fr-FR"/>
        </w:rPr>
        <w:t>besoins particuliers</w:t>
      </w:r>
      <w:r w:rsidR="00566F0C" w:rsidRPr="00384F4B">
        <w:rPr>
          <w:lang w:val="fr-FR"/>
        </w:rPr>
        <w:t xml:space="preserve"> dans lesquels figurent des données sur leur</w:t>
      </w:r>
      <w:r w:rsidR="00E857C6" w:rsidRPr="00384F4B">
        <w:rPr>
          <w:lang w:val="fr-FR"/>
        </w:rPr>
        <w:t xml:space="preserve"> vie personnelle, </w:t>
      </w:r>
      <w:r w:rsidR="00EF3D80" w:rsidRPr="00384F4B">
        <w:rPr>
          <w:lang w:val="fr-FR"/>
        </w:rPr>
        <w:t>les mesures de</w:t>
      </w:r>
      <w:r w:rsidR="00E857C6" w:rsidRPr="00384F4B">
        <w:rPr>
          <w:lang w:val="fr-FR"/>
        </w:rPr>
        <w:t xml:space="preserve"> protection de l</w:t>
      </w:r>
      <w:r w:rsidR="002D1653" w:rsidRPr="00384F4B">
        <w:rPr>
          <w:lang w:val="fr-FR"/>
        </w:rPr>
        <w:t>’</w:t>
      </w:r>
      <w:r w:rsidR="00E857C6" w:rsidRPr="00384F4B">
        <w:rPr>
          <w:lang w:val="fr-FR"/>
        </w:rPr>
        <w:t>enfance, l</w:t>
      </w:r>
      <w:r w:rsidR="002D1653" w:rsidRPr="00384F4B">
        <w:rPr>
          <w:lang w:val="fr-FR"/>
        </w:rPr>
        <w:t>’</w:t>
      </w:r>
      <w:r w:rsidR="00E857C6" w:rsidRPr="00384F4B">
        <w:rPr>
          <w:lang w:val="fr-FR"/>
        </w:rPr>
        <w:t>éducation, la formation professionnelle, l</w:t>
      </w:r>
      <w:r w:rsidR="002D1653" w:rsidRPr="00384F4B">
        <w:rPr>
          <w:lang w:val="fr-FR"/>
        </w:rPr>
        <w:t>’</w:t>
      </w:r>
      <w:r w:rsidR="00E857C6" w:rsidRPr="00384F4B">
        <w:rPr>
          <w:lang w:val="fr-FR"/>
        </w:rPr>
        <w:t xml:space="preserve">emploi, la protection sociale, la santé et </w:t>
      </w:r>
      <w:r w:rsidR="004A30F7" w:rsidRPr="00384F4B">
        <w:rPr>
          <w:lang w:val="fr-FR"/>
        </w:rPr>
        <w:t>divers autres</w:t>
      </w:r>
      <w:r w:rsidR="00E857C6" w:rsidRPr="00384F4B">
        <w:rPr>
          <w:lang w:val="fr-FR"/>
        </w:rPr>
        <w:t xml:space="preserve"> droits. Les données </w:t>
      </w:r>
      <w:r w:rsidR="00B54435" w:rsidRPr="00384F4B">
        <w:rPr>
          <w:lang w:val="fr-FR"/>
        </w:rPr>
        <w:t>versées à</w:t>
      </w:r>
      <w:r w:rsidR="00E857C6" w:rsidRPr="00384F4B">
        <w:rPr>
          <w:lang w:val="fr-FR"/>
        </w:rPr>
        <w:t xml:space="preserve"> ces dossiers, ainsi que celles </w:t>
      </w:r>
      <w:r w:rsidR="00B54435" w:rsidRPr="00384F4B">
        <w:rPr>
          <w:lang w:val="fr-FR"/>
        </w:rPr>
        <w:t xml:space="preserve">en possession </w:t>
      </w:r>
      <w:r w:rsidR="002D1D72" w:rsidRPr="00384F4B">
        <w:rPr>
          <w:lang w:val="fr-FR"/>
        </w:rPr>
        <w:t>des</w:t>
      </w:r>
      <w:r w:rsidR="00E857C6" w:rsidRPr="00384F4B">
        <w:rPr>
          <w:lang w:val="fr-FR"/>
        </w:rPr>
        <w:t xml:space="preserve"> commissions d</w:t>
      </w:r>
      <w:r w:rsidR="002D1653" w:rsidRPr="00384F4B">
        <w:rPr>
          <w:lang w:val="fr-FR"/>
        </w:rPr>
        <w:t>’</w:t>
      </w:r>
      <w:r w:rsidR="00E857C6" w:rsidRPr="00384F4B">
        <w:rPr>
          <w:lang w:val="fr-FR"/>
        </w:rPr>
        <w:t>experts chargées de déterminer la nature et le degré du handicap, sont mises à la disposition des institutions professionnelles et des experts qui s</w:t>
      </w:r>
      <w:r w:rsidR="002D1653" w:rsidRPr="00384F4B">
        <w:rPr>
          <w:lang w:val="fr-FR"/>
        </w:rPr>
        <w:t>’</w:t>
      </w:r>
      <w:r w:rsidR="00E857C6" w:rsidRPr="00384F4B">
        <w:rPr>
          <w:lang w:val="fr-FR"/>
        </w:rPr>
        <w:t xml:space="preserve">y intéressent et qui prennent des mesures particulières pour inclure les personnes handicapées à la vie sociale et au marché du travail. </w:t>
      </w:r>
    </w:p>
    <w:p w:rsidR="003C4FAE" w:rsidRPr="00384F4B" w:rsidRDefault="00393E96">
      <w:pPr>
        <w:pStyle w:val="SingleTxtG"/>
        <w:rPr>
          <w:lang w:val="fr-FR"/>
        </w:rPr>
      </w:pPr>
      <w:r w:rsidRPr="00384F4B">
        <w:rPr>
          <w:lang w:val="fr-FR"/>
        </w:rPr>
        <w:t>293.</w:t>
      </w:r>
      <w:r w:rsidRPr="00384F4B">
        <w:rPr>
          <w:lang w:val="fr-FR"/>
        </w:rPr>
        <w:tab/>
      </w:r>
      <w:r w:rsidR="00E857C6" w:rsidRPr="00384F4B">
        <w:rPr>
          <w:lang w:val="fr-FR"/>
        </w:rPr>
        <w:t>Le centre de ressources créé par l</w:t>
      </w:r>
      <w:r w:rsidR="002D1653" w:rsidRPr="00384F4B">
        <w:rPr>
          <w:lang w:val="fr-FR"/>
        </w:rPr>
        <w:t>’</w:t>
      </w:r>
      <w:r w:rsidR="00E857C6" w:rsidRPr="00384F4B">
        <w:rPr>
          <w:lang w:val="fr-FR"/>
        </w:rPr>
        <w:t>Institut d</w:t>
      </w:r>
      <w:r w:rsidR="002D1653" w:rsidRPr="00384F4B">
        <w:rPr>
          <w:lang w:val="fr-FR"/>
        </w:rPr>
        <w:t>’</w:t>
      </w:r>
      <w:r w:rsidR="00E857C6" w:rsidRPr="00384F4B">
        <w:rPr>
          <w:lang w:val="fr-FR"/>
        </w:rPr>
        <w:t xml:space="preserve">action sociale </w:t>
      </w:r>
      <w:r w:rsidR="007E0710" w:rsidRPr="00384F4B">
        <w:rPr>
          <w:lang w:val="fr-FR"/>
        </w:rPr>
        <w:t>possède les</w:t>
      </w:r>
      <w:r w:rsidR="00E857C6" w:rsidRPr="00384F4B">
        <w:rPr>
          <w:lang w:val="fr-FR"/>
        </w:rPr>
        <w:t xml:space="preserve"> liste</w:t>
      </w:r>
      <w:r w:rsidR="00AB364B" w:rsidRPr="00384F4B">
        <w:rPr>
          <w:lang w:val="fr-FR"/>
        </w:rPr>
        <w:t>s</w:t>
      </w:r>
      <w:r w:rsidR="00E857C6" w:rsidRPr="00384F4B">
        <w:rPr>
          <w:lang w:val="fr-FR"/>
        </w:rPr>
        <w:t xml:space="preserve"> de</w:t>
      </w:r>
      <w:r w:rsidR="007E0710" w:rsidRPr="00384F4B">
        <w:rPr>
          <w:lang w:val="fr-FR"/>
        </w:rPr>
        <w:t>s</w:t>
      </w:r>
      <w:r w:rsidR="00E857C6" w:rsidRPr="00384F4B">
        <w:rPr>
          <w:lang w:val="fr-FR"/>
        </w:rPr>
        <w:t xml:space="preserve"> codes </w:t>
      </w:r>
      <w:r w:rsidR="00AB364B" w:rsidRPr="00384F4B">
        <w:rPr>
          <w:lang w:val="fr-FR"/>
        </w:rPr>
        <w:t>correspondant aux</w:t>
      </w:r>
      <w:r w:rsidR="00E857C6" w:rsidRPr="00384F4B">
        <w:rPr>
          <w:lang w:val="fr-FR"/>
        </w:rPr>
        <w:t xml:space="preserve"> services </w:t>
      </w:r>
      <w:r w:rsidR="00215D42" w:rsidRPr="00384F4B">
        <w:rPr>
          <w:lang w:val="fr-FR"/>
        </w:rPr>
        <w:t>dispensés</w:t>
      </w:r>
      <w:r w:rsidR="00E857C6" w:rsidRPr="00384F4B">
        <w:rPr>
          <w:lang w:val="fr-FR"/>
        </w:rPr>
        <w:t xml:space="preserve"> par les centres d</w:t>
      </w:r>
      <w:r w:rsidR="002D1653" w:rsidRPr="00384F4B">
        <w:rPr>
          <w:lang w:val="fr-FR"/>
        </w:rPr>
        <w:t>’</w:t>
      </w:r>
      <w:r w:rsidR="00E857C6" w:rsidRPr="00384F4B">
        <w:rPr>
          <w:lang w:val="fr-FR"/>
        </w:rPr>
        <w:t>action sociale aux bénéficiaires handicapés</w:t>
      </w:r>
      <w:r w:rsidR="00AB364B" w:rsidRPr="00384F4B">
        <w:rPr>
          <w:lang w:val="fr-FR"/>
        </w:rPr>
        <w:t xml:space="preserve">. </w:t>
      </w:r>
      <w:r w:rsidR="00EF3D80" w:rsidRPr="00384F4B">
        <w:rPr>
          <w:lang w:val="fr-FR"/>
        </w:rPr>
        <w:t>U</w:t>
      </w:r>
      <w:r w:rsidR="00E857C6" w:rsidRPr="00384F4B">
        <w:rPr>
          <w:lang w:val="fr-FR"/>
        </w:rPr>
        <w:t xml:space="preserve">n programme informatique </w:t>
      </w:r>
      <w:r w:rsidR="007E0710" w:rsidRPr="00384F4B">
        <w:rPr>
          <w:lang w:val="fr-FR"/>
        </w:rPr>
        <w:t>permet</w:t>
      </w:r>
      <w:r w:rsidR="00EF3D80" w:rsidRPr="00384F4B">
        <w:rPr>
          <w:lang w:val="fr-FR"/>
        </w:rPr>
        <w:t xml:space="preserve"> aussi</w:t>
      </w:r>
      <w:r w:rsidR="007E0710" w:rsidRPr="00384F4B">
        <w:rPr>
          <w:lang w:val="fr-FR"/>
        </w:rPr>
        <w:t xml:space="preserve"> de faire le suivi des</w:t>
      </w:r>
      <w:r w:rsidR="00E857C6" w:rsidRPr="00384F4B">
        <w:rPr>
          <w:lang w:val="fr-FR"/>
        </w:rPr>
        <w:t xml:space="preserve"> bénéficiaires handicapés</w:t>
      </w:r>
      <w:r w:rsidR="00215D42" w:rsidRPr="00384F4B">
        <w:rPr>
          <w:lang w:val="fr-FR"/>
        </w:rPr>
        <w:t>, en fonction d</w:t>
      </w:r>
      <w:r w:rsidR="002D1653" w:rsidRPr="00384F4B">
        <w:rPr>
          <w:lang w:val="fr-FR"/>
        </w:rPr>
        <w:t>’</w:t>
      </w:r>
      <w:r w:rsidR="00215D42" w:rsidRPr="00384F4B">
        <w:rPr>
          <w:lang w:val="fr-FR"/>
        </w:rPr>
        <w:t xml:space="preserve">indicateurs </w:t>
      </w:r>
      <w:r w:rsidR="00E378E2" w:rsidRPr="00384F4B">
        <w:rPr>
          <w:lang w:val="fr-FR"/>
        </w:rPr>
        <w:t xml:space="preserve">conformes </w:t>
      </w:r>
      <w:r w:rsidR="00215D42" w:rsidRPr="00384F4B">
        <w:rPr>
          <w:lang w:val="fr-FR"/>
        </w:rPr>
        <w:t xml:space="preserve">aux normes </w:t>
      </w:r>
      <w:r w:rsidR="00E857C6" w:rsidRPr="00384F4B">
        <w:rPr>
          <w:lang w:val="fr-FR"/>
        </w:rPr>
        <w:t>de l</w:t>
      </w:r>
      <w:r w:rsidR="002D1653" w:rsidRPr="00384F4B">
        <w:rPr>
          <w:lang w:val="fr-FR"/>
        </w:rPr>
        <w:t>’</w:t>
      </w:r>
      <w:r w:rsidR="00E857C6" w:rsidRPr="00384F4B">
        <w:rPr>
          <w:lang w:val="fr-FR"/>
        </w:rPr>
        <w:t>Union européenne</w:t>
      </w:r>
      <w:r w:rsidR="000273AE" w:rsidRPr="00384F4B">
        <w:rPr>
          <w:lang w:val="fr-FR"/>
        </w:rPr>
        <w:t>. Les listes et les codes sont en cours d</w:t>
      </w:r>
      <w:r w:rsidR="002D1653" w:rsidRPr="00384F4B">
        <w:rPr>
          <w:lang w:val="fr-FR"/>
        </w:rPr>
        <w:t>’</w:t>
      </w:r>
      <w:r w:rsidR="000273AE" w:rsidRPr="00384F4B">
        <w:rPr>
          <w:lang w:val="fr-FR"/>
        </w:rPr>
        <w:t>actualisation et d</w:t>
      </w:r>
      <w:r w:rsidR="002D1653" w:rsidRPr="00384F4B">
        <w:rPr>
          <w:lang w:val="fr-FR"/>
        </w:rPr>
        <w:t>’</w:t>
      </w:r>
      <w:r w:rsidR="000273AE" w:rsidRPr="00384F4B">
        <w:rPr>
          <w:lang w:val="fr-FR"/>
        </w:rPr>
        <w:t>expérimentation. Enfin,</w:t>
      </w:r>
      <w:r w:rsidR="00E857C6" w:rsidRPr="00384F4B">
        <w:rPr>
          <w:lang w:val="fr-FR"/>
        </w:rPr>
        <w:t xml:space="preserve"> il existe une application </w:t>
      </w:r>
      <w:r w:rsidR="00B54435" w:rsidRPr="00384F4B">
        <w:rPr>
          <w:lang w:val="fr-FR"/>
        </w:rPr>
        <w:t>en ligne</w:t>
      </w:r>
      <w:r w:rsidR="00E857C6" w:rsidRPr="00384F4B">
        <w:rPr>
          <w:lang w:val="fr-FR"/>
        </w:rPr>
        <w:t xml:space="preserve"> pour les dossiers électroniques des bénéficiaires de</w:t>
      </w:r>
      <w:r w:rsidR="00833DD1" w:rsidRPr="00384F4B">
        <w:rPr>
          <w:lang w:val="fr-FR"/>
        </w:rPr>
        <w:t>s</w:t>
      </w:r>
      <w:r w:rsidR="00E857C6" w:rsidRPr="00384F4B">
        <w:rPr>
          <w:lang w:val="fr-FR"/>
        </w:rPr>
        <w:t xml:space="preserve"> services sociaux</w:t>
      </w:r>
      <w:r w:rsidR="00833DD1" w:rsidRPr="00384F4B">
        <w:rPr>
          <w:lang w:val="fr-FR"/>
        </w:rPr>
        <w:t xml:space="preserve">. </w:t>
      </w:r>
      <w:r w:rsidR="00E857C6" w:rsidRPr="00384F4B">
        <w:rPr>
          <w:lang w:val="fr-FR"/>
        </w:rPr>
        <w:t xml:space="preserve">Les données recueillies sont saisies dans des programmes </w:t>
      </w:r>
      <w:r w:rsidR="00833DD1" w:rsidRPr="00384F4B">
        <w:rPr>
          <w:lang w:val="fr-FR"/>
        </w:rPr>
        <w:t>concernant les</w:t>
      </w:r>
      <w:r w:rsidR="00E857C6" w:rsidRPr="00384F4B">
        <w:rPr>
          <w:lang w:val="fr-FR"/>
        </w:rPr>
        <w:t xml:space="preserve"> personnes handicapées. </w:t>
      </w:r>
    </w:p>
    <w:p w:rsidR="003C4FAE" w:rsidRPr="00384F4B" w:rsidRDefault="00393E96">
      <w:pPr>
        <w:pStyle w:val="SingleTxtG"/>
        <w:rPr>
          <w:lang w:val="fr-FR"/>
        </w:rPr>
      </w:pPr>
      <w:r w:rsidRPr="00384F4B">
        <w:rPr>
          <w:lang w:val="fr-FR"/>
        </w:rPr>
        <w:t>294.</w:t>
      </w:r>
      <w:r w:rsidRPr="00384F4B">
        <w:rPr>
          <w:lang w:val="fr-FR"/>
        </w:rPr>
        <w:tab/>
      </w:r>
      <w:r w:rsidR="00E857C6" w:rsidRPr="00384F4B">
        <w:rPr>
          <w:lang w:val="fr-FR"/>
        </w:rPr>
        <w:t>À la date d</w:t>
      </w:r>
      <w:r w:rsidR="002D1653" w:rsidRPr="00384F4B">
        <w:rPr>
          <w:lang w:val="fr-FR"/>
        </w:rPr>
        <w:t>’</w:t>
      </w:r>
      <w:r w:rsidR="00E857C6" w:rsidRPr="00384F4B">
        <w:rPr>
          <w:lang w:val="fr-FR"/>
        </w:rPr>
        <w:t xml:space="preserve">établissement du présent rapport, le Ministère du travail et de la politique sociale, en collaboration avec les </w:t>
      </w:r>
      <w:r w:rsidR="00833DD1" w:rsidRPr="00384F4B">
        <w:rPr>
          <w:lang w:val="fr-FR"/>
        </w:rPr>
        <w:t>organisme</w:t>
      </w:r>
      <w:r w:rsidR="00E857C6" w:rsidRPr="00384F4B">
        <w:rPr>
          <w:lang w:val="fr-FR"/>
        </w:rPr>
        <w:t>s responsables des soins de santé, de la protection sociale, de l</w:t>
      </w:r>
      <w:r w:rsidR="002D1653" w:rsidRPr="00384F4B">
        <w:rPr>
          <w:lang w:val="fr-FR"/>
        </w:rPr>
        <w:t>’</w:t>
      </w:r>
      <w:r w:rsidR="00E857C6" w:rsidRPr="00384F4B">
        <w:rPr>
          <w:lang w:val="fr-FR"/>
        </w:rPr>
        <w:t>éducation, avait commencé à préparer un registre unique des personnes handicapées ayant actuellement recours aux services des différents systèmes.</w:t>
      </w:r>
    </w:p>
    <w:p w:rsidR="003C4FAE" w:rsidRPr="00384F4B" w:rsidRDefault="00393E96">
      <w:pPr>
        <w:pStyle w:val="SingleTxtG"/>
        <w:rPr>
          <w:lang w:val="fr-FR"/>
        </w:rPr>
      </w:pPr>
      <w:r w:rsidRPr="00384F4B">
        <w:rPr>
          <w:lang w:val="fr-FR"/>
        </w:rPr>
        <w:t>295.</w:t>
      </w:r>
      <w:r w:rsidRPr="00384F4B">
        <w:rPr>
          <w:lang w:val="fr-FR"/>
        </w:rPr>
        <w:tab/>
      </w:r>
      <w:r w:rsidR="00E857C6" w:rsidRPr="00384F4B">
        <w:rPr>
          <w:lang w:val="fr-FR"/>
        </w:rPr>
        <w:t xml:space="preserve">Conformément à la loi sur la protection sociale, </w:t>
      </w:r>
      <w:r w:rsidR="005C5BE4" w:rsidRPr="00384F4B">
        <w:rPr>
          <w:lang w:val="fr-FR"/>
        </w:rPr>
        <w:t xml:space="preserve">il existe </w:t>
      </w:r>
      <w:r w:rsidR="00E857C6" w:rsidRPr="00384F4B">
        <w:rPr>
          <w:lang w:val="fr-FR"/>
        </w:rPr>
        <w:t xml:space="preserve">un règlement </w:t>
      </w:r>
      <w:r w:rsidR="005C5BE4" w:rsidRPr="00384F4B">
        <w:rPr>
          <w:lang w:val="fr-FR"/>
        </w:rPr>
        <w:t>sur les archives et la documentation des organismes</w:t>
      </w:r>
      <w:r w:rsidR="00E857C6" w:rsidRPr="00384F4B">
        <w:rPr>
          <w:lang w:val="fr-FR"/>
        </w:rPr>
        <w:t xml:space="preserve"> </w:t>
      </w:r>
      <w:r w:rsidR="005C5BE4" w:rsidRPr="00384F4B">
        <w:rPr>
          <w:lang w:val="fr-FR"/>
        </w:rPr>
        <w:t>de protection sociale</w:t>
      </w:r>
      <w:r w:rsidR="00E857C6" w:rsidRPr="00384F4B">
        <w:rPr>
          <w:lang w:val="fr-FR"/>
        </w:rPr>
        <w:t>, conforme aux normes internationales relatives à la protection des données personnelles ainsi qu</w:t>
      </w:r>
      <w:r w:rsidR="002D1653" w:rsidRPr="00384F4B">
        <w:rPr>
          <w:lang w:val="fr-FR"/>
        </w:rPr>
        <w:t>’</w:t>
      </w:r>
      <w:r w:rsidR="00E857C6" w:rsidRPr="00384F4B">
        <w:rPr>
          <w:lang w:val="fr-FR"/>
        </w:rPr>
        <w:t xml:space="preserve">à la loi sur la </w:t>
      </w:r>
      <w:r w:rsidR="00E857C6" w:rsidRPr="00384F4B">
        <w:rPr>
          <w:lang w:val="fr-FR"/>
        </w:rPr>
        <w:lastRenderedPageBreak/>
        <w:t>protection des données personnelles (Journal officiel de la République de Macédoine n</w:t>
      </w:r>
      <w:r w:rsidR="00E857C6" w:rsidRPr="00384F4B">
        <w:rPr>
          <w:vertAlign w:val="superscript"/>
          <w:lang w:val="fr-FR"/>
        </w:rPr>
        <w:t>os</w:t>
      </w:r>
      <w:r w:rsidR="00E857C6" w:rsidRPr="00384F4B">
        <w:rPr>
          <w:lang w:val="fr-FR"/>
        </w:rPr>
        <w:t> 7/05 et 103/08). C</w:t>
      </w:r>
      <w:r w:rsidR="005C5BE4" w:rsidRPr="00384F4B">
        <w:rPr>
          <w:lang w:val="fr-FR"/>
        </w:rPr>
        <w:t>omme c</w:t>
      </w:r>
      <w:r w:rsidR="00E857C6" w:rsidRPr="00384F4B">
        <w:rPr>
          <w:lang w:val="fr-FR"/>
        </w:rPr>
        <w:t>ette loi</w:t>
      </w:r>
      <w:r w:rsidR="005C5BE4" w:rsidRPr="00384F4B">
        <w:rPr>
          <w:lang w:val="fr-FR"/>
        </w:rPr>
        <w:t xml:space="preserve"> assure également</w:t>
      </w:r>
      <w:r w:rsidR="00E857C6" w:rsidRPr="00384F4B">
        <w:rPr>
          <w:lang w:val="fr-FR"/>
        </w:rPr>
        <w:t xml:space="preserve"> </w:t>
      </w:r>
      <w:r w:rsidR="00FB12E4" w:rsidRPr="00384F4B">
        <w:rPr>
          <w:lang w:val="fr-FR"/>
        </w:rPr>
        <w:t>la pluralité</w:t>
      </w:r>
      <w:r w:rsidR="005C5BE4" w:rsidRPr="00384F4B">
        <w:rPr>
          <w:lang w:val="fr-FR"/>
        </w:rPr>
        <w:t xml:space="preserve"> des prestataires de services </w:t>
      </w:r>
      <w:r w:rsidR="00FB12E4" w:rsidRPr="00384F4B">
        <w:rPr>
          <w:lang w:val="fr-FR"/>
        </w:rPr>
        <w:t>sociaux</w:t>
      </w:r>
      <w:r w:rsidR="0037279E" w:rsidRPr="00384F4B">
        <w:rPr>
          <w:lang w:val="fr-FR"/>
        </w:rPr>
        <w:t xml:space="preserve"> </w:t>
      </w:r>
      <w:r w:rsidR="00E857C6" w:rsidRPr="00384F4B">
        <w:rPr>
          <w:lang w:val="fr-FR"/>
        </w:rPr>
        <w:t>financés par le budget de l</w:t>
      </w:r>
      <w:r w:rsidR="002D1653" w:rsidRPr="00384F4B">
        <w:rPr>
          <w:lang w:val="fr-FR"/>
        </w:rPr>
        <w:t>’</w:t>
      </w:r>
      <w:r w:rsidR="00E857C6" w:rsidRPr="00384F4B">
        <w:rPr>
          <w:lang w:val="fr-FR"/>
        </w:rPr>
        <w:t xml:space="preserve">État, </w:t>
      </w:r>
      <w:r w:rsidR="008C3999" w:rsidRPr="00384F4B">
        <w:rPr>
          <w:lang w:val="fr-FR"/>
        </w:rPr>
        <w:t>le règlement exigera l</w:t>
      </w:r>
      <w:r w:rsidR="002D1653" w:rsidRPr="00384F4B">
        <w:rPr>
          <w:lang w:val="fr-FR"/>
        </w:rPr>
        <w:t>’</w:t>
      </w:r>
      <w:r w:rsidR="008C3999" w:rsidRPr="00384F4B">
        <w:rPr>
          <w:lang w:val="fr-FR"/>
        </w:rPr>
        <w:t>élaboration de rapports périodiques indiquant le nombre des bénéficiaires, les types de services rendus</w:t>
      </w:r>
      <w:r w:rsidR="00E857C6" w:rsidRPr="00384F4B">
        <w:rPr>
          <w:lang w:val="fr-FR"/>
        </w:rPr>
        <w:t xml:space="preserve">, y compris </w:t>
      </w:r>
      <w:r w:rsidR="008C3999" w:rsidRPr="00384F4B">
        <w:rPr>
          <w:lang w:val="fr-FR"/>
        </w:rPr>
        <w:t>aux</w:t>
      </w:r>
      <w:r w:rsidR="00E857C6" w:rsidRPr="00384F4B">
        <w:rPr>
          <w:lang w:val="fr-FR"/>
        </w:rPr>
        <w:t xml:space="preserve"> personnes handicapées. L</w:t>
      </w:r>
      <w:r w:rsidR="002D1653" w:rsidRPr="00384F4B">
        <w:rPr>
          <w:lang w:val="fr-FR"/>
        </w:rPr>
        <w:t>’</w:t>
      </w:r>
      <w:r w:rsidR="00E857C6" w:rsidRPr="00384F4B">
        <w:rPr>
          <w:lang w:val="fr-FR"/>
        </w:rPr>
        <w:t>Institut d</w:t>
      </w:r>
      <w:r w:rsidR="002D1653" w:rsidRPr="00384F4B">
        <w:rPr>
          <w:lang w:val="fr-FR"/>
        </w:rPr>
        <w:t>’</w:t>
      </w:r>
      <w:r w:rsidR="00E857C6" w:rsidRPr="00384F4B">
        <w:rPr>
          <w:lang w:val="fr-FR"/>
        </w:rPr>
        <w:t>action sociale, qui relève du Ministère du travail et de la politique sociale, utilise pour sa part un logiciel, «Liricus», qui est actualisé en permanence afin de permettre la collecte et l</w:t>
      </w:r>
      <w:r w:rsidR="002D1653" w:rsidRPr="00384F4B">
        <w:rPr>
          <w:lang w:val="fr-FR"/>
        </w:rPr>
        <w:t>’</w:t>
      </w:r>
      <w:r w:rsidR="00E857C6" w:rsidRPr="00384F4B">
        <w:rPr>
          <w:lang w:val="fr-FR"/>
        </w:rPr>
        <w:t>analyse efficace</w:t>
      </w:r>
      <w:r w:rsidR="008C3999" w:rsidRPr="00384F4B">
        <w:rPr>
          <w:lang w:val="fr-FR"/>
        </w:rPr>
        <w:t>s</w:t>
      </w:r>
      <w:r w:rsidR="00E857C6" w:rsidRPr="00384F4B">
        <w:rPr>
          <w:lang w:val="fr-FR"/>
        </w:rPr>
        <w:t xml:space="preserve"> des données sur les </w:t>
      </w:r>
      <w:r w:rsidR="008C3999" w:rsidRPr="00384F4B">
        <w:rPr>
          <w:lang w:val="fr-FR"/>
        </w:rPr>
        <w:t>bénéficiaires</w:t>
      </w:r>
      <w:r w:rsidR="00E857C6" w:rsidRPr="00384F4B">
        <w:rPr>
          <w:lang w:val="fr-FR"/>
        </w:rPr>
        <w:t xml:space="preserve"> handicapés et les services qui leur sont dispensés. </w:t>
      </w:r>
    </w:p>
    <w:p w:rsidR="00E857C6" w:rsidRPr="00384F4B" w:rsidRDefault="0097532E" w:rsidP="0094315C">
      <w:pPr>
        <w:pStyle w:val="H1G"/>
        <w:rPr>
          <w:lang w:val="fr-FR"/>
        </w:rPr>
      </w:pPr>
      <w:r w:rsidRPr="00384F4B">
        <w:rPr>
          <w:lang w:val="fr-FR"/>
        </w:rPr>
        <w:tab/>
      </w:r>
      <w:r w:rsidRPr="00384F4B">
        <w:rPr>
          <w:lang w:val="fr-FR"/>
        </w:rPr>
        <w:tab/>
        <w:t>Article 32</w:t>
      </w:r>
      <w:r w:rsidRPr="00384F4B">
        <w:rPr>
          <w:lang w:val="fr-FR"/>
        </w:rPr>
        <w:br/>
      </w:r>
      <w:r w:rsidR="00E857C6" w:rsidRPr="00384F4B">
        <w:rPr>
          <w:lang w:val="fr-FR"/>
        </w:rPr>
        <w:t>Coopération internationale</w:t>
      </w:r>
    </w:p>
    <w:p w:rsidR="003C4FAE" w:rsidRPr="00384F4B" w:rsidRDefault="00393E96">
      <w:pPr>
        <w:pStyle w:val="SingleTxtG"/>
        <w:rPr>
          <w:lang w:val="fr-FR"/>
        </w:rPr>
      </w:pPr>
      <w:r w:rsidRPr="00384F4B">
        <w:rPr>
          <w:lang w:val="fr-FR"/>
        </w:rPr>
        <w:t>296.</w:t>
      </w:r>
      <w:r w:rsidRPr="00384F4B">
        <w:rPr>
          <w:lang w:val="fr-FR"/>
        </w:rPr>
        <w:tab/>
      </w:r>
      <w:r w:rsidR="00E857C6" w:rsidRPr="00384F4B">
        <w:rPr>
          <w:lang w:val="fr-FR"/>
        </w:rPr>
        <w:t xml:space="preserve">Une conférence </w:t>
      </w:r>
      <w:r w:rsidR="002C4AF5" w:rsidRPr="00384F4B">
        <w:rPr>
          <w:lang w:val="fr-FR"/>
        </w:rPr>
        <w:t>intitulée</w:t>
      </w:r>
      <w:r w:rsidR="00E857C6" w:rsidRPr="00384F4B">
        <w:rPr>
          <w:lang w:val="fr-FR"/>
        </w:rPr>
        <w:t xml:space="preserve"> «</w:t>
      </w:r>
      <w:r w:rsidR="002C4AF5" w:rsidRPr="00384F4B">
        <w:rPr>
          <w:lang w:val="fr-FR"/>
        </w:rPr>
        <w:t xml:space="preserve">La </w:t>
      </w:r>
      <w:r w:rsidR="001B4556" w:rsidRPr="00384F4B">
        <w:rPr>
          <w:lang w:val="fr-FR"/>
        </w:rPr>
        <w:t>C</w:t>
      </w:r>
      <w:r w:rsidR="00E857C6" w:rsidRPr="00384F4B">
        <w:rPr>
          <w:lang w:val="fr-FR"/>
        </w:rPr>
        <w:t>onvention relative aux personnes handicapées – Maintenant</w:t>
      </w:r>
      <w:r w:rsidR="002D1653" w:rsidRPr="00384F4B">
        <w:rPr>
          <w:lang w:val="fr-FR"/>
        </w:rPr>
        <w:t>!</w:t>
      </w:r>
      <w:r w:rsidR="005B0856" w:rsidRPr="00384F4B">
        <w:rPr>
          <w:lang w:val="fr-FR"/>
        </w:rPr>
        <w:t>» a été organisée le 30 </w:t>
      </w:r>
      <w:r w:rsidR="00E857C6" w:rsidRPr="00384F4B">
        <w:rPr>
          <w:lang w:val="fr-FR"/>
        </w:rPr>
        <w:t>juin 2009 en</w:t>
      </w:r>
      <w:r w:rsidR="002C4AF5" w:rsidRPr="00384F4B">
        <w:rPr>
          <w:lang w:val="fr-FR"/>
        </w:rPr>
        <w:t xml:space="preserve"> collaboration avec l</w:t>
      </w:r>
      <w:r w:rsidR="002D1653" w:rsidRPr="00384F4B">
        <w:rPr>
          <w:lang w:val="fr-FR"/>
        </w:rPr>
        <w:t>’</w:t>
      </w:r>
      <w:r w:rsidR="002C4AF5" w:rsidRPr="00384F4B">
        <w:rPr>
          <w:lang w:val="fr-FR"/>
        </w:rPr>
        <w:t>Office</w:t>
      </w:r>
      <w:r w:rsidR="00E857C6" w:rsidRPr="00384F4B">
        <w:rPr>
          <w:lang w:val="fr-FR"/>
        </w:rPr>
        <w:t xml:space="preserve"> des Nations Unies </w:t>
      </w:r>
      <w:r w:rsidR="001B3AF9" w:rsidRPr="00384F4B">
        <w:rPr>
          <w:lang w:val="fr-FR"/>
        </w:rPr>
        <w:t xml:space="preserve">afin de promouvoir </w:t>
      </w:r>
      <w:r w:rsidR="00492A22" w:rsidRPr="00384F4B">
        <w:rPr>
          <w:lang w:val="fr-FR"/>
        </w:rPr>
        <w:t>le</w:t>
      </w:r>
      <w:r w:rsidR="001B3AF9" w:rsidRPr="00384F4B">
        <w:rPr>
          <w:lang w:val="fr-FR"/>
        </w:rPr>
        <w:t xml:space="preserve"> </w:t>
      </w:r>
      <w:r w:rsidR="00E857C6" w:rsidRPr="00384F4B">
        <w:rPr>
          <w:lang w:val="fr-FR"/>
        </w:rPr>
        <w:t>débat sur la</w:t>
      </w:r>
      <w:r w:rsidR="003B04F6" w:rsidRPr="00384F4B">
        <w:rPr>
          <w:lang w:val="fr-FR"/>
        </w:rPr>
        <w:t xml:space="preserve"> nécessité de ratifier</w:t>
      </w:r>
      <w:r w:rsidR="00E857C6" w:rsidRPr="00384F4B">
        <w:rPr>
          <w:lang w:val="fr-FR"/>
        </w:rPr>
        <w:t xml:space="preserve"> la Convention</w:t>
      </w:r>
      <w:r w:rsidR="001B3AF9" w:rsidRPr="00384F4B">
        <w:rPr>
          <w:lang w:val="fr-FR"/>
        </w:rPr>
        <w:t>. L</w:t>
      </w:r>
      <w:r w:rsidR="00E857C6" w:rsidRPr="00384F4B">
        <w:rPr>
          <w:lang w:val="fr-FR"/>
        </w:rPr>
        <w:t>e processus d</w:t>
      </w:r>
      <w:r w:rsidR="002D1653" w:rsidRPr="00384F4B">
        <w:rPr>
          <w:lang w:val="fr-FR"/>
        </w:rPr>
        <w:t>’</w:t>
      </w:r>
      <w:r w:rsidR="00E857C6" w:rsidRPr="00384F4B">
        <w:rPr>
          <w:lang w:val="fr-FR"/>
        </w:rPr>
        <w:t xml:space="preserve">harmonisation des </w:t>
      </w:r>
      <w:r w:rsidR="001B3AF9" w:rsidRPr="00384F4B">
        <w:rPr>
          <w:lang w:val="fr-FR"/>
        </w:rPr>
        <w:t xml:space="preserve">lois nationales avec les </w:t>
      </w:r>
      <w:r w:rsidR="00E857C6" w:rsidRPr="00384F4B">
        <w:rPr>
          <w:lang w:val="fr-FR"/>
        </w:rPr>
        <w:t>dispositions de la Convention a débuté</w:t>
      </w:r>
      <w:r w:rsidR="001B3AF9" w:rsidRPr="00384F4B">
        <w:rPr>
          <w:lang w:val="fr-FR"/>
        </w:rPr>
        <w:t xml:space="preserve"> en</w:t>
      </w:r>
      <w:r w:rsidR="001B4556" w:rsidRPr="00384F4B">
        <w:rPr>
          <w:lang w:val="fr-FR"/>
        </w:rPr>
        <w:t xml:space="preserve"> 2011 et 2012, toujours en collaboration avec l</w:t>
      </w:r>
      <w:r w:rsidR="002D1653" w:rsidRPr="00384F4B">
        <w:rPr>
          <w:lang w:val="fr-FR"/>
        </w:rPr>
        <w:t>’</w:t>
      </w:r>
      <w:r w:rsidR="001B4556" w:rsidRPr="00384F4B">
        <w:rPr>
          <w:lang w:val="fr-FR"/>
        </w:rPr>
        <w:t>Office des Nations Unies</w:t>
      </w:r>
      <w:r w:rsidR="00E857C6" w:rsidRPr="00384F4B">
        <w:rPr>
          <w:lang w:val="fr-FR"/>
        </w:rPr>
        <w:t xml:space="preserve">. </w:t>
      </w:r>
    </w:p>
    <w:p w:rsidR="003C4FAE" w:rsidRPr="00384F4B" w:rsidRDefault="00393E96" w:rsidP="003E0B41">
      <w:pPr>
        <w:pStyle w:val="SingleTxtG"/>
        <w:rPr>
          <w:lang w:val="fr-FR"/>
        </w:rPr>
      </w:pPr>
      <w:r w:rsidRPr="00384F4B">
        <w:rPr>
          <w:lang w:val="fr-FR"/>
        </w:rPr>
        <w:t>297.</w:t>
      </w:r>
      <w:r w:rsidRPr="00384F4B">
        <w:rPr>
          <w:lang w:val="fr-FR"/>
        </w:rPr>
        <w:tab/>
      </w:r>
      <w:r w:rsidR="001B4556" w:rsidRPr="00384F4B">
        <w:rPr>
          <w:lang w:val="fr-FR"/>
        </w:rPr>
        <w:t>Au titre du programme opérationnel «Développement des ressources humaines»</w:t>
      </w:r>
      <w:r w:rsidR="005928A3" w:rsidRPr="00384F4B">
        <w:rPr>
          <w:lang w:val="fr-FR"/>
        </w:rPr>
        <w:t xml:space="preserve">, </w:t>
      </w:r>
      <w:r w:rsidR="001B4556" w:rsidRPr="00384F4B">
        <w:rPr>
          <w:lang w:val="fr-FR"/>
        </w:rPr>
        <w:br/>
        <w:t xml:space="preserve">dans le cadre </w:t>
      </w:r>
      <w:r w:rsidR="003B04F6" w:rsidRPr="00384F4B">
        <w:rPr>
          <w:lang w:val="fr-FR"/>
        </w:rPr>
        <w:t xml:space="preserve">du Volet IV </w:t>
      </w:r>
      <w:r w:rsidR="001B4556" w:rsidRPr="00384F4B">
        <w:rPr>
          <w:lang w:val="fr-FR"/>
        </w:rPr>
        <w:t>de l</w:t>
      </w:r>
      <w:r w:rsidR="002D1653" w:rsidRPr="00384F4B">
        <w:rPr>
          <w:lang w:val="fr-FR"/>
        </w:rPr>
        <w:t>’</w:t>
      </w:r>
      <w:r w:rsidR="001B4556" w:rsidRPr="00384F4B">
        <w:rPr>
          <w:lang w:val="fr-FR"/>
        </w:rPr>
        <w:t>instrument d</w:t>
      </w:r>
      <w:r w:rsidR="002D1653" w:rsidRPr="00384F4B">
        <w:rPr>
          <w:lang w:val="fr-FR"/>
        </w:rPr>
        <w:t>’</w:t>
      </w:r>
      <w:r w:rsidR="001B4556" w:rsidRPr="00384F4B">
        <w:rPr>
          <w:lang w:val="fr-FR"/>
        </w:rPr>
        <w:t>aide de préadhésion</w:t>
      </w:r>
      <w:r w:rsidR="001B6BB2" w:rsidRPr="00384F4B">
        <w:rPr>
          <w:lang w:val="fr-FR"/>
        </w:rPr>
        <w:t>,</w:t>
      </w:r>
      <w:r w:rsidR="001B4556" w:rsidRPr="00384F4B">
        <w:rPr>
          <w:lang w:val="fr-FR"/>
        </w:rPr>
        <w:t xml:space="preserve"> </w:t>
      </w:r>
      <w:r w:rsidR="001B6BB2" w:rsidRPr="00384F4B">
        <w:rPr>
          <w:lang w:val="fr-FR"/>
        </w:rPr>
        <w:t xml:space="preserve">un certain </w:t>
      </w:r>
      <w:r w:rsidR="00E857C6" w:rsidRPr="00384F4B">
        <w:rPr>
          <w:lang w:val="fr-FR"/>
        </w:rPr>
        <w:t xml:space="preserve">nombre de projets </w:t>
      </w:r>
      <w:r w:rsidR="001B6BB2" w:rsidRPr="00384F4B">
        <w:rPr>
          <w:lang w:val="fr-FR"/>
        </w:rPr>
        <w:t xml:space="preserve">ont été mis en place dans </w:t>
      </w:r>
      <w:r w:rsidR="003B04F6" w:rsidRPr="00384F4B">
        <w:rPr>
          <w:lang w:val="fr-FR"/>
        </w:rPr>
        <w:t>trois grands</w:t>
      </w:r>
      <w:r w:rsidR="001B6BB2" w:rsidRPr="00384F4B">
        <w:rPr>
          <w:lang w:val="fr-FR"/>
        </w:rPr>
        <w:t xml:space="preserve"> domaines</w:t>
      </w:r>
      <w:r w:rsidR="003B04F6" w:rsidRPr="00384F4B">
        <w:rPr>
          <w:lang w:val="fr-FR"/>
        </w:rPr>
        <w:t>:</w:t>
      </w:r>
      <w:r w:rsidR="001B6BB2" w:rsidRPr="00384F4B">
        <w:rPr>
          <w:lang w:val="fr-FR"/>
        </w:rPr>
        <w:t xml:space="preserve"> </w:t>
      </w:r>
      <w:r w:rsidR="00E857C6" w:rsidRPr="00384F4B">
        <w:rPr>
          <w:lang w:val="fr-FR"/>
        </w:rPr>
        <w:t xml:space="preserve">emploi, </w:t>
      </w:r>
      <w:r w:rsidR="001B6BB2" w:rsidRPr="00384F4B">
        <w:rPr>
          <w:lang w:val="fr-FR"/>
        </w:rPr>
        <w:t>éducation</w:t>
      </w:r>
      <w:r w:rsidR="003B04F6" w:rsidRPr="00384F4B">
        <w:rPr>
          <w:lang w:val="fr-FR"/>
        </w:rPr>
        <w:t xml:space="preserve"> et</w:t>
      </w:r>
      <w:r w:rsidR="001B6BB2" w:rsidRPr="00384F4B">
        <w:rPr>
          <w:lang w:val="fr-FR"/>
        </w:rPr>
        <w:t xml:space="preserve"> </w:t>
      </w:r>
      <w:r w:rsidR="00E857C6" w:rsidRPr="00384F4B">
        <w:rPr>
          <w:lang w:val="fr-FR"/>
        </w:rPr>
        <w:t>formation</w:t>
      </w:r>
      <w:r w:rsidR="003B04F6" w:rsidRPr="00384F4B">
        <w:rPr>
          <w:lang w:val="fr-FR"/>
        </w:rPr>
        <w:t>,</w:t>
      </w:r>
      <w:r w:rsidR="00E857C6" w:rsidRPr="00384F4B">
        <w:rPr>
          <w:lang w:val="fr-FR"/>
        </w:rPr>
        <w:t xml:space="preserve"> et</w:t>
      </w:r>
      <w:r w:rsidR="001B6BB2" w:rsidRPr="00384F4B">
        <w:rPr>
          <w:lang w:val="fr-FR"/>
        </w:rPr>
        <w:t xml:space="preserve"> </w:t>
      </w:r>
      <w:r w:rsidR="00E857C6" w:rsidRPr="00384F4B">
        <w:rPr>
          <w:lang w:val="fr-FR"/>
        </w:rPr>
        <w:t>inclusion sociale. Une partie des projets viennent directement en aide aux personnes handicapées afin qu</w:t>
      </w:r>
      <w:r w:rsidR="002D1653" w:rsidRPr="00384F4B">
        <w:rPr>
          <w:lang w:val="fr-FR"/>
        </w:rPr>
        <w:t>’</w:t>
      </w:r>
      <w:r w:rsidR="00E857C6" w:rsidRPr="00384F4B">
        <w:rPr>
          <w:lang w:val="fr-FR"/>
        </w:rPr>
        <w:t xml:space="preserve">elles puissent acquérir les compétences </w:t>
      </w:r>
      <w:r w:rsidR="003B04F6" w:rsidRPr="00384F4B">
        <w:rPr>
          <w:lang w:val="fr-FR"/>
        </w:rPr>
        <w:t>qui leur permettront</w:t>
      </w:r>
      <w:r w:rsidR="00E857C6" w:rsidRPr="00384F4B">
        <w:rPr>
          <w:lang w:val="fr-FR"/>
        </w:rPr>
        <w:t xml:space="preserve"> de s</w:t>
      </w:r>
      <w:r w:rsidR="002D1653" w:rsidRPr="00384F4B">
        <w:rPr>
          <w:lang w:val="fr-FR"/>
        </w:rPr>
        <w:t>’</w:t>
      </w:r>
      <w:r w:rsidR="00E857C6" w:rsidRPr="00384F4B">
        <w:rPr>
          <w:lang w:val="fr-FR"/>
        </w:rPr>
        <w:t xml:space="preserve">insérer sur le marché du travail. Le programme opérationnel «Développement des ressources humaines 2007-2013» a été </w:t>
      </w:r>
      <w:r w:rsidR="001D2BBA" w:rsidRPr="00384F4B">
        <w:rPr>
          <w:lang w:val="fr-FR"/>
        </w:rPr>
        <w:t>élaboré</w:t>
      </w:r>
      <w:r w:rsidR="00E857C6" w:rsidRPr="00384F4B">
        <w:rPr>
          <w:lang w:val="fr-FR"/>
        </w:rPr>
        <w:t xml:space="preserve"> par le Ministère du travail et de la politique sociale et le Ministère de l</w:t>
      </w:r>
      <w:r w:rsidR="002D1653" w:rsidRPr="00384F4B">
        <w:rPr>
          <w:lang w:val="fr-FR"/>
        </w:rPr>
        <w:t>’</w:t>
      </w:r>
      <w:r w:rsidR="00E857C6" w:rsidRPr="00384F4B">
        <w:rPr>
          <w:lang w:val="fr-FR"/>
        </w:rPr>
        <w:t>éducation et de la science, en collaboration avec les agences et institutions compétentes, y compris les partenaires sociaux et les organisations non gouvernementales.</w:t>
      </w:r>
    </w:p>
    <w:p w:rsidR="003C4FAE" w:rsidRPr="00384F4B" w:rsidRDefault="00393E96">
      <w:pPr>
        <w:pStyle w:val="SingleTxtG"/>
        <w:rPr>
          <w:lang w:val="fr-FR"/>
        </w:rPr>
      </w:pPr>
      <w:r w:rsidRPr="00384F4B">
        <w:rPr>
          <w:lang w:val="fr-FR"/>
        </w:rPr>
        <w:t>298.</w:t>
      </w:r>
      <w:r w:rsidRPr="00384F4B">
        <w:rPr>
          <w:lang w:val="fr-FR"/>
        </w:rPr>
        <w:tab/>
      </w:r>
      <w:r w:rsidR="00E857C6" w:rsidRPr="00384F4B">
        <w:rPr>
          <w:lang w:val="fr-FR"/>
        </w:rPr>
        <w:t xml:space="preserve">Déterminée à permettre aux personnes handicapées de jouir du plein exercice de leurs droits, </w:t>
      </w:r>
      <w:r w:rsidR="00432F65" w:rsidRPr="00384F4B">
        <w:rPr>
          <w:lang w:val="fr-FR"/>
        </w:rPr>
        <w:t>le Gouvernement</w:t>
      </w:r>
      <w:r w:rsidR="00E857C6" w:rsidRPr="00384F4B">
        <w:rPr>
          <w:lang w:val="fr-FR"/>
        </w:rPr>
        <w:t xml:space="preserve"> a </w:t>
      </w:r>
      <w:r w:rsidR="00BA0F60" w:rsidRPr="00384F4B">
        <w:rPr>
          <w:lang w:val="fr-FR"/>
        </w:rPr>
        <w:t>adopté</w:t>
      </w:r>
      <w:r w:rsidR="00E857C6" w:rsidRPr="00384F4B">
        <w:rPr>
          <w:lang w:val="fr-FR"/>
        </w:rPr>
        <w:t xml:space="preserve"> d</w:t>
      </w:r>
      <w:r w:rsidR="002D1653" w:rsidRPr="00384F4B">
        <w:rPr>
          <w:lang w:val="fr-FR"/>
        </w:rPr>
        <w:t>’</w:t>
      </w:r>
      <w:r w:rsidR="00E857C6" w:rsidRPr="00384F4B">
        <w:rPr>
          <w:lang w:val="fr-FR"/>
        </w:rPr>
        <w:t>autres documents internationaux</w:t>
      </w:r>
      <w:r w:rsidR="00432F65" w:rsidRPr="00384F4B">
        <w:rPr>
          <w:lang w:val="fr-FR"/>
        </w:rPr>
        <w:t>,</w:t>
      </w:r>
      <w:r w:rsidR="00E857C6" w:rsidRPr="00384F4B">
        <w:rPr>
          <w:lang w:val="fr-FR"/>
        </w:rPr>
        <w:t xml:space="preserve"> tels que le Plan d</w:t>
      </w:r>
      <w:r w:rsidR="002D1653" w:rsidRPr="00384F4B">
        <w:rPr>
          <w:lang w:val="fr-FR"/>
        </w:rPr>
        <w:t>’</w:t>
      </w:r>
      <w:r w:rsidR="00E857C6" w:rsidRPr="00384F4B">
        <w:rPr>
          <w:lang w:val="fr-FR"/>
        </w:rPr>
        <w:t>action du Conseil de l</w:t>
      </w:r>
      <w:r w:rsidR="002D1653" w:rsidRPr="00384F4B">
        <w:rPr>
          <w:lang w:val="fr-FR"/>
        </w:rPr>
        <w:t>’</w:t>
      </w:r>
      <w:r w:rsidR="00E857C6" w:rsidRPr="00384F4B">
        <w:rPr>
          <w:lang w:val="fr-FR"/>
        </w:rPr>
        <w:t>Europe</w:t>
      </w:r>
      <w:r w:rsidR="00926614" w:rsidRPr="00384F4B">
        <w:rPr>
          <w:rFonts w:ascii="Arial" w:hAnsi="Arial" w:cs="Arial"/>
          <w:sz w:val="24"/>
          <w:szCs w:val="24"/>
          <w:lang w:val="fr-FR" w:eastAsia="fr-FR"/>
        </w:rPr>
        <w:t xml:space="preserve"> </w:t>
      </w:r>
      <w:r w:rsidR="00926614" w:rsidRPr="00384F4B">
        <w:rPr>
          <w:lang w:val="fr-FR"/>
        </w:rPr>
        <w:t>pour la promotion des droits et de la pleine participation des personnes handicapées à la société</w:t>
      </w:r>
      <w:r w:rsidR="00E857C6" w:rsidRPr="00384F4B">
        <w:rPr>
          <w:lang w:val="fr-FR"/>
        </w:rPr>
        <w:t xml:space="preserve"> et compte un représentant au sein du Comité européen </w:t>
      </w:r>
      <w:r w:rsidR="00596007" w:rsidRPr="00384F4B">
        <w:rPr>
          <w:lang w:val="fr-FR"/>
        </w:rPr>
        <w:t>d</w:t>
      </w:r>
      <w:r w:rsidR="00E857C6" w:rsidRPr="00384F4B">
        <w:rPr>
          <w:lang w:val="fr-FR"/>
        </w:rPr>
        <w:t>es droits des personnes handicapées pour la période 2006-2015 (SANRAN), ainsi qu</w:t>
      </w:r>
      <w:r w:rsidR="002D1653" w:rsidRPr="00384F4B">
        <w:rPr>
          <w:lang w:val="fr-FR"/>
        </w:rPr>
        <w:t>’</w:t>
      </w:r>
      <w:r w:rsidR="00E857C6" w:rsidRPr="00384F4B">
        <w:rPr>
          <w:lang w:val="fr-FR"/>
        </w:rPr>
        <w:t>au sein du Sous-comité pour la participation des personnes handicapées à la vie publique et politique (SANRAN–PPL)</w:t>
      </w:r>
      <w:r w:rsidR="00926614" w:rsidRPr="00384F4B">
        <w:rPr>
          <w:lang w:val="fr-FR"/>
        </w:rPr>
        <w:t>,</w:t>
      </w:r>
      <w:r w:rsidR="00E857C6" w:rsidRPr="00384F4B">
        <w:rPr>
          <w:lang w:val="fr-FR"/>
        </w:rPr>
        <w:t xml:space="preserve"> qu</w:t>
      </w:r>
      <w:r w:rsidR="002D1653" w:rsidRPr="00384F4B">
        <w:rPr>
          <w:lang w:val="fr-FR"/>
        </w:rPr>
        <w:t>’</w:t>
      </w:r>
      <w:r w:rsidR="00926614" w:rsidRPr="00384F4B">
        <w:rPr>
          <w:lang w:val="fr-FR"/>
        </w:rPr>
        <w:t>il</w:t>
      </w:r>
      <w:r w:rsidR="00E857C6" w:rsidRPr="00384F4B">
        <w:rPr>
          <w:lang w:val="fr-FR"/>
        </w:rPr>
        <w:t xml:space="preserve"> préside et </w:t>
      </w:r>
      <w:r w:rsidR="00926614" w:rsidRPr="00384F4B">
        <w:rPr>
          <w:lang w:val="fr-FR"/>
        </w:rPr>
        <w:t>aux travaux duquel il participe activement.</w:t>
      </w:r>
      <w:r w:rsidR="00E857C6" w:rsidRPr="00384F4B">
        <w:rPr>
          <w:lang w:val="fr-FR"/>
        </w:rPr>
        <w:t xml:space="preserve"> </w:t>
      </w:r>
    </w:p>
    <w:p w:rsidR="003C4FAE" w:rsidRPr="00384F4B" w:rsidRDefault="00393E96">
      <w:pPr>
        <w:pStyle w:val="SingleTxtG"/>
        <w:rPr>
          <w:lang w:val="fr-FR"/>
        </w:rPr>
      </w:pPr>
      <w:r w:rsidRPr="00384F4B">
        <w:rPr>
          <w:lang w:val="fr-FR"/>
        </w:rPr>
        <w:t>299.</w:t>
      </w:r>
      <w:r w:rsidRPr="00384F4B">
        <w:rPr>
          <w:lang w:val="fr-FR"/>
        </w:rPr>
        <w:tab/>
      </w:r>
      <w:r w:rsidR="00E857C6" w:rsidRPr="00384F4B">
        <w:rPr>
          <w:lang w:val="fr-FR"/>
        </w:rPr>
        <w:t xml:space="preserve">La République de Macédoine a présenté son rapport national </w:t>
      </w:r>
      <w:r w:rsidR="003B71D7" w:rsidRPr="00384F4B">
        <w:rPr>
          <w:lang w:val="fr-FR"/>
        </w:rPr>
        <w:t>au titre</w:t>
      </w:r>
      <w:r w:rsidR="00E857C6" w:rsidRPr="00384F4B">
        <w:rPr>
          <w:lang w:val="fr-FR"/>
        </w:rPr>
        <w:t xml:space="preserve"> du deuxième cycle de l</w:t>
      </w:r>
      <w:r w:rsidR="002D1653" w:rsidRPr="00384F4B">
        <w:rPr>
          <w:lang w:val="fr-FR"/>
        </w:rPr>
        <w:t>’</w:t>
      </w:r>
      <w:r w:rsidR="00E857C6" w:rsidRPr="00384F4B">
        <w:rPr>
          <w:lang w:val="fr-FR"/>
        </w:rPr>
        <w:t>Examen périodique universel du Conseil des droits de l</w:t>
      </w:r>
      <w:r w:rsidR="002D1653" w:rsidRPr="00384F4B">
        <w:rPr>
          <w:lang w:val="fr-FR"/>
        </w:rPr>
        <w:t>’</w:t>
      </w:r>
      <w:r w:rsidR="000670C0" w:rsidRPr="00384F4B">
        <w:rPr>
          <w:lang w:val="fr-FR"/>
        </w:rPr>
        <w:t>homme des Nations Unies le 30 </w:t>
      </w:r>
      <w:r w:rsidR="00E857C6" w:rsidRPr="00384F4B">
        <w:rPr>
          <w:lang w:val="fr-FR"/>
        </w:rPr>
        <w:t>janvier 2014 à Genève, dans le cadre de la 18</w:t>
      </w:r>
      <w:r w:rsidR="00E857C6" w:rsidRPr="00384F4B">
        <w:rPr>
          <w:vertAlign w:val="superscript"/>
          <w:lang w:val="fr-FR"/>
        </w:rPr>
        <w:t>e</w:t>
      </w:r>
      <w:r w:rsidR="00E857C6" w:rsidRPr="00384F4B">
        <w:rPr>
          <w:lang w:val="fr-FR"/>
        </w:rPr>
        <w:t> séance du Groupe de travail sur l</w:t>
      </w:r>
      <w:r w:rsidR="002D1653" w:rsidRPr="00384F4B">
        <w:rPr>
          <w:lang w:val="fr-FR"/>
        </w:rPr>
        <w:t>’</w:t>
      </w:r>
      <w:r w:rsidR="00E857C6" w:rsidRPr="00384F4B">
        <w:rPr>
          <w:lang w:val="fr-FR"/>
        </w:rPr>
        <w:t>Examen périodique universel</w:t>
      </w:r>
      <w:r w:rsidR="00CB6B0C" w:rsidRPr="00384F4B">
        <w:rPr>
          <w:lang w:val="fr-FR"/>
        </w:rPr>
        <w:t xml:space="preserve">. Les documents finals résultant de </w:t>
      </w:r>
      <w:r w:rsidR="00ED39DF" w:rsidRPr="00384F4B">
        <w:rPr>
          <w:lang w:val="fr-FR"/>
        </w:rPr>
        <w:t>cet examen</w:t>
      </w:r>
      <w:r w:rsidR="00CB6B0C" w:rsidRPr="00384F4B">
        <w:rPr>
          <w:lang w:val="fr-FR"/>
        </w:rPr>
        <w:t xml:space="preserve"> </w:t>
      </w:r>
      <w:r w:rsidR="00E857C6" w:rsidRPr="00384F4B">
        <w:rPr>
          <w:lang w:val="fr-FR"/>
        </w:rPr>
        <w:t>ont été adoptés à la 26</w:t>
      </w:r>
      <w:r w:rsidR="00E857C6" w:rsidRPr="00384F4B">
        <w:rPr>
          <w:vertAlign w:val="superscript"/>
          <w:lang w:val="fr-FR"/>
        </w:rPr>
        <w:t>e</w:t>
      </w:r>
      <w:r w:rsidR="00E857C6" w:rsidRPr="00384F4B">
        <w:rPr>
          <w:lang w:val="fr-FR"/>
        </w:rPr>
        <w:t> session du Conseil des droits de l</w:t>
      </w:r>
      <w:r w:rsidR="002D1653" w:rsidRPr="00384F4B">
        <w:rPr>
          <w:lang w:val="fr-FR"/>
        </w:rPr>
        <w:t>’</w:t>
      </w:r>
      <w:r w:rsidR="000670C0" w:rsidRPr="00384F4B">
        <w:rPr>
          <w:lang w:val="fr-FR"/>
        </w:rPr>
        <w:t>homme le 20 </w:t>
      </w:r>
      <w:r w:rsidR="00E857C6" w:rsidRPr="00384F4B">
        <w:rPr>
          <w:lang w:val="fr-FR"/>
        </w:rPr>
        <w:t>juin 2</w:t>
      </w:r>
      <w:r w:rsidR="00CB6B0C" w:rsidRPr="00384F4B">
        <w:rPr>
          <w:lang w:val="fr-FR"/>
        </w:rPr>
        <w:t>0</w:t>
      </w:r>
      <w:r w:rsidR="00E857C6" w:rsidRPr="00384F4B">
        <w:rPr>
          <w:lang w:val="fr-FR"/>
        </w:rPr>
        <w:t>14. Toutes les recommandations concernant les personnes handicapées ont été acceptées et ont été mises en œuvre ou sont sur le point de l</w:t>
      </w:r>
      <w:r w:rsidR="002D1653" w:rsidRPr="00384F4B">
        <w:rPr>
          <w:lang w:val="fr-FR"/>
        </w:rPr>
        <w:t>’</w:t>
      </w:r>
      <w:r w:rsidR="00E857C6" w:rsidRPr="00384F4B">
        <w:rPr>
          <w:lang w:val="fr-FR"/>
        </w:rPr>
        <w:t>être.</w:t>
      </w:r>
    </w:p>
    <w:p w:rsidR="003C4FAE" w:rsidRPr="00384F4B" w:rsidRDefault="00393E96" w:rsidP="003E0B41">
      <w:pPr>
        <w:pStyle w:val="SingleTxtG"/>
        <w:rPr>
          <w:lang w:val="fr-FR"/>
        </w:rPr>
      </w:pPr>
      <w:r w:rsidRPr="00384F4B">
        <w:rPr>
          <w:lang w:val="fr-FR"/>
        </w:rPr>
        <w:t>300.</w:t>
      </w:r>
      <w:r w:rsidRPr="00384F4B">
        <w:rPr>
          <w:lang w:val="fr-FR"/>
        </w:rPr>
        <w:tab/>
      </w:r>
      <w:r w:rsidR="00E857C6" w:rsidRPr="00384F4B">
        <w:rPr>
          <w:lang w:val="fr-FR"/>
        </w:rPr>
        <w:t>L</w:t>
      </w:r>
      <w:r w:rsidR="002D1653" w:rsidRPr="00384F4B">
        <w:rPr>
          <w:lang w:val="fr-FR"/>
        </w:rPr>
        <w:t>’</w:t>
      </w:r>
      <w:r w:rsidR="00E857C6" w:rsidRPr="00384F4B">
        <w:rPr>
          <w:lang w:val="fr-FR"/>
        </w:rPr>
        <w:t xml:space="preserve">Organisation internationale du Travail (OIT) a apporté un soutien technique au groupe de travail </w:t>
      </w:r>
      <w:r w:rsidR="00CB6B0C" w:rsidRPr="00384F4B">
        <w:rPr>
          <w:lang w:val="fr-FR"/>
        </w:rPr>
        <w:t>chargé de</w:t>
      </w:r>
      <w:r w:rsidR="00E857C6" w:rsidRPr="00384F4B">
        <w:rPr>
          <w:lang w:val="fr-FR"/>
        </w:rPr>
        <w:t xml:space="preserve"> l</w:t>
      </w:r>
      <w:r w:rsidR="002D1653" w:rsidRPr="00384F4B">
        <w:rPr>
          <w:lang w:val="fr-FR"/>
        </w:rPr>
        <w:t>’</w:t>
      </w:r>
      <w:r w:rsidR="00E857C6" w:rsidRPr="00384F4B">
        <w:rPr>
          <w:lang w:val="fr-FR"/>
        </w:rPr>
        <w:t>élaboration d</w:t>
      </w:r>
      <w:r w:rsidR="002D1653" w:rsidRPr="00384F4B">
        <w:rPr>
          <w:lang w:val="fr-FR"/>
        </w:rPr>
        <w:t>’</w:t>
      </w:r>
      <w:r w:rsidR="00E857C6" w:rsidRPr="00384F4B">
        <w:rPr>
          <w:lang w:val="fr-FR"/>
        </w:rPr>
        <w:t>une nouvelle loi sur l</w:t>
      </w:r>
      <w:r w:rsidR="002D1653" w:rsidRPr="00384F4B">
        <w:rPr>
          <w:lang w:val="fr-FR"/>
        </w:rPr>
        <w:t>’</w:t>
      </w:r>
      <w:r w:rsidR="00E857C6" w:rsidRPr="00384F4B">
        <w:rPr>
          <w:lang w:val="fr-FR"/>
        </w:rPr>
        <w:t>emploi des personnes handicapées en République de Macédoine.</w:t>
      </w:r>
    </w:p>
    <w:p w:rsidR="003C4FAE" w:rsidRPr="00384F4B" w:rsidRDefault="00393E96">
      <w:pPr>
        <w:pStyle w:val="SingleTxtG"/>
        <w:rPr>
          <w:lang w:val="fr-FR"/>
        </w:rPr>
      </w:pPr>
      <w:r w:rsidRPr="00384F4B">
        <w:rPr>
          <w:lang w:val="fr-FR"/>
        </w:rPr>
        <w:t>301.</w:t>
      </w:r>
      <w:r w:rsidRPr="00384F4B">
        <w:rPr>
          <w:lang w:val="fr-FR"/>
        </w:rPr>
        <w:tab/>
      </w:r>
      <w:r w:rsidR="00E857C6" w:rsidRPr="00384F4B">
        <w:rPr>
          <w:lang w:val="fr-FR"/>
        </w:rPr>
        <w:t>Le Ministère du travail et de la politique sociale et l</w:t>
      </w:r>
      <w:r w:rsidR="002D1653" w:rsidRPr="00384F4B">
        <w:rPr>
          <w:lang w:val="fr-FR"/>
        </w:rPr>
        <w:t>’</w:t>
      </w:r>
      <w:r w:rsidR="00E857C6" w:rsidRPr="00384F4B">
        <w:rPr>
          <w:lang w:val="fr-FR"/>
        </w:rPr>
        <w:t>Organe de coordination national pour l</w:t>
      </w:r>
      <w:r w:rsidR="002D1653" w:rsidRPr="00384F4B">
        <w:rPr>
          <w:lang w:val="fr-FR"/>
        </w:rPr>
        <w:t>’</w:t>
      </w:r>
      <w:r w:rsidR="00E857C6" w:rsidRPr="00384F4B">
        <w:rPr>
          <w:lang w:val="fr-FR"/>
        </w:rPr>
        <w:t xml:space="preserve">égalité des droits des personnes handicapées en République de Macédoine ont organisé une conférence internationale en 2013 sur </w:t>
      </w:r>
      <w:r w:rsidR="002500A6" w:rsidRPr="00384F4B">
        <w:rPr>
          <w:lang w:val="fr-FR"/>
        </w:rPr>
        <w:t>l</w:t>
      </w:r>
      <w:r w:rsidR="00E857C6" w:rsidRPr="00384F4B">
        <w:rPr>
          <w:lang w:val="fr-FR"/>
        </w:rPr>
        <w:t xml:space="preserve">es cadres et pratiques juridiques </w:t>
      </w:r>
      <w:r w:rsidR="002500A6" w:rsidRPr="00384F4B">
        <w:rPr>
          <w:lang w:val="fr-FR"/>
        </w:rPr>
        <w:t>relatifs à</w:t>
      </w:r>
      <w:r w:rsidR="00E857C6" w:rsidRPr="00384F4B">
        <w:rPr>
          <w:lang w:val="fr-FR"/>
        </w:rPr>
        <w:t xml:space="preserve"> l</w:t>
      </w:r>
      <w:r w:rsidR="002D1653" w:rsidRPr="00384F4B">
        <w:rPr>
          <w:lang w:val="fr-FR"/>
        </w:rPr>
        <w:t>’</w:t>
      </w:r>
      <w:r w:rsidR="00E857C6" w:rsidRPr="00384F4B">
        <w:rPr>
          <w:lang w:val="fr-FR"/>
        </w:rPr>
        <w:t xml:space="preserve">emploi des personnes handicapées, dans </w:t>
      </w:r>
      <w:r w:rsidR="003C48C4" w:rsidRPr="00384F4B">
        <w:rPr>
          <w:lang w:val="fr-FR"/>
        </w:rPr>
        <w:t>l</w:t>
      </w:r>
      <w:r w:rsidR="002D1653" w:rsidRPr="00384F4B">
        <w:rPr>
          <w:lang w:val="fr-FR"/>
        </w:rPr>
        <w:t>’</w:t>
      </w:r>
      <w:r w:rsidR="003C48C4" w:rsidRPr="00384F4B">
        <w:rPr>
          <w:lang w:val="fr-FR"/>
        </w:rPr>
        <w:t>optique</w:t>
      </w:r>
      <w:r w:rsidR="00E857C6" w:rsidRPr="00384F4B">
        <w:rPr>
          <w:lang w:val="fr-FR"/>
        </w:rPr>
        <w:t xml:space="preserve"> d</w:t>
      </w:r>
      <w:r w:rsidR="002D1653" w:rsidRPr="00384F4B">
        <w:rPr>
          <w:lang w:val="fr-FR"/>
        </w:rPr>
        <w:t>’</w:t>
      </w:r>
      <w:r w:rsidR="00E857C6" w:rsidRPr="00384F4B">
        <w:rPr>
          <w:lang w:val="fr-FR"/>
        </w:rPr>
        <w:t xml:space="preserve">échanger </w:t>
      </w:r>
      <w:r w:rsidR="003C48C4" w:rsidRPr="00384F4B">
        <w:rPr>
          <w:lang w:val="fr-FR"/>
        </w:rPr>
        <w:t>l</w:t>
      </w:r>
      <w:r w:rsidR="00E857C6" w:rsidRPr="00384F4B">
        <w:rPr>
          <w:lang w:val="fr-FR"/>
        </w:rPr>
        <w:t xml:space="preserve">es expériences et bonnes </w:t>
      </w:r>
      <w:r w:rsidR="00E857C6" w:rsidRPr="00384F4B">
        <w:rPr>
          <w:lang w:val="fr-FR"/>
        </w:rPr>
        <w:lastRenderedPageBreak/>
        <w:t>pratiques liées à l</w:t>
      </w:r>
      <w:r w:rsidR="002D1653" w:rsidRPr="00384F4B">
        <w:rPr>
          <w:lang w:val="fr-FR"/>
        </w:rPr>
        <w:t>’</w:t>
      </w:r>
      <w:r w:rsidR="00E857C6" w:rsidRPr="00384F4B">
        <w:rPr>
          <w:lang w:val="fr-FR"/>
        </w:rPr>
        <w:t>emploi des personnes handicapées</w:t>
      </w:r>
      <w:r w:rsidR="00E0438C" w:rsidRPr="00384F4B">
        <w:rPr>
          <w:lang w:val="fr-FR"/>
        </w:rPr>
        <w:t xml:space="preserve"> du point de vue</w:t>
      </w:r>
      <w:r w:rsidR="00E857C6" w:rsidRPr="00384F4B">
        <w:rPr>
          <w:lang w:val="fr-FR"/>
        </w:rPr>
        <w:t xml:space="preserve"> des représentants du Gouvernement, d</w:t>
      </w:r>
      <w:r w:rsidR="002D1653" w:rsidRPr="00384F4B">
        <w:rPr>
          <w:lang w:val="fr-FR"/>
        </w:rPr>
        <w:t>’</w:t>
      </w:r>
      <w:r w:rsidR="00E857C6" w:rsidRPr="00384F4B">
        <w:rPr>
          <w:lang w:val="fr-FR"/>
        </w:rPr>
        <w:t>experts nationaux et des ONG des pays de la région. Cette conférence a permis de découvrir les expériences de l</w:t>
      </w:r>
      <w:r w:rsidR="002D1653" w:rsidRPr="00384F4B">
        <w:rPr>
          <w:lang w:val="fr-FR"/>
        </w:rPr>
        <w:t>’</w:t>
      </w:r>
      <w:r w:rsidR="00E857C6" w:rsidRPr="00384F4B">
        <w:rPr>
          <w:lang w:val="fr-FR"/>
        </w:rPr>
        <w:t>Autriche, de la Slovénie, de la Croatie, de la Bulgarie, du Monténégro et de la Bosnie-Herzégovine.</w:t>
      </w:r>
    </w:p>
    <w:p w:rsidR="003C4FAE" w:rsidRPr="00384F4B" w:rsidRDefault="00393E96">
      <w:pPr>
        <w:pStyle w:val="SingleTxtG"/>
        <w:rPr>
          <w:lang w:val="fr-FR"/>
        </w:rPr>
      </w:pPr>
      <w:r w:rsidRPr="00384F4B">
        <w:rPr>
          <w:lang w:val="fr-FR"/>
        </w:rPr>
        <w:t>302.</w:t>
      </w:r>
      <w:r w:rsidRPr="00384F4B">
        <w:rPr>
          <w:lang w:val="fr-FR"/>
        </w:rPr>
        <w:tab/>
      </w:r>
      <w:r w:rsidR="00E857C6" w:rsidRPr="00384F4B">
        <w:rPr>
          <w:lang w:val="fr-FR"/>
        </w:rPr>
        <w:t xml:space="preserve">En 2012-2013, le Ministère du travail et de la politique sociale a poursuivi le processus de </w:t>
      </w:r>
      <w:r w:rsidR="00C96A3A" w:rsidRPr="00384F4B">
        <w:rPr>
          <w:lang w:val="fr-FR"/>
        </w:rPr>
        <w:t>désinstitutionnalisation</w:t>
      </w:r>
      <w:r w:rsidR="00E857C6" w:rsidRPr="00384F4B">
        <w:rPr>
          <w:lang w:val="fr-FR"/>
        </w:rPr>
        <w:t xml:space="preserve"> des </w:t>
      </w:r>
      <w:r w:rsidR="00C96A3A" w:rsidRPr="00384F4B">
        <w:rPr>
          <w:lang w:val="fr-FR"/>
        </w:rPr>
        <w:t>pensionnaires</w:t>
      </w:r>
      <w:r w:rsidR="00E857C6" w:rsidRPr="00384F4B">
        <w:rPr>
          <w:lang w:val="fr-FR"/>
        </w:rPr>
        <w:t xml:space="preserve"> de l</w:t>
      </w:r>
      <w:r w:rsidR="002D1653" w:rsidRPr="00384F4B">
        <w:rPr>
          <w:lang w:val="fr-FR"/>
        </w:rPr>
        <w:t>’</w:t>
      </w:r>
      <w:r w:rsidR="00E857C6" w:rsidRPr="00384F4B">
        <w:rPr>
          <w:lang w:val="fr-FR"/>
        </w:rPr>
        <w:t>Institut Demir Kapija (</w:t>
      </w:r>
      <w:r w:rsidR="00E0438C" w:rsidRPr="00384F4B">
        <w:rPr>
          <w:lang w:val="fr-FR"/>
        </w:rPr>
        <w:t>un établissement qui accueille des</w:t>
      </w:r>
      <w:r w:rsidR="00E857C6" w:rsidRPr="00384F4B">
        <w:rPr>
          <w:lang w:val="fr-FR"/>
        </w:rPr>
        <w:t xml:space="preserve"> personnes atteintes d</w:t>
      </w:r>
      <w:r w:rsidR="002D1653" w:rsidRPr="00384F4B">
        <w:rPr>
          <w:lang w:val="fr-FR"/>
        </w:rPr>
        <w:t>’</w:t>
      </w:r>
      <w:r w:rsidR="00E857C6" w:rsidRPr="00384F4B">
        <w:rPr>
          <w:lang w:val="fr-FR"/>
        </w:rPr>
        <w:t xml:space="preserve">un handicap mental sévère à </w:t>
      </w:r>
      <w:r w:rsidR="00E0438C" w:rsidRPr="00384F4B">
        <w:rPr>
          <w:lang w:val="fr-FR"/>
        </w:rPr>
        <w:t>profond</w:t>
      </w:r>
      <w:r w:rsidR="00E857C6" w:rsidRPr="00384F4B">
        <w:rPr>
          <w:lang w:val="fr-FR"/>
        </w:rPr>
        <w:t>)</w:t>
      </w:r>
      <w:r w:rsidR="00D54587" w:rsidRPr="00384F4B">
        <w:rPr>
          <w:lang w:val="fr-FR"/>
        </w:rPr>
        <w:t>, avec le concours de l</w:t>
      </w:r>
      <w:r w:rsidR="002D1653" w:rsidRPr="00384F4B">
        <w:rPr>
          <w:lang w:val="fr-FR"/>
        </w:rPr>
        <w:t>’</w:t>
      </w:r>
      <w:r w:rsidR="00D54587" w:rsidRPr="00384F4B">
        <w:rPr>
          <w:lang w:val="fr-FR"/>
        </w:rPr>
        <w:t>Initiative pour la santé mentale – Budapest</w:t>
      </w:r>
      <w:r w:rsidR="00E0438C" w:rsidRPr="00384F4B">
        <w:rPr>
          <w:lang w:val="fr-FR"/>
        </w:rPr>
        <w:t xml:space="preserve">. Ce processus </w:t>
      </w:r>
      <w:r w:rsidR="002500A6" w:rsidRPr="00384F4B">
        <w:rPr>
          <w:lang w:val="fr-FR"/>
        </w:rPr>
        <w:t>s</w:t>
      </w:r>
      <w:r w:rsidR="002D1653" w:rsidRPr="00384F4B">
        <w:rPr>
          <w:lang w:val="fr-FR"/>
        </w:rPr>
        <w:t>’</w:t>
      </w:r>
      <w:r w:rsidR="002500A6" w:rsidRPr="00384F4B">
        <w:rPr>
          <w:lang w:val="fr-FR"/>
        </w:rPr>
        <w:t>est accompagné de</w:t>
      </w:r>
      <w:r w:rsidR="00E857C6" w:rsidRPr="00384F4B">
        <w:rPr>
          <w:lang w:val="fr-FR"/>
        </w:rPr>
        <w:t xml:space="preserve"> la mise en place de services </w:t>
      </w:r>
      <w:r w:rsidR="00D54587" w:rsidRPr="00384F4B">
        <w:rPr>
          <w:lang w:val="fr-FR"/>
        </w:rPr>
        <w:t>d</w:t>
      </w:r>
      <w:r w:rsidR="00887289" w:rsidRPr="00384F4B">
        <w:rPr>
          <w:lang w:val="fr-FR"/>
        </w:rPr>
        <w:t>estinés</w:t>
      </w:r>
      <w:r w:rsidR="00D54587" w:rsidRPr="00384F4B">
        <w:rPr>
          <w:lang w:val="fr-FR"/>
        </w:rPr>
        <w:t xml:space="preserve"> aux</w:t>
      </w:r>
      <w:r w:rsidR="00E857C6" w:rsidRPr="00384F4B">
        <w:rPr>
          <w:lang w:val="fr-FR"/>
        </w:rPr>
        <w:t xml:space="preserve"> personnes handicapées intellectuelles</w:t>
      </w:r>
      <w:r w:rsidR="00D54587" w:rsidRPr="00384F4B">
        <w:rPr>
          <w:lang w:val="fr-FR"/>
        </w:rPr>
        <w:t xml:space="preserve"> dans la communauté</w:t>
      </w:r>
      <w:r w:rsidR="00E857C6" w:rsidRPr="00384F4B">
        <w:rPr>
          <w:lang w:val="fr-FR"/>
        </w:rPr>
        <w:t>.</w:t>
      </w:r>
    </w:p>
    <w:p w:rsidR="003C4FAE" w:rsidRPr="00384F4B" w:rsidRDefault="00393E96" w:rsidP="000670C0">
      <w:pPr>
        <w:pStyle w:val="SingleTxtG"/>
        <w:rPr>
          <w:lang w:val="fr-FR"/>
        </w:rPr>
      </w:pPr>
      <w:r w:rsidRPr="00384F4B">
        <w:rPr>
          <w:lang w:val="fr-FR"/>
        </w:rPr>
        <w:t>303.</w:t>
      </w:r>
      <w:r w:rsidRPr="00384F4B">
        <w:rPr>
          <w:lang w:val="fr-FR"/>
        </w:rPr>
        <w:tab/>
      </w:r>
      <w:r w:rsidR="00060990" w:rsidRPr="00384F4B">
        <w:rPr>
          <w:lang w:val="fr-FR"/>
        </w:rPr>
        <w:t>En 2012 et 2013, l</w:t>
      </w:r>
      <w:r w:rsidR="00E857C6" w:rsidRPr="00384F4B">
        <w:rPr>
          <w:lang w:val="fr-FR"/>
        </w:rPr>
        <w:t xml:space="preserve">e Ministère </w:t>
      </w:r>
      <w:r w:rsidR="00D54587" w:rsidRPr="00384F4B">
        <w:rPr>
          <w:lang w:val="fr-FR"/>
        </w:rPr>
        <w:t xml:space="preserve">autrichien </w:t>
      </w:r>
      <w:r w:rsidR="00E857C6" w:rsidRPr="00384F4B">
        <w:rPr>
          <w:lang w:val="fr-FR"/>
        </w:rPr>
        <w:t xml:space="preserve">du travail, </w:t>
      </w:r>
      <w:r w:rsidR="00D54587" w:rsidRPr="00384F4B">
        <w:rPr>
          <w:lang w:val="fr-FR"/>
        </w:rPr>
        <w:t>des affaires</w:t>
      </w:r>
      <w:r w:rsidR="00E857C6" w:rsidRPr="00384F4B">
        <w:rPr>
          <w:lang w:val="fr-FR"/>
        </w:rPr>
        <w:t xml:space="preserve"> sociale</w:t>
      </w:r>
      <w:r w:rsidR="00D54587" w:rsidRPr="00384F4B">
        <w:rPr>
          <w:lang w:val="fr-FR"/>
        </w:rPr>
        <w:t>s</w:t>
      </w:r>
      <w:r w:rsidR="00E857C6" w:rsidRPr="00384F4B">
        <w:rPr>
          <w:lang w:val="fr-FR"/>
        </w:rPr>
        <w:t xml:space="preserve"> et de la protection des consommateurs a apporté un soutien technique</w:t>
      </w:r>
      <w:r w:rsidR="00060990" w:rsidRPr="00384F4B">
        <w:rPr>
          <w:lang w:val="fr-FR"/>
        </w:rPr>
        <w:t xml:space="preserve"> au Gouvernement </w:t>
      </w:r>
      <w:r w:rsidR="00E857C6" w:rsidRPr="00384F4B">
        <w:rPr>
          <w:lang w:val="fr-FR"/>
        </w:rPr>
        <w:t>dans le domaine de la formation et de l</w:t>
      </w:r>
      <w:r w:rsidR="002D1653" w:rsidRPr="00384F4B">
        <w:rPr>
          <w:lang w:val="fr-FR"/>
        </w:rPr>
        <w:t>’</w:t>
      </w:r>
      <w:r w:rsidR="00E857C6" w:rsidRPr="00384F4B">
        <w:rPr>
          <w:lang w:val="fr-FR"/>
        </w:rPr>
        <w:t>emploi des personnes handicapées sur le marché du travail</w:t>
      </w:r>
      <w:r w:rsidR="00887289" w:rsidRPr="00384F4B">
        <w:rPr>
          <w:lang w:val="fr-FR"/>
        </w:rPr>
        <w:t>,</w:t>
      </w:r>
      <w:r w:rsidR="00E857C6" w:rsidRPr="00384F4B">
        <w:rPr>
          <w:lang w:val="fr-FR"/>
        </w:rPr>
        <w:t xml:space="preserve"> et </w:t>
      </w:r>
      <w:r w:rsidR="00887289" w:rsidRPr="00384F4B">
        <w:rPr>
          <w:lang w:val="fr-FR"/>
        </w:rPr>
        <w:t xml:space="preserve">de </w:t>
      </w:r>
      <w:r w:rsidR="00E857C6" w:rsidRPr="00384F4B">
        <w:rPr>
          <w:lang w:val="fr-FR"/>
        </w:rPr>
        <w:t xml:space="preserve">la mise en place de nouvelles formes de services sociaux. </w:t>
      </w:r>
    </w:p>
    <w:p w:rsidR="003C4FAE" w:rsidRPr="00384F4B" w:rsidRDefault="00393E96" w:rsidP="000670C0">
      <w:pPr>
        <w:pStyle w:val="SingleTxtG"/>
        <w:rPr>
          <w:lang w:val="fr-FR"/>
        </w:rPr>
      </w:pPr>
      <w:r w:rsidRPr="00384F4B">
        <w:rPr>
          <w:lang w:val="fr-FR"/>
        </w:rPr>
        <w:t>304.</w:t>
      </w:r>
      <w:r w:rsidRPr="00384F4B">
        <w:rPr>
          <w:lang w:val="fr-FR"/>
        </w:rPr>
        <w:tab/>
      </w:r>
      <w:r w:rsidR="00E857C6" w:rsidRPr="00384F4B">
        <w:rPr>
          <w:lang w:val="fr-FR"/>
        </w:rPr>
        <w:t xml:space="preserve">Un contrat de deux ans (2012-2013) </w:t>
      </w:r>
      <w:r w:rsidR="00887289" w:rsidRPr="00384F4B">
        <w:rPr>
          <w:lang w:val="fr-FR"/>
        </w:rPr>
        <w:t>a été signé</w:t>
      </w:r>
      <w:r w:rsidR="00E857C6" w:rsidRPr="00384F4B">
        <w:rPr>
          <w:lang w:val="fr-FR"/>
        </w:rPr>
        <w:t xml:space="preserve"> avec l</w:t>
      </w:r>
      <w:r w:rsidR="002D1653" w:rsidRPr="00384F4B">
        <w:rPr>
          <w:lang w:val="fr-FR"/>
        </w:rPr>
        <w:t>’</w:t>
      </w:r>
      <w:r w:rsidR="00E857C6" w:rsidRPr="00384F4B">
        <w:rPr>
          <w:lang w:val="fr-FR"/>
        </w:rPr>
        <w:t>UNICEF dans le domaine de l</w:t>
      </w:r>
      <w:r w:rsidR="002D1653" w:rsidRPr="00384F4B">
        <w:rPr>
          <w:lang w:val="fr-FR"/>
        </w:rPr>
        <w:t>’</w:t>
      </w:r>
      <w:r w:rsidR="00E857C6" w:rsidRPr="00384F4B">
        <w:rPr>
          <w:lang w:val="fr-FR"/>
        </w:rPr>
        <w:t xml:space="preserve">éducation préscolaire et du développement précoce des enfants </w:t>
      </w:r>
      <w:r w:rsidR="00887289" w:rsidRPr="00384F4B">
        <w:rPr>
          <w:lang w:val="fr-FR"/>
        </w:rPr>
        <w:t>afin de</w:t>
      </w:r>
      <w:r w:rsidR="00E857C6" w:rsidRPr="00384F4B">
        <w:rPr>
          <w:lang w:val="fr-FR"/>
        </w:rPr>
        <w:t xml:space="preserve"> permettre l</w:t>
      </w:r>
      <w:r w:rsidR="002D1653" w:rsidRPr="00384F4B">
        <w:rPr>
          <w:lang w:val="fr-FR"/>
        </w:rPr>
        <w:t>’</w:t>
      </w:r>
      <w:r w:rsidR="00E857C6" w:rsidRPr="00384F4B">
        <w:rPr>
          <w:lang w:val="fr-FR"/>
        </w:rPr>
        <w:t xml:space="preserve">accès des enfants handicapés à une éducation préscolaire de qualité dès le plus jeune âge et de promouvoir leur </w:t>
      </w:r>
      <w:r w:rsidR="00E20728" w:rsidRPr="00384F4B">
        <w:rPr>
          <w:lang w:val="fr-FR"/>
        </w:rPr>
        <w:t xml:space="preserve">épanouissement </w:t>
      </w:r>
      <w:r w:rsidR="00E857C6" w:rsidRPr="00384F4B">
        <w:rPr>
          <w:lang w:val="fr-FR"/>
        </w:rPr>
        <w:t xml:space="preserve">et leur éducation dans des conditions normales. </w:t>
      </w:r>
    </w:p>
    <w:p w:rsidR="00E857C6" w:rsidRPr="00384F4B" w:rsidRDefault="00E857C6" w:rsidP="00E82FAF">
      <w:pPr>
        <w:pStyle w:val="H1G"/>
        <w:rPr>
          <w:lang w:val="fr-FR"/>
        </w:rPr>
      </w:pPr>
      <w:r w:rsidRPr="00384F4B">
        <w:rPr>
          <w:lang w:val="fr-FR"/>
        </w:rPr>
        <w:tab/>
      </w:r>
      <w:r w:rsidRPr="00384F4B">
        <w:rPr>
          <w:lang w:val="fr-FR"/>
        </w:rPr>
        <w:tab/>
        <w:t>Arti</w:t>
      </w:r>
      <w:r w:rsidR="003755B0" w:rsidRPr="00384F4B">
        <w:rPr>
          <w:lang w:val="fr-FR"/>
        </w:rPr>
        <w:t>cle 33</w:t>
      </w:r>
      <w:r w:rsidR="003755B0" w:rsidRPr="00384F4B">
        <w:rPr>
          <w:lang w:val="fr-FR"/>
        </w:rPr>
        <w:br/>
      </w:r>
      <w:r w:rsidRPr="00384F4B">
        <w:rPr>
          <w:lang w:val="fr-FR"/>
        </w:rPr>
        <w:t>Application et suivi au niveau national</w:t>
      </w:r>
    </w:p>
    <w:p w:rsidR="003C4FAE" w:rsidRPr="00384F4B" w:rsidRDefault="00393E96" w:rsidP="000670C0">
      <w:pPr>
        <w:pStyle w:val="SingleTxtG"/>
        <w:rPr>
          <w:lang w:val="fr-FR"/>
        </w:rPr>
      </w:pPr>
      <w:r w:rsidRPr="00384F4B">
        <w:rPr>
          <w:lang w:val="fr-FR"/>
        </w:rPr>
        <w:t>305.</w:t>
      </w:r>
      <w:r w:rsidRPr="00384F4B">
        <w:rPr>
          <w:lang w:val="fr-FR"/>
        </w:rPr>
        <w:tab/>
      </w:r>
      <w:r w:rsidR="009539EC" w:rsidRPr="00384F4B">
        <w:rPr>
          <w:lang w:val="fr-FR"/>
        </w:rPr>
        <w:t>Les</w:t>
      </w:r>
      <w:r w:rsidR="00E857C6" w:rsidRPr="00384F4B">
        <w:rPr>
          <w:lang w:val="fr-FR"/>
        </w:rPr>
        <w:t xml:space="preserve"> </w:t>
      </w:r>
      <w:r w:rsidR="009539EC" w:rsidRPr="00384F4B">
        <w:rPr>
          <w:lang w:val="fr-FR"/>
        </w:rPr>
        <w:t>organismes publics sont responsables de l</w:t>
      </w:r>
      <w:r w:rsidR="002D1653" w:rsidRPr="00384F4B">
        <w:rPr>
          <w:lang w:val="fr-FR"/>
        </w:rPr>
        <w:t>’</w:t>
      </w:r>
      <w:r w:rsidR="009539EC" w:rsidRPr="00384F4B">
        <w:rPr>
          <w:lang w:val="fr-FR"/>
        </w:rPr>
        <w:t xml:space="preserve">application </w:t>
      </w:r>
      <w:r w:rsidR="00103F83" w:rsidRPr="00384F4B">
        <w:rPr>
          <w:lang w:val="fr-FR"/>
        </w:rPr>
        <w:t>et du suivi de la Convention</w:t>
      </w:r>
      <w:r w:rsidR="00E10A05" w:rsidRPr="00384F4B">
        <w:rPr>
          <w:lang w:val="fr-FR"/>
        </w:rPr>
        <w:t xml:space="preserve"> à l</w:t>
      </w:r>
      <w:r w:rsidR="002D1653" w:rsidRPr="00384F4B">
        <w:rPr>
          <w:lang w:val="fr-FR"/>
        </w:rPr>
        <w:t>’</w:t>
      </w:r>
      <w:r w:rsidR="00E10A05" w:rsidRPr="00384F4B">
        <w:rPr>
          <w:lang w:val="fr-FR"/>
        </w:rPr>
        <w:t>échelle nationale,</w:t>
      </w:r>
      <w:r w:rsidR="003755B0" w:rsidRPr="00384F4B">
        <w:rPr>
          <w:lang w:val="fr-FR"/>
        </w:rPr>
        <w:t xml:space="preserve"> </w:t>
      </w:r>
      <w:r w:rsidR="009539EC" w:rsidRPr="00384F4B">
        <w:rPr>
          <w:lang w:val="fr-FR"/>
        </w:rPr>
        <w:t>selon</w:t>
      </w:r>
      <w:r w:rsidR="003755B0" w:rsidRPr="00384F4B">
        <w:rPr>
          <w:lang w:val="fr-FR"/>
        </w:rPr>
        <w:t xml:space="preserve"> </w:t>
      </w:r>
      <w:r w:rsidR="009539EC" w:rsidRPr="00384F4B">
        <w:rPr>
          <w:lang w:val="fr-FR"/>
        </w:rPr>
        <w:t>leur</w:t>
      </w:r>
      <w:r w:rsidR="003755B0" w:rsidRPr="00384F4B">
        <w:rPr>
          <w:lang w:val="fr-FR"/>
        </w:rPr>
        <w:t xml:space="preserve"> </w:t>
      </w:r>
      <w:r w:rsidR="009539EC" w:rsidRPr="00384F4B">
        <w:rPr>
          <w:lang w:val="fr-FR"/>
        </w:rPr>
        <w:t>champ</w:t>
      </w:r>
      <w:r w:rsidR="003755B0" w:rsidRPr="00384F4B">
        <w:rPr>
          <w:lang w:val="fr-FR"/>
        </w:rPr>
        <w:t xml:space="preserve"> </w:t>
      </w:r>
      <w:r w:rsidR="009539EC" w:rsidRPr="00384F4B">
        <w:rPr>
          <w:lang w:val="fr-FR"/>
        </w:rPr>
        <w:t>d</w:t>
      </w:r>
      <w:r w:rsidR="002D1653" w:rsidRPr="00384F4B">
        <w:rPr>
          <w:lang w:val="fr-FR"/>
        </w:rPr>
        <w:t>’</w:t>
      </w:r>
      <w:r w:rsidR="009539EC" w:rsidRPr="00384F4B">
        <w:rPr>
          <w:lang w:val="fr-FR"/>
        </w:rPr>
        <w:t>action</w:t>
      </w:r>
      <w:r w:rsidR="003755B0" w:rsidRPr="00384F4B">
        <w:rPr>
          <w:lang w:val="fr-FR"/>
        </w:rPr>
        <w:t xml:space="preserve"> </w:t>
      </w:r>
      <w:r w:rsidR="009539EC" w:rsidRPr="00384F4B">
        <w:rPr>
          <w:lang w:val="fr-FR"/>
        </w:rPr>
        <w:t>et</w:t>
      </w:r>
      <w:r w:rsidR="003755B0" w:rsidRPr="00384F4B">
        <w:rPr>
          <w:lang w:val="fr-FR"/>
        </w:rPr>
        <w:t xml:space="preserve"> </w:t>
      </w:r>
      <w:r w:rsidR="009539EC" w:rsidRPr="00384F4B">
        <w:rPr>
          <w:lang w:val="fr-FR"/>
        </w:rPr>
        <w:t>leurs</w:t>
      </w:r>
      <w:r w:rsidR="003755B0" w:rsidRPr="00384F4B">
        <w:rPr>
          <w:lang w:val="fr-FR"/>
        </w:rPr>
        <w:t xml:space="preserve"> </w:t>
      </w:r>
      <w:r w:rsidR="009539EC" w:rsidRPr="00384F4B">
        <w:rPr>
          <w:lang w:val="fr-FR"/>
        </w:rPr>
        <w:t>compétences,</w:t>
      </w:r>
      <w:r w:rsidR="003755B0" w:rsidRPr="00384F4B">
        <w:rPr>
          <w:lang w:val="fr-FR"/>
        </w:rPr>
        <w:t xml:space="preserve"> </w:t>
      </w:r>
      <w:r w:rsidR="009539EC" w:rsidRPr="00384F4B">
        <w:rPr>
          <w:lang w:val="fr-FR"/>
        </w:rPr>
        <w:t>et veill</w:t>
      </w:r>
      <w:r w:rsidR="00103F83" w:rsidRPr="00384F4B">
        <w:rPr>
          <w:lang w:val="fr-FR"/>
        </w:rPr>
        <w:t>ent à réserver dans leur budget</w:t>
      </w:r>
      <w:r w:rsidR="003755B0" w:rsidRPr="00384F4B">
        <w:rPr>
          <w:lang w:val="fr-FR"/>
        </w:rPr>
        <w:t xml:space="preserve"> </w:t>
      </w:r>
      <w:r w:rsidR="009539EC" w:rsidRPr="00384F4B">
        <w:rPr>
          <w:lang w:val="fr-FR"/>
        </w:rPr>
        <w:t>des</w:t>
      </w:r>
      <w:r w:rsidR="003755B0" w:rsidRPr="00384F4B">
        <w:rPr>
          <w:lang w:val="fr-FR"/>
        </w:rPr>
        <w:t xml:space="preserve"> </w:t>
      </w:r>
      <w:r w:rsidR="009539EC" w:rsidRPr="00384F4B">
        <w:rPr>
          <w:lang w:val="fr-FR"/>
        </w:rPr>
        <w:t>fonds</w:t>
      </w:r>
      <w:r w:rsidR="003755B0" w:rsidRPr="00384F4B">
        <w:rPr>
          <w:lang w:val="fr-FR"/>
        </w:rPr>
        <w:t xml:space="preserve"> </w:t>
      </w:r>
      <w:r w:rsidR="009539EC" w:rsidRPr="00384F4B">
        <w:rPr>
          <w:lang w:val="fr-FR"/>
        </w:rPr>
        <w:t>destinés</w:t>
      </w:r>
      <w:r w:rsidR="003755B0" w:rsidRPr="00384F4B">
        <w:rPr>
          <w:lang w:val="fr-FR"/>
        </w:rPr>
        <w:t xml:space="preserve"> </w:t>
      </w:r>
      <w:r w:rsidR="009539EC" w:rsidRPr="00384F4B">
        <w:rPr>
          <w:lang w:val="fr-FR"/>
        </w:rPr>
        <w:t>à</w:t>
      </w:r>
      <w:r w:rsidR="003755B0" w:rsidRPr="00384F4B">
        <w:rPr>
          <w:lang w:val="fr-FR"/>
        </w:rPr>
        <w:t xml:space="preserve"> </w:t>
      </w:r>
      <w:r w:rsidR="009539EC" w:rsidRPr="00384F4B">
        <w:rPr>
          <w:lang w:val="fr-FR"/>
        </w:rPr>
        <w:t>des</w:t>
      </w:r>
      <w:r w:rsidR="003755B0" w:rsidRPr="00384F4B">
        <w:rPr>
          <w:lang w:val="fr-FR"/>
        </w:rPr>
        <w:t xml:space="preserve"> </w:t>
      </w:r>
      <w:r w:rsidR="009539EC" w:rsidRPr="00384F4B">
        <w:rPr>
          <w:lang w:val="fr-FR"/>
        </w:rPr>
        <w:t>activités</w:t>
      </w:r>
      <w:r w:rsidR="003755B0" w:rsidRPr="00384F4B">
        <w:rPr>
          <w:lang w:val="fr-FR"/>
        </w:rPr>
        <w:t xml:space="preserve"> </w:t>
      </w:r>
      <w:r w:rsidR="009539EC" w:rsidRPr="00384F4B">
        <w:rPr>
          <w:lang w:val="fr-FR"/>
        </w:rPr>
        <w:t>devant servir à l</w:t>
      </w:r>
      <w:r w:rsidR="002D1653" w:rsidRPr="00384F4B">
        <w:rPr>
          <w:lang w:val="fr-FR"/>
        </w:rPr>
        <w:t>’</w:t>
      </w:r>
      <w:r w:rsidR="009539EC" w:rsidRPr="00384F4B">
        <w:rPr>
          <w:lang w:val="fr-FR"/>
        </w:rPr>
        <w:t>amélioration de la qualité de vie et</w:t>
      </w:r>
      <w:r w:rsidR="003755B0" w:rsidRPr="00384F4B">
        <w:rPr>
          <w:lang w:val="fr-FR"/>
        </w:rPr>
        <w:t xml:space="preserve"> </w:t>
      </w:r>
      <w:r w:rsidR="009539EC" w:rsidRPr="00384F4B">
        <w:rPr>
          <w:lang w:val="fr-FR"/>
        </w:rPr>
        <w:t>au</w:t>
      </w:r>
      <w:r w:rsidR="003755B0" w:rsidRPr="00384F4B">
        <w:rPr>
          <w:lang w:val="fr-FR"/>
        </w:rPr>
        <w:t xml:space="preserve"> </w:t>
      </w:r>
      <w:r w:rsidR="009539EC" w:rsidRPr="00384F4B">
        <w:rPr>
          <w:lang w:val="fr-FR"/>
        </w:rPr>
        <w:t>respect</w:t>
      </w:r>
      <w:r w:rsidR="003755B0" w:rsidRPr="00384F4B">
        <w:rPr>
          <w:lang w:val="fr-FR"/>
        </w:rPr>
        <w:t xml:space="preserve"> </w:t>
      </w:r>
      <w:r w:rsidR="009539EC" w:rsidRPr="00384F4B">
        <w:rPr>
          <w:lang w:val="fr-FR"/>
        </w:rPr>
        <w:t>de</w:t>
      </w:r>
      <w:r w:rsidR="003755B0" w:rsidRPr="00384F4B">
        <w:rPr>
          <w:lang w:val="fr-FR"/>
        </w:rPr>
        <w:t xml:space="preserve"> </w:t>
      </w:r>
      <w:r w:rsidR="009539EC" w:rsidRPr="00384F4B">
        <w:rPr>
          <w:lang w:val="fr-FR"/>
        </w:rPr>
        <w:t>l</w:t>
      </w:r>
      <w:r w:rsidR="002D1653" w:rsidRPr="00384F4B">
        <w:rPr>
          <w:lang w:val="fr-FR"/>
        </w:rPr>
        <w:t>’</w:t>
      </w:r>
      <w:r w:rsidR="009539EC" w:rsidRPr="00384F4B">
        <w:rPr>
          <w:lang w:val="fr-FR"/>
        </w:rPr>
        <w:t>égalité</w:t>
      </w:r>
      <w:r w:rsidR="003755B0" w:rsidRPr="00384F4B">
        <w:rPr>
          <w:lang w:val="fr-FR"/>
        </w:rPr>
        <w:t xml:space="preserve"> </w:t>
      </w:r>
      <w:r w:rsidR="009539EC" w:rsidRPr="00384F4B">
        <w:rPr>
          <w:lang w:val="fr-FR"/>
        </w:rPr>
        <w:t>des</w:t>
      </w:r>
      <w:r w:rsidR="003755B0" w:rsidRPr="00384F4B">
        <w:rPr>
          <w:lang w:val="fr-FR"/>
        </w:rPr>
        <w:t xml:space="preserve"> </w:t>
      </w:r>
      <w:r w:rsidR="009539EC" w:rsidRPr="00384F4B">
        <w:rPr>
          <w:lang w:val="fr-FR"/>
        </w:rPr>
        <w:t>chances</w:t>
      </w:r>
      <w:r w:rsidR="003755B0" w:rsidRPr="00384F4B">
        <w:rPr>
          <w:lang w:val="fr-FR"/>
        </w:rPr>
        <w:t xml:space="preserve"> </w:t>
      </w:r>
      <w:r w:rsidR="009539EC" w:rsidRPr="00384F4B">
        <w:rPr>
          <w:lang w:val="fr-FR"/>
        </w:rPr>
        <w:t>pour</w:t>
      </w:r>
      <w:r w:rsidR="003755B0" w:rsidRPr="00384F4B">
        <w:rPr>
          <w:lang w:val="fr-FR"/>
        </w:rPr>
        <w:t xml:space="preserve"> </w:t>
      </w:r>
      <w:r w:rsidR="009539EC" w:rsidRPr="00384F4B">
        <w:rPr>
          <w:lang w:val="fr-FR"/>
        </w:rPr>
        <w:t>les personnes handicapées</w:t>
      </w:r>
      <w:r w:rsidR="00E857C6" w:rsidRPr="00384F4B">
        <w:rPr>
          <w:lang w:val="fr-FR"/>
        </w:rPr>
        <w:t xml:space="preserve">. </w:t>
      </w:r>
    </w:p>
    <w:p w:rsidR="003C4FAE" w:rsidRPr="00384F4B" w:rsidRDefault="00393E96" w:rsidP="000670C0">
      <w:pPr>
        <w:pStyle w:val="SingleTxtG"/>
        <w:rPr>
          <w:lang w:val="fr-FR"/>
        </w:rPr>
      </w:pPr>
      <w:r w:rsidRPr="00384F4B">
        <w:rPr>
          <w:lang w:val="fr-FR"/>
        </w:rPr>
        <w:t>306.</w:t>
      </w:r>
      <w:r w:rsidRPr="00384F4B">
        <w:rPr>
          <w:lang w:val="fr-FR"/>
        </w:rPr>
        <w:tab/>
      </w:r>
      <w:r w:rsidR="00E857C6" w:rsidRPr="00384F4B">
        <w:rPr>
          <w:lang w:val="fr-FR"/>
        </w:rPr>
        <w:t>Dans cette optique, l</w:t>
      </w:r>
      <w:r w:rsidR="002D1653" w:rsidRPr="00384F4B">
        <w:rPr>
          <w:lang w:val="fr-FR"/>
        </w:rPr>
        <w:t>’</w:t>
      </w:r>
      <w:r w:rsidR="00E857C6" w:rsidRPr="00384F4B">
        <w:rPr>
          <w:lang w:val="fr-FR"/>
        </w:rPr>
        <w:t>Organe national pour l</w:t>
      </w:r>
      <w:r w:rsidR="002D1653" w:rsidRPr="00384F4B">
        <w:rPr>
          <w:lang w:val="fr-FR"/>
        </w:rPr>
        <w:t>’</w:t>
      </w:r>
      <w:r w:rsidR="00E857C6" w:rsidRPr="00384F4B">
        <w:rPr>
          <w:lang w:val="fr-FR"/>
        </w:rPr>
        <w:t xml:space="preserve">égalité des droits et des chances des personnes handicapées, </w:t>
      </w:r>
      <w:r w:rsidR="00E10A05" w:rsidRPr="00384F4B">
        <w:rPr>
          <w:lang w:val="fr-FR"/>
        </w:rPr>
        <w:t>est chargé de</w:t>
      </w:r>
      <w:r w:rsidR="00E857C6" w:rsidRPr="00384F4B">
        <w:rPr>
          <w:lang w:val="fr-FR"/>
        </w:rPr>
        <w:t xml:space="preserve"> l</w:t>
      </w:r>
      <w:r w:rsidR="002D1653" w:rsidRPr="00384F4B">
        <w:rPr>
          <w:lang w:val="fr-FR"/>
        </w:rPr>
        <w:t>’</w:t>
      </w:r>
      <w:r w:rsidR="00E10A05" w:rsidRPr="00384F4B">
        <w:rPr>
          <w:lang w:val="fr-FR"/>
        </w:rPr>
        <w:t xml:space="preserve">application </w:t>
      </w:r>
      <w:r w:rsidR="00E857C6" w:rsidRPr="00384F4B">
        <w:rPr>
          <w:lang w:val="fr-FR"/>
        </w:rPr>
        <w:t xml:space="preserve">des dispositions de la Convention relative aux droits des personnes handicapées. Cet organe </w:t>
      </w:r>
      <w:r w:rsidR="000670C0" w:rsidRPr="00384F4B">
        <w:rPr>
          <w:lang w:val="fr-FR"/>
        </w:rPr>
        <w:t>compte 36 </w:t>
      </w:r>
      <w:r w:rsidR="009E1DCE" w:rsidRPr="00384F4B">
        <w:rPr>
          <w:lang w:val="fr-FR"/>
        </w:rPr>
        <w:t>membres représentant les</w:t>
      </w:r>
      <w:r w:rsidR="00E857C6" w:rsidRPr="00384F4B">
        <w:rPr>
          <w:lang w:val="fr-FR"/>
        </w:rPr>
        <w:t xml:space="preserve"> Ministère</w:t>
      </w:r>
      <w:r w:rsidR="009E1DCE" w:rsidRPr="00384F4B">
        <w:rPr>
          <w:lang w:val="fr-FR"/>
        </w:rPr>
        <w:t>s</w:t>
      </w:r>
      <w:r w:rsidR="00E857C6" w:rsidRPr="00384F4B">
        <w:rPr>
          <w:lang w:val="fr-FR"/>
        </w:rPr>
        <w:t xml:space="preserve"> du travail et de la politique sociale, de l</w:t>
      </w:r>
      <w:r w:rsidR="002D1653" w:rsidRPr="00384F4B">
        <w:rPr>
          <w:lang w:val="fr-FR"/>
        </w:rPr>
        <w:t>’</w:t>
      </w:r>
      <w:r w:rsidR="00E857C6" w:rsidRPr="00384F4B">
        <w:rPr>
          <w:lang w:val="fr-FR"/>
        </w:rPr>
        <w:t>éducation et de la science, des finances, de la justice, de l</w:t>
      </w:r>
      <w:r w:rsidR="002D1653" w:rsidRPr="00384F4B">
        <w:rPr>
          <w:lang w:val="fr-FR"/>
        </w:rPr>
        <w:t>’</w:t>
      </w:r>
      <w:r w:rsidR="00E857C6" w:rsidRPr="00384F4B">
        <w:rPr>
          <w:lang w:val="fr-FR"/>
        </w:rPr>
        <w:t>environnement et de l</w:t>
      </w:r>
      <w:r w:rsidR="002D1653" w:rsidRPr="00384F4B">
        <w:rPr>
          <w:lang w:val="fr-FR"/>
        </w:rPr>
        <w:t>’</w:t>
      </w:r>
      <w:r w:rsidR="00E857C6" w:rsidRPr="00384F4B">
        <w:rPr>
          <w:lang w:val="fr-FR"/>
        </w:rPr>
        <w:t xml:space="preserve">aménagement du territoire, des transports et des </w:t>
      </w:r>
      <w:r w:rsidR="009E1DCE" w:rsidRPr="00384F4B">
        <w:rPr>
          <w:lang w:val="fr-FR"/>
        </w:rPr>
        <w:t>communications</w:t>
      </w:r>
      <w:r w:rsidR="00E857C6" w:rsidRPr="00384F4B">
        <w:rPr>
          <w:lang w:val="fr-FR"/>
        </w:rPr>
        <w:t xml:space="preserve">, de la santé, </w:t>
      </w:r>
      <w:r w:rsidR="009E1DCE" w:rsidRPr="00384F4B">
        <w:rPr>
          <w:lang w:val="fr-FR"/>
        </w:rPr>
        <w:t xml:space="preserve">ainsi que </w:t>
      </w:r>
      <w:r w:rsidR="00E857C6" w:rsidRPr="00384F4B">
        <w:rPr>
          <w:lang w:val="fr-FR"/>
        </w:rPr>
        <w:t>de l</w:t>
      </w:r>
      <w:r w:rsidR="002D1653" w:rsidRPr="00384F4B">
        <w:rPr>
          <w:lang w:val="fr-FR"/>
        </w:rPr>
        <w:t>’</w:t>
      </w:r>
      <w:r w:rsidR="00E857C6" w:rsidRPr="00384F4B">
        <w:rPr>
          <w:lang w:val="fr-FR"/>
        </w:rPr>
        <w:t>Agence pour la jeunesse et les sports, de l</w:t>
      </w:r>
      <w:r w:rsidR="002D1653" w:rsidRPr="00384F4B">
        <w:rPr>
          <w:lang w:val="fr-FR"/>
        </w:rPr>
        <w:t>’</w:t>
      </w:r>
      <w:r w:rsidR="00E857C6" w:rsidRPr="00384F4B">
        <w:rPr>
          <w:lang w:val="fr-FR"/>
        </w:rPr>
        <w:t>Institut d</w:t>
      </w:r>
      <w:r w:rsidR="002D1653" w:rsidRPr="00384F4B">
        <w:rPr>
          <w:lang w:val="fr-FR"/>
        </w:rPr>
        <w:t>’</w:t>
      </w:r>
      <w:r w:rsidR="00E857C6" w:rsidRPr="00384F4B">
        <w:rPr>
          <w:lang w:val="fr-FR"/>
        </w:rPr>
        <w:t>action sociale, de l</w:t>
      </w:r>
      <w:r w:rsidR="002D1653" w:rsidRPr="00384F4B">
        <w:rPr>
          <w:lang w:val="fr-FR"/>
        </w:rPr>
        <w:t>’</w:t>
      </w:r>
      <w:r w:rsidR="00E857C6" w:rsidRPr="00384F4B">
        <w:rPr>
          <w:lang w:val="fr-FR"/>
        </w:rPr>
        <w:t xml:space="preserve">Institut </w:t>
      </w:r>
      <w:r w:rsidR="009E1DCE" w:rsidRPr="00384F4B">
        <w:rPr>
          <w:lang w:val="fr-FR"/>
        </w:rPr>
        <w:t>du handicap</w:t>
      </w:r>
      <w:r w:rsidR="00E857C6" w:rsidRPr="00384F4B">
        <w:rPr>
          <w:lang w:val="fr-FR"/>
        </w:rPr>
        <w:t>, de l</w:t>
      </w:r>
      <w:r w:rsidR="002D1653" w:rsidRPr="00384F4B">
        <w:rPr>
          <w:lang w:val="fr-FR"/>
        </w:rPr>
        <w:t>’</w:t>
      </w:r>
      <w:r w:rsidR="00E857C6" w:rsidRPr="00384F4B">
        <w:rPr>
          <w:lang w:val="fr-FR"/>
        </w:rPr>
        <w:t xml:space="preserve">Union des </w:t>
      </w:r>
      <w:r w:rsidR="009E1DCE" w:rsidRPr="00384F4B">
        <w:rPr>
          <w:lang w:val="fr-FR"/>
        </w:rPr>
        <w:t xml:space="preserve">spécialistes du handicap </w:t>
      </w:r>
      <w:r w:rsidR="00E857C6" w:rsidRPr="00384F4B">
        <w:rPr>
          <w:lang w:val="fr-FR"/>
        </w:rPr>
        <w:t xml:space="preserve">de Macédoine et </w:t>
      </w:r>
      <w:r w:rsidR="009E1DCE" w:rsidRPr="00384F4B">
        <w:rPr>
          <w:lang w:val="fr-FR"/>
        </w:rPr>
        <w:t xml:space="preserve">de </w:t>
      </w:r>
      <w:r w:rsidR="000670C0" w:rsidRPr="00384F4B">
        <w:rPr>
          <w:lang w:val="fr-FR"/>
        </w:rPr>
        <w:t>7</w:t>
      </w:r>
      <w:r w:rsidR="00E857C6" w:rsidRPr="00384F4B">
        <w:rPr>
          <w:lang w:val="fr-FR"/>
        </w:rPr>
        <w:t xml:space="preserve"> unions nationales</w:t>
      </w:r>
      <w:r w:rsidR="00AD6D29" w:rsidRPr="00384F4B">
        <w:rPr>
          <w:lang w:val="fr-FR"/>
        </w:rPr>
        <w:t>,</w:t>
      </w:r>
      <w:r w:rsidR="00E857C6" w:rsidRPr="00384F4B">
        <w:rPr>
          <w:lang w:val="fr-FR"/>
        </w:rPr>
        <w:t xml:space="preserve"> membres de l</w:t>
      </w:r>
      <w:r w:rsidR="002D1653" w:rsidRPr="00384F4B">
        <w:rPr>
          <w:lang w:val="fr-FR"/>
        </w:rPr>
        <w:t>’</w:t>
      </w:r>
      <w:r w:rsidR="00E857C6" w:rsidRPr="00384F4B">
        <w:rPr>
          <w:lang w:val="fr-FR"/>
        </w:rPr>
        <w:t>Union nationale des organisations de personnes handicapées de Macédoine</w:t>
      </w:r>
      <w:r w:rsidR="00AD6D29" w:rsidRPr="00384F4B">
        <w:rPr>
          <w:lang w:val="fr-FR"/>
        </w:rPr>
        <w:t>. Cet organe fait également le suivi des</w:t>
      </w:r>
      <w:r w:rsidR="00E857C6" w:rsidRPr="00384F4B">
        <w:rPr>
          <w:lang w:val="fr-FR"/>
        </w:rPr>
        <w:t xml:space="preserve"> mesures </w:t>
      </w:r>
      <w:r w:rsidR="00AD6D29" w:rsidRPr="00384F4B">
        <w:rPr>
          <w:lang w:val="fr-FR"/>
        </w:rPr>
        <w:t xml:space="preserve">prises </w:t>
      </w:r>
      <w:r w:rsidR="00667295" w:rsidRPr="00384F4B">
        <w:rPr>
          <w:lang w:val="fr-FR"/>
        </w:rPr>
        <w:t xml:space="preserve">par le Gouvernement </w:t>
      </w:r>
      <w:r w:rsidR="00AD6D29" w:rsidRPr="00384F4B">
        <w:rPr>
          <w:lang w:val="fr-FR"/>
        </w:rPr>
        <w:t>pour</w:t>
      </w:r>
      <w:r w:rsidR="00E857C6" w:rsidRPr="00384F4B">
        <w:rPr>
          <w:lang w:val="fr-FR"/>
        </w:rPr>
        <w:t xml:space="preserve"> promouvoir la participation active des personnes handicapées et de leurs représentants à l</w:t>
      </w:r>
      <w:r w:rsidR="002D1653" w:rsidRPr="00384F4B">
        <w:rPr>
          <w:lang w:val="fr-FR"/>
        </w:rPr>
        <w:t>’</w:t>
      </w:r>
      <w:r w:rsidR="00AD6D29" w:rsidRPr="00384F4B">
        <w:rPr>
          <w:lang w:val="fr-FR"/>
        </w:rPr>
        <w:t xml:space="preserve">élaboration et </w:t>
      </w:r>
      <w:r w:rsidR="00E857C6" w:rsidRPr="00384F4B">
        <w:rPr>
          <w:lang w:val="fr-FR"/>
        </w:rPr>
        <w:t xml:space="preserve">à la mise en œuvre de politiques nationales </w:t>
      </w:r>
      <w:r w:rsidR="00AD6D29" w:rsidRPr="00384F4B">
        <w:rPr>
          <w:lang w:val="fr-FR"/>
        </w:rPr>
        <w:t>en faveur des</w:t>
      </w:r>
      <w:r w:rsidR="00E857C6" w:rsidRPr="00384F4B">
        <w:rPr>
          <w:lang w:val="fr-FR"/>
        </w:rPr>
        <w:t xml:space="preserve"> personnes handicapées. </w:t>
      </w:r>
    </w:p>
    <w:p w:rsidR="003C4FAE" w:rsidRPr="00384F4B" w:rsidRDefault="00393E96" w:rsidP="000670C0">
      <w:pPr>
        <w:pStyle w:val="SingleTxtG"/>
        <w:rPr>
          <w:lang w:val="fr-FR"/>
        </w:rPr>
      </w:pPr>
      <w:r w:rsidRPr="00384F4B">
        <w:rPr>
          <w:lang w:val="fr-FR"/>
        </w:rPr>
        <w:t>307.</w:t>
      </w:r>
      <w:r w:rsidRPr="00384F4B">
        <w:rPr>
          <w:lang w:val="fr-FR"/>
        </w:rPr>
        <w:tab/>
      </w:r>
      <w:r w:rsidR="00060990" w:rsidRPr="00384F4B">
        <w:rPr>
          <w:lang w:val="fr-FR"/>
        </w:rPr>
        <w:t>L</w:t>
      </w:r>
      <w:r w:rsidR="002D1653" w:rsidRPr="00384F4B">
        <w:rPr>
          <w:lang w:val="fr-FR"/>
        </w:rPr>
        <w:t>’</w:t>
      </w:r>
      <w:r w:rsidR="00E857C6" w:rsidRPr="00384F4B">
        <w:rPr>
          <w:lang w:val="fr-FR"/>
        </w:rPr>
        <w:t xml:space="preserve">Organe de coordination national </w:t>
      </w:r>
      <w:r w:rsidR="00667295" w:rsidRPr="00384F4B">
        <w:rPr>
          <w:lang w:val="fr-FR"/>
        </w:rPr>
        <w:t>chargé du</w:t>
      </w:r>
      <w:r w:rsidR="00E857C6" w:rsidRPr="00384F4B">
        <w:rPr>
          <w:lang w:val="fr-FR"/>
        </w:rPr>
        <w:t xml:space="preserve"> suivi de la mise en œuvre de la Convention </w:t>
      </w:r>
      <w:r w:rsidR="00667295" w:rsidRPr="00384F4B">
        <w:rPr>
          <w:lang w:val="fr-FR"/>
        </w:rPr>
        <w:t>est chargé de veiller à l</w:t>
      </w:r>
      <w:r w:rsidR="002D1653" w:rsidRPr="00384F4B">
        <w:rPr>
          <w:lang w:val="fr-FR"/>
        </w:rPr>
        <w:t>’</w:t>
      </w:r>
      <w:r w:rsidR="00667295" w:rsidRPr="00384F4B">
        <w:rPr>
          <w:lang w:val="fr-FR"/>
        </w:rPr>
        <w:t xml:space="preserve">application des dispositions de la Convention. Il </w:t>
      </w:r>
      <w:r w:rsidR="00E857C6" w:rsidRPr="00384F4B">
        <w:rPr>
          <w:lang w:val="fr-FR"/>
        </w:rPr>
        <w:t xml:space="preserve">se compose de membres </w:t>
      </w:r>
      <w:r w:rsidR="00667295" w:rsidRPr="00384F4B">
        <w:rPr>
          <w:lang w:val="fr-FR"/>
        </w:rPr>
        <w:t>de diverses</w:t>
      </w:r>
      <w:r w:rsidR="00E857C6" w:rsidRPr="00384F4B">
        <w:rPr>
          <w:lang w:val="fr-FR"/>
        </w:rPr>
        <w:t xml:space="preserve"> institutions compétentes, </w:t>
      </w:r>
      <w:r w:rsidR="00667295" w:rsidRPr="00384F4B">
        <w:rPr>
          <w:lang w:val="fr-FR"/>
        </w:rPr>
        <w:t>comme</w:t>
      </w:r>
      <w:r w:rsidR="00E857C6" w:rsidRPr="00384F4B">
        <w:rPr>
          <w:lang w:val="fr-FR"/>
        </w:rPr>
        <w:t xml:space="preserve"> le Groupe parlementaire </w:t>
      </w:r>
      <w:r w:rsidR="0098504A" w:rsidRPr="00384F4B">
        <w:rPr>
          <w:lang w:val="fr-FR"/>
        </w:rPr>
        <w:t>interpartis</w:t>
      </w:r>
      <w:r w:rsidR="00E857C6" w:rsidRPr="00384F4B">
        <w:rPr>
          <w:lang w:val="fr-FR"/>
        </w:rPr>
        <w:t xml:space="preserve"> pour les droits des personnes handicapées et la Commission </w:t>
      </w:r>
      <w:r w:rsidR="00DE4B69" w:rsidRPr="00384F4B">
        <w:rPr>
          <w:lang w:val="fr-FR"/>
        </w:rPr>
        <w:t xml:space="preserve">parlementaire </w:t>
      </w:r>
      <w:r w:rsidR="00E857C6" w:rsidRPr="00384F4B">
        <w:rPr>
          <w:lang w:val="fr-FR"/>
        </w:rPr>
        <w:t>pour l</w:t>
      </w:r>
      <w:r w:rsidR="002D1653" w:rsidRPr="00384F4B">
        <w:rPr>
          <w:lang w:val="fr-FR"/>
        </w:rPr>
        <w:t>’</w:t>
      </w:r>
      <w:r w:rsidR="00E857C6" w:rsidRPr="00384F4B">
        <w:rPr>
          <w:lang w:val="fr-FR"/>
        </w:rPr>
        <w:t xml:space="preserve">égalité des chances des hommes et des femmes, la Commission pour la protection contre la discrimination, </w:t>
      </w:r>
      <w:r w:rsidR="00DE4B69" w:rsidRPr="00384F4B">
        <w:rPr>
          <w:lang w:val="fr-FR"/>
        </w:rPr>
        <w:t>ainsi que de</w:t>
      </w:r>
      <w:r w:rsidR="00E857C6" w:rsidRPr="00384F4B">
        <w:rPr>
          <w:lang w:val="fr-FR"/>
        </w:rPr>
        <w:t xml:space="preserve"> représentants des institutions </w:t>
      </w:r>
      <w:r w:rsidR="00241E0C" w:rsidRPr="00384F4B">
        <w:rPr>
          <w:lang w:val="fr-FR"/>
        </w:rPr>
        <w:t xml:space="preserve">et ministères </w:t>
      </w:r>
      <w:r w:rsidR="00E857C6" w:rsidRPr="00384F4B">
        <w:rPr>
          <w:lang w:val="fr-FR"/>
        </w:rPr>
        <w:t xml:space="preserve">compétents, </w:t>
      </w:r>
      <w:r w:rsidR="00DE4B69" w:rsidRPr="00384F4B">
        <w:rPr>
          <w:lang w:val="fr-FR"/>
        </w:rPr>
        <w:t xml:space="preserve">du </w:t>
      </w:r>
      <w:r w:rsidR="00E857C6" w:rsidRPr="00384F4B">
        <w:rPr>
          <w:lang w:val="fr-FR"/>
        </w:rPr>
        <w:t xml:space="preserve">Bureau du Médiateur, </w:t>
      </w:r>
      <w:r w:rsidR="00DE4B69" w:rsidRPr="00384F4B">
        <w:rPr>
          <w:lang w:val="fr-FR"/>
        </w:rPr>
        <w:t>du Conseil</w:t>
      </w:r>
      <w:r w:rsidR="00CC7554" w:rsidRPr="00384F4B">
        <w:rPr>
          <w:lang w:val="fr-FR"/>
        </w:rPr>
        <w:t xml:space="preserve"> judiciaire</w:t>
      </w:r>
      <w:r w:rsidR="00E857C6" w:rsidRPr="00384F4B">
        <w:rPr>
          <w:lang w:val="fr-FR"/>
        </w:rPr>
        <w:t>,</w:t>
      </w:r>
      <w:r w:rsidR="00CC7554" w:rsidRPr="00384F4B">
        <w:rPr>
          <w:lang w:val="fr-FR"/>
        </w:rPr>
        <w:t xml:space="preserve"> de</w:t>
      </w:r>
      <w:r w:rsidR="00E857C6" w:rsidRPr="00384F4B">
        <w:rPr>
          <w:lang w:val="fr-FR"/>
        </w:rPr>
        <w:t xml:space="preserve"> l</w:t>
      </w:r>
      <w:r w:rsidR="002D1653" w:rsidRPr="00384F4B">
        <w:rPr>
          <w:lang w:val="fr-FR"/>
        </w:rPr>
        <w:t>’</w:t>
      </w:r>
      <w:r w:rsidR="003755B0" w:rsidRPr="00384F4B">
        <w:rPr>
          <w:lang w:val="fr-FR"/>
        </w:rPr>
        <w:t>Union de la radio</w:t>
      </w:r>
      <w:r w:rsidR="00E857C6" w:rsidRPr="00384F4B">
        <w:rPr>
          <w:lang w:val="fr-FR"/>
        </w:rPr>
        <w:t xml:space="preserve">télévision et </w:t>
      </w:r>
      <w:r w:rsidR="00CC7554" w:rsidRPr="00384F4B">
        <w:rPr>
          <w:lang w:val="fr-FR"/>
        </w:rPr>
        <w:t>du</w:t>
      </w:r>
      <w:r w:rsidR="00E857C6" w:rsidRPr="00384F4B">
        <w:rPr>
          <w:lang w:val="fr-FR"/>
        </w:rPr>
        <w:t xml:space="preserve"> Conseil national des organisations de personnes handicapées de Macédoine. </w:t>
      </w:r>
      <w:r w:rsidR="00473046" w:rsidRPr="00384F4B">
        <w:rPr>
          <w:lang w:val="fr-FR"/>
        </w:rPr>
        <w:t>Tous contribuent</w:t>
      </w:r>
      <w:r w:rsidR="007475F1" w:rsidRPr="00384F4B">
        <w:rPr>
          <w:lang w:val="fr-FR"/>
        </w:rPr>
        <w:t>,</w:t>
      </w:r>
      <w:r w:rsidR="00473046" w:rsidRPr="00384F4B">
        <w:rPr>
          <w:lang w:val="fr-FR"/>
        </w:rPr>
        <w:t xml:space="preserve"> selon</w:t>
      </w:r>
      <w:r w:rsidR="003755B0" w:rsidRPr="00384F4B">
        <w:rPr>
          <w:lang w:val="fr-FR"/>
        </w:rPr>
        <w:t xml:space="preserve"> </w:t>
      </w:r>
      <w:r w:rsidR="00473046" w:rsidRPr="00384F4B">
        <w:rPr>
          <w:lang w:val="fr-FR"/>
        </w:rPr>
        <w:t>leur</w:t>
      </w:r>
      <w:r w:rsidR="003755B0" w:rsidRPr="00384F4B">
        <w:rPr>
          <w:lang w:val="fr-FR"/>
        </w:rPr>
        <w:t xml:space="preserve"> </w:t>
      </w:r>
      <w:r w:rsidR="00473046" w:rsidRPr="00384F4B">
        <w:rPr>
          <w:lang w:val="fr-FR"/>
        </w:rPr>
        <w:t>champ</w:t>
      </w:r>
      <w:r w:rsidR="003755B0" w:rsidRPr="00384F4B">
        <w:rPr>
          <w:lang w:val="fr-FR"/>
        </w:rPr>
        <w:t xml:space="preserve"> </w:t>
      </w:r>
      <w:r w:rsidR="00473046" w:rsidRPr="00384F4B">
        <w:rPr>
          <w:lang w:val="fr-FR"/>
        </w:rPr>
        <w:t>d</w:t>
      </w:r>
      <w:r w:rsidR="002D1653" w:rsidRPr="00384F4B">
        <w:rPr>
          <w:lang w:val="fr-FR"/>
        </w:rPr>
        <w:t>’</w:t>
      </w:r>
      <w:r w:rsidR="00473046" w:rsidRPr="00384F4B">
        <w:rPr>
          <w:lang w:val="fr-FR"/>
        </w:rPr>
        <w:t>action</w:t>
      </w:r>
      <w:r w:rsidR="007475F1" w:rsidRPr="00384F4B">
        <w:rPr>
          <w:lang w:val="fr-FR"/>
        </w:rPr>
        <w:t>,</w:t>
      </w:r>
      <w:r w:rsidR="002D1653" w:rsidRPr="00384F4B">
        <w:rPr>
          <w:lang w:val="fr-FR"/>
        </w:rPr>
        <w:t xml:space="preserve"> </w:t>
      </w:r>
      <w:r w:rsidR="00473046" w:rsidRPr="00384F4B">
        <w:rPr>
          <w:lang w:val="fr-FR"/>
        </w:rPr>
        <w:t xml:space="preserve">à </w:t>
      </w:r>
      <w:r w:rsidR="00E857C6" w:rsidRPr="00384F4B">
        <w:rPr>
          <w:lang w:val="fr-FR"/>
        </w:rPr>
        <w:t>l</w:t>
      </w:r>
      <w:r w:rsidR="002D1653" w:rsidRPr="00384F4B">
        <w:rPr>
          <w:lang w:val="fr-FR"/>
        </w:rPr>
        <w:t>’</w:t>
      </w:r>
      <w:r w:rsidR="00473046" w:rsidRPr="00384F4B">
        <w:rPr>
          <w:lang w:val="fr-FR"/>
        </w:rPr>
        <w:t>adoption</w:t>
      </w:r>
      <w:r w:rsidR="00E857C6" w:rsidRPr="00384F4B">
        <w:rPr>
          <w:lang w:val="fr-FR"/>
        </w:rPr>
        <w:t xml:space="preserve"> de mesures et </w:t>
      </w:r>
      <w:r w:rsidR="00473046" w:rsidRPr="00384F4B">
        <w:rPr>
          <w:lang w:val="fr-FR"/>
        </w:rPr>
        <w:t>d</w:t>
      </w:r>
      <w:r w:rsidR="002D1653" w:rsidRPr="00384F4B">
        <w:rPr>
          <w:lang w:val="fr-FR"/>
        </w:rPr>
        <w:t>’</w:t>
      </w:r>
      <w:r w:rsidR="00E857C6" w:rsidRPr="00384F4B">
        <w:rPr>
          <w:lang w:val="fr-FR"/>
        </w:rPr>
        <w:t>activités pour le suivi et la mise en œuvre de la Convention.</w:t>
      </w:r>
    </w:p>
    <w:p w:rsidR="003C4FAE" w:rsidRPr="00384F4B" w:rsidRDefault="00393E96" w:rsidP="000670C0">
      <w:pPr>
        <w:pStyle w:val="SingleTxtG"/>
        <w:rPr>
          <w:lang w:val="fr-FR"/>
        </w:rPr>
      </w:pPr>
      <w:r w:rsidRPr="00384F4B">
        <w:rPr>
          <w:lang w:val="fr-FR"/>
        </w:rPr>
        <w:lastRenderedPageBreak/>
        <w:t>308.</w:t>
      </w:r>
      <w:r w:rsidRPr="00384F4B">
        <w:rPr>
          <w:lang w:val="fr-FR"/>
        </w:rPr>
        <w:tab/>
      </w:r>
      <w:r w:rsidR="00E857C6" w:rsidRPr="00384F4B">
        <w:rPr>
          <w:lang w:val="fr-FR"/>
        </w:rPr>
        <w:t>Conformément à la loi sur le Médiateur (Journal officiel de la République de Macédoine n</w:t>
      </w:r>
      <w:r w:rsidR="00E857C6" w:rsidRPr="00384F4B">
        <w:rPr>
          <w:vertAlign w:val="superscript"/>
          <w:lang w:val="fr-FR"/>
        </w:rPr>
        <w:t>os</w:t>
      </w:r>
      <w:r w:rsidR="00E857C6" w:rsidRPr="00384F4B">
        <w:rPr>
          <w:lang w:val="fr-FR"/>
        </w:rPr>
        <w:t> 60/2003 et 114/2009), le Médiateur est chargé de la promotion et de la protection des droits de l</w:t>
      </w:r>
      <w:r w:rsidR="002D1653" w:rsidRPr="00384F4B">
        <w:rPr>
          <w:lang w:val="fr-FR"/>
        </w:rPr>
        <w:t>’</w:t>
      </w:r>
      <w:r w:rsidR="00E857C6" w:rsidRPr="00384F4B">
        <w:rPr>
          <w:lang w:val="fr-FR"/>
        </w:rPr>
        <w:t>homme et des libertés</w:t>
      </w:r>
      <w:r w:rsidR="002E71D4" w:rsidRPr="00384F4B">
        <w:rPr>
          <w:lang w:val="fr-FR"/>
        </w:rPr>
        <w:t xml:space="preserve"> fondamentales</w:t>
      </w:r>
      <w:r w:rsidR="00E857C6" w:rsidRPr="00384F4B">
        <w:rPr>
          <w:lang w:val="fr-FR"/>
        </w:rPr>
        <w:t xml:space="preserve"> consacrés dans la Constitution, les lois et </w:t>
      </w:r>
      <w:r w:rsidR="007475F1" w:rsidRPr="00384F4B">
        <w:rPr>
          <w:lang w:val="fr-FR"/>
        </w:rPr>
        <w:t xml:space="preserve">les </w:t>
      </w:r>
      <w:r w:rsidR="00E857C6" w:rsidRPr="00384F4B">
        <w:rPr>
          <w:lang w:val="fr-FR"/>
        </w:rPr>
        <w:t xml:space="preserve">autres instruments juridiques internationaux </w:t>
      </w:r>
      <w:r w:rsidR="002E71D4" w:rsidRPr="00384F4B">
        <w:rPr>
          <w:lang w:val="fr-FR"/>
        </w:rPr>
        <w:t>adoptés</w:t>
      </w:r>
      <w:r w:rsidR="00E857C6" w:rsidRPr="00384F4B">
        <w:rPr>
          <w:lang w:val="fr-FR"/>
        </w:rPr>
        <w:t xml:space="preserve"> par la République de Macédoine. </w:t>
      </w:r>
      <w:r w:rsidR="00C0513D" w:rsidRPr="00384F4B">
        <w:rPr>
          <w:lang w:val="fr-FR"/>
        </w:rPr>
        <w:t>Il existe, au sein du Bureau du Médiateur, u</w:t>
      </w:r>
      <w:r w:rsidR="00E857C6" w:rsidRPr="00384F4B">
        <w:rPr>
          <w:lang w:val="fr-FR"/>
        </w:rPr>
        <w:t>ne division chargée de la protection des droits de l</w:t>
      </w:r>
      <w:r w:rsidR="002D1653" w:rsidRPr="00384F4B">
        <w:rPr>
          <w:lang w:val="fr-FR"/>
        </w:rPr>
        <w:t>’</w:t>
      </w:r>
      <w:r w:rsidR="00E857C6" w:rsidRPr="00384F4B">
        <w:rPr>
          <w:lang w:val="fr-FR"/>
        </w:rPr>
        <w:t xml:space="preserve">enfant et des droits des personnes handicapées, dont la mission </w:t>
      </w:r>
      <w:r w:rsidR="002E71D4" w:rsidRPr="00384F4B">
        <w:rPr>
          <w:lang w:val="fr-FR"/>
        </w:rPr>
        <w:t>principale est la surveillance, la promotion et la protection des</w:t>
      </w:r>
      <w:r w:rsidR="00E857C6" w:rsidRPr="00384F4B">
        <w:rPr>
          <w:lang w:val="fr-FR"/>
        </w:rPr>
        <w:t xml:space="preserve"> droits des personnes handicapées</w:t>
      </w:r>
      <w:r w:rsidR="00C0513D" w:rsidRPr="00384F4B">
        <w:rPr>
          <w:lang w:val="fr-FR"/>
        </w:rPr>
        <w:t>. Cette division</w:t>
      </w:r>
      <w:r w:rsidR="00E857C6" w:rsidRPr="00384F4B">
        <w:rPr>
          <w:lang w:val="fr-FR"/>
        </w:rPr>
        <w:t xml:space="preserve"> </w:t>
      </w:r>
      <w:r w:rsidR="00C0513D" w:rsidRPr="00384F4B">
        <w:rPr>
          <w:lang w:val="fr-FR"/>
        </w:rPr>
        <w:t xml:space="preserve">fait aussi </w:t>
      </w:r>
      <w:r w:rsidR="008C6884" w:rsidRPr="00384F4B">
        <w:rPr>
          <w:lang w:val="fr-FR"/>
        </w:rPr>
        <w:t>office de m</w:t>
      </w:r>
      <w:r w:rsidR="00E857C6" w:rsidRPr="00384F4B">
        <w:rPr>
          <w:lang w:val="fr-FR"/>
        </w:rPr>
        <w:t>écanisme de protection de</w:t>
      </w:r>
      <w:r w:rsidR="00C0513D" w:rsidRPr="00384F4B">
        <w:rPr>
          <w:lang w:val="fr-FR"/>
        </w:rPr>
        <w:t xml:space="preserve"> ce</w:t>
      </w:r>
      <w:r w:rsidR="00E857C6" w:rsidRPr="00384F4B">
        <w:rPr>
          <w:lang w:val="fr-FR"/>
        </w:rPr>
        <w:t xml:space="preserve">s droits. </w:t>
      </w:r>
    </w:p>
    <w:p w:rsidR="003C4FAE" w:rsidRPr="00384F4B" w:rsidRDefault="00393E96" w:rsidP="000670C0">
      <w:pPr>
        <w:pStyle w:val="SingleTxtG"/>
        <w:rPr>
          <w:lang w:val="fr-FR"/>
        </w:rPr>
      </w:pPr>
      <w:r w:rsidRPr="00384F4B">
        <w:rPr>
          <w:lang w:val="fr-FR"/>
        </w:rPr>
        <w:t>309.</w:t>
      </w:r>
      <w:r w:rsidRPr="00384F4B">
        <w:rPr>
          <w:lang w:val="fr-FR"/>
        </w:rPr>
        <w:tab/>
      </w:r>
      <w:r w:rsidR="00E857C6" w:rsidRPr="00384F4B">
        <w:rPr>
          <w:lang w:val="fr-FR"/>
        </w:rPr>
        <w:t xml:space="preserve">Parallèlement, le Gouvernement macédonien fait pleinement participer les organisations non gouvernementales représentant les personnes handicapées </w:t>
      </w:r>
      <w:r w:rsidR="00C0513D" w:rsidRPr="00384F4B">
        <w:rPr>
          <w:lang w:val="fr-FR"/>
        </w:rPr>
        <w:t>à l</w:t>
      </w:r>
      <w:r w:rsidR="002D1653" w:rsidRPr="00384F4B">
        <w:rPr>
          <w:lang w:val="fr-FR"/>
        </w:rPr>
        <w:t>’</w:t>
      </w:r>
      <w:r w:rsidR="00C0513D" w:rsidRPr="00384F4B">
        <w:rPr>
          <w:lang w:val="fr-FR"/>
        </w:rPr>
        <w:t>élaboration des</w:t>
      </w:r>
      <w:r w:rsidR="00E857C6" w:rsidRPr="00384F4B">
        <w:rPr>
          <w:lang w:val="fr-FR"/>
        </w:rPr>
        <w:t xml:space="preserve"> lois et de politiques qui les concernent, conformément à la devise «</w:t>
      </w:r>
      <w:r w:rsidR="0024289A" w:rsidRPr="00384F4B">
        <w:rPr>
          <w:lang w:val="fr-FR"/>
        </w:rPr>
        <w:t>Rien sur nous ne se fera sans nous</w:t>
      </w:r>
      <w:r w:rsidR="00E857C6" w:rsidRPr="00384F4B">
        <w:rPr>
          <w:lang w:val="fr-FR"/>
        </w:rPr>
        <w:t>».</w:t>
      </w:r>
    </w:p>
    <w:p w:rsidR="00E857C6" w:rsidRPr="00384F4B" w:rsidRDefault="003755B0" w:rsidP="003755B0">
      <w:pPr>
        <w:ind w:left="1134" w:right="1134"/>
        <w:jc w:val="center"/>
        <w:rPr>
          <w:u w:val="single"/>
          <w:lang w:val="fr-FR"/>
        </w:rPr>
      </w:pPr>
      <w:r w:rsidRPr="00384F4B">
        <w:rPr>
          <w:u w:val="single"/>
          <w:lang w:val="fr-FR"/>
        </w:rPr>
        <w:tab/>
      </w:r>
      <w:r w:rsidRPr="00384F4B">
        <w:rPr>
          <w:u w:val="single"/>
          <w:lang w:val="fr-FR"/>
        </w:rPr>
        <w:tab/>
      </w:r>
      <w:r w:rsidRPr="00384F4B">
        <w:rPr>
          <w:u w:val="single"/>
          <w:lang w:val="fr-FR"/>
        </w:rPr>
        <w:tab/>
      </w:r>
    </w:p>
    <w:sectPr w:rsidR="00E857C6" w:rsidRPr="00384F4B" w:rsidSect="00EB7255">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5263" w:rsidRDefault="00FE5263"/>
  </w:endnote>
  <w:endnote w:type="continuationSeparator" w:id="0">
    <w:p w:rsidR="00FE5263" w:rsidRDefault="00FE5263"/>
  </w:endnote>
  <w:endnote w:type="continuationNotice" w:id="1">
    <w:p w:rsidR="00FE5263" w:rsidRDefault="00FE526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Macedonian Tms">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AC C Swiss">
    <w:charset w:val="00"/>
    <w:family w:val="swiss"/>
    <w:pitch w:val="variable"/>
    <w:sig w:usb0="00000083" w:usb1="00000000" w:usb2="00000000" w:usb3="00000000" w:csb0="00000009" w:csb1="00000000"/>
  </w:font>
  <w:font w:name="Helvetica">
    <w:panose1 w:val="020B0604020202020204"/>
    <w:charset w:val="00"/>
    <w:family w:val="swiss"/>
    <w:notTrueType/>
    <w:pitch w:val="variable"/>
    <w:sig w:usb0="00000003" w:usb1="00000000" w:usb2="00000000" w:usb3="00000000" w:csb0="00000001" w:csb1="00000000"/>
  </w:font>
  <w:font w:name="Macedonian Helv">
    <w:charset w:val="00"/>
    <w:family w:val="swiss"/>
    <w:pitch w:val="variable"/>
    <w:sig w:usb0="00000003" w:usb1="00000000" w:usb2="00000000" w:usb3="00000000" w:csb0="00000001" w:csb1="00000000"/>
  </w:font>
  <w:font w:name="StobiSerif Regular">
    <w:altName w:val="Times New Roman"/>
    <w:panose1 w:val="00000000000000000000"/>
    <w:charset w:val="00"/>
    <w:family w:val="modern"/>
    <w:notTrueType/>
    <w:pitch w:val="variable"/>
    <w:sig w:usb0="A00002AF" w:usb1="5000204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Verdana">
    <w:altName w:val="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41" w:rsidRPr="00A700BB" w:rsidRDefault="003E0B41" w:rsidP="00A700BB">
    <w:pPr>
      <w:pStyle w:val="Footer"/>
      <w:tabs>
        <w:tab w:val="right" w:pos="9638"/>
      </w:tabs>
    </w:pPr>
    <w:r w:rsidRPr="00A700BB">
      <w:rPr>
        <w:b/>
        <w:sz w:val="18"/>
      </w:rPr>
      <w:fldChar w:fldCharType="begin"/>
    </w:r>
    <w:r w:rsidRPr="00A700BB">
      <w:rPr>
        <w:b/>
        <w:sz w:val="18"/>
      </w:rPr>
      <w:instrText xml:space="preserve"> PAGE  \* MERGEFORMAT </w:instrText>
    </w:r>
    <w:r w:rsidRPr="00A700BB">
      <w:rPr>
        <w:b/>
        <w:sz w:val="18"/>
      </w:rPr>
      <w:fldChar w:fldCharType="separate"/>
    </w:r>
    <w:r w:rsidR="00384F4B">
      <w:rPr>
        <w:b/>
        <w:noProof/>
        <w:sz w:val="18"/>
      </w:rPr>
      <w:t>2</w:t>
    </w:r>
    <w:r w:rsidRPr="00A700BB">
      <w:rPr>
        <w:b/>
        <w:sz w:val="18"/>
      </w:rPr>
      <w:fldChar w:fldCharType="end"/>
    </w:r>
    <w:r>
      <w:rPr>
        <w:sz w:val="18"/>
      </w:rPr>
      <w:tab/>
    </w:r>
    <w:r w:rsidRPr="007743B2">
      <w:rPr>
        <w:szCs w:val="16"/>
      </w:rPr>
      <w:t>GE.15-21335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41" w:rsidRPr="00A700BB" w:rsidRDefault="003E0B41" w:rsidP="00A700BB">
    <w:pPr>
      <w:pStyle w:val="Footer"/>
      <w:tabs>
        <w:tab w:val="right" w:pos="9638"/>
      </w:tabs>
      <w:rPr>
        <w:b/>
        <w:sz w:val="18"/>
      </w:rPr>
    </w:pPr>
    <w:r w:rsidRPr="007743B2">
      <w:t>GE.15-21335  (EXT)</w:t>
    </w:r>
    <w:r>
      <w:tab/>
    </w:r>
    <w:r w:rsidRPr="00A700BB">
      <w:rPr>
        <w:b/>
        <w:sz w:val="18"/>
      </w:rPr>
      <w:fldChar w:fldCharType="begin"/>
    </w:r>
    <w:r w:rsidRPr="00A700BB">
      <w:rPr>
        <w:b/>
        <w:sz w:val="18"/>
      </w:rPr>
      <w:instrText xml:space="preserve"> PAGE  \* MERGEFORMAT </w:instrText>
    </w:r>
    <w:r w:rsidRPr="00A700BB">
      <w:rPr>
        <w:b/>
        <w:sz w:val="18"/>
      </w:rPr>
      <w:fldChar w:fldCharType="separate"/>
    </w:r>
    <w:r w:rsidR="00384F4B">
      <w:rPr>
        <w:b/>
        <w:noProof/>
        <w:sz w:val="18"/>
      </w:rPr>
      <w:t>57</w:t>
    </w:r>
    <w:r w:rsidRPr="00A700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41" w:rsidRDefault="00384F4B" w:rsidP="00384F4B">
    <w:pPr>
      <w:pStyle w:val="Footer"/>
      <w:spacing w:before="240"/>
      <w:rPr>
        <w:sz w:val="20"/>
      </w:rPr>
    </w:pPr>
    <w:r>
      <w:rPr>
        <w:rFonts w:ascii="C39T30Lfz" w:hAnsi="C39T30Lfz"/>
        <w:noProof/>
        <w:sz w:val="56"/>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30.15pt;margin-top:632.95pt;width:50.25pt;height:50.25pt;z-index:251658752;mso-position-horizontal-relative:margin;mso-position-vertical-relative:margin">
          <v:imagedata r:id="rId1" o:title="1&amp;Size=2&amp;Lang=F"/>
          <w10:wrap anchorx="margin" anchory="margin"/>
        </v:shape>
      </w:pict>
    </w:r>
    <w:r w:rsidR="003E0B41" w:rsidRPr="007743B2">
      <w:rPr>
        <w:sz w:val="20"/>
      </w:rPr>
      <w:t>GE.15-21335  (EXT)</w:t>
    </w:r>
  </w:p>
  <w:p w:rsidR="00384F4B" w:rsidRPr="00384F4B" w:rsidRDefault="00384F4B" w:rsidP="00384F4B">
    <w:pPr>
      <w:pStyle w:val="Footer"/>
      <w:rPr>
        <w:rFonts w:ascii="C39T30Lfz" w:hAnsi="C39T30Lfz"/>
        <w:sz w:val="56"/>
      </w:rPr>
    </w:pPr>
    <w:r>
      <w:rPr>
        <w:noProof/>
        <w:sz w:val="20"/>
        <w:lang w:val="en-US" w:eastAsia="zh-CN"/>
      </w:rPr>
      <w:drawing>
        <wp:anchor distT="0" distB="0" distL="114300" distR="114300" simplePos="0" relativeHeight="251657728" behindDoc="0" locked="0" layoutInCell="1" allowOverlap="1" wp14:anchorId="1E398E27" wp14:editId="210F4191">
          <wp:simplePos x="0" y="0"/>
          <wp:positionH relativeFrom="margin">
            <wp:posOffset>4276725</wp:posOffset>
          </wp:positionH>
          <wp:positionV relativeFrom="margin">
            <wp:posOffset>8288020</wp:posOffset>
          </wp:positionV>
          <wp:extent cx="1111250" cy="228600"/>
          <wp:effectExtent l="0" t="0" r="0" b="0"/>
          <wp:wrapNone/>
          <wp:docPr id="1"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recycle_French"/>
                  <pic:cNvPicPr>
                    <a:picLocks noChangeAspect="1" noChangeArrowheads="1"/>
                  </pic:cNvPicPr>
                </pic:nvPicPr>
                <pic:blipFill>
                  <a:blip r:embed="rId2"/>
                  <a:srcRect/>
                  <a:stretch>
                    <a:fillRect/>
                  </a:stretch>
                </pic:blipFill>
                <pic:spPr bwMode="auto">
                  <a:xfrm>
                    <a:off x="0" y="0"/>
                    <a:ext cx="1111250" cy="228600"/>
                  </a:xfrm>
                  <a:prstGeom prst="rect">
                    <a:avLst/>
                  </a:prstGeom>
                  <a:noFill/>
                  <a:ln w="9525">
                    <a:noFill/>
                    <a:miter lim="800000"/>
                    <a:headEnd/>
                    <a:tailEnd/>
                  </a:ln>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5263" w:rsidRPr="000B175B" w:rsidRDefault="00FE5263" w:rsidP="000B175B">
      <w:pPr>
        <w:tabs>
          <w:tab w:val="right" w:pos="2155"/>
        </w:tabs>
        <w:spacing w:after="80"/>
        <w:ind w:left="680"/>
        <w:rPr>
          <w:u w:val="single"/>
        </w:rPr>
      </w:pPr>
      <w:r>
        <w:rPr>
          <w:u w:val="single"/>
        </w:rPr>
        <w:tab/>
      </w:r>
    </w:p>
  </w:footnote>
  <w:footnote w:type="continuationSeparator" w:id="0">
    <w:p w:rsidR="00FE5263" w:rsidRPr="00FC68B7" w:rsidRDefault="00FE5263" w:rsidP="00FC68B7">
      <w:pPr>
        <w:tabs>
          <w:tab w:val="left" w:pos="2155"/>
        </w:tabs>
        <w:spacing w:after="80"/>
        <w:ind w:left="680"/>
        <w:rPr>
          <w:u w:val="single"/>
        </w:rPr>
      </w:pPr>
      <w:r>
        <w:rPr>
          <w:u w:val="single"/>
        </w:rPr>
        <w:tab/>
      </w:r>
    </w:p>
  </w:footnote>
  <w:footnote w:type="continuationNotice" w:id="1">
    <w:p w:rsidR="00FE5263" w:rsidRDefault="00FE5263"/>
  </w:footnote>
  <w:footnote w:id="2">
    <w:p w:rsidR="003E0B41" w:rsidRPr="00AD7BD7" w:rsidRDefault="003E0B41" w:rsidP="00A700BB">
      <w:pPr>
        <w:pStyle w:val="FootnoteText"/>
        <w:rPr>
          <w:lang w:val="fr-CH"/>
        </w:rPr>
      </w:pPr>
      <w:r>
        <w:tab/>
      </w:r>
      <w:r w:rsidRPr="00AD7BD7">
        <w:rPr>
          <w:rStyle w:val="FootnoteReference"/>
          <w:sz w:val="20"/>
          <w:vertAlign w:val="baseline"/>
          <w:lang w:val="fr-CH"/>
        </w:rPr>
        <w:t>*</w:t>
      </w:r>
      <w:r w:rsidRPr="00AD7BD7">
        <w:rPr>
          <w:sz w:val="20"/>
          <w:lang w:val="fr-CH"/>
        </w:rPr>
        <w:tab/>
      </w:r>
      <w:r w:rsidRPr="007D753C">
        <w:rPr>
          <w:lang w:val="fr-FR"/>
        </w:rPr>
        <w:t>Le présent document n</w:t>
      </w:r>
      <w:r>
        <w:rPr>
          <w:lang w:val="fr-FR"/>
        </w:rPr>
        <w:t>’</w:t>
      </w:r>
      <w:r w:rsidRPr="007D753C">
        <w:rPr>
          <w:lang w:val="fr-FR"/>
        </w:rPr>
        <w:t>a pas fait l</w:t>
      </w:r>
      <w:r>
        <w:rPr>
          <w:lang w:val="fr-FR"/>
        </w:rPr>
        <w:t>’</w:t>
      </w:r>
      <w:r w:rsidRPr="007D753C">
        <w:rPr>
          <w:lang w:val="fr-FR"/>
        </w:rPr>
        <w:t>objet d</w:t>
      </w:r>
      <w:r>
        <w:rPr>
          <w:lang w:val="fr-FR"/>
        </w:rPr>
        <w:t>’</w:t>
      </w:r>
      <w:r w:rsidRPr="007D753C">
        <w:rPr>
          <w:lang w:val="fr-FR"/>
        </w:rPr>
        <w:t>une relecture sur le fond par les services d</w:t>
      </w:r>
      <w:r>
        <w:rPr>
          <w:lang w:val="fr-FR"/>
        </w:rPr>
        <w:t>’</w:t>
      </w:r>
      <w:r w:rsidRPr="007D753C">
        <w:rPr>
          <w:lang w:val="fr-FR"/>
        </w:rPr>
        <w:t>édition.</w:t>
      </w:r>
    </w:p>
  </w:footnote>
  <w:footnote w:id="3">
    <w:p w:rsidR="003E0B41" w:rsidRPr="00AD7BD7" w:rsidRDefault="003E0B41" w:rsidP="00905DDC">
      <w:pPr>
        <w:pStyle w:val="FootnoteText"/>
        <w:rPr>
          <w:lang w:val="fr-CH"/>
        </w:rPr>
      </w:pPr>
      <w:r w:rsidRPr="007D753C">
        <w:rPr>
          <w:lang w:val="fr-FR"/>
        </w:rPr>
        <w:tab/>
      </w:r>
      <w:r w:rsidRPr="007D753C">
        <w:rPr>
          <w:rStyle w:val="FootnoteReference"/>
          <w:sz w:val="20"/>
          <w:vertAlign w:val="baseline"/>
          <w:lang w:val="fr-FR"/>
        </w:rPr>
        <w:t>**</w:t>
      </w:r>
      <w:r w:rsidRPr="007D753C">
        <w:rPr>
          <w:lang w:val="fr-FR"/>
        </w:rPr>
        <w:tab/>
        <w:t xml:space="preserve">Les </w:t>
      </w:r>
      <w:r>
        <w:rPr>
          <w:lang w:val="fr-FR"/>
        </w:rPr>
        <w:t>annexes au présent rapport</w:t>
      </w:r>
      <w:r w:rsidRPr="007D753C">
        <w:rPr>
          <w:lang w:val="fr-FR"/>
        </w:rPr>
        <w:t xml:space="preserve"> peuvent être consulté</w:t>
      </w:r>
      <w:r>
        <w:rPr>
          <w:lang w:val="fr-FR"/>
        </w:rPr>
        <w:t>es au</w:t>
      </w:r>
      <w:r w:rsidRPr="007D753C">
        <w:rPr>
          <w:lang w:val="fr-FR"/>
        </w:rPr>
        <w:t xml:space="preserve">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41" w:rsidRPr="00A700BB" w:rsidRDefault="003E0B41">
    <w:pPr>
      <w:pStyle w:val="Header"/>
    </w:pPr>
    <w:r>
      <w:t>CRPD/C/MKD/1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0B41" w:rsidRPr="00A700BB" w:rsidRDefault="003E0B41" w:rsidP="00A700BB">
    <w:pPr>
      <w:pStyle w:val="Header"/>
      <w:jc w:val="right"/>
    </w:pPr>
    <w:r>
      <w:t>CRPD/C/MKD/1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rPr>
        <w:rFonts w:cs="Times New Roman"/>
      </w:r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rPr>
        <w:rFonts w:cs="Times New Roman"/>
      </w:r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rPr>
        <w:rFonts w:cs="Times New Roman"/>
      </w:r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rPr>
        <w:rFonts w:cs="Times New Roman"/>
      </w:rPr>
    </w:lvl>
  </w:abstractNum>
  <w:abstractNum w:abstractNumId="4">
    <w:nsid w:val="FFFFFF80"/>
    <w:multiLevelType w:val="singleLevel"/>
    <w:tmpl w:val="086095FE"/>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16D06AD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8FCF83E"/>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32182F3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rPr>
        <w:rFonts w:cs="Times New Roman"/>
      </w:rPr>
    </w:lvl>
  </w:abstractNum>
  <w:abstractNum w:abstractNumId="9">
    <w:nsid w:val="FFFFFF89"/>
    <w:multiLevelType w:val="singleLevel"/>
    <w:tmpl w:val="004A921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pPr>
      <w:rPr>
        <w:rFonts w:ascii="Times New Roman" w:hAnsi="Times New Roman" w:cs="Times New Roman" w:hint="default"/>
        <w:b w:val="0"/>
        <w:bCs w:val="0"/>
        <w:i w:val="0"/>
        <w:iCs w:val="0"/>
        <w:sz w:val="20"/>
        <w:szCs w:val="2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03F2036B"/>
    <w:multiLevelType w:val="hybridMultilevel"/>
    <w:tmpl w:val="DA0CAF7A"/>
    <w:lvl w:ilvl="0" w:tplc="63B6B594">
      <w:start w:val="1"/>
      <w:numFmt w:val="bullet"/>
      <w:pStyle w:val="Bullet1G"/>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isLgl/>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nsid w:val="29E31CD1"/>
    <w:multiLevelType w:val="hybridMultilevel"/>
    <w:tmpl w:val="5DA02660"/>
    <w:lvl w:ilvl="0" w:tplc="04090001">
      <w:start w:val="1"/>
      <w:numFmt w:val="bullet"/>
      <w:pStyle w:val="MojBulet"/>
      <w:lvlText w:val=""/>
      <w:lvlJc w:val="left"/>
      <w:pPr>
        <w:ind w:left="720" w:hanging="360"/>
      </w:pPr>
      <w:rPr>
        <w:rFonts w:ascii="Symbol" w:hAnsi="Symbol" w:hint="default"/>
      </w:rPr>
    </w:lvl>
    <w:lvl w:ilvl="1" w:tplc="04090003">
      <w:start w:val="1"/>
      <w:numFmt w:val="bullet"/>
      <w:pStyle w:val="Heading2"/>
      <w:lvlText w:val="o"/>
      <w:lvlJc w:val="left"/>
      <w:pPr>
        <w:ind w:left="1440" w:hanging="360"/>
      </w:pPr>
      <w:rPr>
        <w:rFonts w:ascii="Courier New" w:hAnsi="Courier New" w:hint="default"/>
      </w:rPr>
    </w:lvl>
    <w:lvl w:ilvl="2" w:tplc="04090005">
      <w:start w:val="1"/>
      <w:numFmt w:val="bullet"/>
      <w:pStyle w:val="Heading3"/>
      <w:lvlText w:val=""/>
      <w:lvlJc w:val="left"/>
      <w:pPr>
        <w:ind w:left="2160" w:hanging="360"/>
      </w:pPr>
      <w:rPr>
        <w:rFonts w:ascii="Wingdings" w:hAnsi="Wingdings" w:hint="default"/>
      </w:rPr>
    </w:lvl>
    <w:lvl w:ilvl="3" w:tplc="04090001">
      <w:start w:val="1"/>
      <w:numFmt w:val="bullet"/>
      <w:pStyle w:val="Heading4"/>
      <w:lvlText w:val=""/>
      <w:lvlJc w:val="left"/>
      <w:pPr>
        <w:ind w:left="2880" w:hanging="360"/>
      </w:pPr>
      <w:rPr>
        <w:rFonts w:ascii="Symbol" w:hAnsi="Symbol" w:hint="default"/>
      </w:rPr>
    </w:lvl>
    <w:lvl w:ilvl="4" w:tplc="04090003">
      <w:start w:val="1"/>
      <w:numFmt w:val="bullet"/>
      <w:pStyle w:val="Heading5"/>
      <w:lvlText w:val="o"/>
      <w:lvlJc w:val="left"/>
      <w:pPr>
        <w:ind w:left="3600" w:hanging="360"/>
      </w:pPr>
      <w:rPr>
        <w:rFonts w:ascii="Courier New" w:hAnsi="Courier New" w:hint="default"/>
      </w:rPr>
    </w:lvl>
    <w:lvl w:ilvl="5" w:tplc="04090005">
      <w:start w:val="1"/>
      <w:numFmt w:val="bullet"/>
      <w:pStyle w:val="Heading6"/>
      <w:lvlText w:val=""/>
      <w:lvlJc w:val="left"/>
      <w:pPr>
        <w:ind w:left="4320" w:hanging="360"/>
      </w:pPr>
      <w:rPr>
        <w:rFonts w:ascii="Wingdings" w:hAnsi="Wingdings" w:hint="default"/>
      </w:rPr>
    </w:lvl>
    <w:lvl w:ilvl="6" w:tplc="04090001">
      <w:start w:val="1"/>
      <w:numFmt w:val="bullet"/>
      <w:pStyle w:val="Heading7"/>
      <w:lvlText w:val=""/>
      <w:lvlJc w:val="left"/>
      <w:pPr>
        <w:ind w:left="5040" w:hanging="360"/>
      </w:pPr>
      <w:rPr>
        <w:rFonts w:ascii="Symbol" w:hAnsi="Symbol" w:hint="default"/>
      </w:rPr>
    </w:lvl>
    <w:lvl w:ilvl="7" w:tplc="04090003">
      <w:start w:val="1"/>
      <w:numFmt w:val="bullet"/>
      <w:pStyle w:val="Heading8"/>
      <w:lvlText w:val="o"/>
      <w:lvlJc w:val="left"/>
      <w:pPr>
        <w:ind w:left="5760" w:hanging="360"/>
      </w:pPr>
      <w:rPr>
        <w:rFonts w:ascii="Courier New" w:hAnsi="Courier New" w:hint="default"/>
      </w:rPr>
    </w:lvl>
    <w:lvl w:ilvl="8" w:tplc="04090005">
      <w:start w:val="1"/>
      <w:numFmt w:val="bullet"/>
      <w:pStyle w:val="Heading9"/>
      <w:lvlText w:val=""/>
      <w:lvlJc w:val="left"/>
      <w:pPr>
        <w:ind w:left="6480" w:hanging="360"/>
      </w:pPr>
      <w:rPr>
        <w:rFonts w:ascii="Wingdings" w:hAnsi="Wingdings" w:hint="default"/>
      </w:rPr>
    </w:lvl>
  </w:abstractNum>
  <w:abstractNum w:abstractNumId="15">
    <w:nsid w:val="50BF727F"/>
    <w:multiLevelType w:val="hybridMultilevel"/>
    <w:tmpl w:val="6A4091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pStyle w:val="NoteLevel8"/>
      <w:lvlText w:val="o"/>
      <w:lvlJc w:val="left"/>
      <w:pPr>
        <w:ind w:left="5760" w:hanging="360"/>
      </w:pPr>
      <w:rPr>
        <w:rFonts w:ascii="Courier New" w:hAnsi="Courier New" w:hint="default"/>
      </w:rPr>
    </w:lvl>
    <w:lvl w:ilvl="8" w:tplc="04090005">
      <w:start w:val="1"/>
      <w:numFmt w:val="bullet"/>
      <w:pStyle w:val="NoteLevel9"/>
      <w:lvlText w:val=""/>
      <w:lvlJc w:val="left"/>
      <w:pPr>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17">
    <w:nsid w:val="612047CA"/>
    <w:multiLevelType w:val="hybridMultilevel"/>
    <w:tmpl w:val="C0422F90"/>
    <w:lvl w:ilvl="0" w:tplc="3844D050">
      <w:start w:val="1"/>
      <w:numFmt w:val="decimal"/>
      <w:lvlText w:val="%1."/>
      <w:lvlJc w:val="left"/>
      <w:pPr>
        <w:ind w:left="1854" w:hanging="360"/>
      </w:pPr>
      <w:rPr>
        <w:rFonts w:cs="Times New Roman"/>
        <w:b w:val="0"/>
        <w:sz w:val="20"/>
        <w:szCs w:val="20"/>
      </w:rPr>
    </w:lvl>
    <w:lvl w:ilvl="1" w:tplc="08090019" w:tentative="1">
      <w:start w:val="1"/>
      <w:numFmt w:val="lowerLetter"/>
      <w:lvlText w:val="%2."/>
      <w:lvlJc w:val="left"/>
      <w:pPr>
        <w:ind w:left="2574" w:hanging="360"/>
      </w:pPr>
      <w:rPr>
        <w:rFonts w:cs="Times New Roman"/>
      </w:rPr>
    </w:lvl>
    <w:lvl w:ilvl="2" w:tplc="0809001B" w:tentative="1">
      <w:start w:val="1"/>
      <w:numFmt w:val="lowerRoman"/>
      <w:lvlText w:val="%3."/>
      <w:lvlJc w:val="right"/>
      <w:pPr>
        <w:ind w:left="3294" w:hanging="180"/>
      </w:pPr>
      <w:rPr>
        <w:rFonts w:cs="Times New Roman"/>
      </w:rPr>
    </w:lvl>
    <w:lvl w:ilvl="3" w:tplc="0809000F" w:tentative="1">
      <w:start w:val="1"/>
      <w:numFmt w:val="decimal"/>
      <w:lvlText w:val="%4."/>
      <w:lvlJc w:val="left"/>
      <w:pPr>
        <w:ind w:left="4014" w:hanging="360"/>
      </w:pPr>
      <w:rPr>
        <w:rFonts w:cs="Times New Roman"/>
      </w:rPr>
    </w:lvl>
    <w:lvl w:ilvl="4" w:tplc="08090019" w:tentative="1">
      <w:start w:val="1"/>
      <w:numFmt w:val="lowerLetter"/>
      <w:lvlText w:val="%5."/>
      <w:lvlJc w:val="left"/>
      <w:pPr>
        <w:ind w:left="4734" w:hanging="360"/>
      </w:pPr>
      <w:rPr>
        <w:rFonts w:cs="Times New Roman"/>
      </w:rPr>
    </w:lvl>
    <w:lvl w:ilvl="5" w:tplc="0809001B" w:tentative="1">
      <w:start w:val="1"/>
      <w:numFmt w:val="lowerRoman"/>
      <w:lvlText w:val="%6."/>
      <w:lvlJc w:val="right"/>
      <w:pPr>
        <w:ind w:left="5454" w:hanging="180"/>
      </w:pPr>
      <w:rPr>
        <w:rFonts w:cs="Times New Roman"/>
      </w:rPr>
    </w:lvl>
    <w:lvl w:ilvl="6" w:tplc="0809000F" w:tentative="1">
      <w:start w:val="1"/>
      <w:numFmt w:val="decimal"/>
      <w:lvlText w:val="%7."/>
      <w:lvlJc w:val="left"/>
      <w:pPr>
        <w:ind w:left="6174" w:hanging="360"/>
      </w:pPr>
      <w:rPr>
        <w:rFonts w:cs="Times New Roman"/>
      </w:rPr>
    </w:lvl>
    <w:lvl w:ilvl="7" w:tplc="08090019" w:tentative="1">
      <w:start w:val="1"/>
      <w:numFmt w:val="lowerLetter"/>
      <w:lvlText w:val="%8."/>
      <w:lvlJc w:val="left"/>
      <w:pPr>
        <w:ind w:left="6894" w:hanging="360"/>
      </w:pPr>
      <w:rPr>
        <w:rFonts w:cs="Times New Roman"/>
      </w:rPr>
    </w:lvl>
    <w:lvl w:ilvl="8" w:tplc="0809001B" w:tentative="1">
      <w:start w:val="1"/>
      <w:numFmt w:val="lowerRoman"/>
      <w:lvlText w:val="%9."/>
      <w:lvlJc w:val="right"/>
      <w:pPr>
        <w:ind w:left="7614" w:hanging="180"/>
      </w:pPr>
      <w:rPr>
        <w:rFonts w:cs="Times New Roman"/>
      </w:rPr>
    </w:lvl>
  </w:abstractNum>
  <w:abstractNum w:abstractNumId="1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9"/>
  </w:num>
  <w:num w:numId="3">
    <w:abstractNumId w:val="7"/>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8"/>
  </w:num>
  <w:num w:numId="13">
    <w:abstractNumId w:val="14"/>
  </w:num>
  <w:num w:numId="14">
    <w:abstractNumId w:val="15"/>
  </w:num>
  <w:num w:numId="15">
    <w:abstractNumId w:val="10"/>
  </w:num>
  <w:num w:numId="16">
    <w:abstractNumId w:val="16"/>
  </w:num>
  <w:num w:numId="17">
    <w:abstractNumId w:val="13"/>
  </w:num>
  <w:num w:numId="18">
    <w:abstractNumId w:val="12"/>
  </w:num>
  <w:num w:numId="19">
    <w:abstractNumId w:val="17"/>
  </w:num>
  <w:num w:numId="20">
    <w:abstractNumId w:val="11"/>
  </w:num>
  <w:num w:numId="21">
    <w:abstractNumId w:val="11"/>
  </w:num>
  <w:num w:numId="22">
    <w:abstractNumId w:val="11"/>
  </w:num>
  <w:num w:numId="23">
    <w:abstractNumId w:val="11"/>
  </w:num>
  <w:num w:numId="24">
    <w:abstractNumId w:val="11"/>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11"/>
  </w:num>
  <w:num w:numId="45">
    <w:abstractNumId w:val="11"/>
  </w:num>
  <w:num w:numId="46">
    <w:abstractNumId w:val="11"/>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removePersonalInformation/>
  <w:removeDateAndTime/>
  <w:proofState w:spelling="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 w:id="1"/>
  </w:footnotePr>
  <w:endnotePr>
    <w:numFmt w:val="decimal"/>
    <w:endnote w:id="-1"/>
    <w:endnote w:id="0"/>
    <w:endnote w:id="1"/>
  </w:endnotePr>
  <w:compat>
    <w:compatSetting w:name="compatibilityMode" w:uri="http://schemas.microsoft.com/office/word" w:val="12"/>
  </w:compat>
  <w:rsids>
    <w:rsidRoot w:val="00A700BB"/>
    <w:rsid w:val="00000059"/>
    <w:rsid w:val="0000144A"/>
    <w:rsid w:val="00001ABC"/>
    <w:rsid w:val="00002BE0"/>
    <w:rsid w:val="00002E4D"/>
    <w:rsid w:val="0000757D"/>
    <w:rsid w:val="000101F3"/>
    <w:rsid w:val="000108BF"/>
    <w:rsid w:val="00010EBF"/>
    <w:rsid w:val="000123B1"/>
    <w:rsid w:val="00012EFE"/>
    <w:rsid w:val="00014038"/>
    <w:rsid w:val="0001523C"/>
    <w:rsid w:val="00020286"/>
    <w:rsid w:val="00021D34"/>
    <w:rsid w:val="00021F8E"/>
    <w:rsid w:val="000226B6"/>
    <w:rsid w:val="00025050"/>
    <w:rsid w:val="000253ED"/>
    <w:rsid w:val="000273AE"/>
    <w:rsid w:val="000325A2"/>
    <w:rsid w:val="00032FF2"/>
    <w:rsid w:val="00034929"/>
    <w:rsid w:val="000351AB"/>
    <w:rsid w:val="00043520"/>
    <w:rsid w:val="00044252"/>
    <w:rsid w:val="0004659F"/>
    <w:rsid w:val="00047772"/>
    <w:rsid w:val="00050F50"/>
    <w:rsid w:val="00050F6B"/>
    <w:rsid w:val="000521CD"/>
    <w:rsid w:val="00052835"/>
    <w:rsid w:val="00056342"/>
    <w:rsid w:val="000569E3"/>
    <w:rsid w:val="000576F1"/>
    <w:rsid w:val="00057EE0"/>
    <w:rsid w:val="00060043"/>
    <w:rsid w:val="00060346"/>
    <w:rsid w:val="00060990"/>
    <w:rsid w:val="00063980"/>
    <w:rsid w:val="00063EE6"/>
    <w:rsid w:val="000649E6"/>
    <w:rsid w:val="00064DAA"/>
    <w:rsid w:val="00065DE1"/>
    <w:rsid w:val="000670C0"/>
    <w:rsid w:val="00072C8C"/>
    <w:rsid w:val="00073245"/>
    <w:rsid w:val="000733B3"/>
    <w:rsid w:val="000733B5"/>
    <w:rsid w:val="00073617"/>
    <w:rsid w:val="000738E5"/>
    <w:rsid w:val="00074113"/>
    <w:rsid w:val="00077485"/>
    <w:rsid w:val="00080E74"/>
    <w:rsid w:val="00081064"/>
    <w:rsid w:val="00084266"/>
    <w:rsid w:val="00087FE1"/>
    <w:rsid w:val="00093006"/>
    <w:rsid w:val="000931C0"/>
    <w:rsid w:val="00093585"/>
    <w:rsid w:val="00093714"/>
    <w:rsid w:val="00094ECF"/>
    <w:rsid w:val="00096E7C"/>
    <w:rsid w:val="000A0E6A"/>
    <w:rsid w:val="000A179C"/>
    <w:rsid w:val="000A2031"/>
    <w:rsid w:val="000A4495"/>
    <w:rsid w:val="000A59E5"/>
    <w:rsid w:val="000A5D3B"/>
    <w:rsid w:val="000A63DE"/>
    <w:rsid w:val="000A67EB"/>
    <w:rsid w:val="000A6DA2"/>
    <w:rsid w:val="000B13F6"/>
    <w:rsid w:val="000B175B"/>
    <w:rsid w:val="000B1954"/>
    <w:rsid w:val="000B2843"/>
    <w:rsid w:val="000B3A0F"/>
    <w:rsid w:val="000B3F54"/>
    <w:rsid w:val="000B40E2"/>
    <w:rsid w:val="000B4878"/>
    <w:rsid w:val="000B4962"/>
    <w:rsid w:val="000B4BE2"/>
    <w:rsid w:val="000B4EC6"/>
    <w:rsid w:val="000B4EF7"/>
    <w:rsid w:val="000B51D1"/>
    <w:rsid w:val="000B5330"/>
    <w:rsid w:val="000B54C7"/>
    <w:rsid w:val="000B6D9D"/>
    <w:rsid w:val="000B71DD"/>
    <w:rsid w:val="000C0866"/>
    <w:rsid w:val="000C0BA2"/>
    <w:rsid w:val="000C1462"/>
    <w:rsid w:val="000C1922"/>
    <w:rsid w:val="000C2D2E"/>
    <w:rsid w:val="000C3E18"/>
    <w:rsid w:val="000C47EC"/>
    <w:rsid w:val="000C5E97"/>
    <w:rsid w:val="000C679C"/>
    <w:rsid w:val="000C7E89"/>
    <w:rsid w:val="000D04D0"/>
    <w:rsid w:val="000D0CE5"/>
    <w:rsid w:val="000D2D86"/>
    <w:rsid w:val="000D3BCA"/>
    <w:rsid w:val="000D5317"/>
    <w:rsid w:val="000E0415"/>
    <w:rsid w:val="000E1D43"/>
    <w:rsid w:val="000E4D39"/>
    <w:rsid w:val="000E6C64"/>
    <w:rsid w:val="000E6CE9"/>
    <w:rsid w:val="000E72B0"/>
    <w:rsid w:val="000F17E1"/>
    <w:rsid w:val="000F2354"/>
    <w:rsid w:val="000F5EAB"/>
    <w:rsid w:val="000F7749"/>
    <w:rsid w:val="00100028"/>
    <w:rsid w:val="001005FD"/>
    <w:rsid w:val="00103530"/>
    <w:rsid w:val="001039C5"/>
    <w:rsid w:val="00103AF6"/>
    <w:rsid w:val="00103F83"/>
    <w:rsid w:val="00104FA7"/>
    <w:rsid w:val="00105C23"/>
    <w:rsid w:val="0010641C"/>
    <w:rsid w:val="001103AA"/>
    <w:rsid w:val="00110F57"/>
    <w:rsid w:val="001124B7"/>
    <w:rsid w:val="001140C5"/>
    <w:rsid w:val="001143FB"/>
    <w:rsid w:val="00116DB9"/>
    <w:rsid w:val="00117267"/>
    <w:rsid w:val="001179C8"/>
    <w:rsid w:val="00117E1E"/>
    <w:rsid w:val="001208C6"/>
    <w:rsid w:val="001211C1"/>
    <w:rsid w:val="001215FA"/>
    <w:rsid w:val="00121E19"/>
    <w:rsid w:val="0012263A"/>
    <w:rsid w:val="00124ED6"/>
    <w:rsid w:val="001300C8"/>
    <w:rsid w:val="00130738"/>
    <w:rsid w:val="00130A16"/>
    <w:rsid w:val="0013220F"/>
    <w:rsid w:val="0013280C"/>
    <w:rsid w:val="001332D7"/>
    <w:rsid w:val="001343A5"/>
    <w:rsid w:val="0013491E"/>
    <w:rsid w:val="00136B7B"/>
    <w:rsid w:val="00136B8F"/>
    <w:rsid w:val="001370BD"/>
    <w:rsid w:val="00137122"/>
    <w:rsid w:val="00137183"/>
    <w:rsid w:val="001404D6"/>
    <w:rsid w:val="0014082A"/>
    <w:rsid w:val="001440F3"/>
    <w:rsid w:val="00147D3A"/>
    <w:rsid w:val="001517D4"/>
    <w:rsid w:val="00153A89"/>
    <w:rsid w:val="001549B1"/>
    <w:rsid w:val="00154E82"/>
    <w:rsid w:val="00155467"/>
    <w:rsid w:val="00155894"/>
    <w:rsid w:val="00156532"/>
    <w:rsid w:val="001621CF"/>
    <w:rsid w:val="00164EAB"/>
    <w:rsid w:val="00170B0A"/>
    <w:rsid w:val="00171CC3"/>
    <w:rsid w:val="00172114"/>
    <w:rsid w:val="0017284B"/>
    <w:rsid w:val="001728A9"/>
    <w:rsid w:val="0017649B"/>
    <w:rsid w:val="001767A7"/>
    <w:rsid w:val="0017757D"/>
    <w:rsid w:val="00180D95"/>
    <w:rsid w:val="00180FA8"/>
    <w:rsid w:val="00185309"/>
    <w:rsid w:val="0018711F"/>
    <w:rsid w:val="00191517"/>
    <w:rsid w:val="001915EA"/>
    <w:rsid w:val="001921DC"/>
    <w:rsid w:val="00192CA2"/>
    <w:rsid w:val="00193214"/>
    <w:rsid w:val="001944E4"/>
    <w:rsid w:val="00194E7F"/>
    <w:rsid w:val="00197A00"/>
    <w:rsid w:val="001A0EF9"/>
    <w:rsid w:val="001A2A4D"/>
    <w:rsid w:val="001A2B74"/>
    <w:rsid w:val="001A2C20"/>
    <w:rsid w:val="001A35FA"/>
    <w:rsid w:val="001A7443"/>
    <w:rsid w:val="001A75D5"/>
    <w:rsid w:val="001B22F3"/>
    <w:rsid w:val="001B2FB9"/>
    <w:rsid w:val="001B2FF6"/>
    <w:rsid w:val="001B3AF9"/>
    <w:rsid w:val="001B3C37"/>
    <w:rsid w:val="001B4556"/>
    <w:rsid w:val="001B4A75"/>
    <w:rsid w:val="001B4B04"/>
    <w:rsid w:val="001B67A7"/>
    <w:rsid w:val="001B6BB2"/>
    <w:rsid w:val="001C033C"/>
    <w:rsid w:val="001C07E3"/>
    <w:rsid w:val="001C1B45"/>
    <w:rsid w:val="001C3141"/>
    <w:rsid w:val="001C331D"/>
    <w:rsid w:val="001C38FA"/>
    <w:rsid w:val="001C3D5F"/>
    <w:rsid w:val="001C5266"/>
    <w:rsid w:val="001C57E2"/>
    <w:rsid w:val="001C6663"/>
    <w:rsid w:val="001C6B74"/>
    <w:rsid w:val="001C7895"/>
    <w:rsid w:val="001C7FAA"/>
    <w:rsid w:val="001D08A4"/>
    <w:rsid w:val="001D0C31"/>
    <w:rsid w:val="001D1C67"/>
    <w:rsid w:val="001D2060"/>
    <w:rsid w:val="001D26DF"/>
    <w:rsid w:val="001D2BBA"/>
    <w:rsid w:val="001D4067"/>
    <w:rsid w:val="001D409A"/>
    <w:rsid w:val="001D647F"/>
    <w:rsid w:val="001D6A1A"/>
    <w:rsid w:val="001D769C"/>
    <w:rsid w:val="001D776A"/>
    <w:rsid w:val="001D79DF"/>
    <w:rsid w:val="001E1CCB"/>
    <w:rsid w:val="001E21A5"/>
    <w:rsid w:val="001E24AB"/>
    <w:rsid w:val="001E2571"/>
    <w:rsid w:val="001E303C"/>
    <w:rsid w:val="001E3069"/>
    <w:rsid w:val="001E3278"/>
    <w:rsid w:val="001E3403"/>
    <w:rsid w:val="001E4679"/>
    <w:rsid w:val="001E58EA"/>
    <w:rsid w:val="001E5AA0"/>
    <w:rsid w:val="001E619E"/>
    <w:rsid w:val="001F0609"/>
    <w:rsid w:val="001F0FE4"/>
    <w:rsid w:val="001F1293"/>
    <w:rsid w:val="001F2D3A"/>
    <w:rsid w:val="001F45BA"/>
    <w:rsid w:val="001F6DAF"/>
    <w:rsid w:val="001F7B79"/>
    <w:rsid w:val="00202303"/>
    <w:rsid w:val="0020256E"/>
    <w:rsid w:val="00202DA8"/>
    <w:rsid w:val="00203E74"/>
    <w:rsid w:val="00204B05"/>
    <w:rsid w:val="00204E54"/>
    <w:rsid w:val="0020581C"/>
    <w:rsid w:val="00206028"/>
    <w:rsid w:val="00206D00"/>
    <w:rsid w:val="002105AB"/>
    <w:rsid w:val="00211E0B"/>
    <w:rsid w:val="00212222"/>
    <w:rsid w:val="002123FF"/>
    <w:rsid w:val="002147C9"/>
    <w:rsid w:val="00215D42"/>
    <w:rsid w:val="0021701C"/>
    <w:rsid w:val="00217D46"/>
    <w:rsid w:val="002226A3"/>
    <w:rsid w:val="00223541"/>
    <w:rsid w:val="00223600"/>
    <w:rsid w:val="00224888"/>
    <w:rsid w:val="0022537F"/>
    <w:rsid w:val="00227306"/>
    <w:rsid w:val="002314E7"/>
    <w:rsid w:val="002359D5"/>
    <w:rsid w:val="002365DA"/>
    <w:rsid w:val="0023689C"/>
    <w:rsid w:val="00236944"/>
    <w:rsid w:val="00237E82"/>
    <w:rsid w:val="00241E0C"/>
    <w:rsid w:val="00241FD4"/>
    <w:rsid w:val="0024289A"/>
    <w:rsid w:val="00242EFE"/>
    <w:rsid w:val="00243B86"/>
    <w:rsid w:val="002445C2"/>
    <w:rsid w:val="002449F6"/>
    <w:rsid w:val="00244FD7"/>
    <w:rsid w:val="00247893"/>
    <w:rsid w:val="002500A6"/>
    <w:rsid w:val="002502F2"/>
    <w:rsid w:val="0025030F"/>
    <w:rsid w:val="00250CA8"/>
    <w:rsid w:val="00251008"/>
    <w:rsid w:val="0025263A"/>
    <w:rsid w:val="00252792"/>
    <w:rsid w:val="00252AB4"/>
    <w:rsid w:val="00253C2F"/>
    <w:rsid w:val="0025484F"/>
    <w:rsid w:val="00255208"/>
    <w:rsid w:val="002552BE"/>
    <w:rsid w:val="00255877"/>
    <w:rsid w:val="0025756B"/>
    <w:rsid w:val="002606F3"/>
    <w:rsid w:val="0026102E"/>
    <w:rsid w:val="002613F4"/>
    <w:rsid w:val="002640B8"/>
    <w:rsid w:val="002668E3"/>
    <w:rsid w:val="00266988"/>
    <w:rsid w:val="00270919"/>
    <w:rsid w:val="00273D3E"/>
    <w:rsid w:val="00275D56"/>
    <w:rsid w:val="00277D86"/>
    <w:rsid w:val="0028221F"/>
    <w:rsid w:val="00282463"/>
    <w:rsid w:val="002829B5"/>
    <w:rsid w:val="002829F7"/>
    <w:rsid w:val="002830D8"/>
    <w:rsid w:val="002842DF"/>
    <w:rsid w:val="002845EA"/>
    <w:rsid w:val="00285529"/>
    <w:rsid w:val="0028602F"/>
    <w:rsid w:val="0028609F"/>
    <w:rsid w:val="0028666B"/>
    <w:rsid w:val="0029101B"/>
    <w:rsid w:val="0029141F"/>
    <w:rsid w:val="00292668"/>
    <w:rsid w:val="002929BC"/>
    <w:rsid w:val="00296244"/>
    <w:rsid w:val="002A087D"/>
    <w:rsid w:val="002A23B8"/>
    <w:rsid w:val="002A2E59"/>
    <w:rsid w:val="002A3090"/>
    <w:rsid w:val="002A3880"/>
    <w:rsid w:val="002A5035"/>
    <w:rsid w:val="002A51ED"/>
    <w:rsid w:val="002A53E9"/>
    <w:rsid w:val="002A6B8E"/>
    <w:rsid w:val="002A71AF"/>
    <w:rsid w:val="002A7C10"/>
    <w:rsid w:val="002B06A8"/>
    <w:rsid w:val="002B06BE"/>
    <w:rsid w:val="002B06D1"/>
    <w:rsid w:val="002B07A2"/>
    <w:rsid w:val="002B087F"/>
    <w:rsid w:val="002B0BCB"/>
    <w:rsid w:val="002B3EE9"/>
    <w:rsid w:val="002B4027"/>
    <w:rsid w:val="002B49B7"/>
    <w:rsid w:val="002B556A"/>
    <w:rsid w:val="002B5908"/>
    <w:rsid w:val="002B6BA1"/>
    <w:rsid w:val="002B6D0E"/>
    <w:rsid w:val="002C0E15"/>
    <w:rsid w:val="002C19B5"/>
    <w:rsid w:val="002C1EAC"/>
    <w:rsid w:val="002C2F6E"/>
    <w:rsid w:val="002C4AF5"/>
    <w:rsid w:val="002C6A08"/>
    <w:rsid w:val="002C7CD3"/>
    <w:rsid w:val="002D1653"/>
    <w:rsid w:val="002D1D72"/>
    <w:rsid w:val="002D2393"/>
    <w:rsid w:val="002D57AD"/>
    <w:rsid w:val="002D68D9"/>
    <w:rsid w:val="002D6A46"/>
    <w:rsid w:val="002D6F55"/>
    <w:rsid w:val="002D75D2"/>
    <w:rsid w:val="002D7C6E"/>
    <w:rsid w:val="002E0D5F"/>
    <w:rsid w:val="002E177B"/>
    <w:rsid w:val="002E218D"/>
    <w:rsid w:val="002E2AF6"/>
    <w:rsid w:val="002E3BF3"/>
    <w:rsid w:val="002E71D4"/>
    <w:rsid w:val="002E7716"/>
    <w:rsid w:val="002E7E7F"/>
    <w:rsid w:val="002F175C"/>
    <w:rsid w:val="002F32F1"/>
    <w:rsid w:val="002F3D8F"/>
    <w:rsid w:val="002F52A7"/>
    <w:rsid w:val="002F53A8"/>
    <w:rsid w:val="002F5804"/>
    <w:rsid w:val="002F5AD6"/>
    <w:rsid w:val="002F6959"/>
    <w:rsid w:val="002F6F92"/>
    <w:rsid w:val="003009EF"/>
    <w:rsid w:val="00300DC0"/>
    <w:rsid w:val="0030283B"/>
    <w:rsid w:val="0030314C"/>
    <w:rsid w:val="00304DFC"/>
    <w:rsid w:val="0031014B"/>
    <w:rsid w:val="003110EE"/>
    <w:rsid w:val="00311D98"/>
    <w:rsid w:val="00312AA4"/>
    <w:rsid w:val="0031480B"/>
    <w:rsid w:val="00314940"/>
    <w:rsid w:val="00314942"/>
    <w:rsid w:val="00315421"/>
    <w:rsid w:val="00320ED1"/>
    <w:rsid w:val="00320EF4"/>
    <w:rsid w:val="00322617"/>
    <w:rsid w:val="003229D8"/>
    <w:rsid w:val="00323AE6"/>
    <w:rsid w:val="00324D74"/>
    <w:rsid w:val="0033028A"/>
    <w:rsid w:val="00330C8E"/>
    <w:rsid w:val="00331891"/>
    <w:rsid w:val="00332C6C"/>
    <w:rsid w:val="00332F1E"/>
    <w:rsid w:val="00333CE6"/>
    <w:rsid w:val="00336074"/>
    <w:rsid w:val="00337246"/>
    <w:rsid w:val="00341606"/>
    <w:rsid w:val="00341642"/>
    <w:rsid w:val="00344EBE"/>
    <w:rsid w:val="00345D2E"/>
    <w:rsid w:val="00345ECB"/>
    <w:rsid w:val="003462E1"/>
    <w:rsid w:val="00346DED"/>
    <w:rsid w:val="00347FC8"/>
    <w:rsid w:val="00350A2B"/>
    <w:rsid w:val="00351B4C"/>
    <w:rsid w:val="0035215A"/>
    <w:rsid w:val="00352709"/>
    <w:rsid w:val="00353D04"/>
    <w:rsid w:val="0035596C"/>
    <w:rsid w:val="00356C3C"/>
    <w:rsid w:val="00356CC1"/>
    <w:rsid w:val="00357972"/>
    <w:rsid w:val="00357FD5"/>
    <w:rsid w:val="003609C8"/>
    <w:rsid w:val="00360FCA"/>
    <w:rsid w:val="00362A2B"/>
    <w:rsid w:val="00362C57"/>
    <w:rsid w:val="0036424D"/>
    <w:rsid w:val="003643A0"/>
    <w:rsid w:val="0036495E"/>
    <w:rsid w:val="00364C4C"/>
    <w:rsid w:val="00364F12"/>
    <w:rsid w:val="00366923"/>
    <w:rsid w:val="00370321"/>
    <w:rsid w:val="00370D77"/>
    <w:rsid w:val="00371178"/>
    <w:rsid w:val="00371B81"/>
    <w:rsid w:val="0037279E"/>
    <w:rsid w:val="003754CB"/>
    <w:rsid w:val="003755B0"/>
    <w:rsid w:val="00375D15"/>
    <w:rsid w:val="003764BA"/>
    <w:rsid w:val="00377F25"/>
    <w:rsid w:val="003803C1"/>
    <w:rsid w:val="00380910"/>
    <w:rsid w:val="00380C68"/>
    <w:rsid w:val="003826FA"/>
    <w:rsid w:val="003842BA"/>
    <w:rsid w:val="00384F4B"/>
    <w:rsid w:val="00385686"/>
    <w:rsid w:val="00386106"/>
    <w:rsid w:val="00386A9C"/>
    <w:rsid w:val="00386D53"/>
    <w:rsid w:val="00387481"/>
    <w:rsid w:val="00387DBF"/>
    <w:rsid w:val="00390132"/>
    <w:rsid w:val="003908CE"/>
    <w:rsid w:val="003912B9"/>
    <w:rsid w:val="003915A0"/>
    <w:rsid w:val="003926E3"/>
    <w:rsid w:val="00393568"/>
    <w:rsid w:val="00393ABA"/>
    <w:rsid w:val="00393E96"/>
    <w:rsid w:val="003942A5"/>
    <w:rsid w:val="003943D9"/>
    <w:rsid w:val="003964E3"/>
    <w:rsid w:val="00396DB9"/>
    <w:rsid w:val="0039708B"/>
    <w:rsid w:val="0039777D"/>
    <w:rsid w:val="00397CA2"/>
    <w:rsid w:val="00397DD3"/>
    <w:rsid w:val="003A15AE"/>
    <w:rsid w:val="003A3E16"/>
    <w:rsid w:val="003A4664"/>
    <w:rsid w:val="003A4696"/>
    <w:rsid w:val="003A46C3"/>
    <w:rsid w:val="003A4810"/>
    <w:rsid w:val="003A6810"/>
    <w:rsid w:val="003A7309"/>
    <w:rsid w:val="003B04F6"/>
    <w:rsid w:val="003B0D71"/>
    <w:rsid w:val="003B15C8"/>
    <w:rsid w:val="003B1FAC"/>
    <w:rsid w:val="003B3B26"/>
    <w:rsid w:val="003B4CC4"/>
    <w:rsid w:val="003B4D25"/>
    <w:rsid w:val="003B6958"/>
    <w:rsid w:val="003B6ADF"/>
    <w:rsid w:val="003B71D7"/>
    <w:rsid w:val="003C2AF7"/>
    <w:rsid w:val="003C2CC4"/>
    <w:rsid w:val="003C48C4"/>
    <w:rsid w:val="003C4AA5"/>
    <w:rsid w:val="003C4FAE"/>
    <w:rsid w:val="003C71F3"/>
    <w:rsid w:val="003C7EC8"/>
    <w:rsid w:val="003D2082"/>
    <w:rsid w:val="003D2236"/>
    <w:rsid w:val="003D388D"/>
    <w:rsid w:val="003D3D70"/>
    <w:rsid w:val="003D41F7"/>
    <w:rsid w:val="003D4B23"/>
    <w:rsid w:val="003D508B"/>
    <w:rsid w:val="003D74D9"/>
    <w:rsid w:val="003D76EC"/>
    <w:rsid w:val="003E032A"/>
    <w:rsid w:val="003E0B41"/>
    <w:rsid w:val="003E0F34"/>
    <w:rsid w:val="003E13F6"/>
    <w:rsid w:val="003E1CF6"/>
    <w:rsid w:val="003E2718"/>
    <w:rsid w:val="003E3517"/>
    <w:rsid w:val="003E3AF3"/>
    <w:rsid w:val="003E41A0"/>
    <w:rsid w:val="003E6757"/>
    <w:rsid w:val="003E75B2"/>
    <w:rsid w:val="003E7B3B"/>
    <w:rsid w:val="003F16A6"/>
    <w:rsid w:val="003F1903"/>
    <w:rsid w:val="003F261D"/>
    <w:rsid w:val="003F308A"/>
    <w:rsid w:val="003F32B9"/>
    <w:rsid w:val="003F35A3"/>
    <w:rsid w:val="003F38E0"/>
    <w:rsid w:val="003F3BEC"/>
    <w:rsid w:val="003F4BF4"/>
    <w:rsid w:val="003F7F92"/>
    <w:rsid w:val="004017F1"/>
    <w:rsid w:val="00402FC0"/>
    <w:rsid w:val="004031F4"/>
    <w:rsid w:val="00403DFE"/>
    <w:rsid w:val="004049BF"/>
    <w:rsid w:val="00404D89"/>
    <w:rsid w:val="00405DDC"/>
    <w:rsid w:val="00406209"/>
    <w:rsid w:val="00406AA5"/>
    <w:rsid w:val="00407B0D"/>
    <w:rsid w:val="00410621"/>
    <w:rsid w:val="00410999"/>
    <w:rsid w:val="00410C89"/>
    <w:rsid w:val="00410D7F"/>
    <w:rsid w:val="004131B8"/>
    <w:rsid w:val="00414562"/>
    <w:rsid w:val="00416506"/>
    <w:rsid w:val="004169EC"/>
    <w:rsid w:val="00417339"/>
    <w:rsid w:val="004174F8"/>
    <w:rsid w:val="00417EDC"/>
    <w:rsid w:val="00420885"/>
    <w:rsid w:val="0042310D"/>
    <w:rsid w:val="00424E89"/>
    <w:rsid w:val="004258B1"/>
    <w:rsid w:val="00425AFB"/>
    <w:rsid w:val="00426AB7"/>
    <w:rsid w:val="0042725B"/>
    <w:rsid w:val="00427380"/>
    <w:rsid w:val="004275AE"/>
    <w:rsid w:val="004277D1"/>
    <w:rsid w:val="0043106E"/>
    <w:rsid w:val="004325CB"/>
    <w:rsid w:val="00432F65"/>
    <w:rsid w:val="0043389C"/>
    <w:rsid w:val="0043538A"/>
    <w:rsid w:val="004354E6"/>
    <w:rsid w:val="00436342"/>
    <w:rsid w:val="00436EF1"/>
    <w:rsid w:val="00437E12"/>
    <w:rsid w:val="00440395"/>
    <w:rsid w:val="004408E4"/>
    <w:rsid w:val="004420F3"/>
    <w:rsid w:val="00447B08"/>
    <w:rsid w:val="00450C9D"/>
    <w:rsid w:val="00452329"/>
    <w:rsid w:val="004524D2"/>
    <w:rsid w:val="0045314C"/>
    <w:rsid w:val="0045480F"/>
    <w:rsid w:val="0045495B"/>
    <w:rsid w:val="00455294"/>
    <w:rsid w:val="0045772A"/>
    <w:rsid w:val="00460315"/>
    <w:rsid w:val="00460F19"/>
    <w:rsid w:val="00462DD1"/>
    <w:rsid w:val="0046311E"/>
    <w:rsid w:val="004639E0"/>
    <w:rsid w:val="00464166"/>
    <w:rsid w:val="00464465"/>
    <w:rsid w:val="00467203"/>
    <w:rsid w:val="00471150"/>
    <w:rsid w:val="00471AE7"/>
    <w:rsid w:val="00471E70"/>
    <w:rsid w:val="00473046"/>
    <w:rsid w:val="00473F92"/>
    <w:rsid w:val="004744E0"/>
    <w:rsid w:val="004749AE"/>
    <w:rsid w:val="00474F57"/>
    <w:rsid w:val="004760CB"/>
    <w:rsid w:val="00477DDB"/>
    <w:rsid w:val="004806C3"/>
    <w:rsid w:val="00480866"/>
    <w:rsid w:val="00481A9B"/>
    <w:rsid w:val="004821C2"/>
    <w:rsid w:val="004832C3"/>
    <w:rsid w:val="00483BE5"/>
    <w:rsid w:val="00484754"/>
    <w:rsid w:val="00485034"/>
    <w:rsid w:val="00485B7D"/>
    <w:rsid w:val="0048699B"/>
    <w:rsid w:val="0048751D"/>
    <w:rsid w:val="00487730"/>
    <w:rsid w:val="004904D7"/>
    <w:rsid w:val="004904DC"/>
    <w:rsid w:val="00490B34"/>
    <w:rsid w:val="00491EA0"/>
    <w:rsid w:val="00492A22"/>
    <w:rsid w:val="0049685D"/>
    <w:rsid w:val="00496B98"/>
    <w:rsid w:val="00496D71"/>
    <w:rsid w:val="004A12E6"/>
    <w:rsid w:val="004A1438"/>
    <w:rsid w:val="004A2093"/>
    <w:rsid w:val="004A2658"/>
    <w:rsid w:val="004A30F7"/>
    <w:rsid w:val="004A32DB"/>
    <w:rsid w:val="004A349D"/>
    <w:rsid w:val="004A5536"/>
    <w:rsid w:val="004A73B0"/>
    <w:rsid w:val="004A7843"/>
    <w:rsid w:val="004B022E"/>
    <w:rsid w:val="004B08C1"/>
    <w:rsid w:val="004B3B29"/>
    <w:rsid w:val="004B4537"/>
    <w:rsid w:val="004B466D"/>
    <w:rsid w:val="004B4C39"/>
    <w:rsid w:val="004B59B1"/>
    <w:rsid w:val="004B6507"/>
    <w:rsid w:val="004B6936"/>
    <w:rsid w:val="004B74B3"/>
    <w:rsid w:val="004B77CA"/>
    <w:rsid w:val="004C13DF"/>
    <w:rsid w:val="004C1A46"/>
    <w:rsid w:val="004C4436"/>
    <w:rsid w:val="004C4C6B"/>
    <w:rsid w:val="004C5609"/>
    <w:rsid w:val="004C5BBA"/>
    <w:rsid w:val="004C67FE"/>
    <w:rsid w:val="004C6D85"/>
    <w:rsid w:val="004C7339"/>
    <w:rsid w:val="004C7916"/>
    <w:rsid w:val="004D02A4"/>
    <w:rsid w:val="004D0D1E"/>
    <w:rsid w:val="004D25E4"/>
    <w:rsid w:val="004D300B"/>
    <w:rsid w:val="004D3C3F"/>
    <w:rsid w:val="004D404E"/>
    <w:rsid w:val="004D665D"/>
    <w:rsid w:val="004D7FEA"/>
    <w:rsid w:val="004E1017"/>
    <w:rsid w:val="004E2CA3"/>
    <w:rsid w:val="004E3A8B"/>
    <w:rsid w:val="004E4471"/>
    <w:rsid w:val="004E6D25"/>
    <w:rsid w:val="004E7362"/>
    <w:rsid w:val="004E79FF"/>
    <w:rsid w:val="004F07B2"/>
    <w:rsid w:val="004F08D5"/>
    <w:rsid w:val="004F4C58"/>
    <w:rsid w:val="004F6FF8"/>
    <w:rsid w:val="004F70D9"/>
    <w:rsid w:val="00501F61"/>
    <w:rsid w:val="00502225"/>
    <w:rsid w:val="00503AEF"/>
    <w:rsid w:val="005043D4"/>
    <w:rsid w:val="005056E3"/>
    <w:rsid w:val="00505E52"/>
    <w:rsid w:val="00506149"/>
    <w:rsid w:val="00507805"/>
    <w:rsid w:val="005119DE"/>
    <w:rsid w:val="005120F9"/>
    <w:rsid w:val="0051367E"/>
    <w:rsid w:val="0051448C"/>
    <w:rsid w:val="00515AFE"/>
    <w:rsid w:val="00515CC6"/>
    <w:rsid w:val="00516192"/>
    <w:rsid w:val="00516650"/>
    <w:rsid w:val="00516F5D"/>
    <w:rsid w:val="00517B36"/>
    <w:rsid w:val="0052053F"/>
    <w:rsid w:val="00520C72"/>
    <w:rsid w:val="00521F50"/>
    <w:rsid w:val="0052340D"/>
    <w:rsid w:val="005248B2"/>
    <w:rsid w:val="00524DE1"/>
    <w:rsid w:val="005274F6"/>
    <w:rsid w:val="005312A7"/>
    <w:rsid w:val="00532386"/>
    <w:rsid w:val="00535D25"/>
    <w:rsid w:val="005408A9"/>
    <w:rsid w:val="005420F2"/>
    <w:rsid w:val="00543B72"/>
    <w:rsid w:val="00545201"/>
    <w:rsid w:val="005468EB"/>
    <w:rsid w:val="00550130"/>
    <w:rsid w:val="00550CF0"/>
    <w:rsid w:val="005522AA"/>
    <w:rsid w:val="0055278E"/>
    <w:rsid w:val="00552890"/>
    <w:rsid w:val="00554481"/>
    <w:rsid w:val="005546CD"/>
    <w:rsid w:val="00555FBB"/>
    <w:rsid w:val="00556B10"/>
    <w:rsid w:val="00557218"/>
    <w:rsid w:val="00557DE8"/>
    <w:rsid w:val="00560566"/>
    <w:rsid w:val="00560DFE"/>
    <w:rsid w:val="00561F0B"/>
    <w:rsid w:val="00563E48"/>
    <w:rsid w:val="005650CC"/>
    <w:rsid w:val="00565F01"/>
    <w:rsid w:val="00566373"/>
    <w:rsid w:val="00566DA8"/>
    <w:rsid w:val="00566F0C"/>
    <w:rsid w:val="0056782D"/>
    <w:rsid w:val="00567B8E"/>
    <w:rsid w:val="0057255A"/>
    <w:rsid w:val="00572D87"/>
    <w:rsid w:val="00574FCF"/>
    <w:rsid w:val="00576748"/>
    <w:rsid w:val="00577ECA"/>
    <w:rsid w:val="00580C3E"/>
    <w:rsid w:val="005828F1"/>
    <w:rsid w:val="005838BE"/>
    <w:rsid w:val="00585044"/>
    <w:rsid w:val="00585E60"/>
    <w:rsid w:val="005867B2"/>
    <w:rsid w:val="005907C4"/>
    <w:rsid w:val="00591B4A"/>
    <w:rsid w:val="005928A3"/>
    <w:rsid w:val="0059583E"/>
    <w:rsid w:val="00595C32"/>
    <w:rsid w:val="00595E12"/>
    <w:rsid w:val="00596007"/>
    <w:rsid w:val="00596FFF"/>
    <w:rsid w:val="0059704D"/>
    <w:rsid w:val="00597250"/>
    <w:rsid w:val="005A1405"/>
    <w:rsid w:val="005A1830"/>
    <w:rsid w:val="005A28DC"/>
    <w:rsid w:val="005A3C65"/>
    <w:rsid w:val="005A4115"/>
    <w:rsid w:val="005A4899"/>
    <w:rsid w:val="005A76A3"/>
    <w:rsid w:val="005B0856"/>
    <w:rsid w:val="005B0DA4"/>
    <w:rsid w:val="005B12CD"/>
    <w:rsid w:val="005B3DB3"/>
    <w:rsid w:val="005B3F4C"/>
    <w:rsid w:val="005B64AB"/>
    <w:rsid w:val="005B777F"/>
    <w:rsid w:val="005C20A3"/>
    <w:rsid w:val="005C4A1D"/>
    <w:rsid w:val="005C5BE4"/>
    <w:rsid w:val="005C6A79"/>
    <w:rsid w:val="005C6D4E"/>
    <w:rsid w:val="005C744C"/>
    <w:rsid w:val="005C7757"/>
    <w:rsid w:val="005C79E0"/>
    <w:rsid w:val="005D2CA8"/>
    <w:rsid w:val="005D3376"/>
    <w:rsid w:val="005D3998"/>
    <w:rsid w:val="005D3DAA"/>
    <w:rsid w:val="005D44A0"/>
    <w:rsid w:val="005E031E"/>
    <w:rsid w:val="005E0C97"/>
    <w:rsid w:val="005E2035"/>
    <w:rsid w:val="005E216A"/>
    <w:rsid w:val="005E26F5"/>
    <w:rsid w:val="005E2E15"/>
    <w:rsid w:val="005E3039"/>
    <w:rsid w:val="005E34A3"/>
    <w:rsid w:val="005E44E5"/>
    <w:rsid w:val="005E4767"/>
    <w:rsid w:val="005E535C"/>
    <w:rsid w:val="005E6215"/>
    <w:rsid w:val="005E7765"/>
    <w:rsid w:val="005E7E60"/>
    <w:rsid w:val="005F2039"/>
    <w:rsid w:val="005F2403"/>
    <w:rsid w:val="005F2D74"/>
    <w:rsid w:val="005F3419"/>
    <w:rsid w:val="005F44DB"/>
    <w:rsid w:val="005F4942"/>
    <w:rsid w:val="005F5D44"/>
    <w:rsid w:val="005F6241"/>
    <w:rsid w:val="005F67C3"/>
    <w:rsid w:val="005F76C0"/>
    <w:rsid w:val="005F7CD4"/>
    <w:rsid w:val="006001EE"/>
    <w:rsid w:val="00600D4D"/>
    <w:rsid w:val="00601D73"/>
    <w:rsid w:val="00603FB7"/>
    <w:rsid w:val="00604CE7"/>
    <w:rsid w:val="00605E08"/>
    <w:rsid w:val="006061B9"/>
    <w:rsid w:val="0060635E"/>
    <w:rsid w:val="00606572"/>
    <w:rsid w:val="00610C11"/>
    <w:rsid w:val="00611D7B"/>
    <w:rsid w:val="00611DAA"/>
    <w:rsid w:val="00611FC4"/>
    <w:rsid w:val="00612C8B"/>
    <w:rsid w:val="006137FF"/>
    <w:rsid w:val="00615E0E"/>
    <w:rsid w:val="006176FB"/>
    <w:rsid w:val="00617CC2"/>
    <w:rsid w:val="00617CE3"/>
    <w:rsid w:val="00620767"/>
    <w:rsid w:val="0062293F"/>
    <w:rsid w:val="006247D9"/>
    <w:rsid w:val="00627BC8"/>
    <w:rsid w:val="00630D1D"/>
    <w:rsid w:val="0063424B"/>
    <w:rsid w:val="00636237"/>
    <w:rsid w:val="006376BE"/>
    <w:rsid w:val="006408A5"/>
    <w:rsid w:val="00640A93"/>
    <w:rsid w:val="00640B26"/>
    <w:rsid w:val="006436A6"/>
    <w:rsid w:val="00644759"/>
    <w:rsid w:val="00645109"/>
    <w:rsid w:val="006455D4"/>
    <w:rsid w:val="00646687"/>
    <w:rsid w:val="00647E49"/>
    <w:rsid w:val="0065110A"/>
    <w:rsid w:val="0065142D"/>
    <w:rsid w:val="0065303A"/>
    <w:rsid w:val="00653BCD"/>
    <w:rsid w:val="006546DE"/>
    <w:rsid w:val="006558DA"/>
    <w:rsid w:val="00656561"/>
    <w:rsid w:val="00660454"/>
    <w:rsid w:val="006611EC"/>
    <w:rsid w:val="00661FD0"/>
    <w:rsid w:val="00667295"/>
    <w:rsid w:val="00667387"/>
    <w:rsid w:val="00667417"/>
    <w:rsid w:val="0066773B"/>
    <w:rsid w:val="0067064E"/>
    <w:rsid w:val="00670737"/>
    <w:rsid w:val="00670B2F"/>
    <w:rsid w:val="00671270"/>
    <w:rsid w:val="00671847"/>
    <w:rsid w:val="006743C0"/>
    <w:rsid w:val="00674A95"/>
    <w:rsid w:val="00675BF7"/>
    <w:rsid w:val="00675DA6"/>
    <w:rsid w:val="00676E4B"/>
    <w:rsid w:val="006771AF"/>
    <w:rsid w:val="00677BC4"/>
    <w:rsid w:val="0068021F"/>
    <w:rsid w:val="00681BBA"/>
    <w:rsid w:val="00681EDA"/>
    <w:rsid w:val="00683AB6"/>
    <w:rsid w:val="00685996"/>
    <w:rsid w:val="00686259"/>
    <w:rsid w:val="00687063"/>
    <w:rsid w:val="0069257F"/>
    <w:rsid w:val="00692A39"/>
    <w:rsid w:val="00694103"/>
    <w:rsid w:val="0069553F"/>
    <w:rsid w:val="00695C8F"/>
    <w:rsid w:val="00696991"/>
    <w:rsid w:val="006A0E30"/>
    <w:rsid w:val="006A1B28"/>
    <w:rsid w:val="006A1B2E"/>
    <w:rsid w:val="006A21F7"/>
    <w:rsid w:val="006A2BF4"/>
    <w:rsid w:val="006A3EBC"/>
    <w:rsid w:val="006A43AF"/>
    <w:rsid w:val="006A51AE"/>
    <w:rsid w:val="006A58F7"/>
    <w:rsid w:val="006A66AC"/>
    <w:rsid w:val="006A6B5A"/>
    <w:rsid w:val="006B1A27"/>
    <w:rsid w:val="006B2803"/>
    <w:rsid w:val="006B380F"/>
    <w:rsid w:val="006B39FC"/>
    <w:rsid w:val="006B3CB8"/>
    <w:rsid w:val="006B575D"/>
    <w:rsid w:val="006B7BE5"/>
    <w:rsid w:val="006C0423"/>
    <w:rsid w:val="006C11EF"/>
    <w:rsid w:val="006C35A1"/>
    <w:rsid w:val="006C5DFC"/>
    <w:rsid w:val="006C5F51"/>
    <w:rsid w:val="006C73A1"/>
    <w:rsid w:val="006C7FDD"/>
    <w:rsid w:val="006D0F44"/>
    <w:rsid w:val="006D1C4A"/>
    <w:rsid w:val="006D1CB2"/>
    <w:rsid w:val="006D30C5"/>
    <w:rsid w:val="006D4CE5"/>
    <w:rsid w:val="006D6A50"/>
    <w:rsid w:val="006E0582"/>
    <w:rsid w:val="006E0C6D"/>
    <w:rsid w:val="006E0C82"/>
    <w:rsid w:val="006E4276"/>
    <w:rsid w:val="006E4657"/>
    <w:rsid w:val="006E55E6"/>
    <w:rsid w:val="006E564B"/>
    <w:rsid w:val="006F1156"/>
    <w:rsid w:val="006F12C6"/>
    <w:rsid w:val="006F4E28"/>
    <w:rsid w:val="006F5080"/>
    <w:rsid w:val="006F540F"/>
    <w:rsid w:val="006F6321"/>
    <w:rsid w:val="006F77BD"/>
    <w:rsid w:val="006F7FC3"/>
    <w:rsid w:val="00701683"/>
    <w:rsid w:val="007027B5"/>
    <w:rsid w:val="00703FA2"/>
    <w:rsid w:val="00704319"/>
    <w:rsid w:val="00704A6F"/>
    <w:rsid w:val="00704ED4"/>
    <w:rsid w:val="007061D4"/>
    <w:rsid w:val="00706ADD"/>
    <w:rsid w:val="00706D95"/>
    <w:rsid w:val="00707791"/>
    <w:rsid w:val="00707828"/>
    <w:rsid w:val="00707CA8"/>
    <w:rsid w:val="00710408"/>
    <w:rsid w:val="00711CD1"/>
    <w:rsid w:val="00712BAE"/>
    <w:rsid w:val="00712C2F"/>
    <w:rsid w:val="00712F35"/>
    <w:rsid w:val="0071338E"/>
    <w:rsid w:val="0071501E"/>
    <w:rsid w:val="0071605A"/>
    <w:rsid w:val="00717E54"/>
    <w:rsid w:val="007201CE"/>
    <w:rsid w:val="00720689"/>
    <w:rsid w:val="00720E52"/>
    <w:rsid w:val="007215C8"/>
    <w:rsid w:val="007233FA"/>
    <w:rsid w:val="00724870"/>
    <w:rsid w:val="007253E9"/>
    <w:rsid w:val="00725C9F"/>
    <w:rsid w:val="0072632A"/>
    <w:rsid w:val="00727551"/>
    <w:rsid w:val="00727C36"/>
    <w:rsid w:val="00730715"/>
    <w:rsid w:val="0073259B"/>
    <w:rsid w:val="00733881"/>
    <w:rsid w:val="00733B6F"/>
    <w:rsid w:val="00734DE4"/>
    <w:rsid w:val="00735678"/>
    <w:rsid w:val="00737D6F"/>
    <w:rsid w:val="0074065B"/>
    <w:rsid w:val="00740A58"/>
    <w:rsid w:val="00740F0F"/>
    <w:rsid w:val="00741924"/>
    <w:rsid w:val="007429E2"/>
    <w:rsid w:val="007459D7"/>
    <w:rsid w:val="00745F53"/>
    <w:rsid w:val="007475F1"/>
    <w:rsid w:val="007503DF"/>
    <w:rsid w:val="00750ED9"/>
    <w:rsid w:val="00751867"/>
    <w:rsid w:val="00751DDE"/>
    <w:rsid w:val="0075354A"/>
    <w:rsid w:val="00753C13"/>
    <w:rsid w:val="0075424B"/>
    <w:rsid w:val="00754686"/>
    <w:rsid w:val="00755DCA"/>
    <w:rsid w:val="00761539"/>
    <w:rsid w:val="007633A0"/>
    <w:rsid w:val="00763859"/>
    <w:rsid w:val="00763F46"/>
    <w:rsid w:val="00765D4A"/>
    <w:rsid w:val="00766ECE"/>
    <w:rsid w:val="0077048E"/>
    <w:rsid w:val="007739FC"/>
    <w:rsid w:val="007743B2"/>
    <w:rsid w:val="0077551D"/>
    <w:rsid w:val="0077581C"/>
    <w:rsid w:val="007801B2"/>
    <w:rsid w:val="00780F6E"/>
    <w:rsid w:val="007814BB"/>
    <w:rsid w:val="00785A10"/>
    <w:rsid w:val="00786D6F"/>
    <w:rsid w:val="00790A4E"/>
    <w:rsid w:val="00790F69"/>
    <w:rsid w:val="00791220"/>
    <w:rsid w:val="00794337"/>
    <w:rsid w:val="00794BA3"/>
    <w:rsid w:val="007951DF"/>
    <w:rsid w:val="007958D5"/>
    <w:rsid w:val="00795917"/>
    <w:rsid w:val="00795A93"/>
    <w:rsid w:val="007A1B2C"/>
    <w:rsid w:val="007A1DD6"/>
    <w:rsid w:val="007A1ECD"/>
    <w:rsid w:val="007A1F94"/>
    <w:rsid w:val="007A2F4D"/>
    <w:rsid w:val="007A47DB"/>
    <w:rsid w:val="007A4C61"/>
    <w:rsid w:val="007A6D14"/>
    <w:rsid w:val="007B212D"/>
    <w:rsid w:val="007B2A18"/>
    <w:rsid w:val="007B3280"/>
    <w:rsid w:val="007B3BDB"/>
    <w:rsid w:val="007B3E96"/>
    <w:rsid w:val="007B6253"/>
    <w:rsid w:val="007B6BA5"/>
    <w:rsid w:val="007C093A"/>
    <w:rsid w:val="007C1E7D"/>
    <w:rsid w:val="007C1EB0"/>
    <w:rsid w:val="007C27F5"/>
    <w:rsid w:val="007C3390"/>
    <w:rsid w:val="007C34CB"/>
    <w:rsid w:val="007C3C20"/>
    <w:rsid w:val="007C418B"/>
    <w:rsid w:val="007C462E"/>
    <w:rsid w:val="007C4F4B"/>
    <w:rsid w:val="007C7FF2"/>
    <w:rsid w:val="007D66CE"/>
    <w:rsid w:val="007D6D72"/>
    <w:rsid w:val="007D753C"/>
    <w:rsid w:val="007E0479"/>
    <w:rsid w:val="007E0710"/>
    <w:rsid w:val="007E1B79"/>
    <w:rsid w:val="007E359E"/>
    <w:rsid w:val="007E3B6A"/>
    <w:rsid w:val="007E3EA6"/>
    <w:rsid w:val="007E409C"/>
    <w:rsid w:val="007E5449"/>
    <w:rsid w:val="007E6057"/>
    <w:rsid w:val="007E62D8"/>
    <w:rsid w:val="007E6792"/>
    <w:rsid w:val="007E77E8"/>
    <w:rsid w:val="007F1BB4"/>
    <w:rsid w:val="007F1C9F"/>
    <w:rsid w:val="007F2283"/>
    <w:rsid w:val="007F41AD"/>
    <w:rsid w:val="007F498E"/>
    <w:rsid w:val="007F4E03"/>
    <w:rsid w:val="007F5E25"/>
    <w:rsid w:val="007F6611"/>
    <w:rsid w:val="00804003"/>
    <w:rsid w:val="00805A2B"/>
    <w:rsid w:val="008069F1"/>
    <w:rsid w:val="00807B79"/>
    <w:rsid w:val="00807F6E"/>
    <w:rsid w:val="00810D8D"/>
    <w:rsid w:val="00811E1B"/>
    <w:rsid w:val="00811FAF"/>
    <w:rsid w:val="00813CD7"/>
    <w:rsid w:val="0081451F"/>
    <w:rsid w:val="008152A5"/>
    <w:rsid w:val="00815416"/>
    <w:rsid w:val="00815571"/>
    <w:rsid w:val="0081672D"/>
    <w:rsid w:val="00817E19"/>
    <w:rsid w:val="00820B0D"/>
    <w:rsid w:val="00820E98"/>
    <w:rsid w:val="00822E3F"/>
    <w:rsid w:val="0082311A"/>
    <w:rsid w:val="00823191"/>
    <w:rsid w:val="00823F76"/>
    <w:rsid w:val="008242D7"/>
    <w:rsid w:val="008306BC"/>
    <w:rsid w:val="00830C8D"/>
    <w:rsid w:val="008317D8"/>
    <w:rsid w:val="00832113"/>
    <w:rsid w:val="00833DD1"/>
    <w:rsid w:val="00834B6E"/>
    <w:rsid w:val="0083505C"/>
    <w:rsid w:val="008353E9"/>
    <w:rsid w:val="00835E47"/>
    <w:rsid w:val="00842A50"/>
    <w:rsid w:val="008435BE"/>
    <w:rsid w:val="00844F27"/>
    <w:rsid w:val="00846539"/>
    <w:rsid w:val="00847430"/>
    <w:rsid w:val="008500E0"/>
    <w:rsid w:val="0085226B"/>
    <w:rsid w:val="00852654"/>
    <w:rsid w:val="00852957"/>
    <w:rsid w:val="00855AA9"/>
    <w:rsid w:val="00856052"/>
    <w:rsid w:val="00856117"/>
    <w:rsid w:val="0086105D"/>
    <w:rsid w:val="00865ACE"/>
    <w:rsid w:val="00872C3F"/>
    <w:rsid w:val="00872D3F"/>
    <w:rsid w:val="008764B9"/>
    <w:rsid w:val="00880EB6"/>
    <w:rsid w:val="0088699D"/>
    <w:rsid w:val="00886C8A"/>
    <w:rsid w:val="00886CD3"/>
    <w:rsid w:val="00887289"/>
    <w:rsid w:val="00891852"/>
    <w:rsid w:val="00891C3E"/>
    <w:rsid w:val="00892F9E"/>
    <w:rsid w:val="00893C79"/>
    <w:rsid w:val="00894126"/>
    <w:rsid w:val="00895CD4"/>
    <w:rsid w:val="00895F73"/>
    <w:rsid w:val="00896241"/>
    <w:rsid w:val="008962C5"/>
    <w:rsid w:val="008964E6"/>
    <w:rsid w:val="00896651"/>
    <w:rsid w:val="0089698F"/>
    <w:rsid w:val="00896A6F"/>
    <w:rsid w:val="00896B00"/>
    <w:rsid w:val="008979B1"/>
    <w:rsid w:val="008A0D2D"/>
    <w:rsid w:val="008A1B00"/>
    <w:rsid w:val="008A1BED"/>
    <w:rsid w:val="008A35E5"/>
    <w:rsid w:val="008A4C01"/>
    <w:rsid w:val="008A6B25"/>
    <w:rsid w:val="008A6C4F"/>
    <w:rsid w:val="008A6ED7"/>
    <w:rsid w:val="008A736D"/>
    <w:rsid w:val="008B02E4"/>
    <w:rsid w:val="008B1AED"/>
    <w:rsid w:val="008B2335"/>
    <w:rsid w:val="008B30CB"/>
    <w:rsid w:val="008B58AD"/>
    <w:rsid w:val="008B6E48"/>
    <w:rsid w:val="008B71D7"/>
    <w:rsid w:val="008C02CA"/>
    <w:rsid w:val="008C0559"/>
    <w:rsid w:val="008C06BA"/>
    <w:rsid w:val="008C0C18"/>
    <w:rsid w:val="008C219F"/>
    <w:rsid w:val="008C3999"/>
    <w:rsid w:val="008C4480"/>
    <w:rsid w:val="008C4C9C"/>
    <w:rsid w:val="008C5407"/>
    <w:rsid w:val="008C5F89"/>
    <w:rsid w:val="008C6884"/>
    <w:rsid w:val="008C6E31"/>
    <w:rsid w:val="008D05D0"/>
    <w:rsid w:val="008D1FAC"/>
    <w:rsid w:val="008D20E8"/>
    <w:rsid w:val="008D6191"/>
    <w:rsid w:val="008D791E"/>
    <w:rsid w:val="008D7928"/>
    <w:rsid w:val="008D7FC6"/>
    <w:rsid w:val="008E1C45"/>
    <w:rsid w:val="008E1C4E"/>
    <w:rsid w:val="008E34FC"/>
    <w:rsid w:val="008E361A"/>
    <w:rsid w:val="008E4A28"/>
    <w:rsid w:val="008E683B"/>
    <w:rsid w:val="008E7BA7"/>
    <w:rsid w:val="008F020D"/>
    <w:rsid w:val="008F0591"/>
    <w:rsid w:val="008F1A98"/>
    <w:rsid w:val="008F1CBB"/>
    <w:rsid w:val="008F1FEB"/>
    <w:rsid w:val="008F20B8"/>
    <w:rsid w:val="008F2AFC"/>
    <w:rsid w:val="008F62CE"/>
    <w:rsid w:val="009009DA"/>
    <w:rsid w:val="009012A1"/>
    <w:rsid w:val="009038EE"/>
    <w:rsid w:val="00903DDA"/>
    <w:rsid w:val="0090406E"/>
    <w:rsid w:val="0090407B"/>
    <w:rsid w:val="00904098"/>
    <w:rsid w:val="00905CC7"/>
    <w:rsid w:val="00905DDC"/>
    <w:rsid w:val="0090757B"/>
    <w:rsid w:val="00907B66"/>
    <w:rsid w:val="0091189B"/>
    <w:rsid w:val="009148CC"/>
    <w:rsid w:val="0091596B"/>
    <w:rsid w:val="00916306"/>
    <w:rsid w:val="009166DB"/>
    <w:rsid w:val="009168F7"/>
    <w:rsid w:val="00916F50"/>
    <w:rsid w:val="00917F02"/>
    <w:rsid w:val="00920DA8"/>
    <w:rsid w:val="009223CA"/>
    <w:rsid w:val="00922D9B"/>
    <w:rsid w:val="0092337F"/>
    <w:rsid w:val="00923446"/>
    <w:rsid w:val="00924DDD"/>
    <w:rsid w:val="0092598B"/>
    <w:rsid w:val="00926614"/>
    <w:rsid w:val="009330BF"/>
    <w:rsid w:val="0093597A"/>
    <w:rsid w:val="00935E84"/>
    <w:rsid w:val="00940F93"/>
    <w:rsid w:val="0094122A"/>
    <w:rsid w:val="0094315C"/>
    <w:rsid w:val="00944692"/>
    <w:rsid w:val="00944730"/>
    <w:rsid w:val="009448AE"/>
    <w:rsid w:val="00944CF4"/>
    <w:rsid w:val="00947902"/>
    <w:rsid w:val="00950038"/>
    <w:rsid w:val="0095013E"/>
    <w:rsid w:val="00951E52"/>
    <w:rsid w:val="009520E0"/>
    <w:rsid w:val="00952DE6"/>
    <w:rsid w:val="009539EC"/>
    <w:rsid w:val="00955BDD"/>
    <w:rsid w:val="00956B5C"/>
    <w:rsid w:val="00960BBF"/>
    <w:rsid w:val="0096348C"/>
    <w:rsid w:val="00963B66"/>
    <w:rsid w:val="009645BB"/>
    <w:rsid w:val="0096497B"/>
    <w:rsid w:val="00964DC4"/>
    <w:rsid w:val="00966D50"/>
    <w:rsid w:val="0097032F"/>
    <w:rsid w:val="00971961"/>
    <w:rsid w:val="009725B9"/>
    <w:rsid w:val="00974ED4"/>
    <w:rsid w:val="0097532E"/>
    <w:rsid w:val="0097572C"/>
    <w:rsid w:val="0097693B"/>
    <w:rsid w:val="00980ACB"/>
    <w:rsid w:val="00981559"/>
    <w:rsid w:val="009815B4"/>
    <w:rsid w:val="00981A14"/>
    <w:rsid w:val="00981C83"/>
    <w:rsid w:val="0098418E"/>
    <w:rsid w:val="009842F3"/>
    <w:rsid w:val="0098504A"/>
    <w:rsid w:val="00987F8C"/>
    <w:rsid w:val="0099139D"/>
    <w:rsid w:val="00993595"/>
    <w:rsid w:val="00994EE5"/>
    <w:rsid w:val="00996DB1"/>
    <w:rsid w:val="009A20F4"/>
    <w:rsid w:val="009A2311"/>
    <w:rsid w:val="009A2D77"/>
    <w:rsid w:val="009A342B"/>
    <w:rsid w:val="009A3BDE"/>
    <w:rsid w:val="009A4023"/>
    <w:rsid w:val="009A55B7"/>
    <w:rsid w:val="009A6470"/>
    <w:rsid w:val="009A65C5"/>
    <w:rsid w:val="009B0F0E"/>
    <w:rsid w:val="009B1C95"/>
    <w:rsid w:val="009B239C"/>
    <w:rsid w:val="009B24B6"/>
    <w:rsid w:val="009B36B7"/>
    <w:rsid w:val="009B467A"/>
    <w:rsid w:val="009B48F9"/>
    <w:rsid w:val="009B4EB9"/>
    <w:rsid w:val="009B591F"/>
    <w:rsid w:val="009B6E33"/>
    <w:rsid w:val="009C14AA"/>
    <w:rsid w:val="009C24EE"/>
    <w:rsid w:val="009C299A"/>
    <w:rsid w:val="009C2F50"/>
    <w:rsid w:val="009C33AD"/>
    <w:rsid w:val="009C61F5"/>
    <w:rsid w:val="009C67C5"/>
    <w:rsid w:val="009C6A2E"/>
    <w:rsid w:val="009C717C"/>
    <w:rsid w:val="009D0DAF"/>
    <w:rsid w:val="009D19D2"/>
    <w:rsid w:val="009D2188"/>
    <w:rsid w:val="009D31BB"/>
    <w:rsid w:val="009D4064"/>
    <w:rsid w:val="009D5F99"/>
    <w:rsid w:val="009D7467"/>
    <w:rsid w:val="009D759B"/>
    <w:rsid w:val="009E0322"/>
    <w:rsid w:val="009E159F"/>
    <w:rsid w:val="009E1DCE"/>
    <w:rsid w:val="009E2F2C"/>
    <w:rsid w:val="009E4192"/>
    <w:rsid w:val="009E4D8B"/>
    <w:rsid w:val="009E63D4"/>
    <w:rsid w:val="009E65A2"/>
    <w:rsid w:val="009E6730"/>
    <w:rsid w:val="009E7421"/>
    <w:rsid w:val="009F0A2A"/>
    <w:rsid w:val="009F0C1E"/>
    <w:rsid w:val="009F12C9"/>
    <w:rsid w:val="009F27AE"/>
    <w:rsid w:val="009F2874"/>
    <w:rsid w:val="009F3C40"/>
    <w:rsid w:val="009F4F1E"/>
    <w:rsid w:val="009F63CF"/>
    <w:rsid w:val="009F6663"/>
    <w:rsid w:val="009F7711"/>
    <w:rsid w:val="009F7C5D"/>
    <w:rsid w:val="00A000EB"/>
    <w:rsid w:val="00A01489"/>
    <w:rsid w:val="00A01DA8"/>
    <w:rsid w:val="00A02664"/>
    <w:rsid w:val="00A02857"/>
    <w:rsid w:val="00A04C35"/>
    <w:rsid w:val="00A05B30"/>
    <w:rsid w:val="00A063A2"/>
    <w:rsid w:val="00A0687B"/>
    <w:rsid w:val="00A11B86"/>
    <w:rsid w:val="00A13A0F"/>
    <w:rsid w:val="00A1502C"/>
    <w:rsid w:val="00A169DB"/>
    <w:rsid w:val="00A17B53"/>
    <w:rsid w:val="00A22AF0"/>
    <w:rsid w:val="00A2421C"/>
    <w:rsid w:val="00A24335"/>
    <w:rsid w:val="00A24E37"/>
    <w:rsid w:val="00A2541F"/>
    <w:rsid w:val="00A256E7"/>
    <w:rsid w:val="00A2691B"/>
    <w:rsid w:val="00A2724A"/>
    <w:rsid w:val="00A32968"/>
    <w:rsid w:val="00A32D4F"/>
    <w:rsid w:val="00A334D5"/>
    <w:rsid w:val="00A3398F"/>
    <w:rsid w:val="00A3450A"/>
    <w:rsid w:val="00A3571B"/>
    <w:rsid w:val="00A37A2B"/>
    <w:rsid w:val="00A37F98"/>
    <w:rsid w:val="00A428E7"/>
    <w:rsid w:val="00A42ACB"/>
    <w:rsid w:val="00A45906"/>
    <w:rsid w:val="00A45AE8"/>
    <w:rsid w:val="00A46CF3"/>
    <w:rsid w:val="00A47017"/>
    <w:rsid w:val="00A522B0"/>
    <w:rsid w:val="00A544C3"/>
    <w:rsid w:val="00A54B8A"/>
    <w:rsid w:val="00A561CF"/>
    <w:rsid w:val="00A56EBD"/>
    <w:rsid w:val="00A579A0"/>
    <w:rsid w:val="00A57A3A"/>
    <w:rsid w:val="00A57C42"/>
    <w:rsid w:val="00A6008E"/>
    <w:rsid w:val="00A612EE"/>
    <w:rsid w:val="00A61453"/>
    <w:rsid w:val="00A61A18"/>
    <w:rsid w:val="00A6377E"/>
    <w:rsid w:val="00A64443"/>
    <w:rsid w:val="00A64B6D"/>
    <w:rsid w:val="00A64D61"/>
    <w:rsid w:val="00A663A7"/>
    <w:rsid w:val="00A663FA"/>
    <w:rsid w:val="00A700BB"/>
    <w:rsid w:val="00A71BE0"/>
    <w:rsid w:val="00A723E3"/>
    <w:rsid w:val="00A72F22"/>
    <w:rsid w:val="00A73D59"/>
    <w:rsid w:val="00A7428A"/>
    <w:rsid w:val="00A748A6"/>
    <w:rsid w:val="00A76809"/>
    <w:rsid w:val="00A7729B"/>
    <w:rsid w:val="00A776B4"/>
    <w:rsid w:val="00A77B61"/>
    <w:rsid w:val="00A805A6"/>
    <w:rsid w:val="00A81A8D"/>
    <w:rsid w:val="00A82130"/>
    <w:rsid w:val="00A82E3B"/>
    <w:rsid w:val="00A83063"/>
    <w:rsid w:val="00A83381"/>
    <w:rsid w:val="00A84E6D"/>
    <w:rsid w:val="00A8568C"/>
    <w:rsid w:val="00A8636E"/>
    <w:rsid w:val="00A86373"/>
    <w:rsid w:val="00A8724D"/>
    <w:rsid w:val="00A909CB"/>
    <w:rsid w:val="00A90BAC"/>
    <w:rsid w:val="00A94361"/>
    <w:rsid w:val="00A9518B"/>
    <w:rsid w:val="00A95867"/>
    <w:rsid w:val="00A96419"/>
    <w:rsid w:val="00A97352"/>
    <w:rsid w:val="00A97C36"/>
    <w:rsid w:val="00AA096D"/>
    <w:rsid w:val="00AA0EFC"/>
    <w:rsid w:val="00AA10B1"/>
    <w:rsid w:val="00AA1D39"/>
    <w:rsid w:val="00AA55FE"/>
    <w:rsid w:val="00AA6773"/>
    <w:rsid w:val="00AA7B17"/>
    <w:rsid w:val="00AB06C5"/>
    <w:rsid w:val="00AB20E0"/>
    <w:rsid w:val="00AB2A30"/>
    <w:rsid w:val="00AB364B"/>
    <w:rsid w:val="00AB3C3B"/>
    <w:rsid w:val="00AB43E3"/>
    <w:rsid w:val="00AB5473"/>
    <w:rsid w:val="00AB584A"/>
    <w:rsid w:val="00AB74E5"/>
    <w:rsid w:val="00AC32FE"/>
    <w:rsid w:val="00AC4747"/>
    <w:rsid w:val="00AC6761"/>
    <w:rsid w:val="00AC7E98"/>
    <w:rsid w:val="00AD023A"/>
    <w:rsid w:val="00AD1A7E"/>
    <w:rsid w:val="00AD299C"/>
    <w:rsid w:val="00AD5851"/>
    <w:rsid w:val="00AD6D29"/>
    <w:rsid w:val="00AD7BD7"/>
    <w:rsid w:val="00AE0A9E"/>
    <w:rsid w:val="00AE16AF"/>
    <w:rsid w:val="00AE21FF"/>
    <w:rsid w:val="00AE3044"/>
    <w:rsid w:val="00AE4FAC"/>
    <w:rsid w:val="00AE4FEC"/>
    <w:rsid w:val="00AE6DCF"/>
    <w:rsid w:val="00AE6E6A"/>
    <w:rsid w:val="00AE786B"/>
    <w:rsid w:val="00AF1C98"/>
    <w:rsid w:val="00AF2265"/>
    <w:rsid w:val="00AF4AF3"/>
    <w:rsid w:val="00AF5D24"/>
    <w:rsid w:val="00AF66A6"/>
    <w:rsid w:val="00B0308B"/>
    <w:rsid w:val="00B0371C"/>
    <w:rsid w:val="00B045D3"/>
    <w:rsid w:val="00B04859"/>
    <w:rsid w:val="00B0513C"/>
    <w:rsid w:val="00B05FBD"/>
    <w:rsid w:val="00B06656"/>
    <w:rsid w:val="00B06699"/>
    <w:rsid w:val="00B06775"/>
    <w:rsid w:val="00B07A0D"/>
    <w:rsid w:val="00B10919"/>
    <w:rsid w:val="00B13672"/>
    <w:rsid w:val="00B14D36"/>
    <w:rsid w:val="00B14DE8"/>
    <w:rsid w:val="00B15BB5"/>
    <w:rsid w:val="00B175DA"/>
    <w:rsid w:val="00B17BD6"/>
    <w:rsid w:val="00B203CE"/>
    <w:rsid w:val="00B21162"/>
    <w:rsid w:val="00B2322D"/>
    <w:rsid w:val="00B27576"/>
    <w:rsid w:val="00B27BFF"/>
    <w:rsid w:val="00B30179"/>
    <w:rsid w:val="00B318E5"/>
    <w:rsid w:val="00B323EC"/>
    <w:rsid w:val="00B32775"/>
    <w:rsid w:val="00B32EA8"/>
    <w:rsid w:val="00B34357"/>
    <w:rsid w:val="00B3515C"/>
    <w:rsid w:val="00B3593A"/>
    <w:rsid w:val="00B370DC"/>
    <w:rsid w:val="00B37A4E"/>
    <w:rsid w:val="00B402AD"/>
    <w:rsid w:val="00B41A5B"/>
    <w:rsid w:val="00B4328E"/>
    <w:rsid w:val="00B44E51"/>
    <w:rsid w:val="00B45658"/>
    <w:rsid w:val="00B46921"/>
    <w:rsid w:val="00B46A2C"/>
    <w:rsid w:val="00B46BDF"/>
    <w:rsid w:val="00B47E60"/>
    <w:rsid w:val="00B52319"/>
    <w:rsid w:val="00B5280E"/>
    <w:rsid w:val="00B528CA"/>
    <w:rsid w:val="00B54435"/>
    <w:rsid w:val="00B54A7F"/>
    <w:rsid w:val="00B55D32"/>
    <w:rsid w:val="00B56B6D"/>
    <w:rsid w:val="00B56E9C"/>
    <w:rsid w:val="00B577BE"/>
    <w:rsid w:val="00B62E6A"/>
    <w:rsid w:val="00B62FC6"/>
    <w:rsid w:val="00B649C9"/>
    <w:rsid w:val="00B64B1F"/>
    <w:rsid w:val="00B650C3"/>
    <w:rsid w:val="00B6532C"/>
    <w:rsid w:val="00B6553F"/>
    <w:rsid w:val="00B66E9B"/>
    <w:rsid w:val="00B67876"/>
    <w:rsid w:val="00B70042"/>
    <w:rsid w:val="00B70472"/>
    <w:rsid w:val="00B7081A"/>
    <w:rsid w:val="00B710F7"/>
    <w:rsid w:val="00B71BCA"/>
    <w:rsid w:val="00B72778"/>
    <w:rsid w:val="00B73207"/>
    <w:rsid w:val="00B73F84"/>
    <w:rsid w:val="00B74349"/>
    <w:rsid w:val="00B745C4"/>
    <w:rsid w:val="00B74877"/>
    <w:rsid w:val="00B7595D"/>
    <w:rsid w:val="00B76405"/>
    <w:rsid w:val="00B80BA4"/>
    <w:rsid w:val="00B80C47"/>
    <w:rsid w:val="00B815E6"/>
    <w:rsid w:val="00B81CFB"/>
    <w:rsid w:val="00B81E12"/>
    <w:rsid w:val="00B829A5"/>
    <w:rsid w:val="00B82CCA"/>
    <w:rsid w:val="00B83355"/>
    <w:rsid w:val="00B83CB2"/>
    <w:rsid w:val="00B84A93"/>
    <w:rsid w:val="00B867BC"/>
    <w:rsid w:val="00B916CA"/>
    <w:rsid w:val="00B9258C"/>
    <w:rsid w:val="00B9259E"/>
    <w:rsid w:val="00B93221"/>
    <w:rsid w:val="00B93909"/>
    <w:rsid w:val="00B95027"/>
    <w:rsid w:val="00B95355"/>
    <w:rsid w:val="00B953C1"/>
    <w:rsid w:val="00B95FFB"/>
    <w:rsid w:val="00B96B0D"/>
    <w:rsid w:val="00B96B24"/>
    <w:rsid w:val="00BA00B6"/>
    <w:rsid w:val="00BA0F60"/>
    <w:rsid w:val="00BA1144"/>
    <w:rsid w:val="00BA1332"/>
    <w:rsid w:val="00BA16EA"/>
    <w:rsid w:val="00BA1BF8"/>
    <w:rsid w:val="00BA227D"/>
    <w:rsid w:val="00BA257D"/>
    <w:rsid w:val="00BA30A8"/>
    <w:rsid w:val="00BA4F76"/>
    <w:rsid w:val="00BA56F5"/>
    <w:rsid w:val="00BA6A32"/>
    <w:rsid w:val="00BA6FF5"/>
    <w:rsid w:val="00BA70E7"/>
    <w:rsid w:val="00BB126C"/>
    <w:rsid w:val="00BB1579"/>
    <w:rsid w:val="00BB1FE5"/>
    <w:rsid w:val="00BB206B"/>
    <w:rsid w:val="00BB3B11"/>
    <w:rsid w:val="00BB3E24"/>
    <w:rsid w:val="00BB5A44"/>
    <w:rsid w:val="00BC01F9"/>
    <w:rsid w:val="00BC1A7B"/>
    <w:rsid w:val="00BC280B"/>
    <w:rsid w:val="00BC28F6"/>
    <w:rsid w:val="00BC2A54"/>
    <w:rsid w:val="00BC461A"/>
    <w:rsid w:val="00BC48EB"/>
    <w:rsid w:val="00BC4E8D"/>
    <w:rsid w:val="00BC5A5F"/>
    <w:rsid w:val="00BC74E9"/>
    <w:rsid w:val="00BD137F"/>
    <w:rsid w:val="00BD3492"/>
    <w:rsid w:val="00BD349C"/>
    <w:rsid w:val="00BD3CFD"/>
    <w:rsid w:val="00BD51FA"/>
    <w:rsid w:val="00BD68A2"/>
    <w:rsid w:val="00BD7078"/>
    <w:rsid w:val="00BE0538"/>
    <w:rsid w:val="00BE1E55"/>
    <w:rsid w:val="00BE33C2"/>
    <w:rsid w:val="00BE37B8"/>
    <w:rsid w:val="00BE4F9B"/>
    <w:rsid w:val="00BF06A3"/>
    <w:rsid w:val="00BF0CA7"/>
    <w:rsid w:val="00BF1144"/>
    <w:rsid w:val="00BF441E"/>
    <w:rsid w:val="00BF68A8"/>
    <w:rsid w:val="00BF7041"/>
    <w:rsid w:val="00C00C9E"/>
    <w:rsid w:val="00C02A6C"/>
    <w:rsid w:val="00C035DB"/>
    <w:rsid w:val="00C039EA"/>
    <w:rsid w:val="00C03C2C"/>
    <w:rsid w:val="00C0513D"/>
    <w:rsid w:val="00C0551A"/>
    <w:rsid w:val="00C059B7"/>
    <w:rsid w:val="00C07A4D"/>
    <w:rsid w:val="00C10CE9"/>
    <w:rsid w:val="00C13AA9"/>
    <w:rsid w:val="00C13ADC"/>
    <w:rsid w:val="00C1409A"/>
    <w:rsid w:val="00C15601"/>
    <w:rsid w:val="00C16A7C"/>
    <w:rsid w:val="00C16E5B"/>
    <w:rsid w:val="00C20C23"/>
    <w:rsid w:val="00C213A4"/>
    <w:rsid w:val="00C23AEB"/>
    <w:rsid w:val="00C25314"/>
    <w:rsid w:val="00C26A63"/>
    <w:rsid w:val="00C27C8E"/>
    <w:rsid w:val="00C27DDD"/>
    <w:rsid w:val="00C30778"/>
    <w:rsid w:val="00C3206E"/>
    <w:rsid w:val="00C3328B"/>
    <w:rsid w:val="00C348E0"/>
    <w:rsid w:val="00C34EDE"/>
    <w:rsid w:val="00C35ED9"/>
    <w:rsid w:val="00C45C9B"/>
    <w:rsid w:val="00C463DD"/>
    <w:rsid w:val="00C4724C"/>
    <w:rsid w:val="00C4776D"/>
    <w:rsid w:val="00C50651"/>
    <w:rsid w:val="00C517C5"/>
    <w:rsid w:val="00C52746"/>
    <w:rsid w:val="00C54355"/>
    <w:rsid w:val="00C546CB"/>
    <w:rsid w:val="00C56987"/>
    <w:rsid w:val="00C60590"/>
    <w:rsid w:val="00C60B67"/>
    <w:rsid w:val="00C60E3C"/>
    <w:rsid w:val="00C61719"/>
    <w:rsid w:val="00C61EAD"/>
    <w:rsid w:val="00C6250E"/>
    <w:rsid w:val="00C629A0"/>
    <w:rsid w:val="00C6334B"/>
    <w:rsid w:val="00C64390"/>
    <w:rsid w:val="00C67094"/>
    <w:rsid w:val="00C70F4A"/>
    <w:rsid w:val="00C7185C"/>
    <w:rsid w:val="00C72541"/>
    <w:rsid w:val="00C726E7"/>
    <w:rsid w:val="00C745C3"/>
    <w:rsid w:val="00C750D9"/>
    <w:rsid w:val="00C75BE6"/>
    <w:rsid w:val="00C75FB9"/>
    <w:rsid w:val="00C763B0"/>
    <w:rsid w:val="00C827B7"/>
    <w:rsid w:val="00C83259"/>
    <w:rsid w:val="00C836A8"/>
    <w:rsid w:val="00C839B8"/>
    <w:rsid w:val="00C84E80"/>
    <w:rsid w:val="00C85141"/>
    <w:rsid w:val="00C85219"/>
    <w:rsid w:val="00C85316"/>
    <w:rsid w:val="00C8594B"/>
    <w:rsid w:val="00C85D4B"/>
    <w:rsid w:val="00C86D72"/>
    <w:rsid w:val="00C91205"/>
    <w:rsid w:val="00C91D4A"/>
    <w:rsid w:val="00C92837"/>
    <w:rsid w:val="00C92B85"/>
    <w:rsid w:val="00C93B57"/>
    <w:rsid w:val="00C9408D"/>
    <w:rsid w:val="00C94ADE"/>
    <w:rsid w:val="00C950BB"/>
    <w:rsid w:val="00C952D3"/>
    <w:rsid w:val="00C95F8F"/>
    <w:rsid w:val="00C96335"/>
    <w:rsid w:val="00C9664E"/>
    <w:rsid w:val="00C96A3A"/>
    <w:rsid w:val="00C979B6"/>
    <w:rsid w:val="00C97F82"/>
    <w:rsid w:val="00CA12F6"/>
    <w:rsid w:val="00CA14CB"/>
    <w:rsid w:val="00CA345E"/>
    <w:rsid w:val="00CA4CBF"/>
    <w:rsid w:val="00CA547E"/>
    <w:rsid w:val="00CA54CE"/>
    <w:rsid w:val="00CB01C9"/>
    <w:rsid w:val="00CB0603"/>
    <w:rsid w:val="00CB1788"/>
    <w:rsid w:val="00CB1D47"/>
    <w:rsid w:val="00CB2B61"/>
    <w:rsid w:val="00CB58F9"/>
    <w:rsid w:val="00CB6B0C"/>
    <w:rsid w:val="00CC00AC"/>
    <w:rsid w:val="00CC075F"/>
    <w:rsid w:val="00CC07D6"/>
    <w:rsid w:val="00CC0E2F"/>
    <w:rsid w:val="00CC1D2A"/>
    <w:rsid w:val="00CC25ED"/>
    <w:rsid w:val="00CC2F1B"/>
    <w:rsid w:val="00CC4EA2"/>
    <w:rsid w:val="00CC574E"/>
    <w:rsid w:val="00CC5913"/>
    <w:rsid w:val="00CC7554"/>
    <w:rsid w:val="00CC7C17"/>
    <w:rsid w:val="00CC7FE0"/>
    <w:rsid w:val="00CD0742"/>
    <w:rsid w:val="00CD0AAD"/>
    <w:rsid w:val="00CD1103"/>
    <w:rsid w:val="00CD145E"/>
    <w:rsid w:val="00CD2E4B"/>
    <w:rsid w:val="00CD39BF"/>
    <w:rsid w:val="00CD45C7"/>
    <w:rsid w:val="00CD524C"/>
    <w:rsid w:val="00CD6F23"/>
    <w:rsid w:val="00CD7F95"/>
    <w:rsid w:val="00CE378B"/>
    <w:rsid w:val="00CE3994"/>
    <w:rsid w:val="00CE3D6C"/>
    <w:rsid w:val="00CE4A8F"/>
    <w:rsid w:val="00CE4C3B"/>
    <w:rsid w:val="00CE6E2A"/>
    <w:rsid w:val="00CF0377"/>
    <w:rsid w:val="00CF1518"/>
    <w:rsid w:val="00CF3ABE"/>
    <w:rsid w:val="00CF4066"/>
    <w:rsid w:val="00CF5FED"/>
    <w:rsid w:val="00CF6A04"/>
    <w:rsid w:val="00D002E2"/>
    <w:rsid w:val="00D101D1"/>
    <w:rsid w:val="00D1198A"/>
    <w:rsid w:val="00D14E75"/>
    <w:rsid w:val="00D16CD4"/>
    <w:rsid w:val="00D16F72"/>
    <w:rsid w:val="00D17A81"/>
    <w:rsid w:val="00D2031B"/>
    <w:rsid w:val="00D20EFD"/>
    <w:rsid w:val="00D2177D"/>
    <w:rsid w:val="00D218CB"/>
    <w:rsid w:val="00D221A7"/>
    <w:rsid w:val="00D22E1C"/>
    <w:rsid w:val="00D24569"/>
    <w:rsid w:val="00D247DA"/>
    <w:rsid w:val="00D25FE2"/>
    <w:rsid w:val="00D2770C"/>
    <w:rsid w:val="00D27945"/>
    <w:rsid w:val="00D310E4"/>
    <w:rsid w:val="00D316FB"/>
    <w:rsid w:val="00D31C26"/>
    <w:rsid w:val="00D31E0E"/>
    <w:rsid w:val="00D331A7"/>
    <w:rsid w:val="00D331F2"/>
    <w:rsid w:val="00D3355C"/>
    <w:rsid w:val="00D33FD4"/>
    <w:rsid w:val="00D351AE"/>
    <w:rsid w:val="00D41B22"/>
    <w:rsid w:val="00D43252"/>
    <w:rsid w:val="00D43E79"/>
    <w:rsid w:val="00D4735E"/>
    <w:rsid w:val="00D474AC"/>
    <w:rsid w:val="00D510BE"/>
    <w:rsid w:val="00D51C1C"/>
    <w:rsid w:val="00D51E7F"/>
    <w:rsid w:val="00D53BD6"/>
    <w:rsid w:val="00D53EB9"/>
    <w:rsid w:val="00D54587"/>
    <w:rsid w:val="00D55407"/>
    <w:rsid w:val="00D55427"/>
    <w:rsid w:val="00D57508"/>
    <w:rsid w:val="00D57CAC"/>
    <w:rsid w:val="00D6059C"/>
    <w:rsid w:val="00D60843"/>
    <w:rsid w:val="00D61818"/>
    <w:rsid w:val="00D62A53"/>
    <w:rsid w:val="00D62B05"/>
    <w:rsid w:val="00D63865"/>
    <w:rsid w:val="00D64511"/>
    <w:rsid w:val="00D652A7"/>
    <w:rsid w:val="00D65C98"/>
    <w:rsid w:val="00D70047"/>
    <w:rsid w:val="00D72C8D"/>
    <w:rsid w:val="00D73626"/>
    <w:rsid w:val="00D765A2"/>
    <w:rsid w:val="00D8004F"/>
    <w:rsid w:val="00D812BC"/>
    <w:rsid w:val="00D83812"/>
    <w:rsid w:val="00D8604A"/>
    <w:rsid w:val="00D86547"/>
    <w:rsid w:val="00D86680"/>
    <w:rsid w:val="00D8687C"/>
    <w:rsid w:val="00D86896"/>
    <w:rsid w:val="00D8780C"/>
    <w:rsid w:val="00D87A43"/>
    <w:rsid w:val="00D87E3D"/>
    <w:rsid w:val="00D90190"/>
    <w:rsid w:val="00D90446"/>
    <w:rsid w:val="00D90F6D"/>
    <w:rsid w:val="00D916AB"/>
    <w:rsid w:val="00D95DDF"/>
    <w:rsid w:val="00D96AA8"/>
    <w:rsid w:val="00D96BF7"/>
    <w:rsid w:val="00D972B0"/>
    <w:rsid w:val="00D978C6"/>
    <w:rsid w:val="00DA04F9"/>
    <w:rsid w:val="00DA1885"/>
    <w:rsid w:val="00DA239C"/>
    <w:rsid w:val="00DA266E"/>
    <w:rsid w:val="00DA33A2"/>
    <w:rsid w:val="00DA3C1C"/>
    <w:rsid w:val="00DA6172"/>
    <w:rsid w:val="00DA6898"/>
    <w:rsid w:val="00DA7766"/>
    <w:rsid w:val="00DB0C8E"/>
    <w:rsid w:val="00DB6586"/>
    <w:rsid w:val="00DB6C19"/>
    <w:rsid w:val="00DB6CD9"/>
    <w:rsid w:val="00DB6E6F"/>
    <w:rsid w:val="00DB7154"/>
    <w:rsid w:val="00DC01F1"/>
    <w:rsid w:val="00DC1090"/>
    <w:rsid w:val="00DC22AA"/>
    <w:rsid w:val="00DC2485"/>
    <w:rsid w:val="00DC28E5"/>
    <w:rsid w:val="00DC2C95"/>
    <w:rsid w:val="00DC3B28"/>
    <w:rsid w:val="00DC4E2B"/>
    <w:rsid w:val="00DD3768"/>
    <w:rsid w:val="00DD60AB"/>
    <w:rsid w:val="00DE0164"/>
    <w:rsid w:val="00DE2C0E"/>
    <w:rsid w:val="00DE31DC"/>
    <w:rsid w:val="00DE4B69"/>
    <w:rsid w:val="00DE6432"/>
    <w:rsid w:val="00DE66F4"/>
    <w:rsid w:val="00DE76E5"/>
    <w:rsid w:val="00DF03B4"/>
    <w:rsid w:val="00DF0599"/>
    <w:rsid w:val="00DF079F"/>
    <w:rsid w:val="00DF1A75"/>
    <w:rsid w:val="00DF5C37"/>
    <w:rsid w:val="00DF62BB"/>
    <w:rsid w:val="00DF6675"/>
    <w:rsid w:val="00DF672C"/>
    <w:rsid w:val="00DF7209"/>
    <w:rsid w:val="00E0077B"/>
    <w:rsid w:val="00E0114D"/>
    <w:rsid w:val="00E0148A"/>
    <w:rsid w:val="00E0438C"/>
    <w:rsid w:val="00E06033"/>
    <w:rsid w:val="00E06F7B"/>
    <w:rsid w:val="00E078B7"/>
    <w:rsid w:val="00E07A32"/>
    <w:rsid w:val="00E10A05"/>
    <w:rsid w:val="00E114AA"/>
    <w:rsid w:val="00E1190D"/>
    <w:rsid w:val="00E14C9F"/>
    <w:rsid w:val="00E14D5B"/>
    <w:rsid w:val="00E14DDF"/>
    <w:rsid w:val="00E1521C"/>
    <w:rsid w:val="00E17537"/>
    <w:rsid w:val="00E20728"/>
    <w:rsid w:val="00E20D50"/>
    <w:rsid w:val="00E20E8F"/>
    <w:rsid w:val="00E23E35"/>
    <w:rsid w:val="00E27281"/>
    <w:rsid w:val="00E3200B"/>
    <w:rsid w:val="00E364BD"/>
    <w:rsid w:val="00E36B4D"/>
    <w:rsid w:val="00E37875"/>
    <w:rsid w:val="00E378E2"/>
    <w:rsid w:val="00E3790C"/>
    <w:rsid w:val="00E40055"/>
    <w:rsid w:val="00E40802"/>
    <w:rsid w:val="00E45421"/>
    <w:rsid w:val="00E457A4"/>
    <w:rsid w:val="00E46095"/>
    <w:rsid w:val="00E46E0D"/>
    <w:rsid w:val="00E470DB"/>
    <w:rsid w:val="00E47200"/>
    <w:rsid w:val="00E47EF6"/>
    <w:rsid w:val="00E50419"/>
    <w:rsid w:val="00E50C51"/>
    <w:rsid w:val="00E51266"/>
    <w:rsid w:val="00E52E81"/>
    <w:rsid w:val="00E537E5"/>
    <w:rsid w:val="00E541E2"/>
    <w:rsid w:val="00E543E7"/>
    <w:rsid w:val="00E546BD"/>
    <w:rsid w:val="00E55174"/>
    <w:rsid w:val="00E55F16"/>
    <w:rsid w:val="00E577F3"/>
    <w:rsid w:val="00E622BF"/>
    <w:rsid w:val="00E62FB5"/>
    <w:rsid w:val="00E6304F"/>
    <w:rsid w:val="00E64FE5"/>
    <w:rsid w:val="00E66F6A"/>
    <w:rsid w:val="00E71BC8"/>
    <w:rsid w:val="00E7260F"/>
    <w:rsid w:val="00E72A13"/>
    <w:rsid w:val="00E73001"/>
    <w:rsid w:val="00E73B00"/>
    <w:rsid w:val="00E743C2"/>
    <w:rsid w:val="00E7441C"/>
    <w:rsid w:val="00E7584E"/>
    <w:rsid w:val="00E76322"/>
    <w:rsid w:val="00E76C0A"/>
    <w:rsid w:val="00E76D4B"/>
    <w:rsid w:val="00E77FE2"/>
    <w:rsid w:val="00E801AE"/>
    <w:rsid w:val="00E80719"/>
    <w:rsid w:val="00E808E6"/>
    <w:rsid w:val="00E80D5C"/>
    <w:rsid w:val="00E82577"/>
    <w:rsid w:val="00E82FAF"/>
    <w:rsid w:val="00E857C6"/>
    <w:rsid w:val="00E8613C"/>
    <w:rsid w:val="00E873F6"/>
    <w:rsid w:val="00E87A40"/>
    <w:rsid w:val="00E87E7E"/>
    <w:rsid w:val="00E92094"/>
    <w:rsid w:val="00E94A72"/>
    <w:rsid w:val="00E96630"/>
    <w:rsid w:val="00E96697"/>
    <w:rsid w:val="00E96C1B"/>
    <w:rsid w:val="00E96D7B"/>
    <w:rsid w:val="00E97B67"/>
    <w:rsid w:val="00EA0DDF"/>
    <w:rsid w:val="00EA1E10"/>
    <w:rsid w:val="00EA43E0"/>
    <w:rsid w:val="00EA4D22"/>
    <w:rsid w:val="00EA51C7"/>
    <w:rsid w:val="00EA51F2"/>
    <w:rsid w:val="00EA60C1"/>
    <w:rsid w:val="00EA6993"/>
    <w:rsid w:val="00EA7AB2"/>
    <w:rsid w:val="00EB0004"/>
    <w:rsid w:val="00EB1A39"/>
    <w:rsid w:val="00EB1B85"/>
    <w:rsid w:val="00EB1C40"/>
    <w:rsid w:val="00EB274C"/>
    <w:rsid w:val="00EB3694"/>
    <w:rsid w:val="00EB4A1F"/>
    <w:rsid w:val="00EB4AA1"/>
    <w:rsid w:val="00EB60CE"/>
    <w:rsid w:val="00EB7255"/>
    <w:rsid w:val="00EB7EAE"/>
    <w:rsid w:val="00EC0041"/>
    <w:rsid w:val="00EC2F35"/>
    <w:rsid w:val="00EC3BEE"/>
    <w:rsid w:val="00EC4464"/>
    <w:rsid w:val="00EC47D9"/>
    <w:rsid w:val="00EC4C1F"/>
    <w:rsid w:val="00EC5BC5"/>
    <w:rsid w:val="00EC7B58"/>
    <w:rsid w:val="00ED05FC"/>
    <w:rsid w:val="00ED0DA7"/>
    <w:rsid w:val="00ED2545"/>
    <w:rsid w:val="00ED32A3"/>
    <w:rsid w:val="00ED39DF"/>
    <w:rsid w:val="00ED649F"/>
    <w:rsid w:val="00ED7A2A"/>
    <w:rsid w:val="00ED7AA9"/>
    <w:rsid w:val="00EE0701"/>
    <w:rsid w:val="00EE0757"/>
    <w:rsid w:val="00EE0851"/>
    <w:rsid w:val="00EE08F5"/>
    <w:rsid w:val="00EE226E"/>
    <w:rsid w:val="00EE4D26"/>
    <w:rsid w:val="00EE5D2E"/>
    <w:rsid w:val="00EE77E0"/>
    <w:rsid w:val="00EF1D7F"/>
    <w:rsid w:val="00EF2566"/>
    <w:rsid w:val="00EF2D1C"/>
    <w:rsid w:val="00EF3D80"/>
    <w:rsid w:val="00EF43D9"/>
    <w:rsid w:val="00EF5763"/>
    <w:rsid w:val="00EF6D05"/>
    <w:rsid w:val="00EF737F"/>
    <w:rsid w:val="00F006A7"/>
    <w:rsid w:val="00F0270A"/>
    <w:rsid w:val="00F02BDB"/>
    <w:rsid w:val="00F03587"/>
    <w:rsid w:val="00F039AB"/>
    <w:rsid w:val="00F03F95"/>
    <w:rsid w:val="00F0573C"/>
    <w:rsid w:val="00F05DF6"/>
    <w:rsid w:val="00F0633A"/>
    <w:rsid w:val="00F071B2"/>
    <w:rsid w:val="00F07954"/>
    <w:rsid w:val="00F07981"/>
    <w:rsid w:val="00F10128"/>
    <w:rsid w:val="00F11F40"/>
    <w:rsid w:val="00F12320"/>
    <w:rsid w:val="00F129F8"/>
    <w:rsid w:val="00F12D48"/>
    <w:rsid w:val="00F13245"/>
    <w:rsid w:val="00F14982"/>
    <w:rsid w:val="00F1585D"/>
    <w:rsid w:val="00F15E71"/>
    <w:rsid w:val="00F16AC9"/>
    <w:rsid w:val="00F1769A"/>
    <w:rsid w:val="00F17AB8"/>
    <w:rsid w:val="00F223E5"/>
    <w:rsid w:val="00F237D2"/>
    <w:rsid w:val="00F23C0E"/>
    <w:rsid w:val="00F2788B"/>
    <w:rsid w:val="00F27AF3"/>
    <w:rsid w:val="00F27B80"/>
    <w:rsid w:val="00F27FB1"/>
    <w:rsid w:val="00F314F4"/>
    <w:rsid w:val="00F322D2"/>
    <w:rsid w:val="00F33280"/>
    <w:rsid w:val="00F33AB8"/>
    <w:rsid w:val="00F33E9E"/>
    <w:rsid w:val="00F3437F"/>
    <w:rsid w:val="00F34583"/>
    <w:rsid w:val="00F378E0"/>
    <w:rsid w:val="00F405A5"/>
    <w:rsid w:val="00F42469"/>
    <w:rsid w:val="00F42F88"/>
    <w:rsid w:val="00F42FD4"/>
    <w:rsid w:val="00F44BB1"/>
    <w:rsid w:val="00F46EDE"/>
    <w:rsid w:val="00F47350"/>
    <w:rsid w:val="00F504DF"/>
    <w:rsid w:val="00F5198C"/>
    <w:rsid w:val="00F53AF1"/>
    <w:rsid w:val="00F54C14"/>
    <w:rsid w:val="00F5555C"/>
    <w:rsid w:val="00F55F51"/>
    <w:rsid w:val="00F60150"/>
    <w:rsid w:val="00F6086B"/>
    <w:rsid w:val="00F60BD1"/>
    <w:rsid w:val="00F61FF8"/>
    <w:rsid w:val="00F62AF1"/>
    <w:rsid w:val="00F637FA"/>
    <w:rsid w:val="00F65F77"/>
    <w:rsid w:val="00F671CF"/>
    <w:rsid w:val="00F706A7"/>
    <w:rsid w:val="00F75A4B"/>
    <w:rsid w:val="00F75BF0"/>
    <w:rsid w:val="00F77AC4"/>
    <w:rsid w:val="00F80633"/>
    <w:rsid w:val="00F81534"/>
    <w:rsid w:val="00F828C1"/>
    <w:rsid w:val="00F8437F"/>
    <w:rsid w:val="00F849FB"/>
    <w:rsid w:val="00F90710"/>
    <w:rsid w:val="00F91C6C"/>
    <w:rsid w:val="00F9456C"/>
    <w:rsid w:val="00F948A7"/>
    <w:rsid w:val="00F94A2B"/>
    <w:rsid w:val="00F9707D"/>
    <w:rsid w:val="00FA036F"/>
    <w:rsid w:val="00FA1BEC"/>
    <w:rsid w:val="00FA271C"/>
    <w:rsid w:val="00FA2DEA"/>
    <w:rsid w:val="00FA405B"/>
    <w:rsid w:val="00FA5715"/>
    <w:rsid w:val="00FA5787"/>
    <w:rsid w:val="00FA5C19"/>
    <w:rsid w:val="00FA60BB"/>
    <w:rsid w:val="00FA67A1"/>
    <w:rsid w:val="00FA6C20"/>
    <w:rsid w:val="00FA6FD9"/>
    <w:rsid w:val="00FA7940"/>
    <w:rsid w:val="00FB0F7C"/>
    <w:rsid w:val="00FB12E4"/>
    <w:rsid w:val="00FB12E9"/>
    <w:rsid w:val="00FB3704"/>
    <w:rsid w:val="00FB3BDE"/>
    <w:rsid w:val="00FB4981"/>
    <w:rsid w:val="00FB5416"/>
    <w:rsid w:val="00FB5DCE"/>
    <w:rsid w:val="00FB6AFC"/>
    <w:rsid w:val="00FB7F07"/>
    <w:rsid w:val="00FC00F9"/>
    <w:rsid w:val="00FC015F"/>
    <w:rsid w:val="00FC067F"/>
    <w:rsid w:val="00FC08E1"/>
    <w:rsid w:val="00FC0F2C"/>
    <w:rsid w:val="00FC194F"/>
    <w:rsid w:val="00FC5274"/>
    <w:rsid w:val="00FC592A"/>
    <w:rsid w:val="00FC5E3D"/>
    <w:rsid w:val="00FC61D6"/>
    <w:rsid w:val="00FC68B7"/>
    <w:rsid w:val="00FC73B1"/>
    <w:rsid w:val="00FD397C"/>
    <w:rsid w:val="00FD3D1A"/>
    <w:rsid w:val="00FD4EC4"/>
    <w:rsid w:val="00FE07B1"/>
    <w:rsid w:val="00FE0D91"/>
    <w:rsid w:val="00FE2684"/>
    <w:rsid w:val="00FE36CF"/>
    <w:rsid w:val="00FE4590"/>
    <w:rsid w:val="00FE46C8"/>
    <w:rsid w:val="00FE5030"/>
    <w:rsid w:val="00FE5263"/>
    <w:rsid w:val="00FE662E"/>
    <w:rsid w:val="00FE6A92"/>
    <w:rsid w:val="00FE73BB"/>
    <w:rsid w:val="00FE7AA5"/>
    <w:rsid w:val="00FF0C5F"/>
    <w:rsid w:val="00FF1E26"/>
    <w:rsid w:val="00FF1ECF"/>
    <w:rsid w:val="00FF2C77"/>
    <w:rsid w:val="00FF2E3C"/>
    <w:rsid w:val="00FF38BB"/>
    <w:rsid w:val="00FF4B23"/>
    <w:rsid w:val="00FF52B1"/>
    <w:rsid w:val="00FF5417"/>
    <w:rsid w:val="00FF57DF"/>
    <w:rsid w:val="00FF7D02"/>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C213A4"/>
    <w:pPr>
      <w:suppressAutoHyphens/>
      <w:spacing w:line="240" w:lineRule="atLeast"/>
    </w:pPr>
    <w:rPr>
      <w:lang w:val="en-GB" w:eastAsia="en-US"/>
    </w:rPr>
  </w:style>
  <w:style w:type="paragraph" w:styleId="Heading1">
    <w:name w:val="heading 1"/>
    <w:aliases w:val="Table_G"/>
    <w:basedOn w:val="SingleTxtG"/>
    <w:next w:val="SingleTxtG"/>
    <w:link w:val="Heading1Char"/>
    <w:uiPriority w:val="99"/>
    <w:qFormat/>
    <w:rsid w:val="00C213A4"/>
    <w:pPr>
      <w:spacing w:after="0" w:line="240" w:lineRule="auto"/>
      <w:ind w:left="720" w:right="0" w:hanging="360"/>
      <w:jc w:val="left"/>
      <w:outlineLvl w:val="0"/>
    </w:pPr>
  </w:style>
  <w:style w:type="paragraph" w:styleId="Heading2">
    <w:name w:val="heading 2"/>
    <w:basedOn w:val="Normal"/>
    <w:next w:val="Normal"/>
    <w:link w:val="Heading2Char"/>
    <w:uiPriority w:val="99"/>
    <w:qFormat/>
    <w:rsid w:val="00C213A4"/>
    <w:pPr>
      <w:numPr>
        <w:ilvl w:val="1"/>
        <w:numId w:val="13"/>
      </w:numPr>
      <w:spacing w:line="240" w:lineRule="auto"/>
      <w:outlineLvl w:val="1"/>
    </w:pPr>
    <w:rPr>
      <w:lang w:val="fr-CA"/>
    </w:rPr>
  </w:style>
  <w:style w:type="paragraph" w:styleId="Heading3">
    <w:name w:val="heading 3"/>
    <w:basedOn w:val="Normal"/>
    <w:next w:val="Normal"/>
    <w:link w:val="Heading3Char"/>
    <w:uiPriority w:val="99"/>
    <w:qFormat/>
    <w:rsid w:val="00C213A4"/>
    <w:pPr>
      <w:numPr>
        <w:ilvl w:val="2"/>
        <w:numId w:val="13"/>
      </w:numPr>
      <w:spacing w:line="240" w:lineRule="auto"/>
      <w:outlineLvl w:val="2"/>
    </w:pPr>
    <w:rPr>
      <w:lang w:val="fr-CA"/>
    </w:rPr>
  </w:style>
  <w:style w:type="paragraph" w:styleId="Heading4">
    <w:name w:val="heading 4"/>
    <w:basedOn w:val="Normal"/>
    <w:next w:val="Normal"/>
    <w:link w:val="Heading4Char"/>
    <w:uiPriority w:val="99"/>
    <w:qFormat/>
    <w:rsid w:val="00C213A4"/>
    <w:pPr>
      <w:numPr>
        <w:ilvl w:val="3"/>
        <w:numId w:val="13"/>
      </w:numPr>
      <w:spacing w:line="240" w:lineRule="auto"/>
      <w:outlineLvl w:val="3"/>
    </w:pPr>
    <w:rPr>
      <w:lang w:val="fr-CA"/>
    </w:rPr>
  </w:style>
  <w:style w:type="paragraph" w:styleId="Heading5">
    <w:name w:val="heading 5"/>
    <w:basedOn w:val="Normal"/>
    <w:next w:val="Normal"/>
    <w:link w:val="Heading5Char"/>
    <w:uiPriority w:val="99"/>
    <w:qFormat/>
    <w:rsid w:val="00C213A4"/>
    <w:pPr>
      <w:numPr>
        <w:ilvl w:val="4"/>
        <w:numId w:val="13"/>
      </w:numPr>
      <w:spacing w:line="240" w:lineRule="auto"/>
      <w:outlineLvl w:val="4"/>
    </w:pPr>
    <w:rPr>
      <w:lang w:val="fr-CA"/>
    </w:rPr>
  </w:style>
  <w:style w:type="paragraph" w:styleId="Heading6">
    <w:name w:val="heading 6"/>
    <w:basedOn w:val="Normal"/>
    <w:next w:val="Normal"/>
    <w:link w:val="Heading6Char"/>
    <w:uiPriority w:val="99"/>
    <w:qFormat/>
    <w:rsid w:val="00C213A4"/>
    <w:pPr>
      <w:numPr>
        <w:ilvl w:val="5"/>
        <w:numId w:val="13"/>
      </w:numPr>
      <w:spacing w:line="240" w:lineRule="auto"/>
      <w:outlineLvl w:val="5"/>
    </w:pPr>
    <w:rPr>
      <w:lang w:val="fr-CA"/>
    </w:rPr>
  </w:style>
  <w:style w:type="paragraph" w:styleId="Heading7">
    <w:name w:val="heading 7"/>
    <w:basedOn w:val="Normal"/>
    <w:next w:val="Normal"/>
    <w:link w:val="Heading7Char"/>
    <w:uiPriority w:val="99"/>
    <w:qFormat/>
    <w:rsid w:val="00C213A4"/>
    <w:pPr>
      <w:numPr>
        <w:ilvl w:val="6"/>
        <w:numId w:val="13"/>
      </w:numPr>
      <w:spacing w:line="240" w:lineRule="auto"/>
      <w:outlineLvl w:val="6"/>
    </w:pPr>
    <w:rPr>
      <w:lang w:val="fr-CA"/>
    </w:rPr>
  </w:style>
  <w:style w:type="paragraph" w:styleId="Heading8">
    <w:name w:val="heading 8"/>
    <w:basedOn w:val="Normal"/>
    <w:next w:val="Normal"/>
    <w:link w:val="Heading8Char"/>
    <w:uiPriority w:val="99"/>
    <w:qFormat/>
    <w:rsid w:val="00C213A4"/>
    <w:pPr>
      <w:numPr>
        <w:ilvl w:val="7"/>
        <w:numId w:val="13"/>
      </w:numPr>
      <w:spacing w:line="240" w:lineRule="auto"/>
      <w:outlineLvl w:val="7"/>
    </w:pPr>
    <w:rPr>
      <w:lang w:val="fr-CA"/>
    </w:rPr>
  </w:style>
  <w:style w:type="paragraph" w:styleId="Heading9">
    <w:name w:val="heading 9"/>
    <w:basedOn w:val="Normal"/>
    <w:next w:val="Normal"/>
    <w:link w:val="Heading9Char"/>
    <w:uiPriority w:val="99"/>
    <w:qFormat/>
    <w:rsid w:val="00C213A4"/>
    <w:pPr>
      <w:numPr>
        <w:ilvl w:val="8"/>
        <w:numId w:val="13"/>
      </w:numPr>
      <w:spacing w:line="240" w:lineRule="auto"/>
      <w:outlineLvl w:val="8"/>
    </w:pPr>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link w:val="Heading1"/>
    <w:uiPriority w:val="99"/>
    <w:locked/>
    <w:rsid w:val="00172114"/>
    <w:rPr>
      <w:rFonts w:cs="Times New Roman"/>
      <w:lang w:eastAsia="en-US"/>
    </w:rPr>
  </w:style>
  <w:style w:type="character" w:customStyle="1" w:styleId="Heading2Char">
    <w:name w:val="Heading 2 Char"/>
    <w:link w:val="Heading2"/>
    <w:uiPriority w:val="99"/>
    <w:locked/>
    <w:rsid w:val="00172114"/>
    <w:rPr>
      <w:lang w:val="fr-CA" w:eastAsia="en-US"/>
    </w:rPr>
  </w:style>
  <w:style w:type="character" w:customStyle="1" w:styleId="Heading3Char">
    <w:name w:val="Heading 3 Char"/>
    <w:link w:val="Heading3"/>
    <w:uiPriority w:val="99"/>
    <w:locked/>
    <w:rsid w:val="00172114"/>
    <w:rPr>
      <w:lang w:val="fr-CA" w:eastAsia="en-US"/>
    </w:rPr>
  </w:style>
  <w:style w:type="character" w:customStyle="1" w:styleId="Heading4Char">
    <w:name w:val="Heading 4 Char"/>
    <w:link w:val="Heading4"/>
    <w:uiPriority w:val="99"/>
    <w:locked/>
    <w:rsid w:val="00172114"/>
    <w:rPr>
      <w:lang w:val="fr-CA" w:eastAsia="en-US"/>
    </w:rPr>
  </w:style>
  <w:style w:type="character" w:customStyle="1" w:styleId="Heading5Char">
    <w:name w:val="Heading 5 Char"/>
    <w:link w:val="Heading5"/>
    <w:uiPriority w:val="99"/>
    <w:locked/>
    <w:rsid w:val="00172114"/>
    <w:rPr>
      <w:lang w:val="fr-CA" w:eastAsia="en-US"/>
    </w:rPr>
  </w:style>
  <w:style w:type="character" w:customStyle="1" w:styleId="Heading6Char">
    <w:name w:val="Heading 6 Char"/>
    <w:link w:val="Heading6"/>
    <w:uiPriority w:val="99"/>
    <w:locked/>
    <w:rsid w:val="00172114"/>
    <w:rPr>
      <w:lang w:val="fr-CA" w:eastAsia="en-US"/>
    </w:rPr>
  </w:style>
  <w:style w:type="character" w:customStyle="1" w:styleId="Heading7Char">
    <w:name w:val="Heading 7 Char"/>
    <w:link w:val="Heading7"/>
    <w:uiPriority w:val="99"/>
    <w:locked/>
    <w:rsid w:val="00172114"/>
    <w:rPr>
      <w:lang w:val="fr-CA" w:eastAsia="en-US"/>
    </w:rPr>
  </w:style>
  <w:style w:type="character" w:customStyle="1" w:styleId="Heading8Char">
    <w:name w:val="Heading 8 Char"/>
    <w:link w:val="Heading8"/>
    <w:uiPriority w:val="99"/>
    <w:locked/>
    <w:rsid w:val="00172114"/>
    <w:rPr>
      <w:lang w:val="fr-CA" w:eastAsia="en-US"/>
    </w:rPr>
  </w:style>
  <w:style w:type="character" w:customStyle="1" w:styleId="Heading9Char">
    <w:name w:val="Heading 9 Char"/>
    <w:link w:val="Heading9"/>
    <w:uiPriority w:val="99"/>
    <w:locked/>
    <w:rsid w:val="00172114"/>
    <w:rPr>
      <w:lang w:val="fr-CA" w:eastAsia="en-US"/>
    </w:rPr>
  </w:style>
  <w:style w:type="paragraph" w:customStyle="1" w:styleId="SingleTxtG">
    <w:name w:val="_ Single Txt_G"/>
    <w:basedOn w:val="Normal"/>
    <w:link w:val="SingleTxtGChar"/>
    <w:uiPriority w:val="99"/>
    <w:rsid w:val="00C213A4"/>
    <w:pPr>
      <w:spacing w:after="120"/>
      <w:ind w:left="1134" w:right="1134"/>
      <w:jc w:val="both"/>
    </w:pPr>
  </w:style>
  <w:style w:type="paragraph" w:customStyle="1" w:styleId="HMG">
    <w:name w:val="_ H __M_G"/>
    <w:basedOn w:val="Normal"/>
    <w:next w:val="Normal"/>
    <w:uiPriority w:val="99"/>
    <w:rsid w:val="00C213A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uiPriority w:val="99"/>
    <w:rsid w:val="00C213A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uiPriority w:val="99"/>
    <w:rsid w:val="0028221F"/>
    <w:rPr>
      <w:rFonts w:ascii="Times New Roman" w:hAnsi="Times New Roman" w:cs="Times New Roman"/>
      <w:sz w:val="18"/>
      <w:vertAlign w:val="superscript"/>
    </w:rPr>
  </w:style>
  <w:style w:type="character" w:styleId="EndnoteReference">
    <w:name w:val="endnote reference"/>
    <w:aliases w:val="1_G"/>
    <w:uiPriority w:val="99"/>
    <w:rsid w:val="00C213A4"/>
    <w:rPr>
      <w:rFonts w:ascii="Times New Roman" w:hAnsi="Times New Roman" w:cs="Times New Roman"/>
      <w:sz w:val="18"/>
      <w:vertAlign w:val="superscript"/>
    </w:rPr>
  </w:style>
  <w:style w:type="paragraph" w:styleId="Header">
    <w:name w:val="header"/>
    <w:aliases w:val="6_G"/>
    <w:basedOn w:val="Normal"/>
    <w:link w:val="HeaderChar"/>
    <w:uiPriority w:val="99"/>
    <w:rsid w:val="00C213A4"/>
    <w:pPr>
      <w:pBdr>
        <w:bottom w:val="single" w:sz="4" w:space="4" w:color="auto"/>
      </w:pBdr>
      <w:spacing w:line="240" w:lineRule="auto"/>
    </w:pPr>
    <w:rPr>
      <w:b/>
      <w:sz w:val="18"/>
    </w:rPr>
  </w:style>
  <w:style w:type="character" w:customStyle="1" w:styleId="HeaderChar">
    <w:name w:val="Header Char"/>
    <w:aliases w:val="6_G Char"/>
    <w:link w:val="Header"/>
    <w:uiPriority w:val="99"/>
    <w:locked/>
    <w:rsid w:val="00172114"/>
    <w:rPr>
      <w:rFonts w:cs="Times New Roman"/>
      <w:b/>
      <w:sz w:val="18"/>
      <w:lang w:eastAsia="en-US"/>
    </w:rPr>
  </w:style>
  <w:style w:type="table" w:styleId="TableGrid">
    <w:name w:val="Table Grid"/>
    <w:basedOn w:val="TableNormal"/>
    <w:uiPriority w:val="99"/>
    <w:rsid w:val="00C213A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uiPriority w:val="99"/>
    <w:rsid w:val="00C213A4"/>
    <w:rPr>
      <w:rFonts w:cs="Times New Roman"/>
      <w:color w:val="auto"/>
      <w:u w:val="none"/>
    </w:rPr>
  </w:style>
  <w:style w:type="character" w:styleId="FollowedHyperlink">
    <w:name w:val="FollowedHyperlink"/>
    <w:uiPriority w:val="99"/>
    <w:rsid w:val="00C213A4"/>
    <w:rPr>
      <w:rFonts w:cs="Times New Roman"/>
      <w:color w:val="auto"/>
      <w:u w:val="none"/>
    </w:rPr>
  </w:style>
  <w:style w:type="paragraph" w:customStyle="1" w:styleId="SMG">
    <w:name w:val="__S_M_G"/>
    <w:basedOn w:val="Normal"/>
    <w:next w:val="Normal"/>
    <w:uiPriority w:val="99"/>
    <w:rsid w:val="00C213A4"/>
    <w:pPr>
      <w:keepNext/>
      <w:keepLines/>
      <w:spacing w:before="240" w:after="240" w:line="420" w:lineRule="exact"/>
      <w:ind w:left="1134" w:right="1134"/>
    </w:pPr>
    <w:rPr>
      <w:b/>
      <w:sz w:val="40"/>
    </w:rPr>
  </w:style>
  <w:style w:type="paragraph" w:customStyle="1" w:styleId="SLG">
    <w:name w:val="__S_L_G"/>
    <w:basedOn w:val="Normal"/>
    <w:next w:val="Normal"/>
    <w:uiPriority w:val="99"/>
    <w:rsid w:val="00C213A4"/>
    <w:pPr>
      <w:keepNext/>
      <w:keepLines/>
      <w:spacing w:before="240" w:after="240" w:line="580" w:lineRule="exact"/>
      <w:ind w:left="1134" w:right="1134"/>
    </w:pPr>
    <w:rPr>
      <w:b/>
      <w:sz w:val="56"/>
    </w:rPr>
  </w:style>
  <w:style w:type="paragraph" w:customStyle="1" w:styleId="SSG">
    <w:name w:val="__S_S_G"/>
    <w:basedOn w:val="Normal"/>
    <w:next w:val="Normal"/>
    <w:uiPriority w:val="99"/>
    <w:rsid w:val="00C213A4"/>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rsid w:val="0028221F"/>
    <w:pPr>
      <w:tabs>
        <w:tab w:val="right" w:pos="1021"/>
      </w:tabs>
      <w:kinsoku w:val="0"/>
      <w:overflowPunct w:val="0"/>
      <w:autoSpaceDE w:val="0"/>
      <w:autoSpaceDN w:val="0"/>
      <w:adjustRightInd w:val="0"/>
      <w:snapToGrid w:val="0"/>
      <w:spacing w:line="220" w:lineRule="exact"/>
      <w:ind w:left="1134" w:right="1134" w:hanging="1134"/>
    </w:pPr>
    <w:rPr>
      <w:rFonts w:eastAsia="SimSun"/>
      <w:sz w:val="18"/>
    </w:rPr>
  </w:style>
  <w:style w:type="character" w:customStyle="1" w:styleId="FootnoteTextChar">
    <w:name w:val="Footnote Text Char"/>
    <w:aliases w:val="5_G Char"/>
    <w:link w:val="FootnoteText"/>
    <w:uiPriority w:val="99"/>
    <w:locked/>
    <w:rsid w:val="00A700BB"/>
    <w:rPr>
      <w:rFonts w:eastAsia="SimSun" w:cs="Times New Roman"/>
      <w:sz w:val="18"/>
    </w:rPr>
  </w:style>
  <w:style w:type="paragraph" w:styleId="EndnoteText">
    <w:name w:val="endnote text"/>
    <w:aliases w:val="2_G"/>
    <w:basedOn w:val="FootnoteText"/>
    <w:link w:val="EndnoteTextChar"/>
    <w:uiPriority w:val="99"/>
    <w:rsid w:val="00C213A4"/>
    <w:rPr>
      <w:rFonts w:eastAsia="Times New Roman"/>
    </w:rPr>
  </w:style>
  <w:style w:type="character" w:customStyle="1" w:styleId="EndnoteTextChar">
    <w:name w:val="Endnote Text Char"/>
    <w:aliases w:val="2_G Char"/>
    <w:link w:val="EndnoteText"/>
    <w:uiPriority w:val="99"/>
    <w:locked/>
    <w:rsid w:val="00172114"/>
    <w:rPr>
      <w:rFonts w:cs="Times New Roman"/>
      <w:sz w:val="18"/>
      <w:lang w:eastAsia="en-US"/>
    </w:rPr>
  </w:style>
  <w:style w:type="character" w:styleId="PageNumber">
    <w:name w:val="page number"/>
    <w:aliases w:val="7_G"/>
    <w:uiPriority w:val="99"/>
    <w:rsid w:val="00C213A4"/>
    <w:rPr>
      <w:rFonts w:ascii="Times New Roman" w:hAnsi="Times New Roman" w:cs="Times New Roman"/>
      <w:b/>
      <w:sz w:val="18"/>
    </w:rPr>
  </w:style>
  <w:style w:type="paragraph" w:customStyle="1" w:styleId="XLargeG">
    <w:name w:val="__XLarge_G"/>
    <w:basedOn w:val="Normal"/>
    <w:next w:val="Normal"/>
    <w:uiPriority w:val="99"/>
    <w:rsid w:val="00C213A4"/>
    <w:pPr>
      <w:keepNext/>
      <w:keepLines/>
      <w:spacing w:before="240" w:after="240" w:line="420" w:lineRule="exact"/>
      <w:ind w:left="1134" w:right="1134"/>
    </w:pPr>
    <w:rPr>
      <w:b/>
      <w:sz w:val="40"/>
    </w:rPr>
  </w:style>
  <w:style w:type="paragraph" w:customStyle="1" w:styleId="Bullet1G">
    <w:name w:val="_Bullet 1_G"/>
    <w:basedOn w:val="Normal"/>
    <w:uiPriority w:val="99"/>
    <w:rsid w:val="006A2BF4"/>
    <w:pPr>
      <w:numPr>
        <w:numId w:val="11"/>
      </w:numPr>
      <w:spacing w:after="120"/>
      <w:ind w:right="1134"/>
      <w:jc w:val="both"/>
    </w:pPr>
    <w:rPr>
      <w:lang w:val="fr-FR"/>
    </w:rPr>
  </w:style>
  <w:style w:type="paragraph" w:styleId="Footer">
    <w:name w:val="footer"/>
    <w:aliases w:val="3_G"/>
    <w:basedOn w:val="Normal"/>
    <w:link w:val="FooterChar"/>
    <w:uiPriority w:val="99"/>
    <w:rsid w:val="00C213A4"/>
    <w:pPr>
      <w:spacing w:line="240" w:lineRule="auto"/>
    </w:pPr>
    <w:rPr>
      <w:sz w:val="16"/>
    </w:rPr>
  </w:style>
  <w:style w:type="character" w:customStyle="1" w:styleId="FooterChar">
    <w:name w:val="Footer Char"/>
    <w:aliases w:val="3_G Char"/>
    <w:link w:val="Footer"/>
    <w:uiPriority w:val="99"/>
    <w:locked/>
    <w:rsid w:val="00172114"/>
    <w:rPr>
      <w:rFonts w:cs="Times New Roman"/>
      <w:sz w:val="16"/>
      <w:lang w:eastAsia="en-US"/>
    </w:rPr>
  </w:style>
  <w:style w:type="paragraph" w:customStyle="1" w:styleId="Bullet2G">
    <w:name w:val="_Bullet 2_G"/>
    <w:basedOn w:val="Normal"/>
    <w:uiPriority w:val="99"/>
    <w:rsid w:val="00C213A4"/>
    <w:pPr>
      <w:numPr>
        <w:numId w:val="12"/>
      </w:numPr>
      <w:spacing w:after="120"/>
      <w:ind w:right="1134"/>
      <w:jc w:val="both"/>
    </w:pPr>
  </w:style>
  <w:style w:type="paragraph" w:customStyle="1" w:styleId="H1G">
    <w:name w:val="_ H_1_G"/>
    <w:basedOn w:val="Normal"/>
    <w:next w:val="Normal"/>
    <w:link w:val="H1GChar"/>
    <w:uiPriority w:val="99"/>
    <w:rsid w:val="00C213A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uiPriority w:val="99"/>
    <w:rsid w:val="00C213A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uiPriority w:val="99"/>
    <w:rsid w:val="00C213A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uiPriority w:val="99"/>
    <w:rsid w:val="00C213A4"/>
    <w:pPr>
      <w:keepNext/>
      <w:keepLines/>
      <w:tabs>
        <w:tab w:val="right" w:pos="851"/>
      </w:tabs>
      <w:spacing w:before="240" w:after="120" w:line="240" w:lineRule="exact"/>
      <w:ind w:left="1134" w:right="1134" w:hanging="1134"/>
    </w:pPr>
  </w:style>
  <w:style w:type="paragraph" w:styleId="NoSpacing">
    <w:name w:val="No Spacing"/>
    <w:link w:val="NoSpacingChar"/>
    <w:uiPriority w:val="99"/>
    <w:qFormat/>
    <w:rsid w:val="00172114"/>
    <w:rPr>
      <w:rFonts w:ascii="Calibri" w:hAnsi="Calibri"/>
      <w:sz w:val="22"/>
      <w:lang w:val="en-US" w:eastAsia="en-US"/>
    </w:rPr>
  </w:style>
  <w:style w:type="paragraph" w:styleId="ListParagraph">
    <w:name w:val="List Paragraph"/>
    <w:basedOn w:val="Normal"/>
    <w:uiPriority w:val="99"/>
    <w:qFormat/>
    <w:rsid w:val="00172114"/>
    <w:pPr>
      <w:suppressAutoHyphens w:val="0"/>
      <w:spacing w:after="200" w:line="276" w:lineRule="auto"/>
      <w:ind w:left="720"/>
    </w:pPr>
    <w:rPr>
      <w:rFonts w:ascii="Calibri" w:hAnsi="Calibri" w:cs="Calibri"/>
      <w:sz w:val="22"/>
      <w:szCs w:val="22"/>
      <w:lang w:val="en-US"/>
    </w:rPr>
  </w:style>
  <w:style w:type="paragraph" w:styleId="BodyText">
    <w:name w:val="Body Text"/>
    <w:basedOn w:val="Normal"/>
    <w:link w:val="BodyTextChar1"/>
    <w:uiPriority w:val="99"/>
    <w:rsid w:val="00172114"/>
    <w:pPr>
      <w:suppressAutoHyphens w:val="0"/>
      <w:spacing w:after="120" w:line="240" w:lineRule="auto"/>
    </w:pPr>
    <w:rPr>
      <w:lang w:val="en-US"/>
    </w:rPr>
  </w:style>
  <w:style w:type="character" w:customStyle="1" w:styleId="BodyTextChar">
    <w:name w:val="Body Text Char"/>
    <w:uiPriority w:val="99"/>
    <w:locked/>
    <w:rsid w:val="00172114"/>
    <w:rPr>
      <w:rFonts w:cs="Times New Roman"/>
      <w:lang w:eastAsia="en-US"/>
    </w:rPr>
  </w:style>
  <w:style w:type="character" w:customStyle="1" w:styleId="BodyTextChar1">
    <w:name w:val="Body Text Char1"/>
    <w:link w:val="BodyText"/>
    <w:uiPriority w:val="99"/>
    <w:locked/>
    <w:rsid w:val="00172114"/>
    <w:rPr>
      <w:rFonts w:eastAsia="Times New Roman"/>
      <w:lang w:val="en-US" w:eastAsia="en-US"/>
    </w:rPr>
  </w:style>
  <w:style w:type="paragraph" w:styleId="BodyTextIndent2">
    <w:name w:val="Body Text Indent 2"/>
    <w:basedOn w:val="Normal"/>
    <w:link w:val="BodyTextIndent2Char1"/>
    <w:uiPriority w:val="99"/>
    <w:rsid w:val="00172114"/>
    <w:pPr>
      <w:suppressAutoHyphens w:val="0"/>
      <w:spacing w:after="120" w:line="480" w:lineRule="auto"/>
      <w:ind w:left="360"/>
    </w:pPr>
    <w:rPr>
      <w:rFonts w:ascii="Calibri" w:hAnsi="Calibri"/>
      <w:sz w:val="22"/>
      <w:lang w:val="en-US"/>
    </w:rPr>
  </w:style>
  <w:style w:type="character" w:customStyle="1" w:styleId="BodyTextIndent2Char">
    <w:name w:val="Body Text Indent 2 Char"/>
    <w:uiPriority w:val="99"/>
    <w:locked/>
    <w:rsid w:val="00172114"/>
    <w:rPr>
      <w:rFonts w:cs="Times New Roman"/>
      <w:lang w:eastAsia="en-US"/>
    </w:rPr>
  </w:style>
  <w:style w:type="character" w:customStyle="1" w:styleId="BodyTextIndent2Char1">
    <w:name w:val="Body Text Indent 2 Char1"/>
    <w:link w:val="BodyTextIndent2"/>
    <w:uiPriority w:val="99"/>
    <w:locked/>
    <w:rsid w:val="00172114"/>
    <w:rPr>
      <w:rFonts w:ascii="Calibri" w:hAnsi="Calibri"/>
      <w:sz w:val="22"/>
      <w:lang w:val="en-US" w:eastAsia="en-US"/>
    </w:rPr>
  </w:style>
  <w:style w:type="character" w:customStyle="1" w:styleId="Heading2Char1">
    <w:name w:val="Heading 2 Char1"/>
    <w:uiPriority w:val="99"/>
    <w:locked/>
    <w:rsid w:val="00172114"/>
    <w:rPr>
      <w:rFonts w:ascii="Macedonian Tms" w:hAnsi="Macedonian Tms"/>
      <w:b/>
      <w:sz w:val="28"/>
      <w:u w:val="single"/>
      <w:lang w:val="en-US" w:eastAsia="en-US"/>
    </w:rPr>
  </w:style>
  <w:style w:type="character" w:customStyle="1" w:styleId="apple-style-span">
    <w:name w:val="apple-style-span"/>
    <w:uiPriority w:val="99"/>
    <w:rsid w:val="00172114"/>
  </w:style>
  <w:style w:type="character" w:customStyle="1" w:styleId="FootnoteTextChar2">
    <w:name w:val="Footnote Text Char2"/>
    <w:aliases w:val="5_G Char1,ADB Char1,Char Char Char Char1,FOOTNOTES Char1,FaU_poznamka_pod_carou_a Char1,Footnote Char1,Footnote Text Char Char Char1,Footnote Text1 Char1,Fußnote Char1,Fußnotentext Char Char1,FußnotentextE Char1,WB-Fußnotentext Char"/>
    <w:uiPriority w:val="99"/>
    <w:semiHidden/>
    <w:locked/>
    <w:rsid w:val="00172114"/>
    <w:rPr>
      <w:rFonts w:ascii="Times New Roman" w:hAnsi="Times New Roman"/>
      <w:sz w:val="20"/>
      <w:lang w:val="en-AU"/>
    </w:rPr>
  </w:style>
  <w:style w:type="character" w:customStyle="1" w:styleId="FootnoteTextChar3">
    <w:name w:val="Footnote Text Char3"/>
    <w:aliases w:val="5_G Char2,ADB Char2,Char Char Char Char2,FOOTNOTES Char2,FaU_poznamka_pod_carou_a Char2,Footnote Char2,Footnote Text Char Char Char2,Footnote Text1 Char2,Fußnote Char2,Fußnotentext Char Char2,FußnotentextE Char2,WB-Fußnotentext Char1"/>
    <w:uiPriority w:val="99"/>
    <w:semiHidden/>
    <w:rsid w:val="00172114"/>
    <w:rPr>
      <w:sz w:val="20"/>
    </w:rPr>
  </w:style>
  <w:style w:type="character" w:customStyle="1" w:styleId="FootnoteTextChar1">
    <w:name w:val="Footnote Text Char1"/>
    <w:uiPriority w:val="99"/>
    <w:semiHidden/>
    <w:rsid w:val="00172114"/>
    <w:rPr>
      <w:rFonts w:ascii="Calibri" w:hAnsi="Calibri"/>
      <w:sz w:val="20"/>
    </w:rPr>
  </w:style>
  <w:style w:type="character" w:customStyle="1" w:styleId="BalloonTextChar2">
    <w:name w:val="Balloon Text Char2"/>
    <w:uiPriority w:val="99"/>
    <w:semiHidden/>
    <w:locked/>
    <w:rsid w:val="00172114"/>
    <w:rPr>
      <w:rFonts w:ascii="Tahoma" w:hAnsi="Tahoma"/>
      <w:sz w:val="16"/>
    </w:rPr>
  </w:style>
  <w:style w:type="paragraph" w:styleId="BalloonText">
    <w:name w:val="Balloon Text"/>
    <w:basedOn w:val="Normal"/>
    <w:link w:val="BalloonTextChar"/>
    <w:uiPriority w:val="99"/>
    <w:rsid w:val="00172114"/>
    <w:pPr>
      <w:suppressAutoHyphens w:val="0"/>
      <w:spacing w:line="240" w:lineRule="auto"/>
    </w:pPr>
    <w:rPr>
      <w:rFonts w:ascii="Tahoma" w:hAnsi="Tahoma"/>
      <w:sz w:val="16"/>
      <w:lang w:val="mk-MK"/>
    </w:rPr>
  </w:style>
  <w:style w:type="character" w:customStyle="1" w:styleId="BalloonTextChar">
    <w:name w:val="Balloon Text Char"/>
    <w:link w:val="BalloonText"/>
    <w:uiPriority w:val="99"/>
    <w:locked/>
    <w:rsid w:val="00172114"/>
    <w:rPr>
      <w:rFonts w:ascii="Tahoma" w:hAnsi="Tahoma" w:cs="Times New Roman"/>
      <w:sz w:val="16"/>
      <w:lang w:val="mk-MK"/>
    </w:rPr>
  </w:style>
  <w:style w:type="character" w:customStyle="1" w:styleId="BalloonTextChar1">
    <w:name w:val="Balloon Text Char1"/>
    <w:uiPriority w:val="99"/>
    <w:semiHidden/>
    <w:rsid w:val="00172114"/>
    <w:rPr>
      <w:rFonts w:ascii="Tahoma" w:hAnsi="Tahoma"/>
      <w:sz w:val="16"/>
    </w:rPr>
  </w:style>
  <w:style w:type="paragraph" w:styleId="BodyText2">
    <w:name w:val="Body Text 2"/>
    <w:basedOn w:val="Normal"/>
    <w:link w:val="BodyText2Char1"/>
    <w:uiPriority w:val="99"/>
    <w:rsid w:val="00172114"/>
    <w:pPr>
      <w:suppressAutoHyphens w:val="0"/>
      <w:spacing w:after="120" w:line="480" w:lineRule="auto"/>
    </w:pPr>
    <w:rPr>
      <w:rFonts w:ascii="Calibri" w:hAnsi="Calibri"/>
      <w:sz w:val="22"/>
      <w:lang w:val="en-US"/>
    </w:rPr>
  </w:style>
  <w:style w:type="character" w:customStyle="1" w:styleId="BodyText2Char">
    <w:name w:val="Body Text 2 Char"/>
    <w:uiPriority w:val="99"/>
    <w:locked/>
    <w:rsid w:val="00172114"/>
    <w:rPr>
      <w:rFonts w:cs="Times New Roman"/>
      <w:lang w:eastAsia="en-US"/>
    </w:rPr>
  </w:style>
  <w:style w:type="character" w:customStyle="1" w:styleId="BodyText2Char1">
    <w:name w:val="Body Text 2 Char1"/>
    <w:link w:val="BodyText2"/>
    <w:uiPriority w:val="99"/>
    <w:locked/>
    <w:rsid w:val="00172114"/>
    <w:rPr>
      <w:rFonts w:ascii="Calibri" w:hAnsi="Calibri"/>
      <w:sz w:val="22"/>
      <w:lang w:val="en-US" w:eastAsia="en-US"/>
    </w:rPr>
  </w:style>
  <w:style w:type="paragraph" w:customStyle="1" w:styleId="xl28">
    <w:name w:val="xl28"/>
    <w:basedOn w:val="Normal"/>
    <w:uiPriority w:val="99"/>
    <w:rsid w:val="00172114"/>
    <w:pPr>
      <w:suppressAutoHyphens w:val="0"/>
      <w:spacing w:before="100" w:beforeAutospacing="1" w:after="100" w:afterAutospacing="1" w:line="240" w:lineRule="auto"/>
      <w:jc w:val="center"/>
    </w:pPr>
    <w:rPr>
      <w:rFonts w:ascii="MAC C Swiss" w:hAnsi="MAC C Swiss" w:cs="MAC C Swiss"/>
      <w:b/>
      <w:bCs/>
      <w:sz w:val="24"/>
      <w:szCs w:val="24"/>
    </w:rPr>
  </w:style>
  <w:style w:type="paragraph" w:styleId="BodyText3">
    <w:name w:val="Body Text 3"/>
    <w:basedOn w:val="Normal"/>
    <w:link w:val="BodyText3Char"/>
    <w:uiPriority w:val="99"/>
    <w:rsid w:val="00172114"/>
    <w:pPr>
      <w:suppressAutoHyphens w:val="0"/>
      <w:spacing w:after="120" w:line="240" w:lineRule="auto"/>
    </w:pPr>
    <w:rPr>
      <w:rFonts w:ascii="Calibri" w:hAnsi="Calibri"/>
      <w:sz w:val="16"/>
      <w:lang w:val="en-US"/>
    </w:rPr>
  </w:style>
  <w:style w:type="character" w:customStyle="1" w:styleId="BodyText3Char">
    <w:name w:val="Body Text 3 Char"/>
    <w:link w:val="BodyText3"/>
    <w:uiPriority w:val="99"/>
    <w:locked/>
    <w:rsid w:val="00172114"/>
    <w:rPr>
      <w:rFonts w:ascii="Calibri" w:hAnsi="Calibri" w:cs="Times New Roman"/>
      <w:sz w:val="16"/>
      <w:lang w:val="en-US" w:eastAsia="en-US"/>
    </w:rPr>
  </w:style>
  <w:style w:type="character" w:customStyle="1" w:styleId="Heading6Char1">
    <w:name w:val="Heading 6 Char1"/>
    <w:uiPriority w:val="99"/>
    <w:locked/>
    <w:rsid w:val="00172114"/>
    <w:rPr>
      <w:rFonts w:eastAsia="Times New Roman"/>
      <w:b/>
      <w:sz w:val="22"/>
      <w:lang w:val="en-AU" w:eastAsia="en-US"/>
    </w:rPr>
  </w:style>
  <w:style w:type="character" w:customStyle="1" w:styleId="apple-converted-space">
    <w:name w:val="apple-converted-space"/>
    <w:uiPriority w:val="99"/>
    <w:rsid w:val="00172114"/>
  </w:style>
  <w:style w:type="paragraph" w:customStyle="1" w:styleId="Default">
    <w:name w:val="Default"/>
    <w:uiPriority w:val="99"/>
    <w:rsid w:val="00172114"/>
    <w:pPr>
      <w:autoSpaceDE w:val="0"/>
      <w:autoSpaceDN w:val="0"/>
      <w:adjustRightInd w:val="0"/>
    </w:pPr>
    <w:rPr>
      <w:rFonts w:ascii="Helvetica" w:hAnsi="Helvetica" w:cs="Helvetica"/>
      <w:color w:val="000000"/>
      <w:sz w:val="24"/>
      <w:szCs w:val="24"/>
      <w:lang w:val="en-US" w:eastAsia="en-US"/>
    </w:rPr>
  </w:style>
  <w:style w:type="paragraph" w:customStyle="1" w:styleId="CM37">
    <w:name w:val="CM37"/>
    <w:basedOn w:val="Default"/>
    <w:next w:val="Default"/>
    <w:uiPriority w:val="99"/>
    <w:rsid w:val="00172114"/>
    <w:pPr>
      <w:spacing w:after="278"/>
    </w:pPr>
    <w:rPr>
      <w:color w:val="auto"/>
    </w:rPr>
  </w:style>
  <w:style w:type="character" w:styleId="Strong">
    <w:name w:val="Strong"/>
    <w:uiPriority w:val="99"/>
    <w:qFormat/>
    <w:rsid w:val="00172114"/>
    <w:rPr>
      <w:rFonts w:cs="Times New Roman"/>
      <w:b/>
    </w:rPr>
  </w:style>
  <w:style w:type="paragraph" w:styleId="BlockText">
    <w:name w:val="Block Text"/>
    <w:basedOn w:val="Normal"/>
    <w:uiPriority w:val="99"/>
    <w:rsid w:val="00172114"/>
    <w:pPr>
      <w:suppressAutoHyphens w:val="0"/>
      <w:spacing w:line="240" w:lineRule="auto"/>
      <w:ind w:left="360" w:right="135"/>
    </w:pPr>
    <w:rPr>
      <w:rFonts w:ascii="Macedonian Tms" w:hAnsi="Macedonian Tms" w:cs="Macedonian Tms"/>
      <w:sz w:val="24"/>
      <w:szCs w:val="24"/>
      <w:lang w:val="en-US"/>
    </w:rPr>
  </w:style>
  <w:style w:type="character" w:customStyle="1" w:styleId="HeaderChar1">
    <w:name w:val="Header Char1"/>
    <w:aliases w:val="6_G Char1"/>
    <w:uiPriority w:val="99"/>
    <w:semiHidden/>
    <w:locked/>
    <w:rsid w:val="00172114"/>
    <w:rPr>
      <w:rFonts w:ascii="Calibri" w:hAnsi="Calibri"/>
      <w:lang w:val="en-US"/>
    </w:rPr>
  </w:style>
  <w:style w:type="character" w:customStyle="1" w:styleId="FooterChar1">
    <w:name w:val="Footer Char1"/>
    <w:aliases w:val="3_G Char1"/>
    <w:uiPriority w:val="99"/>
    <w:locked/>
    <w:rsid w:val="00172114"/>
    <w:rPr>
      <w:rFonts w:ascii="Calibri" w:hAnsi="Calibri"/>
      <w:lang w:val="en-US"/>
    </w:rPr>
  </w:style>
  <w:style w:type="character" w:customStyle="1" w:styleId="Heading4Char1">
    <w:name w:val="Heading 4 Char1"/>
    <w:uiPriority w:val="99"/>
    <w:locked/>
    <w:rsid w:val="00172114"/>
    <w:rPr>
      <w:rFonts w:eastAsia="Times New Roman"/>
      <w:b/>
      <w:sz w:val="24"/>
      <w:lang w:val="en-GB" w:eastAsia="en-GB"/>
    </w:rPr>
  </w:style>
  <w:style w:type="character" w:customStyle="1" w:styleId="Heading5Char1">
    <w:name w:val="Heading 5 Char1"/>
    <w:uiPriority w:val="99"/>
    <w:locked/>
    <w:rsid w:val="00172114"/>
    <w:rPr>
      <w:rFonts w:eastAsia="Times New Roman"/>
      <w:b/>
      <w:lang w:val="en-GB" w:eastAsia="en-GB"/>
    </w:rPr>
  </w:style>
  <w:style w:type="character" w:customStyle="1" w:styleId="Bodytext0">
    <w:name w:val="Body text_"/>
    <w:link w:val="BodyText1"/>
    <w:uiPriority w:val="99"/>
    <w:locked/>
    <w:rsid w:val="00172114"/>
    <w:rPr>
      <w:sz w:val="23"/>
      <w:shd w:val="clear" w:color="auto" w:fill="FFFFFF"/>
    </w:rPr>
  </w:style>
  <w:style w:type="character" w:customStyle="1" w:styleId="Heading20">
    <w:name w:val="Heading #2_"/>
    <w:link w:val="Heading21"/>
    <w:uiPriority w:val="99"/>
    <w:locked/>
    <w:rsid w:val="00172114"/>
    <w:rPr>
      <w:b/>
      <w:sz w:val="23"/>
      <w:shd w:val="clear" w:color="auto" w:fill="FFFFFF"/>
    </w:rPr>
  </w:style>
  <w:style w:type="paragraph" w:customStyle="1" w:styleId="BodyText1">
    <w:name w:val="Body Text1"/>
    <w:basedOn w:val="Normal"/>
    <w:link w:val="Bodytext0"/>
    <w:uiPriority w:val="99"/>
    <w:rsid w:val="00172114"/>
    <w:pPr>
      <w:shd w:val="clear" w:color="auto" w:fill="FFFFFF"/>
      <w:suppressAutoHyphens w:val="0"/>
      <w:spacing w:before="360" w:after="240" w:line="278" w:lineRule="exact"/>
      <w:jc w:val="both"/>
    </w:pPr>
    <w:rPr>
      <w:sz w:val="23"/>
    </w:rPr>
  </w:style>
  <w:style w:type="paragraph" w:customStyle="1" w:styleId="Heading21">
    <w:name w:val="Heading #2"/>
    <w:basedOn w:val="Normal"/>
    <w:link w:val="Heading20"/>
    <w:uiPriority w:val="99"/>
    <w:rsid w:val="00172114"/>
    <w:pPr>
      <w:shd w:val="clear" w:color="auto" w:fill="FFFFFF"/>
      <w:suppressAutoHyphens w:val="0"/>
      <w:spacing w:before="240" w:after="240" w:line="274" w:lineRule="exact"/>
      <w:jc w:val="center"/>
      <w:outlineLvl w:val="1"/>
    </w:pPr>
    <w:rPr>
      <w:b/>
      <w:sz w:val="23"/>
    </w:rPr>
  </w:style>
  <w:style w:type="paragraph" w:styleId="NormalWeb">
    <w:name w:val="Normal (Web)"/>
    <w:basedOn w:val="Normal"/>
    <w:link w:val="NormalWebChar"/>
    <w:uiPriority w:val="99"/>
    <w:rsid w:val="00172114"/>
    <w:pPr>
      <w:suppressAutoHyphens w:val="0"/>
      <w:spacing w:before="100" w:beforeAutospacing="1" w:after="100" w:afterAutospacing="1" w:line="240" w:lineRule="auto"/>
    </w:pPr>
    <w:rPr>
      <w:sz w:val="24"/>
    </w:rPr>
  </w:style>
  <w:style w:type="paragraph" w:styleId="BodyTextIndent">
    <w:name w:val="Body Text Indent"/>
    <w:basedOn w:val="Normal"/>
    <w:link w:val="BodyTextIndentChar1"/>
    <w:uiPriority w:val="99"/>
    <w:rsid w:val="00172114"/>
    <w:pPr>
      <w:suppressAutoHyphens w:val="0"/>
      <w:spacing w:after="120" w:line="276" w:lineRule="auto"/>
      <w:ind w:left="360"/>
    </w:pPr>
    <w:rPr>
      <w:rFonts w:ascii="Calibri" w:hAnsi="Calibri"/>
      <w:sz w:val="22"/>
      <w:lang w:val="en-US"/>
    </w:rPr>
  </w:style>
  <w:style w:type="character" w:customStyle="1" w:styleId="BodyTextIndentChar">
    <w:name w:val="Body Text Indent Char"/>
    <w:uiPriority w:val="99"/>
    <w:locked/>
    <w:rsid w:val="00172114"/>
    <w:rPr>
      <w:rFonts w:cs="Times New Roman"/>
      <w:lang w:eastAsia="en-US"/>
    </w:rPr>
  </w:style>
  <w:style w:type="character" w:customStyle="1" w:styleId="BodyTextIndentChar1">
    <w:name w:val="Body Text Indent Char1"/>
    <w:link w:val="BodyTextIndent"/>
    <w:uiPriority w:val="99"/>
    <w:locked/>
    <w:rsid w:val="00172114"/>
    <w:rPr>
      <w:rFonts w:ascii="Calibri" w:hAnsi="Calibri"/>
      <w:sz w:val="22"/>
      <w:lang w:val="en-US" w:eastAsia="en-US"/>
    </w:rPr>
  </w:style>
  <w:style w:type="paragraph" w:styleId="Title">
    <w:name w:val="Title"/>
    <w:basedOn w:val="Normal"/>
    <w:link w:val="TitleChar"/>
    <w:uiPriority w:val="99"/>
    <w:qFormat/>
    <w:rsid w:val="00172114"/>
    <w:pPr>
      <w:suppressAutoHyphens w:val="0"/>
      <w:spacing w:line="240" w:lineRule="auto"/>
      <w:jc w:val="center"/>
    </w:pPr>
    <w:rPr>
      <w:rFonts w:ascii="Macedonian Helv" w:hAnsi="Macedonian Helv"/>
      <w:sz w:val="28"/>
      <w:lang w:val="en-US"/>
    </w:rPr>
  </w:style>
  <w:style w:type="character" w:customStyle="1" w:styleId="TitleChar">
    <w:name w:val="Title Char"/>
    <w:link w:val="Title"/>
    <w:uiPriority w:val="99"/>
    <w:locked/>
    <w:rsid w:val="00172114"/>
    <w:rPr>
      <w:rFonts w:ascii="Macedonian Helv" w:hAnsi="Macedonian Helv" w:cs="Times New Roman"/>
      <w:sz w:val="28"/>
      <w:lang w:val="en-US" w:eastAsia="en-US"/>
    </w:rPr>
  </w:style>
  <w:style w:type="paragraph" w:customStyle="1" w:styleId="Char1CharCharChar">
    <w:name w:val="Char1 Знак Знак Char Char Char"/>
    <w:basedOn w:val="Normal"/>
    <w:uiPriority w:val="99"/>
    <w:rsid w:val="00172114"/>
    <w:pPr>
      <w:suppressAutoHyphens w:val="0"/>
      <w:spacing w:after="160" w:line="240" w:lineRule="exact"/>
    </w:pPr>
    <w:rPr>
      <w:rFonts w:ascii="Tahoma" w:hAnsi="Tahoma" w:cs="Tahoma"/>
      <w:lang w:val="en-US"/>
    </w:rPr>
  </w:style>
  <w:style w:type="paragraph" w:customStyle="1" w:styleId="Char">
    <w:name w:val="Char"/>
    <w:basedOn w:val="Normal"/>
    <w:uiPriority w:val="99"/>
    <w:rsid w:val="00172114"/>
    <w:pPr>
      <w:suppressAutoHyphens w:val="0"/>
      <w:spacing w:after="160" w:line="240" w:lineRule="exact"/>
    </w:pPr>
    <w:rPr>
      <w:rFonts w:ascii="Tahoma" w:hAnsi="Tahoma" w:cs="Tahoma"/>
      <w:lang w:val="en-US"/>
    </w:rPr>
  </w:style>
  <w:style w:type="paragraph" w:customStyle="1" w:styleId="clen">
    <w:name w:val="clen"/>
    <w:basedOn w:val="Normal"/>
    <w:autoRedefine/>
    <w:uiPriority w:val="99"/>
    <w:rsid w:val="00172114"/>
    <w:pPr>
      <w:keepNext/>
      <w:suppressAutoHyphens w:val="0"/>
      <w:spacing w:line="240" w:lineRule="auto"/>
      <w:ind w:right="-514" w:firstLine="720"/>
      <w:jc w:val="both"/>
      <w:outlineLvl w:val="0"/>
    </w:pPr>
    <w:rPr>
      <w:rFonts w:ascii="StobiSerif Regular" w:hAnsi="StobiSerif Regular" w:cs="StobiSerif Regular"/>
      <w:spacing w:val="6"/>
      <w:sz w:val="22"/>
      <w:szCs w:val="22"/>
      <w:lang w:val="mk-MK"/>
    </w:rPr>
  </w:style>
  <w:style w:type="paragraph" w:styleId="BodyTextIndent3">
    <w:name w:val="Body Text Indent 3"/>
    <w:basedOn w:val="Normal"/>
    <w:link w:val="BodyTextIndent3Char"/>
    <w:uiPriority w:val="99"/>
    <w:rsid w:val="00172114"/>
    <w:pPr>
      <w:suppressAutoHyphens w:val="0"/>
      <w:spacing w:after="120" w:line="240" w:lineRule="auto"/>
      <w:ind w:left="283"/>
    </w:pPr>
    <w:rPr>
      <w:sz w:val="16"/>
      <w:lang w:val="en-US"/>
    </w:rPr>
  </w:style>
  <w:style w:type="character" w:customStyle="1" w:styleId="BodyTextIndent3Char">
    <w:name w:val="Body Text Indent 3 Char"/>
    <w:link w:val="BodyTextIndent3"/>
    <w:uiPriority w:val="99"/>
    <w:locked/>
    <w:rsid w:val="00172114"/>
    <w:rPr>
      <w:rFonts w:eastAsia="Times New Roman" w:cs="Times New Roman"/>
      <w:sz w:val="16"/>
      <w:lang w:val="en-US" w:eastAsia="en-US"/>
    </w:rPr>
  </w:style>
  <w:style w:type="paragraph" w:customStyle="1" w:styleId="CaracterCaracterCaracterCharCharCharCharCharChar">
    <w:name w:val="Caracter Caracter Caracter Char Char Char Char Char Char"/>
    <w:basedOn w:val="Normal"/>
    <w:uiPriority w:val="99"/>
    <w:rsid w:val="00172114"/>
    <w:pPr>
      <w:suppressAutoHyphens w:val="0"/>
      <w:spacing w:line="240" w:lineRule="auto"/>
    </w:pPr>
    <w:rPr>
      <w:sz w:val="24"/>
      <w:szCs w:val="24"/>
      <w:lang w:val="pl-PL" w:eastAsia="pl-PL"/>
    </w:rPr>
  </w:style>
  <w:style w:type="paragraph" w:customStyle="1" w:styleId="Normalvovlecen">
    <w:name w:val="Normal vovlecen"/>
    <w:basedOn w:val="Normal"/>
    <w:uiPriority w:val="99"/>
    <w:rsid w:val="00172114"/>
    <w:pPr>
      <w:suppressAutoHyphens w:val="0"/>
      <w:spacing w:line="360" w:lineRule="atLeast"/>
      <w:ind w:firstLine="1134"/>
    </w:pPr>
    <w:rPr>
      <w:rFonts w:ascii="Macedonian Tms" w:hAnsi="Macedonian Tms" w:cs="Macedonian Tms"/>
      <w:sz w:val="26"/>
      <w:szCs w:val="26"/>
      <w:lang w:val="en-US"/>
    </w:rPr>
  </w:style>
  <w:style w:type="character" w:customStyle="1" w:styleId="spnmessagetext">
    <w:name w:val="spnmessagetext"/>
    <w:uiPriority w:val="99"/>
    <w:rsid w:val="00172114"/>
  </w:style>
  <w:style w:type="paragraph" w:customStyle="1" w:styleId="CharChar1Char">
    <w:name w:val="Char Char1 Char"/>
    <w:basedOn w:val="Normal"/>
    <w:uiPriority w:val="99"/>
    <w:rsid w:val="00172114"/>
    <w:pPr>
      <w:suppressAutoHyphens w:val="0"/>
      <w:spacing w:after="160" w:line="240" w:lineRule="exact"/>
    </w:pPr>
    <w:rPr>
      <w:rFonts w:ascii="Tahoma" w:hAnsi="Tahoma" w:cs="Tahoma"/>
      <w:lang w:val="en-US"/>
    </w:rPr>
  </w:style>
  <w:style w:type="paragraph" w:customStyle="1" w:styleId="MojBulet">
    <w:name w:val="MojBulet"/>
    <w:basedOn w:val="Normal"/>
    <w:uiPriority w:val="99"/>
    <w:rsid w:val="00172114"/>
    <w:pPr>
      <w:numPr>
        <w:numId w:val="13"/>
      </w:numPr>
      <w:tabs>
        <w:tab w:val="num" w:pos="360"/>
      </w:tabs>
      <w:suppressAutoHyphens w:val="0"/>
      <w:spacing w:line="240" w:lineRule="auto"/>
      <w:ind w:left="360"/>
    </w:pPr>
    <w:rPr>
      <w:rFonts w:ascii="Arial Narrow" w:hAnsi="Arial Narrow" w:cs="Arial Narrow"/>
      <w:color w:val="000000"/>
      <w:sz w:val="22"/>
      <w:szCs w:val="22"/>
      <w:lang w:val="mk-MK" w:eastAsia="en-GB"/>
    </w:rPr>
  </w:style>
  <w:style w:type="paragraph" w:customStyle="1" w:styleId="o">
    <w:name w:val="o"/>
    <w:basedOn w:val="Normal"/>
    <w:uiPriority w:val="99"/>
    <w:rsid w:val="00172114"/>
    <w:pPr>
      <w:suppressAutoHyphens w:val="0"/>
      <w:spacing w:line="240" w:lineRule="auto"/>
      <w:jc w:val="both"/>
    </w:pPr>
    <w:rPr>
      <w:rFonts w:ascii="Macedonian Tms" w:hAnsi="Macedonian Tms" w:cs="Macedonian Tms"/>
      <w:sz w:val="24"/>
      <w:szCs w:val="24"/>
      <w:lang w:val="en-US"/>
    </w:rPr>
  </w:style>
  <w:style w:type="paragraph" w:customStyle="1" w:styleId="CharCharChar1Char">
    <w:name w:val="Char Char Char1 Char"/>
    <w:basedOn w:val="Normal"/>
    <w:uiPriority w:val="99"/>
    <w:rsid w:val="00172114"/>
    <w:pPr>
      <w:suppressAutoHyphens w:val="0"/>
      <w:spacing w:after="160" w:line="240" w:lineRule="exact"/>
    </w:pPr>
    <w:rPr>
      <w:rFonts w:ascii="Tahoma" w:hAnsi="Tahoma" w:cs="Tahoma"/>
      <w:lang w:val="en-US"/>
    </w:rPr>
  </w:style>
  <w:style w:type="character" w:customStyle="1" w:styleId="hps">
    <w:name w:val="hps"/>
    <w:uiPriority w:val="99"/>
    <w:rsid w:val="00172114"/>
  </w:style>
  <w:style w:type="character" w:customStyle="1" w:styleId="NormalWebChar">
    <w:name w:val="Normal (Web) Char"/>
    <w:link w:val="NormalWeb"/>
    <w:uiPriority w:val="99"/>
    <w:locked/>
    <w:rsid w:val="00172114"/>
    <w:rPr>
      <w:rFonts w:eastAsia="Times New Roman"/>
      <w:sz w:val="24"/>
    </w:rPr>
  </w:style>
  <w:style w:type="character" w:customStyle="1" w:styleId="normalchar">
    <w:name w:val="normal__char"/>
    <w:uiPriority w:val="99"/>
    <w:rsid w:val="00172114"/>
  </w:style>
  <w:style w:type="paragraph" w:customStyle="1" w:styleId="Normal1">
    <w:name w:val="Normal1"/>
    <w:basedOn w:val="Normal"/>
    <w:uiPriority w:val="99"/>
    <w:rsid w:val="00172114"/>
    <w:pPr>
      <w:suppressAutoHyphens w:val="0"/>
      <w:spacing w:before="100" w:beforeAutospacing="1" w:after="100" w:afterAutospacing="1" w:line="240" w:lineRule="auto"/>
    </w:pPr>
    <w:rPr>
      <w:sz w:val="24"/>
      <w:szCs w:val="24"/>
      <w:lang w:val="en-US"/>
    </w:rPr>
  </w:style>
  <w:style w:type="paragraph" w:customStyle="1" w:styleId="PlaceholderText1">
    <w:name w:val="Placeholder Text1"/>
    <w:basedOn w:val="Normal"/>
    <w:uiPriority w:val="99"/>
    <w:rsid w:val="00172114"/>
    <w:pPr>
      <w:keepNext/>
      <w:tabs>
        <w:tab w:val="num" w:pos="0"/>
      </w:tabs>
      <w:suppressAutoHyphens w:val="0"/>
      <w:spacing w:line="240" w:lineRule="auto"/>
      <w:outlineLvl w:val="0"/>
    </w:pPr>
    <w:rPr>
      <w:rFonts w:ascii="Verdana" w:eastAsia="MS Gothic" w:hAnsi="Verdana" w:cs="Verdana"/>
      <w:noProof/>
      <w:sz w:val="24"/>
      <w:szCs w:val="24"/>
      <w:lang w:val="is-IS"/>
    </w:rPr>
  </w:style>
  <w:style w:type="character" w:customStyle="1" w:styleId="NoSpacingChar">
    <w:name w:val="No Spacing Char"/>
    <w:link w:val="NoSpacing"/>
    <w:uiPriority w:val="99"/>
    <w:locked/>
    <w:rsid w:val="00172114"/>
    <w:rPr>
      <w:rFonts w:ascii="Calibri" w:hAnsi="Calibri"/>
      <w:sz w:val="22"/>
      <w:lang w:val="en-US" w:eastAsia="en-US" w:bidi="ar-SA"/>
    </w:rPr>
  </w:style>
  <w:style w:type="paragraph" w:customStyle="1" w:styleId="NoteLevel3">
    <w:name w:val="Note Level 3"/>
    <w:basedOn w:val="Normal"/>
    <w:uiPriority w:val="99"/>
    <w:rsid w:val="00172114"/>
    <w:pPr>
      <w:keepNext/>
      <w:tabs>
        <w:tab w:val="num" w:pos="1440"/>
      </w:tabs>
      <w:suppressAutoHyphens w:val="0"/>
      <w:spacing w:line="240" w:lineRule="auto"/>
      <w:ind w:left="1800" w:hanging="360"/>
      <w:outlineLvl w:val="2"/>
    </w:pPr>
    <w:rPr>
      <w:rFonts w:ascii="Verdana" w:eastAsia="MS Gothic" w:hAnsi="Verdana" w:cs="Verdana"/>
      <w:noProof/>
      <w:sz w:val="24"/>
      <w:szCs w:val="24"/>
      <w:lang w:val="is-IS"/>
    </w:rPr>
  </w:style>
  <w:style w:type="paragraph" w:customStyle="1" w:styleId="NoteLevel4">
    <w:name w:val="Note Level 4"/>
    <w:basedOn w:val="Normal"/>
    <w:uiPriority w:val="99"/>
    <w:semiHidden/>
    <w:rsid w:val="00172114"/>
    <w:pPr>
      <w:keepNext/>
      <w:tabs>
        <w:tab w:val="num" w:pos="2160"/>
      </w:tabs>
      <w:suppressAutoHyphens w:val="0"/>
      <w:spacing w:line="240" w:lineRule="auto"/>
      <w:ind w:left="2520" w:hanging="360"/>
      <w:outlineLvl w:val="3"/>
    </w:pPr>
    <w:rPr>
      <w:rFonts w:ascii="Verdana" w:eastAsia="MS Gothic" w:hAnsi="Verdana" w:cs="Verdana"/>
      <w:noProof/>
      <w:sz w:val="24"/>
      <w:szCs w:val="24"/>
      <w:lang w:val="is-IS"/>
    </w:rPr>
  </w:style>
  <w:style w:type="paragraph" w:customStyle="1" w:styleId="NoteLevel5">
    <w:name w:val="Note Level 5"/>
    <w:basedOn w:val="Normal"/>
    <w:uiPriority w:val="99"/>
    <w:semiHidden/>
    <w:rsid w:val="00172114"/>
    <w:pPr>
      <w:keepNext/>
      <w:tabs>
        <w:tab w:val="num" w:pos="2880"/>
      </w:tabs>
      <w:suppressAutoHyphens w:val="0"/>
      <w:spacing w:line="240" w:lineRule="auto"/>
      <w:ind w:left="3240" w:hanging="360"/>
      <w:outlineLvl w:val="4"/>
    </w:pPr>
    <w:rPr>
      <w:rFonts w:ascii="Verdana" w:eastAsia="MS Gothic" w:hAnsi="Verdana" w:cs="Verdana"/>
      <w:noProof/>
      <w:sz w:val="24"/>
      <w:szCs w:val="24"/>
      <w:lang w:val="is-IS"/>
    </w:rPr>
  </w:style>
  <w:style w:type="paragraph" w:customStyle="1" w:styleId="NoteLevel6">
    <w:name w:val="Note Level 6"/>
    <w:basedOn w:val="Normal"/>
    <w:uiPriority w:val="99"/>
    <w:semiHidden/>
    <w:rsid w:val="00172114"/>
    <w:pPr>
      <w:keepNext/>
      <w:tabs>
        <w:tab w:val="num" w:pos="3600"/>
      </w:tabs>
      <w:suppressAutoHyphens w:val="0"/>
      <w:spacing w:line="240" w:lineRule="auto"/>
      <w:ind w:left="3960" w:hanging="360"/>
      <w:outlineLvl w:val="5"/>
    </w:pPr>
    <w:rPr>
      <w:rFonts w:ascii="Verdana" w:eastAsia="MS Gothic" w:hAnsi="Verdana" w:cs="Verdana"/>
      <w:noProof/>
      <w:sz w:val="24"/>
      <w:szCs w:val="24"/>
      <w:lang w:val="is-IS"/>
    </w:rPr>
  </w:style>
  <w:style w:type="paragraph" w:customStyle="1" w:styleId="NoteLevel7">
    <w:name w:val="Note Level 7"/>
    <w:basedOn w:val="Normal"/>
    <w:uiPriority w:val="99"/>
    <w:semiHidden/>
    <w:rsid w:val="00172114"/>
    <w:pPr>
      <w:keepNext/>
      <w:tabs>
        <w:tab w:val="num" w:pos="4320"/>
      </w:tabs>
      <w:suppressAutoHyphens w:val="0"/>
      <w:spacing w:line="240" w:lineRule="auto"/>
      <w:ind w:left="4680" w:hanging="360"/>
      <w:outlineLvl w:val="6"/>
    </w:pPr>
    <w:rPr>
      <w:rFonts w:ascii="Verdana" w:eastAsia="MS Gothic" w:hAnsi="Verdana" w:cs="Verdana"/>
      <w:noProof/>
      <w:sz w:val="24"/>
      <w:szCs w:val="24"/>
      <w:lang w:val="is-IS"/>
    </w:rPr>
  </w:style>
  <w:style w:type="paragraph" w:customStyle="1" w:styleId="NoteLevel8">
    <w:name w:val="Note Level 8"/>
    <w:basedOn w:val="Normal"/>
    <w:uiPriority w:val="99"/>
    <w:semiHidden/>
    <w:rsid w:val="00172114"/>
    <w:pPr>
      <w:keepNext/>
      <w:numPr>
        <w:ilvl w:val="7"/>
        <w:numId w:val="14"/>
      </w:numPr>
      <w:tabs>
        <w:tab w:val="num" w:pos="5040"/>
      </w:tabs>
      <w:suppressAutoHyphens w:val="0"/>
      <w:spacing w:line="240" w:lineRule="auto"/>
      <w:ind w:left="5400"/>
      <w:outlineLvl w:val="7"/>
    </w:pPr>
    <w:rPr>
      <w:rFonts w:ascii="Verdana" w:eastAsia="MS Gothic" w:hAnsi="Verdana" w:cs="Verdana"/>
      <w:noProof/>
      <w:sz w:val="24"/>
      <w:szCs w:val="24"/>
      <w:lang w:val="is-IS"/>
    </w:rPr>
  </w:style>
  <w:style w:type="paragraph" w:customStyle="1" w:styleId="NoteLevel9">
    <w:name w:val="Note Level 9"/>
    <w:basedOn w:val="Normal"/>
    <w:uiPriority w:val="99"/>
    <w:semiHidden/>
    <w:rsid w:val="00172114"/>
    <w:pPr>
      <w:keepNext/>
      <w:numPr>
        <w:ilvl w:val="8"/>
        <w:numId w:val="14"/>
      </w:numPr>
      <w:tabs>
        <w:tab w:val="num" w:pos="5760"/>
      </w:tabs>
      <w:suppressAutoHyphens w:val="0"/>
      <w:spacing w:line="240" w:lineRule="auto"/>
      <w:ind w:left="6120"/>
      <w:outlineLvl w:val="8"/>
    </w:pPr>
    <w:rPr>
      <w:rFonts w:ascii="Verdana" w:eastAsia="MS Gothic" w:hAnsi="Verdana" w:cs="Verdana"/>
      <w:noProof/>
      <w:sz w:val="24"/>
      <w:szCs w:val="24"/>
      <w:lang w:val="is-IS"/>
    </w:rPr>
  </w:style>
  <w:style w:type="paragraph" w:styleId="CommentText">
    <w:name w:val="annotation text"/>
    <w:basedOn w:val="Normal"/>
    <w:link w:val="CommentTextChar"/>
    <w:uiPriority w:val="99"/>
    <w:rsid w:val="00172114"/>
    <w:pPr>
      <w:suppressAutoHyphens w:val="0"/>
      <w:spacing w:line="240" w:lineRule="auto"/>
      <w:jc w:val="both"/>
    </w:pPr>
    <w:rPr>
      <w:rFonts w:ascii="Arial Narrow" w:hAnsi="Arial Narrow"/>
      <w:lang w:val="mk-MK"/>
    </w:rPr>
  </w:style>
  <w:style w:type="character" w:customStyle="1" w:styleId="CommentTextChar">
    <w:name w:val="Comment Text Char"/>
    <w:link w:val="CommentText"/>
    <w:uiPriority w:val="99"/>
    <w:locked/>
    <w:rsid w:val="00172114"/>
    <w:rPr>
      <w:rFonts w:ascii="Arial Narrow" w:hAnsi="Arial Narrow" w:cs="Times New Roman"/>
      <w:lang w:val="mk-MK" w:eastAsia="en-US"/>
    </w:rPr>
  </w:style>
  <w:style w:type="paragraph" w:customStyle="1" w:styleId="Char1CharCharChar1">
    <w:name w:val="Char1 Знак Знак Char Char Char1"/>
    <w:basedOn w:val="Normal"/>
    <w:uiPriority w:val="99"/>
    <w:rsid w:val="00172114"/>
    <w:pPr>
      <w:suppressAutoHyphens w:val="0"/>
      <w:spacing w:after="160" w:line="240" w:lineRule="exact"/>
    </w:pPr>
    <w:rPr>
      <w:rFonts w:ascii="Tahoma" w:hAnsi="Tahoma" w:cs="Tahoma"/>
      <w:lang w:val="en-US"/>
    </w:rPr>
  </w:style>
  <w:style w:type="paragraph" w:customStyle="1" w:styleId="cptmaintitle0">
    <w:name w:val="cptmaintitle0"/>
    <w:basedOn w:val="Normal"/>
    <w:uiPriority w:val="99"/>
    <w:rsid w:val="00172114"/>
    <w:pPr>
      <w:suppressAutoHyphens w:val="0"/>
      <w:spacing w:before="100" w:beforeAutospacing="1" w:after="100" w:afterAutospacing="1" w:line="240" w:lineRule="auto"/>
    </w:pPr>
    <w:rPr>
      <w:sz w:val="24"/>
      <w:szCs w:val="24"/>
      <w:lang w:eastAsia="en-GB"/>
    </w:rPr>
  </w:style>
  <w:style w:type="character" w:customStyle="1" w:styleId="A5">
    <w:name w:val="A5"/>
    <w:uiPriority w:val="99"/>
    <w:rsid w:val="00172114"/>
    <w:rPr>
      <w:color w:val="000000"/>
      <w:sz w:val="20"/>
    </w:rPr>
  </w:style>
  <w:style w:type="character" w:customStyle="1" w:styleId="style14">
    <w:name w:val="style14"/>
    <w:uiPriority w:val="99"/>
    <w:rsid w:val="00172114"/>
  </w:style>
  <w:style w:type="character" w:customStyle="1" w:styleId="st">
    <w:name w:val="st"/>
    <w:rsid w:val="00172114"/>
  </w:style>
  <w:style w:type="character" w:customStyle="1" w:styleId="H1GChar">
    <w:name w:val="_ H_1_G Char"/>
    <w:link w:val="H1G"/>
    <w:uiPriority w:val="99"/>
    <w:locked/>
    <w:rsid w:val="00172114"/>
    <w:rPr>
      <w:b/>
      <w:sz w:val="24"/>
      <w:lang w:eastAsia="en-US"/>
    </w:rPr>
  </w:style>
  <w:style w:type="character" w:customStyle="1" w:styleId="SingleTxtGChar">
    <w:name w:val="_ Single Txt_G Char"/>
    <w:link w:val="SingleTxtG"/>
    <w:uiPriority w:val="99"/>
    <w:locked/>
    <w:rsid w:val="00172114"/>
    <w:rPr>
      <w:lang w:eastAsia="en-US"/>
    </w:rPr>
  </w:style>
  <w:style w:type="paragraph" w:styleId="ListBullet3">
    <w:name w:val="List Bullet 3"/>
    <w:basedOn w:val="Normal"/>
    <w:uiPriority w:val="99"/>
    <w:rsid w:val="00172114"/>
    <w:pPr>
      <w:numPr>
        <w:numId w:val="1"/>
      </w:numPr>
      <w:tabs>
        <w:tab w:val="num" w:pos="643"/>
      </w:tabs>
    </w:pPr>
  </w:style>
  <w:style w:type="paragraph" w:customStyle="1" w:styleId="ParaNoG">
    <w:name w:val="_ParaNo._G"/>
    <w:basedOn w:val="SingleTxtG"/>
    <w:uiPriority w:val="99"/>
    <w:rsid w:val="00172114"/>
    <w:pPr>
      <w:numPr>
        <w:numId w:val="15"/>
      </w:numPr>
      <w:tabs>
        <w:tab w:val="clear" w:pos="1494"/>
      </w:tabs>
      <w:ind w:left="720" w:hanging="360"/>
    </w:pPr>
    <w:rPr>
      <w:lang w:eastAsia="en-GB"/>
    </w:rPr>
  </w:style>
  <w:style w:type="paragraph" w:styleId="PlainText">
    <w:name w:val="Plain Text"/>
    <w:basedOn w:val="Normal"/>
    <w:link w:val="PlainTextChar"/>
    <w:uiPriority w:val="99"/>
    <w:rsid w:val="00172114"/>
  </w:style>
  <w:style w:type="character" w:customStyle="1" w:styleId="PlainTextChar">
    <w:name w:val="Plain Text Char"/>
    <w:link w:val="PlainText"/>
    <w:uiPriority w:val="99"/>
    <w:locked/>
    <w:rsid w:val="00172114"/>
    <w:rPr>
      <w:rFonts w:eastAsia="Times New Roman" w:cs="Times New Roman"/>
      <w:lang w:eastAsia="en-US"/>
    </w:rPr>
  </w:style>
  <w:style w:type="character" w:styleId="CommentReference">
    <w:name w:val="annotation reference"/>
    <w:uiPriority w:val="99"/>
    <w:rsid w:val="00172114"/>
    <w:rPr>
      <w:rFonts w:cs="Times New Roman"/>
      <w:sz w:val="6"/>
    </w:rPr>
  </w:style>
  <w:style w:type="character" w:styleId="LineNumber">
    <w:name w:val="line number"/>
    <w:uiPriority w:val="99"/>
    <w:rsid w:val="00172114"/>
    <w:rPr>
      <w:rFonts w:cs="Times New Roman"/>
      <w:sz w:val="14"/>
    </w:rPr>
  </w:style>
  <w:style w:type="paragraph" w:styleId="BodyTextFirstIndent">
    <w:name w:val="Body Text First Indent"/>
    <w:basedOn w:val="BodyText"/>
    <w:link w:val="BodyTextFirstIndentChar"/>
    <w:uiPriority w:val="99"/>
    <w:rsid w:val="00172114"/>
    <w:pPr>
      <w:suppressAutoHyphens/>
      <w:spacing w:line="240" w:lineRule="atLeast"/>
      <w:ind w:firstLine="210"/>
    </w:pPr>
  </w:style>
  <w:style w:type="character" w:customStyle="1" w:styleId="BodyTextFirstIndentChar">
    <w:name w:val="Body Text First Indent Char"/>
    <w:link w:val="BodyTextFirstIndent"/>
    <w:uiPriority w:val="99"/>
    <w:locked/>
    <w:rsid w:val="00172114"/>
    <w:rPr>
      <w:rFonts w:eastAsia="Times New Roman" w:cs="Times New Roman"/>
      <w:lang w:val="en-US" w:eastAsia="en-US"/>
    </w:rPr>
  </w:style>
  <w:style w:type="paragraph" w:styleId="BodyTextFirstIndent2">
    <w:name w:val="Body Text First Indent 2"/>
    <w:basedOn w:val="BodyTextIndent"/>
    <w:link w:val="BodyTextFirstIndent2Char"/>
    <w:uiPriority w:val="99"/>
    <w:rsid w:val="00172114"/>
    <w:pPr>
      <w:suppressAutoHyphens/>
      <w:spacing w:line="240" w:lineRule="atLeast"/>
      <w:ind w:left="283" w:firstLine="210"/>
    </w:pPr>
  </w:style>
  <w:style w:type="character" w:customStyle="1" w:styleId="BodyTextFirstIndent2Char">
    <w:name w:val="Body Text First Indent 2 Char"/>
    <w:link w:val="BodyTextFirstIndent2"/>
    <w:uiPriority w:val="99"/>
    <w:locked/>
    <w:rsid w:val="00172114"/>
    <w:rPr>
      <w:rFonts w:ascii="Calibri" w:hAnsi="Calibri" w:cs="Times New Roman"/>
      <w:sz w:val="22"/>
      <w:lang w:val="en-US" w:eastAsia="en-US"/>
    </w:rPr>
  </w:style>
  <w:style w:type="paragraph" w:styleId="Closing">
    <w:name w:val="Closing"/>
    <w:basedOn w:val="Normal"/>
    <w:link w:val="ClosingChar"/>
    <w:uiPriority w:val="99"/>
    <w:rsid w:val="00172114"/>
    <w:pPr>
      <w:ind w:left="4252"/>
    </w:pPr>
  </w:style>
  <w:style w:type="character" w:customStyle="1" w:styleId="ClosingChar">
    <w:name w:val="Closing Char"/>
    <w:link w:val="Closing"/>
    <w:uiPriority w:val="99"/>
    <w:locked/>
    <w:rsid w:val="00172114"/>
    <w:rPr>
      <w:rFonts w:eastAsia="Times New Roman" w:cs="Times New Roman"/>
      <w:lang w:eastAsia="en-US"/>
    </w:rPr>
  </w:style>
  <w:style w:type="paragraph" w:styleId="Date">
    <w:name w:val="Date"/>
    <w:basedOn w:val="Normal"/>
    <w:next w:val="Normal"/>
    <w:link w:val="DateChar"/>
    <w:uiPriority w:val="99"/>
    <w:rsid w:val="00172114"/>
  </w:style>
  <w:style w:type="character" w:customStyle="1" w:styleId="DateChar">
    <w:name w:val="Date Char"/>
    <w:link w:val="Date"/>
    <w:uiPriority w:val="99"/>
    <w:locked/>
    <w:rsid w:val="00172114"/>
    <w:rPr>
      <w:rFonts w:eastAsia="Times New Roman" w:cs="Times New Roman"/>
      <w:lang w:eastAsia="en-US"/>
    </w:rPr>
  </w:style>
  <w:style w:type="paragraph" w:styleId="E-mailSignature">
    <w:name w:val="E-mail Signature"/>
    <w:basedOn w:val="Normal"/>
    <w:link w:val="E-mailSignatureChar"/>
    <w:uiPriority w:val="99"/>
    <w:rsid w:val="00172114"/>
  </w:style>
  <w:style w:type="character" w:customStyle="1" w:styleId="E-mailSignatureChar">
    <w:name w:val="E-mail Signature Char"/>
    <w:link w:val="E-mailSignature"/>
    <w:uiPriority w:val="99"/>
    <w:locked/>
    <w:rsid w:val="00172114"/>
    <w:rPr>
      <w:rFonts w:eastAsia="Times New Roman" w:cs="Times New Roman"/>
      <w:lang w:eastAsia="en-US"/>
    </w:rPr>
  </w:style>
  <w:style w:type="character" w:styleId="Emphasis">
    <w:name w:val="Emphasis"/>
    <w:uiPriority w:val="99"/>
    <w:qFormat/>
    <w:rsid w:val="00172114"/>
    <w:rPr>
      <w:rFonts w:cs="Times New Roman"/>
      <w:i/>
    </w:rPr>
  </w:style>
  <w:style w:type="paragraph" w:styleId="EnvelopeReturn">
    <w:name w:val="envelope return"/>
    <w:basedOn w:val="Normal"/>
    <w:uiPriority w:val="99"/>
    <w:rsid w:val="00172114"/>
    <w:rPr>
      <w:rFonts w:ascii="Arial" w:hAnsi="Arial" w:cs="Arial"/>
    </w:rPr>
  </w:style>
  <w:style w:type="character" w:styleId="HTMLAcronym">
    <w:name w:val="HTML Acronym"/>
    <w:uiPriority w:val="99"/>
    <w:rsid w:val="00172114"/>
    <w:rPr>
      <w:rFonts w:cs="Times New Roman"/>
    </w:rPr>
  </w:style>
  <w:style w:type="paragraph" w:styleId="HTMLAddress">
    <w:name w:val="HTML Address"/>
    <w:basedOn w:val="Normal"/>
    <w:link w:val="HTMLAddressChar"/>
    <w:uiPriority w:val="99"/>
    <w:rsid w:val="00172114"/>
    <w:rPr>
      <w:i/>
    </w:rPr>
  </w:style>
  <w:style w:type="character" w:customStyle="1" w:styleId="HTMLAddressChar">
    <w:name w:val="HTML Address Char"/>
    <w:link w:val="HTMLAddress"/>
    <w:uiPriority w:val="99"/>
    <w:locked/>
    <w:rsid w:val="00172114"/>
    <w:rPr>
      <w:rFonts w:eastAsia="Times New Roman" w:cs="Times New Roman"/>
      <w:i/>
      <w:lang w:eastAsia="en-US"/>
    </w:rPr>
  </w:style>
  <w:style w:type="character" w:styleId="HTMLCite">
    <w:name w:val="HTML Cite"/>
    <w:uiPriority w:val="99"/>
    <w:rsid w:val="00172114"/>
    <w:rPr>
      <w:rFonts w:cs="Times New Roman"/>
      <w:i/>
    </w:rPr>
  </w:style>
  <w:style w:type="character" w:styleId="HTMLCode">
    <w:name w:val="HTML Code"/>
    <w:uiPriority w:val="99"/>
    <w:rsid w:val="00172114"/>
    <w:rPr>
      <w:rFonts w:ascii="Courier New" w:hAnsi="Courier New" w:cs="Times New Roman"/>
      <w:sz w:val="20"/>
    </w:rPr>
  </w:style>
  <w:style w:type="character" w:styleId="HTMLDefinition">
    <w:name w:val="HTML Definition"/>
    <w:uiPriority w:val="99"/>
    <w:rsid w:val="00172114"/>
    <w:rPr>
      <w:rFonts w:cs="Times New Roman"/>
      <w:i/>
    </w:rPr>
  </w:style>
  <w:style w:type="character" w:styleId="HTMLKeyboard">
    <w:name w:val="HTML Keyboard"/>
    <w:uiPriority w:val="99"/>
    <w:rsid w:val="00172114"/>
    <w:rPr>
      <w:rFonts w:ascii="Courier New" w:hAnsi="Courier New" w:cs="Times New Roman"/>
      <w:sz w:val="20"/>
    </w:rPr>
  </w:style>
  <w:style w:type="paragraph" w:styleId="HTMLPreformatted">
    <w:name w:val="HTML Preformatted"/>
    <w:basedOn w:val="Normal"/>
    <w:link w:val="HTMLPreformattedChar"/>
    <w:uiPriority w:val="99"/>
    <w:rsid w:val="00172114"/>
    <w:rPr>
      <w:rFonts w:ascii="Courier New" w:hAnsi="Courier New"/>
    </w:rPr>
  </w:style>
  <w:style w:type="character" w:customStyle="1" w:styleId="HTMLPreformattedChar">
    <w:name w:val="HTML Preformatted Char"/>
    <w:link w:val="HTMLPreformatted"/>
    <w:uiPriority w:val="99"/>
    <w:locked/>
    <w:rsid w:val="00172114"/>
    <w:rPr>
      <w:rFonts w:ascii="Courier New" w:hAnsi="Courier New" w:cs="Times New Roman"/>
      <w:lang w:eastAsia="en-US"/>
    </w:rPr>
  </w:style>
  <w:style w:type="character" w:styleId="HTMLSample">
    <w:name w:val="HTML Sample"/>
    <w:uiPriority w:val="99"/>
    <w:rsid w:val="00172114"/>
    <w:rPr>
      <w:rFonts w:ascii="Courier New" w:hAnsi="Courier New" w:cs="Times New Roman"/>
    </w:rPr>
  </w:style>
  <w:style w:type="character" w:styleId="HTMLTypewriter">
    <w:name w:val="HTML Typewriter"/>
    <w:uiPriority w:val="99"/>
    <w:rsid w:val="00172114"/>
    <w:rPr>
      <w:rFonts w:ascii="Courier New" w:hAnsi="Courier New" w:cs="Times New Roman"/>
      <w:sz w:val="20"/>
    </w:rPr>
  </w:style>
  <w:style w:type="character" w:styleId="HTMLVariable">
    <w:name w:val="HTML Variable"/>
    <w:uiPriority w:val="99"/>
    <w:rsid w:val="00172114"/>
    <w:rPr>
      <w:rFonts w:cs="Times New Roman"/>
      <w:i/>
    </w:rPr>
  </w:style>
  <w:style w:type="paragraph" w:styleId="List">
    <w:name w:val="List"/>
    <w:basedOn w:val="Normal"/>
    <w:uiPriority w:val="99"/>
    <w:rsid w:val="00172114"/>
    <w:pPr>
      <w:ind w:left="283" w:hanging="283"/>
    </w:pPr>
  </w:style>
  <w:style w:type="paragraph" w:styleId="List2">
    <w:name w:val="List 2"/>
    <w:basedOn w:val="Normal"/>
    <w:uiPriority w:val="99"/>
    <w:rsid w:val="00172114"/>
    <w:pPr>
      <w:ind w:left="566" w:hanging="283"/>
    </w:pPr>
  </w:style>
  <w:style w:type="paragraph" w:styleId="List3">
    <w:name w:val="List 3"/>
    <w:basedOn w:val="Normal"/>
    <w:uiPriority w:val="99"/>
    <w:rsid w:val="00172114"/>
    <w:pPr>
      <w:ind w:left="849" w:hanging="283"/>
    </w:pPr>
  </w:style>
  <w:style w:type="paragraph" w:styleId="List4">
    <w:name w:val="List 4"/>
    <w:basedOn w:val="Normal"/>
    <w:uiPriority w:val="99"/>
    <w:rsid w:val="00172114"/>
    <w:pPr>
      <w:ind w:left="1132" w:hanging="283"/>
    </w:pPr>
  </w:style>
  <w:style w:type="paragraph" w:styleId="List5">
    <w:name w:val="List 5"/>
    <w:basedOn w:val="Normal"/>
    <w:uiPriority w:val="99"/>
    <w:rsid w:val="00172114"/>
    <w:pPr>
      <w:ind w:left="1415" w:hanging="283"/>
    </w:pPr>
  </w:style>
  <w:style w:type="paragraph" w:styleId="ListBullet">
    <w:name w:val="List Bullet"/>
    <w:basedOn w:val="Normal"/>
    <w:uiPriority w:val="99"/>
    <w:rsid w:val="00172114"/>
    <w:pPr>
      <w:numPr>
        <w:numId w:val="2"/>
      </w:numPr>
      <w:tabs>
        <w:tab w:val="clear" w:pos="360"/>
        <w:tab w:val="num" w:pos="1209"/>
      </w:tabs>
    </w:pPr>
  </w:style>
  <w:style w:type="paragraph" w:styleId="ListBullet2">
    <w:name w:val="List Bullet 2"/>
    <w:basedOn w:val="Normal"/>
    <w:uiPriority w:val="99"/>
    <w:rsid w:val="00172114"/>
    <w:pPr>
      <w:numPr>
        <w:numId w:val="3"/>
      </w:numPr>
      <w:tabs>
        <w:tab w:val="num" w:pos="1492"/>
      </w:tabs>
    </w:pPr>
  </w:style>
  <w:style w:type="paragraph" w:styleId="ListBullet4">
    <w:name w:val="List Bullet 4"/>
    <w:basedOn w:val="Normal"/>
    <w:uiPriority w:val="99"/>
    <w:rsid w:val="00172114"/>
    <w:pPr>
      <w:numPr>
        <w:numId w:val="4"/>
      </w:numPr>
    </w:pPr>
  </w:style>
  <w:style w:type="paragraph" w:styleId="ListBullet5">
    <w:name w:val="List Bullet 5"/>
    <w:basedOn w:val="Normal"/>
    <w:uiPriority w:val="99"/>
    <w:rsid w:val="00172114"/>
    <w:pPr>
      <w:numPr>
        <w:numId w:val="5"/>
      </w:numPr>
      <w:tabs>
        <w:tab w:val="num" w:pos="643"/>
      </w:tabs>
    </w:pPr>
  </w:style>
  <w:style w:type="paragraph" w:styleId="ListContinue">
    <w:name w:val="List Continue"/>
    <w:basedOn w:val="Normal"/>
    <w:uiPriority w:val="99"/>
    <w:rsid w:val="00172114"/>
    <w:pPr>
      <w:spacing w:after="120"/>
      <w:ind w:left="283"/>
    </w:pPr>
  </w:style>
  <w:style w:type="paragraph" w:styleId="ListContinue2">
    <w:name w:val="List Continue 2"/>
    <w:basedOn w:val="Normal"/>
    <w:uiPriority w:val="99"/>
    <w:rsid w:val="00172114"/>
    <w:pPr>
      <w:spacing w:after="120"/>
      <w:ind w:left="566"/>
    </w:pPr>
  </w:style>
  <w:style w:type="paragraph" w:styleId="ListContinue3">
    <w:name w:val="List Continue 3"/>
    <w:basedOn w:val="Normal"/>
    <w:uiPriority w:val="99"/>
    <w:rsid w:val="00172114"/>
    <w:pPr>
      <w:spacing w:after="120"/>
      <w:ind w:left="849"/>
    </w:pPr>
  </w:style>
  <w:style w:type="paragraph" w:styleId="ListContinue4">
    <w:name w:val="List Continue 4"/>
    <w:basedOn w:val="Normal"/>
    <w:uiPriority w:val="99"/>
    <w:rsid w:val="00172114"/>
    <w:pPr>
      <w:spacing w:after="120"/>
      <w:ind w:left="1132"/>
    </w:pPr>
  </w:style>
  <w:style w:type="paragraph" w:styleId="ListContinue5">
    <w:name w:val="List Continue 5"/>
    <w:basedOn w:val="Normal"/>
    <w:uiPriority w:val="99"/>
    <w:rsid w:val="00172114"/>
    <w:pPr>
      <w:spacing w:after="120"/>
      <w:ind w:left="1415"/>
    </w:pPr>
  </w:style>
  <w:style w:type="paragraph" w:styleId="ListNumber">
    <w:name w:val="List Number"/>
    <w:basedOn w:val="Normal"/>
    <w:uiPriority w:val="99"/>
    <w:rsid w:val="00172114"/>
    <w:pPr>
      <w:numPr>
        <w:numId w:val="6"/>
      </w:numPr>
      <w:tabs>
        <w:tab w:val="clear" w:pos="360"/>
        <w:tab w:val="num" w:pos="926"/>
      </w:tabs>
    </w:pPr>
  </w:style>
  <w:style w:type="paragraph" w:styleId="ListNumber2">
    <w:name w:val="List Number 2"/>
    <w:basedOn w:val="Normal"/>
    <w:uiPriority w:val="99"/>
    <w:rsid w:val="00172114"/>
    <w:pPr>
      <w:numPr>
        <w:numId w:val="7"/>
      </w:numPr>
      <w:tabs>
        <w:tab w:val="num" w:pos="1209"/>
      </w:tabs>
    </w:pPr>
  </w:style>
  <w:style w:type="paragraph" w:styleId="ListNumber3">
    <w:name w:val="List Number 3"/>
    <w:basedOn w:val="Normal"/>
    <w:uiPriority w:val="99"/>
    <w:rsid w:val="00172114"/>
    <w:pPr>
      <w:numPr>
        <w:numId w:val="8"/>
      </w:numPr>
      <w:tabs>
        <w:tab w:val="num" w:pos="1492"/>
      </w:tabs>
    </w:pPr>
  </w:style>
  <w:style w:type="paragraph" w:styleId="ListNumber4">
    <w:name w:val="List Number 4"/>
    <w:basedOn w:val="Normal"/>
    <w:uiPriority w:val="99"/>
    <w:rsid w:val="00172114"/>
    <w:pPr>
      <w:numPr>
        <w:numId w:val="9"/>
      </w:numPr>
      <w:tabs>
        <w:tab w:val="num" w:pos="1701"/>
      </w:tabs>
    </w:pPr>
  </w:style>
  <w:style w:type="paragraph" w:styleId="ListNumber5">
    <w:name w:val="List Number 5"/>
    <w:basedOn w:val="Normal"/>
    <w:uiPriority w:val="99"/>
    <w:rsid w:val="00172114"/>
    <w:pPr>
      <w:numPr>
        <w:numId w:val="10"/>
      </w:numPr>
      <w:tabs>
        <w:tab w:val="num" w:pos="2268"/>
      </w:tabs>
    </w:pPr>
  </w:style>
  <w:style w:type="paragraph" w:styleId="MessageHeader">
    <w:name w:val="Message Header"/>
    <w:basedOn w:val="Normal"/>
    <w:link w:val="MessageHeaderChar"/>
    <w:uiPriority w:val="99"/>
    <w:rsid w:val="0017211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4"/>
    </w:rPr>
  </w:style>
  <w:style w:type="character" w:customStyle="1" w:styleId="MessageHeaderChar">
    <w:name w:val="Message Header Char"/>
    <w:link w:val="MessageHeader"/>
    <w:uiPriority w:val="99"/>
    <w:locked/>
    <w:rsid w:val="00172114"/>
    <w:rPr>
      <w:rFonts w:ascii="Arial" w:hAnsi="Arial" w:cs="Times New Roman"/>
      <w:sz w:val="24"/>
      <w:shd w:val="pct20" w:color="auto" w:fill="auto"/>
      <w:lang w:eastAsia="en-US"/>
    </w:rPr>
  </w:style>
  <w:style w:type="paragraph" w:styleId="NormalIndent">
    <w:name w:val="Normal Indent"/>
    <w:basedOn w:val="Normal"/>
    <w:uiPriority w:val="99"/>
    <w:rsid w:val="00172114"/>
    <w:pPr>
      <w:ind w:left="567"/>
    </w:pPr>
  </w:style>
  <w:style w:type="paragraph" w:styleId="NoteHeading">
    <w:name w:val="Note Heading"/>
    <w:basedOn w:val="Normal"/>
    <w:next w:val="Normal"/>
    <w:link w:val="NoteHeadingChar"/>
    <w:uiPriority w:val="99"/>
    <w:rsid w:val="00172114"/>
  </w:style>
  <w:style w:type="character" w:customStyle="1" w:styleId="NoteHeadingChar">
    <w:name w:val="Note Heading Char"/>
    <w:link w:val="NoteHeading"/>
    <w:uiPriority w:val="99"/>
    <w:locked/>
    <w:rsid w:val="00172114"/>
    <w:rPr>
      <w:rFonts w:eastAsia="Times New Roman" w:cs="Times New Roman"/>
      <w:lang w:eastAsia="en-US"/>
    </w:rPr>
  </w:style>
  <w:style w:type="paragraph" w:styleId="Salutation">
    <w:name w:val="Salutation"/>
    <w:basedOn w:val="Normal"/>
    <w:next w:val="Normal"/>
    <w:link w:val="SalutationChar"/>
    <w:uiPriority w:val="99"/>
    <w:rsid w:val="00172114"/>
  </w:style>
  <w:style w:type="character" w:customStyle="1" w:styleId="SalutationChar">
    <w:name w:val="Salutation Char"/>
    <w:link w:val="Salutation"/>
    <w:uiPriority w:val="99"/>
    <w:locked/>
    <w:rsid w:val="00172114"/>
    <w:rPr>
      <w:rFonts w:eastAsia="Times New Roman" w:cs="Times New Roman"/>
      <w:lang w:eastAsia="en-US"/>
    </w:rPr>
  </w:style>
  <w:style w:type="paragraph" w:styleId="Signature">
    <w:name w:val="Signature"/>
    <w:basedOn w:val="Normal"/>
    <w:link w:val="SignatureChar"/>
    <w:uiPriority w:val="99"/>
    <w:rsid w:val="00172114"/>
    <w:pPr>
      <w:ind w:left="4252"/>
    </w:pPr>
  </w:style>
  <w:style w:type="character" w:customStyle="1" w:styleId="SignatureChar">
    <w:name w:val="Signature Char"/>
    <w:link w:val="Signature"/>
    <w:uiPriority w:val="99"/>
    <w:locked/>
    <w:rsid w:val="00172114"/>
    <w:rPr>
      <w:rFonts w:eastAsia="Times New Roman" w:cs="Times New Roman"/>
      <w:lang w:eastAsia="en-US"/>
    </w:rPr>
  </w:style>
  <w:style w:type="paragraph" w:styleId="Subtitle">
    <w:name w:val="Subtitle"/>
    <w:basedOn w:val="Normal"/>
    <w:link w:val="SubtitleChar"/>
    <w:uiPriority w:val="99"/>
    <w:qFormat/>
    <w:rsid w:val="00172114"/>
    <w:pPr>
      <w:spacing w:after="60"/>
      <w:jc w:val="center"/>
      <w:outlineLvl w:val="1"/>
    </w:pPr>
    <w:rPr>
      <w:rFonts w:ascii="Arial" w:hAnsi="Arial"/>
      <w:sz w:val="24"/>
    </w:rPr>
  </w:style>
  <w:style w:type="character" w:customStyle="1" w:styleId="SubtitleChar">
    <w:name w:val="Subtitle Char"/>
    <w:link w:val="Subtitle"/>
    <w:uiPriority w:val="99"/>
    <w:locked/>
    <w:rsid w:val="00172114"/>
    <w:rPr>
      <w:rFonts w:ascii="Arial" w:hAnsi="Arial" w:cs="Times New Roman"/>
      <w:sz w:val="24"/>
      <w:lang w:eastAsia="en-US"/>
    </w:rPr>
  </w:style>
  <w:style w:type="table" w:styleId="Table3Deffects1">
    <w:name w:val="Table 3D effects 1"/>
    <w:basedOn w:val="TableNormal"/>
    <w:uiPriority w:val="99"/>
    <w:rsid w:val="00172114"/>
    <w:pPr>
      <w:suppressAutoHyphens/>
      <w:spacing w:line="240" w:lineRule="atLeast"/>
    </w:pPr>
    <w:rPr>
      <w:lang w:val="fr-CH" w:eastAsia="fr-CH"/>
    </w:rP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rsid w:val="00172114"/>
    <w:pPr>
      <w:suppressAutoHyphens/>
      <w:spacing w:line="240" w:lineRule="atLeast"/>
    </w:pPr>
    <w:rPr>
      <w:lang w:val="fr-CH" w:eastAsia="fr-CH"/>
    </w:rPr>
    <w:tblPr>
      <w:tblStyleRowBandSize w:val="1"/>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3Deffects3">
    <w:name w:val="Table 3D effects 3"/>
    <w:basedOn w:val="TableNormal"/>
    <w:uiPriority w:val="99"/>
    <w:rsid w:val="00172114"/>
    <w:pPr>
      <w:suppressAutoHyphens/>
      <w:spacing w:line="240" w:lineRule="atLeast"/>
    </w:pPr>
    <w:rPr>
      <w:lang w:val="fr-CH" w:eastAsia="fr-CH"/>
    </w:rPr>
    <w:tblPr>
      <w:tblStyleRowBandSize w:val="1"/>
      <w:tblStyleColBandSize w:val="1"/>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1">
    <w:name w:val="Table Classic 1"/>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lassic2">
    <w:name w:val="Table Classic 2"/>
    <w:basedOn w:val="TableNormal"/>
    <w:uiPriority w:val="99"/>
    <w:rsid w:val="00172114"/>
    <w:pPr>
      <w:suppressAutoHyphens/>
      <w:spacing w:line="240" w:lineRule="atLeast"/>
    </w:pPr>
    <w:rPr>
      <w:lang w:val="fr-CH" w:eastAsia="fr-CH"/>
    </w:rPr>
    <w:tblPr>
      <w:tblBorders>
        <w:top w:val="single" w:sz="12" w:space="0" w:color="000000"/>
        <w:bottom w:val="single" w:sz="12" w:space="0" w:color="000000"/>
      </w:tblBorders>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3">
    <w:name w:val="Table Classic 3"/>
    <w:basedOn w:val="TableNormal"/>
    <w:uiPriority w:val="99"/>
    <w:rsid w:val="00172114"/>
    <w:pPr>
      <w:suppressAutoHyphens/>
      <w:spacing w:line="240" w:lineRule="atLeast"/>
    </w:pPr>
    <w:rPr>
      <w:color w:val="000080"/>
      <w:lang w:val="fr-CH" w:eastAsia="fr-CH"/>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rsid w:val="00172114"/>
    <w:pPr>
      <w:suppressAutoHyphens/>
      <w:spacing w:line="240" w:lineRule="atLeast"/>
    </w:pPr>
    <w:rPr>
      <w:lang w:val="fr-CH" w:eastAsia="fr-CH"/>
    </w:rPr>
    <w:tblPr>
      <w:tblBorders>
        <w:top w:val="single" w:sz="12" w:space="0" w:color="000000"/>
        <w:left w:val="single" w:sz="6" w:space="0" w:color="000000"/>
        <w:bottom w:val="single" w:sz="12" w:space="0" w:color="000000"/>
        <w:right w:val="single" w:sz="6" w:space="0" w:color="000000"/>
      </w:tblBorders>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TableColorful1">
    <w:name w:val="Table Colorful 1"/>
    <w:basedOn w:val="TableNormal"/>
    <w:uiPriority w:val="99"/>
    <w:rsid w:val="00172114"/>
    <w:pPr>
      <w:suppressAutoHyphens/>
      <w:spacing w:line="240" w:lineRule="atLeast"/>
    </w:pPr>
    <w:rPr>
      <w:color w:val="FFFFFF"/>
      <w:lang w:val="fr-CH" w:eastAsia="fr-CH"/>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rsid w:val="00172114"/>
    <w:pPr>
      <w:suppressAutoHyphens/>
      <w:spacing w:line="240" w:lineRule="atLeast"/>
    </w:pPr>
    <w:rPr>
      <w:lang w:val="fr-CH" w:eastAsia="fr-CH"/>
    </w:rPr>
    <w:tblPr>
      <w:tblBorders>
        <w:bottom w:val="single" w:sz="12" w:space="0" w:color="000000"/>
      </w:tblBorders>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rsid w:val="00172114"/>
    <w:pPr>
      <w:suppressAutoHyphens/>
      <w:spacing w:line="240" w:lineRule="atLeast"/>
    </w:pPr>
    <w:rPr>
      <w:lang w:val="fr-CH" w:eastAsia="fr-CH"/>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rsid w:val="00172114"/>
    <w:pPr>
      <w:suppressAutoHyphens/>
      <w:spacing w:line="240" w:lineRule="atLeast"/>
    </w:pPr>
    <w:rPr>
      <w:b/>
      <w:bCs/>
      <w:lang w:val="fr-CH" w:eastAsia="fr-CH"/>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2">
    <w:name w:val="Table Columns 2"/>
    <w:basedOn w:val="TableNormal"/>
    <w:uiPriority w:val="99"/>
    <w:rsid w:val="00172114"/>
    <w:pPr>
      <w:suppressAutoHyphens/>
      <w:spacing w:line="240" w:lineRule="atLeast"/>
    </w:pPr>
    <w:rPr>
      <w:b/>
      <w:bCs/>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Columns3">
    <w:name w:val="Table Columns 3"/>
    <w:basedOn w:val="TableNormal"/>
    <w:uiPriority w:val="99"/>
    <w:rsid w:val="00172114"/>
    <w:pPr>
      <w:suppressAutoHyphens/>
      <w:spacing w:line="240" w:lineRule="atLeast"/>
    </w:pPr>
    <w:rPr>
      <w:b/>
      <w:bCs/>
      <w:lang w:val="fr-CH" w:eastAsia="fr-CH"/>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TableColumns4">
    <w:name w:val="Table Columns 4"/>
    <w:basedOn w:val="TableNormal"/>
    <w:uiPriority w:val="99"/>
    <w:rsid w:val="00172114"/>
    <w:pPr>
      <w:suppressAutoHyphens/>
      <w:spacing w:line="240" w:lineRule="atLeast"/>
    </w:pPr>
    <w:rPr>
      <w:lang w:val="fr-CH" w:eastAsia="fr-CH"/>
    </w:rPr>
    <w:tblPr>
      <w:tblStyleColBandSize w:val="1"/>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TableColumns5">
    <w:name w:val="Table Columns 5"/>
    <w:basedOn w:val="TableNormal"/>
    <w:uiPriority w:val="99"/>
    <w:rsid w:val="00172114"/>
    <w:pPr>
      <w:suppressAutoHyphens/>
      <w:spacing w:line="240" w:lineRule="atLeast"/>
    </w:pPr>
    <w:rPr>
      <w:lang w:val="fr-CH" w:eastAsia="fr-CH"/>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TableContemporary">
    <w:name w:val="Table Contemporary"/>
    <w:basedOn w:val="TableNormal"/>
    <w:uiPriority w:val="99"/>
    <w:rsid w:val="00172114"/>
    <w:pPr>
      <w:suppressAutoHyphens/>
      <w:spacing w:line="240" w:lineRule="atLeast"/>
    </w:pPr>
    <w:rPr>
      <w:lang w:val="fr-CH" w:eastAsia="fr-CH"/>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rsid w:val="00172114"/>
    <w:pPr>
      <w:suppressAutoHyphens/>
      <w:spacing w:line="240" w:lineRule="atLeast"/>
    </w:pPr>
    <w:rPr>
      <w:lang w:val="fr-CH" w:eastAsia="fr-CH"/>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eGrid1">
    <w:name w:val="Table Grid 1"/>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eGrid2">
    <w:name w:val="Table Grid 2"/>
    <w:basedOn w:val="TableNormal"/>
    <w:uiPriority w:val="99"/>
    <w:rsid w:val="00172114"/>
    <w:pPr>
      <w:suppressAutoHyphens/>
      <w:spacing w:line="240" w:lineRule="atLeast"/>
    </w:pPr>
    <w:rPr>
      <w:lang w:val="fr-CH" w:eastAsia="fr-CH"/>
    </w:rPr>
    <w:tblPr>
      <w:tblBorders>
        <w:insideH w:val="single" w:sz="6" w:space="0" w:color="000000"/>
        <w:insideV w:val="single" w:sz="6" w:space="0" w:color="000000"/>
      </w:tblBorders>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3">
    <w:name w:val="Table Grid 3"/>
    <w:basedOn w:val="TableNormal"/>
    <w:uiPriority w:val="99"/>
    <w:rsid w:val="00172114"/>
    <w:pPr>
      <w:suppressAutoHyphens/>
      <w:spacing w:line="240" w:lineRule="atLeast"/>
    </w:pPr>
    <w:rPr>
      <w:lang w:val="fr-CH" w:eastAsia="fr-CH"/>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TableGrid4">
    <w:name w:val="Table Grid 4"/>
    <w:basedOn w:val="TableNormal"/>
    <w:uiPriority w:val="99"/>
    <w:rsid w:val="00172114"/>
    <w:pPr>
      <w:suppressAutoHyphens/>
      <w:spacing w:line="240" w:lineRule="atLeast"/>
    </w:pPr>
    <w:rPr>
      <w:lang w:val="fr-CH" w:eastAsia="fr-CH"/>
    </w:rPr>
    <w:tblPr>
      <w:tblBorders>
        <w:left w:val="single" w:sz="12" w:space="0" w:color="000000"/>
        <w:right w:val="single" w:sz="12" w:space="0" w:color="000000"/>
        <w:insideH w:val="single" w:sz="6" w:space="0" w:color="000000"/>
        <w:insideV w:val="single" w:sz="6" w:space="0" w:color="000000"/>
      </w:tblBorders>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TableGrid5">
    <w:name w:val="Table Grid 5"/>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6">
    <w:name w:val="Table Grid 6"/>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7">
    <w:name w:val="Table Grid 7"/>
    <w:basedOn w:val="TableNormal"/>
    <w:uiPriority w:val="99"/>
    <w:rsid w:val="00172114"/>
    <w:pPr>
      <w:suppressAutoHyphens/>
      <w:spacing w:line="240" w:lineRule="atLeast"/>
    </w:pPr>
    <w:rPr>
      <w:b/>
      <w:bCs/>
      <w:lang w:val="fr-CH" w:eastAsia="fr-CH"/>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TableGrid8">
    <w:name w:val="Table Grid 8"/>
    <w:basedOn w:val="TableNormal"/>
    <w:uiPriority w:val="99"/>
    <w:rsid w:val="00172114"/>
    <w:pPr>
      <w:suppressAutoHyphens/>
      <w:spacing w:line="240" w:lineRule="atLeast"/>
    </w:pPr>
    <w:rPr>
      <w:lang w:val="fr-CH" w:eastAsia="fr-CH"/>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TableList1">
    <w:name w:val="Table List 1"/>
    <w:basedOn w:val="TableNormal"/>
    <w:uiPriority w:val="99"/>
    <w:rsid w:val="00172114"/>
    <w:pPr>
      <w:suppressAutoHyphens/>
      <w:spacing w:line="240" w:lineRule="atLeast"/>
    </w:pPr>
    <w:rPr>
      <w:lang w:val="fr-CH" w:eastAsia="fr-CH"/>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2">
    <w:name w:val="Table List 2"/>
    <w:basedOn w:val="TableNormal"/>
    <w:uiPriority w:val="99"/>
    <w:rsid w:val="00172114"/>
    <w:pPr>
      <w:suppressAutoHyphens/>
      <w:spacing w:line="240" w:lineRule="atLeast"/>
    </w:pPr>
    <w:rPr>
      <w:lang w:val="fr-CH" w:eastAsia="fr-CH"/>
    </w:rPr>
    <w:tblPr>
      <w:tblStyleRowBandSize w:val="2"/>
      <w:tblBorders>
        <w:bottom w:val="single" w:sz="12" w:space="0" w:color="808080"/>
      </w:tblBorders>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List3">
    <w:name w:val="Table List 3"/>
    <w:basedOn w:val="TableNormal"/>
    <w:uiPriority w:val="99"/>
    <w:rsid w:val="00172114"/>
    <w:pPr>
      <w:suppressAutoHyphens/>
      <w:spacing w:line="240" w:lineRule="atLeast"/>
    </w:pPr>
    <w:rPr>
      <w:lang w:val="fr-CH" w:eastAsia="fr-CH"/>
    </w:rPr>
    <w:tblPr>
      <w:tblBorders>
        <w:top w:val="single" w:sz="12" w:space="0" w:color="000000"/>
        <w:bottom w:val="single" w:sz="12" w:space="0" w:color="000000"/>
        <w:insideH w:val="single" w:sz="6" w:space="0" w:color="000000"/>
      </w:tblBorders>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TableList4">
    <w:name w:val="Table List 4"/>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TableList6">
    <w:name w:val="Table List 6"/>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rsid w:val="00172114"/>
    <w:pPr>
      <w:suppressAutoHyphens/>
      <w:spacing w:line="240" w:lineRule="atLeast"/>
    </w:pPr>
    <w:rPr>
      <w:lang w:val="fr-CH" w:eastAsia="fr-CH"/>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rsid w:val="00172114"/>
    <w:pPr>
      <w:suppressAutoHyphens/>
      <w:spacing w:line="240" w:lineRule="atLeast"/>
    </w:pPr>
    <w:rPr>
      <w:lang w:val="fr-CH" w:eastAsia="fr-CH"/>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rsid w:val="00172114"/>
    <w:pPr>
      <w:suppressAutoHyphens/>
      <w:spacing w:line="240" w:lineRule="atLeast"/>
    </w:pPr>
    <w:rPr>
      <w:lang w:val="fr-CH"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rsid w:val="00172114"/>
    <w:pPr>
      <w:suppressAutoHyphens/>
      <w:spacing w:line="240" w:lineRule="atLeast"/>
    </w:pPr>
    <w:rPr>
      <w:lang w:val="fr-CH" w:eastAsia="fr-CH"/>
    </w:rPr>
    <w:tblPr>
      <w:tblBorders>
        <w:top w:val="single" w:sz="12" w:space="0" w:color="008000"/>
        <w:bottom w:val="single" w:sz="12" w:space="0" w:color="008000"/>
      </w:tblBorders>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rsid w:val="00172114"/>
    <w:pPr>
      <w:suppressAutoHyphens/>
      <w:spacing w:line="240" w:lineRule="atLeast"/>
    </w:pPr>
    <w:rPr>
      <w:lang w:val="fr-CH" w:eastAsia="fr-CH"/>
    </w:rP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rsid w:val="00172114"/>
    <w:pPr>
      <w:suppressAutoHyphens/>
      <w:spacing w:line="240" w:lineRule="atLeast"/>
    </w:pPr>
    <w:rPr>
      <w:lang w:val="fr-CH" w:eastAsia="fr-CH"/>
    </w:rPr>
    <w:tblPr>
      <w:tblBorders>
        <w:top w:val="single" w:sz="12" w:space="0" w:color="000000"/>
        <w:left w:val="single" w:sz="12" w:space="0" w:color="000000"/>
        <w:bottom w:val="single" w:sz="12" w:space="0" w:color="000000"/>
        <w:right w:val="single" w:sz="12" w:space="0" w:color="000000"/>
      </w:tblBorders>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rsid w:val="00172114"/>
    <w:pPr>
      <w:suppressAutoHyphens/>
      <w:spacing w:line="240" w:lineRule="atLeast"/>
    </w:pPr>
    <w:rPr>
      <w:lang w:val="fr-CH" w:eastAsia="fr-CH"/>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Subtle2">
    <w:name w:val="Table Subtle 2"/>
    <w:basedOn w:val="TableNormal"/>
    <w:uiPriority w:val="99"/>
    <w:rsid w:val="00172114"/>
    <w:pPr>
      <w:suppressAutoHyphens/>
      <w:spacing w:line="240" w:lineRule="atLeast"/>
    </w:pPr>
    <w:rPr>
      <w:lang w:val="fr-CH" w:eastAsia="fr-CH"/>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Theme">
    <w:name w:val="Table Theme"/>
    <w:basedOn w:val="TableNormal"/>
    <w:uiPriority w:val="99"/>
    <w:rsid w:val="00172114"/>
    <w:pPr>
      <w:suppressAutoHyphens/>
      <w:spacing w:line="240" w:lineRule="atLeast"/>
    </w:pPr>
    <w:rPr>
      <w:lang w:val="fr-CH" w:eastAsia="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172114"/>
    <w:pPr>
      <w:suppressAutoHyphens/>
      <w:spacing w:line="240" w:lineRule="atLeast"/>
    </w:pPr>
    <w:rPr>
      <w:lang w:val="fr-CH" w:eastAsia="fr-CH"/>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2">
    <w:name w:val="Table Web 2"/>
    <w:basedOn w:val="TableNormal"/>
    <w:uiPriority w:val="99"/>
    <w:rsid w:val="00172114"/>
    <w:pPr>
      <w:suppressAutoHyphens/>
      <w:spacing w:line="240" w:lineRule="atLeast"/>
    </w:pPr>
    <w:rPr>
      <w:lang w:val="fr-CH" w:eastAsia="fr-CH"/>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TableWeb3">
    <w:name w:val="Table Web 3"/>
    <w:basedOn w:val="TableNormal"/>
    <w:uiPriority w:val="99"/>
    <w:rsid w:val="00172114"/>
    <w:pPr>
      <w:suppressAutoHyphens/>
      <w:spacing w:line="240" w:lineRule="atLeast"/>
    </w:pPr>
    <w:rPr>
      <w:lang w:val="fr-CH" w:eastAsia="fr-CH"/>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styleId="EnvelopeAddress">
    <w:name w:val="envelope address"/>
    <w:basedOn w:val="Normal"/>
    <w:uiPriority w:val="99"/>
    <w:rsid w:val="00172114"/>
    <w:pPr>
      <w:framePr w:w="7920" w:h="1980" w:hRule="exact" w:hSpace="180" w:wrap="auto" w:hAnchor="page" w:xAlign="center" w:yAlign="bottom"/>
      <w:ind w:left="2880"/>
    </w:pPr>
    <w:rPr>
      <w:rFonts w:ascii="Arial" w:hAnsi="Arial" w:cs="Arial"/>
      <w:sz w:val="24"/>
      <w:szCs w:val="24"/>
    </w:rPr>
  </w:style>
  <w:style w:type="character" w:customStyle="1" w:styleId="atn">
    <w:name w:val="atn"/>
    <w:uiPriority w:val="99"/>
    <w:rsid w:val="00172114"/>
  </w:style>
  <w:style w:type="character" w:customStyle="1" w:styleId="wbmtspnaslov">
    <w:name w:val="wb_mtsp_naslov"/>
    <w:uiPriority w:val="99"/>
    <w:rsid w:val="00172114"/>
  </w:style>
  <w:style w:type="character" w:customStyle="1" w:styleId="FontStyle19">
    <w:name w:val="Font Style19"/>
    <w:uiPriority w:val="99"/>
    <w:rsid w:val="00172114"/>
    <w:rPr>
      <w:rFonts w:ascii="Times New Roman" w:hAnsi="Times New Roman"/>
      <w:b/>
      <w:sz w:val="18"/>
    </w:rPr>
  </w:style>
  <w:style w:type="character" w:customStyle="1" w:styleId="FontStyle18">
    <w:name w:val="Font Style18"/>
    <w:uiPriority w:val="99"/>
    <w:rsid w:val="00172114"/>
    <w:rPr>
      <w:rFonts w:ascii="Times New Roman" w:hAnsi="Times New Roman"/>
      <w:sz w:val="18"/>
    </w:rPr>
  </w:style>
  <w:style w:type="paragraph" w:customStyle="1" w:styleId="CharCharCharCharCharChar1CharCharCharCharCharCharCharCharCharCharCharCharCharCharCharCharCharCharCharCharCharCharCharCharCharCharChar">
    <w:name w:val="Char Char Char Char Char Char1 Char Char Char Char Char Char Char Char Char Char Char Char Char Char Char Char Char Char Char Char Char Char Char Char Char Char Char"/>
    <w:basedOn w:val="Normal"/>
    <w:uiPriority w:val="99"/>
    <w:rsid w:val="00172114"/>
    <w:pPr>
      <w:suppressAutoHyphens w:val="0"/>
      <w:spacing w:after="160" w:line="240" w:lineRule="exact"/>
    </w:pPr>
    <w:rPr>
      <w:rFonts w:ascii="Arial" w:hAnsi="Arial" w:cs="Arial"/>
      <w:lang w:val="en-US"/>
    </w:rPr>
  </w:style>
  <w:style w:type="paragraph" w:customStyle="1" w:styleId="NormalMyriadPro">
    <w:name w:val="Normal + Myriad Pro"/>
    <w:aliases w:val="10 pt,Bold"/>
    <w:basedOn w:val="Normal"/>
    <w:uiPriority w:val="99"/>
    <w:rsid w:val="00172114"/>
    <w:pPr>
      <w:widowControl w:val="0"/>
      <w:autoSpaceDE w:val="0"/>
      <w:spacing w:line="240" w:lineRule="auto"/>
      <w:jc w:val="both"/>
    </w:pPr>
    <w:rPr>
      <w:rFonts w:ascii="Myriad Pro" w:hAnsi="Myriad Pro" w:cs="Myriad Pro"/>
      <w:lang w:val="en-US" w:eastAsia="ar-SA"/>
    </w:rPr>
  </w:style>
  <w:style w:type="paragraph" w:customStyle="1" w:styleId="Normal11pt">
    <w:name w:val="Normal + 11 pt"/>
    <w:basedOn w:val="Normal"/>
    <w:uiPriority w:val="99"/>
    <w:rsid w:val="00172114"/>
    <w:pPr>
      <w:spacing w:line="240" w:lineRule="auto"/>
    </w:pPr>
    <w:rPr>
      <w:spacing w:val="4"/>
      <w:position w:val="8"/>
      <w:sz w:val="22"/>
      <w:szCs w:val="22"/>
      <w:lang w:eastAsia="ar-SA"/>
    </w:rPr>
  </w:style>
  <w:style w:type="character" w:customStyle="1" w:styleId="style661">
    <w:name w:val="style661"/>
    <w:uiPriority w:val="99"/>
    <w:rsid w:val="00172114"/>
    <w:rPr>
      <w:color w:val="000000"/>
    </w:rPr>
  </w:style>
  <w:style w:type="paragraph" w:customStyle="1" w:styleId="msolistparagraph0">
    <w:name w:val="msolistparagraph"/>
    <w:basedOn w:val="Normal"/>
    <w:uiPriority w:val="99"/>
    <w:rsid w:val="00172114"/>
    <w:pPr>
      <w:suppressAutoHyphens w:val="0"/>
      <w:spacing w:line="240" w:lineRule="auto"/>
      <w:ind w:left="720"/>
    </w:pPr>
    <w:rPr>
      <w:rFonts w:ascii="Calibri" w:hAnsi="Calibri" w:cs="Calibri"/>
      <w:sz w:val="22"/>
      <w:szCs w:val="22"/>
      <w:lang w:eastAsia="en-GB"/>
    </w:rPr>
  </w:style>
  <w:style w:type="paragraph" w:customStyle="1" w:styleId="xl63">
    <w:name w:val="xl63"/>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4">
    <w:name w:val="xl64"/>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65">
    <w:name w:val="xl6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top"/>
    </w:pPr>
    <w:rPr>
      <w:rFonts w:ascii="Arial" w:hAnsi="Arial" w:cs="Arial"/>
      <w:color w:val="000000"/>
      <w:sz w:val="14"/>
      <w:szCs w:val="14"/>
      <w:lang w:eastAsia="en-GB"/>
    </w:rPr>
  </w:style>
  <w:style w:type="paragraph" w:customStyle="1" w:styleId="xl66">
    <w:name w:val="xl6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FFFFFF"/>
      <w:suppressAutoHyphens w:val="0"/>
      <w:spacing w:before="100" w:beforeAutospacing="1" w:after="100" w:afterAutospacing="1" w:line="240" w:lineRule="auto"/>
      <w:jc w:val="center"/>
      <w:textAlignment w:val="center"/>
    </w:pPr>
    <w:rPr>
      <w:rFonts w:ascii="Arial" w:hAnsi="Arial" w:cs="Arial"/>
      <w:color w:val="000000"/>
      <w:sz w:val="14"/>
      <w:szCs w:val="14"/>
      <w:lang w:eastAsia="en-GB"/>
    </w:rPr>
  </w:style>
  <w:style w:type="paragraph" w:customStyle="1" w:styleId="xl67">
    <w:name w:val="xl67"/>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68">
    <w:name w:val="xl68"/>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right"/>
      <w:textAlignment w:val="top"/>
    </w:pPr>
    <w:rPr>
      <w:rFonts w:ascii="Arial" w:hAnsi="Arial" w:cs="Arial"/>
      <w:color w:val="000000"/>
      <w:sz w:val="16"/>
      <w:szCs w:val="16"/>
      <w:lang w:eastAsia="en-GB"/>
    </w:rPr>
  </w:style>
  <w:style w:type="paragraph" w:customStyle="1" w:styleId="xl69">
    <w:name w:val="xl69"/>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right"/>
      <w:textAlignment w:val="top"/>
    </w:pPr>
    <w:rPr>
      <w:rFonts w:ascii="Arial" w:hAnsi="Arial" w:cs="Arial"/>
      <w:b/>
      <w:bCs/>
      <w:color w:val="000000"/>
      <w:sz w:val="16"/>
      <w:szCs w:val="16"/>
      <w:lang w:eastAsia="en-GB"/>
    </w:rPr>
  </w:style>
  <w:style w:type="paragraph" w:customStyle="1" w:styleId="xl70">
    <w:name w:val="xl70"/>
    <w:basedOn w:val="Normal"/>
    <w:uiPriority w:val="99"/>
    <w:rsid w:val="00172114"/>
    <w:pPr>
      <w:suppressAutoHyphens w:val="0"/>
      <w:spacing w:before="100" w:beforeAutospacing="1" w:after="100" w:afterAutospacing="1" w:line="240" w:lineRule="auto"/>
      <w:jc w:val="center"/>
      <w:textAlignment w:val="top"/>
    </w:pPr>
    <w:rPr>
      <w:rFonts w:ascii="Arial" w:hAnsi="Arial" w:cs="Arial"/>
      <w:color w:val="000000"/>
      <w:sz w:val="24"/>
      <w:szCs w:val="24"/>
      <w:lang w:eastAsia="en-GB"/>
    </w:rPr>
  </w:style>
  <w:style w:type="paragraph" w:customStyle="1" w:styleId="xl71">
    <w:name w:val="xl71"/>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textAlignment w:val="top"/>
    </w:pPr>
    <w:rPr>
      <w:rFonts w:ascii="Arial" w:hAnsi="Arial" w:cs="Arial"/>
      <w:color w:val="000000"/>
      <w:sz w:val="16"/>
      <w:szCs w:val="16"/>
      <w:lang w:eastAsia="en-GB"/>
    </w:rPr>
  </w:style>
  <w:style w:type="paragraph" w:customStyle="1" w:styleId="xl72">
    <w:name w:val="xl72"/>
    <w:basedOn w:val="Normal"/>
    <w:uiPriority w:val="99"/>
    <w:rsid w:val="00172114"/>
    <w:pPr>
      <w:pBdr>
        <w:top w:val="single" w:sz="4" w:space="0" w:color="D3D3D3"/>
        <w:bottom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3">
    <w:name w:val="xl73"/>
    <w:basedOn w:val="Normal"/>
    <w:uiPriority w:val="99"/>
    <w:rsid w:val="00172114"/>
    <w:pPr>
      <w:pBdr>
        <w:top w:val="single" w:sz="4" w:space="0" w:color="D3D3D3"/>
        <w:bottom w:val="single" w:sz="4" w:space="0" w:color="D3D3D3"/>
        <w:right w:val="single" w:sz="4" w:space="0" w:color="D3D3D3"/>
      </w:pBdr>
      <w:suppressAutoHyphens w:val="0"/>
      <w:spacing w:before="100" w:beforeAutospacing="1" w:after="100" w:afterAutospacing="1" w:line="240" w:lineRule="auto"/>
      <w:textAlignment w:val="top"/>
    </w:pPr>
    <w:rPr>
      <w:sz w:val="24"/>
      <w:szCs w:val="24"/>
      <w:lang w:eastAsia="en-GB"/>
    </w:rPr>
  </w:style>
  <w:style w:type="paragraph" w:customStyle="1" w:styleId="xl74">
    <w:name w:val="xl74"/>
    <w:basedOn w:val="Normal"/>
    <w:uiPriority w:val="99"/>
    <w:rsid w:val="00172114"/>
    <w:pPr>
      <w:pBdr>
        <w:top w:val="single" w:sz="4" w:space="0" w:color="D3D3D3"/>
        <w:left w:val="single" w:sz="4" w:space="0" w:color="D3D3D3"/>
        <w:bottom w:val="single" w:sz="4" w:space="0" w:color="D3D3D3"/>
        <w:right w:val="single" w:sz="4" w:space="0" w:color="D3D3D3"/>
      </w:pBdr>
      <w:suppressAutoHyphens w:val="0"/>
      <w:spacing w:before="100" w:beforeAutospacing="1" w:after="100" w:afterAutospacing="1" w:line="240" w:lineRule="auto"/>
      <w:jc w:val="center"/>
      <w:textAlignment w:val="top"/>
    </w:pPr>
    <w:rPr>
      <w:rFonts w:ascii="Arial" w:hAnsi="Arial" w:cs="Arial"/>
      <w:color w:val="000000"/>
      <w:sz w:val="16"/>
      <w:szCs w:val="16"/>
      <w:lang w:eastAsia="en-GB"/>
    </w:rPr>
  </w:style>
  <w:style w:type="paragraph" w:customStyle="1" w:styleId="xl75">
    <w:name w:val="xl75"/>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xl76">
    <w:name w:val="xl76"/>
    <w:basedOn w:val="Normal"/>
    <w:uiPriority w:val="99"/>
    <w:rsid w:val="00172114"/>
    <w:pPr>
      <w:pBdr>
        <w:top w:val="single" w:sz="4" w:space="0" w:color="D3D3D3"/>
        <w:left w:val="single" w:sz="4" w:space="0" w:color="D3D3D3"/>
        <w:bottom w:val="single" w:sz="4" w:space="0" w:color="D3D3D3"/>
        <w:right w:val="single" w:sz="4" w:space="0" w:color="D3D3D3"/>
      </w:pBdr>
      <w:shd w:val="clear" w:color="000000" w:fill="E0E0E0"/>
      <w:suppressAutoHyphens w:val="0"/>
      <w:spacing w:before="100" w:beforeAutospacing="1" w:after="100" w:afterAutospacing="1" w:line="240" w:lineRule="auto"/>
      <w:jc w:val="center"/>
      <w:textAlignment w:val="top"/>
    </w:pPr>
    <w:rPr>
      <w:rFonts w:ascii="Arial" w:hAnsi="Arial" w:cs="Arial"/>
      <w:b/>
      <w:bCs/>
      <w:color w:val="000000"/>
      <w:sz w:val="16"/>
      <w:szCs w:val="16"/>
      <w:lang w:eastAsia="en-GB"/>
    </w:rPr>
  </w:style>
  <w:style w:type="paragraph" w:customStyle="1" w:styleId="wbmtsppodnaslov">
    <w:name w:val="wb_mtsp_podnaslov"/>
    <w:basedOn w:val="Normal"/>
    <w:uiPriority w:val="99"/>
    <w:rsid w:val="00172114"/>
    <w:pPr>
      <w:suppressAutoHyphens w:val="0"/>
      <w:spacing w:before="100" w:beforeAutospacing="1" w:after="100" w:afterAutospacing="1" w:line="240" w:lineRule="auto"/>
    </w:pPr>
    <w:rPr>
      <w:sz w:val="24"/>
      <w:szCs w:val="24"/>
      <w:lang w:eastAsia="en-GB"/>
    </w:rPr>
  </w:style>
  <w:style w:type="paragraph" w:customStyle="1" w:styleId="wbmtspnormal">
    <w:name w:val="wb_mtsp_normal"/>
    <w:basedOn w:val="Normal"/>
    <w:uiPriority w:val="99"/>
    <w:rsid w:val="00172114"/>
    <w:pPr>
      <w:suppressAutoHyphens w:val="0"/>
      <w:spacing w:before="100" w:beforeAutospacing="1" w:after="100" w:afterAutospacing="1" w:line="240" w:lineRule="auto"/>
    </w:pPr>
    <w:rPr>
      <w:sz w:val="24"/>
      <w:szCs w:val="24"/>
      <w:lang w:eastAsia="en-GB"/>
    </w:rPr>
  </w:style>
  <w:style w:type="paragraph" w:styleId="CommentSubject">
    <w:name w:val="annotation subject"/>
    <w:basedOn w:val="CommentText"/>
    <w:next w:val="CommentText"/>
    <w:link w:val="CommentSubjectChar"/>
    <w:uiPriority w:val="99"/>
    <w:rsid w:val="00905DDC"/>
    <w:pPr>
      <w:suppressAutoHyphens/>
      <w:spacing w:line="240" w:lineRule="atLeast"/>
      <w:jc w:val="left"/>
    </w:pPr>
    <w:rPr>
      <w:b/>
      <w:lang w:val="en-GB"/>
    </w:rPr>
  </w:style>
  <w:style w:type="character" w:customStyle="1" w:styleId="CommentSubjectChar">
    <w:name w:val="Comment Subject Char"/>
    <w:link w:val="CommentSubject"/>
    <w:uiPriority w:val="99"/>
    <w:locked/>
    <w:rsid w:val="00905DDC"/>
    <w:rPr>
      <w:rFonts w:ascii="Arial Narrow" w:hAnsi="Arial Narrow" w:cs="Times New Roman"/>
      <w:b/>
      <w:lang w:val="en-GB" w:eastAsia="en-US"/>
    </w:rPr>
  </w:style>
  <w:style w:type="paragraph" w:styleId="Revision">
    <w:name w:val="Revision"/>
    <w:hidden/>
    <w:uiPriority w:val="99"/>
    <w:semiHidden/>
    <w:rsid w:val="00905DDC"/>
    <w:rPr>
      <w:lang w:val="en-GB" w:eastAsia="en-US"/>
    </w:rPr>
  </w:style>
  <w:style w:type="numbering" w:styleId="ArticleSection">
    <w:name w:val="Outline List 3"/>
    <w:basedOn w:val="NoList"/>
    <w:uiPriority w:val="99"/>
    <w:semiHidden/>
    <w:unhideWhenUsed/>
    <w:locked/>
    <w:rsid w:val="00C92982"/>
    <w:pPr>
      <w:numPr>
        <w:numId w:val="18"/>
      </w:numPr>
    </w:pPr>
  </w:style>
  <w:style w:type="numbering" w:styleId="1ai">
    <w:name w:val="Outline List 1"/>
    <w:basedOn w:val="NoList"/>
    <w:uiPriority w:val="99"/>
    <w:semiHidden/>
    <w:unhideWhenUsed/>
    <w:locked/>
    <w:rsid w:val="00C92982"/>
    <w:pPr>
      <w:numPr>
        <w:numId w:val="17"/>
      </w:numPr>
    </w:pPr>
  </w:style>
  <w:style w:type="numbering" w:styleId="111111">
    <w:name w:val="Outline List 2"/>
    <w:basedOn w:val="NoList"/>
    <w:uiPriority w:val="99"/>
    <w:semiHidden/>
    <w:unhideWhenUsed/>
    <w:locked/>
    <w:rsid w:val="00C92982"/>
    <w:pPr>
      <w:numPr>
        <w:numId w:val="16"/>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405340">
      <w:marLeft w:val="0"/>
      <w:marRight w:val="0"/>
      <w:marTop w:val="0"/>
      <w:marBottom w:val="0"/>
      <w:divBdr>
        <w:top w:val="none" w:sz="0" w:space="0" w:color="auto"/>
        <w:left w:val="none" w:sz="0" w:space="0" w:color="auto"/>
        <w:bottom w:val="none" w:sz="0" w:space="0" w:color="auto"/>
        <w:right w:val="none" w:sz="0" w:space="0" w:color="auto"/>
      </w:divBdr>
    </w:div>
    <w:div w:id="357901720">
      <w:bodyDiv w:val="1"/>
      <w:marLeft w:val="0"/>
      <w:marRight w:val="0"/>
      <w:marTop w:val="0"/>
      <w:marBottom w:val="0"/>
      <w:divBdr>
        <w:top w:val="none" w:sz="0" w:space="0" w:color="auto"/>
        <w:left w:val="none" w:sz="0" w:space="0" w:color="auto"/>
        <w:bottom w:val="none" w:sz="0" w:space="0" w:color="auto"/>
        <w:right w:val="none" w:sz="0" w:space="0" w:color="auto"/>
      </w:divBdr>
      <w:divsChild>
        <w:div w:id="1404376995">
          <w:marLeft w:val="0"/>
          <w:marRight w:val="0"/>
          <w:marTop w:val="0"/>
          <w:marBottom w:val="0"/>
          <w:divBdr>
            <w:top w:val="none" w:sz="0" w:space="0" w:color="auto"/>
            <w:left w:val="none" w:sz="0" w:space="0" w:color="auto"/>
            <w:bottom w:val="none" w:sz="0" w:space="0" w:color="auto"/>
            <w:right w:val="none" w:sz="0" w:space="0" w:color="auto"/>
          </w:divBdr>
        </w:div>
        <w:div w:id="1469857740">
          <w:marLeft w:val="0"/>
          <w:marRight w:val="0"/>
          <w:marTop w:val="0"/>
          <w:marBottom w:val="0"/>
          <w:divBdr>
            <w:top w:val="none" w:sz="0" w:space="0" w:color="auto"/>
            <w:left w:val="none" w:sz="0" w:space="0" w:color="auto"/>
            <w:bottom w:val="none" w:sz="0" w:space="0" w:color="auto"/>
            <w:right w:val="none" w:sz="0" w:space="0" w:color="auto"/>
          </w:divBdr>
        </w:div>
        <w:div w:id="19149225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4AFA73-5817-47A0-91A0-67DABDF9A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58</Pages>
  <Words>29910</Words>
  <Characters>170487</Characters>
  <Application>Microsoft Office Word</Application>
  <DocSecurity>0</DocSecurity>
  <Lines>1420</Lines>
  <Paragraphs>399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LinksUpToDate>false</LinksUpToDate>
  <CharactersWithSpaces>199998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2016-07-29T13:50:00Z</dcterms:created>
  <dcterms:modified xsi:type="dcterms:W3CDTF">2016-07-29T14:19:00Z</dcterms:modified>
</cp:coreProperties>
</file>