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012"/>
        <w:gridCol w:w="3650"/>
      </w:tblGrid>
      <w:tr w:rsidR="0042684E" w:rsidRPr="00E80F5C" w:rsidTr="00F927A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2684E" w:rsidRPr="00E80F5C" w:rsidRDefault="00F31D8C" w:rsidP="002737C2">
            <w:pPr>
              <w:spacing w:after="0"/>
              <w:rPr>
                <w:rFonts w:ascii="Arial" w:hAnsi="Arial" w:cs="Arial"/>
                <w:b/>
                <w:sz w:val="16"/>
                <w:lang w:val="es-ES_tradnl"/>
              </w:rPr>
            </w:pPr>
            <w:r w:rsidRPr="00E80F5C">
              <w:rPr>
                <w:rFonts w:ascii="Arial" w:hAnsi="Arial" w:cs="Arial"/>
                <w:b/>
                <w:sz w:val="28"/>
                <w:lang w:val="es-ES_tradn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margin-left:-14.15pt;margin-top:564.05pt;width:483pt;height:166.1pt;z-index:2;mso-position-horizontal-relative:margin;mso-position-vertical-relative:margin" stroked="f">
                  <v:textbox inset="7.09pt,3.69pt,7.09pt,3.69pt">
                    <w:txbxContent>
                      <w:p w:rsidR="005059F5" w:rsidRPr="007A408C" w:rsidRDefault="00C85D39" w:rsidP="005059F5">
                        <w:pPr>
                          <w:pBdr>
                            <w:top w:val="single" w:sz="4" w:space="1" w:color="auto"/>
                          </w:pBdr>
                          <w:rPr>
                            <w:lang w:val="es-ES_tradnl"/>
                          </w:rPr>
                        </w:pPr>
                        <w:r>
                          <w:tab/>
                        </w:r>
                        <w:r w:rsidR="005059F5" w:rsidRPr="00A258CF">
                          <w:rPr>
                            <w:lang w:val="es-ES_tradnl"/>
                          </w:rPr>
                          <w:t>La presente acta podrá ser objeto de correcciones</w:t>
                        </w:r>
                        <w:r w:rsidR="005059F5" w:rsidRPr="007A408C">
                          <w:rPr>
                            <w:lang w:val="es-ES_tradnl"/>
                          </w:rPr>
                          <w:t>.</w:t>
                        </w:r>
                      </w:p>
                      <w:p w:rsidR="005059F5" w:rsidRPr="007A408C" w:rsidRDefault="005059F5" w:rsidP="005059F5">
                        <w:pPr>
                          <w:pBdr>
                            <w:top w:val="single" w:sz="4" w:space="1" w:color="auto"/>
                          </w:pBdr>
                          <w:rPr>
                            <w:lang w:val="es-ES_tradnl"/>
                          </w:rPr>
                        </w:pPr>
                        <w:r w:rsidRPr="007A408C">
                          <w:rPr>
                            <w:lang w:val="es-ES_tradnl"/>
                          </w:rPr>
                          <w:tab/>
                        </w:r>
                        <w:r w:rsidRPr="00A258CF">
                          <w:rPr>
                            <w:lang w:val="es-ES_tradnl"/>
                          </w:rPr>
                          <w:t xml:space="preserve">Las correcciones deberán redactarse en uno de los idiomas de trabajo.  Deberán presentarse en forma de memorando, incorporarse en un ejemplar del acta y enviarse, </w:t>
                        </w:r>
                        <w:r w:rsidRPr="00A258CF">
                          <w:rPr>
                            <w:b/>
                            <w:bCs/>
                            <w:lang w:val="es-ES_tradnl"/>
                          </w:rPr>
                          <w:t>dentro del plazo de una semana a partir de la fecha del presente documento</w:t>
                        </w:r>
                        <w:r w:rsidRPr="00A258CF">
                          <w:rPr>
                            <w:lang w:val="es-ES_tradnl"/>
                          </w:rPr>
                          <w:t xml:space="preserve">, a la </w:t>
                        </w:r>
                        <w:r>
                          <w:rPr>
                            <w:lang w:val="es-ES_tradnl"/>
                          </w:rPr>
                          <w:t>Dependencia</w:t>
                        </w:r>
                        <w:r w:rsidRPr="00A258CF">
                          <w:rPr>
                            <w:lang w:val="es-ES_tradnl"/>
                          </w:rPr>
                          <w:t xml:space="preserve"> de Edición, oficina E.4108, Palacio de las Naciones, Ginebra</w:t>
                        </w:r>
                        <w:r w:rsidRPr="007A408C">
                          <w:rPr>
                            <w:lang w:val="es-ES_tradnl"/>
                          </w:rPr>
                          <w:t>.</w:t>
                        </w:r>
                      </w:p>
                      <w:p w:rsidR="00C85D39" w:rsidRPr="00AE1D15" w:rsidRDefault="005059F5" w:rsidP="005059F5">
                        <w:pPr>
                          <w:pBdr>
                            <w:top w:val="single" w:sz="4" w:space="1" w:color="auto"/>
                          </w:pBdr>
                          <w:rPr>
                            <w:lang w:val="es-ES_tradnl"/>
                          </w:rPr>
                        </w:pPr>
                        <w:r w:rsidRPr="007A408C">
                          <w:rPr>
                            <w:lang w:val="es-ES_tradnl"/>
                          </w:rPr>
                          <w:tab/>
                        </w:r>
                        <w:r>
                          <w:rPr>
                            <w:lang w:val="es-ES_tradnl"/>
                          </w:rPr>
                          <w:t>Las correcciones que se introduzcan en las actas de las sesiones públicas del Comité se reunirán en un único documento que se publicará poco después del período de sesiones</w:t>
                        </w:r>
                        <w:r w:rsidR="00C85D39" w:rsidRPr="00AE1D15">
                          <w:rPr>
                            <w:lang w:val="es-ES_tradnl"/>
                          </w:rPr>
                          <w:t>.</w:t>
                        </w:r>
                      </w:p>
                      <w:p w:rsidR="00C85D39" w:rsidRPr="00F31D8C" w:rsidRDefault="00C85D39" w:rsidP="00F31D8C">
                        <w:pPr>
                          <w:pBdr>
                            <w:top w:val="single" w:sz="4" w:space="1" w:color="auto"/>
                          </w:pBdr>
                        </w:pPr>
                        <w:r>
                          <w:t>GE.08-416</w:t>
                        </w:r>
                        <w:r w:rsidR="00C22360">
                          <w:t>11</w:t>
                        </w:r>
                        <w:r>
                          <w:t xml:space="preserve">  (</w:t>
                        </w:r>
                        <w:r w:rsidR="00DE35DD">
                          <w:t>EXT)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F927A0" w:rsidRPr="00E80F5C">
              <w:rPr>
                <w:rFonts w:ascii="Arial" w:hAnsi="Arial" w:cs="Arial"/>
                <w:b/>
                <w:sz w:val="28"/>
                <w:lang w:val="es-ES_tradnl"/>
              </w:rPr>
              <w:t>NACIONESUNIDAS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2684E" w:rsidRPr="00E80F5C" w:rsidRDefault="0042684E" w:rsidP="002737C2">
            <w:pPr>
              <w:rPr>
                <w:lang w:val="es-ES_tradnl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42684E" w:rsidRPr="00E80F5C" w:rsidRDefault="00882255" w:rsidP="002737C2">
            <w:pPr>
              <w:spacing w:after="0"/>
              <w:jc w:val="right"/>
              <w:rPr>
                <w:rFonts w:ascii="Arial" w:hAnsi="Arial" w:cs="Arial"/>
                <w:b/>
                <w:sz w:val="72"/>
                <w:lang w:val="es-ES_tradnl"/>
              </w:rPr>
            </w:pPr>
            <w:r>
              <w:rPr>
                <w:rFonts w:ascii="Arial" w:hAnsi="Arial" w:cs="Arial"/>
                <w:b/>
                <w:sz w:val="72"/>
                <w:lang w:val="es-ES_tradnl"/>
              </w:rPr>
              <w:t>E</w:t>
            </w:r>
          </w:p>
        </w:tc>
      </w:tr>
      <w:tr w:rsidR="0042684E" w:rsidRPr="00E80F5C" w:rsidTr="00F927A0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2684E" w:rsidRPr="00E80F5C" w:rsidRDefault="0042684E" w:rsidP="002737C2">
            <w:pPr>
              <w:rPr>
                <w:lang w:val="es-ES_tradnl"/>
              </w:rPr>
            </w:pPr>
            <w:r w:rsidRPr="00E80F5C">
              <w:rPr>
                <w:sz w:val="20"/>
                <w:lang w:val="es-ES_tradn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36" DrawAspect="Content" ObjectID="_1444037604" r:id="rId8"/>
              </w:pict>
            </w:r>
          </w:p>
        </w:tc>
        <w:tc>
          <w:tcPr>
            <w:tcW w:w="401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2684E" w:rsidRPr="00E80F5C" w:rsidRDefault="004468CC" w:rsidP="002737C2">
            <w:pPr>
              <w:spacing w:before="360" w:after="0"/>
              <w:rPr>
                <w:rFonts w:ascii="Arial" w:hAnsi="Arial" w:cs="Arial"/>
                <w:b/>
                <w:sz w:val="34"/>
                <w:lang w:val="es-ES_tradnl"/>
              </w:rPr>
            </w:pPr>
            <w:r w:rsidRPr="00E80F5C">
              <w:rPr>
                <w:rFonts w:ascii="Arial" w:hAnsi="Arial" w:cs="Arial"/>
                <w:b/>
                <w:bCs/>
                <w:sz w:val="34"/>
                <w:lang w:val="es-ES_tradnl"/>
              </w:rPr>
              <w:t>Consejo Económico</w:t>
            </w:r>
            <w:r w:rsidRPr="00E80F5C">
              <w:rPr>
                <w:rFonts w:ascii="Arial" w:hAnsi="Arial" w:cs="Arial"/>
                <w:b/>
                <w:bCs/>
                <w:sz w:val="34"/>
                <w:lang w:val="es-ES_tradnl"/>
              </w:rPr>
              <w:br/>
              <w:t>y Social</w:t>
            </w:r>
          </w:p>
          <w:p w:rsidR="0042684E" w:rsidRPr="00E80F5C" w:rsidRDefault="0042684E" w:rsidP="002737C2">
            <w:pPr>
              <w:rPr>
                <w:rFonts w:ascii="Arial" w:hAnsi="Arial" w:cs="Arial"/>
                <w:b/>
                <w:sz w:val="34"/>
                <w:lang w:val="es-ES_tradnl"/>
              </w:rPr>
            </w:pPr>
          </w:p>
        </w:tc>
        <w:tc>
          <w:tcPr>
            <w:tcW w:w="365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2684E" w:rsidRPr="00E80F5C" w:rsidRDefault="0042684E" w:rsidP="002737C2">
            <w:pPr>
              <w:spacing w:before="480" w:after="0"/>
              <w:rPr>
                <w:lang w:val="es-ES_tradnl"/>
              </w:rPr>
            </w:pPr>
            <w:r w:rsidRPr="00E80F5C">
              <w:rPr>
                <w:lang w:val="es-ES_tradnl"/>
              </w:rPr>
              <w:t>Distr.</w:t>
            </w:r>
          </w:p>
          <w:p w:rsidR="0042684E" w:rsidRPr="00E80F5C" w:rsidRDefault="0042684E" w:rsidP="002737C2">
            <w:pPr>
              <w:rPr>
                <w:lang w:val="es-ES_tradnl"/>
              </w:rPr>
            </w:pPr>
            <w:r w:rsidRPr="00E80F5C">
              <w:rPr>
                <w:lang w:val="es-ES_tradnl"/>
              </w:rPr>
              <w:fldChar w:fldCharType="begin"/>
            </w:r>
            <w:r w:rsidRPr="00E80F5C">
              <w:rPr>
                <w:lang w:val="es-ES_tradnl"/>
              </w:rPr>
              <w:instrText xml:space="preserve"> FILLIN "Distr." \* MERGEFORMAT </w:instrText>
            </w:r>
            <w:r w:rsidR="00F31D8C" w:rsidRPr="00E80F5C">
              <w:rPr>
                <w:lang w:val="es-ES_tradnl"/>
              </w:rPr>
              <w:fldChar w:fldCharType="separate"/>
            </w:r>
            <w:r w:rsidR="00F31D8C" w:rsidRPr="00E80F5C">
              <w:rPr>
                <w:lang w:val="es-ES_tradnl"/>
              </w:rPr>
              <w:t>GENERAL</w:t>
            </w:r>
            <w:r w:rsidRPr="00E80F5C">
              <w:rPr>
                <w:lang w:val="es-ES_tradnl"/>
              </w:rPr>
              <w:fldChar w:fldCharType="end"/>
            </w:r>
          </w:p>
          <w:p w:rsidR="0042684E" w:rsidRPr="00E80F5C" w:rsidRDefault="0042684E" w:rsidP="002737C2">
            <w:pPr>
              <w:spacing w:after="0"/>
              <w:rPr>
                <w:lang w:val="es-ES_tradnl"/>
              </w:rPr>
            </w:pPr>
            <w:r w:rsidRPr="00E80F5C">
              <w:rPr>
                <w:lang w:val="es-ES_tradnl"/>
              </w:rPr>
              <w:fldChar w:fldCharType="begin"/>
            </w:r>
            <w:r w:rsidRPr="00E80F5C">
              <w:rPr>
                <w:lang w:val="es-ES_tradnl"/>
              </w:rPr>
              <w:instrText xml:space="preserve"> FILLIN "Symbol" \* MERGEFORMAT </w:instrText>
            </w:r>
            <w:r w:rsidR="00F31D8C" w:rsidRPr="00E80F5C">
              <w:rPr>
                <w:lang w:val="es-ES_tradnl"/>
              </w:rPr>
              <w:fldChar w:fldCharType="separate"/>
            </w:r>
            <w:r w:rsidR="00F31D8C" w:rsidRPr="00E80F5C">
              <w:rPr>
                <w:lang w:val="es-ES_tradnl"/>
              </w:rPr>
              <w:t>E/C.12/2008/SR.10</w:t>
            </w:r>
            <w:r w:rsidRPr="00E80F5C">
              <w:rPr>
                <w:lang w:val="es-ES_tradnl"/>
              </w:rPr>
              <w:fldChar w:fldCharType="end"/>
            </w:r>
          </w:p>
          <w:p w:rsidR="0042684E" w:rsidRPr="00E80F5C" w:rsidRDefault="00C74037" w:rsidP="002737C2">
            <w:pPr>
              <w:rPr>
                <w:lang w:val="es-ES_tradnl"/>
              </w:rPr>
            </w:pPr>
            <w:r>
              <w:rPr>
                <w:lang w:val="es-ES_tradnl"/>
              </w:rPr>
              <w:t>18</w:t>
            </w:r>
            <w:r w:rsidRPr="008B0C7A">
              <w:rPr>
                <w:lang w:val="es-ES_tradnl"/>
              </w:rPr>
              <w:t xml:space="preserve"> de </w:t>
            </w:r>
            <w:r>
              <w:rPr>
                <w:lang w:val="es-ES_tradnl"/>
              </w:rPr>
              <w:t>enero</w:t>
            </w:r>
            <w:r w:rsidRPr="008B0C7A">
              <w:rPr>
                <w:lang w:val="es-ES_tradnl"/>
              </w:rPr>
              <w:t xml:space="preserve"> de 20</w:t>
            </w:r>
            <w:r>
              <w:rPr>
                <w:lang w:val="es-ES_tradnl"/>
              </w:rPr>
              <w:t>10</w:t>
            </w:r>
          </w:p>
          <w:p w:rsidR="0042684E" w:rsidRPr="00E80F5C" w:rsidRDefault="00B25EF5" w:rsidP="002737C2">
            <w:pPr>
              <w:rPr>
                <w:lang w:val="es-ES_tradnl"/>
              </w:rPr>
            </w:pPr>
            <w:r w:rsidRPr="00E80F5C">
              <w:rPr>
                <w:lang w:val="es-ES_tradnl"/>
              </w:rPr>
              <w:t>ESPAÑOL</w:t>
            </w:r>
            <w:r w:rsidRPr="00E80F5C">
              <w:rPr>
                <w:lang w:val="es-ES_tradnl"/>
              </w:rPr>
              <w:br/>
              <w:t>Original:  INGLÉS</w:t>
            </w:r>
          </w:p>
        </w:tc>
      </w:tr>
    </w:tbl>
    <w:p w:rsidR="00F31D8C" w:rsidRPr="00E80F5C" w:rsidRDefault="0042684E" w:rsidP="002737C2">
      <w:pPr>
        <w:jc w:val="center"/>
        <w:rPr>
          <w:lang w:val="es-ES_tradnl"/>
        </w:rPr>
      </w:pPr>
      <w:r w:rsidRPr="00E80F5C">
        <w:rPr>
          <w:lang w:val="es-ES_tradnl"/>
        </w:rPr>
        <w:br/>
      </w:r>
      <w:r w:rsidR="00F82830" w:rsidRPr="00E80F5C">
        <w:rPr>
          <w:b/>
          <w:bCs/>
          <w:lang w:val="es-ES_tradnl"/>
        </w:rPr>
        <w:t>COMITÉ DE DERECHOS ECONÓMICOS, SOCIALES Y CULTURALES</w:t>
      </w:r>
    </w:p>
    <w:p w:rsidR="00F31D8C" w:rsidRPr="00E80F5C" w:rsidRDefault="00F82830" w:rsidP="002737C2">
      <w:pPr>
        <w:jc w:val="center"/>
        <w:rPr>
          <w:lang w:val="es-ES_tradnl"/>
        </w:rPr>
      </w:pPr>
      <w:r w:rsidRPr="00E80F5C">
        <w:rPr>
          <w:b/>
          <w:lang w:val="es-ES_tradnl"/>
        </w:rPr>
        <w:t>40º período de sesiones</w:t>
      </w:r>
    </w:p>
    <w:p w:rsidR="00514AAA" w:rsidRPr="00E80F5C" w:rsidRDefault="00514AAA" w:rsidP="00514AAA">
      <w:pPr>
        <w:jc w:val="center"/>
        <w:rPr>
          <w:b/>
          <w:lang w:val="es-ES_tradnl"/>
        </w:rPr>
      </w:pPr>
      <w:r w:rsidRPr="00E80F5C">
        <w:rPr>
          <w:b/>
          <w:bCs/>
          <w:lang w:val="es-ES_tradnl"/>
        </w:rPr>
        <w:t>ACTA RESUMIDA DE LA 10ª SESIÓN</w:t>
      </w:r>
    </w:p>
    <w:p w:rsidR="00514AAA" w:rsidRPr="00E80F5C" w:rsidRDefault="00514AAA" w:rsidP="00514AAA">
      <w:pPr>
        <w:jc w:val="center"/>
        <w:rPr>
          <w:lang w:val="es-ES_tradnl"/>
        </w:rPr>
      </w:pPr>
      <w:r w:rsidRPr="00E80F5C">
        <w:rPr>
          <w:lang w:val="es-ES_tradnl"/>
        </w:rPr>
        <w:t xml:space="preserve">celebrada en el </w:t>
      </w:r>
      <w:r w:rsidRPr="00E80F5C">
        <w:rPr>
          <w:szCs w:val="28"/>
          <w:lang w:val="es-ES_tradnl"/>
        </w:rPr>
        <w:t>Palais Wilson</w:t>
      </w:r>
      <w:r w:rsidRPr="00E80F5C">
        <w:rPr>
          <w:lang w:val="es-ES_tradnl"/>
        </w:rPr>
        <w:t>, Ginebra,</w:t>
      </w:r>
      <w:r w:rsidRPr="00E80F5C">
        <w:rPr>
          <w:lang w:val="es-ES_tradnl"/>
        </w:rPr>
        <w:br/>
        <w:t xml:space="preserve">el </w:t>
      </w:r>
      <w:r w:rsidR="00924A26" w:rsidRPr="00E80F5C">
        <w:rPr>
          <w:lang w:val="es-ES_tradnl"/>
        </w:rPr>
        <w:t>lunes</w:t>
      </w:r>
      <w:r w:rsidRPr="00E80F5C">
        <w:rPr>
          <w:lang w:val="es-ES_tradnl"/>
        </w:rPr>
        <w:t xml:space="preserve"> </w:t>
      </w:r>
      <w:r w:rsidR="00924A26" w:rsidRPr="00E80F5C">
        <w:rPr>
          <w:lang w:val="es-ES_tradnl"/>
        </w:rPr>
        <w:t>5</w:t>
      </w:r>
      <w:r w:rsidRPr="00E80F5C">
        <w:rPr>
          <w:lang w:val="es-ES_tradnl"/>
        </w:rPr>
        <w:t xml:space="preserve"> de </w:t>
      </w:r>
      <w:r w:rsidR="00924A26" w:rsidRPr="00E80F5C">
        <w:rPr>
          <w:lang w:val="es-ES_tradnl"/>
        </w:rPr>
        <w:t>mayo</w:t>
      </w:r>
      <w:r w:rsidRPr="00E80F5C">
        <w:rPr>
          <w:lang w:val="es-ES_tradnl"/>
        </w:rPr>
        <w:t xml:space="preserve"> de 2008, a las 1</w:t>
      </w:r>
      <w:r w:rsidR="00924A26" w:rsidRPr="00E80F5C">
        <w:rPr>
          <w:lang w:val="es-ES_tradnl"/>
        </w:rPr>
        <w:t>5</w:t>
      </w:r>
      <w:r w:rsidRPr="00E80F5C">
        <w:rPr>
          <w:lang w:val="es-ES_tradnl"/>
        </w:rPr>
        <w:t>.00 horas</w:t>
      </w:r>
    </w:p>
    <w:p w:rsidR="00514AAA" w:rsidRPr="00E80F5C" w:rsidRDefault="00514AAA" w:rsidP="00514AAA">
      <w:pPr>
        <w:jc w:val="center"/>
        <w:rPr>
          <w:lang w:val="es-ES_tradnl"/>
        </w:rPr>
      </w:pPr>
      <w:r w:rsidRPr="00E80F5C">
        <w:rPr>
          <w:b/>
          <w:lang w:val="es-ES_tradnl"/>
        </w:rPr>
        <w:t>Presidente</w:t>
      </w:r>
      <w:r w:rsidRPr="00E80F5C">
        <w:rPr>
          <w:lang w:val="es-ES_tradnl"/>
        </w:rPr>
        <w:t>: Sr. TEXIER</w:t>
      </w:r>
    </w:p>
    <w:p w:rsidR="00F31D8C" w:rsidRPr="00E80F5C" w:rsidRDefault="00514AAA" w:rsidP="00514AAA">
      <w:pPr>
        <w:jc w:val="center"/>
        <w:rPr>
          <w:lang w:val="es-ES_tradnl"/>
        </w:rPr>
      </w:pPr>
      <w:r w:rsidRPr="00E80F5C">
        <w:rPr>
          <w:b/>
          <w:lang w:val="es-ES_tradnl"/>
        </w:rPr>
        <w:t>SUMARIO</w:t>
      </w:r>
    </w:p>
    <w:p w:rsidR="00AC3230" w:rsidRPr="00E80F5C" w:rsidRDefault="00AC3230" w:rsidP="00AC3230">
      <w:pPr>
        <w:rPr>
          <w:lang w:val="es-ES_tradnl"/>
        </w:rPr>
      </w:pPr>
      <w:r w:rsidRPr="00E80F5C">
        <w:rPr>
          <w:b/>
          <w:bCs/>
          <w:szCs w:val="24"/>
          <w:lang w:val="es-ES_tradnl" w:eastAsia="es-ES_tradnl"/>
        </w:rPr>
        <w:t>Examen de los informes</w:t>
      </w:r>
    </w:p>
    <w:p w:rsidR="00AC3230" w:rsidRPr="00E80F5C" w:rsidRDefault="00AC3230" w:rsidP="00DE35DD">
      <w:pPr>
        <w:autoSpaceDE w:val="0"/>
        <w:autoSpaceDN w:val="0"/>
        <w:adjustRightInd w:val="0"/>
        <w:ind w:left="567" w:hanging="567"/>
        <w:rPr>
          <w:lang w:val="es-ES_tradnl"/>
        </w:rPr>
      </w:pPr>
      <w:r w:rsidRPr="00E80F5C">
        <w:rPr>
          <w:b/>
          <w:lang w:val="es-ES_tradnl"/>
        </w:rPr>
        <w:t>a)</w:t>
      </w:r>
      <w:r w:rsidRPr="00E80F5C">
        <w:rPr>
          <w:b/>
          <w:lang w:val="es-ES_tradnl"/>
        </w:rPr>
        <w:tab/>
      </w:r>
      <w:r w:rsidRPr="00E80F5C">
        <w:rPr>
          <w:b/>
          <w:bCs/>
          <w:szCs w:val="24"/>
          <w:lang w:val="es-ES_tradnl" w:eastAsia="es-ES_tradnl"/>
        </w:rPr>
        <w:t>Informes presentados por los Estados partes de conformidad con los</w:t>
      </w:r>
      <w:r w:rsidR="00DE35DD">
        <w:rPr>
          <w:b/>
          <w:bCs/>
          <w:szCs w:val="24"/>
          <w:lang w:val="es-ES_tradnl" w:eastAsia="es-ES_tradnl"/>
        </w:rPr>
        <w:br/>
      </w:r>
      <w:r w:rsidRPr="00E80F5C">
        <w:rPr>
          <w:b/>
          <w:bCs/>
          <w:szCs w:val="24"/>
          <w:lang w:val="es-ES_tradnl" w:eastAsia="es-ES_tradnl"/>
        </w:rPr>
        <w:t>artículos 16 y 17 del Pacto</w:t>
      </w:r>
      <w:r w:rsidRPr="00E80F5C">
        <w:rPr>
          <w:i/>
          <w:iCs/>
          <w:szCs w:val="24"/>
          <w:lang w:val="es-ES_tradnl" w:eastAsia="es-ES_tradnl"/>
        </w:rPr>
        <w:t xml:space="preserve"> (continuación)</w:t>
      </w:r>
    </w:p>
    <w:p w:rsidR="002737C2" w:rsidRPr="00E80F5C" w:rsidRDefault="007167CD" w:rsidP="00611B00">
      <w:pPr>
        <w:autoSpaceDE w:val="0"/>
        <w:autoSpaceDN w:val="0"/>
        <w:adjustRightInd w:val="0"/>
        <w:ind w:firstLine="567"/>
        <w:rPr>
          <w:szCs w:val="24"/>
          <w:u w:val="single"/>
          <w:lang w:val="es-ES_tradnl"/>
        </w:rPr>
      </w:pPr>
      <w:r w:rsidRPr="00E80F5C">
        <w:rPr>
          <w:b/>
          <w:lang w:val="es-ES_tradnl"/>
        </w:rPr>
        <w:t>Segundo</w:t>
      </w:r>
      <w:r w:rsidR="00AC3230" w:rsidRPr="00E80F5C">
        <w:rPr>
          <w:b/>
          <w:lang w:val="es-ES_tradnl"/>
        </w:rPr>
        <w:t xml:space="preserve"> informe periódico de Benin</w:t>
      </w:r>
    </w:p>
    <w:p w:rsidR="00324D13" w:rsidRPr="00153414" w:rsidRDefault="002737C2" w:rsidP="002737C2">
      <w:pPr>
        <w:autoSpaceDE w:val="0"/>
        <w:autoSpaceDN w:val="0"/>
        <w:adjustRightInd w:val="0"/>
        <w:jc w:val="center"/>
        <w:rPr>
          <w:b/>
          <w:szCs w:val="24"/>
          <w:lang w:val="es-ES_tradnl"/>
        </w:rPr>
      </w:pPr>
      <w:r w:rsidRPr="00E80F5C">
        <w:rPr>
          <w:szCs w:val="24"/>
          <w:u w:val="single"/>
          <w:lang w:val="es-ES_tradnl"/>
        </w:rPr>
        <w:br w:type="page"/>
      </w:r>
      <w:r w:rsidR="002D3417" w:rsidRPr="00153414">
        <w:rPr>
          <w:b/>
          <w:i/>
          <w:lang w:val="es-ES_tradnl"/>
        </w:rPr>
        <w:t>Se declara abierta la sesión a las 15.05 horas.</w:t>
      </w:r>
    </w:p>
    <w:p w:rsidR="002D3417" w:rsidRPr="00E80F5C" w:rsidRDefault="002D3417" w:rsidP="002D3417">
      <w:pPr>
        <w:rPr>
          <w:lang w:val="es-ES_tradnl"/>
        </w:rPr>
      </w:pPr>
      <w:r w:rsidRPr="00E80F5C">
        <w:rPr>
          <w:b/>
          <w:bCs/>
          <w:lang w:val="es-ES_tradnl"/>
        </w:rPr>
        <w:t>EXAMEN DE LOS INFORMES</w:t>
      </w:r>
    </w:p>
    <w:p w:rsidR="002D3417" w:rsidRPr="00E80F5C" w:rsidRDefault="002D3417" w:rsidP="002D3417">
      <w:pPr>
        <w:ind w:left="567" w:hanging="567"/>
        <w:rPr>
          <w:lang w:val="es-ES_tradnl"/>
        </w:rPr>
      </w:pPr>
      <w:r w:rsidRPr="00E80F5C">
        <w:rPr>
          <w:b/>
          <w:lang w:val="es-ES_tradnl"/>
        </w:rPr>
        <w:t>a)</w:t>
      </w:r>
      <w:r w:rsidRPr="00E80F5C">
        <w:rPr>
          <w:lang w:val="es-ES_tradnl"/>
        </w:rPr>
        <w:tab/>
      </w:r>
      <w:r w:rsidRPr="00E80F5C">
        <w:rPr>
          <w:b/>
          <w:bCs/>
          <w:lang w:val="es-ES_tradnl"/>
        </w:rPr>
        <w:t>INFORMES PRESENTADOS POR LOS ESTADOS PARTES DE CONFORMIDAD CON LOS ARTÍCULOS 16 Y 17 DEL PACTO</w:t>
      </w:r>
      <w:r w:rsidRPr="00E80F5C">
        <w:rPr>
          <w:lang w:val="es-ES_tradnl"/>
        </w:rPr>
        <w:t xml:space="preserve"> </w:t>
      </w:r>
      <w:r w:rsidRPr="00E80F5C">
        <w:rPr>
          <w:i/>
          <w:iCs/>
          <w:lang w:val="es-ES_tradnl"/>
        </w:rPr>
        <w:t>(continuación</w:t>
      </w:r>
      <w:r w:rsidRPr="00E80F5C">
        <w:rPr>
          <w:lang w:val="es-ES_tradnl"/>
        </w:rPr>
        <w:t>)</w:t>
      </w:r>
    </w:p>
    <w:p w:rsidR="00324D13" w:rsidRPr="00E80F5C" w:rsidRDefault="002D3417" w:rsidP="005D475A">
      <w:pPr>
        <w:autoSpaceDE w:val="0"/>
        <w:autoSpaceDN w:val="0"/>
        <w:adjustRightInd w:val="0"/>
        <w:ind w:left="600"/>
        <w:rPr>
          <w:szCs w:val="24"/>
          <w:u w:val="single"/>
          <w:lang w:val="es-ES_tradnl"/>
        </w:rPr>
      </w:pPr>
      <w:r w:rsidRPr="00E80F5C">
        <w:rPr>
          <w:b/>
          <w:lang w:val="es-ES_tradnl"/>
        </w:rPr>
        <w:t>SEGUNDO INFORME PERIÓDICO DE BENIN</w:t>
      </w:r>
      <w:r w:rsidRPr="00E80F5C">
        <w:rPr>
          <w:lang w:val="es-ES_tradnl"/>
        </w:rPr>
        <w:t xml:space="preserve">  </w:t>
      </w:r>
      <w:r w:rsidR="00324D13" w:rsidRPr="00E80F5C">
        <w:rPr>
          <w:szCs w:val="24"/>
          <w:lang w:val="es-ES_tradnl"/>
        </w:rPr>
        <w:t>(E/C.12/BEN/2; E/C.12/BEN/Q/2</w:t>
      </w:r>
      <w:r w:rsidR="002737C2" w:rsidRPr="00E80F5C">
        <w:rPr>
          <w:szCs w:val="24"/>
          <w:lang w:val="es-ES_tradnl"/>
        </w:rPr>
        <w:t xml:space="preserve"> </w:t>
      </w:r>
      <w:r w:rsidRPr="00E80F5C">
        <w:rPr>
          <w:szCs w:val="24"/>
          <w:lang w:val="es-ES_tradnl"/>
        </w:rPr>
        <w:t xml:space="preserve">y </w:t>
      </w:r>
      <w:r w:rsidR="00324D13" w:rsidRPr="00E80F5C">
        <w:rPr>
          <w:szCs w:val="24"/>
          <w:lang w:val="es-ES_tradnl"/>
        </w:rPr>
        <w:t>Add.1;</w:t>
      </w:r>
      <w:r w:rsidR="006B42EA" w:rsidRPr="00E80F5C">
        <w:rPr>
          <w:szCs w:val="24"/>
          <w:lang w:val="es-ES_tradnl"/>
        </w:rPr>
        <w:t xml:space="preserve"> </w:t>
      </w:r>
      <w:r w:rsidR="00324D13" w:rsidRPr="00E80F5C">
        <w:rPr>
          <w:szCs w:val="24"/>
          <w:lang w:val="es-ES_tradnl"/>
        </w:rPr>
        <w:t>HRI/CORE/1/Add.85)</w:t>
      </w:r>
    </w:p>
    <w:p w:rsidR="00324D13" w:rsidRPr="00E80F5C" w:rsidRDefault="002D3417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i/>
          <w:lang w:val="es-ES_tradnl"/>
        </w:rPr>
        <w:t>Por invitación del Presidente, la delegación de Benin</w:t>
      </w:r>
      <w:r w:rsidRPr="00E80F5C">
        <w:rPr>
          <w:lang w:val="es-ES_tradnl"/>
        </w:rPr>
        <w:t xml:space="preserve"> </w:t>
      </w:r>
      <w:r w:rsidRPr="00E80F5C">
        <w:rPr>
          <w:i/>
          <w:lang w:val="es-ES_tradnl"/>
        </w:rPr>
        <w:t>toma asiento a la mesa del Comité</w:t>
      </w:r>
      <w:r w:rsidR="00324D13" w:rsidRPr="00E80F5C">
        <w:rPr>
          <w:lang w:val="es-ES_tradnl"/>
        </w:rPr>
        <w:t>.</w:t>
      </w:r>
    </w:p>
    <w:p w:rsidR="00324D13" w:rsidRPr="00E80F5C" w:rsidRDefault="00651985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PRESIDENTE</w:t>
      </w:r>
      <w:r w:rsidR="00324D13" w:rsidRPr="00E80F5C">
        <w:rPr>
          <w:lang w:val="es-ES_tradnl"/>
        </w:rPr>
        <w:t xml:space="preserve"> </w:t>
      </w:r>
      <w:r w:rsidR="0049359D" w:rsidRPr="00E80F5C">
        <w:rPr>
          <w:lang w:val="es-ES_tradnl"/>
        </w:rPr>
        <w:t>da la bienvenida a la delegación de Benin</w:t>
      </w:r>
      <w:r w:rsidR="003C04E2" w:rsidRPr="00E80F5C">
        <w:rPr>
          <w:lang w:val="es-ES_tradnl"/>
        </w:rPr>
        <w:t xml:space="preserve">. </w:t>
      </w:r>
      <w:r w:rsidR="0049359D" w:rsidRPr="00E80F5C">
        <w:rPr>
          <w:lang w:val="es-ES_tradnl"/>
        </w:rPr>
        <w:t>Lamenta que un malentendido haya impedido a la delegación asistir a la</w:t>
      </w:r>
      <w:r w:rsidR="00792DC5">
        <w:rPr>
          <w:lang w:val="es-ES_tradnl"/>
        </w:rPr>
        <w:t xml:space="preserve"> sesión </w:t>
      </w:r>
      <w:r w:rsidR="0049359D" w:rsidRPr="00E80F5C">
        <w:rPr>
          <w:lang w:val="es-ES_tradnl"/>
        </w:rPr>
        <w:t>programada para esa mañana, por</w:t>
      </w:r>
      <w:r w:rsidR="00120F2D" w:rsidRPr="00E80F5C">
        <w:rPr>
          <w:lang w:val="es-ES_tradnl"/>
        </w:rPr>
        <w:t xml:space="preserve"> lo </w:t>
      </w:r>
      <w:r w:rsidR="001F22DE" w:rsidRPr="00E80F5C">
        <w:rPr>
          <w:lang w:val="es-ES_tradnl"/>
        </w:rPr>
        <w:t>que el Comité solamente</w:t>
      </w:r>
      <w:r w:rsidR="0049359D" w:rsidRPr="00E80F5C">
        <w:rPr>
          <w:lang w:val="es-ES_tradnl"/>
        </w:rPr>
        <w:t xml:space="preserve"> tendrá una</w:t>
      </w:r>
      <w:r w:rsidR="00792DC5">
        <w:rPr>
          <w:lang w:val="es-ES_tradnl"/>
        </w:rPr>
        <w:t xml:space="preserve"> sesión </w:t>
      </w:r>
      <w:r w:rsidR="0049359D" w:rsidRPr="00E80F5C">
        <w:rPr>
          <w:lang w:val="es-ES_tradnl"/>
        </w:rPr>
        <w:t xml:space="preserve">de tres horas, tal vez con una hora más </w:t>
      </w:r>
      <w:r w:rsidR="00792DC5">
        <w:rPr>
          <w:lang w:val="es-ES_tradnl"/>
        </w:rPr>
        <w:t xml:space="preserve">en </w:t>
      </w:r>
      <w:r w:rsidR="00120F2D" w:rsidRPr="00E80F5C">
        <w:rPr>
          <w:lang w:val="es-ES_tradnl"/>
        </w:rPr>
        <w:t>la</w:t>
      </w:r>
      <w:r w:rsidR="00792DC5">
        <w:rPr>
          <w:lang w:val="es-ES_tradnl"/>
        </w:rPr>
        <w:t xml:space="preserve"> mañana siguiente</w:t>
      </w:r>
      <w:r w:rsidR="00153414">
        <w:rPr>
          <w:lang w:val="es-ES_tradnl"/>
        </w:rPr>
        <w:t>,</w:t>
      </w:r>
      <w:r w:rsidR="00792DC5">
        <w:rPr>
          <w:lang w:val="es-ES_tradnl"/>
        </w:rPr>
        <w:t xml:space="preserve"> </w:t>
      </w:r>
      <w:r w:rsidR="0049359D" w:rsidRPr="00E80F5C">
        <w:rPr>
          <w:lang w:val="es-ES_tradnl"/>
        </w:rPr>
        <w:t>para examinar el segundo informe periódico del Estado parte</w:t>
      </w:r>
      <w:r w:rsidR="00324D13" w:rsidRPr="00E80F5C">
        <w:rPr>
          <w:lang w:val="es-ES_tradnl"/>
        </w:rPr>
        <w:t>.</w:t>
      </w:r>
    </w:p>
    <w:p w:rsidR="00324D13" w:rsidRPr="00E80F5C" w:rsidRDefault="00AC17CC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324D13" w:rsidRPr="00E80F5C">
        <w:rPr>
          <w:b/>
          <w:lang w:val="es-ES_tradnl"/>
        </w:rPr>
        <w:t>. AKIBOU</w:t>
      </w:r>
      <w:r w:rsidR="00324D13" w:rsidRPr="00E80F5C">
        <w:rPr>
          <w:lang w:val="es-ES_tradnl"/>
        </w:rPr>
        <w:t xml:space="preserve"> (Benin) </w:t>
      </w:r>
      <w:r w:rsidR="00780251" w:rsidRPr="00E80F5C">
        <w:rPr>
          <w:lang w:val="es-ES_tradnl"/>
        </w:rPr>
        <w:t>dice que su Gobierno concede una gran importancia al diálogo con el Comité</w:t>
      </w:r>
      <w:r w:rsidR="000F721D">
        <w:rPr>
          <w:lang w:val="es-ES_tradnl"/>
        </w:rPr>
        <w:t xml:space="preserve">, por lo que </w:t>
      </w:r>
      <w:r w:rsidR="00780251" w:rsidRPr="00E80F5C">
        <w:rPr>
          <w:lang w:val="es-ES_tradnl"/>
        </w:rPr>
        <w:t>lamenta sinceramente no haber podido asistir</w:t>
      </w:r>
      <w:r w:rsidR="000F721D">
        <w:rPr>
          <w:lang w:val="es-ES_tradnl"/>
        </w:rPr>
        <w:t xml:space="preserve"> a una sesión</w:t>
      </w:r>
      <w:r w:rsidR="004B0E7E" w:rsidRPr="00E80F5C">
        <w:rPr>
          <w:lang w:val="es-ES_tradnl"/>
        </w:rPr>
        <w:t>.</w:t>
      </w:r>
    </w:p>
    <w:p w:rsidR="00324D13" w:rsidRPr="00E80F5C" w:rsidRDefault="00AC17CC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324D13" w:rsidRPr="00E80F5C">
        <w:rPr>
          <w:b/>
          <w:lang w:val="es-ES_tradnl"/>
        </w:rPr>
        <w:t>. AKPOMEY</w:t>
      </w:r>
      <w:r w:rsidR="00324D13" w:rsidRPr="00E80F5C">
        <w:rPr>
          <w:lang w:val="es-ES_tradnl"/>
        </w:rPr>
        <w:t xml:space="preserve"> (Benin)</w:t>
      </w:r>
      <w:r w:rsidR="000F721D">
        <w:rPr>
          <w:lang w:val="es-ES_tradnl"/>
        </w:rPr>
        <w:t xml:space="preserve"> presenta </w:t>
      </w:r>
      <w:r w:rsidR="00780251" w:rsidRPr="00E80F5C">
        <w:rPr>
          <w:lang w:val="es-ES_tradnl"/>
        </w:rPr>
        <w:t xml:space="preserve">el segundo informe periódico de Benin </w:t>
      </w:r>
      <w:r w:rsidR="00324D13" w:rsidRPr="00E80F5C">
        <w:rPr>
          <w:lang w:val="es-ES_tradnl"/>
        </w:rPr>
        <w:t>(E/C.12/BEN/2)</w:t>
      </w:r>
      <w:r w:rsidR="000F721D">
        <w:rPr>
          <w:lang w:val="es-ES_tradnl"/>
        </w:rPr>
        <w:t xml:space="preserve"> y </w:t>
      </w:r>
      <w:r w:rsidR="00780251" w:rsidRPr="00E80F5C">
        <w:rPr>
          <w:lang w:val="es-ES_tradnl"/>
        </w:rPr>
        <w:t>ofrec</w:t>
      </w:r>
      <w:r w:rsidR="002E5230" w:rsidRPr="00E80F5C">
        <w:rPr>
          <w:lang w:val="es-ES_tradnl"/>
        </w:rPr>
        <w:t>e</w:t>
      </w:r>
      <w:r w:rsidR="00780251" w:rsidRPr="00E80F5C">
        <w:rPr>
          <w:lang w:val="es-ES_tradnl"/>
        </w:rPr>
        <w:t xml:space="preserve"> una breve descripción general de la situación geográfica y demográfica de su país</w:t>
      </w:r>
      <w:r w:rsidR="00324D13" w:rsidRPr="00E80F5C">
        <w:rPr>
          <w:lang w:val="es-ES_tradnl"/>
        </w:rPr>
        <w:t xml:space="preserve">. </w:t>
      </w:r>
      <w:r w:rsidR="00780251" w:rsidRPr="00E80F5C">
        <w:rPr>
          <w:lang w:val="es-ES_tradnl"/>
        </w:rPr>
        <w:t>Señal</w:t>
      </w:r>
      <w:r w:rsidR="00120F2D" w:rsidRPr="00E80F5C">
        <w:rPr>
          <w:lang w:val="es-ES_tradnl"/>
        </w:rPr>
        <w:t>a</w:t>
      </w:r>
      <w:r w:rsidR="00780251" w:rsidRPr="00E80F5C">
        <w:rPr>
          <w:lang w:val="es-ES_tradnl"/>
        </w:rPr>
        <w:t xml:space="preserve"> a la atención las medidas adoptadas por el Estado parte para aplicar las disposiciones del Pacto durante el período objeto de examen, en particular el derecho a la autodeterminación mediante la introducción de un proceso de descentralización, </w:t>
      </w:r>
      <w:r w:rsidR="00993012" w:rsidRPr="00E80F5C">
        <w:rPr>
          <w:lang w:val="es-ES_tradnl"/>
        </w:rPr>
        <w:t xml:space="preserve">la </w:t>
      </w:r>
      <w:r w:rsidR="00780251" w:rsidRPr="00E80F5C">
        <w:rPr>
          <w:lang w:val="es-ES_tradnl"/>
        </w:rPr>
        <w:t xml:space="preserve">igualdad de derechos </w:t>
      </w:r>
      <w:r w:rsidR="00993012" w:rsidRPr="00E80F5C">
        <w:rPr>
          <w:lang w:val="es-ES_tradnl"/>
        </w:rPr>
        <w:t>entre el</w:t>
      </w:r>
      <w:r w:rsidR="00780251" w:rsidRPr="00E80F5C">
        <w:rPr>
          <w:lang w:val="es-ES_tradnl"/>
        </w:rPr>
        <w:t xml:space="preserve"> hombre y </w:t>
      </w:r>
      <w:r w:rsidR="00993012" w:rsidRPr="00E80F5C">
        <w:rPr>
          <w:lang w:val="es-ES_tradnl"/>
        </w:rPr>
        <w:t xml:space="preserve">la </w:t>
      </w:r>
      <w:r w:rsidR="00780251" w:rsidRPr="00E80F5C">
        <w:rPr>
          <w:lang w:val="es-ES_tradnl"/>
        </w:rPr>
        <w:t xml:space="preserve">mujer, el derecho al trabajo, el derecho </w:t>
      </w:r>
      <w:r w:rsidR="002E5230" w:rsidRPr="00E80F5C">
        <w:rPr>
          <w:lang w:val="es-ES_tradnl"/>
        </w:rPr>
        <w:t>a la</w:t>
      </w:r>
      <w:r w:rsidR="00780251" w:rsidRPr="00E80F5C">
        <w:rPr>
          <w:lang w:val="es-ES_tradnl"/>
        </w:rPr>
        <w:t xml:space="preserve"> sindicación y </w:t>
      </w:r>
      <w:r w:rsidR="002E5230" w:rsidRPr="00E80F5C">
        <w:rPr>
          <w:lang w:val="es-ES_tradnl"/>
        </w:rPr>
        <w:t xml:space="preserve">la </w:t>
      </w:r>
      <w:r w:rsidR="00780251" w:rsidRPr="00E80F5C">
        <w:rPr>
          <w:lang w:val="es-ES_tradnl"/>
        </w:rPr>
        <w:t>huelga y el derecho a la educación, como se describe con detalle en el informe periódico. Aunque se ha</w:t>
      </w:r>
      <w:r w:rsidR="0000666F" w:rsidRPr="00E80F5C">
        <w:rPr>
          <w:lang w:val="es-ES_tradnl"/>
        </w:rPr>
        <w:t>n</w:t>
      </w:r>
      <w:r w:rsidR="00780251" w:rsidRPr="00E80F5C">
        <w:rPr>
          <w:lang w:val="es-ES_tradnl"/>
        </w:rPr>
        <w:t xml:space="preserve"> logrado progresos significativos</w:t>
      </w:r>
      <w:r w:rsidR="0000666F" w:rsidRPr="00E80F5C">
        <w:rPr>
          <w:lang w:val="es-ES_tradnl"/>
        </w:rPr>
        <w:t xml:space="preserve"> en la aplicación de </w:t>
      </w:r>
      <w:r w:rsidR="00120F2D" w:rsidRPr="00E80F5C">
        <w:rPr>
          <w:lang w:val="es-ES_tradnl"/>
        </w:rPr>
        <w:t>esos</w:t>
      </w:r>
      <w:r w:rsidR="0000666F" w:rsidRPr="00E80F5C">
        <w:rPr>
          <w:lang w:val="es-ES_tradnl"/>
        </w:rPr>
        <w:t xml:space="preserve"> derechos, el Gobierno es consciente de que</w:t>
      </w:r>
      <w:r w:rsidR="000F721D">
        <w:rPr>
          <w:lang w:val="es-ES_tradnl"/>
        </w:rPr>
        <w:t xml:space="preserve"> todavía es mucho lo que queda </w:t>
      </w:r>
      <w:r w:rsidR="0000666F" w:rsidRPr="00E80F5C">
        <w:rPr>
          <w:lang w:val="es-ES_tradnl"/>
        </w:rPr>
        <w:t>por hacer</w:t>
      </w:r>
      <w:r w:rsidR="00324D13" w:rsidRPr="00E80F5C">
        <w:rPr>
          <w:lang w:val="es-ES_tradnl"/>
        </w:rPr>
        <w:t>.</w:t>
      </w:r>
    </w:p>
    <w:p w:rsidR="00324D13" w:rsidRPr="00E80F5C" w:rsidRDefault="00FA2A24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PRESIDENTE</w:t>
      </w:r>
      <w:r w:rsidRPr="00E80F5C">
        <w:rPr>
          <w:lang w:val="es-ES_tradnl"/>
        </w:rPr>
        <w:t xml:space="preserve"> </w:t>
      </w:r>
      <w:r w:rsidR="00FA0631" w:rsidRPr="00E80F5C">
        <w:rPr>
          <w:lang w:val="es-ES_tradnl"/>
        </w:rPr>
        <w:t xml:space="preserve">invita a los miembros del Comité a formular preguntas a la delegación de </w:t>
      </w:r>
      <w:r w:rsidR="00765AD6" w:rsidRPr="00E80F5C">
        <w:rPr>
          <w:lang w:val="es-ES_tradnl"/>
        </w:rPr>
        <w:t>Benin.</w:t>
      </w:r>
    </w:p>
    <w:p w:rsidR="005305C9" w:rsidRPr="00E80F5C" w:rsidRDefault="00AC17CC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324D13" w:rsidRPr="00E80F5C">
        <w:rPr>
          <w:b/>
          <w:lang w:val="es-ES_tradnl"/>
        </w:rPr>
        <w:t>. KERDOUN</w:t>
      </w:r>
      <w:r w:rsidR="00324D13" w:rsidRPr="00E80F5C">
        <w:rPr>
          <w:lang w:val="es-ES_tradnl"/>
        </w:rPr>
        <w:t xml:space="preserve"> (</w:t>
      </w:r>
      <w:r w:rsidR="00CF5AF5" w:rsidRPr="00E80F5C">
        <w:rPr>
          <w:lang w:val="es-ES_tradnl"/>
        </w:rPr>
        <w:t>Relator para el país</w:t>
      </w:r>
      <w:r w:rsidR="00324D13" w:rsidRPr="00E80F5C">
        <w:rPr>
          <w:lang w:val="es-ES_tradnl"/>
        </w:rPr>
        <w:t xml:space="preserve">) </w:t>
      </w:r>
      <w:r w:rsidR="002A0CEC" w:rsidRPr="00E80F5C">
        <w:rPr>
          <w:lang w:val="es-ES_tradnl"/>
        </w:rPr>
        <w:t>dice que los niveles de analfabetismo en Benin siguen siendo</w:t>
      </w:r>
      <w:r w:rsidR="002B3E6E" w:rsidRPr="00E80F5C">
        <w:rPr>
          <w:lang w:val="es-ES_tradnl"/>
        </w:rPr>
        <w:t xml:space="preserve"> elevados</w:t>
      </w:r>
      <w:r w:rsidR="002A0CEC" w:rsidRPr="00E80F5C">
        <w:rPr>
          <w:lang w:val="es-ES_tradnl"/>
        </w:rPr>
        <w:t>, por lo que se debe dar prioridad a la educación</w:t>
      </w:r>
      <w:r w:rsidR="00324D13" w:rsidRPr="00E80F5C">
        <w:rPr>
          <w:lang w:val="es-ES_tradnl"/>
        </w:rPr>
        <w:t xml:space="preserve">. </w:t>
      </w:r>
      <w:r w:rsidR="00A0611D" w:rsidRPr="00E80F5C">
        <w:rPr>
          <w:lang w:val="es-ES_tradnl"/>
        </w:rPr>
        <w:t>Expresa su preocupación por</w:t>
      </w:r>
      <w:r w:rsidR="00536D01" w:rsidRPr="00E80F5C">
        <w:rPr>
          <w:lang w:val="es-ES_tradnl"/>
        </w:rPr>
        <w:t>que, a pesar de la adopción de medid</w:t>
      </w:r>
      <w:r w:rsidR="00E473EB">
        <w:rPr>
          <w:lang w:val="es-ES_tradnl"/>
        </w:rPr>
        <w:t>as para el avance de la mujer, e</w:t>
      </w:r>
      <w:r w:rsidR="00536D01" w:rsidRPr="00E80F5C">
        <w:rPr>
          <w:lang w:val="es-ES_tradnl"/>
        </w:rPr>
        <w:t>sta sigue siendo víctima</w:t>
      </w:r>
      <w:r w:rsidR="00E473EB">
        <w:rPr>
          <w:lang w:val="es-ES_tradnl"/>
        </w:rPr>
        <w:t xml:space="preserve"> de </w:t>
      </w:r>
      <w:r w:rsidR="00536D01" w:rsidRPr="00E80F5C">
        <w:rPr>
          <w:lang w:val="es-ES_tradnl"/>
        </w:rPr>
        <w:t>violencia</w:t>
      </w:r>
      <w:r w:rsidR="00324D13" w:rsidRPr="00E80F5C">
        <w:rPr>
          <w:lang w:val="es-ES_tradnl"/>
        </w:rPr>
        <w:t xml:space="preserve">. </w:t>
      </w:r>
      <w:r w:rsidR="00536D01" w:rsidRPr="00E80F5C">
        <w:rPr>
          <w:lang w:val="es-ES_tradnl"/>
        </w:rPr>
        <w:t>Señala que algunas prácticas tradicionales africanas</w:t>
      </w:r>
      <w:r w:rsidR="00E473EB">
        <w:rPr>
          <w:lang w:val="es-ES_tradnl"/>
        </w:rPr>
        <w:t xml:space="preserve"> pueden </w:t>
      </w:r>
      <w:r w:rsidR="00536D01" w:rsidRPr="00E80F5C">
        <w:rPr>
          <w:lang w:val="es-ES_tradnl"/>
        </w:rPr>
        <w:t xml:space="preserve">acentuar la pobreza. </w:t>
      </w:r>
      <w:r w:rsidR="00DE35DD">
        <w:rPr>
          <w:lang w:val="es-ES_tradnl"/>
        </w:rPr>
        <w:t>Es </w:t>
      </w:r>
      <w:r w:rsidR="002B3E6E" w:rsidRPr="00E80F5C">
        <w:rPr>
          <w:lang w:val="es-ES_tradnl"/>
        </w:rPr>
        <w:t>importante mejorar el acceso al agua potable como parte de la</w:t>
      </w:r>
      <w:r w:rsidR="00DE35DD">
        <w:rPr>
          <w:lang w:val="es-ES_tradnl"/>
        </w:rPr>
        <w:t xml:space="preserve"> campaña contra la pobreza y la </w:t>
      </w:r>
      <w:r w:rsidR="002B3E6E" w:rsidRPr="00E80F5C">
        <w:rPr>
          <w:lang w:val="es-ES_tradnl"/>
        </w:rPr>
        <w:t>malnutrición</w:t>
      </w:r>
      <w:r w:rsidR="005B4C62" w:rsidRPr="00E80F5C">
        <w:rPr>
          <w:lang w:val="es-ES_tradnl"/>
        </w:rPr>
        <w:t>.</w:t>
      </w:r>
    </w:p>
    <w:p w:rsidR="007D21A9" w:rsidRPr="00E80F5C" w:rsidRDefault="001154EB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>Se congratula</w:t>
      </w:r>
      <w:r w:rsidR="00A405A3" w:rsidRPr="00E80F5C">
        <w:rPr>
          <w:lang w:val="es-ES_tradnl"/>
        </w:rPr>
        <w:t xml:space="preserve"> </w:t>
      </w:r>
      <w:r w:rsidR="00A0611D" w:rsidRPr="00E80F5C">
        <w:rPr>
          <w:lang w:val="es-ES_tradnl"/>
        </w:rPr>
        <w:t>de</w:t>
      </w:r>
      <w:r w:rsidR="00A405A3" w:rsidRPr="00E80F5C">
        <w:rPr>
          <w:lang w:val="es-ES_tradnl"/>
        </w:rPr>
        <w:t xml:space="preserve"> </w:t>
      </w:r>
      <w:r w:rsidRPr="00E80F5C">
        <w:rPr>
          <w:lang w:val="es-ES_tradnl"/>
        </w:rPr>
        <w:t xml:space="preserve">la introducción del mínimo social común </w:t>
      </w:r>
      <w:r w:rsidR="00A405A3" w:rsidRPr="00E80F5C">
        <w:rPr>
          <w:lang w:val="es-ES_tradnl"/>
        </w:rPr>
        <w:t>e</w:t>
      </w:r>
      <w:r w:rsidR="00324D13" w:rsidRPr="00E80F5C">
        <w:rPr>
          <w:lang w:val="es-ES_tradnl"/>
        </w:rPr>
        <w:t>n 1997</w:t>
      </w:r>
      <w:r w:rsidR="00A405A3" w:rsidRPr="00E80F5C">
        <w:rPr>
          <w:lang w:val="es-ES_tradnl"/>
        </w:rPr>
        <w:t xml:space="preserve"> y la adopción de un Programa </w:t>
      </w:r>
      <w:r w:rsidR="00153414">
        <w:rPr>
          <w:lang w:val="es-ES_tradnl"/>
        </w:rPr>
        <w:t>n</w:t>
      </w:r>
      <w:r w:rsidR="00A405A3" w:rsidRPr="00E80F5C">
        <w:rPr>
          <w:lang w:val="es-ES_tradnl"/>
        </w:rPr>
        <w:t xml:space="preserve">acional de </w:t>
      </w:r>
      <w:r w:rsidR="00153414">
        <w:rPr>
          <w:lang w:val="es-ES_tradnl"/>
        </w:rPr>
        <w:t>d</w:t>
      </w:r>
      <w:r w:rsidR="00A405A3" w:rsidRPr="00E80F5C">
        <w:rPr>
          <w:lang w:val="es-ES_tradnl"/>
        </w:rPr>
        <w:t xml:space="preserve">esarrollo </w:t>
      </w:r>
      <w:r w:rsidR="00153414">
        <w:rPr>
          <w:lang w:val="es-ES_tradnl"/>
        </w:rPr>
        <w:t>c</w:t>
      </w:r>
      <w:r w:rsidR="00A405A3" w:rsidRPr="00E80F5C">
        <w:rPr>
          <w:lang w:val="es-ES_tradnl"/>
        </w:rPr>
        <w:t>omunitario e</w:t>
      </w:r>
      <w:r w:rsidR="005305C9" w:rsidRPr="00E80F5C">
        <w:rPr>
          <w:lang w:val="es-ES_tradnl"/>
        </w:rPr>
        <w:t>n 1998</w:t>
      </w:r>
      <w:r w:rsidR="00324D13" w:rsidRPr="00E80F5C">
        <w:rPr>
          <w:lang w:val="es-ES_tradnl"/>
        </w:rPr>
        <w:t>.</w:t>
      </w:r>
      <w:r w:rsidR="005305C9" w:rsidRPr="00E80F5C">
        <w:rPr>
          <w:lang w:val="es-ES_tradnl"/>
        </w:rPr>
        <w:t xml:space="preserve"> </w:t>
      </w:r>
      <w:r w:rsidR="00A405A3" w:rsidRPr="00E80F5C">
        <w:rPr>
          <w:lang w:val="es-ES_tradnl"/>
        </w:rPr>
        <w:t>Elogia también la aprobación de legislación sobre la mutilación genital femenina y la salud sexual e</w:t>
      </w:r>
      <w:r w:rsidR="00C019F0" w:rsidRPr="00E80F5C">
        <w:rPr>
          <w:lang w:val="es-ES_tradnl"/>
        </w:rPr>
        <w:t>n 2003</w:t>
      </w:r>
      <w:r w:rsidR="00A405A3" w:rsidRPr="00E80F5C">
        <w:rPr>
          <w:lang w:val="es-ES_tradnl"/>
        </w:rPr>
        <w:t>, así como</w:t>
      </w:r>
      <w:r w:rsidR="00C019F0" w:rsidRPr="00E80F5C">
        <w:rPr>
          <w:lang w:val="es-ES_tradnl"/>
        </w:rPr>
        <w:t xml:space="preserve"> </w:t>
      </w:r>
      <w:r w:rsidR="00A405A3" w:rsidRPr="00E80F5C">
        <w:rPr>
          <w:lang w:val="es-ES_tradnl"/>
        </w:rPr>
        <w:t>del</w:t>
      </w:r>
      <w:r w:rsidR="00324D13" w:rsidRPr="00E80F5C">
        <w:rPr>
          <w:lang w:val="es-ES_tradnl"/>
        </w:rPr>
        <w:t xml:space="preserve"> </w:t>
      </w:r>
      <w:r w:rsidR="00A405A3" w:rsidRPr="00E80F5C">
        <w:rPr>
          <w:lang w:val="es-ES_tradnl"/>
        </w:rPr>
        <w:t>Códig</w:t>
      </w:r>
      <w:r w:rsidR="00153414">
        <w:rPr>
          <w:lang w:val="es-ES_tradnl"/>
        </w:rPr>
        <w:t>o de la Persona y de la Familia</w:t>
      </w:r>
      <w:r w:rsidR="00A405A3" w:rsidRPr="00E80F5C">
        <w:rPr>
          <w:lang w:val="es-ES_tradnl"/>
        </w:rPr>
        <w:t xml:space="preserve"> e</w:t>
      </w:r>
      <w:r w:rsidR="00324D13" w:rsidRPr="00E80F5C">
        <w:rPr>
          <w:lang w:val="es-ES_tradnl"/>
        </w:rPr>
        <w:t>n 2004</w:t>
      </w:r>
      <w:r w:rsidR="00FC7B9A" w:rsidRPr="00E80F5C">
        <w:rPr>
          <w:lang w:val="es-ES_tradnl"/>
        </w:rPr>
        <w:t>:</w:t>
      </w:r>
      <w:r w:rsidR="00324D13" w:rsidRPr="00E80F5C">
        <w:rPr>
          <w:lang w:val="es-ES_tradnl"/>
        </w:rPr>
        <w:t xml:space="preserve"> </w:t>
      </w:r>
      <w:r w:rsidR="00A405A3" w:rsidRPr="00E80F5C">
        <w:rPr>
          <w:lang w:val="es-ES_tradnl"/>
        </w:rPr>
        <w:t xml:space="preserve">esas leyes </w:t>
      </w:r>
      <w:r w:rsidR="004A7397" w:rsidRPr="00E80F5C">
        <w:rPr>
          <w:lang w:val="es-ES_tradnl"/>
        </w:rPr>
        <w:t xml:space="preserve">se deben traducir </w:t>
      </w:r>
      <w:r w:rsidR="00A405A3" w:rsidRPr="00E80F5C">
        <w:rPr>
          <w:lang w:val="es-ES_tradnl"/>
        </w:rPr>
        <w:t xml:space="preserve">y </w:t>
      </w:r>
      <w:r w:rsidR="00153414">
        <w:rPr>
          <w:lang w:val="es-ES_tradnl"/>
        </w:rPr>
        <w:t xml:space="preserve">hay que </w:t>
      </w:r>
      <w:r w:rsidR="00A405A3" w:rsidRPr="00E80F5C">
        <w:rPr>
          <w:lang w:val="es-ES_tradnl"/>
        </w:rPr>
        <w:t>darles publicidad entre la población general</w:t>
      </w:r>
      <w:r w:rsidR="00324D13" w:rsidRPr="00E80F5C">
        <w:rPr>
          <w:lang w:val="es-ES_tradnl"/>
        </w:rPr>
        <w:t>.</w:t>
      </w:r>
    </w:p>
    <w:p w:rsidR="00324D13" w:rsidRPr="00E80F5C" w:rsidRDefault="00A405A3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>Las respuestas del Estado parte a ciertas preguntas no</w:t>
      </w:r>
      <w:r w:rsidR="00721F08" w:rsidRPr="00E80F5C">
        <w:rPr>
          <w:lang w:val="es-ES_tradnl"/>
        </w:rPr>
        <w:t xml:space="preserve"> son </w:t>
      </w:r>
      <w:r w:rsidRPr="00E80F5C">
        <w:rPr>
          <w:lang w:val="es-ES_tradnl"/>
        </w:rPr>
        <w:t xml:space="preserve">satisfactorias, </w:t>
      </w:r>
      <w:r w:rsidR="00DA3C41" w:rsidRPr="00E80F5C">
        <w:rPr>
          <w:lang w:val="es-ES_tradnl"/>
        </w:rPr>
        <w:t xml:space="preserve">lo que dificulta </w:t>
      </w:r>
      <w:r w:rsidRPr="00E80F5C">
        <w:rPr>
          <w:lang w:val="es-ES_tradnl"/>
        </w:rPr>
        <w:t>al Comité</w:t>
      </w:r>
      <w:r w:rsidR="00721F08" w:rsidRPr="00E80F5C">
        <w:rPr>
          <w:lang w:val="es-ES_tradnl"/>
        </w:rPr>
        <w:t xml:space="preserve"> </w:t>
      </w:r>
      <w:r w:rsidR="00DA3C41" w:rsidRPr="00E80F5C">
        <w:rPr>
          <w:lang w:val="es-ES_tradnl"/>
        </w:rPr>
        <w:t>la labor de evaluación de</w:t>
      </w:r>
      <w:r w:rsidRPr="00E80F5C">
        <w:rPr>
          <w:lang w:val="es-ES_tradnl"/>
        </w:rPr>
        <w:t xml:space="preserve"> los progresos realizados en el período objeto de examen</w:t>
      </w:r>
      <w:r w:rsidR="00324D13" w:rsidRPr="00E80F5C">
        <w:rPr>
          <w:lang w:val="es-ES_tradnl"/>
        </w:rPr>
        <w:t xml:space="preserve">. </w:t>
      </w:r>
      <w:r w:rsidR="00721F08" w:rsidRPr="00E80F5C">
        <w:rPr>
          <w:lang w:val="es-ES_tradnl"/>
        </w:rPr>
        <w:t>Pide que se aclare si ha habido</w:t>
      </w:r>
      <w:r w:rsidR="00FF30FD" w:rsidRPr="00E80F5C">
        <w:rPr>
          <w:b/>
          <w:lang w:val="es-ES_tradnl"/>
        </w:rPr>
        <w:t xml:space="preserve"> </w:t>
      </w:r>
      <w:r w:rsidR="00FF30FD" w:rsidRPr="00E80F5C">
        <w:rPr>
          <w:lang w:val="es-ES_tradnl"/>
        </w:rPr>
        <w:t xml:space="preserve">alguna decisión de </w:t>
      </w:r>
      <w:r w:rsidR="00A0611D" w:rsidRPr="00E80F5C">
        <w:rPr>
          <w:lang w:val="es-ES_tradnl"/>
        </w:rPr>
        <w:t>los tribunales del Estado p</w:t>
      </w:r>
      <w:r w:rsidR="00FF30FD" w:rsidRPr="00E80F5C">
        <w:rPr>
          <w:lang w:val="es-ES_tradnl"/>
        </w:rPr>
        <w:t>arte que se remita a</w:t>
      </w:r>
      <w:r w:rsidR="00911297">
        <w:rPr>
          <w:lang w:val="es-ES_tradnl"/>
        </w:rPr>
        <w:t> </w:t>
      </w:r>
      <w:r w:rsidR="00FF30FD" w:rsidRPr="00E80F5C">
        <w:rPr>
          <w:lang w:val="es-ES_tradnl"/>
        </w:rPr>
        <w:t>disposiciones del Pacto</w:t>
      </w:r>
      <w:r w:rsidR="00721F08" w:rsidRPr="00E80F5C">
        <w:rPr>
          <w:lang w:val="es-ES_tradnl"/>
        </w:rPr>
        <w:t>. Pregunta si hay un plazo para la modernización del sistema judicial y la introducción de un sistema estadístico fiable.</w:t>
      </w:r>
    </w:p>
    <w:p w:rsidR="00324D13" w:rsidRPr="00E80F5C" w:rsidRDefault="00473C01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 xml:space="preserve">Pregunta si </w:t>
      </w:r>
      <w:r w:rsidR="00324D13" w:rsidRPr="00E80F5C">
        <w:rPr>
          <w:lang w:val="es-ES_tradnl"/>
        </w:rPr>
        <w:t xml:space="preserve">Benin </w:t>
      </w:r>
      <w:r w:rsidRPr="00E80F5C">
        <w:rPr>
          <w:lang w:val="es-ES_tradnl"/>
        </w:rPr>
        <w:t xml:space="preserve">ha ratificado o tiene intención de ratificar </w:t>
      </w:r>
      <w:r w:rsidR="00591CCC" w:rsidRPr="00E80F5C">
        <w:rPr>
          <w:lang w:val="es-ES_tradnl"/>
        </w:rPr>
        <w:t>la Convención</w:t>
      </w:r>
      <w:r w:rsidRPr="00E80F5C">
        <w:rPr>
          <w:bCs/>
          <w:lang w:val="es-ES_tradnl"/>
        </w:rPr>
        <w:t xml:space="preserve"> sobre los derechos</w:t>
      </w:r>
      <w:r w:rsidRPr="00E80F5C">
        <w:rPr>
          <w:lang w:val="es-ES_tradnl"/>
        </w:rPr>
        <w:t xml:space="preserve"> de las </w:t>
      </w:r>
      <w:r w:rsidRPr="00E80F5C">
        <w:rPr>
          <w:bCs/>
          <w:lang w:val="es-ES_tradnl"/>
        </w:rPr>
        <w:t>personas con discapacidad</w:t>
      </w:r>
      <w:r w:rsidR="00324D13" w:rsidRPr="00E80F5C">
        <w:rPr>
          <w:lang w:val="es-ES_tradnl"/>
        </w:rPr>
        <w:t>.</w:t>
      </w:r>
      <w:r w:rsidRPr="00E80F5C">
        <w:rPr>
          <w:lang w:val="es-ES_tradnl"/>
        </w:rPr>
        <w:t xml:space="preserve"> Por último, pide información</w:t>
      </w:r>
      <w:r w:rsidR="00E433F1">
        <w:rPr>
          <w:lang w:val="es-ES_tradnl"/>
        </w:rPr>
        <w:t xml:space="preserve"> acerca de </w:t>
      </w:r>
      <w:r w:rsidRPr="00E80F5C">
        <w:rPr>
          <w:lang w:val="es-ES_tradnl"/>
        </w:rPr>
        <w:t>los países de origen y el número de refugiados en</w:t>
      </w:r>
      <w:r w:rsidR="00324D13" w:rsidRPr="00E80F5C">
        <w:rPr>
          <w:lang w:val="es-ES_tradnl"/>
        </w:rPr>
        <w:t xml:space="preserve"> </w:t>
      </w:r>
      <w:r w:rsidR="00765AD6" w:rsidRPr="00E80F5C">
        <w:rPr>
          <w:lang w:val="es-ES_tradnl"/>
        </w:rPr>
        <w:t>Benin.</w:t>
      </w:r>
    </w:p>
    <w:p w:rsidR="00324D13" w:rsidRPr="00E80F5C" w:rsidRDefault="00AC17CC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324D13" w:rsidRPr="00E80F5C">
        <w:rPr>
          <w:b/>
          <w:lang w:val="es-ES_tradnl"/>
        </w:rPr>
        <w:t>. TIRADO MEJÍA</w:t>
      </w:r>
      <w:r w:rsidR="00324D13" w:rsidRPr="00E80F5C">
        <w:rPr>
          <w:lang w:val="es-ES_tradnl"/>
        </w:rPr>
        <w:t xml:space="preserve"> </w:t>
      </w:r>
      <w:r w:rsidR="007B1B31" w:rsidRPr="00E80F5C">
        <w:rPr>
          <w:lang w:val="es-ES_tradnl"/>
        </w:rPr>
        <w:t xml:space="preserve">pregunta si hay alguna ley específica sobre </w:t>
      </w:r>
      <w:r w:rsidR="00591CCC" w:rsidRPr="00E80F5C">
        <w:rPr>
          <w:lang w:val="es-ES_tradnl"/>
        </w:rPr>
        <w:t xml:space="preserve">las </w:t>
      </w:r>
      <w:r w:rsidR="007B1B31" w:rsidRPr="00E80F5C">
        <w:rPr>
          <w:lang w:val="es-ES_tradnl"/>
        </w:rPr>
        <w:t xml:space="preserve">personas </w:t>
      </w:r>
      <w:r w:rsidR="0038121D" w:rsidRPr="00E80F5C">
        <w:rPr>
          <w:lang w:val="es-ES_tradnl"/>
        </w:rPr>
        <w:t>con discapacidad</w:t>
      </w:r>
      <w:r w:rsidR="00324D13" w:rsidRPr="00E80F5C">
        <w:rPr>
          <w:lang w:val="es-ES_tradnl"/>
        </w:rPr>
        <w:t xml:space="preserve">. </w:t>
      </w:r>
      <w:r w:rsidR="00591CCC" w:rsidRPr="00E80F5C">
        <w:rPr>
          <w:lang w:val="es-ES_tradnl"/>
        </w:rPr>
        <w:t>Desea saber cómo se aplica el Código de la Persona y de la Familia</w:t>
      </w:r>
      <w:r w:rsidR="00324D13" w:rsidRPr="00E80F5C">
        <w:rPr>
          <w:lang w:val="es-ES_tradnl"/>
        </w:rPr>
        <w:t>.</w:t>
      </w:r>
      <w:r w:rsidR="00E433F1">
        <w:rPr>
          <w:lang w:val="es-ES_tradnl"/>
        </w:rPr>
        <w:t xml:space="preserve"> Tiene </w:t>
      </w:r>
      <w:r w:rsidR="00BE2094" w:rsidRPr="00E80F5C">
        <w:rPr>
          <w:lang w:val="es-ES_tradnl"/>
        </w:rPr>
        <w:t>interés en saber qué sanciones imponen los tribunales por</w:t>
      </w:r>
      <w:r w:rsidR="00E433F1">
        <w:rPr>
          <w:lang w:val="es-ES_tradnl"/>
        </w:rPr>
        <w:t xml:space="preserve"> las violaciones </w:t>
      </w:r>
      <w:r w:rsidR="00BE2094" w:rsidRPr="00E80F5C">
        <w:rPr>
          <w:lang w:val="es-ES_tradnl"/>
        </w:rPr>
        <w:t>del Código,</w:t>
      </w:r>
      <w:r w:rsidR="007A0389" w:rsidRPr="00E80F5C">
        <w:rPr>
          <w:lang w:val="es-ES_tradnl"/>
        </w:rPr>
        <w:t xml:space="preserve"> por ejemplo el matrimonio precoz</w:t>
      </w:r>
      <w:r w:rsidR="00324D13" w:rsidRPr="00E80F5C">
        <w:rPr>
          <w:lang w:val="es-ES_tradnl"/>
        </w:rPr>
        <w:t xml:space="preserve">. </w:t>
      </w:r>
      <w:r w:rsidR="007A0389" w:rsidRPr="00E80F5C">
        <w:rPr>
          <w:lang w:val="es-ES_tradnl"/>
        </w:rPr>
        <w:t>Señala con preocupación que todavía hay una distinción en la legislación interna entre los hijos legítimos y los naturales</w:t>
      </w:r>
      <w:r w:rsidR="00E433F1">
        <w:rPr>
          <w:lang w:val="es-ES_tradnl"/>
        </w:rPr>
        <w:t xml:space="preserve"> </w:t>
      </w:r>
      <w:r w:rsidR="003409D1">
        <w:rPr>
          <w:lang w:val="es-ES_tradnl"/>
        </w:rPr>
        <w:t xml:space="preserve">e </w:t>
      </w:r>
      <w:r w:rsidR="00E433F1">
        <w:rPr>
          <w:lang w:val="es-ES_tradnl"/>
        </w:rPr>
        <w:t xml:space="preserve">indica </w:t>
      </w:r>
      <w:r w:rsidR="007A0389" w:rsidRPr="00E80F5C">
        <w:rPr>
          <w:lang w:val="es-ES_tradnl"/>
        </w:rPr>
        <w:t xml:space="preserve">que se debería examinar la posibilidad de utilizar una terminología alternativa, como </w:t>
      </w:r>
      <w:r w:rsidR="00324D13" w:rsidRPr="00E80F5C">
        <w:rPr>
          <w:lang w:val="es-ES_tradnl"/>
        </w:rPr>
        <w:t>“</w:t>
      </w:r>
      <w:r w:rsidR="007A0389" w:rsidRPr="00E80F5C">
        <w:rPr>
          <w:lang w:val="es-ES_tradnl"/>
        </w:rPr>
        <w:t>niños nacidos fuera del matrimonio</w:t>
      </w:r>
      <w:r w:rsidR="00324D13" w:rsidRPr="00E80F5C">
        <w:rPr>
          <w:lang w:val="es-ES_tradnl"/>
        </w:rPr>
        <w:t>”</w:t>
      </w:r>
      <w:r w:rsidR="007D21A9" w:rsidRPr="00E80F5C">
        <w:rPr>
          <w:lang w:val="es-ES_tradnl"/>
        </w:rPr>
        <w:t>.</w:t>
      </w:r>
    </w:p>
    <w:p w:rsidR="00324D13" w:rsidRPr="00E80F5C" w:rsidRDefault="007A0389" w:rsidP="002737C2">
      <w:pPr>
        <w:pStyle w:val="ParaNo"/>
        <w:tabs>
          <w:tab w:val="clear" w:pos="737"/>
        </w:tabs>
        <w:rPr>
          <w:lang w:val="es-ES_tradnl"/>
        </w:rPr>
      </w:pPr>
      <w:r w:rsidRPr="00E80F5C">
        <w:rPr>
          <w:lang w:val="es-ES_tradnl"/>
        </w:rPr>
        <w:t>Expresa su preocupación por el hecho de que las medidas adoptadas para abordar el problema del VIH/SIDA en el Estado parte no se corresponden con la</w:t>
      </w:r>
      <w:r w:rsidR="00E433F1">
        <w:rPr>
          <w:lang w:val="es-ES_tradnl"/>
        </w:rPr>
        <w:t xml:space="preserve"> enorme escala </w:t>
      </w:r>
      <w:r w:rsidRPr="00E80F5C">
        <w:rPr>
          <w:lang w:val="es-ES_tradnl"/>
        </w:rPr>
        <w:t>del fenómeno</w:t>
      </w:r>
      <w:r w:rsidR="00324D13" w:rsidRPr="00E80F5C">
        <w:rPr>
          <w:lang w:val="es-ES_tradnl"/>
        </w:rPr>
        <w:t xml:space="preserve">. </w:t>
      </w:r>
      <w:r w:rsidRPr="00E80F5C">
        <w:rPr>
          <w:lang w:val="es-ES_tradnl"/>
        </w:rPr>
        <w:t xml:space="preserve">Pide información adicional sobre las medidas que se están adoptando y pregunta qué se entiende por </w:t>
      </w:r>
      <w:r w:rsidR="00324D13" w:rsidRPr="00E80F5C">
        <w:rPr>
          <w:lang w:val="es-ES_tradnl"/>
        </w:rPr>
        <w:t>“</w:t>
      </w:r>
      <w:r w:rsidR="0064295A">
        <w:rPr>
          <w:lang w:val="es-ES_tradnl"/>
        </w:rPr>
        <w:t xml:space="preserve">personas </w:t>
      </w:r>
      <w:r w:rsidR="00FC156A" w:rsidRPr="00E80F5C">
        <w:rPr>
          <w:lang w:val="es-ES_tradnl"/>
        </w:rPr>
        <w:t>directamente sensibilizadas</w:t>
      </w:r>
      <w:r w:rsidR="00324D13" w:rsidRPr="00E80F5C">
        <w:rPr>
          <w:lang w:val="es-ES_tradnl"/>
        </w:rPr>
        <w:t>”</w:t>
      </w:r>
      <w:r w:rsidR="00171902" w:rsidRPr="00E80F5C">
        <w:rPr>
          <w:lang w:val="es-ES_tradnl"/>
        </w:rPr>
        <w:t xml:space="preserve"> </w:t>
      </w:r>
      <w:r w:rsidR="00FC156A" w:rsidRPr="00E80F5C">
        <w:rPr>
          <w:lang w:val="es-ES_tradnl"/>
        </w:rPr>
        <w:t xml:space="preserve">en los ministerios, como se menciona en el informe </w:t>
      </w:r>
      <w:r w:rsidR="00171902" w:rsidRPr="00E80F5C">
        <w:rPr>
          <w:lang w:val="es-ES_tradnl"/>
        </w:rPr>
        <w:t>(E/C.12/</w:t>
      </w:r>
      <w:r w:rsidR="00A76AE9" w:rsidRPr="00E80F5C">
        <w:rPr>
          <w:lang w:val="es-ES_tradnl"/>
        </w:rPr>
        <w:t>BE</w:t>
      </w:r>
      <w:r w:rsidR="00BC4868" w:rsidRPr="00E80F5C">
        <w:rPr>
          <w:lang w:val="es-ES_tradnl"/>
        </w:rPr>
        <w:t xml:space="preserve">N/2, </w:t>
      </w:r>
      <w:r w:rsidR="00171902" w:rsidRPr="00E80F5C">
        <w:rPr>
          <w:lang w:val="es-ES_tradnl"/>
        </w:rPr>
        <w:t>p</w:t>
      </w:r>
      <w:r w:rsidR="00FC156A" w:rsidRPr="00E80F5C">
        <w:rPr>
          <w:lang w:val="es-ES_tradnl"/>
        </w:rPr>
        <w:t>árr</w:t>
      </w:r>
      <w:r w:rsidR="00171902" w:rsidRPr="00E80F5C">
        <w:rPr>
          <w:lang w:val="es-ES_tradnl"/>
        </w:rPr>
        <w:t>. 277).</w:t>
      </w:r>
    </w:p>
    <w:p w:rsidR="00833B9E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La </w:t>
      </w:r>
      <w:r w:rsidRPr="00E80F5C">
        <w:rPr>
          <w:b/>
          <w:snapToGrid w:val="0"/>
          <w:lang w:val="es-ES_tradnl"/>
        </w:rPr>
        <w:t>Sra</w:t>
      </w:r>
      <w:r w:rsidR="00833B9E" w:rsidRPr="00E80F5C">
        <w:rPr>
          <w:b/>
          <w:snapToGrid w:val="0"/>
          <w:lang w:val="es-ES_tradnl"/>
        </w:rPr>
        <w:t>. BARAHONA RIERA</w:t>
      </w:r>
      <w:r w:rsidR="00833B9E" w:rsidRPr="00E80F5C">
        <w:rPr>
          <w:snapToGrid w:val="0"/>
          <w:lang w:val="es-ES_tradnl"/>
        </w:rPr>
        <w:t xml:space="preserve"> </w:t>
      </w:r>
      <w:r w:rsidR="005E6D63" w:rsidRPr="00E80F5C">
        <w:rPr>
          <w:snapToGrid w:val="0"/>
          <w:lang w:val="es-ES_tradnl"/>
        </w:rPr>
        <w:t>acoge con satisfacción las medidas</w:t>
      </w:r>
      <w:r w:rsidR="003409D1">
        <w:rPr>
          <w:snapToGrid w:val="0"/>
          <w:lang w:val="es-ES_tradnl"/>
        </w:rPr>
        <w:t xml:space="preserve"> destinadas </w:t>
      </w:r>
      <w:r w:rsidR="005E6D63" w:rsidRPr="00E80F5C">
        <w:rPr>
          <w:snapToGrid w:val="0"/>
          <w:lang w:val="es-ES_tradnl"/>
        </w:rPr>
        <w:t xml:space="preserve">a promover la igualdad entre hombres y mujeres, pero pide </w:t>
      </w:r>
      <w:r w:rsidR="0064295A">
        <w:rPr>
          <w:snapToGrid w:val="0"/>
          <w:lang w:val="es-ES_tradnl"/>
        </w:rPr>
        <w:t xml:space="preserve">que se </w:t>
      </w:r>
      <w:r w:rsidR="005E6D63" w:rsidRPr="00E80F5C">
        <w:rPr>
          <w:snapToGrid w:val="0"/>
          <w:lang w:val="es-ES_tradnl"/>
        </w:rPr>
        <w:t>aclar</w:t>
      </w:r>
      <w:r w:rsidR="0064295A">
        <w:rPr>
          <w:snapToGrid w:val="0"/>
          <w:lang w:val="es-ES_tradnl"/>
        </w:rPr>
        <w:t>e</w:t>
      </w:r>
      <w:r w:rsidR="005E6D63" w:rsidRPr="00E80F5C">
        <w:rPr>
          <w:snapToGrid w:val="0"/>
          <w:lang w:val="es-ES_tradnl"/>
        </w:rPr>
        <w:t xml:space="preserve"> la situación de los niños nacidos fuera del matrimonio</w:t>
      </w:r>
      <w:r w:rsidR="006C1E1B" w:rsidRPr="00E80F5C">
        <w:rPr>
          <w:snapToGrid w:val="0"/>
          <w:lang w:val="es-ES_tradnl"/>
        </w:rPr>
        <w:t xml:space="preserve">. </w:t>
      </w:r>
      <w:r w:rsidR="00E42A88" w:rsidRPr="00E80F5C">
        <w:rPr>
          <w:snapToGrid w:val="0"/>
          <w:lang w:val="es-ES_tradnl"/>
        </w:rPr>
        <w:t>Pregunta si se</w:t>
      </w:r>
      <w:r w:rsidR="003409D1">
        <w:rPr>
          <w:snapToGrid w:val="0"/>
          <w:lang w:val="es-ES_tradnl"/>
        </w:rPr>
        <w:t xml:space="preserve"> modificará </w:t>
      </w:r>
      <w:r w:rsidR="00E42A88" w:rsidRPr="00E80F5C">
        <w:rPr>
          <w:snapToGrid w:val="0"/>
          <w:lang w:val="es-ES_tradnl"/>
        </w:rPr>
        <w:t xml:space="preserve">el Código Penal para incluir la violencia </w:t>
      </w:r>
      <w:r w:rsidR="00A62C8C">
        <w:rPr>
          <w:snapToGrid w:val="0"/>
          <w:lang w:val="es-ES_tradnl"/>
        </w:rPr>
        <w:t>familiar</w:t>
      </w:r>
      <w:r w:rsidR="00E42A88" w:rsidRPr="00E80F5C">
        <w:rPr>
          <w:snapToGrid w:val="0"/>
          <w:lang w:val="es-ES_tradnl"/>
        </w:rPr>
        <w:t xml:space="preserve"> y la trata de personas, en particular </w:t>
      </w:r>
      <w:r w:rsidR="00D51AC4" w:rsidRPr="00E80F5C">
        <w:rPr>
          <w:snapToGrid w:val="0"/>
          <w:lang w:val="es-ES_tradnl"/>
        </w:rPr>
        <w:t xml:space="preserve">de </w:t>
      </w:r>
      <w:r w:rsidR="00E42A88" w:rsidRPr="00E80F5C">
        <w:rPr>
          <w:snapToGrid w:val="0"/>
          <w:lang w:val="es-ES_tradnl"/>
        </w:rPr>
        <w:t>mujeres y niños. Pregunta también qu</w:t>
      </w:r>
      <w:r w:rsidR="00FF0ACF" w:rsidRPr="00E80F5C">
        <w:rPr>
          <w:snapToGrid w:val="0"/>
          <w:lang w:val="es-ES_tradnl"/>
        </w:rPr>
        <w:t>é</w:t>
      </w:r>
      <w:r w:rsidR="00E42A88" w:rsidRPr="00E80F5C">
        <w:rPr>
          <w:snapToGrid w:val="0"/>
          <w:lang w:val="es-ES_tradnl"/>
        </w:rPr>
        <w:t xml:space="preserve"> está haciendo el Estado parte para eliminar las actitudes tradicionales que contribuyen en gran medida a la elevada representación de la mujer en empleos mal pagados</w:t>
      </w:r>
      <w:r w:rsidR="00FF0ACF" w:rsidRPr="00E80F5C">
        <w:rPr>
          <w:snapToGrid w:val="0"/>
          <w:lang w:val="es-ES_tradnl"/>
        </w:rPr>
        <w:t xml:space="preserve"> de</w:t>
      </w:r>
      <w:r w:rsidR="00331846" w:rsidRPr="00E80F5C">
        <w:rPr>
          <w:snapToGrid w:val="0"/>
          <w:lang w:val="es-ES_tradnl"/>
        </w:rPr>
        <w:t xml:space="preserve"> </w:t>
      </w:r>
      <w:r w:rsidR="00FF0ACF" w:rsidRPr="00E80F5C">
        <w:rPr>
          <w:snapToGrid w:val="0"/>
          <w:lang w:val="es-ES_tradnl"/>
        </w:rPr>
        <w:t>l</w:t>
      </w:r>
      <w:r w:rsidR="00331846" w:rsidRPr="00E80F5C">
        <w:rPr>
          <w:snapToGrid w:val="0"/>
          <w:lang w:val="es-ES_tradnl"/>
        </w:rPr>
        <w:t>os</w:t>
      </w:r>
      <w:r w:rsidR="00FF0ACF" w:rsidRPr="00E80F5C">
        <w:rPr>
          <w:snapToGrid w:val="0"/>
          <w:lang w:val="es-ES_tradnl"/>
        </w:rPr>
        <w:t xml:space="preserve"> sector</w:t>
      </w:r>
      <w:r w:rsidR="00E80F5C">
        <w:rPr>
          <w:snapToGrid w:val="0"/>
          <w:lang w:val="es-ES_tradnl"/>
        </w:rPr>
        <w:t>es</w:t>
      </w:r>
      <w:r w:rsidR="00FF0ACF" w:rsidRPr="00E80F5C">
        <w:rPr>
          <w:snapToGrid w:val="0"/>
          <w:lang w:val="es-ES_tradnl"/>
        </w:rPr>
        <w:t xml:space="preserve"> </w:t>
      </w:r>
      <w:r w:rsidR="00E42A88" w:rsidRPr="00E80F5C">
        <w:rPr>
          <w:snapToGrid w:val="0"/>
          <w:lang w:val="es-ES_tradnl"/>
        </w:rPr>
        <w:t>de la agricultura</w:t>
      </w:r>
      <w:r w:rsidR="00FF0ACF" w:rsidRPr="00E80F5C">
        <w:rPr>
          <w:snapToGrid w:val="0"/>
          <w:lang w:val="es-ES_tradnl"/>
        </w:rPr>
        <w:t xml:space="preserve"> y no estructurado</w:t>
      </w:r>
      <w:r w:rsidR="00765AD6" w:rsidRPr="00E80F5C">
        <w:rPr>
          <w:snapToGrid w:val="0"/>
          <w:lang w:val="es-ES_tradnl"/>
        </w:rPr>
        <w:t>.</w:t>
      </w:r>
    </w:p>
    <w:p w:rsidR="00833B9E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La </w:t>
      </w:r>
      <w:r w:rsidRPr="00E80F5C">
        <w:rPr>
          <w:b/>
          <w:snapToGrid w:val="0"/>
          <w:lang w:val="es-ES_tradnl"/>
        </w:rPr>
        <w:t>Sra</w:t>
      </w:r>
      <w:r w:rsidR="00833B9E" w:rsidRPr="00E80F5C">
        <w:rPr>
          <w:b/>
          <w:snapToGrid w:val="0"/>
          <w:lang w:val="es-ES_tradnl"/>
        </w:rPr>
        <w:t>. BONOAN-DANDAN</w:t>
      </w:r>
      <w:r w:rsidR="00833B9E" w:rsidRPr="00E80F5C">
        <w:rPr>
          <w:snapToGrid w:val="0"/>
          <w:lang w:val="es-ES_tradnl"/>
        </w:rPr>
        <w:t xml:space="preserve"> </w:t>
      </w:r>
      <w:r w:rsidR="002E305B" w:rsidRPr="00E80F5C">
        <w:rPr>
          <w:snapToGrid w:val="0"/>
          <w:lang w:val="es-ES_tradnl"/>
        </w:rPr>
        <w:t xml:space="preserve">pide una explicación sobre el marco de las instituciones nacionales de derechos humanos en </w:t>
      </w:r>
      <w:r w:rsidR="00833B9E" w:rsidRPr="00E80F5C">
        <w:rPr>
          <w:snapToGrid w:val="0"/>
          <w:lang w:val="es-ES_tradnl"/>
        </w:rPr>
        <w:t xml:space="preserve">Benin. </w:t>
      </w:r>
      <w:r w:rsidR="002C077A" w:rsidRPr="00E80F5C">
        <w:rPr>
          <w:snapToGrid w:val="0"/>
          <w:lang w:val="es-ES_tradnl"/>
        </w:rPr>
        <w:t xml:space="preserve">Pregunta por qué </w:t>
      </w:r>
      <w:r w:rsidR="005B7C46" w:rsidRPr="00E80F5C">
        <w:rPr>
          <w:snapToGrid w:val="0"/>
          <w:lang w:val="es-ES_tradnl"/>
        </w:rPr>
        <w:t xml:space="preserve">se clasifica a </w:t>
      </w:r>
      <w:r w:rsidR="002C077A" w:rsidRPr="00E80F5C">
        <w:rPr>
          <w:snapToGrid w:val="0"/>
          <w:lang w:val="es-ES_tradnl"/>
        </w:rPr>
        <w:t>la Comisión de Derechos Humanos de Benin como una organización no gubernamental</w:t>
      </w:r>
      <w:r w:rsidR="006C1E1B" w:rsidRPr="00E80F5C">
        <w:rPr>
          <w:snapToGrid w:val="0"/>
          <w:lang w:val="es-ES_tradnl"/>
        </w:rPr>
        <w:t>.</w:t>
      </w:r>
      <w:r w:rsidR="003409D1">
        <w:rPr>
          <w:snapToGrid w:val="0"/>
          <w:lang w:val="es-ES_tradnl"/>
        </w:rPr>
        <w:t xml:space="preserve"> Observando </w:t>
      </w:r>
      <w:r w:rsidR="005B7C46" w:rsidRPr="00E80F5C">
        <w:rPr>
          <w:snapToGrid w:val="0"/>
          <w:lang w:val="es-ES_tradnl"/>
        </w:rPr>
        <w:t xml:space="preserve">que el </w:t>
      </w:r>
      <w:r w:rsidR="002416BC" w:rsidRPr="00E80F5C">
        <w:rPr>
          <w:snapToGrid w:val="0"/>
          <w:lang w:val="es-ES_tradnl"/>
        </w:rPr>
        <w:t xml:space="preserve">Comité Internacional de Coordinación de Instituciones Nacionales de </w:t>
      </w:r>
      <w:r w:rsidR="005B7C46" w:rsidRPr="00E80F5C">
        <w:rPr>
          <w:snapToGrid w:val="0"/>
          <w:lang w:val="es-ES_tradnl"/>
        </w:rPr>
        <w:t xml:space="preserve">Promoción y Protección de los </w:t>
      </w:r>
      <w:r w:rsidR="002416BC" w:rsidRPr="00E80F5C">
        <w:rPr>
          <w:snapToGrid w:val="0"/>
          <w:lang w:val="es-ES_tradnl"/>
        </w:rPr>
        <w:t xml:space="preserve">Derechos Humanos </w:t>
      </w:r>
      <w:r w:rsidR="006C1E1B" w:rsidRPr="00E80F5C">
        <w:rPr>
          <w:snapToGrid w:val="0"/>
          <w:lang w:val="es-ES_tradnl"/>
        </w:rPr>
        <w:t xml:space="preserve">(ICC) </w:t>
      </w:r>
      <w:r w:rsidR="00E473EB">
        <w:rPr>
          <w:snapToGrid w:val="0"/>
          <w:lang w:val="es-ES_tradnl"/>
        </w:rPr>
        <w:t>sol</w:t>
      </w:r>
      <w:r w:rsidR="00C63F39">
        <w:rPr>
          <w:snapToGrid w:val="0"/>
          <w:lang w:val="es-ES_tradnl"/>
        </w:rPr>
        <w:t>amente</w:t>
      </w:r>
      <w:r w:rsidR="003409D1">
        <w:rPr>
          <w:snapToGrid w:val="0"/>
          <w:lang w:val="es-ES_tradnl"/>
        </w:rPr>
        <w:t xml:space="preserve"> le ha </w:t>
      </w:r>
      <w:r w:rsidR="005B7C46" w:rsidRPr="00E80F5C">
        <w:rPr>
          <w:snapToGrid w:val="0"/>
          <w:lang w:val="es-ES_tradnl"/>
        </w:rPr>
        <w:t>con</w:t>
      </w:r>
      <w:r w:rsidR="0026543A" w:rsidRPr="00E80F5C">
        <w:rPr>
          <w:snapToGrid w:val="0"/>
          <w:lang w:val="es-ES_tradnl"/>
        </w:rPr>
        <w:t>ced</w:t>
      </w:r>
      <w:r w:rsidR="005B7C46" w:rsidRPr="00E80F5C">
        <w:rPr>
          <w:snapToGrid w:val="0"/>
          <w:lang w:val="es-ES_tradnl"/>
        </w:rPr>
        <w:t xml:space="preserve">ido el estatuto de Comisión </w:t>
      </w:r>
      <w:r w:rsidR="00833B9E" w:rsidRPr="00E80F5C">
        <w:rPr>
          <w:snapToGrid w:val="0"/>
          <w:lang w:val="es-ES_tradnl"/>
        </w:rPr>
        <w:t>C</w:t>
      </w:r>
      <w:r w:rsidR="003409D1">
        <w:rPr>
          <w:snapToGrid w:val="0"/>
          <w:lang w:val="es-ES_tradnl"/>
        </w:rPr>
        <w:t>,</w:t>
      </w:r>
      <w:r w:rsidR="005B7C46" w:rsidRPr="00E80F5C">
        <w:rPr>
          <w:snapToGrid w:val="0"/>
          <w:lang w:val="es-ES_tradnl"/>
        </w:rPr>
        <w:t xml:space="preserve"> dice que </w:t>
      </w:r>
      <w:r w:rsidR="00833B9E" w:rsidRPr="00E80F5C">
        <w:rPr>
          <w:snapToGrid w:val="0"/>
          <w:lang w:val="es-ES_tradnl"/>
        </w:rPr>
        <w:t xml:space="preserve">Benin </w:t>
      </w:r>
      <w:r w:rsidR="005B7C46" w:rsidRPr="00E80F5C">
        <w:rPr>
          <w:snapToGrid w:val="0"/>
          <w:lang w:val="es-ES_tradnl"/>
        </w:rPr>
        <w:t>no cumpl</w:t>
      </w:r>
      <w:r w:rsidR="0026543A" w:rsidRPr="00E80F5C">
        <w:rPr>
          <w:snapToGrid w:val="0"/>
          <w:lang w:val="es-ES_tradnl"/>
        </w:rPr>
        <w:t>e</w:t>
      </w:r>
      <w:r w:rsidR="005B7C46" w:rsidRPr="00E80F5C">
        <w:rPr>
          <w:snapToGrid w:val="0"/>
          <w:lang w:val="es-ES_tradnl"/>
        </w:rPr>
        <w:t xml:space="preserve"> su obligación de preparar informes anuales sobre sus instituciones nacionales de derechos humanos</w:t>
      </w:r>
      <w:r w:rsidR="00833B9E" w:rsidRPr="00E80F5C">
        <w:rPr>
          <w:snapToGrid w:val="0"/>
          <w:lang w:val="es-ES_tradnl"/>
        </w:rPr>
        <w:t xml:space="preserve">. </w:t>
      </w:r>
      <w:r w:rsidR="005B7C46" w:rsidRPr="00E80F5C">
        <w:rPr>
          <w:snapToGrid w:val="0"/>
          <w:lang w:val="es-ES_tradnl"/>
        </w:rPr>
        <w:t>Se pregunta qué órgano u órganos, si los hay, se encarga</w:t>
      </w:r>
      <w:r w:rsidR="0026543A" w:rsidRPr="00E80F5C">
        <w:rPr>
          <w:snapToGrid w:val="0"/>
          <w:lang w:val="es-ES_tradnl"/>
        </w:rPr>
        <w:t>n</w:t>
      </w:r>
      <w:r w:rsidR="005B7C46" w:rsidRPr="00E80F5C">
        <w:rPr>
          <w:snapToGrid w:val="0"/>
          <w:lang w:val="es-ES_tradnl"/>
        </w:rPr>
        <w:t xml:space="preserve"> de investigar los casos de violación de </w:t>
      </w:r>
      <w:r w:rsidR="00C63F39">
        <w:rPr>
          <w:snapToGrid w:val="0"/>
          <w:lang w:val="es-ES_tradnl"/>
        </w:rPr>
        <w:t xml:space="preserve">los </w:t>
      </w:r>
      <w:r w:rsidR="005B7C46" w:rsidRPr="00E80F5C">
        <w:rPr>
          <w:snapToGrid w:val="0"/>
          <w:lang w:val="es-ES_tradnl"/>
        </w:rPr>
        <w:t xml:space="preserve">derechos humanos y </w:t>
      </w:r>
      <w:r w:rsidR="00482710" w:rsidRPr="00E80F5C">
        <w:rPr>
          <w:snapToGrid w:val="0"/>
          <w:lang w:val="es-ES_tradnl"/>
        </w:rPr>
        <w:t xml:space="preserve">de </w:t>
      </w:r>
      <w:r w:rsidR="005B7C46" w:rsidRPr="00E80F5C">
        <w:rPr>
          <w:snapToGrid w:val="0"/>
          <w:lang w:val="es-ES_tradnl"/>
        </w:rPr>
        <w:t xml:space="preserve">obtener </w:t>
      </w:r>
      <w:r w:rsidR="00C63F39">
        <w:rPr>
          <w:snapToGrid w:val="0"/>
          <w:lang w:val="es-ES_tradnl"/>
        </w:rPr>
        <w:t xml:space="preserve">una </w:t>
      </w:r>
      <w:r w:rsidR="0026543A" w:rsidRPr="00E80F5C">
        <w:rPr>
          <w:snapToGrid w:val="0"/>
          <w:lang w:val="es-ES_tradnl"/>
        </w:rPr>
        <w:t>reparación</w:t>
      </w:r>
      <w:r w:rsidR="00833B9E" w:rsidRPr="00E80F5C">
        <w:rPr>
          <w:snapToGrid w:val="0"/>
          <w:lang w:val="es-ES_tradnl"/>
        </w:rPr>
        <w:t>.</w:t>
      </w:r>
    </w:p>
    <w:p w:rsidR="00833B9E" w:rsidRPr="00E80F5C" w:rsidRDefault="001E3CEE" w:rsidP="00C06002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Desea recibir más información sobre la aplicación del documento de estrategia de lucha contra la pobreza (DELP) y </w:t>
      </w:r>
      <w:r w:rsidR="00A708A0" w:rsidRPr="00E80F5C">
        <w:rPr>
          <w:lang w:val="es-ES_tradnl"/>
        </w:rPr>
        <w:t xml:space="preserve">el Programa de acción del Gobierno para el período 2001-2006 </w:t>
      </w:r>
      <w:r w:rsidR="00D422D1" w:rsidRPr="00E80F5C">
        <w:rPr>
          <w:snapToGrid w:val="0"/>
          <w:lang w:val="es-ES_tradnl"/>
        </w:rPr>
        <w:t xml:space="preserve">(PAG II) </w:t>
      </w:r>
      <w:r w:rsidR="00A708A0" w:rsidRPr="00E80F5C">
        <w:rPr>
          <w:snapToGrid w:val="0"/>
          <w:lang w:val="es-ES_tradnl"/>
        </w:rPr>
        <w:t>por el Estado parte.</w:t>
      </w:r>
      <w:r w:rsidR="001B6BE6">
        <w:rPr>
          <w:snapToGrid w:val="0"/>
          <w:lang w:val="es-ES_tradnl"/>
        </w:rPr>
        <w:t xml:space="preserve"> Se pregunta hasta qué punto</w:t>
      </w:r>
      <w:r w:rsidR="00C63F39">
        <w:rPr>
          <w:snapToGrid w:val="0"/>
          <w:lang w:val="es-ES_tradnl"/>
        </w:rPr>
        <w:t xml:space="preserve"> se</w:t>
      </w:r>
      <w:r w:rsidR="00F81CF5">
        <w:rPr>
          <w:snapToGrid w:val="0"/>
          <w:lang w:val="es-ES_tradnl"/>
        </w:rPr>
        <w:t xml:space="preserve"> incorporan las preocupaciones relativas a los derechos humanos y las obligaciones en virtud de los tratados internacionales a las estrategias de lucha contra la pobreza.</w:t>
      </w:r>
      <w:r w:rsidR="00833B9E" w:rsidRPr="00E80F5C">
        <w:rPr>
          <w:snapToGrid w:val="0"/>
          <w:lang w:val="es-ES_tradnl"/>
        </w:rPr>
        <w:t xml:space="preserve"> </w:t>
      </w:r>
      <w:r w:rsidR="00C63F39">
        <w:rPr>
          <w:snapToGrid w:val="0"/>
          <w:lang w:val="es-ES_tradnl"/>
        </w:rPr>
        <w:t>Exhorta</w:t>
      </w:r>
      <w:r w:rsidR="00034889" w:rsidRPr="00E80F5C">
        <w:rPr>
          <w:snapToGrid w:val="0"/>
          <w:lang w:val="es-ES_tradnl"/>
        </w:rPr>
        <w:t xml:space="preserve"> al Estado parte a</w:t>
      </w:r>
      <w:r w:rsidR="00F81CF5">
        <w:rPr>
          <w:snapToGrid w:val="0"/>
          <w:lang w:val="es-ES_tradnl"/>
        </w:rPr>
        <w:t xml:space="preserve"> que facilite </w:t>
      </w:r>
      <w:r w:rsidR="00034889" w:rsidRPr="00E80F5C">
        <w:rPr>
          <w:snapToGrid w:val="0"/>
          <w:lang w:val="es-ES_tradnl"/>
        </w:rPr>
        <w:t xml:space="preserve">cifras, no </w:t>
      </w:r>
      <w:r w:rsidR="00E473EB">
        <w:rPr>
          <w:snapToGrid w:val="0"/>
          <w:lang w:val="es-ES_tradnl"/>
        </w:rPr>
        <w:t>solo</w:t>
      </w:r>
      <w:r w:rsidR="00034889" w:rsidRPr="00E80F5C">
        <w:rPr>
          <w:snapToGrid w:val="0"/>
          <w:lang w:val="es-ES_tradnl"/>
        </w:rPr>
        <w:t xml:space="preserve"> porcentajes, del número de personas que viven por debajo del umbral de la pobreza o en extrema pobreza. También agradecería recibir </w:t>
      </w:r>
      <w:r w:rsidR="001B6BE6">
        <w:rPr>
          <w:snapToGrid w:val="0"/>
          <w:lang w:val="es-ES_tradnl"/>
        </w:rPr>
        <w:t xml:space="preserve">más </w:t>
      </w:r>
      <w:r w:rsidR="00034889" w:rsidRPr="00E80F5C">
        <w:rPr>
          <w:snapToGrid w:val="0"/>
          <w:lang w:val="es-ES_tradnl"/>
        </w:rPr>
        <w:t>información</w:t>
      </w:r>
      <w:r w:rsidR="00F81CF5">
        <w:rPr>
          <w:snapToGrid w:val="0"/>
          <w:lang w:val="es-ES_tradnl"/>
        </w:rPr>
        <w:t xml:space="preserve"> sobre </w:t>
      </w:r>
      <w:r w:rsidR="00034889" w:rsidRPr="00E80F5C">
        <w:rPr>
          <w:snapToGrid w:val="0"/>
          <w:lang w:val="es-ES_tradnl"/>
        </w:rPr>
        <w:t xml:space="preserve">las medidas adoptadas por el Gobierno para promover la aplicación de los objetivos de desarrollo del </w:t>
      </w:r>
      <w:r w:rsidR="00F81CF5">
        <w:rPr>
          <w:snapToGrid w:val="0"/>
          <w:lang w:val="es-ES_tradnl"/>
        </w:rPr>
        <w:t>Milenio</w:t>
      </w:r>
      <w:r w:rsidR="00034889" w:rsidRPr="00E80F5C">
        <w:rPr>
          <w:snapToGrid w:val="0"/>
          <w:lang w:val="es-ES_tradnl"/>
        </w:rPr>
        <w:t>. Pregunta qué se está haciendo para limitar el crecimiento de la población, que contribuye a los niveles de pobreza.</w:t>
      </w:r>
      <w:r w:rsidR="00833B9E" w:rsidRPr="00E80F5C">
        <w:rPr>
          <w:snapToGrid w:val="0"/>
          <w:lang w:val="es-ES_tradnl"/>
        </w:rPr>
        <w:t xml:space="preserve"> </w:t>
      </w:r>
      <w:r w:rsidR="006E433E" w:rsidRPr="00E80F5C">
        <w:rPr>
          <w:snapToGrid w:val="0"/>
          <w:lang w:val="es-ES_tradnl"/>
        </w:rPr>
        <w:t xml:space="preserve">Por último, muestra su preocupación por el hecho de que las mujeres representan el 90% de las personas empleadas en el sector no estructurado y se pregunta qué medidas se adoptan para proteger </w:t>
      </w:r>
      <w:r w:rsidR="00F81CF5">
        <w:rPr>
          <w:snapToGrid w:val="0"/>
          <w:lang w:val="es-ES_tradnl"/>
        </w:rPr>
        <w:t xml:space="preserve">los derechos de </w:t>
      </w:r>
      <w:r w:rsidR="006E433E" w:rsidRPr="00E80F5C">
        <w:rPr>
          <w:snapToGrid w:val="0"/>
          <w:lang w:val="es-ES_tradnl"/>
        </w:rPr>
        <w:t xml:space="preserve">las mujeres </w:t>
      </w:r>
      <w:r w:rsidR="00F81CF5">
        <w:rPr>
          <w:snapToGrid w:val="0"/>
          <w:lang w:val="es-ES_tradnl"/>
        </w:rPr>
        <w:t xml:space="preserve">que quedan </w:t>
      </w:r>
      <w:r w:rsidR="006E433E" w:rsidRPr="00E80F5C">
        <w:rPr>
          <w:snapToGrid w:val="0"/>
          <w:lang w:val="es-ES_tradnl"/>
        </w:rPr>
        <w:t>embarazadas o</w:t>
      </w:r>
      <w:r w:rsidR="00F81CF5">
        <w:rPr>
          <w:snapToGrid w:val="0"/>
          <w:lang w:val="es-ES_tradnl"/>
        </w:rPr>
        <w:t xml:space="preserve"> que enferman y </w:t>
      </w:r>
      <w:r w:rsidR="006E433E" w:rsidRPr="00E80F5C">
        <w:rPr>
          <w:snapToGrid w:val="0"/>
          <w:lang w:val="es-ES_tradnl"/>
        </w:rPr>
        <w:t xml:space="preserve">no pueden trabajar y </w:t>
      </w:r>
      <w:r w:rsidR="00870850">
        <w:rPr>
          <w:snapToGrid w:val="0"/>
          <w:lang w:val="es-ES_tradnl"/>
        </w:rPr>
        <w:t>de</w:t>
      </w:r>
      <w:r w:rsidR="006E433E" w:rsidRPr="00E80F5C">
        <w:rPr>
          <w:snapToGrid w:val="0"/>
          <w:lang w:val="es-ES_tradnl"/>
        </w:rPr>
        <w:t xml:space="preserve"> </w:t>
      </w:r>
      <w:r w:rsidR="004551B8" w:rsidRPr="00E80F5C">
        <w:rPr>
          <w:snapToGrid w:val="0"/>
          <w:lang w:val="es-ES_tradnl"/>
        </w:rPr>
        <w:t xml:space="preserve">las </w:t>
      </w:r>
      <w:r w:rsidR="006E433E" w:rsidRPr="00E80F5C">
        <w:rPr>
          <w:snapToGrid w:val="0"/>
          <w:lang w:val="es-ES_tradnl"/>
        </w:rPr>
        <w:t>que</w:t>
      </w:r>
      <w:r w:rsidR="00C84523" w:rsidRPr="00E80F5C">
        <w:rPr>
          <w:snapToGrid w:val="0"/>
          <w:lang w:val="es-ES_tradnl"/>
        </w:rPr>
        <w:t xml:space="preserve"> son el único sostén de sus </w:t>
      </w:r>
      <w:r w:rsidR="006E433E" w:rsidRPr="00E80F5C">
        <w:rPr>
          <w:snapToGrid w:val="0"/>
          <w:lang w:val="es-ES_tradnl"/>
        </w:rPr>
        <w:t>familias</w:t>
      </w:r>
      <w:r w:rsidR="00C06002" w:rsidRPr="00E80F5C">
        <w:rPr>
          <w:snapToGrid w:val="0"/>
          <w:lang w:val="es-ES_tradnl"/>
        </w:rPr>
        <w:t>.</w:t>
      </w:r>
    </w:p>
    <w:p w:rsidR="00833B9E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b/>
          <w:snapToGrid w:val="0"/>
          <w:lang w:val="es-ES_tradnl"/>
        </w:rPr>
        <w:t>Sr</w:t>
      </w:r>
      <w:r w:rsidR="00833B9E" w:rsidRPr="00E80F5C">
        <w:rPr>
          <w:b/>
          <w:snapToGrid w:val="0"/>
          <w:lang w:val="es-ES_tradnl"/>
        </w:rPr>
        <w:t>. ABDEL-MONEIM</w:t>
      </w:r>
      <w:r w:rsidR="007B2833" w:rsidRPr="00E80F5C">
        <w:rPr>
          <w:snapToGrid w:val="0"/>
          <w:lang w:val="es-ES_tradnl"/>
        </w:rPr>
        <w:t xml:space="preserve">, recordando la elevada deuda externa del Estado parte, </w:t>
      </w:r>
      <w:r w:rsidR="00C63F39" w:rsidRPr="00E80F5C">
        <w:rPr>
          <w:snapToGrid w:val="0"/>
          <w:lang w:val="es-ES_tradnl"/>
        </w:rPr>
        <w:t xml:space="preserve">se pregunta </w:t>
      </w:r>
      <w:r w:rsidR="007B2833" w:rsidRPr="00E80F5C">
        <w:rPr>
          <w:snapToGrid w:val="0"/>
          <w:lang w:val="es-ES_tradnl"/>
        </w:rPr>
        <w:t>si las condiciones y las reformas estructurales que solicitan los donantes internacionales, por ejemplo el</w:t>
      </w:r>
      <w:r w:rsidR="001E148C" w:rsidRPr="00E80F5C">
        <w:rPr>
          <w:snapToGrid w:val="0"/>
          <w:lang w:val="es-ES_tradnl"/>
        </w:rPr>
        <w:t> </w:t>
      </w:r>
      <w:r w:rsidR="00833B9E" w:rsidRPr="00E80F5C">
        <w:rPr>
          <w:snapToGrid w:val="0"/>
          <w:lang w:val="es-ES_tradnl"/>
        </w:rPr>
        <w:t>Club</w:t>
      </w:r>
      <w:r w:rsidR="007B2833" w:rsidRPr="00E80F5C">
        <w:rPr>
          <w:snapToGrid w:val="0"/>
          <w:lang w:val="es-ES_tradnl"/>
        </w:rPr>
        <w:t xml:space="preserve"> de París, contribuyen a que el Estado parte cumpla sus obligaciones en el marco del Pacto</w:t>
      </w:r>
      <w:r w:rsidR="00833B9E" w:rsidRPr="00E80F5C">
        <w:rPr>
          <w:snapToGrid w:val="0"/>
          <w:lang w:val="es-ES_tradnl"/>
        </w:rPr>
        <w:t xml:space="preserve">. </w:t>
      </w:r>
      <w:r w:rsidR="004551B8" w:rsidRPr="00E80F5C">
        <w:rPr>
          <w:snapToGrid w:val="0"/>
          <w:lang w:val="es-ES_tradnl"/>
        </w:rPr>
        <w:t>Con respecto al párrafo</w:t>
      </w:r>
      <w:r w:rsidR="00C63F39">
        <w:rPr>
          <w:snapToGrid w:val="0"/>
          <w:lang w:val="es-ES_tradnl"/>
        </w:rPr>
        <w:t> </w:t>
      </w:r>
      <w:r w:rsidR="004551B8" w:rsidRPr="00E80F5C">
        <w:rPr>
          <w:snapToGrid w:val="0"/>
          <w:lang w:val="es-ES_tradnl"/>
        </w:rPr>
        <w:t>1 del artículo</w:t>
      </w:r>
      <w:r w:rsidR="00C63F39">
        <w:rPr>
          <w:snapToGrid w:val="0"/>
          <w:lang w:val="es-ES_tradnl"/>
        </w:rPr>
        <w:t> </w:t>
      </w:r>
      <w:r w:rsidR="004551B8" w:rsidRPr="00E80F5C">
        <w:rPr>
          <w:snapToGrid w:val="0"/>
          <w:lang w:val="es-ES_tradnl"/>
        </w:rPr>
        <w:t>2 del Pacto, se pregunta si la asistencia y la cooperación internacional</w:t>
      </w:r>
      <w:r w:rsidR="000872BC" w:rsidRPr="00E80F5C">
        <w:rPr>
          <w:snapToGrid w:val="0"/>
          <w:lang w:val="es-ES_tradnl"/>
        </w:rPr>
        <w:t>es en el ámbito</w:t>
      </w:r>
      <w:r w:rsidR="004551B8" w:rsidRPr="00E80F5C">
        <w:rPr>
          <w:snapToGrid w:val="0"/>
          <w:lang w:val="es-ES_tradnl"/>
        </w:rPr>
        <w:t xml:space="preserve"> económic</w:t>
      </w:r>
      <w:r w:rsidR="000872BC" w:rsidRPr="00E80F5C">
        <w:rPr>
          <w:snapToGrid w:val="0"/>
          <w:lang w:val="es-ES_tradnl"/>
        </w:rPr>
        <w:t>o</w:t>
      </w:r>
      <w:r w:rsidR="004551B8" w:rsidRPr="00E80F5C">
        <w:rPr>
          <w:snapToGrid w:val="0"/>
          <w:lang w:val="es-ES_tradnl"/>
        </w:rPr>
        <w:t xml:space="preserve"> y técnic</w:t>
      </w:r>
      <w:r w:rsidR="000872BC" w:rsidRPr="00E80F5C">
        <w:rPr>
          <w:snapToGrid w:val="0"/>
          <w:lang w:val="es-ES_tradnl"/>
        </w:rPr>
        <w:t>o</w:t>
      </w:r>
      <w:r w:rsidR="004551B8" w:rsidRPr="00E80F5C">
        <w:rPr>
          <w:snapToGrid w:val="0"/>
          <w:lang w:val="es-ES_tradnl"/>
        </w:rPr>
        <w:t xml:space="preserve"> ha</w:t>
      </w:r>
      <w:r w:rsidR="00E204C8" w:rsidRPr="00E80F5C">
        <w:rPr>
          <w:snapToGrid w:val="0"/>
          <w:lang w:val="es-ES_tradnl"/>
        </w:rPr>
        <w:t>n</w:t>
      </w:r>
      <w:r w:rsidR="004551B8" w:rsidRPr="00E80F5C">
        <w:rPr>
          <w:snapToGrid w:val="0"/>
          <w:lang w:val="es-ES_tradnl"/>
        </w:rPr>
        <w:t xml:space="preserve"> ayudado al Estado parte a cumplir sus obligaciones</w:t>
      </w:r>
      <w:r w:rsidR="00833B9E" w:rsidRPr="00E80F5C">
        <w:rPr>
          <w:snapToGrid w:val="0"/>
          <w:lang w:val="es-ES_tradnl"/>
        </w:rPr>
        <w:t>.</w:t>
      </w:r>
    </w:p>
    <w:p w:rsidR="00833B9E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b/>
          <w:snapToGrid w:val="0"/>
          <w:lang w:val="es-ES_tradnl"/>
        </w:rPr>
        <w:t>Sr</w:t>
      </w:r>
      <w:r w:rsidR="00833B9E" w:rsidRPr="00E80F5C">
        <w:rPr>
          <w:b/>
          <w:snapToGrid w:val="0"/>
          <w:lang w:val="es-ES_tradnl"/>
        </w:rPr>
        <w:t>. SADI</w:t>
      </w:r>
      <w:r w:rsidR="00833B9E" w:rsidRPr="00E80F5C">
        <w:rPr>
          <w:snapToGrid w:val="0"/>
          <w:lang w:val="es-ES_tradnl"/>
        </w:rPr>
        <w:t xml:space="preserve"> </w:t>
      </w:r>
      <w:r w:rsidR="00C378BE" w:rsidRPr="00E80F5C">
        <w:rPr>
          <w:snapToGrid w:val="0"/>
          <w:lang w:val="es-ES_tradnl"/>
        </w:rPr>
        <w:t xml:space="preserve">dice que, aunque el Estado parte </w:t>
      </w:r>
      <w:r w:rsidR="00D44336" w:rsidRPr="00E80F5C">
        <w:rPr>
          <w:snapToGrid w:val="0"/>
          <w:lang w:val="es-ES_tradnl"/>
        </w:rPr>
        <w:t xml:space="preserve">ratificó el Pacto en </w:t>
      </w:r>
      <w:r w:rsidR="00833B9E" w:rsidRPr="00E80F5C">
        <w:rPr>
          <w:snapToGrid w:val="0"/>
          <w:lang w:val="es-ES_tradnl"/>
        </w:rPr>
        <w:t>1992,</w:t>
      </w:r>
      <w:r w:rsidR="00DB5308" w:rsidRPr="00E80F5C">
        <w:rPr>
          <w:snapToGrid w:val="0"/>
          <w:lang w:val="es-ES_tradnl"/>
        </w:rPr>
        <w:t xml:space="preserve"> no se</w:t>
      </w:r>
      <w:r w:rsidR="004B3635" w:rsidRPr="00E80F5C">
        <w:rPr>
          <w:snapToGrid w:val="0"/>
          <w:lang w:val="es-ES_tradnl"/>
        </w:rPr>
        <w:t xml:space="preserve"> publicó </w:t>
      </w:r>
      <w:r w:rsidR="00DB5308" w:rsidRPr="00E80F5C">
        <w:rPr>
          <w:snapToGrid w:val="0"/>
          <w:lang w:val="es-ES_tradnl"/>
        </w:rPr>
        <w:t xml:space="preserve">en el </w:t>
      </w:r>
      <w:r w:rsidR="00DB5308" w:rsidRPr="00E80F5C">
        <w:rPr>
          <w:i/>
          <w:snapToGrid w:val="0"/>
          <w:lang w:val="es-ES_tradnl"/>
        </w:rPr>
        <w:t>Diario Oficial</w:t>
      </w:r>
      <w:r w:rsidR="00DB5308" w:rsidRPr="00E80F5C">
        <w:rPr>
          <w:snapToGrid w:val="0"/>
          <w:lang w:val="es-ES_tradnl"/>
        </w:rPr>
        <w:t xml:space="preserve"> hasta</w:t>
      </w:r>
      <w:r w:rsidR="00833B9E" w:rsidRPr="00E80F5C">
        <w:rPr>
          <w:snapToGrid w:val="0"/>
          <w:lang w:val="es-ES_tradnl"/>
        </w:rPr>
        <w:t xml:space="preserve"> 20</w:t>
      </w:r>
      <w:r w:rsidR="00053F7E" w:rsidRPr="00E80F5C">
        <w:rPr>
          <w:snapToGrid w:val="0"/>
          <w:lang w:val="es-ES_tradnl"/>
        </w:rPr>
        <w:t xml:space="preserve">06. </w:t>
      </w:r>
      <w:r w:rsidR="004B3635" w:rsidRPr="00E80F5C">
        <w:rPr>
          <w:snapToGrid w:val="0"/>
          <w:lang w:val="es-ES_tradnl"/>
        </w:rPr>
        <w:t>Se pregunta cuál</w:t>
      </w:r>
      <w:r w:rsidR="00870850">
        <w:rPr>
          <w:snapToGrid w:val="0"/>
          <w:lang w:val="es-ES_tradnl"/>
        </w:rPr>
        <w:t xml:space="preserve"> </w:t>
      </w:r>
      <w:r w:rsidR="00C63F39">
        <w:rPr>
          <w:snapToGrid w:val="0"/>
          <w:lang w:val="es-ES_tradnl"/>
        </w:rPr>
        <w:t>fue</w:t>
      </w:r>
      <w:r w:rsidR="00870850">
        <w:rPr>
          <w:snapToGrid w:val="0"/>
          <w:lang w:val="es-ES_tradnl"/>
        </w:rPr>
        <w:t xml:space="preserve"> </w:t>
      </w:r>
      <w:r w:rsidR="004B3635" w:rsidRPr="00E80F5C">
        <w:rPr>
          <w:snapToGrid w:val="0"/>
          <w:lang w:val="es-ES_tradnl"/>
        </w:rPr>
        <w:t xml:space="preserve">la situación del Pacto en el Estado parte entre </w:t>
      </w:r>
      <w:r w:rsidR="00833B9E" w:rsidRPr="00E80F5C">
        <w:rPr>
          <w:snapToGrid w:val="0"/>
          <w:lang w:val="es-ES_tradnl"/>
        </w:rPr>
        <w:t xml:space="preserve">1992 </w:t>
      </w:r>
      <w:r w:rsidR="004B3635" w:rsidRPr="00E80F5C">
        <w:rPr>
          <w:snapToGrid w:val="0"/>
          <w:lang w:val="es-ES_tradnl"/>
        </w:rPr>
        <w:t>y</w:t>
      </w:r>
      <w:r w:rsidR="00833B9E" w:rsidRPr="00E80F5C">
        <w:rPr>
          <w:snapToGrid w:val="0"/>
          <w:lang w:val="es-ES_tradnl"/>
        </w:rPr>
        <w:t xml:space="preserve"> 2006;</w:t>
      </w:r>
      <w:r w:rsidR="004B3635" w:rsidRPr="00E80F5C">
        <w:rPr>
          <w:snapToGrid w:val="0"/>
          <w:lang w:val="es-ES_tradnl"/>
        </w:rPr>
        <w:t xml:space="preserve"> ¿puede explicar ese retraso la falta de jurisprudencia relativa a la aplicación del Pacto</w:t>
      </w:r>
      <w:r w:rsidR="00833B9E" w:rsidRPr="00E80F5C">
        <w:rPr>
          <w:snapToGrid w:val="0"/>
          <w:lang w:val="es-ES_tradnl"/>
        </w:rPr>
        <w:t xml:space="preserve">? </w:t>
      </w:r>
      <w:r w:rsidR="008B48B3" w:rsidRPr="00E80F5C">
        <w:rPr>
          <w:snapToGrid w:val="0"/>
          <w:lang w:val="es-ES_tradnl"/>
        </w:rPr>
        <w:t xml:space="preserve">Pregunta si el taller organizado en cooperación con Dinamarca sobre </w:t>
      </w:r>
      <w:r w:rsidR="00E204C8" w:rsidRPr="00E80F5C">
        <w:rPr>
          <w:snapToGrid w:val="0"/>
          <w:lang w:val="es-ES_tradnl"/>
        </w:rPr>
        <w:t xml:space="preserve">el </w:t>
      </w:r>
      <w:r w:rsidR="008B48B3" w:rsidRPr="00E80F5C">
        <w:rPr>
          <w:snapToGrid w:val="0"/>
          <w:lang w:val="es-ES_tradnl"/>
        </w:rPr>
        <w:t xml:space="preserve">fortalecimiento de la capacidad en el ámbito judicial </w:t>
      </w:r>
      <w:r w:rsidR="00D422D1" w:rsidRPr="00E80F5C">
        <w:rPr>
          <w:snapToGrid w:val="0"/>
          <w:lang w:val="es-ES_tradnl"/>
        </w:rPr>
        <w:t>(E/C.12/BEN/Q/2/Add.1, p</w:t>
      </w:r>
      <w:r w:rsidR="008B48B3" w:rsidRPr="00E80F5C">
        <w:rPr>
          <w:snapToGrid w:val="0"/>
          <w:lang w:val="es-ES_tradnl"/>
        </w:rPr>
        <w:t>árr</w:t>
      </w:r>
      <w:r w:rsidR="00D422D1" w:rsidRPr="00E80F5C">
        <w:rPr>
          <w:snapToGrid w:val="0"/>
          <w:lang w:val="es-ES_tradnl"/>
        </w:rPr>
        <w:t>.</w:t>
      </w:r>
      <w:r w:rsidR="00C63F39">
        <w:rPr>
          <w:snapToGrid w:val="0"/>
          <w:lang w:val="es-ES_tradnl"/>
        </w:rPr>
        <w:t> </w:t>
      </w:r>
      <w:r w:rsidR="00870850">
        <w:rPr>
          <w:snapToGrid w:val="0"/>
          <w:lang w:val="es-ES_tradnl"/>
        </w:rPr>
        <w:t>11)</w:t>
      </w:r>
      <w:r w:rsidR="007F6581" w:rsidRPr="00E80F5C">
        <w:rPr>
          <w:snapToGrid w:val="0"/>
          <w:lang w:val="es-ES_tradnl"/>
        </w:rPr>
        <w:t xml:space="preserve"> aumentó la sensibilización sobre la aplicabilidad del Pacto entre los funcionarios y los jueces</w:t>
      </w:r>
      <w:r w:rsidR="00833B9E" w:rsidRPr="00E80F5C">
        <w:rPr>
          <w:snapToGrid w:val="0"/>
          <w:lang w:val="es-ES_tradnl"/>
        </w:rPr>
        <w:t xml:space="preserve">. </w:t>
      </w:r>
      <w:r w:rsidR="007F6581" w:rsidRPr="00E80F5C">
        <w:rPr>
          <w:snapToGrid w:val="0"/>
          <w:lang w:val="es-ES_tradnl"/>
        </w:rPr>
        <w:t xml:space="preserve">Pregunta de qué manera coordinan sus esfuerzos órganos como la Comisión de Derechos Humanos de </w:t>
      </w:r>
      <w:r w:rsidR="00833B9E" w:rsidRPr="00E80F5C">
        <w:rPr>
          <w:snapToGrid w:val="0"/>
          <w:lang w:val="es-ES_tradnl"/>
        </w:rPr>
        <w:t xml:space="preserve">Benin, </w:t>
      </w:r>
      <w:r w:rsidR="007F6581" w:rsidRPr="00E80F5C">
        <w:rPr>
          <w:snapToGrid w:val="0"/>
          <w:lang w:val="es-ES_tradnl"/>
        </w:rPr>
        <w:t>el</w:t>
      </w:r>
      <w:r w:rsidR="00833B9E" w:rsidRPr="00E80F5C">
        <w:rPr>
          <w:snapToGrid w:val="0"/>
          <w:lang w:val="es-ES_tradnl"/>
        </w:rPr>
        <w:t xml:space="preserve"> </w:t>
      </w:r>
      <w:r w:rsidR="007F6581" w:rsidRPr="00E80F5C">
        <w:rPr>
          <w:lang w:val="es-ES_tradnl"/>
        </w:rPr>
        <w:t>Consejo Nacional Consultivo de Derechos Humanos</w:t>
      </w:r>
      <w:r w:rsidR="007F6581" w:rsidRPr="00E80F5C">
        <w:rPr>
          <w:snapToGrid w:val="0"/>
          <w:lang w:val="es-ES_tradnl"/>
        </w:rPr>
        <w:t xml:space="preserve"> y</w:t>
      </w:r>
      <w:r w:rsidR="00D422D1" w:rsidRPr="00E80F5C">
        <w:rPr>
          <w:snapToGrid w:val="0"/>
          <w:lang w:val="es-ES_tradnl"/>
        </w:rPr>
        <w:t xml:space="preserve"> </w:t>
      </w:r>
      <w:r w:rsidR="007F6581" w:rsidRPr="00E80F5C">
        <w:rPr>
          <w:snapToGrid w:val="0"/>
          <w:lang w:val="es-ES_tradnl"/>
        </w:rPr>
        <w:t>el</w:t>
      </w:r>
      <w:r w:rsidR="00833B9E" w:rsidRPr="00E80F5C">
        <w:rPr>
          <w:snapToGrid w:val="0"/>
          <w:lang w:val="es-ES_tradnl"/>
        </w:rPr>
        <w:t xml:space="preserve"> </w:t>
      </w:r>
      <w:r w:rsidR="007F6581" w:rsidRPr="00E80F5C">
        <w:rPr>
          <w:lang w:val="es-ES_tradnl"/>
        </w:rPr>
        <w:t>Comité Nacional de Seguimiento de la Aplicación de los Instrumentos Internacionales de Derechos Humanos</w:t>
      </w:r>
      <w:r w:rsidR="00A76AE9" w:rsidRPr="00E80F5C">
        <w:rPr>
          <w:snapToGrid w:val="0"/>
          <w:lang w:val="es-ES_tradnl"/>
        </w:rPr>
        <w:t>,</w:t>
      </w:r>
      <w:r w:rsidR="00833B9E" w:rsidRPr="00E80F5C">
        <w:rPr>
          <w:snapToGrid w:val="0"/>
          <w:lang w:val="es-ES_tradnl"/>
        </w:rPr>
        <w:t xml:space="preserve"> </w:t>
      </w:r>
      <w:r w:rsidR="007F6581" w:rsidRPr="00E80F5C">
        <w:rPr>
          <w:snapToGrid w:val="0"/>
          <w:lang w:val="es-ES_tradnl"/>
        </w:rPr>
        <w:t>si son órganos independientes y si hay alguna superposición entre sus ámbitos de competencia</w:t>
      </w:r>
      <w:r w:rsidR="00833B9E" w:rsidRPr="00E80F5C">
        <w:rPr>
          <w:snapToGrid w:val="0"/>
          <w:lang w:val="es-ES_tradnl"/>
        </w:rPr>
        <w:t>.</w:t>
      </w:r>
    </w:p>
    <w:p w:rsidR="00833B9E" w:rsidRPr="00E80F5C" w:rsidRDefault="008D550F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>Toma nota de los esfuerzos</w:t>
      </w:r>
      <w:r w:rsidR="00D107F8" w:rsidRPr="00E80F5C">
        <w:rPr>
          <w:snapToGrid w:val="0"/>
          <w:lang w:val="es-ES_tradnl"/>
        </w:rPr>
        <w:t xml:space="preserve"> que realiza </w:t>
      </w:r>
      <w:r w:rsidRPr="00E80F5C">
        <w:rPr>
          <w:snapToGrid w:val="0"/>
          <w:lang w:val="es-ES_tradnl"/>
        </w:rPr>
        <w:t xml:space="preserve">el Estado parte </w:t>
      </w:r>
      <w:r w:rsidR="00D107F8" w:rsidRPr="00E80F5C">
        <w:rPr>
          <w:snapToGrid w:val="0"/>
          <w:lang w:val="es-ES_tradnl"/>
        </w:rPr>
        <w:t xml:space="preserve">para introducir legislación </w:t>
      </w:r>
      <w:r w:rsidR="008E601E" w:rsidRPr="00E80F5C">
        <w:rPr>
          <w:snapToGrid w:val="0"/>
          <w:lang w:val="es-ES_tradnl"/>
        </w:rPr>
        <w:t>por la que se prohíben</w:t>
      </w:r>
      <w:r w:rsidR="00D107F8" w:rsidRPr="00E80F5C">
        <w:rPr>
          <w:snapToGrid w:val="0"/>
          <w:lang w:val="es-ES_tradnl"/>
        </w:rPr>
        <w:t xml:space="preserve"> prácticas consuetudinarias como la poligamia y la mutilación genital femenina</w:t>
      </w:r>
      <w:r w:rsidR="00833B9E" w:rsidRPr="00E80F5C">
        <w:rPr>
          <w:snapToGrid w:val="0"/>
          <w:lang w:val="es-ES_tradnl"/>
        </w:rPr>
        <w:t>.</w:t>
      </w:r>
      <w:r w:rsidR="00D107F8" w:rsidRPr="00E80F5C">
        <w:rPr>
          <w:snapToGrid w:val="0"/>
          <w:lang w:val="es-ES_tradnl"/>
        </w:rPr>
        <w:t xml:space="preserve"> Sin embargo, es difícil erradicar </w:t>
      </w:r>
      <w:r w:rsidR="00870850">
        <w:rPr>
          <w:snapToGrid w:val="0"/>
          <w:lang w:val="es-ES_tradnl"/>
        </w:rPr>
        <w:t xml:space="preserve">las </w:t>
      </w:r>
      <w:r w:rsidR="00D107F8" w:rsidRPr="00E80F5C">
        <w:rPr>
          <w:snapToGrid w:val="0"/>
          <w:lang w:val="es-ES_tradnl"/>
        </w:rPr>
        <w:t xml:space="preserve">prácticas tradicionales basándose </w:t>
      </w:r>
      <w:r w:rsidR="00E473EB">
        <w:rPr>
          <w:snapToGrid w:val="0"/>
          <w:lang w:val="es-ES_tradnl"/>
        </w:rPr>
        <w:t>sol</w:t>
      </w:r>
      <w:r w:rsidR="00C63F39">
        <w:rPr>
          <w:snapToGrid w:val="0"/>
          <w:lang w:val="es-ES_tradnl"/>
        </w:rPr>
        <w:t>amente</w:t>
      </w:r>
      <w:r w:rsidR="00D107F8" w:rsidRPr="00E80F5C">
        <w:rPr>
          <w:snapToGrid w:val="0"/>
          <w:lang w:val="es-ES_tradnl"/>
        </w:rPr>
        <w:t xml:space="preserve"> en la legislación</w:t>
      </w:r>
      <w:r w:rsidR="00C63F39">
        <w:rPr>
          <w:snapToGrid w:val="0"/>
          <w:lang w:val="es-ES_tradnl"/>
        </w:rPr>
        <w:t>,</w:t>
      </w:r>
      <w:r w:rsidR="00D107F8" w:rsidRPr="00E80F5C">
        <w:rPr>
          <w:snapToGrid w:val="0"/>
          <w:lang w:val="es-ES_tradnl"/>
        </w:rPr>
        <w:t xml:space="preserve"> y se pregunta hasta qué punto</w:t>
      </w:r>
      <w:r w:rsidR="00870850">
        <w:rPr>
          <w:snapToGrid w:val="0"/>
          <w:lang w:val="es-ES_tradnl"/>
        </w:rPr>
        <w:t xml:space="preserve"> ha sido eficaz </w:t>
      </w:r>
      <w:r w:rsidR="00977795" w:rsidRPr="00E80F5C">
        <w:rPr>
          <w:snapToGrid w:val="0"/>
          <w:lang w:val="es-ES_tradnl"/>
        </w:rPr>
        <w:t xml:space="preserve">dicha </w:t>
      </w:r>
      <w:r w:rsidR="00D107F8" w:rsidRPr="00E80F5C">
        <w:rPr>
          <w:snapToGrid w:val="0"/>
          <w:lang w:val="es-ES_tradnl"/>
        </w:rPr>
        <w:t>legislación</w:t>
      </w:r>
      <w:r w:rsidR="00833B9E" w:rsidRPr="00E80F5C">
        <w:rPr>
          <w:snapToGrid w:val="0"/>
          <w:lang w:val="es-ES_tradnl"/>
        </w:rPr>
        <w:t xml:space="preserve">. </w:t>
      </w:r>
      <w:r w:rsidR="00D107F8" w:rsidRPr="00E80F5C">
        <w:rPr>
          <w:snapToGrid w:val="0"/>
          <w:lang w:val="es-ES_tradnl"/>
        </w:rPr>
        <w:t xml:space="preserve">Pregunta por qué se registra </w:t>
      </w:r>
      <w:r w:rsidR="00E473EB">
        <w:rPr>
          <w:snapToGrid w:val="0"/>
          <w:lang w:val="es-ES_tradnl"/>
        </w:rPr>
        <w:t>solo</w:t>
      </w:r>
      <w:r w:rsidR="00D107F8" w:rsidRPr="00E80F5C">
        <w:rPr>
          <w:snapToGrid w:val="0"/>
          <w:lang w:val="es-ES_tradnl"/>
        </w:rPr>
        <w:t xml:space="preserve"> una cuarta parte de los nacimientos y se pregunta si la existencia continuada de la poligamia puede ser un factor que</w:t>
      </w:r>
      <w:r w:rsidR="00870850">
        <w:rPr>
          <w:snapToGrid w:val="0"/>
          <w:lang w:val="es-ES_tradnl"/>
        </w:rPr>
        <w:t xml:space="preserve"> contribuye </w:t>
      </w:r>
      <w:r w:rsidR="00D107F8" w:rsidRPr="00E80F5C">
        <w:rPr>
          <w:snapToGrid w:val="0"/>
          <w:lang w:val="es-ES_tradnl"/>
        </w:rPr>
        <w:t>a ello</w:t>
      </w:r>
      <w:r w:rsidR="00765AD6" w:rsidRPr="00E80F5C">
        <w:rPr>
          <w:snapToGrid w:val="0"/>
          <w:lang w:val="es-ES_tradnl"/>
        </w:rPr>
        <w:t>.</w:t>
      </w:r>
    </w:p>
    <w:p w:rsidR="00833B9E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La </w:t>
      </w:r>
      <w:r w:rsidRPr="00E80F5C">
        <w:rPr>
          <w:b/>
          <w:snapToGrid w:val="0"/>
          <w:lang w:val="es-ES_tradnl"/>
        </w:rPr>
        <w:t>Sra</w:t>
      </w:r>
      <w:r w:rsidR="00833B9E" w:rsidRPr="00E80F5C">
        <w:rPr>
          <w:b/>
          <w:snapToGrid w:val="0"/>
          <w:lang w:val="es-ES_tradnl"/>
        </w:rPr>
        <w:t>. BRAS GOMES</w:t>
      </w:r>
      <w:r w:rsidR="00833B9E" w:rsidRPr="00E80F5C">
        <w:rPr>
          <w:snapToGrid w:val="0"/>
          <w:lang w:val="es-ES_tradnl"/>
        </w:rPr>
        <w:t xml:space="preserve"> </w:t>
      </w:r>
      <w:r w:rsidR="00BE304A" w:rsidRPr="00E80F5C">
        <w:rPr>
          <w:snapToGrid w:val="0"/>
          <w:lang w:val="es-ES_tradnl"/>
        </w:rPr>
        <w:t xml:space="preserve">expresa su preocupación ante </w:t>
      </w:r>
      <w:r w:rsidR="00D51AC4" w:rsidRPr="00E80F5C">
        <w:rPr>
          <w:snapToGrid w:val="0"/>
          <w:lang w:val="es-ES_tradnl"/>
        </w:rPr>
        <w:t>lo prolongado</w:t>
      </w:r>
      <w:r w:rsidR="00D422D1" w:rsidRPr="00E80F5C">
        <w:rPr>
          <w:snapToGrid w:val="0"/>
          <w:lang w:val="es-ES_tradnl"/>
        </w:rPr>
        <w:t xml:space="preserve"> </w:t>
      </w:r>
      <w:r w:rsidR="00BE304A" w:rsidRPr="00E80F5C">
        <w:rPr>
          <w:snapToGrid w:val="0"/>
          <w:lang w:val="es-ES_tradnl"/>
        </w:rPr>
        <w:t xml:space="preserve">del proceso legislativo y </w:t>
      </w:r>
      <w:r w:rsidR="00D51AC4" w:rsidRPr="00E80F5C">
        <w:rPr>
          <w:snapToGrid w:val="0"/>
          <w:lang w:val="es-ES_tradnl"/>
        </w:rPr>
        <w:t>los grandes retrasos</w:t>
      </w:r>
      <w:r w:rsidR="00BE304A" w:rsidRPr="00E80F5C">
        <w:rPr>
          <w:snapToGrid w:val="0"/>
          <w:lang w:val="es-ES_tradnl"/>
        </w:rPr>
        <w:t xml:space="preserve"> en la aplicación de las medidas relativas a los derechos humanos</w:t>
      </w:r>
      <w:r w:rsidR="00833B9E" w:rsidRPr="00E80F5C">
        <w:rPr>
          <w:snapToGrid w:val="0"/>
          <w:lang w:val="es-ES_tradnl"/>
        </w:rPr>
        <w:t xml:space="preserve">. </w:t>
      </w:r>
      <w:r w:rsidR="00BE304A" w:rsidRPr="00E80F5C">
        <w:rPr>
          <w:snapToGrid w:val="0"/>
          <w:lang w:val="es-ES_tradnl"/>
        </w:rPr>
        <w:t xml:space="preserve">Por ejemplo, aunque se ha preparado un </w:t>
      </w:r>
      <w:r w:rsidR="00BE304A" w:rsidRPr="00E80F5C">
        <w:rPr>
          <w:lang w:val="es-ES_tradnl"/>
        </w:rPr>
        <w:t>documento de política nacional de protección y de integración de las personas con discapacidad, no hay ningún plan de acción para su aplicación</w:t>
      </w:r>
      <w:r w:rsidR="002B6AA8" w:rsidRPr="00E80F5C">
        <w:rPr>
          <w:snapToGrid w:val="0"/>
          <w:lang w:val="es-ES_tradnl"/>
        </w:rPr>
        <w:t>;</w:t>
      </w:r>
      <w:r w:rsidR="00833B9E" w:rsidRPr="00E80F5C">
        <w:rPr>
          <w:snapToGrid w:val="0"/>
          <w:lang w:val="es-ES_tradnl"/>
        </w:rPr>
        <w:t xml:space="preserve"> </w:t>
      </w:r>
      <w:r w:rsidR="000825FA" w:rsidRPr="00E80F5C">
        <w:rPr>
          <w:snapToGrid w:val="0"/>
          <w:lang w:val="es-ES_tradnl"/>
        </w:rPr>
        <w:t>el</w:t>
      </w:r>
      <w:r w:rsidR="00833B9E" w:rsidRPr="00E80F5C">
        <w:rPr>
          <w:snapToGrid w:val="0"/>
          <w:lang w:val="es-ES_tradnl"/>
        </w:rPr>
        <w:t xml:space="preserve"> </w:t>
      </w:r>
      <w:r w:rsidR="000825FA" w:rsidRPr="00E80F5C">
        <w:rPr>
          <w:lang w:val="es-ES_tradnl"/>
        </w:rPr>
        <w:t>Plan nacional de acción sobre la familia</w:t>
      </w:r>
      <w:r w:rsidR="000825FA" w:rsidRPr="00E80F5C">
        <w:rPr>
          <w:snapToGrid w:val="0"/>
          <w:lang w:val="es-ES_tradnl"/>
        </w:rPr>
        <w:t xml:space="preserve"> que se elaboró en </w:t>
      </w:r>
      <w:r w:rsidR="00833B9E" w:rsidRPr="00E80F5C">
        <w:rPr>
          <w:snapToGrid w:val="0"/>
          <w:lang w:val="es-ES_tradnl"/>
        </w:rPr>
        <w:t xml:space="preserve">2006 </w:t>
      </w:r>
      <w:r w:rsidR="000825FA" w:rsidRPr="00E80F5C">
        <w:rPr>
          <w:snapToGrid w:val="0"/>
          <w:lang w:val="es-ES_tradnl"/>
        </w:rPr>
        <w:t>sigue todavía pendiente de la aprobación del Consejo de Ministros</w:t>
      </w:r>
      <w:r w:rsidR="00681A2C" w:rsidRPr="00E80F5C">
        <w:rPr>
          <w:snapToGrid w:val="0"/>
          <w:lang w:val="es-ES_tradnl"/>
        </w:rPr>
        <w:t xml:space="preserve">; </w:t>
      </w:r>
      <w:r w:rsidR="001C5B44" w:rsidRPr="00E80F5C">
        <w:rPr>
          <w:snapToGrid w:val="0"/>
          <w:lang w:val="es-ES_tradnl"/>
        </w:rPr>
        <w:t>de manera análoga, no se ha aprobado todavía la legislación por la que se establece un régimen especial de seguridad social para los empleados autónomos, los agricultores y l</w:t>
      </w:r>
      <w:r w:rsidR="000C0083">
        <w:rPr>
          <w:snapToGrid w:val="0"/>
          <w:lang w:val="es-ES_tradnl"/>
        </w:rPr>
        <w:t>o</w:t>
      </w:r>
      <w:r w:rsidR="001C5B44" w:rsidRPr="00E80F5C">
        <w:rPr>
          <w:snapToGrid w:val="0"/>
          <w:lang w:val="es-ES_tradnl"/>
        </w:rPr>
        <w:t>s trabaja</w:t>
      </w:r>
      <w:r w:rsidR="000C0083">
        <w:rPr>
          <w:snapToGrid w:val="0"/>
          <w:lang w:val="es-ES_tradnl"/>
        </w:rPr>
        <w:t>dores d</w:t>
      </w:r>
      <w:r w:rsidR="001C5B44" w:rsidRPr="00E80F5C">
        <w:rPr>
          <w:snapToGrid w:val="0"/>
          <w:lang w:val="es-ES_tradnl"/>
        </w:rPr>
        <w:t>el sector no estructurado</w:t>
      </w:r>
      <w:r w:rsidR="00833B9E" w:rsidRPr="00E80F5C">
        <w:rPr>
          <w:snapToGrid w:val="0"/>
          <w:lang w:val="es-ES_tradnl"/>
        </w:rPr>
        <w:t xml:space="preserve">. </w:t>
      </w:r>
      <w:r w:rsidR="00FD6DFD" w:rsidRPr="00E80F5C">
        <w:rPr>
          <w:snapToGrid w:val="0"/>
          <w:lang w:val="es-ES_tradnl"/>
        </w:rPr>
        <w:t>Pregunta por qué lleva tanto tiempo aplicar medidas tan valiosas</w:t>
      </w:r>
      <w:r w:rsidR="002B6AA8" w:rsidRPr="00E80F5C">
        <w:rPr>
          <w:snapToGrid w:val="0"/>
          <w:lang w:val="es-ES_tradnl"/>
        </w:rPr>
        <w:t>.</w:t>
      </w:r>
    </w:p>
    <w:p w:rsidR="00833B9E" w:rsidRPr="00E80F5C" w:rsidRDefault="00232F1A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>
        <w:rPr>
          <w:snapToGrid w:val="0"/>
          <w:lang w:val="es-ES_tradnl"/>
        </w:rPr>
        <w:t xml:space="preserve">La oradora acoge </w:t>
      </w:r>
      <w:r w:rsidR="00F45077" w:rsidRPr="00E80F5C">
        <w:rPr>
          <w:snapToGrid w:val="0"/>
          <w:lang w:val="es-ES_tradnl"/>
        </w:rPr>
        <w:t>con satisfacción el establecimiento de</w:t>
      </w:r>
      <w:r>
        <w:rPr>
          <w:snapToGrid w:val="0"/>
          <w:lang w:val="es-ES_tradnl"/>
        </w:rPr>
        <w:t xml:space="preserve"> </w:t>
      </w:r>
      <w:r w:rsidR="00301B91">
        <w:rPr>
          <w:snapToGrid w:val="0"/>
          <w:lang w:val="es-ES_tradnl"/>
        </w:rPr>
        <w:t>m</w:t>
      </w:r>
      <w:r>
        <w:rPr>
          <w:snapToGrid w:val="0"/>
          <w:lang w:val="es-ES_tradnl"/>
        </w:rPr>
        <w:t xml:space="preserve">utuas </w:t>
      </w:r>
      <w:r w:rsidR="00F45077" w:rsidRPr="00E80F5C">
        <w:rPr>
          <w:lang w:val="es-ES_tradnl"/>
        </w:rPr>
        <w:t>de seguridad social, pero se pregunta por qué</w:t>
      </w:r>
      <w:r w:rsidR="00140C37" w:rsidRPr="00E80F5C">
        <w:rPr>
          <w:lang w:val="es-ES_tradnl"/>
        </w:rPr>
        <w:t xml:space="preserve"> disminuyó </w:t>
      </w:r>
      <w:r w:rsidR="00F45077" w:rsidRPr="00E80F5C">
        <w:rPr>
          <w:lang w:val="es-ES_tradnl"/>
        </w:rPr>
        <w:t>el número de miembros de la</w:t>
      </w:r>
      <w:r>
        <w:rPr>
          <w:lang w:val="es-ES_tradnl"/>
        </w:rPr>
        <w:t xml:space="preserve"> Mutua </w:t>
      </w:r>
      <w:r w:rsidR="00F45077" w:rsidRPr="00E80F5C">
        <w:rPr>
          <w:lang w:val="es-ES_tradnl"/>
        </w:rPr>
        <w:t xml:space="preserve">de </w:t>
      </w:r>
      <w:r w:rsidR="00833B9E" w:rsidRPr="00E80F5C">
        <w:rPr>
          <w:snapToGrid w:val="0"/>
          <w:lang w:val="es-ES_tradnl"/>
        </w:rPr>
        <w:t>Cotonou</w:t>
      </w:r>
      <w:r w:rsidR="00F45077" w:rsidRPr="00E80F5C">
        <w:rPr>
          <w:snapToGrid w:val="0"/>
          <w:lang w:val="es-ES_tradnl"/>
        </w:rPr>
        <w:t xml:space="preserve"> entre </w:t>
      </w:r>
      <w:r w:rsidR="00833B9E" w:rsidRPr="00E80F5C">
        <w:rPr>
          <w:snapToGrid w:val="0"/>
          <w:lang w:val="es-ES_tradnl"/>
        </w:rPr>
        <w:t xml:space="preserve">2006 </w:t>
      </w:r>
      <w:r w:rsidR="00F45077" w:rsidRPr="00E80F5C">
        <w:rPr>
          <w:snapToGrid w:val="0"/>
          <w:lang w:val="es-ES_tradnl"/>
        </w:rPr>
        <w:t>y</w:t>
      </w:r>
      <w:r w:rsidR="00833B9E" w:rsidRPr="00E80F5C">
        <w:rPr>
          <w:snapToGrid w:val="0"/>
          <w:lang w:val="es-ES_tradnl"/>
        </w:rPr>
        <w:t xml:space="preserve"> 2007. </w:t>
      </w:r>
      <w:r w:rsidR="00140C37" w:rsidRPr="00E80F5C">
        <w:rPr>
          <w:snapToGrid w:val="0"/>
          <w:lang w:val="es-ES_tradnl"/>
        </w:rPr>
        <w:t>Pregunta si el Estado parte tiene inte</w:t>
      </w:r>
      <w:r>
        <w:rPr>
          <w:snapToGrid w:val="0"/>
          <w:lang w:val="es-ES_tradnl"/>
        </w:rPr>
        <w:t>nción de ratificar el Convenio n</w:t>
      </w:r>
      <w:r w:rsidR="00140C37" w:rsidRPr="00E80F5C">
        <w:rPr>
          <w:snapToGrid w:val="0"/>
          <w:lang w:val="es-ES_tradnl"/>
        </w:rPr>
        <w:t>úm. 102 de la Organización Internacional del Trabajo (OIT) relativo a la norma mínima de la seguridad social y otros convenios de la OIT sobre seguridad social</w:t>
      </w:r>
      <w:r w:rsidR="00833B9E" w:rsidRPr="00E80F5C">
        <w:rPr>
          <w:snapToGrid w:val="0"/>
          <w:lang w:val="es-ES_tradnl"/>
        </w:rPr>
        <w:t>.</w:t>
      </w:r>
      <w:r w:rsidR="00140C37" w:rsidRPr="00E80F5C">
        <w:rPr>
          <w:snapToGrid w:val="0"/>
          <w:lang w:val="es-ES_tradnl"/>
        </w:rPr>
        <w:t xml:space="preserve"> Por último, observa que se</w:t>
      </w:r>
      <w:r>
        <w:rPr>
          <w:snapToGrid w:val="0"/>
          <w:lang w:val="es-ES_tradnl"/>
        </w:rPr>
        <w:t xml:space="preserve"> han adoptado </w:t>
      </w:r>
      <w:r w:rsidR="00140C37" w:rsidRPr="00E80F5C">
        <w:rPr>
          <w:snapToGrid w:val="0"/>
          <w:lang w:val="es-ES_tradnl"/>
        </w:rPr>
        <w:t>medidas con objeto de hacer obligatoria para todos</w:t>
      </w:r>
      <w:r w:rsidRPr="00232F1A">
        <w:rPr>
          <w:snapToGrid w:val="0"/>
          <w:lang w:val="es-ES_tradnl"/>
        </w:rPr>
        <w:t xml:space="preserve"> </w:t>
      </w:r>
      <w:r w:rsidRPr="00E80F5C">
        <w:rPr>
          <w:snapToGrid w:val="0"/>
          <w:lang w:val="es-ES_tradnl"/>
        </w:rPr>
        <w:t>la enseñanza primaria</w:t>
      </w:r>
      <w:r w:rsidR="00E204C8" w:rsidRPr="00E80F5C">
        <w:rPr>
          <w:snapToGrid w:val="0"/>
          <w:lang w:val="es-ES_tradnl"/>
        </w:rPr>
        <w:t xml:space="preserve">, pero expresa </w:t>
      </w:r>
      <w:r w:rsidR="009A1902" w:rsidRPr="00E80F5C">
        <w:rPr>
          <w:snapToGrid w:val="0"/>
          <w:lang w:val="es-ES_tradnl"/>
        </w:rPr>
        <w:t xml:space="preserve">su </w:t>
      </w:r>
      <w:r w:rsidR="00E204C8" w:rsidRPr="00E80F5C">
        <w:rPr>
          <w:snapToGrid w:val="0"/>
          <w:lang w:val="es-ES_tradnl"/>
        </w:rPr>
        <w:t>preocupación por</w:t>
      </w:r>
      <w:r w:rsidR="00140C37" w:rsidRPr="00E80F5C">
        <w:rPr>
          <w:snapToGrid w:val="0"/>
          <w:lang w:val="es-ES_tradnl"/>
        </w:rPr>
        <w:t>que no es gratuita</w:t>
      </w:r>
      <w:r w:rsidR="00765AD6" w:rsidRPr="00E80F5C">
        <w:rPr>
          <w:snapToGrid w:val="0"/>
          <w:lang w:val="es-ES_tradnl"/>
        </w:rPr>
        <w:t>.</w:t>
      </w:r>
    </w:p>
    <w:p w:rsidR="00833B9E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b/>
          <w:snapToGrid w:val="0"/>
          <w:lang w:val="es-ES_tradnl"/>
        </w:rPr>
        <w:t>Sr</w:t>
      </w:r>
      <w:r w:rsidR="00833B9E" w:rsidRPr="00E80F5C">
        <w:rPr>
          <w:b/>
          <w:snapToGrid w:val="0"/>
          <w:lang w:val="es-ES_tradnl"/>
        </w:rPr>
        <w:t>. PILLAY</w:t>
      </w:r>
      <w:r w:rsidR="00833B9E" w:rsidRPr="00E80F5C">
        <w:rPr>
          <w:snapToGrid w:val="0"/>
          <w:lang w:val="es-ES_tradnl"/>
        </w:rPr>
        <w:t xml:space="preserve"> </w:t>
      </w:r>
      <w:r w:rsidR="00140C37" w:rsidRPr="00E80F5C">
        <w:rPr>
          <w:snapToGrid w:val="0"/>
          <w:lang w:val="es-ES_tradnl"/>
        </w:rPr>
        <w:t xml:space="preserve">dice que las respuestas por escrito a la lista </w:t>
      </w:r>
      <w:r w:rsidR="00D90669" w:rsidRPr="00E80F5C">
        <w:rPr>
          <w:snapToGrid w:val="0"/>
          <w:lang w:val="es-ES_tradnl"/>
        </w:rPr>
        <w:t xml:space="preserve">de cuestiones </w:t>
      </w:r>
      <w:r w:rsidR="00140C37" w:rsidRPr="00E80F5C">
        <w:rPr>
          <w:snapToGrid w:val="0"/>
          <w:lang w:val="es-ES_tradnl"/>
        </w:rPr>
        <w:t xml:space="preserve">del Comité </w:t>
      </w:r>
      <w:r w:rsidR="00EE0E6F" w:rsidRPr="00E80F5C">
        <w:rPr>
          <w:snapToGrid w:val="0"/>
          <w:lang w:val="es-ES_tradnl"/>
        </w:rPr>
        <w:t>(E/C.12/BEN/Q/</w:t>
      </w:r>
      <w:r w:rsidR="00A76AE9" w:rsidRPr="00E80F5C">
        <w:rPr>
          <w:snapToGrid w:val="0"/>
          <w:lang w:val="es-ES_tradnl"/>
        </w:rPr>
        <w:t>2/</w:t>
      </w:r>
      <w:r w:rsidR="00EE0E6F" w:rsidRPr="00E80F5C">
        <w:rPr>
          <w:snapToGrid w:val="0"/>
          <w:lang w:val="es-ES_tradnl"/>
        </w:rPr>
        <w:t xml:space="preserve">Add.1) </w:t>
      </w:r>
      <w:r w:rsidR="009E6707" w:rsidRPr="00E80F5C">
        <w:rPr>
          <w:snapToGrid w:val="0"/>
          <w:lang w:val="es-ES_tradnl"/>
        </w:rPr>
        <w:t>son</w:t>
      </w:r>
      <w:r w:rsidR="00140C37" w:rsidRPr="00E80F5C">
        <w:rPr>
          <w:snapToGrid w:val="0"/>
          <w:lang w:val="es-ES_tradnl"/>
        </w:rPr>
        <w:t xml:space="preserve"> bastante vagas y poco informativas. Por ejemplo, en la respuesta a la pregunta </w:t>
      </w:r>
      <w:r w:rsidR="00833B9E" w:rsidRPr="00E80F5C">
        <w:rPr>
          <w:snapToGrid w:val="0"/>
          <w:lang w:val="es-ES_tradnl"/>
        </w:rPr>
        <w:t>1</w:t>
      </w:r>
      <w:r w:rsidR="00616C40" w:rsidRPr="00E80F5C">
        <w:rPr>
          <w:snapToGrid w:val="0"/>
          <w:lang w:val="es-ES_tradnl"/>
        </w:rPr>
        <w:t>7</w:t>
      </w:r>
      <w:r w:rsidR="00EE0E6F" w:rsidRPr="00E80F5C">
        <w:rPr>
          <w:snapToGrid w:val="0"/>
          <w:lang w:val="es-ES_tradnl"/>
        </w:rPr>
        <w:t>,</w:t>
      </w:r>
      <w:r w:rsidR="00833B9E" w:rsidRPr="00E80F5C">
        <w:rPr>
          <w:snapToGrid w:val="0"/>
          <w:lang w:val="es-ES_tradnl"/>
        </w:rPr>
        <w:t xml:space="preserve"> </w:t>
      </w:r>
      <w:r w:rsidR="00D169C4" w:rsidRPr="00E80F5C">
        <w:rPr>
          <w:snapToGrid w:val="0"/>
          <w:lang w:val="es-ES_tradnl"/>
        </w:rPr>
        <w:t>sobre la eficacia de las estrategias de</w:t>
      </w:r>
      <w:r w:rsidR="00CF3146" w:rsidRPr="00E80F5C">
        <w:rPr>
          <w:snapToGrid w:val="0"/>
          <w:lang w:val="es-ES_tradnl"/>
        </w:rPr>
        <w:t xml:space="preserve"> reducción de </w:t>
      </w:r>
      <w:r w:rsidR="00D169C4" w:rsidRPr="00E80F5C">
        <w:rPr>
          <w:snapToGrid w:val="0"/>
          <w:lang w:val="es-ES_tradnl"/>
        </w:rPr>
        <w:t>la pobreza, habla de programas, iniciativas y buenas intenciones, pero no proporciona ninguna información real sobre los resultados obtenidos</w:t>
      </w:r>
      <w:r w:rsidR="00833B9E" w:rsidRPr="00E80F5C">
        <w:rPr>
          <w:snapToGrid w:val="0"/>
          <w:lang w:val="es-ES_tradnl"/>
        </w:rPr>
        <w:t xml:space="preserve">. </w:t>
      </w:r>
      <w:r w:rsidR="00CF3146" w:rsidRPr="00E80F5C">
        <w:rPr>
          <w:snapToGrid w:val="0"/>
          <w:lang w:val="es-ES_tradnl"/>
        </w:rPr>
        <w:t xml:space="preserve">Lo mismo se puede </w:t>
      </w:r>
      <w:r w:rsidR="00D438D8" w:rsidRPr="00E80F5C">
        <w:rPr>
          <w:snapToGrid w:val="0"/>
          <w:lang w:val="es-ES_tradnl"/>
        </w:rPr>
        <w:t>decir de</w:t>
      </w:r>
      <w:r w:rsidR="00CF3146" w:rsidRPr="00E80F5C">
        <w:rPr>
          <w:snapToGrid w:val="0"/>
          <w:lang w:val="es-ES_tradnl"/>
        </w:rPr>
        <w:t xml:space="preserve"> las respuestas a las preguntas</w:t>
      </w:r>
      <w:r w:rsidR="00833B9E" w:rsidRPr="00E80F5C">
        <w:rPr>
          <w:snapToGrid w:val="0"/>
          <w:lang w:val="es-ES_tradnl"/>
        </w:rPr>
        <w:t> 18</w:t>
      </w:r>
      <w:r w:rsidR="00EE0E6F" w:rsidRPr="00E80F5C">
        <w:rPr>
          <w:snapToGrid w:val="0"/>
          <w:lang w:val="es-ES_tradnl"/>
        </w:rPr>
        <w:t>,</w:t>
      </w:r>
      <w:r w:rsidR="00833B9E" w:rsidRPr="00E80F5C">
        <w:rPr>
          <w:snapToGrid w:val="0"/>
          <w:lang w:val="es-ES_tradnl"/>
        </w:rPr>
        <w:t xml:space="preserve"> </w:t>
      </w:r>
      <w:r w:rsidR="00CF3146" w:rsidRPr="00E80F5C">
        <w:rPr>
          <w:snapToGrid w:val="0"/>
          <w:lang w:val="es-ES_tradnl"/>
        </w:rPr>
        <w:t>sobre viviendas sociales, y</w:t>
      </w:r>
      <w:r w:rsidR="00833B9E" w:rsidRPr="00E80F5C">
        <w:rPr>
          <w:snapToGrid w:val="0"/>
          <w:lang w:val="es-ES_tradnl"/>
        </w:rPr>
        <w:t xml:space="preserve"> 19</w:t>
      </w:r>
      <w:r w:rsidR="00EE0E6F" w:rsidRPr="00E80F5C">
        <w:rPr>
          <w:snapToGrid w:val="0"/>
          <w:lang w:val="es-ES_tradnl"/>
        </w:rPr>
        <w:t>,</w:t>
      </w:r>
      <w:r w:rsidR="00CF3146" w:rsidRPr="00E80F5C">
        <w:rPr>
          <w:snapToGrid w:val="0"/>
          <w:lang w:val="es-ES_tradnl"/>
        </w:rPr>
        <w:t xml:space="preserve"> sobre las personas sin hogar</w:t>
      </w:r>
      <w:r w:rsidR="00833B9E" w:rsidRPr="00E80F5C">
        <w:rPr>
          <w:snapToGrid w:val="0"/>
          <w:lang w:val="es-ES_tradnl"/>
        </w:rPr>
        <w:t xml:space="preserve">. </w:t>
      </w:r>
      <w:r w:rsidR="00CF3146" w:rsidRPr="00E80F5C">
        <w:rPr>
          <w:snapToGrid w:val="0"/>
          <w:lang w:val="es-ES_tradnl"/>
        </w:rPr>
        <w:t>También expresa su preocupación porque, según el informe, las viviendas sociales se asignan casi exclusivamente</w:t>
      </w:r>
      <w:r w:rsidR="00C42529" w:rsidRPr="00E80F5C">
        <w:rPr>
          <w:snapToGrid w:val="0"/>
          <w:lang w:val="es-ES_tradnl"/>
        </w:rPr>
        <w:t xml:space="preserve"> a funcionarios</w:t>
      </w:r>
      <w:r w:rsidR="00CF3146" w:rsidRPr="00E80F5C">
        <w:rPr>
          <w:snapToGrid w:val="0"/>
          <w:lang w:val="es-ES_tradnl"/>
        </w:rPr>
        <w:t xml:space="preserve"> </w:t>
      </w:r>
      <w:r w:rsidR="00232F1A">
        <w:rPr>
          <w:snapToGrid w:val="0"/>
          <w:lang w:val="es-ES_tradnl"/>
        </w:rPr>
        <w:t xml:space="preserve">públicos </w:t>
      </w:r>
      <w:r w:rsidR="00C42529" w:rsidRPr="00E80F5C">
        <w:rPr>
          <w:snapToGrid w:val="0"/>
          <w:lang w:val="es-ES_tradnl"/>
        </w:rPr>
        <w:t xml:space="preserve">o ejecutivos de empresas privadas </w:t>
      </w:r>
      <w:r w:rsidR="00EE0E6F" w:rsidRPr="00E80F5C">
        <w:rPr>
          <w:snapToGrid w:val="0"/>
          <w:lang w:val="es-ES_tradnl"/>
        </w:rPr>
        <w:t>(</w:t>
      </w:r>
      <w:r w:rsidR="00625C70" w:rsidRPr="00E80F5C">
        <w:rPr>
          <w:snapToGrid w:val="0"/>
          <w:lang w:val="es-ES_tradnl"/>
        </w:rPr>
        <w:t xml:space="preserve">E/C.12/BEN/2, </w:t>
      </w:r>
      <w:r w:rsidR="00EE0E6F" w:rsidRPr="00E80F5C">
        <w:rPr>
          <w:snapToGrid w:val="0"/>
          <w:lang w:val="es-ES_tradnl"/>
        </w:rPr>
        <w:t>p</w:t>
      </w:r>
      <w:r w:rsidR="00C42529" w:rsidRPr="00E80F5C">
        <w:rPr>
          <w:snapToGrid w:val="0"/>
          <w:lang w:val="es-ES_tradnl"/>
        </w:rPr>
        <w:t>árr</w:t>
      </w:r>
      <w:r w:rsidR="00EE0E6F" w:rsidRPr="00E80F5C">
        <w:rPr>
          <w:snapToGrid w:val="0"/>
          <w:lang w:val="es-ES_tradnl"/>
        </w:rPr>
        <w:t>.</w:t>
      </w:r>
      <w:r w:rsidR="00842645">
        <w:rPr>
          <w:snapToGrid w:val="0"/>
          <w:lang w:val="es-ES_tradnl"/>
        </w:rPr>
        <w:t> </w:t>
      </w:r>
      <w:r w:rsidR="00EE0E6F" w:rsidRPr="00E80F5C">
        <w:rPr>
          <w:snapToGrid w:val="0"/>
          <w:lang w:val="es-ES_tradnl"/>
        </w:rPr>
        <w:t>230)</w:t>
      </w:r>
      <w:r w:rsidR="00833B9E" w:rsidRPr="00E80F5C">
        <w:rPr>
          <w:snapToGrid w:val="0"/>
          <w:lang w:val="es-ES_tradnl"/>
        </w:rPr>
        <w:t xml:space="preserve">. </w:t>
      </w:r>
      <w:r w:rsidR="00D438D8" w:rsidRPr="00E80F5C">
        <w:rPr>
          <w:snapToGrid w:val="0"/>
          <w:lang w:val="es-ES_tradnl"/>
        </w:rPr>
        <w:t xml:space="preserve">Subraya que </w:t>
      </w:r>
      <w:r w:rsidR="00842645">
        <w:rPr>
          <w:snapToGrid w:val="0"/>
          <w:lang w:val="es-ES_tradnl"/>
        </w:rPr>
        <w:t>en</w:t>
      </w:r>
      <w:r w:rsidR="00D438D8" w:rsidRPr="00E80F5C">
        <w:rPr>
          <w:snapToGrid w:val="0"/>
          <w:lang w:val="es-ES_tradnl"/>
        </w:rPr>
        <w:t xml:space="preserve"> las viviendas públicas se debería dar prioridad a las personas desfavorecidas y sin hogar.</w:t>
      </w:r>
      <w:r w:rsidR="00833B9E" w:rsidRPr="00E80F5C">
        <w:rPr>
          <w:snapToGrid w:val="0"/>
          <w:lang w:val="es-ES_tradnl"/>
        </w:rPr>
        <w:t xml:space="preserve"> </w:t>
      </w:r>
      <w:r w:rsidR="00D438D8" w:rsidRPr="00E80F5C">
        <w:rPr>
          <w:snapToGrid w:val="0"/>
          <w:lang w:val="es-ES_tradnl"/>
        </w:rPr>
        <w:t>El Estado parte</w:t>
      </w:r>
      <w:r w:rsidR="00232F1A">
        <w:rPr>
          <w:snapToGrid w:val="0"/>
          <w:lang w:val="es-ES_tradnl"/>
        </w:rPr>
        <w:t xml:space="preserve"> debe </w:t>
      </w:r>
      <w:r w:rsidR="00D438D8" w:rsidRPr="00E80F5C">
        <w:rPr>
          <w:snapToGrid w:val="0"/>
          <w:lang w:val="es-ES_tradnl"/>
        </w:rPr>
        <w:t>proporcion</w:t>
      </w:r>
      <w:r w:rsidR="00842645">
        <w:rPr>
          <w:snapToGrid w:val="0"/>
          <w:lang w:val="es-ES_tradnl"/>
        </w:rPr>
        <w:t>ar datos más completos sobre es</w:t>
      </w:r>
      <w:r w:rsidR="00D438D8" w:rsidRPr="00E80F5C">
        <w:rPr>
          <w:snapToGrid w:val="0"/>
          <w:lang w:val="es-ES_tradnl"/>
        </w:rPr>
        <w:t>as cuestiones en su próximo informe</w:t>
      </w:r>
      <w:r w:rsidR="004B0E7E" w:rsidRPr="00E80F5C">
        <w:rPr>
          <w:snapToGrid w:val="0"/>
          <w:lang w:val="es-ES_tradnl"/>
        </w:rPr>
        <w:t>.</w:t>
      </w:r>
    </w:p>
    <w:p w:rsidR="00025719" w:rsidRPr="00E80F5C" w:rsidRDefault="00AC17CC" w:rsidP="00911297">
      <w:pPr>
        <w:pStyle w:val="ParaNo"/>
        <w:tabs>
          <w:tab w:val="clear" w:pos="737"/>
        </w:tabs>
        <w:rPr>
          <w:snapToGrid w:val="0"/>
        </w:rPr>
      </w:pPr>
      <w:r w:rsidRPr="00E80F5C">
        <w:rPr>
          <w:snapToGrid w:val="0"/>
        </w:rPr>
        <w:t xml:space="preserve">El </w:t>
      </w:r>
      <w:r w:rsidRPr="00E80F5C">
        <w:rPr>
          <w:b/>
          <w:snapToGrid w:val="0"/>
        </w:rPr>
        <w:t>Sr</w:t>
      </w:r>
      <w:r w:rsidR="00025719" w:rsidRPr="00E80F5C">
        <w:rPr>
          <w:b/>
          <w:snapToGrid w:val="0"/>
        </w:rPr>
        <w:t>. MARCH</w:t>
      </w:r>
      <w:r w:rsidR="00AF6440" w:rsidRPr="00E80F5C">
        <w:rPr>
          <w:b/>
          <w:snapToGrid w:val="0"/>
        </w:rPr>
        <w:t>Á</w:t>
      </w:r>
      <w:r w:rsidR="00025719" w:rsidRPr="00E80F5C">
        <w:rPr>
          <w:b/>
          <w:snapToGrid w:val="0"/>
        </w:rPr>
        <w:t>N ROMERO</w:t>
      </w:r>
      <w:r w:rsidR="00F01738" w:rsidRPr="00E80F5C">
        <w:rPr>
          <w:b/>
          <w:snapToGrid w:val="0"/>
        </w:rPr>
        <w:t xml:space="preserve"> </w:t>
      </w:r>
      <w:r w:rsidR="00F01738" w:rsidRPr="00E80F5C">
        <w:rPr>
          <w:snapToGrid w:val="0"/>
        </w:rPr>
        <w:t>pregunta</w:t>
      </w:r>
      <w:r w:rsidR="00025719" w:rsidRPr="00E80F5C">
        <w:rPr>
          <w:snapToGrid w:val="0"/>
        </w:rPr>
        <w:t xml:space="preserve">, </w:t>
      </w:r>
      <w:r w:rsidR="00F01738" w:rsidRPr="00E80F5C">
        <w:rPr>
          <w:snapToGrid w:val="0"/>
        </w:rPr>
        <w:t xml:space="preserve">con respecto al artículo 15 del Pacto, por qué el Estado parte no ha ratificado </w:t>
      </w:r>
      <w:r w:rsidR="009E6707" w:rsidRPr="00E80F5C">
        <w:rPr>
          <w:snapToGrid w:val="0"/>
        </w:rPr>
        <w:t xml:space="preserve">todavía </w:t>
      </w:r>
      <w:r w:rsidR="00F01738" w:rsidRPr="00E80F5C">
        <w:rPr>
          <w:snapToGrid w:val="0"/>
        </w:rPr>
        <w:t>el</w:t>
      </w:r>
      <w:r w:rsidR="00025719" w:rsidRPr="00E80F5C">
        <w:rPr>
          <w:snapToGrid w:val="0"/>
        </w:rPr>
        <w:t xml:space="preserve"> </w:t>
      </w:r>
      <w:r w:rsidR="001D2879">
        <w:rPr>
          <w:snapToGrid w:val="0"/>
        </w:rPr>
        <w:t>Convenio n</w:t>
      </w:r>
      <w:r w:rsidR="00FC4F14" w:rsidRPr="00E80F5C">
        <w:rPr>
          <w:snapToGrid w:val="0"/>
        </w:rPr>
        <w:t>úm. 169 de la OIT sobre pueblos indígenas y tribales en países independientes</w:t>
      </w:r>
      <w:r w:rsidR="009E6707" w:rsidRPr="00E80F5C">
        <w:rPr>
          <w:snapToGrid w:val="0"/>
        </w:rPr>
        <w:t>,</w:t>
      </w:r>
      <w:r w:rsidR="00F01738" w:rsidRPr="00E80F5C">
        <w:rPr>
          <w:snapToGrid w:val="0"/>
        </w:rPr>
        <w:t xml:space="preserve"> habida cuenta de los numerosos grupos étnicos y tribales de Benin</w:t>
      </w:r>
      <w:r w:rsidR="00A76AE9" w:rsidRPr="00E80F5C">
        <w:rPr>
          <w:snapToGrid w:val="0"/>
        </w:rPr>
        <w:t xml:space="preserve">. </w:t>
      </w:r>
      <w:r w:rsidR="00F01738" w:rsidRPr="00E80F5C">
        <w:rPr>
          <w:snapToGrid w:val="0"/>
        </w:rPr>
        <w:t>Señala que en el país se utilizan normalmente 18</w:t>
      </w:r>
      <w:r w:rsidR="001D2879">
        <w:rPr>
          <w:snapToGrid w:val="0"/>
        </w:rPr>
        <w:t xml:space="preserve"> idiomas</w:t>
      </w:r>
      <w:r w:rsidR="00F01738" w:rsidRPr="00E80F5C">
        <w:rPr>
          <w:snapToGrid w:val="0"/>
        </w:rPr>
        <w:t>, aunque el idioma de trabajo es el francés</w:t>
      </w:r>
      <w:r w:rsidR="00AF6440" w:rsidRPr="00E80F5C">
        <w:rPr>
          <w:snapToGrid w:val="0"/>
        </w:rPr>
        <w:t>,</w:t>
      </w:r>
      <w:r w:rsidR="00025719" w:rsidRPr="00E80F5C">
        <w:rPr>
          <w:snapToGrid w:val="0"/>
        </w:rPr>
        <w:t xml:space="preserve"> </w:t>
      </w:r>
      <w:r w:rsidR="00F01738" w:rsidRPr="00E80F5C">
        <w:rPr>
          <w:snapToGrid w:val="0"/>
        </w:rPr>
        <w:t>y se pregunta si hay alguna otr</w:t>
      </w:r>
      <w:r w:rsidR="0061599D">
        <w:rPr>
          <w:snapToGrid w:val="0"/>
        </w:rPr>
        <w:t>o</w:t>
      </w:r>
      <w:r w:rsidR="00F01738" w:rsidRPr="00E80F5C">
        <w:rPr>
          <w:snapToGrid w:val="0"/>
        </w:rPr>
        <w:t xml:space="preserve"> </w:t>
      </w:r>
      <w:r w:rsidR="0061599D">
        <w:rPr>
          <w:snapToGrid w:val="0"/>
        </w:rPr>
        <w:t>idioma</w:t>
      </w:r>
      <w:r w:rsidR="00F01738" w:rsidRPr="00E80F5C">
        <w:rPr>
          <w:snapToGrid w:val="0"/>
        </w:rPr>
        <w:t xml:space="preserve"> </w:t>
      </w:r>
      <w:r w:rsidR="0061599D">
        <w:rPr>
          <w:snapToGrid w:val="0"/>
        </w:rPr>
        <w:t>que tenga</w:t>
      </w:r>
      <w:r w:rsidR="00F01738" w:rsidRPr="00E80F5C">
        <w:rPr>
          <w:snapToGrid w:val="0"/>
        </w:rPr>
        <w:t xml:space="preserve"> carácter oficial</w:t>
      </w:r>
      <w:r w:rsidR="00AF6440" w:rsidRPr="00E80F5C">
        <w:rPr>
          <w:snapToGrid w:val="0"/>
        </w:rPr>
        <w:t xml:space="preserve">. </w:t>
      </w:r>
      <w:r w:rsidR="008A2ED7" w:rsidRPr="00E80F5C">
        <w:rPr>
          <w:snapToGrid w:val="0"/>
        </w:rPr>
        <w:t>Pregunta si en los procedimientos judiciales se</w:t>
      </w:r>
      <w:r w:rsidR="001D2879">
        <w:rPr>
          <w:snapToGrid w:val="0"/>
        </w:rPr>
        <w:t xml:space="preserve"> presta </w:t>
      </w:r>
      <w:r w:rsidR="008A2ED7" w:rsidRPr="00E80F5C">
        <w:rPr>
          <w:snapToGrid w:val="0"/>
        </w:rPr>
        <w:t>asistencia a las personas que no hablan francés</w:t>
      </w:r>
      <w:r w:rsidR="00025719" w:rsidRPr="00E80F5C">
        <w:rPr>
          <w:snapToGrid w:val="0"/>
        </w:rPr>
        <w:t xml:space="preserve">. </w:t>
      </w:r>
      <w:r w:rsidR="008A2ED7" w:rsidRPr="00E80F5C">
        <w:rPr>
          <w:snapToGrid w:val="0"/>
        </w:rPr>
        <w:t xml:space="preserve">Por último, solicita más información sobre la aplicación del </w:t>
      </w:r>
      <w:r w:rsidR="008A2ED7" w:rsidRPr="00E80F5C">
        <w:t xml:space="preserve">Programa de </w:t>
      </w:r>
      <w:r w:rsidR="0061599D">
        <w:t>a</w:t>
      </w:r>
      <w:r w:rsidR="008A2ED7" w:rsidRPr="00E80F5C">
        <w:t xml:space="preserve">poyo a las </w:t>
      </w:r>
      <w:r w:rsidR="0061599D">
        <w:t>i</w:t>
      </w:r>
      <w:r w:rsidR="008A2ED7" w:rsidRPr="00E80F5C">
        <w:t xml:space="preserve">niciativas </w:t>
      </w:r>
      <w:r w:rsidR="0061599D">
        <w:t>c</w:t>
      </w:r>
      <w:r w:rsidR="008A2ED7" w:rsidRPr="00E80F5C">
        <w:t xml:space="preserve">ulturales </w:t>
      </w:r>
      <w:r w:rsidR="0061599D">
        <w:t>d</w:t>
      </w:r>
      <w:r w:rsidR="008A2ED7" w:rsidRPr="00E80F5C">
        <w:t>escentralizadas</w:t>
      </w:r>
      <w:r w:rsidR="008A2ED7" w:rsidRPr="00E80F5C">
        <w:rPr>
          <w:snapToGrid w:val="0"/>
        </w:rPr>
        <w:t xml:space="preserve"> de la Unión Europea y sobre sus resultados</w:t>
      </w:r>
      <w:r w:rsidR="00025719" w:rsidRPr="00E80F5C">
        <w:rPr>
          <w:snapToGrid w:val="0"/>
        </w:rPr>
        <w:t>.</w:t>
      </w:r>
    </w:p>
    <w:p w:rsidR="009B1130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La </w:t>
      </w:r>
      <w:r w:rsidRPr="00E80F5C">
        <w:rPr>
          <w:b/>
          <w:snapToGrid w:val="0"/>
          <w:lang w:val="es-ES_tradnl"/>
        </w:rPr>
        <w:t>Sra</w:t>
      </w:r>
      <w:r w:rsidR="00025719" w:rsidRPr="00E80F5C">
        <w:rPr>
          <w:b/>
          <w:snapToGrid w:val="0"/>
          <w:lang w:val="es-ES_tradnl"/>
        </w:rPr>
        <w:t>. WILSON</w:t>
      </w:r>
      <w:r w:rsidR="003317DA" w:rsidRPr="00E80F5C">
        <w:rPr>
          <w:b/>
          <w:snapToGrid w:val="0"/>
          <w:lang w:val="es-ES_tradnl"/>
        </w:rPr>
        <w:t xml:space="preserve"> </w:t>
      </w:r>
      <w:r w:rsidR="003317DA" w:rsidRPr="00E80F5C">
        <w:rPr>
          <w:snapToGrid w:val="0"/>
          <w:lang w:val="es-ES_tradnl"/>
        </w:rPr>
        <w:t xml:space="preserve">se pregunta en qué medida </w:t>
      </w:r>
      <w:r w:rsidR="001D2879" w:rsidRPr="00E80F5C">
        <w:rPr>
          <w:snapToGrid w:val="0"/>
          <w:lang w:val="es-ES_tradnl"/>
        </w:rPr>
        <w:t>son efectivas</w:t>
      </w:r>
      <w:r w:rsidR="0061599D">
        <w:rPr>
          <w:snapToGrid w:val="0"/>
          <w:lang w:val="es-ES_tradnl"/>
        </w:rPr>
        <w:t>,</w:t>
      </w:r>
      <w:r w:rsidR="001D2879" w:rsidRPr="00E80F5C">
        <w:rPr>
          <w:snapToGrid w:val="0"/>
          <w:lang w:val="es-ES_tradnl"/>
        </w:rPr>
        <w:t xml:space="preserve"> frente a las actitudes tradicionales</w:t>
      </w:r>
      <w:r w:rsidR="0061599D">
        <w:rPr>
          <w:snapToGrid w:val="0"/>
          <w:lang w:val="es-ES_tradnl"/>
        </w:rPr>
        <w:t>,</w:t>
      </w:r>
      <w:r w:rsidR="001D2879" w:rsidRPr="00E80F5C">
        <w:rPr>
          <w:snapToGrid w:val="0"/>
          <w:lang w:val="es-ES_tradnl"/>
        </w:rPr>
        <w:t xml:space="preserve"> </w:t>
      </w:r>
      <w:r w:rsidR="003317DA" w:rsidRPr="00E80F5C">
        <w:rPr>
          <w:snapToGrid w:val="0"/>
          <w:lang w:val="es-ES_tradnl"/>
        </w:rPr>
        <w:t>las iniciativas de Benin sobre la igualdad de género</w:t>
      </w:r>
      <w:r w:rsidR="00025719" w:rsidRPr="00E80F5C">
        <w:rPr>
          <w:snapToGrid w:val="0"/>
          <w:lang w:val="es-ES_tradnl"/>
        </w:rPr>
        <w:t>,</w:t>
      </w:r>
      <w:r w:rsidR="003317DA" w:rsidRPr="00E80F5C">
        <w:rPr>
          <w:snapToGrid w:val="0"/>
          <w:lang w:val="es-ES_tradnl"/>
        </w:rPr>
        <w:t xml:space="preserve"> </w:t>
      </w:r>
      <w:r w:rsidR="007D5D44" w:rsidRPr="00E80F5C">
        <w:rPr>
          <w:snapToGrid w:val="0"/>
          <w:lang w:val="es-ES_tradnl"/>
        </w:rPr>
        <w:t>por ejemplo</w:t>
      </w:r>
      <w:r w:rsidR="003317DA" w:rsidRPr="00E80F5C">
        <w:rPr>
          <w:snapToGrid w:val="0"/>
          <w:lang w:val="es-ES_tradnl"/>
        </w:rPr>
        <w:t xml:space="preserve"> el </w:t>
      </w:r>
      <w:r w:rsidR="003317DA" w:rsidRPr="00E80F5C">
        <w:rPr>
          <w:lang w:val="es-ES_tradnl"/>
        </w:rPr>
        <w:t>Código de la Persona y de la Familia</w:t>
      </w:r>
      <w:r w:rsidR="003317DA" w:rsidRPr="00E80F5C">
        <w:rPr>
          <w:snapToGrid w:val="0"/>
          <w:lang w:val="es-ES_tradnl"/>
        </w:rPr>
        <w:t xml:space="preserve"> y la </w:t>
      </w:r>
      <w:r w:rsidR="007D5D44" w:rsidRPr="00E80F5C">
        <w:rPr>
          <w:lang w:val="es-ES_tradnl"/>
        </w:rPr>
        <w:t xml:space="preserve">Política </w:t>
      </w:r>
      <w:r w:rsidR="0061599D">
        <w:rPr>
          <w:lang w:val="es-ES_tradnl"/>
        </w:rPr>
        <w:t>n</w:t>
      </w:r>
      <w:r w:rsidR="007D5D44" w:rsidRPr="00E80F5C">
        <w:rPr>
          <w:lang w:val="es-ES_tradnl"/>
        </w:rPr>
        <w:t xml:space="preserve">acional de </w:t>
      </w:r>
      <w:r w:rsidR="0061599D">
        <w:rPr>
          <w:lang w:val="es-ES_tradnl"/>
        </w:rPr>
        <w:t>p</w:t>
      </w:r>
      <w:r w:rsidR="007D5D44" w:rsidRPr="00E80F5C">
        <w:rPr>
          <w:lang w:val="es-ES_tradnl"/>
        </w:rPr>
        <w:t xml:space="preserve">romoción de la </w:t>
      </w:r>
      <w:r w:rsidR="0061599D">
        <w:rPr>
          <w:lang w:val="es-ES_tradnl"/>
        </w:rPr>
        <w:t>m</w:t>
      </w:r>
      <w:r w:rsidR="007D5D44" w:rsidRPr="00E80F5C">
        <w:rPr>
          <w:lang w:val="es-ES_tradnl"/>
        </w:rPr>
        <w:t>ujer</w:t>
      </w:r>
      <w:r w:rsidR="006125A1" w:rsidRPr="00E80F5C">
        <w:rPr>
          <w:snapToGrid w:val="0"/>
          <w:lang w:val="es-ES_tradnl"/>
        </w:rPr>
        <w:t xml:space="preserve">. </w:t>
      </w:r>
      <w:r w:rsidR="007D5D44" w:rsidRPr="00E80F5C">
        <w:rPr>
          <w:snapToGrid w:val="0"/>
          <w:lang w:val="es-ES_tradnl"/>
        </w:rPr>
        <w:t>Las mujeres siguen siendo víctimas</w:t>
      </w:r>
      <w:r w:rsidR="001D2879">
        <w:rPr>
          <w:snapToGrid w:val="0"/>
          <w:lang w:val="es-ES_tradnl"/>
        </w:rPr>
        <w:t xml:space="preserve"> de </w:t>
      </w:r>
      <w:r w:rsidR="007D5D44" w:rsidRPr="00E80F5C">
        <w:rPr>
          <w:snapToGrid w:val="0"/>
          <w:lang w:val="es-ES_tradnl"/>
        </w:rPr>
        <w:t xml:space="preserve">violencia </w:t>
      </w:r>
      <w:r w:rsidR="00A62C8C">
        <w:rPr>
          <w:snapToGrid w:val="0"/>
          <w:lang w:val="es-ES_tradnl"/>
        </w:rPr>
        <w:t>familiar</w:t>
      </w:r>
      <w:r w:rsidR="007D5D44" w:rsidRPr="00E80F5C">
        <w:rPr>
          <w:snapToGrid w:val="0"/>
          <w:lang w:val="es-ES_tradnl"/>
        </w:rPr>
        <w:t>, y expresa preocupación</w:t>
      </w:r>
      <w:r w:rsidR="001D2879">
        <w:rPr>
          <w:snapToGrid w:val="0"/>
          <w:lang w:val="es-ES_tradnl"/>
        </w:rPr>
        <w:t xml:space="preserve"> porque</w:t>
      </w:r>
      <w:r w:rsidR="007D5D44" w:rsidRPr="00E80F5C">
        <w:rPr>
          <w:snapToGrid w:val="0"/>
          <w:lang w:val="es-ES_tradnl"/>
        </w:rPr>
        <w:t xml:space="preserve">, aunque la violencia </w:t>
      </w:r>
      <w:r w:rsidR="00A62C8C">
        <w:rPr>
          <w:snapToGrid w:val="0"/>
          <w:lang w:val="es-ES_tradnl"/>
        </w:rPr>
        <w:t>familiar</w:t>
      </w:r>
      <w:r w:rsidR="007D5D44" w:rsidRPr="00E80F5C">
        <w:rPr>
          <w:snapToGrid w:val="0"/>
          <w:lang w:val="es-ES_tradnl"/>
        </w:rPr>
        <w:t xml:space="preserve"> es un delito penal, la policía y </w:t>
      </w:r>
      <w:r w:rsidR="002E4BD4" w:rsidRPr="00E80F5C">
        <w:rPr>
          <w:snapToGrid w:val="0"/>
          <w:lang w:val="es-ES_tradnl"/>
        </w:rPr>
        <w:t xml:space="preserve">la </w:t>
      </w:r>
      <w:r w:rsidR="0061599D">
        <w:rPr>
          <w:snapToGrid w:val="0"/>
          <w:lang w:val="es-ES_tradnl"/>
        </w:rPr>
        <w:t xml:space="preserve">el poder judicial </w:t>
      </w:r>
      <w:r w:rsidR="00F85F0E" w:rsidRPr="00E80F5C">
        <w:rPr>
          <w:snapToGrid w:val="0"/>
          <w:lang w:val="es-ES_tradnl"/>
        </w:rPr>
        <w:t xml:space="preserve">son </w:t>
      </w:r>
      <w:r w:rsidR="007D5D44" w:rsidRPr="00E80F5C">
        <w:rPr>
          <w:snapToGrid w:val="0"/>
          <w:lang w:val="es-ES_tradnl"/>
        </w:rPr>
        <w:t>con frecuencia reticentes a actuar</w:t>
      </w:r>
      <w:r w:rsidR="0061599D">
        <w:rPr>
          <w:snapToGrid w:val="0"/>
          <w:lang w:val="es-ES_tradnl"/>
        </w:rPr>
        <w:t>,</w:t>
      </w:r>
      <w:r w:rsidR="007D5D44" w:rsidRPr="00E80F5C">
        <w:rPr>
          <w:snapToGrid w:val="0"/>
          <w:lang w:val="es-ES_tradnl"/>
        </w:rPr>
        <w:t xml:space="preserve"> y las propias mujeres </w:t>
      </w:r>
      <w:r w:rsidR="00F85F0E" w:rsidRPr="00E80F5C">
        <w:rPr>
          <w:snapToGrid w:val="0"/>
          <w:lang w:val="es-ES_tradnl"/>
        </w:rPr>
        <w:t>suelen dudar</w:t>
      </w:r>
      <w:r w:rsidR="007D5D44" w:rsidRPr="00E80F5C">
        <w:rPr>
          <w:snapToGrid w:val="0"/>
          <w:lang w:val="es-ES_tradnl"/>
        </w:rPr>
        <w:t xml:space="preserve"> </w:t>
      </w:r>
      <w:r w:rsidR="00F85F0E" w:rsidRPr="00E80F5C">
        <w:rPr>
          <w:snapToGrid w:val="0"/>
          <w:lang w:val="es-ES_tradnl"/>
        </w:rPr>
        <w:t xml:space="preserve">a la hora </w:t>
      </w:r>
      <w:r w:rsidR="007D5D44" w:rsidRPr="00E80F5C">
        <w:rPr>
          <w:snapToGrid w:val="0"/>
          <w:lang w:val="es-ES_tradnl"/>
        </w:rPr>
        <w:t>de presentar una denuncia</w:t>
      </w:r>
      <w:r w:rsidR="00025719" w:rsidRPr="00E80F5C">
        <w:rPr>
          <w:snapToGrid w:val="0"/>
          <w:lang w:val="es-ES_tradnl"/>
        </w:rPr>
        <w:t xml:space="preserve">. </w:t>
      </w:r>
      <w:r w:rsidR="00E473EB">
        <w:rPr>
          <w:snapToGrid w:val="0"/>
          <w:lang w:val="es-ES_tradnl"/>
        </w:rPr>
        <w:t>Este</w:t>
      </w:r>
      <w:r w:rsidR="007D5D44" w:rsidRPr="00E80F5C">
        <w:rPr>
          <w:snapToGrid w:val="0"/>
          <w:lang w:val="es-ES_tradnl"/>
        </w:rPr>
        <w:t xml:space="preserve"> es un ejemplo de tradición o costumbre que dificulta la aplicación de la legislación</w:t>
      </w:r>
      <w:r w:rsidR="00026BE7" w:rsidRPr="00E80F5C">
        <w:rPr>
          <w:snapToGrid w:val="0"/>
          <w:lang w:val="es-ES_tradnl"/>
        </w:rPr>
        <w:t xml:space="preserve"> y se pregunta qué se está haciendo para cambiar la mentalidad y aumentar la sensibilización sobre los derechos de la mujer</w:t>
      </w:r>
      <w:r w:rsidR="006125A1" w:rsidRPr="00E80F5C">
        <w:rPr>
          <w:snapToGrid w:val="0"/>
          <w:lang w:val="es-ES_tradnl"/>
        </w:rPr>
        <w:t>.</w:t>
      </w:r>
    </w:p>
    <w:p w:rsidR="00025719" w:rsidRPr="00E80F5C" w:rsidRDefault="001636A2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Insta al Estado parte a </w:t>
      </w:r>
      <w:r w:rsidR="0069661C" w:rsidRPr="00E80F5C">
        <w:rPr>
          <w:snapToGrid w:val="0"/>
          <w:lang w:val="es-ES_tradnl"/>
        </w:rPr>
        <w:t xml:space="preserve">que suprima </w:t>
      </w:r>
      <w:r w:rsidRPr="00E80F5C">
        <w:rPr>
          <w:snapToGrid w:val="0"/>
          <w:lang w:val="es-ES_tradnl"/>
        </w:rPr>
        <w:t xml:space="preserve">la práctica del </w:t>
      </w:r>
      <w:r w:rsidRPr="00E80F5C">
        <w:rPr>
          <w:i/>
          <w:snapToGrid w:val="0"/>
          <w:lang w:val="es-ES_tradnl"/>
        </w:rPr>
        <w:t>vidome</w:t>
      </w:r>
      <w:r w:rsidR="00025719" w:rsidRPr="00E80F5C">
        <w:rPr>
          <w:i/>
          <w:snapToGrid w:val="0"/>
          <w:lang w:val="es-ES_tradnl"/>
        </w:rPr>
        <w:t>gon</w:t>
      </w:r>
      <w:r w:rsidR="004A3C84" w:rsidRPr="00E80F5C">
        <w:rPr>
          <w:snapToGrid w:val="0"/>
          <w:lang w:val="es-ES_tradnl"/>
        </w:rPr>
        <w:t xml:space="preserve"> y</w:t>
      </w:r>
      <w:r w:rsidR="009F42A9">
        <w:rPr>
          <w:snapToGrid w:val="0"/>
          <w:lang w:val="es-ES_tradnl"/>
        </w:rPr>
        <w:t xml:space="preserve"> ratifique el Convenio n</w:t>
      </w:r>
      <w:r w:rsidR="004A3C84" w:rsidRPr="00E80F5C">
        <w:rPr>
          <w:snapToGrid w:val="0"/>
          <w:lang w:val="es-ES_tradnl"/>
        </w:rPr>
        <w:t>úm.</w:t>
      </w:r>
      <w:r w:rsidR="00C80DF7">
        <w:rPr>
          <w:snapToGrid w:val="0"/>
          <w:lang w:val="es-ES_tradnl"/>
        </w:rPr>
        <w:t> </w:t>
      </w:r>
      <w:r w:rsidR="004A3C84" w:rsidRPr="00E80F5C">
        <w:rPr>
          <w:snapToGrid w:val="0"/>
          <w:lang w:val="es-ES_tradnl"/>
        </w:rPr>
        <w:t>182 de la OIT sobre la prohibición de las peores formas de trabajo infantil y la acción inmediata para su eliminación</w:t>
      </w:r>
      <w:r w:rsidR="00025719" w:rsidRPr="00E80F5C">
        <w:rPr>
          <w:snapToGrid w:val="0"/>
          <w:lang w:val="es-ES_tradnl"/>
        </w:rPr>
        <w:t xml:space="preserve">. </w:t>
      </w:r>
      <w:r w:rsidR="00B05376" w:rsidRPr="00E80F5C">
        <w:rPr>
          <w:snapToGrid w:val="0"/>
          <w:lang w:val="es-ES_tradnl"/>
        </w:rPr>
        <w:t>También expresa preocupación por la malnutrición crónica de Benin, que se ve agravada por el rápido crecimiento de la población</w:t>
      </w:r>
      <w:r w:rsidR="009F42A9">
        <w:rPr>
          <w:snapToGrid w:val="0"/>
          <w:lang w:val="es-ES_tradnl"/>
        </w:rPr>
        <w:t>,</w:t>
      </w:r>
      <w:r w:rsidR="00B05376" w:rsidRPr="00E80F5C">
        <w:rPr>
          <w:snapToGrid w:val="0"/>
          <w:lang w:val="es-ES_tradnl"/>
        </w:rPr>
        <w:t xml:space="preserve"> y se pregunta qué medidas está adoptando el Gobierno para garantizar un suministro</w:t>
      </w:r>
      <w:r w:rsidR="009F42A9">
        <w:rPr>
          <w:snapToGrid w:val="0"/>
          <w:lang w:val="es-ES_tradnl"/>
        </w:rPr>
        <w:t xml:space="preserve"> suficiente </w:t>
      </w:r>
      <w:r w:rsidR="00B05376" w:rsidRPr="00E80F5C">
        <w:rPr>
          <w:snapToGrid w:val="0"/>
          <w:lang w:val="es-ES_tradnl"/>
        </w:rPr>
        <w:t>de alimentos</w:t>
      </w:r>
      <w:r w:rsidR="00025719" w:rsidRPr="00E80F5C">
        <w:rPr>
          <w:snapToGrid w:val="0"/>
          <w:lang w:val="es-ES_tradnl"/>
        </w:rPr>
        <w:t>.</w:t>
      </w:r>
    </w:p>
    <w:p w:rsidR="009B1130" w:rsidRPr="00E80F5C" w:rsidRDefault="00571E6F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Por último, toma nota de las respuestas del Gobierno a las preguntas </w:t>
      </w:r>
      <w:r w:rsidR="009B1130" w:rsidRPr="00E80F5C">
        <w:rPr>
          <w:snapToGrid w:val="0"/>
          <w:lang w:val="es-ES_tradnl"/>
        </w:rPr>
        <w:t xml:space="preserve">18 </w:t>
      </w:r>
      <w:r w:rsidRPr="00E80F5C">
        <w:rPr>
          <w:snapToGrid w:val="0"/>
          <w:lang w:val="es-ES_tradnl"/>
        </w:rPr>
        <w:t>y</w:t>
      </w:r>
      <w:r w:rsidR="009B1130" w:rsidRPr="00E80F5C">
        <w:rPr>
          <w:snapToGrid w:val="0"/>
          <w:lang w:val="es-ES_tradnl"/>
        </w:rPr>
        <w:t xml:space="preserve"> 19 </w:t>
      </w:r>
      <w:r w:rsidRPr="00E80F5C">
        <w:rPr>
          <w:snapToGrid w:val="0"/>
          <w:lang w:val="es-ES_tradnl"/>
        </w:rPr>
        <w:t xml:space="preserve">de la lista de cuestiones del Comité </w:t>
      </w:r>
      <w:r w:rsidR="00A76AE9" w:rsidRPr="00E80F5C">
        <w:rPr>
          <w:snapToGrid w:val="0"/>
          <w:lang w:val="es-ES_tradnl"/>
        </w:rPr>
        <w:t>(E/C.12/</w:t>
      </w:r>
      <w:r w:rsidR="00DF1774" w:rsidRPr="00E80F5C">
        <w:rPr>
          <w:snapToGrid w:val="0"/>
          <w:lang w:val="es-ES_tradnl"/>
        </w:rPr>
        <w:t>BEN/Q/2/Add.1)</w:t>
      </w:r>
      <w:r w:rsidRPr="00E80F5C">
        <w:rPr>
          <w:snapToGrid w:val="0"/>
          <w:lang w:val="es-ES_tradnl"/>
        </w:rPr>
        <w:t>, pero insta al Estado parte a</w:t>
      </w:r>
      <w:r w:rsidR="009F42A9">
        <w:rPr>
          <w:snapToGrid w:val="0"/>
          <w:lang w:val="es-ES_tradnl"/>
        </w:rPr>
        <w:t xml:space="preserve"> que facilite </w:t>
      </w:r>
      <w:r w:rsidRPr="00E80F5C">
        <w:rPr>
          <w:snapToGrid w:val="0"/>
          <w:lang w:val="es-ES_tradnl"/>
        </w:rPr>
        <w:t>más información a la población sobre sus derechos y sobre la legislación pertinente, en particu</w:t>
      </w:r>
      <w:r w:rsidR="00E04586" w:rsidRPr="00E80F5C">
        <w:rPr>
          <w:snapToGrid w:val="0"/>
          <w:lang w:val="es-ES_tradnl"/>
        </w:rPr>
        <w:t>lar con respecto al acceso a la</w:t>
      </w:r>
      <w:r w:rsidRPr="00E80F5C">
        <w:rPr>
          <w:snapToGrid w:val="0"/>
          <w:lang w:val="es-ES_tradnl"/>
        </w:rPr>
        <w:t xml:space="preserve"> vivienda pública</w:t>
      </w:r>
      <w:r w:rsidR="009B1130" w:rsidRPr="00E80F5C">
        <w:rPr>
          <w:snapToGrid w:val="0"/>
          <w:lang w:val="es-ES_tradnl"/>
        </w:rPr>
        <w:t>.</w:t>
      </w:r>
    </w:p>
    <w:p w:rsidR="009B1130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b/>
          <w:snapToGrid w:val="0"/>
          <w:lang w:val="es-ES_tradnl"/>
        </w:rPr>
        <w:t>Sr</w:t>
      </w:r>
      <w:r w:rsidR="00025719" w:rsidRPr="00E80F5C">
        <w:rPr>
          <w:b/>
          <w:snapToGrid w:val="0"/>
          <w:lang w:val="es-ES_tradnl"/>
        </w:rPr>
        <w:t>. ATANGANA</w:t>
      </w:r>
      <w:r w:rsidR="00025719" w:rsidRPr="00E80F5C">
        <w:rPr>
          <w:snapToGrid w:val="0"/>
          <w:lang w:val="es-ES_tradnl"/>
        </w:rPr>
        <w:t xml:space="preserve"> </w:t>
      </w:r>
      <w:r w:rsidR="00B9479C" w:rsidRPr="00E80F5C">
        <w:rPr>
          <w:snapToGrid w:val="0"/>
          <w:lang w:val="es-ES_tradnl"/>
        </w:rPr>
        <w:t xml:space="preserve">dice que el hecho de que el Ministerio de Justicia pueda trasladar a los jueces y </w:t>
      </w:r>
      <w:r w:rsidR="002A358F" w:rsidRPr="00E80F5C">
        <w:rPr>
          <w:snapToGrid w:val="0"/>
          <w:lang w:val="es-ES_tradnl"/>
        </w:rPr>
        <w:t xml:space="preserve">de </w:t>
      </w:r>
      <w:r w:rsidR="00B9479C" w:rsidRPr="00E80F5C">
        <w:rPr>
          <w:snapToGrid w:val="0"/>
          <w:lang w:val="es-ES_tradnl"/>
        </w:rPr>
        <w:t xml:space="preserve">que </w:t>
      </w:r>
      <w:r w:rsidR="009F42A9">
        <w:rPr>
          <w:snapToGrid w:val="0"/>
          <w:lang w:val="es-ES_tradnl"/>
        </w:rPr>
        <w:t xml:space="preserve">al parecer </w:t>
      </w:r>
      <w:r w:rsidR="00B9479C" w:rsidRPr="00E80F5C">
        <w:rPr>
          <w:snapToGrid w:val="0"/>
          <w:lang w:val="es-ES_tradnl"/>
        </w:rPr>
        <w:t>un fiscal pueda</w:t>
      </w:r>
      <w:r w:rsidR="009F42A9">
        <w:rPr>
          <w:snapToGrid w:val="0"/>
          <w:lang w:val="es-ES_tradnl"/>
        </w:rPr>
        <w:t xml:space="preserve"> pedir </w:t>
      </w:r>
      <w:r w:rsidR="00B9479C" w:rsidRPr="00E80F5C">
        <w:rPr>
          <w:snapToGrid w:val="0"/>
          <w:lang w:val="es-ES_tradnl"/>
        </w:rPr>
        <w:t>la retirada de un juez de un caso puede tener efecto</w:t>
      </w:r>
      <w:r w:rsidR="00DA7128">
        <w:rPr>
          <w:snapToGrid w:val="0"/>
          <w:lang w:val="es-ES_tradnl"/>
        </w:rPr>
        <w:t>s</w:t>
      </w:r>
      <w:r w:rsidR="00B9479C" w:rsidRPr="00E80F5C">
        <w:rPr>
          <w:snapToGrid w:val="0"/>
          <w:lang w:val="es-ES_tradnl"/>
        </w:rPr>
        <w:t xml:space="preserve"> negativo</w:t>
      </w:r>
      <w:r w:rsidR="00DA7128">
        <w:rPr>
          <w:snapToGrid w:val="0"/>
          <w:lang w:val="es-ES_tradnl"/>
        </w:rPr>
        <w:t>s</w:t>
      </w:r>
      <w:r w:rsidR="009F42A9">
        <w:rPr>
          <w:snapToGrid w:val="0"/>
          <w:lang w:val="es-ES_tradnl"/>
        </w:rPr>
        <w:t xml:space="preserve"> en </w:t>
      </w:r>
      <w:r w:rsidR="00B9479C" w:rsidRPr="00E80F5C">
        <w:rPr>
          <w:snapToGrid w:val="0"/>
          <w:lang w:val="es-ES_tradnl"/>
        </w:rPr>
        <w:t xml:space="preserve">la independencia del </w:t>
      </w:r>
      <w:r w:rsidR="00023C61">
        <w:rPr>
          <w:snapToGrid w:val="0"/>
          <w:lang w:val="es-ES_tradnl"/>
        </w:rPr>
        <w:t xml:space="preserve">poder </w:t>
      </w:r>
      <w:r w:rsidR="00B9479C" w:rsidRPr="00E80F5C">
        <w:rPr>
          <w:snapToGrid w:val="0"/>
          <w:lang w:val="es-ES_tradnl"/>
        </w:rPr>
        <w:t>judic</w:t>
      </w:r>
      <w:r w:rsidR="00023C61">
        <w:rPr>
          <w:snapToGrid w:val="0"/>
          <w:lang w:val="es-ES_tradnl"/>
        </w:rPr>
        <w:t>ial</w:t>
      </w:r>
      <w:r w:rsidR="00025719" w:rsidRPr="00E80F5C">
        <w:rPr>
          <w:snapToGrid w:val="0"/>
          <w:lang w:val="es-ES_tradnl"/>
        </w:rPr>
        <w:t xml:space="preserve">. </w:t>
      </w:r>
      <w:r w:rsidR="007D5994" w:rsidRPr="00E80F5C">
        <w:rPr>
          <w:snapToGrid w:val="0"/>
          <w:lang w:val="es-ES_tradnl"/>
        </w:rPr>
        <w:t>Toma nota de la respuesta del Gobierno a la pregunta del Comité sobre la condición jurídica del Pacto en el derecho interno, que remite al artículo</w:t>
      </w:r>
      <w:r w:rsidR="005E66BC" w:rsidRPr="00E80F5C">
        <w:rPr>
          <w:snapToGrid w:val="0"/>
          <w:lang w:val="es-ES_tradnl"/>
        </w:rPr>
        <w:t xml:space="preserve"> 147 de la </w:t>
      </w:r>
      <w:r w:rsidR="007D5994" w:rsidRPr="00E80F5C">
        <w:rPr>
          <w:snapToGrid w:val="0"/>
          <w:lang w:val="es-ES_tradnl"/>
        </w:rPr>
        <w:t xml:space="preserve">Constitución y a la aplicación de acuerdos o tratados por la otra parte </w:t>
      </w:r>
      <w:r w:rsidR="00DF1774" w:rsidRPr="00E80F5C">
        <w:rPr>
          <w:snapToGrid w:val="0"/>
          <w:lang w:val="es-ES_tradnl"/>
        </w:rPr>
        <w:t>(E/C.12/BEN/Q/2/Add.1, p</w:t>
      </w:r>
      <w:r w:rsidR="007D5994" w:rsidRPr="00E80F5C">
        <w:rPr>
          <w:snapToGrid w:val="0"/>
          <w:lang w:val="es-ES_tradnl"/>
        </w:rPr>
        <w:t>árr</w:t>
      </w:r>
      <w:r w:rsidR="00DF1774" w:rsidRPr="00E80F5C">
        <w:rPr>
          <w:snapToGrid w:val="0"/>
          <w:lang w:val="es-ES_tradnl"/>
        </w:rPr>
        <w:t>. 8)</w:t>
      </w:r>
      <w:r w:rsidR="00025719" w:rsidRPr="00E80F5C">
        <w:rPr>
          <w:snapToGrid w:val="0"/>
          <w:lang w:val="es-ES_tradnl"/>
        </w:rPr>
        <w:t xml:space="preserve">, </w:t>
      </w:r>
      <w:r w:rsidR="003A733D" w:rsidRPr="00E80F5C">
        <w:rPr>
          <w:snapToGrid w:val="0"/>
          <w:lang w:val="es-ES_tradnl"/>
        </w:rPr>
        <w:t>pero subraya que es esencial que el Estado parte cumpla sus obligaciones y aplique el Pacto</w:t>
      </w:r>
      <w:r w:rsidR="009B1130" w:rsidRPr="00E80F5C">
        <w:rPr>
          <w:snapToGrid w:val="0"/>
          <w:lang w:val="es-ES_tradnl"/>
        </w:rPr>
        <w:t>.</w:t>
      </w:r>
    </w:p>
    <w:p w:rsidR="00025719" w:rsidRPr="00E80F5C" w:rsidRDefault="00B41A29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En la respuesta a la pregunta 3 de la lista </w:t>
      </w:r>
      <w:r w:rsidR="00D90669" w:rsidRPr="00E80F5C">
        <w:rPr>
          <w:snapToGrid w:val="0"/>
          <w:lang w:val="es-ES_tradnl"/>
        </w:rPr>
        <w:t>de cuestiones</w:t>
      </w:r>
      <w:r w:rsidR="00023C61">
        <w:rPr>
          <w:snapToGrid w:val="0"/>
          <w:lang w:val="es-ES_tradnl"/>
        </w:rPr>
        <w:t>,</w:t>
      </w:r>
      <w:r w:rsidR="00D90669" w:rsidRPr="00E80F5C">
        <w:rPr>
          <w:snapToGrid w:val="0"/>
          <w:lang w:val="es-ES_tradnl"/>
        </w:rPr>
        <w:t xml:space="preserve"> </w:t>
      </w:r>
      <w:r w:rsidRPr="00E80F5C">
        <w:rPr>
          <w:snapToGrid w:val="0"/>
          <w:lang w:val="es-ES_tradnl"/>
        </w:rPr>
        <w:t xml:space="preserve">se menciona el </w:t>
      </w:r>
      <w:r w:rsidRPr="00E80F5C">
        <w:rPr>
          <w:lang w:val="es-ES_tradnl"/>
        </w:rPr>
        <w:t>documento de política nacional de protección y de integración de las personas con discapacidad, pero no se hace referencia a la legislación correspondiente</w:t>
      </w:r>
      <w:r w:rsidR="00025719" w:rsidRPr="00E80F5C">
        <w:rPr>
          <w:snapToGrid w:val="0"/>
          <w:lang w:val="es-ES_tradnl"/>
        </w:rPr>
        <w:t xml:space="preserve"> </w:t>
      </w:r>
      <w:r w:rsidR="009A1677" w:rsidRPr="00E80F5C">
        <w:rPr>
          <w:snapToGrid w:val="0"/>
          <w:lang w:val="es-ES_tradnl"/>
        </w:rPr>
        <w:t>(ibid., p</w:t>
      </w:r>
      <w:r w:rsidRPr="00E80F5C">
        <w:rPr>
          <w:snapToGrid w:val="0"/>
          <w:lang w:val="es-ES_tradnl"/>
        </w:rPr>
        <w:t>árr</w:t>
      </w:r>
      <w:r w:rsidR="009A1677" w:rsidRPr="00E80F5C">
        <w:rPr>
          <w:snapToGrid w:val="0"/>
          <w:lang w:val="es-ES_tradnl"/>
        </w:rPr>
        <w:t>.</w:t>
      </w:r>
      <w:r w:rsidR="00023C61">
        <w:rPr>
          <w:snapToGrid w:val="0"/>
          <w:lang w:val="es-ES_tradnl"/>
        </w:rPr>
        <w:t> </w:t>
      </w:r>
      <w:r w:rsidR="009A1677" w:rsidRPr="00E80F5C">
        <w:rPr>
          <w:snapToGrid w:val="0"/>
          <w:lang w:val="es-ES_tradnl"/>
        </w:rPr>
        <w:t>16)</w:t>
      </w:r>
      <w:r w:rsidR="00025719" w:rsidRPr="00E80F5C">
        <w:rPr>
          <w:snapToGrid w:val="0"/>
          <w:lang w:val="es-ES_tradnl"/>
        </w:rPr>
        <w:t>.</w:t>
      </w:r>
      <w:r w:rsidR="00C33A36" w:rsidRPr="00E80F5C">
        <w:rPr>
          <w:snapToGrid w:val="0"/>
          <w:lang w:val="es-ES_tradnl"/>
        </w:rPr>
        <w:t xml:space="preserve"> En respuesta a la pregunta</w:t>
      </w:r>
      <w:r w:rsidR="00023C61">
        <w:rPr>
          <w:snapToGrid w:val="0"/>
          <w:lang w:val="es-ES_tradnl"/>
        </w:rPr>
        <w:t> </w:t>
      </w:r>
      <w:r w:rsidR="00C33A36" w:rsidRPr="00E80F5C">
        <w:rPr>
          <w:snapToGrid w:val="0"/>
          <w:lang w:val="es-ES_tradnl"/>
        </w:rPr>
        <w:t>16 de la lista</w:t>
      </w:r>
      <w:r w:rsidR="00D90669" w:rsidRPr="00E80F5C">
        <w:rPr>
          <w:snapToGrid w:val="0"/>
          <w:lang w:val="es-ES_tradnl"/>
        </w:rPr>
        <w:t xml:space="preserve"> de cuestiones</w:t>
      </w:r>
      <w:r w:rsidR="00C33A36" w:rsidRPr="00E80F5C">
        <w:rPr>
          <w:snapToGrid w:val="0"/>
          <w:lang w:val="es-ES_tradnl"/>
        </w:rPr>
        <w:t>, el Gobierno indic</w:t>
      </w:r>
      <w:r w:rsidR="00023C61">
        <w:rPr>
          <w:snapToGrid w:val="0"/>
          <w:lang w:val="es-ES_tradnl"/>
        </w:rPr>
        <w:t>a</w:t>
      </w:r>
      <w:r w:rsidR="00C33A36" w:rsidRPr="00E80F5C">
        <w:rPr>
          <w:snapToGrid w:val="0"/>
          <w:lang w:val="es-ES_tradnl"/>
        </w:rPr>
        <w:t xml:space="preserve"> que en 2004 se</w:t>
      </w:r>
      <w:r w:rsidR="00007240">
        <w:rPr>
          <w:snapToGrid w:val="0"/>
          <w:lang w:val="es-ES_tradnl"/>
        </w:rPr>
        <w:t xml:space="preserve"> retiró </w:t>
      </w:r>
      <w:r w:rsidR="00C33A36" w:rsidRPr="00E80F5C">
        <w:rPr>
          <w:snapToGrid w:val="0"/>
          <w:lang w:val="es-ES_tradnl"/>
        </w:rPr>
        <w:t xml:space="preserve">del trabajo </w:t>
      </w:r>
      <w:r w:rsidR="00007240">
        <w:rPr>
          <w:snapToGrid w:val="0"/>
          <w:lang w:val="es-ES_tradnl"/>
        </w:rPr>
        <w:t xml:space="preserve">remunerado </w:t>
      </w:r>
      <w:r w:rsidR="00C33A36" w:rsidRPr="00E80F5C">
        <w:rPr>
          <w:snapToGrid w:val="0"/>
          <w:lang w:val="es-ES_tradnl"/>
        </w:rPr>
        <w:t>a 1</w:t>
      </w:r>
      <w:r w:rsidR="002A358F" w:rsidRPr="00E80F5C">
        <w:rPr>
          <w:snapToGrid w:val="0"/>
          <w:lang w:val="es-ES_tradnl"/>
        </w:rPr>
        <w:t>.</w:t>
      </w:r>
      <w:r w:rsidR="00C33A36" w:rsidRPr="00E80F5C">
        <w:rPr>
          <w:snapToGrid w:val="0"/>
          <w:lang w:val="es-ES_tradnl"/>
        </w:rPr>
        <w:t>000 niños</w:t>
      </w:r>
      <w:r w:rsidR="00783A08" w:rsidRPr="00E80F5C">
        <w:rPr>
          <w:snapToGrid w:val="0"/>
          <w:lang w:val="es-ES_tradnl"/>
        </w:rPr>
        <w:t xml:space="preserve"> y pregunta qué</w:t>
      </w:r>
      <w:r w:rsidR="00007240">
        <w:rPr>
          <w:snapToGrid w:val="0"/>
          <w:lang w:val="es-ES_tradnl"/>
        </w:rPr>
        <w:t xml:space="preserve"> ocurrió </w:t>
      </w:r>
      <w:r w:rsidR="00783A08" w:rsidRPr="00E80F5C">
        <w:rPr>
          <w:snapToGrid w:val="0"/>
          <w:lang w:val="es-ES_tradnl"/>
        </w:rPr>
        <w:t xml:space="preserve">con ellos </w:t>
      </w:r>
      <w:r w:rsidR="009D0880" w:rsidRPr="00E80F5C">
        <w:rPr>
          <w:snapToGrid w:val="0"/>
          <w:lang w:val="es-ES_tradnl"/>
        </w:rPr>
        <w:t>(ibid.,</w:t>
      </w:r>
      <w:r w:rsidR="00783A08" w:rsidRPr="00E80F5C">
        <w:rPr>
          <w:snapToGrid w:val="0"/>
          <w:lang w:val="es-ES_tradnl"/>
        </w:rPr>
        <w:t xml:space="preserve"> párr</w:t>
      </w:r>
      <w:r w:rsidR="009D0880" w:rsidRPr="00E80F5C">
        <w:rPr>
          <w:snapToGrid w:val="0"/>
          <w:lang w:val="es-ES_tradnl"/>
        </w:rPr>
        <w:t>.</w:t>
      </w:r>
      <w:r w:rsidR="00023C61">
        <w:rPr>
          <w:snapToGrid w:val="0"/>
          <w:lang w:val="es-ES_tradnl"/>
        </w:rPr>
        <w:t> </w:t>
      </w:r>
      <w:r w:rsidR="009D0880" w:rsidRPr="00E80F5C">
        <w:rPr>
          <w:snapToGrid w:val="0"/>
          <w:lang w:val="es-ES_tradnl"/>
        </w:rPr>
        <w:t>61)</w:t>
      </w:r>
      <w:r w:rsidR="00025719" w:rsidRPr="00E80F5C">
        <w:rPr>
          <w:snapToGrid w:val="0"/>
          <w:lang w:val="es-ES_tradnl"/>
        </w:rPr>
        <w:t xml:space="preserve">. </w:t>
      </w:r>
      <w:r w:rsidR="009A5BFC" w:rsidRPr="00E80F5C">
        <w:rPr>
          <w:snapToGrid w:val="0"/>
          <w:lang w:val="es-ES_tradnl"/>
        </w:rPr>
        <w:t xml:space="preserve">Por último, insta al </w:t>
      </w:r>
      <w:r w:rsidR="00A56EC9" w:rsidRPr="00E80F5C">
        <w:rPr>
          <w:snapToGrid w:val="0"/>
          <w:lang w:val="es-ES_tradnl"/>
        </w:rPr>
        <w:t xml:space="preserve">Estado </w:t>
      </w:r>
      <w:r w:rsidR="009A5BFC" w:rsidRPr="00E80F5C">
        <w:rPr>
          <w:snapToGrid w:val="0"/>
          <w:lang w:val="es-ES_tradnl"/>
        </w:rPr>
        <w:t xml:space="preserve">parte a </w:t>
      </w:r>
      <w:r w:rsidR="00023C61">
        <w:rPr>
          <w:snapToGrid w:val="0"/>
          <w:lang w:val="es-ES_tradnl"/>
        </w:rPr>
        <w:t xml:space="preserve">que </w:t>
      </w:r>
      <w:r w:rsidR="009A5BFC" w:rsidRPr="00E80F5C">
        <w:rPr>
          <w:snapToGrid w:val="0"/>
          <w:lang w:val="es-ES_tradnl"/>
        </w:rPr>
        <w:t>proporcion</w:t>
      </w:r>
      <w:r w:rsidR="00023C61">
        <w:rPr>
          <w:snapToGrid w:val="0"/>
          <w:lang w:val="es-ES_tradnl"/>
        </w:rPr>
        <w:t>e</w:t>
      </w:r>
      <w:r w:rsidR="009A5BFC" w:rsidRPr="00E80F5C">
        <w:rPr>
          <w:snapToGrid w:val="0"/>
          <w:lang w:val="es-ES_tradnl"/>
        </w:rPr>
        <w:t xml:space="preserve"> enseñanza primaria gratuita</w:t>
      </w:r>
      <w:r w:rsidR="00765AD6" w:rsidRPr="00E80F5C">
        <w:rPr>
          <w:snapToGrid w:val="0"/>
          <w:lang w:val="es-ES_tradnl"/>
        </w:rPr>
        <w:t>.</w:t>
      </w:r>
    </w:p>
    <w:p w:rsidR="00025719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b/>
          <w:snapToGrid w:val="0"/>
          <w:lang w:val="es-ES_tradnl"/>
        </w:rPr>
        <w:t>Sr</w:t>
      </w:r>
      <w:r w:rsidR="00025719" w:rsidRPr="00E80F5C">
        <w:rPr>
          <w:b/>
          <w:snapToGrid w:val="0"/>
          <w:lang w:val="es-ES_tradnl"/>
        </w:rPr>
        <w:t>. RIEDEL</w:t>
      </w:r>
      <w:r w:rsidR="00025719" w:rsidRPr="00E80F5C">
        <w:rPr>
          <w:snapToGrid w:val="0"/>
          <w:lang w:val="es-ES_tradnl"/>
        </w:rPr>
        <w:t xml:space="preserve">, </w:t>
      </w:r>
      <w:r w:rsidR="00D90669" w:rsidRPr="00E80F5C">
        <w:rPr>
          <w:snapToGrid w:val="0"/>
          <w:lang w:val="es-ES_tradnl"/>
        </w:rPr>
        <w:t xml:space="preserve">en relación con la pregunta 20 de la lista cuestiones </w:t>
      </w:r>
      <w:r w:rsidR="009D0880" w:rsidRPr="00E80F5C">
        <w:rPr>
          <w:snapToGrid w:val="0"/>
          <w:lang w:val="es-ES_tradnl"/>
        </w:rPr>
        <w:t>(E/C.12/BEN/Q/2)</w:t>
      </w:r>
      <w:r w:rsidR="00025719" w:rsidRPr="00E80F5C">
        <w:rPr>
          <w:snapToGrid w:val="0"/>
          <w:lang w:val="es-ES_tradnl"/>
        </w:rPr>
        <w:t xml:space="preserve">, </w:t>
      </w:r>
      <w:r w:rsidR="002A358F" w:rsidRPr="00E80F5C">
        <w:rPr>
          <w:snapToGrid w:val="0"/>
          <w:lang w:val="es-ES_tradnl"/>
        </w:rPr>
        <w:t xml:space="preserve">pide </w:t>
      </w:r>
      <w:r w:rsidR="00D90669" w:rsidRPr="00E80F5C">
        <w:rPr>
          <w:snapToGrid w:val="0"/>
          <w:lang w:val="es-ES_tradnl"/>
        </w:rPr>
        <w:t>información más detallada sobre los esfuerzos para mejorar el estado de los centros penitenciarios</w:t>
      </w:r>
      <w:r w:rsidR="00E52858" w:rsidRPr="00E80F5C">
        <w:rPr>
          <w:snapToGrid w:val="0"/>
          <w:lang w:val="es-ES_tradnl"/>
        </w:rPr>
        <w:t xml:space="preserve">, en particular las medidas para reducir el hacinamiento y mejorar la alimentación de los </w:t>
      </w:r>
      <w:r w:rsidR="002A358F" w:rsidRPr="00E80F5C">
        <w:rPr>
          <w:snapToGrid w:val="0"/>
          <w:lang w:val="es-ES_tradnl"/>
        </w:rPr>
        <w:t>reclusos</w:t>
      </w:r>
      <w:r w:rsidR="00025719" w:rsidRPr="00E80F5C">
        <w:rPr>
          <w:snapToGrid w:val="0"/>
          <w:lang w:val="es-ES_tradnl"/>
        </w:rPr>
        <w:t>.</w:t>
      </w:r>
      <w:r w:rsidR="00007240">
        <w:rPr>
          <w:snapToGrid w:val="0"/>
          <w:lang w:val="es-ES_tradnl"/>
        </w:rPr>
        <w:t xml:space="preserve"> Con respecto </w:t>
      </w:r>
      <w:r w:rsidR="00E52858" w:rsidRPr="00E80F5C">
        <w:rPr>
          <w:snapToGrid w:val="0"/>
          <w:lang w:val="es-ES_tradnl"/>
        </w:rPr>
        <w:t>a la pregunta</w:t>
      </w:r>
      <w:r w:rsidR="00023C61">
        <w:rPr>
          <w:snapToGrid w:val="0"/>
          <w:lang w:val="es-ES_tradnl"/>
        </w:rPr>
        <w:t> </w:t>
      </w:r>
      <w:r w:rsidR="00E52858" w:rsidRPr="00E80F5C">
        <w:rPr>
          <w:snapToGrid w:val="0"/>
          <w:lang w:val="es-ES_tradnl"/>
        </w:rPr>
        <w:t>21</w:t>
      </w:r>
      <w:r w:rsidR="00023C61">
        <w:rPr>
          <w:snapToGrid w:val="0"/>
          <w:lang w:val="es-ES_tradnl"/>
        </w:rPr>
        <w:t>,</w:t>
      </w:r>
      <w:r w:rsidR="00E52858" w:rsidRPr="00E80F5C">
        <w:rPr>
          <w:snapToGrid w:val="0"/>
          <w:lang w:val="es-ES_tradnl"/>
        </w:rPr>
        <w:t xml:space="preserve"> sobre el agua potable y el saneamiento, solicita de nuevo información más detallada </w:t>
      </w:r>
      <w:r w:rsidR="00023C61">
        <w:rPr>
          <w:snapToGrid w:val="0"/>
          <w:lang w:val="es-ES_tradnl"/>
        </w:rPr>
        <w:t>d</w:t>
      </w:r>
      <w:r w:rsidR="00E52858" w:rsidRPr="00E80F5C">
        <w:rPr>
          <w:snapToGrid w:val="0"/>
          <w:lang w:val="es-ES_tradnl"/>
        </w:rPr>
        <w:t xml:space="preserve">e progresos concretos, incluidos los datos desglosados sobre los costos de medidas como la instalación de </w:t>
      </w:r>
      <w:r w:rsidR="00E52858" w:rsidRPr="00E80F5C">
        <w:rPr>
          <w:lang w:val="es-ES_tradnl"/>
        </w:rPr>
        <w:t>tuberías de conducción de agua</w:t>
      </w:r>
      <w:r w:rsidR="00E52858" w:rsidRPr="00E80F5C">
        <w:rPr>
          <w:snapToGrid w:val="0"/>
          <w:lang w:val="es-ES_tradnl"/>
        </w:rPr>
        <w:t xml:space="preserve"> </w:t>
      </w:r>
      <w:r w:rsidR="00903C04" w:rsidRPr="00E80F5C">
        <w:rPr>
          <w:snapToGrid w:val="0"/>
          <w:lang w:val="es-ES_tradnl"/>
        </w:rPr>
        <w:t xml:space="preserve">y la </w:t>
      </w:r>
      <w:r w:rsidR="00903C04" w:rsidRPr="00E80F5C">
        <w:rPr>
          <w:lang w:val="es-ES_tradnl"/>
        </w:rPr>
        <w:t>protección de los recursos hídricos contra la contaminación</w:t>
      </w:r>
      <w:r w:rsidR="009D0880" w:rsidRPr="00E80F5C">
        <w:rPr>
          <w:snapToGrid w:val="0"/>
          <w:lang w:val="es-ES_tradnl"/>
        </w:rPr>
        <w:t xml:space="preserve">, </w:t>
      </w:r>
      <w:r w:rsidR="00903C04" w:rsidRPr="00E80F5C">
        <w:rPr>
          <w:snapToGrid w:val="0"/>
          <w:lang w:val="es-ES_tradnl"/>
        </w:rPr>
        <w:t xml:space="preserve">así como información </w:t>
      </w:r>
      <w:r w:rsidR="00023C61">
        <w:rPr>
          <w:snapToGrid w:val="0"/>
          <w:lang w:val="es-ES_tradnl"/>
        </w:rPr>
        <w:t>acerca de</w:t>
      </w:r>
      <w:r w:rsidR="00903C04" w:rsidRPr="00E80F5C">
        <w:rPr>
          <w:snapToGrid w:val="0"/>
          <w:lang w:val="es-ES_tradnl"/>
        </w:rPr>
        <w:t xml:space="preserve"> las partes interesadas que intervienen</w:t>
      </w:r>
      <w:r w:rsidR="009D0880" w:rsidRPr="00E80F5C">
        <w:rPr>
          <w:snapToGrid w:val="0"/>
          <w:lang w:val="es-ES_tradnl"/>
        </w:rPr>
        <w:t>.</w:t>
      </w:r>
    </w:p>
    <w:p w:rsidR="00025719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b/>
          <w:snapToGrid w:val="0"/>
          <w:lang w:val="es-ES_tradnl"/>
        </w:rPr>
        <w:t>Sr</w:t>
      </w:r>
      <w:r w:rsidR="00025719" w:rsidRPr="00E80F5C">
        <w:rPr>
          <w:b/>
          <w:snapToGrid w:val="0"/>
          <w:lang w:val="es-ES_tradnl"/>
        </w:rPr>
        <w:t>. MARTYNOV</w:t>
      </w:r>
      <w:r w:rsidR="00B01E1E" w:rsidRPr="00E80F5C">
        <w:rPr>
          <w:b/>
          <w:snapToGrid w:val="0"/>
          <w:lang w:val="es-ES_tradnl"/>
        </w:rPr>
        <w:t xml:space="preserve"> </w:t>
      </w:r>
      <w:r w:rsidR="00B01E1E" w:rsidRPr="00E80F5C">
        <w:rPr>
          <w:snapToGrid w:val="0"/>
          <w:lang w:val="es-ES_tradnl"/>
        </w:rPr>
        <w:t>pregunta si el Estado parte</w:t>
      </w:r>
      <w:r w:rsidR="006D4519" w:rsidRPr="00E80F5C">
        <w:rPr>
          <w:snapToGrid w:val="0"/>
          <w:lang w:val="es-ES_tradnl"/>
        </w:rPr>
        <w:t xml:space="preserve"> tiene </w:t>
      </w:r>
      <w:r w:rsidR="00B01E1E" w:rsidRPr="00E80F5C">
        <w:rPr>
          <w:snapToGrid w:val="0"/>
          <w:lang w:val="es-ES_tradnl"/>
        </w:rPr>
        <w:t>intención de aumentar el número</w:t>
      </w:r>
      <w:r w:rsidR="000C4970">
        <w:rPr>
          <w:snapToGrid w:val="0"/>
          <w:lang w:val="es-ES_tradnl"/>
        </w:rPr>
        <w:t xml:space="preserve">, las </w:t>
      </w:r>
      <w:r w:rsidR="00B01E1E" w:rsidRPr="00E80F5C">
        <w:rPr>
          <w:snapToGrid w:val="0"/>
          <w:lang w:val="es-ES_tradnl"/>
        </w:rPr>
        <w:t>actividades y la eficacia</w:t>
      </w:r>
      <w:r w:rsidR="006D4519" w:rsidRPr="00E80F5C">
        <w:rPr>
          <w:snapToGrid w:val="0"/>
          <w:lang w:val="es-ES_tradnl"/>
        </w:rPr>
        <w:t xml:space="preserve"> de los centros de formación profesional públicos</w:t>
      </w:r>
      <w:r w:rsidR="00025719" w:rsidRPr="00E80F5C">
        <w:rPr>
          <w:snapToGrid w:val="0"/>
          <w:lang w:val="es-ES_tradnl"/>
        </w:rPr>
        <w:t xml:space="preserve">, </w:t>
      </w:r>
      <w:r w:rsidR="006D4519" w:rsidRPr="00E80F5C">
        <w:rPr>
          <w:snapToGrid w:val="0"/>
          <w:lang w:val="es-ES_tradnl"/>
        </w:rPr>
        <w:t>que</w:t>
      </w:r>
      <w:r w:rsidR="000C4970">
        <w:rPr>
          <w:snapToGrid w:val="0"/>
          <w:lang w:val="es-ES_tradnl"/>
        </w:rPr>
        <w:t xml:space="preserve"> pueden </w:t>
      </w:r>
      <w:r w:rsidR="006D4519" w:rsidRPr="00E80F5C">
        <w:rPr>
          <w:snapToGrid w:val="0"/>
          <w:lang w:val="es-ES_tradnl"/>
        </w:rPr>
        <w:t xml:space="preserve">desempeñar una función </w:t>
      </w:r>
      <w:r w:rsidR="000C4970" w:rsidRPr="00E80F5C">
        <w:rPr>
          <w:snapToGrid w:val="0"/>
          <w:lang w:val="es-ES_tradnl"/>
        </w:rPr>
        <w:t xml:space="preserve">importante </w:t>
      </w:r>
      <w:r w:rsidR="006D4519" w:rsidRPr="00E80F5C">
        <w:rPr>
          <w:snapToGrid w:val="0"/>
          <w:lang w:val="es-ES_tradnl"/>
        </w:rPr>
        <w:t>en la reducción de los niveles de desempleo</w:t>
      </w:r>
      <w:r w:rsidR="00025719" w:rsidRPr="00E80F5C">
        <w:rPr>
          <w:snapToGrid w:val="0"/>
          <w:lang w:val="es-ES_tradnl"/>
        </w:rPr>
        <w:t xml:space="preserve">. </w:t>
      </w:r>
      <w:r w:rsidR="002A358F" w:rsidRPr="00E80F5C">
        <w:rPr>
          <w:snapToGrid w:val="0"/>
          <w:lang w:val="es-ES_tradnl"/>
        </w:rPr>
        <w:t>Expresa su preocupación por</w:t>
      </w:r>
      <w:r w:rsidR="006D4519" w:rsidRPr="00E80F5C">
        <w:rPr>
          <w:snapToGrid w:val="0"/>
          <w:lang w:val="es-ES_tradnl"/>
        </w:rPr>
        <w:t>que la mayor parte de la población trabajadora está empleada en el sector no estructurado y son relativamente pocos los que disfrutan de</w:t>
      </w:r>
      <w:r w:rsidR="000C4970">
        <w:rPr>
          <w:snapToGrid w:val="0"/>
          <w:lang w:val="es-ES_tradnl"/>
        </w:rPr>
        <w:t xml:space="preserve"> </w:t>
      </w:r>
      <w:r w:rsidR="00023C61">
        <w:rPr>
          <w:snapToGrid w:val="0"/>
          <w:lang w:val="es-ES_tradnl"/>
        </w:rPr>
        <w:t>alg</w:t>
      </w:r>
      <w:r w:rsidR="000C4970">
        <w:rPr>
          <w:snapToGrid w:val="0"/>
          <w:lang w:val="es-ES_tradnl"/>
        </w:rPr>
        <w:t xml:space="preserve">una prestación </w:t>
      </w:r>
      <w:r w:rsidR="006D4519" w:rsidRPr="00E80F5C">
        <w:rPr>
          <w:snapToGrid w:val="0"/>
          <w:lang w:val="es-ES_tradnl"/>
        </w:rPr>
        <w:t>de la seguridad social</w:t>
      </w:r>
      <w:r w:rsidR="000C4970">
        <w:rPr>
          <w:snapToGrid w:val="0"/>
          <w:lang w:val="es-ES_tradnl"/>
        </w:rPr>
        <w:t>,</w:t>
      </w:r>
      <w:r w:rsidR="006D4519" w:rsidRPr="00E80F5C">
        <w:rPr>
          <w:snapToGrid w:val="0"/>
          <w:lang w:val="es-ES_tradnl"/>
        </w:rPr>
        <w:t xml:space="preserve"> a pesar de la existencia de</w:t>
      </w:r>
      <w:r w:rsidR="000C4970">
        <w:rPr>
          <w:snapToGrid w:val="0"/>
          <w:lang w:val="es-ES_tradnl"/>
        </w:rPr>
        <w:t xml:space="preserve"> </w:t>
      </w:r>
      <w:r w:rsidR="00023C61">
        <w:rPr>
          <w:snapToGrid w:val="0"/>
          <w:lang w:val="es-ES_tradnl"/>
        </w:rPr>
        <w:t>m</w:t>
      </w:r>
      <w:r w:rsidR="000C4970">
        <w:rPr>
          <w:snapToGrid w:val="0"/>
          <w:lang w:val="es-ES_tradnl"/>
        </w:rPr>
        <w:t>utuas</w:t>
      </w:r>
      <w:r w:rsidR="00025719" w:rsidRPr="00E80F5C">
        <w:rPr>
          <w:snapToGrid w:val="0"/>
          <w:lang w:val="es-ES_tradnl"/>
        </w:rPr>
        <w:t xml:space="preserve">. </w:t>
      </w:r>
      <w:r w:rsidR="006D4519" w:rsidRPr="00E80F5C">
        <w:rPr>
          <w:snapToGrid w:val="0"/>
          <w:lang w:val="es-ES_tradnl"/>
        </w:rPr>
        <w:t xml:space="preserve">Pide información sobre algún otro instrumento o mecanismo que tenga previsto introducir </w:t>
      </w:r>
      <w:r w:rsidR="000C4970" w:rsidRPr="00E80F5C">
        <w:rPr>
          <w:snapToGrid w:val="0"/>
          <w:lang w:val="es-ES_tradnl"/>
        </w:rPr>
        <w:t xml:space="preserve">el Gobierno </w:t>
      </w:r>
      <w:r w:rsidR="006D4519" w:rsidRPr="00E80F5C">
        <w:rPr>
          <w:snapToGrid w:val="0"/>
          <w:lang w:val="es-ES_tradnl"/>
        </w:rPr>
        <w:t>para reducir el desempleo y aumentar la cobertura de la seguridad social</w:t>
      </w:r>
      <w:r w:rsidR="00025719" w:rsidRPr="00E80F5C">
        <w:rPr>
          <w:snapToGrid w:val="0"/>
          <w:lang w:val="es-ES_tradnl"/>
        </w:rPr>
        <w:t>.</w:t>
      </w:r>
    </w:p>
    <w:p w:rsidR="00025719" w:rsidRPr="00E80F5C" w:rsidRDefault="00AC17CC" w:rsidP="00025719">
      <w:pPr>
        <w:pStyle w:val="ParaNo"/>
        <w:tabs>
          <w:tab w:val="clear" w:pos="737"/>
        </w:tabs>
        <w:rPr>
          <w:snapToGrid w:val="0"/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b/>
          <w:snapToGrid w:val="0"/>
          <w:lang w:val="es-ES_tradnl"/>
        </w:rPr>
        <w:t>Sr</w:t>
      </w:r>
      <w:r w:rsidR="00025719" w:rsidRPr="00E80F5C">
        <w:rPr>
          <w:b/>
          <w:snapToGrid w:val="0"/>
          <w:lang w:val="es-ES_tradnl"/>
        </w:rPr>
        <w:t>. KOLOSOV</w:t>
      </w:r>
      <w:r w:rsidR="00384070" w:rsidRPr="00E80F5C">
        <w:rPr>
          <w:snapToGrid w:val="0"/>
          <w:lang w:val="es-ES_tradnl"/>
        </w:rPr>
        <w:t xml:space="preserve"> pregunta si hay diferencias acentuadas en</w:t>
      </w:r>
      <w:r w:rsidR="000C4970">
        <w:rPr>
          <w:snapToGrid w:val="0"/>
          <w:lang w:val="es-ES_tradnl"/>
        </w:rPr>
        <w:t xml:space="preserve"> el nivel </w:t>
      </w:r>
      <w:r w:rsidR="00384070" w:rsidRPr="00E80F5C">
        <w:rPr>
          <w:snapToGrid w:val="0"/>
          <w:lang w:val="es-ES_tradnl"/>
        </w:rPr>
        <w:t>de vida de los distintos grupos étnicos de la sociedad</w:t>
      </w:r>
      <w:r w:rsidR="000C4970">
        <w:rPr>
          <w:snapToGrid w:val="0"/>
          <w:lang w:val="es-ES_tradnl"/>
        </w:rPr>
        <w:t xml:space="preserve"> de Benin</w:t>
      </w:r>
      <w:r w:rsidR="00025719" w:rsidRPr="00E80F5C">
        <w:rPr>
          <w:snapToGrid w:val="0"/>
          <w:lang w:val="es-ES_tradnl"/>
        </w:rPr>
        <w:t>.</w:t>
      </w:r>
      <w:r w:rsidR="000C4970">
        <w:rPr>
          <w:snapToGrid w:val="0"/>
          <w:lang w:val="es-ES_tradnl"/>
        </w:rPr>
        <w:t xml:space="preserve"> Ante </w:t>
      </w:r>
      <w:r w:rsidR="006E5080" w:rsidRPr="00E80F5C">
        <w:rPr>
          <w:snapToGrid w:val="0"/>
          <w:lang w:val="es-ES_tradnl"/>
        </w:rPr>
        <w:t xml:space="preserve">el hecho de que </w:t>
      </w:r>
      <w:r w:rsidR="00E473EB">
        <w:rPr>
          <w:snapToGrid w:val="0"/>
          <w:lang w:val="es-ES_tradnl"/>
        </w:rPr>
        <w:t>sol</w:t>
      </w:r>
      <w:r w:rsidR="00023C61">
        <w:rPr>
          <w:snapToGrid w:val="0"/>
          <w:lang w:val="es-ES_tradnl"/>
        </w:rPr>
        <w:t>amente</w:t>
      </w:r>
      <w:r w:rsidR="006E5080" w:rsidRPr="00E80F5C">
        <w:rPr>
          <w:snapToGrid w:val="0"/>
          <w:lang w:val="es-ES_tradnl"/>
        </w:rPr>
        <w:t xml:space="preserve"> se registran el 25% de los nacimientos, </w:t>
      </w:r>
      <w:r w:rsidR="000C4970">
        <w:rPr>
          <w:snapToGrid w:val="0"/>
          <w:lang w:val="es-ES_tradnl"/>
        </w:rPr>
        <w:t>se pregunta también</w:t>
      </w:r>
      <w:r w:rsidR="000C4970" w:rsidRPr="00E80F5C">
        <w:rPr>
          <w:snapToGrid w:val="0"/>
          <w:lang w:val="es-ES_tradnl"/>
        </w:rPr>
        <w:t xml:space="preserve"> </w:t>
      </w:r>
      <w:r w:rsidR="006E5080" w:rsidRPr="00E80F5C">
        <w:rPr>
          <w:snapToGrid w:val="0"/>
          <w:lang w:val="es-ES_tradnl"/>
        </w:rPr>
        <w:t>c</w:t>
      </w:r>
      <w:r w:rsidR="00023C61">
        <w:rPr>
          <w:snapToGrid w:val="0"/>
          <w:lang w:val="es-ES_tradnl"/>
        </w:rPr>
        <w:t>ó</w:t>
      </w:r>
      <w:r w:rsidR="006E5080" w:rsidRPr="00E80F5C">
        <w:rPr>
          <w:snapToGrid w:val="0"/>
          <w:lang w:val="es-ES_tradnl"/>
        </w:rPr>
        <w:t xml:space="preserve">mo pueden calcular </w:t>
      </w:r>
      <w:r w:rsidR="000C4970" w:rsidRPr="00E80F5C">
        <w:rPr>
          <w:snapToGrid w:val="0"/>
          <w:lang w:val="es-ES_tradnl"/>
        </w:rPr>
        <w:t xml:space="preserve">las autoridades </w:t>
      </w:r>
      <w:r w:rsidR="006E5080" w:rsidRPr="00E80F5C">
        <w:rPr>
          <w:snapToGrid w:val="0"/>
          <w:lang w:val="es-ES_tradnl"/>
        </w:rPr>
        <w:t>de manera fidedigna el crecimiento de la población e indicadores</w:t>
      </w:r>
      <w:r w:rsidR="000C4970">
        <w:rPr>
          <w:snapToGrid w:val="0"/>
          <w:lang w:val="es-ES_tradnl"/>
        </w:rPr>
        <w:t xml:space="preserve"> como </w:t>
      </w:r>
      <w:r w:rsidR="006E5080" w:rsidRPr="00E80F5C">
        <w:rPr>
          <w:snapToGrid w:val="0"/>
          <w:lang w:val="es-ES_tradnl"/>
        </w:rPr>
        <w:t>el PIB por habitante</w:t>
      </w:r>
      <w:r w:rsidR="009D0880" w:rsidRPr="00E80F5C">
        <w:rPr>
          <w:snapToGrid w:val="0"/>
          <w:lang w:val="es-ES_tradnl"/>
        </w:rPr>
        <w:t>.</w:t>
      </w:r>
    </w:p>
    <w:p w:rsidR="00025719" w:rsidRPr="00023C61" w:rsidRDefault="00C761D6" w:rsidP="00C761D6">
      <w:pPr>
        <w:adjustRightInd w:val="0"/>
        <w:snapToGrid w:val="0"/>
        <w:jc w:val="center"/>
        <w:rPr>
          <w:b/>
          <w:i/>
          <w:snapToGrid w:val="0"/>
          <w:lang w:val="es-ES_tradnl"/>
        </w:rPr>
      </w:pPr>
      <w:r w:rsidRPr="00023C61">
        <w:rPr>
          <w:b/>
          <w:i/>
          <w:spacing w:val="-2"/>
          <w:lang w:val="es-ES_tradnl"/>
        </w:rPr>
        <w:t>Se suspende la sesión a las 16.55 horas y se reanuda a las 17.05 horas.</w:t>
      </w:r>
    </w:p>
    <w:p w:rsidR="00765AD6" w:rsidRPr="00E80F5C" w:rsidRDefault="00FA2A24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PRESIDENTE</w:t>
      </w:r>
      <w:r w:rsidRPr="00E80F5C">
        <w:rPr>
          <w:lang w:val="es-ES_tradnl"/>
        </w:rPr>
        <w:t xml:space="preserve"> </w:t>
      </w:r>
      <w:r w:rsidR="001D1A24" w:rsidRPr="00E80F5C">
        <w:rPr>
          <w:lang w:val="es-ES_tradnl"/>
        </w:rPr>
        <w:t>invita a la</w:t>
      </w:r>
      <w:r w:rsidR="009551A0" w:rsidRPr="00E80F5C">
        <w:rPr>
          <w:lang w:val="es-ES_tradnl"/>
        </w:rPr>
        <w:t xml:space="preserve"> delegación </w:t>
      </w:r>
      <w:r w:rsidR="001D1A24" w:rsidRPr="00E80F5C">
        <w:rPr>
          <w:lang w:val="es-ES_tradnl"/>
        </w:rPr>
        <w:t xml:space="preserve">de Benin a responder </w:t>
      </w:r>
      <w:r w:rsidR="009551A0" w:rsidRPr="00E80F5C">
        <w:rPr>
          <w:lang w:val="es-ES_tradnl"/>
        </w:rPr>
        <w:t>a las preguntas de los miembros del Comité</w:t>
      </w:r>
      <w:r w:rsidR="00765AD6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AKPOMEY</w:t>
      </w:r>
      <w:r w:rsidR="00765AD6" w:rsidRPr="00E80F5C">
        <w:rPr>
          <w:lang w:val="es-ES_tradnl"/>
        </w:rPr>
        <w:t xml:space="preserve"> (Benin)</w:t>
      </w:r>
      <w:r w:rsidR="00EF5B81">
        <w:rPr>
          <w:lang w:val="es-ES_tradnl"/>
        </w:rPr>
        <w:t xml:space="preserve"> señala </w:t>
      </w:r>
      <w:r w:rsidR="004D2DC2" w:rsidRPr="00E80F5C">
        <w:rPr>
          <w:lang w:val="es-ES_tradnl"/>
        </w:rPr>
        <w:t xml:space="preserve">que la información que figura en el segundo informe periódico de su Gobierno abarca el período </w:t>
      </w:r>
      <w:r w:rsidR="0089490E" w:rsidRPr="00E80F5C">
        <w:rPr>
          <w:lang w:val="es-ES_tradnl"/>
        </w:rPr>
        <w:t>comprendido entre</w:t>
      </w:r>
      <w:r w:rsidR="004D2DC2" w:rsidRPr="00E80F5C">
        <w:rPr>
          <w:lang w:val="es-ES_tradnl"/>
        </w:rPr>
        <w:t xml:space="preserve"> </w:t>
      </w:r>
      <w:r w:rsidR="00765AD6" w:rsidRPr="00E80F5C">
        <w:rPr>
          <w:lang w:val="es-ES_tradnl"/>
        </w:rPr>
        <w:t xml:space="preserve">2000 </w:t>
      </w:r>
      <w:r w:rsidR="0089490E" w:rsidRPr="00E80F5C">
        <w:rPr>
          <w:lang w:val="es-ES_tradnl"/>
        </w:rPr>
        <w:t>y</w:t>
      </w:r>
      <w:r w:rsidR="00765AD6" w:rsidRPr="00E80F5C">
        <w:rPr>
          <w:lang w:val="es-ES_tradnl"/>
        </w:rPr>
        <w:t xml:space="preserve"> 2004 </w:t>
      </w:r>
      <w:r w:rsidR="004D2DC2" w:rsidRPr="00E80F5C">
        <w:rPr>
          <w:lang w:val="es-ES_tradnl"/>
        </w:rPr>
        <w:t>y</w:t>
      </w:r>
      <w:r w:rsidR="00EF5B81">
        <w:rPr>
          <w:lang w:val="es-ES_tradnl"/>
        </w:rPr>
        <w:t xml:space="preserve"> </w:t>
      </w:r>
      <w:r w:rsidR="00EF5B81" w:rsidRPr="00E80F5C">
        <w:rPr>
          <w:lang w:val="es-ES_tradnl"/>
        </w:rPr>
        <w:t>desde entonces</w:t>
      </w:r>
      <w:r w:rsidR="00EF5B81">
        <w:rPr>
          <w:lang w:val="es-ES_tradnl"/>
        </w:rPr>
        <w:t xml:space="preserve"> se han registrado </w:t>
      </w:r>
      <w:r w:rsidR="00E624BE" w:rsidRPr="00E80F5C">
        <w:rPr>
          <w:lang w:val="es-ES_tradnl"/>
        </w:rPr>
        <w:t>muchos cambios</w:t>
      </w:r>
      <w:r w:rsidR="00765AD6" w:rsidRPr="00E80F5C">
        <w:rPr>
          <w:lang w:val="es-ES_tradnl"/>
        </w:rPr>
        <w:t xml:space="preserve">. </w:t>
      </w:r>
      <w:r w:rsidR="004D2DC2" w:rsidRPr="00E80F5C">
        <w:rPr>
          <w:lang w:val="es-ES_tradnl"/>
        </w:rPr>
        <w:t xml:space="preserve">Dice que el Pacto se publicó en el </w:t>
      </w:r>
      <w:r w:rsidR="004D2DC2" w:rsidRPr="00E80F5C">
        <w:rPr>
          <w:i/>
          <w:lang w:val="es-ES_tradnl"/>
        </w:rPr>
        <w:t xml:space="preserve">Diario </w:t>
      </w:r>
      <w:r w:rsidR="0061768D" w:rsidRPr="00E80F5C">
        <w:rPr>
          <w:i/>
          <w:lang w:val="es-ES_tradnl"/>
        </w:rPr>
        <w:t>Oficial</w:t>
      </w:r>
      <w:r w:rsidR="0061768D" w:rsidRPr="00E80F5C">
        <w:rPr>
          <w:lang w:val="es-ES_tradnl"/>
        </w:rPr>
        <w:t xml:space="preserve"> </w:t>
      </w:r>
      <w:r w:rsidR="004D2DC2" w:rsidRPr="00E80F5C">
        <w:rPr>
          <w:lang w:val="es-ES_tradnl"/>
        </w:rPr>
        <w:t xml:space="preserve">de </w:t>
      </w:r>
      <w:r w:rsidR="00765AD6" w:rsidRPr="00E80F5C">
        <w:rPr>
          <w:lang w:val="es-ES_tradnl"/>
        </w:rPr>
        <w:t>Benin</w:t>
      </w:r>
      <w:r w:rsidR="004D2DC2" w:rsidRPr="00E80F5C">
        <w:rPr>
          <w:lang w:val="es-ES_tradnl"/>
        </w:rPr>
        <w:t xml:space="preserve"> y que tiene</w:t>
      </w:r>
      <w:r w:rsidR="00EF5B81">
        <w:rPr>
          <w:lang w:val="es-ES_tradnl"/>
        </w:rPr>
        <w:t xml:space="preserve"> precedencia </w:t>
      </w:r>
      <w:r w:rsidR="004D2DC2" w:rsidRPr="00E80F5C">
        <w:rPr>
          <w:lang w:val="es-ES_tradnl"/>
        </w:rPr>
        <w:t>sobre la legislación interna</w:t>
      </w:r>
      <w:r w:rsidR="00765AD6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ZINKPE</w:t>
      </w:r>
      <w:r w:rsidR="00765AD6" w:rsidRPr="00E80F5C">
        <w:rPr>
          <w:lang w:val="es-ES_tradnl"/>
        </w:rPr>
        <w:t xml:space="preserve"> (Benin),</w:t>
      </w:r>
      <w:r w:rsidR="00EF5B81">
        <w:rPr>
          <w:lang w:val="es-ES_tradnl"/>
        </w:rPr>
        <w:t xml:space="preserve"> en respuesta </w:t>
      </w:r>
      <w:r w:rsidR="006C0AD6" w:rsidRPr="00E80F5C">
        <w:rPr>
          <w:lang w:val="es-ES_tradnl"/>
        </w:rPr>
        <w:t xml:space="preserve">a las preguntas relativas a la independencia del </w:t>
      </w:r>
      <w:r w:rsidR="00023C61">
        <w:rPr>
          <w:lang w:val="es-ES_tradnl"/>
        </w:rPr>
        <w:t>poder judicial</w:t>
      </w:r>
      <w:r w:rsidR="00765AD6" w:rsidRPr="00E80F5C">
        <w:rPr>
          <w:lang w:val="es-ES_tradnl"/>
        </w:rPr>
        <w:t xml:space="preserve">, </w:t>
      </w:r>
      <w:r w:rsidR="00FC057A" w:rsidRPr="00E80F5C">
        <w:rPr>
          <w:lang w:val="es-ES_tradnl"/>
        </w:rPr>
        <w:t>dice que el nombramiento de los jueces no depende del Ministro de Justicia</w:t>
      </w:r>
      <w:r w:rsidR="00EF5B81">
        <w:rPr>
          <w:lang w:val="es-ES_tradnl"/>
        </w:rPr>
        <w:t>,</w:t>
      </w:r>
      <w:r w:rsidR="00FC057A" w:rsidRPr="00E80F5C">
        <w:rPr>
          <w:lang w:val="es-ES_tradnl"/>
        </w:rPr>
        <w:t xml:space="preserve"> </w:t>
      </w:r>
      <w:r w:rsidR="000A49DC" w:rsidRPr="00E80F5C">
        <w:rPr>
          <w:lang w:val="es-ES_tradnl"/>
        </w:rPr>
        <w:t xml:space="preserve">sino del </w:t>
      </w:r>
      <w:r w:rsidR="00104041" w:rsidRPr="00E80F5C">
        <w:rPr>
          <w:lang w:val="es-ES_tradnl"/>
        </w:rPr>
        <w:t>Consejo Supremo de la Judicatura</w:t>
      </w:r>
      <w:r w:rsidR="00765AD6" w:rsidRPr="00E80F5C">
        <w:rPr>
          <w:lang w:val="es-ES_tradnl"/>
        </w:rPr>
        <w:t xml:space="preserve">. </w:t>
      </w:r>
      <w:r w:rsidR="00104041" w:rsidRPr="00E80F5C">
        <w:rPr>
          <w:lang w:val="es-ES_tradnl"/>
        </w:rPr>
        <w:t>El M</w:t>
      </w:r>
      <w:r w:rsidR="000A49DC" w:rsidRPr="00E80F5C">
        <w:rPr>
          <w:lang w:val="es-ES_tradnl"/>
        </w:rPr>
        <w:t xml:space="preserve">inistro presenta </w:t>
      </w:r>
      <w:r w:rsidR="00023C61">
        <w:rPr>
          <w:lang w:val="es-ES_tradnl"/>
        </w:rPr>
        <w:t>las candidaturas</w:t>
      </w:r>
      <w:r w:rsidR="00023C61" w:rsidRPr="00E80F5C">
        <w:rPr>
          <w:lang w:val="es-ES_tradnl"/>
        </w:rPr>
        <w:t xml:space="preserve"> </w:t>
      </w:r>
      <w:r w:rsidR="000A49DC" w:rsidRPr="00E80F5C">
        <w:rPr>
          <w:lang w:val="es-ES_tradnl"/>
        </w:rPr>
        <w:t xml:space="preserve">al Consejo, pero </w:t>
      </w:r>
      <w:r w:rsidR="00E473EB">
        <w:rPr>
          <w:lang w:val="es-ES_tradnl"/>
        </w:rPr>
        <w:t>este</w:t>
      </w:r>
      <w:r w:rsidR="000A49DC" w:rsidRPr="00E80F5C">
        <w:rPr>
          <w:lang w:val="es-ES_tradnl"/>
        </w:rPr>
        <w:t xml:space="preserve"> no </w:t>
      </w:r>
      <w:r w:rsidR="002C7547" w:rsidRPr="00E80F5C">
        <w:rPr>
          <w:lang w:val="es-ES_tradnl"/>
        </w:rPr>
        <w:t>tiene la obligación de</w:t>
      </w:r>
      <w:r w:rsidR="00EF5B81">
        <w:rPr>
          <w:lang w:val="es-ES_tradnl"/>
        </w:rPr>
        <w:t xml:space="preserve"> aceptarlas</w:t>
      </w:r>
      <w:r w:rsidR="00765AD6" w:rsidRPr="00E80F5C">
        <w:rPr>
          <w:lang w:val="es-ES_tradnl"/>
        </w:rPr>
        <w:t xml:space="preserve">. </w:t>
      </w:r>
      <w:r w:rsidR="00FB6243" w:rsidRPr="00E80F5C">
        <w:rPr>
          <w:lang w:val="es-ES_tradnl"/>
        </w:rPr>
        <w:t>Las decisiones del Consejo se basan en un examen a fondo de las calificaciones de los candidatos</w:t>
      </w:r>
      <w:r w:rsidR="00765AD6" w:rsidRPr="00E80F5C">
        <w:rPr>
          <w:lang w:val="es-ES_tradnl"/>
        </w:rPr>
        <w:t>.</w:t>
      </w:r>
    </w:p>
    <w:p w:rsidR="00765AD6" w:rsidRPr="00E80F5C" w:rsidRDefault="00FB6243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>El hacinamiento en las prisiones</w:t>
      </w:r>
      <w:r w:rsidR="006F093E" w:rsidRPr="00E80F5C">
        <w:rPr>
          <w:lang w:val="es-ES_tradnl"/>
        </w:rPr>
        <w:t xml:space="preserve"> mejoró </w:t>
      </w:r>
      <w:r w:rsidRPr="00E80F5C">
        <w:rPr>
          <w:lang w:val="es-ES_tradnl"/>
        </w:rPr>
        <w:t xml:space="preserve">algo gracias al traslado de unos 300 internos a un centro penitenciario de construcción reciente en </w:t>
      </w:r>
      <w:r w:rsidR="00765AD6" w:rsidRPr="00E80F5C">
        <w:rPr>
          <w:lang w:val="es-ES_tradnl"/>
        </w:rPr>
        <w:t xml:space="preserve">2007. </w:t>
      </w:r>
      <w:r w:rsidRPr="00E80F5C">
        <w:rPr>
          <w:lang w:val="es-ES_tradnl"/>
        </w:rPr>
        <w:t xml:space="preserve">Sin embargo, </w:t>
      </w:r>
      <w:r w:rsidR="002C7547" w:rsidRPr="00E80F5C">
        <w:rPr>
          <w:lang w:val="es-ES_tradnl"/>
        </w:rPr>
        <w:t xml:space="preserve">para abordar realmente el problema </w:t>
      </w:r>
      <w:r w:rsidRPr="00E80F5C">
        <w:rPr>
          <w:lang w:val="es-ES_tradnl"/>
        </w:rPr>
        <w:t>se necesitan alternativas a la reclusión</w:t>
      </w:r>
      <w:r w:rsidR="00765AD6" w:rsidRPr="00E80F5C">
        <w:rPr>
          <w:lang w:val="es-ES_tradnl"/>
        </w:rPr>
        <w:t>.</w:t>
      </w:r>
    </w:p>
    <w:p w:rsidR="00765AD6" w:rsidRPr="00E80F5C" w:rsidRDefault="00996A0A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Hay </w:t>
      </w:r>
      <w:r w:rsidR="006F093E" w:rsidRPr="00E80F5C">
        <w:rPr>
          <w:lang w:val="es-ES_tradnl"/>
        </w:rPr>
        <w:t>intérpretes</w:t>
      </w:r>
      <w:r w:rsidRPr="00E80F5C">
        <w:rPr>
          <w:lang w:val="es-ES_tradnl"/>
        </w:rPr>
        <w:t xml:space="preserve"> que pueden </w:t>
      </w:r>
      <w:r w:rsidR="006F093E" w:rsidRPr="00E80F5C">
        <w:rPr>
          <w:lang w:val="es-ES_tradnl"/>
        </w:rPr>
        <w:t xml:space="preserve">ayudar a las partes en los procesos civiles </w:t>
      </w:r>
      <w:r w:rsidR="00A90137">
        <w:rPr>
          <w:lang w:val="es-ES_tradnl"/>
        </w:rPr>
        <w:t>o</w:t>
      </w:r>
      <w:r w:rsidR="006F093E" w:rsidRPr="00E80F5C">
        <w:rPr>
          <w:lang w:val="es-ES_tradnl"/>
        </w:rPr>
        <w:t xml:space="preserve"> penales si </w:t>
      </w:r>
      <w:r w:rsidR="002E1AE7" w:rsidRPr="00E80F5C">
        <w:rPr>
          <w:lang w:val="es-ES_tradnl"/>
        </w:rPr>
        <w:t>son analfabeta</w:t>
      </w:r>
      <w:r w:rsidR="006F093E" w:rsidRPr="00E80F5C">
        <w:rPr>
          <w:lang w:val="es-ES_tradnl"/>
        </w:rPr>
        <w:t>s o no</w:t>
      </w:r>
      <w:r w:rsidR="00A90137">
        <w:rPr>
          <w:lang w:val="es-ES_tradnl"/>
        </w:rPr>
        <w:t xml:space="preserve"> tienen dominio del </w:t>
      </w:r>
      <w:r w:rsidRPr="00E80F5C">
        <w:rPr>
          <w:lang w:val="es-ES_tradnl"/>
        </w:rPr>
        <w:t>francés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AKPOMEY</w:t>
      </w:r>
      <w:r w:rsidR="00765AD6" w:rsidRPr="00E80F5C">
        <w:rPr>
          <w:lang w:val="es-ES_tradnl"/>
        </w:rPr>
        <w:t xml:space="preserve"> (Benin) </w:t>
      </w:r>
      <w:r w:rsidR="004224BC" w:rsidRPr="00E80F5C">
        <w:rPr>
          <w:lang w:val="es-ES_tradnl"/>
        </w:rPr>
        <w:t>dice que en Benin se respeta el principio de</w:t>
      </w:r>
      <w:r w:rsidR="00A90137">
        <w:rPr>
          <w:lang w:val="es-ES_tradnl"/>
        </w:rPr>
        <w:t xml:space="preserve"> la</w:t>
      </w:r>
      <w:r w:rsidR="004224BC" w:rsidRPr="00E80F5C">
        <w:rPr>
          <w:lang w:val="es-ES_tradnl"/>
        </w:rPr>
        <w:t xml:space="preserve"> inamovilidad de los jueces. Si se considera que una decisión del </w:t>
      </w:r>
      <w:r w:rsidR="00765AD6" w:rsidRPr="00E80F5C">
        <w:rPr>
          <w:lang w:val="es-ES_tradnl"/>
        </w:rPr>
        <w:t>Co</w:t>
      </w:r>
      <w:r w:rsidR="00C6342E" w:rsidRPr="00E80F5C">
        <w:rPr>
          <w:lang w:val="es-ES_tradnl"/>
        </w:rPr>
        <w:t xml:space="preserve">nsejo Supremo de la Judicatura </w:t>
      </w:r>
      <w:r w:rsidR="004224BC" w:rsidRPr="00E80F5C">
        <w:rPr>
          <w:lang w:val="es-ES_tradnl"/>
        </w:rPr>
        <w:t xml:space="preserve">viola </w:t>
      </w:r>
      <w:r w:rsidR="00B05FCB" w:rsidRPr="00E80F5C">
        <w:rPr>
          <w:lang w:val="es-ES_tradnl"/>
        </w:rPr>
        <w:t>dicho</w:t>
      </w:r>
      <w:r w:rsidR="004224BC" w:rsidRPr="00E80F5C">
        <w:rPr>
          <w:lang w:val="es-ES_tradnl"/>
        </w:rPr>
        <w:t xml:space="preserve"> principio, </w:t>
      </w:r>
      <w:r w:rsidR="00C6342E" w:rsidRPr="00E80F5C">
        <w:rPr>
          <w:lang w:val="es-ES_tradnl"/>
        </w:rPr>
        <w:t xml:space="preserve">el Tribunal Constitucional la </w:t>
      </w:r>
      <w:r w:rsidR="004224BC" w:rsidRPr="00E80F5C">
        <w:rPr>
          <w:lang w:val="es-ES_tradnl"/>
        </w:rPr>
        <w:t>puede invalida</w:t>
      </w:r>
      <w:r w:rsidR="00C6342E" w:rsidRPr="00E80F5C">
        <w:rPr>
          <w:lang w:val="es-ES_tradnl"/>
        </w:rPr>
        <w:t>r</w:t>
      </w:r>
      <w:r w:rsidR="00765AD6" w:rsidRPr="00E80F5C">
        <w:rPr>
          <w:lang w:val="es-ES_tradnl"/>
        </w:rPr>
        <w:t xml:space="preserve">, </w:t>
      </w:r>
      <w:r w:rsidR="00B05FCB" w:rsidRPr="00E80F5C">
        <w:rPr>
          <w:lang w:val="es-ES_tradnl"/>
        </w:rPr>
        <w:t>ejerciendo</w:t>
      </w:r>
      <w:r w:rsidR="004224BC" w:rsidRPr="00E80F5C">
        <w:rPr>
          <w:lang w:val="es-ES_tradnl"/>
        </w:rPr>
        <w:t xml:space="preserve"> de esta manera un importante control sobre el poder del Gobierno con respecto al nombramiento de los jueces</w:t>
      </w:r>
      <w:r w:rsidR="00EA61D1" w:rsidRPr="00E80F5C">
        <w:rPr>
          <w:lang w:val="es-ES_tradnl"/>
        </w:rPr>
        <w:t>.</w:t>
      </w:r>
    </w:p>
    <w:p w:rsidR="00765AD6" w:rsidRPr="00E80F5C" w:rsidRDefault="00A90137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>
        <w:rPr>
          <w:lang w:val="es-ES_tradnl"/>
        </w:rPr>
        <w:t xml:space="preserve">En cuanto </w:t>
      </w:r>
      <w:r w:rsidR="00D77D04" w:rsidRPr="00E80F5C">
        <w:rPr>
          <w:lang w:val="es-ES_tradnl"/>
        </w:rPr>
        <w:t>al hacinamiento en las prisiones, dice que se van a construir otros centros penitenciarios</w:t>
      </w:r>
      <w:r>
        <w:rPr>
          <w:lang w:val="es-ES_tradnl"/>
        </w:rPr>
        <w:t xml:space="preserve"> financiados con cargo a la </w:t>
      </w:r>
      <w:r w:rsidR="00D77D04" w:rsidRPr="00E80F5C">
        <w:rPr>
          <w:lang w:val="es-ES_tradnl"/>
        </w:rPr>
        <w:t>Cuenta del Reto del Milenio</w:t>
      </w:r>
      <w:r w:rsidR="00765AD6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TODJIHOUNDE</w:t>
      </w:r>
      <w:r w:rsidR="00765AD6" w:rsidRPr="00E80F5C">
        <w:rPr>
          <w:lang w:val="es-ES_tradnl"/>
        </w:rPr>
        <w:t xml:space="preserve"> (Benin)</w:t>
      </w:r>
      <w:r w:rsidR="007B3742" w:rsidRPr="00E80F5C">
        <w:rPr>
          <w:lang w:val="es-ES_tradnl"/>
        </w:rPr>
        <w:t xml:space="preserve"> confirma </w:t>
      </w:r>
      <w:r w:rsidR="00B05FCB" w:rsidRPr="00E80F5C">
        <w:rPr>
          <w:lang w:val="es-ES_tradnl"/>
        </w:rPr>
        <w:t>que la Comisión de Derechos Humanos</w:t>
      </w:r>
      <w:r w:rsidR="00765AD6" w:rsidRPr="00E80F5C">
        <w:rPr>
          <w:lang w:val="es-ES_tradnl"/>
        </w:rPr>
        <w:t>,</w:t>
      </w:r>
      <w:r w:rsidR="00B05FCB" w:rsidRPr="00E80F5C">
        <w:rPr>
          <w:lang w:val="es-ES_tradnl"/>
        </w:rPr>
        <w:t xml:space="preserve"> creada en </w:t>
      </w:r>
      <w:r w:rsidR="00765AD6" w:rsidRPr="00E80F5C">
        <w:rPr>
          <w:lang w:val="es-ES_tradnl"/>
        </w:rPr>
        <w:t>1990,</w:t>
      </w:r>
      <w:r w:rsidR="00B05FCB" w:rsidRPr="00E80F5C">
        <w:rPr>
          <w:lang w:val="es-ES_tradnl"/>
        </w:rPr>
        <w:t xml:space="preserve"> funcionó inicialmente como ONG y no era muy eficaz</w:t>
      </w:r>
      <w:r w:rsidR="00765AD6" w:rsidRPr="00E80F5C">
        <w:rPr>
          <w:lang w:val="es-ES_tradnl"/>
        </w:rPr>
        <w:t xml:space="preserve">, </w:t>
      </w:r>
      <w:r w:rsidR="00B05FCB" w:rsidRPr="00E80F5C">
        <w:rPr>
          <w:lang w:val="es-ES_tradnl"/>
        </w:rPr>
        <w:t xml:space="preserve">pero </w:t>
      </w:r>
      <w:r w:rsidR="007B3742" w:rsidRPr="00E80F5C">
        <w:rPr>
          <w:lang w:val="es-ES_tradnl"/>
        </w:rPr>
        <w:t xml:space="preserve">dice </w:t>
      </w:r>
      <w:r w:rsidR="00B05FCB" w:rsidRPr="00E80F5C">
        <w:rPr>
          <w:lang w:val="es-ES_tradnl"/>
        </w:rPr>
        <w:t>que la situación</w:t>
      </w:r>
      <w:r w:rsidR="00180779">
        <w:rPr>
          <w:lang w:val="es-ES_tradnl"/>
        </w:rPr>
        <w:t xml:space="preserve"> ha cambiado </w:t>
      </w:r>
      <w:r w:rsidR="00B05FCB" w:rsidRPr="00E80F5C">
        <w:rPr>
          <w:lang w:val="es-ES_tradnl"/>
        </w:rPr>
        <w:t>ahora</w:t>
      </w:r>
      <w:r w:rsidR="00765AD6" w:rsidRPr="00E80F5C">
        <w:rPr>
          <w:lang w:val="es-ES_tradnl"/>
        </w:rPr>
        <w:t xml:space="preserve">. </w:t>
      </w:r>
      <w:r w:rsidR="00B05FCB" w:rsidRPr="00E80F5C">
        <w:rPr>
          <w:lang w:val="es-ES_tradnl"/>
        </w:rPr>
        <w:t>Se</w:t>
      </w:r>
      <w:r w:rsidR="00180779">
        <w:rPr>
          <w:lang w:val="es-ES_tradnl"/>
        </w:rPr>
        <w:t xml:space="preserve"> ha creado </w:t>
      </w:r>
      <w:r w:rsidR="00B05FCB" w:rsidRPr="00E80F5C">
        <w:rPr>
          <w:lang w:val="es-ES_tradnl"/>
        </w:rPr>
        <w:t xml:space="preserve">un fondo del Gobierno para respaldar la labor de todos los organismos de derechos humanos en </w:t>
      </w:r>
      <w:r w:rsidR="00765AD6" w:rsidRPr="00E80F5C">
        <w:rPr>
          <w:lang w:val="es-ES_tradnl"/>
        </w:rPr>
        <w:t>Benin</w:t>
      </w:r>
      <w:r w:rsidR="00B05FCB" w:rsidRPr="00E80F5C">
        <w:rPr>
          <w:lang w:val="es-ES_tradnl"/>
        </w:rPr>
        <w:t xml:space="preserve"> y un 10% de dicho fondo se</w:t>
      </w:r>
      <w:r w:rsidR="00180779">
        <w:rPr>
          <w:lang w:val="es-ES_tradnl"/>
        </w:rPr>
        <w:t xml:space="preserve"> asigna </w:t>
      </w:r>
      <w:r w:rsidR="00B05FCB" w:rsidRPr="00E80F5C">
        <w:rPr>
          <w:lang w:val="es-ES_tradnl"/>
        </w:rPr>
        <w:t>a la Comisión de Derechos Humanos</w:t>
      </w:r>
      <w:r w:rsidR="00EA61D1" w:rsidRPr="00E80F5C">
        <w:rPr>
          <w:lang w:val="es-ES_tradnl"/>
        </w:rPr>
        <w:t>.</w:t>
      </w:r>
    </w:p>
    <w:p w:rsidR="00765AD6" w:rsidRPr="00E80F5C" w:rsidRDefault="000D2C6E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snapToGrid w:val="0"/>
          <w:lang w:val="es-ES_tradnl"/>
        </w:rPr>
        <w:t xml:space="preserve">El </w:t>
      </w:r>
      <w:r w:rsidRPr="00E80F5C">
        <w:rPr>
          <w:lang w:val="es-ES_tradnl"/>
        </w:rPr>
        <w:t>Comité Nacional de Seguimiento de la Aplicación de los Instrumentos Internacionales de Derechos Humanos</w:t>
      </w:r>
      <w:r w:rsidR="00765AD6" w:rsidRPr="00E80F5C">
        <w:rPr>
          <w:lang w:val="es-ES_tradnl"/>
        </w:rPr>
        <w:t xml:space="preserve"> </w:t>
      </w:r>
      <w:r w:rsidRPr="00E80F5C">
        <w:rPr>
          <w:lang w:val="es-ES_tradnl"/>
        </w:rPr>
        <w:t>y</w:t>
      </w:r>
      <w:r w:rsidR="00765AD6" w:rsidRPr="00E80F5C">
        <w:rPr>
          <w:lang w:val="es-ES_tradnl"/>
        </w:rPr>
        <w:t xml:space="preserve"> </w:t>
      </w:r>
      <w:r w:rsidRPr="00E80F5C">
        <w:rPr>
          <w:snapToGrid w:val="0"/>
          <w:lang w:val="es-ES_tradnl"/>
        </w:rPr>
        <w:t xml:space="preserve">el </w:t>
      </w:r>
      <w:r w:rsidRPr="00E80F5C">
        <w:rPr>
          <w:lang w:val="es-ES_tradnl"/>
        </w:rPr>
        <w:t>Consejo Nacional Consultivo de Derechos Humanos</w:t>
      </w:r>
      <w:r w:rsidRPr="00E80F5C">
        <w:rPr>
          <w:snapToGrid w:val="0"/>
          <w:lang w:val="es-ES_tradnl"/>
        </w:rPr>
        <w:t xml:space="preserve"> son órganos independientes con funciones distintas</w:t>
      </w:r>
      <w:r w:rsidR="00765AD6" w:rsidRPr="00E80F5C">
        <w:rPr>
          <w:lang w:val="es-ES_tradnl"/>
        </w:rPr>
        <w:t xml:space="preserve">. </w:t>
      </w:r>
      <w:r w:rsidRPr="00E80F5C">
        <w:rPr>
          <w:lang w:val="es-ES_tradnl"/>
        </w:rPr>
        <w:t>El segundo es un órgano consultivo</w:t>
      </w:r>
      <w:r w:rsidR="00180779">
        <w:rPr>
          <w:lang w:val="es-ES_tradnl"/>
        </w:rPr>
        <w:t xml:space="preserve"> formado por </w:t>
      </w:r>
      <w:r w:rsidRPr="00E80F5C">
        <w:rPr>
          <w:lang w:val="es-ES_tradnl"/>
        </w:rPr>
        <w:t>representantes de ONG y organismos públicos, que formula recomendaciones al Gobierno en relación con la promoción y protección de los derechos humanos.</w:t>
      </w:r>
      <w:r w:rsidR="00765AD6" w:rsidRPr="00E80F5C">
        <w:rPr>
          <w:lang w:val="es-ES_tradnl"/>
        </w:rPr>
        <w:t xml:space="preserve"> </w:t>
      </w:r>
      <w:r w:rsidR="00F424F2" w:rsidRPr="00E80F5C">
        <w:rPr>
          <w:lang w:val="es-ES_tradnl"/>
        </w:rPr>
        <w:t xml:space="preserve">El Comité </w:t>
      </w:r>
      <w:r w:rsidR="00180779">
        <w:rPr>
          <w:lang w:val="es-ES_tradnl"/>
        </w:rPr>
        <w:t xml:space="preserve">Nacional </w:t>
      </w:r>
      <w:r w:rsidR="00F424F2" w:rsidRPr="00E80F5C">
        <w:rPr>
          <w:lang w:val="es-ES_tradnl"/>
        </w:rPr>
        <w:t xml:space="preserve">es una institución puramente gubernamental que se encarga de preparar los informes de </w:t>
      </w:r>
      <w:r w:rsidR="00765AD6" w:rsidRPr="00E80F5C">
        <w:rPr>
          <w:lang w:val="es-ES_tradnl"/>
        </w:rPr>
        <w:t>Benin</w:t>
      </w:r>
      <w:r w:rsidR="00F424F2" w:rsidRPr="00E80F5C">
        <w:rPr>
          <w:lang w:val="es-ES_tradnl"/>
        </w:rPr>
        <w:t xml:space="preserve"> </w:t>
      </w:r>
      <w:r w:rsidR="00235FE3" w:rsidRPr="00E80F5C">
        <w:rPr>
          <w:lang w:val="es-ES_tradnl"/>
        </w:rPr>
        <w:t>para</w:t>
      </w:r>
      <w:r w:rsidR="00F424F2" w:rsidRPr="00E80F5C">
        <w:rPr>
          <w:lang w:val="es-ES_tradnl"/>
        </w:rPr>
        <w:t xml:space="preserve"> los distintos órganos creados en virtud de tratados</w:t>
      </w:r>
      <w:r w:rsidR="00765AD6" w:rsidRPr="00E80F5C">
        <w:rPr>
          <w:lang w:val="es-ES_tradnl"/>
        </w:rPr>
        <w:t>.</w:t>
      </w:r>
      <w:r w:rsidR="00180779">
        <w:rPr>
          <w:lang w:val="es-ES_tradnl"/>
        </w:rPr>
        <w:t xml:space="preserve"> Ambos </w:t>
      </w:r>
      <w:r w:rsidR="00F424F2" w:rsidRPr="00E80F5C">
        <w:rPr>
          <w:lang w:val="es-ES_tradnl"/>
        </w:rPr>
        <w:t>órganos tienen sus secretarías en el seno de la Dirección General</w:t>
      </w:r>
      <w:r w:rsidR="00180779">
        <w:rPr>
          <w:lang w:val="es-ES_tradnl"/>
        </w:rPr>
        <w:t xml:space="preserve"> de </w:t>
      </w:r>
      <w:r w:rsidR="00F424F2" w:rsidRPr="00E80F5C">
        <w:rPr>
          <w:lang w:val="es-ES_tradnl"/>
        </w:rPr>
        <w:t>Derechos Humanos</w:t>
      </w:r>
      <w:r w:rsidR="005B67B7" w:rsidRPr="00E80F5C">
        <w:rPr>
          <w:lang w:val="es-ES_tradnl"/>
        </w:rPr>
        <w:t xml:space="preserve"> del Ministerio de J</w:t>
      </w:r>
      <w:r w:rsidR="00F424F2" w:rsidRPr="00E80F5C">
        <w:rPr>
          <w:lang w:val="es-ES_tradnl"/>
        </w:rPr>
        <w:t>usticia, que se encarga de</w:t>
      </w:r>
      <w:r w:rsidR="004A1912" w:rsidRPr="00E80F5C">
        <w:rPr>
          <w:lang w:val="es-ES_tradnl"/>
        </w:rPr>
        <w:t xml:space="preserve"> coordinar </w:t>
      </w:r>
      <w:r w:rsidR="00F424F2" w:rsidRPr="00E80F5C">
        <w:rPr>
          <w:lang w:val="es-ES_tradnl"/>
        </w:rPr>
        <w:t>todas las actividades relativas a los derechos humanos en</w:t>
      </w:r>
      <w:r w:rsidR="00765AD6" w:rsidRPr="00E80F5C">
        <w:rPr>
          <w:lang w:val="es-ES_tradnl"/>
        </w:rPr>
        <w:t xml:space="preserve"> Benin. </w:t>
      </w:r>
      <w:r w:rsidR="004A1912" w:rsidRPr="00E80F5C">
        <w:rPr>
          <w:lang w:val="es-ES_tradnl"/>
        </w:rPr>
        <w:t>Así pues, no</w:t>
      </w:r>
      <w:r w:rsidR="00180779">
        <w:rPr>
          <w:lang w:val="es-ES_tradnl"/>
        </w:rPr>
        <w:t xml:space="preserve"> hay </w:t>
      </w:r>
      <w:r w:rsidR="004A1912" w:rsidRPr="00E80F5C">
        <w:rPr>
          <w:lang w:val="es-ES_tradnl"/>
        </w:rPr>
        <w:t>superposición o conflicto entre las funciones de los distintos órganos de derechos humanos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HACHEME</w:t>
      </w:r>
      <w:r w:rsidR="00765AD6" w:rsidRPr="00E80F5C">
        <w:rPr>
          <w:lang w:val="es-ES_tradnl"/>
        </w:rPr>
        <w:t xml:space="preserve"> (Benin) </w:t>
      </w:r>
      <w:r w:rsidR="006D25ED" w:rsidRPr="00E80F5C">
        <w:rPr>
          <w:lang w:val="es-ES_tradnl"/>
        </w:rPr>
        <w:t xml:space="preserve">dice que Benin no ha ratificado todavía la </w:t>
      </w:r>
      <w:r w:rsidR="006D25ED" w:rsidRPr="00E80F5C">
        <w:rPr>
          <w:rFonts w:ascii="TimesNewRoman" w:hAnsi="TimesNewRoman" w:cs="TimesNewRoman"/>
          <w:szCs w:val="24"/>
          <w:lang w:val="es-ES_tradnl" w:eastAsia="es-ES_tradnl"/>
        </w:rPr>
        <w:t>Convención sobre los derechos de las personas con discapacidad</w:t>
      </w:r>
      <w:r w:rsidR="00765AD6" w:rsidRPr="00E80F5C">
        <w:rPr>
          <w:lang w:val="es-ES_tradnl"/>
        </w:rPr>
        <w:t xml:space="preserve">, </w:t>
      </w:r>
      <w:r w:rsidR="006D25ED" w:rsidRPr="00E80F5C">
        <w:rPr>
          <w:lang w:val="es-ES_tradnl"/>
        </w:rPr>
        <w:t>pero su</w:t>
      </w:r>
      <w:r w:rsidR="00235FE3" w:rsidRPr="00E80F5C">
        <w:rPr>
          <w:lang w:val="es-ES_tradnl"/>
        </w:rPr>
        <w:t xml:space="preserve"> Constitución prohí</w:t>
      </w:r>
      <w:r w:rsidR="006D25ED" w:rsidRPr="00E80F5C">
        <w:rPr>
          <w:lang w:val="es-ES_tradnl"/>
        </w:rPr>
        <w:t>be la discriminación contra los discapacitados y el Gobierno</w:t>
      </w:r>
      <w:r w:rsidR="00180779">
        <w:rPr>
          <w:lang w:val="es-ES_tradnl"/>
        </w:rPr>
        <w:t xml:space="preserve"> ha formulado </w:t>
      </w:r>
      <w:r w:rsidR="006D25ED" w:rsidRPr="00E80F5C">
        <w:rPr>
          <w:lang w:val="es-ES_tradnl"/>
        </w:rPr>
        <w:t>una política</w:t>
      </w:r>
      <w:r w:rsidR="00180779">
        <w:rPr>
          <w:lang w:val="es-ES_tradnl"/>
        </w:rPr>
        <w:t xml:space="preserve"> de </w:t>
      </w:r>
      <w:r w:rsidR="006D25ED" w:rsidRPr="00E80F5C">
        <w:rPr>
          <w:lang w:val="es-ES_tradnl"/>
        </w:rPr>
        <w:t>protección de sus derechos. A finales de 2008 se celebrará un foro nacional de personas con discapacidad del que surgirán recomendaciones para</w:t>
      </w:r>
      <w:r w:rsidR="00180779">
        <w:rPr>
          <w:lang w:val="es-ES_tradnl"/>
        </w:rPr>
        <w:t xml:space="preserve"> una actuación ulterior </w:t>
      </w:r>
      <w:r w:rsidR="00F74796">
        <w:rPr>
          <w:lang w:val="es-ES_tradnl"/>
        </w:rPr>
        <w:t>a es</w:t>
      </w:r>
      <w:r w:rsidR="006D25ED" w:rsidRPr="00E80F5C">
        <w:rPr>
          <w:lang w:val="es-ES_tradnl"/>
        </w:rPr>
        <w:t>e respecto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FAGNISSE</w:t>
      </w:r>
      <w:r w:rsidR="00765AD6" w:rsidRPr="00E80F5C">
        <w:rPr>
          <w:lang w:val="es-ES_tradnl"/>
        </w:rPr>
        <w:t xml:space="preserve"> (Benin) </w:t>
      </w:r>
      <w:r w:rsidR="007B3CC8" w:rsidRPr="00E80F5C">
        <w:rPr>
          <w:lang w:val="es-ES_tradnl"/>
        </w:rPr>
        <w:t>dice que la protección de los derechos de las personas con discapacidad es responsabilidad del Ministerio de Asuntos de la Familia, Bienestar Social y Solidaridad</w:t>
      </w:r>
      <w:r w:rsidR="00765AD6" w:rsidRPr="00E80F5C">
        <w:rPr>
          <w:lang w:val="es-ES_tradnl"/>
        </w:rPr>
        <w:t xml:space="preserve">. </w:t>
      </w:r>
      <w:r w:rsidR="00261FFD" w:rsidRPr="00E80F5C">
        <w:rPr>
          <w:lang w:val="es-ES_tradnl"/>
        </w:rPr>
        <w:t>La asistencia</w:t>
      </w:r>
      <w:r w:rsidR="008C7458">
        <w:rPr>
          <w:lang w:val="es-ES_tradnl"/>
        </w:rPr>
        <w:t xml:space="preserve"> que se presta </w:t>
      </w:r>
      <w:r w:rsidR="00F74796">
        <w:rPr>
          <w:lang w:val="es-ES_tradnl"/>
        </w:rPr>
        <w:t>a es</w:t>
      </w:r>
      <w:r w:rsidR="00261FFD" w:rsidRPr="00E80F5C">
        <w:rPr>
          <w:lang w:val="es-ES_tradnl"/>
        </w:rPr>
        <w:t>as personas incluye el acceso a financiación para permitirles cubrir sus necesidades de subsistencia y</w:t>
      </w:r>
      <w:r w:rsidR="008C7458">
        <w:rPr>
          <w:lang w:val="es-ES_tradnl"/>
        </w:rPr>
        <w:t xml:space="preserve"> emprender </w:t>
      </w:r>
      <w:r w:rsidR="00261FFD" w:rsidRPr="00E80F5C">
        <w:rPr>
          <w:lang w:val="es-ES_tradnl"/>
        </w:rPr>
        <w:t>actividades</w:t>
      </w:r>
      <w:r w:rsidR="008C7458">
        <w:rPr>
          <w:lang w:val="es-ES_tradnl"/>
        </w:rPr>
        <w:t xml:space="preserve"> generadoras </w:t>
      </w:r>
      <w:r w:rsidR="00261FFD" w:rsidRPr="00E80F5C">
        <w:rPr>
          <w:lang w:val="es-ES_tradnl"/>
        </w:rPr>
        <w:t>de ingresos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AKPOVO</w:t>
      </w:r>
      <w:r w:rsidR="00765AD6" w:rsidRPr="00E80F5C">
        <w:rPr>
          <w:lang w:val="es-ES_tradnl"/>
        </w:rPr>
        <w:t xml:space="preserve"> (Benin) </w:t>
      </w:r>
      <w:r w:rsidR="00754BE7" w:rsidRPr="00E80F5C">
        <w:rPr>
          <w:lang w:val="es-ES_tradnl"/>
        </w:rPr>
        <w:t xml:space="preserve">dice que </w:t>
      </w:r>
      <w:r w:rsidR="00CA64B7" w:rsidRPr="00E80F5C">
        <w:rPr>
          <w:lang w:val="es-ES_tradnl"/>
        </w:rPr>
        <w:t>desde</w:t>
      </w:r>
      <w:r w:rsidR="00CA64B7">
        <w:rPr>
          <w:lang w:val="es-ES_tradnl"/>
        </w:rPr>
        <w:t xml:space="preserve"> el comienzo </w:t>
      </w:r>
      <w:r w:rsidR="00CA64B7" w:rsidRPr="00E80F5C">
        <w:rPr>
          <w:lang w:val="es-ES_tradnl"/>
        </w:rPr>
        <w:t>del</w:t>
      </w:r>
      <w:r w:rsidR="00CA64B7">
        <w:rPr>
          <w:lang w:val="es-ES_tradnl"/>
        </w:rPr>
        <w:t xml:space="preserve"> año </w:t>
      </w:r>
      <w:r w:rsidR="00CA64B7" w:rsidRPr="00E80F5C">
        <w:rPr>
          <w:lang w:val="es-ES_tradnl"/>
        </w:rPr>
        <w:t>académico 2006/07</w:t>
      </w:r>
      <w:r w:rsidR="00CA64B7">
        <w:rPr>
          <w:lang w:val="es-ES_tradnl"/>
        </w:rPr>
        <w:t xml:space="preserve"> </w:t>
      </w:r>
      <w:r w:rsidR="00754BE7" w:rsidRPr="00E80F5C">
        <w:rPr>
          <w:lang w:val="es-ES_tradnl"/>
        </w:rPr>
        <w:t>todos los niños tienen acceso</w:t>
      </w:r>
      <w:r w:rsidR="00243C1C">
        <w:rPr>
          <w:lang w:val="es-ES_tradnl"/>
        </w:rPr>
        <w:t xml:space="preserve"> a </w:t>
      </w:r>
      <w:r w:rsidR="00CA64B7">
        <w:rPr>
          <w:lang w:val="es-ES_tradnl"/>
        </w:rPr>
        <w:t xml:space="preserve">la </w:t>
      </w:r>
      <w:r w:rsidR="00754BE7" w:rsidRPr="00E80F5C">
        <w:rPr>
          <w:lang w:val="es-ES_tradnl"/>
        </w:rPr>
        <w:t>enseñanza pública gratuita en los niveles de preescolar y primaria</w:t>
      </w:r>
      <w:r w:rsidR="00765AD6" w:rsidRPr="00E80F5C">
        <w:rPr>
          <w:lang w:val="es-ES_tradnl"/>
        </w:rPr>
        <w:t>.</w:t>
      </w:r>
      <w:r w:rsidR="00BE1FCE" w:rsidRPr="00E80F5C">
        <w:rPr>
          <w:lang w:val="es-ES_tradnl"/>
        </w:rPr>
        <w:t xml:space="preserve"> </w:t>
      </w:r>
      <w:r w:rsidR="00897C48" w:rsidRPr="00E80F5C">
        <w:rPr>
          <w:lang w:val="es-ES_tradnl"/>
        </w:rPr>
        <w:t>Se está</w:t>
      </w:r>
      <w:r w:rsidR="00BE1FCE" w:rsidRPr="00E80F5C">
        <w:rPr>
          <w:lang w:val="es-ES_tradnl"/>
        </w:rPr>
        <w:t xml:space="preserve"> examinando la posibilidad de ofrecer enseñanza secundaria y universitaria gratuita</w:t>
      </w:r>
      <w:r w:rsidR="00765AD6" w:rsidRPr="00E80F5C">
        <w:rPr>
          <w:lang w:val="es-ES_tradnl"/>
        </w:rPr>
        <w:t xml:space="preserve">. </w:t>
      </w:r>
      <w:r w:rsidR="0051592C" w:rsidRPr="00E80F5C">
        <w:rPr>
          <w:lang w:val="es-ES_tradnl"/>
        </w:rPr>
        <w:t>La introducción de la enseñanza gratuita dio lugar a la saturación de las escuelas en algunas zonas, por lo que hay en curso un proyecto para construir</w:t>
      </w:r>
      <w:r w:rsidR="00206C65" w:rsidRPr="00E80F5C">
        <w:rPr>
          <w:lang w:val="es-ES_tradnl"/>
        </w:rPr>
        <w:t xml:space="preserve"> otras nuevas</w:t>
      </w:r>
      <w:r w:rsidR="00765AD6" w:rsidRPr="00E80F5C">
        <w:rPr>
          <w:lang w:val="es-ES_tradnl"/>
        </w:rPr>
        <w:t>.</w:t>
      </w:r>
      <w:r w:rsidR="00206C65" w:rsidRPr="00E80F5C">
        <w:rPr>
          <w:lang w:val="es-ES_tradnl"/>
        </w:rPr>
        <w:t xml:space="preserve"> También se van a construir comedores escolares</w:t>
      </w:r>
      <w:r w:rsidR="00CA64B7">
        <w:rPr>
          <w:lang w:val="es-ES_tradnl"/>
        </w:rPr>
        <w:t>,</w:t>
      </w:r>
      <w:r w:rsidR="00206C65" w:rsidRPr="00E80F5C">
        <w:rPr>
          <w:lang w:val="es-ES_tradnl"/>
        </w:rPr>
        <w:t xml:space="preserve"> para garantizar que los alumnos reciban una comida </w:t>
      </w:r>
      <w:r w:rsidR="00897C48" w:rsidRPr="00E80F5C">
        <w:rPr>
          <w:lang w:val="es-ES_tradnl"/>
        </w:rPr>
        <w:t xml:space="preserve">al </w:t>
      </w:r>
      <w:r w:rsidR="00CA64B7">
        <w:rPr>
          <w:lang w:val="es-ES_tradnl"/>
        </w:rPr>
        <w:t>medio</w:t>
      </w:r>
      <w:r w:rsidR="00897C48" w:rsidRPr="00E80F5C">
        <w:rPr>
          <w:lang w:val="es-ES_tradnl"/>
        </w:rPr>
        <w:t>día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AKPOMEY</w:t>
      </w:r>
      <w:r w:rsidR="00765AD6" w:rsidRPr="00E80F5C">
        <w:rPr>
          <w:lang w:val="es-ES_tradnl"/>
        </w:rPr>
        <w:t xml:space="preserve"> (Benin) </w:t>
      </w:r>
      <w:r w:rsidR="00566A58" w:rsidRPr="00E80F5C">
        <w:rPr>
          <w:lang w:val="es-ES_tradnl"/>
        </w:rPr>
        <w:t>dice que no hay conflicto entre el derecho consuetudinario y las disposiciones del Código de la Persona y de la Familia</w:t>
      </w:r>
      <w:r w:rsidR="00765AD6" w:rsidRPr="00E80F5C">
        <w:rPr>
          <w:lang w:val="es-ES_tradnl"/>
        </w:rPr>
        <w:t xml:space="preserve">. </w:t>
      </w:r>
      <w:r w:rsidR="002125B7" w:rsidRPr="00E80F5C">
        <w:rPr>
          <w:lang w:val="es-ES_tradnl"/>
        </w:rPr>
        <w:t>Ya no se aplica e</w:t>
      </w:r>
      <w:r w:rsidR="009B209A" w:rsidRPr="00E80F5C">
        <w:rPr>
          <w:lang w:val="es-ES_tradnl"/>
        </w:rPr>
        <w:t>l derecho consuetudinario a ningún asunto</w:t>
      </w:r>
      <w:r w:rsidR="006D78D3">
        <w:rPr>
          <w:lang w:val="es-ES_tradnl"/>
        </w:rPr>
        <w:t xml:space="preserve"> comprendido </w:t>
      </w:r>
      <w:r w:rsidR="009B209A" w:rsidRPr="00E80F5C">
        <w:rPr>
          <w:lang w:val="es-ES_tradnl"/>
        </w:rPr>
        <w:t>en el Código</w:t>
      </w:r>
      <w:r w:rsidR="00765AD6" w:rsidRPr="00E80F5C">
        <w:rPr>
          <w:lang w:val="es-ES_tradnl"/>
        </w:rPr>
        <w:t xml:space="preserve">. </w:t>
      </w:r>
      <w:r w:rsidR="009B209A" w:rsidRPr="00E80F5C">
        <w:rPr>
          <w:lang w:val="es-ES_tradnl"/>
        </w:rPr>
        <w:t>La poligamia, por ejemplo, es ilegal en el marco del Código</w:t>
      </w:r>
      <w:r w:rsidR="00765AD6" w:rsidRPr="00E80F5C">
        <w:rPr>
          <w:lang w:val="es-ES_tradnl"/>
        </w:rPr>
        <w:t xml:space="preserve">, </w:t>
      </w:r>
      <w:r w:rsidR="00D86482" w:rsidRPr="00E80F5C">
        <w:rPr>
          <w:lang w:val="es-ES_tradnl"/>
        </w:rPr>
        <w:t>por lo</w:t>
      </w:r>
      <w:r w:rsidR="006D78D3">
        <w:rPr>
          <w:lang w:val="es-ES_tradnl"/>
        </w:rPr>
        <w:t xml:space="preserve"> que</w:t>
      </w:r>
      <w:r w:rsidR="00D86482" w:rsidRPr="00E80F5C">
        <w:rPr>
          <w:lang w:val="es-ES_tradnl"/>
        </w:rPr>
        <w:t xml:space="preserve"> no se</w:t>
      </w:r>
      <w:r w:rsidR="006D78D3">
        <w:rPr>
          <w:lang w:val="es-ES_tradnl"/>
        </w:rPr>
        <w:t xml:space="preserve"> reconoce la validez legal de </w:t>
      </w:r>
      <w:r w:rsidR="006D78D3" w:rsidRPr="00E80F5C">
        <w:rPr>
          <w:lang w:val="es-ES_tradnl"/>
        </w:rPr>
        <w:t>los matrimonios polígamos</w:t>
      </w:r>
      <w:r w:rsidR="00EA61D1" w:rsidRPr="00E80F5C">
        <w:rPr>
          <w:lang w:val="es-ES_tradnl"/>
        </w:rPr>
        <w:t>.</w:t>
      </w:r>
    </w:p>
    <w:p w:rsidR="00765AD6" w:rsidRPr="00E80F5C" w:rsidRDefault="002125B7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>El problema de los nacimientos no registrados se debe en parte a la elevada tasa de analfabetismo de Benin</w:t>
      </w:r>
      <w:r w:rsidR="004B0E7E" w:rsidRPr="00E80F5C">
        <w:rPr>
          <w:lang w:val="es-ES_tradnl"/>
        </w:rPr>
        <w:t xml:space="preserve">. </w:t>
      </w:r>
      <w:r w:rsidRPr="00E80F5C">
        <w:rPr>
          <w:lang w:val="es-ES_tradnl"/>
        </w:rPr>
        <w:t>Hay en curso una iniciativa para expedir certificados de nacimiento en las aldeas, basándose en las declaraciones de los padres o de los directores de las escuelas. Desde 2007 se han expedido varios cientos de miles de certificados</w:t>
      </w:r>
      <w:r w:rsidR="00EA61D1" w:rsidRPr="00E80F5C">
        <w:rPr>
          <w:lang w:val="es-ES_tradnl"/>
        </w:rPr>
        <w:t>.</w:t>
      </w:r>
    </w:p>
    <w:p w:rsidR="00765AD6" w:rsidRPr="00E80F5C" w:rsidRDefault="0028049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Dice que </w:t>
      </w:r>
      <w:r w:rsidR="006D78D3" w:rsidRPr="00E80F5C">
        <w:rPr>
          <w:lang w:val="es-ES_tradnl"/>
        </w:rPr>
        <w:t xml:space="preserve">la mutilación genital femenina </w:t>
      </w:r>
      <w:r w:rsidR="006D78D3">
        <w:rPr>
          <w:lang w:val="es-ES_tradnl"/>
        </w:rPr>
        <w:t xml:space="preserve">está prohibida </w:t>
      </w:r>
      <w:r w:rsidR="006D78D3" w:rsidRPr="00E80F5C">
        <w:rPr>
          <w:lang w:val="es-ES_tradnl"/>
        </w:rPr>
        <w:t xml:space="preserve">en Benin </w:t>
      </w:r>
      <w:r w:rsidR="006D78D3">
        <w:rPr>
          <w:lang w:val="es-ES_tradnl"/>
        </w:rPr>
        <w:t>por ley</w:t>
      </w:r>
      <w:r w:rsidR="00765AD6" w:rsidRPr="00E80F5C">
        <w:rPr>
          <w:lang w:val="es-ES_tradnl"/>
        </w:rPr>
        <w:t xml:space="preserve">. </w:t>
      </w:r>
      <w:r w:rsidR="00E96359" w:rsidRPr="00E80F5C">
        <w:rPr>
          <w:lang w:val="es-ES_tradnl"/>
        </w:rPr>
        <w:t>Se están llevando a cabo actividades de formación y sensibilización entre</w:t>
      </w:r>
      <w:r w:rsidR="006D78D3">
        <w:rPr>
          <w:lang w:val="es-ES_tradnl"/>
        </w:rPr>
        <w:t xml:space="preserve"> quienes </w:t>
      </w:r>
      <w:r w:rsidR="00712798">
        <w:rPr>
          <w:lang w:val="es-ES_tradnl"/>
        </w:rPr>
        <w:t xml:space="preserve">la </w:t>
      </w:r>
      <w:r w:rsidR="00E96359" w:rsidRPr="00E80F5C">
        <w:rPr>
          <w:lang w:val="es-ES_tradnl"/>
        </w:rPr>
        <w:t xml:space="preserve">practican y se están realizando esfuerzos para </w:t>
      </w:r>
      <w:r w:rsidR="00CA64B7">
        <w:rPr>
          <w:lang w:val="es-ES_tradnl"/>
        </w:rPr>
        <w:t>facilitarles la búsqueda de</w:t>
      </w:r>
      <w:r w:rsidR="00E96359" w:rsidRPr="00E80F5C">
        <w:rPr>
          <w:lang w:val="es-ES_tradnl"/>
        </w:rPr>
        <w:t xml:space="preserve"> nuevos medios de subsistencia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TODJIHOUNDE</w:t>
      </w:r>
      <w:r w:rsidR="00765AD6" w:rsidRPr="00E80F5C">
        <w:rPr>
          <w:lang w:val="es-ES_tradnl"/>
        </w:rPr>
        <w:t xml:space="preserve"> (Benin) </w:t>
      </w:r>
      <w:r w:rsidR="00C6014F" w:rsidRPr="00E80F5C">
        <w:rPr>
          <w:lang w:val="es-ES_tradnl"/>
        </w:rPr>
        <w:t>dice que se siguen realizando prácticas como la mutilación genital femenina, a pesar de la</w:t>
      </w:r>
      <w:r w:rsidR="00E80F5C">
        <w:rPr>
          <w:lang w:val="es-ES_tradnl"/>
        </w:rPr>
        <w:t xml:space="preserve"> adopción de</w:t>
      </w:r>
      <w:r w:rsidR="00C6014F" w:rsidRPr="00E80F5C">
        <w:rPr>
          <w:lang w:val="es-ES_tradnl"/>
        </w:rPr>
        <w:t xml:space="preserve"> medidas legislativas y de</w:t>
      </w:r>
      <w:r w:rsidR="00CF2B24">
        <w:rPr>
          <w:lang w:val="es-ES_tradnl"/>
        </w:rPr>
        <w:t>l</w:t>
      </w:r>
      <w:r w:rsidR="00C6014F" w:rsidRPr="00E80F5C">
        <w:rPr>
          <w:lang w:val="es-ES_tradnl"/>
        </w:rPr>
        <w:t xml:space="preserve"> aumento de la sensibilización. Algunas familias llevan a sus hijas a los países vecinos para qu</w:t>
      </w:r>
      <w:r w:rsidR="00DD16C5" w:rsidRPr="00E80F5C">
        <w:rPr>
          <w:lang w:val="es-ES_tradnl"/>
        </w:rPr>
        <w:t>e</w:t>
      </w:r>
      <w:r w:rsidR="00C6014F" w:rsidRPr="00E80F5C">
        <w:rPr>
          <w:lang w:val="es-ES_tradnl"/>
        </w:rPr>
        <w:t xml:space="preserve"> les sea practicada la circuncisión</w:t>
      </w:r>
      <w:r w:rsidR="00EA61D1" w:rsidRPr="00E80F5C">
        <w:rPr>
          <w:lang w:val="es-ES_tradnl"/>
        </w:rPr>
        <w:t>.</w:t>
      </w:r>
    </w:p>
    <w:p w:rsidR="00765AD6" w:rsidRPr="00E80F5C" w:rsidRDefault="006C68E9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>También</w:t>
      </w:r>
      <w:r w:rsidR="00CF2B24">
        <w:rPr>
          <w:lang w:val="es-ES_tradnl"/>
        </w:rPr>
        <w:t xml:space="preserve"> se mantiene </w:t>
      </w:r>
      <w:r w:rsidRPr="00E80F5C">
        <w:rPr>
          <w:lang w:val="es-ES_tradnl"/>
        </w:rPr>
        <w:t xml:space="preserve">la </w:t>
      </w:r>
      <w:r w:rsidR="00756FC9" w:rsidRPr="00E80F5C">
        <w:rPr>
          <w:lang w:val="es-ES_tradnl"/>
        </w:rPr>
        <w:t xml:space="preserve">práctica del </w:t>
      </w:r>
      <w:r w:rsidR="00756FC9" w:rsidRPr="00CA64B7">
        <w:rPr>
          <w:i/>
          <w:iCs/>
          <w:lang w:val="es-ES_tradnl"/>
        </w:rPr>
        <w:t>vidome</w:t>
      </w:r>
      <w:r w:rsidR="00765AD6" w:rsidRPr="00CA64B7">
        <w:rPr>
          <w:i/>
          <w:iCs/>
          <w:lang w:val="es-ES_tradnl"/>
        </w:rPr>
        <w:t>gon</w:t>
      </w:r>
      <w:r w:rsidRPr="00E80F5C">
        <w:rPr>
          <w:iCs/>
          <w:lang w:val="es-ES_tradnl"/>
        </w:rPr>
        <w:t>, aunque se</w:t>
      </w:r>
      <w:r w:rsidR="00CF2B24">
        <w:rPr>
          <w:iCs/>
          <w:lang w:val="es-ES_tradnl"/>
        </w:rPr>
        <w:t xml:space="preserve"> ha reducido mucho</w:t>
      </w:r>
      <w:r w:rsidR="00765AD6" w:rsidRPr="00E80F5C">
        <w:rPr>
          <w:lang w:val="es-ES_tradnl"/>
        </w:rPr>
        <w:t xml:space="preserve">. </w:t>
      </w:r>
      <w:r w:rsidR="00B43A68" w:rsidRPr="00E80F5C">
        <w:rPr>
          <w:lang w:val="es-ES_tradnl"/>
        </w:rPr>
        <w:t>Sin embargo, lo</w:t>
      </w:r>
      <w:r w:rsidR="00CA64B7">
        <w:rPr>
          <w:lang w:val="es-ES_tradnl"/>
        </w:rPr>
        <w:t>s esfuerzos para poner fin a es</w:t>
      </w:r>
      <w:r w:rsidR="00B43A68" w:rsidRPr="00E80F5C">
        <w:rPr>
          <w:lang w:val="es-ES_tradnl"/>
        </w:rPr>
        <w:t>a práctica se ven frustrados por el hecho de que cuando</w:t>
      </w:r>
      <w:r w:rsidR="00CF2B24">
        <w:rPr>
          <w:lang w:val="es-ES_tradnl"/>
        </w:rPr>
        <w:t xml:space="preserve"> los </w:t>
      </w:r>
      <w:r w:rsidR="00B43A68" w:rsidRPr="00E80F5C">
        <w:rPr>
          <w:lang w:val="es-ES_tradnl"/>
        </w:rPr>
        <w:t>niños vuelven a Benin con frecuencia no hay nadie que cuide de ellos</w:t>
      </w:r>
      <w:r w:rsidR="00765AD6" w:rsidRPr="00E80F5C">
        <w:rPr>
          <w:lang w:val="es-ES_tradnl"/>
        </w:rPr>
        <w:t xml:space="preserve">. </w:t>
      </w:r>
      <w:r w:rsidR="00840F11" w:rsidRPr="00E80F5C">
        <w:rPr>
          <w:lang w:val="es-ES_tradnl"/>
        </w:rPr>
        <w:t xml:space="preserve">Ni el Gobierno </w:t>
      </w:r>
      <w:r w:rsidR="00BF0E7D" w:rsidRPr="00E80F5C">
        <w:rPr>
          <w:lang w:val="es-ES_tradnl"/>
        </w:rPr>
        <w:t>ni</w:t>
      </w:r>
      <w:r w:rsidR="00840F11" w:rsidRPr="00E80F5C">
        <w:rPr>
          <w:lang w:val="es-ES_tradnl"/>
        </w:rPr>
        <w:t xml:space="preserve"> sus familias </w:t>
      </w:r>
      <w:r w:rsidR="00A41D42" w:rsidRPr="00E80F5C">
        <w:rPr>
          <w:lang w:val="es-ES_tradnl"/>
        </w:rPr>
        <w:t xml:space="preserve">tienen </w:t>
      </w:r>
      <w:r w:rsidR="00840F11" w:rsidRPr="00E80F5C">
        <w:rPr>
          <w:lang w:val="es-ES_tradnl"/>
        </w:rPr>
        <w:t>recursos suficientes para hacerlo</w:t>
      </w:r>
      <w:r w:rsidR="00765AD6" w:rsidRPr="00E80F5C">
        <w:rPr>
          <w:lang w:val="es-ES_tradnl"/>
        </w:rPr>
        <w:t xml:space="preserve">. </w:t>
      </w:r>
      <w:r w:rsidR="00840F11" w:rsidRPr="00E80F5C">
        <w:rPr>
          <w:lang w:val="es-ES_tradnl"/>
        </w:rPr>
        <w:t>En consecuencia, suelen acabar siendo de nuevo objeto de trata en el extranjero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ZINKPE</w:t>
      </w:r>
      <w:r w:rsidR="00765AD6" w:rsidRPr="00E80F5C">
        <w:rPr>
          <w:lang w:val="es-ES_tradnl"/>
        </w:rPr>
        <w:t xml:space="preserve"> (Benin) </w:t>
      </w:r>
      <w:r w:rsidR="00A90EE0" w:rsidRPr="00E80F5C">
        <w:rPr>
          <w:lang w:val="es-ES_tradnl"/>
        </w:rPr>
        <w:t>dice que el Gobierno trata de vigilar la situación de los niños que</w:t>
      </w:r>
      <w:r w:rsidR="00CF2B24">
        <w:rPr>
          <w:lang w:val="es-ES_tradnl"/>
        </w:rPr>
        <w:t xml:space="preserve"> regresan </w:t>
      </w:r>
      <w:r w:rsidR="00A90EE0" w:rsidRPr="00E80F5C">
        <w:rPr>
          <w:lang w:val="es-ES_tradnl"/>
        </w:rPr>
        <w:t>a Benin, a fin de impedir que sus familias vuelvan a venderlos</w:t>
      </w:r>
      <w:r w:rsidR="00765AD6" w:rsidRPr="00E80F5C">
        <w:rPr>
          <w:lang w:val="es-ES_tradnl"/>
        </w:rPr>
        <w:t xml:space="preserve">. </w:t>
      </w:r>
      <w:r w:rsidR="00A90EE0" w:rsidRPr="00E80F5C">
        <w:rPr>
          <w:lang w:val="es-ES_tradnl"/>
        </w:rPr>
        <w:t>Con respecto a la cuestión de los certificados de nacimiento, el Gobierno está realizando una campaña de información para sensibilizar a las familias sobre la importancia de registrar el nacimiento de sus hijos</w:t>
      </w:r>
      <w:r w:rsidR="004C01EF" w:rsidRPr="00E80F5C">
        <w:rPr>
          <w:lang w:val="es-ES_tradnl"/>
        </w:rPr>
        <w:t>.</w:t>
      </w:r>
    </w:p>
    <w:p w:rsidR="00765AD6" w:rsidRPr="00E80F5C" w:rsidRDefault="000451F0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En </w:t>
      </w:r>
      <w:r w:rsidR="007837E5" w:rsidRPr="00E80F5C">
        <w:rPr>
          <w:lang w:val="es-ES_tradnl"/>
        </w:rPr>
        <w:t xml:space="preserve">los centros penitenciarios </w:t>
      </w:r>
      <w:r w:rsidRPr="00E80F5C">
        <w:rPr>
          <w:lang w:val="es-ES_tradnl"/>
        </w:rPr>
        <w:t xml:space="preserve">se </w:t>
      </w:r>
      <w:r w:rsidR="007837E5" w:rsidRPr="00E80F5C">
        <w:rPr>
          <w:lang w:val="es-ES_tradnl"/>
        </w:rPr>
        <w:t xml:space="preserve">sirve </w:t>
      </w:r>
      <w:r w:rsidRPr="00E80F5C">
        <w:rPr>
          <w:lang w:val="es-ES_tradnl"/>
        </w:rPr>
        <w:t>ahora</w:t>
      </w:r>
      <w:r w:rsidR="00CF2B24">
        <w:rPr>
          <w:lang w:val="es-ES_tradnl"/>
        </w:rPr>
        <w:t xml:space="preserve"> una sola </w:t>
      </w:r>
      <w:r w:rsidR="007837E5" w:rsidRPr="00E80F5C">
        <w:rPr>
          <w:lang w:val="es-ES_tradnl"/>
        </w:rPr>
        <w:t>comida caliente al día. El Gobierno es consciente de que esto no es adecuado y esta adoptando medidas para garantizar que todos los reclusos reciban dos comidas caliente</w:t>
      </w:r>
      <w:r w:rsidR="00CA003B" w:rsidRPr="00E80F5C">
        <w:rPr>
          <w:lang w:val="es-ES_tradnl"/>
        </w:rPr>
        <w:t>s</w:t>
      </w:r>
      <w:r w:rsidR="007837E5" w:rsidRPr="00E80F5C">
        <w:rPr>
          <w:lang w:val="es-ES_tradnl"/>
        </w:rPr>
        <w:t xml:space="preserve"> al día</w:t>
      </w:r>
      <w:r w:rsidR="00EA61D1" w:rsidRPr="00E80F5C">
        <w:rPr>
          <w:lang w:val="es-ES_tradnl"/>
        </w:rPr>
        <w:t>.</w:t>
      </w:r>
    </w:p>
    <w:p w:rsidR="00765AD6" w:rsidRPr="00E80F5C" w:rsidRDefault="00CA003B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>En cuanto a las diferencias en</w:t>
      </w:r>
      <w:r w:rsidR="00CF2B24">
        <w:rPr>
          <w:lang w:val="es-ES_tradnl"/>
        </w:rPr>
        <w:t xml:space="preserve"> el nivel </w:t>
      </w:r>
      <w:r w:rsidRPr="00E80F5C">
        <w:rPr>
          <w:lang w:val="es-ES_tradnl"/>
        </w:rPr>
        <w:t xml:space="preserve">de vida </w:t>
      </w:r>
      <w:r w:rsidR="0070658F" w:rsidRPr="00E80F5C">
        <w:rPr>
          <w:lang w:val="es-ES_tradnl"/>
        </w:rPr>
        <w:t>de</w:t>
      </w:r>
      <w:r w:rsidRPr="00E80F5C">
        <w:rPr>
          <w:lang w:val="es-ES_tradnl"/>
        </w:rPr>
        <w:t xml:space="preserve"> los distintos grupos étnicos, </w:t>
      </w:r>
      <w:r w:rsidR="00CF2B24" w:rsidRPr="00E80F5C">
        <w:rPr>
          <w:lang w:val="es-ES_tradnl"/>
        </w:rPr>
        <w:t xml:space="preserve">en Benin </w:t>
      </w:r>
      <w:r w:rsidRPr="00E80F5C">
        <w:rPr>
          <w:lang w:val="es-ES_tradnl"/>
        </w:rPr>
        <w:t>no hay</w:t>
      </w:r>
      <w:r w:rsidR="00CF2B24">
        <w:rPr>
          <w:lang w:val="es-ES_tradnl"/>
        </w:rPr>
        <w:t xml:space="preserve"> ninguna minoría</w:t>
      </w:r>
      <w:r w:rsidR="00765AD6" w:rsidRPr="00E80F5C">
        <w:rPr>
          <w:lang w:val="es-ES_tradnl"/>
        </w:rPr>
        <w:t xml:space="preserve">. </w:t>
      </w:r>
      <w:r w:rsidRPr="00E80F5C">
        <w:rPr>
          <w:lang w:val="es-ES_tradnl"/>
        </w:rPr>
        <w:t>Todos los sectores de la población reciben el mismo trato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PILLAY</w:t>
      </w:r>
      <w:r w:rsidR="00765AD6" w:rsidRPr="00E80F5C">
        <w:rPr>
          <w:lang w:val="es-ES_tradnl"/>
        </w:rPr>
        <w:t xml:space="preserve"> </w:t>
      </w:r>
      <w:r w:rsidR="009606F0" w:rsidRPr="00E80F5C">
        <w:rPr>
          <w:lang w:val="es-ES_tradnl"/>
        </w:rPr>
        <w:t>pregunta qué hace exactamente el Estado parte para obligar</w:t>
      </w:r>
      <w:r w:rsidR="00365A91">
        <w:rPr>
          <w:lang w:val="es-ES_tradnl"/>
        </w:rPr>
        <w:t xml:space="preserve"> a cumplir </w:t>
      </w:r>
      <w:r w:rsidR="009606F0" w:rsidRPr="00E80F5C">
        <w:rPr>
          <w:lang w:val="es-ES_tradnl"/>
        </w:rPr>
        <w:t>la ley que prohíbe la mutilación genital femenina y si esa ley prohíbe también</w:t>
      </w:r>
      <w:r w:rsidR="00365A91">
        <w:rPr>
          <w:lang w:val="es-ES_tradnl"/>
        </w:rPr>
        <w:t xml:space="preserve"> la mutilación que se realiza </w:t>
      </w:r>
      <w:r w:rsidR="009606F0" w:rsidRPr="00E80F5C">
        <w:rPr>
          <w:lang w:val="es-ES_tradnl"/>
        </w:rPr>
        <w:t>como procedimiento quirúrgico en un entorno médico</w:t>
      </w:r>
      <w:r w:rsidR="00765AD6" w:rsidRPr="00E80F5C">
        <w:rPr>
          <w:lang w:val="es-ES_tradnl"/>
        </w:rPr>
        <w:t xml:space="preserve">. </w:t>
      </w:r>
      <w:r w:rsidR="009606F0" w:rsidRPr="00E80F5C">
        <w:rPr>
          <w:lang w:val="es-ES_tradnl"/>
        </w:rPr>
        <w:t>Parece que el Estado parte no est</w:t>
      </w:r>
      <w:r w:rsidR="00CA64B7">
        <w:rPr>
          <w:lang w:val="es-ES_tradnl"/>
        </w:rPr>
        <w:t>á</w:t>
      </w:r>
      <w:r w:rsidR="009606F0" w:rsidRPr="00E80F5C">
        <w:rPr>
          <w:lang w:val="es-ES_tradnl"/>
        </w:rPr>
        <w:t xml:space="preserve"> haciendo lo suficiente para proteger a las víctimas de mutilación y de otras formas de violencia y abuso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BRAS GOMES</w:t>
      </w:r>
      <w:r w:rsidR="00765AD6" w:rsidRPr="00E80F5C">
        <w:rPr>
          <w:lang w:val="es-ES_tradnl"/>
        </w:rPr>
        <w:t xml:space="preserve"> </w:t>
      </w:r>
      <w:r w:rsidR="00BD0724" w:rsidRPr="00E80F5C">
        <w:rPr>
          <w:lang w:val="es-ES_tradnl"/>
        </w:rPr>
        <w:t>dice que no se ha respondido a sus preguntas relativas a la seguridad social</w:t>
      </w:r>
      <w:r w:rsidR="00765AD6" w:rsidRPr="00E80F5C">
        <w:rPr>
          <w:lang w:val="es-ES_tradnl"/>
        </w:rPr>
        <w:t xml:space="preserve">. </w:t>
      </w:r>
      <w:r w:rsidR="00BD0724" w:rsidRPr="00E80F5C">
        <w:rPr>
          <w:lang w:val="es-ES_tradnl"/>
        </w:rPr>
        <w:t xml:space="preserve">Se pregunta si entendió correctamente que la enseñanza preescolar y primaria </w:t>
      </w:r>
      <w:r w:rsidR="000451F0" w:rsidRPr="00E80F5C">
        <w:rPr>
          <w:lang w:val="es-ES_tradnl"/>
        </w:rPr>
        <w:t>so</w:t>
      </w:r>
      <w:r w:rsidR="00BD0724" w:rsidRPr="00E80F5C">
        <w:rPr>
          <w:lang w:val="es-ES_tradnl"/>
        </w:rPr>
        <w:t xml:space="preserve">n obligatorias </w:t>
      </w:r>
      <w:r w:rsidR="003E68F7" w:rsidRPr="00E80F5C">
        <w:rPr>
          <w:lang w:val="es-ES_tradnl"/>
        </w:rPr>
        <w:t xml:space="preserve">y </w:t>
      </w:r>
      <w:r w:rsidR="00BD0724" w:rsidRPr="00E80F5C">
        <w:rPr>
          <w:lang w:val="es-ES_tradnl"/>
        </w:rPr>
        <w:t>gratuitas en Benin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BARAHONA RIERA</w:t>
      </w:r>
      <w:r w:rsidR="00765AD6" w:rsidRPr="00E80F5C">
        <w:rPr>
          <w:lang w:val="es-ES_tradnl"/>
        </w:rPr>
        <w:t xml:space="preserve"> </w:t>
      </w:r>
      <w:r w:rsidR="00B21112" w:rsidRPr="00E80F5C">
        <w:rPr>
          <w:lang w:val="es-ES_tradnl"/>
        </w:rPr>
        <w:t>dice que también ella sigue a la espera de una respuesta a sus preguntas relativas al sector no estructurado y la desigualdad de</w:t>
      </w:r>
      <w:r w:rsidR="00365A91">
        <w:rPr>
          <w:lang w:val="es-ES_tradnl"/>
        </w:rPr>
        <w:t xml:space="preserve"> salarios </w:t>
      </w:r>
      <w:r w:rsidR="00B21112" w:rsidRPr="00E80F5C">
        <w:rPr>
          <w:lang w:val="es-ES_tradnl"/>
        </w:rPr>
        <w:t>entre hombres y mujeres</w:t>
      </w:r>
      <w:r w:rsidR="00765AD6" w:rsidRPr="00E80F5C">
        <w:rPr>
          <w:lang w:val="es-ES_tradnl"/>
        </w:rPr>
        <w:t xml:space="preserve">. </w:t>
      </w:r>
      <w:r w:rsidR="00B21112" w:rsidRPr="00E80F5C">
        <w:rPr>
          <w:lang w:val="es-ES_tradnl"/>
        </w:rPr>
        <w:t xml:space="preserve">Pregunta por qué </w:t>
      </w:r>
      <w:r w:rsidR="00776446" w:rsidRPr="00E80F5C">
        <w:rPr>
          <w:lang w:val="es-ES_tradnl"/>
        </w:rPr>
        <w:t>no se</w:t>
      </w:r>
      <w:r w:rsidR="00365A91">
        <w:rPr>
          <w:lang w:val="es-ES_tradnl"/>
        </w:rPr>
        <w:t xml:space="preserve"> ha clasificado </w:t>
      </w:r>
      <w:r w:rsidR="00B21112" w:rsidRPr="00E80F5C">
        <w:rPr>
          <w:lang w:val="es-ES_tradnl"/>
        </w:rPr>
        <w:t xml:space="preserve">explícitamente </w:t>
      </w:r>
      <w:r w:rsidR="00776446" w:rsidRPr="00E80F5C">
        <w:rPr>
          <w:lang w:val="es-ES_tradnl"/>
        </w:rPr>
        <w:t xml:space="preserve">la violencia </w:t>
      </w:r>
      <w:r w:rsidR="00A62C8C">
        <w:rPr>
          <w:snapToGrid w:val="0"/>
          <w:lang w:val="es-ES_tradnl"/>
        </w:rPr>
        <w:t>familiar</w:t>
      </w:r>
      <w:r w:rsidR="009B22ED">
        <w:rPr>
          <w:lang w:val="es-ES_tradnl"/>
        </w:rPr>
        <w:t xml:space="preserve"> </w:t>
      </w:r>
      <w:r w:rsidR="00B21112" w:rsidRPr="00E80F5C">
        <w:rPr>
          <w:lang w:val="es-ES_tradnl"/>
        </w:rPr>
        <w:t>como delito penal y pide aclaración</w:t>
      </w:r>
      <w:r w:rsidR="00776446" w:rsidRPr="00E80F5C">
        <w:rPr>
          <w:lang w:val="es-ES_tradnl"/>
        </w:rPr>
        <w:t xml:space="preserve"> sobre </w:t>
      </w:r>
      <w:r w:rsidR="00B21112" w:rsidRPr="00E80F5C">
        <w:rPr>
          <w:lang w:val="es-ES_tradnl"/>
        </w:rPr>
        <w:t>la ley</w:t>
      </w:r>
      <w:r w:rsidR="00776446" w:rsidRPr="00E80F5C">
        <w:rPr>
          <w:lang w:val="es-ES_tradnl"/>
        </w:rPr>
        <w:t xml:space="preserve"> de </w:t>
      </w:r>
      <w:r w:rsidR="00B21112" w:rsidRPr="00E80F5C">
        <w:rPr>
          <w:lang w:val="es-ES_tradnl"/>
        </w:rPr>
        <w:t>trata de adultos, en particular mujeres. También pide información sobre la situación de los niños nacidos fuera del matrimonio. ¿Tienen los mismos derechos que los niños nacidos de parejas casadas</w:t>
      </w:r>
      <w:r w:rsidR="00765AD6" w:rsidRPr="00E80F5C">
        <w:rPr>
          <w:lang w:val="es-ES_tradnl"/>
        </w:rPr>
        <w:t xml:space="preserve">? </w:t>
      </w:r>
      <w:r w:rsidR="00B21112" w:rsidRPr="00E80F5C">
        <w:rPr>
          <w:lang w:val="es-ES_tradnl"/>
        </w:rPr>
        <w:t>Por último, desea saber qu</w:t>
      </w:r>
      <w:r w:rsidR="00365A91">
        <w:rPr>
          <w:lang w:val="es-ES_tradnl"/>
        </w:rPr>
        <w:t>é</w:t>
      </w:r>
      <w:r w:rsidR="00B21112" w:rsidRPr="00E80F5C">
        <w:rPr>
          <w:lang w:val="es-ES_tradnl"/>
        </w:rPr>
        <w:t xml:space="preserve"> medidas </w:t>
      </w:r>
      <w:r w:rsidR="003E68F7" w:rsidRPr="00E80F5C">
        <w:rPr>
          <w:lang w:val="es-ES_tradnl"/>
        </w:rPr>
        <w:t xml:space="preserve">se </w:t>
      </w:r>
      <w:r w:rsidR="00B21112" w:rsidRPr="00E80F5C">
        <w:rPr>
          <w:lang w:val="es-ES_tradnl"/>
        </w:rPr>
        <w:t>están adoptando par</w:t>
      </w:r>
      <w:r w:rsidR="00B62EFD" w:rsidRPr="00E80F5C">
        <w:rPr>
          <w:lang w:val="es-ES_tradnl"/>
        </w:rPr>
        <w:t>a reducir la mortalidad materno</w:t>
      </w:r>
      <w:r w:rsidR="00B21112" w:rsidRPr="00E80F5C">
        <w:rPr>
          <w:lang w:val="es-ES_tradnl"/>
        </w:rPr>
        <w:t>infantil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ZHAN Daode</w:t>
      </w:r>
      <w:r w:rsidR="00765AD6" w:rsidRPr="00E80F5C">
        <w:rPr>
          <w:lang w:val="es-ES_tradnl"/>
        </w:rPr>
        <w:t xml:space="preserve"> </w:t>
      </w:r>
      <w:r w:rsidR="00C85D39" w:rsidRPr="00E80F5C">
        <w:rPr>
          <w:lang w:val="es-ES_tradnl"/>
        </w:rPr>
        <w:t xml:space="preserve">dice que el segundo informe periódico del Estado parte pone de manifiesto que el Gobierno ha tenido una actitud seria y responsable con respecto a sus </w:t>
      </w:r>
      <w:r w:rsidR="003E68F7" w:rsidRPr="00E80F5C">
        <w:rPr>
          <w:lang w:val="es-ES_tradnl"/>
        </w:rPr>
        <w:t>obligaciones</w:t>
      </w:r>
      <w:r w:rsidR="00C85D39" w:rsidRPr="00E80F5C">
        <w:rPr>
          <w:lang w:val="es-ES_tradnl"/>
        </w:rPr>
        <w:t xml:space="preserve"> en el marco del Pacto</w:t>
      </w:r>
      <w:r w:rsidR="00765AD6" w:rsidRPr="00E80F5C">
        <w:rPr>
          <w:lang w:val="es-ES_tradnl"/>
        </w:rPr>
        <w:t xml:space="preserve">. </w:t>
      </w:r>
      <w:r w:rsidR="001E1807" w:rsidRPr="00E80F5C">
        <w:rPr>
          <w:lang w:val="es-ES_tradnl"/>
        </w:rPr>
        <w:t xml:space="preserve">Desea saber qué sanciones se imponen a los empleadores que no notifican los accidentes y las enfermedades laborales y por qué Benin no es todavía parte en </w:t>
      </w:r>
      <w:r w:rsidR="003E68F7" w:rsidRPr="00E80F5C">
        <w:rPr>
          <w:lang w:val="es-ES_tradnl"/>
        </w:rPr>
        <w:t xml:space="preserve">el </w:t>
      </w:r>
      <w:r w:rsidR="001E1807" w:rsidRPr="00E80F5C">
        <w:rPr>
          <w:lang w:val="es-ES_tradnl"/>
        </w:rPr>
        <w:t>Convenio de la OIT sobre la protección de la maternidad (revisado)</w:t>
      </w:r>
      <w:r w:rsidR="00365A91">
        <w:rPr>
          <w:lang w:val="es-ES_tradnl"/>
        </w:rPr>
        <w:t xml:space="preserve"> de 1952 (n</w:t>
      </w:r>
      <w:r w:rsidR="001E1807" w:rsidRPr="00E80F5C">
        <w:rPr>
          <w:lang w:val="es-ES_tradnl"/>
        </w:rPr>
        <w:t>úm</w:t>
      </w:r>
      <w:r w:rsidR="00765AD6" w:rsidRPr="00E80F5C">
        <w:rPr>
          <w:lang w:val="es-ES_tradnl"/>
        </w:rPr>
        <w:t>.</w:t>
      </w:r>
      <w:r w:rsidR="00CA64B7">
        <w:rPr>
          <w:lang w:val="es-ES_tradnl"/>
        </w:rPr>
        <w:t> </w:t>
      </w:r>
      <w:r w:rsidR="00765AD6" w:rsidRPr="00E80F5C">
        <w:rPr>
          <w:lang w:val="es-ES_tradnl"/>
        </w:rPr>
        <w:t>103).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BONOAN</w:t>
      </w:r>
      <w:r w:rsidR="00765AD6" w:rsidRPr="00E80F5C">
        <w:rPr>
          <w:b/>
          <w:lang w:val="es-ES_tradnl"/>
        </w:rPr>
        <w:noBreakHyphen/>
        <w:t>DANDAN</w:t>
      </w:r>
      <w:r w:rsidR="00765AD6" w:rsidRPr="00E80F5C">
        <w:rPr>
          <w:lang w:val="es-ES_tradnl"/>
        </w:rPr>
        <w:t xml:space="preserve"> </w:t>
      </w:r>
      <w:r w:rsidR="00DB39B6" w:rsidRPr="00E80F5C">
        <w:rPr>
          <w:lang w:val="es-ES_tradnl"/>
        </w:rPr>
        <w:t>dice que no está totalmente satisfecha con las explicaciones de Estado parte</w:t>
      </w:r>
      <w:r w:rsidR="009B22ED">
        <w:rPr>
          <w:lang w:val="es-ES_tradnl"/>
        </w:rPr>
        <w:t xml:space="preserve"> respecto </w:t>
      </w:r>
      <w:r w:rsidR="00CA64B7">
        <w:rPr>
          <w:lang w:val="es-ES_tradnl"/>
        </w:rPr>
        <w:t>de</w:t>
      </w:r>
      <w:r w:rsidR="00DB39B6" w:rsidRPr="00E80F5C">
        <w:rPr>
          <w:lang w:val="es-ES_tradnl"/>
        </w:rPr>
        <w:t xml:space="preserve"> la Comisión de Derechos Humanos de Benin</w:t>
      </w:r>
      <w:r w:rsidR="00765AD6" w:rsidRPr="00E80F5C">
        <w:rPr>
          <w:lang w:val="es-ES_tradnl"/>
        </w:rPr>
        <w:t xml:space="preserve">. </w:t>
      </w:r>
      <w:r w:rsidR="003920EF" w:rsidRPr="00E80F5C">
        <w:rPr>
          <w:lang w:val="es-ES_tradnl"/>
        </w:rPr>
        <w:t xml:space="preserve">La delegación </w:t>
      </w:r>
      <w:r w:rsidR="00CA64B7">
        <w:rPr>
          <w:lang w:val="es-ES_tradnl"/>
        </w:rPr>
        <w:t xml:space="preserve">ha </w:t>
      </w:r>
      <w:r w:rsidR="003920EF" w:rsidRPr="00E80F5C">
        <w:rPr>
          <w:lang w:val="es-ES_tradnl"/>
        </w:rPr>
        <w:t>declar</w:t>
      </w:r>
      <w:r w:rsidR="00CA64B7">
        <w:rPr>
          <w:lang w:val="es-ES_tradnl"/>
        </w:rPr>
        <w:t>ado</w:t>
      </w:r>
      <w:r w:rsidR="003920EF" w:rsidRPr="00E80F5C">
        <w:rPr>
          <w:lang w:val="es-ES_tradnl"/>
        </w:rPr>
        <w:t xml:space="preserve"> que la Comisión ya no funciona como una ONG, pero en la Constitución se la</w:t>
      </w:r>
      <w:r w:rsidR="009B22ED">
        <w:rPr>
          <w:lang w:val="es-ES_tradnl"/>
        </w:rPr>
        <w:t xml:space="preserve"> sigue identificando </w:t>
      </w:r>
      <w:r w:rsidR="003920EF" w:rsidRPr="00E80F5C">
        <w:rPr>
          <w:lang w:val="es-ES_tradnl"/>
        </w:rPr>
        <w:t>como tal, y esto es incompatible con los Principios de París</w:t>
      </w:r>
      <w:r w:rsidR="00EA61D1" w:rsidRPr="00E80F5C">
        <w:rPr>
          <w:lang w:val="es-ES_tradnl"/>
        </w:rPr>
        <w:t>.</w:t>
      </w:r>
    </w:p>
    <w:p w:rsidR="00765AD6" w:rsidRPr="00E80F5C" w:rsidRDefault="009B22ED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>
        <w:rPr>
          <w:lang w:val="es-ES_tradnl"/>
        </w:rPr>
        <w:t xml:space="preserve">Aunque </w:t>
      </w:r>
      <w:r w:rsidR="00C94EA8" w:rsidRPr="00E80F5C">
        <w:rPr>
          <w:lang w:val="es-ES_tradnl"/>
        </w:rPr>
        <w:t>el segundo informe periódico del Estado parte</w:t>
      </w:r>
      <w:r>
        <w:rPr>
          <w:lang w:val="es-ES_tradnl"/>
        </w:rPr>
        <w:t xml:space="preserve"> es digno de elogio por su franqueza, en él</w:t>
      </w:r>
      <w:r w:rsidR="00C94EA8" w:rsidRPr="00E80F5C">
        <w:rPr>
          <w:lang w:val="es-ES_tradnl"/>
        </w:rPr>
        <w:t xml:space="preserve"> no se responde plenamente a las observaciones y recomendaciones finales formuladas por el Comité </w:t>
      </w:r>
      <w:r w:rsidR="00CA64B7">
        <w:rPr>
          <w:lang w:val="es-ES_tradnl"/>
        </w:rPr>
        <w:t>sobre</w:t>
      </w:r>
      <w:r w:rsidR="00C94EA8" w:rsidRPr="00E80F5C">
        <w:rPr>
          <w:lang w:val="es-ES_tradnl"/>
        </w:rPr>
        <w:t xml:space="preserve"> su informe inicial</w:t>
      </w:r>
      <w:r w:rsidR="00765AD6" w:rsidRPr="00E80F5C">
        <w:rPr>
          <w:lang w:val="es-ES_tradnl"/>
        </w:rPr>
        <w:t xml:space="preserve">. </w:t>
      </w:r>
      <w:r w:rsidR="00C94EA8" w:rsidRPr="00E80F5C">
        <w:rPr>
          <w:lang w:val="es-ES_tradnl"/>
        </w:rPr>
        <w:t>El Comité agradecería al Gobierno que lo</w:t>
      </w:r>
      <w:r>
        <w:rPr>
          <w:lang w:val="es-ES_tradnl"/>
        </w:rPr>
        <w:t xml:space="preserve"> hiciera </w:t>
      </w:r>
      <w:r w:rsidR="00C94EA8" w:rsidRPr="00E80F5C">
        <w:rPr>
          <w:lang w:val="es-ES_tradnl"/>
        </w:rPr>
        <w:t>en su tercer informe periódico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La </w:t>
      </w:r>
      <w:r w:rsidRPr="00E80F5C">
        <w:rPr>
          <w:b/>
          <w:lang w:val="es-ES_tradnl"/>
        </w:rPr>
        <w:t>Sra</w:t>
      </w:r>
      <w:r w:rsidR="00765AD6" w:rsidRPr="00E80F5C">
        <w:rPr>
          <w:b/>
          <w:lang w:val="es-ES_tradnl"/>
        </w:rPr>
        <w:t>. WILSON</w:t>
      </w:r>
      <w:r w:rsidR="00765AD6" w:rsidRPr="00E80F5C">
        <w:rPr>
          <w:lang w:val="es-ES_tradnl"/>
        </w:rPr>
        <w:t xml:space="preserve"> </w:t>
      </w:r>
      <w:r w:rsidR="004F6C41" w:rsidRPr="00E80F5C">
        <w:rPr>
          <w:lang w:val="es-ES_tradnl"/>
        </w:rPr>
        <w:t xml:space="preserve">pregunta si el Gobierno </w:t>
      </w:r>
      <w:r w:rsidR="00CA64B7">
        <w:rPr>
          <w:lang w:val="es-ES_tradnl"/>
        </w:rPr>
        <w:t>tiene</w:t>
      </w:r>
      <w:r w:rsidR="009B22ED">
        <w:rPr>
          <w:lang w:val="es-ES_tradnl"/>
        </w:rPr>
        <w:t xml:space="preserve"> algún programa orientado </w:t>
      </w:r>
      <w:r w:rsidR="004F6C41" w:rsidRPr="00E80F5C">
        <w:rPr>
          <w:lang w:val="es-ES_tradnl"/>
        </w:rPr>
        <w:t xml:space="preserve">a aumentar la sensibilización de la población sobre </w:t>
      </w:r>
      <w:r w:rsidR="009B22ED">
        <w:rPr>
          <w:lang w:val="es-ES_tradnl"/>
        </w:rPr>
        <w:t xml:space="preserve">las </w:t>
      </w:r>
      <w:r w:rsidR="004F6C41" w:rsidRPr="00E80F5C">
        <w:rPr>
          <w:lang w:val="es-ES_tradnl"/>
        </w:rPr>
        <w:t>prácticas perjudiciales que violan el Pacto. Las respuestas de la delegación parecen indicar que dicha sensibilización se dej</w:t>
      </w:r>
      <w:r w:rsidR="00CA64B7">
        <w:rPr>
          <w:lang w:val="es-ES_tradnl"/>
        </w:rPr>
        <w:t>a</w:t>
      </w:r>
      <w:r w:rsidR="004F6C41" w:rsidRPr="00E80F5C">
        <w:rPr>
          <w:lang w:val="es-ES_tradnl"/>
        </w:rPr>
        <w:t xml:space="preserve"> principalmente en manos de la sociedad</w:t>
      </w:r>
      <w:r w:rsidR="003E68F7" w:rsidRPr="00E80F5C">
        <w:rPr>
          <w:lang w:val="es-ES_tradnl"/>
        </w:rPr>
        <w:t xml:space="preserve"> civil</w:t>
      </w:r>
      <w:r w:rsidR="00765AD6" w:rsidRPr="00E80F5C">
        <w:rPr>
          <w:lang w:val="es-ES_tradnl"/>
        </w:rPr>
        <w:t>.</w:t>
      </w:r>
    </w:p>
    <w:p w:rsidR="00765AD6" w:rsidRPr="00E80F5C" w:rsidRDefault="001F6468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>
        <w:rPr>
          <w:lang w:val="es-ES_tradnl"/>
        </w:rPr>
        <w:t xml:space="preserve">Elogia </w:t>
      </w:r>
      <w:r w:rsidR="00265611" w:rsidRPr="00E80F5C">
        <w:rPr>
          <w:lang w:val="es-ES_tradnl"/>
        </w:rPr>
        <w:t xml:space="preserve">al Estado parte por su franqueza acerca de la situación alimentaria en Benin, </w:t>
      </w:r>
      <w:r>
        <w:rPr>
          <w:lang w:val="es-ES_tradnl"/>
        </w:rPr>
        <w:t xml:space="preserve">pero </w:t>
      </w:r>
      <w:r w:rsidR="00265611" w:rsidRPr="00E80F5C">
        <w:rPr>
          <w:lang w:val="es-ES_tradnl"/>
        </w:rPr>
        <w:t>pregunta qué medidas se aplican para controlar los precios de los alimentos y qué estrategias propone el Gobierno para combatir la malnutrición crónica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PILLAY</w:t>
      </w:r>
      <w:r w:rsidR="00765AD6" w:rsidRPr="00E80F5C">
        <w:rPr>
          <w:lang w:val="es-ES_tradnl"/>
        </w:rPr>
        <w:t xml:space="preserve"> </w:t>
      </w:r>
      <w:r w:rsidR="00063450" w:rsidRPr="00E80F5C">
        <w:rPr>
          <w:lang w:val="es-ES_tradnl"/>
        </w:rPr>
        <w:t>dice que no se ha respondido a su pregunta y pide a la delegación que la aborde en la</w:t>
      </w:r>
      <w:r w:rsidR="001F6468">
        <w:rPr>
          <w:lang w:val="es-ES_tradnl"/>
        </w:rPr>
        <w:t xml:space="preserve"> siguiente sesión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KOLOSOV</w:t>
      </w:r>
      <w:r w:rsidR="007046F8" w:rsidRPr="00E80F5C">
        <w:rPr>
          <w:lang w:val="es-ES_tradnl"/>
        </w:rPr>
        <w:t xml:space="preserve"> indica que el Estado parte debería negociar acuerdos con los países vecinos sobre</w:t>
      </w:r>
      <w:r w:rsidR="00D94692">
        <w:rPr>
          <w:lang w:val="es-ES_tradnl"/>
        </w:rPr>
        <w:t xml:space="preserve"> medidas </w:t>
      </w:r>
      <w:r w:rsidR="007046F8" w:rsidRPr="00E80F5C">
        <w:rPr>
          <w:lang w:val="es-ES_tradnl"/>
        </w:rPr>
        <w:t>conjuntas para combatir la mutilación genital femenina</w:t>
      </w:r>
      <w:r w:rsidR="00765AD6" w:rsidRPr="00E80F5C">
        <w:rPr>
          <w:lang w:val="es-ES_tradnl"/>
        </w:rPr>
        <w:t xml:space="preserve">. </w:t>
      </w:r>
      <w:r w:rsidR="007046F8" w:rsidRPr="00E80F5C">
        <w:rPr>
          <w:lang w:val="es-ES_tradnl"/>
        </w:rPr>
        <w:t xml:space="preserve">Señala que es importante </w:t>
      </w:r>
      <w:r w:rsidR="00996856">
        <w:rPr>
          <w:lang w:val="es-ES_tradnl"/>
        </w:rPr>
        <w:t>ocuparse</w:t>
      </w:r>
      <w:r w:rsidR="007046F8" w:rsidRPr="00E80F5C">
        <w:rPr>
          <w:lang w:val="es-ES_tradnl"/>
        </w:rPr>
        <w:t xml:space="preserve"> no </w:t>
      </w:r>
      <w:r w:rsidR="00E473EB">
        <w:rPr>
          <w:lang w:val="es-ES_tradnl"/>
        </w:rPr>
        <w:t>solo</w:t>
      </w:r>
      <w:r w:rsidR="007046F8" w:rsidRPr="00E80F5C">
        <w:rPr>
          <w:lang w:val="es-ES_tradnl"/>
        </w:rPr>
        <w:t xml:space="preserve"> </w:t>
      </w:r>
      <w:r w:rsidR="00996856">
        <w:rPr>
          <w:lang w:val="es-ES_tradnl"/>
        </w:rPr>
        <w:t xml:space="preserve">de </w:t>
      </w:r>
      <w:r w:rsidR="007046F8" w:rsidRPr="00E80F5C">
        <w:rPr>
          <w:lang w:val="es-ES_tradnl"/>
        </w:rPr>
        <w:t>la cantidad de alimentos que se sirven en los centros penitenciarios, sino también</w:t>
      </w:r>
      <w:r w:rsidR="00996856">
        <w:rPr>
          <w:lang w:val="es-ES_tradnl"/>
        </w:rPr>
        <w:t xml:space="preserve"> de</w:t>
      </w:r>
      <w:r w:rsidR="007046F8" w:rsidRPr="00E80F5C">
        <w:rPr>
          <w:lang w:val="es-ES_tradnl"/>
        </w:rPr>
        <w:t xml:space="preserve"> su calidad</w:t>
      </w:r>
      <w:r w:rsidR="00D94692">
        <w:rPr>
          <w:lang w:val="es-ES_tradnl"/>
        </w:rPr>
        <w:t>,</w:t>
      </w:r>
      <w:r w:rsidR="007046F8" w:rsidRPr="00E80F5C">
        <w:rPr>
          <w:lang w:val="es-ES_tradnl"/>
        </w:rPr>
        <w:t xml:space="preserve"> y pregunta si hay algún órgano que realice</w:t>
      </w:r>
      <w:r w:rsidR="00D94692">
        <w:rPr>
          <w:lang w:val="es-ES_tradnl"/>
        </w:rPr>
        <w:t xml:space="preserve"> una vigilancia </w:t>
      </w:r>
      <w:r w:rsidR="007046F8" w:rsidRPr="00E80F5C">
        <w:rPr>
          <w:lang w:val="es-ES_tradnl"/>
        </w:rPr>
        <w:t xml:space="preserve">independiente de las condiciones en </w:t>
      </w:r>
      <w:r w:rsidR="003E68F7" w:rsidRPr="00E80F5C">
        <w:rPr>
          <w:lang w:val="es-ES_tradnl"/>
        </w:rPr>
        <w:t>l</w:t>
      </w:r>
      <w:r w:rsidR="00E80F5C">
        <w:rPr>
          <w:lang w:val="es-ES_tradnl"/>
        </w:rPr>
        <w:t>os centros penitenciarios</w:t>
      </w:r>
      <w:r w:rsidR="007046F8" w:rsidRPr="00E80F5C">
        <w:rPr>
          <w:lang w:val="es-ES_tradnl"/>
        </w:rPr>
        <w:t xml:space="preserve"> de Benin</w:t>
      </w:r>
      <w:r w:rsidR="00765AD6" w:rsidRPr="00E80F5C">
        <w:rPr>
          <w:lang w:val="es-ES_tradnl"/>
        </w:rPr>
        <w:t xml:space="preserve">. </w:t>
      </w:r>
      <w:r w:rsidR="007046F8" w:rsidRPr="00E80F5C">
        <w:rPr>
          <w:lang w:val="es-ES_tradnl"/>
        </w:rPr>
        <w:t>También pide aclaración sobre las observaciones de la delegación relativas a las diferencias en</w:t>
      </w:r>
      <w:r w:rsidR="00D94692">
        <w:rPr>
          <w:lang w:val="es-ES_tradnl"/>
        </w:rPr>
        <w:t xml:space="preserve"> el nivel </w:t>
      </w:r>
      <w:r w:rsidR="007046F8" w:rsidRPr="00E80F5C">
        <w:rPr>
          <w:lang w:val="es-ES_tradnl"/>
        </w:rPr>
        <w:t>de vida de los distintos grupos étnicos</w:t>
      </w:r>
      <w:r w:rsidR="00EA61D1" w:rsidRPr="00E80F5C">
        <w:rPr>
          <w:lang w:val="es-ES_tradnl"/>
        </w:rPr>
        <w:t>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 xml:space="preserve">. TIRADO MEJÍA </w:t>
      </w:r>
      <w:r w:rsidR="004A45CC" w:rsidRPr="00E80F5C">
        <w:rPr>
          <w:lang w:val="es-ES_tradnl"/>
        </w:rPr>
        <w:t xml:space="preserve">dice que no está satisfecho con las respuestas </w:t>
      </w:r>
      <w:r w:rsidR="005D12C8" w:rsidRPr="00E80F5C">
        <w:rPr>
          <w:lang w:val="es-ES_tradnl"/>
        </w:rPr>
        <w:t xml:space="preserve">que </w:t>
      </w:r>
      <w:r w:rsidR="00E80F5C" w:rsidRPr="00E80F5C">
        <w:rPr>
          <w:lang w:val="es-ES_tradnl"/>
        </w:rPr>
        <w:t xml:space="preserve">ha dado </w:t>
      </w:r>
      <w:r w:rsidR="00996856" w:rsidRPr="00E80F5C">
        <w:rPr>
          <w:lang w:val="es-ES_tradnl"/>
        </w:rPr>
        <w:t xml:space="preserve">la delegación </w:t>
      </w:r>
      <w:r w:rsidR="004A45CC" w:rsidRPr="00E80F5C">
        <w:rPr>
          <w:lang w:val="es-ES_tradnl"/>
        </w:rPr>
        <w:t>a sus preguntas relativas a los matrimonios polígamos</w:t>
      </w:r>
      <w:r w:rsidR="00765AD6" w:rsidRPr="00E80F5C">
        <w:rPr>
          <w:lang w:val="es-ES_tradnl"/>
        </w:rPr>
        <w:t xml:space="preserve">. </w:t>
      </w:r>
      <w:r w:rsidR="005D12C8" w:rsidRPr="00E80F5C">
        <w:rPr>
          <w:lang w:val="es-ES_tradnl"/>
        </w:rPr>
        <w:t>Desea saber qué sanciones se</w:t>
      </w:r>
      <w:r w:rsidR="005E5B95">
        <w:rPr>
          <w:lang w:val="es-ES_tradnl"/>
        </w:rPr>
        <w:t xml:space="preserve"> imponen </w:t>
      </w:r>
      <w:r w:rsidR="005D12C8" w:rsidRPr="00E80F5C">
        <w:rPr>
          <w:lang w:val="es-ES_tradnl"/>
        </w:rPr>
        <w:t>a las personas q</w:t>
      </w:r>
      <w:r w:rsidR="00996856">
        <w:rPr>
          <w:lang w:val="es-ES_tradnl"/>
        </w:rPr>
        <w:t>ue contraen un matrimonio de es</w:t>
      </w:r>
      <w:r w:rsidR="005D12C8" w:rsidRPr="00E80F5C">
        <w:rPr>
          <w:lang w:val="es-ES_tradnl"/>
        </w:rPr>
        <w:t>e tipo</w:t>
      </w:r>
      <w:r w:rsidR="00765AD6" w:rsidRPr="00E80F5C">
        <w:rPr>
          <w:lang w:val="es-ES_tradnl"/>
        </w:rPr>
        <w:t xml:space="preserve">. </w:t>
      </w:r>
      <w:r w:rsidR="005D12C8" w:rsidRPr="00E80F5C">
        <w:rPr>
          <w:lang w:val="es-ES_tradnl"/>
        </w:rPr>
        <w:t xml:space="preserve">También agradecería recibir información concreta sobre las medidas que aplica el Gobierno </w:t>
      </w:r>
      <w:r w:rsidR="007D2D5E" w:rsidRPr="00E80F5C">
        <w:rPr>
          <w:lang w:val="es-ES_tradnl"/>
        </w:rPr>
        <w:t xml:space="preserve">para </w:t>
      </w:r>
      <w:r w:rsidR="00996856">
        <w:rPr>
          <w:lang w:val="es-ES_tradnl"/>
        </w:rPr>
        <w:t>hacer frente a</w:t>
      </w:r>
      <w:r w:rsidR="007D2D5E" w:rsidRPr="00E80F5C">
        <w:rPr>
          <w:lang w:val="es-ES_tradnl"/>
        </w:rPr>
        <w:t xml:space="preserve"> la situación del SIDA en </w:t>
      </w:r>
      <w:r w:rsidR="00EA61D1" w:rsidRPr="00E80F5C">
        <w:rPr>
          <w:lang w:val="es-ES_tradnl"/>
        </w:rPr>
        <w:t>Benin.</w:t>
      </w:r>
    </w:p>
    <w:p w:rsidR="00765AD6" w:rsidRPr="00E80F5C" w:rsidRDefault="00AC17CC" w:rsidP="00765AD6">
      <w:pPr>
        <w:pStyle w:val="ParaNo"/>
        <w:numPr>
          <w:ilvl w:val="0"/>
          <w:numId w:val="15"/>
        </w:numPr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E80F5C">
        <w:rPr>
          <w:lang w:val="es-ES_tradnl"/>
        </w:rPr>
        <w:t xml:space="preserve">El </w:t>
      </w:r>
      <w:r w:rsidRPr="00E80F5C">
        <w:rPr>
          <w:b/>
          <w:lang w:val="es-ES_tradnl"/>
        </w:rPr>
        <w:t>Sr</w:t>
      </w:r>
      <w:r w:rsidR="00765AD6" w:rsidRPr="00E80F5C">
        <w:rPr>
          <w:b/>
          <w:lang w:val="es-ES_tradnl"/>
        </w:rPr>
        <w:t>. KERDOUN</w:t>
      </w:r>
      <w:r w:rsidR="00765AD6" w:rsidRPr="00E80F5C">
        <w:rPr>
          <w:lang w:val="es-ES_tradnl"/>
        </w:rPr>
        <w:t xml:space="preserve"> </w:t>
      </w:r>
      <w:r w:rsidR="009E5C2E" w:rsidRPr="00E80F5C">
        <w:rPr>
          <w:lang w:val="es-ES_tradnl"/>
        </w:rPr>
        <w:t>dice que no se ha respondido a su pregunta</w:t>
      </w:r>
      <w:r w:rsidR="000E15A8" w:rsidRPr="00E80F5C">
        <w:rPr>
          <w:lang w:val="es-ES_tradnl"/>
        </w:rPr>
        <w:t xml:space="preserve"> sobre </w:t>
      </w:r>
      <w:r w:rsidR="009E5C2E" w:rsidRPr="00E80F5C">
        <w:rPr>
          <w:lang w:val="es-ES_tradnl"/>
        </w:rPr>
        <w:t xml:space="preserve">los refugiados en </w:t>
      </w:r>
      <w:r w:rsidR="00765AD6" w:rsidRPr="00E80F5C">
        <w:rPr>
          <w:lang w:val="es-ES_tradnl"/>
        </w:rPr>
        <w:t xml:space="preserve">Benin. </w:t>
      </w:r>
      <w:r w:rsidR="009E5C2E" w:rsidRPr="00E80F5C">
        <w:rPr>
          <w:lang w:val="es-ES_tradnl"/>
        </w:rPr>
        <w:t>¿De dónde proceden los refugiados y cuántos hay</w:t>
      </w:r>
      <w:r w:rsidR="00EA61D1" w:rsidRPr="00E80F5C">
        <w:rPr>
          <w:lang w:val="es-ES_tradnl"/>
        </w:rPr>
        <w:t>?</w:t>
      </w:r>
    </w:p>
    <w:p w:rsidR="0071583F" w:rsidRDefault="002E4789" w:rsidP="00765AD6">
      <w:pPr>
        <w:jc w:val="center"/>
        <w:rPr>
          <w:b/>
          <w:lang w:val="es-ES_tradnl"/>
        </w:rPr>
      </w:pPr>
      <w:r w:rsidRPr="00996856">
        <w:rPr>
          <w:b/>
          <w:i/>
          <w:lang w:val="es-ES_tradnl"/>
        </w:rPr>
        <w:t>Se levanta la sesión a las 18.05 horas</w:t>
      </w:r>
      <w:r w:rsidR="00765AD6" w:rsidRPr="00996856">
        <w:rPr>
          <w:b/>
          <w:lang w:val="es-ES_tradnl"/>
        </w:rPr>
        <w:t>.</w:t>
      </w:r>
    </w:p>
    <w:p w:rsidR="00911297" w:rsidRPr="00996856" w:rsidRDefault="00911297" w:rsidP="00765AD6">
      <w:pPr>
        <w:jc w:val="center"/>
        <w:rPr>
          <w:b/>
          <w:snapToGrid w:val="0"/>
          <w:lang w:val="es-ES_tradnl"/>
        </w:rPr>
      </w:pPr>
      <w:r>
        <w:rPr>
          <w:b/>
          <w:lang w:val="es-ES_tradnl"/>
        </w:rPr>
        <w:t>-----</w:t>
      </w:r>
    </w:p>
    <w:sectPr w:rsidR="00911297" w:rsidRPr="00996856" w:rsidSect="00911297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86A" w:rsidRDefault="00AC386A">
      <w:pPr>
        <w:pStyle w:val="Footer"/>
      </w:pPr>
    </w:p>
  </w:endnote>
  <w:endnote w:type="continuationSeparator" w:id="0">
    <w:p w:rsidR="00AC386A" w:rsidRDefault="00AC386A">
      <w:pPr>
        <w:spacing w:after="0"/>
      </w:pPr>
    </w:p>
  </w:endnote>
  <w:endnote w:type="continuationNotice" w:id="1">
    <w:p w:rsidR="00AC386A" w:rsidRDefault="00AC386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86A" w:rsidRDefault="00AC386A">
      <w:pPr>
        <w:spacing w:after="0"/>
      </w:pPr>
      <w:r>
        <w:separator/>
      </w:r>
    </w:p>
  </w:footnote>
  <w:footnote w:type="continuationSeparator" w:id="0">
    <w:p w:rsidR="00AC386A" w:rsidRDefault="00AC386A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AC386A" w:rsidRDefault="00AC386A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D39" w:rsidRDefault="00C85D39" w:rsidP="002737C2">
    <w:pPr>
      <w:pStyle w:val="Header"/>
      <w:spacing w:after="0"/>
    </w:pPr>
    <w:r>
      <w:t>E/C.12/2008/SR.10</w:t>
    </w:r>
  </w:p>
  <w:p w:rsidR="00C85D39" w:rsidRDefault="00C85D39" w:rsidP="002737C2">
    <w:pPr>
      <w:pStyle w:val="Header"/>
      <w:spacing w:after="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C74037">
      <w:rPr>
        <w:noProof/>
      </w:rPr>
      <w:t>10</w:t>
    </w:r>
    <w:r>
      <w:fldChar w:fldCharType="end"/>
    </w:r>
  </w:p>
  <w:p w:rsidR="00C85D39" w:rsidRDefault="00C85D39" w:rsidP="002737C2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D39" w:rsidRDefault="00C85D39" w:rsidP="002737C2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>E/C.12/2008/SR.10</w:t>
    </w:r>
  </w:p>
  <w:p w:rsidR="00C85D39" w:rsidRDefault="00C85D39" w:rsidP="002737C2">
    <w:pPr>
      <w:pStyle w:val="Header"/>
      <w:tabs>
        <w:tab w:val="clear" w:pos="4320"/>
        <w:tab w:val="clear" w:pos="8640"/>
        <w:tab w:val="left" w:pos="6803"/>
      </w:tabs>
      <w:spacing w:after="0"/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C74037">
      <w:rPr>
        <w:noProof/>
      </w:rPr>
      <w:t>9</w:t>
    </w:r>
    <w:r>
      <w:fldChar w:fldCharType="end"/>
    </w:r>
  </w:p>
  <w:p w:rsidR="00C85D39" w:rsidRDefault="00C85D39" w:rsidP="002737C2">
    <w:pPr>
      <w:pStyle w:val="Header"/>
      <w:tabs>
        <w:tab w:val="clear" w:pos="4320"/>
        <w:tab w:val="clear" w:pos="8640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F06A6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3F49C6"/>
    <w:multiLevelType w:val="singleLevel"/>
    <w:tmpl w:val="3CF288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7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CF349BD"/>
    <w:multiLevelType w:val="singleLevel"/>
    <w:tmpl w:val="7EC6DC90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3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3"/>
  </w:num>
  <w:num w:numId="3">
    <w:abstractNumId w:val="12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11"/>
  </w:num>
  <w:num w:numId="9">
    <w:abstractNumId w:val="9"/>
  </w:num>
  <w:num w:numId="10">
    <w:abstractNumId w:val="13"/>
  </w:num>
  <w:num w:numId="11">
    <w:abstractNumId w:val="7"/>
  </w:num>
  <w:num w:numId="12">
    <w:abstractNumId w:val="8"/>
  </w:num>
  <w:num w:numId="13">
    <w:abstractNumId w:val="8"/>
  </w:num>
  <w:num w:numId="14">
    <w:abstractNumId w:val="10"/>
  </w:num>
  <w:num w:numId="15">
    <w:abstractNumId w:val="6"/>
  </w:num>
  <w:num w:numId="16">
    <w:abstractNumId w:val="6"/>
  </w:num>
  <w:num w:numId="17">
    <w:abstractNumId w:val="12"/>
  </w:num>
  <w:num w:numId="18">
    <w:abstractNumId w:val="3"/>
  </w:num>
  <w:num w:numId="19">
    <w:abstractNumId w:val="0"/>
  </w:num>
  <w:num w:numId="20">
    <w:abstractNumId w:val="12"/>
  </w:num>
  <w:num w:numId="21">
    <w:abstractNumId w:val="3"/>
  </w:num>
  <w:num w:numId="22">
    <w:abstractNumId w:val="12"/>
  </w:num>
  <w:num w:numId="23">
    <w:abstractNumId w:val="3"/>
  </w:num>
  <w:num w:numId="24">
    <w:abstractNumId w:val="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6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13CD0F10-AD8E-442A-8578-86A250D09805}"/>
    <w:docVar w:name="dgnword-eventsink" w:val="28327112"/>
  </w:docVars>
  <w:rsids>
    <w:rsidRoot w:val="00F31D8C"/>
    <w:rsid w:val="0000666F"/>
    <w:rsid w:val="00007240"/>
    <w:rsid w:val="00016947"/>
    <w:rsid w:val="000229F4"/>
    <w:rsid w:val="00023C61"/>
    <w:rsid w:val="00025719"/>
    <w:rsid w:val="00026BE7"/>
    <w:rsid w:val="00034889"/>
    <w:rsid w:val="000451F0"/>
    <w:rsid w:val="0004718A"/>
    <w:rsid w:val="00053F7E"/>
    <w:rsid w:val="00061C26"/>
    <w:rsid w:val="00063450"/>
    <w:rsid w:val="000804E1"/>
    <w:rsid w:val="000825FA"/>
    <w:rsid w:val="000872BC"/>
    <w:rsid w:val="000A49DC"/>
    <w:rsid w:val="000C0083"/>
    <w:rsid w:val="000C4970"/>
    <w:rsid w:val="000D2C6E"/>
    <w:rsid w:val="000E15A8"/>
    <w:rsid w:val="000F721D"/>
    <w:rsid w:val="00104041"/>
    <w:rsid w:val="001154EB"/>
    <w:rsid w:val="00120F2D"/>
    <w:rsid w:val="00134915"/>
    <w:rsid w:val="00140C37"/>
    <w:rsid w:val="00143FA2"/>
    <w:rsid w:val="00153414"/>
    <w:rsid w:val="001636A2"/>
    <w:rsid w:val="00164277"/>
    <w:rsid w:val="001664EA"/>
    <w:rsid w:val="00171902"/>
    <w:rsid w:val="00180779"/>
    <w:rsid w:val="0018445B"/>
    <w:rsid w:val="001A2218"/>
    <w:rsid w:val="001B6BE6"/>
    <w:rsid w:val="001C0165"/>
    <w:rsid w:val="001C4B5C"/>
    <w:rsid w:val="001C5B44"/>
    <w:rsid w:val="001D1A24"/>
    <w:rsid w:val="001D2879"/>
    <w:rsid w:val="001E148C"/>
    <w:rsid w:val="001E1807"/>
    <w:rsid w:val="001E3CEE"/>
    <w:rsid w:val="001E4363"/>
    <w:rsid w:val="001F1226"/>
    <w:rsid w:val="001F22DE"/>
    <w:rsid w:val="001F6468"/>
    <w:rsid w:val="00202C2C"/>
    <w:rsid w:val="00203795"/>
    <w:rsid w:val="00206C65"/>
    <w:rsid w:val="002125B7"/>
    <w:rsid w:val="00232F1A"/>
    <w:rsid w:val="00235FE3"/>
    <w:rsid w:val="002416BC"/>
    <w:rsid w:val="00243C1C"/>
    <w:rsid w:val="00250CF7"/>
    <w:rsid w:val="002555D9"/>
    <w:rsid w:val="00257559"/>
    <w:rsid w:val="00261FFD"/>
    <w:rsid w:val="0026543A"/>
    <w:rsid w:val="00265611"/>
    <w:rsid w:val="002737C2"/>
    <w:rsid w:val="0028049C"/>
    <w:rsid w:val="002A0CEC"/>
    <w:rsid w:val="002A358F"/>
    <w:rsid w:val="002B3E6E"/>
    <w:rsid w:val="002B6AA8"/>
    <w:rsid w:val="002C077A"/>
    <w:rsid w:val="002C7547"/>
    <w:rsid w:val="002D3417"/>
    <w:rsid w:val="002E1AE7"/>
    <w:rsid w:val="002E305B"/>
    <w:rsid w:val="002E4789"/>
    <w:rsid w:val="002E4BD4"/>
    <w:rsid w:val="002E5230"/>
    <w:rsid w:val="00301B91"/>
    <w:rsid w:val="003165FB"/>
    <w:rsid w:val="00324B10"/>
    <w:rsid w:val="00324D13"/>
    <w:rsid w:val="003317DA"/>
    <w:rsid w:val="00331846"/>
    <w:rsid w:val="0033572B"/>
    <w:rsid w:val="003409D1"/>
    <w:rsid w:val="00351DA9"/>
    <w:rsid w:val="00354633"/>
    <w:rsid w:val="00365A91"/>
    <w:rsid w:val="00366172"/>
    <w:rsid w:val="0038121D"/>
    <w:rsid w:val="00384070"/>
    <w:rsid w:val="00386B03"/>
    <w:rsid w:val="00387367"/>
    <w:rsid w:val="003920EF"/>
    <w:rsid w:val="003A103A"/>
    <w:rsid w:val="003A235D"/>
    <w:rsid w:val="003A3AAE"/>
    <w:rsid w:val="003A733D"/>
    <w:rsid w:val="003C04E2"/>
    <w:rsid w:val="003C1299"/>
    <w:rsid w:val="003D2CF7"/>
    <w:rsid w:val="003E68F7"/>
    <w:rsid w:val="004063A5"/>
    <w:rsid w:val="00411CA4"/>
    <w:rsid w:val="00416CBB"/>
    <w:rsid w:val="004224BC"/>
    <w:rsid w:val="00423980"/>
    <w:rsid w:val="0042684E"/>
    <w:rsid w:val="0044152E"/>
    <w:rsid w:val="004468CC"/>
    <w:rsid w:val="004551B8"/>
    <w:rsid w:val="00473C01"/>
    <w:rsid w:val="00482710"/>
    <w:rsid w:val="00491BDB"/>
    <w:rsid w:val="0049359D"/>
    <w:rsid w:val="004A1912"/>
    <w:rsid w:val="004A3C84"/>
    <w:rsid w:val="004A45CC"/>
    <w:rsid w:val="004A7397"/>
    <w:rsid w:val="004B0E7E"/>
    <w:rsid w:val="004B3635"/>
    <w:rsid w:val="004C01EF"/>
    <w:rsid w:val="004C184E"/>
    <w:rsid w:val="004D2585"/>
    <w:rsid w:val="004D2DC2"/>
    <w:rsid w:val="004D45CF"/>
    <w:rsid w:val="004F0B3C"/>
    <w:rsid w:val="004F6C41"/>
    <w:rsid w:val="005059F5"/>
    <w:rsid w:val="00514AAA"/>
    <w:rsid w:val="0051592C"/>
    <w:rsid w:val="00527EAC"/>
    <w:rsid w:val="005305C9"/>
    <w:rsid w:val="00532C09"/>
    <w:rsid w:val="00534909"/>
    <w:rsid w:val="005349B3"/>
    <w:rsid w:val="00536D01"/>
    <w:rsid w:val="0054401E"/>
    <w:rsid w:val="00553C18"/>
    <w:rsid w:val="00566A58"/>
    <w:rsid w:val="00571317"/>
    <w:rsid w:val="00571E6F"/>
    <w:rsid w:val="00591CCC"/>
    <w:rsid w:val="005B4C62"/>
    <w:rsid w:val="005B67B7"/>
    <w:rsid w:val="005B7C46"/>
    <w:rsid w:val="005D12C8"/>
    <w:rsid w:val="005D475A"/>
    <w:rsid w:val="005E5B95"/>
    <w:rsid w:val="005E66BC"/>
    <w:rsid w:val="005E6D63"/>
    <w:rsid w:val="00605637"/>
    <w:rsid w:val="00611B00"/>
    <w:rsid w:val="006125A1"/>
    <w:rsid w:val="0061599D"/>
    <w:rsid w:val="00616C40"/>
    <w:rsid w:val="0061768D"/>
    <w:rsid w:val="00623578"/>
    <w:rsid w:val="00625C70"/>
    <w:rsid w:val="00633386"/>
    <w:rsid w:val="0064295A"/>
    <w:rsid w:val="00651985"/>
    <w:rsid w:val="00681A2C"/>
    <w:rsid w:val="00692D70"/>
    <w:rsid w:val="00696173"/>
    <w:rsid w:val="0069661C"/>
    <w:rsid w:val="006A3368"/>
    <w:rsid w:val="006B42EA"/>
    <w:rsid w:val="006B7C35"/>
    <w:rsid w:val="006C0AD6"/>
    <w:rsid w:val="006C1E1B"/>
    <w:rsid w:val="006C68E9"/>
    <w:rsid w:val="006D25ED"/>
    <w:rsid w:val="006D4519"/>
    <w:rsid w:val="006D78D3"/>
    <w:rsid w:val="006E433E"/>
    <w:rsid w:val="006E5080"/>
    <w:rsid w:val="006F093E"/>
    <w:rsid w:val="006F2F24"/>
    <w:rsid w:val="00702744"/>
    <w:rsid w:val="007046F8"/>
    <w:rsid w:val="0070658F"/>
    <w:rsid w:val="00712798"/>
    <w:rsid w:val="0071583F"/>
    <w:rsid w:val="007167CD"/>
    <w:rsid w:val="00721F08"/>
    <w:rsid w:val="00754BE7"/>
    <w:rsid w:val="00756FC9"/>
    <w:rsid w:val="00765AD6"/>
    <w:rsid w:val="00776446"/>
    <w:rsid w:val="00780251"/>
    <w:rsid w:val="007837E5"/>
    <w:rsid w:val="00783A08"/>
    <w:rsid w:val="00792DC5"/>
    <w:rsid w:val="00793B98"/>
    <w:rsid w:val="007A0389"/>
    <w:rsid w:val="007A408C"/>
    <w:rsid w:val="007B0129"/>
    <w:rsid w:val="007B1B31"/>
    <w:rsid w:val="007B2833"/>
    <w:rsid w:val="007B3742"/>
    <w:rsid w:val="007B3CC8"/>
    <w:rsid w:val="007D21A9"/>
    <w:rsid w:val="007D2D5E"/>
    <w:rsid w:val="007D5994"/>
    <w:rsid w:val="007D5D44"/>
    <w:rsid w:val="007F6581"/>
    <w:rsid w:val="007F702A"/>
    <w:rsid w:val="00833B9E"/>
    <w:rsid w:val="00840F11"/>
    <w:rsid w:val="00842645"/>
    <w:rsid w:val="00870850"/>
    <w:rsid w:val="00882255"/>
    <w:rsid w:val="0089490E"/>
    <w:rsid w:val="008978F2"/>
    <w:rsid w:val="00897C48"/>
    <w:rsid w:val="008A2ED7"/>
    <w:rsid w:val="008A6B7E"/>
    <w:rsid w:val="008B48B3"/>
    <w:rsid w:val="008C7458"/>
    <w:rsid w:val="008D4C5F"/>
    <w:rsid w:val="008D550F"/>
    <w:rsid w:val="008D7C0B"/>
    <w:rsid w:val="008E601E"/>
    <w:rsid w:val="00903C04"/>
    <w:rsid w:val="00911297"/>
    <w:rsid w:val="00924A26"/>
    <w:rsid w:val="009551A0"/>
    <w:rsid w:val="009606F0"/>
    <w:rsid w:val="00971698"/>
    <w:rsid w:val="00977795"/>
    <w:rsid w:val="00993012"/>
    <w:rsid w:val="00995645"/>
    <w:rsid w:val="00996856"/>
    <w:rsid w:val="00996A0A"/>
    <w:rsid w:val="009A1677"/>
    <w:rsid w:val="009A1902"/>
    <w:rsid w:val="009A5BFC"/>
    <w:rsid w:val="009B1130"/>
    <w:rsid w:val="009B209A"/>
    <w:rsid w:val="009B22ED"/>
    <w:rsid w:val="009C6AFA"/>
    <w:rsid w:val="009D0880"/>
    <w:rsid w:val="009E1D75"/>
    <w:rsid w:val="009E5C2E"/>
    <w:rsid w:val="009E6707"/>
    <w:rsid w:val="009E7037"/>
    <w:rsid w:val="009F42A9"/>
    <w:rsid w:val="00A0611D"/>
    <w:rsid w:val="00A405A3"/>
    <w:rsid w:val="00A41D42"/>
    <w:rsid w:val="00A56EC9"/>
    <w:rsid w:val="00A62C8C"/>
    <w:rsid w:val="00A708A0"/>
    <w:rsid w:val="00A70DF2"/>
    <w:rsid w:val="00A76050"/>
    <w:rsid w:val="00A76AE9"/>
    <w:rsid w:val="00A802B5"/>
    <w:rsid w:val="00A90137"/>
    <w:rsid w:val="00A90EE0"/>
    <w:rsid w:val="00AB51C3"/>
    <w:rsid w:val="00AC17CC"/>
    <w:rsid w:val="00AC2FBD"/>
    <w:rsid w:val="00AC3230"/>
    <w:rsid w:val="00AC386A"/>
    <w:rsid w:val="00AE1D15"/>
    <w:rsid w:val="00AF45B1"/>
    <w:rsid w:val="00AF6440"/>
    <w:rsid w:val="00B01E1E"/>
    <w:rsid w:val="00B05376"/>
    <w:rsid w:val="00B05FCB"/>
    <w:rsid w:val="00B21112"/>
    <w:rsid w:val="00B25EF5"/>
    <w:rsid w:val="00B41A29"/>
    <w:rsid w:val="00B43A68"/>
    <w:rsid w:val="00B62EFD"/>
    <w:rsid w:val="00B63594"/>
    <w:rsid w:val="00B9479C"/>
    <w:rsid w:val="00BC4868"/>
    <w:rsid w:val="00BC7EFC"/>
    <w:rsid w:val="00BD0724"/>
    <w:rsid w:val="00BD0B46"/>
    <w:rsid w:val="00BE1FCE"/>
    <w:rsid w:val="00BE2094"/>
    <w:rsid w:val="00BE304A"/>
    <w:rsid w:val="00BF0E7D"/>
    <w:rsid w:val="00C019F0"/>
    <w:rsid w:val="00C06002"/>
    <w:rsid w:val="00C22360"/>
    <w:rsid w:val="00C33A36"/>
    <w:rsid w:val="00C353CD"/>
    <w:rsid w:val="00C378BE"/>
    <w:rsid w:val="00C42529"/>
    <w:rsid w:val="00C6014F"/>
    <w:rsid w:val="00C6342E"/>
    <w:rsid w:val="00C63F39"/>
    <w:rsid w:val="00C74037"/>
    <w:rsid w:val="00C761D6"/>
    <w:rsid w:val="00C76D64"/>
    <w:rsid w:val="00C80DF7"/>
    <w:rsid w:val="00C84523"/>
    <w:rsid w:val="00C85D39"/>
    <w:rsid w:val="00C94EA8"/>
    <w:rsid w:val="00CA003B"/>
    <w:rsid w:val="00CA64B7"/>
    <w:rsid w:val="00CF2B24"/>
    <w:rsid w:val="00CF3146"/>
    <w:rsid w:val="00CF5AF5"/>
    <w:rsid w:val="00D107F8"/>
    <w:rsid w:val="00D169C4"/>
    <w:rsid w:val="00D30212"/>
    <w:rsid w:val="00D34DCA"/>
    <w:rsid w:val="00D372E6"/>
    <w:rsid w:val="00D41D4E"/>
    <w:rsid w:val="00D422D1"/>
    <w:rsid w:val="00D438D8"/>
    <w:rsid w:val="00D44336"/>
    <w:rsid w:val="00D51AC4"/>
    <w:rsid w:val="00D5591B"/>
    <w:rsid w:val="00D77D04"/>
    <w:rsid w:val="00D86482"/>
    <w:rsid w:val="00D90669"/>
    <w:rsid w:val="00D94692"/>
    <w:rsid w:val="00DA3C41"/>
    <w:rsid w:val="00DA7128"/>
    <w:rsid w:val="00DB1099"/>
    <w:rsid w:val="00DB39B6"/>
    <w:rsid w:val="00DB5308"/>
    <w:rsid w:val="00DC2687"/>
    <w:rsid w:val="00DC5F20"/>
    <w:rsid w:val="00DD16C5"/>
    <w:rsid w:val="00DE35DD"/>
    <w:rsid w:val="00DF1774"/>
    <w:rsid w:val="00E04586"/>
    <w:rsid w:val="00E204C8"/>
    <w:rsid w:val="00E26BCE"/>
    <w:rsid w:val="00E42A88"/>
    <w:rsid w:val="00E433F1"/>
    <w:rsid w:val="00E473EB"/>
    <w:rsid w:val="00E52858"/>
    <w:rsid w:val="00E624BE"/>
    <w:rsid w:val="00E80F5C"/>
    <w:rsid w:val="00E96359"/>
    <w:rsid w:val="00EA06A6"/>
    <w:rsid w:val="00EA61D1"/>
    <w:rsid w:val="00EC5564"/>
    <w:rsid w:val="00EE0E6F"/>
    <w:rsid w:val="00EE5B75"/>
    <w:rsid w:val="00EF5B81"/>
    <w:rsid w:val="00F01738"/>
    <w:rsid w:val="00F25BBA"/>
    <w:rsid w:val="00F31D8C"/>
    <w:rsid w:val="00F424F2"/>
    <w:rsid w:val="00F45077"/>
    <w:rsid w:val="00F74796"/>
    <w:rsid w:val="00F81CF5"/>
    <w:rsid w:val="00F82830"/>
    <w:rsid w:val="00F85F0E"/>
    <w:rsid w:val="00F927A0"/>
    <w:rsid w:val="00FA0631"/>
    <w:rsid w:val="00FA10D4"/>
    <w:rsid w:val="00FA2A24"/>
    <w:rsid w:val="00FA6BE0"/>
    <w:rsid w:val="00FB6243"/>
    <w:rsid w:val="00FB7681"/>
    <w:rsid w:val="00FC057A"/>
    <w:rsid w:val="00FC156A"/>
    <w:rsid w:val="00FC4F14"/>
    <w:rsid w:val="00FC7B9A"/>
    <w:rsid w:val="00FD6DFD"/>
    <w:rsid w:val="00FF0ACF"/>
    <w:rsid w:val="00FF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2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6"/>
      </w:numPr>
      <w:tabs>
        <w:tab w:val="clear" w:pos="360"/>
        <w:tab w:val="left" w:pos="737"/>
      </w:tabs>
    </w:pPr>
    <w:rPr>
      <w:lang w:val="fr-CH"/>
    </w:rPr>
  </w:style>
  <w:style w:type="character" w:styleId="FootnoteReference">
    <w:name w:val="footnote reference"/>
    <w:rPr>
      <w:b/>
      <w:sz w:val="24"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3A103A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b/>
      <w:sz w:val="24"/>
      <w:vertAlign w:val="superscript"/>
    </w:rPr>
  </w:style>
  <w:style w:type="paragraph" w:customStyle="1" w:styleId="Bullet">
    <w:name w:val="Bullet"/>
    <w:basedOn w:val="Normal"/>
    <w:rsid w:val="003A103A"/>
    <w:pPr>
      <w:numPr>
        <w:numId w:val="24"/>
      </w:numPr>
    </w:pPr>
  </w:style>
  <w:style w:type="paragraph" w:customStyle="1" w:styleId="Dash">
    <w:name w:val="Dash"/>
    <w:basedOn w:val="Normal"/>
    <w:rsid w:val="003A103A"/>
    <w:pPr>
      <w:numPr>
        <w:numId w:val="25"/>
      </w:numPr>
      <w:adjustRightInd w:val="0"/>
      <w:snapToGrid w:val="0"/>
    </w:pPr>
  </w:style>
  <w:style w:type="paragraph" w:styleId="BalloonText">
    <w:name w:val="Balloon Text"/>
    <w:basedOn w:val="Normal"/>
    <w:semiHidden/>
    <w:rsid w:val="00EE5B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3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4098</Words>
  <Characters>23361</Characters>
  <Application>Microsoft Office Word</Application>
  <DocSecurity>4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0841609</vt:lpstr>
    </vt:vector>
  </TitlesOfParts>
  <Company>ONU</Company>
  <LinksUpToDate>false</LinksUpToDate>
  <CharactersWithSpaces>27405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0841609</dc:title>
  <dc:subject/>
  <dc:creator>EK-A</dc:creator>
  <cp:keywords>E/C.12/2008/SR.10</cp:keywords>
  <dc:description>Final</dc:description>
  <cp:lastModifiedBy>CSD</cp:lastModifiedBy>
  <cp:revision>2</cp:revision>
  <cp:lastPrinted>2009-12-23T11:44:00Z</cp:lastPrinted>
  <dcterms:created xsi:type="dcterms:W3CDTF">2010-01-15T16:01:00Z</dcterms:created>
  <dcterms:modified xsi:type="dcterms:W3CDTF">2010-01-15T16:01:00Z</dcterms:modified>
</cp:coreProperties>
</file>