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9D0792">
                <w:t>C.12/ROU/Q/3-5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9D0792">
              <w:rPr>
                <w:lang w:val="en-US"/>
              </w:rPr>
              <w:fldChar w:fldCharType="separate"/>
            </w:r>
            <w:r w:rsidR="009D0792">
              <w:rPr>
                <w:lang w:val="en-US"/>
              </w:rPr>
              <w:t>20 June 2014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0464AC" w:rsidRPr="00A6377D" w:rsidRDefault="000464AC" w:rsidP="000464AC">
      <w:pPr>
        <w:spacing w:before="120"/>
        <w:rPr>
          <w:b/>
          <w:sz w:val="24"/>
          <w:szCs w:val="24"/>
        </w:rPr>
      </w:pPr>
      <w:r w:rsidRPr="00A6377D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 w:rsidRPr="00A6377D">
        <w:rPr>
          <w:b/>
          <w:sz w:val="24"/>
          <w:szCs w:val="24"/>
        </w:rPr>
        <w:t>и культурным правам</w:t>
      </w:r>
    </w:p>
    <w:p w:rsidR="000464AC" w:rsidRPr="00A6377D" w:rsidRDefault="000464AC" w:rsidP="000464AC">
      <w:pPr>
        <w:pStyle w:val="HChGR"/>
      </w:pPr>
      <w:r w:rsidRPr="00A6377D">
        <w:tab/>
      </w:r>
      <w:r w:rsidRPr="00A6377D">
        <w:tab/>
        <w:t>Перечень вопросов, связанных с рассмотрением объединенных третьего, четвертого и пятого периодических докладов Румынии</w:t>
      </w:r>
      <w:r w:rsidRPr="00A869FB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r w:rsidRPr="00A869FB">
        <w:rPr>
          <w:b w:val="0"/>
          <w:lang w:eastAsia="en-US"/>
        </w:rPr>
        <w:t xml:space="preserve"> </w:t>
      </w:r>
    </w:p>
    <w:p w:rsidR="000464AC" w:rsidRPr="00A6377D" w:rsidRDefault="000464AC" w:rsidP="000464AC">
      <w:pPr>
        <w:pStyle w:val="HChGR"/>
      </w:pPr>
      <w:r w:rsidRPr="00A6377D">
        <w:tab/>
        <w:t>I.</w:t>
      </w:r>
      <w:r w:rsidRPr="00A6377D">
        <w:tab/>
        <w:t>Общая информация</w:t>
      </w:r>
    </w:p>
    <w:p w:rsidR="000464AC" w:rsidRPr="00A6377D" w:rsidRDefault="000464AC" w:rsidP="000464AC">
      <w:pPr>
        <w:pStyle w:val="SingleTxtGR"/>
      </w:pPr>
      <w:r>
        <w:t>1.</w:t>
      </w:r>
      <w:r>
        <w:tab/>
      </w:r>
      <w:r w:rsidRPr="00A6377D">
        <w:t>Просьба привести примеры случаев, когда на положения Пакта делались ссы</w:t>
      </w:r>
      <w:r w:rsidRPr="00A6377D">
        <w:t>л</w:t>
      </w:r>
      <w:r w:rsidRPr="00A6377D">
        <w:t xml:space="preserve">ки в судах и/или когда они применялись судами. </w:t>
      </w:r>
    </w:p>
    <w:p w:rsidR="000464AC" w:rsidRPr="00A6377D" w:rsidRDefault="000464AC" w:rsidP="000464AC">
      <w:pPr>
        <w:pStyle w:val="SingleTxtGR"/>
      </w:pPr>
      <w:r>
        <w:t>2.</w:t>
      </w:r>
      <w:r>
        <w:tab/>
      </w:r>
      <w:r w:rsidRPr="00A6377D">
        <w:t>Просьба представить информацию о мерах, принятых с целью привед</w:t>
      </w:r>
      <w:r w:rsidRPr="00A6377D">
        <w:t>е</w:t>
      </w:r>
      <w:r w:rsidRPr="00A6377D">
        <w:t>ния деятельности Бюро Омбудсмена в соответствие с принципами, касающим</w:t>
      </w:r>
      <w:r w:rsidRPr="00A6377D">
        <w:t>и</w:t>
      </w:r>
      <w:r w:rsidRPr="00A6377D">
        <w:t>ся статуса национальных учреждений по поощрению и защите прав человека (Парижские принципы). Просьба сообщить также, обеспечивается ли это учр</w:t>
      </w:r>
      <w:r w:rsidRPr="00A6377D">
        <w:t>е</w:t>
      </w:r>
      <w:r w:rsidRPr="00A6377D">
        <w:t>ждение надлежащими людскими и финансовыми ресурсами.</w:t>
      </w:r>
    </w:p>
    <w:p w:rsidR="000464AC" w:rsidRPr="00A6377D" w:rsidRDefault="000464AC" w:rsidP="000464AC">
      <w:pPr>
        <w:pStyle w:val="SingleTxtGR"/>
      </w:pPr>
      <w:r>
        <w:t>3.</w:t>
      </w:r>
      <w:r>
        <w:tab/>
      </w:r>
      <w:r w:rsidRPr="00A6377D">
        <w:t>Просьба представить Комитету информацию о том, считает ли государс</w:t>
      </w:r>
      <w:r w:rsidRPr="00A6377D">
        <w:t>т</w:t>
      </w:r>
      <w:r w:rsidRPr="00A6377D">
        <w:t xml:space="preserve">во-участник заявление </w:t>
      </w:r>
      <w:r>
        <w:t>по пункту</w:t>
      </w:r>
      <w:r w:rsidRPr="00A6377D">
        <w:t xml:space="preserve"> 1 статьи 26, сделанное им во время ратифик</w:t>
      </w:r>
      <w:r w:rsidRPr="00A6377D">
        <w:t>а</w:t>
      </w:r>
      <w:r w:rsidRPr="00A6377D">
        <w:t xml:space="preserve">ции Пакта, сохраняющим силу или </w:t>
      </w:r>
      <w:r>
        <w:t xml:space="preserve">же оно </w:t>
      </w:r>
      <w:r w:rsidRPr="00A6377D">
        <w:t xml:space="preserve">рассматривает возможность его </w:t>
      </w:r>
      <w:r>
        <w:t>о</w:t>
      </w:r>
      <w:r>
        <w:t>т</w:t>
      </w:r>
      <w:r>
        <w:t>зыва</w:t>
      </w:r>
      <w:r w:rsidRPr="00A6377D">
        <w:t xml:space="preserve">. </w:t>
      </w:r>
    </w:p>
    <w:p w:rsidR="000464AC" w:rsidRPr="00A6377D" w:rsidRDefault="000464AC" w:rsidP="000464AC">
      <w:pPr>
        <w:pStyle w:val="HChGR"/>
      </w:pPr>
      <w:r w:rsidRPr="00A6377D">
        <w:tab/>
        <w:t>II.</w:t>
      </w:r>
      <w:r w:rsidRPr="00A6377D">
        <w:tab/>
        <w:t>Вопросы, касающиеся общих положений Пакта (статьи 1</w:t>
      </w:r>
      <w:r>
        <w:t>−</w:t>
      </w:r>
      <w:r w:rsidRPr="00A6377D">
        <w:t>5)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Пункт 1 статьи 2 </w:t>
      </w:r>
      <w:r>
        <w:t>−</w:t>
      </w:r>
      <w:r w:rsidRPr="00A6377D">
        <w:t xml:space="preserve"> Обязательство принимать меры в</w:t>
      </w:r>
      <w:r>
        <w:t> </w:t>
      </w:r>
      <w:r w:rsidRPr="00A6377D">
        <w:t>максимальных пределах имеющихся ресурсов</w:t>
      </w:r>
    </w:p>
    <w:p w:rsidR="000464AC" w:rsidRPr="00A6377D" w:rsidRDefault="000464AC" w:rsidP="000464AC">
      <w:pPr>
        <w:pStyle w:val="SingleTxtGR"/>
      </w:pPr>
      <w:r>
        <w:t>4.</w:t>
      </w:r>
      <w:r>
        <w:tab/>
      </w:r>
      <w:r w:rsidRPr="00A6377D">
        <w:t>Просьба представить информацию о конкретных мерах, принятых в ра</w:t>
      </w:r>
      <w:r w:rsidRPr="00A6377D">
        <w:t>м</w:t>
      </w:r>
      <w:r>
        <w:t>ках Н</w:t>
      </w:r>
      <w:r w:rsidRPr="00A6377D">
        <w:t>ациональной стратегии по борьбе с коррупцией на 2012−2015 годы в связи с заявлениями о случаях коррупции, и о воздействии этих мер, а также о защ</w:t>
      </w:r>
      <w:r w:rsidRPr="00A6377D">
        <w:t>и</w:t>
      </w:r>
      <w:r w:rsidRPr="00A6377D">
        <w:t>те, предоставляемой лицам, которые сообщают о подобных случаях.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Пункт 2 статьи 2 </w:t>
      </w:r>
      <w:r>
        <w:t>−</w:t>
      </w:r>
      <w:r w:rsidRPr="00A6377D">
        <w:t xml:space="preserve"> Недискриминация</w:t>
      </w:r>
    </w:p>
    <w:p w:rsidR="000464AC" w:rsidRPr="00A6377D" w:rsidRDefault="000464AC" w:rsidP="000464AC">
      <w:pPr>
        <w:pStyle w:val="SingleTxtGR"/>
      </w:pPr>
      <w:r>
        <w:t>5.</w:t>
      </w:r>
      <w:r>
        <w:tab/>
      </w:r>
      <w:r w:rsidRPr="00A6377D">
        <w:t>Просьба указать, какие конкретные меры были приняты государством-участником для обеспечения равного обращения, в законодательстве и на пра</w:t>
      </w:r>
      <w:r w:rsidRPr="00A6377D">
        <w:t>к</w:t>
      </w:r>
      <w:r w:rsidRPr="00A6377D">
        <w:t xml:space="preserve">тике, </w:t>
      </w:r>
      <w:r w:rsidR="005A1511">
        <w:t xml:space="preserve">в интересах </w:t>
      </w:r>
      <w:r w:rsidRPr="00A6377D">
        <w:t>групп населе</w:t>
      </w:r>
      <w:r w:rsidR="005A1511">
        <w:t>ния, находящих</w:t>
      </w:r>
      <w:r w:rsidRPr="00A6377D">
        <w:t>ся в наиболее неблагоприя</w:t>
      </w:r>
      <w:r w:rsidRPr="00A6377D">
        <w:t>т</w:t>
      </w:r>
      <w:r w:rsidRPr="00A6377D">
        <w:t>ном и маргинальном положении, включая рома, во всех социальных секторах. Прос</w:t>
      </w:r>
      <w:r w:rsidRPr="00A6377D">
        <w:t>ь</w:t>
      </w:r>
      <w:r w:rsidRPr="00A6377D">
        <w:t>ба представить обновленную информацию об основных видах деятельности, осуществл</w:t>
      </w:r>
      <w:r w:rsidR="005A1511">
        <w:t>яемых</w:t>
      </w:r>
      <w:r w:rsidRPr="00A6377D">
        <w:t xml:space="preserve"> в рамках Стратегии по интеграции румынских граждан, пр</w:t>
      </w:r>
      <w:r w:rsidRPr="00A6377D">
        <w:t>и</w:t>
      </w:r>
      <w:r w:rsidRPr="00A6377D">
        <w:t>надлежащих к меньшинству рома, на 2012</w:t>
      </w:r>
      <w:r>
        <w:t>−</w:t>
      </w:r>
      <w:r w:rsidRPr="00A6377D">
        <w:t>2020 годы, а также информацию о</w:t>
      </w:r>
      <w:r w:rsidR="005A1511">
        <w:t>б</w:t>
      </w:r>
      <w:r w:rsidRPr="00A6377D">
        <w:t xml:space="preserve"> </w:t>
      </w:r>
      <w:r w:rsidR="005A1511">
        <w:t xml:space="preserve">оцененном </w:t>
      </w:r>
      <w:r w:rsidRPr="00A6377D">
        <w:t>воздействии этих мер и воз</w:t>
      </w:r>
      <w:r w:rsidR="005A1511">
        <w:t xml:space="preserve">никающих в этой области </w:t>
      </w:r>
      <w:r w:rsidRPr="00A6377D">
        <w:t>пр</w:t>
      </w:r>
      <w:r w:rsidRPr="00A6377D">
        <w:t>е</w:t>
      </w:r>
      <w:r w:rsidRPr="00A6377D">
        <w:t>пятствиях.</w:t>
      </w:r>
    </w:p>
    <w:p w:rsidR="000464AC" w:rsidRPr="00A6377D" w:rsidRDefault="000464AC" w:rsidP="000464AC">
      <w:pPr>
        <w:pStyle w:val="SingleTxtGR"/>
      </w:pPr>
      <w:r>
        <w:t>6.</w:t>
      </w:r>
      <w:r>
        <w:tab/>
      </w:r>
      <w:r w:rsidRPr="00A6377D">
        <w:t>Просьба представить информацию о возможном увеличении числа це</w:t>
      </w:r>
      <w:r w:rsidRPr="00A6377D">
        <w:t>н</w:t>
      </w:r>
      <w:r w:rsidRPr="00A6377D">
        <w:t xml:space="preserve">тров по приему просителей убежища, находящихся в ведении Румынского бюро по вопросам </w:t>
      </w:r>
      <w:r w:rsidR="005A1511">
        <w:t>им</w:t>
      </w:r>
      <w:r w:rsidRPr="00A6377D">
        <w:t>миграции, для обеспечения размещения и оказания основных услуг, включая психологическую помощь и медицинские услуги, просителям убежища. Просьба пояснить, принимаются ли дети просителей убежища в н</w:t>
      </w:r>
      <w:r w:rsidRPr="00A6377D">
        <w:t>а</w:t>
      </w:r>
      <w:r w:rsidRPr="00A6377D">
        <w:t xml:space="preserve">чальные и средние школы без ограничений. </w:t>
      </w:r>
    </w:p>
    <w:p w:rsidR="000464AC" w:rsidRPr="00A6377D" w:rsidRDefault="000464AC" w:rsidP="000464AC">
      <w:pPr>
        <w:pStyle w:val="SingleTxtGR"/>
      </w:pPr>
      <w:r>
        <w:t>7.</w:t>
      </w:r>
      <w:r>
        <w:tab/>
      </w:r>
      <w:r w:rsidRPr="00A6377D">
        <w:t>Просьба указать меры, принятые с целью ликвидации социальной ди</w:t>
      </w:r>
      <w:r w:rsidRPr="00A6377D">
        <w:t>с</w:t>
      </w:r>
      <w:r w:rsidRPr="00A6377D">
        <w:t xml:space="preserve">криминации по признаку сексуальной ориентации, включая дискриминацию в сфере государственного образования и здравоохранения. 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Статья 3 </w:t>
      </w:r>
      <w:r w:rsidR="005A1511">
        <w:t>−</w:t>
      </w:r>
      <w:r w:rsidRPr="00A6377D">
        <w:t xml:space="preserve"> Равноправие мужчин и женщин</w:t>
      </w:r>
    </w:p>
    <w:p w:rsidR="000464AC" w:rsidRPr="00A6377D" w:rsidRDefault="000464AC" w:rsidP="000464AC">
      <w:pPr>
        <w:pStyle w:val="SingleTxtGR"/>
      </w:pPr>
      <w:r>
        <w:t>8.</w:t>
      </w:r>
      <w:r>
        <w:tab/>
      </w:r>
      <w:r w:rsidRPr="00A6377D">
        <w:t>Просьба представить информацию о конкретных результатах деятельн</w:t>
      </w:r>
      <w:r w:rsidRPr="00A6377D">
        <w:t>о</w:t>
      </w:r>
      <w:r w:rsidRPr="00A6377D">
        <w:t>сти, осуществленной в рамках Национальной стратегии по обеспечению ра</w:t>
      </w:r>
      <w:r w:rsidRPr="00A6377D">
        <w:t>в</w:t>
      </w:r>
      <w:r w:rsidRPr="00A6377D">
        <w:t>ных возможностей для женщин и мужчин на 2010−2012 годы, направленной на ликвидацию дискриминации в отношении женщин. Просьба указать также, б</w:t>
      </w:r>
      <w:r w:rsidRPr="00A6377D">
        <w:t>ы</w:t>
      </w:r>
      <w:r w:rsidRPr="00A6377D">
        <w:t xml:space="preserve">ли ли приняты конкретные меры по увеличению степени представленности женщин в государственном и частном секторах. </w:t>
      </w:r>
    </w:p>
    <w:p w:rsidR="000464AC" w:rsidRPr="00A6377D" w:rsidRDefault="000464AC" w:rsidP="000464AC">
      <w:pPr>
        <w:pStyle w:val="HChGR"/>
      </w:pPr>
      <w:r w:rsidRPr="00A6377D">
        <w:tab/>
        <w:t>III.</w:t>
      </w:r>
      <w:r w:rsidRPr="00A6377D">
        <w:tab/>
        <w:t>Вопросы, касающиеся конкретных положений Пакта (статьи 6</w:t>
      </w:r>
      <w:r w:rsidR="005A1511">
        <w:t>−</w:t>
      </w:r>
      <w:r w:rsidRPr="00A6377D">
        <w:t>15)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Статья 6 </w:t>
      </w:r>
      <w:r w:rsidR="005A1511">
        <w:t>−</w:t>
      </w:r>
      <w:r w:rsidRPr="00A6377D">
        <w:t xml:space="preserve"> Право на труд</w:t>
      </w:r>
    </w:p>
    <w:p w:rsidR="000464AC" w:rsidRPr="00A6377D" w:rsidRDefault="000464AC" w:rsidP="000464AC">
      <w:pPr>
        <w:pStyle w:val="SingleTxtGR"/>
      </w:pPr>
      <w:r>
        <w:t>9.</w:t>
      </w:r>
      <w:r>
        <w:tab/>
      </w:r>
      <w:r w:rsidRPr="00A6377D">
        <w:t xml:space="preserve">Просьба представить обновленные </w:t>
      </w:r>
      <w:r w:rsidR="005A1511">
        <w:t xml:space="preserve">сравнительные </w:t>
      </w:r>
      <w:r w:rsidRPr="00A6377D">
        <w:t>статистические да</w:t>
      </w:r>
      <w:r w:rsidRPr="00A6377D">
        <w:t>н</w:t>
      </w:r>
      <w:r w:rsidRPr="00A6377D">
        <w:t>ные о безработице с разбивкой по числу лиц, занятых в течение полного и н</w:t>
      </w:r>
      <w:r w:rsidRPr="00A6377D">
        <w:t>е</w:t>
      </w:r>
      <w:r w:rsidRPr="00A6377D">
        <w:t>полного рабочего дня, по частному и государственному секторам, лицам, пр</w:t>
      </w:r>
      <w:r w:rsidRPr="00A6377D">
        <w:t>и</w:t>
      </w:r>
      <w:r w:rsidRPr="00A6377D">
        <w:t>надлежащим к рома, городским и сельским районам, формальному и нефо</w:t>
      </w:r>
      <w:r w:rsidRPr="00A6377D">
        <w:t>р</w:t>
      </w:r>
      <w:r w:rsidRPr="00A6377D">
        <w:t>мальному секторам экономики, полу и возрастным группам за период с 2009 по 2013 год. Просьба представить информацию о процентной доле безработных среди молодежи. Просьба предоставить информацию об осуществляемой до</w:t>
      </w:r>
      <w:r w:rsidRPr="00A6377D">
        <w:t>л</w:t>
      </w:r>
      <w:r w:rsidRPr="00A6377D">
        <w:t>госрочной политике и стратегиях по устранению глубинных причин безработ</w:t>
      </w:r>
      <w:r w:rsidRPr="00A6377D">
        <w:t>и</w:t>
      </w:r>
      <w:r w:rsidRPr="00A6377D">
        <w:t xml:space="preserve">цы среди молодежи и о воздействии </w:t>
      </w:r>
      <w:r w:rsidR="005A1511">
        <w:t>такой</w:t>
      </w:r>
      <w:r w:rsidRPr="00A6377D">
        <w:t xml:space="preserve"> политики и стратегий. 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Статья 7 </w:t>
      </w:r>
      <w:r w:rsidR="00360322">
        <w:t>−</w:t>
      </w:r>
      <w:r w:rsidRPr="00A6377D">
        <w:t xml:space="preserve"> Право на справедливые и благоприятные условия труда</w:t>
      </w:r>
    </w:p>
    <w:p w:rsidR="000464AC" w:rsidRPr="00A6377D" w:rsidRDefault="000464AC" w:rsidP="000464AC">
      <w:pPr>
        <w:pStyle w:val="SingleTxtGR"/>
      </w:pPr>
      <w:r>
        <w:t>10.</w:t>
      </w:r>
      <w:r>
        <w:tab/>
      </w:r>
      <w:r w:rsidRPr="00A6377D">
        <w:t xml:space="preserve">Просьба представить информацию о конкретных мерах, </w:t>
      </w:r>
      <w:r w:rsidR="005A1511">
        <w:t xml:space="preserve">приняты с целью </w:t>
      </w:r>
      <w:r w:rsidRPr="00A6377D">
        <w:t>сокращени</w:t>
      </w:r>
      <w:r w:rsidR="005A1511">
        <w:t>я</w:t>
      </w:r>
      <w:r w:rsidRPr="00A6377D">
        <w:t xml:space="preserve"> разрыва в оплате труда мужчин и женщин в соответствии с О</w:t>
      </w:r>
      <w:r w:rsidRPr="00A6377D">
        <w:t>б</w:t>
      </w:r>
      <w:r w:rsidRPr="00A6377D">
        <w:t>щим планом действий в рамках Национальной стратегии по обеспечению ра</w:t>
      </w:r>
      <w:r w:rsidRPr="00A6377D">
        <w:t>в</w:t>
      </w:r>
      <w:r w:rsidRPr="00A6377D">
        <w:t xml:space="preserve">ных возможностей на 2010−2012 годы, и </w:t>
      </w:r>
      <w:r w:rsidR="00360322">
        <w:t xml:space="preserve">о </w:t>
      </w:r>
      <w:r w:rsidRPr="00A6377D">
        <w:t>воздействии данных мер.</w:t>
      </w:r>
    </w:p>
    <w:p w:rsidR="000464AC" w:rsidRPr="00A6377D" w:rsidRDefault="000464AC" w:rsidP="000464AC">
      <w:pPr>
        <w:pStyle w:val="SingleTxtGR"/>
      </w:pPr>
      <w:r>
        <w:t>11.</w:t>
      </w:r>
      <w:r>
        <w:tab/>
      </w:r>
      <w:r w:rsidRPr="00A6377D">
        <w:t>Просьба представить Комитету информацию о механизмах пересмотр</w:t>
      </w:r>
      <w:r w:rsidR="00360322">
        <w:t>а</w:t>
      </w:r>
      <w:r w:rsidRPr="00A6377D">
        <w:t xml:space="preserve"> уровня минимальной заработной платы (созданных в 2009 году) с учетом ув</w:t>
      </w:r>
      <w:r w:rsidRPr="00A6377D">
        <w:t>е</w:t>
      </w:r>
      <w:r w:rsidRPr="00A6377D">
        <w:t xml:space="preserve">личения индекса стоимости жизни. 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Статья 8 </w:t>
      </w:r>
      <w:r w:rsidR="00360322">
        <w:t>−</w:t>
      </w:r>
      <w:r w:rsidRPr="00A6377D">
        <w:t xml:space="preserve"> Профсоюзные права</w:t>
      </w:r>
    </w:p>
    <w:p w:rsidR="000464AC" w:rsidRPr="00A6377D" w:rsidRDefault="000464AC" w:rsidP="000464AC">
      <w:pPr>
        <w:pStyle w:val="SingleTxtGR"/>
      </w:pPr>
      <w:r>
        <w:t>12.</w:t>
      </w:r>
      <w:r>
        <w:tab/>
      </w:r>
      <w:r w:rsidRPr="00A6377D">
        <w:t xml:space="preserve">Просьба представить информацию о конкретных мерах, </w:t>
      </w:r>
      <w:r w:rsidR="00360322">
        <w:t>принятых с ц</w:t>
      </w:r>
      <w:r w:rsidR="00360322">
        <w:t>е</w:t>
      </w:r>
      <w:r w:rsidR="00360322">
        <w:t xml:space="preserve">лью предотвращения имеющей, согласно сообщениям, место практики, которая заключается в том, что некоторые </w:t>
      </w:r>
      <w:r w:rsidRPr="00A6377D">
        <w:t>работодате</w:t>
      </w:r>
      <w:r w:rsidR="00360322">
        <w:t>ли</w:t>
      </w:r>
      <w:r w:rsidRPr="00A6377D">
        <w:t xml:space="preserve"> осуществля</w:t>
      </w:r>
      <w:r w:rsidR="00360322">
        <w:t>ют</w:t>
      </w:r>
      <w:r w:rsidRPr="00A6377D">
        <w:t xml:space="preserve"> прием на раб</w:t>
      </w:r>
      <w:r w:rsidRPr="00A6377D">
        <w:t>о</w:t>
      </w:r>
      <w:r w:rsidRPr="00A6377D">
        <w:t xml:space="preserve">ту только при условии, если работник </w:t>
      </w:r>
      <w:r w:rsidR="00360322">
        <w:t xml:space="preserve">соглашается </w:t>
      </w:r>
      <w:r w:rsidRPr="00A6377D">
        <w:t>не создавать профсою</w:t>
      </w:r>
      <w:r w:rsidR="00360322">
        <w:t>зов</w:t>
      </w:r>
      <w:r w:rsidRPr="00A6377D">
        <w:t xml:space="preserve"> и не вступать в них. Просьба также представить Комитету информацию о мерах, </w:t>
      </w:r>
      <w:r w:rsidR="00360322">
        <w:t xml:space="preserve">принятых </w:t>
      </w:r>
      <w:r w:rsidRPr="00A6377D">
        <w:t>с целью обеспечения полной защиты от актов дискр</w:t>
      </w:r>
      <w:r w:rsidRPr="00A6377D">
        <w:t>и</w:t>
      </w:r>
      <w:r w:rsidRPr="00A6377D">
        <w:t>минации по признаку членства в профсо</w:t>
      </w:r>
      <w:r w:rsidRPr="00A6377D">
        <w:t>ю</w:t>
      </w:r>
      <w:r w:rsidRPr="00A6377D">
        <w:t xml:space="preserve">зах. 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Статья 9 </w:t>
      </w:r>
      <w:r w:rsidR="00360322">
        <w:t>−</w:t>
      </w:r>
      <w:r w:rsidRPr="00A6377D">
        <w:t xml:space="preserve"> Право на социальную защиту</w:t>
      </w:r>
    </w:p>
    <w:p w:rsidR="000464AC" w:rsidRPr="00A6377D" w:rsidRDefault="000464AC" w:rsidP="000464AC">
      <w:pPr>
        <w:pStyle w:val="SingleTxtGR"/>
      </w:pPr>
      <w:r>
        <w:t>13.</w:t>
      </w:r>
      <w:r>
        <w:tab/>
      </w:r>
      <w:r w:rsidRPr="00A6377D">
        <w:t>Просьба описать конкретные меры, направленные на обеспечение того, чтобы меры жесткой экономии, принятые государством-участником в 2009 и 2010 годах в целях преодоления финансово-экономического кризиса, не оказ</w:t>
      </w:r>
      <w:r w:rsidRPr="00A6377D">
        <w:t>ы</w:t>
      </w:r>
      <w:r w:rsidRPr="00A6377D">
        <w:t>вали несоразмерно большого воздействия на социальное положение групп н</w:t>
      </w:r>
      <w:r w:rsidRPr="00A6377D">
        <w:t>а</w:t>
      </w:r>
      <w:r w:rsidRPr="00A6377D">
        <w:t>селения, находящихся в наиболее неблагоприятном и маргинальном положении.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Статья 10 </w:t>
      </w:r>
      <w:r w:rsidR="00360322">
        <w:t>−</w:t>
      </w:r>
      <w:r w:rsidRPr="00A6377D">
        <w:t xml:space="preserve"> Защита семьи, матери и ребенка</w:t>
      </w:r>
    </w:p>
    <w:p w:rsidR="000464AC" w:rsidRPr="00A6377D" w:rsidRDefault="000464AC" w:rsidP="000464AC">
      <w:pPr>
        <w:pStyle w:val="SingleTxtGR"/>
      </w:pPr>
      <w:r>
        <w:t>14.</w:t>
      </w:r>
      <w:r>
        <w:tab/>
      </w:r>
      <w:r w:rsidRPr="00A6377D">
        <w:t>Просьба представить информацию о законодательных и практических мерах, принимаемых государством-участником</w:t>
      </w:r>
      <w:r w:rsidR="009B377C">
        <w:t>,</w:t>
      </w:r>
      <w:r w:rsidRPr="00A6377D">
        <w:t xml:space="preserve"> для того чтобы положить к</w:t>
      </w:r>
      <w:r w:rsidRPr="00A6377D">
        <w:t>о</w:t>
      </w:r>
      <w:r w:rsidRPr="00A6377D">
        <w:t>нец экономической эксплуатации детей, включая детей из групп, находящихся в наиболее неблагоприятном и маргинальном положении, в частности детей из числа рома и детей, живущих и работающих на улице. Просьба представить о</w:t>
      </w:r>
      <w:r w:rsidRPr="00A6377D">
        <w:t>б</w:t>
      </w:r>
      <w:r w:rsidRPr="00A6377D">
        <w:t>новленную информацию о сообщавшихся случаях сексуальной эксплуатации детей-мигрантов в так называемых "закрытых интернатах" в Бухаресте, вкл</w:t>
      </w:r>
      <w:r w:rsidRPr="00A6377D">
        <w:t>ю</w:t>
      </w:r>
      <w:r w:rsidRPr="00A6377D">
        <w:t>чая информацию о числе расследований и судебных преследований.</w:t>
      </w:r>
    </w:p>
    <w:p w:rsidR="000464AC" w:rsidRPr="00A6377D" w:rsidRDefault="000464AC" w:rsidP="000464AC">
      <w:pPr>
        <w:pStyle w:val="SingleTxtGR"/>
      </w:pPr>
      <w:r>
        <w:t>15.</w:t>
      </w:r>
      <w:r>
        <w:tab/>
      </w:r>
      <w:r w:rsidRPr="00A6377D">
        <w:t xml:space="preserve">Просьба представить обновленную информацию о мерах, принимаемых в целях выявления и поддержки детей, </w:t>
      </w:r>
      <w:r w:rsidR="007976D4">
        <w:t>оставленных</w:t>
      </w:r>
      <w:r w:rsidRPr="00A6377D">
        <w:t xml:space="preserve"> их эмигрировавшими род</w:t>
      </w:r>
      <w:r w:rsidRPr="00A6377D">
        <w:t>и</w:t>
      </w:r>
      <w:r w:rsidRPr="00A6377D">
        <w:t>теля</w:t>
      </w:r>
      <w:r w:rsidR="007976D4">
        <w:t>ми, включая возможности</w:t>
      </w:r>
      <w:r w:rsidRPr="00A6377D">
        <w:t xml:space="preserve"> увеличения объема средств, имеющихся в расп</w:t>
      </w:r>
      <w:r w:rsidRPr="00A6377D">
        <w:t>о</w:t>
      </w:r>
      <w:r w:rsidRPr="00A6377D">
        <w:t xml:space="preserve">ряжении муниципальных служб социальной помощи. </w:t>
      </w:r>
    </w:p>
    <w:p w:rsidR="000464AC" w:rsidRPr="00A6377D" w:rsidRDefault="000464AC" w:rsidP="000464AC">
      <w:pPr>
        <w:pStyle w:val="SingleTxtGR"/>
      </w:pPr>
      <w:r>
        <w:t>16.</w:t>
      </w:r>
      <w:r>
        <w:tab/>
      </w:r>
      <w:r w:rsidRPr="00A6377D">
        <w:t xml:space="preserve">Просьба представить информацию о принимаемых государством-участником законодательных мерах по борьбе с торговлей людьми, механизмах, созданных для обеспечения строгого </w:t>
      </w:r>
      <w:r w:rsidR="007976D4">
        <w:t>право</w:t>
      </w:r>
      <w:r w:rsidRPr="00A6377D">
        <w:t>применения, а также о достигнутых результатах. Просьба представить обновленную информацию с разбивкой по возрасту, полу и этническому происхождению о числе жалоб, расследований, судебных преследований и приговоров, вынесенных по итогам рассмотрения дел, связанных с торговлей людьми.</w:t>
      </w:r>
    </w:p>
    <w:p w:rsidR="000464AC" w:rsidRPr="00A6377D" w:rsidRDefault="000464AC" w:rsidP="000464AC">
      <w:pPr>
        <w:pStyle w:val="SingleTxtGR"/>
      </w:pPr>
      <w:r>
        <w:t>17.</w:t>
      </w:r>
      <w:r>
        <w:tab/>
      </w:r>
      <w:r w:rsidRPr="00A6377D">
        <w:t>Просьба представить информацию о необходимости продолжать предо</w:t>
      </w:r>
      <w:r w:rsidRPr="00A6377D">
        <w:t>с</w:t>
      </w:r>
      <w:r w:rsidRPr="00A6377D">
        <w:t xml:space="preserve">тавлять финансовую помощь </w:t>
      </w:r>
      <w:r w:rsidR="007976D4">
        <w:t xml:space="preserve">в теплоснабжении </w:t>
      </w:r>
      <w:r w:rsidRPr="00A6377D">
        <w:t xml:space="preserve">домохозяйств, </w:t>
      </w:r>
      <w:r w:rsidR="007976D4">
        <w:t>нуждающихся в этом</w:t>
      </w:r>
      <w:r w:rsidRPr="00A6377D">
        <w:t>, а также о трудностях, возникающих в связи с продолжением осуществл</w:t>
      </w:r>
      <w:r w:rsidRPr="00A6377D">
        <w:t>е</w:t>
      </w:r>
      <w:r w:rsidRPr="00A6377D">
        <w:t>ния такой пр</w:t>
      </w:r>
      <w:r w:rsidRPr="00A6377D">
        <w:t>о</w:t>
      </w:r>
      <w:r w:rsidRPr="00A6377D">
        <w:t xml:space="preserve">граммы. 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>Статья 11</w:t>
      </w:r>
      <w:r w:rsidR="007976D4">
        <w:t xml:space="preserve"> −</w:t>
      </w:r>
      <w:r w:rsidRPr="00A6377D">
        <w:t xml:space="preserve"> Право на достаточный уровень жизни</w:t>
      </w:r>
    </w:p>
    <w:p w:rsidR="000464AC" w:rsidRPr="00A6377D" w:rsidRDefault="000464AC" w:rsidP="000464AC">
      <w:pPr>
        <w:pStyle w:val="SingleTxtGR"/>
      </w:pPr>
      <w:r>
        <w:t>18.</w:t>
      </w:r>
      <w:r>
        <w:tab/>
      </w:r>
      <w:r w:rsidRPr="00A6377D">
        <w:t xml:space="preserve">Просьба представить обновленную информацию о </w:t>
      </w:r>
      <w:r w:rsidR="007976D4">
        <w:t xml:space="preserve">воздействии </w:t>
      </w:r>
      <w:r w:rsidRPr="00A6377D">
        <w:t>програ</w:t>
      </w:r>
      <w:r w:rsidRPr="00A6377D">
        <w:t>м</w:t>
      </w:r>
      <w:r w:rsidRPr="00A6377D">
        <w:t>мы "Социальное жилье для общин рома"</w:t>
      </w:r>
      <w:r w:rsidR="007976D4">
        <w:t xml:space="preserve"> в плане </w:t>
      </w:r>
      <w:r w:rsidRPr="00A6377D">
        <w:t>обеспечени</w:t>
      </w:r>
      <w:r w:rsidR="007976D4">
        <w:t>я</w:t>
      </w:r>
      <w:r w:rsidRPr="00A6377D">
        <w:t xml:space="preserve"> эффективного доступа к надлежащему жилью и государственным </w:t>
      </w:r>
      <w:r w:rsidR="007976D4">
        <w:t>службам</w:t>
      </w:r>
      <w:r w:rsidRPr="00A6377D">
        <w:t xml:space="preserve">, таким как </w:t>
      </w:r>
      <w:r w:rsidR="007976D4">
        <w:t xml:space="preserve">системы </w:t>
      </w:r>
      <w:r w:rsidRPr="00A6377D">
        <w:t>водо</w:t>
      </w:r>
      <w:r w:rsidR="007976D4">
        <w:t>снабжения</w:t>
      </w:r>
      <w:r w:rsidRPr="00A6377D">
        <w:t>, электр</w:t>
      </w:r>
      <w:r w:rsidR="007976D4">
        <w:t>оснабжения</w:t>
      </w:r>
      <w:r w:rsidRPr="00A6377D">
        <w:t>, канализаци</w:t>
      </w:r>
      <w:r w:rsidR="007976D4">
        <w:t>и</w:t>
      </w:r>
      <w:r w:rsidRPr="00A6377D">
        <w:t xml:space="preserve"> и отоплени</w:t>
      </w:r>
      <w:r w:rsidR="007976D4">
        <w:t>я</w:t>
      </w:r>
      <w:r w:rsidRPr="00A6377D">
        <w:t xml:space="preserve">. </w:t>
      </w:r>
    </w:p>
    <w:p w:rsidR="000464AC" w:rsidRPr="00A6377D" w:rsidRDefault="000464AC" w:rsidP="000464AC">
      <w:pPr>
        <w:pStyle w:val="SingleTxtGR"/>
      </w:pPr>
      <w:r>
        <w:t>19.</w:t>
      </w:r>
      <w:r>
        <w:tab/>
      </w:r>
      <w:r w:rsidRPr="00A6377D">
        <w:t>Просьба представить обновленную информацию о руководящих принц</w:t>
      </w:r>
      <w:r w:rsidRPr="00A6377D">
        <w:t>и</w:t>
      </w:r>
      <w:r w:rsidRPr="00A6377D">
        <w:t xml:space="preserve">пах, определяющих процедуру, которой надлежит следовать во всех случаях выселений, и пояснить, соответствуют ли они положениям статьи 11 Пакта, </w:t>
      </w:r>
      <w:r w:rsidR="000964C3">
        <w:t>подробно рассмотренным</w:t>
      </w:r>
      <w:r w:rsidRPr="00A6377D">
        <w:t xml:space="preserve"> Комитетом в его Замечании общего порядка № 7 о праве на достаточное жилище. Просьба указать, какие меры были приняты г</w:t>
      </w:r>
      <w:r w:rsidRPr="00A6377D">
        <w:t>о</w:t>
      </w:r>
      <w:r w:rsidRPr="00A6377D">
        <w:t>сударством-участником для предоставления возмещения в связи с сообщениями о сл</w:t>
      </w:r>
      <w:r w:rsidRPr="00A6377D">
        <w:t>у</w:t>
      </w:r>
      <w:r w:rsidRPr="00A6377D">
        <w:t xml:space="preserve">чаях принудительного выселения в Клуж-Напоке, Бая-Маре и Эфорие-Суде. Просьба представить информацию о том, каким образом Закон о жилье обеспечивает защиту не только </w:t>
      </w:r>
      <w:r w:rsidR="000964C3">
        <w:t>квартиро</w:t>
      </w:r>
      <w:r w:rsidRPr="00A6377D">
        <w:t xml:space="preserve">съемщиков, но и лиц, не имеющих </w:t>
      </w:r>
      <w:r w:rsidR="000964C3">
        <w:t>т</w:t>
      </w:r>
      <w:r w:rsidR="000964C3">
        <w:t>а</w:t>
      </w:r>
      <w:r w:rsidR="000964C3">
        <w:t xml:space="preserve">кого </w:t>
      </w:r>
      <w:r w:rsidRPr="00A6377D">
        <w:t xml:space="preserve">официального статуса. </w:t>
      </w:r>
    </w:p>
    <w:p w:rsidR="000464AC" w:rsidRPr="00A6377D" w:rsidRDefault="009B377C" w:rsidP="000464AC">
      <w:pPr>
        <w:pStyle w:val="SingleTxtGR"/>
      </w:pPr>
      <w:r>
        <w:t>20</w:t>
      </w:r>
      <w:r w:rsidR="000464AC">
        <w:t>.</w:t>
      </w:r>
      <w:r w:rsidR="000464AC">
        <w:tab/>
      </w:r>
      <w:r w:rsidR="000464AC" w:rsidRPr="00A6377D">
        <w:t xml:space="preserve">Просьба представить информацию о результатах </w:t>
      </w:r>
      <w:r w:rsidR="000964C3">
        <w:t>принятия</w:t>
      </w:r>
      <w:r w:rsidR="000464AC" w:rsidRPr="00A6377D">
        <w:t xml:space="preserve"> конкретных мер по обеспечению доступа к безопасной питьевой воде в городских и сел</w:t>
      </w:r>
      <w:r w:rsidR="000464AC" w:rsidRPr="00A6377D">
        <w:t>ь</w:t>
      </w:r>
      <w:r w:rsidR="000464AC" w:rsidRPr="00A6377D">
        <w:t>ских районах. Просьба представить также информацию о том, в какой степени этот доступ обеспечивается для домохозяйств, находящихся в неблагоприятном и маргинальном положении, включая общины рома. Просьба представить о</w:t>
      </w:r>
      <w:r w:rsidR="000464AC" w:rsidRPr="00A6377D">
        <w:t>б</w:t>
      </w:r>
      <w:r w:rsidR="000464AC" w:rsidRPr="00A6377D">
        <w:t>новленную дезагрегированную информацию о процентной доле румынского населения в городских и сельских районах, включая домохозяйства, наход</w:t>
      </w:r>
      <w:r w:rsidR="000464AC" w:rsidRPr="00A6377D">
        <w:t>я</w:t>
      </w:r>
      <w:r w:rsidR="000464AC" w:rsidRPr="00A6377D">
        <w:t>щиеся в неблагоприятном и маргинальном положении, которая имеет доступ к госуда</w:t>
      </w:r>
      <w:r w:rsidR="000464AC" w:rsidRPr="00A6377D">
        <w:t>р</w:t>
      </w:r>
      <w:r w:rsidR="000464AC" w:rsidRPr="00A6377D">
        <w:t xml:space="preserve">ственной системе водоснабжения. 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Статья 12 </w:t>
      </w:r>
      <w:r w:rsidR="000964C3">
        <w:t>−</w:t>
      </w:r>
      <w:r w:rsidRPr="00A6377D">
        <w:t xml:space="preserve"> Право на здоровье</w:t>
      </w:r>
    </w:p>
    <w:p w:rsidR="000464AC" w:rsidRPr="00A6377D" w:rsidRDefault="000464AC" w:rsidP="000464AC">
      <w:pPr>
        <w:pStyle w:val="SingleTxtGR"/>
      </w:pPr>
      <w:r>
        <w:t>21.</w:t>
      </w:r>
      <w:r>
        <w:tab/>
      </w:r>
      <w:r w:rsidRPr="00A6377D">
        <w:t>Просьба сообщить о конкретных мерах, принятых с целью обеспечения надлежащего финансирования системы здравоохранения и уменьшения нер</w:t>
      </w:r>
      <w:r w:rsidRPr="00A6377D">
        <w:t>а</w:t>
      </w:r>
      <w:r w:rsidRPr="00A6377D">
        <w:t>венства и коррупции в сфере здрав</w:t>
      </w:r>
      <w:r w:rsidRPr="00A6377D">
        <w:t>о</w:t>
      </w:r>
      <w:r w:rsidRPr="00A6377D">
        <w:t>охранения.</w:t>
      </w:r>
    </w:p>
    <w:p w:rsidR="000464AC" w:rsidRPr="00A6377D" w:rsidRDefault="000464AC" w:rsidP="000464AC">
      <w:pPr>
        <w:pStyle w:val="SingleTxtGR"/>
      </w:pPr>
      <w:r>
        <w:t>22.</w:t>
      </w:r>
      <w:r>
        <w:tab/>
      </w:r>
      <w:r w:rsidRPr="00A6377D">
        <w:t>Просьба представить информацию о конкретных мерах, принятых с ц</w:t>
      </w:r>
      <w:r w:rsidRPr="00A6377D">
        <w:t>е</w:t>
      </w:r>
      <w:r w:rsidRPr="00A6377D">
        <w:t>лью предупреждения сегрегации в отношении рома в больницах, а также пр</w:t>
      </w:r>
      <w:r w:rsidRPr="00A6377D">
        <w:t>о</w:t>
      </w:r>
      <w:r w:rsidRPr="00A6377D">
        <w:t>комментировать информацию о том, что имели место случаи, когда рома отк</w:t>
      </w:r>
      <w:r w:rsidRPr="00A6377D">
        <w:t>а</w:t>
      </w:r>
      <w:r w:rsidRPr="00A6377D">
        <w:t>зывалось в медицинской помощи и когда к пациентам из числа рома проявл</w:t>
      </w:r>
      <w:r w:rsidRPr="00A6377D">
        <w:t>я</w:t>
      </w:r>
      <w:r w:rsidRPr="00A6377D">
        <w:t>лось пренебрежительное отношение. Кроме того, просьба пояснить, какие меры были приняты в связи с эт</w:t>
      </w:r>
      <w:r w:rsidRPr="00A6377D">
        <w:t>и</w:t>
      </w:r>
      <w:r w:rsidRPr="00A6377D">
        <w:t xml:space="preserve">ми предполагаемыми случаями. </w:t>
      </w:r>
    </w:p>
    <w:p w:rsidR="000464AC" w:rsidRPr="00A6377D" w:rsidRDefault="000464AC" w:rsidP="000464AC">
      <w:pPr>
        <w:pStyle w:val="SingleTxtGR"/>
      </w:pPr>
      <w:r>
        <w:t>23.</w:t>
      </w:r>
      <w:r>
        <w:tab/>
      </w:r>
      <w:r w:rsidRPr="00A6377D">
        <w:t>Просьба сообщить о конкретных мерах, принятых с целью снижения в</w:t>
      </w:r>
      <w:r w:rsidRPr="00A6377D">
        <w:t>ы</w:t>
      </w:r>
      <w:r w:rsidRPr="00A6377D">
        <w:t>соких показателей детской смертности и недоедания, в том числе в сельских районах, а также устранения их причин.</w:t>
      </w:r>
    </w:p>
    <w:p w:rsidR="000464AC" w:rsidRPr="00A6377D" w:rsidRDefault="000464AC" w:rsidP="000464AC">
      <w:pPr>
        <w:pStyle w:val="SingleTxtGR"/>
      </w:pPr>
      <w:r>
        <w:t>24.</w:t>
      </w:r>
      <w:r>
        <w:tab/>
      </w:r>
      <w:r w:rsidRPr="00A6377D">
        <w:t>Просьба представить информацию о программах, направленных на выя</w:t>
      </w:r>
      <w:r w:rsidRPr="00A6377D">
        <w:t>в</w:t>
      </w:r>
      <w:r w:rsidRPr="00A6377D">
        <w:t xml:space="preserve">ление случаев ВИЧ/СПИДа и </w:t>
      </w:r>
      <w:r w:rsidR="000964C3">
        <w:t>предотвращение</w:t>
      </w:r>
      <w:r w:rsidRPr="00A6377D">
        <w:t xml:space="preserve"> его распространения, а также о мерах, принятых с целью оказания медицинской помощи лицам, страдающим ВИЧ/СПИДом.</w:t>
      </w:r>
    </w:p>
    <w:p w:rsidR="000464AC" w:rsidRPr="00A6377D" w:rsidRDefault="000464AC" w:rsidP="000464AC">
      <w:pPr>
        <w:pStyle w:val="SingleTxtGR"/>
      </w:pPr>
      <w:r>
        <w:t>25.</w:t>
      </w:r>
      <w:r>
        <w:tab/>
      </w:r>
      <w:r w:rsidRPr="00A6377D">
        <w:t>Просьба представить информацию о мерах, принятых с целью предупр</w:t>
      </w:r>
      <w:r w:rsidRPr="00A6377D">
        <w:t>е</w:t>
      </w:r>
      <w:r w:rsidRPr="00A6377D">
        <w:t xml:space="preserve">ждения и </w:t>
      </w:r>
      <w:r w:rsidR="000964C3">
        <w:t>информирования о вреде потребления</w:t>
      </w:r>
      <w:r w:rsidRPr="00A6377D">
        <w:t xml:space="preserve"> наркотиков, а также предоста</w:t>
      </w:r>
      <w:r w:rsidRPr="00A6377D">
        <w:t>в</w:t>
      </w:r>
      <w:r w:rsidRPr="00A6377D">
        <w:t>ления лицам, имеющим наркотическую зависимость, доступа к программам л</w:t>
      </w:r>
      <w:r w:rsidRPr="00A6377D">
        <w:t>е</w:t>
      </w:r>
      <w:r w:rsidRPr="00A6377D">
        <w:t>чения и реабилитации.</w:t>
      </w:r>
    </w:p>
    <w:p w:rsidR="000464AC" w:rsidRPr="00A6377D" w:rsidRDefault="000464AC" w:rsidP="000464AC">
      <w:pPr>
        <w:pStyle w:val="H1GR"/>
      </w:pPr>
      <w:r w:rsidRPr="00A6377D">
        <w:tab/>
      </w:r>
      <w:r w:rsidRPr="00A6377D">
        <w:tab/>
        <w:t xml:space="preserve">Статьи 13 и 14 </w:t>
      </w:r>
      <w:r w:rsidR="000964C3">
        <w:t>−</w:t>
      </w:r>
      <w:r w:rsidRPr="00A6377D">
        <w:t xml:space="preserve"> Право на образование</w:t>
      </w:r>
    </w:p>
    <w:p w:rsidR="000464AC" w:rsidRPr="00A6377D" w:rsidRDefault="000464AC" w:rsidP="000464AC">
      <w:pPr>
        <w:pStyle w:val="SingleTxtGR"/>
      </w:pPr>
      <w:r>
        <w:t>26.</w:t>
      </w:r>
      <w:r>
        <w:tab/>
      </w:r>
      <w:r w:rsidRPr="00A6377D">
        <w:t>Просьба представить информацию о конкретных мерах, принятых гос</w:t>
      </w:r>
      <w:r w:rsidRPr="00A6377D">
        <w:t>у</w:t>
      </w:r>
      <w:r w:rsidRPr="00A6377D">
        <w:t>дарством-участником с целью сокращения возможных скрытых расходов, св</w:t>
      </w:r>
      <w:r w:rsidRPr="00A6377D">
        <w:t>я</w:t>
      </w:r>
      <w:r w:rsidRPr="00A6377D">
        <w:t>занных с обязательным образованием, включая расходы на приобретение школьных принадлежностей, ремонт школьных помещений, участие в мер</w:t>
      </w:r>
      <w:r w:rsidRPr="00A6377D">
        <w:t>о</w:t>
      </w:r>
      <w:r w:rsidRPr="00A6377D">
        <w:t>приятиях, св</w:t>
      </w:r>
      <w:r w:rsidRPr="00A6377D">
        <w:t>я</w:t>
      </w:r>
      <w:r w:rsidRPr="00A6377D">
        <w:t xml:space="preserve">занных с досугом, и приобретение учебников. </w:t>
      </w:r>
    </w:p>
    <w:p w:rsidR="000464AC" w:rsidRPr="00A6377D" w:rsidRDefault="000464AC" w:rsidP="000464AC">
      <w:pPr>
        <w:pStyle w:val="SingleTxtGR"/>
      </w:pPr>
      <w:r>
        <w:t>27.</w:t>
      </w:r>
      <w:r>
        <w:tab/>
      </w:r>
      <w:r w:rsidRPr="00A6377D">
        <w:t>Просьба указать, какие конкретные меры были приняты в целях пред</w:t>
      </w:r>
      <w:r w:rsidRPr="00A6377D">
        <w:t>у</w:t>
      </w:r>
      <w:r w:rsidRPr="00A6377D">
        <w:t>преждения и искоренения социальных стереотипов, а также дискриминации в отношении детей рома в связи с их доступом к системе государственного обр</w:t>
      </w:r>
      <w:r w:rsidRPr="00A6377D">
        <w:t>а</w:t>
      </w:r>
      <w:r w:rsidRPr="00A6377D">
        <w:t xml:space="preserve">зования. Просьба представить обновленную информацию об эффективности осуществления принятого в июле 2007 года министерского </w:t>
      </w:r>
      <w:r w:rsidR="000964C3">
        <w:t>приказа</w:t>
      </w:r>
      <w:r w:rsidRPr="00A6377D">
        <w:t xml:space="preserve"> о запрете сегрегации в школах.</w:t>
      </w:r>
    </w:p>
    <w:p w:rsidR="000464AC" w:rsidRPr="00A6377D" w:rsidRDefault="000464AC" w:rsidP="000464AC">
      <w:pPr>
        <w:pStyle w:val="H1GR"/>
      </w:pPr>
      <w:r>
        <w:tab/>
      </w:r>
      <w:r>
        <w:tab/>
      </w:r>
      <w:r w:rsidRPr="00A6377D">
        <w:t xml:space="preserve">Статья 15 </w:t>
      </w:r>
      <w:r w:rsidR="000964C3">
        <w:t>−</w:t>
      </w:r>
      <w:r w:rsidRPr="00A6377D">
        <w:t xml:space="preserve"> Культурные права</w:t>
      </w:r>
    </w:p>
    <w:p w:rsidR="000464AC" w:rsidRPr="00A6377D" w:rsidRDefault="000464AC" w:rsidP="000464AC">
      <w:pPr>
        <w:pStyle w:val="SingleTxtGR"/>
      </w:pPr>
      <w:r>
        <w:t>28.</w:t>
      </w:r>
      <w:r>
        <w:tab/>
      </w:r>
      <w:r w:rsidRPr="00A6377D">
        <w:t>Просьба представить информацию о том, каким образом государство-участник стремится обеспечить поддержку изучения и использования языков меньшинств, а также уважение и защиту культурного н</w:t>
      </w:r>
      <w:r w:rsidRPr="00A6377D">
        <w:t>а</w:t>
      </w:r>
      <w:r w:rsidRPr="00A6377D">
        <w:t xml:space="preserve">следия меньшинств. </w:t>
      </w:r>
    </w:p>
    <w:p w:rsidR="00D14A2A" w:rsidRDefault="000464AC" w:rsidP="000464AC">
      <w:pPr>
        <w:pStyle w:val="SingleTxtGR"/>
      </w:pPr>
      <w:r>
        <w:t>29.</w:t>
      </w:r>
      <w:r>
        <w:tab/>
      </w:r>
      <w:r w:rsidRPr="00A6377D">
        <w:t>Просьба сообщить о мерах, принятых государством-участником для обесп</w:t>
      </w:r>
      <w:r w:rsidRPr="00A6377D">
        <w:t>е</w:t>
      </w:r>
      <w:r w:rsidRPr="00A6377D">
        <w:t>чения приемлемого по цене доступа в Интернет для отдельных лиц и групп, находящихся в неблагоприятном и маргинальном положении, а также для лиц, проживающих в сельских районах.</w:t>
      </w:r>
    </w:p>
    <w:p w:rsidR="000464AC" w:rsidRPr="000464AC" w:rsidRDefault="000464AC" w:rsidP="000464A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464AC" w:rsidRPr="000464AC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870" w:rsidRDefault="00301870">
      <w:r>
        <w:rPr>
          <w:lang w:val="en-US"/>
        </w:rPr>
        <w:tab/>
      </w:r>
      <w:r>
        <w:separator/>
      </w:r>
    </w:p>
  </w:endnote>
  <w:endnote w:type="continuationSeparator" w:id="0">
    <w:p w:rsidR="00301870" w:rsidRDefault="00301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9CE" w:rsidRPr="009A6F4A" w:rsidRDefault="00FF39C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2685F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GE.14-05832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9CE" w:rsidRPr="009A6F4A" w:rsidRDefault="00FF39CE">
    <w:pPr>
      <w:pStyle w:val="Footer"/>
      <w:rPr>
        <w:lang w:val="en-US"/>
      </w:rPr>
    </w:pPr>
    <w:r>
      <w:rPr>
        <w:lang w:val="en-US"/>
      </w:rPr>
      <w:t>GE.14-05832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2685F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FF39CE" w:rsidTr="000B3266">
      <w:trPr>
        <w:trHeight w:val="438"/>
      </w:trPr>
      <w:tc>
        <w:tcPr>
          <w:tcW w:w="4068" w:type="dxa"/>
          <w:vAlign w:val="bottom"/>
        </w:tcPr>
        <w:p w:rsidR="00FF39CE" w:rsidRDefault="00FF39CE" w:rsidP="000B3266">
          <w:r>
            <w:rPr>
              <w:lang w:val="en-US"/>
            </w:rPr>
            <w:t>GE.14-05832  (R)  310714  310714</w:t>
          </w:r>
        </w:p>
      </w:tc>
      <w:tc>
        <w:tcPr>
          <w:tcW w:w="4663" w:type="dxa"/>
          <w:vMerge w:val="restart"/>
          <w:vAlign w:val="bottom"/>
        </w:tcPr>
        <w:p w:rsidR="00FF39CE" w:rsidRDefault="00FF39CE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F39CE" w:rsidRDefault="00FF39CE" w:rsidP="000B3266">
          <w:pPr>
            <w:jc w:val="right"/>
          </w:pPr>
          <w:r>
            <w:pict>
              <v:shape id="_x0000_i1027" type="#_x0000_t75" style="width:50.25pt;height:50.25pt">
                <v:imagedata r:id="rId2" o:title="3-5&amp;Size=2&amp;Lang=R"/>
              </v:shape>
            </w:pict>
          </w:r>
        </w:p>
      </w:tc>
    </w:tr>
    <w:tr w:rsidR="00FF39CE" w:rsidTr="000B3266">
      <w:tc>
        <w:tcPr>
          <w:tcW w:w="4068" w:type="dxa"/>
          <w:vAlign w:val="bottom"/>
        </w:tcPr>
        <w:p w:rsidR="00FF39CE" w:rsidRPr="008344DE" w:rsidRDefault="00FF39CE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344D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344D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344D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344D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344D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344D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344D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8344D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8344D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F39CE" w:rsidRDefault="00FF39CE" w:rsidP="000B3266"/>
      </w:tc>
      <w:tc>
        <w:tcPr>
          <w:tcW w:w="1124" w:type="dxa"/>
          <w:vMerge/>
        </w:tcPr>
        <w:p w:rsidR="00FF39CE" w:rsidRDefault="00FF39CE" w:rsidP="000B3266"/>
      </w:tc>
    </w:tr>
  </w:tbl>
  <w:p w:rsidR="00FF39CE" w:rsidRPr="007A36B5" w:rsidRDefault="00FF39CE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870" w:rsidRPr="00F71F63" w:rsidRDefault="0030187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01870" w:rsidRPr="00F71F63" w:rsidRDefault="0030187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01870" w:rsidRPr="00635E86" w:rsidRDefault="00301870" w:rsidP="00635E86">
      <w:pPr>
        <w:pStyle w:val="Footer"/>
      </w:pPr>
    </w:p>
  </w:footnote>
  <w:footnote w:id="1">
    <w:p w:rsidR="00FF39CE" w:rsidRPr="000464AC" w:rsidRDefault="00FF39CE" w:rsidP="000464AC">
      <w:pPr>
        <w:pStyle w:val="FootnoteText"/>
        <w:rPr>
          <w:lang w:val="ru-RU"/>
        </w:rPr>
      </w:pPr>
      <w:r>
        <w:tab/>
      </w:r>
      <w:r w:rsidRPr="00A869FB">
        <w:rPr>
          <w:rStyle w:val="FootnoteReference"/>
          <w:sz w:val="20"/>
          <w:vertAlign w:val="baseline"/>
          <w:lang w:val="ru-RU"/>
        </w:rPr>
        <w:t>*</w:t>
      </w:r>
      <w:r w:rsidRPr="00A869FB">
        <w:rPr>
          <w:lang w:val="ru-RU"/>
        </w:rPr>
        <w:tab/>
        <w:t xml:space="preserve">Принят предсессионной рабочей группой на ее пятьдесят третьей сессии </w:t>
      </w:r>
      <w:r>
        <w:rPr>
          <w:lang w:val="ru-RU"/>
        </w:rPr>
        <w:br/>
      </w:r>
      <w:r w:rsidRPr="00A869FB">
        <w:rPr>
          <w:lang w:val="ru-RU"/>
        </w:rPr>
        <w:t>(26–30 мая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9CE" w:rsidRPr="00E71A0F" w:rsidRDefault="00FF39CE">
    <w:pPr>
      <w:pStyle w:val="Header"/>
      <w:rPr>
        <w:lang w:val="en-US"/>
      </w:rPr>
    </w:pPr>
    <w:r>
      <w:rPr>
        <w:lang w:val="en-US"/>
      </w:rPr>
      <w:t>E/C.12/ROU/Q/3-5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9CE" w:rsidRPr="009A6F4A" w:rsidRDefault="00FF39CE">
    <w:pPr>
      <w:pStyle w:val="Header"/>
      <w:rPr>
        <w:lang w:val="en-US"/>
      </w:rPr>
    </w:pPr>
    <w:r>
      <w:rPr>
        <w:lang w:val="en-US"/>
      </w:rPr>
      <w:tab/>
      <w:t>E/C.12/ROU/Q/3-5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79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4AC"/>
    <w:rsid w:val="00046E4D"/>
    <w:rsid w:val="0006401A"/>
    <w:rsid w:val="00072C27"/>
    <w:rsid w:val="00086182"/>
    <w:rsid w:val="00090891"/>
    <w:rsid w:val="00092E62"/>
    <w:rsid w:val="000964C3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1870"/>
    <w:rsid w:val="00306D2D"/>
    <w:rsid w:val="003215F5"/>
    <w:rsid w:val="00327F30"/>
    <w:rsid w:val="00332891"/>
    <w:rsid w:val="0033472C"/>
    <w:rsid w:val="00356BB2"/>
    <w:rsid w:val="0036032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C5C2D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1511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70C3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685F"/>
    <w:rsid w:val="00735602"/>
    <w:rsid w:val="0075279B"/>
    <w:rsid w:val="00753748"/>
    <w:rsid w:val="00762446"/>
    <w:rsid w:val="00781ACB"/>
    <w:rsid w:val="007976D4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4DE"/>
    <w:rsid w:val="00834887"/>
    <w:rsid w:val="00842FED"/>
    <w:rsid w:val="00843969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377C"/>
    <w:rsid w:val="009B4074"/>
    <w:rsid w:val="009C30BB"/>
    <w:rsid w:val="009C60BE"/>
    <w:rsid w:val="009D0792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34DB2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BF6DAE"/>
    <w:rsid w:val="00C07C0F"/>
    <w:rsid w:val="00C145C4"/>
    <w:rsid w:val="00C14A0C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5E51"/>
    <w:rsid w:val="00FA6E4A"/>
    <w:rsid w:val="00FB2B35"/>
    <w:rsid w:val="00FC4AE1"/>
    <w:rsid w:val="00FD22B8"/>
    <w:rsid w:val="00FD78A3"/>
    <w:rsid w:val="00FF39CE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1429</Words>
  <Characters>9620</Characters>
  <Application>Microsoft Office Word</Application>
  <DocSecurity>4</DocSecurity>
  <Lines>192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1405832</vt:lpstr>
    </vt:vector>
  </TitlesOfParts>
  <Manager>Chlykov</Manager>
  <Company>CSD</Company>
  <LinksUpToDate>false</LinksUpToDate>
  <CharactersWithSpaces>10988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1405832</dc:title>
  <dc:subject>E/C.12/ROU/Q/3-5</dc:subject>
  <dc:creator>Chouvalova</dc:creator>
  <cp:keywords/>
  <dc:description/>
  <cp:lastModifiedBy>Chouvalova</cp:lastModifiedBy>
  <cp:revision>4</cp:revision>
  <cp:lastPrinted>2014-07-31T14:19:00Z</cp:lastPrinted>
  <dcterms:created xsi:type="dcterms:W3CDTF">2014-07-31T14:19:00Z</dcterms:created>
  <dcterms:modified xsi:type="dcterms:W3CDTF">2014-07-31T14:20:00Z</dcterms:modified>
</cp:coreProperties>
</file>