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260EF" w:rsidP="009260EF">
            <w:pPr>
              <w:suppressAutoHyphens w:val="0"/>
              <w:spacing w:after="20"/>
              <w:jc w:val="right"/>
            </w:pPr>
            <w:r w:rsidRPr="009260EF">
              <w:rPr>
                <w:sz w:val="40"/>
              </w:rPr>
              <w:t>CAT</w:t>
            </w:r>
            <w:r>
              <w:t>/C/63/1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260EF" w:rsidP="009260EF">
            <w:pPr>
              <w:suppressAutoHyphens w:val="0"/>
              <w:spacing w:before="240" w:line="240" w:lineRule="exact"/>
            </w:pPr>
            <w:r>
              <w:t>Distr.: General</w:t>
            </w:r>
          </w:p>
          <w:p w:rsidR="009260EF" w:rsidRDefault="009260EF" w:rsidP="00062605">
            <w:pPr>
              <w:suppressAutoHyphens w:val="0"/>
            </w:pPr>
            <w:r>
              <w:t>1</w:t>
            </w:r>
            <w:r w:rsidR="00C75AC1">
              <w:t>6</w:t>
            </w:r>
            <w:r>
              <w:t xml:space="preserve"> February 2018</w:t>
            </w:r>
          </w:p>
          <w:p w:rsidR="009260EF" w:rsidRDefault="009260EF" w:rsidP="009260EF">
            <w:pPr>
              <w:suppressAutoHyphens w:val="0"/>
            </w:pPr>
          </w:p>
          <w:p w:rsidR="009260EF" w:rsidRDefault="009260EF" w:rsidP="009260EF">
            <w:pPr>
              <w:suppressAutoHyphens w:val="0"/>
            </w:pPr>
            <w:r>
              <w:t>Original: English</w:t>
            </w:r>
          </w:p>
          <w:p w:rsidR="009260EF" w:rsidRDefault="009260EF" w:rsidP="009260EF">
            <w:pPr>
              <w:suppressAutoHyphens w:val="0"/>
            </w:pPr>
            <w:r>
              <w:t>English, French and Spanish only</w:t>
            </w:r>
          </w:p>
        </w:tc>
      </w:tr>
    </w:tbl>
    <w:p w:rsidR="009260EF" w:rsidRPr="00B113BA" w:rsidRDefault="009260EF">
      <w:pPr>
        <w:spacing w:before="120"/>
        <w:rPr>
          <w:b/>
          <w:sz w:val="24"/>
          <w:szCs w:val="24"/>
        </w:rPr>
      </w:pPr>
      <w:r w:rsidRPr="00B113BA">
        <w:rPr>
          <w:b/>
          <w:sz w:val="24"/>
          <w:szCs w:val="24"/>
        </w:rPr>
        <w:t>Committee against Torture</w:t>
      </w:r>
    </w:p>
    <w:p w:rsidR="009260EF" w:rsidRPr="00B113BA" w:rsidRDefault="009260EF" w:rsidP="009260EF">
      <w:pPr>
        <w:rPr>
          <w:b/>
          <w:bCs/>
        </w:rPr>
      </w:pPr>
      <w:r w:rsidRPr="00B113BA">
        <w:rPr>
          <w:b/>
          <w:bCs/>
        </w:rPr>
        <w:t>Sixty-third session</w:t>
      </w:r>
    </w:p>
    <w:p w:rsidR="009260EF" w:rsidRPr="00B113BA" w:rsidRDefault="009260EF" w:rsidP="009260EF">
      <w:r w:rsidRPr="00B113BA">
        <w:t>23 April–18 May 2018</w:t>
      </w:r>
    </w:p>
    <w:p w:rsidR="009260EF" w:rsidRPr="00B113BA" w:rsidRDefault="009260EF" w:rsidP="009260EF">
      <w:r w:rsidRPr="00B113BA">
        <w:t>Item 4 of the provisional agenda</w:t>
      </w:r>
    </w:p>
    <w:p w:rsidR="009260EF" w:rsidRPr="00B113BA" w:rsidRDefault="009260EF" w:rsidP="009260EF">
      <w:pPr>
        <w:rPr>
          <w:b/>
          <w:bCs/>
        </w:rPr>
      </w:pPr>
      <w:r w:rsidRPr="00B113BA">
        <w:rPr>
          <w:b/>
          <w:bCs/>
        </w:rPr>
        <w:t>Adoption of the agenda</w:t>
      </w:r>
    </w:p>
    <w:p w:rsidR="009260EF" w:rsidRPr="00B113BA" w:rsidRDefault="009260EF" w:rsidP="008F50E8">
      <w:pPr>
        <w:pStyle w:val="HChG"/>
      </w:pPr>
      <w:r w:rsidRPr="00B113BA">
        <w:tab/>
      </w:r>
      <w:r w:rsidRPr="00B113BA">
        <w:tab/>
        <w:t>Annotated provisional agenda</w:t>
      </w:r>
    </w:p>
    <w:p w:rsidR="009260EF" w:rsidRPr="00B113BA" w:rsidRDefault="009260EF" w:rsidP="008F50E8">
      <w:pPr>
        <w:pStyle w:val="H1G"/>
      </w:pPr>
      <w:r w:rsidRPr="00B113BA">
        <w:tab/>
      </w:r>
      <w:r w:rsidRPr="00B113BA">
        <w:tab/>
        <w:t>Provisional agenda</w:t>
      </w:r>
    </w:p>
    <w:p w:rsidR="009260EF" w:rsidRPr="00B113BA" w:rsidRDefault="009260EF" w:rsidP="008F50E8">
      <w:pPr>
        <w:pStyle w:val="SingleTxtG"/>
      </w:pPr>
      <w:r w:rsidRPr="00B113BA">
        <w:t>1.</w:t>
      </w:r>
      <w:r w:rsidRPr="00B113BA">
        <w:tab/>
        <w:t>Opening of the session.</w:t>
      </w:r>
    </w:p>
    <w:p w:rsidR="009260EF" w:rsidRPr="00B113BA" w:rsidRDefault="009260EF" w:rsidP="008F50E8">
      <w:pPr>
        <w:pStyle w:val="SingleTxtG"/>
      </w:pPr>
      <w:r w:rsidRPr="00B113BA">
        <w:t>2.</w:t>
      </w:r>
      <w:r w:rsidRPr="00B113BA">
        <w:tab/>
        <w:t>Declaration by the newly elected members of the Committee.</w:t>
      </w:r>
    </w:p>
    <w:p w:rsidR="009260EF" w:rsidRPr="00B113BA" w:rsidRDefault="009260EF" w:rsidP="008F50E8">
      <w:pPr>
        <w:pStyle w:val="SingleTxtG"/>
      </w:pPr>
      <w:r w:rsidRPr="00B113BA">
        <w:t>3.</w:t>
      </w:r>
      <w:r w:rsidRPr="00B113BA">
        <w:tab/>
        <w:t>Election of the officers of the Committee.</w:t>
      </w:r>
    </w:p>
    <w:p w:rsidR="009260EF" w:rsidRPr="00B113BA" w:rsidRDefault="009260EF" w:rsidP="008F50E8">
      <w:pPr>
        <w:pStyle w:val="SingleTxtG"/>
      </w:pPr>
      <w:r w:rsidRPr="00B113BA">
        <w:t>4.</w:t>
      </w:r>
      <w:r w:rsidRPr="00B113BA">
        <w:tab/>
        <w:t>Adoption of the agenda.</w:t>
      </w:r>
    </w:p>
    <w:p w:rsidR="009260EF" w:rsidRPr="00B113BA" w:rsidRDefault="009260EF" w:rsidP="008F50E8">
      <w:pPr>
        <w:pStyle w:val="SingleTxtG"/>
      </w:pPr>
      <w:r w:rsidRPr="00B113BA">
        <w:t>5.</w:t>
      </w:r>
      <w:r w:rsidRPr="00B113BA">
        <w:tab/>
        <w:t>Organizational and other matters.</w:t>
      </w:r>
    </w:p>
    <w:p w:rsidR="009260EF" w:rsidRPr="00B113BA" w:rsidRDefault="009260EF" w:rsidP="008F50E8">
      <w:pPr>
        <w:pStyle w:val="SingleTxtG"/>
      </w:pPr>
      <w:r w:rsidRPr="00B113BA">
        <w:t>6.</w:t>
      </w:r>
      <w:r w:rsidRPr="00B113BA">
        <w:tab/>
        <w:t>Submission of reports by States parties under article 19 of the Convention.</w:t>
      </w:r>
    </w:p>
    <w:p w:rsidR="009260EF" w:rsidRPr="00B113BA" w:rsidRDefault="009260EF" w:rsidP="008F50E8">
      <w:pPr>
        <w:pStyle w:val="SingleTxtG"/>
        <w:ind w:left="1701" w:hanging="567"/>
      </w:pPr>
      <w:r w:rsidRPr="00B113BA">
        <w:t>7.</w:t>
      </w:r>
      <w:r w:rsidRPr="00B113BA">
        <w:tab/>
        <w:t>Consideration of reports submitted by States parties under article 19 of the Convention.</w:t>
      </w:r>
    </w:p>
    <w:p w:rsidR="009260EF" w:rsidRPr="00B113BA" w:rsidRDefault="009260EF" w:rsidP="008F50E8">
      <w:pPr>
        <w:pStyle w:val="SingleTxtG"/>
      </w:pPr>
      <w:r w:rsidRPr="00B113BA">
        <w:t>8.</w:t>
      </w:r>
      <w:r w:rsidRPr="00B113BA">
        <w:tab/>
        <w:t>Consideration of information submitted under article 20 of the Convention.</w:t>
      </w:r>
    </w:p>
    <w:p w:rsidR="009260EF" w:rsidRPr="00B113BA" w:rsidRDefault="009260EF" w:rsidP="008F50E8">
      <w:pPr>
        <w:pStyle w:val="SingleTxtG"/>
      </w:pPr>
      <w:r w:rsidRPr="00B113BA">
        <w:t>9.</w:t>
      </w:r>
      <w:r w:rsidRPr="00B113BA">
        <w:tab/>
        <w:t>Consideration of communications submitted under article 22 of the Convention.</w:t>
      </w:r>
    </w:p>
    <w:p w:rsidR="009260EF" w:rsidRPr="00B113BA" w:rsidRDefault="009260EF" w:rsidP="004673FD">
      <w:pPr>
        <w:pStyle w:val="H1G"/>
      </w:pPr>
      <w:r w:rsidRPr="00B113BA">
        <w:tab/>
      </w:r>
      <w:r w:rsidRPr="00B113BA">
        <w:tab/>
        <w:t>Annotations</w:t>
      </w:r>
    </w:p>
    <w:p w:rsidR="009260EF" w:rsidRPr="00B113BA" w:rsidRDefault="009260EF" w:rsidP="004673FD">
      <w:pPr>
        <w:pStyle w:val="H23G"/>
      </w:pPr>
      <w:r w:rsidRPr="00B113BA">
        <w:tab/>
        <w:t>1.</w:t>
      </w:r>
      <w:r w:rsidRPr="00B113BA">
        <w:tab/>
        <w:t>Opening of the session</w:t>
      </w:r>
    </w:p>
    <w:p w:rsidR="009260EF" w:rsidRPr="00B113BA" w:rsidRDefault="009260EF" w:rsidP="008F50E8">
      <w:pPr>
        <w:pStyle w:val="SingleTxtG"/>
      </w:pPr>
      <w:r w:rsidRPr="00B113BA">
        <w:t>The sixty-third session of the Committee will be opened by a representative of the Secretary-General.</w:t>
      </w:r>
    </w:p>
    <w:p w:rsidR="009260EF" w:rsidRPr="00B113BA" w:rsidRDefault="009260EF" w:rsidP="004673FD">
      <w:pPr>
        <w:pStyle w:val="H23G"/>
      </w:pPr>
      <w:r w:rsidRPr="00B113BA">
        <w:tab/>
        <w:t>2.</w:t>
      </w:r>
      <w:r w:rsidRPr="00B113BA">
        <w:tab/>
        <w:t>Declaration by the newly elected members of the Committee</w:t>
      </w:r>
    </w:p>
    <w:p w:rsidR="009260EF" w:rsidRPr="00B113BA" w:rsidRDefault="009260EF" w:rsidP="008F50E8">
      <w:pPr>
        <w:pStyle w:val="SingleTxtG"/>
      </w:pPr>
      <w:r w:rsidRPr="00B113BA">
        <w:t>In accordance with rule 14 of the rules of procedure (CAT/C/3/Rev.6), the new members of the Committee elected at the sixteenth meeting of the States parties to the Convention, held on 5</w:t>
      </w:r>
      <w:r w:rsidR="004673FD" w:rsidRPr="00B113BA">
        <w:t xml:space="preserve"> </w:t>
      </w:r>
      <w:r w:rsidRPr="00B113BA">
        <w:t>October 2017, will make the following declaration:</w:t>
      </w:r>
    </w:p>
    <w:p w:rsidR="009260EF" w:rsidRPr="00B113BA" w:rsidRDefault="009260EF" w:rsidP="00E11972">
      <w:pPr>
        <w:pStyle w:val="SingleTxtG"/>
        <w:ind w:left="1701"/>
      </w:pPr>
      <w:r w:rsidRPr="00B113BA">
        <w:t>I solemnly declare that I will perform my duties and exercise my powers as a member of the Committee against Torture honourably, faithfully, independently, impartially and conscientiously.</w:t>
      </w:r>
    </w:p>
    <w:p w:rsidR="009260EF" w:rsidRPr="00B113BA" w:rsidRDefault="009260EF" w:rsidP="004673FD">
      <w:pPr>
        <w:pStyle w:val="H23G"/>
      </w:pPr>
      <w:r w:rsidRPr="00B113BA">
        <w:tab/>
        <w:t>3.</w:t>
      </w:r>
      <w:r w:rsidRPr="00B113BA">
        <w:tab/>
        <w:t>Election of the officers of the Committee</w:t>
      </w:r>
    </w:p>
    <w:p w:rsidR="009260EF" w:rsidRPr="00B113BA" w:rsidRDefault="009260EF" w:rsidP="008F50E8">
      <w:pPr>
        <w:pStyle w:val="SingleTxtG"/>
      </w:pPr>
      <w:r w:rsidRPr="00B113BA">
        <w:t xml:space="preserve">In accordance with article 18 (1) of the Convention and rules 16 and 17 of the rules of procedure, under this item, the Committee will elect from among its members a chair, three </w:t>
      </w:r>
      <w:r w:rsidRPr="00B113BA">
        <w:lastRenderedPageBreak/>
        <w:t>vice-chairs and a rapporteur. In electing its officers, the Committee shall give consideration to equitable geographical distribution and appropriate gender balance and, to the extent possible, rotation among members. The officers of the Committee shall be elected for a term of two years.</w:t>
      </w:r>
    </w:p>
    <w:p w:rsidR="009260EF" w:rsidRPr="00B113BA" w:rsidRDefault="009260EF" w:rsidP="00E11972">
      <w:pPr>
        <w:pStyle w:val="H23G"/>
      </w:pPr>
      <w:r w:rsidRPr="00B113BA">
        <w:tab/>
        <w:t>4.</w:t>
      </w:r>
      <w:r w:rsidRPr="00B113BA">
        <w:tab/>
        <w:t>Adoption of the agenda</w:t>
      </w:r>
    </w:p>
    <w:p w:rsidR="009260EF" w:rsidRPr="00B113BA" w:rsidRDefault="009260EF" w:rsidP="008F50E8">
      <w:pPr>
        <w:pStyle w:val="SingleTxtG"/>
      </w:pPr>
      <w:r w:rsidRPr="00B113BA">
        <w:t>Under rule 8 of the Committee</w:t>
      </w:r>
      <w:r w:rsidR="001A69A1">
        <w:t>’</w:t>
      </w:r>
      <w:r w:rsidRPr="00B113BA">
        <w:t xml:space="preserve">s rules of procedure, the first item on the agenda of any session shall be the adoption of the agenda, except when the election of officers is required under rule 16. Under this item, the Committee will adopt the agenda for the session. </w:t>
      </w:r>
    </w:p>
    <w:p w:rsidR="009260EF" w:rsidRPr="00B113BA" w:rsidRDefault="009260EF" w:rsidP="008F50E8">
      <w:pPr>
        <w:pStyle w:val="SingleTxtG"/>
      </w:pPr>
      <w:r w:rsidRPr="00B113BA">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9260EF" w:rsidRPr="00B113BA" w:rsidRDefault="009260EF" w:rsidP="00E11972">
      <w:pPr>
        <w:pStyle w:val="H23G"/>
      </w:pPr>
      <w:r w:rsidRPr="00B113BA">
        <w:tab/>
        <w:t>5.</w:t>
      </w:r>
      <w:r w:rsidRPr="00B113BA">
        <w:tab/>
        <w:t>Organizational and other matters</w:t>
      </w:r>
    </w:p>
    <w:p w:rsidR="009260EF" w:rsidRPr="00B113BA" w:rsidRDefault="009260EF" w:rsidP="001A69A1">
      <w:pPr>
        <w:pStyle w:val="SingleTxtG"/>
      </w:pPr>
      <w:r w:rsidRPr="00B113BA">
        <w:t xml:space="preserve">The sixty-third session of the Committee will be held at the United Nations Office at Geneva, in </w:t>
      </w:r>
      <w:proofErr w:type="spellStart"/>
      <w:r w:rsidRPr="00B113BA">
        <w:t>Palais</w:t>
      </w:r>
      <w:proofErr w:type="spellEnd"/>
      <w:r w:rsidRPr="00B113BA">
        <w:t xml:space="preserve"> Wilson, from 23 April to 18 May 2018, and will be opened by a representative of the Secretary-General. The first meeting will be convened on Monday, 23 April 2018, at 10 a.m.</w:t>
      </w:r>
    </w:p>
    <w:p w:rsidR="009260EF" w:rsidRPr="00B113BA" w:rsidRDefault="009260EF" w:rsidP="008F50E8">
      <w:pPr>
        <w:pStyle w:val="SingleTxtG"/>
      </w:pPr>
      <w:r w:rsidRPr="00B113BA">
        <w:t>Pursuant to rule 31 of the rules of procedure, the meetings of the Committee will be held in public, unless the Committee decides otherwise or it appears from the relevant provisions of the Convention that the meetings should be held in private.</w:t>
      </w:r>
    </w:p>
    <w:p w:rsidR="009260EF" w:rsidRPr="00B113BA" w:rsidRDefault="009260EF" w:rsidP="008F50E8">
      <w:pPr>
        <w:pStyle w:val="SingleTxtG"/>
      </w:pPr>
      <w:r w:rsidRPr="00B113BA">
        <w:t>The Committee will consider its programme of work for the session, its working methods, its draft general comments, its annual report and any other matter concerning the modalities of discharging its functions under the Convention.</w:t>
      </w:r>
    </w:p>
    <w:p w:rsidR="009260EF" w:rsidRPr="00B113BA" w:rsidRDefault="009260EF" w:rsidP="00E11972">
      <w:pPr>
        <w:pStyle w:val="H23G"/>
      </w:pPr>
      <w:r w:rsidRPr="00B113BA">
        <w:tab/>
        <w:t>6.</w:t>
      </w:r>
      <w:r w:rsidRPr="00B113BA">
        <w:tab/>
        <w:t>Submission of reports by States parties under article 19 of the Convention</w:t>
      </w:r>
    </w:p>
    <w:p w:rsidR="009260EF" w:rsidRPr="00B113BA" w:rsidRDefault="009260EF" w:rsidP="00E11972">
      <w:pPr>
        <w:pStyle w:val="H23G"/>
      </w:pPr>
      <w:r w:rsidRPr="00B113BA">
        <w:tab/>
      </w:r>
      <w:r w:rsidRPr="00B113BA">
        <w:tab/>
        <w:t>S</w:t>
      </w:r>
      <w:r w:rsidR="00E11972" w:rsidRPr="00B113BA">
        <w:t>tates parties to the Convention</w:t>
      </w:r>
    </w:p>
    <w:p w:rsidR="009260EF" w:rsidRPr="00B113BA" w:rsidRDefault="009260EF" w:rsidP="00E11972">
      <w:pPr>
        <w:pStyle w:val="SingleTxtG"/>
      </w:pPr>
      <w:r w:rsidRPr="00B113BA">
        <w:t>As at 9 February 2018, there were 162 States parties to the Convention.</w:t>
      </w:r>
    </w:p>
    <w:p w:rsidR="009260EF" w:rsidRPr="00B113BA" w:rsidRDefault="009260EF" w:rsidP="00257452">
      <w:pPr>
        <w:pStyle w:val="H23G"/>
      </w:pPr>
      <w:r w:rsidRPr="00B113BA">
        <w:tab/>
      </w:r>
      <w:r w:rsidRPr="00B113BA">
        <w:tab/>
        <w:t>Reports received</w:t>
      </w:r>
    </w:p>
    <w:p w:rsidR="009260EF" w:rsidRPr="00B113BA" w:rsidRDefault="009260EF" w:rsidP="001A69A1">
      <w:pPr>
        <w:pStyle w:val="SingleTxtG"/>
        <w:spacing w:after="240"/>
      </w:pPr>
      <w:r w:rsidRPr="00B113BA">
        <w:t>In addition to the reports scheduled for consideration by the Committee at its sixty-third session, as at 9 February 2018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20"/>
        <w:gridCol w:w="2550"/>
      </w:tblGrid>
      <w:tr w:rsidR="009260EF" w:rsidRPr="00B113BA" w:rsidTr="00317D02">
        <w:trPr>
          <w:tblHeader/>
        </w:trPr>
        <w:tc>
          <w:tcPr>
            <w:tcW w:w="4820" w:type="dxa"/>
            <w:tcBorders>
              <w:top w:val="single" w:sz="4" w:space="0" w:color="auto"/>
              <w:bottom w:val="single" w:sz="12" w:space="0" w:color="auto"/>
            </w:tcBorders>
            <w:shd w:val="clear" w:color="auto" w:fill="auto"/>
            <w:vAlign w:val="bottom"/>
          </w:tcPr>
          <w:p w:rsidR="009260EF" w:rsidRPr="00B113BA" w:rsidRDefault="009260EF" w:rsidP="00257452">
            <w:pPr>
              <w:suppressAutoHyphens w:val="0"/>
              <w:spacing w:before="80" w:after="80" w:line="200" w:lineRule="exact"/>
              <w:ind w:right="113"/>
              <w:rPr>
                <w:i/>
                <w:sz w:val="16"/>
              </w:rPr>
            </w:pPr>
            <w:r w:rsidRPr="00B113BA">
              <w:rPr>
                <w:i/>
                <w:sz w:val="16"/>
              </w:rPr>
              <w:t xml:space="preserve">Reporting State party </w:t>
            </w:r>
          </w:p>
        </w:tc>
        <w:tc>
          <w:tcPr>
            <w:tcW w:w="2550" w:type="dxa"/>
            <w:tcBorders>
              <w:top w:val="single" w:sz="4" w:space="0" w:color="auto"/>
              <w:bottom w:val="single" w:sz="12" w:space="0" w:color="auto"/>
            </w:tcBorders>
            <w:shd w:val="clear" w:color="auto" w:fill="auto"/>
            <w:vAlign w:val="bottom"/>
          </w:tcPr>
          <w:p w:rsidR="009260EF" w:rsidRPr="00B113BA" w:rsidRDefault="009260EF" w:rsidP="00257452">
            <w:pPr>
              <w:suppressAutoHyphens w:val="0"/>
              <w:spacing w:before="80" w:after="80" w:line="200" w:lineRule="exact"/>
              <w:ind w:right="113"/>
              <w:rPr>
                <w:i/>
                <w:sz w:val="16"/>
              </w:rPr>
            </w:pPr>
            <w:r w:rsidRPr="00B113BA">
              <w:rPr>
                <w:i/>
                <w:sz w:val="16"/>
              </w:rPr>
              <w:t>Symbol</w:t>
            </w:r>
          </w:p>
        </w:tc>
      </w:tr>
      <w:tr w:rsidR="009E50D9" w:rsidRPr="00B113BA" w:rsidTr="00317D02">
        <w:trPr>
          <w:trHeight w:hRule="exact" w:val="113"/>
          <w:tblHeader/>
        </w:trPr>
        <w:tc>
          <w:tcPr>
            <w:tcW w:w="4820" w:type="dxa"/>
            <w:tcBorders>
              <w:top w:val="single" w:sz="12" w:space="0" w:color="auto"/>
              <w:bottom w:val="nil"/>
            </w:tcBorders>
            <w:shd w:val="clear" w:color="auto" w:fill="auto"/>
          </w:tcPr>
          <w:p w:rsidR="009E50D9" w:rsidRPr="00B113BA" w:rsidRDefault="009E50D9" w:rsidP="00257452">
            <w:pPr>
              <w:suppressAutoHyphens w:val="0"/>
              <w:spacing w:before="40" w:after="120" w:line="220" w:lineRule="exact"/>
              <w:ind w:right="113"/>
            </w:pPr>
          </w:p>
        </w:tc>
        <w:tc>
          <w:tcPr>
            <w:tcW w:w="2550" w:type="dxa"/>
            <w:tcBorders>
              <w:top w:val="single" w:sz="12" w:space="0" w:color="auto"/>
              <w:bottom w:val="nil"/>
            </w:tcBorders>
            <w:shd w:val="clear" w:color="auto" w:fill="auto"/>
          </w:tcPr>
          <w:p w:rsidR="009E50D9" w:rsidRPr="00B113BA" w:rsidRDefault="009E50D9" w:rsidP="00257452">
            <w:pPr>
              <w:suppressAutoHyphens w:val="0"/>
              <w:spacing w:before="40" w:after="120" w:line="220" w:lineRule="exact"/>
              <w:ind w:right="113"/>
            </w:pPr>
          </w:p>
        </w:tc>
      </w:tr>
      <w:tr w:rsidR="009260EF" w:rsidRPr="00B113BA" w:rsidTr="00317D02">
        <w:trPr>
          <w:trHeight w:val="240"/>
        </w:trPr>
        <w:tc>
          <w:tcPr>
            <w:tcW w:w="4820" w:type="dxa"/>
            <w:tcBorders>
              <w:top w:val="nil"/>
              <w:bottom w:val="nil"/>
            </w:tcBorders>
            <w:shd w:val="clear" w:color="auto" w:fill="auto"/>
          </w:tcPr>
          <w:p w:rsidR="009260EF" w:rsidRPr="00B113BA" w:rsidRDefault="009260EF" w:rsidP="00257452">
            <w:pPr>
              <w:suppressAutoHyphens w:val="0"/>
              <w:spacing w:before="40" w:after="120" w:line="220" w:lineRule="exact"/>
              <w:ind w:right="113"/>
            </w:pPr>
            <w:r w:rsidRPr="00B113BA">
              <w:t>Benin</w:t>
            </w:r>
          </w:p>
          <w:p w:rsidR="009260EF" w:rsidRPr="00B113BA" w:rsidRDefault="009260EF" w:rsidP="00257452">
            <w:pPr>
              <w:suppressAutoHyphens w:val="0"/>
              <w:spacing w:before="40" w:after="120" w:line="220" w:lineRule="exact"/>
              <w:ind w:right="113"/>
            </w:pPr>
            <w:r w:rsidRPr="00B113BA">
              <w:t>Burkina Faso</w:t>
            </w:r>
          </w:p>
          <w:p w:rsidR="009260EF" w:rsidRPr="00B113BA" w:rsidRDefault="009260EF" w:rsidP="00257452">
            <w:pPr>
              <w:suppressAutoHyphens w:val="0"/>
              <w:spacing w:before="40" w:after="120" w:line="220" w:lineRule="exact"/>
              <w:ind w:right="113"/>
            </w:pPr>
            <w:r w:rsidRPr="00B113BA">
              <w:t>Canada</w:t>
            </w:r>
          </w:p>
          <w:p w:rsidR="009260EF" w:rsidRPr="00B113BA" w:rsidRDefault="009260EF" w:rsidP="00257452">
            <w:pPr>
              <w:suppressAutoHyphens w:val="0"/>
              <w:spacing w:before="40" w:after="120" w:line="220" w:lineRule="exact"/>
              <w:ind w:right="113"/>
            </w:pPr>
            <w:r w:rsidRPr="00B113BA">
              <w:t>Chile</w:t>
            </w:r>
          </w:p>
          <w:p w:rsidR="009260EF" w:rsidRPr="00B113BA" w:rsidRDefault="009260EF" w:rsidP="00257452">
            <w:pPr>
              <w:suppressAutoHyphens w:val="0"/>
              <w:spacing w:before="40" w:after="120" w:line="220" w:lineRule="exact"/>
              <w:ind w:right="113"/>
            </w:pPr>
            <w:r w:rsidRPr="00B113BA">
              <w:t>Democratic Republic of the Congo</w:t>
            </w:r>
          </w:p>
          <w:p w:rsidR="009260EF" w:rsidRPr="00B113BA" w:rsidRDefault="009260EF" w:rsidP="00257452">
            <w:pPr>
              <w:suppressAutoHyphens w:val="0"/>
              <w:spacing w:before="40" w:after="120" w:line="220" w:lineRule="exact"/>
              <w:ind w:right="113"/>
            </w:pPr>
            <w:r w:rsidRPr="00B113BA">
              <w:t>Germany</w:t>
            </w:r>
          </w:p>
          <w:p w:rsidR="009260EF" w:rsidRPr="00B113BA" w:rsidRDefault="009260EF" w:rsidP="00257452">
            <w:pPr>
              <w:suppressAutoHyphens w:val="0"/>
              <w:spacing w:before="40" w:after="120" w:line="220" w:lineRule="exact"/>
              <w:ind w:right="113"/>
            </w:pPr>
            <w:r w:rsidRPr="00B113BA">
              <w:t>Greece</w:t>
            </w:r>
          </w:p>
          <w:p w:rsidR="009260EF" w:rsidRPr="00B113BA" w:rsidRDefault="009260EF" w:rsidP="00257452">
            <w:pPr>
              <w:suppressAutoHyphens w:val="0"/>
              <w:spacing w:before="40" w:after="120" w:line="220" w:lineRule="exact"/>
              <w:ind w:right="113"/>
            </w:pPr>
            <w:r w:rsidRPr="00B113BA">
              <w:t>Guatemala</w:t>
            </w:r>
          </w:p>
          <w:p w:rsidR="009260EF" w:rsidRPr="00B113BA" w:rsidRDefault="009260EF" w:rsidP="00257452">
            <w:pPr>
              <w:suppressAutoHyphens w:val="0"/>
              <w:spacing w:before="40" w:after="120" w:line="220" w:lineRule="exact"/>
              <w:ind w:right="113"/>
            </w:pPr>
            <w:r w:rsidRPr="00B113BA">
              <w:t>Maldives</w:t>
            </w:r>
          </w:p>
          <w:p w:rsidR="009260EF" w:rsidRPr="00B113BA" w:rsidRDefault="009260EF" w:rsidP="00257452">
            <w:pPr>
              <w:suppressAutoHyphens w:val="0"/>
              <w:spacing w:before="40" w:after="120" w:line="220" w:lineRule="exact"/>
              <w:ind w:right="113"/>
            </w:pPr>
            <w:r w:rsidRPr="00B113BA">
              <w:t>Mauritania</w:t>
            </w:r>
          </w:p>
          <w:p w:rsidR="009260EF" w:rsidRPr="00B113BA" w:rsidRDefault="009260EF" w:rsidP="00257452">
            <w:pPr>
              <w:suppressAutoHyphens w:val="0"/>
              <w:spacing w:before="40" w:after="120" w:line="220" w:lineRule="exact"/>
              <w:ind w:right="113"/>
            </w:pPr>
            <w:r w:rsidRPr="00B113BA">
              <w:t>Mexico</w:t>
            </w:r>
          </w:p>
          <w:p w:rsidR="009260EF" w:rsidRPr="00B113BA" w:rsidRDefault="009260EF" w:rsidP="00257452">
            <w:pPr>
              <w:suppressAutoHyphens w:val="0"/>
              <w:spacing w:before="40" w:after="120" w:line="220" w:lineRule="exact"/>
              <w:ind w:right="113"/>
            </w:pPr>
            <w:r w:rsidRPr="00B113BA">
              <w:lastRenderedPageBreak/>
              <w:t>Netherlands</w:t>
            </w:r>
          </w:p>
          <w:p w:rsidR="009260EF" w:rsidRPr="00B113BA" w:rsidRDefault="009260EF" w:rsidP="00257452">
            <w:pPr>
              <w:suppressAutoHyphens w:val="0"/>
              <w:spacing w:before="40" w:after="120" w:line="220" w:lineRule="exact"/>
              <w:ind w:right="113"/>
            </w:pPr>
            <w:r w:rsidRPr="00B113BA">
              <w:t>Peru</w:t>
            </w:r>
          </w:p>
          <w:p w:rsidR="009260EF" w:rsidRPr="00B113BA" w:rsidRDefault="009260EF" w:rsidP="00257452">
            <w:pPr>
              <w:suppressAutoHyphens w:val="0"/>
              <w:spacing w:before="40" w:after="120" w:line="220" w:lineRule="exact"/>
              <w:ind w:right="113"/>
            </w:pPr>
            <w:r w:rsidRPr="00B113BA">
              <w:t>Russian Federation</w:t>
            </w:r>
          </w:p>
          <w:p w:rsidR="009260EF" w:rsidRPr="00B113BA" w:rsidRDefault="009260EF" w:rsidP="00257452">
            <w:pPr>
              <w:suppressAutoHyphens w:val="0"/>
              <w:spacing w:before="40" w:after="120" w:line="220" w:lineRule="exact"/>
              <w:ind w:right="113"/>
            </w:pPr>
            <w:r w:rsidRPr="00B113BA">
              <w:t>South Africa</w:t>
            </w:r>
          </w:p>
          <w:p w:rsidR="009260EF" w:rsidRPr="00B113BA" w:rsidRDefault="009260EF" w:rsidP="00257452">
            <w:pPr>
              <w:suppressAutoHyphens w:val="0"/>
              <w:spacing w:before="40" w:after="120" w:line="220" w:lineRule="exact"/>
              <w:ind w:right="113"/>
            </w:pPr>
            <w:r w:rsidRPr="00B113BA">
              <w:t>United Kingdom of Great Britain and Northern Ireland</w:t>
            </w:r>
          </w:p>
          <w:p w:rsidR="009260EF" w:rsidRPr="00B113BA" w:rsidRDefault="009260EF" w:rsidP="00C65982">
            <w:pPr>
              <w:suppressAutoHyphens w:val="0"/>
              <w:spacing w:before="40" w:after="120" w:line="220" w:lineRule="exact"/>
              <w:ind w:right="113"/>
            </w:pPr>
            <w:r w:rsidRPr="00B113BA">
              <w:t>Uzbekistan</w:t>
            </w:r>
          </w:p>
        </w:tc>
        <w:tc>
          <w:tcPr>
            <w:tcW w:w="2550" w:type="dxa"/>
            <w:tcBorders>
              <w:top w:val="nil"/>
              <w:bottom w:val="nil"/>
            </w:tcBorders>
            <w:shd w:val="clear" w:color="auto" w:fill="auto"/>
          </w:tcPr>
          <w:p w:rsidR="009260EF" w:rsidRPr="00B113BA" w:rsidRDefault="009260EF" w:rsidP="00257452">
            <w:pPr>
              <w:suppressAutoHyphens w:val="0"/>
              <w:spacing w:before="40" w:after="120" w:line="220" w:lineRule="exact"/>
              <w:ind w:right="113"/>
            </w:pPr>
            <w:r w:rsidRPr="00B113BA">
              <w:lastRenderedPageBreak/>
              <w:t>CAT/C/BEN/3</w:t>
            </w:r>
          </w:p>
          <w:p w:rsidR="009260EF" w:rsidRPr="00B113BA" w:rsidRDefault="009260EF" w:rsidP="00257452">
            <w:pPr>
              <w:suppressAutoHyphens w:val="0"/>
              <w:spacing w:before="40" w:after="120" w:line="220" w:lineRule="exact"/>
              <w:ind w:right="113"/>
            </w:pPr>
            <w:r w:rsidRPr="00B113BA">
              <w:t>CAT/C/BFA/2</w:t>
            </w:r>
          </w:p>
          <w:p w:rsidR="009260EF" w:rsidRPr="00B113BA" w:rsidRDefault="009260EF" w:rsidP="00257452">
            <w:pPr>
              <w:suppressAutoHyphens w:val="0"/>
              <w:spacing w:before="40" w:after="120" w:line="220" w:lineRule="exact"/>
              <w:ind w:right="113"/>
            </w:pPr>
            <w:r w:rsidRPr="00B113BA">
              <w:t>CAT/C/CAN/7</w:t>
            </w:r>
          </w:p>
          <w:p w:rsidR="009260EF" w:rsidRPr="00B113BA" w:rsidRDefault="009260EF" w:rsidP="00257452">
            <w:pPr>
              <w:suppressAutoHyphens w:val="0"/>
              <w:spacing w:before="40" w:after="120" w:line="220" w:lineRule="exact"/>
              <w:ind w:right="113"/>
            </w:pPr>
            <w:r w:rsidRPr="00B113BA">
              <w:t>CAT/C/CHL/6</w:t>
            </w:r>
          </w:p>
          <w:p w:rsidR="009260EF" w:rsidRPr="00285D74" w:rsidRDefault="009260EF" w:rsidP="00257452">
            <w:pPr>
              <w:suppressAutoHyphens w:val="0"/>
              <w:spacing w:before="40" w:after="120" w:line="220" w:lineRule="exact"/>
              <w:ind w:right="113"/>
              <w:rPr>
                <w:lang w:val="fr-FR"/>
              </w:rPr>
            </w:pPr>
            <w:r w:rsidRPr="00285D74">
              <w:rPr>
                <w:lang w:val="fr-FR"/>
              </w:rPr>
              <w:t>CAT/C/COD/2</w:t>
            </w:r>
          </w:p>
          <w:p w:rsidR="009260EF" w:rsidRPr="00285D74" w:rsidRDefault="009260EF" w:rsidP="00257452">
            <w:pPr>
              <w:suppressAutoHyphens w:val="0"/>
              <w:spacing w:before="40" w:after="120" w:line="220" w:lineRule="exact"/>
              <w:ind w:right="113"/>
              <w:rPr>
                <w:lang w:val="fr-FR"/>
              </w:rPr>
            </w:pPr>
            <w:r w:rsidRPr="00285D74">
              <w:rPr>
                <w:lang w:val="fr-FR"/>
              </w:rPr>
              <w:t>CAT/C/DEU/6</w:t>
            </w:r>
          </w:p>
          <w:p w:rsidR="009260EF" w:rsidRPr="00B113BA" w:rsidRDefault="009260EF" w:rsidP="00257452">
            <w:pPr>
              <w:suppressAutoHyphens w:val="0"/>
              <w:spacing w:before="40" w:after="120" w:line="220" w:lineRule="exact"/>
              <w:ind w:right="113"/>
            </w:pPr>
            <w:r w:rsidRPr="00B113BA">
              <w:t>CAT/C/GRC/7</w:t>
            </w:r>
          </w:p>
          <w:p w:rsidR="009260EF" w:rsidRPr="00B113BA" w:rsidRDefault="009260EF" w:rsidP="00257452">
            <w:pPr>
              <w:suppressAutoHyphens w:val="0"/>
              <w:spacing w:before="40" w:after="120" w:line="220" w:lineRule="exact"/>
              <w:ind w:right="113"/>
            </w:pPr>
            <w:r w:rsidRPr="00B113BA">
              <w:t>CAT/C/GTM/7</w:t>
            </w:r>
          </w:p>
          <w:p w:rsidR="009260EF" w:rsidRPr="00B113BA" w:rsidRDefault="009260EF" w:rsidP="00257452">
            <w:pPr>
              <w:suppressAutoHyphens w:val="0"/>
              <w:spacing w:before="40" w:after="120" w:line="220" w:lineRule="exact"/>
              <w:ind w:right="113"/>
            </w:pPr>
            <w:r w:rsidRPr="00B113BA">
              <w:t>CAT/C/MDV/1</w:t>
            </w:r>
          </w:p>
          <w:p w:rsidR="009260EF" w:rsidRPr="00B113BA" w:rsidRDefault="009260EF" w:rsidP="00257452">
            <w:pPr>
              <w:suppressAutoHyphens w:val="0"/>
              <w:spacing w:before="40" w:after="120" w:line="220" w:lineRule="exact"/>
              <w:ind w:right="113"/>
            </w:pPr>
            <w:r w:rsidRPr="00B113BA">
              <w:t>CAT/C/MRT/2</w:t>
            </w:r>
          </w:p>
          <w:p w:rsidR="009260EF" w:rsidRPr="00B113BA" w:rsidRDefault="009260EF" w:rsidP="00257452">
            <w:pPr>
              <w:suppressAutoHyphens w:val="0"/>
              <w:spacing w:before="40" w:after="120" w:line="220" w:lineRule="exact"/>
              <w:ind w:right="113"/>
            </w:pPr>
            <w:r w:rsidRPr="00B113BA">
              <w:t>CAT/C/MEX/7</w:t>
            </w:r>
          </w:p>
          <w:p w:rsidR="009260EF" w:rsidRPr="00B113BA" w:rsidRDefault="009260EF" w:rsidP="00257452">
            <w:pPr>
              <w:suppressAutoHyphens w:val="0"/>
              <w:spacing w:before="40" w:after="120" w:line="220" w:lineRule="exact"/>
              <w:ind w:right="113"/>
            </w:pPr>
            <w:r w:rsidRPr="00B113BA">
              <w:lastRenderedPageBreak/>
              <w:t>CAT/C/NLD/7</w:t>
            </w:r>
          </w:p>
          <w:p w:rsidR="009260EF" w:rsidRPr="00B113BA" w:rsidRDefault="009260EF" w:rsidP="00257452">
            <w:pPr>
              <w:suppressAutoHyphens w:val="0"/>
              <w:spacing w:before="40" w:after="120" w:line="220" w:lineRule="exact"/>
              <w:ind w:right="113"/>
            </w:pPr>
            <w:r w:rsidRPr="00B113BA">
              <w:t>CAT/C/PER/7</w:t>
            </w:r>
          </w:p>
          <w:p w:rsidR="009260EF" w:rsidRPr="00B113BA" w:rsidRDefault="009260EF" w:rsidP="00257452">
            <w:pPr>
              <w:suppressAutoHyphens w:val="0"/>
              <w:spacing w:before="40" w:after="120" w:line="220" w:lineRule="exact"/>
              <w:ind w:right="113"/>
            </w:pPr>
            <w:r w:rsidRPr="00B113BA">
              <w:t>CAT/C/RUS/6</w:t>
            </w:r>
          </w:p>
          <w:p w:rsidR="009260EF" w:rsidRPr="00B113BA" w:rsidRDefault="009260EF" w:rsidP="00257452">
            <w:pPr>
              <w:suppressAutoHyphens w:val="0"/>
              <w:spacing w:before="40" w:after="120" w:line="220" w:lineRule="exact"/>
              <w:ind w:right="113"/>
            </w:pPr>
            <w:r w:rsidRPr="00B113BA">
              <w:t>CAT/C/ZAF/2</w:t>
            </w:r>
          </w:p>
          <w:p w:rsidR="009260EF" w:rsidRPr="00B113BA" w:rsidRDefault="009260EF" w:rsidP="00257452">
            <w:pPr>
              <w:suppressAutoHyphens w:val="0"/>
              <w:spacing w:before="40" w:after="120" w:line="220" w:lineRule="exact"/>
              <w:ind w:right="113"/>
            </w:pPr>
            <w:r w:rsidRPr="00B113BA">
              <w:t>CAT/C/GBR/6</w:t>
            </w:r>
          </w:p>
          <w:p w:rsidR="009260EF" w:rsidRPr="00B113BA" w:rsidRDefault="009260EF" w:rsidP="00C65982">
            <w:pPr>
              <w:suppressAutoHyphens w:val="0"/>
              <w:spacing w:before="40" w:after="120" w:line="220" w:lineRule="exact"/>
              <w:ind w:right="113"/>
            </w:pPr>
            <w:r w:rsidRPr="00B113BA">
              <w:t>CAT/C/UZB/5</w:t>
            </w:r>
          </w:p>
        </w:tc>
      </w:tr>
      <w:tr w:rsidR="00953731" w:rsidRPr="00B113BA" w:rsidTr="00953731">
        <w:trPr>
          <w:trHeight w:val="240"/>
        </w:trPr>
        <w:tc>
          <w:tcPr>
            <w:tcW w:w="4820" w:type="dxa"/>
            <w:tcBorders>
              <w:top w:val="nil"/>
              <w:bottom w:val="single" w:sz="12" w:space="0" w:color="auto"/>
            </w:tcBorders>
            <w:shd w:val="clear" w:color="auto" w:fill="auto"/>
          </w:tcPr>
          <w:p w:rsidR="00953731" w:rsidRPr="00B113BA" w:rsidRDefault="00C65982" w:rsidP="00C65982">
            <w:pPr>
              <w:suppressAutoHyphens w:val="0"/>
              <w:spacing w:before="40" w:after="120" w:line="220" w:lineRule="exact"/>
              <w:ind w:right="113"/>
            </w:pPr>
            <w:r w:rsidRPr="00B113BA">
              <w:lastRenderedPageBreak/>
              <w:t>Viet Nam</w:t>
            </w:r>
          </w:p>
        </w:tc>
        <w:tc>
          <w:tcPr>
            <w:tcW w:w="2550" w:type="dxa"/>
            <w:tcBorders>
              <w:top w:val="nil"/>
              <w:bottom w:val="single" w:sz="12" w:space="0" w:color="auto"/>
            </w:tcBorders>
            <w:shd w:val="clear" w:color="auto" w:fill="auto"/>
          </w:tcPr>
          <w:p w:rsidR="00953731" w:rsidRPr="00B113BA" w:rsidRDefault="00C65982" w:rsidP="00257452">
            <w:pPr>
              <w:suppressAutoHyphens w:val="0"/>
              <w:spacing w:before="40" w:after="120" w:line="220" w:lineRule="exact"/>
              <w:ind w:right="113"/>
            </w:pPr>
            <w:r w:rsidRPr="00B113BA">
              <w:t>CAT/C/VNM/1</w:t>
            </w:r>
          </w:p>
        </w:tc>
      </w:tr>
    </w:tbl>
    <w:p w:rsidR="009260EF" w:rsidRPr="00B113BA" w:rsidRDefault="00C65982" w:rsidP="00C65982">
      <w:pPr>
        <w:pStyle w:val="H23G"/>
      </w:pPr>
      <w:r w:rsidRPr="00B113BA">
        <w:tab/>
      </w:r>
      <w:r w:rsidRPr="00B113BA">
        <w:tab/>
        <w:t>Initial reports</w:t>
      </w:r>
    </w:p>
    <w:p w:rsidR="009260EF" w:rsidRPr="00B113BA" w:rsidRDefault="009260EF" w:rsidP="00C65982">
      <w:pPr>
        <w:pStyle w:val="SingleTxtG"/>
        <w:spacing w:after="240"/>
      </w:pPr>
      <w:r w:rsidRPr="00B113BA">
        <w:t>The status of initial reports as at 9 February 2018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1"/>
        <w:gridCol w:w="2107"/>
        <w:gridCol w:w="1702"/>
      </w:tblGrid>
      <w:tr w:rsidR="009260EF" w:rsidRPr="00B113BA" w:rsidTr="008654D1">
        <w:trPr>
          <w:tblHeader/>
        </w:trPr>
        <w:tc>
          <w:tcPr>
            <w:tcW w:w="7370" w:type="dxa"/>
            <w:gridSpan w:val="3"/>
            <w:tcBorders>
              <w:top w:val="single" w:sz="4" w:space="0" w:color="auto"/>
              <w:bottom w:val="single" w:sz="12" w:space="0" w:color="auto"/>
            </w:tcBorders>
            <w:shd w:val="clear" w:color="auto" w:fill="auto"/>
            <w:vAlign w:val="bottom"/>
          </w:tcPr>
          <w:p w:rsidR="009260EF" w:rsidRPr="00B113BA" w:rsidRDefault="009260EF" w:rsidP="00AA4530">
            <w:pPr>
              <w:suppressAutoHyphens w:val="0"/>
              <w:spacing w:before="80" w:after="80" w:line="200" w:lineRule="exact"/>
              <w:ind w:right="113"/>
              <w:jc w:val="center"/>
              <w:rPr>
                <w:i/>
                <w:sz w:val="16"/>
              </w:rPr>
            </w:pPr>
            <w:r w:rsidRPr="00B113BA">
              <w:rPr>
                <w:i/>
                <w:sz w:val="16"/>
              </w:rPr>
              <w:t>Initial reports</w:t>
            </w:r>
          </w:p>
        </w:tc>
      </w:tr>
      <w:tr w:rsidR="009260EF" w:rsidRPr="00B113BA" w:rsidTr="00317D02">
        <w:trPr>
          <w:tblHeader/>
        </w:trPr>
        <w:tc>
          <w:tcPr>
            <w:tcW w:w="3561" w:type="dxa"/>
            <w:tcBorders>
              <w:top w:val="single" w:sz="12" w:space="0" w:color="auto"/>
              <w:bottom w:val="single" w:sz="12" w:space="0" w:color="auto"/>
            </w:tcBorders>
            <w:shd w:val="clear" w:color="auto" w:fill="auto"/>
          </w:tcPr>
          <w:p w:rsidR="009260EF" w:rsidRPr="00B113BA" w:rsidRDefault="009260EF" w:rsidP="00AA4530">
            <w:pPr>
              <w:suppressAutoHyphens w:val="0"/>
              <w:spacing w:before="80" w:after="80" w:line="200" w:lineRule="exact"/>
              <w:ind w:right="113"/>
              <w:rPr>
                <w:i/>
                <w:iCs/>
                <w:sz w:val="16"/>
                <w:szCs w:val="16"/>
              </w:rPr>
            </w:pPr>
            <w:r w:rsidRPr="00B113BA">
              <w:rPr>
                <w:i/>
                <w:iCs/>
                <w:sz w:val="16"/>
                <w:szCs w:val="16"/>
              </w:rPr>
              <w:t>State party (since)</w:t>
            </w:r>
          </w:p>
        </w:tc>
        <w:tc>
          <w:tcPr>
            <w:tcW w:w="2107" w:type="dxa"/>
            <w:tcBorders>
              <w:top w:val="single" w:sz="12" w:space="0" w:color="auto"/>
              <w:bottom w:val="single" w:sz="12" w:space="0" w:color="auto"/>
            </w:tcBorders>
            <w:shd w:val="clear" w:color="auto" w:fill="auto"/>
          </w:tcPr>
          <w:p w:rsidR="009260EF" w:rsidRPr="00B113BA" w:rsidRDefault="009260EF" w:rsidP="00AA4530">
            <w:pPr>
              <w:suppressAutoHyphens w:val="0"/>
              <w:spacing w:before="80" w:after="80" w:line="200" w:lineRule="exact"/>
              <w:ind w:right="113"/>
              <w:rPr>
                <w:i/>
                <w:iCs/>
                <w:sz w:val="16"/>
                <w:szCs w:val="16"/>
              </w:rPr>
            </w:pPr>
            <w:r w:rsidRPr="00B113BA">
              <w:rPr>
                <w:i/>
                <w:iCs/>
                <w:sz w:val="16"/>
                <w:szCs w:val="16"/>
              </w:rPr>
              <w:t>Overdue since</w:t>
            </w:r>
          </w:p>
        </w:tc>
        <w:tc>
          <w:tcPr>
            <w:tcW w:w="1702" w:type="dxa"/>
            <w:tcBorders>
              <w:top w:val="single" w:sz="12" w:space="0" w:color="auto"/>
              <w:bottom w:val="single" w:sz="12" w:space="0" w:color="auto"/>
            </w:tcBorders>
            <w:shd w:val="clear" w:color="auto" w:fill="auto"/>
          </w:tcPr>
          <w:p w:rsidR="009260EF" w:rsidRPr="00B113BA" w:rsidRDefault="009260EF" w:rsidP="00AA4530">
            <w:pPr>
              <w:suppressAutoHyphens w:val="0"/>
              <w:spacing w:before="80" w:after="80" w:line="200" w:lineRule="exact"/>
              <w:ind w:right="113"/>
              <w:rPr>
                <w:i/>
                <w:iCs/>
                <w:sz w:val="16"/>
                <w:szCs w:val="16"/>
              </w:rPr>
            </w:pPr>
            <w:r w:rsidRPr="00B113BA">
              <w:rPr>
                <w:i/>
                <w:iCs/>
                <w:sz w:val="16"/>
                <w:szCs w:val="16"/>
              </w:rPr>
              <w:t xml:space="preserve">Due/received </w:t>
            </w:r>
          </w:p>
        </w:tc>
      </w:tr>
      <w:tr w:rsidR="009260EF" w:rsidRPr="00B113BA" w:rsidTr="00317D02">
        <w:trPr>
          <w:trHeight w:hRule="exact" w:val="113"/>
          <w:tblHeader/>
        </w:trPr>
        <w:tc>
          <w:tcPr>
            <w:tcW w:w="3561" w:type="dxa"/>
            <w:tcBorders>
              <w:top w:val="single" w:sz="12" w:space="0" w:color="auto"/>
              <w:bottom w:val="nil"/>
            </w:tcBorders>
            <w:shd w:val="clear" w:color="auto" w:fill="auto"/>
          </w:tcPr>
          <w:p w:rsidR="009260EF" w:rsidRPr="00B113BA" w:rsidRDefault="009260EF" w:rsidP="00C65982">
            <w:pPr>
              <w:suppressAutoHyphens w:val="0"/>
              <w:spacing w:before="40" w:after="120" w:line="220" w:lineRule="exact"/>
              <w:ind w:right="113"/>
            </w:pPr>
          </w:p>
        </w:tc>
        <w:tc>
          <w:tcPr>
            <w:tcW w:w="2107" w:type="dxa"/>
            <w:tcBorders>
              <w:top w:val="single" w:sz="12" w:space="0" w:color="auto"/>
              <w:bottom w:val="nil"/>
            </w:tcBorders>
            <w:shd w:val="clear" w:color="auto" w:fill="auto"/>
          </w:tcPr>
          <w:p w:rsidR="009260EF" w:rsidRPr="00B113BA" w:rsidRDefault="009260EF" w:rsidP="00C65982">
            <w:pPr>
              <w:suppressAutoHyphens w:val="0"/>
              <w:spacing w:before="40" w:after="120" w:line="220" w:lineRule="exact"/>
              <w:ind w:right="113"/>
            </w:pPr>
          </w:p>
        </w:tc>
        <w:tc>
          <w:tcPr>
            <w:tcW w:w="1702" w:type="dxa"/>
            <w:tcBorders>
              <w:top w:val="single" w:sz="12" w:space="0" w:color="auto"/>
              <w:bottom w:val="nil"/>
            </w:tcBorders>
            <w:shd w:val="clear" w:color="auto" w:fill="auto"/>
          </w:tcPr>
          <w:p w:rsidR="009260EF" w:rsidRPr="00B113BA" w:rsidRDefault="009260EF" w:rsidP="00C65982">
            <w:pPr>
              <w:suppressAutoHyphens w:val="0"/>
              <w:spacing w:before="40" w:after="120" w:line="220" w:lineRule="exact"/>
              <w:ind w:right="113"/>
            </w:pPr>
          </w:p>
        </w:tc>
      </w:tr>
      <w:tr w:rsidR="009260EF" w:rsidRPr="00B113BA" w:rsidTr="00317D02">
        <w:trPr>
          <w:cantSplit/>
        </w:trPr>
        <w:tc>
          <w:tcPr>
            <w:tcW w:w="3561"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t>Bangladesh (1998)</w:t>
            </w:r>
          </w:p>
        </w:tc>
        <w:tc>
          <w:tcPr>
            <w:tcW w:w="2107"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t>4 November 1999</w:t>
            </w:r>
          </w:p>
        </w:tc>
        <w:tc>
          <w:tcPr>
            <w:tcW w:w="1702"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317D02">
        <w:trPr>
          <w:cantSplit/>
        </w:trPr>
        <w:tc>
          <w:tcPr>
            <w:tcW w:w="3561" w:type="dxa"/>
            <w:tcBorders>
              <w:top w:val="nil"/>
            </w:tcBorders>
            <w:shd w:val="clear" w:color="auto" w:fill="auto"/>
          </w:tcPr>
          <w:p w:rsidR="009260EF" w:rsidRPr="00B113BA" w:rsidRDefault="009260EF" w:rsidP="00C65982">
            <w:pPr>
              <w:suppressAutoHyphens w:val="0"/>
              <w:spacing w:before="40" w:after="120" w:line="220" w:lineRule="exact"/>
              <w:ind w:right="113"/>
            </w:pPr>
            <w:proofErr w:type="spellStart"/>
            <w:r w:rsidRPr="00B113BA">
              <w:t>Botswana</w:t>
            </w:r>
            <w:r w:rsidRPr="00B113BA">
              <w:rPr>
                <w:i/>
                <w:iCs/>
                <w:vertAlign w:val="superscript"/>
              </w:rPr>
              <w:t>a</w:t>
            </w:r>
            <w:proofErr w:type="spellEnd"/>
            <w:r w:rsidRPr="00B113BA">
              <w:t xml:space="preserve"> (2000)</w:t>
            </w:r>
          </w:p>
        </w:tc>
        <w:tc>
          <w:tcPr>
            <w:tcW w:w="2107" w:type="dxa"/>
            <w:tcBorders>
              <w:top w:val="nil"/>
            </w:tcBorders>
            <w:shd w:val="clear" w:color="auto" w:fill="auto"/>
          </w:tcPr>
          <w:p w:rsidR="009260EF" w:rsidRPr="00B113BA" w:rsidRDefault="009260EF" w:rsidP="00C65982">
            <w:pPr>
              <w:suppressAutoHyphens w:val="0"/>
              <w:spacing w:before="40" w:after="120" w:line="220" w:lineRule="exact"/>
              <w:ind w:right="113"/>
            </w:pPr>
            <w:r w:rsidRPr="00B113BA">
              <w:t>7 October 2001</w:t>
            </w:r>
          </w:p>
        </w:tc>
        <w:tc>
          <w:tcPr>
            <w:tcW w:w="1702" w:type="dxa"/>
            <w:tcBorders>
              <w:top w:val="nil"/>
            </w:tcBorders>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Central African Republic (2016)</w:t>
            </w:r>
          </w:p>
          <w:p w:rsidR="009260EF" w:rsidRPr="00B113BA" w:rsidRDefault="009260EF" w:rsidP="00C65982">
            <w:pPr>
              <w:suppressAutoHyphens w:val="0"/>
              <w:spacing w:before="40" w:after="120" w:line="220" w:lineRule="exact"/>
              <w:ind w:right="113"/>
            </w:pPr>
            <w:r w:rsidRPr="00B113BA">
              <w:t>Comoros (2017)</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10 November 2017</w:t>
            </w:r>
          </w:p>
          <w:p w:rsidR="009260EF" w:rsidRPr="00B113BA" w:rsidRDefault="009260EF" w:rsidP="00C65982">
            <w:pPr>
              <w:suppressAutoHyphens w:val="0"/>
              <w:spacing w:before="40" w:after="120" w:line="220" w:lineRule="exact"/>
              <w:ind w:right="113"/>
            </w:pPr>
            <w:r w:rsidRPr="00B113BA">
              <w:t>-</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p w:rsidR="009260EF" w:rsidRPr="00B113BA" w:rsidRDefault="009260EF" w:rsidP="00C65982">
            <w:pPr>
              <w:suppressAutoHyphens w:val="0"/>
              <w:spacing w:before="40" w:after="120" w:line="220" w:lineRule="exact"/>
              <w:ind w:right="113"/>
            </w:pPr>
            <w:r w:rsidRPr="00B113BA">
              <w:t>25 June 2018</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 xml:space="preserve">Côte </w:t>
            </w:r>
            <w:proofErr w:type="spellStart"/>
            <w:r w:rsidRPr="00B113BA">
              <w:t>d</w:t>
            </w:r>
            <w:r w:rsidR="001A69A1">
              <w:t>’</w:t>
            </w:r>
            <w:r w:rsidRPr="00B113BA">
              <w:t>Ivoire</w:t>
            </w:r>
            <w:r w:rsidRPr="00B113BA">
              <w:rPr>
                <w:i/>
                <w:iCs/>
                <w:vertAlign w:val="superscript"/>
              </w:rPr>
              <w:t>a</w:t>
            </w:r>
            <w:proofErr w:type="spellEnd"/>
            <w:r w:rsidRPr="00B113BA">
              <w:t xml:space="preserve"> (1995)</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16 January 1997</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Dominican Republic (2012)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23 February 2013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Equatorial Guinea (2002)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6 November 2003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Eritrea (2014)</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25 October 2015</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Fiji (2016)</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14 April 2017</w:t>
            </w:r>
          </w:p>
        </w:tc>
        <w:tc>
          <w:tcPr>
            <w:tcW w:w="1702" w:type="dxa"/>
            <w:shd w:val="clear" w:color="auto" w:fill="auto"/>
          </w:tcPr>
          <w:p w:rsidR="009260EF" w:rsidRPr="00B113BA" w:rsidRDefault="009260EF" w:rsidP="00C65982">
            <w:pPr>
              <w:suppressAutoHyphens w:val="0"/>
              <w:spacing w:before="40" w:after="120" w:line="220" w:lineRule="exact"/>
              <w:ind w:right="113"/>
            </w:pP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Guinea-Bissau (2013)</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 xml:space="preserve">24 October 2014 </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Lao People</w:t>
            </w:r>
            <w:r w:rsidR="001A69A1">
              <w:t>’</w:t>
            </w:r>
            <w:r w:rsidRPr="00B113BA">
              <w:t>s Democratic Republic (2012)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26 October 2013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Lesotho (2001)</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11 December 2002</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Liberia (2004)</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22 October 2005</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proofErr w:type="spellStart"/>
            <w:r w:rsidRPr="00B113BA">
              <w:t>Malawi</w:t>
            </w:r>
            <w:r w:rsidRPr="00B113BA">
              <w:rPr>
                <w:i/>
                <w:iCs/>
                <w:vertAlign w:val="superscript"/>
              </w:rPr>
              <w:t>b</w:t>
            </w:r>
            <w:proofErr w:type="spellEnd"/>
            <w:r w:rsidRPr="00B113BA">
              <w:t xml:space="preserve"> (1996)</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10 July 1997</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Maldives (2004)</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Received on 17 October 2017</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Mali (1999)</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27 March 2000</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Nauru (2012)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26 October 2013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Niger (1998)</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3 November 1999</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Nigeria (2001)</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28 June 2002</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Saint Vincent and the Grenadines (2001)</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30 August 2002</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San Marino (2006)</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27 December 2007</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Sao Tome and Principe (2017)</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10 February 2018</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Seychelles (1992)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3 June 1993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tcBorders>
              <w:bottom w:val="nil"/>
            </w:tcBorders>
            <w:shd w:val="clear" w:color="auto" w:fill="auto"/>
          </w:tcPr>
          <w:p w:rsidR="009260EF" w:rsidRPr="00B113BA" w:rsidRDefault="009260EF" w:rsidP="00C65982">
            <w:pPr>
              <w:suppressAutoHyphens w:val="0"/>
              <w:spacing w:before="40" w:after="120" w:line="220" w:lineRule="exact"/>
              <w:ind w:right="113"/>
            </w:pPr>
            <w:proofErr w:type="spellStart"/>
            <w:r w:rsidRPr="00B113BA">
              <w:t>Somalia</w:t>
            </w:r>
            <w:r w:rsidRPr="00B113BA">
              <w:rPr>
                <w:i/>
                <w:iCs/>
                <w:vertAlign w:val="superscript"/>
              </w:rPr>
              <w:t>c</w:t>
            </w:r>
            <w:proofErr w:type="spellEnd"/>
            <w:r w:rsidRPr="00B113BA">
              <w:t xml:space="preserve"> (1990)</w:t>
            </w:r>
          </w:p>
        </w:tc>
        <w:tc>
          <w:tcPr>
            <w:tcW w:w="2107" w:type="dxa"/>
            <w:tcBorders>
              <w:bottom w:val="nil"/>
            </w:tcBorders>
            <w:shd w:val="clear" w:color="auto" w:fill="auto"/>
          </w:tcPr>
          <w:p w:rsidR="009260EF" w:rsidRPr="00B113BA" w:rsidRDefault="009260EF" w:rsidP="00C65982">
            <w:pPr>
              <w:suppressAutoHyphens w:val="0"/>
              <w:spacing w:before="40" w:after="120" w:line="220" w:lineRule="exact"/>
              <w:ind w:right="113"/>
            </w:pPr>
            <w:r w:rsidRPr="00B113BA">
              <w:t>22 February 1991</w:t>
            </w:r>
          </w:p>
        </w:tc>
        <w:tc>
          <w:tcPr>
            <w:tcW w:w="1702" w:type="dxa"/>
            <w:tcBorders>
              <w:bottom w:val="nil"/>
            </w:tcBorders>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lastRenderedPageBreak/>
              <w:t xml:space="preserve">South Sudan (2015) </w:t>
            </w:r>
          </w:p>
        </w:tc>
        <w:tc>
          <w:tcPr>
            <w:tcW w:w="2107"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t>30 April 2016</w:t>
            </w:r>
          </w:p>
        </w:tc>
        <w:tc>
          <w:tcPr>
            <w:tcW w:w="1702" w:type="dxa"/>
            <w:tcBorders>
              <w:top w:val="nil"/>
              <w:bottom w:val="nil"/>
            </w:tcBorders>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tcBorders>
              <w:top w:val="nil"/>
            </w:tcBorders>
            <w:shd w:val="clear" w:color="auto" w:fill="auto"/>
          </w:tcPr>
          <w:p w:rsidR="009260EF" w:rsidRPr="00B113BA" w:rsidRDefault="009260EF" w:rsidP="00C65982">
            <w:pPr>
              <w:suppressAutoHyphens w:val="0"/>
              <w:spacing w:before="40" w:after="120" w:line="220" w:lineRule="exact"/>
              <w:ind w:right="113"/>
            </w:pPr>
            <w:r w:rsidRPr="00B113BA">
              <w:t>State of Palestine (2014)</w:t>
            </w:r>
          </w:p>
        </w:tc>
        <w:tc>
          <w:tcPr>
            <w:tcW w:w="2107" w:type="dxa"/>
            <w:tcBorders>
              <w:top w:val="nil"/>
            </w:tcBorders>
            <w:shd w:val="clear" w:color="auto" w:fill="auto"/>
          </w:tcPr>
          <w:p w:rsidR="009260EF" w:rsidRPr="00B113BA" w:rsidRDefault="009260EF" w:rsidP="00C65982">
            <w:pPr>
              <w:suppressAutoHyphens w:val="0"/>
              <w:spacing w:before="40" w:after="120" w:line="220" w:lineRule="exact"/>
              <w:ind w:right="113"/>
            </w:pPr>
            <w:r w:rsidRPr="00B113BA">
              <w:t>2 May 2015</w:t>
            </w:r>
          </w:p>
        </w:tc>
        <w:tc>
          <w:tcPr>
            <w:tcW w:w="1702" w:type="dxa"/>
            <w:tcBorders>
              <w:top w:val="nil"/>
            </w:tcBorders>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Swaziland (2004)</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25 April 2005</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United Arab Emirates (2012)</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19 August 2013</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Vanuatu (2011)</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11 August 2012</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w:t>
            </w:r>
          </w:p>
        </w:tc>
      </w:tr>
      <w:tr w:rsidR="009260EF" w:rsidRPr="00B113BA" w:rsidTr="008654D1">
        <w:trPr>
          <w:cantSplit/>
        </w:trPr>
        <w:tc>
          <w:tcPr>
            <w:tcW w:w="3561" w:type="dxa"/>
            <w:shd w:val="clear" w:color="auto" w:fill="auto"/>
          </w:tcPr>
          <w:p w:rsidR="009260EF" w:rsidRPr="00B113BA" w:rsidRDefault="009260EF" w:rsidP="00C65982">
            <w:pPr>
              <w:suppressAutoHyphens w:val="0"/>
              <w:spacing w:before="40" w:after="120" w:line="220" w:lineRule="exact"/>
              <w:ind w:right="113"/>
            </w:pPr>
            <w:r w:rsidRPr="00B113BA">
              <w:t xml:space="preserve">Viet Nam (2015) </w:t>
            </w:r>
          </w:p>
        </w:tc>
        <w:tc>
          <w:tcPr>
            <w:tcW w:w="2107" w:type="dxa"/>
            <w:shd w:val="clear" w:color="auto" w:fill="auto"/>
          </w:tcPr>
          <w:p w:rsidR="009260EF" w:rsidRPr="00B113BA" w:rsidRDefault="009260EF" w:rsidP="00C65982">
            <w:pPr>
              <w:suppressAutoHyphens w:val="0"/>
              <w:spacing w:before="40" w:after="120" w:line="220" w:lineRule="exact"/>
              <w:ind w:right="113"/>
            </w:pPr>
            <w:r w:rsidRPr="00B113BA">
              <w:t>5 March 2016</w:t>
            </w:r>
          </w:p>
        </w:tc>
        <w:tc>
          <w:tcPr>
            <w:tcW w:w="1702" w:type="dxa"/>
            <w:shd w:val="clear" w:color="auto" w:fill="auto"/>
          </w:tcPr>
          <w:p w:rsidR="009260EF" w:rsidRPr="00B113BA" w:rsidRDefault="009260EF" w:rsidP="00C65982">
            <w:pPr>
              <w:suppressAutoHyphens w:val="0"/>
              <w:spacing w:before="40" w:after="120" w:line="220" w:lineRule="exact"/>
              <w:ind w:right="113"/>
            </w:pPr>
            <w:r w:rsidRPr="00B113BA">
              <w:t>Received on 20 July 2017</w:t>
            </w:r>
          </w:p>
        </w:tc>
      </w:tr>
    </w:tbl>
    <w:p w:rsidR="009260EF" w:rsidRPr="00B113BA" w:rsidRDefault="009260EF" w:rsidP="008F4B51">
      <w:pPr>
        <w:spacing w:before="120"/>
        <w:ind w:left="1134" w:right="1134" w:firstLine="170"/>
        <w:rPr>
          <w:sz w:val="18"/>
          <w:szCs w:val="18"/>
        </w:rPr>
      </w:pPr>
      <w:proofErr w:type="spellStart"/>
      <w:r w:rsidRPr="00B113BA">
        <w:rPr>
          <w:i/>
          <w:iCs/>
          <w:sz w:val="18"/>
          <w:vertAlign w:val="superscript"/>
        </w:rPr>
        <w:t>a</w:t>
      </w:r>
      <w:proofErr w:type="spellEnd"/>
      <w:r w:rsidRPr="00B113BA">
        <w:rPr>
          <w:sz w:val="18"/>
        </w:rPr>
        <w:t xml:space="preserve">  </w:t>
      </w:r>
      <w:r w:rsidRPr="00B113BA">
        <w:rPr>
          <w:sz w:val="18"/>
          <w:szCs w:val="18"/>
        </w:rPr>
        <w:t>On 29 January 2016, the State party accepted the simplified reporting procedure offered by the Committee owing to the amount of time by which the initial report was overdue.</w:t>
      </w:r>
    </w:p>
    <w:p w:rsidR="009260EF" w:rsidRPr="00B113BA" w:rsidRDefault="009260EF" w:rsidP="008F4B51">
      <w:pPr>
        <w:ind w:left="1134" w:right="1134" w:firstLine="170"/>
        <w:rPr>
          <w:sz w:val="18"/>
          <w:szCs w:val="18"/>
        </w:rPr>
      </w:pPr>
      <w:r w:rsidRPr="00B113BA">
        <w:rPr>
          <w:i/>
          <w:iCs/>
          <w:sz w:val="18"/>
          <w:szCs w:val="18"/>
          <w:vertAlign w:val="superscript"/>
        </w:rPr>
        <w:t>b</w:t>
      </w:r>
      <w:r w:rsidRPr="00B113BA">
        <w:t xml:space="preserve">  </w:t>
      </w:r>
      <w:r w:rsidRPr="00B113BA">
        <w:rPr>
          <w:sz w:val="18"/>
          <w:szCs w:val="18"/>
        </w:rPr>
        <w:t>On 8 December 2016, the State party accepted the simplified reporting procedure offered by the Committee owing to the amount of time by which the initial report was overdue.</w:t>
      </w:r>
    </w:p>
    <w:p w:rsidR="009260EF" w:rsidRPr="00B113BA" w:rsidRDefault="009260EF" w:rsidP="008F4B51">
      <w:pPr>
        <w:ind w:left="1134" w:right="1134" w:firstLine="170"/>
        <w:rPr>
          <w:sz w:val="18"/>
          <w:szCs w:val="18"/>
        </w:rPr>
      </w:pPr>
      <w:r w:rsidRPr="00B113BA">
        <w:rPr>
          <w:i/>
          <w:iCs/>
          <w:sz w:val="18"/>
          <w:szCs w:val="18"/>
          <w:vertAlign w:val="superscript"/>
        </w:rPr>
        <w:t>c</w:t>
      </w:r>
      <w:r w:rsidRPr="00B113BA">
        <w:t xml:space="preserve">  </w:t>
      </w:r>
      <w:r w:rsidRPr="00B113BA">
        <w:rPr>
          <w:sz w:val="18"/>
          <w:szCs w:val="18"/>
        </w:rPr>
        <w:t>On 2 February 2017, the State party accepted the simplified reporting procedure offered by the Committee owing to the amount of time by which the initial report was overdue.</w:t>
      </w:r>
    </w:p>
    <w:p w:rsidR="009260EF" w:rsidRPr="00B113BA" w:rsidRDefault="009260EF" w:rsidP="00AA4530">
      <w:pPr>
        <w:pStyle w:val="H23G"/>
      </w:pPr>
      <w:r w:rsidRPr="00B113BA">
        <w:tab/>
      </w:r>
      <w:r w:rsidRPr="00B113BA">
        <w:tab/>
        <w:t>Periodic reports</w:t>
      </w:r>
    </w:p>
    <w:p w:rsidR="009260EF" w:rsidRPr="00B113BA" w:rsidRDefault="009260EF" w:rsidP="00AA4530">
      <w:pPr>
        <w:pStyle w:val="SingleTxtG"/>
        <w:spacing w:after="240"/>
      </w:pPr>
      <w:r w:rsidRPr="00B113BA">
        <w:t xml:space="preserve">The status of periodic reports as at 9 February 2018 was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7"/>
        <w:gridCol w:w="1599"/>
        <w:gridCol w:w="1417"/>
        <w:gridCol w:w="2267"/>
      </w:tblGrid>
      <w:tr w:rsidR="009260EF" w:rsidRPr="00B113BA" w:rsidTr="00D47069">
        <w:trPr>
          <w:cantSplit/>
          <w:tblHeader/>
        </w:trPr>
        <w:tc>
          <w:tcPr>
            <w:tcW w:w="7370" w:type="dxa"/>
            <w:gridSpan w:val="4"/>
            <w:tcBorders>
              <w:top w:val="single" w:sz="4" w:space="0" w:color="auto"/>
              <w:bottom w:val="single" w:sz="12" w:space="0" w:color="auto"/>
            </w:tcBorders>
            <w:shd w:val="clear" w:color="auto" w:fill="auto"/>
            <w:vAlign w:val="bottom"/>
          </w:tcPr>
          <w:p w:rsidR="009260EF" w:rsidRPr="00B113BA" w:rsidRDefault="009260EF" w:rsidP="00AA4530">
            <w:pPr>
              <w:suppressAutoHyphens w:val="0"/>
              <w:spacing w:before="80" w:after="80" w:line="200" w:lineRule="exact"/>
              <w:ind w:right="113"/>
              <w:jc w:val="center"/>
              <w:rPr>
                <w:i/>
                <w:sz w:val="16"/>
              </w:rPr>
            </w:pPr>
            <w:r w:rsidRPr="00B113BA">
              <w:rPr>
                <w:i/>
                <w:sz w:val="16"/>
              </w:rPr>
              <w:t>Periodic reports</w:t>
            </w:r>
          </w:p>
        </w:tc>
      </w:tr>
      <w:tr w:rsidR="009260EF" w:rsidRPr="00B113BA" w:rsidTr="00317D02">
        <w:trPr>
          <w:cantSplit/>
          <w:tblHeader/>
        </w:trPr>
        <w:tc>
          <w:tcPr>
            <w:tcW w:w="2087" w:type="dxa"/>
            <w:tcBorders>
              <w:top w:val="single" w:sz="12" w:space="0" w:color="auto"/>
              <w:bottom w:val="single" w:sz="12" w:space="0" w:color="auto"/>
            </w:tcBorders>
            <w:shd w:val="clear" w:color="auto" w:fill="auto"/>
          </w:tcPr>
          <w:p w:rsidR="009260EF" w:rsidRPr="00B113BA" w:rsidRDefault="009260EF" w:rsidP="00B671DA">
            <w:pPr>
              <w:suppressAutoHyphens w:val="0"/>
              <w:spacing w:before="80" w:after="80" w:line="200" w:lineRule="exact"/>
              <w:ind w:right="113"/>
              <w:rPr>
                <w:i/>
                <w:iCs/>
                <w:sz w:val="16"/>
                <w:szCs w:val="16"/>
              </w:rPr>
            </w:pPr>
            <w:r w:rsidRPr="00B113BA">
              <w:rPr>
                <w:i/>
                <w:iCs/>
                <w:sz w:val="16"/>
                <w:szCs w:val="16"/>
              </w:rPr>
              <w:br w:type="page"/>
              <w:t>State party (since)</w:t>
            </w:r>
          </w:p>
        </w:tc>
        <w:tc>
          <w:tcPr>
            <w:tcW w:w="1599" w:type="dxa"/>
            <w:tcBorders>
              <w:top w:val="single" w:sz="12" w:space="0" w:color="auto"/>
              <w:bottom w:val="single" w:sz="12" w:space="0" w:color="auto"/>
            </w:tcBorders>
            <w:shd w:val="clear" w:color="auto" w:fill="auto"/>
          </w:tcPr>
          <w:p w:rsidR="009260EF" w:rsidRPr="00B113BA" w:rsidRDefault="009260EF" w:rsidP="00B671DA">
            <w:pPr>
              <w:suppressAutoHyphens w:val="0"/>
              <w:spacing w:before="80" w:after="80" w:line="200" w:lineRule="exact"/>
              <w:ind w:right="113"/>
              <w:rPr>
                <w:i/>
                <w:iCs/>
                <w:sz w:val="16"/>
                <w:szCs w:val="16"/>
              </w:rPr>
            </w:pPr>
            <w:r w:rsidRPr="00B113BA">
              <w:rPr>
                <w:i/>
                <w:iCs/>
                <w:sz w:val="16"/>
                <w:szCs w:val="16"/>
              </w:rPr>
              <w:t>Last report examined</w:t>
            </w:r>
            <w:r w:rsidRPr="00B113BA">
              <w:rPr>
                <w:i/>
                <w:iCs/>
                <w:sz w:val="16"/>
                <w:szCs w:val="16"/>
              </w:rPr>
              <w:br/>
              <w:t>(date of examination)</w:t>
            </w:r>
          </w:p>
        </w:tc>
        <w:tc>
          <w:tcPr>
            <w:tcW w:w="1417" w:type="dxa"/>
            <w:tcBorders>
              <w:top w:val="single" w:sz="12" w:space="0" w:color="auto"/>
              <w:bottom w:val="single" w:sz="12" w:space="0" w:color="auto"/>
            </w:tcBorders>
            <w:shd w:val="clear" w:color="auto" w:fill="auto"/>
          </w:tcPr>
          <w:p w:rsidR="009260EF" w:rsidRPr="00B113BA" w:rsidRDefault="009260EF" w:rsidP="00B671DA">
            <w:pPr>
              <w:suppressAutoHyphens w:val="0"/>
              <w:spacing w:before="80" w:after="80" w:line="200" w:lineRule="exact"/>
              <w:ind w:right="113"/>
              <w:rPr>
                <w:i/>
                <w:iCs/>
                <w:sz w:val="16"/>
                <w:szCs w:val="16"/>
              </w:rPr>
            </w:pPr>
            <w:r w:rsidRPr="00B113BA">
              <w:rPr>
                <w:i/>
                <w:iCs/>
                <w:sz w:val="16"/>
                <w:szCs w:val="16"/>
              </w:rPr>
              <w:t>Report overdue</w:t>
            </w:r>
            <w:r w:rsidRPr="00B113BA">
              <w:rPr>
                <w:i/>
                <w:iCs/>
                <w:sz w:val="16"/>
                <w:szCs w:val="16"/>
              </w:rPr>
              <w:br/>
              <w:t>(since)</w:t>
            </w:r>
          </w:p>
        </w:tc>
        <w:tc>
          <w:tcPr>
            <w:tcW w:w="2267" w:type="dxa"/>
            <w:tcBorders>
              <w:top w:val="single" w:sz="12" w:space="0" w:color="auto"/>
              <w:bottom w:val="single" w:sz="12" w:space="0" w:color="auto"/>
            </w:tcBorders>
            <w:shd w:val="clear" w:color="auto" w:fill="auto"/>
          </w:tcPr>
          <w:p w:rsidR="009260EF" w:rsidRPr="00B113BA" w:rsidRDefault="009260EF" w:rsidP="00B671DA">
            <w:pPr>
              <w:suppressAutoHyphens w:val="0"/>
              <w:spacing w:before="80" w:after="80" w:line="200" w:lineRule="exact"/>
              <w:ind w:right="113"/>
              <w:rPr>
                <w:i/>
                <w:iCs/>
                <w:sz w:val="16"/>
                <w:szCs w:val="16"/>
              </w:rPr>
            </w:pPr>
            <w:r w:rsidRPr="00B113BA">
              <w:rPr>
                <w:i/>
                <w:iCs/>
                <w:sz w:val="16"/>
                <w:szCs w:val="16"/>
              </w:rPr>
              <w:t>Report due/received</w:t>
            </w:r>
            <w:r w:rsidRPr="00B113BA">
              <w:rPr>
                <w:i/>
                <w:iCs/>
                <w:sz w:val="16"/>
                <w:szCs w:val="16"/>
              </w:rPr>
              <w:br/>
              <w:t xml:space="preserve">(date due or received) </w:t>
            </w:r>
          </w:p>
        </w:tc>
      </w:tr>
      <w:tr w:rsidR="009260EF" w:rsidRPr="00B113BA" w:rsidTr="00317D02">
        <w:trPr>
          <w:cantSplit/>
          <w:trHeight w:hRule="exact" w:val="113"/>
          <w:tblHeader/>
        </w:trPr>
        <w:tc>
          <w:tcPr>
            <w:tcW w:w="2087" w:type="dxa"/>
            <w:tcBorders>
              <w:top w:val="single" w:sz="12" w:space="0" w:color="auto"/>
              <w:bottom w:val="nil"/>
            </w:tcBorders>
            <w:shd w:val="clear" w:color="auto" w:fill="auto"/>
          </w:tcPr>
          <w:p w:rsidR="009260EF" w:rsidRPr="00B113BA" w:rsidRDefault="009260EF" w:rsidP="00AA4530">
            <w:pPr>
              <w:suppressAutoHyphens w:val="0"/>
              <w:spacing w:before="40" w:after="120" w:line="220" w:lineRule="exact"/>
              <w:ind w:right="113"/>
            </w:pPr>
          </w:p>
        </w:tc>
        <w:tc>
          <w:tcPr>
            <w:tcW w:w="1599" w:type="dxa"/>
            <w:tcBorders>
              <w:top w:val="single" w:sz="12" w:space="0" w:color="auto"/>
              <w:bottom w:val="nil"/>
            </w:tcBorders>
            <w:shd w:val="clear" w:color="auto" w:fill="auto"/>
          </w:tcPr>
          <w:p w:rsidR="009260EF" w:rsidRPr="00B113BA" w:rsidRDefault="009260EF" w:rsidP="00AA4530">
            <w:pPr>
              <w:suppressAutoHyphens w:val="0"/>
              <w:spacing w:before="40" w:after="120" w:line="220" w:lineRule="exact"/>
              <w:ind w:right="113"/>
            </w:pPr>
          </w:p>
        </w:tc>
        <w:tc>
          <w:tcPr>
            <w:tcW w:w="1417" w:type="dxa"/>
            <w:tcBorders>
              <w:top w:val="single" w:sz="12" w:space="0" w:color="auto"/>
              <w:bottom w:val="nil"/>
            </w:tcBorders>
            <w:shd w:val="clear" w:color="auto" w:fill="auto"/>
          </w:tcPr>
          <w:p w:rsidR="009260EF" w:rsidRPr="00B113BA" w:rsidRDefault="009260EF" w:rsidP="00AA4530">
            <w:pPr>
              <w:suppressAutoHyphens w:val="0"/>
              <w:spacing w:before="40" w:after="120" w:line="220" w:lineRule="exact"/>
              <w:ind w:right="113"/>
            </w:pPr>
          </w:p>
        </w:tc>
        <w:tc>
          <w:tcPr>
            <w:tcW w:w="2267" w:type="dxa"/>
            <w:tcBorders>
              <w:top w:val="single" w:sz="12" w:space="0" w:color="auto"/>
              <w:bottom w:val="nil"/>
            </w:tcBorders>
            <w:shd w:val="clear" w:color="auto" w:fill="auto"/>
          </w:tcPr>
          <w:p w:rsidR="009260EF" w:rsidRPr="00B113BA" w:rsidRDefault="009260EF" w:rsidP="00AA4530">
            <w:pPr>
              <w:suppressAutoHyphens w:val="0"/>
              <w:spacing w:before="40" w:after="120" w:line="220" w:lineRule="exact"/>
              <w:ind w:right="113"/>
            </w:pPr>
          </w:p>
        </w:tc>
      </w:tr>
      <w:tr w:rsidR="009260EF" w:rsidRPr="00B113BA" w:rsidTr="00317D02">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Afghanistan</w:t>
            </w:r>
            <w:r w:rsidRPr="00B113BA">
              <w:rPr>
                <w:i/>
                <w:iCs/>
                <w:vertAlign w:val="superscript"/>
              </w:rPr>
              <w:t>a</w:t>
            </w:r>
            <w:proofErr w:type="spellEnd"/>
            <w:r w:rsidRPr="00B113BA">
              <w:t xml:space="preserve"> (1987)</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(April 2017)</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12 May 2021)</w:t>
            </w:r>
          </w:p>
        </w:tc>
        <w:bookmarkStart w:id="0" w:name="_GoBack"/>
        <w:bookmarkEnd w:id="0"/>
      </w:tr>
      <w:tr w:rsidR="009260EF" w:rsidRPr="00B113BA" w:rsidTr="00317D02">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Albania (1994)</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2012)</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Third</w:t>
            </w:r>
            <w:r w:rsidRPr="00B113BA">
              <w:br/>
              <w:t>(1 June 2016)</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Algeria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2008)</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(20 June 2012)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255454" w:rsidRPr="00B113BA" w:rsidTr="00D47069">
        <w:trPr>
          <w:cantSplit/>
        </w:trPr>
        <w:tc>
          <w:tcPr>
            <w:tcW w:w="2087" w:type="dxa"/>
            <w:shd w:val="clear" w:color="auto" w:fill="auto"/>
          </w:tcPr>
          <w:p w:rsidR="00255454" w:rsidRPr="00B113BA" w:rsidRDefault="00255454" w:rsidP="00AA4530">
            <w:pPr>
              <w:suppressAutoHyphens w:val="0"/>
              <w:spacing w:before="40" w:after="120" w:line="220" w:lineRule="exact"/>
              <w:ind w:right="113"/>
            </w:pPr>
            <w:proofErr w:type="spellStart"/>
            <w:r w:rsidRPr="00B113BA">
              <w:t>Andorra</w:t>
            </w:r>
            <w:r w:rsidRPr="00B113BA">
              <w:rPr>
                <w:i/>
                <w:iCs/>
                <w:vertAlign w:val="superscript"/>
              </w:rPr>
              <w:t>a</w:t>
            </w:r>
            <w:proofErr w:type="spellEnd"/>
            <w:r w:rsidRPr="00B113BA">
              <w:t xml:space="preserve"> (2006)</w:t>
            </w:r>
          </w:p>
        </w:tc>
        <w:tc>
          <w:tcPr>
            <w:tcW w:w="1599" w:type="dxa"/>
            <w:shd w:val="clear" w:color="auto" w:fill="auto"/>
          </w:tcPr>
          <w:p w:rsidR="00255454" w:rsidRPr="00B113BA" w:rsidRDefault="00255454" w:rsidP="00AA4530">
            <w:pPr>
              <w:suppressAutoHyphens w:val="0"/>
              <w:spacing w:before="40" w:after="120" w:line="220" w:lineRule="exact"/>
              <w:ind w:right="113"/>
            </w:pPr>
            <w:r w:rsidRPr="00B113BA">
              <w:t>Initial</w:t>
            </w:r>
            <w:r w:rsidRPr="00B113BA">
              <w:br/>
              <w:t>(November 2013)</w:t>
            </w:r>
          </w:p>
        </w:tc>
        <w:tc>
          <w:tcPr>
            <w:tcW w:w="1417" w:type="dxa"/>
            <w:shd w:val="clear" w:color="auto" w:fill="auto"/>
          </w:tcPr>
          <w:p w:rsidR="00255454" w:rsidRPr="00B113BA" w:rsidRDefault="005E746E" w:rsidP="00AA4530">
            <w:pPr>
              <w:suppressAutoHyphens w:val="0"/>
              <w:spacing w:before="40" w:after="120" w:line="220" w:lineRule="exact"/>
              <w:ind w:right="113"/>
            </w:pPr>
            <w:r w:rsidRPr="00B113BA">
              <w:t>Second</w:t>
            </w:r>
            <w:r w:rsidRPr="00B113BA">
              <w:br/>
              <w:t>(22 November 2017)</w:t>
            </w:r>
          </w:p>
        </w:tc>
        <w:tc>
          <w:tcPr>
            <w:tcW w:w="2267" w:type="dxa"/>
            <w:shd w:val="clear" w:color="auto" w:fill="auto"/>
          </w:tcPr>
          <w:p w:rsidR="00255454" w:rsidRDefault="005E746E" w:rsidP="00AA4530">
            <w:pPr>
              <w:suppressAutoHyphens w:val="0"/>
              <w:spacing w:before="40" w:after="120" w:line="220" w:lineRule="exact"/>
              <w:ind w:right="113"/>
            </w:pPr>
            <w:r>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Antigua and Barbuda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Review in absence of initial report (July 2017)</w:t>
            </w:r>
          </w:p>
        </w:tc>
        <w:tc>
          <w:tcPr>
            <w:tcW w:w="1417" w:type="dxa"/>
            <w:shd w:val="clear" w:color="auto" w:fill="auto"/>
          </w:tcPr>
          <w:p w:rsidR="009260EF" w:rsidRPr="00B113BA" w:rsidRDefault="009260EF" w:rsidP="00AA4530">
            <w:pPr>
              <w:suppressAutoHyphens w:val="0"/>
              <w:spacing w:before="40" w:after="120" w:line="220" w:lineRule="exact"/>
              <w:ind w:right="113"/>
            </w:pP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11 August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Argentina</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Fifth and sixth</w:t>
            </w:r>
            <w:r w:rsidRPr="00B113BA" w:rsidDel="00A37244">
              <w:t xml:space="preserve"> </w:t>
            </w:r>
            <w:r w:rsidRPr="00B113BA">
              <w:br/>
              <w:t>(April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(Due on 12 May 2021)</w:t>
            </w:r>
            <w:r w:rsidRPr="00B113BA" w:rsidDel="00C11DE2">
              <w:t xml:space="preserve">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Armenia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 xml:space="preserve">(Due on 7 December 2020)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Australia</w:t>
            </w:r>
            <w:r w:rsidRPr="00B113BA">
              <w:rPr>
                <w:i/>
                <w:iCs/>
                <w:vertAlign w:val="superscript"/>
              </w:rPr>
              <w:t>a</w:t>
            </w:r>
            <w:proofErr w:type="spellEnd"/>
            <w:r w:rsidRPr="00B113BA">
              <w:t xml:space="preserve">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Fourth and fifth</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 xml:space="preserve">(Due on 28 November 2018) </w:t>
            </w:r>
          </w:p>
        </w:tc>
      </w:tr>
      <w:tr w:rsidR="009260EF" w:rsidRPr="00B113BA" w:rsidTr="00D47069">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Austria</w:t>
            </w:r>
            <w:r w:rsidRPr="00B113BA">
              <w:rPr>
                <w:i/>
                <w:iCs/>
                <w:vertAlign w:val="superscript"/>
              </w:rPr>
              <w:t>a</w:t>
            </w:r>
            <w:proofErr w:type="spellEnd"/>
            <w:r w:rsidRPr="00B113BA">
              <w:t xml:space="preserve"> (1987)</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(November 2015)</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 xml:space="preserve">(Due on 9 December 2019) </w:t>
            </w:r>
          </w:p>
        </w:tc>
      </w:tr>
      <w:tr w:rsidR="009260EF" w:rsidRPr="00B113BA" w:rsidTr="00D47069">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Azerbaijan</w:t>
            </w:r>
            <w:r w:rsidRPr="00B113BA">
              <w:rPr>
                <w:i/>
                <w:iCs/>
                <w:vertAlign w:val="superscript"/>
              </w:rPr>
              <w:t>a</w:t>
            </w:r>
            <w:proofErr w:type="spellEnd"/>
            <w:r w:rsidRPr="00B113BA">
              <w:t xml:space="preserve"> (1996)</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2015)</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9 December 2019)</w:t>
            </w:r>
          </w:p>
        </w:tc>
      </w:tr>
      <w:tr w:rsidR="009260EF" w:rsidRPr="00B113BA" w:rsidTr="00D47069">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Bahrain</w:t>
            </w:r>
            <w:r w:rsidRPr="00B113BA">
              <w:rPr>
                <w:i/>
                <w:iCs/>
                <w:vertAlign w:val="superscript"/>
              </w:rPr>
              <w:t>a</w:t>
            </w:r>
            <w:proofErr w:type="spellEnd"/>
            <w:r w:rsidRPr="00B113BA">
              <w:t xml:space="preserve"> (1998)</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and third </w:t>
            </w:r>
            <w:r w:rsidRPr="00B113BA">
              <w:br/>
              <w:t>(April 2017)</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(Due on 12 May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Belarus</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 xml:space="preserve">(Received on 9 December 2015)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Belgium</w:t>
            </w:r>
            <w:r w:rsidRPr="00B113BA">
              <w:rPr>
                <w:i/>
                <w:iCs/>
                <w:vertAlign w:val="superscript"/>
              </w:rPr>
              <w:t>a</w:t>
            </w:r>
            <w:proofErr w:type="spellEnd"/>
            <w:r w:rsidRPr="00B113BA">
              <w:t xml:space="preserve"> (1999)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(22 November 2017)</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Belize</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1993)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Initial and second </w:t>
            </w:r>
            <w:r w:rsidRPr="00B113BA">
              <w:br/>
              <w:t>(25 June 1996)</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Benin</w:t>
            </w:r>
            <w:r w:rsidRPr="00B113BA">
              <w:rPr>
                <w:i/>
                <w:iCs/>
                <w:vertAlign w:val="superscript"/>
              </w:rPr>
              <w:t>a</w:t>
            </w:r>
            <w:proofErr w:type="spellEnd"/>
            <w:r w:rsidRPr="00B113BA">
              <w:t xml:space="preserve"> (1992)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2007)</w:t>
            </w:r>
          </w:p>
        </w:tc>
        <w:tc>
          <w:tcPr>
            <w:tcW w:w="1417" w:type="dxa"/>
            <w:shd w:val="clear" w:color="auto" w:fill="auto"/>
          </w:tcPr>
          <w:p w:rsidR="009260EF" w:rsidRPr="00B113BA" w:rsidRDefault="009260EF" w:rsidP="00AA4530">
            <w:pPr>
              <w:suppressAutoHyphens w:val="0"/>
              <w:spacing w:before="40" w:after="120" w:line="220" w:lineRule="exact"/>
              <w:ind w:right="113"/>
            </w:pP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(Received on 29 December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Bolivia </w:t>
            </w:r>
            <w:r w:rsidRPr="00B113BA">
              <w:br/>
              <w:t>(</w:t>
            </w:r>
            <w:proofErr w:type="spellStart"/>
            <w:r w:rsidRPr="00B113BA">
              <w:t>Plurinational</w:t>
            </w:r>
            <w:proofErr w:type="spellEnd"/>
            <w:r w:rsidRPr="00B113BA">
              <w:t xml:space="preserve"> State of) (1999)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(31 May 2017)</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Bosnia and </w:t>
            </w:r>
            <w:proofErr w:type="spellStart"/>
            <w:r w:rsidRPr="00B113BA">
              <w:t>Herzegovina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(Due on 6 December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Brazil</w:t>
            </w:r>
            <w:r w:rsidRPr="00B113BA">
              <w:rPr>
                <w:i/>
                <w:iCs/>
                <w:vertAlign w:val="superscript"/>
              </w:rPr>
              <w:t>a</w:t>
            </w:r>
            <w:proofErr w:type="spellEnd"/>
            <w:r w:rsidRPr="00B113BA">
              <w:t xml:space="preserve">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2001)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(27 October 2002)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Bulgaria</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(Due on 6 December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Burkina Faso</w:t>
            </w:r>
            <w:r w:rsidRPr="00B113BA">
              <w:br/>
              <w:t>(1999)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 xml:space="preserve">(Received on 8 February 2018)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Burundi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 xml:space="preserve">(Due on 28 November 2018)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Cabo Verde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Review in absence of initial report (November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Cambodia</w:t>
            </w:r>
            <w:r w:rsidRPr="00B113BA">
              <w:rPr>
                <w:i/>
                <w:iCs/>
                <w:vertAlign w:val="superscript"/>
              </w:rPr>
              <w:t>a</w:t>
            </w:r>
            <w:proofErr w:type="spellEnd"/>
            <w:r w:rsidRPr="00B113BA">
              <w:t xml:space="preserve"> (1992)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2010)</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(19 November 2014)</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Cameroon</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(Due on 6 December 2021)</w:t>
            </w:r>
          </w:p>
        </w:tc>
      </w:tr>
      <w:tr w:rsidR="009260EF" w:rsidRPr="00B113BA" w:rsidTr="00BD1EA5">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Canada</w:t>
            </w:r>
            <w:r w:rsidRPr="00B113BA">
              <w:rPr>
                <w:i/>
                <w:iCs/>
                <w:vertAlign w:val="superscript"/>
              </w:rPr>
              <w:t>a</w:t>
            </w:r>
            <w:proofErr w:type="spellEnd"/>
            <w:r w:rsidRPr="00B113BA">
              <w:t xml:space="preserve"> (1987)</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(May 2012)</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 xml:space="preserve">(Received on 5 August 2016) </w:t>
            </w:r>
          </w:p>
        </w:tc>
      </w:tr>
      <w:tr w:rsidR="009260EF" w:rsidRPr="00B113BA" w:rsidTr="00BD1EA5">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Chad</w:t>
            </w:r>
            <w:r w:rsidRPr="00B113BA">
              <w:rPr>
                <w:i/>
                <w:iCs/>
                <w:vertAlign w:val="superscript"/>
              </w:rPr>
              <w:t>a</w:t>
            </w:r>
            <w:proofErr w:type="spellEnd"/>
            <w:r w:rsidRPr="00B113BA">
              <w:t xml:space="preserve"> (1995)</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2009)</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(15 May 2012)</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Chile</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(May 2009)</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br/>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(Received on 16 February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China (including </w:t>
            </w:r>
            <w:r w:rsidRPr="00B113BA">
              <w:br/>
              <w:t>Hong Kong, China, and Macao, China)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(November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(Due on 9 December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Colombia</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 xml:space="preserve">(Due on 5 May 2019)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Congo (2003)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 xml:space="preserve">(Due on 15 May 2019)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Costa </w:t>
            </w:r>
            <w:proofErr w:type="spellStart"/>
            <w:r w:rsidRPr="00B113BA">
              <w:t>Rica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2008)</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(30 June 2012)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Croatia</w:t>
            </w:r>
            <w:r w:rsidRPr="00B113BA">
              <w:rPr>
                <w:i/>
                <w:iCs/>
                <w:vertAlign w:val="superscript"/>
              </w:rPr>
              <w:t>a</w:t>
            </w:r>
            <w:proofErr w:type="spellEnd"/>
            <w:r w:rsidRPr="00B113BA">
              <w:t xml:space="preserve"> (1992)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and fifth </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(Due on 28 November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Cuba (1995)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(1 June 2016)</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Cyprus</w:t>
            </w:r>
            <w:r w:rsidRPr="00B113BA">
              <w:rPr>
                <w:i/>
                <w:iCs/>
                <w:vertAlign w:val="superscript"/>
              </w:rPr>
              <w:t>a</w:t>
            </w:r>
            <w:proofErr w:type="spellEnd"/>
            <w:r w:rsidRPr="00B113BA">
              <w:t xml:space="preserve"> (1991)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Czechia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and fifth </w:t>
            </w:r>
            <w:r w:rsidRPr="00B113BA">
              <w:br/>
              <w:t>(May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(Received on 26 October 2016)</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Democratic Republic </w:t>
            </w:r>
            <w:r w:rsidRPr="00B113BA">
              <w:br/>
              <w:t>of the Congo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2005)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rsidDel="00977630">
              <w:t xml:space="preserve"> </w:t>
            </w:r>
            <w:r w:rsidRPr="00B113BA">
              <w:br/>
              <w:t>(Received on 13 July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Denmark</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Sixth and seventh </w:t>
            </w:r>
            <w:r w:rsidRPr="00B113BA">
              <w:br/>
              <w:t>(November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Eighth</w:t>
            </w:r>
            <w:r w:rsidRPr="00B113BA">
              <w:br/>
              <w:t>(Due on 9 December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Djibouti (2002)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(25 November 2015)</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Ecuador</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Eighth </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Egypt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2002)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(25 June 2004)</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El </w:t>
            </w:r>
            <w:proofErr w:type="spellStart"/>
            <w:r w:rsidRPr="00B113BA">
              <w:t>Salvador</w:t>
            </w:r>
            <w:r w:rsidRPr="00B113BA">
              <w:rPr>
                <w:i/>
                <w:iCs/>
                <w:vertAlign w:val="superscript"/>
              </w:rPr>
              <w:t>a</w:t>
            </w:r>
            <w:proofErr w:type="spellEnd"/>
            <w:r w:rsidRPr="00B113BA">
              <w:t xml:space="preserve">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2009)</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(20 November 2013)</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2094F">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Estonia</w:t>
            </w:r>
            <w:r w:rsidRPr="00B113BA">
              <w:rPr>
                <w:i/>
                <w:iCs/>
                <w:vertAlign w:val="superscript"/>
              </w:rPr>
              <w:t>a</w:t>
            </w:r>
            <w:proofErr w:type="spellEnd"/>
            <w:r w:rsidRPr="00B113BA">
              <w:t xml:space="preserve"> (1991)</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(May 2013)</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Sixth</w:t>
            </w:r>
            <w:r w:rsidRPr="00B113BA">
              <w:br/>
              <w:t>(31 May 2017)</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2094F">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Ethiopia (1994)</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2010)</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(19 November 2014)</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2094F">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Finland</w:t>
            </w:r>
            <w:r w:rsidRPr="00B113BA">
              <w:rPr>
                <w:i/>
                <w:iCs/>
                <w:vertAlign w:val="superscript"/>
              </w:rPr>
              <w:t>a</w:t>
            </w:r>
            <w:proofErr w:type="spellEnd"/>
            <w:r w:rsidRPr="00B113BA">
              <w:t xml:space="preserve"> (1989)</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(November 2016)</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Eighth </w:t>
            </w:r>
            <w:r w:rsidRPr="00B113BA">
              <w:br/>
              <w:t xml:space="preserve">(Due on 7 December 2020)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France</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(May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Eighth</w:t>
            </w:r>
            <w:r w:rsidRPr="00B113BA">
              <w:br/>
              <w:t>(Due on 13 May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Gabon</w:t>
            </w:r>
            <w:r w:rsidRPr="00B113BA">
              <w:rPr>
                <w:i/>
                <w:iCs/>
                <w:vertAlign w:val="superscript"/>
              </w:rPr>
              <w:t>a</w:t>
            </w:r>
            <w:proofErr w:type="spellEnd"/>
            <w:r w:rsidRPr="00B113BA">
              <w:t xml:space="preserve"> (2000)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(23 November 2016)</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Georgia</w:t>
            </w:r>
            <w:r w:rsidRPr="00B113BA">
              <w:rPr>
                <w:i/>
                <w:iCs/>
                <w:vertAlign w:val="superscript"/>
              </w:rPr>
              <w:t>a</w:t>
            </w:r>
            <w:proofErr w:type="spellEnd"/>
            <w:r w:rsidRPr="00B113BA">
              <w:t xml:space="preserve"> (1994)</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2006)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Fourth and fifth </w:t>
            </w:r>
            <w:r w:rsidRPr="00B113BA">
              <w:br/>
              <w:t>(24 November 2011)</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Germany</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(November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br/>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(Received on 8 August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Ghana</w:t>
            </w:r>
            <w:r w:rsidRPr="00B113BA">
              <w:rPr>
                <w:i/>
                <w:iCs/>
                <w:vertAlign w:val="superscript"/>
              </w:rPr>
              <w:t>a</w:t>
            </w:r>
            <w:proofErr w:type="spellEnd"/>
            <w:r w:rsidRPr="00B113BA" w:rsidDel="00ED2662">
              <w:t xml:space="preserve"> </w:t>
            </w:r>
            <w:r w:rsidRPr="00B113BA">
              <w:t>(2000)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 xml:space="preserve">(3 June 2015) </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Greece</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(May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(Received on 22 January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Guatemala</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 xml:space="preserve">(Received on 1 June 2017)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Guinea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Guyana</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2006)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(31 December 2008)</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Holy See (2002)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Honduras</w:t>
            </w:r>
            <w:r w:rsidRPr="00B113BA">
              <w:rPr>
                <w:i/>
                <w:iCs/>
                <w:vertAlign w:val="superscript"/>
              </w:rPr>
              <w:t>a</w:t>
            </w:r>
            <w:proofErr w:type="spellEnd"/>
            <w:r w:rsidRPr="00B113BA">
              <w:t xml:space="preserve">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(July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(Due on 12 August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Hungary</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2006)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(31 December 2010)</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Iceland</w:t>
            </w:r>
            <w:r w:rsidRPr="00B113BA">
              <w:rPr>
                <w:i/>
                <w:iCs/>
                <w:vertAlign w:val="superscript"/>
              </w:rPr>
              <w:t>a</w:t>
            </w:r>
            <w:proofErr w:type="spellEnd"/>
            <w:r w:rsidRPr="00B113BA">
              <w:t xml:space="preserve">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2008)</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(30 June 2012)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Indonesia (1998)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2008)</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(30 June 2012)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Iraq (2011)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(July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(Due on 15 August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Ireland</w:t>
            </w:r>
            <w:r w:rsidRPr="00B113BA">
              <w:rPr>
                <w:i/>
                <w:iCs/>
                <w:vertAlign w:val="superscript"/>
              </w:rPr>
              <w:t>a</w:t>
            </w:r>
            <w:proofErr w:type="spellEnd"/>
            <w:r w:rsidRPr="00B113BA">
              <w:t xml:space="preserve"> (2002)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(July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11 August 2021)</w:t>
            </w:r>
          </w:p>
        </w:tc>
      </w:tr>
      <w:tr w:rsidR="009260EF" w:rsidRPr="00B113BA" w:rsidTr="0088061F">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Israel</w:t>
            </w:r>
            <w:r w:rsidRPr="00B113BA">
              <w:rPr>
                <w:i/>
                <w:iCs/>
                <w:vertAlign w:val="superscript"/>
              </w:rPr>
              <w:t>a</w:t>
            </w:r>
            <w:proofErr w:type="spellEnd"/>
            <w:r w:rsidRPr="00B113BA">
              <w:t xml:space="preserve"> (1991)</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(May 2016)</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(Due on 13 May 2020)</w:t>
            </w:r>
          </w:p>
        </w:tc>
      </w:tr>
      <w:tr w:rsidR="009260EF" w:rsidRPr="00B113BA" w:rsidTr="0088061F">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Italy</w:t>
            </w:r>
            <w:r w:rsidRPr="00B113BA">
              <w:rPr>
                <w:i/>
                <w:iCs/>
                <w:vertAlign w:val="superscript"/>
              </w:rPr>
              <w:t>a</w:t>
            </w:r>
            <w:proofErr w:type="spellEnd"/>
            <w:r w:rsidRPr="00B113BA">
              <w:t xml:space="preserve"> (1989)</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(November 2007)</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(Due on 6 December 2021</w:t>
            </w:r>
            <w:r w:rsidR="005E746E">
              <w:t>)</w:t>
            </w:r>
          </w:p>
        </w:tc>
      </w:tr>
      <w:tr w:rsidR="009260EF" w:rsidRPr="00B113BA" w:rsidTr="0088061F">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Japan</w:t>
            </w:r>
            <w:r w:rsidRPr="00B113BA">
              <w:rPr>
                <w:i/>
                <w:iCs/>
                <w:vertAlign w:val="superscript"/>
              </w:rPr>
              <w:t>a</w:t>
            </w:r>
            <w:proofErr w:type="spellEnd"/>
            <w:r w:rsidRPr="00B113BA">
              <w:t xml:space="preserve"> (1999)</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(May 2013)</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Third</w:t>
            </w:r>
            <w:r w:rsidRPr="00B113BA">
              <w:br/>
              <w:t>(31 May 2017)</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Jordan</w:t>
            </w:r>
            <w:r w:rsidRPr="00B113BA">
              <w:rPr>
                <w:i/>
                <w:iCs/>
                <w:vertAlign w:val="superscript"/>
              </w:rPr>
              <w:t>a</w:t>
            </w:r>
            <w:proofErr w:type="spellEnd"/>
            <w:r w:rsidRPr="00B113BA">
              <w:t xml:space="preserve"> (1991)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(November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(Due on 9 December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Kazakhstan (1998)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(Due on 28 November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Kenya</w:t>
            </w:r>
            <w:r w:rsidRPr="00B113BA">
              <w:rPr>
                <w:i/>
                <w:iCs/>
                <w:vertAlign w:val="superscript"/>
              </w:rPr>
              <w:t>a</w:t>
            </w:r>
            <w:proofErr w:type="spellEnd"/>
            <w:r w:rsidRPr="00B113BA">
              <w:t xml:space="preserve"> (1997)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 xml:space="preserve">(31 May 2017) </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Kuwait</w:t>
            </w:r>
            <w:r w:rsidRPr="00B113BA">
              <w:rPr>
                <w:i/>
                <w:iCs/>
                <w:vertAlign w:val="superscript"/>
              </w:rPr>
              <w:t>a</w:t>
            </w:r>
            <w:proofErr w:type="spellEnd"/>
            <w:r w:rsidRPr="00B113BA">
              <w:t xml:space="preserve">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(July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 xml:space="preserve">(Due on 12 August 2020)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Kyrgyzstan</w:t>
            </w:r>
            <w:r w:rsidRPr="00B113BA">
              <w:rPr>
                <w:i/>
                <w:iCs/>
                <w:vertAlign w:val="superscript"/>
              </w:rPr>
              <w:t>a</w:t>
            </w:r>
            <w:proofErr w:type="spellEnd"/>
            <w:r w:rsidRPr="00B113BA">
              <w:t xml:space="preserve"> (1997)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(23 November 2017)</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Latvia</w:t>
            </w:r>
            <w:r w:rsidRPr="00B113BA">
              <w:rPr>
                <w:i/>
                <w:iCs/>
                <w:vertAlign w:val="superscript"/>
              </w:rPr>
              <w:t>a</w:t>
            </w:r>
            <w:proofErr w:type="spellEnd"/>
            <w:r w:rsidRPr="00B113BA">
              <w:t xml:space="preserve"> (1992)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to fifth </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(22 November 2017)</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Lebanon (2000)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(April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12 May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Libya</w:t>
            </w:r>
            <w:r w:rsidRPr="00B113BA">
              <w:rPr>
                <w:i/>
                <w:iCs/>
                <w:vertAlign w:val="superscript"/>
              </w:rPr>
              <w:t>a</w:t>
            </w:r>
            <w:proofErr w:type="spellEnd"/>
            <w:r w:rsidRPr="00B113BA">
              <w:t xml:space="preserve">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1999)</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(14 June 2002)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Liechtenstein</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9 December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Lithuania</w:t>
            </w:r>
            <w:r w:rsidRPr="00B113BA">
              <w:rPr>
                <w:i/>
                <w:iCs/>
                <w:vertAlign w:val="superscript"/>
              </w:rPr>
              <w:t>a</w:t>
            </w:r>
            <w:proofErr w:type="spellEnd"/>
            <w:r w:rsidRPr="00B113BA">
              <w:t xml:space="preserve"> (1996)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 xml:space="preserve">(Due on 23 May 2018)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Luxembourg</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Sixth and seventh </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Eighth </w:t>
            </w:r>
            <w:r w:rsidRPr="00B113BA">
              <w:br/>
              <w:t xml:space="preserve">(Due on 15 May 2019)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Madagascar (2005)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(25 November 2015)</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Malta</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1999)</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(12 December 2000)</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Mauritania (2004)</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 xml:space="preserve">(Received on 27 January 2017) </w:t>
            </w:r>
          </w:p>
        </w:tc>
      </w:tr>
      <w:tr w:rsidR="009260EF" w:rsidRPr="00B113BA" w:rsidTr="00284E94">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Mauritius</w:t>
            </w:r>
            <w:r w:rsidRPr="00B113BA">
              <w:rPr>
                <w:i/>
                <w:iCs/>
                <w:vertAlign w:val="superscript"/>
              </w:rPr>
              <w:t>a</w:t>
            </w:r>
            <w:proofErr w:type="spellEnd"/>
            <w:r w:rsidRPr="00B113BA">
              <w:t xml:space="preserve"> (1992)</w:t>
            </w:r>
          </w:p>
        </w:tc>
        <w:tc>
          <w:tcPr>
            <w:tcW w:w="1599" w:type="dxa"/>
            <w:tcBorders>
              <w:bottom w:val="nil"/>
            </w:tcBorders>
            <w:shd w:val="clear" w:color="auto" w:fill="auto"/>
          </w:tcPr>
          <w:p w:rsidR="009260EF" w:rsidRPr="00B113BA" w:rsidRDefault="00B113BA" w:rsidP="00AA4530">
            <w:pPr>
              <w:suppressAutoHyphens w:val="0"/>
              <w:spacing w:before="40" w:after="120" w:line="220" w:lineRule="exact"/>
              <w:ind w:right="113"/>
            </w:pPr>
            <w:r>
              <w:t>Fourth</w:t>
            </w:r>
            <w:r>
              <w:br/>
              <w:t xml:space="preserve">(November 2017) </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6 December 2021)</w:t>
            </w:r>
          </w:p>
        </w:tc>
      </w:tr>
      <w:tr w:rsidR="009260EF" w:rsidRPr="00B113BA" w:rsidTr="00284E94">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Mexico</w:t>
            </w:r>
            <w:r w:rsidRPr="00B113BA">
              <w:rPr>
                <w:i/>
                <w:iCs/>
                <w:vertAlign w:val="superscript"/>
              </w:rPr>
              <w:t>a</w:t>
            </w:r>
            <w:proofErr w:type="spellEnd"/>
            <w:r w:rsidRPr="00B113BA">
              <w:t xml:space="preserve"> (1986)</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(November 2012)</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(23 November 2016)</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284E94">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Monaco</w:t>
            </w:r>
            <w:r w:rsidRPr="00B113BA">
              <w:rPr>
                <w:i/>
                <w:iCs/>
                <w:vertAlign w:val="superscript"/>
              </w:rPr>
              <w:t>a</w:t>
            </w:r>
            <w:proofErr w:type="spellEnd"/>
            <w:r w:rsidRPr="00B113BA">
              <w:t xml:space="preserve"> (1991)</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(November 2016)</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Mongolia</w:t>
            </w:r>
            <w:r w:rsidRPr="00B113BA">
              <w:rPr>
                <w:i/>
                <w:iCs/>
                <w:vertAlign w:val="superscript"/>
              </w:rPr>
              <w:t>a</w:t>
            </w:r>
            <w:proofErr w:type="spellEnd"/>
            <w:r w:rsidRPr="00B113BA">
              <w:t xml:space="preserve"> (2002)</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(July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12 August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Montenegro</w:t>
            </w:r>
            <w:r w:rsidRPr="00B113BA">
              <w:rPr>
                <w:i/>
                <w:iCs/>
                <w:vertAlign w:val="superscript"/>
              </w:rPr>
              <w:t>a</w:t>
            </w:r>
            <w:proofErr w:type="spellEnd"/>
            <w:r w:rsidRPr="00B113BA">
              <w:t xml:space="preserve"> (2006)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 xml:space="preserve">(Due on 23 May 2018)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Morocco</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(25 November 2015)</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Mozambique (1999)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(22 November 2017)</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Namibia (1994)</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Nepal (1991)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2005)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to fifth </w:t>
            </w:r>
            <w:r w:rsidRPr="00B113BA">
              <w:br/>
              <w:t>(12 June 2008)</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Netherlands</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r w:rsidRPr="00B113BA">
              <w:br/>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rsidDel="00787446">
              <w:t xml:space="preserve"> </w:t>
            </w:r>
            <w:r w:rsidRPr="00B113BA">
              <w:br/>
              <w:t>(Received on 22 June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New </w:t>
            </w:r>
            <w:proofErr w:type="spellStart"/>
            <w:r w:rsidRPr="00B113BA">
              <w:t>Zealand</w:t>
            </w:r>
            <w:r w:rsidRPr="00B113BA">
              <w:rPr>
                <w:i/>
                <w:iCs/>
                <w:vertAlign w:val="superscript"/>
              </w:rPr>
              <w:t>a</w:t>
            </w:r>
            <w:proofErr w:type="spellEnd"/>
            <w:r w:rsidRPr="00B113BA">
              <w:t xml:space="preserve"> (1989)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(Due on 15 May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Nicaragua (2005)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2009)</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(15 May 2013)</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Norway</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Sixth and seventh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Eighth </w:t>
            </w:r>
            <w:r w:rsidRPr="00B113BA">
              <w:br/>
              <w:t>(Received on 23 November 2016)</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Pakistan (2010)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(April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12 May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Panama</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(August 2017)</w:t>
            </w:r>
          </w:p>
        </w:tc>
        <w:tc>
          <w:tcPr>
            <w:tcW w:w="1417" w:type="dxa"/>
            <w:shd w:val="clear" w:color="auto" w:fill="auto"/>
          </w:tcPr>
          <w:p w:rsidR="009260EF" w:rsidRPr="00B113BA" w:rsidDel="00E049A5"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11 August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Paraguay</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(July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Eighth</w:t>
            </w:r>
            <w:r w:rsidRPr="00B113BA">
              <w:br/>
              <w:t>(Due on 11 August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Peru</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r w:rsidRPr="00B113BA">
              <w:br/>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rsidDel="00787446">
              <w:t xml:space="preserve"> </w:t>
            </w:r>
            <w:r w:rsidRPr="00B113BA">
              <w:br/>
              <w:t>(Received on 13 June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Philippines</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(May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(Due on 13 May 2020)</w:t>
            </w:r>
          </w:p>
        </w:tc>
      </w:tr>
      <w:tr w:rsidR="009260EF" w:rsidRPr="00B113BA" w:rsidTr="000C5CB8">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Poland</w:t>
            </w:r>
            <w:r w:rsidRPr="00B113BA">
              <w:rPr>
                <w:i/>
                <w:iCs/>
                <w:vertAlign w:val="superscript"/>
              </w:rPr>
              <w:t>a</w:t>
            </w:r>
            <w:proofErr w:type="spellEnd"/>
            <w:r w:rsidRPr="00B113BA">
              <w:t xml:space="preserve"> (1989)</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Fifth and sixth (November 2013)</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(22 November 2017)</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0C5CB8">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Portugal</w:t>
            </w:r>
            <w:r w:rsidRPr="00B113BA">
              <w:rPr>
                <w:i/>
                <w:iCs/>
                <w:vertAlign w:val="superscript"/>
              </w:rPr>
              <w:t>a</w:t>
            </w:r>
            <w:proofErr w:type="spellEnd"/>
            <w:r w:rsidRPr="00B113BA">
              <w:t xml:space="preserve"> (1989)</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Fifth and sixth </w:t>
            </w:r>
            <w:r w:rsidRPr="00B113BA">
              <w:br/>
              <w:t>(November 2013)</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(22 November 2017)</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0C5CB8">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lastRenderedPageBreak/>
              <w:t>Qatar</w:t>
            </w:r>
            <w:r w:rsidRPr="00B113BA">
              <w:rPr>
                <w:i/>
                <w:iCs/>
                <w:vertAlign w:val="superscript"/>
              </w:rPr>
              <w:t>a</w:t>
            </w:r>
            <w:proofErr w:type="spellEnd"/>
            <w:r w:rsidRPr="00B113BA" w:rsidDel="00ED2662">
              <w:t xml:space="preserve"> </w:t>
            </w:r>
            <w:r w:rsidRPr="00B113BA">
              <w:t>(2000)</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2012)</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(Received on 8 December 2016)</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Republic of </w:t>
            </w:r>
            <w:proofErr w:type="spellStart"/>
            <w:r w:rsidRPr="00B113BA">
              <w:t>Korea</w:t>
            </w:r>
            <w:r w:rsidRPr="00B113BA">
              <w:rPr>
                <w:i/>
                <w:iCs/>
                <w:vertAlign w:val="superscript"/>
              </w:rPr>
              <w:t>a</w:t>
            </w:r>
            <w:proofErr w:type="spellEnd"/>
            <w:r w:rsidRPr="00B113BA">
              <w:t xml:space="preserve"> (1995)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to fifth </w:t>
            </w:r>
            <w:r w:rsidRPr="00B113BA">
              <w:br/>
              <w:t>(May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(Due on 12 May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Republic of </w:t>
            </w:r>
            <w:proofErr w:type="spellStart"/>
            <w:r w:rsidRPr="00B113BA">
              <w:t>Moldova</w:t>
            </w:r>
            <w:r w:rsidRPr="00B113BA">
              <w:rPr>
                <w:i/>
                <w:iCs/>
                <w:vertAlign w:val="superscript"/>
              </w:rPr>
              <w:t>a</w:t>
            </w:r>
            <w:proofErr w:type="spellEnd"/>
            <w:r w:rsidRPr="00B113BA" w:rsidDel="00ED2662">
              <w:t xml:space="preserve"> </w:t>
            </w:r>
            <w:r w:rsidRPr="00B113BA">
              <w:br/>
              <w:t>(1995)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(Due on 6 December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Romania</w:t>
            </w:r>
            <w:r w:rsidRPr="00B113BA">
              <w:rPr>
                <w:i/>
                <w:iCs/>
                <w:vertAlign w:val="superscript"/>
              </w:rPr>
              <w:t>a</w:t>
            </w:r>
            <w:proofErr w:type="spellEnd"/>
            <w:r w:rsidRPr="00B113BA">
              <w:t xml:space="preserve"> (1990)</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 xml:space="preserve">(May 2015) </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(Due on 15 May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Russian </w:t>
            </w:r>
            <w:proofErr w:type="spellStart"/>
            <w:r w:rsidRPr="00B113BA">
              <w:t>Federation</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(Received on 4 November 2016)</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Rwanda (2008)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6 December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Saudi Arabia (1997)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13 May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Senegal</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(Received on 3 February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Serbia</w:t>
            </w:r>
            <w:r w:rsidRPr="00B113BA">
              <w:rPr>
                <w:i/>
                <w:iCs/>
                <w:vertAlign w:val="superscript"/>
              </w:rPr>
              <w:t>a</w:t>
            </w:r>
            <w:proofErr w:type="spellEnd"/>
            <w:r w:rsidRPr="00B113BA">
              <w:t xml:space="preserve"> (2001)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(Due on 15 May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Sierra Leone (2001)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Initial</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Slovakia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(July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(Due on 14 August 2019)</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Slovenia</w:t>
            </w:r>
            <w:r w:rsidRPr="00B113BA">
              <w:rPr>
                <w:i/>
                <w:iCs/>
                <w:vertAlign w:val="superscript"/>
              </w:rPr>
              <w:t>a</w:t>
            </w:r>
            <w:proofErr w:type="spellEnd"/>
            <w:r w:rsidRPr="00B113BA">
              <w:t xml:space="preserve"> (1993)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2011)</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(3 June 2015)</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South Africa (1998)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(November 2006)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rsidDel="005E141A">
              <w:t xml:space="preserve"> </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(Received on 22 September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Spain</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(May 2015)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 xml:space="preserve">(Due on 15 May 2019)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Sri Lanka (1994)</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Sixth </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Sweden</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Sixth and seventh</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Eighth</w:t>
            </w:r>
            <w:r w:rsidRPr="00B113BA">
              <w:br/>
              <w:t>(Due on 28 November 2018)</w:t>
            </w:r>
          </w:p>
        </w:tc>
      </w:tr>
      <w:tr w:rsidR="009260EF" w:rsidRPr="00B113BA" w:rsidTr="00D347C2">
        <w:trPr>
          <w:cantSplit/>
        </w:trPr>
        <w:tc>
          <w:tcPr>
            <w:tcW w:w="2087" w:type="dxa"/>
            <w:tcBorders>
              <w:bottom w:val="nil"/>
            </w:tcBorders>
            <w:shd w:val="clear" w:color="auto" w:fill="auto"/>
          </w:tcPr>
          <w:p w:rsidR="009260EF" w:rsidRPr="00B113BA" w:rsidRDefault="009260EF" w:rsidP="00AA4530">
            <w:pPr>
              <w:suppressAutoHyphens w:val="0"/>
              <w:spacing w:before="40" w:after="120" w:line="220" w:lineRule="exact"/>
              <w:ind w:right="113"/>
            </w:pPr>
            <w:proofErr w:type="spellStart"/>
            <w:r w:rsidRPr="00B113BA">
              <w:t>Switzerland</w:t>
            </w:r>
            <w:r w:rsidRPr="00B113BA">
              <w:rPr>
                <w:i/>
                <w:iCs/>
                <w:vertAlign w:val="superscript"/>
              </w:rPr>
              <w:t>a</w:t>
            </w:r>
            <w:proofErr w:type="spellEnd"/>
            <w:r w:rsidRPr="00B113BA">
              <w:t xml:space="preserve"> (1986)</w:t>
            </w:r>
          </w:p>
        </w:tc>
        <w:tc>
          <w:tcPr>
            <w:tcW w:w="1599"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Seventh </w:t>
            </w:r>
            <w:r w:rsidRPr="00B113BA">
              <w:br/>
              <w:t>(August 2015)</w:t>
            </w:r>
          </w:p>
        </w:tc>
        <w:tc>
          <w:tcPr>
            <w:tcW w:w="141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Eighth </w:t>
            </w:r>
            <w:r w:rsidRPr="00B113BA">
              <w:br/>
              <w:t>(Due on 14 August 2019)</w:t>
            </w:r>
          </w:p>
        </w:tc>
      </w:tr>
      <w:tr w:rsidR="009260EF" w:rsidRPr="00B113BA" w:rsidTr="00D347C2">
        <w:trPr>
          <w:cantSplit/>
        </w:trPr>
        <w:tc>
          <w:tcPr>
            <w:tcW w:w="208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Syrian Arab Republic (2004)</w:t>
            </w:r>
          </w:p>
        </w:tc>
        <w:tc>
          <w:tcPr>
            <w:tcW w:w="1599"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2010)</w:t>
            </w:r>
          </w:p>
        </w:tc>
        <w:tc>
          <w:tcPr>
            <w:tcW w:w="141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(14 May 2014)</w:t>
            </w:r>
          </w:p>
        </w:tc>
        <w:tc>
          <w:tcPr>
            <w:tcW w:w="2267" w:type="dxa"/>
            <w:tcBorders>
              <w:top w:val="nil"/>
              <w:bottom w:val="nil"/>
            </w:tcBorders>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347C2">
        <w:trPr>
          <w:cantSplit/>
        </w:trPr>
        <w:tc>
          <w:tcPr>
            <w:tcW w:w="208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lastRenderedPageBreak/>
              <w:t>Tajikistan (1995)</w:t>
            </w:r>
          </w:p>
        </w:tc>
        <w:tc>
          <w:tcPr>
            <w:tcW w:w="1599"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2012)</w:t>
            </w:r>
          </w:p>
        </w:tc>
        <w:tc>
          <w:tcPr>
            <w:tcW w:w="141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tcBorders>
              <w:top w:val="nil"/>
            </w:tcBorders>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(Received on 23 November 2016)</w:t>
            </w:r>
          </w:p>
        </w:tc>
      </w:tr>
      <w:tr w:rsidR="009260EF" w:rsidRPr="00B113BA" w:rsidTr="00D47069">
        <w:trPr>
          <w:cantSplit/>
        </w:trPr>
        <w:tc>
          <w:tcPr>
            <w:tcW w:w="2087" w:type="dxa"/>
            <w:shd w:val="clear" w:color="auto" w:fill="auto"/>
          </w:tcPr>
          <w:p w:rsidR="009260EF" w:rsidRPr="00B113BA" w:rsidRDefault="00D347C2" w:rsidP="00AA4530">
            <w:pPr>
              <w:suppressAutoHyphens w:val="0"/>
              <w:spacing w:before="40" w:after="120" w:line="220" w:lineRule="exact"/>
              <w:ind w:right="113"/>
            </w:pPr>
            <w:proofErr w:type="spellStart"/>
            <w:r w:rsidRPr="00B113BA">
              <w:t>Thailand</w:t>
            </w:r>
            <w:r w:rsidR="009260EF" w:rsidRPr="00B113BA">
              <w:rPr>
                <w:i/>
                <w:iCs/>
                <w:vertAlign w:val="superscript"/>
              </w:rPr>
              <w:t>a</w:t>
            </w:r>
            <w:proofErr w:type="spellEnd"/>
            <w:r w:rsidRPr="00B113BA">
              <w:t xml:space="preserve"> </w:t>
            </w:r>
            <w:r w:rsidR="009260EF" w:rsidRPr="00B113BA">
              <w:t>(2007)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Second</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The former Yugoslav Republic of </w:t>
            </w:r>
            <w:proofErr w:type="spellStart"/>
            <w:r w:rsidRPr="00B113BA">
              <w:t>Macedonia</w:t>
            </w:r>
            <w:r w:rsidRPr="00B113BA">
              <w:rPr>
                <w:i/>
                <w:iCs/>
                <w:vertAlign w:val="superscript"/>
              </w:rPr>
              <w:t>a</w:t>
            </w:r>
            <w:proofErr w:type="spellEnd"/>
            <w:r w:rsidRPr="00B113BA">
              <w:t xml:space="preserve"> (1994)</w:t>
            </w:r>
          </w:p>
          <w:p w:rsidR="009260EF" w:rsidRPr="00B113BA" w:rsidRDefault="009260EF" w:rsidP="00AA4530">
            <w:pPr>
              <w:suppressAutoHyphens w:val="0"/>
              <w:spacing w:before="40" w:after="120" w:line="220" w:lineRule="exact"/>
              <w:ind w:right="113"/>
            </w:pPr>
            <w:r w:rsidRPr="00B113BA">
              <w:t>Timor-Leste (2003)</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(May 2015)</w:t>
            </w:r>
            <w:r w:rsidRPr="00B113BA">
              <w:br/>
            </w:r>
          </w:p>
          <w:p w:rsidR="009260EF" w:rsidRPr="00B113BA" w:rsidRDefault="009260EF" w:rsidP="00AA4530">
            <w:pPr>
              <w:suppressAutoHyphens w:val="0"/>
              <w:spacing w:before="40" w:after="120" w:line="220" w:lineRule="exact"/>
              <w:ind w:right="113"/>
            </w:pPr>
            <w:r w:rsidRPr="00B113BA">
              <w:t>Initial</w:t>
            </w:r>
            <w:r w:rsidRPr="00B113BA">
              <w:br/>
              <w:t>(November 2017)</w:t>
            </w:r>
          </w:p>
        </w:tc>
        <w:tc>
          <w:tcPr>
            <w:tcW w:w="1417" w:type="dxa"/>
            <w:shd w:val="clear" w:color="auto" w:fill="auto"/>
          </w:tcPr>
          <w:p w:rsidR="009260EF" w:rsidRPr="00B113BA" w:rsidRDefault="009260EF" w:rsidP="00AA4530">
            <w:pPr>
              <w:suppressAutoHyphens w:val="0"/>
              <w:spacing w:before="40" w:after="120" w:line="220" w:lineRule="exact"/>
              <w:ind w:right="113"/>
            </w:pP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 xml:space="preserve">(Due on 15 May 2019) </w:t>
            </w:r>
            <w:r w:rsidRPr="00B113BA">
              <w:br/>
            </w:r>
          </w:p>
          <w:p w:rsidR="009260EF" w:rsidRPr="00B113BA" w:rsidRDefault="009260EF" w:rsidP="00AA4530">
            <w:pPr>
              <w:suppressAutoHyphens w:val="0"/>
              <w:spacing w:before="40" w:after="120" w:line="220" w:lineRule="exact"/>
              <w:ind w:right="113"/>
            </w:pPr>
            <w:r w:rsidRPr="00B113BA">
              <w:t>Second</w:t>
            </w:r>
            <w:r w:rsidRPr="00B113BA">
              <w:br/>
              <w:t>(Due on 6 December 2021)</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Togo</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2012)</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Third</w:t>
            </w:r>
            <w:r w:rsidRPr="00B113BA">
              <w:br/>
              <w:t>(23 November 2016)</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Tunisia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(Due on 13 May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Turkey</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(May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Fifth </w:t>
            </w:r>
            <w:r w:rsidRPr="00B113BA">
              <w:br/>
              <w:t>(Due on 13 May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Turkmenistan (1999)</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(November 2016)</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(Due on 7 December 2020)</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Uganda</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Initial </w:t>
            </w:r>
            <w:r w:rsidRPr="00B113BA">
              <w:br/>
              <w:t>(May 2005)</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(25 June 2008)</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Ukraine</w:t>
            </w:r>
            <w:r w:rsidRPr="00B113BA">
              <w:rPr>
                <w:i/>
                <w:iCs/>
                <w:vertAlign w:val="superscript"/>
              </w:rPr>
              <w:t>a</w:t>
            </w:r>
            <w:proofErr w:type="spellEnd"/>
            <w:r w:rsidRPr="00B113BA">
              <w:t xml:space="preserve"> (1987)</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Seventh</w:t>
            </w:r>
            <w:r w:rsidRPr="00B113BA">
              <w:br/>
              <w:t xml:space="preserve">(Due on 28 November 2018) </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United Kingdom of Great Britain and Northern </w:t>
            </w:r>
            <w:r w:rsidRPr="00B113BA">
              <w:br/>
            </w:r>
            <w:proofErr w:type="spellStart"/>
            <w:r w:rsidRPr="00B113BA">
              <w:t>Ireland</w:t>
            </w:r>
            <w:r w:rsidRPr="00B113BA">
              <w:rPr>
                <w:i/>
                <w:iCs/>
                <w:vertAlign w:val="superscript"/>
              </w:rPr>
              <w:t>a</w:t>
            </w:r>
            <w:proofErr w:type="spellEnd"/>
            <w:r w:rsidRPr="00B113BA">
              <w:t xml:space="preserve"> (1988)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(May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(Received on 15 November 2017)</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 xml:space="preserve">United States of </w:t>
            </w:r>
            <w:proofErr w:type="spellStart"/>
            <w:r w:rsidRPr="00B113BA">
              <w:t>America</w:t>
            </w:r>
            <w:r w:rsidRPr="00B113BA">
              <w:rPr>
                <w:i/>
                <w:iCs/>
                <w:vertAlign w:val="superscript"/>
              </w:rPr>
              <w:t>a</w:t>
            </w:r>
            <w:proofErr w:type="spellEnd"/>
            <w:r w:rsidRPr="00B113BA">
              <w:t xml:space="preserve"> (1994)</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to fifth </w:t>
            </w:r>
            <w:r w:rsidRPr="00B113BA">
              <w:br/>
              <w:t xml:space="preserve">(November 2014) </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Sixth</w:t>
            </w:r>
            <w:r w:rsidRPr="00B113BA">
              <w:br/>
              <w:t>(Due on 28 November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Uruguay</w:t>
            </w:r>
            <w:r w:rsidRPr="00B113BA">
              <w:rPr>
                <w:i/>
                <w:iCs/>
                <w:vertAlign w:val="superscript"/>
              </w:rPr>
              <w:t>a</w:t>
            </w:r>
            <w:proofErr w:type="spellEnd"/>
            <w:r w:rsidRPr="00B113BA">
              <w:t xml:space="preserve"> (1986)</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(May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Fourth</w:t>
            </w:r>
            <w:r w:rsidRPr="00B113BA">
              <w:br/>
              <w:t>(Due on 23 May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Uzbekistan (1995)</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Fourth </w:t>
            </w:r>
            <w:r w:rsidRPr="00B113BA">
              <w:br/>
              <w:t>(November 2013)</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(Received on 16 January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r w:rsidRPr="00B113BA">
              <w:t>Venezuela (Bolivarian Republic of) (1991)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Third and fourth</w:t>
            </w:r>
            <w:r w:rsidRPr="00B113BA">
              <w:br/>
              <w:t>(November 2014)</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Fifth</w:t>
            </w:r>
            <w:r w:rsidRPr="00B113BA">
              <w:br/>
              <w:t>(Due on 28 November 2018)</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Yemen</w:t>
            </w:r>
            <w:r w:rsidRPr="00B113BA">
              <w:rPr>
                <w:i/>
                <w:iCs/>
                <w:vertAlign w:val="superscript"/>
              </w:rPr>
              <w:t>a</w:t>
            </w:r>
            <w:proofErr w:type="spellEnd"/>
            <w:r w:rsidRPr="00B113BA">
              <w:t xml:space="preserve"> (1991)</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2010)</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(14 May 2014)</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r w:rsidR="009260EF" w:rsidRPr="00B113BA" w:rsidTr="00D47069">
        <w:trPr>
          <w:cantSplit/>
        </w:trPr>
        <w:tc>
          <w:tcPr>
            <w:tcW w:w="2087" w:type="dxa"/>
            <w:shd w:val="clear" w:color="auto" w:fill="auto"/>
          </w:tcPr>
          <w:p w:rsidR="009260EF" w:rsidRPr="00B113BA" w:rsidRDefault="009260EF" w:rsidP="00AA4530">
            <w:pPr>
              <w:suppressAutoHyphens w:val="0"/>
              <w:spacing w:before="40" w:after="120" w:line="220" w:lineRule="exact"/>
              <w:ind w:right="113"/>
            </w:pPr>
            <w:proofErr w:type="spellStart"/>
            <w:r w:rsidRPr="00B113BA">
              <w:t>Zambia</w:t>
            </w:r>
            <w:r w:rsidRPr="00B113BA">
              <w:rPr>
                <w:i/>
                <w:iCs/>
                <w:vertAlign w:val="superscript"/>
              </w:rPr>
              <w:t>a</w:t>
            </w:r>
            <w:proofErr w:type="spellEnd"/>
            <w:r w:rsidRPr="00B113BA">
              <w:t xml:space="preserve"> (1998)</w:t>
            </w:r>
          </w:p>
        </w:tc>
        <w:tc>
          <w:tcPr>
            <w:tcW w:w="1599" w:type="dxa"/>
            <w:shd w:val="clear" w:color="auto" w:fill="auto"/>
          </w:tcPr>
          <w:p w:rsidR="009260EF" w:rsidRPr="00B113BA" w:rsidRDefault="009260EF" w:rsidP="00AA4530">
            <w:pPr>
              <w:suppressAutoHyphens w:val="0"/>
              <w:spacing w:before="40" w:after="120" w:line="220" w:lineRule="exact"/>
              <w:ind w:right="113"/>
            </w:pPr>
            <w:r w:rsidRPr="00B113BA">
              <w:t xml:space="preserve">Second </w:t>
            </w:r>
            <w:r w:rsidRPr="00B113BA">
              <w:br/>
              <w:t>(May 2008)</w:t>
            </w:r>
          </w:p>
        </w:tc>
        <w:tc>
          <w:tcPr>
            <w:tcW w:w="1417" w:type="dxa"/>
            <w:shd w:val="clear" w:color="auto" w:fill="auto"/>
          </w:tcPr>
          <w:p w:rsidR="009260EF" w:rsidRPr="00B113BA" w:rsidRDefault="009260EF" w:rsidP="00AA4530">
            <w:pPr>
              <w:suppressAutoHyphens w:val="0"/>
              <w:spacing w:before="40" w:after="120" w:line="220" w:lineRule="exact"/>
              <w:ind w:right="113"/>
            </w:pPr>
            <w:r w:rsidRPr="00B113BA">
              <w:t xml:space="preserve">Third </w:t>
            </w:r>
            <w:r w:rsidRPr="00B113BA">
              <w:br/>
              <w:t>(30 June 2012)</w:t>
            </w:r>
          </w:p>
        </w:tc>
        <w:tc>
          <w:tcPr>
            <w:tcW w:w="2267" w:type="dxa"/>
            <w:shd w:val="clear" w:color="auto" w:fill="auto"/>
          </w:tcPr>
          <w:p w:rsidR="009260EF" w:rsidRPr="00B113BA" w:rsidRDefault="009260EF" w:rsidP="00AA4530">
            <w:pPr>
              <w:suppressAutoHyphens w:val="0"/>
              <w:spacing w:before="40" w:after="120" w:line="220" w:lineRule="exact"/>
              <w:ind w:right="113"/>
            </w:pPr>
            <w:r w:rsidRPr="00B113BA">
              <w:t>-</w:t>
            </w:r>
          </w:p>
        </w:tc>
      </w:tr>
    </w:tbl>
    <w:p w:rsidR="009260EF" w:rsidRPr="00B113BA" w:rsidRDefault="009260EF" w:rsidP="00A508A3">
      <w:pPr>
        <w:spacing w:before="120"/>
        <w:ind w:left="1134" w:right="1134" w:firstLine="170"/>
        <w:rPr>
          <w:sz w:val="18"/>
        </w:rPr>
      </w:pPr>
      <w:r w:rsidRPr="00B113BA">
        <w:rPr>
          <w:i/>
          <w:iCs/>
          <w:sz w:val="18"/>
          <w:vertAlign w:val="superscript"/>
        </w:rPr>
        <w:t>a</w:t>
      </w:r>
      <w:r w:rsidRPr="00B113BA">
        <w:rPr>
          <w:sz w:val="18"/>
        </w:rPr>
        <w:t xml:space="preserve">  States parties submitting reports under the simplified reporting procedure. </w:t>
      </w:r>
    </w:p>
    <w:p w:rsidR="009260EF" w:rsidRPr="00B113BA" w:rsidRDefault="009260EF" w:rsidP="00062605">
      <w:pPr>
        <w:pStyle w:val="H23G"/>
        <w:spacing w:before="120"/>
      </w:pPr>
      <w:r w:rsidRPr="00B113BA">
        <w:lastRenderedPageBreak/>
        <w:tab/>
        <w:t>7.</w:t>
      </w:r>
      <w:r w:rsidRPr="00B113BA">
        <w:tab/>
        <w:t>Consideration of reports submitted by States parties under article 19 of the Convention</w:t>
      </w:r>
    </w:p>
    <w:p w:rsidR="009260EF" w:rsidRPr="00B113BA" w:rsidRDefault="009260EF" w:rsidP="00062605">
      <w:pPr>
        <w:pStyle w:val="SingleTxtG"/>
      </w:pPr>
      <w:r w:rsidRPr="00B113BA">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542"/>
        <w:gridCol w:w="1701"/>
      </w:tblGrid>
      <w:tr w:rsidR="009260EF" w:rsidRPr="00B113BA" w:rsidTr="005D3627">
        <w:trPr>
          <w:cantSplit/>
          <w:tblHeader/>
        </w:trPr>
        <w:tc>
          <w:tcPr>
            <w:tcW w:w="2454" w:type="dxa"/>
            <w:tcBorders>
              <w:top w:val="single" w:sz="4" w:space="0" w:color="auto"/>
              <w:bottom w:val="single" w:sz="12" w:space="0" w:color="auto"/>
            </w:tcBorders>
            <w:shd w:val="clear" w:color="auto" w:fill="auto"/>
            <w:vAlign w:val="bottom"/>
          </w:tcPr>
          <w:p w:rsidR="009260EF" w:rsidRPr="00B113BA" w:rsidRDefault="009260EF" w:rsidP="005D3627">
            <w:pPr>
              <w:suppressAutoHyphens w:val="0"/>
              <w:spacing w:before="80" w:after="80" w:line="200" w:lineRule="exact"/>
              <w:ind w:right="113"/>
              <w:rPr>
                <w:i/>
                <w:sz w:val="16"/>
              </w:rPr>
            </w:pPr>
            <w:r w:rsidRPr="00B113BA">
              <w:rPr>
                <w:i/>
                <w:sz w:val="16"/>
              </w:rPr>
              <w:t>Date and start time of meeting</w:t>
            </w:r>
          </w:p>
        </w:tc>
        <w:tc>
          <w:tcPr>
            <w:tcW w:w="4089" w:type="dxa"/>
            <w:tcBorders>
              <w:top w:val="single" w:sz="4" w:space="0" w:color="auto"/>
              <w:bottom w:val="single" w:sz="12" w:space="0" w:color="auto"/>
            </w:tcBorders>
            <w:shd w:val="clear" w:color="auto" w:fill="auto"/>
            <w:vAlign w:val="bottom"/>
          </w:tcPr>
          <w:p w:rsidR="009260EF" w:rsidRPr="00B113BA" w:rsidRDefault="009260EF" w:rsidP="005D3627">
            <w:pPr>
              <w:suppressAutoHyphens w:val="0"/>
              <w:spacing w:before="80" w:after="80" w:line="200" w:lineRule="exact"/>
              <w:ind w:right="113"/>
              <w:rPr>
                <w:i/>
                <w:sz w:val="16"/>
              </w:rPr>
            </w:pPr>
            <w:r w:rsidRPr="00B113BA">
              <w:rPr>
                <w:i/>
                <w:sz w:val="16"/>
              </w:rPr>
              <w:t>Report</w:t>
            </w:r>
          </w:p>
        </w:tc>
        <w:tc>
          <w:tcPr>
            <w:tcW w:w="1962" w:type="dxa"/>
            <w:tcBorders>
              <w:top w:val="single" w:sz="4" w:space="0" w:color="auto"/>
              <w:bottom w:val="single" w:sz="12" w:space="0" w:color="auto"/>
            </w:tcBorders>
            <w:shd w:val="clear" w:color="auto" w:fill="auto"/>
            <w:vAlign w:val="bottom"/>
          </w:tcPr>
          <w:p w:rsidR="009260EF" w:rsidRPr="00B113BA" w:rsidRDefault="009260EF" w:rsidP="005D3627">
            <w:pPr>
              <w:suppressAutoHyphens w:val="0"/>
              <w:spacing w:before="80" w:after="80" w:line="200" w:lineRule="exact"/>
              <w:ind w:right="113"/>
              <w:rPr>
                <w:i/>
                <w:sz w:val="16"/>
              </w:rPr>
            </w:pPr>
            <w:r w:rsidRPr="00B113BA">
              <w:rPr>
                <w:i/>
                <w:sz w:val="16"/>
              </w:rPr>
              <w:t>Symbol</w:t>
            </w:r>
          </w:p>
        </w:tc>
      </w:tr>
      <w:tr w:rsidR="009260EF" w:rsidRPr="00B113BA" w:rsidTr="005D3627">
        <w:trPr>
          <w:cantSplit/>
        </w:trPr>
        <w:tc>
          <w:tcPr>
            <w:tcW w:w="2454" w:type="dxa"/>
            <w:tcBorders>
              <w:top w:val="single" w:sz="12" w:space="0" w:color="auto"/>
            </w:tcBorders>
            <w:shd w:val="clear" w:color="auto" w:fill="auto"/>
          </w:tcPr>
          <w:p w:rsidR="009260EF" w:rsidRPr="00B113BA" w:rsidRDefault="009260EF" w:rsidP="005D3627">
            <w:pPr>
              <w:suppressAutoHyphens w:val="0"/>
              <w:spacing w:before="40" w:after="120" w:line="220" w:lineRule="exact"/>
              <w:ind w:right="113"/>
            </w:pPr>
            <w:r w:rsidRPr="00B113BA">
              <w:t>Tuesday, 24 April</w:t>
            </w:r>
            <w:r w:rsidRPr="00B113BA">
              <w:br/>
              <w:t>10 a.m.</w:t>
            </w:r>
          </w:p>
        </w:tc>
        <w:tc>
          <w:tcPr>
            <w:tcW w:w="4089" w:type="dxa"/>
            <w:tcBorders>
              <w:top w:val="single" w:sz="12" w:space="0" w:color="auto"/>
            </w:tcBorders>
            <w:shd w:val="clear" w:color="auto" w:fill="auto"/>
          </w:tcPr>
          <w:p w:rsidR="009260EF" w:rsidRPr="00B113BA" w:rsidRDefault="009260EF" w:rsidP="005D3627">
            <w:pPr>
              <w:suppressAutoHyphens w:val="0"/>
              <w:spacing w:before="40" w:after="120" w:line="220" w:lineRule="exact"/>
              <w:ind w:right="113"/>
            </w:pPr>
            <w:r w:rsidRPr="00B113BA">
              <w:br/>
              <w:t>Norway: eighth periodic report</w:t>
            </w:r>
          </w:p>
        </w:tc>
        <w:tc>
          <w:tcPr>
            <w:tcW w:w="1962" w:type="dxa"/>
            <w:tcBorders>
              <w:top w:val="single" w:sz="12" w:space="0" w:color="auto"/>
            </w:tcBorders>
            <w:shd w:val="clear" w:color="auto" w:fill="auto"/>
          </w:tcPr>
          <w:p w:rsidR="009260EF" w:rsidRPr="00B113BA" w:rsidRDefault="009260EF" w:rsidP="005D3627">
            <w:pPr>
              <w:suppressAutoHyphens w:val="0"/>
              <w:spacing w:before="40" w:after="120" w:line="220" w:lineRule="exact"/>
              <w:ind w:right="113"/>
            </w:pPr>
            <w:r w:rsidRPr="00B113BA">
              <w:br/>
              <w:t>CAT/C/NOR/8</w:t>
            </w:r>
          </w:p>
        </w:tc>
      </w:tr>
      <w:tr w:rsidR="009260EF" w:rsidRPr="00B113BA" w:rsidTr="005D3627">
        <w:trPr>
          <w:cantSplit/>
        </w:trPr>
        <w:tc>
          <w:tcPr>
            <w:tcW w:w="2454" w:type="dxa"/>
            <w:shd w:val="clear" w:color="auto" w:fill="auto"/>
          </w:tcPr>
          <w:p w:rsidR="009260EF" w:rsidRPr="00B113BA" w:rsidRDefault="009260EF" w:rsidP="005D3627">
            <w:pPr>
              <w:suppressAutoHyphens w:val="0"/>
              <w:spacing w:before="40" w:after="120" w:line="220" w:lineRule="exact"/>
              <w:ind w:right="113"/>
            </w:pPr>
            <w:r w:rsidRPr="00B113BA">
              <w:t xml:space="preserve">Wednesday, 25 April </w:t>
            </w:r>
            <w:r w:rsidRPr="00B113BA">
              <w:br/>
              <w:t>10 a.m.</w:t>
            </w:r>
          </w:p>
          <w:p w:rsidR="009260EF" w:rsidRPr="00B113BA" w:rsidRDefault="009260EF" w:rsidP="005D3627">
            <w:pPr>
              <w:suppressAutoHyphens w:val="0"/>
              <w:spacing w:before="40" w:after="120" w:line="220" w:lineRule="exact"/>
              <w:ind w:right="113"/>
            </w:pPr>
            <w:r w:rsidRPr="00B113BA">
              <w:t>3 p.m.</w:t>
            </w:r>
          </w:p>
        </w:tc>
        <w:tc>
          <w:tcPr>
            <w:tcW w:w="4089" w:type="dxa"/>
            <w:shd w:val="clear" w:color="auto" w:fill="auto"/>
          </w:tcPr>
          <w:p w:rsidR="009260EF" w:rsidRPr="00B113BA" w:rsidRDefault="009260EF" w:rsidP="005D3627">
            <w:pPr>
              <w:suppressAutoHyphens w:val="0"/>
              <w:spacing w:before="40" w:after="120" w:line="220" w:lineRule="exact"/>
              <w:ind w:right="113"/>
            </w:pPr>
            <w:r w:rsidRPr="00B113BA">
              <w:br/>
              <w:t>Senegal: fourth periodic report</w:t>
            </w:r>
          </w:p>
          <w:p w:rsidR="009260EF" w:rsidRPr="00B113BA" w:rsidRDefault="009260EF" w:rsidP="005D3627">
            <w:pPr>
              <w:suppressAutoHyphens w:val="0"/>
              <w:spacing w:before="40" w:after="120" w:line="220" w:lineRule="exact"/>
              <w:ind w:right="113"/>
            </w:pPr>
            <w:r w:rsidRPr="00B113BA">
              <w:t>Norway: replies</w:t>
            </w:r>
          </w:p>
        </w:tc>
        <w:tc>
          <w:tcPr>
            <w:tcW w:w="1962" w:type="dxa"/>
            <w:shd w:val="clear" w:color="auto" w:fill="auto"/>
          </w:tcPr>
          <w:p w:rsidR="009260EF" w:rsidRPr="00B113BA" w:rsidRDefault="009260EF" w:rsidP="005D3627">
            <w:pPr>
              <w:suppressAutoHyphens w:val="0"/>
              <w:spacing w:before="40" w:after="120" w:line="220" w:lineRule="exact"/>
              <w:ind w:right="113"/>
            </w:pPr>
            <w:r w:rsidRPr="00B113BA">
              <w:br/>
              <w:t>CAT/C/SEN/4</w:t>
            </w:r>
          </w:p>
        </w:tc>
      </w:tr>
      <w:tr w:rsidR="009260EF" w:rsidRPr="00B113BA" w:rsidTr="005D3627">
        <w:trPr>
          <w:cantSplit/>
        </w:trPr>
        <w:tc>
          <w:tcPr>
            <w:tcW w:w="2454" w:type="dxa"/>
            <w:shd w:val="clear" w:color="auto" w:fill="auto"/>
          </w:tcPr>
          <w:p w:rsidR="009260EF" w:rsidRPr="00B113BA" w:rsidRDefault="009260EF" w:rsidP="005D3627">
            <w:pPr>
              <w:suppressAutoHyphens w:val="0"/>
              <w:spacing w:before="40" w:after="120" w:line="220" w:lineRule="exact"/>
              <w:ind w:right="113"/>
            </w:pPr>
            <w:r w:rsidRPr="00B113BA">
              <w:t>Thursday, 26 April</w:t>
            </w:r>
            <w:r w:rsidRPr="00B113BA">
              <w:br/>
              <w:t>3 p.m.</w:t>
            </w:r>
          </w:p>
        </w:tc>
        <w:tc>
          <w:tcPr>
            <w:tcW w:w="4089" w:type="dxa"/>
            <w:shd w:val="clear" w:color="auto" w:fill="auto"/>
          </w:tcPr>
          <w:p w:rsidR="009260EF" w:rsidRPr="00B113BA" w:rsidRDefault="009260EF" w:rsidP="005D3627">
            <w:pPr>
              <w:suppressAutoHyphens w:val="0"/>
              <w:spacing w:before="40" w:after="120" w:line="220" w:lineRule="exact"/>
              <w:ind w:right="113"/>
            </w:pPr>
            <w:r w:rsidRPr="00B113BA">
              <w:br/>
              <w:t>Senegal: replies</w:t>
            </w:r>
          </w:p>
        </w:tc>
        <w:tc>
          <w:tcPr>
            <w:tcW w:w="1962" w:type="dxa"/>
            <w:shd w:val="clear" w:color="auto" w:fill="auto"/>
          </w:tcPr>
          <w:p w:rsidR="009260EF" w:rsidRPr="00B113BA" w:rsidRDefault="009260EF" w:rsidP="005D3627">
            <w:pPr>
              <w:suppressAutoHyphens w:val="0"/>
              <w:spacing w:before="40" w:after="120" w:line="220" w:lineRule="exact"/>
              <w:ind w:right="113"/>
            </w:pPr>
            <w:r w:rsidRPr="00B113BA">
              <w:br/>
            </w:r>
          </w:p>
        </w:tc>
      </w:tr>
      <w:tr w:rsidR="009260EF" w:rsidRPr="00B113BA" w:rsidTr="005D3627">
        <w:trPr>
          <w:cantSplit/>
        </w:trPr>
        <w:tc>
          <w:tcPr>
            <w:tcW w:w="2454" w:type="dxa"/>
            <w:shd w:val="clear" w:color="auto" w:fill="auto"/>
          </w:tcPr>
          <w:p w:rsidR="009260EF" w:rsidRPr="00B113BA" w:rsidRDefault="009260EF" w:rsidP="005D3627">
            <w:pPr>
              <w:suppressAutoHyphens w:val="0"/>
              <w:spacing w:before="40" w:after="120" w:line="220" w:lineRule="exact"/>
              <w:ind w:right="113"/>
            </w:pPr>
            <w:r w:rsidRPr="00B113BA">
              <w:t>Friday, 27 April</w:t>
            </w:r>
            <w:r w:rsidRPr="00B113BA">
              <w:br/>
              <w:t>10 a.m.</w:t>
            </w:r>
          </w:p>
        </w:tc>
        <w:tc>
          <w:tcPr>
            <w:tcW w:w="4089" w:type="dxa"/>
            <w:shd w:val="clear" w:color="auto" w:fill="auto"/>
          </w:tcPr>
          <w:p w:rsidR="009260EF" w:rsidRPr="00B113BA" w:rsidDel="00F665B5" w:rsidRDefault="009260EF" w:rsidP="005D3627">
            <w:pPr>
              <w:suppressAutoHyphens w:val="0"/>
              <w:spacing w:before="40" w:after="120" w:line="220" w:lineRule="exact"/>
              <w:ind w:right="113"/>
            </w:pPr>
            <w:r w:rsidRPr="00B113BA">
              <w:br/>
              <w:t>Belarus: fifth periodic report</w:t>
            </w:r>
          </w:p>
        </w:tc>
        <w:tc>
          <w:tcPr>
            <w:tcW w:w="1962" w:type="dxa"/>
            <w:shd w:val="clear" w:color="auto" w:fill="auto"/>
          </w:tcPr>
          <w:p w:rsidR="009260EF" w:rsidRPr="00B113BA" w:rsidRDefault="009260EF" w:rsidP="005D3627">
            <w:pPr>
              <w:suppressAutoHyphens w:val="0"/>
              <w:spacing w:before="40" w:after="120" w:line="220" w:lineRule="exact"/>
              <w:ind w:right="113"/>
            </w:pPr>
            <w:r w:rsidRPr="00B113BA">
              <w:br/>
              <w:t>CAT/C/BLR/5</w:t>
            </w:r>
          </w:p>
        </w:tc>
      </w:tr>
      <w:tr w:rsidR="009260EF" w:rsidRPr="00B113BA" w:rsidTr="005D3627">
        <w:trPr>
          <w:cantSplit/>
        </w:trPr>
        <w:tc>
          <w:tcPr>
            <w:tcW w:w="2454" w:type="dxa"/>
            <w:shd w:val="clear" w:color="auto" w:fill="auto"/>
          </w:tcPr>
          <w:p w:rsidR="009260EF" w:rsidRPr="00B113BA" w:rsidDel="006A2CDF" w:rsidRDefault="009260EF" w:rsidP="005D3627">
            <w:pPr>
              <w:suppressAutoHyphens w:val="0"/>
              <w:spacing w:before="40" w:after="120" w:line="220" w:lineRule="exact"/>
              <w:ind w:right="113"/>
            </w:pPr>
            <w:r w:rsidRPr="00B113BA">
              <w:t>Monday, 30 April</w:t>
            </w:r>
            <w:r w:rsidRPr="00B113BA">
              <w:br/>
              <w:t>3 p.m.</w:t>
            </w:r>
          </w:p>
        </w:tc>
        <w:tc>
          <w:tcPr>
            <w:tcW w:w="4089" w:type="dxa"/>
            <w:shd w:val="clear" w:color="auto" w:fill="auto"/>
          </w:tcPr>
          <w:p w:rsidR="009260EF" w:rsidRPr="00B113BA" w:rsidDel="006A2CDF" w:rsidRDefault="009260EF" w:rsidP="005D3627">
            <w:pPr>
              <w:suppressAutoHyphens w:val="0"/>
              <w:spacing w:before="40" w:after="120" w:line="220" w:lineRule="exact"/>
              <w:ind w:right="113"/>
            </w:pPr>
            <w:r w:rsidRPr="00B113BA">
              <w:br/>
              <w:t>Belarus: replies</w:t>
            </w:r>
          </w:p>
        </w:tc>
        <w:tc>
          <w:tcPr>
            <w:tcW w:w="1962" w:type="dxa"/>
            <w:shd w:val="clear" w:color="auto" w:fill="auto"/>
          </w:tcPr>
          <w:p w:rsidR="009260EF" w:rsidRPr="00B113BA" w:rsidDel="006A2CDF" w:rsidRDefault="009260EF" w:rsidP="005D3627">
            <w:pPr>
              <w:suppressAutoHyphens w:val="0"/>
              <w:spacing w:before="40" w:after="120" w:line="220" w:lineRule="exact"/>
              <w:ind w:right="113"/>
            </w:pPr>
          </w:p>
        </w:tc>
      </w:tr>
      <w:tr w:rsidR="009260EF" w:rsidRPr="00B113BA" w:rsidTr="005D3627">
        <w:trPr>
          <w:cantSplit/>
        </w:trPr>
        <w:tc>
          <w:tcPr>
            <w:tcW w:w="2454" w:type="dxa"/>
            <w:shd w:val="clear" w:color="auto" w:fill="auto"/>
          </w:tcPr>
          <w:p w:rsidR="009260EF" w:rsidRPr="00B113BA" w:rsidDel="006A2CDF" w:rsidRDefault="009260EF" w:rsidP="005D3627">
            <w:pPr>
              <w:suppressAutoHyphens w:val="0"/>
              <w:spacing w:before="40" w:after="120" w:line="220" w:lineRule="exact"/>
              <w:ind w:right="113"/>
            </w:pPr>
            <w:r w:rsidRPr="00B113BA">
              <w:t>Tuesday, 1 May</w:t>
            </w:r>
            <w:r w:rsidRPr="00B113BA">
              <w:br/>
              <w:t>3 p.m.</w:t>
            </w:r>
          </w:p>
        </w:tc>
        <w:tc>
          <w:tcPr>
            <w:tcW w:w="4089" w:type="dxa"/>
            <w:shd w:val="clear" w:color="auto" w:fill="auto"/>
          </w:tcPr>
          <w:p w:rsidR="009260EF" w:rsidRPr="00B113BA" w:rsidDel="006A2CDF" w:rsidRDefault="009260EF" w:rsidP="005D3627">
            <w:pPr>
              <w:suppressAutoHyphens w:val="0"/>
              <w:spacing w:before="40" w:after="120" w:line="220" w:lineRule="exact"/>
              <w:ind w:right="113"/>
            </w:pPr>
            <w:r w:rsidRPr="00B113BA">
              <w:br/>
              <w:t>Qatar: third periodic report</w:t>
            </w:r>
          </w:p>
        </w:tc>
        <w:tc>
          <w:tcPr>
            <w:tcW w:w="1962" w:type="dxa"/>
            <w:shd w:val="clear" w:color="auto" w:fill="auto"/>
          </w:tcPr>
          <w:p w:rsidR="009260EF" w:rsidRPr="00B113BA" w:rsidDel="006A2CDF" w:rsidRDefault="009260EF" w:rsidP="005D3627">
            <w:pPr>
              <w:suppressAutoHyphens w:val="0"/>
              <w:spacing w:before="40" w:after="120" w:line="220" w:lineRule="exact"/>
              <w:ind w:right="113"/>
            </w:pPr>
            <w:r w:rsidRPr="00B113BA">
              <w:br/>
              <w:t>CAT/C/QAT/3</w:t>
            </w:r>
          </w:p>
        </w:tc>
      </w:tr>
      <w:tr w:rsidR="009260EF" w:rsidRPr="00B113BA" w:rsidTr="005D3627">
        <w:trPr>
          <w:cantSplit/>
        </w:trPr>
        <w:tc>
          <w:tcPr>
            <w:tcW w:w="2454" w:type="dxa"/>
            <w:shd w:val="clear" w:color="auto" w:fill="auto"/>
          </w:tcPr>
          <w:p w:rsidR="009260EF" w:rsidRPr="00B113BA" w:rsidDel="006A2CDF" w:rsidRDefault="009260EF" w:rsidP="00003E89">
            <w:pPr>
              <w:suppressAutoHyphens w:val="0"/>
              <w:spacing w:before="40" w:after="120" w:line="220" w:lineRule="exact"/>
              <w:ind w:right="113"/>
            </w:pPr>
            <w:r w:rsidRPr="00B113BA">
              <w:t>Wednesday, 2 May</w:t>
            </w:r>
            <w:r w:rsidRPr="00B113BA">
              <w:br/>
              <w:t>10a.m.</w:t>
            </w:r>
            <w:r w:rsidRPr="00B113BA">
              <w:br/>
            </w:r>
            <w:r w:rsidRPr="00B113BA">
              <w:br/>
            </w:r>
            <w:r w:rsidR="00003E89">
              <w:t xml:space="preserve">3 </w:t>
            </w:r>
            <w:r w:rsidRPr="00B113BA">
              <w:t>p.m.</w:t>
            </w:r>
          </w:p>
        </w:tc>
        <w:tc>
          <w:tcPr>
            <w:tcW w:w="4089" w:type="dxa"/>
            <w:shd w:val="clear" w:color="auto" w:fill="auto"/>
          </w:tcPr>
          <w:p w:rsidR="009260EF" w:rsidRPr="00B113BA" w:rsidDel="006A2CDF" w:rsidRDefault="009260EF" w:rsidP="00003E89">
            <w:pPr>
              <w:suppressAutoHyphens w:val="0"/>
              <w:spacing w:before="40" w:after="120" w:line="220" w:lineRule="exact"/>
              <w:ind w:right="113"/>
            </w:pPr>
            <w:r w:rsidRPr="00B113BA">
              <w:br/>
            </w:r>
            <w:proofErr w:type="spellStart"/>
            <w:r w:rsidRPr="00B113BA">
              <w:t>Czechia</w:t>
            </w:r>
            <w:proofErr w:type="spellEnd"/>
            <w:r w:rsidRPr="00B113BA">
              <w:t>: sixth periodic report</w:t>
            </w:r>
            <w:r w:rsidRPr="00B113BA">
              <w:br/>
            </w:r>
            <w:r w:rsidRPr="00B113BA">
              <w:br/>
              <w:t>Qatar: replies</w:t>
            </w:r>
            <w:r w:rsidRPr="00B113BA">
              <w:br/>
            </w:r>
          </w:p>
        </w:tc>
        <w:tc>
          <w:tcPr>
            <w:tcW w:w="1962" w:type="dxa"/>
            <w:shd w:val="clear" w:color="auto" w:fill="auto"/>
          </w:tcPr>
          <w:p w:rsidR="009260EF" w:rsidRPr="00B113BA" w:rsidDel="006A2CDF" w:rsidRDefault="009260EF" w:rsidP="00EA304F">
            <w:pPr>
              <w:suppressAutoHyphens w:val="0"/>
              <w:spacing w:before="40" w:after="120" w:line="220" w:lineRule="exact"/>
              <w:ind w:right="113"/>
            </w:pPr>
            <w:r w:rsidRPr="00B113BA">
              <w:br/>
              <w:t>CAT/C/CZE/6</w:t>
            </w:r>
          </w:p>
        </w:tc>
      </w:tr>
      <w:tr w:rsidR="00F93F7A" w:rsidRPr="00B113BA" w:rsidTr="005D3627">
        <w:trPr>
          <w:cantSplit/>
        </w:trPr>
        <w:tc>
          <w:tcPr>
            <w:tcW w:w="2454" w:type="dxa"/>
            <w:shd w:val="clear" w:color="auto" w:fill="auto"/>
          </w:tcPr>
          <w:p w:rsidR="00F93F7A" w:rsidRPr="00B113BA" w:rsidRDefault="00003E89" w:rsidP="005D3627">
            <w:pPr>
              <w:suppressAutoHyphens w:val="0"/>
              <w:spacing w:before="40" w:after="120" w:line="220" w:lineRule="exact"/>
              <w:ind w:right="113"/>
            </w:pPr>
            <w:r w:rsidRPr="00B113BA">
              <w:t>Thursday, 3 May</w:t>
            </w:r>
            <w:r w:rsidRPr="00B113BA">
              <w:br/>
              <w:t>3</w:t>
            </w:r>
            <w:r>
              <w:t xml:space="preserve"> </w:t>
            </w:r>
            <w:r w:rsidRPr="00B113BA">
              <w:t>p.m.</w:t>
            </w:r>
          </w:p>
        </w:tc>
        <w:tc>
          <w:tcPr>
            <w:tcW w:w="4089" w:type="dxa"/>
            <w:shd w:val="clear" w:color="auto" w:fill="auto"/>
          </w:tcPr>
          <w:p w:rsidR="00F93F7A" w:rsidRPr="00B113BA" w:rsidRDefault="00EA304F" w:rsidP="005D3627">
            <w:pPr>
              <w:suppressAutoHyphens w:val="0"/>
              <w:spacing w:before="40" w:after="120" w:line="220" w:lineRule="exact"/>
              <w:ind w:right="113"/>
            </w:pPr>
            <w:r>
              <w:br/>
            </w:r>
            <w:proofErr w:type="spellStart"/>
            <w:r w:rsidR="00003E89">
              <w:t>Czechia</w:t>
            </w:r>
            <w:proofErr w:type="spellEnd"/>
            <w:r w:rsidR="00003E89">
              <w:t>: replies</w:t>
            </w:r>
          </w:p>
        </w:tc>
        <w:tc>
          <w:tcPr>
            <w:tcW w:w="1962" w:type="dxa"/>
            <w:shd w:val="clear" w:color="auto" w:fill="auto"/>
          </w:tcPr>
          <w:p w:rsidR="00F93F7A" w:rsidRPr="00B113BA" w:rsidRDefault="00F93F7A" w:rsidP="005D3627">
            <w:pPr>
              <w:suppressAutoHyphens w:val="0"/>
              <w:spacing w:before="40" w:after="120" w:line="220" w:lineRule="exact"/>
              <w:ind w:right="113"/>
            </w:pPr>
          </w:p>
        </w:tc>
      </w:tr>
      <w:tr w:rsidR="009260EF" w:rsidRPr="00B113BA" w:rsidTr="005D3627">
        <w:trPr>
          <w:cantSplit/>
        </w:trPr>
        <w:tc>
          <w:tcPr>
            <w:tcW w:w="2454" w:type="dxa"/>
            <w:shd w:val="clear" w:color="auto" w:fill="auto"/>
          </w:tcPr>
          <w:p w:rsidR="009260EF" w:rsidRPr="00B113BA" w:rsidDel="006A2CDF" w:rsidRDefault="009260EF" w:rsidP="005D3627">
            <w:pPr>
              <w:suppressAutoHyphens w:val="0"/>
              <w:spacing w:before="40" w:after="120" w:line="220" w:lineRule="exact"/>
              <w:ind w:right="113"/>
            </w:pPr>
            <w:r w:rsidRPr="00B113BA">
              <w:t>Friday, 4 May</w:t>
            </w:r>
            <w:r w:rsidRPr="00B113BA">
              <w:br/>
              <w:t>10 a.m.</w:t>
            </w:r>
          </w:p>
        </w:tc>
        <w:tc>
          <w:tcPr>
            <w:tcW w:w="4089" w:type="dxa"/>
            <w:shd w:val="clear" w:color="auto" w:fill="auto"/>
          </w:tcPr>
          <w:p w:rsidR="009260EF" w:rsidRPr="00B113BA" w:rsidDel="006A2CDF" w:rsidRDefault="009260EF" w:rsidP="005D3627">
            <w:pPr>
              <w:suppressAutoHyphens w:val="0"/>
              <w:spacing w:before="40" w:after="120" w:line="220" w:lineRule="exact"/>
              <w:ind w:right="113"/>
            </w:pPr>
            <w:r w:rsidRPr="00B113BA">
              <w:br/>
              <w:t>Tajikistan: third periodic report</w:t>
            </w:r>
          </w:p>
        </w:tc>
        <w:tc>
          <w:tcPr>
            <w:tcW w:w="1962" w:type="dxa"/>
            <w:shd w:val="clear" w:color="auto" w:fill="auto"/>
          </w:tcPr>
          <w:p w:rsidR="009260EF" w:rsidRPr="00B113BA" w:rsidDel="006A2CDF" w:rsidRDefault="009260EF" w:rsidP="005D3627">
            <w:pPr>
              <w:suppressAutoHyphens w:val="0"/>
              <w:spacing w:before="40" w:after="120" w:line="220" w:lineRule="exact"/>
              <w:ind w:right="113"/>
            </w:pPr>
            <w:r w:rsidRPr="00B113BA">
              <w:br/>
              <w:t>CAT/C/TJK/3</w:t>
            </w:r>
          </w:p>
        </w:tc>
      </w:tr>
      <w:tr w:rsidR="009260EF" w:rsidRPr="00B113BA" w:rsidTr="005D3627">
        <w:trPr>
          <w:cantSplit/>
        </w:trPr>
        <w:tc>
          <w:tcPr>
            <w:tcW w:w="2454" w:type="dxa"/>
            <w:shd w:val="clear" w:color="auto" w:fill="auto"/>
          </w:tcPr>
          <w:p w:rsidR="009260EF" w:rsidRPr="00B113BA" w:rsidDel="006A2CDF" w:rsidRDefault="009260EF" w:rsidP="005D3627">
            <w:pPr>
              <w:suppressAutoHyphens w:val="0"/>
              <w:spacing w:before="40" w:after="120" w:line="220" w:lineRule="exact"/>
              <w:ind w:right="113"/>
            </w:pPr>
            <w:r w:rsidRPr="00B113BA">
              <w:t>Monday, 7 May</w:t>
            </w:r>
            <w:r w:rsidRPr="00B113BA">
              <w:br/>
              <w:t>3 p.m.</w:t>
            </w:r>
          </w:p>
        </w:tc>
        <w:tc>
          <w:tcPr>
            <w:tcW w:w="4089" w:type="dxa"/>
            <w:shd w:val="clear" w:color="auto" w:fill="auto"/>
          </w:tcPr>
          <w:p w:rsidR="009260EF" w:rsidRPr="00B113BA" w:rsidDel="006A2CDF" w:rsidRDefault="009260EF" w:rsidP="005D3627">
            <w:pPr>
              <w:suppressAutoHyphens w:val="0"/>
              <w:spacing w:before="40" w:after="120" w:line="220" w:lineRule="exact"/>
              <w:ind w:right="113"/>
            </w:pPr>
            <w:r w:rsidRPr="00B113BA">
              <w:br/>
              <w:t>Tajikistan: replies</w:t>
            </w:r>
          </w:p>
        </w:tc>
        <w:tc>
          <w:tcPr>
            <w:tcW w:w="1962" w:type="dxa"/>
            <w:shd w:val="clear" w:color="auto" w:fill="auto"/>
          </w:tcPr>
          <w:p w:rsidR="009260EF" w:rsidRPr="00B113BA" w:rsidDel="006A2CDF" w:rsidRDefault="009260EF" w:rsidP="005D3627">
            <w:pPr>
              <w:suppressAutoHyphens w:val="0"/>
              <w:spacing w:before="40" w:after="120" w:line="220" w:lineRule="exact"/>
              <w:ind w:right="113"/>
            </w:pPr>
            <w:r w:rsidRPr="00B113BA">
              <w:br/>
            </w:r>
          </w:p>
        </w:tc>
      </w:tr>
      <w:tr w:rsidR="009260EF" w:rsidRPr="00B113BA" w:rsidTr="005D3627">
        <w:trPr>
          <w:cantSplit/>
        </w:trPr>
        <w:tc>
          <w:tcPr>
            <w:tcW w:w="2454" w:type="dxa"/>
            <w:shd w:val="clear" w:color="auto" w:fill="auto"/>
          </w:tcPr>
          <w:p w:rsidR="009260EF" w:rsidRPr="00B113BA" w:rsidRDefault="009260EF" w:rsidP="005D3627">
            <w:pPr>
              <w:suppressAutoHyphens w:val="0"/>
              <w:spacing w:before="40" w:after="120" w:line="220" w:lineRule="exact"/>
              <w:ind w:right="113"/>
            </w:pPr>
          </w:p>
        </w:tc>
        <w:tc>
          <w:tcPr>
            <w:tcW w:w="4089" w:type="dxa"/>
            <w:shd w:val="clear" w:color="auto" w:fill="auto"/>
          </w:tcPr>
          <w:p w:rsidR="009260EF" w:rsidRPr="00B113BA" w:rsidDel="006A2CDF" w:rsidRDefault="009260EF" w:rsidP="005D3627">
            <w:pPr>
              <w:suppressAutoHyphens w:val="0"/>
              <w:spacing w:before="40" w:after="120" w:line="220" w:lineRule="exact"/>
              <w:ind w:right="113"/>
            </w:pPr>
          </w:p>
        </w:tc>
        <w:tc>
          <w:tcPr>
            <w:tcW w:w="1962" w:type="dxa"/>
            <w:shd w:val="clear" w:color="auto" w:fill="auto"/>
          </w:tcPr>
          <w:p w:rsidR="009260EF" w:rsidRPr="00B113BA" w:rsidDel="006A2CDF" w:rsidRDefault="009260EF" w:rsidP="005D3627">
            <w:pPr>
              <w:suppressAutoHyphens w:val="0"/>
              <w:spacing w:before="40" w:after="120" w:line="220" w:lineRule="exact"/>
              <w:ind w:right="113"/>
            </w:pPr>
          </w:p>
        </w:tc>
      </w:tr>
    </w:tbl>
    <w:p w:rsidR="009260EF" w:rsidRPr="00B113BA" w:rsidRDefault="009260EF" w:rsidP="00062605">
      <w:pPr>
        <w:pStyle w:val="H23G"/>
        <w:spacing w:before="120"/>
      </w:pPr>
      <w:r w:rsidRPr="00B113BA">
        <w:tab/>
        <w:t>8.</w:t>
      </w:r>
      <w:r w:rsidRPr="00B113BA">
        <w:tab/>
        <w:t>Consideration of information submitted under article 20 of the Convention</w:t>
      </w:r>
    </w:p>
    <w:p w:rsidR="009260EF" w:rsidRPr="00B113BA" w:rsidRDefault="009260EF" w:rsidP="005D3627">
      <w:pPr>
        <w:pStyle w:val="SingleTxtG"/>
      </w:pPr>
      <w:r w:rsidRPr="00B113BA">
        <w:t>In accordance with the provisions of chapter XIX of its rules of procedure, the Committee will consider information that has been, or appears to have been, submitted for its consideration under article 20 of the Convention.</w:t>
      </w:r>
    </w:p>
    <w:p w:rsidR="009260EF" w:rsidRPr="00B113BA" w:rsidRDefault="009260EF" w:rsidP="005D3627">
      <w:pPr>
        <w:pStyle w:val="SingleTxtG"/>
      </w:pPr>
      <w:r w:rsidRPr="00B113BA">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9260EF" w:rsidRPr="00B113BA" w:rsidRDefault="009260EF" w:rsidP="00062605">
      <w:pPr>
        <w:pStyle w:val="H23G"/>
        <w:spacing w:before="120"/>
      </w:pPr>
      <w:r w:rsidRPr="00B113BA">
        <w:tab/>
        <w:t>9.</w:t>
      </w:r>
      <w:r w:rsidRPr="00B113BA">
        <w:tab/>
        <w:t>Consideration of communications submitted under article 22 of the Convention</w:t>
      </w:r>
    </w:p>
    <w:p w:rsidR="009260EF" w:rsidRPr="00B113BA" w:rsidRDefault="009260EF" w:rsidP="005D3627">
      <w:pPr>
        <w:pStyle w:val="SingleTxtG"/>
      </w:pPr>
      <w:r w:rsidRPr="00B113BA">
        <w:t>In accordance with the provisions of chapter XXI of its rules of procedure, the Committee will consider communications that have been, or appear to have been, submitted to it under article 22 of the Convention.</w:t>
      </w:r>
    </w:p>
    <w:p w:rsidR="009260EF" w:rsidRPr="00B113BA" w:rsidRDefault="009260EF" w:rsidP="005D3627">
      <w:pPr>
        <w:pStyle w:val="SingleTxtG"/>
      </w:pPr>
      <w:r w:rsidRPr="00B113BA">
        <w:t>In accordance with article 22 (6) of the Convention and rule 107, paragraph 1, of the rules of procedure, meetings of the Committee or its subsidiary bodies during which communications under article 22 of the Convention are examined are closed.</w:t>
      </w:r>
    </w:p>
    <w:p w:rsidR="005D3627" w:rsidRPr="00B113BA" w:rsidRDefault="005D3627" w:rsidP="00062605">
      <w:pPr>
        <w:jc w:val="center"/>
        <w:rPr>
          <w:u w:val="single"/>
        </w:rPr>
      </w:pPr>
      <w:r w:rsidRPr="00B113BA">
        <w:rPr>
          <w:u w:val="single"/>
        </w:rPr>
        <w:tab/>
      </w:r>
      <w:r w:rsidRPr="00B113BA">
        <w:rPr>
          <w:u w:val="single"/>
        </w:rPr>
        <w:tab/>
      </w:r>
      <w:r w:rsidRPr="00B113BA">
        <w:rPr>
          <w:u w:val="single"/>
        </w:rPr>
        <w:tab/>
      </w:r>
    </w:p>
    <w:sectPr w:rsidR="005D3627" w:rsidRPr="00B113BA" w:rsidSect="009260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605" w:rsidRPr="008779DC" w:rsidRDefault="00062605" w:rsidP="008779DC">
      <w:pPr>
        <w:pStyle w:val="Footer"/>
      </w:pPr>
    </w:p>
  </w:endnote>
  <w:endnote w:type="continuationSeparator" w:id="0">
    <w:p w:rsidR="00062605" w:rsidRPr="008779DC" w:rsidRDefault="0006260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05" w:rsidRPr="009260EF" w:rsidRDefault="00062605" w:rsidP="004673FD">
    <w:pPr>
      <w:pStyle w:val="Footer"/>
      <w:tabs>
        <w:tab w:val="right" w:pos="9598"/>
      </w:tabs>
    </w:pPr>
    <w:r w:rsidRPr="009260EF">
      <w:rPr>
        <w:b/>
        <w:sz w:val="18"/>
      </w:rPr>
      <w:fldChar w:fldCharType="begin"/>
    </w:r>
    <w:r w:rsidRPr="009260EF">
      <w:rPr>
        <w:b/>
        <w:sz w:val="18"/>
      </w:rPr>
      <w:instrText xml:space="preserve"> PAGE  \* MERGEFORMAT </w:instrText>
    </w:r>
    <w:r w:rsidRPr="009260EF">
      <w:rPr>
        <w:b/>
        <w:sz w:val="18"/>
      </w:rPr>
      <w:fldChar w:fldCharType="separate"/>
    </w:r>
    <w:r w:rsidR="00317D02">
      <w:rPr>
        <w:b/>
        <w:noProof/>
        <w:sz w:val="18"/>
      </w:rPr>
      <w:t>12</w:t>
    </w:r>
    <w:r w:rsidRPr="009260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05" w:rsidRPr="009260EF" w:rsidRDefault="00062605" w:rsidP="009260EF">
    <w:pPr>
      <w:pStyle w:val="Footer"/>
      <w:tabs>
        <w:tab w:val="right" w:pos="9598"/>
      </w:tabs>
      <w:rPr>
        <w:b/>
        <w:sz w:val="18"/>
      </w:rPr>
    </w:pPr>
    <w:r>
      <w:tab/>
    </w:r>
    <w:r w:rsidRPr="009260EF">
      <w:rPr>
        <w:b/>
        <w:sz w:val="18"/>
      </w:rPr>
      <w:fldChar w:fldCharType="begin"/>
    </w:r>
    <w:r w:rsidRPr="009260EF">
      <w:rPr>
        <w:b/>
        <w:sz w:val="18"/>
      </w:rPr>
      <w:instrText xml:space="preserve"> PAGE  \* MERGEFORMAT </w:instrText>
    </w:r>
    <w:r w:rsidRPr="009260EF">
      <w:rPr>
        <w:b/>
        <w:sz w:val="18"/>
      </w:rPr>
      <w:fldChar w:fldCharType="separate"/>
    </w:r>
    <w:r w:rsidR="00317D02">
      <w:rPr>
        <w:b/>
        <w:noProof/>
        <w:sz w:val="18"/>
      </w:rPr>
      <w:t>11</w:t>
    </w:r>
    <w:r w:rsidRPr="009260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81D" w:rsidRDefault="00BB681D" w:rsidP="00BB681D">
    <w:pPr>
      <w:pStyle w:val="Footer"/>
    </w:pPr>
    <w:r>
      <w:rPr>
        <w:rFonts w:ascii="C39T30Lfz" w:hAnsi="C39T30Lfz"/>
        <w:noProof/>
        <w:sz w:val="56"/>
      </w:rPr>
      <w:drawing>
        <wp:anchor distT="0" distB="0" distL="114300" distR="114300" simplePos="0" relativeHeight="251660288" behindDoc="0" locked="0" layoutInCell="1" allowOverlap="1" wp14:anchorId="3E02E299" wp14:editId="0FBBD283">
          <wp:simplePos x="0" y="0"/>
          <wp:positionH relativeFrom="margin">
            <wp:posOffset>5469890</wp:posOffset>
          </wp:positionH>
          <wp:positionV relativeFrom="margin">
            <wp:posOffset>8804910</wp:posOffset>
          </wp:positionV>
          <wp:extent cx="638175" cy="638175"/>
          <wp:effectExtent l="0" t="0" r="9525" b="9525"/>
          <wp:wrapNone/>
          <wp:docPr id="2" name="Picture 1" descr="https://undocs.org/m2/QRCode.ashx?DS=CAT/C/6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479AC01E" wp14:editId="16C927A7">
          <wp:simplePos x="0" y="0"/>
          <wp:positionH relativeFrom="margin">
            <wp:posOffset>4451985</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681D" w:rsidRDefault="00BB681D" w:rsidP="00BB681D">
    <w:pPr>
      <w:pStyle w:val="Footer"/>
      <w:ind w:right="1134"/>
      <w:rPr>
        <w:sz w:val="20"/>
      </w:rPr>
    </w:pPr>
    <w:r>
      <w:rPr>
        <w:sz w:val="20"/>
      </w:rPr>
      <w:t>GE.18-02450(E)</w:t>
    </w:r>
  </w:p>
  <w:p w:rsidR="00BB681D" w:rsidRPr="00BB681D" w:rsidRDefault="00BB681D" w:rsidP="00BB68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605" w:rsidRPr="008779DC" w:rsidRDefault="00062605" w:rsidP="008779DC">
      <w:pPr>
        <w:tabs>
          <w:tab w:val="right" w:pos="2155"/>
        </w:tabs>
        <w:spacing w:after="80" w:line="240" w:lineRule="auto"/>
        <w:ind w:left="680"/>
      </w:pPr>
      <w:r>
        <w:rPr>
          <w:u w:val="single"/>
        </w:rPr>
        <w:tab/>
      </w:r>
    </w:p>
  </w:footnote>
  <w:footnote w:type="continuationSeparator" w:id="0">
    <w:p w:rsidR="00062605" w:rsidRPr="008779DC" w:rsidRDefault="00062605"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05" w:rsidRPr="009260EF" w:rsidRDefault="00062605" w:rsidP="009260EF">
    <w:pPr>
      <w:pStyle w:val="Header"/>
    </w:pPr>
    <w:r w:rsidRPr="009260EF">
      <w:t>CAT/C/63/1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05" w:rsidRPr="009260EF" w:rsidRDefault="00062605" w:rsidP="009260EF">
    <w:pPr>
      <w:pStyle w:val="Header"/>
      <w:jc w:val="right"/>
    </w:pPr>
    <w:r w:rsidRPr="009260EF">
      <w:t>CAT/C/63/1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7"/>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en-GB" w:vendorID="64" w:dllVersion="131078" w:nlCheck="1" w:checkStyle="1"/>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0AC"/>
    <w:rsid w:val="00003E89"/>
    <w:rsid w:val="0000430B"/>
    <w:rsid w:val="00046E92"/>
    <w:rsid w:val="00062024"/>
    <w:rsid w:val="00062605"/>
    <w:rsid w:val="000C5CB8"/>
    <w:rsid w:val="00113E7B"/>
    <w:rsid w:val="001A69A1"/>
    <w:rsid w:val="00247E2C"/>
    <w:rsid w:val="00254A4D"/>
    <w:rsid w:val="00255454"/>
    <w:rsid w:val="00257452"/>
    <w:rsid w:val="00284E94"/>
    <w:rsid w:val="00285D74"/>
    <w:rsid w:val="002D6C53"/>
    <w:rsid w:val="002F5595"/>
    <w:rsid w:val="0030026C"/>
    <w:rsid w:val="00317D02"/>
    <w:rsid w:val="00334F6A"/>
    <w:rsid w:val="00342AC8"/>
    <w:rsid w:val="003B4550"/>
    <w:rsid w:val="00461253"/>
    <w:rsid w:val="004673FD"/>
    <w:rsid w:val="004A6B08"/>
    <w:rsid w:val="005042C2"/>
    <w:rsid w:val="005D3627"/>
    <w:rsid w:val="005E746E"/>
    <w:rsid w:val="006024A7"/>
    <w:rsid w:val="006365DF"/>
    <w:rsid w:val="00671529"/>
    <w:rsid w:val="006E1B45"/>
    <w:rsid w:val="007268F9"/>
    <w:rsid w:val="007309C0"/>
    <w:rsid w:val="007C52B0"/>
    <w:rsid w:val="008654D1"/>
    <w:rsid w:val="008779DC"/>
    <w:rsid w:val="0088061F"/>
    <w:rsid w:val="008B5F85"/>
    <w:rsid w:val="008F4B51"/>
    <w:rsid w:val="008F50E8"/>
    <w:rsid w:val="00913915"/>
    <w:rsid w:val="009260EF"/>
    <w:rsid w:val="0093257B"/>
    <w:rsid w:val="0093545A"/>
    <w:rsid w:val="009411B4"/>
    <w:rsid w:val="00953731"/>
    <w:rsid w:val="009D0139"/>
    <w:rsid w:val="009E50D9"/>
    <w:rsid w:val="009F5CDC"/>
    <w:rsid w:val="00A410AC"/>
    <w:rsid w:val="00A43F01"/>
    <w:rsid w:val="00A50708"/>
    <w:rsid w:val="00A508A3"/>
    <w:rsid w:val="00A775CF"/>
    <w:rsid w:val="00AA4530"/>
    <w:rsid w:val="00B06045"/>
    <w:rsid w:val="00B113BA"/>
    <w:rsid w:val="00B671DA"/>
    <w:rsid w:val="00B73428"/>
    <w:rsid w:val="00BB681D"/>
    <w:rsid w:val="00BC7B79"/>
    <w:rsid w:val="00BD1EA5"/>
    <w:rsid w:val="00C27CE2"/>
    <w:rsid w:val="00C35A27"/>
    <w:rsid w:val="00C65982"/>
    <w:rsid w:val="00C75AC1"/>
    <w:rsid w:val="00C9269A"/>
    <w:rsid w:val="00D2094F"/>
    <w:rsid w:val="00D347C2"/>
    <w:rsid w:val="00D47069"/>
    <w:rsid w:val="00D6454C"/>
    <w:rsid w:val="00E02C2B"/>
    <w:rsid w:val="00E11972"/>
    <w:rsid w:val="00E67FFB"/>
    <w:rsid w:val="00EA304F"/>
    <w:rsid w:val="00ED6C48"/>
    <w:rsid w:val="00EF3559"/>
    <w:rsid w:val="00F022BB"/>
    <w:rsid w:val="00F04DB0"/>
    <w:rsid w:val="00F33362"/>
    <w:rsid w:val="00F52D40"/>
    <w:rsid w:val="00F65F5D"/>
    <w:rsid w:val="00F86A3A"/>
    <w:rsid w:val="00F93F7A"/>
    <w:rsid w:val="00FA056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semiHidden/>
    <w:rsid w:val="009260EF"/>
    <w:rPr>
      <w:sz w:val="16"/>
      <w:szCs w:val="16"/>
    </w:rPr>
  </w:style>
  <w:style w:type="paragraph" w:styleId="CommentText">
    <w:name w:val="annotation text"/>
    <w:basedOn w:val="Normal"/>
    <w:link w:val="CommentTextChar"/>
    <w:semiHidden/>
    <w:rsid w:val="009260EF"/>
  </w:style>
  <w:style w:type="character" w:customStyle="1" w:styleId="CommentTextChar">
    <w:name w:val="Comment Text Char"/>
    <w:basedOn w:val="DefaultParagraphFont"/>
    <w:link w:val="CommentText"/>
    <w:semiHidden/>
    <w:rsid w:val="009260EF"/>
    <w:rPr>
      <w:rFonts w:ascii="Times New Roman" w:eastAsia="Times New Roman" w:hAnsi="Times New Roman" w:cs="Times New Roman"/>
      <w:sz w:val="20"/>
      <w:szCs w:val="20"/>
      <w:lang w:eastAsia="en-US"/>
    </w:rPr>
  </w:style>
  <w:style w:type="character" w:styleId="FollowedHyperlink">
    <w:name w:val="FollowedHyperlink"/>
    <w:semiHidden/>
    <w:rsid w:val="009260EF"/>
    <w:rPr>
      <w:color w:val="auto"/>
      <w:u w:val="none"/>
    </w:rPr>
  </w:style>
  <w:style w:type="paragraph" w:styleId="CommentSubject">
    <w:name w:val="annotation subject"/>
    <w:basedOn w:val="CommentText"/>
    <w:next w:val="CommentText"/>
    <w:link w:val="CommentSubjectChar"/>
    <w:uiPriority w:val="99"/>
    <w:semiHidden/>
    <w:unhideWhenUsed/>
    <w:rsid w:val="009260EF"/>
    <w:pPr>
      <w:spacing w:line="240" w:lineRule="auto"/>
    </w:pPr>
    <w:rPr>
      <w:b/>
      <w:bCs/>
    </w:rPr>
  </w:style>
  <w:style w:type="character" w:customStyle="1" w:styleId="CommentSubjectChar">
    <w:name w:val="Comment Subject Char"/>
    <w:basedOn w:val="CommentTextChar"/>
    <w:link w:val="CommentSubject"/>
    <w:uiPriority w:val="99"/>
    <w:semiHidden/>
    <w:rsid w:val="009260EF"/>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semiHidden/>
    <w:rsid w:val="009260EF"/>
    <w:rPr>
      <w:sz w:val="16"/>
      <w:szCs w:val="16"/>
    </w:rPr>
  </w:style>
  <w:style w:type="paragraph" w:styleId="CommentText">
    <w:name w:val="annotation text"/>
    <w:basedOn w:val="Normal"/>
    <w:link w:val="CommentTextChar"/>
    <w:semiHidden/>
    <w:rsid w:val="009260EF"/>
  </w:style>
  <w:style w:type="character" w:customStyle="1" w:styleId="CommentTextChar">
    <w:name w:val="Comment Text Char"/>
    <w:basedOn w:val="DefaultParagraphFont"/>
    <w:link w:val="CommentText"/>
    <w:semiHidden/>
    <w:rsid w:val="009260EF"/>
    <w:rPr>
      <w:rFonts w:ascii="Times New Roman" w:eastAsia="Times New Roman" w:hAnsi="Times New Roman" w:cs="Times New Roman"/>
      <w:sz w:val="20"/>
      <w:szCs w:val="20"/>
      <w:lang w:eastAsia="en-US"/>
    </w:rPr>
  </w:style>
  <w:style w:type="character" w:styleId="FollowedHyperlink">
    <w:name w:val="FollowedHyperlink"/>
    <w:semiHidden/>
    <w:rsid w:val="009260EF"/>
    <w:rPr>
      <w:color w:val="auto"/>
      <w:u w:val="none"/>
    </w:rPr>
  </w:style>
  <w:style w:type="paragraph" w:styleId="CommentSubject">
    <w:name w:val="annotation subject"/>
    <w:basedOn w:val="CommentText"/>
    <w:next w:val="CommentText"/>
    <w:link w:val="CommentSubjectChar"/>
    <w:uiPriority w:val="99"/>
    <w:semiHidden/>
    <w:unhideWhenUsed/>
    <w:rsid w:val="009260EF"/>
    <w:pPr>
      <w:spacing w:line="240" w:lineRule="auto"/>
    </w:pPr>
    <w:rPr>
      <w:b/>
      <w:bCs/>
    </w:rPr>
  </w:style>
  <w:style w:type="character" w:customStyle="1" w:styleId="CommentSubjectChar">
    <w:name w:val="Comment Subject Char"/>
    <w:basedOn w:val="CommentTextChar"/>
    <w:link w:val="CommentSubject"/>
    <w:uiPriority w:val="99"/>
    <w:semiHidden/>
    <w:rsid w:val="009260E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F9C6A-06DF-4E55-825B-62BE63525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3002</Words>
  <Characters>15230</Characters>
  <Application>Microsoft Office Word</Application>
  <DocSecurity>0</DocSecurity>
  <Lines>1221</Lines>
  <Paragraphs>747</Paragraphs>
  <ScaleCrop>false</ScaleCrop>
  <HeadingPairs>
    <vt:vector size="2" baseType="variant">
      <vt:variant>
        <vt:lpstr>Title</vt:lpstr>
      </vt:variant>
      <vt:variant>
        <vt:i4>1</vt:i4>
      </vt:variant>
    </vt:vector>
  </HeadingPairs>
  <TitlesOfParts>
    <vt:vector size="1" baseType="lpstr">
      <vt:lpstr>1802100</vt:lpstr>
    </vt:vector>
  </TitlesOfParts>
  <Company>DCM</Company>
  <LinksUpToDate>false</LinksUpToDate>
  <CharactersWithSpaces>17742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1802450</dc:title>
  <dc:subject>CAT/C/63/1</dc:subject>
  <dc:creator>Una Philippa GILTSOFF</dc:creator>
  <cp:keywords/>
  <dc:description>Final</dc:description>
  <cp:lastModifiedBy>Scaner eng</cp:lastModifiedBy>
  <cp:revision>2</cp:revision>
  <cp:lastPrinted>2018-02-16T14:29:00Z</cp:lastPrinted>
  <dcterms:created xsi:type="dcterms:W3CDTF">2018-02-16T14:31:00Z</dcterms:created>
  <dcterms:modified xsi:type="dcterms:W3CDTF">2018-02-16T14:31:00Z</dcterms:modified>
</cp:coreProperties>
</file>