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Committee on the Elimination of</w:t>
      </w:r>
      <w:r>
        <w:br/>
        <w:t>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Initial report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document is being issued without formal editing.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Singapore</w:t>
      </w:r>
      <w:r>
        <w:rPr>
          <w:sz w:val="20"/>
        </w:rPr>
        <w:t>*</w:t>
      </w: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NO&gt;&gt;N0028295E&lt;&lt;ODS JOB NO&gt;&gt;</w:t>
      </w:r>
    </w:p>
    <w:p w:rsidR="00000000" w:rsidRDefault="00000000">
      <w:pPr>
        <w:pStyle w:val="CommentText"/>
      </w:pPr>
      <w:r>
        <w:t>&lt;&lt;ODS DOC SYMBOL1&gt;&gt;CEDAW/C/SGP/1&lt;&lt;ODS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0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00-28295 (E)    311000    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*0028295*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CEDAW/C/SGP/1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CEDAW/C/SGP/1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/C/SGP/1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18 January 2000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31/10/2000 10:22 AM"/>
    <w:docVar w:name="DocCategory" w:val="Doc"/>
    <w:docVar w:name="DocType" w:val="Final"/>
    <w:docVar w:name="JobNo" w:val="0028295E"/>
    <w:docVar w:name="OandT" w:val="ag"/>
    <w:docVar w:name="Symbol1" w:val="CEDAW/C/SGP/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48</Words>
  <Characters>280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337</CharactersWithSpaces>
  <SharedDoc>false</SharedDoc>
  <HLinks>
    <vt:vector size="6" baseType="variant">
      <vt:variant>
        <vt:i4>4522087</vt:i4>
      </vt:variant>
      <vt:variant>
        <vt:i4>1464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10</cp:revision>
  <cp:lastPrinted>2000-10-31T09:13:00Z</cp:lastPrinted>
  <dcterms:created xsi:type="dcterms:W3CDTF">2000-10-31T09:13:00Z</dcterms:created>
  <dcterms:modified xsi:type="dcterms:W3CDTF">2000-10-31T13:45:00Z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0028295</vt:lpwstr>
  </property>
  <property fmtid="{D5CDD505-2E9C-101B-9397-08002B2CF9AE}" pid="3" name="Symbol1">
    <vt:lpwstr>CEDAW/C/SGP/1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 + 90 offset</vt:lpwstr>
  </property>
  <property fmtid="{D5CDD505-2E9C-101B-9397-08002B2CF9AE}" pid="8" name="Operator">
    <vt:lpwstr>ag (F)</vt:lpwstr>
  </property>
</Properties>
</file>