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1F" w:rsidRDefault="00233E1F" w:rsidP="00233E1F">
      <w:pPr>
        <w:spacing w:line="240" w:lineRule="auto"/>
        <w:jc w:val="left"/>
        <w:rPr>
          <w:szCs w:val="6"/>
        </w:rPr>
        <w:sectPr w:rsidR="00233E1F" w:rsidSect="00233E1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185AB4" w:rsidRPr="00185AB4" w:rsidRDefault="00185AB4" w:rsidP="00185AB4">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val="en-GB"/>
        </w:rPr>
      </w:pPr>
      <w:r>
        <w:rPr>
          <w:rFonts w:hint="cs"/>
          <w:rtl/>
        </w:rPr>
        <w:t xml:space="preserve">اللجنة </w:t>
      </w:r>
      <w:r w:rsidRPr="00185AB4">
        <w:rPr>
          <w:rtl/>
        </w:rPr>
        <w:t>المعنية بالقضاء على التمييز</w:t>
      </w:r>
      <w:r>
        <w:rPr>
          <w:rFonts w:hint="cs"/>
          <w:rtl/>
        </w:rPr>
        <w:t xml:space="preserve"> </w:t>
      </w:r>
      <w:r w:rsidR="001153F4">
        <w:rPr>
          <w:rtl/>
        </w:rPr>
        <w:t>ضد المرأة</w:t>
      </w:r>
    </w:p>
    <w:p w:rsidR="00185AB4" w:rsidRPr="00185AB4" w:rsidRDefault="00185AB4" w:rsidP="00185AB4">
      <w:pPr>
        <w:tabs>
          <w:tab w:val="left" w:pos="662"/>
          <w:tab w:val="left" w:pos="1267"/>
          <w:tab w:val="left" w:pos="1987"/>
          <w:tab w:val="left" w:pos="2650"/>
        </w:tabs>
        <w:rPr>
          <w:b/>
          <w:bCs/>
          <w:lang w:val="en-GB"/>
        </w:rPr>
      </w:pPr>
      <w:r w:rsidRPr="00185AB4">
        <w:rPr>
          <w:b/>
          <w:bCs/>
          <w:rtl/>
        </w:rPr>
        <w:t>الفريق العامل لما قبل الدورة</w:t>
      </w:r>
    </w:p>
    <w:p w:rsidR="00185AB4" w:rsidRPr="00185AB4" w:rsidRDefault="00185AB4" w:rsidP="00185AB4">
      <w:pPr>
        <w:tabs>
          <w:tab w:val="left" w:pos="662"/>
          <w:tab w:val="left" w:pos="1267"/>
          <w:tab w:val="left" w:pos="1987"/>
          <w:tab w:val="left" w:pos="2650"/>
        </w:tabs>
        <w:rPr>
          <w:b/>
          <w:bCs/>
          <w:lang w:val="en-GB"/>
        </w:rPr>
      </w:pPr>
      <w:r w:rsidRPr="00185AB4">
        <w:rPr>
          <w:b/>
          <w:bCs/>
          <w:rtl/>
        </w:rPr>
        <w:t>الدورة الخامسة والأربع</w:t>
      </w:r>
      <w:r>
        <w:rPr>
          <w:rFonts w:hint="cs"/>
          <w:b/>
          <w:bCs/>
          <w:rtl/>
          <w:lang w:bidi="ar-EG"/>
        </w:rPr>
        <w:t>و</w:t>
      </w:r>
      <w:r w:rsidRPr="00185AB4">
        <w:rPr>
          <w:b/>
          <w:bCs/>
          <w:rtl/>
        </w:rPr>
        <w:t>ن</w:t>
      </w:r>
    </w:p>
    <w:p w:rsidR="00185AB4" w:rsidRPr="00185AB4" w:rsidRDefault="00185AB4" w:rsidP="00185AB4">
      <w:pPr>
        <w:tabs>
          <w:tab w:val="left" w:pos="662"/>
          <w:tab w:val="left" w:pos="1267"/>
          <w:tab w:val="left" w:pos="1987"/>
          <w:tab w:val="left" w:pos="2650"/>
        </w:tabs>
        <w:rPr>
          <w:rFonts w:hint="cs"/>
          <w:lang w:val="en-GB"/>
        </w:rPr>
      </w:pPr>
      <w:r w:rsidRPr="00185AB4">
        <w:rPr>
          <w:rFonts w:hint="cs"/>
          <w:rtl/>
        </w:rPr>
        <w:t>18</w:t>
      </w:r>
      <w:r w:rsidRPr="00185AB4">
        <w:rPr>
          <w:rtl/>
        </w:rPr>
        <w:t xml:space="preserve"> كانون الثاني/يناير</w:t>
      </w:r>
      <w:r>
        <w:rPr>
          <w:rFonts w:hint="cs"/>
          <w:rtl/>
        </w:rPr>
        <w:t xml:space="preserve"> </w:t>
      </w:r>
      <w:r w:rsidRPr="00185AB4">
        <w:rPr>
          <w:rtl/>
        </w:rPr>
        <w:t>-</w:t>
      </w:r>
      <w:r>
        <w:rPr>
          <w:rFonts w:hint="cs"/>
          <w:rtl/>
        </w:rPr>
        <w:t xml:space="preserve"> </w:t>
      </w:r>
      <w:r w:rsidRPr="00185AB4">
        <w:rPr>
          <w:rFonts w:hint="cs"/>
          <w:rtl/>
        </w:rPr>
        <w:t>5</w:t>
      </w:r>
      <w:r w:rsidRPr="00185AB4">
        <w:rPr>
          <w:rtl/>
        </w:rPr>
        <w:t xml:space="preserve"> </w:t>
      </w:r>
      <w:bookmarkStart w:id="1" w:name="TmpSave"/>
      <w:bookmarkEnd w:id="1"/>
      <w:r w:rsidRPr="00185AB4">
        <w:rPr>
          <w:rtl/>
        </w:rPr>
        <w:t xml:space="preserve">شباط/فبراير </w:t>
      </w:r>
      <w:r>
        <w:rPr>
          <w:rFonts w:hint="cs"/>
          <w:rtl/>
        </w:rPr>
        <w:t>2010</w:t>
      </w:r>
    </w:p>
    <w:p w:rsidR="00185AB4" w:rsidRPr="00185AB4" w:rsidRDefault="00185AB4" w:rsidP="00185AB4">
      <w:pPr>
        <w:pStyle w:val="SingleTxt"/>
        <w:spacing w:after="0" w:line="120" w:lineRule="exact"/>
        <w:rPr>
          <w:sz w:val="10"/>
          <w:rtl/>
          <w:lang w:val="en-GB"/>
        </w:rPr>
      </w:pPr>
    </w:p>
    <w:p w:rsidR="00185AB4" w:rsidRPr="00185AB4" w:rsidRDefault="00185AB4" w:rsidP="00185AB4">
      <w:pPr>
        <w:pStyle w:val="SingleTxt"/>
        <w:spacing w:after="0" w:line="120" w:lineRule="exact"/>
        <w:rPr>
          <w:sz w:val="10"/>
          <w:rtl/>
          <w:lang w:val="en-GB"/>
        </w:rPr>
      </w:pPr>
    </w:p>
    <w:p w:rsidR="00185AB4" w:rsidRPr="00185AB4" w:rsidRDefault="00185AB4" w:rsidP="00185AB4">
      <w:pPr>
        <w:pStyle w:val="SingleTxt"/>
        <w:spacing w:after="0" w:line="120" w:lineRule="exact"/>
        <w:rPr>
          <w:sz w:val="10"/>
          <w:rtl/>
          <w:lang w:val="en-GB"/>
        </w:rPr>
      </w:pPr>
    </w:p>
    <w:p w:rsidR="00185AB4" w:rsidRPr="00185AB4" w:rsidRDefault="00185AB4" w:rsidP="00185AB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val="en-GB"/>
        </w:rPr>
      </w:pPr>
      <w:r w:rsidRPr="00185AB4">
        <w:rPr>
          <w:rtl/>
        </w:rPr>
        <w:tab/>
      </w:r>
      <w:r w:rsidRPr="00185AB4">
        <w:rPr>
          <w:rtl/>
        </w:rPr>
        <w:tab/>
        <w:t>ردود على قائمة القضايا والأسئلة المطروحة فيما يتعلق بالنظر في التقرير الجامع للتقريرين الدوريين السادس والسابع</w:t>
      </w:r>
      <w:r w:rsidR="007E7785">
        <w:rPr>
          <w:rtl/>
        </w:rPr>
        <w:t xml:space="preserve"> </w:t>
      </w:r>
    </w:p>
    <w:p w:rsidR="00185AB4" w:rsidRPr="00185AB4" w:rsidRDefault="00185AB4" w:rsidP="00185AB4">
      <w:pPr>
        <w:pStyle w:val="SingleTxt"/>
        <w:spacing w:after="0" w:line="120" w:lineRule="exact"/>
        <w:rPr>
          <w:bCs/>
          <w:sz w:val="10"/>
          <w:rtl/>
          <w:lang w:val="en-GB"/>
        </w:rPr>
      </w:pPr>
    </w:p>
    <w:p w:rsidR="00185AB4" w:rsidRPr="00185AB4" w:rsidRDefault="00185AB4" w:rsidP="00185AB4">
      <w:pPr>
        <w:pStyle w:val="SingleTxt"/>
        <w:spacing w:after="0" w:line="120" w:lineRule="exact"/>
        <w:rPr>
          <w:bCs/>
          <w:sz w:val="10"/>
          <w:rtl/>
          <w:lang w:val="en-GB"/>
        </w:rPr>
      </w:pPr>
    </w:p>
    <w:p w:rsidR="00185AB4" w:rsidRPr="00D9246B" w:rsidRDefault="00185AB4" w:rsidP="00185AB4">
      <w:pPr>
        <w:framePr w:w="9792" w:h="432" w:hSpace="187" w:wrap="around" w:hAnchor="page" w:x="1196" w:yAlign="bottom"/>
        <w:spacing w:line="240" w:lineRule="auto"/>
        <w:rPr>
          <w:szCs w:val="10"/>
          <w:rtl/>
        </w:rPr>
      </w:pPr>
    </w:p>
    <w:p w:rsidR="00185AB4" w:rsidRPr="00D9246B" w:rsidRDefault="00185AB4" w:rsidP="00185AB4">
      <w:pPr>
        <w:framePr w:w="9792" w:h="432" w:hSpace="187" w:wrap="around" w:hAnchor="page" w:x="1196" w:yAlign="bottom"/>
        <w:spacing w:line="240" w:lineRule="auto"/>
        <w:rPr>
          <w:szCs w:val="6"/>
          <w:rtl/>
        </w:rPr>
      </w:pPr>
    </w:p>
    <w:p w:rsidR="00185AB4" w:rsidRPr="00D9246B" w:rsidRDefault="00185AB4" w:rsidP="00185AB4">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10:wrap type="square"/>
          </v:line>
        </w:pict>
      </w:r>
      <w:r>
        <w:rPr>
          <w:rFonts w:hint="cs"/>
          <w:sz w:val="17"/>
          <w:szCs w:val="26"/>
          <w:rtl/>
        </w:rPr>
        <w:tab/>
        <w:t>*</w:t>
      </w:r>
      <w:r>
        <w:rPr>
          <w:rFonts w:hint="cs"/>
          <w:sz w:val="17"/>
          <w:szCs w:val="26"/>
          <w:rtl/>
        </w:rPr>
        <w:tab/>
        <w:t>يصدر هذا التقرير دون تحرير رسمي.</w:t>
      </w:r>
    </w:p>
    <w:p w:rsidR="00185AB4" w:rsidRPr="00185AB4" w:rsidRDefault="00185AB4" w:rsidP="00185AB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lang w:val="en-GB"/>
        </w:rPr>
      </w:pPr>
      <w:r w:rsidRPr="00185AB4">
        <w:rPr>
          <w:rtl/>
        </w:rPr>
        <w:tab/>
      </w:r>
      <w:r w:rsidRPr="00185AB4">
        <w:rPr>
          <w:rtl/>
        </w:rPr>
        <w:tab/>
      </w:r>
      <w:r w:rsidRPr="00185AB4">
        <w:rPr>
          <w:rFonts w:hint="cs"/>
          <w:rtl/>
        </w:rPr>
        <w:t>أ</w:t>
      </w:r>
      <w:r w:rsidRPr="00185AB4">
        <w:rPr>
          <w:rtl/>
        </w:rPr>
        <w:t>وكرانيا</w:t>
      </w:r>
      <w:r w:rsidRPr="00B17DE1">
        <w:rPr>
          <w:rFonts w:hint="cs"/>
          <w:sz w:val="30"/>
          <w:szCs w:val="30"/>
          <w:rtl/>
        </w:rPr>
        <w:t>*</w:t>
      </w:r>
    </w:p>
    <w:p w:rsidR="00185AB4" w:rsidRPr="00F8711F" w:rsidRDefault="00185AB4" w:rsidP="00F8711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uk-UA"/>
        </w:rPr>
      </w:pPr>
      <w:r w:rsidRPr="00F8711F">
        <w:rPr>
          <w:rFonts w:hint="cs"/>
          <w:rtl/>
        </w:rPr>
        <w:tab/>
      </w:r>
      <w:r w:rsidRPr="00F8711F">
        <w:rPr>
          <w:rFonts w:hint="cs"/>
          <w:rtl/>
        </w:rPr>
        <w:tab/>
      </w:r>
      <w:r w:rsidR="007E7785" w:rsidRPr="00F8711F">
        <w:rPr>
          <w:rFonts w:hint="cs"/>
          <w:rtl/>
        </w:rPr>
        <w:t xml:space="preserve">معلومات </w:t>
      </w:r>
      <w:r w:rsidRPr="00F8711F">
        <w:rPr>
          <w:rFonts w:hint="cs"/>
          <w:rtl/>
        </w:rPr>
        <w:t xml:space="preserve">مقدمة </w:t>
      </w:r>
      <w:r w:rsidRPr="00F8711F">
        <w:rPr>
          <w:rtl/>
        </w:rPr>
        <w:t xml:space="preserve">ردا على قائمة </w:t>
      </w:r>
      <w:r w:rsidRPr="00F8711F">
        <w:rPr>
          <w:rFonts w:hint="cs"/>
          <w:rtl/>
          <w:lang w:bidi="ar-EG"/>
        </w:rPr>
        <w:t>المواضيع</w:t>
      </w:r>
      <w:r w:rsidRPr="00F8711F">
        <w:rPr>
          <w:rtl/>
        </w:rPr>
        <w:t xml:space="preserve"> </w:t>
      </w:r>
      <w:r w:rsidRPr="00F8711F">
        <w:rPr>
          <w:rFonts w:hint="cs"/>
          <w:rtl/>
        </w:rPr>
        <w:t xml:space="preserve">والأسئلة التي طرحتها </w:t>
      </w:r>
      <w:r w:rsidRPr="00F8711F">
        <w:rPr>
          <w:rtl/>
        </w:rPr>
        <w:t>لجنة الأمم المتحدة المعنية بالقضاء على التمييز ضد المرأة فيما يتعلق با</w:t>
      </w:r>
      <w:r w:rsidRPr="00F8711F">
        <w:rPr>
          <w:rFonts w:hint="cs"/>
          <w:rtl/>
        </w:rPr>
        <w:t>لنظر في ا</w:t>
      </w:r>
      <w:r w:rsidRPr="00F8711F">
        <w:rPr>
          <w:rtl/>
        </w:rPr>
        <w:t>لتقرير الدوري لأوكرانيا</w:t>
      </w:r>
    </w:p>
    <w:p w:rsidR="007E7785" w:rsidRPr="007E7785" w:rsidRDefault="007E7785" w:rsidP="007E7785">
      <w:pPr>
        <w:pStyle w:val="SingleTxt"/>
        <w:spacing w:after="0" w:line="120" w:lineRule="exact"/>
        <w:rPr>
          <w:rFonts w:hint="cs"/>
          <w:sz w:val="10"/>
          <w:rtl/>
          <w:lang w:val="uk-UA"/>
        </w:rPr>
      </w:pPr>
    </w:p>
    <w:p w:rsidR="00185AB4" w:rsidRDefault="007E7785" w:rsidP="0061129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611290">
        <w:rPr>
          <w:rFonts w:hint="cs"/>
          <w:rtl/>
        </w:rPr>
        <w:t>نبذة</w:t>
      </w:r>
      <w:r w:rsidR="00185AB4" w:rsidRPr="00185AB4">
        <w:rPr>
          <w:rtl/>
        </w:rPr>
        <w:t xml:space="preserve"> عامة</w:t>
      </w:r>
    </w:p>
    <w:p w:rsidR="00185AB4" w:rsidRPr="00185AB4" w:rsidRDefault="007E7785" w:rsidP="00745606">
      <w:pPr>
        <w:pStyle w:val="SingleTxt"/>
        <w:rPr>
          <w:b/>
          <w:lang w:val="uk-UA"/>
        </w:rPr>
      </w:pPr>
      <w:r w:rsidRPr="004368D5">
        <w:rPr>
          <w:rFonts w:hint="cs"/>
          <w:b/>
          <w:bCs/>
          <w:rtl/>
        </w:rPr>
        <w:t>1 -</w:t>
      </w:r>
      <w:r>
        <w:rPr>
          <w:rFonts w:hint="cs"/>
          <w:rtl/>
        </w:rPr>
        <w:tab/>
      </w:r>
      <w:r w:rsidR="00185AB4" w:rsidRPr="00185AB4">
        <w:rPr>
          <w:rtl/>
        </w:rPr>
        <w:t>ق</w:t>
      </w:r>
      <w:r w:rsidR="00185AB4" w:rsidRPr="00185AB4">
        <w:rPr>
          <w:rFonts w:hint="cs"/>
          <w:rtl/>
          <w:lang w:bidi="ar-EG"/>
        </w:rPr>
        <w:t>َ</w:t>
      </w:r>
      <w:r w:rsidR="00185AB4" w:rsidRPr="00185AB4">
        <w:rPr>
          <w:rtl/>
        </w:rPr>
        <w:t>دم</w:t>
      </w:r>
      <w:r w:rsidR="00185AB4" w:rsidRPr="00185AB4">
        <w:rPr>
          <w:rFonts w:hint="cs"/>
          <w:rtl/>
        </w:rPr>
        <w:t>ت</w:t>
      </w:r>
      <w:r w:rsidR="00185AB4" w:rsidRPr="00185AB4">
        <w:rPr>
          <w:rtl/>
        </w:rPr>
        <w:t xml:space="preserve"> </w:t>
      </w:r>
      <w:r w:rsidR="00185AB4" w:rsidRPr="00185AB4">
        <w:rPr>
          <w:rFonts w:hint="cs"/>
          <w:rtl/>
        </w:rPr>
        <w:t>ال</w:t>
      </w:r>
      <w:r w:rsidR="00185AB4" w:rsidRPr="00185AB4">
        <w:rPr>
          <w:rtl/>
        </w:rPr>
        <w:t xml:space="preserve">معلومات </w:t>
      </w:r>
      <w:r w:rsidR="00185AB4" w:rsidRPr="00185AB4">
        <w:rPr>
          <w:rFonts w:hint="cs"/>
          <w:rtl/>
        </w:rPr>
        <w:t>اللازمة</w:t>
      </w:r>
      <w:r w:rsidR="00185AB4" w:rsidRPr="00185AB4">
        <w:rPr>
          <w:rtl/>
        </w:rPr>
        <w:t xml:space="preserve"> </w:t>
      </w:r>
      <w:r w:rsidR="00185AB4" w:rsidRPr="00185AB4">
        <w:rPr>
          <w:rFonts w:hint="cs"/>
          <w:rtl/>
        </w:rPr>
        <w:t>ل</w:t>
      </w:r>
      <w:r w:rsidR="00185AB4" w:rsidRPr="00185AB4">
        <w:rPr>
          <w:rtl/>
        </w:rPr>
        <w:t>إعداد هذا التقرير</w:t>
      </w:r>
      <w:r w:rsidR="00185AB4" w:rsidRPr="00185AB4">
        <w:rPr>
          <w:rFonts w:hint="cs"/>
          <w:rtl/>
        </w:rPr>
        <w:t xml:space="preserve"> </w:t>
      </w:r>
      <w:r w:rsidR="00745606">
        <w:rPr>
          <w:rFonts w:hint="cs"/>
          <w:rtl/>
          <w:lang w:bidi="ar-EG"/>
        </w:rPr>
        <w:t>الإ</w:t>
      </w:r>
      <w:r w:rsidR="00185AB4" w:rsidRPr="00185AB4">
        <w:rPr>
          <w:rFonts w:hint="cs"/>
          <w:rtl/>
          <w:lang w:bidi="ar-EG"/>
        </w:rPr>
        <w:t>دارات</w:t>
      </w:r>
      <w:r w:rsidR="00185AB4" w:rsidRPr="00185AB4">
        <w:rPr>
          <w:rtl/>
        </w:rPr>
        <w:t xml:space="preserve"> الحكومية</w:t>
      </w:r>
      <w:r w:rsidR="00185AB4" w:rsidRPr="00185AB4">
        <w:rPr>
          <w:rFonts w:hint="cs"/>
          <w:rtl/>
        </w:rPr>
        <w:t xml:space="preserve"> </w:t>
      </w:r>
      <w:r w:rsidR="00745606">
        <w:rPr>
          <w:rFonts w:hint="cs"/>
          <w:rtl/>
        </w:rPr>
        <w:t xml:space="preserve">الأوكرانية </w:t>
      </w:r>
      <w:r w:rsidR="00185AB4" w:rsidRPr="00185AB4">
        <w:rPr>
          <w:rFonts w:hint="cs"/>
          <w:rtl/>
        </w:rPr>
        <w:t>التالية</w:t>
      </w:r>
      <w:r w:rsidR="00185AB4" w:rsidRPr="00185AB4">
        <w:rPr>
          <w:rtl/>
        </w:rPr>
        <w:t>:</w:t>
      </w:r>
      <w:r>
        <w:rPr>
          <w:rtl/>
        </w:rPr>
        <w:t xml:space="preserve"> </w:t>
      </w:r>
    </w:p>
    <w:p w:rsidR="00185AB4" w:rsidRDefault="00611290" w:rsidP="0076299D">
      <w:pPr>
        <w:pStyle w:val="SingleTxt"/>
        <w:rPr>
          <w:rFonts w:hint="cs"/>
          <w:rtl/>
        </w:rPr>
      </w:pPr>
      <w:r>
        <w:rPr>
          <w:rFonts w:hint="cs"/>
          <w:rtl/>
        </w:rPr>
        <w:tab/>
      </w:r>
      <w:r w:rsidR="00185AB4" w:rsidRPr="00185AB4">
        <w:rPr>
          <w:rtl/>
        </w:rPr>
        <w:t xml:space="preserve">وزارة العدل </w:t>
      </w:r>
      <w:r w:rsidR="00185AB4" w:rsidRPr="00185AB4">
        <w:rPr>
          <w:rFonts w:hint="cs"/>
          <w:rtl/>
          <w:lang w:bidi="ar-EG"/>
        </w:rPr>
        <w:t>و</w:t>
      </w:r>
      <w:r w:rsidR="00185AB4" w:rsidRPr="00185AB4">
        <w:rPr>
          <w:rtl/>
        </w:rPr>
        <w:t xml:space="preserve">وزارة التربية والعلوم </w:t>
      </w:r>
      <w:r w:rsidR="00185AB4" w:rsidRPr="00185AB4">
        <w:rPr>
          <w:rFonts w:hint="cs"/>
          <w:rtl/>
          <w:lang w:bidi="ar-EG"/>
        </w:rPr>
        <w:t>و</w:t>
      </w:r>
      <w:r w:rsidR="00185AB4" w:rsidRPr="00185AB4">
        <w:rPr>
          <w:rtl/>
        </w:rPr>
        <w:t>وزارة العمل والسياسات الاجتماعية</w:t>
      </w:r>
      <w:r w:rsidR="00185AB4" w:rsidRPr="00185AB4">
        <w:rPr>
          <w:rFonts w:hint="cs"/>
          <w:rtl/>
          <w:lang w:bidi="ar-EG"/>
        </w:rPr>
        <w:t xml:space="preserve"> و</w:t>
      </w:r>
      <w:r w:rsidR="00185AB4" w:rsidRPr="00185AB4">
        <w:rPr>
          <w:rtl/>
        </w:rPr>
        <w:t>وزارة الداخلية</w:t>
      </w:r>
      <w:r w:rsidR="00185AB4" w:rsidRPr="00185AB4">
        <w:rPr>
          <w:rFonts w:hint="cs"/>
          <w:rtl/>
          <w:lang w:bidi="ar-EG"/>
        </w:rPr>
        <w:t xml:space="preserve"> </w:t>
      </w:r>
      <w:r w:rsidR="00185AB4" w:rsidRPr="00185AB4">
        <w:rPr>
          <w:rtl/>
        </w:rPr>
        <w:t>ووزارة الصحة</w:t>
      </w:r>
      <w:r w:rsidR="00185AB4" w:rsidRPr="00185AB4">
        <w:rPr>
          <w:rFonts w:hint="cs"/>
          <w:rtl/>
          <w:lang w:bidi="ar-EG"/>
        </w:rPr>
        <w:t xml:space="preserve"> و</w:t>
      </w:r>
      <w:r w:rsidR="00185AB4" w:rsidRPr="00185AB4">
        <w:rPr>
          <w:rtl/>
        </w:rPr>
        <w:t xml:space="preserve">وزارة الخارجية </w:t>
      </w:r>
      <w:r w:rsidR="00185AB4" w:rsidRPr="00185AB4">
        <w:rPr>
          <w:rFonts w:hint="cs"/>
          <w:rtl/>
          <w:lang w:bidi="ar-EG"/>
        </w:rPr>
        <w:t>و</w:t>
      </w:r>
      <w:r w:rsidR="00185AB4" w:rsidRPr="00185AB4">
        <w:rPr>
          <w:rtl/>
        </w:rPr>
        <w:t xml:space="preserve">وزارة شؤون الأسرة والشباب والرياضة </w:t>
      </w:r>
      <w:r w:rsidR="00185AB4" w:rsidRPr="00185AB4">
        <w:rPr>
          <w:rFonts w:hint="cs"/>
          <w:rtl/>
          <w:lang w:bidi="ar-EG"/>
        </w:rPr>
        <w:t>و</w:t>
      </w:r>
      <w:r w:rsidR="00745606">
        <w:rPr>
          <w:rFonts w:hint="cs"/>
          <w:rtl/>
          <w:lang w:bidi="ar-EG"/>
        </w:rPr>
        <w:t xml:space="preserve">مكتب مفوض </w:t>
      </w:r>
      <w:r w:rsidR="00185AB4" w:rsidRPr="00185AB4">
        <w:rPr>
          <w:rtl/>
        </w:rPr>
        <w:t>حقوق الإنسان</w:t>
      </w:r>
      <w:r w:rsidR="00185AB4" w:rsidRPr="00185AB4">
        <w:rPr>
          <w:rFonts w:hint="cs"/>
          <w:rtl/>
        </w:rPr>
        <w:t xml:space="preserve"> ب</w:t>
      </w:r>
      <w:r w:rsidR="00185AB4" w:rsidRPr="00185AB4">
        <w:rPr>
          <w:rtl/>
        </w:rPr>
        <w:t xml:space="preserve">المجلس الأعلى لأوكرانيا </w:t>
      </w:r>
      <w:r w:rsidR="00185AB4" w:rsidRPr="00185AB4">
        <w:rPr>
          <w:rFonts w:hint="cs"/>
          <w:rtl/>
          <w:lang w:bidi="ar-EG"/>
        </w:rPr>
        <w:t>و</w:t>
      </w:r>
      <w:r w:rsidR="00185AB4" w:rsidRPr="00185AB4">
        <w:rPr>
          <w:rFonts w:hint="cs"/>
          <w:rtl/>
        </w:rPr>
        <w:t>الل</w:t>
      </w:r>
      <w:r w:rsidR="00185AB4" w:rsidRPr="00185AB4">
        <w:rPr>
          <w:rtl/>
        </w:rPr>
        <w:t xml:space="preserve">جنة </w:t>
      </w:r>
      <w:r w:rsidR="00745606">
        <w:rPr>
          <w:rFonts w:hint="cs"/>
          <w:rtl/>
        </w:rPr>
        <w:t xml:space="preserve">الإحصائية </w:t>
      </w:r>
      <w:r w:rsidR="00185AB4" w:rsidRPr="00185AB4">
        <w:rPr>
          <w:rFonts w:hint="cs"/>
          <w:rtl/>
        </w:rPr>
        <w:t>الحكومية</w:t>
      </w:r>
      <w:r w:rsidR="00185AB4" w:rsidRPr="00185AB4">
        <w:rPr>
          <w:rtl/>
        </w:rPr>
        <w:t xml:space="preserve"> </w:t>
      </w:r>
      <w:r w:rsidR="00745606">
        <w:rPr>
          <w:rFonts w:hint="cs"/>
          <w:rtl/>
        </w:rPr>
        <w:t>ل</w:t>
      </w:r>
      <w:r w:rsidR="00185AB4" w:rsidRPr="00185AB4">
        <w:rPr>
          <w:rtl/>
        </w:rPr>
        <w:t>أوكرانيا</w:t>
      </w:r>
      <w:r w:rsidR="00185AB4" w:rsidRPr="00185AB4">
        <w:rPr>
          <w:rFonts w:hint="cs"/>
          <w:rtl/>
          <w:lang w:bidi="ar-EG"/>
        </w:rPr>
        <w:t>.</w:t>
      </w:r>
    </w:p>
    <w:p w:rsidR="00745606" w:rsidRPr="00745606" w:rsidRDefault="00745606" w:rsidP="00745606">
      <w:pPr>
        <w:pStyle w:val="SingleTxt"/>
        <w:spacing w:after="0" w:line="120" w:lineRule="exact"/>
        <w:rPr>
          <w:rFonts w:hint="cs"/>
          <w:sz w:val="10"/>
          <w:rtl/>
        </w:rPr>
      </w:pPr>
    </w:p>
    <w:p w:rsidR="00185AB4" w:rsidRDefault="00745606" w:rsidP="007456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val="uk-UA"/>
        </w:rPr>
        <w:tab/>
      </w:r>
      <w:r>
        <w:rPr>
          <w:rFonts w:hint="cs"/>
          <w:rtl/>
          <w:lang w:val="uk-UA"/>
        </w:rPr>
        <w:tab/>
      </w:r>
      <w:r w:rsidR="00185AB4" w:rsidRPr="00185AB4">
        <w:rPr>
          <w:rtl/>
        </w:rPr>
        <w:t>الوضع القانوني للاتفاقية</w:t>
      </w:r>
    </w:p>
    <w:p w:rsidR="00185AB4" w:rsidRDefault="00745606" w:rsidP="00745606">
      <w:pPr>
        <w:pStyle w:val="SingleTxt"/>
        <w:rPr>
          <w:rFonts w:hint="cs"/>
          <w:rtl/>
        </w:rPr>
      </w:pPr>
      <w:r>
        <w:rPr>
          <w:rFonts w:hint="cs"/>
          <w:rtl/>
        </w:rPr>
        <w:t>3 -</w:t>
      </w:r>
      <w:r>
        <w:rPr>
          <w:rFonts w:hint="cs"/>
          <w:rtl/>
        </w:rPr>
        <w:tab/>
      </w:r>
      <w:r w:rsidR="00185AB4" w:rsidRPr="00185AB4">
        <w:rPr>
          <w:rtl/>
        </w:rPr>
        <w:t xml:space="preserve">المعلومات </w:t>
      </w:r>
      <w:r w:rsidR="00185AB4" w:rsidRPr="00185AB4">
        <w:rPr>
          <w:rFonts w:hint="cs"/>
          <w:rtl/>
        </w:rPr>
        <w:t xml:space="preserve">غير </w:t>
      </w:r>
      <w:r w:rsidR="00185AB4" w:rsidRPr="00185AB4">
        <w:rPr>
          <w:rtl/>
        </w:rPr>
        <w:t>متاحة</w:t>
      </w:r>
      <w:r>
        <w:rPr>
          <w:rFonts w:hint="cs"/>
          <w:rtl/>
        </w:rPr>
        <w:t>.</w:t>
      </w:r>
    </w:p>
    <w:p w:rsidR="00745606" w:rsidRPr="00745606" w:rsidRDefault="00745606" w:rsidP="00745606">
      <w:pPr>
        <w:pStyle w:val="SingleTxt"/>
        <w:spacing w:after="0" w:line="120" w:lineRule="exact"/>
        <w:rPr>
          <w:rFonts w:hint="cs"/>
          <w:sz w:val="10"/>
          <w:rtl/>
        </w:rPr>
      </w:pPr>
    </w:p>
    <w:p w:rsidR="00185AB4" w:rsidRDefault="00745606" w:rsidP="0074560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185AB4" w:rsidRPr="00185AB4">
        <w:rPr>
          <w:rtl/>
        </w:rPr>
        <w:t>تعريف المساواة</w:t>
      </w:r>
    </w:p>
    <w:p w:rsidR="00185AB4" w:rsidRPr="00185AB4" w:rsidRDefault="00745606" w:rsidP="00745606">
      <w:pPr>
        <w:pStyle w:val="SingleTxt"/>
        <w:rPr>
          <w:lang w:val="uk-UA"/>
        </w:rPr>
      </w:pPr>
      <w:r w:rsidRPr="004368D5">
        <w:rPr>
          <w:rFonts w:hint="cs"/>
          <w:b/>
          <w:bCs/>
          <w:rtl/>
        </w:rPr>
        <w:t>4 -</w:t>
      </w:r>
      <w:r>
        <w:rPr>
          <w:rFonts w:hint="cs"/>
          <w:rtl/>
        </w:rPr>
        <w:tab/>
      </w:r>
      <w:r w:rsidR="00185AB4" w:rsidRPr="00185AB4">
        <w:rPr>
          <w:rtl/>
        </w:rPr>
        <w:t xml:space="preserve">وفقا للمادة </w:t>
      </w:r>
      <w:r w:rsidR="00185AB4" w:rsidRPr="00185AB4">
        <w:rPr>
          <w:rFonts w:hint="cs"/>
          <w:rtl/>
        </w:rPr>
        <w:t>1</w:t>
      </w:r>
      <w:r w:rsidR="00185AB4" w:rsidRPr="00185AB4">
        <w:rPr>
          <w:rtl/>
        </w:rPr>
        <w:t xml:space="preserve"> من </w:t>
      </w:r>
      <w:r w:rsidR="00185AB4" w:rsidRPr="00185AB4">
        <w:rPr>
          <w:rFonts w:hint="cs"/>
          <w:rtl/>
          <w:lang w:bidi="ar-EG"/>
        </w:rPr>
        <w:t>ال</w:t>
      </w:r>
      <w:r w:rsidR="00185AB4" w:rsidRPr="00185AB4">
        <w:rPr>
          <w:rtl/>
        </w:rPr>
        <w:t xml:space="preserve">قانون </w:t>
      </w:r>
      <w:r w:rsidR="00185AB4" w:rsidRPr="00185AB4">
        <w:rPr>
          <w:rFonts w:hint="cs"/>
          <w:rtl/>
          <w:lang w:bidi="ar-EG"/>
        </w:rPr>
        <w:t>ال</w:t>
      </w:r>
      <w:r w:rsidR="00185AB4" w:rsidRPr="00185AB4">
        <w:rPr>
          <w:rtl/>
        </w:rPr>
        <w:t>أوكراني</w:t>
      </w:r>
      <w:r w:rsidR="00185AB4" w:rsidRPr="00185AB4">
        <w:rPr>
          <w:rFonts w:hint="cs"/>
          <w:rtl/>
          <w:lang w:bidi="ar-EG"/>
        </w:rPr>
        <w:t xml:space="preserve"> </w:t>
      </w:r>
      <w:r w:rsidR="00185AB4" w:rsidRPr="00185AB4">
        <w:rPr>
          <w:rtl/>
        </w:rPr>
        <w:t>ا</w:t>
      </w:r>
      <w:r w:rsidR="00185AB4" w:rsidRPr="00185AB4">
        <w:rPr>
          <w:rFonts w:hint="cs"/>
          <w:rtl/>
          <w:lang w:bidi="ar-EG"/>
        </w:rPr>
        <w:t>لمعنون</w:t>
      </w:r>
      <w:r w:rsidR="00185AB4" w:rsidRPr="00185AB4">
        <w:rPr>
          <w:rtl/>
        </w:rPr>
        <w:t xml:space="preserve"> </w:t>
      </w:r>
      <w:r w:rsidR="007E7785">
        <w:rPr>
          <w:rFonts w:hint="cs"/>
          <w:rtl/>
        </w:rPr>
        <w:t>”</w:t>
      </w:r>
      <w:r w:rsidR="00185AB4" w:rsidRPr="00185AB4">
        <w:rPr>
          <w:rtl/>
        </w:rPr>
        <w:t xml:space="preserve">بشأن كفالة المساواة في الحقوق والفرص بين </w:t>
      </w:r>
      <w:r w:rsidR="00185AB4" w:rsidRPr="00185AB4">
        <w:rPr>
          <w:rFonts w:hint="cs"/>
          <w:rtl/>
        </w:rPr>
        <w:t>المرأة</w:t>
      </w:r>
      <w:r w:rsidR="00185AB4" w:rsidRPr="00185AB4">
        <w:rPr>
          <w:rtl/>
        </w:rPr>
        <w:t xml:space="preserve"> والرجل</w:t>
      </w:r>
      <w:r w:rsidR="007E7785">
        <w:rPr>
          <w:rFonts w:hint="cs"/>
          <w:rtl/>
        </w:rPr>
        <w:t>“</w:t>
      </w:r>
      <w:r w:rsidR="00185AB4" w:rsidRPr="00185AB4">
        <w:rPr>
          <w:rFonts w:hint="cs"/>
          <w:rtl/>
          <w:lang w:bidi="ar-EG"/>
        </w:rPr>
        <w:t xml:space="preserve">، يُعرّف </w:t>
      </w:r>
      <w:r w:rsidR="00185AB4" w:rsidRPr="00745606">
        <w:rPr>
          <w:bCs/>
          <w:iCs/>
          <w:rtl/>
        </w:rPr>
        <w:t>الت</w:t>
      </w:r>
      <w:r w:rsidR="00185AB4" w:rsidRPr="00745606">
        <w:rPr>
          <w:rFonts w:hint="cs"/>
          <w:bCs/>
          <w:iCs/>
          <w:rtl/>
          <w:lang w:bidi="ar-EG"/>
        </w:rPr>
        <w:t>مي</w:t>
      </w:r>
      <w:r w:rsidR="00185AB4" w:rsidRPr="00745606">
        <w:rPr>
          <w:bCs/>
          <w:iCs/>
          <w:rtl/>
        </w:rPr>
        <w:t xml:space="preserve">يز </w:t>
      </w:r>
      <w:r w:rsidR="00185AB4" w:rsidRPr="00745606">
        <w:rPr>
          <w:rFonts w:hint="cs"/>
          <w:bCs/>
          <w:iCs/>
          <w:rtl/>
          <w:lang w:bidi="ar-EG"/>
        </w:rPr>
        <w:t>على أساس نوع</w:t>
      </w:r>
      <w:r w:rsidR="00185AB4" w:rsidRPr="00745606">
        <w:rPr>
          <w:bCs/>
          <w:iCs/>
          <w:rtl/>
        </w:rPr>
        <w:t xml:space="preserve"> </w:t>
      </w:r>
      <w:r w:rsidR="00185AB4" w:rsidRPr="00745606">
        <w:rPr>
          <w:rFonts w:hint="cs"/>
          <w:bCs/>
          <w:iCs/>
          <w:rtl/>
          <w:lang w:bidi="ar-EG"/>
        </w:rPr>
        <w:t>الجنس</w:t>
      </w:r>
      <w:r w:rsidR="007E7785" w:rsidRPr="00745606">
        <w:rPr>
          <w:rFonts w:hint="cs"/>
          <w:bCs/>
          <w:iCs/>
          <w:rtl/>
          <w:lang w:bidi="ar-EG"/>
        </w:rPr>
        <w:t xml:space="preserve"> </w:t>
      </w:r>
      <w:r w:rsidR="00185AB4" w:rsidRPr="00745606">
        <w:rPr>
          <w:rtl/>
        </w:rPr>
        <w:t>-</w:t>
      </w:r>
      <w:r w:rsidR="007E7785">
        <w:rPr>
          <w:rFonts w:hint="cs"/>
          <w:rtl/>
        </w:rPr>
        <w:t xml:space="preserve"> </w:t>
      </w:r>
      <w:r w:rsidR="00185AB4" w:rsidRPr="00185AB4">
        <w:rPr>
          <w:rFonts w:hint="cs"/>
          <w:rtl/>
          <w:lang w:bidi="ar-EG"/>
        </w:rPr>
        <w:t>بأنه الأ</w:t>
      </w:r>
      <w:r w:rsidR="00185AB4" w:rsidRPr="00185AB4">
        <w:rPr>
          <w:rtl/>
        </w:rPr>
        <w:t>فع</w:t>
      </w:r>
      <w:r w:rsidR="00185AB4" w:rsidRPr="00185AB4">
        <w:rPr>
          <w:rFonts w:hint="cs"/>
          <w:rtl/>
          <w:lang w:bidi="ar-EG"/>
        </w:rPr>
        <w:t>ا</w:t>
      </w:r>
      <w:r w:rsidR="00185AB4" w:rsidRPr="00185AB4">
        <w:rPr>
          <w:rtl/>
        </w:rPr>
        <w:t>ل</w:t>
      </w:r>
      <w:r w:rsidR="00185AB4" w:rsidRPr="00185AB4">
        <w:rPr>
          <w:rFonts w:hint="cs"/>
          <w:rtl/>
        </w:rPr>
        <w:t>،</w:t>
      </w:r>
      <w:r w:rsidR="00185AB4" w:rsidRPr="00185AB4">
        <w:rPr>
          <w:rtl/>
        </w:rPr>
        <w:t xml:space="preserve"> أو</w:t>
      </w:r>
      <w:r>
        <w:rPr>
          <w:rFonts w:hint="eastAsia"/>
          <w:rtl/>
        </w:rPr>
        <w:t> </w:t>
      </w:r>
      <w:r w:rsidR="00185AB4" w:rsidRPr="00185AB4">
        <w:rPr>
          <w:rFonts w:hint="cs"/>
          <w:rtl/>
        </w:rPr>
        <w:t>حال</w:t>
      </w:r>
      <w:r w:rsidR="00185AB4" w:rsidRPr="00185AB4">
        <w:rPr>
          <w:rFonts w:hint="cs"/>
          <w:rtl/>
          <w:lang w:bidi="ar-EG"/>
        </w:rPr>
        <w:t>ات</w:t>
      </w:r>
      <w:r w:rsidR="00185AB4" w:rsidRPr="00185AB4">
        <w:rPr>
          <w:rtl/>
        </w:rPr>
        <w:t xml:space="preserve"> </w:t>
      </w:r>
      <w:r w:rsidR="00185AB4" w:rsidRPr="00185AB4">
        <w:rPr>
          <w:rFonts w:hint="cs"/>
          <w:rtl/>
          <w:lang w:bidi="ar-EG"/>
        </w:rPr>
        <w:t>الإغفال، التي</w:t>
      </w:r>
      <w:r w:rsidR="00185AB4" w:rsidRPr="00185AB4">
        <w:rPr>
          <w:rtl/>
        </w:rPr>
        <w:t xml:space="preserve"> </w:t>
      </w:r>
      <w:r w:rsidR="00185AB4" w:rsidRPr="00185AB4">
        <w:rPr>
          <w:rFonts w:hint="cs"/>
          <w:rtl/>
          <w:lang w:bidi="ar-EG"/>
        </w:rPr>
        <w:t>تنطوي على</w:t>
      </w:r>
      <w:r w:rsidR="00185AB4" w:rsidRPr="00185AB4">
        <w:rPr>
          <w:rtl/>
        </w:rPr>
        <w:t xml:space="preserve"> أي</w:t>
      </w:r>
      <w:r w:rsidR="00185AB4" w:rsidRPr="00185AB4">
        <w:rPr>
          <w:rFonts w:hint="cs"/>
          <w:rtl/>
          <w:lang w:bidi="ar-EG"/>
        </w:rPr>
        <w:t xml:space="preserve"> </w:t>
      </w:r>
      <w:r w:rsidR="00185AB4" w:rsidRPr="00185AB4">
        <w:rPr>
          <w:rtl/>
        </w:rPr>
        <w:t xml:space="preserve">تفرقة أو استبعاد أو تفضيل على أساس </w:t>
      </w:r>
      <w:r w:rsidR="00185AB4" w:rsidRPr="00185AB4">
        <w:rPr>
          <w:rFonts w:hint="cs"/>
          <w:rtl/>
          <w:lang w:bidi="ar-EG"/>
        </w:rPr>
        <w:t xml:space="preserve">نوع </w:t>
      </w:r>
      <w:r w:rsidR="00185AB4" w:rsidRPr="00185AB4">
        <w:rPr>
          <w:rtl/>
        </w:rPr>
        <w:t xml:space="preserve">الجنس، إذا كان </w:t>
      </w:r>
      <w:bookmarkStart w:id="2" w:name="OLE_LINK1"/>
      <w:bookmarkStart w:id="3" w:name="OLE_LINK2"/>
      <w:r>
        <w:rPr>
          <w:rFonts w:hint="cs"/>
          <w:rtl/>
          <w:lang w:bidi="ar-EG"/>
        </w:rPr>
        <w:t xml:space="preserve">فيها </w:t>
      </w:r>
      <w:r w:rsidR="00185AB4" w:rsidRPr="00185AB4">
        <w:rPr>
          <w:rtl/>
        </w:rPr>
        <w:t>تقييد</w:t>
      </w:r>
      <w:r w:rsidR="00185AB4" w:rsidRPr="00185AB4">
        <w:rPr>
          <w:rFonts w:hint="cs"/>
          <w:rtl/>
          <w:lang w:bidi="ar-EG"/>
        </w:rPr>
        <w:t xml:space="preserve"> </w:t>
      </w:r>
      <w:r>
        <w:rPr>
          <w:rFonts w:hint="cs"/>
          <w:rtl/>
          <w:lang w:bidi="ar-EG"/>
        </w:rPr>
        <w:t>ل</w:t>
      </w:r>
      <w:r w:rsidR="00185AB4" w:rsidRPr="00185AB4">
        <w:rPr>
          <w:rtl/>
        </w:rPr>
        <w:t>حقوق</w:t>
      </w:r>
      <w:r w:rsidR="00185AB4" w:rsidRPr="00185AB4">
        <w:rPr>
          <w:rFonts w:hint="cs"/>
          <w:rtl/>
          <w:lang w:bidi="ar-EG"/>
        </w:rPr>
        <w:t xml:space="preserve"> الإنسان </w:t>
      </w:r>
      <w:r w:rsidR="00185AB4" w:rsidRPr="00185AB4">
        <w:rPr>
          <w:rtl/>
        </w:rPr>
        <w:t>وحريات</w:t>
      </w:r>
      <w:r w:rsidR="00185AB4" w:rsidRPr="00185AB4">
        <w:rPr>
          <w:rFonts w:hint="cs"/>
          <w:rtl/>
          <w:lang w:bidi="ar-EG"/>
        </w:rPr>
        <w:t>ه</w:t>
      </w:r>
      <w:r>
        <w:rPr>
          <w:rFonts w:hint="cs"/>
          <w:rtl/>
        </w:rPr>
        <w:t xml:space="preserve"> أو كانت تحول دون الاعتراف أو</w:t>
      </w:r>
      <w:r>
        <w:rPr>
          <w:rFonts w:hint="eastAsia"/>
          <w:rtl/>
        </w:rPr>
        <w:t> </w:t>
      </w:r>
      <w:r>
        <w:rPr>
          <w:rFonts w:hint="cs"/>
          <w:rtl/>
        </w:rPr>
        <w:t>التمتع بهذه الحقوق والحريات، فيما يختص با</w:t>
      </w:r>
      <w:r w:rsidR="00185AB4" w:rsidRPr="00185AB4">
        <w:rPr>
          <w:rtl/>
        </w:rPr>
        <w:t>لنساء والرجال على</w:t>
      </w:r>
      <w:r w:rsidR="00185AB4" w:rsidRPr="00185AB4">
        <w:rPr>
          <w:rFonts w:hint="cs"/>
          <w:rtl/>
          <w:lang w:bidi="ar-EG"/>
        </w:rPr>
        <w:t xml:space="preserve"> حدّ سواء</w:t>
      </w:r>
      <w:r>
        <w:rPr>
          <w:rFonts w:hint="cs"/>
          <w:rtl/>
          <w:lang w:bidi="ar-EG"/>
        </w:rPr>
        <w:t>.</w:t>
      </w:r>
    </w:p>
    <w:bookmarkEnd w:id="2"/>
    <w:bookmarkEnd w:id="3"/>
    <w:p w:rsidR="002B2E79" w:rsidRDefault="002B2E79" w:rsidP="002B2E79">
      <w:pPr>
        <w:pStyle w:val="SingleTxt"/>
        <w:rPr>
          <w:rFonts w:hint="cs"/>
          <w:rtl/>
        </w:rPr>
      </w:pPr>
      <w:r>
        <w:rPr>
          <w:rFonts w:hint="cs"/>
          <w:rtl/>
          <w:lang w:bidi="ar-EG"/>
        </w:rPr>
        <w:tab/>
      </w:r>
      <w:r w:rsidR="00185AB4" w:rsidRPr="00185AB4">
        <w:rPr>
          <w:rFonts w:hint="cs"/>
          <w:rtl/>
          <w:lang w:bidi="ar-EG"/>
        </w:rPr>
        <w:t>و</w:t>
      </w:r>
      <w:r w:rsidR="00185AB4" w:rsidRPr="00185AB4">
        <w:rPr>
          <w:rtl/>
        </w:rPr>
        <w:t xml:space="preserve">وفقا للمادة </w:t>
      </w:r>
      <w:r w:rsidR="00185AB4" w:rsidRPr="00185AB4">
        <w:rPr>
          <w:rFonts w:hint="cs"/>
          <w:rtl/>
        </w:rPr>
        <w:t>1</w:t>
      </w:r>
      <w:r w:rsidR="00185AB4" w:rsidRPr="00185AB4">
        <w:rPr>
          <w:rtl/>
        </w:rPr>
        <w:t xml:space="preserve"> من اتفاقية </w:t>
      </w:r>
      <w:r w:rsidR="00185AB4" w:rsidRPr="00185AB4">
        <w:rPr>
          <w:rFonts w:hint="cs"/>
          <w:rtl/>
          <w:lang w:bidi="ar-EG"/>
        </w:rPr>
        <w:t>الأمم المتحدة المعنية</w:t>
      </w:r>
      <w:r w:rsidR="00185AB4" w:rsidRPr="00185AB4">
        <w:rPr>
          <w:rtl/>
        </w:rPr>
        <w:t xml:space="preserve"> </w:t>
      </w:r>
      <w:r w:rsidR="00185AB4" w:rsidRPr="00185AB4">
        <w:rPr>
          <w:rFonts w:hint="cs"/>
          <w:rtl/>
          <w:lang w:bidi="ar-EG"/>
        </w:rPr>
        <w:t>ب</w:t>
      </w:r>
      <w:r w:rsidR="00185AB4" w:rsidRPr="00185AB4">
        <w:rPr>
          <w:rtl/>
        </w:rPr>
        <w:t xml:space="preserve">القضاء على جميع أشكال التمييز ضد المرأة، يعني </w:t>
      </w:r>
      <w:r w:rsidR="007E7785">
        <w:rPr>
          <w:rFonts w:hint="cs"/>
          <w:rtl/>
        </w:rPr>
        <w:t>”</w:t>
      </w:r>
      <w:r w:rsidR="00185AB4" w:rsidRPr="00185AB4">
        <w:rPr>
          <w:rtl/>
        </w:rPr>
        <w:t>التمييز ضد المرأة</w:t>
      </w:r>
      <w:r w:rsidR="007E7785">
        <w:rPr>
          <w:rFonts w:hint="cs"/>
          <w:rtl/>
        </w:rPr>
        <w:t>“</w:t>
      </w:r>
      <w:r w:rsidR="00185AB4" w:rsidRPr="00185AB4">
        <w:rPr>
          <w:rtl/>
        </w:rPr>
        <w:t xml:space="preserve"> أي تفرقة أو استبعاد أو تقييد يتم على أساس</w:t>
      </w:r>
      <w:r w:rsidR="00185AB4" w:rsidRPr="00185AB4">
        <w:rPr>
          <w:rFonts w:hint="cs"/>
          <w:rtl/>
          <w:lang w:bidi="ar-EG"/>
        </w:rPr>
        <w:t xml:space="preserve"> نوع</w:t>
      </w:r>
      <w:r w:rsidR="00185AB4" w:rsidRPr="00185AB4">
        <w:rPr>
          <w:rtl/>
        </w:rPr>
        <w:t xml:space="preserve"> الجنس ويكون من </w:t>
      </w:r>
      <w:r w:rsidR="00185AB4" w:rsidRPr="00185AB4">
        <w:rPr>
          <w:rFonts w:hint="cs"/>
          <w:rtl/>
          <w:lang w:bidi="ar-EG"/>
        </w:rPr>
        <w:t>آ</w:t>
      </w:r>
      <w:r w:rsidR="00185AB4" w:rsidRPr="00185AB4">
        <w:rPr>
          <w:rtl/>
        </w:rPr>
        <w:t>ثار</w:t>
      </w:r>
      <w:r w:rsidR="00185AB4" w:rsidRPr="00185AB4">
        <w:rPr>
          <w:rFonts w:hint="cs"/>
          <w:rtl/>
          <w:lang w:bidi="ar-EG"/>
        </w:rPr>
        <w:t>ه</w:t>
      </w:r>
      <w:r w:rsidR="00185AB4" w:rsidRPr="00185AB4">
        <w:rPr>
          <w:rtl/>
        </w:rPr>
        <w:t xml:space="preserve"> أو أغراضه</w:t>
      </w:r>
      <w:r>
        <w:rPr>
          <w:rFonts w:hint="cs"/>
          <w:rtl/>
        </w:rPr>
        <w:t xml:space="preserve">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أو إبطال الاعتراف للمرأة بهذه الحقوق أو تمتعها بها وممارستها لها بغض النظر عن حالتها الزوجية.</w:t>
      </w:r>
    </w:p>
    <w:p w:rsidR="00185AB4" w:rsidRPr="00185AB4" w:rsidRDefault="002B2E79" w:rsidP="002B2E79">
      <w:pPr>
        <w:pStyle w:val="SingleTxt"/>
        <w:rPr>
          <w:iCs/>
          <w:lang w:val="uk-UA"/>
        </w:rPr>
      </w:pPr>
      <w:r>
        <w:rPr>
          <w:rFonts w:hint="cs"/>
          <w:iCs/>
          <w:rtl/>
        </w:rPr>
        <w:tab/>
        <w:t>و</w:t>
      </w:r>
      <w:r w:rsidR="00185AB4" w:rsidRPr="00185AB4">
        <w:rPr>
          <w:iCs/>
          <w:rtl/>
        </w:rPr>
        <w:t xml:space="preserve">طابق </w:t>
      </w:r>
      <w:r>
        <w:rPr>
          <w:rFonts w:hint="cs"/>
          <w:iCs/>
          <w:rtl/>
        </w:rPr>
        <w:t xml:space="preserve">مفهوم </w:t>
      </w:r>
      <w:r w:rsidR="007E7785">
        <w:rPr>
          <w:rFonts w:hint="cs"/>
          <w:iCs/>
          <w:rtl/>
        </w:rPr>
        <w:t>”</w:t>
      </w:r>
      <w:r w:rsidR="00185AB4" w:rsidRPr="00185AB4">
        <w:rPr>
          <w:iCs/>
          <w:rtl/>
        </w:rPr>
        <w:t>التمييز على أساس</w:t>
      </w:r>
      <w:r w:rsidR="00185AB4" w:rsidRPr="00185AB4">
        <w:rPr>
          <w:rFonts w:hint="cs"/>
          <w:iCs/>
          <w:rtl/>
        </w:rPr>
        <w:t xml:space="preserve"> نوع</w:t>
      </w:r>
      <w:r w:rsidR="00185AB4" w:rsidRPr="00185AB4">
        <w:rPr>
          <w:iCs/>
          <w:rtl/>
        </w:rPr>
        <w:t xml:space="preserve"> الجنس</w:t>
      </w:r>
      <w:r w:rsidR="007E7785">
        <w:rPr>
          <w:rFonts w:hint="cs"/>
          <w:iCs/>
          <w:rtl/>
        </w:rPr>
        <w:t>“</w:t>
      </w:r>
      <w:r w:rsidR="00185AB4" w:rsidRPr="00185AB4">
        <w:rPr>
          <w:iCs/>
          <w:rtl/>
        </w:rPr>
        <w:t xml:space="preserve"> </w:t>
      </w:r>
      <w:r>
        <w:rPr>
          <w:rFonts w:hint="cs"/>
          <w:iCs/>
          <w:rtl/>
        </w:rPr>
        <w:t xml:space="preserve">مفهوم </w:t>
      </w:r>
      <w:r w:rsidR="007E7785">
        <w:rPr>
          <w:rFonts w:hint="cs"/>
          <w:iCs/>
          <w:rtl/>
        </w:rPr>
        <w:t>”</w:t>
      </w:r>
      <w:r w:rsidR="00185AB4" w:rsidRPr="00185AB4">
        <w:rPr>
          <w:iCs/>
          <w:rtl/>
        </w:rPr>
        <w:t>التمييز ضد المرأة</w:t>
      </w:r>
      <w:r w:rsidR="007E7785">
        <w:rPr>
          <w:rFonts w:hint="cs"/>
          <w:iCs/>
          <w:rtl/>
        </w:rPr>
        <w:t>“</w:t>
      </w:r>
      <w:r w:rsidR="00185AB4" w:rsidRPr="00185AB4">
        <w:rPr>
          <w:iCs/>
          <w:rtl/>
        </w:rPr>
        <w:t xml:space="preserve"> </w:t>
      </w:r>
      <w:r w:rsidR="00185AB4" w:rsidRPr="00185AB4">
        <w:rPr>
          <w:rFonts w:hint="cs"/>
          <w:iCs/>
          <w:rtl/>
        </w:rPr>
        <w:t>الوارد في</w:t>
      </w:r>
      <w:r w:rsidR="00185AB4" w:rsidRPr="00185AB4">
        <w:rPr>
          <w:iCs/>
          <w:rtl/>
        </w:rPr>
        <w:t xml:space="preserve"> الاتفاقية، ويشمل التمييز المباشر وغير المباشر.</w:t>
      </w:r>
    </w:p>
    <w:p w:rsidR="00185AB4" w:rsidRPr="00185AB4" w:rsidRDefault="002B2E79" w:rsidP="002B2E79">
      <w:pPr>
        <w:pStyle w:val="SingleTxt"/>
        <w:rPr>
          <w:lang w:val="uk-UA"/>
        </w:rPr>
      </w:pPr>
      <w:r>
        <w:rPr>
          <w:rFonts w:hint="cs"/>
          <w:rtl/>
          <w:lang w:bidi="ar-EG"/>
        </w:rPr>
        <w:tab/>
      </w:r>
      <w:r w:rsidR="00185AB4" w:rsidRPr="00185AB4">
        <w:rPr>
          <w:rFonts w:hint="cs"/>
          <w:rtl/>
          <w:lang w:bidi="ar-EG"/>
        </w:rPr>
        <w:t>و</w:t>
      </w:r>
      <w:r w:rsidR="00185AB4" w:rsidRPr="00185AB4">
        <w:rPr>
          <w:rtl/>
        </w:rPr>
        <w:t xml:space="preserve">وفقا للمادة </w:t>
      </w:r>
      <w:r w:rsidR="00185AB4" w:rsidRPr="00185AB4">
        <w:rPr>
          <w:rFonts w:hint="cs"/>
          <w:rtl/>
          <w:lang w:bidi="ar-EG"/>
        </w:rPr>
        <w:t>1</w:t>
      </w:r>
      <w:r w:rsidR="00185AB4" w:rsidRPr="00185AB4">
        <w:rPr>
          <w:rtl/>
        </w:rPr>
        <w:t xml:space="preserve"> من </w:t>
      </w:r>
      <w:r w:rsidR="00185AB4" w:rsidRPr="00185AB4">
        <w:rPr>
          <w:rFonts w:hint="cs"/>
          <w:rtl/>
        </w:rPr>
        <w:t>ال</w:t>
      </w:r>
      <w:r w:rsidR="00185AB4" w:rsidRPr="00185AB4">
        <w:rPr>
          <w:rtl/>
        </w:rPr>
        <w:t xml:space="preserve">قانون </w:t>
      </w:r>
      <w:r w:rsidR="00185AB4" w:rsidRPr="00185AB4">
        <w:rPr>
          <w:rFonts w:hint="cs"/>
          <w:rtl/>
        </w:rPr>
        <w:t>ال</w:t>
      </w:r>
      <w:r w:rsidR="00185AB4" w:rsidRPr="00185AB4">
        <w:rPr>
          <w:rtl/>
        </w:rPr>
        <w:t>أوكراني</w:t>
      </w:r>
      <w:r w:rsidR="00185AB4" w:rsidRPr="00185AB4">
        <w:rPr>
          <w:rFonts w:hint="cs"/>
          <w:rtl/>
        </w:rPr>
        <w:t xml:space="preserve"> المعنون</w:t>
      </w:r>
      <w:r w:rsidR="00185AB4" w:rsidRPr="00185AB4">
        <w:rPr>
          <w:rtl/>
        </w:rPr>
        <w:t xml:space="preserve"> </w:t>
      </w:r>
      <w:r w:rsidR="007E7785">
        <w:rPr>
          <w:rFonts w:hint="cs"/>
          <w:rtl/>
        </w:rPr>
        <w:t>”</w:t>
      </w:r>
      <w:r w:rsidR="00185AB4" w:rsidRPr="00185AB4">
        <w:rPr>
          <w:rFonts w:hint="cs"/>
          <w:rtl/>
          <w:lang w:bidi="ar-EG"/>
        </w:rPr>
        <w:t>بشأن</w:t>
      </w:r>
      <w:r w:rsidR="00185AB4" w:rsidRPr="00185AB4">
        <w:rPr>
          <w:rtl/>
        </w:rPr>
        <w:t xml:space="preserve"> </w:t>
      </w:r>
      <w:r>
        <w:rPr>
          <w:rFonts w:hint="cs"/>
          <w:rtl/>
        </w:rPr>
        <w:t xml:space="preserve">كفالة </w:t>
      </w:r>
      <w:r w:rsidR="00185AB4" w:rsidRPr="00185AB4">
        <w:rPr>
          <w:rFonts w:hint="cs"/>
          <w:rtl/>
          <w:lang w:bidi="ar-EG"/>
        </w:rPr>
        <w:t xml:space="preserve">المساواة في الحقوق والفرص </w:t>
      </w:r>
      <w:r w:rsidR="00185AB4" w:rsidRPr="00185AB4">
        <w:rPr>
          <w:rFonts w:hint="cs"/>
          <w:rtl/>
        </w:rPr>
        <w:t>بين ا</w:t>
      </w:r>
      <w:r w:rsidR="00185AB4" w:rsidRPr="00185AB4">
        <w:rPr>
          <w:rtl/>
        </w:rPr>
        <w:t>لمرأة والرجل</w:t>
      </w:r>
      <w:r w:rsidR="007E7785">
        <w:rPr>
          <w:rFonts w:hint="cs"/>
          <w:rtl/>
        </w:rPr>
        <w:t>“</w:t>
      </w:r>
      <w:r w:rsidR="00185AB4" w:rsidRPr="00185AB4">
        <w:rPr>
          <w:rtl/>
        </w:rPr>
        <w:t xml:space="preserve">، </w:t>
      </w:r>
      <w:r w:rsidR="00185AB4" w:rsidRPr="00185AB4">
        <w:rPr>
          <w:rFonts w:hint="cs"/>
          <w:rtl/>
        </w:rPr>
        <w:t xml:space="preserve">يُعرّف </w:t>
      </w:r>
      <w:r w:rsidR="00185AB4" w:rsidRPr="00185AB4">
        <w:rPr>
          <w:rtl/>
        </w:rPr>
        <w:t xml:space="preserve">التمييز </w:t>
      </w:r>
      <w:r w:rsidR="00185AB4" w:rsidRPr="00185AB4">
        <w:rPr>
          <w:rFonts w:hint="cs"/>
          <w:rtl/>
        </w:rPr>
        <w:t>على أساس نوع</w:t>
      </w:r>
      <w:r w:rsidR="00185AB4" w:rsidRPr="00185AB4">
        <w:rPr>
          <w:rtl/>
        </w:rPr>
        <w:t xml:space="preserve"> الجنس</w:t>
      </w:r>
      <w:r w:rsidR="00185AB4" w:rsidRPr="00185AB4">
        <w:rPr>
          <w:rFonts w:hint="cs"/>
          <w:rtl/>
        </w:rPr>
        <w:t xml:space="preserve"> بأنه الأ</w:t>
      </w:r>
      <w:r w:rsidR="00185AB4" w:rsidRPr="00185AB4">
        <w:rPr>
          <w:rtl/>
        </w:rPr>
        <w:t>فع</w:t>
      </w:r>
      <w:r w:rsidR="00185AB4" w:rsidRPr="00185AB4">
        <w:rPr>
          <w:rFonts w:hint="cs"/>
          <w:rtl/>
        </w:rPr>
        <w:t>ا</w:t>
      </w:r>
      <w:r w:rsidR="00185AB4" w:rsidRPr="00185AB4">
        <w:rPr>
          <w:rtl/>
        </w:rPr>
        <w:t>ل</w:t>
      </w:r>
      <w:r w:rsidR="00185AB4" w:rsidRPr="00185AB4">
        <w:rPr>
          <w:rFonts w:hint="cs"/>
          <w:rtl/>
        </w:rPr>
        <w:t>،</w:t>
      </w:r>
      <w:r w:rsidR="00185AB4" w:rsidRPr="00185AB4">
        <w:rPr>
          <w:rtl/>
        </w:rPr>
        <w:t xml:space="preserve"> أو </w:t>
      </w:r>
      <w:r w:rsidR="00185AB4" w:rsidRPr="00185AB4">
        <w:rPr>
          <w:rFonts w:hint="cs"/>
          <w:rtl/>
        </w:rPr>
        <w:t>حالات الإغفال،</w:t>
      </w:r>
      <w:r w:rsidR="00185AB4" w:rsidRPr="00185AB4">
        <w:rPr>
          <w:rtl/>
        </w:rPr>
        <w:t xml:space="preserve"> التي تعبر عن أي تفرقة أو استبعاد أو تفضيل على أساس الجنس، إذا كان </w:t>
      </w:r>
      <w:r>
        <w:rPr>
          <w:rFonts w:hint="cs"/>
          <w:rtl/>
        </w:rPr>
        <w:t xml:space="preserve">فيها </w:t>
      </w:r>
      <w:r w:rsidR="00185AB4" w:rsidRPr="00185AB4">
        <w:rPr>
          <w:rFonts w:hint="cs"/>
          <w:rtl/>
        </w:rPr>
        <w:t>تقييد</w:t>
      </w:r>
      <w:r w:rsidR="00185AB4" w:rsidRPr="00185AB4">
        <w:rPr>
          <w:rFonts w:hint="cs"/>
          <w:rtl/>
          <w:lang w:bidi="ar-EG"/>
        </w:rPr>
        <w:t xml:space="preserve"> </w:t>
      </w:r>
      <w:r>
        <w:rPr>
          <w:rFonts w:hint="cs"/>
          <w:rtl/>
          <w:lang w:bidi="ar-EG"/>
        </w:rPr>
        <w:t>ل</w:t>
      </w:r>
      <w:r w:rsidR="00185AB4" w:rsidRPr="00185AB4">
        <w:rPr>
          <w:rFonts w:hint="cs"/>
          <w:rtl/>
        </w:rPr>
        <w:t>حقوق</w:t>
      </w:r>
      <w:r w:rsidR="00185AB4" w:rsidRPr="00185AB4">
        <w:rPr>
          <w:rFonts w:hint="cs"/>
          <w:rtl/>
          <w:lang w:bidi="ar-EG"/>
        </w:rPr>
        <w:t xml:space="preserve"> الإنسان </w:t>
      </w:r>
      <w:r w:rsidR="00185AB4" w:rsidRPr="00185AB4">
        <w:rPr>
          <w:rFonts w:hint="cs"/>
          <w:rtl/>
        </w:rPr>
        <w:t>وحريات</w:t>
      </w:r>
      <w:r>
        <w:rPr>
          <w:rFonts w:hint="cs"/>
          <w:rtl/>
          <w:lang w:bidi="ar-EG"/>
        </w:rPr>
        <w:t xml:space="preserve">ه أو كانت تحول دون الاعتراف أو التمتع بهذه الحقوق والحريات، فيما يختص بالنساء </w:t>
      </w:r>
      <w:r w:rsidR="00185AB4" w:rsidRPr="00185AB4">
        <w:rPr>
          <w:rFonts w:hint="cs"/>
          <w:rtl/>
        </w:rPr>
        <w:t>والرجال</w:t>
      </w:r>
      <w:r w:rsidR="00185AB4" w:rsidRPr="00185AB4">
        <w:rPr>
          <w:rFonts w:hint="cs"/>
          <w:rtl/>
          <w:lang w:bidi="ar-EG"/>
        </w:rPr>
        <w:t xml:space="preserve"> </w:t>
      </w:r>
      <w:r w:rsidR="00185AB4" w:rsidRPr="00185AB4">
        <w:rPr>
          <w:rFonts w:hint="cs"/>
          <w:rtl/>
        </w:rPr>
        <w:t>على</w:t>
      </w:r>
      <w:r w:rsidR="00185AB4" w:rsidRPr="00185AB4">
        <w:rPr>
          <w:rFonts w:hint="cs"/>
          <w:rtl/>
          <w:lang w:bidi="ar-EG"/>
        </w:rPr>
        <w:t xml:space="preserve"> حدّ سواء</w:t>
      </w:r>
      <w:r>
        <w:rPr>
          <w:rFonts w:hint="cs"/>
          <w:rtl/>
          <w:lang w:bidi="ar-EG"/>
        </w:rPr>
        <w:t>.</w:t>
      </w:r>
    </w:p>
    <w:p w:rsidR="00185AB4" w:rsidRDefault="002B2E79" w:rsidP="00D0242B">
      <w:pPr>
        <w:pStyle w:val="SingleTxt"/>
        <w:rPr>
          <w:rFonts w:hint="cs"/>
          <w:rtl/>
        </w:rPr>
      </w:pPr>
      <w:r>
        <w:rPr>
          <w:rFonts w:hint="cs"/>
          <w:rtl/>
        </w:rPr>
        <w:tab/>
      </w:r>
      <w:r w:rsidR="00185AB4" w:rsidRPr="00185AB4">
        <w:rPr>
          <w:rFonts w:hint="cs"/>
          <w:rtl/>
        </w:rPr>
        <w:t>و</w:t>
      </w:r>
      <w:r w:rsidR="00185AB4" w:rsidRPr="00185AB4">
        <w:rPr>
          <w:rtl/>
        </w:rPr>
        <w:t xml:space="preserve">يهدف </w:t>
      </w:r>
      <w:r>
        <w:rPr>
          <w:rFonts w:hint="cs"/>
          <w:rtl/>
        </w:rPr>
        <w:t xml:space="preserve">التوجه العام نحو منع </w:t>
      </w:r>
      <w:r w:rsidR="00185AB4" w:rsidRPr="00185AB4">
        <w:rPr>
          <w:i/>
          <w:iCs/>
          <w:rtl/>
        </w:rPr>
        <w:t>التمييز على أساس</w:t>
      </w:r>
      <w:r w:rsidR="00185AB4" w:rsidRPr="00185AB4">
        <w:rPr>
          <w:rFonts w:hint="cs"/>
          <w:i/>
          <w:iCs/>
          <w:rtl/>
        </w:rPr>
        <w:t xml:space="preserve"> نوع</w:t>
      </w:r>
      <w:r w:rsidR="00185AB4" w:rsidRPr="00185AB4">
        <w:rPr>
          <w:i/>
          <w:iCs/>
          <w:rtl/>
        </w:rPr>
        <w:t xml:space="preserve"> الجنس</w:t>
      </w:r>
      <w:r w:rsidR="00185AB4" w:rsidRPr="00185AB4">
        <w:rPr>
          <w:rFonts w:hint="cs"/>
          <w:i/>
          <w:iCs/>
          <w:rtl/>
        </w:rPr>
        <w:t xml:space="preserve">، </w:t>
      </w:r>
      <w:r w:rsidR="00185AB4" w:rsidRPr="00185AB4">
        <w:rPr>
          <w:rFonts w:hint="cs"/>
          <w:rtl/>
        </w:rPr>
        <w:t>إلى</w:t>
      </w:r>
      <w:r w:rsidR="00185AB4" w:rsidRPr="00185AB4">
        <w:rPr>
          <w:rtl/>
        </w:rPr>
        <w:t xml:space="preserve"> </w:t>
      </w:r>
      <w:r>
        <w:rPr>
          <w:rFonts w:hint="cs"/>
          <w:rtl/>
        </w:rPr>
        <w:t xml:space="preserve">وقف </w:t>
      </w:r>
      <w:r w:rsidR="00185AB4" w:rsidRPr="00185AB4">
        <w:rPr>
          <w:rtl/>
        </w:rPr>
        <w:t>التمييز بين الجنسين</w:t>
      </w:r>
      <w:r w:rsidR="00185AB4" w:rsidRPr="00185AB4">
        <w:rPr>
          <w:rFonts w:hint="cs"/>
          <w:rtl/>
        </w:rPr>
        <w:t xml:space="preserve"> </w:t>
      </w:r>
      <w:r w:rsidR="00185AB4" w:rsidRPr="00185AB4">
        <w:rPr>
          <w:rtl/>
        </w:rPr>
        <w:t>والقضاء عل</w:t>
      </w:r>
      <w:r w:rsidR="00185AB4" w:rsidRPr="00185AB4">
        <w:rPr>
          <w:rFonts w:hint="cs"/>
          <w:rtl/>
        </w:rPr>
        <w:t>يه</w:t>
      </w:r>
      <w:r w:rsidR="00185AB4" w:rsidRPr="00185AB4">
        <w:rPr>
          <w:rtl/>
        </w:rPr>
        <w:t xml:space="preserve">. </w:t>
      </w:r>
      <w:r w:rsidR="00185AB4" w:rsidRPr="00185AB4">
        <w:rPr>
          <w:rFonts w:hint="cs"/>
          <w:rtl/>
        </w:rPr>
        <w:t>و</w:t>
      </w:r>
      <w:r>
        <w:rPr>
          <w:rFonts w:hint="cs"/>
          <w:rtl/>
        </w:rPr>
        <w:t xml:space="preserve">تعمل </w:t>
      </w:r>
      <w:r w:rsidR="00185AB4" w:rsidRPr="00185AB4">
        <w:rPr>
          <w:rFonts w:hint="cs"/>
          <w:rtl/>
        </w:rPr>
        <w:t>ال</w:t>
      </w:r>
      <w:r w:rsidR="00185AB4" w:rsidRPr="00185AB4">
        <w:rPr>
          <w:rtl/>
        </w:rPr>
        <w:t xml:space="preserve">دولة </w:t>
      </w:r>
      <w:r>
        <w:rPr>
          <w:rFonts w:hint="cs"/>
          <w:rtl/>
        </w:rPr>
        <w:t xml:space="preserve">على كفالة </w:t>
      </w:r>
      <w:r w:rsidR="00185AB4" w:rsidRPr="00185AB4">
        <w:rPr>
          <w:rtl/>
        </w:rPr>
        <w:t xml:space="preserve">المساواة في المعاملة بين الرجل والمرأة </w:t>
      </w:r>
      <w:r w:rsidR="00185AB4" w:rsidRPr="00185AB4">
        <w:rPr>
          <w:rFonts w:hint="cs"/>
          <w:rtl/>
        </w:rPr>
        <w:t>من خلال</w:t>
      </w:r>
      <w:r w:rsidR="00185AB4" w:rsidRPr="00185AB4">
        <w:rPr>
          <w:rtl/>
        </w:rPr>
        <w:t xml:space="preserve"> </w:t>
      </w:r>
      <w:r>
        <w:rPr>
          <w:rFonts w:hint="cs"/>
          <w:rtl/>
        </w:rPr>
        <w:t xml:space="preserve">الإجراءات </w:t>
      </w:r>
      <w:r w:rsidR="00185AB4" w:rsidRPr="00185AB4">
        <w:rPr>
          <w:rFonts w:hint="cs"/>
          <w:rtl/>
        </w:rPr>
        <w:t>الرامية</w:t>
      </w:r>
      <w:r w:rsidR="00185AB4" w:rsidRPr="00185AB4">
        <w:rPr>
          <w:rtl/>
        </w:rPr>
        <w:t xml:space="preserve"> إلى حظر الأشكال المباشرة وغير المباشرة للتمييز. ولا ي</w:t>
      </w:r>
      <w:r w:rsidR="00185AB4" w:rsidRPr="00185AB4">
        <w:rPr>
          <w:rFonts w:hint="cs"/>
          <w:rtl/>
        </w:rPr>
        <w:t>شير</w:t>
      </w:r>
      <w:r w:rsidR="00185AB4" w:rsidRPr="00185AB4">
        <w:rPr>
          <w:rtl/>
        </w:rPr>
        <w:t xml:space="preserve"> نص القانون</w:t>
      </w:r>
      <w:r w:rsidR="00185AB4" w:rsidRPr="00185AB4">
        <w:rPr>
          <w:rFonts w:hint="cs"/>
          <w:rtl/>
        </w:rPr>
        <w:t xml:space="preserve"> إلى</w:t>
      </w:r>
      <w:r w:rsidR="00185AB4" w:rsidRPr="00185AB4">
        <w:rPr>
          <w:rtl/>
        </w:rPr>
        <w:t xml:space="preserve"> وجود </w:t>
      </w:r>
      <w:r>
        <w:rPr>
          <w:rFonts w:hint="cs"/>
          <w:rtl/>
        </w:rPr>
        <w:t xml:space="preserve">أي شكل من التمييز، </w:t>
      </w:r>
      <w:r w:rsidR="00185AB4" w:rsidRPr="00185AB4">
        <w:rPr>
          <w:rFonts w:hint="cs"/>
          <w:rtl/>
        </w:rPr>
        <w:t>على الرغم</w:t>
      </w:r>
      <w:r w:rsidR="00185AB4" w:rsidRPr="00185AB4">
        <w:rPr>
          <w:rtl/>
        </w:rPr>
        <w:t xml:space="preserve"> </w:t>
      </w:r>
      <w:r w:rsidR="00437994">
        <w:rPr>
          <w:rFonts w:hint="cs"/>
          <w:rtl/>
        </w:rPr>
        <w:t xml:space="preserve">من </w:t>
      </w:r>
      <w:r w:rsidR="00185AB4" w:rsidRPr="00185AB4">
        <w:rPr>
          <w:rtl/>
        </w:rPr>
        <w:t>انتشار</w:t>
      </w:r>
      <w:r w:rsidR="00185AB4" w:rsidRPr="00185AB4">
        <w:rPr>
          <w:rFonts w:hint="cs"/>
          <w:rtl/>
        </w:rPr>
        <w:t xml:space="preserve"> </w:t>
      </w:r>
      <w:r w:rsidR="00185AB4" w:rsidRPr="00185AB4">
        <w:rPr>
          <w:rtl/>
        </w:rPr>
        <w:t>التمييز</w:t>
      </w:r>
      <w:r w:rsidR="00185AB4" w:rsidRPr="00185AB4">
        <w:rPr>
          <w:rFonts w:hint="cs"/>
          <w:rtl/>
        </w:rPr>
        <w:t>، ولا</w:t>
      </w:r>
      <w:r w:rsidR="007E7785">
        <w:rPr>
          <w:rFonts w:hint="cs"/>
          <w:rtl/>
        </w:rPr>
        <w:t xml:space="preserve"> </w:t>
      </w:r>
      <w:r w:rsidR="00185AB4" w:rsidRPr="00185AB4">
        <w:rPr>
          <w:rFonts w:hint="cs"/>
          <w:rtl/>
        </w:rPr>
        <w:t>سيّما</w:t>
      </w:r>
      <w:r w:rsidR="00185AB4" w:rsidRPr="00185AB4">
        <w:rPr>
          <w:rtl/>
        </w:rPr>
        <w:t xml:space="preserve"> </w:t>
      </w:r>
      <w:r w:rsidR="00D0242B">
        <w:rPr>
          <w:rFonts w:hint="cs"/>
          <w:rtl/>
        </w:rPr>
        <w:t xml:space="preserve">الشكل </w:t>
      </w:r>
      <w:r w:rsidR="00185AB4" w:rsidRPr="00185AB4">
        <w:rPr>
          <w:rtl/>
        </w:rPr>
        <w:t>غير</w:t>
      </w:r>
      <w:r w:rsidR="00D0242B">
        <w:rPr>
          <w:rFonts w:hint="cs"/>
          <w:rtl/>
        </w:rPr>
        <w:t> </w:t>
      </w:r>
      <w:r w:rsidR="00185AB4" w:rsidRPr="00185AB4">
        <w:rPr>
          <w:rFonts w:hint="cs"/>
          <w:rtl/>
        </w:rPr>
        <w:t>ال</w:t>
      </w:r>
      <w:r w:rsidR="00185AB4" w:rsidRPr="00185AB4">
        <w:rPr>
          <w:rtl/>
        </w:rPr>
        <w:t>مباشر</w:t>
      </w:r>
      <w:r w:rsidR="00185AB4" w:rsidRPr="00185AB4">
        <w:rPr>
          <w:rFonts w:hint="cs"/>
          <w:rtl/>
        </w:rPr>
        <w:t xml:space="preserve"> </w:t>
      </w:r>
      <w:r w:rsidR="00185AB4" w:rsidRPr="00185AB4">
        <w:rPr>
          <w:rtl/>
        </w:rPr>
        <w:t>(الخفي)</w:t>
      </w:r>
      <w:r w:rsidR="00D0242B">
        <w:rPr>
          <w:rFonts w:hint="cs"/>
          <w:rtl/>
        </w:rPr>
        <w:t xml:space="preserve"> منه</w:t>
      </w:r>
      <w:r w:rsidR="00185AB4" w:rsidRPr="00185AB4">
        <w:rPr>
          <w:rFonts w:hint="cs"/>
          <w:rtl/>
        </w:rPr>
        <w:t>،</w:t>
      </w:r>
      <w:r w:rsidR="00185AB4" w:rsidRPr="00185AB4">
        <w:rPr>
          <w:rtl/>
        </w:rPr>
        <w:t xml:space="preserve"> </w:t>
      </w:r>
      <w:r w:rsidR="00D0242B">
        <w:rPr>
          <w:rFonts w:hint="cs"/>
          <w:rtl/>
        </w:rPr>
        <w:t xml:space="preserve">على نطاق واسع </w:t>
      </w:r>
      <w:r w:rsidR="00185AB4" w:rsidRPr="00185AB4">
        <w:rPr>
          <w:rtl/>
        </w:rPr>
        <w:t xml:space="preserve">في أوكرانيا. </w:t>
      </w:r>
      <w:r w:rsidR="00185AB4" w:rsidRPr="00185AB4">
        <w:rPr>
          <w:rFonts w:hint="cs"/>
          <w:rtl/>
        </w:rPr>
        <w:t>ولدى</w:t>
      </w:r>
      <w:r w:rsidR="00185AB4" w:rsidRPr="00185AB4">
        <w:rPr>
          <w:rtl/>
        </w:rPr>
        <w:t xml:space="preserve"> تحديد </w:t>
      </w:r>
      <w:r w:rsidR="00185AB4" w:rsidRPr="00185AB4">
        <w:rPr>
          <w:rFonts w:hint="cs"/>
          <w:rtl/>
        </w:rPr>
        <w:t>اتجاهات ال</w:t>
      </w:r>
      <w:r w:rsidR="00185AB4" w:rsidRPr="00185AB4">
        <w:rPr>
          <w:rtl/>
        </w:rPr>
        <w:t>سياسات</w:t>
      </w:r>
      <w:r w:rsidR="00185AB4" w:rsidRPr="00185AB4">
        <w:rPr>
          <w:rFonts w:hint="cs"/>
          <w:rtl/>
        </w:rPr>
        <w:t xml:space="preserve"> </w:t>
      </w:r>
      <w:r w:rsidR="00185AB4" w:rsidRPr="00185AB4">
        <w:rPr>
          <w:rFonts w:hint="cs"/>
          <w:rtl/>
          <w:lang w:bidi="ar-EG"/>
        </w:rPr>
        <w:t>الحكومية</w:t>
      </w:r>
      <w:r w:rsidR="00185AB4" w:rsidRPr="00185AB4">
        <w:rPr>
          <w:rFonts w:hint="cs"/>
          <w:rtl/>
        </w:rPr>
        <w:t>،</w:t>
      </w:r>
      <w:r w:rsidR="00185AB4" w:rsidRPr="00185AB4">
        <w:rPr>
          <w:rtl/>
        </w:rPr>
        <w:t xml:space="preserve"> </w:t>
      </w:r>
      <w:r w:rsidR="00185AB4" w:rsidRPr="00185AB4">
        <w:rPr>
          <w:rFonts w:hint="cs"/>
          <w:rtl/>
        </w:rPr>
        <w:t xml:space="preserve">يكون </w:t>
      </w:r>
      <w:r w:rsidR="00D0242B">
        <w:rPr>
          <w:rFonts w:hint="cs"/>
          <w:rtl/>
        </w:rPr>
        <w:t xml:space="preserve">الهدف العام هو </w:t>
      </w:r>
      <w:r w:rsidR="00D0242B">
        <w:rPr>
          <w:rFonts w:hint="eastAsia"/>
          <w:rtl/>
        </w:rPr>
        <w:t xml:space="preserve">”منع </w:t>
      </w:r>
      <w:r w:rsidR="00185AB4" w:rsidRPr="00185AB4">
        <w:rPr>
          <w:rtl/>
        </w:rPr>
        <w:t>التمييز بين الجنسين</w:t>
      </w:r>
      <w:r w:rsidR="007E7785">
        <w:rPr>
          <w:rFonts w:hint="cs"/>
          <w:rtl/>
        </w:rPr>
        <w:t>“</w:t>
      </w:r>
      <w:r w:rsidR="00185AB4" w:rsidRPr="00185AB4">
        <w:rPr>
          <w:rtl/>
        </w:rPr>
        <w:t xml:space="preserve">. </w:t>
      </w:r>
      <w:r w:rsidR="00D0242B">
        <w:rPr>
          <w:rFonts w:hint="cs"/>
          <w:rtl/>
        </w:rPr>
        <w:t>و</w:t>
      </w:r>
      <w:r w:rsidR="00185AB4" w:rsidRPr="00185AB4">
        <w:rPr>
          <w:rFonts w:hint="cs"/>
          <w:rtl/>
        </w:rPr>
        <w:t>تنص</w:t>
      </w:r>
      <w:r w:rsidR="00185AB4" w:rsidRPr="00185AB4">
        <w:rPr>
          <w:rtl/>
        </w:rPr>
        <w:t xml:space="preserve"> المادة </w:t>
      </w:r>
      <w:r w:rsidR="00185AB4" w:rsidRPr="00185AB4">
        <w:rPr>
          <w:rFonts w:hint="cs"/>
          <w:rtl/>
        </w:rPr>
        <w:t>6</w:t>
      </w:r>
      <w:r w:rsidR="00185AB4" w:rsidRPr="00185AB4">
        <w:rPr>
          <w:rtl/>
        </w:rPr>
        <w:t xml:space="preserve"> من القانون </w:t>
      </w:r>
      <w:r w:rsidR="00D0242B">
        <w:rPr>
          <w:rFonts w:hint="cs"/>
          <w:rtl/>
        </w:rPr>
        <w:t xml:space="preserve">على </w:t>
      </w:r>
      <w:r w:rsidR="007E7785">
        <w:rPr>
          <w:rFonts w:hint="cs"/>
          <w:rtl/>
        </w:rPr>
        <w:t>”</w:t>
      </w:r>
      <w:r w:rsidR="00185AB4" w:rsidRPr="00185AB4">
        <w:rPr>
          <w:rtl/>
        </w:rPr>
        <w:t>حظر التمييز على أساس</w:t>
      </w:r>
      <w:r w:rsidR="00185AB4" w:rsidRPr="00185AB4">
        <w:rPr>
          <w:rFonts w:hint="cs"/>
          <w:rtl/>
        </w:rPr>
        <w:t xml:space="preserve"> نوع</w:t>
      </w:r>
      <w:r w:rsidR="00185AB4" w:rsidRPr="00185AB4">
        <w:rPr>
          <w:rtl/>
        </w:rPr>
        <w:t xml:space="preserve"> الجنس</w:t>
      </w:r>
      <w:r w:rsidR="007E7785">
        <w:rPr>
          <w:rFonts w:hint="cs"/>
          <w:rtl/>
        </w:rPr>
        <w:t>“</w:t>
      </w:r>
      <w:r w:rsidR="00185AB4" w:rsidRPr="00185AB4">
        <w:rPr>
          <w:rtl/>
        </w:rPr>
        <w:t xml:space="preserve">. </w:t>
      </w:r>
      <w:r w:rsidR="00185AB4" w:rsidRPr="00185AB4">
        <w:rPr>
          <w:rFonts w:hint="cs"/>
          <w:rtl/>
        </w:rPr>
        <w:t>و</w:t>
      </w:r>
      <w:r w:rsidR="00D0242B">
        <w:rPr>
          <w:rFonts w:hint="cs"/>
          <w:rtl/>
        </w:rPr>
        <w:t>ربما كان الأصوب</w:t>
      </w:r>
      <w:r w:rsidR="00185AB4" w:rsidRPr="00185AB4">
        <w:rPr>
          <w:rFonts w:hint="cs"/>
          <w:rtl/>
        </w:rPr>
        <w:t>، من الناحية ال</w:t>
      </w:r>
      <w:r w:rsidR="00185AB4" w:rsidRPr="00185AB4">
        <w:rPr>
          <w:rtl/>
        </w:rPr>
        <w:t>قانون</w:t>
      </w:r>
      <w:r w:rsidR="00185AB4" w:rsidRPr="00185AB4">
        <w:rPr>
          <w:rFonts w:hint="cs"/>
          <w:rtl/>
        </w:rPr>
        <w:t>ية،</w:t>
      </w:r>
      <w:r w:rsidR="00185AB4" w:rsidRPr="00185AB4">
        <w:rPr>
          <w:rtl/>
        </w:rPr>
        <w:t xml:space="preserve"> </w:t>
      </w:r>
      <w:r w:rsidR="00D0242B">
        <w:rPr>
          <w:rFonts w:hint="cs"/>
          <w:rtl/>
        </w:rPr>
        <w:t>هو</w:t>
      </w:r>
      <w:r w:rsidR="00D0242B">
        <w:rPr>
          <w:rFonts w:hint="eastAsia"/>
          <w:rtl/>
        </w:rPr>
        <w:t> </w:t>
      </w:r>
      <w:r w:rsidR="00185AB4" w:rsidRPr="00185AB4">
        <w:rPr>
          <w:rFonts w:hint="cs"/>
          <w:rtl/>
        </w:rPr>
        <w:t>التأكيد في الصياغة</w:t>
      </w:r>
      <w:r w:rsidR="00185AB4" w:rsidRPr="00185AB4">
        <w:rPr>
          <w:rtl/>
        </w:rPr>
        <w:t xml:space="preserve"> </w:t>
      </w:r>
      <w:r w:rsidR="00185AB4" w:rsidRPr="00185AB4">
        <w:rPr>
          <w:rFonts w:hint="cs"/>
          <w:rtl/>
        </w:rPr>
        <w:t>على</w:t>
      </w:r>
      <w:r w:rsidR="00185AB4" w:rsidRPr="00185AB4">
        <w:rPr>
          <w:rtl/>
        </w:rPr>
        <w:t xml:space="preserve"> </w:t>
      </w:r>
      <w:r w:rsidR="007E7785">
        <w:rPr>
          <w:rFonts w:hint="cs"/>
          <w:rtl/>
        </w:rPr>
        <w:t>”</w:t>
      </w:r>
      <w:r w:rsidR="00185AB4" w:rsidRPr="00185AB4">
        <w:rPr>
          <w:rtl/>
        </w:rPr>
        <w:t>منع التمييز على أساس</w:t>
      </w:r>
      <w:r w:rsidR="00185AB4" w:rsidRPr="00185AB4">
        <w:rPr>
          <w:rFonts w:hint="cs"/>
          <w:rtl/>
        </w:rPr>
        <w:t xml:space="preserve"> نوع</w:t>
      </w:r>
      <w:r w:rsidR="00185AB4" w:rsidRPr="00185AB4">
        <w:rPr>
          <w:rtl/>
        </w:rPr>
        <w:t xml:space="preserve"> الجنس</w:t>
      </w:r>
      <w:r w:rsidR="00185AB4" w:rsidRPr="00185AB4">
        <w:rPr>
          <w:rFonts w:hint="cs"/>
          <w:rtl/>
        </w:rPr>
        <w:t xml:space="preserve">، </w:t>
      </w:r>
      <w:r w:rsidR="00185AB4" w:rsidRPr="00185AB4">
        <w:rPr>
          <w:rtl/>
        </w:rPr>
        <w:t>وحظر</w:t>
      </w:r>
      <w:r w:rsidR="00185AB4" w:rsidRPr="00185AB4">
        <w:rPr>
          <w:rFonts w:hint="cs"/>
          <w:rtl/>
        </w:rPr>
        <w:t>ه</w:t>
      </w:r>
      <w:r w:rsidR="007E7785">
        <w:rPr>
          <w:rFonts w:hint="eastAsia"/>
          <w:rtl/>
        </w:rPr>
        <w:t>“</w:t>
      </w:r>
      <w:r w:rsidR="00D0242B">
        <w:rPr>
          <w:rtl/>
        </w:rPr>
        <w:t>.</w:t>
      </w:r>
    </w:p>
    <w:p w:rsidR="00185AB4" w:rsidRPr="00185AB4" w:rsidRDefault="00D0242B" w:rsidP="00D0242B">
      <w:pPr>
        <w:pStyle w:val="SingleTxt"/>
        <w:rPr>
          <w:lang w:val="uk-UA"/>
        </w:rPr>
      </w:pPr>
      <w:r w:rsidRPr="004368D5">
        <w:rPr>
          <w:rFonts w:hint="cs"/>
          <w:b/>
          <w:bCs/>
          <w:rtl/>
        </w:rPr>
        <w:t>5 -</w:t>
      </w:r>
      <w:r>
        <w:rPr>
          <w:rFonts w:hint="cs"/>
          <w:rtl/>
        </w:rPr>
        <w:tab/>
      </w:r>
      <w:r w:rsidR="00185AB4" w:rsidRPr="00185AB4">
        <w:rPr>
          <w:rFonts w:hint="cs"/>
          <w:rtl/>
        </w:rPr>
        <w:t>وأعدّت</w:t>
      </w:r>
      <w:r w:rsidR="00185AB4" w:rsidRPr="00185AB4">
        <w:rPr>
          <w:rtl/>
        </w:rPr>
        <w:t xml:space="preserve"> وزارة العدل مشروع قانون</w:t>
      </w:r>
      <w:r w:rsidR="00185AB4" w:rsidRPr="00185AB4">
        <w:rPr>
          <w:rFonts w:hint="cs"/>
          <w:rtl/>
        </w:rPr>
        <w:t xml:space="preserve"> أوكراني</w:t>
      </w:r>
      <w:r w:rsidR="00185AB4" w:rsidRPr="00185AB4">
        <w:rPr>
          <w:rFonts w:hint="cs"/>
          <w:rtl/>
          <w:lang w:bidi="ar-EG"/>
        </w:rPr>
        <w:t xml:space="preserve"> بعنوان</w:t>
      </w:r>
      <w:r w:rsidR="00185AB4" w:rsidRPr="00185AB4">
        <w:rPr>
          <w:rtl/>
        </w:rPr>
        <w:t xml:space="preserve"> </w:t>
      </w:r>
      <w:r w:rsidR="007E7785">
        <w:rPr>
          <w:rFonts w:hint="cs"/>
          <w:rtl/>
        </w:rPr>
        <w:t>”</w:t>
      </w:r>
      <w:r w:rsidR="00185AB4" w:rsidRPr="00185AB4">
        <w:rPr>
          <w:rtl/>
        </w:rPr>
        <w:t xml:space="preserve">بشأن إدخال تعديلات على بعض القوانين التشريعية </w:t>
      </w:r>
      <w:r>
        <w:rPr>
          <w:rFonts w:hint="cs"/>
          <w:rtl/>
        </w:rPr>
        <w:t>الأوكرانية</w:t>
      </w:r>
      <w:r w:rsidR="00437994">
        <w:rPr>
          <w:rFonts w:hint="eastAsia"/>
          <w:rtl/>
        </w:rPr>
        <w:t>“</w:t>
      </w:r>
      <w:r>
        <w:rPr>
          <w:rFonts w:hint="cs"/>
          <w:rtl/>
        </w:rPr>
        <w:t xml:space="preserve"> </w:t>
      </w:r>
      <w:r w:rsidR="00185AB4" w:rsidRPr="00185AB4">
        <w:rPr>
          <w:rFonts w:hint="cs"/>
          <w:rtl/>
        </w:rPr>
        <w:t>المتعلقة</w:t>
      </w:r>
      <w:r w:rsidR="00185AB4" w:rsidRPr="00185AB4">
        <w:rPr>
          <w:rtl/>
        </w:rPr>
        <w:t xml:space="preserve"> </w:t>
      </w:r>
      <w:r w:rsidR="00185AB4" w:rsidRPr="00185AB4">
        <w:rPr>
          <w:rFonts w:hint="cs"/>
          <w:rtl/>
        </w:rPr>
        <w:t>ب</w:t>
      </w:r>
      <w:r w:rsidR="00185AB4" w:rsidRPr="00185AB4">
        <w:rPr>
          <w:rtl/>
        </w:rPr>
        <w:t xml:space="preserve">اعتماد </w:t>
      </w:r>
      <w:r w:rsidR="00185AB4" w:rsidRPr="00185AB4">
        <w:rPr>
          <w:rFonts w:hint="cs"/>
          <w:rtl/>
        </w:rPr>
        <w:t>ال</w:t>
      </w:r>
      <w:r w:rsidR="00185AB4" w:rsidRPr="00185AB4">
        <w:rPr>
          <w:rtl/>
        </w:rPr>
        <w:t xml:space="preserve">قانون </w:t>
      </w:r>
      <w:r w:rsidR="00185AB4" w:rsidRPr="00185AB4">
        <w:rPr>
          <w:rFonts w:hint="cs"/>
          <w:rtl/>
        </w:rPr>
        <w:t>ال</w:t>
      </w:r>
      <w:r w:rsidR="00185AB4" w:rsidRPr="00185AB4">
        <w:rPr>
          <w:rtl/>
        </w:rPr>
        <w:t>أوكراني</w:t>
      </w:r>
      <w:r w:rsidR="00185AB4" w:rsidRPr="00185AB4">
        <w:rPr>
          <w:rFonts w:hint="cs"/>
          <w:rtl/>
          <w:lang w:bidi="ar-EG"/>
        </w:rPr>
        <w:t xml:space="preserve"> المعنون</w:t>
      </w:r>
      <w:r w:rsidR="00185AB4" w:rsidRPr="00185AB4">
        <w:rPr>
          <w:rFonts w:hint="cs"/>
          <w:rtl/>
        </w:rPr>
        <w:t xml:space="preserve"> </w:t>
      </w:r>
      <w:r w:rsidR="007E7785">
        <w:rPr>
          <w:rFonts w:hint="cs"/>
          <w:rtl/>
        </w:rPr>
        <w:t>”</w:t>
      </w:r>
      <w:r w:rsidR="00185AB4" w:rsidRPr="00185AB4">
        <w:rPr>
          <w:rFonts w:hint="cs"/>
          <w:rtl/>
        </w:rPr>
        <w:t xml:space="preserve">بشأن </w:t>
      </w:r>
      <w:r>
        <w:rPr>
          <w:rFonts w:hint="cs"/>
          <w:rtl/>
        </w:rPr>
        <w:t xml:space="preserve">كفالة </w:t>
      </w:r>
      <w:r w:rsidR="00185AB4" w:rsidRPr="00185AB4">
        <w:rPr>
          <w:rtl/>
        </w:rPr>
        <w:t>المساواة في الحقوق والفرص بين المرأة والرجل</w:t>
      </w:r>
      <w:r w:rsidR="007E7785">
        <w:rPr>
          <w:rFonts w:hint="cs"/>
          <w:rtl/>
        </w:rPr>
        <w:t>“</w:t>
      </w:r>
      <w:r w:rsidR="00185AB4" w:rsidRPr="00185AB4">
        <w:rPr>
          <w:rtl/>
        </w:rPr>
        <w:t>، الذي اعتمده</w:t>
      </w:r>
      <w:r w:rsidR="007E7785">
        <w:rPr>
          <w:rFonts w:hint="cs"/>
          <w:rtl/>
        </w:rPr>
        <w:t xml:space="preserve"> </w:t>
      </w:r>
      <w:r w:rsidR="007E7785">
        <w:rPr>
          <w:rFonts w:hint="eastAsia"/>
          <w:rtl/>
        </w:rPr>
        <w:t>”</w:t>
      </w:r>
      <w:r w:rsidR="00185AB4" w:rsidRPr="00185AB4">
        <w:rPr>
          <w:rFonts w:hint="cs"/>
          <w:rtl/>
        </w:rPr>
        <w:t>فيرخوفنا رادا</w:t>
      </w:r>
      <w:r w:rsidR="007E7785">
        <w:rPr>
          <w:rFonts w:hint="eastAsia"/>
          <w:rtl/>
        </w:rPr>
        <w:t>“</w:t>
      </w:r>
      <w:r w:rsidR="00185AB4" w:rsidRPr="00185AB4">
        <w:rPr>
          <w:rtl/>
        </w:rPr>
        <w:t xml:space="preserve"> </w:t>
      </w:r>
      <w:r w:rsidR="00185AB4" w:rsidRPr="00185AB4">
        <w:rPr>
          <w:rFonts w:hint="cs"/>
          <w:rtl/>
        </w:rPr>
        <w:t>(</w:t>
      </w:r>
      <w:r w:rsidR="00185AB4" w:rsidRPr="00185AB4">
        <w:rPr>
          <w:rtl/>
        </w:rPr>
        <w:t>برلمان</w:t>
      </w:r>
      <w:r w:rsidR="00185AB4" w:rsidRPr="00185AB4">
        <w:rPr>
          <w:rFonts w:hint="cs"/>
          <w:rtl/>
        </w:rPr>
        <w:t>)</w:t>
      </w:r>
      <w:r w:rsidR="00185AB4" w:rsidRPr="00185AB4">
        <w:rPr>
          <w:rtl/>
        </w:rPr>
        <w:t xml:space="preserve"> أوكراني</w:t>
      </w:r>
      <w:r w:rsidR="00185AB4" w:rsidRPr="00185AB4">
        <w:rPr>
          <w:rFonts w:hint="cs"/>
          <w:rtl/>
        </w:rPr>
        <w:t>ا</w:t>
      </w:r>
      <w:r w:rsidR="00185AB4" w:rsidRPr="00185AB4">
        <w:rPr>
          <w:rtl/>
        </w:rPr>
        <w:t xml:space="preserve"> </w:t>
      </w:r>
      <w:r w:rsidR="00185AB4" w:rsidRPr="00185AB4">
        <w:rPr>
          <w:rFonts w:hint="cs"/>
          <w:rtl/>
        </w:rPr>
        <w:t>في</w:t>
      </w:r>
      <w:r w:rsidR="00185AB4" w:rsidRPr="00185AB4">
        <w:rPr>
          <w:rtl/>
        </w:rPr>
        <w:t xml:space="preserve"> </w:t>
      </w:r>
      <w:r w:rsidR="00185AB4" w:rsidRPr="00185AB4">
        <w:rPr>
          <w:rFonts w:hint="cs"/>
          <w:rtl/>
        </w:rPr>
        <w:t xml:space="preserve">15 </w:t>
      </w:r>
      <w:r w:rsidR="00185AB4" w:rsidRPr="00185AB4">
        <w:rPr>
          <w:rtl/>
        </w:rPr>
        <w:t>نيسان/</w:t>
      </w:r>
      <w:r>
        <w:rPr>
          <w:rFonts w:hint="cs"/>
          <w:rtl/>
        </w:rPr>
        <w:t>أ</w:t>
      </w:r>
      <w:r w:rsidR="00185AB4" w:rsidRPr="00185AB4">
        <w:rPr>
          <w:rtl/>
        </w:rPr>
        <w:t xml:space="preserve">بريل </w:t>
      </w:r>
      <w:r w:rsidR="00185AB4" w:rsidRPr="00185AB4">
        <w:rPr>
          <w:rFonts w:hint="cs"/>
          <w:rtl/>
        </w:rPr>
        <w:t>2008،</w:t>
      </w:r>
      <w:r w:rsidR="00185AB4" w:rsidRPr="00185AB4">
        <w:rPr>
          <w:rtl/>
        </w:rPr>
        <w:t xml:space="preserve"> </w:t>
      </w:r>
      <w:r>
        <w:rPr>
          <w:rFonts w:hint="cs"/>
          <w:rtl/>
        </w:rPr>
        <w:t xml:space="preserve">في هيئة القانون </w:t>
      </w:r>
      <w:r w:rsidR="00185AB4" w:rsidRPr="00185AB4">
        <w:rPr>
          <w:rtl/>
        </w:rPr>
        <w:t xml:space="preserve">رقم </w:t>
      </w:r>
      <w:r w:rsidR="00185AB4" w:rsidRPr="00185AB4">
        <w:rPr>
          <w:rFonts w:hint="cs"/>
          <w:rtl/>
        </w:rPr>
        <w:t>274</w:t>
      </w:r>
      <w:r w:rsidR="00437994">
        <w:rPr>
          <w:rFonts w:hint="cs"/>
          <w:rtl/>
        </w:rPr>
        <w:t xml:space="preserve"> </w:t>
      </w:r>
      <w:r w:rsidR="00185AB4" w:rsidRPr="00185AB4">
        <w:rPr>
          <w:rtl/>
        </w:rPr>
        <w:t>-</w:t>
      </w:r>
      <w:r w:rsidR="00437994">
        <w:rPr>
          <w:rFonts w:hint="cs"/>
          <w:rtl/>
        </w:rPr>
        <w:t xml:space="preserve"> </w:t>
      </w:r>
      <w:r w:rsidR="00185AB4" w:rsidRPr="00185AB4">
        <w:rPr>
          <w:rtl/>
        </w:rPr>
        <w:t>رابعا.</w:t>
      </w:r>
      <w:r w:rsidR="00185AB4" w:rsidRPr="00185AB4">
        <w:rPr>
          <w:rFonts w:hint="cs"/>
          <w:rtl/>
        </w:rPr>
        <w:t xml:space="preserve"> و</w:t>
      </w:r>
      <w:r>
        <w:rPr>
          <w:rFonts w:hint="cs"/>
          <w:rtl/>
        </w:rPr>
        <w:t xml:space="preserve">يتم </w:t>
      </w:r>
      <w:r w:rsidR="00185AB4" w:rsidRPr="00185AB4">
        <w:rPr>
          <w:rFonts w:hint="cs"/>
          <w:rtl/>
        </w:rPr>
        <w:t>بموجب ال</w:t>
      </w:r>
      <w:r w:rsidR="00185AB4" w:rsidRPr="00185AB4">
        <w:rPr>
          <w:rtl/>
        </w:rPr>
        <w:t xml:space="preserve">قانون </w:t>
      </w:r>
      <w:r w:rsidR="00185AB4" w:rsidRPr="00185AB4">
        <w:rPr>
          <w:rFonts w:hint="cs"/>
          <w:rtl/>
        </w:rPr>
        <w:t xml:space="preserve">المذكور آنفا </w:t>
      </w:r>
      <w:r>
        <w:rPr>
          <w:rFonts w:hint="cs"/>
          <w:rtl/>
        </w:rPr>
        <w:t xml:space="preserve">تعديل </w:t>
      </w:r>
      <w:r w:rsidR="00185AB4" w:rsidRPr="00185AB4">
        <w:rPr>
          <w:rFonts w:hint="cs"/>
          <w:rtl/>
        </w:rPr>
        <w:t xml:space="preserve">مدوّنة </w:t>
      </w:r>
      <w:r w:rsidR="00185AB4" w:rsidRPr="00185AB4">
        <w:rPr>
          <w:rtl/>
        </w:rPr>
        <w:t>قوان</w:t>
      </w:r>
      <w:r w:rsidR="00185AB4" w:rsidRPr="00185AB4">
        <w:rPr>
          <w:rFonts w:hint="cs"/>
          <w:rtl/>
        </w:rPr>
        <w:t>ي</w:t>
      </w:r>
      <w:r w:rsidR="00185AB4" w:rsidRPr="00185AB4">
        <w:rPr>
          <w:rtl/>
        </w:rPr>
        <w:t>ن العمل، و</w:t>
      </w:r>
      <w:r w:rsidR="00185AB4" w:rsidRPr="00185AB4">
        <w:rPr>
          <w:rFonts w:hint="cs"/>
          <w:rtl/>
        </w:rPr>
        <w:t>ال</w:t>
      </w:r>
      <w:r w:rsidR="00185AB4" w:rsidRPr="00185AB4">
        <w:rPr>
          <w:rtl/>
        </w:rPr>
        <w:t>ق</w:t>
      </w:r>
      <w:r w:rsidR="00185AB4" w:rsidRPr="00185AB4">
        <w:rPr>
          <w:rFonts w:hint="cs"/>
          <w:rtl/>
        </w:rPr>
        <w:t>ان</w:t>
      </w:r>
      <w:r w:rsidR="00185AB4" w:rsidRPr="00185AB4">
        <w:rPr>
          <w:rtl/>
        </w:rPr>
        <w:t xml:space="preserve">ون </w:t>
      </w:r>
      <w:r w:rsidR="00185AB4" w:rsidRPr="00185AB4">
        <w:rPr>
          <w:rFonts w:hint="cs"/>
          <w:rtl/>
        </w:rPr>
        <w:t>ال</w:t>
      </w:r>
      <w:r w:rsidR="00185AB4" w:rsidRPr="00185AB4">
        <w:rPr>
          <w:rtl/>
        </w:rPr>
        <w:t xml:space="preserve">أوكراني </w:t>
      </w:r>
      <w:r w:rsidR="00185AB4" w:rsidRPr="00185AB4">
        <w:rPr>
          <w:rFonts w:hint="cs"/>
          <w:rtl/>
          <w:lang w:bidi="ar-EG"/>
        </w:rPr>
        <w:t xml:space="preserve">المعنون </w:t>
      </w:r>
      <w:r w:rsidR="007E7785">
        <w:rPr>
          <w:rFonts w:hint="cs"/>
          <w:rtl/>
        </w:rPr>
        <w:t>”</w:t>
      </w:r>
      <w:r w:rsidR="00185AB4" w:rsidRPr="00185AB4">
        <w:rPr>
          <w:rFonts w:hint="cs"/>
          <w:rtl/>
        </w:rPr>
        <w:t>بشأن</w:t>
      </w:r>
      <w:r w:rsidR="00185AB4" w:rsidRPr="00185AB4">
        <w:rPr>
          <w:rtl/>
        </w:rPr>
        <w:t xml:space="preserve"> </w:t>
      </w:r>
      <w:r>
        <w:rPr>
          <w:rFonts w:hint="cs"/>
          <w:rtl/>
        </w:rPr>
        <w:t xml:space="preserve">استواء معاملة </w:t>
      </w:r>
      <w:r w:rsidR="00185AB4" w:rsidRPr="00185AB4">
        <w:rPr>
          <w:rFonts w:hint="cs"/>
          <w:rtl/>
          <w:lang w:bidi="ar-EG"/>
        </w:rPr>
        <w:t>ا</w:t>
      </w:r>
      <w:r w:rsidR="00185AB4" w:rsidRPr="00185AB4">
        <w:rPr>
          <w:rtl/>
        </w:rPr>
        <w:t>لمواطنين</w:t>
      </w:r>
      <w:r w:rsidR="007E7785">
        <w:rPr>
          <w:rFonts w:hint="cs"/>
          <w:rtl/>
        </w:rPr>
        <w:t>“</w:t>
      </w:r>
      <w:r w:rsidR="00185AB4" w:rsidRPr="00185AB4">
        <w:rPr>
          <w:rFonts w:hint="cs"/>
          <w:rtl/>
          <w:lang w:bidi="ar-EG"/>
        </w:rPr>
        <w:t>،</w:t>
      </w:r>
      <w:r w:rsidR="00185AB4" w:rsidRPr="00185AB4">
        <w:rPr>
          <w:rtl/>
        </w:rPr>
        <w:t xml:space="preserve"> </w:t>
      </w:r>
      <w:r w:rsidR="00185AB4" w:rsidRPr="00185AB4">
        <w:rPr>
          <w:rFonts w:hint="cs"/>
          <w:rtl/>
        </w:rPr>
        <w:t>و</w:t>
      </w:r>
      <w:r w:rsidR="00185AB4" w:rsidRPr="00185AB4">
        <w:rPr>
          <w:rFonts w:hint="cs"/>
          <w:rtl/>
          <w:lang w:bidi="ar-EG"/>
        </w:rPr>
        <w:t>ال</w:t>
      </w:r>
      <w:r w:rsidR="00185AB4" w:rsidRPr="00185AB4">
        <w:rPr>
          <w:rFonts w:hint="cs"/>
          <w:rtl/>
        </w:rPr>
        <w:t>قانون</w:t>
      </w:r>
      <w:r w:rsidR="00185AB4" w:rsidRPr="00185AB4">
        <w:rPr>
          <w:rFonts w:hint="cs"/>
          <w:rtl/>
          <w:lang w:bidi="ar-EG"/>
        </w:rPr>
        <w:t xml:space="preserve"> المعنون</w:t>
      </w:r>
      <w:r w:rsidR="00185AB4" w:rsidRPr="00185AB4">
        <w:rPr>
          <w:rFonts w:hint="cs"/>
          <w:rtl/>
        </w:rPr>
        <w:t xml:space="preserve"> </w:t>
      </w:r>
      <w:r w:rsidR="007E7785">
        <w:rPr>
          <w:rFonts w:hint="eastAsia"/>
          <w:rtl/>
        </w:rPr>
        <w:t>”</w:t>
      </w:r>
      <w:r w:rsidR="00185AB4" w:rsidRPr="00185AB4">
        <w:rPr>
          <w:rFonts w:hint="cs"/>
          <w:rtl/>
        </w:rPr>
        <w:t>بشأن</w:t>
      </w:r>
      <w:r w:rsidR="00185AB4" w:rsidRPr="00185AB4">
        <w:rPr>
          <w:rtl/>
        </w:rPr>
        <w:t xml:space="preserve"> العقود والاتفاقات الجماعية</w:t>
      </w:r>
      <w:r w:rsidR="007E7785">
        <w:rPr>
          <w:rFonts w:hint="cs"/>
          <w:rtl/>
        </w:rPr>
        <w:t>“</w:t>
      </w:r>
      <w:r w:rsidR="00185AB4" w:rsidRPr="00185AB4">
        <w:rPr>
          <w:rFonts w:hint="cs"/>
          <w:rtl/>
          <w:lang w:bidi="ar-EG"/>
        </w:rPr>
        <w:t>،</w:t>
      </w:r>
      <w:r w:rsidR="00185AB4" w:rsidRPr="00185AB4">
        <w:rPr>
          <w:rtl/>
        </w:rPr>
        <w:t xml:space="preserve"> و</w:t>
      </w:r>
      <w:r w:rsidR="00185AB4" w:rsidRPr="00185AB4">
        <w:rPr>
          <w:rFonts w:hint="cs"/>
          <w:rtl/>
          <w:lang w:bidi="ar-EG"/>
        </w:rPr>
        <w:t xml:space="preserve">القانون المعنون </w:t>
      </w:r>
      <w:r>
        <w:rPr>
          <w:rFonts w:hint="eastAsia"/>
          <w:rtl/>
          <w:lang w:bidi="ar-EG"/>
        </w:rPr>
        <w:t>”</w:t>
      </w:r>
      <w:r w:rsidR="00185AB4" w:rsidRPr="00185AB4">
        <w:rPr>
          <w:rFonts w:hint="cs"/>
          <w:rtl/>
        </w:rPr>
        <w:t xml:space="preserve">بشأن </w:t>
      </w:r>
      <w:r>
        <w:rPr>
          <w:rFonts w:hint="cs"/>
          <w:rtl/>
          <w:lang w:bidi="ar-EG"/>
        </w:rPr>
        <w:t xml:space="preserve">مفوض </w:t>
      </w:r>
      <w:r w:rsidR="00185AB4" w:rsidRPr="00185AB4">
        <w:rPr>
          <w:rtl/>
        </w:rPr>
        <w:t>البرلمان الأوكراني لحقوق الإنسان</w:t>
      </w:r>
      <w:r w:rsidR="007E7785">
        <w:rPr>
          <w:rFonts w:hint="cs"/>
          <w:rtl/>
        </w:rPr>
        <w:t>“</w:t>
      </w:r>
      <w:r w:rsidR="00185AB4" w:rsidRPr="00185AB4">
        <w:rPr>
          <w:rtl/>
        </w:rPr>
        <w:t>.</w:t>
      </w:r>
    </w:p>
    <w:p w:rsidR="00185AB4" w:rsidRPr="00185AB4" w:rsidRDefault="00D0242B" w:rsidP="00D0242B">
      <w:pPr>
        <w:pStyle w:val="SingleTxt"/>
        <w:rPr>
          <w:lang w:val="uk-UA"/>
        </w:rPr>
      </w:pPr>
      <w:r>
        <w:rPr>
          <w:rFonts w:hint="cs"/>
          <w:rtl/>
        </w:rPr>
        <w:tab/>
      </w:r>
      <w:r w:rsidR="00185AB4" w:rsidRPr="00185AB4">
        <w:rPr>
          <w:rFonts w:hint="cs"/>
          <w:rtl/>
        </w:rPr>
        <w:t>ورس</w:t>
      </w:r>
      <w:r w:rsidR="00185AB4" w:rsidRPr="00185AB4">
        <w:rPr>
          <w:rFonts w:hint="cs"/>
          <w:rtl/>
          <w:lang w:bidi="ar-EG"/>
        </w:rPr>
        <w:t>َ</w:t>
      </w:r>
      <w:r w:rsidR="00185AB4" w:rsidRPr="00185AB4">
        <w:rPr>
          <w:rFonts w:hint="cs"/>
          <w:rtl/>
        </w:rPr>
        <w:t xml:space="preserve">خت </w:t>
      </w:r>
      <w:r w:rsidR="00185AB4" w:rsidRPr="00185AB4">
        <w:rPr>
          <w:rtl/>
        </w:rPr>
        <w:t xml:space="preserve">في القانون الجنائي </w:t>
      </w:r>
      <w:r w:rsidR="00185AB4" w:rsidRPr="00185AB4">
        <w:rPr>
          <w:rFonts w:hint="cs"/>
          <w:rtl/>
        </w:rPr>
        <w:t>ا</w:t>
      </w:r>
      <w:r w:rsidR="00185AB4" w:rsidRPr="00185AB4">
        <w:rPr>
          <w:rtl/>
        </w:rPr>
        <w:t xml:space="preserve">لأوكراني </w:t>
      </w:r>
      <w:r w:rsidR="00185AB4" w:rsidRPr="00185AB4">
        <w:rPr>
          <w:rFonts w:hint="cs"/>
          <w:rtl/>
        </w:rPr>
        <w:t>القاعدة</w:t>
      </w:r>
      <w:r w:rsidR="00185AB4" w:rsidRPr="00185AB4">
        <w:rPr>
          <w:rtl/>
        </w:rPr>
        <w:t xml:space="preserve"> التي</w:t>
      </w:r>
      <w:r>
        <w:rPr>
          <w:rFonts w:hint="cs"/>
          <w:rtl/>
        </w:rPr>
        <w:t xml:space="preserve"> تجرِّ</w:t>
      </w:r>
      <w:r w:rsidR="00185AB4" w:rsidRPr="00185AB4">
        <w:rPr>
          <w:rFonts w:hint="cs"/>
          <w:rtl/>
        </w:rPr>
        <w:t>م</w:t>
      </w:r>
      <w:r w:rsidR="00185AB4" w:rsidRPr="00185AB4">
        <w:rPr>
          <w:rtl/>
        </w:rPr>
        <w:t xml:space="preserve"> </w:t>
      </w:r>
      <w:r w:rsidR="00185AB4" w:rsidRPr="00185AB4">
        <w:rPr>
          <w:rFonts w:hint="cs"/>
          <w:rtl/>
        </w:rPr>
        <w:t>الأفعا</w:t>
      </w:r>
      <w:r w:rsidR="00185AB4" w:rsidRPr="00185AB4">
        <w:rPr>
          <w:rtl/>
        </w:rPr>
        <w:t xml:space="preserve">ل </w:t>
      </w:r>
      <w:r w:rsidR="00185AB4" w:rsidRPr="00185AB4">
        <w:rPr>
          <w:rFonts w:hint="cs"/>
          <w:rtl/>
        </w:rPr>
        <w:t>ال</w:t>
      </w:r>
      <w:r w:rsidR="00185AB4" w:rsidRPr="00185AB4">
        <w:rPr>
          <w:rtl/>
        </w:rPr>
        <w:t>متعمد</w:t>
      </w:r>
      <w:r w:rsidR="00185AB4" w:rsidRPr="00185AB4">
        <w:rPr>
          <w:rFonts w:hint="cs"/>
          <w:rtl/>
        </w:rPr>
        <w:t>ة</w:t>
      </w:r>
      <w:r w:rsidR="00185AB4" w:rsidRPr="00185AB4">
        <w:rPr>
          <w:rtl/>
        </w:rPr>
        <w:t xml:space="preserve"> </w:t>
      </w:r>
      <w:r w:rsidR="00185AB4" w:rsidRPr="00185AB4">
        <w:rPr>
          <w:rFonts w:hint="cs"/>
          <w:rtl/>
        </w:rPr>
        <w:t>التي ت</w:t>
      </w:r>
      <w:r w:rsidR="00185AB4" w:rsidRPr="00185AB4">
        <w:rPr>
          <w:rtl/>
        </w:rPr>
        <w:t xml:space="preserve">هدف </w:t>
      </w:r>
      <w:r>
        <w:rPr>
          <w:rFonts w:hint="cs"/>
          <w:rtl/>
        </w:rPr>
        <w:t xml:space="preserve">بصورة مباشرة أو غير مباشرة </w:t>
      </w:r>
      <w:r w:rsidR="00185AB4" w:rsidRPr="00185AB4">
        <w:rPr>
          <w:rtl/>
        </w:rPr>
        <w:t xml:space="preserve">إلى تقييد </w:t>
      </w:r>
      <w:r>
        <w:rPr>
          <w:rFonts w:hint="cs"/>
          <w:rtl/>
          <w:lang w:bidi="ar-EG"/>
        </w:rPr>
        <w:t>ا</w:t>
      </w:r>
      <w:r w:rsidR="00185AB4" w:rsidRPr="00185AB4">
        <w:rPr>
          <w:rtl/>
        </w:rPr>
        <w:t>لحقوق أو توفير ا</w:t>
      </w:r>
      <w:r>
        <w:rPr>
          <w:rFonts w:hint="cs"/>
          <w:rtl/>
        </w:rPr>
        <w:t>لا</w:t>
      </w:r>
      <w:r w:rsidR="00185AB4" w:rsidRPr="00185AB4">
        <w:rPr>
          <w:rtl/>
        </w:rPr>
        <w:t>متيازات للمواطنين على أساس</w:t>
      </w:r>
      <w:r w:rsidR="00185AB4" w:rsidRPr="00185AB4">
        <w:rPr>
          <w:rFonts w:hint="cs"/>
          <w:rtl/>
        </w:rPr>
        <w:t xml:space="preserve"> نوع</w:t>
      </w:r>
      <w:r w:rsidR="00185AB4" w:rsidRPr="00185AB4">
        <w:rPr>
          <w:rtl/>
        </w:rPr>
        <w:t xml:space="preserve"> الجنس (المادة </w:t>
      </w:r>
      <w:r w:rsidR="00185AB4" w:rsidRPr="00185AB4">
        <w:rPr>
          <w:rFonts w:hint="cs"/>
          <w:rtl/>
        </w:rPr>
        <w:t>116</w:t>
      </w:r>
      <w:r w:rsidR="00185AB4" w:rsidRPr="00185AB4">
        <w:rPr>
          <w:rtl/>
        </w:rPr>
        <w:t>).</w:t>
      </w:r>
    </w:p>
    <w:p w:rsidR="00185AB4" w:rsidRPr="00185AB4" w:rsidRDefault="00D0242B" w:rsidP="004E5FEA">
      <w:pPr>
        <w:pStyle w:val="SingleTxt"/>
        <w:rPr>
          <w:rFonts w:hint="cs"/>
          <w:u w:val="single"/>
          <w:lang w:val="uk-UA"/>
        </w:rPr>
      </w:pPr>
      <w:r>
        <w:rPr>
          <w:rFonts w:hint="cs"/>
          <w:rtl/>
          <w:lang w:val="uk-UA"/>
        </w:rPr>
        <w:tab/>
      </w:r>
      <w:r w:rsidR="00185AB4" w:rsidRPr="00185AB4">
        <w:rPr>
          <w:rFonts w:hint="cs"/>
          <w:rtl/>
        </w:rPr>
        <w:t>و</w:t>
      </w:r>
      <w:r>
        <w:rPr>
          <w:rFonts w:hint="cs"/>
          <w:rtl/>
        </w:rPr>
        <w:t>ت</w:t>
      </w:r>
      <w:r w:rsidR="00185AB4" w:rsidRPr="00185AB4">
        <w:rPr>
          <w:rFonts w:hint="cs"/>
          <w:rtl/>
        </w:rPr>
        <w:t>نص</w:t>
      </w:r>
      <w:r w:rsidR="00185AB4" w:rsidRPr="00185AB4">
        <w:rPr>
          <w:rtl/>
        </w:rPr>
        <w:t xml:space="preserve"> </w:t>
      </w:r>
      <w:r>
        <w:rPr>
          <w:rFonts w:hint="cs"/>
          <w:rtl/>
        </w:rPr>
        <w:t xml:space="preserve">الفقرة </w:t>
      </w:r>
      <w:r w:rsidR="00185AB4" w:rsidRPr="00185AB4">
        <w:rPr>
          <w:rFonts w:hint="cs"/>
          <w:rtl/>
        </w:rPr>
        <w:t>1</w:t>
      </w:r>
      <w:r w:rsidR="00185AB4" w:rsidRPr="00185AB4">
        <w:rPr>
          <w:rtl/>
        </w:rPr>
        <w:t xml:space="preserve"> من المادة </w:t>
      </w:r>
      <w:r w:rsidR="00185AB4" w:rsidRPr="00185AB4">
        <w:rPr>
          <w:rFonts w:hint="cs"/>
          <w:rtl/>
        </w:rPr>
        <w:t>161</w:t>
      </w:r>
      <w:r w:rsidR="00185AB4" w:rsidRPr="00185AB4">
        <w:rPr>
          <w:rtl/>
        </w:rPr>
        <w:t xml:space="preserve"> من قانون </w:t>
      </w:r>
      <w:r>
        <w:rPr>
          <w:rFonts w:hint="cs"/>
          <w:rtl/>
        </w:rPr>
        <w:t xml:space="preserve">أوكرانيا </w:t>
      </w:r>
      <w:r w:rsidR="00185AB4" w:rsidRPr="00185AB4">
        <w:rPr>
          <w:rtl/>
        </w:rPr>
        <w:t xml:space="preserve">الجنائي </w:t>
      </w:r>
      <w:r w:rsidR="00185AB4" w:rsidRPr="00185AB4">
        <w:rPr>
          <w:rFonts w:hint="cs"/>
          <w:rtl/>
        </w:rPr>
        <w:t xml:space="preserve">على </w:t>
      </w:r>
      <w:r w:rsidR="00185AB4" w:rsidRPr="00185AB4">
        <w:rPr>
          <w:rtl/>
        </w:rPr>
        <w:t>أن الأ</w:t>
      </w:r>
      <w:r w:rsidR="00185AB4" w:rsidRPr="00185AB4">
        <w:rPr>
          <w:rFonts w:hint="cs"/>
          <w:rtl/>
        </w:rPr>
        <w:t>فع</w:t>
      </w:r>
      <w:r w:rsidR="00185AB4" w:rsidRPr="00185AB4">
        <w:rPr>
          <w:rtl/>
        </w:rPr>
        <w:t xml:space="preserve">ال المتعمدة التي تهدف </w:t>
      </w:r>
      <w:r>
        <w:rPr>
          <w:rFonts w:hint="cs"/>
          <w:rtl/>
        </w:rPr>
        <w:t xml:space="preserve">إلى </w:t>
      </w:r>
      <w:r w:rsidR="00185AB4" w:rsidRPr="00185AB4">
        <w:rPr>
          <w:rFonts w:hint="cs"/>
          <w:rtl/>
        </w:rPr>
        <w:t>إثارة</w:t>
      </w:r>
      <w:r w:rsidR="00185AB4" w:rsidRPr="00185AB4">
        <w:rPr>
          <w:rtl/>
        </w:rPr>
        <w:t xml:space="preserve"> </w:t>
      </w:r>
      <w:r>
        <w:rPr>
          <w:rFonts w:hint="cs"/>
          <w:rtl/>
        </w:rPr>
        <w:t>الكراهية و</w:t>
      </w:r>
      <w:r w:rsidR="00185AB4" w:rsidRPr="00185AB4">
        <w:rPr>
          <w:rFonts w:hint="cs"/>
          <w:rtl/>
        </w:rPr>
        <w:t>النعرات</w:t>
      </w:r>
      <w:r w:rsidR="00185AB4" w:rsidRPr="00185AB4">
        <w:rPr>
          <w:rtl/>
        </w:rPr>
        <w:t xml:space="preserve"> </w:t>
      </w:r>
      <w:r w:rsidR="00185AB4" w:rsidRPr="00185AB4">
        <w:rPr>
          <w:rFonts w:hint="cs"/>
          <w:rtl/>
        </w:rPr>
        <w:t>القومية</w:t>
      </w:r>
      <w:r w:rsidR="00185AB4" w:rsidRPr="00185AB4">
        <w:rPr>
          <w:rtl/>
        </w:rPr>
        <w:t xml:space="preserve"> </w:t>
      </w:r>
      <w:r w:rsidR="00185AB4" w:rsidRPr="00185AB4">
        <w:rPr>
          <w:rFonts w:hint="cs"/>
          <w:rtl/>
        </w:rPr>
        <w:t xml:space="preserve">أو </w:t>
      </w:r>
      <w:r w:rsidR="00185AB4" w:rsidRPr="00185AB4">
        <w:rPr>
          <w:rtl/>
        </w:rPr>
        <w:t>العنصري</w:t>
      </w:r>
      <w:r w:rsidR="00185AB4" w:rsidRPr="00185AB4">
        <w:rPr>
          <w:rFonts w:hint="cs"/>
          <w:rtl/>
          <w:lang w:bidi="ar-EG"/>
        </w:rPr>
        <w:t>ة</w:t>
      </w:r>
      <w:r w:rsidR="00185AB4" w:rsidRPr="00185AB4">
        <w:rPr>
          <w:rFonts w:hint="cs"/>
          <w:rtl/>
        </w:rPr>
        <w:t>؛</w:t>
      </w:r>
      <w:r w:rsidR="00185AB4" w:rsidRPr="00185AB4">
        <w:rPr>
          <w:rtl/>
        </w:rPr>
        <w:t xml:space="preserve"> </w:t>
      </w:r>
      <w:r w:rsidR="00185AB4" w:rsidRPr="00185AB4">
        <w:rPr>
          <w:rFonts w:hint="cs"/>
          <w:rtl/>
        </w:rPr>
        <w:t>أ</w:t>
      </w:r>
      <w:r w:rsidR="00185AB4" w:rsidRPr="00185AB4">
        <w:rPr>
          <w:rtl/>
        </w:rPr>
        <w:t>و</w:t>
      </w:r>
      <w:r w:rsidR="00185AB4" w:rsidRPr="00185AB4">
        <w:rPr>
          <w:rFonts w:hint="cs"/>
          <w:rtl/>
        </w:rPr>
        <w:t xml:space="preserve"> </w:t>
      </w:r>
      <w:r w:rsidR="00185AB4" w:rsidRPr="00185AB4">
        <w:rPr>
          <w:rtl/>
        </w:rPr>
        <w:t xml:space="preserve">إهانة </w:t>
      </w:r>
      <w:r w:rsidR="00185AB4" w:rsidRPr="00185AB4">
        <w:rPr>
          <w:rFonts w:hint="cs"/>
          <w:rtl/>
        </w:rPr>
        <w:t>الشرف الوطني و</w:t>
      </w:r>
      <w:r w:rsidR="00185AB4" w:rsidRPr="00185AB4">
        <w:rPr>
          <w:rtl/>
        </w:rPr>
        <w:t>الكرامة الوطني</w:t>
      </w:r>
      <w:r w:rsidR="00185AB4" w:rsidRPr="00185AB4">
        <w:rPr>
          <w:rFonts w:hint="cs"/>
          <w:rtl/>
        </w:rPr>
        <w:t>ة،</w:t>
      </w:r>
      <w:r w:rsidR="00185AB4" w:rsidRPr="00185AB4">
        <w:rPr>
          <w:rtl/>
        </w:rPr>
        <w:t xml:space="preserve"> أو </w:t>
      </w:r>
      <w:r w:rsidR="00185AB4" w:rsidRPr="00185AB4">
        <w:rPr>
          <w:rFonts w:hint="cs"/>
          <w:rtl/>
        </w:rPr>
        <w:t>الإساءة إلى</w:t>
      </w:r>
      <w:r w:rsidR="00185AB4" w:rsidRPr="00185AB4">
        <w:rPr>
          <w:rtl/>
        </w:rPr>
        <w:t xml:space="preserve"> </w:t>
      </w:r>
      <w:r w:rsidR="00185AB4" w:rsidRPr="00185AB4">
        <w:rPr>
          <w:rFonts w:hint="cs"/>
          <w:rtl/>
        </w:rPr>
        <w:t>م</w:t>
      </w:r>
      <w:r w:rsidR="00185AB4" w:rsidRPr="00185AB4">
        <w:rPr>
          <w:rtl/>
        </w:rPr>
        <w:t xml:space="preserve">شاعر المواطنين </w:t>
      </w:r>
      <w:r w:rsidR="00185AB4" w:rsidRPr="00185AB4">
        <w:rPr>
          <w:rFonts w:hint="cs"/>
          <w:rtl/>
        </w:rPr>
        <w:t>المتعلقة</w:t>
      </w:r>
      <w:r w:rsidR="00185AB4" w:rsidRPr="00185AB4">
        <w:rPr>
          <w:rtl/>
        </w:rPr>
        <w:t xml:space="preserve"> </w:t>
      </w:r>
      <w:r w:rsidR="00185AB4" w:rsidRPr="00185AB4">
        <w:rPr>
          <w:rFonts w:hint="cs"/>
          <w:rtl/>
        </w:rPr>
        <w:t>ب</w:t>
      </w:r>
      <w:r w:rsidR="00185AB4" w:rsidRPr="00185AB4">
        <w:rPr>
          <w:rtl/>
        </w:rPr>
        <w:t xml:space="preserve">معتقداتهم الدينية، </w:t>
      </w:r>
      <w:r w:rsidR="00185AB4" w:rsidRPr="00185AB4">
        <w:rPr>
          <w:rFonts w:hint="cs"/>
          <w:rtl/>
          <w:lang w:bidi="ar-EG"/>
        </w:rPr>
        <w:t>و</w:t>
      </w:r>
      <w:r>
        <w:rPr>
          <w:rFonts w:hint="cs"/>
          <w:rtl/>
          <w:lang w:bidi="ar-EG"/>
        </w:rPr>
        <w:t xml:space="preserve">التي تهدف </w:t>
      </w:r>
      <w:r w:rsidR="00185AB4" w:rsidRPr="00185AB4">
        <w:rPr>
          <w:rFonts w:hint="cs"/>
          <w:rtl/>
          <w:lang w:bidi="ar-EG"/>
        </w:rPr>
        <w:t>كذلك</w:t>
      </w:r>
      <w:r w:rsidR="00185AB4" w:rsidRPr="00185AB4">
        <w:rPr>
          <w:rtl/>
        </w:rPr>
        <w:t xml:space="preserve"> </w:t>
      </w:r>
      <w:r>
        <w:rPr>
          <w:rFonts w:hint="cs"/>
          <w:rtl/>
        </w:rPr>
        <w:t xml:space="preserve">بصورة </w:t>
      </w:r>
      <w:r w:rsidR="00185AB4" w:rsidRPr="00185AB4">
        <w:rPr>
          <w:rtl/>
        </w:rPr>
        <w:t>مباشر</w:t>
      </w:r>
      <w:r>
        <w:rPr>
          <w:rFonts w:hint="cs"/>
          <w:rtl/>
        </w:rPr>
        <w:t>ة</w:t>
      </w:r>
      <w:r w:rsidR="00185AB4" w:rsidRPr="00185AB4">
        <w:rPr>
          <w:rtl/>
        </w:rPr>
        <w:t xml:space="preserve"> أو غير مباشر</w:t>
      </w:r>
      <w:r>
        <w:rPr>
          <w:rFonts w:hint="cs"/>
          <w:rtl/>
        </w:rPr>
        <w:t xml:space="preserve">ة إلى تقييد </w:t>
      </w:r>
      <w:r w:rsidR="00185AB4" w:rsidRPr="00185AB4">
        <w:rPr>
          <w:rtl/>
        </w:rPr>
        <w:t>حقوق</w:t>
      </w:r>
      <w:r w:rsidR="00185AB4" w:rsidRPr="00185AB4">
        <w:rPr>
          <w:rFonts w:hint="cs"/>
          <w:rtl/>
        </w:rPr>
        <w:t xml:space="preserve"> المواطنين أو</w:t>
      </w:r>
      <w:r w:rsidR="00185AB4" w:rsidRPr="00185AB4">
        <w:rPr>
          <w:rtl/>
        </w:rPr>
        <w:t xml:space="preserve"> </w:t>
      </w:r>
      <w:r w:rsidR="00185AB4" w:rsidRPr="00185AB4">
        <w:rPr>
          <w:rFonts w:hint="cs"/>
          <w:rtl/>
        </w:rPr>
        <w:t>منح</w:t>
      </w:r>
      <w:r w:rsidR="004E5FEA">
        <w:rPr>
          <w:rFonts w:hint="cs"/>
          <w:rtl/>
        </w:rPr>
        <w:t>هم</w:t>
      </w:r>
      <w:r w:rsidR="00185AB4" w:rsidRPr="00185AB4">
        <w:rPr>
          <w:rtl/>
        </w:rPr>
        <w:t xml:space="preserve"> امتيازات على أساس الع</w:t>
      </w:r>
      <w:r w:rsidR="00185AB4" w:rsidRPr="00185AB4">
        <w:rPr>
          <w:rFonts w:hint="cs"/>
          <w:rtl/>
        </w:rPr>
        <w:t>ِ</w:t>
      </w:r>
      <w:r w:rsidR="00185AB4" w:rsidRPr="00185AB4">
        <w:rPr>
          <w:rtl/>
        </w:rPr>
        <w:t xml:space="preserve">رق </w:t>
      </w:r>
      <w:r w:rsidR="00185AB4" w:rsidRPr="00185AB4">
        <w:rPr>
          <w:rFonts w:hint="cs"/>
          <w:rtl/>
        </w:rPr>
        <w:t>أ</w:t>
      </w:r>
      <w:r w:rsidR="00185AB4" w:rsidRPr="00185AB4">
        <w:rPr>
          <w:rtl/>
        </w:rPr>
        <w:t>و</w:t>
      </w:r>
      <w:r w:rsidR="00185AB4" w:rsidRPr="00185AB4">
        <w:rPr>
          <w:rFonts w:hint="cs"/>
          <w:rtl/>
        </w:rPr>
        <w:t xml:space="preserve"> </w:t>
      </w:r>
      <w:r w:rsidR="00185AB4" w:rsidRPr="00185AB4">
        <w:rPr>
          <w:rtl/>
        </w:rPr>
        <w:t>لون</w:t>
      </w:r>
      <w:r w:rsidR="00185AB4" w:rsidRPr="00185AB4">
        <w:rPr>
          <w:rFonts w:hint="cs"/>
          <w:rtl/>
        </w:rPr>
        <w:t xml:space="preserve"> البشرة</w:t>
      </w:r>
      <w:r w:rsidR="004E5FEA">
        <w:rPr>
          <w:rFonts w:hint="cs"/>
          <w:rtl/>
        </w:rPr>
        <w:t>؛</w:t>
      </w:r>
      <w:r w:rsidR="00185AB4" w:rsidRPr="00185AB4">
        <w:rPr>
          <w:rtl/>
        </w:rPr>
        <w:t xml:space="preserve"> </w:t>
      </w:r>
      <w:r w:rsidR="00185AB4" w:rsidRPr="00185AB4">
        <w:rPr>
          <w:rFonts w:hint="cs"/>
          <w:rtl/>
        </w:rPr>
        <w:t xml:space="preserve">أو </w:t>
      </w:r>
      <w:r w:rsidR="00185AB4" w:rsidRPr="00185AB4">
        <w:rPr>
          <w:rtl/>
        </w:rPr>
        <w:t>المعتقدات السياسية والدينية</w:t>
      </w:r>
      <w:r w:rsidR="00185AB4" w:rsidRPr="00185AB4">
        <w:rPr>
          <w:rFonts w:hint="cs"/>
          <w:rtl/>
        </w:rPr>
        <w:t xml:space="preserve"> أو المعتقدات الأخرى؛</w:t>
      </w:r>
      <w:r w:rsidR="00185AB4" w:rsidRPr="00185AB4">
        <w:rPr>
          <w:rtl/>
        </w:rPr>
        <w:t xml:space="preserve"> أو </w:t>
      </w:r>
      <w:r w:rsidR="00185AB4" w:rsidRPr="00185AB4">
        <w:rPr>
          <w:rFonts w:hint="cs"/>
          <w:rtl/>
        </w:rPr>
        <w:t xml:space="preserve">نوع </w:t>
      </w:r>
      <w:r w:rsidR="00185AB4" w:rsidRPr="00185AB4">
        <w:rPr>
          <w:b/>
          <w:rtl/>
        </w:rPr>
        <w:t>الجنس</w:t>
      </w:r>
      <w:r w:rsidR="00185AB4" w:rsidRPr="00185AB4">
        <w:rPr>
          <w:bCs/>
          <w:rtl/>
        </w:rPr>
        <w:t xml:space="preserve"> </w:t>
      </w:r>
      <w:r w:rsidR="00185AB4" w:rsidRPr="00185AB4">
        <w:rPr>
          <w:rtl/>
        </w:rPr>
        <w:t>أو الأصل العرقي أو الاجتماعي</w:t>
      </w:r>
      <w:r w:rsidR="00185AB4" w:rsidRPr="00185AB4">
        <w:rPr>
          <w:rFonts w:hint="cs"/>
          <w:rtl/>
        </w:rPr>
        <w:t>؛</w:t>
      </w:r>
      <w:r w:rsidR="00185AB4" w:rsidRPr="00185AB4">
        <w:rPr>
          <w:rtl/>
        </w:rPr>
        <w:t xml:space="preserve"> أو الثروة</w:t>
      </w:r>
      <w:r w:rsidR="00185AB4" w:rsidRPr="00185AB4">
        <w:rPr>
          <w:rFonts w:hint="cs"/>
          <w:rtl/>
        </w:rPr>
        <w:t>؛</w:t>
      </w:r>
      <w:r w:rsidR="00185AB4" w:rsidRPr="00185AB4">
        <w:rPr>
          <w:rtl/>
        </w:rPr>
        <w:t xml:space="preserve"> أو مكان الإقامة</w:t>
      </w:r>
      <w:r w:rsidR="00185AB4" w:rsidRPr="00185AB4">
        <w:rPr>
          <w:rFonts w:hint="cs"/>
          <w:rtl/>
        </w:rPr>
        <w:t>؛</w:t>
      </w:r>
      <w:r w:rsidR="00185AB4" w:rsidRPr="00185AB4">
        <w:rPr>
          <w:rtl/>
        </w:rPr>
        <w:t xml:space="preserve"> أو</w:t>
      </w:r>
      <w:r w:rsidR="00185AB4" w:rsidRPr="00185AB4">
        <w:rPr>
          <w:rFonts w:hint="cs"/>
          <w:rtl/>
        </w:rPr>
        <w:t xml:space="preserve"> على أساس</w:t>
      </w:r>
      <w:r w:rsidR="00185AB4" w:rsidRPr="00185AB4">
        <w:rPr>
          <w:rtl/>
        </w:rPr>
        <w:t xml:space="preserve"> لغوي أو</w:t>
      </w:r>
      <w:r w:rsidR="004E5FEA">
        <w:rPr>
          <w:rFonts w:hint="cs"/>
          <w:rtl/>
        </w:rPr>
        <w:t> أي أساس آخر؛</w:t>
      </w:r>
      <w:r w:rsidR="00185AB4" w:rsidRPr="00185AB4">
        <w:rPr>
          <w:rtl/>
        </w:rPr>
        <w:t xml:space="preserve"> يعاق</w:t>
      </w:r>
      <w:r w:rsidR="00185AB4" w:rsidRPr="00185AB4">
        <w:rPr>
          <w:rFonts w:hint="cs"/>
          <w:rtl/>
          <w:lang w:bidi="ar-EG"/>
        </w:rPr>
        <w:t>َ</w:t>
      </w:r>
      <w:r w:rsidR="00185AB4" w:rsidRPr="00185AB4">
        <w:rPr>
          <w:rtl/>
        </w:rPr>
        <w:t xml:space="preserve">ب </w:t>
      </w:r>
      <w:r w:rsidR="00185AB4" w:rsidRPr="00185AB4">
        <w:rPr>
          <w:rFonts w:hint="cs"/>
          <w:rtl/>
        </w:rPr>
        <w:t xml:space="preserve">عليها </w:t>
      </w:r>
      <w:r w:rsidR="00185AB4" w:rsidRPr="00185AB4">
        <w:rPr>
          <w:rtl/>
        </w:rPr>
        <w:t xml:space="preserve">بغرامة لا تزيد على </w:t>
      </w:r>
      <w:r w:rsidR="004E5FEA">
        <w:rPr>
          <w:rFonts w:hint="cs"/>
          <w:rtl/>
        </w:rPr>
        <w:t xml:space="preserve">نصف </w:t>
      </w:r>
      <w:r w:rsidR="00185AB4" w:rsidRPr="00185AB4">
        <w:rPr>
          <w:rFonts w:hint="cs"/>
          <w:rtl/>
        </w:rPr>
        <w:t xml:space="preserve">الحد </w:t>
      </w:r>
      <w:r w:rsidR="00185AB4" w:rsidRPr="00185AB4">
        <w:rPr>
          <w:rtl/>
        </w:rPr>
        <w:t>الأدنى</w:t>
      </w:r>
      <w:r w:rsidR="00185AB4" w:rsidRPr="00185AB4">
        <w:rPr>
          <w:rFonts w:hint="cs"/>
          <w:rtl/>
        </w:rPr>
        <w:t xml:space="preserve"> </w:t>
      </w:r>
      <w:r w:rsidR="004E5FEA">
        <w:rPr>
          <w:rFonts w:hint="cs"/>
          <w:rtl/>
        </w:rPr>
        <w:t>ل</w:t>
      </w:r>
      <w:r w:rsidR="00185AB4" w:rsidRPr="00185AB4">
        <w:rPr>
          <w:rtl/>
        </w:rPr>
        <w:t>لدخل</w:t>
      </w:r>
      <w:r w:rsidR="00185AB4" w:rsidRPr="00185AB4">
        <w:rPr>
          <w:rFonts w:hint="cs"/>
          <w:rtl/>
        </w:rPr>
        <w:t xml:space="preserve"> المعفي من الضريبة</w:t>
      </w:r>
      <w:r w:rsidR="00185AB4" w:rsidRPr="00185AB4">
        <w:rPr>
          <w:rtl/>
        </w:rPr>
        <w:t xml:space="preserve">، أو </w:t>
      </w:r>
      <w:r w:rsidR="00185AB4" w:rsidRPr="00185AB4">
        <w:rPr>
          <w:rFonts w:hint="cs"/>
          <w:rtl/>
        </w:rPr>
        <w:t>ب</w:t>
      </w:r>
      <w:r w:rsidR="00185AB4" w:rsidRPr="00185AB4">
        <w:rPr>
          <w:rtl/>
        </w:rPr>
        <w:t xml:space="preserve">العمل الإصلاحي لمدة </w:t>
      </w:r>
      <w:r w:rsidR="00185AB4" w:rsidRPr="00185AB4">
        <w:rPr>
          <w:rFonts w:hint="cs"/>
          <w:rtl/>
        </w:rPr>
        <w:t>أقصاها</w:t>
      </w:r>
      <w:r w:rsidR="00185AB4" w:rsidRPr="00185AB4">
        <w:rPr>
          <w:rtl/>
        </w:rPr>
        <w:t xml:space="preserve"> سنت</w:t>
      </w:r>
      <w:r w:rsidR="00185AB4" w:rsidRPr="00185AB4">
        <w:rPr>
          <w:rFonts w:hint="cs"/>
          <w:rtl/>
        </w:rPr>
        <w:t>ا</w:t>
      </w:r>
      <w:r w:rsidR="00185AB4" w:rsidRPr="00185AB4">
        <w:rPr>
          <w:rtl/>
        </w:rPr>
        <w:t>ن</w:t>
      </w:r>
      <w:r w:rsidR="00185AB4" w:rsidRPr="00185AB4">
        <w:rPr>
          <w:rFonts w:hint="cs"/>
          <w:rtl/>
        </w:rPr>
        <w:t>،</w:t>
      </w:r>
      <w:r w:rsidR="00185AB4" w:rsidRPr="00185AB4">
        <w:rPr>
          <w:rtl/>
        </w:rPr>
        <w:t xml:space="preserve"> أو </w:t>
      </w:r>
      <w:r w:rsidR="00185AB4" w:rsidRPr="00185AB4">
        <w:rPr>
          <w:rFonts w:hint="cs"/>
          <w:rtl/>
        </w:rPr>
        <w:t>الحبس</w:t>
      </w:r>
      <w:r w:rsidR="00185AB4" w:rsidRPr="00185AB4">
        <w:rPr>
          <w:rtl/>
        </w:rPr>
        <w:t xml:space="preserve"> لمدة </w:t>
      </w:r>
      <w:r w:rsidR="00185AB4" w:rsidRPr="00185AB4">
        <w:rPr>
          <w:rFonts w:hint="cs"/>
          <w:rtl/>
        </w:rPr>
        <w:t>أقصاها</w:t>
      </w:r>
      <w:r w:rsidR="00185AB4" w:rsidRPr="00185AB4">
        <w:rPr>
          <w:rtl/>
        </w:rPr>
        <w:t xml:space="preserve"> </w:t>
      </w:r>
      <w:r w:rsidR="00185AB4" w:rsidRPr="00185AB4">
        <w:rPr>
          <w:rFonts w:hint="cs"/>
          <w:rtl/>
        </w:rPr>
        <w:t xml:space="preserve">خمس </w:t>
      </w:r>
      <w:r w:rsidR="00185AB4" w:rsidRPr="00185AB4">
        <w:rPr>
          <w:rtl/>
        </w:rPr>
        <w:t>سن</w:t>
      </w:r>
      <w:r w:rsidR="00185AB4" w:rsidRPr="00185AB4">
        <w:rPr>
          <w:rFonts w:hint="cs"/>
          <w:rtl/>
        </w:rPr>
        <w:t>وات؛</w:t>
      </w:r>
      <w:r w:rsidR="00185AB4" w:rsidRPr="00185AB4">
        <w:rPr>
          <w:rtl/>
        </w:rPr>
        <w:t xml:space="preserve"> </w:t>
      </w:r>
      <w:r w:rsidR="00185AB4" w:rsidRPr="00185AB4">
        <w:rPr>
          <w:rFonts w:hint="cs"/>
          <w:rtl/>
        </w:rPr>
        <w:t>مع الحرمان</w:t>
      </w:r>
      <w:r w:rsidR="004E5FEA">
        <w:rPr>
          <w:rFonts w:hint="cs"/>
          <w:rtl/>
        </w:rPr>
        <w:t>، أو بدون حرمان،</w:t>
      </w:r>
      <w:r w:rsidR="00185AB4" w:rsidRPr="00185AB4">
        <w:rPr>
          <w:rFonts w:hint="cs"/>
          <w:rtl/>
        </w:rPr>
        <w:t xml:space="preserve"> من الحق</w:t>
      </w:r>
      <w:r w:rsidR="00185AB4" w:rsidRPr="00185AB4">
        <w:rPr>
          <w:rtl/>
        </w:rPr>
        <w:t xml:space="preserve"> </w:t>
      </w:r>
      <w:r w:rsidR="00185AB4" w:rsidRPr="00185AB4">
        <w:rPr>
          <w:rFonts w:hint="cs"/>
          <w:rtl/>
        </w:rPr>
        <w:t xml:space="preserve">في </w:t>
      </w:r>
      <w:r w:rsidR="00185AB4" w:rsidRPr="00185AB4">
        <w:rPr>
          <w:rtl/>
        </w:rPr>
        <w:t xml:space="preserve">شغل وظائف معينة أو ممارسة أنشطة معينة لمدة </w:t>
      </w:r>
      <w:r w:rsidR="00185AB4" w:rsidRPr="00185AB4">
        <w:rPr>
          <w:rFonts w:hint="cs"/>
          <w:rtl/>
        </w:rPr>
        <w:t>أقصاها</w:t>
      </w:r>
      <w:r w:rsidR="00185AB4" w:rsidRPr="00185AB4">
        <w:rPr>
          <w:rtl/>
        </w:rPr>
        <w:t xml:space="preserve"> ثلاث سنوات</w:t>
      </w:r>
      <w:r w:rsidR="004E5FEA">
        <w:rPr>
          <w:rFonts w:hint="cs"/>
          <w:rtl/>
        </w:rPr>
        <w:t>.</w:t>
      </w:r>
    </w:p>
    <w:p w:rsidR="00185AB4" w:rsidRDefault="004E5FEA" w:rsidP="00462B36">
      <w:pPr>
        <w:pStyle w:val="SingleTxt"/>
        <w:rPr>
          <w:rFonts w:hint="cs"/>
          <w:rtl/>
        </w:rPr>
      </w:pPr>
      <w:r>
        <w:rPr>
          <w:rFonts w:hint="cs"/>
          <w:rtl/>
        </w:rPr>
        <w:tab/>
      </w:r>
      <w:r w:rsidR="00185AB4" w:rsidRPr="00185AB4">
        <w:rPr>
          <w:rFonts w:hint="cs"/>
          <w:rtl/>
        </w:rPr>
        <w:t>و</w:t>
      </w:r>
      <w:r w:rsidR="00185AB4" w:rsidRPr="00185AB4">
        <w:rPr>
          <w:rtl/>
        </w:rPr>
        <w:t xml:space="preserve">اعتمد </w:t>
      </w:r>
      <w:r w:rsidR="007E7785">
        <w:rPr>
          <w:rFonts w:hint="eastAsia"/>
          <w:rtl/>
        </w:rPr>
        <w:t>”</w:t>
      </w:r>
      <w:r w:rsidR="00185AB4" w:rsidRPr="00185AB4">
        <w:rPr>
          <w:rFonts w:hint="cs"/>
          <w:rtl/>
        </w:rPr>
        <w:t>فيرخوفنا رادا</w:t>
      </w:r>
      <w:r w:rsidR="007E7785">
        <w:rPr>
          <w:rFonts w:hint="eastAsia"/>
          <w:rtl/>
        </w:rPr>
        <w:t>“</w:t>
      </w:r>
      <w:r w:rsidR="00185AB4" w:rsidRPr="00185AB4">
        <w:rPr>
          <w:rFonts w:hint="cs"/>
          <w:rtl/>
        </w:rPr>
        <w:t xml:space="preserve"> (</w:t>
      </w:r>
      <w:r>
        <w:rPr>
          <w:rFonts w:hint="cs"/>
          <w:rtl/>
        </w:rPr>
        <w:t>ال</w:t>
      </w:r>
      <w:r w:rsidR="00185AB4" w:rsidRPr="00185AB4">
        <w:rPr>
          <w:rFonts w:hint="cs"/>
          <w:rtl/>
        </w:rPr>
        <w:t>برلمان)</w:t>
      </w:r>
      <w:r w:rsidR="00185AB4" w:rsidRPr="00185AB4">
        <w:rPr>
          <w:rtl/>
        </w:rPr>
        <w:t xml:space="preserve"> قانون </w:t>
      </w:r>
      <w:r w:rsidR="00462B36">
        <w:rPr>
          <w:rFonts w:hint="cs"/>
          <w:rtl/>
          <w:lang w:bidi="ar-EG"/>
        </w:rPr>
        <w:t xml:space="preserve">أوكرانيا </w:t>
      </w:r>
      <w:r w:rsidR="00185AB4" w:rsidRPr="00185AB4">
        <w:rPr>
          <w:rtl/>
        </w:rPr>
        <w:t>ا</w:t>
      </w:r>
      <w:r w:rsidR="00185AB4" w:rsidRPr="00185AB4">
        <w:rPr>
          <w:rFonts w:hint="cs"/>
          <w:rtl/>
          <w:lang w:bidi="ar-EG"/>
        </w:rPr>
        <w:t xml:space="preserve">لمعنون </w:t>
      </w:r>
      <w:r w:rsidR="007E7785">
        <w:rPr>
          <w:rFonts w:hint="cs"/>
          <w:rtl/>
        </w:rPr>
        <w:t>”</w:t>
      </w:r>
      <w:r w:rsidR="00185AB4" w:rsidRPr="00185AB4">
        <w:rPr>
          <w:rtl/>
        </w:rPr>
        <w:t xml:space="preserve">بشأن </w:t>
      </w:r>
      <w:r w:rsidR="00462B36">
        <w:rPr>
          <w:rFonts w:hint="cs"/>
          <w:rtl/>
        </w:rPr>
        <w:t xml:space="preserve">إدخال </w:t>
      </w:r>
      <w:r w:rsidR="00185AB4" w:rsidRPr="00185AB4">
        <w:rPr>
          <w:rtl/>
        </w:rPr>
        <w:t xml:space="preserve">تعديلات على بعض </w:t>
      </w:r>
      <w:r w:rsidR="00462B36">
        <w:rPr>
          <w:rFonts w:hint="cs"/>
          <w:rtl/>
        </w:rPr>
        <w:t xml:space="preserve">القوانين </w:t>
      </w:r>
      <w:r w:rsidR="00185AB4" w:rsidRPr="00185AB4">
        <w:rPr>
          <w:rtl/>
        </w:rPr>
        <w:t xml:space="preserve">التشريعية </w:t>
      </w:r>
      <w:r w:rsidR="00185AB4" w:rsidRPr="00185AB4">
        <w:rPr>
          <w:rFonts w:hint="cs"/>
          <w:rtl/>
          <w:lang w:bidi="ar-EG"/>
        </w:rPr>
        <w:t>ا</w:t>
      </w:r>
      <w:r w:rsidR="00185AB4" w:rsidRPr="00185AB4">
        <w:rPr>
          <w:rtl/>
        </w:rPr>
        <w:t>لأوكراني</w:t>
      </w:r>
      <w:r w:rsidR="00185AB4" w:rsidRPr="00185AB4">
        <w:rPr>
          <w:rFonts w:hint="cs"/>
          <w:rtl/>
          <w:lang w:bidi="ar-EG"/>
        </w:rPr>
        <w:t>ة</w:t>
      </w:r>
      <w:r w:rsidR="00437994">
        <w:rPr>
          <w:rFonts w:hint="eastAsia"/>
          <w:rtl/>
          <w:lang w:bidi="ar-EG"/>
        </w:rPr>
        <w:t>“</w:t>
      </w:r>
      <w:r w:rsidR="00185AB4" w:rsidRPr="00185AB4">
        <w:rPr>
          <w:rFonts w:hint="cs"/>
          <w:rtl/>
          <w:lang w:bidi="ar-EG"/>
        </w:rPr>
        <w:t xml:space="preserve"> </w:t>
      </w:r>
      <w:r w:rsidR="00462B36">
        <w:rPr>
          <w:rFonts w:hint="cs"/>
          <w:rtl/>
        </w:rPr>
        <w:t>المتعلقة ب</w:t>
      </w:r>
      <w:r w:rsidR="00185AB4" w:rsidRPr="00185AB4">
        <w:rPr>
          <w:rtl/>
        </w:rPr>
        <w:t xml:space="preserve">اعتماد القانون </w:t>
      </w:r>
      <w:r w:rsidR="00185AB4" w:rsidRPr="00185AB4">
        <w:rPr>
          <w:rFonts w:hint="cs"/>
          <w:rtl/>
          <w:lang w:bidi="ar-EG"/>
        </w:rPr>
        <w:t>ال</w:t>
      </w:r>
      <w:r w:rsidR="00185AB4" w:rsidRPr="00185AB4">
        <w:rPr>
          <w:rtl/>
        </w:rPr>
        <w:t>أوكراني</w:t>
      </w:r>
      <w:r w:rsidR="00185AB4" w:rsidRPr="00185AB4">
        <w:rPr>
          <w:rFonts w:hint="cs"/>
          <w:rtl/>
          <w:lang w:bidi="ar-EG"/>
        </w:rPr>
        <w:t xml:space="preserve"> المعنون </w:t>
      </w:r>
      <w:r w:rsidR="007E7785">
        <w:rPr>
          <w:rFonts w:hint="eastAsia"/>
          <w:rtl/>
          <w:lang w:bidi="ar-EG"/>
        </w:rPr>
        <w:t>”</w:t>
      </w:r>
      <w:r w:rsidR="00462B36">
        <w:rPr>
          <w:rFonts w:hint="cs"/>
          <w:rtl/>
        </w:rPr>
        <w:t xml:space="preserve">كفالة </w:t>
      </w:r>
      <w:r w:rsidR="00185AB4" w:rsidRPr="00185AB4">
        <w:rPr>
          <w:rtl/>
        </w:rPr>
        <w:t xml:space="preserve">المساواة في الحقوق والفرص بين </w:t>
      </w:r>
      <w:r w:rsidR="00185AB4" w:rsidRPr="00185AB4">
        <w:rPr>
          <w:rFonts w:hint="cs"/>
          <w:rtl/>
        </w:rPr>
        <w:t>المرأة</w:t>
      </w:r>
      <w:r w:rsidR="00185AB4" w:rsidRPr="00185AB4">
        <w:rPr>
          <w:rtl/>
        </w:rPr>
        <w:t xml:space="preserve"> والرجل</w:t>
      </w:r>
      <w:r w:rsidR="007E7785">
        <w:rPr>
          <w:rFonts w:hint="cs"/>
          <w:rtl/>
        </w:rPr>
        <w:t>“</w:t>
      </w:r>
      <w:r w:rsidR="00185AB4" w:rsidRPr="00185AB4">
        <w:rPr>
          <w:rFonts w:hint="cs"/>
          <w:rtl/>
          <w:lang w:bidi="ar-EG"/>
        </w:rPr>
        <w:t xml:space="preserve"> </w:t>
      </w:r>
      <w:r w:rsidR="00185AB4" w:rsidRPr="00185AB4">
        <w:rPr>
          <w:rtl/>
        </w:rPr>
        <w:t>(</w:t>
      </w:r>
      <w:r w:rsidR="00462B36">
        <w:rPr>
          <w:rFonts w:hint="cs"/>
          <w:rtl/>
        </w:rPr>
        <w:t>القانون رقم 274</w:t>
      </w:r>
      <w:r w:rsidR="00437994">
        <w:rPr>
          <w:rFonts w:hint="cs"/>
          <w:rtl/>
        </w:rPr>
        <w:t xml:space="preserve"> </w:t>
      </w:r>
      <w:r w:rsidR="00462B36">
        <w:rPr>
          <w:rFonts w:hint="cs"/>
          <w:rtl/>
        </w:rPr>
        <w:t>-</w:t>
      </w:r>
      <w:r w:rsidR="00437994">
        <w:rPr>
          <w:rFonts w:hint="cs"/>
          <w:rtl/>
        </w:rPr>
        <w:t xml:space="preserve"> </w:t>
      </w:r>
      <w:r w:rsidR="00462B36">
        <w:rPr>
          <w:rFonts w:hint="cs"/>
          <w:rtl/>
        </w:rPr>
        <w:t xml:space="preserve">سادسا </w:t>
      </w:r>
      <w:r w:rsidR="00185AB4" w:rsidRPr="00185AB4">
        <w:rPr>
          <w:rFonts w:hint="cs"/>
          <w:rtl/>
        </w:rPr>
        <w:t>المؤرخ 15</w:t>
      </w:r>
      <w:r w:rsidR="00185AB4" w:rsidRPr="00185AB4">
        <w:rPr>
          <w:rtl/>
        </w:rPr>
        <w:t xml:space="preserve">نيسان/أبريل </w:t>
      </w:r>
      <w:r w:rsidR="00185AB4" w:rsidRPr="00185AB4">
        <w:rPr>
          <w:rFonts w:hint="cs"/>
          <w:rtl/>
        </w:rPr>
        <w:t>2008</w:t>
      </w:r>
      <w:r w:rsidR="00185AB4" w:rsidRPr="00185AB4">
        <w:rPr>
          <w:rtl/>
        </w:rPr>
        <w:t xml:space="preserve">). </w:t>
      </w:r>
      <w:r w:rsidR="00185AB4" w:rsidRPr="00185AB4">
        <w:rPr>
          <w:rFonts w:hint="cs"/>
          <w:rtl/>
          <w:lang w:bidi="ar-EG"/>
        </w:rPr>
        <w:t>و</w:t>
      </w:r>
      <w:r w:rsidR="00185AB4" w:rsidRPr="00185AB4">
        <w:rPr>
          <w:rtl/>
        </w:rPr>
        <w:t>ع</w:t>
      </w:r>
      <w:r w:rsidR="00185AB4" w:rsidRPr="00185AB4">
        <w:rPr>
          <w:rFonts w:hint="cs"/>
          <w:rtl/>
          <w:lang w:bidi="ar-EG"/>
        </w:rPr>
        <w:t>ُ</w:t>
      </w:r>
      <w:r w:rsidR="00185AB4" w:rsidRPr="00185AB4">
        <w:rPr>
          <w:rtl/>
        </w:rPr>
        <w:t>د</w:t>
      </w:r>
      <w:r w:rsidR="00185AB4" w:rsidRPr="00185AB4">
        <w:rPr>
          <w:rFonts w:hint="cs"/>
          <w:rtl/>
          <w:lang w:bidi="ar-EG"/>
        </w:rPr>
        <w:t>ّ</w:t>
      </w:r>
      <w:r w:rsidR="00185AB4" w:rsidRPr="00185AB4">
        <w:rPr>
          <w:rtl/>
        </w:rPr>
        <w:t>ل</w:t>
      </w:r>
      <w:r w:rsidR="00185AB4" w:rsidRPr="00185AB4">
        <w:rPr>
          <w:rFonts w:hint="cs"/>
          <w:rtl/>
          <w:lang w:bidi="ar-EG"/>
        </w:rPr>
        <w:t>ت بموجب هذا</w:t>
      </w:r>
      <w:r w:rsidR="00185AB4" w:rsidRPr="00185AB4">
        <w:rPr>
          <w:rtl/>
        </w:rPr>
        <w:t xml:space="preserve"> القانون </w:t>
      </w:r>
      <w:r w:rsidR="00185AB4" w:rsidRPr="00185AB4">
        <w:rPr>
          <w:rFonts w:hint="cs"/>
          <w:rtl/>
          <w:lang w:bidi="ar-EG"/>
        </w:rPr>
        <w:t xml:space="preserve">الصكوك </w:t>
      </w:r>
      <w:r w:rsidR="00185AB4" w:rsidRPr="00185AB4">
        <w:rPr>
          <w:rtl/>
        </w:rPr>
        <w:t>التشريع</w:t>
      </w:r>
      <w:r w:rsidR="00185AB4" w:rsidRPr="00185AB4">
        <w:rPr>
          <w:rFonts w:hint="cs"/>
          <w:rtl/>
          <w:lang w:bidi="ar-EG"/>
        </w:rPr>
        <w:t xml:space="preserve">ية </w:t>
      </w:r>
      <w:r w:rsidR="00185AB4" w:rsidRPr="00185AB4">
        <w:rPr>
          <w:rtl/>
        </w:rPr>
        <w:t>ا</w:t>
      </w:r>
      <w:r w:rsidR="00185AB4" w:rsidRPr="00185AB4">
        <w:rPr>
          <w:rFonts w:hint="cs"/>
          <w:rtl/>
          <w:lang w:bidi="ar-EG"/>
        </w:rPr>
        <w:t>ل</w:t>
      </w:r>
      <w:r w:rsidR="00185AB4" w:rsidRPr="00185AB4">
        <w:rPr>
          <w:rtl/>
        </w:rPr>
        <w:t>ت</w:t>
      </w:r>
      <w:r w:rsidR="00185AB4" w:rsidRPr="00185AB4">
        <w:rPr>
          <w:rFonts w:hint="cs"/>
          <w:rtl/>
          <w:lang w:bidi="ar-EG"/>
        </w:rPr>
        <w:t>الية</w:t>
      </w:r>
      <w:r w:rsidR="00185AB4" w:rsidRPr="00185AB4">
        <w:rPr>
          <w:rtl/>
        </w:rPr>
        <w:t>:</w:t>
      </w:r>
    </w:p>
    <w:p w:rsidR="00185AB4" w:rsidRDefault="00462B36" w:rsidP="00462B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lang w:bidi="ar-EG"/>
        </w:rPr>
        <w:t>مدوّنة</w:t>
      </w:r>
      <w:r w:rsidR="00185AB4" w:rsidRPr="00185AB4">
        <w:rPr>
          <w:rtl/>
        </w:rPr>
        <w:t xml:space="preserve"> ق</w:t>
      </w:r>
      <w:r w:rsidR="00185AB4" w:rsidRPr="00185AB4">
        <w:rPr>
          <w:rFonts w:hint="cs"/>
          <w:rtl/>
          <w:lang w:bidi="ar-EG"/>
        </w:rPr>
        <w:t>و</w:t>
      </w:r>
      <w:r w:rsidR="00185AB4" w:rsidRPr="00185AB4">
        <w:rPr>
          <w:rtl/>
        </w:rPr>
        <w:t>ان</w:t>
      </w:r>
      <w:r w:rsidR="00185AB4" w:rsidRPr="00185AB4">
        <w:rPr>
          <w:rFonts w:hint="cs"/>
          <w:rtl/>
          <w:lang w:bidi="ar-EG"/>
        </w:rPr>
        <w:t>ي</w:t>
      </w:r>
      <w:r w:rsidR="00185AB4" w:rsidRPr="00185AB4">
        <w:rPr>
          <w:rtl/>
        </w:rPr>
        <w:t xml:space="preserve">ن العمل </w:t>
      </w:r>
      <w:r w:rsidR="00185AB4" w:rsidRPr="00185AB4">
        <w:rPr>
          <w:rFonts w:hint="cs"/>
          <w:rtl/>
        </w:rPr>
        <w:t xml:space="preserve">في </w:t>
      </w:r>
      <w:r w:rsidR="00185AB4" w:rsidRPr="00185AB4">
        <w:rPr>
          <w:rtl/>
        </w:rPr>
        <w:t>أوكرانيا</w:t>
      </w:r>
      <w:r w:rsidR="007E7785">
        <w:rPr>
          <w:rFonts w:hint="cs"/>
          <w:rtl/>
        </w:rPr>
        <w:t xml:space="preserve"> </w:t>
      </w:r>
      <w:r w:rsidR="00185AB4" w:rsidRPr="00185AB4">
        <w:rPr>
          <w:rtl/>
        </w:rPr>
        <w:t>-</w:t>
      </w:r>
      <w:r w:rsidR="007E7785">
        <w:rPr>
          <w:rFonts w:hint="cs"/>
          <w:rtl/>
        </w:rPr>
        <w:t xml:space="preserve"> </w:t>
      </w:r>
      <w:r w:rsidR="00185AB4" w:rsidRPr="00185AB4">
        <w:rPr>
          <w:rtl/>
        </w:rPr>
        <w:t xml:space="preserve">تعريف بأحكام الاتفاقية الجماعية التي توفر المساواة في الحقوق والفرص بين المرأة والرجل (المادة </w:t>
      </w:r>
      <w:r w:rsidR="00185AB4" w:rsidRPr="00185AB4">
        <w:rPr>
          <w:rFonts w:hint="cs"/>
          <w:rtl/>
        </w:rPr>
        <w:t>13</w:t>
      </w:r>
      <w:r>
        <w:rPr>
          <w:rtl/>
        </w:rPr>
        <w:t>)؛</w:t>
      </w:r>
    </w:p>
    <w:p w:rsidR="00185AB4" w:rsidRDefault="00462B36" w:rsidP="00462B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val="uk-UA"/>
        </w:rPr>
      </w:pPr>
      <w:r>
        <w:rPr>
          <w:rFonts w:hint="cs"/>
          <w:rtl/>
        </w:rPr>
        <w:tab/>
        <w:t>•</w:t>
      </w:r>
      <w:r>
        <w:rPr>
          <w:rFonts w:hint="cs"/>
          <w:rtl/>
        </w:rPr>
        <w:tab/>
      </w:r>
      <w:r w:rsidR="00185AB4" w:rsidRPr="00185AB4">
        <w:rPr>
          <w:rFonts w:hint="cs"/>
          <w:rtl/>
          <w:lang w:bidi="ar-EG"/>
        </w:rPr>
        <w:t>ال</w:t>
      </w:r>
      <w:r w:rsidR="00185AB4" w:rsidRPr="00185AB4">
        <w:rPr>
          <w:rtl/>
        </w:rPr>
        <w:t xml:space="preserve">قانون </w:t>
      </w:r>
      <w:r w:rsidR="00185AB4" w:rsidRPr="00185AB4">
        <w:rPr>
          <w:rFonts w:hint="cs"/>
          <w:rtl/>
          <w:lang w:bidi="ar-EG"/>
        </w:rPr>
        <w:t>ال</w:t>
      </w:r>
      <w:r w:rsidR="00185AB4" w:rsidRPr="00185AB4">
        <w:rPr>
          <w:rtl/>
        </w:rPr>
        <w:t>أوكراني</w:t>
      </w:r>
      <w:r w:rsidR="00185AB4" w:rsidRPr="00185AB4">
        <w:rPr>
          <w:rFonts w:hint="cs"/>
          <w:rtl/>
          <w:lang w:bidi="ar-EG"/>
        </w:rPr>
        <w:t xml:space="preserve"> </w:t>
      </w:r>
      <w:r w:rsidR="00185AB4" w:rsidRPr="00185AB4">
        <w:rPr>
          <w:rtl/>
        </w:rPr>
        <w:t>ا</w:t>
      </w:r>
      <w:r w:rsidR="00185AB4" w:rsidRPr="00185AB4">
        <w:rPr>
          <w:rFonts w:hint="cs"/>
          <w:rtl/>
          <w:lang w:bidi="ar-EG"/>
        </w:rPr>
        <w:t>لمعنون</w:t>
      </w:r>
      <w:r w:rsidR="00185AB4" w:rsidRPr="00185AB4">
        <w:rPr>
          <w:rtl/>
        </w:rPr>
        <w:t xml:space="preserve"> </w:t>
      </w:r>
      <w:r w:rsidR="007E7785">
        <w:rPr>
          <w:rFonts w:hint="cs"/>
          <w:rtl/>
        </w:rPr>
        <w:t>”</w:t>
      </w:r>
      <w:r w:rsidR="00185AB4" w:rsidRPr="00185AB4">
        <w:rPr>
          <w:rFonts w:hint="cs"/>
          <w:rtl/>
          <w:lang w:bidi="ar-EG"/>
        </w:rPr>
        <w:t>بشأن</w:t>
      </w:r>
      <w:r w:rsidR="00185AB4" w:rsidRPr="00185AB4">
        <w:rPr>
          <w:rtl/>
        </w:rPr>
        <w:t xml:space="preserve"> </w:t>
      </w:r>
      <w:r>
        <w:rPr>
          <w:rFonts w:hint="cs"/>
          <w:rtl/>
          <w:lang w:bidi="ar-EG"/>
        </w:rPr>
        <w:t>استواء معاملة</w:t>
      </w:r>
      <w:r w:rsidR="00185AB4" w:rsidRPr="00185AB4">
        <w:rPr>
          <w:rtl/>
        </w:rPr>
        <w:t xml:space="preserve"> </w:t>
      </w:r>
      <w:r w:rsidR="00185AB4" w:rsidRPr="00185AB4">
        <w:rPr>
          <w:rFonts w:hint="cs"/>
          <w:rtl/>
          <w:lang w:bidi="ar-EG"/>
        </w:rPr>
        <w:t>ا</w:t>
      </w:r>
      <w:r w:rsidR="00185AB4" w:rsidRPr="00185AB4">
        <w:rPr>
          <w:rtl/>
        </w:rPr>
        <w:t>لمواطنين</w:t>
      </w:r>
      <w:r w:rsidR="007E7785">
        <w:rPr>
          <w:rFonts w:hint="cs"/>
          <w:rtl/>
        </w:rPr>
        <w:t xml:space="preserve">“ </w:t>
      </w:r>
      <w:r w:rsidR="00185AB4" w:rsidRPr="00185AB4">
        <w:rPr>
          <w:rtl/>
        </w:rPr>
        <w:t>-</w:t>
      </w:r>
      <w:r w:rsidR="007E7785">
        <w:rPr>
          <w:rFonts w:hint="cs"/>
          <w:rtl/>
        </w:rPr>
        <w:t xml:space="preserve"> </w:t>
      </w:r>
      <w:r w:rsidR="00185AB4" w:rsidRPr="00185AB4">
        <w:rPr>
          <w:rFonts w:hint="cs"/>
          <w:rtl/>
          <w:lang w:bidi="ar-EG"/>
        </w:rPr>
        <w:t>المتعلق</w:t>
      </w:r>
      <w:r w:rsidR="00185AB4" w:rsidRPr="00185AB4">
        <w:rPr>
          <w:rtl/>
        </w:rPr>
        <w:t xml:space="preserve"> </w:t>
      </w:r>
      <w:r>
        <w:rPr>
          <w:rFonts w:hint="cs"/>
          <w:rtl/>
          <w:lang w:bidi="ar-EG"/>
        </w:rPr>
        <w:t xml:space="preserve">بإعمال </w:t>
      </w:r>
      <w:r w:rsidR="00185AB4" w:rsidRPr="00185AB4">
        <w:rPr>
          <w:rtl/>
        </w:rPr>
        <w:t xml:space="preserve">حقوق إضافية </w:t>
      </w:r>
      <w:r>
        <w:rPr>
          <w:rFonts w:hint="cs"/>
          <w:rtl/>
          <w:lang w:bidi="ar-EG"/>
        </w:rPr>
        <w:t xml:space="preserve">لكفالة استواء معاملة </w:t>
      </w:r>
      <w:r w:rsidR="00185AB4" w:rsidRPr="00185AB4">
        <w:rPr>
          <w:rtl/>
        </w:rPr>
        <w:t xml:space="preserve">المواطنين في قضايا </w:t>
      </w:r>
      <w:r w:rsidR="00185AB4" w:rsidRPr="00185AB4">
        <w:rPr>
          <w:rFonts w:hint="cs"/>
          <w:rtl/>
          <w:lang w:bidi="ar-EG"/>
        </w:rPr>
        <w:t>الم</w:t>
      </w:r>
      <w:r w:rsidR="00185AB4" w:rsidRPr="00185AB4">
        <w:rPr>
          <w:rtl/>
        </w:rPr>
        <w:t>ساو</w:t>
      </w:r>
      <w:r w:rsidR="00185AB4" w:rsidRPr="00185AB4">
        <w:rPr>
          <w:rFonts w:hint="cs"/>
          <w:rtl/>
          <w:lang w:bidi="ar-EG"/>
        </w:rPr>
        <w:t>اة في</w:t>
      </w:r>
      <w:r w:rsidR="00185AB4" w:rsidRPr="00185AB4">
        <w:rPr>
          <w:rtl/>
        </w:rPr>
        <w:t xml:space="preserve"> الحقوق والفرص</w:t>
      </w:r>
      <w:r w:rsidR="00185AB4" w:rsidRPr="00185AB4">
        <w:rPr>
          <w:rFonts w:hint="cs"/>
          <w:rtl/>
          <w:lang w:bidi="ar-EG"/>
        </w:rPr>
        <w:t xml:space="preserve"> بين</w:t>
      </w:r>
      <w:r w:rsidR="00185AB4" w:rsidRPr="00185AB4">
        <w:rPr>
          <w:rtl/>
        </w:rPr>
        <w:t xml:space="preserve"> </w:t>
      </w:r>
      <w:r w:rsidR="00185AB4" w:rsidRPr="00185AB4">
        <w:rPr>
          <w:rFonts w:hint="cs"/>
          <w:rtl/>
          <w:lang w:bidi="ar-EG"/>
        </w:rPr>
        <w:t>المرأة</w:t>
      </w:r>
      <w:r w:rsidR="00185AB4" w:rsidRPr="00185AB4">
        <w:rPr>
          <w:rtl/>
        </w:rPr>
        <w:t xml:space="preserve"> والرجل (المادة </w:t>
      </w:r>
      <w:r w:rsidR="00185AB4" w:rsidRPr="00185AB4">
        <w:rPr>
          <w:rFonts w:hint="cs"/>
          <w:rtl/>
        </w:rPr>
        <w:t>20</w:t>
      </w:r>
      <w:r w:rsidR="00185AB4" w:rsidRPr="00185AB4">
        <w:rPr>
          <w:rtl/>
        </w:rPr>
        <w:t>)؛</w:t>
      </w:r>
    </w:p>
    <w:p w:rsidR="00185AB4" w:rsidRDefault="00462B36" w:rsidP="00462B3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lang w:val="uk-UA"/>
        </w:rPr>
        <w:tab/>
        <w:t>•</w:t>
      </w:r>
      <w:r>
        <w:rPr>
          <w:rFonts w:hint="cs"/>
          <w:rtl/>
          <w:lang w:val="uk-UA"/>
        </w:rPr>
        <w:tab/>
      </w:r>
      <w:r w:rsidR="00185AB4" w:rsidRPr="00185AB4">
        <w:rPr>
          <w:rFonts w:hint="cs"/>
          <w:rtl/>
        </w:rPr>
        <w:t>ال</w:t>
      </w:r>
      <w:r w:rsidR="00185AB4" w:rsidRPr="00185AB4">
        <w:rPr>
          <w:rtl/>
        </w:rPr>
        <w:t xml:space="preserve">قانون </w:t>
      </w:r>
      <w:r w:rsidR="00185AB4" w:rsidRPr="00185AB4">
        <w:rPr>
          <w:rFonts w:hint="cs"/>
          <w:rtl/>
        </w:rPr>
        <w:t>ال</w:t>
      </w:r>
      <w:r w:rsidR="00185AB4" w:rsidRPr="00185AB4">
        <w:rPr>
          <w:rtl/>
        </w:rPr>
        <w:t>أوكراني</w:t>
      </w:r>
      <w:r w:rsidR="00185AB4" w:rsidRPr="00185AB4">
        <w:rPr>
          <w:rFonts w:hint="cs"/>
          <w:rtl/>
        </w:rPr>
        <w:t xml:space="preserve"> المعنون</w:t>
      </w:r>
      <w:r w:rsidR="00185AB4" w:rsidRPr="00185AB4">
        <w:rPr>
          <w:rtl/>
        </w:rPr>
        <w:t xml:space="preserve"> </w:t>
      </w:r>
      <w:r w:rsidR="007E7785">
        <w:rPr>
          <w:rFonts w:hint="cs"/>
          <w:rtl/>
        </w:rPr>
        <w:t>”</w:t>
      </w:r>
      <w:r w:rsidR="00185AB4" w:rsidRPr="00185AB4">
        <w:rPr>
          <w:rtl/>
        </w:rPr>
        <w:t>بشأن العقود والاتفاقات الجماعية</w:t>
      </w:r>
      <w:r w:rsidR="007E7785">
        <w:rPr>
          <w:rFonts w:hint="cs"/>
          <w:rtl/>
        </w:rPr>
        <w:t xml:space="preserve">“ </w:t>
      </w:r>
      <w:r w:rsidR="00185AB4" w:rsidRPr="00185AB4">
        <w:rPr>
          <w:rtl/>
        </w:rPr>
        <w:t>-</w:t>
      </w:r>
      <w:r w:rsidR="007E7785">
        <w:rPr>
          <w:rFonts w:hint="cs"/>
          <w:rtl/>
        </w:rPr>
        <w:t xml:space="preserve"> </w:t>
      </w:r>
      <w:r w:rsidR="00185AB4" w:rsidRPr="00185AB4">
        <w:rPr>
          <w:rFonts w:hint="cs"/>
          <w:rtl/>
          <w:lang w:bidi="ar-EG"/>
        </w:rPr>
        <w:t>المتعلق</w:t>
      </w:r>
      <w:r w:rsidR="00185AB4" w:rsidRPr="00185AB4">
        <w:rPr>
          <w:rtl/>
        </w:rPr>
        <w:t xml:space="preserve"> </w:t>
      </w:r>
      <w:r w:rsidR="00185AB4" w:rsidRPr="00185AB4">
        <w:rPr>
          <w:rFonts w:hint="cs"/>
          <w:rtl/>
          <w:lang w:bidi="ar-EG"/>
        </w:rPr>
        <w:t>ب</w:t>
      </w:r>
      <w:r w:rsidR="00185AB4" w:rsidRPr="00185AB4">
        <w:rPr>
          <w:rtl/>
        </w:rPr>
        <w:t xml:space="preserve">تعريف أحكام </w:t>
      </w:r>
      <w:r w:rsidR="00185AB4" w:rsidRPr="00185AB4">
        <w:rPr>
          <w:rFonts w:hint="cs"/>
          <w:rtl/>
          <w:lang w:bidi="ar-EG"/>
        </w:rPr>
        <w:t>العقود و</w:t>
      </w:r>
      <w:r w:rsidR="00185AB4" w:rsidRPr="00185AB4">
        <w:rPr>
          <w:rtl/>
        </w:rPr>
        <w:t xml:space="preserve">الاتفاقات الجماعية التي </w:t>
      </w:r>
      <w:r>
        <w:rPr>
          <w:rFonts w:hint="cs"/>
          <w:rtl/>
        </w:rPr>
        <w:t xml:space="preserve">تكفل </w:t>
      </w:r>
      <w:r w:rsidR="00185AB4" w:rsidRPr="00185AB4">
        <w:rPr>
          <w:rtl/>
        </w:rPr>
        <w:t xml:space="preserve">المساواة في الحقوق والفرص بين المرأة والرجل (المادتان </w:t>
      </w:r>
      <w:r w:rsidR="00185AB4" w:rsidRPr="00185AB4">
        <w:rPr>
          <w:rFonts w:hint="cs"/>
          <w:rtl/>
        </w:rPr>
        <w:t>7</w:t>
      </w:r>
      <w:r w:rsidR="00185AB4" w:rsidRPr="00185AB4">
        <w:rPr>
          <w:rtl/>
        </w:rPr>
        <w:t xml:space="preserve">، </w:t>
      </w:r>
      <w:r w:rsidR="00185AB4" w:rsidRPr="00185AB4">
        <w:rPr>
          <w:rFonts w:hint="cs"/>
          <w:rtl/>
          <w:lang w:bidi="ar-EG"/>
        </w:rPr>
        <w:t>و</w:t>
      </w:r>
      <w:r>
        <w:rPr>
          <w:rFonts w:hint="cs"/>
          <w:rtl/>
          <w:lang w:bidi="ar-EG"/>
        </w:rPr>
        <w:t xml:space="preserve"> </w:t>
      </w:r>
      <w:r w:rsidR="00185AB4" w:rsidRPr="00185AB4">
        <w:rPr>
          <w:rFonts w:hint="cs"/>
          <w:rtl/>
        </w:rPr>
        <w:t>8</w:t>
      </w:r>
      <w:r w:rsidR="00185AB4" w:rsidRPr="00185AB4">
        <w:rPr>
          <w:rtl/>
        </w:rPr>
        <w:t>)؛</w:t>
      </w:r>
    </w:p>
    <w:p w:rsidR="00185AB4" w:rsidRPr="00185AB4" w:rsidRDefault="00462B36" w:rsidP="0076299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uk-UA"/>
        </w:rPr>
      </w:pPr>
      <w:r>
        <w:rPr>
          <w:rFonts w:hint="cs"/>
          <w:rtl/>
        </w:rPr>
        <w:tab/>
        <w:t>•</w:t>
      </w:r>
      <w:r>
        <w:rPr>
          <w:rFonts w:hint="cs"/>
          <w:rtl/>
        </w:rPr>
        <w:tab/>
      </w:r>
      <w:r w:rsidR="00185AB4" w:rsidRPr="00185AB4">
        <w:rPr>
          <w:rFonts w:hint="cs"/>
          <w:rtl/>
          <w:lang w:bidi="ar-EG"/>
        </w:rPr>
        <w:t>ال</w:t>
      </w:r>
      <w:r w:rsidR="00185AB4" w:rsidRPr="00185AB4">
        <w:rPr>
          <w:rtl/>
        </w:rPr>
        <w:t xml:space="preserve">قانون </w:t>
      </w:r>
      <w:r w:rsidR="00185AB4" w:rsidRPr="00185AB4">
        <w:rPr>
          <w:rFonts w:hint="cs"/>
          <w:rtl/>
          <w:lang w:bidi="ar-EG"/>
        </w:rPr>
        <w:t>ال</w:t>
      </w:r>
      <w:r w:rsidR="00185AB4" w:rsidRPr="00185AB4">
        <w:rPr>
          <w:rtl/>
        </w:rPr>
        <w:t>أوكراني</w:t>
      </w:r>
      <w:r w:rsidR="00185AB4" w:rsidRPr="00185AB4">
        <w:rPr>
          <w:rFonts w:hint="cs"/>
          <w:rtl/>
          <w:lang w:bidi="ar-EG"/>
        </w:rPr>
        <w:t xml:space="preserve"> </w:t>
      </w:r>
      <w:r w:rsidR="00185AB4" w:rsidRPr="00185AB4">
        <w:rPr>
          <w:rtl/>
        </w:rPr>
        <w:t>ا</w:t>
      </w:r>
      <w:r w:rsidR="00185AB4" w:rsidRPr="00185AB4">
        <w:rPr>
          <w:rFonts w:hint="cs"/>
          <w:rtl/>
          <w:lang w:bidi="ar-EG"/>
        </w:rPr>
        <w:t>لمعنون بشأن</w:t>
      </w:r>
      <w:r w:rsidR="00185AB4" w:rsidRPr="00185AB4">
        <w:rPr>
          <w:rtl/>
        </w:rPr>
        <w:t xml:space="preserve"> </w:t>
      </w:r>
      <w:r>
        <w:rPr>
          <w:rFonts w:hint="cs"/>
          <w:rtl/>
          <w:lang w:bidi="ar-EG"/>
        </w:rPr>
        <w:t xml:space="preserve">مفوض </w:t>
      </w:r>
      <w:r w:rsidR="007E7785">
        <w:rPr>
          <w:rFonts w:hint="eastAsia"/>
          <w:rtl/>
          <w:lang w:bidi="ar-EG"/>
        </w:rPr>
        <w:t>”</w:t>
      </w:r>
      <w:r w:rsidR="00185AB4" w:rsidRPr="00185AB4">
        <w:rPr>
          <w:rFonts w:hint="cs"/>
          <w:rtl/>
          <w:lang w:bidi="ar-EG"/>
        </w:rPr>
        <w:t>فيرخوفنا رادا</w:t>
      </w:r>
      <w:r w:rsidR="007E7785">
        <w:rPr>
          <w:rFonts w:hint="eastAsia"/>
          <w:rtl/>
          <w:lang w:bidi="ar-EG"/>
        </w:rPr>
        <w:t>“</w:t>
      </w:r>
      <w:r w:rsidR="00185AB4" w:rsidRPr="00185AB4">
        <w:rPr>
          <w:rFonts w:hint="cs"/>
          <w:rtl/>
          <w:lang w:bidi="ar-EG"/>
        </w:rPr>
        <w:t xml:space="preserve"> (برلمان)</w:t>
      </w:r>
      <w:r w:rsidR="00185AB4" w:rsidRPr="00185AB4">
        <w:rPr>
          <w:rtl/>
        </w:rPr>
        <w:t xml:space="preserve"> أوكرانيا </w:t>
      </w:r>
      <w:r>
        <w:rPr>
          <w:rFonts w:hint="cs"/>
          <w:rtl/>
        </w:rPr>
        <w:t>المعني ب</w:t>
      </w:r>
      <w:r w:rsidR="00185AB4" w:rsidRPr="00185AB4">
        <w:rPr>
          <w:rtl/>
        </w:rPr>
        <w:t>حقوق الإنسان</w:t>
      </w:r>
      <w:r w:rsidR="007E7785">
        <w:rPr>
          <w:rFonts w:hint="cs"/>
          <w:rtl/>
        </w:rPr>
        <w:t xml:space="preserve"> </w:t>
      </w:r>
      <w:r w:rsidR="00185AB4" w:rsidRPr="00185AB4">
        <w:rPr>
          <w:rtl/>
        </w:rPr>
        <w:t>-</w:t>
      </w:r>
      <w:r w:rsidR="007E7785">
        <w:rPr>
          <w:rFonts w:hint="cs"/>
          <w:rtl/>
        </w:rPr>
        <w:t xml:space="preserve"> </w:t>
      </w:r>
      <w:r>
        <w:rPr>
          <w:rFonts w:hint="cs"/>
          <w:rtl/>
          <w:lang w:bidi="ar-EG"/>
        </w:rPr>
        <w:t xml:space="preserve">فيما يختص بتولي المفوض الإشراف على </w:t>
      </w:r>
      <w:r w:rsidR="00185AB4" w:rsidRPr="00185AB4">
        <w:rPr>
          <w:rFonts w:hint="cs"/>
          <w:rtl/>
          <w:lang w:bidi="ar-EG"/>
        </w:rPr>
        <w:t>احترام</w:t>
      </w:r>
      <w:r w:rsidR="00185AB4" w:rsidRPr="00185AB4">
        <w:rPr>
          <w:rtl/>
        </w:rPr>
        <w:t xml:space="preserve"> </w:t>
      </w:r>
      <w:r w:rsidR="00185AB4" w:rsidRPr="00185AB4">
        <w:rPr>
          <w:rFonts w:hint="cs"/>
          <w:rtl/>
          <w:lang w:bidi="ar-EG"/>
        </w:rPr>
        <w:t>الم</w:t>
      </w:r>
      <w:r w:rsidR="00185AB4" w:rsidRPr="00185AB4">
        <w:rPr>
          <w:rtl/>
        </w:rPr>
        <w:t>ساو</w:t>
      </w:r>
      <w:r w:rsidR="00185AB4" w:rsidRPr="00185AB4">
        <w:rPr>
          <w:rFonts w:hint="cs"/>
          <w:rtl/>
          <w:lang w:bidi="ar-EG"/>
        </w:rPr>
        <w:t>ا</w:t>
      </w:r>
      <w:r w:rsidR="00185AB4" w:rsidRPr="00185AB4">
        <w:rPr>
          <w:rtl/>
        </w:rPr>
        <w:t xml:space="preserve">ة </w:t>
      </w:r>
      <w:r w:rsidR="00185AB4" w:rsidRPr="00185AB4">
        <w:rPr>
          <w:rFonts w:hint="cs"/>
          <w:rtl/>
          <w:lang w:bidi="ar-EG"/>
        </w:rPr>
        <w:t>في ا</w:t>
      </w:r>
      <w:r w:rsidR="00185AB4" w:rsidRPr="00185AB4">
        <w:rPr>
          <w:rtl/>
        </w:rPr>
        <w:t>لحقوق و</w:t>
      </w:r>
      <w:r w:rsidR="00185AB4" w:rsidRPr="00185AB4">
        <w:rPr>
          <w:rFonts w:hint="cs"/>
          <w:rtl/>
          <w:lang w:bidi="ar-EG"/>
        </w:rPr>
        <w:t>ال</w:t>
      </w:r>
      <w:r w:rsidR="00185AB4" w:rsidRPr="00185AB4">
        <w:rPr>
          <w:rtl/>
        </w:rPr>
        <w:t xml:space="preserve">فرص </w:t>
      </w:r>
      <w:r w:rsidR="00185AB4" w:rsidRPr="00185AB4">
        <w:rPr>
          <w:rFonts w:hint="cs"/>
          <w:rtl/>
          <w:lang w:bidi="ar-EG"/>
        </w:rPr>
        <w:t>بين المرأة</w:t>
      </w:r>
      <w:r w:rsidR="00185AB4" w:rsidRPr="00185AB4">
        <w:rPr>
          <w:rtl/>
        </w:rPr>
        <w:t xml:space="preserve"> والرجل (المادة </w:t>
      </w:r>
      <w:r w:rsidR="00185AB4" w:rsidRPr="00185AB4">
        <w:rPr>
          <w:rFonts w:hint="cs"/>
          <w:rtl/>
        </w:rPr>
        <w:t>13</w:t>
      </w:r>
      <w:r w:rsidR="00185AB4" w:rsidRPr="00185AB4">
        <w:rPr>
          <w:rtl/>
        </w:rPr>
        <w:t>).</w:t>
      </w:r>
    </w:p>
    <w:p w:rsidR="00462B36" w:rsidRPr="00462B36" w:rsidRDefault="00462B36" w:rsidP="00462B36">
      <w:pPr>
        <w:pStyle w:val="SingleTxt"/>
        <w:spacing w:after="0" w:line="120" w:lineRule="exact"/>
        <w:rPr>
          <w:rFonts w:hint="cs"/>
          <w:bCs/>
          <w:sz w:val="10"/>
          <w:rtl/>
          <w:lang w:val="uk-UA" w:bidi="ar-EG"/>
        </w:rPr>
      </w:pPr>
    </w:p>
    <w:p w:rsidR="00185AB4" w:rsidRDefault="00462B36" w:rsidP="007F063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val="uk-UA" w:bidi="ar-EG"/>
        </w:rPr>
        <w:tab/>
      </w:r>
      <w:r>
        <w:rPr>
          <w:rFonts w:hint="cs"/>
          <w:rtl/>
          <w:lang w:bidi="ar-EG"/>
        </w:rPr>
        <w:tab/>
      </w:r>
      <w:r w:rsidR="00185AB4" w:rsidRPr="00185AB4">
        <w:rPr>
          <w:rtl/>
          <w:lang w:bidi="ar-EG"/>
        </w:rPr>
        <w:t xml:space="preserve">زيادة </w:t>
      </w:r>
      <w:r w:rsidR="007F0638">
        <w:rPr>
          <w:rFonts w:hint="cs"/>
          <w:rtl/>
          <w:lang w:bidi="ar-EG"/>
        </w:rPr>
        <w:t>التوعية</w:t>
      </w:r>
      <w:r w:rsidR="00185AB4" w:rsidRPr="00185AB4">
        <w:rPr>
          <w:rtl/>
          <w:lang w:bidi="ar-EG"/>
        </w:rPr>
        <w:t xml:space="preserve"> </w:t>
      </w:r>
      <w:r w:rsidR="00185AB4" w:rsidRPr="00185AB4">
        <w:rPr>
          <w:rFonts w:hint="cs"/>
          <w:rtl/>
          <w:lang w:bidi="ar-EG"/>
        </w:rPr>
        <w:t>ب</w:t>
      </w:r>
      <w:r w:rsidR="00185AB4" w:rsidRPr="00185AB4">
        <w:rPr>
          <w:rtl/>
          <w:lang w:bidi="ar-EG"/>
        </w:rPr>
        <w:t>الاتفاقية وبروتوكولها الاختياري</w:t>
      </w:r>
    </w:p>
    <w:p w:rsidR="00185AB4" w:rsidRPr="00185AB4" w:rsidRDefault="007F0638" w:rsidP="00437994">
      <w:pPr>
        <w:pStyle w:val="SingleTxt"/>
        <w:rPr>
          <w:lang w:val="uk-UA"/>
        </w:rPr>
      </w:pPr>
      <w:r w:rsidRPr="004368D5">
        <w:rPr>
          <w:rFonts w:hint="cs"/>
          <w:b/>
          <w:bCs/>
          <w:rtl/>
          <w:lang w:bidi="ar-EG"/>
        </w:rPr>
        <w:t>6 -</w:t>
      </w:r>
      <w:r>
        <w:rPr>
          <w:rFonts w:hint="cs"/>
          <w:rtl/>
          <w:lang w:bidi="ar-EG"/>
        </w:rPr>
        <w:tab/>
      </w:r>
      <w:r w:rsidR="00185AB4" w:rsidRPr="00185AB4">
        <w:rPr>
          <w:rFonts w:hint="cs"/>
          <w:rtl/>
          <w:lang w:bidi="ar-EG"/>
        </w:rPr>
        <w:t>ح</w:t>
      </w:r>
      <w:r w:rsidR="00185AB4" w:rsidRPr="00185AB4">
        <w:rPr>
          <w:rtl/>
          <w:lang w:bidi="ar-EG"/>
        </w:rPr>
        <w:t xml:space="preserve">لل </w:t>
      </w:r>
      <w:r>
        <w:rPr>
          <w:rFonts w:hint="cs"/>
          <w:rtl/>
          <w:lang w:bidi="ar-EG"/>
        </w:rPr>
        <w:t xml:space="preserve">مفوض </w:t>
      </w:r>
      <w:r w:rsidR="00185AB4" w:rsidRPr="00185AB4">
        <w:rPr>
          <w:rtl/>
          <w:lang w:bidi="ar-EG"/>
        </w:rPr>
        <w:t>حقوق الإنسان</w:t>
      </w:r>
      <w:r w:rsidR="00185AB4" w:rsidRPr="00185AB4">
        <w:rPr>
          <w:rFonts w:hint="cs"/>
          <w:rtl/>
          <w:lang w:bidi="ar-EG"/>
        </w:rPr>
        <w:t>،</w:t>
      </w:r>
      <w:r w:rsidR="00185AB4" w:rsidRPr="00185AB4">
        <w:rPr>
          <w:rtl/>
          <w:lang w:bidi="ar-EG"/>
        </w:rPr>
        <w:t xml:space="preserve"> </w:t>
      </w:r>
      <w:r w:rsidR="00185AB4" w:rsidRPr="00185AB4">
        <w:rPr>
          <w:rFonts w:hint="cs"/>
          <w:rtl/>
          <w:lang w:bidi="ar-EG"/>
        </w:rPr>
        <w:t>منذ</w:t>
      </w:r>
      <w:r w:rsidR="00185AB4" w:rsidRPr="00185AB4">
        <w:rPr>
          <w:rtl/>
          <w:lang w:bidi="ar-EG"/>
        </w:rPr>
        <w:t xml:space="preserve"> تقرير</w:t>
      </w:r>
      <w:r w:rsidR="00185AB4" w:rsidRPr="00185AB4">
        <w:rPr>
          <w:rFonts w:hint="cs"/>
          <w:rtl/>
          <w:lang w:bidi="ar-EG"/>
        </w:rPr>
        <w:t>ه</w:t>
      </w:r>
      <w:r w:rsidR="00185AB4" w:rsidRPr="00185AB4">
        <w:rPr>
          <w:rtl/>
          <w:lang w:bidi="ar-EG"/>
        </w:rPr>
        <w:t xml:space="preserve"> </w:t>
      </w:r>
      <w:r w:rsidR="00185AB4" w:rsidRPr="00185AB4">
        <w:rPr>
          <w:rFonts w:hint="cs"/>
          <w:rtl/>
          <w:lang w:bidi="ar-EG"/>
        </w:rPr>
        <w:t>ال</w:t>
      </w:r>
      <w:r w:rsidR="00185AB4" w:rsidRPr="00185AB4">
        <w:rPr>
          <w:rtl/>
          <w:lang w:bidi="ar-EG"/>
        </w:rPr>
        <w:t xml:space="preserve">أول </w:t>
      </w:r>
      <w:r w:rsidR="00185AB4" w:rsidRPr="00185AB4">
        <w:rPr>
          <w:rFonts w:hint="cs"/>
          <w:rtl/>
          <w:lang w:bidi="ar-EG"/>
        </w:rPr>
        <w:t>ا</w:t>
      </w:r>
      <w:r w:rsidR="00185AB4" w:rsidRPr="00185AB4">
        <w:rPr>
          <w:rtl/>
          <w:lang w:bidi="ar-EG"/>
        </w:rPr>
        <w:t>ل</w:t>
      </w:r>
      <w:r w:rsidR="00185AB4" w:rsidRPr="00185AB4">
        <w:rPr>
          <w:rFonts w:hint="cs"/>
          <w:rtl/>
          <w:lang w:bidi="ar-EG"/>
        </w:rPr>
        <w:t>معنون</w:t>
      </w:r>
      <w:r w:rsidR="00185AB4" w:rsidRPr="00185AB4">
        <w:rPr>
          <w:rtl/>
          <w:lang w:bidi="ar-EG"/>
        </w:rPr>
        <w:t xml:space="preserve"> </w:t>
      </w:r>
      <w:r w:rsidR="007E7785">
        <w:rPr>
          <w:rFonts w:hint="cs"/>
          <w:rtl/>
          <w:lang w:bidi="ar-EG"/>
        </w:rPr>
        <w:t>”</w:t>
      </w:r>
      <w:r w:rsidR="00185AB4" w:rsidRPr="00185AB4">
        <w:rPr>
          <w:rtl/>
          <w:lang w:bidi="ar-EG"/>
        </w:rPr>
        <w:t>حالة احترام حقوق و</w:t>
      </w:r>
      <w:r w:rsidR="00185AB4" w:rsidRPr="00185AB4">
        <w:rPr>
          <w:rFonts w:hint="cs"/>
          <w:rtl/>
          <w:lang w:bidi="ar-EG"/>
        </w:rPr>
        <w:t>ح</w:t>
      </w:r>
      <w:r w:rsidR="00185AB4" w:rsidRPr="00185AB4">
        <w:rPr>
          <w:rtl/>
          <w:lang w:bidi="ar-EG"/>
        </w:rPr>
        <w:t>ريات الإنسان في أوكراني</w:t>
      </w:r>
      <w:r w:rsidR="00185AB4" w:rsidRPr="00185AB4">
        <w:rPr>
          <w:rFonts w:hint="cs"/>
          <w:rtl/>
          <w:lang w:bidi="ar-EG"/>
        </w:rPr>
        <w:t xml:space="preserve">ا </w:t>
      </w:r>
      <w:r w:rsidR="00185AB4" w:rsidRPr="00185AB4">
        <w:rPr>
          <w:rtl/>
          <w:lang w:bidi="ar-EG"/>
        </w:rPr>
        <w:t>وحماي</w:t>
      </w:r>
      <w:r w:rsidR="00185AB4" w:rsidRPr="00185AB4">
        <w:rPr>
          <w:rFonts w:hint="cs"/>
          <w:rtl/>
          <w:lang w:bidi="ar-EG"/>
        </w:rPr>
        <w:t>تها</w:t>
      </w:r>
      <w:r w:rsidR="007E7785">
        <w:rPr>
          <w:rFonts w:hint="eastAsia"/>
          <w:rtl/>
          <w:lang w:bidi="ar-EG"/>
        </w:rPr>
        <w:t>“</w:t>
      </w:r>
      <w:r w:rsidR="00185AB4" w:rsidRPr="00185AB4">
        <w:rPr>
          <w:rtl/>
          <w:lang w:bidi="ar-EG"/>
        </w:rPr>
        <w:t>، الذي ق</w:t>
      </w:r>
      <w:r w:rsidR="00185AB4" w:rsidRPr="00185AB4">
        <w:rPr>
          <w:rFonts w:hint="cs"/>
          <w:rtl/>
          <w:lang w:bidi="ar-EG"/>
        </w:rPr>
        <w:t>ُ</w:t>
      </w:r>
      <w:r w:rsidR="00185AB4" w:rsidRPr="00185AB4">
        <w:rPr>
          <w:rtl/>
          <w:lang w:bidi="ar-EG"/>
        </w:rPr>
        <w:t xml:space="preserve">دم إلى البرلمان الأوكراني في عام </w:t>
      </w:r>
      <w:r w:rsidR="00185AB4" w:rsidRPr="00185AB4">
        <w:rPr>
          <w:rFonts w:hint="cs"/>
          <w:rtl/>
          <w:lang w:bidi="ar-EG"/>
        </w:rPr>
        <w:t>2002</w:t>
      </w:r>
      <w:r w:rsidR="00185AB4" w:rsidRPr="00185AB4">
        <w:rPr>
          <w:rtl/>
          <w:lang w:bidi="ar-EG"/>
        </w:rPr>
        <w:t xml:space="preserve">، حالة تنفيذ </w:t>
      </w:r>
      <w:r w:rsidR="00185AB4" w:rsidRPr="00185AB4">
        <w:rPr>
          <w:rFonts w:hint="cs"/>
          <w:rtl/>
          <w:lang w:bidi="ar-EG"/>
        </w:rPr>
        <w:t>ال</w:t>
      </w:r>
      <w:r w:rsidR="00185AB4" w:rsidRPr="00185AB4">
        <w:rPr>
          <w:rtl/>
          <w:lang w:bidi="ar-EG"/>
        </w:rPr>
        <w:t>ملاحظات و</w:t>
      </w:r>
      <w:r w:rsidR="00185AB4" w:rsidRPr="00185AB4">
        <w:rPr>
          <w:rFonts w:hint="cs"/>
          <w:rtl/>
          <w:lang w:bidi="ar-EG"/>
        </w:rPr>
        <w:t>ال</w:t>
      </w:r>
      <w:r w:rsidR="00185AB4" w:rsidRPr="00185AB4">
        <w:rPr>
          <w:rtl/>
          <w:lang w:bidi="ar-EG"/>
        </w:rPr>
        <w:t>توصيات</w:t>
      </w:r>
      <w:r w:rsidR="00185AB4" w:rsidRPr="00185AB4">
        <w:rPr>
          <w:rFonts w:hint="cs"/>
          <w:rtl/>
          <w:lang w:bidi="ar-EG"/>
        </w:rPr>
        <w:t xml:space="preserve"> التي قدمتها</w:t>
      </w:r>
      <w:r w:rsidR="00185AB4" w:rsidRPr="00185AB4">
        <w:rPr>
          <w:rtl/>
          <w:lang w:bidi="ar-EG"/>
        </w:rPr>
        <w:t xml:space="preserve"> لجنة الأمم المتحدة المعنية بالقضاء على التمييز ضد المرأة</w:t>
      </w:r>
      <w:r w:rsidR="00185AB4" w:rsidRPr="00185AB4">
        <w:rPr>
          <w:rFonts w:hint="cs"/>
          <w:rtl/>
          <w:lang w:bidi="ar-EG"/>
        </w:rPr>
        <w:t>،</w:t>
      </w:r>
      <w:r w:rsidR="00185AB4" w:rsidRPr="00185AB4">
        <w:rPr>
          <w:rtl/>
          <w:lang w:bidi="ar-EG"/>
        </w:rPr>
        <w:t xml:space="preserve"> </w:t>
      </w:r>
      <w:r w:rsidR="00185AB4" w:rsidRPr="00185AB4">
        <w:rPr>
          <w:rFonts w:hint="cs"/>
          <w:rtl/>
          <w:lang w:bidi="ar-EG"/>
        </w:rPr>
        <w:t>بشأن</w:t>
      </w:r>
      <w:r w:rsidR="00185AB4" w:rsidRPr="00185AB4">
        <w:rPr>
          <w:rtl/>
          <w:lang w:bidi="ar-EG"/>
        </w:rPr>
        <w:t xml:space="preserve"> النظر في التقرير الدوري لأوكرانيا.</w:t>
      </w:r>
    </w:p>
    <w:p w:rsidR="00185AB4" w:rsidRDefault="007F0638" w:rsidP="007F0638">
      <w:pPr>
        <w:pStyle w:val="SingleTxt"/>
        <w:rPr>
          <w:rFonts w:hint="cs"/>
          <w:rtl/>
          <w:lang w:val="uk-UA"/>
        </w:rPr>
      </w:pPr>
      <w:r>
        <w:rPr>
          <w:rFonts w:hint="cs"/>
          <w:rtl/>
          <w:lang w:val="uk-UA" w:bidi="ar-EG"/>
        </w:rPr>
        <w:tab/>
      </w:r>
      <w:r w:rsidR="00185AB4" w:rsidRPr="00185AB4">
        <w:rPr>
          <w:rFonts w:hint="cs"/>
          <w:rtl/>
          <w:lang w:bidi="ar-EG"/>
        </w:rPr>
        <w:t>و</w:t>
      </w:r>
      <w:r w:rsidR="00185AB4" w:rsidRPr="00185AB4">
        <w:rPr>
          <w:rtl/>
          <w:lang w:bidi="ar-EG"/>
        </w:rPr>
        <w:t>اتخذت أوكرانيا</w:t>
      </w:r>
      <w:r>
        <w:rPr>
          <w:rFonts w:hint="cs"/>
          <w:rtl/>
          <w:lang w:bidi="ar-EG"/>
        </w:rPr>
        <w:t xml:space="preserve"> عددا من الخطوات</w:t>
      </w:r>
      <w:r w:rsidR="00185AB4" w:rsidRPr="00185AB4">
        <w:rPr>
          <w:rtl/>
          <w:lang w:bidi="ar-EG"/>
        </w:rPr>
        <w:t xml:space="preserve"> من أجل الوفاء بالتزاماتها بموجب اتفاقية الأمم المتحدة بشأن</w:t>
      </w:r>
      <w:r w:rsidR="00185AB4" w:rsidRPr="00185AB4">
        <w:rPr>
          <w:rtl/>
        </w:rPr>
        <w:t xml:space="preserve"> القضاء على جميع أشكال التمييز </w:t>
      </w:r>
      <w:r w:rsidR="00185AB4" w:rsidRPr="00185AB4">
        <w:rPr>
          <w:rFonts w:hint="cs"/>
          <w:rtl/>
        </w:rPr>
        <w:t>ضد</w:t>
      </w:r>
      <w:r w:rsidR="00185AB4" w:rsidRPr="00185AB4">
        <w:rPr>
          <w:rtl/>
        </w:rPr>
        <w:t xml:space="preserve"> المرأة، بما في ذلك:</w:t>
      </w:r>
    </w:p>
    <w:p w:rsidR="00185AB4" w:rsidRDefault="007F0638" w:rsidP="007F063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val="uk-UA"/>
        </w:rPr>
        <w:tab/>
        <w:t>-</w:t>
      </w:r>
      <w:r>
        <w:rPr>
          <w:rFonts w:hint="cs"/>
          <w:rtl/>
          <w:lang w:val="uk-UA"/>
        </w:rPr>
        <w:tab/>
      </w:r>
      <w:r w:rsidR="00185AB4" w:rsidRPr="00185AB4">
        <w:rPr>
          <w:rtl/>
          <w:lang w:bidi="ar-EG"/>
        </w:rPr>
        <w:t xml:space="preserve">اعتمد </w:t>
      </w:r>
      <w:r w:rsidR="007E7785">
        <w:rPr>
          <w:rFonts w:hint="eastAsia"/>
          <w:rtl/>
          <w:lang w:bidi="ar-EG"/>
        </w:rPr>
        <w:t>”</w:t>
      </w:r>
      <w:r w:rsidR="00185AB4" w:rsidRPr="00185AB4">
        <w:rPr>
          <w:rtl/>
          <w:lang w:bidi="ar-EG"/>
        </w:rPr>
        <w:t>فيرخوفنا رادا</w:t>
      </w:r>
      <w:r w:rsidR="007E7785">
        <w:rPr>
          <w:rFonts w:hint="cs"/>
          <w:rtl/>
          <w:lang w:bidi="ar-EG"/>
        </w:rPr>
        <w:t>“</w:t>
      </w:r>
      <w:r w:rsidR="00185AB4" w:rsidRPr="00185AB4">
        <w:rPr>
          <w:rtl/>
          <w:lang w:bidi="ar-EG"/>
        </w:rPr>
        <w:t xml:space="preserve"> (برلمان) أوكرانيا</w:t>
      </w:r>
      <w:r w:rsidR="00185AB4" w:rsidRPr="00185AB4">
        <w:rPr>
          <w:rFonts w:hint="cs"/>
          <w:rtl/>
          <w:lang w:bidi="ar-EG"/>
        </w:rPr>
        <w:t>،</w:t>
      </w:r>
      <w:r w:rsidR="00185AB4" w:rsidRPr="00185AB4">
        <w:rPr>
          <w:rtl/>
          <w:lang w:bidi="ar-EG"/>
        </w:rPr>
        <w:t xml:space="preserve"> في عام </w:t>
      </w:r>
      <w:r w:rsidR="00185AB4" w:rsidRPr="00185AB4">
        <w:rPr>
          <w:rFonts w:hint="cs"/>
          <w:rtl/>
          <w:lang w:bidi="ar-EG"/>
        </w:rPr>
        <w:t>1999</w:t>
      </w:r>
      <w:r w:rsidR="00185AB4" w:rsidRPr="00185AB4">
        <w:rPr>
          <w:rtl/>
          <w:lang w:bidi="ar-EG"/>
        </w:rPr>
        <w:t xml:space="preserve">، إعلان مبادئ </w:t>
      </w:r>
      <w:r>
        <w:rPr>
          <w:rFonts w:hint="cs"/>
          <w:rtl/>
          <w:lang w:bidi="ar-EG"/>
        </w:rPr>
        <w:t xml:space="preserve">عامة </w:t>
      </w:r>
      <w:r w:rsidR="00185AB4" w:rsidRPr="00185AB4">
        <w:rPr>
          <w:rtl/>
          <w:lang w:bidi="ar-EG"/>
        </w:rPr>
        <w:t>ل</w:t>
      </w:r>
      <w:r w:rsidR="00185AB4" w:rsidRPr="00185AB4">
        <w:rPr>
          <w:rFonts w:hint="cs"/>
          <w:rtl/>
          <w:lang w:bidi="ar-EG"/>
        </w:rPr>
        <w:t>ل</w:t>
      </w:r>
      <w:r w:rsidR="00185AB4" w:rsidRPr="00185AB4">
        <w:rPr>
          <w:rtl/>
          <w:lang w:bidi="ar-EG"/>
        </w:rPr>
        <w:t>سياس</w:t>
      </w:r>
      <w:r w:rsidR="00185AB4" w:rsidRPr="00185AB4">
        <w:rPr>
          <w:rFonts w:hint="cs"/>
          <w:rtl/>
          <w:lang w:bidi="ar-EG"/>
        </w:rPr>
        <w:t>ات الحكومية</w:t>
      </w:r>
      <w:r w:rsidR="00185AB4" w:rsidRPr="00185AB4">
        <w:rPr>
          <w:rtl/>
          <w:lang w:bidi="ar-EG"/>
        </w:rPr>
        <w:t xml:space="preserve"> في مجال الأسرة والمرأة، التي </w:t>
      </w:r>
      <w:r>
        <w:rPr>
          <w:rFonts w:hint="cs"/>
          <w:rtl/>
          <w:lang w:bidi="ar-EG"/>
        </w:rPr>
        <w:t xml:space="preserve">تهدف إلى تعزيز </w:t>
      </w:r>
      <w:r w:rsidR="00185AB4" w:rsidRPr="00185AB4">
        <w:rPr>
          <w:rtl/>
          <w:lang w:bidi="ar-EG"/>
        </w:rPr>
        <w:t>دور المرأة في الحياة الاقتصادية</w:t>
      </w:r>
      <w:r w:rsidR="00185AB4" w:rsidRPr="00185AB4">
        <w:rPr>
          <w:rFonts w:hint="cs"/>
          <w:rtl/>
          <w:lang w:bidi="ar-EG"/>
        </w:rPr>
        <w:t>،</w:t>
      </w:r>
      <w:r w:rsidR="00185AB4" w:rsidRPr="00185AB4">
        <w:rPr>
          <w:rtl/>
          <w:lang w:bidi="ar-EG"/>
        </w:rPr>
        <w:t xml:space="preserve"> والسياسية</w:t>
      </w:r>
      <w:r w:rsidR="00185AB4" w:rsidRPr="00185AB4">
        <w:rPr>
          <w:rFonts w:hint="cs"/>
          <w:rtl/>
          <w:lang w:bidi="ar-EG"/>
        </w:rPr>
        <w:t xml:space="preserve">، </w:t>
      </w:r>
      <w:r w:rsidR="00185AB4" w:rsidRPr="00185AB4">
        <w:rPr>
          <w:rtl/>
          <w:lang w:bidi="ar-EG"/>
        </w:rPr>
        <w:t>والاجتماعية</w:t>
      </w:r>
      <w:r w:rsidR="00185AB4" w:rsidRPr="00185AB4">
        <w:rPr>
          <w:rFonts w:hint="cs"/>
          <w:rtl/>
          <w:lang w:bidi="ar-EG"/>
        </w:rPr>
        <w:t>،</w:t>
      </w:r>
      <w:r w:rsidR="00185AB4" w:rsidRPr="00185AB4">
        <w:rPr>
          <w:rtl/>
          <w:lang w:bidi="ar-EG"/>
        </w:rPr>
        <w:t xml:space="preserve"> والثقافية</w:t>
      </w:r>
      <w:r w:rsidR="00185AB4" w:rsidRPr="00185AB4">
        <w:rPr>
          <w:rFonts w:hint="cs"/>
          <w:rtl/>
          <w:lang w:bidi="ar-EG"/>
        </w:rPr>
        <w:t>،</w:t>
      </w:r>
      <w:r w:rsidR="00185AB4" w:rsidRPr="00185AB4">
        <w:rPr>
          <w:rtl/>
          <w:lang w:bidi="ar-EG"/>
        </w:rPr>
        <w:t xml:space="preserve"> والروحية</w:t>
      </w:r>
      <w:r w:rsidR="00185AB4" w:rsidRPr="00185AB4">
        <w:rPr>
          <w:rFonts w:hint="cs"/>
          <w:rtl/>
          <w:lang w:bidi="ar-EG"/>
        </w:rPr>
        <w:t>،</w:t>
      </w:r>
      <w:r w:rsidR="00185AB4" w:rsidRPr="00185AB4">
        <w:rPr>
          <w:rtl/>
          <w:lang w:bidi="ar-EG"/>
        </w:rPr>
        <w:t xml:space="preserve"> للبلد؛</w:t>
      </w:r>
    </w:p>
    <w:p w:rsidR="00185AB4" w:rsidRDefault="007F0638" w:rsidP="0043799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00185AB4" w:rsidRPr="00185AB4">
        <w:rPr>
          <w:rtl/>
          <w:lang w:bidi="ar-EG"/>
        </w:rPr>
        <w:t>اعت</w:t>
      </w:r>
      <w:r w:rsidR="00185AB4" w:rsidRPr="00185AB4">
        <w:rPr>
          <w:rFonts w:hint="cs"/>
          <w:rtl/>
          <w:lang w:bidi="ar-EG"/>
        </w:rPr>
        <w:t>ُ</w:t>
      </w:r>
      <w:r w:rsidR="00185AB4" w:rsidRPr="00185AB4">
        <w:rPr>
          <w:rtl/>
          <w:lang w:bidi="ar-EG"/>
        </w:rPr>
        <w:t>مد</w:t>
      </w:r>
      <w:r w:rsidR="00185AB4" w:rsidRPr="00185AB4">
        <w:rPr>
          <w:rFonts w:hint="cs"/>
          <w:rtl/>
          <w:lang w:bidi="ar-EG"/>
        </w:rPr>
        <w:t>،</w:t>
      </w:r>
      <w:r w:rsidR="00185AB4" w:rsidRPr="00185AB4">
        <w:rPr>
          <w:rtl/>
          <w:lang w:bidi="ar-EG"/>
        </w:rPr>
        <w:t xml:space="preserve"> في عام </w:t>
      </w:r>
      <w:r w:rsidR="00185AB4" w:rsidRPr="00185AB4">
        <w:rPr>
          <w:rFonts w:hint="cs"/>
          <w:rtl/>
          <w:lang w:bidi="ar-EG"/>
        </w:rPr>
        <w:t>2001،</w:t>
      </w:r>
      <w:r w:rsidR="00185AB4" w:rsidRPr="00185AB4">
        <w:rPr>
          <w:rtl/>
          <w:lang w:bidi="ar-EG"/>
        </w:rPr>
        <w:t xml:space="preserve"> قانون </w:t>
      </w:r>
      <w:r>
        <w:rPr>
          <w:rFonts w:hint="cs"/>
          <w:rtl/>
          <w:lang w:bidi="ar-EG"/>
        </w:rPr>
        <w:t xml:space="preserve">أوكرانيا لشؤون </w:t>
      </w:r>
      <w:r>
        <w:rPr>
          <w:rtl/>
          <w:lang w:bidi="ar-EG"/>
        </w:rPr>
        <w:t>الأسرة</w:t>
      </w:r>
      <w:r w:rsidR="00185AB4" w:rsidRPr="00185AB4">
        <w:rPr>
          <w:rtl/>
          <w:lang w:bidi="ar-EG"/>
        </w:rPr>
        <w:t>، ال</w:t>
      </w:r>
      <w:r w:rsidR="00185AB4" w:rsidRPr="00185AB4">
        <w:rPr>
          <w:rFonts w:hint="cs"/>
          <w:rtl/>
          <w:lang w:bidi="ar-EG"/>
        </w:rPr>
        <w:t>ذ</w:t>
      </w:r>
      <w:r w:rsidR="00185AB4" w:rsidRPr="00185AB4">
        <w:rPr>
          <w:rtl/>
          <w:lang w:bidi="ar-EG"/>
        </w:rPr>
        <w:t xml:space="preserve">ي </w:t>
      </w:r>
      <w:r w:rsidR="00185AB4" w:rsidRPr="00185AB4">
        <w:rPr>
          <w:rFonts w:hint="cs"/>
          <w:rtl/>
          <w:lang w:bidi="ar-EG"/>
        </w:rPr>
        <w:t>ي</w:t>
      </w:r>
      <w:r w:rsidR="00185AB4" w:rsidRPr="00185AB4">
        <w:rPr>
          <w:rtl/>
          <w:lang w:bidi="ar-EG"/>
        </w:rPr>
        <w:t>نص</w:t>
      </w:r>
      <w:r w:rsidR="00185AB4" w:rsidRPr="00185AB4">
        <w:rPr>
          <w:rFonts w:hint="cs"/>
          <w:rtl/>
          <w:lang w:bidi="ar-EG"/>
        </w:rPr>
        <w:t xml:space="preserve"> على</w:t>
      </w:r>
      <w:r w:rsidR="00185AB4" w:rsidRPr="00185AB4">
        <w:rPr>
          <w:rtl/>
          <w:lang w:bidi="ar-EG"/>
        </w:rPr>
        <w:t xml:space="preserve"> المساواة في الحقوق</w:t>
      </w:r>
      <w:r w:rsidR="00185AB4" w:rsidRPr="00185AB4">
        <w:rPr>
          <w:rFonts w:hint="cs"/>
          <w:rtl/>
          <w:lang w:bidi="ar-EG"/>
        </w:rPr>
        <w:t xml:space="preserve"> </w:t>
      </w:r>
      <w:r w:rsidR="00185AB4" w:rsidRPr="00185AB4">
        <w:rPr>
          <w:rtl/>
          <w:lang w:bidi="ar-EG"/>
        </w:rPr>
        <w:t xml:space="preserve">والمسؤوليات بين المرأة والرجل في </w:t>
      </w:r>
      <w:r w:rsidR="00437994">
        <w:rPr>
          <w:rFonts w:hint="cs"/>
          <w:rtl/>
          <w:lang w:bidi="ar-EG"/>
        </w:rPr>
        <w:t>رعاي</w:t>
      </w:r>
      <w:r>
        <w:rPr>
          <w:rFonts w:hint="cs"/>
          <w:rtl/>
          <w:lang w:bidi="ar-EG"/>
        </w:rPr>
        <w:t xml:space="preserve">ة </w:t>
      </w:r>
      <w:r w:rsidR="00185AB4" w:rsidRPr="00185AB4">
        <w:rPr>
          <w:rtl/>
          <w:lang w:bidi="ar-EG"/>
        </w:rPr>
        <w:t xml:space="preserve">شؤون الأسرة، بما في ذلك </w:t>
      </w:r>
      <w:r w:rsidR="00185AB4" w:rsidRPr="00185AB4">
        <w:rPr>
          <w:rFonts w:hint="cs"/>
          <w:rtl/>
          <w:lang w:bidi="ar-EG"/>
        </w:rPr>
        <w:t>تربية</w:t>
      </w:r>
      <w:r w:rsidR="00185AB4" w:rsidRPr="00185AB4">
        <w:rPr>
          <w:rtl/>
          <w:lang w:bidi="ar-EG"/>
        </w:rPr>
        <w:t xml:space="preserve"> </w:t>
      </w:r>
      <w:r w:rsidR="00185AB4" w:rsidRPr="00185AB4">
        <w:rPr>
          <w:rFonts w:hint="cs"/>
          <w:rtl/>
          <w:lang w:bidi="ar-EG"/>
        </w:rPr>
        <w:t>الأولاد وكفالتهم ماديا</w:t>
      </w:r>
      <w:r w:rsidR="00185AB4" w:rsidRPr="00185AB4">
        <w:rPr>
          <w:rtl/>
          <w:lang w:bidi="ar-EG"/>
        </w:rPr>
        <w:t>؛</w:t>
      </w:r>
    </w:p>
    <w:p w:rsidR="00185AB4" w:rsidRDefault="007F0638" w:rsidP="007F063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lang w:bidi="ar-EG"/>
        </w:rPr>
        <w:tab/>
        <w:t>-</w:t>
      </w:r>
      <w:r>
        <w:rPr>
          <w:rFonts w:hint="cs"/>
          <w:rtl/>
          <w:lang w:bidi="ar-EG"/>
        </w:rPr>
        <w:tab/>
      </w:r>
      <w:r w:rsidR="00185AB4" w:rsidRPr="00185AB4">
        <w:rPr>
          <w:rFonts w:hint="cs"/>
          <w:rtl/>
          <w:lang w:bidi="ar-EG"/>
        </w:rPr>
        <w:t>أصدر</w:t>
      </w:r>
      <w:r w:rsidR="00185AB4" w:rsidRPr="00185AB4">
        <w:rPr>
          <w:rtl/>
          <w:lang w:bidi="ar-EG"/>
        </w:rPr>
        <w:t xml:space="preserve"> رئيس أوكرانيا</w:t>
      </w:r>
      <w:r w:rsidR="00185AB4" w:rsidRPr="00185AB4">
        <w:rPr>
          <w:rFonts w:hint="cs"/>
          <w:rtl/>
          <w:lang w:bidi="ar-EG"/>
        </w:rPr>
        <w:t>،</w:t>
      </w:r>
      <w:r w:rsidR="00185AB4" w:rsidRPr="00185AB4">
        <w:rPr>
          <w:rtl/>
          <w:lang w:bidi="ar-EG"/>
        </w:rPr>
        <w:t xml:space="preserve"> في نيسان/</w:t>
      </w:r>
      <w:r w:rsidR="00185AB4" w:rsidRPr="00185AB4">
        <w:rPr>
          <w:rFonts w:hint="cs"/>
          <w:rtl/>
          <w:lang w:bidi="ar-EG"/>
        </w:rPr>
        <w:t>أ</w:t>
      </w:r>
      <w:r w:rsidR="00185AB4" w:rsidRPr="00185AB4">
        <w:rPr>
          <w:rtl/>
          <w:lang w:bidi="ar-EG"/>
        </w:rPr>
        <w:t xml:space="preserve">بريل </w:t>
      </w:r>
      <w:r w:rsidR="00185AB4" w:rsidRPr="00185AB4">
        <w:rPr>
          <w:rFonts w:hint="cs"/>
          <w:rtl/>
          <w:lang w:bidi="ar-EG"/>
        </w:rPr>
        <w:t>2001،</w:t>
      </w:r>
      <w:r w:rsidR="00185AB4" w:rsidRPr="00185AB4">
        <w:rPr>
          <w:rtl/>
          <w:lang w:bidi="ar-EG"/>
        </w:rPr>
        <w:t xml:space="preserve"> مرسوما </w:t>
      </w:r>
      <w:r w:rsidR="007E7785">
        <w:rPr>
          <w:rFonts w:hint="cs"/>
          <w:rtl/>
          <w:lang w:bidi="ar-EG"/>
        </w:rPr>
        <w:t>”</w:t>
      </w:r>
      <w:r w:rsidR="00185AB4" w:rsidRPr="00185AB4">
        <w:rPr>
          <w:rtl/>
          <w:lang w:bidi="ar-EG"/>
        </w:rPr>
        <w:t xml:space="preserve">بشأن </w:t>
      </w:r>
      <w:r w:rsidR="00185AB4" w:rsidRPr="00185AB4">
        <w:rPr>
          <w:rFonts w:hint="cs"/>
          <w:rtl/>
          <w:lang w:bidi="ar-EG"/>
        </w:rPr>
        <w:t>النهوض</w:t>
      </w:r>
      <w:r w:rsidR="00185AB4" w:rsidRPr="00185AB4">
        <w:rPr>
          <w:rtl/>
          <w:lang w:bidi="ar-EG"/>
        </w:rPr>
        <w:t xml:space="preserve"> </w:t>
      </w:r>
      <w:r w:rsidR="00185AB4" w:rsidRPr="00185AB4">
        <w:rPr>
          <w:rFonts w:hint="cs"/>
          <w:rtl/>
          <w:lang w:bidi="ar-EG"/>
        </w:rPr>
        <w:t>ب</w:t>
      </w:r>
      <w:r w:rsidR="00185AB4" w:rsidRPr="00185AB4">
        <w:rPr>
          <w:rtl/>
          <w:lang w:bidi="ar-EG"/>
        </w:rPr>
        <w:t>الوضع الاجتماعي للمرأة في أوكرانيا</w:t>
      </w:r>
      <w:r w:rsidR="007E7785">
        <w:rPr>
          <w:rFonts w:hint="cs"/>
          <w:rtl/>
          <w:lang w:bidi="ar-EG"/>
        </w:rPr>
        <w:t>“</w:t>
      </w:r>
      <w:r w:rsidR="00185AB4" w:rsidRPr="00185AB4">
        <w:rPr>
          <w:rtl/>
          <w:lang w:bidi="ar-EG"/>
        </w:rPr>
        <w:t>؛</w:t>
      </w:r>
    </w:p>
    <w:p w:rsidR="00185AB4" w:rsidRDefault="007F0638" w:rsidP="007F063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lang w:bidi="ar-EG"/>
        </w:rPr>
        <w:tab/>
        <w:t>-</w:t>
      </w:r>
      <w:r>
        <w:rPr>
          <w:rFonts w:hint="cs"/>
          <w:rtl/>
          <w:lang w:bidi="ar-EG"/>
        </w:rPr>
        <w:tab/>
      </w:r>
      <w:r w:rsidR="00185AB4" w:rsidRPr="00185AB4">
        <w:rPr>
          <w:rtl/>
          <w:lang w:bidi="ar-EG"/>
        </w:rPr>
        <w:t>اعت</w:t>
      </w:r>
      <w:r w:rsidR="00185AB4" w:rsidRPr="00185AB4">
        <w:rPr>
          <w:rFonts w:hint="cs"/>
          <w:rtl/>
          <w:lang w:bidi="ar-EG"/>
        </w:rPr>
        <w:t>ُ</w:t>
      </w:r>
      <w:r w:rsidR="00185AB4" w:rsidRPr="00185AB4">
        <w:rPr>
          <w:rtl/>
          <w:lang w:bidi="ar-EG"/>
        </w:rPr>
        <w:t>مد</w:t>
      </w:r>
      <w:r w:rsidR="00185AB4" w:rsidRPr="00185AB4">
        <w:rPr>
          <w:rtl/>
        </w:rPr>
        <w:t xml:space="preserve">ت </w:t>
      </w:r>
      <w:r w:rsidR="00185AB4" w:rsidRPr="00185AB4">
        <w:rPr>
          <w:rtl/>
          <w:lang w:bidi="ar-EG"/>
        </w:rPr>
        <w:t>خطة عمل وطنية للفترة</w:t>
      </w:r>
      <w:r w:rsidR="00185AB4" w:rsidRPr="00185AB4">
        <w:rPr>
          <w:rFonts w:hint="cs"/>
          <w:rtl/>
          <w:lang w:bidi="ar-EG"/>
        </w:rPr>
        <w:t xml:space="preserve"> من</w:t>
      </w:r>
      <w:r w:rsidR="00185AB4" w:rsidRPr="00185AB4">
        <w:rPr>
          <w:rtl/>
          <w:lang w:bidi="ar-EG"/>
        </w:rPr>
        <w:t xml:space="preserve"> </w:t>
      </w:r>
      <w:r w:rsidR="00185AB4" w:rsidRPr="00185AB4">
        <w:rPr>
          <w:rFonts w:hint="cs"/>
          <w:rtl/>
          <w:lang w:bidi="ar-EG"/>
        </w:rPr>
        <w:t>2001 إلى 2005</w:t>
      </w:r>
      <w:r w:rsidR="00185AB4" w:rsidRPr="00185AB4">
        <w:rPr>
          <w:rtl/>
          <w:lang w:bidi="ar-EG"/>
        </w:rPr>
        <w:t xml:space="preserve">، </w:t>
      </w:r>
      <w:r>
        <w:rPr>
          <w:rFonts w:hint="cs"/>
          <w:rtl/>
          <w:lang w:bidi="ar-EG"/>
        </w:rPr>
        <w:t>تتسق</w:t>
      </w:r>
      <w:r w:rsidR="00185AB4" w:rsidRPr="00185AB4">
        <w:rPr>
          <w:rtl/>
          <w:lang w:bidi="ar-EG"/>
        </w:rPr>
        <w:t xml:space="preserve"> على وجه</w:t>
      </w:r>
      <w:r w:rsidR="00185AB4" w:rsidRPr="00185AB4">
        <w:rPr>
          <w:rFonts w:hint="cs"/>
          <w:rtl/>
          <w:lang w:bidi="ar-EG"/>
        </w:rPr>
        <w:t xml:space="preserve"> </w:t>
      </w:r>
      <w:r w:rsidR="00185AB4" w:rsidRPr="00185AB4">
        <w:rPr>
          <w:rtl/>
          <w:lang w:bidi="ar-EG"/>
        </w:rPr>
        <w:t>الخصوص،</w:t>
      </w:r>
      <w:r w:rsidR="00185AB4" w:rsidRPr="00185AB4">
        <w:rPr>
          <w:rFonts w:hint="cs"/>
          <w:rtl/>
          <w:lang w:bidi="ar-EG"/>
        </w:rPr>
        <w:t xml:space="preserve"> </w:t>
      </w:r>
      <w:r>
        <w:rPr>
          <w:rFonts w:hint="cs"/>
          <w:rtl/>
          <w:lang w:bidi="ar-EG"/>
        </w:rPr>
        <w:t xml:space="preserve">مع </w:t>
      </w:r>
      <w:r w:rsidR="00185AB4" w:rsidRPr="00185AB4">
        <w:rPr>
          <w:rtl/>
          <w:lang w:bidi="ar-EG"/>
        </w:rPr>
        <w:t>منهاج</w:t>
      </w:r>
      <w:r w:rsidR="00185AB4" w:rsidRPr="00185AB4">
        <w:rPr>
          <w:rtl/>
        </w:rPr>
        <w:t xml:space="preserve"> عمل بيجين</w:t>
      </w:r>
      <w:r w:rsidR="00185AB4" w:rsidRPr="00185AB4">
        <w:rPr>
          <w:rFonts w:hint="cs"/>
          <w:rtl/>
        </w:rPr>
        <w:t xml:space="preserve"> </w:t>
      </w:r>
      <w:r>
        <w:rPr>
          <w:rFonts w:hint="cs"/>
          <w:rtl/>
        </w:rPr>
        <w:t xml:space="preserve">في مجال </w:t>
      </w:r>
      <w:r w:rsidR="00185AB4" w:rsidRPr="00185AB4">
        <w:rPr>
          <w:rFonts w:hint="cs"/>
          <w:rtl/>
        </w:rPr>
        <w:t>ضمان</w:t>
      </w:r>
      <w:r w:rsidR="00185AB4" w:rsidRPr="00185AB4">
        <w:rPr>
          <w:rtl/>
        </w:rPr>
        <w:t xml:space="preserve"> حقوق المرأة؛</w:t>
      </w:r>
    </w:p>
    <w:p w:rsidR="00185AB4" w:rsidRDefault="007F0638" w:rsidP="007F063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EG"/>
        </w:rPr>
      </w:pPr>
      <w:r>
        <w:rPr>
          <w:rFonts w:hint="cs"/>
          <w:rtl/>
        </w:rPr>
        <w:tab/>
        <w:t>-</w:t>
      </w:r>
      <w:r>
        <w:rPr>
          <w:rFonts w:hint="cs"/>
          <w:rtl/>
        </w:rPr>
        <w:tab/>
      </w:r>
      <w:r w:rsidR="00185AB4" w:rsidRPr="00185AB4">
        <w:rPr>
          <w:rFonts w:hint="cs"/>
          <w:rtl/>
          <w:lang w:bidi="ar-EG"/>
        </w:rPr>
        <w:t xml:space="preserve">اعتُمد، </w:t>
      </w:r>
      <w:r w:rsidR="00185AB4" w:rsidRPr="00185AB4">
        <w:rPr>
          <w:rtl/>
          <w:lang w:bidi="ar-EG"/>
        </w:rPr>
        <w:t xml:space="preserve">في عام </w:t>
      </w:r>
      <w:r w:rsidR="00185AB4" w:rsidRPr="00185AB4">
        <w:rPr>
          <w:rFonts w:hint="cs"/>
          <w:rtl/>
          <w:lang w:bidi="ar-EG"/>
        </w:rPr>
        <w:t>2001</w:t>
      </w:r>
      <w:r w:rsidR="00185AB4" w:rsidRPr="00185AB4">
        <w:rPr>
          <w:rtl/>
          <w:lang w:bidi="ar-EG"/>
        </w:rPr>
        <w:t xml:space="preserve">، </w:t>
      </w:r>
      <w:r w:rsidR="00185AB4" w:rsidRPr="00185AB4">
        <w:rPr>
          <w:rFonts w:hint="cs"/>
          <w:rtl/>
          <w:lang w:bidi="ar-EG"/>
        </w:rPr>
        <w:t>ال</w:t>
      </w:r>
      <w:r w:rsidR="00185AB4" w:rsidRPr="00185AB4">
        <w:rPr>
          <w:rtl/>
          <w:lang w:bidi="ar-EG"/>
        </w:rPr>
        <w:t xml:space="preserve">قانون </w:t>
      </w:r>
      <w:r w:rsidR="00185AB4" w:rsidRPr="00185AB4">
        <w:rPr>
          <w:rFonts w:hint="cs"/>
          <w:rtl/>
          <w:lang w:bidi="ar-EG"/>
        </w:rPr>
        <w:t>ال</w:t>
      </w:r>
      <w:r w:rsidR="00185AB4" w:rsidRPr="00185AB4">
        <w:rPr>
          <w:rtl/>
          <w:lang w:bidi="ar-EG"/>
        </w:rPr>
        <w:t>أوكراني</w:t>
      </w:r>
      <w:r w:rsidR="00185AB4" w:rsidRPr="00185AB4">
        <w:rPr>
          <w:rFonts w:hint="cs"/>
          <w:rtl/>
          <w:lang w:bidi="ar-EG"/>
        </w:rPr>
        <w:t xml:space="preserve"> </w:t>
      </w:r>
      <w:r w:rsidR="00185AB4" w:rsidRPr="00185AB4">
        <w:rPr>
          <w:rtl/>
          <w:lang w:bidi="ar-EG"/>
        </w:rPr>
        <w:t>ا</w:t>
      </w:r>
      <w:r w:rsidR="00185AB4" w:rsidRPr="00185AB4">
        <w:rPr>
          <w:rFonts w:hint="cs"/>
          <w:rtl/>
          <w:lang w:bidi="ar-EG"/>
        </w:rPr>
        <w:t>لمعنون</w:t>
      </w:r>
      <w:r w:rsidR="00185AB4" w:rsidRPr="00185AB4">
        <w:rPr>
          <w:rtl/>
          <w:lang w:bidi="ar-EG"/>
        </w:rPr>
        <w:t xml:space="preserve"> </w:t>
      </w:r>
      <w:r w:rsidR="007E7785">
        <w:rPr>
          <w:rFonts w:hint="cs"/>
          <w:rtl/>
          <w:lang w:bidi="ar-EG"/>
        </w:rPr>
        <w:t>”</w:t>
      </w:r>
      <w:r w:rsidR="00185AB4" w:rsidRPr="00185AB4">
        <w:rPr>
          <w:rtl/>
          <w:lang w:bidi="ar-EG"/>
        </w:rPr>
        <w:t xml:space="preserve">بشأن </w:t>
      </w:r>
      <w:r>
        <w:rPr>
          <w:rFonts w:hint="cs"/>
          <w:rtl/>
          <w:lang w:bidi="ar-EG"/>
        </w:rPr>
        <w:t xml:space="preserve">التنبيه إلى </w:t>
      </w:r>
      <w:r w:rsidR="00185AB4" w:rsidRPr="00185AB4">
        <w:rPr>
          <w:rtl/>
          <w:lang w:bidi="ar-EG"/>
        </w:rPr>
        <w:t xml:space="preserve">العنف </w:t>
      </w:r>
      <w:r>
        <w:rPr>
          <w:rFonts w:hint="cs"/>
          <w:rtl/>
          <w:lang w:bidi="ar-EG"/>
        </w:rPr>
        <w:t>العائلي</w:t>
      </w:r>
      <w:r w:rsidR="007E7785">
        <w:rPr>
          <w:rFonts w:hint="cs"/>
          <w:rtl/>
          <w:lang w:bidi="ar-EG"/>
        </w:rPr>
        <w:t>“</w:t>
      </w:r>
      <w:r w:rsidR="00185AB4" w:rsidRPr="00185AB4">
        <w:rPr>
          <w:rtl/>
          <w:lang w:bidi="ar-EG"/>
        </w:rPr>
        <w:t xml:space="preserve">، </w:t>
      </w:r>
      <w:r w:rsidR="00185AB4" w:rsidRPr="00185AB4">
        <w:rPr>
          <w:rFonts w:hint="cs"/>
          <w:rtl/>
          <w:lang w:bidi="ar-EG"/>
        </w:rPr>
        <w:t>و</w:t>
      </w:r>
      <w:r w:rsidR="00185AB4" w:rsidRPr="00185AB4">
        <w:rPr>
          <w:rtl/>
          <w:lang w:bidi="ar-EG"/>
        </w:rPr>
        <w:t>أ</w:t>
      </w:r>
      <w:r w:rsidR="00185AB4" w:rsidRPr="00185AB4">
        <w:rPr>
          <w:rFonts w:hint="cs"/>
          <w:rtl/>
          <w:lang w:bidi="ar-EG"/>
        </w:rPr>
        <w:t>ُ</w:t>
      </w:r>
      <w:r w:rsidR="00185AB4" w:rsidRPr="00185AB4">
        <w:rPr>
          <w:rtl/>
          <w:lang w:bidi="ar-EG"/>
        </w:rPr>
        <w:t>نشئت مراكز</w:t>
      </w:r>
      <w:r w:rsidR="00185AB4" w:rsidRPr="00185AB4">
        <w:rPr>
          <w:rtl/>
        </w:rPr>
        <w:t xml:space="preserve"> </w:t>
      </w:r>
      <w:r>
        <w:rPr>
          <w:rFonts w:hint="cs"/>
          <w:rtl/>
          <w:lang w:bidi="ar-EG"/>
        </w:rPr>
        <w:t>للأزمات</w:t>
      </w:r>
      <w:r w:rsidR="00185AB4" w:rsidRPr="00185AB4">
        <w:rPr>
          <w:rFonts w:hint="cs"/>
          <w:rtl/>
          <w:lang w:bidi="ar-EG"/>
        </w:rPr>
        <w:t>،</w:t>
      </w:r>
      <w:r w:rsidR="00185AB4" w:rsidRPr="00185AB4">
        <w:rPr>
          <w:rtl/>
          <w:lang w:bidi="ar-EG"/>
        </w:rPr>
        <w:t xml:space="preserve"> وملاجئ </w:t>
      </w:r>
      <w:r w:rsidR="00185AB4" w:rsidRPr="00185AB4">
        <w:rPr>
          <w:rFonts w:hint="cs"/>
          <w:rtl/>
          <w:lang w:bidi="ar-EG"/>
        </w:rPr>
        <w:t>ل</w:t>
      </w:r>
      <w:r w:rsidR="00185AB4" w:rsidRPr="00185AB4">
        <w:rPr>
          <w:rtl/>
          <w:lang w:bidi="ar-EG"/>
        </w:rPr>
        <w:t>لتأهيل الاجتماعي للنساء والأطفال</w:t>
      </w:r>
      <w:r w:rsidR="00185AB4" w:rsidRPr="00185AB4">
        <w:rPr>
          <w:rFonts w:hint="cs"/>
          <w:rtl/>
          <w:lang w:bidi="ar-EG"/>
        </w:rPr>
        <w:t xml:space="preserve"> من </w:t>
      </w:r>
      <w:r w:rsidR="00185AB4" w:rsidRPr="00185AB4">
        <w:rPr>
          <w:rtl/>
          <w:lang w:bidi="ar-EG"/>
        </w:rPr>
        <w:t>ضحايا العنف؛</w:t>
      </w:r>
    </w:p>
    <w:p w:rsidR="00185AB4" w:rsidRDefault="007F0638" w:rsidP="007F063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lang w:bidi="ar-EG"/>
        </w:rPr>
        <w:tab/>
        <w:t>-</w:t>
      </w:r>
      <w:r>
        <w:rPr>
          <w:rFonts w:hint="cs"/>
          <w:rtl/>
          <w:lang w:bidi="ar-EG"/>
        </w:rPr>
        <w:tab/>
      </w:r>
      <w:r w:rsidR="00185AB4" w:rsidRPr="00185AB4">
        <w:rPr>
          <w:rFonts w:hint="cs"/>
          <w:rtl/>
          <w:lang w:bidi="ar-EG"/>
        </w:rPr>
        <w:t>أُقر،</w:t>
      </w:r>
      <w:r w:rsidR="00185AB4" w:rsidRPr="00185AB4">
        <w:rPr>
          <w:rtl/>
        </w:rPr>
        <w:t xml:space="preserve"> في عام </w:t>
      </w:r>
      <w:r w:rsidR="00185AB4" w:rsidRPr="00185AB4">
        <w:rPr>
          <w:rFonts w:hint="cs"/>
          <w:rtl/>
        </w:rPr>
        <w:t>2002</w:t>
      </w:r>
      <w:r w:rsidR="00185AB4" w:rsidRPr="00185AB4">
        <w:rPr>
          <w:rFonts w:hint="cs"/>
          <w:rtl/>
          <w:lang w:bidi="ar-EG"/>
        </w:rPr>
        <w:t>،</w:t>
      </w:r>
      <w:r w:rsidR="00185AB4" w:rsidRPr="00185AB4">
        <w:rPr>
          <w:rtl/>
        </w:rPr>
        <w:t xml:space="preserve"> </w:t>
      </w:r>
      <w:r w:rsidR="00185AB4" w:rsidRPr="00185AB4">
        <w:rPr>
          <w:rFonts w:hint="cs"/>
          <w:rtl/>
          <w:lang w:bidi="ar-EG"/>
        </w:rPr>
        <w:t>ال</w:t>
      </w:r>
      <w:r w:rsidR="00185AB4" w:rsidRPr="00185AB4">
        <w:rPr>
          <w:rtl/>
        </w:rPr>
        <w:t xml:space="preserve">برنامج </w:t>
      </w:r>
      <w:r>
        <w:rPr>
          <w:rFonts w:hint="cs"/>
          <w:rtl/>
          <w:lang w:bidi="ar-EG"/>
        </w:rPr>
        <w:t xml:space="preserve">المتعدد العناصر </w:t>
      </w:r>
      <w:r w:rsidR="00185AB4" w:rsidRPr="00185AB4">
        <w:rPr>
          <w:rtl/>
        </w:rPr>
        <w:t>لمكافحة الاتجار بالأشخاص للفترة</w:t>
      </w:r>
      <w:r w:rsidR="00185AB4" w:rsidRPr="00185AB4">
        <w:rPr>
          <w:rFonts w:hint="cs"/>
          <w:rtl/>
          <w:lang w:bidi="ar-EG"/>
        </w:rPr>
        <w:t xml:space="preserve"> من </w:t>
      </w:r>
      <w:r w:rsidR="00185AB4" w:rsidRPr="00185AB4">
        <w:rPr>
          <w:rFonts w:hint="cs"/>
          <w:rtl/>
        </w:rPr>
        <w:t>2002</w:t>
      </w:r>
      <w:r w:rsidR="00185AB4" w:rsidRPr="00185AB4">
        <w:rPr>
          <w:rFonts w:hint="cs"/>
          <w:rtl/>
          <w:lang w:bidi="ar-EG"/>
        </w:rPr>
        <w:t xml:space="preserve"> إلى </w:t>
      </w:r>
      <w:r w:rsidR="00185AB4" w:rsidRPr="00185AB4">
        <w:rPr>
          <w:rFonts w:hint="cs"/>
          <w:rtl/>
        </w:rPr>
        <w:t>2005</w:t>
      </w:r>
      <w:r w:rsidR="00185AB4" w:rsidRPr="00185AB4">
        <w:rPr>
          <w:rtl/>
        </w:rPr>
        <w:t>.</w:t>
      </w:r>
    </w:p>
    <w:p w:rsidR="00185AB4" w:rsidRPr="00185AB4" w:rsidRDefault="007F0638" w:rsidP="00EB142A">
      <w:pPr>
        <w:pStyle w:val="SingleTxt"/>
        <w:rPr>
          <w:rFonts w:hint="cs"/>
          <w:lang w:val="uk-UA"/>
        </w:rPr>
      </w:pPr>
      <w:r>
        <w:rPr>
          <w:rFonts w:hint="cs"/>
          <w:rtl/>
        </w:rPr>
        <w:tab/>
      </w:r>
      <w:r w:rsidR="00185AB4" w:rsidRPr="00185AB4">
        <w:rPr>
          <w:rFonts w:hint="cs"/>
          <w:rtl/>
          <w:lang w:bidi="ar-EG"/>
        </w:rPr>
        <w:t>و</w:t>
      </w:r>
      <w:r w:rsidR="00185AB4" w:rsidRPr="00185AB4">
        <w:rPr>
          <w:rtl/>
          <w:lang w:bidi="ar-EG"/>
        </w:rPr>
        <w:t xml:space="preserve">من أجل </w:t>
      </w:r>
      <w:r w:rsidR="00185AB4" w:rsidRPr="00185AB4">
        <w:rPr>
          <w:rFonts w:hint="cs"/>
          <w:rtl/>
          <w:lang w:bidi="ar-EG"/>
        </w:rPr>
        <w:t>التصدّي</w:t>
      </w:r>
      <w:r w:rsidR="00185AB4" w:rsidRPr="00185AB4">
        <w:rPr>
          <w:rtl/>
          <w:lang w:bidi="ar-EG"/>
        </w:rPr>
        <w:t xml:space="preserve"> </w:t>
      </w:r>
      <w:r w:rsidR="00185AB4" w:rsidRPr="00185AB4">
        <w:rPr>
          <w:rFonts w:hint="cs"/>
          <w:rtl/>
          <w:lang w:bidi="ar-EG"/>
        </w:rPr>
        <w:t>ل</w:t>
      </w:r>
      <w:r w:rsidR="00185AB4" w:rsidRPr="00185AB4">
        <w:rPr>
          <w:rtl/>
          <w:lang w:bidi="ar-EG"/>
        </w:rPr>
        <w:t xml:space="preserve">لعنف </w:t>
      </w:r>
      <w:r w:rsidR="00185AB4" w:rsidRPr="00185AB4">
        <w:rPr>
          <w:rFonts w:hint="cs"/>
          <w:rtl/>
          <w:lang w:bidi="ar-EG"/>
        </w:rPr>
        <w:t>في الأسرة</w:t>
      </w:r>
      <w:r w:rsidR="00185AB4" w:rsidRPr="00185AB4">
        <w:rPr>
          <w:rtl/>
          <w:lang w:bidi="ar-EG"/>
        </w:rPr>
        <w:t>،</w:t>
      </w:r>
      <w:r w:rsidR="00185AB4" w:rsidRPr="00185AB4">
        <w:rPr>
          <w:rFonts w:hint="cs"/>
          <w:rtl/>
          <w:lang w:bidi="ar-EG"/>
        </w:rPr>
        <w:t xml:space="preserve"> أقرَّت</w:t>
      </w:r>
      <w:r w:rsidR="00185AB4" w:rsidRPr="00185AB4">
        <w:rPr>
          <w:rtl/>
          <w:lang w:bidi="ar-EG"/>
        </w:rPr>
        <w:t xml:space="preserve"> حكومة أوكرانيا</w:t>
      </w:r>
      <w:r w:rsidR="00185AB4" w:rsidRPr="00185AB4">
        <w:rPr>
          <w:rtl/>
        </w:rPr>
        <w:t xml:space="preserve"> </w:t>
      </w:r>
      <w:r w:rsidRPr="00185AB4">
        <w:rPr>
          <w:rFonts w:hint="cs"/>
          <w:rtl/>
          <w:lang w:bidi="ar-EG"/>
        </w:rPr>
        <w:t>في</w:t>
      </w:r>
      <w:r w:rsidRPr="00185AB4">
        <w:rPr>
          <w:rtl/>
          <w:lang w:bidi="ar-EG"/>
        </w:rPr>
        <w:t xml:space="preserve"> </w:t>
      </w:r>
      <w:r w:rsidRPr="00185AB4">
        <w:rPr>
          <w:rFonts w:hint="cs"/>
          <w:rtl/>
          <w:lang w:bidi="ar-EG"/>
        </w:rPr>
        <w:t>26</w:t>
      </w:r>
      <w:r w:rsidRPr="00185AB4">
        <w:rPr>
          <w:rtl/>
          <w:lang w:bidi="ar-EG"/>
        </w:rPr>
        <w:t xml:space="preserve"> </w:t>
      </w:r>
      <w:r w:rsidRPr="00185AB4">
        <w:rPr>
          <w:rFonts w:hint="cs"/>
          <w:rtl/>
          <w:lang w:bidi="ar-EG"/>
        </w:rPr>
        <w:t>نيسان/</w:t>
      </w:r>
      <w:r w:rsidRPr="00185AB4">
        <w:rPr>
          <w:rtl/>
          <w:lang w:bidi="ar-EG"/>
        </w:rPr>
        <w:t xml:space="preserve">أبريل </w:t>
      </w:r>
      <w:r w:rsidRPr="00185AB4">
        <w:rPr>
          <w:rFonts w:hint="cs"/>
          <w:rtl/>
          <w:lang w:bidi="ar-EG"/>
        </w:rPr>
        <w:t>2003،</w:t>
      </w:r>
      <w:r w:rsidRPr="00185AB4">
        <w:rPr>
          <w:rtl/>
          <w:lang w:bidi="ar-EG"/>
        </w:rPr>
        <w:t xml:space="preserve"> </w:t>
      </w:r>
      <w:r>
        <w:rPr>
          <w:rFonts w:hint="cs"/>
          <w:rtl/>
        </w:rPr>
        <w:t xml:space="preserve">نظام </w:t>
      </w:r>
      <w:r w:rsidR="00185AB4" w:rsidRPr="00185AB4">
        <w:rPr>
          <w:rFonts w:hint="cs"/>
          <w:rtl/>
          <w:lang w:bidi="ar-EG"/>
        </w:rPr>
        <w:t>استعراض</w:t>
      </w:r>
      <w:r w:rsidR="00185AB4" w:rsidRPr="00185AB4">
        <w:rPr>
          <w:rtl/>
          <w:lang w:bidi="ar-EG"/>
        </w:rPr>
        <w:t xml:space="preserve"> </w:t>
      </w:r>
      <w:r w:rsidR="00185AB4" w:rsidRPr="00185AB4">
        <w:rPr>
          <w:rFonts w:hint="cs"/>
          <w:rtl/>
          <w:lang w:bidi="ar-EG"/>
        </w:rPr>
        <w:t>ال</w:t>
      </w:r>
      <w:r w:rsidR="00185AB4" w:rsidRPr="00185AB4">
        <w:rPr>
          <w:rtl/>
          <w:lang w:bidi="ar-EG"/>
        </w:rPr>
        <w:t>بيانات و</w:t>
      </w:r>
      <w:r w:rsidR="00185AB4" w:rsidRPr="00185AB4">
        <w:rPr>
          <w:rFonts w:hint="cs"/>
          <w:rtl/>
          <w:lang w:bidi="ar-EG"/>
        </w:rPr>
        <w:t>ال</w:t>
      </w:r>
      <w:r w:rsidR="00185AB4" w:rsidRPr="00185AB4">
        <w:rPr>
          <w:rtl/>
          <w:lang w:bidi="ar-EG"/>
        </w:rPr>
        <w:t xml:space="preserve">تقارير </w:t>
      </w:r>
      <w:r w:rsidR="00185AB4" w:rsidRPr="00185AB4">
        <w:rPr>
          <w:rFonts w:hint="cs"/>
          <w:rtl/>
          <w:lang w:bidi="ar-EG"/>
        </w:rPr>
        <w:t xml:space="preserve">المقدمة </w:t>
      </w:r>
      <w:r w:rsidR="00185AB4" w:rsidRPr="00185AB4">
        <w:rPr>
          <w:rtl/>
          <w:lang w:bidi="ar-EG"/>
        </w:rPr>
        <w:t>عن</w:t>
      </w:r>
      <w:r w:rsidR="00185AB4" w:rsidRPr="00185AB4">
        <w:rPr>
          <w:rFonts w:hint="cs"/>
          <w:rtl/>
          <w:lang w:bidi="ar-EG"/>
        </w:rPr>
        <w:t xml:space="preserve"> ارتكاب</w:t>
      </w:r>
      <w:r w:rsidR="00185AB4" w:rsidRPr="00185AB4">
        <w:rPr>
          <w:rtl/>
          <w:lang w:bidi="ar-EG"/>
        </w:rPr>
        <w:t xml:space="preserve"> أعمال عنف </w:t>
      </w:r>
      <w:r>
        <w:rPr>
          <w:rFonts w:hint="cs"/>
          <w:rtl/>
          <w:lang w:bidi="ar-EG"/>
        </w:rPr>
        <w:t>عائلي</w:t>
      </w:r>
      <w:r w:rsidR="00185AB4" w:rsidRPr="00185AB4">
        <w:rPr>
          <w:rFonts w:hint="cs"/>
          <w:rtl/>
          <w:lang w:bidi="ar-EG"/>
        </w:rPr>
        <w:t>،</w:t>
      </w:r>
      <w:r w:rsidR="00185AB4" w:rsidRPr="00185AB4">
        <w:rPr>
          <w:rtl/>
          <w:lang w:bidi="ar-EG"/>
        </w:rPr>
        <w:t xml:space="preserve"> أو</w:t>
      </w:r>
      <w:r w:rsidR="00185AB4" w:rsidRPr="00185AB4">
        <w:rPr>
          <w:rFonts w:hint="cs"/>
          <w:rtl/>
          <w:lang w:bidi="ar-EG"/>
        </w:rPr>
        <w:t xml:space="preserve"> عن وجود</w:t>
      </w:r>
      <w:r w:rsidR="00185AB4" w:rsidRPr="00185AB4">
        <w:rPr>
          <w:rtl/>
          <w:lang w:bidi="ar-EG"/>
        </w:rPr>
        <w:t xml:space="preserve"> </w:t>
      </w:r>
      <w:r>
        <w:rPr>
          <w:rFonts w:hint="cs"/>
          <w:rtl/>
          <w:lang w:bidi="ar-EG"/>
        </w:rPr>
        <w:t xml:space="preserve">تهديد خطر </w:t>
      </w:r>
      <w:r w:rsidR="00185AB4" w:rsidRPr="00185AB4">
        <w:rPr>
          <w:rtl/>
          <w:lang w:bidi="ar-EG"/>
        </w:rPr>
        <w:t>حقيقي</w:t>
      </w:r>
      <w:r w:rsidR="00185AB4" w:rsidRPr="00185AB4">
        <w:rPr>
          <w:rFonts w:hint="cs"/>
          <w:rtl/>
          <w:lang w:bidi="ar-EG"/>
        </w:rPr>
        <w:t xml:space="preserve"> بحدوثه</w:t>
      </w:r>
      <w:r w:rsidR="00185AB4" w:rsidRPr="00185AB4">
        <w:rPr>
          <w:rtl/>
          <w:lang w:bidi="ar-EG"/>
        </w:rPr>
        <w:t xml:space="preserve">. </w:t>
      </w:r>
      <w:r w:rsidR="00185AB4" w:rsidRPr="00185AB4">
        <w:rPr>
          <w:rFonts w:hint="cs"/>
          <w:rtl/>
          <w:lang w:bidi="ar-EG"/>
        </w:rPr>
        <w:t>و</w:t>
      </w:r>
      <w:r w:rsidR="00185AB4" w:rsidRPr="00185AB4">
        <w:rPr>
          <w:rtl/>
          <w:lang w:bidi="ar-EG"/>
        </w:rPr>
        <w:t>اعتمد البرلمان الأوكراني</w:t>
      </w:r>
      <w:r w:rsidR="00185AB4" w:rsidRPr="00185AB4">
        <w:rPr>
          <w:rFonts w:hint="cs"/>
          <w:rtl/>
          <w:lang w:bidi="ar-EG"/>
        </w:rPr>
        <w:t>،</w:t>
      </w:r>
      <w:r w:rsidR="00185AB4" w:rsidRPr="00185AB4">
        <w:rPr>
          <w:rtl/>
          <w:lang w:bidi="ar-EG"/>
        </w:rPr>
        <w:t xml:space="preserve"> في </w:t>
      </w:r>
      <w:r w:rsidR="00185AB4" w:rsidRPr="00185AB4">
        <w:rPr>
          <w:rFonts w:hint="cs"/>
          <w:rtl/>
          <w:lang w:bidi="ar-EG"/>
        </w:rPr>
        <w:t>أيار/</w:t>
      </w:r>
      <w:r w:rsidR="00185AB4" w:rsidRPr="00185AB4">
        <w:rPr>
          <w:rtl/>
          <w:lang w:bidi="ar-EG"/>
        </w:rPr>
        <w:t xml:space="preserve">مايو </w:t>
      </w:r>
      <w:r w:rsidR="00185AB4" w:rsidRPr="00185AB4">
        <w:rPr>
          <w:rFonts w:hint="cs"/>
          <w:rtl/>
          <w:lang w:bidi="ar-EG"/>
        </w:rPr>
        <w:t>2003،</w:t>
      </w:r>
      <w:r w:rsidR="00185AB4" w:rsidRPr="00185AB4">
        <w:rPr>
          <w:rtl/>
          <w:lang w:bidi="ar-EG"/>
        </w:rPr>
        <w:t xml:space="preserve"> </w:t>
      </w:r>
      <w:r w:rsidR="00185AB4" w:rsidRPr="00185AB4">
        <w:rPr>
          <w:rFonts w:hint="cs"/>
          <w:rtl/>
          <w:lang w:bidi="ar-EG"/>
        </w:rPr>
        <w:t>ال</w:t>
      </w:r>
      <w:r w:rsidR="00185AB4" w:rsidRPr="00185AB4">
        <w:rPr>
          <w:rtl/>
          <w:lang w:bidi="ar-EG"/>
        </w:rPr>
        <w:t xml:space="preserve">قانون </w:t>
      </w:r>
      <w:r w:rsidR="00185AB4" w:rsidRPr="00185AB4">
        <w:rPr>
          <w:rFonts w:hint="cs"/>
          <w:rtl/>
          <w:lang w:bidi="ar-EG"/>
        </w:rPr>
        <w:t xml:space="preserve">المعنون </w:t>
      </w:r>
      <w:r w:rsidR="007E7785">
        <w:rPr>
          <w:rFonts w:hint="cs"/>
          <w:rtl/>
        </w:rPr>
        <w:t>”</w:t>
      </w:r>
      <w:r w:rsidR="00185AB4" w:rsidRPr="00185AB4">
        <w:rPr>
          <w:rtl/>
        </w:rPr>
        <w:t xml:space="preserve">بشأن </w:t>
      </w:r>
      <w:r>
        <w:rPr>
          <w:rFonts w:hint="cs"/>
          <w:rtl/>
          <w:lang w:bidi="ar-EG"/>
        </w:rPr>
        <w:t xml:space="preserve">تعديل </w:t>
      </w:r>
      <w:r w:rsidR="00185AB4" w:rsidRPr="00185AB4">
        <w:rPr>
          <w:rtl/>
        </w:rPr>
        <w:t>قانون</w:t>
      </w:r>
      <w:r w:rsidR="00185AB4" w:rsidRPr="00185AB4">
        <w:rPr>
          <w:rFonts w:hint="cs"/>
          <w:rtl/>
          <w:lang w:bidi="ar-EG"/>
        </w:rPr>
        <w:t xml:space="preserve"> </w:t>
      </w:r>
      <w:r>
        <w:rPr>
          <w:rFonts w:hint="cs"/>
          <w:rtl/>
          <w:lang w:bidi="ar-EG"/>
        </w:rPr>
        <w:t>أوكرانيا ل</w:t>
      </w:r>
      <w:r w:rsidR="00185AB4" w:rsidRPr="00185AB4">
        <w:rPr>
          <w:rtl/>
          <w:lang w:bidi="ar-EG"/>
        </w:rPr>
        <w:t>لمخالفات</w:t>
      </w:r>
      <w:r w:rsidR="00185AB4" w:rsidRPr="00185AB4">
        <w:rPr>
          <w:rtl/>
        </w:rPr>
        <w:t xml:space="preserve"> الإدارية</w:t>
      </w:r>
      <w:r w:rsidR="007E7785">
        <w:rPr>
          <w:rFonts w:hint="cs"/>
          <w:rtl/>
        </w:rPr>
        <w:t>“</w:t>
      </w:r>
      <w:r w:rsidR="00185AB4" w:rsidRPr="00185AB4">
        <w:rPr>
          <w:rtl/>
        </w:rPr>
        <w:t xml:space="preserve">، </w:t>
      </w:r>
      <w:r w:rsidR="00185AB4" w:rsidRPr="00185AB4">
        <w:rPr>
          <w:rFonts w:hint="cs"/>
          <w:rtl/>
          <w:lang w:bidi="ar-EG"/>
        </w:rPr>
        <w:t>الذي</w:t>
      </w:r>
      <w:r w:rsidR="00185AB4" w:rsidRPr="00185AB4">
        <w:rPr>
          <w:rtl/>
        </w:rPr>
        <w:t xml:space="preserve"> ت</w:t>
      </w:r>
      <w:r w:rsidR="00185AB4" w:rsidRPr="00185AB4">
        <w:rPr>
          <w:rFonts w:hint="cs"/>
          <w:rtl/>
          <w:lang w:bidi="ar-EG"/>
        </w:rPr>
        <w:t>ُ</w:t>
      </w:r>
      <w:r w:rsidR="00185AB4" w:rsidRPr="00185AB4">
        <w:rPr>
          <w:rtl/>
        </w:rPr>
        <w:t xml:space="preserve">حدد </w:t>
      </w:r>
      <w:r w:rsidR="00185AB4" w:rsidRPr="00185AB4">
        <w:rPr>
          <w:rFonts w:hint="cs"/>
          <w:rtl/>
          <w:lang w:bidi="ar-EG"/>
        </w:rPr>
        <w:t xml:space="preserve">بموجبه </w:t>
      </w:r>
      <w:r w:rsidR="00185AB4" w:rsidRPr="00185AB4">
        <w:rPr>
          <w:rtl/>
        </w:rPr>
        <w:t xml:space="preserve">المسؤولية عن ارتكاب العنف </w:t>
      </w:r>
      <w:r>
        <w:rPr>
          <w:rFonts w:hint="cs"/>
          <w:rtl/>
          <w:lang w:bidi="ar-EG"/>
        </w:rPr>
        <w:t>العائلي</w:t>
      </w:r>
      <w:r w:rsidR="00185AB4" w:rsidRPr="00185AB4">
        <w:rPr>
          <w:rFonts w:hint="cs"/>
          <w:rtl/>
          <w:lang w:bidi="ar-EG"/>
        </w:rPr>
        <w:t>،</w:t>
      </w:r>
      <w:r w:rsidR="00185AB4" w:rsidRPr="00185AB4">
        <w:rPr>
          <w:rtl/>
        </w:rPr>
        <w:t xml:space="preserve"> أو </w:t>
      </w:r>
      <w:r w:rsidR="00185AB4" w:rsidRPr="00185AB4">
        <w:rPr>
          <w:rFonts w:hint="cs"/>
          <w:rtl/>
          <w:lang w:bidi="ar-EG"/>
        </w:rPr>
        <w:t>عدم</w:t>
      </w:r>
      <w:r w:rsidR="00185AB4" w:rsidRPr="00185AB4">
        <w:rPr>
          <w:rtl/>
        </w:rPr>
        <w:t xml:space="preserve"> </w:t>
      </w:r>
      <w:r>
        <w:rPr>
          <w:rFonts w:hint="cs"/>
          <w:rtl/>
        </w:rPr>
        <w:t>تنفيذ أوامر الحماية</w:t>
      </w:r>
      <w:r w:rsidR="00185AB4" w:rsidRPr="00185AB4">
        <w:rPr>
          <w:rtl/>
        </w:rPr>
        <w:t xml:space="preserve">. وقد أنشئ في البلد أكثر من </w:t>
      </w:r>
      <w:r w:rsidR="00185AB4" w:rsidRPr="00185AB4">
        <w:rPr>
          <w:rFonts w:hint="cs"/>
          <w:rtl/>
        </w:rPr>
        <w:t>30</w:t>
      </w:r>
      <w:r>
        <w:rPr>
          <w:rFonts w:hint="cs"/>
          <w:rtl/>
        </w:rPr>
        <w:t> </w:t>
      </w:r>
      <w:r w:rsidR="00185AB4" w:rsidRPr="00185AB4">
        <w:rPr>
          <w:rtl/>
        </w:rPr>
        <w:t>مركز</w:t>
      </w:r>
      <w:r w:rsidR="00EB142A">
        <w:rPr>
          <w:rFonts w:hint="cs"/>
          <w:rtl/>
        </w:rPr>
        <w:t>ا من مراكز الأزمات والتأهيل الطبي - الاجتماعي لضحايا العنف العائلي.</w:t>
      </w:r>
    </w:p>
    <w:p w:rsidR="00185AB4" w:rsidRPr="00185AB4" w:rsidRDefault="00EB142A" w:rsidP="00EB142A">
      <w:pPr>
        <w:pStyle w:val="SingleTxt"/>
        <w:rPr>
          <w:lang w:val="uk-UA"/>
        </w:rPr>
      </w:pPr>
      <w:r>
        <w:rPr>
          <w:rFonts w:hint="cs"/>
          <w:rtl/>
          <w:lang w:bidi="ar-EG"/>
        </w:rPr>
        <w:tab/>
      </w:r>
      <w:r w:rsidR="00185AB4" w:rsidRPr="00185AB4">
        <w:rPr>
          <w:rFonts w:hint="cs"/>
          <w:rtl/>
          <w:lang w:bidi="ar-EG"/>
        </w:rPr>
        <w:t xml:space="preserve">وبناء على </w:t>
      </w:r>
      <w:r w:rsidR="00185AB4" w:rsidRPr="00185AB4">
        <w:rPr>
          <w:rtl/>
        </w:rPr>
        <w:t>نت</w:t>
      </w:r>
      <w:r w:rsidR="00185AB4" w:rsidRPr="00185AB4">
        <w:rPr>
          <w:rFonts w:hint="cs"/>
          <w:rtl/>
          <w:lang w:bidi="ar-EG"/>
        </w:rPr>
        <w:t>ائ</w:t>
      </w:r>
      <w:r w:rsidR="00185AB4" w:rsidRPr="00185AB4">
        <w:rPr>
          <w:rtl/>
        </w:rPr>
        <w:t xml:space="preserve">ج </w:t>
      </w:r>
      <w:r w:rsidR="00185AB4" w:rsidRPr="00185AB4">
        <w:rPr>
          <w:rFonts w:hint="cs"/>
          <w:rtl/>
          <w:lang w:bidi="ar-EG"/>
        </w:rPr>
        <w:t>العرض</w:t>
      </w:r>
      <w:r w:rsidR="00185AB4" w:rsidRPr="00185AB4">
        <w:rPr>
          <w:rtl/>
        </w:rPr>
        <w:t xml:space="preserve"> </w:t>
      </w:r>
      <w:r w:rsidR="00185AB4" w:rsidRPr="00185AB4">
        <w:rPr>
          <w:rFonts w:hint="cs"/>
          <w:rtl/>
          <w:lang w:bidi="ar-EG"/>
        </w:rPr>
        <w:t xml:space="preserve">الذي قدمه </w:t>
      </w:r>
      <w:r>
        <w:rPr>
          <w:rFonts w:hint="cs"/>
          <w:rtl/>
          <w:lang w:bidi="ar-EG"/>
        </w:rPr>
        <w:t xml:space="preserve">مفوض </w:t>
      </w:r>
      <w:r w:rsidR="00185AB4" w:rsidRPr="00185AB4">
        <w:rPr>
          <w:rFonts w:hint="cs"/>
          <w:rtl/>
          <w:lang w:bidi="ar-EG"/>
        </w:rPr>
        <w:t>حقوق الإنسان</w:t>
      </w:r>
      <w:r w:rsidR="00185AB4" w:rsidRPr="00185AB4">
        <w:rPr>
          <w:rtl/>
        </w:rPr>
        <w:t xml:space="preserve"> إلى رئيس أوكرانيا</w:t>
      </w:r>
      <w:r w:rsidR="00185AB4" w:rsidRPr="00185AB4">
        <w:rPr>
          <w:rFonts w:hint="cs"/>
          <w:rtl/>
          <w:lang w:bidi="ar-EG"/>
        </w:rPr>
        <w:t>،</w:t>
      </w:r>
      <w:r w:rsidR="00185AB4" w:rsidRPr="00185AB4">
        <w:rPr>
          <w:rtl/>
        </w:rPr>
        <w:t xml:space="preserve"> </w:t>
      </w:r>
      <w:r w:rsidR="00185AB4" w:rsidRPr="00185AB4">
        <w:rPr>
          <w:rFonts w:hint="cs"/>
          <w:rtl/>
          <w:lang w:bidi="ar-EG"/>
        </w:rPr>
        <w:t>المؤرخ</w:t>
      </w:r>
      <w:r w:rsidR="00185AB4" w:rsidRPr="00185AB4">
        <w:rPr>
          <w:rtl/>
        </w:rPr>
        <w:t xml:space="preserve"> </w:t>
      </w:r>
      <w:r w:rsidR="00185AB4" w:rsidRPr="00185AB4">
        <w:rPr>
          <w:rFonts w:hint="cs"/>
          <w:rtl/>
        </w:rPr>
        <w:t>29</w:t>
      </w:r>
      <w:r w:rsidR="00185AB4" w:rsidRPr="00185AB4">
        <w:rPr>
          <w:rtl/>
        </w:rPr>
        <w:t xml:space="preserve"> </w:t>
      </w:r>
      <w:r w:rsidR="00185AB4" w:rsidRPr="00185AB4">
        <w:rPr>
          <w:rFonts w:hint="cs"/>
          <w:rtl/>
        </w:rPr>
        <w:t>كانون الأول/</w:t>
      </w:r>
      <w:r w:rsidR="00185AB4" w:rsidRPr="00185AB4">
        <w:rPr>
          <w:rtl/>
        </w:rPr>
        <w:t xml:space="preserve">ديسمبر </w:t>
      </w:r>
      <w:r w:rsidR="00185AB4" w:rsidRPr="00185AB4">
        <w:rPr>
          <w:rFonts w:hint="cs"/>
          <w:rtl/>
        </w:rPr>
        <w:t>2001</w:t>
      </w:r>
      <w:r w:rsidR="00185AB4" w:rsidRPr="00185AB4">
        <w:rPr>
          <w:rFonts w:hint="cs"/>
          <w:rtl/>
          <w:lang w:bidi="ar-EG"/>
        </w:rPr>
        <w:t>،</w:t>
      </w:r>
      <w:r w:rsidR="00185AB4" w:rsidRPr="00185AB4">
        <w:rPr>
          <w:rtl/>
        </w:rPr>
        <w:t xml:space="preserve"> صدق </w:t>
      </w:r>
      <w:r w:rsidR="007E7785">
        <w:rPr>
          <w:rFonts w:hint="eastAsia"/>
          <w:rtl/>
          <w:lang w:bidi="ar-EG"/>
        </w:rPr>
        <w:t>”</w:t>
      </w:r>
      <w:r w:rsidR="00185AB4" w:rsidRPr="00185AB4">
        <w:rPr>
          <w:rFonts w:hint="cs"/>
          <w:rtl/>
          <w:lang w:bidi="ar-EG"/>
        </w:rPr>
        <w:t>فيرخوفنا رادا</w:t>
      </w:r>
      <w:r w:rsidR="007E7785">
        <w:rPr>
          <w:rFonts w:hint="eastAsia"/>
          <w:rtl/>
          <w:lang w:bidi="ar-EG"/>
        </w:rPr>
        <w:t>“</w:t>
      </w:r>
      <w:r w:rsidR="00185AB4" w:rsidRPr="00185AB4">
        <w:rPr>
          <w:rFonts w:hint="cs"/>
          <w:rtl/>
          <w:lang w:bidi="ar-EG"/>
        </w:rPr>
        <w:t xml:space="preserve"> (</w:t>
      </w:r>
      <w:r w:rsidR="00185AB4" w:rsidRPr="00185AB4">
        <w:rPr>
          <w:rtl/>
        </w:rPr>
        <w:t>برلمان</w:t>
      </w:r>
      <w:r w:rsidR="00185AB4" w:rsidRPr="00185AB4">
        <w:rPr>
          <w:rFonts w:hint="cs"/>
          <w:rtl/>
          <w:lang w:bidi="ar-EG"/>
        </w:rPr>
        <w:t>)</w:t>
      </w:r>
      <w:r w:rsidR="00185AB4" w:rsidRPr="00185AB4">
        <w:rPr>
          <w:rtl/>
        </w:rPr>
        <w:t xml:space="preserve"> أوكراني</w:t>
      </w:r>
      <w:r w:rsidR="00185AB4" w:rsidRPr="00185AB4">
        <w:rPr>
          <w:rFonts w:hint="cs"/>
          <w:rtl/>
          <w:lang w:bidi="ar-EG"/>
        </w:rPr>
        <w:t>ا،</w:t>
      </w:r>
      <w:r w:rsidR="00185AB4" w:rsidRPr="00185AB4">
        <w:rPr>
          <w:rtl/>
        </w:rPr>
        <w:t xml:space="preserve"> في </w:t>
      </w:r>
      <w:r w:rsidR="00185AB4" w:rsidRPr="00185AB4">
        <w:rPr>
          <w:rFonts w:hint="cs"/>
          <w:rtl/>
          <w:lang w:bidi="ar-EG"/>
        </w:rPr>
        <w:t>نيسان/</w:t>
      </w:r>
      <w:r w:rsidR="00185AB4" w:rsidRPr="00185AB4">
        <w:rPr>
          <w:rtl/>
        </w:rPr>
        <w:t xml:space="preserve">أبريل </w:t>
      </w:r>
      <w:r w:rsidR="00185AB4" w:rsidRPr="00185AB4">
        <w:rPr>
          <w:rFonts w:hint="cs"/>
          <w:rtl/>
        </w:rPr>
        <w:t>2004</w:t>
      </w:r>
      <w:r w:rsidR="00185AB4" w:rsidRPr="00185AB4">
        <w:rPr>
          <w:rFonts w:hint="cs"/>
          <w:rtl/>
          <w:lang w:bidi="ar-EG"/>
        </w:rPr>
        <w:t>،</w:t>
      </w:r>
      <w:r w:rsidR="00185AB4" w:rsidRPr="00185AB4">
        <w:rPr>
          <w:rtl/>
        </w:rPr>
        <w:t xml:space="preserve"> على اتفاقية الأمم المتحدة لمكافحة الجريمة المنظمة عبر</w:t>
      </w:r>
      <w:r w:rsidR="00185AB4" w:rsidRPr="00185AB4">
        <w:rPr>
          <w:rFonts w:hint="cs"/>
          <w:rtl/>
        </w:rPr>
        <w:t xml:space="preserve"> </w:t>
      </w:r>
      <w:r w:rsidR="00185AB4" w:rsidRPr="00185AB4">
        <w:rPr>
          <w:rtl/>
        </w:rPr>
        <w:t>الوطنية</w:t>
      </w:r>
      <w:r w:rsidR="00185AB4" w:rsidRPr="00185AB4">
        <w:rPr>
          <w:rFonts w:hint="cs"/>
          <w:rtl/>
          <w:lang w:bidi="ar-EG"/>
        </w:rPr>
        <w:t>؛</w:t>
      </w:r>
      <w:r w:rsidR="00185AB4" w:rsidRPr="00185AB4">
        <w:rPr>
          <w:rtl/>
        </w:rPr>
        <w:t xml:space="preserve"> وبروتوكول </w:t>
      </w:r>
      <w:r>
        <w:rPr>
          <w:rFonts w:hint="cs"/>
          <w:rtl/>
        </w:rPr>
        <w:t xml:space="preserve">التحذير من </w:t>
      </w:r>
      <w:r w:rsidR="00185AB4" w:rsidRPr="00185AB4">
        <w:rPr>
          <w:rtl/>
        </w:rPr>
        <w:t>الاتجار</w:t>
      </w:r>
      <w:r w:rsidR="00185AB4" w:rsidRPr="00185AB4">
        <w:rPr>
          <w:rFonts w:hint="cs"/>
          <w:rtl/>
        </w:rPr>
        <w:t xml:space="preserve"> </w:t>
      </w:r>
      <w:r w:rsidR="00185AB4" w:rsidRPr="00185AB4">
        <w:rPr>
          <w:rtl/>
        </w:rPr>
        <w:t>بالأشخاص</w:t>
      </w:r>
      <w:r>
        <w:rPr>
          <w:rFonts w:hint="cs"/>
          <w:rtl/>
        </w:rPr>
        <w:t xml:space="preserve"> ومنعه</w:t>
      </w:r>
      <w:r w:rsidR="00185AB4" w:rsidRPr="00185AB4">
        <w:rPr>
          <w:rtl/>
        </w:rPr>
        <w:t>، وبخاصة النساء والأطفال والمعاقبة عليه</w:t>
      </w:r>
      <w:r w:rsidR="00185AB4" w:rsidRPr="00185AB4">
        <w:rPr>
          <w:rFonts w:hint="cs"/>
          <w:rtl/>
          <w:lang w:bidi="ar-EG"/>
        </w:rPr>
        <w:t>؛</w:t>
      </w:r>
      <w:r w:rsidR="00185AB4" w:rsidRPr="00185AB4">
        <w:rPr>
          <w:rtl/>
        </w:rPr>
        <w:t xml:space="preserve"> وبروتوكول مكافحة تهريب المهاجرين عن طريق البر والبحر والجو.</w:t>
      </w:r>
    </w:p>
    <w:p w:rsidR="00185AB4" w:rsidRPr="00185AB4" w:rsidRDefault="00EB142A" w:rsidP="00EB142A">
      <w:pPr>
        <w:pStyle w:val="SingleTxt"/>
        <w:rPr>
          <w:lang w:val="uk-UA"/>
        </w:rPr>
      </w:pPr>
      <w:r>
        <w:rPr>
          <w:rFonts w:hint="cs"/>
          <w:rtl/>
          <w:lang w:val="uk-UA"/>
        </w:rPr>
        <w:tab/>
      </w:r>
      <w:r w:rsidR="00185AB4" w:rsidRPr="00185AB4">
        <w:rPr>
          <w:rtl/>
        </w:rPr>
        <w:t>و</w:t>
      </w:r>
      <w:r w:rsidR="00185AB4" w:rsidRPr="00185AB4">
        <w:rPr>
          <w:rFonts w:hint="cs"/>
          <w:rtl/>
        </w:rPr>
        <w:t>قد خطا</w:t>
      </w:r>
      <w:r w:rsidR="00185AB4" w:rsidRPr="00185AB4">
        <w:rPr>
          <w:rtl/>
        </w:rPr>
        <w:t xml:space="preserve"> البرلمان الأوكراني خطوة هامة </w:t>
      </w:r>
      <w:r w:rsidR="00185AB4" w:rsidRPr="00185AB4">
        <w:rPr>
          <w:rFonts w:hint="cs"/>
          <w:rtl/>
        </w:rPr>
        <w:t>ل</w:t>
      </w:r>
      <w:r w:rsidR="00185AB4" w:rsidRPr="00185AB4">
        <w:rPr>
          <w:rtl/>
        </w:rPr>
        <w:t>ضمان الشروط</w:t>
      </w:r>
      <w:r w:rsidR="00185AB4" w:rsidRPr="00185AB4">
        <w:rPr>
          <w:rFonts w:hint="cs"/>
          <w:rtl/>
        </w:rPr>
        <w:t xml:space="preserve"> الواردة في</w:t>
      </w:r>
      <w:r w:rsidR="00185AB4" w:rsidRPr="00185AB4">
        <w:rPr>
          <w:rtl/>
        </w:rPr>
        <w:t xml:space="preserve"> اتفاقية </w:t>
      </w:r>
      <w:r w:rsidR="00185AB4" w:rsidRPr="00185AB4">
        <w:rPr>
          <w:rFonts w:hint="cs"/>
          <w:rtl/>
        </w:rPr>
        <w:t>الأمم المتحدة</w:t>
      </w:r>
      <w:r w:rsidR="00185AB4" w:rsidRPr="00185AB4">
        <w:rPr>
          <w:rtl/>
        </w:rPr>
        <w:t xml:space="preserve"> </w:t>
      </w:r>
      <w:r w:rsidR="00185AB4" w:rsidRPr="00185AB4">
        <w:rPr>
          <w:rFonts w:hint="cs"/>
          <w:rtl/>
        </w:rPr>
        <w:t>المذكورة باعتماده،</w:t>
      </w:r>
      <w:r w:rsidR="00185AB4" w:rsidRPr="00185AB4">
        <w:rPr>
          <w:rtl/>
        </w:rPr>
        <w:t xml:space="preserve"> في أيلول/سبتمبر </w:t>
      </w:r>
      <w:r w:rsidR="00185AB4" w:rsidRPr="00185AB4">
        <w:rPr>
          <w:rFonts w:hint="cs"/>
          <w:rtl/>
        </w:rPr>
        <w:t>2005</w:t>
      </w:r>
      <w:r w:rsidR="00185AB4" w:rsidRPr="00185AB4">
        <w:rPr>
          <w:rtl/>
        </w:rPr>
        <w:t xml:space="preserve">، </w:t>
      </w:r>
      <w:r w:rsidR="00185AB4" w:rsidRPr="00185AB4">
        <w:rPr>
          <w:rFonts w:hint="cs"/>
          <w:rtl/>
        </w:rPr>
        <w:t>ال</w:t>
      </w:r>
      <w:r w:rsidR="00185AB4" w:rsidRPr="00185AB4">
        <w:rPr>
          <w:rtl/>
        </w:rPr>
        <w:t xml:space="preserve">قانون </w:t>
      </w:r>
      <w:r w:rsidR="00185AB4" w:rsidRPr="00185AB4">
        <w:rPr>
          <w:rFonts w:hint="cs"/>
          <w:rtl/>
        </w:rPr>
        <w:t>ال</w:t>
      </w:r>
      <w:r w:rsidR="00185AB4" w:rsidRPr="00185AB4">
        <w:rPr>
          <w:rtl/>
        </w:rPr>
        <w:t>أوكراني</w:t>
      </w:r>
      <w:r w:rsidR="00185AB4" w:rsidRPr="00185AB4">
        <w:rPr>
          <w:rFonts w:hint="cs"/>
          <w:rtl/>
        </w:rPr>
        <w:t xml:space="preserve"> المعنون</w:t>
      </w:r>
      <w:r w:rsidR="00185AB4" w:rsidRPr="00185AB4">
        <w:rPr>
          <w:rtl/>
        </w:rPr>
        <w:t xml:space="preserve"> </w:t>
      </w:r>
      <w:r w:rsidR="007E7785">
        <w:rPr>
          <w:rFonts w:hint="cs"/>
          <w:rtl/>
        </w:rPr>
        <w:t>”</w:t>
      </w:r>
      <w:r w:rsidR="00185AB4" w:rsidRPr="00185AB4">
        <w:rPr>
          <w:rtl/>
        </w:rPr>
        <w:t xml:space="preserve">بشأن كفالة المساواة في الحقوق والفرص بين </w:t>
      </w:r>
      <w:r w:rsidR="00185AB4" w:rsidRPr="00185AB4">
        <w:rPr>
          <w:rFonts w:hint="cs"/>
          <w:rtl/>
        </w:rPr>
        <w:t>المرأة</w:t>
      </w:r>
      <w:r w:rsidR="00185AB4" w:rsidRPr="00185AB4">
        <w:rPr>
          <w:rtl/>
        </w:rPr>
        <w:t xml:space="preserve"> والرجل</w:t>
      </w:r>
      <w:r w:rsidR="007E7785">
        <w:rPr>
          <w:rFonts w:hint="cs"/>
          <w:rtl/>
        </w:rPr>
        <w:t>“</w:t>
      </w:r>
      <w:r w:rsidR="00185AB4" w:rsidRPr="00185AB4">
        <w:rPr>
          <w:rtl/>
        </w:rPr>
        <w:t xml:space="preserve">. </w:t>
      </w:r>
      <w:r w:rsidR="00185AB4" w:rsidRPr="00185AB4">
        <w:rPr>
          <w:rFonts w:hint="cs"/>
          <w:rtl/>
        </w:rPr>
        <w:t>و</w:t>
      </w:r>
      <w:r>
        <w:rPr>
          <w:rFonts w:hint="cs"/>
          <w:rtl/>
        </w:rPr>
        <w:t xml:space="preserve">بوجه خاص، </w:t>
      </w:r>
      <w:r w:rsidR="00185AB4" w:rsidRPr="00185AB4">
        <w:rPr>
          <w:rFonts w:hint="cs"/>
          <w:rtl/>
        </w:rPr>
        <w:t>يُعدّ</w:t>
      </w:r>
      <w:r>
        <w:rPr>
          <w:rFonts w:hint="cs"/>
          <w:rtl/>
        </w:rPr>
        <w:t xml:space="preserve"> </w:t>
      </w:r>
      <w:r w:rsidR="00185AB4" w:rsidRPr="00185AB4">
        <w:rPr>
          <w:rtl/>
        </w:rPr>
        <w:t>ضمان</w:t>
      </w:r>
      <w:r w:rsidR="00185AB4" w:rsidRPr="00185AB4">
        <w:rPr>
          <w:rFonts w:hint="cs"/>
          <w:rtl/>
        </w:rPr>
        <w:t>ُ</w:t>
      </w:r>
      <w:r w:rsidR="00185AB4" w:rsidRPr="00185AB4">
        <w:rPr>
          <w:rtl/>
        </w:rPr>
        <w:t xml:space="preserve"> </w:t>
      </w:r>
      <w:r w:rsidR="00185AB4" w:rsidRPr="00185AB4">
        <w:rPr>
          <w:rFonts w:hint="cs"/>
          <w:rtl/>
        </w:rPr>
        <w:t xml:space="preserve">هذا </w:t>
      </w:r>
      <w:r w:rsidR="00185AB4" w:rsidRPr="00185AB4">
        <w:rPr>
          <w:rFonts w:hint="cs"/>
          <w:rtl/>
          <w:lang w:bidi="ar-EG"/>
        </w:rPr>
        <w:t>ال</w:t>
      </w:r>
      <w:r w:rsidR="00185AB4" w:rsidRPr="00185AB4">
        <w:rPr>
          <w:rtl/>
        </w:rPr>
        <w:t xml:space="preserve">قانون </w:t>
      </w:r>
      <w:r w:rsidR="00185AB4" w:rsidRPr="00185AB4">
        <w:rPr>
          <w:rFonts w:hint="cs"/>
          <w:rtl/>
          <w:lang w:bidi="ar-EG"/>
        </w:rPr>
        <w:t>ل</w:t>
      </w:r>
      <w:r w:rsidR="00185AB4" w:rsidRPr="00185AB4">
        <w:rPr>
          <w:rFonts w:hint="cs"/>
          <w:rtl/>
        </w:rPr>
        <w:t>تكافؤ مشاركة</w:t>
      </w:r>
      <w:r w:rsidR="00185AB4" w:rsidRPr="00185AB4">
        <w:rPr>
          <w:rtl/>
        </w:rPr>
        <w:t xml:space="preserve"> </w:t>
      </w:r>
      <w:r w:rsidR="00185AB4" w:rsidRPr="00185AB4">
        <w:rPr>
          <w:rFonts w:hint="cs"/>
          <w:rtl/>
          <w:lang w:bidi="ar-EG"/>
        </w:rPr>
        <w:t>ا</w:t>
      </w:r>
      <w:r w:rsidR="00185AB4" w:rsidRPr="00185AB4">
        <w:rPr>
          <w:rtl/>
        </w:rPr>
        <w:t>لمرأة والرجل في اتخاذ القرارات</w:t>
      </w:r>
      <w:r w:rsidR="00185AB4" w:rsidRPr="00185AB4">
        <w:rPr>
          <w:rFonts w:hint="cs"/>
          <w:rtl/>
        </w:rPr>
        <w:t xml:space="preserve"> العامة</w:t>
      </w:r>
      <w:r w:rsidR="00185AB4" w:rsidRPr="00185AB4">
        <w:rPr>
          <w:rtl/>
        </w:rPr>
        <w:t xml:space="preserve"> ال</w:t>
      </w:r>
      <w:r w:rsidR="00185AB4" w:rsidRPr="00185AB4">
        <w:rPr>
          <w:rFonts w:hint="cs"/>
          <w:rtl/>
        </w:rPr>
        <w:t>م</w:t>
      </w:r>
      <w:r w:rsidR="00185AB4" w:rsidRPr="00185AB4">
        <w:rPr>
          <w:rtl/>
        </w:rPr>
        <w:t>همة</w:t>
      </w:r>
      <w:r w:rsidR="00185AB4" w:rsidRPr="00185AB4">
        <w:rPr>
          <w:rFonts w:hint="cs"/>
          <w:rtl/>
        </w:rPr>
        <w:t>،</w:t>
      </w:r>
      <w:r w:rsidR="00185AB4" w:rsidRPr="00185AB4">
        <w:rPr>
          <w:rtl/>
        </w:rPr>
        <w:t xml:space="preserve"> </w:t>
      </w:r>
      <w:r w:rsidR="00185AB4" w:rsidRPr="00185AB4">
        <w:rPr>
          <w:rFonts w:hint="cs"/>
          <w:rtl/>
        </w:rPr>
        <w:t>أحد</w:t>
      </w:r>
      <w:r w:rsidR="00185AB4" w:rsidRPr="00185AB4">
        <w:rPr>
          <w:rtl/>
        </w:rPr>
        <w:t xml:space="preserve"> الاتجاهات الرئيسية ل</w:t>
      </w:r>
      <w:r w:rsidR="00185AB4" w:rsidRPr="00185AB4">
        <w:rPr>
          <w:rFonts w:hint="cs"/>
          <w:rtl/>
        </w:rPr>
        <w:t>ل</w:t>
      </w:r>
      <w:r w:rsidR="00185AB4" w:rsidRPr="00185AB4">
        <w:rPr>
          <w:rtl/>
        </w:rPr>
        <w:t>سياس</w:t>
      </w:r>
      <w:r w:rsidR="00185AB4" w:rsidRPr="00185AB4">
        <w:rPr>
          <w:rFonts w:hint="cs"/>
          <w:rtl/>
        </w:rPr>
        <w:t>ات الحكومية</w:t>
      </w:r>
      <w:r w:rsidR="00185AB4" w:rsidRPr="00185AB4">
        <w:rPr>
          <w:rtl/>
        </w:rPr>
        <w:t>،</w:t>
      </w:r>
      <w:r w:rsidR="00185AB4" w:rsidRPr="00185AB4">
        <w:rPr>
          <w:rFonts w:hint="cs"/>
          <w:rtl/>
        </w:rPr>
        <w:t xml:space="preserve"> حيث</w:t>
      </w:r>
      <w:r w:rsidR="00185AB4" w:rsidRPr="00185AB4">
        <w:rPr>
          <w:rtl/>
        </w:rPr>
        <w:t xml:space="preserve"> </w:t>
      </w:r>
      <w:r w:rsidR="00185AB4" w:rsidRPr="00185AB4">
        <w:rPr>
          <w:rFonts w:hint="cs"/>
          <w:rtl/>
        </w:rPr>
        <w:t>ت</w:t>
      </w:r>
      <w:r w:rsidR="00185AB4" w:rsidRPr="00185AB4">
        <w:rPr>
          <w:rtl/>
        </w:rPr>
        <w:t xml:space="preserve">حظر المادة </w:t>
      </w:r>
      <w:r w:rsidR="00185AB4" w:rsidRPr="00185AB4">
        <w:rPr>
          <w:rFonts w:hint="cs"/>
          <w:rtl/>
        </w:rPr>
        <w:t>6</w:t>
      </w:r>
      <w:r w:rsidR="00185AB4" w:rsidRPr="00185AB4">
        <w:rPr>
          <w:rtl/>
        </w:rPr>
        <w:t xml:space="preserve"> من </w:t>
      </w:r>
      <w:r w:rsidR="00185AB4" w:rsidRPr="00185AB4">
        <w:rPr>
          <w:rFonts w:hint="cs"/>
          <w:rtl/>
        </w:rPr>
        <w:t>ال</w:t>
      </w:r>
      <w:r w:rsidR="00185AB4" w:rsidRPr="00185AB4">
        <w:rPr>
          <w:rtl/>
        </w:rPr>
        <w:t>قانون</w:t>
      </w:r>
      <w:r w:rsidR="00185AB4" w:rsidRPr="00185AB4">
        <w:rPr>
          <w:rFonts w:hint="cs"/>
          <w:rtl/>
        </w:rPr>
        <w:t>،</w:t>
      </w:r>
      <w:r w:rsidR="00185AB4" w:rsidRPr="00185AB4">
        <w:rPr>
          <w:rtl/>
        </w:rPr>
        <w:t xml:space="preserve"> صراحة</w:t>
      </w:r>
      <w:r w:rsidR="00185AB4" w:rsidRPr="00185AB4">
        <w:rPr>
          <w:rFonts w:hint="cs"/>
          <w:rtl/>
        </w:rPr>
        <w:t>،</w:t>
      </w:r>
      <w:r w:rsidR="00185AB4" w:rsidRPr="00185AB4">
        <w:rPr>
          <w:rtl/>
        </w:rPr>
        <w:t xml:space="preserve"> التمييز على أساس</w:t>
      </w:r>
      <w:r w:rsidR="00185AB4" w:rsidRPr="00185AB4">
        <w:rPr>
          <w:rFonts w:hint="cs"/>
          <w:rtl/>
        </w:rPr>
        <w:t xml:space="preserve"> نوع</w:t>
      </w:r>
      <w:r w:rsidR="00185AB4" w:rsidRPr="00185AB4">
        <w:rPr>
          <w:rtl/>
        </w:rPr>
        <w:t xml:space="preserve"> الجنس.</w:t>
      </w:r>
    </w:p>
    <w:p w:rsidR="00185AB4" w:rsidRPr="00185AB4" w:rsidRDefault="00EB142A" w:rsidP="00EB142A">
      <w:pPr>
        <w:pStyle w:val="SingleTxt"/>
        <w:rPr>
          <w:lang w:val="uk-UA"/>
        </w:rPr>
      </w:pPr>
      <w:r>
        <w:rPr>
          <w:rFonts w:hint="cs"/>
          <w:rtl/>
        </w:rPr>
        <w:tab/>
      </w:r>
      <w:r w:rsidR="00185AB4" w:rsidRPr="00185AB4">
        <w:rPr>
          <w:rFonts w:hint="cs"/>
          <w:rtl/>
        </w:rPr>
        <w:t>وا</w:t>
      </w:r>
      <w:r w:rsidR="00185AB4" w:rsidRPr="00185AB4">
        <w:rPr>
          <w:rtl/>
        </w:rPr>
        <w:t xml:space="preserve">عتمد مجلس الوزراء أيضا ضمانات إضافية </w:t>
      </w:r>
      <w:r>
        <w:rPr>
          <w:rFonts w:hint="cs"/>
          <w:rtl/>
        </w:rPr>
        <w:t xml:space="preserve">فيما يتعلق </w:t>
      </w:r>
      <w:r w:rsidR="00185AB4" w:rsidRPr="00185AB4">
        <w:rPr>
          <w:rFonts w:hint="cs"/>
          <w:rtl/>
        </w:rPr>
        <w:t>ب</w:t>
      </w:r>
      <w:r w:rsidR="00185AB4" w:rsidRPr="00185AB4">
        <w:rPr>
          <w:rtl/>
        </w:rPr>
        <w:t xml:space="preserve">توظيف فئات معينة من </w:t>
      </w:r>
      <w:r>
        <w:rPr>
          <w:rFonts w:hint="cs"/>
          <w:rtl/>
        </w:rPr>
        <w:t xml:space="preserve">المحتاجين </w:t>
      </w:r>
      <w:r w:rsidR="00185AB4" w:rsidRPr="00185AB4">
        <w:rPr>
          <w:rFonts w:hint="cs"/>
          <w:rtl/>
        </w:rPr>
        <w:t>إ</w:t>
      </w:r>
      <w:r w:rsidR="00185AB4" w:rsidRPr="00185AB4">
        <w:rPr>
          <w:rtl/>
        </w:rPr>
        <w:t xml:space="preserve">لى الحماية الاجتماعية، بما في ذلك النساء اللاتي لديهن أطفال دون سن </w:t>
      </w:r>
      <w:r w:rsidR="00185AB4" w:rsidRPr="00185AB4">
        <w:rPr>
          <w:rFonts w:hint="cs"/>
          <w:rtl/>
        </w:rPr>
        <w:t>السادسة؛</w:t>
      </w:r>
      <w:r w:rsidR="00185AB4" w:rsidRPr="00185AB4">
        <w:rPr>
          <w:rtl/>
        </w:rPr>
        <w:t xml:space="preserve"> والأمهات العازبات</w:t>
      </w:r>
      <w:r w:rsidR="00185AB4" w:rsidRPr="00185AB4">
        <w:rPr>
          <w:rFonts w:hint="cs"/>
          <w:rtl/>
        </w:rPr>
        <w:t>؛</w:t>
      </w:r>
      <w:r w:rsidR="00185AB4" w:rsidRPr="00185AB4">
        <w:rPr>
          <w:rtl/>
        </w:rPr>
        <w:t xml:space="preserve"> والنساء ال</w:t>
      </w:r>
      <w:r w:rsidR="00185AB4" w:rsidRPr="00185AB4">
        <w:rPr>
          <w:rFonts w:hint="cs"/>
          <w:rtl/>
        </w:rPr>
        <w:t>لا</w:t>
      </w:r>
      <w:r w:rsidR="00185AB4" w:rsidRPr="00185AB4">
        <w:rPr>
          <w:rtl/>
        </w:rPr>
        <w:t xml:space="preserve">تي لديهن أطفال دون سن </w:t>
      </w:r>
      <w:r w:rsidR="00185AB4" w:rsidRPr="00185AB4">
        <w:rPr>
          <w:rFonts w:hint="cs"/>
          <w:rtl/>
        </w:rPr>
        <w:t>الرابعة عشرة،</w:t>
      </w:r>
      <w:r w:rsidR="00185AB4" w:rsidRPr="00185AB4">
        <w:rPr>
          <w:rtl/>
        </w:rPr>
        <w:t xml:space="preserve"> أو أطفال مع</w:t>
      </w:r>
      <w:r w:rsidR="00185AB4" w:rsidRPr="00185AB4">
        <w:rPr>
          <w:rFonts w:hint="cs"/>
          <w:rtl/>
          <w:lang w:bidi="ar-EG"/>
        </w:rPr>
        <w:t>ا</w:t>
      </w:r>
      <w:r w:rsidR="00185AB4" w:rsidRPr="00185AB4">
        <w:rPr>
          <w:rtl/>
        </w:rPr>
        <w:t>ق</w:t>
      </w:r>
      <w:r w:rsidR="00185AB4" w:rsidRPr="00185AB4">
        <w:rPr>
          <w:rFonts w:hint="cs"/>
          <w:rtl/>
        </w:rPr>
        <w:t>و</w:t>
      </w:r>
      <w:r w:rsidR="00185AB4" w:rsidRPr="00185AB4">
        <w:rPr>
          <w:rtl/>
        </w:rPr>
        <w:t xml:space="preserve">ن. </w:t>
      </w:r>
      <w:r w:rsidR="00185AB4" w:rsidRPr="00185AB4">
        <w:rPr>
          <w:rFonts w:hint="cs"/>
          <w:rtl/>
        </w:rPr>
        <w:t>و</w:t>
      </w:r>
      <w:r w:rsidR="00185AB4" w:rsidRPr="00185AB4">
        <w:rPr>
          <w:rtl/>
        </w:rPr>
        <w:t xml:space="preserve">ساهمت هذه </w:t>
      </w:r>
      <w:r w:rsidR="00185AB4" w:rsidRPr="00185AB4">
        <w:rPr>
          <w:rFonts w:hint="cs"/>
          <w:rtl/>
        </w:rPr>
        <w:t>الإجراءات</w:t>
      </w:r>
      <w:r w:rsidR="00185AB4" w:rsidRPr="00185AB4">
        <w:rPr>
          <w:rtl/>
        </w:rPr>
        <w:t xml:space="preserve"> في انخفاض نسبة النساء في العدد الإجمالي للعاطلين عن العمل</w:t>
      </w:r>
      <w:r>
        <w:rPr>
          <w:rFonts w:hint="cs"/>
          <w:rtl/>
        </w:rPr>
        <w:t xml:space="preserve"> بصورة تدريجية</w:t>
      </w:r>
      <w:r w:rsidR="00185AB4" w:rsidRPr="00185AB4">
        <w:rPr>
          <w:rtl/>
        </w:rPr>
        <w:t>.</w:t>
      </w:r>
    </w:p>
    <w:p w:rsidR="00185AB4" w:rsidRPr="00185AB4" w:rsidRDefault="00EB142A" w:rsidP="00EB142A">
      <w:pPr>
        <w:pStyle w:val="SingleTxt"/>
        <w:rPr>
          <w:rFonts w:hint="cs"/>
          <w:lang w:val="uk-UA"/>
        </w:rPr>
      </w:pPr>
      <w:r>
        <w:rPr>
          <w:rFonts w:hint="cs"/>
          <w:rtl/>
          <w:lang w:bidi="ar-EG"/>
        </w:rPr>
        <w:tab/>
      </w:r>
      <w:r w:rsidR="00185AB4" w:rsidRPr="00185AB4">
        <w:rPr>
          <w:rFonts w:hint="cs"/>
          <w:rtl/>
          <w:lang w:bidi="ar-EG"/>
        </w:rPr>
        <w:t xml:space="preserve">ويُعدّ </w:t>
      </w:r>
      <w:r w:rsidR="00185AB4" w:rsidRPr="00185AB4">
        <w:rPr>
          <w:rtl/>
        </w:rPr>
        <w:t>تصديق أوكرانيا</w:t>
      </w:r>
      <w:r>
        <w:rPr>
          <w:rFonts w:hint="cs"/>
          <w:rtl/>
        </w:rPr>
        <w:t xml:space="preserve"> على الميثاق الاجتماعي الأوروبي المنقح</w:t>
      </w:r>
      <w:r w:rsidR="00185AB4" w:rsidRPr="00185AB4">
        <w:rPr>
          <w:rFonts w:hint="cs"/>
          <w:rtl/>
          <w:lang w:bidi="ar-EG"/>
        </w:rPr>
        <w:t>،</w:t>
      </w:r>
      <w:r w:rsidR="00185AB4" w:rsidRPr="00185AB4">
        <w:rPr>
          <w:rtl/>
        </w:rPr>
        <w:t xml:space="preserve"> في أيلول/سبتمبر </w:t>
      </w:r>
      <w:r w:rsidR="00185AB4" w:rsidRPr="00185AB4">
        <w:rPr>
          <w:rFonts w:hint="cs"/>
          <w:rtl/>
        </w:rPr>
        <w:t>2006</w:t>
      </w:r>
      <w:r w:rsidR="00185AB4" w:rsidRPr="00185AB4">
        <w:rPr>
          <w:rFonts w:hint="cs"/>
          <w:rtl/>
          <w:lang w:bidi="ar-EG"/>
        </w:rPr>
        <w:t>،</w:t>
      </w:r>
      <w:r w:rsidR="00185AB4" w:rsidRPr="00185AB4">
        <w:rPr>
          <w:rtl/>
        </w:rPr>
        <w:t xml:space="preserve"> خطوة هامة</w:t>
      </w:r>
      <w:r w:rsidR="00185AB4" w:rsidRPr="00185AB4">
        <w:rPr>
          <w:rFonts w:hint="cs"/>
          <w:rtl/>
          <w:lang w:bidi="ar-EG"/>
        </w:rPr>
        <w:t>.</w:t>
      </w:r>
    </w:p>
    <w:p w:rsidR="00185AB4" w:rsidRPr="00185AB4" w:rsidRDefault="00EB142A" w:rsidP="008122F4">
      <w:pPr>
        <w:pStyle w:val="SingleTxt"/>
        <w:rPr>
          <w:lang w:val="uk-UA"/>
        </w:rPr>
      </w:pPr>
      <w:r>
        <w:rPr>
          <w:rFonts w:hint="cs"/>
          <w:rtl/>
          <w:lang w:bidi="ar-EG"/>
        </w:rPr>
        <w:tab/>
      </w:r>
      <w:r w:rsidR="00185AB4" w:rsidRPr="00185AB4">
        <w:rPr>
          <w:rFonts w:hint="cs"/>
          <w:rtl/>
          <w:lang w:bidi="ar-EG"/>
        </w:rPr>
        <w:t xml:space="preserve">وأشارت </w:t>
      </w:r>
      <w:r w:rsidR="00185AB4" w:rsidRPr="00185AB4">
        <w:rPr>
          <w:rtl/>
        </w:rPr>
        <w:t>لجنة الأمم المتحدة</w:t>
      </w:r>
      <w:r w:rsidR="00185AB4" w:rsidRPr="00185AB4">
        <w:rPr>
          <w:rFonts w:hint="cs"/>
          <w:rtl/>
          <w:lang w:bidi="ar-EG"/>
        </w:rPr>
        <w:t>،</w:t>
      </w:r>
      <w:r w:rsidR="00185AB4" w:rsidRPr="00185AB4">
        <w:rPr>
          <w:rtl/>
        </w:rPr>
        <w:t xml:space="preserve"> </w:t>
      </w:r>
      <w:r>
        <w:rPr>
          <w:rFonts w:hint="cs"/>
          <w:rtl/>
          <w:lang w:bidi="ar-EG"/>
        </w:rPr>
        <w:t xml:space="preserve">بعد أن نظرت </w:t>
      </w:r>
      <w:r w:rsidR="00185AB4" w:rsidRPr="00185AB4">
        <w:rPr>
          <w:rFonts w:hint="cs"/>
          <w:rtl/>
          <w:lang w:bidi="ar-EG"/>
        </w:rPr>
        <w:t>في</w:t>
      </w:r>
      <w:r w:rsidR="00185AB4" w:rsidRPr="00185AB4">
        <w:rPr>
          <w:rtl/>
        </w:rPr>
        <w:t xml:space="preserve"> </w:t>
      </w:r>
      <w:r w:rsidR="00185AB4" w:rsidRPr="00185AB4">
        <w:rPr>
          <w:rFonts w:hint="cs"/>
          <w:rtl/>
          <w:lang w:bidi="ar-EG"/>
        </w:rPr>
        <w:t>التقرير الجامع ل</w:t>
      </w:r>
      <w:r w:rsidR="00185AB4" w:rsidRPr="00185AB4">
        <w:rPr>
          <w:rtl/>
        </w:rPr>
        <w:t>لتقريرين</w:t>
      </w:r>
      <w:r w:rsidR="00185AB4" w:rsidRPr="00185AB4">
        <w:rPr>
          <w:rFonts w:hint="cs"/>
          <w:rtl/>
          <w:lang w:bidi="ar-EG"/>
        </w:rPr>
        <w:t xml:space="preserve"> الدوريين</w:t>
      </w:r>
      <w:r w:rsidR="00185AB4" w:rsidRPr="00185AB4">
        <w:rPr>
          <w:rtl/>
        </w:rPr>
        <w:t xml:space="preserve"> الرابع والخامس لأوكرانيا</w:t>
      </w:r>
      <w:r w:rsidR="00185AB4" w:rsidRPr="00185AB4">
        <w:rPr>
          <w:rFonts w:hint="cs"/>
          <w:rtl/>
          <w:lang w:bidi="ar-EG"/>
        </w:rPr>
        <w:t>،</w:t>
      </w:r>
      <w:r w:rsidR="00185AB4" w:rsidRPr="00185AB4">
        <w:rPr>
          <w:rtl/>
        </w:rPr>
        <w:t xml:space="preserve"> في حزيران/يوني</w:t>
      </w:r>
      <w:r w:rsidR="00185AB4" w:rsidRPr="00185AB4">
        <w:rPr>
          <w:rFonts w:hint="cs"/>
          <w:rtl/>
        </w:rPr>
        <w:t>ه 2002</w:t>
      </w:r>
      <w:r w:rsidR="00185AB4" w:rsidRPr="00185AB4">
        <w:rPr>
          <w:rtl/>
        </w:rPr>
        <w:t xml:space="preserve">، </w:t>
      </w:r>
      <w:r>
        <w:rPr>
          <w:rFonts w:hint="cs"/>
          <w:rtl/>
        </w:rPr>
        <w:t xml:space="preserve">إلى </w:t>
      </w:r>
      <w:r w:rsidR="00185AB4" w:rsidRPr="00185AB4">
        <w:rPr>
          <w:rtl/>
        </w:rPr>
        <w:t xml:space="preserve">أنه </w:t>
      </w:r>
      <w:r w:rsidR="00185AB4" w:rsidRPr="00185AB4">
        <w:rPr>
          <w:rFonts w:hint="cs"/>
          <w:rtl/>
          <w:lang w:bidi="ar-EG"/>
        </w:rPr>
        <w:t>لا تزال توجد</w:t>
      </w:r>
      <w:r w:rsidR="00185AB4" w:rsidRPr="00185AB4">
        <w:rPr>
          <w:rtl/>
        </w:rPr>
        <w:t xml:space="preserve"> في المجتمع مظاهر تمييز مباشر وغير مباشر ضد المرأة</w:t>
      </w:r>
      <w:r w:rsidRPr="00EB142A">
        <w:rPr>
          <w:rFonts w:hint="cs"/>
          <w:rtl/>
          <w:lang w:bidi="ar-EG"/>
        </w:rPr>
        <w:t xml:space="preserve"> </w:t>
      </w:r>
      <w:r w:rsidRPr="00185AB4">
        <w:rPr>
          <w:rFonts w:hint="cs"/>
          <w:rtl/>
          <w:lang w:bidi="ar-EG"/>
        </w:rPr>
        <w:t>على الرغم من</w:t>
      </w:r>
      <w:r w:rsidRPr="00185AB4">
        <w:rPr>
          <w:rtl/>
        </w:rPr>
        <w:t xml:space="preserve"> التغييرات الإيجابية</w:t>
      </w:r>
      <w:r>
        <w:rPr>
          <w:rFonts w:hint="cs"/>
          <w:rtl/>
          <w:lang w:bidi="ar-EG"/>
        </w:rPr>
        <w:t xml:space="preserve"> التي طرأت</w:t>
      </w:r>
      <w:r w:rsidR="00185AB4" w:rsidRPr="00185AB4">
        <w:rPr>
          <w:rtl/>
        </w:rPr>
        <w:t>. و</w:t>
      </w:r>
      <w:r>
        <w:rPr>
          <w:rFonts w:hint="cs"/>
          <w:rtl/>
        </w:rPr>
        <w:t xml:space="preserve">ينطبق </w:t>
      </w:r>
      <w:r w:rsidR="00185AB4" w:rsidRPr="00185AB4">
        <w:rPr>
          <w:rtl/>
        </w:rPr>
        <w:t>هذا على</w:t>
      </w:r>
      <w:r w:rsidR="00185AB4" w:rsidRPr="00185AB4">
        <w:rPr>
          <w:rFonts w:hint="cs"/>
          <w:rtl/>
          <w:lang w:bidi="ar-EG"/>
        </w:rPr>
        <w:t xml:space="preserve"> مستوى</w:t>
      </w:r>
      <w:r w:rsidR="00185AB4" w:rsidRPr="00185AB4">
        <w:rPr>
          <w:rtl/>
        </w:rPr>
        <w:t xml:space="preserve"> الأجور في الصناعات التي </w:t>
      </w:r>
      <w:r w:rsidR="00185AB4" w:rsidRPr="00185AB4">
        <w:rPr>
          <w:rFonts w:hint="cs"/>
          <w:rtl/>
          <w:lang w:bidi="ar-EG"/>
        </w:rPr>
        <w:t>يغلب عليها</w:t>
      </w:r>
      <w:r w:rsidR="00185AB4" w:rsidRPr="00185AB4">
        <w:rPr>
          <w:rtl/>
        </w:rPr>
        <w:t xml:space="preserve"> عمل المرأة</w:t>
      </w:r>
      <w:r w:rsidR="00185AB4" w:rsidRPr="00185AB4">
        <w:rPr>
          <w:rFonts w:hint="cs"/>
          <w:rtl/>
          <w:lang w:bidi="ar-EG"/>
        </w:rPr>
        <w:t>؛</w:t>
      </w:r>
      <w:r w:rsidR="00185AB4" w:rsidRPr="00185AB4">
        <w:rPr>
          <w:rtl/>
        </w:rPr>
        <w:t xml:space="preserve"> وارتفاع معدلات البطالة، </w:t>
      </w:r>
      <w:r w:rsidR="00185AB4" w:rsidRPr="00185AB4">
        <w:rPr>
          <w:rFonts w:hint="cs"/>
          <w:rtl/>
        </w:rPr>
        <w:t>و</w:t>
      </w:r>
      <w:r w:rsidR="00185AB4" w:rsidRPr="00185AB4">
        <w:rPr>
          <w:rtl/>
        </w:rPr>
        <w:t>لا</w:t>
      </w:r>
      <w:r w:rsidR="007E7785">
        <w:rPr>
          <w:rFonts w:hint="cs"/>
          <w:rtl/>
        </w:rPr>
        <w:t xml:space="preserve"> </w:t>
      </w:r>
      <w:r w:rsidR="00185AB4" w:rsidRPr="00185AB4">
        <w:rPr>
          <w:rtl/>
        </w:rPr>
        <w:t>سي</w:t>
      </w:r>
      <w:r w:rsidR="00185AB4" w:rsidRPr="00185AB4">
        <w:rPr>
          <w:rFonts w:hint="cs"/>
          <w:rtl/>
          <w:lang w:bidi="ar-EG"/>
        </w:rPr>
        <w:t>ّ</w:t>
      </w:r>
      <w:r w:rsidR="00185AB4" w:rsidRPr="00185AB4">
        <w:rPr>
          <w:rtl/>
        </w:rPr>
        <w:t>ما بين النساء المسنات</w:t>
      </w:r>
      <w:r w:rsidR="00185AB4" w:rsidRPr="00185AB4">
        <w:rPr>
          <w:rFonts w:hint="cs"/>
          <w:rtl/>
          <w:lang w:bidi="ar-EG"/>
        </w:rPr>
        <w:t>؛</w:t>
      </w:r>
      <w:r w:rsidR="00185AB4" w:rsidRPr="00185AB4">
        <w:rPr>
          <w:rtl/>
        </w:rPr>
        <w:t xml:space="preserve"> </w:t>
      </w:r>
      <w:r w:rsidR="00185AB4" w:rsidRPr="00185AB4">
        <w:rPr>
          <w:rFonts w:hint="cs"/>
          <w:rtl/>
          <w:lang w:bidi="ar-EG"/>
        </w:rPr>
        <w:t>و</w:t>
      </w:r>
      <w:r>
        <w:rPr>
          <w:rFonts w:hint="cs"/>
          <w:rtl/>
          <w:lang w:bidi="ar-EG"/>
        </w:rPr>
        <w:t xml:space="preserve">على </w:t>
      </w:r>
      <w:r w:rsidR="00185AB4" w:rsidRPr="00185AB4">
        <w:rPr>
          <w:rFonts w:hint="cs"/>
          <w:rtl/>
          <w:lang w:bidi="ar-EG"/>
        </w:rPr>
        <w:t>مظاهر</w:t>
      </w:r>
      <w:r w:rsidR="00185AB4" w:rsidRPr="00185AB4">
        <w:rPr>
          <w:rtl/>
        </w:rPr>
        <w:t xml:space="preserve"> العنف </w:t>
      </w:r>
      <w:r>
        <w:rPr>
          <w:rFonts w:hint="cs"/>
          <w:rtl/>
        </w:rPr>
        <w:t>العائلي</w:t>
      </w:r>
      <w:r w:rsidR="00185AB4" w:rsidRPr="00185AB4">
        <w:rPr>
          <w:rFonts w:hint="cs"/>
          <w:rtl/>
          <w:lang w:bidi="ar-EG"/>
        </w:rPr>
        <w:t>؛</w:t>
      </w:r>
      <w:r w:rsidR="00185AB4" w:rsidRPr="00185AB4">
        <w:rPr>
          <w:rtl/>
        </w:rPr>
        <w:t xml:space="preserve"> وحالات الاتجار بالنساء والفتيات</w:t>
      </w:r>
      <w:r w:rsidR="00185AB4" w:rsidRPr="00185AB4">
        <w:rPr>
          <w:rFonts w:hint="cs"/>
          <w:rtl/>
          <w:lang w:bidi="ar-EG"/>
        </w:rPr>
        <w:t>؛</w:t>
      </w:r>
      <w:r w:rsidR="00185AB4" w:rsidRPr="00185AB4">
        <w:rPr>
          <w:rtl/>
        </w:rPr>
        <w:t xml:space="preserve"> </w:t>
      </w:r>
      <w:r w:rsidR="00185AB4" w:rsidRPr="00185AB4">
        <w:rPr>
          <w:rFonts w:hint="cs"/>
          <w:rtl/>
        </w:rPr>
        <w:t>وال</w:t>
      </w:r>
      <w:r w:rsidR="00185AB4" w:rsidRPr="00185AB4">
        <w:rPr>
          <w:rtl/>
        </w:rPr>
        <w:t xml:space="preserve">تفاوت </w:t>
      </w:r>
      <w:r w:rsidR="00185AB4" w:rsidRPr="00185AB4">
        <w:rPr>
          <w:rFonts w:hint="cs"/>
          <w:rtl/>
        </w:rPr>
        <w:t>ال</w:t>
      </w:r>
      <w:r w:rsidR="00185AB4" w:rsidRPr="00185AB4">
        <w:rPr>
          <w:rtl/>
        </w:rPr>
        <w:t xml:space="preserve">كبير </w:t>
      </w:r>
      <w:r w:rsidR="00185AB4" w:rsidRPr="00185AB4">
        <w:rPr>
          <w:rFonts w:hint="cs"/>
          <w:rtl/>
        </w:rPr>
        <w:t>في شغل</w:t>
      </w:r>
      <w:r w:rsidR="00185AB4" w:rsidRPr="00185AB4">
        <w:rPr>
          <w:rtl/>
        </w:rPr>
        <w:t xml:space="preserve"> النساء </w:t>
      </w:r>
      <w:r w:rsidR="00185AB4" w:rsidRPr="00185AB4">
        <w:rPr>
          <w:rFonts w:hint="cs"/>
          <w:rtl/>
        </w:rPr>
        <w:t xml:space="preserve">لمناصب قيادية </w:t>
      </w:r>
      <w:r w:rsidR="00185AB4" w:rsidRPr="00185AB4">
        <w:rPr>
          <w:rtl/>
        </w:rPr>
        <w:t xml:space="preserve">في </w:t>
      </w:r>
      <w:r w:rsidR="00185AB4" w:rsidRPr="00185AB4">
        <w:rPr>
          <w:rFonts w:hint="cs"/>
          <w:rtl/>
        </w:rPr>
        <w:t xml:space="preserve">الأجهزة </w:t>
      </w:r>
      <w:r w:rsidR="00185AB4" w:rsidRPr="00185AB4">
        <w:rPr>
          <w:rFonts w:hint="cs"/>
          <w:rtl/>
          <w:lang w:bidi="ar-EG"/>
        </w:rPr>
        <w:t>الحكومية</w:t>
      </w:r>
      <w:r w:rsidR="00185AB4" w:rsidRPr="00185AB4">
        <w:rPr>
          <w:rtl/>
        </w:rPr>
        <w:t xml:space="preserve"> و</w:t>
      </w:r>
      <w:r w:rsidR="00185AB4" w:rsidRPr="00185AB4">
        <w:rPr>
          <w:rFonts w:hint="cs"/>
          <w:rtl/>
        </w:rPr>
        <w:t xml:space="preserve">أجهزة </w:t>
      </w:r>
      <w:r w:rsidR="00185AB4" w:rsidRPr="00185AB4">
        <w:rPr>
          <w:rtl/>
        </w:rPr>
        <w:t>ال</w:t>
      </w:r>
      <w:r w:rsidR="00185AB4" w:rsidRPr="00185AB4">
        <w:rPr>
          <w:rFonts w:hint="cs"/>
          <w:rtl/>
        </w:rPr>
        <w:t>حكم الذاتي</w:t>
      </w:r>
      <w:r w:rsidR="00185AB4" w:rsidRPr="00185AB4">
        <w:rPr>
          <w:rtl/>
        </w:rPr>
        <w:t xml:space="preserve"> المحلي، </w:t>
      </w:r>
      <w:r w:rsidR="00185AB4" w:rsidRPr="00185AB4">
        <w:rPr>
          <w:rFonts w:hint="cs"/>
          <w:rtl/>
        </w:rPr>
        <w:t>وكذلك في</w:t>
      </w:r>
      <w:r w:rsidR="00185AB4" w:rsidRPr="00185AB4">
        <w:rPr>
          <w:rtl/>
        </w:rPr>
        <w:t xml:space="preserve"> البرلمان.</w:t>
      </w:r>
    </w:p>
    <w:p w:rsidR="00185AB4" w:rsidRPr="00185AB4" w:rsidRDefault="008122F4" w:rsidP="008122F4">
      <w:pPr>
        <w:pStyle w:val="SingleTxt"/>
        <w:rPr>
          <w:lang w:val="uk-UA"/>
        </w:rPr>
      </w:pPr>
      <w:r>
        <w:rPr>
          <w:rFonts w:hint="cs"/>
          <w:rtl/>
          <w:lang w:val="uk-UA" w:bidi="ar-EG"/>
        </w:rPr>
        <w:tab/>
      </w:r>
      <w:r w:rsidR="00185AB4" w:rsidRPr="00185AB4">
        <w:rPr>
          <w:rFonts w:hint="cs"/>
          <w:rtl/>
          <w:lang w:bidi="ar-EG"/>
        </w:rPr>
        <w:t>وتؤ</w:t>
      </w:r>
      <w:r w:rsidR="00185AB4" w:rsidRPr="00185AB4">
        <w:rPr>
          <w:rtl/>
        </w:rPr>
        <w:t>ك</w:t>
      </w:r>
      <w:r w:rsidR="00185AB4" w:rsidRPr="00185AB4">
        <w:rPr>
          <w:rFonts w:hint="cs"/>
          <w:rtl/>
          <w:lang w:bidi="ar-EG"/>
        </w:rPr>
        <w:t>ّ</w:t>
      </w:r>
      <w:r w:rsidR="00185AB4" w:rsidRPr="00185AB4">
        <w:rPr>
          <w:rtl/>
        </w:rPr>
        <w:t xml:space="preserve">د نتائج </w:t>
      </w:r>
      <w:r w:rsidR="00185AB4" w:rsidRPr="00185AB4">
        <w:rPr>
          <w:rFonts w:hint="cs"/>
          <w:rtl/>
        </w:rPr>
        <w:t>ال</w:t>
      </w:r>
      <w:r w:rsidR="00185AB4" w:rsidRPr="00185AB4">
        <w:rPr>
          <w:rtl/>
        </w:rPr>
        <w:t>رصد</w:t>
      </w:r>
      <w:r w:rsidR="00185AB4" w:rsidRPr="00185AB4">
        <w:rPr>
          <w:rFonts w:hint="cs"/>
          <w:rtl/>
        </w:rPr>
        <w:t xml:space="preserve"> الذي أجراه</w:t>
      </w:r>
      <w:r w:rsidR="00185AB4" w:rsidRPr="00185AB4">
        <w:rPr>
          <w:rtl/>
        </w:rPr>
        <w:t xml:space="preserve"> </w:t>
      </w:r>
      <w:r>
        <w:rPr>
          <w:rFonts w:hint="cs"/>
          <w:rtl/>
          <w:lang w:bidi="ar-EG"/>
        </w:rPr>
        <w:t xml:space="preserve">مفوض </w:t>
      </w:r>
      <w:r w:rsidR="00185AB4" w:rsidRPr="00185AB4">
        <w:rPr>
          <w:rtl/>
        </w:rPr>
        <w:t xml:space="preserve">حقوق الإنسان أن هذه الملاحظات لا تزال </w:t>
      </w:r>
      <w:r w:rsidR="00185AB4" w:rsidRPr="00185AB4">
        <w:rPr>
          <w:rFonts w:hint="cs"/>
          <w:rtl/>
          <w:lang w:bidi="ar-EG"/>
        </w:rPr>
        <w:t>مطابقة للواقع</w:t>
      </w:r>
      <w:r>
        <w:rPr>
          <w:rFonts w:hint="cs"/>
          <w:rtl/>
        </w:rPr>
        <w:t xml:space="preserve"> </w:t>
      </w:r>
      <w:r w:rsidR="00185AB4" w:rsidRPr="00185AB4">
        <w:rPr>
          <w:rtl/>
        </w:rPr>
        <w:t>إلى حد كبير حتى اليوم.</w:t>
      </w:r>
    </w:p>
    <w:p w:rsidR="00185AB4" w:rsidRPr="00185AB4" w:rsidRDefault="008122F4" w:rsidP="00947174">
      <w:pPr>
        <w:pStyle w:val="SingleTxt"/>
        <w:rPr>
          <w:rFonts w:hint="cs"/>
          <w:lang w:val="uk-UA"/>
        </w:rPr>
      </w:pPr>
      <w:r>
        <w:rPr>
          <w:rFonts w:hint="cs"/>
          <w:rtl/>
          <w:lang w:bidi="ar-EG"/>
        </w:rPr>
        <w:tab/>
      </w:r>
      <w:r w:rsidR="00185AB4" w:rsidRPr="00185AB4">
        <w:rPr>
          <w:rFonts w:hint="cs"/>
          <w:rtl/>
          <w:lang w:bidi="ar-EG"/>
        </w:rPr>
        <w:t>و</w:t>
      </w:r>
      <w:r w:rsidR="00185AB4" w:rsidRPr="00185AB4">
        <w:rPr>
          <w:rtl/>
        </w:rPr>
        <w:t xml:space="preserve">لا </w:t>
      </w:r>
      <w:r w:rsidR="00185AB4" w:rsidRPr="00185AB4">
        <w:rPr>
          <w:rFonts w:hint="cs"/>
          <w:rtl/>
          <w:lang w:bidi="ar-EG"/>
        </w:rPr>
        <w:t>ت</w:t>
      </w:r>
      <w:r w:rsidR="00185AB4" w:rsidRPr="00185AB4">
        <w:rPr>
          <w:rtl/>
        </w:rPr>
        <w:t>زال المشكلة الرئيسية ال</w:t>
      </w:r>
      <w:r w:rsidR="00185AB4" w:rsidRPr="00185AB4">
        <w:rPr>
          <w:rFonts w:hint="cs"/>
          <w:rtl/>
          <w:lang w:bidi="ar-EG"/>
        </w:rPr>
        <w:t>ت</w:t>
      </w:r>
      <w:r w:rsidR="00185AB4" w:rsidRPr="00185AB4">
        <w:rPr>
          <w:rtl/>
        </w:rPr>
        <w:t xml:space="preserve">ي </w:t>
      </w:r>
      <w:r>
        <w:rPr>
          <w:rFonts w:hint="cs"/>
          <w:rtl/>
          <w:lang w:bidi="ar-EG"/>
        </w:rPr>
        <w:t xml:space="preserve">توجه </w:t>
      </w:r>
      <w:r w:rsidR="00185AB4" w:rsidRPr="00185AB4">
        <w:rPr>
          <w:rtl/>
        </w:rPr>
        <w:t xml:space="preserve">لجنة </w:t>
      </w:r>
      <w:r w:rsidR="00185AB4" w:rsidRPr="00185AB4">
        <w:rPr>
          <w:rFonts w:hint="cs"/>
          <w:rtl/>
        </w:rPr>
        <w:t>الأمم</w:t>
      </w:r>
      <w:r w:rsidR="00185AB4" w:rsidRPr="00185AB4">
        <w:rPr>
          <w:rtl/>
        </w:rPr>
        <w:t xml:space="preserve"> المتحدة</w:t>
      </w:r>
      <w:r>
        <w:rPr>
          <w:rFonts w:hint="cs"/>
          <w:rtl/>
        </w:rPr>
        <w:t xml:space="preserve"> الانتباه إليها</w:t>
      </w:r>
      <w:r w:rsidR="00185AB4" w:rsidRPr="00185AB4">
        <w:rPr>
          <w:rtl/>
        </w:rPr>
        <w:t xml:space="preserve">، </w:t>
      </w:r>
      <w:r w:rsidR="00185AB4" w:rsidRPr="00185AB4">
        <w:rPr>
          <w:rFonts w:hint="cs"/>
          <w:rtl/>
          <w:lang w:bidi="ar-EG"/>
        </w:rPr>
        <w:t xml:space="preserve">هي </w:t>
      </w:r>
      <w:r w:rsidR="00185AB4" w:rsidRPr="00185AB4">
        <w:rPr>
          <w:rtl/>
        </w:rPr>
        <w:t>التفاوت بين الحقوق المعلنة للمرأة و</w:t>
      </w:r>
      <w:r w:rsidR="00185AB4" w:rsidRPr="00185AB4">
        <w:rPr>
          <w:rFonts w:hint="cs"/>
          <w:rtl/>
          <w:lang w:bidi="ar-EG"/>
        </w:rPr>
        <w:t xml:space="preserve">وضعها </w:t>
      </w:r>
      <w:r w:rsidR="00185AB4" w:rsidRPr="00185AB4">
        <w:rPr>
          <w:rtl/>
        </w:rPr>
        <w:t>الفعلي في المجتمع</w:t>
      </w:r>
      <w:r w:rsidR="00185AB4" w:rsidRPr="00185AB4">
        <w:rPr>
          <w:rFonts w:hint="cs"/>
          <w:rtl/>
        </w:rPr>
        <w:t>،</w:t>
      </w:r>
      <w:r w:rsidR="00185AB4" w:rsidRPr="00185AB4">
        <w:rPr>
          <w:rFonts w:hint="cs"/>
          <w:rtl/>
          <w:lang w:bidi="ar-EG"/>
        </w:rPr>
        <w:t xml:space="preserve"> الذي تعاني فيه من التمييز</w:t>
      </w:r>
      <w:r>
        <w:rPr>
          <w:rFonts w:hint="cs"/>
          <w:rtl/>
        </w:rPr>
        <w:t xml:space="preserve"> الناتج عن </w:t>
      </w:r>
      <w:r w:rsidR="00185AB4" w:rsidRPr="00185AB4">
        <w:rPr>
          <w:rtl/>
        </w:rPr>
        <w:t xml:space="preserve">استمرار بعض </w:t>
      </w:r>
      <w:r>
        <w:rPr>
          <w:rFonts w:hint="cs"/>
          <w:rtl/>
        </w:rPr>
        <w:t xml:space="preserve">الصور </w:t>
      </w:r>
      <w:r w:rsidR="00185AB4" w:rsidRPr="00185AB4">
        <w:rPr>
          <w:rtl/>
        </w:rPr>
        <w:t>النمطية</w:t>
      </w:r>
      <w:r w:rsidR="00185AB4" w:rsidRPr="00185AB4">
        <w:rPr>
          <w:rFonts w:hint="cs"/>
          <w:rtl/>
        </w:rPr>
        <w:t xml:space="preserve"> عن</w:t>
      </w:r>
      <w:r w:rsidR="00185AB4" w:rsidRPr="00185AB4">
        <w:rPr>
          <w:rtl/>
        </w:rPr>
        <w:t xml:space="preserve"> ا</w:t>
      </w:r>
      <w:r w:rsidR="00185AB4" w:rsidRPr="00185AB4">
        <w:rPr>
          <w:rFonts w:hint="cs"/>
          <w:rtl/>
        </w:rPr>
        <w:t>ل</w:t>
      </w:r>
      <w:r w:rsidR="00185AB4" w:rsidRPr="00185AB4">
        <w:rPr>
          <w:rtl/>
        </w:rPr>
        <w:t xml:space="preserve">دور الاجتماعي </w:t>
      </w:r>
      <w:r w:rsidR="00185AB4" w:rsidRPr="00185AB4">
        <w:rPr>
          <w:rFonts w:hint="cs"/>
          <w:rtl/>
          <w:lang w:bidi="ar-EG"/>
        </w:rPr>
        <w:t>لكل من</w:t>
      </w:r>
      <w:r w:rsidR="00185AB4" w:rsidRPr="00185AB4">
        <w:rPr>
          <w:rtl/>
        </w:rPr>
        <w:t xml:space="preserve"> المرأة</w:t>
      </w:r>
      <w:r w:rsidR="00185AB4" w:rsidRPr="00185AB4">
        <w:rPr>
          <w:rFonts w:hint="cs"/>
          <w:rtl/>
        </w:rPr>
        <w:t xml:space="preserve"> و</w:t>
      </w:r>
      <w:r w:rsidR="00185AB4" w:rsidRPr="00185AB4">
        <w:rPr>
          <w:rtl/>
        </w:rPr>
        <w:t xml:space="preserve">الرجل، </w:t>
      </w:r>
      <w:r w:rsidR="00185AB4" w:rsidRPr="00185AB4">
        <w:rPr>
          <w:rFonts w:hint="cs"/>
          <w:rtl/>
        </w:rPr>
        <w:t>وكذلك</w:t>
      </w:r>
      <w:r w:rsidR="00185AB4" w:rsidRPr="00185AB4">
        <w:rPr>
          <w:rtl/>
        </w:rPr>
        <w:t xml:space="preserve"> الأخطاء </w:t>
      </w:r>
      <w:r w:rsidR="00185AB4" w:rsidRPr="00185AB4">
        <w:rPr>
          <w:rFonts w:hint="cs"/>
          <w:rtl/>
        </w:rPr>
        <w:t>التي وقعت أثناء</w:t>
      </w:r>
      <w:r w:rsidR="00185AB4" w:rsidRPr="00185AB4">
        <w:rPr>
          <w:rtl/>
        </w:rPr>
        <w:t xml:space="preserve"> </w:t>
      </w:r>
      <w:r>
        <w:rPr>
          <w:rFonts w:hint="cs"/>
          <w:rtl/>
        </w:rPr>
        <w:t xml:space="preserve">تنفيذ </w:t>
      </w:r>
      <w:r w:rsidR="00185AB4" w:rsidRPr="00185AB4">
        <w:rPr>
          <w:rFonts w:hint="cs"/>
          <w:rtl/>
        </w:rPr>
        <w:t>الإصلاحات</w:t>
      </w:r>
      <w:r w:rsidR="00185AB4" w:rsidRPr="00185AB4">
        <w:rPr>
          <w:rtl/>
        </w:rPr>
        <w:t xml:space="preserve"> الليبرالية</w:t>
      </w:r>
      <w:r w:rsidR="00185AB4" w:rsidRPr="00185AB4">
        <w:rPr>
          <w:rFonts w:hint="cs"/>
          <w:rtl/>
        </w:rPr>
        <w:t>،</w:t>
      </w:r>
      <w:r w:rsidR="00185AB4" w:rsidRPr="00185AB4">
        <w:rPr>
          <w:rtl/>
        </w:rPr>
        <w:t xml:space="preserve"> </w:t>
      </w:r>
      <w:r>
        <w:rPr>
          <w:rFonts w:hint="cs"/>
          <w:rtl/>
        </w:rPr>
        <w:t>و</w:t>
      </w:r>
      <w:r w:rsidR="00185AB4" w:rsidRPr="00185AB4">
        <w:rPr>
          <w:rtl/>
        </w:rPr>
        <w:t>أ</w:t>
      </w:r>
      <w:r w:rsidR="00185AB4" w:rsidRPr="00185AB4">
        <w:rPr>
          <w:rFonts w:hint="cs"/>
          <w:rtl/>
          <w:lang w:bidi="ar-EG"/>
        </w:rPr>
        <w:t xml:space="preserve">دت إلى </w:t>
      </w:r>
      <w:r w:rsidR="00185AB4" w:rsidRPr="00185AB4">
        <w:rPr>
          <w:rtl/>
        </w:rPr>
        <w:t>حد</w:t>
      </w:r>
      <w:r w:rsidR="00185AB4" w:rsidRPr="00185AB4">
        <w:rPr>
          <w:rFonts w:hint="cs"/>
          <w:rtl/>
          <w:lang w:bidi="ar-EG"/>
        </w:rPr>
        <w:t>و</w:t>
      </w:r>
      <w:r w:rsidR="00185AB4" w:rsidRPr="00185AB4">
        <w:rPr>
          <w:rtl/>
        </w:rPr>
        <w:t>ث</w:t>
      </w:r>
      <w:r w:rsidR="00185AB4" w:rsidRPr="00185AB4">
        <w:rPr>
          <w:rFonts w:hint="cs"/>
          <w:rtl/>
        </w:rPr>
        <w:t xml:space="preserve"> </w:t>
      </w:r>
      <w:r>
        <w:rPr>
          <w:rFonts w:hint="cs"/>
          <w:rtl/>
        </w:rPr>
        <w:t xml:space="preserve">تقسيمات </w:t>
      </w:r>
      <w:r w:rsidR="00185AB4" w:rsidRPr="00185AB4">
        <w:rPr>
          <w:rtl/>
        </w:rPr>
        <w:t>و</w:t>
      </w:r>
      <w:r w:rsidR="00185AB4" w:rsidRPr="00185AB4">
        <w:rPr>
          <w:rFonts w:hint="cs"/>
          <w:rtl/>
        </w:rPr>
        <w:t>بيلة</w:t>
      </w:r>
      <w:r w:rsidR="00185AB4" w:rsidRPr="00185AB4">
        <w:rPr>
          <w:rtl/>
        </w:rPr>
        <w:t xml:space="preserve"> </w:t>
      </w:r>
      <w:r>
        <w:rPr>
          <w:rFonts w:hint="cs"/>
          <w:rtl/>
        </w:rPr>
        <w:t>ل</w:t>
      </w:r>
      <w:r w:rsidR="00185AB4" w:rsidRPr="00185AB4">
        <w:rPr>
          <w:rtl/>
        </w:rPr>
        <w:t xml:space="preserve">لمجتمع </w:t>
      </w:r>
      <w:r>
        <w:rPr>
          <w:rFonts w:hint="cs"/>
          <w:rtl/>
        </w:rPr>
        <w:t xml:space="preserve">على أساس </w:t>
      </w:r>
      <w:r w:rsidR="00185AB4" w:rsidRPr="00185AB4">
        <w:rPr>
          <w:rtl/>
        </w:rPr>
        <w:t>مستوى الدخل</w:t>
      </w:r>
      <w:r w:rsidR="00185AB4" w:rsidRPr="00185AB4">
        <w:rPr>
          <w:rFonts w:hint="cs"/>
          <w:rtl/>
        </w:rPr>
        <w:t>،</w:t>
      </w:r>
      <w:r w:rsidR="00185AB4" w:rsidRPr="00185AB4">
        <w:rPr>
          <w:rtl/>
        </w:rPr>
        <w:t xml:space="preserve"> و</w:t>
      </w:r>
      <w:r w:rsidR="00185AB4" w:rsidRPr="00185AB4">
        <w:rPr>
          <w:rFonts w:hint="cs"/>
          <w:rtl/>
        </w:rPr>
        <w:t xml:space="preserve">إلى </w:t>
      </w:r>
      <w:r w:rsidR="00185AB4" w:rsidRPr="00185AB4">
        <w:rPr>
          <w:rtl/>
        </w:rPr>
        <w:t xml:space="preserve">فقر جماعي يجعل من </w:t>
      </w:r>
      <w:r w:rsidR="00185AB4" w:rsidRPr="00185AB4">
        <w:rPr>
          <w:rFonts w:hint="cs"/>
          <w:rtl/>
        </w:rPr>
        <w:t>المتعذّر،</w:t>
      </w:r>
      <w:r w:rsidR="00185AB4" w:rsidRPr="00185AB4">
        <w:rPr>
          <w:rtl/>
        </w:rPr>
        <w:t xml:space="preserve"> عمليا</w:t>
      </w:r>
      <w:r>
        <w:rPr>
          <w:rFonts w:hint="cs"/>
          <w:rtl/>
        </w:rPr>
        <w:t xml:space="preserve"> </w:t>
      </w:r>
      <w:r w:rsidR="00185AB4" w:rsidRPr="00185AB4">
        <w:rPr>
          <w:rtl/>
        </w:rPr>
        <w:t>إعمال معظم الحقوق</w:t>
      </w:r>
      <w:r w:rsidR="00185AB4" w:rsidRPr="00185AB4">
        <w:rPr>
          <w:rFonts w:hint="cs"/>
          <w:rtl/>
        </w:rPr>
        <w:t xml:space="preserve"> التي ي</w:t>
      </w:r>
      <w:r w:rsidR="00947174">
        <w:rPr>
          <w:rFonts w:hint="cs"/>
          <w:rtl/>
        </w:rPr>
        <w:t xml:space="preserve">كفلها </w:t>
      </w:r>
      <w:r>
        <w:rPr>
          <w:rtl/>
        </w:rPr>
        <w:t>الدستور</w:t>
      </w:r>
      <w:r>
        <w:rPr>
          <w:rFonts w:hint="cs"/>
          <w:rtl/>
        </w:rPr>
        <w:t>، فيما يتعلق بالمرأة على وجه الخصوص.</w:t>
      </w:r>
    </w:p>
    <w:p w:rsidR="00185AB4" w:rsidRPr="00185AB4" w:rsidRDefault="008122F4" w:rsidP="008122F4">
      <w:pPr>
        <w:pStyle w:val="SingleTxt"/>
        <w:rPr>
          <w:lang w:val="uk-UA"/>
        </w:rPr>
      </w:pPr>
      <w:r>
        <w:rPr>
          <w:rFonts w:hint="cs"/>
          <w:rtl/>
          <w:lang w:val="uk-UA"/>
        </w:rPr>
        <w:tab/>
      </w:r>
      <w:r w:rsidR="00185AB4" w:rsidRPr="00185AB4">
        <w:rPr>
          <w:rFonts w:hint="cs"/>
          <w:rtl/>
        </w:rPr>
        <w:t>و</w:t>
      </w:r>
      <w:r>
        <w:rPr>
          <w:rFonts w:hint="cs"/>
          <w:rtl/>
        </w:rPr>
        <w:t xml:space="preserve">على سبيل المثال، </w:t>
      </w:r>
      <w:r w:rsidR="00185AB4" w:rsidRPr="00185AB4">
        <w:rPr>
          <w:rtl/>
        </w:rPr>
        <w:t xml:space="preserve">لا </w:t>
      </w:r>
      <w:r w:rsidR="00185AB4" w:rsidRPr="00185AB4">
        <w:rPr>
          <w:rFonts w:hint="cs"/>
          <w:rtl/>
        </w:rPr>
        <w:t>ت</w:t>
      </w:r>
      <w:r w:rsidR="00185AB4" w:rsidRPr="00185AB4">
        <w:rPr>
          <w:rtl/>
        </w:rPr>
        <w:t xml:space="preserve">تجاوز </w:t>
      </w:r>
      <w:r w:rsidR="00185AB4" w:rsidRPr="00185AB4">
        <w:rPr>
          <w:rFonts w:hint="cs"/>
          <w:rtl/>
        </w:rPr>
        <w:t xml:space="preserve">نسبة </w:t>
      </w:r>
      <w:r w:rsidR="00185AB4" w:rsidRPr="00185AB4">
        <w:rPr>
          <w:rtl/>
        </w:rPr>
        <w:t>تمثيل المرأة في البرلمان</w:t>
      </w:r>
      <w:r>
        <w:rPr>
          <w:rFonts w:hint="cs"/>
          <w:rtl/>
        </w:rPr>
        <w:t xml:space="preserve"> </w:t>
      </w:r>
      <w:r w:rsidR="00185AB4" w:rsidRPr="00185AB4">
        <w:rPr>
          <w:rFonts w:hint="cs"/>
          <w:rtl/>
        </w:rPr>
        <w:t>8</w:t>
      </w:r>
      <w:r w:rsidR="00185AB4" w:rsidRPr="00185AB4">
        <w:rPr>
          <w:rtl/>
        </w:rPr>
        <w:t xml:space="preserve"> </w:t>
      </w:r>
      <w:r w:rsidR="00185AB4" w:rsidRPr="00185AB4">
        <w:rPr>
          <w:rFonts w:hint="cs"/>
          <w:rtl/>
        </w:rPr>
        <w:t>في المائة</w:t>
      </w:r>
      <w:r w:rsidR="00185AB4" w:rsidRPr="00185AB4">
        <w:rPr>
          <w:rtl/>
        </w:rPr>
        <w:t xml:space="preserve">. </w:t>
      </w:r>
      <w:r w:rsidR="00185AB4" w:rsidRPr="00185AB4">
        <w:rPr>
          <w:rFonts w:hint="cs"/>
          <w:rtl/>
        </w:rPr>
        <w:t xml:space="preserve">وشكّل </w:t>
      </w:r>
      <w:r w:rsidR="00185AB4" w:rsidRPr="00185AB4">
        <w:rPr>
          <w:rtl/>
        </w:rPr>
        <w:t>مستوى الفقر</w:t>
      </w:r>
      <w:r w:rsidR="00185AB4" w:rsidRPr="00185AB4">
        <w:rPr>
          <w:rFonts w:hint="cs"/>
          <w:rtl/>
        </w:rPr>
        <w:t xml:space="preserve"> </w:t>
      </w:r>
      <w:r w:rsidR="00185AB4" w:rsidRPr="00185AB4">
        <w:rPr>
          <w:rtl/>
        </w:rPr>
        <w:t xml:space="preserve">على </w:t>
      </w:r>
      <w:r>
        <w:rPr>
          <w:rFonts w:hint="cs"/>
          <w:rtl/>
        </w:rPr>
        <w:t xml:space="preserve">امتداد </w:t>
      </w:r>
      <w:r w:rsidR="00185AB4" w:rsidRPr="00185AB4">
        <w:rPr>
          <w:rtl/>
        </w:rPr>
        <w:t>السنوات ال</w:t>
      </w:r>
      <w:r w:rsidR="00185AB4" w:rsidRPr="00185AB4">
        <w:rPr>
          <w:rFonts w:hint="cs"/>
          <w:rtl/>
        </w:rPr>
        <w:t>ثلاث</w:t>
      </w:r>
      <w:r w:rsidR="00185AB4" w:rsidRPr="00185AB4">
        <w:rPr>
          <w:rtl/>
        </w:rPr>
        <w:t xml:space="preserve"> الماضية، وفقا </w:t>
      </w:r>
      <w:r w:rsidR="00185AB4" w:rsidRPr="00185AB4">
        <w:rPr>
          <w:rFonts w:hint="cs"/>
          <w:rtl/>
        </w:rPr>
        <w:t>ل</w:t>
      </w:r>
      <w:r w:rsidR="00185AB4" w:rsidRPr="00185AB4">
        <w:rPr>
          <w:rtl/>
        </w:rPr>
        <w:t>ل</w:t>
      </w:r>
      <w:r w:rsidR="00185AB4" w:rsidRPr="00185AB4">
        <w:rPr>
          <w:rFonts w:hint="cs"/>
          <w:rtl/>
        </w:rPr>
        <w:t>إ</w:t>
      </w:r>
      <w:r w:rsidR="00185AB4" w:rsidRPr="00185AB4">
        <w:rPr>
          <w:rtl/>
        </w:rPr>
        <w:t>حصاءات الرسمية،</w:t>
      </w:r>
      <w:r w:rsidR="00185AB4" w:rsidRPr="00185AB4">
        <w:rPr>
          <w:rFonts w:hint="cs"/>
          <w:rtl/>
        </w:rPr>
        <w:t xml:space="preserve"> نسبة</w:t>
      </w:r>
      <w:r w:rsidR="00185AB4" w:rsidRPr="00185AB4">
        <w:rPr>
          <w:rtl/>
        </w:rPr>
        <w:t xml:space="preserve"> </w:t>
      </w:r>
      <w:r w:rsidR="00185AB4" w:rsidRPr="00185AB4">
        <w:rPr>
          <w:rFonts w:hint="cs"/>
          <w:rtl/>
        </w:rPr>
        <w:t>27</w:t>
      </w:r>
      <w:r w:rsidR="00185AB4" w:rsidRPr="00185AB4">
        <w:rPr>
          <w:rtl/>
        </w:rPr>
        <w:t>-</w:t>
      </w:r>
      <w:r w:rsidR="00185AB4" w:rsidRPr="00185AB4">
        <w:rPr>
          <w:rFonts w:hint="cs"/>
          <w:rtl/>
        </w:rPr>
        <w:t>28</w:t>
      </w:r>
      <w:r w:rsidR="00185AB4" w:rsidRPr="00185AB4">
        <w:rPr>
          <w:rtl/>
        </w:rPr>
        <w:t xml:space="preserve"> </w:t>
      </w:r>
      <w:r w:rsidR="00185AB4" w:rsidRPr="00185AB4">
        <w:rPr>
          <w:rFonts w:hint="cs"/>
          <w:rtl/>
        </w:rPr>
        <w:t>في المائة</w:t>
      </w:r>
      <w:r w:rsidR="00185AB4" w:rsidRPr="00185AB4">
        <w:rPr>
          <w:rtl/>
        </w:rPr>
        <w:t>، و</w:t>
      </w:r>
      <w:r>
        <w:rPr>
          <w:rFonts w:hint="cs"/>
          <w:rtl/>
        </w:rPr>
        <w:t xml:space="preserve">يشير </w:t>
      </w:r>
      <w:r w:rsidR="00185AB4" w:rsidRPr="00185AB4">
        <w:rPr>
          <w:rtl/>
        </w:rPr>
        <w:t xml:space="preserve">تقييم </w:t>
      </w:r>
      <w:r>
        <w:rPr>
          <w:rFonts w:hint="cs"/>
          <w:rtl/>
        </w:rPr>
        <w:t xml:space="preserve">مفوض </w:t>
      </w:r>
      <w:r w:rsidR="00185AB4" w:rsidRPr="00185AB4">
        <w:rPr>
          <w:rtl/>
        </w:rPr>
        <w:t xml:space="preserve">حقوق الإنسان، </w:t>
      </w:r>
      <w:r w:rsidR="00185AB4" w:rsidRPr="00185AB4">
        <w:rPr>
          <w:rFonts w:hint="cs"/>
          <w:rtl/>
        </w:rPr>
        <w:t>الذي</w:t>
      </w:r>
      <w:r w:rsidR="00185AB4" w:rsidRPr="00185AB4">
        <w:rPr>
          <w:rtl/>
        </w:rPr>
        <w:t xml:space="preserve"> تؤكده البحوث الاجتماعية، </w:t>
      </w:r>
      <w:r>
        <w:rPr>
          <w:rFonts w:hint="cs"/>
          <w:rtl/>
        </w:rPr>
        <w:t xml:space="preserve">إلى أن هذا المؤشر </w:t>
      </w:r>
      <w:r w:rsidR="00185AB4" w:rsidRPr="00185AB4">
        <w:rPr>
          <w:rtl/>
        </w:rPr>
        <w:t xml:space="preserve">يتجاوز </w:t>
      </w:r>
      <w:r w:rsidR="00185AB4" w:rsidRPr="00185AB4">
        <w:rPr>
          <w:rFonts w:hint="cs"/>
          <w:rtl/>
        </w:rPr>
        <w:t>70</w:t>
      </w:r>
      <w:r w:rsidR="00185AB4" w:rsidRPr="00185AB4">
        <w:rPr>
          <w:rtl/>
        </w:rPr>
        <w:t xml:space="preserve"> </w:t>
      </w:r>
      <w:r w:rsidR="00185AB4" w:rsidRPr="00185AB4">
        <w:rPr>
          <w:rFonts w:hint="cs"/>
          <w:rtl/>
        </w:rPr>
        <w:t>في المائة</w:t>
      </w:r>
      <w:r w:rsidR="00185AB4" w:rsidRPr="00185AB4">
        <w:rPr>
          <w:rtl/>
        </w:rPr>
        <w:t>.</w:t>
      </w:r>
    </w:p>
    <w:p w:rsidR="00185AB4" w:rsidRPr="00185AB4" w:rsidRDefault="008122F4" w:rsidP="008122F4">
      <w:pPr>
        <w:pStyle w:val="SingleTxt"/>
        <w:rPr>
          <w:lang w:val="uk-UA"/>
        </w:rPr>
      </w:pPr>
      <w:r>
        <w:rPr>
          <w:rFonts w:hint="cs"/>
          <w:rtl/>
          <w:lang w:val="uk-UA"/>
        </w:rPr>
        <w:tab/>
      </w:r>
      <w:r w:rsidR="00185AB4" w:rsidRPr="00185AB4">
        <w:rPr>
          <w:rFonts w:hint="cs"/>
          <w:rtl/>
        </w:rPr>
        <w:t>و</w:t>
      </w:r>
      <w:r w:rsidR="00185AB4" w:rsidRPr="00185AB4">
        <w:rPr>
          <w:rtl/>
        </w:rPr>
        <w:t xml:space="preserve">في هذا الصدد، </w:t>
      </w:r>
      <w:r w:rsidR="00185AB4" w:rsidRPr="00185AB4">
        <w:rPr>
          <w:rFonts w:hint="cs"/>
          <w:rtl/>
        </w:rPr>
        <w:t>ي</w:t>
      </w:r>
      <w:r w:rsidR="00185AB4" w:rsidRPr="00185AB4">
        <w:rPr>
          <w:rtl/>
        </w:rPr>
        <w:t xml:space="preserve">شدد </w:t>
      </w:r>
      <w:r>
        <w:rPr>
          <w:rFonts w:hint="cs"/>
          <w:rtl/>
        </w:rPr>
        <w:t xml:space="preserve">مفوض </w:t>
      </w:r>
      <w:r w:rsidR="00185AB4" w:rsidRPr="00185AB4">
        <w:rPr>
          <w:rtl/>
        </w:rPr>
        <w:t xml:space="preserve">حقوق الإنسان، في تقريره السنوي الأخير </w:t>
      </w:r>
      <w:r w:rsidR="00185AB4" w:rsidRPr="00185AB4">
        <w:rPr>
          <w:rFonts w:hint="cs"/>
          <w:rtl/>
        </w:rPr>
        <w:t xml:space="preserve">المعنون </w:t>
      </w:r>
      <w:r w:rsidR="007E7785">
        <w:rPr>
          <w:rFonts w:hint="cs"/>
          <w:rtl/>
        </w:rPr>
        <w:t>”</w:t>
      </w:r>
      <w:r w:rsidR="00185AB4" w:rsidRPr="00185AB4">
        <w:rPr>
          <w:rFonts w:hint="cs"/>
          <w:rtl/>
        </w:rPr>
        <w:t>حالة</w:t>
      </w:r>
      <w:r w:rsidR="00185AB4" w:rsidRPr="00185AB4">
        <w:rPr>
          <w:rtl/>
        </w:rPr>
        <w:t xml:space="preserve"> احترام حقوق وحريات الإنسان</w:t>
      </w:r>
      <w:r w:rsidR="00185AB4" w:rsidRPr="00185AB4">
        <w:rPr>
          <w:rFonts w:hint="cs"/>
          <w:rtl/>
        </w:rPr>
        <w:t>،</w:t>
      </w:r>
      <w:r w:rsidR="00185AB4" w:rsidRPr="00185AB4">
        <w:rPr>
          <w:rtl/>
        </w:rPr>
        <w:t xml:space="preserve"> وحماي</w:t>
      </w:r>
      <w:r w:rsidR="00185AB4" w:rsidRPr="00185AB4">
        <w:rPr>
          <w:rFonts w:hint="cs"/>
          <w:rtl/>
        </w:rPr>
        <w:t xml:space="preserve">تها </w:t>
      </w:r>
      <w:r w:rsidR="00185AB4" w:rsidRPr="00185AB4">
        <w:rPr>
          <w:rtl/>
        </w:rPr>
        <w:t>في أوكرانيا</w:t>
      </w:r>
      <w:r w:rsidR="007E7785">
        <w:rPr>
          <w:rFonts w:hint="cs"/>
          <w:rtl/>
        </w:rPr>
        <w:t>“</w:t>
      </w:r>
      <w:r w:rsidR="00185AB4" w:rsidRPr="00185AB4">
        <w:rPr>
          <w:rtl/>
        </w:rPr>
        <w:t>، الذي ق</w:t>
      </w:r>
      <w:r w:rsidR="00185AB4" w:rsidRPr="00185AB4">
        <w:rPr>
          <w:rFonts w:hint="cs"/>
          <w:rtl/>
          <w:lang w:bidi="ar-EG"/>
        </w:rPr>
        <w:t>ُ</w:t>
      </w:r>
      <w:r w:rsidR="00185AB4" w:rsidRPr="00185AB4">
        <w:rPr>
          <w:rtl/>
        </w:rPr>
        <w:t xml:space="preserve">دم إلى </w:t>
      </w:r>
      <w:r w:rsidR="007E7785">
        <w:rPr>
          <w:rFonts w:hint="cs"/>
          <w:rtl/>
        </w:rPr>
        <w:t>”</w:t>
      </w:r>
      <w:r w:rsidR="00185AB4" w:rsidRPr="00185AB4">
        <w:rPr>
          <w:rFonts w:hint="cs"/>
          <w:rtl/>
        </w:rPr>
        <w:t>فيرخوفنا رادا</w:t>
      </w:r>
      <w:r w:rsidR="007E7785">
        <w:rPr>
          <w:rFonts w:hint="eastAsia"/>
          <w:rtl/>
        </w:rPr>
        <w:t>“</w:t>
      </w:r>
      <w:r w:rsidR="00185AB4" w:rsidRPr="00185AB4">
        <w:rPr>
          <w:rFonts w:hint="cs"/>
          <w:rtl/>
        </w:rPr>
        <w:t xml:space="preserve"> (</w:t>
      </w:r>
      <w:r w:rsidR="00185AB4" w:rsidRPr="00185AB4">
        <w:rPr>
          <w:rtl/>
        </w:rPr>
        <w:t>البرلمان</w:t>
      </w:r>
      <w:r w:rsidR="00185AB4" w:rsidRPr="00185AB4">
        <w:rPr>
          <w:rFonts w:hint="cs"/>
          <w:rtl/>
        </w:rPr>
        <w:t>)</w:t>
      </w:r>
      <w:r w:rsidR="00185AB4" w:rsidRPr="00185AB4">
        <w:rPr>
          <w:rtl/>
        </w:rPr>
        <w:t xml:space="preserve"> الأوكراني في تموز/يولي</w:t>
      </w:r>
      <w:r w:rsidR="00185AB4" w:rsidRPr="00185AB4">
        <w:rPr>
          <w:rFonts w:hint="cs"/>
          <w:rtl/>
        </w:rPr>
        <w:t>ه</w:t>
      </w:r>
      <w:r w:rsidR="00185AB4" w:rsidRPr="00185AB4">
        <w:rPr>
          <w:rtl/>
        </w:rPr>
        <w:t xml:space="preserve"> </w:t>
      </w:r>
      <w:r w:rsidR="00185AB4" w:rsidRPr="00185AB4">
        <w:rPr>
          <w:rFonts w:hint="cs"/>
          <w:rtl/>
        </w:rPr>
        <w:t>2009</w:t>
      </w:r>
      <w:r w:rsidR="00185AB4" w:rsidRPr="00185AB4">
        <w:rPr>
          <w:rtl/>
        </w:rPr>
        <w:t xml:space="preserve">، على </w:t>
      </w:r>
      <w:r>
        <w:rPr>
          <w:rFonts w:hint="cs"/>
          <w:rtl/>
        </w:rPr>
        <w:t xml:space="preserve">ضرورة </w:t>
      </w:r>
      <w:r w:rsidR="00185AB4" w:rsidRPr="00185AB4">
        <w:rPr>
          <w:rFonts w:hint="cs"/>
          <w:rtl/>
        </w:rPr>
        <w:t>التصدي الفوري</w:t>
      </w:r>
      <w:r w:rsidR="00185AB4" w:rsidRPr="00185AB4">
        <w:rPr>
          <w:rtl/>
        </w:rPr>
        <w:t xml:space="preserve"> </w:t>
      </w:r>
      <w:r w:rsidR="00185AB4" w:rsidRPr="00185AB4">
        <w:rPr>
          <w:rFonts w:hint="cs"/>
          <w:rtl/>
        </w:rPr>
        <w:t>ل</w:t>
      </w:r>
      <w:r w:rsidR="00185AB4" w:rsidRPr="00185AB4">
        <w:rPr>
          <w:rtl/>
        </w:rPr>
        <w:t>لفقر</w:t>
      </w:r>
      <w:r w:rsidR="00185AB4" w:rsidRPr="00185AB4">
        <w:rPr>
          <w:rFonts w:hint="cs"/>
          <w:rtl/>
        </w:rPr>
        <w:t>،</w:t>
      </w:r>
      <w:r w:rsidR="00185AB4" w:rsidRPr="00185AB4">
        <w:rPr>
          <w:rtl/>
        </w:rPr>
        <w:t xml:space="preserve"> </w:t>
      </w:r>
      <w:r w:rsidR="00185AB4" w:rsidRPr="00185AB4">
        <w:rPr>
          <w:rFonts w:hint="cs"/>
          <w:rtl/>
        </w:rPr>
        <w:t xml:space="preserve">وإتاحة فرص </w:t>
      </w:r>
      <w:r w:rsidR="00185AB4" w:rsidRPr="00185AB4">
        <w:rPr>
          <w:rtl/>
        </w:rPr>
        <w:t xml:space="preserve">أكثر إنصافا </w:t>
      </w:r>
      <w:r w:rsidR="00185AB4" w:rsidRPr="00185AB4">
        <w:rPr>
          <w:rFonts w:hint="cs"/>
          <w:rtl/>
        </w:rPr>
        <w:t>ل</w:t>
      </w:r>
      <w:r w:rsidR="00185AB4" w:rsidRPr="00185AB4">
        <w:rPr>
          <w:rtl/>
        </w:rPr>
        <w:t>جميع أفراد المجتمع</w:t>
      </w:r>
      <w:r w:rsidR="00185AB4" w:rsidRPr="00185AB4">
        <w:rPr>
          <w:rFonts w:hint="cs"/>
          <w:rtl/>
        </w:rPr>
        <w:t xml:space="preserve"> </w:t>
      </w:r>
      <w:r w:rsidR="00185AB4" w:rsidRPr="00185AB4">
        <w:rPr>
          <w:rtl/>
        </w:rPr>
        <w:t>من</w:t>
      </w:r>
      <w:r w:rsidR="00185AB4" w:rsidRPr="00185AB4">
        <w:rPr>
          <w:rFonts w:hint="cs"/>
          <w:rtl/>
        </w:rPr>
        <w:t xml:space="preserve"> أجل الحصول على</w:t>
      </w:r>
      <w:r w:rsidR="00185AB4" w:rsidRPr="00185AB4">
        <w:rPr>
          <w:rtl/>
        </w:rPr>
        <w:t xml:space="preserve"> </w:t>
      </w:r>
      <w:r w:rsidR="00185AB4" w:rsidRPr="00185AB4">
        <w:rPr>
          <w:rFonts w:hint="cs"/>
          <w:rtl/>
        </w:rPr>
        <w:t>ا</w:t>
      </w:r>
      <w:r w:rsidR="00185AB4" w:rsidRPr="00185AB4">
        <w:rPr>
          <w:rtl/>
        </w:rPr>
        <w:t>لموارد.</w:t>
      </w:r>
    </w:p>
    <w:p w:rsidR="00185AB4" w:rsidRPr="00185AB4" w:rsidRDefault="008122F4" w:rsidP="008122F4">
      <w:pPr>
        <w:pStyle w:val="SingleTxt"/>
        <w:rPr>
          <w:lang w:val="uk-UA"/>
        </w:rPr>
      </w:pPr>
      <w:r>
        <w:rPr>
          <w:rFonts w:hint="cs"/>
          <w:rtl/>
        </w:rPr>
        <w:tab/>
      </w:r>
      <w:r w:rsidR="00185AB4" w:rsidRPr="00185AB4">
        <w:rPr>
          <w:rFonts w:hint="cs"/>
          <w:rtl/>
        </w:rPr>
        <w:t>وي</w:t>
      </w:r>
      <w:r w:rsidR="00185AB4" w:rsidRPr="00185AB4">
        <w:rPr>
          <w:rtl/>
        </w:rPr>
        <w:t xml:space="preserve">ؤيد </w:t>
      </w:r>
      <w:r>
        <w:rPr>
          <w:rFonts w:hint="cs"/>
          <w:rtl/>
        </w:rPr>
        <w:t xml:space="preserve">مفوض </w:t>
      </w:r>
      <w:r w:rsidR="00185AB4" w:rsidRPr="00185AB4">
        <w:rPr>
          <w:rtl/>
        </w:rPr>
        <w:t xml:space="preserve">حقوق الإنسان موقف لجنة الأمم المتحدة </w:t>
      </w:r>
      <w:r>
        <w:rPr>
          <w:rFonts w:hint="cs"/>
          <w:rtl/>
        </w:rPr>
        <w:t xml:space="preserve">بشأن </w:t>
      </w:r>
      <w:r w:rsidR="00185AB4" w:rsidRPr="00185AB4">
        <w:rPr>
          <w:rtl/>
        </w:rPr>
        <w:t>ضرورة تطبيق الفقرة</w:t>
      </w:r>
      <w:r>
        <w:rPr>
          <w:rFonts w:hint="cs"/>
          <w:rtl/>
        </w:rPr>
        <w:t> </w:t>
      </w:r>
      <w:r w:rsidR="00185AB4" w:rsidRPr="00185AB4">
        <w:rPr>
          <w:rFonts w:hint="cs"/>
          <w:rtl/>
        </w:rPr>
        <w:t>1</w:t>
      </w:r>
      <w:r w:rsidR="00185AB4" w:rsidRPr="00185AB4">
        <w:rPr>
          <w:rtl/>
        </w:rPr>
        <w:t xml:space="preserve"> من المادة </w:t>
      </w:r>
      <w:r w:rsidR="00185AB4" w:rsidRPr="00185AB4">
        <w:rPr>
          <w:rFonts w:hint="cs"/>
          <w:rtl/>
        </w:rPr>
        <w:t>4</w:t>
      </w:r>
      <w:r w:rsidR="00185AB4" w:rsidRPr="00185AB4">
        <w:rPr>
          <w:rtl/>
        </w:rPr>
        <w:t xml:space="preserve"> </w:t>
      </w:r>
      <w:r>
        <w:rPr>
          <w:rFonts w:hint="cs"/>
          <w:rtl/>
        </w:rPr>
        <w:t xml:space="preserve">في </w:t>
      </w:r>
      <w:r w:rsidR="00185AB4" w:rsidRPr="00185AB4">
        <w:rPr>
          <w:rtl/>
        </w:rPr>
        <w:t xml:space="preserve">اتفاقية القضاء على جميع أشكال التمييز </w:t>
      </w:r>
      <w:r w:rsidR="00185AB4" w:rsidRPr="00185AB4">
        <w:rPr>
          <w:rFonts w:hint="cs"/>
          <w:rtl/>
        </w:rPr>
        <w:t>ضد</w:t>
      </w:r>
      <w:r w:rsidR="00185AB4" w:rsidRPr="00185AB4">
        <w:rPr>
          <w:rtl/>
        </w:rPr>
        <w:t xml:space="preserve"> المرأة</w:t>
      </w:r>
      <w:r>
        <w:rPr>
          <w:rFonts w:hint="cs"/>
          <w:rtl/>
        </w:rPr>
        <w:t xml:space="preserve">، بشأن </w:t>
      </w:r>
      <w:r>
        <w:rPr>
          <w:b/>
          <w:bCs/>
          <w:rtl/>
        </w:rPr>
        <w:t>اتخاذ تدابير خاصة مؤقتة ت</w:t>
      </w:r>
      <w:r w:rsidR="00185AB4" w:rsidRPr="00185AB4">
        <w:rPr>
          <w:b/>
          <w:bCs/>
          <w:rtl/>
        </w:rPr>
        <w:t xml:space="preserve">هدف </w:t>
      </w:r>
      <w:r>
        <w:rPr>
          <w:rFonts w:hint="cs"/>
          <w:b/>
          <w:bCs/>
          <w:rtl/>
        </w:rPr>
        <w:t xml:space="preserve">إلى </w:t>
      </w:r>
      <w:r w:rsidR="00185AB4" w:rsidRPr="00185AB4">
        <w:rPr>
          <w:b/>
          <w:bCs/>
          <w:rtl/>
        </w:rPr>
        <w:t>التعجيل ب</w:t>
      </w:r>
      <w:r w:rsidR="00185AB4" w:rsidRPr="00185AB4">
        <w:rPr>
          <w:rFonts w:hint="cs"/>
          <w:b/>
          <w:bCs/>
          <w:rtl/>
        </w:rPr>
        <w:t xml:space="preserve">تحقيق </w:t>
      </w:r>
      <w:r w:rsidR="00185AB4" w:rsidRPr="00185AB4">
        <w:rPr>
          <w:b/>
          <w:bCs/>
          <w:rtl/>
        </w:rPr>
        <w:t>المساواة الفعلية بين الرجل والمرأة.</w:t>
      </w:r>
    </w:p>
    <w:p w:rsidR="00185AB4" w:rsidRDefault="008122F4" w:rsidP="008122F4">
      <w:pPr>
        <w:pStyle w:val="SingleTxt"/>
        <w:rPr>
          <w:rFonts w:hint="cs"/>
          <w:rtl/>
        </w:rPr>
      </w:pPr>
      <w:r>
        <w:rPr>
          <w:rFonts w:hint="cs"/>
          <w:rtl/>
        </w:rPr>
        <w:tab/>
      </w:r>
      <w:r w:rsidR="00185AB4" w:rsidRPr="00185AB4">
        <w:rPr>
          <w:rFonts w:hint="cs"/>
          <w:rtl/>
        </w:rPr>
        <w:t>ويرى</w:t>
      </w:r>
      <w:r w:rsidR="00185AB4" w:rsidRPr="00185AB4">
        <w:rPr>
          <w:rtl/>
        </w:rPr>
        <w:t xml:space="preserve"> </w:t>
      </w:r>
      <w:r w:rsidR="00185AB4" w:rsidRPr="00185AB4">
        <w:rPr>
          <w:rFonts w:hint="cs"/>
          <w:rtl/>
        </w:rPr>
        <w:t>أمين</w:t>
      </w:r>
      <w:r w:rsidR="00185AB4" w:rsidRPr="00185AB4">
        <w:rPr>
          <w:rtl/>
        </w:rPr>
        <w:t xml:space="preserve"> حقوق الإنسان</w:t>
      </w:r>
      <w:r w:rsidR="00185AB4" w:rsidRPr="00185AB4">
        <w:rPr>
          <w:rFonts w:hint="cs"/>
          <w:rtl/>
        </w:rPr>
        <w:t xml:space="preserve"> أنه كان من الممكن تغيير الوضع</w:t>
      </w:r>
      <w:r w:rsidR="00185AB4" w:rsidRPr="00185AB4">
        <w:rPr>
          <w:rtl/>
        </w:rPr>
        <w:t xml:space="preserve"> في</w:t>
      </w:r>
      <w:r w:rsidR="00185AB4" w:rsidRPr="00185AB4">
        <w:rPr>
          <w:rFonts w:hint="cs"/>
          <w:rtl/>
        </w:rPr>
        <w:t xml:space="preserve"> مجال</w:t>
      </w:r>
      <w:r w:rsidR="00185AB4" w:rsidRPr="00185AB4">
        <w:rPr>
          <w:rtl/>
        </w:rPr>
        <w:t xml:space="preserve"> </w:t>
      </w:r>
      <w:r w:rsidR="00185AB4" w:rsidRPr="00185AB4">
        <w:rPr>
          <w:rFonts w:hint="cs"/>
          <w:rtl/>
        </w:rPr>
        <w:t>ال</w:t>
      </w:r>
      <w:r w:rsidR="00185AB4" w:rsidRPr="00185AB4">
        <w:rPr>
          <w:rtl/>
        </w:rPr>
        <w:t xml:space="preserve">سياسات </w:t>
      </w:r>
      <w:r w:rsidR="00185AB4" w:rsidRPr="00185AB4">
        <w:rPr>
          <w:rFonts w:hint="cs"/>
          <w:rtl/>
        </w:rPr>
        <w:t>الحكومية</w:t>
      </w:r>
      <w:r w:rsidR="00185AB4" w:rsidRPr="00185AB4">
        <w:rPr>
          <w:rtl/>
        </w:rPr>
        <w:t xml:space="preserve"> والإدارة</w:t>
      </w:r>
      <w:r w:rsidR="00185AB4" w:rsidRPr="00185AB4">
        <w:rPr>
          <w:rFonts w:hint="cs"/>
          <w:rtl/>
        </w:rPr>
        <w:t xml:space="preserve"> تغييرا جذريا، </w:t>
      </w:r>
      <w:r>
        <w:rPr>
          <w:rFonts w:hint="cs"/>
          <w:rtl/>
        </w:rPr>
        <w:t xml:space="preserve">لو تم على وجه الخصوص إدراج مبدأ </w:t>
      </w:r>
      <w:r w:rsidR="00185AB4" w:rsidRPr="00185AB4">
        <w:rPr>
          <w:rtl/>
        </w:rPr>
        <w:t>التمييز الإيجابي</w:t>
      </w:r>
      <w:r>
        <w:rPr>
          <w:rFonts w:hint="cs"/>
          <w:rtl/>
        </w:rPr>
        <w:t xml:space="preserve"> في القوانين</w:t>
      </w:r>
      <w:r w:rsidR="00185AB4" w:rsidRPr="00185AB4">
        <w:rPr>
          <w:rtl/>
        </w:rPr>
        <w:t>،</w:t>
      </w:r>
      <w:r w:rsidR="00185AB4" w:rsidRPr="00185AB4">
        <w:rPr>
          <w:rFonts w:hint="cs"/>
          <w:rtl/>
        </w:rPr>
        <w:t xml:space="preserve"> </w:t>
      </w:r>
      <w:r>
        <w:rPr>
          <w:rFonts w:hint="cs"/>
          <w:rtl/>
        </w:rPr>
        <w:t xml:space="preserve">وهو المبدأ </w:t>
      </w:r>
      <w:r w:rsidR="00185AB4" w:rsidRPr="00185AB4">
        <w:rPr>
          <w:rFonts w:hint="cs"/>
          <w:rtl/>
        </w:rPr>
        <w:t>الذي</w:t>
      </w:r>
      <w:r w:rsidR="00185AB4" w:rsidRPr="00185AB4">
        <w:rPr>
          <w:rtl/>
        </w:rPr>
        <w:t xml:space="preserve"> ينبغي </w:t>
      </w:r>
      <w:r w:rsidR="00185AB4" w:rsidRPr="00185AB4">
        <w:rPr>
          <w:rFonts w:hint="cs"/>
          <w:rtl/>
        </w:rPr>
        <w:t xml:space="preserve">بموجبه </w:t>
      </w:r>
      <w:r w:rsidR="00185AB4" w:rsidRPr="00185AB4">
        <w:rPr>
          <w:rtl/>
        </w:rPr>
        <w:t>ألا</w:t>
      </w:r>
      <w:r w:rsidR="00185AB4" w:rsidRPr="00185AB4">
        <w:rPr>
          <w:rFonts w:hint="cs"/>
          <w:rtl/>
        </w:rPr>
        <w:t>ّ</w:t>
      </w:r>
      <w:r w:rsidR="00185AB4" w:rsidRPr="00185AB4">
        <w:rPr>
          <w:rtl/>
        </w:rPr>
        <w:t xml:space="preserve"> </w:t>
      </w:r>
      <w:r w:rsidR="00185AB4" w:rsidRPr="00185AB4">
        <w:rPr>
          <w:rFonts w:hint="cs"/>
          <w:rtl/>
        </w:rPr>
        <w:t>ت</w:t>
      </w:r>
      <w:r w:rsidR="00185AB4" w:rsidRPr="00185AB4">
        <w:rPr>
          <w:rtl/>
        </w:rPr>
        <w:t xml:space="preserve">قل </w:t>
      </w:r>
      <w:r>
        <w:rPr>
          <w:rFonts w:hint="cs"/>
          <w:rtl/>
        </w:rPr>
        <w:t>نسبة ممثل</w:t>
      </w:r>
      <w:r w:rsidR="00185AB4" w:rsidRPr="00185AB4">
        <w:rPr>
          <w:rFonts w:hint="cs"/>
          <w:rtl/>
        </w:rPr>
        <w:t xml:space="preserve">ي </w:t>
      </w:r>
      <w:r>
        <w:rPr>
          <w:rFonts w:hint="cs"/>
          <w:rtl/>
        </w:rPr>
        <w:t xml:space="preserve">أي </w:t>
      </w:r>
      <w:r w:rsidR="00185AB4" w:rsidRPr="00185AB4">
        <w:rPr>
          <w:rtl/>
        </w:rPr>
        <w:t xml:space="preserve">من الجنسين </w:t>
      </w:r>
      <w:r w:rsidR="00185AB4" w:rsidRPr="00185AB4">
        <w:rPr>
          <w:rFonts w:hint="cs"/>
          <w:rtl/>
        </w:rPr>
        <w:t>في</w:t>
      </w:r>
      <w:r w:rsidR="00185AB4" w:rsidRPr="00185AB4">
        <w:rPr>
          <w:rtl/>
        </w:rPr>
        <w:t xml:space="preserve"> البرلمان والحكومة و</w:t>
      </w:r>
      <w:r w:rsidR="00185AB4" w:rsidRPr="00185AB4">
        <w:rPr>
          <w:rFonts w:hint="cs"/>
          <w:rtl/>
        </w:rPr>
        <w:t>أجهزة</w:t>
      </w:r>
      <w:r w:rsidR="00185AB4" w:rsidRPr="00185AB4">
        <w:rPr>
          <w:rtl/>
        </w:rPr>
        <w:t xml:space="preserve"> الحكم</w:t>
      </w:r>
      <w:r w:rsidR="00185AB4" w:rsidRPr="00185AB4">
        <w:rPr>
          <w:rFonts w:hint="cs"/>
          <w:rtl/>
        </w:rPr>
        <w:t xml:space="preserve"> الذاتي</w:t>
      </w:r>
      <w:r w:rsidR="00185AB4" w:rsidRPr="00185AB4">
        <w:rPr>
          <w:rtl/>
        </w:rPr>
        <w:t xml:space="preserve"> المحلي عن </w:t>
      </w:r>
      <w:r w:rsidR="00185AB4" w:rsidRPr="00185AB4">
        <w:rPr>
          <w:rFonts w:hint="cs"/>
          <w:rtl/>
        </w:rPr>
        <w:t>40</w:t>
      </w:r>
      <w:r w:rsidR="00185AB4" w:rsidRPr="00185AB4">
        <w:rPr>
          <w:rtl/>
        </w:rPr>
        <w:t xml:space="preserve"> </w:t>
      </w:r>
      <w:r w:rsidR="00185AB4" w:rsidRPr="00185AB4">
        <w:rPr>
          <w:rFonts w:hint="cs"/>
          <w:rtl/>
        </w:rPr>
        <w:t>في المائة</w:t>
      </w:r>
      <w:r w:rsidR="00185AB4" w:rsidRPr="00185AB4">
        <w:rPr>
          <w:rtl/>
        </w:rPr>
        <w:t>.</w:t>
      </w:r>
    </w:p>
    <w:p w:rsidR="008122F4" w:rsidRPr="008122F4" w:rsidRDefault="008122F4" w:rsidP="008122F4">
      <w:pPr>
        <w:pStyle w:val="SingleTxt"/>
        <w:spacing w:after="0" w:line="120" w:lineRule="exact"/>
        <w:rPr>
          <w:rFonts w:hint="cs"/>
          <w:sz w:val="10"/>
          <w:rtl/>
        </w:rPr>
      </w:pPr>
    </w:p>
    <w:p w:rsidR="00185AB4" w:rsidRDefault="008122F4" w:rsidP="008122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val="uk-UA"/>
        </w:rPr>
        <w:tab/>
      </w:r>
      <w:r>
        <w:rPr>
          <w:rFonts w:hint="cs"/>
          <w:rtl/>
          <w:lang w:val="uk-UA"/>
        </w:rPr>
        <w:tab/>
      </w:r>
      <w:r>
        <w:rPr>
          <w:rFonts w:hint="cs"/>
          <w:rtl/>
        </w:rPr>
        <w:t xml:space="preserve">الآليات </w:t>
      </w:r>
      <w:r w:rsidR="00185AB4" w:rsidRPr="00185AB4">
        <w:rPr>
          <w:rFonts w:hint="cs"/>
          <w:rtl/>
        </w:rPr>
        <w:t>ال</w:t>
      </w:r>
      <w:r w:rsidR="00185AB4" w:rsidRPr="00185AB4">
        <w:rPr>
          <w:rtl/>
        </w:rPr>
        <w:t xml:space="preserve">وطنية </w:t>
      </w:r>
      <w:r>
        <w:rPr>
          <w:rFonts w:hint="cs"/>
          <w:rtl/>
        </w:rPr>
        <w:t>ل</w:t>
      </w:r>
      <w:r w:rsidR="00185AB4" w:rsidRPr="00185AB4">
        <w:rPr>
          <w:rtl/>
        </w:rPr>
        <w:t xml:space="preserve">لنهوض </w:t>
      </w:r>
      <w:r w:rsidR="00185AB4" w:rsidRPr="00185AB4">
        <w:rPr>
          <w:rFonts w:hint="cs"/>
          <w:rtl/>
        </w:rPr>
        <w:t>ب</w:t>
      </w:r>
      <w:r w:rsidR="00185AB4" w:rsidRPr="00185AB4">
        <w:rPr>
          <w:rtl/>
        </w:rPr>
        <w:t xml:space="preserve">المرأة </w:t>
      </w:r>
    </w:p>
    <w:p w:rsidR="00185AB4" w:rsidRPr="00185AB4" w:rsidRDefault="008122F4" w:rsidP="008122F4">
      <w:pPr>
        <w:pStyle w:val="SingleTxt"/>
        <w:rPr>
          <w:lang w:val="uk-UA"/>
        </w:rPr>
      </w:pPr>
      <w:r w:rsidRPr="004368D5">
        <w:rPr>
          <w:rFonts w:hint="cs"/>
          <w:b/>
          <w:bCs/>
          <w:rtl/>
        </w:rPr>
        <w:t>7 -</w:t>
      </w:r>
      <w:r>
        <w:rPr>
          <w:rFonts w:hint="cs"/>
          <w:rtl/>
        </w:rPr>
        <w:tab/>
      </w:r>
      <w:r w:rsidR="00185AB4" w:rsidRPr="00185AB4">
        <w:rPr>
          <w:rFonts w:hint="cs"/>
          <w:rtl/>
        </w:rPr>
        <w:t>يتمّ</w:t>
      </w:r>
      <w:r w:rsidR="00185AB4" w:rsidRPr="00185AB4">
        <w:rPr>
          <w:rFonts w:hint="cs"/>
          <w:b/>
          <w:bCs/>
          <w:rtl/>
        </w:rPr>
        <w:t xml:space="preserve"> </w:t>
      </w:r>
      <w:r w:rsidR="00185AB4" w:rsidRPr="00185AB4">
        <w:rPr>
          <w:rFonts w:hint="cs"/>
          <w:rtl/>
        </w:rPr>
        <w:t>ت</w:t>
      </w:r>
      <w:r w:rsidR="00185AB4" w:rsidRPr="00185AB4">
        <w:rPr>
          <w:rtl/>
        </w:rPr>
        <w:t>مو</w:t>
      </w:r>
      <w:r w:rsidR="00185AB4" w:rsidRPr="00185AB4">
        <w:rPr>
          <w:rFonts w:hint="cs"/>
          <w:rtl/>
        </w:rPr>
        <w:t>ي</w:t>
      </w:r>
      <w:r w:rsidR="00185AB4" w:rsidRPr="00185AB4">
        <w:rPr>
          <w:rtl/>
        </w:rPr>
        <w:t xml:space="preserve">ل </w:t>
      </w:r>
      <w:r w:rsidR="00185AB4" w:rsidRPr="00185AB4">
        <w:rPr>
          <w:rFonts w:hint="cs"/>
          <w:rtl/>
        </w:rPr>
        <w:t>ال</w:t>
      </w:r>
      <w:r w:rsidR="00185AB4" w:rsidRPr="00185AB4">
        <w:rPr>
          <w:rtl/>
        </w:rPr>
        <w:t xml:space="preserve">برنامج </w:t>
      </w:r>
      <w:r w:rsidR="00185AB4" w:rsidRPr="00185AB4">
        <w:rPr>
          <w:rFonts w:hint="cs"/>
          <w:rtl/>
        </w:rPr>
        <w:t>الحكومي</w:t>
      </w:r>
      <w:r w:rsidR="00185AB4" w:rsidRPr="00185AB4">
        <w:rPr>
          <w:rtl/>
        </w:rPr>
        <w:t xml:space="preserve"> </w:t>
      </w:r>
      <w:r>
        <w:rPr>
          <w:rFonts w:hint="cs"/>
          <w:rtl/>
        </w:rPr>
        <w:t>ل</w:t>
      </w:r>
      <w:r w:rsidR="00185AB4" w:rsidRPr="00185AB4">
        <w:rPr>
          <w:rFonts w:hint="cs"/>
          <w:rtl/>
        </w:rPr>
        <w:t xml:space="preserve">كفالة </w:t>
      </w:r>
      <w:r w:rsidR="00185AB4" w:rsidRPr="00185AB4">
        <w:rPr>
          <w:rtl/>
        </w:rPr>
        <w:t>المساواة بين الجنسين في المجتمع الأوكراني</w:t>
      </w:r>
      <w:r>
        <w:rPr>
          <w:rFonts w:hint="cs"/>
          <w:rtl/>
        </w:rPr>
        <w:t>،</w:t>
      </w:r>
      <w:r w:rsidR="00185AB4" w:rsidRPr="00185AB4">
        <w:rPr>
          <w:rtl/>
        </w:rPr>
        <w:t xml:space="preserve"> للفترة </w:t>
      </w:r>
      <w:r w:rsidR="00185AB4" w:rsidRPr="00185AB4">
        <w:rPr>
          <w:rFonts w:hint="cs"/>
          <w:rtl/>
          <w:lang w:bidi="ar-EG"/>
        </w:rPr>
        <w:t xml:space="preserve">الممتدة </w:t>
      </w:r>
      <w:r w:rsidR="00185AB4" w:rsidRPr="00185AB4">
        <w:rPr>
          <w:rtl/>
        </w:rPr>
        <w:t xml:space="preserve">حتى عام </w:t>
      </w:r>
      <w:r w:rsidR="00185AB4" w:rsidRPr="00185AB4">
        <w:rPr>
          <w:rFonts w:hint="cs"/>
          <w:rtl/>
        </w:rPr>
        <w:t>2010،</w:t>
      </w:r>
      <w:r w:rsidR="00185AB4" w:rsidRPr="00185AB4">
        <w:rPr>
          <w:rtl/>
        </w:rPr>
        <w:t xml:space="preserve"> من ميزانية الدولة. </w:t>
      </w:r>
      <w:r w:rsidR="00185AB4" w:rsidRPr="00185AB4">
        <w:rPr>
          <w:rFonts w:hint="cs"/>
          <w:rtl/>
        </w:rPr>
        <w:t>وا</w:t>
      </w:r>
      <w:r w:rsidR="00185AB4" w:rsidRPr="00185AB4">
        <w:rPr>
          <w:rtl/>
        </w:rPr>
        <w:t>ستخدم</w:t>
      </w:r>
      <w:r w:rsidR="00185AB4" w:rsidRPr="00185AB4">
        <w:rPr>
          <w:rFonts w:hint="cs"/>
          <w:rtl/>
        </w:rPr>
        <w:t>ت</w:t>
      </w:r>
      <w:r w:rsidR="00185AB4" w:rsidRPr="00185AB4">
        <w:rPr>
          <w:rtl/>
        </w:rPr>
        <w:t xml:space="preserve"> وزارة </w:t>
      </w:r>
      <w:r w:rsidR="00185AB4" w:rsidRPr="00185AB4">
        <w:rPr>
          <w:rFonts w:hint="cs"/>
          <w:rtl/>
        </w:rPr>
        <w:t xml:space="preserve">شؤون </w:t>
      </w:r>
      <w:r w:rsidR="00185AB4" w:rsidRPr="00185AB4">
        <w:rPr>
          <w:rtl/>
        </w:rPr>
        <w:t xml:space="preserve">الأسرة والشباب والرياضة </w:t>
      </w:r>
      <w:r w:rsidR="00185AB4" w:rsidRPr="00185AB4">
        <w:rPr>
          <w:rFonts w:hint="cs"/>
          <w:rtl/>
        </w:rPr>
        <w:t xml:space="preserve">في </w:t>
      </w:r>
      <w:r w:rsidR="00185AB4" w:rsidRPr="00185AB4">
        <w:rPr>
          <w:rtl/>
        </w:rPr>
        <w:t>أوكرانيا</w:t>
      </w:r>
      <w:r w:rsidR="00185AB4" w:rsidRPr="00185AB4">
        <w:rPr>
          <w:rFonts w:hint="cs"/>
          <w:rtl/>
        </w:rPr>
        <w:t>، في</w:t>
      </w:r>
      <w:r w:rsidR="00185AB4" w:rsidRPr="00185AB4">
        <w:rPr>
          <w:rtl/>
        </w:rPr>
        <w:t xml:space="preserve"> </w:t>
      </w:r>
      <w:r w:rsidR="00185AB4" w:rsidRPr="00185AB4">
        <w:rPr>
          <w:rFonts w:hint="cs"/>
          <w:rtl/>
        </w:rPr>
        <w:t>عامي</w:t>
      </w:r>
      <w:r w:rsidR="00185AB4" w:rsidRPr="00185AB4">
        <w:rPr>
          <w:rtl/>
        </w:rPr>
        <w:t xml:space="preserve"> </w:t>
      </w:r>
      <w:r w:rsidR="00185AB4" w:rsidRPr="00185AB4">
        <w:rPr>
          <w:rFonts w:hint="cs"/>
          <w:rtl/>
        </w:rPr>
        <w:t>2007 و</w:t>
      </w:r>
      <w:r>
        <w:rPr>
          <w:rFonts w:hint="cs"/>
          <w:rtl/>
        </w:rPr>
        <w:t xml:space="preserve"> </w:t>
      </w:r>
      <w:r w:rsidR="00185AB4" w:rsidRPr="00185AB4">
        <w:rPr>
          <w:rFonts w:hint="cs"/>
          <w:rtl/>
        </w:rPr>
        <w:t>2008،</w:t>
      </w:r>
      <w:r w:rsidR="00185AB4" w:rsidRPr="00185AB4">
        <w:rPr>
          <w:rtl/>
        </w:rPr>
        <w:t xml:space="preserve"> مليون</w:t>
      </w:r>
      <w:r w:rsidR="00185AB4" w:rsidRPr="00185AB4">
        <w:rPr>
          <w:rFonts w:hint="cs"/>
          <w:rtl/>
        </w:rPr>
        <w:t>اً و</w:t>
      </w:r>
      <w:r>
        <w:rPr>
          <w:rFonts w:hint="cs"/>
          <w:rtl/>
        </w:rPr>
        <w:t xml:space="preserve"> </w:t>
      </w:r>
      <w:r w:rsidR="00185AB4" w:rsidRPr="00185AB4">
        <w:rPr>
          <w:rFonts w:hint="cs"/>
          <w:rtl/>
        </w:rPr>
        <w:t>143</w:t>
      </w:r>
      <w:r w:rsidR="00185AB4" w:rsidRPr="00185AB4">
        <w:rPr>
          <w:rtl/>
        </w:rPr>
        <w:t xml:space="preserve"> ألفا </w:t>
      </w:r>
      <w:r w:rsidR="00185AB4" w:rsidRPr="00185AB4">
        <w:rPr>
          <w:rFonts w:hint="cs"/>
          <w:rtl/>
        </w:rPr>
        <w:t>و</w:t>
      </w:r>
      <w:r>
        <w:rPr>
          <w:rFonts w:hint="cs"/>
          <w:rtl/>
        </w:rPr>
        <w:t xml:space="preserve"> </w:t>
      </w:r>
      <w:r w:rsidR="00185AB4" w:rsidRPr="00185AB4">
        <w:rPr>
          <w:rFonts w:hint="cs"/>
          <w:rtl/>
        </w:rPr>
        <w:t>900</w:t>
      </w:r>
      <w:r w:rsidR="00185AB4" w:rsidRPr="00185AB4">
        <w:rPr>
          <w:rtl/>
        </w:rPr>
        <w:t xml:space="preserve"> غريفن</w:t>
      </w:r>
      <w:r>
        <w:rPr>
          <w:rFonts w:hint="cs"/>
          <w:rtl/>
        </w:rPr>
        <w:t xml:space="preserve"> لهذا الغرض</w:t>
      </w:r>
      <w:r w:rsidR="00185AB4" w:rsidRPr="00185AB4">
        <w:rPr>
          <w:rtl/>
        </w:rPr>
        <w:t xml:space="preserve">. ومن </w:t>
      </w:r>
      <w:r w:rsidR="00185AB4" w:rsidRPr="00185AB4">
        <w:rPr>
          <w:rFonts w:hint="cs"/>
          <w:rtl/>
        </w:rPr>
        <w:t>المقرر</w:t>
      </w:r>
      <w:r w:rsidR="00185AB4" w:rsidRPr="00185AB4">
        <w:rPr>
          <w:rtl/>
        </w:rPr>
        <w:t xml:space="preserve"> </w:t>
      </w:r>
      <w:r w:rsidR="00185AB4" w:rsidRPr="00185AB4">
        <w:rPr>
          <w:rFonts w:hint="cs"/>
          <w:rtl/>
        </w:rPr>
        <w:t>استخدام 100</w:t>
      </w:r>
      <w:r w:rsidR="00185AB4" w:rsidRPr="00185AB4">
        <w:rPr>
          <w:rtl/>
        </w:rPr>
        <w:t xml:space="preserve"> ألف غريفن</w:t>
      </w:r>
      <w:r w:rsidR="00185AB4" w:rsidRPr="00185AB4">
        <w:rPr>
          <w:rFonts w:hint="cs"/>
          <w:rtl/>
        </w:rPr>
        <w:t xml:space="preserve"> ل</w:t>
      </w:r>
      <w:r w:rsidR="00185AB4" w:rsidRPr="00185AB4">
        <w:rPr>
          <w:rtl/>
        </w:rPr>
        <w:t>تنفيذ تدابير ضمان المساواة في الحقوق والفرص بين الرجل والمرأة</w:t>
      </w:r>
      <w:r w:rsidR="00185AB4" w:rsidRPr="00185AB4">
        <w:rPr>
          <w:rFonts w:hint="cs"/>
          <w:rtl/>
        </w:rPr>
        <w:t>،</w:t>
      </w:r>
      <w:r w:rsidR="00185AB4" w:rsidRPr="00185AB4">
        <w:rPr>
          <w:rtl/>
        </w:rPr>
        <w:t xml:space="preserve"> في عام </w:t>
      </w:r>
      <w:r w:rsidR="00185AB4" w:rsidRPr="00185AB4">
        <w:rPr>
          <w:rFonts w:hint="cs"/>
          <w:rtl/>
        </w:rPr>
        <w:t>2009</w:t>
      </w:r>
      <w:r w:rsidR="00185AB4" w:rsidRPr="00185AB4">
        <w:rPr>
          <w:rtl/>
        </w:rPr>
        <w:t>.</w:t>
      </w:r>
    </w:p>
    <w:p w:rsidR="008122F4" w:rsidRDefault="008122F4" w:rsidP="008122F4">
      <w:pPr>
        <w:pStyle w:val="SingleTxt"/>
        <w:rPr>
          <w:rFonts w:hint="cs"/>
          <w:rtl/>
        </w:rPr>
      </w:pPr>
      <w:r>
        <w:rPr>
          <w:rFonts w:hint="cs"/>
          <w:rtl/>
          <w:lang w:val="uk-UA"/>
        </w:rPr>
        <w:tab/>
      </w:r>
      <w:r w:rsidR="00185AB4" w:rsidRPr="00185AB4">
        <w:rPr>
          <w:rFonts w:hint="cs"/>
          <w:rtl/>
        </w:rPr>
        <w:t xml:space="preserve">وتمّ </w:t>
      </w:r>
      <w:r w:rsidR="00185AB4" w:rsidRPr="00185AB4">
        <w:rPr>
          <w:rtl/>
        </w:rPr>
        <w:t xml:space="preserve">تنفيذ البرامج الإقليمية </w:t>
      </w:r>
      <w:r w:rsidR="00185AB4" w:rsidRPr="00185AB4">
        <w:rPr>
          <w:rFonts w:hint="cs"/>
          <w:rtl/>
        </w:rPr>
        <w:t>من</w:t>
      </w:r>
      <w:r w:rsidR="00185AB4" w:rsidRPr="00185AB4">
        <w:rPr>
          <w:rtl/>
        </w:rPr>
        <w:t xml:space="preserve"> الميزانيات المحلية. و</w:t>
      </w:r>
      <w:r w:rsidR="00185AB4" w:rsidRPr="00185AB4">
        <w:rPr>
          <w:rFonts w:hint="cs"/>
          <w:rtl/>
        </w:rPr>
        <w:t>أ</w:t>
      </w:r>
      <w:r w:rsidR="00185AB4" w:rsidRPr="00185AB4">
        <w:rPr>
          <w:rtl/>
        </w:rPr>
        <w:t>ق</w:t>
      </w:r>
      <w:r w:rsidR="00185AB4" w:rsidRPr="00185AB4">
        <w:rPr>
          <w:rFonts w:hint="cs"/>
          <w:rtl/>
        </w:rPr>
        <w:t>رّت</w:t>
      </w:r>
      <w:r w:rsidR="00185AB4" w:rsidRPr="00185AB4">
        <w:rPr>
          <w:rtl/>
        </w:rPr>
        <w:t xml:space="preserve"> اجتماعات المجالس الإقليمية</w:t>
      </w:r>
      <w:r>
        <w:rPr>
          <w:rFonts w:hint="cs"/>
          <w:rtl/>
        </w:rPr>
        <w:t>،</w:t>
      </w:r>
      <w:r w:rsidR="00185AB4" w:rsidRPr="00185AB4">
        <w:rPr>
          <w:rtl/>
        </w:rPr>
        <w:t xml:space="preserve"> </w:t>
      </w:r>
      <w:r w:rsidR="00185AB4" w:rsidRPr="00185AB4">
        <w:rPr>
          <w:rFonts w:hint="cs"/>
          <w:rtl/>
        </w:rPr>
        <w:t xml:space="preserve">في </w:t>
      </w:r>
      <w:r w:rsidR="00185AB4" w:rsidRPr="00185AB4">
        <w:rPr>
          <w:rtl/>
        </w:rPr>
        <w:t>قرارات</w:t>
      </w:r>
      <w:r w:rsidR="00185AB4" w:rsidRPr="00185AB4">
        <w:rPr>
          <w:rFonts w:hint="cs"/>
          <w:rtl/>
        </w:rPr>
        <w:t>ها</w:t>
      </w:r>
      <w:r w:rsidR="00185AB4" w:rsidRPr="00185AB4">
        <w:rPr>
          <w:rtl/>
        </w:rPr>
        <w:t xml:space="preserve"> </w:t>
      </w:r>
      <w:r w:rsidR="00185AB4" w:rsidRPr="00185AB4">
        <w:rPr>
          <w:rFonts w:hint="cs"/>
          <w:rtl/>
        </w:rPr>
        <w:t>ل</w:t>
      </w:r>
      <w:r w:rsidR="00185AB4" w:rsidRPr="00185AB4">
        <w:rPr>
          <w:rtl/>
        </w:rPr>
        <w:t xml:space="preserve">عام </w:t>
      </w:r>
      <w:r>
        <w:rPr>
          <w:rFonts w:hint="cs"/>
          <w:rtl/>
        </w:rPr>
        <w:t>2008 بصفة</w:t>
      </w:r>
      <w:r w:rsidR="00185AB4" w:rsidRPr="00185AB4">
        <w:rPr>
          <w:rFonts w:hint="cs"/>
          <w:rtl/>
        </w:rPr>
        <w:t xml:space="preserve"> خاصّة،</w:t>
      </w:r>
      <w:r w:rsidR="00185AB4" w:rsidRPr="00185AB4">
        <w:rPr>
          <w:rtl/>
        </w:rPr>
        <w:t xml:space="preserve"> تمويل البرامج الإقليمية </w:t>
      </w:r>
      <w:r w:rsidR="00185AB4" w:rsidRPr="00185AB4">
        <w:rPr>
          <w:rFonts w:hint="cs"/>
          <w:rtl/>
        </w:rPr>
        <w:t>المتعلقة بكفالة</w:t>
      </w:r>
      <w:r w:rsidR="00185AB4" w:rsidRPr="00185AB4">
        <w:rPr>
          <w:rtl/>
        </w:rPr>
        <w:t xml:space="preserve"> المساواة بين الجنسين في المجتمع الأوكراني </w:t>
      </w:r>
      <w:r w:rsidR="00185AB4" w:rsidRPr="00185AB4">
        <w:rPr>
          <w:rFonts w:hint="cs"/>
          <w:rtl/>
        </w:rPr>
        <w:t xml:space="preserve">للفترة </w:t>
      </w:r>
      <w:r w:rsidR="00185AB4" w:rsidRPr="00185AB4">
        <w:rPr>
          <w:rFonts w:hint="cs"/>
          <w:rtl/>
          <w:lang w:bidi="ar-EG"/>
        </w:rPr>
        <w:t xml:space="preserve">الممتدة </w:t>
      </w:r>
      <w:r w:rsidR="00185AB4" w:rsidRPr="00185AB4">
        <w:rPr>
          <w:rtl/>
        </w:rPr>
        <w:t xml:space="preserve">حتى عام </w:t>
      </w:r>
      <w:r w:rsidR="00185AB4" w:rsidRPr="00185AB4">
        <w:rPr>
          <w:rFonts w:hint="cs"/>
          <w:rtl/>
        </w:rPr>
        <w:t>2010</w:t>
      </w:r>
      <w:r w:rsidR="00185AB4" w:rsidRPr="00185AB4">
        <w:rPr>
          <w:rtl/>
        </w:rPr>
        <w:t xml:space="preserve">، من </w:t>
      </w:r>
      <w:r>
        <w:rPr>
          <w:rFonts w:hint="cs"/>
          <w:rtl/>
        </w:rPr>
        <w:t xml:space="preserve">اعتمادات </w:t>
      </w:r>
      <w:r w:rsidR="00185AB4" w:rsidRPr="00185AB4">
        <w:rPr>
          <w:rtl/>
        </w:rPr>
        <w:t>الميزانيات المحلية</w:t>
      </w:r>
      <w:r w:rsidR="00185AB4" w:rsidRPr="00185AB4">
        <w:rPr>
          <w:rFonts w:hint="cs"/>
          <w:rtl/>
        </w:rPr>
        <w:t>،</w:t>
      </w:r>
      <w:r w:rsidR="00185AB4" w:rsidRPr="00185AB4">
        <w:rPr>
          <w:rtl/>
        </w:rPr>
        <w:t xml:space="preserve"> </w:t>
      </w:r>
      <w:r>
        <w:rPr>
          <w:rFonts w:hint="cs"/>
          <w:rtl/>
        </w:rPr>
        <w:t xml:space="preserve">ورصدت لذلك </w:t>
      </w:r>
      <w:r w:rsidR="00185AB4" w:rsidRPr="00185AB4">
        <w:rPr>
          <w:rtl/>
        </w:rPr>
        <w:t xml:space="preserve">المبالغ </w:t>
      </w:r>
      <w:r w:rsidR="00185AB4" w:rsidRPr="00185AB4">
        <w:rPr>
          <w:rFonts w:hint="cs"/>
          <w:rtl/>
        </w:rPr>
        <w:t xml:space="preserve">التالية </w:t>
      </w:r>
      <w:r w:rsidR="00185AB4" w:rsidRPr="00185AB4">
        <w:rPr>
          <w:rtl/>
        </w:rPr>
        <w:t xml:space="preserve">(عدا </w:t>
      </w:r>
      <w:r>
        <w:rPr>
          <w:rFonts w:hint="cs"/>
          <w:rtl/>
        </w:rPr>
        <w:t xml:space="preserve">منطقتي </w:t>
      </w:r>
      <w:r w:rsidR="00185AB4" w:rsidRPr="00185AB4">
        <w:rPr>
          <w:rFonts w:hint="cs"/>
          <w:rtl/>
        </w:rPr>
        <w:t>زاكارباتيا</w:t>
      </w:r>
      <w:r>
        <w:rPr>
          <w:rFonts w:hint="cs"/>
          <w:rtl/>
        </w:rPr>
        <w:t xml:space="preserve"> و</w:t>
      </w:r>
      <w:r w:rsidR="00185AB4" w:rsidRPr="00185AB4">
        <w:rPr>
          <w:rtl/>
        </w:rPr>
        <w:t>خيرسون</w:t>
      </w:r>
      <w:r w:rsidR="00185AB4" w:rsidRPr="00185AB4">
        <w:rPr>
          <w:rFonts w:hint="cs"/>
          <w:rtl/>
        </w:rPr>
        <w:t>،</w:t>
      </w:r>
      <w:r w:rsidR="00185AB4" w:rsidRPr="00185AB4">
        <w:rPr>
          <w:rtl/>
        </w:rPr>
        <w:t xml:space="preserve"> و</w:t>
      </w:r>
      <w:r w:rsidR="00185AB4" w:rsidRPr="00185AB4">
        <w:rPr>
          <w:rFonts w:hint="cs"/>
          <w:rtl/>
        </w:rPr>
        <w:t xml:space="preserve">مدينة </w:t>
      </w:r>
      <w:r w:rsidR="00185AB4" w:rsidRPr="00185AB4">
        <w:rPr>
          <w:rtl/>
        </w:rPr>
        <w:t>سيفاستوبول)</w:t>
      </w:r>
      <w:r w:rsidR="00185AB4" w:rsidRPr="00185AB4">
        <w:rPr>
          <w:rFonts w:hint="cs"/>
          <w:rtl/>
        </w:rPr>
        <w:t>:</w:t>
      </w:r>
    </w:p>
    <w:p w:rsidR="00185AB4" w:rsidRDefault="008122F4"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أوديسا</w:t>
      </w:r>
      <w:r w:rsidR="00745606">
        <w:rPr>
          <w:rFonts w:hint="cs"/>
          <w:rtl/>
        </w:rPr>
        <w:t xml:space="preserve"> </w:t>
      </w:r>
      <w:r w:rsidR="00185AB4" w:rsidRPr="00185AB4">
        <w:rPr>
          <w:rtl/>
        </w:rPr>
        <w:t>-</w:t>
      </w:r>
      <w:r w:rsidR="00745606">
        <w:rPr>
          <w:rFonts w:hint="cs"/>
          <w:rtl/>
        </w:rPr>
        <w:t xml:space="preserve"> </w:t>
      </w:r>
      <w:r w:rsidR="00185AB4" w:rsidRPr="00185AB4">
        <w:rPr>
          <w:rFonts w:hint="cs"/>
          <w:rtl/>
        </w:rPr>
        <w:t xml:space="preserve">350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إيفانو</w:t>
      </w:r>
      <w:r>
        <w:rPr>
          <w:rFonts w:hint="cs"/>
          <w:rtl/>
        </w:rPr>
        <w:t xml:space="preserve"> - </w:t>
      </w:r>
      <w:r w:rsidR="00185AB4" w:rsidRPr="00185AB4">
        <w:rPr>
          <w:rtl/>
        </w:rPr>
        <w:t>فرانك</w:t>
      </w:r>
      <w:r w:rsidR="00185AB4" w:rsidRPr="00185AB4">
        <w:rPr>
          <w:rFonts w:hint="cs"/>
          <w:rtl/>
        </w:rPr>
        <w:t>ي</w:t>
      </w:r>
      <w:r w:rsidR="00185AB4" w:rsidRPr="00185AB4">
        <w:rPr>
          <w:rtl/>
        </w:rPr>
        <w:t>فسك</w:t>
      </w:r>
      <w:r w:rsidR="00745606">
        <w:rPr>
          <w:rFonts w:hint="cs"/>
          <w:rtl/>
        </w:rPr>
        <w:t xml:space="preserve"> </w:t>
      </w:r>
      <w:r w:rsidR="00185AB4" w:rsidRPr="00185AB4">
        <w:rPr>
          <w:rFonts w:hint="cs"/>
          <w:rtl/>
        </w:rPr>
        <w:t>-</w:t>
      </w:r>
      <w:r w:rsidR="00745606">
        <w:rPr>
          <w:rFonts w:hint="cs"/>
          <w:rtl/>
        </w:rPr>
        <w:t xml:space="preserve"> </w:t>
      </w:r>
      <w:r w:rsidR="00185AB4" w:rsidRPr="00185AB4">
        <w:rPr>
          <w:rFonts w:hint="cs"/>
          <w:rtl/>
        </w:rPr>
        <w:t xml:space="preserve">97.8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بول</w:t>
      </w:r>
      <w:r w:rsidR="00185AB4" w:rsidRPr="00185AB4">
        <w:rPr>
          <w:rFonts w:hint="cs"/>
          <w:rtl/>
        </w:rPr>
        <w:t>ط</w:t>
      </w:r>
      <w:r w:rsidR="00185AB4" w:rsidRPr="00185AB4">
        <w:rPr>
          <w:rtl/>
        </w:rPr>
        <w:t>افا</w:t>
      </w:r>
      <w:r w:rsidR="00745606">
        <w:rPr>
          <w:rFonts w:hint="cs"/>
          <w:rtl/>
        </w:rPr>
        <w:t xml:space="preserve"> </w:t>
      </w:r>
      <w:r w:rsidR="00185AB4" w:rsidRPr="00185AB4">
        <w:rPr>
          <w:rtl/>
        </w:rPr>
        <w:t>-</w:t>
      </w:r>
      <w:r w:rsidR="00745606">
        <w:rPr>
          <w:rFonts w:hint="cs"/>
          <w:rtl/>
        </w:rPr>
        <w:t xml:space="preserve"> </w:t>
      </w:r>
      <w:r w:rsidR="00185AB4" w:rsidRPr="00185AB4">
        <w:rPr>
          <w:rFonts w:hint="cs"/>
          <w:rtl/>
        </w:rPr>
        <w:t>32.5</w:t>
      </w:r>
      <w:r w:rsidR="00185AB4" w:rsidRPr="00185AB4">
        <w:rPr>
          <w:rtl/>
        </w:rPr>
        <w:t xml:space="preserve"> 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تش</w:t>
      </w:r>
      <w:r w:rsidR="00185AB4" w:rsidRPr="00185AB4">
        <w:rPr>
          <w:rFonts w:hint="cs"/>
          <w:rtl/>
        </w:rPr>
        <w:t>ي</w:t>
      </w:r>
      <w:r w:rsidR="00185AB4" w:rsidRPr="00185AB4">
        <w:rPr>
          <w:rtl/>
        </w:rPr>
        <w:t>ركاسي</w:t>
      </w:r>
      <w:r w:rsidR="00745606">
        <w:rPr>
          <w:rtl/>
        </w:rPr>
        <w:t xml:space="preserve"> - </w:t>
      </w:r>
      <w:r w:rsidR="00185AB4" w:rsidRPr="00185AB4">
        <w:rPr>
          <w:rFonts w:hint="cs"/>
          <w:rtl/>
        </w:rPr>
        <w:t xml:space="preserve">108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تشيرنيغوف</w:t>
      </w:r>
      <w:r w:rsidR="00745606">
        <w:rPr>
          <w:rtl/>
        </w:rPr>
        <w:t xml:space="preserve"> - </w:t>
      </w:r>
      <w:r w:rsidR="00185AB4" w:rsidRPr="00185AB4">
        <w:rPr>
          <w:rFonts w:hint="cs"/>
          <w:rtl/>
        </w:rPr>
        <w:t xml:space="preserve">12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تشيرن</w:t>
      </w:r>
      <w:r w:rsidR="00185AB4" w:rsidRPr="00185AB4">
        <w:rPr>
          <w:rFonts w:hint="cs"/>
          <w:rtl/>
        </w:rPr>
        <w:t>ي</w:t>
      </w:r>
      <w:r w:rsidR="00185AB4" w:rsidRPr="00185AB4">
        <w:rPr>
          <w:rtl/>
        </w:rPr>
        <w:t>فتس</w:t>
      </w:r>
      <w:r w:rsidR="00185AB4" w:rsidRPr="00185AB4">
        <w:rPr>
          <w:rFonts w:hint="cs"/>
          <w:rtl/>
        </w:rPr>
        <w:t>ي</w:t>
      </w:r>
      <w:r w:rsidR="00745606">
        <w:rPr>
          <w:rtl/>
        </w:rPr>
        <w:t xml:space="preserve"> - </w:t>
      </w:r>
      <w:r w:rsidR="00185AB4" w:rsidRPr="00185AB4">
        <w:rPr>
          <w:rFonts w:hint="cs"/>
          <w:rtl/>
        </w:rPr>
        <w:t xml:space="preserve">40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تيرنوب</w:t>
      </w:r>
      <w:r w:rsidR="00185AB4" w:rsidRPr="00185AB4">
        <w:rPr>
          <w:rFonts w:hint="cs"/>
          <w:rtl/>
        </w:rPr>
        <w:t>و</w:t>
      </w:r>
      <w:r w:rsidR="00185AB4" w:rsidRPr="00185AB4">
        <w:rPr>
          <w:rtl/>
        </w:rPr>
        <w:t>ل</w:t>
      </w:r>
      <w:r w:rsidR="00745606">
        <w:rPr>
          <w:rtl/>
        </w:rPr>
        <w:t xml:space="preserve"> - </w:t>
      </w:r>
      <w:r w:rsidR="00185AB4" w:rsidRPr="00185AB4">
        <w:rPr>
          <w:rFonts w:hint="cs"/>
          <w:rtl/>
        </w:rPr>
        <w:t xml:space="preserve">35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tl/>
        </w:rPr>
        <w:t>جمهورية القرم ذات الحكم الذاتي</w:t>
      </w:r>
      <w:r w:rsidR="00745606">
        <w:rPr>
          <w:rFonts w:hint="cs"/>
          <w:rtl/>
        </w:rPr>
        <w:t xml:space="preserve"> -</w:t>
      </w:r>
      <w:r>
        <w:rPr>
          <w:rFonts w:hint="cs"/>
          <w:rtl/>
        </w:rPr>
        <w:t xml:space="preserve"> 47.5 </w:t>
      </w:r>
      <w:r w:rsidR="00185AB4" w:rsidRPr="00185AB4">
        <w:rPr>
          <w:rtl/>
        </w:rPr>
        <w:t xml:space="preserve">ألف غريفن </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جيتومير</w:t>
      </w:r>
      <w:r w:rsidR="00745606">
        <w:rPr>
          <w:rtl/>
        </w:rPr>
        <w:t xml:space="preserve"> - </w:t>
      </w:r>
      <w:r w:rsidR="00185AB4" w:rsidRPr="00185AB4">
        <w:rPr>
          <w:rFonts w:hint="cs"/>
          <w:rtl/>
        </w:rPr>
        <w:t xml:space="preserve">20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خاركوف</w:t>
      </w:r>
      <w:r w:rsidR="00745606">
        <w:rPr>
          <w:rtl/>
        </w:rPr>
        <w:t xml:space="preserve"> - </w:t>
      </w:r>
      <w:r w:rsidR="00185AB4" w:rsidRPr="00185AB4">
        <w:rPr>
          <w:rFonts w:hint="cs"/>
          <w:rtl/>
        </w:rPr>
        <w:t xml:space="preserve">130.7 </w:t>
      </w:r>
      <w:r w:rsidR="00185AB4" w:rsidRPr="00185AB4">
        <w:rPr>
          <w:rtl/>
        </w:rPr>
        <w:t>ألف غريفن</w:t>
      </w:r>
    </w:p>
    <w:p w:rsidR="00185AB4" w:rsidRDefault="00983792" w:rsidP="0094717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خميلنيتسك</w:t>
      </w:r>
      <w:r w:rsidR="00745606">
        <w:rPr>
          <w:rtl/>
        </w:rPr>
        <w:t xml:space="preserve"> - </w:t>
      </w:r>
      <w:r w:rsidR="00185AB4" w:rsidRPr="00185AB4">
        <w:rPr>
          <w:rFonts w:hint="cs"/>
          <w:rtl/>
        </w:rPr>
        <w:t xml:space="preserve">20 </w:t>
      </w:r>
      <w:r w:rsidR="00185AB4" w:rsidRPr="00185AB4">
        <w:rPr>
          <w:rtl/>
        </w:rPr>
        <w:t>ألف غريفن</w:t>
      </w:r>
    </w:p>
    <w:p w:rsidR="00185AB4" w:rsidRDefault="00983792" w:rsidP="0094717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د</w:t>
      </w:r>
      <w:r w:rsidR="00947174">
        <w:rPr>
          <w:rFonts w:hint="cs"/>
          <w:rtl/>
        </w:rPr>
        <w:t>و</w:t>
      </w:r>
      <w:r w:rsidR="00185AB4" w:rsidRPr="00185AB4">
        <w:rPr>
          <w:rtl/>
        </w:rPr>
        <w:t>نيتسك</w:t>
      </w:r>
      <w:r w:rsidR="00745606">
        <w:rPr>
          <w:rtl/>
        </w:rPr>
        <w:t xml:space="preserve"> - </w:t>
      </w:r>
      <w:r w:rsidR="00185AB4" w:rsidRPr="00185AB4">
        <w:rPr>
          <w:rFonts w:hint="cs"/>
          <w:rtl/>
        </w:rPr>
        <w:t>190</w:t>
      </w:r>
      <w:r w:rsidR="00185AB4" w:rsidRPr="00185AB4">
        <w:rPr>
          <w:rtl/>
        </w:rPr>
        <w:t xml:space="preserve"> 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دنيبروبتروفسك</w:t>
      </w:r>
      <w:r w:rsidR="00745606">
        <w:rPr>
          <w:rtl/>
        </w:rPr>
        <w:t xml:space="preserve"> - </w:t>
      </w:r>
      <w:r w:rsidR="00185AB4" w:rsidRPr="00185AB4">
        <w:rPr>
          <w:rFonts w:hint="cs"/>
          <w:rtl/>
        </w:rPr>
        <w:t xml:space="preserve">83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روفن</w:t>
      </w:r>
      <w:r w:rsidR="00185AB4" w:rsidRPr="00185AB4">
        <w:rPr>
          <w:rFonts w:hint="cs"/>
          <w:rtl/>
        </w:rPr>
        <w:t>و</w:t>
      </w:r>
      <w:r w:rsidR="00745606">
        <w:rPr>
          <w:rtl/>
        </w:rPr>
        <w:t xml:space="preserve"> - </w:t>
      </w:r>
      <w:r w:rsidR="00185AB4" w:rsidRPr="00185AB4">
        <w:rPr>
          <w:rFonts w:hint="cs"/>
          <w:rtl/>
        </w:rPr>
        <w:t xml:space="preserve">25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زاب</w:t>
      </w:r>
      <w:r w:rsidR="00185AB4" w:rsidRPr="00185AB4">
        <w:rPr>
          <w:rFonts w:hint="cs"/>
          <w:rtl/>
          <w:lang w:bidi="ar-EG"/>
        </w:rPr>
        <w:t>ا</w:t>
      </w:r>
      <w:r w:rsidR="00185AB4" w:rsidRPr="00185AB4">
        <w:rPr>
          <w:rtl/>
        </w:rPr>
        <w:t>روجي</w:t>
      </w:r>
      <w:r w:rsidR="00185AB4" w:rsidRPr="00185AB4">
        <w:rPr>
          <w:rFonts w:hint="cs"/>
          <w:rtl/>
        </w:rPr>
        <w:t>ه</w:t>
      </w:r>
      <w:r w:rsidR="00745606">
        <w:rPr>
          <w:rtl/>
        </w:rPr>
        <w:t xml:space="preserve"> - </w:t>
      </w:r>
      <w:r w:rsidR="00185AB4" w:rsidRPr="00185AB4">
        <w:rPr>
          <w:rFonts w:hint="cs"/>
          <w:rtl/>
        </w:rPr>
        <w:t xml:space="preserve">51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سومي</w:t>
      </w:r>
      <w:r w:rsidR="00745606">
        <w:rPr>
          <w:rtl/>
        </w:rPr>
        <w:t xml:space="preserve"> - </w:t>
      </w:r>
      <w:r w:rsidR="00185AB4" w:rsidRPr="00185AB4">
        <w:rPr>
          <w:rFonts w:hint="cs"/>
          <w:rtl/>
        </w:rPr>
        <w:t xml:space="preserve">30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فولين</w:t>
      </w:r>
      <w:r w:rsidR="00745606">
        <w:rPr>
          <w:rtl/>
        </w:rPr>
        <w:t xml:space="preserve"> - </w:t>
      </w:r>
      <w:r w:rsidR="00185AB4" w:rsidRPr="00185AB4">
        <w:rPr>
          <w:rFonts w:hint="cs"/>
          <w:rtl/>
        </w:rPr>
        <w:t>300</w:t>
      </w:r>
      <w:r w:rsidR="007E7785">
        <w:rPr>
          <w:rFonts w:hint="cs"/>
          <w:rtl/>
        </w:rPr>
        <w:t xml:space="preserve">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منطقة فين</w:t>
      </w:r>
      <w:r w:rsidR="00185AB4" w:rsidRPr="00185AB4">
        <w:rPr>
          <w:rtl/>
        </w:rPr>
        <w:t>يتسا</w:t>
      </w:r>
      <w:r w:rsidR="00745606">
        <w:rPr>
          <w:rFonts w:hint="cs"/>
          <w:rtl/>
        </w:rPr>
        <w:t xml:space="preserve"> - </w:t>
      </w:r>
      <w:r>
        <w:rPr>
          <w:rFonts w:hint="cs"/>
          <w:rtl/>
        </w:rPr>
        <w:t>77.5</w:t>
      </w:r>
      <w:r w:rsidR="00185AB4" w:rsidRPr="00185AB4">
        <w:rPr>
          <w:rFonts w:hint="cs"/>
          <w:rtl/>
        </w:rPr>
        <w:t xml:space="preserve">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كيروف</w:t>
      </w:r>
      <w:r w:rsidR="00185AB4" w:rsidRPr="00185AB4">
        <w:rPr>
          <w:rFonts w:hint="cs"/>
          <w:rtl/>
        </w:rPr>
        <w:t>و</w:t>
      </w:r>
      <w:r w:rsidR="00185AB4" w:rsidRPr="00185AB4">
        <w:rPr>
          <w:rtl/>
        </w:rPr>
        <w:t>غراد</w:t>
      </w:r>
      <w:r w:rsidR="00745606">
        <w:rPr>
          <w:rtl/>
        </w:rPr>
        <w:t xml:space="preserve"> - </w:t>
      </w:r>
      <w:r w:rsidR="00185AB4" w:rsidRPr="00185AB4">
        <w:rPr>
          <w:rFonts w:hint="cs"/>
          <w:rtl/>
        </w:rPr>
        <w:t xml:space="preserve">54.5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كييف</w:t>
      </w:r>
      <w:r w:rsidR="00745606">
        <w:rPr>
          <w:rtl/>
        </w:rPr>
        <w:t xml:space="preserve"> - </w:t>
      </w:r>
      <w:r w:rsidR="00185AB4" w:rsidRPr="00185AB4">
        <w:rPr>
          <w:rFonts w:hint="cs"/>
          <w:rtl/>
        </w:rPr>
        <w:t xml:space="preserve">40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لفوف</w:t>
      </w:r>
      <w:r w:rsidR="00745606">
        <w:rPr>
          <w:rtl/>
        </w:rPr>
        <w:t xml:space="preserve"> - </w:t>
      </w:r>
      <w:r w:rsidR="00185AB4" w:rsidRPr="00185AB4">
        <w:rPr>
          <w:rFonts w:hint="cs"/>
          <w:rtl/>
        </w:rPr>
        <w:t xml:space="preserve">120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لوغانس</w:t>
      </w:r>
      <w:r w:rsidR="00185AB4" w:rsidRPr="00185AB4">
        <w:rPr>
          <w:rFonts w:hint="cs"/>
          <w:rtl/>
        </w:rPr>
        <w:t>ك</w:t>
      </w:r>
      <w:r w:rsidR="00745606">
        <w:rPr>
          <w:rtl/>
        </w:rPr>
        <w:t xml:space="preserve"> - </w:t>
      </w:r>
      <w:r w:rsidR="00185AB4" w:rsidRPr="00185AB4">
        <w:rPr>
          <w:rFonts w:hint="cs"/>
          <w:rtl/>
        </w:rPr>
        <w:t xml:space="preserve">324 </w:t>
      </w:r>
      <w:r w:rsidR="00185AB4" w:rsidRPr="00185AB4">
        <w:rPr>
          <w:rtl/>
        </w:rPr>
        <w:t>ألف غريفن</w:t>
      </w:r>
    </w:p>
    <w:p w:rsid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00185AB4" w:rsidRPr="00185AB4">
        <w:rPr>
          <w:rFonts w:hint="cs"/>
          <w:rtl/>
        </w:rPr>
        <w:t xml:space="preserve">منطقة </w:t>
      </w:r>
      <w:r w:rsidR="00185AB4" w:rsidRPr="00185AB4">
        <w:rPr>
          <w:rtl/>
        </w:rPr>
        <w:t>نيكولاييف</w:t>
      </w:r>
      <w:r w:rsidR="00745606">
        <w:rPr>
          <w:rtl/>
        </w:rPr>
        <w:t xml:space="preserve"> - </w:t>
      </w:r>
      <w:r w:rsidR="00185AB4" w:rsidRPr="00185AB4">
        <w:rPr>
          <w:rFonts w:hint="cs"/>
          <w:rtl/>
        </w:rPr>
        <w:t xml:space="preserve">12 </w:t>
      </w:r>
      <w:r w:rsidR="00185AB4" w:rsidRPr="00185AB4">
        <w:rPr>
          <w:rtl/>
        </w:rPr>
        <w:t>ألف غريفن</w:t>
      </w:r>
    </w:p>
    <w:p w:rsidR="00185AB4" w:rsidRPr="00185AB4" w:rsidRDefault="00983792" w:rsidP="00983792">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uk-UA"/>
        </w:rPr>
      </w:pPr>
      <w:r>
        <w:rPr>
          <w:rFonts w:hint="cs"/>
          <w:rtl/>
        </w:rPr>
        <w:tab/>
        <w:t>•</w:t>
      </w:r>
      <w:r>
        <w:rPr>
          <w:rFonts w:hint="cs"/>
          <w:rtl/>
        </w:rPr>
        <w:tab/>
      </w:r>
      <w:r w:rsidR="00185AB4" w:rsidRPr="00185AB4">
        <w:rPr>
          <w:rtl/>
        </w:rPr>
        <w:t xml:space="preserve">مدينة كييف: </w:t>
      </w:r>
      <w:r w:rsidR="00185AB4" w:rsidRPr="00185AB4">
        <w:rPr>
          <w:rFonts w:hint="cs"/>
          <w:i/>
          <w:iCs/>
          <w:rtl/>
        </w:rPr>
        <w:t>مديرية</w:t>
      </w:r>
      <w:r w:rsidR="00185AB4" w:rsidRPr="00185AB4">
        <w:rPr>
          <w:i/>
          <w:iCs/>
          <w:rtl/>
        </w:rPr>
        <w:t xml:space="preserve"> شؤون المرأة، </w:t>
      </w:r>
      <w:r>
        <w:rPr>
          <w:rFonts w:hint="cs"/>
          <w:i/>
          <w:iCs/>
          <w:rtl/>
        </w:rPr>
        <w:t>الأشخاص ذوي الإعاقة</w:t>
      </w:r>
      <w:r w:rsidR="00185AB4" w:rsidRPr="00185AB4">
        <w:rPr>
          <w:i/>
          <w:iCs/>
          <w:rtl/>
        </w:rPr>
        <w:t xml:space="preserve">، </w:t>
      </w:r>
      <w:r>
        <w:rPr>
          <w:rFonts w:hint="cs"/>
          <w:i/>
          <w:iCs/>
          <w:rtl/>
        </w:rPr>
        <w:t xml:space="preserve">والقدامى من </w:t>
      </w:r>
      <w:r w:rsidR="00185AB4" w:rsidRPr="00185AB4">
        <w:rPr>
          <w:i/>
          <w:iCs/>
          <w:rtl/>
        </w:rPr>
        <w:t>المحاربين</w:t>
      </w:r>
      <w:r>
        <w:rPr>
          <w:rFonts w:hint="cs"/>
          <w:i/>
          <w:iCs/>
          <w:rtl/>
        </w:rPr>
        <w:t> </w:t>
      </w:r>
      <w:r w:rsidR="00185AB4" w:rsidRPr="00185AB4">
        <w:rPr>
          <w:i/>
          <w:iCs/>
          <w:rtl/>
        </w:rPr>
        <w:t>والعمال</w:t>
      </w:r>
      <w:r w:rsidR="00745606">
        <w:rPr>
          <w:i/>
          <w:iCs/>
          <w:rtl/>
        </w:rPr>
        <w:t xml:space="preserve"> - </w:t>
      </w:r>
      <w:r w:rsidR="00185AB4" w:rsidRPr="00185AB4">
        <w:rPr>
          <w:rFonts w:hint="cs"/>
          <w:rtl/>
        </w:rPr>
        <w:t xml:space="preserve">155 </w:t>
      </w:r>
      <w:r w:rsidR="00185AB4" w:rsidRPr="00185AB4">
        <w:rPr>
          <w:rtl/>
        </w:rPr>
        <w:t>ألف غريفن؛</w:t>
      </w:r>
      <w:r w:rsidR="00185AB4" w:rsidRPr="00185AB4">
        <w:rPr>
          <w:rFonts w:hint="cs"/>
          <w:rtl/>
        </w:rPr>
        <w:t xml:space="preserve"> و</w:t>
      </w:r>
      <w:r w:rsidR="00185AB4" w:rsidRPr="00185AB4">
        <w:rPr>
          <w:i/>
          <w:iCs/>
          <w:rtl/>
        </w:rPr>
        <w:t xml:space="preserve">المديرية العامة </w:t>
      </w:r>
      <w:r w:rsidR="00185AB4" w:rsidRPr="00185AB4">
        <w:rPr>
          <w:rFonts w:hint="cs"/>
          <w:i/>
          <w:iCs/>
          <w:rtl/>
        </w:rPr>
        <w:t>لشؤ</w:t>
      </w:r>
      <w:r w:rsidR="00185AB4" w:rsidRPr="00185AB4">
        <w:rPr>
          <w:i/>
          <w:iCs/>
          <w:rtl/>
        </w:rPr>
        <w:t>و</w:t>
      </w:r>
      <w:r w:rsidR="00185AB4" w:rsidRPr="00185AB4">
        <w:rPr>
          <w:rFonts w:hint="cs"/>
          <w:i/>
          <w:iCs/>
          <w:rtl/>
        </w:rPr>
        <w:t xml:space="preserve">ن </w:t>
      </w:r>
      <w:r w:rsidR="00185AB4" w:rsidRPr="00185AB4">
        <w:rPr>
          <w:i/>
          <w:iCs/>
          <w:rtl/>
        </w:rPr>
        <w:t>الأسرة</w:t>
      </w:r>
      <w:r w:rsidR="00185AB4" w:rsidRPr="00185AB4">
        <w:rPr>
          <w:rFonts w:hint="cs"/>
          <w:i/>
          <w:iCs/>
          <w:rtl/>
        </w:rPr>
        <w:t xml:space="preserve"> وا</w:t>
      </w:r>
      <w:r w:rsidR="00185AB4" w:rsidRPr="00185AB4">
        <w:rPr>
          <w:i/>
          <w:iCs/>
          <w:rtl/>
        </w:rPr>
        <w:t xml:space="preserve">لشباب </w:t>
      </w:r>
      <w:r w:rsidR="00185AB4" w:rsidRPr="00185AB4">
        <w:rPr>
          <w:rtl/>
        </w:rPr>
        <w:t>-</w:t>
      </w:r>
      <w:r w:rsidR="00745606">
        <w:rPr>
          <w:rFonts w:hint="cs"/>
          <w:rtl/>
        </w:rPr>
        <w:t xml:space="preserve"> </w:t>
      </w:r>
      <w:r w:rsidR="00185AB4" w:rsidRPr="00185AB4">
        <w:rPr>
          <w:rFonts w:hint="cs"/>
          <w:rtl/>
        </w:rPr>
        <w:t xml:space="preserve">59 </w:t>
      </w:r>
      <w:r w:rsidR="00185AB4" w:rsidRPr="00185AB4">
        <w:rPr>
          <w:rtl/>
        </w:rPr>
        <w:t>ألف غريفن.</w:t>
      </w:r>
    </w:p>
    <w:p w:rsidR="00185AB4" w:rsidRPr="00185AB4" w:rsidRDefault="00185AB4" w:rsidP="00983792">
      <w:pPr>
        <w:pStyle w:val="SingleTxt"/>
        <w:rPr>
          <w:lang w:val="uk-UA"/>
        </w:rPr>
      </w:pPr>
      <w:r w:rsidRPr="00185AB4">
        <w:rPr>
          <w:rtl/>
        </w:rPr>
        <w:tab/>
        <w:t xml:space="preserve">ونتيجة للأزمة المالية العالمية، </w:t>
      </w:r>
      <w:r w:rsidR="00983792">
        <w:rPr>
          <w:rFonts w:hint="cs"/>
          <w:rtl/>
        </w:rPr>
        <w:t xml:space="preserve">كف كثير </w:t>
      </w:r>
      <w:r w:rsidRPr="00185AB4">
        <w:rPr>
          <w:rtl/>
        </w:rPr>
        <w:t xml:space="preserve">من </w:t>
      </w:r>
      <w:r w:rsidRPr="00185AB4">
        <w:rPr>
          <w:rFonts w:hint="cs"/>
          <w:rtl/>
        </w:rPr>
        <w:t>ال</w:t>
      </w:r>
      <w:r w:rsidRPr="00185AB4">
        <w:rPr>
          <w:rtl/>
        </w:rPr>
        <w:t xml:space="preserve">إدارات </w:t>
      </w:r>
      <w:r w:rsidRPr="00185AB4">
        <w:rPr>
          <w:rFonts w:hint="cs"/>
          <w:rtl/>
        </w:rPr>
        <w:t>الحكومية</w:t>
      </w:r>
      <w:r w:rsidRPr="00185AB4">
        <w:rPr>
          <w:rtl/>
        </w:rPr>
        <w:t xml:space="preserve"> الإقليمية</w:t>
      </w:r>
      <w:r w:rsidR="00983792">
        <w:rPr>
          <w:rFonts w:hint="cs"/>
          <w:rtl/>
        </w:rPr>
        <w:t>،</w:t>
      </w:r>
      <w:r w:rsidR="0091091A">
        <w:rPr>
          <w:rtl/>
        </w:rPr>
        <w:t xml:space="preserve"> في عام</w:t>
      </w:r>
      <w:r w:rsidR="0091091A">
        <w:rPr>
          <w:rFonts w:hint="cs"/>
          <w:rtl/>
        </w:rPr>
        <w:t> </w:t>
      </w:r>
      <w:r w:rsidRPr="00185AB4">
        <w:rPr>
          <w:rFonts w:hint="cs"/>
          <w:rtl/>
        </w:rPr>
        <w:t>2009،</w:t>
      </w:r>
      <w:r w:rsidRPr="00185AB4">
        <w:rPr>
          <w:rtl/>
        </w:rPr>
        <w:t xml:space="preserve"> عن تمويل البرامج والأنشطة الإقليمية فيما يتعلق ب</w:t>
      </w:r>
      <w:r w:rsidRPr="00185AB4">
        <w:rPr>
          <w:rFonts w:hint="cs"/>
          <w:rtl/>
        </w:rPr>
        <w:t xml:space="preserve">ضمان </w:t>
      </w:r>
      <w:r w:rsidRPr="00185AB4">
        <w:rPr>
          <w:rtl/>
        </w:rPr>
        <w:t>المساواة بين الجنسين.</w:t>
      </w:r>
    </w:p>
    <w:p w:rsidR="008D6CCA" w:rsidRDefault="00983792" w:rsidP="008D6CCA">
      <w:pPr>
        <w:pStyle w:val="SingleTxt"/>
        <w:rPr>
          <w:rFonts w:hint="cs"/>
          <w:rtl/>
        </w:rPr>
      </w:pPr>
      <w:r>
        <w:rPr>
          <w:rFonts w:hint="cs"/>
          <w:rtl/>
        </w:rPr>
        <w:tab/>
      </w:r>
      <w:r w:rsidR="00185AB4" w:rsidRPr="00185AB4">
        <w:rPr>
          <w:rFonts w:hint="cs"/>
          <w:rtl/>
        </w:rPr>
        <w:t>و</w:t>
      </w:r>
      <w:r>
        <w:rPr>
          <w:rFonts w:hint="cs"/>
          <w:rtl/>
        </w:rPr>
        <w:t xml:space="preserve">يسر تنفيذ </w:t>
      </w:r>
      <w:r w:rsidR="00185AB4" w:rsidRPr="00185AB4">
        <w:rPr>
          <w:rFonts w:hint="cs"/>
          <w:rtl/>
        </w:rPr>
        <w:t>ال</w:t>
      </w:r>
      <w:r w:rsidR="00185AB4" w:rsidRPr="00185AB4">
        <w:rPr>
          <w:rtl/>
        </w:rPr>
        <w:t xml:space="preserve">استراتيجية </w:t>
      </w:r>
      <w:r w:rsidR="00185AB4" w:rsidRPr="00185AB4">
        <w:rPr>
          <w:rFonts w:hint="cs"/>
          <w:rtl/>
        </w:rPr>
        <w:t>المتعلقة</w:t>
      </w:r>
      <w:r w:rsidR="00185AB4" w:rsidRPr="00185AB4">
        <w:rPr>
          <w:rtl/>
        </w:rPr>
        <w:t xml:space="preserve"> </w:t>
      </w:r>
      <w:r w:rsidR="00185AB4" w:rsidRPr="00185AB4">
        <w:rPr>
          <w:rFonts w:hint="cs"/>
          <w:rtl/>
        </w:rPr>
        <w:t>ب</w:t>
      </w:r>
      <w:r w:rsidR="00185AB4" w:rsidRPr="00185AB4">
        <w:rPr>
          <w:rtl/>
        </w:rPr>
        <w:t xml:space="preserve">المساواة بين الجنسين </w:t>
      </w:r>
      <w:r>
        <w:rPr>
          <w:rFonts w:hint="cs"/>
          <w:rtl/>
        </w:rPr>
        <w:t xml:space="preserve">وتعزيز حقوق </w:t>
      </w:r>
      <w:r w:rsidR="00185AB4" w:rsidRPr="00185AB4">
        <w:rPr>
          <w:rtl/>
        </w:rPr>
        <w:t>المرأة</w:t>
      </w:r>
      <w:r w:rsidR="00185AB4" w:rsidRPr="00185AB4">
        <w:rPr>
          <w:rFonts w:hint="cs"/>
          <w:rtl/>
        </w:rPr>
        <w:t xml:space="preserve"> ال</w:t>
      </w:r>
      <w:r w:rsidR="00185AB4" w:rsidRPr="00185AB4">
        <w:rPr>
          <w:rtl/>
        </w:rPr>
        <w:t xml:space="preserve">قانون </w:t>
      </w:r>
      <w:r w:rsidR="00185AB4" w:rsidRPr="00185AB4">
        <w:rPr>
          <w:rFonts w:hint="cs"/>
          <w:rtl/>
        </w:rPr>
        <w:t>ال</w:t>
      </w:r>
      <w:r w:rsidR="00185AB4" w:rsidRPr="00185AB4">
        <w:rPr>
          <w:rtl/>
        </w:rPr>
        <w:t>أوكراني</w:t>
      </w:r>
      <w:r w:rsidR="00185AB4" w:rsidRPr="00185AB4">
        <w:rPr>
          <w:rFonts w:hint="cs"/>
          <w:rtl/>
        </w:rPr>
        <w:t xml:space="preserve"> </w:t>
      </w:r>
      <w:r w:rsidR="00185AB4" w:rsidRPr="00185AB4">
        <w:rPr>
          <w:rtl/>
        </w:rPr>
        <w:t>ا</w:t>
      </w:r>
      <w:r w:rsidR="00185AB4" w:rsidRPr="00185AB4">
        <w:rPr>
          <w:rFonts w:hint="cs"/>
          <w:rtl/>
        </w:rPr>
        <w:t>لمعنون</w:t>
      </w:r>
      <w:r w:rsidR="00185AB4" w:rsidRPr="00185AB4">
        <w:rPr>
          <w:rtl/>
        </w:rPr>
        <w:t xml:space="preserve"> </w:t>
      </w:r>
      <w:r w:rsidR="007E7785">
        <w:rPr>
          <w:rFonts w:hint="cs"/>
          <w:rtl/>
        </w:rPr>
        <w:t>”</w:t>
      </w:r>
      <w:r w:rsidR="00185AB4" w:rsidRPr="00185AB4">
        <w:rPr>
          <w:rFonts w:hint="cs"/>
          <w:rtl/>
        </w:rPr>
        <w:t xml:space="preserve">بشأن </w:t>
      </w:r>
      <w:r>
        <w:rPr>
          <w:rFonts w:hint="cs"/>
          <w:rtl/>
        </w:rPr>
        <w:t xml:space="preserve">كفالة </w:t>
      </w:r>
      <w:r w:rsidR="00185AB4" w:rsidRPr="00185AB4">
        <w:rPr>
          <w:rFonts w:hint="cs"/>
          <w:rtl/>
        </w:rPr>
        <w:t>المساواة في الحقوق والفرص</w:t>
      </w:r>
      <w:r w:rsidR="00185AB4" w:rsidRPr="00185AB4">
        <w:rPr>
          <w:rtl/>
        </w:rPr>
        <w:t xml:space="preserve"> </w:t>
      </w:r>
      <w:r w:rsidR="00185AB4" w:rsidRPr="00185AB4">
        <w:rPr>
          <w:rFonts w:hint="cs"/>
          <w:rtl/>
        </w:rPr>
        <w:t>بين</w:t>
      </w:r>
      <w:r w:rsidR="00185AB4" w:rsidRPr="00185AB4">
        <w:rPr>
          <w:rtl/>
        </w:rPr>
        <w:t xml:space="preserve"> </w:t>
      </w:r>
      <w:r w:rsidR="00185AB4" w:rsidRPr="00185AB4">
        <w:rPr>
          <w:rFonts w:hint="cs"/>
          <w:rtl/>
        </w:rPr>
        <w:t>ا</w:t>
      </w:r>
      <w:r w:rsidR="00185AB4" w:rsidRPr="00185AB4">
        <w:rPr>
          <w:rtl/>
        </w:rPr>
        <w:t>لمرأة والرجل</w:t>
      </w:r>
      <w:r w:rsidR="007E7785">
        <w:rPr>
          <w:rFonts w:hint="cs"/>
          <w:rtl/>
        </w:rPr>
        <w:t>“</w:t>
      </w:r>
      <w:r w:rsidR="00185AB4" w:rsidRPr="00185AB4">
        <w:rPr>
          <w:rtl/>
        </w:rPr>
        <w:t xml:space="preserve">. </w:t>
      </w:r>
      <w:r w:rsidR="00185AB4" w:rsidRPr="00185AB4">
        <w:rPr>
          <w:rFonts w:hint="cs"/>
          <w:rtl/>
        </w:rPr>
        <w:t>وت</w:t>
      </w:r>
      <w:r w:rsidR="00185AB4" w:rsidRPr="00185AB4">
        <w:rPr>
          <w:rtl/>
        </w:rPr>
        <w:t xml:space="preserve">حدد المادة </w:t>
      </w:r>
      <w:r w:rsidR="00185AB4" w:rsidRPr="00185AB4">
        <w:rPr>
          <w:rFonts w:hint="cs"/>
          <w:rtl/>
        </w:rPr>
        <w:t>3</w:t>
      </w:r>
      <w:r w:rsidR="00185AB4" w:rsidRPr="00185AB4">
        <w:rPr>
          <w:rtl/>
        </w:rPr>
        <w:t xml:space="preserve"> من </w:t>
      </w:r>
      <w:r w:rsidR="00185AB4" w:rsidRPr="00185AB4">
        <w:rPr>
          <w:rFonts w:hint="cs"/>
          <w:rtl/>
        </w:rPr>
        <w:t>هذا ال</w:t>
      </w:r>
      <w:r w:rsidR="00185AB4" w:rsidRPr="00185AB4">
        <w:rPr>
          <w:rtl/>
        </w:rPr>
        <w:t xml:space="preserve">قانون التوجهات الرئيسية </w:t>
      </w:r>
      <w:r w:rsidR="00185AB4" w:rsidRPr="00185AB4">
        <w:rPr>
          <w:rFonts w:hint="cs"/>
          <w:rtl/>
        </w:rPr>
        <w:t>ل</w:t>
      </w:r>
      <w:r w:rsidR="00185AB4" w:rsidRPr="00185AB4">
        <w:rPr>
          <w:rtl/>
        </w:rPr>
        <w:t>لسياس</w:t>
      </w:r>
      <w:r w:rsidR="00185AB4" w:rsidRPr="00185AB4">
        <w:rPr>
          <w:rFonts w:hint="cs"/>
          <w:rtl/>
        </w:rPr>
        <w:t>ات</w:t>
      </w:r>
      <w:r w:rsidR="00185AB4" w:rsidRPr="00185AB4">
        <w:rPr>
          <w:rtl/>
        </w:rPr>
        <w:t xml:space="preserve"> </w:t>
      </w:r>
      <w:r w:rsidR="00185AB4" w:rsidRPr="00185AB4">
        <w:rPr>
          <w:rFonts w:hint="cs"/>
          <w:rtl/>
        </w:rPr>
        <w:t>الحكومية المتعلقة</w:t>
      </w:r>
      <w:r w:rsidR="00185AB4" w:rsidRPr="00185AB4">
        <w:rPr>
          <w:rtl/>
        </w:rPr>
        <w:t xml:space="preserve"> </w:t>
      </w:r>
      <w:r>
        <w:rPr>
          <w:rFonts w:hint="cs"/>
          <w:rtl/>
        </w:rPr>
        <w:t xml:space="preserve">بكفالة </w:t>
      </w:r>
      <w:r w:rsidR="00185AB4" w:rsidRPr="00185AB4">
        <w:rPr>
          <w:rtl/>
        </w:rPr>
        <w:t>المساو</w:t>
      </w:r>
      <w:r w:rsidR="00185AB4" w:rsidRPr="00185AB4">
        <w:rPr>
          <w:rFonts w:hint="cs"/>
          <w:rtl/>
        </w:rPr>
        <w:t>ا</w:t>
      </w:r>
      <w:r w:rsidR="00185AB4" w:rsidRPr="00185AB4">
        <w:rPr>
          <w:rtl/>
        </w:rPr>
        <w:t xml:space="preserve">ة </w:t>
      </w:r>
      <w:r w:rsidR="00185AB4" w:rsidRPr="00185AB4">
        <w:rPr>
          <w:rFonts w:hint="cs"/>
          <w:rtl/>
        </w:rPr>
        <w:t xml:space="preserve">في </w:t>
      </w:r>
      <w:r w:rsidR="00185AB4" w:rsidRPr="00185AB4">
        <w:rPr>
          <w:rtl/>
        </w:rPr>
        <w:t xml:space="preserve">الحقوق والفرص </w:t>
      </w:r>
      <w:r w:rsidR="00185AB4" w:rsidRPr="00185AB4">
        <w:rPr>
          <w:rFonts w:hint="cs"/>
          <w:rtl/>
        </w:rPr>
        <w:t>بين المرأة</w:t>
      </w:r>
      <w:r w:rsidR="00185AB4" w:rsidRPr="00185AB4">
        <w:rPr>
          <w:rtl/>
        </w:rPr>
        <w:t xml:space="preserve"> والرجل، وهي:</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تأكيد المساواة بين الجنسين؛</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عدم التمييز على أساس نوع الجنس؛</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اتخاذ إجراءات إيجابية؛</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ضمان مشاركة المرأة والرجل على قدم المساواة في اتخاذ القرارات العامة المهمة؛</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ضمان تكافؤ الفرص للنساء والرجال فيما يخص الجمع بين المسؤوليات المهنية والأسرية؛</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دعم الأسرة، وكفالة اتسام الأمومة والأبوة بالمسؤولية؛</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غرس روح المساواة بين الجنسين وتعزيزها وسط سكان أوكرانيا؛ وتوسيع نطاق الأنشطة التثقيفية في هذا المجال؛</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حماية المجتمع من المعلومات الهادفة إلى التمييز على أساس نوع الجنس.</w:t>
      </w:r>
    </w:p>
    <w:p w:rsidR="001925FC" w:rsidRDefault="001925FC" w:rsidP="004368D5">
      <w:pPr>
        <w:pStyle w:val="SingleTxt"/>
        <w:rPr>
          <w:rFonts w:hint="cs"/>
          <w:rtl/>
        </w:rPr>
      </w:pPr>
      <w:r w:rsidRPr="004368D5">
        <w:rPr>
          <w:rFonts w:hint="cs"/>
          <w:b/>
          <w:bCs/>
          <w:rtl/>
        </w:rPr>
        <w:t xml:space="preserve">8 </w:t>
      </w:r>
      <w:r w:rsidR="004368D5">
        <w:rPr>
          <w:rFonts w:hint="cs"/>
          <w:b/>
          <w:bCs/>
          <w:rtl/>
        </w:rPr>
        <w:t>-</w:t>
      </w:r>
      <w:r>
        <w:rPr>
          <w:rFonts w:hint="cs"/>
          <w:rtl/>
        </w:rPr>
        <w:tab/>
        <w:t>صدّق مجلس وزراء أوكرانيا، بموجب قراره رقم 834 المؤرخ 27 كانون الأول/ديسمبر 2006، على البرنامج الحكومي للمساواة بين الجنسين في المجتمع الأوكراني حتى عام 2010.</w:t>
      </w:r>
    </w:p>
    <w:p w:rsidR="001925FC" w:rsidRDefault="001925FC" w:rsidP="001925FC">
      <w:pPr>
        <w:pStyle w:val="SingleTxt"/>
        <w:rPr>
          <w:rFonts w:hint="cs"/>
          <w:rtl/>
        </w:rPr>
      </w:pPr>
      <w:r>
        <w:rPr>
          <w:rFonts w:hint="cs"/>
          <w:rtl/>
        </w:rPr>
        <w:tab/>
        <w:t>ويهدف البرنامج إلى كفالة المساواة في الحقوق بين المرأة والرجل، وكفالة تكافؤهما في الفرص، بهدف إعمال هذه الحقوق بوصفها من الحقوق الأساسية للإنسان.</w:t>
      </w:r>
    </w:p>
    <w:p w:rsidR="001925FC" w:rsidRDefault="001925FC" w:rsidP="001925FC">
      <w:pPr>
        <w:pStyle w:val="SingleTxt"/>
        <w:rPr>
          <w:rFonts w:hint="cs"/>
          <w:rtl/>
        </w:rPr>
      </w:pPr>
      <w:r>
        <w:rPr>
          <w:rFonts w:hint="cs"/>
          <w:rtl/>
        </w:rPr>
        <w:t>والمهام الرئيسية للبرنامج هي:</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رسم السياسات الحكومية في مجال المساواة بين الجنسين، وتنفيذها؛</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تأسيس قاعدة قوانين معيارية؛</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eastAsia"/>
          <w:rtl/>
        </w:rPr>
      </w:pPr>
      <w:r>
        <w:rPr>
          <w:rFonts w:hint="cs"/>
          <w:rtl/>
        </w:rPr>
        <w:tab/>
        <w:t>•</w:t>
      </w:r>
      <w:r>
        <w:rPr>
          <w:rFonts w:hint="cs"/>
          <w:rtl/>
        </w:rPr>
        <w:tab/>
        <w:t xml:space="preserve">سن قوانين معيارية فرعية تتسق مع القانون الأوكراني المعنون </w:t>
      </w:r>
      <w:r>
        <w:rPr>
          <w:rFonts w:hint="eastAsia"/>
          <w:rtl/>
        </w:rPr>
        <w:t>”</w:t>
      </w:r>
      <w:r>
        <w:rPr>
          <w:rFonts w:hint="cs"/>
          <w:rtl/>
        </w:rPr>
        <w:t xml:space="preserve">بشأن </w:t>
      </w:r>
      <w:r>
        <w:rPr>
          <w:rFonts w:hint="eastAsia"/>
          <w:rtl/>
        </w:rPr>
        <w:t xml:space="preserve">كفالة المساواة في الحقوق </w:t>
      </w:r>
      <w:r>
        <w:rPr>
          <w:rFonts w:hint="cs"/>
          <w:rtl/>
        </w:rPr>
        <w:t>والفرص بين المرأة والرجل</w:t>
      </w:r>
      <w:r>
        <w:rPr>
          <w:rFonts w:hint="eastAsia"/>
          <w:rtl/>
        </w:rPr>
        <w:t>“؛</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تحقيق اتساق التشريعات الأوكرانية مع تشريعات الاتحاد الأوروبي في مجال ضمان المساواة بين الجنسين؛</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تحديث آليات إجراء التحليلات الجنسانية والقانونية للتشريعات ومشاريع الأنظمة والقوانين المعمول بها؛</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إقامة آلية مؤسسية لضمان المساواة في الحقوق والفرص بين المرأة والرجل؛</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تعميم مراعاة المنظور الجنساني في أنشطة أجهزة السلطة التنفيذية وأجهزة الحكم الذاتي المحلي؛</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إعداد ونشر التقرير الوطني عن تنفيذ اتفاقية الأمم المتحدة للقضاء على جميع أشكال التمييز ضد المرأة في أوكرانيا، وهو التقرير الحكومي السنوي عن كفالة المساواة بين الجنسين في البلد؛</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تيسير التعاون بين أجهزة السلطة التنفيذية المركزية والمحلية في مجال دراسة القضايا الجنسانية مع مؤسسات البحث العلمي التابعة للأكاديمية الوطنية للعلوم، وإشراك المنظمات العامة والوكالات الدولية في إجراء البحوث العلمية المتخصصة؛</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دعم المبادرات المجتمعية الهادفة إلى إيجاد ثقافة جنسانية، والتصدي للقوالب النمطية البالية فيما يتعلق بدور المرأة ومكانتها في المجتمع؛</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إشراك المنظمات الاجتماعية المحلية والدولية في إعداد قرارات أجهزة السلطة التنفيذية وأجهزة الحكم الذاتي المحلي المتعلقة بقضايا المساواة بين الجنسين؛</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تنظيم مناقشات عامة لمشاريع القوانين المعيارية والبرامج الهادفة إلى كفالة المساواة بين الجنسين؛</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عقد مؤتمرات واجتماعات طاولة مستديرة وحلقات دراسية وغير ذلك من المناسبات الجماهيرية؛</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تنفيذ أنشطة إعلامية تثقيفية متعلقة بالقضاء على جميع أشكال التمييز على أساس نوع الجنس، والتصدي للقوالب النمطية فيما يتعلق بدور المرأة والرجل في الأسرة والمجتمع، وترسيخ القيم الروحية، وكفالة اتسام الأمومة والأبوة بالمسؤولية، والمساواة بين الجنسين في المجال الروحي؛</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ضمان إدماج البعد الجنساني في برامج التنمية الاجتماعية والاقتصادية في المناطق والقطاعات، وكذلك احترام المساواة بين الجنسين في مجال إدارة شؤون العاملين في هيئات السلطة التنفيذية المركزية والمحلية؛</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القيام بالرصد فيما يتعلق بامتثال وسائل الإعلام لمتطلبات كفالة المساواة بين الجنسين لدى نشر الإعلانات عن فرص العمل، ونشر المواد المتعلقة بحالة سوق العمل، وكذلك إبراز دور كل من المرأة والرجل في جميع مجالات الحياة.</w:t>
      </w:r>
    </w:p>
    <w:p w:rsidR="001925FC" w:rsidRDefault="001925FC" w:rsidP="001925FC">
      <w:pPr>
        <w:pStyle w:val="SingleTxt"/>
        <w:rPr>
          <w:rFonts w:hint="cs"/>
          <w:rtl/>
        </w:rPr>
      </w:pPr>
      <w:r>
        <w:rPr>
          <w:rFonts w:hint="cs"/>
          <w:rtl/>
        </w:rPr>
        <w:tab/>
        <w:t xml:space="preserve">ووفقا للمادة 1 من القانون الأوكراني المعنون </w:t>
      </w:r>
      <w:r>
        <w:rPr>
          <w:rFonts w:hint="eastAsia"/>
          <w:rtl/>
        </w:rPr>
        <w:t>”بشأن كفالة المساواة في الحقوق والفرص بين المرأة والرجل</w:t>
      </w:r>
      <w:r>
        <w:rPr>
          <w:rFonts w:hint="cs"/>
          <w:rtl/>
        </w:rPr>
        <w:t>“، يؤدي هيئة ذات صلاحيات خاصة من هيئات السلطة التنفيذية المركزية، دور آلية تنسيق وطنية معنية بقضايا المساواة في الحقوق والفرص بين المرأة والرجل، يتمثل دورها في:</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المشاركة في رسم وتنفيذ السياسات الحكومية المتعلقة بكفالة المساواة في الحقوق والفرص بين المرأة والرجل؛</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تنسيق أنشطة الوزارات وهيئات السلطة التنفيذية المركزية الأخرى، التي تهدف إلى ترسيخ المساواة بين الجنسين؛</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تنظيم حملات توعية وتوضيح عبر وسائط الإعلام، ووضع تدابير للتثقيف بقضايا المساواة بين الجنسين؛</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إعداد التدابير الرامية إلى كفالة المساواة في الحقوق والفرص بين المرأة والرجل في جميع مجالات المجتمع؛</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صياغة خطة العمل الوطنية المتعلقة بترسيخ المساواة بين الجنسين؛</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الإشراف على مراعاة المساواة بين الجنسين في مجال إدارة شؤون العاملين في أجهزة السلطة التنفيذية المركزية والمحلية؛</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إعداد برامج لتثقيف موظفي الحكومة بشأن مسائل تطبيق المساواة في الحقوق والفرص بين المرأة والرجل؛</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التعاون مع غيره من أجهزة السلطة التنفيذية المركزية على إعداد مقترحات ذات أسس علمية بشأن قضايا المساواة بين الجنسين؛</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تنظيم البحوث العلمية المتخصصة عن قضايا المسا</w:t>
      </w:r>
      <w:r w:rsidR="006D3660">
        <w:rPr>
          <w:rFonts w:hint="cs"/>
          <w:rtl/>
        </w:rPr>
        <w:t>واة في الحقوق والفرص بين المرأة</w:t>
      </w:r>
      <w:r w:rsidR="006D3660">
        <w:rPr>
          <w:rFonts w:hint="eastAsia"/>
          <w:rtl/>
        </w:rPr>
        <w:t> </w:t>
      </w:r>
      <w:r>
        <w:rPr>
          <w:rFonts w:hint="cs"/>
          <w:rtl/>
        </w:rPr>
        <w:t>والرجل؛</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تقديم اقتراحات بشأن كيفية تنفيذ إجراءات إيجابية وإنهاء العمل بها؛</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رصد كفالة المساواة في الحقوق والفرص في مختلف مجالات الحياة ونشر نتائجه؛</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تعميم تنفيذ برامج الدولة المتعلقة بقضايا المساواة بين الجنسين؛</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النظر في دعاوى المواطنين المتعلقة بقضايا التمييز على أساس نوع الجنس؛</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إحصاء حالات التمييز على أساس نوع الجنس وتعميمها، وتقديم مقترحات لوضع حد لها؛</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التعاون مع المنظمات الدولية والهيئات ذات الصلة في البلدان الأجنبية فيما يتعلق بقضايا وضع المرأة واحترام المعايير الدولية للمسا</w:t>
      </w:r>
      <w:r w:rsidR="006D3660">
        <w:rPr>
          <w:rFonts w:hint="cs"/>
          <w:rtl/>
        </w:rPr>
        <w:t>واة في الحقوق والفرص بين المرأة</w:t>
      </w:r>
      <w:r w:rsidR="006D3660">
        <w:rPr>
          <w:rFonts w:hint="eastAsia"/>
          <w:rtl/>
        </w:rPr>
        <w:t> </w:t>
      </w:r>
      <w:r>
        <w:rPr>
          <w:rFonts w:hint="cs"/>
          <w:rtl/>
        </w:rPr>
        <w:t>والرجل.</w:t>
      </w:r>
    </w:p>
    <w:p w:rsidR="001925FC" w:rsidRDefault="001925FC" w:rsidP="001925FC">
      <w:pPr>
        <w:pStyle w:val="SingleTxt"/>
        <w:rPr>
          <w:rFonts w:hint="cs"/>
          <w:rtl/>
        </w:rPr>
      </w:pPr>
      <w:r>
        <w:rPr>
          <w:rFonts w:hint="cs"/>
          <w:rtl/>
        </w:rPr>
        <w:tab/>
        <w:t xml:space="preserve">واعتمد مجلس وزراء أوكرانيا، بموجب قراره رقم 1087، المؤرخ 5 تموز/يوليه 2007، والمعنون </w:t>
      </w:r>
      <w:r>
        <w:rPr>
          <w:rFonts w:hint="eastAsia"/>
          <w:rtl/>
        </w:rPr>
        <w:t xml:space="preserve">”بشأن إنشاء هيئات استشارية </w:t>
      </w:r>
      <w:r>
        <w:rPr>
          <w:rFonts w:hint="cs"/>
          <w:rtl/>
        </w:rPr>
        <w:t>-</w:t>
      </w:r>
      <w:r>
        <w:rPr>
          <w:rFonts w:hint="eastAsia"/>
          <w:rtl/>
        </w:rPr>
        <w:t xml:space="preserve"> تثقيفية </w:t>
      </w:r>
      <w:r>
        <w:rPr>
          <w:rFonts w:hint="cs"/>
          <w:rtl/>
        </w:rPr>
        <w:t>معنية بشؤون الأسرة، والمساواة بين الجنسين، ونماء السكان ومكافحة الاتجار بالبشر</w:t>
      </w:r>
      <w:r>
        <w:rPr>
          <w:rFonts w:hint="eastAsia"/>
          <w:rtl/>
        </w:rPr>
        <w:t>“، الأحكام المتعلقة بالمجلس المشترك بين الإدارات المعني بشؤون الأسرة، والمساواة بين الجنسين، ونماء السكان، ومكافحة ا</w:t>
      </w:r>
      <w:r>
        <w:rPr>
          <w:rFonts w:hint="cs"/>
          <w:rtl/>
        </w:rPr>
        <w:t>لا</w:t>
      </w:r>
      <w:r>
        <w:rPr>
          <w:rFonts w:hint="eastAsia"/>
          <w:rtl/>
        </w:rPr>
        <w:t xml:space="preserve">تجار بالبشر. </w:t>
      </w:r>
      <w:r>
        <w:rPr>
          <w:rFonts w:hint="cs"/>
          <w:rtl/>
        </w:rPr>
        <w:t>وعيّن وزير شؤون الأسرة والشباب والرياضة رئيس المجلس المذكور. ونُفذت الأنشطة التنظيمية المتعلقة بتشكيل واعتماد ملاك موظفي المجلس.</w:t>
      </w:r>
    </w:p>
    <w:p w:rsidR="006D3660" w:rsidRPr="006D3660" w:rsidRDefault="006D3660" w:rsidP="006D366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1925FC" w:rsidRDefault="001925FC" w:rsidP="001925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الإنجازات العامة</w:t>
      </w:r>
    </w:p>
    <w:p w:rsidR="001925FC" w:rsidRDefault="001925FC" w:rsidP="001925FC">
      <w:pPr>
        <w:pStyle w:val="SingleTxt"/>
        <w:rPr>
          <w:rFonts w:hint="cs"/>
          <w:rtl/>
        </w:rPr>
      </w:pPr>
      <w:r>
        <w:rPr>
          <w:rFonts w:hint="cs"/>
          <w:rtl/>
        </w:rPr>
        <w:tab/>
        <w:t>في إطار تنفيذ البرنامج الحكومي، ينفّذ في الوقت الحاضر ما يلي:</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تعيين أشخاص في أمانات لجان </w:t>
      </w:r>
      <w:r>
        <w:rPr>
          <w:rFonts w:hint="eastAsia"/>
          <w:rtl/>
        </w:rPr>
        <w:t>”فيرخوفنا رادا</w:t>
      </w:r>
      <w:r>
        <w:rPr>
          <w:rFonts w:hint="cs"/>
          <w:rtl/>
        </w:rPr>
        <w:t>“ (27 لجنة)، يقومون بتقديم المشورة والدعم المنهجي بشأن قضايا المساواة في الحقوق والفرص بين المرأة والرجل. (بموجب مرسوم رئيس البرلمان الأوكراني لعام 2006)؛</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مجالس تنسيق على مستوى المقاطعات معنية بشؤون الأسرة، والمساواة بين الجنسين، ونماء السكان، ومكافحة الاتجار بالبشر، في جميع مناطق أوكرانيا تقريبا، باستثناء منطقة تشيرنيفتسا، وجمهورية القرم ذات الحكم الذاتي، ومناطق زاباروجيه وزاكارباتيا وروفنو وكيروفوغراد؛ ومدينتي سيفاستوبول وكييف؛</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تعمل مراكز معنية بالقضايا الجنسانية في مناطق تشيرنيفتس وجيتومير وخاركوف وخيرسون وزاكارباتيا وفينيتسا ولفوف ولوغانسك، في إطار مذكرات التفاهم الثلاثية بشأن التعاون بين السلطات الإدارية الحكومية على مستوى المقاطعات ومجالسها، ومكتب برنامج الأمم المتحدة الإنمائي في أوكرانيا، من أجل تيسير حصول تلك المراكز على المساعدة التقنية؛</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يتواصل العمل على تعيين مستشارين لرؤساء الإدارات الحكومية على مستوى المقاطعات بشأن القضايا الجنسانية. ووفقا للمعلومات الواردة من المناطق، تم تعيين هؤلاء المستشارين في مناطق: أوديسا وإيفانوفرانكيفسك وبولتافا وتشيرنيغوف وتشيرنيفتس وتيرنوبول، وجمهورية القرم ذات الحكم الذاتي، ومناطق جيتومير وخاركوف وخميلنيتسك وخيرسون ودونيتسك وروفنو وزاباروجيه وفولين وفينيتسا وكييف ولوغانسك ونيكولاييف؛ ومدينة كييف.</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أفرقة عاملة معنية بالقضايا الجنسانية تابعة لهيئات السلطة التنفيذية المركزية والمحلية، بمشاركة العاملين في المجالات العلمية وممثلي المنظمات العاملة؛</w:t>
      </w:r>
    </w:p>
    <w:p w:rsidR="001925FC" w:rsidRDefault="001925FC" w:rsidP="001925FC">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إدماج البعد الجنساني في مجالات العلوم والتعليم والأنشطة الإعلامية التثقيفية.</w:t>
      </w:r>
    </w:p>
    <w:p w:rsidR="001925FC" w:rsidRDefault="001925FC" w:rsidP="001925FC">
      <w:pPr>
        <w:pStyle w:val="SingleTxt"/>
        <w:rPr>
          <w:rFonts w:hint="cs"/>
          <w:rtl/>
        </w:rPr>
      </w:pPr>
      <w:r>
        <w:rPr>
          <w:rFonts w:hint="cs"/>
          <w:rtl/>
        </w:rPr>
        <w:tab/>
        <w:t xml:space="preserve">وأُعلن عام 2007 سنة المساواة بين الجنسين في أوكرانيا، بموجب قرار مجلس الوزراء رقم 741، المؤرخ 16 أيار/مايو 2007. ويمثل هذا القرار خطوة في سبيل دعم مبادرة الاتحاد الأوروبي لإعلان عام 2007 في أوروبا </w:t>
      </w:r>
      <w:r>
        <w:rPr>
          <w:rFonts w:hint="eastAsia"/>
          <w:rtl/>
        </w:rPr>
        <w:t>”سنة لتحقيق تكافؤ الفرص للجميع</w:t>
      </w:r>
      <w:r>
        <w:rPr>
          <w:rFonts w:hint="cs"/>
          <w:rtl/>
        </w:rPr>
        <w:t>“. وترسخ نتيجة لذلك تقليد تنظيم مناسبات سنوية للثقافة الجنسانية في جميع المؤسسات التعليمية في أوكرانيا.</w:t>
      </w:r>
    </w:p>
    <w:p w:rsidR="001925FC" w:rsidRDefault="001925FC" w:rsidP="001925FC">
      <w:pPr>
        <w:pStyle w:val="SingleTxt"/>
        <w:rPr>
          <w:rFonts w:hint="cs"/>
          <w:rtl/>
        </w:rPr>
      </w:pPr>
      <w:r>
        <w:rPr>
          <w:rFonts w:hint="cs"/>
          <w:rtl/>
        </w:rPr>
        <w:tab/>
        <w:t>وتنظم وزارة شؤون الأسرة والشباب والرياضة في أوكرانيا دورات تدريبية لمختلف فئات موظفي الحكومة بشأن قضايا تنفيذ اتفاقية القضاء على جميع أشكال التمييز ضد المرأة.</w:t>
      </w:r>
    </w:p>
    <w:p w:rsidR="001925FC" w:rsidRDefault="001925FC" w:rsidP="001925FC">
      <w:pPr>
        <w:pStyle w:val="SingleTxt"/>
        <w:rPr>
          <w:rFonts w:hint="cs"/>
          <w:rtl/>
        </w:rPr>
      </w:pPr>
      <w:r>
        <w:rPr>
          <w:rFonts w:hint="cs"/>
          <w:rtl/>
        </w:rPr>
        <w:tab/>
        <w:t>وصدّقت وزارة الداخلية الأوكرانية على برنامج كفالة المساواة بين الجنسين في أقسام الوزارة للفترة حتى عام 2011. ويهدف هذا البرنامج إلى إعادة هيكلة المساواة بين الجنسين وكفالتها في إدارات الوزارة، من خلال تنفيذ تدابير للتصدي للقضايا الجنسانية في هيئات إنفاذ القانون.</w:t>
      </w:r>
    </w:p>
    <w:p w:rsidR="001925FC" w:rsidRDefault="001925FC" w:rsidP="001925FC">
      <w:pPr>
        <w:pStyle w:val="SingleTxt"/>
        <w:rPr>
          <w:rFonts w:hint="cs"/>
          <w:rtl/>
        </w:rPr>
      </w:pPr>
      <w:r>
        <w:rPr>
          <w:rFonts w:hint="cs"/>
          <w:rtl/>
        </w:rPr>
        <w:tab/>
        <w:t>وأقرت وزارة التنمية الإقليمية والتشييد في أوكرانيا خطة عملها فيما يتعلق بكفالة المساواة بين الجنسين في المجتمع الأوكراني للفترة حتى عام 2011.</w:t>
      </w:r>
    </w:p>
    <w:p w:rsidR="001925FC" w:rsidRDefault="001925FC" w:rsidP="001925FC">
      <w:pPr>
        <w:pStyle w:val="SingleTxt"/>
        <w:rPr>
          <w:rFonts w:hint="cs"/>
          <w:rtl/>
        </w:rPr>
      </w:pPr>
      <w:r>
        <w:rPr>
          <w:rFonts w:hint="cs"/>
          <w:rtl/>
        </w:rPr>
        <w:tab/>
        <w:t>وأصدرت وزارة التعليم والعلوم قرار اعتماد خطة عمل لتعزيز مبادئ المساواة بين الجنسين في التعليم.</w:t>
      </w:r>
    </w:p>
    <w:p w:rsidR="001925FC" w:rsidRDefault="001925FC" w:rsidP="001925FC">
      <w:pPr>
        <w:pStyle w:val="SingleTxt"/>
        <w:rPr>
          <w:rFonts w:hint="cs"/>
          <w:rtl/>
        </w:rPr>
      </w:pPr>
      <w:r>
        <w:rPr>
          <w:rFonts w:hint="cs"/>
          <w:rtl/>
        </w:rPr>
        <w:tab/>
        <w:t>وأسس المجلس العام التابع لوزارة السياسة الزراعية، الذي يضم أيضا عناصر من المنظمات النسائية، ويعمل من أجل صياغة مقترحات لاعتماد سياسات جنسانية في القطاع الزراعي بمشاركة هذه العناصر، وفقا للائحة التي أقرت بموجب الأمر المؤرخ 22 كانون الثاني/يناير 2008.</w:t>
      </w:r>
    </w:p>
    <w:p w:rsidR="001925FC" w:rsidRDefault="001925FC" w:rsidP="001925FC">
      <w:pPr>
        <w:pStyle w:val="SingleTxt"/>
        <w:rPr>
          <w:rFonts w:hint="cs"/>
          <w:rtl/>
        </w:rPr>
      </w:pPr>
      <w:r>
        <w:rPr>
          <w:rFonts w:hint="cs"/>
          <w:rtl/>
        </w:rPr>
        <w:tab/>
        <w:t xml:space="preserve">وتعمل آلية الرقابة على تنفيذ القانون الأوكراني المعنون </w:t>
      </w:r>
      <w:r>
        <w:rPr>
          <w:rFonts w:hint="eastAsia"/>
          <w:rtl/>
        </w:rPr>
        <w:t>”بشأن كفالة المساواة في الحقوق والفرص بين المرأة والرجل</w:t>
      </w:r>
      <w:r>
        <w:rPr>
          <w:rFonts w:hint="cs"/>
          <w:rtl/>
        </w:rPr>
        <w:t>“، والبرنامج الحكومي لكفالة المساواة بين الجنسين في المجتمع الأوكراني للفترة حتى عام 2010، من خلال الرصد المنتظم لتنفيذ التقرير الحكومي السنوي عن كفالة المساواة بين الجنسين في أوكرانيا (الفقرة 9 من خطة عمل البرنامج الحكومي)، وإعداده ونشره؛ والأنشطة الأخرى التي يمكن أن تلحق بها على وجه الخصوص جلسات الاستماع البرلمانية وجلسات الاستماع التي تعقدها اللجان، وعمليات التفتيش الانتقائية على حالة تنفيذ البرنامج في المناطق؛ وما شابه ذلك.</w:t>
      </w:r>
    </w:p>
    <w:p w:rsidR="001925FC" w:rsidRPr="00D575DF" w:rsidRDefault="001925FC" w:rsidP="001925FC">
      <w:pPr>
        <w:pStyle w:val="SingleTxt"/>
        <w:spacing w:after="0" w:line="120" w:lineRule="exact"/>
        <w:rPr>
          <w:rFonts w:hint="cs"/>
          <w:sz w:val="10"/>
          <w:rtl/>
        </w:rPr>
      </w:pPr>
    </w:p>
    <w:p w:rsidR="001925FC" w:rsidRDefault="001925FC" w:rsidP="001925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تدابير اجتماعية مؤقتة</w:t>
      </w:r>
    </w:p>
    <w:p w:rsidR="001925FC" w:rsidRDefault="001925FC" w:rsidP="001925FC">
      <w:pPr>
        <w:pStyle w:val="SingleTxt"/>
        <w:rPr>
          <w:rFonts w:hint="cs"/>
          <w:rtl/>
        </w:rPr>
      </w:pPr>
      <w:r w:rsidRPr="00137635">
        <w:rPr>
          <w:rFonts w:hint="cs"/>
          <w:b/>
          <w:bCs/>
          <w:rtl/>
        </w:rPr>
        <w:t>9 -</w:t>
      </w:r>
      <w:r>
        <w:rPr>
          <w:rFonts w:hint="cs"/>
          <w:rtl/>
        </w:rPr>
        <w:tab/>
        <w:t>لا تتضمن القوانين التشريعية الأوكرانية أحكاما وقيود تمييزية على مشاركة المرأة والرجل في الحياة السياسية. والشعب هو المصدر الوحيد للسلطة وصاحب السيادة؛ ويكفل الدستور للمرأة جميع الحقوق والحريات على قدم المساواة مع الرجل. وينص دستور أوكرانيا، الذي اعتُمد في عام 1996، بوضوح على أنه يمكن قانونا انتخاب جميع المواطنين عند بلوغهم سنا معينة، بغض النظر عن نوع جنسهم؛ ويكون لهم الحق في تسمية مرشحين ينوبون عنهم.</w:t>
      </w:r>
    </w:p>
    <w:p w:rsidR="001925FC" w:rsidRDefault="001925FC" w:rsidP="001925FC">
      <w:pPr>
        <w:pStyle w:val="SingleTxt"/>
        <w:rPr>
          <w:rFonts w:hint="cs"/>
          <w:rtl/>
        </w:rPr>
      </w:pPr>
      <w:r>
        <w:rPr>
          <w:rFonts w:hint="cs"/>
          <w:rtl/>
        </w:rPr>
        <w:tab/>
        <w:t xml:space="preserve">وتعهدت أوكرانيا، بوصفها إحدى الدول الأعضاء في الأمم المتحدة، بأن تنفذ، بحلول عام 2015، </w:t>
      </w:r>
      <w:r>
        <w:rPr>
          <w:rFonts w:hint="eastAsia"/>
          <w:rtl/>
        </w:rPr>
        <w:t>”أهداف الألفية</w:t>
      </w:r>
      <w:r>
        <w:rPr>
          <w:rFonts w:hint="cs"/>
          <w:rtl/>
        </w:rPr>
        <w:t>“، التي وقّع عليها رئيس أوكرانيا في مؤتمر قمة الألفية واعتمدت في إعلان الأمم المتحدة للألفية، والتي يتعلق الهدف السادس منها بكفالة المساواة في الحقوق بين المرأة والرجل.</w:t>
      </w:r>
    </w:p>
    <w:p w:rsidR="001925FC" w:rsidRDefault="001925FC" w:rsidP="001925FC">
      <w:pPr>
        <w:pStyle w:val="SingleTxt"/>
        <w:rPr>
          <w:rFonts w:hint="cs"/>
          <w:rtl/>
        </w:rPr>
      </w:pPr>
      <w:r>
        <w:rPr>
          <w:rFonts w:hint="cs"/>
          <w:rtl/>
        </w:rPr>
        <w:tab/>
        <w:t xml:space="preserve">وتشير نتائج تنفيذ التقرير المعنون </w:t>
      </w:r>
      <w:r>
        <w:rPr>
          <w:rFonts w:hint="eastAsia"/>
          <w:rtl/>
        </w:rPr>
        <w:t>”الأهداف الإنمائية للألفية: أوكرانيا</w:t>
      </w:r>
      <w:r>
        <w:rPr>
          <w:rFonts w:hint="cs"/>
          <w:rtl/>
        </w:rPr>
        <w:t>“، في عام 2008 إلى أن التوازن بين الجنسين لم يتحقق سوى في صفوف نواب هيئات الحكم المحلي وعلى مستوى القرى والأرياف. ويزداد اختلال هذا التوازن في ما عدا لصالح الرجال، بحيث لا تتجاوز نسبة النساء إلى الرجال في صفوف نواب البرلمان الأوكراني 8 في المائة إلى 92 في المائة. ويرد كل ذلك بالتفصيل في الجدول أدناه:</w:t>
      </w:r>
    </w:p>
    <w:p w:rsidR="001925FC" w:rsidRPr="00B10C4C" w:rsidRDefault="001925FC" w:rsidP="001925FC">
      <w:pPr>
        <w:pStyle w:val="SingleTxt"/>
        <w:spacing w:after="0" w:line="120" w:lineRule="exact"/>
        <w:rPr>
          <w:rFonts w:hint="cs"/>
          <w:sz w:val="10"/>
          <w:rtl/>
        </w:rPr>
      </w:pPr>
    </w:p>
    <w:p w:rsidR="001925FC" w:rsidRPr="00B10C4C" w:rsidRDefault="001925FC" w:rsidP="001925FC">
      <w:pPr>
        <w:pStyle w:val="SingleTxt"/>
        <w:spacing w:after="0" w:line="120" w:lineRule="exact"/>
        <w:rPr>
          <w:rFonts w:hint="cs"/>
          <w:sz w:val="10"/>
          <w:rtl/>
        </w:rPr>
      </w:pPr>
    </w:p>
    <w:tbl>
      <w:tblPr>
        <w:bidiVisual/>
        <w:tblW w:w="9848" w:type="dxa"/>
        <w:jc w:val="center"/>
        <w:tblLayout w:type="fixed"/>
        <w:tblCellMar>
          <w:left w:w="0" w:type="dxa"/>
          <w:right w:w="0" w:type="dxa"/>
        </w:tblCellMar>
        <w:tblLook w:val="0000" w:firstRow="0" w:lastRow="0" w:firstColumn="0" w:lastColumn="0" w:noHBand="0" w:noVBand="0"/>
      </w:tblPr>
      <w:tblGrid>
        <w:gridCol w:w="3875"/>
        <w:gridCol w:w="927"/>
        <w:gridCol w:w="824"/>
        <w:gridCol w:w="824"/>
        <w:gridCol w:w="824"/>
        <w:gridCol w:w="927"/>
        <w:gridCol w:w="824"/>
        <w:gridCol w:w="823"/>
      </w:tblGrid>
      <w:tr w:rsidR="001925FC" w:rsidRPr="00B10C4C" w:rsidTr="000547A4">
        <w:tblPrEx>
          <w:tblCellMar>
            <w:top w:w="0" w:type="dxa"/>
            <w:bottom w:w="0" w:type="dxa"/>
          </w:tblCellMar>
        </w:tblPrEx>
        <w:trPr>
          <w:cantSplit/>
          <w:tblHeader/>
          <w:jc w:val="center"/>
        </w:trPr>
        <w:tc>
          <w:tcPr>
            <w:tcW w:w="3875" w:type="dxa"/>
            <w:tcBorders>
              <w:top w:val="single" w:sz="4" w:space="0" w:color="auto"/>
              <w:bottom w:val="single" w:sz="12" w:space="0" w:color="auto"/>
            </w:tcBorders>
            <w:shd w:val="clear" w:color="auto" w:fill="auto"/>
            <w:tcMar>
              <w:left w:w="0" w:type="dxa"/>
              <w:right w:w="0" w:type="dxa"/>
            </w:tcMar>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s>
              <w:spacing w:before="80" w:after="80" w:line="240" w:lineRule="exact"/>
              <w:ind w:left="0" w:right="0"/>
              <w:rPr>
                <w:rFonts w:hint="cs"/>
                <w:i/>
                <w:iCs/>
                <w:sz w:val="16"/>
                <w:szCs w:val="24"/>
                <w:rtl/>
              </w:rPr>
            </w:pPr>
            <w:r w:rsidRPr="00B10C4C">
              <w:rPr>
                <w:rFonts w:hint="cs"/>
                <w:i/>
                <w:iCs/>
                <w:sz w:val="16"/>
                <w:szCs w:val="24"/>
                <w:rtl/>
              </w:rPr>
              <w:t>المؤشرات</w:t>
            </w:r>
          </w:p>
        </w:tc>
        <w:tc>
          <w:tcPr>
            <w:tcW w:w="927" w:type="dxa"/>
            <w:tcBorders>
              <w:top w:val="single" w:sz="4" w:space="0" w:color="auto"/>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sidRPr="00B10C4C">
              <w:rPr>
                <w:rFonts w:hint="cs"/>
                <w:i/>
                <w:iCs/>
                <w:sz w:val="16"/>
                <w:szCs w:val="24"/>
                <w:rtl/>
              </w:rPr>
              <w:t>2001</w:t>
            </w:r>
          </w:p>
        </w:tc>
        <w:tc>
          <w:tcPr>
            <w:tcW w:w="824" w:type="dxa"/>
            <w:tcBorders>
              <w:top w:val="single" w:sz="4" w:space="0" w:color="auto"/>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sidRPr="00B10C4C">
              <w:rPr>
                <w:rFonts w:hint="cs"/>
                <w:i/>
                <w:iCs/>
                <w:sz w:val="16"/>
                <w:szCs w:val="24"/>
                <w:rtl/>
              </w:rPr>
              <w:t>200</w:t>
            </w:r>
            <w:r>
              <w:rPr>
                <w:rFonts w:hint="cs"/>
                <w:i/>
                <w:iCs/>
                <w:sz w:val="16"/>
                <w:szCs w:val="24"/>
                <w:rtl/>
              </w:rPr>
              <w:t>3</w:t>
            </w:r>
          </w:p>
        </w:tc>
        <w:tc>
          <w:tcPr>
            <w:tcW w:w="824" w:type="dxa"/>
            <w:tcBorders>
              <w:top w:val="single" w:sz="4" w:space="0" w:color="auto"/>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sidRPr="00B10C4C">
              <w:rPr>
                <w:rFonts w:hint="cs"/>
                <w:i/>
                <w:iCs/>
                <w:sz w:val="16"/>
                <w:szCs w:val="24"/>
                <w:rtl/>
              </w:rPr>
              <w:t>2004</w:t>
            </w:r>
          </w:p>
        </w:tc>
        <w:tc>
          <w:tcPr>
            <w:tcW w:w="824" w:type="dxa"/>
            <w:tcBorders>
              <w:top w:val="single" w:sz="4" w:space="0" w:color="auto"/>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sidRPr="00B10C4C">
              <w:rPr>
                <w:rFonts w:hint="cs"/>
                <w:i/>
                <w:iCs/>
                <w:sz w:val="16"/>
                <w:szCs w:val="24"/>
                <w:rtl/>
              </w:rPr>
              <w:t>2005</w:t>
            </w:r>
          </w:p>
        </w:tc>
        <w:tc>
          <w:tcPr>
            <w:tcW w:w="927" w:type="dxa"/>
            <w:tcBorders>
              <w:top w:val="single" w:sz="4" w:space="0" w:color="auto"/>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sidRPr="00B10C4C">
              <w:rPr>
                <w:rFonts w:hint="cs"/>
                <w:i/>
                <w:iCs/>
                <w:sz w:val="16"/>
                <w:szCs w:val="24"/>
                <w:rtl/>
              </w:rPr>
              <w:t>2006</w:t>
            </w:r>
          </w:p>
        </w:tc>
        <w:tc>
          <w:tcPr>
            <w:tcW w:w="824" w:type="dxa"/>
            <w:tcBorders>
              <w:top w:val="single" w:sz="4" w:space="0" w:color="auto"/>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sidRPr="00B10C4C">
              <w:rPr>
                <w:rFonts w:hint="cs"/>
                <w:i/>
                <w:iCs/>
                <w:sz w:val="16"/>
                <w:szCs w:val="24"/>
                <w:rtl/>
              </w:rPr>
              <w:t>2007</w:t>
            </w:r>
          </w:p>
        </w:tc>
        <w:tc>
          <w:tcPr>
            <w:tcW w:w="823" w:type="dxa"/>
            <w:tcBorders>
              <w:top w:val="single" w:sz="4" w:space="0" w:color="auto"/>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864"/>
                <w:tab w:val="left" w:pos="1152"/>
              </w:tabs>
              <w:spacing w:before="80" w:after="80" w:line="240" w:lineRule="exact"/>
              <w:ind w:left="0" w:right="144"/>
              <w:rPr>
                <w:rFonts w:hint="cs"/>
                <w:i/>
                <w:iCs/>
                <w:sz w:val="16"/>
                <w:szCs w:val="24"/>
                <w:rtl/>
              </w:rPr>
            </w:pPr>
            <w:r w:rsidRPr="00B10C4C">
              <w:rPr>
                <w:rFonts w:hint="cs"/>
                <w:i/>
                <w:iCs/>
                <w:sz w:val="16"/>
                <w:szCs w:val="24"/>
                <w:rtl/>
              </w:rPr>
              <w:t>2008</w:t>
            </w:r>
          </w:p>
        </w:tc>
      </w:tr>
      <w:tr w:rsidR="001925FC" w:rsidRPr="00B10C4C" w:rsidTr="000547A4">
        <w:tblPrEx>
          <w:tblCellMar>
            <w:top w:w="0" w:type="dxa"/>
            <w:bottom w:w="0" w:type="dxa"/>
          </w:tblCellMar>
        </w:tblPrEx>
        <w:trPr>
          <w:cantSplit/>
          <w:trHeight w:hRule="exact" w:val="115"/>
          <w:tblHeader/>
          <w:jc w:val="center"/>
        </w:trPr>
        <w:tc>
          <w:tcPr>
            <w:tcW w:w="3875" w:type="dxa"/>
            <w:tcBorders>
              <w:top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6"/>
                <w:szCs w:val="24"/>
                <w:rtl/>
              </w:rPr>
            </w:pPr>
          </w:p>
        </w:tc>
        <w:tc>
          <w:tcPr>
            <w:tcW w:w="927" w:type="dxa"/>
            <w:tcBorders>
              <w:top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24" w:type="dxa"/>
            <w:tcBorders>
              <w:top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24" w:type="dxa"/>
            <w:tcBorders>
              <w:top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24" w:type="dxa"/>
            <w:tcBorders>
              <w:top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927" w:type="dxa"/>
            <w:tcBorders>
              <w:top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24" w:type="dxa"/>
            <w:tcBorders>
              <w:top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23" w:type="dxa"/>
            <w:tcBorders>
              <w:top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1925FC" w:rsidRPr="00B10C4C" w:rsidTr="000547A4">
        <w:tblPrEx>
          <w:tblCellMar>
            <w:top w:w="0" w:type="dxa"/>
            <w:bottom w:w="0" w:type="dxa"/>
          </w:tblCellMar>
        </w:tblPrEx>
        <w:trPr>
          <w:cantSplit/>
          <w:jc w:val="center"/>
        </w:trPr>
        <w:tc>
          <w:tcPr>
            <w:tcW w:w="3875"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06"/>
              <w:rPr>
                <w:rFonts w:hint="cs"/>
                <w:sz w:val="16"/>
                <w:szCs w:val="24"/>
                <w:rtl/>
              </w:rPr>
            </w:pPr>
            <w:r w:rsidRPr="00B10C4C">
              <w:rPr>
                <w:rFonts w:hint="cs"/>
                <w:b/>
                <w:bCs/>
                <w:sz w:val="16"/>
                <w:szCs w:val="24"/>
                <w:rtl/>
              </w:rPr>
              <w:t>المؤشر 1-1</w:t>
            </w:r>
            <w:r w:rsidRPr="00B10C4C">
              <w:rPr>
                <w:rFonts w:hint="cs"/>
                <w:sz w:val="16"/>
                <w:szCs w:val="24"/>
                <w:rtl/>
              </w:rPr>
              <w:t xml:space="preserve">: التوازن بين الجنسين في صفوف نواب </w:t>
            </w:r>
            <w:r w:rsidRPr="00B10C4C">
              <w:rPr>
                <w:rFonts w:hint="eastAsia"/>
                <w:sz w:val="16"/>
                <w:szCs w:val="24"/>
                <w:rtl/>
              </w:rPr>
              <w:t>”فيرخوفنا رادا</w:t>
            </w:r>
            <w:r w:rsidRPr="00B10C4C">
              <w:rPr>
                <w:rFonts w:hint="cs"/>
                <w:sz w:val="16"/>
                <w:szCs w:val="24"/>
                <w:rtl/>
              </w:rPr>
              <w:t>“ أوكرانيا، عدد النساء/عدد الرجال</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8/92</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5/95</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5/95</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5/95</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9/91</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8/92</w:t>
            </w:r>
          </w:p>
        </w:tc>
        <w:tc>
          <w:tcPr>
            <w:tcW w:w="823"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8/92</w:t>
            </w:r>
          </w:p>
        </w:tc>
      </w:tr>
      <w:tr w:rsidR="001925FC" w:rsidRPr="00B10C4C" w:rsidTr="000547A4">
        <w:tblPrEx>
          <w:tblCellMar>
            <w:top w:w="0" w:type="dxa"/>
            <w:bottom w:w="0" w:type="dxa"/>
          </w:tblCellMar>
        </w:tblPrEx>
        <w:trPr>
          <w:cantSplit/>
          <w:jc w:val="center"/>
        </w:trPr>
        <w:tc>
          <w:tcPr>
            <w:tcW w:w="3875"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06"/>
              <w:rPr>
                <w:rFonts w:hint="cs"/>
                <w:sz w:val="16"/>
                <w:szCs w:val="24"/>
                <w:rtl/>
              </w:rPr>
            </w:pPr>
            <w:r w:rsidRPr="00B10C4C">
              <w:rPr>
                <w:rFonts w:hint="cs"/>
                <w:b/>
                <w:bCs/>
                <w:sz w:val="16"/>
                <w:szCs w:val="24"/>
                <w:rtl/>
              </w:rPr>
              <w:t>المؤشر 1-2</w:t>
            </w:r>
            <w:r w:rsidRPr="00B10C4C">
              <w:rPr>
                <w:rFonts w:hint="cs"/>
                <w:sz w:val="16"/>
                <w:szCs w:val="24"/>
                <w:rtl/>
              </w:rPr>
              <w:t>: التوازن بين الجنسين في صفوف نواب هيئات السلطة المحلية، عدد النساء/عدد الرجال</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42/58</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42/58</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42/58</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42/58</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35/65</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35/65</w:t>
            </w:r>
          </w:p>
        </w:tc>
        <w:tc>
          <w:tcPr>
            <w:tcW w:w="823"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37/63</w:t>
            </w:r>
          </w:p>
        </w:tc>
      </w:tr>
      <w:tr w:rsidR="001925FC" w:rsidRPr="00B10C4C" w:rsidTr="000547A4">
        <w:tblPrEx>
          <w:tblCellMar>
            <w:top w:w="0" w:type="dxa"/>
            <w:bottom w:w="0" w:type="dxa"/>
          </w:tblCellMar>
        </w:tblPrEx>
        <w:trPr>
          <w:cantSplit/>
          <w:jc w:val="center"/>
        </w:trPr>
        <w:tc>
          <w:tcPr>
            <w:tcW w:w="3875"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06"/>
              <w:rPr>
                <w:rFonts w:hint="cs"/>
                <w:sz w:val="16"/>
                <w:szCs w:val="24"/>
                <w:rtl/>
              </w:rPr>
            </w:pPr>
            <w:r w:rsidRPr="00B10C4C">
              <w:rPr>
                <w:rFonts w:hint="cs"/>
                <w:b/>
                <w:bCs/>
                <w:sz w:val="16"/>
                <w:szCs w:val="24"/>
                <w:rtl/>
              </w:rPr>
              <w:t>المؤشر 1-3</w:t>
            </w:r>
            <w:r w:rsidRPr="00B10C4C">
              <w:rPr>
                <w:rFonts w:hint="cs"/>
                <w:sz w:val="16"/>
                <w:szCs w:val="24"/>
                <w:rtl/>
              </w:rPr>
              <w:t>: التوازن بين الجنسين في صفوف نواب هيئات السلطة في المناطق، عدد النساء/عدد الرجال</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11/89</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10/90</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10/90</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10/90</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12/88</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12/88</w:t>
            </w:r>
          </w:p>
        </w:tc>
        <w:tc>
          <w:tcPr>
            <w:tcW w:w="823"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12/88</w:t>
            </w:r>
          </w:p>
        </w:tc>
      </w:tr>
      <w:tr w:rsidR="001925FC" w:rsidRPr="00B10C4C" w:rsidTr="000547A4">
        <w:tblPrEx>
          <w:tblCellMar>
            <w:top w:w="0" w:type="dxa"/>
            <w:bottom w:w="0" w:type="dxa"/>
          </w:tblCellMar>
        </w:tblPrEx>
        <w:trPr>
          <w:cantSplit/>
          <w:jc w:val="center"/>
        </w:trPr>
        <w:tc>
          <w:tcPr>
            <w:tcW w:w="3875"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206"/>
              <w:rPr>
                <w:rFonts w:hint="cs"/>
                <w:sz w:val="16"/>
                <w:szCs w:val="24"/>
                <w:rtl/>
              </w:rPr>
            </w:pPr>
            <w:r w:rsidRPr="00B10C4C">
              <w:rPr>
                <w:rFonts w:hint="cs"/>
                <w:b/>
                <w:bCs/>
                <w:sz w:val="16"/>
                <w:szCs w:val="24"/>
                <w:rtl/>
              </w:rPr>
              <w:t>المؤشر 1-4</w:t>
            </w:r>
            <w:r w:rsidRPr="00B10C4C">
              <w:rPr>
                <w:rFonts w:hint="cs"/>
                <w:sz w:val="16"/>
                <w:szCs w:val="24"/>
                <w:rtl/>
              </w:rPr>
              <w:t xml:space="preserve">: التوازن بين الجنسين في </w:t>
            </w:r>
            <w:r>
              <w:rPr>
                <w:rFonts w:hint="cs"/>
                <w:sz w:val="16"/>
                <w:szCs w:val="24"/>
                <w:rtl/>
              </w:rPr>
              <w:t>ص</w:t>
            </w:r>
            <w:r w:rsidRPr="00B10C4C">
              <w:rPr>
                <w:rFonts w:hint="cs"/>
                <w:sz w:val="16"/>
                <w:szCs w:val="24"/>
                <w:rtl/>
              </w:rPr>
              <w:t>فوف نواب هيئات السلطة في المقاطعات، عدد النساء/عدد الرجال</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21/79</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21/79</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21/79</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21/79</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21/79</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21/79</w:t>
            </w:r>
          </w:p>
        </w:tc>
        <w:tc>
          <w:tcPr>
            <w:tcW w:w="823"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23/77</w:t>
            </w:r>
          </w:p>
        </w:tc>
      </w:tr>
      <w:tr w:rsidR="001925FC" w:rsidRPr="00B10C4C" w:rsidTr="000547A4">
        <w:tblPrEx>
          <w:tblCellMar>
            <w:top w:w="0" w:type="dxa"/>
            <w:bottom w:w="0" w:type="dxa"/>
          </w:tblCellMar>
        </w:tblPrEx>
        <w:trPr>
          <w:cantSplit/>
          <w:jc w:val="center"/>
        </w:trPr>
        <w:tc>
          <w:tcPr>
            <w:tcW w:w="3875"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309"/>
              <w:rPr>
                <w:rFonts w:hint="cs"/>
                <w:sz w:val="16"/>
                <w:szCs w:val="24"/>
                <w:rtl/>
              </w:rPr>
            </w:pPr>
            <w:r w:rsidRPr="00B10C4C">
              <w:rPr>
                <w:rFonts w:hint="cs"/>
                <w:b/>
                <w:bCs/>
                <w:sz w:val="16"/>
                <w:szCs w:val="24"/>
                <w:rtl/>
              </w:rPr>
              <w:t>المؤشر 1-5</w:t>
            </w:r>
            <w:r w:rsidRPr="00B10C4C">
              <w:rPr>
                <w:rFonts w:hint="cs"/>
                <w:sz w:val="16"/>
                <w:szCs w:val="24"/>
                <w:rtl/>
              </w:rPr>
              <w:t>: التوازن بين الجنسين في صفوف نواب هيئات السلطة في المدن، عدد النساء/عدد الرجال</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22/78</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22/78</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22/78</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22/78</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26/76</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26/76</w:t>
            </w:r>
          </w:p>
        </w:tc>
        <w:tc>
          <w:tcPr>
            <w:tcW w:w="823"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28/72</w:t>
            </w:r>
          </w:p>
        </w:tc>
      </w:tr>
      <w:tr w:rsidR="001925FC" w:rsidRPr="00B10C4C" w:rsidTr="000547A4">
        <w:tblPrEx>
          <w:tblCellMar>
            <w:top w:w="0" w:type="dxa"/>
            <w:bottom w:w="0" w:type="dxa"/>
          </w:tblCellMar>
        </w:tblPrEx>
        <w:trPr>
          <w:cantSplit/>
          <w:jc w:val="center"/>
        </w:trPr>
        <w:tc>
          <w:tcPr>
            <w:tcW w:w="3875"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309"/>
              <w:rPr>
                <w:rFonts w:hint="cs"/>
                <w:sz w:val="16"/>
                <w:szCs w:val="24"/>
                <w:rtl/>
              </w:rPr>
            </w:pPr>
            <w:r w:rsidRPr="00B10C4C">
              <w:rPr>
                <w:rFonts w:hint="cs"/>
                <w:b/>
                <w:bCs/>
                <w:sz w:val="16"/>
                <w:szCs w:val="24"/>
                <w:rtl/>
              </w:rPr>
              <w:t>المؤشر 1-6</w:t>
            </w:r>
            <w:r w:rsidRPr="00B10C4C">
              <w:rPr>
                <w:rFonts w:hint="cs"/>
                <w:sz w:val="16"/>
                <w:szCs w:val="24"/>
                <w:rtl/>
              </w:rPr>
              <w:t>: التوازن بين الجنسين في صفوف نواب هيئات السلطة في القرى، عدد النساء/عدد الرجال</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47/53</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47/53</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47/53</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47/53</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40/60</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40/60</w:t>
            </w:r>
          </w:p>
        </w:tc>
        <w:tc>
          <w:tcPr>
            <w:tcW w:w="823"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46/54</w:t>
            </w:r>
          </w:p>
        </w:tc>
      </w:tr>
      <w:tr w:rsidR="001925FC" w:rsidRPr="00B10C4C" w:rsidTr="000547A4">
        <w:tblPrEx>
          <w:tblCellMar>
            <w:top w:w="0" w:type="dxa"/>
            <w:bottom w:w="0" w:type="dxa"/>
          </w:tblCellMar>
        </w:tblPrEx>
        <w:trPr>
          <w:cantSplit/>
          <w:jc w:val="center"/>
        </w:trPr>
        <w:tc>
          <w:tcPr>
            <w:tcW w:w="3875"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309"/>
              <w:rPr>
                <w:rFonts w:hint="cs"/>
                <w:sz w:val="16"/>
                <w:szCs w:val="24"/>
                <w:rtl/>
              </w:rPr>
            </w:pPr>
            <w:r w:rsidRPr="00B10C4C">
              <w:rPr>
                <w:rFonts w:hint="cs"/>
                <w:b/>
                <w:bCs/>
                <w:sz w:val="16"/>
                <w:szCs w:val="24"/>
                <w:rtl/>
              </w:rPr>
              <w:t>المؤشر 1-7</w:t>
            </w:r>
            <w:r w:rsidRPr="00B10C4C">
              <w:rPr>
                <w:rFonts w:hint="cs"/>
                <w:sz w:val="16"/>
                <w:szCs w:val="24"/>
                <w:rtl/>
              </w:rPr>
              <w:t>: التوازن بين الجنسين بين نواب هيئات السلطة في الأرياف، عدد النساء/عدد الرجال</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47/53</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47/53</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47/53</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47/53</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50/50</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50/50</w:t>
            </w:r>
          </w:p>
        </w:tc>
        <w:tc>
          <w:tcPr>
            <w:tcW w:w="823"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51/49</w:t>
            </w:r>
          </w:p>
        </w:tc>
      </w:tr>
      <w:tr w:rsidR="001925FC" w:rsidRPr="00B10C4C" w:rsidTr="000547A4">
        <w:tblPrEx>
          <w:tblCellMar>
            <w:top w:w="0" w:type="dxa"/>
            <w:bottom w:w="0" w:type="dxa"/>
          </w:tblCellMar>
        </w:tblPrEx>
        <w:trPr>
          <w:cantSplit/>
          <w:jc w:val="center"/>
        </w:trPr>
        <w:tc>
          <w:tcPr>
            <w:tcW w:w="3875"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309"/>
              <w:rPr>
                <w:rFonts w:hint="cs"/>
                <w:sz w:val="16"/>
                <w:szCs w:val="24"/>
                <w:rtl/>
              </w:rPr>
            </w:pPr>
            <w:r w:rsidRPr="00B10C4C">
              <w:rPr>
                <w:rFonts w:hint="cs"/>
                <w:b/>
                <w:bCs/>
                <w:sz w:val="16"/>
                <w:szCs w:val="24"/>
                <w:rtl/>
              </w:rPr>
              <w:t>المؤشر 1-8</w:t>
            </w:r>
            <w:r w:rsidRPr="00B10C4C">
              <w:rPr>
                <w:rFonts w:hint="cs"/>
                <w:sz w:val="16"/>
                <w:szCs w:val="24"/>
                <w:rtl/>
              </w:rPr>
              <w:t>: التوازن بين الجنسين في صفوف أعضاء مجلس وزراء أوكرانيا، عدد النساء/عدد الرجال</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0/100</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1/99</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1/99</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8/92</w:t>
            </w:r>
          </w:p>
        </w:tc>
        <w:tc>
          <w:tcPr>
            <w:tcW w:w="927"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0/100</w:t>
            </w:r>
          </w:p>
        </w:tc>
        <w:tc>
          <w:tcPr>
            <w:tcW w:w="824"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8/92</w:t>
            </w:r>
          </w:p>
        </w:tc>
        <w:tc>
          <w:tcPr>
            <w:tcW w:w="823" w:type="dxa"/>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8/92</w:t>
            </w:r>
          </w:p>
        </w:tc>
      </w:tr>
      <w:tr w:rsidR="001925FC" w:rsidRPr="00B10C4C" w:rsidTr="000547A4">
        <w:tblPrEx>
          <w:tblCellMar>
            <w:top w:w="0" w:type="dxa"/>
            <w:bottom w:w="0" w:type="dxa"/>
          </w:tblCellMar>
        </w:tblPrEx>
        <w:trPr>
          <w:cantSplit/>
          <w:jc w:val="center"/>
        </w:trPr>
        <w:tc>
          <w:tcPr>
            <w:tcW w:w="3875" w:type="dxa"/>
            <w:tcBorders>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309"/>
              <w:rPr>
                <w:rFonts w:hint="cs"/>
                <w:sz w:val="16"/>
                <w:szCs w:val="24"/>
                <w:rtl/>
              </w:rPr>
            </w:pPr>
            <w:r w:rsidRPr="00B10C4C">
              <w:rPr>
                <w:rFonts w:hint="cs"/>
                <w:sz w:val="16"/>
                <w:szCs w:val="24"/>
                <w:rtl/>
              </w:rPr>
              <w:t>ا</w:t>
            </w:r>
            <w:r w:rsidRPr="00B10C4C">
              <w:rPr>
                <w:rFonts w:hint="cs"/>
                <w:b/>
                <w:bCs/>
                <w:sz w:val="16"/>
                <w:szCs w:val="24"/>
                <w:rtl/>
              </w:rPr>
              <w:t>لمؤشر 1-9</w:t>
            </w:r>
            <w:r w:rsidRPr="00B10C4C">
              <w:rPr>
                <w:rFonts w:hint="cs"/>
                <w:sz w:val="16"/>
                <w:szCs w:val="24"/>
                <w:rtl/>
              </w:rPr>
              <w:t>: التوازن بين الجنسين في الفئات العليا لموظفي الدولة (الفئتان الأولى والثانية)، عدد النساء/</w:t>
            </w:r>
            <w:r>
              <w:rPr>
                <w:rFonts w:hint="cs"/>
                <w:sz w:val="16"/>
                <w:szCs w:val="24"/>
                <w:rtl/>
              </w:rPr>
              <w:t xml:space="preserve"> </w:t>
            </w:r>
            <w:r w:rsidRPr="00B10C4C">
              <w:rPr>
                <w:rFonts w:hint="cs"/>
                <w:sz w:val="16"/>
                <w:szCs w:val="24"/>
                <w:rtl/>
              </w:rPr>
              <w:t>عدد الرجال</w:t>
            </w:r>
          </w:p>
        </w:tc>
        <w:tc>
          <w:tcPr>
            <w:tcW w:w="927" w:type="dxa"/>
            <w:tcBorders>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15/85</w:t>
            </w:r>
          </w:p>
        </w:tc>
        <w:tc>
          <w:tcPr>
            <w:tcW w:w="824" w:type="dxa"/>
            <w:tcBorders>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16/84</w:t>
            </w:r>
          </w:p>
        </w:tc>
        <w:tc>
          <w:tcPr>
            <w:tcW w:w="824" w:type="dxa"/>
            <w:tcBorders>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13/87</w:t>
            </w:r>
          </w:p>
        </w:tc>
        <w:tc>
          <w:tcPr>
            <w:tcW w:w="824" w:type="dxa"/>
            <w:tcBorders>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19/81</w:t>
            </w:r>
          </w:p>
        </w:tc>
        <w:tc>
          <w:tcPr>
            <w:tcW w:w="927" w:type="dxa"/>
            <w:tcBorders>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19/81</w:t>
            </w:r>
          </w:p>
        </w:tc>
        <w:tc>
          <w:tcPr>
            <w:tcW w:w="824" w:type="dxa"/>
            <w:tcBorders>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17/83</w:t>
            </w:r>
          </w:p>
        </w:tc>
        <w:tc>
          <w:tcPr>
            <w:tcW w:w="823" w:type="dxa"/>
            <w:tcBorders>
              <w:bottom w:val="single" w:sz="12" w:space="0" w:color="auto"/>
            </w:tcBorders>
            <w:shd w:val="clear" w:color="auto" w:fill="auto"/>
            <w:vAlign w:val="bottom"/>
          </w:tcPr>
          <w:p w:rsidR="001925FC" w:rsidRPr="00B10C4C" w:rsidRDefault="001925FC" w:rsidP="000547A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B10C4C">
              <w:rPr>
                <w:rFonts w:hint="cs"/>
                <w:sz w:val="16"/>
                <w:szCs w:val="24"/>
                <w:rtl/>
              </w:rPr>
              <w:t>18/82</w:t>
            </w:r>
          </w:p>
        </w:tc>
      </w:tr>
    </w:tbl>
    <w:p w:rsidR="001925FC" w:rsidRPr="00762723" w:rsidRDefault="001925FC" w:rsidP="001925FC">
      <w:pPr>
        <w:pStyle w:val="SingleTxt"/>
        <w:spacing w:after="0" w:line="120" w:lineRule="exact"/>
        <w:rPr>
          <w:rFonts w:hint="cs"/>
          <w:sz w:val="10"/>
          <w:rtl/>
        </w:rPr>
      </w:pPr>
    </w:p>
    <w:p w:rsidR="001925FC" w:rsidRPr="00762723" w:rsidRDefault="001925FC" w:rsidP="001925FC">
      <w:pPr>
        <w:pStyle w:val="SingleTxt"/>
        <w:spacing w:after="0" w:line="120" w:lineRule="exact"/>
        <w:rPr>
          <w:rFonts w:hint="cs"/>
          <w:sz w:val="10"/>
          <w:rtl/>
        </w:rPr>
      </w:pPr>
    </w:p>
    <w:p w:rsidR="001925FC" w:rsidRDefault="001925FC" w:rsidP="001925FC">
      <w:pPr>
        <w:pStyle w:val="SingleTxt"/>
        <w:rPr>
          <w:rFonts w:hint="cs"/>
          <w:rtl/>
        </w:rPr>
      </w:pPr>
      <w:r>
        <w:rPr>
          <w:rFonts w:hint="cs"/>
          <w:rtl/>
        </w:rPr>
        <w:tab/>
        <w:t xml:space="preserve">ولأغراض تمثيل النساء والرجال في الهيئة النيابية بنسبة 30 في المائة إلى 70 في المائة لأي منهما، في </w:t>
      </w:r>
      <w:r>
        <w:rPr>
          <w:rFonts w:hint="eastAsia"/>
          <w:rtl/>
        </w:rPr>
        <w:t>”فيرخوفنا رادا</w:t>
      </w:r>
      <w:r>
        <w:rPr>
          <w:rFonts w:hint="cs"/>
          <w:rtl/>
        </w:rPr>
        <w:t xml:space="preserve">“ الأوكراني، قُدم مشروع القانون الأوكراني رقم 1232 المؤرخ 13 كانون الأول/ديسمبر 2007، المعنون </w:t>
      </w:r>
      <w:r>
        <w:rPr>
          <w:rFonts w:hint="eastAsia"/>
          <w:rtl/>
        </w:rPr>
        <w:t>”بشأن إدخال تعديلات وإضافات على بعض القوانين الأوكرانية</w:t>
      </w:r>
      <w:r>
        <w:rPr>
          <w:rFonts w:hint="cs"/>
          <w:rtl/>
        </w:rPr>
        <w:t>“ (</w:t>
      </w:r>
      <w:r>
        <w:rPr>
          <w:rFonts w:hint="cs"/>
          <w:i/>
          <w:iCs/>
          <w:rtl/>
        </w:rPr>
        <w:t>فيما يتعلق بكفالة المساواة في الحقوق والفرص بين المرأة والرجل في العملية الانتخابية</w:t>
      </w:r>
      <w:r>
        <w:rPr>
          <w:rFonts w:hint="cs"/>
          <w:rtl/>
        </w:rPr>
        <w:t>)، الذي أعده النائبان ن. ف. تومينكو، و أ. ف. بوندارينكو.</w:t>
      </w:r>
    </w:p>
    <w:p w:rsidR="001925FC" w:rsidRDefault="001925FC" w:rsidP="001925FC">
      <w:pPr>
        <w:pStyle w:val="SingleTxt"/>
        <w:rPr>
          <w:rFonts w:hint="eastAsia"/>
          <w:rtl/>
        </w:rPr>
      </w:pPr>
      <w:r>
        <w:rPr>
          <w:rFonts w:hint="cs"/>
          <w:rtl/>
        </w:rPr>
        <w:tab/>
        <w:t xml:space="preserve">ويتضمن مشروع القانون مقترحا لتعديل القوانين الأوكرانية التالية: القانون المعنون </w:t>
      </w:r>
      <w:r>
        <w:rPr>
          <w:rFonts w:hint="eastAsia"/>
          <w:rtl/>
        </w:rPr>
        <w:t>”بشأن كفالة المساواة في الحقوق والفرص بين المرأة والرجل</w:t>
      </w:r>
      <w:r>
        <w:rPr>
          <w:rFonts w:hint="cs"/>
          <w:rtl/>
        </w:rPr>
        <w:t xml:space="preserve">“؛ والقانون المعنون </w:t>
      </w:r>
      <w:r>
        <w:rPr>
          <w:rFonts w:hint="eastAsia"/>
          <w:rtl/>
        </w:rPr>
        <w:t>”بشأن انتخابات نواب الشعب الأوكراني</w:t>
      </w:r>
      <w:r>
        <w:rPr>
          <w:rFonts w:hint="cs"/>
          <w:rtl/>
        </w:rPr>
        <w:t xml:space="preserve">“؛ والقانون المعنون </w:t>
      </w:r>
      <w:r>
        <w:rPr>
          <w:rFonts w:hint="eastAsia"/>
          <w:rtl/>
        </w:rPr>
        <w:t xml:space="preserve">”بشأن انتخابات نواب </w:t>
      </w:r>
      <w:r>
        <w:rPr>
          <w:rFonts w:hint="cs"/>
          <w:rtl/>
        </w:rPr>
        <w:t>”فيرخوفنا رادا</w:t>
      </w:r>
      <w:r>
        <w:rPr>
          <w:rFonts w:hint="eastAsia"/>
          <w:rtl/>
        </w:rPr>
        <w:t>“ (برلمان) جمهورية القرم ذات الحكم الذاتي</w:t>
      </w:r>
      <w:r>
        <w:rPr>
          <w:rFonts w:hint="cs"/>
          <w:rtl/>
        </w:rPr>
        <w:t>، والمجالس المحلية؛ والممثلين على مستوى القرى والأرياف والمدن</w:t>
      </w:r>
      <w:r>
        <w:rPr>
          <w:rFonts w:hint="eastAsia"/>
          <w:rtl/>
        </w:rPr>
        <w:t>“، فيما يختص بتشكيل القوائم الانتخابية.</w:t>
      </w:r>
    </w:p>
    <w:p w:rsidR="001925FC" w:rsidRDefault="001925FC" w:rsidP="001925FC">
      <w:pPr>
        <w:pStyle w:val="SingleTxt"/>
        <w:rPr>
          <w:rFonts w:hint="cs"/>
          <w:rtl/>
        </w:rPr>
      </w:pPr>
      <w:r>
        <w:rPr>
          <w:rFonts w:hint="cs"/>
          <w:rtl/>
        </w:rPr>
        <w:tab/>
        <w:t>ويحدد مشروع القانون أيضا نظاما يكفل وجود الجنسين في كل خمسة مرشحين تضمهم القائمة الانتخابية.</w:t>
      </w:r>
    </w:p>
    <w:p w:rsidR="001925FC" w:rsidRDefault="001925FC" w:rsidP="001925FC">
      <w:pPr>
        <w:pStyle w:val="SingleTxt"/>
        <w:rPr>
          <w:rFonts w:hint="cs"/>
          <w:rtl/>
        </w:rPr>
      </w:pPr>
      <w:r>
        <w:rPr>
          <w:rFonts w:hint="cs"/>
          <w:rtl/>
        </w:rPr>
        <w:tab/>
        <w:t xml:space="preserve">وعلى وجه الخصوص، تقترح إعادة صياغة الفقرة 5 من المادة 57، في القانون الأوكراني المعنون </w:t>
      </w:r>
      <w:r>
        <w:rPr>
          <w:rFonts w:hint="eastAsia"/>
          <w:rtl/>
        </w:rPr>
        <w:t>”بشأن انتخابات نواب الشعب الأوكراني</w:t>
      </w:r>
      <w:r>
        <w:rPr>
          <w:rFonts w:hint="cs"/>
          <w:rtl/>
        </w:rPr>
        <w:t xml:space="preserve">“ على النحو التالي: </w:t>
      </w:r>
      <w:r>
        <w:rPr>
          <w:rFonts w:hint="eastAsia"/>
          <w:rtl/>
        </w:rPr>
        <w:t>”</w:t>
      </w:r>
      <w:r>
        <w:rPr>
          <w:rFonts w:hint="cs"/>
          <w:rtl/>
        </w:rPr>
        <w:t>تقدم أسماء المرشحين في هيئة قائمة انتخابية تضم أسماء المرشحين عن كل حزب (كتلة)، بالصيغة التي أقرتها لجنة الانتخابات المركزية. وتدرج أسماء جميع مرشحي الحزب (الكتلة) في قائمة انتخابية موحدة للحزب (الكتلة). ويحدد ترتيب أسماء المرشحين في القائمة في المؤتمر (الاجتماعات، أو المؤتمرات). ويتحتم عندئذ، ضمان تمثيل الجنسين في كل خمسة مرشحين تضمهم اللائحة الانتخابية. ولا يجوز لأي شخص أن يُدرج أسمه سوى في لائحة انتخابية لحزب واحد (كتلة واحدة) فقط</w:t>
      </w:r>
      <w:r>
        <w:rPr>
          <w:rFonts w:hint="eastAsia"/>
          <w:rtl/>
        </w:rPr>
        <w:t>“.</w:t>
      </w:r>
    </w:p>
    <w:p w:rsidR="001925FC" w:rsidRDefault="001925FC" w:rsidP="001925FC">
      <w:pPr>
        <w:pStyle w:val="SingleTxt"/>
        <w:rPr>
          <w:rFonts w:hint="eastAsia"/>
          <w:rtl/>
        </w:rPr>
      </w:pPr>
      <w:r>
        <w:rPr>
          <w:rFonts w:hint="cs"/>
          <w:rtl/>
        </w:rPr>
        <w:tab/>
        <w:t xml:space="preserve">وتقترح إعادة صياغة الفقرة الأولى من المادة 34 في القانون الأوكراني المعنون </w:t>
      </w:r>
      <w:r>
        <w:rPr>
          <w:rFonts w:hint="eastAsia"/>
          <w:rtl/>
        </w:rPr>
        <w:t xml:space="preserve">”بشأن انتخابات نواب </w:t>
      </w:r>
      <w:r>
        <w:rPr>
          <w:rFonts w:hint="cs"/>
          <w:rtl/>
        </w:rPr>
        <w:t>”فيرخنا رادا</w:t>
      </w:r>
      <w:r>
        <w:rPr>
          <w:rFonts w:hint="eastAsia"/>
          <w:rtl/>
        </w:rPr>
        <w:t>“ (برلمان) جمهورية القرم ذات الحكم الذاتي، والمجالس المحلية؛ والممثلين على مستوى القرى، والأرياف، والمدن</w:t>
      </w:r>
      <w:r>
        <w:rPr>
          <w:rFonts w:hint="cs"/>
          <w:rtl/>
        </w:rPr>
        <w:t xml:space="preserve">“ على النحو التالي: </w:t>
      </w:r>
      <w:r>
        <w:rPr>
          <w:rFonts w:hint="eastAsia"/>
          <w:rtl/>
        </w:rPr>
        <w:t>”يمكن للتنظيم المحلي للحزب (الكتلة الانتخابية) ترشي</w:t>
      </w:r>
      <w:r>
        <w:rPr>
          <w:rFonts w:hint="cs"/>
          <w:rtl/>
        </w:rPr>
        <w:t>ح</w:t>
      </w:r>
      <w:r>
        <w:rPr>
          <w:rFonts w:hint="eastAsia"/>
          <w:rtl/>
        </w:rPr>
        <w:t xml:space="preserve"> شخص من أعضائه (عضو في الحزب، الذي يدخل تنظيمه المحلي في الكتلة الانتخابية)، أو مواطن غير حزبي.</w:t>
      </w:r>
    </w:p>
    <w:p w:rsidR="001925FC" w:rsidRDefault="001925FC" w:rsidP="001925FC">
      <w:pPr>
        <w:pStyle w:val="SingleTxt"/>
        <w:rPr>
          <w:rFonts w:hint="cs"/>
          <w:rtl/>
        </w:rPr>
      </w:pPr>
      <w:r>
        <w:rPr>
          <w:rFonts w:hint="cs"/>
          <w:rtl/>
        </w:rPr>
        <w:tab/>
        <w:t>ولدى تسمية مرشحي تنظيم مجلس لأي حزب (كتلة)، في شكل قائمة انتخابية لدائرة انتخابية ذات ولايات متعددة، يتحتم ضمان تمثيل الجنسين في كل خمسة مرشحين تضمهم اللائحة الانتخابية.</w:t>
      </w:r>
    </w:p>
    <w:p w:rsidR="001925FC" w:rsidRDefault="001925FC" w:rsidP="001925FC">
      <w:pPr>
        <w:pStyle w:val="SingleTxt"/>
        <w:rPr>
          <w:rFonts w:hint="cs"/>
          <w:rtl/>
        </w:rPr>
      </w:pPr>
      <w:r>
        <w:rPr>
          <w:rFonts w:hint="cs"/>
          <w:rtl/>
        </w:rPr>
        <w:tab/>
        <w:t>ويتم التعيين في الخدمة العامة، وفي هيئات الحكم الذاتي المحلي، مع مراعاة تمثيل كلا الجنسين. إلا أنه اتضح من الرصد الذي أجرته وزارة شؤون الأسرة والشباب والرياضة في أوكرانيا، أن غالبية العاملين في هيئات السلطة التنفيذية المركزية والمحلية من النساء. غير أن عدد النساء في المناصب الرئاسية لا يذكر على جميع مستويات السلطة، وتتفاوت نسب تمثيل الجنسين بشكل كبير مع ارتفاع فئة الوظائف، مما يدل على اختلال التوازن وانعدام المساواة بين الرجل والمرأة في المجال السياسي.</w:t>
      </w:r>
    </w:p>
    <w:p w:rsidR="001925FC" w:rsidRDefault="001925FC" w:rsidP="001925FC">
      <w:pPr>
        <w:pStyle w:val="SingleTxt"/>
        <w:rPr>
          <w:rFonts w:hint="cs"/>
          <w:rtl/>
        </w:rPr>
      </w:pPr>
      <w:r>
        <w:rPr>
          <w:rFonts w:hint="cs"/>
          <w:rtl/>
        </w:rPr>
        <w:tab/>
        <w:t>ويحظر التمييز على أساس نوع الجنس عند التعيين للعمل في الخدمة العامة وهيئات الحكم المحلي الذاتي، وأثناء العمل.</w:t>
      </w:r>
    </w:p>
    <w:p w:rsidR="001925FC" w:rsidRDefault="001925FC" w:rsidP="001925FC">
      <w:pPr>
        <w:pStyle w:val="SingleTxt"/>
        <w:rPr>
          <w:rFonts w:hint="cs"/>
          <w:rtl/>
        </w:rPr>
      </w:pPr>
      <w:r>
        <w:rPr>
          <w:rFonts w:hint="cs"/>
          <w:rtl/>
        </w:rPr>
        <w:tab/>
        <w:t>ورؤساء الهيئات الحكومية وهيئات الحكم الذاتي المحلي ملزمون بكفالة المساواة في إتاحة إمكانية حصول المواطنين على وظائف الخدمة العامة وهيئات الحكم الذاتي المحلي، وفقا للمؤهلات والتدريب المهني وبمعزل عن نوع جنس مقدم الطلب.</w:t>
      </w:r>
    </w:p>
    <w:p w:rsidR="001925FC" w:rsidRDefault="001925FC" w:rsidP="001925FC">
      <w:pPr>
        <w:pStyle w:val="SingleTxt"/>
        <w:rPr>
          <w:rFonts w:hint="cs"/>
          <w:rtl/>
        </w:rPr>
      </w:pPr>
      <w:r>
        <w:rPr>
          <w:rFonts w:hint="cs"/>
          <w:rtl/>
        </w:rPr>
        <w:tab/>
        <w:t>ويتعين أن تكفل عند تشكيل الملاك الوظيفي الاحتياطي لملء شواغر الوظائف الحكومية والوظائف في هيئات الحكم الذاتي المحلي، وكذلك الترقي الوظيفي لأفراد الملاك، والمساواة في الحقوق والفرص بين المرأة والرجل.</w:t>
      </w:r>
    </w:p>
    <w:p w:rsidR="001925FC" w:rsidRDefault="001925FC" w:rsidP="001925FC">
      <w:pPr>
        <w:pStyle w:val="SingleTxt"/>
        <w:rPr>
          <w:rFonts w:hint="cs"/>
          <w:rtl/>
        </w:rPr>
      </w:pPr>
      <w:r>
        <w:rPr>
          <w:rFonts w:hint="cs"/>
          <w:rtl/>
        </w:rPr>
        <w:tab/>
        <w:t>ويُسمح باتخاذ إجراءات إيجابية من أجل تحقيق توازن تمثيل المرأة والرجل في الوظائف الحكومية، ووظائف هيئات الحكم الذاتي المحلي، حسب الفئات الوظيفية للعاملين.</w:t>
      </w:r>
    </w:p>
    <w:p w:rsidR="001925FC" w:rsidRDefault="001925FC" w:rsidP="001925FC">
      <w:pPr>
        <w:pStyle w:val="SingleTxt"/>
        <w:rPr>
          <w:rFonts w:hint="cs"/>
          <w:rtl/>
        </w:rPr>
      </w:pPr>
      <w:r>
        <w:rPr>
          <w:rFonts w:hint="cs"/>
          <w:rtl/>
        </w:rPr>
        <w:tab/>
        <w:t>وعلاوة على ذلك، تقوم المديرية العامة للخدمة المدنية في أوكرانيا بإجراء تحليل جنساني لملاك موظفي هيئات السلطة التنفيذية المركزية والمحلية، فضلا عن العاملين في هذا القطاع.</w:t>
      </w:r>
    </w:p>
    <w:p w:rsidR="001925FC" w:rsidRDefault="001925FC" w:rsidP="001925FC">
      <w:pPr>
        <w:pStyle w:val="SingleTxt"/>
        <w:rPr>
          <w:rFonts w:hint="eastAsia"/>
          <w:rtl/>
        </w:rPr>
      </w:pPr>
      <w:r w:rsidRPr="00137635">
        <w:rPr>
          <w:rFonts w:hint="cs"/>
          <w:b/>
          <w:bCs/>
          <w:rtl/>
        </w:rPr>
        <w:t>10 -</w:t>
      </w:r>
      <w:r>
        <w:rPr>
          <w:rFonts w:hint="cs"/>
          <w:rtl/>
        </w:rPr>
        <w:tab/>
        <w:t xml:space="preserve">قُدم إلى </w:t>
      </w:r>
      <w:r>
        <w:rPr>
          <w:rFonts w:hint="eastAsia"/>
          <w:rtl/>
        </w:rPr>
        <w:t>”فيرخوفنا رادا</w:t>
      </w:r>
      <w:r>
        <w:rPr>
          <w:rFonts w:hint="cs"/>
          <w:rtl/>
        </w:rPr>
        <w:t xml:space="preserve">“ (برلمان) أوكرانيا، في 1 كانون الأول/ديسمبر 2007، مشروع القانون الأوكراني المعنون </w:t>
      </w:r>
      <w:r>
        <w:rPr>
          <w:rFonts w:hint="eastAsia"/>
          <w:rtl/>
        </w:rPr>
        <w:t xml:space="preserve">”بشأن إدخال تعديلات وإضافات على بعض القوانين الأوكرانية </w:t>
      </w:r>
      <w:r>
        <w:rPr>
          <w:rFonts w:hint="cs"/>
          <w:rtl/>
        </w:rPr>
        <w:t>(</w:t>
      </w:r>
      <w:r>
        <w:rPr>
          <w:rFonts w:hint="cs"/>
          <w:i/>
          <w:iCs/>
          <w:rtl/>
        </w:rPr>
        <w:t>فيما يتعلق بضمان المساواة في الحقوق والفرص بين المرأة والرجل في العملية الانتخابية</w:t>
      </w:r>
      <w:r>
        <w:rPr>
          <w:rFonts w:hint="cs"/>
          <w:rtl/>
        </w:rPr>
        <w:t>)</w:t>
      </w:r>
      <w:r>
        <w:rPr>
          <w:rFonts w:hint="eastAsia"/>
          <w:rtl/>
        </w:rPr>
        <w:t>“.</w:t>
      </w:r>
    </w:p>
    <w:p w:rsidR="001925FC" w:rsidRDefault="001925FC" w:rsidP="001925FC">
      <w:pPr>
        <w:pStyle w:val="SingleTxt"/>
        <w:rPr>
          <w:rFonts w:hint="cs"/>
          <w:rtl/>
        </w:rPr>
      </w:pPr>
      <w:r>
        <w:rPr>
          <w:rFonts w:hint="cs"/>
          <w:rtl/>
        </w:rPr>
        <w:tab/>
        <w:t xml:space="preserve">ويُزمع بموجب مشروع القانون المذكور إدخال تغييرات على القوانين الأوكرانية التالية: القانون المعنون </w:t>
      </w:r>
      <w:r>
        <w:rPr>
          <w:rFonts w:hint="eastAsia"/>
          <w:rtl/>
        </w:rPr>
        <w:t>”بشأن كفالة المساواة في الحقوق والفرص بين المرأة والرجل</w:t>
      </w:r>
      <w:r>
        <w:rPr>
          <w:rFonts w:hint="cs"/>
          <w:rtl/>
        </w:rPr>
        <w:t xml:space="preserve">“، والقانون المعنون </w:t>
      </w:r>
      <w:r>
        <w:rPr>
          <w:rFonts w:hint="eastAsia"/>
          <w:rtl/>
        </w:rPr>
        <w:t>”بشأن انتخابات نواب الشعب</w:t>
      </w:r>
      <w:r>
        <w:rPr>
          <w:rFonts w:hint="cs"/>
          <w:rtl/>
        </w:rPr>
        <w:t xml:space="preserve">“، والقانون المعنون </w:t>
      </w:r>
      <w:r>
        <w:rPr>
          <w:rFonts w:hint="eastAsia"/>
          <w:rtl/>
        </w:rPr>
        <w:t xml:space="preserve">”بشأن انتخابات </w:t>
      </w:r>
      <w:r>
        <w:rPr>
          <w:rFonts w:hint="cs"/>
          <w:rtl/>
        </w:rPr>
        <w:t>”فيرخوفنا رادا</w:t>
      </w:r>
      <w:r>
        <w:rPr>
          <w:rFonts w:hint="eastAsia"/>
          <w:rtl/>
        </w:rPr>
        <w:t>“ (برلمان) جمهورية القرم ذات الحكم الذاتي، والمجالس المحلية؛ والممثلين على مستوى القرى والأرياف والمدن</w:t>
      </w:r>
      <w:r>
        <w:rPr>
          <w:rFonts w:hint="cs"/>
          <w:rtl/>
        </w:rPr>
        <w:t>“.</w:t>
      </w:r>
    </w:p>
    <w:p w:rsidR="001925FC" w:rsidRDefault="001925FC" w:rsidP="001925FC">
      <w:pPr>
        <w:pStyle w:val="SingleTxt"/>
        <w:rPr>
          <w:rFonts w:hint="cs"/>
          <w:rtl/>
        </w:rPr>
      </w:pPr>
      <w:r>
        <w:rPr>
          <w:rFonts w:hint="cs"/>
          <w:rtl/>
        </w:rPr>
        <w:tab/>
        <w:t xml:space="preserve">ووفقا لمشروع القانون، تدرس الأحزاب السياسية والكتل الانتخابية، تمثيل الجنسين في القوائم الانتخابية، ليس فحسب عند الترشيح لعضوية مجلس النواب الأوكراني، ولكن أيضا عند الترشيح لعضوية </w:t>
      </w:r>
      <w:r>
        <w:rPr>
          <w:rFonts w:hint="eastAsia"/>
          <w:rtl/>
        </w:rPr>
        <w:t>”فيرخوفنا رادا</w:t>
      </w:r>
      <w:r>
        <w:rPr>
          <w:rFonts w:hint="cs"/>
          <w:rtl/>
        </w:rPr>
        <w:t>“ (برلمان) جمهورية القرم ذات الحكم الذاتي، والمجالس المحلية.</w:t>
      </w:r>
    </w:p>
    <w:p w:rsidR="001925FC" w:rsidRDefault="001925FC" w:rsidP="001925FC">
      <w:pPr>
        <w:pStyle w:val="SingleTxt"/>
        <w:rPr>
          <w:rFonts w:hint="cs"/>
          <w:rtl/>
        </w:rPr>
      </w:pPr>
      <w:r>
        <w:rPr>
          <w:rFonts w:hint="cs"/>
          <w:rtl/>
        </w:rPr>
        <w:tab/>
        <w:t>وتتحتم عندئذ كفالة تمثيل الجنسين في خمسة مرشحين تضمهم القائمة الانتخابية.</w:t>
      </w:r>
    </w:p>
    <w:p w:rsidR="001925FC" w:rsidRDefault="001925FC" w:rsidP="001925FC">
      <w:pPr>
        <w:pStyle w:val="SingleTxt"/>
        <w:rPr>
          <w:rFonts w:hint="cs"/>
          <w:rtl/>
        </w:rPr>
      </w:pPr>
      <w:r>
        <w:rPr>
          <w:rFonts w:hint="cs"/>
          <w:rtl/>
        </w:rPr>
        <w:tab/>
        <w:t>ولم ينظر البرلمان الأوكراني حتى اليوم في مشروع القانون المشار إليه.</w:t>
      </w:r>
    </w:p>
    <w:p w:rsidR="00947174" w:rsidRDefault="001925FC" w:rsidP="001925FC">
      <w:pPr>
        <w:pStyle w:val="SingleTxt"/>
        <w:rPr>
          <w:rFonts w:hint="cs"/>
          <w:rtl/>
        </w:rPr>
      </w:pPr>
      <w:r w:rsidRPr="00137635">
        <w:rPr>
          <w:rFonts w:hint="cs"/>
          <w:b/>
          <w:bCs/>
          <w:rtl/>
        </w:rPr>
        <w:t>11 -</w:t>
      </w:r>
      <w:r>
        <w:rPr>
          <w:rFonts w:hint="cs"/>
          <w:rtl/>
        </w:rPr>
        <w:tab/>
        <w:t>وفي 9 تشرين الأول/أكتوبر 2009، شغلت 365 امرأة وظائف ثابتة في المؤسسات التابعة لوزارة الخارجية في الخارج، بنسبة 20 في المائة من العدد الكلي للعاملين. وتشغل 178 امرأة منهن وظائف في السلك الدبلوماسي، بينما تشغل 182 امرأة وظائف إدارية وفنية، وتشغل 5 نساء وظائف خدمات.</w:t>
      </w:r>
    </w:p>
    <w:p w:rsidR="005609EA" w:rsidRPr="005609EA" w:rsidRDefault="005609EA" w:rsidP="005609EA">
      <w:pPr>
        <w:pStyle w:val="SingleTxt"/>
        <w:spacing w:after="0" w:line="120" w:lineRule="exact"/>
        <w:rPr>
          <w:rFonts w:hint="cs"/>
          <w:sz w:val="12"/>
          <w:rtl/>
        </w:rPr>
      </w:pPr>
    </w:p>
    <w:p w:rsidR="000547A4" w:rsidRPr="0068402A" w:rsidRDefault="000547A4" w:rsidP="000547A4">
      <w:pPr>
        <w:pStyle w:val="SingleTxt"/>
        <w:rPr>
          <w:b/>
          <w:bCs/>
          <w:lang w:val="uk-UA"/>
        </w:rPr>
      </w:pPr>
      <w:r w:rsidRPr="0068402A">
        <w:rPr>
          <w:rFonts w:hint="cs"/>
          <w:b/>
          <w:bCs/>
          <w:rtl/>
        </w:rPr>
        <w:t>الأفكار</w:t>
      </w:r>
      <w:r w:rsidRPr="0068402A">
        <w:rPr>
          <w:b/>
          <w:bCs/>
          <w:rtl/>
        </w:rPr>
        <w:t xml:space="preserve"> النمطية</w:t>
      </w:r>
    </w:p>
    <w:p w:rsidR="000547A4" w:rsidRPr="0068402A" w:rsidRDefault="000547A4" w:rsidP="000547A4">
      <w:pPr>
        <w:pStyle w:val="SingleTxt"/>
        <w:rPr>
          <w:lang w:val="uk-UA"/>
        </w:rPr>
      </w:pPr>
      <w:r w:rsidRPr="00ED35CD">
        <w:rPr>
          <w:rFonts w:hint="cs"/>
          <w:b/>
          <w:bCs/>
          <w:rtl/>
        </w:rPr>
        <w:t>12 -</w:t>
      </w:r>
      <w:r>
        <w:rPr>
          <w:rFonts w:hint="cs"/>
          <w:rtl/>
        </w:rPr>
        <w:tab/>
      </w:r>
      <w:r w:rsidRPr="0068402A">
        <w:rPr>
          <w:rFonts w:hint="cs"/>
          <w:rtl/>
        </w:rPr>
        <w:t xml:space="preserve">تضطلع </w:t>
      </w:r>
      <w:r w:rsidRPr="0068402A">
        <w:rPr>
          <w:rtl/>
        </w:rPr>
        <w:t>وسائ</w:t>
      </w:r>
      <w:r w:rsidRPr="0068402A">
        <w:rPr>
          <w:rFonts w:hint="cs"/>
          <w:rtl/>
        </w:rPr>
        <w:t>ط</w:t>
      </w:r>
      <w:r w:rsidRPr="0068402A">
        <w:rPr>
          <w:rtl/>
        </w:rPr>
        <w:t xml:space="preserve"> </w:t>
      </w:r>
      <w:r w:rsidRPr="0068402A">
        <w:rPr>
          <w:rFonts w:hint="cs"/>
          <w:rtl/>
        </w:rPr>
        <w:t>الإعلام</w:t>
      </w:r>
      <w:r w:rsidRPr="0068402A">
        <w:rPr>
          <w:rtl/>
        </w:rPr>
        <w:t xml:space="preserve"> الحكومية في أوكرانيا </w:t>
      </w:r>
      <w:r w:rsidRPr="0068402A">
        <w:rPr>
          <w:rFonts w:hint="cs"/>
          <w:rtl/>
        </w:rPr>
        <w:t>بأنشطة إعلامية متعلقة</w:t>
      </w:r>
      <w:r w:rsidRPr="0068402A">
        <w:rPr>
          <w:rtl/>
        </w:rPr>
        <w:t xml:space="preserve"> </w:t>
      </w:r>
      <w:r w:rsidRPr="0068402A">
        <w:rPr>
          <w:rFonts w:hint="cs"/>
          <w:rtl/>
        </w:rPr>
        <w:t>بقضايا النهوض</w:t>
      </w:r>
      <w:r w:rsidRPr="0068402A">
        <w:rPr>
          <w:rtl/>
        </w:rPr>
        <w:t xml:space="preserve"> </w:t>
      </w:r>
      <w:r w:rsidRPr="0068402A">
        <w:rPr>
          <w:rFonts w:hint="cs"/>
          <w:rtl/>
        </w:rPr>
        <w:t>ب</w:t>
      </w:r>
      <w:r w:rsidRPr="0068402A">
        <w:rPr>
          <w:rtl/>
        </w:rPr>
        <w:t xml:space="preserve">الوضع الاجتماعي للمرأة في المجتمع الأوكراني. </w:t>
      </w:r>
      <w:r w:rsidRPr="0068402A">
        <w:rPr>
          <w:rFonts w:hint="cs"/>
          <w:rtl/>
        </w:rPr>
        <w:t>و</w:t>
      </w:r>
      <w:r w:rsidRPr="0068402A">
        <w:rPr>
          <w:rtl/>
        </w:rPr>
        <w:t xml:space="preserve">يمكن </w:t>
      </w:r>
      <w:r w:rsidRPr="0068402A">
        <w:rPr>
          <w:rFonts w:hint="cs"/>
          <w:rtl/>
        </w:rPr>
        <w:t>التأكيد</w:t>
      </w:r>
      <w:r w:rsidRPr="0068402A">
        <w:rPr>
          <w:rtl/>
        </w:rPr>
        <w:t xml:space="preserve"> </w:t>
      </w:r>
      <w:r w:rsidRPr="0068402A">
        <w:rPr>
          <w:rFonts w:hint="cs"/>
          <w:rtl/>
        </w:rPr>
        <w:t>بشكل عام</w:t>
      </w:r>
      <w:r w:rsidRPr="0068402A">
        <w:rPr>
          <w:rtl/>
        </w:rPr>
        <w:t>، أ</w:t>
      </w:r>
      <w:r w:rsidRPr="0068402A">
        <w:rPr>
          <w:rFonts w:hint="cs"/>
          <w:rtl/>
        </w:rPr>
        <w:t>ن</w:t>
      </w:r>
      <w:r w:rsidRPr="0068402A">
        <w:rPr>
          <w:rtl/>
        </w:rPr>
        <w:t xml:space="preserve"> دور</w:t>
      </w:r>
      <w:r w:rsidRPr="0068402A">
        <w:rPr>
          <w:rFonts w:hint="cs"/>
          <w:rtl/>
        </w:rPr>
        <w:t xml:space="preserve"> هذه الوسائط</w:t>
      </w:r>
      <w:r w:rsidRPr="0068402A">
        <w:rPr>
          <w:rtl/>
        </w:rPr>
        <w:t xml:space="preserve"> </w:t>
      </w:r>
      <w:r w:rsidRPr="0068402A">
        <w:rPr>
          <w:rFonts w:hint="cs"/>
          <w:rtl/>
        </w:rPr>
        <w:t xml:space="preserve">تعاظم </w:t>
      </w:r>
      <w:r w:rsidRPr="0068402A">
        <w:rPr>
          <w:rtl/>
        </w:rPr>
        <w:t>بشكل كبير</w:t>
      </w:r>
      <w:r w:rsidRPr="0068402A">
        <w:rPr>
          <w:rFonts w:hint="cs"/>
          <w:rtl/>
        </w:rPr>
        <w:t xml:space="preserve"> </w:t>
      </w:r>
      <w:r w:rsidRPr="0068402A">
        <w:rPr>
          <w:rtl/>
        </w:rPr>
        <w:t xml:space="preserve">مقارنة </w:t>
      </w:r>
      <w:r w:rsidRPr="0068402A">
        <w:rPr>
          <w:rFonts w:hint="cs"/>
          <w:rtl/>
        </w:rPr>
        <w:t>ب</w:t>
      </w:r>
      <w:r w:rsidRPr="0068402A">
        <w:rPr>
          <w:rtl/>
        </w:rPr>
        <w:t xml:space="preserve">السنوات </w:t>
      </w:r>
      <w:r w:rsidRPr="0068402A">
        <w:rPr>
          <w:rFonts w:hint="cs"/>
          <w:rtl/>
        </w:rPr>
        <w:t>الماضية</w:t>
      </w:r>
      <w:r w:rsidRPr="0068402A">
        <w:rPr>
          <w:rtl/>
        </w:rPr>
        <w:t xml:space="preserve"> في </w:t>
      </w:r>
      <w:r w:rsidRPr="0068402A">
        <w:rPr>
          <w:rFonts w:hint="cs"/>
          <w:rtl/>
        </w:rPr>
        <w:t>مجال صياغة</w:t>
      </w:r>
      <w:r w:rsidRPr="0068402A">
        <w:rPr>
          <w:rtl/>
        </w:rPr>
        <w:t xml:space="preserve"> ديمقراطية جنس</w:t>
      </w:r>
      <w:r w:rsidRPr="0068402A">
        <w:rPr>
          <w:rFonts w:hint="cs"/>
          <w:rtl/>
        </w:rPr>
        <w:t>ا</w:t>
      </w:r>
      <w:r w:rsidRPr="0068402A">
        <w:rPr>
          <w:rtl/>
        </w:rPr>
        <w:t>ن</w:t>
      </w:r>
      <w:r w:rsidRPr="0068402A">
        <w:rPr>
          <w:rFonts w:hint="cs"/>
          <w:rtl/>
        </w:rPr>
        <w:t>ية</w:t>
      </w:r>
      <w:r w:rsidRPr="0068402A">
        <w:rPr>
          <w:rtl/>
        </w:rPr>
        <w:t xml:space="preserve">. </w:t>
      </w:r>
      <w:r w:rsidRPr="0068402A">
        <w:rPr>
          <w:rFonts w:hint="cs"/>
          <w:rtl/>
        </w:rPr>
        <w:t>وتوفر المنشورات</w:t>
      </w:r>
      <w:r w:rsidRPr="0068402A">
        <w:rPr>
          <w:rtl/>
        </w:rPr>
        <w:t xml:space="preserve"> </w:t>
      </w:r>
      <w:r w:rsidRPr="0068402A">
        <w:rPr>
          <w:rFonts w:hint="cs"/>
          <w:rtl/>
        </w:rPr>
        <w:t>والبرامج</w:t>
      </w:r>
      <w:r w:rsidRPr="0068402A">
        <w:rPr>
          <w:rtl/>
        </w:rPr>
        <w:t xml:space="preserve"> الإذاعي</w:t>
      </w:r>
      <w:r w:rsidRPr="0068402A">
        <w:rPr>
          <w:rFonts w:hint="cs"/>
          <w:rtl/>
        </w:rPr>
        <w:t>ة</w:t>
      </w:r>
      <w:r w:rsidRPr="0068402A">
        <w:rPr>
          <w:rtl/>
        </w:rPr>
        <w:t xml:space="preserve"> والتلفزيوني</w:t>
      </w:r>
      <w:r w:rsidRPr="0068402A">
        <w:rPr>
          <w:rFonts w:hint="cs"/>
          <w:rtl/>
        </w:rPr>
        <w:t>ة،</w:t>
      </w:r>
      <w:r w:rsidRPr="0068402A">
        <w:rPr>
          <w:rtl/>
        </w:rPr>
        <w:t xml:space="preserve"> </w:t>
      </w:r>
      <w:r w:rsidRPr="0068402A">
        <w:rPr>
          <w:rFonts w:hint="cs"/>
          <w:rtl/>
        </w:rPr>
        <w:t xml:space="preserve">التي تهدف </w:t>
      </w:r>
      <w:r w:rsidRPr="0068402A">
        <w:rPr>
          <w:rtl/>
        </w:rPr>
        <w:t xml:space="preserve">إلى </w:t>
      </w:r>
      <w:r w:rsidRPr="0068402A">
        <w:rPr>
          <w:rFonts w:hint="cs"/>
          <w:rtl/>
        </w:rPr>
        <w:t>تكوين</w:t>
      </w:r>
      <w:r w:rsidRPr="0068402A">
        <w:rPr>
          <w:rtl/>
        </w:rPr>
        <w:t xml:space="preserve"> مفاهيم</w:t>
      </w:r>
      <w:r w:rsidRPr="0068402A">
        <w:rPr>
          <w:rFonts w:hint="cs"/>
          <w:rtl/>
        </w:rPr>
        <w:t xml:space="preserve"> عن</w:t>
      </w:r>
      <w:r w:rsidRPr="0068402A">
        <w:rPr>
          <w:rtl/>
        </w:rPr>
        <w:t xml:space="preserve"> المساواة</w:t>
      </w:r>
      <w:r w:rsidRPr="0068402A">
        <w:rPr>
          <w:rFonts w:hint="cs"/>
          <w:rtl/>
        </w:rPr>
        <w:t>،</w:t>
      </w:r>
      <w:r w:rsidRPr="0068402A">
        <w:rPr>
          <w:rtl/>
        </w:rPr>
        <w:t xml:space="preserve"> والتعاون</w:t>
      </w:r>
      <w:r w:rsidRPr="0068402A">
        <w:rPr>
          <w:rFonts w:hint="cs"/>
          <w:rtl/>
        </w:rPr>
        <w:t>،</w:t>
      </w:r>
      <w:r w:rsidRPr="0068402A">
        <w:rPr>
          <w:rtl/>
        </w:rPr>
        <w:t xml:space="preserve"> والاحترام المتبادل بين الرجل والمرأة، </w:t>
      </w:r>
      <w:r w:rsidRPr="0068402A">
        <w:rPr>
          <w:rFonts w:hint="cs"/>
          <w:rtl/>
        </w:rPr>
        <w:t>وال</w:t>
      </w:r>
      <w:r w:rsidRPr="0068402A">
        <w:rPr>
          <w:rtl/>
        </w:rPr>
        <w:t xml:space="preserve">دعم </w:t>
      </w:r>
      <w:r w:rsidRPr="0068402A">
        <w:rPr>
          <w:rFonts w:hint="cs"/>
          <w:rtl/>
        </w:rPr>
        <w:t>للجهود الرامية إلى إزالة الأفكار</w:t>
      </w:r>
      <w:r w:rsidRPr="0068402A">
        <w:rPr>
          <w:rtl/>
        </w:rPr>
        <w:t xml:space="preserve"> النمطية عن دور</w:t>
      </w:r>
      <w:r w:rsidRPr="0068402A">
        <w:rPr>
          <w:rFonts w:hint="cs"/>
          <w:rtl/>
        </w:rPr>
        <w:t xml:space="preserve"> المرأة</w:t>
      </w:r>
      <w:r w:rsidRPr="0068402A">
        <w:rPr>
          <w:rtl/>
        </w:rPr>
        <w:t xml:space="preserve"> في المجتمع. ولكن هذا </w:t>
      </w:r>
      <w:r w:rsidRPr="0068402A">
        <w:rPr>
          <w:rFonts w:hint="cs"/>
          <w:rtl/>
        </w:rPr>
        <w:t>العمل غير</w:t>
      </w:r>
      <w:r w:rsidRPr="0068402A">
        <w:rPr>
          <w:rtl/>
        </w:rPr>
        <w:t xml:space="preserve"> ك</w:t>
      </w:r>
      <w:r w:rsidRPr="0068402A">
        <w:rPr>
          <w:rFonts w:hint="cs"/>
          <w:rtl/>
        </w:rPr>
        <w:t>ا</w:t>
      </w:r>
      <w:r w:rsidRPr="0068402A">
        <w:rPr>
          <w:rtl/>
        </w:rPr>
        <w:t xml:space="preserve">ف، </w:t>
      </w:r>
      <w:r w:rsidRPr="0068402A">
        <w:rPr>
          <w:rFonts w:hint="cs"/>
          <w:rtl/>
        </w:rPr>
        <w:t xml:space="preserve">إذ لا </w:t>
      </w:r>
      <w:r w:rsidRPr="0068402A">
        <w:rPr>
          <w:rtl/>
        </w:rPr>
        <w:t>تزال تب</w:t>
      </w:r>
      <w:r w:rsidRPr="0068402A">
        <w:rPr>
          <w:rFonts w:hint="cs"/>
          <w:rtl/>
        </w:rPr>
        <w:t>َ</w:t>
      </w:r>
      <w:r w:rsidRPr="0068402A">
        <w:rPr>
          <w:rtl/>
        </w:rPr>
        <w:t xml:space="preserve">ث على شاشات التلفزيون </w:t>
      </w:r>
      <w:r w:rsidRPr="0068402A">
        <w:rPr>
          <w:rFonts w:hint="cs"/>
          <w:rtl/>
        </w:rPr>
        <w:t>إعلانات ت</w:t>
      </w:r>
      <w:r w:rsidRPr="0068402A">
        <w:rPr>
          <w:rtl/>
        </w:rPr>
        <w:t xml:space="preserve">تضمن العنف والتمييز الجنسي </w:t>
      </w:r>
      <w:r w:rsidRPr="0068402A">
        <w:rPr>
          <w:rFonts w:hint="cs"/>
          <w:rtl/>
        </w:rPr>
        <w:t>في حق</w:t>
      </w:r>
      <w:r w:rsidRPr="0068402A">
        <w:rPr>
          <w:rtl/>
        </w:rPr>
        <w:t xml:space="preserve"> المرأة.</w:t>
      </w:r>
    </w:p>
    <w:p w:rsidR="000547A4" w:rsidRPr="0068402A" w:rsidRDefault="000547A4" w:rsidP="000547A4">
      <w:pPr>
        <w:pStyle w:val="SingleTxt"/>
        <w:rPr>
          <w:rFonts w:hint="cs"/>
          <w:rtl/>
        </w:rPr>
      </w:pPr>
      <w:r>
        <w:rPr>
          <w:rFonts w:hint="cs"/>
          <w:rtl/>
          <w:lang w:val="uk-UA"/>
        </w:rPr>
        <w:tab/>
      </w:r>
      <w:r w:rsidRPr="0068402A">
        <w:rPr>
          <w:rFonts w:hint="cs"/>
          <w:rtl/>
        </w:rPr>
        <w:t>و</w:t>
      </w:r>
      <w:r w:rsidRPr="0068402A">
        <w:rPr>
          <w:rtl/>
        </w:rPr>
        <w:t xml:space="preserve">تعمل وزارة شؤون الأسرة والشباب والرياضة </w:t>
      </w:r>
      <w:r w:rsidRPr="0068402A">
        <w:rPr>
          <w:rFonts w:hint="cs"/>
          <w:rtl/>
        </w:rPr>
        <w:t xml:space="preserve">في </w:t>
      </w:r>
      <w:r w:rsidRPr="0068402A">
        <w:rPr>
          <w:rtl/>
        </w:rPr>
        <w:t>أوكراني</w:t>
      </w:r>
      <w:r w:rsidRPr="0068402A">
        <w:rPr>
          <w:rFonts w:hint="cs"/>
          <w:rtl/>
        </w:rPr>
        <w:t>ا،</w:t>
      </w:r>
      <w:r w:rsidRPr="0068402A">
        <w:rPr>
          <w:rtl/>
        </w:rPr>
        <w:t xml:space="preserve"> مع </w:t>
      </w:r>
      <w:r w:rsidRPr="0068402A">
        <w:rPr>
          <w:rFonts w:hint="cs"/>
          <w:rtl/>
        </w:rPr>
        <w:t xml:space="preserve">أجهزة </w:t>
      </w:r>
      <w:r w:rsidRPr="0068402A">
        <w:rPr>
          <w:rtl/>
        </w:rPr>
        <w:t>السلط</w:t>
      </w:r>
      <w:r w:rsidRPr="0068402A">
        <w:rPr>
          <w:rFonts w:hint="cs"/>
          <w:rtl/>
        </w:rPr>
        <w:t>ة</w:t>
      </w:r>
      <w:r w:rsidRPr="0068402A">
        <w:rPr>
          <w:rtl/>
        </w:rPr>
        <w:t xml:space="preserve"> التنفيذية المركزية و</w:t>
      </w:r>
      <w:r w:rsidRPr="0068402A">
        <w:rPr>
          <w:rFonts w:hint="cs"/>
          <w:rtl/>
        </w:rPr>
        <w:t>ال</w:t>
      </w:r>
      <w:r w:rsidRPr="0068402A">
        <w:rPr>
          <w:rtl/>
        </w:rPr>
        <w:t xml:space="preserve">إدارات </w:t>
      </w:r>
      <w:r w:rsidRPr="0068402A">
        <w:rPr>
          <w:rFonts w:hint="cs"/>
          <w:rtl/>
        </w:rPr>
        <w:t>الحكومية في</w:t>
      </w:r>
      <w:r w:rsidRPr="0068402A">
        <w:rPr>
          <w:rtl/>
        </w:rPr>
        <w:t xml:space="preserve"> </w:t>
      </w:r>
      <w:r w:rsidRPr="0068402A">
        <w:rPr>
          <w:rFonts w:hint="cs"/>
          <w:rtl/>
        </w:rPr>
        <w:t xml:space="preserve">المناطق، على </w:t>
      </w:r>
      <w:r w:rsidRPr="0068402A">
        <w:rPr>
          <w:rtl/>
        </w:rPr>
        <w:t xml:space="preserve">ممارسة </w:t>
      </w:r>
      <w:r w:rsidRPr="0068402A">
        <w:rPr>
          <w:rFonts w:hint="cs"/>
          <w:rtl/>
        </w:rPr>
        <w:t xml:space="preserve">الرقابة على </w:t>
      </w:r>
      <w:r w:rsidRPr="0068402A">
        <w:rPr>
          <w:rtl/>
        </w:rPr>
        <w:t>الوضع في سوق العمل</w:t>
      </w:r>
      <w:r w:rsidRPr="0068402A">
        <w:rPr>
          <w:rFonts w:hint="cs"/>
          <w:rtl/>
        </w:rPr>
        <w:t>،</w:t>
      </w:r>
      <w:r w:rsidRPr="0068402A">
        <w:rPr>
          <w:rtl/>
        </w:rPr>
        <w:t xml:space="preserve"> </w:t>
      </w:r>
      <w:r w:rsidRPr="0068402A">
        <w:rPr>
          <w:rFonts w:hint="cs"/>
          <w:rtl/>
        </w:rPr>
        <w:t>و</w:t>
      </w:r>
      <w:r w:rsidRPr="0068402A">
        <w:rPr>
          <w:rtl/>
        </w:rPr>
        <w:t>في وسائ</w:t>
      </w:r>
      <w:r w:rsidRPr="0068402A">
        <w:rPr>
          <w:rFonts w:hint="cs"/>
          <w:rtl/>
        </w:rPr>
        <w:t>ط</w:t>
      </w:r>
      <w:r w:rsidRPr="0068402A">
        <w:rPr>
          <w:rtl/>
        </w:rPr>
        <w:t xml:space="preserve"> </w:t>
      </w:r>
      <w:r w:rsidRPr="0068402A">
        <w:rPr>
          <w:rFonts w:hint="cs"/>
          <w:rtl/>
        </w:rPr>
        <w:t>الإعلام</w:t>
      </w:r>
      <w:r w:rsidRPr="0068402A">
        <w:rPr>
          <w:rtl/>
        </w:rPr>
        <w:t xml:space="preserve"> </w:t>
      </w:r>
      <w:r w:rsidRPr="0068402A">
        <w:rPr>
          <w:rFonts w:hint="cs"/>
          <w:rtl/>
        </w:rPr>
        <w:t>من أجل عدم السماح ل</w:t>
      </w:r>
      <w:r w:rsidRPr="0068402A">
        <w:rPr>
          <w:rtl/>
        </w:rPr>
        <w:t xml:space="preserve">أرباب العمل </w:t>
      </w:r>
      <w:r w:rsidRPr="0068402A">
        <w:rPr>
          <w:rFonts w:hint="cs"/>
          <w:rtl/>
        </w:rPr>
        <w:t>ب</w:t>
      </w:r>
      <w:r w:rsidRPr="0068402A">
        <w:rPr>
          <w:rtl/>
        </w:rPr>
        <w:t xml:space="preserve">وضع </w:t>
      </w:r>
      <w:r w:rsidRPr="0068402A">
        <w:rPr>
          <w:rFonts w:hint="cs"/>
          <w:rtl/>
        </w:rPr>
        <w:t>إعلانات</w:t>
      </w:r>
      <w:r w:rsidRPr="0068402A">
        <w:rPr>
          <w:rtl/>
        </w:rPr>
        <w:t xml:space="preserve"> ودعايات لا </w:t>
      </w:r>
      <w:r w:rsidRPr="0068402A">
        <w:rPr>
          <w:rFonts w:hint="cs"/>
          <w:rtl/>
        </w:rPr>
        <w:t>تفي</w:t>
      </w:r>
      <w:r w:rsidRPr="0068402A">
        <w:rPr>
          <w:rtl/>
        </w:rPr>
        <w:t xml:space="preserve"> </w:t>
      </w:r>
      <w:r w:rsidRPr="0068402A">
        <w:rPr>
          <w:rFonts w:hint="cs"/>
          <w:rtl/>
        </w:rPr>
        <w:t>ب</w:t>
      </w:r>
      <w:r w:rsidRPr="0068402A">
        <w:rPr>
          <w:rtl/>
        </w:rPr>
        <w:t xml:space="preserve">متطلبات التشريعات </w:t>
      </w:r>
      <w:r w:rsidRPr="0068402A">
        <w:rPr>
          <w:rFonts w:hint="cs"/>
          <w:rtl/>
        </w:rPr>
        <w:t>السارية</w:t>
      </w:r>
      <w:r w:rsidRPr="0068402A">
        <w:rPr>
          <w:rtl/>
        </w:rPr>
        <w:t xml:space="preserve">، </w:t>
      </w:r>
      <w:r w:rsidRPr="0068402A">
        <w:rPr>
          <w:rFonts w:hint="cs"/>
          <w:rtl/>
        </w:rPr>
        <w:t xml:space="preserve">وتتسم بطابع </w:t>
      </w:r>
      <w:r w:rsidRPr="0068402A">
        <w:rPr>
          <w:rtl/>
        </w:rPr>
        <w:t>تمييزي</w:t>
      </w:r>
      <w:r w:rsidRPr="0068402A">
        <w:rPr>
          <w:rFonts w:hint="cs"/>
          <w:rtl/>
        </w:rPr>
        <w:t xml:space="preserve"> </w:t>
      </w:r>
      <w:r w:rsidRPr="0068402A">
        <w:rPr>
          <w:rtl/>
        </w:rPr>
        <w:t xml:space="preserve">فيما يتعلق </w:t>
      </w:r>
      <w:r w:rsidRPr="0068402A">
        <w:rPr>
          <w:rFonts w:hint="cs"/>
          <w:rtl/>
        </w:rPr>
        <w:t>بالمرأة</w:t>
      </w:r>
      <w:r w:rsidRPr="0068402A">
        <w:rPr>
          <w:rtl/>
        </w:rPr>
        <w:t xml:space="preserve"> والرجل</w:t>
      </w:r>
      <w:r w:rsidRPr="0068402A">
        <w:rPr>
          <w:rFonts w:hint="cs"/>
          <w:rtl/>
        </w:rPr>
        <w:t xml:space="preserve"> </w:t>
      </w:r>
      <w:r>
        <w:rPr>
          <w:rtl/>
        </w:rPr>
        <w:t>على حد سواء</w:t>
      </w:r>
      <w:r w:rsidRPr="0068402A">
        <w:rPr>
          <w:rtl/>
        </w:rPr>
        <w:t xml:space="preserve">. </w:t>
      </w:r>
    </w:p>
    <w:p w:rsidR="000547A4" w:rsidRPr="0068402A" w:rsidRDefault="000547A4" w:rsidP="000547A4">
      <w:pPr>
        <w:pStyle w:val="SingleTxt"/>
        <w:rPr>
          <w:rFonts w:hint="cs"/>
          <w:lang w:val="uk-UA"/>
        </w:rPr>
      </w:pPr>
      <w:r w:rsidRPr="00ED35CD">
        <w:rPr>
          <w:rFonts w:hint="cs"/>
          <w:bCs/>
          <w:rtl/>
        </w:rPr>
        <w:t>13</w:t>
      </w:r>
      <w:r w:rsidRPr="00BC0EFA">
        <w:rPr>
          <w:rFonts w:hint="cs"/>
          <w:bCs/>
          <w:rtl/>
        </w:rPr>
        <w:t xml:space="preserve"> -</w:t>
      </w:r>
      <w:r w:rsidRPr="00ED35CD">
        <w:rPr>
          <w:rFonts w:hint="cs"/>
          <w:b/>
          <w:rtl/>
        </w:rPr>
        <w:tab/>
      </w:r>
      <w:r w:rsidRPr="00ED35CD">
        <w:rPr>
          <w:b/>
          <w:rtl/>
        </w:rPr>
        <w:t>المعلومات غير متاحة</w:t>
      </w:r>
      <w:r>
        <w:rPr>
          <w:rFonts w:hint="cs"/>
          <w:rtl/>
          <w:lang w:val="uk-UA"/>
        </w:rPr>
        <w:t>.</w:t>
      </w:r>
    </w:p>
    <w:p w:rsidR="000547A4" w:rsidRPr="0068402A" w:rsidRDefault="000547A4" w:rsidP="000547A4">
      <w:pPr>
        <w:pStyle w:val="SingleTxt"/>
        <w:spacing w:after="0" w:line="120" w:lineRule="exact"/>
        <w:rPr>
          <w:b/>
          <w:bCs/>
          <w:sz w:val="10"/>
          <w:rtl/>
        </w:rPr>
      </w:pPr>
    </w:p>
    <w:p w:rsidR="000547A4" w:rsidRPr="0068402A" w:rsidRDefault="000547A4" w:rsidP="000547A4">
      <w:pPr>
        <w:pStyle w:val="SingleTxt"/>
        <w:tabs>
          <w:tab w:val="right" w:pos="1022"/>
          <w:tab w:val="left" w:pos="1267"/>
          <w:tab w:val="left" w:pos="1930"/>
          <w:tab w:val="left" w:pos="2592"/>
          <w:tab w:val="left" w:pos="3254"/>
          <w:tab w:val="left" w:pos="3917"/>
          <w:tab w:val="left" w:pos="4579"/>
          <w:tab w:val="left" w:pos="5242"/>
          <w:tab w:val="left" w:pos="5904"/>
          <w:tab w:val="left" w:pos="6566"/>
        </w:tabs>
        <w:ind w:hanging="1267"/>
        <w:rPr>
          <w:rFonts w:hint="cs"/>
          <w:b/>
          <w:bCs/>
          <w:rtl/>
        </w:rPr>
      </w:pPr>
      <w:r>
        <w:rPr>
          <w:rFonts w:hint="cs"/>
          <w:b/>
          <w:bCs/>
          <w:rtl/>
        </w:rPr>
        <w:tab/>
      </w:r>
      <w:r>
        <w:rPr>
          <w:rFonts w:hint="cs"/>
          <w:b/>
          <w:bCs/>
          <w:rtl/>
        </w:rPr>
        <w:tab/>
      </w:r>
      <w:r w:rsidRPr="0068402A">
        <w:rPr>
          <w:b/>
          <w:bCs/>
          <w:rtl/>
        </w:rPr>
        <w:t xml:space="preserve">العنف ضد </w:t>
      </w:r>
      <w:r w:rsidRPr="0068402A">
        <w:rPr>
          <w:b/>
          <w:bCs/>
          <w:spacing w:val="2"/>
          <w:rtl/>
        </w:rPr>
        <w:t>المرأة</w:t>
      </w:r>
    </w:p>
    <w:p w:rsidR="000547A4" w:rsidRPr="0068402A" w:rsidRDefault="000547A4" w:rsidP="000547A4">
      <w:pPr>
        <w:pStyle w:val="SingleTxt"/>
        <w:rPr>
          <w:b/>
          <w:bCs/>
          <w:lang w:val="uk-UA"/>
        </w:rPr>
      </w:pPr>
      <w:r w:rsidRPr="0068402A">
        <w:rPr>
          <w:rFonts w:hint="cs"/>
          <w:b/>
          <w:bCs/>
          <w:rtl/>
        </w:rPr>
        <w:t>14-15</w:t>
      </w:r>
      <w:r w:rsidRPr="0068402A">
        <w:rPr>
          <w:b/>
          <w:bCs/>
          <w:rtl/>
        </w:rPr>
        <w:t xml:space="preserve"> </w:t>
      </w:r>
      <w:r>
        <w:rPr>
          <w:rFonts w:hint="cs"/>
          <w:b/>
          <w:bCs/>
          <w:rtl/>
        </w:rPr>
        <w:t>-</w:t>
      </w:r>
      <w:r w:rsidRPr="0068402A">
        <w:rPr>
          <w:rFonts w:hint="cs"/>
          <w:b/>
          <w:bCs/>
          <w:rtl/>
        </w:rPr>
        <w:tab/>
      </w:r>
      <w:r w:rsidRPr="0068402A">
        <w:rPr>
          <w:rFonts w:hint="cs"/>
          <w:rtl/>
        </w:rPr>
        <w:t>يصنف</w:t>
      </w:r>
      <w:r w:rsidRPr="0068402A">
        <w:rPr>
          <w:rtl/>
        </w:rPr>
        <w:t xml:space="preserve"> العنف</w:t>
      </w:r>
      <w:r w:rsidRPr="0068402A">
        <w:rPr>
          <w:rFonts w:hint="cs"/>
          <w:rtl/>
        </w:rPr>
        <w:t xml:space="preserve"> في جميع مظاهره</w:t>
      </w:r>
      <w:r w:rsidRPr="0068402A">
        <w:rPr>
          <w:rtl/>
        </w:rPr>
        <w:t xml:space="preserve">، بما في ذلك </w:t>
      </w:r>
      <w:r w:rsidRPr="0068402A">
        <w:rPr>
          <w:rFonts w:hint="cs"/>
          <w:rtl/>
        </w:rPr>
        <w:t>العنف على أساس نوع الجنس؛</w:t>
      </w:r>
      <w:r w:rsidRPr="0068402A">
        <w:rPr>
          <w:rtl/>
        </w:rPr>
        <w:t xml:space="preserve"> </w:t>
      </w:r>
      <w:r w:rsidRPr="0068402A">
        <w:rPr>
          <w:rFonts w:hint="cs"/>
          <w:rtl/>
        </w:rPr>
        <w:t>على أنه انتهاك للقانون تترتب عليه مساءلة قانونية</w:t>
      </w:r>
      <w:r w:rsidRPr="0068402A">
        <w:rPr>
          <w:rtl/>
        </w:rPr>
        <w:t>.</w:t>
      </w:r>
    </w:p>
    <w:p w:rsidR="000547A4" w:rsidRPr="0068402A" w:rsidRDefault="000547A4" w:rsidP="000547A4">
      <w:pPr>
        <w:pStyle w:val="SingleTxt"/>
        <w:rPr>
          <w:lang w:val="uk-UA"/>
        </w:rPr>
      </w:pPr>
      <w:r w:rsidRPr="0068402A">
        <w:rPr>
          <w:rFonts w:hint="cs"/>
          <w:rtl/>
        </w:rPr>
        <w:t>و</w:t>
      </w:r>
      <w:r w:rsidRPr="0068402A">
        <w:rPr>
          <w:rtl/>
        </w:rPr>
        <w:t>ينص الجزء الثاني</w:t>
      </w:r>
      <w:r w:rsidRPr="0068402A">
        <w:rPr>
          <w:rFonts w:hint="cs"/>
          <w:rtl/>
        </w:rPr>
        <w:t xml:space="preserve"> </w:t>
      </w:r>
      <w:r w:rsidRPr="0068402A">
        <w:rPr>
          <w:rtl/>
        </w:rPr>
        <w:t>من القانون الجنائي</w:t>
      </w:r>
      <w:r w:rsidRPr="0068402A">
        <w:rPr>
          <w:rFonts w:hint="cs"/>
          <w:rtl/>
        </w:rPr>
        <w:t xml:space="preserve"> الأوكراني،</w:t>
      </w:r>
      <w:r w:rsidRPr="0068402A">
        <w:rPr>
          <w:rtl/>
        </w:rPr>
        <w:t xml:space="preserve"> </w:t>
      </w:r>
      <w:r w:rsidRPr="0068402A">
        <w:rPr>
          <w:rFonts w:hint="cs"/>
          <w:rtl/>
        </w:rPr>
        <w:t>المعنون</w:t>
      </w:r>
      <w:r w:rsidRPr="0068402A">
        <w:rPr>
          <w:rtl/>
        </w:rPr>
        <w:t xml:space="preserve"> </w:t>
      </w:r>
      <w:r w:rsidRPr="0068402A">
        <w:rPr>
          <w:rFonts w:hint="cs"/>
          <w:rtl/>
        </w:rPr>
        <w:t>”</w:t>
      </w:r>
      <w:r w:rsidRPr="0068402A">
        <w:rPr>
          <w:rtl/>
        </w:rPr>
        <w:t xml:space="preserve">الجرائم </w:t>
      </w:r>
      <w:r w:rsidRPr="0068402A">
        <w:rPr>
          <w:rFonts w:hint="cs"/>
          <w:rtl/>
        </w:rPr>
        <w:t>التي تطال</w:t>
      </w:r>
      <w:r w:rsidRPr="0068402A">
        <w:rPr>
          <w:rtl/>
        </w:rPr>
        <w:t xml:space="preserve"> الحياة والسلامة البدنية</w:t>
      </w:r>
      <w:r w:rsidRPr="0068402A">
        <w:rPr>
          <w:rFonts w:hint="cs"/>
          <w:rtl/>
        </w:rPr>
        <w:t xml:space="preserve"> للفرد“</w:t>
      </w:r>
      <w:r w:rsidRPr="0068402A">
        <w:rPr>
          <w:rtl/>
        </w:rPr>
        <w:t xml:space="preserve"> على </w:t>
      </w:r>
      <w:r w:rsidRPr="0068402A">
        <w:rPr>
          <w:rFonts w:hint="cs"/>
          <w:rtl/>
        </w:rPr>
        <w:t>المساءلة</w:t>
      </w:r>
      <w:r w:rsidRPr="0068402A">
        <w:rPr>
          <w:rtl/>
        </w:rPr>
        <w:t xml:space="preserve"> عن الجرائم التي </w:t>
      </w:r>
      <w:r w:rsidRPr="0068402A">
        <w:rPr>
          <w:rFonts w:hint="cs"/>
          <w:rtl/>
        </w:rPr>
        <w:t>تطال</w:t>
      </w:r>
      <w:r w:rsidRPr="0068402A">
        <w:rPr>
          <w:rtl/>
        </w:rPr>
        <w:t xml:space="preserve"> الحياة (المواد </w:t>
      </w:r>
      <w:r w:rsidRPr="0068402A">
        <w:rPr>
          <w:rFonts w:hint="cs"/>
          <w:rtl/>
        </w:rPr>
        <w:t>من 115 إلى 120</w:t>
      </w:r>
      <w:r w:rsidRPr="0068402A">
        <w:rPr>
          <w:rtl/>
        </w:rPr>
        <w:t xml:space="preserve">، </w:t>
      </w:r>
      <w:r>
        <w:rPr>
          <w:rFonts w:hint="cs"/>
          <w:rtl/>
        </w:rPr>
        <w:t>والمادة</w:t>
      </w:r>
      <w:r>
        <w:rPr>
          <w:rFonts w:hint="eastAsia"/>
          <w:rtl/>
        </w:rPr>
        <w:t> </w:t>
      </w:r>
      <w:r w:rsidRPr="0068402A">
        <w:rPr>
          <w:rFonts w:hint="cs"/>
          <w:rtl/>
        </w:rPr>
        <w:t>129</w:t>
      </w:r>
      <w:r w:rsidRPr="0068402A">
        <w:rPr>
          <w:rtl/>
        </w:rPr>
        <w:t xml:space="preserve">)، </w:t>
      </w:r>
      <w:r w:rsidRPr="0068402A">
        <w:rPr>
          <w:rFonts w:hint="cs"/>
          <w:rtl/>
        </w:rPr>
        <w:t xml:space="preserve">والسلامة البدنية </w:t>
      </w:r>
      <w:r w:rsidRPr="0068402A">
        <w:rPr>
          <w:rtl/>
        </w:rPr>
        <w:t>(</w:t>
      </w:r>
      <w:r w:rsidRPr="0068402A">
        <w:rPr>
          <w:rFonts w:hint="cs"/>
          <w:rtl/>
        </w:rPr>
        <w:t>المواد من 121 إلى 127</w:t>
      </w:r>
      <w:r w:rsidRPr="0068402A">
        <w:rPr>
          <w:rtl/>
        </w:rPr>
        <w:t xml:space="preserve">، </w:t>
      </w:r>
      <w:r w:rsidRPr="0068402A">
        <w:rPr>
          <w:rFonts w:hint="cs"/>
          <w:rtl/>
        </w:rPr>
        <w:t>والمادتان 130 و</w:t>
      </w:r>
      <w:r w:rsidRPr="0068402A">
        <w:rPr>
          <w:rtl/>
        </w:rPr>
        <w:t xml:space="preserve"> </w:t>
      </w:r>
      <w:r w:rsidRPr="0068402A">
        <w:rPr>
          <w:rFonts w:hint="cs"/>
          <w:rtl/>
        </w:rPr>
        <w:t>133</w:t>
      </w:r>
      <w:r w:rsidRPr="0068402A">
        <w:rPr>
          <w:rtl/>
        </w:rPr>
        <w:t xml:space="preserve">)، </w:t>
      </w:r>
      <w:r w:rsidRPr="0068402A">
        <w:rPr>
          <w:rFonts w:hint="cs"/>
          <w:rtl/>
        </w:rPr>
        <w:t>و</w:t>
      </w:r>
      <w:r w:rsidRPr="0068402A">
        <w:rPr>
          <w:rtl/>
        </w:rPr>
        <w:t xml:space="preserve">تهدد حياة </w:t>
      </w:r>
      <w:r w:rsidRPr="0068402A">
        <w:rPr>
          <w:rFonts w:hint="cs"/>
          <w:rtl/>
        </w:rPr>
        <w:t>الفرد وسلامته البدنية</w:t>
      </w:r>
      <w:r w:rsidRPr="0068402A">
        <w:rPr>
          <w:rtl/>
        </w:rPr>
        <w:t xml:space="preserve"> (المواد</w:t>
      </w:r>
      <w:r w:rsidRPr="0068402A">
        <w:rPr>
          <w:rFonts w:hint="cs"/>
          <w:rtl/>
        </w:rPr>
        <w:t xml:space="preserve"> من</w:t>
      </w:r>
      <w:r w:rsidRPr="0068402A">
        <w:rPr>
          <w:rtl/>
        </w:rPr>
        <w:t xml:space="preserve"> </w:t>
      </w:r>
      <w:r w:rsidRPr="0068402A">
        <w:rPr>
          <w:rFonts w:hint="cs"/>
          <w:rtl/>
        </w:rPr>
        <w:t>134 إلى 137</w:t>
      </w:r>
      <w:r w:rsidRPr="0068402A">
        <w:rPr>
          <w:rtl/>
        </w:rPr>
        <w:t xml:space="preserve">). </w:t>
      </w:r>
      <w:r w:rsidRPr="0068402A">
        <w:rPr>
          <w:rFonts w:hint="cs"/>
          <w:rtl/>
        </w:rPr>
        <w:t xml:space="preserve">ويحدّد </w:t>
      </w:r>
      <w:r w:rsidRPr="0068402A">
        <w:rPr>
          <w:rtl/>
        </w:rPr>
        <w:t>الفرع</w:t>
      </w:r>
      <w:r w:rsidRPr="0068402A">
        <w:rPr>
          <w:rFonts w:hint="cs"/>
          <w:rtl/>
        </w:rPr>
        <w:t>ا</w:t>
      </w:r>
      <w:r w:rsidRPr="0068402A">
        <w:rPr>
          <w:rtl/>
        </w:rPr>
        <w:t>ن الثالث والرابع من القانون الجنائي</w:t>
      </w:r>
      <w:r w:rsidRPr="0068402A">
        <w:rPr>
          <w:rFonts w:hint="cs"/>
          <w:rtl/>
        </w:rPr>
        <w:t xml:space="preserve"> الأوكراني،</w:t>
      </w:r>
      <w:r w:rsidRPr="0068402A">
        <w:rPr>
          <w:rtl/>
        </w:rPr>
        <w:t xml:space="preserve"> المسؤولية </w:t>
      </w:r>
      <w:r w:rsidRPr="0068402A">
        <w:rPr>
          <w:rFonts w:hint="cs"/>
          <w:rtl/>
        </w:rPr>
        <w:t>المتعلقة</w:t>
      </w:r>
      <w:r w:rsidRPr="0068402A">
        <w:rPr>
          <w:rtl/>
        </w:rPr>
        <w:t xml:space="preserve"> </w:t>
      </w:r>
      <w:r w:rsidRPr="0068402A">
        <w:rPr>
          <w:rFonts w:hint="cs"/>
          <w:rtl/>
        </w:rPr>
        <w:t>ب</w:t>
      </w:r>
      <w:r w:rsidRPr="0068402A">
        <w:rPr>
          <w:rtl/>
        </w:rPr>
        <w:t>الجرائم المرتكبة ضد حرية</w:t>
      </w:r>
      <w:r w:rsidRPr="0068402A">
        <w:rPr>
          <w:rFonts w:hint="cs"/>
          <w:rtl/>
        </w:rPr>
        <w:t xml:space="preserve"> الفرد</w:t>
      </w:r>
      <w:r w:rsidRPr="0068402A">
        <w:rPr>
          <w:rtl/>
        </w:rPr>
        <w:t xml:space="preserve"> وشرف</w:t>
      </w:r>
      <w:r w:rsidRPr="0068402A">
        <w:rPr>
          <w:rFonts w:hint="cs"/>
          <w:rtl/>
        </w:rPr>
        <w:t>ه</w:t>
      </w:r>
      <w:r w:rsidRPr="0068402A">
        <w:rPr>
          <w:rtl/>
        </w:rPr>
        <w:t xml:space="preserve"> وكرام</w:t>
      </w:r>
      <w:r w:rsidRPr="0068402A">
        <w:rPr>
          <w:rFonts w:hint="cs"/>
          <w:rtl/>
        </w:rPr>
        <w:t>ته</w:t>
      </w:r>
      <w:r w:rsidRPr="0068402A">
        <w:rPr>
          <w:rtl/>
        </w:rPr>
        <w:t xml:space="preserve"> (</w:t>
      </w:r>
      <w:r w:rsidRPr="0068402A">
        <w:rPr>
          <w:rFonts w:hint="cs"/>
          <w:rtl/>
        </w:rPr>
        <w:t>المواد من 146 إلى 151</w:t>
      </w:r>
      <w:r w:rsidRPr="0068402A">
        <w:rPr>
          <w:rtl/>
        </w:rPr>
        <w:t xml:space="preserve">)، وكذلك الجرائم المرتكبة ضد الحرية </w:t>
      </w:r>
      <w:r w:rsidRPr="0068402A">
        <w:rPr>
          <w:rFonts w:hint="cs"/>
          <w:rtl/>
        </w:rPr>
        <w:t>والخصوصية الجنسانية</w:t>
      </w:r>
      <w:r w:rsidRPr="0068402A">
        <w:rPr>
          <w:rtl/>
        </w:rPr>
        <w:t xml:space="preserve"> </w:t>
      </w:r>
      <w:r w:rsidRPr="0068402A">
        <w:rPr>
          <w:rFonts w:hint="cs"/>
          <w:rtl/>
        </w:rPr>
        <w:t xml:space="preserve">للفرد </w:t>
      </w:r>
      <w:r w:rsidRPr="0068402A">
        <w:rPr>
          <w:rtl/>
        </w:rPr>
        <w:t>(</w:t>
      </w:r>
      <w:r w:rsidRPr="0068402A">
        <w:rPr>
          <w:rFonts w:hint="cs"/>
          <w:rtl/>
        </w:rPr>
        <w:t>المواد من 152 إلى 156</w:t>
      </w:r>
      <w:r w:rsidRPr="0068402A">
        <w:rPr>
          <w:rtl/>
        </w:rPr>
        <w:t>).</w:t>
      </w:r>
    </w:p>
    <w:p w:rsidR="000547A4" w:rsidRPr="0068402A" w:rsidRDefault="000547A4" w:rsidP="000547A4">
      <w:pPr>
        <w:pStyle w:val="SingleTxt"/>
        <w:rPr>
          <w:lang w:val="uk-UA"/>
        </w:rPr>
      </w:pPr>
      <w:r>
        <w:rPr>
          <w:rFonts w:hint="cs"/>
          <w:rtl/>
        </w:rPr>
        <w:tab/>
      </w:r>
      <w:r w:rsidRPr="0068402A">
        <w:rPr>
          <w:rFonts w:hint="cs"/>
          <w:rtl/>
        </w:rPr>
        <w:t>و</w:t>
      </w:r>
      <w:r w:rsidRPr="0068402A">
        <w:rPr>
          <w:rtl/>
        </w:rPr>
        <w:t xml:space="preserve">فيما يتعلق بالاغتصاب، </w:t>
      </w:r>
      <w:r w:rsidRPr="0068402A">
        <w:rPr>
          <w:rFonts w:hint="cs"/>
          <w:rtl/>
        </w:rPr>
        <w:t xml:space="preserve">الذي تُحدَّد </w:t>
      </w:r>
      <w:r w:rsidRPr="0068402A">
        <w:rPr>
          <w:rtl/>
        </w:rPr>
        <w:t xml:space="preserve">المادة </w:t>
      </w:r>
      <w:r w:rsidRPr="0068402A">
        <w:rPr>
          <w:rFonts w:hint="cs"/>
          <w:rtl/>
        </w:rPr>
        <w:t>152</w:t>
      </w:r>
      <w:r w:rsidRPr="0068402A">
        <w:rPr>
          <w:rtl/>
        </w:rPr>
        <w:t xml:space="preserve"> من </w:t>
      </w:r>
      <w:r w:rsidRPr="0068402A">
        <w:rPr>
          <w:rFonts w:hint="cs"/>
          <w:rtl/>
        </w:rPr>
        <w:t>ال</w:t>
      </w:r>
      <w:r w:rsidRPr="0068402A">
        <w:rPr>
          <w:rtl/>
        </w:rPr>
        <w:t xml:space="preserve">قانون </w:t>
      </w:r>
      <w:r w:rsidRPr="0068402A">
        <w:rPr>
          <w:rFonts w:hint="cs"/>
          <w:rtl/>
        </w:rPr>
        <w:t>الجنائي الأوكراني</w:t>
      </w:r>
      <w:r w:rsidRPr="0068402A">
        <w:rPr>
          <w:rtl/>
        </w:rPr>
        <w:t xml:space="preserve"> المسؤولية</w:t>
      </w:r>
      <w:r w:rsidRPr="0068402A">
        <w:rPr>
          <w:rFonts w:hint="cs"/>
          <w:rtl/>
        </w:rPr>
        <w:t xml:space="preserve"> الجنائية</w:t>
      </w:r>
      <w:r w:rsidRPr="0068402A">
        <w:rPr>
          <w:rtl/>
        </w:rPr>
        <w:t xml:space="preserve"> </w:t>
      </w:r>
      <w:r w:rsidRPr="0068402A">
        <w:rPr>
          <w:rFonts w:hint="cs"/>
          <w:rtl/>
        </w:rPr>
        <w:t>عنه</w:t>
      </w:r>
      <w:r w:rsidRPr="0068402A">
        <w:rPr>
          <w:rtl/>
        </w:rPr>
        <w:t xml:space="preserve">، </w:t>
      </w:r>
      <w:r w:rsidRPr="0068402A">
        <w:rPr>
          <w:rFonts w:hint="cs"/>
          <w:rtl/>
        </w:rPr>
        <w:t>ف</w:t>
      </w:r>
      <w:r w:rsidRPr="0068402A">
        <w:rPr>
          <w:rtl/>
        </w:rPr>
        <w:t>ي</w:t>
      </w:r>
      <w:r w:rsidRPr="0068402A">
        <w:rPr>
          <w:rFonts w:hint="cs"/>
          <w:rtl/>
        </w:rPr>
        <w:t>ُ</w:t>
      </w:r>
      <w:r w:rsidRPr="0068402A">
        <w:rPr>
          <w:rtl/>
        </w:rPr>
        <w:t>عتبر هذا جريمة</w:t>
      </w:r>
      <w:r w:rsidRPr="0068402A">
        <w:rPr>
          <w:rFonts w:hint="cs"/>
          <w:rtl/>
        </w:rPr>
        <w:t>،</w:t>
      </w:r>
      <w:r w:rsidRPr="0068402A">
        <w:rPr>
          <w:rtl/>
        </w:rPr>
        <w:t xml:space="preserve"> بغض النظر عن </w:t>
      </w:r>
      <w:r w:rsidRPr="0068402A">
        <w:rPr>
          <w:rFonts w:hint="cs"/>
          <w:rtl/>
        </w:rPr>
        <w:t>طبيعة</w:t>
      </w:r>
      <w:r w:rsidRPr="0068402A">
        <w:rPr>
          <w:rtl/>
        </w:rPr>
        <w:t xml:space="preserve"> العلاقات </w:t>
      </w:r>
      <w:r w:rsidRPr="0068402A">
        <w:rPr>
          <w:rFonts w:hint="cs"/>
          <w:rtl/>
        </w:rPr>
        <w:t>القائمة بين الضحية ومرتكب الجريمة؛</w:t>
      </w:r>
      <w:r w:rsidRPr="0068402A">
        <w:rPr>
          <w:rtl/>
        </w:rPr>
        <w:t xml:space="preserve"> </w:t>
      </w:r>
      <w:r w:rsidRPr="0068402A">
        <w:rPr>
          <w:rFonts w:hint="cs"/>
          <w:rtl/>
        </w:rPr>
        <w:t>وبخاصة ما إذا كان</w:t>
      </w:r>
      <w:r w:rsidRPr="0068402A">
        <w:rPr>
          <w:rtl/>
        </w:rPr>
        <w:t xml:space="preserve"> الزواج </w:t>
      </w:r>
      <w:r w:rsidRPr="0068402A">
        <w:rPr>
          <w:rFonts w:hint="cs"/>
          <w:rtl/>
        </w:rPr>
        <w:t xml:space="preserve">القائم بينهما </w:t>
      </w:r>
      <w:r w:rsidRPr="0068402A">
        <w:rPr>
          <w:rtl/>
        </w:rPr>
        <w:t>مدني</w:t>
      </w:r>
      <w:r w:rsidRPr="0068402A">
        <w:rPr>
          <w:rFonts w:hint="cs"/>
          <w:rtl/>
        </w:rPr>
        <w:t>ا</w:t>
      </w:r>
      <w:r w:rsidRPr="0068402A">
        <w:rPr>
          <w:rtl/>
        </w:rPr>
        <w:t xml:space="preserve"> أو قانوني</w:t>
      </w:r>
      <w:r w:rsidRPr="0068402A">
        <w:rPr>
          <w:rFonts w:hint="cs"/>
          <w:rtl/>
        </w:rPr>
        <w:t>ا</w:t>
      </w:r>
      <w:r w:rsidRPr="0068402A">
        <w:rPr>
          <w:rtl/>
        </w:rPr>
        <w:t>.</w:t>
      </w:r>
    </w:p>
    <w:p w:rsidR="000547A4" w:rsidRPr="0068402A" w:rsidRDefault="000547A4" w:rsidP="000547A4">
      <w:pPr>
        <w:pStyle w:val="SingleTxt"/>
        <w:rPr>
          <w:lang w:val="uk-UA"/>
        </w:rPr>
      </w:pPr>
      <w:r w:rsidRPr="0068402A">
        <w:rPr>
          <w:rFonts w:hint="cs"/>
          <w:rtl/>
        </w:rPr>
        <w:t xml:space="preserve">وتنص </w:t>
      </w:r>
      <w:r w:rsidRPr="0068402A">
        <w:rPr>
          <w:rtl/>
        </w:rPr>
        <w:t xml:space="preserve">المادة </w:t>
      </w:r>
      <w:r w:rsidRPr="0068402A">
        <w:rPr>
          <w:rFonts w:hint="cs"/>
          <w:rtl/>
        </w:rPr>
        <w:t>1732،</w:t>
      </w:r>
      <w:r w:rsidRPr="0068402A">
        <w:rPr>
          <w:rtl/>
        </w:rPr>
        <w:t xml:space="preserve"> </w:t>
      </w:r>
      <w:r w:rsidRPr="0068402A">
        <w:rPr>
          <w:rFonts w:hint="cs"/>
          <w:rtl/>
        </w:rPr>
        <w:t xml:space="preserve">من </w:t>
      </w:r>
      <w:r w:rsidRPr="0068402A">
        <w:rPr>
          <w:rtl/>
        </w:rPr>
        <w:t xml:space="preserve">قانون المخالفات الإدارية على المسؤولية </w:t>
      </w:r>
      <w:r w:rsidRPr="0068402A">
        <w:rPr>
          <w:rFonts w:hint="cs"/>
          <w:rtl/>
        </w:rPr>
        <w:t>القانونية عن</w:t>
      </w:r>
      <w:r>
        <w:rPr>
          <w:rtl/>
        </w:rPr>
        <w:t xml:space="preserve"> العنف</w:t>
      </w:r>
      <w:r>
        <w:rPr>
          <w:rFonts w:hint="cs"/>
          <w:rtl/>
        </w:rPr>
        <w:t> </w:t>
      </w:r>
      <w:r w:rsidRPr="0068402A">
        <w:rPr>
          <w:rFonts w:hint="cs"/>
          <w:rtl/>
        </w:rPr>
        <w:t>العائلي،</w:t>
      </w:r>
      <w:r w:rsidRPr="0068402A">
        <w:rPr>
          <w:rtl/>
        </w:rPr>
        <w:t xml:space="preserve"> أو عدم الامتثال </w:t>
      </w:r>
      <w:r w:rsidRPr="0068402A">
        <w:rPr>
          <w:rFonts w:hint="cs"/>
          <w:rtl/>
        </w:rPr>
        <w:t>لأوامر الحماية</w:t>
      </w:r>
      <w:r w:rsidRPr="0068402A">
        <w:rPr>
          <w:rtl/>
        </w:rPr>
        <w:t xml:space="preserve"> أو </w:t>
      </w:r>
      <w:r w:rsidRPr="0068402A">
        <w:rPr>
          <w:rFonts w:hint="cs"/>
          <w:rtl/>
        </w:rPr>
        <w:t>عدم خضوع</w:t>
      </w:r>
      <w:r w:rsidRPr="0068402A">
        <w:rPr>
          <w:rtl/>
        </w:rPr>
        <w:t xml:space="preserve"> </w:t>
      </w:r>
      <w:r w:rsidRPr="0068402A">
        <w:rPr>
          <w:rFonts w:hint="cs"/>
          <w:rtl/>
        </w:rPr>
        <w:t>م</w:t>
      </w:r>
      <w:r w:rsidRPr="0068402A">
        <w:rPr>
          <w:rtl/>
        </w:rPr>
        <w:t xml:space="preserve">رتكب العنف </w:t>
      </w:r>
      <w:r w:rsidRPr="0068402A">
        <w:rPr>
          <w:rFonts w:hint="cs"/>
          <w:rtl/>
        </w:rPr>
        <w:t>العائلي ب</w:t>
      </w:r>
      <w:r>
        <w:rPr>
          <w:rtl/>
        </w:rPr>
        <w:t>برنامج</w:t>
      </w:r>
      <w:r>
        <w:rPr>
          <w:rFonts w:hint="cs"/>
          <w:rtl/>
        </w:rPr>
        <w:t> </w:t>
      </w:r>
      <w:r w:rsidRPr="0068402A">
        <w:rPr>
          <w:rtl/>
        </w:rPr>
        <w:t>علاجي.</w:t>
      </w:r>
    </w:p>
    <w:p w:rsidR="000547A4" w:rsidRPr="0068402A" w:rsidRDefault="000547A4" w:rsidP="000547A4">
      <w:pPr>
        <w:pStyle w:val="SingleTxt"/>
        <w:rPr>
          <w:lang w:val="uk-UA"/>
        </w:rPr>
      </w:pPr>
      <w:r>
        <w:rPr>
          <w:rFonts w:hint="cs"/>
          <w:rtl/>
        </w:rPr>
        <w:tab/>
      </w:r>
      <w:r w:rsidRPr="0068402A">
        <w:rPr>
          <w:rtl/>
        </w:rPr>
        <w:t>وتجدر الإشارة</w:t>
      </w:r>
      <w:r w:rsidRPr="0068402A">
        <w:rPr>
          <w:rFonts w:hint="cs"/>
          <w:rtl/>
        </w:rPr>
        <w:t>،</w:t>
      </w:r>
      <w:r w:rsidRPr="0068402A">
        <w:rPr>
          <w:rtl/>
        </w:rPr>
        <w:t xml:space="preserve"> </w:t>
      </w:r>
      <w:r w:rsidRPr="0068402A">
        <w:rPr>
          <w:rFonts w:hint="cs"/>
          <w:rtl/>
        </w:rPr>
        <w:t>إلى أن الفقرة</w:t>
      </w:r>
      <w:r w:rsidRPr="0068402A">
        <w:rPr>
          <w:rtl/>
        </w:rPr>
        <w:t xml:space="preserve"> </w:t>
      </w:r>
      <w:r w:rsidRPr="0068402A">
        <w:rPr>
          <w:rFonts w:hint="cs"/>
          <w:rtl/>
        </w:rPr>
        <w:t>7</w:t>
      </w:r>
      <w:r w:rsidRPr="0068402A">
        <w:rPr>
          <w:rtl/>
        </w:rPr>
        <w:t xml:space="preserve"> من المادة </w:t>
      </w:r>
      <w:r w:rsidRPr="0068402A">
        <w:rPr>
          <w:rFonts w:hint="cs"/>
          <w:rtl/>
        </w:rPr>
        <w:t>67،</w:t>
      </w:r>
      <w:r w:rsidRPr="0068402A">
        <w:rPr>
          <w:rtl/>
        </w:rPr>
        <w:t xml:space="preserve"> </w:t>
      </w:r>
      <w:r w:rsidRPr="0068402A">
        <w:rPr>
          <w:rFonts w:hint="cs"/>
          <w:rtl/>
        </w:rPr>
        <w:t>في</w:t>
      </w:r>
      <w:r w:rsidRPr="0068402A">
        <w:rPr>
          <w:rtl/>
        </w:rPr>
        <w:t xml:space="preserve"> قانون العقوبات، </w:t>
      </w:r>
      <w:r w:rsidRPr="0068402A">
        <w:rPr>
          <w:rFonts w:hint="cs"/>
          <w:rtl/>
        </w:rPr>
        <w:t>تنص على</w:t>
      </w:r>
      <w:r w:rsidRPr="0068402A">
        <w:rPr>
          <w:rtl/>
        </w:rPr>
        <w:t xml:space="preserve"> أن</w:t>
      </w:r>
      <w:r>
        <w:rPr>
          <w:rFonts w:hint="eastAsia"/>
          <w:rtl/>
        </w:rPr>
        <w:t> </w:t>
      </w:r>
      <w:r w:rsidRPr="0068402A">
        <w:rPr>
          <w:rFonts w:hint="cs"/>
          <w:rtl/>
        </w:rPr>
        <w:t>ارتكاب</w:t>
      </w:r>
      <w:r w:rsidRPr="0068402A">
        <w:rPr>
          <w:rtl/>
        </w:rPr>
        <w:t xml:space="preserve"> </w:t>
      </w:r>
      <w:r w:rsidRPr="0068402A">
        <w:rPr>
          <w:i/>
          <w:rtl/>
        </w:rPr>
        <w:t xml:space="preserve">جريمة ضد امرأة </w:t>
      </w:r>
      <w:r w:rsidRPr="0068402A">
        <w:rPr>
          <w:iCs/>
          <w:rtl/>
        </w:rPr>
        <w:t>يعرف الجاني</w:t>
      </w:r>
      <w:r w:rsidRPr="0068402A">
        <w:rPr>
          <w:rFonts w:hint="cs"/>
          <w:iCs/>
          <w:rtl/>
        </w:rPr>
        <w:t xml:space="preserve"> قبل ارتكاب الفعل</w:t>
      </w:r>
      <w:r w:rsidRPr="0068402A">
        <w:rPr>
          <w:rtl/>
        </w:rPr>
        <w:t xml:space="preserve"> </w:t>
      </w:r>
      <w:r w:rsidRPr="0068402A">
        <w:rPr>
          <w:rFonts w:hint="cs"/>
          <w:rtl/>
        </w:rPr>
        <w:t>أنها</w:t>
      </w:r>
      <w:r w:rsidRPr="0068402A">
        <w:rPr>
          <w:rtl/>
        </w:rPr>
        <w:t xml:space="preserve"> </w:t>
      </w:r>
      <w:r w:rsidRPr="0068402A">
        <w:rPr>
          <w:rFonts w:hint="cs"/>
          <w:rtl/>
        </w:rPr>
        <w:t xml:space="preserve">ذات </w:t>
      </w:r>
      <w:r w:rsidRPr="0068402A">
        <w:rPr>
          <w:rtl/>
        </w:rPr>
        <w:t>حمل</w:t>
      </w:r>
      <w:r w:rsidRPr="0068402A">
        <w:rPr>
          <w:rFonts w:hint="cs"/>
          <w:rtl/>
        </w:rPr>
        <w:t>،</w:t>
      </w:r>
      <w:r w:rsidRPr="0068402A">
        <w:rPr>
          <w:rtl/>
        </w:rPr>
        <w:t xml:space="preserve"> </w:t>
      </w:r>
      <w:r w:rsidRPr="0068402A">
        <w:rPr>
          <w:rFonts w:hint="cs"/>
          <w:rtl/>
        </w:rPr>
        <w:t>يشكل</w:t>
      </w:r>
      <w:r w:rsidRPr="0068402A">
        <w:rPr>
          <w:rtl/>
        </w:rPr>
        <w:t xml:space="preserve"> ظرفا مشددا </w:t>
      </w:r>
      <w:r w:rsidRPr="0068402A">
        <w:rPr>
          <w:rFonts w:hint="cs"/>
          <w:rtl/>
        </w:rPr>
        <w:t>للعقوبة.</w:t>
      </w:r>
    </w:p>
    <w:p w:rsidR="000547A4" w:rsidRPr="0068402A" w:rsidRDefault="000547A4" w:rsidP="000547A4">
      <w:pPr>
        <w:pStyle w:val="SingleTxt"/>
        <w:rPr>
          <w:rFonts w:hint="cs"/>
        </w:rPr>
      </w:pPr>
      <w:r>
        <w:rPr>
          <w:rFonts w:hint="cs"/>
          <w:rtl/>
        </w:rPr>
        <w:tab/>
        <w:t xml:space="preserve">وتمثل الأفعال الإجرامية </w:t>
      </w:r>
      <w:r w:rsidRPr="003A47F9">
        <w:rPr>
          <w:rtl/>
        </w:rPr>
        <w:t xml:space="preserve">التي تستهدف القتل المتعمد لامرأة </w:t>
      </w:r>
      <w:r w:rsidRPr="003A47F9">
        <w:rPr>
          <w:iCs/>
          <w:rtl/>
        </w:rPr>
        <w:t>يعرف الجاني</w:t>
      </w:r>
      <w:r w:rsidRPr="003A47F9">
        <w:rPr>
          <w:i/>
          <w:rtl/>
        </w:rPr>
        <w:t xml:space="preserve"> </w:t>
      </w:r>
      <w:r w:rsidRPr="003A47F9">
        <w:rPr>
          <w:rFonts w:hint="cs"/>
          <w:iCs/>
          <w:rtl/>
        </w:rPr>
        <w:t>قبل</w:t>
      </w:r>
      <w:r w:rsidRPr="003A47F9">
        <w:rPr>
          <w:rFonts w:hint="cs"/>
          <w:rtl/>
        </w:rPr>
        <w:t xml:space="preserve"> </w:t>
      </w:r>
      <w:r w:rsidRPr="003A47F9">
        <w:rPr>
          <w:rFonts w:hint="cs"/>
          <w:i/>
          <w:iCs/>
          <w:rtl/>
        </w:rPr>
        <w:t xml:space="preserve">ارتكاب </w:t>
      </w:r>
      <w:r w:rsidRPr="0068402A">
        <w:rPr>
          <w:rFonts w:hint="cs"/>
          <w:rtl/>
        </w:rPr>
        <w:t xml:space="preserve">الفعل </w:t>
      </w:r>
      <w:r w:rsidRPr="003A47F9">
        <w:rPr>
          <w:rFonts w:hint="cs"/>
          <w:rtl/>
        </w:rPr>
        <w:t>أنها</w:t>
      </w:r>
      <w:r w:rsidRPr="0068402A">
        <w:rPr>
          <w:rFonts w:hint="cs"/>
          <w:rtl/>
        </w:rPr>
        <w:t xml:space="preserve"> </w:t>
      </w:r>
      <w:r w:rsidRPr="003A47F9">
        <w:rPr>
          <w:rFonts w:hint="cs"/>
          <w:rtl/>
        </w:rPr>
        <w:t>ذات حمل، انت</w:t>
      </w:r>
      <w:r w:rsidRPr="003A47F9">
        <w:rPr>
          <w:rtl/>
        </w:rPr>
        <w:t xml:space="preserve">هاكا صارخا لقوانين العمل </w:t>
      </w:r>
      <w:r w:rsidRPr="003A47F9">
        <w:rPr>
          <w:rFonts w:hint="cs"/>
          <w:rtl/>
        </w:rPr>
        <w:t>فيما يتعلق</w:t>
      </w:r>
      <w:r w:rsidRPr="003A47F9">
        <w:rPr>
          <w:rtl/>
        </w:rPr>
        <w:t xml:space="preserve"> </w:t>
      </w:r>
      <w:r w:rsidRPr="003A47F9">
        <w:rPr>
          <w:rFonts w:hint="cs"/>
          <w:rtl/>
        </w:rPr>
        <w:t>ب</w:t>
      </w:r>
      <w:r w:rsidRPr="003A47F9">
        <w:rPr>
          <w:rtl/>
        </w:rPr>
        <w:t>المرأة الحامل</w:t>
      </w:r>
      <w:r w:rsidRPr="003A47F9">
        <w:rPr>
          <w:rFonts w:hint="cs"/>
          <w:rtl/>
        </w:rPr>
        <w:t>،</w:t>
      </w:r>
      <w:r>
        <w:rPr>
          <w:rtl/>
        </w:rPr>
        <w:t xml:space="preserve"> أو الأم التي</w:t>
      </w:r>
      <w:r>
        <w:rPr>
          <w:rFonts w:hint="cs"/>
          <w:rtl/>
        </w:rPr>
        <w:t> </w:t>
      </w:r>
      <w:r w:rsidRPr="003A47F9">
        <w:rPr>
          <w:rtl/>
        </w:rPr>
        <w:t xml:space="preserve">لديها طفل </w:t>
      </w:r>
      <w:r w:rsidRPr="003A47F9">
        <w:rPr>
          <w:rFonts w:hint="cs"/>
          <w:rtl/>
        </w:rPr>
        <w:t>ي</w:t>
      </w:r>
      <w:r w:rsidRPr="003A47F9">
        <w:rPr>
          <w:rtl/>
        </w:rPr>
        <w:t>قل عمره عن أربعة عشر عاما</w:t>
      </w:r>
      <w:r w:rsidRPr="003A47F9">
        <w:rPr>
          <w:rFonts w:hint="cs"/>
          <w:rtl/>
        </w:rPr>
        <w:t>؛</w:t>
      </w:r>
      <w:r w:rsidRPr="003A47F9">
        <w:rPr>
          <w:rtl/>
        </w:rPr>
        <w:t xml:space="preserve"> </w:t>
      </w:r>
      <w:r>
        <w:rPr>
          <w:rFonts w:hint="cs"/>
          <w:rtl/>
        </w:rPr>
        <w:t>ويصنف مواد مخدرة أو مؤثرات عقلية أو</w:t>
      </w:r>
      <w:r>
        <w:rPr>
          <w:rFonts w:hint="eastAsia"/>
          <w:rtl/>
        </w:rPr>
        <w:t> </w:t>
      </w:r>
      <w:r>
        <w:rPr>
          <w:rFonts w:hint="cs"/>
          <w:rtl/>
        </w:rPr>
        <w:t>ما</w:t>
      </w:r>
      <w:r>
        <w:rPr>
          <w:rFonts w:hint="eastAsia"/>
          <w:rtl/>
        </w:rPr>
        <w:t> </w:t>
      </w:r>
      <w:r>
        <w:rPr>
          <w:rFonts w:hint="cs"/>
          <w:rtl/>
        </w:rPr>
        <w:t xml:space="preserve">شابهها بصورة غير مشروعة في جسم امرأة حامل في فئة منفصلة، ويترتب عليه </w:t>
      </w:r>
      <w:r w:rsidRPr="0068402A">
        <w:rPr>
          <w:rFonts w:hint="cs"/>
          <w:rtl/>
        </w:rPr>
        <w:t xml:space="preserve">إنزال </w:t>
      </w:r>
      <w:r w:rsidRPr="0068402A">
        <w:rPr>
          <w:rtl/>
        </w:rPr>
        <w:t>عقوبة أشد من العقوبة على جر</w:t>
      </w:r>
      <w:r w:rsidRPr="0068402A">
        <w:rPr>
          <w:rFonts w:hint="cs"/>
          <w:rtl/>
        </w:rPr>
        <w:t>يمة</w:t>
      </w:r>
      <w:r w:rsidRPr="0068402A">
        <w:rPr>
          <w:rtl/>
        </w:rPr>
        <w:t xml:space="preserve"> القتل</w:t>
      </w:r>
      <w:r w:rsidRPr="0068402A">
        <w:rPr>
          <w:rFonts w:hint="cs"/>
          <w:rtl/>
        </w:rPr>
        <w:t xml:space="preserve"> العمد،</w:t>
      </w:r>
      <w:r w:rsidRPr="0068402A">
        <w:rPr>
          <w:rtl/>
        </w:rPr>
        <w:t xml:space="preserve"> و</w:t>
      </w:r>
      <w:r w:rsidRPr="0068402A">
        <w:rPr>
          <w:rFonts w:hint="cs"/>
          <w:rtl/>
        </w:rPr>
        <w:t>ال</w:t>
      </w:r>
      <w:r w:rsidRPr="0068402A">
        <w:rPr>
          <w:rtl/>
        </w:rPr>
        <w:t xml:space="preserve">انتهاك </w:t>
      </w:r>
      <w:r w:rsidRPr="0068402A">
        <w:rPr>
          <w:rFonts w:hint="cs"/>
          <w:rtl/>
        </w:rPr>
        <w:t>ال</w:t>
      </w:r>
      <w:r w:rsidRPr="0068402A">
        <w:rPr>
          <w:rtl/>
        </w:rPr>
        <w:t>صارخ لقوانين العمل</w:t>
      </w:r>
      <w:r w:rsidRPr="0068402A">
        <w:rPr>
          <w:rFonts w:hint="cs"/>
          <w:rtl/>
        </w:rPr>
        <w:t>،</w:t>
      </w:r>
      <w:r w:rsidRPr="0068402A">
        <w:rPr>
          <w:rtl/>
        </w:rPr>
        <w:t xml:space="preserve"> و</w:t>
      </w:r>
      <w:r w:rsidRPr="0068402A">
        <w:rPr>
          <w:rFonts w:hint="cs"/>
          <w:rtl/>
        </w:rPr>
        <w:t>زَرْق</w:t>
      </w:r>
      <w:r w:rsidRPr="0068402A">
        <w:rPr>
          <w:rtl/>
        </w:rPr>
        <w:t xml:space="preserve"> </w:t>
      </w:r>
      <w:r w:rsidRPr="0068402A">
        <w:rPr>
          <w:rFonts w:hint="cs"/>
          <w:rtl/>
        </w:rPr>
        <w:t>مواد</w:t>
      </w:r>
      <w:r w:rsidRPr="0068402A">
        <w:rPr>
          <w:rtl/>
        </w:rPr>
        <w:t xml:space="preserve"> مخدرة </w:t>
      </w:r>
      <w:r w:rsidRPr="0068402A">
        <w:rPr>
          <w:rFonts w:hint="cs"/>
          <w:rtl/>
        </w:rPr>
        <w:t>أ</w:t>
      </w:r>
      <w:r w:rsidRPr="0068402A">
        <w:rPr>
          <w:rtl/>
        </w:rPr>
        <w:t>و</w:t>
      </w:r>
      <w:r w:rsidRPr="0068402A">
        <w:rPr>
          <w:rFonts w:hint="cs"/>
          <w:rtl/>
        </w:rPr>
        <w:t xml:space="preserve"> </w:t>
      </w:r>
      <w:r w:rsidRPr="0068402A">
        <w:rPr>
          <w:rtl/>
        </w:rPr>
        <w:t xml:space="preserve">مؤثرات عقلية أو </w:t>
      </w:r>
      <w:r w:rsidRPr="0068402A">
        <w:rPr>
          <w:rFonts w:hint="cs"/>
          <w:rtl/>
        </w:rPr>
        <w:t>م</w:t>
      </w:r>
      <w:r>
        <w:rPr>
          <w:rFonts w:hint="cs"/>
          <w:rtl/>
        </w:rPr>
        <w:t>ا شابهها</w:t>
      </w:r>
      <w:r w:rsidRPr="0068402A">
        <w:rPr>
          <w:rFonts w:hint="cs"/>
          <w:rtl/>
        </w:rPr>
        <w:t xml:space="preserve"> في الجسم</w:t>
      </w:r>
      <w:r>
        <w:rPr>
          <w:rFonts w:hint="cs"/>
          <w:rtl/>
        </w:rPr>
        <w:t xml:space="preserve"> بصورة غير مشروعة في المعايير التي </w:t>
      </w:r>
      <w:r w:rsidRPr="0068402A">
        <w:rPr>
          <w:rFonts w:hint="cs"/>
          <w:rtl/>
        </w:rPr>
        <w:t>تحدّدها</w:t>
      </w:r>
      <w:r w:rsidRPr="0068402A">
        <w:rPr>
          <w:rtl/>
        </w:rPr>
        <w:t xml:space="preserve"> (المواد </w:t>
      </w:r>
      <w:r w:rsidRPr="0068402A">
        <w:rPr>
          <w:rFonts w:hint="cs"/>
          <w:rtl/>
        </w:rPr>
        <w:t>115</w:t>
      </w:r>
      <w:r w:rsidRPr="0068402A">
        <w:rPr>
          <w:rtl/>
        </w:rPr>
        <w:t xml:space="preserve"> </w:t>
      </w:r>
      <w:r w:rsidRPr="0068402A">
        <w:rPr>
          <w:rFonts w:hint="cs"/>
          <w:rtl/>
        </w:rPr>
        <w:t>و</w:t>
      </w:r>
      <w:r>
        <w:rPr>
          <w:rFonts w:hint="cs"/>
          <w:rtl/>
        </w:rPr>
        <w:t xml:space="preserve"> 172</w:t>
      </w:r>
      <w:r w:rsidRPr="0068402A">
        <w:rPr>
          <w:rFonts w:hint="cs"/>
          <w:rtl/>
        </w:rPr>
        <w:t xml:space="preserve"> </w:t>
      </w:r>
      <w:r w:rsidRPr="0068402A">
        <w:rPr>
          <w:rtl/>
        </w:rPr>
        <w:t>و</w:t>
      </w:r>
      <w:r>
        <w:rPr>
          <w:rFonts w:hint="cs"/>
          <w:rtl/>
        </w:rPr>
        <w:t xml:space="preserve"> </w:t>
      </w:r>
      <w:r w:rsidRPr="0068402A">
        <w:rPr>
          <w:rFonts w:hint="cs"/>
          <w:rtl/>
        </w:rPr>
        <w:t>314،</w:t>
      </w:r>
      <w:r w:rsidRPr="0068402A">
        <w:rPr>
          <w:rtl/>
        </w:rPr>
        <w:t xml:space="preserve"> من القانون الجنائي </w:t>
      </w:r>
      <w:r w:rsidRPr="0068402A">
        <w:rPr>
          <w:rFonts w:hint="cs"/>
          <w:rtl/>
        </w:rPr>
        <w:t>ا</w:t>
      </w:r>
      <w:r w:rsidRPr="0068402A">
        <w:rPr>
          <w:rtl/>
        </w:rPr>
        <w:t>لأوكراني).</w:t>
      </w:r>
      <w:r>
        <w:rPr>
          <w:rFonts w:hint="cs"/>
          <w:rtl/>
        </w:rPr>
        <w:t xml:space="preserve"> </w:t>
      </w:r>
    </w:p>
    <w:p w:rsidR="000547A4" w:rsidRDefault="000547A4" w:rsidP="000547A4">
      <w:pPr>
        <w:pStyle w:val="SingleTxt"/>
        <w:rPr>
          <w:rFonts w:hint="cs"/>
          <w:rtl/>
        </w:rPr>
      </w:pPr>
      <w:r>
        <w:rPr>
          <w:rFonts w:hint="cs"/>
          <w:rtl/>
        </w:rPr>
        <w:tab/>
      </w:r>
      <w:r w:rsidRPr="003A47F9">
        <w:rPr>
          <w:rFonts w:hint="cs"/>
          <w:rtl/>
        </w:rPr>
        <w:t>ويخضع</w:t>
      </w:r>
      <w:r w:rsidRPr="003A47F9">
        <w:rPr>
          <w:rtl/>
        </w:rPr>
        <w:t xml:space="preserve"> </w:t>
      </w:r>
      <w:r w:rsidRPr="003A47F9">
        <w:rPr>
          <w:b/>
          <w:bCs/>
          <w:rtl/>
        </w:rPr>
        <w:t>العنف ضد المرأة</w:t>
      </w:r>
      <w:r w:rsidRPr="003A47F9">
        <w:rPr>
          <w:rFonts w:hint="cs"/>
          <w:b/>
          <w:bCs/>
          <w:rtl/>
        </w:rPr>
        <w:t xml:space="preserve"> </w:t>
      </w:r>
      <w:r w:rsidRPr="003A47F9">
        <w:rPr>
          <w:rFonts w:hint="cs"/>
          <w:rtl/>
        </w:rPr>
        <w:t>ل</w:t>
      </w:r>
      <w:r>
        <w:rPr>
          <w:rFonts w:hint="cs"/>
          <w:rtl/>
        </w:rPr>
        <w:t>أحكام ا</w:t>
      </w:r>
      <w:r w:rsidRPr="003A47F9">
        <w:rPr>
          <w:rFonts w:hint="cs"/>
          <w:rtl/>
        </w:rPr>
        <w:t>ل</w:t>
      </w:r>
      <w:r w:rsidRPr="003A47F9">
        <w:rPr>
          <w:rtl/>
        </w:rPr>
        <w:t xml:space="preserve">قانون </w:t>
      </w:r>
      <w:r w:rsidRPr="003A47F9">
        <w:rPr>
          <w:rFonts w:hint="cs"/>
          <w:rtl/>
        </w:rPr>
        <w:t>ال</w:t>
      </w:r>
      <w:r w:rsidRPr="003A47F9">
        <w:rPr>
          <w:rtl/>
        </w:rPr>
        <w:t>أوكراني</w:t>
      </w:r>
      <w:r w:rsidRPr="003A47F9">
        <w:rPr>
          <w:rFonts w:hint="cs"/>
          <w:rtl/>
        </w:rPr>
        <w:t xml:space="preserve"> </w:t>
      </w:r>
      <w:r w:rsidRPr="003A47F9">
        <w:rPr>
          <w:rtl/>
        </w:rPr>
        <w:t>ا</w:t>
      </w:r>
      <w:r w:rsidRPr="003A47F9">
        <w:rPr>
          <w:rFonts w:hint="cs"/>
          <w:rtl/>
        </w:rPr>
        <w:t>لمعنون</w:t>
      </w:r>
      <w:r w:rsidRPr="003A47F9">
        <w:rPr>
          <w:rtl/>
        </w:rPr>
        <w:t xml:space="preserve"> </w:t>
      </w:r>
      <w:r>
        <w:rPr>
          <w:rFonts w:hint="cs"/>
          <w:rtl/>
        </w:rPr>
        <w:t>”</w:t>
      </w:r>
      <w:r w:rsidRPr="003A47F9">
        <w:rPr>
          <w:rFonts w:hint="cs"/>
          <w:rtl/>
        </w:rPr>
        <w:t xml:space="preserve">بشأن </w:t>
      </w:r>
      <w:r w:rsidRPr="003A47F9">
        <w:rPr>
          <w:rtl/>
        </w:rPr>
        <w:t xml:space="preserve">منع العنف </w:t>
      </w:r>
      <w:r>
        <w:rPr>
          <w:rFonts w:hint="cs"/>
          <w:rtl/>
        </w:rPr>
        <w:t>العائلي</w:t>
      </w:r>
      <w:r>
        <w:rPr>
          <w:rFonts w:hint="eastAsia"/>
          <w:rtl/>
        </w:rPr>
        <w:t>“</w:t>
      </w:r>
      <w:r w:rsidRPr="003A47F9">
        <w:rPr>
          <w:rtl/>
        </w:rPr>
        <w:t>، ولا</w:t>
      </w:r>
      <w:r>
        <w:rPr>
          <w:rFonts w:hint="cs"/>
          <w:rtl/>
        </w:rPr>
        <w:t xml:space="preserve"> </w:t>
      </w:r>
      <w:r w:rsidRPr="003A47F9">
        <w:rPr>
          <w:rtl/>
        </w:rPr>
        <w:t xml:space="preserve">سيما </w:t>
      </w:r>
      <w:r>
        <w:rPr>
          <w:rFonts w:hint="cs"/>
          <w:rtl/>
        </w:rPr>
        <w:t xml:space="preserve">أحكام </w:t>
      </w:r>
      <w:r w:rsidRPr="003A47F9">
        <w:rPr>
          <w:rtl/>
        </w:rPr>
        <w:t>المادة</w:t>
      </w:r>
      <w:r w:rsidRPr="003A47F9">
        <w:rPr>
          <w:rFonts w:hint="cs"/>
          <w:rtl/>
        </w:rPr>
        <w:t xml:space="preserve"> 3 منه</w:t>
      </w:r>
      <w:r>
        <w:rPr>
          <w:rFonts w:hint="cs"/>
          <w:rtl/>
        </w:rPr>
        <w:t xml:space="preserve"> ”</w:t>
      </w:r>
      <w:r w:rsidRPr="003A47F9">
        <w:rPr>
          <w:rFonts w:hint="cs"/>
          <w:rtl/>
        </w:rPr>
        <w:t>بشأن الأجهزة</w:t>
      </w:r>
      <w:r w:rsidRPr="003A47F9">
        <w:rPr>
          <w:rtl/>
        </w:rPr>
        <w:t xml:space="preserve"> والمؤسسات التي </w:t>
      </w:r>
      <w:r w:rsidRPr="003A47F9">
        <w:rPr>
          <w:rFonts w:hint="cs"/>
          <w:rtl/>
        </w:rPr>
        <w:t>تقع عليها مسؤولية</w:t>
      </w:r>
      <w:r w:rsidRPr="003A47F9">
        <w:rPr>
          <w:rtl/>
        </w:rPr>
        <w:t xml:space="preserve"> تنف</w:t>
      </w:r>
      <w:r w:rsidRPr="003A47F9">
        <w:rPr>
          <w:rFonts w:hint="cs"/>
          <w:rtl/>
        </w:rPr>
        <w:t>ي</w:t>
      </w:r>
      <w:r w:rsidRPr="003A47F9">
        <w:rPr>
          <w:rtl/>
        </w:rPr>
        <w:t xml:space="preserve">ذ </w:t>
      </w:r>
      <w:r w:rsidRPr="003A47F9">
        <w:rPr>
          <w:rFonts w:hint="cs"/>
          <w:rtl/>
        </w:rPr>
        <w:t>ال</w:t>
      </w:r>
      <w:r w:rsidRPr="003A47F9">
        <w:rPr>
          <w:rtl/>
        </w:rPr>
        <w:t xml:space="preserve">تدابير </w:t>
      </w:r>
      <w:r w:rsidRPr="003A47F9">
        <w:rPr>
          <w:rFonts w:hint="cs"/>
          <w:rtl/>
        </w:rPr>
        <w:t xml:space="preserve">الرامية إلى </w:t>
      </w:r>
      <w:r w:rsidRPr="003A47F9">
        <w:rPr>
          <w:rtl/>
        </w:rPr>
        <w:t xml:space="preserve">منع العنف </w:t>
      </w:r>
      <w:r>
        <w:rPr>
          <w:rFonts w:hint="cs"/>
          <w:rtl/>
        </w:rPr>
        <w:t>العائلي</w:t>
      </w:r>
      <w:r>
        <w:rPr>
          <w:rFonts w:hint="eastAsia"/>
          <w:rtl/>
        </w:rPr>
        <w:t>“</w:t>
      </w:r>
    </w:p>
    <w:p w:rsidR="000547A4" w:rsidRPr="003A47F9" w:rsidRDefault="000547A4" w:rsidP="000547A4">
      <w:pPr>
        <w:pStyle w:val="SingleTxt"/>
        <w:rPr>
          <w:rFonts w:hint="cs"/>
        </w:rPr>
      </w:pPr>
      <w:r>
        <w:rPr>
          <w:rFonts w:hint="cs"/>
          <w:rtl/>
        </w:rPr>
        <w:t>1 -</w:t>
      </w:r>
      <w:r>
        <w:rPr>
          <w:rFonts w:hint="cs"/>
          <w:rtl/>
        </w:rPr>
        <w:tab/>
        <w:t>تقع مسؤولية تنفيذ التدابير الرامية إلى منع العنف العائلي على الأجهزة التالية، في حدود الصلاحيات الممنوحة لكل منها:</w:t>
      </w:r>
    </w:p>
    <w:p w:rsidR="000547A4" w:rsidRDefault="000547A4" w:rsidP="000547A4">
      <w:pPr>
        <w:pStyle w:val="SingleTxt"/>
        <w:rPr>
          <w:rFonts w:hint="cs"/>
          <w:rtl/>
        </w:rPr>
      </w:pPr>
      <w:r>
        <w:rPr>
          <w:rFonts w:hint="cs"/>
          <w:rtl/>
        </w:rPr>
        <w:tab/>
        <w:t>(1)</w:t>
      </w:r>
      <w:r>
        <w:rPr>
          <w:rFonts w:hint="cs"/>
          <w:rtl/>
        </w:rPr>
        <w:tab/>
        <w:t>الجهاز المختص المكلف بمنع العنف العائلي، من أجهزة السلطة التنفيذية؛</w:t>
      </w:r>
    </w:p>
    <w:p w:rsidR="000547A4" w:rsidRDefault="000547A4" w:rsidP="000547A4">
      <w:pPr>
        <w:pStyle w:val="SingleTxt"/>
        <w:rPr>
          <w:rFonts w:hint="cs"/>
          <w:rtl/>
        </w:rPr>
      </w:pPr>
      <w:r>
        <w:rPr>
          <w:rFonts w:hint="cs"/>
          <w:rtl/>
        </w:rPr>
        <w:tab/>
        <w:t>(2)</w:t>
      </w:r>
      <w:r>
        <w:rPr>
          <w:rFonts w:hint="cs"/>
          <w:rtl/>
        </w:rPr>
        <w:tab/>
        <w:t>دائرة مفتشي أقسام الشرطة ودوائر الشرطة الجنائية المعنية بشؤون الأطفال التابعة لأجهزة وزارة الداخلية؛</w:t>
      </w:r>
    </w:p>
    <w:p w:rsidR="000547A4" w:rsidRDefault="000547A4" w:rsidP="000547A4">
      <w:pPr>
        <w:pStyle w:val="SingleTxt"/>
        <w:rPr>
          <w:rFonts w:hint="cs"/>
          <w:rtl/>
        </w:rPr>
      </w:pPr>
      <w:r>
        <w:rPr>
          <w:rFonts w:hint="cs"/>
          <w:rtl/>
        </w:rPr>
        <w:tab/>
        <w:t>(3)</w:t>
      </w:r>
      <w:r>
        <w:rPr>
          <w:rFonts w:hint="cs"/>
          <w:rtl/>
        </w:rPr>
        <w:tab/>
        <w:t>هيئات الوصاية والرعاية؛</w:t>
      </w:r>
    </w:p>
    <w:p w:rsidR="000547A4" w:rsidRDefault="000547A4" w:rsidP="000547A4">
      <w:pPr>
        <w:pStyle w:val="SingleTxt"/>
        <w:rPr>
          <w:rFonts w:hint="cs"/>
          <w:rtl/>
        </w:rPr>
      </w:pPr>
      <w:r>
        <w:rPr>
          <w:rFonts w:hint="cs"/>
          <w:rtl/>
        </w:rPr>
        <w:tab/>
        <w:t>(4)</w:t>
      </w:r>
      <w:r>
        <w:rPr>
          <w:rFonts w:hint="cs"/>
          <w:rtl/>
        </w:rPr>
        <w:tab/>
        <w:t>المؤسسات المتخصصة لضحايا العنف العائلي: مراكز لمعالجة الأزمات من</w:t>
      </w:r>
      <w:r>
        <w:rPr>
          <w:rFonts w:hint="eastAsia"/>
          <w:rtl/>
        </w:rPr>
        <w:t> </w:t>
      </w:r>
      <w:r>
        <w:rPr>
          <w:rFonts w:hint="cs"/>
          <w:rtl/>
        </w:rPr>
        <w:t>أجل ضحايا العنف العائلي وأفراد الأسرة المعرضين للخطر الحقيقي للعنف العائلي (يشار</w:t>
      </w:r>
      <w:r>
        <w:rPr>
          <w:rFonts w:hint="eastAsia"/>
          <w:rtl/>
        </w:rPr>
        <w:t> </w:t>
      </w:r>
      <w:r>
        <w:rPr>
          <w:rFonts w:hint="cs"/>
          <w:rtl/>
        </w:rPr>
        <w:t>غليها في ما يلي بمراكز الأزمات)؛</w:t>
      </w:r>
    </w:p>
    <w:p w:rsidR="000547A4" w:rsidRPr="0022048D" w:rsidRDefault="000547A4" w:rsidP="000547A4">
      <w:pPr>
        <w:pStyle w:val="SingleTxt"/>
        <w:rPr>
          <w:rFonts w:hint="cs"/>
          <w:sz w:val="10"/>
          <w:rtl/>
        </w:rPr>
      </w:pPr>
      <w:r>
        <w:rPr>
          <w:rFonts w:hint="cs"/>
          <w:rtl/>
        </w:rPr>
        <w:tab/>
        <w:t>(5)</w:t>
      </w:r>
      <w:r>
        <w:rPr>
          <w:rFonts w:hint="cs"/>
          <w:rtl/>
        </w:rPr>
        <w:tab/>
        <w:t>مراكز التأهيل الطبي والاجتماعي لضحايا العنف العائلي.</w:t>
      </w:r>
    </w:p>
    <w:p w:rsidR="000547A4" w:rsidRDefault="000547A4" w:rsidP="000547A4">
      <w:pPr>
        <w:pStyle w:val="SingleTxt"/>
        <w:rPr>
          <w:rFonts w:hint="cs"/>
          <w:rtl/>
        </w:rPr>
      </w:pPr>
      <w:r>
        <w:rPr>
          <w:rFonts w:hint="cs"/>
          <w:rtl/>
        </w:rPr>
        <w:t>2 -</w:t>
      </w:r>
      <w:r>
        <w:rPr>
          <w:rFonts w:hint="cs"/>
          <w:rtl/>
        </w:rPr>
        <w:tab/>
        <w:t>هيئات السلطة التنفيذية وهيئات الحكم الذاتي المحلي والشركات والمؤسسات والمنظمات، بغض النظر عن الجهة التي تنتمي إليها، والتنظيمات الأهلية؛ وكذلك فرادى المواطنين، إذ يمكن أن يسهم الجميع في تنفيذ تدابير منع العنف العائلي.</w:t>
      </w:r>
    </w:p>
    <w:p w:rsidR="000547A4" w:rsidRPr="003A47F9" w:rsidRDefault="000547A4" w:rsidP="000547A4">
      <w:pPr>
        <w:pStyle w:val="SingleTxt"/>
      </w:pPr>
      <w:r>
        <w:rPr>
          <w:rFonts w:hint="cs"/>
          <w:rtl/>
        </w:rPr>
        <w:tab/>
        <w:t xml:space="preserve">ومن أجل تنفيذ </w:t>
      </w:r>
      <w:r w:rsidRPr="003A47F9">
        <w:rPr>
          <w:rFonts w:hint="cs"/>
          <w:rtl/>
        </w:rPr>
        <w:t>البنود</w:t>
      </w:r>
      <w:r w:rsidRPr="003A47F9">
        <w:rPr>
          <w:rtl/>
        </w:rPr>
        <w:t xml:space="preserve"> </w:t>
      </w:r>
      <w:r w:rsidRPr="003A47F9">
        <w:rPr>
          <w:rFonts w:hint="cs"/>
          <w:rtl/>
        </w:rPr>
        <w:t>من 32 إلى 36،</w:t>
      </w:r>
      <w:r w:rsidRPr="003A47F9">
        <w:rPr>
          <w:rtl/>
        </w:rPr>
        <w:t xml:space="preserve"> </w:t>
      </w:r>
      <w:r w:rsidRPr="003A47F9">
        <w:rPr>
          <w:rFonts w:hint="cs"/>
          <w:rtl/>
        </w:rPr>
        <w:t xml:space="preserve">من </w:t>
      </w:r>
      <w:r w:rsidRPr="003A47F9">
        <w:rPr>
          <w:rtl/>
        </w:rPr>
        <w:t xml:space="preserve">خطة عمل </w:t>
      </w:r>
      <w:r w:rsidRPr="003A47F9">
        <w:rPr>
          <w:rFonts w:hint="cs"/>
          <w:rtl/>
        </w:rPr>
        <w:t>ال</w:t>
      </w:r>
      <w:r w:rsidRPr="003A47F9">
        <w:rPr>
          <w:rtl/>
        </w:rPr>
        <w:t xml:space="preserve">برنامج </w:t>
      </w:r>
      <w:r w:rsidRPr="003A47F9">
        <w:rPr>
          <w:rFonts w:hint="cs"/>
          <w:rtl/>
        </w:rPr>
        <w:t>الحكومي</w:t>
      </w:r>
      <w:r w:rsidRPr="003A47F9">
        <w:rPr>
          <w:rtl/>
        </w:rPr>
        <w:t xml:space="preserve"> المتعلق بالمساواة بين الجنسين في المجتمع الأوكراني </w:t>
      </w:r>
      <w:r w:rsidRPr="003A47F9">
        <w:rPr>
          <w:rFonts w:hint="cs"/>
          <w:rtl/>
        </w:rPr>
        <w:t xml:space="preserve">للفترة الممتدة </w:t>
      </w:r>
      <w:r w:rsidRPr="003A47F9">
        <w:rPr>
          <w:rtl/>
        </w:rPr>
        <w:t xml:space="preserve">حتى عام </w:t>
      </w:r>
      <w:r w:rsidRPr="003A47F9">
        <w:rPr>
          <w:rFonts w:hint="cs"/>
          <w:rtl/>
        </w:rPr>
        <w:t>2010</w:t>
      </w:r>
      <w:r w:rsidRPr="003A47F9">
        <w:rPr>
          <w:rtl/>
        </w:rPr>
        <w:t>،</w:t>
      </w:r>
      <w:r w:rsidRPr="003A47F9">
        <w:rPr>
          <w:rFonts w:hint="cs"/>
          <w:rtl/>
        </w:rPr>
        <w:t xml:space="preserve"> يزمَع ما يلي</w:t>
      </w:r>
      <w:r w:rsidRPr="003A47F9">
        <w:rPr>
          <w:rtl/>
        </w:rPr>
        <w:t>:</w:t>
      </w:r>
    </w:p>
    <w:p w:rsidR="000547A4" w:rsidRDefault="000547A4" w:rsidP="000547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تنظيم حلقات دراسية ودورات تدريبية واجتماعات مائدة مستديرة</w:t>
      </w:r>
      <w:r w:rsidRPr="003A47F9">
        <w:rPr>
          <w:rFonts w:hint="cs"/>
          <w:rtl/>
        </w:rPr>
        <w:t>،</w:t>
      </w:r>
      <w:r w:rsidRPr="003A47F9">
        <w:rPr>
          <w:rtl/>
        </w:rPr>
        <w:t xml:space="preserve"> بمشاركة </w:t>
      </w:r>
      <w:r w:rsidRPr="003A47F9">
        <w:rPr>
          <w:rFonts w:hint="cs"/>
          <w:rtl/>
        </w:rPr>
        <w:t>أساتذة مؤسسات</w:t>
      </w:r>
      <w:r w:rsidRPr="003A47F9">
        <w:rPr>
          <w:rtl/>
        </w:rPr>
        <w:t xml:space="preserve"> التعليم العالي</w:t>
      </w:r>
      <w:r w:rsidRPr="003A47F9">
        <w:rPr>
          <w:rFonts w:hint="cs"/>
          <w:rtl/>
        </w:rPr>
        <w:t xml:space="preserve"> التابعة لوزارة الداخلية،</w:t>
      </w:r>
      <w:r w:rsidRPr="003A47F9">
        <w:rPr>
          <w:rtl/>
        </w:rPr>
        <w:t xml:space="preserve"> </w:t>
      </w:r>
      <w:r>
        <w:rPr>
          <w:rFonts w:hint="cs"/>
          <w:rtl/>
        </w:rPr>
        <w:t>ل</w:t>
      </w:r>
      <w:r w:rsidRPr="003A47F9">
        <w:rPr>
          <w:rtl/>
        </w:rPr>
        <w:t xml:space="preserve">مفتشي </w:t>
      </w:r>
      <w:r w:rsidRPr="003A47F9">
        <w:rPr>
          <w:rFonts w:hint="cs"/>
          <w:rtl/>
        </w:rPr>
        <w:t>أقسام ال</w:t>
      </w:r>
      <w:r w:rsidRPr="003A47F9">
        <w:rPr>
          <w:rtl/>
        </w:rPr>
        <w:t xml:space="preserve">شرطة </w:t>
      </w:r>
      <w:r>
        <w:rPr>
          <w:rFonts w:hint="cs"/>
          <w:rtl/>
        </w:rPr>
        <w:t>و</w:t>
      </w:r>
      <w:r w:rsidRPr="003A47F9">
        <w:rPr>
          <w:rtl/>
        </w:rPr>
        <w:t>متدرب</w:t>
      </w:r>
      <w:r>
        <w:rPr>
          <w:rFonts w:hint="cs"/>
          <w:rtl/>
        </w:rPr>
        <w:t>ي (طلاب) مدارس الشرطة، وعقد دورات تدريب أساسي لتأهيل العاملين في الشرطة في مجال الوقاية من العنف ضد المرأة والرجل على حد سواء؛</w:t>
      </w:r>
    </w:p>
    <w:p w:rsidR="000547A4" w:rsidRPr="003A47F9" w:rsidRDefault="000547A4" w:rsidP="000547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t xml:space="preserve">كفالة </w:t>
      </w:r>
      <w:r w:rsidRPr="003A47F9">
        <w:rPr>
          <w:rtl/>
        </w:rPr>
        <w:t>استمرار</w:t>
      </w:r>
      <w:r w:rsidRPr="003A47F9">
        <w:rPr>
          <w:rFonts w:hint="cs"/>
          <w:rtl/>
        </w:rPr>
        <w:t xml:space="preserve"> عمل</w:t>
      </w:r>
      <w:r w:rsidRPr="003A47F9">
        <w:rPr>
          <w:rtl/>
        </w:rPr>
        <w:t xml:space="preserve"> </w:t>
      </w:r>
      <w:r>
        <w:rPr>
          <w:rFonts w:hint="eastAsia"/>
          <w:rtl/>
        </w:rPr>
        <w:t>”</w:t>
      </w:r>
      <w:r w:rsidRPr="003A47F9">
        <w:rPr>
          <w:rFonts w:hint="cs"/>
          <w:rtl/>
        </w:rPr>
        <w:t>ال</w:t>
      </w:r>
      <w:r w:rsidRPr="003A47F9">
        <w:rPr>
          <w:rtl/>
        </w:rPr>
        <w:t xml:space="preserve">خط </w:t>
      </w:r>
      <w:r w:rsidRPr="003A47F9">
        <w:rPr>
          <w:rFonts w:hint="cs"/>
          <w:rtl/>
        </w:rPr>
        <w:t>ال</w:t>
      </w:r>
      <w:r w:rsidRPr="003A47F9">
        <w:rPr>
          <w:rtl/>
        </w:rPr>
        <w:t xml:space="preserve">هاتفي </w:t>
      </w:r>
      <w:r w:rsidRPr="003A47F9">
        <w:rPr>
          <w:rFonts w:hint="cs"/>
          <w:rtl/>
        </w:rPr>
        <w:t>ال</w:t>
      </w:r>
      <w:r w:rsidRPr="003A47F9">
        <w:rPr>
          <w:rtl/>
        </w:rPr>
        <w:t>ساخن</w:t>
      </w:r>
      <w:r>
        <w:rPr>
          <w:rFonts w:hint="cs"/>
          <w:rtl/>
        </w:rPr>
        <w:t>“</w:t>
      </w:r>
      <w:r w:rsidRPr="003A47F9">
        <w:rPr>
          <w:rtl/>
        </w:rPr>
        <w:t xml:space="preserve"> وشبكة </w:t>
      </w:r>
      <w:r w:rsidRPr="003A47F9">
        <w:rPr>
          <w:rFonts w:hint="cs"/>
          <w:rtl/>
        </w:rPr>
        <w:t>خ</w:t>
      </w:r>
      <w:r w:rsidRPr="003A47F9">
        <w:rPr>
          <w:rtl/>
        </w:rPr>
        <w:t>طوط المساعدة</w:t>
      </w:r>
      <w:r w:rsidRPr="003A47F9">
        <w:rPr>
          <w:rFonts w:hint="cs"/>
          <w:rtl/>
        </w:rPr>
        <w:t xml:space="preserve"> الهاتفية،</w:t>
      </w:r>
      <w:r w:rsidRPr="003A47F9">
        <w:rPr>
          <w:rtl/>
        </w:rPr>
        <w:t xml:space="preserve"> </w:t>
      </w:r>
      <w:r w:rsidRPr="003A47F9">
        <w:rPr>
          <w:rFonts w:hint="cs"/>
          <w:rtl/>
        </w:rPr>
        <w:t>للتصدي</w:t>
      </w:r>
      <w:r w:rsidRPr="003A47F9">
        <w:rPr>
          <w:rtl/>
        </w:rPr>
        <w:t xml:space="preserve"> </w:t>
      </w:r>
      <w:r w:rsidRPr="003A47F9">
        <w:rPr>
          <w:rFonts w:hint="cs"/>
          <w:rtl/>
        </w:rPr>
        <w:t>ل</w:t>
      </w:r>
      <w:r w:rsidRPr="003A47F9">
        <w:rPr>
          <w:rtl/>
        </w:rPr>
        <w:t xml:space="preserve">لعنف </w:t>
      </w:r>
      <w:r>
        <w:rPr>
          <w:rFonts w:hint="cs"/>
          <w:rtl/>
        </w:rPr>
        <w:t>على أساس نوع الجنس</w:t>
      </w:r>
      <w:r w:rsidRPr="003A47F9">
        <w:rPr>
          <w:rtl/>
        </w:rPr>
        <w:t>؛</w:t>
      </w:r>
    </w:p>
    <w:p w:rsidR="000547A4" w:rsidRPr="003A47F9" w:rsidRDefault="000547A4" w:rsidP="000547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t xml:space="preserve">تنفيذ تدابير </w:t>
      </w:r>
      <w:r w:rsidRPr="003A47F9">
        <w:rPr>
          <w:rtl/>
        </w:rPr>
        <w:t xml:space="preserve">التوعية وأنشطة </w:t>
      </w:r>
      <w:r w:rsidRPr="003A47F9">
        <w:rPr>
          <w:rFonts w:hint="cs"/>
          <w:rtl/>
        </w:rPr>
        <w:t xml:space="preserve">إعلامية </w:t>
      </w:r>
      <w:r w:rsidRPr="003A47F9">
        <w:rPr>
          <w:rtl/>
        </w:rPr>
        <w:t>تثقيفية بشأن</w:t>
      </w:r>
      <w:r w:rsidRPr="003A47F9">
        <w:rPr>
          <w:rFonts w:hint="cs"/>
          <w:rtl/>
        </w:rPr>
        <w:t xml:space="preserve"> قضايا</w:t>
      </w:r>
      <w:r w:rsidRPr="003A47F9">
        <w:rPr>
          <w:rtl/>
        </w:rPr>
        <w:t xml:space="preserve"> مكافحة العنف </w:t>
      </w:r>
      <w:r>
        <w:rPr>
          <w:rFonts w:hint="cs"/>
          <w:rtl/>
        </w:rPr>
        <w:t>على أساس نوع الجنس</w:t>
      </w:r>
      <w:r w:rsidRPr="003A47F9">
        <w:rPr>
          <w:rtl/>
        </w:rPr>
        <w:t>؛</w:t>
      </w:r>
    </w:p>
    <w:p w:rsidR="000547A4" w:rsidRDefault="000547A4" w:rsidP="000547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3A47F9">
        <w:rPr>
          <w:rtl/>
        </w:rPr>
        <w:t xml:space="preserve">تحسين أساليب التحقيق في الجرائم التي تنطوي على عنف </w:t>
      </w:r>
      <w:r>
        <w:rPr>
          <w:rFonts w:hint="cs"/>
          <w:rtl/>
        </w:rPr>
        <w:t>عائلي</w:t>
      </w:r>
      <w:r w:rsidRPr="003A47F9">
        <w:rPr>
          <w:rtl/>
        </w:rPr>
        <w:t xml:space="preserve">، </w:t>
      </w:r>
      <w:r w:rsidRPr="003A47F9">
        <w:rPr>
          <w:rFonts w:hint="cs"/>
          <w:rtl/>
        </w:rPr>
        <w:t xml:space="preserve">وكذلك </w:t>
      </w:r>
      <w:r w:rsidRPr="003A47F9">
        <w:rPr>
          <w:rtl/>
        </w:rPr>
        <w:t xml:space="preserve">أساليب </w:t>
      </w:r>
      <w:r w:rsidRPr="003A47F9">
        <w:rPr>
          <w:rFonts w:hint="cs"/>
          <w:rtl/>
        </w:rPr>
        <w:t>تدريب</w:t>
      </w:r>
      <w:r w:rsidRPr="003A47F9">
        <w:rPr>
          <w:rtl/>
        </w:rPr>
        <w:t xml:space="preserve"> </w:t>
      </w:r>
      <w:r w:rsidRPr="003A47F9">
        <w:rPr>
          <w:rFonts w:hint="cs"/>
          <w:rtl/>
        </w:rPr>
        <w:t>العاملين في</w:t>
      </w:r>
      <w:r w:rsidRPr="003A47F9">
        <w:rPr>
          <w:rtl/>
        </w:rPr>
        <w:t xml:space="preserve"> أجهزة وزارة الداخلية؛</w:t>
      </w:r>
    </w:p>
    <w:p w:rsidR="000547A4" w:rsidRDefault="000547A4" w:rsidP="000547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إعداد وإنتاج كتيبات وملصقات ومنشورات وتوزيعها؛ وكذلك إنتاج أفلام، ضد العنف والتمييز على أساس نوع الجنس.</w:t>
      </w:r>
    </w:p>
    <w:p w:rsidR="000547A4" w:rsidRPr="003A47F9" w:rsidRDefault="000547A4" w:rsidP="000547A4">
      <w:pPr>
        <w:pStyle w:val="SingleTxt"/>
      </w:pPr>
      <w:r>
        <w:rPr>
          <w:rFonts w:hint="cs"/>
          <w:rtl/>
        </w:rPr>
        <w:tab/>
        <w:t>وانضمت وزارة شؤون ا</w:t>
      </w:r>
      <w:r w:rsidRPr="003A47F9">
        <w:rPr>
          <w:rtl/>
        </w:rPr>
        <w:t>لأسرة والشباب والرياضة</w:t>
      </w:r>
      <w:r w:rsidRPr="003A47F9">
        <w:rPr>
          <w:rFonts w:hint="cs"/>
          <w:rtl/>
        </w:rPr>
        <w:t xml:space="preserve"> في </w:t>
      </w:r>
      <w:r w:rsidRPr="003A47F9">
        <w:rPr>
          <w:rtl/>
        </w:rPr>
        <w:t>أوكراني</w:t>
      </w:r>
      <w:r w:rsidRPr="003A47F9">
        <w:rPr>
          <w:rFonts w:hint="cs"/>
          <w:rtl/>
        </w:rPr>
        <w:t>ا</w:t>
      </w:r>
      <w:r w:rsidRPr="003A47F9">
        <w:rPr>
          <w:rtl/>
        </w:rPr>
        <w:t xml:space="preserve">، بوصفها </w:t>
      </w:r>
      <w:r w:rsidRPr="003A47F9">
        <w:rPr>
          <w:rFonts w:hint="cs"/>
          <w:rtl/>
        </w:rPr>
        <w:t>الجهاز</w:t>
      </w:r>
      <w:r w:rsidRPr="003A47F9">
        <w:rPr>
          <w:rtl/>
        </w:rPr>
        <w:t xml:space="preserve"> </w:t>
      </w:r>
      <w:r w:rsidRPr="003A47F9">
        <w:rPr>
          <w:rFonts w:hint="cs"/>
          <w:rtl/>
        </w:rPr>
        <w:t>المختص</w:t>
      </w:r>
      <w:r w:rsidRPr="003A47F9">
        <w:rPr>
          <w:rtl/>
        </w:rPr>
        <w:t xml:space="preserve"> </w:t>
      </w:r>
      <w:r w:rsidRPr="003A47F9">
        <w:rPr>
          <w:rFonts w:hint="cs"/>
          <w:rtl/>
        </w:rPr>
        <w:t xml:space="preserve">بقضايا </w:t>
      </w:r>
      <w:r w:rsidRPr="003A47F9">
        <w:rPr>
          <w:rtl/>
        </w:rPr>
        <w:t xml:space="preserve">الوقاية من العنف </w:t>
      </w:r>
      <w:r>
        <w:rPr>
          <w:rFonts w:hint="cs"/>
          <w:rtl/>
        </w:rPr>
        <w:t>العائلي</w:t>
      </w:r>
      <w:r w:rsidRPr="003A47F9">
        <w:rPr>
          <w:rtl/>
        </w:rPr>
        <w:t xml:space="preserve">، </w:t>
      </w:r>
      <w:r w:rsidRPr="003A47F9">
        <w:rPr>
          <w:rFonts w:hint="cs"/>
          <w:rtl/>
        </w:rPr>
        <w:t>إلى</w:t>
      </w:r>
      <w:r w:rsidRPr="003A47F9">
        <w:rPr>
          <w:rtl/>
        </w:rPr>
        <w:t xml:space="preserve"> حملة مكافحة العنف ضد المرأة</w:t>
      </w:r>
      <w:r w:rsidRPr="003A47F9">
        <w:rPr>
          <w:rFonts w:hint="cs"/>
          <w:rtl/>
        </w:rPr>
        <w:t xml:space="preserve"> المت</w:t>
      </w:r>
      <w:r w:rsidRPr="003A47F9">
        <w:rPr>
          <w:rtl/>
        </w:rPr>
        <w:t>عد</w:t>
      </w:r>
      <w:r w:rsidRPr="003A47F9">
        <w:rPr>
          <w:rFonts w:hint="cs"/>
          <w:rtl/>
        </w:rPr>
        <w:t>د</w:t>
      </w:r>
      <w:r w:rsidRPr="003A47F9">
        <w:rPr>
          <w:rtl/>
        </w:rPr>
        <w:t xml:space="preserve">ة </w:t>
      </w:r>
      <w:r w:rsidRPr="003A47F9">
        <w:rPr>
          <w:rFonts w:hint="cs"/>
          <w:rtl/>
        </w:rPr>
        <w:t>ال</w:t>
      </w:r>
      <w:r w:rsidRPr="003A47F9">
        <w:rPr>
          <w:rtl/>
        </w:rPr>
        <w:t xml:space="preserve">سنوات، التي </w:t>
      </w:r>
      <w:r>
        <w:rPr>
          <w:rFonts w:hint="cs"/>
          <w:rtl/>
        </w:rPr>
        <w:t>أطلقها</w:t>
      </w:r>
      <w:r w:rsidRPr="003A47F9">
        <w:rPr>
          <w:rtl/>
        </w:rPr>
        <w:t xml:space="preserve"> ال</w:t>
      </w:r>
      <w:r w:rsidRPr="003A47F9">
        <w:rPr>
          <w:rFonts w:hint="cs"/>
          <w:rtl/>
        </w:rPr>
        <w:t>أ</w:t>
      </w:r>
      <w:r w:rsidRPr="003A47F9">
        <w:rPr>
          <w:rtl/>
        </w:rPr>
        <w:t xml:space="preserve">مين العام </w:t>
      </w:r>
      <w:r w:rsidRPr="003A47F9">
        <w:rPr>
          <w:rFonts w:hint="cs"/>
          <w:rtl/>
        </w:rPr>
        <w:t>للأمم</w:t>
      </w:r>
      <w:r w:rsidRPr="003A47F9">
        <w:rPr>
          <w:rtl/>
        </w:rPr>
        <w:t xml:space="preserve"> المتحدة السيد بان كي مون </w:t>
      </w:r>
      <w:r w:rsidRPr="003A47F9">
        <w:rPr>
          <w:rFonts w:hint="cs"/>
          <w:rtl/>
        </w:rPr>
        <w:t>في</w:t>
      </w:r>
      <w:r>
        <w:rPr>
          <w:rFonts w:hint="cs"/>
          <w:rtl/>
        </w:rPr>
        <w:t xml:space="preserve"> 25</w:t>
      </w:r>
      <w:r>
        <w:rPr>
          <w:rFonts w:hint="eastAsia"/>
          <w:rtl/>
        </w:rPr>
        <w:t> </w:t>
      </w:r>
      <w:r>
        <w:rPr>
          <w:rtl/>
        </w:rPr>
        <w:t>شباط/فبراير</w:t>
      </w:r>
      <w:r>
        <w:rPr>
          <w:rFonts w:hint="cs"/>
          <w:rtl/>
        </w:rPr>
        <w:t> </w:t>
      </w:r>
      <w:r w:rsidRPr="003A47F9">
        <w:rPr>
          <w:rFonts w:hint="cs"/>
          <w:rtl/>
        </w:rPr>
        <w:t>2008</w:t>
      </w:r>
      <w:r w:rsidRPr="003A47F9">
        <w:rPr>
          <w:rtl/>
        </w:rPr>
        <w:t>.</w:t>
      </w:r>
    </w:p>
    <w:p w:rsidR="000547A4" w:rsidRPr="003A47F9" w:rsidRDefault="000547A4" w:rsidP="000547A4">
      <w:pPr>
        <w:pStyle w:val="SingleTxt"/>
      </w:pPr>
      <w:r>
        <w:rPr>
          <w:rFonts w:hint="cs"/>
          <w:rtl/>
        </w:rPr>
        <w:tab/>
      </w:r>
      <w:r w:rsidRPr="003A47F9">
        <w:rPr>
          <w:rFonts w:hint="cs"/>
          <w:rtl/>
        </w:rPr>
        <w:t>وبدأت</w:t>
      </w:r>
      <w:r w:rsidRPr="003A47F9">
        <w:rPr>
          <w:rtl/>
        </w:rPr>
        <w:t xml:space="preserve"> في أوكرانيا</w:t>
      </w:r>
      <w:r>
        <w:rPr>
          <w:rFonts w:hint="cs"/>
          <w:rtl/>
        </w:rPr>
        <w:t>،</w:t>
      </w:r>
      <w:r w:rsidRPr="003A47F9">
        <w:rPr>
          <w:rtl/>
        </w:rPr>
        <w:t xml:space="preserve"> في </w:t>
      </w:r>
      <w:r w:rsidRPr="003A47F9">
        <w:rPr>
          <w:rFonts w:hint="cs"/>
          <w:rtl/>
        </w:rPr>
        <w:t>15 أيار/</w:t>
      </w:r>
      <w:r w:rsidRPr="003A47F9">
        <w:rPr>
          <w:rtl/>
        </w:rPr>
        <w:t>مايو من هذا العام</w:t>
      </w:r>
      <w:r w:rsidRPr="003A47F9">
        <w:rPr>
          <w:rFonts w:hint="cs"/>
          <w:rtl/>
        </w:rPr>
        <w:t>،</w:t>
      </w:r>
      <w:r w:rsidRPr="003A47F9">
        <w:rPr>
          <w:rtl/>
        </w:rPr>
        <w:t xml:space="preserve"> حملة </w:t>
      </w:r>
      <w:r>
        <w:rPr>
          <w:rFonts w:hint="cs"/>
          <w:rtl/>
        </w:rPr>
        <w:t>”</w:t>
      </w:r>
      <w:r w:rsidRPr="003A47F9">
        <w:rPr>
          <w:rFonts w:hint="cs"/>
          <w:b/>
          <w:bCs/>
          <w:rtl/>
        </w:rPr>
        <w:t>أ</w:t>
      </w:r>
      <w:r w:rsidRPr="003A47F9">
        <w:rPr>
          <w:b/>
          <w:bCs/>
          <w:rtl/>
        </w:rPr>
        <w:t>وقفوا العنف!</w:t>
      </w:r>
      <w:r>
        <w:rPr>
          <w:rFonts w:hint="cs"/>
          <w:b/>
          <w:bCs/>
          <w:rtl/>
        </w:rPr>
        <w:t>“</w:t>
      </w:r>
      <w:r w:rsidRPr="003A47F9">
        <w:rPr>
          <w:rFonts w:hint="cs"/>
          <w:b/>
          <w:bCs/>
          <w:rtl/>
        </w:rPr>
        <w:t>،</w:t>
      </w:r>
      <w:r w:rsidRPr="003A47F9">
        <w:rPr>
          <w:b/>
          <w:bCs/>
          <w:rtl/>
        </w:rPr>
        <w:t xml:space="preserve"> </w:t>
      </w:r>
      <w:r w:rsidRPr="003A47F9">
        <w:rPr>
          <w:rtl/>
        </w:rPr>
        <w:t>و</w:t>
      </w:r>
      <w:r w:rsidRPr="003A47F9">
        <w:rPr>
          <w:rFonts w:hint="cs"/>
          <w:rtl/>
        </w:rPr>
        <w:t>س</w:t>
      </w:r>
      <w:r w:rsidRPr="003A47F9">
        <w:rPr>
          <w:rtl/>
        </w:rPr>
        <w:t xml:space="preserve">تستمر حتى </w:t>
      </w:r>
      <w:r w:rsidRPr="003A47F9">
        <w:rPr>
          <w:rFonts w:hint="cs"/>
          <w:rtl/>
        </w:rPr>
        <w:t xml:space="preserve">25 </w:t>
      </w:r>
      <w:r w:rsidRPr="003A47F9">
        <w:rPr>
          <w:rtl/>
        </w:rPr>
        <w:t>تشرين الثاني</w:t>
      </w:r>
      <w:r w:rsidRPr="003A47F9">
        <w:rPr>
          <w:rFonts w:hint="cs"/>
          <w:rtl/>
        </w:rPr>
        <w:t>/نوفمبر</w:t>
      </w:r>
      <w:r w:rsidRPr="003A47F9">
        <w:rPr>
          <w:rtl/>
        </w:rPr>
        <w:t xml:space="preserve"> </w:t>
      </w:r>
      <w:r w:rsidRPr="003A47F9">
        <w:rPr>
          <w:rFonts w:hint="cs"/>
          <w:rtl/>
        </w:rPr>
        <w:t>2009</w:t>
      </w:r>
      <w:r w:rsidRPr="003A47F9">
        <w:rPr>
          <w:rtl/>
        </w:rPr>
        <w:t xml:space="preserve"> </w:t>
      </w:r>
      <w:r w:rsidRPr="003A47F9">
        <w:rPr>
          <w:b/>
          <w:bCs/>
          <w:rtl/>
        </w:rPr>
        <w:t>(</w:t>
      </w:r>
      <w:bookmarkStart w:id="4" w:name="OLE_LINK9"/>
      <w:bookmarkStart w:id="5" w:name="OLE_LINK10"/>
      <w:r w:rsidRPr="003A47F9">
        <w:rPr>
          <w:rtl/>
        </w:rPr>
        <w:t>اليوم الدولي للقضاء على العنف ضد المرأة</w:t>
      </w:r>
      <w:bookmarkEnd w:id="4"/>
      <w:bookmarkEnd w:id="5"/>
      <w:r w:rsidRPr="003A47F9">
        <w:rPr>
          <w:rtl/>
        </w:rPr>
        <w:t xml:space="preserve">). </w:t>
      </w:r>
      <w:r w:rsidRPr="003A47F9">
        <w:rPr>
          <w:rFonts w:hint="cs"/>
          <w:rtl/>
        </w:rPr>
        <w:t xml:space="preserve">وتتمثل </w:t>
      </w:r>
      <w:r w:rsidRPr="003A47F9">
        <w:rPr>
          <w:b/>
          <w:bCs/>
          <w:rtl/>
        </w:rPr>
        <w:t xml:space="preserve">أهداف حملة </w:t>
      </w:r>
      <w:r>
        <w:rPr>
          <w:rFonts w:hint="cs"/>
          <w:b/>
          <w:bCs/>
          <w:rtl/>
        </w:rPr>
        <w:t>”</w:t>
      </w:r>
      <w:r w:rsidRPr="003A47F9">
        <w:rPr>
          <w:b/>
          <w:bCs/>
          <w:rtl/>
        </w:rPr>
        <w:t>أوقفوا العنف</w:t>
      </w:r>
      <w:r w:rsidRPr="003A47F9">
        <w:rPr>
          <w:rFonts w:hint="cs"/>
          <w:b/>
          <w:bCs/>
          <w:rtl/>
        </w:rPr>
        <w:t>!</w:t>
      </w:r>
      <w:r>
        <w:rPr>
          <w:rFonts w:hint="cs"/>
          <w:b/>
          <w:bCs/>
          <w:rtl/>
        </w:rPr>
        <w:t>“</w:t>
      </w:r>
      <w:r w:rsidRPr="003A47F9">
        <w:rPr>
          <w:b/>
          <w:bCs/>
          <w:rtl/>
        </w:rPr>
        <w:t xml:space="preserve"> </w:t>
      </w:r>
      <w:r w:rsidRPr="003A47F9">
        <w:rPr>
          <w:rFonts w:hint="cs"/>
          <w:b/>
          <w:bCs/>
          <w:rtl/>
        </w:rPr>
        <w:t>في</w:t>
      </w:r>
      <w:r>
        <w:rPr>
          <w:rFonts w:hint="cs"/>
          <w:b/>
          <w:bCs/>
          <w:rtl/>
        </w:rPr>
        <w:t xml:space="preserve"> الآتي</w:t>
      </w:r>
      <w:r w:rsidRPr="003A47F9">
        <w:rPr>
          <w:b/>
          <w:bCs/>
          <w:rtl/>
        </w:rPr>
        <w:t>:</w:t>
      </w:r>
    </w:p>
    <w:p w:rsidR="000547A4" w:rsidRPr="003A47F9" w:rsidRDefault="000547A4" w:rsidP="000547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t>استكمال</w:t>
      </w:r>
      <w:r w:rsidRPr="003A47F9">
        <w:rPr>
          <w:rtl/>
        </w:rPr>
        <w:t xml:space="preserve"> </w:t>
      </w:r>
      <w:r w:rsidRPr="003A47F9">
        <w:rPr>
          <w:rFonts w:hint="cs"/>
          <w:rtl/>
        </w:rPr>
        <w:t>الأساس</w:t>
      </w:r>
      <w:r w:rsidRPr="003A47F9">
        <w:rPr>
          <w:rtl/>
        </w:rPr>
        <w:t xml:space="preserve"> القانوني لمكافحة العنف؛</w:t>
      </w:r>
    </w:p>
    <w:p w:rsidR="000547A4" w:rsidRDefault="000547A4" w:rsidP="000547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تشجيع القيادات الاجتماعية والشخصيات البارزة المؤثرة على الرأي العام على المستوى الوطني على الاعتراف بخطورة جريمة العنف؛</w:t>
      </w:r>
    </w:p>
    <w:p w:rsidR="000547A4" w:rsidRPr="003A47F9" w:rsidRDefault="000547A4" w:rsidP="000547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Pr="003A47F9">
        <w:rPr>
          <w:rFonts w:hint="cs"/>
          <w:rtl/>
        </w:rPr>
        <w:t xml:space="preserve">زيادة </w:t>
      </w:r>
      <w:r w:rsidRPr="003A47F9">
        <w:rPr>
          <w:rtl/>
        </w:rPr>
        <w:t>وعي الجمهور بأن العنف انتهاك لحقوق الإنسان؛</w:t>
      </w:r>
    </w:p>
    <w:p w:rsidR="000547A4" w:rsidRPr="003A47F9" w:rsidRDefault="000547A4" w:rsidP="000547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i/>
          <w:iCs/>
        </w:rPr>
      </w:pPr>
      <w:r>
        <w:rPr>
          <w:rFonts w:hint="cs"/>
          <w:rtl/>
        </w:rPr>
        <w:tab/>
        <w:t>•</w:t>
      </w:r>
      <w:r>
        <w:rPr>
          <w:rFonts w:hint="cs"/>
          <w:rtl/>
        </w:rPr>
        <w:tab/>
      </w:r>
      <w:r w:rsidRPr="003A47F9">
        <w:rPr>
          <w:rFonts w:hint="cs"/>
          <w:rtl/>
        </w:rPr>
        <w:t xml:space="preserve">غرس ثقافة عدم </w:t>
      </w:r>
      <w:r w:rsidRPr="003A47F9">
        <w:rPr>
          <w:rtl/>
        </w:rPr>
        <w:t>التسامح</w:t>
      </w:r>
      <w:r w:rsidRPr="003A47F9">
        <w:rPr>
          <w:rFonts w:hint="cs"/>
          <w:rtl/>
        </w:rPr>
        <w:t xml:space="preserve"> إزاء</w:t>
      </w:r>
      <w:r w:rsidRPr="003A47F9">
        <w:rPr>
          <w:rtl/>
        </w:rPr>
        <w:t xml:space="preserve"> </w:t>
      </w:r>
      <w:r w:rsidRPr="003A47F9">
        <w:rPr>
          <w:rFonts w:hint="cs"/>
          <w:rtl/>
        </w:rPr>
        <w:t xml:space="preserve">العنف، لدى جميع </w:t>
      </w:r>
      <w:r>
        <w:rPr>
          <w:rFonts w:hint="cs"/>
          <w:rtl/>
        </w:rPr>
        <w:t>فئات</w:t>
      </w:r>
      <w:r w:rsidRPr="003A47F9">
        <w:rPr>
          <w:rFonts w:hint="cs"/>
          <w:rtl/>
        </w:rPr>
        <w:t xml:space="preserve"> </w:t>
      </w:r>
      <w:r w:rsidRPr="003A47F9">
        <w:rPr>
          <w:rtl/>
        </w:rPr>
        <w:t xml:space="preserve">السكان؛ </w:t>
      </w:r>
    </w:p>
    <w:p w:rsidR="000547A4" w:rsidRPr="003A47F9" w:rsidRDefault="000547A4" w:rsidP="000547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pPr>
      <w:r>
        <w:rPr>
          <w:rFonts w:hint="cs"/>
          <w:rtl/>
        </w:rPr>
        <w:tab/>
        <w:t>•</w:t>
      </w:r>
      <w:r>
        <w:rPr>
          <w:rFonts w:hint="cs"/>
          <w:rtl/>
        </w:rPr>
        <w:tab/>
      </w:r>
      <w:r w:rsidRPr="003A47F9">
        <w:rPr>
          <w:rtl/>
        </w:rPr>
        <w:t>العمل مع ضحايا العنف</w:t>
      </w:r>
      <w:r w:rsidRPr="003A47F9">
        <w:rPr>
          <w:rFonts w:hint="cs"/>
          <w:rtl/>
        </w:rPr>
        <w:t xml:space="preserve"> </w:t>
      </w:r>
      <w:r>
        <w:rPr>
          <w:rFonts w:hint="cs"/>
          <w:rtl/>
        </w:rPr>
        <w:t>العائلي</w:t>
      </w:r>
      <w:r w:rsidRPr="003A47F9">
        <w:rPr>
          <w:rtl/>
        </w:rPr>
        <w:t xml:space="preserve">، </w:t>
      </w:r>
      <w:r w:rsidRPr="003A47F9">
        <w:rPr>
          <w:rFonts w:hint="cs"/>
          <w:rtl/>
        </w:rPr>
        <w:t>وم</w:t>
      </w:r>
      <w:r w:rsidRPr="003A47F9">
        <w:rPr>
          <w:rtl/>
        </w:rPr>
        <w:t>رتكب</w:t>
      </w:r>
      <w:r w:rsidRPr="003A47F9">
        <w:rPr>
          <w:rFonts w:hint="cs"/>
          <w:rtl/>
        </w:rPr>
        <w:t>يه</w:t>
      </w:r>
      <w:r w:rsidRPr="003A47F9">
        <w:rPr>
          <w:rtl/>
        </w:rPr>
        <w:t>.</w:t>
      </w:r>
    </w:p>
    <w:p w:rsidR="000547A4" w:rsidRDefault="000547A4" w:rsidP="000547A4">
      <w:pPr>
        <w:pStyle w:val="SingleTxt"/>
        <w:rPr>
          <w:rFonts w:hint="cs"/>
          <w:rtl/>
        </w:rPr>
      </w:pPr>
      <w:r>
        <w:rPr>
          <w:rFonts w:hint="cs"/>
          <w:rtl/>
          <w:lang w:bidi="ar-EG"/>
        </w:rPr>
        <w:tab/>
      </w:r>
      <w:r w:rsidRPr="003A47F9">
        <w:rPr>
          <w:rFonts w:hint="cs"/>
          <w:rtl/>
          <w:lang w:bidi="ar-EG"/>
        </w:rPr>
        <w:t>واعتُمد في 25</w:t>
      </w:r>
      <w:r>
        <w:rPr>
          <w:rFonts w:hint="cs"/>
          <w:rtl/>
        </w:rPr>
        <w:t xml:space="preserve"> </w:t>
      </w:r>
      <w:r w:rsidRPr="003A47F9">
        <w:rPr>
          <w:rtl/>
        </w:rPr>
        <w:t xml:space="preserve">أيلول/سبتمبر </w:t>
      </w:r>
      <w:r w:rsidRPr="003A47F9">
        <w:rPr>
          <w:rFonts w:hint="cs"/>
          <w:rtl/>
          <w:lang w:bidi="ar-EG"/>
        </w:rPr>
        <w:t>2008</w:t>
      </w:r>
      <w:r w:rsidRPr="003A47F9">
        <w:rPr>
          <w:rtl/>
        </w:rPr>
        <w:t xml:space="preserve">، </w:t>
      </w:r>
      <w:r w:rsidRPr="003A47F9">
        <w:rPr>
          <w:rFonts w:hint="cs"/>
          <w:rtl/>
        </w:rPr>
        <w:t>ال</w:t>
      </w:r>
      <w:r w:rsidRPr="003A47F9">
        <w:rPr>
          <w:rtl/>
        </w:rPr>
        <w:t xml:space="preserve">قانون </w:t>
      </w:r>
      <w:r w:rsidRPr="003A47F9">
        <w:rPr>
          <w:rFonts w:hint="cs"/>
          <w:rtl/>
          <w:lang w:bidi="ar-EG"/>
        </w:rPr>
        <w:t>ال</w:t>
      </w:r>
      <w:r w:rsidRPr="003A47F9">
        <w:rPr>
          <w:rtl/>
        </w:rPr>
        <w:t>أوكراني</w:t>
      </w:r>
      <w:r w:rsidRPr="003A47F9">
        <w:rPr>
          <w:rFonts w:hint="cs"/>
          <w:rtl/>
          <w:lang w:bidi="ar-EG"/>
        </w:rPr>
        <w:t xml:space="preserve"> </w:t>
      </w:r>
      <w:r w:rsidRPr="003A47F9">
        <w:rPr>
          <w:rtl/>
        </w:rPr>
        <w:t>ا</w:t>
      </w:r>
      <w:r w:rsidRPr="003A47F9">
        <w:rPr>
          <w:rFonts w:hint="cs"/>
          <w:rtl/>
          <w:lang w:bidi="ar-EG"/>
        </w:rPr>
        <w:t>لمعنون</w:t>
      </w:r>
      <w:r w:rsidRPr="003A47F9">
        <w:rPr>
          <w:rtl/>
        </w:rPr>
        <w:t xml:space="preserve"> </w:t>
      </w:r>
      <w:r>
        <w:rPr>
          <w:rFonts w:hint="cs"/>
          <w:rtl/>
        </w:rPr>
        <w:t>”</w:t>
      </w:r>
      <w:r>
        <w:rPr>
          <w:rtl/>
        </w:rPr>
        <w:t>بشأن إدخال</w:t>
      </w:r>
      <w:r>
        <w:rPr>
          <w:rFonts w:hint="cs"/>
          <w:rtl/>
        </w:rPr>
        <w:t> </w:t>
      </w:r>
      <w:r w:rsidRPr="003A47F9">
        <w:rPr>
          <w:rtl/>
        </w:rPr>
        <w:t xml:space="preserve">تعديلات على بعض </w:t>
      </w:r>
      <w:r w:rsidRPr="003A47F9">
        <w:rPr>
          <w:rFonts w:hint="cs"/>
          <w:rtl/>
        </w:rPr>
        <w:t>الصكوك</w:t>
      </w:r>
      <w:r w:rsidRPr="003A47F9">
        <w:rPr>
          <w:rtl/>
        </w:rPr>
        <w:t xml:space="preserve"> التشريعية </w:t>
      </w:r>
      <w:r w:rsidRPr="003A47F9">
        <w:rPr>
          <w:rFonts w:hint="cs"/>
          <w:rtl/>
        </w:rPr>
        <w:t>الأو</w:t>
      </w:r>
      <w:r w:rsidRPr="003A47F9">
        <w:rPr>
          <w:rtl/>
        </w:rPr>
        <w:t>كراني</w:t>
      </w:r>
      <w:r w:rsidRPr="003A47F9">
        <w:rPr>
          <w:rFonts w:hint="cs"/>
          <w:rtl/>
        </w:rPr>
        <w:t>ة</w:t>
      </w:r>
      <w:r w:rsidRPr="003A47F9">
        <w:rPr>
          <w:rtl/>
        </w:rPr>
        <w:t xml:space="preserve"> </w:t>
      </w:r>
      <w:r w:rsidRPr="003A47F9">
        <w:rPr>
          <w:rFonts w:hint="cs"/>
          <w:rtl/>
        </w:rPr>
        <w:t>ل</w:t>
      </w:r>
      <w:r w:rsidRPr="003A47F9">
        <w:rPr>
          <w:rtl/>
        </w:rPr>
        <w:t xml:space="preserve">تحسين التشريعات </w:t>
      </w:r>
      <w:r w:rsidRPr="003A47F9">
        <w:rPr>
          <w:rFonts w:hint="cs"/>
          <w:rtl/>
        </w:rPr>
        <w:t>المتعلقة ب</w:t>
      </w:r>
      <w:r w:rsidRPr="003A47F9">
        <w:rPr>
          <w:rtl/>
        </w:rPr>
        <w:t xml:space="preserve">مكافحة العنف </w:t>
      </w:r>
      <w:r>
        <w:rPr>
          <w:rFonts w:hint="cs"/>
          <w:rtl/>
        </w:rPr>
        <w:t>العائلي</w:t>
      </w:r>
      <w:r>
        <w:rPr>
          <w:rFonts w:hint="eastAsia"/>
          <w:rtl/>
        </w:rPr>
        <w:t>“</w:t>
      </w:r>
      <w:r w:rsidRPr="003A47F9">
        <w:rPr>
          <w:rFonts w:hint="cs"/>
          <w:rtl/>
        </w:rPr>
        <w:t>،</w:t>
      </w:r>
      <w:r w:rsidRPr="003A47F9">
        <w:rPr>
          <w:rtl/>
        </w:rPr>
        <w:t xml:space="preserve"> الذي ينص</w:t>
      </w:r>
      <w:r>
        <w:rPr>
          <w:rFonts w:hint="cs"/>
          <w:rtl/>
        </w:rPr>
        <w:t xml:space="preserve"> بصفة</w:t>
      </w:r>
      <w:r w:rsidRPr="003A47F9">
        <w:rPr>
          <w:rtl/>
        </w:rPr>
        <w:t xml:space="preserve"> خاص</w:t>
      </w:r>
      <w:r w:rsidRPr="003A47F9">
        <w:rPr>
          <w:rFonts w:hint="cs"/>
          <w:rtl/>
        </w:rPr>
        <w:t>ة</w:t>
      </w:r>
      <w:r w:rsidRPr="003A47F9">
        <w:rPr>
          <w:rtl/>
        </w:rPr>
        <w:t xml:space="preserve"> على العمل مع </w:t>
      </w:r>
      <w:r w:rsidRPr="003A47F9">
        <w:rPr>
          <w:rFonts w:hint="cs"/>
          <w:rtl/>
        </w:rPr>
        <w:t>مرتكبي</w:t>
      </w:r>
      <w:r w:rsidRPr="003A47F9">
        <w:rPr>
          <w:rtl/>
        </w:rPr>
        <w:t xml:space="preserve"> العنف </w:t>
      </w:r>
      <w:r>
        <w:rPr>
          <w:rFonts w:hint="cs"/>
          <w:rtl/>
        </w:rPr>
        <w:t>العائلي</w:t>
      </w:r>
      <w:r w:rsidRPr="003A47F9">
        <w:rPr>
          <w:rtl/>
        </w:rPr>
        <w:t>، و</w:t>
      </w:r>
      <w:r w:rsidRPr="003A47F9">
        <w:rPr>
          <w:rFonts w:hint="cs"/>
          <w:rtl/>
        </w:rPr>
        <w:t>لا</w:t>
      </w:r>
      <w:r>
        <w:rPr>
          <w:rFonts w:hint="cs"/>
          <w:rtl/>
        </w:rPr>
        <w:t xml:space="preserve"> سي</w:t>
      </w:r>
      <w:r w:rsidRPr="003A47F9">
        <w:rPr>
          <w:rtl/>
        </w:rPr>
        <w:t xml:space="preserve">ما </w:t>
      </w:r>
      <w:r>
        <w:rPr>
          <w:rFonts w:hint="cs"/>
          <w:rtl/>
        </w:rPr>
        <w:t>خضوعهم</w:t>
      </w:r>
      <w:r w:rsidRPr="003A47F9">
        <w:rPr>
          <w:rtl/>
        </w:rPr>
        <w:t xml:space="preserve"> </w:t>
      </w:r>
      <w:r w:rsidRPr="003A47F9">
        <w:rPr>
          <w:rFonts w:hint="cs"/>
          <w:rtl/>
        </w:rPr>
        <w:t>ل</w:t>
      </w:r>
      <w:r w:rsidRPr="003A47F9">
        <w:rPr>
          <w:rtl/>
        </w:rPr>
        <w:t>برامج إصلاحي</w:t>
      </w:r>
      <w:r>
        <w:rPr>
          <w:rFonts w:hint="cs"/>
          <w:rtl/>
        </w:rPr>
        <w:t xml:space="preserve">ة، وعلى تحملهم </w:t>
      </w:r>
      <w:r w:rsidRPr="003A47F9">
        <w:rPr>
          <w:rtl/>
        </w:rPr>
        <w:t xml:space="preserve">المسؤولية الإدارية </w:t>
      </w:r>
      <w:r w:rsidRPr="003A47F9">
        <w:rPr>
          <w:rFonts w:hint="cs"/>
          <w:rtl/>
        </w:rPr>
        <w:t xml:space="preserve">عن </w:t>
      </w:r>
      <w:r>
        <w:rPr>
          <w:rtl/>
        </w:rPr>
        <w:t>عدم المشاركة في</w:t>
      </w:r>
      <w:r>
        <w:rPr>
          <w:rFonts w:hint="cs"/>
          <w:rtl/>
        </w:rPr>
        <w:t> </w:t>
      </w:r>
      <w:r>
        <w:rPr>
          <w:rtl/>
        </w:rPr>
        <w:t>هذ</w:t>
      </w:r>
      <w:r>
        <w:rPr>
          <w:rFonts w:hint="cs"/>
          <w:rtl/>
        </w:rPr>
        <w:t>ه</w:t>
      </w:r>
      <w:r w:rsidRPr="003A47F9">
        <w:rPr>
          <w:rtl/>
        </w:rPr>
        <w:t xml:space="preserve"> البرامج (</w:t>
      </w:r>
      <w:r>
        <w:rPr>
          <w:rFonts w:hint="cs"/>
          <w:rtl/>
        </w:rPr>
        <w:t xml:space="preserve">الفقرة 2 في </w:t>
      </w:r>
      <w:r w:rsidRPr="003A47F9">
        <w:rPr>
          <w:rtl/>
        </w:rPr>
        <w:t xml:space="preserve">المادة </w:t>
      </w:r>
      <w:r w:rsidRPr="003A47F9">
        <w:rPr>
          <w:rFonts w:hint="cs"/>
          <w:rtl/>
        </w:rPr>
        <w:t>173</w:t>
      </w:r>
      <w:r>
        <w:rPr>
          <w:rFonts w:hint="cs"/>
          <w:rtl/>
        </w:rPr>
        <w:t xml:space="preserve"> </w:t>
      </w:r>
      <w:r w:rsidRPr="003A47F9">
        <w:rPr>
          <w:rFonts w:hint="cs"/>
          <w:rtl/>
        </w:rPr>
        <w:t>من ال</w:t>
      </w:r>
      <w:r w:rsidRPr="003A47F9">
        <w:rPr>
          <w:rtl/>
        </w:rPr>
        <w:t xml:space="preserve">قانون </w:t>
      </w:r>
      <w:r w:rsidRPr="003A47F9">
        <w:rPr>
          <w:rFonts w:hint="cs"/>
          <w:rtl/>
        </w:rPr>
        <w:t>الأوكراني المتعلق ب</w:t>
      </w:r>
      <w:r w:rsidRPr="003A47F9">
        <w:rPr>
          <w:rtl/>
        </w:rPr>
        <w:t>المخالفات الإدارية).</w:t>
      </w:r>
    </w:p>
    <w:p w:rsidR="000547A4" w:rsidRDefault="000547A4" w:rsidP="000547A4">
      <w:pPr>
        <w:pStyle w:val="SingleTxt"/>
        <w:rPr>
          <w:rFonts w:hint="cs"/>
          <w:rtl/>
        </w:rPr>
      </w:pPr>
      <w:r>
        <w:rPr>
          <w:rFonts w:hint="cs"/>
          <w:rtl/>
        </w:rPr>
        <w:tab/>
        <w:t>وتشارك الوزارة مع المنظمات العامة في 4 مناطق نموذجية في تنفيذ مشروع لوضع توصيات منهجية للبرامج الإصلاحية لمرتكبي العنف العائلي.</w:t>
      </w:r>
    </w:p>
    <w:p w:rsidR="000547A4" w:rsidRDefault="000547A4" w:rsidP="000547A4">
      <w:pPr>
        <w:pStyle w:val="SingleTxt"/>
        <w:rPr>
          <w:rFonts w:hint="cs"/>
          <w:rtl/>
        </w:rPr>
      </w:pPr>
      <w:r>
        <w:rPr>
          <w:rFonts w:hint="cs"/>
          <w:rtl/>
        </w:rPr>
        <w:tab/>
        <w:t>ولأغراض تنوير جميع فئات السكان، في إطار هذه الحملة، تبث قنوات التلفزيون الأوكراني إعلانات اجتماعية عن المسائل المذكورة.</w:t>
      </w:r>
    </w:p>
    <w:p w:rsidR="000547A4" w:rsidRDefault="000547A4" w:rsidP="000547A4">
      <w:pPr>
        <w:pStyle w:val="SingleTxt"/>
        <w:rPr>
          <w:rFonts w:hint="cs"/>
          <w:rtl/>
        </w:rPr>
      </w:pPr>
      <w:r>
        <w:rPr>
          <w:rFonts w:hint="cs"/>
          <w:rtl/>
        </w:rPr>
        <w:tab/>
        <w:t>وتقوم وزارة الداخلية الأوكرانية بعمل كبير في مجال الوقاية من العنف العائلي ومكافحته. ونتيجة لذلك العمل، يتزايد في كل عام عدد المسجلين لدى أجهزة الأمن الداخلي بسبب ارتكاب أفعال عنف عائلي (الجدول 1).</w:t>
      </w:r>
    </w:p>
    <w:p w:rsidR="000547A4" w:rsidRPr="00031AC1" w:rsidRDefault="000547A4" w:rsidP="000547A4">
      <w:pPr>
        <w:pStyle w:val="SingleTxt"/>
        <w:spacing w:after="0" w:line="120" w:lineRule="exact"/>
        <w:rPr>
          <w:rFonts w:hint="cs"/>
          <w:sz w:val="10"/>
          <w:rtl/>
        </w:rPr>
      </w:pPr>
    </w:p>
    <w:tbl>
      <w:tblPr>
        <w:bidiVisual/>
        <w:tblW w:w="7438" w:type="dxa"/>
        <w:tblInd w:w="1267" w:type="dxa"/>
        <w:tblLayout w:type="fixed"/>
        <w:tblCellMar>
          <w:left w:w="0" w:type="dxa"/>
          <w:right w:w="0" w:type="dxa"/>
        </w:tblCellMar>
        <w:tblLook w:val="0000" w:firstRow="0" w:lastRow="0" w:firstColumn="0" w:lastColumn="0" w:noHBand="0" w:noVBand="0"/>
      </w:tblPr>
      <w:tblGrid>
        <w:gridCol w:w="1167"/>
        <w:gridCol w:w="992"/>
        <w:gridCol w:w="1068"/>
        <w:gridCol w:w="1091"/>
        <w:gridCol w:w="1278"/>
        <w:gridCol w:w="1842"/>
      </w:tblGrid>
      <w:tr w:rsidR="000547A4" w:rsidRPr="00031AC1" w:rsidTr="000547A4">
        <w:tblPrEx>
          <w:tblCellMar>
            <w:top w:w="0" w:type="dxa"/>
            <w:bottom w:w="0" w:type="dxa"/>
          </w:tblCellMar>
        </w:tblPrEx>
        <w:trPr>
          <w:cantSplit/>
          <w:tblHeader/>
        </w:trPr>
        <w:tc>
          <w:tcPr>
            <w:tcW w:w="1167"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40"/>
              <w:rPr>
                <w:rFonts w:hint="cs"/>
                <w:i/>
                <w:iCs/>
                <w:sz w:val="16"/>
                <w:szCs w:val="24"/>
                <w:rtl/>
              </w:rPr>
            </w:pPr>
            <w:r w:rsidRPr="00031AC1">
              <w:rPr>
                <w:rFonts w:hint="cs"/>
                <w:i/>
                <w:iCs/>
                <w:sz w:val="16"/>
                <w:szCs w:val="24"/>
                <w:rtl/>
              </w:rPr>
              <w:t xml:space="preserve">السنة </w:t>
            </w:r>
          </w:p>
        </w:tc>
        <w:tc>
          <w:tcPr>
            <w:tcW w:w="992"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2005</w:t>
            </w:r>
          </w:p>
        </w:tc>
        <w:tc>
          <w:tcPr>
            <w:tcW w:w="1068"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2006</w:t>
            </w:r>
          </w:p>
        </w:tc>
        <w:tc>
          <w:tcPr>
            <w:tcW w:w="1091"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2007</w:t>
            </w:r>
          </w:p>
        </w:tc>
        <w:tc>
          <w:tcPr>
            <w:tcW w:w="1278"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2008</w:t>
            </w:r>
          </w:p>
        </w:tc>
        <w:tc>
          <w:tcPr>
            <w:tcW w:w="1842"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8 أشهر من عام 2009</w:t>
            </w:r>
          </w:p>
        </w:tc>
      </w:tr>
      <w:tr w:rsidR="000547A4" w:rsidRPr="00031AC1" w:rsidTr="000547A4">
        <w:tblPrEx>
          <w:tblCellMar>
            <w:top w:w="0" w:type="dxa"/>
            <w:bottom w:w="0" w:type="dxa"/>
          </w:tblCellMar>
        </w:tblPrEx>
        <w:trPr>
          <w:cantSplit/>
          <w:trHeight w:hRule="exact" w:val="115"/>
          <w:tblHeader/>
        </w:trPr>
        <w:tc>
          <w:tcPr>
            <w:tcW w:w="1167"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40"/>
              <w:rPr>
                <w:rFonts w:hint="cs"/>
                <w:sz w:val="16"/>
                <w:szCs w:val="24"/>
                <w:rtl/>
              </w:rPr>
            </w:pPr>
          </w:p>
        </w:tc>
        <w:tc>
          <w:tcPr>
            <w:tcW w:w="992"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1068"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1091"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1278"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1842"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r>
      <w:tr w:rsidR="000547A4" w:rsidRPr="00031AC1" w:rsidTr="000547A4">
        <w:tblPrEx>
          <w:tblCellMar>
            <w:top w:w="0" w:type="dxa"/>
            <w:bottom w:w="0" w:type="dxa"/>
          </w:tblCellMar>
        </w:tblPrEx>
        <w:trPr>
          <w:cantSplit/>
        </w:trPr>
        <w:tc>
          <w:tcPr>
            <w:tcW w:w="1167" w:type="dxa"/>
            <w:tcBorders>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40"/>
              <w:rPr>
                <w:rFonts w:hint="cs"/>
                <w:sz w:val="16"/>
                <w:szCs w:val="24"/>
                <w:rtl/>
              </w:rPr>
            </w:pPr>
            <w:r w:rsidRPr="00031AC1">
              <w:rPr>
                <w:rFonts w:hint="cs"/>
                <w:sz w:val="16"/>
                <w:szCs w:val="24"/>
                <w:rtl/>
              </w:rPr>
              <w:t>العدد</w:t>
            </w:r>
          </w:p>
        </w:tc>
        <w:tc>
          <w:tcPr>
            <w:tcW w:w="992" w:type="dxa"/>
            <w:tcBorders>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sidRPr="00031AC1">
              <w:rPr>
                <w:rFonts w:hint="cs"/>
                <w:sz w:val="16"/>
                <w:szCs w:val="24"/>
                <w:rtl/>
              </w:rPr>
              <w:t>155 84</w:t>
            </w:r>
          </w:p>
        </w:tc>
        <w:tc>
          <w:tcPr>
            <w:tcW w:w="1068" w:type="dxa"/>
            <w:tcBorders>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sidRPr="00031AC1">
              <w:rPr>
                <w:rFonts w:hint="cs"/>
                <w:sz w:val="16"/>
                <w:szCs w:val="24"/>
                <w:rtl/>
              </w:rPr>
              <w:t>178 85</w:t>
            </w:r>
          </w:p>
        </w:tc>
        <w:tc>
          <w:tcPr>
            <w:tcW w:w="1091" w:type="dxa"/>
            <w:tcBorders>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sidRPr="00031AC1">
              <w:rPr>
                <w:rFonts w:hint="cs"/>
                <w:sz w:val="16"/>
                <w:szCs w:val="24"/>
                <w:rtl/>
              </w:rPr>
              <w:t>831 87</w:t>
            </w:r>
          </w:p>
        </w:tc>
        <w:tc>
          <w:tcPr>
            <w:tcW w:w="1278" w:type="dxa"/>
            <w:tcBorders>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sidRPr="00031AC1">
              <w:rPr>
                <w:rFonts w:hint="cs"/>
                <w:sz w:val="16"/>
                <w:szCs w:val="24"/>
                <w:rtl/>
              </w:rPr>
              <w:t>085 85</w:t>
            </w:r>
          </w:p>
        </w:tc>
        <w:tc>
          <w:tcPr>
            <w:tcW w:w="1842" w:type="dxa"/>
            <w:tcBorders>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sidRPr="00031AC1">
              <w:rPr>
                <w:rFonts w:hint="cs"/>
                <w:sz w:val="16"/>
                <w:szCs w:val="24"/>
                <w:rtl/>
              </w:rPr>
              <w:t>563 90</w:t>
            </w:r>
          </w:p>
        </w:tc>
      </w:tr>
    </w:tbl>
    <w:p w:rsidR="000547A4" w:rsidRPr="00031AC1" w:rsidRDefault="000547A4" w:rsidP="000547A4">
      <w:pPr>
        <w:pStyle w:val="SingleTxt"/>
        <w:spacing w:after="0" w:line="120" w:lineRule="exact"/>
        <w:rPr>
          <w:rFonts w:hint="cs"/>
          <w:sz w:val="10"/>
          <w:rtl/>
        </w:rPr>
      </w:pPr>
    </w:p>
    <w:p w:rsidR="000547A4" w:rsidRPr="00031AC1" w:rsidRDefault="000547A4" w:rsidP="000547A4">
      <w:pPr>
        <w:pStyle w:val="SingleTxt"/>
        <w:spacing w:after="0" w:line="120" w:lineRule="exact"/>
        <w:rPr>
          <w:rFonts w:hint="cs"/>
          <w:sz w:val="10"/>
          <w:rtl/>
        </w:rPr>
      </w:pPr>
    </w:p>
    <w:p w:rsidR="000547A4" w:rsidRDefault="000547A4" w:rsidP="000547A4">
      <w:pPr>
        <w:pStyle w:val="SingleTxt"/>
        <w:rPr>
          <w:rFonts w:hint="cs"/>
          <w:rtl/>
        </w:rPr>
      </w:pPr>
      <w:r>
        <w:rPr>
          <w:rFonts w:hint="cs"/>
          <w:rtl/>
        </w:rPr>
        <w:tab/>
        <w:t>ويشكل الرجال غالبية مرتكبي أفعال العنف العائلي (الجدول 2). وتوضح البيانات الإحصائية منذ عام 2005، انخفاضا مطردا في عدد النساء المعروفات لدى الشرطة بسبب أفعال العنف العائلي، سواء من حيث الأرقام المطلقة أو النسبة المئوية؛ في حين يتزايد في كل عام عدد المسجلين لدى الشرطة بسبب ارتكاب أفعال عنف عائلي. وتؤكد هذه البيانات السمة الجنسانية للعنف العائلي.</w:t>
      </w:r>
    </w:p>
    <w:p w:rsidR="000547A4" w:rsidRPr="00031AC1" w:rsidRDefault="000547A4" w:rsidP="000547A4">
      <w:pPr>
        <w:pStyle w:val="SingleTxt"/>
        <w:spacing w:after="0" w:line="120" w:lineRule="exact"/>
        <w:rPr>
          <w:rFonts w:hint="cs"/>
          <w:sz w:val="10"/>
          <w:rtl/>
        </w:rPr>
      </w:pPr>
    </w:p>
    <w:p w:rsidR="000547A4" w:rsidRDefault="000547A4" w:rsidP="000547A4">
      <w:pPr>
        <w:pStyle w:val="SingleTxt"/>
        <w:rPr>
          <w:rFonts w:hint="cs"/>
          <w:rtl/>
        </w:rPr>
      </w:pPr>
      <w:r>
        <w:rPr>
          <w:rFonts w:hint="cs"/>
          <w:rtl/>
        </w:rPr>
        <w:t>الجدول 2</w:t>
      </w:r>
    </w:p>
    <w:p w:rsidR="000547A4" w:rsidRPr="00B45634" w:rsidRDefault="000547A4" w:rsidP="000547A4">
      <w:pPr>
        <w:pStyle w:val="SingleTxt"/>
        <w:spacing w:after="0" w:line="120" w:lineRule="exact"/>
        <w:rPr>
          <w:rFonts w:hint="cs"/>
          <w:sz w:val="10"/>
          <w:rtl/>
        </w:rPr>
      </w:pPr>
    </w:p>
    <w:tbl>
      <w:tblPr>
        <w:bidiVisual/>
        <w:tblW w:w="7447" w:type="dxa"/>
        <w:tblInd w:w="1267" w:type="dxa"/>
        <w:tblLayout w:type="fixed"/>
        <w:tblCellMar>
          <w:left w:w="0" w:type="dxa"/>
          <w:right w:w="0" w:type="dxa"/>
        </w:tblCellMar>
        <w:tblLook w:val="0000" w:firstRow="0" w:lastRow="0" w:firstColumn="0" w:lastColumn="0" w:noHBand="0" w:noVBand="0"/>
      </w:tblPr>
      <w:tblGrid>
        <w:gridCol w:w="2300"/>
        <w:gridCol w:w="939"/>
        <w:gridCol w:w="939"/>
        <w:gridCol w:w="883"/>
        <w:gridCol w:w="868"/>
        <w:gridCol w:w="1518"/>
      </w:tblGrid>
      <w:tr w:rsidR="000547A4" w:rsidRPr="00031AC1" w:rsidTr="000547A4">
        <w:tblPrEx>
          <w:tblCellMar>
            <w:top w:w="0" w:type="dxa"/>
            <w:bottom w:w="0" w:type="dxa"/>
          </w:tblCellMar>
        </w:tblPrEx>
        <w:trPr>
          <w:cantSplit/>
          <w:tblHeader/>
        </w:trPr>
        <w:tc>
          <w:tcPr>
            <w:tcW w:w="2300"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40"/>
              <w:rPr>
                <w:rFonts w:hint="cs"/>
                <w:i/>
                <w:iCs/>
                <w:sz w:val="16"/>
                <w:szCs w:val="24"/>
                <w:rtl/>
              </w:rPr>
            </w:pPr>
            <w:r w:rsidRPr="00031AC1">
              <w:rPr>
                <w:rFonts w:hint="cs"/>
                <w:i/>
                <w:iCs/>
                <w:sz w:val="16"/>
                <w:szCs w:val="24"/>
                <w:rtl/>
              </w:rPr>
              <w:t xml:space="preserve">السنة </w:t>
            </w:r>
          </w:p>
        </w:tc>
        <w:tc>
          <w:tcPr>
            <w:tcW w:w="939"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2005</w:t>
            </w:r>
          </w:p>
        </w:tc>
        <w:tc>
          <w:tcPr>
            <w:tcW w:w="939"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2006</w:t>
            </w:r>
          </w:p>
        </w:tc>
        <w:tc>
          <w:tcPr>
            <w:tcW w:w="883"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2007</w:t>
            </w:r>
          </w:p>
        </w:tc>
        <w:tc>
          <w:tcPr>
            <w:tcW w:w="868"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2008</w:t>
            </w:r>
          </w:p>
        </w:tc>
        <w:tc>
          <w:tcPr>
            <w:tcW w:w="1518"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8 أشهر من عام 2009</w:t>
            </w:r>
          </w:p>
        </w:tc>
      </w:tr>
      <w:tr w:rsidR="000547A4" w:rsidRPr="00031AC1" w:rsidTr="000547A4">
        <w:tblPrEx>
          <w:tblCellMar>
            <w:top w:w="0" w:type="dxa"/>
            <w:bottom w:w="0" w:type="dxa"/>
          </w:tblCellMar>
        </w:tblPrEx>
        <w:trPr>
          <w:cantSplit/>
          <w:trHeight w:hRule="exact" w:val="115"/>
          <w:tblHeader/>
        </w:trPr>
        <w:tc>
          <w:tcPr>
            <w:tcW w:w="2300"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40"/>
              <w:rPr>
                <w:rFonts w:hint="cs"/>
                <w:sz w:val="16"/>
                <w:szCs w:val="24"/>
                <w:rtl/>
              </w:rPr>
            </w:pPr>
          </w:p>
        </w:tc>
        <w:tc>
          <w:tcPr>
            <w:tcW w:w="939"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939"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883"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868"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1518"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r>
      <w:tr w:rsidR="000547A4" w:rsidRPr="00031AC1" w:rsidTr="000547A4">
        <w:tblPrEx>
          <w:tblCellMar>
            <w:top w:w="0" w:type="dxa"/>
            <w:bottom w:w="0" w:type="dxa"/>
          </w:tblCellMar>
        </w:tblPrEx>
        <w:trPr>
          <w:cantSplit/>
        </w:trPr>
        <w:tc>
          <w:tcPr>
            <w:tcW w:w="2300" w:type="dxa"/>
            <w:shd w:val="clear" w:color="auto" w:fill="auto"/>
            <w:vAlign w:val="bottom"/>
          </w:tcPr>
          <w:p w:rsidR="000547A4" w:rsidRPr="00B45634" w:rsidRDefault="000547A4" w:rsidP="000547A4">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عدد الرجال</w:t>
            </w:r>
          </w:p>
        </w:tc>
        <w:tc>
          <w:tcPr>
            <w:tcW w:w="939"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194 72</w:t>
            </w:r>
          </w:p>
        </w:tc>
        <w:tc>
          <w:tcPr>
            <w:tcW w:w="939"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571 74</w:t>
            </w:r>
          </w:p>
        </w:tc>
        <w:tc>
          <w:tcPr>
            <w:tcW w:w="883"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664 77</w:t>
            </w:r>
          </w:p>
        </w:tc>
        <w:tc>
          <w:tcPr>
            <w:tcW w:w="868"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760 8</w:t>
            </w:r>
          </w:p>
        </w:tc>
        <w:tc>
          <w:tcPr>
            <w:tcW w:w="1518"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829 82</w:t>
            </w:r>
          </w:p>
        </w:tc>
      </w:tr>
      <w:tr w:rsidR="000547A4" w:rsidRPr="00031AC1" w:rsidTr="000547A4">
        <w:tblPrEx>
          <w:tblCellMar>
            <w:top w:w="0" w:type="dxa"/>
            <w:bottom w:w="0" w:type="dxa"/>
          </w:tblCellMar>
        </w:tblPrEx>
        <w:trPr>
          <w:cantSplit/>
        </w:trPr>
        <w:tc>
          <w:tcPr>
            <w:tcW w:w="2300" w:type="dxa"/>
            <w:tcBorders>
              <w:bottom w:val="single" w:sz="2" w:space="0" w:color="auto"/>
            </w:tcBorders>
            <w:shd w:val="clear" w:color="auto" w:fill="auto"/>
            <w:vAlign w:val="bottom"/>
          </w:tcPr>
          <w:p w:rsidR="000547A4" w:rsidRPr="00B45634" w:rsidRDefault="000547A4" w:rsidP="000547A4">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عدد النساء</w:t>
            </w:r>
          </w:p>
        </w:tc>
        <w:tc>
          <w:tcPr>
            <w:tcW w:w="939" w:type="dxa"/>
            <w:tcBorders>
              <w:bottom w:val="single" w:sz="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638 10</w:t>
            </w:r>
          </w:p>
        </w:tc>
        <w:tc>
          <w:tcPr>
            <w:tcW w:w="939" w:type="dxa"/>
            <w:tcBorders>
              <w:bottom w:val="single" w:sz="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284 9</w:t>
            </w:r>
          </w:p>
        </w:tc>
        <w:tc>
          <w:tcPr>
            <w:tcW w:w="883" w:type="dxa"/>
            <w:tcBorders>
              <w:bottom w:val="single" w:sz="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098 9</w:t>
            </w:r>
          </w:p>
        </w:tc>
        <w:tc>
          <w:tcPr>
            <w:tcW w:w="868" w:type="dxa"/>
            <w:tcBorders>
              <w:bottom w:val="single" w:sz="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760 8</w:t>
            </w:r>
          </w:p>
        </w:tc>
        <w:tc>
          <w:tcPr>
            <w:tcW w:w="1518" w:type="dxa"/>
            <w:tcBorders>
              <w:bottom w:val="single" w:sz="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335 7</w:t>
            </w:r>
          </w:p>
        </w:tc>
      </w:tr>
      <w:tr w:rsidR="000547A4" w:rsidRPr="00B45634" w:rsidTr="000547A4">
        <w:tblPrEx>
          <w:tblCellMar>
            <w:top w:w="0" w:type="dxa"/>
            <w:bottom w:w="0" w:type="dxa"/>
          </w:tblCellMar>
        </w:tblPrEx>
        <w:trPr>
          <w:cantSplit/>
        </w:trPr>
        <w:tc>
          <w:tcPr>
            <w:tcW w:w="2300" w:type="dxa"/>
            <w:tcBorders>
              <w:top w:val="single" w:sz="2" w:space="0" w:color="auto"/>
              <w:bottom w:val="single" w:sz="12" w:space="0" w:color="auto"/>
            </w:tcBorders>
            <w:shd w:val="clear" w:color="auto" w:fill="auto"/>
            <w:vAlign w:val="bottom"/>
          </w:tcPr>
          <w:p w:rsidR="000547A4" w:rsidRPr="00B45634" w:rsidRDefault="000547A4" w:rsidP="000547A4">
            <w:pPr>
              <w:tabs>
                <w:tab w:val="left" w:pos="288"/>
                <w:tab w:val="left" w:pos="576"/>
                <w:tab w:val="left" w:pos="864"/>
                <w:tab w:val="left" w:pos="1152"/>
              </w:tabs>
              <w:spacing w:before="40" w:after="80" w:line="240" w:lineRule="exact"/>
              <w:ind w:left="288" w:right="40" w:hanging="288"/>
              <w:rPr>
                <w:rFonts w:hint="cs"/>
                <w:b/>
                <w:bCs/>
                <w:sz w:val="16"/>
                <w:szCs w:val="24"/>
                <w:rtl/>
              </w:rPr>
            </w:pPr>
            <w:r w:rsidRPr="00B45634">
              <w:rPr>
                <w:b/>
                <w:bCs/>
                <w:sz w:val="16"/>
                <w:szCs w:val="24"/>
                <w:rtl/>
              </w:rPr>
              <w:tab/>
            </w:r>
            <w:r w:rsidRPr="00B45634">
              <w:rPr>
                <w:rFonts w:hint="cs"/>
                <w:b/>
                <w:bCs/>
                <w:sz w:val="16"/>
                <w:szCs w:val="24"/>
                <w:rtl/>
              </w:rPr>
              <w:t>مجموع عدد الأشخاص المسجلين لدى الشرطة بسبب ارتكاب أفعال عنف عائلي</w:t>
            </w:r>
          </w:p>
        </w:tc>
        <w:tc>
          <w:tcPr>
            <w:tcW w:w="939" w:type="dxa"/>
            <w:tcBorders>
              <w:top w:val="single" w:sz="2" w:space="0" w:color="auto"/>
              <w:bottom w:val="single" w:sz="12" w:space="0" w:color="auto"/>
            </w:tcBorders>
            <w:shd w:val="clear" w:color="auto" w:fill="auto"/>
            <w:vAlign w:val="bottom"/>
          </w:tcPr>
          <w:p w:rsidR="000547A4" w:rsidRPr="00B45634" w:rsidRDefault="000547A4" w:rsidP="000547A4">
            <w:pPr>
              <w:spacing w:before="40" w:after="80" w:line="240" w:lineRule="exact"/>
              <w:ind w:right="144"/>
              <w:rPr>
                <w:rFonts w:hint="cs"/>
                <w:b/>
                <w:bCs/>
                <w:sz w:val="16"/>
                <w:szCs w:val="24"/>
                <w:rtl/>
              </w:rPr>
            </w:pPr>
            <w:r>
              <w:rPr>
                <w:rFonts w:hint="cs"/>
                <w:b/>
                <w:bCs/>
                <w:sz w:val="16"/>
                <w:szCs w:val="24"/>
                <w:rtl/>
              </w:rPr>
              <w:t>155 84</w:t>
            </w:r>
          </w:p>
        </w:tc>
        <w:tc>
          <w:tcPr>
            <w:tcW w:w="939" w:type="dxa"/>
            <w:tcBorders>
              <w:top w:val="single" w:sz="2" w:space="0" w:color="auto"/>
              <w:bottom w:val="single" w:sz="12" w:space="0" w:color="auto"/>
            </w:tcBorders>
            <w:shd w:val="clear" w:color="auto" w:fill="auto"/>
            <w:vAlign w:val="bottom"/>
          </w:tcPr>
          <w:p w:rsidR="000547A4" w:rsidRPr="00B45634" w:rsidRDefault="000547A4" w:rsidP="000547A4">
            <w:pPr>
              <w:tabs>
                <w:tab w:val="left" w:pos="1152"/>
              </w:tabs>
              <w:spacing w:before="40" w:after="80" w:line="240" w:lineRule="exact"/>
              <w:ind w:right="144"/>
              <w:rPr>
                <w:rFonts w:hint="cs"/>
                <w:b/>
                <w:bCs/>
                <w:sz w:val="16"/>
                <w:szCs w:val="24"/>
                <w:rtl/>
              </w:rPr>
            </w:pPr>
            <w:r>
              <w:rPr>
                <w:rFonts w:hint="cs"/>
                <w:b/>
                <w:bCs/>
                <w:sz w:val="16"/>
                <w:szCs w:val="24"/>
                <w:rtl/>
              </w:rPr>
              <w:t>178 85</w:t>
            </w:r>
          </w:p>
        </w:tc>
        <w:tc>
          <w:tcPr>
            <w:tcW w:w="883" w:type="dxa"/>
            <w:tcBorders>
              <w:top w:val="single" w:sz="2" w:space="0" w:color="auto"/>
              <w:bottom w:val="single" w:sz="12" w:space="0" w:color="auto"/>
            </w:tcBorders>
            <w:shd w:val="clear" w:color="auto" w:fill="auto"/>
            <w:vAlign w:val="bottom"/>
          </w:tcPr>
          <w:p w:rsidR="000547A4" w:rsidRPr="00B45634" w:rsidRDefault="000547A4" w:rsidP="000547A4">
            <w:pPr>
              <w:tabs>
                <w:tab w:val="left" w:pos="288"/>
                <w:tab w:val="left" w:pos="576"/>
                <w:tab w:val="left" w:pos="1152"/>
              </w:tabs>
              <w:spacing w:before="40" w:after="80" w:line="240" w:lineRule="exact"/>
              <w:ind w:right="144"/>
              <w:rPr>
                <w:rFonts w:hint="cs"/>
                <w:b/>
                <w:bCs/>
                <w:sz w:val="16"/>
                <w:szCs w:val="24"/>
                <w:rtl/>
              </w:rPr>
            </w:pPr>
            <w:r>
              <w:rPr>
                <w:rFonts w:hint="cs"/>
                <w:b/>
                <w:bCs/>
                <w:sz w:val="16"/>
                <w:szCs w:val="24"/>
                <w:rtl/>
              </w:rPr>
              <w:t>831 87</w:t>
            </w:r>
          </w:p>
        </w:tc>
        <w:tc>
          <w:tcPr>
            <w:tcW w:w="868" w:type="dxa"/>
            <w:tcBorders>
              <w:top w:val="single" w:sz="2" w:space="0" w:color="auto"/>
              <w:bottom w:val="single" w:sz="12" w:space="0" w:color="auto"/>
            </w:tcBorders>
            <w:shd w:val="clear" w:color="auto" w:fill="auto"/>
            <w:vAlign w:val="bottom"/>
          </w:tcPr>
          <w:p w:rsidR="000547A4" w:rsidRPr="00B45634" w:rsidRDefault="000547A4" w:rsidP="000547A4">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085 85</w:t>
            </w:r>
          </w:p>
        </w:tc>
        <w:tc>
          <w:tcPr>
            <w:tcW w:w="1518" w:type="dxa"/>
            <w:tcBorders>
              <w:top w:val="single" w:sz="2" w:space="0" w:color="auto"/>
              <w:bottom w:val="single" w:sz="12" w:space="0" w:color="auto"/>
            </w:tcBorders>
            <w:shd w:val="clear" w:color="auto" w:fill="auto"/>
            <w:vAlign w:val="bottom"/>
          </w:tcPr>
          <w:p w:rsidR="000547A4" w:rsidRPr="00B45634" w:rsidRDefault="000547A4" w:rsidP="000547A4">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563 90</w:t>
            </w:r>
          </w:p>
        </w:tc>
      </w:tr>
    </w:tbl>
    <w:p w:rsidR="000547A4" w:rsidRPr="00A06909" w:rsidRDefault="000547A4" w:rsidP="000547A4">
      <w:pPr>
        <w:pStyle w:val="SingleTxt"/>
        <w:spacing w:after="0" w:line="120" w:lineRule="exact"/>
        <w:rPr>
          <w:rFonts w:hint="cs"/>
          <w:sz w:val="10"/>
          <w:rtl/>
        </w:rPr>
      </w:pPr>
    </w:p>
    <w:p w:rsidR="000547A4" w:rsidRPr="00A06909" w:rsidRDefault="000547A4" w:rsidP="000547A4">
      <w:pPr>
        <w:pStyle w:val="SingleTxt"/>
        <w:spacing w:after="0" w:line="120" w:lineRule="exact"/>
        <w:rPr>
          <w:rFonts w:hint="cs"/>
          <w:sz w:val="10"/>
          <w:rtl/>
        </w:rPr>
      </w:pPr>
    </w:p>
    <w:p w:rsidR="000547A4" w:rsidRDefault="000547A4" w:rsidP="000547A4">
      <w:pPr>
        <w:pStyle w:val="SingleTxt"/>
        <w:rPr>
          <w:rFonts w:hint="cs"/>
          <w:rtl/>
        </w:rPr>
      </w:pPr>
      <w:r>
        <w:rPr>
          <w:rFonts w:hint="cs"/>
          <w:rtl/>
        </w:rPr>
        <w:tab/>
        <w:t>ويتراجع في كل عام كذلك، عدد الأحداث المسجلين بسبب ارتكاب أفعال عنف عائلي (الجدول 3)، تراجعا ملموسا من حيث الأرقام المطلقة أو النسبة المئوية.</w:t>
      </w:r>
    </w:p>
    <w:p w:rsidR="000547A4" w:rsidRPr="00A06909" w:rsidRDefault="000547A4" w:rsidP="000547A4">
      <w:pPr>
        <w:pStyle w:val="SingleTxt"/>
        <w:spacing w:after="0" w:line="120" w:lineRule="exact"/>
        <w:rPr>
          <w:rFonts w:hint="cs"/>
          <w:sz w:val="10"/>
          <w:rtl/>
        </w:rPr>
      </w:pPr>
    </w:p>
    <w:tbl>
      <w:tblPr>
        <w:bidiVisual/>
        <w:tblW w:w="7447" w:type="dxa"/>
        <w:tblInd w:w="1267" w:type="dxa"/>
        <w:tblLayout w:type="fixed"/>
        <w:tblCellMar>
          <w:left w:w="0" w:type="dxa"/>
          <w:right w:w="0" w:type="dxa"/>
        </w:tblCellMar>
        <w:tblLook w:val="0000" w:firstRow="0" w:lastRow="0" w:firstColumn="0" w:lastColumn="0" w:noHBand="0" w:noVBand="0"/>
      </w:tblPr>
      <w:tblGrid>
        <w:gridCol w:w="2300"/>
        <w:gridCol w:w="939"/>
        <w:gridCol w:w="939"/>
        <w:gridCol w:w="883"/>
        <w:gridCol w:w="868"/>
        <w:gridCol w:w="1518"/>
      </w:tblGrid>
      <w:tr w:rsidR="000547A4" w:rsidRPr="00031AC1" w:rsidTr="000547A4">
        <w:tblPrEx>
          <w:tblCellMar>
            <w:top w:w="0" w:type="dxa"/>
            <w:bottom w:w="0" w:type="dxa"/>
          </w:tblCellMar>
        </w:tblPrEx>
        <w:trPr>
          <w:cantSplit/>
          <w:tblHeader/>
        </w:trPr>
        <w:tc>
          <w:tcPr>
            <w:tcW w:w="2300"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40"/>
              <w:rPr>
                <w:rFonts w:hint="cs"/>
                <w:i/>
                <w:iCs/>
                <w:sz w:val="16"/>
                <w:szCs w:val="24"/>
                <w:rtl/>
              </w:rPr>
            </w:pPr>
            <w:r w:rsidRPr="00031AC1">
              <w:rPr>
                <w:rFonts w:hint="cs"/>
                <w:i/>
                <w:iCs/>
                <w:sz w:val="16"/>
                <w:szCs w:val="24"/>
                <w:rtl/>
              </w:rPr>
              <w:t xml:space="preserve">السنة </w:t>
            </w:r>
          </w:p>
        </w:tc>
        <w:tc>
          <w:tcPr>
            <w:tcW w:w="939"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2005</w:t>
            </w:r>
          </w:p>
        </w:tc>
        <w:tc>
          <w:tcPr>
            <w:tcW w:w="939"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2006</w:t>
            </w:r>
          </w:p>
        </w:tc>
        <w:tc>
          <w:tcPr>
            <w:tcW w:w="883"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2007</w:t>
            </w:r>
          </w:p>
        </w:tc>
        <w:tc>
          <w:tcPr>
            <w:tcW w:w="868"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2008</w:t>
            </w:r>
          </w:p>
        </w:tc>
        <w:tc>
          <w:tcPr>
            <w:tcW w:w="1518"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8 أشهر من عام 2009</w:t>
            </w:r>
          </w:p>
        </w:tc>
      </w:tr>
      <w:tr w:rsidR="000547A4" w:rsidRPr="00031AC1" w:rsidTr="000547A4">
        <w:tblPrEx>
          <w:tblCellMar>
            <w:top w:w="0" w:type="dxa"/>
            <w:bottom w:w="0" w:type="dxa"/>
          </w:tblCellMar>
        </w:tblPrEx>
        <w:trPr>
          <w:cantSplit/>
          <w:trHeight w:hRule="exact" w:val="115"/>
          <w:tblHeader/>
        </w:trPr>
        <w:tc>
          <w:tcPr>
            <w:tcW w:w="2300"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40"/>
              <w:rPr>
                <w:rFonts w:hint="cs"/>
                <w:sz w:val="16"/>
                <w:szCs w:val="24"/>
                <w:rtl/>
              </w:rPr>
            </w:pPr>
          </w:p>
        </w:tc>
        <w:tc>
          <w:tcPr>
            <w:tcW w:w="939"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939"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883"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868"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1518"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r>
      <w:tr w:rsidR="000547A4" w:rsidRPr="00031AC1" w:rsidTr="000547A4">
        <w:tblPrEx>
          <w:tblCellMar>
            <w:top w:w="0" w:type="dxa"/>
            <w:bottom w:w="0" w:type="dxa"/>
          </w:tblCellMar>
        </w:tblPrEx>
        <w:trPr>
          <w:cantSplit/>
        </w:trPr>
        <w:tc>
          <w:tcPr>
            <w:tcW w:w="2300" w:type="dxa"/>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40"/>
              <w:rPr>
                <w:rFonts w:hint="cs"/>
                <w:sz w:val="16"/>
                <w:szCs w:val="24"/>
                <w:rtl/>
              </w:rPr>
            </w:pPr>
            <w:r w:rsidRPr="00A06909">
              <w:rPr>
                <w:rFonts w:hint="cs"/>
                <w:sz w:val="16"/>
                <w:szCs w:val="24"/>
                <w:rtl/>
              </w:rPr>
              <w:t>مجموع عدد المسجلين لدى الشرطة بسبب ارتكاب أفعال عنف عائلي</w:t>
            </w:r>
          </w:p>
        </w:tc>
        <w:tc>
          <w:tcPr>
            <w:tcW w:w="939" w:type="dxa"/>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155 84</w:t>
            </w:r>
          </w:p>
        </w:tc>
        <w:tc>
          <w:tcPr>
            <w:tcW w:w="939" w:type="dxa"/>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178 85</w:t>
            </w:r>
          </w:p>
        </w:tc>
        <w:tc>
          <w:tcPr>
            <w:tcW w:w="883" w:type="dxa"/>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831 87</w:t>
            </w:r>
          </w:p>
        </w:tc>
        <w:tc>
          <w:tcPr>
            <w:tcW w:w="868" w:type="dxa"/>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085 85</w:t>
            </w:r>
          </w:p>
        </w:tc>
        <w:tc>
          <w:tcPr>
            <w:tcW w:w="1518" w:type="dxa"/>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563 90</w:t>
            </w:r>
          </w:p>
        </w:tc>
      </w:tr>
      <w:tr w:rsidR="000547A4" w:rsidRPr="00B45634" w:rsidTr="000547A4">
        <w:tblPrEx>
          <w:tblCellMar>
            <w:top w:w="0" w:type="dxa"/>
            <w:bottom w:w="0" w:type="dxa"/>
          </w:tblCellMar>
        </w:tblPrEx>
        <w:trPr>
          <w:cantSplit/>
        </w:trPr>
        <w:tc>
          <w:tcPr>
            <w:tcW w:w="2300" w:type="dxa"/>
            <w:tcBorders>
              <w:bottom w:val="single" w:sz="12" w:space="0" w:color="auto"/>
            </w:tcBorders>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40"/>
              <w:rPr>
                <w:rFonts w:hint="cs"/>
                <w:sz w:val="16"/>
                <w:szCs w:val="24"/>
                <w:rtl/>
              </w:rPr>
            </w:pPr>
            <w:r w:rsidRPr="00A06909">
              <w:rPr>
                <w:rFonts w:hint="cs"/>
                <w:sz w:val="16"/>
                <w:szCs w:val="24"/>
                <w:rtl/>
              </w:rPr>
              <w:t>عدد الأطفال من بين هؤلاء الأشخاص</w:t>
            </w:r>
          </w:p>
        </w:tc>
        <w:tc>
          <w:tcPr>
            <w:tcW w:w="939" w:type="dxa"/>
            <w:tcBorders>
              <w:bottom w:val="single" w:sz="12" w:space="0" w:color="auto"/>
            </w:tcBorders>
            <w:shd w:val="clear" w:color="auto" w:fill="auto"/>
            <w:vAlign w:val="bottom"/>
          </w:tcPr>
          <w:p w:rsidR="000547A4" w:rsidRPr="00A06909" w:rsidRDefault="000547A4" w:rsidP="000547A4">
            <w:pPr>
              <w:spacing w:before="40" w:after="80" w:line="240" w:lineRule="exact"/>
              <w:ind w:right="144"/>
              <w:rPr>
                <w:rFonts w:hint="cs"/>
                <w:sz w:val="16"/>
                <w:szCs w:val="24"/>
                <w:rtl/>
              </w:rPr>
            </w:pPr>
            <w:r>
              <w:rPr>
                <w:rFonts w:hint="cs"/>
                <w:sz w:val="16"/>
                <w:szCs w:val="24"/>
                <w:rtl/>
              </w:rPr>
              <w:t>323 1</w:t>
            </w:r>
          </w:p>
        </w:tc>
        <w:tc>
          <w:tcPr>
            <w:tcW w:w="939" w:type="dxa"/>
            <w:tcBorders>
              <w:bottom w:val="single" w:sz="12" w:space="0" w:color="auto"/>
            </w:tcBorders>
            <w:shd w:val="clear" w:color="auto" w:fill="auto"/>
            <w:vAlign w:val="bottom"/>
          </w:tcPr>
          <w:p w:rsidR="000547A4" w:rsidRPr="00A06909" w:rsidRDefault="000547A4" w:rsidP="000547A4">
            <w:pPr>
              <w:tabs>
                <w:tab w:val="left" w:pos="1152"/>
              </w:tabs>
              <w:spacing w:before="40" w:after="80" w:line="240" w:lineRule="exact"/>
              <w:ind w:right="144"/>
              <w:rPr>
                <w:rFonts w:hint="cs"/>
                <w:sz w:val="16"/>
                <w:szCs w:val="24"/>
                <w:rtl/>
              </w:rPr>
            </w:pPr>
            <w:r>
              <w:rPr>
                <w:rFonts w:hint="cs"/>
                <w:sz w:val="16"/>
                <w:szCs w:val="24"/>
                <w:rtl/>
              </w:rPr>
              <w:t>323 1</w:t>
            </w:r>
          </w:p>
        </w:tc>
        <w:tc>
          <w:tcPr>
            <w:tcW w:w="883" w:type="dxa"/>
            <w:tcBorders>
              <w:bottom w:val="single" w:sz="12" w:space="0" w:color="auto"/>
            </w:tcBorders>
            <w:shd w:val="clear" w:color="auto" w:fill="auto"/>
            <w:vAlign w:val="bottom"/>
          </w:tcPr>
          <w:p w:rsidR="000547A4" w:rsidRPr="00A06909" w:rsidRDefault="000547A4" w:rsidP="000547A4">
            <w:pPr>
              <w:tabs>
                <w:tab w:val="left" w:pos="288"/>
                <w:tab w:val="left" w:pos="576"/>
                <w:tab w:val="left" w:pos="1152"/>
              </w:tabs>
              <w:spacing w:before="40" w:after="80" w:line="240" w:lineRule="exact"/>
              <w:ind w:right="144"/>
              <w:rPr>
                <w:rFonts w:hint="cs"/>
                <w:sz w:val="16"/>
                <w:szCs w:val="24"/>
                <w:rtl/>
              </w:rPr>
            </w:pPr>
            <w:r>
              <w:rPr>
                <w:rFonts w:hint="cs"/>
                <w:sz w:val="16"/>
                <w:szCs w:val="24"/>
                <w:rtl/>
              </w:rPr>
              <w:t>069 1</w:t>
            </w:r>
          </w:p>
        </w:tc>
        <w:tc>
          <w:tcPr>
            <w:tcW w:w="868" w:type="dxa"/>
            <w:tcBorders>
              <w:bottom w:val="single" w:sz="12" w:space="0" w:color="auto"/>
            </w:tcBorders>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575</w:t>
            </w:r>
          </w:p>
        </w:tc>
        <w:tc>
          <w:tcPr>
            <w:tcW w:w="1518" w:type="dxa"/>
            <w:tcBorders>
              <w:bottom w:val="single" w:sz="12" w:space="0" w:color="auto"/>
            </w:tcBorders>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399</w:t>
            </w:r>
          </w:p>
        </w:tc>
      </w:tr>
    </w:tbl>
    <w:p w:rsidR="000547A4" w:rsidRPr="00A06909" w:rsidRDefault="000547A4" w:rsidP="000547A4">
      <w:pPr>
        <w:pStyle w:val="SingleTxt"/>
        <w:spacing w:after="0" w:line="120" w:lineRule="exact"/>
        <w:rPr>
          <w:rFonts w:hint="cs"/>
          <w:sz w:val="10"/>
          <w:rtl/>
        </w:rPr>
      </w:pPr>
    </w:p>
    <w:p w:rsidR="000547A4" w:rsidRPr="00A06909" w:rsidRDefault="000547A4" w:rsidP="000547A4">
      <w:pPr>
        <w:pStyle w:val="SingleTxt"/>
        <w:spacing w:after="0" w:line="120" w:lineRule="exact"/>
        <w:rPr>
          <w:rFonts w:hint="cs"/>
          <w:sz w:val="10"/>
          <w:rtl/>
        </w:rPr>
      </w:pPr>
    </w:p>
    <w:p w:rsidR="000547A4" w:rsidRDefault="000547A4" w:rsidP="000547A4">
      <w:pPr>
        <w:pStyle w:val="SingleTxt"/>
        <w:rPr>
          <w:rFonts w:hint="cs"/>
          <w:rtl/>
        </w:rPr>
      </w:pPr>
      <w:r w:rsidRPr="00A06909">
        <w:rPr>
          <w:rFonts w:hint="cs"/>
          <w:rtl/>
        </w:rPr>
        <w:tab/>
        <w:t>ويتزايد</w:t>
      </w:r>
      <w:r>
        <w:rPr>
          <w:rFonts w:hint="cs"/>
          <w:rtl/>
        </w:rPr>
        <w:t xml:space="preserve"> في كل عام عدد القضايا المتعلقة بوقائع العنف العائلي التي تنظر فيها المحاكم؛ مما يُعد مؤشرا على نشوء دينامية إيجابية في هذا المجال (الجدول 4).</w:t>
      </w:r>
    </w:p>
    <w:p w:rsidR="000547A4" w:rsidRPr="00A06909" w:rsidRDefault="000547A4" w:rsidP="000547A4">
      <w:pPr>
        <w:pStyle w:val="SingleTxt"/>
        <w:spacing w:after="0" w:line="120" w:lineRule="exact"/>
        <w:rPr>
          <w:rFonts w:hint="cs"/>
          <w:sz w:val="10"/>
          <w:rtl/>
        </w:rPr>
      </w:pPr>
    </w:p>
    <w:tbl>
      <w:tblPr>
        <w:bidiVisual/>
        <w:tblW w:w="7447" w:type="dxa"/>
        <w:tblInd w:w="1267" w:type="dxa"/>
        <w:tblLayout w:type="fixed"/>
        <w:tblCellMar>
          <w:left w:w="0" w:type="dxa"/>
          <w:right w:w="0" w:type="dxa"/>
        </w:tblCellMar>
        <w:tblLook w:val="0000" w:firstRow="0" w:lastRow="0" w:firstColumn="0" w:lastColumn="0" w:noHBand="0" w:noVBand="0"/>
      </w:tblPr>
      <w:tblGrid>
        <w:gridCol w:w="2300"/>
        <w:gridCol w:w="939"/>
        <w:gridCol w:w="939"/>
        <w:gridCol w:w="883"/>
        <w:gridCol w:w="868"/>
        <w:gridCol w:w="1518"/>
      </w:tblGrid>
      <w:tr w:rsidR="000547A4" w:rsidRPr="00031AC1" w:rsidTr="000547A4">
        <w:tblPrEx>
          <w:tblCellMar>
            <w:top w:w="0" w:type="dxa"/>
            <w:bottom w:w="0" w:type="dxa"/>
          </w:tblCellMar>
        </w:tblPrEx>
        <w:trPr>
          <w:cantSplit/>
          <w:tblHeader/>
        </w:trPr>
        <w:tc>
          <w:tcPr>
            <w:tcW w:w="2300"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40"/>
              <w:rPr>
                <w:rFonts w:hint="cs"/>
                <w:i/>
                <w:iCs/>
                <w:sz w:val="16"/>
                <w:szCs w:val="24"/>
                <w:rtl/>
              </w:rPr>
            </w:pPr>
            <w:r w:rsidRPr="00031AC1">
              <w:rPr>
                <w:rFonts w:hint="cs"/>
                <w:i/>
                <w:iCs/>
                <w:sz w:val="16"/>
                <w:szCs w:val="24"/>
                <w:rtl/>
              </w:rPr>
              <w:t xml:space="preserve">السنة </w:t>
            </w:r>
          </w:p>
        </w:tc>
        <w:tc>
          <w:tcPr>
            <w:tcW w:w="939"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2005</w:t>
            </w:r>
          </w:p>
        </w:tc>
        <w:tc>
          <w:tcPr>
            <w:tcW w:w="939"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2006</w:t>
            </w:r>
          </w:p>
        </w:tc>
        <w:tc>
          <w:tcPr>
            <w:tcW w:w="883"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2007</w:t>
            </w:r>
          </w:p>
        </w:tc>
        <w:tc>
          <w:tcPr>
            <w:tcW w:w="868"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2008</w:t>
            </w:r>
          </w:p>
        </w:tc>
        <w:tc>
          <w:tcPr>
            <w:tcW w:w="1518"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8 أشهر من عام 2009</w:t>
            </w:r>
          </w:p>
        </w:tc>
      </w:tr>
      <w:tr w:rsidR="000547A4" w:rsidRPr="00031AC1" w:rsidTr="00FC7EAC">
        <w:tblPrEx>
          <w:tblCellMar>
            <w:top w:w="0" w:type="dxa"/>
            <w:bottom w:w="0" w:type="dxa"/>
          </w:tblCellMar>
        </w:tblPrEx>
        <w:trPr>
          <w:cantSplit/>
          <w:trHeight w:hRule="exact" w:val="115"/>
          <w:tblHeader/>
        </w:trPr>
        <w:tc>
          <w:tcPr>
            <w:tcW w:w="2300"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40"/>
              <w:rPr>
                <w:rFonts w:hint="cs"/>
                <w:sz w:val="16"/>
                <w:szCs w:val="24"/>
                <w:rtl/>
              </w:rPr>
            </w:pPr>
          </w:p>
        </w:tc>
        <w:tc>
          <w:tcPr>
            <w:tcW w:w="939"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939"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883"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868"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1518"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r>
      <w:tr w:rsidR="000547A4" w:rsidRPr="00B45634" w:rsidTr="00FC7EAC">
        <w:tblPrEx>
          <w:tblCellMar>
            <w:top w:w="0" w:type="dxa"/>
            <w:bottom w:w="0" w:type="dxa"/>
          </w:tblCellMar>
        </w:tblPrEx>
        <w:trPr>
          <w:cantSplit/>
        </w:trPr>
        <w:tc>
          <w:tcPr>
            <w:tcW w:w="2300" w:type="dxa"/>
            <w:tcBorders>
              <w:bottom w:val="single" w:sz="12" w:space="0" w:color="auto"/>
            </w:tcBorders>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عدد القضايا التي تنظر فيها المحاكم</w:t>
            </w:r>
          </w:p>
        </w:tc>
        <w:tc>
          <w:tcPr>
            <w:tcW w:w="939" w:type="dxa"/>
            <w:tcBorders>
              <w:bottom w:val="single" w:sz="12" w:space="0" w:color="auto"/>
            </w:tcBorders>
            <w:shd w:val="clear" w:color="auto" w:fill="auto"/>
            <w:vAlign w:val="bottom"/>
          </w:tcPr>
          <w:p w:rsidR="000547A4" w:rsidRPr="00A06909" w:rsidRDefault="000547A4" w:rsidP="000547A4">
            <w:pPr>
              <w:spacing w:before="40" w:after="80" w:line="240" w:lineRule="exact"/>
              <w:ind w:right="144"/>
              <w:rPr>
                <w:rFonts w:hint="cs"/>
                <w:sz w:val="16"/>
                <w:szCs w:val="24"/>
                <w:rtl/>
              </w:rPr>
            </w:pPr>
            <w:r>
              <w:rPr>
                <w:rFonts w:hint="cs"/>
                <w:sz w:val="16"/>
                <w:szCs w:val="24"/>
                <w:rtl/>
              </w:rPr>
              <w:t>176 80</w:t>
            </w:r>
          </w:p>
        </w:tc>
        <w:tc>
          <w:tcPr>
            <w:tcW w:w="939" w:type="dxa"/>
            <w:tcBorders>
              <w:bottom w:val="single" w:sz="12" w:space="0" w:color="auto"/>
            </w:tcBorders>
            <w:shd w:val="clear" w:color="auto" w:fill="auto"/>
            <w:vAlign w:val="bottom"/>
          </w:tcPr>
          <w:p w:rsidR="000547A4" w:rsidRPr="00A06909" w:rsidRDefault="000547A4" w:rsidP="000547A4">
            <w:pPr>
              <w:tabs>
                <w:tab w:val="left" w:pos="1152"/>
              </w:tabs>
              <w:spacing w:before="40" w:after="80" w:line="240" w:lineRule="exact"/>
              <w:ind w:right="144"/>
              <w:rPr>
                <w:rFonts w:hint="cs"/>
                <w:sz w:val="16"/>
                <w:szCs w:val="24"/>
                <w:rtl/>
              </w:rPr>
            </w:pPr>
            <w:r>
              <w:rPr>
                <w:rFonts w:hint="cs"/>
                <w:sz w:val="16"/>
                <w:szCs w:val="24"/>
                <w:rtl/>
              </w:rPr>
              <w:t>784 82</w:t>
            </w:r>
          </w:p>
        </w:tc>
        <w:tc>
          <w:tcPr>
            <w:tcW w:w="883" w:type="dxa"/>
            <w:tcBorders>
              <w:bottom w:val="single" w:sz="12" w:space="0" w:color="auto"/>
            </w:tcBorders>
            <w:shd w:val="clear" w:color="auto" w:fill="auto"/>
            <w:vAlign w:val="bottom"/>
          </w:tcPr>
          <w:p w:rsidR="000547A4" w:rsidRPr="00A06909" w:rsidRDefault="000547A4" w:rsidP="000547A4">
            <w:pPr>
              <w:tabs>
                <w:tab w:val="left" w:pos="288"/>
                <w:tab w:val="left" w:pos="576"/>
                <w:tab w:val="left" w:pos="1152"/>
              </w:tabs>
              <w:spacing w:before="40" w:after="80" w:line="240" w:lineRule="exact"/>
              <w:ind w:right="144"/>
              <w:rPr>
                <w:rFonts w:hint="cs"/>
                <w:sz w:val="16"/>
                <w:szCs w:val="24"/>
                <w:rtl/>
              </w:rPr>
            </w:pPr>
            <w:r>
              <w:rPr>
                <w:rFonts w:hint="cs"/>
                <w:sz w:val="16"/>
                <w:szCs w:val="24"/>
                <w:rtl/>
              </w:rPr>
              <w:t>296 88</w:t>
            </w:r>
          </w:p>
        </w:tc>
        <w:tc>
          <w:tcPr>
            <w:tcW w:w="868" w:type="dxa"/>
            <w:tcBorders>
              <w:bottom w:val="single" w:sz="12" w:space="0" w:color="auto"/>
            </w:tcBorders>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556 90</w:t>
            </w:r>
          </w:p>
        </w:tc>
        <w:tc>
          <w:tcPr>
            <w:tcW w:w="1518" w:type="dxa"/>
            <w:tcBorders>
              <w:bottom w:val="single" w:sz="12" w:space="0" w:color="auto"/>
            </w:tcBorders>
            <w:shd w:val="clear" w:color="auto" w:fill="auto"/>
            <w:vAlign w:val="bottom"/>
          </w:tcPr>
          <w:p w:rsidR="000547A4" w:rsidRPr="00A06909"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194 67</w:t>
            </w:r>
          </w:p>
        </w:tc>
      </w:tr>
    </w:tbl>
    <w:p w:rsidR="000547A4" w:rsidRPr="00A06909" w:rsidRDefault="000547A4" w:rsidP="000547A4">
      <w:pPr>
        <w:pStyle w:val="SingleTxt"/>
        <w:spacing w:after="0" w:line="120" w:lineRule="exact"/>
        <w:rPr>
          <w:rFonts w:hint="cs"/>
          <w:sz w:val="10"/>
          <w:rtl/>
        </w:rPr>
      </w:pPr>
    </w:p>
    <w:p w:rsidR="000547A4" w:rsidRPr="00A06909" w:rsidRDefault="000547A4" w:rsidP="000547A4">
      <w:pPr>
        <w:pStyle w:val="SingleTxt"/>
        <w:spacing w:after="0" w:line="120" w:lineRule="exact"/>
        <w:rPr>
          <w:rFonts w:hint="cs"/>
          <w:sz w:val="10"/>
          <w:rtl/>
        </w:rPr>
      </w:pPr>
    </w:p>
    <w:p w:rsidR="000547A4" w:rsidRDefault="000547A4" w:rsidP="000547A4">
      <w:pPr>
        <w:pStyle w:val="SingleTxt"/>
        <w:rPr>
          <w:rFonts w:hint="cs"/>
          <w:rtl/>
        </w:rPr>
      </w:pPr>
      <w:r>
        <w:rPr>
          <w:rFonts w:hint="cs"/>
          <w:rtl/>
        </w:rPr>
        <w:tab/>
        <w:t>وتمثل الغرامات الأغلبية المطلقة من بين أنواع العقوبات الإدارية التي تطبقها المحاكم. وتعد سياسة فرض الغرامات، باعتبارها النمط الرئيسي للعقاب الإداري في حالات العنف</w:t>
      </w:r>
      <w:r>
        <w:rPr>
          <w:rFonts w:hint="eastAsia"/>
          <w:rtl/>
        </w:rPr>
        <w:t> </w:t>
      </w:r>
      <w:r>
        <w:rPr>
          <w:rFonts w:hint="cs"/>
          <w:rtl/>
        </w:rPr>
        <w:t>العائلي، أداة سلبية وغير فعالة إلى حد كبير؛ لأنها عقوبة تطال الأسرة كلها وليس الجاني فحسب.</w:t>
      </w:r>
    </w:p>
    <w:p w:rsidR="000547A4" w:rsidRPr="00776434" w:rsidRDefault="000547A4" w:rsidP="000547A4">
      <w:pPr>
        <w:spacing w:line="120" w:lineRule="exact"/>
        <w:rPr>
          <w:sz w:val="10"/>
        </w:rPr>
      </w:pPr>
    </w:p>
    <w:tbl>
      <w:tblPr>
        <w:bidiVisual/>
        <w:tblW w:w="7447" w:type="dxa"/>
        <w:tblInd w:w="1267" w:type="dxa"/>
        <w:tblLayout w:type="fixed"/>
        <w:tblCellMar>
          <w:left w:w="0" w:type="dxa"/>
          <w:right w:w="0" w:type="dxa"/>
        </w:tblCellMar>
        <w:tblLook w:val="0000" w:firstRow="0" w:lastRow="0" w:firstColumn="0" w:lastColumn="0" w:noHBand="0" w:noVBand="0"/>
      </w:tblPr>
      <w:tblGrid>
        <w:gridCol w:w="2300"/>
        <w:gridCol w:w="939"/>
        <w:gridCol w:w="939"/>
        <w:gridCol w:w="883"/>
        <w:gridCol w:w="868"/>
        <w:gridCol w:w="1518"/>
      </w:tblGrid>
      <w:tr w:rsidR="000547A4" w:rsidRPr="00031AC1" w:rsidTr="000547A4">
        <w:tblPrEx>
          <w:tblCellMar>
            <w:top w:w="0" w:type="dxa"/>
            <w:bottom w:w="0" w:type="dxa"/>
          </w:tblCellMar>
        </w:tblPrEx>
        <w:trPr>
          <w:cantSplit/>
          <w:tblHeader/>
        </w:trPr>
        <w:tc>
          <w:tcPr>
            <w:tcW w:w="2300"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40"/>
              <w:rPr>
                <w:rFonts w:hint="cs"/>
                <w:i/>
                <w:iCs/>
                <w:sz w:val="16"/>
                <w:szCs w:val="24"/>
                <w:rtl/>
              </w:rPr>
            </w:pPr>
            <w:r>
              <w:rPr>
                <w:rtl/>
              </w:rPr>
              <w:br w:type="page"/>
            </w:r>
            <w:r w:rsidRPr="00031AC1">
              <w:rPr>
                <w:rFonts w:hint="cs"/>
                <w:i/>
                <w:iCs/>
                <w:sz w:val="16"/>
                <w:szCs w:val="24"/>
                <w:rtl/>
              </w:rPr>
              <w:t xml:space="preserve">السنة </w:t>
            </w:r>
          </w:p>
        </w:tc>
        <w:tc>
          <w:tcPr>
            <w:tcW w:w="939"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2005</w:t>
            </w:r>
          </w:p>
        </w:tc>
        <w:tc>
          <w:tcPr>
            <w:tcW w:w="939"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2006</w:t>
            </w:r>
          </w:p>
        </w:tc>
        <w:tc>
          <w:tcPr>
            <w:tcW w:w="883"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2007</w:t>
            </w:r>
          </w:p>
        </w:tc>
        <w:tc>
          <w:tcPr>
            <w:tcW w:w="868"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2008</w:t>
            </w:r>
          </w:p>
        </w:tc>
        <w:tc>
          <w:tcPr>
            <w:tcW w:w="1518" w:type="dxa"/>
            <w:tcBorders>
              <w:top w:val="single" w:sz="4" w:space="0" w:color="auto"/>
              <w:bottom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80" w:after="80" w:line="240" w:lineRule="exact"/>
              <w:ind w:right="144"/>
              <w:rPr>
                <w:rFonts w:hint="cs"/>
                <w:i/>
                <w:iCs/>
                <w:sz w:val="16"/>
                <w:szCs w:val="24"/>
                <w:rtl/>
              </w:rPr>
            </w:pPr>
            <w:r w:rsidRPr="00031AC1">
              <w:rPr>
                <w:rFonts w:hint="cs"/>
                <w:i/>
                <w:iCs/>
                <w:sz w:val="16"/>
                <w:szCs w:val="24"/>
                <w:rtl/>
              </w:rPr>
              <w:t>8 أشهر من عام 2009</w:t>
            </w:r>
          </w:p>
        </w:tc>
      </w:tr>
      <w:tr w:rsidR="000547A4" w:rsidRPr="00031AC1" w:rsidTr="000547A4">
        <w:tblPrEx>
          <w:tblCellMar>
            <w:top w:w="0" w:type="dxa"/>
            <w:bottom w:w="0" w:type="dxa"/>
          </w:tblCellMar>
        </w:tblPrEx>
        <w:trPr>
          <w:cantSplit/>
          <w:trHeight w:hRule="exact" w:val="115"/>
          <w:tblHeader/>
        </w:trPr>
        <w:tc>
          <w:tcPr>
            <w:tcW w:w="2300"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40"/>
              <w:rPr>
                <w:rFonts w:hint="cs"/>
                <w:sz w:val="16"/>
                <w:szCs w:val="24"/>
                <w:rtl/>
              </w:rPr>
            </w:pPr>
          </w:p>
        </w:tc>
        <w:tc>
          <w:tcPr>
            <w:tcW w:w="939"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939"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883"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868"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1518" w:type="dxa"/>
            <w:tcBorders>
              <w:top w:val="single" w:sz="12" w:space="0" w:color="auto"/>
            </w:tcBorders>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r>
      <w:tr w:rsidR="000547A4" w:rsidRPr="00031AC1" w:rsidTr="000547A4">
        <w:tblPrEx>
          <w:tblCellMar>
            <w:top w:w="0" w:type="dxa"/>
            <w:bottom w:w="0" w:type="dxa"/>
          </w:tblCellMar>
        </w:tblPrEx>
        <w:trPr>
          <w:cantSplit/>
        </w:trPr>
        <w:tc>
          <w:tcPr>
            <w:tcW w:w="2300" w:type="dxa"/>
            <w:shd w:val="clear" w:color="auto" w:fill="auto"/>
            <w:vAlign w:val="bottom"/>
          </w:tcPr>
          <w:p w:rsidR="000547A4" w:rsidRPr="00EB4E30" w:rsidRDefault="000547A4" w:rsidP="000547A4">
            <w:pPr>
              <w:tabs>
                <w:tab w:val="left" w:pos="288"/>
                <w:tab w:val="left" w:pos="576"/>
                <w:tab w:val="left" w:pos="864"/>
                <w:tab w:val="left" w:pos="1152"/>
              </w:tabs>
              <w:spacing w:before="40" w:after="80" w:line="240" w:lineRule="exact"/>
              <w:ind w:right="40"/>
              <w:rPr>
                <w:rFonts w:hint="cs"/>
                <w:b/>
                <w:bCs/>
                <w:sz w:val="16"/>
                <w:szCs w:val="24"/>
                <w:rtl/>
              </w:rPr>
            </w:pPr>
            <w:r w:rsidRPr="00EB4E30">
              <w:rPr>
                <w:rFonts w:hint="cs"/>
                <w:b/>
                <w:bCs/>
                <w:sz w:val="16"/>
                <w:szCs w:val="24"/>
                <w:rtl/>
              </w:rPr>
              <w:t xml:space="preserve">أنواع العقوبات الإدارية </w:t>
            </w:r>
          </w:p>
        </w:tc>
        <w:tc>
          <w:tcPr>
            <w:tcW w:w="939"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939"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883"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868"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c>
          <w:tcPr>
            <w:tcW w:w="1518"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p>
        </w:tc>
      </w:tr>
      <w:tr w:rsidR="000547A4" w:rsidRPr="00031AC1" w:rsidTr="000547A4">
        <w:tblPrEx>
          <w:tblCellMar>
            <w:top w:w="0" w:type="dxa"/>
            <w:bottom w:w="0" w:type="dxa"/>
          </w:tblCellMar>
        </w:tblPrEx>
        <w:trPr>
          <w:cantSplit/>
        </w:trPr>
        <w:tc>
          <w:tcPr>
            <w:tcW w:w="2300" w:type="dxa"/>
            <w:shd w:val="clear" w:color="auto" w:fill="auto"/>
            <w:vAlign w:val="bottom"/>
          </w:tcPr>
          <w:p w:rsidR="000547A4" w:rsidRPr="00B45634" w:rsidRDefault="000547A4" w:rsidP="000547A4">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الغرامات</w:t>
            </w:r>
          </w:p>
        </w:tc>
        <w:tc>
          <w:tcPr>
            <w:tcW w:w="939"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737 61</w:t>
            </w:r>
          </w:p>
        </w:tc>
        <w:tc>
          <w:tcPr>
            <w:tcW w:w="939"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873 66</w:t>
            </w:r>
          </w:p>
        </w:tc>
        <w:tc>
          <w:tcPr>
            <w:tcW w:w="883"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080 72</w:t>
            </w:r>
          </w:p>
        </w:tc>
        <w:tc>
          <w:tcPr>
            <w:tcW w:w="868"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169 74</w:t>
            </w:r>
          </w:p>
        </w:tc>
        <w:tc>
          <w:tcPr>
            <w:tcW w:w="1518"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124 55</w:t>
            </w:r>
          </w:p>
        </w:tc>
      </w:tr>
      <w:tr w:rsidR="000547A4" w:rsidRPr="00B45634" w:rsidTr="000547A4">
        <w:tblPrEx>
          <w:tblCellMar>
            <w:top w:w="0" w:type="dxa"/>
            <w:bottom w:w="0" w:type="dxa"/>
          </w:tblCellMar>
        </w:tblPrEx>
        <w:trPr>
          <w:cantSplit/>
        </w:trPr>
        <w:tc>
          <w:tcPr>
            <w:tcW w:w="2300" w:type="dxa"/>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left="288" w:right="40" w:hanging="288"/>
              <w:rPr>
                <w:rFonts w:hint="cs"/>
                <w:sz w:val="16"/>
                <w:szCs w:val="24"/>
                <w:rtl/>
              </w:rPr>
            </w:pPr>
            <w:r w:rsidRPr="006E697F">
              <w:rPr>
                <w:rFonts w:hint="cs"/>
                <w:sz w:val="16"/>
                <w:szCs w:val="24"/>
                <w:rtl/>
              </w:rPr>
              <w:t>الاعتقال الإداري</w:t>
            </w:r>
          </w:p>
        </w:tc>
        <w:tc>
          <w:tcPr>
            <w:tcW w:w="939" w:type="dxa"/>
            <w:shd w:val="clear" w:color="auto" w:fill="auto"/>
            <w:vAlign w:val="bottom"/>
          </w:tcPr>
          <w:p w:rsidR="000547A4" w:rsidRPr="00031AC1"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615 10</w:t>
            </w:r>
          </w:p>
        </w:tc>
        <w:tc>
          <w:tcPr>
            <w:tcW w:w="939" w:type="dxa"/>
            <w:shd w:val="clear" w:color="auto" w:fill="auto"/>
            <w:vAlign w:val="bottom"/>
          </w:tcPr>
          <w:p w:rsidR="000547A4" w:rsidRPr="006E697F" w:rsidRDefault="000547A4" w:rsidP="000547A4">
            <w:pPr>
              <w:tabs>
                <w:tab w:val="left" w:pos="1152"/>
              </w:tabs>
              <w:spacing w:before="40" w:after="80" w:line="240" w:lineRule="exact"/>
              <w:ind w:right="144"/>
              <w:rPr>
                <w:rFonts w:hint="cs"/>
                <w:sz w:val="16"/>
                <w:szCs w:val="24"/>
                <w:rtl/>
              </w:rPr>
            </w:pPr>
            <w:r>
              <w:rPr>
                <w:rFonts w:hint="cs"/>
                <w:sz w:val="16"/>
                <w:szCs w:val="24"/>
                <w:rtl/>
              </w:rPr>
              <w:t>334 9</w:t>
            </w:r>
          </w:p>
        </w:tc>
        <w:tc>
          <w:tcPr>
            <w:tcW w:w="883" w:type="dxa"/>
            <w:shd w:val="clear" w:color="auto" w:fill="auto"/>
            <w:vAlign w:val="bottom"/>
          </w:tcPr>
          <w:p w:rsidR="000547A4" w:rsidRPr="006E697F" w:rsidRDefault="000547A4" w:rsidP="000547A4">
            <w:pPr>
              <w:tabs>
                <w:tab w:val="left" w:pos="288"/>
                <w:tab w:val="left" w:pos="576"/>
                <w:tab w:val="left" w:pos="1152"/>
              </w:tabs>
              <w:spacing w:before="40" w:after="80" w:line="240" w:lineRule="exact"/>
              <w:ind w:right="144"/>
              <w:rPr>
                <w:rFonts w:hint="cs"/>
                <w:sz w:val="16"/>
                <w:szCs w:val="24"/>
                <w:rtl/>
              </w:rPr>
            </w:pPr>
            <w:r>
              <w:rPr>
                <w:rFonts w:hint="cs"/>
                <w:sz w:val="16"/>
                <w:szCs w:val="24"/>
                <w:rtl/>
              </w:rPr>
              <w:t>718 9</w:t>
            </w:r>
          </w:p>
        </w:tc>
        <w:tc>
          <w:tcPr>
            <w:tcW w:w="868" w:type="dxa"/>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342 10</w:t>
            </w:r>
          </w:p>
        </w:tc>
        <w:tc>
          <w:tcPr>
            <w:tcW w:w="1518" w:type="dxa"/>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231 9</w:t>
            </w:r>
          </w:p>
        </w:tc>
      </w:tr>
      <w:tr w:rsidR="000547A4" w:rsidRPr="00B45634" w:rsidTr="000547A4">
        <w:tblPrEx>
          <w:tblCellMar>
            <w:top w:w="0" w:type="dxa"/>
            <w:bottom w:w="0" w:type="dxa"/>
          </w:tblCellMar>
        </w:tblPrEx>
        <w:trPr>
          <w:cantSplit/>
        </w:trPr>
        <w:tc>
          <w:tcPr>
            <w:tcW w:w="2300" w:type="dxa"/>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left="288" w:right="40" w:hanging="288"/>
              <w:rPr>
                <w:rFonts w:hint="cs"/>
                <w:sz w:val="16"/>
                <w:szCs w:val="24"/>
                <w:rtl/>
              </w:rPr>
            </w:pPr>
            <w:r>
              <w:rPr>
                <w:rFonts w:hint="cs"/>
                <w:sz w:val="16"/>
                <w:szCs w:val="24"/>
                <w:rtl/>
              </w:rPr>
              <w:t>الإنذار</w:t>
            </w:r>
          </w:p>
        </w:tc>
        <w:tc>
          <w:tcPr>
            <w:tcW w:w="939" w:type="dxa"/>
            <w:shd w:val="clear" w:color="auto" w:fill="auto"/>
            <w:vAlign w:val="bottom"/>
          </w:tcPr>
          <w:p w:rsidR="000547A4" w:rsidRPr="006E697F" w:rsidRDefault="000547A4" w:rsidP="000547A4">
            <w:pPr>
              <w:spacing w:before="40" w:after="80" w:line="240" w:lineRule="exact"/>
              <w:ind w:right="144"/>
              <w:rPr>
                <w:rFonts w:hint="cs"/>
                <w:sz w:val="16"/>
                <w:szCs w:val="24"/>
                <w:rtl/>
              </w:rPr>
            </w:pPr>
            <w:r>
              <w:rPr>
                <w:rFonts w:hint="cs"/>
                <w:sz w:val="16"/>
                <w:szCs w:val="24"/>
                <w:rtl/>
              </w:rPr>
              <w:t>157 7</w:t>
            </w:r>
          </w:p>
        </w:tc>
        <w:tc>
          <w:tcPr>
            <w:tcW w:w="939" w:type="dxa"/>
            <w:shd w:val="clear" w:color="auto" w:fill="auto"/>
            <w:vAlign w:val="bottom"/>
          </w:tcPr>
          <w:p w:rsidR="000547A4" w:rsidRPr="006E697F" w:rsidRDefault="000547A4" w:rsidP="000547A4">
            <w:pPr>
              <w:tabs>
                <w:tab w:val="left" w:pos="1152"/>
              </w:tabs>
              <w:spacing w:before="40" w:after="80" w:line="240" w:lineRule="exact"/>
              <w:ind w:right="144"/>
              <w:rPr>
                <w:rFonts w:hint="cs"/>
                <w:sz w:val="16"/>
                <w:szCs w:val="24"/>
                <w:rtl/>
              </w:rPr>
            </w:pPr>
            <w:r>
              <w:rPr>
                <w:rFonts w:hint="cs"/>
                <w:sz w:val="16"/>
                <w:szCs w:val="24"/>
                <w:rtl/>
              </w:rPr>
              <w:t>822 5</w:t>
            </w:r>
          </w:p>
        </w:tc>
        <w:tc>
          <w:tcPr>
            <w:tcW w:w="883" w:type="dxa"/>
            <w:shd w:val="clear" w:color="auto" w:fill="auto"/>
            <w:vAlign w:val="bottom"/>
          </w:tcPr>
          <w:p w:rsidR="000547A4" w:rsidRPr="006E697F" w:rsidRDefault="000547A4" w:rsidP="000547A4">
            <w:pPr>
              <w:tabs>
                <w:tab w:val="left" w:pos="288"/>
                <w:tab w:val="left" w:pos="576"/>
                <w:tab w:val="left" w:pos="1152"/>
              </w:tabs>
              <w:spacing w:before="40" w:after="80" w:line="240" w:lineRule="exact"/>
              <w:ind w:right="144"/>
              <w:rPr>
                <w:rFonts w:hint="cs"/>
                <w:sz w:val="16"/>
                <w:szCs w:val="24"/>
                <w:rtl/>
              </w:rPr>
            </w:pPr>
            <w:r>
              <w:rPr>
                <w:rFonts w:hint="cs"/>
                <w:sz w:val="16"/>
                <w:szCs w:val="24"/>
                <w:rtl/>
              </w:rPr>
              <w:t>554 5</w:t>
            </w:r>
          </w:p>
        </w:tc>
        <w:tc>
          <w:tcPr>
            <w:tcW w:w="868" w:type="dxa"/>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104 5</w:t>
            </w:r>
          </w:p>
        </w:tc>
        <w:tc>
          <w:tcPr>
            <w:tcW w:w="1518" w:type="dxa"/>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265 2</w:t>
            </w:r>
          </w:p>
        </w:tc>
      </w:tr>
      <w:tr w:rsidR="000547A4" w:rsidRPr="00B45634" w:rsidTr="000547A4">
        <w:tblPrEx>
          <w:tblCellMar>
            <w:top w:w="0" w:type="dxa"/>
            <w:bottom w:w="0" w:type="dxa"/>
          </w:tblCellMar>
        </w:tblPrEx>
        <w:trPr>
          <w:cantSplit/>
        </w:trPr>
        <w:tc>
          <w:tcPr>
            <w:tcW w:w="2300" w:type="dxa"/>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left="288" w:right="40" w:hanging="288"/>
              <w:rPr>
                <w:rFonts w:hint="cs"/>
                <w:sz w:val="16"/>
                <w:szCs w:val="24"/>
                <w:rtl/>
              </w:rPr>
            </w:pPr>
            <w:r>
              <w:rPr>
                <w:rFonts w:hint="cs"/>
                <w:sz w:val="16"/>
                <w:szCs w:val="24"/>
                <w:rtl/>
              </w:rPr>
              <w:t>العمل الإصلاحي</w:t>
            </w:r>
          </w:p>
        </w:tc>
        <w:tc>
          <w:tcPr>
            <w:tcW w:w="939" w:type="dxa"/>
            <w:shd w:val="clear" w:color="auto" w:fill="auto"/>
            <w:vAlign w:val="bottom"/>
          </w:tcPr>
          <w:p w:rsidR="000547A4" w:rsidRPr="006E697F" w:rsidRDefault="000547A4" w:rsidP="000547A4">
            <w:pPr>
              <w:spacing w:before="40" w:after="80" w:line="240" w:lineRule="exact"/>
              <w:ind w:right="144"/>
              <w:rPr>
                <w:rFonts w:hint="cs"/>
                <w:sz w:val="16"/>
                <w:szCs w:val="24"/>
                <w:rtl/>
              </w:rPr>
            </w:pPr>
            <w:r>
              <w:rPr>
                <w:rFonts w:hint="cs"/>
                <w:sz w:val="16"/>
                <w:szCs w:val="24"/>
                <w:rtl/>
              </w:rPr>
              <w:t>349</w:t>
            </w:r>
          </w:p>
        </w:tc>
        <w:tc>
          <w:tcPr>
            <w:tcW w:w="939" w:type="dxa"/>
            <w:shd w:val="clear" w:color="auto" w:fill="auto"/>
            <w:vAlign w:val="bottom"/>
          </w:tcPr>
          <w:p w:rsidR="000547A4" w:rsidRPr="006E697F" w:rsidRDefault="000547A4" w:rsidP="000547A4">
            <w:pPr>
              <w:tabs>
                <w:tab w:val="left" w:pos="1152"/>
              </w:tabs>
              <w:spacing w:before="40" w:after="80" w:line="240" w:lineRule="exact"/>
              <w:ind w:right="144"/>
              <w:rPr>
                <w:rFonts w:hint="cs"/>
                <w:sz w:val="16"/>
                <w:szCs w:val="24"/>
                <w:rtl/>
              </w:rPr>
            </w:pPr>
            <w:r>
              <w:rPr>
                <w:rFonts w:hint="cs"/>
                <w:sz w:val="16"/>
                <w:szCs w:val="24"/>
                <w:rtl/>
              </w:rPr>
              <w:t>375</w:t>
            </w:r>
          </w:p>
        </w:tc>
        <w:tc>
          <w:tcPr>
            <w:tcW w:w="883" w:type="dxa"/>
            <w:shd w:val="clear" w:color="auto" w:fill="auto"/>
            <w:vAlign w:val="bottom"/>
          </w:tcPr>
          <w:p w:rsidR="000547A4" w:rsidRPr="006E697F" w:rsidRDefault="000547A4" w:rsidP="000547A4">
            <w:pPr>
              <w:tabs>
                <w:tab w:val="left" w:pos="288"/>
                <w:tab w:val="left" w:pos="576"/>
                <w:tab w:val="left" w:pos="1152"/>
              </w:tabs>
              <w:spacing w:before="40" w:after="80" w:line="240" w:lineRule="exact"/>
              <w:ind w:right="144"/>
              <w:rPr>
                <w:rFonts w:hint="cs"/>
                <w:sz w:val="16"/>
                <w:szCs w:val="24"/>
                <w:rtl/>
              </w:rPr>
            </w:pPr>
            <w:r>
              <w:rPr>
                <w:rFonts w:hint="cs"/>
                <w:sz w:val="16"/>
                <w:szCs w:val="24"/>
                <w:rtl/>
              </w:rPr>
              <w:t>412</w:t>
            </w:r>
          </w:p>
        </w:tc>
        <w:tc>
          <w:tcPr>
            <w:tcW w:w="868" w:type="dxa"/>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350</w:t>
            </w:r>
          </w:p>
        </w:tc>
        <w:tc>
          <w:tcPr>
            <w:tcW w:w="1518" w:type="dxa"/>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115</w:t>
            </w:r>
          </w:p>
        </w:tc>
      </w:tr>
      <w:tr w:rsidR="000547A4" w:rsidRPr="00B45634" w:rsidTr="000547A4">
        <w:tblPrEx>
          <w:tblCellMar>
            <w:top w:w="0" w:type="dxa"/>
            <w:bottom w:w="0" w:type="dxa"/>
          </w:tblCellMar>
        </w:tblPrEx>
        <w:trPr>
          <w:cantSplit/>
        </w:trPr>
        <w:tc>
          <w:tcPr>
            <w:tcW w:w="2300" w:type="dxa"/>
            <w:tcBorders>
              <w:bottom w:val="single" w:sz="2" w:space="0" w:color="auto"/>
            </w:tcBorders>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left="288" w:right="40" w:hanging="288"/>
              <w:rPr>
                <w:rFonts w:hint="cs"/>
                <w:sz w:val="16"/>
                <w:szCs w:val="24"/>
                <w:rtl/>
              </w:rPr>
            </w:pPr>
            <w:r>
              <w:rPr>
                <w:rFonts w:hint="cs"/>
                <w:sz w:val="16"/>
                <w:szCs w:val="24"/>
                <w:rtl/>
              </w:rPr>
              <w:t>التجريد من المسؤولية الإدارية</w:t>
            </w:r>
          </w:p>
        </w:tc>
        <w:tc>
          <w:tcPr>
            <w:tcW w:w="939" w:type="dxa"/>
            <w:tcBorders>
              <w:bottom w:val="single" w:sz="2" w:space="0" w:color="auto"/>
            </w:tcBorders>
            <w:shd w:val="clear" w:color="auto" w:fill="auto"/>
            <w:vAlign w:val="bottom"/>
          </w:tcPr>
          <w:p w:rsidR="000547A4" w:rsidRPr="006E697F" w:rsidRDefault="000547A4" w:rsidP="000547A4">
            <w:pPr>
              <w:spacing w:before="40" w:after="80" w:line="240" w:lineRule="exact"/>
              <w:ind w:right="144"/>
              <w:rPr>
                <w:rFonts w:hint="cs"/>
                <w:sz w:val="16"/>
                <w:szCs w:val="24"/>
                <w:rtl/>
              </w:rPr>
            </w:pPr>
            <w:r>
              <w:rPr>
                <w:rFonts w:hint="cs"/>
                <w:sz w:val="16"/>
                <w:szCs w:val="24"/>
                <w:rtl/>
              </w:rPr>
              <w:t>318</w:t>
            </w:r>
          </w:p>
        </w:tc>
        <w:tc>
          <w:tcPr>
            <w:tcW w:w="939" w:type="dxa"/>
            <w:tcBorders>
              <w:bottom w:val="single" w:sz="2" w:space="0" w:color="auto"/>
            </w:tcBorders>
            <w:shd w:val="clear" w:color="auto" w:fill="auto"/>
            <w:vAlign w:val="bottom"/>
          </w:tcPr>
          <w:p w:rsidR="000547A4" w:rsidRPr="006E697F" w:rsidRDefault="000547A4" w:rsidP="000547A4">
            <w:pPr>
              <w:tabs>
                <w:tab w:val="left" w:pos="1152"/>
              </w:tabs>
              <w:spacing w:before="40" w:after="80" w:line="240" w:lineRule="exact"/>
              <w:ind w:right="144"/>
              <w:rPr>
                <w:rFonts w:hint="cs"/>
                <w:sz w:val="16"/>
                <w:szCs w:val="24"/>
                <w:rtl/>
              </w:rPr>
            </w:pPr>
            <w:r>
              <w:rPr>
                <w:rFonts w:hint="cs"/>
                <w:sz w:val="16"/>
                <w:szCs w:val="24"/>
                <w:rtl/>
              </w:rPr>
              <w:t>380</w:t>
            </w:r>
          </w:p>
        </w:tc>
        <w:tc>
          <w:tcPr>
            <w:tcW w:w="883" w:type="dxa"/>
            <w:tcBorders>
              <w:bottom w:val="single" w:sz="2" w:space="0" w:color="auto"/>
            </w:tcBorders>
            <w:shd w:val="clear" w:color="auto" w:fill="auto"/>
            <w:vAlign w:val="bottom"/>
          </w:tcPr>
          <w:p w:rsidR="000547A4" w:rsidRPr="006E697F" w:rsidRDefault="000547A4" w:rsidP="000547A4">
            <w:pPr>
              <w:tabs>
                <w:tab w:val="left" w:pos="288"/>
                <w:tab w:val="left" w:pos="576"/>
                <w:tab w:val="left" w:pos="1152"/>
              </w:tabs>
              <w:spacing w:before="40" w:after="80" w:line="240" w:lineRule="exact"/>
              <w:ind w:right="144"/>
              <w:rPr>
                <w:rFonts w:hint="cs"/>
                <w:sz w:val="16"/>
                <w:szCs w:val="24"/>
                <w:rtl/>
              </w:rPr>
            </w:pPr>
            <w:r>
              <w:rPr>
                <w:rFonts w:hint="cs"/>
                <w:sz w:val="16"/>
                <w:szCs w:val="24"/>
                <w:rtl/>
              </w:rPr>
              <w:t>532</w:t>
            </w:r>
          </w:p>
        </w:tc>
        <w:tc>
          <w:tcPr>
            <w:tcW w:w="868" w:type="dxa"/>
            <w:tcBorders>
              <w:bottom w:val="single" w:sz="2" w:space="0" w:color="auto"/>
            </w:tcBorders>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591</w:t>
            </w:r>
          </w:p>
        </w:tc>
        <w:tc>
          <w:tcPr>
            <w:tcW w:w="1518" w:type="dxa"/>
            <w:tcBorders>
              <w:bottom w:val="single" w:sz="2" w:space="0" w:color="auto"/>
            </w:tcBorders>
            <w:shd w:val="clear" w:color="auto" w:fill="auto"/>
            <w:vAlign w:val="bottom"/>
          </w:tcPr>
          <w:p w:rsidR="000547A4" w:rsidRPr="006E697F" w:rsidRDefault="000547A4" w:rsidP="000547A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459</w:t>
            </w:r>
          </w:p>
        </w:tc>
      </w:tr>
      <w:tr w:rsidR="000547A4" w:rsidRPr="00B45634" w:rsidTr="000547A4">
        <w:tblPrEx>
          <w:tblCellMar>
            <w:top w:w="0" w:type="dxa"/>
            <w:bottom w:w="0" w:type="dxa"/>
          </w:tblCellMar>
        </w:tblPrEx>
        <w:trPr>
          <w:cantSplit/>
        </w:trPr>
        <w:tc>
          <w:tcPr>
            <w:tcW w:w="2300" w:type="dxa"/>
            <w:tcBorders>
              <w:top w:val="single" w:sz="2" w:space="0" w:color="auto"/>
              <w:bottom w:val="single" w:sz="12" w:space="0" w:color="auto"/>
            </w:tcBorders>
            <w:shd w:val="clear" w:color="auto" w:fill="auto"/>
            <w:vAlign w:val="bottom"/>
          </w:tcPr>
          <w:p w:rsidR="000547A4" w:rsidRPr="00B45634" w:rsidRDefault="000547A4" w:rsidP="000547A4">
            <w:pPr>
              <w:tabs>
                <w:tab w:val="left" w:pos="288"/>
                <w:tab w:val="left" w:pos="576"/>
                <w:tab w:val="left" w:pos="864"/>
                <w:tab w:val="left" w:pos="1152"/>
              </w:tabs>
              <w:spacing w:before="40" w:after="80" w:line="240" w:lineRule="exact"/>
              <w:ind w:left="288" w:right="40" w:hanging="288"/>
              <w:rPr>
                <w:rFonts w:hint="cs"/>
                <w:b/>
                <w:bCs/>
                <w:sz w:val="16"/>
                <w:szCs w:val="24"/>
                <w:rtl/>
              </w:rPr>
            </w:pPr>
            <w:r>
              <w:rPr>
                <w:b/>
                <w:bCs/>
                <w:sz w:val="16"/>
                <w:szCs w:val="24"/>
                <w:rtl/>
              </w:rPr>
              <w:tab/>
            </w:r>
            <w:r>
              <w:rPr>
                <w:rFonts w:hint="cs"/>
                <w:b/>
                <w:bCs/>
                <w:sz w:val="16"/>
                <w:szCs w:val="24"/>
                <w:rtl/>
              </w:rPr>
              <w:t>المجموع</w:t>
            </w:r>
          </w:p>
        </w:tc>
        <w:tc>
          <w:tcPr>
            <w:tcW w:w="939" w:type="dxa"/>
            <w:tcBorders>
              <w:top w:val="single" w:sz="2" w:space="0" w:color="auto"/>
              <w:bottom w:val="single" w:sz="12" w:space="0" w:color="auto"/>
            </w:tcBorders>
            <w:shd w:val="clear" w:color="auto" w:fill="auto"/>
            <w:vAlign w:val="bottom"/>
          </w:tcPr>
          <w:p w:rsidR="000547A4" w:rsidRPr="00B45634" w:rsidRDefault="000547A4" w:rsidP="000547A4">
            <w:pPr>
              <w:spacing w:before="40" w:after="80" w:line="240" w:lineRule="exact"/>
              <w:ind w:right="144"/>
              <w:rPr>
                <w:rFonts w:hint="cs"/>
                <w:b/>
                <w:bCs/>
                <w:sz w:val="16"/>
                <w:szCs w:val="24"/>
                <w:rtl/>
              </w:rPr>
            </w:pPr>
            <w:r>
              <w:rPr>
                <w:rFonts w:hint="cs"/>
                <w:b/>
                <w:bCs/>
                <w:sz w:val="16"/>
                <w:szCs w:val="24"/>
                <w:rtl/>
              </w:rPr>
              <w:t>176 80</w:t>
            </w:r>
          </w:p>
        </w:tc>
        <w:tc>
          <w:tcPr>
            <w:tcW w:w="939" w:type="dxa"/>
            <w:tcBorders>
              <w:top w:val="single" w:sz="2" w:space="0" w:color="auto"/>
              <w:bottom w:val="single" w:sz="12" w:space="0" w:color="auto"/>
            </w:tcBorders>
            <w:shd w:val="clear" w:color="auto" w:fill="auto"/>
            <w:vAlign w:val="bottom"/>
          </w:tcPr>
          <w:p w:rsidR="000547A4" w:rsidRPr="00B45634" w:rsidRDefault="000547A4" w:rsidP="000547A4">
            <w:pPr>
              <w:tabs>
                <w:tab w:val="left" w:pos="1152"/>
              </w:tabs>
              <w:spacing w:before="40" w:after="80" w:line="240" w:lineRule="exact"/>
              <w:ind w:right="144"/>
              <w:rPr>
                <w:rFonts w:hint="cs"/>
                <w:b/>
                <w:bCs/>
                <w:sz w:val="16"/>
                <w:szCs w:val="24"/>
                <w:rtl/>
              </w:rPr>
            </w:pPr>
            <w:r>
              <w:rPr>
                <w:rFonts w:hint="cs"/>
                <w:b/>
                <w:bCs/>
                <w:sz w:val="16"/>
                <w:szCs w:val="24"/>
                <w:rtl/>
              </w:rPr>
              <w:t>784 82</w:t>
            </w:r>
          </w:p>
        </w:tc>
        <w:tc>
          <w:tcPr>
            <w:tcW w:w="883" w:type="dxa"/>
            <w:tcBorders>
              <w:top w:val="single" w:sz="2" w:space="0" w:color="auto"/>
              <w:bottom w:val="single" w:sz="12" w:space="0" w:color="auto"/>
            </w:tcBorders>
            <w:shd w:val="clear" w:color="auto" w:fill="auto"/>
            <w:vAlign w:val="bottom"/>
          </w:tcPr>
          <w:p w:rsidR="000547A4" w:rsidRPr="00B45634" w:rsidRDefault="000547A4" w:rsidP="000547A4">
            <w:pPr>
              <w:tabs>
                <w:tab w:val="left" w:pos="288"/>
                <w:tab w:val="left" w:pos="576"/>
                <w:tab w:val="left" w:pos="1152"/>
              </w:tabs>
              <w:spacing w:before="40" w:after="80" w:line="240" w:lineRule="exact"/>
              <w:ind w:right="144"/>
              <w:rPr>
                <w:rFonts w:hint="cs"/>
                <w:b/>
                <w:bCs/>
                <w:sz w:val="16"/>
                <w:szCs w:val="24"/>
                <w:rtl/>
              </w:rPr>
            </w:pPr>
            <w:r>
              <w:rPr>
                <w:rFonts w:hint="cs"/>
                <w:b/>
                <w:bCs/>
                <w:sz w:val="16"/>
                <w:szCs w:val="24"/>
                <w:rtl/>
              </w:rPr>
              <w:t>784 82</w:t>
            </w:r>
          </w:p>
        </w:tc>
        <w:tc>
          <w:tcPr>
            <w:tcW w:w="868" w:type="dxa"/>
            <w:tcBorders>
              <w:top w:val="single" w:sz="2" w:space="0" w:color="auto"/>
              <w:bottom w:val="single" w:sz="12" w:space="0" w:color="auto"/>
            </w:tcBorders>
            <w:shd w:val="clear" w:color="auto" w:fill="auto"/>
            <w:vAlign w:val="bottom"/>
          </w:tcPr>
          <w:p w:rsidR="000547A4" w:rsidRPr="00B45634" w:rsidRDefault="000547A4" w:rsidP="000547A4">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556 90</w:t>
            </w:r>
          </w:p>
        </w:tc>
        <w:tc>
          <w:tcPr>
            <w:tcW w:w="1518" w:type="dxa"/>
            <w:tcBorders>
              <w:top w:val="single" w:sz="2" w:space="0" w:color="auto"/>
              <w:bottom w:val="single" w:sz="12" w:space="0" w:color="auto"/>
            </w:tcBorders>
            <w:shd w:val="clear" w:color="auto" w:fill="auto"/>
            <w:vAlign w:val="bottom"/>
          </w:tcPr>
          <w:p w:rsidR="000547A4" w:rsidRPr="00B45634" w:rsidRDefault="000547A4" w:rsidP="000547A4">
            <w:pPr>
              <w:tabs>
                <w:tab w:val="left" w:pos="288"/>
                <w:tab w:val="left" w:pos="576"/>
                <w:tab w:val="left" w:pos="864"/>
                <w:tab w:val="left" w:pos="1152"/>
              </w:tabs>
              <w:spacing w:before="40" w:after="80" w:line="240" w:lineRule="exact"/>
              <w:ind w:right="144"/>
              <w:rPr>
                <w:rFonts w:hint="cs"/>
                <w:b/>
                <w:bCs/>
                <w:sz w:val="16"/>
                <w:szCs w:val="24"/>
                <w:rtl/>
              </w:rPr>
            </w:pPr>
            <w:r>
              <w:rPr>
                <w:rFonts w:hint="cs"/>
                <w:b/>
                <w:bCs/>
                <w:sz w:val="16"/>
                <w:szCs w:val="24"/>
                <w:rtl/>
              </w:rPr>
              <w:t>194 67</w:t>
            </w:r>
          </w:p>
        </w:tc>
      </w:tr>
    </w:tbl>
    <w:p w:rsidR="000547A4" w:rsidRPr="00EB4E30" w:rsidRDefault="000547A4" w:rsidP="000547A4">
      <w:pPr>
        <w:pStyle w:val="SingleTxt"/>
        <w:spacing w:after="0" w:line="120" w:lineRule="exact"/>
        <w:rPr>
          <w:rFonts w:hint="cs"/>
          <w:sz w:val="10"/>
          <w:rtl/>
        </w:rPr>
      </w:pPr>
    </w:p>
    <w:p w:rsidR="000547A4" w:rsidRPr="00EB4E30" w:rsidRDefault="000547A4" w:rsidP="000547A4">
      <w:pPr>
        <w:pStyle w:val="SingleTxt"/>
        <w:spacing w:after="0" w:line="120" w:lineRule="exact"/>
        <w:rPr>
          <w:rFonts w:hint="cs"/>
          <w:sz w:val="10"/>
          <w:rtl/>
        </w:rPr>
      </w:pPr>
    </w:p>
    <w:p w:rsidR="000547A4" w:rsidRPr="00EB4E30" w:rsidRDefault="000547A4" w:rsidP="000547A4">
      <w:pPr>
        <w:pStyle w:val="SingleTxt"/>
        <w:rPr>
          <w:rFonts w:hint="cs"/>
          <w:rtl/>
        </w:rPr>
      </w:pPr>
      <w:r>
        <w:rPr>
          <w:rFonts w:hint="cs"/>
          <w:rtl/>
        </w:rPr>
        <w:tab/>
        <w:t xml:space="preserve">وصوت البرلمان الأوكراني، في 25 أيلول/سبتمبر 2009، لصالح تعديل القانون الأوكراني المعنون </w:t>
      </w:r>
      <w:r>
        <w:rPr>
          <w:rFonts w:hint="eastAsia"/>
          <w:rtl/>
        </w:rPr>
        <w:t>”بشأن منع العنف العائلي</w:t>
      </w:r>
      <w:r>
        <w:rPr>
          <w:rFonts w:hint="cs"/>
          <w:rtl/>
        </w:rPr>
        <w:t xml:space="preserve">“. وبدأ نفاذ التعديلات في 1 كانون الثاني/ يناير 2009. وحذفت من هذا القانون المادة 11، بشأن </w:t>
      </w:r>
      <w:r>
        <w:rPr>
          <w:rFonts w:hint="eastAsia"/>
          <w:rtl/>
        </w:rPr>
        <w:t>”سلوك الضحية</w:t>
      </w:r>
      <w:r>
        <w:rPr>
          <w:rFonts w:hint="cs"/>
          <w:rtl/>
        </w:rPr>
        <w:t xml:space="preserve">“؛ وحذف كذلك تعريف </w:t>
      </w:r>
      <w:r>
        <w:rPr>
          <w:rFonts w:hint="eastAsia"/>
          <w:rtl/>
        </w:rPr>
        <w:t>”سلوك الضحية</w:t>
      </w:r>
      <w:r>
        <w:rPr>
          <w:rFonts w:hint="cs"/>
          <w:rtl/>
        </w:rPr>
        <w:t>“ من المادة1 في هذا القانون.</w:t>
      </w:r>
    </w:p>
    <w:p w:rsidR="000547A4" w:rsidRPr="00BC0EFA" w:rsidRDefault="000547A4" w:rsidP="000547A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b w:val="0"/>
          <w:bCs w:val="0"/>
          <w:lang w:val="uk-UA"/>
        </w:rPr>
      </w:pPr>
      <w:r>
        <w:rPr>
          <w:rFonts w:hint="cs"/>
          <w:rtl/>
        </w:rPr>
        <w:tab/>
      </w:r>
      <w:r w:rsidRPr="00BC0EFA">
        <w:rPr>
          <w:rFonts w:hint="cs"/>
          <w:b w:val="0"/>
          <w:bCs w:val="0"/>
          <w:rtl/>
        </w:rPr>
        <w:tab/>
      </w:r>
      <w:r w:rsidRPr="00ED35CD">
        <w:rPr>
          <w:rFonts w:hint="cs"/>
          <w:rtl/>
        </w:rPr>
        <w:t>16 -</w:t>
      </w:r>
      <w:r w:rsidRPr="00BC0EFA">
        <w:rPr>
          <w:rFonts w:hint="cs"/>
          <w:b w:val="0"/>
          <w:bCs w:val="0"/>
          <w:rtl/>
        </w:rPr>
        <w:tab/>
      </w:r>
      <w:r w:rsidRPr="00BC0EFA">
        <w:rPr>
          <w:b w:val="0"/>
          <w:bCs w:val="0"/>
          <w:rtl/>
        </w:rPr>
        <w:t>المعلومات غير متاحة</w:t>
      </w:r>
      <w:r>
        <w:rPr>
          <w:rFonts w:hint="cs"/>
          <w:b w:val="0"/>
          <w:bCs w:val="0"/>
          <w:rtl/>
        </w:rPr>
        <w:t>.</w:t>
      </w:r>
    </w:p>
    <w:p w:rsidR="000547A4" w:rsidRPr="00DD16E1" w:rsidRDefault="000547A4" w:rsidP="000547A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D16E1">
        <w:rPr>
          <w:rtl/>
        </w:rPr>
        <w:t xml:space="preserve">الاتجار بالنساء واستغلالهن في </w:t>
      </w:r>
      <w:r>
        <w:rPr>
          <w:rFonts w:hint="cs"/>
          <w:rtl/>
        </w:rPr>
        <w:t>البغاء</w:t>
      </w:r>
    </w:p>
    <w:p w:rsidR="000547A4" w:rsidRPr="00DD16E1" w:rsidRDefault="000547A4" w:rsidP="000547A4">
      <w:pPr>
        <w:pStyle w:val="SingleTxt"/>
        <w:rPr>
          <w:b/>
          <w:bCs/>
          <w:lang w:val="uk-UA"/>
        </w:rPr>
      </w:pPr>
      <w:r w:rsidRPr="00DD16E1">
        <w:rPr>
          <w:rFonts w:hint="cs"/>
          <w:b/>
          <w:bCs/>
          <w:rtl/>
        </w:rPr>
        <w:t>17</w:t>
      </w:r>
      <w:r>
        <w:rPr>
          <w:rFonts w:hint="cs"/>
          <w:b/>
          <w:bCs/>
          <w:rtl/>
        </w:rPr>
        <w:t xml:space="preserve"> </w:t>
      </w:r>
      <w:r w:rsidRPr="00DD16E1">
        <w:rPr>
          <w:rFonts w:hint="cs"/>
          <w:b/>
          <w:bCs/>
          <w:rtl/>
        </w:rPr>
        <w:t>-</w:t>
      </w:r>
      <w:r>
        <w:rPr>
          <w:rFonts w:hint="cs"/>
          <w:b/>
          <w:bCs/>
          <w:rtl/>
        </w:rPr>
        <w:tab/>
      </w:r>
      <w:r>
        <w:rPr>
          <w:rFonts w:hint="cs"/>
          <w:rtl/>
        </w:rPr>
        <w:t>تنسق</w:t>
      </w:r>
      <w:r w:rsidRPr="00DD16E1">
        <w:rPr>
          <w:rtl/>
        </w:rPr>
        <w:t xml:space="preserve"> </w:t>
      </w:r>
      <w:r w:rsidRPr="00DD16E1">
        <w:rPr>
          <w:b/>
          <w:bCs/>
          <w:rtl/>
        </w:rPr>
        <w:t xml:space="preserve">وزارة </w:t>
      </w:r>
      <w:r w:rsidRPr="00DD16E1">
        <w:rPr>
          <w:rFonts w:hint="cs"/>
          <w:b/>
          <w:bCs/>
          <w:rtl/>
        </w:rPr>
        <w:t xml:space="preserve">شؤون </w:t>
      </w:r>
      <w:r w:rsidRPr="00DD16E1">
        <w:rPr>
          <w:b/>
          <w:bCs/>
          <w:rtl/>
        </w:rPr>
        <w:t>الأسرة والشباب والرياضة</w:t>
      </w:r>
      <w:r w:rsidRPr="00DD16E1">
        <w:rPr>
          <w:rFonts w:hint="cs"/>
          <w:b/>
          <w:bCs/>
          <w:rtl/>
        </w:rPr>
        <w:t xml:space="preserve"> في</w:t>
      </w:r>
      <w:r w:rsidRPr="00DD16E1">
        <w:rPr>
          <w:b/>
          <w:bCs/>
          <w:rtl/>
        </w:rPr>
        <w:t xml:space="preserve"> أوكرانيا</w:t>
      </w:r>
      <w:r w:rsidRPr="00DD16E1">
        <w:rPr>
          <w:rFonts w:hint="cs"/>
          <w:b/>
          <w:bCs/>
          <w:rtl/>
        </w:rPr>
        <w:t>،</w:t>
      </w:r>
      <w:r w:rsidRPr="00DD16E1">
        <w:rPr>
          <w:b/>
          <w:bCs/>
          <w:rtl/>
        </w:rPr>
        <w:t xml:space="preserve"> </w:t>
      </w:r>
      <w:r w:rsidRPr="00DD16E1">
        <w:rPr>
          <w:rtl/>
        </w:rPr>
        <w:t>عمل السلطات التنفيذية المركزية والمحلية</w:t>
      </w:r>
      <w:r>
        <w:rPr>
          <w:rFonts w:hint="cs"/>
          <w:rtl/>
        </w:rPr>
        <w:t xml:space="preserve"> في مجال </w:t>
      </w:r>
      <w:r w:rsidRPr="00DD16E1">
        <w:rPr>
          <w:rtl/>
        </w:rPr>
        <w:t xml:space="preserve">تنفيذ </w:t>
      </w:r>
      <w:r w:rsidRPr="00DD16E1">
        <w:rPr>
          <w:rFonts w:hint="cs"/>
          <w:rtl/>
        </w:rPr>
        <w:t>ال</w:t>
      </w:r>
      <w:r w:rsidRPr="00DD16E1">
        <w:rPr>
          <w:rtl/>
        </w:rPr>
        <w:t xml:space="preserve">برنامج </w:t>
      </w:r>
      <w:r w:rsidRPr="00DD16E1">
        <w:rPr>
          <w:rFonts w:hint="cs"/>
          <w:rtl/>
        </w:rPr>
        <w:t>الحكومي</w:t>
      </w:r>
      <w:r w:rsidRPr="00DD16E1">
        <w:rPr>
          <w:rtl/>
        </w:rPr>
        <w:t xml:space="preserve"> </w:t>
      </w:r>
      <w:r w:rsidRPr="00DD16E1">
        <w:rPr>
          <w:rFonts w:hint="cs"/>
          <w:rtl/>
        </w:rPr>
        <w:t>المشار إليه</w:t>
      </w:r>
      <w:r w:rsidRPr="00DD16E1">
        <w:rPr>
          <w:rtl/>
        </w:rPr>
        <w:t>.</w:t>
      </w:r>
    </w:p>
    <w:p w:rsidR="000547A4" w:rsidRPr="00DD16E1" w:rsidRDefault="000547A4" w:rsidP="000547A4">
      <w:pPr>
        <w:pStyle w:val="SingleTxt"/>
        <w:rPr>
          <w:rFonts w:hint="cs"/>
          <w:lang w:val="ru-RU"/>
        </w:rPr>
      </w:pPr>
      <w:r>
        <w:rPr>
          <w:rFonts w:hint="cs"/>
          <w:rtl/>
          <w:lang w:val="uk-UA"/>
        </w:rPr>
        <w:tab/>
      </w:r>
      <w:r w:rsidRPr="00DD16E1">
        <w:rPr>
          <w:rFonts w:hint="cs"/>
          <w:rtl/>
        </w:rPr>
        <w:t>وتُ</w:t>
      </w:r>
      <w:r>
        <w:rPr>
          <w:rFonts w:hint="cs"/>
          <w:rtl/>
        </w:rPr>
        <w:t>مثل</w:t>
      </w:r>
      <w:r w:rsidRPr="00DD16E1">
        <w:rPr>
          <w:rFonts w:hint="cs"/>
          <w:b/>
          <w:bCs/>
          <w:rtl/>
        </w:rPr>
        <w:t xml:space="preserve"> </w:t>
      </w:r>
      <w:r w:rsidRPr="00DD16E1">
        <w:rPr>
          <w:b/>
          <w:bCs/>
          <w:rtl/>
        </w:rPr>
        <w:t xml:space="preserve">وزارة الداخلية، </w:t>
      </w:r>
      <w:r w:rsidRPr="00DD16E1">
        <w:rPr>
          <w:rFonts w:hint="cs"/>
          <w:b/>
          <w:bCs/>
          <w:rtl/>
        </w:rPr>
        <w:t>ودا</w:t>
      </w:r>
      <w:r>
        <w:rPr>
          <w:rFonts w:hint="cs"/>
          <w:b/>
          <w:bCs/>
          <w:rtl/>
        </w:rPr>
        <w:t>ئ</w:t>
      </w:r>
      <w:r w:rsidRPr="00DD16E1">
        <w:rPr>
          <w:rFonts w:hint="cs"/>
          <w:b/>
          <w:bCs/>
          <w:rtl/>
        </w:rPr>
        <w:t>رة</w:t>
      </w:r>
      <w:r w:rsidRPr="00DD16E1">
        <w:rPr>
          <w:b/>
          <w:bCs/>
          <w:rtl/>
        </w:rPr>
        <w:t xml:space="preserve"> الأمن، وإدارة </w:t>
      </w:r>
      <w:r>
        <w:rPr>
          <w:rFonts w:hint="cs"/>
          <w:b/>
          <w:bCs/>
          <w:rtl/>
        </w:rPr>
        <w:t>شؤون</w:t>
      </w:r>
      <w:r w:rsidRPr="00DD16E1">
        <w:rPr>
          <w:rFonts w:hint="cs"/>
          <w:b/>
          <w:bCs/>
          <w:rtl/>
        </w:rPr>
        <w:t xml:space="preserve"> ال</w:t>
      </w:r>
      <w:r w:rsidRPr="00DD16E1">
        <w:rPr>
          <w:b/>
          <w:bCs/>
          <w:rtl/>
        </w:rPr>
        <w:t>حدود الدول</w:t>
      </w:r>
      <w:r w:rsidRPr="00DD16E1">
        <w:rPr>
          <w:rFonts w:hint="cs"/>
          <w:b/>
          <w:bCs/>
          <w:rtl/>
        </w:rPr>
        <w:t>ي</w:t>
      </w:r>
      <w:r w:rsidRPr="00DD16E1">
        <w:rPr>
          <w:b/>
          <w:bCs/>
          <w:rtl/>
        </w:rPr>
        <w:t xml:space="preserve">ة، </w:t>
      </w:r>
      <w:r w:rsidRPr="00DD16E1">
        <w:rPr>
          <w:rtl/>
        </w:rPr>
        <w:t>وفقا</w:t>
      </w:r>
      <w:r>
        <w:rPr>
          <w:rFonts w:hint="cs"/>
          <w:rtl/>
        </w:rPr>
        <w:t xml:space="preserve"> لهذا ا</w:t>
      </w:r>
      <w:r w:rsidRPr="00DD16E1">
        <w:rPr>
          <w:rtl/>
        </w:rPr>
        <w:t xml:space="preserve">لبرنامج </w:t>
      </w:r>
      <w:r w:rsidRPr="00DD16E1">
        <w:rPr>
          <w:rFonts w:hint="cs"/>
          <w:rtl/>
        </w:rPr>
        <w:t>الحكومي،</w:t>
      </w:r>
      <w:r w:rsidRPr="00DD16E1">
        <w:rPr>
          <w:rtl/>
        </w:rPr>
        <w:t xml:space="preserve"> الأجهزة</w:t>
      </w:r>
      <w:r w:rsidRPr="00DD16E1">
        <w:rPr>
          <w:rFonts w:hint="cs"/>
          <w:rtl/>
          <w:lang w:bidi="ar-EG"/>
        </w:rPr>
        <w:t>َ</w:t>
      </w:r>
      <w:r w:rsidRPr="00DD16E1">
        <w:rPr>
          <w:rtl/>
        </w:rPr>
        <w:t xml:space="preserve"> المركزية </w:t>
      </w:r>
      <w:r w:rsidRPr="00DD16E1">
        <w:rPr>
          <w:rFonts w:hint="cs"/>
          <w:rtl/>
        </w:rPr>
        <w:t>في ا</w:t>
      </w:r>
      <w:r w:rsidRPr="00DD16E1">
        <w:rPr>
          <w:rtl/>
        </w:rPr>
        <w:t xml:space="preserve">لسلطة التنفيذية، </w:t>
      </w:r>
      <w:r w:rsidRPr="00DD16E1">
        <w:rPr>
          <w:rFonts w:hint="cs"/>
          <w:rtl/>
        </w:rPr>
        <w:t>ال</w:t>
      </w:r>
      <w:r w:rsidRPr="00DD16E1">
        <w:rPr>
          <w:rtl/>
        </w:rPr>
        <w:t>مسؤولة عن</w:t>
      </w:r>
      <w:r w:rsidRPr="00DD16E1">
        <w:rPr>
          <w:rFonts w:hint="cs"/>
          <w:rtl/>
        </w:rPr>
        <w:t xml:space="preserve"> تنظيم</w:t>
      </w:r>
      <w:r>
        <w:rPr>
          <w:rFonts w:hint="cs"/>
          <w:rtl/>
        </w:rPr>
        <w:t xml:space="preserve"> عمليات</w:t>
      </w:r>
      <w:r w:rsidRPr="00DD16E1">
        <w:rPr>
          <w:rtl/>
        </w:rPr>
        <w:t xml:space="preserve"> </w:t>
      </w:r>
      <w:r w:rsidRPr="00DD16E1">
        <w:rPr>
          <w:rFonts w:hint="cs"/>
          <w:rtl/>
        </w:rPr>
        <w:t>اكتشاف</w:t>
      </w:r>
      <w:r w:rsidRPr="00DD16E1">
        <w:rPr>
          <w:rtl/>
        </w:rPr>
        <w:t xml:space="preserve"> الجرائم المتصلة بالاتجار</w:t>
      </w:r>
      <w:r w:rsidRPr="00DD16E1">
        <w:rPr>
          <w:rFonts w:hint="cs"/>
          <w:rtl/>
        </w:rPr>
        <w:t xml:space="preserve"> بالبشر </w:t>
      </w:r>
      <w:r w:rsidRPr="00DD16E1">
        <w:rPr>
          <w:rtl/>
        </w:rPr>
        <w:t>والكشف عنها والتحقيق في</w:t>
      </w:r>
      <w:r w:rsidRPr="00DD16E1">
        <w:rPr>
          <w:rFonts w:hint="cs"/>
          <w:rtl/>
        </w:rPr>
        <w:t>ها؛</w:t>
      </w:r>
      <w:r w:rsidRPr="00DD16E1">
        <w:rPr>
          <w:rtl/>
        </w:rPr>
        <w:t xml:space="preserve"> و</w:t>
      </w:r>
      <w:r w:rsidRPr="00DD16E1">
        <w:rPr>
          <w:rFonts w:hint="cs"/>
          <w:rtl/>
        </w:rPr>
        <w:t>تحديد</w:t>
      </w:r>
      <w:r>
        <w:rPr>
          <w:rtl/>
        </w:rPr>
        <w:t xml:space="preserve"> </w:t>
      </w:r>
      <w:r w:rsidRPr="00DD16E1">
        <w:rPr>
          <w:rtl/>
        </w:rPr>
        <w:t xml:space="preserve">الجماعات </w:t>
      </w:r>
      <w:r w:rsidRPr="00DD16E1">
        <w:rPr>
          <w:rFonts w:hint="cs"/>
          <w:rtl/>
        </w:rPr>
        <w:t>الإجرامية</w:t>
      </w:r>
      <w:r w:rsidRPr="00DD16E1">
        <w:rPr>
          <w:rtl/>
        </w:rPr>
        <w:t xml:space="preserve"> المنظمة الضالعة في الاتجار بالبشر</w:t>
      </w:r>
      <w:r w:rsidRPr="00DD16E1">
        <w:rPr>
          <w:rFonts w:hint="cs"/>
          <w:rtl/>
        </w:rPr>
        <w:t xml:space="preserve"> </w:t>
      </w:r>
      <w:r w:rsidRPr="00DD16E1">
        <w:rPr>
          <w:rtl/>
        </w:rPr>
        <w:t>و</w:t>
      </w:r>
      <w:r w:rsidRPr="00DD16E1">
        <w:rPr>
          <w:rFonts w:hint="cs"/>
          <w:rtl/>
        </w:rPr>
        <w:t>تفكيكها.</w:t>
      </w:r>
    </w:p>
    <w:p w:rsidR="001925FC" w:rsidRDefault="000547A4" w:rsidP="000547A4">
      <w:pPr>
        <w:pStyle w:val="SingleTxt"/>
        <w:rPr>
          <w:rFonts w:hint="cs"/>
          <w:rtl/>
        </w:rPr>
      </w:pPr>
      <w:r>
        <w:rPr>
          <w:rFonts w:hint="cs"/>
          <w:rtl/>
        </w:rPr>
        <w:tab/>
      </w:r>
      <w:r w:rsidRPr="00DD16E1">
        <w:rPr>
          <w:rFonts w:hint="cs"/>
          <w:rtl/>
        </w:rPr>
        <w:t>أمّا</w:t>
      </w:r>
      <w:r w:rsidRPr="00DD16E1">
        <w:rPr>
          <w:rFonts w:hint="cs"/>
          <w:b/>
          <w:bCs/>
          <w:rtl/>
        </w:rPr>
        <w:t xml:space="preserve"> </w:t>
      </w:r>
      <w:r w:rsidRPr="00DD16E1">
        <w:rPr>
          <w:b/>
          <w:bCs/>
          <w:rtl/>
        </w:rPr>
        <w:t>وزارة العمل والسياس</w:t>
      </w:r>
      <w:r w:rsidRPr="00DD16E1">
        <w:rPr>
          <w:rFonts w:hint="cs"/>
          <w:b/>
          <w:bCs/>
          <w:rtl/>
        </w:rPr>
        <w:t>ات</w:t>
      </w:r>
      <w:r w:rsidRPr="00DD16E1">
        <w:rPr>
          <w:b/>
          <w:bCs/>
          <w:rtl/>
        </w:rPr>
        <w:t xml:space="preserve"> الاجتماعية</w:t>
      </w:r>
      <w:r w:rsidRPr="00DD16E1">
        <w:rPr>
          <w:rtl/>
        </w:rPr>
        <w:t xml:space="preserve"> </w:t>
      </w:r>
      <w:r w:rsidRPr="00DD16E1">
        <w:rPr>
          <w:rFonts w:hint="cs"/>
          <w:rtl/>
        </w:rPr>
        <w:t>ف</w:t>
      </w:r>
      <w:r w:rsidRPr="00DD16E1">
        <w:rPr>
          <w:rtl/>
        </w:rPr>
        <w:t xml:space="preserve">هي </w:t>
      </w:r>
      <w:r>
        <w:rPr>
          <w:rFonts w:hint="cs"/>
          <w:rtl/>
        </w:rPr>
        <w:t>المسؤول التنفيذي</w:t>
      </w:r>
      <w:r>
        <w:rPr>
          <w:rtl/>
        </w:rPr>
        <w:t xml:space="preserve"> الرئيس</w:t>
      </w:r>
      <w:r w:rsidRPr="00DD16E1">
        <w:rPr>
          <w:rtl/>
        </w:rPr>
        <w:t xml:space="preserve"> للبرنامج </w:t>
      </w:r>
      <w:r w:rsidRPr="00DD16E1">
        <w:rPr>
          <w:rFonts w:hint="cs"/>
          <w:rtl/>
        </w:rPr>
        <w:t xml:space="preserve">الحكومي </w:t>
      </w:r>
      <w:r>
        <w:rPr>
          <w:rFonts w:hint="cs"/>
          <w:rtl/>
        </w:rPr>
        <w:t>فيما يتعلق بتنفيذ تدابير</w:t>
      </w:r>
      <w:r w:rsidRPr="00DD16E1">
        <w:rPr>
          <w:rFonts w:hint="cs"/>
          <w:rtl/>
        </w:rPr>
        <w:t xml:space="preserve"> تنظيم ا</w:t>
      </w:r>
      <w:r w:rsidRPr="00DD16E1">
        <w:rPr>
          <w:rtl/>
        </w:rPr>
        <w:t xml:space="preserve">لتدريب المهني، وإعادة </w:t>
      </w:r>
      <w:r>
        <w:rPr>
          <w:rFonts w:hint="cs"/>
          <w:rtl/>
        </w:rPr>
        <w:t>تأهيل</w:t>
      </w:r>
      <w:r>
        <w:rPr>
          <w:rtl/>
        </w:rPr>
        <w:t xml:space="preserve"> العاطلين عن العمل</w:t>
      </w:r>
      <w:r>
        <w:rPr>
          <w:rFonts w:hint="cs"/>
          <w:rtl/>
        </w:rPr>
        <w:t> </w:t>
      </w:r>
      <w:r w:rsidRPr="00DD16E1">
        <w:rPr>
          <w:rtl/>
        </w:rPr>
        <w:t>وتشغيلهم.</w:t>
      </w:r>
    </w:p>
    <w:p w:rsidR="004368D5" w:rsidRDefault="004368D5" w:rsidP="004368D5">
      <w:pPr>
        <w:pStyle w:val="SingleTxt"/>
        <w:rPr>
          <w:rFonts w:hint="cs"/>
          <w:rtl/>
        </w:rPr>
      </w:pPr>
      <w:r>
        <w:rPr>
          <w:rFonts w:hint="cs"/>
          <w:rtl/>
        </w:rPr>
        <w:tab/>
        <w:t>تنفذ وزارة الخارجية أعمال وقائية، وتقدم مساعدة محددة لضحايا الاتجار بالبشر، بغرض إعادتهم إلى أوطانهم.</w:t>
      </w:r>
    </w:p>
    <w:p w:rsidR="004368D5" w:rsidRDefault="004368D5" w:rsidP="004368D5">
      <w:pPr>
        <w:pStyle w:val="SingleTxt"/>
        <w:rPr>
          <w:rFonts w:hint="cs"/>
          <w:rtl/>
        </w:rPr>
      </w:pPr>
      <w:r>
        <w:rPr>
          <w:rFonts w:hint="cs"/>
          <w:rtl/>
        </w:rPr>
        <w:tab/>
        <w:t>وتتولى وزارة التعليم والعلوم، ووزارة العدل، ووزارة الثقافة والسياحة، واللجنة الحكومية للتلفزيون والبث الإذاعي تنفيذ الأنشطة الإعلامية والتثقيفية، وإعداد وسائل تعليمية مناسبة، وتنفيذ الإجراءات وتسليط الضوء على القضايا المثيرة للاهتمام عبر وسائط الإعلام.</w:t>
      </w:r>
    </w:p>
    <w:p w:rsidR="004368D5" w:rsidRDefault="004368D5" w:rsidP="004368D5">
      <w:pPr>
        <w:pStyle w:val="SingleTxt"/>
        <w:rPr>
          <w:rFonts w:hint="cs"/>
          <w:rtl/>
        </w:rPr>
      </w:pPr>
      <w:r>
        <w:rPr>
          <w:rFonts w:hint="cs"/>
          <w:rtl/>
        </w:rPr>
        <w:tab/>
        <w:t xml:space="preserve">ولأغراض تنسيق جهود الهيئات المركزية للسلطات التنفيذية في مجال مكافحة الاتجار بالبشر، أنشئ في أيلول/سبتمبر 2007، المجلس المشترك بين الهيئات المعني بشؤون الأسرة والمساواة بين الجنسين ونماء السكان ومكافحة الاتجار بالبشر (قرار مجلس وزراء أوكرانيا رقم 1087، المؤرخ في 5 أيلول/سبتمبر 2007، المعنون </w:t>
      </w:r>
      <w:r>
        <w:rPr>
          <w:rFonts w:hint="eastAsia"/>
          <w:rtl/>
        </w:rPr>
        <w:t>”بشأن الهيئات الاستشارية المعنية بشؤون الأسرة والمساواة بين الجنسين ونماء السكان ومكافحة الاتجار بالبشر</w:t>
      </w:r>
      <w:r>
        <w:rPr>
          <w:rFonts w:hint="cs"/>
          <w:rtl/>
        </w:rPr>
        <w:t>“. وفي هذا الصدد، عُقدت جلستان مواضيعتان في عام 2008.</w:t>
      </w:r>
    </w:p>
    <w:p w:rsidR="004368D5" w:rsidRDefault="004368D5" w:rsidP="004368D5">
      <w:pPr>
        <w:pStyle w:val="SingleTxt"/>
        <w:rPr>
          <w:rFonts w:hint="cs"/>
          <w:rtl/>
        </w:rPr>
      </w:pPr>
      <w:r>
        <w:rPr>
          <w:rFonts w:hint="cs"/>
          <w:rtl/>
        </w:rPr>
        <w:tab/>
        <w:t>وتجعل المهام التي حددها مجلس وزراء أوكرانيا لهيئات وزارة الداخلية مكافحة الاتجار بالبشر أحد الاتجاهات ذات الأولوية في عمل هذه الهيئات.</w:t>
      </w:r>
    </w:p>
    <w:p w:rsidR="004368D5" w:rsidRDefault="004368D5" w:rsidP="004368D5">
      <w:pPr>
        <w:pStyle w:val="SingleTxt"/>
        <w:rPr>
          <w:rFonts w:hint="cs"/>
          <w:rtl/>
        </w:rPr>
      </w:pPr>
      <w:r>
        <w:rPr>
          <w:rFonts w:hint="cs"/>
          <w:rtl/>
        </w:rPr>
        <w:tab/>
        <w:t>ولذلك تداوم وزارة الداخلية الأوكرانية على تنفيذ تدابير تنظيمية وعملية ترمي إلى منع وقوع هذه الجرائم وكشفها وقمعها.</w:t>
      </w:r>
    </w:p>
    <w:p w:rsidR="004368D5" w:rsidRDefault="004368D5" w:rsidP="004368D5">
      <w:pPr>
        <w:pStyle w:val="SingleTxt"/>
        <w:rPr>
          <w:rFonts w:hint="cs"/>
          <w:rtl/>
        </w:rPr>
      </w:pPr>
      <w:r>
        <w:rPr>
          <w:rFonts w:hint="cs"/>
          <w:rtl/>
        </w:rPr>
        <w:tab/>
        <w:t>وأدى عمل هيئات وزارة الداخلية لمدة 9 أشهر في عام 2009، إلى اكتشاف 261</w:t>
      </w:r>
      <w:r>
        <w:rPr>
          <w:rFonts w:hint="eastAsia"/>
          <w:rtl/>
        </w:rPr>
        <w:t> </w:t>
      </w:r>
      <w:r>
        <w:rPr>
          <w:rFonts w:hint="cs"/>
          <w:rtl/>
        </w:rPr>
        <w:t>جريمة يعاقب عليها القانون، بموجب المادة 149 من القانون الجنائي الأوكراني (الاتجار بالبشر أو أي اتفاق آخر غير قانوني متعلق بالإنسان)؛ وكشف القانون الجنائي عن وجود 326 ضحية من ضحايا الاتجار بالبشر، منهم 40 من القُصر، وتمت إعادتهم إلى أوكرانيا؛ بجانب تصفية 8 جماعات منظمة ضالعة في هذه الجرائم.</w:t>
      </w:r>
    </w:p>
    <w:p w:rsidR="004368D5" w:rsidRDefault="004368D5" w:rsidP="004368D5">
      <w:pPr>
        <w:pStyle w:val="SingleTxt"/>
        <w:rPr>
          <w:rFonts w:hint="cs"/>
          <w:rtl/>
        </w:rPr>
      </w:pPr>
      <w:r>
        <w:rPr>
          <w:rFonts w:hint="cs"/>
          <w:rtl/>
        </w:rPr>
        <w:tab/>
        <w:t>وحددت بصفة عامة، منذ النص على المسؤولية الجنائية عن الاتجار بالبشر (في آذار/ مارس 1998)، 605 2 جرائم، تفاصيلها على النحو التالي: (1998: جريمتان، 1999: 11 جريمة، 2000: 42 جريمة، 2001: 90 جريمة، 2002: 169 جريمة، 2003: 289 جريمة، 2004: 269 جريمة، 2005: 415 جريمة، 2006: 376 جريمة، 2007: 359 جريمة، 2008: 322 جريمة، و 9 أشهر من عام 2009: 261 جريمة).</w:t>
      </w:r>
    </w:p>
    <w:p w:rsidR="004368D5" w:rsidRDefault="004368D5" w:rsidP="004368D5">
      <w:pPr>
        <w:pStyle w:val="SingleTxt"/>
        <w:rPr>
          <w:rFonts w:hint="cs"/>
          <w:rtl/>
        </w:rPr>
      </w:pPr>
      <w:r>
        <w:rPr>
          <w:rFonts w:hint="cs"/>
          <w:rtl/>
        </w:rPr>
        <w:tab/>
        <w:t>بناء على ذلك، أقرت السلطات بأن عدد مواطني أوكرانيا الذين وقعوا ضحية للاتجار بالبشر، بدءا من عام 2001، يبلغ 904 2 ضحايا، تفاصيلهم على النحو التالي: 2001: 165 ضحية، 2002: 300 ضحية، 2003: 198 ضحية، 2004: 377 ضحية، 2005: 446 ضحية، 2006: 393 ضحية، 2007: 366 ضحية، 2008: 342 ضحية، و 9 أشهر من عام 2009: 326 ضحية.</w:t>
      </w:r>
    </w:p>
    <w:p w:rsidR="004368D5" w:rsidRDefault="004368D5" w:rsidP="004368D5">
      <w:pPr>
        <w:pStyle w:val="SingleTxt"/>
        <w:rPr>
          <w:rFonts w:hint="cs"/>
          <w:rtl/>
        </w:rPr>
      </w:pPr>
      <w:r>
        <w:rPr>
          <w:rFonts w:hint="cs"/>
          <w:rtl/>
        </w:rPr>
        <w:tab/>
        <w:t>وكان من بينهم 300 مواطن أوكراني دون السن القانونية (من ضحايا الاتجار بالبشر، تفاصيلهم على النحو التالي: في عام 2001: 22 ضحية، 2002: 14 ضحية، 2003: 40 ضحية، 2004: 15 ضحية، 2005: 39 ضحية، 2006: 40 ضحية، 2007: 55 ضحية، 2008: 37 ضحية، و 9 أشهر من عام 2009: 40 ضحية).</w:t>
      </w:r>
    </w:p>
    <w:p w:rsidR="004368D5" w:rsidRDefault="004368D5" w:rsidP="004368D5">
      <w:pPr>
        <w:pStyle w:val="SingleTxt"/>
        <w:rPr>
          <w:rFonts w:hint="cs"/>
          <w:rtl/>
        </w:rPr>
      </w:pPr>
      <w:r>
        <w:rPr>
          <w:rFonts w:hint="cs"/>
          <w:rtl/>
        </w:rPr>
        <w:tab/>
        <w:t>ويشير تحليل الجهود الرامية إلى تحديد قنوات اجتذاب المواطنين الأوكرانيين ونقلهم إلى الخارج بغرض استغلالهم، إلى أن البلدان الرئيسية التي ينقل إليها ضحايا الاتجار بالبشر اليوم، هي: الاتحاد الروسي، وتركيا وبولندا، وإسرائيل، والجمهورية التشيكية، وإسبانيا، والإمارات العربية المتحدة، وإيطاليا، واليونان، ولبنان، وألمانيا.</w:t>
      </w:r>
    </w:p>
    <w:p w:rsidR="004368D5" w:rsidRDefault="004368D5" w:rsidP="004368D5">
      <w:pPr>
        <w:pStyle w:val="SingleTxt"/>
        <w:rPr>
          <w:rFonts w:hint="cs"/>
          <w:rtl/>
        </w:rPr>
      </w:pPr>
      <w:r>
        <w:rPr>
          <w:rFonts w:hint="cs"/>
          <w:rtl/>
        </w:rPr>
        <w:tab/>
        <w:t xml:space="preserve">ولأغراض تنفيذ قرار مجلس وزراء أوكرانيا رقم 410، المؤرخ 7 آذار/مارس 2007، الصادر بشأن </w:t>
      </w:r>
      <w:r>
        <w:rPr>
          <w:rFonts w:hint="eastAsia"/>
          <w:rtl/>
        </w:rPr>
        <w:t>”اعتماد البرنامج الحكومية لمكافحة الاتجار بالبشر للفترة حتى عام 2010</w:t>
      </w:r>
      <w:r>
        <w:rPr>
          <w:rFonts w:hint="cs"/>
          <w:rtl/>
        </w:rPr>
        <w:t>“، نفذت وزارة الداخلية الأوكرانية سلسلة من التدابير التنظيمية والعملية الهادفة إلى تحسين فعالية الأنشطة المتعلقة بمنع الجرائم المتصلة بالاتجار بالبشر وكشفها، وإلى تحديد مرتكبيها من الجماعات الإجرامية والأفراد، فضلا عن تقديم المساعدة لضحايا هذا النوع من الأنشطة غير المشروعة.</w:t>
      </w:r>
    </w:p>
    <w:p w:rsidR="004368D5" w:rsidRPr="005A4C72" w:rsidRDefault="004368D5" w:rsidP="004368D5">
      <w:pPr>
        <w:pStyle w:val="SingleTxt"/>
        <w:rPr>
          <w:lang w:val="uk-UA"/>
        </w:rPr>
      </w:pPr>
      <w:r>
        <w:rPr>
          <w:rFonts w:hint="cs"/>
          <w:rtl/>
        </w:rPr>
        <w:tab/>
      </w:r>
      <w:r w:rsidRPr="005A4C72">
        <w:rPr>
          <w:rFonts w:hint="cs"/>
          <w:rtl/>
        </w:rPr>
        <w:t>وت</w:t>
      </w:r>
      <w:r w:rsidRPr="005A4C72">
        <w:rPr>
          <w:rtl/>
        </w:rPr>
        <w:t>ركز</w:t>
      </w:r>
      <w:r w:rsidRPr="005A4C72">
        <w:rPr>
          <w:rFonts w:hint="cs"/>
          <w:rtl/>
        </w:rPr>
        <w:t>ت</w:t>
      </w:r>
      <w:r w:rsidRPr="005A4C72">
        <w:rPr>
          <w:rtl/>
        </w:rPr>
        <w:t xml:space="preserve"> الجه</w:t>
      </w:r>
      <w:r w:rsidRPr="005A4C72">
        <w:rPr>
          <w:rFonts w:hint="cs"/>
          <w:rtl/>
        </w:rPr>
        <w:t>و</w:t>
      </w:r>
      <w:r w:rsidRPr="005A4C72">
        <w:rPr>
          <w:rtl/>
        </w:rPr>
        <w:t>د الرئيسي</w:t>
      </w:r>
      <w:r w:rsidRPr="005A4C72">
        <w:rPr>
          <w:rFonts w:hint="cs"/>
          <w:rtl/>
        </w:rPr>
        <w:t>ة</w:t>
      </w:r>
      <w:r w:rsidRPr="005A4C72">
        <w:rPr>
          <w:rtl/>
        </w:rPr>
        <w:t xml:space="preserve"> على تهيئة الظروف اللازمة لمكافحة الاتجار بالبشر والأنشطة الإجرامية ذات الصلة</w:t>
      </w:r>
      <w:r w:rsidRPr="005A4C72">
        <w:rPr>
          <w:rFonts w:hint="cs"/>
          <w:rtl/>
        </w:rPr>
        <w:t xml:space="preserve"> به</w:t>
      </w:r>
      <w:r w:rsidRPr="005A4C72">
        <w:rPr>
          <w:rtl/>
        </w:rPr>
        <w:t xml:space="preserve">، وزيادة كفاءة </w:t>
      </w:r>
      <w:r w:rsidRPr="005A4C72">
        <w:rPr>
          <w:rFonts w:hint="cs"/>
          <w:rtl/>
          <w:lang w:bidi="ar-EG"/>
        </w:rPr>
        <w:t>ال</w:t>
      </w:r>
      <w:r w:rsidRPr="005A4C72">
        <w:rPr>
          <w:rFonts w:hint="cs"/>
          <w:rtl/>
        </w:rPr>
        <w:t>أعمال</w:t>
      </w:r>
      <w:r w:rsidRPr="005A4C72">
        <w:rPr>
          <w:rFonts w:hint="cs"/>
          <w:rtl/>
          <w:lang w:bidi="ar-EG"/>
        </w:rPr>
        <w:t xml:space="preserve"> المتعلقة</w:t>
      </w:r>
      <w:r w:rsidRPr="005A4C72">
        <w:rPr>
          <w:rtl/>
        </w:rPr>
        <w:t xml:space="preserve"> </w:t>
      </w:r>
      <w:r w:rsidRPr="005A4C72">
        <w:rPr>
          <w:rFonts w:hint="cs"/>
          <w:rtl/>
          <w:lang w:bidi="ar-EG"/>
        </w:rPr>
        <w:t>ب</w:t>
      </w:r>
      <w:r w:rsidRPr="005A4C72">
        <w:rPr>
          <w:rtl/>
        </w:rPr>
        <w:t>الكشف عن هذه الجرائم ومرتكبيها</w:t>
      </w:r>
      <w:r w:rsidRPr="005A4C72">
        <w:rPr>
          <w:rFonts w:hint="cs"/>
          <w:rtl/>
        </w:rPr>
        <w:t>؛</w:t>
      </w:r>
      <w:r w:rsidRPr="005A4C72">
        <w:rPr>
          <w:rtl/>
        </w:rPr>
        <w:t xml:space="preserve"> </w:t>
      </w:r>
      <w:r w:rsidRPr="005A4C72">
        <w:rPr>
          <w:rFonts w:hint="cs"/>
          <w:rtl/>
        </w:rPr>
        <w:t>وكذلك</w:t>
      </w:r>
      <w:r w:rsidRPr="005A4C72">
        <w:rPr>
          <w:rtl/>
        </w:rPr>
        <w:t xml:space="preserve"> </w:t>
      </w:r>
      <w:r w:rsidRPr="005A4C72">
        <w:rPr>
          <w:rFonts w:hint="cs"/>
          <w:rtl/>
        </w:rPr>
        <w:t>معالجة مسألة</w:t>
      </w:r>
      <w:r w:rsidRPr="005A4C72">
        <w:rPr>
          <w:rFonts w:hint="cs"/>
          <w:rtl/>
          <w:lang w:bidi="ar-EG"/>
        </w:rPr>
        <w:t xml:space="preserve"> </w:t>
      </w:r>
      <w:r w:rsidRPr="005A4C72">
        <w:rPr>
          <w:rtl/>
        </w:rPr>
        <w:t xml:space="preserve">إدماج </w:t>
      </w:r>
      <w:r w:rsidRPr="005A4C72">
        <w:rPr>
          <w:rFonts w:hint="cs"/>
          <w:rtl/>
        </w:rPr>
        <w:t xml:space="preserve">ضحايا </w:t>
      </w:r>
      <w:r w:rsidRPr="005A4C72">
        <w:rPr>
          <w:rtl/>
        </w:rPr>
        <w:t>الاتجار</w:t>
      </w:r>
      <w:r w:rsidRPr="005A4C72">
        <w:rPr>
          <w:rFonts w:hint="cs"/>
          <w:rtl/>
        </w:rPr>
        <w:t xml:space="preserve"> بالبشر</w:t>
      </w:r>
      <w:r>
        <w:rPr>
          <w:rFonts w:hint="cs"/>
          <w:rtl/>
        </w:rPr>
        <w:t xml:space="preserve"> في المجتمع</w:t>
      </w:r>
      <w:r w:rsidRPr="005A4C72">
        <w:rPr>
          <w:rtl/>
        </w:rPr>
        <w:t>.</w:t>
      </w:r>
    </w:p>
    <w:p w:rsidR="004368D5" w:rsidRPr="005A4C72" w:rsidRDefault="004368D5" w:rsidP="004368D5">
      <w:pPr>
        <w:pStyle w:val="SingleTxt"/>
        <w:rPr>
          <w:lang w:val="uk-UA"/>
        </w:rPr>
      </w:pPr>
      <w:r>
        <w:rPr>
          <w:rFonts w:hint="cs"/>
          <w:rtl/>
        </w:rPr>
        <w:tab/>
      </w:r>
      <w:r w:rsidRPr="005A4C72">
        <w:rPr>
          <w:rFonts w:hint="cs"/>
          <w:rtl/>
        </w:rPr>
        <w:t>و</w:t>
      </w:r>
      <w:r w:rsidRPr="005A4C72">
        <w:rPr>
          <w:rtl/>
        </w:rPr>
        <w:t>بالإضافة إلى ذلك، هدف</w:t>
      </w:r>
      <w:r w:rsidRPr="005A4C72">
        <w:rPr>
          <w:rFonts w:hint="cs"/>
          <w:rtl/>
        </w:rPr>
        <w:t>ت</w:t>
      </w:r>
      <w:r w:rsidRPr="005A4C72">
        <w:rPr>
          <w:rtl/>
        </w:rPr>
        <w:t xml:space="preserve"> أنشطة وزارة الداخلية </w:t>
      </w:r>
      <w:r w:rsidRPr="005A4C72">
        <w:rPr>
          <w:rFonts w:hint="cs"/>
          <w:rtl/>
        </w:rPr>
        <w:t>ا</w:t>
      </w:r>
      <w:r w:rsidRPr="005A4C72">
        <w:rPr>
          <w:rtl/>
        </w:rPr>
        <w:t>لأوكراني</w:t>
      </w:r>
      <w:r w:rsidRPr="005A4C72">
        <w:rPr>
          <w:rFonts w:hint="cs"/>
          <w:rtl/>
        </w:rPr>
        <w:t>ة إلى</w:t>
      </w:r>
      <w:r w:rsidRPr="005A4C72">
        <w:rPr>
          <w:rtl/>
        </w:rPr>
        <w:t xml:space="preserve"> تحسين آلية </w:t>
      </w:r>
      <w:r>
        <w:rPr>
          <w:rFonts w:hint="cs"/>
          <w:rtl/>
        </w:rPr>
        <w:t xml:space="preserve">القوانين المعيارية </w:t>
      </w:r>
      <w:r w:rsidRPr="005A4C72">
        <w:rPr>
          <w:rFonts w:hint="cs"/>
          <w:rtl/>
        </w:rPr>
        <w:t>الناظمة لقضايا</w:t>
      </w:r>
      <w:r w:rsidRPr="005A4C72">
        <w:rPr>
          <w:rtl/>
        </w:rPr>
        <w:t xml:space="preserve"> </w:t>
      </w:r>
      <w:r w:rsidRPr="005A4C72">
        <w:rPr>
          <w:rFonts w:hint="cs"/>
          <w:rtl/>
        </w:rPr>
        <w:t>مكافحة</w:t>
      </w:r>
      <w:r w:rsidRPr="005A4C72">
        <w:rPr>
          <w:rtl/>
        </w:rPr>
        <w:t xml:space="preserve"> الاتجار </w:t>
      </w:r>
      <w:r w:rsidRPr="005A4C72">
        <w:rPr>
          <w:rFonts w:hint="cs"/>
          <w:rtl/>
        </w:rPr>
        <w:t>بالبشر؛</w:t>
      </w:r>
      <w:r w:rsidRPr="005A4C72">
        <w:rPr>
          <w:rtl/>
        </w:rPr>
        <w:t xml:space="preserve"> و</w:t>
      </w:r>
      <w:r w:rsidRPr="005A4C72">
        <w:rPr>
          <w:rFonts w:hint="cs"/>
          <w:rtl/>
        </w:rPr>
        <w:t>تق</w:t>
      </w:r>
      <w:r w:rsidRPr="005A4C72">
        <w:rPr>
          <w:rtl/>
        </w:rPr>
        <w:t>د</w:t>
      </w:r>
      <w:r w:rsidRPr="005A4C72">
        <w:rPr>
          <w:rFonts w:hint="cs"/>
          <w:rtl/>
        </w:rPr>
        <w:t>يم الد</w:t>
      </w:r>
      <w:r w:rsidRPr="005A4C72">
        <w:rPr>
          <w:rtl/>
        </w:rPr>
        <w:t xml:space="preserve">عم </w:t>
      </w:r>
      <w:r w:rsidRPr="005A4C72">
        <w:rPr>
          <w:rFonts w:hint="cs"/>
          <w:rtl/>
        </w:rPr>
        <w:t>لضحايا</w:t>
      </w:r>
      <w:r w:rsidRPr="005A4C72">
        <w:rPr>
          <w:rtl/>
        </w:rPr>
        <w:t xml:space="preserve"> الاتجار بالبشر</w:t>
      </w:r>
      <w:r w:rsidRPr="005A4C72">
        <w:rPr>
          <w:rFonts w:hint="cs"/>
          <w:rtl/>
        </w:rPr>
        <w:t>؛</w:t>
      </w:r>
      <w:r w:rsidRPr="005A4C72">
        <w:rPr>
          <w:rtl/>
        </w:rPr>
        <w:t xml:space="preserve"> والتعاون مع مراكز التأهيل التي تقدم المساعدة لضحايا الاتجار</w:t>
      </w:r>
      <w:r w:rsidRPr="005A4C72">
        <w:rPr>
          <w:rFonts w:hint="cs"/>
          <w:rtl/>
        </w:rPr>
        <w:t xml:space="preserve"> بالبشر</w:t>
      </w:r>
      <w:r w:rsidRPr="005A4C72">
        <w:rPr>
          <w:rtl/>
        </w:rPr>
        <w:t xml:space="preserve">، والتعاون مع المنظمات </w:t>
      </w:r>
      <w:r>
        <w:rPr>
          <w:rFonts w:hint="cs"/>
          <w:rtl/>
        </w:rPr>
        <w:t>الاجتماع</w:t>
      </w:r>
      <w:r w:rsidRPr="005A4C72">
        <w:rPr>
          <w:rtl/>
        </w:rPr>
        <w:t>ية والدولية، و</w:t>
      </w:r>
      <w:r>
        <w:rPr>
          <w:rFonts w:hint="cs"/>
          <w:rtl/>
        </w:rPr>
        <w:t>الاستفادة من</w:t>
      </w:r>
      <w:r w:rsidRPr="005A4C72">
        <w:rPr>
          <w:rtl/>
        </w:rPr>
        <w:t xml:space="preserve"> الخبرة الدولية </w:t>
      </w:r>
      <w:r w:rsidRPr="005A4C72">
        <w:rPr>
          <w:rFonts w:hint="cs"/>
          <w:rtl/>
        </w:rPr>
        <w:t>في</w:t>
      </w:r>
      <w:r w:rsidRPr="005A4C72">
        <w:rPr>
          <w:rtl/>
        </w:rPr>
        <w:t xml:space="preserve"> </w:t>
      </w:r>
      <w:r>
        <w:rPr>
          <w:rFonts w:hint="cs"/>
          <w:rtl/>
        </w:rPr>
        <w:t xml:space="preserve">مجال </w:t>
      </w:r>
      <w:r w:rsidRPr="005A4C72">
        <w:rPr>
          <w:rtl/>
        </w:rPr>
        <w:t>منع الاتجار</w:t>
      </w:r>
      <w:r>
        <w:rPr>
          <w:rFonts w:hint="cs"/>
          <w:rtl/>
        </w:rPr>
        <w:t xml:space="preserve"> بالبشر</w:t>
      </w:r>
      <w:r w:rsidRPr="005A4C72">
        <w:rPr>
          <w:rtl/>
        </w:rPr>
        <w:t xml:space="preserve"> ومكافحته</w:t>
      </w:r>
      <w:r w:rsidRPr="005A4C72">
        <w:rPr>
          <w:rFonts w:hint="cs"/>
          <w:rtl/>
        </w:rPr>
        <w:t>؛</w:t>
      </w:r>
      <w:r w:rsidRPr="005A4C72">
        <w:rPr>
          <w:rtl/>
        </w:rPr>
        <w:t xml:space="preserve"> وحماية حقوق الأشخاص الذين </w:t>
      </w:r>
      <w:r>
        <w:rPr>
          <w:rFonts w:hint="cs"/>
          <w:rtl/>
        </w:rPr>
        <w:t>يقعون</w:t>
      </w:r>
      <w:r w:rsidRPr="005A4C72">
        <w:rPr>
          <w:rFonts w:hint="cs"/>
          <w:rtl/>
        </w:rPr>
        <w:t xml:space="preserve"> ضحية</w:t>
      </w:r>
      <w:r w:rsidRPr="005A4C72">
        <w:rPr>
          <w:rtl/>
        </w:rPr>
        <w:t xml:space="preserve"> هذه الجريمة.</w:t>
      </w:r>
    </w:p>
    <w:p w:rsidR="004368D5" w:rsidRPr="005A4C72" w:rsidRDefault="004368D5" w:rsidP="004368D5">
      <w:pPr>
        <w:pStyle w:val="SingleTxt"/>
        <w:rPr>
          <w:lang w:val="uk-UA"/>
        </w:rPr>
      </w:pPr>
      <w:r>
        <w:rPr>
          <w:rFonts w:hint="cs"/>
          <w:rtl/>
        </w:rPr>
        <w:tab/>
      </w:r>
      <w:r w:rsidRPr="005A4C72">
        <w:rPr>
          <w:rFonts w:hint="cs"/>
          <w:rtl/>
        </w:rPr>
        <w:t>وفي الوقت الحاضر</w:t>
      </w:r>
      <w:r w:rsidRPr="005A4C72">
        <w:rPr>
          <w:rtl/>
        </w:rPr>
        <w:t xml:space="preserve">، </w:t>
      </w:r>
      <w:r>
        <w:rPr>
          <w:rFonts w:hint="cs"/>
          <w:rtl/>
        </w:rPr>
        <w:t>يضم</w:t>
      </w:r>
      <w:r w:rsidRPr="005A4C72">
        <w:rPr>
          <w:rFonts w:hint="cs"/>
          <w:rtl/>
        </w:rPr>
        <w:t xml:space="preserve"> الفريق</w:t>
      </w:r>
      <w:r w:rsidRPr="005A4C72">
        <w:rPr>
          <w:rtl/>
        </w:rPr>
        <w:t xml:space="preserve"> الع</w:t>
      </w:r>
      <w:r w:rsidRPr="005A4C72">
        <w:rPr>
          <w:rFonts w:hint="cs"/>
          <w:rtl/>
        </w:rPr>
        <w:t>ا</w:t>
      </w:r>
      <w:r w:rsidRPr="005A4C72">
        <w:rPr>
          <w:rtl/>
        </w:rPr>
        <w:t>مل</w:t>
      </w:r>
      <w:r w:rsidRPr="005A4C72">
        <w:rPr>
          <w:rFonts w:hint="cs"/>
          <w:rtl/>
        </w:rPr>
        <w:t xml:space="preserve"> </w:t>
      </w:r>
      <w:r>
        <w:rPr>
          <w:rFonts w:hint="cs"/>
          <w:rtl/>
        </w:rPr>
        <w:t xml:space="preserve">الخاص </w:t>
      </w:r>
      <w:r w:rsidRPr="005A4C72">
        <w:rPr>
          <w:rFonts w:hint="cs"/>
          <w:rtl/>
        </w:rPr>
        <w:t>المشترك</w:t>
      </w:r>
      <w:r w:rsidRPr="005A4C72">
        <w:rPr>
          <w:rtl/>
        </w:rPr>
        <w:t xml:space="preserve"> </w:t>
      </w:r>
      <w:r>
        <w:rPr>
          <w:rFonts w:hint="cs"/>
          <w:rtl/>
        </w:rPr>
        <w:t>بين الإدارات</w:t>
      </w:r>
      <w:r w:rsidRPr="005A4C72">
        <w:rPr>
          <w:rtl/>
        </w:rPr>
        <w:t xml:space="preserve"> </w:t>
      </w:r>
      <w:r w:rsidRPr="005A4C72">
        <w:rPr>
          <w:rFonts w:hint="cs"/>
          <w:rtl/>
        </w:rPr>
        <w:t>المعني</w:t>
      </w:r>
      <w:r w:rsidRPr="005A4C72">
        <w:rPr>
          <w:rtl/>
        </w:rPr>
        <w:t xml:space="preserve"> </w:t>
      </w:r>
      <w:r w:rsidRPr="005A4C72">
        <w:rPr>
          <w:rFonts w:hint="cs"/>
          <w:rtl/>
        </w:rPr>
        <w:t xml:space="preserve">بوضع </w:t>
      </w:r>
      <w:r w:rsidRPr="005A4C72">
        <w:rPr>
          <w:rtl/>
        </w:rPr>
        <w:t xml:space="preserve">مشروع </w:t>
      </w:r>
      <w:r w:rsidRPr="005A4C72">
        <w:rPr>
          <w:rFonts w:hint="cs"/>
          <w:rtl/>
        </w:rPr>
        <w:t>ال</w:t>
      </w:r>
      <w:r w:rsidRPr="005A4C72">
        <w:rPr>
          <w:rtl/>
        </w:rPr>
        <w:t xml:space="preserve">قانون </w:t>
      </w:r>
      <w:r w:rsidRPr="005A4C72">
        <w:rPr>
          <w:rFonts w:hint="cs"/>
          <w:rtl/>
        </w:rPr>
        <w:t>ا</w:t>
      </w:r>
      <w:r w:rsidRPr="005A4C72">
        <w:rPr>
          <w:rtl/>
        </w:rPr>
        <w:t>لأوكراني</w:t>
      </w:r>
      <w:r w:rsidRPr="005A4C72">
        <w:rPr>
          <w:rFonts w:hint="cs"/>
          <w:rtl/>
        </w:rPr>
        <w:t xml:space="preserve"> </w:t>
      </w:r>
      <w:r w:rsidRPr="005A4C72">
        <w:rPr>
          <w:rtl/>
        </w:rPr>
        <w:t>ا</w:t>
      </w:r>
      <w:r w:rsidRPr="005A4C72">
        <w:rPr>
          <w:rFonts w:hint="cs"/>
          <w:rtl/>
        </w:rPr>
        <w:t>لمعنون</w:t>
      </w:r>
      <w:r w:rsidRPr="005A4C72">
        <w:rPr>
          <w:rtl/>
        </w:rPr>
        <w:t xml:space="preserve"> </w:t>
      </w:r>
      <w:r>
        <w:rPr>
          <w:rFonts w:hint="cs"/>
          <w:rtl/>
        </w:rPr>
        <w:t>”</w:t>
      </w:r>
      <w:r w:rsidRPr="005A4C72">
        <w:rPr>
          <w:rtl/>
        </w:rPr>
        <w:t>بشأن مكافحة الاتجار بال</w:t>
      </w:r>
      <w:r w:rsidRPr="005A4C72">
        <w:rPr>
          <w:rFonts w:hint="cs"/>
          <w:rtl/>
        </w:rPr>
        <w:t>بشر</w:t>
      </w:r>
      <w:r>
        <w:rPr>
          <w:rFonts w:hint="cs"/>
          <w:rtl/>
        </w:rPr>
        <w:t xml:space="preserve"> </w:t>
      </w:r>
      <w:r w:rsidRPr="005A4C72">
        <w:rPr>
          <w:rtl/>
        </w:rPr>
        <w:t>وحماية الضحايا</w:t>
      </w:r>
      <w:r>
        <w:rPr>
          <w:rFonts w:hint="cs"/>
          <w:rtl/>
        </w:rPr>
        <w:t>“ في تشكيله ممثلا لوزارة الداخلية</w:t>
      </w:r>
      <w:r w:rsidRPr="005A4C72">
        <w:rPr>
          <w:rtl/>
        </w:rPr>
        <w:t>.</w:t>
      </w:r>
    </w:p>
    <w:p w:rsidR="004368D5" w:rsidRPr="005A4C72" w:rsidRDefault="004368D5" w:rsidP="004368D5">
      <w:pPr>
        <w:pStyle w:val="SingleTxt"/>
        <w:rPr>
          <w:lang w:val="uk-UA"/>
        </w:rPr>
      </w:pPr>
      <w:r>
        <w:rPr>
          <w:rFonts w:hint="cs"/>
          <w:rtl/>
        </w:rPr>
        <w:tab/>
      </w:r>
      <w:r w:rsidRPr="005A4C72">
        <w:rPr>
          <w:rFonts w:hint="cs"/>
          <w:rtl/>
        </w:rPr>
        <w:t>وي</w:t>
      </w:r>
      <w:r w:rsidRPr="005A4C72">
        <w:rPr>
          <w:rFonts w:hint="cs"/>
          <w:rtl/>
          <w:lang w:bidi="ar-EG"/>
        </w:rPr>
        <w:t>عالج</w:t>
      </w:r>
      <w:r w:rsidRPr="005A4C72">
        <w:rPr>
          <w:rtl/>
        </w:rPr>
        <w:t xml:space="preserve"> القانون</w:t>
      </w:r>
      <w:r w:rsidRPr="005A4C72">
        <w:rPr>
          <w:rFonts w:hint="cs"/>
          <w:rtl/>
        </w:rPr>
        <w:t xml:space="preserve"> </w:t>
      </w:r>
      <w:r w:rsidRPr="005A4C72">
        <w:rPr>
          <w:rFonts w:hint="cs"/>
          <w:rtl/>
          <w:lang w:bidi="ar-EG"/>
        </w:rPr>
        <w:t>المذكور</w:t>
      </w:r>
      <w:r w:rsidRPr="005A4C72">
        <w:rPr>
          <w:rtl/>
        </w:rPr>
        <w:t xml:space="preserve"> تنظيم جميع جوانب مكافحة الاتجار بالبشر، بما في ذلك </w:t>
      </w:r>
      <w:r w:rsidRPr="005A4C72">
        <w:rPr>
          <w:rFonts w:hint="cs"/>
          <w:rtl/>
        </w:rPr>
        <w:t>تحديد</w:t>
      </w:r>
      <w:r w:rsidRPr="005A4C72">
        <w:rPr>
          <w:rtl/>
        </w:rPr>
        <w:t xml:space="preserve"> الضحايا وتقديم المساعدة و</w:t>
      </w:r>
      <w:r w:rsidRPr="005A4C72">
        <w:rPr>
          <w:rFonts w:hint="cs"/>
          <w:rtl/>
        </w:rPr>
        <w:t>ال</w:t>
      </w:r>
      <w:r w:rsidRPr="005A4C72">
        <w:rPr>
          <w:rtl/>
        </w:rPr>
        <w:t>دعم لهم</w:t>
      </w:r>
      <w:r w:rsidRPr="005A4C72">
        <w:rPr>
          <w:rFonts w:hint="cs"/>
          <w:rtl/>
        </w:rPr>
        <w:t>،</w:t>
      </w:r>
      <w:r w:rsidRPr="005A4C72">
        <w:rPr>
          <w:rtl/>
        </w:rPr>
        <w:t xml:space="preserve"> </w:t>
      </w:r>
      <w:r w:rsidRPr="005A4C72">
        <w:rPr>
          <w:rFonts w:hint="cs"/>
          <w:rtl/>
        </w:rPr>
        <w:t>و</w:t>
      </w:r>
      <w:r w:rsidRPr="005A4C72">
        <w:rPr>
          <w:rtl/>
        </w:rPr>
        <w:t>آليات التعاون</w:t>
      </w:r>
      <w:r w:rsidRPr="005A4C72">
        <w:rPr>
          <w:rFonts w:hint="cs"/>
          <w:rtl/>
        </w:rPr>
        <w:t>؛</w:t>
      </w:r>
      <w:r w:rsidRPr="005A4C72">
        <w:rPr>
          <w:rtl/>
        </w:rPr>
        <w:t xml:space="preserve"> وما إلى ذلك. وينبغي أن </w:t>
      </w:r>
      <w:r w:rsidRPr="005A4C72">
        <w:rPr>
          <w:rFonts w:hint="cs"/>
          <w:rtl/>
        </w:rPr>
        <w:t>يخول</w:t>
      </w:r>
      <w:r w:rsidRPr="005A4C72">
        <w:rPr>
          <w:rtl/>
        </w:rPr>
        <w:t xml:space="preserve"> القانون ليس فقط </w:t>
      </w:r>
      <w:r>
        <w:rPr>
          <w:rFonts w:hint="cs"/>
          <w:rtl/>
        </w:rPr>
        <w:t>لهيئات</w:t>
      </w:r>
      <w:r w:rsidRPr="005A4C72">
        <w:rPr>
          <w:rtl/>
        </w:rPr>
        <w:t xml:space="preserve"> إنفاذ القانون، </w:t>
      </w:r>
      <w:r w:rsidRPr="005A4C72">
        <w:rPr>
          <w:rFonts w:hint="cs"/>
          <w:rtl/>
          <w:lang w:bidi="ar-EG"/>
        </w:rPr>
        <w:t>بل و</w:t>
      </w:r>
      <w:r>
        <w:rPr>
          <w:rFonts w:hint="cs"/>
          <w:rtl/>
        </w:rPr>
        <w:t>ل</w:t>
      </w:r>
      <w:r w:rsidRPr="005A4C72">
        <w:rPr>
          <w:rFonts w:hint="cs"/>
          <w:rtl/>
        </w:rPr>
        <w:t>لمؤسسات</w:t>
      </w:r>
      <w:r w:rsidRPr="005A4C72">
        <w:rPr>
          <w:rtl/>
        </w:rPr>
        <w:t xml:space="preserve"> </w:t>
      </w:r>
      <w:r w:rsidRPr="005A4C72">
        <w:rPr>
          <w:rFonts w:hint="cs"/>
          <w:rtl/>
        </w:rPr>
        <w:t>ال</w:t>
      </w:r>
      <w:r w:rsidRPr="005A4C72">
        <w:rPr>
          <w:rtl/>
        </w:rPr>
        <w:t>أخرى</w:t>
      </w:r>
      <w:r w:rsidRPr="005A4C72">
        <w:rPr>
          <w:rFonts w:hint="cs"/>
          <w:rtl/>
          <w:lang w:bidi="ar-EG"/>
        </w:rPr>
        <w:t xml:space="preserve"> </w:t>
      </w:r>
      <w:r>
        <w:rPr>
          <w:rFonts w:hint="cs"/>
          <w:rtl/>
          <w:lang w:bidi="ar-EG"/>
        </w:rPr>
        <w:t xml:space="preserve">أيضا سلطة </w:t>
      </w:r>
      <w:r w:rsidRPr="005A4C72">
        <w:rPr>
          <w:rFonts w:hint="cs"/>
          <w:rtl/>
        </w:rPr>
        <w:t>تحديد هوية</w:t>
      </w:r>
      <w:r w:rsidRPr="005A4C72">
        <w:rPr>
          <w:rtl/>
        </w:rPr>
        <w:t xml:space="preserve"> ضحايا الاتجار بالبشر</w:t>
      </w:r>
      <w:r w:rsidRPr="005A4C72">
        <w:rPr>
          <w:rFonts w:hint="cs"/>
          <w:rtl/>
          <w:lang w:bidi="ar-EG"/>
        </w:rPr>
        <w:t>؛</w:t>
      </w:r>
      <w:r w:rsidRPr="005A4C72">
        <w:rPr>
          <w:rtl/>
        </w:rPr>
        <w:t xml:space="preserve"> </w:t>
      </w:r>
      <w:r w:rsidRPr="005A4C72">
        <w:rPr>
          <w:rFonts w:hint="cs"/>
          <w:rtl/>
          <w:lang w:bidi="ar-EG"/>
        </w:rPr>
        <w:t xml:space="preserve">وألا </w:t>
      </w:r>
      <w:r>
        <w:rPr>
          <w:rFonts w:hint="cs"/>
          <w:rtl/>
          <w:lang w:bidi="ar-EG"/>
        </w:rPr>
        <w:t>يقترن الاعتراف بأن</w:t>
      </w:r>
      <w:r w:rsidRPr="005A4C72">
        <w:rPr>
          <w:rFonts w:hint="cs"/>
          <w:rtl/>
          <w:lang w:bidi="ar-EG"/>
        </w:rPr>
        <w:t xml:space="preserve"> </w:t>
      </w:r>
      <w:r w:rsidRPr="005A4C72">
        <w:rPr>
          <w:rtl/>
        </w:rPr>
        <w:t xml:space="preserve">الشخص </w:t>
      </w:r>
      <w:r>
        <w:rPr>
          <w:rFonts w:hint="cs"/>
          <w:rtl/>
          <w:lang w:bidi="ar-EG"/>
        </w:rPr>
        <w:t>وقع</w:t>
      </w:r>
      <w:r w:rsidRPr="005A4C72">
        <w:rPr>
          <w:rtl/>
        </w:rPr>
        <w:t xml:space="preserve"> ضحية </w:t>
      </w:r>
      <w:r>
        <w:rPr>
          <w:rFonts w:hint="cs"/>
          <w:rtl/>
        </w:rPr>
        <w:t>للاتجار بشرط</w:t>
      </w:r>
      <w:r w:rsidRPr="005A4C72">
        <w:rPr>
          <w:rtl/>
        </w:rPr>
        <w:t xml:space="preserve"> المشاركة في </w:t>
      </w:r>
      <w:r>
        <w:rPr>
          <w:rFonts w:hint="cs"/>
          <w:rtl/>
        </w:rPr>
        <w:t>دعوى</w:t>
      </w:r>
      <w:r w:rsidRPr="005A4C72">
        <w:rPr>
          <w:rtl/>
        </w:rPr>
        <w:t xml:space="preserve"> جنائية أو محاكمة</w:t>
      </w:r>
      <w:r w:rsidRPr="005A4C72">
        <w:rPr>
          <w:rFonts w:hint="cs"/>
          <w:rtl/>
        </w:rPr>
        <w:t>.</w:t>
      </w:r>
      <w:r w:rsidRPr="005A4C72">
        <w:rPr>
          <w:rtl/>
        </w:rPr>
        <w:t xml:space="preserve"> </w:t>
      </w:r>
      <w:r w:rsidRPr="005A4C72">
        <w:rPr>
          <w:rFonts w:hint="cs"/>
          <w:rtl/>
        </w:rPr>
        <w:t>ويمكن ل</w:t>
      </w:r>
      <w:r w:rsidRPr="005A4C72">
        <w:rPr>
          <w:rtl/>
        </w:rPr>
        <w:t>هذا القانون</w:t>
      </w:r>
      <w:r w:rsidRPr="005A4C72">
        <w:rPr>
          <w:rFonts w:hint="cs"/>
          <w:rtl/>
        </w:rPr>
        <w:t xml:space="preserve"> أن</w:t>
      </w:r>
      <w:r w:rsidRPr="005A4C72">
        <w:rPr>
          <w:rtl/>
        </w:rPr>
        <w:t xml:space="preserve"> يعود بالفائدة على جميع </w:t>
      </w:r>
      <w:r w:rsidRPr="005A4C72">
        <w:rPr>
          <w:rFonts w:hint="cs"/>
          <w:rtl/>
        </w:rPr>
        <w:t>ال</w:t>
      </w:r>
      <w:r w:rsidRPr="005A4C72">
        <w:rPr>
          <w:rtl/>
        </w:rPr>
        <w:t xml:space="preserve">أشخاص </w:t>
      </w:r>
      <w:r w:rsidRPr="005A4C72">
        <w:rPr>
          <w:rFonts w:hint="cs"/>
          <w:rtl/>
        </w:rPr>
        <w:t xml:space="preserve">الذين </w:t>
      </w:r>
      <w:r>
        <w:rPr>
          <w:rFonts w:hint="cs"/>
          <w:rtl/>
        </w:rPr>
        <w:t>تحدد</w:t>
      </w:r>
      <w:r w:rsidRPr="005A4C72">
        <w:rPr>
          <w:rtl/>
        </w:rPr>
        <w:t xml:space="preserve"> أنهم ضحايا </w:t>
      </w:r>
      <w:r w:rsidRPr="005A4C72">
        <w:rPr>
          <w:rFonts w:hint="cs"/>
          <w:rtl/>
        </w:rPr>
        <w:t>ل</w:t>
      </w:r>
      <w:r w:rsidRPr="005A4C72">
        <w:rPr>
          <w:rtl/>
        </w:rPr>
        <w:t>لاتجار</w:t>
      </w:r>
      <w:r w:rsidRPr="005A4C72">
        <w:rPr>
          <w:rFonts w:hint="cs"/>
          <w:rtl/>
        </w:rPr>
        <w:t xml:space="preserve"> بالبشر</w:t>
      </w:r>
      <w:r w:rsidRPr="005A4C72">
        <w:rPr>
          <w:rtl/>
        </w:rPr>
        <w:t>.</w:t>
      </w:r>
    </w:p>
    <w:p w:rsidR="004368D5" w:rsidRPr="005A4C72" w:rsidRDefault="004368D5" w:rsidP="004368D5">
      <w:pPr>
        <w:pStyle w:val="SingleTxt"/>
        <w:rPr>
          <w:rFonts w:hint="cs"/>
          <w:lang w:val="uk-UA"/>
        </w:rPr>
      </w:pPr>
      <w:r>
        <w:rPr>
          <w:rFonts w:hint="cs"/>
          <w:rtl/>
          <w:lang w:val="uk-UA"/>
        </w:rPr>
        <w:tab/>
      </w:r>
      <w:r w:rsidRPr="005A4C72">
        <w:rPr>
          <w:rFonts w:hint="cs"/>
          <w:rtl/>
        </w:rPr>
        <w:t>و</w:t>
      </w:r>
      <w:r>
        <w:rPr>
          <w:rFonts w:hint="cs"/>
          <w:rtl/>
        </w:rPr>
        <w:t>لأغراض</w:t>
      </w:r>
      <w:r w:rsidRPr="005A4C72">
        <w:rPr>
          <w:rtl/>
        </w:rPr>
        <w:t xml:space="preserve"> تقديم المشورة إلى السكان </w:t>
      </w:r>
      <w:r w:rsidRPr="005A4C72">
        <w:rPr>
          <w:rFonts w:hint="cs"/>
          <w:rtl/>
        </w:rPr>
        <w:t>في قضايا</w:t>
      </w:r>
      <w:r w:rsidRPr="005A4C72">
        <w:rPr>
          <w:rtl/>
        </w:rPr>
        <w:t xml:space="preserve"> المغادرة والعمالة في الخارج، وتقديم المساعدة لضحايا الاتجار</w:t>
      </w:r>
      <w:r w:rsidRPr="005A4C72">
        <w:rPr>
          <w:rFonts w:hint="cs"/>
          <w:rtl/>
        </w:rPr>
        <w:t xml:space="preserve"> بالبشر</w:t>
      </w:r>
      <w:r w:rsidRPr="005A4C72">
        <w:rPr>
          <w:rtl/>
        </w:rPr>
        <w:t>، وكذلك تعزيز</w:t>
      </w:r>
      <w:r>
        <w:rPr>
          <w:rFonts w:hint="cs"/>
          <w:rtl/>
        </w:rPr>
        <w:t xml:space="preserve"> ورود</w:t>
      </w:r>
      <w:r w:rsidRPr="005A4C72">
        <w:rPr>
          <w:rFonts w:hint="cs"/>
          <w:rtl/>
        </w:rPr>
        <w:t xml:space="preserve"> </w:t>
      </w:r>
      <w:r w:rsidRPr="005A4C72">
        <w:rPr>
          <w:rtl/>
        </w:rPr>
        <w:t>المعلومات</w:t>
      </w:r>
      <w:r w:rsidRPr="005A4C72">
        <w:rPr>
          <w:rFonts w:hint="cs"/>
          <w:rtl/>
        </w:rPr>
        <w:t xml:space="preserve"> من</w:t>
      </w:r>
      <w:r w:rsidRPr="005A4C72">
        <w:rPr>
          <w:rtl/>
        </w:rPr>
        <w:t xml:space="preserve"> المواطنين، </w:t>
      </w:r>
      <w:r>
        <w:rPr>
          <w:rFonts w:hint="cs"/>
          <w:rtl/>
        </w:rPr>
        <w:t>تم</w:t>
      </w:r>
      <w:r w:rsidRPr="005A4C72">
        <w:rPr>
          <w:rtl/>
        </w:rPr>
        <w:t xml:space="preserve"> في وزارة الداخلية</w:t>
      </w:r>
      <w:r w:rsidRPr="005A4C72">
        <w:rPr>
          <w:rFonts w:hint="cs"/>
          <w:rtl/>
        </w:rPr>
        <w:t xml:space="preserve"> الأوكرانية</w:t>
      </w:r>
      <w:r w:rsidRPr="005A4C72">
        <w:rPr>
          <w:rtl/>
        </w:rPr>
        <w:t xml:space="preserve"> </w:t>
      </w:r>
      <w:r>
        <w:rPr>
          <w:rFonts w:hint="cs"/>
          <w:rtl/>
        </w:rPr>
        <w:t xml:space="preserve">تشغيل </w:t>
      </w:r>
      <w:r w:rsidRPr="005A4C72">
        <w:rPr>
          <w:rtl/>
        </w:rPr>
        <w:t xml:space="preserve">خط هاتفي. </w:t>
      </w:r>
      <w:r>
        <w:rPr>
          <w:rFonts w:hint="cs"/>
          <w:rtl/>
        </w:rPr>
        <w:t xml:space="preserve">يعرف باسم </w:t>
      </w:r>
      <w:r>
        <w:rPr>
          <w:rFonts w:hint="eastAsia"/>
          <w:rtl/>
        </w:rPr>
        <w:t>”هاتف الثقة</w:t>
      </w:r>
      <w:r>
        <w:rPr>
          <w:rFonts w:hint="cs"/>
          <w:rtl/>
        </w:rPr>
        <w:t>“.</w:t>
      </w:r>
      <w:r w:rsidRPr="005A4C72">
        <w:rPr>
          <w:rtl/>
        </w:rPr>
        <w:t xml:space="preserve"> </w:t>
      </w:r>
      <w:r>
        <w:rPr>
          <w:rFonts w:hint="cs"/>
          <w:rtl/>
        </w:rPr>
        <w:t>و</w:t>
      </w:r>
      <w:r w:rsidRPr="005A4C72">
        <w:rPr>
          <w:rFonts w:hint="cs"/>
          <w:rtl/>
        </w:rPr>
        <w:t xml:space="preserve">في </w:t>
      </w:r>
      <w:r w:rsidRPr="005A4C72">
        <w:rPr>
          <w:rtl/>
        </w:rPr>
        <w:t>يوم</w:t>
      </w:r>
      <w:r w:rsidRPr="005A4C72">
        <w:rPr>
          <w:rFonts w:hint="cs"/>
          <w:rtl/>
        </w:rPr>
        <w:t>ي</w:t>
      </w:r>
      <w:r w:rsidRPr="005A4C72">
        <w:rPr>
          <w:rtl/>
        </w:rPr>
        <w:t xml:space="preserve"> </w:t>
      </w:r>
      <w:r w:rsidRPr="005A4C72">
        <w:rPr>
          <w:rFonts w:hint="cs"/>
          <w:rtl/>
        </w:rPr>
        <w:t>ال</w:t>
      </w:r>
      <w:r>
        <w:rPr>
          <w:rtl/>
        </w:rPr>
        <w:t>ثلاثاء</w:t>
      </w:r>
      <w:r>
        <w:rPr>
          <w:rFonts w:hint="cs"/>
          <w:rtl/>
        </w:rPr>
        <w:t> </w:t>
      </w:r>
      <w:r w:rsidRPr="005A4C72">
        <w:rPr>
          <w:rFonts w:hint="cs"/>
          <w:rtl/>
        </w:rPr>
        <w:t>و</w:t>
      </w:r>
      <w:r w:rsidRPr="005A4C72">
        <w:rPr>
          <w:rtl/>
        </w:rPr>
        <w:t>الجمعة</w:t>
      </w:r>
      <w:r w:rsidRPr="005A4C72">
        <w:rPr>
          <w:rFonts w:hint="cs"/>
          <w:rtl/>
        </w:rPr>
        <w:t>،</w:t>
      </w:r>
      <w:r w:rsidRPr="005A4C72">
        <w:rPr>
          <w:rtl/>
        </w:rPr>
        <w:t xml:space="preserve"> من</w:t>
      </w:r>
      <w:r w:rsidRPr="005A4C72">
        <w:rPr>
          <w:rFonts w:hint="cs"/>
          <w:rtl/>
        </w:rPr>
        <w:t xml:space="preserve"> الساعة 00/16</w:t>
      </w:r>
      <w:r w:rsidRPr="005A4C72">
        <w:rPr>
          <w:rtl/>
        </w:rPr>
        <w:t xml:space="preserve"> إلى </w:t>
      </w:r>
      <w:r w:rsidRPr="005A4C72">
        <w:rPr>
          <w:rFonts w:hint="cs"/>
          <w:rtl/>
        </w:rPr>
        <w:t>00/20،</w:t>
      </w:r>
      <w:r w:rsidRPr="005A4C72">
        <w:rPr>
          <w:rtl/>
        </w:rPr>
        <w:t xml:space="preserve"> </w:t>
      </w:r>
      <w:r>
        <w:rPr>
          <w:rFonts w:hint="cs"/>
          <w:rtl/>
        </w:rPr>
        <w:t xml:space="preserve">يستطيع المواطنون </w:t>
      </w:r>
      <w:r w:rsidRPr="005A4C72">
        <w:rPr>
          <w:rFonts w:hint="cs"/>
          <w:rtl/>
        </w:rPr>
        <w:t>الاتصال بنا على الرقم</w:t>
      </w:r>
      <w:r w:rsidRPr="005A4C72">
        <w:rPr>
          <w:rtl/>
        </w:rPr>
        <w:t xml:space="preserve"> </w:t>
      </w:r>
      <w:r w:rsidRPr="005A4C72">
        <w:rPr>
          <w:rFonts w:hint="cs"/>
          <w:rtl/>
        </w:rPr>
        <w:t>04</w:t>
      </w:r>
      <w:r w:rsidRPr="005A4C72">
        <w:rPr>
          <w:rtl/>
        </w:rPr>
        <w:t>-</w:t>
      </w:r>
      <w:r w:rsidRPr="005A4C72">
        <w:rPr>
          <w:rFonts w:hint="cs"/>
          <w:rtl/>
        </w:rPr>
        <w:t>76</w:t>
      </w:r>
      <w:r w:rsidRPr="005A4C72">
        <w:rPr>
          <w:rtl/>
        </w:rPr>
        <w:t>-</w:t>
      </w:r>
      <w:r w:rsidRPr="005A4C72">
        <w:rPr>
          <w:rFonts w:hint="cs"/>
          <w:rtl/>
        </w:rPr>
        <w:t>254</w:t>
      </w:r>
      <w:r w:rsidRPr="005A4C72">
        <w:rPr>
          <w:rtl/>
        </w:rPr>
        <w:t xml:space="preserve"> </w:t>
      </w:r>
      <w:r w:rsidRPr="005A4C72">
        <w:rPr>
          <w:rFonts w:hint="cs"/>
          <w:rtl/>
        </w:rPr>
        <w:t>من</w:t>
      </w:r>
      <w:r w:rsidRPr="005A4C72">
        <w:rPr>
          <w:rtl/>
        </w:rPr>
        <w:t xml:space="preserve"> </w:t>
      </w:r>
      <w:r w:rsidRPr="005A4C72">
        <w:rPr>
          <w:rFonts w:hint="cs"/>
          <w:rtl/>
        </w:rPr>
        <w:t xml:space="preserve">أجل </w:t>
      </w:r>
      <w:r w:rsidRPr="005A4C72">
        <w:rPr>
          <w:rtl/>
        </w:rPr>
        <w:t xml:space="preserve">الحصول على </w:t>
      </w:r>
      <w:r w:rsidRPr="005A4C72">
        <w:rPr>
          <w:rFonts w:hint="cs"/>
          <w:rtl/>
        </w:rPr>
        <w:t>المشورة</w:t>
      </w:r>
      <w:r w:rsidRPr="005A4C72">
        <w:rPr>
          <w:rtl/>
        </w:rPr>
        <w:t xml:space="preserve"> المناسب</w:t>
      </w:r>
      <w:r w:rsidRPr="005A4C72">
        <w:rPr>
          <w:rFonts w:hint="cs"/>
          <w:rtl/>
        </w:rPr>
        <w:t>ة</w:t>
      </w:r>
      <w:r w:rsidRPr="005A4C72">
        <w:rPr>
          <w:rtl/>
        </w:rPr>
        <w:t xml:space="preserve"> </w:t>
      </w:r>
      <w:r>
        <w:rPr>
          <w:rFonts w:hint="cs"/>
          <w:rtl/>
        </w:rPr>
        <w:t>والشروح</w:t>
      </w:r>
      <w:r w:rsidRPr="005A4C72">
        <w:rPr>
          <w:rtl/>
        </w:rPr>
        <w:t xml:space="preserve">، </w:t>
      </w:r>
      <w:r w:rsidRPr="005A4C72">
        <w:rPr>
          <w:rFonts w:hint="cs"/>
          <w:rtl/>
        </w:rPr>
        <w:t>وكذلك</w:t>
      </w:r>
      <w:r w:rsidRPr="005A4C72">
        <w:rPr>
          <w:rtl/>
        </w:rPr>
        <w:t xml:space="preserve"> </w:t>
      </w:r>
      <w:r>
        <w:rPr>
          <w:rFonts w:hint="cs"/>
          <w:rtl/>
        </w:rPr>
        <w:t>ل</w:t>
      </w:r>
      <w:r w:rsidRPr="005A4C72">
        <w:rPr>
          <w:rtl/>
        </w:rPr>
        <w:t>تقديم معلومات عن</w:t>
      </w:r>
      <w:r w:rsidRPr="005A4C72">
        <w:rPr>
          <w:rFonts w:hint="cs"/>
          <w:rtl/>
        </w:rPr>
        <w:t xml:space="preserve"> </w:t>
      </w:r>
      <w:r w:rsidRPr="005A4C72">
        <w:rPr>
          <w:rtl/>
        </w:rPr>
        <w:t xml:space="preserve">جريمة </w:t>
      </w:r>
      <w:r>
        <w:rPr>
          <w:rFonts w:hint="cs"/>
          <w:rtl/>
        </w:rPr>
        <w:t>ارتكبت أو جار ارتكابها</w:t>
      </w:r>
      <w:r w:rsidRPr="005A4C72">
        <w:rPr>
          <w:rFonts w:hint="cs"/>
          <w:rtl/>
        </w:rPr>
        <w:t>.</w:t>
      </w:r>
    </w:p>
    <w:p w:rsidR="004368D5" w:rsidRPr="005A4C72" w:rsidRDefault="004368D5" w:rsidP="004368D5">
      <w:pPr>
        <w:pStyle w:val="SingleTxt"/>
        <w:rPr>
          <w:lang w:val="uk-UA"/>
        </w:rPr>
      </w:pPr>
      <w:r>
        <w:rPr>
          <w:rFonts w:hint="cs"/>
          <w:rtl/>
        </w:rPr>
        <w:tab/>
      </w:r>
      <w:r w:rsidRPr="005A4C72">
        <w:rPr>
          <w:rFonts w:hint="cs"/>
          <w:rtl/>
        </w:rPr>
        <w:t>وفضلا عن هذ</w:t>
      </w:r>
      <w:r w:rsidRPr="005A4C72">
        <w:rPr>
          <w:rtl/>
        </w:rPr>
        <w:t xml:space="preserve">ا، </w:t>
      </w:r>
      <w:r>
        <w:rPr>
          <w:rFonts w:hint="cs"/>
          <w:rtl/>
          <w:lang w:bidi="ar-EG"/>
        </w:rPr>
        <w:t>تنظم</w:t>
      </w:r>
      <w:r w:rsidRPr="005A4C72">
        <w:rPr>
          <w:rFonts w:hint="cs"/>
          <w:rtl/>
          <w:lang w:bidi="ar-EG"/>
        </w:rPr>
        <w:t xml:space="preserve"> </w:t>
      </w:r>
      <w:r w:rsidRPr="005A4C72">
        <w:rPr>
          <w:rtl/>
        </w:rPr>
        <w:t>وزارة الداخلية</w:t>
      </w:r>
      <w:r w:rsidRPr="005A4C72">
        <w:rPr>
          <w:rFonts w:hint="cs"/>
          <w:rtl/>
        </w:rPr>
        <w:t xml:space="preserve"> الأوكرانية؛</w:t>
      </w:r>
      <w:r w:rsidRPr="005A4C72">
        <w:rPr>
          <w:rtl/>
        </w:rPr>
        <w:t xml:space="preserve"> بمساعدة </w:t>
      </w:r>
      <w:r w:rsidRPr="005A4C72">
        <w:rPr>
          <w:rFonts w:hint="cs"/>
          <w:rtl/>
        </w:rPr>
        <w:t>الإدارة</w:t>
      </w:r>
      <w:r w:rsidRPr="005A4C72">
        <w:rPr>
          <w:rtl/>
        </w:rPr>
        <w:t xml:space="preserve"> </w:t>
      </w:r>
      <w:r w:rsidRPr="005A4C72">
        <w:rPr>
          <w:rFonts w:hint="cs"/>
          <w:rtl/>
        </w:rPr>
        <w:t>الحكومية</w:t>
      </w:r>
      <w:r w:rsidRPr="005A4C72">
        <w:rPr>
          <w:rtl/>
        </w:rPr>
        <w:t xml:space="preserve"> </w:t>
      </w:r>
      <w:r w:rsidRPr="005A4C72">
        <w:rPr>
          <w:rFonts w:hint="cs"/>
          <w:rtl/>
        </w:rPr>
        <w:t>ل</w:t>
      </w:r>
      <w:r w:rsidRPr="005A4C72">
        <w:rPr>
          <w:rtl/>
        </w:rPr>
        <w:t>مدينة كييف</w:t>
      </w:r>
      <w:r w:rsidRPr="005A4C72">
        <w:rPr>
          <w:rFonts w:hint="cs"/>
          <w:rtl/>
        </w:rPr>
        <w:t>،</w:t>
      </w:r>
      <w:r w:rsidRPr="005A4C72">
        <w:rPr>
          <w:rtl/>
        </w:rPr>
        <w:t xml:space="preserve"> في </w:t>
      </w:r>
      <w:r w:rsidRPr="005A4C72">
        <w:rPr>
          <w:rFonts w:hint="cs"/>
          <w:rtl/>
        </w:rPr>
        <w:t xml:space="preserve">إطار </w:t>
      </w:r>
      <w:r w:rsidRPr="005A4C72">
        <w:rPr>
          <w:rtl/>
        </w:rPr>
        <w:t xml:space="preserve">تنفيذ </w:t>
      </w:r>
      <w:r w:rsidRPr="005A4C72">
        <w:rPr>
          <w:rFonts w:hint="cs"/>
          <w:rtl/>
        </w:rPr>
        <w:t>ال</w:t>
      </w:r>
      <w:r w:rsidRPr="005A4C72">
        <w:rPr>
          <w:rtl/>
        </w:rPr>
        <w:t xml:space="preserve">أنشطة </w:t>
      </w:r>
      <w:r w:rsidRPr="005A4C72">
        <w:rPr>
          <w:rFonts w:hint="cs"/>
          <w:rtl/>
        </w:rPr>
        <w:t>الإعلامية ال</w:t>
      </w:r>
      <w:r w:rsidRPr="005A4C72">
        <w:rPr>
          <w:rtl/>
        </w:rPr>
        <w:t>ت</w:t>
      </w:r>
      <w:r w:rsidRPr="005A4C72">
        <w:rPr>
          <w:rFonts w:hint="cs"/>
          <w:rtl/>
        </w:rPr>
        <w:t>ثقيفي</w:t>
      </w:r>
      <w:r w:rsidRPr="005A4C72">
        <w:rPr>
          <w:rtl/>
        </w:rPr>
        <w:t xml:space="preserve">ة </w:t>
      </w:r>
      <w:r w:rsidRPr="005A4C72">
        <w:rPr>
          <w:rFonts w:hint="cs"/>
          <w:rtl/>
        </w:rPr>
        <w:t>الرامية</w:t>
      </w:r>
      <w:r w:rsidRPr="005A4C72">
        <w:rPr>
          <w:rtl/>
        </w:rPr>
        <w:t xml:space="preserve"> إلى رفع </w:t>
      </w:r>
      <w:r>
        <w:rPr>
          <w:rFonts w:hint="cs"/>
          <w:rtl/>
        </w:rPr>
        <w:t>درجة وعي</w:t>
      </w:r>
      <w:r w:rsidRPr="005A4C72">
        <w:rPr>
          <w:rtl/>
        </w:rPr>
        <w:t xml:space="preserve"> السكان </w:t>
      </w:r>
      <w:r>
        <w:rPr>
          <w:rFonts w:hint="cs"/>
          <w:rtl/>
        </w:rPr>
        <w:t>ب</w:t>
      </w:r>
      <w:r w:rsidRPr="005A4C72">
        <w:rPr>
          <w:rFonts w:hint="cs"/>
          <w:rtl/>
          <w:lang w:bidi="ar-EG"/>
        </w:rPr>
        <w:t>ا</w:t>
      </w:r>
      <w:r w:rsidRPr="005A4C72">
        <w:rPr>
          <w:rtl/>
        </w:rPr>
        <w:t>لوسائل</w:t>
      </w:r>
      <w:r w:rsidRPr="005A4C72">
        <w:rPr>
          <w:rFonts w:hint="cs"/>
          <w:rtl/>
        </w:rPr>
        <w:t xml:space="preserve"> </w:t>
      </w:r>
      <w:r w:rsidRPr="005A4C72">
        <w:rPr>
          <w:rtl/>
        </w:rPr>
        <w:t xml:space="preserve">والأساليب التي يستخدمها </w:t>
      </w:r>
      <w:r w:rsidRPr="005A4C72">
        <w:rPr>
          <w:rFonts w:hint="cs"/>
          <w:rtl/>
        </w:rPr>
        <w:t>المتجرون بالبشر؛</w:t>
      </w:r>
      <w:r w:rsidRPr="005A4C72">
        <w:rPr>
          <w:rtl/>
        </w:rPr>
        <w:t xml:space="preserve"> حملة </w:t>
      </w:r>
      <w:r w:rsidRPr="005A4C72">
        <w:rPr>
          <w:rFonts w:hint="cs"/>
          <w:rtl/>
        </w:rPr>
        <w:t xml:space="preserve">إعلامية تثقيفية </w:t>
      </w:r>
      <w:r w:rsidRPr="005A4C72">
        <w:rPr>
          <w:rtl/>
        </w:rPr>
        <w:t>واسعة النطاق</w:t>
      </w:r>
      <w:r w:rsidRPr="005A4C72">
        <w:rPr>
          <w:rFonts w:hint="cs"/>
          <w:rtl/>
        </w:rPr>
        <w:t>، بعنوان</w:t>
      </w:r>
      <w:r w:rsidRPr="005A4C72">
        <w:rPr>
          <w:rtl/>
        </w:rPr>
        <w:t xml:space="preserve"> </w:t>
      </w:r>
      <w:r>
        <w:rPr>
          <w:rFonts w:hint="cs"/>
          <w:rtl/>
        </w:rPr>
        <w:t>”</w:t>
      </w:r>
      <w:r w:rsidRPr="005A4C72">
        <w:rPr>
          <w:rtl/>
        </w:rPr>
        <w:t>معا</w:t>
      </w:r>
      <w:r w:rsidRPr="005A4C72">
        <w:rPr>
          <w:rFonts w:hint="cs"/>
          <w:rtl/>
        </w:rPr>
        <w:t>ً لوقف</w:t>
      </w:r>
      <w:r w:rsidRPr="005A4C72">
        <w:rPr>
          <w:rtl/>
        </w:rPr>
        <w:t xml:space="preserve"> الاتجار </w:t>
      </w:r>
      <w:r>
        <w:rPr>
          <w:rFonts w:hint="cs"/>
          <w:rtl/>
        </w:rPr>
        <w:t>ب</w:t>
      </w:r>
      <w:r w:rsidRPr="005A4C72">
        <w:rPr>
          <w:rtl/>
        </w:rPr>
        <w:t>البشر</w:t>
      </w:r>
      <w:r w:rsidRPr="005A4C72">
        <w:rPr>
          <w:rFonts w:hint="cs"/>
          <w:rtl/>
        </w:rPr>
        <w:t>!</w:t>
      </w:r>
      <w:r>
        <w:rPr>
          <w:rFonts w:hint="eastAsia"/>
          <w:rtl/>
        </w:rPr>
        <w:t>“</w:t>
      </w:r>
      <w:r w:rsidRPr="005A4C72">
        <w:rPr>
          <w:rtl/>
        </w:rPr>
        <w:t>.</w:t>
      </w:r>
    </w:p>
    <w:p w:rsidR="004368D5" w:rsidRPr="005A4C72" w:rsidRDefault="004368D5" w:rsidP="004368D5">
      <w:pPr>
        <w:pStyle w:val="SingleTxt"/>
        <w:rPr>
          <w:rFonts w:hint="cs"/>
          <w:lang w:val="uk-UA"/>
        </w:rPr>
      </w:pPr>
      <w:r>
        <w:rPr>
          <w:rFonts w:hint="cs"/>
          <w:rtl/>
          <w:lang w:val="uk-UA"/>
        </w:rPr>
        <w:tab/>
      </w:r>
      <w:r w:rsidRPr="005A4C72">
        <w:rPr>
          <w:rFonts w:hint="cs"/>
          <w:rtl/>
        </w:rPr>
        <w:t>و</w:t>
      </w:r>
      <w:r>
        <w:rPr>
          <w:rFonts w:hint="cs"/>
          <w:rtl/>
        </w:rPr>
        <w:t xml:space="preserve">تم </w:t>
      </w:r>
      <w:r w:rsidRPr="005A4C72">
        <w:rPr>
          <w:rtl/>
        </w:rPr>
        <w:t xml:space="preserve">على وجه الخصوص، </w:t>
      </w:r>
      <w:r>
        <w:rPr>
          <w:rFonts w:hint="cs"/>
          <w:rtl/>
        </w:rPr>
        <w:t>لأغراض</w:t>
      </w:r>
      <w:r w:rsidRPr="005A4C72">
        <w:rPr>
          <w:rtl/>
        </w:rPr>
        <w:t xml:space="preserve"> مكافحة الاتجار</w:t>
      </w:r>
      <w:r w:rsidRPr="005A4C72">
        <w:rPr>
          <w:rFonts w:hint="cs"/>
          <w:rtl/>
        </w:rPr>
        <w:t xml:space="preserve"> الدولي</w:t>
      </w:r>
      <w:r w:rsidRPr="005A4C72">
        <w:rPr>
          <w:rtl/>
        </w:rPr>
        <w:t xml:space="preserve"> </w:t>
      </w:r>
      <w:r w:rsidRPr="005A4C72">
        <w:rPr>
          <w:rFonts w:hint="cs"/>
          <w:rtl/>
        </w:rPr>
        <w:t>بالبشر</w:t>
      </w:r>
      <w:r w:rsidRPr="005A4C72">
        <w:rPr>
          <w:rtl/>
        </w:rPr>
        <w:t xml:space="preserve">، وتعزيز </w:t>
      </w:r>
      <w:r w:rsidRPr="005A4C72">
        <w:rPr>
          <w:rFonts w:hint="cs"/>
          <w:rtl/>
        </w:rPr>
        <w:t>الأنشطة</w:t>
      </w:r>
      <w:r w:rsidRPr="005A4C72">
        <w:rPr>
          <w:rtl/>
        </w:rPr>
        <w:t xml:space="preserve"> الوقا</w:t>
      </w:r>
      <w:r w:rsidRPr="005A4C72">
        <w:rPr>
          <w:rFonts w:hint="cs"/>
          <w:rtl/>
          <w:lang w:bidi="ar-EG"/>
        </w:rPr>
        <w:t>ئ</w:t>
      </w:r>
      <w:r w:rsidRPr="005A4C72">
        <w:rPr>
          <w:rtl/>
        </w:rPr>
        <w:t>ية</w:t>
      </w:r>
      <w:r w:rsidRPr="005A4C72">
        <w:rPr>
          <w:rFonts w:hint="cs"/>
          <w:rtl/>
        </w:rPr>
        <w:t>،</w:t>
      </w:r>
      <w:r w:rsidRPr="005A4C72">
        <w:rPr>
          <w:rtl/>
        </w:rPr>
        <w:t xml:space="preserve"> وتوفير الحماية الكافية للضحايا وتقد</w:t>
      </w:r>
      <w:r w:rsidRPr="005A4C72">
        <w:rPr>
          <w:rFonts w:hint="cs"/>
          <w:rtl/>
        </w:rPr>
        <w:t>ي</w:t>
      </w:r>
      <w:r w:rsidRPr="005A4C72">
        <w:rPr>
          <w:rtl/>
        </w:rPr>
        <w:t>م المساعدة القانونية اللازمة لهم</w:t>
      </w:r>
      <w:r w:rsidRPr="005A4C72">
        <w:rPr>
          <w:rFonts w:hint="cs"/>
          <w:rtl/>
        </w:rPr>
        <w:t>،</w:t>
      </w:r>
      <w:r w:rsidRPr="005A4C72">
        <w:rPr>
          <w:rtl/>
        </w:rPr>
        <w:t xml:space="preserve"> في إطار </w:t>
      </w:r>
      <w:r w:rsidRPr="005A4C72">
        <w:rPr>
          <w:rFonts w:hint="cs"/>
          <w:rtl/>
        </w:rPr>
        <w:t>الحملة المشار إليها،</w:t>
      </w:r>
      <w:r w:rsidRPr="005A4C72">
        <w:rPr>
          <w:rtl/>
        </w:rPr>
        <w:t xml:space="preserve"> في حزيران/يوني</w:t>
      </w:r>
      <w:r w:rsidRPr="005A4C72">
        <w:rPr>
          <w:rFonts w:hint="cs"/>
          <w:rtl/>
        </w:rPr>
        <w:t>ه</w:t>
      </w:r>
      <w:r w:rsidRPr="005A4C72">
        <w:rPr>
          <w:rtl/>
        </w:rPr>
        <w:t xml:space="preserve"> من هذا العام</w:t>
      </w:r>
      <w:r w:rsidRPr="005A4C72">
        <w:rPr>
          <w:rFonts w:hint="cs"/>
          <w:rtl/>
        </w:rPr>
        <w:t>،</w:t>
      </w:r>
      <w:r w:rsidRPr="005A4C72">
        <w:rPr>
          <w:rtl/>
        </w:rPr>
        <w:t xml:space="preserve"> في كييف</w:t>
      </w:r>
      <w:r w:rsidRPr="005A4C72">
        <w:rPr>
          <w:rFonts w:hint="cs"/>
          <w:rtl/>
        </w:rPr>
        <w:t>،</w:t>
      </w:r>
      <w:r w:rsidRPr="005A4C72">
        <w:rPr>
          <w:rtl/>
        </w:rPr>
        <w:t xml:space="preserve"> </w:t>
      </w:r>
      <w:r>
        <w:rPr>
          <w:rFonts w:hint="cs"/>
          <w:rtl/>
        </w:rPr>
        <w:t xml:space="preserve">تخصيص </w:t>
      </w:r>
      <w:r w:rsidRPr="005A4C72">
        <w:rPr>
          <w:rtl/>
        </w:rPr>
        <w:t xml:space="preserve">حوالي </w:t>
      </w:r>
      <w:r w:rsidRPr="005A4C72">
        <w:rPr>
          <w:rFonts w:hint="cs"/>
          <w:rtl/>
        </w:rPr>
        <w:t>100</w:t>
      </w:r>
      <w:r w:rsidRPr="005A4C72">
        <w:rPr>
          <w:rtl/>
        </w:rPr>
        <w:t xml:space="preserve"> مساح</w:t>
      </w:r>
      <w:r w:rsidRPr="005A4C72">
        <w:rPr>
          <w:rFonts w:hint="cs"/>
          <w:rtl/>
        </w:rPr>
        <w:t>ة</w:t>
      </w:r>
      <w:r w:rsidRPr="005A4C72">
        <w:rPr>
          <w:rtl/>
        </w:rPr>
        <w:t xml:space="preserve"> إعلانية (لوح</w:t>
      </w:r>
      <w:r w:rsidRPr="005A4C72">
        <w:rPr>
          <w:rFonts w:hint="cs"/>
          <w:rtl/>
        </w:rPr>
        <w:t>ة إعلانية</w:t>
      </w:r>
      <w:r w:rsidRPr="005A4C72">
        <w:rPr>
          <w:rtl/>
        </w:rPr>
        <w:t xml:space="preserve">)، </w:t>
      </w:r>
      <w:r w:rsidRPr="005A4C72">
        <w:rPr>
          <w:rFonts w:hint="cs"/>
          <w:rtl/>
        </w:rPr>
        <w:t>تحمل</w:t>
      </w:r>
      <w:r w:rsidRPr="005A4C72">
        <w:rPr>
          <w:rtl/>
        </w:rPr>
        <w:t xml:space="preserve"> شعارات </w:t>
      </w:r>
      <w:r>
        <w:rPr>
          <w:rFonts w:hint="cs"/>
          <w:rtl/>
        </w:rPr>
        <w:t>”</w:t>
      </w:r>
      <w:r w:rsidRPr="005A4C72">
        <w:rPr>
          <w:rtl/>
        </w:rPr>
        <w:t>معا</w:t>
      </w:r>
      <w:r w:rsidRPr="005A4C72">
        <w:rPr>
          <w:rFonts w:hint="cs"/>
          <w:rtl/>
        </w:rPr>
        <w:t>ً ل</w:t>
      </w:r>
      <w:r w:rsidRPr="005A4C72">
        <w:rPr>
          <w:rtl/>
        </w:rPr>
        <w:t>وقف الاتجار بالبشر</w:t>
      </w:r>
      <w:r w:rsidRPr="005A4C72">
        <w:rPr>
          <w:rFonts w:hint="cs"/>
          <w:rtl/>
        </w:rPr>
        <w:t>!</w:t>
      </w:r>
      <w:r>
        <w:rPr>
          <w:rFonts w:hint="cs"/>
          <w:rtl/>
        </w:rPr>
        <w:t>“</w:t>
      </w:r>
      <w:r w:rsidRPr="005A4C72">
        <w:rPr>
          <w:rFonts w:hint="cs"/>
          <w:rtl/>
        </w:rPr>
        <w:t>، و</w:t>
      </w:r>
      <w:r>
        <w:rPr>
          <w:rFonts w:hint="cs"/>
          <w:rtl/>
        </w:rPr>
        <w:t xml:space="preserve">تتضمن </w:t>
      </w:r>
      <w:r w:rsidRPr="005A4C72">
        <w:rPr>
          <w:rtl/>
        </w:rPr>
        <w:t xml:space="preserve">معلومات </w:t>
      </w:r>
      <w:r w:rsidRPr="005A4C72">
        <w:rPr>
          <w:rFonts w:hint="cs"/>
          <w:rtl/>
        </w:rPr>
        <w:t>أساسية</w:t>
      </w:r>
      <w:r w:rsidRPr="005A4C72">
        <w:rPr>
          <w:rtl/>
        </w:rPr>
        <w:t xml:space="preserve"> للمواطنين حول </w:t>
      </w:r>
      <w:r w:rsidRPr="005A4C72">
        <w:rPr>
          <w:rFonts w:hint="cs"/>
          <w:rtl/>
        </w:rPr>
        <w:t>إ</w:t>
      </w:r>
      <w:r w:rsidRPr="005A4C72">
        <w:rPr>
          <w:rtl/>
        </w:rPr>
        <w:t>مكانية</w:t>
      </w:r>
      <w:r w:rsidRPr="005A4C72">
        <w:rPr>
          <w:rFonts w:hint="cs"/>
          <w:rtl/>
        </w:rPr>
        <w:t xml:space="preserve"> الاتصال ب</w:t>
      </w:r>
      <w:r w:rsidRPr="005A4C72">
        <w:rPr>
          <w:rtl/>
        </w:rPr>
        <w:t xml:space="preserve">وزارة الداخلية </w:t>
      </w:r>
      <w:r w:rsidRPr="005A4C72">
        <w:rPr>
          <w:rFonts w:hint="cs"/>
          <w:rtl/>
        </w:rPr>
        <w:t>ال</w:t>
      </w:r>
      <w:r w:rsidRPr="005A4C72">
        <w:rPr>
          <w:rtl/>
        </w:rPr>
        <w:t>أوكراني</w:t>
      </w:r>
      <w:r w:rsidRPr="005A4C72">
        <w:rPr>
          <w:rFonts w:hint="cs"/>
          <w:rtl/>
        </w:rPr>
        <w:t>ة</w:t>
      </w:r>
      <w:r w:rsidRPr="005A4C72">
        <w:rPr>
          <w:rtl/>
        </w:rPr>
        <w:t xml:space="preserve"> على</w:t>
      </w:r>
      <w:r>
        <w:rPr>
          <w:rFonts w:hint="cs"/>
          <w:rtl/>
        </w:rPr>
        <w:t xml:space="preserve"> </w:t>
      </w:r>
      <w:r>
        <w:rPr>
          <w:rFonts w:hint="eastAsia"/>
          <w:rtl/>
        </w:rPr>
        <w:t>”</w:t>
      </w:r>
      <w:r>
        <w:rPr>
          <w:rFonts w:hint="cs"/>
          <w:rtl/>
        </w:rPr>
        <w:t>هاتف الثقة</w:t>
      </w:r>
      <w:r>
        <w:rPr>
          <w:rFonts w:hint="eastAsia"/>
          <w:rtl/>
        </w:rPr>
        <w:t>“</w:t>
      </w:r>
      <w:r>
        <w:rPr>
          <w:rFonts w:hint="cs"/>
          <w:rtl/>
        </w:rPr>
        <w:t xml:space="preserve"> رقم </w:t>
      </w:r>
      <w:r w:rsidRPr="005A4C72">
        <w:rPr>
          <w:rFonts w:hint="cs"/>
          <w:rtl/>
        </w:rPr>
        <w:t>04</w:t>
      </w:r>
      <w:r w:rsidRPr="005A4C72">
        <w:rPr>
          <w:rtl/>
        </w:rPr>
        <w:t>-</w:t>
      </w:r>
      <w:r w:rsidRPr="005A4C72">
        <w:rPr>
          <w:rFonts w:hint="cs"/>
          <w:rtl/>
        </w:rPr>
        <w:t>76</w:t>
      </w:r>
      <w:r w:rsidRPr="005A4C72">
        <w:rPr>
          <w:rtl/>
        </w:rPr>
        <w:t>-</w:t>
      </w:r>
      <w:r w:rsidRPr="005A4C72">
        <w:rPr>
          <w:rFonts w:hint="cs"/>
          <w:rtl/>
        </w:rPr>
        <w:t>254</w:t>
      </w:r>
      <w:r>
        <w:rPr>
          <w:rFonts w:hint="cs"/>
          <w:rtl/>
        </w:rPr>
        <w:t>.</w:t>
      </w:r>
    </w:p>
    <w:p w:rsidR="004368D5" w:rsidRPr="005A4C72" w:rsidRDefault="004368D5" w:rsidP="004368D5">
      <w:pPr>
        <w:pStyle w:val="SingleTxt"/>
        <w:rPr>
          <w:rFonts w:hint="cs"/>
          <w:lang w:val="uk-UA"/>
        </w:rPr>
      </w:pPr>
      <w:r>
        <w:rPr>
          <w:rFonts w:hint="cs"/>
          <w:rtl/>
        </w:rPr>
        <w:tab/>
      </w:r>
      <w:r w:rsidRPr="005A4C72">
        <w:rPr>
          <w:rFonts w:hint="cs"/>
          <w:rtl/>
        </w:rPr>
        <w:t>وتضطلع</w:t>
      </w:r>
      <w:r w:rsidRPr="005A4C72">
        <w:rPr>
          <w:rtl/>
        </w:rPr>
        <w:t xml:space="preserve"> </w:t>
      </w:r>
      <w:r w:rsidRPr="005A4C72">
        <w:rPr>
          <w:rFonts w:hint="cs"/>
          <w:rtl/>
        </w:rPr>
        <w:t>ب</w:t>
      </w:r>
      <w:r w:rsidRPr="005A4C72">
        <w:rPr>
          <w:rtl/>
        </w:rPr>
        <w:t xml:space="preserve">دور هام في مجال </w:t>
      </w:r>
      <w:r>
        <w:rPr>
          <w:rFonts w:hint="cs"/>
          <w:rtl/>
        </w:rPr>
        <w:t xml:space="preserve">هذا </w:t>
      </w:r>
      <w:r>
        <w:rPr>
          <w:rtl/>
        </w:rPr>
        <w:t>العمل</w:t>
      </w:r>
      <w:r w:rsidRPr="005A4C72">
        <w:rPr>
          <w:rFonts w:hint="cs"/>
          <w:rtl/>
        </w:rPr>
        <w:t>،</w:t>
      </w:r>
      <w:r w:rsidRPr="005A4C72">
        <w:rPr>
          <w:rtl/>
        </w:rPr>
        <w:t xml:space="preserve"> المنظمات </w:t>
      </w:r>
      <w:r w:rsidRPr="005A4C72">
        <w:rPr>
          <w:rFonts w:hint="cs"/>
          <w:rtl/>
        </w:rPr>
        <w:t xml:space="preserve">غير </w:t>
      </w:r>
      <w:r w:rsidRPr="005A4C72">
        <w:rPr>
          <w:rtl/>
        </w:rPr>
        <w:t>الحكومية</w:t>
      </w:r>
      <w:r w:rsidRPr="005A4C72">
        <w:rPr>
          <w:rFonts w:hint="cs"/>
          <w:rtl/>
        </w:rPr>
        <w:t xml:space="preserve"> </w:t>
      </w:r>
      <w:r w:rsidRPr="005A4C72">
        <w:rPr>
          <w:rtl/>
        </w:rPr>
        <w:t>الدولي</w:t>
      </w:r>
      <w:r w:rsidRPr="005A4C72">
        <w:rPr>
          <w:rFonts w:hint="cs"/>
          <w:rtl/>
        </w:rPr>
        <w:t xml:space="preserve">ة </w:t>
      </w:r>
      <w:r w:rsidRPr="005A4C72">
        <w:rPr>
          <w:rtl/>
        </w:rPr>
        <w:t xml:space="preserve">التي </w:t>
      </w:r>
      <w:r w:rsidRPr="005A4C72">
        <w:rPr>
          <w:rFonts w:hint="cs"/>
          <w:rtl/>
        </w:rPr>
        <w:t>تساهم</w:t>
      </w:r>
      <w:r w:rsidRPr="005A4C72">
        <w:rPr>
          <w:rtl/>
        </w:rPr>
        <w:t xml:space="preserve"> </w:t>
      </w:r>
      <w:r w:rsidRPr="005A4C72">
        <w:rPr>
          <w:rFonts w:hint="cs"/>
          <w:rtl/>
        </w:rPr>
        <w:t xml:space="preserve">في </w:t>
      </w:r>
      <w:r w:rsidRPr="005A4C72">
        <w:rPr>
          <w:rtl/>
        </w:rPr>
        <w:t xml:space="preserve">حماية الحقوق والمصالح المشروعة </w:t>
      </w:r>
      <w:r w:rsidRPr="005A4C72">
        <w:rPr>
          <w:rFonts w:hint="cs"/>
          <w:rtl/>
        </w:rPr>
        <w:t>لضحايا</w:t>
      </w:r>
      <w:r w:rsidRPr="005A4C72">
        <w:rPr>
          <w:rtl/>
        </w:rPr>
        <w:t xml:space="preserve"> الاتجار الدولي بالبشر، </w:t>
      </w:r>
      <w:r w:rsidRPr="005A4C72">
        <w:rPr>
          <w:rFonts w:hint="cs"/>
          <w:rtl/>
        </w:rPr>
        <w:t>ف</w:t>
      </w:r>
      <w:r w:rsidRPr="005A4C72">
        <w:rPr>
          <w:rtl/>
        </w:rPr>
        <w:t xml:space="preserve">توفر </w:t>
      </w:r>
      <w:r w:rsidRPr="005A4C72">
        <w:rPr>
          <w:rFonts w:hint="cs"/>
          <w:rtl/>
        </w:rPr>
        <w:t>لهم</w:t>
      </w:r>
      <w:r w:rsidRPr="005A4C72">
        <w:rPr>
          <w:rtl/>
        </w:rPr>
        <w:t xml:space="preserve"> </w:t>
      </w:r>
      <w:r w:rsidRPr="005A4C72">
        <w:rPr>
          <w:rFonts w:hint="cs"/>
          <w:rtl/>
        </w:rPr>
        <w:t>الدعم في مجا</w:t>
      </w:r>
      <w:r>
        <w:rPr>
          <w:rFonts w:hint="cs"/>
          <w:rtl/>
        </w:rPr>
        <w:t>لات</w:t>
      </w:r>
      <w:r w:rsidRPr="005A4C72">
        <w:rPr>
          <w:rtl/>
        </w:rPr>
        <w:t xml:space="preserve"> الإدماج </w:t>
      </w:r>
      <w:r w:rsidRPr="005A4C72">
        <w:rPr>
          <w:rFonts w:hint="cs"/>
          <w:rtl/>
        </w:rPr>
        <w:t>و</w:t>
      </w:r>
      <w:r w:rsidRPr="005A4C72">
        <w:rPr>
          <w:rtl/>
        </w:rPr>
        <w:t>التأهيل</w:t>
      </w:r>
      <w:r w:rsidRPr="005A4C72">
        <w:rPr>
          <w:rFonts w:hint="cs"/>
          <w:rtl/>
        </w:rPr>
        <w:t>،</w:t>
      </w:r>
      <w:r w:rsidRPr="005A4C72">
        <w:rPr>
          <w:rtl/>
        </w:rPr>
        <w:t xml:space="preserve"> والدعم المالي والنفسي </w:t>
      </w:r>
      <w:r>
        <w:rPr>
          <w:rFonts w:hint="cs"/>
          <w:rtl/>
        </w:rPr>
        <w:t>و</w:t>
      </w:r>
      <w:r w:rsidRPr="005A4C72">
        <w:rPr>
          <w:rtl/>
        </w:rPr>
        <w:t>الطبي</w:t>
      </w:r>
      <w:r w:rsidRPr="005A4C72">
        <w:rPr>
          <w:rFonts w:hint="cs"/>
          <w:rtl/>
        </w:rPr>
        <w:t>.</w:t>
      </w:r>
    </w:p>
    <w:p w:rsidR="004368D5" w:rsidRPr="005A4C72" w:rsidRDefault="004368D5" w:rsidP="004368D5">
      <w:pPr>
        <w:pStyle w:val="SingleTxt"/>
        <w:rPr>
          <w:lang w:val="uk-UA"/>
        </w:rPr>
      </w:pPr>
      <w:r>
        <w:rPr>
          <w:rFonts w:hint="cs"/>
          <w:rtl/>
        </w:rPr>
        <w:tab/>
      </w:r>
      <w:r w:rsidRPr="005A4C72">
        <w:rPr>
          <w:rtl/>
        </w:rPr>
        <w:t>وت</w:t>
      </w:r>
      <w:r w:rsidRPr="005A4C72">
        <w:rPr>
          <w:rFonts w:hint="cs"/>
          <w:rtl/>
        </w:rPr>
        <w:t>ت</w:t>
      </w:r>
      <w:r w:rsidRPr="005A4C72">
        <w:rPr>
          <w:rtl/>
        </w:rPr>
        <w:t>ع</w:t>
      </w:r>
      <w:r w:rsidRPr="005A4C72">
        <w:rPr>
          <w:rFonts w:hint="cs"/>
          <w:rtl/>
        </w:rPr>
        <w:t>اون</w:t>
      </w:r>
      <w:r w:rsidRPr="005A4C72">
        <w:rPr>
          <w:rtl/>
        </w:rPr>
        <w:t xml:space="preserve"> وزارة الداخلية بشكل وثيق مع </w:t>
      </w:r>
      <w:r w:rsidRPr="005A4C72">
        <w:rPr>
          <w:rFonts w:hint="cs"/>
          <w:rtl/>
        </w:rPr>
        <w:t xml:space="preserve">مكتب </w:t>
      </w:r>
      <w:r w:rsidRPr="005A4C72">
        <w:rPr>
          <w:rtl/>
        </w:rPr>
        <w:t>المنظمة الدولية للهجرة في أوكرانيا، ومنظمة الأمن والتعاون في أوروبا، وبرنامج الأمم المتحدة الإنمائي</w:t>
      </w:r>
      <w:r w:rsidRPr="005A4C72">
        <w:rPr>
          <w:rFonts w:hint="cs"/>
          <w:rtl/>
        </w:rPr>
        <w:t xml:space="preserve">، </w:t>
      </w:r>
      <w:r w:rsidRPr="005A4C72">
        <w:rPr>
          <w:rtl/>
        </w:rPr>
        <w:t>و</w:t>
      </w:r>
      <w:r w:rsidRPr="005A4C72">
        <w:rPr>
          <w:rFonts w:hint="cs"/>
          <w:rtl/>
        </w:rPr>
        <w:t xml:space="preserve">المركز </w:t>
      </w:r>
      <w:r w:rsidRPr="005A4C72">
        <w:rPr>
          <w:rtl/>
        </w:rPr>
        <w:t xml:space="preserve">الدولي </w:t>
      </w:r>
      <w:r w:rsidRPr="005A4C72">
        <w:rPr>
          <w:rFonts w:hint="cs"/>
          <w:rtl/>
        </w:rPr>
        <w:t xml:space="preserve">لحماية </w:t>
      </w:r>
      <w:r w:rsidRPr="005A4C72">
        <w:rPr>
          <w:rtl/>
        </w:rPr>
        <w:t xml:space="preserve">حقوق </w:t>
      </w:r>
      <w:r w:rsidRPr="005A4C72">
        <w:rPr>
          <w:rFonts w:hint="cs"/>
          <w:rtl/>
        </w:rPr>
        <w:t>ا</w:t>
      </w:r>
      <w:r w:rsidRPr="005A4C72">
        <w:rPr>
          <w:rtl/>
        </w:rPr>
        <w:t xml:space="preserve">لمرأة </w:t>
      </w:r>
      <w:r>
        <w:rPr>
          <w:rFonts w:hint="cs"/>
          <w:rtl/>
        </w:rPr>
        <w:t>”</w:t>
      </w:r>
      <w:r w:rsidRPr="005A4C72">
        <w:rPr>
          <w:rtl/>
        </w:rPr>
        <w:t>سترادا</w:t>
      </w:r>
      <w:r>
        <w:rPr>
          <w:rFonts w:hint="cs"/>
          <w:rtl/>
        </w:rPr>
        <w:t xml:space="preserve"> </w:t>
      </w:r>
      <w:r w:rsidRPr="005A4C72">
        <w:rPr>
          <w:rtl/>
        </w:rPr>
        <w:t>-</w:t>
      </w:r>
      <w:r>
        <w:rPr>
          <w:rFonts w:hint="cs"/>
          <w:rtl/>
        </w:rPr>
        <w:t xml:space="preserve"> </w:t>
      </w:r>
      <w:r w:rsidRPr="005A4C72">
        <w:rPr>
          <w:rtl/>
        </w:rPr>
        <w:t>أوكرانيا</w:t>
      </w:r>
      <w:r>
        <w:rPr>
          <w:rFonts w:hint="cs"/>
          <w:rtl/>
        </w:rPr>
        <w:t>“</w:t>
      </w:r>
      <w:r w:rsidRPr="005A4C72">
        <w:rPr>
          <w:rtl/>
        </w:rPr>
        <w:t xml:space="preserve">، </w:t>
      </w:r>
      <w:r>
        <w:rPr>
          <w:rFonts w:hint="cs"/>
          <w:rtl/>
        </w:rPr>
        <w:t>وجهات أخرى شبيهة</w:t>
      </w:r>
      <w:r w:rsidRPr="005A4C72">
        <w:rPr>
          <w:rtl/>
        </w:rPr>
        <w:t>.</w:t>
      </w:r>
    </w:p>
    <w:p w:rsidR="004368D5" w:rsidRPr="005A4C72" w:rsidRDefault="004368D5" w:rsidP="004368D5">
      <w:pPr>
        <w:pStyle w:val="SingleTxt"/>
        <w:rPr>
          <w:lang w:val="uk-UA"/>
        </w:rPr>
      </w:pPr>
      <w:r>
        <w:rPr>
          <w:rFonts w:hint="cs"/>
          <w:rtl/>
        </w:rPr>
        <w:tab/>
        <w:t>و</w:t>
      </w:r>
      <w:r w:rsidRPr="005A4C72">
        <w:rPr>
          <w:rtl/>
        </w:rPr>
        <w:t>أ</w:t>
      </w:r>
      <w:r w:rsidRPr="005A4C72">
        <w:rPr>
          <w:rFonts w:hint="cs"/>
          <w:rtl/>
        </w:rPr>
        <w:t>ُ</w:t>
      </w:r>
      <w:r w:rsidRPr="005A4C72">
        <w:rPr>
          <w:rtl/>
        </w:rPr>
        <w:t>نشئت</w:t>
      </w:r>
      <w:r w:rsidRPr="005A4C72">
        <w:rPr>
          <w:rFonts w:hint="cs"/>
          <w:rtl/>
        </w:rPr>
        <w:t xml:space="preserve">، </w:t>
      </w:r>
      <w:r w:rsidRPr="005A4C72">
        <w:rPr>
          <w:rtl/>
        </w:rPr>
        <w:t>على وجه الخصوص، في خمسة مراكز</w:t>
      </w:r>
      <w:r w:rsidRPr="005A4C72">
        <w:rPr>
          <w:rFonts w:hint="cs"/>
          <w:rtl/>
        </w:rPr>
        <w:t xml:space="preserve"> </w:t>
      </w:r>
      <w:r>
        <w:rPr>
          <w:rFonts w:hint="cs"/>
          <w:rtl/>
        </w:rPr>
        <w:t>محافظات</w:t>
      </w:r>
      <w:r w:rsidRPr="005A4C72">
        <w:rPr>
          <w:rFonts w:hint="cs"/>
          <w:rtl/>
        </w:rPr>
        <w:t>،</w:t>
      </w:r>
      <w:r w:rsidRPr="005A4C72">
        <w:rPr>
          <w:rtl/>
        </w:rPr>
        <w:t xml:space="preserve"> بمساعدة </w:t>
      </w:r>
      <w:r>
        <w:rPr>
          <w:rFonts w:hint="cs"/>
          <w:rtl/>
        </w:rPr>
        <w:t xml:space="preserve">مكتب </w:t>
      </w:r>
      <w:r w:rsidRPr="005A4C72">
        <w:rPr>
          <w:rtl/>
        </w:rPr>
        <w:t>المنظمة الدولية للهجرة في أوكرانيا</w:t>
      </w:r>
      <w:r w:rsidRPr="005A4C72">
        <w:rPr>
          <w:rFonts w:hint="cs"/>
          <w:rtl/>
        </w:rPr>
        <w:t>،</w:t>
      </w:r>
      <w:r w:rsidRPr="005A4C72">
        <w:rPr>
          <w:rtl/>
        </w:rPr>
        <w:t xml:space="preserve"> مراكز تأهيل لضحايا الاتجار الدولي</w:t>
      </w:r>
      <w:r w:rsidRPr="005A4C72">
        <w:rPr>
          <w:rFonts w:hint="cs"/>
          <w:rtl/>
        </w:rPr>
        <w:t xml:space="preserve"> بالبشر</w:t>
      </w:r>
      <w:r w:rsidRPr="005A4C72">
        <w:rPr>
          <w:rtl/>
        </w:rPr>
        <w:t xml:space="preserve"> (أوديسا</w:t>
      </w:r>
      <w:r w:rsidRPr="005A4C72">
        <w:rPr>
          <w:rFonts w:hint="cs"/>
          <w:rtl/>
        </w:rPr>
        <w:t xml:space="preserve"> و</w:t>
      </w:r>
      <w:r w:rsidRPr="005A4C72">
        <w:rPr>
          <w:rtl/>
        </w:rPr>
        <w:t>تيرنوب</w:t>
      </w:r>
      <w:r w:rsidRPr="005A4C72">
        <w:rPr>
          <w:rFonts w:hint="cs"/>
          <w:rtl/>
        </w:rPr>
        <w:t>و</w:t>
      </w:r>
      <w:r w:rsidRPr="005A4C72">
        <w:rPr>
          <w:rtl/>
        </w:rPr>
        <w:t xml:space="preserve">ل </w:t>
      </w:r>
      <w:r w:rsidRPr="005A4C72">
        <w:rPr>
          <w:rFonts w:hint="cs"/>
          <w:rtl/>
        </w:rPr>
        <w:t>و</w:t>
      </w:r>
      <w:r w:rsidRPr="005A4C72">
        <w:rPr>
          <w:rtl/>
        </w:rPr>
        <w:t>خاركوف</w:t>
      </w:r>
      <w:r w:rsidRPr="005A4C72">
        <w:rPr>
          <w:rFonts w:hint="cs"/>
          <w:rtl/>
        </w:rPr>
        <w:t xml:space="preserve"> و</w:t>
      </w:r>
      <w:r w:rsidRPr="005A4C72">
        <w:rPr>
          <w:rtl/>
        </w:rPr>
        <w:t>كييف ولف</w:t>
      </w:r>
      <w:r w:rsidRPr="005A4C72">
        <w:rPr>
          <w:rFonts w:hint="cs"/>
          <w:rtl/>
        </w:rPr>
        <w:t>و</w:t>
      </w:r>
      <w:r w:rsidRPr="005A4C72">
        <w:rPr>
          <w:rtl/>
        </w:rPr>
        <w:t>ف).</w:t>
      </w:r>
    </w:p>
    <w:p w:rsidR="004368D5" w:rsidRPr="005A4C72" w:rsidRDefault="004368D5" w:rsidP="004368D5">
      <w:pPr>
        <w:pStyle w:val="SingleTxt"/>
        <w:rPr>
          <w:lang w:val="uk-UA"/>
        </w:rPr>
      </w:pPr>
      <w:r>
        <w:rPr>
          <w:rFonts w:hint="cs"/>
          <w:rtl/>
          <w:lang w:val="uk-UA"/>
        </w:rPr>
        <w:tab/>
      </w:r>
      <w:r>
        <w:rPr>
          <w:rFonts w:hint="cs"/>
          <w:rtl/>
        </w:rPr>
        <w:t>ويستطيع من يتم التعرف عليهم من</w:t>
      </w:r>
      <w:r w:rsidRPr="005A4C72">
        <w:rPr>
          <w:rFonts w:hint="cs"/>
          <w:rtl/>
        </w:rPr>
        <w:t xml:space="preserve"> </w:t>
      </w:r>
      <w:r w:rsidRPr="005A4C72">
        <w:rPr>
          <w:rtl/>
        </w:rPr>
        <w:t>ضحايا الاتجار</w:t>
      </w:r>
      <w:r w:rsidRPr="005A4C72">
        <w:rPr>
          <w:rFonts w:hint="cs"/>
          <w:rtl/>
        </w:rPr>
        <w:t xml:space="preserve"> بالبشر،</w:t>
      </w:r>
      <w:r w:rsidRPr="005A4C72">
        <w:rPr>
          <w:rtl/>
        </w:rPr>
        <w:t xml:space="preserve"> </w:t>
      </w:r>
      <w:r>
        <w:rPr>
          <w:rFonts w:hint="cs"/>
          <w:rtl/>
        </w:rPr>
        <w:t>الحصول على مثل</w:t>
      </w:r>
      <w:r w:rsidRPr="005A4C72">
        <w:rPr>
          <w:rtl/>
        </w:rPr>
        <w:t xml:space="preserve"> هذه المساعدة </w:t>
      </w:r>
      <w:r>
        <w:rPr>
          <w:rFonts w:hint="cs"/>
          <w:rtl/>
        </w:rPr>
        <w:t>في هذه المراكز، وهي مساعدة لا تستطيع هيئات</w:t>
      </w:r>
      <w:r w:rsidRPr="005A4C72">
        <w:rPr>
          <w:rFonts w:hint="cs"/>
          <w:rtl/>
          <w:lang w:bidi="ar-EG"/>
        </w:rPr>
        <w:t xml:space="preserve"> </w:t>
      </w:r>
      <w:r w:rsidRPr="005A4C72">
        <w:rPr>
          <w:rtl/>
        </w:rPr>
        <w:t>السلط</w:t>
      </w:r>
      <w:r w:rsidRPr="005A4C72">
        <w:rPr>
          <w:rFonts w:hint="cs"/>
          <w:rtl/>
          <w:lang w:bidi="ar-EG"/>
        </w:rPr>
        <w:t>ة</w:t>
      </w:r>
      <w:r w:rsidRPr="005A4C72">
        <w:rPr>
          <w:rtl/>
        </w:rPr>
        <w:t xml:space="preserve"> </w:t>
      </w:r>
      <w:r w:rsidRPr="005A4C72">
        <w:rPr>
          <w:rFonts w:hint="cs"/>
          <w:rtl/>
        </w:rPr>
        <w:t>الحكومية</w:t>
      </w:r>
      <w:r>
        <w:rPr>
          <w:rFonts w:hint="cs"/>
          <w:rtl/>
        </w:rPr>
        <w:t xml:space="preserve"> توفيرها </w:t>
      </w:r>
      <w:r w:rsidRPr="005A4C72">
        <w:rPr>
          <w:rtl/>
        </w:rPr>
        <w:t>للأسف</w:t>
      </w:r>
      <w:r w:rsidRPr="005A4C72">
        <w:rPr>
          <w:rFonts w:hint="cs"/>
          <w:rtl/>
        </w:rPr>
        <w:t>. و</w:t>
      </w:r>
      <w:r>
        <w:rPr>
          <w:rFonts w:hint="cs"/>
          <w:rtl/>
        </w:rPr>
        <w:t xml:space="preserve">هي </w:t>
      </w:r>
      <w:r w:rsidRPr="005A4C72">
        <w:rPr>
          <w:rFonts w:hint="cs"/>
          <w:rtl/>
        </w:rPr>
        <w:t>تتمثل</w:t>
      </w:r>
      <w:r w:rsidRPr="005A4C72">
        <w:rPr>
          <w:rtl/>
        </w:rPr>
        <w:t xml:space="preserve">، </w:t>
      </w:r>
      <w:r>
        <w:rPr>
          <w:rFonts w:hint="cs"/>
          <w:rtl/>
        </w:rPr>
        <w:t>بصفة رئيسية</w:t>
      </w:r>
      <w:r w:rsidRPr="005A4C72">
        <w:rPr>
          <w:rtl/>
        </w:rPr>
        <w:t xml:space="preserve">، </w:t>
      </w:r>
      <w:r w:rsidRPr="005A4C72">
        <w:rPr>
          <w:rFonts w:hint="cs"/>
          <w:rtl/>
        </w:rPr>
        <w:t xml:space="preserve">في إعادة إدماج </w:t>
      </w:r>
      <w:r w:rsidRPr="005A4C72">
        <w:rPr>
          <w:rtl/>
        </w:rPr>
        <w:t>الضحايا</w:t>
      </w:r>
      <w:r w:rsidRPr="005A4C72">
        <w:rPr>
          <w:rFonts w:hint="cs"/>
          <w:rtl/>
        </w:rPr>
        <w:t xml:space="preserve"> و</w:t>
      </w:r>
      <w:r w:rsidRPr="005A4C72">
        <w:rPr>
          <w:rtl/>
        </w:rPr>
        <w:t>تأهيل</w:t>
      </w:r>
      <w:r w:rsidRPr="005A4C72">
        <w:rPr>
          <w:rFonts w:hint="cs"/>
          <w:rtl/>
        </w:rPr>
        <w:t>هم؛</w:t>
      </w:r>
      <w:r w:rsidRPr="005A4C72">
        <w:rPr>
          <w:rtl/>
        </w:rPr>
        <w:t xml:space="preserve"> </w:t>
      </w:r>
      <w:r w:rsidRPr="005A4C72">
        <w:rPr>
          <w:rFonts w:hint="cs"/>
          <w:rtl/>
        </w:rPr>
        <w:t>و</w:t>
      </w:r>
      <w:r w:rsidRPr="005A4C72">
        <w:rPr>
          <w:rFonts w:hint="cs"/>
          <w:rtl/>
          <w:lang w:bidi="ar-EG"/>
        </w:rPr>
        <w:t xml:space="preserve">تقديم </w:t>
      </w:r>
      <w:r w:rsidRPr="005A4C72">
        <w:rPr>
          <w:rtl/>
        </w:rPr>
        <w:t xml:space="preserve">المساعدة </w:t>
      </w:r>
      <w:r w:rsidRPr="005A4C72">
        <w:rPr>
          <w:rFonts w:hint="cs"/>
          <w:rtl/>
        </w:rPr>
        <w:t>المادية و</w:t>
      </w:r>
      <w:r w:rsidRPr="005A4C72">
        <w:rPr>
          <w:rtl/>
        </w:rPr>
        <w:t>الطبية والنفسية</w:t>
      </w:r>
      <w:r w:rsidRPr="005A4C72">
        <w:rPr>
          <w:rFonts w:hint="cs"/>
          <w:rtl/>
        </w:rPr>
        <w:t>؛</w:t>
      </w:r>
      <w:r w:rsidRPr="005A4C72">
        <w:rPr>
          <w:rtl/>
        </w:rPr>
        <w:t xml:space="preserve"> وتوفير المأوى وإعادة </w:t>
      </w:r>
      <w:r w:rsidRPr="005A4C72">
        <w:rPr>
          <w:rFonts w:hint="cs"/>
          <w:rtl/>
          <w:lang w:bidi="ar-EG"/>
        </w:rPr>
        <w:t>الدمج</w:t>
      </w:r>
      <w:r w:rsidRPr="005A4C72">
        <w:rPr>
          <w:rtl/>
        </w:rPr>
        <w:t xml:space="preserve"> </w:t>
      </w:r>
      <w:r w:rsidRPr="005A4C72">
        <w:rPr>
          <w:rFonts w:hint="cs"/>
          <w:rtl/>
        </w:rPr>
        <w:t>و</w:t>
      </w:r>
      <w:r w:rsidRPr="005A4C72">
        <w:rPr>
          <w:rtl/>
        </w:rPr>
        <w:t>التدريب المهني، والمساعدة في إيجاد فرص العمل</w:t>
      </w:r>
      <w:r w:rsidRPr="005A4C72">
        <w:rPr>
          <w:rFonts w:hint="cs"/>
          <w:rtl/>
        </w:rPr>
        <w:t>،</w:t>
      </w:r>
      <w:r w:rsidRPr="005A4C72">
        <w:rPr>
          <w:rtl/>
        </w:rPr>
        <w:t xml:space="preserve"> و</w:t>
      </w:r>
      <w:r>
        <w:rPr>
          <w:rFonts w:hint="cs"/>
          <w:rtl/>
        </w:rPr>
        <w:t>ما إلى ذلك</w:t>
      </w:r>
      <w:r w:rsidRPr="005A4C72">
        <w:rPr>
          <w:rtl/>
        </w:rPr>
        <w:t>.</w:t>
      </w:r>
    </w:p>
    <w:p w:rsidR="004368D5" w:rsidRPr="005A4C72" w:rsidRDefault="004368D5" w:rsidP="004368D5">
      <w:pPr>
        <w:pStyle w:val="SingleTxt"/>
        <w:rPr>
          <w:lang w:val="uk-UA"/>
        </w:rPr>
      </w:pPr>
      <w:r>
        <w:rPr>
          <w:rFonts w:hint="cs"/>
          <w:rtl/>
        </w:rPr>
        <w:tab/>
      </w:r>
      <w:r w:rsidRPr="005A4C72">
        <w:rPr>
          <w:rtl/>
        </w:rPr>
        <w:t>و</w:t>
      </w:r>
      <w:r w:rsidRPr="005A4C72">
        <w:rPr>
          <w:rFonts w:hint="cs"/>
          <w:rtl/>
        </w:rPr>
        <w:t>ت</w:t>
      </w:r>
      <w:r w:rsidRPr="005A4C72">
        <w:rPr>
          <w:rtl/>
        </w:rPr>
        <w:t>و</w:t>
      </w:r>
      <w:r w:rsidRPr="005A4C72">
        <w:rPr>
          <w:rFonts w:hint="cs"/>
          <w:rtl/>
        </w:rPr>
        <w:t>لي</w:t>
      </w:r>
      <w:r w:rsidRPr="005A4C72">
        <w:rPr>
          <w:rtl/>
        </w:rPr>
        <w:t xml:space="preserve"> هذه المنظمات</w:t>
      </w:r>
      <w:r w:rsidRPr="005A4C72">
        <w:rPr>
          <w:rFonts w:hint="cs"/>
          <w:rtl/>
        </w:rPr>
        <w:t xml:space="preserve"> </w:t>
      </w:r>
      <w:r w:rsidRPr="005A4C72">
        <w:rPr>
          <w:rtl/>
        </w:rPr>
        <w:t>اهتمام</w:t>
      </w:r>
      <w:r w:rsidRPr="005A4C72">
        <w:rPr>
          <w:rFonts w:hint="cs"/>
          <w:rtl/>
        </w:rPr>
        <w:t>ا</w:t>
      </w:r>
      <w:r w:rsidRPr="005A4C72">
        <w:rPr>
          <w:rtl/>
        </w:rPr>
        <w:t xml:space="preserve"> خاص</w:t>
      </w:r>
      <w:r>
        <w:rPr>
          <w:rFonts w:hint="cs"/>
          <w:rtl/>
        </w:rPr>
        <w:t>ا</w:t>
      </w:r>
      <w:r w:rsidRPr="005A4C72">
        <w:rPr>
          <w:rtl/>
        </w:rPr>
        <w:t xml:space="preserve"> لتقديم المساعدة الطبية ل</w:t>
      </w:r>
      <w:r w:rsidRPr="005A4C72">
        <w:rPr>
          <w:rFonts w:hint="cs"/>
          <w:rtl/>
        </w:rPr>
        <w:t>ل</w:t>
      </w:r>
      <w:r w:rsidRPr="005A4C72">
        <w:rPr>
          <w:rtl/>
        </w:rPr>
        <w:t xml:space="preserve">ضحايا. </w:t>
      </w:r>
      <w:r>
        <w:rPr>
          <w:rFonts w:hint="cs"/>
          <w:rtl/>
        </w:rPr>
        <w:t>و</w:t>
      </w:r>
      <w:r w:rsidRPr="005A4C72">
        <w:rPr>
          <w:rFonts w:hint="cs"/>
          <w:rtl/>
        </w:rPr>
        <w:t>تنشئ</w:t>
      </w:r>
      <w:r w:rsidRPr="005A4C72">
        <w:rPr>
          <w:rtl/>
        </w:rPr>
        <w:t xml:space="preserve"> مراكز </w:t>
      </w:r>
      <w:r w:rsidRPr="005A4C72">
        <w:rPr>
          <w:rFonts w:hint="cs"/>
          <w:rtl/>
        </w:rPr>
        <w:t>استشارية</w:t>
      </w:r>
      <w:r w:rsidRPr="005A4C72">
        <w:rPr>
          <w:rtl/>
        </w:rPr>
        <w:t xml:space="preserve"> وملاجئ </w:t>
      </w:r>
      <w:r w:rsidRPr="005A4C72">
        <w:rPr>
          <w:rFonts w:hint="cs"/>
          <w:rtl/>
        </w:rPr>
        <w:t xml:space="preserve">يمكن </w:t>
      </w:r>
      <w:r w:rsidRPr="005A4C72">
        <w:rPr>
          <w:rFonts w:hint="cs"/>
          <w:rtl/>
          <w:lang w:bidi="ar-EG"/>
        </w:rPr>
        <w:t xml:space="preserve">فيها </w:t>
      </w:r>
      <w:r w:rsidRPr="005A4C72">
        <w:rPr>
          <w:rtl/>
        </w:rPr>
        <w:t xml:space="preserve">لضحايا </w:t>
      </w:r>
      <w:r w:rsidRPr="005A4C72">
        <w:rPr>
          <w:rFonts w:hint="cs"/>
          <w:rtl/>
        </w:rPr>
        <w:t>ا</w:t>
      </w:r>
      <w:r w:rsidRPr="005A4C72">
        <w:rPr>
          <w:rtl/>
        </w:rPr>
        <w:t>لعنف تلق</w:t>
      </w:r>
      <w:r w:rsidRPr="005A4C72">
        <w:rPr>
          <w:rFonts w:hint="cs"/>
          <w:rtl/>
        </w:rPr>
        <w:t>ي</w:t>
      </w:r>
      <w:r w:rsidRPr="005A4C72">
        <w:rPr>
          <w:rtl/>
        </w:rPr>
        <w:t xml:space="preserve"> ال</w:t>
      </w:r>
      <w:r>
        <w:rPr>
          <w:rtl/>
        </w:rPr>
        <w:t>إسعافات الأولية، والإحالة لتلقي</w:t>
      </w:r>
      <w:r>
        <w:rPr>
          <w:rFonts w:hint="cs"/>
          <w:rtl/>
        </w:rPr>
        <w:t> </w:t>
      </w:r>
      <w:r w:rsidRPr="005A4C72">
        <w:rPr>
          <w:rtl/>
        </w:rPr>
        <w:t>العلاج.</w:t>
      </w:r>
    </w:p>
    <w:p w:rsidR="004368D5" w:rsidRPr="005A4C72" w:rsidRDefault="004368D5" w:rsidP="004368D5">
      <w:pPr>
        <w:pStyle w:val="SingleTxt"/>
        <w:rPr>
          <w:lang w:val="uk-UA"/>
        </w:rPr>
      </w:pPr>
      <w:r>
        <w:rPr>
          <w:rFonts w:hint="cs"/>
          <w:rtl/>
        </w:rPr>
        <w:tab/>
      </w:r>
      <w:r w:rsidRPr="005A4C72">
        <w:rPr>
          <w:rFonts w:hint="cs"/>
          <w:rtl/>
        </w:rPr>
        <w:t>و</w:t>
      </w:r>
      <w:r>
        <w:rPr>
          <w:rFonts w:hint="cs"/>
          <w:rtl/>
        </w:rPr>
        <w:t>تستطيع</w:t>
      </w:r>
      <w:r w:rsidRPr="005A4C72">
        <w:rPr>
          <w:rtl/>
        </w:rPr>
        <w:t xml:space="preserve"> هذه المنظمات عادة</w:t>
      </w:r>
      <w:r w:rsidRPr="005A4C72">
        <w:rPr>
          <w:rFonts w:hint="cs"/>
          <w:rtl/>
        </w:rPr>
        <w:t>، أن توفر</w:t>
      </w:r>
      <w:r w:rsidRPr="005A4C72">
        <w:rPr>
          <w:rtl/>
        </w:rPr>
        <w:t xml:space="preserve"> </w:t>
      </w:r>
      <w:r w:rsidRPr="005A4C72">
        <w:rPr>
          <w:rFonts w:hint="cs"/>
          <w:rtl/>
        </w:rPr>
        <w:t>ل</w:t>
      </w:r>
      <w:r>
        <w:rPr>
          <w:rFonts w:hint="cs"/>
          <w:rtl/>
        </w:rPr>
        <w:t>لهيئات</w:t>
      </w:r>
      <w:r w:rsidRPr="005A4C72">
        <w:rPr>
          <w:rFonts w:hint="cs"/>
          <w:rtl/>
        </w:rPr>
        <w:t xml:space="preserve"> المختصة بالمراحل التمهيدية للمحاكمة</w:t>
      </w:r>
      <w:r w:rsidRPr="005A4C72">
        <w:rPr>
          <w:rtl/>
        </w:rPr>
        <w:t xml:space="preserve">، </w:t>
      </w:r>
      <w:r w:rsidRPr="005A4C72">
        <w:rPr>
          <w:rFonts w:hint="cs"/>
          <w:rtl/>
        </w:rPr>
        <w:t>الم</w:t>
      </w:r>
      <w:r w:rsidRPr="005A4C72">
        <w:rPr>
          <w:rtl/>
        </w:rPr>
        <w:t xml:space="preserve">واد التي تؤكد </w:t>
      </w:r>
      <w:r w:rsidRPr="005A4C72">
        <w:rPr>
          <w:rFonts w:hint="cs"/>
          <w:rtl/>
        </w:rPr>
        <w:t xml:space="preserve">مراجعة </w:t>
      </w:r>
      <w:r w:rsidRPr="005A4C72">
        <w:rPr>
          <w:rtl/>
        </w:rPr>
        <w:t xml:space="preserve">ضحية </w:t>
      </w:r>
      <w:r w:rsidRPr="005A4C72">
        <w:rPr>
          <w:rFonts w:hint="cs"/>
          <w:rtl/>
        </w:rPr>
        <w:t>ا</w:t>
      </w:r>
      <w:r w:rsidRPr="005A4C72">
        <w:rPr>
          <w:rtl/>
        </w:rPr>
        <w:t xml:space="preserve">لاتجار </w:t>
      </w:r>
      <w:r w:rsidRPr="005A4C72">
        <w:rPr>
          <w:rFonts w:hint="cs"/>
          <w:rtl/>
        </w:rPr>
        <w:t>بالبشر ل</w:t>
      </w:r>
      <w:r w:rsidRPr="005A4C72">
        <w:rPr>
          <w:rtl/>
        </w:rPr>
        <w:t xml:space="preserve">مركز التأهيل، وطبيعة الإصابات الناجمة عن </w:t>
      </w:r>
      <w:r w:rsidRPr="005A4C72">
        <w:rPr>
          <w:rFonts w:hint="cs"/>
          <w:rtl/>
        </w:rPr>
        <w:t xml:space="preserve">هذه </w:t>
      </w:r>
      <w:r w:rsidRPr="005A4C72">
        <w:rPr>
          <w:rtl/>
        </w:rPr>
        <w:t xml:space="preserve">الأعمال غير المشروعة، </w:t>
      </w:r>
      <w:r>
        <w:rPr>
          <w:rFonts w:hint="cs"/>
          <w:rtl/>
        </w:rPr>
        <w:t>وهي أشياء</w:t>
      </w:r>
      <w:r w:rsidRPr="005A4C72">
        <w:rPr>
          <w:rtl/>
        </w:rPr>
        <w:t xml:space="preserve"> يمكن</w:t>
      </w:r>
      <w:r>
        <w:rPr>
          <w:rFonts w:hint="cs"/>
          <w:rtl/>
        </w:rPr>
        <w:t xml:space="preserve"> </w:t>
      </w:r>
      <w:r w:rsidRPr="005A4C72">
        <w:rPr>
          <w:rFonts w:hint="cs"/>
          <w:rtl/>
        </w:rPr>
        <w:t>استخدامها</w:t>
      </w:r>
      <w:r w:rsidRPr="005A4C72">
        <w:rPr>
          <w:rtl/>
        </w:rPr>
        <w:t xml:space="preserve"> </w:t>
      </w:r>
      <w:r>
        <w:rPr>
          <w:rFonts w:hint="cs"/>
          <w:rtl/>
        </w:rPr>
        <w:t>بصفة أدلة</w:t>
      </w:r>
      <w:r w:rsidRPr="005A4C72">
        <w:rPr>
          <w:rFonts w:hint="cs"/>
          <w:rtl/>
        </w:rPr>
        <w:t xml:space="preserve"> إثبات </w:t>
      </w:r>
      <w:r>
        <w:rPr>
          <w:rFonts w:hint="cs"/>
          <w:rtl/>
        </w:rPr>
        <w:t>لا</w:t>
      </w:r>
      <w:r w:rsidRPr="005A4C72">
        <w:rPr>
          <w:rFonts w:hint="cs"/>
          <w:rtl/>
        </w:rPr>
        <w:t>رتكاب</w:t>
      </w:r>
      <w:r w:rsidRPr="005A4C72">
        <w:rPr>
          <w:rtl/>
        </w:rPr>
        <w:t xml:space="preserve"> الجريمة.</w:t>
      </w:r>
    </w:p>
    <w:p w:rsidR="004368D5" w:rsidRPr="005A4C72" w:rsidRDefault="004368D5" w:rsidP="004368D5">
      <w:pPr>
        <w:pStyle w:val="SingleTxt"/>
        <w:rPr>
          <w:rFonts w:hint="cs"/>
          <w:rtl/>
        </w:rPr>
      </w:pPr>
      <w:r>
        <w:rPr>
          <w:rFonts w:hint="cs"/>
          <w:rtl/>
          <w:lang w:val="uk-UA"/>
        </w:rPr>
        <w:tab/>
      </w:r>
      <w:r w:rsidRPr="005A4C72">
        <w:rPr>
          <w:rFonts w:hint="cs"/>
          <w:rtl/>
        </w:rPr>
        <w:t xml:space="preserve">وتساهم في </w:t>
      </w:r>
      <w:r w:rsidRPr="005A4C72">
        <w:rPr>
          <w:rtl/>
        </w:rPr>
        <w:t>رفع مستوى الوعي العام للسكان</w:t>
      </w:r>
      <w:r w:rsidRPr="005A4C72">
        <w:rPr>
          <w:rFonts w:hint="cs"/>
          <w:rtl/>
        </w:rPr>
        <w:t>،</w:t>
      </w:r>
      <w:r w:rsidRPr="005A4C72">
        <w:rPr>
          <w:rtl/>
        </w:rPr>
        <w:t xml:space="preserve"> </w:t>
      </w:r>
      <w:r w:rsidRPr="005A4C72">
        <w:rPr>
          <w:rFonts w:hint="cs"/>
          <w:rtl/>
        </w:rPr>
        <w:t xml:space="preserve">أيضا </w:t>
      </w:r>
      <w:r w:rsidRPr="005A4C72">
        <w:rPr>
          <w:rtl/>
        </w:rPr>
        <w:t xml:space="preserve">التغطية المنتظمة </w:t>
      </w:r>
      <w:r w:rsidRPr="005A4C72">
        <w:rPr>
          <w:rFonts w:hint="cs"/>
          <w:rtl/>
        </w:rPr>
        <w:t xml:space="preserve">التي </w:t>
      </w:r>
      <w:r>
        <w:rPr>
          <w:rFonts w:hint="cs"/>
          <w:rtl/>
        </w:rPr>
        <w:t xml:space="preserve">توفرها </w:t>
      </w:r>
      <w:r w:rsidRPr="005A4C72">
        <w:rPr>
          <w:rFonts w:hint="cs"/>
          <w:rtl/>
        </w:rPr>
        <w:t>وزارة</w:t>
      </w:r>
      <w:r w:rsidRPr="005A4C72">
        <w:rPr>
          <w:rtl/>
        </w:rPr>
        <w:t xml:space="preserve"> الداخلية </w:t>
      </w:r>
      <w:r w:rsidRPr="005A4C72">
        <w:rPr>
          <w:rFonts w:hint="cs"/>
          <w:rtl/>
        </w:rPr>
        <w:t>ا</w:t>
      </w:r>
      <w:r w:rsidRPr="005A4C72">
        <w:rPr>
          <w:rtl/>
        </w:rPr>
        <w:t>لأوكراني</w:t>
      </w:r>
      <w:r w:rsidRPr="005A4C72">
        <w:rPr>
          <w:rFonts w:hint="cs"/>
          <w:rtl/>
        </w:rPr>
        <w:t>ة</w:t>
      </w:r>
      <w:r w:rsidRPr="005A4C72">
        <w:rPr>
          <w:rtl/>
        </w:rPr>
        <w:t xml:space="preserve"> </w:t>
      </w:r>
      <w:r>
        <w:rPr>
          <w:rFonts w:hint="cs"/>
          <w:rtl/>
        </w:rPr>
        <w:t>عبر</w:t>
      </w:r>
      <w:r w:rsidRPr="005A4C72">
        <w:rPr>
          <w:rtl/>
        </w:rPr>
        <w:t xml:space="preserve"> وسائ</w:t>
      </w:r>
      <w:r w:rsidRPr="005A4C72">
        <w:rPr>
          <w:rFonts w:hint="cs"/>
          <w:rtl/>
        </w:rPr>
        <w:t xml:space="preserve">ط </w:t>
      </w:r>
      <w:r w:rsidRPr="005A4C72">
        <w:rPr>
          <w:rtl/>
        </w:rPr>
        <w:t xml:space="preserve">الإعلام </w:t>
      </w:r>
      <w:r w:rsidRPr="005A4C72">
        <w:rPr>
          <w:rFonts w:hint="cs"/>
          <w:rtl/>
        </w:rPr>
        <w:t>لن</w:t>
      </w:r>
      <w:r w:rsidRPr="005A4C72">
        <w:rPr>
          <w:rtl/>
        </w:rPr>
        <w:t>تائج الأنشطة في هذا المجال</w:t>
      </w:r>
      <w:r w:rsidRPr="005A4C72">
        <w:rPr>
          <w:rFonts w:hint="cs"/>
          <w:rtl/>
          <w:lang w:bidi="ar-EG"/>
        </w:rPr>
        <w:t>،</w:t>
      </w:r>
      <w:r w:rsidRPr="005A4C72">
        <w:rPr>
          <w:rFonts w:hint="cs"/>
          <w:rtl/>
        </w:rPr>
        <w:t xml:space="preserve"> </w:t>
      </w:r>
      <w:r w:rsidRPr="005A4C72">
        <w:rPr>
          <w:rtl/>
        </w:rPr>
        <w:t>و</w:t>
      </w:r>
      <w:r>
        <w:rPr>
          <w:rFonts w:hint="cs"/>
          <w:rtl/>
        </w:rPr>
        <w:t xml:space="preserve">تساعد على </w:t>
      </w:r>
      <w:r w:rsidRPr="005A4C72">
        <w:rPr>
          <w:rtl/>
        </w:rPr>
        <w:t xml:space="preserve">تشكيل موقف </w:t>
      </w:r>
      <w:r>
        <w:rPr>
          <w:rFonts w:hint="cs"/>
          <w:rtl/>
        </w:rPr>
        <w:t>مضاد ل</w:t>
      </w:r>
      <w:r w:rsidRPr="005A4C72">
        <w:rPr>
          <w:rtl/>
        </w:rPr>
        <w:t>لجرائم المتصلة بالاتجار</w:t>
      </w:r>
      <w:r w:rsidRPr="005A4C72">
        <w:rPr>
          <w:rFonts w:hint="cs"/>
          <w:rtl/>
        </w:rPr>
        <w:t xml:space="preserve"> </w:t>
      </w:r>
      <w:r w:rsidRPr="005A4C72">
        <w:rPr>
          <w:rtl/>
        </w:rPr>
        <w:t>بالبشر</w:t>
      </w:r>
      <w:r>
        <w:rPr>
          <w:rFonts w:hint="cs"/>
          <w:rtl/>
        </w:rPr>
        <w:t xml:space="preserve"> لدى المواطنين</w:t>
      </w:r>
      <w:r w:rsidRPr="005A4C72">
        <w:rPr>
          <w:rFonts w:hint="cs"/>
          <w:rtl/>
        </w:rPr>
        <w:t>.</w:t>
      </w:r>
    </w:p>
    <w:p w:rsidR="004368D5" w:rsidRPr="00E24FF4" w:rsidRDefault="004368D5" w:rsidP="004368D5">
      <w:pPr>
        <w:pStyle w:val="SingleTxt"/>
        <w:spacing w:after="0" w:line="120" w:lineRule="exact"/>
        <w:rPr>
          <w:sz w:val="10"/>
          <w:rtl/>
        </w:rPr>
      </w:pPr>
    </w:p>
    <w:p w:rsidR="004368D5" w:rsidRPr="005A4C72" w:rsidRDefault="004368D5" w:rsidP="004368D5">
      <w:pPr>
        <w:pStyle w:val="SingleTxt"/>
        <w:rPr>
          <w:rFonts w:hint="cs"/>
          <w:rtl/>
        </w:rPr>
      </w:pPr>
      <w:r w:rsidRPr="00137635">
        <w:rPr>
          <w:rFonts w:hint="cs"/>
          <w:b/>
          <w:bCs/>
          <w:rtl/>
        </w:rPr>
        <w:t>18 -</w:t>
      </w:r>
      <w:r>
        <w:rPr>
          <w:rFonts w:hint="cs"/>
          <w:b/>
          <w:bCs/>
          <w:rtl/>
        </w:rPr>
        <w:tab/>
      </w:r>
      <w:r w:rsidRPr="005A4C72">
        <w:rPr>
          <w:rFonts w:hint="cs"/>
          <w:rtl/>
        </w:rPr>
        <w:t>و</w:t>
      </w:r>
      <w:r>
        <w:rPr>
          <w:rFonts w:hint="cs"/>
          <w:rtl/>
        </w:rPr>
        <w:t>توضح</w:t>
      </w:r>
      <w:r w:rsidRPr="005A4C72">
        <w:rPr>
          <w:rFonts w:hint="cs"/>
          <w:b/>
          <w:bCs/>
          <w:rtl/>
        </w:rPr>
        <w:t xml:space="preserve"> </w:t>
      </w:r>
      <w:r w:rsidRPr="005A4C72">
        <w:rPr>
          <w:rFonts w:hint="cs"/>
          <w:rtl/>
        </w:rPr>
        <w:t>إحصاءات</w:t>
      </w:r>
      <w:r w:rsidRPr="005A4C72">
        <w:rPr>
          <w:rtl/>
        </w:rPr>
        <w:t xml:space="preserve"> وزارة الداخلية </w:t>
      </w:r>
      <w:r w:rsidRPr="005A4C72">
        <w:rPr>
          <w:rFonts w:hint="cs"/>
          <w:rtl/>
        </w:rPr>
        <w:t>ا</w:t>
      </w:r>
      <w:r w:rsidRPr="005A4C72">
        <w:rPr>
          <w:rtl/>
        </w:rPr>
        <w:t>لأوكراني</w:t>
      </w:r>
      <w:r w:rsidRPr="005A4C72">
        <w:rPr>
          <w:rFonts w:hint="cs"/>
          <w:rtl/>
        </w:rPr>
        <w:t xml:space="preserve">ة </w:t>
      </w:r>
      <w:r>
        <w:rPr>
          <w:rFonts w:hint="cs"/>
          <w:rtl/>
        </w:rPr>
        <w:t>حالة</w:t>
      </w:r>
      <w:r w:rsidRPr="005A4C72">
        <w:rPr>
          <w:rtl/>
        </w:rPr>
        <w:t xml:space="preserve"> </w:t>
      </w:r>
      <w:r w:rsidRPr="005A4C72">
        <w:rPr>
          <w:rFonts w:hint="cs"/>
          <w:rtl/>
        </w:rPr>
        <w:t>عن</w:t>
      </w:r>
      <w:r w:rsidRPr="005A4C72">
        <w:rPr>
          <w:rtl/>
        </w:rPr>
        <w:t xml:space="preserve"> مكافحة الاتجار بالأطفال في أوكرانيا. </w:t>
      </w:r>
      <w:r w:rsidRPr="005A4C72">
        <w:rPr>
          <w:rFonts w:hint="cs"/>
          <w:rtl/>
        </w:rPr>
        <w:t xml:space="preserve">حيث </w:t>
      </w:r>
      <w:r>
        <w:rPr>
          <w:rFonts w:hint="cs"/>
          <w:rtl/>
        </w:rPr>
        <w:t>شهد عاما</w:t>
      </w:r>
      <w:r w:rsidRPr="005A4C72">
        <w:rPr>
          <w:rtl/>
        </w:rPr>
        <w:t xml:space="preserve"> </w:t>
      </w:r>
      <w:r w:rsidRPr="005A4C72">
        <w:rPr>
          <w:rFonts w:hint="cs"/>
          <w:rtl/>
        </w:rPr>
        <w:t>2005</w:t>
      </w:r>
      <w:r w:rsidRPr="005A4C72">
        <w:rPr>
          <w:rtl/>
        </w:rPr>
        <w:t xml:space="preserve"> و</w:t>
      </w:r>
      <w:r>
        <w:rPr>
          <w:rFonts w:hint="cs"/>
          <w:rtl/>
        </w:rPr>
        <w:t xml:space="preserve"> </w:t>
      </w:r>
      <w:r w:rsidRPr="005A4C72">
        <w:rPr>
          <w:rFonts w:hint="cs"/>
          <w:rtl/>
        </w:rPr>
        <w:t>2006</w:t>
      </w:r>
      <w:r w:rsidRPr="005A4C72">
        <w:rPr>
          <w:rtl/>
        </w:rPr>
        <w:t xml:space="preserve">، أكثر من </w:t>
      </w:r>
      <w:r w:rsidRPr="005A4C72">
        <w:rPr>
          <w:rFonts w:hint="cs"/>
          <w:rtl/>
        </w:rPr>
        <w:t>400</w:t>
      </w:r>
      <w:r w:rsidRPr="005A4C72">
        <w:rPr>
          <w:rtl/>
        </w:rPr>
        <w:t xml:space="preserve"> جر</w:t>
      </w:r>
      <w:r w:rsidRPr="005A4C72">
        <w:rPr>
          <w:rFonts w:hint="cs"/>
          <w:rtl/>
        </w:rPr>
        <w:t>ي</w:t>
      </w:r>
      <w:r w:rsidRPr="005A4C72">
        <w:rPr>
          <w:rtl/>
        </w:rPr>
        <w:t>م</w:t>
      </w:r>
      <w:r w:rsidRPr="005A4C72">
        <w:rPr>
          <w:rFonts w:hint="cs"/>
          <w:rtl/>
        </w:rPr>
        <w:t>ة</w:t>
      </w:r>
      <w:r w:rsidRPr="005A4C72">
        <w:rPr>
          <w:rtl/>
        </w:rPr>
        <w:t xml:space="preserve"> متصلة بالاتجار بالبشر</w:t>
      </w:r>
      <w:r>
        <w:rPr>
          <w:rFonts w:hint="cs"/>
          <w:rtl/>
        </w:rPr>
        <w:t xml:space="preserve"> في العام الواحد، بينما </w:t>
      </w:r>
      <w:r w:rsidRPr="005A4C72">
        <w:rPr>
          <w:rFonts w:hint="cs"/>
          <w:rtl/>
        </w:rPr>
        <w:t xml:space="preserve">لم يسجَّل </w:t>
      </w:r>
      <w:r w:rsidRPr="005A4C72">
        <w:rPr>
          <w:rtl/>
        </w:rPr>
        <w:t xml:space="preserve">طوال عام </w:t>
      </w:r>
      <w:r w:rsidRPr="005A4C72">
        <w:rPr>
          <w:rFonts w:hint="cs"/>
          <w:rtl/>
        </w:rPr>
        <w:t>2007</w:t>
      </w:r>
      <w:r w:rsidRPr="005A4C72">
        <w:rPr>
          <w:rtl/>
        </w:rPr>
        <w:t xml:space="preserve"> سوى </w:t>
      </w:r>
      <w:r w:rsidRPr="005A4C72">
        <w:rPr>
          <w:rFonts w:hint="cs"/>
          <w:rtl/>
        </w:rPr>
        <w:t>359</w:t>
      </w:r>
      <w:r w:rsidRPr="005A4C72">
        <w:rPr>
          <w:rtl/>
        </w:rPr>
        <w:t xml:space="preserve"> جر</w:t>
      </w:r>
      <w:r w:rsidRPr="005A4C72">
        <w:rPr>
          <w:rFonts w:hint="cs"/>
          <w:rtl/>
        </w:rPr>
        <w:t>يمة من هذا النوع؛ أمّا</w:t>
      </w:r>
      <w:r>
        <w:rPr>
          <w:rFonts w:hint="cs"/>
          <w:rtl/>
        </w:rPr>
        <w:t> </w:t>
      </w:r>
      <w:r w:rsidRPr="005A4C72">
        <w:rPr>
          <w:rtl/>
        </w:rPr>
        <w:t xml:space="preserve">خلال عام </w:t>
      </w:r>
      <w:r w:rsidRPr="005A4C72">
        <w:rPr>
          <w:rFonts w:hint="cs"/>
          <w:rtl/>
        </w:rPr>
        <w:t>2008،</w:t>
      </w:r>
      <w:r w:rsidRPr="005A4C72">
        <w:rPr>
          <w:rtl/>
        </w:rPr>
        <w:t xml:space="preserve"> </w:t>
      </w:r>
      <w:r w:rsidRPr="005A4C72">
        <w:rPr>
          <w:rFonts w:hint="cs"/>
          <w:rtl/>
        </w:rPr>
        <w:t>فقد ا</w:t>
      </w:r>
      <w:r w:rsidRPr="005A4C72">
        <w:rPr>
          <w:rtl/>
        </w:rPr>
        <w:t>ك</w:t>
      </w:r>
      <w:r w:rsidRPr="005A4C72">
        <w:rPr>
          <w:rFonts w:hint="cs"/>
          <w:rtl/>
        </w:rPr>
        <w:t>تُ</w:t>
      </w:r>
      <w:r w:rsidRPr="005A4C72">
        <w:rPr>
          <w:rtl/>
        </w:rPr>
        <w:t xml:space="preserve">شفت </w:t>
      </w:r>
      <w:r w:rsidRPr="005A4C72">
        <w:rPr>
          <w:rFonts w:hint="cs"/>
          <w:rtl/>
        </w:rPr>
        <w:t>322</w:t>
      </w:r>
      <w:r w:rsidRPr="005A4C72">
        <w:rPr>
          <w:rtl/>
        </w:rPr>
        <w:t xml:space="preserve"> جر</w:t>
      </w:r>
      <w:r w:rsidRPr="005A4C72">
        <w:rPr>
          <w:rFonts w:hint="cs"/>
          <w:rtl/>
        </w:rPr>
        <w:t>ي</w:t>
      </w:r>
      <w:r w:rsidRPr="005A4C72">
        <w:rPr>
          <w:rtl/>
        </w:rPr>
        <w:t>م</w:t>
      </w:r>
      <w:r w:rsidRPr="005A4C72">
        <w:rPr>
          <w:rFonts w:hint="cs"/>
          <w:rtl/>
        </w:rPr>
        <w:t>ة ي</w:t>
      </w:r>
      <w:r w:rsidRPr="005A4C72">
        <w:rPr>
          <w:rtl/>
        </w:rPr>
        <w:t>عاق</w:t>
      </w:r>
      <w:r w:rsidRPr="005A4C72">
        <w:rPr>
          <w:rFonts w:hint="cs"/>
          <w:rtl/>
        </w:rPr>
        <w:t>َ</w:t>
      </w:r>
      <w:r w:rsidRPr="005A4C72">
        <w:rPr>
          <w:rtl/>
        </w:rPr>
        <w:t xml:space="preserve">ب عليها بموجب المادة </w:t>
      </w:r>
      <w:r>
        <w:rPr>
          <w:rFonts w:hint="cs"/>
          <w:rtl/>
        </w:rPr>
        <w:t>149</w:t>
      </w:r>
      <w:r w:rsidRPr="005A4C72">
        <w:rPr>
          <w:rtl/>
        </w:rPr>
        <w:t xml:space="preserve"> </w:t>
      </w:r>
      <w:r w:rsidRPr="005A4C72">
        <w:rPr>
          <w:rFonts w:hint="cs"/>
          <w:rtl/>
        </w:rPr>
        <w:t>من القانون</w:t>
      </w:r>
      <w:r w:rsidRPr="005A4C72">
        <w:rPr>
          <w:rtl/>
        </w:rPr>
        <w:t xml:space="preserve"> </w:t>
      </w:r>
      <w:r w:rsidRPr="005A4C72">
        <w:rPr>
          <w:rFonts w:hint="cs"/>
          <w:rtl/>
        </w:rPr>
        <w:t>الجنائي</w:t>
      </w:r>
      <w:r w:rsidRPr="005A4C72">
        <w:rPr>
          <w:rtl/>
        </w:rPr>
        <w:t xml:space="preserve"> </w:t>
      </w:r>
      <w:r w:rsidRPr="005A4C72">
        <w:rPr>
          <w:rFonts w:hint="cs"/>
          <w:rtl/>
        </w:rPr>
        <w:t>ال</w:t>
      </w:r>
      <w:r w:rsidRPr="005A4C72">
        <w:rPr>
          <w:rtl/>
        </w:rPr>
        <w:t>أوكراني</w:t>
      </w:r>
      <w:r w:rsidRPr="005A4C72">
        <w:rPr>
          <w:rFonts w:hint="cs"/>
          <w:rtl/>
        </w:rPr>
        <w:t xml:space="preserve"> </w:t>
      </w:r>
      <w:r w:rsidRPr="005A4C72">
        <w:rPr>
          <w:rtl/>
        </w:rPr>
        <w:t>(الاتجار</w:t>
      </w:r>
      <w:r w:rsidRPr="005A4C72">
        <w:rPr>
          <w:rFonts w:hint="cs"/>
          <w:rtl/>
        </w:rPr>
        <w:t xml:space="preserve"> </w:t>
      </w:r>
      <w:r>
        <w:rPr>
          <w:rFonts w:hint="cs"/>
          <w:rtl/>
        </w:rPr>
        <w:t>ب</w:t>
      </w:r>
      <w:r w:rsidRPr="005A4C72">
        <w:rPr>
          <w:rFonts w:hint="cs"/>
          <w:rtl/>
        </w:rPr>
        <w:t>البشر</w:t>
      </w:r>
      <w:r w:rsidRPr="005A4C72">
        <w:rPr>
          <w:rtl/>
        </w:rPr>
        <w:t xml:space="preserve"> أو </w:t>
      </w:r>
      <w:r w:rsidRPr="005A4C72">
        <w:rPr>
          <w:rFonts w:hint="cs"/>
          <w:rtl/>
        </w:rPr>
        <w:t>أي اتفاق آخر</w:t>
      </w:r>
      <w:r w:rsidRPr="005A4C72">
        <w:rPr>
          <w:rtl/>
        </w:rPr>
        <w:t xml:space="preserve"> غير </w:t>
      </w:r>
      <w:r w:rsidRPr="005A4C72">
        <w:rPr>
          <w:rFonts w:hint="cs"/>
          <w:rtl/>
        </w:rPr>
        <w:t>قانوني</w:t>
      </w:r>
      <w:r w:rsidRPr="005A4C72">
        <w:rPr>
          <w:rtl/>
        </w:rPr>
        <w:t xml:space="preserve"> </w:t>
      </w:r>
      <w:r w:rsidRPr="005A4C72">
        <w:rPr>
          <w:rFonts w:hint="cs"/>
          <w:rtl/>
        </w:rPr>
        <w:t>متعلق</w:t>
      </w:r>
      <w:r w:rsidRPr="005A4C72">
        <w:rPr>
          <w:rtl/>
        </w:rPr>
        <w:t xml:space="preserve"> </w:t>
      </w:r>
      <w:r w:rsidRPr="005A4C72">
        <w:rPr>
          <w:rFonts w:hint="cs"/>
          <w:rtl/>
        </w:rPr>
        <w:t>بالإنسان</w:t>
      </w:r>
      <w:r w:rsidRPr="005A4C72">
        <w:rPr>
          <w:rtl/>
        </w:rPr>
        <w:t>)</w:t>
      </w:r>
      <w:r w:rsidRPr="005A4C72">
        <w:rPr>
          <w:rFonts w:hint="cs"/>
          <w:rtl/>
          <w:lang w:bidi="ar-EG"/>
        </w:rPr>
        <w:t>؛</w:t>
      </w:r>
      <w:r w:rsidRPr="005A4C72">
        <w:rPr>
          <w:rtl/>
        </w:rPr>
        <w:t xml:space="preserve"> </w:t>
      </w:r>
      <w:r>
        <w:rPr>
          <w:rFonts w:hint="cs"/>
          <w:rtl/>
        </w:rPr>
        <w:t>وتم</w:t>
      </w:r>
      <w:r>
        <w:rPr>
          <w:rFonts w:hint="eastAsia"/>
          <w:rtl/>
        </w:rPr>
        <w:t> </w:t>
      </w:r>
      <w:r>
        <w:rPr>
          <w:rFonts w:hint="cs"/>
          <w:rtl/>
        </w:rPr>
        <w:t>التعرف على</w:t>
      </w:r>
      <w:r w:rsidRPr="005A4C72">
        <w:rPr>
          <w:rtl/>
        </w:rPr>
        <w:t xml:space="preserve"> </w:t>
      </w:r>
      <w:r w:rsidRPr="005A4C72">
        <w:rPr>
          <w:rFonts w:hint="cs"/>
          <w:rtl/>
        </w:rPr>
        <w:t>342</w:t>
      </w:r>
      <w:r w:rsidRPr="005A4C72">
        <w:rPr>
          <w:rtl/>
        </w:rPr>
        <w:t xml:space="preserve"> </w:t>
      </w:r>
      <w:r w:rsidRPr="005A4C72">
        <w:rPr>
          <w:rFonts w:hint="cs"/>
          <w:rtl/>
        </w:rPr>
        <w:t xml:space="preserve">ضحية </w:t>
      </w:r>
      <w:r w:rsidRPr="005A4C72">
        <w:rPr>
          <w:rtl/>
        </w:rPr>
        <w:t>من ضحايا الاتجار</w:t>
      </w:r>
      <w:r w:rsidRPr="005A4C72">
        <w:rPr>
          <w:rFonts w:hint="cs"/>
          <w:rtl/>
        </w:rPr>
        <w:t xml:space="preserve"> بالبشر</w:t>
      </w:r>
      <w:r w:rsidRPr="005A4C72">
        <w:rPr>
          <w:rtl/>
        </w:rPr>
        <w:t>، منه</w:t>
      </w:r>
      <w:r w:rsidRPr="005A4C72">
        <w:rPr>
          <w:rFonts w:hint="cs"/>
          <w:rtl/>
        </w:rPr>
        <w:t>م</w:t>
      </w:r>
      <w:r w:rsidRPr="005A4C72">
        <w:rPr>
          <w:rtl/>
        </w:rPr>
        <w:t xml:space="preserve"> </w:t>
      </w:r>
      <w:r w:rsidRPr="005A4C72">
        <w:rPr>
          <w:rFonts w:hint="cs"/>
          <w:rtl/>
        </w:rPr>
        <w:t>37 طفلا</w:t>
      </w:r>
      <w:r>
        <w:rPr>
          <w:rFonts w:hint="cs"/>
          <w:rtl/>
        </w:rPr>
        <w:t xml:space="preserve"> وأعيدوا إلى أوكرانيا؛ وتمت تصفية </w:t>
      </w:r>
      <w:r w:rsidRPr="005A4C72">
        <w:rPr>
          <w:rFonts w:hint="cs"/>
          <w:rtl/>
        </w:rPr>
        <w:t>18</w:t>
      </w:r>
      <w:r w:rsidRPr="005A4C72">
        <w:rPr>
          <w:rtl/>
        </w:rPr>
        <w:t xml:space="preserve"> جماع</w:t>
      </w:r>
      <w:r w:rsidRPr="005A4C72">
        <w:rPr>
          <w:rFonts w:hint="cs"/>
          <w:rtl/>
        </w:rPr>
        <w:t>ة</w:t>
      </w:r>
      <w:r w:rsidRPr="005A4C72">
        <w:rPr>
          <w:rtl/>
        </w:rPr>
        <w:t xml:space="preserve"> منظمة </w:t>
      </w:r>
      <w:r>
        <w:rPr>
          <w:rFonts w:hint="cs"/>
          <w:rtl/>
        </w:rPr>
        <w:t>ناشطة في هذا المجال</w:t>
      </w:r>
      <w:r w:rsidRPr="005A4C72">
        <w:rPr>
          <w:rtl/>
        </w:rPr>
        <w:t>.</w:t>
      </w:r>
    </w:p>
    <w:p w:rsidR="004368D5" w:rsidRPr="005A4C72" w:rsidRDefault="004368D5" w:rsidP="00137635">
      <w:pPr>
        <w:pStyle w:val="SingleTxt"/>
        <w:rPr>
          <w:b/>
          <w:bCs/>
          <w:lang w:val="uk-UA"/>
        </w:rPr>
      </w:pPr>
      <w:r w:rsidRPr="00137635">
        <w:rPr>
          <w:rFonts w:hint="cs"/>
          <w:b/>
          <w:bCs/>
          <w:rtl/>
        </w:rPr>
        <w:t>19 -</w:t>
      </w:r>
      <w:r>
        <w:rPr>
          <w:rFonts w:hint="cs"/>
          <w:rtl/>
        </w:rPr>
        <w:tab/>
      </w:r>
      <w:r w:rsidRPr="007D623F">
        <w:rPr>
          <w:rFonts w:hint="cs"/>
          <w:rtl/>
        </w:rPr>
        <w:t xml:space="preserve">ولأغراض </w:t>
      </w:r>
      <w:r>
        <w:rPr>
          <w:rFonts w:hint="cs"/>
          <w:rtl/>
        </w:rPr>
        <w:t>م</w:t>
      </w:r>
      <w:r w:rsidRPr="005A4C72">
        <w:rPr>
          <w:rtl/>
        </w:rPr>
        <w:t xml:space="preserve">عالجة هذه المشاكل </w:t>
      </w:r>
      <w:r>
        <w:rPr>
          <w:rFonts w:hint="cs"/>
          <w:rtl/>
        </w:rPr>
        <w:t>أعدَّ</w:t>
      </w:r>
      <w:r w:rsidRPr="005A4C72">
        <w:rPr>
          <w:rtl/>
        </w:rPr>
        <w:t xml:space="preserve"> </w:t>
      </w:r>
      <w:r w:rsidRPr="005A4C72">
        <w:rPr>
          <w:rFonts w:hint="cs"/>
          <w:rtl/>
        </w:rPr>
        <w:t>الفر</w:t>
      </w:r>
      <w:r w:rsidRPr="005A4C72">
        <w:rPr>
          <w:rtl/>
        </w:rPr>
        <w:t xml:space="preserve">يق العامل مشروع </w:t>
      </w:r>
      <w:r w:rsidRPr="005A4C72">
        <w:rPr>
          <w:rFonts w:hint="cs"/>
          <w:rtl/>
        </w:rPr>
        <w:t>ال</w:t>
      </w:r>
      <w:r w:rsidRPr="005A4C72">
        <w:rPr>
          <w:rtl/>
        </w:rPr>
        <w:t>قانون</w:t>
      </w:r>
      <w:r w:rsidRPr="005A4C72">
        <w:rPr>
          <w:rFonts w:hint="cs"/>
          <w:rtl/>
        </w:rPr>
        <w:t xml:space="preserve"> الأوكراني المعنون</w:t>
      </w:r>
      <w:r w:rsidRPr="005A4C72">
        <w:rPr>
          <w:rtl/>
        </w:rPr>
        <w:t xml:space="preserve"> </w:t>
      </w:r>
      <w:r>
        <w:rPr>
          <w:rFonts w:hint="eastAsia"/>
          <w:rtl/>
        </w:rPr>
        <w:t>”</w:t>
      </w:r>
      <w:r w:rsidRPr="005A4C72">
        <w:rPr>
          <w:rtl/>
        </w:rPr>
        <w:t>بشأن مكافحة الاتجار بالبشر</w:t>
      </w:r>
      <w:r>
        <w:rPr>
          <w:rFonts w:hint="cs"/>
          <w:rtl/>
        </w:rPr>
        <w:t>“</w:t>
      </w:r>
      <w:r w:rsidRPr="005A4C72">
        <w:rPr>
          <w:rtl/>
        </w:rPr>
        <w:t>.</w:t>
      </w:r>
    </w:p>
    <w:p w:rsidR="004368D5" w:rsidRPr="005A4C72" w:rsidRDefault="004368D5" w:rsidP="004368D5">
      <w:pPr>
        <w:pStyle w:val="SingleTxt"/>
        <w:rPr>
          <w:lang w:val="uk-UA"/>
        </w:rPr>
      </w:pPr>
      <w:r>
        <w:rPr>
          <w:rFonts w:hint="cs"/>
          <w:rtl/>
          <w:lang w:val="uk-UA"/>
        </w:rPr>
        <w:tab/>
      </w:r>
      <w:r w:rsidRPr="005A4C72">
        <w:rPr>
          <w:rFonts w:hint="cs"/>
          <w:rtl/>
        </w:rPr>
        <w:t>وينبغي</w:t>
      </w:r>
      <w:r w:rsidRPr="005A4C72">
        <w:rPr>
          <w:rtl/>
        </w:rPr>
        <w:t xml:space="preserve"> </w:t>
      </w:r>
      <w:r>
        <w:rPr>
          <w:rFonts w:hint="cs"/>
          <w:rtl/>
        </w:rPr>
        <w:t>أن يحدد هذا ا</w:t>
      </w:r>
      <w:r w:rsidRPr="005A4C72">
        <w:rPr>
          <w:rFonts w:hint="cs"/>
          <w:rtl/>
        </w:rPr>
        <w:t>ل</w:t>
      </w:r>
      <w:r w:rsidRPr="005A4C72">
        <w:rPr>
          <w:rtl/>
        </w:rPr>
        <w:t xml:space="preserve">قانون </w:t>
      </w:r>
      <w:r w:rsidRPr="005A4C72">
        <w:rPr>
          <w:rFonts w:hint="cs"/>
          <w:rtl/>
          <w:lang w:bidi="ar-EG"/>
        </w:rPr>
        <w:t>ال</w:t>
      </w:r>
      <w:r w:rsidRPr="005A4C72">
        <w:rPr>
          <w:rtl/>
        </w:rPr>
        <w:t>سياس</w:t>
      </w:r>
      <w:r w:rsidRPr="005A4C72">
        <w:rPr>
          <w:rFonts w:hint="cs"/>
          <w:rtl/>
          <w:lang w:bidi="ar-EG"/>
        </w:rPr>
        <w:t>ات</w:t>
      </w:r>
      <w:r w:rsidRPr="005A4C72">
        <w:rPr>
          <w:rtl/>
        </w:rPr>
        <w:t xml:space="preserve"> </w:t>
      </w:r>
      <w:r w:rsidRPr="005A4C72">
        <w:rPr>
          <w:rFonts w:hint="cs"/>
          <w:rtl/>
          <w:lang w:bidi="ar-EG"/>
        </w:rPr>
        <w:t>الحكومية المتعلقة</w:t>
      </w:r>
      <w:r w:rsidRPr="005A4C72">
        <w:rPr>
          <w:rtl/>
        </w:rPr>
        <w:t xml:space="preserve"> </w:t>
      </w:r>
      <w:r w:rsidRPr="005A4C72">
        <w:rPr>
          <w:rFonts w:hint="cs"/>
          <w:rtl/>
          <w:lang w:bidi="ar-EG"/>
        </w:rPr>
        <w:t>ب</w:t>
      </w:r>
      <w:r w:rsidRPr="005A4C72">
        <w:rPr>
          <w:rtl/>
        </w:rPr>
        <w:t xml:space="preserve">منع الاتجار بالبشر، </w:t>
      </w:r>
      <w:r>
        <w:rPr>
          <w:rFonts w:hint="cs"/>
          <w:rtl/>
        </w:rPr>
        <w:t xml:space="preserve">وأن تنفذ هذه السياسات </w:t>
      </w:r>
      <w:r w:rsidRPr="005A4C72">
        <w:rPr>
          <w:rtl/>
        </w:rPr>
        <w:t>من خلال:</w:t>
      </w:r>
    </w:p>
    <w:p w:rsidR="004368D5" w:rsidRPr="005A4C72" w:rsidRDefault="004368D5" w:rsidP="004368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تنفيذ تدابير</w:t>
      </w:r>
      <w:r w:rsidRPr="005A4C72">
        <w:rPr>
          <w:rtl/>
        </w:rPr>
        <w:t xml:space="preserve"> وقائية (</w:t>
      </w:r>
      <w:r w:rsidRPr="005A4C72">
        <w:rPr>
          <w:rFonts w:hint="cs"/>
          <w:rtl/>
        </w:rPr>
        <w:t>أنشطة إعلامية تثقيفية</w:t>
      </w:r>
      <w:r w:rsidRPr="005A4C72">
        <w:rPr>
          <w:rtl/>
        </w:rPr>
        <w:t xml:space="preserve">، </w:t>
      </w:r>
      <w:r w:rsidRPr="005A4C72">
        <w:rPr>
          <w:rFonts w:hint="cs"/>
          <w:rtl/>
        </w:rPr>
        <w:t>و</w:t>
      </w:r>
      <w:r>
        <w:rPr>
          <w:rFonts w:hint="cs"/>
          <w:rtl/>
        </w:rPr>
        <w:t>الرقابة على</w:t>
      </w:r>
      <w:r w:rsidRPr="005A4C72">
        <w:rPr>
          <w:rtl/>
        </w:rPr>
        <w:t xml:space="preserve"> الهجرة، وتنفيذ المبادرات الاجتماعية</w:t>
      </w:r>
      <w:r>
        <w:rPr>
          <w:rFonts w:hint="cs"/>
          <w:rtl/>
        </w:rPr>
        <w:t xml:space="preserve"> </w:t>
      </w:r>
      <w:r w:rsidRPr="005A4C72">
        <w:rPr>
          <w:rFonts w:hint="cs"/>
          <w:rtl/>
          <w:lang w:bidi="ar-EG"/>
        </w:rPr>
        <w:t>-</w:t>
      </w:r>
      <w:r>
        <w:rPr>
          <w:rFonts w:hint="cs"/>
          <w:rtl/>
          <w:lang w:bidi="ar-EG"/>
        </w:rPr>
        <w:t xml:space="preserve"> </w:t>
      </w:r>
      <w:r w:rsidRPr="005A4C72">
        <w:rPr>
          <w:rtl/>
        </w:rPr>
        <w:t>الاقتصادية</w:t>
      </w:r>
      <w:r>
        <w:rPr>
          <w:rFonts w:hint="cs"/>
          <w:rtl/>
        </w:rPr>
        <w:t>،</w:t>
      </w:r>
      <w:r w:rsidRPr="005A4C72">
        <w:rPr>
          <w:rtl/>
        </w:rPr>
        <w:t xml:space="preserve"> وما شابه ذلك)؛</w:t>
      </w:r>
    </w:p>
    <w:p w:rsidR="004368D5" w:rsidRPr="005A4C72" w:rsidRDefault="004368D5" w:rsidP="004368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val="uk-UA"/>
        </w:rPr>
      </w:pPr>
      <w:r>
        <w:rPr>
          <w:rFonts w:hint="cs"/>
          <w:rtl/>
        </w:rPr>
        <w:tab/>
        <w:t>-</w:t>
      </w:r>
      <w:r>
        <w:rPr>
          <w:rFonts w:hint="cs"/>
          <w:rtl/>
        </w:rPr>
        <w:tab/>
      </w:r>
      <w:r w:rsidRPr="005A4C72">
        <w:rPr>
          <w:rFonts w:hint="cs"/>
          <w:rtl/>
        </w:rPr>
        <w:t>اتخاذ تدابير لإنفاذ قانون (</w:t>
      </w:r>
      <w:r>
        <w:rPr>
          <w:rFonts w:hint="cs"/>
          <w:rtl/>
        </w:rPr>
        <w:t>من خلال تدابير</w:t>
      </w:r>
      <w:r w:rsidRPr="005A4C72">
        <w:rPr>
          <w:rFonts w:hint="cs"/>
          <w:rtl/>
        </w:rPr>
        <w:t xml:space="preserve"> الوقاية من الجرائم المتعلقة بالاتجار </w:t>
      </w:r>
      <w:r w:rsidRPr="005A4C72">
        <w:rPr>
          <w:rFonts w:hint="cs"/>
          <w:rtl/>
          <w:lang w:bidi="ar-EG"/>
        </w:rPr>
        <w:t>ب</w:t>
      </w:r>
      <w:r w:rsidRPr="005A4C72">
        <w:rPr>
          <w:rFonts w:hint="cs"/>
          <w:rtl/>
        </w:rPr>
        <w:t>البشر ومكافحتها؛ وما إلى ذلك)؛</w:t>
      </w:r>
    </w:p>
    <w:p w:rsidR="004368D5" w:rsidRPr="005A4C72" w:rsidRDefault="004368D5" w:rsidP="004368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uk-UA"/>
        </w:rPr>
      </w:pPr>
      <w:r>
        <w:rPr>
          <w:rFonts w:hint="cs"/>
          <w:rtl/>
          <w:lang w:val="uk-UA"/>
        </w:rPr>
        <w:tab/>
        <w:t>-</w:t>
      </w:r>
      <w:r>
        <w:rPr>
          <w:rFonts w:hint="cs"/>
          <w:rtl/>
          <w:lang w:val="uk-UA"/>
        </w:rPr>
        <w:tab/>
      </w:r>
      <w:r w:rsidRPr="005A4C72">
        <w:rPr>
          <w:rtl/>
        </w:rPr>
        <w:t>تقديم المساعدة لضحايا الاتجار بالبشر (مثل التأهيل والإدماج الاجتماعي و</w:t>
      </w:r>
      <w:r w:rsidRPr="005A4C72">
        <w:rPr>
          <w:rFonts w:hint="cs"/>
          <w:rtl/>
        </w:rPr>
        <w:t>استرداد</w:t>
      </w:r>
      <w:r w:rsidRPr="005A4C72">
        <w:rPr>
          <w:rtl/>
        </w:rPr>
        <w:t xml:space="preserve"> </w:t>
      </w:r>
      <w:r>
        <w:rPr>
          <w:rFonts w:hint="cs"/>
          <w:rtl/>
        </w:rPr>
        <w:t>ال</w:t>
      </w:r>
      <w:r>
        <w:rPr>
          <w:rtl/>
        </w:rPr>
        <w:t>حقوق</w:t>
      </w:r>
      <w:r w:rsidRPr="005A4C72">
        <w:rPr>
          <w:rFonts w:hint="cs"/>
          <w:rtl/>
        </w:rPr>
        <w:t xml:space="preserve">، </w:t>
      </w:r>
      <w:r>
        <w:rPr>
          <w:rtl/>
        </w:rPr>
        <w:t>والتعويض</w:t>
      </w:r>
      <w:r w:rsidRPr="005A4C72">
        <w:rPr>
          <w:rFonts w:hint="cs"/>
          <w:rtl/>
        </w:rPr>
        <w:t>؛</w:t>
      </w:r>
      <w:r w:rsidRPr="005A4C72">
        <w:rPr>
          <w:rtl/>
        </w:rPr>
        <w:t xml:space="preserve"> و</w:t>
      </w:r>
      <w:r>
        <w:rPr>
          <w:rFonts w:hint="cs"/>
          <w:rtl/>
        </w:rPr>
        <w:t>تلبي</w:t>
      </w:r>
      <w:r w:rsidRPr="005A4C72">
        <w:rPr>
          <w:rFonts w:hint="cs"/>
          <w:rtl/>
        </w:rPr>
        <w:t xml:space="preserve">ة </w:t>
      </w:r>
      <w:r w:rsidRPr="005A4C72">
        <w:rPr>
          <w:rtl/>
        </w:rPr>
        <w:t xml:space="preserve">الاحتياجات الخاصة لفئات معينة من الضحايا، </w:t>
      </w:r>
      <w:r>
        <w:rPr>
          <w:rFonts w:hint="cs"/>
          <w:rtl/>
        </w:rPr>
        <w:t>مثل ا</w:t>
      </w:r>
      <w:r w:rsidRPr="005A4C72">
        <w:rPr>
          <w:rtl/>
        </w:rPr>
        <w:t xml:space="preserve">لأطفال </w:t>
      </w:r>
      <w:r w:rsidRPr="005A4C72">
        <w:rPr>
          <w:rFonts w:hint="cs"/>
          <w:rtl/>
        </w:rPr>
        <w:t>وغيرهم</w:t>
      </w:r>
      <w:r w:rsidRPr="005A4C72">
        <w:rPr>
          <w:rtl/>
        </w:rPr>
        <w:t>).</w:t>
      </w:r>
    </w:p>
    <w:p w:rsidR="004368D5" w:rsidRPr="005A4C72" w:rsidRDefault="004368D5" w:rsidP="004368D5">
      <w:pPr>
        <w:pStyle w:val="SingleTxt"/>
        <w:rPr>
          <w:lang w:val="uk-UA"/>
        </w:rPr>
      </w:pPr>
      <w:r>
        <w:rPr>
          <w:rFonts w:hint="cs"/>
          <w:rtl/>
        </w:rPr>
        <w:tab/>
      </w:r>
      <w:r w:rsidRPr="005A4C72">
        <w:rPr>
          <w:rFonts w:hint="cs"/>
          <w:rtl/>
        </w:rPr>
        <w:t>و</w:t>
      </w:r>
      <w:r>
        <w:rPr>
          <w:rFonts w:hint="cs"/>
          <w:rtl/>
        </w:rPr>
        <w:t>تشمل</w:t>
      </w:r>
      <w:r w:rsidRPr="005A4C72">
        <w:rPr>
          <w:rtl/>
        </w:rPr>
        <w:t xml:space="preserve"> الجوانب الهامة لمكافحة الاتجار </w:t>
      </w:r>
      <w:r w:rsidRPr="005A4C72">
        <w:rPr>
          <w:rFonts w:hint="cs"/>
          <w:rtl/>
        </w:rPr>
        <w:t>ب</w:t>
      </w:r>
      <w:r w:rsidRPr="005A4C72">
        <w:rPr>
          <w:rtl/>
        </w:rPr>
        <w:t xml:space="preserve">البشر تنفيذ </w:t>
      </w:r>
      <w:r w:rsidRPr="005A4C72">
        <w:rPr>
          <w:rFonts w:hint="cs"/>
          <w:rtl/>
        </w:rPr>
        <w:t>الأنشطة التثقيفية</w:t>
      </w:r>
      <w:r w:rsidRPr="005A4C72">
        <w:rPr>
          <w:rtl/>
        </w:rPr>
        <w:t xml:space="preserve">، التي </w:t>
      </w:r>
      <w:r>
        <w:rPr>
          <w:rFonts w:hint="cs"/>
          <w:rtl/>
        </w:rPr>
        <w:t xml:space="preserve">تمثل </w:t>
      </w:r>
      <w:r w:rsidRPr="005A4C72">
        <w:rPr>
          <w:rFonts w:hint="cs"/>
          <w:rtl/>
        </w:rPr>
        <w:t>إحدى</w:t>
      </w:r>
      <w:r w:rsidRPr="005A4C72">
        <w:rPr>
          <w:rtl/>
        </w:rPr>
        <w:t xml:space="preserve"> المهام ذات الأولوية </w:t>
      </w:r>
      <w:r w:rsidRPr="005A4C72">
        <w:rPr>
          <w:rFonts w:hint="cs"/>
          <w:rtl/>
        </w:rPr>
        <w:t>ل</w:t>
      </w:r>
      <w:r w:rsidRPr="005A4C72">
        <w:rPr>
          <w:rtl/>
        </w:rPr>
        <w:t>وزارة</w:t>
      </w:r>
      <w:r w:rsidRPr="005A4C72">
        <w:rPr>
          <w:rFonts w:hint="cs"/>
          <w:rtl/>
        </w:rPr>
        <w:t xml:space="preserve"> شؤون</w:t>
      </w:r>
      <w:r w:rsidRPr="005A4C72">
        <w:rPr>
          <w:rtl/>
        </w:rPr>
        <w:t xml:space="preserve"> الأسرة والشباب والرياضة</w:t>
      </w:r>
      <w:r w:rsidRPr="005A4C72">
        <w:rPr>
          <w:rFonts w:hint="cs"/>
          <w:rtl/>
        </w:rPr>
        <w:t xml:space="preserve"> في </w:t>
      </w:r>
      <w:r w:rsidRPr="005A4C72">
        <w:rPr>
          <w:rtl/>
        </w:rPr>
        <w:t>أوكرانيا</w:t>
      </w:r>
      <w:r w:rsidRPr="005A4C72">
        <w:rPr>
          <w:rFonts w:hint="cs"/>
          <w:rtl/>
        </w:rPr>
        <w:t>.</w:t>
      </w:r>
      <w:r w:rsidRPr="005A4C72">
        <w:rPr>
          <w:rtl/>
        </w:rPr>
        <w:t xml:space="preserve"> </w:t>
      </w:r>
    </w:p>
    <w:p w:rsidR="004368D5" w:rsidRPr="005A4C72" w:rsidRDefault="004368D5" w:rsidP="004368D5">
      <w:pPr>
        <w:pStyle w:val="SingleTxt"/>
        <w:rPr>
          <w:rFonts w:hint="cs"/>
          <w:lang w:val="uk-UA"/>
        </w:rPr>
      </w:pPr>
      <w:r>
        <w:rPr>
          <w:rFonts w:hint="cs"/>
          <w:rtl/>
          <w:lang w:val="uk-UA"/>
        </w:rPr>
        <w:tab/>
      </w:r>
      <w:r w:rsidRPr="005A4C72">
        <w:rPr>
          <w:rFonts w:hint="cs"/>
          <w:rtl/>
        </w:rPr>
        <w:t>وفي إطار</w:t>
      </w:r>
      <w:r w:rsidRPr="005A4C72">
        <w:rPr>
          <w:rtl/>
        </w:rPr>
        <w:t xml:space="preserve"> المشاركة في الندوات الدولية المتعلقة ب</w:t>
      </w:r>
      <w:r w:rsidRPr="005A4C72">
        <w:rPr>
          <w:rFonts w:hint="cs"/>
          <w:rtl/>
        </w:rPr>
        <w:t xml:space="preserve">قضايا </w:t>
      </w:r>
      <w:r w:rsidRPr="005A4C72">
        <w:rPr>
          <w:rtl/>
        </w:rPr>
        <w:t>مكافحة الاتجار بالبشر</w:t>
      </w:r>
      <w:r w:rsidRPr="005A4C72">
        <w:rPr>
          <w:rFonts w:hint="cs"/>
          <w:rtl/>
        </w:rPr>
        <w:t>، قامت</w:t>
      </w:r>
      <w:r w:rsidRPr="005A4C72">
        <w:rPr>
          <w:rtl/>
        </w:rPr>
        <w:t xml:space="preserve"> وزارة شؤون الأسرة والشباب والرياضة</w:t>
      </w:r>
      <w:r w:rsidRPr="005A4C72">
        <w:rPr>
          <w:rFonts w:hint="cs"/>
          <w:rtl/>
        </w:rPr>
        <w:t xml:space="preserve"> في </w:t>
      </w:r>
      <w:r w:rsidRPr="005A4C72">
        <w:rPr>
          <w:rtl/>
        </w:rPr>
        <w:t>أوكراني</w:t>
      </w:r>
      <w:r w:rsidRPr="005A4C72">
        <w:rPr>
          <w:rFonts w:hint="cs"/>
          <w:rtl/>
        </w:rPr>
        <w:t>ا</w:t>
      </w:r>
      <w:r w:rsidRPr="005A4C72">
        <w:rPr>
          <w:rtl/>
        </w:rPr>
        <w:t xml:space="preserve"> بالتعاون مع المنظمة الدولية للهجرة</w:t>
      </w:r>
      <w:r w:rsidRPr="005A4C72">
        <w:rPr>
          <w:rFonts w:hint="cs"/>
          <w:rtl/>
        </w:rPr>
        <w:t>،</w:t>
      </w:r>
      <w:r w:rsidRPr="005A4C72">
        <w:rPr>
          <w:rtl/>
        </w:rPr>
        <w:t xml:space="preserve"> وسفارة الولايات المتحدة</w:t>
      </w:r>
      <w:r w:rsidRPr="005A4C72">
        <w:rPr>
          <w:rFonts w:hint="cs"/>
          <w:rtl/>
        </w:rPr>
        <w:t>؛</w:t>
      </w:r>
      <w:r>
        <w:rPr>
          <w:rtl/>
        </w:rPr>
        <w:t xml:space="preserve"> بتنظيم وعقد مؤتمر</w:t>
      </w:r>
      <w:r w:rsidRPr="005A4C72">
        <w:rPr>
          <w:rtl/>
        </w:rPr>
        <w:t xml:space="preserve"> عبر الفيديو بين ممثلي </w:t>
      </w:r>
      <w:r w:rsidRPr="005A4C72">
        <w:rPr>
          <w:rFonts w:hint="cs"/>
          <w:rtl/>
        </w:rPr>
        <w:t>المؤسسات</w:t>
      </w:r>
      <w:r w:rsidRPr="005A4C72">
        <w:rPr>
          <w:rtl/>
        </w:rPr>
        <w:t xml:space="preserve"> الحكومية والمنظمات العامة في أوكرانيا وجورجيا، </w:t>
      </w:r>
      <w:r w:rsidRPr="005A4C72">
        <w:rPr>
          <w:rFonts w:hint="cs"/>
          <w:rtl/>
        </w:rPr>
        <w:t>نوقشت</w:t>
      </w:r>
      <w:r w:rsidRPr="005A4C72">
        <w:rPr>
          <w:rtl/>
        </w:rPr>
        <w:t xml:space="preserve"> </w:t>
      </w:r>
      <w:r>
        <w:rPr>
          <w:rFonts w:hint="cs"/>
          <w:rtl/>
          <w:lang w:bidi="ar-EG"/>
        </w:rPr>
        <w:t>فيه</w:t>
      </w:r>
      <w:r w:rsidRPr="005A4C72">
        <w:rPr>
          <w:rFonts w:hint="cs"/>
          <w:rtl/>
          <w:lang w:bidi="ar-EG"/>
        </w:rPr>
        <w:t xml:space="preserve"> </w:t>
      </w:r>
      <w:r w:rsidRPr="005A4C72">
        <w:rPr>
          <w:rtl/>
        </w:rPr>
        <w:t>قضايا مكافحة هذا النشاط الإجرامي وتأهيل المتضررين</w:t>
      </w:r>
      <w:r w:rsidRPr="005A4C72">
        <w:rPr>
          <w:rFonts w:hint="cs"/>
          <w:rtl/>
        </w:rPr>
        <w:t xml:space="preserve"> منه.</w:t>
      </w:r>
    </w:p>
    <w:p w:rsidR="004368D5" w:rsidRPr="005A4C72" w:rsidRDefault="004368D5" w:rsidP="004368D5">
      <w:pPr>
        <w:pStyle w:val="SingleTxt"/>
        <w:rPr>
          <w:lang w:val="uk-UA"/>
        </w:rPr>
      </w:pPr>
      <w:r>
        <w:rPr>
          <w:rFonts w:hint="cs"/>
          <w:rtl/>
        </w:rPr>
        <w:tab/>
      </w:r>
      <w:r w:rsidRPr="005A4C72">
        <w:rPr>
          <w:rFonts w:hint="cs"/>
          <w:rtl/>
        </w:rPr>
        <w:t>و</w:t>
      </w:r>
      <w:r w:rsidRPr="005A4C72">
        <w:rPr>
          <w:rtl/>
        </w:rPr>
        <w:t>ت</w:t>
      </w:r>
      <w:r w:rsidRPr="005A4C72">
        <w:rPr>
          <w:rFonts w:hint="cs"/>
          <w:rtl/>
        </w:rPr>
        <w:t>نفذ</w:t>
      </w:r>
      <w:r w:rsidRPr="005A4C72">
        <w:rPr>
          <w:rtl/>
        </w:rPr>
        <w:t xml:space="preserve"> الوزارة</w:t>
      </w:r>
      <w:r w:rsidRPr="005A4C72">
        <w:rPr>
          <w:rFonts w:hint="cs"/>
          <w:rtl/>
        </w:rPr>
        <w:t>،</w:t>
      </w:r>
      <w:r w:rsidRPr="005A4C72">
        <w:rPr>
          <w:rtl/>
        </w:rPr>
        <w:t xml:space="preserve"> </w:t>
      </w:r>
      <w:r>
        <w:rPr>
          <w:rFonts w:hint="cs"/>
          <w:rtl/>
        </w:rPr>
        <w:t>أقسامها</w:t>
      </w:r>
      <w:r w:rsidRPr="005A4C72">
        <w:rPr>
          <w:rFonts w:hint="cs"/>
          <w:rtl/>
        </w:rPr>
        <w:t xml:space="preserve"> الهيكلية</w:t>
      </w:r>
      <w:r w:rsidRPr="005A4C72">
        <w:rPr>
          <w:rtl/>
        </w:rPr>
        <w:t xml:space="preserve"> المحلية</w:t>
      </w:r>
      <w:r w:rsidRPr="005A4C72">
        <w:rPr>
          <w:rFonts w:hint="cs"/>
          <w:rtl/>
        </w:rPr>
        <w:t>؛</w:t>
      </w:r>
      <w:r w:rsidRPr="005A4C72">
        <w:rPr>
          <w:rtl/>
        </w:rPr>
        <w:t xml:space="preserve"> </w:t>
      </w:r>
      <w:r>
        <w:rPr>
          <w:rFonts w:hint="cs"/>
          <w:rtl/>
        </w:rPr>
        <w:t xml:space="preserve">بجانب </w:t>
      </w:r>
      <w:r w:rsidRPr="005A4C72">
        <w:rPr>
          <w:rtl/>
        </w:rPr>
        <w:t>مراكز الخدمات الاجتماعية للأسر</w:t>
      </w:r>
      <w:r w:rsidRPr="005A4C72">
        <w:rPr>
          <w:rFonts w:hint="cs"/>
          <w:rtl/>
        </w:rPr>
        <w:t>ة</w:t>
      </w:r>
      <w:r w:rsidRPr="005A4C72">
        <w:rPr>
          <w:rtl/>
        </w:rPr>
        <w:t xml:space="preserve"> والأطفال والشباب </w:t>
      </w:r>
      <w:r>
        <w:rPr>
          <w:rFonts w:hint="cs"/>
          <w:rtl/>
        </w:rPr>
        <w:t>تدابير ته</w:t>
      </w:r>
      <w:r w:rsidRPr="005A4C72">
        <w:rPr>
          <w:rFonts w:hint="cs"/>
          <w:rtl/>
        </w:rPr>
        <w:t>دف</w:t>
      </w:r>
      <w:r w:rsidRPr="005A4C72">
        <w:rPr>
          <w:rtl/>
        </w:rPr>
        <w:t xml:space="preserve"> </w:t>
      </w:r>
      <w:r w:rsidRPr="005A4C72">
        <w:rPr>
          <w:rFonts w:hint="cs"/>
          <w:rtl/>
        </w:rPr>
        <w:t xml:space="preserve">إلى </w:t>
      </w:r>
      <w:r w:rsidRPr="005A4C72">
        <w:rPr>
          <w:rtl/>
        </w:rPr>
        <w:t xml:space="preserve">رفع </w:t>
      </w:r>
      <w:r>
        <w:rPr>
          <w:rFonts w:hint="cs"/>
          <w:rtl/>
        </w:rPr>
        <w:t>درجة</w:t>
      </w:r>
      <w:r w:rsidRPr="005A4C72">
        <w:rPr>
          <w:rtl/>
        </w:rPr>
        <w:t xml:space="preserve"> وعي </w:t>
      </w:r>
      <w:r w:rsidRPr="005A4C72">
        <w:rPr>
          <w:rFonts w:hint="cs"/>
          <w:rtl/>
        </w:rPr>
        <w:t xml:space="preserve">السكان في </w:t>
      </w:r>
      <w:r w:rsidRPr="005A4C72">
        <w:rPr>
          <w:rtl/>
        </w:rPr>
        <w:t xml:space="preserve">أوكرانيا </w:t>
      </w:r>
      <w:r w:rsidRPr="005A4C72">
        <w:rPr>
          <w:rFonts w:hint="cs"/>
          <w:rtl/>
        </w:rPr>
        <w:t>ب</w:t>
      </w:r>
      <w:r w:rsidRPr="005A4C72">
        <w:rPr>
          <w:rtl/>
        </w:rPr>
        <w:t>قضية الاتجار</w:t>
      </w:r>
      <w:r>
        <w:rPr>
          <w:rFonts w:hint="cs"/>
          <w:rtl/>
        </w:rPr>
        <w:t>،</w:t>
      </w:r>
      <w:r w:rsidRPr="005A4C72">
        <w:rPr>
          <w:rtl/>
        </w:rPr>
        <w:t xml:space="preserve"> </w:t>
      </w:r>
      <w:r w:rsidRPr="005A4C72">
        <w:rPr>
          <w:rFonts w:hint="cs"/>
          <w:rtl/>
        </w:rPr>
        <w:t>بالب</w:t>
      </w:r>
      <w:r w:rsidRPr="005A4C72">
        <w:rPr>
          <w:rtl/>
        </w:rPr>
        <w:t>شر</w:t>
      </w:r>
      <w:r>
        <w:rPr>
          <w:rFonts w:hint="cs"/>
          <w:rtl/>
        </w:rPr>
        <w:t>،</w:t>
      </w:r>
      <w:r w:rsidRPr="005A4C72">
        <w:rPr>
          <w:rtl/>
        </w:rPr>
        <w:t xml:space="preserve"> من خلال الحملات الإعلامية (إنتاج مواد إعلامية، و</w:t>
      </w:r>
      <w:r w:rsidRPr="005A4C72">
        <w:rPr>
          <w:rFonts w:hint="cs"/>
          <w:rtl/>
        </w:rPr>
        <w:t>بث</w:t>
      </w:r>
      <w:r w:rsidRPr="005A4C72">
        <w:rPr>
          <w:rtl/>
        </w:rPr>
        <w:t xml:space="preserve"> إعلانات الخدمة العامة على </w:t>
      </w:r>
      <w:r>
        <w:rPr>
          <w:rFonts w:hint="cs"/>
          <w:rtl/>
        </w:rPr>
        <w:t>قنوات</w:t>
      </w:r>
      <w:r w:rsidRPr="005A4C72">
        <w:rPr>
          <w:rFonts w:hint="cs"/>
          <w:rtl/>
        </w:rPr>
        <w:t xml:space="preserve"> المؤسسات</w:t>
      </w:r>
      <w:r w:rsidRPr="005A4C72">
        <w:rPr>
          <w:rtl/>
        </w:rPr>
        <w:t xml:space="preserve"> </w:t>
      </w:r>
      <w:r>
        <w:rPr>
          <w:rFonts w:hint="cs"/>
          <w:rtl/>
        </w:rPr>
        <w:t>الوطنية ل</w:t>
      </w:r>
      <w:r w:rsidRPr="005A4C72">
        <w:rPr>
          <w:rtl/>
        </w:rPr>
        <w:t>لتلفزيون والإذاعة)</w:t>
      </w:r>
      <w:r w:rsidRPr="005A4C72">
        <w:rPr>
          <w:rFonts w:hint="cs"/>
          <w:rtl/>
        </w:rPr>
        <w:t>؛ وإلقاء</w:t>
      </w:r>
      <w:r w:rsidRPr="005A4C72">
        <w:rPr>
          <w:rtl/>
        </w:rPr>
        <w:t xml:space="preserve"> محاضرات</w:t>
      </w:r>
      <w:r w:rsidRPr="005A4C72">
        <w:rPr>
          <w:rFonts w:hint="cs"/>
          <w:rtl/>
        </w:rPr>
        <w:t xml:space="preserve">، </w:t>
      </w:r>
      <w:r w:rsidRPr="005A4C72">
        <w:rPr>
          <w:rtl/>
        </w:rPr>
        <w:t>و</w:t>
      </w:r>
      <w:r w:rsidRPr="005A4C72">
        <w:rPr>
          <w:rFonts w:hint="cs"/>
          <w:rtl/>
        </w:rPr>
        <w:t xml:space="preserve">تنظيم </w:t>
      </w:r>
      <w:r w:rsidRPr="005A4C72">
        <w:rPr>
          <w:rtl/>
        </w:rPr>
        <w:t>دورات تدريبية</w:t>
      </w:r>
      <w:r w:rsidRPr="005A4C72">
        <w:rPr>
          <w:rFonts w:hint="cs"/>
          <w:rtl/>
        </w:rPr>
        <w:t>،</w:t>
      </w:r>
      <w:r w:rsidRPr="005A4C72">
        <w:rPr>
          <w:rtl/>
        </w:rPr>
        <w:t xml:space="preserve"> وحلقات دراسية</w:t>
      </w:r>
      <w:r w:rsidRPr="005A4C72">
        <w:rPr>
          <w:rFonts w:hint="cs"/>
          <w:rtl/>
        </w:rPr>
        <w:t>،</w:t>
      </w:r>
      <w:r w:rsidRPr="005A4C72">
        <w:rPr>
          <w:rtl/>
        </w:rPr>
        <w:t xml:space="preserve"> و</w:t>
      </w:r>
      <w:r w:rsidRPr="005A4C72">
        <w:rPr>
          <w:rFonts w:hint="cs"/>
          <w:rtl/>
        </w:rPr>
        <w:t xml:space="preserve">عقد </w:t>
      </w:r>
      <w:r>
        <w:rPr>
          <w:rFonts w:hint="eastAsia"/>
          <w:rtl/>
        </w:rPr>
        <w:t>”</w:t>
      </w:r>
      <w:r>
        <w:rPr>
          <w:rFonts w:hint="cs"/>
          <w:rtl/>
        </w:rPr>
        <w:t>اجتماعات</w:t>
      </w:r>
      <w:r w:rsidRPr="005A4C72">
        <w:rPr>
          <w:rtl/>
        </w:rPr>
        <w:t xml:space="preserve"> </w:t>
      </w:r>
      <w:r>
        <w:rPr>
          <w:rFonts w:hint="cs"/>
          <w:rtl/>
        </w:rPr>
        <w:t xml:space="preserve">مائدة </w:t>
      </w:r>
      <w:r w:rsidRPr="005A4C72">
        <w:rPr>
          <w:rtl/>
        </w:rPr>
        <w:t>مستديرة</w:t>
      </w:r>
      <w:r>
        <w:rPr>
          <w:rFonts w:hint="cs"/>
          <w:rtl/>
        </w:rPr>
        <w:t>“</w:t>
      </w:r>
      <w:r w:rsidRPr="005A4C72">
        <w:rPr>
          <w:rtl/>
        </w:rPr>
        <w:t>.</w:t>
      </w:r>
    </w:p>
    <w:p w:rsidR="004368D5" w:rsidRPr="005A4C72" w:rsidRDefault="004368D5" w:rsidP="004368D5">
      <w:pPr>
        <w:pStyle w:val="SingleTxt"/>
        <w:rPr>
          <w:lang w:val="uk-UA"/>
        </w:rPr>
      </w:pPr>
      <w:r>
        <w:rPr>
          <w:rFonts w:hint="cs"/>
          <w:rtl/>
          <w:lang w:val="uk-UA"/>
        </w:rPr>
        <w:tab/>
      </w:r>
      <w:r w:rsidRPr="005A4C72">
        <w:rPr>
          <w:rFonts w:hint="cs"/>
          <w:rtl/>
        </w:rPr>
        <w:t>و</w:t>
      </w:r>
      <w:r>
        <w:rPr>
          <w:rFonts w:hint="cs"/>
          <w:rtl/>
        </w:rPr>
        <w:t>تداوم</w:t>
      </w:r>
      <w:r w:rsidRPr="005A4C72">
        <w:rPr>
          <w:rFonts w:hint="cs"/>
          <w:rtl/>
        </w:rPr>
        <w:t xml:space="preserve"> مؤسسة</w:t>
      </w:r>
      <w:r w:rsidRPr="005A4C72">
        <w:rPr>
          <w:rtl/>
        </w:rPr>
        <w:t xml:space="preserve"> التلفزيون الوطنية الأوكرانية</w:t>
      </w:r>
      <w:r w:rsidRPr="005A4C72">
        <w:rPr>
          <w:rFonts w:hint="cs"/>
          <w:rtl/>
        </w:rPr>
        <w:t>،</w:t>
      </w:r>
      <w:r w:rsidRPr="005A4C72">
        <w:rPr>
          <w:rtl/>
        </w:rPr>
        <w:t xml:space="preserve"> </w:t>
      </w:r>
      <w:r>
        <w:rPr>
          <w:rFonts w:hint="cs"/>
          <w:rtl/>
        </w:rPr>
        <w:t>على ا</w:t>
      </w:r>
      <w:r w:rsidRPr="005A4C72">
        <w:rPr>
          <w:rFonts w:hint="cs"/>
          <w:rtl/>
        </w:rPr>
        <w:t>طلاع</w:t>
      </w:r>
      <w:r w:rsidRPr="005A4C72">
        <w:rPr>
          <w:rtl/>
        </w:rPr>
        <w:t xml:space="preserve"> المشاهدين</w:t>
      </w:r>
      <w:r>
        <w:rPr>
          <w:rFonts w:hint="cs"/>
          <w:rtl/>
        </w:rPr>
        <w:t>،</w:t>
      </w:r>
      <w:r w:rsidRPr="005A4C72">
        <w:rPr>
          <w:rtl/>
        </w:rPr>
        <w:t xml:space="preserve"> </w:t>
      </w:r>
      <w:r>
        <w:rPr>
          <w:rFonts w:hint="cs"/>
          <w:rtl/>
        </w:rPr>
        <w:t xml:space="preserve">عبر النشرات والتحليلات </w:t>
      </w:r>
      <w:r w:rsidRPr="005A4C72">
        <w:rPr>
          <w:rFonts w:hint="cs"/>
          <w:rtl/>
        </w:rPr>
        <w:t>الإخباري</w:t>
      </w:r>
      <w:r>
        <w:rPr>
          <w:rFonts w:hint="cs"/>
          <w:rtl/>
        </w:rPr>
        <w:t>ة</w:t>
      </w:r>
      <w:r w:rsidRPr="005A4C72">
        <w:rPr>
          <w:rFonts w:hint="cs"/>
          <w:rtl/>
        </w:rPr>
        <w:t>،</w:t>
      </w:r>
      <w:r w:rsidRPr="005A4C72">
        <w:rPr>
          <w:rtl/>
        </w:rPr>
        <w:t xml:space="preserve"> </w:t>
      </w:r>
      <w:r w:rsidRPr="005A4C72">
        <w:rPr>
          <w:rFonts w:hint="cs"/>
          <w:rtl/>
        </w:rPr>
        <w:t>على</w:t>
      </w:r>
      <w:r w:rsidRPr="005A4C72">
        <w:rPr>
          <w:rtl/>
        </w:rPr>
        <w:t xml:space="preserve"> الجرائم المتصلة بالاتجار</w:t>
      </w:r>
      <w:r w:rsidRPr="005A4C72">
        <w:rPr>
          <w:rFonts w:hint="cs"/>
          <w:rtl/>
        </w:rPr>
        <w:t xml:space="preserve"> بالبشر</w:t>
      </w:r>
      <w:r w:rsidRPr="005A4C72">
        <w:rPr>
          <w:rtl/>
        </w:rPr>
        <w:t xml:space="preserve"> والعمالة غير الشرعية في الخارج. </w:t>
      </w:r>
      <w:r w:rsidRPr="005A4C72">
        <w:rPr>
          <w:rFonts w:hint="cs"/>
          <w:rtl/>
        </w:rPr>
        <w:t>و</w:t>
      </w:r>
      <w:r>
        <w:rPr>
          <w:rFonts w:hint="cs"/>
          <w:rtl/>
          <w:lang w:bidi="ar-EG"/>
        </w:rPr>
        <w:t xml:space="preserve">يغطي </w:t>
      </w:r>
      <w:r w:rsidRPr="005A4C72">
        <w:rPr>
          <w:rtl/>
        </w:rPr>
        <w:t xml:space="preserve">البرنامج </w:t>
      </w:r>
      <w:r w:rsidRPr="005A4C72">
        <w:rPr>
          <w:rFonts w:hint="cs"/>
          <w:rtl/>
        </w:rPr>
        <w:t>الإخباري</w:t>
      </w:r>
      <w:r w:rsidRPr="005A4C72">
        <w:rPr>
          <w:rtl/>
        </w:rPr>
        <w:t xml:space="preserve"> </w:t>
      </w:r>
      <w:r>
        <w:rPr>
          <w:rFonts w:hint="cs"/>
          <w:rtl/>
        </w:rPr>
        <w:t>”</w:t>
      </w:r>
      <w:r w:rsidRPr="005A4C72">
        <w:rPr>
          <w:rtl/>
        </w:rPr>
        <w:t>الأخبار</w:t>
      </w:r>
      <w:r>
        <w:rPr>
          <w:rFonts w:hint="cs"/>
          <w:rtl/>
        </w:rPr>
        <w:t>“</w:t>
      </w:r>
      <w:r w:rsidRPr="005A4C72">
        <w:rPr>
          <w:rFonts w:hint="cs"/>
          <w:rtl/>
        </w:rPr>
        <w:t>،</w:t>
      </w:r>
      <w:r w:rsidRPr="005A4C72">
        <w:rPr>
          <w:rtl/>
        </w:rPr>
        <w:t xml:space="preserve"> و</w:t>
      </w:r>
      <w:r w:rsidRPr="005A4C72">
        <w:rPr>
          <w:rFonts w:hint="cs"/>
          <w:rtl/>
        </w:rPr>
        <w:t>ال</w:t>
      </w:r>
      <w:r w:rsidRPr="005A4C72">
        <w:rPr>
          <w:rtl/>
        </w:rPr>
        <w:t>برنامج المو</w:t>
      </w:r>
      <w:r w:rsidRPr="005A4C72">
        <w:rPr>
          <w:rFonts w:hint="cs"/>
          <w:rtl/>
        </w:rPr>
        <w:t>ا</w:t>
      </w:r>
      <w:r w:rsidRPr="005A4C72">
        <w:rPr>
          <w:rtl/>
        </w:rPr>
        <w:t>ض</w:t>
      </w:r>
      <w:r w:rsidRPr="005A4C72">
        <w:rPr>
          <w:rFonts w:hint="cs"/>
          <w:rtl/>
        </w:rPr>
        <w:t>ي</w:t>
      </w:r>
      <w:r w:rsidRPr="005A4C72">
        <w:rPr>
          <w:rtl/>
        </w:rPr>
        <w:t xml:space="preserve">عي </w:t>
      </w:r>
      <w:r>
        <w:rPr>
          <w:rFonts w:hint="cs"/>
          <w:rtl/>
        </w:rPr>
        <w:t>”</w:t>
      </w:r>
      <w:r w:rsidRPr="005A4C72">
        <w:rPr>
          <w:rtl/>
        </w:rPr>
        <w:t>ا</w:t>
      </w:r>
      <w:r w:rsidRPr="005A4C72">
        <w:rPr>
          <w:rFonts w:hint="cs"/>
          <w:rtl/>
        </w:rPr>
        <w:t>لمشاهدون</w:t>
      </w:r>
      <w:r>
        <w:rPr>
          <w:rFonts w:hint="eastAsia"/>
          <w:rtl/>
        </w:rPr>
        <w:t>“</w:t>
      </w:r>
      <w:r>
        <w:rPr>
          <w:rFonts w:hint="cs"/>
          <w:rtl/>
        </w:rPr>
        <w:t xml:space="preserve"> </w:t>
      </w:r>
      <w:r w:rsidRPr="005A4C72">
        <w:rPr>
          <w:rtl/>
        </w:rPr>
        <w:t>هذه المواضيع.</w:t>
      </w:r>
    </w:p>
    <w:p w:rsidR="004368D5" w:rsidRPr="005A4C72" w:rsidRDefault="004368D5" w:rsidP="004368D5">
      <w:pPr>
        <w:pStyle w:val="SingleTxt"/>
        <w:rPr>
          <w:lang w:val="uk-UA"/>
        </w:rPr>
      </w:pPr>
      <w:r>
        <w:rPr>
          <w:rFonts w:hint="cs"/>
          <w:rtl/>
          <w:lang w:val="uk-UA"/>
        </w:rPr>
        <w:tab/>
      </w:r>
      <w:r>
        <w:rPr>
          <w:rFonts w:hint="cs"/>
          <w:rtl/>
        </w:rPr>
        <w:t>وتُسلط القناة الدولية ل</w:t>
      </w:r>
      <w:r w:rsidRPr="005A4C72">
        <w:rPr>
          <w:rFonts w:hint="cs"/>
          <w:rtl/>
        </w:rPr>
        <w:t>لمؤسسة الأوكرانية لل</w:t>
      </w:r>
      <w:r w:rsidRPr="005A4C72">
        <w:rPr>
          <w:rtl/>
        </w:rPr>
        <w:t xml:space="preserve">تلفزيون </w:t>
      </w:r>
      <w:r w:rsidRPr="005A4C72">
        <w:rPr>
          <w:rFonts w:hint="cs"/>
          <w:rtl/>
        </w:rPr>
        <w:t>والبث الإذاعي</w:t>
      </w:r>
      <w:r>
        <w:rPr>
          <w:rFonts w:hint="cs"/>
          <w:rtl/>
        </w:rPr>
        <w:t xml:space="preserve"> </w:t>
      </w:r>
      <w:bookmarkStart w:id="6" w:name="OLE_LINK26"/>
      <w:bookmarkStart w:id="7" w:name="OLE_LINK27"/>
      <w:r>
        <w:rPr>
          <w:rFonts w:hint="cs"/>
          <w:rtl/>
        </w:rPr>
        <w:t>ب</w:t>
      </w:r>
      <w:r w:rsidRPr="005A4C72">
        <w:rPr>
          <w:rFonts w:hint="cs"/>
          <w:rtl/>
        </w:rPr>
        <w:t>المؤسسة</w:t>
      </w:r>
      <w:r w:rsidRPr="005A4C72">
        <w:rPr>
          <w:rtl/>
        </w:rPr>
        <w:t xml:space="preserve"> </w:t>
      </w:r>
      <w:r w:rsidRPr="005A4C72">
        <w:rPr>
          <w:rFonts w:hint="cs"/>
          <w:rtl/>
        </w:rPr>
        <w:t>الحكومية ل</w:t>
      </w:r>
      <w:r w:rsidRPr="005A4C72">
        <w:rPr>
          <w:rtl/>
        </w:rPr>
        <w:t>لتلفزيون و</w:t>
      </w:r>
      <w:r w:rsidRPr="005A4C72">
        <w:rPr>
          <w:rFonts w:hint="cs"/>
          <w:rtl/>
        </w:rPr>
        <w:t>الإذاعة</w:t>
      </w:r>
      <w:bookmarkEnd w:id="6"/>
      <w:bookmarkEnd w:id="7"/>
      <w:r w:rsidRPr="005A4C72">
        <w:rPr>
          <w:rFonts w:hint="cs"/>
          <w:rtl/>
        </w:rPr>
        <w:t xml:space="preserve"> </w:t>
      </w:r>
      <w:r w:rsidRPr="005A4C72">
        <w:rPr>
          <w:rtl/>
        </w:rPr>
        <w:t xml:space="preserve">الضوء على قضايا الاتجار </w:t>
      </w:r>
      <w:r w:rsidRPr="005A4C72">
        <w:rPr>
          <w:rFonts w:hint="cs"/>
          <w:rtl/>
          <w:lang w:bidi="ar-EG"/>
        </w:rPr>
        <w:t>ب</w:t>
      </w:r>
      <w:r w:rsidRPr="005A4C72">
        <w:rPr>
          <w:rFonts w:hint="cs"/>
          <w:rtl/>
        </w:rPr>
        <w:t>البشر</w:t>
      </w:r>
      <w:r w:rsidRPr="005A4C72">
        <w:rPr>
          <w:rtl/>
        </w:rPr>
        <w:t xml:space="preserve"> </w:t>
      </w:r>
      <w:r w:rsidRPr="005A4C72">
        <w:rPr>
          <w:rFonts w:hint="cs"/>
          <w:rtl/>
        </w:rPr>
        <w:t xml:space="preserve">في برامجها الإخبارية: </w:t>
      </w:r>
      <w:r>
        <w:rPr>
          <w:rFonts w:hint="eastAsia"/>
          <w:rtl/>
        </w:rPr>
        <w:t>”</w:t>
      </w:r>
      <w:r>
        <w:rPr>
          <w:rFonts w:hint="cs"/>
          <w:rtl/>
        </w:rPr>
        <w:t>بُلْس</w:t>
      </w:r>
      <w:r>
        <w:rPr>
          <w:rFonts w:hint="eastAsia"/>
          <w:rtl/>
        </w:rPr>
        <w:t>“</w:t>
      </w:r>
      <w:r w:rsidRPr="005A4C72">
        <w:rPr>
          <w:rFonts w:hint="cs"/>
          <w:rtl/>
        </w:rPr>
        <w:t xml:space="preserve"> </w:t>
      </w:r>
      <w:r>
        <w:rPr>
          <w:rFonts w:hint="cs"/>
          <w:rtl/>
        </w:rPr>
        <w:t>النبض</w:t>
      </w:r>
      <w:r w:rsidRPr="005A4C72">
        <w:rPr>
          <w:rFonts w:hint="cs"/>
          <w:rtl/>
        </w:rPr>
        <w:t>؛</w:t>
      </w:r>
      <w:r w:rsidRPr="005A4C72">
        <w:rPr>
          <w:rtl/>
        </w:rPr>
        <w:t xml:space="preserve"> </w:t>
      </w:r>
      <w:r w:rsidRPr="005A4C72">
        <w:rPr>
          <w:rFonts w:hint="cs"/>
          <w:rtl/>
        </w:rPr>
        <w:t>و</w:t>
      </w:r>
      <w:r>
        <w:rPr>
          <w:rFonts w:hint="cs"/>
          <w:rtl/>
        </w:rPr>
        <w:t xml:space="preserve"> </w:t>
      </w:r>
      <w:r>
        <w:rPr>
          <w:rFonts w:hint="eastAsia"/>
          <w:rtl/>
        </w:rPr>
        <w:t>”</w:t>
      </w:r>
      <w:r w:rsidRPr="005A4C72">
        <w:rPr>
          <w:rFonts w:hint="cs"/>
          <w:rtl/>
        </w:rPr>
        <w:t>بُلْس</w:t>
      </w:r>
      <w:r>
        <w:rPr>
          <w:rFonts w:hint="cs"/>
          <w:rtl/>
        </w:rPr>
        <w:t xml:space="preserve"> </w:t>
      </w:r>
      <w:r w:rsidRPr="005A4C72">
        <w:rPr>
          <w:rFonts w:hint="cs"/>
          <w:rtl/>
        </w:rPr>
        <w:t>-</w:t>
      </w:r>
      <w:r>
        <w:rPr>
          <w:rFonts w:hint="cs"/>
          <w:rtl/>
        </w:rPr>
        <w:t xml:space="preserve"> </w:t>
      </w:r>
      <w:r w:rsidRPr="005A4C72">
        <w:rPr>
          <w:rFonts w:hint="cs"/>
          <w:rtl/>
        </w:rPr>
        <w:t>نيديلا</w:t>
      </w:r>
      <w:r>
        <w:rPr>
          <w:rFonts w:hint="cs"/>
          <w:rtl/>
        </w:rPr>
        <w:t>“</w:t>
      </w:r>
      <w:r w:rsidRPr="005A4C72">
        <w:rPr>
          <w:rFonts w:hint="cs"/>
          <w:rtl/>
        </w:rPr>
        <w:t xml:space="preserve"> (</w:t>
      </w:r>
      <w:r w:rsidRPr="005A4C72">
        <w:rPr>
          <w:rtl/>
        </w:rPr>
        <w:t>نبض</w:t>
      </w:r>
      <w:r>
        <w:rPr>
          <w:rFonts w:hint="cs"/>
          <w:rtl/>
        </w:rPr>
        <w:t xml:space="preserve"> </w:t>
      </w:r>
      <w:r w:rsidRPr="005A4C72">
        <w:rPr>
          <w:rtl/>
        </w:rPr>
        <w:t>-</w:t>
      </w:r>
      <w:r>
        <w:rPr>
          <w:rFonts w:hint="cs"/>
          <w:rtl/>
        </w:rPr>
        <w:t xml:space="preserve"> </w:t>
      </w:r>
      <w:r w:rsidRPr="005A4C72">
        <w:rPr>
          <w:rtl/>
        </w:rPr>
        <w:t>الأسبوع</w:t>
      </w:r>
      <w:r w:rsidRPr="005A4C72">
        <w:rPr>
          <w:rFonts w:hint="cs"/>
          <w:rtl/>
        </w:rPr>
        <w:t>)؛</w:t>
      </w:r>
      <w:r w:rsidRPr="005A4C72">
        <w:rPr>
          <w:rtl/>
        </w:rPr>
        <w:t xml:space="preserve"> </w:t>
      </w:r>
      <w:r w:rsidRPr="005A4C72">
        <w:rPr>
          <w:rFonts w:hint="cs"/>
          <w:rtl/>
        </w:rPr>
        <w:t>و</w:t>
      </w:r>
      <w:r>
        <w:rPr>
          <w:rFonts w:hint="cs"/>
          <w:rtl/>
        </w:rPr>
        <w:t xml:space="preserve"> </w:t>
      </w:r>
      <w:r>
        <w:rPr>
          <w:rFonts w:hint="eastAsia"/>
          <w:rtl/>
        </w:rPr>
        <w:t>”</w:t>
      </w:r>
      <w:r w:rsidRPr="005A4C72">
        <w:rPr>
          <w:rFonts w:hint="cs"/>
          <w:rtl/>
        </w:rPr>
        <w:t>بُلْس</w:t>
      </w:r>
      <w:r>
        <w:rPr>
          <w:rFonts w:hint="cs"/>
          <w:rtl/>
        </w:rPr>
        <w:t xml:space="preserve"> </w:t>
      </w:r>
      <w:r w:rsidRPr="005A4C72">
        <w:rPr>
          <w:rFonts w:hint="cs"/>
          <w:rtl/>
        </w:rPr>
        <w:t>-</w:t>
      </w:r>
      <w:r w:rsidRPr="005A4C72">
        <w:rPr>
          <w:rtl/>
        </w:rPr>
        <w:t xml:space="preserve"> سب</w:t>
      </w:r>
      <w:r w:rsidRPr="005A4C72">
        <w:rPr>
          <w:rFonts w:hint="cs"/>
          <w:rtl/>
        </w:rPr>
        <w:t>ِ</w:t>
      </w:r>
      <w:r w:rsidRPr="005A4C72">
        <w:rPr>
          <w:rtl/>
        </w:rPr>
        <w:t>تس ريبورتاج</w:t>
      </w:r>
      <w:r>
        <w:rPr>
          <w:rFonts w:hint="cs"/>
          <w:rtl/>
        </w:rPr>
        <w:t>“</w:t>
      </w:r>
      <w:r w:rsidRPr="005A4C72">
        <w:rPr>
          <w:rFonts w:hint="cs"/>
          <w:rtl/>
        </w:rPr>
        <w:t xml:space="preserve"> (نبض</w:t>
      </w:r>
      <w:r>
        <w:rPr>
          <w:rFonts w:hint="cs"/>
          <w:rtl/>
        </w:rPr>
        <w:t xml:space="preserve"> </w:t>
      </w:r>
      <w:r w:rsidRPr="005A4C72">
        <w:rPr>
          <w:rFonts w:hint="cs"/>
          <w:rtl/>
        </w:rPr>
        <w:t>ا</w:t>
      </w:r>
      <w:r w:rsidRPr="005A4C72">
        <w:rPr>
          <w:rtl/>
        </w:rPr>
        <w:t>لتقرير الخاص</w:t>
      </w:r>
      <w:r w:rsidRPr="005A4C72">
        <w:rPr>
          <w:rFonts w:hint="cs"/>
          <w:rtl/>
        </w:rPr>
        <w:t>)</w:t>
      </w:r>
      <w:r w:rsidRPr="005A4C72">
        <w:rPr>
          <w:rtl/>
        </w:rPr>
        <w:t>.</w:t>
      </w:r>
    </w:p>
    <w:p w:rsidR="004368D5" w:rsidRPr="005A4C72" w:rsidRDefault="004368D5" w:rsidP="004368D5">
      <w:pPr>
        <w:pStyle w:val="SingleTxt"/>
        <w:rPr>
          <w:lang w:val="uk-UA"/>
        </w:rPr>
      </w:pPr>
      <w:r>
        <w:rPr>
          <w:rFonts w:hint="cs"/>
          <w:rtl/>
          <w:lang w:val="uk-UA"/>
        </w:rPr>
        <w:tab/>
      </w:r>
      <w:r w:rsidRPr="005A4C72">
        <w:rPr>
          <w:rtl/>
        </w:rPr>
        <w:t>و</w:t>
      </w:r>
      <w:r>
        <w:rPr>
          <w:rFonts w:hint="cs"/>
          <w:rtl/>
        </w:rPr>
        <w:t>تتعاون</w:t>
      </w:r>
      <w:r w:rsidRPr="005A4C72">
        <w:rPr>
          <w:rFonts w:hint="cs"/>
          <w:rtl/>
        </w:rPr>
        <w:t xml:space="preserve"> المؤسسات الحكومية للتلفزيون والإذاعة في </w:t>
      </w:r>
      <w:r>
        <w:rPr>
          <w:rFonts w:hint="cs"/>
          <w:rtl/>
        </w:rPr>
        <w:t>المحافظات</w:t>
      </w:r>
      <w:r w:rsidRPr="005A4C72">
        <w:rPr>
          <w:rFonts w:hint="cs"/>
          <w:rtl/>
        </w:rPr>
        <w:t xml:space="preserve"> </w:t>
      </w:r>
      <w:r w:rsidRPr="005A4C72">
        <w:rPr>
          <w:rtl/>
        </w:rPr>
        <w:t>مع المكاتب التابعة لوزارة</w:t>
      </w:r>
      <w:r w:rsidRPr="005A4C72">
        <w:rPr>
          <w:rFonts w:hint="cs"/>
          <w:rtl/>
        </w:rPr>
        <w:t xml:space="preserve"> شؤون</w:t>
      </w:r>
      <w:r w:rsidRPr="005A4C72">
        <w:rPr>
          <w:rtl/>
        </w:rPr>
        <w:t xml:space="preserve"> الأسرة والشباب والرياضة</w:t>
      </w:r>
      <w:r w:rsidRPr="005A4C72">
        <w:rPr>
          <w:rFonts w:hint="cs"/>
          <w:rtl/>
        </w:rPr>
        <w:t xml:space="preserve"> </w:t>
      </w:r>
      <w:r>
        <w:rPr>
          <w:rFonts w:hint="cs"/>
          <w:rtl/>
        </w:rPr>
        <w:t>على نشر</w:t>
      </w:r>
      <w:r w:rsidRPr="005A4C72">
        <w:rPr>
          <w:rtl/>
        </w:rPr>
        <w:t xml:space="preserve"> </w:t>
      </w:r>
      <w:r w:rsidRPr="005A4C72">
        <w:rPr>
          <w:rFonts w:hint="cs"/>
          <w:rtl/>
        </w:rPr>
        <w:t>إعلانات</w:t>
      </w:r>
      <w:r w:rsidRPr="005A4C72">
        <w:rPr>
          <w:rtl/>
        </w:rPr>
        <w:t xml:space="preserve"> الخدمة العامة، </w:t>
      </w:r>
      <w:r>
        <w:rPr>
          <w:rFonts w:hint="cs"/>
          <w:rtl/>
        </w:rPr>
        <w:t xml:space="preserve">بجانب ما تنتجه منها باستخدام </w:t>
      </w:r>
      <w:r w:rsidRPr="005A4C72">
        <w:rPr>
          <w:rFonts w:hint="cs"/>
          <w:rtl/>
        </w:rPr>
        <w:t>مواردها الذاتية</w:t>
      </w:r>
      <w:r w:rsidRPr="005A4C72">
        <w:rPr>
          <w:rtl/>
        </w:rPr>
        <w:t>.</w:t>
      </w:r>
    </w:p>
    <w:p w:rsidR="004368D5" w:rsidRPr="005A4C72" w:rsidRDefault="004368D5" w:rsidP="004368D5">
      <w:pPr>
        <w:pStyle w:val="SingleTxt"/>
        <w:rPr>
          <w:lang w:val="uk-UA"/>
        </w:rPr>
      </w:pPr>
      <w:r>
        <w:rPr>
          <w:rFonts w:hint="cs"/>
          <w:rtl/>
          <w:lang w:val="uk-UA"/>
        </w:rPr>
        <w:tab/>
      </w:r>
      <w:r w:rsidRPr="005A4C72">
        <w:rPr>
          <w:rFonts w:hint="cs"/>
          <w:rtl/>
        </w:rPr>
        <w:t>و</w:t>
      </w:r>
      <w:r>
        <w:rPr>
          <w:rFonts w:hint="cs"/>
          <w:rtl/>
        </w:rPr>
        <w:t>نظمت</w:t>
      </w:r>
      <w:r w:rsidRPr="005A4C72">
        <w:rPr>
          <w:rtl/>
        </w:rPr>
        <w:t xml:space="preserve"> حملة إعلامية لمكافحة الهجرة</w:t>
      </w:r>
      <w:r>
        <w:rPr>
          <w:rFonts w:hint="cs"/>
          <w:rtl/>
        </w:rPr>
        <w:t xml:space="preserve"> </w:t>
      </w:r>
      <w:r w:rsidRPr="005A4C72">
        <w:rPr>
          <w:rFonts w:hint="cs"/>
          <w:rtl/>
        </w:rPr>
        <w:t>في عموم</w:t>
      </w:r>
      <w:r w:rsidRPr="005A4C72">
        <w:rPr>
          <w:rtl/>
        </w:rPr>
        <w:t xml:space="preserve"> أوكراني</w:t>
      </w:r>
      <w:r>
        <w:rPr>
          <w:rFonts w:hint="cs"/>
          <w:rtl/>
        </w:rPr>
        <w:t>ا</w:t>
      </w:r>
      <w:r w:rsidRPr="005A4C72">
        <w:rPr>
          <w:rFonts w:hint="cs"/>
          <w:rtl/>
        </w:rPr>
        <w:t>،</w:t>
      </w:r>
      <w:r>
        <w:rPr>
          <w:rFonts w:hint="cs"/>
          <w:rtl/>
        </w:rPr>
        <w:t xml:space="preserve"> من خلال هيئة</w:t>
      </w:r>
      <w:r w:rsidRPr="005A4C72">
        <w:rPr>
          <w:rFonts w:hint="cs"/>
          <w:rtl/>
        </w:rPr>
        <w:t xml:space="preserve"> ال</w:t>
      </w:r>
      <w:r w:rsidRPr="005A4C72">
        <w:rPr>
          <w:rtl/>
        </w:rPr>
        <w:t>سك</w:t>
      </w:r>
      <w:r w:rsidRPr="005A4C72">
        <w:rPr>
          <w:rFonts w:hint="cs"/>
          <w:rtl/>
        </w:rPr>
        <w:t>ك</w:t>
      </w:r>
      <w:r w:rsidRPr="005A4C72">
        <w:rPr>
          <w:rtl/>
        </w:rPr>
        <w:t xml:space="preserve"> الحديد</w:t>
      </w:r>
      <w:r w:rsidRPr="005A4C72">
        <w:rPr>
          <w:rFonts w:hint="cs"/>
          <w:rtl/>
        </w:rPr>
        <w:t>ية</w:t>
      </w:r>
      <w:r w:rsidRPr="005A4C72">
        <w:rPr>
          <w:rtl/>
        </w:rPr>
        <w:t xml:space="preserve"> الأوكراني</w:t>
      </w:r>
      <w:r w:rsidRPr="005A4C72">
        <w:rPr>
          <w:rFonts w:hint="cs"/>
          <w:rtl/>
        </w:rPr>
        <w:t>ة</w:t>
      </w:r>
      <w:r w:rsidRPr="005A4C72">
        <w:rPr>
          <w:rtl/>
        </w:rPr>
        <w:t xml:space="preserve">، </w:t>
      </w:r>
      <w:r w:rsidRPr="005A4C72">
        <w:rPr>
          <w:rFonts w:hint="cs"/>
          <w:rtl/>
        </w:rPr>
        <w:t>نُشرت خلالها</w:t>
      </w:r>
      <w:r w:rsidRPr="005A4C72">
        <w:rPr>
          <w:rtl/>
        </w:rPr>
        <w:t xml:space="preserve"> </w:t>
      </w:r>
      <w:r w:rsidRPr="005A4C72">
        <w:rPr>
          <w:rFonts w:hint="cs"/>
          <w:rtl/>
        </w:rPr>
        <w:t>م</w:t>
      </w:r>
      <w:r w:rsidRPr="005A4C72">
        <w:rPr>
          <w:rtl/>
        </w:rPr>
        <w:t xml:space="preserve">لصقات </w:t>
      </w:r>
      <w:r w:rsidRPr="005A4C72">
        <w:rPr>
          <w:rFonts w:hint="cs"/>
          <w:rtl/>
        </w:rPr>
        <w:t>إعلانية</w:t>
      </w:r>
      <w:r w:rsidRPr="005A4C72">
        <w:rPr>
          <w:rtl/>
        </w:rPr>
        <w:t xml:space="preserve"> </w:t>
      </w:r>
      <w:r w:rsidRPr="005A4C72">
        <w:rPr>
          <w:rFonts w:hint="cs"/>
          <w:rtl/>
        </w:rPr>
        <w:t>ل</w:t>
      </w:r>
      <w:r w:rsidRPr="005A4C72">
        <w:rPr>
          <w:rtl/>
        </w:rPr>
        <w:t>موضوعات ذات صلة</w:t>
      </w:r>
      <w:r w:rsidRPr="005A4C72">
        <w:rPr>
          <w:rFonts w:hint="cs"/>
          <w:rtl/>
          <w:lang w:bidi="ar-EG"/>
        </w:rPr>
        <w:t xml:space="preserve"> بالهجرة</w:t>
      </w:r>
      <w:r w:rsidRPr="005A4C72">
        <w:rPr>
          <w:rtl/>
        </w:rPr>
        <w:t xml:space="preserve"> </w:t>
      </w:r>
      <w:r w:rsidRPr="005A4C72">
        <w:rPr>
          <w:rFonts w:hint="cs"/>
          <w:rtl/>
        </w:rPr>
        <w:t>في</w:t>
      </w:r>
      <w:r>
        <w:rPr>
          <w:rtl/>
        </w:rPr>
        <w:t xml:space="preserve"> القطارات</w:t>
      </w:r>
      <w:r w:rsidRPr="005A4C72">
        <w:rPr>
          <w:rtl/>
        </w:rPr>
        <w:t xml:space="preserve"> والقطارات الكهربائية</w:t>
      </w:r>
      <w:r w:rsidRPr="005A4C72">
        <w:rPr>
          <w:rFonts w:hint="cs"/>
          <w:rtl/>
        </w:rPr>
        <w:t>؛</w:t>
      </w:r>
      <w:r w:rsidRPr="005A4C72">
        <w:rPr>
          <w:rtl/>
        </w:rPr>
        <w:t xml:space="preserve"> وو</w:t>
      </w:r>
      <w:r w:rsidRPr="005A4C72">
        <w:rPr>
          <w:rFonts w:hint="cs"/>
          <w:rtl/>
        </w:rPr>
        <w:t>ُ</w:t>
      </w:r>
      <w:r w:rsidRPr="005A4C72">
        <w:rPr>
          <w:rtl/>
        </w:rPr>
        <w:t>زعت منشورات إعلامية مع تذاكر</w:t>
      </w:r>
      <w:r w:rsidRPr="005A4C72">
        <w:rPr>
          <w:rFonts w:hint="cs"/>
          <w:rtl/>
        </w:rPr>
        <w:t xml:space="preserve"> السفر بالقطار</w:t>
      </w:r>
      <w:r w:rsidRPr="005A4C72">
        <w:rPr>
          <w:rtl/>
        </w:rPr>
        <w:t xml:space="preserve">. </w:t>
      </w:r>
      <w:r>
        <w:rPr>
          <w:rFonts w:hint="cs"/>
          <w:rtl/>
        </w:rPr>
        <w:t>و</w:t>
      </w:r>
      <w:r>
        <w:rPr>
          <w:rFonts w:hint="cs"/>
          <w:rtl/>
          <w:lang w:bidi="ar-EG"/>
        </w:rPr>
        <w:t>نشرت</w:t>
      </w:r>
      <w:r w:rsidRPr="005A4C72">
        <w:rPr>
          <w:rFonts w:hint="cs"/>
          <w:rtl/>
          <w:lang w:bidi="ar-EG"/>
        </w:rPr>
        <w:t xml:space="preserve"> </w:t>
      </w:r>
      <w:r w:rsidRPr="005A4C72">
        <w:rPr>
          <w:rtl/>
        </w:rPr>
        <w:t xml:space="preserve">دائرة الأمن </w:t>
      </w:r>
      <w:r w:rsidRPr="005A4C72">
        <w:rPr>
          <w:rFonts w:hint="cs"/>
          <w:rtl/>
          <w:lang w:bidi="ar-EG"/>
        </w:rPr>
        <w:t>ال</w:t>
      </w:r>
      <w:r w:rsidRPr="005A4C72">
        <w:rPr>
          <w:rtl/>
        </w:rPr>
        <w:t>أوكراني من خلال وسائ</w:t>
      </w:r>
      <w:r w:rsidRPr="005A4C72">
        <w:rPr>
          <w:rFonts w:hint="cs"/>
          <w:rtl/>
          <w:lang w:bidi="ar-EG"/>
        </w:rPr>
        <w:t>ط</w:t>
      </w:r>
      <w:r w:rsidRPr="005A4C72">
        <w:rPr>
          <w:rtl/>
        </w:rPr>
        <w:t xml:space="preserve"> الإعلام</w:t>
      </w:r>
      <w:r w:rsidRPr="005A4C72">
        <w:rPr>
          <w:rFonts w:hint="cs"/>
          <w:rtl/>
          <w:lang w:bidi="ar-EG"/>
        </w:rPr>
        <w:t>،</w:t>
      </w:r>
      <w:r w:rsidRPr="005A4C72">
        <w:rPr>
          <w:rtl/>
        </w:rPr>
        <w:t xml:space="preserve"> </w:t>
      </w:r>
      <w:r w:rsidRPr="005A4C72">
        <w:rPr>
          <w:rFonts w:hint="cs"/>
          <w:rtl/>
        </w:rPr>
        <w:t>15</w:t>
      </w:r>
      <w:r w:rsidRPr="005A4C72">
        <w:rPr>
          <w:rFonts w:hint="cs"/>
          <w:rtl/>
          <w:lang w:bidi="ar-EG"/>
        </w:rPr>
        <w:t xml:space="preserve"> </w:t>
      </w:r>
      <w:r w:rsidRPr="005A4C72">
        <w:rPr>
          <w:rtl/>
        </w:rPr>
        <w:t>ماد</w:t>
      </w:r>
      <w:r w:rsidRPr="005A4C72">
        <w:rPr>
          <w:rFonts w:hint="cs"/>
          <w:rtl/>
          <w:lang w:bidi="ar-EG"/>
        </w:rPr>
        <w:t>ة في نشرات</w:t>
      </w:r>
      <w:r w:rsidRPr="005A4C72">
        <w:rPr>
          <w:rtl/>
        </w:rPr>
        <w:t xml:space="preserve"> مطبوعة، </w:t>
      </w:r>
      <w:r w:rsidRPr="005A4C72">
        <w:rPr>
          <w:rFonts w:hint="cs"/>
          <w:rtl/>
          <w:lang w:bidi="ar-EG"/>
        </w:rPr>
        <w:t>وأنتجت</w:t>
      </w:r>
      <w:r w:rsidRPr="005A4C72">
        <w:rPr>
          <w:rtl/>
        </w:rPr>
        <w:t xml:space="preserve"> </w:t>
      </w:r>
      <w:r w:rsidRPr="005A4C72">
        <w:rPr>
          <w:rFonts w:hint="cs"/>
          <w:rtl/>
        </w:rPr>
        <w:t>13</w:t>
      </w:r>
      <w:r w:rsidRPr="005A4C72">
        <w:rPr>
          <w:rtl/>
        </w:rPr>
        <w:t xml:space="preserve"> تقريرا إذاعي</w:t>
      </w:r>
      <w:r w:rsidRPr="005A4C72">
        <w:rPr>
          <w:rFonts w:hint="cs"/>
          <w:rtl/>
        </w:rPr>
        <w:t>ا؛</w:t>
      </w:r>
      <w:r w:rsidRPr="005A4C72">
        <w:rPr>
          <w:rtl/>
        </w:rPr>
        <w:t xml:space="preserve"> و</w:t>
      </w:r>
      <w:r w:rsidRPr="005A4C72">
        <w:rPr>
          <w:rFonts w:hint="cs"/>
          <w:rtl/>
        </w:rPr>
        <w:t>عرضت</w:t>
      </w:r>
      <w:r w:rsidRPr="005A4C72">
        <w:rPr>
          <w:rtl/>
        </w:rPr>
        <w:t xml:space="preserve"> </w:t>
      </w:r>
      <w:r w:rsidRPr="005A4C72">
        <w:rPr>
          <w:rFonts w:hint="cs"/>
          <w:rtl/>
        </w:rPr>
        <w:t>41</w:t>
      </w:r>
      <w:r w:rsidRPr="005A4C72">
        <w:rPr>
          <w:rFonts w:hint="cs"/>
          <w:rtl/>
          <w:lang w:bidi="ar-EG"/>
        </w:rPr>
        <w:t xml:space="preserve"> نشرة</w:t>
      </w:r>
      <w:r w:rsidRPr="005A4C72">
        <w:rPr>
          <w:rtl/>
        </w:rPr>
        <w:t xml:space="preserve"> على الإنترنت</w:t>
      </w:r>
      <w:r w:rsidRPr="005A4C72">
        <w:rPr>
          <w:rFonts w:hint="cs"/>
          <w:rtl/>
          <w:lang w:bidi="ar-EG"/>
        </w:rPr>
        <w:t>؛</w:t>
      </w:r>
      <w:r w:rsidRPr="005A4C72">
        <w:rPr>
          <w:rtl/>
        </w:rPr>
        <w:t xml:space="preserve"> وشرع</w:t>
      </w:r>
      <w:r w:rsidRPr="005A4C72">
        <w:rPr>
          <w:rFonts w:hint="cs"/>
          <w:rtl/>
          <w:lang w:bidi="ar-EG"/>
        </w:rPr>
        <w:t>ت</w:t>
      </w:r>
      <w:r w:rsidRPr="005A4C72">
        <w:rPr>
          <w:rtl/>
        </w:rPr>
        <w:t xml:space="preserve"> في</w:t>
      </w:r>
      <w:r w:rsidRPr="005A4C72">
        <w:rPr>
          <w:rFonts w:hint="cs"/>
          <w:rtl/>
          <w:lang w:bidi="ar-EG"/>
        </w:rPr>
        <w:t xml:space="preserve"> عرض</w:t>
      </w:r>
      <w:r w:rsidRPr="005A4C72">
        <w:rPr>
          <w:rtl/>
        </w:rPr>
        <w:t xml:space="preserve"> </w:t>
      </w:r>
      <w:r w:rsidRPr="005A4C72">
        <w:rPr>
          <w:rFonts w:hint="cs"/>
          <w:rtl/>
        </w:rPr>
        <w:t>9</w:t>
      </w:r>
      <w:r w:rsidRPr="005A4C72">
        <w:rPr>
          <w:rtl/>
        </w:rPr>
        <w:t xml:space="preserve"> </w:t>
      </w:r>
      <w:r w:rsidRPr="005A4C72">
        <w:rPr>
          <w:rFonts w:hint="cs"/>
          <w:rtl/>
          <w:lang w:bidi="ar-EG"/>
        </w:rPr>
        <w:t>أفلام فيديو</w:t>
      </w:r>
      <w:r w:rsidRPr="005A4C72">
        <w:rPr>
          <w:rtl/>
        </w:rPr>
        <w:t xml:space="preserve"> على شاشات التلفزيون.</w:t>
      </w:r>
    </w:p>
    <w:p w:rsidR="004368D5" w:rsidRPr="005A4C72" w:rsidRDefault="004368D5" w:rsidP="004368D5">
      <w:pPr>
        <w:pStyle w:val="SingleTxt"/>
        <w:rPr>
          <w:rFonts w:hint="cs"/>
          <w:rtl/>
          <w:lang w:val="uk-UA"/>
        </w:rPr>
      </w:pPr>
      <w:r>
        <w:rPr>
          <w:rFonts w:hint="cs"/>
          <w:rtl/>
          <w:lang w:val="uk-UA" w:bidi="ar-EG"/>
        </w:rPr>
        <w:tab/>
      </w:r>
      <w:r w:rsidRPr="005A4C72">
        <w:rPr>
          <w:rFonts w:hint="cs"/>
          <w:rtl/>
          <w:lang w:bidi="ar-EG"/>
        </w:rPr>
        <w:t xml:space="preserve">وأعدت </w:t>
      </w:r>
      <w:r w:rsidRPr="005A4C72">
        <w:rPr>
          <w:rtl/>
        </w:rPr>
        <w:t xml:space="preserve">إدارة </w:t>
      </w:r>
      <w:r>
        <w:rPr>
          <w:rFonts w:hint="cs"/>
          <w:rtl/>
          <w:lang w:bidi="ar-EG"/>
        </w:rPr>
        <w:t>شؤون</w:t>
      </w:r>
      <w:r w:rsidRPr="005A4C72">
        <w:rPr>
          <w:rtl/>
        </w:rPr>
        <w:t xml:space="preserve"> </w:t>
      </w:r>
      <w:r w:rsidRPr="005A4C72">
        <w:rPr>
          <w:rFonts w:hint="cs"/>
          <w:rtl/>
          <w:lang w:bidi="ar-EG"/>
        </w:rPr>
        <w:t>ال</w:t>
      </w:r>
      <w:r w:rsidRPr="005A4C72">
        <w:rPr>
          <w:rtl/>
        </w:rPr>
        <w:t>حدود الدول</w:t>
      </w:r>
      <w:r w:rsidRPr="005A4C72">
        <w:rPr>
          <w:rFonts w:hint="cs"/>
          <w:rtl/>
          <w:lang w:bidi="ar-EG"/>
        </w:rPr>
        <w:t>ي</w:t>
      </w:r>
      <w:r w:rsidRPr="005A4C72">
        <w:rPr>
          <w:rtl/>
        </w:rPr>
        <w:t xml:space="preserve">ة </w:t>
      </w:r>
      <w:r w:rsidRPr="005A4C72">
        <w:rPr>
          <w:rFonts w:hint="cs"/>
          <w:rtl/>
        </w:rPr>
        <w:t>22</w:t>
      </w:r>
      <w:r w:rsidRPr="005A4C72">
        <w:rPr>
          <w:rtl/>
        </w:rPr>
        <w:t xml:space="preserve"> </w:t>
      </w:r>
      <w:r w:rsidRPr="005A4C72">
        <w:rPr>
          <w:rFonts w:hint="cs"/>
          <w:rtl/>
          <w:lang w:bidi="ar-EG"/>
        </w:rPr>
        <w:t>فيلما تلفزيونيا</w:t>
      </w:r>
      <w:r w:rsidRPr="005A4C72">
        <w:rPr>
          <w:rtl/>
        </w:rPr>
        <w:t xml:space="preserve"> للقنوات التلفزيونية</w:t>
      </w:r>
      <w:r w:rsidRPr="005A4C72">
        <w:rPr>
          <w:rFonts w:hint="cs"/>
          <w:rtl/>
          <w:lang w:bidi="ar-EG"/>
        </w:rPr>
        <w:t xml:space="preserve"> التالية:</w:t>
      </w:r>
      <w:r w:rsidRPr="005A4C72">
        <w:rPr>
          <w:rtl/>
        </w:rPr>
        <w:t xml:space="preserve"> </w:t>
      </w:r>
      <w:r w:rsidRPr="005A4C72">
        <w:rPr>
          <w:rFonts w:hint="cs"/>
          <w:rtl/>
        </w:rPr>
        <w:t>1</w:t>
      </w:r>
      <w:r w:rsidRPr="005A4C72">
        <w:rPr>
          <w:rtl/>
        </w:rPr>
        <w:t>+</w:t>
      </w:r>
      <w:r w:rsidRPr="005A4C72">
        <w:rPr>
          <w:rFonts w:hint="cs"/>
          <w:rtl/>
        </w:rPr>
        <w:t>1</w:t>
      </w:r>
      <w:r w:rsidRPr="005A4C72">
        <w:rPr>
          <w:rtl/>
        </w:rPr>
        <w:t xml:space="preserve">، </w:t>
      </w:r>
      <w:r w:rsidRPr="005A4C72">
        <w:rPr>
          <w:rFonts w:hint="cs"/>
          <w:rtl/>
          <w:lang w:bidi="ar-EG"/>
        </w:rPr>
        <w:t xml:space="preserve">والقناة </w:t>
      </w:r>
      <w:r w:rsidRPr="005A4C72">
        <w:rPr>
          <w:rtl/>
        </w:rPr>
        <w:t>الوطنية الأولى، و</w:t>
      </w:r>
      <w:r w:rsidRPr="005A4C72">
        <w:rPr>
          <w:rFonts w:hint="cs"/>
          <w:rtl/>
          <w:lang w:bidi="ar-EG"/>
        </w:rPr>
        <w:t>قناة إ</w:t>
      </w:r>
      <w:r w:rsidRPr="005A4C72">
        <w:rPr>
          <w:rtl/>
        </w:rPr>
        <w:t>نتر</w:t>
      </w:r>
      <w:r w:rsidRPr="005A4C72">
        <w:rPr>
          <w:rFonts w:hint="cs"/>
          <w:rtl/>
          <w:lang w:bidi="ar-EG"/>
        </w:rPr>
        <w:t>، وقناة</w:t>
      </w:r>
      <w:r w:rsidRPr="005A4C72">
        <w:rPr>
          <w:rtl/>
        </w:rPr>
        <w:t xml:space="preserve"> </w:t>
      </w:r>
      <w:r w:rsidRPr="005A4C72">
        <w:rPr>
          <w:lang w:val="uk-UA"/>
        </w:rPr>
        <w:t>ІСТV</w:t>
      </w:r>
      <w:r w:rsidRPr="005A4C72">
        <w:rPr>
          <w:rFonts w:hint="cs"/>
          <w:rtl/>
          <w:lang w:bidi="ar-EG"/>
        </w:rPr>
        <w:t>؛</w:t>
      </w:r>
      <w:r w:rsidRPr="005A4C72">
        <w:rPr>
          <w:rtl/>
        </w:rPr>
        <w:t xml:space="preserve"> </w:t>
      </w:r>
      <w:r w:rsidRPr="005A4C72">
        <w:rPr>
          <w:rFonts w:hint="cs"/>
          <w:rtl/>
          <w:lang w:bidi="ar-EG"/>
        </w:rPr>
        <w:t>وأصدرت</w:t>
      </w:r>
      <w:r w:rsidRPr="005A4C72">
        <w:rPr>
          <w:rtl/>
        </w:rPr>
        <w:t xml:space="preserve"> </w:t>
      </w:r>
      <w:r w:rsidRPr="005A4C72">
        <w:rPr>
          <w:rFonts w:hint="cs"/>
          <w:rtl/>
          <w:lang w:bidi="ar-EG"/>
        </w:rPr>
        <w:t>ما يربو على</w:t>
      </w:r>
      <w:r w:rsidRPr="005A4C72">
        <w:rPr>
          <w:rtl/>
        </w:rPr>
        <w:t xml:space="preserve"> </w:t>
      </w:r>
      <w:r w:rsidRPr="005A4C72">
        <w:rPr>
          <w:rFonts w:hint="cs"/>
          <w:rtl/>
        </w:rPr>
        <w:t>600</w:t>
      </w:r>
      <w:r w:rsidRPr="005A4C72">
        <w:rPr>
          <w:rtl/>
        </w:rPr>
        <w:t xml:space="preserve"> ماد</w:t>
      </w:r>
      <w:r w:rsidRPr="005A4C72">
        <w:rPr>
          <w:rFonts w:hint="cs"/>
          <w:rtl/>
        </w:rPr>
        <w:t>ة</w:t>
      </w:r>
      <w:r w:rsidRPr="005A4C72">
        <w:rPr>
          <w:rtl/>
        </w:rPr>
        <w:t xml:space="preserve"> </w:t>
      </w:r>
      <w:r w:rsidRPr="005A4C72">
        <w:rPr>
          <w:rFonts w:hint="cs"/>
          <w:rtl/>
          <w:lang w:bidi="ar-EG"/>
        </w:rPr>
        <w:t>في ن</w:t>
      </w:r>
      <w:r w:rsidRPr="005A4C72">
        <w:rPr>
          <w:rtl/>
        </w:rPr>
        <w:t>شرات مطبوعة</w:t>
      </w:r>
      <w:r w:rsidRPr="005A4C72">
        <w:rPr>
          <w:rFonts w:hint="cs"/>
          <w:rtl/>
          <w:lang w:bidi="ar-EG"/>
        </w:rPr>
        <w:t>،</w:t>
      </w:r>
      <w:r w:rsidRPr="005A4C72">
        <w:rPr>
          <w:rtl/>
        </w:rPr>
        <w:t xml:space="preserve"> و</w:t>
      </w:r>
      <w:r w:rsidRPr="005A4C72">
        <w:rPr>
          <w:rFonts w:hint="cs"/>
          <w:rtl/>
          <w:lang w:bidi="ar-EG"/>
        </w:rPr>
        <w:t>ن</w:t>
      </w:r>
      <w:r w:rsidRPr="005A4C72">
        <w:rPr>
          <w:rtl/>
        </w:rPr>
        <w:t>شر</w:t>
      </w:r>
      <w:r w:rsidRPr="005A4C72">
        <w:rPr>
          <w:rFonts w:hint="cs"/>
          <w:rtl/>
          <w:lang w:bidi="ar-EG"/>
        </w:rPr>
        <w:t xml:space="preserve">ات </w:t>
      </w:r>
      <w:r w:rsidRPr="005A4C72">
        <w:rPr>
          <w:rtl/>
        </w:rPr>
        <w:t>على</w:t>
      </w:r>
      <w:r w:rsidRPr="005A4C72">
        <w:rPr>
          <w:rFonts w:hint="cs"/>
          <w:rtl/>
          <w:lang w:bidi="ar-EG"/>
        </w:rPr>
        <w:t xml:space="preserve"> شبكة</w:t>
      </w:r>
      <w:r w:rsidRPr="005A4C72">
        <w:rPr>
          <w:rtl/>
        </w:rPr>
        <w:t xml:space="preserve"> ال</w:t>
      </w:r>
      <w:r w:rsidRPr="005A4C72">
        <w:rPr>
          <w:rFonts w:hint="cs"/>
          <w:rtl/>
          <w:lang w:bidi="ar-EG"/>
        </w:rPr>
        <w:t>إ</w:t>
      </w:r>
      <w:r w:rsidRPr="005A4C72">
        <w:rPr>
          <w:rtl/>
        </w:rPr>
        <w:t>نترنت.</w:t>
      </w:r>
    </w:p>
    <w:p w:rsidR="004368D5" w:rsidRPr="005A4C72" w:rsidRDefault="004368D5" w:rsidP="004368D5">
      <w:pPr>
        <w:pStyle w:val="SingleTxt"/>
        <w:rPr>
          <w:lang w:val="ru-RU"/>
        </w:rPr>
      </w:pPr>
      <w:r w:rsidRPr="005A4C72">
        <w:rPr>
          <w:rFonts w:hint="cs"/>
          <w:rtl/>
          <w:lang w:bidi="ar-EG"/>
        </w:rPr>
        <w:t xml:space="preserve">وخُصصت </w:t>
      </w:r>
      <w:r w:rsidRPr="005A4C72">
        <w:rPr>
          <w:rtl/>
        </w:rPr>
        <w:t xml:space="preserve">في الموازنة العامة للدولة </w:t>
      </w:r>
      <w:r w:rsidRPr="005A4C72">
        <w:rPr>
          <w:rFonts w:hint="cs"/>
          <w:rtl/>
          <w:lang w:bidi="ar-EG"/>
        </w:rPr>
        <w:t xml:space="preserve">في </w:t>
      </w:r>
      <w:r w:rsidRPr="005A4C72">
        <w:rPr>
          <w:rtl/>
        </w:rPr>
        <w:t xml:space="preserve">أوكرانيا </w:t>
      </w:r>
      <w:r w:rsidRPr="005A4C72">
        <w:rPr>
          <w:rFonts w:hint="cs"/>
          <w:rtl/>
          <w:lang w:bidi="ar-EG"/>
        </w:rPr>
        <w:t>اعتمادات ب</w:t>
      </w:r>
      <w:r w:rsidRPr="005A4C72">
        <w:rPr>
          <w:rtl/>
        </w:rPr>
        <w:t xml:space="preserve">مبلغ </w:t>
      </w:r>
      <w:r w:rsidRPr="005A4C72">
        <w:rPr>
          <w:rFonts w:hint="cs"/>
          <w:rtl/>
          <w:lang w:bidi="ar-EG"/>
        </w:rPr>
        <w:t>000 270</w:t>
      </w:r>
      <w:r w:rsidRPr="005A4C72">
        <w:rPr>
          <w:rtl/>
        </w:rPr>
        <w:t xml:space="preserve"> غريفن </w:t>
      </w:r>
      <w:r w:rsidRPr="005A4C72">
        <w:rPr>
          <w:rFonts w:hint="cs"/>
          <w:rtl/>
          <w:lang w:bidi="ar-EG"/>
        </w:rPr>
        <w:t>لتنفيذ ا</w:t>
      </w:r>
      <w:r w:rsidRPr="005A4C72">
        <w:rPr>
          <w:rtl/>
        </w:rPr>
        <w:t>لبرنامج</w:t>
      </w:r>
      <w:r w:rsidRPr="005A4C72">
        <w:rPr>
          <w:rFonts w:hint="cs"/>
          <w:rtl/>
          <w:lang w:bidi="ar-EG"/>
        </w:rPr>
        <w:t xml:space="preserve"> الحكومي</w:t>
      </w:r>
      <w:r w:rsidRPr="005A4C72">
        <w:rPr>
          <w:rtl/>
        </w:rPr>
        <w:t xml:space="preserve"> في عام </w:t>
      </w:r>
      <w:r w:rsidRPr="005A4C72">
        <w:rPr>
          <w:rFonts w:hint="cs"/>
          <w:rtl/>
        </w:rPr>
        <w:t>2008</w:t>
      </w:r>
      <w:r w:rsidRPr="005A4C72">
        <w:rPr>
          <w:rFonts w:hint="cs"/>
          <w:rtl/>
          <w:lang w:bidi="ar-EG"/>
        </w:rPr>
        <w:t>؛</w:t>
      </w:r>
      <w:r w:rsidRPr="005A4C72">
        <w:rPr>
          <w:rtl/>
        </w:rPr>
        <w:t xml:space="preserve"> </w:t>
      </w:r>
      <w:r w:rsidRPr="005A4C72">
        <w:rPr>
          <w:rFonts w:hint="cs"/>
          <w:rtl/>
          <w:lang w:bidi="ar-EG"/>
        </w:rPr>
        <w:t>أُنفق منها مبلغ</w:t>
      </w:r>
      <w:r w:rsidRPr="005A4C72">
        <w:rPr>
          <w:rtl/>
        </w:rPr>
        <w:t xml:space="preserve"> </w:t>
      </w:r>
      <w:r w:rsidRPr="005A4C72">
        <w:rPr>
          <w:rFonts w:hint="cs"/>
          <w:rtl/>
        </w:rPr>
        <w:t>115</w:t>
      </w:r>
      <w:r w:rsidRPr="005A4C72">
        <w:rPr>
          <w:rtl/>
        </w:rPr>
        <w:t xml:space="preserve"> </w:t>
      </w:r>
      <w:r w:rsidRPr="005A4C72">
        <w:rPr>
          <w:rFonts w:hint="cs"/>
          <w:rtl/>
        </w:rPr>
        <w:t>265</w:t>
      </w:r>
      <w:r w:rsidRPr="005A4C72">
        <w:rPr>
          <w:rtl/>
        </w:rPr>
        <w:t xml:space="preserve"> غريفنا، </w:t>
      </w:r>
      <w:r w:rsidRPr="005A4C72">
        <w:rPr>
          <w:rFonts w:hint="cs"/>
          <w:rtl/>
          <w:lang w:bidi="ar-EG"/>
        </w:rPr>
        <w:t>على</w:t>
      </w:r>
      <w:r w:rsidRPr="005A4C72">
        <w:rPr>
          <w:rtl/>
        </w:rPr>
        <w:t xml:space="preserve"> </w:t>
      </w:r>
      <w:r w:rsidRPr="005A4C72">
        <w:rPr>
          <w:rFonts w:hint="cs"/>
          <w:rtl/>
          <w:lang w:bidi="ar-EG"/>
        </w:rPr>
        <w:t xml:space="preserve">الأنشطة </w:t>
      </w:r>
      <w:r w:rsidRPr="005A4C72">
        <w:rPr>
          <w:rtl/>
        </w:rPr>
        <w:t>التربوية والإعلامية الدولية</w:t>
      </w:r>
      <w:r>
        <w:rPr>
          <w:rFonts w:hint="cs"/>
          <w:rtl/>
        </w:rPr>
        <w:t xml:space="preserve"> بصفة خاصة</w:t>
      </w:r>
      <w:r w:rsidRPr="005A4C72">
        <w:rPr>
          <w:rtl/>
        </w:rPr>
        <w:t xml:space="preserve">. </w:t>
      </w:r>
      <w:r w:rsidRPr="005A4C72">
        <w:rPr>
          <w:rFonts w:hint="cs"/>
          <w:rtl/>
          <w:lang w:bidi="ar-EG"/>
        </w:rPr>
        <w:t xml:space="preserve">ويتم </w:t>
      </w:r>
      <w:r w:rsidRPr="005A4C72">
        <w:rPr>
          <w:rtl/>
        </w:rPr>
        <w:t xml:space="preserve">تنفيذ البرامج </w:t>
      </w:r>
      <w:r w:rsidRPr="005A4C72">
        <w:rPr>
          <w:rFonts w:hint="cs"/>
          <w:rtl/>
          <w:lang w:bidi="ar-EG"/>
        </w:rPr>
        <w:t>على مستوى الأقاليم</w:t>
      </w:r>
      <w:r w:rsidRPr="005A4C72">
        <w:rPr>
          <w:rtl/>
        </w:rPr>
        <w:t xml:space="preserve"> </w:t>
      </w:r>
      <w:r w:rsidRPr="005A4C72">
        <w:rPr>
          <w:rFonts w:hint="cs"/>
          <w:rtl/>
          <w:lang w:bidi="ar-EG"/>
        </w:rPr>
        <w:t>من</w:t>
      </w:r>
      <w:r w:rsidRPr="005A4C72">
        <w:rPr>
          <w:rtl/>
        </w:rPr>
        <w:t xml:space="preserve"> </w:t>
      </w:r>
      <w:r w:rsidRPr="005A4C72">
        <w:rPr>
          <w:rFonts w:hint="cs"/>
          <w:rtl/>
          <w:lang w:bidi="ar-EG"/>
        </w:rPr>
        <w:t>الاعتمادات</w:t>
      </w:r>
      <w:r w:rsidRPr="005A4C72">
        <w:rPr>
          <w:rtl/>
        </w:rPr>
        <w:t xml:space="preserve"> المحلية. </w:t>
      </w:r>
      <w:r w:rsidRPr="005A4C72">
        <w:rPr>
          <w:rFonts w:hint="cs"/>
          <w:rtl/>
          <w:lang w:bidi="ar-EG"/>
        </w:rPr>
        <w:t>و</w:t>
      </w:r>
      <w:r>
        <w:rPr>
          <w:rFonts w:hint="cs"/>
          <w:rtl/>
        </w:rPr>
        <w:t>خصص في</w:t>
      </w:r>
      <w:r w:rsidRPr="005A4C72">
        <w:rPr>
          <w:rtl/>
        </w:rPr>
        <w:t xml:space="preserve"> الميزانيات المحلية</w:t>
      </w:r>
      <w:r>
        <w:rPr>
          <w:rFonts w:hint="cs"/>
          <w:rtl/>
        </w:rPr>
        <w:t xml:space="preserve"> </w:t>
      </w:r>
      <w:r>
        <w:rPr>
          <w:rFonts w:hint="cs"/>
          <w:rtl/>
          <w:lang w:bidi="ar-EG"/>
        </w:rPr>
        <w:t>ل</w:t>
      </w:r>
      <w:r w:rsidRPr="005A4C72">
        <w:rPr>
          <w:rtl/>
        </w:rPr>
        <w:t xml:space="preserve">عام </w:t>
      </w:r>
      <w:r w:rsidRPr="005A4C72">
        <w:rPr>
          <w:rFonts w:hint="cs"/>
          <w:rtl/>
        </w:rPr>
        <w:t>2008</w:t>
      </w:r>
      <w:r w:rsidRPr="005A4C72">
        <w:rPr>
          <w:rtl/>
        </w:rPr>
        <w:t xml:space="preserve">، </w:t>
      </w:r>
      <w:r w:rsidRPr="005A4C72">
        <w:rPr>
          <w:rFonts w:hint="cs"/>
          <w:rtl/>
          <w:lang w:bidi="ar-EG"/>
        </w:rPr>
        <w:t>مبلغ 000 500 1</w:t>
      </w:r>
      <w:r w:rsidRPr="005A4C72">
        <w:rPr>
          <w:rtl/>
        </w:rPr>
        <w:t xml:space="preserve"> غريفن. </w:t>
      </w:r>
      <w:r>
        <w:rPr>
          <w:rFonts w:hint="cs"/>
          <w:rtl/>
          <w:lang w:bidi="ar-EG"/>
        </w:rPr>
        <w:t>لكن</w:t>
      </w:r>
      <w:r w:rsidRPr="005A4C72">
        <w:rPr>
          <w:rFonts w:hint="cs"/>
          <w:rtl/>
          <w:lang w:bidi="ar-EG"/>
        </w:rPr>
        <w:t xml:space="preserve"> ت</w:t>
      </w:r>
      <w:r w:rsidRPr="005A4C72">
        <w:rPr>
          <w:rtl/>
        </w:rPr>
        <w:t xml:space="preserve">جدر الإشارة إلى أن </w:t>
      </w:r>
      <w:r w:rsidRPr="005A4C72">
        <w:rPr>
          <w:rFonts w:hint="cs"/>
          <w:rtl/>
          <w:lang w:bidi="ar-EG"/>
        </w:rPr>
        <w:t xml:space="preserve">تخصيص الموارد </w:t>
      </w:r>
      <w:r>
        <w:rPr>
          <w:rFonts w:hint="cs"/>
          <w:rtl/>
          <w:lang w:bidi="ar-EG"/>
        </w:rPr>
        <w:t>وفق مواصفات معينة في ا</w:t>
      </w:r>
      <w:r w:rsidRPr="005A4C72">
        <w:rPr>
          <w:rtl/>
        </w:rPr>
        <w:t xml:space="preserve">لميزانيات المحلية، </w:t>
      </w:r>
      <w:r w:rsidRPr="005A4C72">
        <w:rPr>
          <w:rFonts w:hint="cs"/>
          <w:rtl/>
          <w:lang w:bidi="ar-EG"/>
        </w:rPr>
        <w:t>لا يزال</w:t>
      </w:r>
      <w:r w:rsidRPr="005A4C72">
        <w:rPr>
          <w:rtl/>
        </w:rPr>
        <w:t xml:space="preserve"> </w:t>
      </w:r>
      <w:r w:rsidRPr="005A4C72">
        <w:rPr>
          <w:rFonts w:hint="cs"/>
          <w:rtl/>
          <w:lang w:bidi="ar-EG"/>
        </w:rPr>
        <w:t>ب</w:t>
      </w:r>
      <w:r w:rsidRPr="005A4C72">
        <w:rPr>
          <w:rtl/>
        </w:rPr>
        <w:t xml:space="preserve">حاجة إلى المزيد من </w:t>
      </w:r>
      <w:r w:rsidRPr="005A4C72">
        <w:rPr>
          <w:rFonts w:hint="cs"/>
          <w:rtl/>
          <w:lang w:bidi="ar-EG"/>
        </w:rPr>
        <w:t>ال</w:t>
      </w:r>
      <w:r w:rsidRPr="005A4C72">
        <w:rPr>
          <w:rtl/>
        </w:rPr>
        <w:t>تحسين</w:t>
      </w:r>
      <w:r w:rsidRPr="005A4C72">
        <w:rPr>
          <w:rFonts w:hint="cs"/>
          <w:rtl/>
          <w:lang w:bidi="ar-EG"/>
        </w:rPr>
        <w:t>،</w:t>
      </w:r>
      <w:r w:rsidRPr="005A4C72">
        <w:rPr>
          <w:rtl/>
        </w:rPr>
        <w:t xml:space="preserve"> وينبغي أن </w:t>
      </w:r>
      <w:r w:rsidRPr="005A4C72">
        <w:rPr>
          <w:rFonts w:hint="cs"/>
          <w:rtl/>
        </w:rPr>
        <w:t>ي</w:t>
      </w:r>
      <w:r w:rsidRPr="005A4C72">
        <w:rPr>
          <w:rtl/>
        </w:rPr>
        <w:t>لبي احتياجات المنطقة</w:t>
      </w:r>
      <w:r>
        <w:rPr>
          <w:rFonts w:hint="cs"/>
          <w:rtl/>
        </w:rPr>
        <w:t xml:space="preserve"> المعنية </w:t>
      </w:r>
      <w:r w:rsidRPr="005A4C72">
        <w:rPr>
          <w:rFonts w:hint="cs"/>
          <w:rtl/>
          <w:lang w:bidi="ar-EG"/>
        </w:rPr>
        <w:t>ف</w:t>
      </w:r>
      <w:r w:rsidRPr="005A4C72">
        <w:rPr>
          <w:rtl/>
        </w:rPr>
        <w:t>ي المقام الأول.</w:t>
      </w:r>
    </w:p>
    <w:p w:rsidR="004368D5" w:rsidRPr="005A4C72" w:rsidRDefault="004368D5" w:rsidP="004368D5">
      <w:pPr>
        <w:pStyle w:val="SingleTxt"/>
        <w:rPr>
          <w:b/>
          <w:bCs/>
          <w:lang w:val="uk-UA"/>
        </w:rPr>
      </w:pPr>
      <w:r w:rsidRPr="000B140E">
        <w:rPr>
          <w:rFonts w:hint="cs"/>
          <w:b/>
          <w:bCs/>
          <w:rtl/>
        </w:rPr>
        <w:t>20 -</w:t>
      </w:r>
      <w:r>
        <w:rPr>
          <w:rFonts w:hint="cs"/>
          <w:rtl/>
        </w:rPr>
        <w:tab/>
      </w:r>
      <w:r w:rsidRPr="005A4C72">
        <w:rPr>
          <w:rFonts w:hint="cs"/>
          <w:rtl/>
          <w:lang w:bidi="ar-EG"/>
        </w:rPr>
        <w:t xml:space="preserve">ويجري العمل حثيثا مع </w:t>
      </w:r>
      <w:r>
        <w:rPr>
          <w:rFonts w:hint="cs"/>
          <w:rtl/>
          <w:lang w:bidi="ar-EG"/>
        </w:rPr>
        <w:t>المصنفين في</w:t>
      </w:r>
      <w:r w:rsidRPr="005A4C72">
        <w:rPr>
          <w:rtl/>
        </w:rPr>
        <w:t xml:space="preserve"> </w:t>
      </w:r>
      <w:r>
        <w:rPr>
          <w:rFonts w:hint="cs"/>
          <w:rtl/>
        </w:rPr>
        <w:t xml:space="preserve">عداد </w:t>
      </w:r>
      <w:r>
        <w:rPr>
          <w:rFonts w:hint="eastAsia"/>
          <w:rtl/>
        </w:rPr>
        <w:t>”</w:t>
      </w:r>
      <w:r w:rsidRPr="005A4C72">
        <w:rPr>
          <w:rFonts w:hint="cs"/>
          <w:rtl/>
          <w:lang w:bidi="ar-EG"/>
        </w:rPr>
        <w:t>مجموعة</w:t>
      </w:r>
      <w:r w:rsidRPr="005A4C72">
        <w:rPr>
          <w:rtl/>
        </w:rPr>
        <w:t xml:space="preserve"> </w:t>
      </w:r>
      <w:r w:rsidRPr="005A4C72">
        <w:rPr>
          <w:rFonts w:hint="cs"/>
          <w:rtl/>
          <w:lang w:bidi="ar-EG"/>
        </w:rPr>
        <w:t>ال</w:t>
      </w:r>
      <w:r w:rsidRPr="005A4C72">
        <w:rPr>
          <w:rtl/>
        </w:rPr>
        <w:t>خطر</w:t>
      </w:r>
      <w:r>
        <w:rPr>
          <w:rFonts w:hint="cs"/>
          <w:rtl/>
        </w:rPr>
        <w:t>“</w:t>
      </w:r>
      <w:r w:rsidRPr="005A4C72">
        <w:rPr>
          <w:rFonts w:hint="cs"/>
          <w:rtl/>
          <w:lang w:bidi="ar-EG"/>
        </w:rPr>
        <w:t>؛</w:t>
      </w:r>
      <w:r w:rsidRPr="005A4C72">
        <w:rPr>
          <w:rtl/>
        </w:rPr>
        <w:t xml:space="preserve"> وهم</w:t>
      </w:r>
      <w:r w:rsidRPr="005A4C72">
        <w:rPr>
          <w:rFonts w:hint="cs"/>
          <w:rtl/>
          <w:lang w:bidi="ar-EG"/>
        </w:rPr>
        <w:t>:</w:t>
      </w:r>
      <w:r w:rsidRPr="005A4C72">
        <w:rPr>
          <w:rtl/>
        </w:rPr>
        <w:t xml:space="preserve"> أطفال الشوارع</w:t>
      </w:r>
      <w:r w:rsidRPr="005A4C72">
        <w:rPr>
          <w:rFonts w:hint="cs"/>
          <w:rtl/>
          <w:lang w:bidi="ar-EG"/>
        </w:rPr>
        <w:t xml:space="preserve">، وأطفال </w:t>
      </w:r>
      <w:r w:rsidRPr="005A4C72">
        <w:rPr>
          <w:rtl/>
        </w:rPr>
        <w:t xml:space="preserve">مؤسسات </w:t>
      </w:r>
      <w:r w:rsidRPr="005A4C72">
        <w:rPr>
          <w:rFonts w:hint="cs"/>
          <w:rtl/>
          <w:lang w:bidi="ar-EG"/>
        </w:rPr>
        <w:t>الرعاية</w:t>
      </w:r>
      <w:r w:rsidRPr="005A4C72">
        <w:rPr>
          <w:rtl/>
        </w:rPr>
        <w:t xml:space="preserve">، </w:t>
      </w:r>
      <w:r w:rsidRPr="005A4C72">
        <w:rPr>
          <w:rFonts w:hint="cs"/>
          <w:rtl/>
          <w:lang w:bidi="ar-EG"/>
        </w:rPr>
        <w:t>والسكان ذوي</w:t>
      </w:r>
      <w:r w:rsidRPr="005A4C72">
        <w:rPr>
          <w:rtl/>
        </w:rPr>
        <w:t xml:space="preserve"> </w:t>
      </w:r>
      <w:r w:rsidRPr="005A4C72">
        <w:rPr>
          <w:rFonts w:hint="cs"/>
          <w:rtl/>
          <w:lang w:bidi="ar-EG"/>
        </w:rPr>
        <w:t>ال</w:t>
      </w:r>
      <w:r w:rsidRPr="005A4C72">
        <w:rPr>
          <w:rtl/>
        </w:rPr>
        <w:t>مستو</w:t>
      </w:r>
      <w:r w:rsidRPr="005A4C72">
        <w:rPr>
          <w:rFonts w:hint="cs"/>
          <w:rtl/>
          <w:lang w:bidi="ar-EG"/>
        </w:rPr>
        <w:t>ى</w:t>
      </w:r>
      <w:r w:rsidRPr="005A4C72">
        <w:rPr>
          <w:rtl/>
        </w:rPr>
        <w:t xml:space="preserve"> التعليم</w:t>
      </w:r>
      <w:r w:rsidRPr="005A4C72">
        <w:rPr>
          <w:rFonts w:hint="cs"/>
          <w:rtl/>
          <w:lang w:bidi="ar-EG"/>
        </w:rPr>
        <w:t xml:space="preserve">ي </w:t>
      </w:r>
      <w:r w:rsidRPr="005A4C72">
        <w:rPr>
          <w:rtl/>
        </w:rPr>
        <w:t>ا</w:t>
      </w:r>
      <w:r w:rsidRPr="005A4C72">
        <w:rPr>
          <w:rFonts w:hint="cs"/>
          <w:rtl/>
          <w:lang w:bidi="ar-EG"/>
        </w:rPr>
        <w:t>لم</w:t>
      </w:r>
      <w:r w:rsidRPr="005A4C72">
        <w:rPr>
          <w:rtl/>
        </w:rPr>
        <w:t>نخفض، والمهاجر</w:t>
      </w:r>
      <w:r w:rsidRPr="005A4C72">
        <w:rPr>
          <w:rFonts w:hint="cs"/>
          <w:rtl/>
        </w:rPr>
        <w:t>و</w:t>
      </w:r>
      <w:r w:rsidRPr="005A4C72">
        <w:rPr>
          <w:rtl/>
        </w:rPr>
        <w:t>ن غير ا</w:t>
      </w:r>
      <w:r w:rsidRPr="005A4C72">
        <w:rPr>
          <w:rFonts w:hint="cs"/>
          <w:rtl/>
          <w:lang w:bidi="ar-EG"/>
        </w:rPr>
        <w:t>لشرعيين</w:t>
      </w:r>
      <w:r w:rsidRPr="005A4C72">
        <w:rPr>
          <w:rtl/>
        </w:rPr>
        <w:t>، والعاطل</w:t>
      </w:r>
      <w:r w:rsidRPr="005A4C72">
        <w:rPr>
          <w:rFonts w:hint="cs"/>
          <w:rtl/>
        </w:rPr>
        <w:t>و</w:t>
      </w:r>
      <w:r w:rsidRPr="005A4C72">
        <w:rPr>
          <w:rtl/>
        </w:rPr>
        <w:t>ن عن العمل</w:t>
      </w:r>
      <w:r w:rsidRPr="005A4C72">
        <w:rPr>
          <w:rFonts w:hint="cs"/>
          <w:rtl/>
          <w:lang w:bidi="ar-EG"/>
        </w:rPr>
        <w:t>،</w:t>
      </w:r>
      <w:r w:rsidRPr="005A4C72">
        <w:rPr>
          <w:rtl/>
        </w:rPr>
        <w:t xml:space="preserve"> والنساء والأطفال الذين تعرضوا للعنف.</w:t>
      </w:r>
    </w:p>
    <w:p w:rsidR="004368D5" w:rsidRPr="005A4C72" w:rsidRDefault="004368D5" w:rsidP="004368D5">
      <w:pPr>
        <w:pStyle w:val="SingleTxt"/>
        <w:rPr>
          <w:lang w:val="uk-UA"/>
        </w:rPr>
      </w:pPr>
      <w:r>
        <w:rPr>
          <w:rFonts w:hint="cs"/>
          <w:rtl/>
          <w:lang w:val="uk-UA" w:bidi="ar-EG"/>
        </w:rPr>
        <w:tab/>
      </w:r>
      <w:r w:rsidRPr="005A4C72">
        <w:rPr>
          <w:rFonts w:hint="cs"/>
          <w:rtl/>
          <w:lang w:bidi="ar-EG"/>
        </w:rPr>
        <w:t>و</w:t>
      </w:r>
      <w:r>
        <w:rPr>
          <w:rFonts w:hint="cs"/>
          <w:rtl/>
          <w:lang w:bidi="ar-EG"/>
        </w:rPr>
        <w:t>يمثل</w:t>
      </w:r>
      <w:r w:rsidRPr="005A4C72">
        <w:rPr>
          <w:rFonts w:hint="cs"/>
          <w:rtl/>
          <w:lang w:bidi="ar-EG"/>
        </w:rPr>
        <w:t xml:space="preserve"> </w:t>
      </w:r>
      <w:r w:rsidRPr="005A4C72">
        <w:rPr>
          <w:rtl/>
        </w:rPr>
        <w:t>نظام مراكز الخدمات الاجتماعية</w:t>
      </w:r>
      <w:r>
        <w:rPr>
          <w:rFonts w:hint="cs"/>
          <w:rtl/>
        </w:rPr>
        <w:t xml:space="preserve"> الموجهة</w:t>
      </w:r>
      <w:r w:rsidRPr="005A4C72">
        <w:rPr>
          <w:rtl/>
        </w:rPr>
        <w:t xml:space="preserve"> للأسر والأطفال والشباب</w:t>
      </w:r>
      <w:r w:rsidRPr="005A4C72">
        <w:rPr>
          <w:rFonts w:hint="cs"/>
          <w:rtl/>
          <w:lang w:bidi="ar-EG"/>
        </w:rPr>
        <w:t>، هيكلا</w:t>
      </w:r>
      <w:r w:rsidRPr="005A4C72">
        <w:rPr>
          <w:rtl/>
        </w:rPr>
        <w:t xml:space="preserve"> قوي</w:t>
      </w:r>
      <w:r w:rsidRPr="005A4C72">
        <w:rPr>
          <w:rFonts w:hint="cs"/>
          <w:rtl/>
          <w:lang w:bidi="ar-EG"/>
        </w:rPr>
        <w:t>ا</w:t>
      </w:r>
      <w:r w:rsidRPr="005A4C72">
        <w:rPr>
          <w:rtl/>
        </w:rPr>
        <w:t xml:space="preserve"> لتوفير الخدمات الاجتماعية لضحايا الاتجار بالبشر</w:t>
      </w:r>
      <w:r w:rsidRPr="005A4C72">
        <w:rPr>
          <w:rFonts w:hint="cs"/>
          <w:rtl/>
          <w:lang w:bidi="ar-EG"/>
        </w:rPr>
        <w:t>.</w:t>
      </w:r>
      <w:r w:rsidRPr="005A4C72">
        <w:rPr>
          <w:rtl/>
        </w:rPr>
        <w:t xml:space="preserve"> </w:t>
      </w:r>
    </w:p>
    <w:p w:rsidR="004368D5" w:rsidRPr="005A4C72" w:rsidRDefault="004368D5" w:rsidP="004368D5">
      <w:pPr>
        <w:pStyle w:val="SingleTxt"/>
        <w:rPr>
          <w:lang w:val="uk-UA"/>
        </w:rPr>
      </w:pPr>
      <w:r>
        <w:rPr>
          <w:rFonts w:hint="cs"/>
          <w:rtl/>
          <w:lang w:bidi="ar-EG"/>
        </w:rPr>
        <w:tab/>
      </w:r>
      <w:r w:rsidRPr="005A4C72">
        <w:rPr>
          <w:rFonts w:hint="cs"/>
          <w:rtl/>
          <w:lang w:bidi="ar-EG"/>
        </w:rPr>
        <w:t xml:space="preserve">وتعمل </w:t>
      </w:r>
      <w:r w:rsidRPr="005A4C72">
        <w:rPr>
          <w:rtl/>
        </w:rPr>
        <w:t>في أوكرانيا اليوم</w:t>
      </w:r>
      <w:r w:rsidRPr="005A4C72">
        <w:rPr>
          <w:rFonts w:hint="cs"/>
          <w:rtl/>
          <w:lang w:bidi="ar-EG"/>
        </w:rPr>
        <w:t>،</w:t>
      </w:r>
      <w:r w:rsidRPr="005A4C72">
        <w:rPr>
          <w:rtl/>
        </w:rPr>
        <w:t xml:space="preserve"> </w:t>
      </w:r>
      <w:r w:rsidRPr="005A4C72">
        <w:rPr>
          <w:rFonts w:hint="cs"/>
          <w:rtl/>
          <w:lang w:bidi="ar-EG"/>
        </w:rPr>
        <w:t>دائرة</w:t>
      </w:r>
      <w:r w:rsidRPr="005A4C72">
        <w:rPr>
          <w:rtl/>
        </w:rPr>
        <w:t xml:space="preserve"> الخدمات الاجتماعية للأسرة والأطفال والشباب</w:t>
      </w:r>
      <w:r w:rsidRPr="005A4C72">
        <w:rPr>
          <w:rFonts w:hint="cs"/>
          <w:rtl/>
          <w:lang w:bidi="ar-EG"/>
        </w:rPr>
        <w:t>،</w:t>
      </w:r>
      <w:r w:rsidRPr="005A4C72">
        <w:rPr>
          <w:rtl/>
        </w:rPr>
        <w:t xml:space="preserve"> </w:t>
      </w:r>
      <w:r w:rsidRPr="005A4C72">
        <w:rPr>
          <w:rFonts w:hint="cs"/>
          <w:rtl/>
          <w:lang w:bidi="ar-EG"/>
        </w:rPr>
        <w:t>وما يزيد على</w:t>
      </w:r>
      <w:r w:rsidRPr="005A4C72">
        <w:rPr>
          <w:rtl/>
        </w:rPr>
        <w:t xml:space="preserve"> </w:t>
      </w:r>
      <w:r>
        <w:rPr>
          <w:rFonts w:hint="cs"/>
          <w:rtl/>
        </w:rPr>
        <w:t>500 1</w:t>
      </w:r>
      <w:r w:rsidRPr="005A4C72">
        <w:rPr>
          <w:rtl/>
        </w:rPr>
        <w:t xml:space="preserve"> </w:t>
      </w:r>
      <w:r w:rsidRPr="005A4C72">
        <w:rPr>
          <w:rFonts w:hint="cs"/>
          <w:rtl/>
          <w:lang w:bidi="ar-EG"/>
        </w:rPr>
        <w:t xml:space="preserve">مركز من </w:t>
      </w:r>
      <w:r w:rsidRPr="005A4C72">
        <w:rPr>
          <w:rtl/>
        </w:rPr>
        <w:t xml:space="preserve">مراكز الخدمات الاجتماعية </w:t>
      </w:r>
      <w:r>
        <w:rPr>
          <w:rFonts w:hint="cs"/>
          <w:rtl/>
        </w:rPr>
        <w:t xml:space="preserve">الموجهة </w:t>
      </w:r>
      <w:r w:rsidRPr="005A4C72">
        <w:rPr>
          <w:rtl/>
        </w:rPr>
        <w:t xml:space="preserve">للأسر والأطفال والشباب </w:t>
      </w:r>
      <w:r w:rsidRPr="005A4C72">
        <w:rPr>
          <w:rFonts w:hint="cs"/>
          <w:rtl/>
          <w:lang w:bidi="ar-EG"/>
        </w:rPr>
        <w:t>على مستوى المناطق والمدن والأحياء</w:t>
      </w:r>
      <w:r w:rsidRPr="005A4C72">
        <w:rPr>
          <w:rtl/>
        </w:rPr>
        <w:t xml:space="preserve"> </w:t>
      </w:r>
      <w:r w:rsidRPr="005A4C72">
        <w:rPr>
          <w:rFonts w:hint="cs"/>
          <w:rtl/>
          <w:lang w:bidi="ar-EG"/>
        </w:rPr>
        <w:t>و</w:t>
      </w:r>
      <w:r w:rsidRPr="005A4C72">
        <w:rPr>
          <w:rtl/>
        </w:rPr>
        <w:t xml:space="preserve">القرى </w:t>
      </w:r>
      <w:r w:rsidRPr="005A4C72">
        <w:rPr>
          <w:rFonts w:hint="cs"/>
          <w:rtl/>
          <w:lang w:bidi="ar-EG"/>
        </w:rPr>
        <w:t>والأرياف</w:t>
      </w:r>
      <w:r w:rsidRPr="005A4C72">
        <w:rPr>
          <w:rtl/>
        </w:rPr>
        <w:t xml:space="preserve"> (</w:t>
      </w:r>
      <w:r>
        <w:rPr>
          <w:rFonts w:hint="cs"/>
          <w:rtl/>
        </w:rPr>
        <w:t>يشار إليها في ما يلي ب</w:t>
      </w:r>
      <w:r w:rsidRPr="005A4C72">
        <w:rPr>
          <w:rtl/>
        </w:rPr>
        <w:t>المراكز).</w:t>
      </w:r>
    </w:p>
    <w:p w:rsidR="004368D5" w:rsidRPr="005A4C72" w:rsidRDefault="004368D5" w:rsidP="004368D5">
      <w:pPr>
        <w:pStyle w:val="SingleTxt"/>
        <w:rPr>
          <w:lang w:val="uk-UA"/>
        </w:rPr>
      </w:pPr>
      <w:r>
        <w:rPr>
          <w:rFonts w:hint="cs"/>
          <w:rtl/>
          <w:lang w:bidi="ar-EG"/>
        </w:rPr>
        <w:tab/>
      </w:r>
      <w:r w:rsidRPr="005A4C72">
        <w:rPr>
          <w:rFonts w:hint="cs"/>
          <w:rtl/>
          <w:lang w:bidi="ar-EG"/>
        </w:rPr>
        <w:t>و</w:t>
      </w:r>
      <w:r>
        <w:rPr>
          <w:rFonts w:hint="cs"/>
          <w:rtl/>
          <w:lang w:bidi="ar-EG"/>
        </w:rPr>
        <w:t xml:space="preserve">بوجه خاص </w:t>
      </w:r>
      <w:r w:rsidRPr="005A4C72">
        <w:rPr>
          <w:rtl/>
        </w:rPr>
        <w:t xml:space="preserve">يقوم العاملون في هذه المراكز، بإنشاء </w:t>
      </w:r>
      <w:r>
        <w:rPr>
          <w:rFonts w:hint="cs"/>
          <w:rtl/>
        </w:rPr>
        <w:t>مصارف</w:t>
      </w:r>
      <w:r w:rsidRPr="005A4C72">
        <w:rPr>
          <w:rtl/>
        </w:rPr>
        <w:t xml:space="preserve"> </w:t>
      </w:r>
      <w:r>
        <w:rPr>
          <w:rFonts w:hint="cs"/>
          <w:rtl/>
        </w:rPr>
        <w:t>ل</w:t>
      </w:r>
      <w:r w:rsidRPr="005A4C72">
        <w:rPr>
          <w:rtl/>
        </w:rPr>
        <w:t xml:space="preserve">بيانات </w:t>
      </w:r>
      <w:r>
        <w:rPr>
          <w:rFonts w:hint="cs"/>
          <w:rtl/>
        </w:rPr>
        <w:t>ا</w:t>
      </w:r>
      <w:r w:rsidRPr="005A4C72">
        <w:rPr>
          <w:rFonts w:hint="cs"/>
          <w:rtl/>
        </w:rPr>
        <w:t>لأسر</w:t>
      </w:r>
      <w:r w:rsidRPr="005A4C72">
        <w:rPr>
          <w:rtl/>
        </w:rPr>
        <w:t xml:space="preserve"> </w:t>
      </w:r>
      <w:r w:rsidRPr="005A4C72">
        <w:rPr>
          <w:rFonts w:hint="cs"/>
          <w:rtl/>
        </w:rPr>
        <w:t>الم</w:t>
      </w:r>
      <w:r w:rsidRPr="005A4C72">
        <w:rPr>
          <w:rtl/>
        </w:rPr>
        <w:t>أز</w:t>
      </w:r>
      <w:r w:rsidRPr="005A4C72">
        <w:rPr>
          <w:rFonts w:hint="cs"/>
          <w:rtl/>
        </w:rPr>
        <w:t>و</w:t>
      </w:r>
      <w:r w:rsidRPr="005A4C72">
        <w:rPr>
          <w:rtl/>
        </w:rPr>
        <w:t xml:space="preserve">مة، بما في ذلك </w:t>
      </w:r>
      <w:r>
        <w:rPr>
          <w:rFonts w:hint="cs"/>
          <w:rtl/>
        </w:rPr>
        <w:t>الحالات</w:t>
      </w:r>
      <w:r w:rsidRPr="005A4C72">
        <w:rPr>
          <w:rtl/>
        </w:rPr>
        <w:t xml:space="preserve"> التي </w:t>
      </w:r>
      <w:r w:rsidRPr="005A4C72">
        <w:rPr>
          <w:rFonts w:hint="cs"/>
          <w:rtl/>
          <w:lang w:bidi="ar-EG"/>
        </w:rPr>
        <w:t>غادر</w:t>
      </w:r>
      <w:r w:rsidRPr="005A4C72">
        <w:rPr>
          <w:rtl/>
        </w:rPr>
        <w:t xml:space="preserve"> فيها</w:t>
      </w:r>
      <w:r w:rsidRPr="005A4C72">
        <w:rPr>
          <w:rFonts w:hint="cs"/>
          <w:rtl/>
        </w:rPr>
        <w:t xml:space="preserve"> </w:t>
      </w:r>
      <w:r w:rsidRPr="005A4C72">
        <w:rPr>
          <w:rtl/>
        </w:rPr>
        <w:t xml:space="preserve">الوالدان </w:t>
      </w:r>
      <w:r w:rsidRPr="005A4C72">
        <w:rPr>
          <w:rFonts w:hint="cs"/>
          <w:rtl/>
        </w:rPr>
        <w:t>البلد</w:t>
      </w:r>
      <w:r w:rsidRPr="005A4C72">
        <w:rPr>
          <w:rtl/>
        </w:rPr>
        <w:t xml:space="preserve"> للعمل في الخارج. </w:t>
      </w:r>
      <w:r w:rsidRPr="005A4C72">
        <w:rPr>
          <w:rFonts w:hint="cs"/>
          <w:rtl/>
          <w:lang w:bidi="ar-EG"/>
        </w:rPr>
        <w:t>و</w:t>
      </w:r>
      <w:r w:rsidRPr="005A4C72">
        <w:rPr>
          <w:rtl/>
        </w:rPr>
        <w:t>في</w:t>
      </w:r>
      <w:r w:rsidRPr="005A4C72">
        <w:rPr>
          <w:rFonts w:hint="cs"/>
          <w:rtl/>
          <w:lang w:bidi="ar-EG"/>
        </w:rPr>
        <w:t xml:space="preserve"> عام</w:t>
      </w:r>
      <w:r w:rsidRPr="005A4C72">
        <w:rPr>
          <w:rtl/>
        </w:rPr>
        <w:t xml:space="preserve"> </w:t>
      </w:r>
      <w:r w:rsidRPr="005A4C72">
        <w:rPr>
          <w:rFonts w:hint="cs"/>
          <w:rtl/>
        </w:rPr>
        <w:t>2008</w:t>
      </w:r>
      <w:r w:rsidRPr="005A4C72">
        <w:rPr>
          <w:rtl/>
        </w:rPr>
        <w:t xml:space="preserve">، </w:t>
      </w:r>
      <w:r>
        <w:rPr>
          <w:rFonts w:hint="cs"/>
          <w:rtl/>
        </w:rPr>
        <w:t xml:space="preserve">شرعت المراكز في </w:t>
      </w:r>
      <w:r w:rsidRPr="005A4C72">
        <w:rPr>
          <w:rtl/>
        </w:rPr>
        <w:t xml:space="preserve">الاحتفاظ بسجلات </w:t>
      </w:r>
      <w:r>
        <w:rPr>
          <w:rFonts w:hint="cs"/>
          <w:rtl/>
        </w:rPr>
        <w:t>مستق</w:t>
      </w:r>
      <w:r w:rsidRPr="005A4C72">
        <w:rPr>
          <w:rtl/>
        </w:rPr>
        <w:t xml:space="preserve">لة </w:t>
      </w:r>
      <w:r w:rsidRPr="005A4C72">
        <w:rPr>
          <w:rFonts w:hint="cs"/>
          <w:rtl/>
          <w:lang w:bidi="ar-EG"/>
        </w:rPr>
        <w:t>ل</w:t>
      </w:r>
      <w:r w:rsidRPr="005A4C72">
        <w:rPr>
          <w:rtl/>
        </w:rPr>
        <w:t>ضحايا الاتجار بالبشر الذي</w:t>
      </w:r>
      <w:r w:rsidRPr="005A4C72">
        <w:rPr>
          <w:rFonts w:hint="cs"/>
          <w:rtl/>
          <w:lang w:bidi="ar-EG"/>
        </w:rPr>
        <w:t>ن</w:t>
      </w:r>
      <w:r w:rsidRPr="005A4C72">
        <w:rPr>
          <w:rtl/>
        </w:rPr>
        <w:t xml:space="preserve"> </w:t>
      </w:r>
      <w:r w:rsidRPr="005A4C72">
        <w:rPr>
          <w:rFonts w:hint="cs"/>
          <w:rtl/>
          <w:lang w:bidi="ar-EG"/>
        </w:rPr>
        <w:t>راجعوها طلبا لل</w:t>
      </w:r>
      <w:r w:rsidRPr="005A4C72">
        <w:rPr>
          <w:rtl/>
        </w:rPr>
        <w:t>مساعدة</w:t>
      </w:r>
      <w:r>
        <w:rPr>
          <w:rFonts w:hint="cs"/>
          <w:rtl/>
        </w:rPr>
        <w:t xml:space="preserve"> </w:t>
      </w:r>
      <w:r w:rsidRPr="005A4C72">
        <w:rPr>
          <w:rtl/>
        </w:rPr>
        <w:t xml:space="preserve">(لديها سجل </w:t>
      </w:r>
      <w:r>
        <w:rPr>
          <w:rFonts w:hint="cs"/>
          <w:rtl/>
        </w:rPr>
        <w:t>عام ل</w:t>
      </w:r>
      <w:r w:rsidRPr="005A4C72">
        <w:rPr>
          <w:rtl/>
        </w:rPr>
        <w:t>ل</w:t>
      </w:r>
      <w:r w:rsidRPr="005A4C72">
        <w:rPr>
          <w:rFonts w:hint="cs"/>
          <w:rtl/>
          <w:lang w:bidi="ar-EG"/>
        </w:rPr>
        <w:t>أ</w:t>
      </w:r>
      <w:r w:rsidRPr="005A4C72">
        <w:rPr>
          <w:rtl/>
        </w:rPr>
        <w:t>فراد).</w:t>
      </w:r>
    </w:p>
    <w:p w:rsidR="004368D5" w:rsidRPr="005A4C72" w:rsidRDefault="004368D5" w:rsidP="004368D5">
      <w:pPr>
        <w:pStyle w:val="SingleTxt"/>
        <w:rPr>
          <w:b/>
          <w:bCs/>
          <w:lang w:val="uk-UA"/>
        </w:rPr>
      </w:pPr>
      <w:r>
        <w:rPr>
          <w:rFonts w:hint="cs"/>
          <w:b/>
          <w:bCs/>
          <w:rtl/>
          <w:lang w:val="uk-UA" w:bidi="ar-EG"/>
        </w:rPr>
        <w:tab/>
      </w:r>
      <w:r w:rsidRPr="005A4C72">
        <w:rPr>
          <w:rFonts w:hint="cs"/>
          <w:b/>
          <w:bCs/>
          <w:rtl/>
          <w:lang w:bidi="ar-EG"/>
        </w:rPr>
        <w:t>و</w:t>
      </w:r>
      <w:r>
        <w:rPr>
          <w:rFonts w:hint="cs"/>
          <w:b/>
          <w:bCs/>
          <w:rtl/>
          <w:lang w:bidi="ar-EG"/>
        </w:rPr>
        <w:t xml:space="preserve">تتمثل </w:t>
      </w:r>
      <w:r w:rsidRPr="005A4C72">
        <w:rPr>
          <w:rFonts w:hint="cs"/>
          <w:b/>
          <w:bCs/>
          <w:rtl/>
          <w:lang w:bidi="ar-EG"/>
        </w:rPr>
        <w:t>إحدى أهم</w:t>
      </w:r>
      <w:r w:rsidRPr="005A4C72">
        <w:rPr>
          <w:b/>
          <w:bCs/>
          <w:rtl/>
        </w:rPr>
        <w:t xml:space="preserve"> القضايا الرئيسية </w:t>
      </w:r>
      <w:r w:rsidRPr="005A4C72">
        <w:rPr>
          <w:rFonts w:hint="cs"/>
          <w:b/>
          <w:bCs/>
          <w:rtl/>
          <w:lang w:bidi="ar-EG"/>
        </w:rPr>
        <w:t>لمكافحة</w:t>
      </w:r>
      <w:r w:rsidRPr="005A4C72">
        <w:rPr>
          <w:b/>
          <w:bCs/>
          <w:rtl/>
        </w:rPr>
        <w:t xml:space="preserve"> الاتجار </w:t>
      </w:r>
      <w:r w:rsidRPr="005A4C72">
        <w:rPr>
          <w:rFonts w:hint="cs"/>
          <w:b/>
          <w:bCs/>
          <w:rtl/>
          <w:lang w:bidi="ar-EG"/>
        </w:rPr>
        <w:t>بالبشر</w:t>
      </w:r>
      <w:r w:rsidRPr="005A4C72">
        <w:rPr>
          <w:b/>
          <w:bCs/>
          <w:rtl/>
        </w:rPr>
        <w:t xml:space="preserve"> </w:t>
      </w:r>
      <w:r>
        <w:rPr>
          <w:rFonts w:hint="cs"/>
          <w:b/>
          <w:bCs/>
          <w:rtl/>
        </w:rPr>
        <w:t>في</w:t>
      </w:r>
      <w:r w:rsidRPr="005A4C72">
        <w:rPr>
          <w:b/>
          <w:bCs/>
          <w:rtl/>
        </w:rPr>
        <w:t xml:space="preserve"> تقديم المساعدة للنساء والأطفال </w:t>
      </w:r>
      <w:r w:rsidRPr="005A4C72">
        <w:rPr>
          <w:rFonts w:hint="cs"/>
          <w:b/>
          <w:bCs/>
          <w:rtl/>
          <w:lang w:bidi="ar-EG"/>
        </w:rPr>
        <w:t>المتضررين جراء</w:t>
      </w:r>
      <w:r w:rsidRPr="005A4C72">
        <w:rPr>
          <w:b/>
          <w:bCs/>
          <w:rtl/>
        </w:rPr>
        <w:t xml:space="preserve"> </w:t>
      </w:r>
      <w:r w:rsidRPr="005A4C72">
        <w:rPr>
          <w:rFonts w:hint="cs"/>
          <w:b/>
          <w:bCs/>
          <w:rtl/>
          <w:lang w:bidi="ar-EG"/>
        </w:rPr>
        <w:t>ا</w:t>
      </w:r>
      <w:r w:rsidRPr="005A4C72">
        <w:rPr>
          <w:b/>
          <w:bCs/>
          <w:rtl/>
        </w:rPr>
        <w:t>لاتجار</w:t>
      </w:r>
      <w:r w:rsidRPr="005A4C72">
        <w:rPr>
          <w:rFonts w:hint="cs"/>
          <w:b/>
          <w:bCs/>
          <w:rtl/>
          <w:lang w:bidi="ar-EG"/>
        </w:rPr>
        <w:t xml:space="preserve"> بالبشر</w:t>
      </w:r>
      <w:r w:rsidRPr="005A4C72">
        <w:rPr>
          <w:b/>
          <w:bCs/>
          <w:rtl/>
        </w:rPr>
        <w:t xml:space="preserve">. </w:t>
      </w:r>
      <w:r w:rsidRPr="005A4C72">
        <w:rPr>
          <w:rFonts w:hint="cs"/>
          <w:b/>
          <w:bCs/>
          <w:rtl/>
          <w:lang w:bidi="ar-EG"/>
        </w:rPr>
        <w:t xml:space="preserve">وتقوم </w:t>
      </w:r>
      <w:r w:rsidRPr="005A4C72">
        <w:rPr>
          <w:b/>
          <w:bCs/>
          <w:rtl/>
        </w:rPr>
        <w:t>مراكز إعادة إدماج ضح</w:t>
      </w:r>
      <w:r w:rsidRPr="005A4C72">
        <w:rPr>
          <w:rFonts w:hint="cs"/>
          <w:b/>
          <w:bCs/>
          <w:rtl/>
          <w:lang w:bidi="ar-EG"/>
        </w:rPr>
        <w:t>ايا</w:t>
      </w:r>
      <w:r w:rsidRPr="005A4C72">
        <w:rPr>
          <w:b/>
          <w:bCs/>
          <w:rtl/>
        </w:rPr>
        <w:t xml:space="preserve"> الاتجار بالبشر</w:t>
      </w:r>
      <w:r w:rsidRPr="005A4C72">
        <w:rPr>
          <w:rFonts w:hint="cs"/>
          <w:b/>
          <w:bCs/>
          <w:rtl/>
          <w:lang w:bidi="ar-EG"/>
        </w:rPr>
        <w:t xml:space="preserve"> </w:t>
      </w:r>
      <w:r w:rsidRPr="005A4C72">
        <w:rPr>
          <w:rFonts w:hint="cs"/>
          <w:b/>
          <w:bCs/>
          <w:rtl/>
        </w:rPr>
        <w:t>ب</w:t>
      </w:r>
      <w:r w:rsidRPr="005A4C72">
        <w:rPr>
          <w:b/>
          <w:bCs/>
          <w:rtl/>
        </w:rPr>
        <w:t xml:space="preserve">دور مهم في توفير المساعدة </w:t>
      </w:r>
      <w:r>
        <w:rPr>
          <w:rFonts w:hint="cs"/>
          <w:b/>
          <w:bCs/>
          <w:rtl/>
        </w:rPr>
        <w:t>لهؤلاء ا</w:t>
      </w:r>
      <w:r w:rsidRPr="005A4C72">
        <w:rPr>
          <w:b/>
          <w:bCs/>
          <w:rtl/>
        </w:rPr>
        <w:t>لضحايا.</w:t>
      </w:r>
    </w:p>
    <w:p w:rsidR="004368D5" w:rsidRPr="005A4C72" w:rsidRDefault="004368D5" w:rsidP="004368D5">
      <w:pPr>
        <w:pStyle w:val="SingleTxt"/>
        <w:rPr>
          <w:lang w:val="uk-UA"/>
        </w:rPr>
      </w:pPr>
      <w:r>
        <w:rPr>
          <w:rFonts w:hint="cs"/>
          <w:rtl/>
          <w:lang w:val="uk-UA"/>
        </w:rPr>
        <w:tab/>
      </w:r>
      <w:r w:rsidRPr="005A4C72">
        <w:rPr>
          <w:rFonts w:hint="cs"/>
          <w:rtl/>
        </w:rPr>
        <w:t>و</w:t>
      </w:r>
      <w:r w:rsidRPr="005A4C72">
        <w:rPr>
          <w:rFonts w:hint="cs"/>
          <w:rtl/>
          <w:lang w:bidi="ar-EG"/>
        </w:rPr>
        <w:t xml:space="preserve">تعمل </w:t>
      </w:r>
      <w:r w:rsidRPr="005A4C72">
        <w:rPr>
          <w:rtl/>
        </w:rPr>
        <w:t>في الوقت</w:t>
      </w:r>
      <w:r w:rsidRPr="005A4C72">
        <w:rPr>
          <w:rFonts w:hint="cs"/>
          <w:rtl/>
          <w:lang w:bidi="ar-EG"/>
        </w:rPr>
        <w:t xml:space="preserve"> الحاضر</w:t>
      </w:r>
      <w:r w:rsidRPr="005A4C72">
        <w:rPr>
          <w:rtl/>
        </w:rPr>
        <w:t xml:space="preserve">، </w:t>
      </w:r>
      <w:r w:rsidRPr="005A4C72">
        <w:rPr>
          <w:rFonts w:hint="cs"/>
          <w:rtl/>
          <w:lang w:bidi="ar-EG"/>
        </w:rPr>
        <w:t>ب</w:t>
      </w:r>
      <w:r w:rsidRPr="005A4C72">
        <w:rPr>
          <w:rtl/>
        </w:rPr>
        <w:t xml:space="preserve">دعم مالي من </w:t>
      </w:r>
      <w:r>
        <w:rPr>
          <w:rFonts w:hint="cs"/>
          <w:rtl/>
        </w:rPr>
        <w:t xml:space="preserve">مكتب </w:t>
      </w:r>
      <w:r w:rsidRPr="005A4C72">
        <w:rPr>
          <w:rtl/>
        </w:rPr>
        <w:t>المنظمة الدولية للهجرة في أوكرانيا</w:t>
      </w:r>
      <w:r w:rsidRPr="005A4C72">
        <w:rPr>
          <w:rFonts w:hint="cs"/>
          <w:rtl/>
          <w:lang w:bidi="ar-EG"/>
        </w:rPr>
        <w:t>،</w:t>
      </w:r>
      <w:r w:rsidRPr="005A4C72">
        <w:rPr>
          <w:rtl/>
        </w:rPr>
        <w:t xml:space="preserve"> </w:t>
      </w:r>
      <w:r w:rsidRPr="005A4C72">
        <w:rPr>
          <w:rFonts w:hint="cs"/>
          <w:rtl/>
        </w:rPr>
        <w:t>8</w:t>
      </w:r>
      <w:r w:rsidRPr="005A4C72">
        <w:rPr>
          <w:rtl/>
        </w:rPr>
        <w:t xml:space="preserve"> من هذه المراكز (</w:t>
      </w:r>
      <w:r>
        <w:rPr>
          <w:rFonts w:hint="cs"/>
          <w:rtl/>
        </w:rPr>
        <w:t xml:space="preserve">مركزان </w:t>
      </w:r>
      <w:r w:rsidRPr="005A4C72">
        <w:rPr>
          <w:rtl/>
        </w:rPr>
        <w:t xml:space="preserve">في </w:t>
      </w:r>
      <w:r w:rsidRPr="005A4C72">
        <w:rPr>
          <w:rFonts w:hint="cs"/>
          <w:rtl/>
        </w:rPr>
        <w:t xml:space="preserve">منطقة </w:t>
      </w:r>
      <w:r w:rsidRPr="005A4C72">
        <w:rPr>
          <w:rtl/>
        </w:rPr>
        <w:t>أوديسا</w:t>
      </w:r>
      <w:r w:rsidRPr="005A4C72">
        <w:rPr>
          <w:rFonts w:hint="cs"/>
          <w:rtl/>
        </w:rPr>
        <w:t>، و</w:t>
      </w:r>
      <w:r>
        <w:rPr>
          <w:rFonts w:hint="cs"/>
          <w:rtl/>
        </w:rPr>
        <w:t xml:space="preserve">مركز واحد في كل </w:t>
      </w:r>
      <w:r w:rsidRPr="005A4C72">
        <w:rPr>
          <w:rFonts w:hint="cs"/>
          <w:rtl/>
        </w:rPr>
        <w:t xml:space="preserve">منطقة </w:t>
      </w:r>
      <w:r>
        <w:rPr>
          <w:rFonts w:hint="cs"/>
          <w:rtl/>
        </w:rPr>
        <w:t xml:space="preserve">من مناطق </w:t>
      </w:r>
      <w:r w:rsidRPr="005A4C72">
        <w:rPr>
          <w:rtl/>
        </w:rPr>
        <w:t>تشيرنيفتس</w:t>
      </w:r>
      <w:r w:rsidRPr="005A4C72">
        <w:rPr>
          <w:rFonts w:hint="cs"/>
          <w:rtl/>
        </w:rPr>
        <w:t xml:space="preserve"> وج</w:t>
      </w:r>
      <w:r w:rsidRPr="005A4C72">
        <w:rPr>
          <w:rtl/>
        </w:rPr>
        <w:t>يتومير</w:t>
      </w:r>
      <w:r w:rsidRPr="005A4C72">
        <w:rPr>
          <w:rFonts w:hint="cs"/>
          <w:rtl/>
        </w:rPr>
        <w:t>، و</w:t>
      </w:r>
      <w:r w:rsidRPr="005A4C72">
        <w:rPr>
          <w:rtl/>
        </w:rPr>
        <w:t>خيرسون</w:t>
      </w:r>
      <w:r w:rsidRPr="005A4C72">
        <w:rPr>
          <w:rFonts w:hint="cs"/>
          <w:rtl/>
        </w:rPr>
        <w:t>، و</w:t>
      </w:r>
      <w:r w:rsidRPr="005A4C72">
        <w:rPr>
          <w:rtl/>
        </w:rPr>
        <w:t>فولين، ولف</w:t>
      </w:r>
      <w:r w:rsidRPr="005A4C72">
        <w:rPr>
          <w:rFonts w:hint="cs"/>
          <w:rtl/>
        </w:rPr>
        <w:t>و</w:t>
      </w:r>
      <w:r w:rsidRPr="005A4C72">
        <w:rPr>
          <w:rtl/>
        </w:rPr>
        <w:t>ف</w:t>
      </w:r>
      <w:r w:rsidRPr="005A4C72">
        <w:rPr>
          <w:rFonts w:hint="cs"/>
          <w:rtl/>
        </w:rPr>
        <w:t>، وفي مد</w:t>
      </w:r>
      <w:r w:rsidRPr="005A4C72">
        <w:rPr>
          <w:rtl/>
        </w:rPr>
        <w:t>ي</w:t>
      </w:r>
      <w:r w:rsidRPr="005A4C72">
        <w:rPr>
          <w:rFonts w:hint="cs"/>
          <w:rtl/>
        </w:rPr>
        <w:t>نة</w:t>
      </w:r>
      <w:r w:rsidRPr="005A4C72">
        <w:rPr>
          <w:rtl/>
        </w:rPr>
        <w:t xml:space="preserve"> كييف (</w:t>
      </w:r>
      <w:r>
        <w:rPr>
          <w:rFonts w:hint="cs"/>
          <w:rtl/>
        </w:rPr>
        <w:t xml:space="preserve">مركز </w:t>
      </w:r>
      <w:r w:rsidRPr="005A4C72">
        <w:rPr>
          <w:rtl/>
        </w:rPr>
        <w:t>طبي</w:t>
      </w:r>
      <w:r>
        <w:rPr>
          <w:rFonts w:hint="cs"/>
          <w:rtl/>
          <w:lang w:bidi="ar-EG"/>
        </w:rPr>
        <w:t xml:space="preserve"> </w:t>
      </w:r>
      <w:r w:rsidRPr="005A4C72">
        <w:rPr>
          <w:rFonts w:hint="cs"/>
          <w:rtl/>
          <w:lang w:bidi="ar-EG"/>
        </w:rPr>
        <w:t>-</w:t>
      </w:r>
      <w:r w:rsidRPr="005A4C72">
        <w:rPr>
          <w:rtl/>
        </w:rPr>
        <w:t>تأهيل</w:t>
      </w:r>
      <w:r w:rsidRPr="005A4C72">
        <w:rPr>
          <w:rFonts w:hint="cs"/>
          <w:rtl/>
          <w:lang w:bidi="ar-EG"/>
        </w:rPr>
        <w:t>ي</w:t>
      </w:r>
      <w:r w:rsidRPr="005A4C72">
        <w:rPr>
          <w:rtl/>
        </w:rPr>
        <w:t xml:space="preserve">). </w:t>
      </w:r>
      <w:r w:rsidRPr="005A4C72">
        <w:rPr>
          <w:rFonts w:hint="cs"/>
          <w:rtl/>
          <w:lang w:bidi="ar-EG"/>
        </w:rPr>
        <w:t>وت</w:t>
      </w:r>
      <w:r w:rsidRPr="005A4C72">
        <w:rPr>
          <w:rtl/>
        </w:rPr>
        <w:t xml:space="preserve">هدف أنشطة هذه المؤسسات </w:t>
      </w:r>
      <w:r w:rsidRPr="005A4C72">
        <w:rPr>
          <w:rFonts w:hint="cs"/>
          <w:rtl/>
          <w:lang w:bidi="ar-EG"/>
        </w:rPr>
        <w:t>إ</w:t>
      </w:r>
      <w:r w:rsidRPr="005A4C72">
        <w:rPr>
          <w:rtl/>
        </w:rPr>
        <w:t xml:space="preserve">لى توفير الحماية القانونية لضحايا الاتجار بالبشر، </w:t>
      </w:r>
      <w:r w:rsidRPr="005A4C72">
        <w:rPr>
          <w:rFonts w:hint="cs"/>
          <w:rtl/>
          <w:lang w:bidi="ar-EG"/>
        </w:rPr>
        <w:t xml:space="preserve">وتأمين </w:t>
      </w:r>
      <w:r w:rsidRPr="005A4C72">
        <w:rPr>
          <w:rtl/>
        </w:rPr>
        <w:t>سرية الفحص الطبي، و</w:t>
      </w:r>
      <w:r>
        <w:rPr>
          <w:rFonts w:hint="cs"/>
          <w:rtl/>
        </w:rPr>
        <w:t>توفير</w:t>
      </w:r>
      <w:r w:rsidRPr="005A4C72">
        <w:rPr>
          <w:rFonts w:hint="cs"/>
          <w:rtl/>
        </w:rPr>
        <w:t xml:space="preserve"> </w:t>
      </w:r>
      <w:r w:rsidRPr="005A4C72">
        <w:rPr>
          <w:rtl/>
        </w:rPr>
        <w:t xml:space="preserve">المساعدة الاجتماعية والنفسية. </w:t>
      </w:r>
      <w:r w:rsidRPr="005A4C72">
        <w:rPr>
          <w:rFonts w:hint="cs"/>
          <w:rtl/>
          <w:lang w:bidi="ar-EG"/>
        </w:rPr>
        <w:t>و</w:t>
      </w:r>
      <w:r>
        <w:rPr>
          <w:rFonts w:hint="cs"/>
          <w:rtl/>
          <w:lang w:bidi="ar-EG"/>
        </w:rPr>
        <w:t>من المقرر أن تنظم</w:t>
      </w:r>
      <w:r w:rsidRPr="005A4C72">
        <w:rPr>
          <w:rtl/>
        </w:rPr>
        <w:t xml:space="preserve"> برامج إعادة الإدماج دورات تدريبية، و</w:t>
      </w:r>
      <w:r>
        <w:rPr>
          <w:rFonts w:hint="cs"/>
          <w:rtl/>
        </w:rPr>
        <w:t>تنفذ أنشطة فردية</w:t>
      </w:r>
      <w:r w:rsidRPr="005A4C72">
        <w:rPr>
          <w:rFonts w:hint="cs"/>
          <w:rtl/>
          <w:lang w:bidi="ar-EG"/>
        </w:rPr>
        <w:t>،</w:t>
      </w:r>
      <w:r w:rsidRPr="005A4C72">
        <w:rPr>
          <w:rtl/>
        </w:rPr>
        <w:t xml:space="preserve"> بهدف </w:t>
      </w:r>
      <w:r w:rsidRPr="005A4C72">
        <w:rPr>
          <w:rFonts w:hint="cs"/>
          <w:rtl/>
          <w:lang w:bidi="ar-EG"/>
        </w:rPr>
        <w:t xml:space="preserve">تأمين فرص </w:t>
      </w:r>
      <w:r w:rsidRPr="005A4C72">
        <w:rPr>
          <w:rtl/>
        </w:rPr>
        <w:t>العمل لاحقا لضحايا الاتجار</w:t>
      </w:r>
      <w:r w:rsidRPr="005A4C72">
        <w:rPr>
          <w:rFonts w:hint="cs"/>
          <w:rtl/>
          <w:lang w:bidi="ar-EG"/>
        </w:rPr>
        <w:t xml:space="preserve"> بالبشر</w:t>
      </w:r>
      <w:r w:rsidRPr="005A4C72">
        <w:rPr>
          <w:rtl/>
        </w:rPr>
        <w:t xml:space="preserve">، وتقديم المساعدة العملية لهم في معالجة </w:t>
      </w:r>
      <w:r w:rsidRPr="005A4C72">
        <w:rPr>
          <w:rFonts w:hint="cs"/>
          <w:rtl/>
        </w:rPr>
        <w:t>مسائل</w:t>
      </w:r>
      <w:r w:rsidRPr="005A4C72">
        <w:rPr>
          <w:rtl/>
        </w:rPr>
        <w:t xml:space="preserve"> </w:t>
      </w:r>
      <w:r w:rsidRPr="005A4C72">
        <w:rPr>
          <w:rFonts w:hint="cs"/>
          <w:rtl/>
          <w:lang w:bidi="ar-EG"/>
        </w:rPr>
        <w:t>السكن</w:t>
      </w:r>
      <w:r w:rsidRPr="005A4C72">
        <w:rPr>
          <w:rtl/>
        </w:rPr>
        <w:t xml:space="preserve"> والممتلكات.</w:t>
      </w:r>
    </w:p>
    <w:p w:rsidR="004368D5" w:rsidRPr="005A4C72" w:rsidRDefault="004368D5" w:rsidP="004368D5">
      <w:pPr>
        <w:pStyle w:val="SingleTxt"/>
        <w:rPr>
          <w:b/>
          <w:bCs/>
          <w:lang w:val="uk-UA"/>
        </w:rPr>
      </w:pPr>
      <w:r w:rsidRPr="00137635">
        <w:rPr>
          <w:rFonts w:hint="cs"/>
          <w:b/>
          <w:bCs/>
          <w:rtl/>
        </w:rPr>
        <w:t>21 -</w:t>
      </w:r>
      <w:r>
        <w:rPr>
          <w:rFonts w:hint="cs"/>
          <w:rtl/>
        </w:rPr>
        <w:tab/>
        <w:t xml:space="preserve">ويمثل </w:t>
      </w:r>
      <w:r w:rsidRPr="005A4C72">
        <w:rPr>
          <w:rtl/>
        </w:rPr>
        <w:t xml:space="preserve">إنشاء آلية وطنية فعالة </w:t>
      </w:r>
      <w:r w:rsidRPr="005A4C72">
        <w:rPr>
          <w:rFonts w:hint="cs"/>
          <w:rtl/>
        </w:rPr>
        <w:t xml:space="preserve">لإحالة </w:t>
      </w:r>
      <w:r w:rsidRPr="005A4C72">
        <w:rPr>
          <w:rtl/>
        </w:rPr>
        <w:t xml:space="preserve">ضحايا الاتجار بالبشر </w:t>
      </w:r>
      <w:r w:rsidRPr="005A4C72">
        <w:rPr>
          <w:rFonts w:hint="cs"/>
          <w:rtl/>
          <w:lang w:bidi="ar-EG"/>
        </w:rPr>
        <w:t>أحد</w:t>
      </w:r>
      <w:r w:rsidRPr="005A4C72">
        <w:rPr>
          <w:rtl/>
        </w:rPr>
        <w:t xml:space="preserve"> الالتزامات التي تعهدت بها أوكرانيا في إطار خطة عمل منظمة</w:t>
      </w:r>
      <w:r w:rsidRPr="005A4C72">
        <w:rPr>
          <w:rFonts w:hint="cs"/>
          <w:rtl/>
        </w:rPr>
        <w:t xml:space="preserve"> الأمن والتعاون في أوروبا،</w:t>
      </w:r>
      <w:r w:rsidRPr="005A4C72">
        <w:rPr>
          <w:rtl/>
        </w:rPr>
        <w:t xml:space="preserve"> لمكافحة الاتجار </w:t>
      </w:r>
      <w:r w:rsidRPr="005A4C72">
        <w:rPr>
          <w:rFonts w:hint="cs"/>
          <w:rtl/>
        </w:rPr>
        <w:t>بالبشر</w:t>
      </w:r>
      <w:r w:rsidRPr="005A4C72">
        <w:rPr>
          <w:rtl/>
        </w:rPr>
        <w:t xml:space="preserve"> (</w:t>
      </w:r>
      <w:r>
        <w:rPr>
          <w:rFonts w:hint="cs"/>
          <w:rtl/>
        </w:rPr>
        <w:t xml:space="preserve">لعام </w:t>
      </w:r>
      <w:r w:rsidRPr="005A4C72">
        <w:rPr>
          <w:rFonts w:hint="cs"/>
          <w:rtl/>
        </w:rPr>
        <w:t>2003</w:t>
      </w:r>
      <w:r w:rsidRPr="005A4C72">
        <w:rPr>
          <w:rtl/>
        </w:rPr>
        <w:t>).</w:t>
      </w:r>
    </w:p>
    <w:p w:rsidR="004368D5" w:rsidRPr="005A4C72" w:rsidRDefault="004368D5" w:rsidP="004368D5">
      <w:pPr>
        <w:pStyle w:val="SingleTxt"/>
        <w:rPr>
          <w:rFonts w:hint="cs"/>
          <w:lang w:val="uk-UA"/>
        </w:rPr>
      </w:pPr>
      <w:r>
        <w:rPr>
          <w:rFonts w:hint="cs"/>
          <w:rtl/>
        </w:rPr>
        <w:tab/>
      </w:r>
      <w:r w:rsidRPr="005A4C72">
        <w:rPr>
          <w:rtl/>
        </w:rPr>
        <w:t>و</w:t>
      </w:r>
      <w:r>
        <w:rPr>
          <w:rFonts w:hint="cs"/>
          <w:rtl/>
        </w:rPr>
        <w:t>بأمر</w:t>
      </w:r>
      <w:r w:rsidRPr="005A4C72">
        <w:rPr>
          <w:rtl/>
        </w:rPr>
        <w:t xml:space="preserve"> من وزارة </w:t>
      </w:r>
      <w:r w:rsidRPr="005A4C72">
        <w:rPr>
          <w:rFonts w:hint="cs"/>
          <w:rtl/>
        </w:rPr>
        <w:t>شؤون ا</w:t>
      </w:r>
      <w:r w:rsidRPr="005A4C72">
        <w:rPr>
          <w:rtl/>
        </w:rPr>
        <w:t>لأسرة والشباب والرياضة</w:t>
      </w:r>
      <w:r w:rsidRPr="005A4C72">
        <w:rPr>
          <w:rFonts w:hint="cs"/>
          <w:rtl/>
        </w:rPr>
        <w:t xml:space="preserve"> </w:t>
      </w:r>
      <w:r w:rsidRPr="005A4C72">
        <w:rPr>
          <w:rtl/>
        </w:rPr>
        <w:t>في أوكرانيا، ودعم من منسق مشاريع منظمة الأمن والتعاون</w:t>
      </w:r>
      <w:r w:rsidRPr="005A4C72">
        <w:rPr>
          <w:rFonts w:hint="cs"/>
          <w:rtl/>
        </w:rPr>
        <w:t>،</w:t>
      </w:r>
      <w:r w:rsidRPr="005A4C72">
        <w:rPr>
          <w:rtl/>
        </w:rPr>
        <w:t xml:space="preserve"> في أوكرانيا</w:t>
      </w:r>
      <w:r w:rsidRPr="005A4C72">
        <w:rPr>
          <w:rFonts w:hint="cs"/>
          <w:rtl/>
        </w:rPr>
        <w:t>،</w:t>
      </w:r>
      <w:r w:rsidRPr="005A4C72">
        <w:rPr>
          <w:rtl/>
        </w:rPr>
        <w:t xml:space="preserve"> </w:t>
      </w:r>
      <w:r w:rsidRPr="005A4C72">
        <w:rPr>
          <w:rFonts w:hint="cs"/>
          <w:rtl/>
        </w:rPr>
        <w:t xml:space="preserve">قام </w:t>
      </w:r>
      <w:r w:rsidRPr="005A4C72">
        <w:rPr>
          <w:rtl/>
        </w:rPr>
        <w:t>فريق من الاستشاريين المستقلين في عام</w:t>
      </w:r>
      <w:r w:rsidRPr="005A4C72">
        <w:rPr>
          <w:rFonts w:hint="cs"/>
          <w:rtl/>
        </w:rPr>
        <w:t>ي</w:t>
      </w:r>
      <w:r w:rsidRPr="005A4C72">
        <w:rPr>
          <w:rtl/>
        </w:rPr>
        <w:t xml:space="preserve"> </w:t>
      </w:r>
      <w:r w:rsidRPr="005A4C72">
        <w:rPr>
          <w:rFonts w:hint="cs"/>
          <w:rtl/>
        </w:rPr>
        <w:t>2007 و</w:t>
      </w:r>
      <w:r>
        <w:rPr>
          <w:rFonts w:hint="cs"/>
          <w:rtl/>
        </w:rPr>
        <w:t xml:space="preserve"> </w:t>
      </w:r>
      <w:r w:rsidRPr="005A4C72">
        <w:rPr>
          <w:rFonts w:hint="cs"/>
          <w:rtl/>
        </w:rPr>
        <w:t xml:space="preserve">2008، </w:t>
      </w:r>
      <w:r w:rsidRPr="005A4C72">
        <w:rPr>
          <w:rtl/>
        </w:rPr>
        <w:t xml:space="preserve">بإجراء دراسة </w:t>
      </w:r>
      <w:r>
        <w:rPr>
          <w:rFonts w:hint="cs"/>
          <w:rtl/>
        </w:rPr>
        <w:t>عن</w:t>
      </w:r>
      <w:r w:rsidRPr="005A4C72">
        <w:rPr>
          <w:rtl/>
        </w:rPr>
        <w:t xml:space="preserve"> </w:t>
      </w:r>
      <w:r>
        <w:rPr>
          <w:rFonts w:hint="cs"/>
          <w:rtl/>
        </w:rPr>
        <w:t>”</w:t>
      </w:r>
      <w:r w:rsidRPr="005A4C72">
        <w:rPr>
          <w:rtl/>
        </w:rPr>
        <w:t xml:space="preserve">تقييم </w:t>
      </w:r>
      <w:r>
        <w:rPr>
          <w:rFonts w:hint="cs"/>
          <w:rtl/>
        </w:rPr>
        <w:t xml:space="preserve">احتياجات </w:t>
      </w:r>
      <w:r w:rsidRPr="005A4C72">
        <w:rPr>
          <w:rFonts w:hint="cs"/>
          <w:rtl/>
        </w:rPr>
        <w:t>ا</w:t>
      </w:r>
      <w:r w:rsidRPr="005A4C72">
        <w:rPr>
          <w:rtl/>
        </w:rPr>
        <w:t xml:space="preserve">لآلية </w:t>
      </w:r>
      <w:r w:rsidRPr="005A4C72">
        <w:rPr>
          <w:rFonts w:hint="cs"/>
          <w:rtl/>
        </w:rPr>
        <w:t>ال</w:t>
      </w:r>
      <w:r w:rsidRPr="005A4C72">
        <w:rPr>
          <w:rtl/>
        </w:rPr>
        <w:t xml:space="preserve">وطنية </w:t>
      </w:r>
      <w:r>
        <w:rPr>
          <w:rFonts w:hint="cs"/>
          <w:rtl/>
        </w:rPr>
        <w:t>لإعادة توجيه</w:t>
      </w:r>
      <w:r w:rsidRPr="005A4C72">
        <w:rPr>
          <w:rtl/>
        </w:rPr>
        <w:t xml:space="preserve"> ضحايا الاتجار بالبشر في أوكرانيا</w:t>
      </w:r>
      <w:r>
        <w:rPr>
          <w:rFonts w:hint="cs"/>
          <w:rtl/>
        </w:rPr>
        <w:t>“</w:t>
      </w:r>
      <w:r w:rsidRPr="005A4C72">
        <w:rPr>
          <w:rtl/>
        </w:rPr>
        <w:t xml:space="preserve">. </w:t>
      </w:r>
      <w:r w:rsidRPr="005A4C72">
        <w:rPr>
          <w:rFonts w:hint="cs"/>
          <w:rtl/>
        </w:rPr>
        <w:t>و</w:t>
      </w:r>
      <w:r>
        <w:rPr>
          <w:rFonts w:hint="cs"/>
          <w:rtl/>
        </w:rPr>
        <w:t xml:space="preserve">بناء على </w:t>
      </w:r>
      <w:r w:rsidRPr="005A4C72">
        <w:rPr>
          <w:rFonts w:hint="cs"/>
          <w:rtl/>
        </w:rPr>
        <w:t>نتيجة</w:t>
      </w:r>
      <w:r w:rsidRPr="005A4C72">
        <w:rPr>
          <w:rtl/>
        </w:rPr>
        <w:t xml:space="preserve"> الدراس</w:t>
      </w:r>
      <w:r w:rsidRPr="005A4C72">
        <w:rPr>
          <w:rFonts w:hint="cs"/>
          <w:rtl/>
        </w:rPr>
        <w:t>ة</w:t>
      </w:r>
      <w:r w:rsidRPr="005A4C72">
        <w:rPr>
          <w:rtl/>
        </w:rPr>
        <w:t xml:space="preserve"> التي أقرها المجلس المشترك بين </w:t>
      </w:r>
      <w:r w:rsidRPr="005A4C72">
        <w:rPr>
          <w:rFonts w:hint="cs"/>
          <w:rtl/>
        </w:rPr>
        <w:t>الإدارات</w:t>
      </w:r>
      <w:r w:rsidRPr="005A4C72">
        <w:rPr>
          <w:rtl/>
        </w:rPr>
        <w:t xml:space="preserve"> </w:t>
      </w:r>
      <w:r w:rsidRPr="005A4C72">
        <w:rPr>
          <w:rFonts w:hint="cs"/>
          <w:rtl/>
        </w:rPr>
        <w:t>المعني ب</w:t>
      </w:r>
      <w:r w:rsidRPr="005A4C72">
        <w:rPr>
          <w:rtl/>
        </w:rPr>
        <w:t>شؤون الأسرة</w:t>
      </w:r>
      <w:r w:rsidRPr="005A4C72">
        <w:rPr>
          <w:rFonts w:hint="cs"/>
          <w:rtl/>
        </w:rPr>
        <w:t>،</w:t>
      </w:r>
      <w:r w:rsidRPr="005A4C72">
        <w:rPr>
          <w:rtl/>
        </w:rPr>
        <w:t xml:space="preserve"> و</w:t>
      </w:r>
      <w:r w:rsidRPr="005A4C72">
        <w:rPr>
          <w:rFonts w:hint="cs"/>
          <w:rtl/>
        </w:rPr>
        <w:t xml:space="preserve">المساواة </w:t>
      </w:r>
      <w:r w:rsidRPr="005A4C72">
        <w:rPr>
          <w:rtl/>
        </w:rPr>
        <w:t>بين الجنسين</w:t>
      </w:r>
      <w:r w:rsidRPr="005A4C72">
        <w:rPr>
          <w:rFonts w:hint="cs"/>
          <w:rtl/>
        </w:rPr>
        <w:t>،</w:t>
      </w:r>
      <w:r w:rsidRPr="005A4C72">
        <w:rPr>
          <w:rtl/>
        </w:rPr>
        <w:t xml:space="preserve"> و</w:t>
      </w:r>
      <w:r>
        <w:rPr>
          <w:rFonts w:hint="cs"/>
          <w:rtl/>
        </w:rPr>
        <w:t>نماء</w:t>
      </w:r>
      <w:r w:rsidRPr="005A4C72">
        <w:rPr>
          <w:rtl/>
        </w:rPr>
        <w:t xml:space="preserve"> ال</w:t>
      </w:r>
      <w:r w:rsidRPr="005A4C72">
        <w:rPr>
          <w:rFonts w:hint="cs"/>
          <w:rtl/>
        </w:rPr>
        <w:t>سكان</w:t>
      </w:r>
      <w:r w:rsidRPr="005A4C72">
        <w:rPr>
          <w:rtl/>
        </w:rPr>
        <w:t xml:space="preserve"> و</w:t>
      </w:r>
      <w:r w:rsidRPr="005A4C72">
        <w:rPr>
          <w:rFonts w:hint="cs"/>
          <w:rtl/>
        </w:rPr>
        <w:t xml:space="preserve">مكافحة </w:t>
      </w:r>
      <w:r w:rsidRPr="005A4C72">
        <w:rPr>
          <w:rtl/>
        </w:rPr>
        <w:t xml:space="preserve">الاتجار بالبشر </w:t>
      </w:r>
      <w:r>
        <w:rPr>
          <w:rFonts w:hint="cs"/>
          <w:rtl/>
        </w:rPr>
        <w:t>في 3</w:t>
      </w:r>
      <w:r>
        <w:rPr>
          <w:rFonts w:hint="eastAsia"/>
          <w:rtl/>
        </w:rPr>
        <w:t> </w:t>
      </w:r>
      <w:r>
        <w:rPr>
          <w:rFonts w:hint="cs"/>
          <w:rtl/>
        </w:rPr>
        <w:t xml:space="preserve">تموز/يوليه </w:t>
      </w:r>
      <w:r w:rsidRPr="005A4C72">
        <w:rPr>
          <w:rFonts w:hint="cs"/>
          <w:rtl/>
        </w:rPr>
        <w:t>2007</w:t>
      </w:r>
      <w:r w:rsidRPr="005A4C72">
        <w:rPr>
          <w:rtl/>
        </w:rPr>
        <w:t xml:space="preserve">، </w:t>
      </w:r>
      <w:r w:rsidRPr="005A4C72">
        <w:rPr>
          <w:rFonts w:hint="cs"/>
          <w:rtl/>
        </w:rPr>
        <w:t>تقدمت</w:t>
      </w:r>
      <w:r w:rsidRPr="005A4C72">
        <w:rPr>
          <w:rtl/>
        </w:rPr>
        <w:t xml:space="preserve"> وزارة </w:t>
      </w:r>
      <w:r w:rsidRPr="005A4C72">
        <w:rPr>
          <w:rFonts w:hint="cs"/>
          <w:rtl/>
        </w:rPr>
        <w:t xml:space="preserve">شؤون </w:t>
      </w:r>
      <w:r w:rsidRPr="005A4C72">
        <w:rPr>
          <w:rtl/>
        </w:rPr>
        <w:t>الأسرة والشباب والرياضة</w:t>
      </w:r>
      <w:r w:rsidRPr="005A4C72">
        <w:rPr>
          <w:rFonts w:hint="cs"/>
          <w:rtl/>
        </w:rPr>
        <w:t xml:space="preserve"> في</w:t>
      </w:r>
      <w:r w:rsidRPr="005A4C72">
        <w:rPr>
          <w:rtl/>
        </w:rPr>
        <w:t xml:space="preserve"> أوكرانيا</w:t>
      </w:r>
      <w:r w:rsidRPr="005A4C72">
        <w:rPr>
          <w:rFonts w:hint="cs"/>
          <w:rtl/>
        </w:rPr>
        <w:t>، إلى</w:t>
      </w:r>
      <w:r w:rsidRPr="005A4C72">
        <w:rPr>
          <w:rtl/>
        </w:rPr>
        <w:t xml:space="preserve"> منسق</w:t>
      </w:r>
      <w:r w:rsidRPr="005A4C72">
        <w:rPr>
          <w:rFonts w:hint="cs"/>
          <w:rtl/>
        </w:rPr>
        <w:t xml:space="preserve"> مشاريع </w:t>
      </w:r>
      <w:r w:rsidRPr="005A4C72">
        <w:rPr>
          <w:rtl/>
        </w:rPr>
        <w:t>منظمة الأمن والتعاون في أوكرانيا</w:t>
      </w:r>
      <w:r w:rsidRPr="005A4C72">
        <w:rPr>
          <w:rFonts w:hint="cs"/>
          <w:rtl/>
        </w:rPr>
        <w:t>،</w:t>
      </w:r>
      <w:r w:rsidRPr="005A4C72">
        <w:rPr>
          <w:rtl/>
        </w:rPr>
        <w:t xml:space="preserve"> </w:t>
      </w:r>
      <w:r>
        <w:rPr>
          <w:rFonts w:hint="cs"/>
          <w:rtl/>
        </w:rPr>
        <w:t>بمقترح لإعداد</w:t>
      </w:r>
      <w:r w:rsidRPr="005A4C72">
        <w:rPr>
          <w:rtl/>
        </w:rPr>
        <w:t xml:space="preserve"> مشروع </w:t>
      </w:r>
      <w:r>
        <w:rPr>
          <w:rFonts w:hint="cs"/>
          <w:rtl/>
        </w:rPr>
        <w:t>”</w:t>
      </w:r>
      <w:r w:rsidRPr="005A4C72">
        <w:rPr>
          <w:rtl/>
        </w:rPr>
        <w:t xml:space="preserve">إعادة هيكلة </w:t>
      </w:r>
      <w:r w:rsidRPr="005A4C72">
        <w:rPr>
          <w:rFonts w:hint="cs"/>
          <w:rtl/>
        </w:rPr>
        <w:t>ال</w:t>
      </w:r>
      <w:r w:rsidRPr="005A4C72">
        <w:rPr>
          <w:rtl/>
        </w:rPr>
        <w:t xml:space="preserve">آلية </w:t>
      </w:r>
      <w:r w:rsidRPr="005A4C72">
        <w:rPr>
          <w:rFonts w:hint="cs"/>
          <w:rtl/>
        </w:rPr>
        <w:t>ال</w:t>
      </w:r>
      <w:r w:rsidRPr="005A4C72">
        <w:rPr>
          <w:rtl/>
        </w:rPr>
        <w:t xml:space="preserve">وطنية </w:t>
      </w:r>
      <w:r>
        <w:rPr>
          <w:rFonts w:hint="cs"/>
          <w:rtl/>
        </w:rPr>
        <w:t>لإعادة توجيه</w:t>
      </w:r>
      <w:r w:rsidRPr="005A4C72">
        <w:rPr>
          <w:rtl/>
        </w:rPr>
        <w:t xml:space="preserve"> ضحايا الاتجار بالبشر في أوكرانيا</w:t>
      </w:r>
      <w:r>
        <w:rPr>
          <w:rFonts w:hint="cs"/>
          <w:rtl/>
        </w:rPr>
        <w:t>“</w:t>
      </w:r>
      <w:r w:rsidRPr="005A4C72">
        <w:rPr>
          <w:rtl/>
        </w:rPr>
        <w:t xml:space="preserve">. </w:t>
      </w:r>
      <w:r w:rsidRPr="005A4C72">
        <w:rPr>
          <w:rFonts w:hint="cs"/>
          <w:rtl/>
        </w:rPr>
        <w:t>ويزمَع</w:t>
      </w:r>
      <w:r>
        <w:rPr>
          <w:rFonts w:hint="cs"/>
          <w:rtl/>
        </w:rPr>
        <w:t xml:space="preserve"> في جملة أمور</w:t>
      </w:r>
      <w:r w:rsidRPr="005A4C72">
        <w:rPr>
          <w:rFonts w:hint="cs"/>
          <w:rtl/>
        </w:rPr>
        <w:t>، في إطار</w:t>
      </w:r>
      <w:r w:rsidRPr="005A4C72">
        <w:rPr>
          <w:rtl/>
        </w:rPr>
        <w:t xml:space="preserve"> </w:t>
      </w:r>
      <w:r w:rsidRPr="005A4C72">
        <w:rPr>
          <w:rFonts w:hint="cs"/>
          <w:rtl/>
        </w:rPr>
        <w:t xml:space="preserve">تنفيذ </w:t>
      </w:r>
      <w:r w:rsidRPr="005A4C72">
        <w:rPr>
          <w:rtl/>
        </w:rPr>
        <w:t xml:space="preserve">هذا المشروع، </w:t>
      </w:r>
      <w:r w:rsidRPr="005A4C72">
        <w:rPr>
          <w:rFonts w:hint="cs"/>
          <w:rtl/>
        </w:rPr>
        <w:t>إنشاء</w:t>
      </w:r>
      <w:r w:rsidRPr="005A4C72">
        <w:rPr>
          <w:rtl/>
        </w:rPr>
        <w:t xml:space="preserve"> آلية </w:t>
      </w:r>
      <w:r w:rsidRPr="005A4C72">
        <w:rPr>
          <w:rFonts w:hint="cs"/>
          <w:rtl/>
        </w:rPr>
        <w:t>مشتركة</w:t>
      </w:r>
      <w:r w:rsidRPr="005A4C72">
        <w:rPr>
          <w:rtl/>
        </w:rPr>
        <w:t xml:space="preserve"> بين </w:t>
      </w:r>
      <w:r>
        <w:rPr>
          <w:rFonts w:hint="cs"/>
          <w:rtl/>
        </w:rPr>
        <w:t>الهيئات للتعاون بين ا</w:t>
      </w:r>
      <w:r w:rsidRPr="005A4C72">
        <w:rPr>
          <w:rFonts w:hint="cs"/>
          <w:rtl/>
        </w:rPr>
        <w:t>ل</w:t>
      </w:r>
      <w:r w:rsidRPr="005A4C72">
        <w:rPr>
          <w:rtl/>
        </w:rPr>
        <w:t>منظمات وال</w:t>
      </w:r>
      <w:r w:rsidRPr="005A4C72">
        <w:rPr>
          <w:rFonts w:hint="cs"/>
          <w:rtl/>
        </w:rPr>
        <w:t>مؤسس</w:t>
      </w:r>
      <w:r w:rsidRPr="005A4C72">
        <w:rPr>
          <w:rtl/>
        </w:rPr>
        <w:t>ات</w:t>
      </w:r>
      <w:r>
        <w:rPr>
          <w:rFonts w:hint="cs"/>
          <w:rtl/>
        </w:rPr>
        <w:t xml:space="preserve"> في مجال</w:t>
      </w:r>
      <w:r w:rsidRPr="005A4C72">
        <w:rPr>
          <w:rFonts w:hint="cs"/>
          <w:rtl/>
        </w:rPr>
        <w:t xml:space="preserve"> </w:t>
      </w:r>
      <w:r w:rsidRPr="005A4C72">
        <w:rPr>
          <w:rtl/>
        </w:rPr>
        <w:t>تقديم المساعدة لضحايا الاتجار</w:t>
      </w:r>
      <w:r w:rsidRPr="005A4C72">
        <w:rPr>
          <w:rFonts w:hint="cs"/>
          <w:rtl/>
        </w:rPr>
        <w:t xml:space="preserve"> بالبشر،</w:t>
      </w:r>
      <w:r w:rsidRPr="005A4C72">
        <w:rPr>
          <w:rtl/>
        </w:rPr>
        <w:t xml:space="preserve"> </w:t>
      </w:r>
      <w:r>
        <w:rPr>
          <w:rFonts w:hint="cs"/>
          <w:rtl/>
        </w:rPr>
        <w:t xml:space="preserve">في منطقتين نموذجيتين بأوكرانيا، لتكون بمثابة أساس </w:t>
      </w:r>
      <w:r w:rsidRPr="005A4C72">
        <w:rPr>
          <w:rFonts w:hint="cs"/>
          <w:rtl/>
        </w:rPr>
        <w:t>ل</w:t>
      </w:r>
      <w:r w:rsidRPr="005A4C72">
        <w:rPr>
          <w:rtl/>
        </w:rPr>
        <w:t xml:space="preserve">لآلية </w:t>
      </w:r>
      <w:r w:rsidRPr="005A4C72">
        <w:rPr>
          <w:rFonts w:hint="cs"/>
          <w:rtl/>
        </w:rPr>
        <w:t>ال</w:t>
      </w:r>
      <w:r w:rsidRPr="005A4C72">
        <w:rPr>
          <w:rtl/>
        </w:rPr>
        <w:t xml:space="preserve">وطنية </w:t>
      </w:r>
      <w:r>
        <w:rPr>
          <w:rFonts w:hint="cs"/>
          <w:rtl/>
        </w:rPr>
        <w:t>من خلال قيامها بالآتي</w:t>
      </w:r>
      <w:r>
        <w:rPr>
          <w:rtl/>
        </w:rPr>
        <w:t>:</w:t>
      </w:r>
    </w:p>
    <w:p w:rsidR="004368D5" w:rsidRPr="005A4C72" w:rsidRDefault="004368D5" w:rsidP="004368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uk-UA"/>
        </w:rPr>
      </w:pPr>
      <w:r>
        <w:tab/>
      </w:r>
      <w:r>
        <w:rPr>
          <w:rFonts w:hint="cs"/>
          <w:rtl/>
        </w:rPr>
        <w:t>-</w:t>
      </w:r>
      <w:r>
        <w:tab/>
      </w:r>
      <w:r w:rsidRPr="005A4C72">
        <w:rPr>
          <w:rtl/>
        </w:rPr>
        <w:t xml:space="preserve">مراجعة </w:t>
      </w:r>
      <w:r w:rsidRPr="005A4C72">
        <w:rPr>
          <w:rFonts w:hint="cs"/>
          <w:rtl/>
        </w:rPr>
        <w:t xml:space="preserve">نصوص </w:t>
      </w:r>
      <w:r>
        <w:rPr>
          <w:rFonts w:hint="cs"/>
          <w:rtl/>
        </w:rPr>
        <w:t>القوانين المعيارية</w:t>
      </w:r>
      <w:r w:rsidRPr="005A4C72">
        <w:rPr>
          <w:rtl/>
        </w:rPr>
        <w:t xml:space="preserve"> </w:t>
      </w:r>
      <w:r w:rsidRPr="005A4C72">
        <w:rPr>
          <w:rFonts w:hint="cs"/>
          <w:rtl/>
        </w:rPr>
        <w:t>المتصلة</w:t>
      </w:r>
      <w:r w:rsidRPr="005A4C72">
        <w:rPr>
          <w:rtl/>
        </w:rPr>
        <w:t xml:space="preserve"> </w:t>
      </w:r>
      <w:r w:rsidRPr="005A4C72">
        <w:rPr>
          <w:rFonts w:hint="cs"/>
          <w:rtl/>
        </w:rPr>
        <w:t>ب</w:t>
      </w:r>
      <w:r w:rsidRPr="005A4C72">
        <w:rPr>
          <w:rtl/>
        </w:rPr>
        <w:t>مجال</w:t>
      </w:r>
      <w:r w:rsidRPr="005A4C72">
        <w:rPr>
          <w:rFonts w:hint="cs"/>
          <w:rtl/>
        </w:rPr>
        <w:t xml:space="preserve"> عمل</w:t>
      </w:r>
      <w:r w:rsidRPr="005A4C72">
        <w:rPr>
          <w:rtl/>
        </w:rPr>
        <w:t xml:space="preserve"> </w:t>
      </w:r>
      <w:r w:rsidRPr="005A4C72">
        <w:rPr>
          <w:rFonts w:hint="cs"/>
          <w:rtl/>
        </w:rPr>
        <w:t>ا</w:t>
      </w:r>
      <w:r w:rsidRPr="005A4C72">
        <w:rPr>
          <w:rtl/>
        </w:rPr>
        <w:t xml:space="preserve">لآلية </w:t>
      </w:r>
      <w:r w:rsidRPr="005A4C72">
        <w:rPr>
          <w:rFonts w:hint="cs"/>
          <w:rtl/>
        </w:rPr>
        <w:t>ال</w:t>
      </w:r>
      <w:r w:rsidRPr="005A4C72">
        <w:rPr>
          <w:rtl/>
        </w:rPr>
        <w:t>وطنية وتعديل</w:t>
      </w:r>
      <w:r w:rsidRPr="005A4C72">
        <w:rPr>
          <w:rFonts w:hint="cs"/>
          <w:rtl/>
        </w:rPr>
        <w:t>ها</w:t>
      </w:r>
      <w:r w:rsidRPr="005A4C72">
        <w:rPr>
          <w:rtl/>
        </w:rPr>
        <w:t>؛</w:t>
      </w:r>
    </w:p>
    <w:p w:rsidR="004368D5" w:rsidRPr="005A4C72" w:rsidRDefault="004368D5" w:rsidP="004368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uk-UA"/>
        </w:rPr>
      </w:pPr>
      <w:r>
        <w:rPr>
          <w:rFonts w:hint="cs"/>
          <w:rtl/>
          <w:lang w:val="uk-UA"/>
        </w:rPr>
        <w:tab/>
        <w:t>-</w:t>
      </w:r>
      <w:r>
        <w:rPr>
          <w:rFonts w:hint="cs"/>
          <w:rtl/>
          <w:lang w:val="uk-UA"/>
        </w:rPr>
        <w:tab/>
      </w:r>
      <w:r w:rsidRPr="005A4C72">
        <w:rPr>
          <w:rtl/>
        </w:rPr>
        <w:t>التصديق على الصكوك القانونية ذات الصلة</w:t>
      </w:r>
      <w:r w:rsidRPr="005A4C72">
        <w:rPr>
          <w:rFonts w:hint="cs"/>
          <w:rtl/>
        </w:rPr>
        <w:t>،</w:t>
      </w:r>
      <w:r w:rsidRPr="005A4C72">
        <w:rPr>
          <w:rtl/>
        </w:rPr>
        <w:t xml:space="preserve"> و</w:t>
      </w:r>
      <w:r>
        <w:rPr>
          <w:rFonts w:hint="cs"/>
          <w:rtl/>
        </w:rPr>
        <w:t xml:space="preserve">اعتماد </w:t>
      </w:r>
      <w:r w:rsidRPr="005A4C72">
        <w:rPr>
          <w:rtl/>
        </w:rPr>
        <w:t xml:space="preserve">الهيكل المؤسسي في المنطقتين </w:t>
      </w:r>
      <w:r w:rsidRPr="005A4C72">
        <w:rPr>
          <w:rFonts w:hint="cs"/>
          <w:rtl/>
        </w:rPr>
        <w:t>النموذجيتين</w:t>
      </w:r>
      <w:r w:rsidRPr="005A4C72">
        <w:rPr>
          <w:rtl/>
        </w:rPr>
        <w:t>؛</w:t>
      </w:r>
    </w:p>
    <w:p w:rsidR="004368D5" w:rsidRPr="005A4C72" w:rsidRDefault="004368D5" w:rsidP="004368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uk-UA"/>
        </w:rPr>
      </w:pPr>
      <w:r>
        <w:rPr>
          <w:rFonts w:hint="cs"/>
          <w:rtl/>
        </w:rPr>
        <w:tab/>
        <w:t>-</w:t>
      </w:r>
      <w:r>
        <w:rPr>
          <w:rFonts w:hint="cs"/>
          <w:rtl/>
        </w:rPr>
        <w:tab/>
      </w:r>
      <w:r w:rsidRPr="005A4C72">
        <w:rPr>
          <w:rtl/>
        </w:rPr>
        <w:t>تقييم احتياجات تعزيز مهارات ممثلي ال</w:t>
      </w:r>
      <w:r w:rsidRPr="005A4C72">
        <w:rPr>
          <w:rFonts w:hint="cs"/>
          <w:rtl/>
        </w:rPr>
        <w:t>مؤسس</w:t>
      </w:r>
      <w:r w:rsidRPr="005A4C72">
        <w:rPr>
          <w:rtl/>
        </w:rPr>
        <w:t xml:space="preserve">ات المشاركة في </w:t>
      </w:r>
      <w:r w:rsidRPr="005A4C72">
        <w:rPr>
          <w:rFonts w:hint="cs"/>
          <w:rtl/>
        </w:rPr>
        <w:t>ال</w:t>
      </w:r>
      <w:r w:rsidRPr="005A4C72">
        <w:rPr>
          <w:rtl/>
        </w:rPr>
        <w:t xml:space="preserve">آلية </w:t>
      </w:r>
      <w:r w:rsidRPr="005A4C72">
        <w:rPr>
          <w:rFonts w:hint="cs"/>
          <w:rtl/>
        </w:rPr>
        <w:t>ال</w:t>
      </w:r>
      <w:r w:rsidRPr="005A4C72">
        <w:rPr>
          <w:rtl/>
        </w:rPr>
        <w:t>وطنية؛</w:t>
      </w:r>
    </w:p>
    <w:p w:rsidR="004368D5" w:rsidRPr="005A4C72" w:rsidRDefault="004368D5" w:rsidP="004368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uk-UA"/>
        </w:rPr>
      </w:pPr>
      <w:r>
        <w:rPr>
          <w:rFonts w:hint="cs"/>
          <w:rtl/>
        </w:rPr>
        <w:tab/>
        <w:t>-</w:t>
      </w:r>
      <w:r>
        <w:rPr>
          <w:rFonts w:hint="cs"/>
          <w:rtl/>
        </w:rPr>
        <w:tab/>
        <w:t>إعداد وسائل</w:t>
      </w:r>
      <w:r w:rsidRPr="005A4C72">
        <w:rPr>
          <w:rtl/>
        </w:rPr>
        <w:t xml:space="preserve"> تدريس مناسبة واختبار برامج</w:t>
      </w:r>
      <w:r w:rsidRPr="005A4C72">
        <w:rPr>
          <w:rFonts w:hint="cs"/>
          <w:rtl/>
        </w:rPr>
        <w:t xml:space="preserve"> تعزيز</w:t>
      </w:r>
      <w:r w:rsidRPr="005A4C72">
        <w:rPr>
          <w:rtl/>
        </w:rPr>
        <w:t xml:space="preserve"> المهارات في </w:t>
      </w:r>
      <w:r w:rsidRPr="005A4C72">
        <w:rPr>
          <w:rFonts w:hint="cs"/>
          <w:rtl/>
        </w:rPr>
        <w:t>ال</w:t>
      </w:r>
      <w:r w:rsidRPr="005A4C72">
        <w:rPr>
          <w:rtl/>
        </w:rPr>
        <w:t xml:space="preserve">منطقتين </w:t>
      </w:r>
      <w:r w:rsidRPr="005A4C72">
        <w:rPr>
          <w:rFonts w:hint="cs"/>
          <w:rtl/>
        </w:rPr>
        <w:t>النموذجيتي</w:t>
      </w:r>
      <w:r w:rsidRPr="005A4C72">
        <w:rPr>
          <w:rFonts w:hint="eastAsia"/>
          <w:rtl/>
        </w:rPr>
        <w:t>ن</w:t>
      </w:r>
      <w:r w:rsidRPr="005A4C72">
        <w:rPr>
          <w:rtl/>
        </w:rPr>
        <w:t>؛</w:t>
      </w:r>
    </w:p>
    <w:p w:rsidR="004368D5" w:rsidRPr="005A4C72" w:rsidRDefault="004368D5" w:rsidP="004368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uk-UA"/>
        </w:rPr>
      </w:pPr>
      <w:r>
        <w:rPr>
          <w:rFonts w:hint="cs"/>
          <w:rtl/>
          <w:lang w:val="uk-UA"/>
        </w:rPr>
        <w:tab/>
        <w:t>-</w:t>
      </w:r>
      <w:r>
        <w:rPr>
          <w:rFonts w:hint="cs"/>
          <w:rtl/>
          <w:lang w:val="uk-UA"/>
        </w:rPr>
        <w:tab/>
      </w:r>
      <w:r w:rsidRPr="005A4C72">
        <w:rPr>
          <w:rtl/>
        </w:rPr>
        <w:t xml:space="preserve">عرض </w:t>
      </w:r>
      <w:r>
        <w:rPr>
          <w:rFonts w:hint="cs"/>
          <w:rtl/>
        </w:rPr>
        <w:t>هذه الجهود</w:t>
      </w:r>
      <w:r w:rsidRPr="005A4C72">
        <w:rPr>
          <w:rtl/>
        </w:rPr>
        <w:t xml:space="preserve"> على الصعيد الوطني.</w:t>
      </w:r>
    </w:p>
    <w:p w:rsidR="004368D5" w:rsidRPr="005A4C72" w:rsidRDefault="004368D5" w:rsidP="004368D5">
      <w:pPr>
        <w:pStyle w:val="SingleTxt"/>
        <w:rPr>
          <w:lang w:val="uk-UA"/>
        </w:rPr>
      </w:pPr>
      <w:r w:rsidRPr="005A4C72">
        <w:rPr>
          <w:rFonts w:hint="cs"/>
          <w:rtl/>
        </w:rPr>
        <w:t>و</w:t>
      </w:r>
      <w:r>
        <w:rPr>
          <w:rFonts w:hint="cs"/>
          <w:rtl/>
        </w:rPr>
        <w:t xml:space="preserve">تتمثل </w:t>
      </w:r>
      <w:r w:rsidRPr="005A4C72">
        <w:rPr>
          <w:rtl/>
        </w:rPr>
        <w:t xml:space="preserve">النتائج المتوقعة من </w:t>
      </w:r>
      <w:r w:rsidRPr="005A4C72">
        <w:rPr>
          <w:rFonts w:hint="cs"/>
          <w:rtl/>
        </w:rPr>
        <w:t xml:space="preserve">تنفيذ </w:t>
      </w:r>
      <w:r w:rsidRPr="005A4C72">
        <w:rPr>
          <w:rtl/>
        </w:rPr>
        <w:t xml:space="preserve">هذا المشروع </w:t>
      </w:r>
      <w:r>
        <w:rPr>
          <w:rFonts w:hint="cs"/>
          <w:rtl/>
        </w:rPr>
        <w:t>ف</w:t>
      </w:r>
      <w:r w:rsidRPr="005A4C72">
        <w:rPr>
          <w:rFonts w:hint="cs"/>
          <w:rtl/>
        </w:rPr>
        <w:t>ي</w:t>
      </w:r>
      <w:r w:rsidRPr="005A4C72">
        <w:rPr>
          <w:rtl/>
        </w:rPr>
        <w:t>:</w:t>
      </w:r>
    </w:p>
    <w:p w:rsidR="004368D5" w:rsidRPr="005A4C72" w:rsidRDefault="004368D5" w:rsidP="004368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uk-UA"/>
        </w:rPr>
      </w:pPr>
      <w:r>
        <w:rPr>
          <w:rFonts w:hint="cs"/>
          <w:rtl/>
        </w:rPr>
        <w:tab/>
        <w:t>•</w:t>
      </w:r>
      <w:r>
        <w:rPr>
          <w:rFonts w:hint="cs"/>
          <w:rtl/>
        </w:rPr>
        <w:tab/>
      </w:r>
      <w:r w:rsidRPr="005A4C72">
        <w:rPr>
          <w:rtl/>
        </w:rPr>
        <w:t xml:space="preserve">وضع نظام </w:t>
      </w:r>
      <w:r w:rsidRPr="005A4C72">
        <w:rPr>
          <w:rFonts w:hint="cs"/>
          <w:rtl/>
        </w:rPr>
        <w:t>دقيق</w:t>
      </w:r>
      <w:r w:rsidRPr="005A4C72">
        <w:rPr>
          <w:rtl/>
        </w:rPr>
        <w:t xml:space="preserve"> لخدمات تأهيل </w:t>
      </w:r>
      <w:r w:rsidRPr="005A4C72">
        <w:rPr>
          <w:rFonts w:hint="cs"/>
          <w:rtl/>
        </w:rPr>
        <w:t>ض</w:t>
      </w:r>
      <w:r>
        <w:rPr>
          <w:rFonts w:hint="cs"/>
          <w:rtl/>
        </w:rPr>
        <w:t>حايا الاتجار بالبشر في أوكرانيا</w:t>
      </w:r>
      <w:r w:rsidRPr="005A4C72">
        <w:rPr>
          <w:rFonts w:hint="cs"/>
          <w:rtl/>
        </w:rPr>
        <w:t xml:space="preserve"> وإعادة </w:t>
      </w:r>
      <w:r w:rsidRPr="005A4C72">
        <w:rPr>
          <w:rtl/>
        </w:rPr>
        <w:t>إدماج</w:t>
      </w:r>
      <w:r w:rsidRPr="005A4C72">
        <w:rPr>
          <w:rFonts w:hint="cs"/>
          <w:rtl/>
        </w:rPr>
        <w:t>هم</w:t>
      </w:r>
      <w:r w:rsidRPr="005A4C72">
        <w:rPr>
          <w:rtl/>
        </w:rPr>
        <w:t>؛</w:t>
      </w:r>
    </w:p>
    <w:p w:rsidR="004368D5" w:rsidRPr="005A4C72" w:rsidRDefault="004368D5" w:rsidP="004368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uk-UA"/>
        </w:rPr>
      </w:pPr>
      <w:r>
        <w:rPr>
          <w:rFonts w:hint="cs"/>
          <w:rtl/>
        </w:rPr>
        <w:tab/>
        <w:t>•</w:t>
      </w:r>
      <w:r>
        <w:rPr>
          <w:rFonts w:hint="cs"/>
          <w:rtl/>
        </w:rPr>
        <w:tab/>
        <w:t>حشد إمكانيات</w:t>
      </w:r>
      <w:r w:rsidRPr="005A4C72">
        <w:rPr>
          <w:rtl/>
        </w:rPr>
        <w:t xml:space="preserve"> المؤسسات العامة والمنظمات غير الحكومية</w:t>
      </w:r>
      <w:r w:rsidRPr="005A4C72">
        <w:rPr>
          <w:rFonts w:hint="cs"/>
          <w:rtl/>
        </w:rPr>
        <w:t>؛</w:t>
      </w:r>
      <w:r w:rsidRPr="005A4C72">
        <w:rPr>
          <w:rtl/>
        </w:rPr>
        <w:t xml:space="preserve"> والاستغلال الأمثل للموارد المالية التي ستخصص لهذ</w:t>
      </w:r>
      <w:r w:rsidRPr="005A4C72">
        <w:rPr>
          <w:rFonts w:hint="cs"/>
          <w:rtl/>
        </w:rPr>
        <w:t>ه</w:t>
      </w:r>
      <w:r w:rsidRPr="005A4C72">
        <w:rPr>
          <w:rtl/>
        </w:rPr>
        <w:t xml:space="preserve"> ال</w:t>
      </w:r>
      <w:r w:rsidRPr="005A4C72">
        <w:rPr>
          <w:rFonts w:hint="cs"/>
          <w:rtl/>
        </w:rPr>
        <w:t>أ</w:t>
      </w:r>
      <w:r w:rsidRPr="005A4C72">
        <w:rPr>
          <w:rtl/>
        </w:rPr>
        <w:t>غر</w:t>
      </w:r>
      <w:r w:rsidRPr="005A4C72">
        <w:rPr>
          <w:rFonts w:hint="cs"/>
          <w:rtl/>
        </w:rPr>
        <w:t>ا</w:t>
      </w:r>
      <w:r w:rsidRPr="005A4C72">
        <w:rPr>
          <w:rtl/>
        </w:rPr>
        <w:t>ض؛</w:t>
      </w:r>
    </w:p>
    <w:p w:rsidR="004368D5" w:rsidRPr="005A4C72" w:rsidRDefault="004368D5" w:rsidP="004368D5">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lang w:val="uk-UA"/>
        </w:rPr>
      </w:pPr>
      <w:r>
        <w:rPr>
          <w:rFonts w:hint="cs"/>
          <w:rtl/>
          <w:lang w:val="uk-UA"/>
        </w:rPr>
        <w:tab/>
        <w:t>•</w:t>
      </w:r>
      <w:r>
        <w:rPr>
          <w:rFonts w:hint="cs"/>
          <w:rtl/>
          <w:lang w:val="uk-UA"/>
        </w:rPr>
        <w:tab/>
      </w:r>
      <w:r w:rsidRPr="005A4C72">
        <w:rPr>
          <w:rtl/>
        </w:rPr>
        <w:t xml:space="preserve">تهيئة الظروف </w:t>
      </w:r>
      <w:r w:rsidRPr="005A4C72">
        <w:rPr>
          <w:rFonts w:hint="cs"/>
          <w:rtl/>
        </w:rPr>
        <w:t>اللازمة</w:t>
      </w:r>
      <w:r w:rsidRPr="005A4C72">
        <w:rPr>
          <w:rtl/>
        </w:rPr>
        <w:t xml:space="preserve"> </w:t>
      </w:r>
      <w:r w:rsidRPr="005A4C72">
        <w:rPr>
          <w:rFonts w:hint="cs"/>
          <w:rtl/>
        </w:rPr>
        <w:t>ل</w:t>
      </w:r>
      <w:r w:rsidRPr="005A4C72">
        <w:rPr>
          <w:rtl/>
        </w:rPr>
        <w:t xml:space="preserve">لحصول على بيانات </w:t>
      </w:r>
      <w:r>
        <w:rPr>
          <w:rFonts w:hint="cs"/>
          <w:rtl/>
        </w:rPr>
        <w:t>تساعد على تحديد أبعاد هذه المشكلة على نحو أد</w:t>
      </w:r>
      <w:r w:rsidRPr="005A4C72">
        <w:rPr>
          <w:rtl/>
        </w:rPr>
        <w:t>ق.</w:t>
      </w:r>
    </w:p>
    <w:p w:rsidR="004368D5" w:rsidRPr="005A4C72" w:rsidRDefault="004368D5" w:rsidP="004368D5">
      <w:pPr>
        <w:pStyle w:val="SingleTxt"/>
        <w:rPr>
          <w:lang w:val="uk-UA"/>
        </w:rPr>
      </w:pPr>
      <w:r>
        <w:rPr>
          <w:rFonts w:hint="cs"/>
          <w:rtl/>
        </w:rPr>
        <w:tab/>
      </w:r>
      <w:r w:rsidRPr="005A4C72">
        <w:rPr>
          <w:rFonts w:hint="cs"/>
          <w:rtl/>
        </w:rPr>
        <w:t>واختيرت</w:t>
      </w:r>
      <w:r w:rsidRPr="005A4C72">
        <w:rPr>
          <w:rtl/>
        </w:rPr>
        <w:t xml:space="preserve"> منطق</w:t>
      </w:r>
      <w:r w:rsidRPr="005A4C72">
        <w:rPr>
          <w:rFonts w:hint="cs"/>
          <w:rtl/>
        </w:rPr>
        <w:t>تان</w:t>
      </w:r>
      <w:r w:rsidRPr="005A4C72">
        <w:rPr>
          <w:rtl/>
        </w:rPr>
        <w:t xml:space="preserve"> </w:t>
      </w:r>
      <w:r w:rsidRPr="005A4C72">
        <w:rPr>
          <w:rFonts w:hint="cs"/>
          <w:rtl/>
        </w:rPr>
        <w:t>نموذجيتان</w:t>
      </w:r>
      <w:r>
        <w:rPr>
          <w:rFonts w:hint="cs"/>
          <w:rtl/>
        </w:rPr>
        <w:t xml:space="preserve"> ل</w:t>
      </w:r>
      <w:r w:rsidRPr="005A4C72">
        <w:rPr>
          <w:rtl/>
        </w:rPr>
        <w:t xml:space="preserve">تنفيذ </w:t>
      </w:r>
      <w:r w:rsidRPr="005A4C72">
        <w:rPr>
          <w:rFonts w:hint="cs"/>
          <w:rtl/>
        </w:rPr>
        <w:t>ال</w:t>
      </w:r>
      <w:r w:rsidRPr="005A4C72">
        <w:rPr>
          <w:rtl/>
        </w:rPr>
        <w:t>مشروع</w:t>
      </w:r>
      <w:r w:rsidRPr="005A4C72">
        <w:rPr>
          <w:rFonts w:hint="cs"/>
          <w:rtl/>
        </w:rPr>
        <w:t>،</w:t>
      </w:r>
      <w:r w:rsidRPr="005A4C72">
        <w:rPr>
          <w:rtl/>
        </w:rPr>
        <w:t xml:space="preserve"> هما</w:t>
      </w:r>
      <w:r w:rsidRPr="005A4C72">
        <w:rPr>
          <w:rFonts w:hint="cs"/>
          <w:rtl/>
        </w:rPr>
        <w:t xml:space="preserve">: منطقة </w:t>
      </w:r>
      <w:r w:rsidRPr="005A4C72">
        <w:rPr>
          <w:rtl/>
        </w:rPr>
        <w:t>تشيرنيفتس</w:t>
      </w:r>
      <w:r w:rsidRPr="005A4C72">
        <w:rPr>
          <w:rFonts w:hint="cs"/>
          <w:rtl/>
        </w:rPr>
        <w:t>،</w:t>
      </w:r>
      <w:r w:rsidRPr="005A4C72">
        <w:rPr>
          <w:rtl/>
        </w:rPr>
        <w:t xml:space="preserve"> </w:t>
      </w:r>
      <w:r w:rsidRPr="005A4C72">
        <w:rPr>
          <w:rFonts w:hint="cs"/>
          <w:rtl/>
        </w:rPr>
        <w:t>و</w:t>
      </w:r>
      <w:r w:rsidRPr="005A4C72">
        <w:rPr>
          <w:rtl/>
        </w:rPr>
        <w:t>منطق</w:t>
      </w:r>
      <w:r w:rsidRPr="005A4C72">
        <w:rPr>
          <w:rFonts w:hint="cs"/>
          <w:rtl/>
        </w:rPr>
        <w:t xml:space="preserve">ة </w:t>
      </w:r>
      <w:r w:rsidRPr="005A4C72">
        <w:rPr>
          <w:rtl/>
        </w:rPr>
        <w:t>د</w:t>
      </w:r>
      <w:r w:rsidRPr="005A4C72">
        <w:rPr>
          <w:rFonts w:hint="cs"/>
          <w:rtl/>
        </w:rPr>
        <w:t>ا</w:t>
      </w:r>
      <w:r w:rsidRPr="005A4C72">
        <w:rPr>
          <w:rtl/>
        </w:rPr>
        <w:t>نيتسك.</w:t>
      </w:r>
    </w:p>
    <w:p w:rsidR="004368D5" w:rsidRPr="005A4C72" w:rsidRDefault="004368D5" w:rsidP="004368D5">
      <w:pPr>
        <w:pStyle w:val="SingleTxt"/>
        <w:rPr>
          <w:b/>
          <w:bCs/>
          <w:lang w:val="uk-UA"/>
        </w:rPr>
      </w:pPr>
      <w:r w:rsidRPr="00137635">
        <w:rPr>
          <w:rFonts w:hint="cs"/>
          <w:b/>
          <w:bCs/>
          <w:rtl/>
        </w:rPr>
        <w:t>22 -</w:t>
      </w:r>
      <w:r>
        <w:rPr>
          <w:rFonts w:hint="cs"/>
          <w:rtl/>
        </w:rPr>
        <w:tab/>
      </w:r>
      <w:r w:rsidRPr="005A4C72">
        <w:rPr>
          <w:rFonts w:hint="cs"/>
          <w:rtl/>
        </w:rPr>
        <w:t xml:space="preserve">ويتمثل </w:t>
      </w:r>
      <w:r w:rsidRPr="005A4C72">
        <w:rPr>
          <w:rtl/>
        </w:rPr>
        <w:t xml:space="preserve">أحد الجوانب الهامة لمكافحة الاتجار </w:t>
      </w:r>
      <w:r w:rsidRPr="005A4C72">
        <w:rPr>
          <w:rFonts w:hint="cs"/>
          <w:rtl/>
          <w:lang w:bidi="ar-EG"/>
        </w:rPr>
        <w:t>ب</w:t>
      </w:r>
      <w:r w:rsidRPr="005A4C72">
        <w:rPr>
          <w:rtl/>
        </w:rPr>
        <w:t>ال</w:t>
      </w:r>
      <w:r w:rsidRPr="005A4C72">
        <w:rPr>
          <w:rFonts w:hint="cs"/>
          <w:rtl/>
        </w:rPr>
        <w:t>ب</w:t>
      </w:r>
      <w:r w:rsidRPr="005A4C72">
        <w:rPr>
          <w:rtl/>
        </w:rPr>
        <w:t xml:space="preserve">شر </w:t>
      </w:r>
      <w:r w:rsidRPr="005A4C72">
        <w:rPr>
          <w:rFonts w:hint="cs"/>
          <w:rtl/>
        </w:rPr>
        <w:t>في</w:t>
      </w:r>
      <w:r w:rsidRPr="005A4C72">
        <w:rPr>
          <w:rtl/>
        </w:rPr>
        <w:t xml:space="preserve"> تعزيز </w:t>
      </w:r>
      <w:r>
        <w:rPr>
          <w:rFonts w:hint="cs"/>
          <w:rtl/>
        </w:rPr>
        <w:t>الرقابة</w:t>
      </w:r>
      <w:r w:rsidRPr="005A4C72">
        <w:rPr>
          <w:rFonts w:hint="cs"/>
          <w:rtl/>
        </w:rPr>
        <w:t xml:space="preserve"> </w:t>
      </w:r>
      <w:r w:rsidRPr="005A4C72">
        <w:rPr>
          <w:rtl/>
        </w:rPr>
        <w:t>ال</w:t>
      </w:r>
      <w:r w:rsidRPr="005A4C72">
        <w:rPr>
          <w:rFonts w:hint="cs"/>
          <w:rtl/>
        </w:rPr>
        <w:t>حك</w:t>
      </w:r>
      <w:r w:rsidRPr="005A4C72">
        <w:rPr>
          <w:rtl/>
        </w:rPr>
        <w:t>و</w:t>
      </w:r>
      <w:r w:rsidRPr="005A4C72">
        <w:rPr>
          <w:rFonts w:hint="cs"/>
          <w:rtl/>
        </w:rPr>
        <w:t>مي</w:t>
      </w:r>
      <w:r w:rsidRPr="005A4C72">
        <w:rPr>
          <w:rtl/>
        </w:rPr>
        <w:t xml:space="preserve">ة على أنشطة </w:t>
      </w:r>
      <w:r w:rsidRPr="005A4C72">
        <w:rPr>
          <w:rFonts w:hint="cs"/>
          <w:rtl/>
        </w:rPr>
        <w:t>ا</w:t>
      </w:r>
      <w:r w:rsidRPr="005A4C72">
        <w:rPr>
          <w:rtl/>
        </w:rPr>
        <w:t>لشركات الوسيطة، التي لديها تر</w:t>
      </w:r>
      <w:r>
        <w:rPr>
          <w:rFonts w:hint="cs"/>
          <w:rtl/>
        </w:rPr>
        <w:t>ا</w:t>
      </w:r>
      <w:r w:rsidRPr="005A4C72">
        <w:rPr>
          <w:rtl/>
        </w:rPr>
        <w:t xml:space="preserve">خيص </w:t>
      </w:r>
      <w:r w:rsidRPr="005A4C72">
        <w:rPr>
          <w:rFonts w:hint="cs"/>
          <w:rtl/>
        </w:rPr>
        <w:t>بتأمين فرص عمل</w:t>
      </w:r>
      <w:r w:rsidRPr="005A4C72">
        <w:rPr>
          <w:rtl/>
        </w:rPr>
        <w:t xml:space="preserve"> </w:t>
      </w:r>
      <w:r w:rsidRPr="005A4C72">
        <w:rPr>
          <w:rFonts w:hint="cs"/>
          <w:rtl/>
        </w:rPr>
        <w:t>ل</w:t>
      </w:r>
      <w:r w:rsidRPr="005A4C72">
        <w:rPr>
          <w:rtl/>
        </w:rPr>
        <w:t>لمواطنين الأوكرانيين في الخارج.</w:t>
      </w:r>
    </w:p>
    <w:p w:rsidR="004368D5" w:rsidRPr="005A4C72" w:rsidRDefault="004368D5" w:rsidP="004368D5">
      <w:pPr>
        <w:pStyle w:val="SingleTxt"/>
        <w:rPr>
          <w:lang w:val="uk-UA"/>
        </w:rPr>
      </w:pPr>
      <w:r>
        <w:rPr>
          <w:rFonts w:hint="cs"/>
          <w:rtl/>
        </w:rPr>
        <w:tab/>
      </w:r>
      <w:r w:rsidRPr="005A4C72">
        <w:rPr>
          <w:rtl/>
        </w:rPr>
        <w:t>وس</w:t>
      </w:r>
      <w:r w:rsidRPr="005A4C72">
        <w:rPr>
          <w:rFonts w:hint="cs"/>
          <w:rtl/>
        </w:rPr>
        <w:t>ُ</w:t>
      </w:r>
      <w:r w:rsidRPr="005A4C72">
        <w:rPr>
          <w:rtl/>
        </w:rPr>
        <w:t>جل</w:t>
      </w:r>
      <w:r w:rsidRPr="005A4C72">
        <w:rPr>
          <w:rFonts w:hint="cs"/>
          <w:rtl/>
        </w:rPr>
        <w:t xml:space="preserve"> حتى</w:t>
      </w:r>
      <w:r w:rsidRPr="005A4C72">
        <w:rPr>
          <w:rtl/>
        </w:rPr>
        <w:t xml:space="preserve"> </w:t>
      </w:r>
      <w:r>
        <w:rPr>
          <w:rFonts w:hint="cs"/>
          <w:rtl/>
        </w:rPr>
        <w:t xml:space="preserve">15 كانون الثاني/يناير </w:t>
      </w:r>
      <w:r w:rsidRPr="005A4C72">
        <w:rPr>
          <w:rFonts w:hint="cs"/>
          <w:rtl/>
        </w:rPr>
        <w:t>2009</w:t>
      </w:r>
      <w:r w:rsidRPr="005A4C72">
        <w:rPr>
          <w:rtl/>
        </w:rPr>
        <w:t xml:space="preserve">، في أوكرانيا، </w:t>
      </w:r>
      <w:r w:rsidRPr="005A4C72">
        <w:rPr>
          <w:rFonts w:hint="cs"/>
          <w:rtl/>
        </w:rPr>
        <w:t>759</w:t>
      </w:r>
      <w:r w:rsidRPr="005A4C72">
        <w:rPr>
          <w:rtl/>
        </w:rPr>
        <w:t xml:space="preserve"> كيانا</w:t>
      </w:r>
      <w:r w:rsidRPr="005A4C72">
        <w:rPr>
          <w:rFonts w:hint="cs"/>
          <w:rtl/>
        </w:rPr>
        <w:t xml:space="preserve"> ت</w:t>
      </w:r>
      <w:r w:rsidRPr="005A4C72">
        <w:rPr>
          <w:rtl/>
        </w:rPr>
        <w:t>جاري</w:t>
      </w:r>
      <w:r>
        <w:rPr>
          <w:rFonts w:hint="cs"/>
          <w:rtl/>
        </w:rPr>
        <w:t>ا</w:t>
      </w:r>
      <w:r w:rsidRPr="005A4C72">
        <w:rPr>
          <w:rtl/>
        </w:rPr>
        <w:t xml:space="preserve"> مرخص</w:t>
      </w:r>
      <w:r>
        <w:rPr>
          <w:rFonts w:hint="cs"/>
          <w:rtl/>
        </w:rPr>
        <w:t>ا</w:t>
      </w:r>
      <w:r w:rsidRPr="005A4C72">
        <w:rPr>
          <w:rtl/>
        </w:rPr>
        <w:t xml:space="preserve"> </w:t>
      </w:r>
      <w:r w:rsidRPr="005A4C72">
        <w:rPr>
          <w:rFonts w:hint="cs"/>
          <w:rtl/>
        </w:rPr>
        <w:t xml:space="preserve">له </w:t>
      </w:r>
      <w:r w:rsidRPr="005A4C72">
        <w:rPr>
          <w:rtl/>
        </w:rPr>
        <w:t xml:space="preserve">من وزارة العمل </w:t>
      </w:r>
      <w:r>
        <w:rPr>
          <w:rFonts w:hint="cs"/>
          <w:rtl/>
        </w:rPr>
        <w:t>بأداء دور الوسيط</w:t>
      </w:r>
      <w:r w:rsidRPr="005A4C72">
        <w:rPr>
          <w:rtl/>
        </w:rPr>
        <w:t xml:space="preserve"> </w:t>
      </w:r>
      <w:r w:rsidRPr="005A4C72">
        <w:rPr>
          <w:rFonts w:hint="cs"/>
          <w:rtl/>
        </w:rPr>
        <w:t>لتأمين</w:t>
      </w:r>
      <w:r w:rsidRPr="005A4C72">
        <w:rPr>
          <w:rtl/>
        </w:rPr>
        <w:t xml:space="preserve"> </w:t>
      </w:r>
      <w:r w:rsidRPr="005A4C72">
        <w:rPr>
          <w:rFonts w:hint="cs"/>
          <w:rtl/>
        </w:rPr>
        <w:t xml:space="preserve">فرص </w:t>
      </w:r>
      <w:r w:rsidRPr="005A4C72">
        <w:rPr>
          <w:rtl/>
        </w:rPr>
        <w:t xml:space="preserve">عمل في الخارج. </w:t>
      </w:r>
      <w:r w:rsidRPr="005A4C72">
        <w:rPr>
          <w:rFonts w:hint="cs"/>
          <w:rtl/>
        </w:rPr>
        <w:t>و</w:t>
      </w:r>
      <w:r w:rsidRPr="005A4C72">
        <w:rPr>
          <w:rtl/>
        </w:rPr>
        <w:t>نفذت وزارة العمل والسياسات الاجتماعية في أوكرانيا</w:t>
      </w:r>
      <w:r>
        <w:rPr>
          <w:rFonts w:hint="cs"/>
          <w:rtl/>
        </w:rPr>
        <w:t xml:space="preserve"> </w:t>
      </w:r>
      <w:r w:rsidRPr="005A4C72">
        <w:rPr>
          <w:rtl/>
        </w:rPr>
        <w:t xml:space="preserve">خلال عام </w:t>
      </w:r>
      <w:r w:rsidRPr="005A4C72">
        <w:rPr>
          <w:rFonts w:hint="cs"/>
          <w:rtl/>
        </w:rPr>
        <w:t>2008</w:t>
      </w:r>
      <w:r w:rsidRPr="005A4C72">
        <w:rPr>
          <w:rtl/>
        </w:rPr>
        <w:t>، بهدف رصد الامتثال لشروط الترخيص</w:t>
      </w:r>
      <w:r w:rsidRPr="005A4C72">
        <w:rPr>
          <w:rFonts w:hint="cs"/>
          <w:rtl/>
        </w:rPr>
        <w:t>،</w:t>
      </w:r>
      <w:r w:rsidRPr="005A4C72">
        <w:rPr>
          <w:rtl/>
        </w:rPr>
        <w:t xml:space="preserve"> </w:t>
      </w:r>
      <w:r w:rsidRPr="005A4C72">
        <w:rPr>
          <w:rFonts w:hint="cs"/>
          <w:rtl/>
        </w:rPr>
        <w:t>316</w:t>
      </w:r>
      <w:r w:rsidRPr="005A4C72">
        <w:rPr>
          <w:rtl/>
        </w:rPr>
        <w:t xml:space="preserve"> عملية تفتيش</w:t>
      </w:r>
      <w:r w:rsidRPr="005A4C72">
        <w:rPr>
          <w:rFonts w:hint="cs"/>
          <w:rtl/>
        </w:rPr>
        <w:t xml:space="preserve"> على كيانات ذات </w:t>
      </w:r>
      <w:r w:rsidRPr="005A4C72">
        <w:rPr>
          <w:rtl/>
        </w:rPr>
        <w:t xml:space="preserve">أنشطة </w:t>
      </w:r>
      <w:r w:rsidRPr="005A4C72">
        <w:rPr>
          <w:rFonts w:hint="cs"/>
          <w:rtl/>
        </w:rPr>
        <w:t>اقتصاد</w:t>
      </w:r>
      <w:r w:rsidRPr="005A4C72">
        <w:rPr>
          <w:rtl/>
        </w:rPr>
        <w:t>ية</w:t>
      </w:r>
      <w:r w:rsidRPr="005A4C72">
        <w:rPr>
          <w:rFonts w:hint="cs"/>
          <w:rtl/>
        </w:rPr>
        <w:t>؛</w:t>
      </w:r>
      <w:r w:rsidRPr="005A4C72">
        <w:rPr>
          <w:rtl/>
        </w:rPr>
        <w:t xml:space="preserve"> </w:t>
      </w:r>
      <w:r w:rsidRPr="005A4C72">
        <w:rPr>
          <w:rFonts w:hint="cs"/>
          <w:rtl/>
        </w:rPr>
        <w:t>واتُخذ</w:t>
      </w:r>
      <w:r>
        <w:rPr>
          <w:rFonts w:hint="cs"/>
          <w:rtl/>
        </w:rPr>
        <w:t>ت</w:t>
      </w:r>
      <w:r w:rsidRPr="005A4C72">
        <w:rPr>
          <w:rtl/>
        </w:rPr>
        <w:t xml:space="preserve"> قرار</w:t>
      </w:r>
      <w:r>
        <w:rPr>
          <w:rFonts w:hint="cs"/>
          <w:rtl/>
        </w:rPr>
        <w:t>ات</w:t>
      </w:r>
      <w:r w:rsidRPr="005A4C72">
        <w:rPr>
          <w:rtl/>
        </w:rPr>
        <w:t xml:space="preserve"> </w:t>
      </w:r>
      <w:r w:rsidRPr="005A4C72">
        <w:rPr>
          <w:rFonts w:hint="cs"/>
          <w:rtl/>
        </w:rPr>
        <w:t>ب</w:t>
      </w:r>
      <w:r w:rsidRPr="005A4C72">
        <w:rPr>
          <w:rtl/>
        </w:rPr>
        <w:t xml:space="preserve">إلغاء </w:t>
      </w:r>
      <w:r w:rsidRPr="005A4C72">
        <w:rPr>
          <w:rFonts w:hint="cs"/>
          <w:rtl/>
        </w:rPr>
        <w:t>43</w:t>
      </w:r>
      <w:r w:rsidRPr="005A4C72">
        <w:rPr>
          <w:rtl/>
        </w:rPr>
        <w:t xml:space="preserve"> ترخيصا</w:t>
      </w:r>
      <w:r w:rsidRPr="005A4C72">
        <w:rPr>
          <w:rFonts w:hint="cs"/>
          <w:rtl/>
        </w:rPr>
        <w:t>،</w:t>
      </w:r>
      <w:r w:rsidRPr="005A4C72">
        <w:rPr>
          <w:rtl/>
        </w:rPr>
        <w:t xml:space="preserve"> </w:t>
      </w:r>
      <w:r w:rsidRPr="005A4C72">
        <w:rPr>
          <w:rFonts w:hint="cs"/>
          <w:rtl/>
        </w:rPr>
        <w:t>وصدر</w:t>
      </w:r>
      <w:r w:rsidRPr="005A4C72">
        <w:rPr>
          <w:rtl/>
        </w:rPr>
        <w:t xml:space="preserve"> </w:t>
      </w:r>
      <w:r w:rsidRPr="005A4C72">
        <w:rPr>
          <w:rFonts w:hint="cs"/>
          <w:rtl/>
        </w:rPr>
        <w:t xml:space="preserve">115 </w:t>
      </w:r>
      <w:r w:rsidRPr="005A4C72">
        <w:rPr>
          <w:rtl/>
        </w:rPr>
        <w:t>أمر</w:t>
      </w:r>
      <w:r w:rsidRPr="005A4C72">
        <w:rPr>
          <w:rFonts w:hint="cs"/>
          <w:rtl/>
        </w:rPr>
        <w:t>ا</w:t>
      </w:r>
      <w:r w:rsidRPr="005A4C72">
        <w:rPr>
          <w:rtl/>
        </w:rPr>
        <w:t xml:space="preserve"> </w:t>
      </w:r>
      <w:r w:rsidRPr="005A4C72">
        <w:rPr>
          <w:rFonts w:hint="cs"/>
          <w:rtl/>
        </w:rPr>
        <w:t>ل</w:t>
      </w:r>
      <w:r w:rsidRPr="005A4C72">
        <w:rPr>
          <w:rtl/>
        </w:rPr>
        <w:t>كيانات</w:t>
      </w:r>
      <w:r w:rsidRPr="005A4C72">
        <w:rPr>
          <w:rFonts w:hint="cs"/>
          <w:rtl/>
        </w:rPr>
        <w:t xml:space="preserve"> تمارس أنشطة</w:t>
      </w:r>
      <w:r w:rsidRPr="005A4C72">
        <w:rPr>
          <w:rtl/>
        </w:rPr>
        <w:t xml:space="preserve"> تجارية </w:t>
      </w:r>
      <w:r>
        <w:rPr>
          <w:rFonts w:hint="cs"/>
          <w:rtl/>
        </w:rPr>
        <w:t xml:space="preserve">لتكف عن ارتكاب المخالفات خلال </w:t>
      </w:r>
      <w:r w:rsidRPr="005A4C72">
        <w:rPr>
          <w:rFonts w:hint="cs"/>
          <w:rtl/>
        </w:rPr>
        <w:t>مهلة محددة</w:t>
      </w:r>
      <w:r w:rsidRPr="005A4C72">
        <w:rPr>
          <w:rtl/>
        </w:rPr>
        <w:t xml:space="preserve">. </w:t>
      </w:r>
      <w:r w:rsidRPr="005A4C72">
        <w:rPr>
          <w:rFonts w:hint="cs"/>
          <w:rtl/>
        </w:rPr>
        <w:t>و</w:t>
      </w:r>
      <w:r>
        <w:rPr>
          <w:rFonts w:hint="cs"/>
          <w:rtl/>
        </w:rPr>
        <w:t>أقر إلغاء</w:t>
      </w:r>
      <w:r w:rsidRPr="005A4C72">
        <w:rPr>
          <w:rtl/>
        </w:rPr>
        <w:t xml:space="preserve"> </w:t>
      </w:r>
      <w:r w:rsidRPr="005A4C72">
        <w:rPr>
          <w:rFonts w:hint="cs"/>
          <w:rtl/>
        </w:rPr>
        <w:t xml:space="preserve">42 </w:t>
      </w:r>
      <w:r w:rsidRPr="005A4C72">
        <w:rPr>
          <w:rtl/>
        </w:rPr>
        <w:t>ترخيص</w:t>
      </w:r>
      <w:r w:rsidRPr="005A4C72">
        <w:rPr>
          <w:rFonts w:hint="cs"/>
          <w:rtl/>
        </w:rPr>
        <w:t>اً</w:t>
      </w:r>
      <w:r w:rsidRPr="005A4C72">
        <w:rPr>
          <w:rtl/>
        </w:rPr>
        <w:t>.</w:t>
      </w:r>
    </w:p>
    <w:p w:rsidR="000547A4" w:rsidRDefault="004368D5" w:rsidP="004368D5">
      <w:pPr>
        <w:pStyle w:val="SingleTxt"/>
        <w:rPr>
          <w:rFonts w:hint="cs"/>
          <w:rtl/>
        </w:rPr>
      </w:pPr>
      <w:r>
        <w:rPr>
          <w:rFonts w:hint="cs"/>
          <w:rtl/>
        </w:rPr>
        <w:tab/>
      </w:r>
      <w:r w:rsidRPr="005A4C72">
        <w:rPr>
          <w:rFonts w:hint="cs"/>
          <w:rtl/>
        </w:rPr>
        <w:t>و</w:t>
      </w:r>
      <w:r>
        <w:rPr>
          <w:rFonts w:hint="cs"/>
          <w:rtl/>
        </w:rPr>
        <w:t>أصدر</w:t>
      </w:r>
      <w:r w:rsidRPr="005A4C72">
        <w:rPr>
          <w:rtl/>
        </w:rPr>
        <w:t xml:space="preserve"> مجلس وزراء أوكرانيا القرار رقم </w:t>
      </w:r>
      <w:r w:rsidRPr="005A4C72">
        <w:rPr>
          <w:rFonts w:hint="cs"/>
          <w:rtl/>
        </w:rPr>
        <w:t>1013،</w:t>
      </w:r>
      <w:r w:rsidRPr="005A4C72">
        <w:rPr>
          <w:rtl/>
        </w:rPr>
        <w:t xml:space="preserve"> المؤرخ </w:t>
      </w:r>
      <w:r w:rsidRPr="005A4C72">
        <w:rPr>
          <w:rFonts w:hint="cs"/>
          <w:rtl/>
        </w:rPr>
        <w:t xml:space="preserve">19 </w:t>
      </w:r>
      <w:r w:rsidRPr="005A4C72">
        <w:rPr>
          <w:rtl/>
        </w:rPr>
        <w:t xml:space="preserve">تشرين الثاني/نوفمبر </w:t>
      </w:r>
      <w:r w:rsidRPr="005A4C72">
        <w:rPr>
          <w:rFonts w:hint="cs"/>
          <w:rtl/>
        </w:rPr>
        <w:t>2008، المعنون</w:t>
      </w:r>
      <w:r w:rsidRPr="005A4C72">
        <w:rPr>
          <w:rtl/>
        </w:rPr>
        <w:t xml:space="preserve"> </w:t>
      </w:r>
      <w:r>
        <w:rPr>
          <w:rFonts w:hint="cs"/>
          <w:rtl/>
        </w:rPr>
        <w:t>”</w:t>
      </w:r>
      <w:r w:rsidRPr="005A4C72">
        <w:rPr>
          <w:rtl/>
        </w:rPr>
        <w:t xml:space="preserve">بشأن </w:t>
      </w:r>
      <w:r w:rsidRPr="005A4C72">
        <w:rPr>
          <w:rFonts w:hint="cs"/>
          <w:rtl/>
        </w:rPr>
        <w:t>إقرار</w:t>
      </w:r>
      <w:r w:rsidRPr="005A4C72">
        <w:rPr>
          <w:rtl/>
        </w:rPr>
        <w:t xml:space="preserve"> معايير </w:t>
      </w:r>
      <w:r w:rsidRPr="005A4C72">
        <w:rPr>
          <w:rFonts w:hint="cs"/>
          <w:rtl/>
        </w:rPr>
        <w:t>ت</w:t>
      </w:r>
      <w:r w:rsidRPr="005A4C72">
        <w:rPr>
          <w:rtl/>
        </w:rPr>
        <w:t>قي</w:t>
      </w:r>
      <w:r w:rsidRPr="005A4C72">
        <w:rPr>
          <w:rFonts w:hint="cs"/>
          <w:rtl/>
        </w:rPr>
        <w:t>ي</w:t>
      </w:r>
      <w:r w:rsidRPr="005A4C72">
        <w:rPr>
          <w:rtl/>
        </w:rPr>
        <w:t>م</w:t>
      </w:r>
      <w:r w:rsidRPr="005A4C72">
        <w:rPr>
          <w:rFonts w:hint="cs"/>
          <w:rtl/>
        </w:rPr>
        <w:t xml:space="preserve"> درجة</w:t>
      </w:r>
      <w:r w:rsidRPr="005A4C72">
        <w:rPr>
          <w:rtl/>
        </w:rPr>
        <w:t xml:space="preserve"> ال</w:t>
      </w:r>
      <w:r w:rsidRPr="005A4C72">
        <w:rPr>
          <w:rFonts w:hint="cs"/>
          <w:rtl/>
        </w:rPr>
        <w:t>مخا</w:t>
      </w:r>
      <w:r w:rsidRPr="005A4C72">
        <w:rPr>
          <w:rtl/>
        </w:rPr>
        <w:t>طر</w:t>
      </w:r>
      <w:r w:rsidRPr="005A4C72">
        <w:rPr>
          <w:rFonts w:hint="cs"/>
          <w:rtl/>
        </w:rPr>
        <w:t>ة</w:t>
      </w:r>
      <w:r w:rsidRPr="005A4C72">
        <w:rPr>
          <w:rtl/>
        </w:rPr>
        <w:t xml:space="preserve"> </w:t>
      </w:r>
      <w:r w:rsidRPr="005A4C72">
        <w:rPr>
          <w:rFonts w:hint="cs"/>
          <w:rtl/>
        </w:rPr>
        <w:t>الناجمة عن ممارسة</w:t>
      </w:r>
      <w:r w:rsidRPr="005A4C72">
        <w:rPr>
          <w:rtl/>
        </w:rPr>
        <w:t xml:space="preserve"> أنشطة اقتصادية </w:t>
      </w:r>
      <w:r w:rsidRPr="005A4C72">
        <w:rPr>
          <w:rFonts w:hint="cs"/>
          <w:rtl/>
        </w:rPr>
        <w:t>متصلة ب</w:t>
      </w:r>
      <w:r>
        <w:rPr>
          <w:rFonts w:hint="cs"/>
          <w:rtl/>
        </w:rPr>
        <w:t xml:space="preserve">أنشطة </w:t>
      </w:r>
      <w:r w:rsidRPr="005A4C72">
        <w:rPr>
          <w:rtl/>
        </w:rPr>
        <w:t xml:space="preserve">الوساطة </w:t>
      </w:r>
      <w:r>
        <w:rPr>
          <w:rFonts w:hint="cs"/>
          <w:rtl/>
        </w:rPr>
        <w:t xml:space="preserve">لشغل </w:t>
      </w:r>
      <w:r w:rsidRPr="005A4C72">
        <w:rPr>
          <w:rFonts w:hint="cs"/>
          <w:rtl/>
        </w:rPr>
        <w:t>وظائف</w:t>
      </w:r>
      <w:r w:rsidRPr="005A4C72">
        <w:rPr>
          <w:rtl/>
        </w:rPr>
        <w:t xml:space="preserve"> في الخارج</w:t>
      </w:r>
      <w:r w:rsidRPr="005A4C72">
        <w:rPr>
          <w:rFonts w:hint="cs"/>
          <w:rtl/>
        </w:rPr>
        <w:t>،</w:t>
      </w:r>
      <w:r w:rsidRPr="005A4C72">
        <w:rPr>
          <w:rtl/>
        </w:rPr>
        <w:t xml:space="preserve"> </w:t>
      </w:r>
      <w:r w:rsidRPr="005A4C72">
        <w:rPr>
          <w:rFonts w:hint="cs"/>
          <w:rtl/>
        </w:rPr>
        <w:t>وتحديد</w:t>
      </w:r>
      <w:r w:rsidRPr="005A4C72">
        <w:rPr>
          <w:rtl/>
        </w:rPr>
        <w:t xml:space="preserve"> وتيرة </w:t>
      </w:r>
      <w:r w:rsidRPr="005A4C72">
        <w:rPr>
          <w:rFonts w:hint="cs"/>
          <w:rtl/>
        </w:rPr>
        <w:t>اتخاذ تدابير</w:t>
      </w:r>
      <w:r w:rsidRPr="005A4C72">
        <w:rPr>
          <w:rtl/>
        </w:rPr>
        <w:t xml:space="preserve"> </w:t>
      </w:r>
      <w:r w:rsidRPr="005A4C72">
        <w:rPr>
          <w:rFonts w:hint="cs"/>
          <w:rtl/>
        </w:rPr>
        <w:t>الرقابة الحكومية المقررة</w:t>
      </w:r>
      <w:r w:rsidRPr="005A4C72">
        <w:rPr>
          <w:rtl/>
        </w:rPr>
        <w:t xml:space="preserve"> (ال</w:t>
      </w:r>
      <w:r w:rsidRPr="005A4C72">
        <w:rPr>
          <w:rFonts w:hint="cs"/>
          <w:rtl/>
        </w:rPr>
        <w:t>مراقبة</w:t>
      </w:r>
      <w:r w:rsidRPr="005A4C72">
        <w:rPr>
          <w:rtl/>
        </w:rPr>
        <w:t>)</w:t>
      </w:r>
      <w:r>
        <w:rPr>
          <w:rFonts w:hint="cs"/>
          <w:rtl/>
        </w:rPr>
        <w:t>“</w:t>
      </w:r>
      <w:r w:rsidRPr="005A4C72">
        <w:rPr>
          <w:rtl/>
        </w:rPr>
        <w:t xml:space="preserve">. </w:t>
      </w:r>
      <w:r w:rsidRPr="005A4C72">
        <w:rPr>
          <w:rFonts w:hint="cs"/>
          <w:rtl/>
        </w:rPr>
        <w:t>و</w:t>
      </w:r>
      <w:r>
        <w:rPr>
          <w:rFonts w:hint="cs"/>
          <w:rtl/>
        </w:rPr>
        <w:t>حدد</w:t>
      </w:r>
      <w:r w:rsidRPr="005A4C72">
        <w:rPr>
          <w:rtl/>
        </w:rPr>
        <w:t xml:space="preserve"> هذا </w:t>
      </w:r>
      <w:r w:rsidRPr="005A4C72">
        <w:rPr>
          <w:rFonts w:hint="cs"/>
          <w:rtl/>
        </w:rPr>
        <w:t>النص</w:t>
      </w:r>
      <w:r w:rsidRPr="005A4C72">
        <w:rPr>
          <w:rtl/>
        </w:rPr>
        <w:t xml:space="preserve"> </w:t>
      </w:r>
      <w:r w:rsidRPr="005A4C72">
        <w:rPr>
          <w:rFonts w:hint="cs"/>
          <w:rtl/>
        </w:rPr>
        <w:t>التشريعي</w:t>
      </w:r>
      <w:r w:rsidRPr="005A4C72">
        <w:rPr>
          <w:rtl/>
        </w:rPr>
        <w:t xml:space="preserve"> </w:t>
      </w:r>
      <w:r>
        <w:rPr>
          <w:rFonts w:hint="cs"/>
          <w:rtl/>
        </w:rPr>
        <w:t xml:space="preserve">المعياري </w:t>
      </w:r>
      <w:r w:rsidRPr="005A4C72">
        <w:rPr>
          <w:rtl/>
        </w:rPr>
        <w:t xml:space="preserve">معايير واضحة لتقييم </w:t>
      </w:r>
      <w:r w:rsidRPr="005A4C72">
        <w:rPr>
          <w:rFonts w:hint="cs"/>
          <w:rtl/>
        </w:rPr>
        <w:t>المخاطر</w:t>
      </w:r>
      <w:r w:rsidRPr="005A4C72">
        <w:rPr>
          <w:rtl/>
        </w:rPr>
        <w:t xml:space="preserve"> </w:t>
      </w:r>
      <w:r w:rsidRPr="005A4C72">
        <w:rPr>
          <w:rFonts w:hint="cs"/>
          <w:rtl/>
        </w:rPr>
        <w:t xml:space="preserve">الناجمة عن </w:t>
      </w:r>
      <w:r>
        <w:rPr>
          <w:rFonts w:hint="cs"/>
          <w:rtl/>
        </w:rPr>
        <w:t>عمليات</w:t>
      </w:r>
      <w:r w:rsidRPr="005A4C72">
        <w:rPr>
          <w:rFonts w:hint="cs"/>
          <w:rtl/>
        </w:rPr>
        <w:t xml:space="preserve"> ا</w:t>
      </w:r>
      <w:r>
        <w:rPr>
          <w:rFonts w:hint="cs"/>
          <w:rtl/>
        </w:rPr>
        <w:t>لاحتيال</w:t>
      </w:r>
      <w:r w:rsidRPr="005A4C72">
        <w:rPr>
          <w:rFonts w:hint="cs"/>
          <w:rtl/>
        </w:rPr>
        <w:t xml:space="preserve"> </w:t>
      </w:r>
      <w:r>
        <w:rPr>
          <w:rFonts w:hint="cs"/>
          <w:rtl/>
        </w:rPr>
        <w:t xml:space="preserve">التي </w:t>
      </w:r>
      <w:r w:rsidRPr="005A4C72">
        <w:rPr>
          <w:rFonts w:hint="cs"/>
          <w:rtl/>
        </w:rPr>
        <w:t>يرتكبها</w:t>
      </w:r>
      <w:r w:rsidRPr="005A4C72">
        <w:rPr>
          <w:rtl/>
        </w:rPr>
        <w:t xml:space="preserve"> </w:t>
      </w:r>
      <w:r w:rsidRPr="005A4C72">
        <w:rPr>
          <w:rFonts w:hint="cs"/>
          <w:rtl/>
        </w:rPr>
        <w:t xml:space="preserve">في حق </w:t>
      </w:r>
      <w:r>
        <w:rPr>
          <w:rFonts w:hint="cs"/>
          <w:rtl/>
        </w:rPr>
        <w:t>الأفراد</w:t>
      </w:r>
      <w:r w:rsidRPr="005A4C72">
        <w:rPr>
          <w:rFonts w:hint="cs"/>
          <w:rtl/>
        </w:rPr>
        <w:t xml:space="preserve"> </w:t>
      </w:r>
      <w:r>
        <w:rPr>
          <w:rFonts w:hint="cs"/>
          <w:rtl/>
        </w:rPr>
        <w:t>أصحاب التراخيص ذوو النوايا السيئة، وعن الأعمال غير المشروع لأ</w:t>
      </w:r>
      <w:r w:rsidRPr="005A4C72">
        <w:rPr>
          <w:rFonts w:hint="cs"/>
          <w:rtl/>
        </w:rPr>
        <w:t>رباب</w:t>
      </w:r>
      <w:r w:rsidRPr="005A4C72">
        <w:rPr>
          <w:rtl/>
        </w:rPr>
        <w:t xml:space="preserve"> </w:t>
      </w:r>
      <w:r>
        <w:rPr>
          <w:rFonts w:hint="cs"/>
          <w:rtl/>
        </w:rPr>
        <w:t>ال</w:t>
      </w:r>
      <w:r w:rsidRPr="005A4C72">
        <w:rPr>
          <w:rtl/>
        </w:rPr>
        <w:t>عمل</w:t>
      </w:r>
      <w:r w:rsidRPr="005A4C72">
        <w:rPr>
          <w:rFonts w:hint="cs"/>
          <w:rtl/>
        </w:rPr>
        <w:t xml:space="preserve"> </w:t>
      </w:r>
      <w:r>
        <w:rPr>
          <w:rFonts w:hint="cs"/>
          <w:rtl/>
        </w:rPr>
        <w:t>الأ</w:t>
      </w:r>
      <w:r w:rsidRPr="005A4C72">
        <w:rPr>
          <w:rFonts w:hint="cs"/>
          <w:rtl/>
        </w:rPr>
        <w:t>جانب</w:t>
      </w:r>
      <w:r w:rsidRPr="005A4C72">
        <w:rPr>
          <w:rtl/>
        </w:rPr>
        <w:t xml:space="preserve"> </w:t>
      </w:r>
      <w:r>
        <w:rPr>
          <w:rFonts w:hint="cs"/>
          <w:rtl/>
        </w:rPr>
        <w:t>عديمي الضمير؛</w:t>
      </w:r>
      <w:r w:rsidRPr="005A4C72">
        <w:rPr>
          <w:rtl/>
        </w:rPr>
        <w:t xml:space="preserve"> و</w:t>
      </w:r>
      <w:r w:rsidRPr="005A4C72">
        <w:rPr>
          <w:rFonts w:hint="cs"/>
          <w:rtl/>
        </w:rPr>
        <w:t>م</w:t>
      </w:r>
      <w:r w:rsidRPr="005A4C72">
        <w:rPr>
          <w:rtl/>
        </w:rPr>
        <w:t>خ</w:t>
      </w:r>
      <w:r w:rsidRPr="005A4C72">
        <w:rPr>
          <w:rFonts w:hint="cs"/>
          <w:rtl/>
        </w:rPr>
        <w:t>ا</w:t>
      </w:r>
      <w:r w:rsidRPr="005A4C72">
        <w:rPr>
          <w:rtl/>
        </w:rPr>
        <w:t xml:space="preserve">طر </w:t>
      </w:r>
      <w:r w:rsidRPr="005A4C72">
        <w:rPr>
          <w:rFonts w:hint="cs"/>
          <w:rtl/>
        </w:rPr>
        <w:t>الوقوع</w:t>
      </w:r>
      <w:r w:rsidRPr="005A4C72">
        <w:rPr>
          <w:rtl/>
        </w:rPr>
        <w:t xml:space="preserve"> </w:t>
      </w:r>
      <w:r>
        <w:rPr>
          <w:rFonts w:hint="cs"/>
          <w:rtl/>
        </w:rPr>
        <w:t>في براثن</w:t>
      </w:r>
      <w:r>
        <w:rPr>
          <w:rtl/>
        </w:rPr>
        <w:t xml:space="preserve"> </w:t>
      </w:r>
      <w:r>
        <w:rPr>
          <w:rFonts w:hint="cs"/>
          <w:rtl/>
        </w:rPr>
        <w:t>ا</w:t>
      </w:r>
      <w:r w:rsidRPr="005A4C72">
        <w:rPr>
          <w:rtl/>
        </w:rPr>
        <w:t>لاتجار</w:t>
      </w:r>
      <w:r w:rsidRPr="005A4C72">
        <w:rPr>
          <w:rFonts w:hint="cs"/>
          <w:rtl/>
        </w:rPr>
        <w:t xml:space="preserve"> في البشر</w:t>
      </w:r>
      <w:r w:rsidRPr="005A4C72">
        <w:rPr>
          <w:rtl/>
        </w:rPr>
        <w:t>.</w:t>
      </w:r>
    </w:p>
    <w:p w:rsidR="004E0CC7" w:rsidRPr="003E2913" w:rsidRDefault="004E0CC7" w:rsidP="004E0CC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uk-UA"/>
        </w:rPr>
      </w:pPr>
      <w:r>
        <w:rPr>
          <w:rFonts w:hint="cs"/>
          <w:rtl/>
        </w:rPr>
        <w:tab/>
      </w:r>
      <w:r>
        <w:rPr>
          <w:rFonts w:hint="cs"/>
          <w:rtl/>
        </w:rPr>
        <w:tab/>
      </w:r>
      <w:r w:rsidRPr="003E2913">
        <w:rPr>
          <w:rtl/>
        </w:rPr>
        <w:t xml:space="preserve">التعليم </w:t>
      </w:r>
    </w:p>
    <w:p w:rsidR="004E0CC7" w:rsidRPr="003E2913" w:rsidRDefault="004E0CC7" w:rsidP="004E0CC7">
      <w:pPr>
        <w:pStyle w:val="SingleTxt"/>
        <w:rPr>
          <w:rFonts w:hint="cs"/>
          <w:lang w:val="uk-UA"/>
        </w:rPr>
      </w:pPr>
      <w:r w:rsidRPr="003E2913">
        <w:rPr>
          <w:rFonts w:hint="cs"/>
          <w:b/>
          <w:bCs/>
          <w:rtl/>
        </w:rPr>
        <w:t>23-24</w:t>
      </w:r>
      <w:r w:rsidR="00B56E68">
        <w:rPr>
          <w:rFonts w:hint="cs"/>
          <w:b/>
          <w:bCs/>
          <w:rtl/>
        </w:rPr>
        <w:t xml:space="preserve"> </w:t>
      </w:r>
      <w:r w:rsidRPr="003E2913">
        <w:rPr>
          <w:rFonts w:hint="cs"/>
          <w:b/>
          <w:bCs/>
          <w:rtl/>
        </w:rPr>
        <w:t>-</w:t>
      </w:r>
      <w:r w:rsidRPr="003E2913">
        <w:rPr>
          <w:b/>
          <w:bCs/>
          <w:rtl/>
        </w:rPr>
        <w:t xml:space="preserve"> </w:t>
      </w:r>
      <w:r w:rsidRPr="003E2913">
        <w:rPr>
          <w:rFonts w:hint="cs"/>
          <w:rtl/>
        </w:rPr>
        <w:t>ي</w:t>
      </w:r>
      <w:r>
        <w:rPr>
          <w:rFonts w:hint="cs"/>
          <w:rtl/>
        </w:rPr>
        <w:t xml:space="preserve">عمل </w:t>
      </w:r>
      <w:r w:rsidRPr="003E2913">
        <w:rPr>
          <w:rFonts w:hint="cs"/>
          <w:rtl/>
        </w:rPr>
        <w:t>نظام</w:t>
      </w:r>
      <w:r w:rsidRPr="003E2913">
        <w:rPr>
          <w:rFonts w:hint="cs"/>
          <w:b/>
          <w:bCs/>
          <w:rtl/>
        </w:rPr>
        <w:t xml:space="preserve"> </w:t>
      </w:r>
      <w:r w:rsidRPr="003E2913">
        <w:rPr>
          <w:rtl/>
        </w:rPr>
        <w:t>التعليم الوطني</w:t>
      </w:r>
      <w:r w:rsidRPr="003E2913">
        <w:rPr>
          <w:rFonts w:hint="cs"/>
          <w:rtl/>
        </w:rPr>
        <w:t xml:space="preserve"> ضمن</w:t>
      </w:r>
      <w:r w:rsidRPr="003E2913">
        <w:rPr>
          <w:rtl/>
        </w:rPr>
        <w:t xml:space="preserve"> </w:t>
      </w:r>
      <w:r>
        <w:rPr>
          <w:rFonts w:hint="cs"/>
          <w:rtl/>
        </w:rPr>
        <w:t xml:space="preserve">إطار </w:t>
      </w:r>
      <w:r w:rsidRPr="003E2913">
        <w:rPr>
          <w:rtl/>
        </w:rPr>
        <w:t xml:space="preserve">قانوني يستند إلى دستور </w:t>
      </w:r>
      <w:r w:rsidRPr="003E2913">
        <w:rPr>
          <w:rFonts w:hint="cs"/>
          <w:rtl/>
        </w:rPr>
        <w:t>أوكرانيا</w:t>
      </w:r>
      <w:r w:rsidRPr="003E2913">
        <w:rPr>
          <w:rtl/>
        </w:rPr>
        <w:t xml:space="preserve"> و</w:t>
      </w:r>
      <w:r w:rsidRPr="003E2913">
        <w:rPr>
          <w:rFonts w:hint="cs"/>
          <w:rtl/>
        </w:rPr>
        <w:t>الق</w:t>
      </w:r>
      <w:r w:rsidRPr="003E2913">
        <w:rPr>
          <w:rtl/>
        </w:rPr>
        <w:t xml:space="preserve">وانين </w:t>
      </w:r>
      <w:r w:rsidRPr="003E2913">
        <w:rPr>
          <w:rFonts w:hint="cs"/>
          <w:rtl/>
        </w:rPr>
        <w:t>ال</w:t>
      </w:r>
      <w:r w:rsidRPr="003E2913">
        <w:rPr>
          <w:rtl/>
        </w:rPr>
        <w:t>أوكراني</w:t>
      </w:r>
      <w:r w:rsidRPr="003E2913">
        <w:rPr>
          <w:rFonts w:hint="cs"/>
          <w:rtl/>
        </w:rPr>
        <w:t>ة</w:t>
      </w:r>
      <w:r w:rsidRPr="003E2913">
        <w:rPr>
          <w:rtl/>
        </w:rPr>
        <w:t xml:space="preserve"> </w:t>
      </w:r>
      <w:r w:rsidRPr="003E2913">
        <w:rPr>
          <w:rFonts w:hint="cs"/>
          <w:rtl/>
        </w:rPr>
        <w:t xml:space="preserve">التالية: القانون المعنون </w:t>
      </w:r>
      <w:r>
        <w:rPr>
          <w:rFonts w:hint="cs"/>
          <w:rtl/>
        </w:rPr>
        <w:t>”</w:t>
      </w:r>
      <w:r w:rsidRPr="003E2913">
        <w:rPr>
          <w:rFonts w:hint="cs"/>
          <w:rtl/>
        </w:rPr>
        <w:t>بشأن</w:t>
      </w:r>
      <w:r w:rsidRPr="003E2913">
        <w:rPr>
          <w:rtl/>
        </w:rPr>
        <w:t xml:space="preserve"> التعليم</w:t>
      </w:r>
      <w:r>
        <w:rPr>
          <w:rFonts w:hint="cs"/>
          <w:rtl/>
        </w:rPr>
        <w:t>“</w:t>
      </w:r>
      <w:r w:rsidRPr="003E2913">
        <w:rPr>
          <w:rFonts w:hint="cs"/>
          <w:rtl/>
        </w:rPr>
        <w:t>؛</w:t>
      </w:r>
      <w:r w:rsidRPr="003E2913">
        <w:rPr>
          <w:rtl/>
        </w:rPr>
        <w:t xml:space="preserve"> </w:t>
      </w:r>
      <w:r w:rsidRPr="003E2913">
        <w:rPr>
          <w:rFonts w:hint="cs"/>
          <w:rtl/>
        </w:rPr>
        <w:t xml:space="preserve">والقانون المعنون </w:t>
      </w:r>
      <w:r>
        <w:rPr>
          <w:rFonts w:hint="cs"/>
          <w:rtl/>
        </w:rPr>
        <w:t>”</w:t>
      </w:r>
      <w:r w:rsidRPr="003E2913">
        <w:rPr>
          <w:rFonts w:hint="cs"/>
          <w:rtl/>
        </w:rPr>
        <w:t>بشأن</w:t>
      </w:r>
      <w:r w:rsidRPr="003E2913">
        <w:rPr>
          <w:rtl/>
        </w:rPr>
        <w:t xml:space="preserve"> التعليم الثانوي العام</w:t>
      </w:r>
      <w:r>
        <w:rPr>
          <w:rFonts w:hint="cs"/>
          <w:rtl/>
        </w:rPr>
        <w:t>“</w:t>
      </w:r>
      <w:r w:rsidRPr="003E2913">
        <w:rPr>
          <w:rFonts w:hint="cs"/>
          <w:rtl/>
        </w:rPr>
        <w:t>؛</w:t>
      </w:r>
      <w:r w:rsidRPr="003E2913">
        <w:rPr>
          <w:rtl/>
        </w:rPr>
        <w:t xml:space="preserve"> </w:t>
      </w:r>
      <w:r w:rsidRPr="003E2913">
        <w:rPr>
          <w:rFonts w:hint="cs"/>
          <w:rtl/>
        </w:rPr>
        <w:t xml:space="preserve">والقانون المعنون </w:t>
      </w:r>
      <w:r>
        <w:rPr>
          <w:rFonts w:hint="cs"/>
          <w:rtl/>
        </w:rPr>
        <w:t>”</w:t>
      </w:r>
      <w:r w:rsidRPr="003E2913">
        <w:rPr>
          <w:rFonts w:hint="cs"/>
          <w:rtl/>
        </w:rPr>
        <w:t>بشأن</w:t>
      </w:r>
      <w:r w:rsidRPr="003E2913">
        <w:rPr>
          <w:rtl/>
        </w:rPr>
        <w:t xml:space="preserve"> التعليم</w:t>
      </w:r>
      <w:r w:rsidRPr="003E2913">
        <w:rPr>
          <w:rFonts w:hint="cs"/>
          <w:rtl/>
        </w:rPr>
        <w:t xml:space="preserve"> </w:t>
      </w:r>
      <w:r w:rsidRPr="003E2913">
        <w:rPr>
          <w:rtl/>
        </w:rPr>
        <w:t>قبل المدرس</w:t>
      </w:r>
      <w:r w:rsidRPr="003E2913">
        <w:rPr>
          <w:rFonts w:hint="cs"/>
          <w:rtl/>
        </w:rPr>
        <w:t>ي</w:t>
      </w:r>
      <w:r>
        <w:rPr>
          <w:rFonts w:hint="cs"/>
          <w:rtl/>
        </w:rPr>
        <w:t>“</w:t>
      </w:r>
      <w:r w:rsidRPr="003E2913">
        <w:rPr>
          <w:rFonts w:hint="cs"/>
          <w:rtl/>
        </w:rPr>
        <w:t>؛</w:t>
      </w:r>
      <w:r w:rsidRPr="003E2913">
        <w:rPr>
          <w:rtl/>
        </w:rPr>
        <w:t xml:space="preserve"> </w:t>
      </w:r>
      <w:r w:rsidRPr="003E2913">
        <w:rPr>
          <w:rFonts w:hint="cs"/>
          <w:rtl/>
        </w:rPr>
        <w:t xml:space="preserve">والقانون المعنون </w:t>
      </w:r>
      <w:r>
        <w:rPr>
          <w:rFonts w:hint="cs"/>
          <w:rtl/>
        </w:rPr>
        <w:t>”</w:t>
      </w:r>
      <w:r w:rsidRPr="003E2913">
        <w:rPr>
          <w:rFonts w:hint="cs"/>
          <w:rtl/>
        </w:rPr>
        <w:t>بشأن</w:t>
      </w:r>
      <w:r w:rsidRPr="003E2913">
        <w:rPr>
          <w:rtl/>
        </w:rPr>
        <w:t xml:space="preserve"> التعليم غير النظامي</w:t>
      </w:r>
      <w:r>
        <w:rPr>
          <w:rFonts w:hint="cs"/>
          <w:rtl/>
        </w:rPr>
        <w:t>“</w:t>
      </w:r>
      <w:r w:rsidRPr="003E2913">
        <w:rPr>
          <w:rFonts w:hint="cs"/>
          <w:rtl/>
        </w:rPr>
        <w:t>؛</w:t>
      </w:r>
      <w:r w:rsidRPr="003E2913">
        <w:rPr>
          <w:rtl/>
        </w:rPr>
        <w:t xml:space="preserve"> </w:t>
      </w:r>
      <w:r w:rsidRPr="003E2913">
        <w:rPr>
          <w:rFonts w:hint="cs"/>
          <w:rtl/>
        </w:rPr>
        <w:t xml:space="preserve">والقانون المعنون </w:t>
      </w:r>
      <w:r>
        <w:rPr>
          <w:rFonts w:hint="cs"/>
          <w:rtl/>
        </w:rPr>
        <w:t>”</w:t>
      </w:r>
      <w:r w:rsidRPr="003E2913">
        <w:rPr>
          <w:rFonts w:hint="cs"/>
          <w:rtl/>
        </w:rPr>
        <w:t>بشأن</w:t>
      </w:r>
      <w:r w:rsidRPr="003E2913">
        <w:rPr>
          <w:rtl/>
        </w:rPr>
        <w:t xml:space="preserve"> التعليم </w:t>
      </w:r>
      <w:r w:rsidRPr="003E2913">
        <w:rPr>
          <w:rFonts w:hint="cs"/>
          <w:rtl/>
        </w:rPr>
        <w:t>الفني وا</w:t>
      </w:r>
      <w:r w:rsidRPr="003E2913">
        <w:rPr>
          <w:rtl/>
        </w:rPr>
        <w:t>لمهني</w:t>
      </w:r>
      <w:r>
        <w:rPr>
          <w:rFonts w:hint="eastAsia"/>
          <w:rtl/>
        </w:rPr>
        <w:t>“</w:t>
      </w:r>
      <w:r w:rsidRPr="003E2913">
        <w:rPr>
          <w:rFonts w:hint="cs"/>
          <w:rtl/>
        </w:rPr>
        <w:t>؛</w:t>
      </w:r>
      <w:r w:rsidRPr="003E2913">
        <w:rPr>
          <w:rtl/>
        </w:rPr>
        <w:t xml:space="preserve"> و</w:t>
      </w:r>
      <w:r w:rsidRPr="003E2913">
        <w:rPr>
          <w:rFonts w:hint="cs"/>
          <w:rtl/>
        </w:rPr>
        <w:t>ال</w:t>
      </w:r>
      <w:r w:rsidRPr="003E2913">
        <w:rPr>
          <w:rtl/>
        </w:rPr>
        <w:t xml:space="preserve">قانون </w:t>
      </w:r>
      <w:r w:rsidRPr="003E2913">
        <w:rPr>
          <w:rFonts w:hint="cs"/>
          <w:rtl/>
        </w:rPr>
        <w:t>المعنون</w:t>
      </w:r>
      <w:r w:rsidRPr="003E2913">
        <w:rPr>
          <w:rtl/>
        </w:rPr>
        <w:t xml:space="preserve"> </w:t>
      </w:r>
      <w:r>
        <w:rPr>
          <w:rFonts w:hint="eastAsia"/>
          <w:rtl/>
        </w:rPr>
        <w:t>”</w:t>
      </w:r>
      <w:r w:rsidRPr="003E2913">
        <w:rPr>
          <w:rFonts w:hint="cs"/>
          <w:rtl/>
        </w:rPr>
        <w:t xml:space="preserve">بشأن </w:t>
      </w:r>
      <w:r w:rsidRPr="003E2913">
        <w:rPr>
          <w:rtl/>
        </w:rPr>
        <w:t>التعليم العالي</w:t>
      </w:r>
      <w:r>
        <w:rPr>
          <w:rFonts w:hint="eastAsia"/>
          <w:rtl/>
        </w:rPr>
        <w:t>“</w:t>
      </w:r>
      <w:r w:rsidRPr="003E2913">
        <w:rPr>
          <w:rFonts w:hint="cs"/>
          <w:rtl/>
        </w:rPr>
        <w:t>؛</w:t>
      </w:r>
      <w:r w:rsidRPr="003E2913">
        <w:rPr>
          <w:rtl/>
        </w:rPr>
        <w:t xml:space="preserve"> و</w:t>
      </w:r>
      <w:r w:rsidRPr="003E2913">
        <w:rPr>
          <w:rFonts w:hint="cs"/>
          <w:rtl/>
        </w:rPr>
        <w:t>ال</w:t>
      </w:r>
      <w:r w:rsidRPr="003E2913">
        <w:rPr>
          <w:rtl/>
        </w:rPr>
        <w:t>قانون</w:t>
      </w:r>
      <w:r w:rsidRPr="003E2913">
        <w:rPr>
          <w:rFonts w:hint="cs"/>
          <w:rtl/>
        </w:rPr>
        <w:t xml:space="preserve"> المعنون</w:t>
      </w:r>
      <w:r w:rsidRPr="003E2913">
        <w:rPr>
          <w:rtl/>
        </w:rPr>
        <w:t xml:space="preserve"> </w:t>
      </w:r>
      <w:r>
        <w:rPr>
          <w:rFonts w:hint="eastAsia"/>
          <w:rtl/>
        </w:rPr>
        <w:t>”</w:t>
      </w:r>
      <w:r w:rsidRPr="003E2913">
        <w:rPr>
          <w:rFonts w:hint="cs"/>
          <w:rtl/>
        </w:rPr>
        <w:t xml:space="preserve">بشأن </w:t>
      </w:r>
      <w:r w:rsidRPr="003E2913">
        <w:rPr>
          <w:rtl/>
        </w:rPr>
        <w:t>حماية الطفل</w:t>
      </w:r>
      <w:r>
        <w:rPr>
          <w:rFonts w:hint="eastAsia"/>
          <w:rtl/>
        </w:rPr>
        <w:t>“</w:t>
      </w:r>
      <w:r w:rsidRPr="003E2913">
        <w:rPr>
          <w:rFonts w:hint="cs"/>
          <w:rtl/>
        </w:rPr>
        <w:t>؛</w:t>
      </w:r>
      <w:r w:rsidRPr="003E2913">
        <w:rPr>
          <w:rtl/>
        </w:rPr>
        <w:t xml:space="preserve"> و</w:t>
      </w:r>
      <w:r w:rsidRPr="003E2913">
        <w:rPr>
          <w:rFonts w:hint="cs"/>
          <w:rtl/>
        </w:rPr>
        <w:t xml:space="preserve">القانون المعنون </w:t>
      </w:r>
      <w:r>
        <w:rPr>
          <w:rFonts w:hint="eastAsia"/>
          <w:rtl/>
        </w:rPr>
        <w:t>”</w:t>
      </w:r>
      <w:r w:rsidRPr="003E2913">
        <w:rPr>
          <w:rFonts w:hint="cs"/>
          <w:rtl/>
        </w:rPr>
        <w:t xml:space="preserve">بشأن </w:t>
      </w:r>
      <w:r w:rsidRPr="003E2913">
        <w:rPr>
          <w:rtl/>
        </w:rPr>
        <w:t>تكافؤ الفرص بين الرجل والمرأة</w:t>
      </w:r>
      <w:r>
        <w:rPr>
          <w:rFonts w:hint="eastAsia"/>
          <w:rtl/>
        </w:rPr>
        <w:t>“</w:t>
      </w:r>
      <w:r w:rsidRPr="003E2913">
        <w:rPr>
          <w:rFonts w:hint="cs"/>
          <w:rtl/>
        </w:rPr>
        <w:t>؛</w:t>
      </w:r>
      <w:r w:rsidRPr="003E2913">
        <w:rPr>
          <w:rtl/>
        </w:rPr>
        <w:t xml:space="preserve"> </w:t>
      </w:r>
      <w:r>
        <w:rPr>
          <w:rFonts w:hint="cs"/>
          <w:rtl/>
        </w:rPr>
        <w:t xml:space="preserve">علاوة على مجموعة المبادئ </w:t>
      </w:r>
      <w:r w:rsidRPr="003E2913">
        <w:rPr>
          <w:rFonts w:hint="cs"/>
          <w:rtl/>
        </w:rPr>
        <w:t>ال</w:t>
      </w:r>
      <w:r w:rsidRPr="003E2913">
        <w:rPr>
          <w:rtl/>
        </w:rPr>
        <w:t>وطنية لتطوير التعليم</w:t>
      </w:r>
      <w:r w:rsidRPr="003E2913">
        <w:rPr>
          <w:rFonts w:hint="cs"/>
          <w:rtl/>
        </w:rPr>
        <w:t>.</w:t>
      </w:r>
    </w:p>
    <w:p w:rsidR="004E0CC7" w:rsidRPr="003E2913" w:rsidRDefault="004E0CC7" w:rsidP="004E0CC7">
      <w:pPr>
        <w:pStyle w:val="SingleTxt"/>
        <w:rPr>
          <w:lang w:val="uk-UA"/>
        </w:rPr>
      </w:pPr>
      <w:r>
        <w:rPr>
          <w:rFonts w:hint="cs"/>
          <w:rtl/>
          <w:lang w:val="uk-UA"/>
        </w:rPr>
        <w:tab/>
      </w:r>
      <w:r w:rsidRPr="003E2913">
        <w:rPr>
          <w:rtl/>
        </w:rPr>
        <w:t xml:space="preserve">وتجدر الإشارة إلى </w:t>
      </w:r>
      <w:r w:rsidRPr="003E2913">
        <w:rPr>
          <w:rFonts w:hint="cs"/>
          <w:rtl/>
        </w:rPr>
        <w:t>أن لدى</w:t>
      </w:r>
      <w:r w:rsidRPr="003E2913">
        <w:rPr>
          <w:rtl/>
        </w:rPr>
        <w:t xml:space="preserve"> أوكرانيا</w:t>
      </w:r>
      <w:r>
        <w:rPr>
          <w:rFonts w:hint="cs"/>
          <w:rtl/>
        </w:rPr>
        <w:t xml:space="preserve"> </w:t>
      </w:r>
      <w:r w:rsidRPr="003E2913">
        <w:rPr>
          <w:rtl/>
        </w:rPr>
        <w:t xml:space="preserve">نموذج </w:t>
      </w:r>
      <w:r w:rsidRPr="003E2913">
        <w:rPr>
          <w:rFonts w:hint="cs"/>
          <w:rtl/>
        </w:rPr>
        <w:t xml:space="preserve">تعليمي </w:t>
      </w:r>
      <w:r w:rsidRPr="003E2913">
        <w:rPr>
          <w:rtl/>
        </w:rPr>
        <w:t>متقدم</w:t>
      </w:r>
      <w:r w:rsidRPr="003E2913">
        <w:rPr>
          <w:rFonts w:hint="cs"/>
          <w:rtl/>
        </w:rPr>
        <w:t xml:space="preserve"> جدا </w:t>
      </w:r>
      <w:r>
        <w:rPr>
          <w:rFonts w:hint="cs"/>
          <w:rtl/>
        </w:rPr>
        <w:t>ومتعدد الأفرع</w:t>
      </w:r>
      <w:r w:rsidRPr="003E2913">
        <w:rPr>
          <w:rFonts w:hint="cs"/>
          <w:rtl/>
        </w:rPr>
        <w:t>،</w:t>
      </w:r>
      <w:r w:rsidRPr="003E2913">
        <w:rPr>
          <w:rtl/>
        </w:rPr>
        <w:t xml:space="preserve"> </w:t>
      </w:r>
      <w:r>
        <w:rPr>
          <w:rFonts w:hint="cs"/>
          <w:rtl/>
        </w:rPr>
        <w:t xml:space="preserve">بني </w:t>
      </w:r>
      <w:r w:rsidRPr="003E2913">
        <w:rPr>
          <w:rtl/>
        </w:rPr>
        <w:t>على أساس التشريع</w:t>
      </w:r>
      <w:r w:rsidRPr="003E2913">
        <w:rPr>
          <w:rFonts w:hint="cs"/>
          <w:rtl/>
        </w:rPr>
        <w:t>ات</w:t>
      </w:r>
      <w:r w:rsidRPr="003E2913">
        <w:rPr>
          <w:rtl/>
        </w:rPr>
        <w:t xml:space="preserve"> </w:t>
      </w:r>
      <w:r w:rsidRPr="003E2913">
        <w:rPr>
          <w:rFonts w:hint="cs"/>
          <w:rtl/>
        </w:rPr>
        <w:t>الحديثة،</w:t>
      </w:r>
      <w:r w:rsidRPr="003E2913">
        <w:rPr>
          <w:rtl/>
        </w:rPr>
        <w:t xml:space="preserve"> </w:t>
      </w:r>
      <w:r w:rsidRPr="003E2913">
        <w:rPr>
          <w:rFonts w:hint="cs"/>
          <w:rtl/>
        </w:rPr>
        <w:t xml:space="preserve">يضاهي </w:t>
      </w:r>
      <w:r w:rsidRPr="003E2913">
        <w:rPr>
          <w:rtl/>
        </w:rPr>
        <w:t>من</w:t>
      </w:r>
      <w:r w:rsidRPr="003E2913">
        <w:rPr>
          <w:rFonts w:hint="cs"/>
          <w:rtl/>
        </w:rPr>
        <w:t xml:space="preserve"> حيث</w:t>
      </w:r>
      <w:r w:rsidRPr="003E2913">
        <w:rPr>
          <w:rtl/>
        </w:rPr>
        <w:t xml:space="preserve"> المؤشرات الكمية والنوعية</w:t>
      </w:r>
      <w:r>
        <w:rPr>
          <w:rFonts w:hint="cs"/>
          <w:rtl/>
        </w:rPr>
        <w:t xml:space="preserve"> مستويات </w:t>
      </w:r>
      <w:r w:rsidRPr="003E2913">
        <w:rPr>
          <w:rFonts w:hint="cs"/>
          <w:rtl/>
        </w:rPr>
        <w:t>التعليم</w:t>
      </w:r>
      <w:r w:rsidRPr="003E2913">
        <w:rPr>
          <w:rtl/>
        </w:rPr>
        <w:t xml:space="preserve"> </w:t>
      </w:r>
      <w:r w:rsidRPr="003E2913">
        <w:rPr>
          <w:rFonts w:hint="cs"/>
          <w:rtl/>
        </w:rPr>
        <w:t>في دول العالم</w:t>
      </w:r>
      <w:r w:rsidRPr="003E2913">
        <w:rPr>
          <w:rtl/>
        </w:rPr>
        <w:t xml:space="preserve"> المتقدم</w:t>
      </w:r>
      <w:r w:rsidRPr="003E2913">
        <w:rPr>
          <w:rFonts w:hint="cs"/>
          <w:rtl/>
        </w:rPr>
        <w:t>ة النمو؛</w:t>
      </w:r>
      <w:r w:rsidRPr="003E2913">
        <w:rPr>
          <w:rtl/>
        </w:rPr>
        <w:t xml:space="preserve"> و</w:t>
      </w:r>
      <w:r>
        <w:rPr>
          <w:rFonts w:hint="cs"/>
          <w:rtl/>
        </w:rPr>
        <w:t xml:space="preserve">يستطيع </w:t>
      </w:r>
      <w:r w:rsidRPr="003E2913">
        <w:rPr>
          <w:rtl/>
        </w:rPr>
        <w:t xml:space="preserve">المنافسة في </w:t>
      </w:r>
      <w:r>
        <w:rPr>
          <w:rFonts w:hint="cs"/>
          <w:rtl/>
        </w:rPr>
        <w:t xml:space="preserve">ساحة التعليم </w:t>
      </w:r>
      <w:r w:rsidRPr="003E2913">
        <w:rPr>
          <w:rtl/>
        </w:rPr>
        <w:t>الأوروبي.</w:t>
      </w:r>
    </w:p>
    <w:p w:rsidR="004E0CC7" w:rsidRPr="003E2913" w:rsidRDefault="004E0CC7" w:rsidP="004E0CC7">
      <w:pPr>
        <w:pStyle w:val="SingleTxt"/>
        <w:rPr>
          <w:lang w:val="uk-UA"/>
        </w:rPr>
      </w:pPr>
      <w:r>
        <w:rPr>
          <w:rFonts w:hint="cs"/>
          <w:rtl/>
          <w:lang w:val="uk-UA"/>
        </w:rPr>
        <w:tab/>
      </w:r>
      <w:r w:rsidRPr="003E2913">
        <w:rPr>
          <w:rFonts w:hint="cs"/>
          <w:rtl/>
        </w:rPr>
        <w:t xml:space="preserve">وتستمر </w:t>
      </w:r>
      <w:r w:rsidRPr="003E2913">
        <w:rPr>
          <w:rtl/>
        </w:rPr>
        <w:t xml:space="preserve">عملية تحديث قطاع التعليم، </w:t>
      </w:r>
      <w:r>
        <w:rPr>
          <w:rFonts w:hint="cs"/>
          <w:rtl/>
        </w:rPr>
        <w:t xml:space="preserve">التي تتشكل في جوهرها من المساواة في فرص </w:t>
      </w:r>
      <w:r w:rsidRPr="003E2913">
        <w:rPr>
          <w:rtl/>
        </w:rPr>
        <w:t>الحصول على تعليم</w:t>
      </w:r>
      <w:r w:rsidRPr="003E2913">
        <w:rPr>
          <w:rFonts w:hint="cs"/>
          <w:rtl/>
        </w:rPr>
        <w:t xml:space="preserve"> ذي نوعية</w:t>
      </w:r>
      <w:r w:rsidRPr="003E2913">
        <w:rPr>
          <w:rtl/>
        </w:rPr>
        <w:t xml:space="preserve"> جيد</w:t>
      </w:r>
      <w:r w:rsidRPr="003E2913">
        <w:rPr>
          <w:rFonts w:hint="cs"/>
          <w:rtl/>
        </w:rPr>
        <w:t>ة</w:t>
      </w:r>
      <w:r w:rsidRPr="003E2913">
        <w:rPr>
          <w:rtl/>
        </w:rPr>
        <w:t>، والتركيز على الهوية، و</w:t>
      </w:r>
      <w:r>
        <w:rPr>
          <w:rFonts w:hint="cs"/>
          <w:rtl/>
        </w:rPr>
        <w:t xml:space="preserve">إضفاء </w:t>
      </w:r>
      <w:r w:rsidRPr="003E2913">
        <w:rPr>
          <w:rFonts w:hint="cs"/>
          <w:rtl/>
        </w:rPr>
        <w:t xml:space="preserve">الطابع </w:t>
      </w:r>
      <w:r w:rsidRPr="003E2913">
        <w:rPr>
          <w:rtl/>
        </w:rPr>
        <w:t>الديمقراطي، وضمان القدرة التنافسية</w:t>
      </w:r>
      <w:r w:rsidRPr="003E2913">
        <w:rPr>
          <w:rFonts w:hint="cs"/>
          <w:rtl/>
        </w:rPr>
        <w:t xml:space="preserve"> للأشخاص</w:t>
      </w:r>
      <w:r w:rsidRPr="003E2913">
        <w:rPr>
          <w:rtl/>
        </w:rPr>
        <w:t xml:space="preserve"> </w:t>
      </w:r>
      <w:r w:rsidRPr="003E2913">
        <w:rPr>
          <w:rFonts w:hint="cs"/>
          <w:rtl/>
        </w:rPr>
        <w:t>في ا</w:t>
      </w:r>
      <w:r w:rsidRPr="003E2913">
        <w:rPr>
          <w:rtl/>
        </w:rPr>
        <w:t xml:space="preserve">لبيئة </w:t>
      </w:r>
      <w:r w:rsidRPr="003E2913">
        <w:rPr>
          <w:rFonts w:hint="cs"/>
          <w:rtl/>
        </w:rPr>
        <w:t>ال</w:t>
      </w:r>
      <w:r w:rsidRPr="003E2913">
        <w:rPr>
          <w:rtl/>
        </w:rPr>
        <w:t xml:space="preserve">تعليمية </w:t>
      </w:r>
      <w:r w:rsidRPr="003E2913">
        <w:rPr>
          <w:rFonts w:hint="cs"/>
          <w:rtl/>
        </w:rPr>
        <w:t>ال</w:t>
      </w:r>
      <w:r w:rsidRPr="003E2913">
        <w:rPr>
          <w:rtl/>
        </w:rPr>
        <w:t>عالمية، و</w:t>
      </w:r>
      <w:r w:rsidRPr="003E2913">
        <w:rPr>
          <w:rFonts w:hint="cs"/>
          <w:rtl/>
        </w:rPr>
        <w:t>تلبية</w:t>
      </w:r>
      <w:r w:rsidRPr="003E2913">
        <w:rPr>
          <w:rtl/>
        </w:rPr>
        <w:t xml:space="preserve"> </w:t>
      </w:r>
      <w:r w:rsidRPr="003E2913">
        <w:rPr>
          <w:rFonts w:hint="cs"/>
          <w:rtl/>
        </w:rPr>
        <w:t>ا</w:t>
      </w:r>
      <w:r w:rsidRPr="003E2913">
        <w:rPr>
          <w:rtl/>
        </w:rPr>
        <w:t>لاحتياجات</w:t>
      </w:r>
      <w:r w:rsidRPr="003E2913">
        <w:rPr>
          <w:rFonts w:hint="cs"/>
          <w:rtl/>
        </w:rPr>
        <w:t xml:space="preserve"> الدائمة</w:t>
      </w:r>
      <w:r w:rsidRPr="003E2913">
        <w:rPr>
          <w:rtl/>
        </w:rPr>
        <w:t xml:space="preserve"> التغير للفرد والمجتمع.</w:t>
      </w:r>
    </w:p>
    <w:p w:rsidR="004E0CC7" w:rsidRPr="003E2913" w:rsidRDefault="004E0CC7" w:rsidP="004E0CC7">
      <w:pPr>
        <w:pStyle w:val="SingleTxt"/>
        <w:rPr>
          <w:lang w:val="uk-UA"/>
        </w:rPr>
      </w:pPr>
      <w:r>
        <w:rPr>
          <w:rFonts w:hint="cs"/>
          <w:rtl/>
        </w:rPr>
        <w:tab/>
      </w:r>
      <w:r w:rsidRPr="003E2913">
        <w:rPr>
          <w:rFonts w:hint="cs"/>
          <w:rtl/>
        </w:rPr>
        <w:t>و</w:t>
      </w:r>
      <w:r w:rsidRPr="003E2913">
        <w:rPr>
          <w:rtl/>
        </w:rPr>
        <w:t xml:space="preserve">لا </w:t>
      </w:r>
      <w:r>
        <w:rPr>
          <w:rFonts w:hint="cs"/>
          <w:rtl/>
        </w:rPr>
        <w:t xml:space="preserve">توجد في </w:t>
      </w:r>
      <w:r w:rsidRPr="003E2913">
        <w:rPr>
          <w:rtl/>
        </w:rPr>
        <w:t>دستور</w:t>
      </w:r>
      <w:r w:rsidRPr="003E2913">
        <w:rPr>
          <w:rFonts w:hint="cs"/>
          <w:rtl/>
        </w:rPr>
        <w:t xml:space="preserve"> </w:t>
      </w:r>
      <w:r w:rsidRPr="003E2913">
        <w:rPr>
          <w:rtl/>
        </w:rPr>
        <w:t>أوكرانيا وقوانين</w:t>
      </w:r>
      <w:r w:rsidRPr="003E2913">
        <w:rPr>
          <w:rFonts w:hint="cs"/>
          <w:rtl/>
        </w:rPr>
        <w:t>ها</w:t>
      </w:r>
      <w:r w:rsidRPr="003E2913">
        <w:rPr>
          <w:rtl/>
        </w:rPr>
        <w:t xml:space="preserve"> أي</w:t>
      </w:r>
      <w:r w:rsidRPr="003E2913">
        <w:rPr>
          <w:rFonts w:hint="cs"/>
          <w:rtl/>
        </w:rPr>
        <w:t xml:space="preserve">ة </w:t>
      </w:r>
      <w:r w:rsidRPr="003E2913">
        <w:rPr>
          <w:rtl/>
        </w:rPr>
        <w:t xml:space="preserve">قيود على </w:t>
      </w:r>
      <w:r w:rsidRPr="003E2913">
        <w:rPr>
          <w:rFonts w:hint="cs"/>
          <w:rtl/>
        </w:rPr>
        <w:t>حصول</w:t>
      </w:r>
      <w:r w:rsidRPr="003E2913">
        <w:rPr>
          <w:rtl/>
        </w:rPr>
        <w:t xml:space="preserve"> الإناث</w:t>
      </w:r>
      <w:r w:rsidRPr="003E2913">
        <w:rPr>
          <w:rFonts w:hint="cs"/>
          <w:rtl/>
        </w:rPr>
        <w:t xml:space="preserve"> على التعليم</w:t>
      </w:r>
      <w:r w:rsidRPr="003E2913">
        <w:rPr>
          <w:rtl/>
        </w:rPr>
        <w:t>.</w:t>
      </w:r>
    </w:p>
    <w:p w:rsidR="004E0CC7" w:rsidRPr="003E2913" w:rsidRDefault="004E0CC7" w:rsidP="004E0CC7">
      <w:pPr>
        <w:pStyle w:val="SingleTxt"/>
        <w:rPr>
          <w:lang w:val="uk-UA"/>
        </w:rPr>
      </w:pPr>
      <w:r>
        <w:rPr>
          <w:rFonts w:hint="cs"/>
          <w:rtl/>
          <w:lang w:val="uk-UA"/>
        </w:rPr>
        <w:tab/>
      </w:r>
      <w:r w:rsidRPr="003E2913">
        <w:rPr>
          <w:rFonts w:hint="cs"/>
          <w:rtl/>
        </w:rPr>
        <w:t>و</w:t>
      </w:r>
      <w:r w:rsidRPr="003E2913">
        <w:rPr>
          <w:rtl/>
        </w:rPr>
        <w:t>ليس لد</w:t>
      </w:r>
      <w:r w:rsidRPr="003E2913">
        <w:rPr>
          <w:rFonts w:hint="cs"/>
          <w:rtl/>
        </w:rPr>
        <w:t>ى</w:t>
      </w:r>
      <w:r w:rsidRPr="003E2913">
        <w:rPr>
          <w:rtl/>
        </w:rPr>
        <w:t xml:space="preserve"> </w:t>
      </w:r>
      <w:r w:rsidRPr="003E2913">
        <w:rPr>
          <w:rFonts w:hint="cs"/>
          <w:rtl/>
        </w:rPr>
        <w:t>ال</w:t>
      </w:r>
      <w:r w:rsidRPr="003E2913">
        <w:rPr>
          <w:rtl/>
        </w:rPr>
        <w:t xml:space="preserve">وزارة بيانات عن وجود </w:t>
      </w:r>
      <w:r>
        <w:rPr>
          <w:rFonts w:hint="cs"/>
          <w:rtl/>
        </w:rPr>
        <w:t xml:space="preserve">حالات </w:t>
      </w:r>
      <w:r w:rsidRPr="003E2913">
        <w:rPr>
          <w:rtl/>
        </w:rPr>
        <w:t xml:space="preserve">تمييز </w:t>
      </w:r>
      <w:r>
        <w:rPr>
          <w:rFonts w:hint="cs"/>
          <w:rtl/>
        </w:rPr>
        <w:t>”</w:t>
      </w:r>
      <w:r w:rsidRPr="003E2913">
        <w:rPr>
          <w:rtl/>
        </w:rPr>
        <w:t>خفي</w:t>
      </w:r>
      <w:r>
        <w:rPr>
          <w:rFonts w:hint="eastAsia"/>
          <w:rtl/>
        </w:rPr>
        <w:t>“</w:t>
      </w:r>
      <w:r w:rsidRPr="003E2913">
        <w:rPr>
          <w:rtl/>
        </w:rPr>
        <w:t>على أساس</w:t>
      </w:r>
      <w:r w:rsidRPr="003E2913">
        <w:rPr>
          <w:rFonts w:hint="cs"/>
          <w:rtl/>
        </w:rPr>
        <w:t xml:space="preserve"> نوع</w:t>
      </w:r>
      <w:r w:rsidRPr="003E2913">
        <w:rPr>
          <w:rtl/>
        </w:rPr>
        <w:t xml:space="preserve"> الجنس</w:t>
      </w:r>
      <w:r w:rsidRPr="00A93974">
        <w:rPr>
          <w:rtl/>
        </w:rPr>
        <w:t xml:space="preserve"> </w:t>
      </w:r>
      <w:r w:rsidRPr="003E2913">
        <w:rPr>
          <w:rtl/>
        </w:rPr>
        <w:t>في النظام التعليمي</w:t>
      </w:r>
      <w:r>
        <w:rPr>
          <w:rFonts w:hint="cs"/>
          <w:rtl/>
        </w:rPr>
        <w:t>،</w:t>
      </w:r>
      <w:r w:rsidRPr="003E2913">
        <w:rPr>
          <w:rtl/>
        </w:rPr>
        <w:t xml:space="preserve"> أو</w:t>
      </w:r>
      <w:r w:rsidRPr="003E2913">
        <w:rPr>
          <w:rFonts w:hint="cs"/>
          <w:rtl/>
        </w:rPr>
        <w:t xml:space="preserve"> </w:t>
      </w:r>
      <w:r>
        <w:rPr>
          <w:rFonts w:hint="cs"/>
          <w:rtl/>
        </w:rPr>
        <w:t xml:space="preserve">وجود </w:t>
      </w:r>
      <w:r w:rsidRPr="003E2913">
        <w:rPr>
          <w:rtl/>
        </w:rPr>
        <w:t xml:space="preserve">دعم </w:t>
      </w:r>
      <w:r w:rsidRPr="003E2913">
        <w:rPr>
          <w:rFonts w:hint="cs"/>
          <w:rtl/>
        </w:rPr>
        <w:t>فعلي</w:t>
      </w:r>
      <w:r w:rsidRPr="003E2913">
        <w:rPr>
          <w:rtl/>
        </w:rPr>
        <w:t xml:space="preserve"> لفكرة اتباع نهج </w:t>
      </w:r>
      <w:r w:rsidRPr="003E2913">
        <w:rPr>
          <w:rFonts w:hint="cs"/>
          <w:rtl/>
        </w:rPr>
        <w:t>متمايز</w:t>
      </w:r>
      <w:r w:rsidRPr="003E2913">
        <w:rPr>
          <w:rtl/>
        </w:rPr>
        <w:t xml:space="preserve"> في التعليم </w:t>
      </w:r>
      <w:r>
        <w:rPr>
          <w:rFonts w:hint="cs"/>
          <w:rtl/>
        </w:rPr>
        <w:t>ل</w:t>
      </w:r>
      <w:r w:rsidRPr="003E2913">
        <w:rPr>
          <w:rtl/>
        </w:rPr>
        <w:t>لبنين والبنات.</w:t>
      </w:r>
    </w:p>
    <w:p w:rsidR="004E0CC7" w:rsidRPr="003E2913" w:rsidRDefault="004E0CC7" w:rsidP="004E0CC7">
      <w:pPr>
        <w:pStyle w:val="SingleTxt"/>
        <w:rPr>
          <w:lang w:val="uk-UA"/>
        </w:rPr>
      </w:pPr>
      <w:r>
        <w:rPr>
          <w:rFonts w:hint="cs"/>
          <w:rtl/>
        </w:rPr>
        <w:tab/>
        <w:t xml:space="preserve">وتستوفى </w:t>
      </w:r>
      <w:r w:rsidRPr="003E2913">
        <w:rPr>
          <w:rtl/>
        </w:rPr>
        <w:t xml:space="preserve">في أوكرانيا الشروط </w:t>
      </w:r>
      <w:r>
        <w:rPr>
          <w:rFonts w:hint="cs"/>
          <w:rtl/>
        </w:rPr>
        <w:t xml:space="preserve">اللازمة </w:t>
      </w:r>
      <w:r w:rsidRPr="003E2913">
        <w:rPr>
          <w:rFonts w:hint="cs"/>
          <w:rtl/>
        </w:rPr>
        <w:t>لكفالة إمكانية ا</w:t>
      </w:r>
      <w:r w:rsidRPr="003E2913">
        <w:rPr>
          <w:rtl/>
        </w:rPr>
        <w:t>لحصول على تعليم ثانوي</w:t>
      </w:r>
      <w:r w:rsidRPr="003E2913">
        <w:rPr>
          <w:rFonts w:hint="cs"/>
          <w:rtl/>
        </w:rPr>
        <w:t xml:space="preserve"> عام</w:t>
      </w:r>
      <w:r w:rsidRPr="003E2913">
        <w:rPr>
          <w:rtl/>
        </w:rPr>
        <w:t xml:space="preserve"> </w:t>
      </w:r>
      <w:r w:rsidRPr="003E2913">
        <w:rPr>
          <w:rFonts w:hint="cs"/>
          <w:rtl/>
        </w:rPr>
        <w:t>جيد ال</w:t>
      </w:r>
      <w:r w:rsidRPr="003E2913">
        <w:rPr>
          <w:rtl/>
        </w:rPr>
        <w:t xml:space="preserve">نوعية للفتيات </w:t>
      </w:r>
      <w:r>
        <w:rPr>
          <w:rFonts w:hint="cs"/>
          <w:rtl/>
        </w:rPr>
        <w:t xml:space="preserve">اللاتي </w:t>
      </w:r>
      <w:r w:rsidRPr="003E2913">
        <w:rPr>
          <w:rtl/>
        </w:rPr>
        <w:t xml:space="preserve">في سن </w:t>
      </w:r>
      <w:r>
        <w:rPr>
          <w:rFonts w:hint="cs"/>
          <w:rtl/>
        </w:rPr>
        <w:t>الدراس</w:t>
      </w:r>
      <w:r w:rsidRPr="003E2913">
        <w:rPr>
          <w:rtl/>
        </w:rPr>
        <w:t xml:space="preserve">ة. </w:t>
      </w:r>
      <w:r w:rsidRPr="003E2913">
        <w:rPr>
          <w:rFonts w:hint="cs"/>
          <w:rtl/>
        </w:rPr>
        <w:t xml:space="preserve">وتتمثل </w:t>
      </w:r>
      <w:r w:rsidRPr="003E2913">
        <w:rPr>
          <w:rtl/>
        </w:rPr>
        <w:t xml:space="preserve">المهمة الرئيسية </w:t>
      </w:r>
      <w:r w:rsidRPr="003E2913">
        <w:rPr>
          <w:rFonts w:hint="cs"/>
          <w:rtl/>
        </w:rPr>
        <w:t>لنظام</w:t>
      </w:r>
      <w:r w:rsidRPr="003E2913">
        <w:rPr>
          <w:rtl/>
        </w:rPr>
        <w:t xml:space="preserve"> التعليم الثانوي العام </w:t>
      </w:r>
      <w:r w:rsidRPr="003E2913">
        <w:rPr>
          <w:rFonts w:hint="cs"/>
          <w:rtl/>
        </w:rPr>
        <w:t>في</w:t>
      </w:r>
      <w:r w:rsidRPr="003E2913">
        <w:rPr>
          <w:rtl/>
        </w:rPr>
        <w:t xml:space="preserve"> </w:t>
      </w:r>
      <w:r w:rsidRPr="003E2913">
        <w:rPr>
          <w:rFonts w:hint="cs"/>
          <w:rtl/>
        </w:rPr>
        <w:t>توفير</w:t>
      </w:r>
      <w:r w:rsidRPr="003E2913">
        <w:rPr>
          <w:rtl/>
        </w:rPr>
        <w:t xml:space="preserve"> تعليم </w:t>
      </w:r>
      <w:r w:rsidRPr="003E2913">
        <w:rPr>
          <w:rFonts w:hint="cs"/>
          <w:rtl/>
        </w:rPr>
        <w:t xml:space="preserve">ذي </w:t>
      </w:r>
      <w:r w:rsidRPr="003E2913">
        <w:rPr>
          <w:rtl/>
        </w:rPr>
        <w:t xml:space="preserve">نوعية </w:t>
      </w:r>
      <w:r w:rsidRPr="003E2913">
        <w:rPr>
          <w:rFonts w:hint="cs"/>
          <w:rtl/>
        </w:rPr>
        <w:t>جيدة</w:t>
      </w:r>
      <w:r w:rsidRPr="003E2913">
        <w:rPr>
          <w:rtl/>
        </w:rPr>
        <w:t xml:space="preserve"> </w:t>
      </w:r>
      <w:r>
        <w:rPr>
          <w:rFonts w:hint="cs"/>
          <w:rtl/>
        </w:rPr>
        <w:t xml:space="preserve">وقادر على </w:t>
      </w:r>
      <w:r w:rsidRPr="003E2913">
        <w:rPr>
          <w:rFonts w:hint="cs"/>
          <w:rtl/>
        </w:rPr>
        <w:t>تلبية</w:t>
      </w:r>
      <w:r w:rsidRPr="003E2913">
        <w:rPr>
          <w:rtl/>
        </w:rPr>
        <w:t xml:space="preserve"> احتياجات </w:t>
      </w:r>
      <w:r>
        <w:rPr>
          <w:rFonts w:hint="cs"/>
          <w:rtl/>
        </w:rPr>
        <w:t xml:space="preserve">الأفراد </w:t>
      </w:r>
      <w:r w:rsidRPr="003E2913">
        <w:rPr>
          <w:rtl/>
        </w:rPr>
        <w:t>والمجتمع.</w:t>
      </w:r>
    </w:p>
    <w:p w:rsidR="004E0CC7" w:rsidRPr="003E2913" w:rsidRDefault="004E0CC7" w:rsidP="004E0CC7">
      <w:pPr>
        <w:pStyle w:val="SingleTxt"/>
        <w:rPr>
          <w:lang w:val="uk-UA"/>
        </w:rPr>
      </w:pPr>
      <w:r>
        <w:rPr>
          <w:rFonts w:hint="cs"/>
          <w:rtl/>
          <w:lang w:val="uk-UA"/>
        </w:rPr>
        <w:tab/>
      </w:r>
      <w:r>
        <w:rPr>
          <w:rFonts w:hint="cs"/>
          <w:rtl/>
        </w:rPr>
        <w:t xml:space="preserve">واستوعبت مؤسسات </w:t>
      </w:r>
      <w:r w:rsidRPr="003E2913">
        <w:rPr>
          <w:rtl/>
        </w:rPr>
        <w:t>التعليم الثانوي العام</w:t>
      </w:r>
      <w:r w:rsidRPr="003E2913">
        <w:rPr>
          <w:rFonts w:hint="cs"/>
          <w:rtl/>
        </w:rPr>
        <w:t>،</w:t>
      </w:r>
      <w:r w:rsidRPr="003E2913">
        <w:rPr>
          <w:rtl/>
        </w:rPr>
        <w:t xml:space="preserve"> في العام الدراسي </w:t>
      </w:r>
      <w:r w:rsidRPr="003E2913">
        <w:rPr>
          <w:rFonts w:hint="cs"/>
          <w:rtl/>
        </w:rPr>
        <w:t>2008</w:t>
      </w:r>
      <w:r w:rsidRPr="003E2913">
        <w:rPr>
          <w:rtl/>
        </w:rPr>
        <w:t>/</w:t>
      </w:r>
      <w:r w:rsidRPr="003E2913">
        <w:rPr>
          <w:rFonts w:hint="cs"/>
          <w:rtl/>
        </w:rPr>
        <w:t>2009،</w:t>
      </w:r>
      <w:r w:rsidRPr="003E2913">
        <w:rPr>
          <w:rtl/>
        </w:rPr>
        <w:t xml:space="preserve"> </w:t>
      </w:r>
      <w:r>
        <w:rPr>
          <w:rFonts w:hint="cs"/>
          <w:rtl/>
        </w:rPr>
        <w:t>ما</w:t>
      </w:r>
      <w:r>
        <w:rPr>
          <w:rFonts w:hint="eastAsia"/>
          <w:rtl/>
        </w:rPr>
        <w:t> </w:t>
      </w:r>
      <w:r w:rsidRPr="003E2913">
        <w:rPr>
          <w:rFonts w:hint="cs"/>
          <w:rtl/>
        </w:rPr>
        <w:t>يزيد على</w:t>
      </w:r>
      <w:r w:rsidRPr="003E2913">
        <w:rPr>
          <w:rtl/>
        </w:rPr>
        <w:t xml:space="preserve"> </w:t>
      </w:r>
      <w:r w:rsidRPr="003E2913">
        <w:rPr>
          <w:rFonts w:hint="cs"/>
          <w:rtl/>
        </w:rPr>
        <w:t>2.6</w:t>
      </w:r>
      <w:r w:rsidRPr="003E2913">
        <w:rPr>
          <w:rtl/>
        </w:rPr>
        <w:t xml:space="preserve"> </w:t>
      </w:r>
      <w:r>
        <w:rPr>
          <w:rFonts w:hint="cs"/>
          <w:rtl/>
        </w:rPr>
        <w:t>مليون</w:t>
      </w:r>
      <w:r w:rsidRPr="003E2913">
        <w:rPr>
          <w:rtl/>
        </w:rPr>
        <w:t xml:space="preserve"> </w:t>
      </w:r>
      <w:r w:rsidRPr="003E2913">
        <w:rPr>
          <w:rFonts w:hint="cs"/>
          <w:rtl/>
        </w:rPr>
        <w:t>فتاة</w:t>
      </w:r>
      <w:r w:rsidRPr="003E2913">
        <w:rPr>
          <w:rtl/>
        </w:rPr>
        <w:t xml:space="preserve"> في سن الدراسة (</w:t>
      </w:r>
      <w:r w:rsidRPr="003E2913">
        <w:rPr>
          <w:rFonts w:hint="cs"/>
          <w:rtl/>
        </w:rPr>
        <w:t>من 6 سنوات</w:t>
      </w:r>
      <w:r w:rsidRPr="003E2913">
        <w:rPr>
          <w:rtl/>
        </w:rPr>
        <w:t xml:space="preserve"> إلى </w:t>
      </w:r>
      <w:r w:rsidRPr="003E2913">
        <w:rPr>
          <w:rFonts w:hint="cs"/>
          <w:rtl/>
        </w:rPr>
        <w:t>18</w:t>
      </w:r>
      <w:r w:rsidRPr="003E2913">
        <w:rPr>
          <w:rtl/>
        </w:rPr>
        <w:t xml:space="preserve"> سنة)، </w:t>
      </w:r>
      <w:r w:rsidRPr="003E2913">
        <w:rPr>
          <w:rFonts w:hint="cs"/>
          <w:rtl/>
        </w:rPr>
        <w:t>يم</w:t>
      </w:r>
      <w:r w:rsidRPr="003E2913">
        <w:rPr>
          <w:rtl/>
        </w:rPr>
        <w:t>ثل</w:t>
      </w:r>
      <w:r w:rsidRPr="003E2913">
        <w:rPr>
          <w:rFonts w:hint="cs"/>
          <w:rtl/>
        </w:rPr>
        <w:t>ن</w:t>
      </w:r>
      <w:r w:rsidRPr="003E2913">
        <w:rPr>
          <w:rtl/>
        </w:rPr>
        <w:t xml:space="preserve"> حوالي </w:t>
      </w:r>
      <w:r w:rsidRPr="003E2913">
        <w:rPr>
          <w:rFonts w:hint="cs"/>
          <w:rtl/>
        </w:rPr>
        <w:t>52 في المائة</w:t>
      </w:r>
      <w:r w:rsidRPr="003E2913">
        <w:rPr>
          <w:rtl/>
        </w:rPr>
        <w:t xml:space="preserve"> من مجموع عدد الطلاب.</w:t>
      </w:r>
    </w:p>
    <w:p w:rsidR="004E0CC7" w:rsidRPr="003E2913" w:rsidRDefault="004E0CC7" w:rsidP="004E0CC7">
      <w:pPr>
        <w:pStyle w:val="SingleTxt"/>
        <w:rPr>
          <w:rFonts w:hint="cs"/>
          <w:lang w:val="uk-UA"/>
        </w:rPr>
      </w:pPr>
      <w:r>
        <w:rPr>
          <w:rFonts w:hint="cs"/>
          <w:rtl/>
          <w:lang w:val="uk-UA"/>
        </w:rPr>
        <w:tab/>
      </w:r>
      <w:r w:rsidRPr="003E2913">
        <w:rPr>
          <w:rFonts w:hint="cs"/>
          <w:rtl/>
        </w:rPr>
        <w:t xml:space="preserve">وتتساوى فرص </w:t>
      </w:r>
      <w:r w:rsidRPr="003E2913">
        <w:rPr>
          <w:rtl/>
        </w:rPr>
        <w:t xml:space="preserve">الفتيات </w:t>
      </w:r>
      <w:r w:rsidRPr="003E2913">
        <w:rPr>
          <w:rFonts w:hint="cs"/>
          <w:rtl/>
        </w:rPr>
        <w:t>مع</w:t>
      </w:r>
      <w:r w:rsidRPr="003E2913">
        <w:rPr>
          <w:rtl/>
        </w:rPr>
        <w:t xml:space="preserve"> فرص</w:t>
      </w:r>
      <w:r w:rsidRPr="003E2913">
        <w:rPr>
          <w:rFonts w:hint="cs"/>
          <w:rtl/>
        </w:rPr>
        <w:t xml:space="preserve"> الصبيان</w:t>
      </w:r>
      <w:r w:rsidRPr="003E2913">
        <w:rPr>
          <w:rtl/>
        </w:rPr>
        <w:t xml:space="preserve"> في </w:t>
      </w:r>
      <w:r w:rsidRPr="003E2913">
        <w:rPr>
          <w:rFonts w:hint="cs"/>
          <w:rtl/>
        </w:rPr>
        <w:t xml:space="preserve">الحصول على </w:t>
      </w:r>
      <w:r w:rsidRPr="003E2913">
        <w:rPr>
          <w:rtl/>
        </w:rPr>
        <w:t xml:space="preserve">التعليم في </w:t>
      </w:r>
      <w:r w:rsidRPr="003E2913">
        <w:rPr>
          <w:rFonts w:hint="cs"/>
          <w:rtl/>
        </w:rPr>
        <w:t>المؤسسات التعليمية</w:t>
      </w:r>
      <w:r w:rsidRPr="003E2913">
        <w:rPr>
          <w:rtl/>
        </w:rPr>
        <w:t xml:space="preserve"> </w:t>
      </w:r>
      <w:r>
        <w:rPr>
          <w:rFonts w:hint="cs"/>
          <w:rtl/>
        </w:rPr>
        <w:t>ب</w:t>
      </w:r>
      <w:r w:rsidRPr="003E2913">
        <w:rPr>
          <w:rtl/>
        </w:rPr>
        <w:t xml:space="preserve">جميع </w:t>
      </w:r>
      <w:r>
        <w:rPr>
          <w:rFonts w:hint="cs"/>
          <w:rtl/>
        </w:rPr>
        <w:t xml:space="preserve">أنواعها، </w:t>
      </w:r>
      <w:r w:rsidRPr="003E2913">
        <w:rPr>
          <w:rtl/>
        </w:rPr>
        <w:t xml:space="preserve">بما فيها </w:t>
      </w:r>
      <w:r w:rsidRPr="003E2913">
        <w:rPr>
          <w:rFonts w:hint="cs"/>
          <w:rtl/>
        </w:rPr>
        <w:t>المؤسسات التعليمية</w:t>
      </w:r>
      <w:r w:rsidRPr="003E2913">
        <w:rPr>
          <w:rtl/>
        </w:rPr>
        <w:t xml:space="preserve"> التي </w:t>
      </w:r>
      <w:r>
        <w:rPr>
          <w:rFonts w:hint="cs"/>
          <w:rtl/>
        </w:rPr>
        <w:t xml:space="preserve">تتوفر </w:t>
      </w:r>
      <w:r w:rsidRPr="003E2913">
        <w:rPr>
          <w:rFonts w:hint="cs"/>
          <w:rtl/>
        </w:rPr>
        <w:t>فيها</w:t>
      </w:r>
      <w:r w:rsidRPr="003E2913">
        <w:rPr>
          <w:rtl/>
        </w:rPr>
        <w:t xml:space="preserve"> الظروف المواتية لتنمية </w:t>
      </w:r>
      <w:r>
        <w:rPr>
          <w:rFonts w:hint="cs"/>
          <w:rtl/>
        </w:rPr>
        <w:t xml:space="preserve">الملكات الإبداعية للأفراد القادرين على تحقيق طموحاتهم </w:t>
      </w:r>
      <w:r w:rsidRPr="003E2913">
        <w:rPr>
          <w:rtl/>
        </w:rPr>
        <w:t>الحيا</w:t>
      </w:r>
      <w:r w:rsidRPr="003E2913">
        <w:rPr>
          <w:rFonts w:hint="cs"/>
          <w:rtl/>
        </w:rPr>
        <w:t>تية</w:t>
      </w:r>
      <w:r w:rsidRPr="003E2913">
        <w:rPr>
          <w:rtl/>
        </w:rPr>
        <w:t xml:space="preserve"> </w:t>
      </w:r>
      <w:r w:rsidRPr="003E2913">
        <w:rPr>
          <w:rFonts w:hint="cs"/>
          <w:rtl/>
        </w:rPr>
        <w:t xml:space="preserve">في ظل ظروف </w:t>
      </w:r>
      <w:r w:rsidRPr="003E2913">
        <w:rPr>
          <w:rtl/>
        </w:rPr>
        <w:t>مجتمع المعلومات</w:t>
      </w:r>
      <w:r w:rsidRPr="003E2913">
        <w:rPr>
          <w:rFonts w:hint="cs"/>
          <w:rtl/>
        </w:rPr>
        <w:t xml:space="preserve"> ال</w:t>
      </w:r>
      <w:r w:rsidRPr="003E2913">
        <w:rPr>
          <w:rtl/>
        </w:rPr>
        <w:t>متعدد</w:t>
      </w:r>
      <w:r>
        <w:rPr>
          <w:rFonts w:hint="cs"/>
          <w:rtl/>
        </w:rPr>
        <w:t>ة</w:t>
      </w:r>
      <w:r w:rsidRPr="003E2913">
        <w:rPr>
          <w:rFonts w:hint="cs"/>
          <w:rtl/>
        </w:rPr>
        <w:t xml:space="preserve"> العوامل</w:t>
      </w:r>
      <w:r w:rsidRPr="003E2913">
        <w:rPr>
          <w:rtl/>
        </w:rPr>
        <w:t xml:space="preserve">. </w:t>
      </w:r>
      <w:r w:rsidRPr="003E2913">
        <w:rPr>
          <w:rFonts w:hint="cs"/>
          <w:rtl/>
        </w:rPr>
        <w:t xml:space="preserve">وتزيد نسبة </w:t>
      </w:r>
      <w:r w:rsidRPr="003E2913">
        <w:rPr>
          <w:rtl/>
        </w:rPr>
        <w:t>الفتيات</w:t>
      </w:r>
      <w:r w:rsidRPr="003E2913">
        <w:rPr>
          <w:rFonts w:hint="cs"/>
          <w:rtl/>
        </w:rPr>
        <w:t xml:space="preserve"> </w:t>
      </w:r>
      <w:r w:rsidRPr="003E2913">
        <w:rPr>
          <w:rtl/>
        </w:rPr>
        <w:t xml:space="preserve">بين تلاميذ </w:t>
      </w:r>
      <w:r>
        <w:rPr>
          <w:rFonts w:hint="cs"/>
          <w:rtl/>
        </w:rPr>
        <w:t xml:space="preserve">مؤسسات التعليم الحديثة </w:t>
      </w:r>
      <w:r w:rsidRPr="003E2913">
        <w:rPr>
          <w:rtl/>
        </w:rPr>
        <w:t>(مدارس ثانوية</w:t>
      </w:r>
      <w:r w:rsidRPr="003E2913">
        <w:rPr>
          <w:rFonts w:hint="cs"/>
          <w:rtl/>
        </w:rPr>
        <w:t xml:space="preserve"> علمية </w:t>
      </w:r>
      <w:r>
        <w:rPr>
          <w:rFonts w:hint="eastAsia"/>
          <w:rtl/>
        </w:rPr>
        <w:t>”</w:t>
      </w:r>
      <w:r w:rsidRPr="003E2913">
        <w:rPr>
          <w:rFonts w:hint="cs"/>
          <w:rtl/>
        </w:rPr>
        <w:t>جيمنازيوم</w:t>
      </w:r>
      <w:r>
        <w:rPr>
          <w:rFonts w:hint="eastAsia"/>
          <w:rtl/>
        </w:rPr>
        <w:t>“</w:t>
      </w:r>
      <w:r w:rsidRPr="003E2913">
        <w:rPr>
          <w:rFonts w:hint="cs"/>
          <w:rtl/>
        </w:rPr>
        <w:t>؛</w:t>
      </w:r>
      <w:r w:rsidRPr="003E2913">
        <w:rPr>
          <w:rtl/>
        </w:rPr>
        <w:t xml:space="preserve"> ومدارس ثانوية</w:t>
      </w:r>
      <w:r w:rsidRPr="003E2913">
        <w:rPr>
          <w:rFonts w:hint="cs"/>
          <w:rtl/>
        </w:rPr>
        <w:t xml:space="preserve"> حكومية </w:t>
      </w:r>
      <w:r>
        <w:rPr>
          <w:rFonts w:hint="eastAsia"/>
          <w:rtl/>
        </w:rPr>
        <w:t>”</w:t>
      </w:r>
      <w:r w:rsidRPr="003E2913">
        <w:rPr>
          <w:rFonts w:hint="cs"/>
          <w:rtl/>
        </w:rPr>
        <w:t>ليسيه</w:t>
      </w:r>
      <w:r>
        <w:rPr>
          <w:rFonts w:hint="eastAsia"/>
          <w:rtl/>
        </w:rPr>
        <w:t>“</w:t>
      </w:r>
      <w:r w:rsidRPr="003E2913">
        <w:rPr>
          <w:rFonts w:hint="cs"/>
          <w:rtl/>
        </w:rPr>
        <w:t>؛</w:t>
      </w:r>
      <w:r w:rsidRPr="003E2913">
        <w:rPr>
          <w:rtl/>
        </w:rPr>
        <w:t xml:space="preserve"> وكليات</w:t>
      </w:r>
      <w:r w:rsidRPr="003E2913">
        <w:rPr>
          <w:rFonts w:hint="cs"/>
          <w:rtl/>
        </w:rPr>
        <w:t xml:space="preserve"> </w:t>
      </w:r>
      <w:r>
        <w:rPr>
          <w:rFonts w:hint="eastAsia"/>
          <w:rtl/>
        </w:rPr>
        <w:t>”</w:t>
      </w:r>
      <w:r w:rsidRPr="003E2913">
        <w:rPr>
          <w:rFonts w:hint="cs"/>
          <w:rtl/>
        </w:rPr>
        <w:t>كوليج</w:t>
      </w:r>
      <w:r>
        <w:rPr>
          <w:rFonts w:hint="eastAsia"/>
          <w:rtl/>
        </w:rPr>
        <w:t>“</w:t>
      </w:r>
      <w:r w:rsidRPr="003E2913">
        <w:rPr>
          <w:rtl/>
        </w:rPr>
        <w:t xml:space="preserve">) </w:t>
      </w:r>
      <w:r>
        <w:rPr>
          <w:rFonts w:hint="cs"/>
          <w:rtl/>
        </w:rPr>
        <w:t xml:space="preserve">على </w:t>
      </w:r>
      <w:r w:rsidRPr="003E2913">
        <w:rPr>
          <w:rFonts w:hint="cs"/>
          <w:rtl/>
        </w:rPr>
        <w:t>50 في المائة.</w:t>
      </w:r>
    </w:p>
    <w:p w:rsidR="004E0CC7" w:rsidRPr="003E2913" w:rsidRDefault="004E0CC7" w:rsidP="004E0CC7">
      <w:pPr>
        <w:pStyle w:val="SingleTxt"/>
        <w:rPr>
          <w:lang w:val="uk-UA"/>
        </w:rPr>
      </w:pPr>
      <w:r>
        <w:rPr>
          <w:rFonts w:hint="cs"/>
          <w:rtl/>
          <w:lang w:val="uk-UA"/>
        </w:rPr>
        <w:tab/>
      </w:r>
      <w:r w:rsidRPr="003E2913">
        <w:rPr>
          <w:rFonts w:hint="cs"/>
          <w:rtl/>
        </w:rPr>
        <w:t>وي</w:t>
      </w:r>
      <w:r w:rsidRPr="003E2913">
        <w:rPr>
          <w:rtl/>
        </w:rPr>
        <w:t xml:space="preserve">عمل نظام التعليم في أوكرانيا في ظروف تنمية </w:t>
      </w:r>
      <w:r>
        <w:rPr>
          <w:rFonts w:hint="cs"/>
          <w:rtl/>
        </w:rPr>
        <w:t xml:space="preserve">بشرية </w:t>
      </w:r>
      <w:r w:rsidRPr="003E2913">
        <w:rPr>
          <w:rtl/>
        </w:rPr>
        <w:t xml:space="preserve">صعبة. </w:t>
      </w:r>
      <w:r>
        <w:rPr>
          <w:rFonts w:hint="cs"/>
          <w:rtl/>
        </w:rPr>
        <w:t>و</w:t>
      </w:r>
      <w:r w:rsidRPr="003E2913">
        <w:rPr>
          <w:rtl/>
        </w:rPr>
        <w:t>على الرغم من زيادة معدلات الخصوبة (</w:t>
      </w:r>
      <w:r w:rsidRPr="003E2913">
        <w:rPr>
          <w:rFonts w:hint="cs"/>
          <w:rtl/>
        </w:rPr>
        <w:t xml:space="preserve">حيث </w:t>
      </w:r>
      <w:r>
        <w:rPr>
          <w:rFonts w:hint="cs"/>
          <w:rtl/>
        </w:rPr>
        <w:t xml:space="preserve">زاد </w:t>
      </w:r>
      <w:r w:rsidRPr="003E2913">
        <w:rPr>
          <w:rFonts w:hint="cs"/>
          <w:rtl/>
        </w:rPr>
        <w:t>عدد الولادات</w:t>
      </w:r>
      <w:r w:rsidRPr="003E2913">
        <w:rPr>
          <w:rtl/>
        </w:rPr>
        <w:t xml:space="preserve"> </w:t>
      </w:r>
      <w:r>
        <w:rPr>
          <w:rFonts w:hint="cs"/>
          <w:rtl/>
        </w:rPr>
        <w:t xml:space="preserve">في </w:t>
      </w:r>
      <w:r w:rsidRPr="003E2913">
        <w:rPr>
          <w:rtl/>
        </w:rPr>
        <w:t xml:space="preserve">عام </w:t>
      </w:r>
      <w:r w:rsidRPr="003E2913">
        <w:rPr>
          <w:rFonts w:hint="cs"/>
          <w:rtl/>
        </w:rPr>
        <w:t>2008</w:t>
      </w:r>
      <w:r w:rsidRPr="003E2913">
        <w:rPr>
          <w:rtl/>
        </w:rPr>
        <w:t xml:space="preserve"> </w:t>
      </w:r>
      <w:r>
        <w:rPr>
          <w:rFonts w:hint="cs"/>
          <w:rtl/>
        </w:rPr>
        <w:t xml:space="preserve">على عددها في </w:t>
      </w:r>
      <w:r w:rsidRPr="003E2913">
        <w:rPr>
          <w:rFonts w:hint="cs"/>
          <w:rtl/>
        </w:rPr>
        <w:t>عام</w:t>
      </w:r>
      <w:r w:rsidRPr="003E2913">
        <w:rPr>
          <w:rtl/>
        </w:rPr>
        <w:t xml:space="preserve"> </w:t>
      </w:r>
      <w:r>
        <w:rPr>
          <w:rFonts w:hint="cs"/>
          <w:rtl/>
        </w:rPr>
        <w:t xml:space="preserve">2007 بمقدار </w:t>
      </w:r>
      <w:r w:rsidRPr="003E2913">
        <w:rPr>
          <w:rFonts w:hint="cs"/>
          <w:rtl/>
        </w:rPr>
        <w:t xml:space="preserve">38 </w:t>
      </w:r>
      <w:r w:rsidRPr="003E2913">
        <w:rPr>
          <w:rtl/>
        </w:rPr>
        <w:t>ألف طفل)</w:t>
      </w:r>
      <w:r w:rsidRPr="003E2913">
        <w:rPr>
          <w:rFonts w:hint="cs"/>
          <w:rtl/>
        </w:rPr>
        <w:t>،</w:t>
      </w:r>
      <w:r w:rsidRPr="003E2913">
        <w:rPr>
          <w:rtl/>
        </w:rPr>
        <w:t xml:space="preserve"> </w:t>
      </w:r>
      <w:r w:rsidRPr="003E2913">
        <w:rPr>
          <w:rFonts w:hint="cs"/>
          <w:rtl/>
        </w:rPr>
        <w:t>لا يزال</w:t>
      </w:r>
      <w:r w:rsidRPr="003E2913">
        <w:rPr>
          <w:rtl/>
        </w:rPr>
        <w:t xml:space="preserve"> </w:t>
      </w:r>
      <w:r>
        <w:rPr>
          <w:rFonts w:hint="cs"/>
          <w:rtl/>
        </w:rPr>
        <w:t xml:space="preserve">معدل </w:t>
      </w:r>
      <w:r w:rsidRPr="003E2913">
        <w:rPr>
          <w:rFonts w:hint="cs"/>
          <w:rtl/>
        </w:rPr>
        <w:t>الالتحاق بالتعليم</w:t>
      </w:r>
      <w:r w:rsidRPr="003E2913">
        <w:rPr>
          <w:rtl/>
        </w:rPr>
        <w:t xml:space="preserve"> في </w:t>
      </w:r>
      <w:r>
        <w:rPr>
          <w:rFonts w:hint="cs"/>
          <w:rtl/>
        </w:rPr>
        <w:t>تناقص</w:t>
      </w:r>
      <w:r w:rsidRPr="003E2913">
        <w:rPr>
          <w:rFonts w:hint="cs"/>
          <w:rtl/>
        </w:rPr>
        <w:t>، نتيجة ا</w:t>
      </w:r>
      <w:r w:rsidRPr="003E2913">
        <w:rPr>
          <w:rtl/>
        </w:rPr>
        <w:t xml:space="preserve">نخفاض معدل المواليد في السنوات السابقة. </w:t>
      </w:r>
      <w:r>
        <w:rPr>
          <w:rFonts w:hint="cs"/>
          <w:rtl/>
        </w:rPr>
        <w:t>والمناطق الريفية هي الأشد تضررا جراء ذلك. ونتيجة لهذا</w:t>
      </w:r>
      <w:r w:rsidRPr="003E2913">
        <w:rPr>
          <w:rtl/>
        </w:rPr>
        <w:t xml:space="preserve"> </w:t>
      </w:r>
      <w:r w:rsidRPr="003E2913">
        <w:rPr>
          <w:rFonts w:hint="cs"/>
          <w:rtl/>
        </w:rPr>
        <w:t>الوضع</w:t>
      </w:r>
      <w:r w:rsidRPr="003E2913">
        <w:rPr>
          <w:rtl/>
        </w:rPr>
        <w:t xml:space="preserve"> السكاني</w:t>
      </w:r>
      <w:r w:rsidRPr="003E2913">
        <w:rPr>
          <w:rFonts w:hint="cs"/>
          <w:rtl/>
        </w:rPr>
        <w:t>،</w:t>
      </w:r>
      <w:r w:rsidRPr="003E2913">
        <w:rPr>
          <w:rtl/>
        </w:rPr>
        <w:t xml:space="preserve"> </w:t>
      </w:r>
      <w:r w:rsidRPr="003E2913">
        <w:rPr>
          <w:rFonts w:hint="cs"/>
          <w:rtl/>
        </w:rPr>
        <w:t>ت</w:t>
      </w:r>
      <w:r w:rsidRPr="003E2913">
        <w:rPr>
          <w:rtl/>
        </w:rPr>
        <w:t xml:space="preserve">تخذ وزارة التعليم </w:t>
      </w:r>
      <w:r w:rsidRPr="003E2913">
        <w:rPr>
          <w:rFonts w:hint="cs"/>
          <w:rtl/>
        </w:rPr>
        <w:t>تدابير</w:t>
      </w:r>
      <w:r w:rsidRPr="003E2913">
        <w:rPr>
          <w:rtl/>
        </w:rPr>
        <w:t xml:space="preserve"> </w:t>
      </w:r>
      <w:r>
        <w:rPr>
          <w:rFonts w:hint="cs"/>
          <w:rtl/>
        </w:rPr>
        <w:t>ترمي  إلى إ</w:t>
      </w:r>
      <w:r w:rsidRPr="003E2913">
        <w:rPr>
          <w:rtl/>
        </w:rPr>
        <w:t xml:space="preserve">يجاد </w:t>
      </w:r>
      <w:r w:rsidRPr="003E2913">
        <w:rPr>
          <w:rFonts w:hint="cs"/>
          <w:rtl/>
        </w:rPr>
        <w:t>سبل</w:t>
      </w:r>
      <w:r w:rsidRPr="003E2913">
        <w:rPr>
          <w:rtl/>
        </w:rPr>
        <w:t xml:space="preserve"> جديدة لتحسين شبكة </w:t>
      </w:r>
      <w:r w:rsidRPr="003E2913">
        <w:rPr>
          <w:rFonts w:hint="cs"/>
          <w:rtl/>
        </w:rPr>
        <w:t>مؤسسات التعليم العام</w:t>
      </w:r>
      <w:r w:rsidRPr="003E2913">
        <w:rPr>
          <w:rtl/>
        </w:rPr>
        <w:t xml:space="preserve"> في المناطق الريفية</w:t>
      </w:r>
      <w:r w:rsidRPr="003E2913">
        <w:rPr>
          <w:rFonts w:hint="cs"/>
          <w:rtl/>
        </w:rPr>
        <w:t>، من أجل</w:t>
      </w:r>
      <w:r w:rsidRPr="003E2913">
        <w:rPr>
          <w:rtl/>
        </w:rPr>
        <w:t xml:space="preserve"> </w:t>
      </w:r>
      <w:r>
        <w:rPr>
          <w:rFonts w:hint="cs"/>
          <w:rtl/>
        </w:rPr>
        <w:t xml:space="preserve">كفالة </w:t>
      </w:r>
      <w:r w:rsidRPr="003E2913">
        <w:rPr>
          <w:rtl/>
        </w:rPr>
        <w:t xml:space="preserve">المساواة في فرص التعليم. </w:t>
      </w:r>
      <w:r w:rsidRPr="003E2913">
        <w:rPr>
          <w:rFonts w:hint="cs"/>
          <w:rtl/>
        </w:rPr>
        <w:t>ويُعد إنشاء</w:t>
      </w:r>
      <w:r w:rsidRPr="003E2913">
        <w:rPr>
          <w:rtl/>
        </w:rPr>
        <w:t xml:space="preserve"> شبكة </w:t>
      </w:r>
      <w:r w:rsidRPr="003E2913">
        <w:rPr>
          <w:rFonts w:hint="cs"/>
          <w:rtl/>
        </w:rPr>
        <w:t>مثالية من</w:t>
      </w:r>
      <w:r w:rsidRPr="003E2913">
        <w:rPr>
          <w:rtl/>
        </w:rPr>
        <w:t xml:space="preserve"> </w:t>
      </w:r>
      <w:r w:rsidRPr="003E2913">
        <w:rPr>
          <w:rFonts w:hint="cs"/>
          <w:rtl/>
        </w:rPr>
        <w:t>المؤسسات</w:t>
      </w:r>
      <w:r w:rsidRPr="003E2913">
        <w:rPr>
          <w:rtl/>
        </w:rPr>
        <w:t xml:space="preserve"> </w:t>
      </w:r>
      <w:r w:rsidRPr="003E2913">
        <w:rPr>
          <w:rFonts w:hint="cs"/>
          <w:rtl/>
        </w:rPr>
        <w:t>لل</w:t>
      </w:r>
      <w:r w:rsidRPr="003E2913">
        <w:rPr>
          <w:rtl/>
        </w:rPr>
        <w:t xml:space="preserve">تعليم الشامل للأطفال في سن </w:t>
      </w:r>
      <w:r>
        <w:rPr>
          <w:rFonts w:hint="cs"/>
          <w:rtl/>
        </w:rPr>
        <w:t xml:space="preserve">الدراسة، الشرط الأساسي </w:t>
      </w:r>
      <w:r w:rsidRPr="003E2913">
        <w:rPr>
          <w:rtl/>
        </w:rPr>
        <w:t>ل</w:t>
      </w:r>
      <w:r w:rsidRPr="003E2913">
        <w:rPr>
          <w:rFonts w:hint="cs"/>
          <w:rtl/>
        </w:rPr>
        <w:t xml:space="preserve">توفير </w:t>
      </w:r>
      <w:r w:rsidRPr="003E2913">
        <w:rPr>
          <w:rtl/>
        </w:rPr>
        <w:t xml:space="preserve">تعليم </w:t>
      </w:r>
      <w:r w:rsidRPr="003E2913">
        <w:rPr>
          <w:rFonts w:hint="cs"/>
          <w:rtl/>
        </w:rPr>
        <w:t>جيد ال</w:t>
      </w:r>
      <w:r w:rsidRPr="003E2913">
        <w:rPr>
          <w:rtl/>
        </w:rPr>
        <w:t>نوعية في المناطق الريفية.</w:t>
      </w:r>
    </w:p>
    <w:p w:rsidR="004E0CC7" w:rsidRPr="003E2913" w:rsidRDefault="004E0CC7" w:rsidP="004E0CC7">
      <w:pPr>
        <w:pStyle w:val="SingleTxt"/>
        <w:rPr>
          <w:lang w:val="uk-UA"/>
        </w:rPr>
      </w:pPr>
      <w:r>
        <w:rPr>
          <w:rFonts w:hint="cs"/>
          <w:rtl/>
          <w:lang w:val="uk-UA"/>
        </w:rPr>
        <w:tab/>
      </w:r>
      <w:r w:rsidRPr="003E2913">
        <w:rPr>
          <w:rFonts w:hint="cs"/>
          <w:rtl/>
        </w:rPr>
        <w:t>و</w:t>
      </w:r>
      <w:r w:rsidRPr="003E2913">
        <w:rPr>
          <w:rtl/>
        </w:rPr>
        <w:t xml:space="preserve">عملا بقرار مجلس وزراء </w:t>
      </w:r>
      <w:r>
        <w:rPr>
          <w:rFonts w:hint="cs"/>
          <w:rtl/>
        </w:rPr>
        <w:t xml:space="preserve">أوكرانيا </w:t>
      </w:r>
      <w:r w:rsidRPr="003E2913">
        <w:rPr>
          <w:rFonts w:hint="cs"/>
          <w:rtl/>
        </w:rPr>
        <w:t>رقم</w:t>
      </w:r>
      <w:r w:rsidRPr="003E2913">
        <w:rPr>
          <w:rtl/>
        </w:rPr>
        <w:t xml:space="preserve"> </w:t>
      </w:r>
      <w:r w:rsidRPr="003E2913">
        <w:rPr>
          <w:rFonts w:hint="cs"/>
          <w:rtl/>
        </w:rPr>
        <w:t>685</w:t>
      </w:r>
      <w:r>
        <w:rPr>
          <w:rFonts w:hint="cs"/>
          <w:rtl/>
        </w:rPr>
        <w:t xml:space="preserve"> </w:t>
      </w:r>
      <w:r w:rsidRPr="003E2913">
        <w:rPr>
          <w:rFonts w:hint="cs"/>
          <w:rtl/>
        </w:rPr>
        <w:t>-</w:t>
      </w:r>
      <w:r>
        <w:rPr>
          <w:rFonts w:hint="cs"/>
          <w:rtl/>
        </w:rPr>
        <w:t xml:space="preserve"> </w:t>
      </w:r>
      <w:r w:rsidRPr="003E2913">
        <w:rPr>
          <w:rFonts w:hint="cs"/>
          <w:rtl/>
        </w:rPr>
        <w:t>ف،</w:t>
      </w:r>
      <w:r w:rsidRPr="003E2913">
        <w:rPr>
          <w:rtl/>
        </w:rPr>
        <w:t xml:space="preserve"> </w:t>
      </w:r>
      <w:r w:rsidRPr="003E2913">
        <w:rPr>
          <w:rFonts w:hint="cs"/>
          <w:rtl/>
        </w:rPr>
        <w:t xml:space="preserve">المؤرخ 17 </w:t>
      </w:r>
      <w:r w:rsidRPr="003E2913">
        <w:rPr>
          <w:rtl/>
        </w:rPr>
        <w:t>حزيران</w:t>
      </w:r>
      <w:r w:rsidRPr="003E2913">
        <w:rPr>
          <w:rFonts w:hint="cs"/>
          <w:rtl/>
        </w:rPr>
        <w:t>/يونيه</w:t>
      </w:r>
      <w:r w:rsidRPr="003E2913">
        <w:rPr>
          <w:rtl/>
        </w:rPr>
        <w:t xml:space="preserve"> </w:t>
      </w:r>
      <w:r w:rsidRPr="003E2913">
        <w:rPr>
          <w:rFonts w:hint="cs"/>
          <w:rtl/>
        </w:rPr>
        <w:t>2009</w:t>
      </w:r>
      <w:r w:rsidRPr="003E2913">
        <w:rPr>
          <w:rtl/>
        </w:rPr>
        <w:t>،</w:t>
      </w:r>
      <w:r w:rsidRPr="003E2913">
        <w:rPr>
          <w:rFonts w:hint="cs"/>
          <w:rtl/>
        </w:rPr>
        <w:t xml:space="preserve"> المعنون</w:t>
      </w:r>
      <w:r w:rsidRPr="003E2913">
        <w:rPr>
          <w:rtl/>
        </w:rPr>
        <w:t xml:space="preserve"> </w:t>
      </w:r>
      <w:r>
        <w:rPr>
          <w:rFonts w:hint="cs"/>
          <w:rtl/>
        </w:rPr>
        <w:t>”</w:t>
      </w:r>
      <w:r w:rsidRPr="003E2913">
        <w:rPr>
          <w:rFonts w:hint="cs"/>
          <w:rtl/>
        </w:rPr>
        <w:t xml:space="preserve">بشأن </w:t>
      </w:r>
      <w:r w:rsidRPr="003E2913">
        <w:rPr>
          <w:rtl/>
        </w:rPr>
        <w:t>التدابير اللازمة لمعالجة مشاكل التنمية الاجتماعية</w:t>
      </w:r>
      <w:r>
        <w:rPr>
          <w:rFonts w:hint="cs"/>
          <w:rtl/>
        </w:rPr>
        <w:t xml:space="preserve"> </w:t>
      </w:r>
      <w:r w:rsidRPr="003E2913">
        <w:rPr>
          <w:rFonts w:hint="cs"/>
          <w:rtl/>
        </w:rPr>
        <w:t>-</w:t>
      </w:r>
      <w:r>
        <w:rPr>
          <w:rFonts w:hint="cs"/>
          <w:rtl/>
        </w:rPr>
        <w:t xml:space="preserve"> </w:t>
      </w:r>
      <w:r w:rsidRPr="003E2913">
        <w:rPr>
          <w:rtl/>
        </w:rPr>
        <w:t xml:space="preserve">الاقتصادية </w:t>
      </w:r>
      <w:r w:rsidRPr="003E2913">
        <w:rPr>
          <w:rFonts w:hint="cs"/>
          <w:rtl/>
        </w:rPr>
        <w:t>للمناطق السكنية</w:t>
      </w:r>
      <w:r w:rsidRPr="003E2913">
        <w:rPr>
          <w:rtl/>
        </w:rPr>
        <w:t xml:space="preserve"> الريفية</w:t>
      </w:r>
      <w:r>
        <w:rPr>
          <w:rFonts w:hint="cs"/>
          <w:rtl/>
        </w:rPr>
        <w:t>“</w:t>
      </w:r>
      <w:r w:rsidRPr="003E2913">
        <w:rPr>
          <w:rFonts w:hint="cs"/>
          <w:rtl/>
        </w:rPr>
        <w:t>،</w:t>
      </w:r>
      <w:r w:rsidRPr="003E2913">
        <w:rPr>
          <w:rtl/>
        </w:rPr>
        <w:t xml:space="preserve"> </w:t>
      </w:r>
      <w:r w:rsidRPr="003E2913">
        <w:rPr>
          <w:rFonts w:hint="cs"/>
          <w:rtl/>
        </w:rPr>
        <w:t xml:space="preserve">تقوم </w:t>
      </w:r>
      <w:r w:rsidRPr="003E2913">
        <w:rPr>
          <w:rtl/>
        </w:rPr>
        <w:t xml:space="preserve">وزارة التعليم والعلوم في جمهورية القرم </w:t>
      </w:r>
      <w:r w:rsidRPr="003E2913">
        <w:rPr>
          <w:rFonts w:hint="cs"/>
          <w:rtl/>
        </w:rPr>
        <w:t>ذات</w:t>
      </w:r>
      <w:r w:rsidRPr="003E2913">
        <w:rPr>
          <w:rtl/>
        </w:rPr>
        <w:t xml:space="preserve"> الحكم الذاتي</w:t>
      </w:r>
      <w:r w:rsidRPr="003E2913">
        <w:rPr>
          <w:rFonts w:hint="cs"/>
          <w:rtl/>
        </w:rPr>
        <w:t>؛</w:t>
      </w:r>
      <w:r w:rsidRPr="003E2913">
        <w:rPr>
          <w:rtl/>
        </w:rPr>
        <w:t xml:space="preserve"> </w:t>
      </w:r>
      <w:r w:rsidRPr="003E2913">
        <w:rPr>
          <w:rFonts w:hint="cs"/>
          <w:rtl/>
        </w:rPr>
        <w:t>و</w:t>
      </w:r>
      <w:r>
        <w:rPr>
          <w:rFonts w:hint="cs"/>
          <w:rtl/>
        </w:rPr>
        <w:t xml:space="preserve">مديريات </w:t>
      </w:r>
      <w:r w:rsidRPr="003E2913">
        <w:rPr>
          <w:rFonts w:hint="cs"/>
          <w:rtl/>
        </w:rPr>
        <w:t>التربية</w:t>
      </w:r>
      <w:r w:rsidRPr="003E2913">
        <w:rPr>
          <w:rtl/>
        </w:rPr>
        <w:t xml:space="preserve"> والعلوم</w:t>
      </w:r>
      <w:r w:rsidRPr="003E2913">
        <w:rPr>
          <w:rFonts w:hint="cs"/>
          <w:rtl/>
        </w:rPr>
        <w:t xml:space="preserve"> في الإدارات الحكومية </w:t>
      </w:r>
      <w:r>
        <w:rPr>
          <w:rFonts w:hint="cs"/>
          <w:rtl/>
        </w:rPr>
        <w:t xml:space="preserve">لبلديتي </w:t>
      </w:r>
      <w:r w:rsidRPr="003E2913">
        <w:rPr>
          <w:rtl/>
        </w:rPr>
        <w:t xml:space="preserve">كييف </w:t>
      </w:r>
      <w:r w:rsidRPr="003E2913">
        <w:rPr>
          <w:rFonts w:hint="cs"/>
          <w:rtl/>
        </w:rPr>
        <w:t>و</w:t>
      </w:r>
      <w:r w:rsidRPr="003E2913">
        <w:rPr>
          <w:rtl/>
        </w:rPr>
        <w:t>سيفاستوبول</w:t>
      </w:r>
      <w:r w:rsidRPr="003E2913">
        <w:rPr>
          <w:rFonts w:hint="cs"/>
          <w:rtl/>
        </w:rPr>
        <w:t>،</w:t>
      </w:r>
      <w:r w:rsidRPr="003E2913">
        <w:rPr>
          <w:rtl/>
        </w:rPr>
        <w:t xml:space="preserve"> </w:t>
      </w:r>
      <w:r w:rsidRPr="003E2913">
        <w:rPr>
          <w:rFonts w:hint="cs"/>
          <w:rtl/>
        </w:rPr>
        <w:t>ب</w:t>
      </w:r>
      <w:r w:rsidRPr="003E2913">
        <w:rPr>
          <w:rtl/>
        </w:rPr>
        <w:t>العمل على وضع خطط لتحقيق الاستفادة المثلى من شبكة المؤسسات التعليمية في المناطق الريفية، و</w:t>
      </w:r>
      <w:r>
        <w:rPr>
          <w:rFonts w:hint="cs"/>
          <w:rtl/>
        </w:rPr>
        <w:t xml:space="preserve">تحديث </w:t>
      </w:r>
      <w:r w:rsidRPr="003E2913">
        <w:rPr>
          <w:rtl/>
        </w:rPr>
        <w:t xml:space="preserve">قاعدتها </w:t>
      </w:r>
      <w:r w:rsidRPr="003E2913">
        <w:rPr>
          <w:rFonts w:hint="cs"/>
          <w:rtl/>
        </w:rPr>
        <w:t>المادية</w:t>
      </w:r>
      <w:r>
        <w:rPr>
          <w:rFonts w:hint="cs"/>
          <w:rtl/>
        </w:rPr>
        <w:t xml:space="preserve"> </w:t>
      </w:r>
      <w:r w:rsidRPr="003E2913">
        <w:rPr>
          <w:rFonts w:hint="cs"/>
          <w:rtl/>
        </w:rPr>
        <w:t>-</w:t>
      </w:r>
      <w:r>
        <w:rPr>
          <w:rFonts w:hint="cs"/>
          <w:rtl/>
        </w:rPr>
        <w:t xml:space="preserve"> </w:t>
      </w:r>
      <w:r w:rsidRPr="003E2913">
        <w:rPr>
          <w:rFonts w:hint="cs"/>
          <w:rtl/>
        </w:rPr>
        <w:t>التقنية</w:t>
      </w:r>
      <w:r w:rsidRPr="003E2913">
        <w:rPr>
          <w:rtl/>
        </w:rPr>
        <w:t xml:space="preserve">. </w:t>
      </w:r>
    </w:p>
    <w:p w:rsidR="004E0CC7" w:rsidRPr="003E2913" w:rsidRDefault="004E0CC7" w:rsidP="004E0CC7">
      <w:pPr>
        <w:pStyle w:val="SingleTxt"/>
        <w:rPr>
          <w:lang w:val="uk-UA"/>
        </w:rPr>
      </w:pPr>
      <w:r>
        <w:rPr>
          <w:rFonts w:hint="cs"/>
          <w:rtl/>
        </w:rPr>
        <w:tab/>
        <w:t xml:space="preserve">وينبغي أن تؤدي عمليات </w:t>
      </w:r>
      <w:r w:rsidRPr="003E2913">
        <w:rPr>
          <w:rFonts w:hint="cs"/>
          <w:rtl/>
        </w:rPr>
        <w:t xml:space="preserve">كفالةُ </w:t>
      </w:r>
      <w:r w:rsidRPr="003E2913">
        <w:rPr>
          <w:rtl/>
        </w:rPr>
        <w:t>تحسين نوعية التعليم</w:t>
      </w:r>
      <w:r>
        <w:rPr>
          <w:rFonts w:hint="cs"/>
          <w:rtl/>
        </w:rPr>
        <w:t xml:space="preserve"> والمردود  الاقتصادي لعمل المدارس؛ وزيادة </w:t>
      </w:r>
      <w:r w:rsidRPr="003E2913">
        <w:rPr>
          <w:rtl/>
        </w:rPr>
        <w:t>فرص الحصول على تعليم جيد</w:t>
      </w:r>
      <w:r w:rsidRPr="003E2913">
        <w:rPr>
          <w:rFonts w:hint="cs"/>
          <w:rtl/>
        </w:rPr>
        <w:t xml:space="preserve"> النوعية؛</w:t>
      </w:r>
      <w:r w:rsidRPr="003E2913">
        <w:rPr>
          <w:rtl/>
        </w:rPr>
        <w:t xml:space="preserve"> </w:t>
      </w:r>
      <w:r w:rsidRPr="003E2913">
        <w:rPr>
          <w:rFonts w:hint="cs"/>
          <w:rtl/>
        </w:rPr>
        <w:t>وتكييف</w:t>
      </w:r>
      <w:r w:rsidRPr="003E2913">
        <w:rPr>
          <w:rtl/>
        </w:rPr>
        <w:t xml:space="preserve"> الشبكة التعليمية </w:t>
      </w:r>
      <w:r w:rsidRPr="003E2913">
        <w:rPr>
          <w:rFonts w:hint="cs"/>
          <w:rtl/>
        </w:rPr>
        <w:t xml:space="preserve">مع </w:t>
      </w:r>
      <w:r w:rsidRPr="003E2913">
        <w:rPr>
          <w:rtl/>
        </w:rPr>
        <w:t xml:space="preserve">احتياجات </w:t>
      </w:r>
      <w:r>
        <w:rPr>
          <w:rFonts w:hint="cs"/>
          <w:rtl/>
        </w:rPr>
        <w:t xml:space="preserve">المناطق </w:t>
      </w:r>
      <w:r w:rsidRPr="003E2913">
        <w:rPr>
          <w:rtl/>
        </w:rPr>
        <w:t>وخصائص</w:t>
      </w:r>
      <w:r w:rsidRPr="003E2913">
        <w:rPr>
          <w:rFonts w:hint="cs"/>
          <w:rtl/>
        </w:rPr>
        <w:t>ها؛</w:t>
      </w:r>
      <w:r w:rsidRPr="003E2913">
        <w:rPr>
          <w:rtl/>
        </w:rPr>
        <w:t xml:space="preserve"> و</w:t>
      </w:r>
      <w:r>
        <w:rPr>
          <w:rFonts w:hint="cs"/>
          <w:rtl/>
        </w:rPr>
        <w:t xml:space="preserve">كفالة تنوع الخدمات </w:t>
      </w:r>
      <w:r w:rsidRPr="003E2913">
        <w:rPr>
          <w:rtl/>
        </w:rPr>
        <w:t>التي تقدمها المؤسسات التعليمية</w:t>
      </w:r>
      <w:r>
        <w:rPr>
          <w:rFonts w:hint="cs"/>
          <w:rtl/>
        </w:rPr>
        <w:t xml:space="preserve"> إلى الوصول بشبكة هذه المؤسسات إلى المستوى الأمثل</w:t>
      </w:r>
      <w:r w:rsidRPr="003E2913">
        <w:rPr>
          <w:rFonts w:hint="cs"/>
          <w:rtl/>
        </w:rPr>
        <w:t>.</w:t>
      </w:r>
      <w:r w:rsidRPr="003E2913">
        <w:rPr>
          <w:rtl/>
        </w:rPr>
        <w:t xml:space="preserve"> </w:t>
      </w:r>
      <w:r w:rsidRPr="003E2913">
        <w:rPr>
          <w:rFonts w:hint="cs"/>
          <w:rtl/>
        </w:rPr>
        <w:t>و</w:t>
      </w:r>
      <w:r w:rsidRPr="003E2913">
        <w:rPr>
          <w:rtl/>
        </w:rPr>
        <w:t xml:space="preserve">لمعالجة هذه القضايا، </w:t>
      </w:r>
      <w:r w:rsidRPr="003E2913">
        <w:rPr>
          <w:rFonts w:hint="cs"/>
          <w:rtl/>
        </w:rPr>
        <w:t>ت</w:t>
      </w:r>
      <w:r w:rsidRPr="003E2913">
        <w:rPr>
          <w:rtl/>
        </w:rPr>
        <w:t>وص</w:t>
      </w:r>
      <w:r w:rsidRPr="003E2913">
        <w:rPr>
          <w:rFonts w:hint="cs"/>
          <w:rtl/>
        </w:rPr>
        <w:t>ي</w:t>
      </w:r>
      <w:r w:rsidRPr="003E2913">
        <w:rPr>
          <w:rtl/>
        </w:rPr>
        <w:t xml:space="preserve"> وزارة </w:t>
      </w:r>
      <w:r>
        <w:rPr>
          <w:rFonts w:hint="cs"/>
          <w:rtl/>
        </w:rPr>
        <w:t xml:space="preserve">التعليم باتباع طرائق </w:t>
      </w:r>
      <w:r w:rsidRPr="003E2913">
        <w:rPr>
          <w:rtl/>
        </w:rPr>
        <w:t xml:space="preserve">مختلفة لتحسين شبكة </w:t>
      </w:r>
      <w:r w:rsidRPr="003E2913">
        <w:rPr>
          <w:rFonts w:hint="cs"/>
          <w:rtl/>
        </w:rPr>
        <w:t>مؤسسات التعليم</w:t>
      </w:r>
      <w:r w:rsidRPr="003E2913">
        <w:rPr>
          <w:rtl/>
        </w:rPr>
        <w:t xml:space="preserve"> </w:t>
      </w:r>
      <w:r w:rsidRPr="003E2913">
        <w:rPr>
          <w:rFonts w:hint="cs"/>
          <w:rtl/>
        </w:rPr>
        <w:t>العام</w:t>
      </w:r>
      <w:r w:rsidRPr="003E2913">
        <w:rPr>
          <w:rtl/>
        </w:rPr>
        <w:t>، وعلى وجه الخصوص:</w:t>
      </w:r>
    </w:p>
    <w:p w:rsidR="004E0CC7" w:rsidRDefault="004E0CC7" w:rsidP="004E0CC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lang w:val="uk-UA"/>
        </w:rPr>
        <w:tab/>
      </w:r>
      <w:r>
        <w:rPr>
          <w:rFonts w:hint="cs"/>
          <w:rtl/>
        </w:rPr>
        <w:t>-</w:t>
      </w:r>
      <w:r>
        <w:rPr>
          <w:rFonts w:hint="cs"/>
          <w:rtl/>
        </w:rPr>
        <w:tab/>
      </w:r>
      <w:r w:rsidRPr="003E2913">
        <w:rPr>
          <w:rtl/>
        </w:rPr>
        <w:t xml:space="preserve">إنشاء </w:t>
      </w:r>
      <w:r w:rsidRPr="003E2913">
        <w:rPr>
          <w:rFonts w:hint="cs"/>
          <w:rtl/>
        </w:rPr>
        <w:t>مؤسسات تعليمية</w:t>
      </w:r>
      <w:r w:rsidRPr="003E2913">
        <w:rPr>
          <w:rtl/>
        </w:rPr>
        <w:t xml:space="preserve"> </w:t>
      </w:r>
      <w:r w:rsidRPr="003E2913">
        <w:rPr>
          <w:rFonts w:hint="cs"/>
          <w:rtl/>
        </w:rPr>
        <w:t>عامة</w:t>
      </w:r>
      <w:r w:rsidRPr="003E2913">
        <w:rPr>
          <w:rtl/>
        </w:rPr>
        <w:t xml:space="preserve"> جديدة</w:t>
      </w:r>
      <w:r w:rsidRPr="003E2913">
        <w:rPr>
          <w:rFonts w:hint="cs"/>
          <w:rtl/>
        </w:rPr>
        <w:t>،</w:t>
      </w:r>
      <w:r w:rsidRPr="003E2913">
        <w:rPr>
          <w:rtl/>
        </w:rPr>
        <w:t xml:space="preserve"> </w:t>
      </w:r>
      <w:r w:rsidRPr="003E2913">
        <w:rPr>
          <w:rFonts w:hint="cs"/>
          <w:rtl/>
        </w:rPr>
        <w:t>وتحويلها</w:t>
      </w:r>
      <w:r w:rsidRPr="003E2913">
        <w:rPr>
          <w:rtl/>
        </w:rPr>
        <w:t xml:space="preserve"> </w:t>
      </w:r>
      <w:r w:rsidRPr="003E2913">
        <w:rPr>
          <w:rFonts w:hint="cs"/>
          <w:rtl/>
        </w:rPr>
        <w:t xml:space="preserve">إلى </w:t>
      </w:r>
      <w:r w:rsidRPr="003E2913">
        <w:rPr>
          <w:rtl/>
        </w:rPr>
        <w:t xml:space="preserve">مؤسسات </w:t>
      </w:r>
      <w:r w:rsidRPr="003E2913">
        <w:rPr>
          <w:rFonts w:hint="cs"/>
          <w:rtl/>
        </w:rPr>
        <w:t xml:space="preserve">ذات مراحل </w:t>
      </w:r>
      <w:r>
        <w:rPr>
          <w:rFonts w:hint="cs"/>
          <w:rtl/>
        </w:rPr>
        <w:t>مختلفة</w:t>
      </w:r>
      <w:r w:rsidRPr="003E2913">
        <w:rPr>
          <w:rFonts w:hint="cs"/>
          <w:rtl/>
        </w:rPr>
        <w:t>: مرحلة أولى</w:t>
      </w:r>
      <w:r w:rsidRPr="003E2913">
        <w:rPr>
          <w:rtl/>
        </w:rPr>
        <w:t xml:space="preserve">، </w:t>
      </w:r>
      <w:r w:rsidRPr="003E2913">
        <w:rPr>
          <w:rFonts w:hint="cs"/>
          <w:rtl/>
        </w:rPr>
        <w:t>ومرحلتين أولى وثانية</w:t>
      </w:r>
      <w:r w:rsidRPr="003E2913">
        <w:rPr>
          <w:rtl/>
        </w:rPr>
        <w:t xml:space="preserve">، </w:t>
      </w:r>
      <w:r w:rsidRPr="003E2913">
        <w:rPr>
          <w:rFonts w:hint="cs"/>
          <w:rtl/>
        </w:rPr>
        <w:t xml:space="preserve">ومراحل من الأولى </w:t>
      </w:r>
      <w:r>
        <w:rPr>
          <w:rFonts w:hint="cs"/>
          <w:rtl/>
        </w:rPr>
        <w:t xml:space="preserve">إلى </w:t>
      </w:r>
      <w:r w:rsidRPr="003E2913">
        <w:rPr>
          <w:rFonts w:hint="cs"/>
          <w:rtl/>
        </w:rPr>
        <w:t>الثالثة؛</w:t>
      </w:r>
      <w:r w:rsidRPr="003E2913">
        <w:rPr>
          <w:rtl/>
        </w:rPr>
        <w:t xml:space="preserve"> ومؤسسات تعليم</w:t>
      </w:r>
      <w:r w:rsidRPr="003E2913">
        <w:rPr>
          <w:rFonts w:hint="cs"/>
          <w:rtl/>
        </w:rPr>
        <w:t xml:space="preserve"> عام</w:t>
      </w:r>
      <w:r w:rsidRPr="003E2913">
        <w:rPr>
          <w:rtl/>
        </w:rPr>
        <w:t xml:space="preserve"> </w:t>
      </w:r>
      <w:r w:rsidRPr="003E2913">
        <w:rPr>
          <w:rFonts w:hint="cs"/>
          <w:rtl/>
        </w:rPr>
        <w:t>ذات مراحل</w:t>
      </w:r>
      <w:r w:rsidRPr="003E2913">
        <w:rPr>
          <w:rtl/>
        </w:rPr>
        <w:t xml:space="preserve"> </w:t>
      </w:r>
      <w:r w:rsidRPr="003E2913">
        <w:rPr>
          <w:rFonts w:hint="cs"/>
          <w:rtl/>
        </w:rPr>
        <w:t>تعليمية منفصلة؛</w:t>
      </w:r>
      <w:r w:rsidRPr="003E2913">
        <w:rPr>
          <w:rtl/>
        </w:rPr>
        <w:t xml:space="preserve"> و</w:t>
      </w:r>
      <w:r w:rsidRPr="003E2913">
        <w:rPr>
          <w:rFonts w:hint="cs"/>
          <w:rtl/>
        </w:rPr>
        <w:t xml:space="preserve">مدارس من نمط </w:t>
      </w:r>
      <w:r>
        <w:rPr>
          <w:rFonts w:hint="eastAsia"/>
          <w:rtl/>
        </w:rPr>
        <w:t>”</w:t>
      </w:r>
      <w:r w:rsidRPr="003E2913">
        <w:rPr>
          <w:rtl/>
        </w:rPr>
        <w:t>المدرسة</w:t>
      </w:r>
      <w:r>
        <w:rPr>
          <w:rFonts w:hint="cs"/>
          <w:rtl/>
        </w:rPr>
        <w:t xml:space="preserve"> </w:t>
      </w:r>
      <w:r w:rsidRPr="003E2913">
        <w:rPr>
          <w:rFonts w:hint="cs"/>
          <w:rtl/>
        </w:rPr>
        <w:t>-</w:t>
      </w:r>
      <w:r>
        <w:rPr>
          <w:rFonts w:hint="cs"/>
          <w:rtl/>
        </w:rPr>
        <w:t xml:space="preserve"> </w:t>
      </w:r>
      <w:r w:rsidRPr="003E2913">
        <w:rPr>
          <w:rtl/>
        </w:rPr>
        <w:t>الأسر</w:t>
      </w:r>
      <w:r>
        <w:rPr>
          <w:rFonts w:hint="cs"/>
          <w:rtl/>
        </w:rPr>
        <w:t>ي</w:t>
      </w:r>
      <w:r w:rsidRPr="003E2913">
        <w:rPr>
          <w:rtl/>
        </w:rPr>
        <w:t>ة</w:t>
      </w:r>
      <w:r>
        <w:rPr>
          <w:rFonts w:hint="eastAsia"/>
          <w:rtl/>
        </w:rPr>
        <w:t>“</w:t>
      </w:r>
      <w:r w:rsidRPr="003E2913">
        <w:rPr>
          <w:rFonts w:hint="cs"/>
          <w:rtl/>
        </w:rPr>
        <w:t>؛</w:t>
      </w:r>
      <w:r w:rsidRPr="003E2913">
        <w:rPr>
          <w:rtl/>
        </w:rPr>
        <w:t xml:space="preserve"> وم</w:t>
      </w:r>
      <w:r w:rsidRPr="003E2913">
        <w:rPr>
          <w:rFonts w:hint="cs"/>
          <w:rtl/>
        </w:rPr>
        <w:t>ؤ</w:t>
      </w:r>
      <w:r w:rsidRPr="003E2913">
        <w:rPr>
          <w:rtl/>
        </w:rPr>
        <w:t>س</w:t>
      </w:r>
      <w:r w:rsidRPr="003E2913">
        <w:rPr>
          <w:rFonts w:hint="cs"/>
          <w:rtl/>
        </w:rPr>
        <w:t>سات</w:t>
      </w:r>
      <w:r w:rsidRPr="003E2913">
        <w:rPr>
          <w:rtl/>
        </w:rPr>
        <w:t xml:space="preserve"> </w:t>
      </w:r>
      <w:r w:rsidRPr="003E2913">
        <w:rPr>
          <w:rFonts w:hint="cs"/>
          <w:rtl/>
        </w:rPr>
        <w:t>تعليمية</w:t>
      </w:r>
      <w:r w:rsidRPr="003E2913">
        <w:rPr>
          <w:rtl/>
        </w:rPr>
        <w:t xml:space="preserve"> بدوام </w:t>
      </w:r>
      <w:r w:rsidRPr="003E2913">
        <w:rPr>
          <w:rFonts w:hint="cs"/>
          <w:rtl/>
        </w:rPr>
        <w:t xml:space="preserve">يوم </w:t>
      </w:r>
      <w:r w:rsidRPr="003E2913">
        <w:rPr>
          <w:rtl/>
        </w:rPr>
        <w:t>كامل</w:t>
      </w:r>
      <w:r w:rsidRPr="003E2913">
        <w:rPr>
          <w:rFonts w:hint="cs"/>
          <w:rtl/>
        </w:rPr>
        <w:t>؛</w:t>
      </w:r>
      <w:r w:rsidRPr="003E2913">
        <w:rPr>
          <w:rtl/>
        </w:rPr>
        <w:t xml:space="preserve"> ومد</w:t>
      </w:r>
      <w:r w:rsidRPr="003E2913">
        <w:rPr>
          <w:rFonts w:hint="cs"/>
          <w:rtl/>
        </w:rPr>
        <w:t>ا</w:t>
      </w:r>
      <w:r w:rsidRPr="003E2913">
        <w:rPr>
          <w:rtl/>
        </w:rPr>
        <w:t xml:space="preserve">رس </w:t>
      </w:r>
      <w:r w:rsidRPr="003E2913">
        <w:rPr>
          <w:rFonts w:hint="cs"/>
          <w:rtl/>
        </w:rPr>
        <w:t>متخصصة؛</w:t>
      </w:r>
      <w:r w:rsidRPr="003E2913">
        <w:rPr>
          <w:rtl/>
        </w:rPr>
        <w:t xml:space="preserve"> </w:t>
      </w:r>
      <w:r w:rsidRPr="003E2913">
        <w:rPr>
          <w:rFonts w:hint="cs"/>
          <w:rtl/>
        </w:rPr>
        <w:t xml:space="preserve">ومدارس ثانوية حكومية </w:t>
      </w:r>
      <w:r>
        <w:rPr>
          <w:rFonts w:hint="eastAsia"/>
          <w:rtl/>
        </w:rPr>
        <w:t>”</w:t>
      </w:r>
      <w:r w:rsidRPr="003E2913">
        <w:rPr>
          <w:rFonts w:hint="cs"/>
          <w:rtl/>
        </w:rPr>
        <w:t>ليسيه</w:t>
      </w:r>
      <w:r>
        <w:rPr>
          <w:rFonts w:hint="eastAsia"/>
          <w:rtl/>
        </w:rPr>
        <w:t>“</w:t>
      </w:r>
      <w:r w:rsidRPr="003E2913">
        <w:rPr>
          <w:rFonts w:hint="cs"/>
          <w:rtl/>
        </w:rPr>
        <w:t>؛</w:t>
      </w:r>
      <w:r w:rsidRPr="003E2913">
        <w:rPr>
          <w:rtl/>
        </w:rPr>
        <w:t xml:space="preserve"> </w:t>
      </w:r>
      <w:r w:rsidRPr="003E2913">
        <w:rPr>
          <w:rFonts w:hint="cs"/>
          <w:rtl/>
        </w:rPr>
        <w:t xml:space="preserve">ومدارس ثانوية علمية </w:t>
      </w:r>
      <w:r>
        <w:rPr>
          <w:rFonts w:hint="eastAsia"/>
          <w:rtl/>
        </w:rPr>
        <w:t>”</w:t>
      </w:r>
      <w:r w:rsidRPr="003E2913">
        <w:rPr>
          <w:rFonts w:hint="cs"/>
          <w:rtl/>
        </w:rPr>
        <w:t>جيمنازيوم</w:t>
      </w:r>
      <w:r>
        <w:rPr>
          <w:rFonts w:hint="eastAsia"/>
          <w:rtl/>
        </w:rPr>
        <w:t>“</w:t>
      </w:r>
      <w:r w:rsidRPr="003E2913">
        <w:rPr>
          <w:rFonts w:hint="cs"/>
          <w:rtl/>
        </w:rPr>
        <w:t>؛</w:t>
      </w:r>
      <w:r w:rsidRPr="003E2913">
        <w:rPr>
          <w:rtl/>
        </w:rPr>
        <w:t xml:space="preserve"> </w:t>
      </w:r>
      <w:r w:rsidRPr="003E2913">
        <w:rPr>
          <w:rFonts w:hint="cs"/>
          <w:rtl/>
        </w:rPr>
        <w:t xml:space="preserve">وكليات </w:t>
      </w:r>
      <w:r>
        <w:rPr>
          <w:rFonts w:hint="eastAsia"/>
          <w:rtl/>
        </w:rPr>
        <w:t>”</w:t>
      </w:r>
      <w:r w:rsidRPr="003E2913">
        <w:rPr>
          <w:rtl/>
        </w:rPr>
        <w:t>كوليج</w:t>
      </w:r>
      <w:r>
        <w:rPr>
          <w:rFonts w:hint="eastAsia"/>
          <w:rtl/>
        </w:rPr>
        <w:t>“</w:t>
      </w:r>
      <w:r w:rsidRPr="003E2913">
        <w:rPr>
          <w:rFonts w:hint="cs"/>
          <w:rtl/>
        </w:rPr>
        <w:t>؛</w:t>
      </w:r>
      <w:r w:rsidRPr="003E2913">
        <w:rPr>
          <w:rtl/>
        </w:rPr>
        <w:t xml:space="preserve"> </w:t>
      </w:r>
      <w:r w:rsidRPr="003E2913">
        <w:rPr>
          <w:rFonts w:hint="cs"/>
          <w:rtl/>
        </w:rPr>
        <w:t>و</w:t>
      </w:r>
      <w:r w:rsidRPr="003E2913">
        <w:rPr>
          <w:rtl/>
        </w:rPr>
        <w:t>فتح فروع و</w:t>
      </w:r>
      <w:r w:rsidRPr="003E2913">
        <w:rPr>
          <w:rFonts w:hint="cs"/>
          <w:rtl/>
        </w:rPr>
        <w:t>أقسام</w:t>
      </w:r>
      <w:r w:rsidRPr="003E2913">
        <w:rPr>
          <w:rtl/>
        </w:rPr>
        <w:t xml:space="preserve"> </w:t>
      </w:r>
      <w:r w:rsidRPr="003E2913">
        <w:rPr>
          <w:rFonts w:hint="cs"/>
          <w:rtl/>
        </w:rPr>
        <w:t>وشُعب فرعية هيكلية</w:t>
      </w:r>
      <w:r w:rsidRPr="003E2913">
        <w:rPr>
          <w:rtl/>
        </w:rPr>
        <w:t xml:space="preserve">، وتغيير </w:t>
      </w:r>
      <w:r w:rsidRPr="003E2913">
        <w:rPr>
          <w:rFonts w:hint="cs"/>
          <w:rtl/>
        </w:rPr>
        <w:t>شكل</w:t>
      </w:r>
      <w:r w:rsidRPr="003E2913">
        <w:rPr>
          <w:rtl/>
        </w:rPr>
        <w:t xml:space="preserve"> الملكية، وما إلى ذلك؛</w:t>
      </w:r>
    </w:p>
    <w:p w:rsidR="004E0CC7" w:rsidRDefault="004E0CC7" w:rsidP="004E0CC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3E2913">
        <w:rPr>
          <w:rFonts w:hint="cs"/>
          <w:rtl/>
        </w:rPr>
        <w:t>إلغاء</w:t>
      </w:r>
      <w:r w:rsidRPr="003E2913">
        <w:rPr>
          <w:rtl/>
        </w:rPr>
        <w:t xml:space="preserve"> </w:t>
      </w:r>
      <w:r w:rsidRPr="003E2913">
        <w:rPr>
          <w:rFonts w:hint="cs"/>
          <w:rtl/>
        </w:rPr>
        <w:t>مؤسسات التعليم العام</w:t>
      </w:r>
      <w:r w:rsidRPr="003E2913">
        <w:rPr>
          <w:rtl/>
        </w:rPr>
        <w:t xml:space="preserve"> (</w:t>
      </w:r>
      <w:r>
        <w:rPr>
          <w:rFonts w:hint="cs"/>
          <w:rtl/>
        </w:rPr>
        <w:t xml:space="preserve">غير الواعدة </w:t>
      </w:r>
      <w:r w:rsidRPr="003E2913">
        <w:rPr>
          <w:rFonts w:hint="cs"/>
          <w:rtl/>
        </w:rPr>
        <w:t>وذات ال</w:t>
      </w:r>
      <w:r w:rsidRPr="003E2913">
        <w:rPr>
          <w:rtl/>
        </w:rPr>
        <w:t xml:space="preserve">عدد </w:t>
      </w:r>
      <w:r w:rsidRPr="003E2913">
        <w:rPr>
          <w:rFonts w:hint="cs"/>
          <w:rtl/>
        </w:rPr>
        <w:t>ال</w:t>
      </w:r>
      <w:r w:rsidRPr="003E2913">
        <w:rPr>
          <w:rtl/>
        </w:rPr>
        <w:t>قليل من الطلاب)</w:t>
      </w:r>
      <w:r w:rsidRPr="003E2913">
        <w:rPr>
          <w:rFonts w:hint="cs"/>
          <w:rtl/>
        </w:rPr>
        <w:t>،</w:t>
      </w:r>
      <w:r w:rsidRPr="003E2913">
        <w:rPr>
          <w:rtl/>
        </w:rPr>
        <w:t xml:space="preserve"> </w:t>
      </w:r>
      <w:r w:rsidRPr="003E2913">
        <w:rPr>
          <w:rFonts w:hint="cs"/>
          <w:rtl/>
        </w:rPr>
        <w:t>بموافقة</w:t>
      </w:r>
      <w:r w:rsidRPr="003E2913">
        <w:rPr>
          <w:rtl/>
        </w:rPr>
        <w:t xml:space="preserve"> </w:t>
      </w:r>
      <w:r>
        <w:rPr>
          <w:rFonts w:hint="cs"/>
          <w:rtl/>
        </w:rPr>
        <w:t>المجتمعات المحلية وعمل الترتيبات ل</w:t>
      </w:r>
      <w:r w:rsidRPr="003E2913">
        <w:rPr>
          <w:rtl/>
        </w:rPr>
        <w:t xml:space="preserve">نقل التلامذة </w:t>
      </w:r>
      <w:r w:rsidRPr="003E2913">
        <w:rPr>
          <w:rFonts w:hint="cs"/>
          <w:rtl/>
        </w:rPr>
        <w:t>إ</w:t>
      </w:r>
      <w:r w:rsidRPr="003E2913">
        <w:rPr>
          <w:rtl/>
        </w:rPr>
        <w:t>لى مدارس أخرى؛</w:t>
      </w:r>
    </w:p>
    <w:p w:rsidR="004E0CC7" w:rsidRDefault="004E0CC7" w:rsidP="004E0CC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3E2913">
        <w:rPr>
          <w:rtl/>
        </w:rPr>
        <w:t xml:space="preserve">إنشاء مراكز تعليمية ونظم </w:t>
      </w:r>
      <w:r>
        <w:rPr>
          <w:rFonts w:hint="cs"/>
          <w:rtl/>
        </w:rPr>
        <w:t>لل</w:t>
      </w:r>
      <w:r w:rsidRPr="003E2913">
        <w:rPr>
          <w:rtl/>
        </w:rPr>
        <w:t>تعل</w:t>
      </w:r>
      <w:r w:rsidRPr="003E2913">
        <w:rPr>
          <w:rFonts w:hint="cs"/>
          <w:rtl/>
        </w:rPr>
        <w:t>ّ</w:t>
      </w:r>
      <w:r w:rsidRPr="003E2913">
        <w:rPr>
          <w:rtl/>
        </w:rPr>
        <w:t xml:space="preserve">م </w:t>
      </w:r>
      <w:r w:rsidRPr="003E2913">
        <w:rPr>
          <w:rFonts w:hint="cs"/>
          <w:rtl/>
        </w:rPr>
        <w:t xml:space="preserve">عن بعد </w:t>
      </w:r>
      <w:r w:rsidRPr="003E2913">
        <w:rPr>
          <w:rtl/>
        </w:rPr>
        <w:t xml:space="preserve">(مراكز </w:t>
      </w:r>
      <w:r>
        <w:rPr>
          <w:rFonts w:hint="cs"/>
          <w:rtl/>
        </w:rPr>
        <w:t xml:space="preserve">للمعلومات والموارد ذات إمكانيات للتعلم عن بُعد، على غرار معاهد الدراسات التربوية العليا في المحافظات؛ </w:t>
      </w:r>
      <w:r w:rsidRPr="003E2913">
        <w:rPr>
          <w:rFonts w:hint="cs"/>
          <w:rtl/>
        </w:rPr>
        <w:t>و</w:t>
      </w:r>
      <w:r w:rsidRPr="003E2913">
        <w:rPr>
          <w:rtl/>
        </w:rPr>
        <w:t xml:space="preserve">مؤسسات </w:t>
      </w:r>
      <w:r w:rsidRPr="003E2913">
        <w:rPr>
          <w:rFonts w:hint="cs"/>
          <w:rtl/>
        </w:rPr>
        <w:t xml:space="preserve">تعليم </w:t>
      </w:r>
      <w:r w:rsidRPr="003E2913">
        <w:rPr>
          <w:rtl/>
        </w:rPr>
        <w:t>عال و</w:t>
      </w:r>
      <w:r w:rsidRPr="003E2913">
        <w:rPr>
          <w:rFonts w:hint="cs"/>
          <w:rtl/>
        </w:rPr>
        <w:t>تعليم فني</w:t>
      </w:r>
      <w:r>
        <w:rPr>
          <w:rFonts w:hint="cs"/>
          <w:rtl/>
        </w:rPr>
        <w:t xml:space="preserve"> </w:t>
      </w:r>
      <w:r w:rsidRPr="003E2913">
        <w:rPr>
          <w:rFonts w:hint="cs"/>
          <w:rtl/>
        </w:rPr>
        <w:t>-</w:t>
      </w:r>
      <w:r>
        <w:rPr>
          <w:rFonts w:hint="cs"/>
          <w:rtl/>
        </w:rPr>
        <w:t xml:space="preserve"> </w:t>
      </w:r>
      <w:r w:rsidRPr="003E2913">
        <w:rPr>
          <w:rtl/>
        </w:rPr>
        <w:t>مهني وتعليم</w:t>
      </w:r>
      <w:r w:rsidRPr="003E2913">
        <w:rPr>
          <w:rFonts w:hint="cs"/>
          <w:rtl/>
        </w:rPr>
        <w:t xml:space="preserve"> عام</w:t>
      </w:r>
      <w:r w:rsidRPr="003E2913">
        <w:rPr>
          <w:rtl/>
        </w:rPr>
        <w:t xml:space="preserve"> </w:t>
      </w:r>
      <w:r w:rsidRPr="003E2913">
        <w:rPr>
          <w:rFonts w:hint="cs"/>
          <w:rtl/>
        </w:rPr>
        <w:t>وتعليم غير نظامي</w:t>
      </w:r>
      <w:r w:rsidRPr="003E2913">
        <w:rPr>
          <w:rtl/>
        </w:rPr>
        <w:t>)؛</w:t>
      </w:r>
    </w:p>
    <w:p w:rsidR="004E0CC7" w:rsidRDefault="004E0CC7" w:rsidP="004E0CC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3E2913">
        <w:rPr>
          <w:rtl/>
        </w:rPr>
        <w:t>إنشاء دوائر تعليمية (</w:t>
      </w:r>
      <w:r>
        <w:rPr>
          <w:rFonts w:hint="cs"/>
          <w:rtl/>
        </w:rPr>
        <w:t xml:space="preserve">مشتركة </w:t>
      </w:r>
      <w:r w:rsidRPr="003E2913">
        <w:rPr>
          <w:rtl/>
        </w:rPr>
        <w:t xml:space="preserve">بين المدارس وبين </w:t>
      </w:r>
      <w:r w:rsidRPr="003E2913">
        <w:rPr>
          <w:rFonts w:hint="cs"/>
          <w:rtl/>
        </w:rPr>
        <w:t>الأحياء</w:t>
      </w:r>
      <w:r w:rsidRPr="003E2913">
        <w:rPr>
          <w:rtl/>
        </w:rPr>
        <w:t>)؛</w:t>
      </w:r>
    </w:p>
    <w:p w:rsidR="004E0CC7" w:rsidRDefault="004E0CC7" w:rsidP="004E0CC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3E2913">
        <w:rPr>
          <w:rFonts w:hint="cs"/>
          <w:rtl/>
        </w:rPr>
        <w:t>تعيين</w:t>
      </w:r>
      <w:r w:rsidRPr="003E2913">
        <w:rPr>
          <w:rtl/>
        </w:rPr>
        <w:t xml:space="preserve"> </w:t>
      </w:r>
      <w:r w:rsidRPr="003E2913">
        <w:rPr>
          <w:rFonts w:hint="cs"/>
          <w:rtl/>
        </w:rPr>
        <w:t xml:space="preserve">مؤسسات </w:t>
      </w:r>
      <w:r>
        <w:rPr>
          <w:rFonts w:hint="cs"/>
          <w:rtl/>
        </w:rPr>
        <w:t>ارتكاز لل</w:t>
      </w:r>
      <w:r w:rsidRPr="003E2913">
        <w:rPr>
          <w:rFonts w:hint="cs"/>
          <w:rtl/>
        </w:rPr>
        <w:t xml:space="preserve">تعليم </w:t>
      </w:r>
      <w:r>
        <w:rPr>
          <w:rFonts w:hint="cs"/>
          <w:rtl/>
        </w:rPr>
        <w:t>ال</w:t>
      </w:r>
      <w:r w:rsidRPr="003E2913">
        <w:rPr>
          <w:rFonts w:hint="cs"/>
          <w:rtl/>
        </w:rPr>
        <w:t>عام ضمن الدوائر</w:t>
      </w:r>
      <w:r w:rsidRPr="003E2913">
        <w:rPr>
          <w:rtl/>
        </w:rPr>
        <w:t xml:space="preserve"> التعليمية </w:t>
      </w:r>
      <w:r w:rsidRPr="003E2913">
        <w:rPr>
          <w:rFonts w:hint="cs"/>
          <w:rtl/>
        </w:rPr>
        <w:t xml:space="preserve">(مراكز </w:t>
      </w:r>
      <w:r w:rsidRPr="003E2913">
        <w:rPr>
          <w:rtl/>
        </w:rPr>
        <w:t>موارد</w:t>
      </w:r>
      <w:r w:rsidRPr="003E2913">
        <w:rPr>
          <w:rFonts w:hint="cs"/>
          <w:rtl/>
        </w:rPr>
        <w:t>)؛</w:t>
      </w:r>
      <w:r w:rsidRPr="003E2913">
        <w:rPr>
          <w:rtl/>
        </w:rPr>
        <w:t xml:space="preserve"> وتعزيز </w:t>
      </w:r>
      <w:r w:rsidRPr="003E2913">
        <w:rPr>
          <w:rFonts w:hint="cs"/>
          <w:rtl/>
        </w:rPr>
        <w:t>ال</w:t>
      </w:r>
      <w:r w:rsidRPr="003E2913">
        <w:rPr>
          <w:rtl/>
        </w:rPr>
        <w:t>قاعدة التعليم</w:t>
      </w:r>
      <w:r w:rsidRPr="003E2913">
        <w:rPr>
          <w:rFonts w:hint="cs"/>
          <w:rtl/>
        </w:rPr>
        <w:t>ية</w:t>
      </w:r>
      <w:r>
        <w:rPr>
          <w:rFonts w:hint="cs"/>
          <w:rtl/>
        </w:rPr>
        <w:t xml:space="preserve"> </w:t>
      </w:r>
      <w:r w:rsidRPr="003E2913">
        <w:rPr>
          <w:rFonts w:hint="cs"/>
          <w:rtl/>
        </w:rPr>
        <w:t>-</w:t>
      </w:r>
      <w:r>
        <w:rPr>
          <w:rFonts w:hint="cs"/>
          <w:rtl/>
        </w:rPr>
        <w:t xml:space="preserve"> </w:t>
      </w:r>
      <w:r w:rsidRPr="003E2913">
        <w:rPr>
          <w:rFonts w:hint="cs"/>
          <w:rtl/>
        </w:rPr>
        <w:t>المادية</w:t>
      </w:r>
      <w:r w:rsidRPr="003E2913">
        <w:rPr>
          <w:rtl/>
        </w:rPr>
        <w:t xml:space="preserve"> </w:t>
      </w:r>
      <w:r w:rsidRPr="003E2913">
        <w:rPr>
          <w:rFonts w:hint="cs"/>
          <w:rtl/>
        </w:rPr>
        <w:t xml:space="preserve">لمؤسسات التعليم العام </w:t>
      </w:r>
      <w:r w:rsidRPr="003E2913">
        <w:rPr>
          <w:rtl/>
        </w:rPr>
        <w:t>(</w:t>
      </w:r>
      <w:r>
        <w:rPr>
          <w:rFonts w:hint="cs"/>
          <w:rtl/>
        </w:rPr>
        <w:t xml:space="preserve">تشييد </w:t>
      </w:r>
      <w:r w:rsidRPr="003E2913">
        <w:rPr>
          <w:rtl/>
        </w:rPr>
        <w:t>مرافق ومطاعم وصالات رياضية جديدة</w:t>
      </w:r>
      <w:r w:rsidRPr="003E2913">
        <w:rPr>
          <w:rFonts w:hint="cs"/>
          <w:rtl/>
        </w:rPr>
        <w:t xml:space="preserve">، </w:t>
      </w:r>
      <w:r w:rsidRPr="003E2913">
        <w:rPr>
          <w:rtl/>
        </w:rPr>
        <w:t>و</w:t>
      </w:r>
      <w:r w:rsidRPr="003E2913">
        <w:rPr>
          <w:rFonts w:hint="cs"/>
          <w:rtl/>
        </w:rPr>
        <w:t xml:space="preserve">ترميم </w:t>
      </w:r>
      <w:r>
        <w:rPr>
          <w:rFonts w:hint="cs"/>
          <w:rtl/>
        </w:rPr>
        <w:t xml:space="preserve">ما يوجد </w:t>
      </w:r>
      <w:r w:rsidRPr="003E2913">
        <w:rPr>
          <w:rFonts w:hint="cs"/>
          <w:rtl/>
        </w:rPr>
        <w:t>منها؛</w:t>
      </w:r>
      <w:r w:rsidRPr="003E2913">
        <w:rPr>
          <w:rtl/>
        </w:rPr>
        <w:t xml:space="preserve"> وتجهيز </w:t>
      </w:r>
      <w:r>
        <w:rPr>
          <w:rFonts w:hint="cs"/>
          <w:rtl/>
        </w:rPr>
        <w:t xml:space="preserve">فصول </w:t>
      </w:r>
      <w:r w:rsidRPr="003E2913">
        <w:rPr>
          <w:rtl/>
        </w:rPr>
        <w:t>دراسية</w:t>
      </w:r>
      <w:r w:rsidRPr="003E2913">
        <w:rPr>
          <w:rFonts w:hint="cs"/>
          <w:rtl/>
        </w:rPr>
        <w:t>،</w:t>
      </w:r>
      <w:r w:rsidRPr="003E2913">
        <w:rPr>
          <w:rtl/>
        </w:rPr>
        <w:t xml:space="preserve"> وشراء حافلات</w:t>
      </w:r>
      <w:r w:rsidRPr="003E2913">
        <w:rPr>
          <w:rFonts w:hint="cs"/>
          <w:rtl/>
        </w:rPr>
        <w:t>،</w:t>
      </w:r>
      <w:r w:rsidRPr="003E2913">
        <w:rPr>
          <w:rtl/>
        </w:rPr>
        <w:t xml:space="preserve"> و</w:t>
      </w:r>
      <w:r w:rsidRPr="003E2913">
        <w:rPr>
          <w:rFonts w:hint="cs"/>
          <w:rtl/>
        </w:rPr>
        <w:t xml:space="preserve">قاعات </w:t>
      </w:r>
      <w:r w:rsidRPr="003E2913">
        <w:rPr>
          <w:rtl/>
        </w:rPr>
        <w:t>در</w:t>
      </w:r>
      <w:r>
        <w:rPr>
          <w:rFonts w:hint="cs"/>
          <w:rtl/>
        </w:rPr>
        <w:t>ا</w:t>
      </w:r>
      <w:r w:rsidRPr="003E2913">
        <w:rPr>
          <w:rtl/>
        </w:rPr>
        <w:t>س</w:t>
      </w:r>
      <w:r w:rsidRPr="003E2913">
        <w:rPr>
          <w:rFonts w:hint="cs"/>
          <w:rtl/>
        </w:rPr>
        <w:t>ية</w:t>
      </w:r>
      <w:r w:rsidRPr="003E2913">
        <w:rPr>
          <w:rtl/>
        </w:rPr>
        <w:t xml:space="preserve"> </w:t>
      </w:r>
      <w:r w:rsidRPr="003E2913">
        <w:rPr>
          <w:rFonts w:hint="cs"/>
          <w:rtl/>
        </w:rPr>
        <w:t>للحواسيب</w:t>
      </w:r>
      <w:r w:rsidRPr="003E2913">
        <w:rPr>
          <w:rtl/>
        </w:rPr>
        <w:t xml:space="preserve">، </w:t>
      </w:r>
      <w:r>
        <w:rPr>
          <w:rFonts w:hint="cs"/>
          <w:rtl/>
        </w:rPr>
        <w:t xml:space="preserve">وربطها بشبكة </w:t>
      </w:r>
      <w:r>
        <w:rPr>
          <w:rFonts w:hint="eastAsia"/>
          <w:rtl/>
        </w:rPr>
        <w:t>”</w:t>
      </w:r>
      <w:r w:rsidRPr="003E2913">
        <w:rPr>
          <w:rFonts w:hint="cs"/>
          <w:rtl/>
        </w:rPr>
        <w:t>الإنترنت</w:t>
      </w:r>
      <w:r>
        <w:rPr>
          <w:rFonts w:hint="eastAsia"/>
          <w:rtl/>
        </w:rPr>
        <w:t>“</w:t>
      </w:r>
      <w:r w:rsidRPr="003E2913">
        <w:rPr>
          <w:rtl/>
        </w:rPr>
        <w:t>، واقتناء مواد تعليمية</w:t>
      </w:r>
      <w:r>
        <w:rPr>
          <w:rFonts w:hint="cs"/>
          <w:rtl/>
        </w:rPr>
        <w:t xml:space="preserve"> وكتب، وحشد مصادر تمويل إضافية، وما إلى ذلك)</w:t>
      </w:r>
      <w:r w:rsidRPr="003E2913">
        <w:rPr>
          <w:rtl/>
        </w:rPr>
        <w:t>؛</w:t>
      </w:r>
    </w:p>
    <w:p w:rsidR="004E0CC7" w:rsidRPr="003E2913" w:rsidRDefault="004E0CC7" w:rsidP="004E0CC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val="uk-UA"/>
        </w:rPr>
      </w:pPr>
      <w:r>
        <w:rPr>
          <w:rFonts w:hint="cs"/>
          <w:rtl/>
        </w:rPr>
        <w:tab/>
        <w:t>-</w:t>
      </w:r>
      <w:r>
        <w:rPr>
          <w:rFonts w:hint="cs"/>
          <w:rtl/>
        </w:rPr>
        <w:tab/>
      </w:r>
      <w:r w:rsidRPr="003E2913">
        <w:rPr>
          <w:rtl/>
        </w:rPr>
        <w:t xml:space="preserve">تحديث </w:t>
      </w:r>
      <w:r w:rsidRPr="003E2913">
        <w:rPr>
          <w:rFonts w:hint="cs"/>
          <w:rtl/>
        </w:rPr>
        <w:t>نظام إدارة</w:t>
      </w:r>
      <w:r w:rsidRPr="003E2913">
        <w:rPr>
          <w:rtl/>
        </w:rPr>
        <w:t xml:space="preserve"> التعليم (</w:t>
      </w:r>
      <w:r>
        <w:rPr>
          <w:rFonts w:hint="cs"/>
          <w:rtl/>
        </w:rPr>
        <w:t xml:space="preserve">ترسيخ </w:t>
      </w:r>
      <w:r w:rsidRPr="003E2913">
        <w:rPr>
          <w:rFonts w:hint="cs"/>
          <w:rtl/>
        </w:rPr>
        <w:t>الطابع</w:t>
      </w:r>
      <w:r w:rsidRPr="003E2913">
        <w:rPr>
          <w:rtl/>
        </w:rPr>
        <w:t xml:space="preserve"> الديمقراطي </w:t>
      </w:r>
      <w:r w:rsidRPr="003E2913">
        <w:rPr>
          <w:rFonts w:hint="cs"/>
          <w:rtl/>
        </w:rPr>
        <w:t>والحكومي والعام ل</w:t>
      </w:r>
      <w:r w:rsidRPr="003E2913">
        <w:rPr>
          <w:rtl/>
        </w:rPr>
        <w:t>إدارة التعليم</w:t>
      </w:r>
      <w:r w:rsidRPr="003E2913">
        <w:rPr>
          <w:rFonts w:hint="cs"/>
          <w:rtl/>
        </w:rPr>
        <w:t xml:space="preserve">؛ </w:t>
      </w:r>
      <w:r>
        <w:rPr>
          <w:rFonts w:hint="cs"/>
          <w:rtl/>
        </w:rPr>
        <w:t xml:space="preserve">وتعزيز </w:t>
      </w:r>
      <w:r w:rsidRPr="003E2913">
        <w:rPr>
          <w:rtl/>
        </w:rPr>
        <w:t xml:space="preserve">مشاركة </w:t>
      </w:r>
      <w:r w:rsidRPr="003E2913">
        <w:rPr>
          <w:rFonts w:hint="cs"/>
          <w:rtl/>
        </w:rPr>
        <w:t>الوالدِين</w:t>
      </w:r>
      <w:r w:rsidRPr="003E2913">
        <w:rPr>
          <w:rtl/>
        </w:rPr>
        <w:t xml:space="preserve"> والجمهور</w:t>
      </w:r>
      <w:r w:rsidRPr="003E2913">
        <w:rPr>
          <w:rFonts w:hint="cs"/>
          <w:rtl/>
        </w:rPr>
        <w:t xml:space="preserve"> في هذه العمليات؛</w:t>
      </w:r>
      <w:r w:rsidRPr="003E2913">
        <w:rPr>
          <w:rtl/>
        </w:rPr>
        <w:t xml:space="preserve"> </w:t>
      </w:r>
      <w:r w:rsidRPr="003E2913">
        <w:rPr>
          <w:rFonts w:hint="cs"/>
          <w:rtl/>
        </w:rPr>
        <w:t xml:space="preserve">وإدخال </w:t>
      </w:r>
      <w:r>
        <w:rPr>
          <w:rFonts w:hint="cs"/>
          <w:rtl/>
        </w:rPr>
        <w:t xml:space="preserve">تكنولوجيات </w:t>
      </w:r>
      <w:r w:rsidRPr="003E2913">
        <w:rPr>
          <w:rtl/>
        </w:rPr>
        <w:t>المعلومات</w:t>
      </w:r>
      <w:r w:rsidRPr="003E2913">
        <w:rPr>
          <w:rFonts w:hint="cs"/>
          <w:rtl/>
        </w:rPr>
        <w:t xml:space="preserve"> </w:t>
      </w:r>
      <w:r w:rsidRPr="003E2913">
        <w:rPr>
          <w:rtl/>
        </w:rPr>
        <w:t xml:space="preserve">في </w:t>
      </w:r>
      <w:r w:rsidRPr="003E2913">
        <w:rPr>
          <w:rFonts w:hint="cs"/>
          <w:rtl/>
        </w:rPr>
        <w:t>عملية ال</w:t>
      </w:r>
      <w:r w:rsidRPr="003E2913">
        <w:rPr>
          <w:rtl/>
        </w:rPr>
        <w:t>إدارة، والاستفادة من</w:t>
      </w:r>
      <w:r w:rsidRPr="003E2913">
        <w:rPr>
          <w:rFonts w:hint="cs"/>
          <w:rtl/>
        </w:rPr>
        <w:t xml:space="preserve"> منجزات</w:t>
      </w:r>
      <w:r w:rsidRPr="003E2913">
        <w:rPr>
          <w:rtl/>
        </w:rPr>
        <w:t xml:space="preserve"> العلوم التربوية والنفسية، </w:t>
      </w:r>
      <w:r>
        <w:rPr>
          <w:rFonts w:hint="cs"/>
          <w:rtl/>
        </w:rPr>
        <w:t>وما إلى ذلك</w:t>
      </w:r>
      <w:r w:rsidRPr="003E2913">
        <w:rPr>
          <w:rtl/>
        </w:rPr>
        <w:t>).</w:t>
      </w:r>
    </w:p>
    <w:p w:rsidR="004E0CC7" w:rsidRPr="003E2913" w:rsidRDefault="004E0CC7" w:rsidP="004E0CC7">
      <w:pPr>
        <w:pStyle w:val="SingleTxt"/>
        <w:rPr>
          <w:lang w:val="uk-UA"/>
        </w:rPr>
      </w:pPr>
      <w:r>
        <w:rPr>
          <w:rFonts w:hint="cs"/>
          <w:rtl/>
        </w:rPr>
        <w:tab/>
        <w:t xml:space="preserve">وتشمل الشروط الهامة </w:t>
      </w:r>
      <w:r w:rsidRPr="003E2913">
        <w:rPr>
          <w:rtl/>
        </w:rPr>
        <w:t>لضمان تكافؤ فرص الحصول على تعليم جيد</w:t>
      </w:r>
      <w:r w:rsidRPr="003E2913">
        <w:rPr>
          <w:rFonts w:hint="cs"/>
          <w:rtl/>
        </w:rPr>
        <w:t xml:space="preserve"> النوعية،</w:t>
      </w:r>
      <w:r w:rsidRPr="003E2913">
        <w:rPr>
          <w:rtl/>
        </w:rPr>
        <w:t xml:space="preserve"> </w:t>
      </w:r>
      <w:r>
        <w:rPr>
          <w:rFonts w:hint="cs"/>
          <w:rtl/>
        </w:rPr>
        <w:t>إجراء</w:t>
      </w:r>
      <w:r w:rsidRPr="003E2913">
        <w:rPr>
          <w:rFonts w:hint="cs"/>
          <w:rtl/>
        </w:rPr>
        <w:t xml:space="preserve"> </w:t>
      </w:r>
      <w:r w:rsidRPr="003E2913">
        <w:rPr>
          <w:rtl/>
        </w:rPr>
        <w:t xml:space="preserve">تقييم مستقل لنتائج </w:t>
      </w:r>
      <w:r w:rsidRPr="003E2913">
        <w:rPr>
          <w:rFonts w:hint="cs"/>
          <w:rtl/>
        </w:rPr>
        <w:t>التحصيل</w:t>
      </w:r>
      <w:r w:rsidRPr="003E2913">
        <w:rPr>
          <w:rtl/>
        </w:rPr>
        <w:t xml:space="preserve"> التعليمي لطلاب </w:t>
      </w:r>
      <w:r>
        <w:rPr>
          <w:rFonts w:hint="cs"/>
          <w:rtl/>
        </w:rPr>
        <w:t>لمؤسسات التعليم</w:t>
      </w:r>
      <w:r w:rsidRPr="003E2913">
        <w:rPr>
          <w:rFonts w:hint="cs"/>
          <w:rtl/>
        </w:rPr>
        <w:t xml:space="preserve"> العام؛</w:t>
      </w:r>
      <w:r w:rsidRPr="003E2913">
        <w:rPr>
          <w:rtl/>
        </w:rPr>
        <w:t xml:space="preserve"> </w:t>
      </w:r>
      <w:r>
        <w:rPr>
          <w:rFonts w:hint="cs"/>
          <w:rtl/>
        </w:rPr>
        <w:t xml:space="preserve">وهو </w:t>
      </w:r>
      <w:r w:rsidRPr="003E2913">
        <w:rPr>
          <w:rFonts w:hint="cs"/>
          <w:rtl/>
        </w:rPr>
        <w:t>أضخم حدث ذي</w:t>
      </w:r>
      <w:r w:rsidRPr="003E2913">
        <w:rPr>
          <w:rtl/>
        </w:rPr>
        <w:t xml:space="preserve"> طابع استراتيجي</w:t>
      </w:r>
      <w:r>
        <w:rPr>
          <w:rFonts w:hint="cs"/>
          <w:rtl/>
        </w:rPr>
        <w:t xml:space="preserve"> يشهده </w:t>
      </w:r>
      <w:r w:rsidRPr="003E2913">
        <w:rPr>
          <w:rtl/>
        </w:rPr>
        <w:t>نظام التعليم الأوكراني في السنوات الأخيرة</w:t>
      </w:r>
      <w:r w:rsidRPr="003E2913">
        <w:rPr>
          <w:rFonts w:hint="cs"/>
          <w:rtl/>
        </w:rPr>
        <w:t>.</w:t>
      </w:r>
      <w:r w:rsidRPr="003E2913">
        <w:rPr>
          <w:rtl/>
        </w:rPr>
        <w:t xml:space="preserve">  </w:t>
      </w:r>
    </w:p>
    <w:p w:rsidR="004E0CC7" w:rsidRPr="003E2913" w:rsidRDefault="004E0CC7" w:rsidP="004E0CC7">
      <w:pPr>
        <w:pStyle w:val="SingleTxt"/>
        <w:rPr>
          <w:lang w:val="uk-UA"/>
        </w:rPr>
      </w:pPr>
      <w:r>
        <w:rPr>
          <w:rFonts w:hint="cs"/>
          <w:rtl/>
        </w:rPr>
        <w:tab/>
        <w:t xml:space="preserve">وتحظى بأهمية خاصة بين المهام التي يشتمل عليها </w:t>
      </w:r>
      <w:r w:rsidRPr="003E2913">
        <w:rPr>
          <w:rFonts w:hint="cs"/>
          <w:rtl/>
        </w:rPr>
        <w:t>ال</w:t>
      </w:r>
      <w:r w:rsidRPr="003E2913">
        <w:rPr>
          <w:rtl/>
        </w:rPr>
        <w:t xml:space="preserve">برنامج </w:t>
      </w:r>
      <w:r w:rsidRPr="003E2913">
        <w:rPr>
          <w:rFonts w:hint="cs"/>
          <w:rtl/>
        </w:rPr>
        <w:t>الحكومي</w:t>
      </w:r>
      <w:r w:rsidRPr="003E2913">
        <w:rPr>
          <w:rtl/>
        </w:rPr>
        <w:t xml:space="preserve"> </w:t>
      </w:r>
      <w:r>
        <w:rPr>
          <w:rFonts w:hint="cs"/>
          <w:rtl/>
        </w:rPr>
        <w:t xml:space="preserve">لكفالة </w:t>
      </w:r>
      <w:r w:rsidRPr="003E2913">
        <w:rPr>
          <w:rtl/>
        </w:rPr>
        <w:t>المساواة بين الجنسين في أوكراني</w:t>
      </w:r>
      <w:r w:rsidRPr="003E2913">
        <w:rPr>
          <w:rFonts w:hint="cs"/>
          <w:rtl/>
        </w:rPr>
        <w:t>ا،</w:t>
      </w:r>
      <w:r w:rsidRPr="003E2913">
        <w:rPr>
          <w:rtl/>
        </w:rPr>
        <w:t xml:space="preserve"> </w:t>
      </w:r>
      <w:r>
        <w:rPr>
          <w:rFonts w:hint="cs"/>
          <w:rtl/>
        </w:rPr>
        <w:t>و</w:t>
      </w:r>
      <w:r w:rsidRPr="003E2913">
        <w:rPr>
          <w:rFonts w:hint="cs"/>
          <w:rtl/>
        </w:rPr>
        <w:t>التي يعمل نظام التعليم على حلها</w:t>
      </w:r>
      <w:r w:rsidRPr="003E2913">
        <w:rPr>
          <w:rtl/>
        </w:rPr>
        <w:t xml:space="preserve">، </w:t>
      </w:r>
      <w:r>
        <w:rPr>
          <w:rFonts w:hint="cs"/>
          <w:rtl/>
        </w:rPr>
        <w:t xml:space="preserve">ضرورة تنفيذ أنشطة </w:t>
      </w:r>
      <w:r w:rsidRPr="003E2913">
        <w:rPr>
          <w:rFonts w:hint="cs"/>
          <w:rtl/>
        </w:rPr>
        <w:t>إعلامية</w:t>
      </w:r>
      <w:r w:rsidRPr="003E2913">
        <w:rPr>
          <w:rtl/>
        </w:rPr>
        <w:t xml:space="preserve"> </w:t>
      </w:r>
      <w:r w:rsidRPr="003E2913">
        <w:rPr>
          <w:rFonts w:hint="cs"/>
          <w:rtl/>
        </w:rPr>
        <w:t>تثقيفية</w:t>
      </w:r>
      <w:r w:rsidRPr="003E2913">
        <w:rPr>
          <w:rtl/>
        </w:rPr>
        <w:t xml:space="preserve"> </w:t>
      </w:r>
      <w:r w:rsidRPr="003E2913">
        <w:rPr>
          <w:rFonts w:hint="cs"/>
          <w:rtl/>
        </w:rPr>
        <w:t>مع</w:t>
      </w:r>
      <w:r w:rsidRPr="003E2913">
        <w:rPr>
          <w:rtl/>
        </w:rPr>
        <w:t xml:space="preserve"> </w:t>
      </w:r>
      <w:r w:rsidRPr="003E2913">
        <w:rPr>
          <w:rFonts w:hint="cs"/>
          <w:rtl/>
        </w:rPr>
        <w:t>ال</w:t>
      </w:r>
      <w:r w:rsidRPr="003E2913">
        <w:rPr>
          <w:rtl/>
        </w:rPr>
        <w:t>أطفال والطلاب</w:t>
      </w:r>
      <w:r w:rsidRPr="003E2913">
        <w:rPr>
          <w:rFonts w:hint="cs"/>
          <w:rtl/>
        </w:rPr>
        <w:t xml:space="preserve"> من الشباب؛</w:t>
      </w:r>
      <w:r w:rsidRPr="003E2913">
        <w:rPr>
          <w:rtl/>
        </w:rPr>
        <w:t xml:space="preserve"> تهدف إلى تسليط الضوء على قضايا المساواة بين الجنسين</w:t>
      </w:r>
      <w:r w:rsidRPr="003E2913">
        <w:rPr>
          <w:rFonts w:hint="cs"/>
          <w:rtl/>
        </w:rPr>
        <w:t>،</w:t>
      </w:r>
      <w:r w:rsidRPr="003E2913">
        <w:rPr>
          <w:rtl/>
        </w:rPr>
        <w:t xml:space="preserve"> ومكافحة </w:t>
      </w:r>
      <w:r>
        <w:rPr>
          <w:rFonts w:hint="cs"/>
          <w:rtl/>
        </w:rPr>
        <w:t xml:space="preserve">ممارسة </w:t>
      </w:r>
      <w:r w:rsidRPr="003E2913">
        <w:rPr>
          <w:rtl/>
        </w:rPr>
        <w:t xml:space="preserve">العنف </w:t>
      </w:r>
      <w:r w:rsidRPr="003E2913">
        <w:rPr>
          <w:rFonts w:hint="cs"/>
          <w:rtl/>
        </w:rPr>
        <w:t xml:space="preserve">على </w:t>
      </w:r>
      <w:r w:rsidRPr="003E2913">
        <w:rPr>
          <w:rtl/>
        </w:rPr>
        <w:t>ال</w:t>
      </w:r>
      <w:r w:rsidRPr="003E2913">
        <w:rPr>
          <w:rFonts w:hint="cs"/>
          <w:rtl/>
        </w:rPr>
        <w:t>رجل</w:t>
      </w:r>
      <w:r w:rsidRPr="003E2913">
        <w:rPr>
          <w:rtl/>
        </w:rPr>
        <w:t xml:space="preserve"> وال</w:t>
      </w:r>
      <w:r w:rsidRPr="003E2913">
        <w:rPr>
          <w:rFonts w:hint="cs"/>
          <w:rtl/>
        </w:rPr>
        <w:t>م</w:t>
      </w:r>
      <w:r w:rsidRPr="003E2913">
        <w:rPr>
          <w:rtl/>
        </w:rPr>
        <w:t>ر</w:t>
      </w:r>
      <w:r w:rsidRPr="003E2913">
        <w:rPr>
          <w:rFonts w:hint="cs"/>
          <w:rtl/>
        </w:rPr>
        <w:t>أة على حد سواء</w:t>
      </w:r>
      <w:r w:rsidRPr="003E2913">
        <w:rPr>
          <w:rtl/>
        </w:rPr>
        <w:t>.</w:t>
      </w:r>
    </w:p>
    <w:p w:rsidR="004E0CC7" w:rsidRPr="003E2913" w:rsidRDefault="004E0CC7" w:rsidP="004E0CC7">
      <w:pPr>
        <w:pStyle w:val="SingleTxt"/>
        <w:rPr>
          <w:lang w:val="uk-UA"/>
        </w:rPr>
      </w:pPr>
      <w:r w:rsidRPr="003E2913">
        <w:rPr>
          <w:rtl/>
        </w:rPr>
        <w:tab/>
      </w:r>
      <w:r w:rsidRPr="003E2913">
        <w:rPr>
          <w:rFonts w:hint="cs"/>
          <w:rtl/>
        </w:rPr>
        <w:t>و</w:t>
      </w:r>
      <w:r>
        <w:rPr>
          <w:rFonts w:hint="cs"/>
          <w:rtl/>
        </w:rPr>
        <w:t xml:space="preserve">تحظى </w:t>
      </w:r>
      <w:r w:rsidRPr="003E2913">
        <w:rPr>
          <w:rtl/>
        </w:rPr>
        <w:t>مسألة المساواة بين الجنسين</w:t>
      </w:r>
      <w:r w:rsidRPr="003E2913">
        <w:rPr>
          <w:rFonts w:hint="cs"/>
          <w:rtl/>
        </w:rPr>
        <w:t>،</w:t>
      </w:r>
      <w:r w:rsidRPr="003E2913">
        <w:rPr>
          <w:rtl/>
        </w:rPr>
        <w:t xml:space="preserve"> و</w:t>
      </w:r>
      <w:r>
        <w:rPr>
          <w:rFonts w:hint="cs"/>
          <w:rtl/>
        </w:rPr>
        <w:t xml:space="preserve">التثقيف القانوني بأهمية </w:t>
      </w:r>
      <w:r w:rsidRPr="003E2913">
        <w:rPr>
          <w:rtl/>
        </w:rPr>
        <w:t xml:space="preserve">كبرى في </w:t>
      </w:r>
      <w:r w:rsidRPr="003E2913">
        <w:rPr>
          <w:rFonts w:hint="cs"/>
          <w:rtl/>
        </w:rPr>
        <w:t>مؤسسات التعليم العام</w:t>
      </w:r>
      <w:r w:rsidRPr="003E2913">
        <w:rPr>
          <w:rtl/>
        </w:rPr>
        <w:t>.</w:t>
      </w:r>
    </w:p>
    <w:p w:rsidR="004E0CC7" w:rsidRPr="003E2913" w:rsidRDefault="004E0CC7" w:rsidP="004E0CC7">
      <w:pPr>
        <w:pStyle w:val="SingleTxt"/>
        <w:rPr>
          <w:lang w:val="uk-UA"/>
        </w:rPr>
      </w:pPr>
      <w:r w:rsidRPr="003E2913">
        <w:rPr>
          <w:rtl/>
        </w:rPr>
        <w:tab/>
      </w:r>
      <w:r w:rsidRPr="003E2913">
        <w:rPr>
          <w:rFonts w:hint="cs"/>
          <w:rtl/>
        </w:rPr>
        <w:t>و</w:t>
      </w:r>
      <w:r w:rsidRPr="003E2913">
        <w:rPr>
          <w:rtl/>
        </w:rPr>
        <w:t xml:space="preserve">بصفة عامة، </w:t>
      </w:r>
      <w:r w:rsidRPr="003E2913">
        <w:rPr>
          <w:rFonts w:hint="cs"/>
          <w:rtl/>
        </w:rPr>
        <w:t xml:space="preserve">يتم </w:t>
      </w:r>
      <w:r>
        <w:rPr>
          <w:rFonts w:hint="cs"/>
          <w:rtl/>
        </w:rPr>
        <w:t xml:space="preserve">تلقين مبادئ </w:t>
      </w:r>
      <w:r w:rsidRPr="003E2913">
        <w:rPr>
          <w:rFonts w:hint="cs"/>
          <w:rtl/>
        </w:rPr>
        <w:t xml:space="preserve">المساواة بين الجنسين، ونمط الحياة الصحي، والتثقيف الوقائي </w:t>
      </w:r>
      <w:r>
        <w:rPr>
          <w:rFonts w:hint="cs"/>
          <w:rtl/>
        </w:rPr>
        <w:t xml:space="preserve">الجنساني، </w:t>
      </w:r>
      <w:r w:rsidRPr="003E2913">
        <w:rPr>
          <w:rFonts w:hint="cs"/>
          <w:rtl/>
        </w:rPr>
        <w:t xml:space="preserve">للتلاميذ </w:t>
      </w:r>
      <w:r w:rsidRPr="003E2913">
        <w:rPr>
          <w:rtl/>
        </w:rPr>
        <w:t xml:space="preserve">في سن </w:t>
      </w:r>
      <w:r>
        <w:rPr>
          <w:rFonts w:hint="cs"/>
          <w:rtl/>
        </w:rPr>
        <w:t xml:space="preserve">الدراسة، في سياق </w:t>
      </w:r>
      <w:r w:rsidRPr="003E2913">
        <w:rPr>
          <w:rFonts w:hint="cs"/>
          <w:rtl/>
        </w:rPr>
        <w:t>شرح مواد</w:t>
      </w:r>
      <w:r w:rsidRPr="003E2913">
        <w:rPr>
          <w:rtl/>
        </w:rPr>
        <w:t xml:space="preserve"> </w:t>
      </w:r>
      <w:r>
        <w:rPr>
          <w:rFonts w:hint="cs"/>
          <w:rtl/>
        </w:rPr>
        <w:t>”</w:t>
      </w:r>
      <w:r w:rsidRPr="003E2913">
        <w:rPr>
          <w:rFonts w:hint="cs"/>
          <w:rtl/>
        </w:rPr>
        <w:t>مبادئ</w:t>
      </w:r>
      <w:r w:rsidRPr="003E2913">
        <w:rPr>
          <w:rtl/>
        </w:rPr>
        <w:t xml:space="preserve"> الصحة</w:t>
      </w:r>
      <w:r>
        <w:rPr>
          <w:rFonts w:hint="cs"/>
          <w:rtl/>
        </w:rPr>
        <w:t>“</w:t>
      </w:r>
      <w:r w:rsidRPr="003E2913">
        <w:rPr>
          <w:rFonts w:hint="cs"/>
          <w:rtl/>
        </w:rPr>
        <w:t>،</w:t>
      </w:r>
      <w:r w:rsidRPr="003E2913">
        <w:rPr>
          <w:rtl/>
        </w:rPr>
        <w:t xml:space="preserve"> </w:t>
      </w:r>
      <w:r w:rsidRPr="003E2913">
        <w:rPr>
          <w:rFonts w:hint="cs"/>
          <w:rtl/>
        </w:rPr>
        <w:t>و</w:t>
      </w:r>
      <w:r>
        <w:rPr>
          <w:rFonts w:hint="eastAsia"/>
          <w:rtl/>
        </w:rPr>
        <w:t> </w:t>
      </w:r>
      <w:r>
        <w:rPr>
          <w:rFonts w:hint="cs"/>
          <w:rtl/>
        </w:rPr>
        <w:t>”</w:t>
      </w:r>
      <w:r w:rsidRPr="003E2913">
        <w:rPr>
          <w:rFonts w:hint="cs"/>
          <w:rtl/>
        </w:rPr>
        <w:t xml:space="preserve">الحفاظ على </w:t>
      </w:r>
      <w:r w:rsidRPr="003E2913">
        <w:rPr>
          <w:rtl/>
        </w:rPr>
        <w:t>الصحة</w:t>
      </w:r>
      <w:r>
        <w:rPr>
          <w:rFonts w:hint="cs"/>
          <w:rtl/>
        </w:rPr>
        <w:t>“</w:t>
      </w:r>
      <w:r w:rsidRPr="003E2913">
        <w:rPr>
          <w:rtl/>
        </w:rPr>
        <w:t>، و</w:t>
      </w:r>
      <w:r>
        <w:rPr>
          <w:rFonts w:hint="cs"/>
          <w:rtl/>
        </w:rPr>
        <w:t xml:space="preserve"> ”</w:t>
      </w:r>
      <w:r w:rsidRPr="003E2913">
        <w:rPr>
          <w:rFonts w:hint="cs"/>
          <w:rtl/>
        </w:rPr>
        <w:t>الحفاظ على</w:t>
      </w:r>
      <w:r w:rsidRPr="003E2913">
        <w:rPr>
          <w:rtl/>
        </w:rPr>
        <w:t xml:space="preserve"> سلامة الحياة</w:t>
      </w:r>
      <w:r>
        <w:rPr>
          <w:rFonts w:hint="eastAsia"/>
          <w:rtl/>
        </w:rPr>
        <w:t>“</w:t>
      </w:r>
      <w:r w:rsidRPr="003E2913">
        <w:rPr>
          <w:rFonts w:hint="cs"/>
          <w:rtl/>
        </w:rPr>
        <w:t>؛</w:t>
      </w:r>
      <w:r w:rsidRPr="003E2913">
        <w:rPr>
          <w:rtl/>
        </w:rPr>
        <w:t xml:space="preserve"> و</w:t>
      </w:r>
      <w:r w:rsidRPr="003E2913">
        <w:rPr>
          <w:rFonts w:hint="cs"/>
          <w:rtl/>
        </w:rPr>
        <w:t xml:space="preserve">علم </w:t>
      </w:r>
      <w:r w:rsidRPr="003E2913">
        <w:rPr>
          <w:rtl/>
        </w:rPr>
        <w:t xml:space="preserve">الأحياء، </w:t>
      </w:r>
      <w:r w:rsidRPr="003E2913">
        <w:rPr>
          <w:rFonts w:hint="cs"/>
          <w:rtl/>
        </w:rPr>
        <w:t>وعلم الصحة</w:t>
      </w:r>
      <w:r>
        <w:rPr>
          <w:rFonts w:hint="cs"/>
          <w:rtl/>
        </w:rPr>
        <w:t xml:space="preserve"> العامة</w:t>
      </w:r>
      <w:r w:rsidRPr="003E2913">
        <w:rPr>
          <w:rFonts w:hint="cs"/>
          <w:rtl/>
        </w:rPr>
        <w:t xml:space="preserve">، ومقرر </w:t>
      </w:r>
      <w:r w:rsidRPr="003E2913">
        <w:rPr>
          <w:rtl/>
        </w:rPr>
        <w:t>العلوم الاجتماعية.</w:t>
      </w:r>
    </w:p>
    <w:p w:rsidR="004E0CC7" w:rsidRPr="003E2913" w:rsidRDefault="004E0CC7" w:rsidP="004E0CC7">
      <w:pPr>
        <w:pStyle w:val="SingleTxt"/>
        <w:rPr>
          <w:lang w:val="uk-UA"/>
        </w:rPr>
      </w:pPr>
      <w:r>
        <w:rPr>
          <w:rFonts w:hint="cs"/>
          <w:rtl/>
        </w:rPr>
        <w:tab/>
      </w:r>
      <w:r w:rsidRPr="003E2913">
        <w:rPr>
          <w:rtl/>
        </w:rPr>
        <w:t>و</w:t>
      </w:r>
      <w:r w:rsidRPr="003E2913">
        <w:rPr>
          <w:rFonts w:hint="cs"/>
          <w:rtl/>
        </w:rPr>
        <w:t xml:space="preserve">تدمَج </w:t>
      </w:r>
      <w:r w:rsidRPr="003E2913">
        <w:rPr>
          <w:rtl/>
        </w:rPr>
        <w:t xml:space="preserve">عناصر معارف </w:t>
      </w:r>
      <w:r w:rsidRPr="003E2913">
        <w:rPr>
          <w:rFonts w:hint="cs"/>
          <w:rtl/>
        </w:rPr>
        <w:t xml:space="preserve">تلاميذ </w:t>
      </w:r>
      <w:r>
        <w:rPr>
          <w:rFonts w:hint="cs"/>
          <w:rtl/>
        </w:rPr>
        <w:t xml:space="preserve">المدارس </w:t>
      </w:r>
      <w:r w:rsidRPr="003E2913">
        <w:rPr>
          <w:rtl/>
        </w:rPr>
        <w:t>الابتدائية</w:t>
      </w:r>
      <w:r w:rsidRPr="003E2913">
        <w:rPr>
          <w:rFonts w:hint="cs"/>
          <w:rtl/>
        </w:rPr>
        <w:t xml:space="preserve"> عن</w:t>
      </w:r>
      <w:r w:rsidRPr="003E2913">
        <w:rPr>
          <w:rtl/>
        </w:rPr>
        <w:t xml:space="preserve"> حقوقهم </w:t>
      </w:r>
      <w:r w:rsidRPr="003E2913">
        <w:rPr>
          <w:rFonts w:hint="cs"/>
          <w:rtl/>
        </w:rPr>
        <w:t xml:space="preserve">في </w:t>
      </w:r>
      <w:r>
        <w:rPr>
          <w:rFonts w:hint="cs"/>
          <w:rtl/>
        </w:rPr>
        <w:t xml:space="preserve">مقررات </w:t>
      </w:r>
      <w:r w:rsidRPr="003E2913">
        <w:rPr>
          <w:rFonts w:hint="cs"/>
          <w:rtl/>
        </w:rPr>
        <w:t>المواد الأساسية</w:t>
      </w:r>
      <w:r w:rsidRPr="003E2913">
        <w:rPr>
          <w:rtl/>
        </w:rPr>
        <w:t xml:space="preserve">. </w:t>
      </w:r>
      <w:r>
        <w:rPr>
          <w:rFonts w:hint="cs"/>
          <w:rtl/>
        </w:rPr>
        <w:t>و</w:t>
      </w:r>
      <w:r w:rsidRPr="003E2913">
        <w:rPr>
          <w:rtl/>
        </w:rPr>
        <w:t xml:space="preserve">على سبيل المثال، </w:t>
      </w:r>
      <w:r w:rsidRPr="003E2913">
        <w:rPr>
          <w:rFonts w:hint="cs"/>
          <w:rtl/>
        </w:rPr>
        <w:t>يتلق</w:t>
      </w:r>
      <w:r>
        <w:rPr>
          <w:rFonts w:hint="cs"/>
          <w:rtl/>
        </w:rPr>
        <w:t>ن التلاميذ المعارف المتعلقة ب</w:t>
      </w:r>
      <w:r w:rsidRPr="003E2913">
        <w:rPr>
          <w:rtl/>
        </w:rPr>
        <w:t xml:space="preserve">حقوق الطفل من خلال </w:t>
      </w:r>
      <w:r w:rsidRPr="003E2913">
        <w:rPr>
          <w:rFonts w:hint="cs"/>
          <w:rtl/>
        </w:rPr>
        <w:t>إدماج</w:t>
      </w:r>
      <w:r w:rsidRPr="003E2913">
        <w:rPr>
          <w:rtl/>
        </w:rPr>
        <w:t xml:space="preserve"> </w:t>
      </w:r>
      <w:r>
        <w:rPr>
          <w:rFonts w:hint="cs"/>
          <w:rtl/>
        </w:rPr>
        <w:t>ال</w:t>
      </w:r>
      <w:r w:rsidRPr="003E2913">
        <w:rPr>
          <w:rtl/>
        </w:rPr>
        <w:t>مع</w:t>
      </w:r>
      <w:r w:rsidRPr="003E2913">
        <w:rPr>
          <w:rFonts w:hint="cs"/>
          <w:rtl/>
        </w:rPr>
        <w:t>ا</w:t>
      </w:r>
      <w:r w:rsidRPr="003E2913">
        <w:rPr>
          <w:rtl/>
        </w:rPr>
        <w:t xml:space="preserve">رف </w:t>
      </w:r>
      <w:r>
        <w:rPr>
          <w:rFonts w:hint="cs"/>
          <w:rtl/>
        </w:rPr>
        <w:t>ال</w:t>
      </w:r>
      <w:r w:rsidRPr="003E2913">
        <w:rPr>
          <w:rtl/>
        </w:rPr>
        <w:t xml:space="preserve">قانونية في </w:t>
      </w:r>
      <w:r w:rsidRPr="003E2913">
        <w:rPr>
          <w:rFonts w:hint="cs"/>
          <w:rtl/>
        </w:rPr>
        <w:t xml:space="preserve">مادة </w:t>
      </w:r>
      <w:r>
        <w:rPr>
          <w:rFonts w:hint="cs"/>
          <w:rtl/>
        </w:rPr>
        <w:t>”</w:t>
      </w:r>
      <w:r w:rsidRPr="003E2913">
        <w:rPr>
          <w:rtl/>
        </w:rPr>
        <w:t>أنا وأوكرانيا</w:t>
      </w:r>
      <w:r>
        <w:rPr>
          <w:rFonts w:hint="eastAsia"/>
          <w:rtl/>
        </w:rPr>
        <w:t>“</w:t>
      </w:r>
      <w:r w:rsidRPr="003E2913">
        <w:rPr>
          <w:rtl/>
        </w:rPr>
        <w:t xml:space="preserve"> (</w:t>
      </w:r>
      <w:r w:rsidRPr="003E2913">
        <w:rPr>
          <w:rFonts w:hint="cs"/>
          <w:rtl/>
        </w:rPr>
        <w:t>للصفوف من الأول إلى الرابع</w:t>
      </w:r>
      <w:r w:rsidRPr="003E2913">
        <w:rPr>
          <w:rtl/>
        </w:rPr>
        <w:t>).</w:t>
      </w:r>
    </w:p>
    <w:p w:rsidR="004E0CC7" w:rsidRPr="003E2913" w:rsidRDefault="004E0CC7" w:rsidP="004E0CC7">
      <w:pPr>
        <w:pStyle w:val="SingleTxt"/>
        <w:rPr>
          <w:lang w:val="uk-UA"/>
        </w:rPr>
      </w:pPr>
      <w:r>
        <w:rPr>
          <w:rFonts w:hint="cs"/>
          <w:rtl/>
          <w:lang w:val="uk-UA"/>
        </w:rPr>
        <w:tab/>
        <w:t xml:space="preserve">ويتم ذلك </w:t>
      </w:r>
      <w:r w:rsidRPr="003E2913">
        <w:rPr>
          <w:rtl/>
        </w:rPr>
        <w:t xml:space="preserve">في </w:t>
      </w:r>
      <w:r w:rsidRPr="003E2913">
        <w:rPr>
          <w:rFonts w:hint="cs"/>
          <w:rtl/>
        </w:rPr>
        <w:t>التعليم الأساسي</w:t>
      </w:r>
      <w:r w:rsidRPr="003E2913">
        <w:rPr>
          <w:rtl/>
        </w:rPr>
        <w:t xml:space="preserve"> </w:t>
      </w:r>
      <w:r w:rsidRPr="003E2913">
        <w:rPr>
          <w:rFonts w:hint="cs"/>
          <w:rtl/>
        </w:rPr>
        <w:t>من خلال</w:t>
      </w:r>
      <w:r w:rsidRPr="003E2913">
        <w:rPr>
          <w:rtl/>
        </w:rPr>
        <w:t xml:space="preserve"> محتوى مو</w:t>
      </w:r>
      <w:r w:rsidRPr="003E2913">
        <w:rPr>
          <w:rFonts w:hint="cs"/>
          <w:rtl/>
        </w:rPr>
        <w:t>اد دراسية</w:t>
      </w:r>
      <w:r w:rsidRPr="003E2913">
        <w:rPr>
          <w:rtl/>
        </w:rPr>
        <w:t xml:space="preserve"> أخرى مثل </w:t>
      </w:r>
      <w:r>
        <w:rPr>
          <w:rFonts w:hint="eastAsia"/>
          <w:rtl/>
        </w:rPr>
        <w:t>”</w:t>
      </w:r>
      <w:r w:rsidRPr="003E2913">
        <w:rPr>
          <w:rFonts w:hint="cs"/>
          <w:rtl/>
        </w:rPr>
        <w:t xml:space="preserve">علم </w:t>
      </w:r>
      <w:r w:rsidRPr="003E2913">
        <w:rPr>
          <w:rtl/>
        </w:rPr>
        <w:t>الأخلاق</w:t>
      </w:r>
      <w:r>
        <w:rPr>
          <w:rFonts w:hint="eastAsia"/>
          <w:rtl/>
        </w:rPr>
        <w:t>“</w:t>
      </w:r>
      <w:r w:rsidRPr="003E2913">
        <w:rPr>
          <w:rtl/>
        </w:rPr>
        <w:t xml:space="preserve"> (</w:t>
      </w:r>
      <w:r w:rsidRPr="003E2913">
        <w:rPr>
          <w:rFonts w:hint="cs"/>
          <w:rtl/>
        </w:rPr>
        <w:t>للصفين: الخامس والسادس</w:t>
      </w:r>
      <w:r w:rsidRPr="003E2913">
        <w:rPr>
          <w:rtl/>
        </w:rPr>
        <w:t>)، وتاريخ أوكرانيا، وتاريخ العال</w:t>
      </w:r>
      <w:r w:rsidRPr="003E2913">
        <w:rPr>
          <w:rFonts w:hint="cs"/>
          <w:rtl/>
        </w:rPr>
        <w:t>م</w:t>
      </w:r>
      <w:r w:rsidRPr="003E2913">
        <w:rPr>
          <w:rtl/>
        </w:rPr>
        <w:t xml:space="preserve">، والجغرافيا. </w:t>
      </w:r>
      <w:r>
        <w:rPr>
          <w:rFonts w:hint="cs"/>
          <w:rtl/>
        </w:rPr>
        <w:t>وعلى سبيل المثال، خصص جزء من مقرر ”</w:t>
      </w:r>
      <w:r w:rsidRPr="003E2913">
        <w:rPr>
          <w:rFonts w:hint="cs"/>
          <w:rtl/>
        </w:rPr>
        <w:t>علم الأخلاق</w:t>
      </w:r>
      <w:r>
        <w:rPr>
          <w:rFonts w:hint="cs"/>
          <w:rtl/>
        </w:rPr>
        <w:t>“</w:t>
      </w:r>
      <w:r w:rsidRPr="003E2913">
        <w:rPr>
          <w:rtl/>
        </w:rPr>
        <w:t xml:space="preserve"> لل</w:t>
      </w:r>
      <w:r w:rsidRPr="003E2913">
        <w:rPr>
          <w:rFonts w:hint="cs"/>
          <w:rtl/>
        </w:rPr>
        <w:t>ص</w:t>
      </w:r>
      <w:r w:rsidRPr="003E2913">
        <w:rPr>
          <w:rtl/>
        </w:rPr>
        <w:t xml:space="preserve">ف السادس </w:t>
      </w:r>
      <w:r>
        <w:rPr>
          <w:rFonts w:hint="cs"/>
          <w:rtl/>
        </w:rPr>
        <w:t xml:space="preserve">لمعارف </w:t>
      </w:r>
      <w:r>
        <w:rPr>
          <w:rtl/>
        </w:rPr>
        <w:t>حقوق</w:t>
      </w:r>
      <w:r>
        <w:rPr>
          <w:rFonts w:hint="cs"/>
          <w:rtl/>
        </w:rPr>
        <w:t> </w:t>
      </w:r>
      <w:r w:rsidRPr="003E2913">
        <w:rPr>
          <w:rtl/>
        </w:rPr>
        <w:t>الطفل.</w:t>
      </w:r>
    </w:p>
    <w:p w:rsidR="004E0CC7" w:rsidRPr="003E2913" w:rsidRDefault="004E0CC7" w:rsidP="004E0CC7">
      <w:pPr>
        <w:pStyle w:val="SingleTxt"/>
        <w:rPr>
          <w:lang w:val="uk-UA"/>
        </w:rPr>
      </w:pPr>
      <w:r w:rsidRPr="003E2913">
        <w:rPr>
          <w:rtl/>
        </w:rPr>
        <w:tab/>
      </w:r>
      <w:r w:rsidRPr="003E2913">
        <w:rPr>
          <w:rFonts w:hint="cs"/>
          <w:rtl/>
        </w:rPr>
        <w:t xml:space="preserve">وتعد مادة </w:t>
      </w:r>
      <w:r>
        <w:rPr>
          <w:rFonts w:hint="cs"/>
          <w:rtl/>
        </w:rPr>
        <w:t>”</w:t>
      </w:r>
      <w:r w:rsidRPr="003E2913">
        <w:rPr>
          <w:rFonts w:hint="cs"/>
          <w:rtl/>
        </w:rPr>
        <w:t>مبادئ</w:t>
      </w:r>
      <w:r w:rsidRPr="003E2913">
        <w:rPr>
          <w:rtl/>
        </w:rPr>
        <w:t xml:space="preserve"> </w:t>
      </w:r>
      <w:r w:rsidRPr="003E2913">
        <w:rPr>
          <w:rFonts w:hint="cs"/>
          <w:rtl/>
        </w:rPr>
        <w:t>القانون</w:t>
      </w:r>
      <w:r>
        <w:rPr>
          <w:rFonts w:hint="cs"/>
          <w:rtl/>
        </w:rPr>
        <w:t>“</w:t>
      </w:r>
      <w:r w:rsidRPr="003E2913">
        <w:rPr>
          <w:rtl/>
        </w:rPr>
        <w:t xml:space="preserve"> في المدرسة الثانوية (</w:t>
      </w:r>
      <w:r w:rsidRPr="003E2913">
        <w:rPr>
          <w:rFonts w:hint="cs"/>
          <w:rtl/>
        </w:rPr>
        <w:t>الصفين التاسع والعاشر</w:t>
      </w:r>
      <w:r w:rsidRPr="003E2913">
        <w:rPr>
          <w:rtl/>
        </w:rPr>
        <w:t xml:space="preserve">) </w:t>
      </w:r>
      <w:r w:rsidRPr="003E2913">
        <w:rPr>
          <w:rFonts w:hint="cs"/>
          <w:rtl/>
        </w:rPr>
        <w:t>مادة إلزامية</w:t>
      </w:r>
      <w:r w:rsidRPr="003E2913">
        <w:rPr>
          <w:rtl/>
        </w:rPr>
        <w:t xml:space="preserve"> </w:t>
      </w:r>
      <w:r w:rsidRPr="003E2913">
        <w:rPr>
          <w:rFonts w:hint="cs"/>
          <w:rtl/>
        </w:rPr>
        <w:t>تُ</w:t>
      </w:r>
      <w:r w:rsidRPr="003E2913">
        <w:rPr>
          <w:rtl/>
        </w:rPr>
        <w:t>درس</w:t>
      </w:r>
      <w:r w:rsidRPr="003E2913">
        <w:rPr>
          <w:rFonts w:hint="cs"/>
          <w:rtl/>
        </w:rPr>
        <w:t xml:space="preserve"> فيها</w:t>
      </w:r>
      <w:r w:rsidRPr="003E2913">
        <w:rPr>
          <w:rtl/>
        </w:rPr>
        <w:t xml:space="preserve"> حقوق الإنسان</w:t>
      </w:r>
      <w:r w:rsidRPr="003E2913">
        <w:rPr>
          <w:rFonts w:hint="cs"/>
          <w:rtl/>
        </w:rPr>
        <w:t xml:space="preserve"> </w:t>
      </w:r>
      <w:r>
        <w:rPr>
          <w:rFonts w:hint="cs"/>
          <w:rtl/>
        </w:rPr>
        <w:t xml:space="preserve">بصورة </w:t>
      </w:r>
      <w:r w:rsidRPr="003E2913">
        <w:rPr>
          <w:rtl/>
        </w:rPr>
        <w:t>تفصيلية</w:t>
      </w:r>
      <w:r w:rsidRPr="003E2913">
        <w:rPr>
          <w:rFonts w:hint="cs"/>
          <w:rtl/>
        </w:rPr>
        <w:t>.</w:t>
      </w:r>
      <w:r w:rsidRPr="003E2913">
        <w:rPr>
          <w:rtl/>
        </w:rPr>
        <w:t xml:space="preserve"> </w:t>
      </w:r>
    </w:p>
    <w:p w:rsidR="004E0CC7" w:rsidRPr="003E2913" w:rsidRDefault="004E0CC7" w:rsidP="004E0CC7">
      <w:pPr>
        <w:pStyle w:val="SingleTxt"/>
        <w:rPr>
          <w:lang w:val="uk-UA"/>
        </w:rPr>
      </w:pPr>
      <w:r>
        <w:rPr>
          <w:rFonts w:hint="cs"/>
          <w:rtl/>
        </w:rPr>
        <w:tab/>
      </w:r>
      <w:r w:rsidRPr="003E2913">
        <w:rPr>
          <w:rFonts w:hint="cs"/>
          <w:rtl/>
        </w:rPr>
        <w:t>ولتعميق معرفة الطلاب بحقوقهم</w:t>
      </w:r>
      <w:r w:rsidRPr="003E2913">
        <w:rPr>
          <w:rtl/>
        </w:rPr>
        <w:t xml:space="preserve"> </w:t>
      </w:r>
      <w:r w:rsidRPr="003E2913">
        <w:rPr>
          <w:rFonts w:hint="cs"/>
          <w:rtl/>
        </w:rPr>
        <w:t>تقدّم</w:t>
      </w:r>
      <w:r w:rsidRPr="003E2913">
        <w:rPr>
          <w:rtl/>
        </w:rPr>
        <w:t xml:space="preserve"> </w:t>
      </w:r>
      <w:r w:rsidRPr="003E2913">
        <w:rPr>
          <w:rFonts w:hint="cs"/>
          <w:rtl/>
        </w:rPr>
        <w:t>مؤسسات التعليم</w:t>
      </w:r>
      <w:r w:rsidRPr="003E2913">
        <w:rPr>
          <w:rtl/>
        </w:rPr>
        <w:t xml:space="preserve"> </w:t>
      </w:r>
      <w:r w:rsidRPr="003E2913">
        <w:rPr>
          <w:rFonts w:hint="cs"/>
          <w:rtl/>
        </w:rPr>
        <w:t>العام</w:t>
      </w:r>
      <w:r w:rsidRPr="003E2913">
        <w:rPr>
          <w:rtl/>
        </w:rPr>
        <w:t xml:space="preserve"> </w:t>
      </w:r>
      <w:r w:rsidRPr="003E2913">
        <w:rPr>
          <w:rFonts w:hint="cs"/>
          <w:rtl/>
        </w:rPr>
        <w:t>مساقات دراسية</w:t>
      </w:r>
      <w:r w:rsidRPr="003E2913">
        <w:rPr>
          <w:rtl/>
        </w:rPr>
        <w:t xml:space="preserve"> اختيارية</w:t>
      </w:r>
      <w:r w:rsidRPr="003E2913">
        <w:rPr>
          <w:rFonts w:hint="cs"/>
          <w:rtl/>
        </w:rPr>
        <w:t>، مثل:</w:t>
      </w:r>
      <w:r w:rsidRPr="003E2913">
        <w:rPr>
          <w:rtl/>
        </w:rPr>
        <w:t xml:space="preserve"> </w:t>
      </w:r>
      <w:r>
        <w:rPr>
          <w:rFonts w:hint="eastAsia"/>
          <w:rtl/>
        </w:rPr>
        <w:t>”</w:t>
      </w:r>
      <w:r w:rsidRPr="003E2913">
        <w:rPr>
          <w:rFonts w:hint="cs"/>
          <w:rtl/>
        </w:rPr>
        <w:t xml:space="preserve">علم </w:t>
      </w:r>
      <w:r w:rsidRPr="003E2913">
        <w:rPr>
          <w:rtl/>
        </w:rPr>
        <w:t xml:space="preserve">القانون </w:t>
      </w:r>
      <w:r w:rsidRPr="003E2913">
        <w:rPr>
          <w:rFonts w:hint="cs"/>
          <w:rtl/>
        </w:rPr>
        <w:t>العملي</w:t>
      </w:r>
      <w:r>
        <w:rPr>
          <w:rFonts w:hint="eastAsia"/>
          <w:rtl/>
        </w:rPr>
        <w:t>“</w:t>
      </w:r>
      <w:r w:rsidRPr="003E2913">
        <w:rPr>
          <w:rFonts w:hint="cs"/>
          <w:rtl/>
        </w:rPr>
        <w:t xml:space="preserve"> </w:t>
      </w:r>
      <w:r w:rsidRPr="003E2913">
        <w:rPr>
          <w:rtl/>
        </w:rPr>
        <w:t>(</w:t>
      </w:r>
      <w:r w:rsidRPr="003E2913">
        <w:rPr>
          <w:rFonts w:hint="cs"/>
          <w:rtl/>
        </w:rPr>
        <w:t>ل</w:t>
      </w:r>
      <w:r w:rsidRPr="003E2913">
        <w:rPr>
          <w:rtl/>
        </w:rPr>
        <w:t xml:space="preserve">لصف </w:t>
      </w:r>
      <w:r w:rsidRPr="003E2913">
        <w:rPr>
          <w:rFonts w:hint="cs"/>
          <w:rtl/>
        </w:rPr>
        <w:t>الثامن</w:t>
      </w:r>
      <w:r w:rsidRPr="003E2913">
        <w:rPr>
          <w:rtl/>
        </w:rPr>
        <w:t>)</w:t>
      </w:r>
      <w:r w:rsidRPr="003E2913">
        <w:rPr>
          <w:rFonts w:hint="cs"/>
          <w:rtl/>
        </w:rPr>
        <w:t>؛</w:t>
      </w:r>
      <w:r w:rsidRPr="003E2913">
        <w:rPr>
          <w:rtl/>
        </w:rPr>
        <w:t xml:space="preserve"> و</w:t>
      </w:r>
      <w:r>
        <w:rPr>
          <w:rFonts w:hint="cs"/>
          <w:rtl/>
        </w:rPr>
        <w:t xml:space="preserve"> ”</w:t>
      </w:r>
      <w:r w:rsidRPr="003E2913">
        <w:rPr>
          <w:rtl/>
        </w:rPr>
        <w:t>نحن</w:t>
      </w:r>
      <w:r>
        <w:rPr>
          <w:rFonts w:hint="cs"/>
          <w:rtl/>
        </w:rPr>
        <w:t xml:space="preserve"> </w:t>
      </w:r>
      <w:r w:rsidRPr="003E2913">
        <w:rPr>
          <w:rFonts w:hint="cs"/>
          <w:rtl/>
        </w:rPr>
        <w:t>ا</w:t>
      </w:r>
      <w:r w:rsidRPr="003E2913">
        <w:rPr>
          <w:rtl/>
        </w:rPr>
        <w:t>لمواطن</w:t>
      </w:r>
      <w:r>
        <w:rPr>
          <w:rFonts w:hint="cs"/>
          <w:rtl/>
        </w:rPr>
        <w:t>و</w:t>
      </w:r>
      <w:r w:rsidRPr="003E2913">
        <w:rPr>
          <w:rtl/>
        </w:rPr>
        <w:t>ن</w:t>
      </w:r>
      <w:r>
        <w:rPr>
          <w:rFonts w:hint="cs"/>
          <w:rtl/>
        </w:rPr>
        <w:t>“</w:t>
      </w:r>
      <w:r w:rsidRPr="003E2913">
        <w:rPr>
          <w:rFonts w:hint="cs"/>
          <w:rtl/>
        </w:rPr>
        <w:t xml:space="preserve"> </w:t>
      </w:r>
      <w:r w:rsidRPr="003E2913">
        <w:rPr>
          <w:rtl/>
        </w:rPr>
        <w:t>(</w:t>
      </w:r>
      <w:r w:rsidRPr="003E2913">
        <w:rPr>
          <w:rFonts w:hint="cs"/>
          <w:rtl/>
        </w:rPr>
        <w:t>ل</w:t>
      </w:r>
      <w:r w:rsidRPr="003E2913">
        <w:rPr>
          <w:rtl/>
        </w:rPr>
        <w:t xml:space="preserve">لصف </w:t>
      </w:r>
      <w:r w:rsidRPr="003E2913">
        <w:rPr>
          <w:rFonts w:hint="cs"/>
          <w:rtl/>
        </w:rPr>
        <w:t>التاسع</w:t>
      </w:r>
      <w:r w:rsidRPr="003E2913">
        <w:rPr>
          <w:rtl/>
        </w:rPr>
        <w:t>)</w:t>
      </w:r>
      <w:r w:rsidRPr="003E2913">
        <w:rPr>
          <w:rFonts w:hint="cs"/>
          <w:rtl/>
        </w:rPr>
        <w:t>؛ و</w:t>
      </w:r>
      <w:r>
        <w:rPr>
          <w:rFonts w:hint="cs"/>
          <w:rtl/>
        </w:rPr>
        <w:t xml:space="preserve"> ”</w:t>
      </w:r>
      <w:r w:rsidRPr="003E2913">
        <w:rPr>
          <w:rtl/>
        </w:rPr>
        <w:t>التربية المدنية</w:t>
      </w:r>
      <w:r>
        <w:rPr>
          <w:rFonts w:hint="cs"/>
          <w:rtl/>
        </w:rPr>
        <w:t>“</w:t>
      </w:r>
      <w:r w:rsidRPr="003E2913">
        <w:rPr>
          <w:rFonts w:hint="cs"/>
          <w:rtl/>
        </w:rPr>
        <w:t xml:space="preserve"> (للصفوف: من التاسع إلى الحادي عشر</w:t>
      </w:r>
      <w:r w:rsidRPr="003E2913">
        <w:rPr>
          <w:rtl/>
        </w:rPr>
        <w:t>)</w:t>
      </w:r>
      <w:r w:rsidRPr="003E2913">
        <w:rPr>
          <w:rFonts w:hint="cs"/>
          <w:rtl/>
        </w:rPr>
        <w:t>؛</w:t>
      </w:r>
      <w:r w:rsidRPr="003E2913">
        <w:rPr>
          <w:rtl/>
        </w:rPr>
        <w:t xml:space="preserve"> </w:t>
      </w:r>
      <w:r>
        <w:rPr>
          <w:rFonts w:hint="cs"/>
          <w:rtl/>
        </w:rPr>
        <w:t xml:space="preserve">التي </w:t>
      </w:r>
      <w:r w:rsidRPr="003E2913">
        <w:rPr>
          <w:rtl/>
        </w:rPr>
        <w:t>يشمل محتو</w:t>
      </w:r>
      <w:r w:rsidRPr="003E2913">
        <w:rPr>
          <w:rFonts w:hint="cs"/>
          <w:rtl/>
        </w:rPr>
        <w:t>اها</w:t>
      </w:r>
      <w:r w:rsidRPr="003E2913">
        <w:rPr>
          <w:rtl/>
        </w:rPr>
        <w:t xml:space="preserve"> دراسة حقوق الطفل وحمايتها.</w:t>
      </w:r>
    </w:p>
    <w:p w:rsidR="004E0CC7" w:rsidRPr="003E2913" w:rsidRDefault="004E0CC7" w:rsidP="004E0CC7">
      <w:pPr>
        <w:pStyle w:val="SingleTxt"/>
        <w:rPr>
          <w:lang w:val="uk-UA"/>
        </w:rPr>
      </w:pPr>
      <w:r>
        <w:rPr>
          <w:rFonts w:hint="cs"/>
          <w:rtl/>
        </w:rPr>
        <w:tab/>
      </w:r>
      <w:r w:rsidRPr="003E2913">
        <w:rPr>
          <w:rFonts w:hint="cs"/>
          <w:rtl/>
        </w:rPr>
        <w:t xml:space="preserve">وتحظى </w:t>
      </w:r>
      <w:r w:rsidRPr="003E2913">
        <w:rPr>
          <w:rtl/>
        </w:rPr>
        <w:t xml:space="preserve">جميع هذه </w:t>
      </w:r>
      <w:r w:rsidRPr="003E2913">
        <w:rPr>
          <w:rFonts w:hint="cs"/>
          <w:rtl/>
        </w:rPr>
        <w:t>المساقات</w:t>
      </w:r>
      <w:r w:rsidRPr="003E2913">
        <w:rPr>
          <w:rtl/>
        </w:rPr>
        <w:t xml:space="preserve"> </w:t>
      </w:r>
      <w:r w:rsidRPr="003E2913">
        <w:rPr>
          <w:rFonts w:hint="cs"/>
          <w:rtl/>
        </w:rPr>
        <w:t>ب</w:t>
      </w:r>
      <w:r w:rsidRPr="003E2913">
        <w:rPr>
          <w:rtl/>
        </w:rPr>
        <w:t xml:space="preserve">دعم </w:t>
      </w:r>
      <w:r>
        <w:rPr>
          <w:rFonts w:hint="cs"/>
          <w:rtl/>
        </w:rPr>
        <w:t xml:space="preserve">تعليمي </w:t>
      </w:r>
      <w:r w:rsidRPr="003E2913">
        <w:rPr>
          <w:rtl/>
        </w:rPr>
        <w:t>منهجي كامل (برامج وكتب مدرسية</w:t>
      </w:r>
      <w:r>
        <w:rPr>
          <w:rFonts w:hint="cs"/>
          <w:rtl/>
        </w:rPr>
        <w:t xml:space="preserve"> ووسائل تعليمية</w:t>
      </w:r>
      <w:r w:rsidRPr="003E2913">
        <w:rPr>
          <w:rtl/>
        </w:rPr>
        <w:t>).</w:t>
      </w:r>
    </w:p>
    <w:p w:rsidR="004E0CC7" w:rsidRPr="003E2913" w:rsidRDefault="004E0CC7" w:rsidP="004E0CC7">
      <w:pPr>
        <w:pStyle w:val="SingleTxt"/>
        <w:rPr>
          <w:lang w:val="uk-UA"/>
        </w:rPr>
      </w:pPr>
      <w:r>
        <w:rPr>
          <w:rFonts w:hint="cs"/>
          <w:rtl/>
          <w:lang w:val="uk-UA"/>
        </w:rPr>
        <w:tab/>
      </w:r>
      <w:r w:rsidRPr="003E2913">
        <w:rPr>
          <w:rtl/>
        </w:rPr>
        <w:t>و</w:t>
      </w:r>
      <w:r w:rsidRPr="003E2913">
        <w:rPr>
          <w:rFonts w:hint="cs"/>
          <w:rtl/>
        </w:rPr>
        <w:t>استحدثت مؤسسات التعليم العام،</w:t>
      </w:r>
      <w:r w:rsidRPr="003E2913">
        <w:rPr>
          <w:rtl/>
        </w:rPr>
        <w:t xml:space="preserve"> منذ عام </w:t>
      </w:r>
      <w:r w:rsidRPr="003E2913">
        <w:rPr>
          <w:rFonts w:hint="cs"/>
          <w:rtl/>
        </w:rPr>
        <w:t>2007</w:t>
      </w:r>
      <w:r w:rsidRPr="003E2913">
        <w:rPr>
          <w:rtl/>
        </w:rPr>
        <w:t xml:space="preserve">، </w:t>
      </w:r>
      <w:r w:rsidRPr="003E2913">
        <w:rPr>
          <w:rFonts w:hint="cs"/>
          <w:rtl/>
        </w:rPr>
        <w:t>تقليدا سنويا بإعطاء</w:t>
      </w:r>
      <w:r w:rsidRPr="003E2913">
        <w:rPr>
          <w:rtl/>
        </w:rPr>
        <w:t xml:space="preserve"> </w:t>
      </w:r>
      <w:r w:rsidRPr="003E2913">
        <w:rPr>
          <w:rFonts w:hint="cs"/>
          <w:rtl/>
        </w:rPr>
        <w:t>در</w:t>
      </w:r>
      <w:r>
        <w:rPr>
          <w:rFonts w:hint="cs"/>
          <w:rtl/>
        </w:rPr>
        <w:t>و</w:t>
      </w:r>
      <w:r w:rsidRPr="003E2913">
        <w:rPr>
          <w:rFonts w:hint="cs"/>
          <w:rtl/>
        </w:rPr>
        <w:t xml:space="preserve">س </w:t>
      </w:r>
      <w:r>
        <w:rPr>
          <w:rFonts w:hint="cs"/>
          <w:rtl/>
        </w:rPr>
        <w:t xml:space="preserve">في </w:t>
      </w:r>
      <w:r w:rsidRPr="003E2913">
        <w:rPr>
          <w:rFonts w:hint="cs"/>
          <w:rtl/>
        </w:rPr>
        <w:t>الثقافة الجنسانية</w:t>
      </w:r>
      <w:r w:rsidRPr="003E2913">
        <w:rPr>
          <w:rtl/>
        </w:rPr>
        <w:t>،</w:t>
      </w:r>
      <w:r w:rsidRPr="003E2913">
        <w:rPr>
          <w:rFonts w:hint="cs"/>
          <w:rtl/>
        </w:rPr>
        <w:t xml:space="preserve"> ب</w:t>
      </w:r>
      <w:r w:rsidRPr="003E2913">
        <w:rPr>
          <w:rtl/>
        </w:rPr>
        <w:t xml:space="preserve">هدف </w:t>
      </w:r>
      <w:r>
        <w:rPr>
          <w:rFonts w:hint="cs"/>
          <w:rtl/>
        </w:rPr>
        <w:t xml:space="preserve">إنهاء </w:t>
      </w:r>
      <w:r w:rsidRPr="003E2913">
        <w:rPr>
          <w:rFonts w:hint="cs"/>
          <w:rtl/>
        </w:rPr>
        <w:t>ا</w:t>
      </w:r>
      <w:r w:rsidRPr="003E2913">
        <w:rPr>
          <w:rtl/>
        </w:rPr>
        <w:t xml:space="preserve">لتحيز </w:t>
      </w:r>
      <w:r w:rsidRPr="003E2913">
        <w:rPr>
          <w:rFonts w:hint="cs"/>
          <w:rtl/>
        </w:rPr>
        <w:t>الجنساني</w:t>
      </w:r>
      <w:r w:rsidRPr="003E2913">
        <w:rPr>
          <w:rtl/>
        </w:rPr>
        <w:t xml:space="preserve"> و</w:t>
      </w:r>
      <w:r>
        <w:rPr>
          <w:rFonts w:hint="cs"/>
          <w:rtl/>
        </w:rPr>
        <w:t xml:space="preserve">محو </w:t>
      </w:r>
      <w:r w:rsidRPr="003E2913">
        <w:rPr>
          <w:rtl/>
        </w:rPr>
        <w:t>الصور النمطية الجنس</w:t>
      </w:r>
      <w:r w:rsidRPr="003E2913">
        <w:rPr>
          <w:rFonts w:hint="cs"/>
          <w:rtl/>
        </w:rPr>
        <w:t>ا</w:t>
      </w:r>
      <w:r w:rsidRPr="003E2913">
        <w:rPr>
          <w:rtl/>
        </w:rPr>
        <w:t>ن</w:t>
      </w:r>
      <w:r w:rsidRPr="003E2913">
        <w:rPr>
          <w:rFonts w:hint="cs"/>
          <w:rtl/>
        </w:rPr>
        <w:t>ية لدى</w:t>
      </w:r>
      <w:r w:rsidRPr="003E2913">
        <w:rPr>
          <w:rtl/>
        </w:rPr>
        <w:t xml:space="preserve"> الشباب والكبار</w:t>
      </w:r>
      <w:r w:rsidRPr="003E2913">
        <w:rPr>
          <w:rFonts w:hint="cs"/>
          <w:rtl/>
        </w:rPr>
        <w:t>؛</w:t>
      </w:r>
      <w:r w:rsidRPr="003E2913">
        <w:rPr>
          <w:rtl/>
        </w:rPr>
        <w:t xml:space="preserve"> وتعزيز المساواة في الحقوق والفرص بين الرجل والمرأة في المجتمع الأوكراني</w:t>
      </w:r>
      <w:r w:rsidRPr="003E2913">
        <w:rPr>
          <w:rFonts w:hint="cs"/>
          <w:rtl/>
        </w:rPr>
        <w:t>.</w:t>
      </w:r>
      <w:r w:rsidRPr="003E2913">
        <w:rPr>
          <w:rtl/>
        </w:rPr>
        <w:t xml:space="preserve"> </w:t>
      </w:r>
      <w:r w:rsidRPr="003E2913">
        <w:rPr>
          <w:rFonts w:hint="cs"/>
          <w:rtl/>
        </w:rPr>
        <w:t>ويقام هذا النشاط</w:t>
      </w:r>
      <w:r w:rsidRPr="003E2913">
        <w:rPr>
          <w:rtl/>
        </w:rPr>
        <w:t xml:space="preserve"> بدعم من</w:t>
      </w:r>
      <w:r w:rsidRPr="003E2913">
        <w:rPr>
          <w:rFonts w:hint="cs"/>
          <w:rtl/>
        </w:rPr>
        <w:t xml:space="preserve"> </w:t>
      </w:r>
      <w:bookmarkStart w:id="8" w:name="OLE_LINK35"/>
      <w:bookmarkStart w:id="9" w:name="OLE_LINK36"/>
      <w:r w:rsidRPr="003E2913">
        <w:rPr>
          <w:rFonts w:hint="cs"/>
          <w:rtl/>
        </w:rPr>
        <w:t>برنامج</w:t>
      </w:r>
      <w:r w:rsidRPr="003E2913">
        <w:rPr>
          <w:rtl/>
        </w:rPr>
        <w:t xml:space="preserve"> </w:t>
      </w:r>
      <w:r>
        <w:rPr>
          <w:rFonts w:hint="cs"/>
          <w:rtl/>
        </w:rPr>
        <w:t xml:space="preserve">كفالة </w:t>
      </w:r>
      <w:r w:rsidRPr="003E2913">
        <w:rPr>
          <w:rFonts w:hint="cs"/>
          <w:rtl/>
        </w:rPr>
        <w:t>المساواة في</w:t>
      </w:r>
      <w:r w:rsidRPr="003E2913">
        <w:rPr>
          <w:rtl/>
        </w:rPr>
        <w:t xml:space="preserve"> الفرص و</w:t>
      </w:r>
      <w:r w:rsidRPr="003E2913">
        <w:rPr>
          <w:rFonts w:hint="cs"/>
          <w:rtl/>
        </w:rPr>
        <w:t>ال</w:t>
      </w:r>
      <w:r w:rsidRPr="003E2913">
        <w:rPr>
          <w:rtl/>
        </w:rPr>
        <w:t xml:space="preserve">حقوق </w:t>
      </w:r>
      <w:r w:rsidRPr="003E2913">
        <w:rPr>
          <w:rFonts w:hint="cs"/>
          <w:rtl/>
        </w:rPr>
        <w:t>بين المرأ</w:t>
      </w:r>
      <w:r w:rsidRPr="003E2913">
        <w:rPr>
          <w:rFonts w:hint="eastAsia"/>
          <w:rtl/>
        </w:rPr>
        <w:t>ة</w:t>
      </w:r>
      <w:r w:rsidRPr="003E2913">
        <w:rPr>
          <w:rFonts w:hint="cs"/>
          <w:rtl/>
        </w:rPr>
        <w:t xml:space="preserve"> والرجل، التابع</w:t>
      </w:r>
      <w:r w:rsidRPr="003E2913">
        <w:rPr>
          <w:rtl/>
        </w:rPr>
        <w:t xml:space="preserve"> </w:t>
      </w:r>
      <w:r w:rsidRPr="003E2913">
        <w:rPr>
          <w:rFonts w:hint="cs"/>
          <w:rtl/>
        </w:rPr>
        <w:t>ل</w:t>
      </w:r>
      <w:r w:rsidRPr="003E2913">
        <w:rPr>
          <w:rtl/>
        </w:rPr>
        <w:t>برنامج الأمم المتحدة الإنمائي</w:t>
      </w:r>
      <w:bookmarkEnd w:id="8"/>
      <w:bookmarkEnd w:id="9"/>
      <w:r w:rsidRPr="003E2913">
        <w:rPr>
          <w:rtl/>
        </w:rPr>
        <w:t>.</w:t>
      </w:r>
    </w:p>
    <w:p w:rsidR="004E0CC7" w:rsidRDefault="004E0CC7" w:rsidP="004E0CC7">
      <w:pPr>
        <w:pStyle w:val="SingleTxt"/>
        <w:rPr>
          <w:rFonts w:hint="cs"/>
          <w:rtl/>
        </w:rPr>
      </w:pPr>
      <w:r>
        <w:rPr>
          <w:rFonts w:hint="cs"/>
          <w:rtl/>
        </w:rPr>
        <w:tab/>
        <w:t xml:space="preserve">وفي إطار هدف تربية </w:t>
      </w:r>
      <w:r w:rsidRPr="003E2913">
        <w:rPr>
          <w:rtl/>
        </w:rPr>
        <w:t>الأطفال على أساس المساواة بين الجنسين</w:t>
      </w:r>
      <w:r w:rsidRPr="003E2913">
        <w:rPr>
          <w:rFonts w:hint="cs"/>
          <w:rtl/>
        </w:rPr>
        <w:t xml:space="preserve">، </w:t>
      </w:r>
      <w:r>
        <w:rPr>
          <w:rFonts w:hint="cs"/>
          <w:rtl/>
        </w:rPr>
        <w:t xml:space="preserve">ومحو </w:t>
      </w:r>
      <w:r w:rsidRPr="003E2913">
        <w:rPr>
          <w:rtl/>
        </w:rPr>
        <w:t>الص</w:t>
      </w:r>
      <w:r>
        <w:rPr>
          <w:rFonts w:hint="cs"/>
          <w:rtl/>
        </w:rPr>
        <w:t>و</w:t>
      </w:r>
      <w:r w:rsidRPr="003E2913">
        <w:rPr>
          <w:rtl/>
        </w:rPr>
        <w:t>ر النمطية الجنس</w:t>
      </w:r>
      <w:r w:rsidRPr="003E2913">
        <w:rPr>
          <w:rFonts w:hint="cs"/>
          <w:rtl/>
        </w:rPr>
        <w:t>ا</w:t>
      </w:r>
      <w:r w:rsidRPr="003E2913">
        <w:rPr>
          <w:rtl/>
        </w:rPr>
        <w:t>ن</w:t>
      </w:r>
      <w:r w:rsidRPr="003E2913">
        <w:rPr>
          <w:rFonts w:hint="cs"/>
          <w:rtl/>
        </w:rPr>
        <w:t>ية</w:t>
      </w:r>
      <w:r>
        <w:rPr>
          <w:rtl/>
        </w:rPr>
        <w:t xml:space="preserve"> في ما</w:t>
      </w:r>
      <w:r>
        <w:rPr>
          <w:rFonts w:hint="cs"/>
          <w:rtl/>
        </w:rPr>
        <w:t> </w:t>
      </w:r>
      <w:r w:rsidRPr="003E2913">
        <w:rPr>
          <w:rtl/>
        </w:rPr>
        <w:t xml:space="preserve">يتعلق </w:t>
      </w:r>
      <w:r w:rsidRPr="003E2913">
        <w:rPr>
          <w:rFonts w:hint="cs"/>
          <w:rtl/>
        </w:rPr>
        <w:t>بال</w:t>
      </w:r>
      <w:r w:rsidRPr="003E2913">
        <w:rPr>
          <w:rtl/>
        </w:rPr>
        <w:t>دور الاجتماع</w:t>
      </w:r>
      <w:r w:rsidRPr="003E2913">
        <w:rPr>
          <w:rFonts w:hint="cs"/>
          <w:rtl/>
        </w:rPr>
        <w:t>ي</w:t>
      </w:r>
      <w:r w:rsidRPr="003E2913">
        <w:rPr>
          <w:rtl/>
        </w:rPr>
        <w:t xml:space="preserve"> </w:t>
      </w:r>
      <w:r>
        <w:rPr>
          <w:rFonts w:hint="cs"/>
          <w:rtl/>
        </w:rPr>
        <w:t>ل</w:t>
      </w:r>
      <w:r w:rsidRPr="003E2913">
        <w:rPr>
          <w:rtl/>
        </w:rPr>
        <w:t>لمرأة والرجل في المجتمع</w:t>
      </w:r>
      <w:r w:rsidRPr="003E2913">
        <w:rPr>
          <w:rFonts w:hint="cs"/>
          <w:rtl/>
        </w:rPr>
        <w:t>،</w:t>
      </w:r>
      <w:r w:rsidRPr="003E2913">
        <w:rPr>
          <w:rtl/>
        </w:rPr>
        <w:t xml:space="preserve"> </w:t>
      </w:r>
      <w:r w:rsidRPr="003E2913">
        <w:rPr>
          <w:rFonts w:hint="cs"/>
          <w:rtl/>
        </w:rPr>
        <w:t>وب</w:t>
      </w:r>
      <w:r w:rsidRPr="003E2913">
        <w:rPr>
          <w:rtl/>
        </w:rPr>
        <w:t xml:space="preserve">مبادرة مشتركة من وزارة </w:t>
      </w:r>
      <w:r w:rsidRPr="003E2913">
        <w:rPr>
          <w:rFonts w:hint="cs"/>
          <w:rtl/>
        </w:rPr>
        <w:t>التعليم</w:t>
      </w:r>
      <w:r w:rsidRPr="003E2913">
        <w:rPr>
          <w:rtl/>
        </w:rPr>
        <w:t xml:space="preserve"> والعلوم، </w:t>
      </w:r>
      <w:r w:rsidRPr="003E2913">
        <w:rPr>
          <w:rFonts w:hint="cs"/>
          <w:rtl/>
        </w:rPr>
        <w:t>و</w:t>
      </w:r>
      <w:r w:rsidRPr="003E2913">
        <w:rPr>
          <w:rtl/>
        </w:rPr>
        <w:t xml:space="preserve">وزارة شؤون الأسرة والشباب والرياضة، </w:t>
      </w:r>
      <w:r w:rsidRPr="003E2913">
        <w:rPr>
          <w:rFonts w:hint="cs"/>
          <w:rtl/>
        </w:rPr>
        <w:t>و</w:t>
      </w:r>
      <w:r w:rsidRPr="003E2913">
        <w:rPr>
          <w:rtl/>
        </w:rPr>
        <w:t xml:space="preserve">بدعم من </w:t>
      </w:r>
      <w:r>
        <w:rPr>
          <w:rFonts w:hint="cs"/>
          <w:rtl/>
        </w:rPr>
        <w:t xml:space="preserve">مكتب </w:t>
      </w:r>
      <w:r w:rsidRPr="003E2913">
        <w:rPr>
          <w:rFonts w:hint="cs"/>
          <w:rtl/>
        </w:rPr>
        <w:t>ال</w:t>
      </w:r>
      <w:r w:rsidRPr="003E2913">
        <w:rPr>
          <w:rtl/>
        </w:rPr>
        <w:t xml:space="preserve">برنامج </w:t>
      </w:r>
      <w:r w:rsidRPr="003E2913">
        <w:rPr>
          <w:rFonts w:hint="cs"/>
          <w:rtl/>
        </w:rPr>
        <w:t>الإنمائي</w:t>
      </w:r>
      <w:r w:rsidRPr="003E2913">
        <w:rPr>
          <w:rtl/>
        </w:rPr>
        <w:t xml:space="preserve"> في أوكرانيا </w:t>
      </w:r>
      <w:r>
        <w:rPr>
          <w:rFonts w:hint="cs"/>
          <w:rtl/>
        </w:rPr>
        <w:t xml:space="preserve">صدر </w:t>
      </w:r>
      <w:r w:rsidRPr="003E2913">
        <w:rPr>
          <w:rtl/>
        </w:rPr>
        <w:t xml:space="preserve">في عام </w:t>
      </w:r>
      <w:r w:rsidRPr="003E2913">
        <w:rPr>
          <w:rFonts w:hint="cs"/>
          <w:rtl/>
        </w:rPr>
        <w:t>2008،</w:t>
      </w:r>
      <w:r w:rsidRPr="003E2913">
        <w:rPr>
          <w:rtl/>
        </w:rPr>
        <w:t xml:space="preserve"> </w:t>
      </w:r>
      <w:r>
        <w:rPr>
          <w:rFonts w:hint="cs"/>
          <w:rtl/>
        </w:rPr>
        <w:t>ال</w:t>
      </w:r>
      <w:r w:rsidRPr="003E2913">
        <w:rPr>
          <w:rFonts w:hint="cs"/>
          <w:rtl/>
        </w:rPr>
        <w:t xml:space="preserve">كتاب </w:t>
      </w:r>
      <w:r>
        <w:rPr>
          <w:rFonts w:hint="cs"/>
          <w:rtl/>
        </w:rPr>
        <w:t>المعنون ”أبجديات ا</w:t>
      </w:r>
      <w:r w:rsidRPr="003E2913">
        <w:rPr>
          <w:rtl/>
        </w:rPr>
        <w:t>لمساواة</w:t>
      </w:r>
      <w:r>
        <w:rPr>
          <w:rFonts w:hint="cs"/>
          <w:rtl/>
        </w:rPr>
        <w:t>“</w:t>
      </w:r>
      <w:r w:rsidRPr="003E2913">
        <w:rPr>
          <w:rFonts w:hint="cs"/>
          <w:rtl/>
        </w:rPr>
        <w:t>،</w:t>
      </w:r>
      <w:r w:rsidRPr="003E2913">
        <w:rPr>
          <w:rtl/>
        </w:rPr>
        <w:t xml:space="preserve"> </w:t>
      </w:r>
      <w:r w:rsidRPr="003E2913">
        <w:rPr>
          <w:rFonts w:hint="cs"/>
          <w:rtl/>
        </w:rPr>
        <w:t>وكتاب دراسي</w:t>
      </w:r>
      <w:r w:rsidRPr="003E2913">
        <w:rPr>
          <w:rtl/>
        </w:rPr>
        <w:t xml:space="preserve"> لطلاب الصفوف</w:t>
      </w:r>
      <w:r>
        <w:rPr>
          <w:rFonts w:hint="cs"/>
          <w:rtl/>
        </w:rPr>
        <w:t xml:space="preserve"> </w:t>
      </w:r>
      <w:r w:rsidRPr="003E2913">
        <w:rPr>
          <w:rFonts w:hint="cs"/>
          <w:rtl/>
        </w:rPr>
        <w:t xml:space="preserve">من التاسع إلى الثاني عشر، بعنوان </w:t>
      </w:r>
      <w:r>
        <w:rPr>
          <w:rFonts w:hint="eastAsia"/>
          <w:rtl/>
        </w:rPr>
        <w:t>”</w:t>
      </w:r>
      <w:r w:rsidRPr="003E2913">
        <w:rPr>
          <w:rtl/>
        </w:rPr>
        <w:t>مختلفون</w:t>
      </w:r>
      <w:r>
        <w:rPr>
          <w:rFonts w:hint="cs"/>
          <w:rtl/>
        </w:rPr>
        <w:t xml:space="preserve"> و</w:t>
      </w:r>
      <w:r w:rsidRPr="003E2913">
        <w:rPr>
          <w:rtl/>
        </w:rPr>
        <w:t>م</w:t>
      </w:r>
      <w:r w:rsidRPr="003E2913">
        <w:rPr>
          <w:rFonts w:hint="cs"/>
          <w:rtl/>
        </w:rPr>
        <w:t>ت</w:t>
      </w:r>
      <w:r w:rsidRPr="003E2913">
        <w:rPr>
          <w:rtl/>
        </w:rPr>
        <w:t>ساو</w:t>
      </w:r>
      <w:r w:rsidRPr="003E2913">
        <w:rPr>
          <w:rFonts w:hint="cs"/>
          <w:rtl/>
        </w:rPr>
        <w:t>ون</w:t>
      </w:r>
      <w:r>
        <w:rPr>
          <w:rFonts w:hint="cs"/>
          <w:rtl/>
        </w:rPr>
        <w:t>“</w:t>
      </w:r>
      <w:r w:rsidRPr="003E2913">
        <w:rPr>
          <w:rtl/>
        </w:rPr>
        <w:t>. و</w:t>
      </w:r>
      <w:r w:rsidRPr="003E2913">
        <w:rPr>
          <w:rFonts w:hint="cs"/>
          <w:rtl/>
        </w:rPr>
        <w:t>يحتوي الكتاب</w:t>
      </w:r>
      <w:r>
        <w:rPr>
          <w:rFonts w:hint="cs"/>
          <w:rtl/>
        </w:rPr>
        <w:t>ان</w:t>
      </w:r>
      <w:r w:rsidRPr="003E2913">
        <w:rPr>
          <w:rtl/>
        </w:rPr>
        <w:t xml:space="preserve"> </w:t>
      </w:r>
      <w:r w:rsidRPr="003E2913">
        <w:rPr>
          <w:rFonts w:hint="cs"/>
          <w:rtl/>
        </w:rPr>
        <w:t xml:space="preserve">على نصوص </w:t>
      </w:r>
      <w:r>
        <w:rPr>
          <w:rFonts w:hint="cs"/>
          <w:rtl/>
        </w:rPr>
        <w:t xml:space="preserve">ورسوم للتوعية الجنسانية، </w:t>
      </w:r>
      <w:r w:rsidRPr="003E2913">
        <w:rPr>
          <w:rFonts w:hint="cs"/>
          <w:rtl/>
        </w:rPr>
        <w:t>ملائمة</w:t>
      </w:r>
      <w:r w:rsidRPr="003E2913">
        <w:rPr>
          <w:rtl/>
        </w:rPr>
        <w:t xml:space="preserve"> لمهام </w:t>
      </w:r>
      <w:r w:rsidRPr="003E2913">
        <w:rPr>
          <w:rFonts w:hint="cs"/>
          <w:rtl/>
        </w:rPr>
        <w:t xml:space="preserve">التربية </w:t>
      </w:r>
      <w:r>
        <w:rPr>
          <w:rFonts w:hint="cs"/>
          <w:rtl/>
        </w:rPr>
        <w:t>التي يراعى فيها المنظور الجنساني</w:t>
      </w:r>
      <w:r w:rsidRPr="003E2913">
        <w:rPr>
          <w:rtl/>
        </w:rPr>
        <w:t>.</w:t>
      </w:r>
    </w:p>
    <w:p w:rsidR="004E0CC7" w:rsidRPr="003E2913" w:rsidRDefault="004E0CC7" w:rsidP="004E0CC7">
      <w:pPr>
        <w:pStyle w:val="SingleTxt"/>
        <w:rPr>
          <w:lang w:val="ru-RU"/>
        </w:rPr>
      </w:pPr>
      <w:r>
        <w:rPr>
          <w:rFonts w:hint="cs"/>
          <w:rtl/>
        </w:rPr>
        <w:tab/>
      </w:r>
      <w:r w:rsidRPr="003E2913">
        <w:rPr>
          <w:rFonts w:hint="cs"/>
          <w:rtl/>
        </w:rPr>
        <w:t>و</w:t>
      </w:r>
      <w:r>
        <w:rPr>
          <w:rFonts w:hint="cs"/>
          <w:rtl/>
        </w:rPr>
        <w:t xml:space="preserve">لأغراض </w:t>
      </w:r>
      <w:r w:rsidRPr="003E2913">
        <w:rPr>
          <w:rFonts w:hint="cs"/>
          <w:rtl/>
        </w:rPr>
        <w:t>الاضطلاع ب</w:t>
      </w:r>
      <w:r w:rsidRPr="003E2913">
        <w:rPr>
          <w:rtl/>
        </w:rPr>
        <w:t xml:space="preserve">عمل منهجي </w:t>
      </w:r>
      <w:r w:rsidRPr="003E2913">
        <w:rPr>
          <w:rFonts w:hint="cs"/>
          <w:rtl/>
        </w:rPr>
        <w:t>من أجل تطبيق</w:t>
      </w:r>
      <w:r w:rsidRPr="003E2913">
        <w:rPr>
          <w:rtl/>
        </w:rPr>
        <w:t xml:space="preserve"> سياسات المساواة بين الجنسين</w:t>
      </w:r>
      <w:r w:rsidRPr="003E2913">
        <w:rPr>
          <w:rFonts w:hint="cs"/>
          <w:rtl/>
        </w:rPr>
        <w:t xml:space="preserve"> </w:t>
      </w:r>
      <w:r w:rsidRPr="003E2913">
        <w:rPr>
          <w:rtl/>
        </w:rPr>
        <w:t>في المجتمع الأوكراني</w:t>
      </w:r>
      <w:r w:rsidRPr="003E2913">
        <w:rPr>
          <w:rFonts w:hint="cs"/>
          <w:rtl/>
        </w:rPr>
        <w:t>،</w:t>
      </w:r>
      <w:r w:rsidRPr="003E2913">
        <w:rPr>
          <w:rtl/>
        </w:rPr>
        <w:t xml:space="preserve"> </w:t>
      </w:r>
      <w:r>
        <w:rPr>
          <w:rFonts w:hint="cs"/>
          <w:rtl/>
        </w:rPr>
        <w:t xml:space="preserve">تعكف </w:t>
      </w:r>
      <w:r w:rsidRPr="003E2913">
        <w:rPr>
          <w:rFonts w:hint="cs"/>
          <w:rtl/>
        </w:rPr>
        <w:t>وزارة التعليم والعلوم</w:t>
      </w:r>
      <w:r>
        <w:rPr>
          <w:rFonts w:hint="cs"/>
          <w:rtl/>
        </w:rPr>
        <w:t>،</w:t>
      </w:r>
      <w:r w:rsidRPr="003E2913">
        <w:rPr>
          <w:rtl/>
        </w:rPr>
        <w:t xml:space="preserve"> بالاشتراك مع</w:t>
      </w:r>
      <w:r w:rsidRPr="003E2913">
        <w:rPr>
          <w:rFonts w:hint="cs"/>
          <w:rtl/>
        </w:rPr>
        <w:t xml:space="preserve"> برنامج </w:t>
      </w:r>
      <w:r>
        <w:rPr>
          <w:rFonts w:hint="cs"/>
          <w:rtl/>
        </w:rPr>
        <w:t xml:space="preserve">كفالة </w:t>
      </w:r>
      <w:r w:rsidRPr="003E2913">
        <w:rPr>
          <w:rFonts w:hint="cs"/>
          <w:rtl/>
        </w:rPr>
        <w:t xml:space="preserve">المساواة في الفرص والحقوق بين المرأة والرجل </w:t>
      </w:r>
      <w:r w:rsidRPr="003E2913">
        <w:rPr>
          <w:rtl/>
        </w:rPr>
        <w:t>في أوكرانيا</w:t>
      </w:r>
      <w:r w:rsidRPr="003E2913">
        <w:rPr>
          <w:rFonts w:hint="cs"/>
          <w:rtl/>
        </w:rPr>
        <w:t xml:space="preserve">، التابع </w:t>
      </w:r>
      <w:r>
        <w:rPr>
          <w:rFonts w:hint="cs"/>
          <w:rtl/>
        </w:rPr>
        <w:t>ل</w:t>
      </w:r>
      <w:r w:rsidRPr="003E2913">
        <w:rPr>
          <w:rFonts w:hint="cs"/>
          <w:rtl/>
        </w:rPr>
        <w:t xml:space="preserve">لبرنامج الإنمائي، </w:t>
      </w:r>
      <w:r w:rsidRPr="003E2913">
        <w:rPr>
          <w:rtl/>
        </w:rPr>
        <w:t xml:space="preserve">منذ </w:t>
      </w:r>
      <w:r w:rsidRPr="003E2913">
        <w:rPr>
          <w:rFonts w:hint="cs"/>
          <w:rtl/>
        </w:rPr>
        <w:t>كانون الثاني/</w:t>
      </w:r>
      <w:r w:rsidRPr="003E2913">
        <w:rPr>
          <w:rtl/>
        </w:rPr>
        <w:t xml:space="preserve">يناير </w:t>
      </w:r>
      <w:r w:rsidRPr="003E2913">
        <w:rPr>
          <w:rFonts w:hint="cs"/>
          <w:rtl/>
        </w:rPr>
        <w:t>2009،</w:t>
      </w:r>
      <w:r w:rsidRPr="003E2913">
        <w:rPr>
          <w:rtl/>
        </w:rPr>
        <w:t xml:space="preserve"> </w:t>
      </w:r>
      <w:r>
        <w:rPr>
          <w:rFonts w:hint="cs"/>
          <w:rtl/>
        </w:rPr>
        <w:t xml:space="preserve">على </w:t>
      </w:r>
      <w:r w:rsidRPr="003E2913">
        <w:rPr>
          <w:rFonts w:hint="cs"/>
          <w:rtl/>
        </w:rPr>
        <w:t>ت</w:t>
      </w:r>
      <w:r w:rsidRPr="003E2913">
        <w:rPr>
          <w:rtl/>
        </w:rPr>
        <w:t>نف</w:t>
      </w:r>
      <w:r w:rsidRPr="003E2913">
        <w:rPr>
          <w:rFonts w:hint="cs"/>
          <w:rtl/>
        </w:rPr>
        <w:t>ي</w:t>
      </w:r>
      <w:r w:rsidRPr="003E2913">
        <w:rPr>
          <w:rtl/>
        </w:rPr>
        <w:t xml:space="preserve">ذ مشروع جديد </w:t>
      </w:r>
      <w:r w:rsidRPr="003E2913">
        <w:rPr>
          <w:rFonts w:hint="cs"/>
          <w:rtl/>
        </w:rPr>
        <w:t>ل</w:t>
      </w:r>
      <w:r w:rsidRPr="003E2913">
        <w:rPr>
          <w:rtl/>
        </w:rPr>
        <w:t xml:space="preserve">تعميم مراعاة المنظور الجنساني في قطاع التعليم. </w:t>
      </w:r>
      <w:r w:rsidRPr="003E2913">
        <w:rPr>
          <w:rFonts w:hint="cs"/>
          <w:rtl/>
        </w:rPr>
        <w:t>و</w:t>
      </w:r>
      <w:r w:rsidRPr="003E2913">
        <w:rPr>
          <w:rtl/>
        </w:rPr>
        <w:t xml:space="preserve">في </w:t>
      </w:r>
      <w:r w:rsidRPr="003E2913">
        <w:rPr>
          <w:rFonts w:hint="cs"/>
          <w:rtl/>
        </w:rPr>
        <w:t>الوقت الحاضر</w:t>
      </w:r>
      <w:r w:rsidRPr="003E2913">
        <w:rPr>
          <w:rtl/>
        </w:rPr>
        <w:t xml:space="preserve">، </w:t>
      </w:r>
      <w:r w:rsidRPr="003E2913">
        <w:rPr>
          <w:rFonts w:hint="cs"/>
          <w:rtl/>
        </w:rPr>
        <w:t>تقوم أ</w:t>
      </w:r>
      <w:r w:rsidRPr="003E2913">
        <w:rPr>
          <w:rtl/>
        </w:rPr>
        <w:t>فرق</w:t>
      </w:r>
      <w:r w:rsidRPr="003E2913">
        <w:rPr>
          <w:rFonts w:hint="cs"/>
          <w:rtl/>
        </w:rPr>
        <w:t>ة</w:t>
      </w:r>
      <w:r w:rsidRPr="003E2913">
        <w:rPr>
          <w:rtl/>
        </w:rPr>
        <w:t xml:space="preserve"> خبر</w:t>
      </w:r>
      <w:r w:rsidRPr="003E2913">
        <w:rPr>
          <w:rFonts w:hint="cs"/>
          <w:rtl/>
        </w:rPr>
        <w:t>اء</w:t>
      </w:r>
      <w:r w:rsidRPr="003E2913">
        <w:rPr>
          <w:rtl/>
        </w:rPr>
        <w:t xml:space="preserve"> </w:t>
      </w:r>
      <w:r w:rsidRPr="003E2913">
        <w:rPr>
          <w:rFonts w:hint="cs"/>
          <w:rtl/>
        </w:rPr>
        <w:t>بفحص</w:t>
      </w:r>
      <w:r w:rsidRPr="003E2913">
        <w:rPr>
          <w:rtl/>
        </w:rPr>
        <w:t xml:space="preserve"> المعايير والمناهج التعليمية لمر</w:t>
      </w:r>
      <w:r>
        <w:rPr>
          <w:rFonts w:hint="cs"/>
          <w:rtl/>
        </w:rPr>
        <w:t>ا</w:t>
      </w:r>
      <w:r w:rsidRPr="003E2913">
        <w:rPr>
          <w:rtl/>
        </w:rPr>
        <w:t xml:space="preserve">حل </w:t>
      </w:r>
      <w:r w:rsidRPr="003E2913">
        <w:rPr>
          <w:rFonts w:hint="cs"/>
          <w:rtl/>
        </w:rPr>
        <w:t xml:space="preserve">التعليم </w:t>
      </w:r>
      <w:r w:rsidRPr="003E2913">
        <w:rPr>
          <w:rtl/>
        </w:rPr>
        <w:t>قبل المدرس</w:t>
      </w:r>
      <w:r w:rsidRPr="003E2913">
        <w:rPr>
          <w:rFonts w:hint="cs"/>
          <w:rtl/>
        </w:rPr>
        <w:t>ي</w:t>
      </w:r>
      <w:r w:rsidRPr="003E2913">
        <w:rPr>
          <w:rtl/>
        </w:rPr>
        <w:t xml:space="preserve"> </w:t>
      </w:r>
      <w:r w:rsidRPr="003E2913">
        <w:rPr>
          <w:rFonts w:hint="cs"/>
          <w:rtl/>
        </w:rPr>
        <w:t>و</w:t>
      </w:r>
      <w:r w:rsidRPr="003E2913">
        <w:rPr>
          <w:rtl/>
        </w:rPr>
        <w:t>الثانوي العام</w:t>
      </w:r>
      <w:r>
        <w:rPr>
          <w:rFonts w:hint="cs"/>
          <w:rtl/>
        </w:rPr>
        <w:t xml:space="preserve"> والعالي</w:t>
      </w:r>
      <w:r w:rsidRPr="003E2913">
        <w:rPr>
          <w:rFonts w:hint="cs"/>
          <w:rtl/>
        </w:rPr>
        <w:t>،</w:t>
      </w:r>
      <w:r w:rsidRPr="003E2913">
        <w:rPr>
          <w:rtl/>
        </w:rPr>
        <w:t xml:space="preserve"> و</w:t>
      </w:r>
      <w:r w:rsidRPr="003E2913">
        <w:rPr>
          <w:rFonts w:hint="cs"/>
          <w:rtl/>
        </w:rPr>
        <w:t xml:space="preserve">التعليم </w:t>
      </w:r>
      <w:r w:rsidRPr="003E2913">
        <w:rPr>
          <w:rtl/>
        </w:rPr>
        <w:t>المهني</w:t>
      </w:r>
      <w:r>
        <w:rPr>
          <w:rFonts w:hint="cs"/>
          <w:rtl/>
        </w:rPr>
        <w:t xml:space="preserve"> </w:t>
      </w:r>
      <w:r w:rsidRPr="003E2913">
        <w:rPr>
          <w:rFonts w:hint="cs"/>
          <w:rtl/>
        </w:rPr>
        <w:t>-</w:t>
      </w:r>
      <w:r>
        <w:rPr>
          <w:rFonts w:hint="cs"/>
          <w:rtl/>
        </w:rPr>
        <w:t xml:space="preserve"> </w:t>
      </w:r>
      <w:r w:rsidRPr="003E2913">
        <w:rPr>
          <w:rFonts w:hint="cs"/>
          <w:rtl/>
        </w:rPr>
        <w:t>الفني،</w:t>
      </w:r>
      <w:r w:rsidRPr="003E2913">
        <w:rPr>
          <w:rtl/>
        </w:rPr>
        <w:t xml:space="preserve"> </w:t>
      </w:r>
      <w:r w:rsidRPr="003E2913">
        <w:rPr>
          <w:rFonts w:hint="cs"/>
          <w:rtl/>
        </w:rPr>
        <w:t>من حيث</w:t>
      </w:r>
      <w:r w:rsidRPr="003E2913">
        <w:rPr>
          <w:rtl/>
        </w:rPr>
        <w:t xml:space="preserve"> توافقها مع مبادئ</w:t>
      </w:r>
      <w:r w:rsidRPr="003E2913">
        <w:rPr>
          <w:rFonts w:hint="cs"/>
          <w:rtl/>
        </w:rPr>
        <w:t xml:space="preserve"> كفالة</w:t>
      </w:r>
      <w:r w:rsidRPr="003E2913">
        <w:rPr>
          <w:rtl/>
        </w:rPr>
        <w:t xml:space="preserve"> المساواة في الحقوق والفرص </w:t>
      </w:r>
      <w:r w:rsidRPr="003E2913">
        <w:rPr>
          <w:rFonts w:hint="cs"/>
          <w:rtl/>
        </w:rPr>
        <w:t>بين المرأة وا</w:t>
      </w:r>
      <w:r w:rsidRPr="003E2913">
        <w:rPr>
          <w:rtl/>
        </w:rPr>
        <w:t>لرجل. و</w:t>
      </w:r>
      <w:r w:rsidRPr="003E2913">
        <w:rPr>
          <w:rFonts w:hint="cs"/>
          <w:rtl/>
        </w:rPr>
        <w:t>ست</w:t>
      </w:r>
      <w:r>
        <w:rPr>
          <w:rFonts w:hint="cs"/>
          <w:rtl/>
        </w:rPr>
        <w:t xml:space="preserve">صدر </w:t>
      </w:r>
      <w:r w:rsidRPr="003E2913">
        <w:rPr>
          <w:rtl/>
        </w:rPr>
        <w:t>التوصيات المناسبة</w:t>
      </w:r>
      <w:r w:rsidRPr="003E2913">
        <w:rPr>
          <w:rFonts w:hint="cs"/>
          <w:rtl/>
        </w:rPr>
        <w:t xml:space="preserve"> بناء على</w:t>
      </w:r>
      <w:r w:rsidRPr="003E2913">
        <w:rPr>
          <w:rtl/>
        </w:rPr>
        <w:t xml:space="preserve"> نتائج هذا المشروع.</w:t>
      </w:r>
    </w:p>
    <w:p w:rsidR="004E0CC7" w:rsidRPr="003E2913" w:rsidRDefault="004E0CC7" w:rsidP="004E0CC7">
      <w:pPr>
        <w:pStyle w:val="SingleTxt"/>
        <w:rPr>
          <w:lang w:val="uk-UA"/>
        </w:rPr>
      </w:pPr>
      <w:r>
        <w:rPr>
          <w:rFonts w:hint="cs"/>
          <w:rtl/>
          <w:lang w:val="ru-RU"/>
        </w:rPr>
        <w:tab/>
      </w:r>
      <w:r w:rsidRPr="003E2913">
        <w:rPr>
          <w:rtl/>
        </w:rPr>
        <w:t xml:space="preserve">وعلاوة على ذلك، </w:t>
      </w:r>
      <w:r>
        <w:rPr>
          <w:rFonts w:hint="cs"/>
          <w:rtl/>
        </w:rPr>
        <w:t xml:space="preserve">تمثل مسألة ترسيخ أسس </w:t>
      </w:r>
      <w:r w:rsidRPr="003E2913">
        <w:rPr>
          <w:rtl/>
        </w:rPr>
        <w:t xml:space="preserve">المساواة بين الجنسين في المجتمع الأوكراني </w:t>
      </w:r>
      <w:r w:rsidRPr="003E2913">
        <w:rPr>
          <w:rFonts w:hint="cs"/>
          <w:rtl/>
        </w:rPr>
        <w:t>إحدى أهم المسائل</w:t>
      </w:r>
      <w:r w:rsidRPr="003E2913">
        <w:rPr>
          <w:rtl/>
        </w:rPr>
        <w:t xml:space="preserve"> </w:t>
      </w:r>
      <w:r>
        <w:rPr>
          <w:rFonts w:hint="cs"/>
          <w:rtl/>
        </w:rPr>
        <w:t xml:space="preserve">في مجال </w:t>
      </w:r>
      <w:r w:rsidRPr="003E2913">
        <w:rPr>
          <w:rtl/>
        </w:rPr>
        <w:t xml:space="preserve">العمل التربوي في </w:t>
      </w:r>
      <w:r w:rsidRPr="003E2913">
        <w:rPr>
          <w:rFonts w:hint="cs"/>
          <w:rtl/>
        </w:rPr>
        <w:t>مؤسسات التعليم العام</w:t>
      </w:r>
      <w:r w:rsidRPr="003E2913">
        <w:rPr>
          <w:rtl/>
        </w:rPr>
        <w:t xml:space="preserve">. </w:t>
      </w:r>
      <w:r w:rsidRPr="003E2913">
        <w:rPr>
          <w:rFonts w:hint="cs"/>
          <w:rtl/>
        </w:rPr>
        <w:t xml:space="preserve">فقد وضعت الوزارة </w:t>
      </w:r>
      <w:r w:rsidRPr="003E2913">
        <w:rPr>
          <w:rtl/>
        </w:rPr>
        <w:t xml:space="preserve">برنامج </w:t>
      </w:r>
      <w:r>
        <w:rPr>
          <w:rFonts w:hint="cs"/>
          <w:rtl/>
        </w:rPr>
        <w:t xml:space="preserve">”الموجهات التربوية </w:t>
      </w:r>
      <w:r w:rsidRPr="003E2913">
        <w:rPr>
          <w:rtl/>
        </w:rPr>
        <w:t xml:space="preserve">الأساسية </w:t>
      </w:r>
      <w:r w:rsidRPr="003E2913">
        <w:rPr>
          <w:rFonts w:hint="cs"/>
          <w:rtl/>
        </w:rPr>
        <w:t>ل</w:t>
      </w:r>
      <w:r w:rsidRPr="003E2913">
        <w:rPr>
          <w:rtl/>
        </w:rPr>
        <w:t xml:space="preserve">طلاب </w:t>
      </w:r>
      <w:r w:rsidRPr="003E2913">
        <w:rPr>
          <w:rFonts w:hint="cs"/>
          <w:rtl/>
        </w:rPr>
        <w:t>مؤسسات التعليم العام</w:t>
      </w:r>
      <w:r>
        <w:rPr>
          <w:rFonts w:hint="eastAsia"/>
          <w:rtl/>
        </w:rPr>
        <w:t>“</w:t>
      </w:r>
      <w:r w:rsidRPr="003E2913">
        <w:rPr>
          <w:rFonts w:hint="cs"/>
          <w:rtl/>
        </w:rPr>
        <w:t>، وأقرت</w:t>
      </w:r>
      <w:r>
        <w:rPr>
          <w:rFonts w:hint="cs"/>
          <w:rtl/>
        </w:rPr>
        <w:t xml:space="preserve">ه. وأدرجت قضايا كفالة </w:t>
      </w:r>
      <w:r w:rsidRPr="003E2913">
        <w:rPr>
          <w:rFonts w:hint="cs"/>
          <w:rtl/>
        </w:rPr>
        <w:t>المساواة في</w:t>
      </w:r>
      <w:r w:rsidRPr="003E2913">
        <w:rPr>
          <w:rtl/>
        </w:rPr>
        <w:t xml:space="preserve"> الحقوق والفرص </w:t>
      </w:r>
      <w:r w:rsidRPr="003E2913">
        <w:rPr>
          <w:rFonts w:hint="cs"/>
          <w:rtl/>
        </w:rPr>
        <w:t>بين ا</w:t>
      </w:r>
      <w:r w:rsidRPr="003E2913">
        <w:rPr>
          <w:rtl/>
        </w:rPr>
        <w:t>لرجل وال</w:t>
      </w:r>
      <w:r w:rsidRPr="003E2913">
        <w:rPr>
          <w:rFonts w:hint="cs"/>
          <w:rtl/>
        </w:rPr>
        <w:t xml:space="preserve">مرأة </w:t>
      </w:r>
      <w:r w:rsidRPr="003E2913">
        <w:rPr>
          <w:rtl/>
        </w:rPr>
        <w:t xml:space="preserve">في </w:t>
      </w:r>
      <w:r>
        <w:rPr>
          <w:rFonts w:hint="cs"/>
          <w:rtl/>
        </w:rPr>
        <w:t>الفصل المعنون ”</w:t>
      </w:r>
      <w:r w:rsidRPr="003E2913">
        <w:rPr>
          <w:rtl/>
        </w:rPr>
        <w:t xml:space="preserve">الخطوط الرئيسية للأنشطة </w:t>
      </w:r>
      <w:r>
        <w:rPr>
          <w:rFonts w:hint="cs"/>
          <w:rtl/>
        </w:rPr>
        <w:t>التربوي</w:t>
      </w:r>
      <w:r w:rsidRPr="003E2913">
        <w:rPr>
          <w:rtl/>
        </w:rPr>
        <w:t>ة</w:t>
      </w:r>
      <w:r>
        <w:rPr>
          <w:rFonts w:hint="cs"/>
          <w:rtl/>
        </w:rPr>
        <w:t>“</w:t>
      </w:r>
      <w:r w:rsidRPr="003E2913">
        <w:rPr>
          <w:rFonts w:hint="cs"/>
          <w:rtl/>
        </w:rPr>
        <w:t>.</w:t>
      </w:r>
      <w:r w:rsidRPr="003E2913">
        <w:rPr>
          <w:rtl/>
        </w:rPr>
        <w:t xml:space="preserve"> </w:t>
      </w:r>
    </w:p>
    <w:p w:rsidR="004E0CC7" w:rsidRPr="003E2913" w:rsidRDefault="004E0CC7" w:rsidP="004E0CC7">
      <w:pPr>
        <w:pStyle w:val="SingleTxt"/>
        <w:rPr>
          <w:lang w:val="uk-UA"/>
        </w:rPr>
      </w:pPr>
      <w:r>
        <w:rPr>
          <w:rFonts w:hint="cs"/>
          <w:rtl/>
        </w:rPr>
        <w:tab/>
        <w:t xml:space="preserve">وتنظم </w:t>
      </w:r>
      <w:r w:rsidRPr="003E2913">
        <w:rPr>
          <w:rFonts w:hint="cs"/>
          <w:rtl/>
        </w:rPr>
        <w:t>ل</w:t>
      </w:r>
      <w:r w:rsidRPr="003E2913">
        <w:rPr>
          <w:rtl/>
        </w:rPr>
        <w:t>لطلاب</w:t>
      </w:r>
      <w:r w:rsidRPr="003E2913">
        <w:rPr>
          <w:rFonts w:hint="cs"/>
          <w:rtl/>
        </w:rPr>
        <w:t>،</w:t>
      </w:r>
      <w:r w:rsidRPr="003E2913">
        <w:rPr>
          <w:rtl/>
        </w:rPr>
        <w:t xml:space="preserve"> خارج </w:t>
      </w:r>
      <w:r w:rsidRPr="003E2913">
        <w:rPr>
          <w:rFonts w:hint="cs"/>
          <w:rtl/>
        </w:rPr>
        <w:t>أوقات</w:t>
      </w:r>
      <w:r w:rsidRPr="003E2913">
        <w:rPr>
          <w:rtl/>
        </w:rPr>
        <w:t xml:space="preserve"> الدراسة</w:t>
      </w:r>
      <w:r w:rsidRPr="003E2913">
        <w:rPr>
          <w:rFonts w:hint="cs"/>
          <w:rtl/>
        </w:rPr>
        <w:t>،</w:t>
      </w:r>
      <w:r w:rsidRPr="003E2913">
        <w:rPr>
          <w:rtl/>
        </w:rPr>
        <w:t xml:space="preserve"> </w:t>
      </w:r>
      <w:r w:rsidRPr="003E2913">
        <w:rPr>
          <w:rFonts w:hint="cs"/>
          <w:rtl/>
        </w:rPr>
        <w:t>أنشطة تربوية وإعلامية</w:t>
      </w:r>
      <w:r>
        <w:rPr>
          <w:rFonts w:hint="cs"/>
          <w:rtl/>
        </w:rPr>
        <w:t xml:space="preserve"> </w:t>
      </w:r>
      <w:r w:rsidRPr="003E2913">
        <w:rPr>
          <w:rFonts w:hint="cs"/>
          <w:rtl/>
        </w:rPr>
        <w:t>-</w:t>
      </w:r>
      <w:r>
        <w:rPr>
          <w:rFonts w:hint="cs"/>
          <w:rtl/>
        </w:rPr>
        <w:t xml:space="preserve"> </w:t>
      </w:r>
      <w:r w:rsidRPr="003E2913">
        <w:rPr>
          <w:rFonts w:hint="cs"/>
          <w:rtl/>
        </w:rPr>
        <w:t xml:space="preserve">تثقيفية </w:t>
      </w:r>
      <w:r w:rsidRPr="003E2913">
        <w:rPr>
          <w:rtl/>
        </w:rPr>
        <w:t>متنوعة</w:t>
      </w:r>
      <w:r w:rsidRPr="003E2913">
        <w:rPr>
          <w:rFonts w:hint="cs"/>
          <w:rtl/>
        </w:rPr>
        <w:t>،</w:t>
      </w:r>
      <w:r w:rsidRPr="003E2913">
        <w:rPr>
          <w:rtl/>
        </w:rPr>
        <w:t xml:space="preserve"> تهدف إلى </w:t>
      </w:r>
      <w:r w:rsidRPr="003E2913">
        <w:rPr>
          <w:rFonts w:hint="cs"/>
          <w:rtl/>
        </w:rPr>
        <w:t>تعزيز</w:t>
      </w:r>
      <w:r w:rsidRPr="003E2913">
        <w:rPr>
          <w:rtl/>
        </w:rPr>
        <w:t xml:space="preserve"> </w:t>
      </w:r>
      <w:r w:rsidRPr="003E2913">
        <w:rPr>
          <w:rFonts w:hint="cs"/>
          <w:rtl/>
        </w:rPr>
        <w:t>ال</w:t>
      </w:r>
      <w:r w:rsidRPr="003E2913">
        <w:rPr>
          <w:rtl/>
        </w:rPr>
        <w:t>ثقافة الجنس</w:t>
      </w:r>
      <w:r w:rsidRPr="003E2913">
        <w:rPr>
          <w:rFonts w:hint="cs"/>
          <w:rtl/>
        </w:rPr>
        <w:t>انية</w:t>
      </w:r>
      <w:r>
        <w:rPr>
          <w:rFonts w:hint="cs"/>
          <w:rtl/>
        </w:rPr>
        <w:t xml:space="preserve"> وتتضمن</w:t>
      </w:r>
      <w:r w:rsidRPr="003E2913">
        <w:rPr>
          <w:rtl/>
        </w:rPr>
        <w:t xml:space="preserve">: </w:t>
      </w:r>
      <w:r>
        <w:rPr>
          <w:rFonts w:hint="cs"/>
          <w:rtl/>
        </w:rPr>
        <w:t>جلس</w:t>
      </w:r>
      <w:r w:rsidRPr="003E2913">
        <w:rPr>
          <w:rtl/>
        </w:rPr>
        <w:t xml:space="preserve">ات </w:t>
      </w:r>
      <w:r w:rsidRPr="003E2913">
        <w:rPr>
          <w:rFonts w:hint="cs"/>
          <w:rtl/>
        </w:rPr>
        <w:t>تربوية</w:t>
      </w:r>
      <w:r w:rsidRPr="003E2913">
        <w:rPr>
          <w:rtl/>
        </w:rPr>
        <w:t xml:space="preserve"> ومناقشات و</w:t>
      </w:r>
      <w:r w:rsidRPr="003E2913">
        <w:rPr>
          <w:rFonts w:hint="cs"/>
          <w:rtl/>
        </w:rPr>
        <w:t xml:space="preserve">اجتماعات </w:t>
      </w:r>
      <w:r>
        <w:rPr>
          <w:rFonts w:hint="eastAsia"/>
          <w:rtl/>
        </w:rPr>
        <w:t>”</w:t>
      </w:r>
      <w:r>
        <w:rPr>
          <w:rFonts w:hint="cs"/>
          <w:rtl/>
        </w:rPr>
        <w:t xml:space="preserve">مائدة </w:t>
      </w:r>
      <w:r w:rsidRPr="003E2913">
        <w:rPr>
          <w:rtl/>
        </w:rPr>
        <w:t>مستديرة</w:t>
      </w:r>
      <w:r>
        <w:rPr>
          <w:rFonts w:hint="eastAsia"/>
          <w:rtl/>
        </w:rPr>
        <w:t>“</w:t>
      </w:r>
      <w:r w:rsidRPr="003E2913">
        <w:rPr>
          <w:rtl/>
        </w:rPr>
        <w:t xml:space="preserve">، ومسابقات </w:t>
      </w:r>
      <w:r>
        <w:rPr>
          <w:rFonts w:hint="cs"/>
          <w:rtl/>
        </w:rPr>
        <w:t>لل</w:t>
      </w:r>
      <w:r w:rsidRPr="003E2913">
        <w:rPr>
          <w:rtl/>
        </w:rPr>
        <w:t>رسم</w:t>
      </w:r>
      <w:r>
        <w:rPr>
          <w:rFonts w:hint="cs"/>
          <w:rtl/>
        </w:rPr>
        <w:t xml:space="preserve"> وإعداد</w:t>
      </w:r>
      <w:r w:rsidRPr="003E2913">
        <w:rPr>
          <w:rtl/>
        </w:rPr>
        <w:t xml:space="preserve"> </w:t>
      </w:r>
      <w:r>
        <w:rPr>
          <w:rFonts w:hint="cs"/>
          <w:rtl/>
        </w:rPr>
        <w:t>ال</w:t>
      </w:r>
      <w:r w:rsidRPr="003E2913">
        <w:rPr>
          <w:rtl/>
        </w:rPr>
        <w:t xml:space="preserve">ملصقات، وندوات </w:t>
      </w:r>
      <w:r w:rsidRPr="003E2913">
        <w:rPr>
          <w:rFonts w:hint="cs"/>
          <w:rtl/>
        </w:rPr>
        <w:t>و</w:t>
      </w:r>
      <w:r w:rsidRPr="003E2913">
        <w:rPr>
          <w:rtl/>
        </w:rPr>
        <w:t>دورات تدريبية و</w:t>
      </w:r>
      <w:r w:rsidRPr="003E2913">
        <w:rPr>
          <w:rFonts w:hint="cs"/>
          <w:rtl/>
        </w:rPr>
        <w:t xml:space="preserve">أنشطة </w:t>
      </w:r>
      <w:r w:rsidRPr="003E2913">
        <w:rPr>
          <w:rtl/>
        </w:rPr>
        <w:t>تعليمية وفنية و</w:t>
      </w:r>
      <w:r w:rsidRPr="003E2913">
        <w:rPr>
          <w:rFonts w:hint="cs"/>
          <w:rtl/>
        </w:rPr>
        <w:t xml:space="preserve">حلقات </w:t>
      </w:r>
      <w:r w:rsidRPr="003E2913">
        <w:rPr>
          <w:rtl/>
        </w:rPr>
        <w:t>قراءة، ومؤتمرات علمية</w:t>
      </w:r>
      <w:r>
        <w:rPr>
          <w:rFonts w:hint="cs"/>
          <w:rtl/>
        </w:rPr>
        <w:t xml:space="preserve"> </w:t>
      </w:r>
      <w:r w:rsidRPr="003E2913">
        <w:rPr>
          <w:rFonts w:hint="cs"/>
          <w:rtl/>
        </w:rPr>
        <w:t>-</w:t>
      </w:r>
      <w:r>
        <w:rPr>
          <w:rFonts w:hint="cs"/>
          <w:rtl/>
        </w:rPr>
        <w:t xml:space="preserve"> </w:t>
      </w:r>
      <w:r w:rsidRPr="003E2913">
        <w:rPr>
          <w:rtl/>
        </w:rPr>
        <w:t xml:space="preserve">عملية، </w:t>
      </w:r>
      <w:r w:rsidRPr="003E2913">
        <w:rPr>
          <w:rFonts w:hint="cs"/>
          <w:rtl/>
        </w:rPr>
        <w:t xml:space="preserve">تُبحث فيها </w:t>
      </w:r>
      <w:r w:rsidRPr="003E2913">
        <w:rPr>
          <w:rtl/>
        </w:rPr>
        <w:t>قضايا المساواة بين الجنسين</w:t>
      </w:r>
      <w:r>
        <w:rPr>
          <w:rFonts w:hint="cs"/>
          <w:rtl/>
        </w:rPr>
        <w:t xml:space="preserve"> وإنهاء </w:t>
      </w:r>
      <w:r w:rsidRPr="003E2913">
        <w:rPr>
          <w:rtl/>
        </w:rPr>
        <w:t xml:space="preserve">العنف الذي يمارسه الرجل ضد </w:t>
      </w:r>
      <w:r w:rsidRPr="003E2913">
        <w:rPr>
          <w:rFonts w:hint="cs"/>
          <w:rtl/>
        </w:rPr>
        <w:t>المرأة</w:t>
      </w:r>
      <w:r w:rsidRPr="003E2913">
        <w:rPr>
          <w:rtl/>
        </w:rPr>
        <w:t>.</w:t>
      </w:r>
    </w:p>
    <w:p w:rsidR="004E0CC7" w:rsidRPr="003E2913" w:rsidRDefault="004E0CC7" w:rsidP="004E0CC7">
      <w:pPr>
        <w:pStyle w:val="SingleTxt"/>
        <w:rPr>
          <w:lang w:val="uk-UA"/>
        </w:rPr>
      </w:pPr>
      <w:r>
        <w:rPr>
          <w:rFonts w:hint="cs"/>
          <w:rtl/>
          <w:lang w:val="uk-UA"/>
        </w:rPr>
        <w:tab/>
      </w:r>
      <w:r w:rsidRPr="003E2913">
        <w:rPr>
          <w:rFonts w:hint="cs"/>
          <w:rtl/>
        </w:rPr>
        <w:t>و</w:t>
      </w:r>
      <w:r w:rsidRPr="003E2913">
        <w:rPr>
          <w:rtl/>
        </w:rPr>
        <w:t>ن</w:t>
      </w:r>
      <w:r w:rsidRPr="003E2913">
        <w:rPr>
          <w:rFonts w:hint="cs"/>
          <w:rtl/>
        </w:rPr>
        <w:t>ُ</w:t>
      </w:r>
      <w:r w:rsidRPr="003E2913">
        <w:rPr>
          <w:rtl/>
        </w:rPr>
        <w:t>ظم</w:t>
      </w:r>
      <w:r w:rsidRPr="003E2913">
        <w:rPr>
          <w:rFonts w:hint="cs"/>
          <w:rtl/>
        </w:rPr>
        <w:t>ت</w:t>
      </w:r>
      <w:r w:rsidRPr="003E2913">
        <w:rPr>
          <w:rtl/>
        </w:rPr>
        <w:t xml:space="preserve"> </w:t>
      </w:r>
      <w:r w:rsidRPr="003E2913">
        <w:rPr>
          <w:rFonts w:hint="cs"/>
          <w:rtl/>
        </w:rPr>
        <w:t xml:space="preserve">بالاشتراك مع </w:t>
      </w:r>
      <w:r w:rsidRPr="003E2913">
        <w:rPr>
          <w:rtl/>
        </w:rPr>
        <w:t xml:space="preserve">ممثلي </w:t>
      </w:r>
      <w:r w:rsidRPr="003E2913">
        <w:rPr>
          <w:rFonts w:hint="cs"/>
          <w:rtl/>
        </w:rPr>
        <w:t>المفوضية</w:t>
      </w:r>
      <w:r w:rsidRPr="003E2913">
        <w:rPr>
          <w:rtl/>
        </w:rPr>
        <w:t xml:space="preserve"> الأوروبية في أوكرانيا</w:t>
      </w:r>
      <w:r w:rsidRPr="003E2913">
        <w:rPr>
          <w:rFonts w:hint="cs"/>
          <w:rtl/>
        </w:rPr>
        <w:t>،</w:t>
      </w:r>
      <w:r w:rsidRPr="003E2913">
        <w:rPr>
          <w:rtl/>
        </w:rPr>
        <w:t xml:space="preserve"> في </w:t>
      </w:r>
      <w:r>
        <w:rPr>
          <w:rFonts w:hint="cs"/>
          <w:rtl/>
        </w:rPr>
        <w:t>الأ</w:t>
      </w:r>
      <w:r w:rsidRPr="003E2913">
        <w:rPr>
          <w:rtl/>
        </w:rPr>
        <w:t>ع</w:t>
      </w:r>
      <w:r w:rsidRPr="003E2913">
        <w:rPr>
          <w:rFonts w:hint="cs"/>
          <w:rtl/>
        </w:rPr>
        <w:t>و</w:t>
      </w:r>
      <w:r w:rsidRPr="003E2913">
        <w:rPr>
          <w:rtl/>
        </w:rPr>
        <w:t xml:space="preserve">ام </w:t>
      </w:r>
      <w:r w:rsidRPr="003E2913">
        <w:rPr>
          <w:rFonts w:hint="cs"/>
          <w:rtl/>
        </w:rPr>
        <w:t>2007</w:t>
      </w:r>
      <w:r w:rsidRPr="003E2913">
        <w:rPr>
          <w:rtl/>
        </w:rPr>
        <w:t xml:space="preserve"> </w:t>
      </w:r>
      <w:r w:rsidRPr="003E2913">
        <w:rPr>
          <w:rFonts w:hint="cs"/>
          <w:rtl/>
        </w:rPr>
        <w:t>و</w:t>
      </w:r>
      <w:r>
        <w:rPr>
          <w:rFonts w:hint="eastAsia"/>
          <w:rtl/>
        </w:rPr>
        <w:t> </w:t>
      </w:r>
      <w:r w:rsidRPr="003E2913">
        <w:rPr>
          <w:rFonts w:hint="cs"/>
          <w:rtl/>
        </w:rPr>
        <w:t>2008</w:t>
      </w:r>
      <w:r w:rsidRPr="003E2913">
        <w:rPr>
          <w:rtl/>
        </w:rPr>
        <w:t xml:space="preserve"> </w:t>
      </w:r>
      <w:r w:rsidRPr="003E2913">
        <w:rPr>
          <w:rFonts w:hint="cs"/>
          <w:rtl/>
        </w:rPr>
        <w:t>و</w:t>
      </w:r>
      <w:r>
        <w:rPr>
          <w:rFonts w:hint="cs"/>
          <w:rtl/>
        </w:rPr>
        <w:t xml:space="preserve"> </w:t>
      </w:r>
      <w:r w:rsidRPr="003E2913">
        <w:rPr>
          <w:rFonts w:hint="cs"/>
          <w:rtl/>
        </w:rPr>
        <w:t>2009</w:t>
      </w:r>
      <w:r w:rsidRPr="003E2913">
        <w:rPr>
          <w:rtl/>
        </w:rPr>
        <w:t>، مسابق</w:t>
      </w:r>
      <w:r w:rsidRPr="003E2913">
        <w:rPr>
          <w:rFonts w:hint="cs"/>
          <w:rtl/>
        </w:rPr>
        <w:t>ات</w:t>
      </w:r>
      <w:r w:rsidRPr="003E2913">
        <w:rPr>
          <w:rtl/>
        </w:rPr>
        <w:t xml:space="preserve"> </w:t>
      </w:r>
      <w:r>
        <w:rPr>
          <w:rFonts w:hint="cs"/>
          <w:rtl/>
        </w:rPr>
        <w:t>لل</w:t>
      </w:r>
      <w:r w:rsidRPr="003E2913">
        <w:rPr>
          <w:rtl/>
        </w:rPr>
        <w:t>رسم</w:t>
      </w:r>
      <w:r w:rsidRPr="003E2913">
        <w:rPr>
          <w:rFonts w:hint="cs"/>
          <w:rtl/>
        </w:rPr>
        <w:t xml:space="preserve"> ل</w:t>
      </w:r>
      <w:r w:rsidRPr="003E2913">
        <w:rPr>
          <w:rtl/>
        </w:rPr>
        <w:t xml:space="preserve">طلاب </w:t>
      </w:r>
      <w:r w:rsidRPr="003E2913">
        <w:rPr>
          <w:rFonts w:hint="cs"/>
          <w:rtl/>
        </w:rPr>
        <w:t>الصفوف</w:t>
      </w:r>
      <w:r w:rsidRPr="003E2913">
        <w:rPr>
          <w:rtl/>
        </w:rPr>
        <w:t xml:space="preserve"> </w:t>
      </w:r>
      <w:r w:rsidRPr="003E2913">
        <w:rPr>
          <w:rFonts w:hint="cs"/>
          <w:rtl/>
        </w:rPr>
        <w:t>الدنيا،</w:t>
      </w:r>
      <w:r w:rsidRPr="003E2913">
        <w:rPr>
          <w:rtl/>
        </w:rPr>
        <w:t xml:space="preserve"> </w:t>
      </w:r>
      <w:r w:rsidRPr="003E2913">
        <w:rPr>
          <w:rFonts w:hint="cs"/>
          <w:rtl/>
        </w:rPr>
        <w:t>عن</w:t>
      </w:r>
      <w:r w:rsidRPr="003E2913">
        <w:rPr>
          <w:rtl/>
        </w:rPr>
        <w:t xml:space="preserve"> </w:t>
      </w:r>
      <w:r>
        <w:rPr>
          <w:rFonts w:hint="cs"/>
          <w:rtl/>
        </w:rPr>
        <w:t xml:space="preserve">قضية </w:t>
      </w:r>
      <w:r w:rsidRPr="003E2913">
        <w:rPr>
          <w:rtl/>
        </w:rPr>
        <w:t xml:space="preserve">المساواة بين الجنسين. </w:t>
      </w:r>
      <w:r w:rsidRPr="003E2913">
        <w:rPr>
          <w:rFonts w:hint="cs"/>
          <w:rtl/>
        </w:rPr>
        <w:t>وشارك</w:t>
      </w:r>
      <w:r w:rsidRPr="003E2913">
        <w:rPr>
          <w:rtl/>
        </w:rPr>
        <w:t xml:space="preserve"> في التصفيات </w:t>
      </w:r>
      <w:r>
        <w:rPr>
          <w:rFonts w:hint="cs"/>
          <w:rtl/>
        </w:rPr>
        <w:t xml:space="preserve">التأهيلية </w:t>
      </w:r>
      <w:r w:rsidRPr="003E2913">
        <w:rPr>
          <w:rFonts w:hint="cs"/>
          <w:rtl/>
        </w:rPr>
        <w:t>للمسابقة</w:t>
      </w:r>
      <w:r w:rsidRPr="003E2913">
        <w:rPr>
          <w:rtl/>
        </w:rPr>
        <w:t xml:space="preserve"> </w:t>
      </w:r>
      <w:r w:rsidRPr="003E2913">
        <w:rPr>
          <w:rFonts w:hint="cs"/>
          <w:rtl/>
        </w:rPr>
        <w:t>ما يزيد على</w:t>
      </w:r>
      <w:r w:rsidRPr="003E2913">
        <w:rPr>
          <w:rtl/>
        </w:rPr>
        <w:t xml:space="preserve"> </w:t>
      </w:r>
      <w:r>
        <w:rPr>
          <w:rFonts w:hint="cs"/>
          <w:rtl/>
        </w:rPr>
        <w:t xml:space="preserve">ألفي تلميذ من تلاميذ </w:t>
      </w:r>
      <w:r w:rsidRPr="003E2913">
        <w:rPr>
          <w:rFonts w:hint="cs"/>
          <w:rtl/>
        </w:rPr>
        <w:t>المدارس</w:t>
      </w:r>
      <w:r w:rsidRPr="003E2913">
        <w:rPr>
          <w:rtl/>
        </w:rPr>
        <w:t xml:space="preserve">. </w:t>
      </w:r>
      <w:r w:rsidRPr="003E2913">
        <w:rPr>
          <w:rFonts w:hint="cs"/>
          <w:rtl/>
        </w:rPr>
        <w:t>و</w:t>
      </w:r>
      <w:r>
        <w:rPr>
          <w:rFonts w:hint="cs"/>
          <w:rtl/>
        </w:rPr>
        <w:t xml:space="preserve">أحرز </w:t>
      </w:r>
      <w:r w:rsidRPr="003E2913">
        <w:rPr>
          <w:rtl/>
        </w:rPr>
        <w:t>أطفال من أوكرانيا</w:t>
      </w:r>
      <w:r w:rsidRPr="003E2913">
        <w:rPr>
          <w:rFonts w:hint="cs"/>
          <w:rtl/>
        </w:rPr>
        <w:t xml:space="preserve"> </w:t>
      </w:r>
      <w:r>
        <w:rPr>
          <w:rFonts w:hint="cs"/>
          <w:rtl/>
        </w:rPr>
        <w:t xml:space="preserve">الفوز </w:t>
      </w:r>
      <w:r w:rsidRPr="003E2913">
        <w:rPr>
          <w:rtl/>
        </w:rPr>
        <w:t xml:space="preserve">في </w:t>
      </w:r>
      <w:r w:rsidRPr="003E2913">
        <w:rPr>
          <w:rFonts w:hint="cs"/>
          <w:rtl/>
        </w:rPr>
        <w:t xml:space="preserve">التصفيات </w:t>
      </w:r>
      <w:r w:rsidRPr="003E2913">
        <w:rPr>
          <w:rtl/>
        </w:rPr>
        <w:t xml:space="preserve">النهائية </w:t>
      </w:r>
      <w:r w:rsidRPr="003E2913">
        <w:rPr>
          <w:rFonts w:hint="cs"/>
          <w:rtl/>
        </w:rPr>
        <w:t>على مدى</w:t>
      </w:r>
      <w:r w:rsidRPr="003E2913">
        <w:rPr>
          <w:rtl/>
        </w:rPr>
        <w:t xml:space="preserve"> عامين. </w:t>
      </w:r>
      <w:r w:rsidRPr="003E2913">
        <w:rPr>
          <w:rFonts w:hint="cs"/>
          <w:rtl/>
        </w:rPr>
        <w:t>و</w:t>
      </w:r>
      <w:r>
        <w:rPr>
          <w:rFonts w:hint="cs"/>
          <w:rtl/>
        </w:rPr>
        <w:t>كان من بين الفائزين في المسابقة</w:t>
      </w:r>
      <w:r w:rsidRPr="003E2913">
        <w:rPr>
          <w:rFonts w:hint="cs"/>
          <w:rtl/>
        </w:rPr>
        <w:t xml:space="preserve"> </w:t>
      </w:r>
      <w:r w:rsidRPr="003E2913">
        <w:rPr>
          <w:rtl/>
        </w:rPr>
        <w:t>هذا العام، دارين</w:t>
      </w:r>
      <w:r w:rsidRPr="003E2913">
        <w:rPr>
          <w:rFonts w:hint="cs"/>
          <w:rtl/>
        </w:rPr>
        <w:t>ا</w:t>
      </w:r>
      <w:r w:rsidRPr="003E2913">
        <w:rPr>
          <w:rtl/>
        </w:rPr>
        <w:t xml:space="preserve"> شيت </w:t>
      </w:r>
      <w:r w:rsidRPr="003E2913">
        <w:rPr>
          <w:rFonts w:hint="cs"/>
          <w:rtl/>
        </w:rPr>
        <w:t xml:space="preserve">ذات العشرة أعوام، </w:t>
      </w:r>
      <w:r w:rsidRPr="003E2913">
        <w:rPr>
          <w:rtl/>
        </w:rPr>
        <w:t xml:space="preserve">من مدينة تالنويه </w:t>
      </w:r>
      <w:r w:rsidRPr="003E2913">
        <w:rPr>
          <w:rFonts w:hint="cs"/>
          <w:rtl/>
        </w:rPr>
        <w:t xml:space="preserve">التابعة </w:t>
      </w:r>
      <w:r w:rsidRPr="003E2913">
        <w:rPr>
          <w:rtl/>
        </w:rPr>
        <w:t>لمنطقة</w:t>
      </w:r>
      <w:r w:rsidRPr="003E2913">
        <w:rPr>
          <w:rFonts w:hint="cs"/>
          <w:rtl/>
        </w:rPr>
        <w:t xml:space="preserve"> </w:t>
      </w:r>
      <w:r w:rsidRPr="003E2913">
        <w:rPr>
          <w:rtl/>
        </w:rPr>
        <w:t xml:space="preserve">تشيركاس. </w:t>
      </w:r>
      <w:r w:rsidRPr="003E2913">
        <w:rPr>
          <w:rFonts w:hint="cs"/>
          <w:rtl/>
        </w:rPr>
        <w:t>و</w:t>
      </w:r>
      <w:r>
        <w:rPr>
          <w:rFonts w:hint="cs"/>
          <w:rtl/>
        </w:rPr>
        <w:t xml:space="preserve">يعد </w:t>
      </w:r>
      <w:r w:rsidRPr="003E2913">
        <w:rPr>
          <w:rFonts w:hint="cs"/>
          <w:rtl/>
        </w:rPr>
        <w:t>إجراء مسابقة للرسم عن موضوع</w:t>
      </w:r>
      <w:r w:rsidRPr="003E2913">
        <w:rPr>
          <w:rtl/>
        </w:rPr>
        <w:t xml:space="preserve"> المنظور الجنساني، </w:t>
      </w:r>
      <w:r>
        <w:rPr>
          <w:rFonts w:hint="cs"/>
          <w:rtl/>
        </w:rPr>
        <w:t xml:space="preserve">دليلا </w:t>
      </w:r>
      <w:r w:rsidRPr="003E2913">
        <w:rPr>
          <w:rtl/>
        </w:rPr>
        <w:t xml:space="preserve">على المواهب </w:t>
      </w:r>
      <w:r w:rsidRPr="003E2913">
        <w:rPr>
          <w:rFonts w:hint="cs"/>
          <w:rtl/>
        </w:rPr>
        <w:t>الإبداعية</w:t>
      </w:r>
      <w:r w:rsidRPr="003E2913">
        <w:rPr>
          <w:rtl/>
        </w:rPr>
        <w:t xml:space="preserve"> </w:t>
      </w:r>
      <w:r w:rsidRPr="003E2913">
        <w:rPr>
          <w:rFonts w:hint="cs"/>
          <w:rtl/>
        </w:rPr>
        <w:t>لدى</w:t>
      </w:r>
      <w:r w:rsidRPr="003E2913">
        <w:rPr>
          <w:rtl/>
        </w:rPr>
        <w:t xml:space="preserve"> المتنافسين </w:t>
      </w:r>
      <w:r>
        <w:rPr>
          <w:rFonts w:hint="cs"/>
          <w:rtl/>
        </w:rPr>
        <w:t xml:space="preserve">وحماسهم، وعلى </w:t>
      </w:r>
      <w:r w:rsidRPr="003E2913">
        <w:rPr>
          <w:rtl/>
        </w:rPr>
        <w:t xml:space="preserve">ترسخ </w:t>
      </w:r>
      <w:r>
        <w:rPr>
          <w:rFonts w:hint="cs"/>
          <w:rtl/>
        </w:rPr>
        <w:t>المفاهيم ”</w:t>
      </w:r>
      <w:r w:rsidRPr="003E2913">
        <w:rPr>
          <w:rtl/>
        </w:rPr>
        <w:t>الجنس</w:t>
      </w:r>
      <w:r w:rsidRPr="003E2913">
        <w:rPr>
          <w:rFonts w:hint="cs"/>
          <w:rtl/>
        </w:rPr>
        <w:t>انية</w:t>
      </w:r>
      <w:r>
        <w:rPr>
          <w:rFonts w:hint="cs"/>
          <w:rtl/>
        </w:rPr>
        <w:t>“</w:t>
      </w:r>
      <w:r w:rsidRPr="003E2913">
        <w:rPr>
          <w:rtl/>
        </w:rPr>
        <w:t xml:space="preserve"> في أذهان الأطفال الذين تتراوح أعمارهم بين </w:t>
      </w:r>
      <w:r w:rsidRPr="003E2913">
        <w:rPr>
          <w:rFonts w:hint="cs"/>
          <w:rtl/>
        </w:rPr>
        <w:t>8</w:t>
      </w:r>
      <w:r w:rsidRPr="003E2913">
        <w:rPr>
          <w:rtl/>
        </w:rPr>
        <w:t xml:space="preserve"> </w:t>
      </w:r>
      <w:r w:rsidRPr="003E2913">
        <w:rPr>
          <w:rFonts w:hint="cs"/>
          <w:rtl/>
        </w:rPr>
        <w:t>و</w:t>
      </w:r>
      <w:r>
        <w:rPr>
          <w:rFonts w:hint="eastAsia"/>
          <w:rtl/>
        </w:rPr>
        <w:t> </w:t>
      </w:r>
      <w:r w:rsidRPr="003E2913">
        <w:rPr>
          <w:rFonts w:hint="cs"/>
          <w:rtl/>
        </w:rPr>
        <w:t>10</w:t>
      </w:r>
      <w:r w:rsidRPr="003E2913">
        <w:rPr>
          <w:rtl/>
        </w:rPr>
        <w:t xml:space="preserve"> سنوات. </w:t>
      </w:r>
    </w:p>
    <w:p w:rsidR="004E0CC7" w:rsidRPr="003E2913" w:rsidRDefault="004E0CC7" w:rsidP="004E0CC7">
      <w:pPr>
        <w:pStyle w:val="SingleTxt"/>
        <w:rPr>
          <w:rFonts w:hint="cs"/>
          <w:lang w:val="uk-UA"/>
        </w:rPr>
      </w:pPr>
      <w:r>
        <w:rPr>
          <w:rFonts w:hint="cs"/>
          <w:rtl/>
        </w:rPr>
        <w:tab/>
        <w:t xml:space="preserve">واكتسبت مسألة كفالة </w:t>
      </w:r>
      <w:r w:rsidRPr="003E2913">
        <w:rPr>
          <w:rtl/>
        </w:rPr>
        <w:t xml:space="preserve">المساواة في الحقوق والفرص </w:t>
      </w:r>
      <w:r w:rsidRPr="003E2913">
        <w:rPr>
          <w:rFonts w:hint="cs"/>
          <w:rtl/>
        </w:rPr>
        <w:t>بين ا</w:t>
      </w:r>
      <w:r w:rsidRPr="003E2913">
        <w:rPr>
          <w:rtl/>
        </w:rPr>
        <w:t>لرجل وال</w:t>
      </w:r>
      <w:r w:rsidRPr="003E2913">
        <w:rPr>
          <w:rFonts w:hint="cs"/>
          <w:rtl/>
        </w:rPr>
        <w:t>مرأة</w:t>
      </w:r>
      <w:r w:rsidRPr="003E2913">
        <w:rPr>
          <w:rtl/>
        </w:rPr>
        <w:t xml:space="preserve"> في المجتمع الأوكراني، </w:t>
      </w:r>
      <w:r>
        <w:rPr>
          <w:rFonts w:hint="cs"/>
          <w:rtl/>
        </w:rPr>
        <w:t xml:space="preserve">وكذلك </w:t>
      </w:r>
      <w:r w:rsidRPr="003E2913">
        <w:rPr>
          <w:rtl/>
        </w:rPr>
        <w:t>القضاء على جميع أشكال التمييز والعنف</w:t>
      </w:r>
      <w:r w:rsidRPr="003E2913">
        <w:rPr>
          <w:rFonts w:hint="cs"/>
          <w:rtl/>
        </w:rPr>
        <w:t>،</w:t>
      </w:r>
      <w:r w:rsidRPr="003E2913">
        <w:rPr>
          <w:rtl/>
        </w:rPr>
        <w:t xml:space="preserve"> </w:t>
      </w:r>
      <w:r w:rsidRPr="003E2913">
        <w:rPr>
          <w:rFonts w:hint="cs"/>
          <w:rtl/>
        </w:rPr>
        <w:t>أهمية</w:t>
      </w:r>
      <w:r w:rsidRPr="003E2913">
        <w:rPr>
          <w:rtl/>
        </w:rPr>
        <w:t xml:space="preserve"> </w:t>
      </w:r>
      <w:r>
        <w:rPr>
          <w:rFonts w:hint="cs"/>
          <w:rtl/>
        </w:rPr>
        <w:t xml:space="preserve">في </w:t>
      </w:r>
      <w:r w:rsidRPr="003E2913">
        <w:rPr>
          <w:rtl/>
        </w:rPr>
        <w:t xml:space="preserve">مناقشة اجتماعات </w:t>
      </w:r>
      <w:r>
        <w:rPr>
          <w:rFonts w:hint="cs"/>
          <w:rtl/>
        </w:rPr>
        <w:t xml:space="preserve">المحافظات </w:t>
      </w:r>
      <w:r w:rsidRPr="003E2913">
        <w:rPr>
          <w:rtl/>
        </w:rPr>
        <w:t>و</w:t>
      </w:r>
      <w:r w:rsidRPr="003E2913">
        <w:rPr>
          <w:rFonts w:hint="cs"/>
          <w:rtl/>
        </w:rPr>
        <w:t xml:space="preserve">اجتماعات </w:t>
      </w:r>
      <w:r w:rsidRPr="003E2913">
        <w:rPr>
          <w:rtl/>
        </w:rPr>
        <w:t>عموم أوكراني</w:t>
      </w:r>
      <w:r w:rsidRPr="003E2913">
        <w:rPr>
          <w:rFonts w:hint="cs"/>
          <w:rtl/>
        </w:rPr>
        <w:t>ا</w:t>
      </w:r>
      <w:r w:rsidRPr="003E2913">
        <w:rPr>
          <w:rtl/>
        </w:rPr>
        <w:t xml:space="preserve"> </w:t>
      </w:r>
      <w:r>
        <w:rPr>
          <w:rFonts w:hint="cs"/>
          <w:rtl/>
        </w:rPr>
        <w:t xml:space="preserve">لقيادات </w:t>
      </w:r>
      <w:r w:rsidRPr="003E2913">
        <w:rPr>
          <w:rFonts w:hint="cs"/>
          <w:rtl/>
        </w:rPr>
        <w:t xml:space="preserve">الإدارة الذاتية </w:t>
      </w:r>
      <w:r>
        <w:rPr>
          <w:rFonts w:hint="cs"/>
          <w:rtl/>
        </w:rPr>
        <w:t>لمؤسسات التعليم</w:t>
      </w:r>
      <w:r>
        <w:rPr>
          <w:rtl/>
        </w:rPr>
        <w:t>.</w:t>
      </w:r>
    </w:p>
    <w:p w:rsidR="004E0CC7" w:rsidRPr="003E2913" w:rsidRDefault="004E0CC7" w:rsidP="004E0CC7">
      <w:pPr>
        <w:pStyle w:val="SingleTxt"/>
        <w:rPr>
          <w:lang w:val="uk-UA"/>
        </w:rPr>
      </w:pPr>
      <w:r>
        <w:rPr>
          <w:rFonts w:hint="cs"/>
          <w:rtl/>
        </w:rPr>
        <w:tab/>
      </w:r>
      <w:r w:rsidRPr="003E2913">
        <w:rPr>
          <w:rFonts w:hint="cs"/>
          <w:rtl/>
        </w:rPr>
        <w:t>و</w:t>
      </w:r>
      <w:r w:rsidRPr="003E2913">
        <w:rPr>
          <w:rtl/>
        </w:rPr>
        <w:t>قد ات</w:t>
      </w:r>
      <w:r w:rsidRPr="003E2913">
        <w:rPr>
          <w:rFonts w:hint="cs"/>
          <w:rtl/>
        </w:rPr>
        <w:t>ُ</w:t>
      </w:r>
      <w:r w:rsidRPr="003E2913">
        <w:rPr>
          <w:rtl/>
        </w:rPr>
        <w:t xml:space="preserve">خذت خطوات هامة في </w:t>
      </w:r>
      <w:r>
        <w:rPr>
          <w:rFonts w:hint="cs"/>
          <w:rtl/>
        </w:rPr>
        <w:t xml:space="preserve">سبيل دفع </w:t>
      </w:r>
      <w:r w:rsidRPr="003E2913">
        <w:rPr>
          <w:rtl/>
        </w:rPr>
        <w:t>سياس</w:t>
      </w:r>
      <w:r w:rsidRPr="003E2913">
        <w:rPr>
          <w:rFonts w:hint="cs"/>
          <w:rtl/>
        </w:rPr>
        <w:t>ات</w:t>
      </w:r>
      <w:r w:rsidRPr="003E2913">
        <w:rPr>
          <w:rtl/>
        </w:rPr>
        <w:t xml:space="preserve"> تكافؤ الفرص في التعليم المهني</w:t>
      </w:r>
      <w:r>
        <w:rPr>
          <w:rFonts w:hint="cs"/>
          <w:rtl/>
        </w:rPr>
        <w:t xml:space="preserve"> </w:t>
      </w:r>
      <w:r w:rsidRPr="003E2913">
        <w:rPr>
          <w:rFonts w:hint="cs"/>
          <w:rtl/>
        </w:rPr>
        <w:t>-الفني</w:t>
      </w:r>
      <w:r>
        <w:rPr>
          <w:rFonts w:hint="cs"/>
          <w:rtl/>
        </w:rPr>
        <w:t xml:space="preserve"> إلى الأمام</w:t>
      </w:r>
      <w:r w:rsidRPr="003E2913">
        <w:rPr>
          <w:rFonts w:hint="cs"/>
          <w:rtl/>
        </w:rPr>
        <w:t>،</w:t>
      </w:r>
      <w:r w:rsidRPr="003E2913">
        <w:rPr>
          <w:rtl/>
        </w:rPr>
        <w:t xml:space="preserve"> حيث</w:t>
      </w:r>
      <w:r w:rsidRPr="003E2913">
        <w:rPr>
          <w:rFonts w:hint="cs"/>
          <w:rtl/>
        </w:rPr>
        <w:t xml:space="preserve"> تبلغ نسبة </w:t>
      </w:r>
      <w:r w:rsidRPr="003E2913">
        <w:rPr>
          <w:rtl/>
        </w:rPr>
        <w:t>الفتيات</w:t>
      </w:r>
      <w:r w:rsidRPr="003E2913">
        <w:rPr>
          <w:rFonts w:hint="cs"/>
          <w:rtl/>
        </w:rPr>
        <w:t xml:space="preserve"> 40</w:t>
      </w:r>
      <w:r w:rsidRPr="003E2913">
        <w:rPr>
          <w:rtl/>
        </w:rPr>
        <w:t xml:space="preserve"> </w:t>
      </w:r>
      <w:r w:rsidRPr="003E2913">
        <w:rPr>
          <w:rFonts w:hint="cs"/>
          <w:rtl/>
        </w:rPr>
        <w:t>في المائة م</w:t>
      </w:r>
      <w:r w:rsidRPr="003E2913">
        <w:rPr>
          <w:rtl/>
        </w:rPr>
        <w:t xml:space="preserve">ن </w:t>
      </w:r>
      <w:r>
        <w:rPr>
          <w:rFonts w:hint="cs"/>
          <w:rtl/>
        </w:rPr>
        <w:t xml:space="preserve">طلاب </w:t>
      </w:r>
      <w:r w:rsidRPr="003E2913">
        <w:rPr>
          <w:rFonts w:hint="cs"/>
          <w:rtl/>
        </w:rPr>
        <w:t xml:space="preserve">المدارس </w:t>
      </w:r>
      <w:r w:rsidRPr="003E2913">
        <w:rPr>
          <w:rtl/>
        </w:rPr>
        <w:t>المهنية</w:t>
      </w:r>
      <w:r>
        <w:rPr>
          <w:rFonts w:hint="cs"/>
          <w:rtl/>
        </w:rPr>
        <w:t xml:space="preserve"> </w:t>
      </w:r>
      <w:r w:rsidRPr="003E2913">
        <w:rPr>
          <w:rFonts w:hint="cs"/>
          <w:rtl/>
        </w:rPr>
        <w:t>-</w:t>
      </w:r>
      <w:r>
        <w:rPr>
          <w:rFonts w:hint="cs"/>
          <w:rtl/>
        </w:rPr>
        <w:t xml:space="preserve"> </w:t>
      </w:r>
      <w:r w:rsidRPr="003E2913">
        <w:rPr>
          <w:rFonts w:hint="cs"/>
          <w:rtl/>
        </w:rPr>
        <w:t>الفنية.</w:t>
      </w:r>
      <w:r w:rsidRPr="003E2913">
        <w:rPr>
          <w:rtl/>
        </w:rPr>
        <w:t xml:space="preserve"> </w:t>
      </w:r>
    </w:p>
    <w:p w:rsidR="004E0CC7" w:rsidRDefault="004E0CC7" w:rsidP="004E0CC7">
      <w:pPr>
        <w:pStyle w:val="SingleTxt"/>
        <w:rPr>
          <w:rFonts w:hint="cs"/>
          <w:rtl/>
        </w:rPr>
      </w:pPr>
      <w:r>
        <w:rPr>
          <w:rFonts w:hint="cs"/>
          <w:rtl/>
        </w:rPr>
        <w:tab/>
        <w:t xml:space="preserve">وصاغت </w:t>
      </w:r>
      <w:r w:rsidRPr="003E2913">
        <w:rPr>
          <w:rtl/>
        </w:rPr>
        <w:t>وزارة التعليم والعلوم</w:t>
      </w:r>
      <w:r>
        <w:rPr>
          <w:rFonts w:hint="cs"/>
          <w:rtl/>
        </w:rPr>
        <w:t xml:space="preserve"> </w:t>
      </w:r>
      <w:r w:rsidRPr="003E2913">
        <w:rPr>
          <w:rtl/>
        </w:rPr>
        <w:t>عدد</w:t>
      </w:r>
      <w:r w:rsidRPr="003E2913">
        <w:rPr>
          <w:rFonts w:hint="cs"/>
          <w:rtl/>
        </w:rPr>
        <w:t>ا</w:t>
      </w:r>
      <w:r w:rsidRPr="003E2913">
        <w:rPr>
          <w:rtl/>
        </w:rPr>
        <w:t xml:space="preserve"> من </w:t>
      </w:r>
      <w:r w:rsidRPr="003E2913">
        <w:rPr>
          <w:rFonts w:hint="cs"/>
          <w:rtl/>
        </w:rPr>
        <w:t>الأحكام القانونية</w:t>
      </w:r>
      <w:r w:rsidRPr="003E2913">
        <w:rPr>
          <w:rtl/>
        </w:rPr>
        <w:t xml:space="preserve"> </w:t>
      </w:r>
      <w:r w:rsidRPr="003E2913">
        <w:rPr>
          <w:rFonts w:hint="cs"/>
          <w:rtl/>
        </w:rPr>
        <w:t xml:space="preserve">المتعلقة </w:t>
      </w:r>
      <w:r>
        <w:rPr>
          <w:rFonts w:hint="cs"/>
          <w:rtl/>
        </w:rPr>
        <w:t xml:space="preserve">بكفالة </w:t>
      </w:r>
      <w:r w:rsidRPr="003E2913">
        <w:rPr>
          <w:rtl/>
        </w:rPr>
        <w:t>تكافؤ الفرص والعدالة الاجتماعية للطلاب والمتدربين في مؤسسات</w:t>
      </w:r>
      <w:r w:rsidRPr="003E2913">
        <w:rPr>
          <w:rFonts w:hint="cs"/>
          <w:rtl/>
        </w:rPr>
        <w:t xml:space="preserve"> التعليم</w:t>
      </w:r>
      <w:r w:rsidRPr="003E2913">
        <w:rPr>
          <w:rtl/>
        </w:rPr>
        <w:t xml:space="preserve"> المهني</w:t>
      </w:r>
      <w:r>
        <w:rPr>
          <w:rFonts w:hint="cs"/>
          <w:rtl/>
        </w:rPr>
        <w:t xml:space="preserve"> </w:t>
      </w:r>
      <w:r w:rsidRPr="003E2913">
        <w:rPr>
          <w:rFonts w:hint="cs"/>
          <w:rtl/>
        </w:rPr>
        <w:t>-</w:t>
      </w:r>
      <w:r>
        <w:rPr>
          <w:rFonts w:hint="cs"/>
          <w:rtl/>
        </w:rPr>
        <w:t xml:space="preserve"> </w:t>
      </w:r>
      <w:r w:rsidRPr="003E2913">
        <w:rPr>
          <w:rFonts w:hint="cs"/>
          <w:rtl/>
        </w:rPr>
        <w:t>الفني</w:t>
      </w:r>
      <w:r w:rsidRPr="003E2913">
        <w:rPr>
          <w:rtl/>
        </w:rPr>
        <w:t xml:space="preserve"> لمختلف الفئات،</w:t>
      </w:r>
      <w:r>
        <w:rPr>
          <w:rFonts w:hint="cs"/>
          <w:rtl/>
        </w:rPr>
        <w:t xml:space="preserve"> ووجهت بتنفيذها من قبل السلطات التنفيذية المحلية</w:t>
      </w:r>
      <w:r w:rsidRPr="003E2913">
        <w:rPr>
          <w:rtl/>
        </w:rPr>
        <w:t xml:space="preserve"> بما في ذلك:</w:t>
      </w:r>
    </w:p>
    <w:p w:rsidR="004E0CC7" w:rsidRDefault="004E0CC7" w:rsidP="004E0CC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3E2913">
        <w:rPr>
          <w:rtl/>
        </w:rPr>
        <w:t>رسالة</w:t>
      </w:r>
      <w:r w:rsidRPr="003E2913">
        <w:rPr>
          <w:rFonts w:hint="cs"/>
          <w:rtl/>
        </w:rPr>
        <w:t xml:space="preserve"> </w:t>
      </w:r>
      <w:r>
        <w:rPr>
          <w:rFonts w:hint="cs"/>
          <w:rtl/>
        </w:rPr>
        <w:t xml:space="preserve">توجيهية </w:t>
      </w:r>
      <w:r w:rsidRPr="003E2913">
        <w:rPr>
          <w:rFonts w:hint="cs"/>
          <w:rtl/>
        </w:rPr>
        <w:t xml:space="preserve">متعلقة </w:t>
      </w:r>
      <w:r>
        <w:rPr>
          <w:rFonts w:hint="cs"/>
          <w:rtl/>
        </w:rPr>
        <w:t xml:space="preserve">بإدخال </w:t>
      </w:r>
      <w:r w:rsidRPr="003E2913">
        <w:rPr>
          <w:rtl/>
        </w:rPr>
        <w:t>سياس</w:t>
      </w:r>
      <w:r w:rsidRPr="003E2913">
        <w:rPr>
          <w:rFonts w:hint="cs"/>
          <w:rtl/>
        </w:rPr>
        <w:t>ات</w:t>
      </w:r>
      <w:r w:rsidRPr="003E2913">
        <w:rPr>
          <w:rtl/>
        </w:rPr>
        <w:t xml:space="preserve"> تكافؤ الفرص والعدالة الاجتماعية </w:t>
      </w:r>
      <w:bookmarkStart w:id="10" w:name="OLE_LINK5"/>
      <w:bookmarkStart w:id="11" w:name="OLE_LINK6"/>
      <w:r w:rsidRPr="003E2913">
        <w:rPr>
          <w:rtl/>
        </w:rPr>
        <w:t xml:space="preserve">في </w:t>
      </w:r>
      <w:r w:rsidRPr="003E2913">
        <w:rPr>
          <w:rFonts w:hint="cs"/>
          <w:rtl/>
        </w:rPr>
        <w:t xml:space="preserve">العملية </w:t>
      </w:r>
      <w:r w:rsidRPr="003E2913">
        <w:rPr>
          <w:rtl/>
        </w:rPr>
        <w:t>التعليم</w:t>
      </w:r>
      <w:r w:rsidRPr="003E2913">
        <w:rPr>
          <w:rFonts w:hint="cs"/>
          <w:rtl/>
        </w:rPr>
        <w:t>ية</w:t>
      </w:r>
      <w:r>
        <w:rPr>
          <w:rFonts w:hint="cs"/>
          <w:rtl/>
        </w:rPr>
        <w:t xml:space="preserve"> </w:t>
      </w:r>
      <w:r w:rsidRPr="003E2913">
        <w:rPr>
          <w:rFonts w:hint="cs"/>
          <w:rtl/>
        </w:rPr>
        <w:t>-</w:t>
      </w:r>
      <w:r>
        <w:rPr>
          <w:rFonts w:hint="cs"/>
          <w:rtl/>
        </w:rPr>
        <w:t xml:space="preserve"> </w:t>
      </w:r>
      <w:r w:rsidRPr="003E2913">
        <w:rPr>
          <w:rFonts w:hint="cs"/>
          <w:rtl/>
        </w:rPr>
        <w:t>الإنتاجية،</w:t>
      </w:r>
      <w:r w:rsidRPr="003E2913">
        <w:rPr>
          <w:rtl/>
        </w:rPr>
        <w:t xml:space="preserve"> والعملي</w:t>
      </w:r>
      <w:r w:rsidRPr="003E2913">
        <w:rPr>
          <w:rFonts w:hint="cs"/>
          <w:rtl/>
        </w:rPr>
        <w:t>ة</w:t>
      </w:r>
      <w:r w:rsidRPr="003E2913">
        <w:rPr>
          <w:rtl/>
        </w:rPr>
        <w:t xml:space="preserve"> التعليمية</w:t>
      </w:r>
      <w:r>
        <w:rPr>
          <w:rFonts w:hint="cs"/>
          <w:rtl/>
        </w:rPr>
        <w:t xml:space="preserve"> </w:t>
      </w:r>
      <w:r w:rsidRPr="003E2913">
        <w:rPr>
          <w:rFonts w:hint="cs"/>
          <w:rtl/>
        </w:rPr>
        <w:t>-</w:t>
      </w:r>
      <w:r>
        <w:rPr>
          <w:rFonts w:hint="cs"/>
          <w:rtl/>
        </w:rPr>
        <w:t xml:space="preserve"> </w:t>
      </w:r>
      <w:r w:rsidRPr="003E2913">
        <w:rPr>
          <w:rFonts w:hint="cs"/>
          <w:rtl/>
        </w:rPr>
        <w:t>التربوية</w:t>
      </w:r>
      <w:r w:rsidRPr="003E2913">
        <w:rPr>
          <w:rtl/>
        </w:rPr>
        <w:t xml:space="preserve"> في </w:t>
      </w:r>
      <w:r w:rsidRPr="003E2913">
        <w:rPr>
          <w:rFonts w:hint="cs"/>
          <w:rtl/>
        </w:rPr>
        <w:t>مؤسسات التعليم</w:t>
      </w:r>
      <w:r>
        <w:rPr>
          <w:rFonts w:hint="cs"/>
          <w:rtl/>
        </w:rPr>
        <w:t xml:space="preserve"> العام والتعليم </w:t>
      </w:r>
      <w:r w:rsidRPr="003E2913">
        <w:rPr>
          <w:rtl/>
        </w:rPr>
        <w:t>المهني</w:t>
      </w:r>
      <w:r>
        <w:rPr>
          <w:rFonts w:hint="cs"/>
          <w:rtl/>
        </w:rPr>
        <w:t xml:space="preserve"> </w:t>
      </w:r>
      <w:r w:rsidRPr="003E2913">
        <w:rPr>
          <w:rFonts w:hint="cs"/>
          <w:rtl/>
        </w:rPr>
        <w:t>-</w:t>
      </w:r>
      <w:r>
        <w:rPr>
          <w:rFonts w:hint="cs"/>
          <w:rtl/>
        </w:rPr>
        <w:t xml:space="preserve"> </w:t>
      </w:r>
      <w:r w:rsidRPr="003E2913">
        <w:rPr>
          <w:rFonts w:hint="cs"/>
          <w:rtl/>
        </w:rPr>
        <w:t>الفني</w:t>
      </w:r>
      <w:r w:rsidRPr="003E2913">
        <w:rPr>
          <w:rtl/>
        </w:rPr>
        <w:t xml:space="preserve"> في أوكرانيا؛</w:t>
      </w:r>
      <w:bookmarkEnd w:id="10"/>
      <w:bookmarkEnd w:id="11"/>
    </w:p>
    <w:p w:rsidR="004E0CC7" w:rsidRDefault="004E0CC7" w:rsidP="004E0CC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r>
      <w:r w:rsidRPr="003E2913">
        <w:rPr>
          <w:rFonts w:hint="cs"/>
          <w:rtl/>
        </w:rPr>
        <w:t>أحكام متعلقة</w:t>
      </w:r>
      <w:r w:rsidRPr="003E2913">
        <w:rPr>
          <w:rtl/>
        </w:rPr>
        <w:t xml:space="preserve"> </w:t>
      </w:r>
      <w:r>
        <w:rPr>
          <w:rFonts w:hint="cs"/>
          <w:rtl/>
        </w:rPr>
        <w:t xml:space="preserve">بإدخال </w:t>
      </w:r>
      <w:r w:rsidRPr="003E2913">
        <w:rPr>
          <w:rtl/>
        </w:rPr>
        <w:t xml:space="preserve">سياسة تكافؤ الفرص والعدالة الاجتماعية </w:t>
      </w:r>
      <w:r w:rsidRPr="003E2913">
        <w:rPr>
          <w:rFonts w:hint="cs"/>
          <w:rtl/>
        </w:rPr>
        <w:t>في العملية التعليمية</w:t>
      </w:r>
      <w:r>
        <w:rPr>
          <w:rFonts w:hint="eastAsia"/>
          <w:rtl/>
        </w:rPr>
        <w:t> </w:t>
      </w:r>
      <w:r w:rsidRPr="003E2913">
        <w:rPr>
          <w:rFonts w:hint="cs"/>
          <w:rtl/>
        </w:rPr>
        <w:t>-</w:t>
      </w:r>
      <w:r>
        <w:rPr>
          <w:rFonts w:hint="cs"/>
          <w:rtl/>
        </w:rPr>
        <w:t xml:space="preserve"> </w:t>
      </w:r>
      <w:r w:rsidRPr="003E2913">
        <w:rPr>
          <w:rFonts w:hint="cs"/>
          <w:rtl/>
        </w:rPr>
        <w:t>الإنتاجية، والعملية التعليمية</w:t>
      </w:r>
      <w:r>
        <w:rPr>
          <w:rFonts w:hint="cs"/>
          <w:rtl/>
        </w:rPr>
        <w:t xml:space="preserve"> </w:t>
      </w:r>
      <w:r w:rsidRPr="003E2913">
        <w:rPr>
          <w:rFonts w:hint="cs"/>
          <w:rtl/>
        </w:rPr>
        <w:t>-</w:t>
      </w:r>
      <w:r>
        <w:rPr>
          <w:rFonts w:hint="cs"/>
          <w:rtl/>
        </w:rPr>
        <w:t xml:space="preserve"> </w:t>
      </w:r>
      <w:r w:rsidRPr="003E2913">
        <w:rPr>
          <w:rFonts w:hint="cs"/>
          <w:rtl/>
        </w:rPr>
        <w:t>التربوية في مؤسسات التعليم</w:t>
      </w:r>
      <w:r>
        <w:rPr>
          <w:rFonts w:hint="cs"/>
          <w:rtl/>
        </w:rPr>
        <w:t xml:space="preserve"> العام والتعليم </w:t>
      </w:r>
      <w:r w:rsidRPr="003E2913">
        <w:rPr>
          <w:rFonts w:hint="cs"/>
          <w:rtl/>
        </w:rPr>
        <w:t>المهني</w:t>
      </w:r>
      <w:r>
        <w:rPr>
          <w:rFonts w:hint="cs"/>
          <w:rtl/>
        </w:rPr>
        <w:t xml:space="preserve"> </w:t>
      </w:r>
      <w:r w:rsidRPr="003E2913">
        <w:rPr>
          <w:rFonts w:hint="cs"/>
          <w:rtl/>
        </w:rPr>
        <w:t>-</w:t>
      </w:r>
      <w:r>
        <w:rPr>
          <w:rFonts w:hint="cs"/>
          <w:rtl/>
        </w:rPr>
        <w:t xml:space="preserve"> </w:t>
      </w:r>
      <w:r w:rsidRPr="003E2913">
        <w:rPr>
          <w:rFonts w:hint="cs"/>
          <w:rtl/>
        </w:rPr>
        <w:t>الفني في أوكرانيا؛</w:t>
      </w:r>
    </w:p>
    <w:p w:rsidR="004E0CC7" w:rsidRPr="00F0746B" w:rsidRDefault="004E0CC7" w:rsidP="004E0CC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Pr>
      </w:pPr>
      <w:r>
        <w:rPr>
          <w:rFonts w:hint="cs"/>
          <w:rtl/>
        </w:rPr>
        <w:tab/>
        <w:t>-</w:t>
      </w:r>
      <w:r>
        <w:rPr>
          <w:rFonts w:hint="cs"/>
          <w:rtl/>
        </w:rPr>
        <w:tab/>
      </w:r>
      <w:r w:rsidRPr="003E2913">
        <w:rPr>
          <w:rFonts w:hint="cs"/>
          <w:rtl/>
        </w:rPr>
        <w:t>أحكام متعلقة</w:t>
      </w:r>
      <w:r w:rsidRPr="003E2913">
        <w:rPr>
          <w:rtl/>
        </w:rPr>
        <w:t xml:space="preserve"> </w:t>
      </w:r>
      <w:r w:rsidRPr="003E2913">
        <w:rPr>
          <w:rFonts w:hint="cs"/>
          <w:rtl/>
        </w:rPr>
        <w:t>بال</w:t>
      </w:r>
      <w:r w:rsidRPr="003E2913">
        <w:rPr>
          <w:rtl/>
        </w:rPr>
        <w:t xml:space="preserve">منسق </w:t>
      </w:r>
      <w:r w:rsidRPr="003E2913">
        <w:rPr>
          <w:rFonts w:hint="cs"/>
          <w:rtl/>
        </w:rPr>
        <w:t>المعني ب</w:t>
      </w:r>
      <w:r w:rsidRPr="003E2913">
        <w:rPr>
          <w:rtl/>
        </w:rPr>
        <w:t xml:space="preserve">تكافؤ الفرص والعدالة الاجتماعية </w:t>
      </w:r>
      <w:r w:rsidRPr="003E2913">
        <w:rPr>
          <w:rFonts w:hint="cs"/>
          <w:rtl/>
        </w:rPr>
        <w:t>في العملية التعليمية</w:t>
      </w:r>
      <w:r>
        <w:rPr>
          <w:rFonts w:hint="eastAsia"/>
          <w:rtl/>
        </w:rPr>
        <w:t> </w:t>
      </w:r>
      <w:r w:rsidRPr="003E2913">
        <w:rPr>
          <w:rFonts w:hint="cs"/>
          <w:rtl/>
        </w:rPr>
        <w:t>-</w:t>
      </w:r>
      <w:r>
        <w:rPr>
          <w:rFonts w:hint="cs"/>
          <w:rtl/>
        </w:rPr>
        <w:t xml:space="preserve"> </w:t>
      </w:r>
      <w:r w:rsidRPr="003E2913">
        <w:rPr>
          <w:rFonts w:hint="cs"/>
          <w:rtl/>
        </w:rPr>
        <w:t>الإنتاجية، والعملية التعليمية</w:t>
      </w:r>
      <w:r>
        <w:rPr>
          <w:rFonts w:hint="cs"/>
          <w:rtl/>
        </w:rPr>
        <w:t xml:space="preserve"> </w:t>
      </w:r>
      <w:r w:rsidRPr="003E2913">
        <w:rPr>
          <w:rFonts w:hint="cs"/>
          <w:rtl/>
        </w:rPr>
        <w:t>-</w:t>
      </w:r>
      <w:r>
        <w:rPr>
          <w:rFonts w:hint="cs"/>
          <w:rtl/>
        </w:rPr>
        <w:t xml:space="preserve"> </w:t>
      </w:r>
      <w:r w:rsidRPr="003E2913">
        <w:rPr>
          <w:rFonts w:hint="cs"/>
          <w:rtl/>
        </w:rPr>
        <w:t>التربوية في مؤسسات التعليم</w:t>
      </w:r>
      <w:r>
        <w:rPr>
          <w:rFonts w:hint="cs"/>
          <w:rtl/>
        </w:rPr>
        <w:t xml:space="preserve"> العام والتعليم </w:t>
      </w:r>
      <w:r w:rsidRPr="003E2913">
        <w:rPr>
          <w:rFonts w:hint="cs"/>
          <w:rtl/>
        </w:rPr>
        <w:t>المهني</w:t>
      </w:r>
      <w:r>
        <w:rPr>
          <w:rFonts w:hint="cs"/>
          <w:rtl/>
        </w:rPr>
        <w:t xml:space="preserve"> </w:t>
      </w:r>
      <w:r w:rsidRPr="003E2913">
        <w:rPr>
          <w:rFonts w:hint="cs"/>
          <w:rtl/>
        </w:rPr>
        <w:t>-</w:t>
      </w:r>
      <w:r>
        <w:rPr>
          <w:rFonts w:hint="cs"/>
          <w:rtl/>
        </w:rPr>
        <w:t xml:space="preserve"> </w:t>
      </w:r>
      <w:r w:rsidRPr="003E2913">
        <w:rPr>
          <w:rFonts w:hint="cs"/>
          <w:rtl/>
        </w:rPr>
        <w:t>الفني في أوكرانيا.</w:t>
      </w:r>
    </w:p>
    <w:p w:rsidR="004E0CC7" w:rsidRPr="003E2913" w:rsidRDefault="004E0CC7" w:rsidP="004E0CC7">
      <w:pPr>
        <w:pStyle w:val="SingleTxt"/>
        <w:rPr>
          <w:lang w:val="uk-UA"/>
        </w:rPr>
      </w:pPr>
      <w:r>
        <w:rPr>
          <w:rFonts w:hint="cs"/>
          <w:rtl/>
        </w:rPr>
        <w:tab/>
      </w:r>
      <w:r w:rsidRPr="003E2913">
        <w:rPr>
          <w:rFonts w:hint="cs"/>
          <w:rtl/>
        </w:rPr>
        <w:t>و</w:t>
      </w:r>
      <w:r w:rsidRPr="003E2913">
        <w:rPr>
          <w:rtl/>
        </w:rPr>
        <w:t xml:space="preserve">يجري </w:t>
      </w:r>
      <w:r>
        <w:rPr>
          <w:rFonts w:hint="cs"/>
          <w:rtl/>
        </w:rPr>
        <w:t xml:space="preserve">تنفيذ </w:t>
      </w:r>
      <w:r w:rsidRPr="003E2913">
        <w:rPr>
          <w:rFonts w:hint="cs"/>
          <w:rtl/>
        </w:rPr>
        <w:t>قدر كبير</w:t>
      </w:r>
      <w:r w:rsidRPr="003E2913">
        <w:rPr>
          <w:rtl/>
        </w:rPr>
        <w:t xml:space="preserve"> من العمل في </w:t>
      </w:r>
      <w:r w:rsidRPr="003E2913">
        <w:rPr>
          <w:rFonts w:hint="cs"/>
          <w:rtl/>
        </w:rPr>
        <w:t>نظام</w:t>
      </w:r>
      <w:r w:rsidRPr="003E2913">
        <w:rPr>
          <w:rtl/>
        </w:rPr>
        <w:t xml:space="preserve"> التعليم العالي.</w:t>
      </w:r>
      <w:r w:rsidRPr="003E2913">
        <w:rPr>
          <w:rFonts w:hint="cs"/>
          <w:rtl/>
        </w:rPr>
        <w:t xml:space="preserve"> فقد بلغ عدد </w:t>
      </w:r>
      <w:r w:rsidRPr="003E2913">
        <w:rPr>
          <w:rtl/>
        </w:rPr>
        <w:t xml:space="preserve">مؤسسات التعليم العالي في العام الدراسي </w:t>
      </w:r>
      <w:r w:rsidRPr="003E2913">
        <w:rPr>
          <w:rFonts w:hint="cs"/>
          <w:rtl/>
        </w:rPr>
        <w:t>2008</w:t>
      </w:r>
      <w:r w:rsidRPr="003E2913">
        <w:rPr>
          <w:rtl/>
        </w:rPr>
        <w:t>/</w:t>
      </w:r>
      <w:r w:rsidRPr="003E2913">
        <w:rPr>
          <w:rFonts w:hint="cs"/>
          <w:rtl/>
        </w:rPr>
        <w:t>2009</w:t>
      </w:r>
      <w:r w:rsidRPr="003E2913">
        <w:rPr>
          <w:rtl/>
        </w:rPr>
        <w:t xml:space="preserve">، </w:t>
      </w:r>
      <w:r w:rsidRPr="003E2913">
        <w:rPr>
          <w:rFonts w:hint="cs"/>
          <w:rtl/>
        </w:rPr>
        <w:t>881</w:t>
      </w:r>
      <w:r w:rsidRPr="003E2913">
        <w:rPr>
          <w:rtl/>
        </w:rPr>
        <w:t xml:space="preserve"> مؤسس</w:t>
      </w:r>
      <w:r w:rsidRPr="003E2913">
        <w:rPr>
          <w:rFonts w:hint="cs"/>
          <w:rtl/>
        </w:rPr>
        <w:t>ة</w:t>
      </w:r>
      <w:r w:rsidRPr="003E2913">
        <w:rPr>
          <w:rtl/>
        </w:rPr>
        <w:t xml:space="preserve"> </w:t>
      </w:r>
      <w:r w:rsidRPr="003E2913">
        <w:rPr>
          <w:rFonts w:hint="cs"/>
          <w:rtl/>
        </w:rPr>
        <w:t>من</w:t>
      </w:r>
      <w:r w:rsidRPr="003E2913">
        <w:rPr>
          <w:rtl/>
        </w:rPr>
        <w:t xml:space="preserve"> جميع </w:t>
      </w:r>
      <w:r w:rsidRPr="003E2913">
        <w:rPr>
          <w:rFonts w:hint="cs"/>
          <w:rtl/>
        </w:rPr>
        <w:t>درجات</w:t>
      </w:r>
      <w:r w:rsidRPr="003E2913">
        <w:rPr>
          <w:rtl/>
        </w:rPr>
        <w:t xml:space="preserve"> </w:t>
      </w:r>
      <w:r>
        <w:rPr>
          <w:rFonts w:hint="cs"/>
          <w:rtl/>
        </w:rPr>
        <w:t xml:space="preserve">التأهيل، يتلقى </w:t>
      </w:r>
      <w:r w:rsidRPr="003E2913">
        <w:rPr>
          <w:rFonts w:hint="cs"/>
          <w:rtl/>
        </w:rPr>
        <w:t>الدراسة فيها</w:t>
      </w:r>
      <w:r w:rsidRPr="003E2913">
        <w:rPr>
          <w:rtl/>
        </w:rPr>
        <w:t xml:space="preserve"> مليو</w:t>
      </w:r>
      <w:r w:rsidRPr="003E2913">
        <w:rPr>
          <w:rFonts w:hint="cs"/>
          <w:rtl/>
        </w:rPr>
        <w:t>نان</w:t>
      </w:r>
      <w:r w:rsidRPr="003E2913">
        <w:rPr>
          <w:rtl/>
        </w:rPr>
        <w:t xml:space="preserve"> </w:t>
      </w:r>
      <w:r w:rsidRPr="003E2913">
        <w:rPr>
          <w:rFonts w:hint="cs"/>
          <w:rtl/>
        </w:rPr>
        <w:t>و</w:t>
      </w:r>
      <w:r>
        <w:rPr>
          <w:rFonts w:hint="cs"/>
          <w:rtl/>
        </w:rPr>
        <w:t xml:space="preserve"> </w:t>
      </w:r>
      <w:r w:rsidRPr="003E2913">
        <w:rPr>
          <w:rFonts w:hint="cs"/>
          <w:rtl/>
        </w:rPr>
        <w:t>873</w:t>
      </w:r>
      <w:r w:rsidRPr="003E2913">
        <w:rPr>
          <w:rtl/>
        </w:rPr>
        <w:t xml:space="preserve"> ألف شخص، </w:t>
      </w:r>
      <w:r>
        <w:rPr>
          <w:rFonts w:hint="cs"/>
          <w:rtl/>
        </w:rPr>
        <w:t xml:space="preserve">تبلغ </w:t>
      </w:r>
      <w:r w:rsidRPr="003E2913">
        <w:rPr>
          <w:rFonts w:hint="cs"/>
          <w:rtl/>
        </w:rPr>
        <w:t>نسبة النساء</w:t>
      </w:r>
      <w:r w:rsidRPr="003E2913">
        <w:rPr>
          <w:rtl/>
        </w:rPr>
        <w:t xml:space="preserve"> </w:t>
      </w:r>
      <w:r>
        <w:rPr>
          <w:rFonts w:hint="cs"/>
          <w:rtl/>
        </w:rPr>
        <w:t xml:space="preserve">بينهم </w:t>
      </w:r>
      <w:r w:rsidRPr="003E2913">
        <w:rPr>
          <w:rFonts w:hint="cs"/>
          <w:rtl/>
        </w:rPr>
        <w:t>54.4 في المائة</w:t>
      </w:r>
      <w:r w:rsidRPr="003E2913">
        <w:rPr>
          <w:rtl/>
        </w:rPr>
        <w:t>.</w:t>
      </w:r>
    </w:p>
    <w:p w:rsidR="004E0CC7" w:rsidRPr="003E2913" w:rsidRDefault="004E0CC7" w:rsidP="004E0CC7">
      <w:pPr>
        <w:pStyle w:val="SingleTxt"/>
        <w:rPr>
          <w:lang w:val="uk-UA"/>
        </w:rPr>
      </w:pPr>
      <w:r>
        <w:rPr>
          <w:rFonts w:hint="cs"/>
          <w:rtl/>
          <w:lang w:val="uk-UA"/>
        </w:rPr>
        <w:tab/>
      </w:r>
      <w:r w:rsidRPr="003E2913">
        <w:rPr>
          <w:rFonts w:hint="cs"/>
          <w:rtl/>
        </w:rPr>
        <w:t>و</w:t>
      </w:r>
      <w:r w:rsidRPr="003E2913">
        <w:rPr>
          <w:rtl/>
        </w:rPr>
        <w:t xml:space="preserve">تهدف </w:t>
      </w:r>
      <w:r w:rsidRPr="003E2913">
        <w:rPr>
          <w:rFonts w:hint="cs"/>
          <w:rtl/>
        </w:rPr>
        <w:t>ال</w:t>
      </w:r>
      <w:r w:rsidRPr="003E2913">
        <w:rPr>
          <w:rtl/>
        </w:rPr>
        <w:t xml:space="preserve">أنشطة </w:t>
      </w:r>
      <w:r w:rsidRPr="003E2913">
        <w:rPr>
          <w:rFonts w:hint="cs"/>
          <w:rtl/>
        </w:rPr>
        <w:t>التي تقوم بها ال</w:t>
      </w:r>
      <w:r w:rsidRPr="003E2913">
        <w:rPr>
          <w:rtl/>
        </w:rPr>
        <w:t xml:space="preserve">وزارة </w:t>
      </w:r>
      <w:r>
        <w:rPr>
          <w:rFonts w:hint="cs"/>
          <w:rtl/>
        </w:rPr>
        <w:t xml:space="preserve">بغرض </w:t>
      </w:r>
      <w:r w:rsidRPr="003E2913">
        <w:rPr>
          <w:rtl/>
        </w:rPr>
        <w:t>تحسين</w:t>
      </w:r>
      <w:r w:rsidRPr="003E2913">
        <w:rPr>
          <w:rFonts w:hint="cs"/>
          <w:rtl/>
        </w:rPr>
        <w:t xml:space="preserve"> نوعية التعليم العالي،</w:t>
      </w:r>
      <w:r w:rsidRPr="003E2913">
        <w:rPr>
          <w:rtl/>
        </w:rPr>
        <w:t xml:space="preserve"> إلى </w:t>
      </w:r>
      <w:r>
        <w:rPr>
          <w:rFonts w:hint="cs"/>
          <w:rtl/>
        </w:rPr>
        <w:t xml:space="preserve">توسيع </w:t>
      </w:r>
      <w:r w:rsidRPr="003E2913">
        <w:rPr>
          <w:rFonts w:hint="cs"/>
          <w:rtl/>
        </w:rPr>
        <w:t>فرص حصول</w:t>
      </w:r>
      <w:r w:rsidRPr="003E2913">
        <w:rPr>
          <w:rtl/>
        </w:rPr>
        <w:t xml:space="preserve"> السكان</w:t>
      </w:r>
      <w:r w:rsidRPr="003E2913">
        <w:rPr>
          <w:rFonts w:hint="cs"/>
          <w:rtl/>
        </w:rPr>
        <w:t>،</w:t>
      </w:r>
      <w:r w:rsidRPr="003E2913">
        <w:rPr>
          <w:rtl/>
        </w:rPr>
        <w:t xml:space="preserve"> بمن فيهم النساء، </w:t>
      </w:r>
      <w:r w:rsidRPr="003E2913">
        <w:rPr>
          <w:rFonts w:hint="cs"/>
          <w:rtl/>
        </w:rPr>
        <w:t xml:space="preserve">على </w:t>
      </w:r>
      <w:r w:rsidRPr="003E2913">
        <w:rPr>
          <w:rtl/>
        </w:rPr>
        <w:t>التعليم العالي، وتحسين نوعية</w:t>
      </w:r>
      <w:r w:rsidRPr="003E2913">
        <w:rPr>
          <w:rFonts w:hint="cs"/>
          <w:rtl/>
        </w:rPr>
        <w:t xml:space="preserve"> </w:t>
      </w:r>
      <w:r w:rsidRPr="003E2913">
        <w:rPr>
          <w:rtl/>
        </w:rPr>
        <w:t>الخدمات التعليمية</w:t>
      </w:r>
      <w:r w:rsidRPr="003E2913">
        <w:rPr>
          <w:rFonts w:hint="cs"/>
          <w:rtl/>
        </w:rPr>
        <w:t xml:space="preserve"> المقدمة</w:t>
      </w:r>
      <w:r w:rsidRPr="003E2913">
        <w:rPr>
          <w:rtl/>
        </w:rPr>
        <w:t xml:space="preserve">، وتنفيذ </w:t>
      </w:r>
      <w:r w:rsidRPr="003E2913">
        <w:rPr>
          <w:rFonts w:hint="cs"/>
          <w:rtl/>
        </w:rPr>
        <w:t>ال</w:t>
      </w:r>
      <w:r w:rsidRPr="003E2913">
        <w:rPr>
          <w:rtl/>
        </w:rPr>
        <w:t>سياس</w:t>
      </w:r>
      <w:r w:rsidRPr="003E2913">
        <w:rPr>
          <w:rFonts w:hint="cs"/>
          <w:rtl/>
        </w:rPr>
        <w:t>ات</w:t>
      </w:r>
      <w:r w:rsidRPr="003E2913">
        <w:rPr>
          <w:rtl/>
        </w:rPr>
        <w:t xml:space="preserve"> </w:t>
      </w:r>
      <w:r w:rsidRPr="003E2913">
        <w:rPr>
          <w:rFonts w:hint="cs"/>
          <w:rtl/>
        </w:rPr>
        <w:t>الحكومية</w:t>
      </w:r>
      <w:r w:rsidRPr="003E2913">
        <w:rPr>
          <w:rtl/>
        </w:rPr>
        <w:t xml:space="preserve"> في </w:t>
      </w:r>
      <w:r>
        <w:rPr>
          <w:rFonts w:hint="cs"/>
          <w:rtl/>
        </w:rPr>
        <w:t xml:space="preserve">مجالات العلوم الاجتماعية والإنسانية والاقتصادية والقانونية والتربوية والتقنية، </w:t>
      </w:r>
      <w:r w:rsidRPr="003E2913">
        <w:rPr>
          <w:rtl/>
        </w:rPr>
        <w:t>و</w:t>
      </w:r>
      <w:r w:rsidRPr="003E2913">
        <w:rPr>
          <w:rFonts w:hint="cs"/>
          <w:rtl/>
        </w:rPr>
        <w:t>رفع مستوى</w:t>
      </w:r>
      <w:r w:rsidRPr="003E2913">
        <w:rPr>
          <w:rtl/>
        </w:rPr>
        <w:t xml:space="preserve"> شبكة مؤسسات</w:t>
      </w:r>
      <w:r w:rsidRPr="003E2913">
        <w:rPr>
          <w:rFonts w:hint="cs"/>
          <w:rtl/>
        </w:rPr>
        <w:t xml:space="preserve"> التعليم </w:t>
      </w:r>
      <w:r w:rsidRPr="003E2913">
        <w:rPr>
          <w:rtl/>
        </w:rPr>
        <w:t>العالي.</w:t>
      </w:r>
    </w:p>
    <w:p w:rsidR="004E0CC7" w:rsidRPr="003E2913" w:rsidRDefault="004E0CC7" w:rsidP="004E0CC7">
      <w:pPr>
        <w:pStyle w:val="SingleTxt"/>
        <w:rPr>
          <w:lang w:val="uk-UA"/>
        </w:rPr>
      </w:pPr>
      <w:r>
        <w:rPr>
          <w:rFonts w:hint="cs"/>
          <w:rtl/>
          <w:lang w:val="uk-UA"/>
        </w:rPr>
        <w:tab/>
      </w:r>
      <w:r w:rsidRPr="003E2913">
        <w:rPr>
          <w:rFonts w:hint="cs"/>
          <w:rtl/>
        </w:rPr>
        <w:t>و</w:t>
      </w:r>
      <w:r w:rsidRPr="003E2913">
        <w:rPr>
          <w:rtl/>
        </w:rPr>
        <w:t xml:space="preserve">يجري العمل </w:t>
      </w:r>
      <w:r>
        <w:rPr>
          <w:rFonts w:hint="cs"/>
          <w:rtl/>
        </w:rPr>
        <w:t xml:space="preserve">في هذا السياق من أجل إحداث </w:t>
      </w:r>
      <w:r w:rsidRPr="003E2913">
        <w:rPr>
          <w:rtl/>
        </w:rPr>
        <w:t xml:space="preserve">تغييرات هيكلية كبيرة </w:t>
      </w:r>
      <w:r>
        <w:rPr>
          <w:rFonts w:hint="cs"/>
          <w:rtl/>
        </w:rPr>
        <w:t xml:space="preserve">في </w:t>
      </w:r>
      <w:r w:rsidRPr="003E2913">
        <w:rPr>
          <w:rtl/>
        </w:rPr>
        <w:t xml:space="preserve">نظام التعليم العالي في أوكرانيا، </w:t>
      </w:r>
      <w:r w:rsidRPr="003E2913">
        <w:rPr>
          <w:rFonts w:hint="cs"/>
          <w:rtl/>
        </w:rPr>
        <w:t>وتحديث</w:t>
      </w:r>
      <w:r w:rsidRPr="003E2913">
        <w:rPr>
          <w:rtl/>
        </w:rPr>
        <w:t xml:space="preserve"> الأنشطة التعليمية </w:t>
      </w:r>
      <w:r>
        <w:rPr>
          <w:rFonts w:hint="cs"/>
          <w:rtl/>
        </w:rPr>
        <w:t xml:space="preserve">على نحو يستوفي المتطلبات </w:t>
      </w:r>
      <w:r w:rsidRPr="003E2913">
        <w:rPr>
          <w:rtl/>
        </w:rPr>
        <w:t>الأوروبية</w:t>
      </w:r>
      <w:r w:rsidRPr="003E2913">
        <w:rPr>
          <w:rFonts w:hint="cs"/>
          <w:rtl/>
        </w:rPr>
        <w:t>،</w:t>
      </w:r>
      <w:r w:rsidRPr="003E2913">
        <w:rPr>
          <w:rtl/>
        </w:rPr>
        <w:t xml:space="preserve"> </w:t>
      </w:r>
      <w:r>
        <w:rPr>
          <w:rFonts w:hint="cs"/>
          <w:rtl/>
        </w:rPr>
        <w:t xml:space="preserve">والعمل بجد على تنفيذ برنامج ربط </w:t>
      </w:r>
      <w:r w:rsidRPr="003E2913">
        <w:rPr>
          <w:rFonts w:hint="cs"/>
          <w:rtl/>
        </w:rPr>
        <w:t>ال</w:t>
      </w:r>
      <w:r w:rsidRPr="003E2913">
        <w:rPr>
          <w:rtl/>
        </w:rPr>
        <w:t xml:space="preserve">تعليم العالي في أوكرانيا </w:t>
      </w:r>
      <w:r>
        <w:rPr>
          <w:rFonts w:hint="cs"/>
          <w:rtl/>
        </w:rPr>
        <w:t>ب</w:t>
      </w:r>
      <w:r w:rsidRPr="003E2913">
        <w:rPr>
          <w:rtl/>
        </w:rPr>
        <w:t>عملية بولونيا.</w:t>
      </w:r>
    </w:p>
    <w:p w:rsidR="004E0CC7" w:rsidRPr="003E2913" w:rsidRDefault="004E0CC7" w:rsidP="004E0CC7">
      <w:pPr>
        <w:pStyle w:val="SingleTxt"/>
        <w:rPr>
          <w:lang w:val="uk-UA"/>
        </w:rPr>
      </w:pPr>
      <w:r>
        <w:rPr>
          <w:rFonts w:hint="cs"/>
          <w:rtl/>
        </w:rPr>
        <w:tab/>
        <w:t xml:space="preserve">ولأغراض </w:t>
      </w:r>
      <w:r w:rsidRPr="003E2913">
        <w:rPr>
          <w:rFonts w:hint="cs"/>
          <w:rtl/>
        </w:rPr>
        <w:t>تحقيق تكافؤ</w:t>
      </w:r>
      <w:r w:rsidRPr="003E2913">
        <w:rPr>
          <w:rtl/>
        </w:rPr>
        <w:t xml:space="preserve"> </w:t>
      </w:r>
      <w:r w:rsidRPr="003E2913">
        <w:rPr>
          <w:rFonts w:hint="cs"/>
          <w:rtl/>
        </w:rPr>
        <w:t>فرص الحصول على</w:t>
      </w:r>
      <w:r w:rsidRPr="003E2913">
        <w:rPr>
          <w:rtl/>
        </w:rPr>
        <w:t xml:space="preserve"> التعليم العالي</w:t>
      </w:r>
      <w:r w:rsidRPr="003E2913">
        <w:rPr>
          <w:rFonts w:hint="cs"/>
          <w:rtl/>
        </w:rPr>
        <w:t>،</w:t>
      </w:r>
      <w:r w:rsidRPr="003E2913">
        <w:rPr>
          <w:rtl/>
        </w:rPr>
        <w:t xml:space="preserve"> </w:t>
      </w:r>
      <w:r w:rsidRPr="003E2913">
        <w:rPr>
          <w:rFonts w:hint="cs"/>
          <w:rtl/>
        </w:rPr>
        <w:t>طبقت ال</w:t>
      </w:r>
      <w:r w:rsidRPr="003E2913">
        <w:rPr>
          <w:rtl/>
        </w:rPr>
        <w:t>وزارة</w:t>
      </w:r>
      <w:r w:rsidRPr="003E2913">
        <w:rPr>
          <w:rFonts w:hint="cs"/>
          <w:rtl/>
        </w:rPr>
        <w:t>،</w:t>
      </w:r>
      <w:r w:rsidRPr="003E2913">
        <w:rPr>
          <w:rtl/>
        </w:rPr>
        <w:t xml:space="preserve"> في عام </w:t>
      </w:r>
      <w:r w:rsidRPr="003E2913">
        <w:rPr>
          <w:rFonts w:hint="cs"/>
          <w:rtl/>
        </w:rPr>
        <w:t>2008،</w:t>
      </w:r>
      <w:r w:rsidRPr="003E2913">
        <w:rPr>
          <w:rtl/>
        </w:rPr>
        <w:t xml:space="preserve"> اختبارات شاملة، ومبادئ جديدة </w:t>
      </w:r>
      <w:r w:rsidRPr="003E2913">
        <w:rPr>
          <w:rFonts w:hint="cs"/>
          <w:rtl/>
        </w:rPr>
        <w:t xml:space="preserve">لامتحانات </w:t>
      </w:r>
      <w:r>
        <w:rPr>
          <w:rFonts w:hint="cs"/>
          <w:rtl/>
        </w:rPr>
        <w:t xml:space="preserve">القبول والقيد </w:t>
      </w:r>
      <w:r w:rsidRPr="003E2913">
        <w:rPr>
          <w:rFonts w:hint="cs"/>
          <w:rtl/>
        </w:rPr>
        <w:t>في مؤسسات ا</w:t>
      </w:r>
      <w:r w:rsidRPr="003E2913">
        <w:rPr>
          <w:rtl/>
        </w:rPr>
        <w:t xml:space="preserve">لتعليم العالي. </w:t>
      </w:r>
      <w:r w:rsidRPr="003E2913">
        <w:rPr>
          <w:rFonts w:hint="cs"/>
          <w:rtl/>
        </w:rPr>
        <w:t xml:space="preserve">ويتم توسيع نطاق </w:t>
      </w:r>
      <w:r w:rsidRPr="003E2913">
        <w:rPr>
          <w:rtl/>
        </w:rPr>
        <w:t xml:space="preserve">المساواة في </w:t>
      </w:r>
      <w:r w:rsidRPr="003E2913">
        <w:rPr>
          <w:rFonts w:hint="cs"/>
          <w:rtl/>
        </w:rPr>
        <w:t>فرص الحصول على</w:t>
      </w:r>
      <w:r w:rsidRPr="003E2913">
        <w:rPr>
          <w:rtl/>
        </w:rPr>
        <w:t xml:space="preserve"> </w:t>
      </w:r>
      <w:r w:rsidRPr="003E2913">
        <w:rPr>
          <w:rFonts w:hint="cs"/>
          <w:rtl/>
        </w:rPr>
        <w:t xml:space="preserve">التعليم العالي من خلال دعم مؤسسات التعليم العالي في </w:t>
      </w:r>
      <w:r>
        <w:rPr>
          <w:rFonts w:hint="cs"/>
          <w:rtl/>
        </w:rPr>
        <w:t xml:space="preserve">مجال </w:t>
      </w:r>
      <w:r w:rsidRPr="003E2913">
        <w:rPr>
          <w:rFonts w:hint="cs"/>
          <w:rtl/>
        </w:rPr>
        <w:t>نشر تقنيات الدراسة عن بُعد</w:t>
      </w:r>
      <w:r w:rsidRPr="003E2913">
        <w:rPr>
          <w:rtl/>
        </w:rPr>
        <w:t>.</w:t>
      </w:r>
    </w:p>
    <w:p w:rsidR="004E0CC7" w:rsidRPr="003E2913" w:rsidRDefault="004E0CC7" w:rsidP="003A168B">
      <w:pPr>
        <w:pStyle w:val="SingleTxt"/>
        <w:spacing w:line="380" w:lineRule="exact"/>
        <w:rPr>
          <w:lang w:val="uk-UA"/>
        </w:rPr>
      </w:pPr>
      <w:r>
        <w:rPr>
          <w:rFonts w:hint="cs"/>
          <w:rtl/>
        </w:rPr>
        <w:tab/>
      </w:r>
      <w:r w:rsidRPr="003E2913">
        <w:rPr>
          <w:rFonts w:hint="cs"/>
          <w:rtl/>
        </w:rPr>
        <w:t>و</w:t>
      </w:r>
      <w:r>
        <w:rPr>
          <w:rFonts w:hint="cs"/>
          <w:rtl/>
        </w:rPr>
        <w:t>تند</w:t>
      </w:r>
      <w:r w:rsidRPr="003E2913">
        <w:rPr>
          <w:rFonts w:hint="cs"/>
          <w:rtl/>
        </w:rPr>
        <w:t xml:space="preserve">رج </w:t>
      </w:r>
      <w:r w:rsidRPr="003E2913">
        <w:rPr>
          <w:rtl/>
        </w:rPr>
        <w:t>دراسة المسائل المتعلقة بالسياسات الجنسانية في</w:t>
      </w:r>
      <w:r w:rsidRPr="003E2913">
        <w:rPr>
          <w:rFonts w:hint="cs"/>
          <w:rtl/>
        </w:rPr>
        <w:t xml:space="preserve"> مؤسسات</w:t>
      </w:r>
      <w:r w:rsidRPr="003E2913">
        <w:rPr>
          <w:rtl/>
        </w:rPr>
        <w:t xml:space="preserve"> التعليم</w:t>
      </w:r>
      <w:r w:rsidRPr="003E2913">
        <w:rPr>
          <w:rFonts w:hint="cs"/>
          <w:rtl/>
        </w:rPr>
        <w:t xml:space="preserve"> </w:t>
      </w:r>
      <w:r w:rsidRPr="003E2913">
        <w:rPr>
          <w:rtl/>
        </w:rPr>
        <w:t xml:space="preserve">العالي، </w:t>
      </w:r>
      <w:r w:rsidRPr="003E2913">
        <w:rPr>
          <w:rFonts w:hint="cs"/>
          <w:rtl/>
        </w:rPr>
        <w:t>في عداد</w:t>
      </w:r>
      <w:r w:rsidRPr="003E2913">
        <w:rPr>
          <w:rtl/>
        </w:rPr>
        <w:t xml:space="preserve"> البرامج </w:t>
      </w:r>
      <w:r>
        <w:rPr>
          <w:rFonts w:hint="cs"/>
          <w:rtl/>
        </w:rPr>
        <w:t>التعليمية - المهنية</w:t>
      </w:r>
      <w:r w:rsidRPr="003E2913">
        <w:rPr>
          <w:rFonts w:hint="cs"/>
          <w:rtl/>
        </w:rPr>
        <w:t>،</w:t>
      </w:r>
      <w:r w:rsidRPr="003E2913">
        <w:rPr>
          <w:rtl/>
        </w:rPr>
        <w:t xml:space="preserve"> والمناهج الدراسية </w:t>
      </w:r>
      <w:r w:rsidRPr="003E2913">
        <w:rPr>
          <w:rFonts w:hint="cs"/>
          <w:rtl/>
        </w:rPr>
        <w:t>لمساقات</w:t>
      </w:r>
      <w:r w:rsidRPr="003E2913">
        <w:rPr>
          <w:rtl/>
        </w:rPr>
        <w:t xml:space="preserve"> </w:t>
      </w:r>
      <w:r w:rsidRPr="003E2913">
        <w:rPr>
          <w:rFonts w:hint="cs"/>
          <w:rtl/>
        </w:rPr>
        <w:t xml:space="preserve">العلوم </w:t>
      </w:r>
      <w:r w:rsidRPr="003E2913">
        <w:rPr>
          <w:rtl/>
        </w:rPr>
        <w:t>الإنساني</w:t>
      </w:r>
      <w:r w:rsidRPr="003E2913">
        <w:rPr>
          <w:rFonts w:hint="cs"/>
          <w:rtl/>
        </w:rPr>
        <w:t>ة،</w:t>
      </w:r>
      <w:r>
        <w:rPr>
          <w:rFonts w:hint="cs"/>
          <w:rtl/>
        </w:rPr>
        <w:br/>
      </w:r>
      <w:r w:rsidRPr="003E2913">
        <w:rPr>
          <w:rtl/>
        </w:rPr>
        <w:t>والاجتماعي</w:t>
      </w:r>
      <w:r w:rsidRPr="003E2913">
        <w:rPr>
          <w:rFonts w:hint="cs"/>
          <w:rtl/>
        </w:rPr>
        <w:t>ة</w:t>
      </w:r>
      <w:r>
        <w:rPr>
          <w:rFonts w:hint="cs"/>
          <w:rtl/>
        </w:rPr>
        <w:t xml:space="preserve"> </w:t>
      </w:r>
      <w:r w:rsidRPr="003E2913">
        <w:rPr>
          <w:rFonts w:hint="cs"/>
          <w:rtl/>
        </w:rPr>
        <w:t>-</w:t>
      </w:r>
      <w:r>
        <w:rPr>
          <w:rFonts w:hint="cs"/>
          <w:rtl/>
        </w:rPr>
        <w:t xml:space="preserve"> </w:t>
      </w:r>
      <w:r w:rsidRPr="003E2913">
        <w:rPr>
          <w:rtl/>
        </w:rPr>
        <w:t>الاقتصادي</w:t>
      </w:r>
      <w:r w:rsidRPr="003E2913">
        <w:rPr>
          <w:rFonts w:hint="cs"/>
          <w:rtl/>
        </w:rPr>
        <w:t>ة؛</w:t>
      </w:r>
      <w:r w:rsidRPr="003E2913">
        <w:rPr>
          <w:rtl/>
        </w:rPr>
        <w:t xml:space="preserve"> </w:t>
      </w:r>
      <w:r w:rsidRPr="003E2913">
        <w:rPr>
          <w:rFonts w:hint="cs"/>
          <w:rtl/>
        </w:rPr>
        <w:t>و</w:t>
      </w:r>
      <w:r>
        <w:rPr>
          <w:rFonts w:hint="cs"/>
          <w:rtl/>
        </w:rPr>
        <w:t>ب</w:t>
      </w:r>
      <w:r w:rsidRPr="003E2913">
        <w:rPr>
          <w:rFonts w:hint="cs"/>
          <w:rtl/>
        </w:rPr>
        <w:t>خاصة</w:t>
      </w:r>
      <w:r w:rsidRPr="003E2913">
        <w:rPr>
          <w:rtl/>
        </w:rPr>
        <w:t xml:space="preserve">، </w:t>
      </w:r>
      <w:r>
        <w:rPr>
          <w:rFonts w:hint="cs"/>
          <w:rtl/>
        </w:rPr>
        <w:t xml:space="preserve">عند </w:t>
      </w:r>
      <w:r w:rsidRPr="003E2913">
        <w:rPr>
          <w:rtl/>
        </w:rPr>
        <w:t xml:space="preserve">دراسة </w:t>
      </w:r>
      <w:r w:rsidRPr="003E2913">
        <w:rPr>
          <w:rFonts w:hint="cs"/>
          <w:rtl/>
        </w:rPr>
        <w:t>مواد</w:t>
      </w:r>
      <w:r w:rsidRPr="003E2913">
        <w:rPr>
          <w:rtl/>
        </w:rPr>
        <w:t xml:space="preserve"> مثل</w:t>
      </w:r>
      <w:r w:rsidRPr="003E2913">
        <w:rPr>
          <w:rFonts w:hint="cs"/>
          <w:rtl/>
        </w:rPr>
        <w:t>:</w:t>
      </w:r>
      <w:r w:rsidRPr="003E2913">
        <w:rPr>
          <w:rtl/>
        </w:rPr>
        <w:t xml:space="preserve"> علم النفس </w:t>
      </w:r>
      <w:r>
        <w:rPr>
          <w:rFonts w:hint="cs"/>
          <w:rtl/>
        </w:rPr>
        <w:t xml:space="preserve">والعلوم </w:t>
      </w:r>
      <w:r w:rsidRPr="003E2913">
        <w:rPr>
          <w:rtl/>
        </w:rPr>
        <w:t>الثقافية والقانون والفلسفة وعلم الاجتماع</w:t>
      </w:r>
      <w:r w:rsidRPr="003E2913">
        <w:rPr>
          <w:rFonts w:hint="cs"/>
          <w:rtl/>
        </w:rPr>
        <w:t>،</w:t>
      </w:r>
      <w:r w:rsidRPr="003E2913">
        <w:rPr>
          <w:rtl/>
        </w:rPr>
        <w:t xml:space="preserve"> وغيرها</w:t>
      </w:r>
      <w:r w:rsidRPr="003E2913">
        <w:rPr>
          <w:rFonts w:hint="cs"/>
          <w:rtl/>
        </w:rPr>
        <w:t xml:space="preserve"> من المواد</w:t>
      </w:r>
      <w:r w:rsidRPr="003E2913">
        <w:rPr>
          <w:rtl/>
        </w:rPr>
        <w:t>.</w:t>
      </w:r>
    </w:p>
    <w:p w:rsidR="004E0CC7" w:rsidRPr="003E2913" w:rsidRDefault="004E0CC7" w:rsidP="003A168B">
      <w:pPr>
        <w:pStyle w:val="SingleTxt"/>
        <w:spacing w:line="380" w:lineRule="exact"/>
        <w:rPr>
          <w:lang w:val="uk-UA"/>
        </w:rPr>
      </w:pPr>
      <w:r>
        <w:rPr>
          <w:rFonts w:hint="cs"/>
          <w:rtl/>
          <w:lang w:val="uk-UA"/>
        </w:rPr>
        <w:tab/>
      </w:r>
      <w:r w:rsidRPr="003E2913">
        <w:rPr>
          <w:rFonts w:hint="cs"/>
          <w:rtl/>
        </w:rPr>
        <w:t>وتجري دراسة</w:t>
      </w:r>
      <w:r w:rsidRPr="003E2913">
        <w:rPr>
          <w:rtl/>
        </w:rPr>
        <w:t xml:space="preserve"> المسائل المتعلقة بالسياس</w:t>
      </w:r>
      <w:r w:rsidRPr="003E2913">
        <w:rPr>
          <w:rFonts w:hint="cs"/>
          <w:rtl/>
        </w:rPr>
        <w:t xml:space="preserve">ات </w:t>
      </w:r>
      <w:r w:rsidRPr="003E2913">
        <w:rPr>
          <w:rtl/>
        </w:rPr>
        <w:t>الجنس</w:t>
      </w:r>
      <w:r w:rsidRPr="003E2913">
        <w:rPr>
          <w:rFonts w:hint="cs"/>
          <w:rtl/>
        </w:rPr>
        <w:t>ا</w:t>
      </w:r>
      <w:r w:rsidRPr="003E2913">
        <w:rPr>
          <w:rtl/>
        </w:rPr>
        <w:t>ن</w:t>
      </w:r>
      <w:r w:rsidRPr="003E2913">
        <w:rPr>
          <w:rFonts w:hint="cs"/>
          <w:rtl/>
        </w:rPr>
        <w:t>ية</w:t>
      </w:r>
      <w:r>
        <w:rPr>
          <w:rFonts w:hint="cs"/>
          <w:rtl/>
        </w:rPr>
        <w:t xml:space="preserve">، في مناهج العلوم </w:t>
      </w:r>
      <w:r w:rsidRPr="003E2913">
        <w:rPr>
          <w:rtl/>
        </w:rPr>
        <w:t xml:space="preserve">الطبيعية في مؤسسات التعليم العالي </w:t>
      </w:r>
      <w:r w:rsidRPr="003E2913">
        <w:rPr>
          <w:rFonts w:hint="cs"/>
          <w:rtl/>
        </w:rPr>
        <w:t xml:space="preserve">التي </w:t>
      </w:r>
      <w:r>
        <w:rPr>
          <w:rFonts w:hint="cs"/>
          <w:rtl/>
        </w:rPr>
        <w:t xml:space="preserve">تؤهل الاختصاصيين </w:t>
      </w:r>
      <w:r w:rsidRPr="003E2913">
        <w:rPr>
          <w:rtl/>
        </w:rPr>
        <w:t xml:space="preserve">في </w:t>
      </w:r>
      <w:r w:rsidRPr="003E2913">
        <w:rPr>
          <w:rFonts w:hint="cs"/>
          <w:rtl/>
        </w:rPr>
        <w:t>مجال</w:t>
      </w:r>
      <w:r w:rsidRPr="003E2913">
        <w:rPr>
          <w:rtl/>
        </w:rPr>
        <w:t xml:space="preserve"> </w:t>
      </w:r>
      <w:r>
        <w:rPr>
          <w:rFonts w:hint="cs"/>
          <w:rtl/>
        </w:rPr>
        <w:t>”</w:t>
      </w:r>
      <w:r w:rsidRPr="003E2913">
        <w:rPr>
          <w:rFonts w:hint="cs"/>
          <w:rtl/>
        </w:rPr>
        <w:t>القانون</w:t>
      </w:r>
      <w:r>
        <w:rPr>
          <w:rFonts w:hint="cs"/>
          <w:rtl/>
        </w:rPr>
        <w:t>“</w:t>
      </w:r>
      <w:r w:rsidRPr="003E2913">
        <w:rPr>
          <w:rtl/>
        </w:rPr>
        <w:t xml:space="preserve">، </w:t>
      </w:r>
      <w:r>
        <w:rPr>
          <w:rFonts w:hint="cs"/>
          <w:rtl/>
        </w:rPr>
        <w:t xml:space="preserve">ضمن </w:t>
      </w:r>
      <w:r w:rsidRPr="003E2913">
        <w:rPr>
          <w:rFonts w:hint="cs"/>
          <w:rtl/>
        </w:rPr>
        <w:t>دراسة مادة</w:t>
      </w:r>
      <w:r w:rsidRPr="003E2913">
        <w:rPr>
          <w:rtl/>
        </w:rPr>
        <w:t xml:space="preserve"> </w:t>
      </w:r>
      <w:r>
        <w:rPr>
          <w:rFonts w:hint="eastAsia"/>
          <w:rtl/>
        </w:rPr>
        <w:t>”</w:t>
      </w:r>
      <w:r w:rsidRPr="003E2913">
        <w:rPr>
          <w:rtl/>
        </w:rPr>
        <w:t xml:space="preserve">نظرية </w:t>
      </w:r>
      <w:r w:rsidRPr="003E2913">
        <w:rPr>
          <w:rFonts w:hint="cs"/>
          <w:rtl/>
        </w:rPr>
        <w:t>الدولة و</w:t>
      </w:r>
      <w:r w:rsidRPr="003E2913">
        <w:rPr>
          <w:rtl/>
        </w:rPr>
        <w:t>القانون</w:t>
      </w:r>
      <w:r>
        <w:rPr>
          <w:rFonts w:hint="cs"/>
          <w:rtl/>
        </w:rPr>
        <w:t>“</w:t>
      </w:r>
      <w:r w:rsidRPr="003E2913">
        <w:rPr>
          <w:rtl/>
        </w:rPr>
        <w:t>.</w:t>
      </w:r>
    </w:p>
    <w:p w:rsidR="004E0CC7" w:rsidRPr="003E2913" w:rsidRDefault="004E0CC7" w:rsidP="004E0CC7">
      <w:pPr>
        <w:pStyle w:val="SingleTxt"/>
        <w:rPr>
          <w:lang w:val="uk-UA"/>
        </w:rPr>
      </w:pPr>
      <w:r>
        <w:rPr>
          <w:rFonts w:hint="cs"/>
          <w:rtl/>
          <w:lang w:val="uk-UA"/>
        </w:rPr>
        <w:tab/>
        <w:t xml:space="preserve">واعتمدت وزارة التربية، </w:t>
      </w:r>
      <w:r w:rsidRPr="003E2913">
        <w:rPr>
          <w:rFonts w:hint="cs"/>
          <w:rtl/>
        </w:rPr>
        <w:t>منذ</w:t>
      </w:r>
      <w:r w:rsidRPr="003E2913">
        <w:rPr>
          <w:rtl/>
        </w:rPr>
        <w:t xml:space="preserve"> عام </w:t>
      </w:r>
      <w:r w:rsidRPr="003E2913">
        <w:rPr>
          <w:rFonts w:hint="cs"/>
          <w:rtl/>
        </w:rPr>
        <w:t xml:space="preserve">1993، </w:t>
      </w:r>
      <w:r w:rsidRPr="003E2913">
        <w:rPr>
          <w:rtl/>
        </w:rPr>
        <w:t>أول برنامج للكت</w:t>
      </w:r>
      <w:r w:rsidRPr="003E2913">
        <w:rPr>
          <w:rFonts w:hint="cs"/>
          <w:rtl/>
        </w:rPr>
        <w:t>ّ</w:t>
      </w:r>
      <w:r w:rsidRPr="003E2913">
        <w:rPr>
          <w:rtl/>
        </w:rPr>
        <w:t>اب في مجال قضايا المرأة (</w:t>
      </w:r>
      <w:r w:rsidRPr="003E2913">
        <w:rPr>
          <w:rFonts w:hint="cs"/>
          <w:rtl/>
        </w:rPr>
        <w:t>للمؤلف ل. سمور</w:t>
      </w:r>
      <w:r w:rsidRPr="003E2913">
        <w:rPr>
          <w:rtl/>
        </w:rPr>
        <w:t xml:space="preserve">)، </w:t>
      </w:r>
      <w:r w:rsidRPr="003E2913">
        <w:rPr>
          <w:rFonts w:hint="cs"/>
          <w:rtl/>
        </w:rPr>
        <w:t>و</w:t>
      </w:r>
      <w:r>
        <w:rPr>
          <w:rFonts w:hint="cs"/>
          <w:rtl/>
        </w:rPr>
        <w:t xml:space="preserve">أدرج البرنامج في مناهج أكاديمية التكنولوجيات </w:t>
      </w:r>
      <w:r w:rsidRPr="003E2913">
        <w:rPr>
          <w:rtl/>
        </w:rPr>
        <w:t>الغذائية</w:t>
      </w:r>
      <w:r w:rsidRPr="003E2913">
        <w:rPr>
          <w:rFonts w:hint="cs"/>
          <w:rtl/>
        </w:rPr>
        <w:t xml:space="preserve"> في </w:t>
      </w:r>
      <w:r w:rsidRPr="003E2913">
        <w:rPr>
          <w:rtl/>
        </w:rPr>
        <w:t>أوديسا</w:t>
      </w:r>
      <w:r w:rsidRPr="003E2913">
        <w:rPr>
          <w:rFonts w:hint="cs"/>
          <w:rtl/>
        </w:rPr>
        <w:t>.</w:t>
      </w:r>
      <w:r w:rsidRPr="003E2913">
        <w:rPr>
          <w:rtl/>
        </w:rPr>
        <w:t xml:space="preserve"> </w:t>
      </w:r>
    </w:p>
    <w:p w:rsidR="004E0CC7" w:rsidRPr="003E2913" w:rsidRDefault="004E0CC7" w:rsidP="003A168B">
      <w:pPr>
        <w:pStyle w:val="SingleTxt"/>
        <w:spacing w:line="380" w:lineRule="exact"/>
        <w:rPr>
          <w:lang w:val="uk-UA"/>
        </w:rPr>
      </w:pPr>
      <w:r>
        <w:rPr>
          <w:rFonts w:hint="cs"/>
          <w:rtl/>
        </w:rPr>
        <w:tab/>
      </w:r>
      <w:r w:rsidRPr="003E2913">
        <w:rPr>
          <w:rFonts w:hint="cs"/>
          <w:rtl/>
        </w:rPr>
        <w:t>ووضِع</w:t>
      </w:r>
      <w:r>
        <w:rPr>
          <w:rFonts w:hint="cs"/>
          <w:rtl/>
        </w:rPr>
        <w:t>،</w:t>
      </w:r>
      <w:r w:rsidRPr="003E2913">
        <w:rPr>
          <w:rFonts w:hint="cs"/>
          <w:rtl/>
        </w:rPr>
        <w:t xml:space="preserve"> </w:t>
      </w:r>
      <w:r w:rsidRPr="003E2913">
        <w:rPr>
          <w:rtl/>
        </w:rPr>
        <w:t xml:space="preserve">في عام </w:t>
      </w:r>
      <w:r w:rsidRPr="003E2913">
        <w:rPr>
          <w:rFonts w:hint="cs"/>
          <w:rtl/>
        </w:rPr>
        <w:t>2003</w:t>
      </w:r>
      <w:r w:rsidRPr="003E2913">
        <w:rPr>
          <w:rtl/>
        </w:rPr>
        <w:t xml:space="preserve">، برنامج </w:t>
      </w:r>
      <w:r w:rsidRPr="003E2913">
        <w:rPr>
          <w:rFonts w:hint="cs"/>
          <w:rtl/>
        </w:rPr>
        <w:t>المساق التعليمي</w:t>
      </w:r>
      <w:r w:rsidRPr="003E2913">
        <w:rPr>
          <w:rtl/>
        </w:rPr>
        <w:t xml:space="preserve"> </w:t>
      </w:r>
      <w:r w:rsidRPr="003E2913">
        <w:rPr>
          <w:rFonts w:hint="cs"/>
          <w:rtl/>
        </w:rPr>
        <w:t>ال</w:t>
      </w:r>
      <w:r w:rsidRPr="003E2913">
        <w:rPr>
          <w:rtl/>
        </w:rPr>
        <w:t xml:space="preserve">أساسي </w:t>
      </w:r>
      <w:r>
        <w:rPr>
          <w:rFonts w:hint="cs"/>
          <w:rtl/>
        </w:rPr>
        <w:t>المعنون ”أسس</w:t>
      </w:r>
      <w:r w:rsidRPr="003E2913">
        <w:rPr>
          <w:rtl/>
        </w:rPr>
        <w:t xml:space="preserve"> </w:t>
      </w:r>
      <w:r w:rsidRPr="003E2913">
        <w:rPr>
          <w:rFonts w:hint="cs"/>
          <w:rtl/>
        </w:rPr>
        <w:t>ال</w:t>
      </w:r>
      <w:r w:rsidRPr="003E2913">
        <w:rPr>
          <w:rtl/>
        </w:rPr>
        <w:t>نظرية الجنس</w:t>
      </w:r>
      <w:r w:rsidRPr="003E2913">
        <w:rPr>
          <w:rFonts w:hint="cs"/>
          <w:rtl/>
        </w:rPr>
        <w:t>ا</w:t>
      </w:r>
      <w:r w:rsidRPr="003E2913">
        <w:rPr>
          <w:rtl/>
        </w:rPr>
        <w:t>ن</w:t>
      </w:r>
      <w:r w:rsidRPr="003E2913">
        <w:rPr>
          <w:rFonts w:hint="cs"/>
          <w:rtl/>
        </w:rPr>
        <w:t>ية</w:t>
      </w:r>
      <w:r>
        <w:rPr>
          <w:rFonts w:hint="cs"/>
          <w:rtl/>
        </w:rPr>
        <w:t>“</w:t>
      </w:r>
      <w:r w:rsidRPr="003E2913">
        <w:rPr>
          <w:rtl/>
        </w:rPr>
        <w:t xml:space="preserve">، </w:t>
      </w:r>
      <w:r w:rsidRPr="003E2913">
        <w:rPr>
          <w:rFonts w:hint="cs"/>
          <w:rtl/>
        </w:rPr>
        <w:t>الذي طُبّق فيه</w:t>
      </w:r>
      <w:r w:rsidRPr="003E2913">
        <w:rPr>
          <w:rtl/>
        </w:rPr>
        <w:t xml:space="preserve"> </w:t>
      </w:r>
      <w:r w:rsidRPr="003E2913">
        <w:rPr>
          <w:rFonts w:hint="cs"/>
          <w:rtl/>
        </w:rPr>
        <w:t>المنظور الجنساني،</w:t>
      </w:r>
      <w:r w:rsidRPr="003E2913">
        <w:rPr>
          <w:rtl/>
        </w:rPr>
        <w:t xml:space="preserve"> باعتبارها </w:t>
      </w:r>
      <w:r w:rsidRPr="003E2913">
        <w:rPr>
          <w:rFonts w:hint="cs"/>
          <w:rtl/>
        </w:rPr>
        <w:t xml:space="preserve">منظورا </w:t>
      </w:r>
      <w:r>
        <w:rPr>
          <w:rFonts w:hint="cs"/>
          <w:rtl/>
        </w:rPr>
        <w:t xml:space="preserve">جامعا </w:t>
      </w:r>
      <w:r w:rsidRPr="003E2913">
        <w:rPr>
          <w:rtl/>
        </w:rPr>
        <w:t xml:space="preserve">ومتعدد التخصصات، مما </w:t>
      </w:r>
      <w:r w:rsidRPr="003E2913">
        <w:rPr>
          <w:rFonts w:hint="cs"/>
          <w:rtl/>
        </w:rPr>
        <w:t>أتاح</w:t>
      </w:r>
      <w:r w:rsidRPr="003E2913">
        <w:rPr>
          <w:rtl/>
        </w:rPr>
        <w:t xml:space="preserve"> المرونة اللازمة </w:t>
      </w:r>
      <w:r>
        <w:rPr>
          <w:rFonts w:hint="cs"/>
          <w:rtl/>
        </w:rPr>
        <w:t xml:space="preserve">لتكييف </w:t>
      </w:r>
      <w:r w:rsidRPr="003E2913">
        <w:rPr>
          <w:rtl/>
        </w:rPr>
        <w:t xml:space="preserve">هذا </w:t>
      </w:r>
      <w:r w:rsidRPr="003E2913">
        <w:rPr>
          <w:rFonts w:hint="cs"/>
          <w:rtl/>
        </w:rPr>
        <w:t>المساق</w:t>
      </w:r>
      <w:r w:rsidRPr="003E2913">
        <w:rPr>
          <w:rtl/>
        </w:rPr>
        <w:t xml:space="preserve"> </w:t>
      </w:r>
      <w:r w:rsidRPr="003E2913">
        <w:rPr>
          <w:rFonts w:hint="cs"/>
          <w:rtl/>
        </w:rPr>
        <w:t xml:space="preserve">حسب </w:t>
      </w:r>
      <w:r>
        <w:rPr>
          <w:rFonts w:hint="cs"/>
          <w:rtl/>
        </w:rPr>
        <w:t xml:space="preserve">مستوى المؤهل العلمي </w:t>
      </w:r>
      <w:r w:rsidRPr="003E2913">
        <w:rPr>
          <w:rtl/>
        </w:rPr>
        <w:t>والتخصص، و</w:t>
      </w:r>
      <w:r>
        <w:rPr>
          <w:rFonts w:hint="cs"/>
          <w:rtl/>
        </w:rPr>
        <w:t xml:space="preserve">مجال </w:t>
      </w:r>
      <w:r w:rsidRPr="003E2913">
        <w:rPr>
          <w:rFonts w:hint="cs"/>
          <w:rtl/>
        </w:rPr>
        <w:t xml:space="preserve">اختصاص </w:t>
      </w:r>
      <w:r w:rsidRPr="003E2913">
        <w:rPr>
          <w:rtl/>
        </w:rPr>
        <w:t>مؤسس</w:t>
      </w:r>
      <w:r w:rsidRPr="003E2913">
        <w:rPr>
          <w:rFonts w:hint="cs"/>
          <w:rtl/>
        </w:rPr>
        <w:t>ة</w:t>
      </w:r>
      <w:r w:rsidRPr="003E2913">
        <w:rPr>
          <w:rtl/>
        </w:rPr>
        <w:t xml:space="preserve"> التعليم العالي</w:t>
      </w:r>
      <w:r>
        <w:rPr>
          <w:rFonts w:hint="cs"/>
          <w:rtl/>
        </w:rPr>
        <w:t xml:space="preserve"> المعنية</w:t>
      </w:r>
      <w:r w:rsidRPr="003E2913">
        <w:rPr>
          <w:rFonts w:hint="cs"/>
          <w:rtl/>
        </w:rPr>
        <w:t>. و</w:t>
      </w:r>
      <w:r w:rsidRPr="003E2913">
        <w:rPr>
          <w:rtl/>
        </w:rPr>
        <w:t xml:space="preserve">في عام </w:t>
      </w:r>
      <w:r w:rsidRPr="003E2913">
        <w:rPr>
          <w:rFonts w:hint="cs"/>
          <w:rtl/>
        </w:rPr>
        <w:t>2004،</w:t>
      </w:r>
      <w:r w:rsidRPr="003E2913">
        <w:rPr>
          <w:rtl/>
        </w:rPr>
        <w:t xml:space="preserve"> </w:t>
      </w:r>
      <w:r>
        <w:rPr>
          <w:rFonts w:hint="cs"/>
          <w:rtl/>
        </w:rPr>
        <w:t xml:space="preserve">أعد </w:t>
      </w:r>
      <w:r w:rsidRPr="003E2913">
        <w:rPr>
          <w:rFonts w:hint="cs"/>
          <w:rtl/>
        </w:rPr>
        <w:t>لهذا المساق</w:t>
      </w:r>
      <w:r>
        <w:rPr>
          <w:rFonts w:hint="cs"/>
          <w:rtl/>
        </w:rPr>
        <w:t xml:space="preserve"> في مؤسسات التعليم العالي، </w:t>
      </w:r>
      <w:r w:rsidRPr="003E2913">
        <w:rPr>
          <w:rtl/>
        </w:rPr>
        <w:t>كتاب</w:t>
      </w:r>
      <w:r w:rsidRPr="003E2913">
        <w:rPr>
          <w:rFonts w:hint="cs"/>
          <w:rtl/>
        </w:rPr>
        <w:t xml:space="preserve"> دراسي بعنوان</w:t>
      </w:r>
      <w:r w:rsidRPr="003E2913">
        <w:rPr>
          <w:rtl/>
        </w:rPr>
        <w:t xml:space="preserve"> </w:t>
      </w:r>
      <w:r>
        <w:rPr>
          <w:rFonts w:hint="cs"/>
          <w:rtl/>
        </w:rPr>
        <w:t xml:space="preserve">”أسس </w:t>
      </w:r>
      <w:r w:rsidRPr="003E2913">
        <w:rPr>
          <w:rFonts w:hint="cs"/>
          <w:rtl/>
        </w:rPr>
        <w:t>ال</w:t>
      </w:r>
      <w:r w:rsidRPr="003E2913">
        <w:rPr>
          <w:rtl/>
        </w:rPr>
        <w:t>نظرية الجنس</w:t>
      </w:r>
      <w:r w:rsidRPr="003E2913">
        <w:rPr>
          <w:rFonts w:hint="cs"/>
          <w:rtl/>
        </w:rPr>
        <w:t>انية</w:t>
      </w:r>
      <w:r>
        <w:rPr>
          <w:rFonts w:hint="cs"/>
          <w:rtl/>
        </w:rPr>
        <w:t>“</w:t>
      </w:r>
      <w:r w:rsidRPr="003E2913">
        <w:rPr>
          <w:rtl/>
        </w:rPr>
        <w:t>.</w:t>
      </w:r>
    </w:p>
    <w:p w:rsidR="004E0CC7" w:rsidRPr="003E2913" w:rsidRDefault="004E0CC7" w:rsidP="003A168B">
      <w:pPr>
        <w:pStyle w:val="SingleTxt"/>
        <w:spacing w:line="380" w:lineRule="exact"/>
        <w:rPr>
          <w:lang w:val="uk-UA"/>
        </w:rPr>
      </w:pPr>
      <w:r>
        <w:rPr>
          <w:rFonts w:hint="cs"/>
          <w:rtl/>
          <w:lang w:val="uk-UA"/>
        </w:rPr>
        <w:tab/>
      </w:r>
      <w:r w:rsidRPr="003E2913">
        <w:rPr>
          <w:rFonts w:hint="cs"/>
          <w:rtl/>
        </w:rPr>
        <w:t>و</w:t>
      </w:r>
      <w:r w:rsidRPr="003E2913">
        <w:rPr>
          <w:rtl/>
        </w:rPr>
        <w:t>في</w:t>
      </w:r>
      <w:r w:rsidRPr="003E2913">
        <w:rPr>
          <w:rFonts w:hint="cs"/>
          <w:rtl/>
        </w:rPr>
        <w:t xml:space="preserve"> إطار</w:t>
      </w:r>
      <w:r w:rsidRPr="003E2913">
        <w:rPr>
          <w:rtl/>
        </w:rPr>
        <w:t xml:space="preserve"> إعداد التقرير </w:t>
      </w:r>
      <w:r w:rsidRPr="003E2913">
        <w:rPr>
          <w:rFonts w:hint="cs"/>
          <w:rtl/>
        </w:rPr>
        <w:t>الحكومي المعنون</w:t>
      </w:r>
      <w:r w:rsidRPr="003E2913">
        <w:rPr>
          <w:rtl/>
        </w:rPr>
        <w:t xml:space="preserve"> </w:t>
      </w:r>
      <w:r>
        <w:rPr>
          <w:rFonts w:hint="cs"/>
          <w:rtl/>
        </w:rPr>
        <w:t>”</w:t>
      </w:r>
      <w:r w:rsidRPr="003E2913">
        <w:rPr>
          <w:rFonts w:hint="cs"/>
          <w:rtl/>
        </w:rPr>
        <w:t>التربية</w:t>
      </w:r>
      <w:r w:rsidRPr="003E2913">
        <w:rPr>
          <w:rtl/>
        </w:rPr>
        <w:t xml:space="preserve"> الجنس</w:t>
      </w:r>
      <w:r w:rsidRPr="003E2913">
        <w:rPr>
          <w:rFonts w:hint="cs"/>
          <w:rtl/>
        </w:rPr>
        <w:t>انية</w:t>
      </w:r>
      <w:r w:rsidRPr="003E2913">
        <w:rPr>
          <w:rtl/>
        </w:rPr>
        <w:t xml:space="preserve"> في أوكرانيا</w:t>
      </w:r>
      <w:r>
        <w:rPr>
          <w:rFonts w:hint="cs"/>
          <w:rtl/>
        </w:rPr>
        <w:t>“</w:t>
      </w:r>
      <w:r w:rsidRPr="003E2913">
        <w:rPr>
          <w:rFonts w:hint="cs"/>
          <w:rtl/>
        </w:rPr>
        <w:t>،</w:t>
      </w:r>
      <w:r w:rsidRPr="003E2913">
        <w:rPr>
          <w:rtl/>
        </w:rPr>
        <w:t xml:space="preserve"> </w:t>
      </w:r>
      <w:r w:rsidRPr="003E2913">
        <w:rPr>
          <w:rFonts w:hint="cs"/>
          <w:rtl/>
        </w:rPr>
        <w:t>أُجري</w:t>
      </w:r>
      <w:r w:rsidRPr="003E2913">
        <w:rPr>
          <w:rtl/>
        </w:rPr>
        <w:t xml:space="preserve"> مسح لمؤسسات التعليم العالي</w:t>
      </w:r>
      <w:r>
        <w:rPr>
          <w:rFonts w:hint="cs"/>
          <w:rtl/>
        </w:rPr>
        <w:t>،</w:t>
      </w:r>
      <w:r w:rsidRPr="003E2913">
        <w:rPr>
          <w:rtl/>
        </w:rPr>
        <w:t xml:space="preserve"> </w:t>
      </w:r>
      <w:r w:rsidRPr="003E2913">
        <w:rPr>
          <w:rFonts w:hint="cs"/>
          <w:rtl/>
        </w:rPr>
        <w:t xml:space="preserve">من أجل </w:t>
      </w:r>
      <w:r w:rsidRPr="003E2913">
        <w:rPr>
          <w:rtl/>
        </w:rPr>
        <w:t xml:space="preserve">دراسة موارد </w:t>
      </w:r>
      <w:r>
        <w:rPr>
          <w:rFonts w:hint="cs"/>
          <w:rtl/>
        </w:rPr>
        <w:t xml:space="preserve">التعليم الجنساني المتاحة في المجالات </w:t>
      </w:r>
      <w:r w:rsidRPr="003E2913">
        <w:rPr>
          <w:rtl/>
        </w:rPr>
        <w:t>العلمية</w:t>
      </w:r>
      <w:r>
        <w:rPr>
          <w:rFonts w:hint="cs"/>
          <w:rtl/>
        </w:rPr>
        <w:t xml:space="preserve"> </w:t>
      </w:r>
      <w:r w:rsidRPr="003E2913">
        <w:rPr>
          <w:rFonts w:hint="cs"/>
          <w:rtl/>
        </w:rPr>
        <w:t>-</w:t>
      </w:r>
      <w:r>
        <w:rPr>
          <w:rFonts w:hint="cs"/>
          <w:rtl/>
        </w:rPr>
        <w:t xml:space="preserve"> </w:t>
      </w:r>
      <w:r w:rsidRPr="003E2913">
        <w:rPr>
          <w:rFonts w:hint="cs"/>
          <w:rtl/>
        </w:rPr>
        <w:t>المنهجية والبشرية و</w:t>
      </w:r>
      <w:r w:rsidRPr="003E2913">
        <w:rPr>
          <w:rtl/>
        </w:rPr>
        <w:t>المؤسسية</w:t>
      </w:r>
      <w:r w:rsidRPr="003E2913">
        <w:rPr>
          <w:rFonts w:hint="cs"/>
          <w:rtl/>
        </w:rPr>
        <w:t>،</w:t>
      </w:r>
      <w:r w:rsidRPr="003E2913">
        <w:rPr>
          <w:rtl/>
        </w:rPr>
        <w:t xml:space="preserve"> بوصفه</w:t>
      </w:r>
      <w:r w:rsidRPr="003E2913">
        <w:rPr>
          <w:rFonts w:hint="cs"/>
          <w:rtl/>
        </w:rPr>
        <w:t>ا</w:t>
      </w:r>
      <w:r w:rsidRPr="003E2913">
        <w:rPr>
          <w:rtl/>
        </w:rPr>
        <w:t xml:space="preserve"> عنصرا من عناصر العملية التعليمية في </w:t>
      </w:r>
      <w:r>
        <w:rPr>
          <w:rFonts w:hint="cs"/>
          <w:rtl/>
        </w:rPr>
        <w:t xml:space="preserve">مجال </w:t>
      </w:r>
      <w:r w:rsidRPr="003E2913">
        <w:rPr>
          <w:rtl/>
        </w:rPr>
        <w:t>التعليم العالي.</w:t>
      </w:r>
    </w:p>
    <w:p w:rsidR="004E0CC7" w:rsidRPr="003E2913" w:rsidRDefault="004E0CC7" w:rsidP="003A168B">
      <w:pPr>
        <w:pStyle w:val="SingleTxt"/>
        <w:spacing w:line="380" w:lineRule="exact"/>
        <w:rPr>
          <w:lang w:val="uk-UA"/>
        </w:rPr>
      </w:pPr>
      <w:r>
        <w:rPr>
          <w:rFonts w:hint="cs"/>
          <w:rtl/>
        </w:rPr>
        <w:tab/>
      </w:r>
      <w:r w:rsidRPr="003E2913">
        <w:rPr>
          <w:rFonts w:hint="cs"/>
          <w:rtl/>
        </w:rPr>
        <w:t>وشارك</w:t>
      </w:r>
      <w:r>
        <w:rPr>
          <w:rFonts w:hint="cs"/>
          <w:rtl/>
        </w:rPr>
        <w:t>ت</w:t>
      </w:r>
      <w:r w:rsidRPr="003E2913">
        <w:rPr>
          <w:rFonts w:hint="cs"/>
          <w:rtl/>
        </w:rPr>
        <w:t xml:space="preserve"> في المسح 158 مؤسسة </w:t>
      </w:r>
      <w:r>
        <w:rPr>
          <w:rFonts w:hint="cs"/>
          <w:rtl/>
        </w:rPr>
        <w:t xml:space="preserve">من </w:t>
      </w:r>
      <w:r w:rsidRPr="003E2913">
        <w:rPr>
          <w:rtl/>
        </w:rPr>
        <w:t>مؤسسات التعليم العالي في أوكرانيا</w:t>
      </w:r>
      <w:r>
        <w:rPr>
          <w:rFonts w:hint="cs"/>
          <w:rtl/>
        </w:rPr>
        <w:t xml:space="preserve">، تمنح مؤهلات علمية </w:t>
      </w:r>
      <w:r w:rsidRPr="003E2913">
        <w:rPr>
          <w:rFonts w:hint="cs"/>
          <w:rtl/>
        </w:rPr>
        <w:t xml:space="preserve">من الدرجة الأولى إلى الرابعة </w:t>
      </w:r>
      <w:r w:rsidRPr="003E2913">
        <w:rPr>
          <w:rtl/>
        </w:rPr>
        <w:t>(</w:t>
      </w:r>
      <w:r w:rsidRPr="003E2913">
        <w:rPr>
          <w:rFonts w:hint="cs"/>
          <w:rtl/>
        </w:rPr>
        <w:t xml:space="preserve">تشكل </w:t>
      </w:r>
      <w:r>
        <w:rPr>
          <w:rFonts w:hint="cs"/>
          <w:rtl/>
        </w:rPr>
        <w:t xml:space="preserve">نسبة </w:t>
      </w:r>
      <w:r w:rsidRPr="003E2913">
        <w:rPr>
          <w:rFonts w:hint="cs"/>
          <w:rtl/>
        </w:rPr>
        <w:t>18</w:t>
      </w:r>
      <w:r w:rsidRPr="003E2913">
        <w:rPr>
          <w:rtl/>
        </w:rPr>
        <w:t xml:space="preserve"> </w:t>
      </w:r>
      <w:r w:rsidRPr="003E2913">
        <w:rPr>
          <w:rFonts w:hint="cs"/>
          <w:rtl/>
        </w:rPr>
        <w:t xml:space="preserve">في </w:t>
      </w:r>
      <w:r w:rsidRPr="003E2913">
        <w:rPr>
          <w:rtl/>
        </w:rPr>
        <w:t xml:space="preserve"> </w:t>
      </w:r>
      <w:r w:rsidRPr="003E2913">
        <w:rPr>
          <w:rFonts w:hint="cs"/>
          <w:rtl/>
        </w:rPr>
        <w:t xml:space="preserve">المائة </w:t>
      </w:r>
      <w:r w:rsidRPr="003E2913">
        <w:rPr>
          <w:rtl/>
        </w:rPr>
        <w:t xml:space="preserve">من </w:t>
      </w:r>
      <w:r w:rsidRPr="003E2913">
        <w:rPr>
          <w:rFonts w:hint="cs"/>
          <w:rtl/>
        </w:rPr>
        <w:t>مجموع</w:t>
      </w:r>
      <w:r w:rsidRPr="003E2913">
        <w:rPr>
          <w:rtl/>
        </w:rPr>
        <w:t xml:space="preserve"> </w:t>
      </w:r>
      <w:r w:rsidRPr="003E2913">
        <w:rPr>
          <w:rFonts w:hint="cs"/>
          <w:rtl/>
        </w:rPr>
        <w:t xml:space="preserve">مؤسسات التعليم العالي </w:t>
      </w:r>
      <w:r w:rsidRPr="003E2913">
        <w:rPr>
          <w:rtl/>
        </w:rPr>
        <w:t>في أوكرانيا).</w:t>
      </w:r>
    </w:p>
    <w:p w:rsidR="004E0CC7" w:rsidRPr="003E2913" w:rsidRDefault="004E0CC7" w:rsidP="003A168B">
      <w:pPr>
        <w:pStyle w:val="SingleTxt"/>
        <w:spacing w:line="380" w:lineRule="exact"/>
        <w:rPr>
          <w:lang w:val="uk-UA"/>
        </w:rPr>
      </w:pPr>
      <w:r>
        <w:rPr>
          <w:rFonts w:hint="cs"/>
          <w:rtl/>
        </w:rPr>
        <w:tab/>
        <w:t xml:space="preserve">وأعدت </w:t>
      </w:r>
      <w:r w:rsidRPr="003E2913">
        <w:rPr>
          <w:rFonts w:hint="cs"/>
          <w:rtl/>
        </w:rPr>
        <w:t>في 115</w:t>
      </w:r>
      <w:r w:rsidRPr="003E2913">
        <w:rPr>
          <w:rtl/>
        </w:rPr>
        <w:t xml:space="preserve"> </w:t>
      </w:r>
      <w:r w:rsidRPr="003E2913">
        <w:rPr>
          <w:rFonts w:hint="cs"/>
          <w:rtl/>
        </w:rPr>
        <w:t xml:space="preserve">مؤسسة من </w:t>
      </w:r>
      <w:r w:rsidRPr="003E2913">
        <w:rPr>
          <w:rtl/>
        </w:rPr>
        <w:t xml:space="preserve">مؤسسات التعليم العالي </w:t>
      </w:r>
      <w:r>
        <w:rPr>
          <w:rFonts w:hint="cs"/>
          <w:rtl/>
        </w:rPr>
        <w:t xml:space="preserve">التي تمنح مؤهلات علمية مختلفة </w:t>
      </w:r>
      <w:r w:rsidRPr="003E2913">
        <w:rPr>
          <w:rtl/>
        </w:rPr>
        <w:t>(</w:t>
      </w:r>
      <w:r>
        <w:rPr>
          <w:rFonts w:hint="cs"/>
          <w:rtl/>
        </w:rPr>
        <w:t xml:space="preserve">أي نسبة </w:t>
      </w:r>
      <w:r w:rsidRPr="003E2913">
        <w:rPr>
          <w:rFonts w:hint="cs"/>
          <w:rtl/>
        </w:rPr>
        <w:t>72.8 في المائة من مؤسسات التعليم العالي</w:t>
      </w:r>
      <w:r w:rsidRPr="003E2913">
        <w:rPr>
          <w:rtl/>
        </w:rPr>
        <w:t>)</w:t>
      </w:r>
      <w:r w:rsidRPr="003E2913">
        <w:rPr>
          <w:rFonts w:hint="cs"/>
          <w:rtl/>
        </w:rPr>
        <w:t xml:space="preserve"> مقررات</w:t>
      </w:r>
      <w:r w:rsidRPr="003E2913">
        <w:rPr>
          <w:rtl/>
        </w:rPr>
        <w:t xml:space="preserve"> </w:t>
      </w:r>
      <w:r w:rsidRPr="003E2913">
        <w:rPr>
          <w:rFonts w:hint="cs"/>
          <w:rtl/>
        </w:rPr>
        <w:t>إلزامية</w:t>
      </w:r>
      <w:r w:rsidRPr="003E2913">
        <w:rPr>
          <w:rtl/>
        </w:rPr>
        <w:t xml:space="preserve"> </w:t>
      </w:r>
      <w:r w:rsidRPr="003E2913">
        <w:rPr>
          <w:rFonts w:hint="cs"/>
          <w:rtl/>
        </w:rPr>
        <w:t>وا</w:t>
      </w:r>
      <w:r w:rsidRPr="003E2913">
        <w:rPr>
          <w:rtl/>
        </w:rPr>
        <w:t xml:space="preserve">ختيارية </w:t>
      </w:r>
      <w:r w:rsidRPr="003E2913">
        <w:rPr>
          <w:rFonts w:hint="cs"/>
          <w:rtl/>
        </w:rPr>
        <w:t xml:space="preserve">وغير </w:t>
      </w:r>
      <w:r w:rsidRPr="003A168B">
        <w:rPr>
          <w:rFonts w:hint="cs"/>
          <w:w w:val="99"/>
          <w:rtl/>
        </w:rPr>
        <w:t>إلزامية عن موضوعات جنسانية؛</w:t>
      </w:r>
      <w:r w:rsidRPr="003A168B">
        <w:rPr>
          <w:w w:val="99"/>
          <w:rtl/>
        </w:rPr>
        <w:t xml:space="preserve"> و/أو </w:t>
      </w:r>
      <w:r w:rsidRPr="003A168B">
        <w:rPr>
          <w:rFonts w:hint="cs"/>
          <w:w w:val="99"/>
          <w:rtl/>
        </w:rPr>
        <w:t xml:space="preserve">صيغت </w:t>
      </w:r>
      <w:r w:rsidRPr="003A168B">
        <w:rPr>
          <w:w w:val="99"/>
          <w:rtl/>
        </w:rPr>
        <w:t xml:space="preserve">مواد تعليمية </w:t>
      </w:r>
      <w:r w:rsidRPr="003A168B">
        <w:rPr>
          <w:rFonts w:hint="cs"/>
          <w:w w:val="99"/>
          <w:rtl/>
        </w:rPr>
        <w:t xml:space="preserve">مختلفة </w:t>
      </w:r>
      <w:r w:rsidRPr="003A168B">
        <w:rPr>
          <w:w w:val="99"/>
          <w:rtl/>
        </w:rPr>
        <w:t>المستو</w:t>
      </w:r>
      <w:r w:rsidRPr="003A168B">
        <w:rPr>
          <w:rFonts w:hint="cs"/>
          <w:w w:val="99"/>
          <w:rtl/>
        </w:rPr>
        <w:t>يات</w:t>
      </w:r>
      <w:r w:rsidRPr="003A168B">
        <w:rPr>
          <w:w w:val="99"/>
          <w:rtl/>
        </w:rPr>
        <w:t xml:space="preserve"> بشأن هذه القضايا.</w:t>
      </w:r>
    </w:p>
    <w:p w:rsidR="004E0CC7" w:rsidRPr="003E2913" w:rsidRDefault="004E0CC7" w:rsidP="003A168B">
      <w:pPr>
        <w:pStyle w:val="SingleTxt"/>
        <w:spacing w:line="380" w:lineRule="exact"/>
        <w:rPr>
          <w:lang w:val="uk-UA"/>
        </w:rPr>
      </w:pPr>
      <w:r>
        <w:rPr>
          <w:rFonts w:hint="cs"/>
          <w:rtl/>
          <w:lang w:val="uk-UA"/>
        </w:rPr>
        <w:tab/>
      </w:r>
      <w:r w:rsidRPr="003E2913">
        <w:rPr>
          <w:rFonts w:hint="cs"/>
          <w:rtl/>
        </w:rPr>
        <w:t>و</w:t>
      </w:r>
      <w:r w:rsidRPr="003E2913">
        <w:rPr>
          <w:rtl/>
        </w:rPr>
        <w:t xml:space="preserve">بصفة عامة، </w:t>
      </w:r>
      <w:r w:rsidRPr="003E2913">
        <w:rPr>
          <w:rFonts w:hint="cs"/>
          <w:rtl/>
        </w:rPr>
        <w:t>تبلغ نسبة</w:t>
      </w:r>
      <w:r w:rsidRPr="003E2913">
        <w:rPr>
          <w:rtl/>
        </w:rPr>
        <w:t xml:space="preserve"> مؤسسات التعليم العالي التي </w:t>
      </w:r>
      <w:r w:rsidRPr="003E2913">
        <w:rPr>
          <w:rFonts w:hint="cs"/>
          <w:rtl/>
        </w:rPr>
        <w:t>ت</w:t>
      </w:r>
      <w:r w:rsidRPr="003E2913">
        <w:rPr>
          <w:rtl/>
        </w:rPr>
        <w:t>در</w:t>
      </w:r>
      <w:r w:rsidRPr="003E2913">
        <w:rPr>
          <w:rFonts w:hint="cs"/>
          <w:rtl/>
        </w:rPr>
        <w:t>َّ</w:t>
      </w:r>
      <w:r w:rsidRPr="003E2913">
        <w:rPr>
          <w:rtl/>
        </w:rPr>
        <w:t>س</w:t>
      </w:r>
      <w:r w:rsidRPr="003E2913">
        <w:rPr>
          <w:rFonts w:hint="cs"/>
          <w:rtl/>
        </w:rPr>
        <w:t xml:space="preserve"> فيها</w:t>
      </w:r>
      <w:r w:rsidRPr="003E2913">
        <w:rPr>
          <w:rtl/>
        </w:rPr>
        <w:t xml:space="preserve"> </w:t>
      </w:r>
      <w:r w:rsidRPr="003E2913">
        <w:rPr>
          <w:rFonts w:hint="cs"/>
          <w:rtl/>
        </w:rPr>
        <w:t>مساقات</w:t>
      </w:r>
      <w:r w:rsidRPr="003E2913">
        <w:rPr>
          <w:rtl/>
        </w:rPr>
        <w:t xml:space="preserve"> </w:t>
      </w:r>
      <w:r w:rsidRPr="003E2913">
        <w:rPr>
          <w:rFonts w:hint="cs"/>
          <w:rtl/>
        </w:rPr>
        <w:t xml:space="preserve">تعليمية </w:t>
      </w:r>
      <w:r w:rsidRPr="003E2913">
        <w:rPr>
          <w:rtl/>
        </w:rPr>
        <w:t>جنس</w:t>
      </w:r>
      <w:r w:rsidRPr="003E2913">
        <w:rPr>
          <w:rFonts w:hint="cs"/>
          <w:rtl/>
        </w:rPr>
        <w:t>ا</w:t>
      </w:r>
      <w:r w:rsidRPr="003E2913">
        <w:rPr>
          <w:rtl/>
        </w:rPr>
        <w:t>ن</w:t>
      </w:r>
      <w:r w:rsidRPr="003E2913">
        <w:rPr>
          <w:rFonts w:hint="cs"/>
          <w:rtl/>
        </w:rPr>
        <w:t>ية</w:t>
      </w:r>
      <w:r w:rsidRPr="003E2913">
        <w:rPr>
          <w:rtl/>
        </w:rPr>
        <w:t xml:space="preserve"> </w:t>
      </w:r>
      <w:r w:rsidRPr="003E2913">
        <w:rPr>
          <w:rFonts w:hint="cs"/>
          <w:rtl/>
        </w:rPr>
        <w:t>46.2</w:t>
      </w:r>
      <w:r w:rsidRPr="003E2913">
        <w:rPr>
          <w:rtl/>
        </w:rPr>
        <w:t xml:space="preserve"> </w:t>
      </w:r>
      <w:r w:rsidRPr="003E2913">
        <w:rPr>
          <w:rFonts w:hint="cs"/>
          <w:rtl/>
        </w:rPr>
        <w:t>في المائة</w:t>
      </w:r>
      <w:r w:rsidRPr="003E2913">
        <w:rPr>
          <w:rtl/>
        </w:rPr>
        <w:t xml:space="preserve"> </w:t>
      </w:r>
      <w:r>
        <w:rPr>
          <w:rFonts w:hint="cs"/>
          <w:rtl/>
        </w:rPr>
        <w:t xml:space="preserve">من مجموع </w:t>
      </w:r>
      <w:r w:rsidRPr="003E2913">
        <w:rPr>
          <w:rtl/>
        </w:rPr>
        <w:t xml:space="preserve">عدد </w:t>
      </w:r>
      <w:r w:rsidRPr="003E2913">
        <w:rPr>
          <w:rFonts w:hint="cs"/>
          <w:rtl/>
        </w:rPr>
        <w:t>المؤسسات</w:t>
      </w:r>
      <w:r w:rsidRPr="003E2913">
        <w:rPr>
          <w:rtl/>
        </w:rPr>
        <w:t xml:space="preserve"> </w:t>
      </w:r>
      <w:r w:rsidRPr="003E2913">
        <w:rPr>
          <w:rFonts w:hint="cs"/>
          <w:rtl/>
        </w:rPr>
        <w:t>التعليمية الم</w:t>
      </w:r>
      <w:r w:rsidRPr="003E2913">
        <w:rPr>
          <w:rtl/>
        </w:rPr>
        <w:t>شارك</w:t>
      </w:r>
      <w:r w:rsidRPr="003E2913">
        <w:rPr>
          <w:rFonts w:hint="cs"/>
          <w:rtl/>
        </w:rPr>
        <w:t>ة</w:t>
      </w:r>
      <w:r w:rsidRPr="003E2913">
        <w:rPr>
          <w:rtl/>
        </w:rPr>
        <w:t xml:space="preserve"> في المسح</w:t>
      </w:r>
      <w:r>
        <w:rPr>
          <w:rFonts w:hint="cs"/>
          <w:rtl/>
        </w:rPr>
        <w:t xml:space="preserve"> (73</w:t>
      </w:r>
      <w:r>
        <w:rPr>
          <w:rFonts w:hint="eastAsia"/>
          <w:rtl/>
        </w:rPr>
        <w:t> </w:t>
      </w:r>
      <w:r>
        <w:rPr>
          <w:rFonts w:hint="cs"/>
          <w:rtl/>
        </w:rPr>
        <w:t>مؤسسة)</w:t>
      </w:r>
      <w:r w:rsidRPr="003E2913">
        <w:rPr>
          <w:rtl/>
        </w:rPr>
        <w:t xml:space="preserve">. </w:t>
      </w:r>
      <w:r>
        <w:rPr>
          <w:rFonts w:hint="cs"/>
          <w:rtl/>
        </w:rPr>
        <w:t xml:space="preserve">وبلغت نسبة المؤسسات التعليمية التي أعد مدرسوها كتبا دراسية، ووسائل تعليمية، وأنتجوا مصنفات وبحوث أخرى عن المسائل الجنسانية، فضلا عن إعداد برامج المساقات ذات الصلة، وتحضير سلسلة محاضرات  </w:t>
      </w:r>
      <w:r w:rsidRPr="003E2913">
        <w:rPr>
          <w:rFonts w:hint="cs"/>
          <w:rtl/>
        </w:rPr>
        <w:t>عن</w:t>
      </w:r>
      <w:r w:rsidRPr="003E2913">
        <w:rPr>
          <w:rtl/>
        </w:rPr>
        <w:t xml:space="preserve"> قضايا جنس</w:t>
      </w:r>
      <w:r w:rsidRPr="003E2913">
        <w:rPr>
          <w:rFonts w:hint="cs"/>
          <w:rtl/>
        </w:rPr>
        <w:t>ا</w:t>
      </w:r>
      <w:r w:rsidRPr="003E2913">
        <w:rPr>
          <w:rtl/>
        </w:rPr>
        <w:t>ن</w:t>
      </w:r>
      <w:r w:rsidRPr="003E2913">
        <w:rPr>
          <w:rFonts w:hint="cs"/>
          <w:rtl/>
        </w:rPr>
        <w:t>ية</w:t>
      </w:r>
      <w:r w:rsidRPr="003E2913">
        <w:rPr>
          <w:rtl/>
        </w:rPr>
        <w:t xml:space="preserve"> محدد</w:t>
      </w:r>
      <w:r w:rsidRPr="003E2913">
        <w:rPr>
          <w:rFonts w:hint="cs"/>
          <w:rtl/>
        </w:rPr>
        <w:t>ة</w:t>
      </w:r>
      <w:r w:rsidRPr="003E2913">
        <w:rPr>
          <w:rtl/>
        </w:rPr>
        <w:t xml:space="preserve">، وما إلى ذلك، </w:t>
      </w:r>
      <w:r w:rsidRPr="003E2913">
        <w:rPr>
          <w:rFonts w:hint="cs"/>
          <w:rtl/>
        </w:rPr>
        <w:t>67.7</w:t>
      </w:r>
      <w:r w:rsidRPr="003E2913">
        <w:rPr>
          <w:rtl/>
        </w:rPr>
        <w:t xml:space="preserve"> </w:t>
      </w:r>
      <w:r w:rsidRPr="003E2913">
        <w:rPr>
          <w:rFonts w:hint="cs"/>
          <w:rtl/>
        </w:rPr>
        <w:t>في المائة</w:t>
      </w:r>
      <w:r w:rsidRPr="003E2913">
        <w:rPr>
          <w:rtl/>
        </w:rPr>
        <w:t xml:space="preserve"> (</w:t>
      </w:r>
      <w:r w:rsidRPr="003E2913">
        <w:rPr>
          <w:rFonts w:hint="cs"/>
          <w:rtl/>
        </w:rPr>
        <w:t>أي 105</w:t>
      </w:r>
      <w:r w:rsidRPr="003E2913">
        <w:rPr>
          <w:rtl/>
        </w:rPr>
        <w:t xml:space="preserve"> </w:t>
      </w:r>
      <w:r w:rsidRPr="003E2913">
        <w:rPr>
          <w:rFonts w:hint="cs"/>
          <w:rtl/>
        </w:rPr>
        <w:t>مؤسسات تعليمية من</w:t>
      </w:r>
      <w:r w:rsidRPr="003E2913">
        <w:rPr>
          <w:rtl/>
        </w:rPr>
        <w:t xml:space="preserve"> </w:t>
      </w:r>
      <w:r>
        <w:rPr>
          <w:rFonts w:hint="cs"/>
          <w:rtl/>
        </w:rPr>
        <w:t xml:space="preserve">مجموع </w:t>
      </w:r>
      <w:r w:rsidRPr="003E2913">
        <w:rPr>
          <w:rFonts w:hint="cs"/>
          <w:rtl/>
        </w:rPr>
        <w:t>عدد</w:t>
      </w:r>
      <w:r w:rsidRPr="003E2913">
        <w:rPr>
          <w:rtl/>
        </w:rPr>
        <w:t xml:space="preserve"> </w:t>
      </w:r>
      <w:r w:rsidRPr="003E2913">
        <w:rPr>
          <w:rFonts w:hint="cs"/>
          <w:rtl/>
        </w:rPr>
        <w:t>المؤسسات المشمولة بالمسح</w:t>
      </w:r>
      <w:r w:rsidRPr="003E2913">
        <w:rPr>
          <w:rtl/>
        </w:rPr>
        <w:t>).</w:t>
      </w:r>
    </w:p>
    <w:p w:rsidR="004E0CC7" w:rsidRPr="003E2913" w:rsidRDefault="004E0CC7" w:rsidP="004E0CC7">
      <w:pPr>
        <w:pStyle w:val="SingleTxt"/>
        <w:rPr>
          <w:lang w:val="uk-UA"/>
        </w:rPr>
      </w:pPr>
      <w:r>
        <w:rPr>
          <w:rFonts w:hint="cs"/>
          <w:rtl/>
          <w:lang w:val="uk-UA"/>
        </w:rPr>
        <w:tab/>
        <w:t>و</w:t>
      </w:r>
      <w:r w:rsidRPr="003E2913">
        <w:rPr>
          <w:rtl/>
        </w:rPr>
        <w:t xml:space="preserve">على سبيل المثال، </w:t>
      </w:r>
      <w:r w:rsidRPr="003E2913">
        <w:rPr>
          <w:rFonts w:hint="cs"/>
          <w:rtl/>
        </w:rPr>
        <w:t>تدرّس مساقات</w:t>
      </w:r>
      <w:r w:rsidRPr="003E2913">
        <w:rPr>
          <w:rtl/>
        </w:rPr>
        <w:t xml:space="preserve"> </w:t>
      </w:r>
      <w:r>
        <w:rPr>
          <w:rFonts w:hint="cs"/>
          <w:rtl/>
        </w:rPr>
        <w:t xml:space="preserve">تعليمية </w:t>
      </w:r>
      <w:r w:rsidRPr="003E2913">
        <w:rPr>
          <w:rtl/>
        </w:rPr>
        <w:t>عن</w:t>
      </w:r>
      <w:r w:rsidRPr="003E2913">
        <w:rPr>
          <w:rFonts w:hint="cs"/>
          <w:rtl/>
        </w:rPr>
        <w:t xml:space="preserve"> القضايا الجنسانية</w:t>
      </w:r>
      <w:r w:rsidRPr="003E2913">
        <w:rPr>
          <w:rtl/>
        </w:rPr>
        <w:t xml:space="preserve"> في الجامعة الوطنية </w:t>
      </w:r>
      <w:r>
        <w:rPr>
          <w:rFonts w:hint="cs"/>
          <w:rtl/>
        </w:rPr>
        <w:t>”</w:t>
      </w:r>
      <w:r w:rsidRPr="003E2913">
        <w:rPr>
          <w:rtl/>
        </w:rPr>
        <w:t>أكاديمية</w:t>
      </w:r>
      <w:r w:rsidRPr="003E2913">
        <w:rPr>
          <w:rFonts w:hint="cs"/>
          <w:rtl/>
        </w:rPr>
        <w:t xml:space="preserve"> </w:t>
      </w:r>
      <w:r>
        <w:rPr>
          <w:rFonts w:hint="cs"/>
          <w:rtl/>
        </w:rPr>
        <w:t>موهيلا ب</w:t>
      </w:r>
      <w:r w:rsidRPr="003E2913">
        <w:rPr>
          <w:rtl/>
        </w:rPr>
        <w:t>كييف</w:t>
      </w:r>
      <w:r>
        <w:rPr>
          <w:rFonts w:hint="cs"/>
          <w:rtl/>
        </w:rPr>
        <w:t>“</w:t>
      </w:r>
      <w:r w:rsidRPr="003E2913">
        <w:rPr>
          <w:rtl/>
        </w:rPr>
        <w:t xml:space="preserve"> (</w:t>
      </w:r>
      <w:r w:rsidRPr="003E2913">
        <w:rPr>
          <w:rFonts w:hint="cs"/>
          <w:rtl/>
        </w:rPr>
        <w:t>14</w:t>
      </w:r>
      <w:r w:rsidRPr="003E2913">
        <w:rPr>
          <w:rtl/>
        </w:rPr>
        <w:t xml:space="preserve"> </w:t>
      </w:r>
      <w:r w:rsidRPr="003E2913">
        <w:rPr>
          <w:rFonts w:hint="cs"/>
          <w:rtl/>
        </w:rPr>
        <w:t>مساقا دراسيا</w:t>
      </w:r>
      <w:r w:rsidRPr="003E2913">
        <w:rPr>
          <w:rtl/>
        </w:rPr>
        <w:t xml:space="preserve">، </w:t>
      </w:r>
      <w:r w:rsidRPr="003E2913">
        <w:rPr>
          <w:rFonts w:hint="cs"/>
          <w:rtl/>
        </w:rPr>
        <w:t>و</w:t>
      </w:r>
      <w:r>
        <w:rPr>
          <w:rFonts w:hint="cs"/>
          <w:rtl/>
        </w:rPr>
        <w:t xml:space="preserve"> </w:t>
      </w:r>
      <w:r w:rsidRPr="003E2913">
        <w:rPr>
          <w:rFonts w:hint="cs"/>
          <w:rtl/>
        </w:rPr>
        <w:t>12 مساقا غير إلزامي</w:t>
      </w:r>
      <w:r w:rsidRPr="003E2913">
        <w:rPr>
          <w:rtl/>
        </w:rPr>
        <w:t xml:space="preserve">)؛ </w:t>
      </w:r>
      <w:r w:rsidRPr="003E2913">
        <w:rPr>
          <w:rFonts w:hint="cs"/>
          <w:rtl/>
        </w:rPr>
        <w:t>و</w:t>
      </w:r>
      <w:r w:rsidRPr="003E2913">
        <w:rPr>
          <w:rtl/>
        </w:rPr>
        <w:t xml:space="preserve">جامعة سومي </w:t>
      </w:r>
      <w:r w:rsidRPr="003E2913">
        <w:rPr>
          <w:rFonts w:hint="cs"/>
          <w:rtl/>
        </w:rPr>
        <w:t>الحكومية</w:t>
      </w:r>
      <w:r w:rsidRPr="003E2913">
        <w:rPr>
          <w:rtl/>
        </w:rPr>
        <w:t xml:space="preserve"> للتربية </w:t>
      </w:r>
      <w:r>
        <w:rPr>
          <w:rFonts w:hint="cs"/>
          <w:rtl/>
        </w:rPr>
        <w:t xml:space="preserve">التي تحمل </w:t>
      </w:r>
      <w:r w:rsidRPr="003E2913">
        <w:rPr>
          <w:rFonts w:hint="cs"/>
          <w:rtl/>
        </w:rPr>
        <w:t>اسم أ. س.</w:t>
      </w:r>
      <w:r w:rsidRPr="003E2913">
        <w:rPr>
          <w:rtl/>
        </w:rPr>
        <w:t xml:space="preserve"> ماكارينكو (</w:t>
      </w:r>
      <w:r w:rsidRPr="003E2913">
        <w:rPr>
          <w:rFonts w:hint="cs"/>
          <w:rtl/>
        </w:rPr>
        <w:t>12</w:t>
      </w:r>
      <w:r w:rsidRPr="003E2913">
        <w:rPr>
          <w:rtl/>
        </w:rPr>
        <w:t xml:space="preserve"> </w:t>
      </w:r>
      <w:r w:rsidRPr="003E2913">
        <w:rPr>
          <w:rFonts w:hint="cs"/>
          <w:rtl/>
        </w:rPr>
        <w:t>مساقا</w:t>
      </w:r>
      <w:r w:rsidRPr="003E2913">
        <w:rPr>
          <w:rtl/>
        </w:rPr>
        <w:t xml:space="preserve">، منها </w:t>
      </w:r>
      <w:r w:rsidRPr="003E2913">
        <w:rPr>
          <w:rFonts w:hint="cs"/>
          <w:rtl/>
        </w:rPr>
        <w:t>مساق واحد</w:t>
      </w:r>
      <w:r>
        <w:rPr>
          <w:rFonts w:hint="cs"/>
          <w:rtl/>
        </w:rPr>
        <w:t xml:space="preserve"> </w:t>
      </w:r>
      <w:r w:rsidRPr="003E2913">
        <w:rPr>
          <w:rtl/>
        </w:rPr>
        <w:t>-</w:t>
      </w:r>
      <w:r>
        <w:rPr>
          <w:rFonts w:hint="cs"/>
          <w:rtl/>
        </w:rPr>
        <w:t xml:space="preserve"> </w:t>
      </w:r>
      <w:r w:rsidRPr="003E2913">
        <w:rPr>
          <w:rtl/>
        </w:rPr>
        <w:t xml:space="preserve">إلزامي، </w:t>
      </w:r>
      <w:r w:rsidRPr="003E2913">
        <w:rPr>
          <w:rFonts w:hint="cs"/>
          <w:rtl/>
        </w:rPr>
        <w:t>و</w:t>
      </w:r>
      <w:r>
        <w:rPr>
          <w:rFonts w:hint="eastAsia"/>
          <w:rtl/>
        </w:rPr>
        <w:t> </w:t>
      </w:r>
      <w:r w:rsidRPr="003E2913">
        <w:rPr>
          <w:rFonts w:hint="cs"/>
          <w:rtl/>
        </w:rPr>
        <w:t>3</w:t>
      </w:r>
      <w:r w:rsidRPr="003E2913">
        <w:rPr>
          <w:rtl/>
        </w:rPr>
        <w:t xml:space="preserve"> </w:t>
      </w:r>
      <w:r w:rsidRPr="003E2913">
        <w:rPr>
          <w:rFonts w:hint="cs"/>
          <w:rtl/>
        </w:rPr>
        <w:t>مساقات</w:t>
      </w:r>
      <w:r w:rsidRPr="003E2913">
        <w:rPr>
          <w:rtl/>
        </w:rPr>
        <w:t xml:space="preserve"> وضع</w:t>
      </w:r>
      <w:r w:rsidRPr="003E2913">
        <w:rPr>
          <w:rFonts w:hint="cs"/>
          <w:rtl/>
        </w:rPr>
        <w:t>ها</w:t>
      </w:r>
      <w:r w:rsidRPr="003E2913">
        <w:rPr>
          <w:rtl/>
        </w:rPr>
        <w:t xml:space="preserve"> غير محدد)؛ </w:t>
      </w:r>
      <w:r w:rsidRPr="003E2913">
        <w:rPr>
          <w:rFonts w:hint="cs"/>
          <w:rtl/>
        </w:rPr>
        <w:t>و</w:t>
      </w:r>
      <w:r w:rsidRPr="003E2913">
        <w:rPr>
          <w:rtl/>
        </w:rPr>
        <w:t>جامعة</w:t>
      </w:r>
      <w:r w:rsidRPr="003E2913">
        <w:rPr>
          <w:rFonts w:hint="cs"/>
          <w:rtl/>
        </w:rPr>
        <w:t xml:space="preserve"> </w:t>
      </w:r>
      <w:r w:rsidRPr="003E2913">
        <w:rPr>
          <w:rtl/>
        </w:rPr>
        <w:t>زاباروجيه</w:t>
      </w:r>
      <w:r w:rsidRPr="003E2913">
        <w:rPr>
          <w:rFonts w:hint="cs"/>
          <w:rtl/>
        </w:rPr>
        <w:t xml:space="preserve"> </w:t>
      </w:r>
      <w:r w:rsidRPr="003E2913">
        <w:rPr>
          <w:rtl/>
        </w:rPr>
        <w:t xml:space="preserve">الوطنية </w:t>
      </w:r>
      <w:r w:rsidRPr="003E2913">
        <w:rPr>
          <w:rFonts w:hint="cs"/>
          <w:rtl/>
        </w:rPr>
        <w:t>التابعة</w:t>
      </w:r>
      <w:r w:rsidRPr="003E2913">
        <w:rPr>
          <w:rtl/>
        </w:rPr>
        <w:t xml:space="preserve"> </w:t>
      </w:r>
      <w:r w:rsidRPr="003E2913">
        <w:rPr>
          <w:rFonts w:hint="cs"/>
          <w:rtl/>
        </w:rPr>
        <w:t>ل</w:t>
      </w:r>
      <w:r w:rsidRPr="003E2913">
        <w:rPr>
          <w:rtl/>
        </w:rPr>
        <w:t xml:space="preserve">وزارة </w:t>
      </w:r>
      <w:r w:rsidRPr="003E2913">
        <w:rPr>
          <w:rFonts w:hint="cs"/>
          <w:rtl/>
        </w:rPr>
        <w:t>التعليم</w:t>
      </w:r>
      <w:r w:rsidRPr="003E2913">
        <w:rPr>
          <w:rtl/>
        </w:rPr>
        <w:t xml:space="preserve"> والعلوم في أوكرانيا (</w:t>
      </w:r>
      <w:r w:rsidRPr="003E2913">
        <w:rPr>
          <w:rFonts w:hint="cs"/>
          <w:rtl/>
        </w:rPr>
        <w:t>10</w:t>
      </w:r>
      <w:r w:rsidRPr="003E2913">
        <w:rPr>
          <w:rtl/>
        </w:rPr>
        <w:t xml:space="preserve"> </w:t>
      </w:r>
      <w:r w:rsidRPr="003E2913">
        <w:rPr>
          <w:rFonts w:hint="cs"/>
          <w:rtl/>
        </w:rPr>
        <w:t>مساقات</w:t>
      </w:r>
      <w:r w:rsidRPr="003E2913">
        <w:rPr>
          <w:rtl/>
        </w:rPr>
        <w:t xml:space="preserve">، نصفها </w:t>
      </w:r>
      <w:r w:rsidRPr="003E2913">
        <w:rPr>
          <w:rFonts w:hint="cs"/>
          <w:rtl/>
        </w:rPr>
        <w:t>إلزامي</w:t>
      </w:r>
      <w:r w:rsidRPr="003E2913">
        <w:rPr>
          <w:rtl/>
        </w:rPr>
        <w:t>)</w:t>
      </w:r>
      <w:r w:rsidRPr="003E2913">
        <w:rPr>
          <w:rFonts w:hint="cs"/>
          <w:rtl/>
        </w:rPr>
        <w:t>؛</w:t>
      </w:r>
      <w:r w:rsidRPr="003E2913">
        <w:rPr>
          <w:rtl/>
        </w:rPr>
        <w:t xml:space="preserve"> </w:t>
      </w:r>
      <w:r w:rsidRPr="003E2913">
        <w:rPr>
          <w:rFonts w:hint="cs"/>
          <w:rtl/>
        </w:rPr>
        <w:t xml:space="preserve">ومعهد منطقة </w:t>
      </w:r>
      <w:r w:rsidRPr="003E2913">
        <w:rPr>
          <w:rtl/>
        </w:rPr>
        <w:t xml:space="preserve">جيتومير </w:t>
      </w:r>
      <w:r w:rsidRPr="003E2913">
        <w:rPr>
          <w:rFonts w:hint="cs"/>
          <w:rtl/>
        </w:rPr>
        <w:t>ل</w:t>
      </w:r>
      <w:r w:rsidRPr="003E2913">
        <w:rPr>
          <w:rtl/>
        </w:rPr>
        <w:t>لدراسات</w:t>
      </w:r>
      <w:r w:rsidRPr="00F46527">
        <w:rPr>
          <w:rFonts w:hint="cs"/>
          <w:rtl/>
        </w:rPr>
        <w:t xml:space="preserve"> </w:t>
      </w:r>
      <w:r w:rsidRPr="003E2913">
        <w:rPr>
          <w:rFonts w:hint="cs"/>
          <w:rtl/>
        </w:rPr>
        <w:t>التربوية العليا</w:t>
      </w:r>
      <w:r w:rsidRPr="003E2913">
        <w:rPr>
          <w:rtl/>
        </w:rPr>
        <w:t xml:space="preserve"> (</w:t>
      </w:r>
      <w:r w:rsidRPr="003E2913">
        <w:rPr>
          <w:rFonts w:hint="cs"/>
          <w:rtl/>
        </w:rPr>
        <w:t>6</w:t>
      </w:r>
      <w:r w:rsidRPr="003E2913">
        <w:rPr>
          <w:rtl/>
        </w:rPr>
        <w:t xml:space="preserve"> </w:t>
      </w:r>
      <w:r w:rsidRPr="003E2913">
        <w:rPr>
          <w:rFonts w:hint="cs"/>
          <w:rtl/>
        </w:rPr>
        <w:t>مساقات</w:t>
      </w:r>
      <w:r w:rsidRPr="003E2913">
        <w:rPr>
          <w:rtl/>
        </w:rPr>
        <w:t xml:space="preserve">، </w:t>
      </w:r>
      <w:r w:rsidRPr="003E2913">
        <w:rPr>
          <w:rFonts w:hint="cs"/>
          <w:rtl/>
        </w:rPr>
        <w:t>جميعه</w:t>
      </w:r>
      <w:r w:rsidRPr="003E2913">
        <w:rPr>
          <w:rtl/>
        </w:rPr>
        <w:t>ا</w:t>
      </w:r>
      <w:r w:rsidRPr="003E2913">
        <w:rPr>
          <w:rFonts w:hint="cs"/>
          <w:rtl/>
        </w:rPr>
        <w:t xml:space="preserve"> إلزامية</w:t>
      </w:r>
      <w:r w:rsidRPr="003E2913">
        <w:rPr>
          <w:rtl/>
        </w:rPr>
        <w:t>)</w:t>
      </w:r>
      <w:r w:rsidRPr="003E2913">
        <w:rPr>
          <w:rFonts w:hint="cs"/>
          <w:rtl/>
        </w:rPr>
        <w:t>؛</w:t>
      </w:r>
      <w:r w:rsidRPr="003E2913">
        <w:rPr>
          <w:rtl/>
        </w:rPr>
        <w:t xml:space="preserve"> </w:t>
      </w:r>
      <w:r w:rsidRPr="003E2913">
        <w:rPr>
          <w:rFonts w:hint="cs"/>
          <w:rtl/>
        </w:rPr>
        <w:t>و</w:t>
      </w:r>
      <w:r w:rsidRPr="003E2913">
        <w:rPr>
          <w:rtl/>
        </w:rPr>
        <w:t xml:space="preserve">معهد منطقة نيكولاييف </w:t>
      </w:r>
      <w:r w:rsidRPr="003E2913">
        <w:rPr>
          <w:rFonts w:hint="cs"/>
          <w:rtl/>
        </w:rPr>
        <w:t>ل</w:t>
      </w:r>
      <w:r w:rsidRPr="003E2913">
        <w:rPr>
          <w:rtl/>
        </w:rPr>
        <w:t xml:space="preserve">لدراسات </w:t>
      </w:r>
      <w:r w:rsidRPr="003E2913">
        <w:rPr>
          <w:rFonts w:hint="cs"/>
          <w:rtl/>
        </w:rPr>
        <w:t>التربوية</w:t>
      </w:r>
      <w:r w:rsidRPr="003E2913">
        <w:rPr>
          <w:rtl/>
        </w:rPr>
        <w:t xml:space="preserve"> العليا (</w:t>
      </w:r>
      <w:r>
        <w:rPr>
          <w:rFonts w:hint="cs"/>
          <w:rtl/>
        </w:rPr>
        <w:t>6</w:t>
      </w:r>
      <w:r>
        <w:rPr>
          <w:rFonts w:hint="eastAsia"/>
          <w:rtl/>
        </w:rPr>
        <w:t> </w:t>
      </w:r>
      <w:r w:rsidRPr="003E2913">
        <w:rPr>
          <w:rFonts w:hint="cs"/>
          <w:rtl/>
        </w:rPr>
        <w:t>مساقات</w:t>
      </w:r>
      <w:r w:rsidRPr="003E2913">
        <w:rPr>
          <w:rtl/>
        </w:rPr>
        <w:t xml:space="preserve">، </w:t>
      </w:r>
      <w:r w:rsidRPr="003E2913">
        <w:rPr>
          <w:rFonts w:hint="cs"/>
          <w:rtl/>
        </w:rPr>
        <w:t>جميعها غير إلزامية</w:t>
      </w:r>
      <w:r w:rsidRPr="003E2913">
        <w:rPr>
          <w:rtl/>
        </w:rPr>
        <w:t>)</w:t>
      </w:r>
      <w:r w:rsidRPr="003E2913">
        <w:rPr>
          <w:rFonts w:hint="cs"/>
          <w:rtl/>
        </w:rPr>
        <w:t>؛</w:t>
      </w:r>
      <w:r w:rsidRPr="003E2913">
        <w:rPr>
          <w:rtl/>
        </w:rPr>
        <w:t xml:space="preserve"> وكلية الطب في زاباروجيه</w:t>
      </w:r>
      <w:r>
        <w:rPr>
          <w:rFonts w:hint="cs"/>
          <w:rtl/>
        </w:rPr>
        <w:t xml:space="preserve"> </w:t>
      </w:r>
      <w:r w:rsidRPr="003E2913">
        <w:rPr>
          <w:rtl/>
        </w:rPr>
        <w:t>-</w:t>
      </w:r>
      <w:r>
        <w:rPr>
          <w:rFonts w:hint="cs"/>
          <w:rtl/>
        </w:rPr>
        <w:t xml:space="preserve"> </w:t>
      </w:r>
      <w:r w:rsidRPr="003E2913">
        <w:rPr>
          <w:rtl/>
        </w:rPr>
        <w:t xml:space="preserve">وهي مؤسسة تعليمية </w:t>
      </w:r>
      <w:r>
        <w:rPr>
          <w:rFonts w:hint="cs"/>
          <w:rtl/>
        </w:rPr>
        <w:t xml:space="preserve">تمنح مؤهلين علميين من الدرجتين </w:t>
      </w:r>
      <w:r w:rsidRPr="003E2913">
        <w:rPr>
          <w:rtl/>
        </w:rPr>
        <w:t>الأولى والثانية، تدر</w:t>
      </w:r>
      <w:r w:rsidRPr="003E2913">
        <w:rPr>
          <w:rFonts w:hint="cs"/>
          <w:rtl/>
        </w:rPr>
        <w:t>َّ</w:t>
      </w:r>
      <w:r w:rsidRPr="003E2913">
        <w:rPr>
          <w:rtl/>
        </w:rPr>
        <w:t xml:space="preserve">س </w:t>
      </w:r>
      <w:r w:rsidRPr="003E2913">
        <w:rPr>
          <w:rFonts w:hint="cs"/>
          <w:rtl/>
        </w:rPr>
        <w:t>فيها أيضا</w:t>
      </w:r>
      <w:r w:rsidRPr="003E2913">
        <w:rPr>
          <w:rtl/>
        </w:rPr>
        <w:t xml:space="preserve"> </w:t>
      </w:r>
      <w:r w:rsidRPr="003E2913">
        <w:rPr>
          <w:rFonts w:hint="cs"/>
          <w:rtl/>
        </w:rPr>
        <w:t>6</w:t>
      </w:r>
      <w:r w:rsidRPr="003E2913">
        <w:rPr>
          <w:rtl/>
        </w:rPr>
        <w:t xml:space="preserve"> </w:t>
      </w:r>
      <w:r w:rsidRPr="003E2913">
        <w:rPr>
          <w:rFonts w:hint="cs"/>
          <w:rtl/>
        </w:rPr>
        <w:t>مساقات</w:t>
      </w:r>
      <w:r w:rsidRPr="003E2913">
        <w:rPr>
          <w:rtl/>
        </w:rPr>
        <w:t xml:space="preserve"> </w:t>
      </w:r>
      <w:r w:rsidRPr="003E2913">
        <w:rPr>
          <w:rFonts w:hint="cs"/>
          <w:rtl/>
        </w:rPr>
        <w:t>عن</w:t>
      </w:r>
      <w:r w:rsidRPr="003E2913">
        <w:rPr>
          <w:rtl/>
        </w:rPr>
        <w:t xml:space="preserve"> </w:t>
      </w:r>
      <w:r w:rsidRPr="003E2913">
        <w:rPr>
          <w:rFonts w:hint="cs"/>
          <w:rtl/>
        </w:rPr>
        <w:t>القضايا</w:t>
      </w:r>
      <w:r w:rsidRPr="003E2913">
        <w:rPr>
          <w:rtl/>
        </w:rPr>
        <w:t xml:space="preserve"> الجنس</w:t>
      </w:r>
      <w:r w:rsidRPr="003E2913">
        <w:rPr>
          <w:rFonts w:hint="cs"/>
          <w:rtl/>
        </w:rPr>
        <w:t>انية</w:t>
      </w:r>
      <w:r w:rsidRPr="003E2913">
        <w:rPr>
          <w:rtl/>
        </w:rPr>
        <w:t xml:space="preserve">، </w:t>
      </w:r>
      <w:r w:rsidRPr="003E2913">
        <w:rPr>
          <w:rFonts w:hint="cs"/>
          <w:rtl/>
        </w:rPr>
        <w:t>جميع</w:t>
      </w:r>
      <w:r w:rsidRPr="003E2913">
        <w:rPr>
          <w:rtl/>
        </w:rPr>
        <w:t xml:space="preserve">ها </w:t>
      </w:r>
      <w:r w:rsidRPr="003E2913">
        <w:rPr>
          <w:rFonts w:hint="cs"/>
          <w:rtl/>
        </w:rPr>
        <w:t>غير إلزامية</w:t>
      </w:r>
      <w:r w:rsidRPr="003E2913">
        <w:rPr>
          <w:rtl/>
        </w:rPr>
        <w:t>.</w:t>
      </w:r>
    </w:p>
    <w:p w:rsidR="004E0CC7" w:rsidRPr="003E2913" w:rsidRDefault="004E0CC7" w:rsidP="004E0CC7">
      <w:pPr>
        <w:pStyle w:val="SingleTxt"/>
        <w:rPr>
          <w:rFonts w:hint="cs"/>
          <w:lang w:val="uk-UA"/>
        </w:rPr>
      </w:pPr>
      <w:r>
        <w:rPr>
          <w:rFonts w:hint="cs"/>
          <w:rtl/>
          <w:lang w:val="uk-UA"/>
        </w:rPr>
        <w:tab/>
      </w:r>
      <w:r w:rsidRPr="003E2913">
        <w:rPr>
          <w:rFonts w:hint="cs"/>
          <w:rtl/>
        </w:rPr>
        <w:t xml:space="preserve">وتجدر الإشارة في </w:t>
      </w:r>
      <w:r w:rsidRPr="003E2913">
        <w:rPr>
          <w:rtl/>
        </w:rPr>
        <w:t>الوقت نفسه</w:t>
      </w:r>
      <w:r w:rsidRPr="003E2913">
        <w:rPr>
          <w:rFonts w:hint="cs"/>
          <w:rtl/>
        </w:rPr>
        <w:t>،</w:t>
      </w:r>
      <w:r w:rsidRPr="003E2913">
        <w:rPr>
          <w:rtl/>
        </w:rPr>
        <w:t xml:space="preserve"> </w:t>
      </w:r>
      <w:r w:rsidRPr="003E2913">
        <w:rPr>
          <w:rFonts w:hint="cs"/>
          <w:rtl/>
        </w:rPr>
        <w:t>إلى</w:t>
      </w:r>
      <w:r w:rsidRPr="003E2913">
        <w:rPr>
          <w:rtl/>
        </w:rPr>
        <w:t xml:space="preserve"> أنه</w:t>
      </w:r>
      <w:r w:rsidRPr="003E2913">
        <w:rPr>
          <w:rFonts w:hint="cs"/>
          <w:rtl/>
        </w:rPr>
        <w:t xml:space="preserve"> </w:t>
      </w:r>
      <w:r>
        <w:rPr>
          <w:rFonts w:hint="cs"/>
          <w:rtl/>
        </w:rPr>
        <w:t xml:space="preserve">يجري </w:t>
      </w:r>
      <w:r w:rsidRPr="003E2913">
        <w:rPr>
          <w:rFonts w:hint="cs"/>
          <w:rtl/>
        </w:rPr>
        <w:t xml:space="preserve">في </w:t>
      </w:r>
      <w:r w:rsidRPr="003E2913">
        <w:rPr>
          <w:rtl/>
        </w:rPr>
        <w:t>مؤسسة</w:t>
      </w:r>
      <w:r w:rsidRPr="003E2913">
        <w:rPr>
          <w:rFonts w:hint="cs"/>
          <w:rtl/>
        </w:rPr>
        <w:t xml:space="preserve"> واحدة </w:t>
      </w:r>
      <w:r w:rsidRPr="003E2913">
        <w:rPr>
          <w:rtl/>
        </w:rPr>
        <w:t>على الأقل</w:t>
      </w:r>
      <w:r w:rsidRPr="003E2913">
        <w:rPr>
          <w:rFonts w:hint="cs"/>
          <w:rtl/>
        </w:rPr>
        <w:t>،</w:t>
      </w:r>
      <w:r w:rsidRPr="003E2913">
        <w:rPr>
          <w:rtl/>
        </w:rPr>
        <w:t xml:space="preserve"> </w:t>
      </w:r>
      <w:r w:rsidRPr="003E2913">
        <w:rPr>
          <w:rFonts w:hint="cs"/>
          <w:rtl/>
        </w:rPr>
        <w:t>من مؤسسات</w:t>
      </w:r>
      <w:r w:rsidRPr="003E2913">
        <w:rPr>
          <w:rtl/>
        </w:rPr>
        <w:t xml:space="preserve"> </w:t>
      </w:r>
      <w:r w:rsidRPr="003E2913">
        <w:rPr>
          <w:rFonts w:hint="cs"/>
          <w:rtl/>
        </w:rPr>
        <w:t>ا</w:t>
      </w:r>
      <w:r w:rsidRPr="003E2913">
        <w:rPr>
          <w:rtl/>
        </w:rPr>
        <w:t>لتعليم العالي</w:t>
      </w:r>
      <w:r w:rsidRPr="00F46527">
        <w:rPr>
          <w:rtl/>
        </w:rPr>
        <w:t xml:space="preserve"> </w:t>
      </w:r>
      <w:r w:rsidRPr="003E2913">
        <w:rPr>
          <w:rtl/>
        </w:rPr>
        <w:t xml:space="preserve">في جميع المناطق </w:t>
      </w:r>
      <w:r w:rsidRPr="003E2913">
        <w:rPr>
          <w:rFonts w:hint="cs"/>
          <w:rtl/>
        </w:rPr>
        <w:t>ال</w:t>
      </w:r>
      <w:r w:rsidRPr="003E2913">
        <w:rPr>
          <w:rtl/>
        </w:rPr>
        <w:t>أوكراني</w:t>
      </w:r>
      <w:r w:rsidRPr="003E2913">
        <w:rPr>
          <w:rFonts w:hint="cs"/>
          <w:rtl/>
        </w:rPr>
        <w:t xml:space="preserve">ة </w:t>
      </w:r>
      <w:r w:rsidRPr="003E2913">
        <w:rPr>
          <w:rtl/>
        </w:rPr>
        <w:t xml:space="preserve">تقريبا، </w:t>
      </w:r>
      <w:r>
        <w:rPr>
          <w:rFonts w:hint="cs"/>
          <w:rtl/>
        </w:rPr>
        <w:t xml:space="preserve">إعداد وتدريس مساقات تعليمية </w:t>
      </w:r>
      <w:r w:rsidRPr="003E2913">
        <w:rPr>
          <w:rFonts w:hint="cs"/>
          <w:rtl/>
        </w:rPr>
        <w:t xml:space="preserve">عن </w:t>
      </w:r>
      <w:r>
        <w:rPr>
          <w:rFonts w:hint="cs"/>
          <w:rtl/>
        </w:rPr>
        <w:t>ال</w:t>
      </w:r>
      <w:r w:rsidRPr="003E2913">
        <w:rPr>
          <w:rFonts w:hint="cs"/>
          <w:rtl/>
        </w:rPr>
        <w:t>قضايا</w:t>
      </w:r>
      <w:r w:rsidRPr="003E2913">
        <w:rPr>
          <w:rtl/>
        </w:rPr>
        <w:t xml:space="preserve"> </w:t>
      </w:r>
      <w:r>
        <w:rPr>
          <w:rFonts w:hint="cs"/>
          <w:rtl/>
        </w:rPr>
        <w:t>ال</w:t>
      </w:r>
      <w:r w:rsidRPr="003E2913">
        <w:rPr>
          <w:rtl/>
        </w:rPr>
        <w:t>جنس</w:t>
      </w:r>
      <w:r w:rsidRPr="003E2913">
        <w:rPr>
          <w:rFonts w:hint="cs"/>
          <w:rtl/>
        </w:rPr>
        <w:t>انية</w:t>
      </w:r>
      <w:r w:rsidRPr="003E2913">
        <w:rPr>
          <w:rtl/>
        </w:rPr>
        <w:t>، م</w:t>
      </w:r>
      <w:r w:rsidRPr="003E2913">
        <w:rPr>
          <w:rFonts w:hint="cs"/>
          <w:rtl/>
        </w:rPr>
        <w:t xml:space="preserve">ما </w:t>
      </w:r>
      <w:r>
        <w:rPr>
          <w:rFonts w:hint="cs"/>
          <w:rtl/>
        </w:rPr>
        <w:t xml:space="preserve">يدل على </w:t>
      </w:r>
      <w:r w:rsidRPr="003E2913">
        <w:rPr>
          <w:rFonts w:hint="cs"/>
          <w:rtl/>
        </w:rPr>
        <w:t>القدرات</w:t>
      </w:r>
      <w:r w:rsidRPr="003E2913">
        <w:rPr>
          <w:rtl/>
        </w:rPr>
        <w:t xml:space="preserve"> العلمية</w:t>
      </w:r>
      <w:r>
        <w:rPr>
          <w:rFonts w:hint="cs"/>
          <w:rtl/>
        </w:rPr>
        <w:t xml:space="preserve"> </w:t>
      </w:r>
      <w:r w:rsidRPr="003E2913">
        <w:rPr>
          <w:rFonts w:hint="cs"/>
          <w:rtl/>
        </w:rPr>
        <w:t>-</w:t>
      </w:r>
      <w:r>
        <w:rPr>
          <w:rFonts w:hint="cs"/>
          <w:rtl/>
        </w:rPr>
        <w:t xml:space="preserve"> </w:t>
      </w:r>
      <w:r w:rsidRPr="003E2913">
        <w:rPr>
          <w:rtl/>
        </w:rPr>
        <w:t xml:space="preserve">التعليمية </w:t>
      </w:r>
      <w:r w:rsidRPr="003E2913">
        <w:rPr>
          <w:rFonts w:hint="cs"/>
          <w:rtl/>
        </w:rPr>
        <w:t xml:space="preserve">والبشرية </w:t>
      </w:r>
      <w:r w:rsidRPr="003E2913">
        <w:rPr>
          <w:rtl/>
        </w:rPr>
        <w:t xml:space="preserve">المناسبة </w:t>
      </w:r>
      <w:r>
        <w:rPr>
          <w:rFonts w:hint="cs"/>
          <w:rtl/>
        </w:rPr>
        <w:t>التي تتمتع بها المناطق المختلفة</w:t>
      </w:r>
      <w:r>
        <w:rPr>
          <w:rFonts w:hint="cs"/>
          <w:rtl/>
          <w:lang w:val="uk-UA"/>
        </w:rPr>
        <w:t>.</w:t>
      </w:r>
    </w:p>
    <w:p w:rsidR="004E0CC7" w:rsidRPr="003E2913" w:rsidRDefault="004E0CC7" w:rsidP="004E0CC7">
      <w:pPr>
        <w:pStyle w:val="SingleTxt"/>
        <w:rPr>
          <w:lang w:val="uk-UA"/>
        </w:rPr>
      </w:pPr>
      <w:r>
        <w:rPr>
          <w:rFonts w:hint="cs"/>
          <w:rtl/>
          <w:lang w:val="uk-UA"/>
        </w:rPr>
        <w:tab/>
      </w:r>
      <w:r w:rsidRPr="003E2913">
        <w:rPr>
          <w:rFonts w:hint="cs"/>
          <w:rtl/>
        </w:rPr>
        <w:t>و</w:t>
      </w:r>
      <w:r>
        <w:rPr>
          <w:rFonts w:hint="cs"/>
          <w:rtl/>
        </w:rPr>
        <w:t xml:space="preserve">توجد غالبية </w:t>
      </w:r>
      <w:r w:rsidRPr="003E2913">
        <w:rPr>
          <w:rFonts w:hint="cs"/>
          <w:rtl/>
        </w:rPr>
        <w:t>مؤسسات التعليم العالي</w:t>
      </w:r>
      <w:r>
        <w:rPr>
          <w:rFonts w:hint="cs"/>
          <w:rtl/>
        </w:rPr>
        <w:t xml:space="preserve"> التي تعد وتدرس فيها </w:t>
      </w:r>
      <w:r w:rsidRPr="003E2913">
        <w:rPr>
          <w:rFonts w:hint="cs"/>
          <w:rtl/>
        </w:rPr>
        <w:t>مساقات</w:t>
      </w:r>
      <w:r w:rsidRPr="003E2913">
        <w:rPr>
          <w:rtl/>
        </w:rPr>
        <w:t xml:space="preserve"> جنس</w:t>
      </w:r>
      <w:r w:rsidRPr="003E2913">
        <w:rPr>
          <w:rFonts w:hint="cs"/>
          <w:rtl/>
        </w:rPr>
        <w:t>ا</w:t>
      </w:r>
      <w:r w:rsidRPr="003E2913">
        <w:rPr>
          <w:rtl/>
        </w:rPr>
        <w:t>ن</w:t>
      </w:r>
      <w:r w:rsidRPr="003E2913">
        <w:rPr>
          <w:rFonts w:hint="cs"/>
          <w:rtl/>
        </w:rPr>
        <w:t>ية</w:t>
      </w:r>
      <w:r>
        <w:rPr>
          <w:rFonts w:hint="cs"/>
          <w:rtl/>
        </w:rPr>
        <w:t>،</w:t>
      </w:r>
      <w:r w:rsidRPr="003E2913">
        <w:rPr>
          <w:rFonts w:hint="cs"/>
          <w:rtl/>
        </w:rPr>
        <w:t xml:space="preserve"> على النحو التالي:</w:t>
      </w:r>
      <w:r w:rsidRPr="003E2913">
        <w:rPr>
          <w:rtl/>
        </w:rPr>
        <w:t xml:space="preserve"> في منطقة زاباروجيه (</w:t>
      </w:r>
      <w:r w:rsidRPr="003E2913">
        <w:rPr>
          <w:rFonts w:hint="cs"/>
          <w:rtl/>
        </w:rPr>
        <w:t>7 مساقات</w:t>
      </w:r>
      <w:r w:rsidRPr="003E2913">
        <w:rPr>
          <w:rtl/>
        </w:rPr>
        <w:t>)</w:t>
      </w:r>
      <w:r w:rsidRPr="003E2913">
        <w:rPr>
          <w:rFonts w:hint="cs"/>
          <w:rtl/>
        </w:rPr>
        <w:t>؛</w:t>
      </w:r>
      <w:r w:rsidRPr="003E2913">
        <w:rPr>
          <w:rtl/>
        </w:rPr>
        <w:t xml:space="preserve"> و</w:t>
      </w:r>
      <w:r w:rsidRPr="003E2913">
        <w:rPr>
          <w:rFonts w:hint="cs"/>
          <w:rtl/>
        </w:rPr>
        <w:t xml:space="preserve">في كل من مدينة </w:t>
      </w:r>
      <w:r w:rsidRPr="003E2913">
        <w:rPr>
          <w:rtl/>
        </w:rPr>
        <w:t xml:space="preserve">كييف </w:t>
      </w:r>
      <w:r w:rsidRPr="003E2913">
        <w:rPr>
          <w:rFonts w:hint="cs"/>
          <w:rtl/>
        </w:rPr>
        <w:t>و</w:t>
      </w:r>
      <w:r w:rsidRPr="003E2913">
        <w:rPr>
          <w:rtl/>
        </w:rPr>
        <w:t>منطقة خاركوف (</w:t>
      </w:r>
      <w:r w:rsidRPr="003E2913">
        <w:rPr>
          <w:rFonts w:hint="cs"/>
          <w:rtl/>
        </w:rPr>
        <w:t>6 مساقات</w:t>
      </w:r>
      <w:r w:rsidRPr="003E2913">
        <w:rPr>
          <w:rtl/>
        </w:rPr>
        <w:t>)</w:t>
      </w:r>
      <w:r w:rsidRPr="003E2913">
        <w:rPr>
          <w:rFonts w:hint="cs"/>
          <w:rtl/>
        </w:rPr>
        <w:t>؛</w:t>
      </w:r>
      <w:r w:rsidRPr="003E2913">
        <w:rPr>
          <w:rtl/>
        </w:rPr>
        <w:t xml:space="preserve"> </w:t>
      </w:r>
      <w:r w:rsidRPr="003E2913">
        <w:rPr>
          <w:rFonts w:hint="cs"/>
          <w:rtl/>
        </w:rPr>
        <w:t xml:space="preserve">وفي كل من </w:t>
      </w:r>
      <w:r w:rsidRPr="003E2913">
        <w:rPr>
          <w:rtl/>
        </w:rPr>
        <w:t>منطق</w:t>
      </w:r>
      <w:r w:rsidRPr="003E2913">
        <w:rPr>
          <w:rFonts w:hint="cs"/>
          <w:rtl/>
        </w:rPr>
        <w:t>تي</w:t>
      </w:r>
      <w:r w:rsidRPr="003E2913">
        <w:rPr>
          <w:rtl/>
        </w:rPr>
        <w:t xml:space="preserve"> دنيبروبيتروفسك ود</w:t>
      </w:r>
      <w:r w:rsidRPr="003E2913">
        <w:rPr>
          <w:rFonts w:hint="cs"/>
          <w:rtl/>
        </w:rPr>
        <w:t>ا</w:t>
      </w:r>
      <w:r w:rsidRPr="003E2913">
        <w:rPr>
          <w:rtl/>
        </w:rPr>
        <w:t>نيتسك (</w:t>
      </w:r>
      <w:r w:rsidRPr="003E2913">
        <w:rPr>
          <w:rFonts w:hint="cs"/>
          <w:rtl/>
        </w:rPr>
        <w:t>5 مساقات</w:t>
      </w:r>
      <w:r w:rsidRPr="003E2913">
        <w:rPr>
          <w:rtl/>
        </w:rPr>
        <w:t xml:space="preserve">). </w:t>
      </w:r>
      <w:r w:rsidRPr="003E2913">
        <w:rPr>
          <w:rFonts w:hint="cs"/>
          <w:rtl/>
        </w:rPr>
        <w:t>وتدرَّس</w:t>
      </w:r>
      <w:r w:rsidRPr="003E2913">
        <w:rPr>
          <w:rtl/>
        </w:rPr>
        <w:t xml:space="preserve"> </w:t>
      </w:r>
      <w:r w:rsidRPr="003E2913">
        <w:rPr>
          <w:rFonts w:hint="cs"/>
          <w:rtl/>
        </w:rPr>
        <w:t>مساقات جنسانية</w:t>
      </w:r>
      <w:r w:rsidRPr="003E2913">
        <w:rPr>
          <w:rtl/>
        </w:rPr>
        <w:t xml:space="preserve"> في </w:t>
      </w:r>
      <w:r w:rsidRPr="003E2913">
        <w:rPr>
          <w:rFonts w:hint="cs"/>
          <w:rtl/>
        </w:rPr>
        <w:t>4</w:t>
      </w:r>
      <w:r w:rsidRPr="003E2913">
        <w:rPr>
          <w:rtl/>
        </w:rPr>
        <w:t xml:space="preserve"> </w:t>
      </w:r>
      <w:r w:rsidRPr="003E2913">
        <w:rPr>
          <w:rFonts w:hint="cs"/>
          <w:rtl/>
        </w:rPr>
        <w:t>مؤسسات تعليم عال في كل من جمهورية القرم ذات الحكم الذاتي</w:t>
      </w:r>
      <w:r w:rsidRPr="003E2913">
        <w:rPr>
          <w:rtl/>
        </w:rPr>
        <w:t xml:space="preserve"> و</w:t>
      </w:r>
      <w:r w:rsidRPr="003E2913">
        <w:rPr>
          <w:rFonts w:hint="cs"/>
          <w:rtl/>
        </w:rPr>
        <w:t>منطقة ل</w:t>
      </w:r>
      <w:r w:rsidRPr="003E2913">
        <w:rPr>
          <w:rtl/>
        </w:rPr>
        <w:t>وغانسك</w:t>
      </w:r>
      <w:r w:rsidRPr="003E2913">
        <w:rPr>
          <w:rFonts w:hint="cs"/>
          <w:rtl/>
        </w:rPr>
        <w:t>؛</w:t>
      </w:r>
      <w:r w:rsidRPr="003E2913">
        <w:rPr>
          <w:rtl/>
        </w:rPr>
        <w:t xml:space="preserve"> في حين </w:t>
      </w:r>
      <w:r w:rsidRPr="003E2913">
        <w:rPr>
          <w:rFonts w:hint="cs"/>
          <w:rtl/>
        </w:rPr>
        <w:t>تدرّس مساقات مماثلة</w:t>
      </w:r>
      <w:r w:rsidRPr="003E2913">
        <w:rPr>
          <w:rtl/>
        </w:rPr>
        <w:t xml:space="preserve"> في</w:t>
      </w:r>
      <w:r w:rsidRPr="003E2913">
        <w:rPr>
          <w:rFonts w:hint="cs"/>
          <w:rtl/>
        </w:rPr>
        <w:t xml:space="preserve"> 3 مؤسسات تعليم عال في كل من المناطق التالية: زاكارباتيا</w:t>
      </w:r>
      <w:r w:rsidRPr="003E2913">
        <w:rPr>
          <w:rtl/>
        </w:rPr>
        <w:t xml:space="preserve"> </w:t>
      </w:r>
      <w:r w:rsidRPr="003E2913">
        <w:rPr>
          <w:rFonts w:hint="cs"/>
          <w:rtl/>
        </w:rPr>
        <w:t>وإ</w:t>
      </w:r>
      <w:r w:rsidRPr="003E2913">
        <w:rPr>
          <w:rtl/>
        </w:rPr>
        <w:t xml:space="preserve">يفانوفرانكوفسك </w:t>
      </w:r>
      <w:r w:rsidRPr="003E2913">
        <w:rPr>
          <w:rFonts w:hint="cs"/>
          <w:rtl/>
        </w:rPr>
        <w:t>و</w:t>
      </w:r>
      <w:r w:rsidRPr="003E2913">
        <w:rPr>
          <w:rtl/>
        </w:rPr>
        <w:t>تشيرنيفتس وكيروفو</w:t>
      </w:r>
      <w:r w:rsidRPr="003E2913">
        <w:rPr>
          <w:rFonts w:hint="cs"/>
          <w:rtl/>
        </w:rPr>
        <w:t>غ</w:t>
      </w:r>
      <w:r w:rsidRPr="003E2913">
        <w:rPr>
          <w:rtl/>
        </w:rPr>
        <w:t>راد و</w:t>
      </w:r>
      <w:r w:rsidRPr="003E2913">
        <w:rPr>
          <w:rFonts w:hint="cs"/>
          <w:rtl/>
        </w:rPr>
        <w:t>ن</w:t>
      </w:r>
      <w:r w:rsidRPr="003E2913">
        <w:rPr>
          <w:rtl/>
        </w:rPr>
        <w:t>يكولاييف.</w:t>
      </w:r>
    </w:p>
    <w:p w:rsidR="004E0CC7" w:rsidRPr="003E2913" w:rsidRDefault="004E0CC7" w:rsidP="004E0CC7">
      <w:pPr>
        <w:pStyle w:val="SingleTxt"/>
        <w:rPr>
          <w:lang w:val="uk-UA"/>
        </w:rPr>
      </w:pPr>
      <w:r>
        <w:rPr>
          <w:rFonts w:hint="cs"/>
          <w:rtl/>
        </w:rPr>
        <w:tab/>
        <w:t xml:space="preserve">وتصنف غالبية </w:t>
      </w:r>
      <w:r w:rsidRPr="003E2913">
        <w:rPr>
          <w:rFonts w:hint="cs"/>
          <w:rtl/>
        </w:rPr>
        <w:t>مؤسسات التعليم العالي</w:t>
      </w:r>
      <w:r w:rsidRPr="003E2913">
        <w:rPr>
          <w:rtl/>
        </w:rPr>
        <w:t xml:space="preserve"> </w:t>
      </w:r>
      <w:r w:rsidRPr="003E2913">
        <w:rPr>
          <w:rFonts w:hint="cs"/>
          <w:rtl/>
        </w:rPr>
        <w:t xml:space="preserve">التي يقوم مدرسوها </w:t>
      </w:r>
      <w:r w:rsidRPr="003E2913">
        <w:rPr>
          <w:rtl/>
        </w:rPr>
        <w:t xml:space="preserve">بإعداد </w:t>
      </w:r>
      <w:r w:rsidRPr="003E2913">
        <w:rPr>
          <w:rFonts w:hint="cs"/>
          <w:rtl/>
        </w:rPr>
        <w:t>هذه المواد التعليمية</w:t>
      </w:r>
      <w:r w:rsidRPr="003E2913">
        <w:rPr>
          <w:rtl/>
        </w:rPr>
        <w:t>،</w:t>
      </w:r>
      <w:r w:rsidRPr="003E2913">
        <w:rPr>
          <w:rFonts w:hint="cs"/>
          <w:rtl/>
        </w:rPr>
        <w:t xml:space="preserve"> على النحو التالي:</w:t>
      </w:r>
      <w:r w:rsidRPr="003E2913">
        <w:rPr>
          <w:rtl/>
        </w:rPr>
        <w:t xml:space="preserve"> في</w:t>
      </w:r>
      <w:r w:rsidRPr="003E2913">
        <w:rPr>
          <w:rFonts w:hint="cs"/>
          <w:rtl/>
        </w:rPr>
        <w:t xml:space="preserve"> منطقة</w:t>
      </w:r>
      <w:r w:rsidRPr="003E2913">
        <w:rPr>
          <w:rtl/>
        </w:rPr>
        <w:t xml:space="preserve"> د</w:t>
      </w:r>
      <w:r w:rsidRPr="003E2913">
        <w:rPr>
          <w:rFonts w:hint="cs"/>
          <w:rtl/>
        </w:rPr>
        <w:t>ا</w:t>
      </w:r>
      <w:r w:rsidRPr="003E2913">
        <w:rPr>
          <w:rtl/>
        </w:rPr>
        <w:t>نيتسك (</w:t>
      </w:r>
      <w:r w:rsidRPr="003E2913">
        <w:rPr>
          <w:rFonts w:hint="cs"/>
          <w:rtl/>
        </w:rPr>
        <w:t>12</w:t>
      </w:r>
      <w:r w:rsidRPr="003E2913">
        <w:rPr>
          <w:rtl/>
        </w:rPr>
        <w:t xml:space="preserve"> </w:t>
      </w:r>
      <w:r w:rsidRPr="003E2913">
        <w:rPr>
          <w:rFonts w:hint="cs"/>
          <w:rtl/>
        </w:rPr>
        <w:t>مؤسسة</w:t>
      </w:r>
      <w:r w:rsidRPr="003E2913">
        <w:rPr>
          <w:rtl/>
        </w:rPr>
        <w:t>)</w:t>
      </w:r>
      <w:r w:rsidRPr="003E2913">
        <w:rPr>
          <w:rFonts w:hint="cs"/>
          <w:rtl/>
        </w:rPr>
        <w:t>؛</w:t>
      </w:r>
      <w:r w:rsidRPr="003E2913">
        <w:rPr>
          <w:rtl/>
        </w:rPr>
        <w:t xml:space="preserve"> و</w:t>
      </w:r>
      <w:r w:rsidRPr="003E2913">
        <w:rPr>
          <w:rFonts w:hint="cs"/>
          <w:rtl/>
        </w:rPr>
        <w:t xml:space="preserve">في كل من منطقتي </w:t>
      </w:r>
      <w:r w:rsidRPr="003E2913">
        <w:rPr>
          <w:rtl/>
        </w:rPr>
        <w:t>خ</w:t>
      </w:r>
      <w:r w:rsidRPr="003E2913">
        <w:rPr>
          <w:rFonts w:hint="cs"/>
          <w:rtl/>
        </w:rPr>
        <w:t>ا</w:t>
      </w:r>
      <w:r w:rsidRPr="003E2913">
        <w:rPr>
          <w:rtl/>
        </w:rPr>
        <w:t>ركوف ودنيبروبيتروفسك (</w:t>
      </w:r>
      <w:r w:rsidRPr="003E2913">
        <w:rPr>
          <w:rFonts w:hint="cs"/>
          <w:rtl/>
        </w:rPr>
        <w:t>8 مؤسسات</w:t>
      </w:r>
      <w:r w:rsidRPr="003E2913">
        <w:rPr>
          <w:rtl/>
        </w:rPr>
        <w:t xml:space="preserve">)، </w:t>
      </w:r>
      <w:r w:rsidRPr="003E2913">
        <w:rPr>
          <w:rFonts w:hint="cs"/>
          <w:rtl/>
        </w:rPr>
        <w:t xml:space="preserve">وفي كل من جمهورية </w:t>
      </w:r>
      <w:r w:rsidRPr="003E2913">
        <w:rPr>
          <w:rtl/>
        </w:rPr>
        <w:t>القرم</w:t>
      </w:r>
      <w:r w:rsidRPr="003E2913">
        <w:rPr>
          <w:rFonts w:hint="cs"/>
          <w:rtl/>
        </w:rPr>
        <w:t xml:space="preserve"> ذات الحكم الذاتي</w:t>
      </w:r>
      <w:r w:rsidRPr="003E2913">
        <w:rPr>
          <w:rtl/>
        </w:rPr>
        <w:t xml:space="preserve"> </w:t>
      </w:r>
      <w:r w:rsidRPr="003E2913">
        <w:rPr>
          <w:rFonts w:hint="cs"/>
          <w:rtl/>
        </w:rPr>
        <w:t xml:space="preserve">ومدينة </w:t>
      </w:r>
      <w:r w:rsidRPr="003E2913">
        <w:rPr>
          <w:rtl/>
        </w:rPr>
        <w:t>كييف و</w:t>
      </w:r>
      <w:r w:rsidRPr="003E2913">
        <w:rPr>
          <w:rFonts w:hint="cs"/>
          <w:rtl/>
        </w:rPr>
        <w:t>منطق</w:t>
      </w:r>
      <w:r>
        <w:rPr>
          <w:rFonts w:hint="cs"/>
          <w:rtl/>
        </w:rPr>
        <w:t>تي</w:t>
      </w:r>
      <w:r w:rsidRPr="003E2913">
        <w:rPr>
          <w:rFonts w:hint="cs"/>
          <w:rtl/>
        </w:rPr>
        <w:t xml:space="preserve"> </w:t>
      </w:r>
      <w:r w:rsidRPr="003E2913">
        <w:rPr>
          <w:rtl/>
        </w:rPr>
        <w:t>بول</w:t>
      </w:r>
      <w:r>
        <w:rPr>
          <w:rFonts w:hint="cs"/>
          <w:rtl/>
        </w:rPr>
        <w:t>ت</w:t>
      </w:r>
      <w:r w:rsidRPr="003E2913">
        <w:rPr>
          <w:rtl/>
        </w:rPr>
        <w:t>افا</w:t>
      </w:r>
      <w:r>
        <w:rPr>
          <w:rFonts w:hint="cs"/>
          <w:rtl/>
        </w:rPr>
        <w:t xml:space="preserve"> </w:t>
      </w:r>
      <w:r w:rsidRPr="003E2913">
        <w:rPr>
          <w:rtl/>
        </w:rPr>
        <w:t>و</w:t>
      </w:r>
      <w:r w:rsidRPr="003E2913">
        <w:rPr>
          <w:rFonts w:hint="cs"/>
          <w:rtl/>
        </w:rPr>
        <w:t>لو</w:t>
      </w:r>
      <w:r w:rsidRPr="003E2913">
        <w:rPr>
          <w:rtl/>
        </w:rPr>
        <w:t>غانسك (</w:t>
      </w:r>
      <w:r w:rsidRPr="003E2913">
        <w:rPr>
          <w:rFonts w:hint="cs"/>
          <w:rtl/>
        </w:rPr>
        <w:t>7 مؤسسات</w:t>
      </w:r>
      <w:r w:rsidRPr="003E2913">
        <w:rPr>
          <w:rtl/>
        </w:rPr>
        <w:t>)</w:t>
      </w:r>
      <w:r w:rsidRPr="003E2913">
        <w:rPr>
          <w:rFonts w:hint="cs"/>
          <w:rtl/>
        </w:rPr>
        <w:t>؛</w:t>
      </w:r>
      <w:r w:rsidRPr="003E2913">
        <w:rPr>
          <w:rtl/>
        </w:rPr>
        <w:t xml:space="preserve"> </w:t>
      </w:r>
      <w:r w:rsidRPr="003E2913">
        <w:rPr>
          <w:rFonts w:hint="cs"/>
          <w:rtl/>
        </w:rPr>
        <w:t>و</w:t>
      </w:r>
      <w:r w:rsidRPr="003E2913">
        <w:rPr>
          <w:rtl/>
        </w:rPr>
        <w:t>في منطقة زاب</w:t>
      </w:r>
      <w:r w:rsidRPr="003E2913">
        <w:rPr>
          <w:rFonts w:hint="cs"/>
          <w:rtl/>
        </w:rPr>
        <w:t>ا</w:t>
      </w:r>
      <w:r w:rsidRPr="003E2913">
        <w:rPr>
          <w:rtl/>
        </w:rPr>
        <w:t>روجي</w:t>
      </w:r>
      <w:r w:rsidRPr="003E2913">
        <w:rPr>
          <w:rFonts w:hint="cs"/>
          <w:rtl/>
        </w:rPr>
        <w:t>ه</w:t>
      </w:r>
      <w:r w:rsidRPr="003E2913">
        <w:rPr>
          <w:rtl/>
        </w:rPr>
        <w:t xml:space="preserve"> (</w:t>
      </w:r>
      <w:r w:rsidRPr="003E2913">
        <w:rPr>
          <w:rFonts w:hint="cs"/>
          <w:rtl/>
        </w:rPr>
        <w:t>6</w:t>
      </w:r>
      <w:r>
        <w:rPr>
          <w:rFonts w:hint="cs"/>
          <w:rtl/>
        </w:rPr>
        <w:t> </w:t>
      </w:r>
      <w:r w:rsidRPr="003E2913">
        <w:rPr>
          <w:rtl/>
        </w:rPr>
        <w:t>مؤسسات).</w:t>
      </w:r>
    </w:p>
    <w:p w:rsidR="004E0CC7" w:rsidRPr="003E2913" w:rsidRDefault="004E0CC7" w:rsidP="004E0CC7">
      <w:pPr>
        <w:pStyle w:val="SingleTxt"/>
        <w:rPr>
          <w:lang w:val="uk-UA"/>
        </w:rPr>
      </w:pPr>
      <w:r>
        <w:rPr>
          <w:rFonts w:hint="cs"/>
          <w:rtl/>
        </w:rPr>
        <w:tab/>
      </w:r>
      <w:r w:rsidRPr="003E2913">
        <w:rPr>
          <w:rFonts w:hint="cs"/>
          <w:rtl/>
        </w:rPr>
        <w:t>و</w:t>
      </w:r>
      <w:r w:rsidRPr="003E2913">
        <w:rPr>
          <w:rtl/>
        </w:rPr>
        <w:t xml:space="preserve">بالإضافة إلى ذلك، هناك </w:t>
      </w:r>
      <w:r w:rsidRPr="003E2913">
        <w:rPr>
          <w:rFonts w:hint="cs"/>
          <w:rtl/>
        </w:rPr>
        <w:t>12</w:t>
      </w:r>
      <w:r w:rsidRPr="003E2913">
        <w:rPr>
          <w:rtl/>
        </w:rPr>
        <w:t xml:space="preserve"> </w:t>
      </w:r>
      <w:r w:rsidRPr="003E2913">
        <w:rPr>
          <w:rFonts w:hint="cs"/>
          <w:rtl/>
        </w:rPr>
        <w:t xml:space="preserve">مركزا </w:t>
      </w:r>
      <w:r w:rsidRPr="003E2913">
        <w:rPr>
          <w:rtl/>
        </w:rPr>
        <w:t>تعليمي</w:t>
      </w:r>
      <w:r w:rsidRPr="003E2913">
        <w:rPr>
          <w:rFonts w:hint="cs"/>
          <w:rtl/>
        </w:rPr>
        <w:t>ا</w:t>
      </w:r>
      <w:r w:rsidRPr="003E2913">
        <w:rPr>
          <w:rtl/>
        </w:rPr>
        <w:t xml:space="preserve"> </w:t>
      </w:r>
      <w:r w:rsidRPr="003E2913">
        <w:rPr>
          <w:rFonts w:hint="cs"/>
          <w:rtl/>
        </w:rPr>
        <w:t>و</w:t>
      </w:r>
      <w:r w:rsidRPr="003E2913">
        <w:rPr>
          <w:rtl/>
        </w:rPr>
        <w:t>بحث</w:t>
      </w:r>
      <w:r w:rsidRPr="003E2913">
        <w:rPr>
          <w:rFonts w:hint="cs"/>
          <w:rtl/>
        </w:rPr>
        <w:t>يا جنسانيا</w:t>
      </w:r>
      <w:r w:rsidRPr="003E2913">
        <w:rPr>
          <w:rtl/>
        </w:rPr>
        <w:t xml:space="preserve"> </w:t>
      </w:r>
      <w:r w:rsidRPr="003E2913">
        <w:rPr>
          <w:rFonts w:hint="cs"/>
          <w:rtl/>
        </w:rPr>
        <w:t>في</w:t>
      </w:r>
      <w:r w:rsidRPr="003E2913">
        <w:rPr>
          <w:rtl/>
        </w:rPr>
        <w:t xml:space="preserve"> مؤسسات التعليم العالي </w:t>
      </w:r>
      <w:r>
        <w:rPr>
          <w:rFonts w:hint="cs"/>
          <w:rtl/>
        </w:rPr>
        <w:t>ب</w:t>
      </w:r>
      <w:r w:rsidRPr="003E2913">
        <w:rPr>
          <w:rtl/>
        </w:rPr>
        <w:t xml:space="preserve">تسعة مناطق </w:t>
      </w:r>
      <w:r>
        <w:rPr>
          <w:rFonts w:hint="cs"/>
          <w:rtl/>
        </w:rPr>
        <w:t xml:space="preserve">ومحافظات </w:t>
      </w:r>
      <w:r w:rsidRPr="003E2913">
        <w:rPr>
          <w:rFonts w:hint="cs"/>
          <w:rtl/>
        </w:rPr>
        <w:t xml:space="preserve">في </w:t>
      </w:r>
      <w:r w:rsidRPr="003E2913">
        <w:rPr>
          <w:rtl/>
        </w:rPr>
        <w:t>أوكرانيا</w:t>
      </w:r>
      <w:r w:rsidRPr="003E2913">
        <w:rPr>
          <w:rFonts w:hint="cs"/>
          <w:rtl/>
        </w:rPr>
        <w:t>،</w:t>
      </w:r>
      <w:r w:rsidRPr="003E2913">
        <w:rPr>
          <w:rtl/>
        </w:rPr>
        <w:t xml:space="preserve"> </w:t>
      </w:r>
      <w:r>
        <w:rPr>
          <w:rFonts w:hint="cs"/>
          <w:rtl/>
        </w:rPr>
        <w:t xml:space="preserve">هي </w:t>
      </w:r>
      <w:r w:rsidRPr="003E2913">
        <w:rPr>
          <w:rtl/>
        </w:rPr>
        <w:t>جمهورية القرم ذات الحكم الذاتي، ومن</w:t>
      </w:r>
      <w:r w:rsidRPr="003E2913">
        <w:rPr>
          <w:rFonts w:hint="cs"/>
          <w:rtl/>
        </w:rPr>
        <w:t>ا</w:t>
      </w:r>
      <w:r w:rsidRPr="003E2913">
        <w:rPr>
          <w:rtl/>
        </w:rPr>
        <w:t xml:space="preserve">طق </w:t>
      </w:r>
      <w:r w:rsidRPr="003E2913">
        <w:rPr>
          <w:rFonts w:hint="cs"/>
          <w:rtl/>
        </w:rPr>
        <w:t>ج</w:t>
      </w:r>
      <w:r w:rsidRPr="003E2913">
        <w:rPr>
          <w:rtl/>
        </w:rPr>
        <w:t>يتومير</w:t>
      </w:r>
      <w:r w:rsidRPr="003E2913">
        <w:rPr>
          <w:rFonts w:hint="cs"/>
          <w:rtl/>
        </w:rPr>
        <w:t xml:space="preserve"> و</w:t>
      </w:r>
      <w:r w:rsidRPr="003E2913">
        <w:rPr>
          <w:rtl/>
        </w:rPr>
        <w:t>خاركوف</w:t>
      </w:r>
      <w:r w:rsidRPr="003E2913">
        <w:rPr>
          <w:rFonts w:hint="cs"/>
          <w:rtl/>
        </w:rPr>
        <w:t xml:space="preserve"> و</w:t>
      </w:r>
      <w:r w:rsidRPr="003E2913">
        <w:rPr>
          <w:rtl/>
        </w:rPr>
        <w:t xml:space="preserve">زاكارباتيا </w:t>
      </w:r>
      <w:r w:rsidRPr="003E2913">
        <w:rPr>
          <w:rFonts w:hint="cs"/>
          <w:rtl/>
        </w:rPr>
        <w:t>و</w:t>
      </w:r>
      <w:r w:rsidRPr="003E2913">
        <w:rPr>
          <w:rtl/>
        </w:rPr>
        <w:t xml:space="preserve">سومي </w:t>
      </w:r>
      <w:r w:rsidRPr="003E2913">
        <w:rPr>
          <w:rFonts w:hint="cs"/>
          <w:rtl/>
        </w:rPr>
        <w:t>و</w:t>
      </w:r>
      <w:r w:rsidRPr="003E2913">
        <w:rPr>
          <w:rtl/>
        </w:rPr>
        <w:t xml:space="preserve">فينيتسا </w:t>
      </w:r>
      <w:r w:rsidRPr="003E2913">
        <w:rPr>
          <w:rFonts w:hint="cs"/>
          <w:rtl/>
        </w:rPr>
        <w:t>و</w:t>
      </w:r>
      <w:r w:rsidRPr="003E2913">
        <w:rPr>
          <w:rtl/>
        </w:rPr>
        <w:t>لوغانسك</w:t>
      </w:r>
      <w:r w:rsidRPr="003E2913">
        <w:rPr>
          <w:rFonts w:hint="cs"/>
          <w:rtl/>
        </w:rPr>
        <w:t xml:space="preserve">؛ </w:t>
      </w:r>
      <w:r w:rsidRPr="003E2913">
        <w:rPr>
          <w:rtl/>
        </w:rPr>
        <w:t>ومدينة كييف.</w:t>
      </w:r>
    </w:p>
    <w:p w:rsidR="004E0CC7" w:rsidRPr="003E2913" w:rsidRDefault="004E0CC7" w:rsidP="004E0CC7">
      <w:pPr>
        <w:pStyle w:val="SingleTxt"/>
        <w:rPr>
          <w:lang w:val="uk-UA"/>
        </w:rPr>
      </w:pPr>
      <w:r>
        <w:rPr>
          <w:rFonts w:hint="cs"/>
          <w:rtl/>
          <w:lang w:val="uk-UA"/>
        </w:rPr>
        <w:tab/>
      </w:r>
      <w:r w:rsidRPr="003E2913">
        <w:rPr>
          <w:rFonts w:hint="cs"/>
          <w:rtl/>
        </w:rPr>
        <w:t>و</w:t>
      </w:r>
      <w:r>
        <w:rPr>
          <w:rFonts w:hint="cs"/>
          <w:rtl/>
        </w:rPr>
        <w:t>يضطلع با</w:t>
      </w:r>
      <w:r w:rsidRPr="003E2913">
        <w:rPr>
          <w:rFonts w:hint="cs"/>
          <w:rtl/>
        </w:rPr>
        <w:t>لجهود</w:t>
      </w:r>
      <w:r w:rsidRPr="003E2913">
        <w:rPr>
          <w:rtl/>
        </w:rPr>
        <w:t xml:space="preserve"> </w:t>
      </w:r>
      <w:r w:rsidRPr="003E2913">
        <w:rPr>
          <w:rFonts w:hint="cs"/>
          <w:rtl/>
        </w:rPr>
        <w:t xml:space="preserve">المنهجية الرامية إلى </w:t>
      </w:r>
      <w:r w:rsidRPr="003E2913">
        <w:rPr>
          <w:rtl/>
        </w:rPr>
        <w:t>تشكيل ثقافة جنس</w:t>
      </w:r>
      <w:r w:rsidRPr="003E2913">
        <w:rPr>
          <w:rFonts w:hint="cs"/>
          <w:rtl/>
        </w:rPr>
        <w:t>ا</w:t>
      </w:r>
      <w:r w:rsidRPr="003E2913">
        <w:rPr>
          <w:rtl/>
        </w:rPr>
        <w:t>ن</w:t>
      </w:r>
      <w:r w:rsidRPr="003E2913">
        <w:rPr>
          <w:rFonts w:hint="cs"/>
          <w:rtl/>
        </w:rPr>
        <w:t>ية</w:t>
      </w:r>
      <w:r w:rsidRPr="003E2913">
        <w:rPr>
          <w:rtl/>
        </w:rPr>
        <w:t xml:space="preserve"> </w:t>
      </w:r>
      <w:r w:rsidRPr="003E2913">
        <w:rPr>
          <w:rFonts w:hint="cs"/>
          <w:rtl/>
        </w:rPr>
        <w:t>ومكافحة</w:t>
      </w:r>
      <w:r w:rsidRPr="003E2913">
        <w:rPr>
          <w:rtl/>
        </w:rPr>
        <w:t xml:space="preserve"> القوالب النمطية </w:t>
      </w:r>
      <w:r w:rsidRPr="003E2913">
        <w:rPr>
          <w:rFonts w:hint="cs"/>
          <w:rtl/>
        </w:rPr>
        <w:t>التقليدية المتعلقة</w:t>
      </w:r>
      <w:r w:rsidRPr="003E2913">
        <w:rPr>
          <w:rtl/>
        </w:rPr>
        <w:t xml:space="preserve"> </w:t>
      </w:r>
      <w:r w:rsidRPr="003E2913">
        <w:rPr>
          <w:rFonts w:hint="cs"/>
          <w:rtl/>
        </w:rPr>
        <w:t>ب</w:t>
      </w:r>
      <w:r w:rsidRPr="003E2913">
        <w:rPr>
          <w:rtl/>
        </w:rPr>
        <w:t>دور المرأة والرجل ومكانة</w:t>
      </w:r>
      <w:r w:rsidRPr="003E2913">
        <w:rPr>
          <w:rFonts w:hint="cs"/>
          <w:rtl/>
        </w:rPr>
        <w:t xml:space="preserve"> كل منهما </w:t>
      </w:r>
      <w:r w:rsidRPr="003E2913">
        <w:rPr>
          <w:rtl/>
        </w:rPr>
        <w:t>في المجتمع</w:t>
      </w:r>
      <w:r w:rsidRPr="003E2913">
        <w:rPr>
          <w:rFonts w:hint="cs"/>
          <w:rtl/>
        </w:rPr>
        <w:t>؛</w:t>
      </w:r>
      <w:r w:rsidRPr="003E2913">
        <w:rPr>
          <w:rtl/>
        </w:rPr>
        <w:t xml:space="preserve"> ومنع العنف</w:t>
      </w:r>
      <w:r w:rsidRPr="003E2913">
        <w:rPr>
          <w:rFonts w:hint="cs"/>
          <w:rtl/>
        </w:rPr>
        <w:t xml:space="preserve"> </w:t>
      </w:r>
      <w:r w:rsidRPr="003E2913">
        <w:rPr>
          <w:rtl/>
        </w:rPr>
        <w:t>الجنس</w:t>
      </w:r>
      <w:r w:rsidRPr="003E2913">
        <w:rPr>
          <w:rFonts w:hint="cs"/>
          <w:rtl/>
        </w:rPr>
        <w:t>اني؛</w:t>
      </w:r>
      <w:r w:rsidRPr="003E2913">
        <w:rPr>
          <w:rtl/>
        </w:rPr>
        <w:t xml:space="preserve"> معه</w:t>
      </w:r>
      <w:r w:rsidRPr="003E2913">
        <w:rPr>
          <w:rFonts w:hint="cs"/>
          <w:rtl/>
        </w:rPr>
        <w:t>د</w:t>
      </w:r>
      <w:r w:rsidRPr="003E2913">
        <w:rPr>
          <w:rtl/>
        </w:rPr>
        <w:t xml:space="preserve"> </w:t>
      </w:r>
      <w:r w:rsidRPr="003E2913">
        <w:rPr>
          <w:rFonts w:hint="cs"/>
          <w:rtl/>
        </w:rPr>
        <w:t>ا</w:t>
      </w:r>
      <w:r w:rsidRPr="003E2913">
        <w:rPr>
          <w:rtl/>
        </w:rPr>
        <w:t xml:space="preserve">لدراسات </w:t>
      </w:r>
      <w:r w:rsidRPr="003E2913">
        <w:rPr>
          <w:rFonts w:hint="cs"/>
          <w:rtl/>
        </w:rPr>
        <w:t>التربوية</w:t>
      </w:r>
      <w:r>
        <w:rPr>
          <w:rFonts w:hint="cs"/>
          <w:rtl/>
        </w:rPr>
        <w:t xml:space="preserve"> العليا</w:t>
      </w:r>
      <w:r w:rsidRPr="003E2913">
        <w:rPr>
          <w:rtl/>
        </w:rPr>
        <w:t>.</w:t>
      </w:r>
      <w:r w:rsidRPr="003E2913">
        <w:rPr>
          <w:rFonts w:hint="cs"/>
          <w:rtl/>
        </w:rPr>
        <w:t xml:space="preserve"> وأدرج </w:t>
      </w:r>
      <w:r w:rsidRPr="003E2913">
        <w:rPr>
          <w:rtl/>
        </w:rPr>
        <w:t xml:space="preserve">معهد </w:t>
      </w:r>
      <w:r w:rsidRPr="003E2913">
        <w:rPr>
          <w:rFonts w:hint="cs"/>
          <w:rtl/>
        </w:rPr>
        <w:t xml:space="preserve">منطقة </w:t>
      </w:r>
      <w:r w:rsidRPr="003E2913">
        <w:rPr>
          <w:rtl/>
        </w:rPr>
        <w:t xml:space="preserve">كييف للدراسات </w:t>
      </w:r>
      <w:r>
        <w:rPr>
          <w:rFonts w:hint="cs"/>
          <w:rtl/>
        </w:rPr>
        <w:t xml:space="preserve">التربوية </w:t>
      </w:r>
      <w:r w:rsidRPr="003E2913">
        <w:rPr>
          <w:rtl/>
        </w:rPr>
        <w:t xml:space="preserve">العليا، </w:t>
      </w:r>
      <w:r>
        <w:rPr>
          <w:rFonts w:hint="cs"/>
          <w:rtl/>
        </w:rPr>
        <w:t xml:space="preserve">نموذجا تعليميا </w:t>
      </w:r>
      <w:r w:rsidRPr="003E2913">
        <w:rPr>
          <w:rFonts w:hint="cs"/>
          <w:rtl/>
        </w:rPr>
        <w:t>عن القضايا</w:t>
      </w:r>
      <w:r w:rsidRPr="003E2913">
        <w:rPr>
          <w:rtl/>
        </w:rPr>
        <w:t xml:space="preserve"> الجنس</w:t>
      </w:r>
      <w:r w:rsidRPr="003E2913">
        <w:rPr>
          <w:rFonts w:hint="cs"/>
          <w:rtl/>
        </w:rPr>
        <w:t>انية</w:t>
      </w:r>
      <w:r w:rsidRPr="003E2913">
        <w:rPr>
          <w:rtl/>
        </w:rPr>
        <w:t xml:space="preserve"> </w:t>
      </w:r>
      <w:r>
        <w:rPr>
          <w:rFonts w:hint="cs"/>
          <w:rtl/>
        </w:rPr>
        <w:t xml:space="preserve">في </w:t>
      </w:r>
      <w:r w:rsidRPr="003E2913">
        <w:rPr>
          <w:rtl/>
        </w:rPr>
        <w:t xml:space="preserve">محتوى </w:t>
      </w:r>
      <w:r w:rsidRPr="003E2913">
        <w:rPr>
          <w:rFonts w:hint="cs"/>
          <w:rtl/>
        </w:rPr>
        <w:t>مناهج</w:t>
      </w:r>
      <w:r w:rsidRPr="003E2913">
        <w:rPr>
          <w:rtl/>
        </w:rPr>
        <w:t xml:space="preserve"> </w:t>
      </w:r>
      <w:r w:rsidRPr="003E2913">
        <w:rPr>
          <w:rFonts w:hint="cs"/>
          <w:rtl/>
        </w:rPr>
        <w:t>التطوير المهني ل</w:t>
      </w:r>
      <w:r w:rsidRPr="003E2913">
        <w:rPr>
          <w:rtl/>
        </w:rPr>
        <w:t>لمعلمين</w:t>
      </w:r>
      <w:r w:rsidRPr="003E2913">
        <w:rPr>
          <w:rFonts w:hint="cs"/>
          <w:rtl/>
        </w:rPr>
        <w:t>؛</w:t>
      </w:r>
      <w:r w:rsidRPr="003E2913">
        <w:rPr>
          <w:rtl/>
        </w:rPr>
        <w:t xml:space="preserve"> التي </w:t>
      </w:r>
      <w:r w:rsidRPr="003E2913">
        <w:rPr>
          <w:rFonts w:hint="cs"/>
          <w:rtl/>
        </w:rPr>
        <w:t>تقدم</w:t>
      </w:r>
      <w:r w:rsidRPr="003E2913">
        <w:rPr>
          <w:rtl/>
        </w:rPr>
        <w:t xml:space="preserve"> برامج</w:t>
      </w:r>
      <w:r w:rsidRPr="003E2913">
        <w:rPr>
          <w:rFonts w:hint="cs"/>
          <w:rtl/>
        </w:rPr>
        <w:t>ها</w:t>
      </w:r>
      <w:r w:rsidRPr="003E2913">
        <w:rPr>
          <w:rtl/>
        </w:rPr>
        <w:t xml:space="preserve"> محاضرة </w:t>
      </w:r>
      <w:r>
        <w:rPr>
          <w:rFonts w:hint="cs"/>
          <w:rtl/>
        </w:rPr>
        <w:t>بعنوان</w:t>
      </w:r>
      <w:r w:rsidRPr="003E2913">
        <w:rPr>
          <w:rtl/>
        </w:rPr>
        <w:t xml:space="preserve"> </w:t>
      </w:r>
      <w:r>
        <w:rPr>
          <w:rFonts w:hint="cs"/>
          <w:rtl/>
        </w:rPr>
        <w:t xml:space="preserve">”المسائل </w:t>
      </w:r>
      <w:r w:rsidRPr="003E2913">
        <w:rPr>
          <w:rtl/>
        </w:rPr>
        <w:t>الجنس</w:t>
      </w:r>
      <w:r w:rsidRPr="003E2913">
        <w:rPr>
          <w:rFonts w:hint="cs"/>
          <w:rtl/>
        </w:rPr>
        <w:t>انية</w:t>
      </w:r>
      <w:r w:rsidRPr="003E2913">
        <w:rPr>
          <w:rtl/>
        </w:rPr>
        <w:t xml:space="preserve"> في مرآة التاريخ</w:t>
      </w:r>
      <w:r w:rsidRPr="003E2913">
        <w:rPr>
          <w:rFonts w:hint="cs"/>
          <w:rtl/>
        </w:rPr>
        <w:t>،</w:t>
      </w:r>
      <w:r w:rsidRPr="003E2913">
        <w:rPr>
          <w:rtl/>
        </w:rPr>
        <w:t xml:space="preserve"> وآفاق تنمية </w:t>
      </w:r>
      <w:r w:rsidRPr="003E2913">
        <w:rPr>
          <w:rFonts w:hint="cs"/>
          <w:rtl/>
        </w:rPr>
        <w:t>الدراسات</w:t>
      </w:r>
      <w:r w:rsidRPr="003E2913">
        <w:rPr>
          <w:rtl/>
        </w:rPr>
        <w:t xml:space="preserve"> الجنس</w:t>
      </w:r>
      <w:r w:rsidRPr="003E2913">
        <w:rPr>
          <w:rFonts w:hint="cs"/>
          <w:rtl/>
        </w:rPr>
        <w:t>ا</w:t>
      </w:r>
      <w:r w:rsidRPr="003E2913">
        <w:rPr>
          <w:rtl/>
        </w:rPr>
        <w:t>ن</w:t>
      </w:r>
      <w:r w:rsidRPr="003E2913">
        <w:rPr>
          <w:rFonts w:hint="cs"/>
          <w:rtl/>
        </w:rPr>
        <w:t>ية</w:t>
      </w:r>
      <w:r w:rsidRPr="003E2913">
        <w:rPr>
          <w:rtl/>
        </w:rPr>
        <w:t xml:space="preserve"> في أوكرانيا</w:t>
      </w:r>
      <w:r>
        <w:rPr>
          <w:rFonts w:hint="cs"/>
          <w:rtl/>
        </w:rPr>
        <w:t>“</w:t>
      </w:r>
      <w:r w:rsidRPr="003E2913">
        <w:rPr>
          <w:rFonts w:hint="cs"/>
          <w:rtl/>
        </w:rPr>
        <w:t>؛</w:t>
      </w:r>
      <w:r w:rsidRPr="003E2913">
        <w:rPr>
          <w:rtl/>
        </w:rPr>
        <w:t xml:space="preserve"> </w:t>
      </w:r>
      <w:r w:rsidRPr="003E2913">
        <w:rPr>
          <w:rFonts w:hint="cs"/>
          <w:rtl/>
        </w:rPr>
        <w:t>ودرسا عمليا بعنوان</w:t>
      </w:r>
      <w:r w:rsidRPr="003E2913">
        <w:rPr>
          <w:rtl/>
        </w:rPr>
        <w:t xml:space="preserve"> </w:t>
      </w:r>
      <w:r>
        <w:rPr>
          <w:rFonts w:hint="cs"/>
          <w:rtl/>
        </w:rPr>
        <w:t>”</w:t>
      </w:r>
      <w:r w:rsidRPr="003E2913">
        <w:rPr>
          <w:rFonts w:hint="cs"/>
          <w:rtl/>
        </w:rPr>
        <w:t xml:space="preserve">الجوانب </w:t>
      </w:r>
      <w:r w:rsidRPr="003E2913">
        <w:rPr>
          <w:rtl/>
        </w:rPr>
        <w:t>الجنس</w:t>
      </w:r>
      <w:r w:rsidRPr="003E2913">
        <w:rPr>
          <w:rFonts w:hint="cs"/>
          <w:rtl/>
        </w:rPr>
        <w:t>انية</w:t>
      </w:r>
      <w:r w:rsidRPr="003E2913">
        <w:rPr>
          <w:rtl/>
        </w:rPr>
        <w:t xml:space="preserve"> وال</w:t>
      </w:r>
      <w:r w:rsidRPr="003E2913">
        <w:rPr>
          <w:rFonts w:hint="cs"/>
          <w:rtl/>
        </w:rPr>
        <w:t xml:space="preserve">تحقيق </w:t>
      </w:r>
      <w:r w:rsidRPr="003E2913">
        <w:rPr>
          <w:rtl/>
        </w:rPr>
        <w:t>الذاتي</w:t>
      </w:r>
      <w:r w:rsidRPr="003E2913">
        <w:rPr>
          <w:rFonts w:hint="cs"/>
          <w:rtl/>
        </w:rPr>
        <w:t xml:space="preserve"> للفرد</w:t>
      </w:r>
      <w:r>
        <w:rPr>
          <w:rFonts w:hint="eastAsia"/>
          <w:rtl/>
        </w:rPr>
        <w:t>“</w:t>
      </w:r>
      <w:r w:rsidRPr="003E2913">
        <w:rPr>
          <w:rFonts w:hint="cs"/>
          <w:rtl/>
        </w:rPr>
        <w:t>؛</w:t>
      </w:r>
      <w:r w:rsidRPr="003E2913">
        <w:rPr>
          <w:rtl/>
        </w:rPr>
        <w:t xml:space="preserve"> و</w:t>
      </w:r>
      <w:r w:rsidRPr="003E2913">
        <w:rPr>
          <w:rFonts w:hint="cs"/>
          <w:rtl/>
        </w:rPr>
        <w:t xml:space="preserve">دورة </w:t>
      </w:r>
      <w:r w:rsidRPr="003E2913">
        <w:rPr>
          <w:rtl/>
        </w:rPr>
        <w:t>تدريب</w:t>
      </w:r>
      <w:r w:rsidRPr="003E2913">
        <w:rPr>
          <w:rFonts w:hint="cs"/>
          <w:rtl/>
        </w:rPr>
        <w:t>ية</w:t>
      </w:r>
      <w:r w:rsidRPr="003E2913">
        <w:rPr>
          <w:rtl/>
        </w:rPr>
        <w:t xml:space="preserve"> </w:t>
      </w:r>
      <w:r w:rsidRPr="003E2913">
        <w:rPr>
          <w:rFonts w:hint="cs"/>
          <w:rtl/>
        </w:rPr>
        <w:t xml:space="preserve">تعليمية بعنوان </w:t>
      </w:r>
      <w:r>
        <w:rPr>
          <w:rFonts w:hint="cs"/>
          <w:rtl/>
        </w:rPr>
        <w:t>”</w:t>
      </w:r>
      <w:r w:rsidRPr="003E2913">
        <w:rPr>
          <w:rtl/>
        </w:rPr>
        <w:t>عجلة  التمييز</w:t>
      </w:r>
      <w:r>
        <w:rPr>
          <w:rFonts w:hint="eastAsia"/>
          <w:rtl/>
        </w:rPr>
        <w:t>“</w:t>
      </w:r>
      <w:r w:rsidRPr="003E2913">
        <w:rPr>
          <w:rtl/>
        </w:rPr>
        <w:t>.</w:t>
      </w:r>
    </w:p>
    <w:p w:rsidR="004E0CC7" w:rsidRPr="003E2913" w:rsidRDefault="004E0CC7" w:rsidP="004E0CC7">
      <w:pPr>
        <w:pStyle w:val="SingleTxt"/>
        <w:rPr>
          <w:rFonts w:hint="cs"/>
          <w:lang w:val="uk-UA"/>
        </w:rPr>
      </w:pPr>
      <w:r>
        <w:rPr>
          <w:rFonts w:hint="cs"/>
          <w:rtl/>
        </w:rPr>
        <w:tab/>
      </w:r>
      <w:r w:rsidRPr="003E2913">
        <w:rPr>
          <w:rtl/>
        </w:rPr>
        <w:t>ويسلط معهد زاكارباتيا</w:t>
      </w:r>
      <w:r w:rsidRPr="003E2913">
        <w:rPr>
          <w:rFonts w:hint="cs"/>
          <w:rtl/>
        </w:rPr>
        <w:t xml:space="preserve"> ل</w:t>
      </w:r>
      <w:r w:rsidRPr="003E2913">
        <w:rPr>
          <w:rtl/>
        </w:rPr>
        <w:t xml:space="preserve">لدراسات </w:t>
      </w:r>
      <w:r w:rsidRPr="003E2913">
        <w:rPr>
          <w:rFonts w:hint="cs"/>
          <w:rtl/>
        </w:rPr>
        <w:t>التربوية</w:t>
      </w:r>
      <w:r w:rsidRPr="003E2913">
        <w:rPr>
          <w:rtl/>
        </w:rPr>
        <w:t xml:space="preserve"> العليا الضوء بشكل مستمر على قضايا </w:t>
      </w:r>
      <w:r>
        <w:rPr>
          <w:rFonts w:hint="cs"/>
          <w:rtl/>
        </w:rPr>
        <w:t xml:space="preserve">التعليم الجنساني عند تلقي معلمي مؤسسات التعليم العام في المنطقة </w:t>
      </w:r>
      <w:r w:rsidRPr="003E2913">
        <w:rPr>
          <w:rtl/>
        </w:rPr>
        <w:t xml:space="preserve">دورات </w:t>
      </w:r>
      <w:r>
        <w:rPr>
          <w:rFonts w:hint="cs"/>
          <w:rtl/>
        </w:rPr>
        <w:t>ل</w:t>
      </w:r>
      <w:r w:rsidRPr="003E2913">
        <w:rPr>
          <w:rtl/>
        </w:rPr>
        <w:t>لتطوير المهني</w:t>
      </w:r>
      <w:r>
        <w:rPr>
          <w:rFonts w:hint="cs"/>
          <w:rtl/>
        </w:rPr>
        <w:t>.</w:t>
      </w:r>
      <w:r w:rsidRPr="003E2913">
        <w:rPr>
          <w:rtl/>
        </w:rPr>
        <w:t xml:space="preserve"> </w:t>
      </w:r>
      <w:r w:rsidRPr="003E2913">
        <w:rPr>
          <w:rFonts w:hint="cs"/>
          <w:rtl/>
        </w:rPr>
        <w:t>ويواصل</w:t>
      </w:r>
      <w:r w:rsidRPr="003E2913">
        <w:rPr>
          <w:rtl/>
        </w:rPr>
        <w:t xml:space="preserve"> </w:t>
      </w:r>
      <w:r w:rsidRPr="003E2913">
        <w:rPr>
          <w:rFonts w:hint="cs"/>
          <w:rtl/>
        </w:rPr>
        <w:t>ال</w:t>
      </w:r>
      <w:r w:rsidRPr="003E2913">
        <w:rPr>
          <w:rtl/>
        </w:rPr>
        <w:t>عمل</w:t>
      </w:r>
      <w:r w:rsidRPr="003E2913">
        <w:rPr>
          <w:rFonts w:hint="cs"/>
          <w:rtl/>
        </w:rPr>
        <w:t>َ</w:t>
      </w:r>
      <w:r w:rsidRPr="003E2913">
        <w:rPr>
          <w:rtl/>
        </w:rPr>
        <w:t xml:space="preserve"> </w:t>
      </w:r>
      <w:r w:rsidRPr="003E2913">
        <w:rPr>
          <w:rFonts w:hint="cs"/>
          <w:rtl/>
        </w:rPr>
        <w:t>أيضا،</w:t>
      </w:r>
      <w:r w:rsidRPr="003E2913">
        <w:rPr>
          <w:rtl/>
        </w:rPr>
        <w:t xml:space="preserve"> المختبر</w:t>
      </w:r>
      <w:r w:rsidRPr="003E2913">
        <w:rPr>
          <w:rFonts w:hint="cs"/>
          <w:rtl/>
        </w:rPr>
        <w:t>ُ</w:t>
      </w:r>
      <w:r w:rsidRPr="003E2913">
        <w:rPr>
          <w:rtl/>
        </w:rPr>
        <w:t xml:space="preserve"> العلمي</w:t>
      </w:r>
      <w:r>
        <w:rPr>
          <w:rFonts w:hint="cs"/>
          <w:rtl/>
        </w:rPr>
        <w:t xml:space="preserve"> </w:t>
      </w:r>
      <w:r w:rsidRPr="003E2913">
        <w:rPr>
          <w:rFonts w:hint="cs"/>
          <w:rtl/>
        </w:rPr>
        <w:t>-</w:t>
      </w:r>
      <w:r>
        <w:rPr>
          <w:rFonts w:hint="cs"/>
          <w:rtl/>
        </w:rPr>
        <w:t xml:space="preserve"> </w:t>
      </w:r>
      <w:r w:rsidRPr="003E2913">
        <w:rPr>
          <w:rtl/>
        </w:rPr>
        <w:t>التربوي</w:t>
      </w:r>
      <w:r w:rsidRPr="003E2913">
        <w:rPr>
          <w:rFonts w:hint="cs"/>
          <w:rtl/>
        </w:rPr>
        <w:t xml:space="preserve"> </w:t>
      </w:r>
      <w:r>
        <w:rPr>
          <w:rFonts w:hint="cs"/>
          <w:rtl/>
        </w:rPr>
        <w:t xml:space="preserve">المعروف باسم مختبر ”التكنولوجيات </w:t>
      </w:r>
      <w:r w:rsidRPr="003E2913">
        <w:rPr>
          <w:rFonts w:hint="cs"/>
          <w:rtl/>
        </w:rPr>
        <w:t>التربوية ال</w:t>
      </w:r>
      <w:r w:rsidRPr="003E2913">
        <w:rPr>
          <w:rtl/>
        </w:rPr>
        <w:t>حديثة</w:t>
      </w:r>
      <w:r>
        <w:rPr>
          <w:rFonts w:hint="cs"/>
          <w:rtl/>
        </w:rPr>
        <w:t>“</w:t>
      </w:r>
      <w:r w:rsidRPr="003E2913">
        <w:rPr>
          <w:rtl/>
        </w:rPr>
        <w:t xml:space="preserve">، </w:t>
      </w:r>
      <w:r w:rsidRPr="003E2913">
        <w:rPr>
          <w:rFonts w:hint="cs"/>
          <w:rtl/>
        </w:rPr>
        <w:t>الذي تعمل فيه</w:t>
      </w:r>
      <w:r w:rsidRPr="003E2913">
        <w:rPr>
          <w:rtl/>
        </w:rPr>
        <w:t xml:space="preserve"> بنجاح </w:t>
      </w:r>
      <w:r w:rsidRPr="003E2913">
        <w:rPr>
          <w:rFonts w:hint="cs"/>
          <w:rtl/>
        </w:rPr>
        <w:t>ال</w:t>
      </w:r>
      <w:r w:rsidRPr="003E2913">
        <w:rPr>
          <w:rtl/>
        </w:rPr>
        <w:t>ورشة الت</w:t>
      </w:r>
      <w:r w:rsidRPr="003E2913">
        <w:rPr>
          <w:rFonts w:hint="cs"/>
          <w:rtl/>
        </w:rPr>
        <w:t>ربو</w:t>
      </w:r>
      <w:r w:rsidRPr="003E2913">
        <w:rPr>
          <w:rtl/>
        </w:rPr>
        <w:t xml:space="preserve">ية </w:t>
      </w:r>
      <w:r w:rsidRPr="003E2913">
        <w:rPr>
          <w:rFonts w:hint="cs"/>
          <w:rtl/>
        </w:rPr>
        <w:t>المعنية بقضايا</w:t>
      </w:r>
      <w:r w:rsidRPr="003E2913">
        <w:rPr>
          <w:rtl/>
        </w:rPr>
        <w:t xml:space="preserve"> </w:t>
      </w:r>
      <w:r w:rsidRPr="003E2913">
        <w:rPr>
          <w:rFonts w:hint="cs"/>
          <w:rtl/>
        </w:rPr>
        <w:t xml:space="preserve">التربية </w:t>
      </w:r>
      <w:r w:rsidRPr="003E2913">
        <w:rPr>
          <w:rtl/>
        </w:rPr>
        <w:t>الجنس</w:t>
      </w:r>
      <w:r w:rsidRPr="003E2913">
        <w:rPr>
          <w:rFonts w:hint="cs"/>
          <w:rtl/>
        </w:rPr>
        <w:t>ا</w:t>
      </w:r>
      <w:r w:rsidRPr="003E2913">
        <w:rPr>
          <w:rtl/>
        </w:rPr>
        <w:t>ن</w:t>
      </w:r>
      <w:r w:rsidRPr="003E2913">
        <w:rPr>
          <w:rFonts w:hint="cs"/>
          <w:rtl/>
        </w:rPr>
        <w:t>ية</w:t>
      </w:r>
      <w:r w:rsidRPr="003E2913">
        <w:rPr>
          <w:rtl/>
        </w:rPr>
        <w:t xml:space="preserve">. </w:t>
      </w:r>
      <w:r w:rsidRPr="003E2913">
        <w:rPr>
          <w:rFonts w:hint="cs"/>
          <w:rtl/>
        </w:rPr>
        <w:t>وتشمل ال</w:t>
      </w:r>
      <w:r w:rsidRPr="003E2913">
        <w:rPr>
          <w:rtl/>
        </w:rPr>
        <w:t>خطط</w:t>
      </w:r>
      <w:r w:rsidRPr="003E2913">
        <w:rPr>
          <w:rFonts w:hint="cs"/>
          <w:rtl/>
        </w:rPr>
        <w:t xml:space="preserve"> ا</w:t>
      </w:r>
      <w:r w:rsidRPr="003E2913">
        <w:rPr>
          <w:rtl/>
        </w:rPr>
        <w:t>لتعليمية</w:t>
      </w:r>
      <w:r>
        <w:rPr>
          <w:rFonts w:hint="cs"/>
          <w:rtl/>
        </w:rPr>
        <w:t xml:space="preserve"> </w:t>
      </w:r>
      <w:r w:rsidRPr="003E2913">
        <w:rPr>
          <w:rFonts w:hint="cs"/>
          <w:rtl/>
        </w:rPr>
        <w:t>-</w:t>
      </w:r>
      <w:r>
        <w:rPr>
          <w:rFonts w:hint="cs"/>
          <w:rtl/>
        </w:rPr>
        <w:t xml:space="preserve"> </w:t>
      </w:r>
      <w:r w:rsidRPr="003E2913">
        <w:rPr>
          <w:rtl/>
        </w:rPr>
        <w:t>المو</w:t>
      </w:r>
      <w:r w:rsidRPr="003E2913">
        <w:rPr>
          <w:rFonts w:hint="cs"/>
          <w:rtl/>
        </w:rPr>
        <w:t>ا</w:t>
      </w:r>
      <w:r w:rsidRPr="003E2913">
        <w:rPr>
          <w:rtl/>
        </w:rPr>
        <w:t>ض</w:t>
      </w:r>
      <w:r w:rsidRPr="003E2913">
        <w:rPr>
          <w:rFonts w:hint="cs"/>
          <w:rtl/>
        </w:rPr>
        <w:t>ي</w:t>
      </w:r>
      <w:r w:rsidRPr="003E2913">
        <w:rPr>
          <w:rtl/>
        </w:rPr>
        <w:t xml:space="preserve">عية </w:t>
      </w:r>
      <w:r w:rsidRPr="003E2913">
        <w:rPr>
          <w:rFonts w:hint="cs"/>
          <w:rtl/>
        </w:rPr>
        <w:t>للتطوير المهني لمديري</w:t>
      </w:r>
      <w:r w:rsidRPr="003E2913">
        <w:rPr>
          <w:rtl/>
        </w:rPr>
        <w:t xml:space="preserve"> المدارس</w:t>
      </w:r>
      <w:r>
        <w:rPr>
          <w:rFonts w:hint="cs"/>
          <w:rtl/>
        </w:rPr>
        <w:t xml:space="preserve"> ونوابهم </w:t>
      </w:r>
      <w:r w:rsidRPr="003E2913">
        <w:rPr>
          <w:rtl/>
        </w:rPr>
        <w:t>موض</w:t>
      </w:r>
      <w:r w:rsidRPr="003E2913">
        <w:rPr>
          <w:rFonts w:hint="cs"/>
          <w:rtl/>
        </w:rPr>
        <w:t>و</w:t>
      </w:r>
      <w:r w:rsidRPr="003E2913">
        <w:rPr>
          <w:rtl/>
        </w:rPr>
        <w:t>ع</w:t>
      </w:r>
      <w:r w:rsidRPr="003E2913">
        <w:rPr>
          <w:rFonts w:hint="cs"/>
          <w:rtl/>
        </w:rPr>
        <w:t>ين هما:</w:t>
      </w:r>
      <w:r w:rsidRPr="003E2913">
        <w:rPr>
          <w:rtl/>
        </w:rPr>
        <w:t xml:space="preserve"> </w:t>
      </w:r>
      <w:r>
        <w:rPr>
          <w:rFonts w:hint="cs"/>
          <w:rtl/>
        </w:rPr>
        <w:t>”</w:t>
      </w:r>
      <w:r w:rsidRPr="003E2913">
        <w:rPr>
          <w:rtl/>
        </w:rPr>
        <w:t>الجوانب النفسية</w:t>
      </w:r>
      <w:r>
        <w:rPr>
          <w:rFonts w:hint="cs"/>
          <w:rtl/>
        </w:rPr>
        <w:t xml:space="preserve"> </w:t>
      </w:r>
      <w:r w:rsidRPr="003E2913">
        <w:rPr>
          <w:rFonts w:hint="cs"/>
          <w:rtl/>
        </w:rPr>
        <w:t>-</w:t>
      </w:r>
      <w:r>
        <w:rPr>
          <w:rFonts w:hint="cs"/>
          <w:rtl/>
        </w:rPr>
        <w:t xml:space="preserve"> </w:t>
      </w:r>
      <w:r w:rsidRPr="003E2913">
        <w:rPr>
          <w:rtl/>
        </w:rPr>
        <w:t xml:space="preserve">التربوية </w:t>
      </w:r>
      <w:r w:rsidRPr="003E2913">
        <w:rPr>
          <w:rFonts w:hint="cs"/>
          <w:rtl/>
        </w:rPr>
        <w:t>للمنظور الجنساني</w:t>
      </w:r>
      <w:r w:rsidRPr="003E2913">
        <w:rPr>
          <w:rtl/>
        </w:rPr>
        <w:t xml:space="preserve"> في إدارة مؤسسات التعليم العام</w:t>
      </w:r>
      <w:r>
        <w:rPr>
          <w:rFonts w:hint="cs"/>
          <w:rtl/>
        </w:rPr>
        <w:t>“</w:t>
      </w:r>
      <w:r w:rsidRPr="003E2913">
        <w:rPr>
          <w:rtl/>
        </w:rPr>
        <w:t>، و</w:t>
      </w:r>
      <w:r>
        <w:rPr>
          <w:rFonts w:hint="cs"/>
          <w:rtl/>
        </w:rPr>
        <w:t> ”</w:t>
      </w:r>
      <w:r w:rsidRPr="003E2913">
        <w:rPr>
          <w:rFonts w:hint="cs"/>
          <w:rtl/>
        </w:rPr>
        <w:t>الاتجاهات الرئيسية</w:t>
      </w:r>
      <w:r w:rsidRPr="003E2913">
        <w:rPr>
          <w:rtl/>
        </w:rPr>
        <w:t xml:space="preserve"> </w:t>
      </w:r>
      <w:r>
        <w:rPr>
          <w:rFonts w:hint="cs"/>
          <w:rtl/>
        </w:rPr>
        <w:t xml:space="preserve">لتطبيق </w:t>
      </w:r>
      <w:r w:rsidRPr="003E2913">
        <w:rPr>
          <w:rFonts w:hint="cs"/>
          <w:rtl/>
        </w:rPr>
        <w:t>المنظور</w:t>
      </w:r>
      <w:r w:rsidRPr="003E2913">
        <w:rPr>
          <w:rtl/>
        </w:rPr>
        <w:t xml:space="preserve"> الجنس</w:t>
      </w:r>
      <w:r w:rsidRPr="003E2913">
        <w:rPr>
          <w:rFonts w:hint="cs"/>
          <w:rtl/>
        </w:rPr>
        <w:t>ا</w:t>
      </w:r>
      <w:r w:rsidRPr="003E2913">
        <w:rPr>
          <w:rtl/>
        </w:rPr>
        <w:t>ن</w:t>
      </w:r>
      <w:r w:rsidRPr="003E2913">
        <w:rPr>
          <w:rFonts w:hint="cs"/>
          <w:rtl/>
        </w:rPr>
        <w:t>ي</w:t>
      </w:r>
      <w:r w:rsidRPr="003E2913">
        <w:rPr>
          <w:rtl/>
        </w:rPr>
        <w:t xml:space="preserve"> في إدارة المؤسسات التعليمية</w:t>
      </w:r>
      <w:r>
        <w:rPr>
          <w:rFonts w:hint="cs"/>
          <w:rtl/>
        </w:rPr>
        <w:t>“</w:t>
      </w:r>
      <w:r>
        <w:rPr>
          <w:rtl/>
        </w:rPr>
        <w:t>.</w:t>
      </w:r>
    </w:p>
    <w:p w:rsidR="004E0CC7" w:rsidRPr="003E2913" w:rsidRDefault="004E0CC7" w:rsidP="004E0CC7">
      <w:pPr>
        <w:pStyle w:val="SingleTxt"/>
        <w:rPr>
          <w:lang w:val="uk-UA"/>
        </w:rPr>
      </w:pPr>
      <w:r>
        <w:rPr>
          <w:rFonts w:hint="cs"/>
          <w:rtl/>
          <w:lang w:val="uk-UA"/>
        </w:rPr>
        <w:tab/>
      </w:r>
      <w:r w:rsidRPr="003E2913">
        <w:rPr>
          <w:rFonts w:hint="cs"/>
          <w:rtl/>
        </w:rPr>
        <w:t>و</w:t>
      </w:r>
      <w:r w:rsidRPr="003E2913">
        <w:rPr>
          <w:rtl/>
        </w:rPr>
        <w:t xml:space="preserve">عقد معهد الدراسات </w:t>
      </w:r>
      <w:r>
        <w:rPr>
          <w:rFonts w:hint="cs"/>
          <w:rtl/>
        </w:rPr>
        <w:t xml:space="preserve">التربوية </w:t>
      </w:r>
      <w:r w:rsidRPr="003E2913">
        <w:rPr>
          <w:rtl/>
        </w:rPr>
        <w:t xml:space="preserve">العليا </w:t>
      </w:r>
      <w:r w:rsidRPr="003E2913">
        <w:rPr>
          <w:rFonts w:hint="cs"/>
          <w:rtl/>
        </w:rPr>
        <w:t>التابع ل</w:t>
      </w:r>
      <w:r w:rsidRPr="003E2913">
        <w:rPr>
          <w:rtl/>
        </w:rPr>
        <w:t>جامعة مدينة سيفاستوبول للعلوم الإنسانية اجتماع</w:t>
      </w:r>
      <w:r w:rsidRPr="003E2913">
        <w:rPr>
          <w:rFonts w:hint="cs"/>
          <w:rtl/>
        </w:rPr>
        <w:t>ا</w:t>
      </w:r>
      <w:r w:rsidRPr="003E2913">
        <w:rPr>
          <w:rtl/>
        </w:rPr>
        <w:t xml:space="preserve"> للجمعية المنهجي</w:t>
      </w:r>
      <w:r w:rsidRPr="003E2913">
        <w:rPr>
          <w:rFonts w:hint="cs"/>
          <w:rtl/>
        </w:rPr>
        <w:t>ة</w:t>
      </w:r>
      <w:r w:rsidRPr="003E2913">
        <w:rPr>
          <w:rtl/>
        </w:rPr>
        <w:t xml:space="preserve"> </w:t>
      </w:r>
      <w:r w:rsidRPr="003E2913">
        <w:rPr>
          <w:rFonts w:hint="cs"/>
          <w:rtl/>
        </w:rPr>
        <w:t>لاختصاصيي علم</w:t>
      </w:r>
      <w:r w:rsidRPr="003E2913">
        <w:rPr>
          <w:rtl/>
        </w:rPr>
        <w:t xml:space="preserve"> النفس</w:t>
      </w:r>
      <w:r w:rsidRPr="003E2913">
        <w:rPr>
          <w:rFonts w:hint="cs"/>
          <w:rtl/>
        </w:rPr>
        <w:t xml:space="preserve"> التطبيقي في </w:t>
      </w:r>
      <w:r w:rsidRPr="003E2913">
        <w:rPr>
          <w:rtl/>
        </w:rPr>
        <w:t>مؤسسات التعليم</w:t>
      </w:r>
      <w:r w:rsidRPr="003E2913">
        <w:rPr>
          <w:rFonts w:hint="cs"/>
          <w:rtl/>
        </w:rPr>
        <w:t xml:space="preserve"> العام</w:t>
      </w:r>
      <w:r w:rsidRPr="003E2913">
        <w:rPr>
          <w:rtl/>
        </w:rPr>
        <w:t xml:space="preserve"> </w:t>
      </w:r>
      <w:r w:rsidRPr="003E2913">
        <w:rPr>
          <w:rFonts w:hint="cs"/>
          <w:rtl/>
        </w:rPr>
        <w:t>في</w:t>
      </w:r>
      <w:r w:rsidRPr="003E2913">
        <w:rPr>
          <w:rtl/>
        </w:rPr>
        <w:t xml:space="preserve"> </w:t>
      </w:r>
      <w:r w:rsidRPr="003E2913">
        <w:rPr>
          <w:rFonts w:hint="cs"/>
          <w:rtl/>
        </w:rPr>
        <w:t>ال</w:t>
      </w:r>
      <w:r w:rsidRPr="003E2913">
        <w:rPr>
          <w:rtl/>
        </w:rPr>
        <w:t>مدينة</w:t>
      </w:r>
      <w:r w:rsidRPr="003E2913">
        <w:rPr>
          <w:rFonts w:hint="cs"/>
          <w:rtl/>
        </w:rPr>
        <w:t>،</w:t>
      </w:r>
      <w:r w:rsidRPr="003E2913">
        <w:rPr>
          <w:rtl/>
        </w:rPr>
        <w:t xml:space="preserve"> </w:t>
      </w:r>
      <w:r w:rsidRPr="003E2913">
        <w:rPr>
          <w:rFonts w:hint="cs"/>
          <w:rtl/>
        </w:rPr>
        <w:t>بشأن</w:t>
      </w:r>
      <w:r w:rsidRPr="003E2913">
        <w:rPr>
          <w:rtl/>
        </w:rPr>
        <w:t xml:space="preserve"> موضوع </w:t>
      </w:r>
      <w:r>
        <w:rPr>
          <w:rFonts w:hint="cs"/>
          <w:rtl/>
        </w:rPr>
        <w:t>”</w:t>
      </w:r>
      <w:r w:rsidRPr="003E2913">
        <w:rPr>
          <w:rFonts w:hint="cs"/>
          <w:rtl/>
        </w:rPr>
        <w:t>الجوانب الجنسانية</w:t>
      </w:r>
      <w:r w:rsidRPr="003E2913">
        <w:rPr>
          <w:rtl/>
        </w:rPr>
        <w:t xml:space="preserve"> </w:t>
      </w:r>
      <w:r w:rsidRPr="003E2913">
        <w:rPr>
          <w:rFonts w:hint="cs"/>
          <w:rtl/>
        </w:rPr>
        <w:t>ل</w:t>
      </w:r>
      <w:r w:rsidRPr="003E2913">
        <w:rPr>
          <w:rtl/>
        </w:rPr>
        <w:t xml:space="preserve">لنهج </w:t>
      </w:r>
      <w:r w:rsidRPr="003E2913">
        <w:rPr>
          <w:rFonts w:hint="cs"/>
          <w:rtl/>
        </w:rPr>
        <w:t>ا</w:t>
      </w:r>
      <w:r>
        <w:rPr>
          <w:rFonts w:hint="cs"/>
          <w:rtl/>
        </w:rPr>
        <w:t>لإ</w:t>
      </w:r>
      <w:r w:rsidRPr="003E2913">
        <w:rPr>
          <w:rtl/>
        </w:rPr>
        <w:t>يجابي</w:t>
      </w:r>
      <w:r w:rsidRPr="003E2913">
        <w:rPr>
          <w:rFonts w:hint="cs"/>
          <w:rtl/>
        </w:rPr>
        <w:t xml:space="preserve"> في </w:t>
      </w:r>
      <w:r w:rsidRPr="003E2913">
        <w:rPr>
          <w:rtl/>
        </w:rPr>
        <w:t>ال</w:t>
      </w:r>
      <w:r w:rsidRPr="003E2913">
        <w:rPr>
          <w:rFonts w:hint="cs"/>
          <w:rtl/>
        </w:rPr>
        <w:t>أفكار</w:t>
      </w:r>
      <w:r w:rsidRPr="003E2913">
        <w:rPr>
          <w:rtl/>
        </w:rPr>
        <w:t xml:space="preserve"> النمطية</w:t>
      </w:r>
      <w:r>
        <w:rPr>
          <w:rFonts w:hint="cs"/>
          <w:rtl/>
        </w:rPr>
        <w:t>“</w:t>
      </w:r>
      <w:r w:rsidRPr="003E2913">
        <w:rPr>
          <w:rtl/>
        </w:rPr>
        <w:t xml:space="preserve">. </w:t>
      </w:r>
      <w:r w:rsidRPr="003E2913">
        <w:rPr>
          <w:rFonts w:hint="cs"/>
          <w:rtl/>
        </w:rPr>
        <w:t xml:space="preserve">وقد </w:t>
      </w:r>
      <w:r>
        <w:rPr>
          <w:rFonts w:hint="cs"/>
          <w:rtl/>
        </w:rPr>
        <w:t xml:space="preserve">اشتملت </w:t>
      </w:r>
      <w:r w:rsidRPr="003E2913">
        <w:rPr>
          <w:rFonts w:hint="cs"/>
          <w:rtl/>
        </w:rPr>
        <w:t>الدورة ال</w:t>
      </w:r>
      <w:r w:rsidRPr="003E2913">
        <w:rPr>
          <w:rtl/>
        </w:rPr>
        <w:t>تدريب</w:t>
      </w:r>
      <w:r w:rsidRPr="003E2913">
        <w:rPr>
          <w:rFonts w:hint="cs"/>
          <w:rtl/>
        </w:rPr>
        <w:t>ية لإعداد</w:t>
      </w:r>
      <w:r w:rsidRPr="003E2913">
        <w:rPr>
          <w:rtl/>
        </w:rPr>
        <w:t xml:space="preserve"> </w:t>
      </w:r>
      <w:r w:rsidRPr="003E2913">
        <w:rPr>
          <w:rFonts w:hint="cs"/>
          <w:rtl/>
        </w:rPr>
        <w:t>المدرسين</w:t>
      </w:r>
      <w:r w:rsidRPr="003E2913">
        <w:rPr>
          <w:rtl/>
        </w:rPr>
        <w:t xml:space="preserve"> </w:t>
      </w:r>
      <w:r>
        <w:rPr>
          <w:rFonts w:hint="cs"/>
          <w:rtl/>
        </w:rPr>
        <w:t xml:space="preserve">على </w:t>
      </w:r>
      <w:r w:rsidRPr="003E2913">
        <w:rPr>
          <w:rFonts w:hint="cs"/>
          <w:rtl/>
        </w:rPr>
        <w:t>مقرر تخصصي بعنوان</w:t>
      </w:r>
      <w:r w:rsidRPr="003E2913">
        <w:rPr>
          <w:rtl/>
        </w:rPr>
        <w:t xml:space="preserve"> </w:t>
      </w:r>
      <w:r>
        <w:rPr>
          <w:rFonts w:hint="cs"/>
          <w:rtl/>
        </w:rPr>
        <w:t xml:space="preserve">”نوع </w:t>
      </w:r>
      <w:r w:rsidRPr="003E2913">
        <w:rPr>
          <w:rtl/>
        </w:rPr>
        <w:t>الجنس و</w:t>
      </w:r>
      <w:r>
        <w:rPr>
          <w:rFonts w:hint="cs"/>
          <w:rtl/>
        </w:rPr>
        <w:t xml:space="preserve">المسائل </w:t>
      </w:r>
      <w:r w:rsidRPr="003E2913">
        <w:rPr>
          <w:rtl/>
        </w:rPr>
        <w:t>الجنس</w:t>
      </w:r>
      <w:r w:rsidRPr="003E2913">
        <w:rPr>
          <w:rFonts w:hint="cs"/>
          <w:rtl/>
        </w:rPr>
        <w:t>ا</w:t>
      </w:r>
      <w:r w:rsidRPr="003E2913">
        <w:rPr>
          <w:rtl/>
        </w:rPr>
        <w:t>ن</w:t>
      </w:r>
      <w:r w:rsidRPr="003E2913">
        <w:rPr>
          <w:rFonts w:hint="cs"/>
          <w:rtl/>
        </w:rPr>
        <w:t>ية</w:t>
      </w:r>
      <w:r>
        <w:rPr>
          <w:rFonts w:hint="eastAsia"/>
          <w:rtl/>
        </w:rPr>
        <w:t>“</w:t>
      </w:r>
      <w:r w:rsidRPr="003E2913">
        <w:rPr>
          <w:rtl/>
        </w:rPr>
        <w:t xml:space="preserve">. </w:t>
      </w:r>
      <w:r w:rsidRPr="003E2913">
        <w:rPr>
          <w:rFonts w:hint="cs"/>
          <w:rtl/>
        </w:rPr>
        <w:t>و</w:t>
      </w:r>
      <w:r>
        <w:rPr>
          <w:rFonts w:hint="cs"/>
          <w:rtl/>
        </w:rPr>
        <w:t xml:space="preserve">ألقيت دروس </w:t>
      </w:r>
      <w:r w:rsidRPr="003E2913">
        <w:rPr>
          <w:rFonts w:hint="cs"/>
          <w:rtl/>
        </w:rPr>
        <w:t>عن</w:t>
      </w:r>
      <w:r w:rsidRPr="003E2913">
        <w:rPr>
          <w:rtl/>
        </w:rPr>
        <w:t xml:space="preserve"> موضوع </w:t>
      </w:r>
      <w:r>
        <w:rPr>
          <w:rFonts w:hint="cs"/>
          <w:rtl/>
        </w:rPr>
        <w:t>”</w:t>
      </w:r>
      <w:r w:rsidRPr="003E2913">
        <w:rPr>
          <w:rFonts w:hint="cs"/>
          <w:rtl/>
        </w:rPr>
        <w:t>التربية</w:t>
      </w:r>
      <w:r w:rsidRPr="003E2913">
        <w:rPr>
          <w:rtl/>
        </w:rPr>
        <w:t xml:space="preserve"> الجنس</w:t>
      </w:r>
      <w:r w:rsidRPr="003E2913">
        <w:rPr>
          <w:rFonts w:hint="cs"/>
          <w:rtl/>
        </w:rPr>
        <w:t>ا</w:t>
      </w:r>
      <w:r w:rsidRPr="003E2913">
        <w:rPr>
          <w:rtl/>
        </w:rPr>
        <w:t>ن</w:t>
      </w:r>
      <w:r w:rsidRPr="003E2913">
        <w:rPr>
          <w:rFonts w:hint="cs"/>
          <w:rtl/>
        </w:rPr>
        <w:t>ية</w:t>
      </w:r>
      <w:r w:rsidRPr="003E2913">
        <w:rPr>
          <w:rtl/>
        </w:rPr>
        <w:t xml:space="preserve"> لتلاميذ</w:t>
      </w:r>
      <w:r w:rsidRPr="003E2913">
        <w:rPr>
          <w:rFonts w:hint="cs"/>
          <w:rtl/>
        </w:rPr>
        <w:t xml:space="preserve"> المدارس</w:t>
      </w:r>
      <w:r>
        <w:rPr>
          <w:rFonts w:hint="eastAsia"/>
          <w:rtl/>
        </w:rPr>
        <w:t>“</w:t>
      </w:r>
      <w:r>
        <w:rPr>
          <w:rFonts w:hint="cs"/>
          <w:rtl/>
        </w:rPr>
        <w:t xml:space="preserve"> في إطار مدرسة إعداد الشباب المتخصصين.</w:t>
      </w:r>
      <w:r w:rsidRPr="003E2913">
        <w:rPr>
          <w:rtl/>
        </w:rPr>
        <w:t xml:space="preserve"> </w:t>
      </w:r>
      <w:r w:rsidRPr="003E2913">
        <w:rPr>
          <w:rFonts w:hint="cs"/>
          <w:rtl/>
        </w:rPr>
        <w:t>وأ</w:t>
      </w:r>
      <w:r w:rsidRPr="003E2913">
        <w:rPr>
          <w:rtl/>
        </w:rPr>
        <w:t>نش</w:t>
      </w:r>
      <w:r w:rsidRPr="003E2913">
        <w:rPr>
          <w:rFonts w:hint="cs"/>
          <w:rtl/>
        </w:rPr>
        <w:t>ئت</w:t>
      </w:r>
      <w:r w:rsidRPr="003E2913">
        <w:rPr>
          <w:rtl/>
        </w:rPr>
        <w:t xml:space="preserve"> قاعدة بيانات عن أعضاء هيئة التدريس الذين </w:t>
      </w:r>
      <w:r w:rsidRPr="003E2913">
        <w:rPr>
          <w:rFonts w:hint="cs"/>
          <w:rtl/>
        </w:rPr>
        <w:t>يطبقون</w:t>
      </w:r>
      <w:r w:rsidRPr="003E2913">
        <w:rPr>
          <w:rtl/>
        </w:rPr>
        <w:t xml:space="preserve"> </w:t>
      </w:r>
      <w:r w:rsidRPr="003E2913">
        <w:rPr>
          <w:rFonts w:hint="cs"/>
          <w:rtl/>
        </w:rPr>
        <w:t>برنامج التربية</w:t>
      </w:r>
      <w:r w:rsidRPr="003E2913">
        <w:rPr>
          <w:rtl/>
        </w:rPr>
        <w:t xml:space="preserve"> الجنس</w:t>
      </w:r>
      <w:r w:rsidRPr="003E2913">
        <w:rPr>
          <w:rFonts w:hint="cs"/>
          <w:rtl/>
        </w:rPr>
        <w:t>ا</w:t>
      </w:r>
      <w:r w:rsidRPr="003E2913">
        <w:rPr>
          <w:rtl/>
        </w:rPr>
        <w:t>ن</w:t>
      </w:r>
      <w:r w:rsidRPr="003E2913">
        <w:rPr>
          <w:rFonts w:hint="cs"/>
          <w:rtl/>
        </w:rPr>
        <w:t>ية</w:t>
      </w:r>
      <w:r w:rsidRPr="003E2913">
        <w:rPr>
          <w:rtl/>
        </w:rPr>
        <w:t xml:space="preserve"> </w:t>
      </w:r>
      <w:r w:rsidRPr="003E2913">
        <w:rPr>
          <w:rFonts w:hint="cs"/>
          <w:rtl/>
        </w:rPr>
        <w:t>لطلاب</w:t>
      </w:r>
      <w:r w:rsidRPr="003E2913">
        <w:rPr>
          <w:rtl/>
        </w:rPr>
        <w:t xml:space="preserve"> المدارس.</w:t>
      </w:r>
    </w:p>
    <w:p w:rsidR="004E0CC7" w:rsidRPr="003E2913" w:rsidRDefault="004E0CC7" w:rsidP="004E0CC7">
      <w:pPr>
        <w:pStyle w:val="SingleTxt"/>
        <w:rPr>
          <w:lang w:val="uk-UA"/>
        </w:rPr>
      </w:pPr>
      <w:r>
        <w:rPr>
          <w:rFonts w:hint="cs"/>
          <w:rtl/>
        </w:rPr>
        <w:tab/>
        <w:t xml:space="preserve">وأعد </w:t>
      </w:r>
      <w:r w:rsidRPr="003E2913">
        <w:rPr>
          <w:rtl/>
        </w:rPr>
        <w:t xml:space="preserve">معهد </w:t>
      </w:r>
      <w:r>
        <w:rPr>
          <w:rFonts w:hint="eastAsia"/>
          <w:rtl/>
        </w:rPr>
        <w:t>”</w:t>
      </w:r>
      <w:r w:rsidRPr="003E2913">
        <w:rPr>
          <w:rtl/>
        </w:rPr>
        <w:t>فاسيلي سوخوملينسكي</w:t>
      </w:r>
      <w:r>
        <w:rPr>
          <w:rFonts w:hint="eastAsia"/>
          <w:rtl/>
        </w:rPr>
        <w:t>“</w:t>
      </w:r>
      <w:r w:rsidRPr="003E2913">
        <w:rPr>
          <w:rFonts w:hint="cs"/>
          <w:rtl/>
        </w:rPr>
        <w:t xml:space="preserve"> للدراسات </w:t>
      </w:r>
      <w:r>
        <w:rPr>
          <w:rFonts w:hint="cs"/>
          <w:rtl/>
        </w:rPr>
        <w:t xml:space="preserve">التربوية </w:t>
      </w:r>
      <w:r w:rsidRPr="003E2913">
        <w:rPr>
          <w:rFonts w:hint="cs"/>
          <w:rtl/>
        </w:rPr>
        <w:t>العليا في</w:t>
      </w:r>
      <w:r w:rsidRPr="003E2913">
        <w:rPr>
          <w:rtl/>
        </w:rPr>
        <w:t xml:space="preserve"> </w:t>
      </w:r>
      <w:r w:rsidRPr="003E2913">
        <w:rPr>
          <w:rFonts w:hint="cs"/>
          <w:rtl/>
        </w:rPr>
        <w:t xml:space="preserve">منطقة </w:t>
      </w:r>
      <w:r w:rsidRPr="003E2913">
        <w:rPr>
          <w:rtl/>
        </w:rPr>
        <w:t>كيروفوغراد</w:t>
      </w:r>
      <w:r w:rsidRPr="003E2913">
        <w:rPr>
          <w:rFonts w:hint="cs"/>
          <w:rtl/>
        </w:rPr>
        <w:t>،</w:t>
      </w:r>
      <w:r w:rsidRPr="003E2913">
        <w:rPr>
          <w:rtl/>
        </w:rPr>
        <w:t xml:space="preserve"> </w:t>
      </w:r>
      <w:r>
        <w:rPr>
          <w:rFonts w:hint="cs"/>
          <w:rtl/>
        </w:rPr>
        <w:t xml:space="preserve">وقدم </w:t>
      </w:r>
      <w:r w:rsidRPr="003E2913">
        <w:rPr>
          <w:rtl/>
        </w:rPr>
        <w:t xml:space="preserve">سلسلة من المحاضرات والدروس العملية </w:t>
      </w:r>
      <w:r w:rsidRPr="003E2913">
        <w:rPr>
          <w:rFonts w:hint="cs"/>
          <w:rtl/>
        </w:rPr>
        <w:t>عن</w:t>
      </w:r>
      <w:r w:rsidRPr="003E2913">
        <w:rPr>
          <w:rtl/>
        </w:rPr>
        <w:t xml:space="preserve"> المواضيع التالية: </w:t>
      </w:r>
      <w:r>
        <w:rPr>
          <w:rFonts w:hint="cs"/>
          <w:rtl/>
        </w:rPr>
        <w:t>”</w:t>
      </w:r>
      <w:r w:rsidRPr="003E2913">
        <w:rPr>
          <w:rtl/>
        </w:rPr>
        <w:t xml:space="preserve">منع العنف </w:t>
      </w:r>
      <w:r>
        <w:rPr>
          <w:rFonts w:hint="cs"/>
          <w:rtl/>
        </w:rPr>
        <w:t>العائلي“</w:t>
      </w:r>
      <w:r w:rsidRPr="003E2913">
        <w:rPr>
          <w:rFonts w:hint="cs"/>
          <w:rtl/>
        </w:rPr>
        <w:t>؛</w:t>
      </w:r>
      <w:r w:rsidRPr="003E2913">
        <w:rPr>
          <w:rtl/>
        </w:rPr>
        <w:t xml:space="preserve"> </w:t>
      </w:r>
      <w:r w:rsidRPr="003E2913">
        <w:rPr>
          <w:rFonts w:hint="cs"/>
          <w:rtl/>
        </w:rPr>
        <w:t>و</w:t>
      </w:r>
      <w:r>
        <w:rPr>
          <w:rFonts w:hint="eastAsia"/>
          <w:rtl/>
        </w:rPr>
        <w:t> </w:t>
      </w:r>
      <w:r>
        <w:rPr>
          <w:rFonts w:hint="cs"/>
          <w:rtl/>
        </w:rPr>
        <w:t>”</w:t>
      </w:r>
      <w:r w:rsidRPr="003E2913">
        <w:rPr>
          <w:rtl/>
        </w:rPr>
        <w:t>القضاء على جميع أشكال التمييز ضد المرأة</w:t>
      </w:r>
      <w:r>
        <w:rPr>
          <w:rFonts w:hint="cs"/>
          <w:rtl/>
        </w:rPr>
        <w:t>“</w:t>
      </w:r>
      <w:r w:rsidRPr="003E2913">
        <w:rPr>
          <w:rFonts w:hint="cs"/>
          <w:rtl/>
        </w:rPr>
        <w:t xml:space="preserve">؛ </w:t>
      </w:r>
      <w:r w:rsidRPr="003E2913">
        <w:rPr>
          <w:rtl/>
        </w:rPr>
        <w:t>و</w:t>
      </w:r>
      <w:r>
        <w:rPr>
          <w:rFonts w:hint="cs"/>
          <w:rtl/>
        </w:rPr>
        <w:t> </w:t>
      </w:r>
      <w:r>
        <w:rPr>
          <w:rFonts w:hint="eastAsia"/>
          <w:rtl/>
        </w:rPr>
        <w:t>”</w:t>
      </w:r>
      <w:r w:rsidRPr="003E2913">
        <w:rPr>
          <w:rtl/>
        </w:rPr>
        <w:t>الثقافة</w:t>
      </w:r>
      <w:r w:rsidRPr="003E2913">
        <w:rPr>
          <w:rFonts w:hint="cs"/>
          <w:rtl/>
        </w:rPr>
        <w:t xml:space="preserve"> </w:t>
      </w:r>
      <w:r w:rsidRPr="003E2913">
        <w:rPr>
          <w:rtl/>
        </w:rPr>
        <w:t>الجنس</w:t>
      </w:r>
      <w:r w:rsidRPr="003E2913">
        <w:rPr>
          <w:rFonts w:hint="cs"/>
          <w:rtl/>
        </w:rPr>
        <w:t>انية</w:t>
      </w:r>
      <w:r w:rsidRPr="003E2913">
        <w:rPr>
          <w:rtl/>
        </w:rPr>
        <w:t xml:space="preserve">، </w:t>
      </w:r>
      <w:r w:rsidRPr="003E2913">
        <w:rPr>
          <w:rFonts w:hint="cs"/>
          <w:rtl/>
        </w:rPr>
        <w:t>و</w:t>
      </w:r>
      <w:r>
        <w:rPr>
          <w:rFonts w:hint="cs"/>
          <w:rtl/>
        </w:rPr>
        <w:t xml:space="preserve">محو </w:t>
      </w:r>
      <w:r w:rsidRPr="003E2913">
        <w:rPr>
          <w:rtl/>
        </w:rPr>
        <w:t>القوالب النمطية الجنسانية</w:t>
      </w:r>
      <w:r>
        <w:rPr>
          <w:rFonts w:hint="cs"/>
          <w:rtl/>
        </w:rPr>
        <w:t>“</w:t>
      </w:r>
      <w:r w:rsidRPr="003E2913">
        <w:rPr>
          <w:rtl/>
        </w:rPr>
        <w:t>.</w:t>
      </w:r>
    </w:p>
    <w:p w:rsidR="004E0CC7" w:rsidRDefault="004E0CC7" w:rsidP="004E0CC7">
      <w:pPr>
        <w:pStyle w:val="SingleTxt"/>
        <w:rPr>
          <w:rFonts w:hint="cs"/>
          <w:rtl/>
        </w:rPr>
      </w:pPr>
      <w:r>
        <w:rPr>
          <w:rFonts w:hint="cs"/>
          <w:rtl/>
          <w:lang w:val="uk-UA"/>
        </w:rPr>
        <w:tab/>
      </w:r>
      <w:r w:rsidRPr="003E2913">
        <w:rPr>
          <w:rFonts w:hint="cs"/>
          <w:rtl/>
        </w:rPr>
        <w:t>ويلقي مدرسو</w:t>
      </w:r>
      <w:r w:rsidRPr="003E2913">
        <w:rPr>
          <w:rtl/>
        </w:rPr>
        <w:t xml:space="preserve"> معهد </w:t>
      </w:r>
      <w:r w:rsidRPr="003E2913">
        <w:rPr>
          <w:rFonts w:hint="cs"/>
          <w:rtl/>
        </w:rPr>
        <w:t xml:space="preserve">منطقة </w:t>
      </w:r>
      <w:r w:rsidRPr="003E2913">
        <w:rPr>
          <w:rtl/>
        </w:rPr>
        <w:t xml:space="preserve">تشيركاس للدراسات </w:t>
      </w:r>
      <w:r>
        <w:rPr>
          <w:rFonts w:hint="cs"/>
          <w:rtl/>
        </w:rPr>
        <w:t xml:space="preserve">التربوية </w:t>
      </w:r>
      <w:r w:rsidRPr="003E2913">
        <w:rPr>
          <w:rtl/>
        </w:rPr>
        <w:t>العليا للم</w:t>
      </w:r>
      <w:r w:rsidRPr="003E2913">
        <w:rPr>
          <w:rFonts w:hint="cs"/>
          <w:rtl/>
        </w:rPr>
        <w:t>علمي</w:t>
      </w:r>
      <w:r w:rsidRPr="003E2913">
        <w:rPr>
          <w:rtl/>
        </w:rPr>
        <w:t>ن</w:t>
      </w:r>
      <w:r w:rsidRPr="003E2913">
        <w:rPr>
          <w:rFonts w:hint="cs"/>
          <w:rtl/>
        </w:rPr>
        <w:t>،</w:t>
      </w:r>
      <w:r w:rsidRPr="003E2913">
        <w:rPr>
          <w:rtl/>
        </w:rPr>
        <w:t xml:space="preserve"> </w:t>
      </w:r>
      <w:r w:rsidRPr="003E2913">
        <w:rPr>
          <w:rFonts w:hint="cs"/>
          <w:rtl/>
        </w:rPr>
        <w:t>على المدرسين</w:t>
      </w:r>
      <w:r w:rsidRPr="003E2913">
        <w:rPr>
          <w:rtl/>
        </w:rPr>
        <w:t xml:space="preserve"> </w:t>
      </w:r>
      <w:r w:rsidRPr="003E2913">
        <w:rPr>
          <w:rFonts w:hint="cs"/>
          <w:rtl/>
        </w:rPr>
        <w:t>في دورات التدريب المستمر</w:t>
      </w:r>
      <w:r w:rsidRPr="003E2913">
        <w:rPr>
          <w:rtl/>
        </w:rPr>
        <w:t xml:space="preserve">، </w:t>
      </w:r>
      <w:r w:rsidRPr="003E2913">
        <w:rPr>
          <w:rFonts w:hint="cs"/>
          <w:rtl/>
        </w:rPr>
        <w:t>مجموعة</w:t>
      </w:r>
      <w:r w:rsidRPr="003E2913">
        <w:rPr>
          <w:rtl/>
        </w:rPr>
        <w:t xml:space="preserve"> محاضرات </w:t>
      </w:r>
      <w:r w:rsidRPr="003E2913">
        <w:rPr>
          <w:rFonts w:hint="cs"/>
          <w:rtl/>
        </w:rPr>
        <w:t>عن</w:t>
      </w:r>
      <w:r w:rsidRPr="003E2913">
        <w:rPr>
          <w:rtl/>
        </w:rPr>
        <w:t xml:space="preserve"> </w:t>
      </w:r>
      <w:r>
        <w:rPr>
          <w:rFonts w:hint="eastAsia"/>
          <w:rtl/>
        </w:rPr>
        <w:t>”</w:t>
      </w:r>
      <w:r w:rsidRPr="003E2913">
        <w:rPr>
          <w:rtl/>
        </w:rPr>
        <w:t xml:space="preserve">التكيف الاجتماعي </w:t>
      </w:r>
      <w:r w:rsidRPr="003E2913">
        <w:rPr>
          <w:rFonts w:hint="cs"/>
          <w:rtl/>
        </w:rPr>
        <w:t>للفرد</w:t>
      </w:r>
      <w:r>
        <w:rPr>
          <w:rFonts w:hint="cs"/>
          <w:rtl/>
        </w:rPr>
        <w:t>“</w:t>
      </w:r>
      <w:r w:rsidRPr="003E2913">
        <w:rPr>
          <w:rtl/>
        </w:rPr>
        <w:t xml:space="preserve">، تتناول </w:t>
      </w:r>
      <w:r>
        <w:rPr>
          <w:rFonts w:hint="cs"/>
          <w:rtl/>
        </w:rPr>
        <w:t>ال</w:t>
      </w:r>
      <w:r w:rsidRPr="003E2913">
        <w:rPr>
          <w:rtl/>
        </w:rPr>
        <w:t xml:space="preserve">قضايا </w:t>
      </w:r>
      <w:r>
        <w:rPr>
          <w:rFonts w:hint="cs"/>
          <w:rtl/>
        </w:rPr>
        <w:t>ال</w:t>
      </w:r>
      <w:r w:rsidRPr="003E2913">
        <w:rPr>
          <w:rtl/>
        </w:rPr>
        <w:t>جنس</w:t>
      </w:r>
      <w:r w:rsidRPr="003E2913">
        <w:rPr>
          <w:rFonts w:hint="cs"/>
          <w:rtl/>
        </w:rPr>
        <w:t>ا</w:t>
      </w:r>
      <w:r w:rsidRPr="003E2913">
        <w:rPr>
          <w:rtl/>
        </w:rPr>
        <w:t>ن</w:t>
      </w:r>
      <w:r w:rsidRPr="003E2913">
        <w:rPr>
          <w:rFonts w:hint="cs"/>
          <w:rtl/>
        </w:rPr>
        <w:t>ية</w:t>
      </w:r>
      <w:r w:rsidRPr="003E2913">
        <w:rPr>
          <w:rtl/>
        </w:rPr>
        <w:t xml:space="preserve">. </w:t>
      </w:r>
      <w:r w:rsidRPr="003E2913">
        <w:rPr>
          <w:rFonts w:hint="cs"/>
          <w:rtl/>
        </w:rPr>
        <w:t>و</w:t>
      </w:r>
      <w:r w:rsidRPr="003E2913">
        <w:rPr>
          <w:rtl/>
        </w:rPr>
        <w:t xml:space="preserve">في أيار/مايو </w:t>
      </w:r>
      <w:r w:rsidRPr="003E2913">
        <w:rPr>
          <w:rFonts w:hint="cs"/>
          <w:rtl/>
        </w:rPr>
        <w:t>2009،</w:t>
      </w:r>
      <w:r w:rsidRPr="003E2913">
        <w:rPr>
          <w:rtl/>
        </w:rPr>
        <w:t xml:space="preserve"> </w:t>
      </w:r>
      <w:r w:rsidRPr="003E2913">
        <w:rPr>
          <w:rFonts w:hint="cs"/>
          <w:rtl/>
        </w:rPr>
        <w:t>أعدّ</w:t>
      </w:r>
      <w:r w:rsidRPr="003E2913">
        <w:rPr>
          <w:rtl/>
        </w:rPr>
        <w:t xml:space="preserve"> </w:t>
      </w:r>
      <w:r w:rsidRPr="003E2913">
        <w:rPr>
          <w:rFonts w:hint="cs"/>
          <w:rtl/>
        </w:rPr>
        <w:t>ال</w:t>
      </w:r>
      <w:r w:rsidRPr="003E2913">
        <w:rPr>
          <w:rtl/>
        </w:rPr>
        <w:t xml:space="preserve">معهد </w:t>
      </w:r>
      <w:r w:rsidRPr="003E2913">
        <w:rPr>
          <w:rFonts w:hint="cs"/>
          <w:rtl/>
        </w:rPr>
        <w:t xml:space="preserve">مبادئ توجيهية منهجية بعنوان </w:t>
      </w:r>
      <w:r>
        <w:rPr>
          <w:rFonts w:hint="cs"/>
          <w:rtl/>
        </w:rPr>
        <w:t>”</w:t>
      </w:r>
      <w:r w:rsidRPr="003E2913">
        <w:rPr>
          <w:rtl/>
        </w:rPr>
        <w:t>خص</w:t>
      </w:r>
      <w:r w:rsidRPr="003E2913">
        <w:rPr>
          <w:rFonts w:hint="cs"/>
          <w:rtl/>
        </w:rPr>
        <w:t>ائ</w:t>
      </w:r>
      <w:r w:rsidRPr="003E2913">
        <w:rPr>
          <w:rtl/>
        </w:rPr>
        <w:t xml:space="preserve">ص </w:t>
      </w:r>
      <w:r w:rsidRPr="003E2913">
        <w:rPr>
          <w:rFonts w:hint="cs"/>
          <w:rtl/>
        </w:rPr>
        <w:t>التربية</w:t>
      </w:r>
      <w:r w:rsidRPr="003E2913">
        <w:rPr>
          <w:rtl/>
        </w:rPr>
        <w:t xml:space="preserve"> الجنس</w:t>
      </w:r>
      <w:r w:rsidRPr="003E2913">
        <w:rPr>
          <w:rFonts w:hint="cs"/>
          <w:rtl/>
        </w:rPr>
        <w:t>ا</w:t>
      </w:r>
      <w:r w:rsidRPr="003E2913">
        <w:rPr>
          <w:rtl/>
        </w:rPr>
        <w:t>ن</w:t>
      </w:r>
      <w:r w:rsidRPr="003E2913">
        <w:rPr>
          <w:rFonts w:hint="cs"/>
          <w:rtl/>
        </w:rPr>
        <w:t>ية</w:t>
      </w:r>
      <w:r w:rsidRPr="003E2913">
        <w:rPr>
          <w:rtl/>
        </w:rPr>
        <w:t xml:space="preserve"> </w:t>
      </w:r>
      <w:r w:rsidRPr="003E2913">
        <w:rPr>
          <w:rFonts w:hint="cs"/>
          <w:rtl/>
        </w:rPr>
        <w:t>ل</w:t>
      </w:r>
      <w:r w:rsidRPr="003E2913">
        <w:rPr>
          <w:rtl/>
        </w:rPr>
        <w:t>لأطفال والمراهقين</w:t>
      </w:r>
      <w:r>
        <w:rPr>
          <w:rFonts w:hint="eastAsia"/>
          <w:rtl/>
        </w:rPr>
        <w:t>“</w:t>
      </w:r>
      <w:r w:rsidRPr="003E2913">
        <w:rPr>
          <w:rtl/>
        </w:rPr>
        <w:t>.</w:t>
      </w:r>
    </w:p>
    <w:p w:rsidR="006D3660" w:rsidRPr="00A2035C" w:rsidRDefault="006D3660" w:rsidP="006D3660">
      <w:pPr>
        <w:pStyle w:val="SingleTxt"/>
        <w:rPr>
          <w:lang w:val="uk-UA"/>
        </w:rPr>
      </w:pPr>
      <w:r>
        <w:rPr>
          <w:rFonts w:hint="cs"/>
          <w:rtl/>
        </w:rPr>
        <w:tab/>
        <w:t xml:space="preserve">ويتضمن </w:t>
      </w:r>
      <w:r w:rsidRPr="00A2035C">
        <w:rPr>
          <w:rtl/>
        </w:rPr>
        <w:t xml:space="preserve">نظام </w:t>
      </w:r>
      <w:r w:rsidRPr="00A2035C">
        <w:rPr>
          <w:rFonts w:hint="cs"/>
          <w:rtl/>
        </w:rPr>
        <w:t xml:space="preserve">مساقات التدريب المستمر </w:t>
      </w:r>
      <w:bookmarkStart w:id="12" w:name="OLE_LINK7"/>
      <w:bookmarkStart w:id="13" w:name="OLE_LINK8"/>
      <w:r w:rsidRPr="00A2035C">
        <w:rPr>
          <w:rFonts w:hint="cs"/>
          <w:rtl/>
        </w:rPr>
        <w:t>للكوادر التربوية</w:t>
      </w:r>
      <w:r w:rsidRPr="00A2035C">
        <w:rPr>
          <w:rtl/>
        </w:rPr>
        <w:t xml:space="preserve"> </w:t>
      </w:r>
      <w:bookmarkEnd w:id="12"/>
      <w:bookmarkEnd w:id="13"/>
      <w:r w:rsidRPr="00A2035C">
        <w:rPr>
          <w:rFonts w:hint="cs"/>
          <w:rtl/>
        </w:rPr>
        <w:t>في</w:t>
      </w:r>
      <w:r w:rsidRPr="00A2035C">
        <w:rPr>
          <w:rtl/>
        </w:rPr>
        <w:t xml:space="preserve"> منطقة ر</w:t>
      </w:r>
      <w:r w:rsidRPr="00A2035C">
        <w:rPr>
          <w:rFonts w:hint="cs"/>
          <w:rtl/>
        </w:rPr>
        <w:t>و</w:t>
      </w:r>
      <w:r w:rsidRPr="00A2035C">
        <w:rPr>
          <w:rtl/>
        </w:rPr>
        <w:t>فن</w:t>
      </w:r>
      <w:r w:rsidRPr="00A2035C">
        <w:rPr>
          <w:rFonts w:hint="cs"/>
          <w:rtl/>
        </w:rPr>
        <w:t>و،</w:t>
      </w:r>
      <w:r w:rsidRPr="00A2035C">
        <w:rPr>
          <w:rtl/>
        </w:rPr>
        <w:t xml:space="preserve"> </w:t>
      </w:r>
      <w:r w:rsidRPr="00A2035C">
        <w:rPr>
          <w:rFonts w:hint="cs"/>
          <w:rtl/>
        </w:rPr>
        <w:t>مساق</w:t>
      </w:r>
      <w:r>
        <w:rPr>
          <w:rFonts w:hint="cs"/>
          <w:rtl/>
        </w:rPr>
        <w:t>اً</w:t>
      </w:r>
      <w:r w:rsidRPr="00A2035C">
        <w:rPr>
          <w:rFonts w:hint="cs"/>
          <w:rtl/>
        </w:rPr>
        <w:t xml:space="preserve"> تخصصي</w:t>
      </w:r>
      <w:r>
        <w:rPr>
          <w:rFonts w:hint="cs"/>
          <w:rtl/>
        </w:rPr>
        <w:t>اً</w:t>
      </w:r>
      <w:r w:rsidRPr="00A2035C">
        <w:rPr>
          <w:rFonts w:hint="cs"/>
          <w:rtl/>
        </w:rPr>
        <w:t xml:space="preserve"> بعنوان</w:t>
      </w:r>
      <w:r w:rsidRPr="00A2035C">
        <w:rPr>
          <w:rtl/>
        </w:rPr>
        <w:t xml:space="preserve"> </w:t>
      </w:r>
      <w:r>
        <w:rPr>
          <w:rFonts w:hint="cs"/>
          <w:rtl/>
        </w:rPr>
        <w:t>”</w:t>
      </w:r>
      <w:r w:rsidRPr="00A2035C">
        <w:rPr>
          <w:rFonts w:hint="cs"/>
          <w:rtl/>
        </w:rPr>
        <w:t xml:space="preserve">التربية </w:t>
      </w:r>
      <w:r w:rsidRPr="00A2035C">
        <w:rPr>
          <w:rtl/>
        </w:rPr>
        <w:t>الجنس</w:t>
      </w:r>
      <w:r w:rsidRPr="00A2035C">
        <w:rPr>
          <w:rFonts w:hint="cs"/>
          <w:rtl/>
        </w:rPr>
        <w:t>انية</w:t>
      </w:r>
      <w:r w:rsidRPr="00A2035C">
        <w:rPr>
          <w:rtl/>
        </w:rPr>
        <w:t xml:space="preserve"> </w:t>
      </w:r>
      <w:r w:rsidRPr="00A2035C">
        <w:rPr>
          <w:rFonts w:hint="cs"/>
          <w:rtl/>
        </w:rPr>
        <w:t xml:space="preserve">للكوادر التربوية </w:t>
      </w:r>
      <w:r w:rsidRPr="00A2035C">
        <w:rPr>
          <w:rtl/>
        </w:rPr>
        <w:t>في أوكرانيا الحديثة</w:t>
      </w:r>
      <w:r>
        <w:rPr>
          <w:rFonts w:hint="cs"/>
          <w:rtl/>
        </w:rPr>
        <w:t>“</w:t>
      </w:r>
      <w:r w:rsidRPr="00A2035C">
        <w:rPr>
          <w:rtl/>
        </w:rPr>
        <w:t xml:space="preserve"> </w:t>
      </w:r>
      <w:r>
        <w:rPr>
          <w:rFonts w:hint="cs"/>
          <w:rtl/>
        </w:rPr>
        <w:t xml:space="preserve">يشتمل </w:t>
      </w:r>
      <w:r w:rsidRPr="00A2035C">
        <w:rPr>
          <w:rFonts w:hint="cs"/>
          <w:rtl/>
        </w:rPr>
        <w:t>ال</w:t>
      </w:r>
      <w:r w:rsidRPr="00A2035C">
        <w:rPr>
          <w:rtl/>
        </w:rPr>
        <w:t>وحدات</w:t>
      </w:r>
      <w:r w:rsidRPr="00A2035C">
        <w:rPr>
          <w:rFonts w:hint="cs"/>
          <w:rtl/>
        </w:rPr>
        <w:t xml:space="preserve"> </w:t>
      </w:r>
      <w:r>
        <w:rPr>
          <w:rFonts w:hint="cs"/>
          <w:rtl/>
        </w:rPr>
        <w:t xml:space="preserve">التعليمية </w:t>
      </w:r>
      <w:r w:rsidRPr="00A2035C">
        <w:rPr>
          <w:rFonts w:hint="cs"/>
          <w:rtl/>
        </w:rPr>
        <w:t>التالية:</w:t>
      </w:r>
      <w:r w:rsidRPr="00A2035C">
        <w:rPr>
          <w:rtl/>
        </w:rPr>
        <w:t xml:space="preserve"> </w:t>
      </w:r>
      <w:r>
        <w:rPr>
          <w:rFonts w:hint="cs"/>
          <w:rtl/>
        </w:rPr>
        <w:t>”</w:t>
      </w:r>
      <w:r w:rsidRPr="00A2035C">
        <w:rPr>
          <w:rFonts w:hint="cs"/>
          <w:rtl/>
        </w:rPr>
        <w:t>قضية</w:t>
      </w:r>
      <w:r w:rsidRPr="00A2035C">
        <w:rPr>
          <w:rtl/>
        </w:rPr>
        <w:t xml:space="preserve"> المنظور الجنساني في مجال التعليم</w:t>
      </w:r>
      <w:r>
        <w:rPr>
          <w:rFonts w:hint="cs"/>
          <w:rtl/>
        </w:rPr>
        <w:t>“</w:t>
      </w:r>
      <w:r w:rsidRPr="00A2035C">
        <w:rPr>
          <w:rFonts w:hint="cs"/>
          <w:rtl/>
        </w:rPr>
        <w:t>؛</w:t>
      </w:r>
      <w:r w:rsidRPr="00A2035C">
        <w:rPr>
          <w:rtl/>
        </w:rPr>
        <w:t xml:space="preserve"> </w:t>
      </w:r>
      <w:r w:rsidRPr="00A2035C">
        <w:rPr>
          <w:rFonts w:hint="cs"/>
          <w:rtl/>
        </w:rPr>
        <w:t>و</w:t>
      </w:r>
      <w:r>
        <w:rPr>
          <w:rFonts w:hint="cs"/>
          <w:rtl/>
        </w:rPr>
        <w:t xml:space="preserve"> ”</w:t>
      </w:r>
      <w:r w:rsidRPr="00A2035C">
        <w:rPr>
          <w:rFonts w:hint="cs"/>
          <w:rtl/>
        </w:rPr>
        <w:t>قضية</w:t>
      </w:r>
      <w:r w:rsidRPr="00A2035C">
        <w:rPr>
          <w:rtl/>
        </w:rPr>
        <w:t xml:space="preserve"> </w:t>
      </w:r>
      <w:r w:rsidRPr="00A2035C">
        <w:rPr>
          <w:rFonts w:hint="cs"/>
          <w:rtl/>
        </w:rPr>
        <w:t>غرس</w:t>
      </w:r>
      <w:r w:rsidRPr="00A2035C">
        <w:rPr>
          <w:rtl/>
        </w:rPr>
        <w:t xml:space="preserve"> </w:t>
      </w:r>
      <w:r>
        <w:rPr>
          <w:rFonts w:hint="cs"/>
          <w:rtl/>
        </w:rPr>
        <w:t xml:space="preserve">روح </w:t>
      </w:r>
      <w:r w:rsidRPr="00A2035C">
        <w:rPr>
          <w:rtl/>
        </w:rPr>
        <w:t xml:space="preserve">التسامح </w:t>
      </w:r>
      <w:r w:rsidRPr="00A2035C">
        <w:rPr>
          <w:rFonts w:hint="cs"/>
          <w:rtl/>
        </w:rPr>
        <w:t>الجنساني</w:t>
      </w:r>
      <w:r w:rsidRPr="00A2035C">
        <w:rPr>
          <w:rtl/>
        </w:rPr>
        <w:t xml:space="preserve"> </w:t>
      </w:r>
      <w:r w:rsidRPr="00A2035C">
        <w:rPr>
          <w:rFonts w:hint="cs"/>
          <w:rtl/>
        </w:rPr>
        <w:t>لدى طلاب</w:t>
      </w:r>
      <w:r w:rsidRPr="00A2035C">
        <w:rPr>
          <w:rtl/>
        </w:rPr>
        <w:t xml:space="preserve"> المدارس</w:t>
      </w:r>
      <w:r>
        <w:rPr>
          <w:rFonts w:hint="cs"/>
          <w:rtl/>
        </w:rPr>
        <w:t>“</w:t>
      </w:r>
      <w:r w:rsidRPr="00A2035C">
        <w:rPr>
          <w:rFonts w:hint="cs"/>
          <w:rtl/>
        </w:rPr>
        <w:t>؛</w:t>
      </w:r>
      <w:r w:rsidRPr="00A2035C">
        <w:rPr>
          <w:rtl/>
        </w:rPr>
        <w:t xml:space="preserve"> </w:t>
      </w:r>
      <w:r w:rsidRPr="00A2035C">
        <w:rPr>
          <w:rFonts w:hint="cs"/>
          <w:rtl/>
        </w:rPr>
        <w:t>و</w:t>
      </w:r>
      <w:r>
        <w:rPr>
          <w:rFonts w:hint="cs"/>
          <w:rtl/>
        </w:rPr>
        <w:t xml:space="preserve"> ”</w:t>
      </w:r>
      <w:r w:rsidRPr="00A2035C">
        <w:rPr>
          <w:rtl/>
        </w:rPr>
        <w:t>ت</w:t>
      </w:r>
      <w:r>
        <w:rPr>
          <w:rFonts w:hint="cs"/>
          <w:rtl/>
        </w:rPr>
        <w:t xml:space="preserve">طور </w:t>
      </w:r>
      <w:r w:rsidRPr="00A2035C">
        <w:rPr>
          <w:rFonts w:hint="cs"/>
          <w:rtl/>
        </w:rPr>
        <w:t>التربية</w:t>
      </w:r>
      <w:r w:rsidRPr="00A2035C">
        <w:rPr>
          <w:rtl/>
        </w:rPr>
        <w:t xml:space="preserve"> الجنس</w:t>
      </w:r>
      <w:r w:rsidRPr="00A2035C">
        <w:rPr>
          <w:rFonts w:hint="cs"/>
          <w:rtl/>
        </w:rPr>
        <w:t>انية</w:t>
      </w:r>
      <w:r w:rsidRPr="00A2035C">
        <w:rPr>
          <w:rtl/>
        </w:rPr>
        <w:t xml:space="preserve"> في أوكرانيا</w:t>
      </w:r>
      <w:r w:rsidRPr="00A2035C">
        <w:rPr>
          <w:rFonts w:hint="cs"/>
          <w:rtl/>
        </w:rPr>
        <w:t>،</w:t>
      </w:r>
      <w:r w:rsidRPr="00A2035C">
        <w:rPr>
          <w:rtl/>
        </w:rPr>
        <w:t xml:space="preserve"> وجوهرها في</w:t>
      </w:r>
      <w:r>
        <w:rPr>
          <w:rFonts w:hint="cs"/>
          <w:rtl/>
        </w:rPr>
        <w:t> </w:t>
      </w:r>
      <w:r>
        <w:rPr>
          <w:rtl/>
        </w:rPr>
        <w:t>مؤسس</w:t>
      </w:r>
      <w:r>
        <w:rPr>
          <w:rFonts w:hint="cs"/>
          <w:rtl/>
        </w:rPr>
        <w:t>ات</w:t>
      </w:r>
      <w:r w:rsidRPr="00A2035C">
        <w:rPr>
          <w:rtl/>
        </w:rPr>
        <w:t xml:space="preserve"> التعليم</w:t>
      </w:r>
      <w:r w:rsidRPr="00A2035C">
        <w:rPr>
          <w:rFonts w:hint="cs"/>
          <w:rtl/>
        </w:rPr>
        <w:t xml:space="preserve"> </w:t>
      </w:r>
      <w:r w:rsidRPr="00A2035C">
        <w:rPr>
          <w:rtl/>
        </w:rPr>
        <w:t>العام</w:t>
      </w:r>
      <w:r w:rsidRPr="00A2035C">
        <w:rPr>
          <w:rFonts w:hint="cs"/>
          <w:rtl/>
        </w:rPr>
        <w:t xml:space="preserve"> الحديثة</w:t>
      </w:r>
      <w:r>
        <w:rPr>
          <w:rFonts w:hint="cs"/>
          <w:rtl/>
        </w:rPr>
        <w:t>“</w:t>
      </w:r>
      <w:r w:rsidRPr="00A2035C">
        <w:rPr>
          <w:rFonts w:hint="cs"/>
          <w:rtl/>
        </w:rPr>
        <w:t>؛</w:t>
      </w:r>
      <w:r w:rsidRPr="00A2035C">
        <w:rPr>
          <w:rtl/>
        </w:rPr>
        <w:t xml:space="preserve"> </w:t>
      </w:r>
      <w:r w:rsidRPr="00A2035C">
        <w:rPr>
          <w:rFonts w:hint="cs"/>
          <w:rtl/>
        </w:rPr>
        <w:t>و</w:t>
      </w:r>
      <w:r>
        <w:rPr>
          <w:rFonts w:hint="cs"/>
          <w:rtl/>
        </w:rPr>
        <w:t xml:space="preserve"> ”</w:t>
      </w:r>
      <w:r w:rsidRPr="00A2035C">
        <w:rPr>
          <w:rtl/>
        </w:rPr>
        <w:t>الأشكال والأساليب</w:t>
      </w:r>
      <w:r w:rsidRPr="00A2035C">
        <w:rPr>
          <w:rFonts w:hint="cs"/>
          <w:rtl/>
        </w:rPr>
        <w:t xml:space="preserve"> </w:t>
      </w:r>
      <w:r w:rsidRPr="00A2035C">
        <w:rPr>
          <w:rtl/>
        </w:rPr>
        <w:t>و</w:t>
      </w:r>
      <w:r w:rsidRPr="00A2035C">
        <w:rPr>
          <w:rFonts w:hint="cs"/>
          <w:rtl/>
        </w:rPr>
        <w:t>ال</w:t>
      </w:r>
      <w:r w:rsidRPr="00A2035C">
        <w:rPr>
          <w:rtl/>
        </w:rPr>
        <w:t xml:space="preserve">مبادئ المبتكرة </w:t>
      </w:r>
      <w:r w:rsidRPr="00A2035C">
        <w:rPr>
          <w:rFonts w:hint="cs"/>
          <w:rtl/>
        </w:rPr>
        <w:t>للتربية</w:t>
      </w:r>
      <w:r w:rsidRPr="00A2035C">
        <w:rPr>
          <w:rtl/>
        </w:rPr>
        <w:t xml:space="preserve"> الجنس</w:t>
      </w:r>
      <w:r w:rsidRPr="00A2035C">
        <w:rPr>
          <w:rFonts w:hint="cs"/>
          <w:rtl/>
        </w:rPr>
        <w:t>ا</w:t>
      </w:r>
      <w:r w:rsidRPr="00A2035C">
        <w:rPr>
          <w:rtl/>
        </w:rPr>
        <w:t>ن</w:t>
      </w:r>
      <w:r w:rsidRPr="00A2035C">
        <w:rPr>
          <w:rFonts w:hint="cs"/>
          <w:rtl/>
        </w:rPr>
        <w:t>ية</w:t>
      </w:r>
      <w:r w:rsidRPr="00A2035C">
        <w:rPr>
          <w:rtl/>
        </w:rPr>
        <w:t>: النظرية والممارسة</w:t>
      </w:r>
      <w:r>
        <w:rPr>
          <w:rFonts w:hint="cs"/>
          <w:rtl/>
        </w:rPr>
        <w:t>“</w:t>
      </w:r>
      <w:r w:rsidRPr="00A2035C">
        <w:rPr>
          <w:rtl/>
        </w:rPr>
        <w:t>.</w:t>
      </w:r>
    </w:p>
    <w:p w:rsidR="006D3660" w:rsidRPr="00A2035C" w:rsidRDefault="006D3660" w:rsidP="006D3660">
      <w:pPr>
        <w:pStyle w:val="SingleTxt"/>
        <w:rPr>
          <w:rFonts w:hint="cs"/>
          <w:lang w:val="ru-RU"/>
        </w:rPr>
      </w:pPr>
      <w:r>
        <w:rPr>
          <w:rFonts w:hint="cs"/>
          <w:rtl/>
        </w:rPr>
        <w:tab/>
      </w:r>
      <w:r w:rsidRPr="00A2035C">
        <w:rPr>
          <w:rFonts w:hint="cs"/>
          <w:rtl/>
        </w:rPr>
        <w:t>و</w:t>
      </w:r>
      <w:r w:rsidRPr="00A2035C">
        <w:rPr>
          <w:rtl/>
        </w:rPr>
        <w:t>في منطقة تشيرنيغوف</w:t>
      </w:r>
      <w:r w:rsidRPr="00A2035C">
        <w:rPr>
          <w:rFonts w:hint="cs"/>
          <w:rtl/>
        </w:rPr>
        <w:t>،</w:t>
      </w:r>
      <w:r w:rsidRPr="00A2035C">
        <w:rPr>
          <w:rtl/>
        </w:rPr>
        <w:t xml:space="preserve"> </w:t>
      </w:r>
      <w:r w:rsidRPr="00A2035C">
        <w:rPr>
          <w:rFonts w:hint="cs"/>
          <w:rtl/>
        </w:rPr>
        <w:t>تشمل</w:t>
      </w:r>
      <w:r w:rsidRPr="00A2035C">
        <w:rPr>
          <w:rtl/>
        </w:rPr>
        <w:t xml:space="preserve"> </w:t>
      </w:r>
      <w:r w:rsidRPr="00A2035C">
        <w:rPr>
          <w:rFonts w:hint="cs"/>
          <w:rtl/>
        </w:rPr>
        <w:t>ا</w:t>
      </w:r>
      <w:r w:rsidRPr="00A2035C">
        <w:rPr>
          <w:rtl/>
        </w:rPr>
        <w:t xml:space="preserve">لخطط </w:t>
      </w:r>
      <w:r>
        <w:rPr>
          <w:rFonts w:hint="cs"/>
          <w:rtl/>
        </w:rPr>
        <w:t xml:space="preserve">التعليمية - </w:t>
      </w:r>
      <w:r w:rsidRPr="00A2035C">
        <w:rPr>
          <w:rtl/>
        </w:rPr>
        <w:t>المواض</w:t>
      </w:r>
      <w:r w:rsidRPr="00A2035C">
        <w:rPr>
          <w:rFonts w:hint="cs"/>
          <w:rtl/>
        </w:rPr>
        <w:t>ي</w:t>
      </w:r>
      <w:r w:rsidRPr="00A2035C">
        <w:rPr>
          <w:rtl/>
        </w:rPr>
        <w:t xml:space="preserve">عية </w:t>
      </w:r>
      <w:r w:rsidRPr="00A2035C">
        <w:rPr>
          <w:rFonts w:hint="cs"/>
          <w:rtl/>
        </w:rPr>
        <w:t>لمساقات دورات التطوير المهني</w:t>
      </w:r>
      <w:r w:rsidRPr="00A2035C">
        <w:rPr>
          <w:rtl/>
        </w:rPr>
        <w:t xml:space="preserve"> </w:t>
      </w:r>
      <w:r w:rsidRPr="00A2035C">
        <w:rPr>
          <w:rFonts w:hint="cs"/>
          <w:rtl/>
        </w:rPr>
        <w:t>للمربّين</w:t>
      </w:r>
      <w:r>
        <w:rPr>
          <w:rFonts w:hint="cs"/>
          <w:rtl/>
        </w:rPr>
        <w:t>،</w:t>
      </w:r>
      <w:r w:rsidRPr="00A2035C">
        <w:rPr>
          <w:rtl/>
        </w:rPr>
        <w:t xml:space="preserve"> محاضر</w:t>
      </w:r>
      <w:r>
        <w:rPr>
          <w:rFonts w:hint="cs"/>
          <w:rtl/>
        </w:rPr>
        <w:t>ة ب</w:t>
      </w:r>
      <w:r w:rsidRPr="00A2035C">
        <w:rPr>
          <w:rtl/>
        </w:rPr>
        <w:t xml:space="preserve">عنوان </w:t>
      </w:r>
      <w:r>
        <w:rPr>
          <w:rFonts w:hint="cs"/>
          <w:rtl/>
        </w:rPr>
        <w:t>”</w:t>
      </w:r>
      <w:r w:rsidRPr="00A2035C">
        <w:rPr>
          <w:rtl/>
        </w:rPr>
        <w:t>التربية الجنس</w:t>
      </w:r>
      <w:r w:rsidRPr="00A2035C">
        <w:rPr>
          <w:rFonts w:hint="cs"/>
          <w:rtl/>
        </w:rPr>
        <w:t>انية</w:t>
      </w:r>
      <w:r w:rsidRPr="00A2035C">
        <w:rPr>
          <w:rtl/>
        </w:rPr>
        <w:t>: النظرية والممارسة</w:t>
      </w:r>
      <w:r>
        <w:rPr>
          <w:rFonts w:hint="cs"/>
          <w:rtl/>
        </w:rPr>
        <w:t>“</w:t>
      </w:r>
      <w:r w:rsidRPr="00A2035C">
        <w:rPr>
          <w:rtl/>
        </w:rPr>
        <w:t xml:space="preserve">. </w:t>
      </w:r>
      <w:r w:rsidRPr="00A2035C">
        <w:rPr>
          <w:rFonts w:hint="cs"/>
          <w:rtl/>
        </w:rPr>
        <w:t>و</w:t>
      </w:r>
      <w:r>
        <w:rPr>
          <w:rFonts w:hint="cs"/>
          <w:rtl/>
        </w:rPr>
        <w:t xml:space="preserve">في </w:t>
      </w:r>
      <w:r w:rsidRPr="00A2035C">
        <w:rPr>
          <w:rtl/>
        </w:rPr>
        <w:t xml:space="preserve">العام الدراسي </w:t>
      </w:r>
      <w:r w:rsidRPr="00A2035C">
        <w:rPr>
          <w:rFonts w:hint="cs"/>
          <w:rtl/>
        </w:rPr>
        <w:t>2008</w:t>
      </w:r>
      <w:r w:rsidRPr="00A2035C">
        <w:rPr>
          <w:rtl/>
        </w:rPr>
        <w:t>-</w:t>
      </w:r>
      <w:r w:rsidRPr="00A2035C">
        <w:rPr>
          <w:rFonts w:hint="cs"/>
          <w:rtl/>
        </w:rPr>
        <w:t>2009</w:t>
      </w:r>
      <w:r w:rsidRPr="00A2035C">
        <w:rPr>
          <w:rtl/>
        </w:rPr>
        <w:t xml:space="preserve">، بلغ عدد </w:t>
      </w:r>
      <w:r w:rsidRPr="00A2035C">
        <w:rPr>
          <w:rFonts w:hint="cs"/>
          <w:rtl/>
        </w:rPr>
        <w:t>الطلاب</w:t>
      </w:r>
      <w:r w:rsidRPr="00A2035C">
        <w:rPr>
          <w:rtl/>
        </w:rPr>
        <w:t xml:space="preserve"> </w:t>
      </w:r>
      <w:r w:rsidRPr="00A2035C">
        <w:rPr>
          <w:rFonts w:hint="cs"/>
          <w:rtl/>
        </w:rPr>
        <w:t>802 1</w:t>
      </w:r>
      <w:r w:rsidRPr="00A2035C">
        <w:rPr>
          <w:rtl/>
        </w:rPr>
        <w:t xml:space="preserve"> </w:t>
      </w:r>
      <w:r>
        <w:rPr>
          <w:rFonts w:hint="cs"/>
          <w:rtl/>
        </w:rPr>
        <w:t xml:space="preserve">فرداً، </w:t>
      </w:r>
      <w:r w:rsidRPr="00A2035C">
        <w:rPr>
          <w:rFonts w:hint="cs"/>
          <w:rtl/>
        </w:rPr>
        <w:t>أي بزيادة</w:t>
      </w:r>
      <w:r w:rsidRPr="00A2035C">
        <w:rPr>
          <w:rtl/>
        </w:rPr>
        <w:t xml:space="preserve"> </w:t>
      </w:r>
      <w:r w:rsidRPr="00A2035C">
        <w:rPr>
          <w:rFonts w:hint="cs"/>
          <w:rtl/>
        </w:rPr>
        <w:t>335</w:t>
      </w:r>
      <w:r w:rsidRPr="00A2035C">
        <w:rPr>
          <w:rtl/>
        </w:rPr>
        <w:t xml:space="preserve"> </w:t>
      </w:r>
      <w:r>
        <w:rPr>
          <w:rFonts w:hint="cs"/>
          <w:rtl/>
        </w:rPr>
        <w:t xml:space="preserve">فرداً </w:t>
      </w:r>
      <w:r w:rsidRPr="00A2035C">
        <w:rPr>
          <w:rtl/>
        </w:rPr>
        <w:t xml:space="preserve">مقارنة </w:t>
      </w:r>
      <w:r w:rsidRPr="00A2035C">
        <w:rPr>
          <w:rFonts w:hint="cs"/>
          <w:rtl/>
        </w:rPr>
        <w:t>ب</w:t>
      </w:r>
      <w:r w:rsidRPr="00A2035C">
        <w:rPr>
          <w:rtl/>
        </w:rPr>
        <w:t xml:space="preserve">العام الماضي. </w:t>
      </w:r>
      <w:r w:rsidRPr="00A2035C">
        <w:rPr>
          <w:rFonts w:hint="cs"/>
          <w:rtl/>
        </w:rPr>
        <w:t>و</w:t>
      </w:r>
      <w:r>
        <w:rPr>
          <w:rFonts w:hint="cs"/>
          <w:rtl/>
        </w:rPr>
        <w:t xml:space="preserve">في </w:t>
      </w:r>
      <w:r w:rsidRPr="00A2035C">
        <w:rPr>
          <w:rFonts w:hint="cs"/>
          <w:rtl/>
        </w:rPr>
        <w:t>السنوات الدراسية الثلاث الأخيرة</w:t>
      </w:r>
      <w:r>
        <w:rPr>
          <w:rFonts w:hint="cs"/>
          <w:rtl/>
        </w:rPr>
        <w:t>،</w:t>
      </w:r>
      <w:r w:rsidRPr="00A2035C">
        <w:rPr>
          <w:rFonts w:hint="cs"/>
          <w:rtl/>
        </w:rPr>
        <w:t xml:space="preserve"> </w:t>
      </w:r>
      <w:r>
        <w:rPr>
          <w:rFonts w:hint="cs"/>
          <w:rtl/>
        </w:rPr>
        <w:t xml:space="preserve">أعد </w:t>
      </w:r>
      <w:r w:rsidRPr="00A2035C">
        <w:rPr>
          <w:rtl/>
        </w:rPr>
        <w:t xml:space="preserve">طلاب دورات </w:t>
      </w:r>
      <w:r w:rsidRPr="00A2035C">
        <w:rPr>
          <w:rFonts w:hint="cs"/>
          <w:rtl/>
        </w:rPr>
        <w:t>التطوير المهني</w:t>
      </w:r>
      <w:r w:rsidRPr="00A2035C">
        <w:rPr>
          <w:rtl/>
        </w:rPr>
        <w:t xml:space="preserve"> </w:t>
      </w:r>
      <w:r w:rsidRPr="00A2035C">
        <w:rPr>
          <w:rFonts w:hint="cs"/>
          <w:rtl/>
        </w:rPr>
        <w:t>17</w:t>
      </w:r>
      <w:r w:rsidRPr="00A2035C">
        <w:rPr>
          <w:rtl/>
        </w:rPr>
        <w:t xml:space="preserve"> عمل</w:t>
      </w:r>
      <w:r w:rsidRPr="00A2035C">
        <w:rPr>
          <w:rFonts w:hint="cs"/>
          <w:rtl/>
        </w:rPr>
        <w:t>ا</w:t>
      </w:r>
      <w:r w:rsidRPr="00A2035C">
        <w:rPr>
          <w:rtl/>
        </w:rPr>
        <w:t xml:space="preserve"> إبداعي</w:t>
      </w:r>
      <w:r w:rsidRPr="00A2035C">
        <w:rPr>
          <w:rFonts w:hint="cs"/>
          <w:rtl/>
        </w:rPr>
        <w:t>ا</w:t>
      </w:r>
      <w:r w:rsidRPr="00A2035C">
        <w:rPr>
          <w:rtl/>
        </w:rPr>
        <w:t xml:space="preserve"> فردي</w:t>
      </w:r>
      <w:r w:rsidRPr="00A2035C">
        <w:rPr>
          <w:rFonts w:hint="cs"/>
          <w:rtl/>
        </w:rPr>
        <w:t>ا</w:t>
      </w:r>
      <w:r w:rsidRPr="00A2035C">
        <w:rPr>
          <w:rtl/>
        </w:rPr>
        <w:t xml:space="preserve"> </w:t>
      </w:r>
      <w:r w:rsidRPr="00A2035C">
        <w:rPr>
          <w:rFonts w:hint="cs"/>
          <w:rtl/>
        </w:rPr>
        <w:t>عن</w:t>
      </w:r>
      <w:r w:rsidRPr="00A2035C">
        <w:rPr>
          <w:rtl/>
        </w:rPr>
        <w:t xml:space="preserve"> </w:t>
      </w:r>
      <w:r>
        <w:rPr>
          <w:rFonts w:hint="cs"/>
          <w:rtl/>
        </w:rPr>
        <w:t>ال</w:t>
      </w:r>
      <w:r w:rsidRPr="00A2035C">
        <w:rPr>
          <w:rtl/>
        </w:rPr>
        <w:t xml:space="preserve">قضايا </w:t>
      </w:r>
      <w:r>
        <w:rPr>
          <w:rFonts w:hint="cs"/>
          <w:rtl/>
        </w:rPr>
        <w:t>ال</w:t>
      </w:r>
      <w:r w:rsidRPr="00A2035C">
        <w:rPr>
          <w:rtl/>
        </w:rPr>
        <w:t>جنس</w:t>
      </w:r>
      <w:r w:rsidRPr="00A2035C">
        <w:rPr>
          <w:rFonts w:hint="cs"/>
          <w:rtl/>
        </w:rPr>
        <w:t>ا</w:t>
      </w:r>
      <w:r w:rsidRPr="00A2035C">
        <w:rPr>
          <w:rtl/>
        </w:rPr>
        <w:t>ن</w:t>
      </w:r>
      <w:r w:rsidRPr="00A2035C">
        <w:rPr>
          <w:rFonts w:hint="cs"/>
          <w:rtl/>
        </w:rPr>
        <w:t>ية</w:t>
      </w:r>
      <w:r w:rsidRPr="00A2035C">
        <w:rPr>
          <w:rtl/>
        </w:rPr>
        <w:t xml:space="preserve">. </w:t>
      </w:r>
      <w:r w:rsidRPr="00A2035C">
        <w:rPr>
          <w:rFonts w:hint="cs"/>
          <w:rtl/>
        </w:rPr>
        <w:t>و</w:t>
      </w:r>
      <w:r w:rsidRPr="00A2035C">
        <w:rPr>
          <w:rtl/>
        </w:rPr>
        <w:t xml:space="preserve">يواصل </w:t>
      </w:r>
      <w:r w:rsidRPr="00A2035C">
        <w:rPr>
          <w:rFonts w:hint="cs"/>
          <w:rtl/>
        </w:rPr>
        <w:t>ال</w:t>
      </w:r>
      <w:r w:rsidRPr="00A2035C">
        <w:rPr>
          <w:rtl/>
        </w:rPr>
        <w:t xml:space="preserve">فريق الإبداعي </w:t>
      </w:r>
      <w:r w:rsidRPr="00A2035C">
        <w:rPr>
          <w:rFonts w:hint="cs"/>
          <w:rtl/>
        </w:rPr>
        <w:t>في</w:t>
      </w:r>
      <w:r w:rsidRPr="00A2035C">
        <w:rPr>
          <w:rtl/>
        </w:rPr>
        <w:t xml:space="preserve"> معهد </w:t>
      </w:r>
      <w:r w:rsidRPr="00A2035C">
        <w:rPr>
          <w:rFonts w:hint="cs"/>
          <w:rtl/>
        </w:rPr>
        <w:t>منطقة تشيرنيغوف</w:t>
      </w:r>
      <w:r w:rsidRPr="00A2035C">
        <w:rPr>
          <w:rtl/>
        </w:rPr>
        <w:t xml:space="preserve"> لل</w:t>
      </w:r>
      <w:r w:rsidRPr="00A2035C">
        <w:rPr>
          <w:rFonts w:hint="cs"/>
          <w:rtl/>
        </w:rPr>
        <w:t>دراسات التربوية</w:t>
      </w:r>
      <w:r>
        <w:rPr>
          <w:rFonts w:hint="cs"/>
          <w:rtl/>
        </w:rPr>
        <w:t xml:space="preserve"> العليا</w:t>
      </w:r>
      <w:r w:rsidRPr="00A2035C">
        <w:rPr>
          <w:rFonts w:hint="cs"/>
          <w:rtl/>
        </w:rPr>
        <w:t>،</w:t>
      </w:r>
      <w:r>
        <w:rPr>
          <w:rFonts w:hint="cs"/>
          <w:rtl/>
        </w:rPr>
        <w:t xml:space="preserve"> العمل على </w:t>
      </w:r>
      <w:r w:rsidRPr="00A2035C">
        <w:rPr>
          <w:rFonts w:hint="cs"/>
          <w:rtl/>
        </w:rPr>
        <w:t>موضوع</w:t>
      </w:r>
      <w:r w:rsidRPr="00A2035C">
        <w:rPr>
          <w:rtl/>
        </w:rPr>
        <w:t xml:space="preserve"> </w:t>
      </w:r>
      <w:r>
        <w:rPr>
          <w:rFonts w:hint="cs"/>
          <w:rtl/>
        </w:rPr>
        <w:t>”</w:t>
      </w:r>
      <w:r w:rsidRPr="00A2035C">
        <w:rPr>
          <w:rFonts w:hint="cs"/>
          <w:rtl/>
        </w:rPr>
        <w:t>المنظور</w:t>
      </w:r>
      <w:r w:rsidRPr="00A2035C">
        <w:rPr>
          <w:rtl/>
        </w:rPr>
        <w:t xml:space="preserve"> الجنس</w:t>
      </w:r>
      <w:r w:rsidRPr="00A2035C">
        <w:rPr>
          <w:rFonts w:hint="cs"/>
          <w:rtl/>
        </w:rPr>
        <w:t>اني</w:t>
      </w:r>
      <w:r w:rsidRPr="00A2035C">
        <w:rPr>
          <w:rtl/>
        </w:rPr>
        <w:t xml:space="preserve"> </w:t>
      </w:r>
      <w:r w:rsidRPr="00A2035C">
        <w:rPr>
          <w:rFonts w:hint="cs"/>
          <w:rtl/>
        </w:rPr>
        <w:t>في</w:t>
      </w:r>
      <w:r w:rsidRPr="00A2035C">
        <w:rPr>
          <w:rtl/>
        </w:rPr>
        <w:t xml:space="preserve"> إدارة </w:t>
      </w:r>
      <w:r w:rsidRPr="00A2035C">
        <w:rPr>
          <w:rFonts w:hint="cs"/>
          <w:rtl/>
        </w:rPr>
        <w:t>المؤسسات التعليمية</w:t>
      </w:r>
      <w:r>
        <w:rPr>
          <w:rFonts w:hint="eastAsia"/>
          <w:rtl/>
        </w:rPr>
        <w:t>“</w:t>
      </w:r>
      <w:r>
        <w:rPr>
          <w:rFonts w:hint="cs"/>
          <w:rtl/>
        </w:rPr>
        <w:t xml:space="preserve"> بمشاركة مديري هذه المؤسسات</w:t>
      </w:r>
      <w:r>
        <w:rPr>
          <w:rFonts w:hint="cs"/>
          <w:rtl/>
          <w:lang w:val="ru-RU"/>
        </w:rPr>
        <w:t>.</w:t>
      </w:r>
    </w:p>
    <w:p w:rsidR="006D3660" w:rsidRPr="00A2035C" w:rsidRDefault="006D3660" w:rsidP="006D3660">
      <w:pPr>
        <w:pStyle w:val="SingleTxt"/>
        <w:rPr>
          <w:lang w:val="ru-RU"/>
        </w:rPr>
      </w:pPr>
      <w:r>
        <w:rPr>
          <w:rFonts w:hint="cs"/>
          <w:rtl/>
        </w:rPr>
        <w:tab/>
      </w:r>
      <w:r w:rsidRPr="00A2035C">
        <w:rPr>
          <w:rFonts w:hint="cs"/>
          <w:rtl/>
        </w:rPr>
        <w:t xml:space="preserve">وأُدرج </w:t>
      </w:r>
      <w:r>
        <w:rPr>
          <w:rFonts w:hint="cs"/>
          <w:rtl/>
        </w:rPr>
        <w:t xml:space="preserve">موضوع ”أسس </w:t>
      </w:r>
      <w:r w:rsidRPr="00A2035C">
        <w:rPr>
          <w:rFonts w:hint="cs"/>
          <w:rtl/>
        </w:rPr>
        <w:t>التربية</w:t>
      </w:r>
      <w:r w:rsidRPr="00A2035C">
        <w:rPr>
          <w:rtl/>
        </w:rPr>
        <w:t xml:space="preserve"> الجنس</w:t>
      </w:r>
      <w:r w:rsidRPr="00A2035C">
        <w:rPr>
          <w:rFonts w:hint="cs"/>
          <w:rtl/>
        </w:rPr>
        <w:t>ا</w:t>
      </w:r>
      <w:r w:rsidRPr="00A2035C">
        <w:rPr>
          <w:rtl/>
        </w:rPr>
        <w:t>ن</w:t>
      </w:r>
      <w:r w:rsidRPr="00A2035C">
        <w:rPr>
          <w:rFonts w:hint="cs"/>
          <w:rtl/>
        </w:rPr>
        <w:t>ية</w:t>
      </w:r>
      <w:r>
        <w:rPr>
          <w:rFonts w:hint="cs"/>
          <w:rtl/>
        </w:rPr>
        <w:t xml:space="preserve">“ </w:t>
      </w:r>
      <w:r w:rsidRPr="00A2035C">
        <w:rPr>
          <w:rtl/>
        </w:rPr>
        <w:t xml:space="preserve">في </w:t>
      </w:r>
      <w:r w:rsidRPr="00A2035C">
        <w:rPr>
          <w:rFonts w:hint="cs"/>
          <w:rtl/>
        </w:rPr>
        <w:t>الخطط</w:t>
      </w:r>
      <w:r w:rsidRPr="00A2035C">
        <w:rPr>
          <w:rtl/>
        </w:rPr>
        <w:t xml:space="preserve"> </w:t>
      </w:r>
      <w:r>
        <w:rPr>
          <w:rFonts w:hint="cs"/>
          <w:rtl/>
        </w:rPr>
        <w:t xml:space="preserve">التعليمية </w:t>
      </w:r>
      <w:r w:rsidRPr="00A2035C">
        <w:rPr>
          <w:rtl/>
        </w:rPr>
        <w:t xml:space="preserve">لمعهد </w:t>
      </w:r>
      <w:r w:rsidRPr="00A2035C">
        <w:rPr>
          <w:rFonts w:hint="cs"/>
          <w:rtl/>
        </w:rPr>
        <w:t>منطقة ج</w:t>
      </w:r>
      <w:r w:rsidRPr="00A2035C">
        <w:rPr>
          <w:rtl/>
        </w:rPr>
        <w:t>يتومير لل</w:t>
      </w:r>
      <w:r w:rsidRPr="00A2035C">
        <w:rPr>
          <w:rFonts w:hint="cs"/>
          <w:rtl/>
        </w:rPr>
        <w:t>دراسات التربوية</w:t>
      </w:r>
      <w:r w:rsidRPr="00A2035C">
        <w:rPr>
          <w:rtl/>
        </w:rPr>
        <w:t xml:space="preserve"> </w:t>
      </w:r>
      <w:r>
        <w:rPr>
          <w:rFonts w:hint="cs"/>
          <w:rtl/>
        </w:rPr>
        <w:t>العليا</w:t>
      </w:r>
      <w:r w:rsidRPr="00A2035C">
        <w:rPr>
          <w:rtl/>
        </w:rPr>
        <w:t>.</w:t>
      </w:r>
    </w:p>
    <w:p w:rsidR="006D3660" w:rsidRPr="00A2035C" w:rsidRDefault="006D3660" w:rsidP="006D3660">
      <w:pPr>
        <w:pStyle w:val="SingleTxt"/>
        <w:rPr>
          <w:lang w:val="ru-RU"/>
        </w:rPr>
      </w:pPr>
      <w:r>
        <w:rPr>
          <w:rFonts w:hint="cs"/>
          <w:rtl/>
        </w:rPr>
        <w:tab/>
        <w:t xml:space="preserve">وإذ أدركت وزارة التعليم والعلوم أن المهمة الرئيسية للتربية الجنسانية هي الوقاية من المظاهر السلبية في التواصل بين الجنسين، من خلال </w:t>
      </w:r>
      <w:r w:rsidRPr="00A2035C">
        <w:rPr>
          <w:rFonts w:hint="cs"/>
          <w:rtl/>
        </w:rPr>
        <w:t>رفع مستوى</w:t>
      </w:r>
      <w:r w:rsidRPr="00A2035C">
        <w:rPr>
          <w:rtl/>
        </w:rPr>
        <w:t xml:space="preserve"> وعي الشباب </w:t>
      </w:r>
      <w:r w:rsidRPr="00A2035C">
        <w:rPr>
          <w:rFonts w:hint="cs"/>
          <w:rtl/>
        </w:rPr>
        <w:t>ب</w:t>
      </w:r>
      <w:r w:rsidRPr="00A2035C">
        <w:rPr>
          <w:rtl/>
        </w:rPr>
        <w:t xml:space="preserve">قضايا المساواة بين الرجل والمرأة، </w:t>
      </w:r>
      <w:r>
        <w:rPr>
          <w:rFonts w:hint="cs"/>
          <w:rtl/>
        </w:rPr>
        <w:t xml:space="preserve">فقد </w:t>
      </w:r>
      <w:r w:rsidRPr="00A2035C">
        <w:rPr>
          <w:rtl/>
        </w:rPr>
        <w:t>انضم</w:t>
      </w:r>
      <w:r w:rsidRPr="00A2035C">
        <w:rPr>
          <w:rFonts w:hint="cs"/>
          <w:rtl/>
        </w:rPr>
        <w:t>ت إلى</w:t>
      </w:r>
      <w:r w:rsidRPr="00A2035C">
        <w:rPr>
          <w:rtl/>
        </w:rPr>
        <w:t xml:space="preserve"> حملة </w:t>
      </w:r>
      <w:r>
        <w:rPr>
          <w:rFonts w:hint="cs"/>
          <w:rtl/>
        </w:rPr>
        <w:t>”</w:t>
      </w:r>
      <w:r w:rsidRPr="00A2035C">
        <w:rPr>
          <w:rFonts w:hint="cs"/>
          <w:rtl/>
        </w:rPr>
        <w:t>أ</w:t>
      </w:r>
      <w:r w:rsidRPr="00A2035C">
        <w:rPr>
          <w:rtl/>
        </w:rPr>
        <w:t>وقفوا</w:t>
      </w:r>
      <w:r w:rsidRPr="00DB5A25">
        <w:rPr>
          <w:rtl/>
        </w:rPr>
        <w:t xml:space="preserve"> </w:t>
      </w:r>
      <w:r w:rsidRPr="00A2035C">
        <w:rPr>
          <w:rtl/>
        </w:rPr>
        <w:t>العنف</w:t>
      </w:r>
      <w:r w:rsidRPr="00A2035C">
        <w:rPr>
          <w:rFonts w:hint="cs"/>
          <w:rtl/>
        </w:rPr>
        <w:t>!</w:t>
      </w:r>
      <w:r>
        <w:rPr>
          <w:rFonts w:hint="cs"/>
          <w:rtl/>
        </w:rPr>
        <w:t>“،</w:t>
      </w:r>
      <w:r w:rsidRPr="00A2035C">
        <w:rPr>
          <w:rtl/>
        </w:rPr>
        <w:t xml:space="preserve"> </w:t>
      </w:r>
      <w:r w:rsidRPr="00A2035C">
        <w:rPr>
          <w:rFonts w:hint="cs"/>
          <w:rtl/>
        </w:rPr>
        <w:t>و</w:t>
      </w:r>
      <w:r w:rsidRPr="00A2035C">
        <w:rPr>
          <w:rtl/>
        </w:rPr>
        <w:t>وضع</w:t>
      </w:r>
      <w:r w:rsidRPr="00A2035C">
        <w:rPr>
          <w:rFonts w:hint="cs"/>
          <w:rtl/>
        </w:rPr>
        <w:t>ت</w:t>
      </w:r>
      <w:r w:rsidRPr="00A2035C">
        <w:rPr>
          <w:rtl/>
        </w:rPr>
        <w:t xml:space="preserve"> مقترحات لمشروع خطة </w:t>
      </w:r>
      <w:r w:rsidRPr="00A2035C">
        <w:rPr>
          <w:rFonts w:hint="cs"/>
          <w:rtl/>
        </w:rPr>
        <w:t>العمل</w:t>
      </w:r>
      <w:r w:rsidRPr="00A2035C">
        <w:rPr>
          <w:rtl/>
        </w:rPr>
        <w:t xml:space="preserve"> </w:t>
      </w:r>
      <w:r>
        <w:rPr>
          <w:rFonts w:hint="cs"/>
          <w:rtl/>
        </w:rPr>
        <w:t>المتعلقة ب</w:t>
      </w:r>
      <w:r w:rsidRPr="00A2035C">
        <w:rPr>
          <w:rFonts w:hint="cs"/>
          <w:rtl/>
        </w:rPr>
        <w:t xml:space="preserve">تنفيذ </w:t>
      </w:r>
      <w:r w:rsidRPr="00A2035C">
        <w:rPr>
          <w:rtl/>
        </w:rPr>
        <w:t xml:space="preserve">منهاج عمل </w:t>
      </w:r>
      <w:r w:rsidRPr="00A2035C">
        <w:rPr>
          <w:rFonts w:hint="cs"/>
          <w:rtl/>
        </w:rPr>
        <w:t>ال</w:t>
      </w:r>
      <w:r w:rsidRPr="00A2035C">
        <w:rPr>
          <w:rtl/>
        </w:rPr>
        <w:t>حملة الوطني</w:t>
      </w:r>
      <w:r w:rsidRPr="00A2035C">
        <w:rPr>
          <w:rFonts w:hint="cs"/>
          <w:rtl/>
        </w:rPr>
        <w:t>ة</w:t>
      </w:r>
      <w:r w:rsidRPr="00A2035C">
        <w:rPr>
          <w:rtl/>
        </w:rPr>
        <w:t xml:space="preserve"> </w:t>
      </w:r>
      <w:r>
        <w:rPr>
          <w:rFonts w:hint="cs"/>
          <w:rtl/>
        </w:rPr>
        <w:t>”</w:t>
      </w:r>
      <w:r w:rsidRPr="00A2035C">
        <w:rPr>
          <w:rFonts w:hint="cs"/>
          <w:rtl/>
        </w:rPr>
        <w:t>أ</w:t>
      </w:r>
      <w:r w:rsidRPr="00A2035C">
        <w:rPr>
          <w:rtl/>
        </w:rPr>
        <w:t>وقفوا العنف</w:t>
      </w:r>
      <w:r w:rsidRPr="00A2035C">
        <w:rPr>
          <w:rFonts w:hint="cs"/>
          <w:rtl/>
        </w:rPr>
        <w:t>!</w:t>
      </w:r>
      <w:r>
        <w:rPr>
          <w:rFonts w:hint="cs"/>
          <w:rtl/>
        </w:rPr>
        <w:t>“</w:t>
      </w:r>
      <w:r w:rsidRPr="00A2035C">
        <w:rPr>
          <w:rtl/>
        </w:rPr>
        <w:t>.</w:t>
      </w:r>
    </w:p>
    <w:p w:rsidR="006D3660" w:rsidRPr="00A2035C" w:rsidRDefault="006D3660" w:rsidP="006D3660">
      <w:pPr>
        <w:pStyle w:val="SingleTxt"/>
        <w:rPr>
          <w:b/>
          <w:lang w:val="uk-UA"/>
        </w:rPr>
      </w:pPr>
      <w:r w:rsidRPr="00A2035C">
        <w:rPr>
          <w:rFonts w:hint="cs"/>
          <w:bCs/>
          <w:rtl/>
        </w:rPr>
        <w:t>25-26-27</w:t>
      </w:r>
      <w:r w:rsidR="00B56E68">
        <w:rPr>
          <w:rFonts w:hint="cs"/>
          <w:bCs/>
          <w:rtl/>
        </w:rPr>
        <w:t xml:space="preserve"> </w:t>
      </w:r>
      <w:r w:rsidRPr="00556A99">
        <w:rPr>
          <w:rFonts w:hint="cs"/>
          <w:bCs/>
          <w:rtl/>
        </w:rPr>
        <w:t>-</w:t>
      </w:r>
      <w:r>
        <w:rPr>
          <w:rFonts w:hint="cs"/>
          <w:b/>
          <w:rtl/>
        </w:rPr>
        <w:t xml:space="preserve"> </w:t>
      </w:r>
      <w:r w:rsidRPr="00A2035C">
        <w:rPr>
          <w:rFonts w:hint="cs"/>
          <w:b/>
          <w:rtl/>
        </w:rPr>
        <w:t xml:space="preserve">تنص </w:t>
      </w:r>
      <w:r w:rsidRPr="00A2035C">
        <w:rPr>
          <w:rtl/>
        </w:rPr>
        <w:t>المادت</w:t>
      </w:r>
      <w:r w:rsidRPr="00A2035C">
        <w:rPr>
          <w:rFonts w:hint="cs"/>
          <w:rtl/>
        </w:rPr>
        <w:t>ا</w:t>
      </w:r>
      <w:r w:rsidRPr="00A2035C">
        <w:rPr>
          <w:rtl/>
        </w:rPr>
        <w:t xml:space="preserve">ن </w:t>
      </w:r>
      <w:r w:rsidRPr="00A2035C">
        <w:rPr>
          <w:rFonts w:hint="cs"/>
          <w:rtl/>
        </w:rPr>
        <w:t>21</w:t>
      </w:r>
      <w:r w:rsidRPr="00A2035C">
        <w:rPr>
          <w:rtl/>
        </w:rPr>
        <w:t xml:space="preserve"> و</w:t>
      </w:r>
      <w:r>
        <w:rPr>
          <w:rFonts w:hint="cs"/>
          <w:rtl/>
        </w:rPr>
        <w:t xml:space="preserve"> </w:t>
      </w:r>
      <w:r w:rsidRPr="00A2035C">
        <w:rPr>
          <w:rFonts w:hint="cs"/>
          <w:rtl/>
        </w:rPr>
        <w:t>24</w:t>
      </w:r>
      <w:r w:rsidRPr="00A2035C">
        <w:rPr>
          <w:rtl/>
        </w:rPr>
        <w:t xml:space="preserve"> من الدستور</w:t>
      </w:r>
      <w:r w:rsidRPr="00A2035C">
        <w:rPr>
          <w:rFonts w:hint="cs"/>
          <w:rtl/>
        </w:rPr>
        <w:t xml:space="preserve"> الأوكراني،</w:t>
      </w:r>
      <w:r w:rsidRPr="00A2035C">
        <w:rPr>
          <w:rtl/>
        </w:rPr>
        <w:t xml:space="preserve"> </w:t>
      </w:r>
      <w:r>
        <w:rPr>
          <w:rFonts w:hint="cs"/>
          <w:rtl/>
        </w:rPr>
        <w:t xml:space="preserve">بجانب </w:t>
      </w:r>
      <w:r w:rsidRPr="00A2035C">
        <w:rPr>
          <w:rtl/>
        </w:rPr>
        <w:t xml:space="preserve">مبادئ القانون الدولي </w:t>
      </w:r>
      <w:r w:rsidRPr="00A2035C">
        <w:rPr>
          <w:rFonts w:hint="cs"/>
          <w:rtl/>
        </w:rPr>
        <w:t>و</w:t>
      </w:r>
      <w:r>
        <w:rPr>
          <w:rFonts w:hint="cs"/>
          <w:rtl/>
        </w:rPr>
        <w:t xml:space="preserve">معاييره </w:t>
      </w:r>
      <w:r w:rsidRPr="00A2035C">
        <w:rPr>
          <w:rtl/>
        </w:rPr>
        <w:t>المعترف بها عالميا، و</w:t>
      </w:r>
      <w:r w:rsidRPr="00A2035C">
        <w:rPr>
          <w:rFonts w:hint="cs"/>
          <w:rtl/>
        </w:rPr>
        <w:t xml:space="preserve">كذلك </w:t>
      </w:r>
      <w:r w:rsidRPr="00A2035C">
        <w:rPr>
          <w:rtl/>
        </w:rPr>
        <w:t xml:space="preserve">المعاهدات الدولية </w:t>
      </w:r>
      <w:r w:rsidRPr="00A2035C">
        <w:rPr>
          <w:rFonts w:hint="cs"/>
          <w:rtl/>
        </w:rPr>
        <w:t xml:space="preserve">التي أبرمتها </w:t>
      </w:r>
      <w:r w:rsidRPr="00A2035C">
        <w:rPr>
          <w:rtl/>
        </w:rPr>
        <w:t>أوكرانيا</w:t>
      </w:r>
      <w:r w:rsidRPr="00A2035C">
        <w:rPr>
          <w:rFonts w:hint="cs"/>
          <w:rtl/>
        </w:rPr>
        <w:t>،</w:t>
      </w:r>
      <w:r w:rsidRPr="00A2035C">
        <w:rPr>
          <w:rtl/>
        </w:rPr>
        <w:t xml:space="preserve"> على أن </w:t>
      </w:r>
      <w:r w:rsidRPr="00A2035C">
        <w:rPr>
          <w:rFonts w:hint="cs"/>
          <w:rtl/>
        </w:rPr>
        <w:t>ال</w:t>
      </w:r>
      <w:r w:rsidRPr="00A2035C">
        <w:rPr>
          <w:rtl/>
        </w:rPr>
        <w:t>رجل و</w:t>
      </w:r>
      <w:r w:rsidRPr="00A2035C">
        <w:rPr>
          <w:rFonts w:hint="cs"/>
          <w:rtl/>
        </w:rPr>
        <w:t>المرأة</w:t>
      </w:r>
      <w:r w:rsidRPr="00A2035C">
        <w:rPr>
          <w:rtl/>
        </w:rPr>
        <w:t xml:space="preserve"> متساو</w:t>
      </w:r>
      <w:r w:rsidRPr="00A2035C">
        <w:rPr>
          <w:rFonts w:hint="cs"/>
          <w:rtl/>
        </w:rPr>
        <w:t>يا</w:t>
      </w:r>
      <w:r w:rsidRPr="00A2035C">
        <w:rPr>
          <w:rtl/>
        </w:rPr>
        <w:t>ن في الحقوق والحري</w:t>
      </w:r>
      <w:r w:rsidRPr="00A2035C">
        <w:rPr>
          <w:rFonts w:hint="cs"/>
          <w:rtl/>
        </w:rPr>
        <w:t>ات،</w:t>
      </w:r>
      <w:r w:rsidRPr="00A2035C">
        <w:rPr>
          <w:rtl/>
        </w:rPr>
        <w:t xml:space="preserve"> و</w:t>
      </w:r>
      <w:r w:rsidRPr="00A2035C">
        <w:rPr>
          <w:rFonts w:hint="cs"/>
          <w:rtl/>
        </w:rPr>
        <w:t>يتمتعان ب</w:t>
      </w:r>
      <w:r w:rsidRPr="00A2035C">
        <w:rPr>
          <w:rtl/>
        </w:rPr>
        <w:t xml:space="preserve">فرص </w:t>
      </w:r>
      <w:r w:rsidRPr="00A2035C">
        <w:rPr>
          <w:rFonts w:hint="cs"/>
          <w:rtl/>
        </w:rPr>
        <w:t>م</w:t>
      </w:r>
      <w:r w:rsidRPr="00A2035C">
        <w:rPr>
          <w:rtl/>
        </w:rPr>
        <w:t>تكاف</w:t>
      </w:r>
      <w:r w:rsidRPr="00A2035C">
        <w:rPr>
          <w:rFonts w:hint="cs"/>
          <w:rtl/>
        </w:rPr>
        <w:t>ئة</w:t>
      </w:r>
      <w:r w:rsidRPr="00A2035C">
        <w:rPr>
          <w:rtl/>
        </w:rPr>
        <w:t xml:space="preserve"> ل</w:t>
      </w:r>
      <w:r>
        <w:rPr>
          <w:rFonts w:hint="cs"/>
          <w:rtl/>
        </w:rPr>
        <w:t xml:space="preserve">ممارسة هذه الحقوق والحريات؛ وعلى صون </w:t>
      </w:r>
      <w:r w:rsidRPr="00A2035C">
        <w:rPr>
          <w:rtl/>
        </w:rPr>
        <w:t>حقوق الإنسان وحريات</w:t>
      </w:r>
      <w:r w:rsidRPr="00A2035C">
        <w:rPr>
          <w:rFonts w:hint="cs"/>
          <w:rtl/>
        </w:rPr>
        <w:t>ه</w:t>
      </w:r>
      <w:r w:rsidRPr="00A2035C">
        <w:rPr>
          <w:rtl/>
        </w:rPr>
        <w:t xml:space="preserve"> </w:t>
      </w:r>
      <w:r>
        <w:rPr>
          <w:rFonts w:hint="cs"/>
          <w:rtl/>
        </w:rPr>
        <w:t xml:space="preserve">وأنها </w:t>
      </w:r>
      <w:r w:rsidRPr="00A2035C">
        <w:rPr>
          <w:rtl/>
        </w:rPr>
        <w:t xml:space="preserve">غير قابلة للتصرف. </w:t>
      </w:r>
      <w:r w:rsidRPr="00A2035C">
        <w:rPr>
          <w:rFonts w:hint="cs"/>
          <w:rtl/>
        </w:rPr>
        <w:t xml:space="preserve">فلا يمكن منح </w:t>
      </w:r>
      <w:r w:rsidRPr="00A2035C">
        <w:rPr>
          <w:rtl/>
        </w:rPr>
        <w:t>امتيازات</w:t>
      </w:r>
      <w:r w:rsidRPr="00A2035C">
        <w:rPr>
          <w:rFonts w:hint="cs"/>
          <w:rtl/>
        </w:rPr>
        <w:t>،</w:t>
      </w:r>
      <w:r w:rsidRPr="00A2035C">
        <w:rPr>
          <w:rtl/>
        </w:rPr>
        <w:t xml:space="preserve"> أو</w:t>
      </w:r>
      <w:r w:rsidRPr="00A2035C">
        <w:rPr>
          <w:rFonts w:hint="cs"/>
          <w:rtl/>
        </w:rPr>
        <w:t xml:space="preserve"> فرض</w:t>
      </w:r>
      <w:r w:rsidRPr="00A2035C">
        <w:rPr>
          <w:rtl/>
        </w:rPr>
        <w:t xml:space="preserve"> قيود على أساس </w:t>
      </w:r>
      <w:r w:rsidRPr="00A2035C">
        <w:rPr>
          <w:rFonts w:hint="cs"/>
          <w:rtl/>
        </w:rPr>
        <w:t>العنصر</w:t>
      </w:r>
      <w:r w:rsidRPr="00A2035C">
        <w:rPr>
          <w:rtl/>
        </w:rPr>
        <w:t xml:space="preserve"> </w:t>
      </w:r>
      <w:r w:rsidRPr="00A2035C">
        <w:rPr>
          <w:rFonts w:hint="cs"/>
          <w:rtl/>
        </w:rPr>
        <w:t>أ</w:t>
      </w:r>
      <w:r w:rsidRPr="00A2035C">
        <w:rPr>
          <w:rtl/>
        </w:rPr>
        <w:t>و</w:t>
      </w:r>
      <w:r w:rsidRPr="00A2035C">
        <w:rPr>
          <w:rFonts w:hint="cs"/>
          <w:rtl/>
        </w:rPr>
        <w:t xml:space="preserve"> </w:t>
      </w:r>
      <w:r w:rsidRPr="00A2035C">
        <w:rPr>
          <w:rtl/>
        </w:rPr>
        <w:t>لون</w:t>
      </w:r>
      <w:r w:rsidRPr="00A2035C">
        <w:rPr>
          <w:rFonts w:hint="cs"/>
          <w:rtl/>
        </w:rPr>
        <w:t xml:space="preserve"> البشرة؛</w:t>
      </w:r>
      <w:r w:rsidRPr="00A2035C">
        <w:rPr>
          <w:rtl/>
        </w:rPr>
        <w:t xml:space="preserve"> </w:t>
      </w:r>
      <w:r w:rsidRPr="00A2035C">
        <w:rPr>
          <w:rFonts w:hint="cs"/>
          <w:rtl/>
        </w:rPr>
        <w:t xml:space="preserve">أو </w:t>
      </w:r>
      <w:r w:rsidRPr="00A2035C">
        <w:rPr>
          <w:rtl/>
        </w:rPr>
        <w:t>المعتقدات</w:t>
      </w:r>
      <w:r w:rsidRPr="00A2035C">
        <w:rPr>
          <w:rFonts w:hint="cs"/>
          <w:rtl/>
        </w:rPr>
        <w:t xml:space="preserve"> </w:t>
      </w:r>
      <w:r w:rsidRPr="00A2035C">
        <w:rPr>
          <w:rtl/>
        </w:rPr>
        <w:t xml:space="preserve">السياسية </w:t>
      </w:r>
      <w:r w:rsidRPr="00A2035C">
        <w:rPr>
          <w:rFonts w:hint="cs"/>
          <w:rtl/>
        </w:rPr>
        <w:t>أ</w:t>
      </w:r>
      <w:r w:rsidRPr="00A2035C">
        <w:rPr>
          <w:rtl/>
        </w:rPr>
        <w:t>و</w:t>
      </w:r>
      <w:r>
        <w:rPr>
          <w:rFonts w:hint="eastAsia"/>
          <w:rtl/>
        </w:rPr>
        <w:t> </w:t>
      </w:r>
      <w:r w:rsidRPr="00A2035C">
        <w:rPr>
          <w:rtl/>
        </w:rPr>
        <w:t xml:space="preserve">الدينية </w:t>
      </w:r>
      <w:r w:rsidRPr="00A2035C">
        <w:rPr>
          <w:rFonts w:hint="cs"/>
          <w:rtl/>
        </w:rPr>
        <w:t>أ</w:t>
      </w:r>
      <w:r w:rsidRPr="00A2035C">
        <w:rPr>
          <w:rtl/>
        </w:rPr>
        <w:t>و</w:t>
      </w:r>
      <w:r w:rsidRPr="00A2035C">
        <w:rPr>
          <w:rFonts w:hint="cs"/>
          <w:rtl/>
        </w:rPr>
        <w:t xml:space="preserve"> </w:t>
      </w:r>
      <w:r w:rsidRPr="00A2035C">
        <w:rPr>
          <w:rtl/>
        </w:rPr>
        <w:t xml:space="preserve">غيرها </w:t>
      </w:r>
      <w:r w:rsidRPr="00A2035C">
        <w:rPr>
          <w:rFonts w:hint="cs"/>
          <w:rtl/>
        </w:rPr>
        <w:t>من المعتقدات</w:t>
      </w:r>
      <w:r>
        <w:rPr>
          <w:rFonts w:hint="cs"/>
          <w:rtl/>
        </w:rPr>
        <w:t xml:space="preserve"> الأخرى</w:t>
      </w:r>
      <w:r w:rsidRPr="00A2035C">
        <w:rPr>
          <w:rFonts w:hint="cs"/>
          <w:rtl/>
        </w:rPr>
        <w:t>؛</w:t>
      </w:r>
      <w:r w:rsidRPr="00A2035C">
        <w:rPr>
          <w:rtl/>
        </w:rPr>
        <w:t xml:space="preserve"> أو </w:t>
      </w:r>
      <w:r w:rsidRPr="00A2035C">
        <w:rPr>
          <w:rFonts w:hint="cs"/>
          <w:rtl/>
        </w:rPr>
        <w:t xml:space="preserve">نوع </w:t>
      </w:r>
      <w:r w:rsidRPr="00A2035C">
        <w:rPr>
          <w:rtl/>
        </w:rPr>
        <w:t>الجنس</w:t>
      </w:r>
      <w:r w:rsidRPr="00A2035C">
        <w:rPr>
          <w:rFonts w:hint="cs"/>
          <w:rtl/>
        </w:rPr>
        <w:t>؛</w:t>
      </w:r>
      <w:r w:rsidRPr="00A2035C">
        <w:rPr>
          <w:rtl/>
        </w:rPr>
        <w:t xml:space="preserve"> أو الأصل الع</w:t>
      </w:r>
      <w:r w:rsidRPr="00A2035C">
        <w:rPr>
          <w:rFonts w:hint="cs"/>
          <w:rtl/>
        </w:rPr>
        <w:t>ِ</w:t>
      </w:r>
      <w:r w:rsidRPr="00A2035C">
        <w:rPr>
          <w:rtl/>
        </w:rPr>
        <w:t>رقي أو</w:t>
      </w:r>
      <w:r>
        <w:rPr>
          <w:rFonts w:hint="cs"/>
          <w:rtl/>
        </w:rPr>
        <w:t> </w:t>
      </w:r>
      <w:r w:rsidRPr="00A2035C">
        <w:rPr>
          <w:rtl/>
        </w:rPr>
        <w:t>الاجتماعي</w:t>
      </w:r>
      <w:r w:rsidRPr="00A2035C">
        <w:rPr>
          <w:rFonts w:hint="cs"/>
          <w:rtl/>
        </w:rPr>
        <w:t>؛</w:t>
      </w:r>
      <w:r w:rsidRPr="00A2035C">
        <w:rPr>
          <w:rtl/>
        </w:rPr>
        <w:t xml:space="preserve"> أو الثروة أو مكان الإقامة أو </w:t>
      </w:r>
      <w:r w:rsidRPr="00A2035C">
        <w:rPr>
          <w:rFonts w:hint="cs"/>
          <w:rtl/>
        </w:rPr>
        <w:t>ا</w:t>
      </w:r>
      <w:r w:rsidRPr="00A2035C">
        <w:rPr>
          <w:rtl/>
        </w:rPr>
        <w:t>ل</w:t>
      </w:r>
      <w:r w:rsidRPr="00A2035C">
        <w:rPr>
          <w:rFonts w:hint="cs"/>
          <w:rtl/>
        </w:rPr>
        <w:t>ل</w:t>
      </w:r>
      <w:r w:rsidRPr="00A2035C">
        <w:rPr>
          <w:rtl/>
        </w:rPr>
        <w:t>غة</w:t>
      </w:r>
      <w:r>
        <w:rPr>
          <w:rFonts w:hint="cs"/>
          <w:rtl/>
        </w:rPr>
        <w:t>؛</w:t>
      </w:r>
      <w:r w:rsidRPr="00A2035C">
        <w:rPr>
          <w:rtl/>
        </w:rPr>
        <w:t xml:space="preserve"> أو </w:t>
      </w:r>
      <w:r>
        <w:rPr>
          <w:rFonts w:hint="cs"/>
          <w:rtl/>
        </w:rPr>
        <w:t xml:space="preserve">على </w:t>
      </w:r>
      <w:r w:rsidRPr="00A2035C">
        <w:rPr>
          <w:rFonts w:hint="cs"/>
          <w:rtl/>
        </w:rPr>
        <w:t>أي أساس آخر</w:t>
      </w:r>
      <w:r w:rsidRPr="00A2035C">
        <w:rPr>
          <w:rtl/>
        </w:rPr>
        <w:t>.</w:t>
      </w:r>
    </w:p>
    <w:p w:rsidR="006D3660" w:rsidRDefault="006D3660" w:rsidP="006D3660">
      <w:pPr>
        <w:pStyle w:val="SingleTxt"/>
        <w:rPr>
          <w:rFonts w:hint="cs"/>
          <w:rtl/>
        </w:rPr>
      </w:pPr>
      <w:r>
        <w:rPr>
          <w:rFonts w:hint="cs"/>
          <w:rtl/>
        </w:rPr>
        <w:tab/>
      </w:r>
      <w:r w:rsidRPr="00A2035C">
        <w:rPr>
          <w:rFonts w:hint="cs"/>
          <w:rtl/>
        </w:rPr>
        <w:t>و</w:t>
      </w:r>
      <w:r>
        <w:rPr>
          <w:rFonts w:hint="cs"/>
          <w:rtl/>
        </w:rPr>
        <w:t>ت</w:t>
      </w:r>
      <w:r w:rsidRPr="00A2035C">
        <w:rPr>
          <w:rtl/>
        </w:rPr>
        <w:t xml:space="preserve">كفل </w:t>
      </w:r>
      <w:r>
        <w:rPr>
          <w:rFonts w:hint="cs"/>
          <w:rtl/>
        </w:rPr>
        <w:t xml:space="preserve">المساواة في </w:t>
      </w:r>
      <w:r w:rsidRPr="00A2035C">
        <w:rPr>
          <w:rtl/>
        </w:rPr>
        <w:t xml:space="preserve">الحقوق </w:t>
      </w:r>
      <w:r w:rsidRPr="00A2035C">
        <w:rPr>
          <w:rFonts w:hint="cs"/>
          <w:rtl/>
        </w:rPr>
        <w:t>بين ا</w:t>
      </w:r>
      <w:r w:rsidRPr="00A2035C">
        <w:rPr>
          <w:rtl/>
        </w:rPr>
        <w:t>لمرأة والرجل</w:t>
      </w:r>
      <w:r w:rsidRPr="00A2035C">
        <w:rPr>
          <w:rFonts w:hint="cs"/>
          <w:rtl/>
        </w:rPr>
        <w:t xml:space="preserve"> عن طريق</w:t>
      </w:r>
      <w:r w:rsidRPr="00A2035C">
        <w:rPr>
          <w:rtl/>
        </w:rPr>
        <w:t xml:space="preserve">: </w:t>
      </w:r>
      <w:r w:rsidRPr="00A2035C">
        <w:rPr>
          <w:rFonts w:hint="cs"/>
          <w:rtl/>
        </w:rPr>
        <w:t>منح</w:t>
      </w:r>
      <w:r w:rsidRPr="00A2035C">
        <w:rPr>
          <w:rtl/>
        </w:rPr>
        <w:t xml:space="preserve"> </w:t>
      </w:r>
      <w:r w:rsidRPr="00A2035C">
        <w:rPr>
          <w:rFonts w:hint="cs"/>
          <w:rtl/>
        </w:rPr>
        <w:t>المرأة</w:t>
      </w:r>
      <w:r w:rsidRPr="00A2035C">
        <w:rPr>
          <w:rtl/>
        </w:rPr>
        <w:t xml:space="preserve"> فرص</w:t>
      </w:r>
      <w:r w:rsidRPr="00A2035C">
        <w:rPr>
          <w:rFonts w:hint="cs"/>
          <w:rtl/>
        </w:rPr>
        <w:t>ا</w:t>
      </w:r>
      <w:r w:rsidRPr="00A2035C">
        <w:rPr>
          <w:rtl/>
        </w:rPr>
        <w:t xml:space="preserve"> مساوية </w:t>
      </w:r>
      <w:r w:rsidRPr="00A2035C">
        <w:rPr>
          <w:rFonts w:hint="cs"/>
          <w:rtl/>
        </w:rPr>
        <w:t>لفرص</w:t>
      </w:r>
      <w:r w:rsidRPr="00A2035C">
        <w:rPr>
          <w:rtl/>
        </w:rPr>
        <w:t xml:space="preserve"> الرجل في الأنشطة الاجتماعية</w:t>
      </w:r>
      <w:r>
        <w:rPr>
          <w:rFonts w:hint="cs"/>
          <w:rtl/>
        </w:rPr>
        <w:t xml:space="preserve"> و</w:t>
      </w:r>
      <w:r w:rsidRPr="00A2035C">
        <w:rPr>
          <w:rtl/>
        </w:rPr>
        <w:t>السياسية والثقافية</w:t>
      </w:r>
      <w:r w:rsidRPr="00A2035C">
        <w:rPr>
          <w:rFonts w:hint="cs"/>
          <w:rtl/>
        </w:rPr>
        <w:t>؛</w:t>
      </w:r>
      <w:r w:rsidRPr="00A2035C">
        <w:rPr>
          <w:rtl/>
        </w:rPr>
        <w:t xml:space="preserve"> و</w:t>
      </w:r>
      <w:r w:rsidRPr="00A2035C">
        <w:rPr>
          <w:rFonts w:hint="cs"/>
          <w:rtl/>
        </w:rPr>
        <w:t xml:space="preserve">في الحصول على </w:t>
      </w:r>
      <w:r w:rsidRPr="00A2035C">
        <w:rPr>
          <w:rtl/>
        </w:rPr>
        <w:t>التعليم والت</w:t>
      </w:r>
      <w:r w:rsidRPr="00A2035C">
        <w:rPr>
          <w:rFonts w:hint="cs"/>
          <w:rtl/>
        </w:rPr>
        <w:t>أهيل</w:t>
      </w:r>
      <w:r w:rsidRPr="00A2035C">
        <w:rPr>
          <w:rtl/>
        </w:rPr>
        <w:t xml:space="preserve"> المهني</w:t>
      </w:r>
      <w:r w:rsidRPr="00A2035C">
        <w:rPr>
          <w:rFonts w:hint="cs"/>
          <w:rtl/>
        </w:rPr>
        <w:t>؛</w:t>
      </w:r>
      <w:r w:rsidRPr="00A2035C">
        <w:rPr>
          <w:rtl/>
        </w:rPr>
        <w:t xml:space="preserve"> و</w:t>
      </w:r>
      <w:r w:rsidRPr="00A2035C">
        <w:rPr>
          <w:rFonts w:hint="cs"/>
          <w:rtl/>
        </w:rPr>
        <w:t>في العمل و</w:t>
      </w:r>
      <w:r w:rsidRPr="00A2035C">
        <w:rPr>
          <w:rtl/>
        </w:rPr>
        <w:t xml:space="preserve">الأجر </w:t>
      </w:r>
      <w:r w:rsidRPr="00A2035C">
        <w:rPr>
          <w:rFonts w:hint="cs"/>
          <w:rtl/>
        </w:rPr>
        <w:t>المقابل له؛</w:t>
      </w:r>
      <w:r w:rsidRPr="00A2035C">
        <w:rPr>
          <w:rtl/>
        </w:rPr>
        <w:t xml:space="preserve"> و</w:t>
      </w:r>
      <w:r>
        <w:rPr>
          <w:rFonts w:hint="cs"/>
          <w:rtl/>
        </w:rPr>
        <w:t xml:space="preserve">من خلال اتخاذ </w:t>
      </w:r>
      <w:r w:rsidRPr="00A2035C">
        <w:rPr>
          <w:rtl/>
        </w:rPr>
        <w:t xml:space="preserve">تدابير خاصة </w:t>
      </w:r>
      <w:r w:rsidRPr="00A2035C">
        <w:rPr>
          <w:rFonts w:hint="cs"/>
          <w:rtl/>
        </w:rPr>
        <w:t xml:space="preserve">لضمان </w:t>
      </w:r>
      <w:r w:rsidRPr="00A2035C">
        <w:rPr>
          <w:rtl/>
        </w:rPr>
        <w:t>سلامة</w:t>
      </w:r>
      <w:r w:rsidRPr="00A2035C">
        <w:rPr>
          <w:rFonts w:hint="cs"/>
          <w:rtl/>
        </w:rPr>
        <w:t xml:space="preserve"> العمل</w:t>
      </w:r>
      <w:r w:rsidRPr="00A2035C">
        <w:rPr>
          <w:rtl/>
        </w:rPr>
        <w:t xml:space="preserve"> وصحة </w:t>
      </w:r>
      <w:r w:rsidRPr="00A2035C">
        <w:rPr>
          <w:rFonts w:hint="cs"/>
          <w:rtl/>
        </w:rPr>
        <w:t>ا</w:t>
      </w:r>
      <w:r w:rsidRPr="00A2035C">
        <w:rPr>
          <w:rtl/>
        </w:rPr>
        <w:t xml:space="preserve">لمرأة، </w:t>
      </w:r>
      <w:r w:rsidRPr="00A2035C">
        <w:rPr>
          <w:rFonts w:hint="cs"/>
          <w:rtl/>
        </w:rPr>
        <w:t xml:space="preserve">وكفالة حصولها على </w:t>
      </w:r>
      <w:r w:rsidRPr="00A2035C">
        <w:rPr>
          <w:rtl/>
        </w:rPr>
        <w:t>استحقاقات المعاشات التقاعدية، و</w:t>
      </w:r>
      <w:r w:rsidRPr="00A2035C">
        <w:rPr>
          <w:rFonts w:hint="cs"/>
          <w:rtl/>
        </w:rPr>
        <w:t>تهيئة</w:t>
      </w:r>
      <w:r w:rsidRPr="00A2035C">
        <w:rPr>
          <w:rtl/>
        </w:rPr>
        <w:t xml:space="preserve"> الظروف التي تمكن المرأة من الجمع بين العمل </w:t>
      </w:r>
      <w:r>
        <w:rPr>
          <w:rFonts w:hint="cs"/>
          <w:rtl/>
        </w:rPr>
        <w:t>و</w:t>
      </w:r>
      <w:r w:rsidRPr="00A2035C">
        <w:rPr>
          <w:rtl/>
        </w:rPr>
        <w:t>الأمومة</w:t>
      </w:r>
      <w:r w:rsidRPr="00A2035C">
        <w:rPr>
          <w:rFonts w:hint="cs"/>
          <w:rtl/>
        </w:rPr>
        <w:t>؛</w:t>
      </w:r>
      <w:r w:rsidRPr="00A2035C">
        <w:rPr>
          <w:rtl/>
        </w:rPr>
        <w:t xml:space="preserve"> و</w:t>
      </w:r>
      <w:r w:rsidRPr="00A2035C">
        <w:rPr>
          <w:rFonts w:hint="cs"/>
          <w:rtl/>
        </w:rPr>
        <w:t xml:space="preserve">توفير </w:t>
      </w:r>
      <w:r w:rsidRPr="00A2035C">
        <w:rPr>
          <w:rtl/>
        </w:rPr>
        <w:t>الحماية القانونية والدعم المادي والمعنوي للأم</w:t>
      </w:r>
      <w:r w:rsidRPr="00A2035C">
        <w:rPr>
          <w:rFonts w:hint="cs"/>
          <w:rtl/>
        </w:rPr>
        <w:t>هات</w:t>
      </w:r>
      <w:r w:rsidRPr="00A2035C">
        <w:rPr>
          <w:rtl/>
        </w:rPr>
        <w:t xml:space="preserve"> وال</w:t>
      </w:r>
      <w:r w:rsidRPr="00A2035C">
        <w:rPr>
          <w:rFonts w:hint="cs"/>
          <w:rtl/>
        </w:rPr>
        <w:t>أ</w:t>
      </w:r>
      <w:r w:rsidRPr="00A2035C">
        <w:rPr>
          <w:rtl/>
        </w:rPr>
        <w:t>طف</w:t>
      </w:r>
      <w:r w:rsidRPr="00A2035C">
        <w:rPr>
          <w:rFonts w:hint="cs"/>
          <w:rtl/>
        </w:rPr>
        <w:t>ا</w:t>
      </w:r>
      <w:r w:rsidRPr="00A2035C">
        <w:rPr>
          <w:rtl/>
        </w:rPr>
        <w:t xml:space="preserve">ل، بما في ذلك </w:t>
      </w:r>
      <w:r w:rsidRPr="00A2035C">
        <w:rPr>
          <w:rFonts w:hint="cs"/>
          <w:rtl/>
        </w:rPr>
        <w:t>منح ال</w:t>
      </w:r>
      <w:r w:rsidRPr="00A2035C">
        <w:rPr>
          <w:rtl/>
        </w:rPr>
        <w:t>إجاز</w:t>
      </w:r>
      <w:r w:rsidRPr="00A2035C">
        <w:rPr>
          <w:rFonts w:hint="cs"/>
          <w:rtl/>
        </w:rPr>
        <w:t>ات</w:t>
      </w:r>
      <w:r w:rsidRPr="00A2035C">
        <w:rPr>
          <w:rtl/>
        </w:rPr>
        <w:t xml:space="preserve"> </w:t>
      </w:r>
      <w:r w:rsidRPr="00A2035C">
        <w:rPr>
          <w:rFonts w:hint="cs"/>
          <w:rtl/>
        </w:rPr>
        <w:t>ال</w:t>
      </w:r>
      <w:r w:rsidRPr="00A2035C">
        <w:rPr>
          <w:rtl/>
        </w:rPr>
        <w:t xml:space="preserve">مدفوعة الأجر </w:t>
      </w:r>
      <w:r w:rsidRPr="00A2035C">
        <w:rPr>
          <w:rFonts w:hint="cs"/>
          <w:rtl/>
        </w:rPr>
        <w:t>والامتيازات</w:t>
      </w:r>
      <w:r w:rsidRPr="00A2035C">
        <w:rPr>
          <w:rtl/>
        </w:rPr>
        <w:t xml:space="preserve"> </w:t>
      </w:r>
      <w:r w:rsidRPr="00A2035C">
        <w:rPr>
          <w:rFonts w:hint="cs"/>
          <w:rtl/>
        </w:rPr>
        <w:t>الأخرى</w:t>
      </w:r>
      <w:r w:rsidRPr="00A2035C">
        <w:rPr>
          <w:rtl/>
        </w:rPr>
        <w:t xml:space="preserve"> </w:t>
      </w:r>
      <w:r w:rsidRPr="00A2035C">
        <w:rPr>
          <w:rFonts w:hint="cs"/>
          <w:rtl/>
        </w:rPr>
        <w:t>ل</w:t>
      </w:r>
      <w:r w:rsidRPr="00A2035C">
        <w:rPr>
          <w:rtl/>
        </w:rPr>
        <w:t>لحوامل وال</w:t>
      </w:r>
      <w:r>
        <w:rPr>
          <w:rFonts w:hint="cs"/>
          <w:rtl/>
        </w:rPr>
        <w:t>نساء ذوات الأطفال.</w:t>
      </w:r>
    </w:p>
    <w:p w:rsidR="006D3660" w:rsidRPr="00A2035C" w:rsidRDefault="006D3660" w:rsidP="006D3660">
      <w:pPr>
        <w:pStyle w:val="SingleTxt"/>
        <w:rPr>
          <w:lang w:val="uk-UA"/>
        </w:rPr>
      </w:pPr>
      <w:r>
        <w:rPr>
          <w:rFonts w:hint="cs"/>
          <w:rtl/>
        </w:rPr>
        <w:tab/>
      </w:r>
      <w:r w:rsidRPr="00A2035C">
        <w:rPr>
          <w:rFonts w:hint="cs"/>
          <w:rtl/>
        </w:rPr>
        <w:t>وت</w:t>
      </w:r>
      <w:r w:rsidRPr="00A2035C">
        <w:rPr>
          <w:rtl/>
        </w:rPr>
        <w:t xml:space="preserve">ضمن المادة </w:t>
      </w:r>
      <w:r w:rsidRPr="00A2035C">
        <w:rPr>
          <w:rFonts w:hint="cs"/>
          <w:rtl/>
        </w:rPr>
        <w:t>2-1 من</w:t>
      </w:r>
      <w:r w:rsidRPr="00A2035C">
        <w:rPr>
          <w:vertAlign w:val="superscript"/>
          <w:rtl/>
        </w:rPr>
        <w:t xml:space="preserve"> </w:t>
      </w:r>
      <w:r w:rsidRPr="00A2035C">
        <w:rPr>
          <w:rtl/>
        </w:rPr>
        <w:t xml:space="preserve">قانون العمل </w:t>
      </w:r>
      <w:r w:rsidRPr="00A2035C">
        <w:rPr>
          <w:rFonts w:hint="cs"/>
          <w:rtl/>
        </w:rPr>
        <w:t>ا</w:t>
      </w:r>
      <w:r w:rsidRPr="00A2035C">
        <w:rPr>
          <w:rtl/>
        </w:rPr>
        <w:t xml:space="preserve">لأوكراني </w:t>
      </w:r>
      <w:r w:rsidRPr="00A2035C">
        <w:rPr>
          <w:rFonts w:hint="cs"/>
          <w:rtl/>
        </w:rPr>
        <w:t>ل</w:t>
      </w:r>
      <w:r w:rsidRPr="00A2035C">
        <w:rPr>
          <w:rtl/>
        </w:rPr>
        <w:t>مواطني</w:t>
      </w:r>
      <w:r w:rsidRPr="00A2035C">
        <w:rPr>
          <w:rFonts w:hint="cs"/>
          <w:rtl/>
        </w:rPr>
        <w:t xml:space="preserve"> البلد</w:t>
      </w:r>
      <w:r w:rsidRPr="00A2035C">
        <w:rPr>
          <w:rtl/>
        </w:rPr>
        <w:t xml:space="preserve"> </w:t>
      </w:r>
      <w:r>
        <w:rPr>
          <w:rFonts w:hint="cs"/>
          <w:rtl/>
        </w:rPr>
        <w:t xml:space="preserve">المساواة في </w:t>
      </w:r>
      <w:r w:rsidRPr="00A2035C">
        <w:rPr>
          <w:rtl/>
        </w:rPr>
        <w:t>حقوق فرص العمل</w:t>
      </w:r>
      <w:r w:rsidRPr="00A2035C">
        <w:rPr>
          <w:rFonts w:hint="cs"/>
          <w:rtl/>
        </w:rPr>
        <w:t>،</w:t>
      </w:r>
      <w:r w:rsidRPr="00A2035C">
        <w:rPr>
          <w:rtl/>
        </w:rPr>
        <w:t xml:space="preserve"> بغض النظر عن</w:t>
      </w:r>
      <w:r w:rsidRPr="004E06BC">
        <w:rPr>
          <w:rtl/>
        </w:rPr>
        <w:t xml:space="preserve"> </w:t>
      </w:r>
      <w:r w:rsidRPr="00A2035C">
        <w:rPr>
          <w:rFonts w:hint="cs"/>
          <w:rtl/>
        </w:rPr>
        <w:t>النسب،</w:t>
      </w:r>
      <w:r w:rsidRPr="00A2035C">
        <w:rPr>
          <w:rtl/>
        </w:rPr>
        <w:t xml:space="preserve"> أو المركز الاجتماعي أو الثروة</w:t>
      </w:r>
      <w:r w:rsidRPr="00A2035C">
        <w:rPr>
          <w:rFonts w:hint="cs"/>
          <w:rtl/>
        </w:rPr>
        <w:t>،</w:t>
      </w:r>
      <w:r w:rsidRPr="00A2035C">
        <w:rPr>
          <w:rtl/>
        </w:rPr>
        <w:t xml:space="preserve"> أو الأصل الع</w:t>
      </w:r>
      <w:r w:rsidRPr="00A2035C">
        <w:rPr>
          <w:rFonts w:hint="cs"/>
          <w:rtl/>
        </w:rPr>
        <w:t>ِ</w:t>
      </w:r>
      <w:r w:rsidRPr="00A2035C">
        <w:rPr>
          <w:rtl/>
        </w:rPr>
        <w:t>رق</w:t>
      </w:r>
      <w:r w:rsidRPr="00A2035C">
        <w:rPr>
          <w:rFonts w:hint="cs"/>
          <w:rtl/>
        </w:rPr>
        <w:t>ي</w:t>
      </w:r>
      <w:r w:rsidRPr="00A2035C">
        <w:rPr>
          <w:rtl/>
        </w:rPr>
        <w:t xml:space="preserve"> </w:t>
      </w:r>
      <w:r w:rsidRPr="00A2035C">
        <w:rPr>
          <w:rFonts w:hint="cs"/>
          <w:rtl/>
        </w:rPr>
        <w:t>أو</w:t>
      </w:r>
      <w:r>
        <w:rPr>
          <w:rFonts w:hint="eastAsia"/>
          <w:rtl/>
        </w:rPr>
        <w:t> </w:t>
      </w:r>
      <w:r w:rsidRPr="00A2035C">
        <w:rPr>
          <w:rtl/>
        </w:rPr>
        <w:t xml:space="preserve">القومي، أو </w:t>
      </w:r>
      <w:r w:rsidRPr="00A2035C">
        <w:rPr>
          <w:rFonts w:hint="cs"/>
          <w:rtl/>
        </w:rPr>
        <w:t xml:space="preserve">نوع </w:t>
      </w:r>
      <w:r w:rsidRPr="00A2035C">
        <w:rPr>
          <w:rtl/>
        </w:rPr>
        <w:t>الجنس، أو اللغة، أو الآراء السياسية</w:t>
      </w:r>
      <w:r w:rsidRPr="00A2035C">
        <w:rPr>
          <w:rFonts w:hint="cs"/>
          <w:rtl/>
        </w:rPr>
        <w:t>،</w:t>
      </w:r>
      <w:r w:rsidRPr="00A2035C">
        <w:rPr>
          <w:rtl/>
        </w:rPr>
        <w:t xml:space="preserve"> أو المعتقدات الدينية، </w:t>
      </w:r>
      <w:r w:rsidRPr="00A2035C">
        <w:rPr>
          <w:rFonts w:hint="cs"/>
          <w:rtl/>
        </w:rPr>
        <w:t>أ</w:t>
      </w:r>
      <w:r w:rsidRPr="00A2035C">
        <w:rPr>
          <w:rtl/>
        </w:rPr>
        <w:t>و</w:t>
      </w:r>
      <w:r w:rsidRPr="00A2035C">
        <w:rPr>
          <w:rFonts w:hint="cs"/>
          <w:rtl/>
        </w:rPr>
        <w:t xml:space="preserve"> </w:t>
      </w:r>
      <w:r w:rsidRPr="00A2035C">
        <w:rPr>
          <w:rtl/>
        </w:rPr>
        <w:t>العضوية في نقابات</w:t>
      </w:r>
      <w:r w:rsidRPr="00A2035C">
        <w:rPr>
          <w:rFonts w:hint="cs"/>
          <w:rtl/>
        </w:rPr>
        <w:t xml:space="preserve"> مهنية </w:t>
      </w:r>
      <w:r w:rsidRPr="00A2035C">
        <w:rPr>
          <w:rtl/>
        </w:rPr>
        <w:t xml:space="preserve">أو </w:t>
      </w:r>
      <w:r w:rsidRPr="00A2035C">
        <w:rPr>
          <w:rFonts w:hint="cs"/>
          <w:rtl/>
        </w:rPr>
        <w:t>اتحادات</w:t>
      </w:r>
      <w:r w:rsidRPr="00A2035C">
        <w:rPr>
          <w:rtl/>
        </w:rPr>
        <w:t xml:space="preserve"> أخرى </w:t>
      </w:r>
      <w:r w:rsidRPr="00A2035C">
        <w:rPr>
          <w:rFonts w:hint="cs"/>
          <w:rtl/>
        </w:rPr>
        <w:t>ل</w:t>
      </w:r>
      <w:r w:rsidRPr="00A2035C">
        <w:rPr>
          <w:rtl/>
        </w:rPr>
        <w:t xml:space="preserve">لمواطنين، </w:t>
      </w:r>
      <w:r w:rsidRPr="00A2035C">
        <w:rPr>
          <w:rFonts w:hint="cs"/>
          <w:rtl/>
        </w:rPr>
        <w:t>أ</w:t>
      </w:r>
      <w:r w:rsidRPr="00A2035C">
        <w:rPr>
          <w:rtl/>
        </w:rPr>
        <w:t>و</w:t>
      </w:r>
      <w:r w:rsidRPr="00A2035C">
        <w:rPr>
          <w:rFonts w:hint="cs"/>
          <w:rtl/>
        </w:rPr>
        <w:t xml:space="preserve"> </w:t>
      </w:r>
      <w:r w:rsidRPr="00A2035C">
        <w:rPr>
          <w:rtl/>
        </w:rPr>
        <w:t>نوع المهنة</w:t>
      </w:r>
      <w:r w:rsidRPr="00A2035C">
        <w:rPr>
          <w:rFonts w:hint="cs"/>
          <w:rtl/>
        </w:rPr>
        <w:t xml:space="preserve"> وطبيعتها، أ</w:t>
      </w:r>
      <w:r w:rsidRPr="00A2035C">
        <w:rPr>
          <w:rtl/>
        </w:rPr>
        <w:t>و</w:t>
      </w:r>
      <w:r w:rsidRPr="00A2035C">
        <w:rPr>
          <w:rFonts w:hint="cs"/>
          <w:rtl/>
        </w:rPr>
        <w:t xml:space="preserve"> مكان </w:t>
      </w:r>
      <w:r w:rsidRPr="00A2035C">
        <w:rPr>
          <w:rtl/>
        </w:rPr>
        <w:t>الإقامة.</w:t>
      </w:r>
    </w:p>
    <w:p w:rsidR="006D3660" w:rsidRPr="00A2035C" w:rsidRDefault="006D3660" w:rsidP="006D3660">
      <w:pPr>
        <w:pStyle w:val="SingleTxt"/>
        <w:rPr>
          <w:lang w:val="uk-UA"/>
        </w:rPr>
      </w:pPr>
      <w:r>
        <w:rPr>
          <w:rFonts w:hint="cs"/>
          <w:rtl/>
        </w:rPr>
        <w:tab/>
      </w:r>
      <w:r w:rsidRPr="00A2035C">
        <w:rPr>
          <w:rFonts w:hint="cs"/>
          <w:rtl/>
        </w:rPr>
        <w:t>و</w:t>
      </w:r>
      <w:r w:rsidRPr="00A2035C">
        <w:rPr>
          <w:rtl/>
        </w:rPr>
        <w:t xml:space="preserve">تنص المادة </w:t>
      </w:r>
      <w:r w:rsidRPr="00A2035C">
        <w:rPr>
          <w:rFonts w:hint="cs"/>
          <w:rtl/>
        </w:rPr>
        <w:t>43</w:t>
      </w:r>
      <w:r w:rsidRPr="00A2035C">
        <w:rPr>
          <w:rtl/>
        </w:rPr>
        <w:t xml:space="preserve"> من دستور</w:t>
      </w:r>
      <w:r w:rsidRPr="00A2035C">
        <w:rPr>
          <w:rFonts w:hint="cs"/>
          <w:rtl/>
        </w:rPr>
        <w:t xml:space="preserve"> أوكرانيا</w:t>
      </w:r>
      <w:r w:rsidRPr="00A2035C">
        <w:rPr>
          <w:rtl/>
        </w:rPr>
        <w:t xml:space="preserve"> على أن تهيئ الدولة الظروف من أجل </w:t>
      </w:r>
      <w:r w:rsidRPr="00A2035C">
        <w:rPr>
          <w:rFonts w:hint="cs"/>
          <w:rtl/>
        </w:rPr>
        <w:t>تمتع</w:t>
      </w:r>
      <w:r w:rsidRPr="00A2035C">
        <w:rPr>
          <w:rtl/>
        </w:rPr>
        <w:t xml:space="preserve"> </w:t>
      </w:r>
      <w:r w:rsidRPr="00A2035C">
        <w:rPr>
          <w:rFonts w:hint="cs"/>
          <w:rtl/>
        </w:rPr>
        <w:t>ا</w:t>
      </w:r>
      <w:r w:rsidRPr="00A2035C">
        <w:rPr>
          <w:rtl/>
        </w:rPr>
        <w:t xml:space="preserve">لمواطنين الكامل </w:t>
      </w:r>
      <w:r w:rsidRPr="00A2035C">
        <w:rPr>
          <w:rFonts w:hint="cs"/>
          <w:rtl/>
        </w:rPr>
        <w:t>بال</w:t>
      </w:r>
      <w:r w:rsidRPr="00A2035C">
        <w:rPr>
          <w:rtl/>
        </w:rPr>
        <w:t xml:space="preserve">حق في العمل، </w:t>
      </w:r>
      <w:r w:rsidRPr="00A2035C">
        <w:rPr>
          <w:rFonts w:hint="cs"/>
          <w:rtl/>
        </w:rPr>
        <w:t>وكفالة</w:t>
      </w:r>
      <w:r w:rsidRPr="00A2035C">
        <w:rPr>
          <w:rtl/>
        </w:rPr>
        <w:t xml:space="preserve"> تكافؤ الفرص في اختيار المهنة ونوع العمل، وتنفيذ برامج التعليم المهني</w:t>
      </w:r>
      <w:r>
        <w:rPr>
          <w:rFonts w:hint="cs"/>
          <w:rtl/>
        </w:rPr>
        <w:t xml:space="preserve"> - </w:t>
      </w:r>
      <w:r w:rsidRPr="00A2035C">
        <w:rPr>
          <w:rFonts w:hint="cs"/>
          <w:rtl/>
        </w:rPr>
        <w:t>الفني،</w:t>
      </w:r>
      <w:r w:rsidRPr="00A2035C">
        <w:rPr>
          <w:rtl/>
        </w:rPr>
        <w:t xml:space="preserve"> و</w:t>
      </w:r>
      <w:r w:rsidRPr="00A2035C">
        <w:rPr>
          <w:rFonts w:hint="cs"/>
          <w:rtl/>
        </w:rPr>
        <w:t xml:space="preserve">إعداد </w:t>
      </w:r>
      <w:r w:rsidRPr="00A2035C">
        <w:rPr>
          <w:rtl/>
        </w:rPr>
        <w:t xml:space="preserve">الموظفين </w:t>
      </w:r>
      <w:r w:rsidRPr="00A2035C">
        <w:rPr>
          <w:rFonts w:hint="cs"/>
          <w:rtl/>
        </w:rPr>
        <w:t>و</w:t>
      </w:r>
      <w:r w:rsidRPr="00A2035C">
        <w:rPr>
          <w:rtl/>
        </w:rPr>
        <w:t>تدريب</w:t>
      </w:r>
      <w:r w:rsidRPr="00A2035C">
        <w:rPr>
          <w:rFonts w:hint="cs"/>
          <w:rtl/>
        </w:rPr>
        <w:t>هم المستمر،</w:t>
      </w:r>
      <w:r w:rsidRPr="00A2035C">
        <w:rPr>
          <w:rtl/>
        </w:rPr>
        <w:t xml:space="preserve"> وفقا لاحتياجات المجتمع.</w:t>
      </w:r>
    </w:p>
    <w:p w:rsidR="006D3660" w:rsidRPr="00A2035C" w:rsidRDefault="006D3660" w:rsidP="006D3660">
      <w:pPr>
        <w:pStyle w:val="SingleTxt"/>
        <w:rPr>
          <w:u w:val="single"/>
          <w:lang w:val="uk-UA"/>
        </w:rPr>
      </w:pPr>
      <w:r>
        <w:rPr>
          <w:rFonts w:hint="cs"/>
          <w:rtl/>
        </w:rPr>
        <w:tab/>
      </w:r>
      <w:r w:rsidRPr="00A2035C">
        <w:rPr>
          <w:rFonts w:hint="cs"/>
          <w:rtl/>
        </w:rPr>
        <w:t>و</w:t>
      </w:r>
      <w:r w:rsidRPr="00A2035C">
        <w:rPr>
          <w:rtl/>
        </w:rPr>
        <w:t xml:space="preserve">وفقا للمادة </w:t>
      </w:r>
      <w:r w:rsidRPr="00A2035C">
        <w:rPr>
          <w:rFonts w:hint="cs"/>
          <w:rtl/>
        </w:rPr>
        <w:t>22</w:t>
      </w:r>
      <w:r w:rsidRPr="00A2035C">
        <w:rPr>
          <w:rtl/>
        </w:rPr>
        <w:t xml:space="preserve"> من</w:t>
      </w:r>
      <w:r w:rsidRPr="00A2035C">
        <w:rPr>
          <w:rFonts w:hint="cs"/>
          <w:rtl/>
        </w:rPr>
        <w:t xml:space="preserve"> مدونة</w:t>
      </w:r>
      <w:r w:rsidRPr="00A2035C">
        <w:rPr>
          <w:rtl/>
        </w:rPr>
        <w:t xml:space="preserve"> ق</w:t>
      </w:r>
      <w:r w:rsidRPr="00A2035C">
        <w:rPr>
          <w:rFonts w:hint="cs"/>
          <w:rtl/>
        </w:rPr>
        <w:t>و</w:t>
      </w:r>
      <w:r w:rsidRPr="00A2035C">
        <w:rPr>
          <w:rtl/>
        </w:rPr>
        <w:t>ان</w:t>
      </w:r>
      <w:r w:rsidRPr="00A2035C">
        <w:rPr>
          <w:rFonts w:hint="cs"/>
          <w:rtl/>
        </w:rPr>
        <w:t>ي</w:t>
      </w:r>
      <w:r w:rsidRPr="00A2035C">
        <w:rPr>
          <w:rtl/>
        </w:rPr>
        <w:t xml:space="preserve">ن العمل </w:t>
      </w:r>
      <w:r w:rsidRPr="00A2035C">
        <w:rPr>
          <w:rFonts w:hint="cs"/>
          <w:rtl/>
        </w:rPr>
        <w:t>ا</w:t>
      </w:r>
      <w:r w:rsidRPr="00A2035C">
        <w:rPr>
          <w:rtl/>
        </w:rPr>
        <w:t>لأوكراني</w:t>
      </w:r>
      <w:r w:rsidRPr="00A2035C">
        <w:rPr>
          <w:rFonts w:hint="cs"/>
          <w:rtl/>
        </w:rPr>
        <w:t>ة،</w:t>
      </w:r>
      <w:r w:rsidRPr="00A2035C">
        <w:rPr>
          <w:rtl/>
        </w:rPr>
        <w:t xml:space="preserve"> </w:t>
      </w:r>
      <w:r w:rsidRPr="00A2035C">
        <w:rPr>
          <w:rFonts w:hint="cs"/>
          <w:rtl/>
        </w:rPr>
        <w:t>لا يُسمح،</w:t>
      </w:r>
      <w:r w:rsidRPr="00A2035C">
        <w:rPr>
          <w:rtl/>
        </w:rPr>
        <w:t xml:space="preserve"> </w:t>
      </w:r>
      <w:r w:rsidRPr="00A2035C">
        <w:rPr>
          <w:rFonts w:hint="cs"/>
          <w:rtl/>
        </w:rPr>
        <w:t xml:space="preserve">بموجب </w:t>
      </w:r>
      <w:r w:rsidRPr="00A2035C">
        <w:rPr>
          <w:rtl/>
        </w:rPr>
        <w:t>دستور أوكرانيا</w:t>
      </w:r>
      <w:r w:rsidRPr="00A2035C">
        <w:rPr>
          <w:rFonts w:hint="cs"/>
          <w:rtl/>
        </w:rPr>
        <w:t>،</w:t>
      </w:r>
      <w:r w:rsidRPr="00A2035C">
        <w:rPr>
          <w:rtl/>
        </w:rPr>
        <w:t xml:space="preserve"> </w:t>
      </w:r>
      <w:r>
        <w:rPr>
          <w:rFonts w:hint="cs"/>
          <w:rtl/>
        </w:rPr>
        <w:t xml:space="preserve">فرض قيود مباشرة أو غير مباشرة على </w:t>
      </w:r>
      <w:r w:rsidRPr="00A2035C">
        <w:rPr>
          <w:rFonts w:hint="cs"/>
          <w:rtl/>
        </w:rPr>
        <w:t>أي نوع من أنواع</w:t>
      </w:r>
      <w:r w:rsidRPr="00A2035C">
        <w:rPr>
          <w:rtl/>
        </w:rPr>
        <w:t xml:space="preserve"> </w:t>
      </w:r>
      <w:r w:rsidRPr="00A2035C">
        <w:rPr>
          <w:rFonts w:hint="cs"/>
          <w:rtl/>
        </w:rPr>
        <w:t>ا</w:t>
      </w:r>
      <w:r w:rsidRPr="00A2035C">
        <w:rPr>
          <w:rtl/>
        </w:rPr>
        <w:t>لحقوق</w:t>
      </w:r>
      <w:r w:rsidRPr="00A2035C">
        <w:rPr>
          <w:rFonts w:hint="cs"/>
          <w:rtl/>
        </w:rPr>
        <w:t xml:space="preserve">، </w:t>
      </w:r>
      <w:r>
        <w:rPr>
          <w:rFonts w:hint="cs"/>
          <w:rtl/>
        </w:rPr>
        <w:t xml:space="preserve">أو </w:t>
      </w:r>
      <w:r w:rsidRPr="00A2035C">
        <w:rPr>
          <w:rFonts w:hint="cs"/>
          <w:rtl/>
        </w:rPr>
        <w:t xml:space="preserve">تحديد مزايا </w:t>
      </w:r>
      <w:r w:rsidRPr="00A2035C">
        <w:rPr>
          <w:rtl/>
        </w:rPr>
        <w:t xml:space="preserve">مباشرة أو غير مباشرة </w:t>
      </w:r>
      <w:r w:rsidRPr="00A2035C">
        <w:rPr>
          <w:rFonts w:hint="cs"/>
          <w:rtl/>
        </w:rPr>
        <w:t>عند إبرام عقد العمل</w:t>
      </w:r>
      <w:r w:rsidRPr="00A2035C">
        <w:rPr>
          <w:rtl/>
        </w:rPr>
        <w:t xml:space="preserve"> </w:t>
      </w:r>
      <w:r w:rsidRPr="00A2035C">
        <w:rPr>
          <w:rFonts w:hint="cs"/>
          <w:rtl/>
        </w:rPr>
        <w:t>أ</w:t>
      </w:r>
      <w:r w:rsidRPr="00A2035C">
        <w:rPr>
          <w:rtl/>
        </w:rPr>
        <w:t>و</w:t>
      </w:r>
      <w:r w:rsidRPr="00A2035C">
        <w:rPr>
          <w:rFonts w:hint="cs"/>
          <w:rtl/>
        </w:rPr>
        <w:t xml:space="preserve"> </w:t>
      </w:r>
      <w:r w:rsidRPr="00A2035C">
        <w:rPr>
          <w:rtl/>
        </w:rPr>
        <w:t>تعديل</w:t>
      </w:r>
      <w:r w:rsidRPr="00A2035C">
        <w:rPr>
          <w:rFonts w:hint="cs"/>
          <w:rtl/>
        </w:rPr>
        <w:t xml:space="preserve">ه أو </w:t>
      </w:r>
      <w:r w:rsidRPr="00A2035C">
        <w:rPr>
          <w:rtl/>
        </w:rPr>
        <w:t>وإنها</w:t>
      </w:r>
      <w:r w:rsidRPr="00A2035C">
        <w:rPr>
          <w:rFonts w:hint="cs"/>
          <w:rtl/>
        </w:rPr>
        <w:t>ئه</w:t>
      </w:r>
      <w:r w:rsidRPr="00A2035C">
        <w:rPr>
          <w:rtl/>
        </w:rPr>
        <w:t>، على</w:t>
      </w:r>
      <w:r w:rsidRPr="00A2035C">
        <w:rPr>
          <w:rFonts w:hint="cs"/>
          <w:rtl/>
        </w:rPr>
        <w:t xml:space="preserve"> أساس</w:t>
      </w:r>
      <w:r w:rsidRPr="00A2035C">
        <w:rPr>
          <w:rtl/>
        </w:rPr>
        <w:t xml:space="preserve"> </w:t>
      </w:r>
      <w:r w:rsidRPr="00A2035C">
        <w:rPr>
          <w:rFonts w:hint="cs"/>
          <w:rtl/>
        </w:rPr>
        <w:t>النسَب</w:t>
      </w:r>
      <w:r w:rsidRPr="00A2035C">
        <w:rPr>
          <w:rtl/>
        </w:rPr>
        <w:t xml:space="preserve"> أو</w:t>
      </w:r>
      <w:r>
        <w:rPr>
          <w:rFonts w:hint="cs"/>
          <w:rtl/>
        </w:rPr>
        <w:t> </w:t>
      </w:r>
      <w:r w:rsidRPr="00A2035C">
        <w:rPr>
          <w:rtl/>
        </w:rPr>
        <w:t xml:space="preserve">المركز الاجتماعي أو الثروة أو </w:t>
      </w:r>
      <w:r w:rsidRPr="00A2035C">
        <w:rPr>
          <w:rFonts w:hint="cs"/>
          <w:rtl/>
        </w:rPr>
        <w:t>الأصل العِرقي</w:t>
      </w:r>
      <w:r w:rsidRPr="00A2035C">
        <w:rPr>
          <w:rtl/>
        </w:rPr>
        <w:t xml:space="preserve"> أو</w:t>
      </w:r>
      <w:r w:rsidRPr="00A2035C">
        <w:rPr>
          <w:rFonts w:hint="cs"/>
          <w:rtl/>
        </w:rPr>
        <w:t xml:space="preserve"> القومي</w:t>
      </w:r>
      <w:r w:rsidRPr="00A2035C">
        <w:rPr>
          <w:rtl/>
        </w:rPr>
        <w:t xml:space="preserve"> </w:t>
      </w:r>
      <w:r w:rsidRPr="00A2035C">
        <w:rPr>
          <w:rFonts w:hint="cs"/>
          <w:rtl/>
        </w:rPr>
        <w:t xml:space="preserve">أو نوع </w:t>
      </w:r>
      <w:r w:rsidRPr="00A2035C">
        <w:rPr>
          <w:rtl/>
        </w:rPr>
        <w:t>الجنس أو اللغة</w:t>
      </w:r>
      <w:r w:rsidRPr="00A2035C">
        <w:rPr>
          <w:rFonts w:hint="cs"/>
          <w:rtl/>
        </w:rPr>
        <w:t>،</w:t>
      </w:r>
      <w:r w:rsidRPr="00A2035C">
        <w:rPr>
          <w:rtl/>
        </w:rPr>
        <w:t xml:space="preserve"> أو الآراء السياسية</w:t>
      </w:r>
      <w:r w:rsidRPr="00A2035C">
        <w:rPr>
          <w:rFonts w:hint="cs"/>
          <w:rtl/>
        </w:rPr>
        <w:t>،</w:t>
      </w:r>
      <w:r w:rsidRPr="00A2035C">
        <w:rPr>
          <w:rtl/>
        </w:rPr>
        <w:t xml:space="preserve"> أو المعتقدات الدينية، </w:t>
      </w:r>
      <w:r w:rsidRPr="00A2035C">
        <w:rPr>
          <w:rFonts w:hint="cs"/>
          <w:rtl/>
        </w:rPr>
        <w:t>أ</w:t>
      </w:r>
      <w:r w:rsidRPr="00A2035C">
        <w:rPr>
          <w:rtl/>
        </w:rPr>
        <w:t>و</w:t>
      </w:r>
      <w:r w:rsidRPr="00A2035C">
        <w:rPr>
          <w:rFonts w:hint="cs"/>
          <w:rtl/>
        </w:rPr>
        <w:t xml:space="preserve"> </w:t>
      </w:r>
      <w:r w:rsidRPr="00A2035C">
        <w:rPr>
          <w:rtl/>
        </w:rPr>
        <w:t>العضوية في نقابات</w:t>
      </w:r>
      <w:r w:rsidRPr="00A2035C">
        <w:rPr>
          <w:rFonts w:hint="cs"/>
          <w:rtl/>
        </w:rPr>
        <w:t xml:space="preserve"> مهنية</w:t>
      </w:r>
      <w:r w:rsidRPr="00A2035C">
        <w:rPr>
          <w:rtl/>
        </w:rPr>
        <w:t xml:space="preserve"> أو </w:t>
      </w:r>
      <w:r w:rsidRPr="00A2035C">
        <w:rPr>
          <w:rFonts w:hint="cs"/>
          <w:rtl/>
        </w:rPr>
        <w:t>اتحادات</w:t>
      </w:r>
      <w:r w:rsidRPr="00A2035C">
        <w:rPr>
          <w:rtl/>
        </w:rPr>
        <w:t xml:space="preserve"> أخرى للمواطنين</w:t>
      </w:r>
      <w:r w:rsidRPr="00A2035C">
        <w:rPr>
          <w:rFonts w:hint="cs"/>
          <w:rtl/>
        </w:rPr>
        <w:t>؛</w:t>
      </w:r>
      <w:r w:rsidRPr="00A2035C">
        <w:rPr>
          <w:rtl/>
        </w:rPr>
        <w:t xml:space="preserve"> أو </w:t>
      </w:r>
      <w:r w:rsidRPr="00A2035C">
        <w:rPr>
          <w:rFonts w:hint="cs"/>
          <w:rtl/>
        </w:rPr>
        <w:t xml:space="preserve">نوع </w:t>
      </w:r>
      <w:r w:rsidRPr="00A2035C">
        <w:rPr>
          <w:rtl/>
        </w:rPr>
        <w:t>المهنة</w:t>
      </w:r>
      <w:r w:rsidRPr="00A2035C">
        <w:rPr>
          <w:rFonts w:hint="cs"/>
          <w:rtl/>
        </w:rPr>
        <w:t xml:space="preserve"> و</w:t>
      </w:r>
      <w:r w:rsidRPr="00A2035C">
        <w:rPr>
          <w:rtl/>
        </w:rPr>
        <w:t>طبيع</w:t>
      </w:r>
      <w:r w:rsidRPr="00A2035C">
        <w:rPr>
          <w:rFonts w:hint="cs"/>
          <w:rtl/>
        </w:rPr>
        <w:t>تها</w:t>
      </w:r>
      <w:r w:rsidRPr="00A2035C">
        <w:rPr>
          <w:rtl/>
        </w:rPr>
        <w:t xml:space="preserve"> </w:t>
      </w:r>
      <w:r w:rsidRPr="00A2035C">
        <w:rPr>
          <w:rFonts w:hint="cs"/>
          <w:rtl/>
        </w:rPr>
        <w:t xml:space="preserve">أو </w:t>
      </w:r>
      <w:r w:rsidRPr="00A2035C">
        <w:rPr>
          <w:rtl/>
        </w:rPr>
        <w:t>مكان الإقامة.</w:t>
      </w:r>
    </w:p>
    <w:p w:rsidR="006D3660" w:rsidRPr="00A2035C" w:rsidRDefault="006D3660" w:rsidP="006D3660">
      <w:pPr>
        <w:pStyle w:val="SingleTxt"/>
        <w:rPr>
          <w:lang w:val="uk-UA"/>
        </w:rPr>
      </w:pPr>
      <w:r>
        <w:rPr>
          <w:rFonts w:hint="cs"/>
          <w:rtl/>
        </w:rPr>
        <w:tab/>
      </w:r>
      <w:r w:rsidRPr="00A2035C">
        <w:rPr>
          <w:rFonts w:hint="cs"/>
          <w:rtl/>
        </w:rPr>
        <w:t>و</w:t>
      </w:r>
      <w:r w:rsidRPr="00A2035C">
        <w:rPr>
          <w:rtl/>
        </w:rPr>
        <w:t>وفقا للمعايير الدولية</w:t>
      </w:r>
      <w:r w:rsidRPr="00A2035C">
        <w:rPr>
          <w:rFonts w:hint="cs"/>
          <w:rtl/>
        </w:rPr>
        <w:t>،</w:t>
      </w:r>
      <w:r w:rsidRPr="00A2035C">
        <w:rPr>
          <w:rtl/>
        </w:rPr>
        <w:t xml:space="preserve"> يتعين على أرباب العمل</w:t>
      </w:r>
      <w:r w:rsidRPr="00A2035C">
        <w:rPr>
          <w:rFonts w:hint="cs"/>
          <w:rtl/>
        </w:rPr>
        <w:t>،</w:t>
      </w:r>
      <w:r w:rsidRPr="00A2035C">
        <w:rPr>
          <w:rtl/>
        </w:rPr>
        <w:t xml:space="preserve"> </w:t>
      </w:r>
      <w:r w:rsidRPr="00A2035C">
        <w:rPr>
          <w:rFonts w:hint="cs"/>
          <w:rtl/>
        </w:rPr>
        <w:t>لدى</w:t>
      </w:r>
      <w:r w:rsidRPr="00A2035C">
        <w:rPr>
          <w:rtl/>
        </w:rPr>
        <w:t xml:space="preserve"> التوظيف والترقية والتدريب</w:t>
      </w:r>
      <w:r w:rsidRPr="00A2035C">
        <w:rPr>
          <w:rFonts w:hint="cs"/>
          <w:rtl/>
        </w:rPr>
        <w:t xml:space="preserve"> المهني</w:t>
      </w:r>
      <w:r w:rsidRPr="00A2035C">
        <w:rPr>
          <w:rtl/>
        </w:rPr>
        <w:t>، و</w:t>
      </w:r>
      <w:r w:rsidRPr="00A2035C">
        <w:rPr>
          <w:rFonts w:hint="cs"/>
          <w:rtl/>
        </w:rPr>
        <w:t xml:space="preserve">تحديد </w:t>
      </w:r>
      <w:r w:rsidRPr="00A2035C">
        <w:rPr>
          <w:rtl/>
        </w:rPr>
        <w:t>ساعات العمل وشروطه، و</w:t>
      </w:r>
      <w:r w:rsidRPr="00A2035C">
        <w:rPr>
          <w:rFonts w:hint="cs"/>
          <w:rtl/>
        </w:rPr>
        <w:t>فصل</w:t>
      </w:r>
      <w:r w:rsidRPr="00A2035C">
        <w:rPr>
          <w:rtl/>
        </w:rPr>
        <w:t xml:space="preserve"> الموظفين، بمن فيهم </w:t>
      </w:r>
      <w:r w:rsidRPr="00A2035C">
        <w:rPr>
          <w:rFonts w:hint="cs"/>
          <w:rtl/>
        </w:rPr>
        <w:t>موظفو القطاع العام</w:t>
      </w:r>
      <w:r w:rsidRPr="00A2035C">
        <w:rPr>
          <w:rtl/>
        </w:rPr>
        <w:t xml:space="preserve">، </w:t>
      </w:r>
      <w:r w:rsidRPr="00A2035C">
        <w:rPr>
          <w:rFonts w:hint="cs"/>
          <w:rtl/>
        </w:rPr>
        <w:t>مراعاة</w:t>
      </w:r>
      <w:r w:rsidRPr="00A2035C">
        <w:rPr>
          <w:rtl/>
        </w:rPr>
        <w:t xml:space="preserve"> متطلبات التشريع</w:t>
      </w:r>
      <w:r w:rsidRPr="00A2035C">
        <w:rPr>
          <w:rFonts w:hint="cs"/>
          <w:rtl/>
        </w:rPr>
        <w:t>ات</w:t>
      </w:r>
      <w:r w:rsidRPr="00A2035C">
        <w:rPr>
          <w:rtl/>
        </w:rPr>
        <w:t xml:space="preserve"> المتعلق</w:t>
      </w:r>
      <w:r w:rsidRPr="00A2035C">
        <w:rPr>
          <w:rFonts w:hint="cs"/>
          <w:rtl/>
        </w:rPr>
        <w:t>ة</w:t>
      </w:r>
      <w:r w:rsidRPr="00A2035C">
        <w:rPr>
          <w:rtl/>
        </w:rPr>
        <w:t xml:space="preserve"> ب</w:t>
      </w:r>
      <w:r w:rsidRPr="00A2035C">
        <w:rPr>
          <w:rFonts w:hint="cs"/>
          <w:rtl/>
        </w:rPr>
        <w:t>ال</w:t>
      </w:r>
      <w:r w:rsidRPr="00A2035C">
        <w:rPr>
          <w:rtl/>
        </w:rPr>
        <w:t>حقوق و</w:t>
      </w:r>
      <w:r w:rsidRPr="00A2035C">
        <w:rPr>
          <w:rFonts w:hint="cs"/>
          <w:rtl/>
        </w:rPr>
        <w:t>ال</w:t>
      </w:r>
      <w:r w:rsidRPr="00A2035C">
        <w:rPr>
          <w:rtl/>
        </w:rPr>
        <w:t>ضمانات للنساء والرجال ذوي المسؤوليات</w:t>
      </w:r>
      <w:r>
        <w:rPr>
          <w:rFonts w:hint="cs"/>
          <w:rtl/>
        </w:rPr>
        <w:t> </w:t>
      </w:r>
      <w:r w:rsidRPr="00A2035C">
        <w:rPr>
          <w:rtl/>
        </w:rPr>
        <w:t>العائلية.</w:t>
      </w:r>
    </w:p>
    <w:p w:rsidR="006D3660" w:rsidRPr="00A2035C" w:rsidRDefault="006D3660" w:rsidP="006D3660">
      <w:pPr>
        <w:pStyle w:val="SingleTxt"/>
        <w:rPr>
          <w:rFonts w:hint="cs"/>
          <w:lang w:val="uk-UA"/>
        </w:rPr>
      </w:pPr>
      <w:r>
        <w:rPr>
          <w:rFonts w:hint="cs"/>
          <w:rtl/>
        </w:rPr>
        <w:tab/>
      </w:r>
      <w:r w:rsidRPr="00A2035C">
        <w:rPr>
          <w:rFonts w:hint="cs"/>
          <w:rtl/>
        </w:rPr>
        <w:t xml:space="preserve">وينص </w:t>
      </w:r>
      <w:r w:rsidRPr="00A2035C">
        <w:rPr>
          <w:rtl/>
        </w:rPr>
        <w:t>قانون أوكرانيا</w:t>
      </w:r>
      <w:r w:rsidRPr="00A2035C">
        <w:rPr>
          <w:rFonts w:hint="cs"/>
          <w:rtl/>
        </w:rPr>
        <w:t xml:space="preserve"> المعنون</w:t>
      </w:r>
      <w:r w:rsidRPr="00A2035C">
        <w:rPr>
          <w:rtl/>
        </w:rPr>
        <w:t xml:space="preserve"> </w:t>
      </w:r>
      <w:r>
        <w:rPr>
          <w:rFonts w:hint="cs"/>
          <w:rtl/>
        </w:rPr>
        <w:t>”</w:t>
      </w:r>
      <w:r w:rsidRPr="00A2035C">
        <w:rPr>
          <w:rtl/>
        </w:rPr>
        <w:t>بشأن كفالة المساواة في الحقوق والفرص بين النساء والرجال</w:t>
      </w:r>
      <w:r>
        <w:rPr>
          <w:rFonts w:hint="cs"/>
          <w:rtl/>
        </w:rPr>
        <w:t>“</w:t>
      </w:r>
      <w:r w:rsidRPr="00A2035C">
        <w:rPr>
          <w:rtl/>
        </w:rPr>
        <w:t xml:space="preserve"> (</w:t>
      </w:r>
      <w:r>
        <w:rPr>
          <w:rFonts w:hint="cs"/>
          <w:rtl/>
        </w:rPr>
        <w:t xml:space="preserve">القانون </w:t>
      </w:r>
      <w:r w:rsidRPr="00A2035C">
        <w:rPr>
          <w:rtl/>
        </w:rPr>
        <w:t xml:space="preserve">رقم </w:t>
      </w:r>
      <w:r w:rsidRPr="00A2035C">
        <w:rPr>
          <w:rFonts w:hint="cs"/>
          <w:rtl/>
        </w:rPr>
        <w:t>2866</w:t>
      </w:r>
      <w:r>
        <w:rPr>
          <w:rFonts w:hint="cs"/>
          <w:rtl/>
        </w:rPr>
        <w:t xml:space="preserve"> - </w:t>
      </w:r>
      <w:r w:rsidRPr="00A2035C">
        <w:rPr>
          <w:rFonts w:hint="cs"/>
          <w:rtl/>
        </w:rPr>
        <w:t>رابعا، المؤرخ</w:t>
      </w:r>
      <w:r w:rsidRPr="00A2035C">
        <w:rPr>
          <w:rtl/>
        </w:rPr>
        <w:t xml:space="preserve"> </w:t>
      </w:r>
      <w:r>
        <w:rPr>
          <w:rFonts w:hint="cs"/>
          <w:rtl/>
        </w:rPr>
        <w:t xml:space="preserve">8 أيلول/سبتمبر </w:t>
      </w:r>
      <w:r w:rsidRPr="00A2035C">
        <w:rPr>
          <w:rFonts w:hint="cs"/>
          <w:rtl/>
        </w:rPr>
        <w:t>2005</w:t>
      </w:r>
      <w:r w:rsidRPr="00A2035C">
        <w:rPr>
          <w:rtl/>
        </w:rPr>
        <w:t>)، ال</w:t>
      </w:r>
      <w:r w:rsidRPr="00A2035C">
        <w:rPr>
          <w:rFonts w:hint="cs"/>
          <w:rtl/>
        </w:rPr>
        <w:t>ذ</w:t>
      </w:r>
      <w:r w:rsidRPr="00A2035C">
        <w:rPr>
          <w:rtl/>
        </w:rPr>
        <w:t xml:space="preserve">ي </w:t>
      </w:r>
      <w:r w:rsidRPr="00A2035C">
        <w:rPr>
          <w:rFonts w:hint="cs"/>
          <w:rtl/>
        </w:rPr>
        <w:t>بدأ</w:t>
      </w:r>
      <w:r w:rsidRPr="00A2035C">
        <w:rPr>
          <w:rtl/>
        </w:rPr>
        <w:t xml:space="preserve"> نف</w:t>
      </w:r>
      <w:r w:rsidRPr="00A2035C">
        <w:rPr>
          <w:rFonts w:hint="cs"/>
          <w:rtl/>
        </w:rPr>
        <w:t>ا</w:t>
      </w:r>
      <w:r w:rsidRPr="00A2035C">
        <w:rPr>
          <w:rtl/>
        </w:rPr>
        <w:t>ذ</w:t>
      </w:r>
      <w:r w:rsidRPr="00A2035C">
        <w:rPr>
          <w:rFonts w:hint="cs"/>
          <w:rtl/>
        </w:rPr>
        <w:t>ه</w:t>
      </w:r>
      <w:r w:rsidRPr="00A2035C">
        <w:rPr>
          <w:rtl/>
        </w:rPr>
        <w:t xml:space="preserve"> في </w:t>
      </w:r>
      <w:r w:rsidRPr="00A2035C">
        <w:rPr>
          <w:rFonts w:hint="cs"/>
          <w:rtl/>
        </w:rPr>
        <w:t>1</w:t>
      </w:r>
      <w:r w:rsidRPr="00A2035C">
        <w:rPr>
          <w:rtl/>
        </w:rPr>
        <w:t xml:space="preserve"> كانون الثاني</w:t>
      </w:r>
      <w:r w:rsidRPr="00A2035C">
        <w:rPr>
          <w:rFonts w:hint="cs"/>
          <w:rtl/>
        </w:rPr>
        <w:t>/يناير</w:t>
      </w:r>
      <w:r w:rsidRPr="00A2035C">
        <w:rPr>
          <w:rtl/>
        </w:rPr>
        <w:t xml:space="preserve"> </w:t>
      </w:r>
      <w:r>
        <w:rPr>
          <w:rFonts w:hint="cs"/>
          <w:rtl/>
        </w:rPr>
        <w:t>2006، على المساواة في الحقوق بين الرجل و المرأة.</w:t>
      </w:r>
    </w:p>
    <w:p w:rsidR="006D3660" w:rsidRDefault="006D3660" w:rsidP="006D3660">
      <w:pPr>
        <w:pStyle w:val="SingleTxt"/>
        <w:rPr>
          <w:rFonts w:hint="cs"/>
          <w:rtl/>
        </w:rPr>
      </w:pPr>
      <w:r>
        <w:rPr>
          <w:rFonts w:hint="cs"/>
          <w:rtl/>
        </w:rPr>
        <w:tab/>
      </w:r>
      <w:r w:rsidRPr="00A2035C">
        <w:rPr>
          <w:rFonts w:hint="cs"/>
          <w:rtl/>
        </w:rPr>
        <w:t xml:space="preserve">وينص </w:t>
      </w:r>
      <w:r w:rsidRPr="00A2035C">
        <w:rPr>
          <w:rtl/>
        </w:rPr>
        <w:t xml:space="preserve">مشروع </w:t>
      </w:r>
      <w:r w:rsidRPr="00A2035C">
        <w:rPr>
          <w:rFonts w:hint="cs"/>
          <w:rtl/>
        </w:rPr>
        <w:t>ال</w:t>
      </w:r>
      <w:r w:rsidRPr="00A2035C">
        <w:rPr>
          <w:rtl/>
        </w:rPr>
        <w:t xml:space="preserve">قانون </w:t>
      </w:r>
      <w:r w:rsidRPr="00A2035C">
        <w:rPr>
          <w:rFonts w:hint="cs"/>
          <w:rtl/>
        </w:rPr>
        <w:t>المتعلق</w:t>
      </w:r>
      <w:r w:rsidRPr="00A2035C">
        <w:rPr>
          <w:rtl/>
        </w:rPr>
        <w:t xml:space="preserve"> </w:t>
      </w:r>
      <w:r w:rsidRPr="00A2035C">
        <w:rPr>
          <w:rFonts w:hint="cs"/>
          <w:rtl/>
        </w:rPr>
        <w:t>بتعديل</w:t>
      </w:r>
      <w:r w:rsidRPr="00A2035C">
        <w:rPr>
          <w:rtl/>
        </w:rPr>
        <w:t xml:space="preserve"> </w:t>
      </w:r>
      <w:r w:rsidRPr="00A2035C">
        <w:rPr>
          <w:rFonts w:hint="cs"/>
          <w:rtl/>
        </w:rPr>
        <w:t>ال</w:t>
      </w:r>
      <w:r w:rsidRPr="00A2035C">
        <w:rPr>
          <w:rtl/>
        </w:rPr>
        <w:t xml:space="preserve">قانون </w:t>
      </w:r>
      <w:r w:rsidRPr="00A2035C">
        <w:rPr>
          <w:rFonts w:hint="cs"/>
          <w:rtl/>
        </w:rPr>
        <w:t>ال</w:t>
      </w:r>
      <w:r w:rsidRPr="00A2035C">
        <w:rPr>
          <w:rtl/>
        </w:rPr>
        <w:t>أوكراني</w:t>
      </w:r>
      <w:r w:rsidRPr="00A2035C">
        <w:rPr>
          <w:rFonts w:hint="cs"/>
          <w:rtl/>
        </w:rPr>
        <w:t xml:space="preserve"> المعنون</w:t>
      </w:r>
      <w:r w:rsidRPr="00A2035C">
        <w:rPr>
          <w:rtl/>
        </w:rPr>
        <w:t xml:space="preserve"> </w:t>
      </w:r>
      <w:r>
        <w:rPr>
          <w:rFonts w:hint="cs"/>
          <w:rtl/>
        </w:rPr>
        <w:t>”</w:t>
      </w:r>
      <w:r w:rsidRPr="00A2035C">
        <w:rPr>
          <w:rtl/>
        </w:rPr>
        <w:t>بشأن العمالة</w:t>
      </w:r>
      <w:r>
        <w:rPr>
          <w:rFonts w:hint="cs"/>
          <w:rtl/>
        </w:rPr>
        <w:t>“</w:t>
      </w:r>
      <w:r w:rsidRPr="00A2035C">
        <w:rPr>
          <w:rtl/>
        </w:rPr>
        <w:t xml:space="preserve"> (</w:t>
      </w:r>
      <w:r w:rsidRPr="00A2035C">
        <w:rPr>
          <w:rFonts w:hint="cs"/>
          <w:rtl/>
        </w:rPr>
        <w:t>النسخة</w:t>
      </w:r>
      <w:r w:rsidRPr="00A2035C">
        <w:rPr>
          <w:rtl/>
        </w:rPr>
        <w:t xml:space="preserve"> الجديدة) (ال</w:t>
      </w:r>
      <w:r w:rsidRPr="00A2035C">
        <w:rPr>
          <w:rFonts w:hint="cs"/>
          <w:rtl/>
        </w:rPr>
        <w:t>م</w:t>
      </w:r>
      <w:r w:rsidRPr="00A2035C">
        <w:rPr>
          <w:rtl/>
        </w:rPr>
        <w:t xml:space="preserve">سجل </w:t>
      </w:r>
      <w:r w:rsidRPr="00A2035C">
        <w:rPr>
          <w:rFonts w:hint="cs"/>
          <w:rtl/>
        </w:rPr>
        <w:t>ب</w:t>
      </w:r>
      <w:r w:rsidRPr="00A2035C">
        <w:rPr>
          <w:rtl/>
        </w:rPr>
        <w:t xml:space="preserve">رقم </w:t>
      </w:r>
      <w:r w:rsidRPr="00A2035C">
        <w:rPr>
          <w:rFonts w:hint="cs"/>
          <w:rtl/>
        </w:rPr>
        <w:t>2173،</w:t>
      </w:r>
      <w:r w:rsidRPr="00A2035C">
        <w:rPr>
          <w:rtl/>
        </w:rPr>
        <w:t xml:space="preserve"> بتاريخ </w:t>
      </w:r>
      <w:r>
        <w:rPr>
          <w:rFonts w:hint="cs"/>
          <w:rtl/>
        </w:rPr>
        <w:t>5 آذار/مارس 2008) على ما يلي:</w:t>
      </w:r>
    </w:p>
    <w:p w:rsidR="006D3660" w:rsidRPr="00A2035C" w:rsidRDefault="006D3660" w:rsidP="006D3660">
      <w:pPr>
        <w:pStyle w:val="SingleTxt"/>
        <w:rPr>
          <w:lang w:val="uk-UA"/>
        </w:rPr>
      </w:pPr>
      <w:r>
        <w:rPr>
          <w:rFonts w:hint="cs"/>
          <w:rtl/>
        </w:rPr>
        <w:tab/>
      </w:r>
      <w:r w:rsidRPr="00A2035C">
        <w:rPr>
          <w:rFonts w:hint="cs"/>
          <w:rtl/>
        </w:rPr>
        <w:t>كفالة</w:t>
      </w:r>
      <w:r w:rsidRPr="00A2035C">
        <w:rPr>
          <w:rtl/>
        </w:rPr>
        <w:t xml:space="preserve"> تكافؤ الفرص لجميع المواطنين، بغض النظر عن </w:t>
      </w:r>
      <w:r w:rsidRPr="00A2035C">
        <w:rPr>
          <w:rFonts w:hint="cs"/>
          <w:rtl/>
        </w:rPr>
        <w:t>النسب</w:t>
      </w:r>
      <w:r w:rsidRPr="00A2035C">
        <w:rPr>
          <w:rtl/>
        </w:rPr>
        <w:t xml:space="preserve"> أو الوضع الاجتماعي</w:t>
      </w:r>
      <w:r w:rsidRPr="00A2035C">
        <w:rPr>
          <w:rFonts w:hint="cs"/>
          <w:rtl/>
        </w:rPr>
        <w:t>،</w:t>
      </w:r>
      <w:r w:rsidRPr="00A2035C">
        <w:rPr>
          <w:rtl/>
        </w:rPr>
        <w:t xml:space="preserve"> أو </w:t>
      </w:r>
      <w:r>
        <w:rPr>
          <w:rFonts w:hint="cs"/>
          <w:rtl/>
        </w:rPr>
        <w:t>الممتلكات</w:t>
      </w:r>
      <w:r w:rsidRPr="00A2035C">
        <w:rPr>
          <w:rtl/>
        </w:rPr>
        <w:t>، أو الأصل</w:t>
      </w:r>
      <w:r w:rsidRPr="00A2035C">
        <w:rPr>
          <w:rFonts w:hint="cs"/>
          <w:rtl/>
        </w:rPr>
        <w:t xml:space="preserve"> </w:t>
      </w:r>
      <w:r w:rsidRPr="00A2035C">
        <w:rPr>
          <w:rtl/>
        </w:rPr>
        <w:t>الع</w:t>
      </w:r>
      <w:r w:rsidRPr="00A2035C">
        <w:rPr>
          <w:rFonts w:hint="cs"/>
          <w:rtl/>
        </w:rPr>
        <w:t>ِ</w:t>
      </w:r>
      <w:r w:rsidRPr="00A2035C">
        <w:rPr>
          <w:rtl/>
        </w:rPr>
        <w:t>رق</w:t>
      </w:r>
      <w:r w:rsidRPr="00A2035C">
        <w:rPr>
          <w:rFonts w:hint="cs"/>
          <w:rtl/>
        </w:rPr>
        <w:t xml:space="preserve">ي </w:t>
      </w:r>
      <w:r w:rsidRPr="00A2035C">
        <w:rPr>
          <w:rtl/>
        </w:rPr>
        <w:t>أو القومي</w:t>
      </w:r>
      <w:r w:rsidRPr="00A2035C">
        <w:rPr>
          <w:rFonts w:hint="cs"/>
          <w:rtl/>
        </w:rPr>
        <w:t>،</w:t>
      </w:r>
      <w:r w:rsidRPr="00A2035C">
        <w:rPr>
          <w:rtl/>
        </w:rPr>
        <w:t xml:space="preserve"> أو</w:t>
      </w:r>
      <w:r w:rsidRPr="00A2035C">
        <w:rPr>
          <w:rFonts w:hint="cs"/>
          <w:rtl/>
        </w:rPr>
        <w:t xml:space="preserve"> نوع</w:t>
      </w:r>
      <w:r w:rsidRPr="00A2035C">
        <w:rPr>
          <w:rtl/>
        </w:rPr>
        <w:t xml:space="preserve"> الجنس أو السن</w:t>
      </w:r>
      <w:r w:rsidRPr="00A2035C">
        <w:rPr>
          <w:rFonts w:hint="cs"/>
          <w:rtl/>
        </w:rPr>
        <w:t>،</w:t>
      </w:r>
      <w:r w:rsidRPr="00A2035C">
        <w:rPr>
          <w:rtl/>
        </w:rPr>
        <w:t xml:space="preserve"> أو المعتقدات السياسية</w:t>
      </w:r>
      <w:r w:rsidRPr="00A2035C">
        <w:rPr>
          <w:rFonts w:hint="cs"/>
          <w:rtl/>
        </w:rPr>
        <w:t>، أ</w:t>
      </w:r>
      <w:r w:rsidRPr="00A2035C">
        <w:rPr>
          <w:rtl/>
        </w:rPr>
        <w:t>و</w:t>
      </w:r>
      <w:r w:rsidRPr="00A2035C">
        <w:rPr>
          <w:rFonts w:hint="cs"/>
          <w:rtl/>
        </w:rPr>
        <w:t xml:space="preserve"> </w:t>
      </w:r>
      <w:r w:rsidRPr="00A2035C">
        <w:rPr>
          <w:rtl/>
        </w:rPr>
        <w:t xml:space="preserve">الموقف تجاه الدين، </w:t>
      </w:r>
      <w:r w:rsidRPr="00A2035C">
        <w:rPr>
          <w:rFonts w:hint="cs"/>
          <w:rtl/>
        </w:rPr>
        <w:t xml:space="preserve">في </w:t>
      </w:r>
      <w:r>
        <w:rPr>
          <w:rFonts w:hint="cs"/>
          <w:rtl/>
        </w:rPr>
        <w:t xml:space="preserve">مجال </w:t>
      </w:r>
      <w:r w:rsidRPr="00A2035C">
        <w:rPr>
          <w:rFonts w:hint="cs"/>
          <w:rtl/>
        </w:rPr>
        <w:t>إعمال الحق في الاختيار الحر لنوع</w:t>
      </w:r>
      <w:r w:rsidRPr="00A2035C">
        <w:rPr>
          <w:rtl/>
        </w:rPr>
        <w:t xml:space="preserve"> </w:t>
      </w:r>
      <w:r w:rsidRPr="00A2035C">
        <w:rPr>
          <w:rFonts w:hint="cs"/>
          <w:rtl/>
        </w:rPr>
        <w:t>العمل</w:t>
      </w:r>
      <w:r w:rsidRPr="00A2035C">
        <w:rPr>
          <w:rtl/>
        </w:rPr>
        <w:t>، وفقا لقدراتهم</w:t>
      </w:r>
      <w:r>
        <w:rPr>
          <w:rFonts w:hint="cs"/>
          <w:rtl/>
        </w:rPr>
        <w:t xml:space="preserve"> وتدريبهم </w:t>
      </w:r>
      <w:r w:rsidRPr="00A2035C">
        <w:rPr>
          <w:rFonts w:hint="cs"/>
          <w:rtl/>
        </w:rPr>
        <w:t>المهني،</w:t>
      </w:r>
      <w:r w:rsidRPr="00A2035C">
        <w:rPr>
          <w:rtl/>
        </w:rPr>
        <w:t xml:space="preserve"> </w:t>
      </w:r>
      <w:r w:rsidRPr="00A2035C">
        <w:rPr>
          <w:rFonts w:hint="cs"/>
          <w:rtl/>
        </w:rPr>
        <w:t xml:space="preserve">مع مراعاة </w:t>
      </w:r>
      <w:r>
        <w:rPr>
          <w:rFonts w:hint="cs"/>
          <w:rtl/>
        </w:rPr>
        <w:t xml:space="preserve">مصالحهم </w:t>
      </w:r>
      <w:r w:rsidRPr="00A2035C">
        <w:rPr>
          <w:rtl/>
        </w:rPr>
        <w:t>الشخصية واحتياجات</w:t>
      </w:r>
      <w:r>
        <w:rPr>
          <w:rFonts w:hint="cs"/>
          <w:rtl/>
        </w:rPr>
        <w:t>هم</w:t>
      </w:r>
      <w:r w:rsidRPr="00A2035C">
        <w:rPr>
          <w:rtl/>
        </w:rPr>
        <w:t xml:space="preserve"> الاجتماعية؛ </w:t>
      </w:r>
      <w:r>
        <w:rPr>
          <w:rFonts w:hint="cs"/>
          <w:rtl/>
        </w:rPr>
        <w:t>و</w:t>
      </w:r>
      <w:r w:rsidRPr="00A2035C">
        <w:rPr>
          <w:rtl/>
        </w:rPr>
        <w:t>تعزيز</w:t>
      </w:r>
      <w:r w:rsidRPr="00A2035C">
        <w:rPr>
          <w:rFonts w:hint="cs"/>
          <w:rtl/>
        </w:rPr>
        <w:t xml:space="preserve"> كفالة</w:t>
      </w:r>
      <w:r w:rsidRPr="00A2035C">
        <w:rPr>
          <w:rtl/>
        </w:rPr>
        <w:t xml:space="preserve"> العمالة الفعالة، و</w:t>
      </w:r>
      <w:r w:rsidRPr="00A2035C">
        <w:rPr>
          <w:rFonts w:hint="cs"/>
          <w:rtl/>
        </w:rPr>
        <w:t>مكافحة</w:t>
      </w:r>
      <w:r w:rsidRPr="00A2035C">
        <w:rPr>
          <w:rtl/>
        </w:rPr>
        <w:t xml:space="preserve"> البطالة</w:t>
      </w:r>
      <w:r w:rsidRPr="00A2035C">
        <w:rPr>
          <w:rFonts w:hint="cs"/>
          <w:rtl/>
        </w:rPr>
        <w:t>،</w:t>
      </w:r>
      <w:r w:rsidRPr="00A2035C">
        <w:rPr>
          <w:rtl/>
        </w:rPr>
        <w:t xml:space="preserve"> و</w:t>
      </w:r>
      <w:r w:rsidRPr="00A2035C">
        <w:rPr>
          <w:rFonts w:hint="cs"/>
          <w:rtl/>
        </w:rPr>
        <w:t>إيجاد فرص</w:t>
      </w:r>
      <w:r w:rsidRPr="00A2035C">
        <w:rPr>
          <w:rtl/>
        </w:rPr>
        <w:t xml:space="preserve">  عمل و</w:t>
      </w:r>
      <w:r w:rsidRPr="00A2035C">
        <w:rPr>
          <w:rFonts w:hint="cs"/>
          <w:rtl/>
        </w:rPr>
        <w:t>شروط جديدة لتطوير</w:t>
      </w:r>
      <w:r w:rsidRPr="00A2035C">
        <w:rPr>
          <w:rtl/>
        </w:rPr>
        <w:t xml:space="preserve"> المشاريع؛</w:t>
      </w:r>
      <w:r>
        <w:rPr>
          <w:rFonts w:hint="cs"/>
          <w:rtl/>
          <w:lang w:val="uk-UA"/>
        </w:rPr>
        <w:t xml:space="preserve"> و</w:t>
      </w:r>
      <w:r w:rsidRPr="00A2035C">
        <w:rPr>
          <w:rtl/>
        </w:rPr>
        <w:t xml:space="preserve">تشجيع العمل الطوعي، واختيار المهنة ونوع </w:t>
      </w:r>
      <w:r w:rsidRPr="00A2035C">
        <w:rPr>
          <w:rFonts w:hint="cs"/>
          <w:rtl/>
        </w:rPr>
        <w:t xml:space="preserve">العمل </w:t>
      </w:r>
      <w:r w:rsidRPr="00A2035C">
        <w:rPr>
          <w:rtl/>
        </w:rPr>
        <w:t>أو تغيير</w:t>
      </w:r>
      <w:r w:rsidRPr="00A2035C">
        <w:rPr>
          <w:rFonts w:hint="cs"/>
          <w:rtl/>
        </w:rPr>
        <w:t>هما</w:t>
      </w:r>
      <w:r w:rsidRPr="00A2035C">
        <w:rPr>
          <w:rtl/>
        </w:rPr>
        <w:t xml:space="preserve">؛ </w:t>
      </w:r>
      <w:r>
        <w:rPr>
          <w:rFonts w:hint="cs"/>
          <w:rtl/>
        </w:rPr>
        <w:t>و</w:t>
      </w:r>
      <w:r w:rsidRPr="00A2035C">
        <w:rPr>
          <w:rtl/>
        </w:rPr>
        <w:t>الحماية من الرفض غير</w:t>
      </w:r>
      <w:r>
        <w:rPr>
          <w:rFonts w:hint="cs"/>
          <w:rtl/>
        </w:rPr>
        <w:t> </w:t>
      </w:r>
      <w:r w:rsidRPr="00A2035C">
        <w:rPr>
          <w:rtl/>
        </w:rPr>
        <w:t>المعلَّل للتوظيف والطرد غير القانوني</w:t>
      </w:r>
      <w:r w:rsidRPr="00A2035C">
        <w:rPr>
          <w:rFonts w:hint="cs"/>
          <w:rtl/>
        </w:rPr>
        <w:t>؛</w:t>
      </w:r>
      <w:r w:rsidRPr="00A2035C">
        <w:rPr>
          <w:rtl/>
        </w:rPr>
        <w:t xml:space="preserve"> فضلا عن المساعدة في الاحتف</w:t>
      </w:r>
      <w:r w:rsidRPr="00A2035C">
        <w:rPr>
          <w:rFonts w:hint="cs"/>
          <w:rtl/>
        </w:rPr>
        <w:t>ا</w:t>
      </w:r>
      <w:r w:rsidRPr="00A2035C">
        <w:rPr>
          <w:rtl/>
        </w:rPr>
        <w:t xml:space="preserve">ظ بالعمل؛ </w:t>
      </w:r>
      <w:r>
        <w:rPr>
          <w:rFonts w:hint="cs"/>
          <w:rtl/>
        </w:rPr>
        <w:t>و</w:t>
      </w:r>
      <w:r w:rsidRPr="00A2035C">
        <w:rPr>
          <w:rFonts w:hint="cs"/>
          <w:rtl/>
        </w:rPr>
        <w:t xml:space="preserve">تقديم </w:t>
      </w:r>
      <w:r>
        <w:rPr>
          <w:rFonts w:hint="cs"/>
          <w:rtl/>
        </w:rPr>
        <w:t>ال</w:t>
      </w:r>
      <w:r w:rsidRPr="00A2035C">
        <w:rPr>
          <w:rFonts w:hint="cs"/>
          <w:rtl/>
        </w:rPr>
        <w:t xml:space="preserve">مساعدة </w:t>
      </w:r>
      <w:r>
        <w:rPr>
          <w:rFonts w:hint="cs"/>
          <w:rtl/>
        </w:rPr>
        <w:t>ال</w:t>
      </w:r>
      <w:r w:rsidRPr="00A2035C">
        <w:rPr>
          <w:rFonts w:hint="cs"/>
          <w:rtl/>
        </w:rPr>
        <w:t>مجانية</w:t>
      </w:r>
      <w:r w:rsidRPr="00A2035C">
        <w:rPr>
          <w:rtl/>
        </w:rPr>
        <w:t xml:space="preserve"> </w:t>
      </w:r>
      <w:r w:rsidRPr="00A2035C">
        <w:rPr>
          <w:rFonts w:hint="cs"/>
          <w:rtl/>
        </w:rPr>
        <w:t>في إيجاد</w:t>
      </w:r>
      <w:r w:rsidRPr="00A2035C">
        <w:rPr>
          <w:rtl/>
        </w:rPr>
        <w:t xml:space="preserve"> عمل مناسب</w:t>
      </w:r>
      <w:r w:rsidRPr="00A2035C">
        <w:rPr>
          <w:rFonts w:hint="cs"/>
          <w:rtl/>
        </w:rPr>
        <w:t>،</w:t>
      </w:r>
      <w:r w:rsidRPr="00A2035C">
        <w:rPr>
          <w:rtl/>
        </w:rPr>
        <w:t xml:space="preserve"> </w:t>
      </w:r>
      <w:r w:rsidRPr="00A2035C">
        <w:rPr>
          <w:rFonts w:hint="cs"/>
          <w:rtl/>
        </w:rPr>
        <w:t xml:space="preserve">وفي التنسيب الوظيفي </w:t>
      </w:r>
      <w:r w:rsidRPr="00A2035C">
        <w:rPr>
          <w:rtl/>
        </w:rPr>
        <w:t xml:space="preserve">وفقا </w:t>
      </w:r>
      <w:r w:rsidRPr="00A2035C">
        <w:rPr>
          <w:rFonts w:hint="cs"/>
          <w:rtl/>
        </w:rPr>
        <w:t>ل</w:t>
      </w:r>
      <w:r w:rsidRPr="00A2035C">
        <w:rPr>
          <w:rtl/>
        </w:rPr>
        <w:t>لميول و</w:t>
      </w:r>
      <w:r w:rsidRPr="00A2035C">
        <w:rPr>
          <w:rFonts w:hint="cs"/>
          <w:rtl/>
        </w:rPr>
        <w:t>ال</w:t>
      </w:r>
      <w:r>
        <w:rPr>
          <w:rtl/>
        </w:rPr>
        <w:t>قدرات</w:t>
      </w:r>
      <w:r w:rsidRPr="00A2035C">
        <w:rPr>
          <w:rtl/>
        </w:rPr>
        <w:t xml:space="preserve"> والتدريب</w:t>
      </w:r>
      <w:r w:rsidRPr="00A2035C">
        <w:rPr>
          <w:rFonts w:hint="cs"/>
          <w:rtl/>
        </w:rPr>
        <w:t xml:space="preserve"> المهني</w:t>
      </w:r>
      <w:r w:rsidRPr="00A2035C">
        <w:rPr>
          <w:rtl/>
        </w:rPr>
        <w:t xml:space="preserve"> و</w:t>
      </w:r>
      <w:r w:rsidRPr="00A2035C">
        <w:rPr>
          <w:rFonts w:hint="cs"/>
          <w:rtl/>
        </w:rPr>
        <w:t>ال</w:t>
      </w:r>
      <w:r w:rsidRPr="00A2035C">
        <w:rPr>
          <w:rtl/>
        </w:rPr>
        <w:t xml:space="preserve">تعليم، مع </w:t>
      </w:r>
      <w:r w:rsidRPr="00A2035C">
        <w:rPr>
          <w:rFonts w:hint="cs"/>
          <w:rtl/>
        </w:rPr>
        <w:t>مراعاة</w:t>
      </w:r>
      <w:r w:rsidRPr="00A2035C">
        <w:rPr>
          <w:rtl/>
        </w:rPr>
        <w:t xml:space="preserve"> الاحتياجات الاجتماعية</w:t>
      </w:r>
      <w:r>
        <w:rPr>
          <w:rFonts w:hint="cs"/>
          <w:rtl/>
        </w:rPr>
        <w:t xml:space="preserve"> و</w:t>
      </w:r>
      <w:r w:rsidRPr="00A2035C">
        <w:rPr>
          <w:rFonts w:hint="cs"/>
          <w:rtl/>
        </w:rPr>
        <w:t>ب</w:t>
      </w:r>
      <w:r w:rsidRPr="00A2035C">
        <w:rPr>
          <w:rtl/>
        </w:rPr>
        <w:t>جميع الوسائل المتاحة، بما</w:t>
      </w:r>
      <w:r>
        <w:rPr>
          <w:rFonts w:hint="cs"/>
          <w:rtl/>
        </w:rPr>
        <w:t> </w:t>
      </w:r>
      <w:r w:rsidRPr="00A2035C">
        <w:rPr>
          <w:rtl/>
        </w:rPr>
        <w:t>في</w:t>
      </w:r>
      <w:r>
        <w:rPr>
          <w:rFonts w:hint="cs"/>
          <w:rtl/>
        </w:rPr>
        <w:t> </w:t>
      </w:r>
      <w:r w:rsidRPr="00A2035C">
        <w:rPr>
          <w:rtl/>
        </w:rPr>
        <w:t>ذلك التوجيه المهني</w:t>
      </w:r>
      <w:r w:rsidRPr="00A2035C">
        <w:rPr>
          <w:rFonts w:hint="cs"/>
          <w:rtl/>
        </w:rPr>
        <w:t xml:space="preserve"> </w:t>
      </w:r>
      <w:r w:rsidRPr="00A2035C">
        <w:rPr>
          <w:rtl/>
        </w:rPr>
        <w:t>والتدريب</w:t>
      </w:r>
      <w:r w:rsidRPr="00A2035C">
        <w:rPr>
          <w:rFonts w:hint="cs"/>
          <w:rtl/>
        </w:rPr>
        <w:t xml:space="preserve"> المستمر</w:t>
      </w:r>
      <w:r w:rsidRPr="00A2035C">
        <w:rPr>
          <w:rtl/>
        </w:rPr>
        <w:t>.</w:t>
      </w:r>
    </w:p>
    <w:p w:rsidR="006D3660" w:rsidRPr="00A2035C" w:rsidRDefault="006D3660" w:rsidP="006D3660">
      <w:pPr>
        <w:pStyle w:val="SingleTxt"/>
        <w:rPr>
          <w:rFonts w:hint="cs"/>
          <w:lang w:val="uk-UA"/>
        </w:rPr>
      </w:pPr>
      <w:r>
        <w:rPr>
          <w:rFonts w:hint="cs"/>
          <w:rtl/>
        </w:rPr>
        <w:tab/>
      </w:r>
      <w:r w:rsidRPr="00A2035C">
        <w:rPr>
          <w:rFonts w:hint="cs"/>
          <w:rtl/>
        </w:rPr>
        <w:t>و</w:t>
      </w:r>
      <w:r w:rsidRPr="00A2035C">
        <w:rPr>
          <w:rtl/>
        </w:rPr>
        <w:t xml:space="preserve">وفقا للجنة </w:t>
      </w:r>
      <w:r w:rsidRPr="00A2035C">
        <w:rPr>
          <w:rFonts w:hint="cs"/>
          <w:rtl/>
        </w:rPr>
        <w:t>الحكومية</w:t>
      </w:r>
      <w:r w:rsidRPr="00A2035C">
        <w:rPr>
          <w:rtl/>
        </w:rPr>
        <w:t xml:space="preserve"> </w:t>
      </w:r>
      <w:r w:rsidRPr="00A2035C">
        <w:rPr>
          <w:rFonts w:hint="cs"/>
          <w:rtl/>
        </w:rPr>
        <w:t>ال</w:t>
      </w:r>
      <w:r w:rsidRPr="00A2035C">
        <w:rPr>
          <w:rtl/>
        </w:rPr>
        <w:t>أوكراني</w:t>
      </w:r>
      <w:r w:rsidRPr="00A2035C">
        <w:rPr>
          <w:rFonts w:hint="cs"/>
          <w:rtl/>
        </w:rPr>
        <w:t>ة</w:t>
      </w:r>
      <w:r w:rsidRPr="00A2035C">
        <w:rPr>
          <w:rtl/>
        </w:rPr>
        <w:t xml:space="preserve"> </w:t>
      </w:r>
      <w:r w:rsidRPr="00A2035C">
        <w:rPr>
          <w:rFonts w:hint="cs"/>
          <w:rtl/>
        </w:rPr>
        <w:t>للإحصاءات</w:t>
      </w:r>
      <w:r>
        <w:rPr>
          <w:rFonts w:hint="cs"/>
          <w:rtl/>
        </w:rPr>
        <w:t>،</w:t>
      </w:r>
      <w:r w:rsidRPr="00A2035C">
        <w:rPr>
          <w:rtl/>
        </w:rPr>
        <w:t xml:space="preserve"> </w:t>
      </w:r>
      <w:r w:rsidRPr="00A2035C">
        <w:rPr>
          <w:rFonts w:hint="cs"/>
          <w:rtl/>
        </w:rPr>
        <w:t>بلغ</w:t>
      </w:r>
      <w:r w:rsidRPr="00A2035C">
        <w:rPr>
          <w:rtl/>
        </w:rPr>
        <w:t xml:space="preserve"> </w:t>
      </w:r>
      <w:r w:rsidRPr="00A2035C">
        <w:rPr>
          <w:rFonts w:hint="cs"/>
          <w:rtl/>
        </w:rPr>
        <w:t>متوسط معدل</w:t>
      </w:r>
      <w:r w:rsidRPr="00A2035C">
        <w:rPr>
          <w:rtl/>
        </w:rPr>
        <w:t xml:space="preserve"> العمالة </w:t>
      </w:r>
      <w:r>
        <w:rPr>
          <w:rFonts w:hint="cs"/>
          <w:rtl/>
        </w:rPr>
        <w:t>ل</w:t>
      </w:r>
      <w:r w:rsidRPr="00A2035C">
        <w:rPr>
          <w:rtl/>
        </w:rPr>
        <w:t xml:space="preserve">لنساء </w:t>
      </w:r>
      <w:r w:rsidRPr="00A2035C">
        <w:rPr>
          <w:rFonts w:hint="cs"/>
          <w:rtl/>
        </w:rPr>
        <w:t>اللواتي تتراوح أعمارهن بين</w:t>
      </w:r>
      <w:r w:rsidRPr="00A2035C">
        <w:rPr>
          <w:rtl/>
        </w:rPr>
        <w:t xml:space="preserve"> </w:t>
      </w:r>
      <w:r w:rsidRPr="00A2035C">
        <w:rPr>
          <w:rFonts w:hint="cs"/>
          <w:rtl/>
        </w:rPr>
        <w:t>15 و</w:t>
      </w:r>
      <w:r>
        <w:rPr>
          <w:rFonts w:hint="eastAsia"/>
          <w:rtl/>
        </w:rPr>
        <w:t> </w:t>
      </w:r>
      <w:r w:rsidRPr="00A2035C">
        <w:rPr>
          <w:rFonts w:hint="cs"/>
          <w:rtl/>
        </w:rPr>
        <w:t>70</w:t>
      </w:r>
      <w:r w:rsidRPr="00A2035C">
        <w:rPr>
          <w:rtl/>
        </w:rPr>
        <w:t xml:space="preserve"> عاما</w:t>
      </w:r>
      <w:r w:rsidRPr="00A2035C">
        <w:rPr>
          <w:rFonts w:hint="cs"/>
          <w:rtl/>
        </w:rPr>
        <w:t>،</w:t>
      </w:r>
      <w:r w:rsidRPr="00A2035C">
        <w:rPr>
          <w:rtl/>
        </w:rPr>
        <w:t xml:space="preserve"> خلال النصف الأول من</w:t>
      </w:r>
      <w:r w:rsidRPr="00A2035C">
        <w:rPr>
          <w:rFonts w:hint="cs"/>
          <w:rtl/>
        </w:rPr>
        <w:t xml:space="preserve"> عام</w:t>
      </w:r>
      <w:r w:rsidRPr="00A2035C">
        <w:rPr>
          <w:rtl/>
        </w:rPr>
        <w:t xml:space="preserve"> </w:t>
      </w:r>
      <w:r w:rsidRPr="00A2035C">
        <w:rPr>
          <w:rFonts w:hint="cs"/>
          <w:rtl/>
        </w:rPr>
        <w:t>2009،</w:t>
      </w:r>
      <w:r w:rsidRPr="00A2035C">
        <w:rPr>
          <w:rtl/>
        </w:rPr>
        <w:t xml:space="preserve"> </w:t>
      </w:r>
      <w:r w:rsidRPr="00A2035C">
        <w:rPr>
          <w:rFonts w:hint="cs"/>
          <w:rtl/>
        </w:rPr>
        <w:t>54.2</w:t>
      </w:r>
      <w:r w:rsidRPr="00A2035C">
        <w:rPr>
          <w:rtl/>
        </w:rPr>
        <w:t xml:space="preserve"> </w:t>
      </w:r>
      <w:r w:rsidRPr="00A2035C">
        <w:rPr>
          <w:rFonts w:hint="cs"/>
          <w:rtl/>
        </w:rPr>
        <w:t>في المائة؛</w:t>
      </w:r>
      <w:r w:rsidRPr="00A2035C">
        <w:rPr>
          <w:rtl/>
        </w:rPr>
        <w:t xml:space="preserve"> </w:t>
      </w:r>
      <w:r w:rsidRPr="00A2035C">
        <w:rPr>
          <w:rFonts w:hint="cs"/>
          <w:rtl/>
        </w:rPr>
        <w:t>و</w:t>
      </w:r>
      <w:r w:rsidRPr="00A2035C">
        <w:rPr>
          <w:rtl/>
        </w:rPr>
        <w:t xml:space="preserve">بين النساء </w:t>
      </w:r>
      <w:r w:rsidRPr="00A2035C">
        <w:rPr>
          <w:rFonts w:hint="cs"/>
          <w:rtl/>
        </w:rPr>
        <w:t xml:space="preserve">اللواتي بلغن </w:t>
      </w:r>
      <w:r w:rsidRPr="00A2035C">
        <w:rPr>
          <w:rtl/>
        </w:rPr>
        <w:t xml:space="preserve">سن العمل </w:t>
      </w:r>
      <w:r w:rsidRPr="00A2035C">
        <w:rPr>
          <w:rFonts w:hint="cs"/>
          <w:rtl/>
        </w:rPr>
        <w:t>63.2</w:t>
      </w:r>
      <w:r w:rsidRPr="00A2035C">
        <w:rPr>
          <w:rtl/>
        </w:rPr>
        <w:t xml:space="preserve"> </w:t>
      </w:r>
      <w:r w:rsidRPr="00A2035C">
        <w:rPr>
          <w:rFonts w:hint="cs"/>
          <w:rtl/>
        </w:rPr>
        <w:t>في المائة</w:t>
      </w:r>
      <w:r w:rsidRPr="00A2035C">
        <w:rPr>
          <w:rtl/>
        </w:rPr>
        <w:t xml:space="preserve"> (</w:t>
      </w:r>
      <w:r w:rsidRPr="00A2035C">
        <w:rPr>
          <w:rFonts w:hint="cs"/>
          <w:rtl/>
        </w:rPr>
        <w:t xml:space="preserve">في حين بلغ </w:t>
      </w:r>
      <w:r>
        <w:rPr>
          <w:rFonts w:hint="cs"/>
          <w:rtl/>
        </w:rPr>
        <w:t xml:space="preserve">المعدل </w:t>
      </w:r>
      <w:r w:rsidRPr="00A2035C">
        <w:rPr>
          <w:rFonts w:hint="cs"/>
          <w:rtl/>
        </w:rPr>
        <w:t>عند الرجال 61.6</w:t>
      </w:r>
      <w:r w:rsidRPr="00A2035C">
        <w:rPr>
          <w:rtl/>
        </w:rPr>
        <w:t xml:space="preserve"> </w:t>
      </w:r>
      <w:r w:rsidRPr="00A2035C">
        <w:rPr>
          <w:rFonts w:hint="cs"/>
          <w:rtl/>
        </w:rPr>
        <w:t>في المائة،</w:t>
      </w:r>
      <w:r w:rsidRPr="00A2035C">
        <w:rPr>
          <w:rtl/>
        </w:rPr>
        <w:t xml:space="preserve"> و</w:t>
      </w:r>
      <w:r>
        <w:rPr>
          <w:rFonts w:hint="cs"/>
          <w:rtl/>
        </w:rPr>
        <w:t> </w:t>
      </w:r>
      <w:r w:rsidRPr="00A2035C">
        <w:rPr>
          <w:rFonts w:hint="cs"/>
          <w:rtl/>
        </w:rPr>
        <w:t xml:space="preserve">66.0 في المائة، </w:t>
      </w:r>
      <w:r w:rsidRPr="00A2035C">
        <w:rPr>
          <w:rtl/>
        </w:rPr>
        <w:t>على التوالي</w:t>
      </w:r>
      <w:r w:rsidRPr="00A2035C">
        <w:rPr>
          <w:rFonts w:hint="cs"/>
          <w:rtl/>
        </w:rPr>
        <w:t>).</w:t>
      </w:r>
    </w:p>
    <w:p w:rsidR="006D3660" w:rsidRPr="00A2035C" w:rsidRDefault="006D3660" w:rsidP="006D3660">
      <w:pPr>
        <w:pStyle w:val="SingleTxt"/>
        <w:rPr>
          <w:lang w:val="uk-UA"/>
        </w:rPr>
      </w:pPr>
      <w:r>
        <w:rPr>
          <w:rFonts w:hint="cs"/>
          <w:rtl/>
        </w:rPr>
        <w:tab/>
      </w:r>
      <w:r w:rsidRPr="00A2035C">
        <w:rPr>
          <w:rFonts w:hint="cs"/>
          <w:rtl/>
        </w:rPr>
        <w:t xml:space="preserve">وترد </w:t>
      </w:r>
      <w:r w:rsidRPr="00A2035C">
        <w:rPr>
          <w:rtl/>
        </w:rPr>
        <w:t xml:space="preserve">مؤشرات العمالة والبطالة </w:t>
      </w:r>
      <w:r>
        <w:rPr>
          <w:rFonts w:hint="cs"/>
          <w:rtl/>
        </w:rPr>
        <w:t>ل</w:t>
      </w:r>
      <w:r w:rsidRPr="00A2035C">
        <w:rPr>
          <w:rtl/>
        </w:rPr>
        <w:t>لرجال والنساء</w:t>
      </w:r>
      <w:r>
        <w:rPr>
          <w:rFonts w:hint="cs"/>
          <w:rtl/>
        </w:rPr>
        <w:t>،</w:t>
      </w:r>
      <w:r w:rsidRPr="00A2035C">
        <w:rPr>
          <w:rtl/>
        </w:rPr>
        <w:t xml:space="preserve"> في </w:t>
      </w:r>
      <w:r w:rsidRPr="00A2035C">
        <w:rPr>
          <w:rFonts w:hint="cs"/>
          <w:rtl/>
        </w:rPr>
        <w:t xml:space="preserve">الفترة الممتدة من </w:t>
      </w:r>
      <w:r w:rsidRPr="00A2035C">
        <w:rPr>
          <w:rtl/>
        </w:rPr>
        <w:t xml:space="preserve">عام </w:t>
      </w:r>
      <w:r w:rsidRPr="00A2035C">
        <w:rPr>
          <w:rFonts w:hint="cs"/>
          <w:rtl/>
        </w:rPr>
        <w:t xml:space="preserve">2001 </w:t>
      </w:r>
      <w:r>
        <w:rPr>
          <w:rFonts w:hint="cs"/>
          <w:rtl/>
        </w:rPr>
        <w:t xml:space="preserve">إلى </w:t>
      </w:r>
      <w:r w:rsidRPr="00A2035C">
        <w:rPr>
          <w:rtl/>
        </w:rPr>
        <w:t xml:space="preserve">النصف </w:t>
      </w:r>
      <w:r w:rsidRPr="00A2035C">
        <w:rPr>
          <w:rFonts w:hint="cs"/>
          <w:rtl/>
        </w:rPr>
        <w:t>الأول</w:t>
      </w:r>
      <w:r w:rsidRPr="00A2035C">
        <w:rPr>
          <w:rtl/>
        </w:rPr>
        <w:t xml:space="preserve"> من عام </w:t>
      </w:r>
      <w:r w:rsidRPr="00A2035C">
        <w:rPr>
          <w:rFonts w:hint="cs"/>
          <w:rtl/>
        </w:rPr>
        <w:t>2009،</w:t>
      </w:r>
      <w:r w:rsidRPr="00A2035C">
        <w:rPr>
          <w:rtl/>
        </w:rPr>
        <w:t xml:space="preserve"> </w:t>
      </w:r>
      <w:r w:rsidRPr="00A2035C">
        <w:rPr>
          <w:rFonts w:hint="cs"/>
          <w:rtl/>
        </w:rPr>
        <w:t>في</w:t>
      </w:r>
      <w:r w:rsidRPr="00A2035C">
        <w:rPr>
          <w:rtl/>
        </w:rPr>
        <w:t xml:space="preserve"> الجدول </w:t>
      </w:r>
      <w:r w:rsidRPr="00A2035C">
        <w:rPr>
          <w:rFonts w:hint="cs"/>
          <w:rtl/>
        </w:rPr>
        <w:t>1</w:t>
      </w:r>
      <w:r w:rsidRPr="00A2035C">
        <w:rPr>
          <w:rtl/>
        </w:rPr>
        <w:t>.</w:t>
      </w:r>
    </w:p>
    <w:p w:rsidR="006D3660" w:rsidRPr="00A2035C" w:rsidRDefault="006D3660" w:rsidP="006D3660">
      <w:pPr>
        <w:pStyle w:val="SingleTxt"/>
        <w:rPr>
          <w:rFonts w:hint="cs"/>
          <w:lang w:val="uk-UA"/>
        </w:rPr>
      </w:pPr>
      <w:r>
        <w:rPr>
          <w:rFonts w:hint="cs"/>
          <w:rtl/>
        </w:rPr>
        <w:tab/>
      </w:r>
      <w:r w:rsidRPr="00A2035C">
        <w:rPr>
          <w:rFonts w:hint="cs"/>
          <w:rtl/>
        </w:rPr>
        <w:t>و</w:t>
      </w:r>
      <w:r w:rsidRPr="00A2035C">
        <w:rPr>
          <w:rtl/>
        </w:rPr>
        <w:t>بلغ</w:t>
      </w:r>
      <w:r w:rsidRPr="00A2035C">
        <w:rPr>
          <w:rFonts w:hint="cs"/>
          <w:rtl/>
        </w:rPr>
        <w:t xml:space="preserve"> </w:t>
      </w:r>
      <w:r w:rsidRPr="00A2035C">
        <w:rPr>
          <w:rtl/>
        </w:rPr>
        <w:t xml:space="preserve">متوسط </w:t>
      </w:r>
      <w:r w:rsidRPr="00A2035C">
        <w:rPr>
          <w:rFonts w:hint="cs"/>
          <w:rtl/>
        </w:rPr>
        <w:t>معدل</w:t>
      </w:r>
      <w:r w:rsidRPr="00A2035C">
        <w:rPr>
          <w:rtl/>
        </w:rPr>
        <w:t xml:space="preserve"> بطالة </w:t>
      </w:r>
      <w:r>
        <w:rPr>
          <w:rFonts w:hint="cs"/>
          <w:rtl/>
        </w:rPr>
        <w:t>المرأة</w:t>
      </w:r>
      <w:r w:rsidRPr="00A2035C">
        <w:rPr>
          <w:rFonts w:hint="cs"/>
          <w:rtl/>
        </w:rPr>
        <w:t>،</w:t>
      </w:r>
      <w:r w:rsidRPr="00A2035C">
        <w:rPr>
          <w:rtl/>
        </w:rPr>
        <w:t xml:space="preserve"> على مدى النصف الأول من عام </w:t>
      </w:r>
      <w:r w:rsidRPr="00A2035C">
        <w:rPr>
          <w:rFonts w:hint="cs"/>
          <w:rtl/>
        </w:rPr>
        <w:t>2009،</w:t>
      </w:r>
      <w:r w:rsidRPr="00A2035C">
        <w:rPr>
          <w:rtl/>
        </w:rPr>
        <w:t xml:space="preserve"> </w:t>
      </w:r>
      <w:r>
        <w:rPr>
          <w:rFonts w:hint="cs"/>
          <w:rtl/>
        </w:rPr>
        <w:t xml:space="preserve">نسبة </w:t>
      </w:r>
      <w:r w:rsidRPr="00A2035C">
        <w:rPr>
          <w:rFonts w:hint="cs"/>
          <w:rtl/>
        </w:rPr>
        <w:t>7.3</w:t>
      </w:r>
      <w:r w:rsidRPr="00A2035C">
        <w:rPr>
          <w:rtl/>
        </w:rPr>
        <w:t xml:space="preserve"> في المائة من السكان </w:t>
      </w:r>
      <w:r>
        <w:rPr>
          <w:rFonts w:hint="cs"/>
          <w:rtl/>
        </w:rPr>
        <w:t xml:space="preserve">الناشطين اقتصادياً، </w:t>
      </w:r>
      <w:r w:rsidRPr="00A2035C">
        <w:rPr>
          <w:rtl/>
        </w:rPr>
        <w:t xml:space="preserve">الذين تتراوح أعمارهم بين </w:t>
      </w:r>
      <w:r w:rsidRPr="00A2035C">
        <w:rPr>
          <w:rFonts w:hint="cs"/>
          <w:rtl/>
        </w:rPr>
        <w:t>15سنة و</w:t>
      </w:r>
      <w:r>
        <w:rPr>
          <w:rFonts w:hint="eastAsia"/>
          <w:rtl/>
        </w:rPr>
        <w:t> </w:t>
      </w:r>
      <w:r w:rsidRPr="00A2035C">
        <w:rPr>
          <w:rFonts w:hint="cs"/>
          <w:rtl/>
        </w:rPr>
        <w:t>70</w:t>
      </w:r>
      <w:r>
        <w:rPr>
          <w:rFonts w:hint="cs"/>
          <w:rtl/>
        </w:rPr>
        <w:t> </w:t>
      </w:r>
      <w:r w:rsidRPr="00A2035C">
        <w:rPr>
          <w:rtl/>
        </w:rPr>
        <w:t>سنة</w:t>
      </w:r>
      <w:r w:rsidRPr="00A2035C">
        <w:rPr>
          <w:rFonts w:hint="cs"/>
          <w:rtl/>
        </w:rPr>
        <w:t>؛</w:t>
      </w:r>
      <w:r w:rsidRPr="00A2035C">
        <w:rPr>
          <w:rtl/>
        </w:rPr>
        <w:t xml:space="preserve"> </w:t>
      </w:r>
      <w:r w:rsidRPr="00A2035C">
        <w:rPr>
          <w:rFonts w:hint="cs"/>
          <w:rtl/>
        </w:rPr>
        <w:t>و</w:t>
      </w:r>
      <w:r>
        <w:rPr>
          <w:rFonts w:hint="eastAsia"/>
          <w:rtl/>
        </w:rPr>
        <w:t> </w:t>
      </w:r>
      <w:r w:rsidRPr="00A2035C">
        <w:rPr>
          <w:rFonts w:hint="cs"/>
          <w:rtl/>
        </w:rPr>
        <w:t>8.2</w:t>
      </w:r>
      <w:r w:rsidRPr="00A2035C">
        <w:rPr>
          <w:rtl/>
        </w:rPr>
        <w:t xml:space="preserve"> </w:t>
      </w:r>
      <w:r>
        <w:rPr>
          <w:rFonts w:hint="cs"/>
          <w:rtl/>
        </w:rPr>
        <w:t xml:space="preserve">في </w:t>
      </w:r>
      <w:r w:rsidRPr="00A2035C">
        <w:rPr>
          <w:rFonts w:hint="cs"/>
          <w:rtl/>
        </w:rPr>
        <w:t>المائة</w:t>
      </w:r>
      <w:r w:rsidRPr="00A2035C">
        <w:rPr>
          <w:rtl/>
        </w:rPr>
        <w:t xml:space="preserve"> بين</w:t>
      </w:r>
      <w:r w:rsidRPr="00A2035C">
        <w:rPr>
          <w:rFonts w:hint="cs"/>
          <w:rtl/>
        </w:rPr>
        <w:t xml:space="preserve"> السكان الذين في</w:t>
      </w:r>
      <w:r w:rsidRPr="00A2035C">
        <w:rPr>
          <w:rtl/>
        </w:rPr>
        <w:t xml:space="preserve"> سن العمل (</w:t>
      </w:r>
      <w:r w:rsidRPr="00A2035C">
        <w:rPr>
          <w:rFonts w:hint="cs"/>
          <w:rtl/>
        </w:rPr>
        <w:t xml:space="preserve">وبلغ </w:t>
      </w:r>
      <w:r>
        <w:rPr>
          <w:rFonts w:hint="cs"/>
          <w:rtl/>
        </w:rPr>
        <w:t>المعدل ل</w:t>
      </w:r>
      <w:r w:rsidRPr="00A2035C">
        <w:rPr>
          <w:rtl/>
        </w:rPr>
        <w:t>لرجال</w:t>
      </w:r>
      <w:r w:rsidRPr="00A2035C">
        <w:rPr>
          <w:rFonts w:hint="cs"/>
          <w:rtl/>
        </w:rPr>
        <w:t xml:space="preserve"> 10.8 في</w:t>
      </w:r>
      <w:r>
        <w:rPr>
          <w:rFonts w:hint="eastAsia"/>
          <w:rtl/>
        </w:rPr>
        <w:t> </w:t>
      </w:r>
      <w:r w:rsidRPr="00A2035C">
        <w:rPr>
          <w:rFonts w:hint="cs"/>
          <w:rtl/>
        </w:rPr>
        <w:t>المائة</w:t>
      </w:r>
      <w:r w:rsidRPr="00A2035C">
        <w:rPr>
          <w:rtl/>
        </w:rPr>
        <w:t>، و</w:t>
      </w:r>
      <w:r>
        <w:rPr>
          <w:rFonts w:hint="cs"/>
          <w:rtl/>
        </w:rPr>
        <w:t> </w:t>
      </w:r>
      <w:r w:rsidRPr="00A2035C">
        <w:rPr>
          <w:rFonts w:hint="cs"/>
          <w:rtl/>
        </w:rPr>
        <w:t xml:space="preserve">11.3 في المائة، </w:t>
      </w:r>
      <w:r w:rsidRPr="00A2035C">
        <w:rPr>
          <w:rtl/>
        </w:rPr>
        <w:t>على التوالي</w:t>
      </w:r>
      <w:r w:rsidRPr="00A2035C">
        <w:rPr>
          <w:rFonts w:hint="cs"/>
          <w:rtl/>
        </w:rPr>
        <w:t>).</w:t>
      </w:r>
    </w:p>
    <w:p w:rsidR="006D3660" w:rsidRDefault="006D3660" w:rsidP="006D3660">
      <w:pPr>
        <w:pStyle w:val="SingleTxt"/>
        <w:rPr>
          <w:rFonts w:hint="cs"/>
          <w:rtl/>
        </w:rPr>
      </w:pPr>
      <w:r>
        <w:rPr>
          <w:rFonts w:hint="cs"/>
          <w:rtl/>
        </w:rPr>
        <w:tab/>
      </w:r>
      <w:r w:rsidRPr="00A2035C">
        <w:rPr>
          <w:rFonts w:hint="cs"/>
          <w:rtl/>
        </w:rPr>
        <w:t>و</w:t>
      </w:r>
      <w:r>
        <w:rPr>
          <w:rFonts w:hint="cs"/>
          <w:rtl/>
        </w:rPr>
        <w:t xml:space="preserve">تسجل </w:t>
      </w:r>
      <w:r w:rsidRPr="00A2035C">
        <w:rPr>
          <w:rFonts w:hint="cs"/>
          <w:rtl/>
        </w:rPr>
        <w:t>النساء</w:t>
      </w:r>
      <w:r w:rsidRPr="00A2035C">
        <w:rPr>
          <w:rtl/>
        </w:rPr>
        <w:t xml:space="preserve"> </w:t>
      </w:r>
      <w:r>
        <w:rPr>
          <w:rFonts w:hint="cs"/>
          <w:rtl/>
        </w:rPr>
        <w:t xml:space="preserve">معدلات أعلى من الرجال في مجال البحث عن عمل </w:t>
      </w:r>
      <w:r w:rsidRPr="00A2035C">
        <w:rPr>
          <w:rtl/>
        </w:rPr>
        <w:t xml:space="preserve">من خلال </w:t>
      </w:r>
      <w:r w:rsidRPr="00A2035C">
        <w:rPr>
          <w:rFonts w:hint="cs"/>
          <w:rtl/>
        </w:rPr>
        <w:t>المكتب الحكومي للتشغيل</w:t>
      </w:r>
      <w:r>
        <w:rPr>
          <w:rFonts w:hint="cs"/>
          <w:rtl/>
        </w:rPr>
        <w:t>. إذ استعملت خدمات المكتب، خلال الفترة من كانون الثاني/يناير إلى آب/أغسطس عام 2009، 600 880 امرأة، ووظفّت منهن بمساعدته 100</w:t>
      </w:r>
      <w:r>
        <w:rPr>
          <w:rFonts w:hint="eastAsia"/>
          <w:rtl/>
        </w:rPr>
        <w:t> </w:t>
      </w:r>
      <w:r>
        <w:rPr>
          <w:rFonts w:hint="cs"/>
          <w:rtl/>
        </w:rPr>
        <w:t>227 امرأة.</w:t>
      </w:r>
    </w:p>
    <w:p w:rsidR="006D3660" w:rsidRPr="00A2035C" w:rsidRDefault="006D3660" w:rsidP="006D3660">
      <w:pPr>
        <w:pStyle w:val="SingleTxt"/>
        <w:rPr>
          <w:lang w:val="uk-UA"/>
        </w:rPr>
      </w:pPr>
      <w:r>
        <w:rPr>
          <w:rFonts w:hint="cs"/>
          <w:rtl/>
        </w:rPr>
        <w:tab/>
      </w:r>
      <w:r w:rsidRPr="00A2035C">
        <w:rPr>
          <w:rFonts w:hint="cs"/>
          <w:rtl/>
        </w:rPr>
        <w:t>و</w:t>
      </w:r>
      <w:r>
        <w:rPr>
          <w:rFonts w:hint="cs"/>
          <w:rtl/>
        </w:rPr>
        <w:t xml:space="preserve">يوفر </w:t>
      </w:r>
      <w:r w:rsidRPr="00A2035C">
        <w:rPr>
          <w:rFonts w:hint="cs"/>
          <w:rtl/>
        </w:rPr>
        <w:t>ال</w:t>
      </w:r>
      <w:r w:rsidRPr="00A2035C">
        <w:rPr>
          <w:rtl/>
        </w:rPr>
        <w:t xml:space="preserve">قانون </w:t>
      </w:r>
      <w:r w:rsidRPr="00A2035C">
        <w:rPr>
          <w:rFonts w:hint="cs"/>
          <w:rtl/>
        </w:rPr>
        <w:t>ال</w:t>
      </w:r>
      <w:r w:rsidRPr="00A2035C">
        <w:rPr>
          <w:rtl/>
        </w:rPr>
        <w:t>أوكراني</w:t>
      </w:r>
      <w:r w:rsidRPr="00A2035C">
        <w:rPr>
          <w:rFonts w:hint="cs"/>
          <w:rtl/>
        </w:rPr>
        <w:t xml:space="preserve"> المعنون </w:t>
      </w:r>
      <w:r>
        <w:rPr>
          <w:rFonts w:hint="cs"/>
          <w:rtl/>
        </w:rPr>
        <w:t>”</w:t>
      </w:r>
      <w:r w:rsidRPr="00A2035C">
        <w:rPr>
          <w:rtl/>
        </w:rPr>
        <w:t>بشأن العمالة</w:t>
      </w:r>
      <w:r>
        <w:rPr>
          <w:rFonts w:hint="cs"/>
          <w:rtl/>
        </w:rPr>
        <w:t>“</w:t>
      </w:r>
      <w:r w:rsidRPr="00A2035C">
        <w:rPr>
          <w:rtl/>
        </w:rPr>
        <w:t xml:space="preserve"> </w:t>
      </w:r>
      <w:r w:rsidRPr="00A2035C">
        <w:rPr>
          <w:rFonts w:hint="cs"/>
          <w:rtl/>
        </w:rPr>
        <w:t>ضمانات</w:t>
      </w:r>
      <w:r w:rsidRPr="00A2035C">
        <w:rPr>
          <w:rtl/>
        </w:rPr>
        <w:t xml:space="preserve"> إضافية </w:t>
      </w:r>
      <w:r>
        <w:rPr>
          <w:rFonts w:hint="cs"/>
          <w:rtl/>
        </w:rPr>
        <w:t>ل</w:t>
      </w:r>
      <w:r w:rsidRPr="00A2035C">
        <w:rPr>
          <w:rFonts w:hint="cs"/>
          <w:rtl/>
        </w:rPr>
        <w:t>تشغيل بعض ال</w:t>
      </w:r>
      <w:r w:rsidRPr="00A2035C">
        <w:rPr>
          <w:rtl/>
        </w:rPr>
        <w:t xml:space="preserve">فئات </w:t>
      </w:r>
      <w:r w:rsidRPr="00A2035C">
        <w:rPr>
          <w:rFonts w:hint="cs"/>
          <w:rtl/>
        </w:rPr>
        <w:t xml:space="preserve">التي </w:t>
      </w:r>
      <w:r w:rsidRPr="00A2035C">
        <w:rPr>
          <w:rtl/>
        </w:rPr>
        <w:t>تحتاج إلى الحماية الاجتماعية</w:t>
      </w:r>
      <w:r w:rsidRPr="00A2035C">
        <w:rPr>
          <w:rFonts w:hint="cs"/>
          <w:rtl/>
        </w:rPr>
        <w:t>،</w:t>
      </w:r>
      <w:r w:rsidRPr="00A2035C">
        <w:rPr>
          <w:rtl/>
        </w:rPr>
        <w:t xml:space="preserve"> و</w:t>
      </w:r>
      <w:r>
        <w:rPr>
          <w:rFonts w:hint="cs"/>
          <w:rtl/>
        </w:rPr>
        <w:t xml:space="preserve">لا تستطيع </w:t>
      </w:r>
      <w:r w:rsidRPr="00A2035C">
        <w:rPr>
          <w:rtl/>
        </w:rPr>
        <w:t xml:space="preserve">المنافسة في سوق العمل. </w:t>
      </w:r>
      <w:r w:rsidRPr="00A2035C">
        <w:rPr>
          <w:rFonts w:hint="cs"/>
          <w:rtl/>
        </w:rPr>
        <w:t xml:space="preserve">وتضم </w:t>
      </w:r>
      <w:r w:rsidRPr="00A2035C">
        <w:rPr>
          <w:rtl/>
        </w:rPr>
        <w:t>هذه</w:t>
      </w:r>
      <w:r>
        <w:rPr>
          <w:rFonts w:hint="cs"/>
          <w:rtl/>
        </w:rPr>
        <w:t> </w:t>
      </w:r>
      <w:r w:rsidRPr="00A2035C">
        <w:rPr>
          <w:rtl/>
        </w:rPr>
        <w:t xml:space="preserve">الفئة من المواطنين النساء اللواتي لديهن أطفال </w:t>
      </w:r>
      <w:r w:rsidRPr="00A2035C">
        <w:rPr>
          <w:rFonts w:hint="cs"/>
          <w:rtl/>
        </w:rPr>
        <w:t>دون</w:t>
      </w:r>
      <w:r w:rsidRPr="006138DB">
        <w:rPr>
          <w:rtl/>
        </w:rPr>
        <w:t xml:space="preserve"> </w:t>
      </w:r>
      <w:r w:rsidRPr="00A2035C">
        <w:rPr>
          <w:rFonts w:hint="cs"/>
          <w:rtl/>
        </w:rPr>
        <w:t>سن السادسة؛</w:t>
      </w:r>
      <w:r w:rsidRPr="00A2035C">
        <w:rPr>
          <w:rtl/>
        </w:rPr>
        <w:t xml:space="preserve"> والأمهات العازبات الل</w:t>
      </w:r>
      <w:r w:rsidRPr="00A2035C">
        <w:rPr>
          <w:rFonts w:hint="cs"/>
          <w:rtl/>
        </w:rPr>
        <w:t>و</w:t>
      </w:r>
      <w:r w:rsidRPr="00A2035C">
        <w:rPr>
          <w:rtl/>
        </w:rPr>
        <w:t xml:space="preserve">اتي لديهن أطفال دون سن </w:t>
      </w:r>
      <w:r w:rsidRPr="00A2035C">
        <w:rPr>
          <w:rFonts w:hint="cs"/>
          <w:rtl/>
        </w:rPr>
        <w:t>14</w:t>
      </w:r>
      <w:r w:rsidRPr="00A2035C">
        <w:rPr>
          <w:rtl/>
        </w:rPr>
        <w:t xml:space="preserve"> عاما</w:t>
      </w:r>
      <w:r w:rsidRPr="00A2035C">
        <w:rPr>
          <w:rFonts w:hint="cs"/>
          <w:rtl/>
        </w:rPr>
        <w:t>،</w:t>
      </w:r>
      <w:r w:rsidRPr="00A2035C">
        <w:rPr>
          <w:rtl/>
        </w:rPr>
        <w:t xml:space="preserve"> أو أطفال </w:t>
      </w:r>
      <w:r w:rsidRPr="00A2035C">
        <w:rPr>
          <w:rFonts w:hint="cs"/>
          <w:rtl/>
        </w:rPr>
        <w:t>ذوو إعاقة</w:t>
      </w:r>
      <w:r w:rsidRPr="00A2035C">
        <w:rPr>
          <w:rtl/>
        </w:rPr>
        <w:t xml:space="preserve">. </w:t>
      </w:r>
      <w:r w:rsidRPr="00A2035C">
        <w:rPr>
          <w:rFonts w:hint="cs"/>
          <w:rtl/>
        </w:rPr>
        <w:t>و</w:t>
      </w:r>
      <w:r>
        <w:rPr>
          <w:rFonts w:hint="cs"/>
          <w:rtl/>
        </w:rPr>
        <w:t>تتوف</w:t>
      </w:r>
      <w:r w:rsidRPr="00A2035C">
        <w:rPr>
          <w:rFonts w:hint="cs"/>
          <w:rtl/>
        </w:rPr>
        <w:t>ر</w:t>
      </w:r>
      <w:r w:rsidRPr="00A2035C">
        <w:rPr>
          <w:rtl/>
        </w:rPr>
        <w:t xml:space="preserve"> </w:t>
      </w:r>
      <w:r w:rsidRPr="00A2035C">
        <w:rPr>
          <w:rFonts w:hint="cs"/>
          <w:rtl/>
        </w:rPr>
        <w:t xml:space="preserve">هذه </w:t>
      </w:r>
      <w:r w:rsidRPr="00A2035C">
        <w:rPr>
          <w:rtl/>
        </w:rPr>
        <w:t>الضمانات من</w:t>
      </w:r>
      <w:r>
        <w:rPr>
          <w:rFonts w:hint="cs"/>
          <w:rtl/>
        </w:rPr>
        <w:t> </w:t>
      </w:r>
      <w:r w:rsidRPr="00A2035C">
        <w:rPr>
          <w:rtl/>
        </w:rPr>
        <w:t xml:space="preserve">خلال تحديد حصص </w:t>
      </w:r>
      <w:r>
        <w:rPr>
          <w:rFonts w:hint="cs"/>
          <w:rtl/>
        </w:rPr>
        <w:t xml:space="preserve">لتخصيص </w:t>
      </w:r>
      <w:r w:rsidRPr="00A2035C">
        <w:rPr>
          <w:rtl/>
        </w:rPr>
        <w:t xml:space="preserve">الوظائف في الشركات والمؤسسات والمنظمات. </w:t>
      </w:r>
      <w:r w:rsidRPr="00A2035C">
        <w:rPr>
          <w:rFonts w:hint="cs"/>
          <w:rtl/>
        </w:rPr>
        <w:t>وقد</w:t>
      </w:r>
      <w:r>
        <w:rPr>
          <w:rFonts w:hint="eastAsia"/>
          <w:rtl/>
        </w:rPr>
        <w:t> </w:t>
      </w:r>
      <w:r>
        <w:rPr>
          <w:rFonts w:hint="cs"/>
          <w:rtl/>
        </w:rPr>
        <w:t xml:space="preserve">خصصت </w:t>
      </w:r>
      <w:r w:rsidRPr="00A2035C">
        <w:rPr>
          <w:rtl/>
        </w:rPr>
        <w:t xml:space="preserve">لهؤلاء النساء </w:t>
      </w:r>
      <w:r>
        <w:rPr>
          <w:rFonts w:hint="cs"/>
          <w:rtl/>
        </w:rPr>
        <w:t>100 9</w:t>
      </w:r>
      <w:r w:rsidRPr="00A2035C">
        <w:rPr>
          <w:rtl/>
        </w:rPr>
        <w:t xml:space="preserve"> وظيفة</w:t>
      </w:r>
      <w:r w:rsidRPr="00A2035C">
        <w:rPr>
          <w:rFonts w:hint="cs"/>
          <w:rtl/>
        </w:rPr>
        <w:t xml:space="preserve"> </w:t>
      </w:r>
      <w:r w:rsidRPr="00A2035C">
        <w:rPr>
          <w:rtl/>
        </w:rPr>
        <w:t>ل</w:t>
      </w:r>
      <w:r w:rsidRPr="00A2035C">
        <w:rPr>
          <w:rFonts w:hint="cs"/>
          <w:rtl/>
        </w:rPr>
        <w:t>عام</w:t>
      </w:r>
      <w:r w:rsidRPr="00A2035C">
        <w:rPr>
          <w:rtl/>
        </w:rPr>
        <w:t xml:space="preserve"> </w:t>
      </w:r>
      <w:r w:rsidRPr="00A2035C">
        <w:rPr>
          <w:rFonts w:hint="cs"/>
          <w:rtl/>
        </w:rPr>
        <w:t>2009</w:t>
      </w:r>
      <w:r w:rsidRPr="00A2035C">
        <w:rPr>
          <w:rtl/>
        </w:rPr>
        <w:t>.</w:t>
      </w:r>
    </w:p>
    <w:p w:rsidR="006D3660" w:rsidRPr="00A2035C" w:rsidRDefault="006D3660" w:rsidP="006D3660">
      <w:pPr>
        <w:pStyle w:val="SingleTxt"/>
        <w:rPr>
          <w:rFonts w:hint="cs"/>
          <w:u w:val="single"/>
          <w:lang w:val="uk-UA"/>
        </w:rPr>
      </w:pPr>
      <w:r>
        <w:rPr>
          <w:rFonts w:hint="cs"/>
          <w:rtl/>
        </w:rPr>
        <w:tab/>
      </w:r>
      <w:r w:rsidRPr="00A2035C">
        <w:rPr>
          <w:rFonts w:hint="cs"/>
          <w:rtl/>
        </w:rPr>
        <w:t>و</w:t>
      </w:r>
      <w:r>
        <w:rPr>
          <w:rFonts w:hint="cs"/>
          <w:rtl/>
        </w:rPr>
        <w:t xml:space="preserve">لأغراض </w:t>
      </w:r>
      <w:r w:rsidRPr="00A2035C">
        <w:rPr>
          <w:rtl/>
        </w:rPr>
        <w:t>تحسين القدرة التنافسية للمرأة في سوق العمل</w:t>
      </w:r>
      <w:r w:rsidRPr="00A2035C">
        <w:rPr>
          <w:rFonts w:hint="cs"/>
          <w:rtl/>
        </w:rPr>
        <w:t>،</w:t>
      </w:r>
      <w:r w:rsidRPr="00A2035C">
        <w:rPr>
          <w:rtl/>
        </w:rPr>
        <w:t xml:space="preserve"> </w:t>
      </w:r>
      <w:r>
        <w:rPr>
          <w:rFonts w:hint="cs"/>
          <w:rtl/>
        </w:rPr>
        <w:t xml:space="preserve">التحقت </w:t>
      </w:r>
      <w:r w:rsidRPr="00A2035C">
        <w:rPr>
          <w:rFonts w:hint="cs"/>
          <w:rtl/>
        </w:rPr>
        <w:t>57</w:t>
      </w:r>
      <w:r w:rsidRPr="00A2035C">
        <w:rPr>
          <w:rtl/>
        </w:rPr>
        <w:t xml:space="preserve"> ألف امرأة</w:t>
      </w:r>
      <w:r w:rsidRPr="00A2035C">
        <w:rPr>
          <w:rFonts w:hint="cs"/>
          <w:rtl/>
        </w:rPr>
        <w:t>، ب</w:t>
      </w:r>
      <w:r>
        <w:rPr>
          <w:rFonts w:hint="cs"/>
          <w:rtl/>
        </w:rPr>
        <w:t xml:space="preserve">توصية </w:t>
      </w:r>
      <w:r w:rsidRPr="00A2035C">
        <w:rPr>
          <w:rFonts w:hint="cs"/>
          <w:rtl/>
        </w:rPr>
        <w:t>من المكتب الحكومي للتشغيل</w:t>
      </w:r>
      <w:r w:rsidRPr="00A2035C">
        <w:rPr>
          <w:rtl/>
        </w:rPr>
        <w:t xml:space="preserve"> </w:t>
      </w:r>
      <w:r>
        <w:rPr>
          <w:rFonts w:hint="cs"/>
          <w:rtl/>
        </w:rPr>
        <w:t>ب</w:t>
      </w:r>
      <w:r w:rsidRPr="00A2035C">
        <w:rPr>
          <w:rFonts w:hint="cs"/>
          <w:rtl/>
        </w:rPr>
        <w:t xml:space="preserve">دورات </w:t>
      </w:r>
      <w:r w:rsidRPr="00A2035C">
        <w:rPr>
          <w:rtl/>
        </w:rPr>
        <w:t>تدريب مهني</w:t>
      </w:r>
      <w:r w:rsidRPr="00A2035C">
        <w:rPr>
          <w:rFonts w:hint="cs"/>
          <w:rtl/>
        </w:rPr>
        <w:t xml:space="preserve"> </w:t>
      </w:r>
      <w:r w:rsidRPr="00A2035C">
        <w:rPr>
          <w:rtl/>
        </w:rPr>
        <w:t xml:space="preserve">خلال </w:t>
      </w:r>
      <w:r w:rsidRPr="00A2035C">
        <w:rPr>
          <w:rFonts w:hint="cs"/>
          <w:rtl/>
        </w:rPr>
        <w:t>ال</w:t>
      </w:r>
      <w:r w:rsidRPr="00A2035C">
        <w:rPr>
          <w:rtl/>
        </w:rPr>
        <w:t xml:space="preserve">فترة </w:t>
      </w:r>
      <w:r>
        <w:rPr>
          <w:rFonts w:hint="cs"/>
          <w:rtl/>
        </w:rPr>
        <w:t xml:space="preserve">من </w:t>
      </w:r>
      <w:r w:rsidRPr="00A2035C">
        <w:rPr>
          <w:rFonts w:hint="cs"/>
          <w:rtl/>
        </w:rPr>
        <w:t>كانون</w:t>
      </w:r>
      <w:r>
        <w:rPr>
          <w:rFonts w:hint="eastAsia"/>
          <w:rtl/>
        </w:rPr>
        <w:t> </w:t>
      </w:r>
      <w:r w:rsidRPr="00A2035C">
        <w:rPr>
          <w:rFonts w:hint="cs"/>
          <w:rtl/>
        </w:rPr>
        <w:t>الثاني/</w:t>
      </w:r>
      <w:r w:rsidRPr="00A2035C">
        <w:rPr>
          <w:rtl/>
        </w:rPr>
        <w:t>يناير</w:t>
      </w:r>
      <w:r w:rsidRPr="00A2035C">
        <w:rPr>
          <w:rFonts w:hint="cs"/>
          <w:rtl/>
        </w:rPr>
        <w:t xml:space="preserve"> </w:t>
      </w:r>
      <w:r>
        <w:rPr>
          <w:rFonts w:hint="cs"/>
          <w:rtl/>
        </w:rPr>
        <w:t xml:space="preserve">إلى </w:t>
      </w:r>
      <w:r w:rsidRPr="00A2035C">
        <w:rPr>
          <w:rFonts w:hint="cs"/>
          <w:rtl/>
        </w:rPr>
        <w:t>آب/أغسطس</w:t>
      </w:r>
      <w:r w:rsidRPr="00A2035C">
        <w:rPr>
          <w:rtl/>
        </w:rPr>
        <w:t xml:space="preserve"> </w:t>
      </w:r>
      <w:r w:rsidRPr="00A2035C">
        <w:rPr>
          <w:rFonts w:hint="cs"/>
          <w:rtl/>
        </w:rPr>
        <w:t>2009</w:t>
      </w:r>
      <w:r w:rsidRPr="00A2035C">
        <w:rPr>
          <w:rtl/>
        </w:rPr>
        <w:t xml:space="preserve">. </w:t>
      </w:r>
      <w:r>
        <w:rPr>
          <w:rFonts w:hint="cs"/>
          <w:rtl/>
        </w:rPr>
        <w:t xml:space="preserve">وتتمثل </w:t>
      </w:r>
      <w:r w:rsidRPr="00A2035C">
        <w:rPr>
          <w:rFonts w:hint="cs"/>
          <w:rtl/>
        </w:rPr>
        <w:t>المهن التي يشتد الطلب</w:t>
      </w:r>
      <w:r w:rsidRPr="00A2035C">
        <w:rPr>
          <w:rtl/>
        </w:rPr>
        <w:t xml:space="preserve"> </w:t>
      </w:r>
      <w:r w:rsidRPr="00A2035C">
        <w:rPr>
          <w:rFonts w:hint="cs"/>
          <w:rtl/>
        </w:rPr>
        <w:t>عليها</w:t>
      </w:r>
      <w:r w:rsidRPr="00A2035C">
        <w:rPr>
          <w:rtl/>
        </w:rPr>
        <w:t xml:space="preserve"> بين</w:t>
      </w:r>
      <w:r>
        <w:rPr>
          <w:rFonts w:hint="cs"/>
          <w:rtl/>
        </w:rPr>
        <w:t> </w:t>
      </w:r>
      <w:r w:rsidRPr="00A2035C">
        <w:rPr>
          <w:rtl/>
        </w:rPr>
        <w:t xml:space="preserve">النساء </w:t>
      </w:r>
      <w:r>
        <w:rPr>
          <w:rFonts w:hint="cs"/>
          <w:rtl/>
        </w:rPr>
        <w:t xml:space="preserve">في </w:t>
      </w:r>
      <w:r w:rsidRPr="00A2035C">
        <w:rPr>
          <w:rtl/>
        </w:rPr>
        <w:t>مهنة المحاسب</w:t>
      </w:r>
      <w:r w:rsidRPr="00A2035C">
        <w:rPr>
          <w:rFonts w:hint="cs"/>
          <w:rtl/>
        </w:rPr>
        <w:t>ة</w:t>
      </w:r>
      <w:r>
        <w:rPr>
          <w:rFonts w:hint="cs"/>
          <w:rtl/>
        </w:rPr>
        <w:t>،</w:t>
      </w:r>
      <w:r w:rsidRPr="00A2035C">
        <w:rPr>
          <w:rtl/>
        </w:rPr>
        <w:t xml:space="preserve"> مع </w:t>
      </w:r>
      <w:r>
        <w:rPr>
          <w:rFonts w:hint="cs"/>
          <w:rtl/>
        </w:rPr>
        <w:t xml:space="preserve">الإلمام </w:t>
      </w:r>
      <w:r w:rsidRPr="00A2035C">
        <w:rPr>
          <w:rtl/>
        </w:rPr>
        <w:t>بالمعايير الدولية و</w:t>
      </w:r>
      <w:r w:rsidRPr="00A2035C">
        <w:rPr>
          <w:rFonts w:hint="cs"/>
          <w:rtl/>
        </w:rPr>
        <w:t>ال</w:t>
      </w:r>
      <w:r w:rsidRPr="00A2035C">
        <w:rPr>
          <w:rtl/>
        </w:rPr>
        <w:t>برامج الحاسوب</w:t>
      </w:r>
      <w:r w:rsidRPr="00A2035C">
        <w:rPr>
          <w:rFonts w:hint="cs"/>
          <w:rtl/>
        </w:rPr>
        <w:t>ية</w:t>
      </w:r>
      <w:r w:rsidRPr="00A2035C">
        <w:rPr>
          <w:rtl/>
        </w:rPr>
        <w:t xml:space="preserve"> الحديثة، </w:t>
      </w:r>
      <w:r w:rsidRPr="00A2035C">
        <w:rPr>
          <w:rFonts w:hint="cs"/>
          <w:rtl/>
        </w:rPr>
        <w:t>والطهي</w:t>
      </w:r>
      <w:r w:rsidRPr="00A2035C">
        <w:rPr>
          <w:rtl/>
        </w:rPr>
        <w:t xml:space="preserve">، </w:t>
      </w:r>
      <w:r w:rsidRPr="00A2035C">
        <w:rPr>
          <w:rFonts w:hint="cs"/>
          <w:rtl/>
        </w:rPr>
        <w:t>وصنع</w:t>
      </w:r>
      <w:r w:rsidRPr="00581538">
        <w:rPr>
          <w:rtl/>
        </w:rPr>
        <w:t xml:space="preserve"> </w:t>
      </w:r>
      <w:r w:rsidRPr="00A2035C">
        <w:rPr>
          <w:rFonts w:hint="cs"/>
          <w:rtl/>
        </w:rPr>
        <w:t>الحلويات</w:t>
      </w:r>
      <w:r w:rsidRPr="00A2035C">
        <w:rPr>
          <w:rtl/>
        </w:rPr>
        <w:t xml:space="preserve">، </w:t>
      </w:r>
      <w:r w:rsidRPr="00A2035C">
        <w:rPr>
          <w:rFonts w:hint="cs"/>
          <w:rtl/>
        </w:rPr>
        <w:t>و</w:t>
      </w:r>
      <w:r w:rsidRPr="00A2035C">
        <w:rPr>
          <w:rtl/>
        </w:rPr>
        <w:t xml:space="preserve">تصفيف الشعر، </w:t>
      </w:r>
      <w:r w:rsidRPr="00A2035C">
        <w:rPr>
          <w:rFonts w:hint="cs"/>
          <w:rtl/>
        </w:rPr>
        <w:t>والمبيعات</w:t>
      </w:r>
      <w:r w:rsidRPr="00A2035C">
        <w:rPr>
          <w:rtl/>
        </w:rPr>
        <w:t>، وما إلى ذلك.</w:t>
      </w:r>
    </w:p>
    <w:p w:rsidR="006D3660" w:rsidRPr="00A2035C" w:rsidRDefault="006D3660" w:rsidP="006D3660">
      <w:pPr>
        <w:pStyle w:val="SingleTxt"/>
        <w:rPr>
          <w:rFonts w:hint="cs"/>
          <w:lang w:val="uk-UA"/>
        </w:rPr>
      </w:pPr>
      <w:r>
        <w:rPr>
          <w:rFonts w:hint="cs"/>
          <w:rtl/>
        </w:rPr>
        <w:tab/>
      </w:r>
      <w:r w:rsidRPr="00A2035C">
        <w:rPr>
          <w:rFonts w:hint="cs"/>
          <w:rtl/>
        </w:rPr>
        <w:t>و</w:t>
      </w:r>
      <w:r>
        <w:rPr>
          <w:rFonts w:hint="cs"/>
          <w:rtl/>
        </w:rPr>
        <w:t xml:space="preserve">تحصل </w:t>
      </w:r>
      <w:r w:rsidRPr="00A2035C">
        <w:rPr>
          <w:rFonts w:hint="cs"/>
          <w:rtl/>
        </w:rPr>
        <w:t xml:space="preserve">النساء </w:t>
      </w:r>
      <w:r>
        <w:rPr>
          <w:rFonts w:hint="cs"/>
          <w:rtl/>
        </w:rPr>
        <w:t xml:space="preserve">اللاتي يراجعن مكتب </w:t>
      </w:r>
      <w:r w:rsidRPr="00A2035C">
        <w:rPr>
          <w:rFonts w:hint="cs"/>
          <w:rtl/>
        </w:rPr>
        <w:t>التشغيل</w:t>
      </w:r>
      <w:r w:rsidRPr="00A2035C">
        <w:rPr>
          <w:rtl/>
        </w:rPr>
        <w:t xml:space="preserve"> </w:t>
      </w:r>
      <w:r>
        <w:rPr>
          <w:rFonts w:hint="cs"/>
          <w:rtl/>
        </w:rPr>
        <w:t xml:space="preserve">على </w:t>
      </w:r>
      <w:r w:rsidRPr="00A2035C">
        <w:rPr>
          <w:rFonts w:hint="cs"/>
          <w:rtl/>
        </w:rPr>
        <w:t xml:space="preserve">خدمات </w:t>
      </w:r>
      <w:r w:rsidRPr="00A2035C">
        <w:rPr>
          <w:rtl/>
        </w:rPr>
        <w:t>إعلامية</w:t>
      </w:r>
      <w:r>
        <w:rPr>
          <w:rFonts w:hint="cs"/>
          <w:rtl/>
        </w:rPr>
        <w:t xml:space="preserve"> و</w:t>
      </w:r>
      <w:r w:rsidRPr="00A2035C">
        <w:rPr>
          <w:rtl/>
        </w:rPr>
        <w:t>مهنية</w:t>
      </w:r>
      <w:r>
        <w:rPr>
          <w:rFonts w:hint="cs"/>
          <w:rtl/>
        </w:rPr>
        <w:t xml:space="preserve">، وخدمات استشارية </w:t>
      </w:r>
      <w:r w:rsidRPr="00A2035C">
        <w:rPr>
          <w:rtl/>
        </w:rPr>
        <w:t>متعلقة باختيار</w:t>
      </w:r>
      <w:r w:rsidRPr="00A2035C">
        <w:rPr>
          <w:rFonts w:hint="cs"/>
          <w:rtl/>
        </w:rPr>
        <w:t xml:space="preserve"> </w:t>
      </w:r>
      <w:r w:rsidRPr="00A2035C">
        <w:rPr>
          <w:rtl/>
        </w:rPr>
        <w:t>المهنة،</w:t>
      </w:r>
      <w:r w:rsidRPr="001B16AC">
        <w:rPr>
          <w:rtl/>
        </w:rPr>
        <w:t xml:space="preserve"> </w:t>
      </w:r>
      <w:r>
        <w:rPr>
          <w:rFonts w:hint="cs"/>
          <w:rtl/>
        </w:rPr>
        <w:t xml:space="preserve">تراعي فيها ظروف </w:t>
      </w:r>
      <w:r w:rsidRPr="00A2035C">
        <w:rPr>
          <w:rtl/>
        </w:rPr>
        <w:t xml:space="preserve">سوق العمل </w:t>
      </w:r>
      <w:r w:rsidRPr="00A2035C">
        <w:rPr>
          <w:rFonts w:hint="cs"/>
          <w:rtl/>
        </w:rPr>
        <w:t>المحلي</w:t>
      </w:r>
      <w:r w:rsidRPr="00A2035C">
        <w:rPr>
          <w:rtl/>
        </w:rPr>
        <w:t xml:space="preserve">، </w:t>
      </w:r>
      <w:r w:rsidRPr="00A2035C">
        <w:rPr>
          <w:rFonts w:hint="cs"/>
          <w:rtl/>
        </w:rPr>
        <w:t>و</w:t>
      </w:r>
      <w:r>
        <w:rPr>
          <w:rFonts w:hint="cs"/>
          <w:rtl/>
        </w:rPr>
        <w:t>تقدم إليهن الدعوة ل</w:t>
      </w:r>
      <w:r w:rsidRPr="00A2035C">
        <w:rPr>
          <w:rtl/>
        </w:rPr>
        <w:t xml:space="preserve">لمشاركة في حلقات دراسية. </w:t>
      </w:r>
      <w:r w:rsidRPr="00A2035C">
        <w:rPr>
          <w:rFonts w:hint="cs"/>
          <w:rtl/>
        </w:rPr>
        <w:t>و</w:t>
      </w:r>
      <w:r>
        <w:rPr>
          <w:rFonts w:hint="cs"/>
          <w:rtl/>
        </w:rPr>
        <w:t xml:space="preserve">يولى في </w:t>
      </w:r>
      <w:r w:rsidRPr="00A2035C">
        <w:rPr>
          <w:rFonts w:hint="cs"/>
          <w:rtl/>
        </w:rPr>
        <w:t>هذه</w:t>
      </w:r>
      <w:r w:rsidRPr="00A2035C">
        <w:rPr>
          <w:rtl/>
        </w:rPr>
        <w:t xml:space="preserve"> الحلقات، اهتمام خاص </w:t>
      </w:r>
      <w:r w:rsidRPr="00A2035C">
        <w:rPr>
          <w:rFonts w:hint="cs"/>
          <w:rtl/>
        </w:rPr>
        <w:t>ل</w:t>
      </w:r>
      <w:r>
        <w:rPr>
          <w:rFonts w:hint="cs"/>
          <w:rtl/>
        </w:rPr>
        <w:t xml:space="preserve">تعزيز </w:t>
      </w:r>
      <w:r w:rsidRPr="00A2035C">
        <w:rPr>
          <w:rtl/>
        </w:rPr>
        <w:t>ثقة المرأة</w:t>
      </w:r>
      <w:r w:rsidRPr="00A2035C">
        <w:rPr>
          <w:rFonts w:hint="cs"/>
          <w:rtl/>
        </w:rPr>
        <w:t xml:space="preserve"> </w:t>
      </w:r>
      <w:r w:rsidRPr="00A2035C">
        <w:rPr>
          <w:rtl/>
        </w:rPr>
        <w:t>بنفس</w:t>
      </w:r>
      <w:r w:rsidRPr="00A2035C">
        <w:rPr>
          <w:rFonts w:hint="cs"/>
          <w:rtl/>
        </w:rPr>
        <w:t>ها</w:t>
      </w:r>
      <w:r w:rsidRPr="00A2035C">
        <w:rPr>
          <w:rtl/>
        </w:rPr>
        <w:t xml:space="preserve"> و</w:t>
      </w:r>
      <w:r w:rsidRPr="00A2035C">
        <w:rPr>
          <w:rFonts w:hint="cs"/>
          <w:rtl/>
        </w:rPr>
        <w:t>ب</w:t>
      </w:r>
      <w:r w:rsidRPr="00A2035C">
        <w:rPr>
          <w:rtl/>
        </w:rPr>
        <w:t>قو</w:t>
      </w:r>
      <w:r w:rsidRPr="00A2035C">
        <w:rPr>
          <w:rFonts w:hint="cs"/>
          <w:rtl/>
        </w:rPr>
        <w:t>اها الذاتية</w:t>
      </w:r>
      <w:r w:rsidRPr="00A2035C">
        <w:rPr>
          <w:rtl/>
        </w:rPr>
        <w:t xml:space="preserve"> و</w:t>
      </w:r>
      <w:r>
        <w:rPr>
          <w:rFonts w:hint="cs"/>
          <w:rtl/>
        </w:rPr>
        <w:t xml:space="preserve">قدرتها </w:t>
      </w:r>
      <w:r w:rsidRPr="00A2035C">
        <w:rPr>
          <w:rtl/>
        </w:rPr>
        <w:t>على البحث عن العمل</w:t>
      </w:r>
      <w:r w:rsidRPr="00A2035C">
        <w:rPr>
          <w:rFonts w:hint="cs"/>
          <w:rtl/>
        </w:rPr>
        <w:t xml:space="preserve"> بنفسها</w:t>
      </w:r>
      <w:r w:rsidRPr="00A2035C">
        <w:rPr>
          <w:rtl/>
        </w:rPr>
        <w:t>، و</w:t>
      </w:r>
      <w:r>
        <w:rPr>
          <w:rFonts w:hint="cs"/>
          <w:rtl/>
        </w:rPr>
        <w:t xml:space="preserve">بقدرتها </w:t>
      </w:r>
      <w:r w:rsidRPr="00A2035C">
        <w:rPr>
          <w:rtl/>
        </w:rPr>
        <w:t>على</w:t>
      </w:r>
      <w:r>
        <w:rPr>
          <w:rFonts w:hint="eastAsia"/>
          <w:rtl/>
        </w:rPr>
        <w:t> </w:t>
      </w:r>
      <w:r w:rsidRPr="00A2035C">
        <w:rPr>
          <w:rFonts w:hint="cs"/>
          <w:rtl/>
        </w:rPr>
        <w:t>تسويق</w:t>
      </w:r>
      <w:r w:rsidRPr="00A2035C">
        <w:rPr>
          <w:rtl/>
        </w:rPr>
        <w:t xml:space="preserve"> </w:t>
      </w:r>
      <w:r>
        <w:rPr>
          <w:rFonts w:hint="cs"/>
          <w:rtl/>
        </w:rPr>
        <w:t>مهاراتها</w:t>
      </w:r>
      <w:r w:rsidRPr="00A2035C">
        <w:rPr>
          <w:rtl/>
        </w:rPr>
        <w:t>، وما إلى ذلك. وي</w:t>
      </w:r>
      <w:r w:rsidRPr="00A2035C">
        <w:rPr>
          <w:rFonts w:hint="cs"/>
          <w:rtl/>
        </w:rPr>
        <w:t>ؤدي</w:t>
      </w:r>
      <w:r w:rsidRPr="00A2035C">
        <w:rPr>
          <w:rtl/>
        </w:rPr>
        <w:t xml:space="preserve"> هذا العمل</w:t>
      </w:r>
      <w:r w:rsidRPr="00A2035C">
        <w:rPr>
          <w:rFonts w:hint="cs"/>
          <w:rtl/>
        </w:rPr>
        <w:t xml:space="preserve"> إلى</w:t>
      </w:r>
      <w:r w:rsidRPr="00A2035C">
        <w:rPr>
          <w:rtl/>
        </w:rPr>
        <w:t xml:space="preserve"> </w:t>
      </w:r>
      <w:r w:rsidRPr="00A2035C">
        <w:rPr>
          <w:rFonts w:hint="cs"/>
          <w:rtl/>
        </w:rPr>
        <w:t>ت</w:t>
      </w:r>
      <w:r w:rsidRPr="00A2035C">
        <w:rPr>
          <w:rtl/>
        </w:rPr>
        <w:t>حق</w:t>
      </w:r>
      <w:r w:rsidRPr="00A2035C">
        <w:rPr>
          <w:rFonts w:hint="cs"/>
          <w:rtl/>
        </w:rPr>
        <w:t>ي</w:t>
      </w:r>
      <w:r w:rsidRPr="00A2035C">
        <w:rPr>
          <w:rtl/>
        </w:rPr>
        <w:t>ق نتائج إيجابية</w:t>
      </w:r>
      <w:r>
        <w:rPr>
          <w:rFonts w:hint="cs"/>
          <w:rtl/>
        </w:rPr>
        <w:t>،</w:t>
      </w:r>
      <w:r w:rsidRPr="00A2035C">
        <w:rPr>
          <w:rtl/>
        </w:rPr>
        <w:t>.</w:t>
      </w:r>
      <w:r>
        <w:rPr>
          <w:rFonts w:hint="cs"/>
          <w:rtl/>
        </w:rPr>
        <w:t xml:space="preserve">فتسترد </w:t>
      </w:r>
      <w:r w:rsidRPr="00A2035C">
        <w:rPr>
          <w:rFonts w:hint="cs"/>
          <w:rtl/>
        </w:rPr>
        <w:t>ال</w:t>
      </w:r>
      <w:r w:rsidRPr="00A2035C">
        <w:rPr>
          <w:rtl/>
        </w:rPr>
        <w:t xml:space="preserve">نساء </w:t>
      </w:r>
      <w:r w:rsidRPr="00A2035C">
        <w:rPr>
          <w:rFonts w:hint="cs"/>
          <w:rtl/>
        </w:rPr>
        <w:t>ال</w:t>
      </w:r>
      <w:r w:rsidRPr="00A2035C">
        <w:rPr>
          <w:rtl/>
        </w:rPr>
        <w:t>عاطل</w:t>
      </w:r>
      <w:r w:rsidRPr="00A2035C">
        <w:rPr>
          <w:rFonts w:hint="cs"/>
          <w:rtl/>
        </w:rPr>
        <w:t>ات</w:t>
      </w:r>
      <w:r w:rsidRPr="00A2035C">
        <w:rPr>
          <w:rtl/>
        </w:rPr>
        <w:t xml:space="preserve"> عن العمل </w:t>
      </w:r>
      <w:r w:rsidRPr="00A2035C">
        <w:rPr>
          <w:rFonts w:hint="cs"/>
          <w:rtl/>
        </w:rPr>
        <w:t>ال</w:t>
      </w:r>
      <w:r w:rsidRPr="00A2035C">
        <w:rPr>
          <w:rtl/>
        </w:rPr>
        <w:t>ثق</w:t>
      </w:r>
      <w:r w:rsidRPr="00A2035C">
        <w:rPr>
          <w:rFonts w:hint="cs"/>
          <w:rtl/>
        </w:rPr>
        <w:t xml:space="preserve">ة بقواهن الذاتية، </w:t>
      </w:r>
      <w:r w:rsidRPr="00A2035C">
        <w:rPr>
          <w:rtl/>
        </w:rPr>
        <w:t>و</w:t>
      </w:r>
      <w:r>
        <w:rPr>
          <w:rFonts w:hint="cs"/>
          <w:rtl/>
        </w:rPr>
        <w:t xml:space="preserve">يستعدن </w:t>
      </w:r>
      <w:r w:rsidRPr="00A2035C">
        <w:rPr>
          <w:rtl/>
        </w:rPr>
        <w:t xml:space="preserve">الحافز </w:t>
      </w:r>
      <w:r>
        <w:rPr>
          <w:rFonts w:hint="cs"/>
          <w:rtl/>
        </w:rPr>
        <w:t>ع</w:t>
      </w:r>
      <w:r w:rsidRPr="00A2035C">
        <w:rPr>
          <w:rtl/>
        </w:rPr>
        <w:t xml:space="preserve">لى العمل، </w:t>
      </w:r>
      <w:r w:rsidRPr="00A2035C">
        <w:rPr>
          <w:rFonts w:hint="cs"/>
          <w:rtl/>
        </w:rPr>
        <w:t>و</w:t>
      </w:r>
      <w:r>
        <w:rPr>
          <w:rFonts w:hint="cs"/>
          <w:rtl/>
        </w:rPr>
        <w:t>ب</w:t>
      </w:r>
      <w:r w:rsidRPr="00A2035C">
        <w:rPr>
          <w:rtl/>
        </w:rPr>
        <w:t xml:space="preserve">خاصة </w:t>
      </w:r>
      <w:r w:rsidRPr="00A2035C">
        <w:rPr>
          <w:rFonts w:hint="cs"/>
          <w:rtl/>
        </w:rPr>
        <w:t>إذا</w:t>
      </w:r>
      <w:r>
        <w:rPr>
          <w:rFonts w:hint="eastAsia"/>
          <w:rtl/>
        </w:rPr>
        <w:t> </w:t>
      </w:r>
      <w:r>
        <w:rPr>
          <w:rFonts w:hint="cs"/>
          <w:rtl/>
        </w:rPr>
        <w:t xml:space="preserve">دام بحثهن </w:t>
      </w:r>
      <w:r w:rsidRPr="00A2035C">
        <w:rPr>
          <w:rtl/>
        </w:rPr>
        <w:t>عن عمل</w:t>
      </w:r>
      <w:r>
        <w:rPr>
          <w:rFonts w:hint="cs"/>
          <w:rtl/>
        </w:rPr>
        <w:t xml:space="preserve"> مدة طويلة.</w:t>
      </w:r>
    </w:p>
    <w:p w:rsidR="006D3660" w:rsidRPr="00A2035C" w:rsidRDefault="006D3660" w:rsidP="006D3660">
      <w:pPr>
        <w:pStyle w:val="SingleTxt"/>
        <w:rPr>
          <w:rFonts w:hint="cs"/>
          <w:lang w:val="uk-UA"/>
        </w:rPr>
      </w:pPr>
      <w:r>
        <w:rPr>
          <w:rFonts w:hint="cs"/>
          <w:rtl/>
          <w:lang w:val="uk-UA"/>
        </w:rPr>
        <w:tab/>
      </w:r>
      <w:r w:rsidRPr="00A2035C">
        <w:rPr>
          <w:rFonts w:hint="cs"/>
          <w:rtl/>
        </w:rPr>
        <w:t xml:space="preserve">وتتلقى </w:t>
      </w:r>
      <w:r w:rsidRPr="00A2035C">
        <w:rPr>
          <w:rtl/>
        </w:rPr>
        <w:t xml:space="preserve">النساء مساعدة كبيرة في </w:t>
      </w:r>
      <w:r>
        <w:rPr>
          <w:rFonts w:hint="cs"/>
          <w:rtl/>
        </w:rPr>
        <w:t xml:space="preserve">مجال </w:t>
      </w:r>
      <w:r w:rsidRPr="00A2035C">
        <w:rPr>
          <w:rtl/>
        </w:rPr>
        <w:t xml:space="preserve">اختيار </w:t>
      </w:r>
      <w:r w:rsidRPr="00A2035C">
        <w:rPr>
          <w:rFonts w:hint="cs"/>
          <w:rtl/>
        </w:rPr>
        <w:t>العمل</w:t>
      </w:r>
      <w:r>
        <w:rPr>
          <w:rFonts w:hint="cs"/>
          <w:rtl/>
        </w:rPr>
        <w:t>،</w:t>
      </w:r>
      <w:r w:rsidRPr="00A2035C">
        <w:rPr>
          <w:rFonts w:hint="cs"/>
          <w:rtl/>
        </w:rPr>
        <w:t xml:space="preserve"> </w:t>
      </w:r>
      <w:r w:rsidRPr="00A2035C">
        <w:rPr>
          <w:rtl/>
        </w:rPr>
        <w:t xml:space="preserve">من خلال </w:t>
      </w:r>
      <w:r w:rsidRPr="00A2035C">
        <w:rPr>
          <w:rFonts w:hint="cs"/>
          <w:rtl/>
        </w:rPr>
        <w:t>الفعاليات العامة التي</w:t>
      </w:r>
      <w:r>
        <w:rPr>
          <w:rFonts w:hint="eastAsia"/>
          <w:rtl/>
        </w:rPr>
        <w:t> </w:t>
      </w:r>
      <w:r w:rsidRPr="00A2035C">
        <w:rPr>
          <w:rFonts w:hint="cs"/>
          <w:rtl/>
        </w:rPr>
        <w:t>يقيمها</w:t>
      </w:r>
      <w:r w:rsidRPr="00A2035C">
        <w:rPr>
          <w:rtl/>
        </w:rPr>
        <w:t xml:space="preserve"> </w:t>
      </w:r>
      <w:r w:rsidRPr="00A2035C">
        <w:rPr>
          <w:rFonts w:hint="cs"/>
          <w:rtl/>
        </w:rPr>
        <w:t>المكتب الحكومي للتشغيل،</w:t>
      </w:r>
      <w:r w:rsidRPr="00A2035C">
        <w:rPr>
          <w:rtl/>
        </w:rPr>
        <w:t xml:space="preserve"> و</w:t>
      </w:r>
      <w:r w:rsidRPr="00A2035C">
        <w:rPr>
          <w:rFonts w:hint="cs"/>
          <w:rtl/>
        </w:rPr>
        <w:t>هي</w:t>
      </w:r>
      <w:r w:rsidRPr="00A2035C">
        <w:rPr>
          <w:rtl/>
        </w:rPr>
        <w:t>: معارض</w:t>
      </w:r>
      <w:r w:rsidRPr="00A2035C">
        <w:rPr>
          <w:rFonts w:hint="cs"/>
          <w:rtl/>
        </w:rPr>
        <w:t xml:space="preserve"> الشواغر </w:t>
      </w:r>
      <w:r w:rsidRPr="00A2035C">
        <w:rPr>
          <w:rtl/>
        </w:rPr>
        <w:t>و</w:t>
      </w:r>
      <w:r>
        <w:rPr>
          <w:rFonts w:hint="cs"/>
          <w:rtl/>
        </w:rPr>
        <w:t xml:space="preserve">فرص </w:t>
      </w:r>
      <w:r w:rsidRPr="00A2035C">
        <w:rPr>
          <w:rFonts w:hint="cs"/>
          <w:rtl/>
        </w:rPr>
        <w:t>العمل</w:t>
      </w:r>
      <w:r w:rsidRPr="00A2035C">
        <w:rPr>
          <w:rtl/>
        </w:rPr>
        <w:t>، و</w:t>
      </w:r>
      <w:r>
        <w:rPr>
          <w:rFonts w:hint="cs"/>
          <w:rtl/>
        </w:rPr>
        <w:t xml:space="preserve">المناسبات </w:t>
      </w:r>
      <w:r w:rsidRPr="00A2035C">
        <w:rPr>
          <w:rFonts w:hint="cs"/>
          <w:rtl/>
        </w:rPr>
        <w:t>الم</w:t>
      </w:r>
      <w:r w:rsidRPr="00A2035C">
        <w:rPr>
          <w:rtl/>
        </w:rPr>
        <w:t>فت</w:t>
      </w:r>
      <w:r w:rsidRPr="00A2035C">
        <w:rPr>
          <w:rFonts w:hint="cs"/>
          <w:rtl/>
        </w:rPr>
        <w:t>و</w:t>
      </w:r>
      <w:r w:rsidRPr="00A2035C">
        <w:rPr>
          <w:rtl/>
        </w:rPr>
        <w:t>ح</w:t>
      </w:r>
      <w:r w:rsidRPr="00A2035C">
        <w:rPr>
          <w:rFonts w:hint="cs"/>
          <w:rtl/>
        </w:rPr>
        <w:t>ة</w:t>
      </w:r>
      <w:r w:rsidRPr="00A2035C">
        <w:rPr>
          <w:rtl/>
        </w:rPr>
        <w:t xml:space="preserve"> </w:t>
      </w:r>
      <w:r>
        <w:rPr>
          <w:rFonts w:hint="cs"/>
          <w:rtl/>
        </w:rPr>
        <w:t xml:space="preserve">في </w:t>
      </w:r>
      <w:r w:rsidRPr="00A2035C">
        <w:rPr>
          <w:rtl/>
        </w:rPr>
        <w:t xml:space="preserve">المؤسسات التعليمية، </w:t>
      </w:r>
      <w:r w:rsidRPr="00A2035C">
        <w:rPr>
          <w:rFonts w:hint="cs"/>
          <w:rtl/>
        </w:rPr>
        <w:t>و</w:t>
      </w:r>
      <w:r>
        <w:rPr>
          <w:rFonts w:hint="cs"/>
          <w:rtl/>
        </w:rPr>
        <w:t>اجتماعات ”</w:t>
      </w:r>
      <w:r w:rsidRPr="00A2035C">
        <w:rPr>
          <w:rFonts w:hint="cs"/>
          <w:rtl/>
        </w:rPr>
        <w:t>ال</w:t>
      </w:r>
      <w:r>
        <w:rPr>
          <w:rFonts w:hint="cs"/>
          <w:rtl/>
        </w:rPr>
        <w:t xml:space="preserve">مائدة </w:t>
      </w:r>
      <w:r w:rsidRPr="00A2035C">
        <w:rPr>
          <w:rFonts w:hint="cs"/>
          <w:rtl/>
        </w:rPr>
        <w:t>ال</w:t>
      </w:r>
      <w:r w:rsidRPr="00A2035C">
        <w:rPr>
          <w:rtl/>
        </w:rPr>
        <w:t>مستديرة</w:t>
      </w:r>
      <w:r>
        <w:rPr>
          <w:rFonts w:hint="eastAsia"/>
          <w:rtl/>
        </w:rPr>
        <w:t>“</w:t>
      </w:r>
      <w:r w:rsidRPr="00A2035C">
        <w:rPr>
          <w:rtl/>
        </w:rPr>
        <w:t>، و</w:t>
      </w:r>
      <w:r>
        <w:rPr>
          <w:rFonts w:hint="cs"/>
          <w:rtl/>
        </w:rPr>
        <w:t xml:space="preserve">مناسبات العرض، </w:t>
      </w:r>
      <w:r w:rsidRPr="00A2035C">
        <w:rPr>
          <w:rFonts w:hint="cs"/>
          <w:rtl/>
        </w:rPr>
        <w:t>ومزادات العمل</w:t>
      </w:r>
      <w:r w:rsidRPr="00A2035C">
        <w:rPr>
          <w:rtl/>
        </w:rPr>
        <w:t xml:space="preserve">، </w:t>
      </w:r>
      <w:r w:rsidRPr="00A2035C">
        <w:rPr>
          <w:rFonts w:hint="cs"/>
          <w:rtl/>
        </w:rPr>
        <w:t>وال</w:t>
      </w:r>
      <w:r w:rsidRPr="00A2035C">
        <w:rPr>
          <w:rtl/>
        </w:rPr>
        <w:t xml:space="preserve">مسابقات، </w:t>
      </w:r>
      <w:r>
        <w:rPr>
          <w:rFonts w:hint="cs"/>
          <w:rtl/>
        </w:rPr>
        <w:t>ا</w:t>
      </w:r>
      <w:r w:rsidRPr="00A2035C">
        <w:rPr>
          <w:rtl/>
        </w:rPr>
        <w:t>لخ.</w:t>
      </w:r>
    </w:p>
    <w:p w:rsidR="006D3660" w:rsidRPr="00A2035C" w:rsidRDefault="006D3660" w:rsidP="006D3660">
      <w:pPr>
        <w:pStyle w:val="SingleTxt"/>
        <w:rPr>
          <w:lang w:val="uk-UA"/>
        </w:rPr>
      </w:pPr>
      <w:r>
        <w:rPr>
          <w:rFonts w:hint="cs"/>
          <w:rtl/>
        </w:rPr>
        <w:tab/>
      </w:r>
      <w:r w:rsidRPr="00A2035C">
        <w:rPr>
          <w:rFonts w:hint="cs"/>
          <w:rtl/>
        </w:rPr>
        <w:t>و</w:t>
      </w:r>
      <w:r>
        <w:rPr>
          <w:rFonts w:hint="cs"/>
          <w:rtl/>
        </w:rPr>
        <w:t xml:space="preserve">لأغراض </w:t>
      </w:r>
      <w:r w:rsidRPr="00A2035C">
        <w:rPr>
          <w:rFonts w:hint="cs"/>
          <w:rtl/>
        </w:rPr>
        <w:t>توفير</w:t>
      </w:r>
      <w:r w:rsidRPr="00A2035C">
        <w:rPr>
          <w:rtl/>
        </w:rPr>
        <w:t xml:space="preserve"> العمالة المؤقتة</w:t>
      </w:r>
      <w:r w:rsidRPr="00A2035C">
        <w:rPr>
          <w:rFonts w:hint="cs"/>
          <w:rtl/>
        </w:rPr>
        <w:t>،</w:t>
      </w:r>
      <w:r w:rsidRPr="00A2035C">
        <w:rPr>
          <w:rtl/>
        </w:rPr>
        <w:t xml:space="preserve"> وتقديم الدعم المادي للمواطنين العاطلين عن العمل</w:t>
      </w:r>
      <w:r w:rsidRPr="00A2035C">
        <w:rPr>
          <w:rFonts w:hint="cs"/>
          <w:rtl/>
        </w:rPr>
        <w:t>، يقوم</w:t>
      </w:r>
      <w:r w:rsidRPr="00A2035C">
        <w:rPr>
          <w:rtl/>
        </w:rPr>
        <w:t xml:space="preserve"> </w:t>
      </w:r>
      <w:r w:rsidRPr="00A2035C">
        <w:rPr>
          <w:rFonts w:hint="cs"/>
          <w:rtl/>
        </w:rPr>
        <w:t>المكتب الحكومي</w:t>
      </w:r>
      <w:r w:rsidRPr="00170BC5">
        <w:rPr>
          <w:rFonts w:hint="cs"/>
          <w:rtl/>
        </w:rPr>
        <w:t xml:space="preserve"> </w:t>
      </w:r>
      <w:r w:rsidRPr="00A2035C">
        <w:rPr>
          <w:rFonts w:hint="cs"/>
          <w:rtl/>
        </w:rPr>
        <w:t>للتشغيل</w:t>
      </w:r>
      <w:r w:rsidRPr="00A2035C">
        <w:rPr>
          <w:rtl/>
        </w:rPr>
        <w:t xml:space="preserve">، </w:t>
      </w:r>
      <w:r>
        <w:rPr>
          <w:rFonts w:hint="cs"/>
          <w:rtl/>
        </w:rPr>
        <w:t xml:space="preserve">بالتعاون </w:t>
      </w:r>
      <w:r w:rsidRPr="00A2035C">
        <w:rPr>
          <w:rtl/>
        </w:rPr>
        <w:t>مع السلطات</w:t>
      </w:r>
      <w:r>
        <w:rPr>
          <w:rFonts w:hint="cs"/>
          <w:rtl/>
        </w:rPr>
        <w:t>،</w:t>
      </w:r>
      <w:r w:rsidRPr="00A2035C">
        <w:rPr>
          <w:rtl/>
        </w:rPr>
        <w:t xml:space="preserve"> بتنظيم أشغال عامة. </w:t>
      </w:r>
      <w:r w:rsidRPr="00A2035C">
        <w:rPr>
          <w:rFonts w:hint="cs"/>
          <w:rtl/>
        </w:rPr>
        <w:t xml:space="preserve">وقد </w:t>
      </w:r>
      <w:r w:rsidRPr="00A2035C">
        <w:rPr>
          <w:rtl/>
        </w:rPr>
        <w:t>شاركت</w:t>
      </w:r>
      <w:r w:rsidRPr="00A2035C">
        <w:rPr>
          <w:rFonts w:hint="cs"/>
          <w:rtl/>
        </w:rPr>
        <w:t xml:space="preserve"> </w:t>
      </w:r>
      <w:r>
        <w:rPr>
          <w:rFonts w:hint="cs"/>
          <w:rtl/>
        </w:rPr>
        <w:t xml:space="preserve">700 101 </w:t>
      </w:r>
      <w:r w:rsidRPr="00A2035C">
        <w:rPr>
          <w:rtl/>
        </w:rPr>
        <w:t>امرأة</w:t>
      </w:r>
      <w:r w:rsidRPr="00A2035C">
        <w:rPr>
          <w:rFonts w:hint="cs"/>
          <w:rtl/>
        </w:rPr>
        <w:t xml:space="preserve"> </w:t>
      </w:r>
      <w:r w:rsidRPr="00A2035C">
        <w:rPr>
          <w:rtl/>
        </w:rPr>
        <w:t>في</w:t>
      </w:r>
      <w:r w:rsidRPr="00A2035C">
        <w:rPr>
          <w:rFonts w:hint="cs"/>
          <w:rtl/>
        </w:rPr>
        <w:t xml:space="preserve"> هذه</w:t>
      </w:r>
      <w:r w:rsidRPr="00A2035C">
        <w:rPr>
          <w:rtl/>
        </w:rPr>
        <w:t xml:space="preserve"> </w:t>
      </w:r>
      <w:r w:rsidRPr="00A2035C">
        <w:rPr>
          <w:rFonts w:hint="cs"/>
          <w:rtl/>
        </w:rPr>
        <w:t>الأشغال العامة،</w:t>
      </w:r>
      <w:r w:rsidRPr="00A2035C">
        <w:rPr>
          <w:rtl/>
        </w:rPr>
        <w:t xml:space="preserve"> </w:t>
      </w:r>
      <w:r w:rsidRPr="00A2035C">
        <w:rPr>
          <w:rFonts w:hint="cs"/>
          <w:rtl/>
        </w:rPr>
        <w:t>في</w:t>
      </w:r>
      <w:r w:rsidRPr="00A2035C">
        <w:rPr>
          <w:rtl/>
        </w:rPr>
        <w:t xml:space="preserve"> </w:t>
      </w:r>
      <w:r w:rsidRPr="00A2035C">
        <w:rPr>
          <w:rFonts w:hint="cs"/>
          <w:rtl/>
        </w:rPr>
        <w:t>ال</w:t>
      </w:r>
      <w:r w:rsidRPr="00A2035C">
        <w:rPr>
          <w:rtl/>
        </w:rPr>
        <w:t>فترة</w:t>
      </w:r>
      <w:r w:rsidRPr="00A2035C">
        <w:rPr>
          <w:rFonts w:hint="cs"/>
          <w:rtl/>
        </w:rPr>
        <w:t xml:space="preserve"> </w:t>
      </w:r>
      <w:r>
        <w:rPr>
          <w:rFonts w:hint="cs"/>
          <w:rtl/>
        </w:rPr>
        <w:t xml:space="preserve">من </w:t>
      </w:r>
      <w:r w:rsidRPr="00A2035C">
        <w:rPr>
          <w:rFonts w:hint="cs"/>
          <w:rtl/>
        </w:rPr>
        <w:t>كانون الثاني/</w:t>
      </w:r>
      <w:r w:rsidRPr="00A2035C">
        <w:rPr>
          <w:rtl/>
        </w:rPr>
        <w:t>يناير</w:t>
      </w:r>
      <w:r w:rsidRPr="00A2035C">
        <w:rPr>
          <w:rFonts w:hint="cs"/>
          <w:rtl/>
        </w:rPr>
        <w:t xml:space="preserve"> </w:t>
      </w:r>
      <w:r>
        <w:rPr>
          <w:rFonts w:hint="cs"/>
          <w:rtl/>
        </w:rPr>
        <w:t xml:space="preserve">إلى </w:t>
      </w:r>
      <w:r w:rsidRPr="00A2035C">
        <w:rPr>
          <w:rFonts w:hint="cs"/>
          <w:rtl/>
        </w:rPr>
        <w:t>آب/أغسطس</w:t>
      </w:r>
      <w:r>
        <w:rPr>
          <w:rFonts w:hint="eastAsia"/>
          <w:rtl/>
        </w:rPr>
        <w:t> </w:t>
      </w:r>
      <w:r w:rsidRPr="00A2035C">
        <w:rPr>
          <w:rFonts w:hint="cs"/>
          <w:rtl/>
        </w:rPr>
        <w:t>2009.</w:t>
      </w:r>
      <w:r w:rsidRPr="00A2035C">
        <w:rPr>
          <w:rtl/>
        </w:rPr>
        <w:t xml:space="preserve"> </w:t>
      </w:r>
    </w:p>
    <w:p w:rsidR="006D3660" w:rsidRDefault="006D3660" w:rsidP="006D3660">
      <w:pPr>
        <w:pStyle w:val="SingleTxt"/>
        <w:rPr>
          <w:rFonts w:hint="cs"/>
          <w:rtl/>
          <w:lang w:val="uk-UA"/>
        </w:rPr>
      </w:pPr>
      <w:r>
        <w:rPr>
          <w:rFonts w:hint="cs"/>
          <w:rtl/>
        </w:rPr>
        <w:tab/>
      </w:r>
      <w:r w:rsidRPr="00A2035C">
        <w:rPr>
          <w:rFonts w:hint="cs"/>
          <w:rtl/>
        </w:rPr>
        <w:t>و</w:t>
      </w:r>
      <w:r>
        <w:rPr>
          <w:rFonts w:hint="cs"/>
          <w:rtl/>
        </w:rPr>
        <w:t>فيما يتعلق با</w:t>
      </w:r>
      <w:r w:rsidRPr="00A2035C">
        <w:rPr>
          <w:rtl/>
        </w:rPr>
        <w:t xml:space="preserve">لضمانات والمزايا التي توفرها تشريعات العمل </w:t>
      </w:r>
      <w:r w:rsidRPr="00A2035C">
        <w:rPr>
          <w:rFonts w:hint="cs"/>
          <w:rtl/>
        </w:rPr>
        <w:t>للنساء</w:t>
      </w:r>
      <w:r w:rsidRPr="00A2035C">
        <w:rPr>
          <w:rtl/>
        </w:rPr>
        <w:t xml:space="preserve"> ال</w:t>
      </w:r>
      <w:r w:rsidRPr="00A2035C">
        <w:rPr>
          <w:rFonts w:hint="cs"/>
          <w:rtl/>
        </w:rPr>
        <w:t>لوا</w:t>
      </w:r>
      <w:r w:rsidRPr="00A2035C">
        <w:rPr>
          <w:rtl/>
        </w:rPr>
        <w:t>تي لديه</w:t>
      </w:r>
      <w:r w:rsidRPr="00A2035C">
        <w:rPr>
          <w:rFonts w:hint="cs"/>
          <w:rtl/>
        </w:rPr>
        <w:t>ن</w:t>
      </w:r>
      <w:r w:rsidRPr="00A2035C">
        <w:rPr>
          <w:rtl/>
        </w:rPr>
        <w:t xml:space="preserve"> أطفال تقل أعمارهم عن </w:t>
      </w:r>
      <w:r w:rsidRPr="00A2035C">
        <w:rPr>
          <w:rFonts w:hint="cs"/>
          <w:rtl/>
        </w:rPr>
        <w:t>3</w:t>
      </w:r>
      <w:r w:rsidRPr="00A2035C">
        <w:rPr>
          <w:rtl/>
        </w:rPr>
        <w:t xml:space="preserve"> </w:t>
      </w:r>
      <w:r w:rsidRPr="00A2035C">
        <w:rPr>
          <w:rFonts w:hint="cs"/>
          <w:rtl/>
        </w:rPr>
        <w:t>أعوام</w:t>
      </w:r>
      <w:r w:rsidRPr="00A2035C">
        <w:rPr>
          <w:rtl/>
        </w:rPr>
        <w:t xml:space="preserve"> (</w:t>
      </w:r>
      <w:r w:rsidRPr="00A2035C">
        <w:rPr>
          <w:rFonts w:hint="cs"/>
          <w:rtl/>
        </w:rPr>
        <w:t>6</w:t>
      </w:r>
      <w:r w:rsidRPr="00A2035C">
        <w:rPr>
          <w:rtl/>
        </w:rPr>
        <w:t xml:space="preserve"> </w:t>
      </w:r>
      <w:r w:rsidRPr="00A2035C">
        <w:rPr>
          <w:rFonts w:hint="cs"/>
          <w:rtl/>
        </w:rPr>
        <w:t>أعوام</w:t>
      </w:r>
      <w:r w:rsidRPr="00A2035C">
        <w:rPr>
          <w:rtl/>
        </w:rPr>
        <w:t>)</w:t>
      </w:r>
      <w:r w:rsidRPr="00A2035C">
        <w:rPr>
          <w:rFonts w:hint="cs"/>
          <w:rtl/>
        </w:rPr>
        <w:t>؛</w:t>
      </w:r>
      <w:r w:rsidRPr="00A2035C">
        <w:rPr>
          <w:rtl/>
        </w:rPr>
        <w:t xml:space="preserve"> والأمهات العازبات</w:t>
      </w:r>
      <w:r>
        <w:rPr>
          <w:rFonts w:hint="cs"/>
          <w:rtl/>
        </w:rPr>
        <w:t xml:space="preserve"> اللاتي لديهن أطفال </w:t>
      </w:r>
      <w:r w:rsidRPr="00A2035C">
        <w:rPr>
          <w:rtl/>
        </w:rPr>
        <w:t xml:space="preserve">تقل أعمارهم عن </w:t>
      </w:r>
      <w:r w:rsidRPr="00A2035C">
        <w:rPr>
          <w:rFonts w:hint="cs"/>
          <w:rtl/>
        </w:rPr>
        <w:t xml:space="preserve">14 عاما، </w:t>
      </w:r>
      <w:r w:rsidRPr="00A2035C">
        <w:rPr>
          <w:rtl/>
        </w:rPr>
        <w:t xml:space="preserve">أو أطفال </w:t>
      </w:r>
      <w:r w:rsidRPr="00A2035C">
        <w:rPr>
          <w:rFonts w:hint="cs"/>
          <w:rtl/>
        </w:rPr>
        <w:t>ذوو إ</w:t>
      </w:r>
      <w:r w:rsidRPr="00A2035C">
        <w:rPr>
          <w:rtl/>
        </w:rPr>
        <w:t>ع</w:t>
      </w:r>
      <w:r w:rsidRPr="00A2035C">
        <w:rPr>
          <w:rFonts w:hint="cs"/>
          <w:rtl/>
        </w:rPr>
        <w:t>ا</w:t>
      </w:r>
      <w:r w:rsidRPr="00A2035C">
        <w:rPr>
          <w:rtl/>
        </w:rPr>
        <w:t>ق</w:t>
      </w:r>
      <w:r w:rsidRPr="00A2035C">
        <w:rPr>
          <w:rFonts w:hint="cs"/>
          <w:rtl/>
        </w:rPr>
        <w:t>ة</w:t>
      </w:r>
      <w:r w:rsidRPr="00A2035C">
        <w:rPr>
          <w:rtl/>
        </w:rPr>
        <w:t xml:space="preserve">، </w:t>
      </w:r>
      <w:r w:rsidRPr="00A2035C">
        <w:rPr>
          <w:rFonts w:hint="cs"/>
          <w:rtl/>
        </w:rPr>
        <w:t>فهي ت</w:t>
      </w:r>
      <w:r w:rsidRPr="00A2035C">
        <w:rPr>
          <w:rtl/>
        </w:rPr>
        <w:t xml:space="preserve">نطبق أيضا على الآباء الذين </w:t>
      </w:r>
      <w:r>
        <w:rPr>
          <w:rFonts w:hint="cs"/>
          <w:rtl/>
        </w:rPr>
        <w:t xml:space="preserve">يتولون تربية أطفال بدون </w:t>
      </w:r>
      <w:r w:rsidRPr="00A2035C">
        <w:rPr>
          <w:rtl/>
        </w:rPr>
        <w:t>أم</w:t>
      </w:r>
      <w:r>
        <w:rPr>
          <w:rFonts w:hint="cs"/>
          <w:rtl/>
        </w:rPr>
        <w:t>هات</w:t>
      </w:r>
      <w:r w:rsidRPr="00A2035C">
        <w:rPr>
          <w:rtl/>
        </w:rPr>
        <w:t xml:space="preserve"> (بما في ذلك حالة</w:t>
      </w:r>
      <w:r w:rsidRPr="00A2035C">
        <w:rPr>
          <w:rFonts w:hint="cs"/>
          <w:rtl/>
        </w:rPr>
        <w:t xml:space="preserve"> مكوث</w:t>
      </w:r>
      <w:r w:rsidRPr="00A2035C">
        <w:rPr>
          <w:rtl/>
        </w:rPr>
        <w:t xml:space="preserve"> الأم </w:t>
      </w:r>
      <w:r w:rsidRPr="00A2035C">
        <w:rPr>
          <w:rFonts w:hint="cs"/>
          <w:rtl/>
        </w:rPr>
        <w:t xml:space="preserve">مدة </w:t>
      </w:r>
      <w:r w:rsidRPr="00A2035C">
        <w:rPr>
          <w:rtl/>
        </w:rPr>
        <w:t xml:space="preserve">طويلة </w:t>
      </w:r>
      <w:r>
        <w:rPr>
          <w:rFonts w:hint="cs"/>
          <w:rtl/>
        </w:rPr>
        <w:t>تحت الرعاية ال</w:t>
      </w:r>
      <w:r w:rsidRPr="00A2035C">
        <w:rPr>
          <w:rFonts w:hint="cs"/>
          <w:rtl/>
        </w:rPr>
        <w:t>طبية</w:t>
      </w:r>
      <w:r w:rsidRPr="00A2035C">
        <w:rPr>
          <w:rtl/>
        </w:rPr>
        <w:t>).</w:t>
      </w:r>
    </w:p>
    <w:p w:rsidR="006D3660" w:rsidRDefault="006D3660" w:rsidP="00B56E68">
      <w:pPr>
        <w:pStyle w:val="SingleTxt"/>
        <w:rPr>
          <w:rFonts w:hint="cs"/>
          <w:rtl/>
        </w:rPr>
      </w:pPr>
      <w:r>
        <w:rPr>
          <w:rFonts w:hint="cs"/>
          <w:rtl/>
        </w:rPr>
        <w:tab/>
      </w:r>
      <w:r w:rsidRPr="00A2035C">
        <w:rPr>
          <w:rFonts w:hint="cs"/>
          <w:rtl/>
        </w:rPr>
        <w:t>وتقوم برصد و</w:t>
      </w:r>
      <w:r w:rsidRPr="00A2035C">
        <w:rPr>
          <w:rtl/>
        </w:rPr>
        <w:t>مراقبة الامتثال لتشريعات العمل</w:t>
      </w:r>
      <w:r w:rsidRPr="00A2035C">
        <w:rPr>
          <w:rFonts w:hint="cs"/>
          <w:rtl/>
        </w:rPr>
        <w:t>،</w:t>
      </w:r>
      <w:r w:rsidRPr="00A2035C">
        <w:rPr>
          <w:rtl/>
        </w:rPr>
        <w:t xml:space="preserve"> </w:t>
      </w:r>
      <w:r>
        <w:rPr>
          <w:rFonts w:hint="cs"/>
          <w:rtl/>
        </w:rPr>
        <w:t xml:space="preserve">هيئات </w:t>
      </w:r>
      <w:r w:rsidRPr="00A2035C">
        <w:rPr>
          <w:rtl/>
        </w:rPr>
        <w:t>وعمليات تفتيش</w:t>
      </w:r>
      <w:r w:rsidRPr="00A2035C">
        <w:rPr>
          <w:rFonts w:hint="cs"/>
          <w:rtl/>
        </w:rPr>
        <w:t xml:space="preserve"> مأذون لها</w:t>
      </w:r>
      <w:r>
        <w:rPr>
          <w:rFonts w:hint="eastAsia"/>
          <w:rtl/>
        </w:rPr>
        <w:t> </w:t>
      </w:r>
      <w:r>
        <w:rPr>
          <w:rFonts w:hint="cs"/>
          <w:rtl/>
        </w:rPr>
        <w:t xml:space="preserve">بوجه خاص، وتتمتع بالاستقلال في عملها عن أرباب العمل. </w:t>
      </w:r>
      <w:r w:rsidRPr="00A2035C">
        <w:rPr>
          <w:rFonts w:hint="cs"/>
          <w:rtl/>
        </w:rPr>
        <w:t>و</w:t>
      </w:r>
      <w:r>
        <w:rPr>
          <w:rFonts w:hint="cs"/>
          <w:rtl/>
        </w:rPr>
        <w:t xml:space="preserve">ينطبق هذا على إدارة الرقابة </w:t>
      </w:r>
      <w:r w:rsidRPr="00A2035C">
        <w:rPr>
          <w:rtl/>
        </w:rPr>
        <w:t xml:space="preserve">على </w:t>
      </w:r>
      <w:r w:rsidRPr="00A2035C">
        <w:rPr>
          <w:rFonts w:hint="cs"/>
          <w:rtl/>
        </w:rPr>
        <w:t>احترام</w:t>
      </w:r>
      <w:r w:rsidRPr="00A2035C">
        <w:rPr>
          <w:rtl/>
        </w:rPr>
        <w:t xml:space="preserve"> </w:t>
      </w:r>
      <w:r w:rsidRPr="00A2035C">
        <w:rPr>
          <w:rFonts w:hint="cs"/>
          <w:rtl/>
        </w:rPr>
        <w:t>قانون</w:t>
      </w:r>
      <w:r w:rsidRPr="00A2035C">
        <w:rPr>
          <w:rtl/>
        </w:rPr>
        <w:t xml:space="preserve"> العمل، </w:t>
      </w:r>
      <w:r>
        <w:rPr>
          <w:rFonts w:hint="cs"/>
          <w:rtl/>
        </w:rPr>
        <w:t xml:space="preserve">وهي </w:t>
      </w:r>
      <w:r w:rsidRPr="00A2035C">
        <w:rPr>
          <w:rtl/>
        </w:rPr>
        <w:t xml:space="preserve">تعمل وفقا لنظامها الأساسي الذي </w:t>
      </w:r>
      <w:r w:rsidRPr="00A2035C">
        <w:rPr>
          <w:rFonts w:hint="cs"/>
          <w:rtl/>
        </w:rPr>
        <w:t>أُقر</w:t>
      </w:r>
      <w:r w:rsidRPr="00A2035C">
        <w:rPr>
          <w:rtl/>
        </w:rPr>
        <w:t xml:space="preserve"> </w:t>
      </w:r>
      <w:r w:rsidRPr="00A2035C">
        <w:rPr>
          <w:rFonts w:hint="cs"/>
          <w:rtl/>
        </w:rPr>
        <w:t xml:space="preserve">بموجب قرار </w:t>
      </w:r>
      <w:r w:rsidRPr="00A2035C">
        <w:rPr>
          <w:rtl/>
        </w:rPr>
        <w:t>مجلس الوزراء رقم</w:t>
      </w:r>
      <w:r w:rsidRPr="00A2035C">
        <w:rPr>
          <w:rFonts w:hint="cs"/>
          <w:rtl/>
        </w:rPr>
        <w:t xml:space="preserve"> 50، </w:t>
      </w:r>
      <w:r>
        <w:rPr>
          <w:rFonts w:hint="cs"/>
          <w:rtl/>
        </w:rPr>
        <w:t xml:space="preserve">المؤرخ 18 </w:t>
      </w:r>
      <w:r>
        <w:rPr>
          <w:rFonts w:hint="eastAsia"/>
          <w:rtl/>
        </w:rPr>
        <w:t>كانون</w:t>
      </w:r>
      <w:r>
        <w:rPr>
          <w:rtl/>
        </w:rPr>
        <w:t xml:space="preserve"> ال</w:t>
      </w:r>
      <w:r>
        <w:rPr>
          <w:rFonts w:hint="cs"/>
          <w:rtl/>
        </w:rPr>
        <w:t>ثاني</w:t>
      </w:r>
      <w:r>
        <w:rPr>
          <w:rtl/>
        </w:rPr>
        <w:t>/</w:t>
      </w:r>
      <w:r>
        <w:rPr>
          <w:rFonts w:hint="cs"/>
          <w:rtl/>
        </w:rPr>
        <w:t>يناير</w:t>
      </w:r>
      <w:r>
        <w:rPr>
          <w:rtl/>
        </w:rPr>
        <w:t xml:space="preserve"> </w:t>
      </w:r>
      <w:r>
        <w:rPr>
          <w:rFonts w:hint="cs"/>
          <w:rtl/>
        </w:rPr>
        <w:t>2003.</w:t>
      </w:r>
    </w:p>
    <w:p w:rsidR="006D3660" w:rsidRPr="00A2035C" w:rsidRDefault="006D3660" w:rsidP="006D3660">
      <w:pPr>
        <w:pStyle w:val="SingleTxt"/>
        <w:rPr>
          <w:lang w:val="uk-UA"/>
        </w:rPr>
      </w:pPr>
      <w:r>
        <w:rPr>
          <w:rFonts w:hint="cs"/>
          <w:rtl/>
        </w:rPr>
        <w:tab/>
        <w:t xml:space="preserve">ويتولى </w:t>
      </w:r>
      <w:r w:rsidRPr="00A2035C">
        <w:rPr>
          <w:rtl/>
        </w:rPr>
        <w:t xml:space="preserve">الإشراف </w:t>
      </w:r>
      <w:r w:rsidRPr="00A2035C">
        <w:rPr>
          <w:rFonts w:hint="cs"/>
          <w:rtl/>
        </w:rPr>
        <w:t>العام</w:t>
      </w:r>
      <w:r w:rsidRPr="00A2035C">
        <w:rPr>
          <w:rtl/>
        </w:rPr>
        <w:t xml:space="preserve"> على </w:t>
      </w:r>
      <w:r w:rsidRPr="00A2035C">
        <w:rPr>
          <w:rFonts w:hint="cs"/>
          <w:rtl/>
        </w:rPr>
        <w:t>احترام</w:t>
      </w:r>
      <w:r w:rsidRPr="00A2035C">
        <w:rPr>
          <w:rtl/>
        </w:rPr>
        <w:t xml:space="preserve"> تشريعات العمل وتطبيق</w:t>
      </w:r>
      <w:r w:rsidRPr="00A2035C">
        <w:rPr>
          <w:rFonts w:hint="cs"/>
          <w:rtl/>
        </w:rPr>
        <w:t>ها</w:t>
      </w:r>
      <w:r w:rsidRPr="00A2035C">
        <w:rPr>
          <w:rtl/>
        </w:rPr>
        <w:t xml:space="preserve"> </w:t>
      </w:r>
      <w:r w:rsidRPr="00A2035C">
        <w:rPr>
          <w:rFonts w:hint="cs"/>
          <w:rtl/>
        </w:rPr>
        <w:t xml:space="preserve">تطبيقا </w:t>
      </w:r>
      <w:r w:rsidRPr="00A2035C">
        <w:rPr>
          <w:rtl/>
        </w:rPr>
        <w:t>صحيح</w:t>
      </w:r>
      <w:r w:rsidRPr="00A2035C">
        <w:rPr>
          <w:rFonts w:hint="cs"/>
          <w:rtl/>
        </w:rPr>
        <w:t>ا،</w:t>
      </w:r>
      <w:r w:rsidRPr="00A2035C">
        <w:rPr>
          <w:rtl/>
        </w:rPr>
        <w:t xml:space="preserve"> </w:t>
      </w:r>
      <w:r>
        <w:rPr>
          <w:rFonts w:hint="cs"/>
          <w:rtl/>
        </w:rPr>
        <w:t xml:space="preserve">مكتب </w:t>
      </w:r>
      <w:r w:rsidRPr="00A2035C">
        <w:rPr>
          <w:rFonts w:hint="cs"/>
          <w:rtl/>
        </w:rPr>
        <w:t>النائب</w:t>
      </w:r>
      <w:r w:rsidRPr="00A2035C">
        <w:rPr>
          <w:rtl/>
        </w:rPr>
        <w:t xml:space="preserve"> العام </w:t>
      </w:r>
      <w:r w:rsidRPr="00A2035C">
        <w:rPr>
          <w:rFonts w:hint="cs"/>
          <w:rtl/>
        </w:rPr>
        <w:t>لأ</w:t>
      </w:r>
      <w:r w:rsidRPr="00A2035C">
        <w:rPr>
          <w:rtl/>
        </w:rPr>
        <w:t>وكرانيا و</w:t>
      </w:r>
      <w:r>
        <w:rPr>
          <w:rFonts w:hint="cs"/>
          <w:rtl/>
        </w:rPr>
        <w:t>مكاتب الادعاء التابعة له</w:t>
      </w:r>
      <w:r w:rsidRPr="00A2035C">
        <w:rPr>
          <w:rtl/>
        </w:rPr>
        <w:t>.</w:t>
      </w:r>
    </w:p>
    <w:p w:rsidR="006D3660" w:rsidRPr="00A2035C" w:rsidRDefault="006D3660" w:rsidP="003A168B">
      <w:pPr>
        <w:pStyle w:val="SingleTxt"/>
        <w:spacing w:line="380" w:lineRule="exact"/>
        <w:rPr>
          <w:lang w:val="uk-UA"/>
        </w:rPr>
      </w:pPr>
      <w:r>
        <w:rPr>
          <w:rFonts w:hint="cs"/>
          <w:rtl/>
        </w:rPr>
        <w:tab/>
      </w:r>
      <w:r w:rsidRPr="00A2035C">
        <w:rPr>
          <w:rFonts w:hint="cs"/>
          <w:rtl/>
        </w:rPr>
        <w:t xml:space="preserve">وتقوم </w:t>
      </w:r>
      <w:r w:rsidRPr="00A2035C">
        <w:rPr>
          <w:rtl/>
        </w:rPr>
        <w:t>نقابات العمال واتحاداتها أيضا</w:t>
      </w:r>
      <w:r>
        <w:rPr>
          <w:rFonts w:hint="cs"/>
          <w:rtl/>
        </w:rPr>
        <w:t xml:space="preserve"> بمهام</w:t>
      </w:r>
      <w:r w:rsidRPr="00A2035C">
        <w:rPr>
          <w:rtl/>
        </w:rPr>
        <w:t xml:space="preserve"> </w:t>
      </w:r>
      <w:r w:rsidRPr="00A2035C">
        <w:rPr>
          <w:rFonts w:hint="cs"/>
          <w:rtl/>
        </w:rPr>
        <w:t>ال</w:t>
      </w:r>
      <w:r w:rsidRPr="00A2035C">
        <w:rPr>
          <w:rtl/>
        </w:rPr>
        <w:t xml:space="preserve">رقابة </w:t>
      </w:r>
      <w:r w:rsidRPr="00A2035C">
        <w:rPr>
          <w:rFonts w:hint="cs"/>
          <w:rtl/>
        </w:rPr>
        <w:t>الشعبية</w:t>
      </w:r>
      <w:r w:rsidRPr="00A2035C">
        <w:rPr>
          <w:rtl/>
        </w:rPr>
        <w:t xml:space="preserve">. </w:t>
      </w:r>
      <w:r w:rsidRPr="00A2035C">
        <w:rPr>
          <w:rFonts w:hint="cs"/>
          <w:rtl/>
        </w:rPr>
        <w:t>وت</w:t>
      </w:r>
      <w:r w:rsidRPr="00A2035C">
        <w:rPr>
          <w:rtl/>
        </w:rPr>
        <w:t xml:space="preserve">نص </w:t>
      </w:r>
      <w:r w:rsidRPr="00A2035C">
        <w:rPr>
          <w:rFonts w:hint="cs"/>
          <w:rtl/>
        </w:rPr>
        <w:t>ا</w:t>
      </w:r>
      <w:r w:rsidRPr="00A2035C">
        <w:rPr>
          <w:rtl/>
        </w:rPr>
        <w:t xml:space="preserve">لمادة </w:t>
      </w:r>
      <w:r>
        <w:rPr>
          <w:rFonts w:hint="cs"/>
          <w:rtl/>
        </w:rPr>
        <w:t>41</w:t>
      </w:r>
      <w:r w:rsidRPr="00A2035C">
        <w:rPr>
          <w:rtl/>
        </w:rPr>
        <w:t xml:space="preserve"> من قانون المخالفات الإدارية</w:t>
      </w:r>
      <w:r w:rsidRPr="00A2035C">
        <w:rPr>
          <w:rFonts w:hint="cs"/>
          <w:rtl/>
        </w:rPr>
        <w:t xml:space="preserve">، </w:t>
      </w:r>
      <w:r>
        <w:rPr>
          <w:rFonts w:hint="cs"/>
          <w:rtl/>
        </w:rPr>
        <w:t xml:space="preserve">على فرض غرامات على المسؤولين عند مخالفة معايير قانون العمل في المؤسسات، </w:t>
      </w:r>
      <w:r w:rsidRPr="00A2035C">
        <w:rPr>
          <w:rtl/>
        </w:rPr>
        <w:t xml:space="preserve">بصرف النظر عن </w:t>
      </w:r>
      <w:r>
        <w:rPr>
          <w:rFonts w:hint="cs"/>
          <w:rtl/>
        </w:rPr>
        <w:t>الجهة التي تتبع إليها المؤسسة</w:t>
      </w:r>
      <w:r w:rsidRPr="00A2035C">
        <w:rPr>
          <w:rFonts w:hint="cs"/>
          <w:rtl/>
        </w:rPr>
        <w:t>؛</w:t>
      </w:r>
      <w:r w:rsidRPr="00A2035C">
        <w:rPr>
          <w:rtl/>
        </w:rPr>
        <w:t xml:space="preserve"> و</w:t>
      </w:r>
      <w:r w:rsidRPr="00A2035C">
        <w:rPr>
          <w:rFonts w:hint="cs"/>
          <w:rtl/>
        </w:rPr>
        <w:t>على الجهات الفاعلة من</w:t>
      </w:r>
      <w:r>
        <w:rPr>
          <w:rFonts w:hint="eastAsia"/>
          <w:rtl/>
        </w:rPr>
        <w:t> </w:t>
      </w:r>
      <w:r w:rsidRPr="00A2035C">
        <w:rPr>
          <w:rFonts w:hint="cs"/>
          <w:rtl/>
        </w:rPr>
        <w:t>المواطنين الذين يمارسون النشاط التجاري</w:t>
      </w:r>
      <w:r>
        <w:rPr>
          <w:rFonts w:hint="cs"/>
          <w:rtl/>
        </w:rPr>
        <w:t>. و</w:t>
      </w:r>
      <w:r w:rsidRPr="00A2035C">
        <w:rPr>
          <w:rtl/>
        </w:rPr>
        <w:t>تتراوح</w:t>
      </w:r>
      <w:r w:rsidRPr="00A2035C">
        <w:rPr>
          <w:rFonts w:hint="cs"/>
          <w:rtl/>
        </w:rPr>
        <w:t xml:space="preserve"> </w:t>
      </w:r>
      <w:r>
        <w:rPr>
          <w:rFonts w:hint="cs"/>
          <w:rtl/>
        </w:rPr>
        <w:t xml:space="preserve">الغرامات بين </w:t>
      </w:r>
      <w:r w:rsidRPr="00A2035C">
        <w:rPr>
          <w:rFonts w:hint="cs"/>
          <w:rtl/>
        </w:rPr>
        <w:t xml:space="preserve">30 </w:t>
      </w:r>
      <w:r>
        <w:rPr>
          <w:rFonts w:hint="cs"/>
          <w:rtl/>
        </w:rPr>
        <w:t xml:space="preserve">و </w:t>
      </w:r>
      <w:r w:rsidRPr="00A2035C">
        <w:rPr>
          <w:rFonts w:hint="cs"/>
          <w:rtl/>
        </w:rPr>
        <w:t>100</w:t>
      </w:r>
      <w:r w:rsidRPr="00A2035C">
        <w:rPr>
          <w:rtl/>
        </w:rPr>
        <w:t xml:space="preserve"> </w:t>
      </w:r>
      <w:r>
        <w:rPr>
          <w:rFonts w:hint="cs"/>
          <w:rtl/>
        </w:rPr>
        <w:t>في المائة من ا</w:t>
      </w:r>
      <w:r w:rsidRPr="00A2035C">
        <w:rPr>
          <w:rFonts w:hint="cs"/>
          <w:rtl/>
        </w:rPr>
        <w:t>لحد</w:t>
      </w:r>
      <w:r w:rsidRPr="00A2035C">
        <w:rPr>
          <w:rtl/>
        </w:rPr>
        <w:t xml:space="preserve"> </w:t>
      </w:r>
      <w:r w:rsidRPr="00A2035C">
        <w:rPr>
          <w:rFonts w:hint="cs"/>
          <w:rtl/>
        </w:rPr>
        <w:t>الأدنى</w:t>
      </w:r>
      <w:r w:rsidRPr="00A2035C">
        <w:rPr>
          <w:rtl/>
        </w:rPr>
        <w:t xml:space="preserve"> </w:t>
      </w:r>
      <w:r>
        <w:rPr>
          <w:rFonts w:hint="cs"/>
          <w:rtl/>
        </w:rPr>
        <w:t>المعفى</w:t>
      </w:r>
      <w:r w:rsidRPr="00A2035C">
        <w:rPr>
          <w:rFonts w:hint="cs"/>
          <w:rtl/>
        </w:rPr>
        <w:t xml:space="preserve"> من ضريبة</w:t>
      </w:r>
      <w:r w:rsidRPr="00A2035C">
        <w:rPr>
          <w:rtl/>
        </w:rPr>
        <w:t xml:space="preserve"> </w:t>
      </w:r>
      <w:r w:rsidRPr="00A2035C">
        <w:rPr>
          <w:rFonts w:hint="cs"/>
          <w:rtl/>
        </w:rPr>
        <w:t>الدخل للفرد</w:t>
      </w:r>
      <w:r w:rsidRPr="00A2035C">
        <w:rPr>
          <w:rtl/>
        </w:rPr>
        <w:t>.</w:t>
      </w:r>
    </w:p>
    <w:p w:rsidR="006D3660" w:rsidRPr="00A2035C" w:rsidRDefault="006D3660" w:rsidP="003A168B">
      <w:pPr>
        <w:pStyle w:val="SingleTxt"/>
        <w:spacing w:line="380" w:lineRule="exact"/>
        <w:rPr>
          <w:lang w:val="uk-UA"/>
        </w:rPr>
      </w:pPr>
      <w:r w:rsidRPr="00A2035C">
        <w:rPr>
          <w:rFonts w:hint="cs"/>
          <w:bCs/>
          <w:rtl/>
        </w:rPr>
        <w:t>28-29</w:t>
      </w:r>
      <w:r w:rsidR="00B56E68">
        <w:rPr>
          <w:rFonts w:hint="cs"/>
          <w:bCs/>
          <w:rtl/>
        </w:rPr>
        <w:t xml:space="preserve"> </w:t>
      </w:r>
      <w:r>
        <w:rPr>
          <w:rFonts w:hint="cs"/>
          <w:bCs/>
          <w:rtl/>
        </w:rPr>
        <w:t xml:space="preserve">- </w:t>
      </w:r>
      <w:r>
        <w:rPr>
          <w:rFonts w:hint="cs"/>
          <w:rtl/>
        </w:rPr>
        <w:t>و</w:t>
      </w:r>
      <w:r w:rsidRPr="00A2035C">
        <w:rPr>
          <w:rFonts w:hint="cs"/>
          <w:rtl/>
        </w:rPr>
        <w:t>يشكل السكان العاملون (المستخدمون</w:t>
      </w:r>
      <w:r w:rsidRPr="00A2035C">
        <w:rPr>
          <w:rtl/>
        </w:rPr>
        <w:t>)</w:t>
      </w:r>
      <w:r>
        <w:rPr>
          <w:rFonts w:hint="cs"/>
          <w:rtl/>
        </w:rPr>
        <w:t xml:space="preserve"> </w:t>
      </w:r>
      <w:r w:rsidRPr="00A2035C">
        <w:rPr>
          <w:rtl/>
        </w:rPr>
        <w:t xml:space="preserve">وفقا </w:t>
      </w:r>
      <w:r w:rsidRPr="00A2035C">
        <w:rPr>
          <w:rFonts w:hint="cs"/>
          <w:rtl/>
        </w:rPr>
        <w:t xml:space="preserve">لبيانات اللجنة الحكومية </w:t>
      </w:r>
      <w:r>
        <w:rPr>
          <w:rFonts w:hint="cs"/>
          <w:rtl/>
        </w:rPr>
        <w:t xml:space="preserve">الإحصائية </w:t>
      </w:r>
      <w:r w:rsidRPr="00A2035C">
        <w:rPr>
          <w:rtl/>
        </w:rPr>
        <w:t xml:space="preserve">لعام </w:t>
      </w:r>
      <w:r w:rsidRPr="00A2035C">
        <w:rPr>
          <w:rFonts w:hint="cs"/>
          <w:rtl/>
        </w:rPr>
        <w:t>2008</w:t>
      </w:r>
      <w:r>
        <w:rPr>
          <w:rFonts w:hint="cs"/>
          <w:rtl/>
        </w:rPr>
        <w:t>،</w:t>
      </w:r>
      <w:r w:rsidRPr="00A2035C">
        <w:rPr>
          <w:rtl/>
        </w:rPr>
        <w:t xml:space="preserve"> </w:t>
      </w:r>
      <w:r w:rsidRPr="00A2035C">
        <w:rPr>
          <w:rFonts w:hint="cs"/>
          <w:rtl/>
        </w:rPr>
        <w:t>20</w:t>
      </w:r>
      <w:r w:rsidRPr="00A2035C">
        <w:rPr>
          <w:rtl/>
        </w:rPr>
        <w:t xml:space="preserve"> مليون</w:t>
      </w:r>
      <w:r w:rsidRPr="00A2035C">
        <w:rPr>
          <w:rFonts w:hint="cs"/>
          <w:rtl/>
        </w:rPr>
        <w:t>ا</w:t>
      </w:r>
      <w:r w:rsidRPr="00A2035C">
        <w:rPr>
          <w:rtl/>
        </w:rPr>
        <w:t xml:space="preserve"> </w:t>
      </w:r>
      <w:r w:rsidRPr="00A2035C">
        <w:rPr>
          <w:rFonts w:hint="cs"/>
          <w:rtl/>
        </w:rPr>
        <w:t>و</w:t>
      </w:r>
      <w:r>
        <w:rPr>
          <w:rFonts w:hint="cs"/>
          <w:rtl/>
        </w:rPr>
        <w:t xml:space="preserve"> 300 972 </w:t>
      </w:r>
      <w:r w:rsidRPr="00A2035C">
        <w:rPr>
          <w:rtl/>
        </w:rPr>
        <w:t>نسمة</w:t>
      </w:r>
      <w:r w:rsidRPr="00A2035C">
        <w:rPr>
          <w:rFonts w:hint="cs"/>
          <w:rtl/>
        </w:rPr>
        <w:t>؛ منهم</w:t>
      </w:r>
      <w:r w:rsidRPr="00A2035C">
        <w:rPr>
          <w:rtl/>
        </w:rPr>
        <w:t xml:space="preserve"> </w:t>
      </w:r>
      <w:r w:rsidRPr="00A2035C">
        <w:rPr>
          <w:rFonts w:hint="cs"/>
          <w:rtl/>
        </w:rPr>
        <w:t>825 858 رجلا،</w:t>
      </w:r>
      <w:r w:rsidRPr="00A2035C">
        <w:rPr>
          <w:rtl/>
        </w:rPr>
        <w:t xml:space="preserve"> و</w:t>
      </w:r>
      <w:r>
        <w:rPr>
          <w:rFonts w:hint="cs"/>
          <w:rtl/>
        </w:rPr>
        <w:t> </w:t>
      </w:r>
      <w:r w:rsidRPr="00A2035C">
        <w:rPr>
          <w:rFonts w:hint="cs"/>
          <w:rtl/>
        </w:rPr>
        <w:t>241</w:t>
      </w:r>
      <w:r>
        <w:rPr>
          <w:rFonts w:hint="eastAsia"/>
          <w:rtl/>
        </w:rPr>
        <w:t> </w:t>
      </w:r>
      <w:r w:rsidRPr="00A2035C">
        <w:rPr>
          <w:rFonts w:hint="cs"/>
          <w:rtl/>
        </w:rPr>
        <w:t xml:space="preserve">191 </w:t>
      </w:r>
      <w:r>
        <w:rPr>
          <w:rFonts w:hint="cs"/>
          <w:rtl/>
        </w:rPr>
        <w:t>امرأة.</w:t>
      </w:r>
    </w:p>
    <w:p w:rsidR="006D3660" w:rsidRPr="00A2035C" w:rsidRDefault="006D3660" w:rsidP="006D3660">
      <w:pPr>
        <w:pStyle w:val="SingleTxt"/>
        <w:rPr>
          <w:lang w:val="uk-UA"/>
        </w:rPr>
      </w:pPr>
      <w:r>
        <w:rPr>
          <w:rFonts w:hint="cs"/>
          <w:rtl/>
        </w:rPr>
        <w:tab/>
      </w:r>
      <w:r w:rsidRPr="00A2035C">
        <w:rPr>
          <w:rFonts w:hint="cs"/>
          <w:rtl/>
        </w:rPr>
        <w:t xml:space="preserve">ويبلغ </w:t>
      </w:r>
      <w:r w:rsidRPr="00A2035C">
        <w:rPr>
          <w:rtl/>
        </w:rPr>
        <w:t xml:space="preserve">متوسط </w:t>
      </w:r>
      <w:r>
        <w:rPr>
          <w:rFonts w:hint="cs"/>
          <w:rtl/>
        </w:rPr>
        <w:t xml:space="preserve">عدد </w:t>
      </w:r>
      <w:r w:rsidRPr="00A2035C">
        <w:rPr>
          <w:rFonts w:hint="cs"/>
          <w:rtl/>
        </w:rPr>
        <w:t>ملاك</w:t>
      </w:r>
      <w:r w:rsidRPr="00A2035C">
        <w:rPr>
          <w:rtl/>
        </w:rPr>
        <w:t xml:space="preserve"> الموظفين </w:t>
      </w:r>
      <w:r w:rsidRPr="00A2035C">
        <w:rPr>
          <w:rFonts w:hint="cs"/>
          <w:rtl/>
        </w:rPr>
        <w:t>الدائمين الواردة أسماؤهم في سجل العاملين في</w:t>
      </w:r>
      <w:r>
        <w:rPr>
          <w:rFonts w:hint="eastAsia"/>
          <w:rtl/>
        </w:rPr>
        <w:t> </w:t>
      </w:r>
      <w:r w:rsidRPr="00A2035C">
        <w:rPr>
          <w:rFonts w:hint="cs"/>
          <w:rtl/>
        </w:rPr>
        <w:t xml:space="preserve">نظام وزارة الصحة </w:t>
      </w:r>
      <w:r w:rsidRPr="00A2035C">
        <w:rPr>
          <w:rtl/>
        </w:rPr>
        <w:t xml:space="preserve">(لعام </w:t>
      </w:r>
      <w:r w:rsidRPr="00A2035C">
        <w:rPr>
          <w:rFonts w:hint="cs"/>
          <w:rtl/>
        </w:rPr>
        <w:t>2008</w:t>
      </w:r>
      <w:r w:rsidRPr="00A2035C">
        <w:rPr>
          <w:rtl/>
        </w:rPr>
        <w:t xml:space="preserve">) </w:t>
      </w:r>
      <w:r w:rsidRPr="00A2035C">
        <w:rPr>
          <w:rFonts w:hint="cs"/>
          <w:rtl/>
        </w:rPr>
        <w:t>066 050 1 موظفا؛</w:t>
      </w:r>
      <w:r w:rsidRPr="00A2035C">
        <w:rPr>
          <w:rtl/>
        </w:rPr>
        <w:t xml:space="preserve"> من</w:t>
      </w:r>
      <w:r w:rsidRPr="00A2035C">
        <w:rPr>
          <w:rFonts w:hint="cs"/>
          <w:rtl/>
        </w:rPr>
        <w:t>هم</w:t>
      </w:r>
      <w:r w:rsidRPr="00A2035C">
        <w:rPr>
          <w:rtl/>
        </w:rPr>
        <w:t xml:space="preserve"> </w:t>
      </w:r>
      <w:r w:rsidRPr="00A2035C">
        <w:rPr>
          <w:rFonts w:hint="cs"/>
          <w:rtl/>
        </w:rPr>
        <w:t>825 858 امرأة، و</w:t>
      </w:r>
      <w:r>
        <w:rPr>
          <w:rFonts w:hint="eastAsia"/>
          <w:rtl/>
        </w:rPr>
        <w:t> </w:t>
      </w:r>
      <w:r w:rsidRPr="00A2035C">
        <w:rPr>
          <w:rFonts w:hint="cs"/>
          <w:rtl/>
        </w:rPr>
        <w:t>241 191 رجلا</w:t>
      </w:r>
      <w:r w:rsidRPr="00A2035C">
        <w:rPr>
          <w:rtl/>
        </w:rPr>
        <w:t>.</w:t>
      </w:r>
    </w:p>
    <w:p w:rsidR="006D3660" w:rsidRPr="00E214F8" w:rsidRDefault="006D3660" w:rsidP="006D3660">
      <w:pPr>
        <w:pStyle w:val="SingleTxt"/>
      </w:pPr>
      <w:r>
        <w:rPr>
          <w:rFonts w:hint="cs"/>
          <w:rtl/>
        </w:rPr>
        <w:tab/>
      </w:r>
      <w:r w:rsidRPr="00A2035C">
        <w:rPr>
          <w:rFonts w:hint="cs"/>
          <w:rtl/>
        </w:rPr>
        <w:t>و</w:t>
      </w:r>
      <w:r>
        <w:rPr>
          <w:rFonts w:hint="cs"/>
          <w:rtl/>
        </w:rPr>
        <w:t xml:space="preserve">يتوقف تحديد </w:t>
      </w:r>
      <w:r w:rsidRPr="00A2035C">
        <w:rPr>
          <w:rtl/>
        </w:rPr>
        <w:t xml:space="preserve">الأجر في </w:t>
      </w:r>
      <w:r w:rsidRPr="00A2035C">
        <w:rPr>
          <w:rFonts w:hint="cs"/>
          <w:rtl/>
        </w:rPr>
        <w:t xml:space="preserve">هذا </w:t>
      </w:r>
      <w:r w:rsidRPr="00A2035C">
        <w:rPr>
          <w:rtl/>
        </w:rPr>
        <w:t xml:space="preserve">القطاع، </w:t>
      </w:r>
      <w:r w:rsidRPr="00A2035C">
        <w:rPr>
          <w:rFonts w:hint="cs"/>
          <w:rtl/>
        </w:rPr>
        <w:t>حسب الشروط النافذة</w:t>
      </w:r>
      <w:r w:rsidRPr="00A2035C">
        <w:rPr>
          <w:rtl/>
        </w:rPr>
        <w:t xml:space="preserve"> </w:t>
      </w:r>
      <w:r w:rsidRPr="00A2035C">
        <w:rPr>
          <w:rFonts w:hint="cs"/>
          <w:rtl/>
        </w:rPr>
        <w:t>لنظام</w:t>
      </w:r>
      <w:r w:rsidRPr="00A2035C">
        <w:rPr>
          <w:rtl/>
        </w:rPr>
        <w:t xml:space="preserve"> الأج</w:t>
      </w:r>
      <w:r w:rsidRPr="00A2035C">
        <w:rPr>
          <w:rFonts w:hint="cs"/>
          <w:rtl/>
        </w:rPr>
        <w:t>و</w:t>
      </w:r>
      <w:r w:rsidRPr="00A2035C">
        <w:rPr>
          <w:rtl/>
        </w:rPr>
        <w:t>ر (ب</w:t>
      </w:r>
      <w:r w:rsidRPr="00A2035C">
        <w:rPr>
          <w:rFonts w:hint="cs"/>
          <w:rtl/>
        </w:rPr>
        <w:t>موجب ال</w:t>
      </w:r>
      <w:r w:rsidRPr="00A2035C">
        <w:rPr>
          <w:rtl/>
        </w:rPr>
        <w:t xml:space="preserve">أمر </w:t>
      </w:r>
      <w:r>
        <w:rPr>
          <w:rFonts w:hint="cs"/>
          <w:rtl/>
        </w:rPr>
        <w:t xml:space="preserve">رقم 308/519 المؤرخ 5 </w:t>
      </w:r>
      <w:r>
        <w:rPr>
          <w:rFonts w:hint="eastAsia"/>
          <w:rtl/>
        </w:rPr>
        <w:t>تشرين</w:t>
      </w:r>
      <w:r>
        <w:rPr>
          <w:rtl/>
        </w:rPr>
        <w:t xml:space="preserve"> الأول/أكتوبر </w:t>
      </w:r>
      <w:r>
        <w:rPr>
          <w:rFonts w:hint="cs"/>
          <w:rtl/>
        </w:rPr>
        <w:t xml:space="preserve">2005، </w:t>
      </w:r>
      <w:r w:rsidRPr="00A2035C">
        <w:rPr>
          <w:rFonts w:hint="cs"/>
          <w:rtl/>
        </w:rPr>
        <w:t xml:space="preserve">الصادر عن </w:t>
      </w:r>
      <w:r w:rsidRPr="00A2035C">
        <w:rPr>
          <w:rtl/>
        </w:rPr>
        <w:t>وزارة العمل ووزارة الصحة</w:t>
      </w:r>
      <w:r>
        <w:rPr>
          <w:rFonts w:hint="cs"/>
          <w:rtl/>
        </w:rPr>
        <w:t xml:space="preserve"> و</w:t>
      </w:r>
      <w:r w:rsidRPr="00A2035C">
        <w:rPr>
          <w:rFonts w:hint="cs"/>
          <w:rtl/>
        </w:rPr>
        <w:t>المعنون</w:t>
      </w:r>
      <w:r w:rsidRPr="00A2035C">
        <w:rPr>
          <w:rtl/>
        </w:rPr>
        <w:t xml:space="preserve"> </w:t>
      </w:r>
      <w:r>
        <w:rPr>
          <w:rFonts w:hint="eastAsia"/>
          <w:rtl/>
        </w:rPr>
        <w:t>”</w:t>
      </w:r>
      <w:r w:rsidRPr="00A2035C">
        <w:rPr>
          <w:rFonts w:hint="cs"/>
          <w:rtl/>
        </w:rPr>
        <w:t>بشأن تعديل</w:t>
      </w:r>
      <w:r w:rsidRPr="00A2035C">
        <w:rPr>
          <w:rtl/>
        </w:rPr>
        <w:t xml:space="preserve"> </w:t>
      </w:r>
      <w:r w:rsidRPr="00A2035C">
        <w:rPr>
          <w:rFonts w:hint="cs"/>
          <w:rtl/>
        </w:rPr>
        <w:t>شروط نظام</w:t>
      </w:r>
      <w:r w:rsidRPr="00A2035C">
        <w:rPr>
          <w:rtl/>
        </w:rPr>
        <w:t xml:space="preserve"> أجور العاملين في المؤسسات الصحية ومؤسسات الحماية الاجتماعية</w:t>
      </w:r>
      <w:r>
        <w:rPr>
          <w:rFonts w:hint="cs"/>
          <w:rtl/>
        </w:rPr>
        <w:t>“</w:t>
      </w:r>
      <w:r w:rsidRPr="00A2035C">
        <w:rPr>
          <w:rtl/>
        </w:rPr>
        <w:t>)</w:t>
      </w:r>
      <w:r w:rsidRPr="00A2035C">
        <w:rPr>
          <w:rFonts w:hint="cs"/>
          <w:rtl/>
        </w:rPr>
        <w:t>،</w:t>
      </w:r>
      <w:r w:rsidRPr="00A2035C">
        <w:rPr>
          <w:rtl/>
        </w:rPr>
        <w:t xml:space="preserve"> على </w:t>
      </w:r>
      <w:r w:rsidRPr="00A2035C">
        <w:rPr>
          <w:rFonts w:hint="cs"/>
          <w:rtl/>
        </w:rPr>
        <w:t>الوظيفة التي يشغلها الموظف</w:t>
      </w:r>
      <w:r w:rsidRPr="00A2035C">
        <w:rPr>
          <w:rtl/>
        </w:rPr>
        <w:t xml:space="preserve">، </w:t>
      </w:r>
      <w:r w:rsidRPr="00A2035C">
        <w:rPr>
          <w:rFonts w:hint="cs"/>
          <w:rtl/>
        </w:rPr>
        <w:t>ومدة خدمته فيها؛</w:t>
      </w:r>
      <w:r w:rsidRPr="00A2035C">
        <w:rPr>
          <w:rtl/>
        </w:rPr>
        <w:t xml:space="preserve"> و</w:t>
      </w:r>
      <w:r>
        <w:rPr>
          <w:rFonts w:hint="cs"/>
          <w:rtl/>
        </w:rPr>
        <w:t xml:space="preserve">على ما إذا كان مكان العمل مصنفاً ضمن الفئة التي تنطوي على ظروف عمل ضارة، </w:t>
      </w:r>
      <w:r w:rsidRPr="00A2035C">
        <w:rPr>
          <w:rtl/>
        </w:rPr>
        <w:t xml:space="preserve">بصرف النظر عن </w:t>
      </w:r>
      <w:r w:rsidRPr="00A2035C">
        <w:rPr>
          <w:rFonts w:hint="cs"/>
          <w:rtl/>
        </w:rPr>
        <w:t>نوع</w:t>
      </w:r>
      <w:r w:rsidRPr="00A2035C">
        <w:rPr>
          <w:rtl/>
        </w:rPr>
        <w:t xml:space="preserve"> جنس</w:t>
      </w:r>
      <w:r w:rsidRPr="00A2035C">
        <w:rPr>
          <w:rFonts w:hint="cs"/>
          <w:rtl/>
        </w:rPr>
        <w:t xml:space="preserve"> الموظف</w:t>
      </w:r>
      <w:r w:rsidRPr="00A2035C">
        <w:rPr>
          <w:rtl/>
        </w:rPr>
        <w:t xml:space="preserve">. وبالتالي، </w:t>
      </w:r>
      <w:r w:rsidRPr="00A2035C">
        <w:rPr>
          <w:rFonts w:hint="cs"/>
          <w:rtl/>
        </w:rPr>
        <w:t xml:space="preserve">فإن نصوص </w:t>
      </w:r>
      <w:r>
        <w:rPr>
          <w:rFonts w:hint="cs"/>
          <w:rtl/>
        </w:rPr>
        <w:t xml:space="preserve">القوانين المعيارية المتعلقة </w:t>
      </w:r>
      <w:r w:rsidRPr="00A2035C">
        <w:rPr>
          <w:rFonts w:hint="cs"/>
          <w:rtl/>
        </w:rPr>
        <w:t>ب</w:t>
      </w:r>
      <w:r w:rsidRPr="00A2035C">
        <w:rPr>
          <w:rtl/>
        </w:rPr>
        <w:t>الأجور و</w:t>
      </w:r>
      <w:r w:rsidRPr="00A2035C">
        <w:rPr>
          <w:rFonts w:hint="cs"/>
          <w:rtl/>
        </w:rPr>
        <w:t xml:space="preserve">معايير </w:t>
      </w:r>
      <w:r w:rsidRPr="00A2035C">
        <w:rPr>
          <w:rtl/>
        </w:rPr>
        <w:t xml:space="preserve">العمل </w:t>
      </w:r>
      <w:r w:rsidRPr="00A2035C">
        <w:rPr>
          <w:rFonts w:hint="cs"/>
          <w:rtl/>
        </w:rPr>
        <w:t>تفي</w:t>
      </w:r>
      <w:r w:rsidRPr="00A2035C">
        <w:rPr>
          <w:rtl/>
        </w:rPr>
        <w:t xml:space="preserve"> </w:t>
      </w:r>
      <w:r w:rsidRPr="00A2035C">
        <w:rPr>
          <w:rFonts w:hint="cs"/>
          <w:rtl/>
        </w:rPr>
        <w:t>ب</w:t>
      </w:r>
      <w:r w:rsidRPr="00A2035C">
        <w:rPr>
          <w:rtl/>
        </w:rPr>
        <w:t>متطلبات المساواة بين الجنسين.</w:t>
      </w:r>
    </w:p>
    <w:p w:rsidR="006D3660" w:rsidRPr="003B76E5" w:rsidRDefault="006D3660" w:rsidP="006D3660">
      <w:pPr>
        <w:pStyle w:val="SingleTxt"/>
        <w:rPr>
          <w:w w:val="100"/>
          <w:lang w:val="uk-UA"/>
        </w:rPr>
      </w:pPr>
      <w:r w:rsidRPr="003B76E5">
        <w:rPr>
          <w:rFonts w:hint="cs"/>
          <w:w w:val="100"/>
          <w:rtl/>
        </w:rPr>
        <w:tab/>
        <w:t>وتشير البيانات الإحصائية الحالية،</w:t>
      </w:r>
      <w:r w:rsidRPr="003B76E5">
        <w:rPr>
          <w:w w:val="100"/>
          <w:rtl/>
        </w:rPr>
        <w:t xml:space="preserve"> </w:t>
      </w:r>
      <w:r w:rsidRPr="003B76E5">
        <w:rPr>
          <w:rFonts w:hint="cs"/>
          <w:w w:val="100"/>
          <w:rtl/>
        </w:rPr>
        <w:t xml:space="preserve">إلى أن </w:t>
      </w:r>
      <w:r w:rsidRPr="003B76E5">
        <w:rPr>
          <w:w w:val="100"/>
          <w:rtl/>
        </w:rPr>
        <w:t xml:space="preserve">متوسط </w:t>
      </w:r>
      <w:r w:rsidRPr="003B76E5">
        <w:rPr>
          <w:rFonts w:hint="cs"/>
          <w:w w:val="100"/>
          <w:rtl/>
        </w:rPr>
        <w:t>ال</w:t>
      </w:r>
      <w:r w:rsidRPr="003B76E5">
        <w:rPr>
          <w:w w:val="100"/>
          <w:rtl/>
        </w:rPr>
        <w:t xml:space="preserve">أجر </w:t>
      </w:r>
      <w:r w:rsidRPr="003B76E5">
        <w:rPr>
          <w:rFonts w:hint="cs"/>
          <w:w w:val="100"/>
          <w:rtl/>
        </w:rPr>
        <w:t xml:space="preserve">العام حسب </w:t>
      </w:r>
      <w:r w:rsidRPr="003B76E5">
        <w:rPr>
          <w:w w:val="100"/>
          <w:rtl/>
        </w:rPr>
        <w:t xml:space="preserve">نظام </w:t>
      </w:r>
      <w:r w:rsidRPr="003B76E5">
        <w:rPr>
          <w:rFonts w:hint="cs"/>
          <w:w w:val="100"/>
          <w:rtl/>
        </w:rPr>
        <w:t>وزارة الصحة</w:t>
      </w:r>
      <w:r w:rsidRPr="003B76E5">
        <w:rPr>
          <w:w w:val="100"/>
          <w:rtl/>
        </w:rPr>
        <w:t xml:space="preserve"> (لعام </w:t>
      </w:r>
      <w:r w:rsidRPr="003B76E5">
        <w:rPr>
          <w:rFonts w:hint="cs"/>
          <w:w w:val="100"/>
          <w:rtl/>
        </w:rPr>
        <w:t>2008</w:t>
      </w:r>
      <w:r w:rsidRPr="003B76E5">
        <w:rPr>
          <w:w w:val="100"/>
          <w:rtl/>
        </w:rPr>
        <w:t>)</w:t>
      </w:r>
      <w:r w:rsidRPr="003B76E5">
        <w:rPr>
          <w:rFonts w:hint="cs"/>
          <w:w w:val="100"/>
          <w:rtl/>
        </w:rPr>
        <w:t>،</w:t>
      </w:r>
      <w:r w:rsidRPr="003B76E5">
        <w:rPr>
          <w:w w:val="100"/>
          <w:rtl/>
        </w:rPr>
        <w:t xml:space="preserve"> </w:t>
      </w:r>
      <w:r w:rsidRPr="003B76E5">
        <w:rPr>
          <w:rFonts w:hint="cs"/>
          <w:w w:val="100"/>
          <w:rtl/>
        </w:rPr>
        <w:t xml:space="preserve">بلغ 167.7 1 </w:t>
      </w:r>
      <w:r w:rsidRPr="003B76E5">
        <w:rPr>
          <w:w w:val="100"/>
          <w:rtl/>
        </w:rPr>
        <w:t xml:space="preserve">غريفنا، </w:t>
      </w:r>
      <w:r w:rsidRPr="003B76E5">
        <w:rPr>
          <w:rFonts w:hint="cs"/>
          <w:w w:val="100"/>
          <w:rtl/>
        </w:rPr>
        <w:t>بينما بلغ متوسط أجر ال</w:t>
      </w:r>
      <w:r w:rsidRPr="003B76E5">
        <w:rPr>
          <w:w w:val="100"/>
          <w:rtl/>
        </w:rPr>
        <w:t>مرأة</w:t>
      </w:r>
      <w:r w:rsidRPr="003B76E5">
        <w:rPr>
          <w:rFonts w:hint="cs"/>
          <w:w w:val="100"/>
          <w:rtl/>
        </w:rPr>
        <w:t xml:space="preserve"> 1165.8</w:t>
      </w:r>
      <w:r w:rsidRPr="003B76E5">
        <w:rPr>
          <w:rFonts w:hint="eastAsia"/>
          <w:w w:val="100"/>
          <w:rtl/>
        </w:rPr>
        <w:t> </w:t>
      </w:r>
      <w:r w:rsidRPr="003B76E5">
        <w:rPr>
          <w:w w:val="100"/>
          <w:rtl/>
        </w:rPr>
        <w:t>غريفنا.</w:t>
      </w:r>
    </w:p>
    <w:p w:rsidR="006D3660" w:rsidRPr="00A2035C" w:rsidRDefault="006D3660" w:rsidP="006D3660">
      <w:pPr>
        <w:pStyle w:val="SingleTxt"/>
        <w:rPr>
          <w:lang w:val="uk-UA"/>
        </w:rPr>
      </w:pPr>
      <w:r>
        <w:rPr>
          <w:rFonts w:hint="cs"/>
          <w:rtl/>
        </w:rPr>
        <w:tab/>
      </w:r>
      <w:r w:rsidRPr="00A2035C">
        <w:rPr>
          <w:rFonts w:hint="cs"/>
          <w:rtl/>
        </w:rPr>
        <w:t>و</w:t>
      </w:r>
      <w:r w:rsidRPr="00A2035C">
        <w:rPr>
          <w:rtl/>
        </w:rPr>
        <w:t xml:space="preserve">لا </w:t>
      </w:r>
      <w:r w:rsidRPr="00A2035C">
        <w:rPr>
          <w:rFonts w:hint="cs"/>
          <w:rtl/>
        </w:rPr>
        <w:t>ت</w:t>
      </w:r>
      <w:r w:rsidRPr="00A2035C">
        <w:rPr>
          <w:rtl/>
        </w:rPr>
        <w:t xml:space="preserve">نص </w:t>
      </w:r>
      <w:r w:rsidRPr="00A2035C">
        <w:rPr>
          <w:rFonts w:hint="cs"/>
          <w:rtl/>
        </w:rPr>
        <w:t>ال</w:t>
      </w:r>
      <w:r w:rsidRPr="00A2035C">
        <w:rPr>
          <w:rtl/>
        </w:rPr>
        <w:t xml:space="preserve">لوائح </w:t>
      </w:r>
      <w:r w:rsidRPr="00A2035C">
        <w:rPr>
          <w:rFonts w:hint="cs"/>
          <w:rtl/>
        </w:rPr>
        <w:t>المتعلقة ب</w:t>
      </w:r>
      <w:r w:rsidRPr="00A2035C">
        <w:rPr>
          <w:rtl/>
        </w:rPr>
        <w:t>السلامة</w:t>
      </w:r>
      <w:r w:rsidRPr="00A2035C">
        <w:rPr>
          <w:rFonts w:hint="cs"/>
          <w:rtl/>
        </w:rPr>
        <w:t xml:space="preserve"> في مكان العمل،</w:t>
      </w:r>
      <w:r w:rsidRPr="00A2035C">
        <w:rPr>
          <w:rtl/>
        </w:rPr>
        <w:t xml:space="preserve"> </w:t>
      </w:r>
      <w:r>
        <w:rPr>
          <w:rFonts w:hint="cs"/>
          <w:rtl/>
        </w:rPr>
        <w:t xml:space="preserve">في حالة </w:t>
      </w:r>
      <w:r w:rsidRPr="00A2035C">
        <w:rPr>
          <w:rFonts w:hint="cs"/>
          <w:rtl/>
        </w:rPr>
        <w:t>مؤسسات ن</w:t>
      </w:r>
      <w:r w:rsidRPr="00A2035C">
        <w:rPr>
          <w:rtl/>
        </w:rPr>
        <w:t xml:space="preserve">ظام الرعاية الصحية </w:t>
      </w:r>
      <w:r w:rsidRPr="00A2035C">
        <w:rPr>
          <w:rFonts w:hint="cs"/>
          <w:rtl/>
        </w:rPr>
        <w:t>ودوائره</w:t>
      </w:r>
      <w:r w:rsidRPr="00A2035C">
        <w:rPr>
          <w:rtl/>
        </w:rPr>
        <w:t xml:space="preserve"> </w:t>
      </w:r>
      <w:r w:rsidRPr="00A2035C">
        <w:rPr>
          <w:rFonts w:hint="cs"/>
          <w:rtl/>
        </w:rPr>
        <w:t>ومنشآته،</w:t>
      </w:r>
      <w:r w:rsidRPr="00A2035C">
        <w:rPr>
          <w:rtl/>
        </w:rPr>
        <w:t xml:space="preserve"> على تخصيص ظروف عمل خاصة </w:t>
      </w:r>
      <w:r w:rsidRPr="00A2035C">
        <w:rPr>
          <w:rFonts w:hint="cs"/>
          <w:rtl/>
        </w:rPr>
        <w:t>بالمرأة</w:t>
      </w:r>
      <w:r w:rsidRPr="00A2035C">
        <w:rPr>
          <w:rtl/>
        </w:rPr>
        <w:t>.</w:t>
      </w:r>
    </w:p>
    <w:p w:rsidR="006D3660" w:rsidRPr="00A2035C" w:rsidRDefault="006D3660" w:rsidP="006D3660">
      <w:pPr>
        <w:pStyle w:val="SingleTxt"/>
        <w:rPr>
          <w:lang w:val="uk-UA"/>
        </w:rPr>
      </w:pPr>
      <w:r>
        <w:rPr>
          <w:rFonts w:hint="cs"/>
          <w:rtl/>
        </w:rPr>
        <w:tab/>
      </w:r>
      <w:r w:rsidRPr="00A2035C">
        <w:rPr>
          <w:rFonts w:hint="cs"/>
          <w:rtl/>
        </w:rPr>
        <w:t>و</w:t>
      </w:r>
      <w:r w:rsidRPr="00A2035C">
        <w:rPr>
          <w:rtl/>
        </w:rPr>
        <w:t xml:space="preserve">استنادا إلى </w:t>
      </w:r>
      <w:r w:rsidRPr="00A2035C">
        <w:rPr>
          <w:rFonts w:hint="cs"/>
          <w:rtl/>
        </w:rPr>
        <w:t>ال</w:t>
      </w:r>
      <w:r w:rsidRPr="00A2035C">
        <w:rPr>
          <w:rtl/>
        </w:rPr>
        <w:t xml:space="preserve">بيانات </w:t>
      </w:r>
      <w:r w:rsidRPr="00A2035C">
        <w:rPr>
          <w:rFonts w:hint="cs"/>
          <w:rtl/>
        </w:rPr>
        <w:t>ال</w:t>
      </w:r>
      <w:r w:rsidRPr="00A2035C">
        <w:rPr>
          <w:rtl/>
        </w:rPr>
        <w:t xml:space="preserve">إحصائية </w:t>
      </w:r>
      <w:r>
        <w:rPr>
          <w:rFonts w:hint="cs"/>
          <w:rtl/>
        </w:rPr>
        <w:t xml:space="preserve">الصادرة </w:t>
      </w:r>
      <w:r w:rsidRPr="00A2035C">
        <w:rPr>
          <w:rFonts w:hint="cs"/>
          <w:rtl/>
        </w:rPr>
        <w:t>بتاريخ</w:t>
      </w:r>
      <w:r w:rsidRPr="00A2035C">
        <w:rPr>
          <w:rtl/>
        </w:rPr>
        <w:t xml:space="preserve"> </w:t>
      </w:r>
      <w:r>
        <w:rPr>
          <w:rFonts w:hint="cs"/>
          <w:rtl/>
        </w:rPr>
        <w:t xml:space="preserve">1 </w:t>
      </w:r>
      <w:r>
        <w:rPr>
          <w:rFonts w:hint="eastAsia"/>
          <w:rtl/>
        </w:rPr>
        <w:t>كانون</w:t>
      </w:r>
      <w:r>
        <w:rPr>
          <w:rtl/>
        </w:rPr>
        <w:t xml:space="preserve"> الثاني/يناير </w:t>
      </w:r>
      <w:r>
        <w:rPr>
          <w:rFonts w:hint="cs"/>
          <w:rtl/>
        </w:rPr>
        <w:t xml:space="preserve">2009، </w:t>
      </w:r>
      <w:r w:rsidRPr="00A2035C">
        <w:rPr>
          <w:rFonts w:hint="cs"/>
          <w:rtl/>
        </w:rPr>
        <w:t>يبلغ عدد الأطباء العاملين</w:t>
      </w:r>
      <w:r w:rsidRPr="00A2035C">
        <w:rPr>
          <w:rtl/>
        </w:rPr>
        <w:t xml:space="preserve"> في القطاع الصحي في أوكرانيا</w:t>
      </w:r>
      <w:r w:rsidRPr="00A2035C">
        <w:rPr>
          <w:rFonts w:hint="cs"/>
          <w:rtl/>
        </w:rPr>
        <w:t>،</w:t>
      </w:r>
      <w:r w:rsidRPr="00A2035C">
        <w:rPr>
          <w:rtl/>
        </w:rPr>
        <w:t xml:space="preserve"> </w:t>
      </w:r>
      <w:r w:rsidRPr="00A2035C">
        <w:rPr>
          <w:rFonts w:hint="cs"/>
          <w:rtl/>
        </w:rPr>
        <w:t>198 196</w:t>
      </w:r>
      <w:r>
        <w:rPr>
          <w:rFonts w:hint="cs"/>
          <w:rtl/>
        </w:rPr>
        <w:t xml:space="preserve"> فرداً</w:t>
      </w:r>
      <w:r w:rsidRPr="00A2035C">
        <w:rPr>
          <w:rtl/>
        </w:rPr>
        <w:t>، من</w:t>
      </w:r>
      <w:r w:rsidRPr="00A2035C">
        <w:rPr>
          <w:rFonts w:hint="cs"/>
          <w:rtl/>
        </w:rPr>
        <w:t>هم 266</w:t>
      </w:r>
      <w:r>
        <w:rPr>
          <w:rFonts w:hint="cs"/>
          <w:rtl/>
        </w:rPr>
        <w:t> </w:t>
      </w:r>
      <w:r w:rsidRPr="00A2035C">
        <w:rPr>
          <w:rFonts w:hint="cs"/>
          <w:rtl/>
        </w:rPr>
        <w:t>77</w:t>
      </w:r>
      <w:r>
        <w:rPr>
          <w:rFonts w:hint="eastAsia"/>
          <w:rtl/>
        </w:rPr>
        <w:t> </w:t>
      </w:r>
      <w:r w:rsidRPr="00A2035C">
        <w:rPr>
          <w:rFonts w:hint="cs"/>
          <w:rtl/>
        </w:rPr>
        <w:t>طبيبا،</w:t>
      </w:r>
      <w:r w:rsidRPr="00A2035C">
        <w:rPr>
          <w:rtl/>
        </w:rPr>
        <w:t xml:space="preserve"> </w:t>
      </w:r>
      <w:r w:rsidRPr="00A2035C">
        <w:rPr>
          <w:rFonts w:hint="cs"/>
          <w:rtl/>
        </w:rPr>
        <w:t>و</w:t>
      </w:r>
      <w:r>
        <w:rPr>
          <w:rFonts w:hint="eastAsia"/>
          <w:rtl/>
        </w:rPr>
        <w:t> </w:t>
      </w:r>
      <w:r w:rsidRPr="00A2035C">
        <w:rPr>
          <w:rFonts w:hint="cs"/>
          <w:rtl/>
        </w:rPr>
        <w:t>932</w:t>
      </w:r>
      <w:r>
        <w:rPr>
          <w:rFonts w:hint="eastAsia"/>
          <w:rtl/>
        </w:rPr>
        <w:t> </w:t>
      </w:r>
      <w:r w:rsidRPr="00A2035C">
        <w:rPr>
          <w:rFonts w:hint="cs"/>
          <w:rtl/>
        </w:rPr>
        <w:t>118 طبيبة</w:t>
      </w:r>
      <w:r w:rsidRPr="00A2035C">
        <w:rPr>
          <w:rtl/>
        </w:rPr>
        <w:t xml:space="preserve">؛ </w:t>
      </w:r>
      <w:r w:rsidRPr="00A2035C">
        <w:rPr>
          <w:rFonts w:hint="cs"/>
          <w:rtl/>
        </w:rPr>
        <w:t>ويبلغ عدد الممرضين 090</w:t>
      </w:r>
      <w:r w:rsidRPr="00A2035C">
        <w:rPr>
          <w:rtl/>
        </w:rPr>
        <w:t xml:space="preserve"> </w:t>
      </w:r>
      <w:r w:rsidRPr="00A2035C">
        <w:rPr>
          <w:rFonts w:hint="cs"/>
          <w:rtl/>
        </w:rPr>
        <w:t>430</w:t>
      </w:r>
      <w:r>
        <w:rPr>
          <w:rFonts w:hint="cs"/>
          <w:rtl/>
        </w:rPr>
        <w:t xml:space="preserve"> فرداً</w:t>
      </w:r>
      <w:r w:rsidRPr="00A2035C">
        <w:rPr>
          <w:rtl/>
        </w:rPr>
        <w:t>، من</w:t>
      </w:r>
      <w:r w:rsidRPr="00A2035C">
        <w:rPr>
          <w:rFonts w:hint="cs"/>
          <w:rtl/>
        </w:rPr>
        <w:t>هم</w:t>
      </w:r>
      <w:r w:rsidRPr="00A2035C">
        <w:rPr>
          <w:rtl/>
        </w:rPr>
        <w:t xml:space="preserve"> </w:t>
      </w:r>
      <w:r w:rsidRPr="00A2035C">
        <w:rPr>
          <w:rFonts w:hint="cs"/>
          <w:rtl/>
        </w:rPr>
        <w:t>856</w:t>
      </w:r>
      <w:r>
        <w:rPr>
          <w:rFonts w:hint="eastAsia"/>
          <w:rtl/>
        </w:rPr>
        <w:t> </w:t>
      </w:r>
      <w:r w:rsidRPr="00A2035C">
        <w:rPr>
          <w:rFonts w:hint="cs"/>
          <w:rtl/>
        </w:rPr>
        <w:t>26 ممرضا</w:t>
      </w:r>
      <w:r w:rsidRPr="00A2035C">
        <w:rPr>
          <w:rtl/>
        </w:rPr>
        <w:t xml:space="preserve"> </w:t>
      </w:r>
      <w:r w:rsidRPr="00A2035C">
        <w:rPr>
          <w:rFonts w:hint="cs"/>
          <w:rtl/>
        </w:rPr>
        <w:t>و</w:t>
      </w:r>
      <w:r>
        <w:rPr>
          <w:rFonts w:hint="eastAsia"/>
          <w:rtl/>
        </w:rPr>
        <w:t> </w:t>
      </w:r>
      <w:r w:rsidRPr="00A2035C">
        <w:rPr>
          <w:rFonts w:hint="cs"/>
          <w:rtl/>
        </w:rPr>
        <w:t>234 403 ممرضة</w:t>
      </w:r>
      <w:r w:rsidRPr="00A2035C">
        <w:rPr>
          <w:rtl/>
        </w:rPr>
        <w:t>.</w:t>
      </w:r>
    </w:p>
    <w:p w:rsidR="006D3660" w:rsidRDefault="006D3660" w:rsidP="006D3660">
      <w:pPr>
        <w:pStyle w:val="SingleTxt"/>
        <w:rPr>
          <w:rFonts w:hint="cs"/>
          <w:rtl/>
        </w:rPr>
      </w:pPr>
      <w:r>
        <w:rPr>
          <w:rFonts w:hint="cs"/>
          <w:rtl/>
        </w:rPr>
        <w:tab/>
      </w:r>
      <w:r w:rsidRPr="00A2035C">
        <w:rPr>
          <w:rFonts w:hint="cs"/>
          <w:rtl/>
        </w:rPr>
        <w:t>ويُكفل</w:t>
      </w:r>
      <w:r>
        <w:rPr>
          <w:rFonts w:hint="cs"/>
          <w:rtl/>
        </w:rPr>
        <w:t xml:space="preserve"> تكافؤ فرص الالتحاق للإناث والذكور، عند الجلوس لامتحانات القبول في مؤسسات التعليم العالي. وتظهر الإحصاءات أن عدد الذكور والإناث بين الطلاب في مؤسسات التعليم العالي الطبية موزع على النحو التالي:</w:t>
      </w:r>
    </w:p>
    <w:p w:rsidR="006D3660" w:rsidRPr="00A2035C" w:rsidRDefault="00B56E68" w:rsidP="006D3660">
      <w:pPr>
        <w:pStyle w:val="SingleTxt"/>
        <w:rPr>
          <w:lang w:val="uk-UA"/>
        </w:rPr>
      </w:pPr>
      <w:r>
        <w:rPr>
          <w:rFonts w:hint="cs"/>
          <w:rtl/>
        </w:rPr>
        <w:tab/>
      </w:r>
      <w:r w:rsidR="006D3660" w:rsidRPr="00A2035C">
        <w:rPr>
          <w:rFonts w:hint="cs"/>
          <w:rtl/>
        </w:rPr>
        <w:t>الدراسة</w:t>
      </w:r>
      <w:r w:rsidR="006D3660" w:rsidRPr="00A2035C">
        <w:rPr>
          <w:rtl/>
        </w:rPr>
        <w:t xml:space="preserve"> </w:t>
      </w:r>
      <w:r w:rsidR="006D3660" w:rsidRPr="00A2035C">
        <w:rPr>
          <w:rFonts w:hint="cs"/>
          <w:rtl/>
        </w:rPr>
        <w:t>ب</w:t>
      </w:r>
      <w:r w:rsidR="006D3660" w:rsidRPr="00A2035C">
        <w:rPr>
          <w:rtl/>
        </w:rPr>
        <w:t xml:space="preserve">دوام </w:t>
      </w:r>
      <w:r w:rsidR="006D3660" w:rsidRPr="00A2035C">
        <w:rPr>
          <w:rFonts w:hint="cs"/>
          <w:rtl/>
        </w:rPr>
        <w:t>كامل: 884 13 رجلا،</w:t>
      </w:r>
      <w:r w:rsidR="006D3660" w:rsidRPr="00A2035C">
        <w:rPr>
          <w:rtl/>
        </w:rPr>
        <w:t xml:space="preserve"> </w:t>
      </w:r>
      <w:r w:rsidR="006D3660" w:rsidRPr="00A2035C">
        <w:rPr>
          <w:rFonts w:hint="cs"/>
          <w:rtl/>
        </w:rPr>
        <w:t>و</w:t>
      </w:r>
      <w:r w:rsidR="006D3660">
        <w:rPr>
          <w:rFonts w:hint="eastAsia"/>
          <w:rtl/>
        </w:rPr>
        <w:t> </w:t>
      </w:r>
      <w:r w:rsidR="006D3660" w:rsidRPr="00A2035C">
        <w:rPr>
          <w:rFonts w:hint="cs"/>
          <w:rtl/>
        </w:rPr>
        <w:t>242 33 امرأة</w:t>
      </w:r>
      <w:r w:rsidR="006D3660" w:rsidRPr="00A2035C">
        <w:rPr>
          <w:rtl/>
        </w:rPr>
        <w:t>؛</w:t>
      </w:r>
    </w:p>
    <w:p w:rsidR="006D3660" w:rsidRPr="00A2035C" w:rsidRDefault="00B56E68" w:rsidP="006D3660">
      <w:pPr>
        <w:pStyle w:val="SingleTxt"/>
        <w:rPr>
          <w:lang w:val="uk-UA"/>
        </w:rPr>
      </w:pPr>
      <w:r>
        <w:rPr>
          <w:rFonts w:hint="cs"/>
          <w:rtl/>
        </w:rPr>
        <w:tab/>
      </w:r>
      <w:r w:rsidR="006D3660" w:rsidRPr="00A2035C">
        <w:rPr>
          <w:rFonts w:hint="cs"/>
          <w:rtl/>
        </w:rPr>
        <w:t>الدراسة بالمراسلة:</w:t>
      </w:r>
      <w:r w:rsidR="006D3660" w:rsidRPr="00A2035C">
        <w:rPr>
          <w:rtl/>
        </w:rPr>
        <w:t xml:space="preserve"> </w:t>
      </w:r>
      <w:r w:rsidR="006D3660">
        <w:rPr>
          <w:rFonts w:hint="cs"/>
          <w:rtl/>
        </w:rPr>
        <w:t>328 1</w:t>
      </w:r>
      <w:r w:rsidR="006D3660" w:rsidRPr="00A2035C">
        <w:rPr>
          <w:rFonts w:hint="cs"/>
          <w:rtl/>
        </w:rPr>
        <w:t xml:space="preserve"> رجلا</w:t>
      </w:r>
      <w:r w:rsidR="006D3660" w:rsidRPr="00A2035C">
        <w:rPr>
          <w:rtl/>
        </w:rPr>
        <w:t xml:space="preserve">، </w:t>
      </w:r>
      <w:r w:rsidR="006D3660" w:rsidRPr="00A2035C">
        <w:rPr>
          <w:rFonts w:hint="cs"/>
          <w:rtl/>
        </w:rPr>
        <w:t>و</w:t>
      </w:r>
      <w:r w:rsidR="006D3660">
        <w:rPr>
          <w:rFonts w:hint="eastAsia"/>
          <w:rtl/>
        </w:rPr>
        <w:t> </w:t>
      </w:r>
      <w:r w:rsidR="006D3660" w:rsidRPr="00A2035C">
        <w:rPr>
          <w:rFonts w:hint="cs"/>
          <w:rtl/>
        </w:rPr>
        <w:t>784 10</w:t>
      </w:r>
      <w:r w:rsidR="006D3660" w:rsidRPr="00A2035C">
        <w:rPr>
          <w:rtl/>
        </w:rPr>
        <w:t xml:space="preserve"> </w:t>
      </w:r>
      <w:r w:rsidR="006D3660" w:rsidRPr="00A2035C">
        <w:rPr>
          <w:rFonts w:hint="cs"/>
          <w:rtl/>
        </w:rPr>
        <w:t>امرأة</w:t>
      </w:r>
      <w:r w:rsidR="006D3660" w:rsidRPr="00A2035C">
        <w:rPr>
          <w:rtl/>
        </w:rPr>
        <w:t>؛</w:t>
      </w:r>
    </w:p>
    <w:p w:rsidR="006D3660" w:rsidRPr="00A2035C" w:rsidRDefault="00B56E68" w:rsidP="006D3660">
      <w:pPr>
        <w:pStyle w:val="SingleTxt"/>
        <w:rPr>
          <w:rFonts w:hint="cs"/>
          <w:lang w:val="uk-UA"/>
        </w:rPr>
      </w:pPr>
      <w:r>
        <w:rPr>
          <w:rFonts w:hint="cs"/>
          <w:rtl/>
        </w:rPr>
        <w:tab/>
      </w:r>
      <w:r w:rsidR="006D3660" w:rsidRPr="00A2035C">
        <w:rPr>
          <w:rFonts w:hint="cs"/>
          <w:rtl/>
        </w:rPr>
        <w:t>الدراسة ب</w:t>
      </w:r>
      <w:r w:rsidR="006D3660" w:rsidRPr="00A2035C">
        <w:rPr>
          <w:rtl/>
        </w:rPr>
        <w:t>دوام مسائي</w:t>
      </w:r>
      <w:r w:rsidR="006D3660" w:rsidRPr="00A2035C">
        <w:rPr>
          <w:rFonts w:hint="cs"/>
          <w:rtl/>
        </w:rPr>
        <w:t>:</w:t>
      </w:r>
      <w:r w:rsidR="006D3660" w:rsidRPr="00A2035C">
        <w:rPr>
          <w:rtl/>
        </w:rPr>
        <w:t xml:space="preserve"> </w:t>
      </w:r>
      <w:r w:rsidR="006D3660" w:rsidRPr="00A2035C">
        <w:rPr>
          <w:rFonts w:hint="cs"/>
          <w:rtl/>
        </w:rPr>
        <w:t>30 رجلا، و</w:t>
      </w:r>
      <w:r w:rsidR="006D3660">
        <w:rPr>
          <w:rFonts w:hint="eastAsia"/>
          <w:rtl/>
        </w:rPr>
        <w:t> </w:t>
      </w:r>
      <w:r w:rsidR="006D3660" w:rsidRPr="00A2035C">
        <w:rPr>
          <w:rFonts w:hint="cs"/>
          <w:rtl/>
        </w:rPr>
        <w:t>120 امرأة.</w:t>
      </w:r>
    </w:p>
    <w:p w:rsidR="006D3660" w:rsidRDefault="006D3660" w:rsidP="006D3660">
      <w:pPr>
        <w:pStyle w:val="SingleTxt"/>
        <w:rPr>
          <w:rFonts w:hint="cs"/>
          <w:rtl/>
        </w:rPr>
      </w:pPr>
      <w:r>
        <w:rPr>
          <w:rFonts w:hint="cs"/>
          <w:rtl/>
        </w:rPr>
        <w:tab/>
      </w:r>
      <w:r w:rsidRPr="00A2035C">
        <w:rPr>
          <w:rFonts w:hint="cs"/>
          <w:rtl/>
        </w:rPr>
        <w:t>أما</w:t>
      </w:r>
      <w:r w:rsidRPr="00A2035C">
        <w:rPr>
          <w:rtl/>
        </w:rPr>
        <w:t xml:space="preserve"> </w:t>
      </w:r>
      <w:r w:rsidRPr="00A2035C">
        <w:rPr>
          <w:rFonts w:hint="cs"/>
          <w:rtl/>
        </w:rPr>
        <w:t xml:space="preserve">عدد الذكور والإناث بين </w:t>
      </w:r>
      <w:r>
        <w:rPr>
          <w:rFonts w:hint="cs"/>
          <w:rtl/>
        </w:rPr>
        <w:t>طلاب البكالوريوس والمجالات التخصصية للشباب في</w:t>
      </w:r>
      <w:r>
        <w:rPr>
          <w:rFonts w:hint="eastAsia"/>
          <w:rtl/>
        </w:rPr>
        <w:t> </w:t>
      </w:r>
      <w:r>
        <w:rPr>
          <w:rFonts w:hint="cs"/>
          <w:rtl/>
        </w:rPr>
        <w:t>مؤسسات التعليم العالي الطبية فموزع على النحو التالي:</w:t>
      </w:r>
    </w:p>
    <w:p w:rsidR="006D3660" w:rsidRPr="00A2035C" w:rsidRDefault="006D3660" w:rsidP="006D3660">
      <w:pPr>
        <w:pStyle w:val="SingleTxt"/>
        <w:ind w:left="1930"/>
        <w:rPr>
          <w:lang w:val="uk-UA"/>
        </w:rPr>
      </w:pPr>
      <w:r w:rsidRPr="00A2035C">
        <w:rPr>
          <w:rtl/>
        </w:rPr>
        <w:t>ال</w:t>
      </w:r>
      <w:r w:rsidRPr="00A2035C">
        <w:rPr>
          <w:rFonts w:hint="cs"/>
          <w:rtl/>
        </w:rPr>
        <w:t>دراسة ب</w:t>
      </w:r>
      <w:r w:rsidRPr="00A2035C">
        <w:rPr>
          <w:rtl/>
        </w:rPr>
        <w:t xml:space="preserve">دوام </w:t>
      </w:r>
      <w:r w:rsidRPr="00A2035C">
        <w:rPr>
          <w:rFonts w:hint="cs"/>
          <w:rtl/>
        </w:rPr>
        <w:t>كامل:</w:t>
      </w:r>
      <w:r w:rsidRPr="00A2035C">
        <w:rPr>
          <w:rtl/>
        </w:rPr>
        <w:t xml:space="preserve"> </w:t>
      </w:r>
      <w:r w:rsidRPr="00A2035C">
        <w:rPr>
          <w:rFonts w:hint="cs"/>
          <w:rtl/>
        </w:rPr>
        <w:t>158 رجلا</w:t>
      </w:r>
      <w:r w:rsidRPr="00A2035C">
        <w:rPr>
          <w:rtl/>
        </w:rPr>
        <w:t xml:space="preserve"> </w:t>
      </w:r>
      <w:r w:rsidRPr="00A2035C">
        <w:rPr>
          <w:rFonts w:hint="cs"/>
          <w:rtl/>
        </w:rPr>
        <w:t>و</w:t>
      </w:r>
      <w:r>
        <w:rPr>
          <w:rFonts w:hint="eastAsia"/>
          <w:rtl/>
        </w:rPr>
        <w:t> </w:t>
      </w:r>
      <w:r w:rsidRPr="00A2035C">
        <w:rPr>
          <w:rFonts w:hint="cs"/>
          <w:rtl/>
        </w:rPr>
        <w:t>982</w:t>
      </w:r>
      <w:r w:rsidRPr="00A2035C">
        <w:rPr>
          <w:rtl/>
        </w:rPr>
        <w:t xml:space="preserve"> </w:t>
      </w:r>
      <w:r w:rsidRPr="00A2035C">
        <w:rPr>
          <w:rFonts w:hint="cs"/>
          <w:rtl/>
        </w:rPr>
        <w:t>امرأة</w:t>
      </w:r>
      <w:r w:rsidRPr="00A2035C">
        <w:rPr>
          <w:rtl/>
        </w:rPr>
        <w:t>؛</w:t>
      </w:r>
    </w:p>
    <w:p w:rsidR="006D3660" w:rsidRPr="00A2035C" w:rsidRDefault="006D3660" w:rsidP="006D3660">
      <w:pPr>
        <w:pStyle w:val="SingleTxt"/>
        <w:ind w:left="1930"/>
        <w:rPr>
          <w:rFonts w:hint="cs"/>
          <w:lang w:val="uk-UA"/>
        </w:rPr>
      </w:pPr>
      <w:r w:rsidRPr="00A2035C">
        <w:rPr>
          <w:rFonts w:hint="cs"/>
          <w:rtl/>
        </w:rPr>
        <w:t>الدراسة بالمراسلة: 47 رجلا و</w:t>
      </w:r>
      <w:r>
        <w:rPr>
          <w:rFonts w:hint="eastAsia"/>
          <w:rtl/>
        </w:rPr>
        <w:t> </w:t>
      </w:r>
      <w:r w:rsidRPr="00A2035C">
        <w:rPr>
          <w:rFonts w:hint="cs"/>
          <w:rtl/>
        </w:rPr>
        <w:t>210 نساء.</w:t>
      </w:r>
    </w:p>
    <w:p w:rsidR="006D3660" w:rsidRDefault="006D3660" w:rsidP="006D3660">
      <w:pPr>
        <w:pStyle w:val="SingleTxt"/>
        <w:rPr>
          <w:rFonts w:hint="cs"/>
          <w:rtl/>
        </w:rPr>
      </w:pPr>
      <w:r>
        <w:rPr>
          <w:rFonts w:hint="cs"/>
          <w:rtl/>
        </w:rPr>
        <w:tab/>
      </w:r>
      <w:r w:rsidRPr="00A2035C">
        <w:rPr>
          <w:rFonts w:hint="cs"/>
          <w:rtl/>
        </w:rPr>
        <w:t>و</w:t>
      </w:r>
      <w:r>
        <w:rPr>
          <w:rFonts w:hint="cs"/>
          <w:rtl/>
        </w:rPr>
        <w:t xml:space="preserve">يتوزع </w:t>
      </w:r>
      <w:r w:rsidRPr="00A2035C">
        <w:rPr>
          <w:rFonts w:hint="cs"/>
          <w:rtl/>
        </w:rPr>
        <w:t>عدد الذكور والإناث بين الطلاب</w:t>
      </w:r>
      <w:r w:rsidRPr="00A2035C">
        <w:rPr>
          <w:rtl/>
        </w:rPr>
        <w:t xml:space="preserve"> </w:t>
      </w:r>
      <w:r>
        <w:rPr>
          <w:rFonts w:hint="cs"/>
          <w:rtl/>
        </w:rPr>
        <w:t>في المعاهد الطبية المتوسطة:</w:t>
      </w:r>
    </w:p>
    <w:p w:rsidR="006D3660" w:rsidRPr="00081E41" w:rsidRDefault="006D3660" w:rsidP="006D3660">
      <w:pPr>
        <w:pStyle w:val="SingleTxt"/>
        <w:ind w:left="1930"/>
      </w:pPr>
      <w:bookmarkStart w:id="14" w:name="OLE_LINK21"/>
      <w:bookmarkStart w:id="15" w:name="OLE_LINK22"/>
      <w:r w:rsidRPr="00A2035C">
        <w:rPr>
          <w:rtl/>
        </w:rPr>
        <w:t>الد</w:t>
      </w:r>
      <w:r w:rsidRPr="00A2035C">
        <w:rPr>
          <w:rFonts w:hint="cs"/>
          <w:rtl/>
        </w:rPr>
        <w:t>راسة بد</w:t>
      </w:r>
      <w:r w:rsidRPr="00A2035C">
        <w:rPr>
          <w:rtl/>
        </w:rPr>
        <w:t xml:space="preserve">وام </w:t>
      </w:r>
      <w:bookmarkEnd w:id="14"/>
      <w:bookmarkEnd w:id="15"/>
      <w:r w:rsidRPr="00A2035C">
        <w:rPr>
          <w:rFonts w:hint="cs"/>
          <w:rtl/>
        </w:rPr>
        <w:t>كامل:</w:t>
      </w:r>
      <w:r w:rsidRPr="00A2035C">
        <w:rPr>
          <w:rtl/>
        </w:rPr>
        <w:t xml:space="preserve"> </w:t>
      </w:r>
      <w:r w:rsidRPr="00A2035C">
        <w:rPr>
          <w:rFonts w:hint="cs"/>
          <w:rtl/>
        </w:rPr>
        <w:t>568 8 رجلا</w:t>
      </w:r>
      <w:r w:rsidRPr="00A2035C">
        <w:rPr>
          <w:rtl/>
        </w:rPr>
        <w:t xml:space="preserve"> </w:t>
      </w:r>
      <w:r w:rsidRPr="00A2035C">
        <w:rPr>
          <w:rFonts w:hint="cs"/>
          <w:rtl/>
        </w:rPr>
        <w:t>و</w:t>
      </w:r>
      <w:r>
        <w:rPr>
          <w:rFonts w:hint="eastAsia"/>
          <w:rtl/>
        </w:rPr>
        <w:t> </w:t>
      </w:r>
      <w:r w:rsidRPr="00A2035C">
        <w:rPr>
          <w:rFonts w:hint="cs"/>
          <w:rtl/>
        </w:rPr>
        <w:t>704 58 نساء</w:t>
      </w:r>
      <w:r w:rsidRPr="00A2035C">
        <w:rPr>
          <w:rtl/>
        </w:rPr>
        <w:t>؛</w:t>
      </w:r>
    </w:p>
    <w:p w:rsidR="006D3660" w:rsidRPr="00081E41" w:rsidRDefault="006D3660" w:rsidP="006D3660">
      <w:pPr>
        <w:pStyle w:val="SingleTxt"/>
        <w:ind w:left="1930"/>
      </w:pPr>
      <w:r w:rsidRPr="00A2035C">
        <w:rPr>
          <w:rFonts w:hint="cs"/>
          <w:rtl/>
        </w:rPr>
        <w:t xml:space="preserve">الدراسة بدوام </w:t>
      </w:r>
      <w:r w:rsidRPr="00A2035C">
        <w:rPr>
          <w:rtl/>
        </w:rPr>
        <w:t>مسائي</w:t>
      </w:r>
      <w:r w:rsidRPr="00A2035C">
        <w:rPr>
          <w:rFonts w:hint="cs"/>
          <w:rtl/>
        </w:rPr>
        <w:t>:</w:t>
      </w:r>
      <w:r w:rsidRPr="00A2035C">
        <w:rPr>
          <w:rtl/>
        </w:rPr>
        <w:t xml:space="preserve"> </w:t>
      </w:r>
      <w:r w:rsidRPr="00A2035C">
        <w:rPr>
          <w:rFonts w:hint="cs"/>
          <w:rtl/>
        </w:rPr>
        <w:t>94 رجلا</w:t>
      </w:r>
      <w:r w:rsidRPr="00A2035C">
        <w:rPr>
          <w:rtl/>
        </w:rPr>
        <w:t xml:space="preserve"> و</w:t>
      </w:r>
      <w:r>
        <w:rPr>
          <w:rFonts w:hint="cs"/>
          <w:rtl/>
        </w:rPr>
        <w:t> </w:t>
      </w:r>
      <w:r w:rsidRPr="00A2035C">
        <w:rPr>
          <w:rFonts w:hint="cs"/>
          <w:rtl/>
        </w:rPr>
        <w:t>487 2 امرأة</w:t>
      </w:r>
      <w:r w:rsidRPr="00A2035C">
        <w:rPr>
          <w:rtl/>
        </w:rPr>
        <w:t>؛</w:t>
      </w:r>
    </w:p>
    <w:p w:rsidR="006D3660" w:rsidRPr="00A2035C" w:rsidRDefault="006D3660" w:rsidP="006D3660">
      <w:pPr>
        <w:pStyle w:val="SingleTxt"/>
        <w:ind w:left="1930"/>
        <w:rPr>
          <w:rFonts w:hint="cs"/>
          <w:lang w:val="uk-UA"/>
        </w:rPr>
      </w:pPr>
      <w:r w:rsidRPr="00A2035C">
        <w:rPr>
          <w:rFonts w:hint="cs"/>
          <w:rtl/>
        </w:rPr>
        <w:t>الدراسة بالمراسلة:</w:t>
      </w:r>
      <w:r w:rsidRPr="00A2035C">
        <w:rPr>
          <w:rtl/>
        </w:rPr>
        <w:t xml:space="preserve"> </w:t>
      </w:r>
      <w:r w:rsidRPr="00A2035C">
        <w:rPr>
          <w:rFonts w:hint="cs"/>
          <w:rtl/>
        </w:rPr>
        <w:t>56 رجلا</w:t>
      </w:r>
      <w:r w:rsidRPr="00A2035C">
        <w:rPr>
          <w:rtl/>
        </w:rPr>
        <w:t xml:space="preserve"> </w:t>
      </w:r>
      <w:r w:rsidRPr="00A2035C">
        <w:rPr>
          <w:rFonts w:hint="cs"/>
          <w:rtl/>
        </w:rPr>
        <w:t>و</w:t>
      </w:r>
      <w:r>
        <w:rPr>
          <w:rFonts w:hint="eastAsia"/>
          <w:rtl/>
        </w:rPr>
        <w:t> </w:t>
      </w:r>
      <w:r w:rsidRPr="00A2035C">
        <w:rPr>
          <w:rFonts w:hint="cs"/>
          <w:rtl/>
        </w:rPr>
        <w:t>181 1 امرأة.</w:t>
      </w:r>
    </w:p>
    <w:p w:rsidR="006D3660" w:rsidRPr="00A2035C" w:rsidRDefault="006D3660" w:rsidP="006D3660">
      <w:pPr>
        <w:pStyle w:val="SingleTxt"/>
        <w:rPr>
          <w:lang w:val="uk-UA"/>
        </w:rPr>
      </w:pPr>
      <w:r>
        <w:rPr>
          <w:rFonts w:hint="cs"/>
          <w:rtl/>
        </w:rPr>
        <w:tab/>
      </w:r>
      <w:r w:rsidRPr="00A2035C">
        <w:rPr>
          <w:rFonts w:hint="cs"/>
          <w:rtl/>
        </w:rPr>
        <w:t>ويبلغ عدد الذكور والإناث</w:t>
      </w:r>
      <w:r w:rsidRPr="00A2035C">
        <w:rPr>
          <w:rtl/>
        </w:rPr>
        <w:t xml:space="preserve"> بين </w:t>
      </w:r>
      <w:r>
        <w:rPr>
          <w:rFonts w:hint="cs"/>
          <w:rtl/>
        </w:rPr>
        <w:t xml:space="preserve">طلاب </w:t>
      </w:r>
      <w:r w:rsidRPr="00A2035C">
        <w:rPr>
          <w:rFonts w:hint="cs"/>
          <w:rtl/>
        </w:rPr>
        <w:t>الدكتوراه</w:t>
      </w:r>
      <w:r w:rsidRPr="00A2035C">
        <w:rPr>
          <w:rtl/>
        </w:rPr>
        <w:t xml:space="preserve"> و</w:t>
      </w:r>
      <w:r w:rsidRPr="00A2035C">
        <w:rPr>
          <w:rFonts w:hint="cs"/>
          <w:rtl/>
        </w:rPr>
        <w:t>حملة شهادة الدكتوراه في الطب</w:t>
      </w:r>
      <w:r w:rsidRPr="00A2035C">
        <w:rPr>
          <w:rtl/>
        </w:rPr>
        <w:t xml:space="preserve"> </w:t>
      </w:r>
      <w:r w:rsidRPr="00A2035C">
        <w:rPr>
          <w:rFonts w:hint="cs"/>
          <w:rtl/>
        </w:rPr>
        <w:t xml:space="preserve">المشاركين في البحوث العلمية والبحوث </w:t>
      </w:r>
      <w:r w:rsidRPr="00A2035C">
        <w:rPr>
          <w:rtl/>
        </w:rPr>
        <w:t>العلمية</w:t>
      </w:r>
      <w:r>
        <w:rPr>
          <w:rFonts w:hint="cs"/>
          <w:rtl/>
        </w:rPr>
        <w:t xml:space="preserve"> - </w:t>
      </w:r>
      <w:r w:rsidRPr="00A2035C">
        <w:rPr>
          <w:rtl/>
        </w:rPr>
        <w:t>التقنية (الباحثين):</w:t>
      </w:r>
    </w:p>
    <w:p w:rsidR="006D3660" w:rsidRPr="00A2035C" w:rsidRDefault="006D3660" w:rsidP="006D3660">
      <w:pPr>
        <w:pStyle w:val="SingleTxt"/>
        <w:rPr>
          <w:lang w:val="uk-UA"/>
        </w:rPr>
      </w:pPr>
      <w:r>
        <w:rPr>
          <w:rFonts w:hint="cs"/>
          <w:rtl/>
        </w:rPr>
        <w:tab/>
      </w:r>
      <w:r w:rsidRPr="00A2035C">
        <w:rPr>
          <w:rtl/>
        </w:rPr>
        <w:t xml:space="preserve">حملة شهادة </w:t>
      </w:r>
      <w:r w:rsidRPr="00A2035C">
        <w:rPr>
          <w:rFonts w:hint="cs"/>
          <w:rtl/>
        </w:rPr>
        <w:t>الدكتوراه</w:t>
      </w:r>
      <w:r w:rsidRPr="00A2035C">
        <w:rPr>
          <w:rtl/>
        </w:rPr>
        <w:t xml:space="preserve"> في </w:t>
      </w:r>
      <w:r w:rsidRPr="00A2035C">
        <w:rPr>
          <w:rFonts w:hint="cs"/>
          <w:rtl/>
        </w:rPr>
        <w:t>مؤسسات</w:t>
      </w:r>
      <w:r w:rsidRPr="00A2035C">
        <w:rPr>
          <w:rtl/>
        </w:rPr>
        <w:t xml:space="preserve"> التعليم العالي</w:t>
      </w:r>
      <w:r w:rsidRPr="00A2035C">
        <w:rPr>
          <w:rFonts w:hint="cs"/>
          <w:rtl/>
        </w:rPr>
        <w:t xml:space="preserve"> من الذكور</w:t>
      </w:r>
      <w:r>
        <w:rPr>
          <w:rFonts w:hint="cs"/>
          <w:rtl/>
        </w:rPr>
        <w:t xml:space="preserve"> - </w:t>
      </w:r>
      <w:r w:rsidRPr="00A2035C">
        <w:rPr>
          <w:rFonts w:hint="cs"/>
          <w:rtl/>
        </w:rPr>
        <w:t>20</w:t>
      </w:r>
      <w:r w:rsidRPr="00A2035C">
        <w:rPr>
          <w:rtl/>
        </w:rPr>
        <w:t xml:space="preserve">، </w:t>
      </w:r>
      <w:r w:rsidRPr="00A2035C">
        <w:rPr>
          <w:rFonts w:hint="cs"/>
          <w:rtl/>
        </w:rPr>
        <w:t xml:space="preserve">وحملة </w:t>
      </w:r>
      <w:r w:rsidRPr="00A2035C">
        <w:rPr>
          <w:rtl/>
        </w:rPr>
        <w:t xml:space="preserve">شهادة </w:t>
      </w:r>
      <w:r w:rsidRPr="00A2035C">
        <w:rPr>
          <w:rFonts w:hint="cs"/>
          <w:rtl/>
        </w:rPr>
        <w:t>الدكتوراه</w:t>
      </w:r>
      <w:r w:rsidRPr="00A2035C">
        <w:rPr>
          <w:rtl/>
        </w:rPr>
        <w:t xml:space="preserve"> من </w:t>
      </w:r>
      <w:r w:rsidRPr="00A2035C">
        <w:rPr>
          <w:rFonts w:hint="cs"/>
          <w:rtl/>
        </w:rPr>
        <w:t>الإناث</w:t>
      </w:r>
      <w:r>
        <w:rPr>
          <w:rFonts w:hint="cs"/>
          <w:rtl/>
        </w:rPr>
        <w:t xml:space="preserve"> - </w:t>
      </w:r>
      <w:r w:rsidRPr="00A2035C">
        <w:rPr>
          <w:rFonts w:hint="cs"/>
          <w:rtl/>
        </w:rPr>
        <w:t>9</w:t>
      </w:r>
      <w:r w:rsidRPr="00A2035C">
        <w:rPr>
          <w:rtl/>
        </w:rPr>
        <w:t xml:space="preserve">؛ </w:t>
      </w:r>
      <w:r w:rsidRPr="00A2035C">
        <w:rPr>
          <w:rFonts w:hint="cs"/>
          <w:rtl/>
        </w:rPr>
        <w:t>و</w:t>
      </w:r>
      <w:r>
        <w:rPr>
          <w:rFonts w:hint="cs"/>
          <w:rtl/>
        </w:rPr>
        <w:t xml:space="preserve">طلاب </w:t>
      </w:r>
      <w:r w:rsidRPr="00A2035C">
        <w:rPr>
          <w:rFonts w:hint="cs"/>
          <w:rtl/>
        </w:rPr>
        <w:t>الدكتوراه</w:t>
      </w:r>
      <w:r w:rsidRPr="00A2035C">
        <w:rPr>
          <w:rtl/>
        </w:rPr>
        <w:t xml:space="preserve"> </w:t>
      </w:r>
      <w:r w:rsidRPr="00A2035C">
        <w:rPr>
          <w:rFonts w:hint="cs"/>
          <w:rtl/>
        </w:rPr>
        <w:t>من الذكور</w:t>
      </w:r>
      <w:r>
        <w:rPr>
          <w:rFonts w:hint="cs"/>
          <w:rtl/>
        </w:rPr>
        <w:t xml:space="preserve"> - </w:t>
      </w:r>
      <w:r w:rsidRPr="00A2035C">
        <w:rPr>
          <w:rFonts w:hint="cs"/>
          <w:rtl/>
        </w:rPr>
        <w:t>41</w:t>
      </w:r>
      <w:r w:rsidRPr="00A2035C">
        <w:rPr>
          <w:rtl/>
        </w:rPr>
        <w:t xml:space="preserve">؛ </w:t>
      </w:r>
      <w:bookmarkStart w:id="16" w:name="OLE_LINK28"/>
      <w:r w:rsidRPr="00A2035C">
        <w:rPr>
          <w:rFonts w:hint="cs"/>
          <w:rtl/>
        </w:rPr>
        <w:t>و</w:t>
      </w:r>
      <w:r>
        <w:rPr>
          <w:rFonts w:hint="cs"/>
          <w:rtl/>
        </w:rPr>
        <w:t xml:space="preserve">طلاب </w:t>
      </w:r>
      <w:r w:rsidRPr="00A2035C">
        <w:rPr>
          <w:rFonts w:hint="cs"/>
          <w:rtl/>
        </w:rPr>
        <w:t>الدكتوراه من</w:t>
      </w:r>
      <w:r>
        <w:rPr>
          <w:rFonts w:hint="eastAsia"/>
          <w:rtl/>
        </w:rPr>
        <w:t> </w:t>
      </w:r>
      <w:r w:rsidRPr="00A2035C">
        <w:rPr>
          <w:rFonts w:hint="cs"/>
          <w:rtl/>
        </w:rPr>
        <w:t>الإناث</w:t>
      </w:r>
      <w:bookmarkEnd w:id="16"/>
      <w:r>
        <w:rPr>
          <w:rFonts w:hint="cs"/>
          <w:rtl/>
        </w:rPr>
        <w:t xml:space="preserve"> - </w:t>
      </w:r>
      <w:r w:rsidRPr="00A2035C">
        <w:rPr>
          <w:rFonts w:hint="cs"/>
          <w:rtl/>
        </w:rPr>
        <w:t>72</w:t>
      </w:r>
      <w:r w:rsidRPr="00A2035C">
        <w:rPr>
          <w:rtl/>
        </w:rPr>
        <w:t>؛</w:t>
      </w:r>
    </w:p>
    <w:p w:rsidR="006D3660" w:rsidRPr="00A2035C" w:rsidRDefault="006D3660" w:rsidP="006D3660">
      <w:pPr>
        <w:pStyle w:val="SingleTxt"/>
        <w:rPr>
          <w:rFonts w:hint="cs"/>
          <w:lang w:val="uk-UA"/>
        </w:rPr>
      </w:pPr>
      <w:r>
        <w:rPr>
          <w:rFonts w:hint="cs"/>
          <w:rtl/>
        </w:rPr>
        <w:tab/>
      </w:r>
      <w:r w:rsidRPr="00A2035C">
        <w:rPr>
          <w:rFonts w:hint="cs"/>
          <w:rtl/>
        </w:rPr>
        <w:t xml:space="preserve">ويبلغ عدد </w:t>
      </w:r>
      <w:r w:rsidRPr="00A2035C">
        <w:rPr>
          <w:rtl/>
        </w:rPr>
        <w:t>حملة شهادة الدكتورا</w:t>
      </w:r>
      <w:r w:rsidRPr="00A2035C">
        <w:rPr>
          <w:rFonts w:hint="cs"/>
          <w:rtl/>
        </w:rPr>
        <w:t>ه</w:t>
      </w:r>
      <w:r w:rsidRPr="00A2035C">
        <w:rPr>
          <w:rtl/>
        </w:rPr>
        <w:t xml:space="preserve"> في معاهد</w:t>
      </w:r>
      <w:r w:rsidRPr="00A2035C">
        <w:rPr>
          <w:rFonts w:hint="cs"/>
          <w:rtl/>
        </w:rPr>
        <w:t xml:space="preserve"> </w:t>
      </w:r>
      <w:r w:rsidRPr="00A2035C">
        <w:rPr>
          <w:rtl/>
        </w:rPr>
        <w:t xml:space="preserve">البحث العلمي </w:t>
      </w:r>
      <w:r w:rsidRPr="00A2035C">
        <w:rPr>
          <w:rFonts w:hint="cs"/>
          <w:rtl/>
        </w:rPr>
        <w:t>من الذكور</w:t>
      </w:r>
      <w:r>
        <w:rPr>
          <w:rFonts w:hint="cs"/>
          <w:rtl/>
        </w:rPr>
        <w:t xml:space="preserve"> </w:t>
      </w:r>
      <w:r w:rsidRPr="00A2035C">
        <w:rPr>
          <w:rFonts w:hint="cs"/>
          <w:rtl/>
        </w:rPr>
        <w:t>77</w:t>
      </w:r>
      <w:r w:rsidRPr="00A2035C">
        <w:rPr>
          <w:rtl/>
        </w:rPr>
        <w:t xml:space="preserve">، </w:t>
      </w:r>
      <w:r w:rsidRPr="00A2035C">
        <w:rPr>
          <w:rFonts w:hint="cs"/>
          <w:rtl/>
        </w:rPr>
        <w:t>وعدد</w:t>
      </w:r>
      <w:r w:rsidRPr="00A2035C">
        <w:rPr>
          <w:rtl/>
        </w:rPr>
        <w:t xml:space="preserve"> حملة شهادة الدكتورا</w:t>
      </w:r>
      <w:r w:rsidRPr="00A2035C">
        <w:rPr>
          <w:rFonts w:hint="cs"/>
          <w:rtl/>
        </w:rPr>
        <w:t>ه</w:t>
      </w:r>
      <w:r w:rsidRPr="00A2035C">
        <w:rPr>
          <w:rtl/>
        </w:rPr>
        <w:t xml:space="preserve"> من </w:t>
      </w:r>
      <w:r w:rsidRPr="00A2035C">
        <w:rPr>
          <w:rFonts w:hint="cs"/>
          <w:rtl/>
        </w:rPr>
        <w:t>الإناث</w:t>
      </w:r>
      <w:r>
        <w:rPr>
          <w:rFonts w:hint="cs"/>
          <w:rtl/>
        </w:rPr>
        <w:t xml:space="preserve"> </w:t>
      </w:r>
      <w:r w:rsidRPr="00A2035C">
        <w:rPr>
          <w:rFonts w:hint="cs"/>
          <w:rtl/>
        </w:rPr>
        <w:t>35</w:t>
      </w:r>
      <w:r w:rsidRPr="00A2035C">
        <w:rPr>
          <w:rtl/>
        </w:rPr>
        <w:t xml:space="preserve">؛ </w:t>
      </w:r>
      <w:r w:rsidRPr="00A2035C">
        <w:rPr>
          <w:rFonts w:hint="cs"/>
          <w:rtl/>
        </w:rPr>
        <w:t>و</w:t>
      </w:r>
      <w:r>
        <w:rPr>
          <w:rFonts w:hint="cs"/>
          <w:rtl/>
        </w:rPr>
        <w:t xml:space="preserve">عدد طلاب </w:t>
      </w:r>
      <w:r w:rsidRPr="00A2035C">
        <w:rPr>
          <w:rFonts w:hint="cs"/>
          <w:rtl/>
        </w:rPr>
        <w:t>الدكتوراه من</w:t>
      </w:r>
      <w:r w:rsidRPr="00A2035C">
        <w:rPr>
          <w:rtl/>
        </w:rPr>
        <w:t xml:space="preserve"> الذكور</w:t>
      </w:r>
      <w:r>
        <w:rPr>
          <w:rFonts w:hint="cs"/>
          <w:rtl/>
        </w:rPr>
        <w:t xml:space="preserve"> </w:t>
      </w:r>
      <w:r w:rsidRPr="00A2035C">
        <w:rPr>
          <w:rFonts w:hint="cs"/>
          <w:rtl/>
        </w:rPr>
        <w:t>137</w:t>
      </w:r>
      <w:r w:rsidRPr="00A2035C">
        <w:rPr>
          <w:rtl/>
        </w:rPr>
        <w:t xml:space="preserve">، </w:t>
      </w:r>
      <w:r w:rsidRPr="00A2035C">
        <w:rPr>
          <w:rFonts w:hint="cs"/>
          <w:rtl/>
        </w:rPr>
        <w:t>وعدد طلبة الدكتوراه من الإناث</w:t>
      </w:r>
      <w:r>
        <w:rPr>
          <w:rFonts w:hint="cs"/>
          <w:rtl/>
        </w:rPr>
        <w:t xml:space="preserve"> </w:t>
      </w:r>
      <w:r w:rsidRPr="00A2035C">
        <w:rPr>
          <w:rFonts w:hint="cs"/>
          <w:rtl/>
        </w:rPr>
        <w:t>198.</w:t>
      </w:r>
    </w:p>
    <w:p w:rsidR="006D3660" w:rsidRPr="00A2035C" w:rsidRDefault="006D3660" w:rsidP="006D3660">
      <w:pPr>
        <w:pStyle w:val="SingleTxt"/>
        <w:rPr>
          <w:lang w:val="uk-UA"/>
        </w:rPr>
      </w:pPr>
      <w:r>
        <w:rPr>
          <w:rFonts w:hint="cs"/>
          <w:rtl/>
        </w:rPr>
        <w:tab/>
      </w:r>
      <w:r w:rsidRPr="00A2035C">
        <w:rPr>
          <w:rFonts w:hint="cs"/>
          <w:rtl/>
        </w:rPr>
        <w:t>و</w:t>
      </w:r>
      <w:r w:rsidRPr="00A2035C">
        <w:rPr>
          <w:rtl/>
        </w:rPr>
        <w:t>شاركت وزارة الصحة في صياغة</w:t>
      </w:r>
      <w:r w:rsidRPr="00A2035C">
        <w:rPr>
          <w:rFonts w:hint="cs"/>
          <w:rtl/>
        </w:rPr>
        <w:t xml:space="preserve"> مشروع قرار</w:t>
      </w:r>
      <w:r w:rsidRPr="00A2035C">
        <w:rPr>
          <w:rtl/>
        </w:rPr>
        <w:t xml:space="preserve"> </w:t>
      </w:r>
      <w:r w:rsidRPr="00A2035C">
        <w:rPr>
          <w:rFonts w:hint="cs"/>
          <w:rtl/>
        </w:rPr>
        <w:t>م</w:t>
      </w:r>
      <w:r w:rsidRPr="00A2035C">
        <w:rPr>
          <w:rtl/>
        </w:rPr>
        <w:t xml:space="preserve">جلس </w:t>
      </w:r>
      <w:r w:rsidRPr="00A2035C">
        <w:rPr>
          <w:rFonts w:hint="cs"/>
          <w:rtl/>
        </w:rPr>
        <w:t>ال</w:t>
      </w:r>
      <w:r w:rsidRPr="00A2035C">
        <w:rPr>
          <w:rtl/>
        </w:rPr>
        <w:t xml:space="preserve">وزراء </w:t>
      </w:r>
      <w:r w:rsidRPr="00A2035C">
        <w:rPr>
          <w:rFonts w:hint="cs"/>
          <w:rtl/>
        </w:rPr>
        <w:t>المعنون</w:t>
      </w:r>
      <w:r w:rsidRPr="00A2035C">
        <w:rPr>
          <w:rtl/>
        </w:rPr>
        <w:t xml:space="preserve"> </w:t>
      </w:r>
      <w:r>
        <w:rPr>
          <w:rFonts w:hint="cs"/>
          <w:rtl/>
        </w:rPr>
        <w:t>”</w:t>
      </w:r>
      <w:r w:rsidRPr="00A2035C">
        <w:rPr>
          <w:rtl/>
        </w:rPr>
        <w:t xml:space="preserve">بشأن </w:t>
      </w:r>
      <w:r w:rsidRPr="00A2035C">
        <w:rPr>
          <w:rFonts w:hint="cs"/>
          <w:rtl/>
        </w:rPr>
        <w:t>إقرار</w:t>
      </w:r>
      <w:r w:rsidRPr="00A2035C">
        <w:rPr>
          <w:rtl/>
        </w:rPr>
        <w:t xml:space="preserve"> البر</w:t>
      </w:r>
      <w:r w:rsidRPr="00A2035C">
        <w:rPr>
          <w:rFonts w:hint="cs"/>
          <w:rtl/>
        </w:rPr>
        <w:t>ن</w:t>
      </w:r>
      <w:r w:rsidRPr="00A2035C">
        <w:rPr>
          <w:rtl/>
        </w:rPr>
        <w:t xml:space="preserve">امج الاجتماعي </w:t>
      </w:r>
      <w:r w:rsidRPr="00A2035C">
        <w:rPr>
          <w:rFonts w:hint="cs"/>
          <w:rtl/>
        </w:rPr>
        <w:t>الحكومي</w:t>
      </w:r>
      <w:r w:rsidRPr="00A2035C">
        <w:rPr>
          <w:rtl/>
        </w:rPr>
        <w:t xml:space="preserve"> </w:t>
      </w:r>
      <w:r>
        <w:rPr>
          <w:rFonts w:hint="cs"/>
          <w:rtl/>
        </w:rPr>
        <w:t xml:space="preserve">المتعلق بكفالة </w:t>
      </w:r>
      <w:r w:rsidRPr="00A2035C">
        <w:rPr>
          <w:rFonts w:hint="cs"/>
          <w:rtl/>
        </w:rPr>
        <w:t>ا</w:t>
      </w:r>
      <w:r w:rsidRPr="00A2035C">
        <w:rPr>
          <w:rtl/>
        </w:rPr>
        <w:t>لمساواة بين الجنسين في المجتمع الأوكراني حتى</w:t>
      </w:r>
      <w:r>
        <w:rPr>
          <w:rFonts w:hint="cs"/>
          <w:rtl/>
        </w:rPr>
        <w:t> </w:t>
      </w:r>
      <w:r w:rsidRPr="00A2035C">
        <w:rPr>
          <w:rtl/>
        </w:rPr>
        <w:t xml:space="preserve">عام </w:t>
      </w:r>
      <w:r w:rsidRPr="00A2035C">
        <w:rPr>
          <w:rFonts w:hint="cs"/>
          <w:rtl/>
        </w:rPr>
        <w:t>2010</w:t>
      </w:r>
      <w:r>
        <w:rPr>
          <w:rFonts w:hint="eastAsia"/>
          <w:rtl/>
        </w:rPr>
        <w:t>“</w:t>
      </w:r>
      <w:r w:rsidRPr="00A2035C">
        <w:rPr>
          <w:rtl/>
        </w:rPr>
        <w:t>، ال</w:t>
      </w:r>
      <w:r w:rsidRPr="00A2035C">
        <w:rPr>
          <w:rFonts w:hint="cs"/>
          <w:rtl/>
        </w:rPr>
        <w:t>ذ</w:t>
      </w:r>
      <w:r w:rsidRPr="00A2035C">
        <w:rPr>
          <w:rtl/>
        </w:rPr>
        <w:t>ي وضعته وزارة شؤون الأسرة والشباب والرياضة.</w:t>
      </w:r>
    </w:p>
    <w:p w:rsidR="006D3660" w:rsidRPr="00A2035C" w:rsidRDefault="006D3660" w:rsidP="006D3660">
      <w:pPr>
        <w:pStyle w:val="SingleTxt"/>
        <w:rPr>
          <w:lang w:val="uk-UA"/>
        </w:rPr>
      </w:pPr>
      <w:r>
        <w:rPr>
          <w:rFonts w:hint="cs"/>
          <w:rtl/>
        </w:rPr>
        <w:tab/>
      </w:r>
      <w:r w:rsidRPr="00A2035C">
        <w:rPr>
          <w:rtl/>
        </w:rPr>
        <w:t>و</w:t>
      </w:r>
      <w:r w:rsidRPr="00A2035C">
        <w:rPr>
          <w:rFonts w:hint="cs"/>
          <w:rtl/>
        </w:rPr>
        <w:t>كلفت و</w:t>
      </w:r>
      <w:r w:rsidRPr="00A2035C">
        <w:rPr>
          <w:rtl/>
        </w:rPr>
        <w:t>زارة الصحة</w:t>
      </w:r>
      <w:r>
        <w:rPr>
          <w:rFonts w:hint="cs"/>
          <w:rtl/>
        </w:rPr>
        <w:t>،</w:t>
      </w:r>
      <w:r w:rsidRPr="00A2035C">
        <w:rPr>
          <w:rtl/>
        </w:rPr>
        <w:t xml:space="preserve"> </w:t>
      </w:r>
      <w:r w:rsidRPr="00A2035C">
        <w:rPr>
          <w:rFonts w:hint="cs"/>
          <w:rtl/>
        </w:rPr>
        <w:t xml:space="preserve">في </w:t>
      </w:r>
      <w:r>
        <w:rPr>
          <w:rFonts w:hint="cs"/>
          <w:rtl/>
        </w:rPr>
        <w:t>ال</w:t>
      </w:r>
      <w:r w:rsidRPr="00A2035C">
        <w:rPr>
          <w:rtl/>
        </w:rPr>
        <w:t xml:space="preserve">رسالة رقم </w:t>
      </w:r>
      <w:r w:rsidRPr="00A2035C">
        <w:rPr>
          <w:rFonts w:hint="cs"/>
          <w:rtl/>
        </w:rPr>
        <w:t>08-01</w:t>
      </w:r>
      <w:r w:rsidRPr="00A2035C">
        <w:rPr>
          <w:rtl/>
        </w:rPr>
        <w:t>-</w:t>
      </w:r>
      <w:r w:rsidRPr="00A2035C">
        <w:rPr>
          <w:rFonts w:hint="cs"/>
          <w:rtl/>
        </w:rPr>
        <w:t>22</w:t>
      </w:r>
      <w:r w:rsidRPr="00A2035C">
        <w:rPr>
          <w:rtl/>
        </w:rPr>
        <w:t>/</w:t>
      </w:r>
      <w:r>
        <w:rPr>
          <w:rFonts w:hint="cs"/>
          <w:rtl/>
        </w:rPr>
        <w:t>3138 ال</w:t>
      </w:r>
      <w:r w:rsidRPr="00A2035C">
        <w:rPr>
          <w:rtl/>
        </w:rPr>
        <w:t xml:space="preserve">مؤرخة </w:t>
      </w:r>
      <w:r>
        <w:rPr>
          <w:rFonts w:hint="cs"/>
          <w:rtl/>
        </w:rPr>
        <w:t xml:space="preserve">7 </w:t>
      </w:r>
      <w:r>
        <w:rPr>
          <w:rFonts w:hint="eastAsia"/>
          <w:rtl/>
        </w:rPr>
        <w:t>كانون</w:t>
      </w:r>
      <w:r>
        <w:rPr>
          <w:rtl/>
        </w:rPr>
        <w:t xml:space="preserve"> الأول/ديسمبر </w:t>
      </w:r>
      <w:r>
        <w:rPr>
          <w:rFonts w:hint="cs"/>
          <w:rtl/>
        </w:rPr>
        <w:t>2008</w:t>
      </w:r>
      <w:r w:rsidRPr="00A2035C">
        <w:rPr>
          <w:rFonts w:hint="cs"/>
          <w:rtl/>
        </w:rPr>
        <w:t xml:space="preserve">، </w:t>
      </w:r>
      <w:r w:rsidRPr="00A2035C">
        <w:rPr>
          <w:rtl/>
        </w:rPr>
        <w:t xml:space="preserve">مؤسسات </w:t>
      </w:r>
      <w:r w:rsidRPr="00A2035C">
        <w:rPr>
          <w:rFonts w:hint="cs"/>
          <w:rtl/>
        </w:rPr>
        <w:t>التعليم العالي</w:t>
      </w:r>
      <w:r w:rsidRPr="00A2035C">
        <w:rPr>
          <w:rtl/>
        </w:rPr>
        <w:t xml:space="preserve"> الطبية (الصيدلانية) </w:t>
      </w:r>
      <w:r>
        <w:rPr>
          <w:rFonts w:hint="cs"/>
          <w:rtl/>
        </w:rPr>
        <w:t xml:space="preserve">بمراعاة </w:t>
      </w:r>
      <w:r w:rsidRPr="00A2035C">
        <w:rPr>
          <w:rtl/>
        </w:rPr>
        <w:t>المساواة بين</w:t>
      </w:r>
      <w:r>
        <w:rPr>
          <w:rFonts w:hint="cs"/>
          <w:rtl/>
        </w:rPr>
        <w:t> </w:t>
      </w:r>
      <w:r w:rsidRPr="00A2035C">
        <w:rPr>
          <w:rtl/>
        </w:rPr>
        <w:t xml:space="preserve">الجنسين </w:t>
      </w:r>
      <w:r w:rsidRPr="00A2035C">
        <w:rPr>
          <w:rFonts w:hint="cs"/>
          <w:rtl/>
        </w:rPr>
        <w:t>عند إجراء</w:t>
      </w:r>
      <w:r w:rsidRPr="00A2035C">
        <w:rPr>
          <w:rtl/>
        </w:rPr>
        <w:t xml:space="preserve"> </w:t>
      </w:r>
      <w:r w:rsidRPr="00A2035C">
        <w:rPr>
          <w:rFonts w:hint="cs"/>
          <w:rtl/>
        </w:rPr>
        <w:t>المسابقات</w:t>
      </w:r>
      <w:r w:rsidRPr="00A2035C">
        <w:rPr>
          <w:rtl/>
        </w:rPr>
        <w:t xml:space="preserve"> الطلاب</w:t>
      </w:r>
      <w:r w:rsidRPr="00A2035C">
        <w:rPr>
          <w:rFonts w:hint="cs"/>
          <w:rtl/>
        </w:rPr>
        <w:t>ية</w:t>
      </w:r>
      <w:r w:rsidRPr="00A2035C">
        <w:rPr>
          <w:rtl/>
        </w:rPr>
        <w:t xml:space="preserve"> </w:t>
      </w:r>
      <w:r w:rsidRPr="00A2035C">
        <w:rPr>
          <w:rFonts w:hint="cs"/>
          <w:rtl/>
        </w:rPr>
        <w:t>للأبحاث</w:t>
      </w:r>
      <w:r w:rsidRPr="00A2035C">
        <w:rPr>
          <w:rtl/>
        </w:rPr>
        <w:t xml:space="preserve"> العلمية ومؤتمرات الطلاب والعلماء</w:t>
      </w:r>
      <w:r>
        <w:rPr>
          <w:rFonts w:hint="cs"/>
          <w:rtl/>
        </w:rPr>
        <w:t> </w:t>
      </w:r>
      <w:r w:rsidRPr="00A2035C">
        <w:rPr>
          <w:rtl/>
        </w:rPr>
        <w:t>الشباب.</w:t>
      </w:r>
    </w:p>
    <w:p w:rsidR="006D3660" w:rsidRPr="00A2035C" w:rsidRDefault="006D3660" w:rsidP="006D3660">
      <w:pPr>
        <w:pStyle w:val="SingleTxt"/>
        <w:rPr>
          <w:lang w:val="uk-UA"/>
        </w:rPr>
      </w:pPr>
      <w:r>
        <w:rPr>
          <w:rFonts w:hint="cs"/>
          <w:rtl/>
        </w:rPr>
        <w:tab/>
      </w:r>
      <w:r w:rsidRPr="00A2035C">
        <w:rPr>
          <w:rFonts w:hint="cs"/>
          <w:rtl/>
        </w:rPr>
        <w:t xml:space="preserve">وتراعى </w:t>
      </w:r>
      <w:r>
        <w:rPr>
          <w:rFonts w:hint="cs"/>
          <w:rtl/>
        </w:rPr>
        <w:t>ال</w:t>
      </w:r>
      <w:r w:rsidRPr="00A2035C">
        <w:rPr>
          <w:rtl/>
        </w:rPr>
        <w:t>جوانب الجنس</w:t>
      </w:r>
      <w:r w:rsidRPr="00A2035C">
        <w:rPr>
          <w:rFonts w:hint="cs"/>
          <w:rtl/>
        </w:rPr>
        <w:t>ا</w:t>
      </w:r>
      <w:r w:rsidRPr="00A2035C">
        <w:rPr>
          <w:rtl/>
        </w:rPr>
        <w:t>ن</w:t>
      </w:r>
      <w:r w:rsidRPr="00A2035C">
        <w:rPr>
          <w:rFonts w:hint="cs"/>
          <w:rtl/>
        </w:rPr>
        <w:t>ية</w:t>
      </w:r>
      <w:r w:rsidRPr="00A2035C">
        <w:rPr>
          <w:rtl/>
        </w:rPr>
        <w:t xml:space="preserve"> عند </w:t>
      </w:r>
      <w:r w:rsidRPr="00A2035C">
        <w:rPr>
          <w:rFonts w:hint="cs"/>
          <w:rtl/>
        </w:rPr>
        <w:t>وضع مخططات</w:t>
      </w:r>
      <w:r w:rsidRPr="00A2035C">
        <w:rPr>
          <w:rtl/>
        </w:rPr>
        <w:t xml:space="preserve"> الأطروحات التي </w:t>
      </w:r>
      <w:r w:rsidRPr="00A2035C">
        <w:rPr>
          <w:rFonts w:hint="cs"/>
          <w:rtl/>
        </w:rPr>
        <w:t>يقدمها</w:t>
      </w:r>
      <w:r w:rsidRPr="00A2035C">
        <w:rPr>
          <w:rtl/>
        </w:rPr>
        <w:t xml:space="preserve"> </w:t>
      </w:r>
      <w:r w:rsidRPr="00A2035C">
        <w:rPr>
          <w:rFonts w:hint="cs"/>
          <w:rtl/>
        </w:rPr>
        <w:t>الأكاديميون</w:t>
      </w:r>
      <w:r w:rsidRPr="00A2035C">
        <w:rPr>
          <w:rtl/>
        </w:rPr>
        <w:t xml:space="preserve"> </w:t>
      </w:r>
      <w:r w:rsidRPr="00A2035C">
        <w:rPr>
          <w:rFonts w:hint="cs"/>
          <w:rtl/>
        </w:rPr>
        <w:t xml:space="preserve">في </w:t>
      </w:r>
      <w:r w:rsidRPr="00A2035C">
        <w:rPr>
          <w:rtl/>
        </w:rPr>
        <w:t>مؤسسات التعليم الع</w:t>
      </w:r>
      <w:r w:rsidRPr="00A2035C">
        <w:rPr>
          <w:rFonts w:hint="cs"/>
          <w:rtl/>
        </w:rPr>
        <w:t>ا</w:t>
      </w:r>
      <w:r w:rsidRPr="00A2035C">
        <w:rPr>
          <w:rtl/>
        </w:rPr>
        <w:t>لي</w:t>
      </w:r>
      <w:r w:rsidRPr="00A2035C">
        <w:rPr>
          <w:rFonts w:hint="cs"/>
          <w:rtl/>
        </w:rPr>
        <w:t>،</w:t>
      </w:r>
      <w:r w:rsidRPr="00A2035C">
        <w:rPr>
          <w:rtl/>
        </w:rPr>
        <w:t xml:space="preserve"> و</w:t>
      </w:r>
      <w:r w:rsidRPr="00A2035C">
        <w:rPr>
          <w:rFonts w:hint="cs"/>
          <w:rtl/>
        </w:rPr>
        <w:t>طلاب الدراسات العليا</w:t>
      </w:r>
      <w:r w:rsidRPr="00A2035C">
        <w:rPr>
          <w:rtl/>
        </w:rPr>
        <w:t xml:space="preserve"> وطل</w:t>
      </w:r>
      <w:r w:rsidRPr="00A2035C">
        <w:rPr>
          <w:rFonts w:hint="cs"/>
          <w:rtl/>
        </w:rPr>
        <w:t>اب</w:t>
      </w:r>
      <w:r w:rsidRPr="00A2035C">
        <w:rPr>
          <w:rtl/>
        </w:rPr>
        <w:t xml:space="preserve"> الماجستير والدكتوراه. </w:t>
      </w:r>
      <w:r w:rsidRPr="00A2035C">
        <w:rPr>
          <w:rFonts w:hint="cs"/>
          <w:rtl/>
        </w:rPr>
        <w:t xml:space="preserve">وتتطرق </w:t>
      </w:r>
      <w:r w:rsidRPr="00A2035C">
        <w:rPr>
          <w:rtl/>
        </w:rPr>
        <w:t>محاضرات علم الاجتماع، والدراسات الثقافية والقانون</w:t>
      </w:r>
      <w:r>
        <w:rPr>
          <w:rFonts w:hint="cs"/>
          <w:rtl/>
        </w:rPr>
        <w:t>ية</w:t>
      </w:r>
      <w:r w:rsidRPr="00A2035C">
        <w:rPr>
          <w:rFonts w:hint="cs"/>
          <w:rtl/>
        </w:rPr>
        <w:t>،</w:t>
      </w:r>
      <w:r w:rsidRPr="00A2035C">
        <w:rPr>
          <w:rtl/>
        </w:rPr>
        <w:t xml:space="preserve"> و</w:t>
      </w:r>
      <w:r>
        <w:rPr>
          <w:rFonts w:hint="cs"/>
          <w:rtl/>
        </w:rPr>
        <w:t xml:space="preserve">دراسات الطب </w:t>
      </w:r>
      <w:r w:rsidRPr="00A2035C">
        <w:rPr>
          <w:rtl/>
        </w:rPr>
        <w:t>الاجتماعي</w:t>
      </w:r>
      <w:r w:rsidRPr="00A2035C">
        <w:rPr>
          <w:rFonts w:hint="cs"/>
          <w:rtl/>
        </w:rPr>
        <w:t xml:space="preserve">، </w:t>
      </w:r>
      <w:r>
        <w:rPr>
          <w:rFonts w:hint="cs"/>
          <w:rtl/>
        </w:rPr>
        <w:t xml:space="preserve">على الدوام </w:t>
      </w:r>
      <w:r w:rsidRPr="00A2035C">
        <w:rPr>
          <w:rFonts w:hint="cs"/>
          <w:rtl/>
        </w:rPr>
        <w:t xml:space="preserve">إلى </w:t>
      </w:r>
      <w:r w:rsidRPr="00A2035C">
        <w:rPr>
          <w:rtl/>
        </w:rPr>
        <w:t>مسألة المساواة في الحقوق والفرص بين المرأة والرجل.</w:t>
      </w:r>
    </w:p>
    <w:p w:rsidR="006D3660" w:rsidRPr="00A2035C" w:rsidRDefault="006D3660" w:rsidP="006D3660">
      <w:pPr>
        <w:pStyle w:val="SingleTxt"/>
        <w:rPr>
          <w:lang w:val="uk-UA"/>
        </w:rPr>
      </w:pPr>
      <w:r>
        <w:rPr>
          <w:rFonts w:hint="cs"/>
          <w:rtl/>
        </w:rPr>
        <w:tab/>
      </w:r>
      <w:r w:rsidRPr="00A2035C">
        <w:rPr>
          <w:rFonts w:hint="cs"/>
          <w:rtl/>
        </w:rPr>
        <w:t>و</w:t>
      </w:r>
      <w:r>
        <w:rPr>
          <w:rFonts w:hint="cs"/>
          <w:rtl/>
        </w:rPr>
        <w:t xml:space="preserve">اعتمدت بموجب قرار </w:t>
      </w:r>
      <w:r w:rsidRPr="00A2035C">
        <w:rPr>
          <w:rFonts w:hint="cs"/>
          <w:rtl/>
        </w:rPr>
        <w:t>وزارة الصحة</w:t>
      </w:r>
      <w:r w:rsidRPr="00A2035C">
        <w:rPr>
          <w:rtl/>
        </w:rPr>
        <w:t xml:space="preserve"> </w:t>
      </w:r>
      <w:r w:rsidRPr="00A2035C">
        <w:rPr>
          <w:rFonts w:hint="cs"/>
          <w:rtl/>
        </w:rPr>
        <w:t>ال</w:t>
      </w:r>
      <w:r w:rsidRPr="00A2035C">
        <w:rPr>
          <w:rtl/>
        </w:rPr>
        <w:t>أوكراني</w:t>
      </w:r>
      <w:r w:rsidRPr="00A2035C">
        <w:rPr>
          <w:rFonts w:hint="cs"/>
          <w:rtl/>
        </w:rPr>
        <w:t>ة</w:t>
      </w:r>
      <w:r>
        <w:rPr>
          <w:rFonts w:hint="cs"/>
          <w:rtl/>
        </w:rPr>
        <w:t xml:space="preserve"> رقم 687 </w:t>
      </w:r>
      <w:r w:rsidRPr="00A2035C">
        <w:rPr>
          <w:rtl/>
        </w:rPr>
        <w:t>ا</w:t>
      </w:r>
      <w:r w:rsidRPr="00A2035C">
        <w:rPr>
          <w:rFonts w:hint="cs"/>
          <w:rtl/>
        </w:rPr>
        <w:t>لمؤرخ</w:t>
      </w:r>
      <w:r w:rsidRPr="00A2035C">
        <w:rPr>
          <w:rtl/>
        </w:rPr>
        <w:t xml:space="preserve"> </w:t>
      </w:r>
      <w:r>
        <w:rPr>
          <w:rFonts w:hint="cs"/>
          <w:rtl/>
        </w:rPr>
        <w:t xml:space="preserve">27 </w:t>
      </w:r>
      <w:r>
        <w:rPr>
          <w:rFonts w:hint="eastAsia"/>
          <w:rtl/>
        </w:rPr>
        <w:t>تشرين</w:t>
      </w:r>
      <w:r>
        <w:rPr>
          <w:rtl/>
        </w:rPr>
        <w:t xml:space="preserve"> الثاني/نوفمبر </w:t>
      </w:r>
      <w:r>
        <w:rPr>
          <w:rFonts w:hint="cs"/>
          <w:rtl/>
        </w:rPr>
        <w:t>2008، المعنون ”</w:t>
      </w:r>
      <w:r w:rsidRPr="00A2035C">
        <w:rPr>
          <w:rtl/>
        </w:rPr>
        <w:t>بشأن تحسين العمل التربوي في</w:t>
      </w:r>
      <w:r w:rsidRPr="00A2035C">
        <w:rPr>
          <w:rFonts w:hint="cs"/>
          <w:rtl/>
        </w:rPr>
        <w:t xml:space="preserve"> مؤسسات</w:t>
      </w:r>
      <w:r w:rsidRPr="00A2035C">
        <w:rPr>
          <w:rtl/>
        </w:rPr>
        <w:t xml:space="preserve"> التعليم العالي الطبية والصيدلانية </w:t>
      </w:r>
      <w:r>
        <w:rPr>
          <w:rFonts w:hint="cs"/>
          <w:rtl/>
        </w:rPr>
        <w:t xml:space="preserve">التي تمنح مؤهلات </w:t>
      </w:r>
      <w:r w:rsidRPr="00A2035C">
        <w:rPr>
          <w:rFonts w:hint="cs"/>
          <w:rtl/>
        </w:rPr>
        <w:t>من الدرجة الأولى إلى الدرجة</w:t>
      </w:r>
      <w:r w:rsidRPr="00A2035C">
        <w:rPr>
          <w:rtl/>
        </w:rPr>
        <w:t xml:space="preserve"> الرابع</w:t>
      </w:r>
      <w:r w:rsidRPr="00A2035C">
        <w:rPr>
          <w:rFonts w:hint="cs"/>
          <w:rtl/>
        </w:rPr>
        <w:t>ة،</w:t>
      </w:r>
      <w:r w:rsidRPr="00A2035C">
        <w:rPr>
          <w:rtl/>
        </w:rPr>
        <w:t xml:space="preserve"> ومؤسسات التعليم</w:t>
      </w:r>
      <w:r w:rsidRPr="00A2035C">
        <w:rPr>
          <w:rFonts w:hint="cs"/>
          <w:rtl/>
        </w:rPr>
        <w:t xml:space="preserve"> الجامعي</w:t>
      </w:r>
      <w:r w:rsidRPr="00A2035C">
        <w:rPr>
          <w:rtl/>
        </w:rPr>
        <w:t xml:space="preserve"> العالي</w:t>
      </w:r>
      <w:r w:rsidRPr="00A2035C">
        <w:rPr>
          <w:rFonts w:hint="cs"/>
          <w:rtl/>
        </w:rPr>
        <w:t>،</w:t>
      </w:r>
      <w:r w:rsidRPr="00A2035C">
        <w:rPr>
          <w:rtl/>
        </w:rPr>
        <w:t xml:space="preserve"> ومؤسسات البحث</w:t>
      </w:r>
      <w:r w:rsidRPr="00A2035C">
        <w:rPr>
          <w:rFonts w:hint="cs"/>
          <w:rtl/>
        </w:rPr>
        <w:t xml:space="preserve"> العلمي،</w:t>
      </w:r>
      <w:r w:rsidRPr="00A2035C">
        <w:rPr>
          <w:rtl/>
        </w:rPr>
        <w:t xml:space="preserve"> </w:t>
      </w:r>
      <w:r w:rsidRPr="00A2035C">
        <w:rPr>
          <w:rFonts w:hint="cs"/>
          <w:rtl/>
        </w:rPr>
        <w:t>والمؤسسات</w:t>
      </w:r>
      <w:r w:rsidRPr="00A2035C">
        <w:rPr>
          <w:rtl/>
        </w:rPr>
        <w:t xml:space="preserve"> الصحية</w:t>
      </w:r>
      <w:r>
        <w:rPr>
          <w:rFonts w:hint="cs"/>
          <w:rtl/>
        </w:rPr>
        <w:t xml:space="preserve">“ </w:t>
      </w:r>
      <w:r w:rsidRPr="00A2035C">
        <w:rPr>
          <w:rtl/>
        </w:rPr>
        <w:t xml:space="preserve">خطة </w:t>
      </w:r>
      <w:r w:rsidRPr="00A2035C">
        <w:rPr>
          <w:rFonts w:hint="cs"/>
          <w:rtl/>
        </w:rPr>
        <w:t>العمل</w:t>
      </w:r>
      <w:r>
        <w:rPr>
          <w:rFonts w:hint="cs"/>
          <w:rtl/>
        </w:rPr>
        <w:t xml:space="preserve"> </w:t>
      </w:r>
      <w:r w:rsidRPr="00A2035C">
        <w:rPr>
          <w:rtl/>
        </w:rPr>
        <w:t xml:space="preserve">التي </w:t>
      </w:r>
      <w:r w:rsidRPr="00A2035C">
        <w:rPr>
          <w:rFonts w:hint="cs"/>
          <w:rtl/>
        </w:rPr>
        <w:t>تنص على</w:t>
      </w:r>
      <w:r w:rsidRPr="00A2035C">
        <w:rPr>
          <w:rtl/>
        </w:rPr>
        <w:t xml:space="preserve"> </w:t>
      </w:r>
      <w:r w:rsidRPr="00A2035C">
        <w:rPr>
          <w:rFonts w:hint="cs"/>
          <w:rtl/>
        </w:rPr>
        <w:t>القيام ب</w:t>
      </w:r>
      <w:r w:rsidRPr="00A2035C">
        <w:rPr>
          <w:rtl/>
        </w:rPr>
        <w:t>عمل</w:t>
      </w:r>
      <w:r w:rsidRPr="00A2035C">
        <w:rPr>
          <w:rFonts w:hint="cs"/>
          <w:rtl/>
        </w:rPr>
        <w:t xml:space="preserve"> تربوي</w:t>
      </w:r>
      <w:r w:rsidRPr="00A2035C">
        <w:rPr>
          <w:rtl/>
        </w:rPr>
        <w:t xml:space="preserve"> </w:t>
      </w:r>
      <w:r w:rsidRPr="00A2035C">
        <w:rPr>
          <w:rFonts w:hint="cs"/>
          <w:rtl/>
        </w:rPr>
        <w:t>في صفوف</w:t>
      </w:r>
      <w:r w:rsidRPr="00A2035C">
        <w:rPr>
          <w:rtl/>
        </w:rPr>
        <w:t xml:space="preserve"> الطلاب </w:t>
      </w:r>
      <w:r w:rsidRPr="00A2035C">
        <w:rPr>
          <w:rFonts w:hint="cs"/>
          <w:rtl/>
        </w:rPr>
        <w:t>لتكوين</w:t>
      </w:r>
      <w:r w:rsidRPr="00A2035C">
        <w:rPr>
          <w:rtl/>
        </w:rPr>
        <w:t xml:space="preserve"> </w:t>
      </w:r>
      <w:r w:rsidRPr="00A2035C">
        <w:rPr>
          <w:rFonts w:hint="cs"/>
          <w:rtl/>
        </w:rPr>
        <w:t>حسّ قانوني لدى</w:t>
      </w:r>
      <w:r w:rsidRPr="00A2035C">
        <w:rPr>
          <w:rtl/>
        </w:rPr>
        <w:t xml:space="preserve"> </w:t>
      </w:r>
      <w:r w:rsidRPr="00A2035C">
        <w:rPr>
          <w:rFonts w:hint="cs"/>
          <w:rtl/>
        </w:rPr>
        <w:t>اختصاصيي المستقبل</w:t>
      </w:r>
      <w:r w:rsidRPr="00A2035C">
        <w:rPr>
          <w:rtl/>
        </w:rPr>
        <w:t xml:space="preserve"> في</w:t>
      </w:r>
      <w:r w:rsidRPr="00A2035C">
        <w:rPr>
          <w:rFonts w:hint="cs"/>
          <w:rtl/>
        </w:rPr>
        <w:t xml:space="preserve"> المجال</w:t>
      </w:r>
      <w:r w:rsidRPr="00A2035C">
        <w:rPr>
          <w:rtl/>
        </w:rPr>
        <w:t xml:space="preserve"> الصحي</w:t>
      </w:r>
      <w:r w:rsidRPr="00A2035C">
        <w:rPr>
          <w:rFonts w:hint="cs"/>
          <w:rtl/>
        </w:rPr>
        <w:t>؛</w:t>
      </w:r>
      <w:r w:rsidRPr="00A2035C">
        <w:rPr>
          <w:rtl/>
        </w:rPr>
        <w:t xml:space="preserve"> و</w:t>
      </w:r>
      <w:r w:rsidRPr="00A2035C">
        <w:rPr>
          <w:rFonts w:hint="cs"/>
          <w:rtl/>
        </w:rPr>
        <w:t>غرس</w:t>
      </w:r>
      <w:r w:rsidRPr="00A2035C">
        <w:rPr>
          <w:rtl/>
        </w:rPr>
        <w:t xml:space="preserve"> </w:t>
      </w:r>
      <w:r w:rsidRPr="00A2035C">
        <w:rPr>
          <w:rFonts w:hint="cs"/>
          <w:rtl/>
        </w:rPr>
        <w:t>ال</w:t>
      </w:r>
      <w:r w:rsidRPr="00A2035C">
        <w:rPr>
          <w:rtl/>
        </w:rPr>
        <w:t xml:space="preserve">قيم </w:t>
      </w:r>
      <w:r w:rsidRPr="00A2035C">
        <w:rPr>
          <w:rFonts w:hint="cs"/>
          <w:rtl/>
        </w:rPr>
        <w:t>الإنسانية العامة</w:t>
      </w:r>
      <w:r w:rsidRPr="00A2035C">
        <w:rPr>
          <w:rtl/>
        </w:rPr>
        <w:t xml:space="preserve">، </w:t>
      </w:r>
      <w:r w:rsidRPr="00A2035C">
        <w:rPr>
          <w:rFonts w:hint="cs"/>
          <w:rtl/>
        </w:rPr>
        <w:t>و</w:t>
      </w:r>
      <w:r>
        <w:rPr>
          <w:rFonts w:hint="cs"/>
          <w:rtl/>
        </w:rPr>
        <w:t xml:space="preserve">منع ممارسة </w:t>
      </w:r>
      <w:r w:rsidRPr="00A2035C">
        <w:rPr>
          <w:rtl/>
        </w:rPr>
        <w:t>العنف</w:t>
      </w:r>
      <w:r w:rsidRPr="00A2035C">
        <w:rPr>
          <w:rFonts w:hint="cs"/>
          <w:rtl/>
        </w:rPr>
        <w:t xml:space="preserve"> </w:t>
      </w:r>
      <w:r w:rsidRPr="00A2035C">
        <w:rPr>
          <w:rtl/>
        </w:rPr>
        <w:t>الجنس</w:t>
      </w:r>
      <w:r w:rsidRPr="00A2035C">
        <w:rPr>
          <w:rFonts w:hint="cs"/>
          <w:rtl/>
        </w:rPr>
        <w:t>اني</w:t>
      </w:r>
      <w:r w:rsidRPr="00A2035C">
        <w:rPr>
          <w:rtl/>
        </w:rPr>
        <w:t>، وما إلى ذلك.</w:t>
      </w:r>
    </w:p>
    <w:p w:rsidR="006D3660" w:rsidRPr="00A2035C" w:rsidRDefault="006D3660" w:rsidP="006D3660">
      <w:pPr>
        <w:pStyle w:val="SingleTxt"/>
        <w:rPr>
          <w:lang w:val="uk-UA"/>
        </w:rPr>
      </w:pPr>
      <w:r>
        <w:rPr>
          <w:rFonts w:hint="cs"/>
          <w:rtl/>
        </w:rPr>
        <w:tab/>
      </w:r>
      <w:r w:rsidRPr="00A2035C">
        <w:rPr>
          <w:rFonts w:hint="cs"/>
          <w:rtl/>
        </w:rPr>
        <w:t>وينص ال</w:t>
      </w:r>
      <w:r w:rsidRPr="00A2035C">
        <w:rPr>
          <w:rtl/>
        </w:rPr>
        <w:t>برنامج</w:t>
      </w:r>
      <w:r w:rsidRPr="00A2035C">
        <w:rPr>
          <w:rFonts w:hint="cs"/>
          <w:rtl/>
        </w:rPr>
        <w:t xml:space="preserve"> الحكومي المعنون</w:t>
      </w:r>
      <w:r w:rsidRPr="00A2035C">
        <w:rPr>
          <w:rtl/>
        </w:rPr>
        <w:t xml:space="preserve"> </w:t>
      </w:r>
      <w:r>
        <w:rPr>
          <w:rFonts w:hint="cs"/>
          <w:rtl/>
        </w:rPr>
        <w:t>”</w:t>
      </w:r>
      <w:r w:rsidRPr="00A2035C">
        <w:rPr>
          <w:rtl/>
        </w:rPr>
        <w:t>الصحة الإنجابية للأمة</w:t>
      </w:r>
      <w:r>
        <w:rPr>
          <w:rFonts w:hint="cs"/>
          <w:rtl/>
        </w:rPr>
        <w:t>“</w:t>
      </w:r>
      <w:r w:rsidRPr="00A2035C">
        <w:rPr>
          <w:rFonts w:hint="cs"/>
          <w:rtl/>
        </w:rPr>
        <w:t>،</w:t>
      </w:r>
      <w:r w:rsidRPr="00A2035C">
        <w:rPr>
          <w:rtl/>
        </w:rPr>
        <w:t xml:space="preserve"> للفترة</w:t>
      </w:r>
      <w:r w:rsidRPr="00A2035C">
        <w:rPr>
          <w:rFonts w:hint="cs"/>
          <w:rtl/>
        </w:rPr>
        <w:t xml:space="preserve"> الممتدة</w:t>
      </w:r>
      <w:r w:rsidRPr="00A2035C">
        <w:rPr>
          <w:rtl/>
        </w:rPr>
        <w:t xml:space="preserve"> حتى عام </w:t>
      </w:r>
      <w:r w:rsidRPr="00A2035C">
        <w:rPr>
          <w:rFonts w:hint="cs"/>
          <w:rtl/>
        </w:rPr>
        <w:t>2015</w:t>
      </w:r>
      <w:r w:rsidRPr="00A2035C">
        <w:rPr>
          <w:rtl/>
        </w:rPr>
        <w:t xml:space="preserve"> (</w:t>
      </w:r>
      <w:r w:rsidRPr="00A2035C">
        <w:rPr>
          <w:rFonts w:hint="cs"/>
          <w:rtl/>
        </w:rPr>
        <w:t>المو</w:t>
      </w:r>
      <w:r w:rsidRPr="00A2035C">
        <w:rPr>
          <w:rtl/>
        </w:rPr>
        <w:t>اف</w:t>
      </w:r>
      <w:r>
        <w:rPr>
          <w:rtl/>
        </w:rPr>
        <w:t>ق عليه</w:t>
      </w:r>
      <w:r w:rsidRPr="00A2035C">
        <w:rPr>
          <w:rtl/>
        </w:rPr>
        <w:t xml:space="preserve"> </w:t>
      </w:r>
      <w:r w:rsidRPr="00A2035C">
        <w:rPr>
          <w:rFonts w:hint="cs"/>
          <w:rtl/>
        </w:rPr>
        <w:t xml:space="preserve">بموجب </w:t>
      </w:r>
      <w:r w:rsidRPr="00A2035C">
        <w:rPr>
          <w:rtl/>
        </w:rPr>
        <w:t xml:space="preserve">قرار مجلس </w:t>
      </w:r>
      <w:r w:rsidRPr="00A2035C">
        <w:rPr>
          <w:rFonts w:hint="cs"/>
          <w:rtl/>
        </w:rPr>
        <w:t>ال</w:t>
      </w:r>
      <w:r w:rsidRPr="00A2035C">
        <w:rPr>
          <w:rtl/>
        </w:rPr>
        <w:t>وزراء رقم</w:t>
      </w:r>
      <w:r w:rsidRPr="00A2035C">
        <w:rPr>
          <w:rFonts w:hint="cs"/>
          <w:rtl/>
        </w:rPr>
        <w:t xml:space="preserve"> 1849، المؤرخ 27</w:t>
      </w:r>
      <w:r>
        <w:rPr>
          <w:rFonts w:hint="cs"/>
          <w:rtl/>
        </w:rPr>
        <w:t xml:space="preserve"> </w:t>
      </w:r>
      <w:r>
        <w:rPr>
          <w:rFonts w:hint="eastAsia"/>
          <w:rtl/>
        </w:rPr>
        <w:t>كانون</w:t>
      </w:r>
      <w:r>
        <w:rPr>
          <w:rtl/>
        </w:rPr>
        <w:t xml:space="preserve"> الأول/ديسمبر </w:t>
      </w:r>
      <w:r>
        <w:rPr>
          <w:rFonts w:hint="cs"/>
          <w:rtl/>
        </w:rPr>
        <w:t>2006)،</w:t>
      </w:r>
      <w:r w:rsidRPr="00A2035C">
        <w:rPr>
          <w:rtl/>
        </w:rPr>
        <w:t xml:space="preserve"> على ما يلي:</w:t>
      </w:r>
    </w:p>
    <w:p w:rsidR="006D3660" w:rsidRPr="00DA7560" w:rsidRDefault="006D3660" w:rsidP="006D3660">
      <w:pPr>
        <w:pStyle w:val="SingleTxt"/>
        <w:tabs>
          <w:tab w:val="clear" w:pos="1267"/>
          <w:tab w:val="clear" w:pos="1930"/>
          <w:tab w:val="clear" w:pos="2592"/>
          <w:tab w:val="clear" w:pos="3254"/>
          <w:tab w:val="clear" w:pos="3917"/>
          <w:tab w:val="clear" w:pos="4579"/>
          <w:tab w:val="clear" w:pos="5242"/>
          <w:tab w:val="clear" w:pos="5904"/>
          <w:tab w:val="clear" w:pos="6566"/>
          <w:tab w:val="right" w:pos="2125"/>
        </w:tabs>
        <w:ind w:left="2331" w:hanging="515"/>
      </w:pPr>
      <w:r>
        <w:rPr>
          <w:rFonts w:hint="cs"/>
          <w:rtl/>
        </w:rPr>
        <w:tab/>
      </w:r>
      <w:r w:rsidRPr="00A2035C">
        <w:rPr>
          <w:rtl/>
        </w:rPr>
        <w:t>-</w:t>
      </w:r>
      <w:r>
        <w:rPr>
          <w:rFonts w:hint="cs"/>
          <w:rtl/>
        </w:rPr>
        <w:tab/>
      </w:r>
      <w:r w:rsidRPr="00A2035C">
        <w:rPr>
          <w:rtl/>
        </w:rPr>
        <w:t>تهيئة الظروف</w:t>
      </w:r>
      <w:r w:rsidRPr="00A2035C">
        <w:rPr>
          <w:rFonts w:hint="cs"/>
          <w:rtl/>
        </w:rPr>
        <w:t xml:space="preserve"> اللازمة</w:t>
      </w:r>
      <w:r w:rsidRPr="00A2035C">
        <w:rPr>
          <w:rtl/>
        </w:rPr>
        <w:t xml:space="preserve"> </w:t>
      </w:r>
      <w:r w:rsidRPr="00A2035C">
        <w:rPr>
          <w:rFonts w:hint="cs"/>
          <w:rtl/>
        </w:rPr>
        <w:t>ل</w:t>
      </w:r>
      <w:r w:rsidRPr="00A2035C">
        <w:rPr>
          <w:rtl/>
        </w:rPr>
        <w:t>أمومة آمنة؛</w:t>
      </w:r>
    </w:p>
    <w:p w:rsidR="006D3660" w:rsidRPr="00DA7560" w:rsidRDefault="006D3660" w:rsidP="006D3660">
      <w:pPr>
        <w:pStyle w:val="SingleTxt"/>
        <w:tabs>
          <w:tab w:val="clear" w:pos="1267"/>
          <w:tab w:val="clear" w:pos="1930"/>
          <w:tab w:val="clear" w:pos="2592"/>
          <w:tab w:val="clear" w:pos="3254"/>
          <w:tab w:val="clear" w:pos="3917"/>
          <w:tab w:val="clear" w:pos="4579"/>
          <w:tab w:val="clear" w:pos="5242"/>
          <w:tab w:val="clear" w:pos="5904"/>
          <w:tab w:val="clear" w:pos="6566"/>
          <w:tab w:val="right" w:pos="2125"/>
        </w:tabs>
        <w:ind w:left="2331" w:hanging="515"/>
      </w:pPr>
      <w:r>
        <w:rPr>
          <w:rFonts w:hint="cs"/>
          <w:rtl/>
        </w:rPr>
        <w:tab/>
      </w:r>
      <w:r w:rsidRPr="00A2035C">
        <w:rPr>
          <w:rtl/>
        </w:rPr>
        <w:t>-</w:t>
      </w:r>
      <w:r>
        <w:rPr>
          <w:rFonts w:hint="cs"/>
          <w:rtl/>
        </w:rPr>
        <w:tab/>
      </w:r>
      <w:r w:rsidRPr="00A2035C">
        <w:rPr>
          <w:rtl/>
        </w:rPr>
        <w:t xml:space="preserve">تحسين </w:t>
      </w:r>
      <w:r>
        <w:rPr>
          <w:rFonts w:hint="cs"/>
          <w:rtl/>
        </w:rPr>
        <w:t>نظام</w:t>
      </w:r>
      <w:r w:rsidRPr="00A2035C">
        <w:rPr>
          <w:rtl/>
        </w:rPr>
        <w:t xml:space="preserve"> تنظيم الأسرة؛</w:t>
      </w:r>
    </w:p>
    <w:p w:rsidR="006D3660" w:rsidRPr="00DA7560" w:rsidRDefault="006D3660" w:rsidP="006D3660">
      <w:pPr>
        <w:pStyle w:val="SingleTxt"/>
        <w:tabs>
          <w:tab w:val="clear" w:pos="1267"/>
          <w:tab w:val="clear" w:pos="1930"/>
          <w:tab w:val="clear" w:pos="2592"/>
          <w:tab w:val="clear" w:pos="3254"/>
          <w:tab w:val="clear" w:pos="3917"/>
          <w:tab w:val="clear" w:pos="4579"/>
          <w:tab w:val="clear" w:pos="5242"/>
          <w:tab w:val="clear" w:pos="5904"/>
          <w:tab w:val="clear" w:pos="6566"/>
          <w:tab w:val="right" w:pos="2125"/>
        </w:tabs>
        <w:ind w:left="2331" w:hanging="515"/>
      </w:pPr>
      <w:r>
        <w:rPr>
          <w:rFonts w:hint="cs"/>
          <w:rtl/>
        </w:rPr>
        <w:tab/>
      </w:r>
      <w:r>
        <w:rPr>
          <w:rtl/>
        </w:rPr>
        <w:t>-</w:t>
      </w:r>
      <w:r>
        <w:rPr>
          <w:rFonts w:hint="cs"/>
          <w:rtl/>
        </w:rPr>
        <w:tab/>
      </w:r>
      <w:r w:rsidRPr="00A2035C">
        <w:rPr>
          <w:rtl/>
        </w:rPr>
        <w:t>الحفاظ على الصحة الإنجابية للسكان.</w:t>
      </w:r>
    </w:p>
    <w:p w:rsidR="006D3660" w:rsidRPr="00A2035C" w:rsidRDefault="006D3660" w:rsidP="006D3660">
      <w:pPr>
        <w:pStyle w:val="SingleTxt"/>
        <w:rPr>
          <w:rFonts w:hint="cs"/>
          <w:lang w:val="uk-UA"/>
        </w:rPr>
      </w:pPr>
      <w:r>
        <w:rPr>
          <w:rFonts w:hint="cs"/>
          <w:rtl/>
        </w:rPr>
        <w:tab/>
      </w:r>
      <w:r w:rsidRPr="00A2035C">
        <w:rPr>
          <w:rFonts w:hint="cs"/>
          <w:rtl/>
        </w:rPr>
        <w:t xml:space="preserve">وتتيح </w:t>
      </w:r>
      <w:r w:rsidRPr="00A2035C">
        <w:rPr>
          <w:rtl/>
        </w:rPr>
        <w:t>النتائج</w:t>
      </w:r>
      <w:r w:rsidRPr="00A2035C">
        <w:rPr>
          <w:rFonts w:hint="cs"/>
          <w:rtl/>
        </w:rPr>
        <w:t xml:space="preserve"> </w:t>
      </w:r>
      <w:r w:rsidRPr="00A2035C">
        <w:rPr>
          <w:rtl/>
        </w:rPr>
        <w:t xml:space="preserve">التي </w:t>
      </w:r>
      <w:r>
        <w:rPr>
          <w:rFonts w:hint="cs"/>
          <w:rtl/>
        </w:rPr>
        <w:t xml:space="preserve">يجري التوصل </w:t>
      </w:r>
      <w:r w:rsidRPr="00A2035C">
        <w:rPr>
          <w:rFonts w:hint="cs"/>
          <w:rtl/>
        </w:rPr>
        <w:t>إليها تدريجيا</w:t>
      </w:r>
      <w:r w:rsidRPr="00A2035C">
        <w:rPr>
          <w:rtl/>
        </w:rPr>
        <w:t xml:space="preserve"> </w:t>
      </w:r>
      <w:r>
        <w:rPr>
          <w:rFonts w:hint="cs"/>
          <w:rtl/>
        </w:rPr>
        <w:t>أ</w:t>
      </w:r>
      <w:r w:rsidRPr="00A2035C">
        <w:rPr>
          <w:rFonts w:hint="cs"/>
          <w:rtl/>
        </w:rPr>
        <w:t>ثناء</w:t>
      </w:r>
      <w:r w:rsidRPr="00A2035C">
        <w:rPr>
          <w:rtl/>
        </w:rPr>
        <w:t xml:space="preserve"> البحوث العلمية، </w:t>
      </w:r>
      <w:r>
        <w:rPr>
          <w:rFonts w:hint="cs"/>
          <w:rtl/>
        </w:rPr>
        <w:t>إمكانية الدراسة</w:t>
      </w:r>
      <w:r w:rsidRPr="00A2035C">
        <w:rPr>
          <w:rFonts w:hint="cs"/>
          <w:rtl/>
        </w:rPr>
        <w:t xml:space="preserve"> التدريجية</w:t>
      </w:r>
      <w:r w:rsidRPr="00A2035C">
        <w:rPr>
          <w:rtl/>
        </w:rPr>
        <w:t xml:space="preserve"> </w:t>
      </w:r>
      <w:r w:rsidRPr="00A2035C">
        <w:rPr>
          <w:rFonts w:hint="cs"/>
          <w:rtl/>
        </w:rPr>
        <w:t>ل</w:t>
      </w:r>
      <w:r w:rsidRPr="00A2035C">
        <w:rPr>
          <w:rtl/>
        </w:rPr>
        <w:t>قضايا صحة</w:t>
      </w:r>
      <w:r w:rsidRPr="00A2035C">
        <w:rPr>
          <w:rFonts w:hint="cs"/>
          <w:rtl/>
        </w:rPr>
        <w:t xml:space="preserve"> الأسرة</w:t>
      </w:r>
      <w:r w:rsidRPr="00A2035C">
        <w:rPr>
          <w:rtl/>
        </w:rPr>
        <w:t xml:space="preserve"> وتنظيم الأسرة</w:t>
      </w:r>
      <w:r w:rsidRPr="00A2035C">
        <w:rPr>
          <w:rFonts w:hint="cs"/>
          <w:rtl/>
        </w:rPr>
        <w:t>؛</w:t>
      </w:r>
      <w:r w:rsidRPr="00A2035C">
        <w:rPr>
          <w:rtl/>
        </w:rPr>
        <w:t xml:space="preserve"> </w:t>
      </w:r>
      <w:r w:rsidRPr="00A2035C">
        <w:rPr>
          <w:rFonts w:hint="cs"/>
          <w:rtl/>
        </w:rPr>
        <w:t>وإدخال</w:t>
      </w:r>
      <w:r w:rsidRPr="00A2035C">
        <w:rPr>
          <w:rtl/>
        </w:rPr>
        <w:t xml:space="preserve"> </w:t>
      </w:r>
      <w:r w:rsidRPr="00A2035C">
        <w:rPr>
          <w:rFonts w:hint="cs"/>
          <w:rtl/>
        </w:rPr>
        <w:t>ا</w:t>
      </w:r>
      <w:r w:rsidRPr="00A2035C">
        <w:rPr>
          <w:rtl/>
        </w:rPr>
        <w:t xml:space="preserve">لمشورة </w:t>
      </w:r>
      <w:r>
        <w:rPr>
          <w:rFonts w:hint="cs"/>
          <w:rtl/>
        </w:rPr>
        <w:t>الأس</w:t>
      </w:r>
      <w:r w:rsidRPr="00A2035C">
        <w:rPr>
          <w:rFonts w:hint="cs"/>
          <w:rtl/>
        </w:rPr>
        <w:t xml:space="preserve">رية </w:t>
      </w:r>
      <w:r w:rsidRPr="00A2035C">
        <w:rPr>
          <w:rtl/>
        </w:rPr>
        <w:t xml:space="preserve">في الممارسة السريرية </w:t>
      </w:r>
      <w:r w:rsidRPr="00A2035C">
        <w:rPr>
          <w:rFonts w:hint="cs"/>
          <w:rtl/>
        </w:rPr>
        <w:t>ل</w:t>
      </w:r>
      <w:r w:rsidRPr="00A2035C">
        <w:rPr>
          <w:rtl/>
        </w:rPr>
        <w:t>لمؤسسات</w:t>
      </w:r>
      <w:r w:rsidRPr="00A2035C">
        <w:rPr>
          <w:rFonts w:hint="cs"/>
          <w:rtl/>
        </w:rPr>
        <w:t xml:space="preserve"> العلاجية والوقائية في قطاع</w:t>
      </w:r>
      <w:r w:rsidRPr="00A2035C">
        <w:rPr>
          <w:rtl/>
        </w:rPr>
        <w:t xml:space="preserve"> التوليد وأمراض النساء</w:t>
      </w:r>
      <w:r w:rsidRPr="00A2035C">
        <w:rPr>
          <w:rFonts w:hint="cs"/>
          <w:rtl/>
        </w:rPr>
        <w:t xml:space="preserve"> في </w:t>
      </w:r>
      <w:r w:rsidRPr="00A2035C">
        <w:rPr>
          <w:rtl/>
        </w:rPr>
        <w:t>أوكراني</w:t>
      </w:r>
      <w:r w:rsidRPr="00A2035C">
        <w:rPr>
          <w:rFonts w:hint="cs"/>
          <w:rtl/>
        </w:rPr>
        <w:t>ا</w:t>
      </w:r>
      <w:r w:rsidRPr="00A2035C">
        <w:rPr>
          <w:rtl/>
        </w:rPr>
        <w:t xml:space="preserve">، </w:t>
      </w:r>
      <w:r w:rsidRPr="00A2035C">
        <w:rPr>
          <w:rFonts w:hint="cs"/>
          <w:rtl/>
        </w:rPr>
        <w:t>ودراسة</w:t>
      </w:r>
      <w:r w:rsidRPr="00A2035C">
        <w:rPr>
          <w:rtl/>
        </w:rPr>
        <w:t xml:space="preserve"> العوامل</w:t>
      </w:r>
      <w:r w:rsidRPr="00A2035C">
        <w:rPr>
          <w:rFonts w:hint="cs"/>
          <w:rtl/>
        </w:rPr>
        <w:t xml:space="preserve"> المؤدية</w:t>
      </w:r>
      <w:r w:rsidRPr="00A2035C">
        <w:rPr>
          <w:rtl/>
        </w:rPr>
        <w:t xml:space="preserve"> </w:t>
      </w:r>
      <w:r w:rsidRPr="00A2035C">
        <w:rPr>
          <w:rFonts w:hint="cs"/>
          <w:rtl/>
        </w:rPr>
        <w:t>إلى</w:t>
      </w:r>
      <w:r w:rsidRPr="00A2035C">
        <w:rPr>
          <w:rtl/>
        </w:rPr>
        <w:t xml:space="preserve"> العقم وا</w:t>
      </w:r>
      <w:r w:rsidRPr="00A2035C">
        <w:rPr>
          <w:rFonts w:hint="cs"/>
          <w:rtl/>
        </w:rPr>
        <w:t>لإ</w:t>
      </w:r>
      <w:r w:rsidRPr="00A2035C">
        <w:rPr>
          <w:rtl/>
        </w:rPr>
        <w:t>جهاض</w:t>
      </w:r>
      <w:r w:rsidRPr="00A2035C">
        <w:rPr>
          <w:rFonts w:hint="cs"/>
          <w:rtl/>
        </w:rPr>
        <w:t xml:space="preserve"> المتكرر</w:t>
      </w:r>
      <w:r w:rsidRPr="00A2035C">
        <w:rPr>
          <w:rtl/>
        </w:rPr>
        <w:t xml:space="preserve"> </w:t>
      </w:r>
      <w:r w:rsidRPr="00A2035C">
        <w:rPr>
          <w:rFonts w:hint="cs"/>
          <w:rtl/>
        </w:rPr>
        <w:t>و</w:t>
      </w:r>
      <w:r w:rsidRPr="00A2035C">
        <w:rPr>
          <w:rtl/>
        </w:rPr>
        <w:t>الولاد</w:t>
      </w:r>
      <w:r w:rsidRPr="00A2035C">
        <w:rPr>
          <w:rFonts w:hint="cs"/>
          <w:rtl/>
        </w:rPr>
        <w:t>ات</w:t>
      </w:r>
      <w:r w:rsidRPr="00A2035C">
        <w:rPr>
          <w:rtl/>
        </w:rPr>
        <w:t xml:space="preserve"> </w:t>
      </w:r>
      <w:r w:rsidRPr="00A2035C">
        <w:rPr>
          <w:rFonts w:hint="cs"/>
          <w:rtl/>
        </w:rPr>
        <w:t>المبكرة</w:t>
      </w:r>
      <w:r w:rsidRPr="00A2035C">
        <w:rPr>
          <w:rtl/>
        </w:rPr>
        <w:t xml:space="preserve"> </w:t>
      </w:r>
      <w:r w:rsidRPr="00A2035C">
        <w:rPr>
          <w:rFonts w:hint="cs"/>
          <w:rtl/>
        </w:rPr>
        <w:t>عند المصابات باضطرابات</w:t>
      </w:r>
      <w:r w:rsidRPr="00A2035C">
        <w:rPr>
          <w:rtl/>
        </w:rPr>
        <w:t xml:space="preserve"> الوظيفة الإنجابية</w:t>
      </w:r>
      <w:r w:rsidRPr="00A2035C">
        <w:rPr>
          <w:rFonts w:hint="cs"/>
          <w:rtl/>
        </w:rPr>
        <w:t>،</w:t>
      </w:r>
      <w:r w:rsidRPr="00A2035C">
        <w:rPr>
          <w:rtl/>
        </w:rPr>
        <w:t xml:space="preserve"> </w:t>
      </w:r>
      <w:r w:rsidRPr="00A2035C">
        <w:rPr>
          <w:rFonts w:hint="cs"/>
          <w:rtl/>
        </w:rPr>
        <w:t>و</w:t>
      </w:r>
      <w:r w:rsidRPr="00A2035C">
        <w:rPr>
          <w:rtl/>
        </w:rPr>
        <w:t>تحسين</w:t>
      </w:r>
      <w:r w:rsidRPr="00A2035C">
        <w:rPr>
          <w:rFonts w:hint="cs"/>
          <w:rtl/>
        </w:rPr>
        <w:t xml:space="preserve"> ما هو </w:t>
      </w:r>
      <w:r w:rsidRPr="00A2035C">
        <w:rPr>
          <w:rtl/>
        </w:rPr>
        <w:t>قائم</w:t>
      </w:r>
      <w:r w:rsidRPr="00A2035C">
        <w:rPr>
          <w:rFonts w:hint="cs"/>
          <w:rtl/>
        </w:rPr>
        <w:t xml:space="preserve"> من </w:t>
      </w:r>
      <w:r>
        <w:rPr>
          <w:rFonts w:hint="cs"/>
          <w:rtl/>
        </w:rPr>
        <w:t>تكنولوجيات المساعدة على الإخصاب</w:t>
      </w:r>
      <w:r w:rsidRPr="00A2035C">
        <w:rPr>
          <w:rFonts w:hint="cs"/>
          <w:rtl/>
        </w:rPr>
        <w:t>،</w:t>
      </w:r>
      <w:r w:rsidRPr="00A2035C">
        <w:rPr>
          <w:rtl/>
        </w:rPr>
        <w:t xml:space="preserve"> وتطوير </w:t>
      </w:r>
      <w:r w:rsidRPr="00A2035C">
        <w:rPr>
          <w:rFonts w:hint="cs"/>
          <w:rtl/>
        </w:rPr>
        <w:t>تقن</w:t>
      </w:r>
      <w:r>
        <w:rPr>
          <w:rFonts w:hint="cs"/>
          <w:rtl/>
        </w:rPr>
        <w:t>ي</w:t>
      </w:r>
      <w:r w:rsidRPr="00A2035C">
        <w:rPr>
          <w:rFonts w:hint="cs"/>
          <w:rtl/>
        </w:rPr>
        <w:t>ات</w:t>
      </w:r>
      <w:r w:rsidRPr="00A2035C">
        <w:rPr>
          <w:rtl/>
        </w:rPr>
        <w:t xml:space="preserve"> مبتكرة</w:t>
      </w:r>
      <w:r w:rsidRPr="00A2035C">
        <w:rPr>
          <w:rFonts w:hint="cs"/>
          <w:rtl/>
        </w:rPr>
        <w:t xml:space="preserve"> </w:t>
      </w:r>
      <w:r>
        <w:rPr>
          <w:rFonts w:hint="cs"/>
          <w:rtl/>
        </w:rPr>
        <w:t>لذلك النوع من ا</w:t>
      </w:r>
      <w:r w:rsidRPr="00A2035C">
        <w:rPr>
          <w:rFonts w:hint="cs"/>
          <w:rtl/>
        </w:rPr>
        <w:t>لإخصاب؛</w:t>
      </w:r>
      <w:r w:rsidRPr="00A2035C">
        <w:rPr>
          <w:rtl/>
        </w:rPr>
        <w:t xml:space="preserve"> </w:t>
      </w:r>
      <w:r w:rsidRPr="00A2035C">
        <w:rPr>
          <w:rFonts w:hint="cs"/>
          <w:rtl/>
        </w:rPr>
        <w:t>واستحداث</w:t>
      </w:r>
      <w:r w:rsidRPr="00A2035C">
        <w:rPr>
          <w:rtl/>
        </w:rPr>
        <w:t xml:space="preserve"> وسائل تشخيص</w:t>
      </w:r>
      <w:r w:rsidRPr="00A2035C">
        <w:rPr>
          <w:rFonts w:hint="cs"/>
          <w:rtl/>
        </w:rPr>
        <w:t>ية</w:t>
      </w:r>
      <w:r w:rsidRPr="00A2035C">
        <w:rPr>
          <w:rtl/>
        </w:rPr>
        <w:t xml:space="preserve"> متكامل</w:t>
      </w:r>
      <w:r w:rsidRPr="00A2035C">
        <w:rPr>
          <w:rFonts w:hint="cs"/>
          <w:rtl/>
        </w:rPr>
        <w:t>ة</w:t>
      </w:r>
      <w:r w:rsidRPr="00A2035C">
        <w:rPr>
          <w:rtl/>
        </w:rPr>
        <w:t xml:space="preserve"> </w:t>
      </w:r>
      <w:r w:rsidRPr="00A2035C">
        <w:rPr>
          <w:rFonts w:hint="cs"/>
          <w:rtl/>
        </w:rPr>
        <w:t xml:space="preserve">لمرحلة ما </w:t>
      </w:r>
      <w:r w:rsidRPr="00A2035C">
        <w:rPr>
          <w:rtl/>
        </w:rPr>
        <w:t>قبل الولادة</w:t>
      </w:r>
      <w:r w:rsidRPr="00A2035C">
        <w:rPr>
          <w:rFonts w:hint="cs"/>
          <w:rtl/>
        </w:rPr>
        <w:t>،</w:t>
      </w:r>
      <w:r w:rsidRPr="00A2035C">
        <w:rPr>
          <w:rtl/>
        </w:rPr>
        <w:t xml:space="preserve"> </w:t>
      </w:r>
      <w:r>
        <w:rPr>
          <w:rFonts w:hint="cs"/>
          <w:rtl/>
        </w:rPr>
        <w:t>و</w:t>
      </w:r>
      <w:r w:rsidRPr="00A2035C">
        <w:rPr>
          <w:rFonts w:hint="cs"/>
          <w:rtl/>
        </w:rPr>
        <w:t>من أجل ا</w:t>
      </w:r>
      <w:r w:rsidRPr="00A2035C">
        <w:rPr>
          <w:rtl/>
        </w:rPr>
        <w:t>لوقاية من التشوهات الخ</w:t>
      </w:r>
      <w:r w:rsidRPr="00A2035C">
        <w:rPr>
          <w:rFonts w:hint="cs"/>
          <w:rtl/>
        </w:rPr>
        <w:t>َ</w:t>
      </w:r>
      <w:r w:rsidRPr="00A2035C">
        <w:rPr>
          <w:rtl/>
        </w:rPr>
        <w:t>ل</w:t>
      </w:r>
      <w:r w:rsidRPr="00A2035C">
        <w:rPr>
          <w:rFonts w:hint="cs"/>
          <w:rtl/>
        </w:rPr>
        <w:t>ْ</w:t>
      </w:r>
      <w:r w:rsidRPr="00A2035C">
        <w:rPr>
          <w:rtl/>
        </w:rPr>
        <w:t xml:space="preserve">قية </w:t>
      </w:r>
      <w:r w:rsidRPr="00A2035C">
        <w:rPr>
          <w:rFonts w:hint="cs"/>
          <w:rtl/>
        </w:rPr>
        <w:t>عند</w:t>
      </w:r>
      <w:r w:rsidRPr="00A2035C">
        <w:rPr>
          <w:rtl/>
        </w:rPr>
        <w:t xml:space="preserve"> الرض</w:t>
      </w:r>
      <w:r w:rsidRPr="00A2035C">
        <w:rPr>
          <w:rFonts w:hint="cs"/>
          <w:rtl/>
        </w:rPr>
        <w:t>ّ</w:t>
      </w:r>
      <w:r w:rsidRPr="00A2035C">
        <w:rPr>
          <w:rtl/>
        </w:rPr>
        <w:t>ع</w:t>
      </w:r>
      <w:r w:rsidRPr="00A2035C">
        <w:rPr>
          <w:rFonts w:hint="cs"/>
          <w:rtl/>
        </w:rPr>
        <w:t>؛</w:t>
      </w:r>
      <w:r w:rsidRPr="00A2035C">
        <w:rPr>
          <w:rtl/>
        </w:rPr>
        <w:t xml:space="preserve"> و</w:t>
      </w:r>
      <w:r>
        <w:rPr>
          <w:rFonts w:hint="cs"/>
          <w:rtl/>
        </w:rPr>
        <w:t>ل</w:t>
      </w:r>
      <w:r w:rsidRPr="00A2035C">
        <w:rPr>
          <w:rtl/>
        </w:rPr>
        <w:t xml:space="preserve">تحسين مؤشرات </w:t>
      </w:r>
      <w:r w:rsidRPr="00A2035C">
        <w:rPr>
          <w:rFonts w:hint="cs"/>
          <w:rtl/>
        </w:rPr>
        <w:t>مرحلة</w:t>
      </w:r>
      <w:r w:rsidRPr="00A2035C">
        <w:rPr>
          <w:rtl/>
        </w:rPr>
        <w:t xml:space="preserve"> ما</w:t>
      </w:r>
      <w:r>
        <w:rPr>
          <w:rFonts w:hint="cs"/>
          <w:rtl/>
        </w:rPr>
        <w:t xml:space="preserve"> قبل </w:t>
      </w:r>
      <w:r w:rsidRPr="00A2035C">
        <w:rPr>
          <w:rtl/>
        </w:rPr>
        <w:t>الولادة</w:t>
      </w:r>
      <w:r w:rsidRPr="00A2035C">
        <w:rPr>
          <w:rFonts w:hint="cs"/>
          <w:rtl/>
        </w:rPr>
        <w:t>؛</w:t>
      </w:r>
      <w:r w:rsidRPr="00A2035C">
        <w:rPr>
          <w:rtl/>
        </w:rPr>
        <w:t xml:space="preserve"> وخفض معدلات </w:t>
      </w:r>
      <w:r>
        <w:rPr>
          <w:rFonts w:hint="cs"/>
          <w:rtl/>
        </w:rPr>
        <w:t xml:space="preserve">الإصابة بالأمراض </w:t>
      </w:r>
      <w:r w:rsidRPr="00A2035C">
        <w:rPr>
          <w:rtl/>
        </w:rPr>
        <w:t xml:space="preserve">والوفيات </w:t>
      </w:r>
      <w:r w:rsidRPr="00A2035C">
        <w:rPr>
          <w:rFonts w:hint="cs"/>
          <w:rtl/>
        </w:rPr>
        <w:t>عند</w:t>
      </w:r>
      <w:r w:rsidRPr="00A2035C">
        <w:rPr>
          <w:rtl/>
        </w:rPr>
        <w:t xml:space="preserve"> الأمهات</w:t>
      </w:r>
      <w:r w:rsidRPr="00A2035C">
        <w:rPr>
          <w:rFonts w:hint="cs"/>
          <w:rtl/>
        </w:rPr>
        <w:t>؛</w:t>
      </w:r>
      <w:r w:rsidRPr="00A2035C">
        <w:rPr>
          <w:rtl/>
        </w:rPr>
        <w:t xml:space="preserve"> و</w:t>
      </w:r>
      <w:r>
        <w:rPr>
          <w:rFonts w:hint="cs"/>
          <w:rtl/>
        </w:rPr>
        <w:t xml:space="preserve">الوصول بخدمات </w:t>
      </w:r>
      <w:r w:rsidRPr="00A2035C">
        <w:rPr>
          <w:rFonts w:hint="cs"/>
          <w:rtl/>
        </w:rPr>
        <w:t>مراقبة</w:t>
      </w:r>
      <w:r w:rsidRPr="00A2035C">
        <w:rPr>
          <w:rtl/>
        </w:rPr>
        <w:t xml:space="preserve"> الحمل وال</w:t>
      </w:r>
      <w:r w:rsidRPr="00A2035C">
        <w:rPr>
          <w:rFonts w:hint="cs"/>
          <w:rtl/>
        </w:rPr>
        <w:t>توليد</w:t>
      </w:r>
      <w:r w:rsidRPr="00A2035C">
        <w:rPr>
          <w:rtl/>
        </w:rPr>
        <w:t xml:space="preserve"> و</w:t>
      </w:r>
      <w:r>
        <w:rPr>
          <w:rFonts w:hint="cs"/>
          <w:rtl/>
        </w:rPr>
        <w:t xml:space="preserve">ما بعد الولادة إلى المستوى الأمثل للمريضات </w:t>
      </w:r>
      <w:r w:rsidRPr="00A2035C">
        <w:rPr>
          <w:rFonts w:hint="cs"/>
          <w:rtl/>
        </w:rPr>
        <w:t>اللواتي يعانين</w:t>
      </w:r>
      <w:r w:rsidRPr="00A2035C">
        <w:rPr>
          <w:rtl/>
        </w:rPr>
        <w:t xml:space="preserve"> اضطرابات </w:t>
      </w:r>
      <w:r w:rsidRPr="00A2035C">
        <w:rPr>
          <w:rFonts w:hint="cs"/>
          <w:rtl/>
        </w:rPr>
        <w:t>ال</w:t>
      </w:r>
      <w:r w:rsidRPr="00A2035C">
        <w:rPr>
          <w:rtl/>
        </w:rPr>
        <w:t>وظيفة الإنجاب</w:t>
      </w:r>
      <w:r w:rsidRPr="00A2035C">
        <w:rPr>
          <w:rFonts w:hint="cs"/>
          <w:rtl/>
        </w:rPr>
        <w:t>ية</w:t>
      </w:r>
      <w:r w:rsidRPr="00A2035C">
        <w:rPr>
          <w:rtl/>
        </w:rPr>
        <w:t xml:space="preserve">، </w:t>
      </w:r>
      <w:r w:rsidRPr="00A2035C">
        <w:rPr>
          <w:rFonts w:hint="cs"/>
          <w:rtl/>
        </w:rPr>
        <w:t>ووضع مبادئ توجيهية ومحاضر</w:t>
      </w:r>
      <w:r w:rsidRPr="00A2035C">
        <w:rPr>
          <w:rtl/>
        </w:rPr>
        <w:t xml:space="preserve"> سريرية لتشخيص اضطرابات الجهاز التناسلي</w:t>
      </w:r>
      <w:r w:rsidRPr="00A2035C">
        <w:rPr>
          <w:rFonts w:hint="cs"/>
          <w:rtl/>
        </w:rPr>
        <w:t xml:space="preserve"> </w:t>
      </w:r>
      <w:r w:rsidRPr="00A2035C">
        <w:rPr>
          <w:rtl/>
        </w:rPr>
        <w:t>وعلاج</w:t>
      </w:r>
      <w:r w:rsidRPr="00A2035C">
        <w:rPr>
          <w:rFonts w:hint="cs"/>
          <w:rtl/>
        </w:rPr>
        <w:t>ها</w:t>
      </w:r>
      <w:r>
        <w:rPr>
          <w:rFonts w:hint="cs"/>
          <w:rtl/>
        </w:rPr>
        <w:t>.</w:t>
      </w:r>
    </w:p>
    <w:p w:rsidR="006D3660" w:rsidRPr="00A2035C" w:rsidRDefault="006D3660" w:rsidP="006D3660">
      <w:pPr>
        <w:pStyle w:val="SingleTxt"/>
        <w:rPr>
          <w:lang w:val="ru-RU"/>
        </w:rPr>
      </w:pPr>
      <w:r>
        <w:rPr>
          <w:rFonts w:hint="cs"/>
          <w:rtl/>
        </w:rPr>
        <w:tab/>
      </w:r>
      <w:r w:rsidRPr="00A2035C">
        <w:rPr>
          <w:rFonts w:hint="cs"/>
          <w:rtl/>
        </w:rPr>
        <w:t>و</w:t>
      </w:r>
      <w:r>
        <w:rPr>
          <w:rFonts w:hint="cs"/>
          <w:rtl/>
        </w:rPr>
        <w:t xml:space="preserve">لأغراض </w:t>
      </w:r>
      <w:r w:rsidRPr="00A2035C">
        <w:rPr>
          <w:rtl/>
        </w:rPr>
        <w:t xml:space="preserve">دراسة العوامل </w:t>
      </w:r>
      <w:r w:rsidRPr="00A2035C">
        <w:rPr>
          <w:rFonts w:hint="cs"/>
          <w:rtl/>
        </w:rPr>
        <w:t>الم</w:t>
      </w:r>
      <w:r w:rsidRPr="00A2035C">
        <w:rPr>
          <w:rtl/>
        </w:rPr>
        <w:t>ؤثر</w:t>
      </w:r>
      <w:r w:rsidRPr="00A2035C">
        <w:rPr>
          <w:rFonts w:hint="cs"/>
          <w:rtl/>
        </w:rPr>
        <w:t>ة</w:t>
      </w:r>
      <w:r w:rsidRPr="00A2035C">
        <w:rPr>
          <w:rtl/>
        </w:rPr>
        <w:t xml:space="preserve"> سلبا على الصحة الإنجابية للرجل، </w:t>
      </w:r>
      <w:r w:rsidRPr="00A2035C">
        <w:rPr>
          <w:rFonts w:hint="cs"/>
          <w:rtl/>
        </w:rPr>
        <w:t>تُجرى</w:t>
      </w:r>
      <w:r w:rsidRPr="00A2035C">
        <w:rPr>
          <w:rtl/>
        </w:rPr>
        <w:t xml:space="preserve"> دراس</w:t>
      </w:r>
      <w:r>
        <w:rPr>
          <w:rFonts w:hint="cs"/>
          <w:rtl/>
        </w:rPr>
        <w:t xml:space="preserve">ات على </w:t>
      </w:r>
      <w:r w:rsidRPr="00A2035C">
        <w:rPr>
          <w:rtl/>
        </w:rPr>
        <w:t xml:space="preserve">الصحة الإنجابية للرجل، </w:t>
      </w:r>
      <w:r>
        <w:rPr>
          <w:rFonts w:hint="cs"/>
          <w:rtl/>
        </w:rPr>
        <w:t xml:space="preserve">بغرض وضع </w:t>
      </w:r>
      <w:r w:rsidRPr="00A2035C">
        <w:rPr>
          <w:rtl/>
        </w:rPr>
        <w:t xml:space="preserve">معايير </w:t>
      </w:r>
      <w:r>
        <w:rPr>
          <w:rFonts w:hint="cs"/>
          <w:rtl/>
        </w:rPr>
        <w:t>ل</w:t>
      </w:r>
      <w:r w:rsidRPr="00A2035C">
        <w:rPr>
          <w:rtl/>
        </w:rPr>
        <w:t>لفحص والعلاج.</w:t>
      </w:r>
    </w:p>
    <w:p w:rsidR="006D3660" w:rsidRPr="00A2035C" w:rsidRDefault="006D3660" w:rsidP="006D3660">
      <w:pPr>
        <w:pStyle w:val="SingleTxt"/>
        <w:rPr>
          <w:lang w:val="ru-RU"/>
        </w:rPr>
      </w:pPr>
      <w:r>
        <w:rPr>
          <w:rFonts w:hint="cs"/>
          <w:rtl/>
        </w:rPr>
        <w:tab/>
      </w:r>
      <w:r w:rsidRPr="00A2035C">
        <w:rPr>
          <w:rFonts w:hint="cs"/>
          <w:rtl/>
        </w:rPr>
        <w:t>و</w:t>
      </w:r>
      <w:r>
        <w:rPr>
          <w:rFonts w:hint="cs"/>
          <w:rtl/>
        </w:rPr>
        <w:t xml:space="preserve">يستند </w:t>
      </w:r>
      <w:r w:rsidRPr="00A2035C">
        <w:rPr>
          <w:rtl/>
        </w:rPr>
        <w:t>عمل مراكز الصحة الإنجابية في المناطق</w:t>
      </w:r>
      <w:r w:rsidRPr="00A2035C">
        <w:rPr>
          <w:rFonts w:hint="cs"/>
          <w:rtl/>
        </w:rPr>
        <w:t>،</w:t>
      </w:r>
      <w:r w:rsidRPr="00A2035C">
        <w:rPr>
          <w:rtl/>
        </w:rPr>
        <w:t xml:space="preserve"> </w:t>
      </w:r>
      <w:r>
        <w:rPr>
          <w:rFonts w:hint="cs"/>
          <w:rtl/>
        </w:rPr>
        <w:t xml:space="preserve">إلى </w:t>
      </w:r>
      <w:r w:rsidRPr="00A2035C">
        <w:rPr>
          <w:rtl/>
        </w:rPr>
        <w:t>مبادئ المساواة بين الجنسين (</w:t>
      </w:r>
      <w:r w:rsidRPr="00A2035C">
        <w:rPr>
          <w:rFonts w:hint="cs"/>
          <w:rtl/>
        </w:rPr>
        <w:t>عيادات</w:t>
      </w:r>
      <w:r w:rsidRPr="00A2035C">
        <w:rPr>
          <w:rtl/>
        </w:rPr>
        <w:t xml:space="preserve"> </w:t>
      </w:r>
      <w:r w:rsidRPr="00A2035C">
        <w:rPr>
          <w:rFonts w:hint="cs"/>
          <w:rtl/>
        </w:rPr>
        <w:t>لمعالجة</w:t>
      </w:r>
      <w:r w:rsidRPr="00A2035C">
        <w:rPr>
          <w:rtl/>
        </w:rPr>
        <w:t xml:space="preserve"> العقم </w:t>
      </w:r>
      <w:r w:rsidRPr="00A2035C">
        <w:rPr>
          <w:rFonts w:hint="cs"/>
          <w:rtl/>
        </w:rPr>
        <w:t>عند</w:t>
      </w:r>
      <w:r w:rsidRPr="00A2035C">
        <w:rPr>
          <w:rtl/>
        </w:rPr>
        <w:t xml:space="preserve"> </w:t>
      </w:r>
      <w:r w:rsidRPr="00A2035C">
        <w:rPr>
          <w:rFonts w:hint="cs"/>
          <w:rtl/>
        </w:rPr>
        <w:t>الرجل</w:t>
      </w:r>
      <w:r w:rsidRPr="00A2035C">
        <w:rPr>
          <w:rtl/>
        </w:rPr>
        <w:t xml:space="preserve"> </w:t>
      </w:r>
      <w:r w:rsidRPr="00A2035C">
        <w:rPr>
          <w:rFonts w:hint="cs"/>
          <w:rtl/>
        </w:rPr>
        <w:t>والمرأة</w:t>
      </w:r>
      <w:r w:rsidRPr="00A2035C">
        <w:rPr>
          <w:rtl/>
        </w:rPr>
        <w:t xml:space="preserve"> معا، ومعالجة </w:t>
      </w:r>
      <w:r>
        <w:rPr>
          <w:rFonts w:hint="cs"/>
          <w:rtl/>
        </w:rPr>
        <w:t xml:space="preserve">الالتهابات </w:t>
      </w:r>
      <w:r w:rsidRPr="00A2035C">
        <w:rPr>
          <w:rtl/>
        </w:rPr>
        <w:t xml:space="preserve">المنقولة جنسيا، </w:t>
      </w:r>
      <w:r w:rsidRPr="00A2035C">
        <w:rPr>
          <w:rFonts w:hint="cs"/>
          <w:rtl/>
        </w:rPr>
        <w:t>و</w:t>
      </w:r>
      <w:r>
        <w:rPr>
          <w:rFonts w:hint="cs"/>
          <w:rtl/>
        </w:rPr>
        <w:t xml:space="preserve">الفحوصات </w:t>
      </w:r>
      <w:r w:rsidRPr="00A2035C">
        <w:rPr>
          <w:rFonts w:hint="cs"/>
          <w:rtl/>
        </w:rPr>
        <w:t>ال</w:t>
      </w:r>
      <w:r w:rsidRPr="00A2035C">
        <w:rPr>
          <w:rtl/>
        </w:rPr>
        <w:t>طبي</w:t>
      </w:r>
      <w:r>
        <w:rPr>
          <w:rFonts w:hint="cs"/>
          <w:rtl/>
        </w:rPr>
        <w:t>ة</w:t>
      </w:r>
      <w:r w:rsidRPr="00A2035C">
        <w:rPr>
          <w:rtl/>
        </w:rPr>
        <w:t xml:space="preserve"> المتخصص</w:t>
      </w:r>
      <w:r>
        <w:rPr>
          <w:rFonts w:hint="cs"/>
          <w:rtl/>
        </w:rPr>
        <w:t>ة</w:t>
      </w:r>
      <w:r w:rsidRPr="00A2035C">
        <w:rPr>
          <w:rtl/>
        </w:rPr>
        <w:t xml:space="preserve"> في </w:t>
      </w:r>
      <w:r>
        <w:rPr>
          <w:rFonts w:hint="cs"/>
          <w:rtl/>
        </w:rPr>
        <w:t xml:space="preserve">مجال </w:t>
      </w:r>
      <w:r w:rsidRPr="00A2035C">
        <w:rPr>
          <w:rtl/>
        </w:rPr>
        <w:t xml:space="preserve">اضطرابات </w:t>
      </w:r>
      <w:r>
        <w:rPr>
          <w:rFonts w:hint="cs"/>
          <w:rtl/>
        </w:rPr>
        <w:t xml:space="preserve">الوظائف </w:t>
      </w:r>
      <w:r w:rsidRPr="00A2035C">
        <w:rPr>
          <w:rtl/>
        </w:rPr>
        <w:t xml:space="preserve">الجنسية). </w:t>
      </w:r>
      <w:r w:rsidRPr="00A2035C">
        <w:rPr>
          <w:rFonts w:hint="cs"/>
          <w:rtl/>
        </w:rPr>
        <w:t>و</w:t>
      </w:r>
      <w:r>
        <w:rPr>
          <w:rFonts w:hint="cs"/>
          <w:rtl/>
        </w:rPr>
        <w:t xml:space="preserve">تتفاوت وتائر تسجيل العقم </w:t>
      </w:r>
      <w:r w:rsidRPr="00A2035C">
        <w:rPr>
          <w:rtl/>
        </w:rPr>
        <w:t xml:space="preserve">في </w:t>
      </w:r>
      <w:r w:rsidRPr="00A2035C">
        <w:rPr>
          <w:rFonts w:hint="cs"/>
          <w:rtl/>
        </w:rPr>
        <w:t>ال</w:t>
      </w:r>
      <w:r w:rsidRPr="00A2035C">
        <w:rPr>
          <w:rtl/>
        </w:rPr>
        <w:t>مناطق</w:t>
      </w:r>
      <w:r w:rsidRPr="00A2035C">
        <w:rPr>
          <w:rFonts w:hint="cs"/>
          <w:rtl/>
        </w:rPr>
        <w:t xml:space="preserve"> المختلفة من</w:t>
      </w:r>
      <w:r w:rsidRPr="00A2035C">
        <w:rPr>
          <w:rtl/>
        </w:rPr>
        <w:t xml:space="preserve"> أوكرانيا </w:t>
      </w:r>
      <w:r>
        <w:rPr>
          <w:rFonts w:hint="cs"/>
          <w:rtl/>
        </w:rPr>
        <w:t>تفاوتاً كبيراً</w:t>
      </w:r>
      <w:r w:rsidRPr="00A2035C">
        <w:rPr>
          <w:rtl/>
        </w:rPr>
        <w:t>.</w:t>
      </w:r>
    </w:p>
    <w:p w:rsidR="006D3660" w:rsidRPr="00A2035C" w:rsidRDefault="006D3660" w:rsidP="006D3660">
      <w:pPr>
        <w:pStyle w:val="SingleTxt"/>
        <w:rPr>
          <w:lang w:val="ru-RU"/>
        </w:rPr>
      </w:pPr>
      <w:r>
        <w:rPr>
          <w:rFonts w:hint="cs"/>
          <w:rtl/>
        </w:rPr>
        <w:tab/>
      </w:r>
      <w:r w:rsidRPr="00A2035C">
        <w:rPr>
          <w:rFonts w:hint="cs"/>
          <w:rtl/>
        </w:rPr>
        <w:t xml:space="preserve">وتنفَّذ </w:t>
      </w:r>
      <w:r w:rsidRPr="00A2035C">
        <w:rPr>
          <w:rtl/>
        </w:rPr>
        <w:t>أنشطة</w:t>
      </w:r>
      <w:r w:rsidRPr="00A2035C">
        <w:rPr>
          <w:rFonts w:hint="cs"/>
          <w:rtl/>
        </w:rPr>
        <w:t xml:space="preserve"> متعلقة</w:t>
      </w:r>
      <w:r w:rsidRPr="00A2035C">
        <w:rPr>
          <w:rtl/>
        </w:rPr>
        <w:t xml:space="preserve"> </w:t>
      </w:r>
      <w:r w:rsidRPr="00A2035C">
        <w:rPr>
          <w:rFonts w:hint="cs"/>
          <w:rtl/>
        </w:rPr>
        <w:t>با</w:t>
      </w:r>
      <w:r w:rsidRPr="00A2035C">
        <w:rPr>
          <w:rtl/>
        </w:rPr>
        <w:t>لوقاية من انتقال</w:t>
      </w:r>
      <w:r w:rsidRPr="00A2035C">
        <w:rPr>
          <w:rFonts w:hint="cs"/>
          <w:rtl/>
        </w:rPr>
        <w:t xml:space="preserve"> </w:t>
      </w:r>
      <w:r>
        <w:rPr>
          <w:rFonts w:hint="cs"/>
          <w:rtl/>
        </w:rPr>
        <w:t xml:space="preserve">الاصابة </w:t>
      </w:r>
      <w:r w:rsidRPr="00A2035C">
        <w:rPr>
          <w:rFonts w:hint="cs"/>
          <w:rtl/>
        </w:rPr>
        <w:t>ب</w:t>
      </w:r>
      <w:r w:rsidRPr="00A2035C">
        <w:rPr>
          <w:rtl/>
        </w:rPr>
        <w:t>فيروس نقص المناعة البشرية</w:t>
      </w:r>
      <w:r>
        <w:rPr>
          <w:rFonts w:hint="cs"/>
          <w:rtl/>
        </w:rPr>
        <w:t xml:space="preserve"> - </w:t>
      </w:r>
      <w:r w:rsidRPr="00A2035C">
        <w:rPr>
          <w:rFonts w:hint="cs"/>
          <w:rtl/>
        </w:rPr>
        <w:t xml:space="preserve">الإيدز </w:t>
      </w:r>
      <w:r>
        <w:rPr>
          <w:rFonts w:hint="cs"/>
          <w:rtl/>
        </w:rPr>
        <w:t xml:space="preserve">من </w:t>
      </w:r>
      <w:r w:rsidRPr="00A2035C">
        <w:rPr>
          <w:rtl/>
        </w:rPr>
        <w:t xml:space="preserve">الأم </w:t>
      </w:r>
      <w:r>
        <w:rPr>
          <w:rFonts w:hint="cs"/>
          <w:rtl/>
        </w:rPr>
        <w:t xml:space="preserve">إلى </w:t>
      </w:r>
      <w:r w:rsidRPr="00A2035C">
        <w:rPr>
          <w:rtl/>
        </w:rPr>
        <w:t>الطفل، وتوفير الدعم الطبي</w:t>
      </w:r>
      <w:r>
        <w:rPr>
          <w:rFonts w:hint="cs"/>
          <w:rtl/>
        </w:rPr>
        <w:t xml:space="preserve"> و</w:t>
      </w:r>
      <w:r w:rsidRPr="00A2035C">
        <w:rPr>
          <w:rtl/>
        </w:rPr>
        <w:t xml:space="preserve">الاجتماعي </w:t>
      </w:r>
      <w:r w:rsidRPr="00A2035C">
        <w:rPr>
          <w:rFonts w:hint="cs"/>
          <w:rtl/>
        </w:rPr>
        <w:t>ل</w:t>
      </w:r>
      <w:r w:rsidRPr="00A2035C">
        <w:rPr>
          <w:rtl/>
        </w:rPr>
        <w:t xml:space="preserve">لأطفال </w:t>
      </w:r>
      <w:r>
        <w:rPr>
          <w:rFonts w:hint="cs"/>
          <w:rtl/>
        </w:rPr>
        <w:t xml:space="preserve">المصابين </w:t>
      </w:r>
      <w:r w:rsidRPr="00A2035C">
        <w:rPr>
          <w:rFonts w:hint="cs"/>
          <w:rtl/>
        </w:rPr>
        <w:t>بال</w:t>
      </w:r>
      <w:r w:rsidRPr="00A2035C">
        <w:rPr>
          <w:rtl/>
        </w:rPr>
        <w:t>فيروس ومرضى ا</w:t>
      </w:r>
      <w:r>
        <w:rPr>
          <w:rFonts w:hint="cs"/>
          <w:rtl/>
        </w:rPr>
        <w:t>لإ</w:t>
      </w:r>
      <w:r w:rsidRPr="00A2035C">
        <w:rPr>
          <w:rtl/>
        </w:rPr>
        <w:t>يدز</w:t>
      </w:r>
      <w:r w:rsidRPr="00A2035C">
        <w:rPr>
          <w:rFonts w:hint="cs"/>
          <w:rtl/>
        </w:rPr>
        <w:t>،</w:t>
      </w:r>
      <w:r w:rsidRPr="00A2035C">
        <w:rPr>
          <w:rtl/>
        </w:rPr>
        <w:t xml:space="preserve"> </w:t>
      </w:r>
      <w:r w:rsidRPr="00A2035C">
        <w:rPr>
          <w:rFonts w:hint="cs"/>
          <w:rtl/>
        </w:rPr>
        <w:t>مع مراعاة</w:t>
      </w:r>
      <w:r w:rsidRPr="00A2035C">
        <w:rPr>
          <w:rtl/>
        </w:rPr>
        <w:t xml:space="preserve"> المساواة بين الجنسين.</w:t>
      </w:r>
    </w:p>
    <w:p w:rsidR="006D3660" w:rsidRPr="00A2035C" w:rsidRDefault="006D3660" w:rsidP="006D3660">
      <w:pPr>
        <w:pStyle w:val="SingleTxt"/>
        <w:rPr>
          <w:rFonts w:hint="cs"/>
          <w:lang w:val="ru-RU"/>
        </w:rPr>
      </w:pPr>
      <w:r>
        <w:rPr>
          <w:rFonts w:hint="cs"/>
          <w:rtl/>
        </w:rPr>
        <w:tab/>
      </w:r>
      <w:r w:rsidRPr="00A2035C">
        <w:rPr>
          <w:rFonts w:hint="cs"/>
          <w:rtl/>
        </w:rPr>
        <w:t>و</w:t>
      </w:r>
      <w:r w:rsidRPr="00A2035C">
        <w:rPr>
          <w:rtl/>
        </w:rPr>
        <w:t>وفقا لمبادئ المساواة بين الجنسين، و</w:t>
      </w:r>
      <w:r w:rsidRPr="00A2035C">
        <w:rPr>
          <w:rFonts w:hint="cs"/>
          <w:rtl/>
        </w:rPr>
        <w:t xml:space="preserve">بناء على </w:t>
      </w:r>
      <w:r w:rsidRPr="00A2035C">
        <w:rPr>
          <w:rtl/>
        </w:rPr>
        <w:t>توصيات منظمة الصحة العالمية</w:t>
      </w:r>
      <w:r w:rsidRPr="00A2035C">
        <w:rPr>
          <w:rFonts w:hint="cs"/>
          <w:rtl/>
        </w:rPr>
        <w:t>،</w:t>
      </w:r>
      <w:r w:rsidRPr="00A2035C">
        <w:rPr>
          <w:rtl/>
        </w:rPr>
        <w:t xml:space="preserve"> </w:t>
      </w:r>
      <w:r w:rsidRPr="00A2035C">
        <w:rPr>
          <w:rFonts w:hint="cs"/>
          <w:rtl/>
        </w:rPr>
        <w:t>صدر</w:t>
      </w:r>
      <w:r w:rsidRPr="00A2035C">
        <w:rPr>
          <w:rtl/>
        </w:rPr>
        <w:t xml:space="preserve"> </w:t>
      </w:r>
      <w:r w:rsidRPr="00A2035C">
        <w:rPr>
          <w:rFonts w:hint="cs"/>
          <w:rtl/>
        </w:rPr>
        <w:t>أمر</w:t>
      </w:r>
      <w:r w:rsidRPr="00A2035C">
        <w:rPr>
          <w:rtl/>
        </w:rPr>
        <w:t xml:space="preserve"> مشترك </w:t>
      </w:r>
      <w:r w:rsidRPr="00A2035C">
        <w:rPr>
          <w:rFonts w:hint="cs"/>
          <w:rtl/>
        </w:rPr>
        <w:t>لوزارة</w:t>
      </w:r>
      <w:r w:rsidRPr="00A2035C">
        <w:rPr>
          <w:rtl/>
        </w:rPr>
        <w:t xml:space="preserve"> الصح</w:t>
      </w:r>
      <w:r w:rsidRPr="00A2035C">
        <w:rPr>
          <w:rFonts w:hint="cs"/>
          <w:rtl/>
        </w:rPr>
        <w:t>ة</w:t>
      </w:r>
      <w:r w:rsidRPr="00A2035C">
        <w:rPr>
          <w:rtl/>
        </w:rPr>
        <w:t xml:space="preserve">، </w:t>
      </w:r>
      <w:r w:rsidRPr="00A2035C">
        <w:rPr>
          <w:rFonts w:hint="cs"/>
          <w:rtl/>
        </w:rPr>
        <w:t>و</w:t>
      </w:r>
      <w:r w:rsidRPr="00A2035C">
        <w:rPr>
          <w:rtl/>
        </w:rPr>
        <w:t xml:space="preserve">وزارة التربية والعلم، </w:t>
      </w:r>
      <w:r w:rsidRPr="00A2035C">
        <w:rPr>
          <w:rFonts w:hint="cs"/>
          <w:rtl/>
        </w:rPr>
        <w:t>ووزارة شؤون الأسرة والشباب والرياضة</w:t>
      </w:r>
      <w:r w:rsidRPr="00A2035C">
        <w:rPr>
          <w:rtl/>
        </w:rPr>
        <w:t>، و</w:t>
      </w:r>
      <w:r w:rsidRPr="00A2035C">
        <w:rPr>
          <w:rFonts w:hint="cs"/>
          <w:rtl/>
        </w:rPr>
        <w:t xml:space="preserve">وزارة </w:t>
      </w:r>
      <w:r w:rsidRPr="00A2035C">
        <w:rPr>
          <w:rtl/>
        </w:rPr>
        <w:t xml:space="preserve">العمل، </w:t>
      </w:r>
      <w:r w:rsidRPr="00A2035C">
        <w:rPr>
          <w:rFonts w:hint="cs"/>
          <w:rtl/>
        </w:rPr>
        <w:t>و</w:t>
      </w:r>
      <w:r w:rsidRPr="00A2035C">
        <w:rPr>
          <w:rtl/>
        </w:rPr>
        <w:t>وزارة الخارجية</w:t>
      </w:r>
      <w:r w:rsidRPr="00A2035C">
        <w:rPr>
          <w:rFonts w:hint="cs"/>
          <w:rtl/>
        </w:rPr>
        <w:t>، متعلق</w:t>
      </w:r>
      <w:r w:rsidRPr="00A2035C">
        <w:rPr>
          <w:rtl/>
        </w:rPr>
        <w:t xml:space="preserve"> </w:t>
      </w:r>
      <w:r w:rsidRPr="00A2035C">
        <w:rPr>
          <w:rFonts w:hint="cs"/>
          <w:rtl/>
        </w:rPr>
        <w:t>ب</w:t>
      </w:r>
      <w:r w:rsidRPr="00A2035C">
        <w:rPr>
          <w:rtl/>
        </w:rPr>
        <w:t xml:space="preserve">تنفيذ الأحكام </w:t>
      </w:r>
      <w:r w:rsidRPr="00A2035C">
        <w:rPr>
          <w:rFonts w:hint="cs"/>
          <w:rtl/>
        </w:rPr>
        <w:t>ذات الأرقام</w:t>
      </w:r>
      <w:r w:rsidRPr="00A2035C">
        <w:rPr>
          <w:rtl/>
        </w:rPr>
        <w:t xml:space="preserve"> </w:t>
      </w:r>
      <w:r w:rsidRPr="00A2035C">
        <w:rPr>
          <w:rFonts w:hint="cs"/>
          <w:rtl/>
        </w:rPr>
        <w:t xml:space="preserve">470/1030/4154/321/614 أ، </w:t>
      </w:r>
      <w:r w:rsidRPr="00A2035C">
        <w:rPr>
          <w:rtl/>
        </w:rPr>
        <w:t xml:space="preserve">الصادرة </w:t>
      </w:r>
      <w:r w:rsidRPr="00A2035C">
        <w:rPr>
          <w:rFonts w:hint="cs"/>
          <w:rtl/>
        </w:rPr>
        <w:t>بتاريخ</w:t>
      </w:r>
      <w:r w:rsidRPr="00A2035C">
        <w:rPr>
          <w:rtl/>
        </w:rPr>
        <w:t xml:space="preserve"> </w:t>
      </w:r>
      <w:r w:rsidRPr="00A2035C">
        <w:rPr>
          <w:rFonts w:hint="cs"/>
          <w:rtl/>
        </w:rPr>
        <w:t>23</w:t>
      </w:r>
      <w:r>
        <w:rPr>
          <w:rFonts w:hint="cs"/>
          <w:rtl/>
        </w:rPr>
        <w:t xml:space="preserve"> </w:t>
      </w:r>
      <w:r>
        <w:rPr>
          <w:rFonts w:hint="eastAsia"/>
          <w:rtl/>
        </w:rPr>
        <w:t>تشرين</w:t>
      </w:r>
      <w:r>
        <w:rPr>
          <w:rtl/>
        </w:rPr>
        <w:t xml:space="preserve"> الثاني/نوفمبر </w:t>
      </w:r>
      <w:r w:rsidRPr="00A2035C">
        <w:rPr>
          <w:rFonts w:hint="cs"/>
          <w:rtl/>
        </w:rPr>
        <w:t>2007، بعنوان</w:t>
      </w:r>
      <w:r w:rsidRPr="00A2035C">
        <w:rPr>
          <w:rtl/>
        </w:rPr>
        <w:t xml:space="preserve"> </w:t>
      </w:r>
      <w:r>
        <w:rPr>
          <w:rFonts w:hint="cs"/>
          <w:rtl/>
        </w:rPr>
        <w:t>”</w:t>
      </w:r>
      <w:r w:rsidRPr="00A2035C">
        <w:rPr>
          <w:rtl/>
        </w:rPr>
        <w:t xml:space="preserve">بشأن التدابير المتعلقة بتنظيم الوقاية من انتقال فيروس </w:t>
      </w:r>
      <w:r w:rsidRPr="00A2035C">
        <w:rPr>
          <w:rFonts w:hint="cs"/>
          <w:rtl/>
        </w:rPr>
        <w:t xml:space="preserve">نقص المناعة البشرية </w:t>
      </w:r>
      <w:r w:rsidRPr="00A2035C">
        <w:rPr>
          <w:rtl/>
        </w:rPr>
        <w:t xml:space="preserve">من الأم </w:t>
      </w:r>
      <w:r w:rsidRPr="00A2035C">
        <w:rPr>
          <w:rFonts w:hint="cs"/>
          <w:rtl/>
        </w:rPr>
        <w:t xml:space="preserve">إلى </w:t>
      </w:r>
      <w:r w:rsidRPr="00A2035C">
        <w:rPr>
          <w:rtl/>
        </w:rPr>
        <w:t>الطفل</w:t>
      </w:r>
      <w:r w:rsidRPr="00A2035C">
        <w:rPr>
          <w:rFonts w:hint="cs"/>
          <w:rtl/>
        </w:rPr>
        <w:t>،</w:t>
      </w:r>
      <w:r w:rsidRPr="00A2035C">
        <w:rPr>
          <w:rtl/>
        </w:rPr>
        <w:t xml:space="preserve"> والرعاية الصحية</w:t>
      </w:r>
      <w:r w:rsidRPr="00A2035C">
        <w:rPr>
          <w:rFonts w:hint="cs"/>
          <w:rtl/>
        </w:rPr>
        <w:t>،</w:t>
      </w:r>
      <w:r w:rsidRPr="00A2035C">
        <w:rPr>
          <w:rtl/>
        </w:rPr>
        <w:t xml:space="preserve"> والدعم الاجتماعي </w:t>
      </w:r>
      <w:r w:rsidRPr="00A2035C">
        <w:rPr>
          <w:rFonts w:hint="cs"/>
          <w:rtl/>
        </w:rPr>
        <w:t>لل</w:t>
      </w:r>
      <w:r w:rsidRPr="00A2035C">
        <w:rPr>
          <w:rtl/>
        </w:rPr>
        <w:t xml:space="preserve">أطفال </w:t>
      </w:r>
      <w:r w:rsidRPr="00A2035C">
        <w:rPr>
          <w:rFonts w:hint="cs"/>
          <w:rtl/>
        </w:rPr>
        <w:t>المخموجين</w:t>
      </w:r>
      <w:r w:rsidRPr="00A2035C">
        <w:rPr>
          <w:rtl/>
        </w:rPr>
        <w:t xml:space="preserve"> بفيروس الإيدز</w:t>
      </w:r>
      <w:r w:rsidRPr="00A2035C">
        <w:rPr>
          <w:rFonts w:hint="cs"/>
          <w:rtl/>
        </w:rPr>
        <w:t>،</w:t>
      </w:r>
      <w:r>
        <w:rPr>
          <w:rFonts w:hint="cs"/>
          <w:rtl/>
        </w:rPr>
        <w:t> </w:t>
      </w:r>
      <w:r>
        <w:rPr>
          <w:rtl/>
        </w:rPr>
        <w:t>وأسرهم</w:t>
      </w:r>
      <w:r>
        <w:rPr>
          <w:rFonts w:hint="cs"/>
          <w:rtl/>
        </w:rPr>
        <w:t>“.</w:t>
      </w:r>
    </w:p>
    <w:p w:rsidR="006D3660" w:rsidRPr="00A2035C" w:rsidRDefault="006D3660" w:rsidP="006D3660">
      <w:pPr>
        <w:pStyle w:val="SingleTxt"/>
        <w:rPr>
          <w:lang w:val="ru-RU"/>
        </w:rPr>
      </w:pPr>
      <w:r>
        <w:rPr>
          <w:rFonts w:hint="cs"/>
          <w:rtl/>
        </w:rPr>
        <w:tab/>
      </w:r>
      <w:r w:rsidRPr="00A2035C">
        <w:rPr>
          <w:rFonts w:hint="cs"/>
          <w:rtl/>
        </w:rPr>
        <w:t>و</w:t>
      </w:r>
      <w:r w:rsidRPr="00A2035C">
        <w:rPr>
          <w:rtl/>
        </w:rPr>
        <w:t>تواصل وزارة الصحة الأوكرانية</w:t>
      </w:r>
      <w:r w:rsidRPr="00A2035C">
        <w:rPr>
          <w:rFonts w:hint="cs"/>
          <w:rtl/>
        </w:rPr>
        <w:t>،</w:t>
      </w:r>
      <w:r w:rsidRPr="00A2035C">
        <w:rPr>
          <w:rtl/>
        </w:rPr>
        <w:t xml:space="preserve"> بدعم من</w:t>
      </w:r>
      <w:r w:rsidRPr="00A2035C">
        <w:rPr>
          <w:rFonts w:hint="cs"/>
          <w:rtl/>
        </w:rPr>
        <w:t xml:space="preserve"> </w:t>
      </w:r>
      <w:r>
        <w:rPr>
          <w:rFonts w:hint="cs"/>
          <w:rtl/>
        </w:rPr>
        <w:t xml:space="preserve">مكتب </w:t>
      </w:r>
      <w:r w:rsidRPr="00A2035C">
        <w:rPr>
          <w:rFonts w:hint="cs"/>
          <w:rtl/>
        </w:rPr>
        <w:t>منظمة</w:t>
      </w:r>
      <w:r w:rsidRPr="00A2035C">
        <w:rPr>
          <w:rtl/>
        </w:rPr>
        <w:t xml:space="preserve"> </w:t>
      </w:r>
      <w:r w:rsidRPr="00A2035C">
        <w:rPr>
          <w:rFonts w:hint="cs"/>
          <w:rtl/>
        </w:rPr>
        <w:t>الأمم</w:t>
      </w:r>
      <w:r w:rsidRPr="00A2035C">
        <w:rPr>
          <w:rtl/>
        </w:rPr>
        <w:t xml:space="preserve"> المتحدة للطفولة </w:t>
      </w:r>
      <w:r w:rsidRPr="00A2035C">
        <w:rPr>
          <w:rFonts w:hint="cs"/>
          <w:rtl/>
        </w:rPr>
        <w:t>(</w:t>
      </w:r>
      <w:r w:rsidRPr="00A2035C">
        <w:rPr>
          <w:rtl/>
        </w:rPr>
        <w:t>اليونيسيف</w:t>
      </w:r>
      <w:r w:rsidRPr="00A2035C">
        <w:rPr>
          <w:rFonts w:hint="cs"/>
          <w:rtl/>
        </w:rPr>
        <w:t>)</w:t>
      </w:r>
      <w:r w:rsidRPr="00A2035C">
        <w:rPr>
          <w:rtl/>
        </w:rPr>
        <w:t xml:space="preserve"> في أوكرانيا</w:t>
      </w:r>
      <w:r>
        <w:rPr>
          <w:rFonts w:hint="cs"/>
          <w:rtl/>
        </w:rPr>
        <w:t>،</w:t>
      </w:r>
      <w:r w:rsidRPr="00A2035C">
        <w:rPr>
          <w:rtl/>
        </w:rPr>
        <w:t xml:space="preserve"> تنفيذ مشروع </w:t>
      </w:r>
      <w:r>
        <w:rPr>
          <w:rFonts w:hint="cs"/>
          <w:rtl/>
        </w:rPr>
        <w:t>”</w:t>
      </w:r>
      <w:r w:rsidRPr="00A2035C">
        <w:rPr>
          <w:rtl/>
        </w:rPr>
        <w:t>العيادة، الصديقة للشباب</w:t>
      </w:r>
      <w:r>
        <w:rPr>
          <w:rFonts w:hint="cs"/>
          <w:rtl/>
        </w:rPr>
        <w:t>“</w:t>
      </w:r>
      <w:r w:rsidRPr="00A2035C">
        <w:rPr>
          <w:rFonts w:hint="cs"/>
          <w:rtl/>
        </w:rPr>
        <w:t>،</w:t>
      </w:r>
      <w:r w:rsidRPr="00A2035C">
        <w:rPr>
          <w:rtl/>
        </w:rPr>
        <w:t xml:space="preserve"> من أجل </w:t>
      </w:r>
      <w:r w:rsidRPr="00A2035C">
        <w:rPr>
          <w:rFonts w:hint="cs"/>
          <w:rtl/>
        </w:rPr>
        <w:t>ضمان اتباع نُهج</w:t>
      </w:r>
      <w:r w:rsidRPr="00A2035C">
        <w:rPr>
          <w:rtl/>
        </w:rPr>
        <w:t xml:space="preserve"> </w:t>
      </w:r>
      <w:r w:rsidRPr="00A2035C">
        <w:rPr>
          <w:rFonts w:hint="cs"/>
          <w:rtl/>
        </w:rPr>
        <w:t>حديثة</w:t>
      </w:r>
      <w:r w:rsidRPr="00A2035C">
        <w:rPr>
          <w:rtl/>
        </w:rPr>
        <w:t xml:space="preserve"> لتوفير الرعاية الصحية للأطفال</w:t>
      </w:r>
      <w:r w:rsidRPr="00A2035C">
        <w:rPr>
          <w:rFonts w:hint="cs"/>
          <w:rtl/>
        </w:rPr>
        <w:t xml:space="preserve"> في سن المراهقة،</w:t>
      </w:r>
      <w:r w:rsidRPr="00A2035C">
        <w:rPr>
          <w:rtl/>
        </w:rPr>
        <w:t xml:space="preserve"> والحفاظ على</w:t>
      </w:r>
      <w:r w:rsidRPr="00A2035C">
        <w:rPr>
          <w:rFonts w:hint="cs"/>
          <w:rtl/>
        </w:rPr>
        <w:t xml:space="preserve"> الصحة الإنجابية،</w:t>
      </w:r>
      <w:r w:rsidRPr="00A2035C">
        <w:rPr>
          <w:rtl/>
        </w:rPr>
        <w:t xml:space="preserve"> </w:t>
      </w:r>
      <w:r w:rsidRPr="00A2035C">
        <w:rPr>
          <w:rFonts w:hint="cs"/>
          <w:rtl/>
        </w:rPr>
        <w:t>و</w:t>
      </w:r>
      <w:r w:rsidRPr="00A2035C">
        <w:rPr>
          <w:rtl/>
        </w:rPr>
        <w:t xml:space="preserve">التحضير </w:t>
      </w:r>
      <w:r w:rsidRPr="00A2035C">
        <w:rPr>
          <w:rFonts w:hint="cs"/>
          <w:rtl/>
        </w:rPr>
        <w:t>ل</w:t>
      </w:r>
      <w:r w:rsidRPr="00A2035C">
        <w:rPr>
          <w:rtl/>
        </w:rPr>
        <w:t>لأبوة</w:t>
      </w:r>
      <w:r w:rsidRPr="00A2035C">
        <w:rPr>
          <w:rFonts w:hint="cs"/>
          <w:rtl/>
        </w:rPr>
        <w:t xml:space="preserve"> الواعية</w:t>
      </w:r>
      <w:r w:rsidRPr="00A2035C">
        <w:rPr>
          <w:rtl/>
        </w:rPr>
        <w:t>، وت</w:t>
      </w:r>
      <w:r w:rsidRPr="00A2035C">
        <w:rPr>
          <w:rFonts w:hint="cs"/>
          <w:rtl/>
        </w:rPr>
        <w:t>كوين</w:t>
      </w:r>
      <w:r w:rsidRPr="00A2035C">
        <w:rPr>
          <w:rtl/>
        </w:rPr>
        <w:t xml:space="preserve"> السلوك المسؤول في العلاقات الجنسية</w:t>
      </w:r>
      <w:r w:rsidRPr="00A2035C">
        <w:rPr>
          <w:rFonts w:hint="cs"/>
          <w:rtl/>
        </w:rPr>
        <w:t xml:space="preserve"> لدى</w:t>
      </w:r>
      <w:r w:rsidRPr="00A2035C">
        <w:rPr>
          <w:rtl/>
        </w:rPr>
        <w:t xml:space="preserve"> الشباب، </w:t>
      </w:r>
      <w:r w:rsidRPr="00A2035C">
        <w:rPr>
          <w:rFonts w:hint="cs"/>
          <w:rtl/>
        </w:rPr>
        <w:t>وغرس أسلوب</w:t>
      </w:r>
      <w:r w:rsidRPr="00A2035C">
        <w:rPr>
          <w:rtl/>
        </w:rPr>
        <w:t xml:space="preserve"> الحياة الصحي.</w:t>
      </w:r>
    </w:p>
    <w:p w:rsidR="006D3660" w:rsidRPr="00A2035C" w:rsidRDefault="006D3660" w:rsidP="006D3660">
      <w:pPr>
        <w:pStyle w:val="SingleTxt"/>
        <w:rPr>
          <w:lang w:val="ru-RU"/>
        </w:rPr>
      </w:pPr>
      <w:r>
        <w:rPr>
          <w:rFonts w:hint="cs"/>
          <w:rtl/>
        </w:rPr>
        <w:tab/>
      </w:r>
      <w:r w:rsidRPr="00A2035C">
        <w:rPr>
          <w:rFonts w:hint="cs"/>
          <w:rtl/>
        </w:rPr>
        <w:t>و</w:t>
      </w:r>
      <w:r w:rsidRPr="00A2035C">
        <w:rPr>
          <w:rtl/>
        </w:rPr>
        <w:t xml:space="preserve">تعمل في مناطق أوكرانيا </w:t>
      </w:r>
      <w:r>
        <w:rPr>
          <w:rFonts w:hint="cs"/>
          <w:rtl/>
        </w:rPr>
        <w:t xml:space="preserve">المختلفة </w:t>
      </w:r>
      <w:r w:rsidRPr="00A2035C">
        <w:rPr>
          <w:rtl/>
        </w:rPr>
        <w:t>عيادات تقد</w:t>
      </w:r>
      <w:r w:rsidRPr="00A2035C">
        <w:rPr>
          <w:rFonts w:hint="cs"/>
          <w:rtl/>
        </w:rPr>
        <w:t>َّ</w:t>
      </w:r>
      <w:r w:rsidRPr="00A2035C">
        <w:rPr>
          <w:rtl/>
        </w:rPr>
        <w:t xml:space="preserve">م </w:t>
      </w:r>
      <w:r w:rsidRPr="00A2035C">
        <w:rPr>
          <w:rFonts w:hint="cs"/>
          <w:rtl/>
        </w:rPr>
        <w:t xml:space="preserve">فيها </w:t>
      </w:r>
      <w:r w:rsidRPr="00A2035C">
        <w:rPr>
          <w:rtl/>
        </w:rPr>
        <w:t>الخدمات الطبية</w:t>
      </w:r>
      <w:r>
        <w:rPr>
          <w:rFonts w:hint="cs"/>
          <w:rtl/>
        </w:rPr>
        <w:t xml:space="preserve"> - </w:t>
      </w:r>
      <w:r w:rsidRPr="00A2035C">
        <w:rPr>
          <w:rtl/>
        </w:rPr>
        <w:t xml:space="preserve">الاجتماعية للأطفال والشباب </w:t>
      </w:r>
      <w:r w:rsidRPr="00A2035C">
        <w:rPr>
          <w:rFonts w:hint="cs"/>
          <w:rtl/>
        </w:rPr>
        <w:t>على أساس</w:t>
      </w:r>
      <w:r w:rsidRPr="00A2035C">
        <w:rPr>
          <w:rtl/>
        </w:rPr>
        <w:t xml:space="preserve"> </w:t>
      </w:r>
      <w:r w:rsidRPr="00A2035C">
        <w:rPr>
          <w:rFonts w:hint="cs"/>
          <w:rtl/>
        </w:rPr>
        <w:t>ال</w:t>
      </w:r>
      <w:r w:rsidRPr="00A2035C">
        <w:rPr>
          <w:rtl/>
        </w:rPr>
        <w:t>ن</w:t>
      </w:r>
      <w:r w:rsidRPr="00A2035C">
        <w:rPr>
          <w:rFonts w:hint="cs"/>
          <w:rtl/>
        </w:rPr>
        <w:t>َ</w:t>
      </w:r>
      <w:r w:rsidRPr="00A2035C">
        <w:rPr>
          <w:rtl/>
        </w:rPr>
        <w:t xml:space="preserve">هج </w:t>
      </w:r>
      <w:r w:rsidRPr="00A2035C">
        <w:rPr>
          <w:rFonts w:hint="cs"/>
          <w:rtl/>
        </w:rPr>
        <w:t>الودي</w:t>
      </w:r>
      <w:r w:rsidRPr="00A2035C">
        <w:rPr>
          <w:rtl/>
        </w:rPr>
        <w:t xml:space="preserve"> الذي أوصت به </w:t>
      </w:r>
      <w:r w:rsidRPr="00A2035C">
        <w:rPr>
          <w:rFonts w:hint="cs"/>
          <w:rtl/>
        </w:rPr>
        <w:t>منظمة الصحة العالمية</w:t>
      </w:r>
      <w:r w:rsidRPr="00A2035C">
        <w:rPr>
          <w:rtl/>
        </w:rPr>
        <w:t>.</w:t>
      </w:r>
    </w:p>
    <w:p w:rsidR="006D3660" w:rsidRPr="00A2035C" w:rsidRDefault="006D3660" w:rsidP="006D3660">
      <w:pPr>
        <w:pStyle w:val="SingleTxt"/>
        <w:rPr>
          <w:lang w:val="ru-RU"/>
        </w:rPr>
      </w:pPr>
      <w:r>
        <w:rPr>
          <w:rFonts w:hint="cs"/>
          <w:rtl/>
        </w:rPr>
        <w:tab/>
      </w:r>
      <w:r w:rsidRPr="00A2035C">
        <w:rPr>
          <w:rFonts w:hint="cs"/>
          <w:rtl/>
        </w:rPr>
        <w:t>و</w:t>
      </w:r>
      <w:r w:rsidRPr="00A2035C">
        <w:rPr>
          <w:rtl/>
        </w:rPr>
        <w:t>أيد</w:t>
      </w:r>
      <w:r w:rsidRPr="00A2035C">
        <w:rPr>
          <w:rFonts w:hint="cs"/>
          <w:rtl/>
        </w:rPr>
        <w:t>ت</w:t>
      </w:r>
      <w:r w:rsidRPr="00A2035C">
        <w:rPr>
          <w:rtl/>
        </w:rPr>
        <w:t xml:space="preserve"> أوكرانيا العديد من الصكوك الدولية، بما في ذلك القرار الذي </w:t>
      </w:r>
      <w:r w:rsidRPr="00A2035C">
        <w:rPr>
          <w:rFonts w:hint="cs"/>
          <w:rtl/>
        </w:rPr>
        <w:t>اتُخذ</w:t>
      </w:r>
      <w:r w:rsidRPr="00A2035C">
        <w:rPr>
          <w:rtl/>
        </w:rPr>
        <w:t xml:space="preserve"> في </w:t>
      </w:r>
      <w:r>
        <w:rPr>
          <w:rFonts w:hint="cs"/>
          <w:rtl/>
        </w:rPr>
        <w:t xml:space="preserve">المؤتمر </w:t>
      </w:r>
      <w:r>
        <w:rPr>
          <w:rtl/>
        </w:rPr>
        <w:t>الدولي</w:t>
      </w:r>
      <w:r w:rsidRPr="00A2035C">
        <w:rPr>
          <w:rtl/>
        </w:rPr>
        <w:t xml:space="preserve"> للسكان والتنمية ال</w:t>
      </w:r>
      <w:r>
        <w:rPr>
          <w:rFonts w:hint="cs"/>
          <w:rtl/>
        </w:rPr>
        <w:t>ذ</w:t>
      </w:r>
      <w:r w:rsidRPr="00A2035C">
        <w:rPr>
          <w:rFonts w:hint="cs"/>
          <w:rtl/>
        </w:rPr>
        <w:t>ي</w:t>
      </w:r>
      <w:r w:rsidRPr="00A2035C">
        <w:rPr>
          <w:rtl/>
        </w:rPr>
        <w:t xml:space="preserve"> ع</w:t>
      </w:r>
      <w:r w:rsidRPr="00A2035C">
        <w:rPr>
          <w:rFonts w:hint="cs"/>
          <w:rtl/>
        </w:rPr>
        <w:t>ُ</w:t>
      </w:r>
      <w:r w:rsidRPr="00A2035C">
        <w:rPr>
          <w:rtl/>
        </w:rPr>
        <w:t>قد في القاهرة</w:t>
      </w:r>
      <w:r w:rsidRPr="00A2035C">
        <w:rPr>
          <w:rFonts w:hint="cs"/>
          <w:rtl/>
        </w:rPr>
        <w:t>،</w:t>
      </w:r>
      <w:r w:rsidRPr="00A2035C">
        <w:rPr>
          <w:rtl/>
        </w:rPr>
        <w:t xml:space="preserve"> في عام </w:t>
      </w:r>
      <w:r w:rsidRPr="00A2035C">
        <w:rPr>
          <w:rFonts w:hint="cs"/>
          <w:rtl/>
        </w:rPr>
        <w:t>1994</w:t>
      </w:r>
      <w:r w:rsidRPr="00A2035C">
        <w:rPr>
          <w:rtl/>
        </w:rPr>
        <w:t>.</w:t>
      </w:r>
    </w:p>
    <w:p w:rsidR="006D3660" w:rsidRPr="00A2035C" w:rsidRDefault="006D3660" w:rsidP="003A168B">
      <w:pPr>
        <w:pStyle w:val="SingleTxt"/>
        <w:rPr>
          <w:lang w:val="ru-RU"/>
        </w:rPr>
      </w:pPr>
      <w:r>
        <w:rPr>
          <w:rFonts w:hint="cs"/>
          <w:rtl/>
        </w:rPr>
        <w:tab/>
      </w:r>
      <w:r w:rsidRPr="00A2035C">
        <w:rPr>
          <w:rFonts w:hint="cs"/>
          <w:rtl/>
        </w:rPr>
        <w:t>و</w:t>
      </w:r>
      <w:r w:rsidRPr="00A2035C">
        <w:rPr>
          <w:rtl/>
        </w:rPr>
        <w:t>يدعو برنامج عمل مؤتمر القاهرة إلى توفير الفرص</w:t>
      </w:r>
      <w:r w:rsidRPr="00A2035C">
        <w:rPr>
          <w:rFonts w:hint="cs"/>
          <w:rtl/>
        </w:rPr>
        <w:t xml:space="preserve"> المتساوية لكل من</w:t>
      </w:r>
      <w:r w:rsidRPr="00A2035C">
        <w:rPr>
          <w:rtl/>
        </w:rPr>
        <w:t xml:space="preserve"> </w:t>
      </w:r>
      <w:r w:rsidRPr="00A2035C">
        <w:rPr>
          <w:rFonts w:hint="cs"/>
          <w:rtl/>
        </w:rPr>
        <w:t>المرأة</w:t>
      </w:r>
      <w:r w:rsidRPr="00A2035C">
        <w:rPr>
          <w:rtl/>
        </w:rPr>
        <w:t xml:space="preserve"> والرجل</w:t>
      </w:r>
      <w:r w:rsidRPr="00A2035C">
        <w:rPr>
          <w:rFonts w:hint="cs"/>
          <w:rtl/>
        </w:rPr>
        <w:t>،</w:t>
      </w:r>
      <w:r w:rsidRPr="00A2035C">
        <w:rPr>
          <w:rtl/>
        </w:rPr>
        <w:t xml:space="preserve"> ل</w:t>
      </w:r>
      <w:r w:rsidRPr="00A2035C">
        <w:rPr>
          <w:rFonts w:hint="cs"/>
          <w:rtl/>
        </w:rPr>
        <w:t>يقرر كل منهما بنفسه، عدد</w:t>
      </w:r>
      <w:r w:rsidRPr="00A2035C">
        <w:rPr>
          <w:rtl/>
        </w:rPr>
        <w:t xml:space="preserve"> الأطفال في الأسرة</w:t>
      </w:r>
      <w:r w:rsidRPr="00A2035C">
        <w:rPr>
          <w:rFonts w:hint="cs"/>
          <w:rtl/>
        </w:rPr>
        <w:t>؛</w:t>
      </w:r>
      <w:r w:rsidRPr="00A2035C">
        <w:rPr>
          <w:rtl/>
        </w:rPr>
        <w:t xml:space="preserve"> </w:t>
      </w:r>
      <w:r w:rsidRPr="00A2035C">
        <w:rPr>
          <w:rFonts w:hint="cs"/>
          <w:rtl/>
        </w:rPr>
        <w:t>و</w:t>
      </w:r>
      <w:r w:rsidRPr="00A2035C">
        <w:rPr>
          <w:rtl/>
        </w:rPr>
        <w:t xml:space="preserve">الفواصل الزمنية </w:t>
      </w:r>
      <w:r w:rsidRPr="00A2035C">
        <w:rPr>
          <w:rFonts w:hint="cs"/>
          <w:rtl/>
        </w:rPr>
        <w:t>بين ا</w:t>
      </w:r>
      <w:r w:rsidRPr="00A2035C">
        <w:rPr>
          <w:rtl/>
        </w:rPr>
        <w:t>لولاد</w:t>
      </w:r>
      <w:r w:rsidRPr="00A2035C">
        <w:rPr>
          <w:rFonts w:hint="cs"/>
          <w:rtl/>
        </w:rPr>
        <w:t>ات؛</w:t>
      </w:r>
      <w:r w:rsidRPr="00A2035C">
        <w:rPr>
          <w:rtl/>
        </w:rPr>
        <w:t xml:space="preserve"> والحصول على المعلومات ذات الصلة</w:t>
      </w:r>
      <w:r w:rsidRPr="00A2035C">
        <w:rPr>
          <w:rFonts w:hint="cs"/>
          <w:rtl/>
        </w:rPr>
        <w:t>،</w:t>
      </w:r>
      <w:r w:rsidRPr="00A2035C">
        <w:rPr>
          <w:rtl/>
        </w:rPr>
        <w:t xml:space="preserve"> و</w:t>
      </w:r>
      <w:r w:rsidRPr="00A2035C">
        <w:rPr>
          <w:rFonts w:hint="cs"/>
          <w:rtl/>
        </w:rPr>
        <w:t xml:space="preserve">إمكانية </w:t>
      </w:r>
      <w:r w:rsidRPr="00A2035C">
        <w:rPr>
          <w:rtl/>
        </w:rPr>
        <w:t>ال</w:t>
      </w:r>
      <w:r>
        <w:rPr>
          <w:rFonts w:hint="cs"/>
          <w:rtl/>
        </w:rPr>
        <w:t>ح</w:t>
      </w:r>
      <w:r w:rsidRPr="00A2035C">
        <w:rPr>
          <w:rtl/>
        </w:rPr>
        <w:t xml:space="preserve">صول </w:t>
      </w:r>
      <w:r>
        <w:rPr>
          <w:rFonts w:hint="cs"/>
          <w:rtl/>
        </w:rPr>
        <w:t xml:space="preserve">على </w:t>
      </w:r>
      <w:r w:rsidRPr="00A2035C">
        <w:rPr>
          <w:rFonts w:hint="cs"/>
          <w:rtl/>
        </w:rPr>
        <w:t>وسائل</w:t>
      </w:r>
      <w:r w:rsidRPr="00A2035C">
        <w:rPr>
          <w:rtl/>
        </w:rPr>
        <w:t xml:space="preserve"> </w:t>
      </w:r>
      <w:r w:rsidRPr="00A2035C">
        <w:rPr>
          <w:rFonts w:hint="cs"/>
          <w:rtl/>
        </w:rPr>
        <w:t>عالية الجودة</w:t>
      </w:r>
      <w:r w:rsidRPr="00A2035C">
        <w:rPr>
          <w:rtl/>
        </w:rPr>
        <w:t xml:space="preserve"> لتنظيم الأسرة، </w:t>
      </w:r>
      <w:r w:rsidR="003A168B">
        <w:rPr>
          <w:rFonts w:hint="cs"/>
          <w:rtl/>
        </w:rPr>
        <w:t>إ</w:t>
      </w:r>
      <w:r w:rsidRPr="00A2035C">
        <w:rPr>
          <w:rtl/>
        </w:rPr>
        <w:t>لخ.</w:t>
      </w:r>
    </w:p>
    <w:p w:rsidR="006D3660" w:rsidRPr="00A2035C" w:rsidRDefault="006D3660" w:rsidP="006D3660">
      <w:pPr>
        <w:pStyle w:val="SingleTxt"/>
        <w:rPr>
          <w:lang w:val="ru-RU"/>
        </w:rPr>
      </w:pPr>
      <w:r>
        <w:rPr>
          <w:rFonts w:hint="cs"/>
          <w:rtl/>
        </w:rPr>
        <w:tab/>
      </w:r>
      <w:r w:rsidRPr="00A2035C">
        <w:rPr>
          <w:rFonts w:hint="cs"/>
          <w:rtl/>
        </w:rPr>
        <w:t>و</w:t>
      </w:r>
      <w:r w:rsidRPr="00A2035C">
        <w:rPr>
          <w:rtl/>
        </w:rPr>
        <w:t>وفقا للأهداف الإنمائية للألفية (</w:t>
      </w:r>
      <w:r w:rsidRPr="00A2035C">
        <w:rPr>
          <w:rFonts w:hint="cs"/>
          <w:rtl/>
        </w:rPr>
        <w:t>2006</w:t>
      </w:r>
      <w:r w:rsidRPr="00A2035C">
        <w:rPr>
          <w:rtl/>
        </w:rPr>
        <w:t xml:space="preserve">، الهدف رقم </w:t>
      </w:r>
      <w:r w:rsidRPr="00A2035C">
        <w:rPr>
          <w:rFonts w:hint="cs"/>
          <w:rtl/>
        </w:rPr>
        <w:t>6</w:t>
      </w:r>
      <w:r w:rsidRPr="00A2035C">
        <w:rPr>
          <w:rtl/>
        </w:rPr>
        <w:t>)</w:t>
      </w:r>
      <w:r w:rsidRPr="00A2035C">
        <w:rPr>
          <w:rFonts w:hint="cs"/>
          <w:rtl/>
        </w:rPr>
        <w:t xml:space="preserve">، </w:t>
      </w:r>
      <w:r>
        <w:rPr>
          <w:rFonts w:hint="cs"/>
          <w:rtl/>
        </w:rPr>
        <w:t xml:space="preserve">تحظى </w:t>
      </w:r>
      <w:r w:rsidRPr="00A2035C">
        <w:rPr>
          <w:rFonts w:hint="cs"/>
          <w:rtl/>
        </w:rPr>
        <w:t>كفالة تعميم إتاحة</w:t>
      </w:r>
      <w:r w:rsidRPr="00A2035C">
        <w:rPr>
          <w:rtl/>
        </w:rPr>
        <w:t xml:space="preserve"> خدمات الصحة الإنجابية</w:t>
      </w:r>
      <w:r w:rsidRPr="00A2035C">
        <w:rPr>
          <w:rFonts w:hint="cs"/>
          <w:rtl/>
        </w:rPr>
        <w:t xml:space="preserve"> </w:t>
      </w:r>
      <w:r>
        <w:rPr>
          <w:rFonts w:hint="cs"/>
          <w:rtl/>
        </w:rPr>
        <w:t>بالأولوية لدى ال</w:t>
      </w:r>
      <w:r w:rsidRPr="00A2035C">
        <w:rPr>
          <w:rtl/>
        </w:rPr>
        <w:t xml:space="preserve">بلدان التي </w:t>
      </w:r>
      <w:r w:rsidRPr="00A2035C">
        <w:rPr>
          <w:rFonts w:hint="cs"/>
          <w:rtl/>
        </w:rPr>
        <w:t>اعتمدت هذه الأهداف</w:t>
      </w:r>
      <w:r w:rsidRPr="00A2035C">
        <w:rPr>
          <w:rtl/>
        </w:rPr>
        <w:t>.</w:t>
      </w:r>
    </w:p>
    <w:p w:rsidR="006D3660" w:rsidRPr="00A2035C" w:rsidRDefault="006D3660" w:rsidP="006D3660">
      <w:pPr>
        <w:pStyle w:val="SingleTxt"/>
        <w:rPr>
          <w:lang w:val="ru-RU"/>
        </w:rPr>
      </w:pPr>
      <w:r>
        <w:rPr>
          <w:rFonts w:hint="cs"/>
          <w:rtl/>
        </w:rPr>
        <w:tab/>
      </w:r>
      <w:r w:rsidRPr="00A2035C">
        <w:rPr>
          <w:rFonts w:hint="cs"/>
          <w:rtl/>
        </w:rPr>
        <w:t>و</w:t>
      </w:r>
      <w:r>
        <w:rPr>
          <w:rFonts w:hint="cs"/>
          <w:rtl/>
        </w:rPr>
        <w:t xml:space="preserve">لأغراض </w:t>
      </w:r>
      <w:r w:rsidRPr="00A2035C">
        <w:rPr>
          <w:rFonts w:hint="cs"/>
          <w:rtl/>
        </w:rPr>
        <w:t xml:space="preserve">تفعيل </w:t>
      </w:r>
      <w:r w:rsidRPr="00A2035C">
        <w:rPr>
          <w:rtl/>
        </w:rPr>
        <w:t xml:space="preserve">تعزيز نمط الحياة الصحي للحفاظ على الصحة الإنجابية </w:t>
      </w:r>
      <w:r w:rsidRPr="00A2035C">
        <w:rPr>
          <w:rFonts w:hint="cs"/>
          <w:rtl/>
        </w:rPr>
        <w:t>للسكان، وب</w:t>
      </w:r>
      <w:r w:rsidRPr="00A2035C">
        <w:rPr>
          <w:rtl/>
        </w:rPr>
        <w:t>مبادرة من وزارة الصحة</w:t>
      </w:r>
      <w:r w:rsidRPr="00A2035C">
        <w:rPr>
          <w:rFonts w:hint="cs"/>
          <w:rtl/>
        </w:rPr>
        <w:t xml:space="preserve"> الأوكرانية،</w:t>
      </w:r>
      <w:r w:rsidRPr="00A2035C">
        <w:rPr>
          <w:rtl/>
        </w:rPr>
        <w:t xml:space="preserve"> </w:t>
      </w:r>
      <w:r w:rsidRPr="00A2035C">
        <w:rPr>
          <w:rFonts w:hint="cs"/>
          <w:rtl/>
        </w:rPr>
        <w:t xml:space="preserve">نُظم </w:t>
      </w:r>
      <w:r w:rsidRPr="00A2035C">
        <w:rPr>
          <w:rtl/>
        </w:rPr>
        <w:t>ما يلي:</w:t>
      </w:r>
    </w:p>
    <w:p w:rsidR="006D3660" w:rsidRPr="00A2035C" w:rsidRDefault="006D3660" w:rsidP="006D3660">
      <w:pPr>
        <w:pStyle w:val="SingleTxt"/>
        <w:tabs>
          <w:tab w:val="clear" w:pos="1267"/>
          <w:tab w:val="clear" w:pos="1930"/>
          <w:tab w:val="clear" w:pos="2592"/>
          <w:tab w:val="clear" w:pos="3254"/>
          <w:tab w:val="clear" w:pos="3917"/>
          <w:tab w:val="clear" w:pos="4579"/>
          <w:tab w:val="clear" w:pos="5242"/>
          <w:tab w:val="clear" w:pos="5904"/>
          <w:tab w:val="clear" w:pos="6566"/>
          <w:tab w:val="right" w:pos="2125"/>
        </w:tabs>
        <w:ind w:left="2331" w:hanging="515"/>
        <w:rPr>
          <w:lang w:val="ru-RU"/>
        </w:rPr>
      </w:pPr>
      <w:r>
        <w:rPr>
          <w:rFonts w:hint="cs"/>
          <w:rtl/>
        </w:rPr>
        <w:tab/>
      </w:r>
      <w:r w:rsidRPr="00A2035C">
        <w:rPr>
          <w:rtl/>
        </w:rPr>
        <w:t>-</w:t>
      </w:r>
      <w:r>
        <w:rPr>
          <w:rFonts w:hint="cs"/>
          <w:rtl/>
        </w:rPr>
        <w:tab/>
      </w:r>
      <w:r w:rsidRPr="00A2035C">
        <w:rPr>
          <w:rtl/>
        </w:rPr>
        <w:t>مؤتمر</w:t>
      </w:r>
      <w:r w:rsidRPr="00A2035C">
        <w:rPr>
          <w:rFonts w:hint="cs"/>
          <w:rtl/>
        </w:rPr>
        <w:t>ات</w:t>
      </w:r>
      <w:r>
        <w:rPr>
          <w:rtl/>
        </w:rPr>
        <w:t xml:space="preserve"> صح</w:t>
      </w:r>
      <w:r w:rsidRPr="00A2035C">
        <w:rPr>
          <w:rtl/>
        </w:rPr>
        <w:t>في</w:t>
      </w:r>
      <w:r w:rsidRPr="00A2035C">
        <w:rPr>
          <w:rFonts w:hint="cs"/>
          <w:rtl/>
        </w:rPr>
        <w:t>ة</w:t>
      </w:r>
      <w:r w:rsidRPr="00A2035C">
        <w:rPr>
          <w:rtl/>
        </w:rPr>
        <w:t xml:space="preserve"> </w:t>
      </w:r>
      <w:r>
        <w:rPr>
          <w:rFonts w:hint="cs"/>
          <w:rtl/>
        </w:rPr>
        <w:t xml:space="preserve">عن قضايا الصحة الإنجابية للشباب </w:t>
      </w:r>
      <w:r w:rsidRPr="00A2035C">
        <w:rPr>
          <w:rtl/>
        </w:rPr>
        <w:t xml:space="preserve">بمشاركة كبار الأخصائيين </w:t>
      </w:r>
      <w:r w:rsidRPr="00A2035C">
        <w:rPr>
          <w:rFonts w:hint="cs"/>
          <w:rtl/>
        </w:rPr>
        <w:t>في</w:t>
      </w:r>
      <w:r w:rsidRPr="00A2035C">
        <w:rPr>
          <w:rtl/>
        </w:rPr>
        <w:t xml:space="preserve"> وزارة الصحة </w:t>
      </w:r>
      <w:r w:rsidRPr="00A2035C">
        <w:rPr>
          <w:rFonts w:hint="cs"/>
          <w:rtl/>
        </w:rPr>
        <w:t>ال</w:t>
      </w:r>
      <w:r w:rsidRPr="00A2035C">
        <w:rPr>
          <w:rtl/>
        </w:rPr>
        <w:t>أوكراني</w:t>
      </w:r>
      <w:r w:rsidRPr="00A2035C">
        <w:rPr>
          <w:rFonts w:hint="cs"/>
          <w:rtl/>
        </w:rPr>
        <w:t>ة</w:t>
      </w:r>
      <w:r w:rsidRPr="00A2035C">
        <w:rPr>
          <w:rtl/>
        </w:rPr>
        <w:t>، وممثل</w:t>
      </w:r>
      <w:r w:rsidRPr="00A2035C">
        <w:rPr>
          <w:rFonts w:hint="cs"/>
          <w:rtl/>
        </w:rPr>
        <w:t>ي</w:t>
      </w:r>
      <w:r w:rsidRPr="00A2035C">
        <w:rPr>
          <w:rtl/>
        </w:rPr>
        <w:t xml:space="preserve">ن عن الوزارات </w:t>
      </w:r>
      <w:r w:rsidRPr="00A2035C">
        <w:rPr>
          <w:rFonts w:hint="cs"/>
          <w:rtl/>
        </w:rPr>
        <w:t xml:space="preserve">والإدارات </w:t>
      </w:r>
      <w:r w:rsidRPr="00A2035C">
        <w:rPr>
          <w:rtl/>
        </w:rPr>
        <w:t>المعنية</w:t>
      </w:r>
      <w:r w:rsidRPr="00A2035C">
        <w:rPr>
          <w:rFonts w:hint="cs"/>
          <w:rtl/>
        </w:rPr>
        <w:t>،</w:t>
      </w:r>
      <w:r w:rsidRPr="00A2035C">
        <w:rPr>
          <w:rtl/>
        </w:rPr>
        <w:t xml:space="preserve"> والمنظمات</w:t>
      </w:r>
      <w:r w:rsidRPr="00A2035C">
        <w:rPr>
          <w:rFonts w:hint="cs"/>
          <w:rtl/>
        </w:rPr>
        <w:t xml:space="preserve"> العامة</w:t>
      </w:r>
      <w:r w:rsidRPr="00A2035C">
        <w:rPr>
          <w:rtl/>
        </w:rPr>
        <w:t xml:space="preserve"> </w:t>
      </w:r>
      <w:r w:rsidRPr="00A2035C">
        <w:rPr>
          <w:rFonts w:hint="cs"/>
          <w:rtl/>
        </w:rPr>
        <w:t>و</w:t>
      </w:r>
      <w:r>
        <w:rPr>
          <w:rtl/>
        </w:rPr>
        <w:t>الدولية</w:t>
      </w:r>
      <w:r w:rsidRPr="00A2035C">
        <w:rPr>
          <w:rtl/>
        </w:rPr>
        <w:t>؛</w:t>
      </w:r>
    </w:p>
    <w:p w:rsidR="006D3660" w:rsidRPr="00A2035C" w:rsidRDefault="006D3660" w:rsidP="006D3660">
      <w:pPr>
        <w:pStyle w:val="SingleTxt"/>
        <w:tabs>
          <w:tab w:val="clear" w:pos="1267"/>
          <w:tab w:val="clear" w:pos="1930"/>
          <w:tab w:val="clear" w:pos="2592"/>
          <w:tab w:val="clear" w:pos="3254"/>
          <w:tab w:val="clear" w:pos="3917"/>
          <w:tab w:val="clear" w:pos="4579"/>
          <w:tab w:val="clear" w:pos="5242"/>
          <w:tab w:val="clear" w:pos="5904"/>
          <w:tab w:val="clear" w:pos="6566"/>
          <w:tab w:val="right" w:pos="2125"/>
        </w:tabs>
        <w:ind w:left="2331" w:hanging="515"/>
        <w:rPr>
          <w:lang w:val="ru-RU"/>
        </w:rPr>
      </w:pPr>
      <w:r>
        <w:rPr>
          <w:rFonts w:hint="cs"/>
          <w:rtl/>
        </w:rPr>
        <w:tab/>
      </w:r>
      <w:r>
        <w:rPr>
          <w:rtl/>
        </w:rPr>
        <w:t>-</w:t>
      </w:r>
      <w:r>
        <w:rPr>
          <w:rFonts w:hint="cs"/>
          <w:rtl/>
        </w:rPr>
        <w:tab/>
      </w:r>
      <w:r w:rsidRPr="00A2035C">
        <w:rPr>
          <w:rtl/>
        </w:rPr>
        <w:t xml:space="preserve">سلسلة </w:t>
      </w:r>
      <w:r w:rsidRPr="00A2035C">
        <w:rPr>
          <w:rFonts w:hint="cs"/>
          <w:rtl/>
        </w:rPr>
        <w:t>محاضرات</w:t>
      </w:r>
      <w:r w:rsidRPr="00A2035C">
        <w:rPr>
          <w:rtl/>
        </w:rPr>
        <w:t xml:space="preserve"> </w:t>
      </w:r>
      <w:r>
        <w:rPr>
          <w:rFonts w:hint="cs"/>
          <w:rtl/>
        </w:rPr>
        <w:t xml:space="preserve">يلقيها اختصاصيون عبر وسائط </w:t>
      </w:r>
      <w:r w:rsidRPr="00A2035C">
        <w:rPr>
          <w:rtl/>
        </w:rPr>
        <w:t>الإعلام ع</w:t>
      </w:r>
      <w:r w:rsidRPr="00A2035C">
        <w:rPr>
          <w:rFonts w:hint="cs"/>
          <w:rtl/>
        </w:rPr>
        <w:t>ن</w:t>
      </w:r>
      <w:r w:rsidRPr="00A2035C">
        <w:rPr>
          <w:rtl/>
        </w:rPr>
        <w:t xml:space="preserve"> </w:t>
      </w:r>
      <w:r>
        <w:rPr>
          <w:rFonts w:hint="cs"/>
          <w:rtl/>
        </w:rPr>
        <w:t xml:space="preserve">تعزيز روح المسؤولية لدى الآباء ودعم الأسرة؛ </w:t>
      </w:r>
      <w:r w:rsidRPr="00A2035C">
        <w:rPr>
          <w:rtl/>
        </w:rPr>
        <w:t>والوقاية من أمراض الجهاز التناسلي</w:t>
      </w:r>
      <w:r w:rsidRPr="00A2035C">
        <w:rPr>
          <w:rFonts w:hint="cs"/>
          <w:rtl/>
        </w:rPr>
        <w:t>؛</w:t>
      </w:r>
      <w:r w:rsidRPr="00A2035C">
        <w:rPr>
          <w:rtl/>
        </w:rPr>
        <w:t xml:space="preserve"> </w:t>
      </w:r>
      <w:r w:rsidRPr="00A2035C">
        <w:rPr>
          <w:rFonts w:hint="cs"/>
          <w:rtl/>
        </w:rPr>
        <w:t>و</w:t>
      </w:r>
      <w:r w:rsidRPr="00A2035C">
        <w:rPr>
          <w:rtl/>
        </w:rPr>
        <w:t xml:space="preserve">أسلوب </w:t>
      </w:r>
      <w:r w:rsidRPr="00A2035C">
        <w:rPr>
          <w:rFonts w:hint="cs"/>
          <w:rtl/>
        </w:rPr>
        <w:t>ال</w:t>
      </w:r>
      <w:r w:rsidRPr="00A2035C">
        <w:rPr>
          <w:rtl/>
        </w:rPr>
        <w:t xml:space="preserve">حياة </w:t>
      </w:r>
      <w:r w:rsidRPr="00A2035C">
        <w:rPr>
          <w:rFonts w:hint="cs"/>
          <w:rtl/>
        </w:rPr>
        <w:t>ال</w:t>
      </w:r>
      <w:r w:rsidRPr="00A2035C">
        <w:rPr>
          <w:rtl/>
        </w:rPr>
        <w:t>صحي</w:t>
      </w:r>
      <w:r w:rsidRPr="00A2035C">
        <w:rPr>
          <w:rFonts w:hint="cs"/>
          <w:rtl/>
        </w:rPr>
        <w:t>؛</w:t>
      </w:r>
      <w:r w:rsidRPr="00A2035C">
        <w:rPr>
          <w:rtl/>
        </w:rPr>
        <w:t xml:space="preserve"> وتنظيم الأسرة</w:t>
      </w:r>
      <w:r w:rsidRPr="00A2035C">
        <w:rPr>
          <w:rFonts w:hint="cs"/>
          <w:rtl/>
        </w:rPr>
        <w:t>؛</w:t>
      </w:r>
      <w:r w:rsidRPr="00A2035C">
        <w:rPr>
          <w:rtl/>
        </w:rPr>
        <w:t xml:space="preserve"> والأمومة </w:t>
      </w:r>
      <w:r w:rsidRPr="00A2035C">
        <w:rPr>
          <w:rFonts w:hint="cs"/>
          <w:rtl/>
        </w:rPr>
        <w:t>الآ</w:t>
      </w:r>
      <w:r w:rsidRPr="00A2035C">
        <w:rPr>
          <w:rtl/>
        </w:rPr>
        <w:t>منة؛</w:t>
      </w:r>
    </w:p>
    <w:p w:rsidR="006D3660" w:rsidRPr="00C7153F" w:rsidRDefault="006D3660" w:rsidP="006D3660">
      <w:pPr>
        <w:pStyle w:val="SingleTxt"/>
        <w:tabs>
          <w:tab w:val="clear" w:pos="1267"/>
          <w:tab w:val="clear" w:pos="1930"/>
          <w:tab w:val="clear" w:pos="2592"/>
          <w:tab w:val="clear" w:pos="3254"/>
          <w:tab w:val="clear" w:pos="3917"/>
          <w:tab w:val="clear" w:pos="4579"/>
          <w:tab w:val="clear" w:pos="5242"/>
          <w:tab w:val="clear" w:pos="5904"/>
          <w:tab w:val="clear" w:pos="6566"/>
          <w:tab w:val="right" w:pos="2125"/>
        </w:tabs>
        <w:ind w:left="2331" w:hanging="515"/>
      </w:pPr>
      <w:r>
        <w:rPr>
          <w:rFonts w:hint="cs"/>
          <w:rtl/>
        </w:rPr>
        <w:tab/>
      </w:r>
      <w:r w:rsidRPr="00A2035C">
        <w:rPr>
          <w:rtl/>
        </w:rPr>
        <w:t>-</w:t>
      </w:r>
      <w:r>
        <w:rPr>
          <w:rFonts w:hint="cs"/>
          <w:rtl/>
        </w:rPr>
        <w:tab/>
      </w:r>
      <w:r w:rsidRPr="00A2035C">
        <w:rPr>
          <w:rtl/>
        </w:rPr>
        <w:t xml:space="preserve">اجتماعات طاولة مستديرة عن الموضوعات التالية: </w:t>
      </w:r>
      <w:r>
        <w:rPr>
          <w:rFonts w:hint="cs"/>
          <w:rtl/>
        </w:rPr>
        <w:t>”</w:t>
      </w:r>
      <w:r w:rsidRPr="00A2035C">
        <w:rPr>
          <w:rtl/>
        </w:rPr>
        <w:t>رفاه الأسرة الأوكرانية</w:t>
      </w:r>
      <w:r>
        <w:rPr>
          <w:rFonts w:hint="cs"/>
          <w:rtl/>
        </w:rPr>
        <w:t xml:space="preserve"> </w:t>
      </w:r>
      <w:r w:rsidRPr="00A2035C">
        <w:rPr>
          <w:rFonts w:hint="cs"/>
          <w:rtl/>
        </w:rPr>
        <w:t>بلد</w:t>
      </w:r>
      <w:r w:rsidRPr="00A2035C">
        <w:rPr>
          <w:rtl/>
        </w:rPr>
        <w:t xml:space="preserve"> قوي</w:t>
      </w:r>
      <w:r>
        <w:rPr>
          <w:rFonts w:hint="eastAsia"/>
          <w:rtl/>
        </w:rPr>
        <w:t>“</w:t>
      </w:r>
      <w:r w:rsidRPr="00A2035C">
        <w:rPr>
          <w:rFonts w:hint="cs"/>
          <w:rtl/>
        </w:rPr>
        <w:t>؛</w:t>
      </w:r>
      <w:r w:rsidRPr="00A2035C">
        <w:rPr>
          <w:rtl/>
        </w:rPr>
        <w:t xml:space="preserve"> </w:t>
      </w:r>
      <w:r w:rsidRPr="00A2035C">
        <w:rPr>
          <w:rFonts w:hint="cs"/>
          <w:rtl/>
        </w:rPr>
        <w:t>و</w:t>
      </w:r>
      <w:r>
        <w:rPr>
          <w:rFonts w:hint="cs"/>
          <w:rtl/>
        </w:rPr>
        <w:t xml:space="preserve"> ”</w:t>
      </w:r>
      <w:r w:rsidRPr="00A2035C">
        <w:rPr>
          <w:rtl/>
        </w:rPr>
        <w:t>الصحة الإنجابية</w:t>
      </w:r>
      <w:r>
        <w:rPr>
          <w:rFonts w:hint="cs"/>
          <w:rtl/>
        </w:rPr>
        <w:t>“</w:t>
      </w:r>
      <w:r w:rsidRPr="00A2035C">
        <w:rPr>
          <w:rFonts w:hint="cs"/>
          <w:rtl/>
        </w:rPr>
        <w:t>؛ و</w:t>
      </w:r>
      <w:r>
        <w:rPr>
          <w:rFonts w:hint="cs"/>
          <w:rtl/>
        </w:rPr>
        <w:t xml:space="preserve"> ”</w:t>
      </w:r>
      <w:r w:rsidRPr="00A2035C">
        <w:rPr>
          <w:rFonts w:hint="cs"/>
          <w:rtl/>
        </w:rPr>
        <w:t>تنظيم</w:t>
      </w:r>
      <w:r w:rsidRPr="00A2035C">
        <w:rPr>
          <w:rtl/>
        </w:rPr>
        <w:t xml:space="preserve"> </w:t>
      </w:r>
      <w:r w:rsidRPr="00A2035C">
        <w:rPr>
          <w:rFonts w:hint="cs"/>
          <w:rtl/>
        </w:rPr>
        <w:t>ا</w:t>
      </w:r>
      <w:r w:rsidRPr="00A2035C">
        <w:rPr>
          <w:rtl/>
        </w:rPr>
        <w:t>لأسرة الأوكرانية</w:t>
      </w:r>
      <w:r>
        <w:rPr>
          <w:rFonts w:hint="cs"/>
          <w:rtl/>
        </w:rPr>
        <w:t>“</w:t>
      </w:r>
      <w:r w:rsidRPr="00A2035C">
        <w:rPr>
          <w:rFonts w:hint="cs"/>
          <w:rtl/>
        </w:rPr>
        <w:t>؛ و</w:t>
      </w:r>
      <w:r>
        <w:rPr>
          <w:rFonts w:hint="cs"/>
          <w:rtl/>
        </w:rPr>
        <w:t xml:space="preserve"> ”</w:t>
      </w:r>
      <w:r w:rsidRPr="00A2035C">
        <w:rPr>
          <w:rtl/>
        </w:rPr>
        <w:t>الأمومة الآمنة</w:t>
      </w:r>
      <w:r>
        <w:rPr>
          <w:rFonts w:hint="cs"/>
          <w:rtl/>
        </w:rPr>
        <w:t>“</w:t>
      </w:r>
      <w:r w:rsidRPr="00A2035C">
        <w:rPr>
          <w:rFonts w:hint="cs"/>
          <w:rtl/>
        </w:rPr>
        <w:t xml:space="preserve">؛ </w:t>
      </w:r>
      <w:r w:rsidRPr="00A2035C">
        <w:rPr>
          <w:rtl/>
        </w:rPr>
        <w:t>و</w:t>
      </w:r>
      <w:r>
        <w:rPr>
          <w:rFonts w:hint="cs"/>
          <w:rtl/>
        </w:rPr>
        <w:t xml:space="preserve"> ”</w:t>
      </w:r>
      <w:r w:rsidRPr="00A2035C">
        <w:rPr>
          <w:rtl/>
        </w:rPr>
        <w:t>الأمومة المسؤولة</w:t>
      </w:r>
      <w:r>
        <w:rPr>
          <w:rFonts w:hint="cs"/>
          <w:rtl/>
        </w:rPr>
        <w:t>“</w:t>
      </w:r>
      <w:r w:rsidRPr="00A2035C">
        <w:rPr>
          <w:rtl/>
        </w:rPr>
        <w:t>؛</w:t>
      </w:r>
    </w:p>
    <w:p w:rsidR="006D3660" w:rsidRPr="00A2035C" w:rsidRDefault="006D3660" w:rsidP="006D3660">
      <w:pPr>
        <w:pStyle w:val="SingleTxt"/>
        <w:tabs>
          <w:tab w:val="clear" w:pos="1267"/>
          <w:tab w:val="clear" w:pos="1930"/>
          <w:tab w:val="clear" w:pos="2592"/>
          <w:tab w:val="clear" w:pos="3254"/>
          <w:tab w:val="clear" w:pos="3917"/>
          <w:tab w:val="clear" w:pos="4579"/>
          <w:tab w:val="clear" w:pos="5242"/>
          <w:tab w:val="clear" w:pos="5904"/>
          <w:tab w:val="clear" w:pos="6566"/>
          <w:tab w:val="right" w:pos="2125"/>
        </w:tabs>
        <w:ind w:left="2331" w:hanging="515"/>
        <w:rPr>
          <w:lang w:val="ru-RU"/>
        </w:rPr>
      </w:pPr>
      <w:r>
        <w:rPr>
          <w:rFonts w:hint="cs"/>
          <w:rtl/>
        </w:rPr>
        <w:tab/>
      </w:r>
      <w:r w:rsidRPr="00A2035C">
        <w:rPr>
          <w:rtl/>
        </w:rPr>
        <w:t>-</w:t>
      </w:r>
      <w:r>
        <w:rPr>
          <w:rFonts w:hint="cs"/>
          <w:rtl/>
        </w:rPr>
        <w:tab/>
      </w:r>
      <w:r w:rsidRPr="00A2035C">
        <w:rPr>
          <w:rFonts w:hint="cs"/>
          <w:rtl/>
        </w:rPr>
        <w:t>حلقات دراسية،</w:t>
      </w:r>
      <w:r w:rsidRPr="00A2035C">
        <w:rPr>
          <w:rtl/>
        </w:rPr>
        <w:t xml:space="preserve"> و</w:t>
      </w:r>
      <w:r w:rsidRPr="00A2035C">
        <w:rPr>
          <w:rFonts w:hint="cs"/>
          <w:rtl/>
        </w:rPr>
        <w:t>أنشطة،</w:t>
      </w:r>
      <w:r w:rsidRPr="00A2035C">
        <w:rPr>
          <w:rtl/>
        </w:rPr>
        <w:t xml:space="preserve"> </w:t>
      </w:r>
      <w:r w:rsidRPr="00A2035C">
        <w:rPr>
          <w:rFonts w:hint="cs"/>
          <w:rtl/>
        </w:rPr>
        <w:t>متعلقة</w:t>
      </w:r>
      <w:r w:rsidRPr="00A2035C">
        <w:rPr>
          <w:rtl/>
        </w:rPr>
        <w:t xml:space="preserve"> </w:t>
      </w:r>
      <w:r w:rsidRPr="00A2035C">
        <w:rPr>
          <w:rFonts w:hint="cs"/>
          <w:rtl/>
        </w:rPr>
        <w:t>بقضايا</w:t>
      </w:r>
      <w:r w:rsidRPr="00A2035C">
        <w:rPr>
          <w:rtl/>
        </w:rPr>
        <w:t xml:space="preserve"> الصحة الإنجابية</w:t>
      </w:r>
      <w:r w:rsidRPr="00A2035C">
        <w:rPr>
          <w:rFonts w:hint="cs"/>
          <w:rtl/>
        </w:rPr>
        <w:t>،</w:t>
      </w:r>
      <w:r w:rsidRPr="00A2035C">
        <w:rPr>
          <w:rtl/>
        </w:rPr>
        <w:t xml:space="preserve"> والأمومة الآمنة</w:t>
      </w:r>
      <w:r w:rsidRPr="00A2035C">
        <w:rPr>
          <w:rFonts w:hint="cs"/>
          <w:rtl/>
        </w:rPr>
        <w:t>،</w:t>
      </w:r>
      <w:r w:rsidRPr="00A2035C">
        <w:rPr>
          <w:rtl/>
        </w:rPr>
        <w:t xml:space="preserve"> ودعم الأسرة.</w:t>
      </w:r>
    </w:p>
    <w:p w:rsidR="006D3660" w:rsidRDefault="006D3660" w:rsidP="006D3660">
      <w:pPr>
        <w:pStyle w:val="SingleTxt"/>
        <w:rPr>
          <w:rFonts w:hint="cs"/>
          <w:rtl/>
          <w:lang w:val="uk-UA"/>
        </w:rPr>
      </w:pPr>
      <w:r>
        <w:rPr>
          <w:rFonts w:hint="cs"/>
          <w:rtl/>
        </w:rPr>
        <w:tab/>
      </w:r>
      <w:r w:rsidRPr="00A2035C">
        <w:rPr>
          <w:rtl/>
        </w:rPr>
        <w:t>و</w:t>
      </w:r>
      <w:r w:rsidRPr="00A2035C">
        <w:rPr>
          <w:rFonts w:hint="cs"/>
          <w:rtl/>
        </w:rPr>
        <w:t>وافقت</w:t>
      </w:r>
      <w:r w:rsidRPr="00A2035C">
        <w:rPr>
          <w:rtl/>
        </w:rPr>
        <w:t xml:space="preserve"> وزارة الصحة</w:t>
      </w:r>
      <w:r w:rsidRPr="00A2035C">
        <w:rPr>
          <w:rFonts w:hint="cs"/>
          <w:rtl/>
        </w:rPr>
        <w:t xml:space="preserve"> على</w:t>
      </w:r>
      <w:r w:rsidRPr="00A2035C">
        <w:rPr>
          <w:rtl/>
        </w:rPr>
        <w:t xml:space="preserve"> </w:t>
      </w:r>
      <w:r w:rsidRPr="00A2035C">
        <w:rPr>
          <w:rFonts w:hint="cs"/>
          <w:rtl/>
        </w:rPr>
        <w:t>ال</w:t>
      </w:r>
      <w:r w:rsidRPr="00A2035C">
        <w:rPr>
          <w:rtl/>
        </w:rPr>
        <w:t xml:space="preserve">قانون </w:t>
      </w:r>
      <w:r w:rsidRPr="00A2035C">
        <w:rPr>
          <w:rFonts w:hint="cs"/>
          <w:rtl/>
        </w:rPr>
        <w:t>ال</w:t>
      </w:r>
      <w:r w:rsidRPr="00A2035C">
        <w:rPr>
          <w:rtl/>
        </w:rPr>
        <w:t>أوكراني</w:t>
      </w:r>
      <w:r w:rsidRPr="00A2035C">
        <w:rPr>
          <w:rFonts w:hint="cs"/>
          <w:rtl/>
        </w:rPr>
        <w:t xml:space="preserve"> رقم</w:t>
      </w:r>
      <w:r w:rsidRPr="00A2035C">
        <w:rPr>
          <w:rtl/>
        </w:rPr>
        <w:t xml:space="preserve"> </w:t>
      </w:r>
      <w:r w:rsidRPr="00A2035C">
        <w:rPr>
          <w:rFonts w:hint="cs"/>
          <w:rtl/>
        </w:rPr>
        <w:t>862</w:t>
      </w:r>
      <w:r>
        <w:rPr>
          <w:rtl/>
        </w:rPr>
        <w:t xml:space="preserve"> </w:t>
      </w:r>
      <w:r>
        <w:rPr>
          <w:rFonts w:hint="cs"/>
          <w:rtl/>
        </w:rPr>
        <w:t xml:space="preserve">- </w:t>
      </w:r>
      <w:r w:rsidRPr="00A2035C">
        <w:rPr>
          <w:rtl/>
        </w:rPr>
        <w:t>سادس</w:t>
      </w:r>
      <w:r w:rsidRPr="00A2035C">
        <w:rPr>
          <w:rFonts w:hint="cs"/>
          <w:rtl/>
        </w:rPr>
        <w:t>ا، المؤرخ</w:t>
      </w:r>
      <w:r w:rsidRPr="00A2035C">
        <w:rPr>
          <w:rtl/>
        </w:rPr>
        <w:t xml:space="preserve"> </w:t>
      </w:r>
      <w:r w:rsidRPr="00A2035C">
        <w:rPr>
          <w:rFonts w:hint="cs"/>
          <w:rtl/>
        </w:rPr>
        <w:t>14</w:t>
      </w:r>
      <w:r>
        <w:rPr>
          <w:rFonts w:hint="eastAsia"/>
          <w:rtl/>
        </w:rPr>
        <w:t> كانون</w:t>
      </w:r>
      <w:r>
        <w:rPr>
          <w:rtl/>
        </w:rPr>
        <w:t xml:space="preserve"> الثاني/يناير </w:t>
      </w:r>
      <w:r>
        <w:rPr>
          <w:rFonts w:hint="cs"/>
          <w:rtl/>
        </w:rPr>
        <w:t>2009،</w:t>
      </w:r>
      <w:r w:rsidRPr="00A2035C">
        <w:rPr>
          <w:rFonts w:hint="cs"/>
          <w:rtl/>
        </w:rPr>
        <w:t xml:space="preserve"> المعنون</w:t>
      </w:r>
      <w:r w:rsidRPr="00A2035C">
        <w:rPr>
          <w:rtl/>
        </w:rPr>
        <w:t xml:space="preserve"> </w:t>
      </w:r>
      <w:r>
        <w:rPr>
          <w:rFonts w:hint="cs"/>
          <w:rtl/>
        </w:rPr>
        <w:t>”</w:t>
      </w:r>
      <w:r w:rsidRPr="00A2035C">
        <w:rPr>
          <w:rtl/>
        </w:rPr>
        <w:t xml:space="preserve">بشأن التصديق على الاتفاقية الأوروبية المتعلقة بالوضع القانوني للأطفال المولودين خارج </w:t>
      </w:r>
      <w:r w:rsidRPr="00A2035C">
        <w:rPr>
          <w:rFonts w:hint="cs"/>
          <w:rtl/>
        </w:rPr>
        <w:t>كنف</w:t>
      </w:r>
      <w:r w:rsidRPr="00A2035C">
        <w:rPr>
          <w:rtl/>
        </w:rPr>
        <w:t xml:space="preserve"> الزوجية</w:t>
      </w:r>
      <w:r>
        <w:rPr>
          <w:rFonts w:hint="eastAsia"/>
          <w:rtl/>
        </w:rPr>
        <w:t>“</w:t>
      </w:r>
      <w:r w:rsidRPr="00A2035C">
        <w:rPr>
          <w:rtl/>
        </w:rPr>
        <w:t>.</w:t>
      </w:r>
    </w:p>
    <w:p w:rsidR="006D3660" w:rsidRPr="00A2035C" w:rsidRDefault="006D3660" w:rsidP="006D3660">
      <w:pPr>
        <w:pStyle w:val="SingleTxt"/>
        <w:rPr>
          <w:rFonts w:hint="cs"/>
          <w:b/>
          <w:lang w:val="uk-UA"/>
        </w:rPr>
      </w:pPr>
      <w:r w:rsidRPr="004B277E">
        <w:rPr>
          <w:rFonts w:hint="cs"/>
          <w:b/>
          <w:bCs/>
          <w:rtl/>
        </w:rPr>
        <w:t>30 -</w:t>
      </w:r>
      <w:r>
        <w:rPr>
          <w:rFonts w:hint="cs"/>
          <w:rtl/>
        </w:rPr>
        <w:tab/>
      </w:r>
      <w:r w:rsidRPr="00A2035C">
        <w:rPr>
          <w:rtl/>
        </w:rPr>
        <w:t>المعلومات غ</w:t>
      </w:r>
      <w:r w:rsidRPr="00A2035C">
        <w:rPr>
          <w:rFonts w:hint="cs"/>
          <w:rtl/>
        </w:rPr>
        <w:t>ي</w:t>
      </w:r>
      <w:r w:rsidRPr="00A2035C">
        <w:rPr>
          <w:rtl/>
        </w:rPr>
        <w:t>ر متاحة</w:t>
      </w:r>
      <w:r>
        <w:rPr>
          <w:rFonts w:hint="cs"/>
          <w:b/>
          <w:rtl/>
          <w:lang w:val="uk-UA"/>
        </w:rPr>
        <w:t>.</w:t>
      </w:r>
    </w:p>
    <w:p w:rsidR="000B140E" w:rsidRPr="000B140E" w:rsidRDefault="000B140E" w:rsidP="000B140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6D3660" w:rsidRPr="00A2035C" w:rsidRDefault="006D3660" w:rsidP="006D36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lang w:val="uk-UA"/>
        </w:rPr>
      </w:pPr>
      <w:r>
        <w:rPr>
          <w:rFonts w:hint="cs"/>
          <w:rtl/>
        </w:rPr>
        <w:tab/>
      </w:r>
      <w:r>
        <w:rPr>
          <w:rFonts w:hint="cs"/>
          <w:rtl/>
        </w:rPr>
        <w:tab/>
      </w:r>
      <w:r w:rsidRPr="00A2035C">
        <w:rPr>
          <w:rtl/>
        </w:rPr>
        <w:t>نساء الأقليات والفئات الضعيفة من النساء</w:t>
      </w:r>
    </w:p>
    <w:p w:rsidR="006D3660" w:rsidRPr="00A2035C" w:rsidRDefault="006D3660" w:rsidP="006D3660">
      <w:pPr>
        <w:pStyle w:val="SingleTxt"/>
        <w:rPr>
          <w:rFonts w:hint="cs"/>
          <w:lang w:val="uk-UA"/>
        </w:rPr>
      </w:pPr>
      <w:r w:rsidRPr="004B277E">
        <w:rPr>
          <w:rFonts w:hint="cs"/>
          <w:bCs/>
          <w:rtl/>
        </w:rPr>
        <w:t>31 -</w:t>
      </w:r>
      <w:r>
        <w:rPr>
          <w:rFonts w:hint="cs"/>
          <w:b/>
          <w:rtl/>
        </w:rPr>
        <w:tab/>
      </w:r>
      <w:r w:rsidRPr="00A2035C">
        <w:rPr>
          <w:rtl/>
        </w:rPr>
        <w:t>المعلومات غ</w:t>
      </w:r>
      <w:r w:rsidRPr="00A2035C">
        <w:rPr>
          <w:rFonts w:hint="cs"/>
          <w:rtl/>
        </w:rPr>
        <w:t>ي</w:t>
      </w:r>
      <w:r w:rsidRPr="00A2035C">
        <w:rPr>
          <w:rtl/>
        </w:rPr>
        <w:t>ر متاحة</w:t>
      </w:r>
      <w:r>
        <w:rPr>
          <w:rFonts w:hint="cs"/>
          <w:rtl/>
          <w:lang w:val="uk-UA"/>
        </w:rPr>
        <w:t>.</w:t>
      </w:r>
    </w:p>
    <w:p w:rsidR="006D3660" w:rsidRPr="00A01D7B" w:rsidRDefault="006D3660" w:rsidP="006D366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6D3660" w:rsidRPr="00A2035C" w:rsidRDefault="006D3660" w:rsidP="006D366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lang w:val="uk-UA"/>
        </w:rPr>
      </w:pPr>
      <w:r>
        <w:rPr>
          <w:rFonts w:hint="cs"/>
          <w:rtl/>
        </w:rPr>
        <w:tab/>
      </w:r>
      <w:r>
        <w:rPr>
          <w:rFonts w:hint="cs"/>
          <w:rtl/>
        </w:rPr>
        <w:tab/>
      </w:r>
      <w:r w:rsidRPr="00A2035C">
        <w:rPr>
          <w:rtl/>
        </w:rPr>
        <w:t xml:space="preserve">تعديل </w:t>
      </w:r>
      <w:r w:rsidRPr="00A2035C">
        <w:rPr>
          <w:rFonts w:hint="cs"/>
          <w:rtl/>
        </w:rPr>
        <w:t>البند</w:t>
      </w:r>
      <w:r w:rsidRPr="00A2035C">
        <w:rPr>
          <w:rtl/>
        </w:rPr>
        <w:t xml:space="preserve"> </w:t>
      </w:r>
      <w:r w:rsidRPr="00A2035C">
        <w:rPr>
          <w:rFonts w:hint="cs"/>
          <w:rtl/>
        </w:rPr>
        <w:t>1،</w:t>
      </w:r>
      <w:r w:rsidRPr="00A2035C">
        <w:rPr>
          <w:rtl/>
        </w:rPr>
        <w:t xml:space="preserve"> من المادة </w:t>
      </w:r>
      <w:r w:rsidRPr="00A2035C">
        <w:rPr>
          <w:rFonts w:hint="cs"/>
          <w:rtl/>
        </w:rPr>
        <w:t>20</w:t>
      </w:r>
    </w:p>
    <w:p w:rsidR="004E0CC7" w:rsidRDefault="006D3660" w:rsidP="006D3660">
      <w:pPr>
        <w:pStyle w:val="SingleTxt"/>
        <w:rPr>
          <w:rFonts w:hint="cs"/>
          <w:rtl/>
        </w:rPr>
      </w:pPr>
      <w:r w:rsidRPr="004B277E">
        <w:rPr>
          <w:rFonts w:hint="cs"/>
          <w:bCs/>
          <w:rtl/>
        </w:rPr>
        <w:t>32 -</w:t>
      </w:r>
      <w:r>
        <w:rPr>
          <w:rFonts w:hint="cs"/>
          <w:b/>
          <w:rtl/>
        </w:rPr>
        <w:tab/>
      </w:r>
      <w:r w:rsidRPr="00A2035C">
        <w:rPr>
          <w:rtl/>
        </w:rPr>
        <w:t>المعلومات غ</w:t>
      </w:r>
      <w:r w:rsidRPr="00A2035C">
        <w:rPr>
          <w:rFonts w:hint="cs"/>
          <w:rtl/>
        </w:rPr>
        <w:t>ي</w:t>
      </w:r>
      <w:r w:rsidRPr="00A2035C">
        <w:rPr>
          <w:rtl/>
        </w:rPr>
        <w:t>ر متاحة</w:t>
      </w:r>
      <w:r>
        <w:rPr>
          <w:rFonts w:hint="cs"/>
          <w:rtl/>
        </w:rPr>
        <w:t>.</w:t>
      </w:r>
    </w:p>
    <w:p w:rsidR="006D3660" w:rsidRPr="006D3660" w:rsidRDefault="006D3660" w:rsidP="006D3660">
      <w:pPr>
        <w:pStyle w:val="SingleTxt"/>
        <w:spacing w:after="0" w:line="240" w:lineRule="auto"/>
        <w:rPr>
          <w:rFonts w:hint="cs"/>
          <w:rtl/>
        </w:rPr>
      </w:pPr>
      <w:r>
        <w:rPr>
          <w:rFonts w:hint="cs"/>
          <w:noProof/>
          <w:w w:val="100"/>
          <w:rtl/>
        </w:rPr>
        <w:pict>
          <v:line id="_x0000_s1027" style="position:absolute;left:0;text-align:left;z-index:2" from="206.6pt,24pt" to="278.6pt,24pt" strokeweight=".25pt">
            <w10:wrap anchorx="page"/>
          </v:line>
        </w:pict>
      </w:r>
    </w:p>
    <w:sectPr w:rsidR="006D3660" w:rsidRPr="006D3660" w:rsidSect="00233E1F">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2-14T15:57:00Z" w:initials="Start">
    <w:p w:rsidR="00A95F67" w:rsidRDefault="00A95F6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NO&gt;&gt;N0960080A&lt;&lt;ODS JOB NO&gt;&gt;</w:t>
      </w:r>
    </w:p>
    <w:p w:rsidR="00A95F67" w:rsidRDefault="00A95F67">
      <w:pPr>
        <w:pStyle w:val="CommentText"/>
      </w:pPr>
      <w:r>
        <w:t>&lt;&lt;ODS DOC SYMBOL1&gt;&gt;CEDAW/C/UKR/Q/7/Add.1&lt;&lt;ODS DOC SYMBOL1&gt;&gt;</w:t>
      </w:r>
    </w:p>
    <w:p w:rsidR="00A95F67" w:rsidRDefault="00A95F6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67" w:rsidRDefault="00A95F67" w:rsidP="00233E1F">
      <w:r>
        <w:separator/>
      </w:r>
    </w:p>
  </w:endnote>
  <w:endnote w:type="continuationSeparator" w:id="0">
    <w:p w:rsidR="00A95F67" w:rsidRDefault="00A95F67" w:rsidP="0023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95F67" w:rsidTr="00233E1F">
      <w:tblPrEx>
        <w:tblCellMar>
          <w:top w:w="0" w:type="dxa"/>
          <w:bottom w:w="0" w:type="dxa"/>
        </w:tblCellMar>
      </w:tblPrEx>
      <w:tc>
        <w:tcPr>
          <w:tcW w:w="5033" w:type="dxa"/>
          <w:shd w:val="clear" w:color="auto" w:fill="auto"/>
        </w:tcPr>
        <w:p w:rsidR="00A95F67" w:rsidRPr="00233E1F" w:rsidRDefault="00A95F67" w:rsidP="00233E1F">
          <w:pPr>
            <w:pStyle w:val="Footer"/>
            <w:jc w:val="right"/>
            <w:rPr>
              <w:w w:val="103"/>
            </w:rPr>
          </w:pPr>
          <w:r>
            <w:rPr>
              <w:w w:val="103"/>
            </w:rPr>
            <w:fldChar w:fldCharType="begin"/>
          </w:r>
          <w:r>
            <w:rPr>
              <w:w w:val="103"/>
            </w:rPr>
            <w:instrText xml:space="preserve"> PAGE  \* MERGEFORMAT </w:instrText>
          </w:r>
          <w:r>
            <w:rPr>
              <w:w w:val="103"/>
            </w:rPr>
            <w:fldChar w:fldCharType="separate"/>
          </w:r>
          <w:r w:rsidR="008B5EB0">
            <w:rPr>
              <w:w w:val="103"/>
            </w:rPr>
            <w:t>48</w:t>
          </w:r>
          <w:r>
            <w:rPr>
              <w:w w:val="103"/>
            </w:rPr>
            <w:fldChar w:fldCharType="end"/>
          </w:r>
        </w:p>
      </w:tc>
      <w:tc>
        <w:tcPr>
          <w:tcW w:w="5033" w:type="dxa"/>
          <w:shd w:val="clear" w:color="auto" w:fill="auto"/>
        </w:tcPr>
        <w:p w:rsidR="00A95F67" w:rsidRPr="00233E1F" w:rsidRDefault="00A95F67" w:rsidP="00233E1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09-60080</w:t>
          </w:r>
          <w:r>
            <w:rPr>
              <w:b w:val="0"/>
              <w:w w:val="103"/>
            </w:rPr>
            <w:fldChar w:fldCharType="end"/>
          </w:r>
        </w:p>
      </w:tc>
    </w:tr>
  </w:tbl>
  <w:p w:rsidR="00A95F67" w:rsidRPr="00233E1F" w:rsidRDefault="00A95F67" w:rsidP="00233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95F67" w:rsidTr="00233E1F">
      <w:tblPrEx>
        <w:tblCellMar>
          <w:top w:w="0" w:type="dxa"/>
          <w:bottom w:w="0" w:type="dxa"/>
        </w:tblCellMar>
      </w:tblPrEx>
      <w:tc>
        <w:tcPr>
          <w:tcW w:w="5033" w:type="dxa"/>
          <w:shd w:val="clear" w:color="auto" w:fill="auto"/>
        </w:tcPr>
        <w:p w:rsidR="00A95F67" w:rsidRPr="00233E1F" w:rsidRDefault="00A95F67" w:rsidP="00233E1F">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09-60080</w:t>
          </w:r>
          <w:r>
            <w:rPr>
              <w:b w:val="0"/>
              <w:w w:val="103"/>
            </w:rPr>
            <w:fldChar w:fldCharType="end"/>
          </w:r>
        </w:p>
      </w:tc>
      <w:tc>
        <w:tcPr>
          <w:tcW w:w="5033" w:type="dxa"/>
          <w:shd w:val="clear" w:color="auto" w:fill="auto"/>
        </w:tcPr>
        <w:p w:rsidR="00A95F67" w:rsidRPr="00233E1F" w:rsidRDefault="00A95F67" w:rsidP="00233E1F">
          <w:pPr>
            <w:pStyle w:val="Footer"/>
            <w:rPr>
              <w:w w:val="103"/>
            </w:rPr>
          </w:pPr>
          <w:r>
            <w:rPr>
              <w:w w:val="103"/>
            </w:rPr>
            <w:fldChar w:fldCharType="begin"/>
          </w:r>
          <w:r>
            <w:rPr>
              <w:w w:val="103"/>
            </w:rPr>
            <w:instrText xml:space="preserve"> PAGE  \* MERGEFORMAT </w:instrText>
          </w:r>
          <w:r>
            <w:rPr>
              <w:w w:val="103"/>
            </w:rPr>
            <w:fldChar w:fldCharType="separate"/>
          </w:r>
          <w:r w:rsidR="008B5EB0">
            <w:rPr>
              <w:w w:val="103"/>
            </w:rPr>
            <w:t>47</w:t>
          </w:r>
          <w:r>
            <w:rPr>
              <w:w w:val="103"/>
            </w:rPr>
            <w:fldChar w:fldCharType="end"/>
          </w:r>
        </w:p>
      </w:tc>
    </w:tr>
  </w:tbl>
  <w:p w:rsidR="00A95F67" w:rsidRPr="00233E1F" w:rsidRDefault="00A95F67" w:rsidP="00233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95F67">
      <w:tblPrEx>
        <w:tblCellMar>
          <w:top w:w="0" w:type="dxa"/>
          <w:bottom w:w="0" w:type="dxa"/>
        </w:tblCellMar>
      </w:tblPrEx>
      <w:tc>
        <w:tcPr>
          <w:tcW w:w="5033" w:type="dxa"/>
        </w:tcPr>
        <w:p w:rsidR="00A95F67" w:rsidRDefault="00A95F67" w:rsidP="00233E1F">
          <w:pPr>
            <w:pStyle w:val="Footer"/>
            <w:spacing w:line="240" w:lineRule="atLeast"/>
            <w:rPr>
              <w:rFonts w:cs="Times New Roman"/>
              <w:b w:val="0"/>
              <w:w w:val="103"/>
              <w:sz w:val="20"/>
            </w:rPr>
          </w:pPr>
          <w:r w:rsidRPr="00233E1F">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A95F67" w:rsidRDefault="00A95F67" w:rsidP="00A95F67">
          <w:pPr>
            <w:pStyle w:val="Footer"/>
            <w:jc w:val="right"/>
            <w:rPr>
              <w:rFonts w:cs="Times New Roman"/>
              <w:b w:val="0"/>
              <w:w w:val="103"/>
              <w:sz w:val="20"/>
            </w:rPr>
          </w:pPr>
          <w:r>
            <w:rPr>
              <w:rFonts w:cs="Times New Roman"/>
              <w:b w:val="0"/>
              <w:w w:val="103"/>
              <w:sz w:val="20"/>
            </w:rPr>
            <w:t xml:space="preserve">151209    141209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09-60080 (A)</w:t>
          </w:r>
          <w:r>
            <w:rPr>
              <w:rFonts w:cs="Times New Roman"/>
              <w:b w:val="0"/>
              <w:w w:val="103"/>
              <w:sz w:val="20"/>
            </w:rPr>
            <w:fldChar w:fldCharType="end"/>
          </w:r>
        </w:p>
        <w:p w:rsidR="00A95F67" w:rsidRPr="00233E1F" w:rsidRDefault="00A95F67" w:rsidP="00233E1F">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*0960080*</w:t>
          </w:r>
          <w:r>
            <w:rPr>
              <w:rFonts w:ascii="Barcode 3 of 9 by request" w:hAnsi="Barcode 3 of 9 by request" w:cs="Times New Roman"/>
              <w:b w:val="0"/>
              <w:sz w:val="24"/>
            </w:rPr>
            <w:fldChar w:fldCharType="end"/>
          </w:r>
        </w:p>
      </w:tc>
    </w:tr>
  </w:tbl>
  <w:p w:rsidR="00A95F67" w:rsidRPr="00233E1F" w:rsidRDefault="00A95F67" w:rsidP="00233E1F">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67" w:rsidRDefault="00A95F67" w:rsidP="00233E1F">
      <w:r>
        <w:separator/>
      </w:r>
    </w:p>
  </w:footnote>
  <w:footnote w:type="continuationSeparator" w:id="0">
    <w:p w:rsidR="00A95F67" w:rsidRDefault="00A95F67" w:rsidP="00233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A95F67" w:rsidTr="00233E1F">
      <w:tblPrEx>
        <w:tblCellMar>
          <w:top w:w="0" w:type="dxa"/>
          <w:bottom w:w="0" w:type="dxa"/>
        </w:tblCellMar>
      </w:tblPrEx>
      <w:trPr>
        <w:trHeight w:hRule="exact" w:val="864"/>
        <w:jc w:val="center"/>
      </w:trPr>
      <w:tc>
        <w:tcPr>
          <w:tcW w:w="4925" w:type="dxa"/>
          <w:shd w:val="clear" w:color="auto" w:fill="auto"/>
          <w:vAlign w:val="bottom"/>
        </w:tcPr>
        <w:p w:rsidR="00A95F67" w:rsidRDefault="00A95F67" w:rsidP="00233E1F">
          <w:pPr>
            <w:pStyle w:val="Header"/>
            <w:bidi/>
            <w:jc w:val="right"/>
          </w:pPr>
        </w:p>
      </w:tc>
      <w:tc>
        <w:tcPr>
          <w:tcW w:w="4925" w:type="dxa"/>
          <w:shd w:val="clear" w:color="auto" w:fill="auto"/>
          <w:vAlign w:val="bottom"/>
        </w:tcPr>
        <w:p w:rsidR="00A95F67" w:rsidRPr="00233E1F" w:rsidRDefault="00A95F67" w:rsidP="00233E1F">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CEDAW/C/UKR/Q/7/Add.1</w:t>
          </w:r>
          <w:r>
            <w:rPr>
              <w:w w:val="103"/>
            </w:rPr>
            <w:fldChar w:fldCharType="end"/>
          </w:r>
        </w:p>
      </w:tc>
    </w:tr>
  </w:tbl>
  <w:p w:rsidR="00A95F67" w:rsidRPr="00233E1F" w:rsidRDefault="00A95F67" w:rsidP="00233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A95F67" w:rsidTr="00233E1F">
      <w:tblPrEx>
        <w:tblCellMar>
          <w:top w:w="0" w:type="dxa"/>
          <w:bottom w:w="0" w:type="dxa"/>
        </w:tblCellMar>
      </w:tblPrEx>
      <w:trPr>
        <w:trHeight w:hRule="exact" w:val="864"/>
        <w:jc w:val="center"/>
      </w:trPr>
      <w:tc>
        <w:tcPr>
          <w:tcW w:w="4925" w:type="dxa"/>
          <w:shd w:val="clear" w:color="auto" w:fill="auto"/>
          <w:vAlign w:val="bottom"/>
        </w:tcPr>
        <w:p w:rsidR="00A95F67" w:rsidRPr="00233E1F" w:rsidRDefault="00A95F67" w:rsidP="00233E1F">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CEDAW/C/UKR/Q/7/Add.1</w:t>
          </w:r>
          <w:r>
            <w:rPr>
              <w:w w:val="103"/>
            </w:rPr>
            <w:fldChar w:fldCharType="end"/>
          </w:r>
        </w:p>
      </w:tc>
      <w:tc>
        <w:tcPr>
          <w:tcW w:w="4925" w:type="dxa"/>
          <w:shd w:val="clear" w:color="auto" w:fill="auto"/>
          <w:vAlign w:val="bottom"/>
        </w:tcPr>
        <w:p w:rsidR="00A95F67" w:rsidRDefault="00A95F67" w:rsidP="00233E1F">
          <w:pPr>
            <w:pStyle w:val="Header"/>
          </w:pPr>
        </w:p>
      </w:tc>
    </w:tr>
  </w:tbl>
  <w:p w:rsidR="00A95F67" w:rsidRPr="00233E1F" w:rsidRDefault="00A95F67" w:rsidP="00233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95F67" w:rsidTr="00233E1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95F67" w:rsidRDefault="00A95F67" w:rsidP="00233E1F">
          <w:pPr>
            <w:pStyle w:val="Header"/>
            <w:spacing w:after="120"/>
          </w:pPr>
        </w:p>
      </w:tc>
      <w:tc>
        <w:tcPr>
          <w:tcW w:w="1786" w:type="dxa"/>
          <w:tcBorders>
            <w:bottom w:val="single" w:sz="4" w:space="0" w:color="auto"/>
          </w:tcBorders>
          <w:shd w:val="clear" w:color="auto" w:fill="auto"/>
          <w:vAlign w:val="bottom"/>
        </w:tcPr>
        <w:p w:rsidR="00A95F67" w:rsidRPr="00233E1F" w:rsidRDefault="00A95F67" w:rsidP="00233E1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95F67" w:rsidRDefault="00A95F67" w:rsidP="00233E1F">
          <w:pPr>
            <w:pStyle w:val="Header"/>
            <w:spacing w:after="120"/>
          </w:pPr>
        </w:p>
      </w:tc>
      <w:tc>
        <w:tcPr>
          <w:tcW w:w="6523" w:type="dxa"/>
          <w:gridSpan w:val="3"/>
          <w:tcBorders>
            <w:bottom w:val="single" w:sz="4" w:space="0" w:color="auto"/>
          </w:tcBorders>
          <w:shd w:val="clear" w:color="auto" w:fill="auto"/>
          <w:vAlign w:val="bottom"/>
        </w:tcPr>
        <w:p w:rsidR="00A95F67" w:rsidRPr="00233E1F" w:rsidRDefault="00A95F67" w:rsidP="00233E1F">
          <w:pPr>
            <w:spacing w:line="380" w:lineRule="exact"/>
            <w:jc w:val="right"/>
          </w:pPr>
          <w:r>
            <w:rPr>
              <w:sz w:val="40"/>
            </w:rPr>
            <w:t>CEDAW</w:t>
          </w:r>
          <w:r>
            <w:t>/C/UKR/Q/7/Add.1</w:t>
          </w:r>
        </w:p>
      </w:tc>
    </w:tr>
    <w:tr w:rsidR="00A95F67" w:rsidRPr="00233E1F" w:rsidTr="00233E1F">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95F67" w:rsidRDefault="00A95F67" w:rsidP="00233E1F">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95F67" w:rsidRPr="00233E1F" w:rsidRDefault="00A95F67" w:rsidP="00233E1F">
          <w:pPr>
            <w:pStyle w:val="Header"/>
            <w:spacing w:before="109"/>
            <w:jc w:val="right"/>
          </w:pPr>
        </w:p>
      </w:tc>
      <w:tc>
        <w:tcPr>
          <w:tcW w:w="5227" w:type="dxa"/>
          <w:gridSpan w:val="3"/>
          <w:tcBorders>
            <w:top w:val="single" w:sz="4" w:space="0" w:color="auto"/>
            <w:bottom w:val="single" w:sz="12" w:space="0" w:color="auto"/>
          </w:tcBorders>
          <w:shd w:val="clear" w:color="auto" w:fill="auto"/>
        </w:tcPr>
        <w:p w:rsidR="00A95F67" w:rsidRPr="00233E1F" w:rsidRDefault="00A95F67" w:rsidP="00233E1F">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95F67" w:rsidRPr="00233E1F" w:rsidRDefault="00A95F67" w:rsidP="00233E1F">
          <w:pPr>
            <w:pStyle w:val="Header"/>
            <w:spacing w:before="109"/>
          </w:pPr>
        </w:p>
      </w:tc>
      <w:tc>
        <w:tcPr>
          <w:tcW w:w="3100" w:type="dxa"/>
          <w:gridSpan w:val="2"/>
          <w:tcBorders>
            <w:top w:val="single" w:sz="4" w:space="0" w:color="auto"/>
            <w:bottom w:val="single" w:sz="12" w:space="0" w:color="auto"/>
          </w:tcBorders>
          <w:shd w:val="clear" w:color="auto" w:fill="auto"/>
        </w:tcPr>
        <w:p w:rsidR="00A95F67" w:rsidRDefault="00A95F67" w:rsidP="00233E1F">
          <w:pPr>
            <w:bidi w:val="0"/>
            <w:spacing w:before="240" w:line="240" w:lineRule="exact"/>
          </w:pPr>
          <w:r>
            <w:t>Distr.: General</w:t>
          </w:r>
        </w:p>
        <w:p w:rsidR="00A95F67" w:rsidRDefault="00A95F67" w:rsidP="00233E1F">
          <w:pPr>
            <w:bidi w:val="0"/>
            <w:spacing w:line="240" w:lineRule="exact"/>
            <w:jc w:val="left"/>
          </w:pPr>
          <w:r>
            <w:t>10 November 2009</w:t>
          </w:r>
        </w:p>
        <w:p w:rsidR="00A95F67" w:rsidRDefault="00A95F67" w:rsidP="00233E1F">
          <w:pPr>
            <w:bidi w:val="0"/>
            <w:spacing w:line="240" w:lineRule="exact"/>
            <w:jc w:val="left"/>
          </w:pPr>
          <w:r>
            <w:t>Arabic</w:t>
          </w:r>
        </w:p>
        <w:p w:rsidR="00A95F67" w:rsidRPr="00233E1F" w:rsidRDefault="00A95F67" w:rsidP="00233E1F">
          <w:pPr>
            <w:bidi w:val="0"/>
            <w:spacing w:line="240" w:lineRule="exact"/>
            <w:jc w:val="left"/>
          </w:pPr>
          <w:r>
            <w:t>Original: Russian</w:t>
          </w:r>
        </w:p>
      </w:tc>
    </w:tr>
  </w:tbl>
  <w:p w:rsidR="00A95F67" w:rsidRPr="00233E1F" w:rsidRDefault="00A95F67" w:rsidP="00233E1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E2075E"/>
    <w:lvl w:ilvl="0">
      <w:numFmt w:val="bullet"/>
      <w:lvlText w:val="*"/>
      <w:lvlJc w:val="left"/>
    </w:lvl>
  </w:abstractNum>
  <w:abstractNum w:abstractNumId="1">
    <w:nsid w:val="041F5A84"/>
    <w:multiLevelType w:val="hybridMultilevel"/>
    <w:tmpl w:val="683C46FC"/>
    <w:lvl w:ilvl="0" w:tplc="FFFFFFFF">
      <w:start w:val="1"/>
      <w:numFmt w:val="bullet"/>
      <w:lvlText w:val=""/>
      <w:lvlJc w:val="left"/>
      <w:pPr>
        <w:tabs>
          <w:tab w:val="num" w:pos="306"/>
        </w:tabs>
        <w:ind w:left="306" w:hanging="306"/>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BF237B1"/>
    <w:multiLevelType w:val="multilevel"/>
    <w:tmpl w:val="9E1078B8"/>
    <w:lvl w:ilvl="0">
      <w:numFmt w:val="bullet"/>
      <w:lvlText w:val="-"/>
      <w:lvlJc w:val="left"/>
      <w:pPr>
        <w:tabs>
          <w:tab w:val="num" w:pos="1848"/>
        </w:tabs>
        <w:ind w:left="1848" w:hanging="114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
    <w:nsid w:val="256A0C1E"/>
    <w:multiLevelType w:val="hybridMultilevel"/>
    <w:tmpl w:val="0DDE63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D781B68"/>
    <w:multiLevelType w:val="hybridMultilevel"/>
    <w:tmpl w:val="D868A5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D4C3F66"/>
    <w:multiLevelType w:val="hybridMultilevel"/>
    <w:tmpl w:val="C8B8B3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E2F530F"/>
    <w:multiLevelType w:val="hybridMultilevel"/>
    <w:tmpl w:val="66E000D6"/>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nsid w:val="40A67214"/>
    <w:multiLevelType w:val="hybridMultilevel"/>
    <w:tmpl w:val="6C186D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0116567"/>
    <w:multiLevelType w:val="hybridMultilevel"/>
    <w:tmpl w:val="D87A772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97473E7"/>
    <w:multiLevelType w:val="hybridMultilevel"/>
    <w:tmpl w:val="4CE45A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081B81"/>
    <w:multiLevelType w:val="multilevel"/>
    <w:tmpl w:val="DBE0D610"/>
    <w:lvl w:ilvl="0">
      <w:numFmt w:val="bullet"/>
      <w:lvlText w:val="-"/>
      <w:lvlJc w:val="left"/>
      <w:pPr>
        <w:tabs>
          <w:tab w:val="num" w:pos="2310"/>
        </w:tabs>
        <w:ind w:left="2310" w:hanging="1410"/>
      </w:pPr>
      <w:rPr>
        <w:rFonts w:ascii="Times New Roman" w:eastAsia="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nsid w:val="5F9D498C"/>
    <w:multiLevelType w:val="hybridMultilevel"/>
    <w:tmpl w:val="7ACE8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211043D"/>
    <w:multiLevelType w:val="hybridMultilevel"/>
    <w:tmpl w:val="483A3FAA"/>
    <w:lvl w:ilvl="0" w:tplc="FFFFFFFF">
      <w:start w:val="1"/>
      <w:numFmt w:val="bullet"/>
      <w:lvlText w:val=""/>
      <w:lvlJc w:val="left"/>
      <w:pPr>
        <w:tabs>
          <w:tab w:val="num" w:pos="1260"/>
        </w:tabs>
        <w:ind w:left="1260" w:hanging="360"/>
      </w:pPr>
      <w:rPr>
        <w:rFonts w:ascii="Symbol" w:hAnsi="Symbol" w:hint="default"/>
      </w:rPr>
    </w:lvl>
    <w:lvl w:ilvl="1" w:tplc="FFFFFFFF">
      <w:start w:val="7"/>
      <w:numFmt w:val="bullet"/>
      <w:lvlText w:val="-"/>
      <w:lvlJc w:val="left"/>
      <w:pPr>
        <w:tabs>
          <w:tab w:val="num" w:pos="1980"/>
        </w:tabs>
        <w:ind w:left="1980" w:hanging="360"/>
      </w:pPr>
      <w:rPr>
        <w:rFonts w:ascii="Times New Roman" w:eastAsia="Times New Roman" w:hAnsi="Times New Roman" w:cs="Times New Roman"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nsid w:val="73CA565B"/>
    <w:multiLevelType w:val="hybridMultilevel"/>
    <w:tmpl w:val="9E1078B8"/>
    <w:lvl w:ilvl="0" w:tplc="FFFFFFFF">
      <w:numFmt w:val="bullet"/>
      <w:lvlText w:val="-"/>
      <w:lvlJc w:val="left"/>
      <w:pPr>
        <w:tabs>
          <w:tab w:val="num" w:pos="1848"/>
        </w:tabs>
        <w:ind w:left="1848" w:hanging="114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4">
    <w:nsid w:val="77943A15"/>
    <w:multiLevelType w:val="hybridMultilevel"/>
    <w:tmpl w:val="D4EE328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nsid w:val="7EEC05A8"/>
    <w:multiLevelType w:val="hybridMultilevel"/>
    <w:tmpl w:val="DBE0D610"/>
    <w:lvl w:ilvl="0" w:tplc="FFFFFFFF">
      <w:numFmt w:val="bullet"/>
      <w:lvlText w:val="-"/>
      <w:lvlJc w:val="left"/>
      <w:pPr>
        <w:tabs>
          <w:tab w:val="num" w:pos="2310"/>
        </w:tabs>
        <w:ind w:left="2310" w:hanging="141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5"/>
  </w:num>
  <w:num w:numId="6">
    <w:abstractNumId w:val="14"/>
  </w:num>
  <w:num w:numId="7">
    <w:abstractNumId w:val="3"/>
  </w:num>
  <w:num w:numId="8">
    <w:abstractNumId w:val="11"/>
  </w:num>
  <w:num w:numId="9">
    <w:abstractNumId w:val="12"/>
  </w:num>
  <w:num w:numId="10">
    <w:abstractNumId w:val="1"/>
  </w:num>
  <w:num w:numId="11">
    <w:abstractNumId w:val="8"/>
  </w:num>
  <w:num w:numId="1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5">
    <w:abstractNumId w:val="13"/>
  </w:num>
  <w:num w:numId="16">
    <w:abstractNumId w:val="1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60080*"/>
    <w:docVar w:name="CreationDt" w:val="14/12/2009 03:573 م"/>
    <w:docVar w:name="DocCategory" w:val="Doc"/>
    <w:docVar w:name="DocType" w:val="Final"/>
    <w:docVar w:name="FooterJN" w:val="09-60080"/>
    <w:docVar w:name="jobn" w:val="09-60080 (A)"/>
    <w:docVar w:name="jobnDT" w:val="09-60080 (A)   141209"/>
    <w:docVar w:name="jobnDTDT" w:val="09-60080 (A)   141209   141209"/>
    <w:docVar w:name="JobNo" w:val="0960080A"/>
    <w:docVar w:name="OandT" w:val=" "/>
    <w:docVar w:name="sss1" w:val="CEDAW/C/UKR/Q/7/Add.1"/>
    <w:docVar w:name="sss2" w:val="-"/>
    <w:docVar w:name="Symbol1" w:val="CEDAW/C/UKR/Q/7/Add.1"/>
    <w:docVar w:name="Symbol2" w:val="-"/>
  </w:docVars>
  <w:rsids>
    <w:rsidRoot w:val="00A673D3"/>
    <w:rsid w:val="000170D3"/>
    <w:rsid w:val="000311C9"/>
    <w:rsid w:val="00042425"/>
    <w:rsid w:val="000547A4"/>
    <w:rsid w:val="0006648F"/>
    <w:rsid w:val="00087310"/>
    <w:rsid w:val="0009732C"/>
    <w:rsid w:val="000B140E"/>
    <w:rsid w:val="000C3A4A"/>
    <w:rsid w:val="000C4EED"/>
    <w:rsid w:val="000D2CEC"/>
    <w:rsid w:val="00101EE8"/>
    <w:rsid w:val="00113349"/>
    <w:rsid w:val="001153F4"/>
    <w:rsid w:val="0012522B"/>
    <w:rsid w:val="00137635"/>
    <w:rsid w:val="0014443D"/>
    <w:rsid w:val="001519A9"/>
    <w:rsid w:val="001568A8"/>
    <w:rsid w:val="001737F8"/>
    <w:rsid w:val="001775EA"/>
    <w:rsid w:val="0018030C"/>
    <w:rsid w:val="00185AB4"/>
    <w:rsid w:val="00187870"/>
    <w:rsid w:val="001925FC"/>
    <w:rsid w:val="001B779D"/>
    <w:rsid w:val="001E5A5A"/>
    <w:rsid w:val="001E5A7A"/>
    <w:rsid w:val="001F6786"/>
    <w:rsid w:val="00207143"/>
    <w:rsid w:val="00217C68"/>
    <w:rsid w:val="00233E1F"/>
    <w:rsid w:val="00236A29"/>
    <w:rsid w:val="002416C5"/>
    <w:rsid w:val="0025002E"/>
    <w:rsid w:val="00266F59"/>
    <w:rsid w:val="00272B6C"/>
    <w:rsid w:val="0027623A"/>
    <w:rsid w:val="00290F2F"/>
    <w:rsid w:val="002937DA"/>
    <w:rsid w:val="002A09C6"/>
    <w:rsid w:val="002B2E79"/>
    <w:rsid w:val="002C2AF2"/>
    <w:rsid w:val="002C4E1B"/>
    <w:rsid w:val="002E1490"/>
    <w:rsid w:val="002E791C"/>
    <w:rsid w:val="002F0573"/>
    <w:rsid w:val="00312162"/>
    <w:rsid w:val="003501D5"/>
    <w:rsid w:val="00371AC4"/>
    <w:rsid w:val="00383CA8"/>
    <w:rsid w:val="003A168B"/>
    <w:rsid w:val="003A65ED"/>
    <w:rsid w:val="003D4612"/>
    <w:rsid w:val="003E26D7"/>
    <w:rsid w:val="003F4B8C"/>
    <w:rsid w:val="00401BDF"/>
    <w:rsid w:val="00411BBD"/>
    <w:rsid w:val="00415922"/>
    <w:rsid w:val="00423BD7"/>
    <w:rsid w:val="0042757D"/>
    <w:rsid w:val="004368D5"/>
    <w:rsid w:val="00437994"/>
    <w:rsid w:val="00437C14"/>
    <w:rsid w:val="004527C9"/>
    <w:rsid w:val="00453069"/>
    <w:rsid w:val="00462B36"/>
    <w:rsid w:val="00483F5B"/>
    <w:rsid w:val="00490874"/>
    <w:rsid w:val="00494EE2"/>
    <w:rsid w:val="00496E83"/>
    <w:rsid w:val="004A2886"/>
    <w:rsid w:val="004B14A0"/>
    <w:rsid w:val="004D1B0C"/>
    <w:rsid w:val="004E0CC7"/>
    <w:rsid w:val="004E5FEA"/>
    <w:rsid w:val="004F0D2B"/>
    <w:rsid w:val="004F1402"/>
    <w:rsid w:val="004F75CD"/>
    <w:rsid w:val="0050659B"/>
    <w:rsid w:val="00521CAC"/>
    <w:rsid w:val="00524A2E"/>
    <w:rsid w:val="005279DE"/>
    <w:rsid w:val="00534772"/>
    <w:rsid w:val="00537FCD"/>
    <w:rsid w:val="0054445F"/>
    <w:rsid w:val="00545F76"/>
    <w:rsid w:val="005545BB"/>
    <w:rsid w:val="00556882"/>
    <w:rsid w:val="005609EA"/>
    <w:rsid w:val="00561E43"/>
    <w:rsid w:val="0057078E"/>
    <w:rsid w:val="005838F5"/>
    <w:rsid w:val="00591B45"/>
    <w:rsid w:val="005A0F73"/>
    <w:rsid w:val="005A2EA3"/>
    <w:rsid w:val="005C2ECE"/>
    <w:rsid w:val="005C7ED8"/>
    <w:rsid w:val="006007BD"/>
    <w:rsid w:val="00611290"/>
    <w:rsid w:val="00616E82"/>
    <w:rsid w:val="006218A3"/>
    <w:rsid w:val="006564CE"/>
    <w:rsid w:val="00663F64"/>
    <w:rsid w:val="00692B46"/>
    <w:rsid w:val="00696B7A"/>
    <w:rsid w:val="006A1E4E"/>
    <w:rsid w:val="006C38EE"/>
    <w:rsid w:val="006D3660"/>
    <w:rsid w:val="00700F06"/>
    <w:rsid w:val="0071531E"/>
    <w:rsid w:val="0071645B"/>
    <w:rsid w:val="00716E9D"/>
    <w:rsid w:val="00722B68"/>
    <w:rsid w:val="00745606"/>
    <w:rsid w:val="00747B9E"/>
    <w:rsid w:val="007524BE"/>
    <w:rsid w:val="007525FA"/>
    <w:rsid w:val="0076299D"/>
    <w:rsid w:val="00770CF8"/>
    <w:rsid w:val="00774FF0"/>
    <w:rsid w:val="0079046D"/>
    <w:rsid w:val="0079753A"/>
    <w:rsid w:val="007A6DD9"/>
    <w:rsid w:val="007D60E0"/>
    <w:rsid w:val="007D6B8D"/>
    <w:rsid w:val="007E32B9"/>
    <w:rsid w:val="007E6F85"/>
    <w:rsid w:val="007E7785"/>
    <w:rsid w:val="007F0638"/>
    <w:rsid w:val="008122F4"/>
    <w:rsid w:val="0081284F"/>
    <w:rsid w:val="00814843"/>
    <w:rsid w:val="008170DE"/>
    <w:rsid w:val="00830E32"/>
    <w:rsid w:val="00845A14"/>
    <w:rsid w:val="00873A11"/>
    <w:rsid w:val="00873AF9"/>
    <w:rsid w:val="0088317F"/>
    <w:rsid w:val="008A3FCA"/>
    <w:rsid w:val="008B5EB0"/>
    <w:rsid w:val="008C569B"/>
    <w:rsid w:val="008D1C04"/>
    <w:rsid w:val="008D6CCA"/>
    <w:rsid w:val="008F04A0"/>
    <w:rsid w:val="008F64A7"/>
    <w:rsid w:val="0090012B"/>
    <w:rsid w:val="0090351F"/>
    <w:rsid w:val="0091091A"/>
    <w:rsid w:val="00947174"/>
    <w:rsid w:val="00964FA8"/>
    <w:rsid w:val="00970BAD"/>
    <w:rsid w:val="009768D1"/>
    <w:rsid w:val="009829B7"/>
    <w:rsid w:val="00983792"/>
    <w:rsid w:val="00987258"/>
    <w:rsid w:val="009927C0"/>
    <w:rsid w:val="009961E6"/>
    <w:rsid w:val="009A7F12"/>
    <w:rsid w:val="009B6C65"/>
    <w:rsid w:val="009B752D"/>
    <w:rsid w:val="009C0017"/>
    <w:rsid w:val="009C15F4"/>
    <w:rsid w:val="009D62A3"/>
    <w:rsid w:val="009E2A1F"/>
    <w:rsid w:val="009F5698"/>
    <w:rsid w:val="00A37C4B"/>
    <w:rsid w:val="00A56F63"/>
    <w:rsid w:val="00A66F66"/>
    <w:rsid w:val="00A673D3"/>
    <w:rsid w:val="00A71AE5"/>
    <w:rsid w:val="00A77F16"/>
    <w:rsid w:val="00A95F67"/>
    <w:rsid w:val="00AA1E16"/>
    <w:rsid w:val="00AC002C"/>
    <w:rsid w:val="00AC6CDD"/>
    <w:rsid w:val="00AD38D0"/>
    <w:rsid w:val="00AE108C"/>
    <w:rsid w:val="00AE5AE2"/>
    <w:rsid w:val="00AF1A53"/>
    <w:rsid w:val="00AF7AC7"/>
    <w:rsid w:val="00B05ADC"/>
    <w:rsid w:val="00B17DE1"/>
    <w:rsid w:val="00B2505A"/>
    <w:rsid w:val="00B272BE"/>
    <w:rsid w:val="00B56E68"/>
    <w:rsid w:val="00B9542C"/>
    <w:rsid w:val="00B95560"/>
    <w:rsid w:val="00BA7FAB"/>
    <w:rsid w:val="00BC2F4C"/>
    <w:rsid w:val="00BC4A05"/>
    <w:rsid w:val="00BC567D"/>
    <w:rsid w:val="00BF0B15"/>
    <w:rsid w:val="00C12CBB"/>
    <w:rsid w:val="00C25A2D"/>
    <w:rsid w:val="00C260F8"/>
    <w:rsid w:val="00C43FBE"/>
    <w:rsid w:val="00C449C6"/>
    <w:rsid w:val="00C564B0"/>
    <w:rsid w:val="00C6283F"/>
    <w:rsid w:val="00C71487"/>
    <w:rsid w:val="00C814A5"/>
    <w:rsid w:val="00C855F6"/>
    <w:rsid w:val="00C96573"/>
    <w:rsid w:val="00CA4791"/>
    <w:rsid w:val="00CD0BB8"/>
    <w:rsid w:val="00CD3849"/>
    <w:rsid w:val="00CF3291"/>
    <w:rsid w:val="00CF7384"/>
    <w:rsid w:val="00D0242B"/>
    <w:rsid w:val="00D15969"/>
    <w:rsid w:val="00D2343D"/>
    <w:rsid w:val="00D30EAE"/>
    <w:rsid w:val="00D318F1"/>
    <w:rsid w:val="00D40B0E"/>
    <w:rsid w:val="00D44FE0"/>
    <w:rsid w:val="00D66413"/>
    <w:rsid w:val="00DA66B7"/>
    <w:rsid w:val="00DB0865"/>
    <w:rsid w:val="00DE5433"/>
    <w:rsid w:val="00DE68A7"/>
    <w:rsid w:val="00DF5A43"/>
    <w:rsid w:val="00DF5F38"/>
    <w:rsid w:val="00E23336"/>
    <w:rsid w:val="00E311AC"/>
    <w:rsid w:val="00E31661"/>
    <w:rsid w:val="00E32B52"/>
    <w:rsid w:val="00E47EB8"/>
    <w:rsid w:val="00E704FD"/>
    <w:rsid w:val="00E750E1"/>
    <w:rsid w:val="00E9114A"/>
    <w:rsid w:val="00EA489C"/>
    <w:rsid w:val="00EA7B59"/>
    <w:rsid w:val="00EB0CA7"/>
    <w:rsid w:val="00EB142A"/>
    <w:rsid w:val="00EB4992"/>
    <w:rsid w:val="00EF2E52"/>
    <w:rsid w:val="00F031FB"/>
    <w:rsid w:val="00F32E4A"/>
    <w:rsid w:val="00F36D8C"/>
    <w:rsid w:val="00F8711F"/>
    <w:rsid w:val="00F93545"/>
    <w:rsid w:val="00F96FBA"/>
    <w:rsid w:val="00FB4E06"/>
    <w:rsid w:val="00FC3483"/>
    <w:rsid w:val="00FC4D68"/>
    <w:rsid w:val="00FC7EAC"/>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Single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33E1F"/>
    <w:rPr>
      <w:szCs w:val="20"/>
    </w:rPr>
  </w:style>
  <w:style w:type="paragraph" w:styleId="CommentSubject">
    <w:name w:val="annotation subject"/>
    <w:basedOn w:val="CommentText"/>
    <w:next w:val="CommentText"/>
    <w:semiHidden/>
    <w:rsid w:val="00233E1F"/>
    <w:rPr>
      <w:b/>
      <w:bCs/>
    </w:rPr>
  </w:style>
  <w:style w:type="paragraph" w:customStyle="1" w:styleId="CharChar3CharCharCharCharCharCharCharCharCharCharCharCharChar">
    <w:name w:val=" Char Char3 Char Char Char Char Char Char Char Char Char Char Char Char Char"/>
    <w:basedOn w:val="Normal"/>
    <w:rsid w:val="00185AB4"/>
    <w:pPr>
      <w:spacing w:line="240" w:lineRule="auto"/>
      <w:jc w:val="left"/>
    </w:pPr>
    <w:rPr>
      <w:rFonts w:ascii="Verdana" w:hAnsi="Verdana" w:cs="Verdana"/>
      <w:w w:val="100"/>
      <w:kern w:val="0"/>
      <w:szCs w:val="20"/>
    </w:rPr>
  </w:style>
  <w:style w:type="paragraph" w:styleId="BodyText2">
    <w:name w:val="Body Text 2"/>
    <w:basedOn w:val="Normal"/>
    <w:link w:val="BodyText2Char"/>
    <w:rsid w:val="00185AB4"/>
    <w:pPr>
      <w:spacing w:after="120" w:line="480" w:lineRule="auto"/>
      <w:jc w:val="left"/>
    </w:pPr>
    <w:rPr>
      <w:rFonts w:cs="Times New Roman"/>
      <w:w w:val="100"/>
      <w:kern w:val="0"/>
      <w:sz w:val="24"/>
      <w:szCs w:val="24"/>
      <w:lang w:val="uk-UA" w:eastAsia="ru-RU"/>
    </w:rPr>
  </w:style>
  <w:style w:type="character" w:customStyle="1" w:styleId="BodyText2Char">
    <w:name w:val="Body Text 2 Char"/>
    <w:link w:val="BodyText2"/>
    <w:rsid w:val="00185AB4"/>
    <w:rPr>
      <w:sz w:val="24"/>
      <w:szCs w:val="24"/>
      <w:lang w:val="uk-UA" w:eastAsia="ru-RU" w:bidi="ar-SA"/>
    </w:rPr>
  </w:style>
  <w:style w:type="paragraph" w:styleId="HTMLPreformatted">
    <w:name w:val="HTML Preformatted"/>
    <w:basedOn w:val="Normal"/>
    <w:link w:val="HTMLPreformattedChar"/>
    <w:rsid w:val="0018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w w:val="100"/>
      <w:kern w:val="0"/>
      <w:sz w:val="21"/>
      <w:szCs w:val="21"/>
      <w:lang w:val="ru-RU" w:eastAsia="ru-RU"/>
    </w:rPr>
  </w:style>
  <w:style w:type="paragraph" w:styleId="BodyText">
    <w:name w:val="Body Text"/>
    <w:basedOn w:val="Normal"/>
    <w:link w:val="BodyTextChar"/>
    <w:rsid w:val="00185AB4"/>
    <w:pPr>
      <w:spacing w:after="120" w:line="240" w:lineRule="auto"/>
      <w:jc w:val="left"/>
    </w:pPr>
    <w:rPr>
      <w:rFonts w:cs="Times New Roman"/>
      <w:w w:val="100"/>
      <w:kern w:val="0"/>
      <w:sz w:val="24"/>
      <w:szCs w:val="24"/>
      <w:lang w:val="ru-RU" w:eastAsia="ru-RU"/>
    </w:rPr>
  </w:style>
  <w:style w:type="table" w:styleId="TableGrid">
    <w:name w:val="Table Grid"/>
    <w:basedOn w:val="TableNormal"/>
    <w:rsid w:val="00185AB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85AB4"/>
  </w:style>
  <w:style w:type="character" w:customStyle="1" w:styleId="HTMLPreformattedChar">
    <w:name w:val="HTML Preformatted Char"/>
    <w:link w:val="HTMLPreformatted"/>
    <w:rsid w:val="00185AB4"/>
    <w:rPr>
      <w:rFonts w:ascii="Courier New" w:hAnsi="Courier New" w:cs="Courier New"/>
      <w:color w:val="000000"/>
      <w:sz w:val="21"/>
      <w:szCs w:val="21"/>
      <w:lang w:val="ru-RU" w:eastAsia="ru-RU" w:bidi="ar-SA"/>
    </w:rPr>
  </w:style>
  <w:style w:type="character" w:customStyle="1" w:styleId="BodyTextChar">
    <w:name w:val="Body Text Char"/>
    <w:link w:val="BodyText"/>
    <w:rsid w:val="00185AB4"/>
    <w:rPr>
      <w:sz w:val="24"/>
      <w:szCs w:val="24"/>
      <w:lang w:val="ru-RU" w:eastAsia="ru-RU" w:bidi="ar-SA"/>
    </w:rPr>
  </w:style>
  <w:style w:type="paragraph" w:customStyle="1" w:styleId="21">
    <w:name w:val="Основной текст 21"/>
    <w:basedOn w:val="Normal"/>
    <w:rsid w:val="00185AB4"/>
    <w:pPr>
      <w:spacing w:line="240" w:lineRule="auto"/>
      <w:jc w:val="both"/>
    </w:pPr>
    <w:rPr>
      <w:rFonts w:cs="Times New Roman"/>
      <w:w w:val="100"/>
      <w:kern w:val="0"/>
      <w:sz w:val="28"/>
      <w:szCs w:val="20"/>
      <w:lang w:val="uk-UA" w:eastAsia="ru-RU"/>
    </w:rPr>
  </w:style>
  <w:style w:type="paragraph" w:styleId="BodyTextIndent">
    <w:name w:val="Body Text Indent"/>
    <w:basedOn w:val="Normal"/>
    <w:rsid w:val="00185AB4"/>
    <w:pPr>
      <w:suppressAutoHyphens/>
      <w:spacing w:after="120" w:line="240" w:lineRule="auto"/>
      <w:ind w:left="283"/>
      <w:jc w:val="left"/>
    </w:pPr>
    <w:rPr>
      <w:rFonts w:cs="Times New Roman"/>
      <w:color w:val="000000"/>
      <w:w w:val="100"/>
      <w:kern w:val="0"/>
      <w:szCs w:val="20"/>
      <w:lang w:val="uk-UA" w:eastAsia="ar-SA"/>
    </w:rPr>
  </w:style>
  <w:style w:type="paragraph" w:customStyle="1" w:styleId="HTMLPreformatted1">
    <w:name w:val="HTML Preformatted1"/>
    <w:basedOn w:val="Normal"/>
    <w:rsid w:val="00185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left"/>
    </w:pPr>
    <w:rPr>
      <w:rFonts w:ascii="Courier New" w:hAnsi="Courier New" w:cs="Times New Roman"/>
      <w:color w:val="000000"/>
      <w:w w:val="100"/>
      <w:kern w:val="0"/>
      <w:sz w:val="24"/>
      <w:szCs w:val="20"/>
      <w:lang w:val="uk-UA" w:eastAsia="ru-RU"/>
    </w:rPr>
  </w:style>
  <w:style w:type="paragraph" w:styleId="Title">
    <w:name w:val="Title"/>
    <w:basedOn w:val="Normal"/>
    <w:qFormat/>
    <w:rsid w:val="00185AB4"/>
    <w:pPr>
      <w:spacing w:line="240" w:lineRule="auto"/>
      <w:jc w:val="center"/>
    </w:pPr>
    <w:rPr>
      <w:rFonts w:cs="Times New Roman"/>
      <w:b/>
      <w:w w:val="100"/>
      <w:kern w:val="0"/>
      <w:sz w:val="24"/>
      <w:szCs w:val="20"/>
      <w:lang w:val="uk-UA" w:eastAsia="ru-RU"/>
    </w:rPr>
  </w:style>
  <w:style w:type="paragraph" w:customStyle="1" w:styleId="a">
    <w:name w:val="Знак Знак"/>
    <w:basedOn w:val="Normal"/>
    <w:rsid w:val="00185AB4"/>
    <w:pPr>
      <w:spacing w:line="240" w:lineRule="auto"/>
      <w:jc w:val="left"/>
    </w:pPr>
    <w:rPr>
      <w:rFonts w:cs="Times New Roman"/>
      <w:w w:val="100"/>
      <w:kern w:val="0"/>
      <w:szCs w:val="20"/>
    </w:rPr>
  </w:style>
  <w:style w:type="paragraph" w:styleId="BodyTextIndent2">
    <w:name w:val="Body Text Indent 2"/>
    <w:basedOn w:val="Normal"/>
    <w:rsid w:val="00185AB4"/>
    <w:pPr>
      <w:spacing w:after="120" w:line="480" w:lineRule="auto"/>
      <w:ind w:left="283"/>
      <w:jc w:val="left"/>
    </w:pPr>
    <w:rPr>
      <w:rFonts w:cs="Times New Roman"/>
      <w:w w:val="100"/>
      <w:kern w:val="0"/>
      <w:sz w:val="24"/>
      <w:szCs w:val="24"/>
      <w:lang w:val="ru-RU" w:eastAsia="ru-RU"/>
    </w:rPr>
  </w:style>
  <w:style w:type="paragraph" w:styleId="NormalWeb">
    <w:name w:val="Normal (Web)"/>
    <w:basedOn w:val="Normal"/>
    <w:rsid w:val="00185AB4"/>
    <w:pPr>
      <w:spacing w:line="240" w:lineRule="auto"/>
      <w:jc w:val="left"/>
    </w:pPr>
    <w:rPr>
      <w:rFonts w:cs="Times New Roman"/>
      <w:w w:val="100"/>
      <w:kern w:val="0"/>
      <w:sz w:val="24"/>
      <w:szCs w:val="24"/>
      <w:lang w:val="ru-RU" w:eastAsia="ru-RU"/>
    </w:rPr>
  </w:style>
  <w:style w:type="paragraph" w:customStyle="1" w:styleId="Normal1">
    <w:name w:val="Normal1"/>
    <w:rsid w:val="00185AB4"/>
    <w:pPr>
      <w:widowControl w:val="0"/>
      <w:bidi/>
      <w:snapToGrid w:val="0"/>
    </w:pPr>
    <w:rPr>
      <w:rFonts w:cs="Times New Roman"/>
      <w:lang w:val="ru-RU" w:eastAsia="ru-RU"/>
    </w:rPr>
  </w:style>
  <w:style w:type="paragraph" w:customStyle="1" w:styleId="CharChar3CharCharCharChar">
    <w:name w:val=" Char Char3 Char Char Char Char"/>
    <w:basedOn w:val="Normal"/>
    <w:rsid w:val="004368D5"/>
    <w:pPr>
      <w:spacing w:line="240" w:lineRule="auto"/>
      <w:jc w:val="left"/>
    </w:pPr>
    <w:rPr>
      <w:rFonts w:ascii="Verdana" w:hAnsi="Verdana" w:cs="Verdana"/>
      <w:w w:val="1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48</Pages>
  <Words>12278</Words>
  <Characters>75265</Characters>
  <Application>Microsoft Office Word</Application>
  <DocSecurity>4</DocSecurity>
  <Lines>1710</Lines>
  <Paragraphs>972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86571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Front Desk 1</cp:lastModifiedBy>
  <cp:revision>26</cp:revision>
  <cp:lastPrinted>2009-12-15T22:13:00Z</cp:lastPrinted>
  <dcterms:created xsi:type="dcterms:W3CDTF">2009-12-15T15:25:00Z</dcterms:created>
  <dcterms:modified xsi:type="dcterms:W3CDTF">2009-12-15T22:28:00Z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0960080</vt:lpwstr>
  </property>
  <property fmtid="{D5CDD505-2E9C-101B-9397-08002B2CF9AE}" pid="3" name="Symbol1">
    <vt:lpwstr>CEDAW/C/UKR/Q/7/Add.1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Hoda</vt:lpwstr>
  </property>
</Properties>
</file>