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652D1C" w:rsidRDefault="00652D1C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652D1C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/C/63/D/745/2016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52D1C" w:rsidRPr="0004600B" w:rsidRDefault="00652D1C" w:rsidP="00652D1C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Pr="00956156">
              <w:rPr>
                <w:sz w:val="20"/>
              </w:rPr>
              <w:t>General</w:t>
            </w:r>
          </w:p>
          <w:p w:rsidR="00652D1C" w:rsidRPr="00F124C6" w:rsidRDefault="00652D1C" w:rsidP="00652D1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 w:rsidRPr="00956156">
              <w:rPr>
                <w:sz w:val="20"/>
              </w:rPr>
              <w:t>June</w:t>
            </w:r>
            <w:r>
              <w:rPr>
                <w:sz w:val="20"/>
              </w:rPr>
              <w:t xml:space="preserve"> 2018</w:t>
            </w:r>
          </w:p>
          <w:p w:rsidR="00652D1C" w:rsidRPr="00F124C6" w:rsidRDefault="00652D1C" w:rsidP="00652D1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Pr="00F124C6">
              <w:rPr>
                <w:sz w:val="20"/>
              </w:rPr>
              <w:t xml:space="preserve"> </w:t>
            </w:r>
          </w:p>
          <w:p w:rsidR="00494EB8" w:rsidRPr="00F124C6" w:rsidRDefault="00652D1C" w:rsidP="00652D1C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652D1C" w:rsidRDefault="00652D1C" w:rsidP="00414712">
      <w:pPr>
        <w:pStyle w:val="a9"/>
        <w:spacing w:before="120"/>
        <w:rPr>
          <w:rFonts w:ascii="宋体" w:eastAsia="黑体" w:hAnsi="宋体" w:cs="宋体"/>
          <w:color w:val="333333"/>
          <w:sz w:val="24"/>
          <w:szCs w:val="24"/>
          <w:shd w:val="clear" w:color="auto" w:fill="FFFFFF"/>
        </w:rPr>
      </w:pPr>
      <w:r w:rsidRPr="00453F31">
        <w:rPr>
          <w:rFonts w:ascii="宋体" w:eastAsia="黑体" w:hAnsi="宋体" w:cs="宋体" w:hint="eastAsia"/>
          <w:color w:val="333333"/>
          <w:sz w:val="24"/>
          <w:szCs w:val="24"/>
          <w:shd w:val="clear" w:color="auto" w:fill="FFFFFF"/>
        </w:rPr>
        <w:t>禁止酷</w:t>
      </w:r>
      <w:bookmarkStart w:id="0" w:name="_GoBack"/>
      <w:bookmarkEnd w:id="0"/>
      <w:r w:rsidRPr="00453F31">
        <w:rPr>
          <w:rFonts w:ascii="宋体" w:eastAsia="黑体" w:hAnsi="宋体" w:cs="宋体" w:hint="eastAsia"/>
          <w:color w:val="333333"/>
          <w:sz w:val="24"/>
          <w:szCs w:val="24"/>
          <w:shd w:val="clear" w:color="auto" w:fill="FFFFFF"/>
        </w:rPr>
        <w:t>刑委员会</w:t>
      </w:r>
    </w:p>
    <w:p w:rsidR="00652D1C" w:rsidRDefault="00652D1C" w:rsidP="00244A79">
      <w:pPr>
        <w:pStyle w:val="HChGC"/>
        <w:rPr>
          <w:rFonts w:asciiTheme="majorBidi" w:hAnsiTheme="majorBidi" w:cstheme="majorBidi"/>
          <w:bCs/>
        </w:rPr>
      </w:pPr>
      <w:r>
        <w:rPr>
          <w:spacing w:val="-2"/>
          <w:shd w:val="clear" w:color="auto" w:fill="FFFFFF"/>
        </w:rPr>
        <w:tab/>
      </w:r>
      <w:r>
        <w:rPr>
          <w:spacing w:val="-2"/>
          <w:shd w:val="clear" w:color="auto" w:fill="FFFFFF"/>
        </w:rPr>
        <w:tab/>
      </w:r>
      <w:r w:rsidRPr="00ED6887">
        <w:rPr>
          <w:rFonts w:hint="eastAsia"/>
          <w:spacing w:val="-2"/>
          <w:shd w:val="clear" w:color="auto" w:fill="FFFFFF"/>
        </w:rPr>
        <w:t>禁止酷刑委员会根据《公约》第</w:t>
      </w:r>
      <w:r w:rsidRPr="00ED6887">
        <w:rPr>
          <w:spacing w:val="-2"/>
          <w:shd w:val="clear" w:color="auto" w:fill="FFFFFF"/>
        </w:rPr>
        <w:t>22</w:t>
      </w:r>
      <w:r w:rsidRPr="00ED6887">
        <w:rPr>
          <w:rFonts w:hint="eastAsia"/>
          <w:spacing w:val="-2"/>
          <w:shd w:val="clear" w:color="auto" w:fill="FFFFFF"/>
        </w:rPr>
        <w:t>条通过的关于</w:t>
      </w:r>
      <w:r>
        <w:rPr>
          <w:spacing w:val="-2"/>
          <w:shd w:val="clear" w:color="auto" w:fill="FFFFFF"/>
        </w:rPr>
        <w:br/>
      </w:r>
      <w:r w:rsidRPr="00ED6887">
        <w:rPr>
          <w:rFonts w:hint="eastAsia"/>
          <w:spacing w:val="-2"/>
          <w:shd w:val="clear" w:color="auto" w:fill="FFFFFF"/>
        </w:rPr>
        <w:t>第</w:t>
      </w:r>
      <w:r w:rsidRPr="00ED6887">
        <w:rPr>
          <w:spacing w:val="-2"/>
        </w:rPr>
        <w:t>7</w:t>
      </w:r>
      <w:r w:rsidR="00244A79">
        <w:rPr>
          <w:spacing w:val="-2"/>
        </w:rPr>
        <w:t>45</w:t>
      </w:r>
      <w:r w:rsidRPr="00ED6887">
        <w:rPr>
          <w:spacing w:val="-2"/>
        </w:rPr>
        <w:t>/2016</w:t>
      </w:r>
      <w:r w:rsidRPr="00ED6887">
        <w:rPr>
          <w:rFonts w:hint="eastAsia"/>
          <w:spacing w:val="-2"/>
          <w:shd w:val="clear" w:color="auto" w:fill="FFFFFF"/>
        </w:rPr>
        <w:t>号来文的</w:t>
      </w:r>
      <w:r>
        <w:rPr>
          <w:rFonts w:hint="eastAsia"/>
          <w:shd w:val="clear" w:color="auto" w:fill="FFFFFF"/>
        </w:rPr>
        <w:t>决定</w:t>
      </w:r>
      <w:r w:rsidRPr="00212DAA">
        <w:rPr>
          <w:rStyle w:val="a8"/>
          <w:rFonts w:asciiTheme="majorBidi" w:eastAsia="黑体" w:hAnsiTheme="majorBidi" w:cstheme="majorBidi"/>
          <w:bCs/>
          <w:sz w:val="28"/>
          <w:vertAlign w:val="baseline"/>
        </w:rPr>
        <w:footnoteReference w:customMarkFollows="1" w:id="2"/>
        <w:t>*</w:t>
      </w:r>
      <w:r w:rsidRPr="00212DAA">
        <w:rPr>
          <w:rStyle w:val="a8"/>
          <w:rFonts w:asciiTheme="majorBidi" w:eastAsia="黑体" w:hAnsiTheme="majorBidi" w:cstheme="majorBidi"/>
          <w:bCs/>
          <w:position w:val="8"/>
          <w:sz w:val="28"/>
          <w:vertAlign w:val="baseline"/>
        </w:rPr>
        <w:t xml:space="preserve"> </w:t>
      </w:r>
      <w:r w:rsidRPr="00212DAA">
        <w:rPr>
          <w:rStyle w:val="a8"/>
          <w:rFonts w:asciiTheme="majorBidi" w:eastAsia="黑体" w:hAnsiTheme="majorBidi" w:cstheme="majorBidi"/>
          <w:bCs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56"/>
      </w:tblGrid>
      <w:tr w:rsidR="00652D1C" w:rsidTr="00414712">
        <w:trPr>
          <w:trHeight w:val="281"/>
        </w:trPr>
        <w:tc>
          <w:tcPr>
            <w:tcW w:w="2551" w:type="dxa"/>
          </w:tcPr>
          <w:p w:rsidR="00652D1C" w:rsidRPr="00896595" w:rsidRDefault="00652D1C" w:rsidP="007D3E84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来文提交人：</w:t>
            </w:r>
          </w:p>
        </w:tc>
        <w:tc>
          <w:tcPr>
            <w:tcW w:w="3956" w:type="dxa"/>
          </w:tcPr>
          <w:p w:rsidR="00652D1C" w:rsidRPr="00C60A97" w:rsidRDefault="00244A79" w:rsidP="007D3E84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685771">
              <w:t>N.H.N</w:t>
            </w:r>
            <w:proofErr w:type="spellEnd"/>
            <w:r w:rsidRPr="00685771">
              <w:t>. (</w:t>
            </w:r>
            <w:r w:rsidRPr="00685771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由律师</w:t>
            </w:r>
            <w:r w:rsidRPr="00685771">
              <w:rPr>
                <w:color w:val="333333"/>
                <w:szCs w:val="21"/>
                <w:shd w:val="clear" w:color="auto" w:fill="FFFFFF"/>
              </w:rPr>
              <w:t>John Sweeney</w:t>
            </w:r>
            <w:r w:rsidRPr="00685771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代理</w:t>
            </w:r>
            <w:r w:rsidRPr="00685771">
              <w:t>)</w:t>
            </w:r>
          </w:p>
        </w:tc>
      </w:tr>
      <w:tr w:rsidR="00652D1C" w:rsidTr="00414712">
        <w:trPr>
          <w:trHeight w:val="281"/>
        </w:trPr>
        <w:tc>
          <w:tcPr>
            <w:tcW w:w="2551" w:type="dxa"/>
          </w:tcPr>
          <w:p w:rsidR="00652D1C" w:rsidRPr="00896595" w:rsidRDefault="00652D1C" w:rsidP="007D3E84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据称受害人：</w:t>
            </w:r>
          </w:p>
        </w:tc>
        <w:tc>
          <w:tcPr>
            <w:tcW w:w="3956" w:type="dxa"/>
          </w:tcPr>
          <w:p w:rsidR="00652D1C" w:rsidRPr="00C60A97" w:rsidRDefault="00652D1C" w:rsidP="007D3E84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C60A97">
              <w:rPr>
                <w:rFonts w:asciiTheme="majorBidi" w:hAnsiTheme="majorBidi" w:cstheme="majorBidi"/>
                <w:shd w:val="clear" w:color="auto" w:fill="FFFFFF"/>
              </w:rPr>
              <w:t>申诉人</w:t>
            </w:r>
          </w:p>
        </w:tc>
      </w:tr>
      <w:tr w:rsidR="00652D1C" w:rsidTr="00414712">
        <w:trPr>
          <w:trHeight w:val="281"/>
        </w:trPr>
        <w:tc>
          <w:tcPr>
            <w:tcW w:w="2551" w:type="dxa"/>
          </w:tcPr>
          <w:p w:rsidR="00652D1C" w:rsidRPr="00896595" w:rsidRDefault="00652D1C" w:rsidP="007D3E84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所涉缔约国：</w:t>
            </w:r>
          </w:p>
        </w:tc>
        <w:tc>
          <w:tcPr>
            <w:tcW w:w="3956" w:type="dxa"/>
          </w:tcPr>
          <w:p w:rsidR="00652D1C" w:rsidRPr="00C60A97" w:rsidRDefault="00652D1C" w:rsidP="007D3E84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C60A97">
              <w:rPr>
                <w:rFonts w:asciiTheme="majorBidi" w:hAnsiTheme="majorBidi" w:cstheme="majorBidi"/>
                <w:shd w:val="clear" w:color="auto" w:fill="FFFFFF"/>
              </w:rPr>
              <w:t>澳大利亚</w:t>
            </w:r>
            <w:r w:rsidRPr="00C60A97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</w:p>
        </w:tc>
      </w:tr>
      <w:tr w:rsidR="00652D1C" w:rsidTr="00414712">
        <w:trPr>
          <w:trHeight w:val="281"/>
        </w:trPr>
        <w:tc>
          <w:tcPr>
            <w:tcW w:w="2551" w:type="dxa"/>
          </w:tcPr>
          <w:p w:rsidR="00652D1C" w:rsidRPr="00896595" w:rsidRDefault="00652D1C" w:rsidP="007D3E84">
            <w:pPr>
              <w:pStyle w:val="SingleTxtGC"/>
              <w:ind w:left="0" w:right="0"/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申诉日期：</w:t>
            </w:r>
          </w:p>
        </w:tc>
        <w:tc>
          <w:tcPr>
            <w:tcW w:w="3956" w:type="dxa"/>
          </w:tcPr>
          <w:p w:rsidR="00652D1C" w:rsidRPr="00C60A97" w:rsidRDefault="00244A79" w:rsidP="007D3E84">
            <w:pPr>
              <w:pStyle w:val="SingleTxtGC"/>
              <w:ind w:left="0" w:right="0"/>
              <w:rPr>
                <w:rFonts w:asciiTheme="majorBidi" w:hAnsiTheme="majorBidi" w:cstheme="majorBidi"/>
                <w:shd w:val="clear" w:color="auto" w:fill="FFFFFF"/>
              </w:rPr>
            </w:pPr>
            <w:r w:rsidRPr="00685771">
              <w:t>2016</w:t>
            </w:r>
            <w:r w:rsidRPr="00685771">
              <w:rPr>
                <w:rFonts w:hint="eastAsia"/>
              </w:rPr>
              <w:t>年</w:t>
            </w:r>
            <w:r w:rsidRPr="00685771">
              <w:rPr>
                <w:rFonts w:hint="eastAsia"/>
              </w:rPr>
              <w:t>4</w:t>
            </w:r>
            <w:r w:rsidRPr="00685771">
              <w:rPr>
                <w:rFonts w:hint="eastAsia"/>
              </w:rPr>
              <w:t>月</w:t>
            </w:r>
            <w:r w:rsidRPr="00685771">
              <w:rPr>
                <w:rFonts w:hint="eastAsia"/>
              </w:rPr>
              <w:t>21</w:t>
            </w:r>
            <w:r w:rsidRPr="00685771">
              <w:rPr>
                <w:rFonts w:hint="eastAsia"/>
              </w:rPr>
              <w:t>日</w:t>
            </w:r>
            <w:r w:rsidRPr="00685771">
              <w:t xml:space="preserve"> (</w:t>
            </w:r>
            <w:r w:rsidRPr="00685771">
              <w:rPr>
                <w:rFonts w:hint="eastAsia"/>
              </w:rPr>
              <w:t>首次提交</w:t>
            </w:r>
            <w:r w:rsidRPr="00685771">
              <w:t>)</w:t>
            </w:r>
          </w:p>
        </w:tc>
      </w:tr>
      <w:tr w:rsidR="00652D1C" w:rsidTr="00414712">
        <w:trPr>
          <w:trHeight w:val="281"/>
        </w:trPr>
        <w:tc>
          <w:tcPr>
            <w:tcW w:w="2551" w:type="dxa"/>
          </w:tcPr>
          <w:p w:rsidR="00652D1C" w:rsidRPr="00896595" w:rsidRDefault="00652D1C" w:rsidP="007D3E84">
            <w:pPr>
              <w:rPr>
                <w:rFonts w:asciiTheme="majorBidi" w:eastAsia="楷体" w:hAnsiTheme="majorBidi" w:cstheme="majorBidi"/>
                <w:shd w:val="clear" w:color="auto" w:fill="FFFFFF"/>
              </w:rPr>
            </w:pPr>
            <w:r w:rsidRPr="00896595">
              <w:rPr>
                <w:rFonts w:asciiTheme="majorBidi" w:eastAsia="楷体" w:hAnsiTheme="majorBidi" w:cstheme="majorBidi"/>
                <w:shd w:val="clear" w:color="auto" w:fill="FFFFFF"/>
              </w:rPr>
              <w:t>实质性问题：</w:t>
            </w:r>
          </w:p>
        </w:tc>
        <w:tc>
          <w:tcPr>
            <w:tcW w:w="3956" w:type="dxa"/>
          </w:tcPr>
          <w:p w:rsidR="00652D1C" w:rsidRDefault="00652D1C" w:rsidP="007D3E84">
            <w:r w:rsidRPr="00C60A97">
              <w:rPr>
                <w:rFonts w:asciiTheme="majorBidi" w:hAnsiTheme="majorBidi" w:cstheme="majorBidi"/>
                <w:shd w:val="clear" w:color="auto" w:fill="FFFFFF"/>
              </w:rPr>
              <w:t>被驱逐至斯里兰卡后可能遭受酷刑</w:t>
            </w:r>
          </w:p>
        </w:tc>
      </w:tr>
    </w:tbl>
    <w:p w:rsidR="00652D1C" w:rsidRDefault="00652D1C" w:rsidP="00244A79">
      <w:pPr>
        <w:pStyle w:val="SingleTxtGC"/>
        <w:spacing w:before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016070">
        <w:rPr>
          <w:rFonts w:asciiTheme="majorBidi" w:hAnsiTheme="majorBidi" w:cstheme="majorBidi" w:hint="eastAsia"/>
          <w:lang w:val="en-GB"/>
        </w:rPr>
        <w:t>在</w:t>
      </w:r>
      <w:r w:rsidRPr="00016070">
        <w:rPr>
          <w:rFonts w:asciiTheme="majorBidi" w:hAnsiTheme="majorBidi" w:cstheme="majorBidi"/>
          <w:lang w:val="en-GB"/>
        </w:rPr>
        <w:t>2018</w:t>
      </w:r>
      <w:r w:rsidRPr="00016070">
        <w:rPr>
          <w:rFonts w:asciiTheme="majorBidi" w:hAnsiTheme="majorBidi" w:cstheme="majorBidi" w:hint="eastAsia"/>
          <w:lang w:val="en-GB"/>
        </w:rPr>
        <w:t>年</w:t>
      </w:r>
      <w:r w:rsidRPr="00016070">
        <w:rPr>
          <w:rFonts w:asciiTheme="majorBidi" w:hAnsiTheme="majorBidi" w:cstheme="majorBidi"/>
          <w:lang w:val="en-GB"/>
        </w:rPr>
        <w:t>4</w:t>
      </w:r>
      <w:r w:rsidRPr="00016070">
        <w:rPr>
          <w:rFonts w:asciiTheme="majorBidi" w:hAnsiTheme="majorBidi" w:cstheme="majorBidi" w:hint="eastAsia"/>
          <w:lang w:val="en-GB"/>
        </w:rPr>
        <w:t>月</w:t>
      </w:r>
      <w:r w:rsidRPr="00016070">
        <w:rPr>
          <w:rFonts w:asciiTheme="majorBidi" w:hAnsiTheme="majorBidi" w:cstheme="majorBidi"/>
          <w:lang w:val="en-GB"/>
        </w:rPr>
        <w:t>2</w:t>
      </w:r>
      <w:r w:rsidR="00244A79">
        <w:rPr>
          <w:rFonts w:asciiTheme="majorBidi" w:hAnsiTheme="majorBidi" w:cstheme="majorBidi"/>
          <w:lang w:val="en-GB"/>
        </w:rPr>
        <w:t>6</w:t>
      </w:r>
      <w:r w:rsidRPr="00016070">
        <w:rPr>
          <w:rFonts w:asciiTheme="majorBidi" w:hAnsiTheme="majorBidi" w:cstheme="majorBidi" w:hint="eastAsia"/>
          <w:lang w:val="en-GB"/>
        </w:rPr>
        <w:t>日举行的会议上，委员会由于收到申诉人律师关于中止审议来文的请求，决定中止审议第</w:t>
      </w:r>
      <w:r w:rsidRPr="00016070">
        <w:rPr>
          <w:rFonts w:asciiTheme="majorBidi" w:hAnsiTheme="majorBidi" w:cstheme="majorBidi"/>
          <w:lang w:val="en-GB"/>
        </w:rPr>
        <w:t>7</w:t>
      </w:r>
      <w:r w:rsidR="00244A79">
        <w:rPr>
          <w:rFonts w:asciiTheme="majorBidi" w:hAnsiTheme="majorBidi" w:cstheme="majorBidi"/>
          <w:lang w:val="en-GB"/>
        </w:rPr>
        <w:t>45</w:t>
      </w:r>
      <w:r w:rsidRPr="00016070">
        <w:rPr>
          <w:rFonts w:asciiTheme="majorBidi" w:hAnsiTheme="majorBidi" w:cstheme="majorBidi"/>
          <w:lang w:val="en-GB"/>
        </w:rPr>
        <w:t>/2016</w:t>
      </w:r>
      <w:r w:rsidRPr="00016070">
        <w:rPr>
          <w:rFonts w:asciiTheme="majorBidi" w:hAnsiTheme="majorBidi" w:cstheme="majorBidi" w:hint="eastAsia"/>
          <w:lang w:val="en-GB"/>
        </w:rPr>
        <w:t>号来文，</w:t>
      </w:r>
      <w:r w:rsidR="00244A79" w:rsidRPr="00244A79">
        <w:rPr>
          <w:rFonts w:asciiTheme="majorBidi" w:hAnsiTheme="majorBidi" w:cstheme="majorBidi" w:hint="eastAsia"/>
          <w:lang w:val="en-GB"/>
        </w:rPr>
        <w:t>因为申诉人在国际移民组织的协助下自愿离开澳大利亚之后，律师与申诉人失去联系。</w:t>
      </w:r>
    </w:p>
    <w:p w:rsidR="00652D1C" w:rsidRPr="002D6A9C" w:rsidRDefault="00652D1C" w:rsidP="00652D1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652D1C" w:rsidRPr="00652D1C" w:rsidRDefault="00652D1C" w:rsidP="000A0B81">
      <w:pPr>
        <w:pStyle w:val="a9"/>
      </w:pPr>
    </w:p>
    <w:sectPr w:rsidR="00652D1C" w:rsidRPr="00652D1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8E" w:rsidRPr="000D319F" w:rsidRDefault="003F1C8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3F1C8E" w:rsidRPr="000D319F" w:rsidRDefault="003F1C8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3F1C8E" w:rsidRPr="000D319F" w:rsidRDefault="003F1C8E" w:rsidP="000D319F">
      <w:pPr>
        <w:pStyle w:val="af0"/>
      </w:pPr>
    </w:p>
  </w:endnote>
  <w:endnote w:type="continuationNotice" w:id="1">
    <w:p w:rsidR="003F1C8E" w:rsidRDefault="003F1C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52D1C" w:rsidRDefault="00652D1C" w:rsidP="00652D1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52D1C">
      <w:rPr>
        <w:rStyle w:val="af2"/>
        <w:b w:val="0"/>
        <w:snapToGrid w:val="0"/>
        <w:sz w:val="16"/>
      </w:rPr>
      <w:t>GE.18</w:t>
    </w:r>
    <w:proofErr w:type="spellEnd"/>
    <w:r w:rsidRPr="00652D1C">
      <w:rPr>
        <w:rStyle w:val="af2"/>
        <w:b w:val="0"/>
        <w:snapToGrid w:val="0"/>
        <w:sz w:val="16"/>
      </w:rPr>
      <w:t>-10176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52D1C" w:rsidRDefault="00652D1C" w:rsidP="00652D1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-10176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652D1C" w:rsidP="00652D1C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-10176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25061</w:t>
    </w:r>
    <w:r>
      <w:rPr>
        <w:rFonts w:eastAsiaTheme="minorEastAsia"/>
        <w:sz w:val="20"/>
        <w:lang w:eastAsia="zh-CN"/>
      </w:rPr>
      <w:t>8</w:t>
    </w:r>
    <w:r>
      <w:rPr>
        <w:sz w:val="20"/>
        <w:lang w:eastAsia="zh-CN"/>
      </w:rPr>
      <w:tab/>
      <w:t>230718</w:t>
    </w:r>
  </w:p>
  <w:p w:rsidR="00056632" w:rsidRPr="00487939" w:rsidRDefault="00652D1C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3/D/745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45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8E" w:rsidRPr="000157B1" w:rsidRDefault="003F1C8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3F1C8E" w:rsidRPr="000157B1" w:rsidRDefault="003F1C8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3F1C8E" w:rsidRDefault="003F1C8E"/>
  </w:footnote>
  <w:footnote w:id="2">
    <w:p w:rsidR="00652D1C" w:rsidRPr="00071A93" w:rsidRDefault="00652D1C" w:rsidP="00652D1C">
      <w:pPr>
        <w:pStyle w:val="a6"/>
      </w:pPr>
      <w:r w:rsidRPr="00ED6887">
        <w:rPr>
          <w:rStyle w:val="a8"/>
          <w:rFonts w:eastAsia="宋体"/>
          <w:szCs w:val="21"/>
          <w:vertAlign w:val="baseline"/>
        </w:rPr>
        <w:tab/>
        <w:t>*</w:t>
      </w:r>
      <w:r w:rsidRPr="00ED6887">
        <w:rPr>
          <w:rStyle w:val="a8"/>
          <w:rFonts w:eastAsia="宋体"/>
          <w:szCs w:val="21"/>
          <w:vertAlign w:val="baseline"/>
        </w:rPr>
        <w:tab/>
      </w:r>
      <w:r>
        <w:rPr>
          <w:rFonts w:hint="eastAsia"/>
          <w:shd w:val="clear" w:color="auto" w:fill="FFFFFF"/>
        </w:rPr>
        <w:t>委员会第六十三届会议</w:t>
      </w:r>
      <w:r>
        <w:rPr>
          <w:shd w:val="clear" w:color="auto" w:fill="FFFFFF"/>
        </w:rPr>
        <w:t>(201</w:t>
      </w: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年</w:t>
      </w:r>
      <w:r>
        <w:rPr>
          <w:shd w:val="clear" w:color="auto" w:fill="FFFFFF"/>
        </w:rPr>
        <w:t>4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>23</w:t>
      </w:r>
      <w:r>
        <w:rPr>
          <w:rFonts w:hint="eastAsia"/>
          <w:shd w:val="clear" w:color="auto" w:fill="FFFFFF"/>
        </w:rPr>
        <w:t>日至</w:t>
      </w:r>
      <w:r>
        <w:rPr>
          <w:shd w:val="clear" w:color="auto" w:fill="FFFFFF"/>
        </w:rPr>
        <w:t>5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</w:t>
      </w: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日</w:t>
      </w:r>
      <w:r>
        <w:rPr>
          <w:shd w:val="clear" w:color="auto" w:fill="FFFFFF"/>
        </w:rPr>
        <w:t>)</w:t>
      </w:r>
      <w:r>
        <w:rPr>
          <w:rFonts w:hint="eastAsia"/>
          <w:shd w:val="clear" w:color="auto" w:fill="FFFFFF"/>
        </w:rPr>
        <w:t>通过</w:t>
      </w:r>
      <w:r>
        <w:rPr>
          <w:rFonts w:hint="eastAsia"/>
        </w:rPr>
        <w:t>。</w:t>
      </w:r>
    </w:p>
  </w:footnote>
  <w:footnote w:id="3">
    <w:p w:rsidR="00652D1C" w:rsidRPr="00071A93" w:rsidRDefault="00652D1C" w:rsidP="00652D1C">
      <w:pPr>
        <w:pStyle w:val="a6"/>
      </w:pPr>
      <w:r w:rsidRPr="00ED6887">
        <w:rPr>
          <w:rStyle w:val="a8"/>
          <w:rFonts w:eastAsia="宋体"/>
          <w:szCs w:val="21"/>
          <w:vertAlign w:val="baseline"/>
        </w:rPr>
        <w:tab/>
        <w:t>**</w:t>
      </w:r>
      <w:r w:rsidRPr="00ED6887">
        <w:rPr>
          <w:rStyle w:val="a8"/>
          <w:rFonts w:eastAsia="宋体"/>
          <w:szCs w:val="21"/>
          <w:vertAlign w:val="baseline"/>
        </w:rPr>
        <w:tab/>
      </w:r>
      <w:r w:rsidRPr="008F3CFB">
        <w:rPr>
          <w:rFonts w:hint="eastAsia"/>
          <w:shd w:val="clear" w:color="auto" w:fill="FFFFFF"/>
        </w:rPr>
        <w:t>参加审议本来文的委员会委员有：艾萨迪亚·贝尔米、菲利斯·盖尔、阿布德尔瓦哈布·哈尼、克劳德·海勒·鲁阿桑特、延斯·莫德维格、阿娜·拉库、</w:t>
      </w:r>
      <w:r w:rsidRPr="008F3CFB">
        <w:rPr>
          <w:rFonts w:cs="Segoe UI" w:hint="eastAsia"/>
        </w:rPr>
        <w:t>迭</w:t>
      </w:r>
      <w:r w:rsidRPr="008F3CFB">
        <w:rPr>
          <w:rFonts w:eastAsiaTheme="minorEastAsia" w:cs="Segoe UI" w:hint="eastAsia"/>
        </w:rPr>
        <w:t>戈·</w:t>
      </w:r>
      <w:r w:rsidRPr="008F3CFB">
        <w:rPr>
          <w:rFonts w:ascii="微软雅黑" w:eastAsiaTheme="minorEastAsia" w:hAnsi="微软雅黑" w:cs="微软雅黑" w:hint="eastAsia"/>
        </w:rPr>
        <w:t>罗德里格斯－平松、</w:t>
      </w:r>
      <w:r w:rsidRPr="008F3CFB">
        <w:rPr>
          <w:rFonts w:hint="eastAsia"/>
          <w:shd w:val="clear" w:color="auto" w:fill="FFFFFF"/>
        </w:rPr>
        <w:t>塞巴斯蒂安·图泽、巴赫季亚尔·图兹穆哈梅多夫和</w:t>
      </w:r>
      <w:r w:rsidRPr="008F3CFB">
        <w:rPr>
          <w:rFonts w:hint="eastAsia"/>
        </w:rPr>
        <w:t>张红虹</w:t>
      </w:r>
      <w:r w:rsidRPr="008F3CFB">
        <w:rPr>
          <w:rFonts w:hint="eastAsia"/>
          <w:shd w:val="clear" w:color="auto" w:fill="FFFFFF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652D1C" w:rsidP="00652D1C">
    <w:pPr>
      <w:pStyle w:val="af3"/>
    </w:pPr>
    <w:r>
      <w:t>CAT/C/63/D/745/2016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652D1C" w:rsidP="00652D1C">
    <w:pPr>
      <w:pStyle w:val="af3"/>
      <w:jc w:val="right"/>
    </w:pPr>
    <w:r>
      <w:t>CAT/C/63/D/745/2016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E"/>
    <w:rsid w:val="00011483"/>
    <w:rsid w:val="0003324B"/>
    <w:rsid w:val="000A0B81"/>
    <w:rsid w:val="000B0E35"/>
    <w:rsid w:val="000D319F"/>
    <w:rsid w:val="000E4D0E"/>
    <w:rsid w:val="00120C1A"/>
    <w:rsid w:val="00144B69"/>
    <w:rsid w:val="00153E86"/>
    <w:rsid w:val="00180070"/>
    <w:rsid w:val="00186903"/>
    <w:rsid w:val="00192831"/>
    <w:rsid w:val="001B1BD1"/>
    <w:rsid w:val="001C3EF2"/>
    <w:rsid w:val="001D17F6"/>
    <w:rsid w:val="00204B42"/>
    <w:rsid w:val="002231C3"/>
    <w:rsid w:val="0024417F"/>
    <w:rsid w:val="00244A79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3F1C8E"/>
    <w:rsid w:val="00404C7F"/>
    <w:rsid w:val="00414712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E403A"/>
    <w:rsid w:val="00652D1C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1C68"/>
    <w:rsid w:val="00936F03"/>
    <w:rsid w:val="00943B69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F9331A"/>
  <w15:docId w15:val="{25C49362-1CD7-4145-9D32-C39FE20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F898-DA41-4ACC-B55E-47886691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237</Words>
  <Characters>332</Characters>
  <Application>Microsoft Office Word</Application>
  <DocSecurity>0</DocSecurity>
  <Lines>28</Lines>
  <Paragraphs>21</Paragraphs>
  <ScaleCrop>false</ScaleCrop>
  <Company>DCM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CAT/C/63/D/745/2016</dc:title>
  <dc:subject>1810176</dc:subject>
  <dc:creator>AN</dc:creator>
  <cp:keywords/>
  <dc:description/>
  <cp:lastModifiedBy>Changfeng An</cp:lastModifiedBy>
  <cp:revision>2</cp:revision>
  <cp:lastPrinted>2014-05-09T11:28:00Z</cp:lastPrinted>
  <dcterms:created xsi:type="dcterms:W3CDTF">2018-07-13T12:24:00Z</dcterms:created>
  <dcterms:modified xsi:type="dcterms:W3CDTF">2018-07-13T12:24:00Z</dcterms:modified>
</cp:coreProperties>
</file>