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05074C">
        <w:trPr>
          <w:cantSplit/>
          <w:trHeight w:hRule="exact" w:val="851"/>
        </w:trPr>
        <w:tc>
          <w:tcPr>
            <w:tcW w:w="1276" w:type="dxa"/>
            <w:tcBorders>
              <w:bottom w:val="single" w:sz="4" w:space="0" w:color="auto"/>
            </w:tcBorders>
            <w:shd w:val="clear" w:color="auto" w:fill="auto"/>
            <w:vAlign w:val="bottom"/>
          </w:tcPr>
          <w:p w:rsidR="00A43F01" w:rsidRDefault="00A43F01" w:rsidP="0005074C">
            <w:pPr>
              <w:spacing w:after="80"/>
            </w:pPr>
          </w:p>
        </w:tc>
        <w:tc>
          <w:tcPr>
            <w:tcW w:w="2268" w:type="dxa"/>
            <w:tcBorders>
              <w:bottom w:val="single" w:sz="4" w:space="0" w:color="auto"/>
            </w:tcBorders>
            <w:shd w:val="clear" w:color="auto" w:fill="auto"/>
            <w:vAlign w:val="bottom"/>
          </w:tcPr>
          <w:p w:rsidR="00A43F01" w:rsidRPr="0005074C" w:rsidRDefault="00A43F01" w:rsidP="0005074C">
            <w:pPr>
              <w:spacing w:after="80" w:line="300" w:lineRule="exact"/>
              <w:rPr>
                <w:b/>
                <w:sz w:val="24"/>
                <w:szCs w:val="24"/>
              </w:rPr>
            </w:pPr>
            <w:r w:rsidRPr="0005074C">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8F0CA4" w:rsidP="0005074C">
            <w:pPr>
              <w:suppressAutoHyphens w:val="0"/>
              <w:spacing w:after="20"/>
              <w:jc w:val="right"/>
            </w:pPr>
            <w:r w:rsidRPr="0005074C">
              <w:rPr>
                <w:sz w:val="40"/>
              </w:rPr>
              <w:t>CAT</w:t>
            </w:r>
            <w:r>
              <w:t>/C/63/D/629/2014</w:t>
            </w:r>
          </w:p>
        </w:tc>
      </w:tr>
      <w:tr w:rsidR="00A43F01" w:rsidTr="0005074C">
        <w:trPr>
          <w:cantSplit/>
          <w:trHeight w:hRule="exact" w:val="2835"/>
        </w:trPr>
        <w:tc>
          <w:tcPr>
            <w:tcW w:w="1276" w:type="dxa"/>
            <w:tcBorders>
              <w:top w:val="single" w:sz="4" w:space="0" w:color="auto"/>
              <w:bottom w:val="single" w:sz="12" w:space="0" w:color="auto"/>
            </w:tcBorders>
            <w:shd w:val="clear" w:color="auto" w:fill="auto"/>
          </w:tcPr>
          <w:p w:rsidR="00A43F01" w:rsidRDefault="007C5AE7" w:rsidP="0005074C">
            <w:pPr>
              <w:spacing w:before="120"/>
              <w:jc w:val="center"/>
            </w:pPr>
            <w:r>
              <w:rPr>
                <w:noProof/>
                <w:lang w:eastAsia="zh-CN"/>
              </w:rPr>
              <w:drawing>
                <wp:inline distT="0" distB="0" distL="0" distR="0">
                  <wp:extent cx="718185"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05074C">
            <w:pPr>
              <w:spacing w:before="120" w:line="380" w:lineRule="exact"/>
            </w:pPr>
            <w:r w:rsidRPr="0005074C">
              <w:rPr>
                <w:b/>
                <w:sz w:val="34"/>
                <w:szCs w:val="40"/>
              </w:rPr>
              <w:t>Convention against Torture</w:t>
            </w:r>
            <w:r w:rsidRPr="0005074C">
              <w:rPr>
                <w:b/>
                <w:sz w:val="34"/>
                <w:szCs w:val="40"/>
              </w:rPr>
              <w:br/>
              <w:t>and Other Cruel, Inhuman</w:t>
            </w:r>
            <w:r w:rsidRPr="0005074C">
              <w:rPr>
                <w:b/>
                <w:sz w:val="34"/>
                <w:szCs w:val="40"/>
              </w:rPr>
              <w:br/>
              <w:t>or Degrading Treatment</w:t>
            </w:r>
            <w:r w:rsidRPr="0005074C">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8F0CA4" w:rsidP="0005074C">
            <w:pPr>
              <w:suppressAutoHyphens w:val="0"/>
              <w:spacing w:before="240"/>
            </w:pPr>
            <w:r>
              <w:t>Distr.: General</w:t>
            </w:r>
          </w:p>
          <w:p w:rsidR="008F0CA4" w:rsidRDefault="008F0CA4" w:rsidP="0005074C">
            <w:pPr>
              <w:suppressAutoHyphens w:val="0"/>
            </w:pPr>
            <w:r>
              <w:t>18 June 2018</w:t>
            </w:r>
          </w:p>
          <w:p w:rsidR="008F0CA4" w:rsidRDefault="008F0CA4" w:rsidP="0005074C">
            <w:pPr>
              <w:suppressAutoHyphens w:val="0"/>
            </w:pPr>
          </w:p>
          <w:p w:rsidR="008F0CA4" w:rsidRDefault="008F0CA4" w:rsidP="0005074C">
            <w:pPr>
              <w:suppressAutoHyphens w:val="0"/>
            </w:pPr>
            <w:r>
              <w:t>Original: English</w:t>
            </w:r>
          </w:p>
        </w:tc>
      </w:tr>
    </w:tbl>
    <w:p w:rsidR="007C3262" w:rsidRDefault="007C3262">
      <w:pPr>
        <w:spacing w:before="120"/>
        <w:rPr>
          <w:b/>
          <w:sz w:val="24"/>
          <w:szCs w:val="24"/>
        </w:rPr>
      </w:pPr>
      <w:r>
        <w:rPr>
          <w:b/>
          <w:sz w:val="24"/>
          <w:szCs w:val="24"/>
        </w:rPr>
        <w:t>Committee against Torture</w:t>
      </w:r>
    </w:p>
    <w:p w:rsidR="007C3262" w:rsidRPr="00F80B9A" w:rsidRDefault="007C3262" w:rsidP="00120FC9">
      <w:pPr>
        <w:pStyle w:val="HChG"/>
      </w:pPr>
      <w:r w:rsidRPr="00F80B9A">
        <w:tab/>
      </w:r>
      <w:r w:rsidRPr="00F80B9A">
        <w:tab/>
        <w:t>Decision adopted by the Committee under article 22 of the Convention, concerning communication No. 629/2014</w:t>
      </w:r>
      <w:r w:rsidRPr="007C3262">
        <w:rPr>
          <w:b w:val="0"/>
          <w:bCs/>
          <w:sz w:val="20"/>
        </w:rPr>
        <w:footnoteReference w:customMarkFollows="1" w:id="1"/>
        <w:t>*</w:t>
      </w:r>
      <w:r w:rsidRPr="007C3262">
        <w:rPr>
          <w:b w:val="0"/>
          <w:bCs/>
          <w:position w:val="8"/>
          <w:sz w:val="20"/>
        </w:rPr>
        <w:t xml:space="preserve">, </w:t>
      </w:r>
      <w:r w:rsidRPr="007C3262">
        <w:rPr>
          <w:b w:val="0"/>
          <w:bCs/>
          <w:sz w:val="20"/>
        </w:rPr>
        <w:footnoteReference w:customMarkFollows="1" w:id="2"/>
        <w:t>**</w:t>
      </w:r>
    </w:p>
    <w:p w:rsidR="007C3262" w:rsidRPr="00F80B9A" w:rsidRDefault="007C3262" w:rsidP="007C3262">
      <w:pPr>
        <w:pStyle w:val="SingleTxtG"/>
        <w:ind w:left="4536" w:hanging="3402"/>
        <w:jc w:val="left"/>
      </w:pPr>
      <w:r w:rsidRPr="007C3262">
        <w:rPr>
          <w:i/>
          <w:iCs/>
        </w:rPr>
        <w:t>Communication submitted by:</w:t>
      </w:r>
      <w:r w:rsidRPr="00F80B9A">
        <w:tab/>
        <w:t>K.K. et al. (not represented by counsel)</w:t>
      </w:r>
    </w:p>
    <w:p w:rsidR="007C3262" w:rsidRPr="00F80B9A" w:rsidRDefault="007C3262" w:rsidP="007C3262">
      <w:pPr>
        <w:pStyle w:val="SingleTxtG"/>
        <w:ind w:left="4536" w:hanging="3402"/>
        <w:jc w:val="left"/>
      </w:pPr>
      <w:r w:rsidRPr="007C3262">
        <w:rPr>
          <w:i/>
          <w:iCs/>
        </w:rPr>
        <w:t>Alleged victims:</w:t>
      </w:r>
      <w:r w:rsidRPr="00F80B9A">
        <w:tab/>
        <w:t>The complainants</w:t>
      </w:r>
    </w:p>
    <w:p w:rsidR="007C3262" w:rsidRPr="00F80B9A" w:rsidRDefault="007C3262" w:rsidP="007C3262">
      <w:pPr>
        <w:pStyle w:val="SingleTxtG"/>
        <w:ind w:left="4536" w:hanging="3402"/>
        <w:jc w:val="left"/>
      </w:pPr>
      <w:r w:rsidRPr="007C3262">
        <w:rPr>
          <w:i/>
          <w:iCs/>
        </w:rPr>
        <w:t>State party:</w:t>
      </w:r>
      <w:r w:rsidRPr="00F80B9A">
        <w:tab/>
        <w:t>Sweden</w:t>
      </w:r>
    </w:p>
    <w:p w:rsidR="007C3262" w:rsidRPr="00F80B9A" w:rsidRDefault="007C3262" w:rsidP="007C3262">
      <w:pPr>
        <w:pStyle w:val="SingleTxtG"/>
        <w:ind w:left="4536" w:hanging="3402"/>
        <w:jc w:val="left"/>
      </w:pPr>
      <w:r w:rsidRPr="007C3262">
        <w:rPr>
          <w:i/>
          <w:iCs/>
        </w:rPr>
        <w:t>Date of complaint:</w:t>
      </w:r>
      <w:r w:rsidRPr="00F80B9A">
        <w:tab/>
        <w:t>10 September 2014 (initial submission)</w:t>
      </w:r>
    </w:p>
    <w:p w:rsidR="007C3262" w:rsidRPr="00F80B9A" w:rsidRDefault="007C3262" w:rsidP="007C3262">
      <w:pPr>
        <w:pStyle w:val="SingleTxtG"/>
        <w:ind w:left="4536" w:hanging="3402"/>
        <w:jc w:val="left"/>
      </w:pPr>
      <w:r w:rsidRPr="007C3262">
        <w:rPr>
          <w:i/>
          <w:iCs/>
        </w:rPr>
        <w:t>Substantive issue:</w:t>
      </w:r>
      <w:r w:rsidRPr="00F80B9A">
        <w:tab/>
        <w:t>Risk of torture upon deportation to the Russian Federation</w:t>
      </w:r>
      <w:r w:rsidR="00154C64">
        <w:t xml:space="preserve"> </w:t>
      </w:r>
    </w:p>
    <w:p w:rsidR="007C3262" w:rsidRPr="00F80B9A" w:rsidRDefault="00316173" w:rsidP="00316173">
      <w:pPr>
        <w:pStyle w:val="SingleTxtG"/>
      </w:pPr>
      <w:r>
        <w:tab/>
      </w:r>
      <w:r w:rsidR="007C3262" w:rsidRPr="00F80B9A">
        <w:t>At its meeting on 16 May 2018, the Committee, having received a request from the State party to discontinue the communication as the complainants had failed to submit their comments on the State party</w:t>
      </w:r>
      <w:r w:rsidR="00154C64">
        <w:t>’</w:t>
      </w:r>
      <w:r w:rsidR="007C3262" w:rsidRPr="00F80B9A">
        <w:t>s observations on admissibility and the merits of the complaint and otherwise had not contacted the Secretariat since the submission of the complaint on 10 September 2014, decided to discontinue the consideration of communication No. 629/2014.</w:t>
      </w:r>
    </w:p>
    <w:p w:rsidR="00E67FFB" w:rsidRPr="0005074C" w:rsidRDefault="00316173" w:rsidP="004700E0">
      <w:pPr>
        <w:spacing w:before="240"/>
        <w:jc w:val="center"/>
        <w:rPr>
          <w:rFonts w:eastAsia="SimSun"/>
        </w:rPr>
      </w:pPr>
      <w:r>
        <w:rPr>
          <w:u w:val="single"/>
        </w:rPr>
        <w:tab/>
      </w:r>
      <w:r>
        <w:rPr>
          <w:u w:val="single"/>
        </w:rPr>
        <w:tab/>
      </w:r>
      <w:r>
        <w:rPr>
          <w:u w:val="single"/>
        </w:rPr>
        <w:tab/>
      </w:r>
    </w:p>
    <w:sectPr w:rsidR="00E67FFB" w:rsidRPr="0005074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3E" w:rsidRPr="008779DC" w:rsidRDefault="005C183E" w:rsidP="008779DC">
      <w:pPr>
        <w:pStyle w:val="Footer"/>
      </w:pPr>
    </w:p>
  </w:endnote>
  <w:endnote w:type="continuationSeparator" w:id="0">
    <w:p w:rsidR="005C183E" w:rsidRPr="008779DC" w:rsidRDefault="005C183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4" w:rsidRDefault="008F0CA4" w:rsidP="008F0CA4">
    <w:pPr>
      <w:pStyle w:val="Footer"/>
      <w:tabs>
        <w:tab w:val="right" w:pos="9638"/>
      </w:tabs>
    </w:pPr>
    <w:r w:rsidRPr="008F0CA4">
      <w:rPr>
        <w:b/>
        <w:bCs/>
        <w:sz w:val="18"/>
      </w:rPr>
      <w:fldChar w:fldCharType="begin"/>
    </w:r>
    <w:r w:rsidRPr="008F0CA4">
      <w:rPr>
        <w:b/>
        <w:bCs/>
        <w:sz w:val="18"/>
      </w:rPr>
      <w:instrText xml:space="preserve"> PAGE  \* MERGEFORMAT </w:instrText>
    </w:r>
    <w:r w:rsidRPr="008F0CA4">
      <w:rPr>
        <w:b/>
        <w:bCs/>
        <w:sz w:val="18"/>
      </w:rPr>
      <w:fldChar w:fldCharType="separate"/>
    </w:r>
    <w:r w:rsidR="00154C64">
      <w:rPr>
        <w:b/>
        <w:bCs/>
        <w:noProof/>
        <w:sz w:val="18"/>
      </w:rPr>
      <w:t>2</w:t>
    </w:r>
    <w:r w:rsidRPr="008F0CA4">
      <w:rPr>
        <w:b/>
        <w:bCs/>
        <w:sz w:val="18"/>
      </w:rPr>
      <w:fldChar w:fldCharType="end"/>
    </w:r>
    <w:r>
      <w:tab/>
      <w:t>GE.18-09616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4" w:rsidRDefault="008F0CA4" w:rsidP="008F0CA4">
    <w:pPr>
      <w:pStyle w:val="Footer"/>
      <w:tabs>
        <w:tab w:val="right" w:pos="9638"/>
      </w:tabs>
    </w:pPr>
    <w:r>
      <w:t>GE.18-09616</w:t>
    </w:r>
    <w:r>
      <w:tab/>
    </w:r>
    <w:r w:rsidRPr="008F0CA4">
      <w:rPr>
        <w:b/>
        <w:bCs/>
        <w:sz w:val="18"/>
      </w:rPr>
      <w:fldChar w:fldCharType="begin"/>
    </w:r>
    <w:r w:rsidRPr="008F0CA4">
      <w:rPr>
        <w:b/>
        <w:bCs/>
        <w:sz w:val="18"/>
      </w:rPr>
      <w:instrText xml:space="preserve"> PAGE  \* MERGEFORMAT </w:instrText>
    </w:r>
    <w:r w:rsidRPr="008F0CA4">
      <w:rPr>
        <w:b/>
        <w:bCs/>
        <w:sz w:val="18"/>
      </w:rPr>
      <w:fldChar w:fldCharType="separate"/>
    </w:r>
    <w:r w:rsidR="00154C64">
      <w:rPr>
        <w:b/>
        <w:bCs/>
        <w:noProof/>
        <w:sz w:val="18"/>
      </w:rPr>
      <w:t>3</w:t>
    </w:r>
    <w:r w:rsidRPr="008F0CA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73" w:rsidRDefault="00A97173" w:rsidP="00A9717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97173" w:rsidRDefault="00A97173" w:rsidP="00A97173">
    <w:pPr>
      <w:pStyle w:val="Footer"/>
      <w:ind w:right="1134"/>
      <w:rPr>
        <w:sz w:val="20"/>
      </w:rPr>
    </w:pPr>
    <w:r>
      <w:rPr>
        <w:sz w:val="20"/>
      </w:rPr>
      <w:t>GE.18-09903(E)</w:t>
    </w:r>
  </w:p>
  <w:p w:rsidR="00A97173" w:rsidRPr="00A97173" w:rsidRDefault="00A97173" w:rsidP="00A9717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62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2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3E" w:rsidRPr="008779DC" w:rsidRDefault="005C183E" w:rsidP="008779DC">
      <w:pPr>
        <w:tabs>
          <w:tab w:val="right" w:pos="2155"/>
        </w:tabs>
        <w:spacing w:after="80" w:line="240" w:lineRule="auto"/>
        <w:ind w:left="680"/>
      </w:pPr>
      <w:r>
        <w:rPr>
          <w:u w:val="single"/>
        </w:rPr>
        <w:tab/>
      </w:r>
    </w:p>
  </w:footnote>
  <w:footnote w:type="continuationSeparator" w:id="0">
    <w:p w:rsidR="005C183E" w:rsidRPr="008779DC" w:rsidRDefault="005C183E" w:rsidP="008779DC">
      <w:pPr>
        <w:tabs>
          <w:tab w:val="right" w:pos="2155"/>
        </w:tabs>
        <w:spacing w:after="80" w:line="240" w:lineRule="auto"/>
        <w:ind w:left="680"/>
      </w:pPr>
      <w:r>
        <w:rPr>
          <w:u w:val="single"/>
        </w:rPr>
        <w:tab/>
      </w:r>
    </w:p>
  </w:footnote>
  <w:footnote w:id="1">
    <w:p w:rsidR="007C3262" w:rsidRPr="00D01F40" w:rsidRDefault="007C3262" w:rsidP="007C3262">
      <w:pPr>
        <w:pStyle w:val="FootnoteText"/>
      </w:pPr>
      <w:r w:rsidRPr="00316173">
        <w:rPr>
          <w:rStyle w:val="FootnoteReference"/>
          <w:sz w:val="20"/>
          <w:vertAlign w:val="baseline"/>
        </w:rPr>
        <w:tab/>
        <w:t>*</w:t>
      </w:r>
      <w:r w:rsidRPr="00D01F40">
        <w:rPr>
          <w:rStyle w:val="FootnoteReference"/>
        </w:rPr>
        <w:tab/>
      </w:r>
      <w:r w:rsidRPr="00D01F40">
        <w:rPr>
          <w:szCs w:val="18"/>
        </w:rPr>
        <w:t>Adopted by the Committee at its sixty-third session (23 April–18 May 2018).</w:t>
      </w:r>
    </w:p>
  </w:footnote>
  <w:footnote w:id="2">
    <w:p w:rsidR="007C3262" w:rsidRPr="00D01F40" w:rsidRDefault="007C3262" w:rsidP="007C3262">
      <w:pPr>
        <w:pStyle w:val="FootnoteText"/>
      </w:pPr>
      <w:r w:rsidRPr="00316173">
        <w:rPr>
          <w:rStyle w:val="FootnoteReference"/>
          <w:sz w:val="20"/>
          <w:vertAlign w:val="baseline"/>
        </w:rPr>
        <w:tab/>
        <w:t>**</w:t>
      </w:r>
      <w:r w:rsidRPr="00D01F40">
        <w:rPr>
          <w:rStyle w:val="FootnoteReference"/>
        </w:rPr>
        <w:tab/>
      </w:r>
      <w:r w:rsidRPr="00D01F40">
        <w:t>The following members of the Committee participated in the examination of the communication:</w:t>
      </w:r>
      <w:r w:rsidRPr="00D01F40">
        <w:rPr>
          <w:color w:val="000000"/>
          <w:szCs w:val="24"/>
        </w:rPr>
        <w:t xml:space="preserve"> Essadia Belmir, </w:t>
      </w:r>
      <w:r w:rsidRPr="00D01F40">
        <w:rPr>
          <w:szCs w:val="24"/>
        </w:rPr>
        <w:t xml:space="preserve">Abdelwahab Hani, </w:t>
      </w:r>
      <w:r w:rsidRPr="00D01F40">
        <w:rPr>
          <w:snapToGrid w:val="0"/>
          <w:szCs w:val="24"/>
        </w:rPr>
        <w:t>Claude Heller Rouassant,</w:t>
      </w:r>
      <w:r w:rsidRPr="00D01F40">
        <w:rPr>
          <w:szCs w:val="24"/>
        </w:rPr>
        <w:t xml:space="preserve"> </w:t>
      </w:r>
      <w:r w:rsidRPr="00D01F40">
        <w:rPr>
          <w:snapToGrid w:val="0"/>
          <w:szCs w:val="24"/>
        </w:rPr>
        <w:t xml:space="preserve">Jens Modvig, Ana Racu, Diego Rodríguez-Pinzón, Sébastien Touzé, </w:t>
      </w:r>
      <w:r w:rsidRPr="00D01F40">
        <w:rPr>
          <w:szCs w:val="24"/>
        </w:rPr>
        <w:t>and Honghong Zhang</w:t>
      </w:r>
      <w:r w:rsidRPr="00D01F40">
        <w:t>. Pursuant to rule 109 of the Committee</w:t>
      </w:r>
      <w:r w:rsidR="00154C64">
        <w:t>’</w:t>
      </w:r>
      <w:r w:rsidRPr="00D01F40">
        <w:t xml:space="preserve">s rules of procedure, Bakhtiyar Tuzmukhamedov did not participate in the </w:t>
      </w:r>
      <w:r w:rsidRPr="00E9449F">
        <w:t xml:space="preserve">examination </w:t>
      </w:r>
      <w:r w:rsidRPr="00D01F40">
        <w:t xml:space="preserve">of this communication.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4" w:rsidRDefault="008F0CA4" w:rsidP="008F0CA4">
    <w:pPr>
      <w:pStyle w:val="Header"/>
    </w:pPr>
    <w:r>
      <w:t>CAT/C/63/D/629/2014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4" w:rsidRDefault="008F0CA4" w:rsidP="008F0CA4">
    <w:pPr>
      <w:pStyle w:val="Header"/>
      <w:jc w:val="right"/>
    </w:pPr>
    <w:r>
      <w:t>CAT/C/63/D/629/2014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83E"/>
    <w:rsid w:val="00046E92"/>
    <w:rsid w:val="0005074C"/>
    <w:rsid w:val="00062024"/>
    <w:rsid w:val="00113E7B"/>
    <w:rsid w:val="00120FC9"/>
    <w:rsid w:val="00154C64"/>
    <w:rsid w:val="00247E2C"/>
    <w:rsid w:val="00254A4D"/>
    <w:rsid w:val="00263B46"/>
    <w:rsid w:val="002A2D0D"/>
    <w:rsid w:val="002D6C53"/>
    <w:rsid w:val="002F5595"/>
    <w:rsid w:val="00316173"/>
    <w:rsid w:val="00334F6A"/>
    <w:rsid w:val="00342AC8"/>
    <w:rsid w:val="003B4550"/>
    <w:rsid w:val="00461253"/>
    <w:rsid w:val="004700E0"/>
    <w:rsid w:val="004A6B08"/>
    <w:rsid w:val="005042C2"/>
    <w:rsid w:val="005C183E"/>
    <w:rsid w:val="006365DF"/>
    <w:rsid w:val="00671529"/>
    <w:rsid w:val="006B4697"/>
    <w:rsid w:val="006E1B45"/>
    <w:rsid w:val="007268F9"/>
    <w:rsid w:val="007309C0"/>
    <w:rsid w:val="007C3262"/>
    <w:rsid w:val="007C52B0"/>
    <w:rsid w:val="007C5AE7"/>
    <w:rsid w:val="008779DC"/>
    <w:rsid w:val="008B5F85"/>
    <w:rsid w:val="008F0CA4"/>
    <w:rsid w:val="0093545A"/>
    <w:rsid w:val="009411B4"/>
    <w:rsid w:val="009D0139"/>
    <w:rsid w:val="009F5CDC"/>
    <w:rsid w:val="00A43F01"/>
    <w:rsid w:val="00A775CF"/>
    <w:rsid w:val="00A97173"/>
    <w:rsid w:val="00B06045"/>
    <w:rsid w:val="00C27CE2"/>
    <w:rsid w:val="00C35A27"/>
    <w:rsid w:val="00C77619"/>
    <w:rsid w:val="00C9269A"/>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9BC57EA-7CD1-46C8-9E47-C3CFF5F0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3713-87AD-4CC5-AA9D-AA7AF70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146</Words>
  <Characters>868</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CAT/C/63/D/629/2014</vt:lpstr>
    </vt:vector>
  </TitlesOfParts>
  <Company>DCM</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CAT/C/63/D/629/2014</dc:title>
  <dc:subject>1809903</dc:subject>
  <dc:creator>AVT</dc:creator>
  <cp:keywords/>
  <dc:description/>
  <cp:lastModifiedBy>Generic Pdf eng</cp:lastModifiedBy>
  <cp:revision>2</cp:revision>
  <cp:lastPrinted>2018-06-18T09:26:00Z</cp:lastPrinted>
  <dcterms:created xsi:type="dcterms:W3CDTF">2018-06-18T15:12:00Z</dcterms:created>
  <dcterms:modified xsi:type="dcterms:W3CDTF">2018-06-18T15:12:00Z</dcterms:modified>
</cp:coreProperties>
</file>