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993EF8" w:rsidRDefault="00993EF8" w:rsidP="00E4712C">
            <w:pPr>
              <w:spacing w:line="240" w:lineRule="atLeast"/>
              <w:jc w:val="right"/>
              <w:rPr>
                <w:sz w:val="20"/>
                <w:szCs w:val="21"/>
              </w:rPr>
            </w:pPr>
            <w:r w:rsidRPr="00993EF8">
              <w:rPr>
                <w:sz w:val="40"/>
                <w:szCs w:val="21"/>
              </w:rPr>
              <w:t>CRC</w:t>
            </w:r>
            <w:r>
              <w:rPr>
                <w:sz w:val="20"/>
                <w:szCs w:val="21"/>
              </w:rPr>
              <w:t>/C/78/D/39/2017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F85BF0">
            <w:pPr>
              <w:spacing w:before="240" w:line="240" w:lineRule="atLeast"/>
              <w:rPr>
                <w:sz w:val="20"/>
              </w:rPr>
            </w:pPr>
            <w:r w:rsidRPr="00F124C6">
              <w:rPr>
                <w:sz w:val="20"/>
              </w:rPr>
              <w:t xml:space="preserve">Distr.: </w:t>
            </w:r>
            <w:r w:rsidR="00F85BF0" w:rsidRPr="00F85BF0">
              <w:rPr>
                <w:sz w:val="20"/>
              </w:rPr>
              <w:t>General</w:t>
            </w:r>
          </w:p>
          <w:p w:rsidR="001D2C3F" w:rsidRPr="00F124C6" w:rsidRDefault="00933241" w:rsidP="00933241">
            <w:pPr>
              <w:spacing w:line="240" w:lineRule="atLeast"/>
              <w:rPr>
                <w:sz w:val="20"/>
              </w:rPr>
            </w:pPr>
            <w:r>
              <w:rPr>
                <w:sz w:val="20"/>
              </w:rPr>
              <w:t xml:space="preserve">12 </w:t>
            </w:r>
            <w:r w:rsidRPr="00933241">
              <w:rPr>
                <w:sz w:val="20"/>
              </w:rPr>
              <w:t>June</w:t>
            </w:r>
            <w:r w:rsidR="00AB1CDF">
              <w:rPr>
                <w:sz w:val="20"/>
              </w:rPr>
              <w:t xml:space="preserve"> 201</w:t>
            </w:r>
            <w:r>
              <w:rPr>
                <w:sz w:val="20"/>
              </w:rPr>
              <w:t>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F85BF0">
            <w:pPr>
              <w:spacing w:line="240" w:lineRule="atLeast"/>
            </w:pPr>
            <w:r w:rsidRPr="00F124C6">
              <w:rPr>
                <w:sz w:val="20"/>
              </w:rPr>
              <w:t xml:space="preserve">Original: </w:t>
            </w:r>
            <w:r w:rsidR="00F85BF0" w:rsidRPr="00F85BF0">
              <w:rPr>
                <w:sz w:val="20"/>
              </w:rPr>
              <w:t>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722648" w:rsidRDefault="00722648" w:rsidP="001D2C3F">
      <w:pPr>
        <w:spacing w:before="120"/>
        <w:rPr>
          <w:rFonts w:eastAsia="黑体"/>
          <w:sz w:val="24"/>
          <w:szCs w:val="24"/>
        </w:rPr>
      </w:pPr>
    </w:p>
    <w:p w:rsidR="002D7E74" w:rsidRDefault="002D7E74" w:rsidP="00884B3C">
      <w:pPr>
        <w:pStyle w:val="HChGC"/>
        <w:spacing w:after="360"/>
        <w:jc w:val="both"/>
        <w:rPr>
          <w:sz w:val="24"/>
          <w:szCs w:val="24"/>
        </w:rPr>
      </w:pPr>
      <w:r>
        <w:rPr>
          <w:lang w:val="zh-CN"/>
        </w:rPr>
        <w:tab/>
      </w:r>
      <w:r>
        <w:rPr>
          <w:lang w:val="zh-CN"/>
        </w:rPr>
        <w:tab/>
      </w:r>
      <w:r w:rsidRPr="00170AB4">
        <w:rPr>
          <w:spacing w:val="2"/>
          <w:lang w:val="zh-CN"/>
        </w:rPr>
        <w:t>儿童权利委员会根据《儿童权利公约关于设定来文程序的任</w:t>
      </w:r>
      <w:r>
        <w:rPr>
          <w:lang w:val="zh-CN"/>
        </w:rPr>
        <w:t>择议定书》通过的关于第</w:t>
      </w:r>
      <w:r>
        <w:rPr>
          <w:lang w:val="zh-CN"/>
        </w:rPr>
        <w:t>39/2017</w:t>
      </w:r>
      <w:r>
        <w:rPr>
          <w:lang w:val="zh-CN"/>
        </w:rPr>
        <w:t>号来文的决定</w:t>
      </w:r>
      <w:r w:rsidRPr="002D7E74">
        <w:rPr>
          <w:rStyle w:val="a8"/>
          <w:rFonts w:eastAsia="黑体"/>
          <w:sz w:val="28"/>
          <w:vertAlign w:val="baseline"/>
          <w:lang w:val="zh-CN"/>
        </w:rPr>
        <w:footnoteReference w:customMarkFollows="1" w:id="2"/>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2D7E74" w:rsidTr="00D94908">
        <w:trPr>
          <w:cantSplit/>
        </w:trPr>
        <w:tc>
          <w:tcPr>
            <w:tcW w:w="2187" w:type="dxa"/>
          </w:tcPr>
          <w:p w:rsidR="002D7E74" w:rsidRPr="00172E04" w:rsidRDefault="002D7E74" w:rsidP="00D94908">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44" w:type="dxa"/>
          </w:tcPr>
          <w:p w:rsidR="002D7E74" w:rsidRPr="00C74FB6" w:rsidRDefault="002D7E74" w:rsidP="00D94908">
            <w:pPr>
              <w:pStyle w:val="SingleTxtGC"/>
              <w:ind w:left="0" w:right="0"/>
            </w:pPr>
            <w:proofErr w:type="spellStart"/>
            <w:r>
              <w:t>M.B</w:t>
            </w:r>
            <w:proofErr w:type="spellEnd"/>
          </w:p>
        </w:tc>
      </w:tr>
      <w:tr w:rsidR="002D7E74" w:rsidTr="00D94908">
        <w:trPr>
          <w:cantSplit/>
        </w:trPr>
        <w:tc>
          <w:tcPr>
            <w:tcW w:w="2187" w:type="dxa"/>
          </w:tcPr>
          <w:p w:rsidR="002D7E74" w:rsidRPr="00172E04" w:rsidRDefault="002D7E74" w:rsidP="00D94908">
            <w:pPr>
              <w:pStyle w:val="SingleTxtGC"/>
              <w:ind w:left="0" w:right="0"/>
              <w:rPr>
                <w:rFonts w:eastAsia="楷体"/>
              </w:rPr>
            </w:pPr>
            <w:r w:rsidRPr="00172E04">
              <w:rPr>
                <w:rFonts w:ascii="Time New Roman" w:eastAsia="楷体" w:hAnsi="Time New Roman" w:hint="eastAsia"/>
              </w:rPr>
              <w:t>据称受害人：</w:t>
            </w:r>
          </w:p>
        </w:tc>
        <w:tc>
          <w:tcPr>
            <w:tcW w:w="4744" w:type="dxa"/>
          </w:tcPr>
          <w:p w:rsidR="002D7E74" w:rsidRPr="00C74FB6" w:rsidRDefault="002D7E74" w:rsidP="00D94908">
            <w:pPr>
              <w:pStyle w:val="SingleTxtGC"/>
              <w:ind w:left="0" w:right="0"/>
            </w:pPr>
            <w:r w:rsidRPr="00C74FB6">
              <w:rPr>
                <w:rFonts w:hint="eastAsia"/>
              </w:rPr>
              <w:t>提交人</w:t>
            </w:r>
          </w:p>
        </w:tc>
      </w:tr>
      <w:tr w:rsidR="002D7E74" w:rsidTr="00D94908">
        <w:trPr>
          <w:cantSplit/>
        </w:trPr>
        <w:tc>
          <w:tcPr>
            <w:tcW w:w="2187" w:type="dxa"/>
          </w:tcPr>
          <w:p w:rsidR="002D7E74" w:rsidRPr="00172E04" w:rsidRDefault="002D7E74" w:rsidP="00D94908">
            <w:pPr>
              <w:pStyle w:val="SingleTxtGC"/>
              <w:ind w:left="0" w:right="0"/>
              <w:rPr>
                <w:rFonts w:eastAsia="楷体"/>
              </w:rPr>
            </w:pPr>
            <w:r w:rsidRPr="00172E04">
              <w:rPr>
                <w:rFonts w:ascii="Time New Roman" w:eastAsia="楷体" w:hAnsi="Time New Roman" w:hint="eastAsia"/>
              </w:rPr>
              <w:t>所涉缔约国：</w:t>
            </w:r>
          </w:p>
        </w:tc>
        <w:tc>
          <w:tcPr>
            <w:tcW w:w="4744" w:type="dxa"/>
          </w:tcPr>
          <w:p w:rsidR="002D7E74" w:rsidRPr="00C74FB6" w:rsidRDefault="002D7E74" w:rsidP="00D94908">
            <w:pPr>
              <w:pStyle w:val="SingleTxtGC"/>
              <w:ind w:left="0" w:right="0"/>
            </w:pPr>
            <w:r>
              <w:rPr>
                <w:lang w:val="zh-CN"/>
              </w:rPr>
              <w:t>西班牙</w:t>
            </w:r>
          </w:p>
        </w:tc>
      </w:tr>
      <w:tr w:rsidR="002D7E74" w:rsidTr="00D94908">
        <w:trPr>
          <w:cantSplit/>
        </w:trPr>
        <w:tc>
          <w:tcPr>
            <w:tcW w:w="2187" w:type="dxa"/>
          </w:tcPr>
          <w:p w:rsidR="002D7E74" w:rsidRPr="00172E04" w:rsidRDefault="002D7E74" w:rsidP="00D94908">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2D7E74" w:rsidRPr="00C74FB6" w:rsidRDefault="002D7E74" w:rsidP="00D94908">
            <w:pPr>
              <w:pStyle w:val="SingleTxtGC"/>
              <w:ind w:left="0" w:right="0"/>
            </w:pPr>
            <w:r w:rsidRPr="006956C2">
              <w:t>2017</w:t>
            </w:r>
            <w:r>
              <w:rPr>
                <w:lang w:val="zh-CN"/>
              </w:rPr>
              <w:t>年</w:t>
            </w:r>
            <w:r w:rsidRPr="006956C2">
              <w:t>12</w:t>
            </w:r>
            <w:r>
              <w:rPr>
                <w:lang w:val="zh-CN"/>
              </w:rPr>
              <w:t>月</w:t>
            </w:r>
            <w:r w:rsidRPr="006956C2">
              <w:t>19</w:t>
            </w:r>
            <w:r>
              <w:rPr>
                <w:lang w:val="zh-CN"/>
              </w:rPr>
              <w:t>日</w:t>
            </w:r>
          </w:p>
        </w:tc>
      </w:tr>
      <w:tr w:rsidR="002D7E74" w:rsidTr="00D94908">
        <w:trPr>
          <w:cantSplit/>
        </w:trPr>
        <w:tc>
          <w:tcPr>
            <w:tcW w:w="2187" w:type="dxa"/>
          </w:tcPr>
          <w:p w:rsidR="002D7E74" w:rsidRPr="00172E04" w:rsidRDefault="002D7E74" w:rsidP="00D94908">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2D7E74" w:rsidRPr="00C74FB6" w:rsidRDefault="00884B3C" w:rsidP="00884B3C">
            <w:pPr>
              <w:pStyle w:val="SingleTxtGC"/>
              <w:spacing w:after="360"/>
              <w:ind w:left="0" w:right="0"/>
              <w:rPr>
                <w:snapToGrid/>
              </w:rPr>
            </w:pPr>
            <w:r>
              <w:rPr>
                <w:lang w:val="zh-CN"/>
              </w:rPr>
              <w:t>提交人作为一名据称孤身移民儿童</w:t>
            </w:r>
            <w:r w:rsidRPr="008232C3">
              <w:t>，</w:t>
            </w:r>
            <w:r>
              <w:rPr>
                <w:lang w:val="zh-CN"/>
              </w:rPr>
              <w:t>被要求接受体检以确定其年龄</w:t>
            </w:r>
            <w:r w:rsidRPr="008232C3">
              <w:t>，</w:t>
            </w:r>
            <w:r>
              <w:rPr>
                <w:lang w:val="zh-CN"/>
              </w:rPr>
              <w:t>并被拘留在成人移民中心。</w:t>
            </w:r>
          </w:p>
        </w:tc>
      </w:tr>
    </w:tbl>
    <w:p w:rsidR="00722648" w:rsidRDefault="00884B3C" w:rsidP="00884B3C">
      <w:pPr>
        <w:pStyle w:val="SingleTxtGC"/>
      </w:pPr>
      <w:r w:rsidRPr="00884B3C">
        <w:rPr>
          <w:rFonts w:hint="eastAsia"/>
        </w:rPr>
        <w:tab/>
      </w:r>
      <w:r w:rsidRPr="00884B3C">
        <w:rPr>
          <w:rFonts w:hint="eastAsia"/>
        </w:rPr>
        <w:t>儿童权利委员会于</w:t>
      </w:r>
      <w:r w:rsidRPr="00884B3C">
        <w:rPr>
          <w:rFonts w:hint="eastAsia"/>
        </w:rPr>
        <w:t>2018</w:t>
      </w:r>
      <w:r w:rsidRPr="00884B3C">
        <w:rPr>
          <w:rFonts w:hint="eastAsia"/>
        </w:rPr>
        <w:t>年</w:t>
      </w:r>
      <w:r w:rsidRPr="00884B3C">
        <w:rPr>
          <w:rFonts w:hint="eastAsia"/>
        </w:rPr>
        <w:t>5</w:t>
      </w:r>
      <w:r w:rsidRPr="00884B3C">
        <w:rPr>
          <w:rFonts w:hint="eastAsia"/>
        </w:rPr>
        <w:t>月</w:t>
      </w:r>
      <w:r w:rsidRPr="00884B3C">
        <w:rPr>
          <w:rFonts w:hint="eastAsia"/>
        </w:rPr>
        <w:t>31</w:t>
      </w:r>
      <w:r w:rsidRPr="00884B3C">
        <w:rPr>
          <w:rFonts w:hint="eastAsia"/>
        </w:rPr>
        <w:t>日举行会议，在审议了提交人代表提出的停止审议请求后，根据《儿童权利公约关于设定来文程序的任择议定书》议事规则第</w:t>
      </w:r>
      <w:r w:rsidRPr="00884B3C">
        <w:rPr>
          <w:rFonts w:hint="eastAsia"/>
        </w:rPr>
        <w:t>26</w:t>
      </w:r>
      <w:r w:rsidRPr="00884B3C">
        <w:rPr>
          <w:rFonts w:hint="eastAsia"/>
        </w:rPr>
        <w:t>条，决定停止审议第</w:t>
      </w:r>
      <w:r w:rsidRPr="00884B3C">
        <w:rPr>
          <w:rFonts w:hint="eastAsia"/>
        </w:rPr>
        <w:t>39/2017</w:t>
      </w:r>
      <w:r w:rsidRPr="00884B3C">
        <w:rPr>
          <w:rFonts w:hint="eastAsia"/>
        </w:rPr>
        <w:t>号来文。</w:t>
      </w:r>
    </w:p>
    <w:p w:rsidR="00884B3C" w:rsidRPr="00933241" w:rsidRDefault="00884B3C" w:rsidP="0093324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84B3C" w:rsidRPr="00933241"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E4" w:rsidRPr="000D319F" w:rsidRDefault="00C978E4" w:rsidP="000D319F">
      <w:pPr>
        <w:pStyle w:val="af0"/>
        <w:spacing w:after="240"/>
        <w:ind w:left="907"/>
        <w:rPr>
          <w:rFonts w:asciiTheme="majorBidi" w:eastAsia="宋体" w:hAnsiTheme="majorBidi" w:cstheme="majorBidi"/>
          <w:sz w:val="21"/>
          <w:szCs w:val="21"/>
          <w:lang w:val="en-US"/>
        </w:rPr>
      </w:pPr>
    </w:p>
    <w:p w:rsidR="00C978E4" w:rsidRPr="000D319F" w:rsidRDefault="00C978E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978E4" w:rsidRPr="000D319F" w:rsidRDefault="00C978E4" w:rsidP="000D319F">
      <w:pPr>
        <w:pStyle w:val="af0"/>
      </w:pPr>
    </w:p>
  </w:endnote>
  <w:endnote w:type="continuationNotice" w:id="1">
    <w:p w:rsidR="00C978E4" w:rsidRDefault="00C97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93EF8" w:rsidRDefault="00993EF8" w:rsidP="00993EF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993EF8">
      <w:rPr>
        <w:rStyle w:val="af2"/>
        <w:b w:val="0"/>
        <w:snapToGrid w:val="0"/>
        <w:sz w:val="16"/>
      </w:rPr>
      <w:t>GE.18</w:t>
    </w:r>
    <w:proofErr w:type="spellEnd"/>
    <w:r w:rsidRPr="00993EF8">
      <w:rPr>
        <w:rStyle w:val="af2"/>
        <w:b w:val="0"/>
        <w:snapToGrid w:val="0"/>
        <w:sz w:val="16"/>
      </w:rPr>
      <w:t>-11543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93EF8" w:rsidRDefault="00993EF8" w:rsidP="00993EF8">
    <w:pPr>
      <w:pStyle w:val="af0"/>
      <w:tabs>
        <w:tab w:val="clear" w:pos="431"/>
        <w:tab w:val="right" w:pos="9638"/>
      </w:tabs>
      <w:rPr>
        <w:rStyle w:val="af2"/>
      </w:rPr>
    </w:pPr>
    <w:proofErr w:type="spellStart"/>
    <w:r>
      <w:t>GE.18</w:t>
    </w:r>
    <w:proofErr w:type="spellEnd"/>
    <w:r>
      <w:t>-11543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993EF8" w:rsidP="00A87B4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-11543</w:t>
    </w:r>
    <w:r w:rsidR="00731A42" w:rsidRPr="00EE277A">
      <w:rPr>
        <w:sz w:val="20"/>
        <w:lang w:eastAsia="zh-CN"/>
      </w:rPr>
      <w:t xml:space="preserve"> (C)</w:t>
    </w:r>
    <w:r w:rsidR="00AB1CDF">
      <w:rPr>
        <w:sz w:val="20"/>
        <w:lang w:eastAsia="zh-CN"/>
      </w:rPr>
      <w:tab/>
    </w:r>
    <w:r w:rsidR="00A87B46">
      <w:rPr>
        <w:sz w:val="20"/>
        <w:lang w:eastAsia="zh-CN"/>
      </w:rPr>
      <w:t>2</w:t>
    </w:r>
    <w:r w:rsidR="00AB1CDF">
      <w:rPr>
        <w:sz w:val="20"/>
        <w:lang w:eastAsia="zh-CN"/>
      </w:rPr>
      <w:t>00</w:t>
    </w:r>
    <w:r w:rsidR="00A87B46">
      <w:rPr>
        <w:sz w:val="20"/>
        <w:lang w:eastAsia="zh-CN"/>
      </w:rPr>
      <w:t>7</w:t>
    </w:r>
    <w:r w:rsidR="00AB1CDF">
      <w:rPr>
        <w:sz w:val="20"/>
        <w:lang w:eastAsia="zh-CN"/>
      </w:rPr>
      <w:t>1</w:t>
    </w:r>
    <w:r w:rsidR="00A87B46">
      <w:rPr>
        <w:rFonts w:eastAsiaTheme="minorEastAsia"/>
        <w:sz w:val="20"/>
        <w:lang w:eastAsia="zh-CN"/>
      </w:rPr>
      <w:t>8</w:t>
    </w:r>
    <w:r w:rsidR="00731A42">
      <w:rPr>
        <w:sz w:val="20"/>
        <w:lang w:eastAsia="zh-CN"/>
      </w:rPr>
      <w:tab/>
    </w:r>
    <w:r w:rsidR="00A87B46">
      <w:rPr>
        <w:sz w:val="20"/>
        <w:lang w:eastAsia="zh-CN"/>
      </w:rPr>
      <w:t>23</w:t>
    </w:r>
    <w:r w:rsidR="00731A42">
      <w:rPr>
        <w:sz w:val="20"/>
        <w:lang w:eastAsia="zh-CN"/>
      </w:rPr>
      <w:t>0</w:t>
    </w:r>
    <w:r w:rsidR="00A87B46">
      <w:rPr>
        <w:sz w:val="20"/>
        <w:lang w:eastAsia="zh-CN"/>
      </w:rPr>
      <w:t>7</w:t>
    </w:r>
    <w:r w:rsidR="00731A42">
      <w:rPr>
        <w:sz w:val="20"/>
        <w:lang w:eastAsia="zh-CN"/>
      </w:rPr>
      <w:t>1</w:t>
    </w:r>
    <w:r w:rsidR="00A87B46">
      <w:rPr>
        <w:rFonts w:eastAsiaTheme="minorEastAsia"/>
        <w:sz w:val="20"/>
        <w:lang w:eastAsia="zh-CN"/>
      </w:rPr>
      <w:t>8</w:t>
    </w:r>
  </w:p>
  <w:p w:rsidR="00056632" w:rsidRPr="00487939" w:rsidRDefault="00993EF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78/D/39/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39/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E4" w:rsidRPr="000157B1" w:rsidRDefault="00C978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978E4" w:rsidRPr="000157B1" w:rsidRDefault="00C978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978E4" w:rsidRDefault="00C978E4"/>
  </w:footnote>
  <w:footnote w:id="2">
    <w:p w:rsidR="002D7E74" w:rsidRPr="0017241E" w:rsidRDefault="00D90BEC" w:rsidP="002D7E74">
      <w:pPr>
        <w:pStyle w:val="a6"/>
      </w:pPr>
      <w:r>
        <w:rPr>
          <w:sz w:val="20"/>
        </w:rPr>
        <w:tab/>
      </w:r>
      <w:r w:rsidR="002D7E74" w:rsidRPr="00D90BEC">
        <w:rPr>
          <w:rStyle w:val="a8"/>
          <w:rFonts w:eastAsia="宋体"/>
          <w:szCs w:val="21"/>
          <w:vertAlign w:val="baseline"/>
        </w:rPr>
        <w:t>*</w:t>
      </w:r>
      <w:r>
        <w:rPr>
          <w:sz w:val="20"/>
        </w:rPr>
        <w:tab/>
      </w:r>
      <w:r w:rsidR="002D7E74">
        <w:rPr>
          <w:lang w:val="zh-CN"/>
        </w:rPr>
        <w:t>委员会第七十八届会议</w:t>
      </w:r>
      <w:r w:rsidR="002D7E74">
        <w:rPr>
          <w:lang w:val="zh-CN"/>
        </w:rPr>
        <w:t>(2018</w:t>
      </w:r>
      <w:r w:rsidR="002D7E74">
        <w:rPr>
          <w:lang w:val="zh-CN"/>
        </w:rPr>
        <w:t>年</w:t>
      </w:r>
      <w:r w:rsidR="002D7E74">
        <w:rPr>
          <w:lang w:val="zh-CN"/>
        </w:rPr>
        <w:t>5</w:t>
      </w:r>
      <w:r w:rsidR="002D7E74">
        <w:rPr>
          <w:lang w:val="zh-CN"/>
        </w:rPr>
        <w:t>月</w:t>
      </w:r>
      <w:r w:rsidR="002D7E74">
        <w:rPr>
          <w:lang w:val="zh-CN"/>
        </w:rPr>
        <w:t>14</w:t>
      </w:r>
      <w:r w:rsidR="002D7E74">
        <w:rPr>
          <w:lang w:val="zh-CN"/>
        </w:rPr>
        <w:t>日至</w:t>
      </w:r>
      <w:r w:rsidR="002D7E74">
        <w:rPr>
          <w:lang w:val="zh-CN"/>
        </w:rPr>
        <w:t>6</w:t>
      </w:r>
      <w:r w:rsidR="002D7E74">
        <w:rPr>
          <w:lang w:val="zh-CN"/>
        </w:rPr>
        <w:t>月</w:t>
      </w:r>
      <w:r w:rsidR="002D7E74">
        <w:rPr>
          <w:lang w:val="zh-CN"/>
        </w:rPr>
        <w:t>1</w:t>
      </w:r>
      <w:r w:rsidR="002D7E74">
        <w:rPr>
          <w:lang w:val="zh-CN"/>
        </w:rPr>
        <w:t>日</w:t>
      </w:r>
      <w:r w:rsidR="002D7E74">
        <w:rPr>
          <w:lang w:val="zh-CN"/>
        </w:rPr>
        <w:t>)</w:t>
      </w:r>
      <w:r w:rsidR="002D7E74">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93EF8" w:rsidP="00993EF8">
    <w:pPr>
      <w:pStyle w:val="af3"/>
    </w:pPr>
    <w:r>
      <w:t>CRC/C/78/D/39/2017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93EF8" w:rsidP="00993EF8">
    <w:pPr>
      <w:pStyle w:val="af3"/>
      <w:jc w:val="right"/>
    </w:pPr>
    <w:r>
      <w:t>CRC/C/78/D/39/2017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E4"/>
    <w:rsid w:val="00011483"/>
    <w:rsid w:val="000A71B1"/>
    <w:rsid w:val="000D095D"/>
    <w:rsid w:val="000D319F"/>
    <w:rsid w:val="000E4D0E"/>
    <w:rsid w:val="00144B69"/>
    <w:rsid w:val="00153E86"/>
    <w:rsid w:val="00165177"/>
    <w:rsid w:val="00170AB4"/>
    <w:rsid w:val="001B1BD1"/>
    <w:rsid w:val="001C3EF2"/>
    <w:rsid w:val="001D17F6"/>
    <w:rsid w:val="001D2C3F"/>
    <w:rsid w:val="00204B42"/>
    <w:rsid w:val="002231C3"/>
    <w:rsid w:val="0024417F"/>
    <w:rsid w:val="00250F8D"/>
    <w:rsid w:val="002A2183"/>
    <w:rsid w:val="002C34DC"/>
    <w:rsid w:val="002D7E74"/>
    <w:rsid w:val="002E1C97"/>
    <w:rsid w:val="002F5834"/>
    <w:rsid w:val="00326EBF"/>
    <w:rsid w:val="00327FE4"/>
    <w:rsid w:val="0033398C"/>
    <w:rsid w:val="00363265"/>
    <w:rsid w:val="00392F6C"/>
    <w:rsid w:val="003D7D4D"/>
    <w:rsid w:val="00413D23"/>
    <w:rsid w:val="00427F63"/>
    <w:rsid w:val="004A17D1"/>
    <w:rsid w:val="004C4A0A"/>
    <w:rsid w:val="00543EBA"/>
    <w:rsid w:val="005E403A"/>
    <w:rsid w:val="006223E4"/>
    <w:rsid w:val="00680656"/>
    <w:rsid w:val="006B1119"/>
    <w:rsid w:val="006E3E46"/>
    <w:rsid w:val="006E71B1"/>
    <w:rsid w:val="00705D89"/>
    <w:rsid w:val="00722648"/>
    <w:rsid w:val="00731A42"/>
    <w:rsid w:val="00767E69"/>
    <w:rsid w:val="0077079A"/>
    <w:rsid w:val="007A5599"/>
    <w:rsid w:val="00856233"/>
    <w:rsid w:val="00860F27"/>
    <w:rsid w:val="00884B3C"/>
    <w:rsid w:val="008B0560"/>
    <w:rsid w:val="008B2BFA"/>
    <w:rsid w:val="008D2FB3"/>
    <w:rsid w:val="0091630D"/>
    <w:rsid w:val="00933241"/>
    <w:rsid w:val="00936F03"/>
    <w:rsid w:val="00943B69"/>
    <w:rsid w:val="00944CB3"/>
    <w:rsid w:val="0095118D"/>
    <w:rsid w:val="00993EF8"/>
    <w:rsid w:val="009A7E38"/>
    <w:rsid w:val="009B09D7"/>
    <w:rsid w:val="009B664D"/>
    <w:rsid w:val="009D35ED"/>
    <w:rsid w:val="00A03CB6"/>
    <w:rsid w:val="00A1364C"/>
    <w:rsid w:val="00A21076"/>
    <w:rsid w:val="00A3739A"/>
    <w:rsid w:val="00A52DAF"/>
    <w:rsid w:val="00A84072"/>
    <w:rsid w:val="00A87B46"/>
    <w:rsid w:val="00AB1CDF"/>
    <w:rsid w:val="00AD6913"/>
    <w:rsid w:val="00B16570"/>
    <w:rsid w:val="00B53320"/>
    <w:rsid w:val="00BC6522"/>
    <w:rsid w:val="00C121D5"/>
    <w:rsid w:val="00C17349"/>
    <w:rsid w:val="00C351AA"/>
    <w:rsid w:val="00C7253F"/>
    <w:rsid w:val="00C83089"/>
    <w:rsid w:val="00C978E4"/>
    <w:rsid w:val="00D26A05"/>
    <w:rsid w:val="00D90BEC"/>
    <w:rsid w:val="00D97B98"/>
    <w:rsid w:val="00DA25C1"/>
    <w:rsid w:val="00DC671F"/>
    <w:rsid w:val="00DE4DA7"/>
    <w:rsid w:val="00E33B38"/>
    <w:rsid w:val="00E4712C"/>
    <w:rsid w:val="00E47FE5"/>
    <w:rsid w:val="00E574AF"/>
    <w:rsid w:val="00E60DB0"/>
    <w:rsid w:val="00F6499A"/>
    <w:rsid w:val="00F714DA"/>
    <w:rsid w:val="00F85BF0"/>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E40418-A471-4F37-BD1D-549BCBCC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basedOn w:val="a0"/>
    <w:link w:val="a6"/>
    <w:rsid w:val="0091630D"/>
    <w:rPr>
      <w:snapToGrid w:val="0"/>
      <w:sz w:val="18"/>
      <w:szCs w:val="18"/>
    </w:rPr>
  </w:style>
  <w:style w:type="character" w:styleId="a8">
    <w:name w:val="footnote reference"/>
    <w:aliases w:val="4_G,Footnote number,ftref"/>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2D7E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51AD-ADB9-49BB-AF04-1BE2DE9A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232</Words>
  <Characters>312</Characters>
  <Application>Microsoft Office Word</Application>
  <DocSecurity>0</DocSecurity>
  <Lines>29</Lines>
  <Paragraphs>20</Paragraphs>
  <ScaleCrop>false</ScaleCrop>
  <Company>DCM</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CRC/C/78/D/39/2017</dc:title>
  <dc:subject>1811543</dc:subject>
  <dc:creator>tian</dc:creator>
  <cp:keywords/>
  <dc:description/>
  <cp:lastModifiedBy>Hui Tian</cp:lastModifiedBy>
  <cp:revision>2</cp:revision>
  <cp:lastPrinted>2014-05-09T11:28:00Z</cp:lastPrinted>
  <dcterms:created xsi:type="dcterms:W3CDTF">2018-07-23T15:12:00Z</dcterms:created>
  <dcterms:modified xsi:type="dcterms:W3CDTF">2018-07-23T15:12:00Z</dcterms:modified>
</cp:coreProperties>
</file>