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Pr="002D3D9F">
              <w:rPr>
                <w:sz w:val="20"/>
              </w:rPr>
              <w:t>/</w:t>
            </w:r>
            <w:r w:rsidR="009850B0" w:rsidRPr="003B1BD3">
              <w:t>C/114/D/</w:t>
            </w:r>
            <w:r w:rsidR="009850B0" w:rsidRPr="003B1BD3">
              <w:rPr>
                <w:rFonts w:hint="eastAsia"/>
              </w:rPr>
              <w:t>2234</w:t>
            </w:r>
            <w:r w:rsidR="009850B0" w:rsidRPr="003B1BD3">
              <w:t>/201</w:t>
            </w:r>
            <w:r w:rsidR="009850B0" w:rsidRPr="003B1BD3">
              <w:rPr>
                <w:rFonts w:hint="eastAsia"/>
              </w:rPr>
              <w:t>3</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9850B0">
            <w:pPr>
              <w:spacing w:line="120" w:lineRule="atLeast"/>
              <w:rPr>
                <w:sz w:val="10"/>
                <w:szCs w:val="10"/>
              </w:rPr>
            </w:pPr>
            <w:r>
              <w:rPr>
                <w:noProof/>
                <w:snapToGrid/>
              </w:rPr>
              <w:drawing>
                <wp:inline distT="0" distB="0" distL="0" distR="0" wp14:anchorId="34AF1A72" wp14:editId="3C965E08">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C2729A">
            <w:pPr>
              <w:spacing w:before="240" w:line="240" w:lineRule="atLeast"/>
              <w:rPr>
                <w:rFonts w:hint="eastAsia"/>
                <w:sz w:val="20"/>
              </w:rPr>
            </w:pPr>
            <w:r w:rsidRPr="002D3D9F">
              <w:rPr>
                <w:sz w:val="20"/>
              </w:rPr>
              <w:t>Dis</w:t>
            </w:r>
            <w:bookmarkStart w:id="0" w:name="_GoBack"/>
            <w:bookmarkEnd w:id="0"/>
            <w:r w:rsidRPr="002D3D9F">
              <w:rPr>
                <w:sz w:val="20"/>
              </w:rPr>
              <w:t xml:space="preserve">tr.: </w:t>
            </w:r>
            <w:r w:rsidR="00C2729A" w:rsidRPr="00CE710C">
              <w:rPr>
                <w:sz w:val="20"/>
              </w:rPr>
              <w:t>General</w:t>
            </w:r>
          </w:p>
          <w:p w:rsidR="00C40431" w:rsidRPr="002D3D9F" w:rsidRDefault="00C2729A" w:rsidP="00C2729A">
            <w:pPr>
              <w:spacing w:line="240" w:lineRule="atLeast"/>
              <w:rPr>
                <w:rFonts w:hint="eastAsia"/>
                <w:sz w:val="20"/>
              </w:rPr>
            </w:pPr>
            <w:r w:rsidRPr="00C2729A">
              <w:rPr>
                <w:sz w:val="20"/>
              </w:rPr>
              <w:t>21 October 2015</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C2729A">
      <w:pPr>
        <w:pStyle w:val="HChGC"/>
      </w:pPr>
      <w:r>
        <w:tab/>
      </w:r>
      <w:r>
        <w:tab/>
      </w:r>
      <w:r w:rsidR="00C2729A" w:rsidRPr="003B1BD3">
        <w:rPr>
          <w:rFonts w:hint="eastAsia"/>
        </w:rPr>
        <w:t>第</w:t>
      </w:r>
      <w:r w:rsidR="00C2729A" w:rsidRPr="003B1BD3">
        <w:rPr>
          <w:rFonts w:hint="eastAsia"/>
        </w:rPr>
        <w:t>2234/2013</w:t>
      </w:r>
      <w:r w:rsidR="00C2729A" w:rsidRPr="003B1BD3">
        <w:rPr>
          <w:rFonts w:hint="eastAsia"/>
        </w:rPr>
        <w:t>号来文</w:t>
      </w:r>
    </w:p>
    <w:p w:rsidR="00C40431" w:rsidRDefault="00C40431" w:rsidP="00C2729A">
      <w:pPr>
        <w:pStyle w:val="H1GC"/>
        <w:rPr>
          <w:rFonts w:hint="eastAsia"/>
        </w:rPr>
      </w:pPr>
      <w:r>
        <w:tab/>
      </w:r>
      <w:r>
        <w:tab/>
      </w:r>
      <w:r w:rsidR="00C2729A" w:rsidRPr="00C2729A">
        <w:rPr>
          <w:rFonts w:hint="eastAsia"/>
        </w:rPr>
        <w:t>委员会第一一四届会议</w:t>
      </w:r>
      <w:r w:rsidR="00C2729A">
        <w:t>(</w:t>
      </w:r>
      <w:r w:rsidR="00C2729A" w:rsidRPr="00C2729A">
        <w:rPr>
          <w:rFonts w:hint="eastAsia"/>
        </w:rPr>
        <w:t>2015</w:t>
      </w:r>
      <w:r w:rsidR="00C2729A" w:rsidRPr="00C2729A">
        <w:rPr>
          <w:rFonts w:hint="eastAsia"/>
        </w:rPr>
        <w:t>年</w:t>
      </w:r>
      <w:r w:rsidR="00C2729A" w:rsidRPr="00C2729A">
        <w:rPr>
          <w:rFonts w:hint="eastAsia"/>
        </w:rPr>
        <w:t>6</w:t>
      </w:r>
      <w:r w:rsidR="00C2729A" w:rsidRPr="00C2729A">
        <w:rPr>
          <w:rFonts w:hint="eastAsia"/>
        </w:rPr>
        <w:t>月</w:t>
      </w:r>
      <w:r w:rsidR="00C2729A" w:rsidRPr="00C2729A">
        <w:rPr>
          <w:rFonts w:hint="eastAsia"/>
        </w:rPr>
        <w:t>29</w:t>
      </w:r>
      <w:r w:rsidR="00C2729A" w:rsidRPr="00C2729A">
        <w:rPr>
          <w:rFonts w:hint="eastAsia"/>
        </w:rPr>
        <w:t>日至</w:t>
      </w:r>
      <w:r w:rsidR="00C2729A" w:rsidRPr="00C2729A">
        <w:rPr>
          <w:rFonts w:hint="eastAsia"/>
        </w:rPr>
        <w:t>7</w:t>
      </w:r>
      <w:r w:rsidR="00C2729A" w:rsidRPr="00C2729A">
        <w:rPr>
          <w:rFonts w:hint="eastAsia"/>
        </w:rPr>
        <w:t>月</w:t>
      </w:r>
      <w:r w:rsidR="00C2729A" w:rsidRPr="00C2729A">
        <w:rPr>
          <w:rFonts w:hint="eastAsia"/>
        </w:rPr>
        <w:t>24</w:t>
      </w:r>
      <w:r w:rsidR="00C2729A" w:rsidRPr="00C2729A">
        <w:rPr>
          <w:rFonts w:hint="eastAsia"/>
        </w:rPr>
        <w:t>日</w:t>
      </w:r>
      <w:r w:rsidR="00C2729A">
        <w:t>)</w:t>
      </w:r>
      <w:r w:rsidR="00C2729A" w:rsidRPr="00C2729A">
        <w:rPr>
          <w:rFonts w:hint="eastAsia"/>
        </w:rPr>
        <w:t>上通过的意见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C2729A" w:rsidP="00C2729A">
            <w:pPr>
              <w:pStyle w:val="SingleTxtGC"/>
              <w:ind w:left="0" w:right="0"/>
            </w:pPr>
            <w:r w:rsidRPr="00C2729A">
              <w:rPr>
                <w:rFonts w:hint="eastAsia"/>
              </w:rPr>
              <w:t>M.T.</w:t>
            </w:r>
            <w:r>
              <w:t>(</w:t>
            </w:r>
            <w:r w:rsidRPr="00C2729A">
              <w:rPr>
                <w:rFonts w:hint="eastAsia"/>
              </w:rPr>
              <w:t>由律师、赔偿信托基金和国际人权联合会代理</w:t>
            </w:r>
            <w: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C74FB6" w:rsidRDefault="00C2729A" w:rsidP="002C2513">
            <w:pPr>
              <w:pStyle w:val="SingleTxtGC"/>
              <w:ind w:left="0" w:right="0"/>
            </w:pPr>
            <w:r w:rsidRPr="00C2729A">
              <w:rPr>
                <w:rFonts w:hint="eastAsia"/>
              </w:rPr>
              <w:t>乌兹别克斯坦</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C2729A" w:rsidP="002C2513">
            <w:pPr>
              <w:pStyle w:val="SingleTxtGC"/>
              <w:ind w:left="0" w:right="0"/>
              <w:rPr>
                <w:rFonts w:hint="eastAsia"/>
              </w:rPr>
            </w:pPr>
            <w:r w:rsidRPr="003B1BD3">
              <w:rPr>
                <w:lang w:val="en-GB"/>
              </w:rPr>
              <w:t>2012</w:t>
            </w:r>
            <w:r w:rsidRPr="003B1BD3">
              <w:rPr>
                <w:rFonts w:hint="eastAsia"/>
                <w:lang w:val="en-GB"/>
              </w:rPr>
              <w:t>年</w:t>
            </w:r>
            <w:r w:rsidRPr="003B1BD3">
              <w:rPr>
                <w:lang w:val="en-GB"/>
              </w:rPr>
              <w:t>12</w:t>
            </w:r>
            <w:r w:rsidRPr="003B1BD3">
              <w:rPr>
                <w:rFonts w:hint="eastAsia"/>
                <w:lang w:val="en-GB"/>
              </w:rPr>
              <w:t>月</w:t>
            </w:r>
            <w:r w:rsidRPr="003B1BD3">
              <w:rPr>
                <w:lang w:val="en-GB"/>
              </w:rPr>
              <w:t>18</w:t>
            </w:r>
            <w:r w:rsidRPr="003B1BD3">
              <w:rPr>
                <w:rFonts w:hint="eastAsia"/>
                <w:lang w:val="en-GB"/>
              </w:rPr>
              <w:t>日</w:t>
            </w:r>
            <w:r w:rsidR="00D15CBD" w:rsidRPr="00C74FB6">
              <w:rPr>
                <w:rFonts w:hint="eastAsia"/>
              </w:rPr>
              <w:t>(</w:t>
            </w:r>
            <w:r w:rsidR="00D15CBD" w:rsidRPr="00C74FB6">
              <w:rPr>
                <w:rFonts w:hint="eastAsia"/>
              </w:rPr>
              <w:t>首次提交</w:t>
            </w:r>
            <w:r w:rsidR="00D15CBD" w:rsidRPr="00C74FB6">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F21D3D" w:rsidP="002C2513">
            <w:pPr>
              <w:pStyle w:val="SingleTxtGC"/>
              <w:ind w:left="0" w:right="0"/>
              <w:rPr>
                <w:rFonts w:hint="eastAsia"/>
                <w:lang w:val="fr-CH"/>
              </w:rPr>
            </w:pPr>
            <w:r w:rsidRPr="00F21D3D">
              <w:rPr>
                <w:rFonts w:hint="eastAsia"/>
                <w:lang w:val="fr-CH"/>
              </w:rPr>
              <w:t>特别报告员根据议事规则第</w:t>
            </w:r>
            <w:r w:rsidRPr="00F21D3D">
              <w:rPr>
                <w:rFonts w:hint="eastAsia"/>
                <w:lang w:val="fr-CH"/>
              </w:rPr>
              <w:t>97</w:t>
            </w:r>
            <w:r w:rsidRPr="00F21D3D">
              <w:rPr>
                <w:rFonts w:hint="eastAsia"/>
                <w:lang w:val="fr-CH"/>
              </w:rPr>
              <w:t>条作出的决定，</w:t>
            </w:r>
            <w:r w:rsidRPr="00F21D3D">
              <w:rPr>
                <w:rFonts w:hint="eastAsia"/>
                <w:lang w:val="fr-CH"/>
              </w:rPr>
              <w:t>2013</w:t>
            </w:r>
            <w:r w:rsidRPr="00F21D3D">
              <w:rPr>
                <w:rFonts w:hint="eastAsia"/>
                <w:lang w:val="fr-CH"/>
              </w:rPr>
              <w:t>年</w:t>
            </w:r>
            <w:r w:rsidRPr="00F21D3D">
              <w:rPr>
                <w:rFonts w:hint="eastAsia"/>
                <w:lang w:val="fr-CH"/>
              </w:rPr>
              <w:t>2</w:t>
            </w:r>
            <w:r w:rsidRPr="00F21D3D">
              <w:rPr>
                <w:rFonts w:hint="eastAsia"/>
                <w:lang w:val="fr-CH"/>
              </w:rPr>
              <w:t>月</w:t>
            </w:r>
            <w:r w:rsidRPr="00F21D3D">
              <w:rPr>
                <w:rFonts w:hint="eastAsia"/>
                <w:lang w:val="fr-CH"/>
              </w:rPr>
              <w:t>5</w:t>
            </w:r>
            <w:r w:rsidRPr="00F21D3D">
              <w:rPr>
                <w:rFonts w:hint="eastAsia"/>
                <w:lang w:val="fr-CH"/>
              </w:rPr>
              <w:t>日转交缔约国</w:t>
            </w:r>
            <w:r w:rsidR="00D15CBD" w:rsidRPr="00C74FB6">
              <w:rPr>
                <w:rFonts w:hint="eastAsia"/>
                <w:lang w:val="fr-CH"/>
              </w:rPr>
              <w:t>(</w:t>
            </w:r>
            <w:r w:rsidR="00D15CBD" w:rsidRPr="00C74FB6">
              <w:rPr>
                <w:rFonts w:hint="eastAsia"/>
                <w:lang w:val="fr-CH"/>
              </w:rPr>
              <w:t>未印成文件分发</w:t>
            </w:r>
            <w:r w:rsidR="00D15CBD" w:rsidRPr="00C74FB6">
              <w:rPr>
                <w:rFonts w:hint="eastAsia"/>
                <w:lang w:val="fr-CH"/>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F21D3D" w:rsidP="00F21D3D">
            <w:pPr>
              <w:pStyle w:val="SingleTxtGC"/>
              <w:ind w:left="0" w:right="0"/>
              <w:rPr>
                <w:rFonts w:hint="eastAsia"/>
                <w:lang w:val="fr-CH"/>
              </w:rPr>
            </w:pPr>
            <w:r>
              <w:rPr>
                <w:snapToGrid/>
              </w:rPr>
              <w:t>2015</w:t>
            </w:r>
            <w:r w:rsidR="00D15CBD">
              <w:rPr>
                <w:rFonts w:hint="eastAsia"/>
                <w:snapToGrid/>
              </w:rPr>
              <w:t>年</w:t>
            </w:r>
            <w:r>
              <w:rPr>
                <w:snapToGrid/>
              </w:rPr>
              <w:t>7</w:t>
            </w:r>
            <w:r w:rsidR="00D15CBD">
              <w:rPr>
                <w:rFonts w:hint="eastAsia"/>
                <w:snapToGrid/>
              </w:rPr>
              <w:t>月</w:t>
            </w:r>
            <w:r>
              <w:rPr>
                <w:snapToGrid/>
              </w:rPr>
              <w:t>23</w:t>
            </w:r>
            <w:r w:rsidR="00D15CBD">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F21D3D" w:rsidP="002C2513">
            <w:pPr>
              <w:pStyle w:val="SingleTxtGC"/>
              <w:ind w:left="0" w:right="0"/>
              <w:rPr>
                <w:rFonts w:hint="eastAsia"/>
                <w:snapToGrid/>
              </w:rPr>
            </w:pPr>
            <w:r w:rsidRPr="00F21D3D">
              <w:rPr>
                <w:rFonts w:hint="eastAsia"/>
                <w:snapToGrid/>
              </w:rPr>
              <w:t>人权捍卫者因虚假刑事指控被定罪，并在拘留期间遭受酷刑</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F21D3D" w:rsidP="002C2513">
            <w:pPr>
              <w:pStyle w:val="SingleTxtGC"/>
              <w:ind w:left="0" w:right="0"/>
              <w:rPr>
                <w:rFonts w:hint="eastAsia"/>
                <w:snapToGrid/>
              </w:rPr>
            </w:pPr>
            <w:r w:rsidRPr="00F21D3D">
              <w:rPr>
                <w:rFonts w:hint="eastAsia"/>
                <w:snapToGrid/>
              </w:rPr>
              <w:t>可否受理；证实指控</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F21D3D" w:rsidP="002C2513">
            <w:pPr>
              <w:pStyle w:val="SingleTxtGC"/>
              <w:ind w:left="0" w:right="0"/>
              <w:rPr>
                <w:rFonts w:hint="eastAsia"/>
                <w:snapToGrid/>
              </w:rPr>
            </w:pPr>
            <w:r w:rsidRPr="00F21D3D">
              <w:rPr>
                <w:rFonts w:hint="eastAsia"/>
                <w:snapToGrid/>
              </w:rPr>
              <w:t>酷刑、任意拘留、虐待、公平审判、任意干涉隐私、言论、结社和集会自由、歧视、有效补救</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F21D3D" w:rsidP="00F21D3D">
            <w:pPr>
              <w:pStyle w:val="SingleTxtGC"/>
              <w:ind w:left="0" w:right="0"/>
              <w:rPr>
                <w:rFonts w:hint="eastAsia"/>
                <w:snapToGrid/>
              </w:rPr>
            </w:pPr>
            <w:r w:rsidRPr="00F21D3D">
              <w:rPr>
                <w:rFonts w:hint="eastAsia"/>
                <w:snapToGrid/>
              </w:rPr>
              <w:t>第二条第</w:t>
            </w:r>
            <w:r w:rsidRPr="00F21D3D">
              <w:rPr>
                <w:rFonts w:hint="eastAsia"/>
                <w:snapToGrid/>
              </w:rPr>
              <w:t>3</w:t>
            </w:r>
            <w:r w:rsidRPr="00F21D3D">
              <w:rPr>
                <w:rFonts w:hint="eastAsia"/>
                <w:snapToGrid/>
              </w:rPr>
              <w:t>款</w:t>
            </w:r>
            <w:r>
              <w:rPr>
                <w:snapToGrid/>
              </w:rPr>
              <w:t>(</w:t>
            </w:r>
            <w:r w:rsidRPr="00F21D3D">
              <w:rPr>
                <w:rFonts w:hint="eastAsia"/>
                <w:snapToGrid/>
              </w:rPr>
              <w:t>单独解读并与第七条一并解读</w:t>
            </w:r>
            <w:r>
              <w:rPr>
                <w:snapToGrid/>
              </w:rPr>
              <w:t>)</w:t>
            </w:r>
            <w:r w:rsidRPr="00F21D3D">
              <w:rPr>
                <w:rFonts w:hint="eastAsia"/>
                <w:snapToGrid/>
              </w:rPr>
              <w:t>、第九条第</w:t>
            </w:r>
            <w:r w:rsidRPr="00F21D3D">
              <w:rPr>
                <w:rFonts w:hint="eastAsia"/>
                <w:snapToGrid/>
              </w:rPr>
              <w:t>1</w:t>
            </w:r>
            <w:r w:rsidRPr="00F21D3D">
              <w:rPr>
                <w:rFonts w:hint="eastAsia"/>
                <w:snapToGrid/>
              </w:rPr>
              <w:t>、</w:t>
            </w:r>
            <w:r w:rsidRPr="00F21D3D">
              <w:rPr>
                <w:rFonts w:hint="eastAsia"/>
                <w:snapToGrid/>
              </w:rPr>
              <w:t>2</w:t>
            </w:r>
            <w:r w:rsidRPr="00F21D3D">
              <w:rPr>
                <w:rFonts w:hint="eastAsia"/>
                <w:snapToGrid/>
              </w:rPr>
              <w:t>和</w:t>
            </w:r>
            <w:r w:rsidRPr="00F21D3D">
              <w:rPr>
                <w:rFonts w:hint="eastAsia"/>
                <w:snapToGrid/>
              </w:rPr>
              <w:t>4</w:t>
            </w:r>
            <w:r w:rsidRPr="00F21D3D">
              <w:rPr>
                <w:rFonts w:hint="eastAsia"/>
                <w:snapToGrid/>
              </w:rPr>
              <w:t>款、第十条第</w:t>
            </w:r>
            <w:r w:rsidRPr="00F21D3D">
              <w:rPr>
                <w:rFonts w:hint="eastAsia"/>
                <w:snapToGrid/>
              </w:rPr>
              <w:t>1</w:t>
            </w:r>
            <w:r w:rsidRPr="00F21D3D">
              <w:rPr>
                <w:rFonts w:hint="eastAsia"/>
                <w:snapToGrid/>
              </w:rPr>
              <w:t>款和第</w:t>
            </w:r>
            <w:r w:rsidRPr="00F21D3D">
              <w:rPr>
                <w:rFonts w:hint="eastAsia"/>
                <w:snapToGrid/>
              </w:rPr>
              <w:t>2</w:t>
            </w:r>
            <w:r w:rsidRPr="00F21D3D">
              <w:rPr>
                <w:rFonts w:hint="eastAsia"/>
                <w:snapToGrid/>
              </w:rPr>
              <w:t>款</w:t>
            </w:r>
            <w:r>
              <w:rPr>
                <w:snapToGrid/>
              </w:rPr>
              <w:t>(</w:t>
            </w:r>
            <w:r w:rsidRPr="00F21D3D">
              <w:rPr>
                <w:rFonts w:hint="eastAsia"/>
                <w:snapToGrid/>
              </w:rPr>
              <w:t>甲</w:t>
            </w:r>
            <w:r>
              <w:rPr>
                <w:snapToGrid/>
              </w:rPr>
              <w:t>)</w:t>
            </w:r>
            <w:r w:rsidRPr="00F21D3D">
              <w:rPr>
                <w:rFonts w:hint="eastAsia"/>
                <w:snapToGrid/>
              </w:rPr>
              <w:t>项、第十四条第</w:t>
            </w:r>
            <w:r w:rsidRPr="00F21D3D">
              <w:rPr>
                <w:rFonts w:hint="eastAsia"/>
                <w:snapToGrid/>
              </w:rPr>
              <w:t>1</w:t>
            </w:r>
            <w:r w:rsidRPr="00F21D3D">
              <w:rPr>
                <w:rFonts w:hint="eastAsia"/>
                <w:snapToGrid/>
              </w:rPr>
              <w:t>款、第</w:t>
            </w:r>
            <w:r w:rsidRPr="00F21D3D">
              <w:rPr>
                <w:rFonts w:hint="eastAsia"/>
                <w:snapToGrid/>
              </w:rPr>
              <w:t>3</w:t>
            </w:r>
            <w:r w:rsidRPr="00F21D3D">
              <w:rPr>
                <w:rFonts w:hint="eastAsia"/>
                <w:snapToGrid/>
              </w:rPr>
              <w:t>款</w:t>
            </w:r>
            <w:r>
              <w:rPr>
                <w:snapToGrid/>
              </w:rPr>
              <w:t>(</w:t>
            </w:r>
            <w:r w:rsidRPr="00F21D3D">
              <w:rPr>
                <w:rFonts w:hint="eastAsia"/>
                <w:snapToGrid/>
              </w:rPr>
              <w:t>乙</w:t>
            </w:r>
            <w:r>
              <w:rPr>
                <w:snapToGrid/>
              </w:rPr>
              <w:t>)</w:t>
            </w:r>
            <w:r w:rsidRPr="00F21D3D">
              <w:rPr>
                <w:rFonts w:hint="eastAsia"/>
                <w:snapToGrid/>
              </w:rPr>
              <w:t>项和</w:t>
            </w:r>
            <w:r>
              <w:rPr>
                <w:snapToGrid/>
              </w:rPr>
              <w:t>(</w:t>
            </w:r>
            <w:r w:rsidRPr="00F21D3D">
              <w:rPr>
                <w:rFonts w:hint="eastAsia"/>
                <w:snapToGrid/>
              </w:rPr>
              <w:t>戊</w:t>
            </w:r>
            <w:r>
              <w:rPr>
                <w:snapToGrid/>
              </w:rPr>
              <w:t>)</w:t>
            </w:r>
            <w:r w:rsidRPr="00F21D3D">
              <w:rPr>
                <w:rFonts w:hint="eastAsia"/>
                <w:snapToGrid/>
              </w:rPr>
              <w:t>项和第</w:t>
            </w:r>
            <w:r w:rsidRPr="00F21D3D">
              <w:rPr>
                <w:rFonts w:hint="eastAsia"/>
                <w:snapToGrid/>
              </w:rPr>
              <w:t>5</w:t>
            </w:r>
            <w:r w:rsidRPr="00F21D3D">
              <w:rPr>
                <w:rFonts w:hint="eastAsia"/>
                <w:snapToGrid/>
              </w:rPr>
              <w:t>款、第十七条、第十九条第</w:t>
            </w:r>
            <w:r w:rsidRPr="00F21D3D">
              <w:rPr>
                <w:rFonts w:hint="eastAsia"/>
                <w:snapToGrid/>
              </w:rPr>
              <w:t>2</w:t>
            </w:r>
            <w:r w:rsidRPr="00F21D3D">
              <w:rPr>
                <w:rFonts w:hint="eastAsia"/>
                <w:snapToGrid/>
              </w:rPr>
              <w:t>款、第二十一条、第二十二条和第二十六条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F21D3D" w:rsidP="002C2513">
            <w:pPr>
              <w:pStyle w:val="SingleTxtGC"/>
              <w:ind w:left="0" w:right="0"/>
              <w:rPr>
                <w:rFonts w:hint="eastAsia"/>
                <w:snapToGrid/>
              </w:rPr>
            </w:pPr>
            <w:r w:rsidRPr="003B1BD3">
              <w:rPr>
                <w:rFonts w:hint="eastAsia"/>
                <w:iCs/>
                <w:lang w:val="en-GB"/>
              </w:rPr>
              <w:t>第二条</w:t>
            </w:r>
          </w:p>
        </w:tc>
      </w:tr>
    </w:tbl>
    <w:p w:rsidR="00C40431" w:rsidRDefault="00C51697" w:rsidP="00C51697">
      <w:pPr>
        <w:pStyle w:val="HChGC"/>
        <w:rPr>
          <w:rFonts w:hint="eastAsia"/>
        </w:rPr>
      </w:pPr>
      <w:r>
        <w:br w:type="page"/>
      </w:r>
      <w:r w:rsidR="00C40431">
        <w:rPr>
          <w:rFonts w:hint="eastAsia"/>
        </w:rPr>
        <w:lastRenderedPageBreak/>
        <w:t>附件</w:t>
      </w:r>
    </w:p>
    <w:p w:rsidR="00C40431" w:rsidRDefault="00C40431" w:rsidP="00F21D3D">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款在第</w:t>
      </w:r>
      <w:r w:rsidR="00F21D3D" w:rsidRPr="00F21D3D">
        <w:rPr>
          <w:rFonts w:hint="eastAsia"/>
        </w:rPr>
        <w:t>一一</w:t>
      </w:r>
      <w:r>
        <w:rPr>
          <w:rFonts w:hint="eastAsia"/>
        </w:rPr>
        <w:t>届会议上</w:t>
      </w:r>
    </w:p>
    <w:p w:rsidR="00C40431" w:rsidRDefault="00C40431" w:rsidP="008A29C7">
      <w:pPr>
        <w:pStyle w:val="SingleTxtGC"/>
        <w:rPr>
          <w:rFonts w:hint="eastAsia"/>
        </w:rPr>
      </w:pPr>
      <w:r>
        <w:rPr>
          <w:rFonts w:hint="eastAsia"/>
        </w:rPr>
        <w:t>通过的关于</w:t>
      </w:r>
    </w:p>
    <w:p w:rsidR="00C40431" w:rsidRDefault="00C40431" w:rsidP="00F21D3D">
      <w:pPr>
        <w:pStyle w:val="H1GC"/>
      </w:pPr>
      <w:r>
        <w:rPr>
          <w:rFonts w:hint="eastAsia"/>
        </w:rPr>
        <w:tab/>
      </w:r>
      <w:r>
        <w:rPr>
          <w:rFonts w:hint="eastAsia"/>
        </w:rPr>
        <w:tab/>
      </w:r>
      <w:r>
        <w:rPr>
          <w:rFonts w:hint="eastAsia"/>
        </w:rPr>
        <w:t>第</w:t>
      </w:r>
      <w:r w:rsidR="00F21D3D" w:rsidRPr="00F21D3D">
        <w:t>2234/2013</w:t>
      </w:r>
      <w:r>
        <w:rPr>
          <w:rFonts w:hint="eastAsia"/>
        </w:rPr>
        <w:t>号来文的意见</w:t>
      </w:r>
      <w:r w:rsidR="00F21D3D" w:rsidRPr="00F21D3D">
        <w:rPr>
          <w:rStyle w:val="FootnoteTextChar"/>
          <w:sz w:val="24"/>
          <w:szCs w:val="24"/>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F21D3D" w:rsidRPr="00C74FB6" w:rsidTr="00AC0B2D">
        <w:trPr>
          <w:cantSplit/>
        </w:trPr>
        <w:tc>
          <w:tcPr>
            <w:tcW w:w="1907" w:type="dxa"/>
          </w:tcPr>
          <w:p w:rsidR="00F21D3D" w:rsidRPr="00C74FB6" w:rsidRDefault="00F21D3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F21D3D" w:rsidRPr="00C74FB6" w:rsidRDefault="00F21D3D" w:rsidP="00111F76">
            <w:pPr>
              <w:pStyle w:val="SingleTxtGC"/>
              <w:ind w:left="0" w:right="0"/>
            </w:pPr>
            <w:r w:rsidRPr="00C2729A">
              <w:rPr>
                <w:rFonts w:hint="eastAsia"/>
              </w:rPr>
              <w:t>M.T.</w:t>
            </w:r>
            <w:r>
              <w:t>(</w:t>
            </w:r>
            <w:r w:rsidRPr="00C2729A">
              <w:rPr>
                <w:rFonts w:hint="eastAsia"/>
              </w:rPr>
              <w:t>由律师、赔偿信托基金和国际人权联合会代理</w:t>
            </w:r>
            <w:r>
              <w:t>)</w:t>
            </w:r>
          </w:p>
        </w:tc>
      </w:tr>
      <w:tr w:rsidR="00F21D3D" w:rsidRPr="00C74FB6" w:rsidTr="00AC0B2D">
        <w:trPr>
          <w:cantSplit/>
        </w:trPr>
        <w:tc>
          <w:tcPr>
            <w:tcW w:w="1907" w:type="dxa"/>
          </w:tcPr>
          <w:p w:rsidR="00F21D3D" w:rsidRPr="00C74FB6" w:rsidRDefault="00F21D3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F21D3D" w:rsidRPr="00C74FB6" w:rsidRDefault="00F21D3D" w:rsidP="00111F76">
            <w:pPr>
              <w:pStyle w:val="SingleTxtGC"/>
              <w:ind w:left="0" w:right="0"/>
            </w:pPr>
            <w:r w:rsidRPr="00C74FB6">
              <w:rPr>
                <w:rFonts w:hint="eastAsia"/>
              </w:rPr>
              <w:t>提交人</w:t>
            </w:r>
          </w:p>
        </w:tc>
      </w:tr>
      <w:tr w:rsidR="00F21D3D" w:rsidRPr="00C74FB6" w:rsidTr="00AC0B2D">
        <w:trPr>
          <w:cantSplit/>
        </w:trPr>
        <w:tc>
          <w:tcPr>
            <w:tcW w:w="1907" w:type="dxa"/>
          </w:tcPr>
          <w:p w:rsidR="00F21D3D" w:rsidRPr="00C74FB6" w:rsidRDefault="00F21D3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F21D3D" w:rsidRPr="00C74FB6" w:rsidRDefault="00F21D3D" w:rsidP="00111F76">
            <w:pPr>
              <w:pStyle w:val="SingleTxtGC"/>
              <w:ind w:left="0" w:right="0"/>
            </w:pPr>
            <w:r w:rsidRPr="00C2729A">
              <w:rPr>
                <w:rFonts w:hint="eastAsia"/>
              </w:rPr>
              <w:t>乌兹别克斯坦</w:t>
            </w:r>
          </w:p>
        </w:tc>
      </w:tr>
      <w:tr w:rsidR="00F21D3D" w:rsidRPr="00C74FB6" w:rsidTr="00AC0B2D">
        <w:trPr>
          <w:cantSplit/>
        </w:trPr>
        <w:tc>
          <w:tcPr>
            <w:tcW w:w="1907" w:type="dxa"/>
          </w:tcPr>
          <w:p w:rsidR="00F21D3D" w:rsidRPr="005749F7" w:rsidRDefault="00F21D3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F21D3D" w:rsidRPr="00C74FB6" w:rsidRDefault="00F21D3D" w:rsidP="00111F76">
            <w:pPr>
              <w:pStyle w:val="SingleTxtGC"/>
              <w:ind w:left="0" w:right="0"/>
              <w:rPr>
                <w:rFonts w:hint="eastAsia"/>
              </w:rPr>
            </w:pPr>
            <w:r w:rsidRPr="003B1BD3">
              <w:rPr>
                <w:lang w:val="en-GB"/>
              </w:rPr>
              <w:t>2012</w:t>
            </w:r>
            <w:r w:rsidRPr="003B1BD3">
              <w:rPr>
                <w:rFonts w:hint="eastAsia"/>
                <w:lang w:val="en-GB"/>
              </w:rPr>
              <w:t>年</w:t>
            </w:r>
            <w:r w:rsidRPr="003B1BD3">
              <w:rPr>
                <w:lang w:val="en-GB"/>
              </w:rPr>
              <w:t>12</w:t>
            </w:r>
            <w:r w:rsidRPr="003B1BD3">
              <w:rPr>
                <w:rFonts w:hint="eastAsia"/>
                <w:lang w:val="en-GB"/>
              </w:rPr>
              <w:t>月</w:t>
            </w:r>
            <w:r w:rsidRPr="003B1BD3">
              <w:rPr>
                <w:lang w:val="en-GB"/>
              </w:rPr>
              <w:t>18</w:t>
            </w:r>
            <w:r w:rsidRPr="003B1BD3">
              <w:rPr>
                <w:rFonts w:hint="eastAsia"/>
                <w:lang w:val="en-GB"/>
              </w:rPr>
              <w:t>日</w:t>
            </w:r>
            <w:r w:rsidRPr="00C74FB6">
              <w:rPr>
                <w:rFonts w:hint="eastAsia"/>
              </w:rPr>
              <w:t>(</w:t>
            </w:r>
            <w:r w:rsidRPr="00C74FB6">
              <w:rPr>
                <w:rFonts w:hint="eastAsia"/>
              </w:rPr>
              <w:t>首次提交</w:t>
            </w:r>
            <w:r w:rsidRPr="00C74FB6">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F21D3D">
      <w:pPr>
        <w:pStyle w:val="SingleTxtGC"/>
      </w:pPr>
      <w:r>
        <w:rPr>
          <w:rFonts w:hint="eastAsia"/>
        </w:rPr>
        <w:tab/>
      </w:r>
      <w:r w:rsidR="00C40431">
        <w:rPr>
          <w:rFonts w:hint="eastAsia"/>
        </w:rPr>
        <w:t>于</w:t>
      </w:r>
      <w:r w:rsidR="00F21D3D" w:rsidRPr="00F21D3D">
        <w:rPr>
          <w:rFonts w:hint="eastAsia"/>
        </w:rPr>
        <w:t>2015</w:t>
      </w:r>
      <w:r w:rsidR="00F21D3D" w:rsidRPr="00F21D3D">
        <w:rPr>
          <w:rFonts w:hint="eastAsia"/>
        </w:rPr>
        <w:t>年</w:t>
      </w:r>
      <w:r w:rsidR="00F21D3D" w:rsidRPr="00F21D3D">
        <w:rPr>
          <w:rFonts w:hint="eastAsia"/>
        </w:rPr>
        <w:t>7</w:t>
      </w:r>
      <w:r w:rsidR="00F21D3D" w:rsidRPr="00F21D3D">
        <w:rPr>
          <w:rFonts w:hint="eastAsia"/>
        </w:rPr>
        <w:t>月</w:t>
      </w:r>
      <w:r w:rsidR="00F21D3D" w:rsidRPr="00F21D3D">
        <w:rPr>
          <w:rFonts w:hint="eastAsia"/>
        </w:rPr>
        <w:t>23</w:t>
      </w:r>
      <w:r w:rsidR="00F21D3D" w:rsidRPr="00F21D3D">
        <w:rPr>
          <w:rFonts w:hint="eastAsia"/>
        </w:rPr>
        <w:t>日</w:t>
      </w:r>
      <w:r w:rsidR="00C40431" w:rsidRPr="00E9545F">
        <w:rPr>
          <w:rFonts w:eastAsia="KaiTi_GB2312" w:hint="eastAsia"/>
          <w:snapToGrid/>
        </w:rPr>
        <w:t>举行会议</w:t>
      </w:r>
      <w:r w:rsidR="00C40431">
        <w:rPr>
          <w:rFonts w:hint="eastAsia"/>
        </w:rPr>
        <w:t>，</w:t>
      </w:r>
    </w:p>
    <w:p w:rsidR="00C40431" w:rsidRDefault="00D7111C" w:rsidP="00F21D3D">
      <w:pPr>
        <w:pStyle w:val="SingleTxtGC"/>
      </w:pPr>
      <w:r>
        <w:rPr>
          <w:rFonts w:eastAsia="KaiTi_GB2312" w:hint="eastAsia"/>
          <w:snapToGrid/>
        </w:rPr>
        <w:tab/>
      </w:r>
      <w:r w:rsidR="00C40431" w:rsidRPr="00E9545F">
        <w:rPr>
          <w:rFonts w:eastAsia="KaiTi_GB2312" w:hint="eastAsia"/>
          <w:snapToGrid/>
        </w:rPr>
        <w:t>结束了</w:t>
      </w:r>
      <w:r w:rsidR="00F21D3D" w:rsidRPr="00F21D3D">
        <w:rPr>
          <w:rFonts w:hint="eastAsia"/>
        </w:rPr>
        <w:t>对提交人根据《公民权利和政治权利国际公约任择议定书》提交人权事务委员会的第</w:t>
      </w:r>
      <w:r w:rsidR="00F21D3D" w:rsidRPr="00F21D3D">
        <w:rPr>
          <w:rFonts w:hint="eastAsia"/>
        </w:rPr>
        <w:t>2234/2013</w:t>
      </w:r>
      <w:r w:rsidR="00F21D3D" w:rsidRPr="00F21D3D">
        <w:rPr>
          <w:rFonts w:hint="eastAsia"/>
        </w:rPr>
        <w:t>号来文的审议工作</w:t>
      </w:r>
      <w:r w:rsidR="00C40431">
        <w:rPr>
          <w:rFonts w:hint="eastAsia"/>
        </w:rPr>
        <w:t>，</w:t>
      </w:r>
    </w:p>
    <w:p w:rsidR="00C40431" w:rsidRDefault="00D7111C" w:rsidP="00F21D3D">
      <w:pPr>
        <w:pStyle w:val="SingleTxtGC"/>
      </w:pPr>
      <w:r>
        <w:rPr>
          <w:rFonts w:eastAsia="KaiTi_GB2312" w:hint="eastAsia"/>
          <w:snapToGrid/>
        </w:rPr>
        <w:tab/>
      </w:r>
      <w:r w:rsidR="00C40431" w:rsidRPr="00E9545F">
        <w:rPr>
          <w:rFonts w:eastAsia="KaiTi_GB2312" w:hint="eastAsia"/>
          <w:snapToGrid/>
        </w:rPr>
        <w:t>考虑了</w:t>
      </w:r>
      <w:r w:rsidR="00C40431">
        <w:rPr>
          <w:rFonts w:hint="eastAsia"/>
        </w:rPr>
        <w:t>来文提交</w:t>
      </w:r>
      <w:r w:rsidR="00F21D3D" w:rsidRPr="00F21D3D">
        <w:rPr>
          <w:rFonts w:hint="eastAsia"/>
        </w:rPr>
        <w:t>人和缔约国向委员会提出的全部书面资料，</w:t>
      </w:r>
    </w:p>
    <w:p w:rsidR="00C40431" w:rsidRDefault="00D7111C" w:rsidP="00F21D3D">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w:t>
      </w:r>
    </w:p>
    <w:p w:rsidR="000F217F" w:rsidRDefault="00877885" w:rsidP="00F21D3D">
      <w:pPr>
        <w:pStyle w:val="H1GC"/>
      </w:pPr>
      <w:r>
        <w:rPr>
          <w:rFonts w:hint="eastAsia"/>
        </w:rPr>
        <w:tab/>
      </w:r>
      <w:r>
        <w:rPr>
          <w:rFonts w:hint="eastAsia"/>
        </w:rPr>
        <w:tab/>
      </w:r>
      <w:r w:rsidRPr="00E9545F">
        <w:rPr>
          <w:rFonts w:hint="eastAsia"/>
        </w:rPr>
        <w:t>根据</w:t>
      </w:r>
      <w:r w:rsidR="00F21D3D" w:rsidRPr="00F21D3D">
        <w:rPr>
          <w:rFonts w:hint="eastAsia"/>
        </w:rPr>
        <w:t>《任择议定书》第五条第</w:t>
      </w:r>
      <w:r w:rsidR="00F21D3D" w:rsidRPr="00F21D3D">
        <w:rPr>
          <w:rFonts w:hint="eastAsia"/>
        </w:rPr>
        <w:t>4</w:t>
      </w:r>
      <w:r w:rsidR="00F21D3D" w:rsidRPr="00F21D3D">
        <w:rPr>
          <w:rFonts w:hint="eastAsia"/>
        </w:rPr>
        <w:t>款提出的意见：</w:t>
      </w:r>
    </w:p>
    <w:p w:rsidR="00F21D3D" w:rsidRPr="00727305" w:rsidRDefault="00F21D3D" w:rsidP="00F90C7B">
      <w:pPr>
        <w:pStyle w:val="SingleTxtGC"/>
        <w:rPr>
          <w:lang w:val="en-GB"/>
        </w:rPr>
      </w:pPr>
      <w:r w:rsidRPr="00727305">
        <w:rPr>
          <w:lang w:val="en-GB"/>
        </w:rPr>
        <w:t>1.</w:t>
      </w:r>
      <w:r>
        <w:rPr>
          <w:lang w:val="en-GB"/>
        </w:rPr>
        <w:t xml:space="preserve">  </w:t>
      </w:r>
      <w:r w:rsidRPr="00727305">
        <w:rPr>
          <w:rFonts w:hint="eastAsia"/>
          <w:lang w:val="en-GB"/>
        </w:rPr>
        <w:t>来文提交人</w:t>
      </w:r>
      <w:r w:rsidRPr="00727305">
        <w:rPr>
          <w:lang w:val="en-GB"/>
        </w:rPr>
        <w:t>M.T.</w:t>
      </w:r>
      <w:r w:rsidRPr="00727305">
        <w:rPr>
          <w:rFonts w:hint="eastAsia"/>
          <w:lang w:val="en-GB"/>
        </w:rPr>
        <w:t>是乌兹别克斯坦国民，生于</w:t>
      </w:r>
      <w:r w:rsidRPr="00727305">
        <w:rPr>
          <w:lang w:val="en-GB"/>
        </w:rPr>
        <w:t>1962</w:t>
      </w:r>
      <w:r w:rsidRPr="00727305">
        <w:rPr>
          <w:rFonts w:hint="eastAsia"/>
          <w:lang w:val="en-GB"/>
        </w:rPr>
        <w:t>年。自</w:t>
      </w:r>
      <w:r w:rsidRPr="00727305">
        <w:rPr>
          <w:lang w:val="en-GB"/>
        </w:rPr>
        <w:t>2009</w:t>
      </w:r>
      <w:r w:rsidRPr="00727305">
        <w:rPr>
          <w:rFonts w:hint="eastAsia"/>
          <w:lang w:val="en-GB"/>
        </w:rPr>
        <w:t>年</w:t>
      </w:r>
      <w:r w:rsidRPr="00727305">
        <w:rPr>
          <w:lang w:val="en-GB"/>
        </w:rPr>
        <w:t>3</w:t>
      </w:r>
      <w:r w:rsidRPr="00727305">
        <w:rPr>
          <w:rFonts w:hint="eastAsia"/>
          <w:lang w:val="en-GB"/>
        </w:rPr>
        <w:t>月</w:t>
      </w:r>
      <w:r w:rsidRPr="00727305">
        <w:rPr>
          <w:lang w:val="en-GB"/>
        </w:rPr>
        <w:t>15</w:t>
      </w:r>
      <w:r w:rsidRPr="00727305">
        <w:rPr>
          <w:rFonts w:hint="eastAsia"/>
          <w:lang w:val="en-GB"/>
        </w:rPr>
        <w:t>日以来，她一直居住在法国，并获得了难民身份。她是一名独立的新闻工作者和人权组织</w:t>
      </w:r>
      <w:proofErr w:type="spellStart"/>
      <w:r w:rsidRPr="00727305">
        <w:rPr>
          <w:lang w:val="en-GB"/>
        </w:rPr>
        <w:t>O’tyuraklar</w:t>
      </w:r>
      <w:proofErr w:type="spellEnd"/>
      <w:r w:rsidRPr="00727305">
        <w:rPr>
          <w:rFonts w:hint="eastAsia"/>
          <w:lang w:val="en-GB"/>
        </w:rPr>
        <w:t>的创始人。她声称自己是乌兹别克斯坦违反第二条第</w:t>
      </w:r>
      <w:r w:rsidRPr="00727305">
        <w:rPr>
          <w:lang w:val="en-GB"/>
        </w:rPr>
        <w:t>3</w:t>
      </w:r>
      <w:r w:rsidRPr="00727305">
        <w:rPr>
          <w:rFonts w:hint="eastAsia"/>
          <w:lang w:val="en-GB"/>
        </w:rPr>
        <w:t>款</w:t>
      </w:r>
      <w:r>
        <w:rPr>
          <w:lang w:val="en-GB"/>
        </w:rPr>
        <w:t>(</w:t>
      </w:r>
      <w:r w:rsidRPr="00727305">
        <w:rPr>
          <w:rFonts w:hint="eastAsia"/>
          <w:lang w:val="en-GB"/>
        </w:rPr>
        <w:t>单独解读并与第七条一并解读</w:t>
      </w:r>
      <w:r>
        <w:rPr>
          <w:lang w:val="en-GB"/>
        </w:rPr>
        <w:t>)</w:t>
      </w:r>
      <w:r w:rsidRPr="00727305">
        <w:rPr>
          <w:rFonts w:hint="eastAsia"/>
          <w:lang w:val="en-GB"/>
        </w:rPr>
        <w:t>、第九条第</w:t>
      </w:r>
      <w:r w:rsidRPr="00727305">
        <w:rPr>
          <w:lang w:val="en-GB"/>
        </w:rPr>
        <w:t>1</w:t>
      </w:r>
      <w:r w:rsidRPr="00727305">
        <w:rPr>
          <w:rFonts w:hint="eastAsia"/>
          <w:lang w:val="en-GB"/>
        </w:rPr>
        <w:t>、</w:t>
      </w:r>
      <w:r w:rsidRPr="00727305">
        <w:rPr>
          <w:lang w:val="en-GB"/>
        </w:rPr>
        <w:t>2</w:t>
      </w:r>
      <w:r w:rsidRPr="00727305">
        <w:rPr>
          <w:rFonts w:hint="eastAsia"/>
          <w:lang w:val="en-GB"/>
        </w:rPr>
        <w:t>和</w:t>
      </w:r>
      <w:r w:rsidRPr="00727305">
        <w:rPr>
          <w:lang w:val="en-GB"/>
        </w:rPr>
        <w:t>4</w:t>
      </w:r>
      <w:r w:rsidRPr="00727305">
        <w:rPr>
          <w:rFonts w:hint="eastAsia"/>
          <w:lang w:val="en-GB"/>
        </w:rPr>
        <w:t>款、第十条第</w:t>
      </w:r>
      <w:r w:rsidRPr="00727305">
        <w:rPr>
          <w:lang w:val="en-GB"/>
        </w:rPr>
        <w:t>1</w:t>
      </w:r>
      <w:r w:rsidRPr="00727305">
        <w:rPr>
          <w:rFonts w:hint="eastAsia"/>
          <w:lang w:val="en-GB"/>
        </w:rPr>
        <w:t>款和第</w:t>
      </w:r>
      <w:r w:rsidRPr="00727305">
        <w:rPr>
          <w:lang w:val="en-GB"/>
        </w:rPr>
        <w:t>2</w:t>
      </w:r>
      <w:r w:rsidRPr="00727305">
        <w:rPr>
          <w:rFonts w:hint="eastAsia"/>
          <w:lang w:val="en-GB"/>
        </w:rPr>
        <w:t>款</w:t>
      </w:r>
      <w:r w:rsidR="00F90C7B">
        <w:rPr>
          <w:lang w:val="en-GB"/>
        </w:rPr>
        <w:lastRenderedPageBreak/>
        <w:t>(</w:t>
      </w:r>
      <w:r w:rsidRPr="00727305">
        <w:rPr>
          <w:rFonts w:hint="eastAsia"/>
          <w:lang w:val="en-GB"/>
        </w:rPr>
        <w:t>甲</w:t>
      </w:r>
      <w:r w:rsidR="00F90C7B">
        <w:rPr>
          <w:lang w:val="en-GB"/>
        </w:rPr>
        <w:t>)</w:t>
      </w:r>
      <w:r w:rsidRPr="00727305">
        <w:rPr>
          <w:rFonts w:hint="eastAsia"/>
          <w:lang w:val="en-GB"/>
        </w:rPr>
        <w:t>项、第十四条第</w:t>
      </w:r>
      <w:r w:rsidRPr="00727305">
        <w:rPr>
          <w:lang w:val="en-GB"/>
        </w:rPr>
        <w:t>1</w:t>
      </w:r>
      <w:r w:rsidRPr="00727305">
        <w:rPr>
          <w:rFonts w:hint="eastAsia"/>
          <w:lang w:val="en-GB"/>
        </w:rPr>
        <w:t>款、第</w:t>
      </w:r>
      <w:r w:rsidRPr="00727305">
        <w:rPr>
          <w:lang w:val="en-GB"/>
        </w:rPr>
        <w:t>3</w:t>
      </w:r>
      <w:r w:rsidRPr="00727305">
        <w:rPr>
          <w:rFonts w:hint="eastAsia"/>
          <w:lang w:val="en-GB"/>
        </w:rPr>
        <w:t>款</w:t>
      </w:r>
      <w:r w:rsidR="00F90C7B">
        <w:rPr>
          <w:lang w:val="en-GB"/>
        </w:rPr>
        <w:t>(</w:t>
      </w:r>
      <w:r w:rsidRPr="00727305">
        <w:rPr>
          <w:rFonts w:hint="eastAsia"/>
          <w:lang w:val="en-GB"/>
        </w:rPr>
        <w:t>乙</w:t>
      </w:r>
      <w:r w:rsidR="00F90C7B">
        <w:rPr>
          <w:lang w:val="en-GB"/>
        </w:rPr>
        <w:t>)</w:t>
      </w:r>
      <w:r w:rsidRPr="00727305">
        <w:rPr>
          <w:rFonts w:hint="eastAsia"/>
          <w:lang w:val="en-GB"/>
        </w:rPr>
        <w:t>项和</w:t>
      </w:r>
      <w:r w:rsidR="00F90C7B">
        <w:rPr>
          <w:lang w:val="en-GB"/>
        </w:rPr>
        <w:t>(</w:t>
      </w:r>
      <w:r w:rsidRPr="00727305">
        <w:rPr>
          <w:rFonts w:hint="eastAsia"/>
          <w:lang w:val="en-GB"/>
        </w:rPr>
        <w:t>戊</w:t>
      </w:r>
      <w:r w:rsidR="00F90C7B">
        <w:rPr>
          <w:lang w:val="en-GB"/>
        </w:rPr>
        <w:t>)</w:t>
      </w:r>
      <w:r w:rsidRPr="00727305">
        <w:rPr>
          <w:rFonts w:hint="eastAsia"/>
          <w:lang w:val="en-GB"/>
        </w:rPr>
        <w:t>项和第</w:t>
      </w:r>
      <w:r w:rsidRPr="00727305">
        <w:rPr>
          <w:lang w:val="en-GB"/>
        </w:rPr>
        <w:t>5</w:t>
      </w:r>
      <w:r w:rsidRPr="00727305">
        <w:rPr>
          <w:rFonts w:hint="eastAsia"/>
          <w:lang w:val="en-GB"/>
        </w:rPr>
        <w:t>款、第十九</w:t>
      </w:r>
      <w:r w:rsidRPr="00A54E5B">
        <w:rPr>
          <w:rFonts w:hint="eastAsia"/>
          <w:spacing w:val="-4"/>
          <w:lang w:val="en-GB"/>
        </w:rPr>
        <w:t>条第</w:t>
      </w:r>
      <w:r w:rsidRPr="00A54E5B">
        <w:rPr>
          <w:spacing w:val="-4"/>
          <w:lang w:val="en-GB"/>
        </w:rPr>
        <w:t>2</w:t>
      </w:r>
      <w:r w:rsidRPr="00A54E5B">
        <w:rPr>
          <w:rFonts w:hint="eastAsia"/>
          <w:spacing w:val="-4"/>
          <w:lang w:val="en-GB"/>
        </w:rPr>
        <w:t>款、第二十一条、第二十二条和第二十六条的受害人。提交人由律师代理。</w:t>
      </w:r>
      <w:r w:rsidRPr="00A54E5B">
        <w:rPr>
          <w:rStyle w:val="FootnoteReference"/>
          <w:spacing w:val="-4"/>
          <w:lang w:val="en-GB"/>
        </w:rPr>
        <w:footnoteReference w:id="2"/>
      </w:r>
    </w:p>
    <w:p w:rsidR="00C40431" w:rsidRDefault="00C40431" w:rsidP="00192D37">
      <w:pPr>
        <w:pStyle w:val="H23GC"/>
      </w:pPr>
      <w:r>
        <w:rPr>
          <w:rFonts w:hint="eastAsia"/>
        </w:rPr>
        <w:tab/>
      </w:r>
      <w:r>
        <w:rPr>
          <w:rFonts w:hint="eastAsia"/>
        </w:rPr>
        <w:tab/>
      </w:r>
      <w:r>
        <w:rPr>
          <w:rFonts w:hint="eastAsia"/>
        </w:rPr>
        <w:t>提交人陈述的事实</w:t>
      </w:r>
    </w:p>
    <w:p w:rsidR="00192D37" w:rsidRPr="00727305" w:rsidRDefault="00192D37" w:rsidP="00192D37">
      <w:pPr>
        <w:pStyle w:val="SingleTxtGC"/>
        <w:rPr>
          <w:lang w:val="en-GB"/>
        </w:rPr>
      </w:pPr>
      <w:r w:rsidRPr="00727305">
        <w:rPr>
          <w:lang w:val="en-GB"/>
        </w:rPr>
        <w:t>2.1</w:t>
      </w:r>
      <w:r>
        <w:rPr>
          <w:lang w:val="en-GB"/>
        </w:rPr>
        <w:t xml:space="preserve">  </w:t>
      </w:r>
      <w:r w:rsidRPr="00727305">
        <w:rPr>
          <w:lang w:val="en-GB"/>
        </w:rPr>
        <w:t>2002</w:t>
      </w:r>
      <w:r w:rsidRPr="00727305">
        <w:rPr>
          <w:rFonts w:hint="eastAsia"/>
          <w:lang w:val="en-GB"/>
        </w:rPr>
        <w:t>年</w:t>
      </w:r>
      <w:r w:rsidRPr="00727305">
        <w:rPr>
          <w:lang w:val="en-GB"/>
        </w:rPr>
        <w:t>7</w:t>
      </w:r>
      <w:r w:rsidRPr="00727305">
        <w:rPr>
          <w:rFonts w:hint="eastAsia"/>
          <w:lang w:val="en-GB"/>
        </w:rPr>
        <w:t>月</w:t>
      </w:r>
      <w:r w:rsidRPr="00727305">
        <w:rPr>
          <w:lang w:val="en-GB"/>
        </w:rPr>
        <w:t>1</w:t>
      </w:r>
      <w:r w:rsidRPr="00727305">
        <w:rPr>
          <w:rFonts w:hint="eastAsia"/>
          <w:lang w:val="en-GB"/>
        </w:rPr>
        <w:t>日，提交人被两名警官逮捕，他们没有告知她逮捕的理由。被捕后，</w:t>
      </w:r>
      <w:proofErr w:type="spellStart"/>
      <w:r w:rsidRPr="00727305">
        <w:rPr>
          <w:lang w:val="en-GB"/>
        </w:rPr>
        <w:t>Kirgulin</w:t>
      </w:r>
      <w:proofErr w:type="spellEnd"/>
      <w:r w:rsidRPr="00727305">
        <w:rPr>
          <w:rFonts w:hint="eastAsia"/>
          <w:lang w:val="en-GB"/>
        </w:rPr>
        <w:t>地区警察局局长和副局长针对其人权活动对她进行了审讯，她遭到殴打并受到强奸威胁。</w:t>
      </w:r>
      <w:r w:rsidRPr="00727305">
        <w:rPr>
          <w:lang w:val="en-GB"/>
        </w:rPr>
        <w:t>2002</w:t>
      </w:r>
      <w:r w:rsidRPr="00727305">
        <w:rPr>
          <w:rFonts w:hint="eastAsia"/>
          <w:lang w:val="en-GB"/>
        </w:rPr>
        <w:t>年</w:t>
      </w:r>
      <w:r w:rsidRPr="00727305">
        <w:rPr>
          <w:lang w:val="en-GB"/>
        </w:rPr>
        <w:t>7</w:t>
      </w:r>
      <w:r w:rsidRPr="00727305">
        <w:rPr>
          <w:rFonts w:hint="eastAsia"/>
          <w:lang w:val="en-GB"/>
        </w:rPr>
        <w:t>月</w:t>
      </w:r>
      <w:r w:rsidRPr="00727305">
        <w:rPr>
          <w:lang w:val="en-GB"/>
        </w:rPr>
        <w:t>2</w:t>
      </w:r>
      <w:r w:rsidRPr="00727305">
        <w:rPr>
          <w:rFonts w:hint="eastAsia"/>
          <w:lang w:val="en-GB"/>
        </w:rPr>
        <w:t>日，她被控冒犯警官以及拒绝服从警察命令。一名法官下令将她释放，但将案件移送州检察官以作进一步调查。案件最终因证据不足被驳回。</w:t>
      </w:r>
      <w:r w:rsidRPr="00727305">
        <w:rPr>
          <w:lang w:val="en-GB"/>
        </w:rPr>
        <w:t>2002</w:t>
      </w:r>
      <w:r w:rsidRPr="00727305">
        <w:rPr>
          <w:rFonts w:hint="eastAsia"/>
          <w:lang w:val="en-GB"/>
        </w:rPr>
        <w:t>年</w:t>
      </w:r>
      <w:r w:rsidRPr="00727305">
        <w:rPr>
          <w:lang w:val="en-GB"/>
        </w:rPr>
        <w:t>9</w:t>
      </w:r>
      <w:r w:rsidRPr="00727305">
        <w:rPr>
          <w:rFonts w:hint="eastAsia"/>
          <w:lang w:val="en-GB"/>
        </w:rPr>
        <w:t>月</w:t>
      </w:r>
      <w:r w:rsidRPr="00727305">
        <w:rPr>
          <w:lang w:val="en-GB"/>
        </w:rPr>
        <w:t>5</w:t>
      </w:r>
      <w:r w:rsidRPr="00727305">
        <w:rPr>
          <w:rFonts w:hint="eastAsia"/>
          <w:lang w:val="en-GB"/>
        </w:rPr>
        <w:t>日，针对提交人遭受的逮捕和虐待开展了刑事调查，不过，此次调查结束时未提出任何指控。</w:t>
      </w:r>
    </w:p>
    <w:p w:rsidR="00192D37" w:rsidRPr="00727305" w:rsidRDefault="00192D37" w:rsidP="00192D37">
      <w:pPr>
        <w:pStyle w:val="SingleTxtGC"/>
        <w:rPr>
          <w:lang w:val="en-GB"/>
        </w:rPr>
      </w:pPr>
      <w:r w:rsidRPr="00727305">
        <w:rPr>
          <w:lang w:val="en-GB"/>
        </w:rPr>
        <w:t>2.2</w:t>
      </w:r>
      <w:r>
        <w:rPr>
          <w:lang w:val="en-GB"/>
        </w:rPr>
        <w:t xml:space="preserve">  </w:t>
      </w:r>
      <w:r w:rsidRPr="00727305">
        <w:rPr>
          <w:lang w:val="en-GB"/>
        </w:rPr>
        <w:t>2003</w:t>
      </w:r>
      <w:r w:rsidRPr="00727305">
        <w:rPr>
          <w:rFonts w:hint="eastAsia"/>
          <w:lang w:val="en-GB"/>
        </w:rPr>
        <w:t>年</w:t>
      </w:r>
      <w:r w:rsidRPr="00727305">
        <w:rPr>
          <w:lang w:val="en-GB"/>
        </w:rPr>
        <w:t>6</w:t>
      </w:r>
      <w:r w:rsidRPr="00727305">
        <w:rPr>
          <w:rFonts w:hint="eastAsia"/>
          <w:lang w:val="en-GB"/>
        </w:rPr>
        <w:t>月</w:t>
      </w:r>
      <w:r w:rsidRPr="00727305">
        <w:rPr>
          <w:lang w:val="en-GB"/>
        </w:rPr>
        <w:t>15</w:t>
      </w:r>
      <w:r w:rsidRPr="00727305">
        <w:rPr>
          <w:rFonts w:hint="eastAsia"/>
          <w:lang w:val="en-GB"/>
        </w:rPr>
        <w:t>日和</w:t>
      </w:r>
      <w:r w:rsidRPr="00727305">
        <w:rPr>
          <w:lang w:val="en-GB"/>
        </w:rPr>
        <w:t>8</w:t>
      </w:r>
      <w:r w:rsidRPr="00727305">
        <w:rPr>
          <w:rFonts w:hint="eastAsia"/>
          <w:lang w:val="en-GB"/>
        </w:rPr>
        <w:t>月</w:t>
      </w:r>
      <w:r w:rsidRPr="00727305">
        <w:rPr>
          <w:lang w:val="en-GB"/>
        </w:rPr>
        <w:t>20</w:t>
      </w:r>
      <w:r w:rsidRPr="00727305">
        <w:rPr>
          <w:rFonts w:hint="eastAsia"/>
          <w:lang w:val="en-GB"/>
        </w:rPr>
        <w:t>日，提交人在州检察官办公室外抗议侵犯人权行为。她两度遭到妇女</w:t>
      </w:r>
      <w:r>
        <w:rPr>
          <w:rFonts w:hint="eastAsia"/>
          <w:lang w:val="en-GB"/>
        </w:rPr>
        <w:t>群</w:t>
      </w:r>
      <w:r w:rsidRPr="00727305">
        <w:rPr>
          <w:rFonts w:hint="eastAsia"/>
          <w:lang w:val="en-GB"/>
        </w:rPr>
        <w:t>体的攻击，她认为这些妇女是妓女，</w:t>
      </w:r>
      <w:r w:rsidRPr="003B1BD3">
        <w:rPr>
          <w:rStyle w:val="FootnoteReference"/>
          <w:lang w:val="en-GB"/>
        </w:rPr>
        <w:footnoteReference w:id="3"/>
      </w:r>
      <w:r>
        <w:rPr>
          <w:lang w:val="en-GB"/>
        </w:rPr>
        <w:t xml:space="preserve"> </w:t>
      </w:r>
      <w:r w:rsidRPr="00727305">
        <w:rPr>
          <w:rFonts w:hint="eastAsia"/>
          <w:lang w:val="en-GB"/>
        </w:rPr>
        <w:t>由当局雇来实施攻击行为，这些人对她进行殴打，毁坏她的海报，并偷走她的个人物品。第二次袭击导致她住了</w:t>
      </w:r>
      <w:r w:rsidRPr="00727305">
        <w:rPr>
          <w:lang w:val="en-GB"/>
        </w:rPr>
        <w:t>14</w:t>
      </w:r>
      <w:r w:rsidRPr="00727305">
        <w:rPr>
          <w:rFonts w:hint="eastAsia"/>
          <w:lang w:val="en-GB"/>
        </w:rPr>
        <w:t>天院。在攻击期间，当局有人在场，他们非但没有干预，反而在第二次事件发生时在一旁拍摄。提交人两次均被指控为进行非法示威，但法院分别于</w:t>
      </w:r>
      <w:r w:rsidRPr="00727305">
        <w:rPr>
          <w:lang w:val="en-GB"/>
        </w:rPr>
        <w:t>2003</w:t>
      </w:r>
      <w:r w:rsidRPr="00727305">
        <w:rPr>
          <w:rFonts w:hint="eastAsia"/>
          <w:lang w:val="en-GB"/>
        </w:rPr>
        <w:t>年</w:t>
      </w:r>
      <w:r w:rsidRPr="00727305">
        <w:rPr>
          <w:lang w:val="en-GB"/>
        </w:rPr>
        <w:t>8</w:t>
      </w:r>
      <w:r w:rsidRPr="00727305">
        <w:rPr>
          <w:rFonts w:hint="eastAsia"/>
          <w:lang w:val="en-GB"/>
        </w:rPr>
        <w:t>月</w:t>
      </w:r>
      <w:r w:rsidRPr="00727305">
        <w:rPr>
          <w:lang w:val="en-GB"/>
        </w:rPr>
        <w:t>14</w:t>
      </w:r>
      <w:r w:rsidRPr="00727305">
        <w:rPr>
          <w:rFonts w:hint="eastAsia"/>
          <w:lang w:val="en-GB"/>
        </w:rPr>
        <w:t>日和</w:t>
      </w:r>
      <w:r w:rsidRPr="00727305">
        <w:rPr>
          <w:lang w:val="en-GB"/>
        </w:rPr>
        <w:t>2004</w:t>
      </w:r>
      <w:r w:rsidRPr="00727305">
        <w:rPr>
          <w:rFonts w:hint="eastAsia"/>
          <w:lang w:val="en-GB"/>
        </w:rPr>
        <w:t>年</w:t>
      </w:r>
      <w:r w:rsidRPr="00727305">
        <w:rPr>
          <w:lang w:val="en-GB"/>
        </w:rPr>
        <w:t>2</w:t>
      </w:r>
      <w:r w:rsidRPr="00727305">
        <w:rPr>
          <w:rFonts w:hint="eastAsia"/>
          <w:lang w:val="en-GB"/>
        </w:rPr>
        <w:t>月</w:t>
      </w:r>
      <w:r w:rsidRPr="00727305">
        <w:rPr>
          <w:lang w:val="en-GB"/>
        </w:rPr>
        <w:t>2</w:t>
      </w:r>
      <w:r w:rsidRPr="00727305">
        <w:rPr>
          <w:rFonts w:hint="eastAsia"/>
          <w:lang w:val="en-GB"/>
        </w:rPr>
        <w:t>日驳回了指控。</w:t>
      </w:r>
    </w:p>
    <w:p w:rsidR="00192D37" w:rsidRPr="00727305" w:rsidRDefault="00192D37" w:rsidP="00192D37">
      <w:pPr>
        <w:pStyle w:val="SingleTxtGC"/>
        <w:rPr>
          <w:lang w:val="en-GB"/>
        </w:rPr>
      </w:pPr>
      <w:r w:rsidRPr="00727305">
        <w:rPr>
          <w:lang w:val="en-GB"/>
        </w:rPr>
        <w:t>2.3</w:t>
      </w:r>
      <w:r>
        <w:rPr>
          <w:lang w:val="en-GB"/>
        </w:rPr>
        <w:t xml:space="preserve">  </w:t>
      </w:r>
      <w:r w:rsidRPr="00727305">
        <w:rPr>
          <w:lang w:val="en-GB"/>
        </w:rPr>
        <w:t>2005</w:t>
      </w:r>
      <w:r w:rsidRPr="00727305">
        <w:rPr>
          <w:rFonts w:hint="eastAsia"/>
          <w:lang w:val="en-GB"/>
        </w:rPr>
        <w:t>年</w:t>
      </w:r>
      <w:r w:rsidRPr="00727305">
        <w:rPr>
          <w:lang w:val="en-GB"/>
        </w:rPr>
        <w:t>4</w:t>
      </w:r>
      <w:r w:rsidRPr="00727305">
        <w:rPr>
          <w:rFonts w:hint="eastAsia"/>
          <w:lang w:val="en-GB"/>
        </w:rPr>
        <w:t>月</w:t>
      </w:r>
      <w:r w:rsidRPr="00727305">
        <w:rPr>
          <w:lang w:val="en-GB"/>
        </w:rPr>
        <w:t>15</w:t>
      </w:r>
      <w:r w:rsidRPr="00727305">
        <w:rPr>
          <w:rFonts w:hint="eastAsia"/>
          <w:lang w:val="en-GB"/>
        </w:rPr>
        <w:t>日，身份不明的便衣警察逮捕了提交人，把她带到了</w:t>
      </w:r>
      <w:proofErr w:type="spellStart"/>
      <w:r w:rsidRPr="00727305">
        <w:rPr>
          <w:lang w:val="en-GB"/>
        </w:rPr>
        <w:t>Bektemir</w:t>
      </w:r>
      <w:proofErr w:type="spellEnd"/>
      <w:r w:rsidRPr="00727305">
        <w:rPr>
          <w:rFonts w:hint="eastAsia"/>
          <w:lang w:val="en-GB"/>
        </w:rPr>
        <w:t>区内政部，并在那里针对其人权活动对她进行了审讯，指控她散布反政府宣传内容。随后，一名警官将她带到一间办公室，里面有三名身份不明男子对她进行殴打，并多次实施轮奸，直至她失去意识。最终，她于当日获释，没有遭受任何指控。在费尔干纳警察局刑事调查和反恐股负责人的恐吓下，她没有提出申诉。</w:t>
      </w:r>
    </w:p>
    <w:p w:rsidR="00192D37" w:rsidRPr="00727305" w:rsidRDefault="00192D37" w:rsidP="00192D37">
      <w:pPr>
        <w:pStyle w:val="SingleTxtGC"/>
        <w:rPr>
          <w:lang w:val="en-GB"/>
        </w:rPr>
      </w:pPr>
      <w:r w:rsidRPr="00727305">
        <w:rPr>
          <w:lang w:val="en-GB"/>
        </w:rPr>
        <w:t>2.4</w:t>
      </w:r>
      <w:r>
        <w:rPr>
          <w:lang w:val="en-GB"/>
        </w:rPr>
        <w:t xml:space="preserve">  </w:t>
      </w:r>
      <w:r w:rsidRPr="00727305">
        <w:rPr>
          <w:lang w:val="en-GB"/>
        </w:rPr>
        <w:t>2005</w:t>
      </w:r>
      <w:r w:rsidRPr="00727305">
        <w:rPr>
          <w:rFonts w:hint="eastAsia"/>
          <w:lang w:val="en-GB"/>
        </w:rPr>
        <w:t>年</w:t>
      </w:r>
      <w:r w:rsidRPr="00727305">
        <w:rPr>
          <w:lang w:val="en-GB"/>
        </w:rPr>
        <w:t>5</w:t>
      </w:r>
      <w:r w:rsidRPr="00727305">
        <w:rPr>
          <w:rFonts w:hint="eastAsia"/>
          <w:lang w:val="en-GB"/>
        </w:rPr>
        <w:t>月</w:t>
      </w:r>
      <w:r w:rsidRPr="00727305">
        <w:rPr>
          <w:lang w:val="en-GB"/>
        </w:rPr>
        <w:t>13</w:t>
      </w:r>
      <w:r w:rsidRPr="00727305">
        <w:rPr>
          <w:rFonts w:hint="eastAsia"/>
          <w:lang w:val="en-GB"/>
        </w:rPr>
        <w:t>日，也就是安集延事件发生的当天，提交人遭到逮捕，并被拘留在费尔干纳警察局，直到</w:t>
      </w:r>
      <w:r w:rsidRPr="00727305">
        <w:rPr>
          <w:lang w:val="en-GB"/>
        </w:rPr>
        <w:t>2005</w:t>
      </w:r>
      <w:r w:rsidRPr="00727305">
        <w:rPr>
          <w:rFonts w:hint="eastAsia"/>
          <w:lang w:val="en-GB"/>
        </w:rPr>
        <w:t>年</w:t>
      </w:r>
      <w:r w:rsidRPr="00727305">
        <w:rPr>
          <w:lang w:val="en-GB"/>
        </w:rPr>
        <w:t>5</w:t>
      </w:r>
      <w:r w:rsidRPr="00727305">
        <w:rPr>
          <w:rFonts w:hint="eastAsia"/>
          <w:lang w:val="en-GB"/>
        </w:rPr>
        <w:t>月</w:t>
      </w:r>
      <w:r w:rsidRPr="00727305">
        <w:rPr>
          <w:lang w:val="en-GB"/>
        </w:rPr>
        <w:t>16</w:t>
      </w:r>
      <w:r w:rsidRPr="00727305">
        <w:rPr>
          <w:rFonts w:hint="eastAsia"/>
          <w:lang w:val="en-GB"/>
        </w:rPr>
        <w:t>日才获释，未受到任何指控。在拘留期间，她不准见律师或家人。</w:t>
      </w:r>
    </w:p>
    <w:p w:rsidR="00192D37" w:rsidRPr="00727305" w:rsidRDefault="00192D37" w:rsidP="00192D37">
      <w:pPr>
        <w:pStyle w:val="SingleTxtGC"/>
        <w:rPr>
          <w:lang w:val="en-GB"/>
        </w:rPr>
      </w:pPr>
      <w:r w:rsidRPr="00727305">
        <w:rPr>
          <w:lang w:val="en-GB"/>
        </w:rPr>
        <w:t>2.5</w:t>
      </w:r>
      <w:r>
        <w:rPr>
          <w:lang w:val="en-GB"/>
        </w:rPr>
        <w:t xml:space="preserve">  </w:t>
      </w:r>
      <w:r w:rsidRPr="00727305">
        <w:rPr>
          <w:lang w:val="en-GB"/>
        </w:rPr>
        <w:t>2005</w:t>
      </w:r>
      <w:r w:rsidRPr="00727305">
        <w:rPr>
          <w:rFonts w:hint="eastAsia"/>
          <w:lang w:val="en-GB"/>
        </w:rPr>
        <w:t>年</w:t>
      </w:r>
      <w:r w:rsidRPr="00727305">
        <w:rPr>
          <w:lang w:val="en-GB"/>
        </w:rPr>
        <w:t>10</w:t>
      </w:r>
      <w:r w:rsidRPr="00727305">
        <w:rPr>
          <w:rFonts w:hint="eastAsia"/>
          <w:lang w:val="en-GB"/>
        </w:rPr>
        <w:t>月</w:t>
      </w:r>
      <w:r w:rsidRPr="00727305">
        <w:rPr>
          <w:lang w:val="en-GB"/>
        </w:rPr>
        <w:t>7</w:t>
      </w:r>
      <w:r w:rsidRPr="00727305">
        <w:rPr>
          <w:rFonts w:hint="eastAsia"/>
          <w:lang w:val="en-GB"/>
        </w:rPr>
        <w:t>日，</w:t>
      </w:r>
      <w:r w:rsidRPr="00727305">
        <w:rPr>
          <w:lang w:val="en-GB"/>
        </w:rPr>
        <w:t>30</w:t>
      </w:r>
      <w:r w:rsidRPr="00727305">
        <w:rPr>
          <w:rFonts w:hint="eastAsia"/>
          <w:lang w:val="en-GB"/>
        </w:rPr>
        <w:t>名全副武装的警察在提交人家中将其逮捕。在被带往警察局之前，她受到勒索指控。她的公寓和办公室在她不在场的情况下遭到搜查，其个人以及与工作有关的物品被没收。她被审问了几个小时有关其组织和经费情况。她多次要求让其律师在场，但均遭到拒绝。</w:t>
      </w:r>
    </w:p>
    <w:p w:rsidR="00192D37" w:rsidRPr="00727305" w:rsidRDefault="00192D37" w:rsidP="00192D37">
      <w:pPr>
        <w:pStyle w:val="SingleTxtGC"/>
        <w:rPr>
          <w:lang w:val="en-GB"/>
        </w:rPr>
      </w:pPr>
      <w:r w:rsidRPr="00727305">
        <w:rPr>
          <w:lang w:val="en-GB"/>
        </w:rPr>
        <w:t>2.6</w:t>
      </w:r>
      <w:r>
        <w:rPr>
          <w:lang w:val="en-GB"/>
        </w:rPr>
        <w:t xml:space="preserve">  </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8</w:t>
      </w:r>
      <w:r w:rsidRPr="00727305">
        <w:rPr>
          <w:rFonts w:hint="eastAsia"/>
          <w:lang w:val="en-GB"/>
        </w:rPr>
        <w:t>日早上</w:t>
      </w:r>
      <w:r w:rsidRPr="00727305">
        <w:rPr>
          <w:rFonts w:hint="eastAsia"/>
          <w:lang w:val="en-GB"/>
        </w:rPr>
        <w:t>6</w:t>
      </w:r>
      <w:r w:rsidRPr="00727305">
        <w:rPr>
          <w:rFonts w:hint="eastAsia"/>
          <w:lang w:val="en-GB"/>
        </w:rPr>
        <w:t>时左右，提交人被转移到警察局地下室的一间临时拘留室。当天下午</w:t>
      </w:r>
      <w:r w:rsidRPr="00727305">
        <w:rPr>
          <w:rFonts w:hint="eastAsia"/>
          <w:lang w:val="en-GB"/>
        </w:rPr>
        <w:t>5</w:t>
      </w:r>
      <w:r w:rsidRPr="00727305">
        <w:rPr>
          <w:rFonts w:hint="eastAsia"/>
          <w:lang w:val="en-GB"/>
        </w:rPr>
        <w:t>时左右，她第一次获准与她的律师见面。在律师在场的情况下，警方继续审问了她大约三个小时。警方要求提交人</w:t>
      </w:r>
      <w:r w:rsidRPr="00727305">
        <w:rPr>
          <w:lang w:val="en-GB"/>
        </w:rPr>
        <w:t>在审讯</w:t>
      </w:r>
      <w:r w:rsidRPr="00727305">
        <w:rPr>
          <w:rFonts w:hint="eastAsia"/>
          <w:lang w:val="en-GB"/>
        </w:rPr>
        <w:t>笔录上</w:t>
      </w:r>
      <w:r w:rsidRPr="00727305">
        <w:rPr>
          <w:lang w:val="en-GB"/>
        </w:rPr>
        <w:t>签字，但该</w:t>
      </w:r>
      <w:r w:rsidRPr="00727305">
        <w:rPr>
          <w:rFonts w:hint="eastAsia"/>
          <w:lang w:val="en-GB"/>
        </w:rPr>
        <w:t>笔录</w:t>
      </w:r>
      <w:r w:rsidRPr="00727305">
        <w:rPr>
          <w:lang w:val="en-GB"/>
        </w:rPr>
        <w:t>没有反映出</w:t>
      </w:r>
      <w:r w:rsidRPr="00727305">
        <w:rPr>
          <w:rFonts w:hint="eastAsia"/>
          <w:lang w:val="en-GB"/>
        </w:rPr>
        <w:t>她的证词，</w:t>
      </w:r>
      <w:r w:rsidRPr="00727305">
        <w:rPr>
          <w:lang w:val="en-GB"/>
        </w:rPr>
        <w:t>所以她拒绝签字。提交人</w:t>
      </w:r>
      <w:r w:rsidRPr="00727305">
        <w:rPr>
          <w:rFonts w:hint="eastAsia"/>
          <w:lang w:val="en-GB"/>
        </w:rPr>
        <w:t>没有</w:t>
      </w:r>
      <w:r w:rsidRPr="00727305">
        <w:rPr>
          <w:lang w:val="en-GB"/>
        </w:rPr>
        <w:t>被移</w:t>
      </w:r>
      <w:r w:rsidRPr="00727305">
        <w:rPr>
          <w:rFonts w:hint="eastAsia"/>
          <w:lang w:val="en-GB"/>
        </w:rPr>
        <w:t>送</w:t>
      </w:r>
      <w:r w:rsidRPr="00727305">
        <w:rPr>
          <w:lang w:val="en-GB"/>
        </w:rPr>
        <w:t>法官以审查逮捕</w:t>
      </w:r>
      <w:r w:rsidRPr="00727305">
        <w:rPr>
          <w:lang w:val="en-GB"/>
        </w:rPr>
        <w:lastRenderedPageBreak/>
        <w:t>的合法性。</w:t>
      </w:r>
      <w:r w:rsidRPr="00727305">
        <w:rPr>
          <w:rFonts w:hint="eastAsia"/>
          <w:lang w:val="en-GB"/>
        </w:rPr>
        <w:t>在</w:t>
      </w:r>
      <w:r w:rsidRPr="00727305">
        <w:rPr>
          <w:lang w:val="en-GB"/>
        </w:rPr>
        <w:t>拘留的前十天</w:t>
      </w:r>
      <w:r w:rsidRPr="00727305">
        <w:rPr>
          <w:rFonts w:hint="eastAsia"/>
          <w:lang w:val="en-GB"/>
        </w:rPr>
        <w:t>里</w:t>
      </w:r>
      <w:r w:rsidRPr="00727305">
        <w:rPr>
          <w:lang w:val="en-GB"/>
        </w:rPr>
        <w:t>，</w:t>
      </w:r>
      <w:r w:rsidRPr="00727305">
        <w:rPr>
          <w:rFonts w:hint="eastAsia"/>
          <w:lang w:val="en-GB"/>
        </w:rPr>
        <w:t>她没有交由</w:t>
      </w:r>
      <w:r w:rsidRPr="00727305">
        <w:rPr>
          <w:lang w:val="en-GB"/>
        </w:rPr>
        <w:t>检察官</w:t>
      </w:r>
      <w:r w:rsidRPr="00727305">
        <w:rPr>
          <w:rFonts w:hint="eastAsia"/>
          <w:lang w:val="en-GB"/>
        </w:rPr>
        <w:t>处理</w:t>
      </w:r>
      <w:r w:rsidRPr="00727305">
        <w:rPr>
          <w:lang w:val="en-GB"/>
        </w:rPr>
        <w:t>，</w:t>
      </w:r>
      <w:r w:rsidRPr="00727305">
        <w:rPr>
          <w:rFonts w:hint="eastAsia"/>
          <w:lang w:val="en-GB"/>
        </w:rPr>
        <w:t>这违反了</w:t>
      </w:r>
      <w:r w:rsidRPr="00727305">
        <w:rPr>
          <w:lang w:val="en-GB"/>
        </w:rPr>
        <w:t>乌兹别克斯坦</w:t>
      </w:r>
      <w:r w:rsidRPr="00727305">
        <w:rPr>
          <w:rFonts w:hint="eastAsia"/>
          <w:lang w:val="en-GB"/>
        </w:rPr>
        <w:t>的</w:t>
      </w:r>
      <w:r w:rsidRPr="00727305">
        <w:rPr>
          <w:lang w:val="en-GB"/>
        </w:rPr>
        <w:t>法律</w:t>
      </w:r>
      <w:r w:rsidRPr="00727305">
        <w:rPr>
          <w:rFonts w:hint="eastAsia"/>
          <w:lang w:val="en-GB"/>
        </w:rPr>
        <w:t>。</w:t>
      </w:r>
    </w:p>
    <w:p w:rsidR="00192D37" w:rsidRPr="00727305" w:rsidRDefault="00192D37" w:rsidP="00192D37">
      <w:pPr>
        <w:pStyle w:val="SingleTxtGC"/>
        <w:rPr>
          <w:lang w:val="en-GB"/>
        </w:rPr>
      </w:pPr>
      <w:r w:rsidRPr="00727305">
        <w:rPr>
          <w:lang w:val="en-GB"/>
        </w:rPr>
        <w:t>2.7</w:t>
      </w:r>
      <w:r>
        <w:rPr>
          <w:lang w:val="en-GB"/>
        </w:rPr>
        <w:t xml:space="preserve">  </w:t>
      </w:r>
      <w:r w:rsidRPr="00727305">
        <w:rPr>
          <w:rFonts w:hint="eastAsia"/>
          <w:lang w:val="en-GB"/>
        </w:rPr>
        <w:t>2005</w:t>
      </w:r>
      <w:r w:rsidRPr="00727305">
        <w:rPr>
          <w:rFonts w:hint="eastAsia"/>
          <w:lang w:val="en-GB"/>
        </w:rPr>
        <w:t>年</w:t>
      </w:r>
      <w:r w:rsidRPr="00727305">
        <w:rPr>
          <w:rFonts w:hint="eastAsia"/>
          <w:lang w:val="en-GB"/>
        </w:rPr>
        <w:t xml:space="preserve">10 </w:t>
      </w:r>
      <w:r w:rsidRPr="00727305">
        <w:rPr>
          <w:rFonts w:hint="eastAsia"/>
          <w:lang w:val="en-GB"/>
        </w:rPr>
        <w:t>月</w:t>
      </w:r>
      <w:r w:rsidRPr="00727305">
        <w:rPr>
          <w:rFonts w:hint="eastAsia"/>
          <w:lang w:val="en-GB"/>
        </w:rPr>
        <w:t>18</w:t>
      </w:r>
      <w:r w:rsidRPr="00727305">
        <w:rPr>
          <w:rFonts w:hint="eastAsia"/>
          <w:lang w:val="en-GB"/>
        </w:rPr>
        <w:t>日前后</w:t>
      </w:r>
      <w:r w:rsidRPr="00727305">
        <w:rPr>
          <w:lang w:val="en-GB"/>
        </w:rPr>
        <w:t>，</w:t>
      </w:r>
      <w:r w:rsidRPr="00727305">
        <w:rPr>
          <w:rFonts w:hint="eastAsia"/>
          <w:lang w:val="en-GB"/>
        </w:rPr>
        <w:t>提交人</w:t>
      </w:r>
      <w:r w:rsidRPr="00727305">
        <w:rPr>
          <w:lang w:val="en-GB"/>
        </w:rPr>
        <w:t>被</w:t>
      </w:r>
      <w:r w:rsidRPr="00727305">
        <w:rPr>
          <w:rFonts w:hint="eastAsia"/>
          <w:lang w:val="en-GB"/>
        </w:rPr>
        <w:t>转移到</w:t>
      </w:r>
      <w:r w:rsidRPr="00727305">
        <w:rPr>
          <w:lang w:val="en-GB"/>
        </w:rPr>
        <w:t>费尔干纳</w:t>
      </w:r>
      <w:r w:rsidRPr="00727305">
        <w:rPr>
          <w:rFonts w:hint="eastAsia"/>
          <w:lang w:val="en-GB"/>
        </w:rPr>
        <w:t>第十</w:t>
      </w:r>
      <w:r w:rsidRPr="00727305">
        <w:rPr>
          <w:lang w:val="en-GB"/>
        </w:rPr>
        <w:t>拘留所，</w:t>
      </w:r>
      <w:r w:rsidRPr="00727305">
        <w:rPr>
          <w:rFonts w:hint="eastAsia"/>
          <w:lang w:val="en-GB"/>
        </w:rPr>
        <w:t>在那里</w:t>
      </w:r>
      <w:r w:rsidRPr="00727305">
        <w:rPr>
          <w:lang w:val="en-GB"/>
        </w:rPr>
        <w:t>一直被关押</w:t>
      </w:r>
      <w:r w:rsidRPr="00727305">
        <w:rPr>
          <w:rFonts w:hint="eastAsia"/>
          <w:lang w:val="en-GB"/>
        </w:rPr>
        <w:t>到</w:t>
      </w:r>
      <w:r w:rsidRPr="00727305">
        <w:rPr>
          <w:rFonts w:hint="eastAsia"/>
          <w:lang w:val="en-GB"/>
        </w:rPr>
        <w:t>2006</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2</w:t>
      </w:r>
      <w:r w:rsidRPr="00727305">
        <w:rPr>
          <w:lang w:val="en-GB"/>
        </w:rPr>
        <w:t>006</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29</w:t>
      </w:r>
      <w:r w:rsidRPr="00727305">
        <w:rPr>
          <w:rFonts w:hint="eastAsia"/>
          <w:lang w:val="en-GB"/>
        </w:rPr>
        <w:t>日</w:t>
      </w:r>
      <w:r w:rsidRPr="00727305">
        <w:rPr>
          <w:lang w:val="en-GB"/>
        </w:rPr>
        <w:t>，提交人被</w:t>
      </w:r>
      <w:r w:rsidRPr="00727305">
        <w:rPr>
          <w:rFonts w:hint="eastAsia"/>
          <w:lang w:val="en-GB"/>
        </w:rPr>
        <w:t>转移到</w:t>
      </w:r>
      <w:proofErr w:type="spellStart"/>
      <w:r w:rsidRPr="00727305">
        <w:rPr>
          <w:lang w:val="en-GB"/>
        </w:rPr>
        <w:t>Kuyi</w:t>
      </w:r>
      <w:proofErr w:type="spellEnd"/>
      <w:r w:rsidRPr="00727305">
        <w:rPr>
          <w:lang w:val="en-GB"/>
        </w:rPr>
        <w:t xml:space="preserve"> </w:t>
      </w:r>
      <w:proofErr w:type="spellStart"/>
      <w:r w:rsidRPr="00727305">
        <w:rPr>
          <w:lang w:val="en-GB"/>
        </w:rPr>
        <w:t>Chirchik</w:t>
      </w:r>
      <w:proofErr w:type="spellEnd"/>
      <w:r w:rsidRPr="00727305">
        <w:rPr>
          <w:rFonts w:hint="eastAsia"/>
          <w:lang w:val="en-GB"/>
        </w:rPr>
        <w:t>区</w:t>
      </w:r>
      <w:r w:rsidRPr="00727305">
        <w:rPr>
          <w:lang w:val="en-GB"/>
        </w:rPr>
        <w:t>警察局地下室的一间牢房</w:t>
      </w:r>
      <w:r w:rsidRPr="00727305">
        <w:rPr>
          <w:rFonts w:hint="eastAsia"/>
          <w:lang w:val="en-GB"/>
        </w:rPr>
        <w:t>，一直被关押到</w:t>
      </w:r>
      <w:r w:rsidRPr="00727305">
        <w:rPr>
          <w:rFonts w:hint="eastAsia"/>
          <w:lang w:val="en-GB"/>
        </w:rPr>
        <w:t>2006</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6</w:t>
      </w:r>
      <w:r w:rsidRPr="00727305">
        <w:rPr>
          <w:rFonts w:hint="eastAsia"/>
          <w:lang w:val="en-GB"/>
        </w:rPr>
        <w:t>日</w:t>
      </w:r>
      <w:r w:rsidRPr="00727305">
        <w:rPr>
          <w:lang w:val="en-GB"/>
        </w:rPr>
        <w:t>审</w:t>
      </w:r>
      <w:r w:rsidRPr="00727305">
        <w:rPr>
          <w:rFonts w:hint="eastAsia"/>
          <w:lang w:val="en-GB"/>
        </w:rPr>
        <w:t>讯</w:t>
      </w:r>
      <w:r w:rsidRPr="00727305">
        <w:rPr>
          <w:lang w:val="en-GB"/>
        </w:rPr>
        <w:t>结束</w:t>
      </w:r>
      <w:r w:rsidRPr="00727305">
        <w:rPr>
          <w:rFonts w:hint="eastAsia"/>
          <w:lang w:val="en-GB"/>
        </w:rPr>
        <w:t>。在拘留期间</w:t>
      </w:r>
      <w:r w:rsidRPr="00727305">
        <w:rPr>
          <w:lang w:val="en-GB"/>
        </w:rPr>
        <w:t>，</w:t>
      </w:r>
      <w:r w:rsidRPr="00727305">
        <w:rPr>
          <w:rFonts w:hint="eastAsia"/>
          <w:lang w:val="en-GB"/>
        </w:rPr>
        <w:t>警方拒绝她看病</w:t>
      </w:r>
      <w:r w:rsidRPr="00727305">
        <w:rPr>
          <w:lang w:val="en-GB"/>
        </w:rPr>
        <w:t>。她</w:t>
      </w:r>
      <w:r w:rsidRPr="00727305">
        <w:rPr>
          <w:rFonts w:hint="eastAsia"/>
          <w:lang w:val="en-GB"/>
        </w:rPr>
        <w:t>和已定罪者</w:t>
      </w:r>
      <w:r w:rsidRPr="00727305">
        <w:rPr>
          <w:lang w:val="en-GB"/>
        </w:rPr>
        <w:t>被关在一起。</w:t>
      </w:r>
      <w:r w:rsidRPr="00727305">
        <w:rPr>
          <w:rFonts w:hint="eastAsia"/>
          <w:lang w:val="en-GB"/>
        </w:rPr>
        <w:t>她的</w:t>
      </w:r>
      <w:r w:rsidRPr="00727305">
        <w:rPr>
          <w:lang w:val="en-GB"/>
        </w:rPr>
        <w:t>律师多次</w:t>
      </w:r>
      <w:r w:rsidRPr="00727305">
        <w:rPr>
          <w:rFonts w:hint="eastAsia"/>
          <w:lang w:val="en-GB"/>
        </w:rPr>
        <w:t>被</w:t>
      </w:r>
      <w:r w:rsidRPr="00727305">
        <w:rPr>
          <w:lang w:val="en-GB"/>
        </w:rPr>
        <w:t>拒</w:t>
      </w:r>
      <w:r w:rsidRPr="00727305">
        <w:rPr>
          <w:rFonts w:hint="eastAsia"/>
          <w:lang w:val="en-GB"/>
        </w:rPr>
        <w:t>，无法</w:t>
      </w:r>
      <w:r w:rsidRPr="00727305">
        <w:rPr>
          <w:lang w:val="en-GB"/>
        </w:rPr>
        <w:t>与她接触，</w:t>
      </w:r>
      <w:r w:rsidRPr="00727305">
        <w:rPr>
          <w:rFonts w:hint="eastAsia"/>
          <w:lang w:val="en-GB"/>
        </w:rPr>
        <w:t>并且</w:t>
      </w:r>
      <w:r w:rsidRPr="00727305">
        <w:rPr>
          <w:lang w:val="en-GB"/>
        </w:rPr>
        <w:t>不准同提交人私下交谈。</w:t>
      </w:r>
      <w:r w:rsidRPr="00727305">
        <w:rPr>
          <w:rFonts w:hint="eastAsia"/>
          <w:lang w:val="en-GB"/>
        </w:rPr>
        <w:t>2005</w:t>
      </w:r>
      <w:r w:rsidRPr="00727305">
        <w:rPr>
          <w:rFonts w:hint="eastAsia"/>
          <w:lang w:val="en-GB"/>
        </w:rPr>
        <w:t>年</w:t>
      </w:r>
      <w:r w:rsidRPr="00727305">
        <w:rPr>
          <w:rFonts w:hint="eastAsia"/>
          <w:lang w:val="en-GB"/>
        </w:rPr>
        <w:t>12</w:t>
      </w:r>
      <w:r w:rsidRPr="00727305">
        <w:rPr>
          <w:rFonts w:hint="eastAsia"/>
          <w:lang w:val="en-GB"/>
        </w:rPr>
        <w:t>月</w:t>
      </w:r>
      <w:r w:rsidRPr="00727305">
        <w:rPr>
          <w:rFonts w:hint="eastAsia"/>
          <w:lang w:val="en-GB"/>
        </w:rPr>
        <w:t>24</w:t>
      </w:r>
      <w:r w:rsidRPr="00727305">
        <w:rPr>
          <w:rFonts w:hint="eastAsia"/>
          <w:lang w:val="en-GB"/>
        </w:rPr>
        <w:t>日</w:t>
      </w:r>
      <w:r w:rsidRPr="00727305">
        <w:rPr>
          <w:lang w:val="en-GB"/>
        </w:rPr>
        <w:t>，</w:t>
      </w:r>
      <w:r w:rsidRPr="00727305">
        <w:rPr>
          <w:rFonts w:hint="eastAsia"/>
          <w:lang w:val="en-GB"/>
        </w:rPr>
        <w:t>检方</w:t>
      </w:r>
      <w:r w:rsidRPr="00727305">
        <w:rPr>
          <w:lang w:val="en-GB"/>
        </w:rPr>
        <w:t>告知</w:t>
      </w:r>
      <w:r w:rsidRPr="00727305">
        <w:rPr>
          <w:rFonts w:hint="eastAsia"/>
          <w:lang w:val="en-GB"/>
        </w:rPr>
        <w:t>提交人</w:t>
      </w:r>
      <w:r w:rsidRPr="00727305">
        <w:rPr>
          <w:lang w:val="en-GB"/>
        </w:rPr>
        <w:t>的律师，她的案件</w:t>
      </w:r>
      <w:r w:rsidRPr="00727305">
        <w:rPr>
          <w:rFonts w:hint="eastAsia"/>
          <w:lang w:val="en-GB"/>
        </w:rPr>
        <w:t>范围</w:t>
      </w:r>
      <w:r w:rsidRPr="00727305">
        <w:rPr>
          <w:lang w:val="en-GB"/>
        </w:rPr>
        <w:t>已经扩大，</w:t>
      </w:r>
      <w:r w:rsidRPr="00727305">
        <w:rPr>
          <w:rFonts w:hint="eastAsia"/>
          <w:lang w:val="en-GB"/>
        </w:rPr>
        <w:t>包含</w:t>
      </w:r>
      <w:r w:rsidRPr="00727305">
        <w:rPr>
          <w:rFonts w:hint="eastAsia"/>
          <w:lang w:val="en-GB"/>
        </w:rPr>
        <w:t>18</w:t>
      </w:r>
      <w:r w:rsidRPr="00727305">
        <w:rPr>
          <w:rFonts w:hint="eastAsia"/>
          <w:lang w:val="en-GB"/>
        </w:rPr>
        <w:t>项指控</w:t>
      </w:r>
      <w:r w:rsidRPr="00727305">
        <w:rPr>
          <w:lang w:val="en-GB"/>
        </w:rPr>
        <w:t>而不是</w:t>
      </w:r>
      <w:r w:rsidRPr="00727305">
        <w:rPr>
          <w:rFonts w:hint="eastAsia"/>
          <w:lang w:val="en-GB"/>
        </w:rPr>
        <w:t>两项</w:t>
      </w:r>
      <w:r w:rsidRPr="00727305">
        <w:rPr>
          <w:lang w:val="en-GB"/>
        </w:rPr>
        <w:t>。</w:t>
      </w:r>
      <w:r w:rsidRPr="00727305">
        <w:rPr>
          <w:rFonts w:hint="eastAsia"/>
          <w:lang w:val="en-GB"/>
        </w:rPr>
        <w:t>在</w:t>
      </w:r>
      <w:r w:rsidRPr="00727305">
        <w:rPr>
          <w:rFonts w:hint="eastAsia"/>
          <w:lang w:val="en-GB"/>
        </w:rPr>
        <w:t>2006</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30</w:t>
      </w:r>
      <w:r w:rsidRPr="00727305">
        <w:rPr>
          <w:rFonts w:hint="eastAsia"/>
          <w:lang w:val="en-GB"/>
        </w:rPr>
        <w:t>日</w:t>
      </w:r>
      <w:r w:rsidRPr="00727305">
        <w:rPr>
          <w:lang w:val="en-GB"/>
        </w:rPr>
        <w:t>审</w:t>
      </w:r>
      <w:r w:rsidRPr="00727305">
        <w:rPr>
          <w:rFonts w:hint="eastAsia"/>
          <w:lang w:val="en-GB"/>
        </w:rPr>
        <w:t>讯</w:t>
      </w:r>
      <w:r w:rsidRPr="00727305">
        <w:rPr>
          <w:lang w:val="en-GB"/>
        </w:rPr>
        <w:t>开始之前，</w:t>
      </w:r>
      <w:r w:rsidRPr="00727305">
        <w:rPr>
          <w:rFonts w:hint="eastAsia"/>
          <w:lang w:val="en-GB"/>
        </w:rPr>
        <w:t>提交人的</w:t>
      </w:r>
      <w:r w:rsidRPr="00727305">
        <w:rPr>
          <w:lang w:val="en-GB"/>
        </w:rPr>
        <w:t>律师</w:t>
      </w:r>
      <w:r w:rsidRPr="00727305">
        <w:rPr>
          <w:rFonts w:hint="eastAsia"/>
          <w:lang w:val="en-GB"/>
        </w:rPr>
        <w:t>只有</w:t>
      </w:r>
      <w:r w:rsidRPr="00727305">
        <w:rPr>
          <w:rFonts w:hint="eastAsia"/>
          <w:lang w:val="en-GB"/>
        </w:rPr>
        <w:t>15</w:t>
      </w:r>
      <w:r w:rsidRPr="00727305">
        <w:rPr>
          <w:rFonts w:hint="eastAsia"/>
          <w:lang w:val="en-GB"/>
        </w:rPr>
        <w:t>天时间来</w:t>
      </w:r>
      <w:r w:rsidRPr="00727305">
        <w:rPr>
          <w:lang w:val="en-GB"/>
        </w:rPr>
        <w:t>研究</w:t>
      </w:r>
      <w:r w:rsidRPr="00727305">
        <w:rPr>
          <w:rFonts w:hint="eastAsia"/>
          <w:lang w:val="en-GB"/>
        </w:rPr>
        <w:t>13</w:t>
      </w:r>
      <w:r w:rsidRPr="00727305">
        <w:rPr>
          <w:rFonts w:hint="eastAsia"/>
          <w:lang w:val="en-GB"/>
        </w:rPr>
        <w:t>卷卷宗</w:t>
      </w:r>
      <w:r w:rsidRPr="00727305">
        <w:rPr>
          <w:lang w:val="en-GB"/>
        </w:rPr>
        <w:t>。</w:t>
      </w:r>
    </w:p>
    <w:p w:rsidR="00192D37" w:rsidRPr="00727305" w:rsidRDefault="00192D37" w:rsidP="00192D37">
      <w:pPr>
        <w:pStyle w:val="SingleTxtGC"/>
        <w:rPr>
          <w:lang w:val="en-GB"/>
        </w:rPr>
      </w:pPr>
      <w:r w:rsidRPr="00727305">
        <w:rPr>
          <w:lang w:val="en-GB"/>
        </w:rPr>
        <w:t>2.8</w:t>
      </w:r>
      <w:r>
        <w:rPr>
          <w:lang w:val="en-GB"/>
        </w:rPr>
        <w:t xml:space="preserve">  </w:t>
      </w:r>
      <w:r w:rsidRPr="00727305">
        <w:rPr>
          <w:rFonts w:hint="eastAsia"/>
          <w:lang w:val="en-GB"/>
        </w:rPr>
        <w:t>在审讯期间</w:t>
      </w:r>
      <w:r w:rsidRPr="00727305">
        <w:rPr>
          <w:lang w:val="en-GB"/>
        </w:rPr>
        <w:t>，提交人不准在</w:t>
      </w:r>
      <w:r w:rsidRPr="00727305">
        <w:rPr>
          <w:rFonts w:hint="eastAsia"/>
          <w:lang w:val="en-GB"/>
        </w:rPr>
        <w:t>法庭外</w:t>
      </w:r>
      <w:r w:rsidRPr="00727305">
        <w:rPr>
          <w:lang w:val="en-GB"/>
        </w:rPr>
        <w:t>与</w:t>
      </w:r>
      <w:r w:rsidRPr="00727305">
        <w:rPr>
          <w:rFonts w:hint="eastAsia"/>
          <w:lang w:val="en-GB"/>
        </w:rPr>
        <w:t>她</w:t>
      </w:r>
      <w:r w:rsidRPr="00727305">
        <w:rPr>
          <w:lang w:val="en-GB"/>
        </w:rPr>
        <w:t>的律师会面。她的律师</w:t>
      </w:r>
      <w:r w:rsidRPr="00727305">
        <w:rPr>
          <w:rFonts w:hint="eastAsia"/>
          <w:lang w:val="en-GB"/>
        </w:rPr>
        <w:t>无法要求传唤</w:t>
      </w:r>
      <w:r w:rsidRPr="00727305">
        <w:rPr>
          <w:lang w:val="en-GB"/>
        </w:rPr>
        <w:t>关键证人</w:t>
      </w:r>
      <w:r w:rsidRPr="00727305">
        <w:rPr>
          <w:rFonts w:hint="eastAsia"/>
          <w:lang w:val="en-GB"/>
        </w:rPr>
        <w:t>为她</w:t>
      </w:r>
      <w:r w:rsidRPr="00727305">
        <w:rPr>
          <w:lang w:val="en-GB"/>
        </w:rPr>
        <w:t>辩护，法院</w:t>
      </w:r>
      <w:r w:rsidRPr="00727305">
        <w:rPr>
          <w:rFonts w:hint="eastAsia"/>
          <w:lang w:val="en-GB"/>
        </w:rPr>
        <w:t>不准</w:t>
      </w:r>
      <w:r w:rsidRPr="00727305">
        <w:rPr>
          <w:lang w:val="en-GB"/>
        </w:rPr>
        <w:t>对重要</w:t>
      </w:r>
      <w:r w:rsidRPr="00727305">
        <w:rPr>
          <w:rFonts w:hint="eastAsia"/>
          <w:lang w:val="en-GB"/>
        </w:rPr>
        <w:t>的</w:t>
      </w:r>
      <w:r w:rsidRPr="00727305">
        <w:rPr>
          <w:lang w:val="en-GB"/>
        </w:rPr>
        <w:t>检方证人</w:t>
      </w:r>
      <w:r w:rsidRPr="00727305">
        <w:rPr>
          <w:rFonts w:hint="eastAsia"/>
          <w:lang w:val="en-GB"/>
        </w:rPr>
        <w:t>进行</w:t>
      </w:r>
      <w:r w:rsidRPr="00727305">
        <w:rPr>
          <w:lang w:val="en-GB"/>
        </w:rPr>
        <w:t>交叉询问。检方</w:t>
      </w:r>
      <w:r w:rsidRPr="00727305">
        <w:rPr>
          <w:rFonts w:hint="eastAsia"/>
          <w:lang w:val="en-GB"/>
        </w:rPr>
        <w:t>未能</w:t>
      </w:r>
      <w:r w:rsidRPr="00727305">
        <w:rPr>
          <w:lang w:val="en-GB"/>
        </w:rPr>
        <w:t>为她的律师提供</w:t>
      </w:r>
      <w:r w:rsidRPr="00727305">
        <w:rPr>
          <w:rFonts w:hint="eastAsia"/>
          <w:lang w:val="en-GB"/>
        </w:rPr>
        <w:t>内有</w:t>
      </w:r>
      <w:r w:rsidRPr="00727305">
        <w:rPr>
          <w:lang w:val="en-GB"/>
        </w:rPr>
        <w:t>相关证据</w:t>
      </w:r>
      <w:r w:rsidRPr="00727305">
        <w:rPr>
          <w:rFonts w:hint="eastAsia"/>
          <w:lang w:val="en-GB"/>
        </w:rPr>
        <w:t>的</w:t>
      </w:r>
      <w:r w:rsidRPr="00727305">
        <w:rPr>
          <w:lang w:val="en-GB"/>
        </w:rPr>
        <w:t>三卷案卷，</w:t>
      </w:r>
      <w:r w:rsidRPr="00727305">
        <w:rPr>
          <w:rFonts w:hint="eastAsia"/>
          <w:lang w:val="en-GB"/>
        </w:rPr>
        <w:t>法院</w:t>
      </w:r>
      <w:r w:rsidRPr="00727305">
        <w:rPr>
          <w:lang w:val="en-GB"/>
        </w:rPr>
        <w:t>拒绝了律师查阅这些卷宗的请求。</w:t>
      </w:r>
      <w:r w:rsidRPr="00727305">
        <w:rPr>
          <w:rFonts w:hint="eastAsia"/>
          <w:lang w:val="en-GB"/>
        </w:rPr>
        <w:t>2</w:t>
      </w:r>
      <w:r w:rsidRPr="00727305">
        <w:rPr>
          <w:lang w:val="en-GB"/>
        </w:rPr>
        <w:t>006</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6</w:t>
      </w:r>
      <w:r w:rsidRPr="00727305">
        <w:rPr>
          <w:rFonts w:hint="eastAsia"/>
          <w:lang w:val="en-GB"/>
        </w:rPr>
        <w:t>日</w:t>
      </w:r>
      <w:r w:rsidRPr="00727305">
        <w:rPr>
          <w:lang w:val="en-GB"/>
        </w:rPr>
        <w:t>，</w:t>
      </w:r>
      <w:r w:rsidRPr="00727305">
        <w:rPr>
          <w:rFonts w:hint="eastAsia"/>
          <w:lang w:val="en-GB"/>
        </w:rPr>
        <w:t>塔什干</w:t>
      </w:r>
      <w:r w:rsidRPr="00727305">
        <w:rPr>
          <w:lang w:val="en-GB"/>
        </w:rPr>
        <w:t>刑事法院</w:t>
      </w:r>
      <w:r w:rsidRPr="00727305">
        <w:rPr>
          <w:rFonts w:hint="eastAsia"/>
          <w:lang w:val="en-GB"/>
        </w:rPr>
        <w:t>认</w:t>
      </w:r>
      <w:r w:rsidRPr="00727305">
        <w:rPr>
          <w:lang w:val="en-GB"/>
        </w:rPr>
        <w:t>定，提交人</w:t>
      </w:r>
      <w:r w:rsidRPr="00727305">
        <w:rPr>
          <w:rFonts w:hint="eastAsia"/>
          <w:lang w:val="en-GB"/>
        </w:rPr>
        <w:t>犯有</w:t>
      </w:r>
      <w:r w:rsidRPr="00727305">
        <w:rPr>
          <w:rFonts w:hint="eastAsia"/>
          <w:lang w:val="en-GB"/>
        </w:rPr>
        <w:t>13</w:t>
      </w:r>
      <w:r w:rsidRPr="00727305">
        <w:rPr>
          <w:rFonts w:hint="eastAsia"/>
          <w:lang w:val="en-GB"/>
        </w:rPr>
        <w:t>项被</w:t>
      </w:r>
      <w:r w:rsidRPr="00727305">
        <w:rPr>
          <w:lang w:val="en-GB"/>
        </w:rPr>
        <w:t>指控罪行，并被判处</w:t>
      </w:r>
      <w:r w:rsidRPr="00727305">
        <w:rPr>
          <w:rFonts w:hint="eastAsia"/>
          <w:lang w:val="en-GB"/>
        </w:rPr>
        <w:t>8</w:t>
      </w:r>
      <w:r w:rsidRPr="00727305">
        <w:rPr>
          <w:rFonts w:hint="eastAsia"/>
          <w:lang w:val="en-GB"/>
        </w:rPr>
        <w:t>年</w:t>
      </w:r>
      <w:r w:rsidRPr="00727305">
        <w:rPr>
          <w:lang w:val="en-GB"/>
        </w:rPr>
        <w:t>监禁。</w:t>
      </w:r>
      <w:r w:rsidRPr="00727305">
        <w:rPr>
          <w:rFonts w:hint="eastAsia"/>
          <w:lang w:val="en-GB"/>
        </w:rPr>
        <w:t>2006</w:t>
      </w:r>
      <w:r w:rsidRPr="00727305">
        <w:rPr>
          <w:rFonts w:hint="eastAsia"/>
          <w:lang w:val="en-GB"/>
        </w:rPr>
        <w:t>年</w:t>
      </w:r>
      <w:r w:rsidRPr="00727305">
        <w:rPr>
          <w:rFonts w:hint="eastAsia"/>
          <w:lang w:val="en-GB"/>
        </w:rPr>
        <w:t>5</w:t>
      </w:r>
      <w:r w:rsidRPr="00727305">
        <w:rPr>
          <w:rFonts w:hint="eastAsia"/>
          <w:lang w:val="en-GB"/>
        </w:rPr>
        <w:t>月</w:t>
      </w:r>
      <w:r w:rsidRPr="00727305">
        <w:rPr>
          <w:rFonts w:hint="eastAsia"/>
          <w:lang w:val="en-GB"/>
        </w:rPr>
        <w:t>30</w:t>
      </w:r>
      <w:r w:rsidRPr="00727305">
        <w:rPr>
          <w:rFonts w:hint="eastAsia"/>
          <w:lang w:val="en-GB"/>
        </w:rPr>
        <w:t>日</w:t>
      </w:r>
      <w:r w:rsidRPr="00727305">
        <w:rPr>
          <w:lang w:val="en-GB"/>
        </w:rPr>
        <w:t>，</w:t>
      </w:r>
      <w:r w:rsidRPr="00727305">
        <w:rPr>
          <w:rFonts w:hint="eastAsia"/>
          <w:lang w:val="en-GB"/>
        </w:rPr>
        <w:t>塔什干州</w:t>
      </w:r>
      <w:r w:rsidRPr="00727305">
        <w:rPr>
          <w:lang w:val="en-GB"/>
        </w:rPr>
        <w:t>法院</w:t>
      </w:r>
      <w:r w:rsidRPr="00727305">
        <w:rPr>
          <w:rFonts w:hint="eastAsia"/>
          <w:lang w:val="en-GB"/>
        </w:rPr>
        <w:t>刑事庭</w:t>
      </w:r>
      <w:r w:rsidRPr="00727305">
        <w:rPr>
          <w:lang w:val="en-GB"/>
        </w:rPr>
        <w:t>上诉分庭</w:t>
      </w:r>
      <w:r w:rsidRPr="00727305">
        <w:rPr>
          <w:rFonts w:hint="eastAsia"/>
          <w:lang w:val="en-GB"/>
        </w:rPr>
        <w:t>驳回了</w:t>
      </w:r>
      <w:r w:rsidRPr="00727305">
        <w:rPr>
          <w:lang w:val="en-GB"/>
        </w:rPr>
        <w:t>提交人</w:t>
      </w:r>
      <w:r w:rsidRPr="00727305">
        <w:rPr>
          <w:rFonts w:hint="eastAsia"/>
          <w:lang w:val="en-GB"/>
        </w:rPr>
        <w:t>就所作</w:t>
      </w:r>
      <w:r w:rsidRPr="00727305">
        <w:rPr>
          <w:lang w:val="en-GB"/>
        </w:rPr>
        <w:t>裁决提起的上诉。</w:t>
      </w:r>
    </w:p>
    <w:p w:rsidR="00192D37" w:rsidRPr="00727305" w:rsidRDefault="00192D37" w:rsidP="00192D37">
      <w:pPr>
        <w:pStyle w:val="SingleTxtGC"/>
        <w:rPr>
          <w:lang w:val="en-GB"/>
        </w:rPr>
      </w:pPr>
      <w:r w:rsidRPr="00727305">
        <w:rPr>
          <w:lang w:val="en-GB"/>
        </w:rPr>
        <w:t>2.9</w:t>
      </w:r>
      <w:r>
        <w:rPr>
          <w:lang w:val="en-GB"/>
        </w:rPr>
        <w:t xml:space="preserve">  </w:t>
      </w:r>
      <w:r w:rsidRPr="00727305">
        <w:rPr>
          <w:lang w:val="en-GB"/>
        </w:rPr>
        <w:t>2006</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6</w:t>
      </w:r>
      <w:r w:rsidRPr="00727305">
        <w:rPr>
          <w:rFonts w:hint="eastAsia"/>
          <w:lang w:val="en-GB"/>
        </w:rPr>
        <w:t>日</w:t>
      </w:r>
      <w:r w:rsidRPr="00727305">
        <w:rPr>
          <w:lang w:val="en-GB"/>
        </w:rPr>
        <w:t>，提交人</w:t>
      </w:r>
      <w:r w:rsidRPr="00727305">
        <w:rPr>
          <w:rFonts w:hint="eastAsia"/>
          <w:lang w:val="en-GB"/>
        </w:rPr>
        <w:t>被监禁在</w:t>
      </w:r>
      <w:r w:rsidRPr="00727305">
        <w:rPr>
          <w:lang w:val="en-GB"/>
        </w:rPr>
        <w:t>第</w:t>
      </w:r>
      <w:r w:rsidRPr="00727305">
        <w:rPr>
          <w:rFonts w:hint="eastAsia"/>
          <w:lang w:val="en-GB"/>
        </w:rPr>
        <w:t>一</w:t>
      </w:r>
      <w:r w:rsidRPr="00727305">
        <w:rPr>
          <w:lang w:val="en-GB"/>
        </w:rPr>
        <w:t>拘留所</w:t>
      </w:r>
      <w:r w:rsidRPr="00727305">
        <w:rPr>
          <w:rFonts w:hint="eastAsia"/>
          <w:lang w:val="en-GB"/>
        </w:rPr>
        <w:t>的女牢房</w:t>
      </w:r>
      <w:r w:rsidRPr="00727305">
        <w:rPr>
          <w:lang w:val="en-GB"/>
        </w:rPr>
        <w:t>。</w:t>
      </w:r>
      <w:r w:rsidRPr="00727305">
        <w:rPr>
          <w:rFonts w:hint="eastAsia"/>
          <w:lang w:val="en-GB"/>
        </w:rPr>
        <w:t>2</w:t>
      </w:r>
      <w:r w:rsidRPr="00727305">
        <w:rPr>
          <w:lang w:val="en-GB"/>
        </w:rPr>
        <w:t>006</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w:t>
      </w:r>
      <w:r w:rsidRPr="00727305">
        <w:rPr>
          <w:rFonts w:hint="eastAsia"/>
          <w:lang w:val="en-GB"/>
        </w:rPr>
        <w:t>她被转移到女子隔离所</w:t>
      </w:r>
      <w:r w:rsidRPr="00727305">
        <w:rPr>
          <w:lang w:val="en-GB"/>
        </w:rPr>
        <w:t>，直到</w:t>
      </w:r>
      <w:r w:rsidRPr="00727305">
        <w:rPr>
          <w:rFonts w:hint="eastAsia"/>
          <w:lang w:val="en-GB"/>
        </w:rPr>
        <w:t>2008</w:t>
      </w:r>
      <w:r w:rsidRPr="00727305">
        <w:rPr>
          <w:rFonts w:hint="eastAsia"/>
          <w:lang w:val="en-GB"/>
        </w:rPr>
        <w:t>年</w:t>
      </w:r>
      <w:r w:rsidRPr="00727305">
        <w:rPr>
          <w:rFonts w:hint="eastAsia"/>
          <w:lang w:val="en-GB"/>
        </w:rPr>
        <w:t>6</w:t>
      </w:r>
      <w:r w:rsidRPr="00727305">
        <w:rPr>
          <w:rFonts w:hint="eastAsia"/>
          <w:lang w:val="en-GB"/>
        </w:rPr>
        <w:t>月</w:t>
      </w:r>
      <w:r w:rsidRPr="00727305">
        <w:rPr>
          <w:rFonts w:hint="eastAsia"/>
          <w:lang w:val="en-GB"/>
        </w:rPr>
        <w:t>2</w:t>
      </w:r>
      <w:r w:rsidRPr="00727305">
        <w:rPr>
          <w:rFonts w:hint="eastAsia"/>
          <w:lang w:val="en-GB"/>
        </w:rPr>
        <w:t>日才</w:t>
      </w:r>
      <w:r w:rsidRPr="00727305">
        <w:rPr>
          <w:lang w:val="en-GB"/>
        </w:rPr>
        <w:t>获释。她</w:t>
      </w:r>
      <w:r w:rsidRPr="00727305">
        <w:rPr>
          <w:rFonts w:hint="eastAsia"/>
          <w:lang w:val="en-GB"/>
        </w:rPr>
        <w:t>一来到该</w:t>
      </w:r>
      <w:r w:rsidRPr="00727305">
        <w:rPr>
          <w:lang w:val="en-GB"/>
        </w:rPr>
        <w:t>隔离所便被安置在一个</w:t>
      </w:r>
      <w:r w:rsidRPr="00727305">
        <w:rPr>
          <w:rFonts w:hint="eastAsia"/>
          <w:lang w:val="en-GB"/>
        </w:rPr>
        <w:t>精神病牢房里</w:t>
      </w:r>
      <w:r w:rsidRPr="00727305">
        <w:rPr>
          <w:lang w:val="en-GB"/>
        </w:rPr>
        <w:t>，</w:t>
      </w:r>
      <w:r w:rsidRPr="00727305">
        <w:rPr>
          <w:rFonts w:hint="eastAsia"/>
          <w:lang w:val="en-GB"/>
        </w:rPr>
        <w:t>与</w:t>
      </w:r>
      <w:r w:rsidRPr="00727305">
        <w:rPr>
          <w:lang w:val="en-GB"/>
        </w:rPr>
        <w:t>吸毒者和危险罪犯</w:t>
      </w:r>
      <w:r w:rsidRPr="00727305">
        <w:rPr>
          <w:rFonts w:hint="eastAsia"/>
          <w:lang w:val="en-GB"/>
        </w:rPr>
        <w:t>待在一起</w:t>
      </w:r>
      <w:r w:rsidRPr="00727305">
        <w:rPr>
          <w:lang w:val="en-GB"/>
        </w:rPr>
        <w:t>。女</w:t>
      </w:r>
      <w:r w:rsidRPr="00727305">
        <w:rPr>
          <w:rFonts w:hint="eastAsia"/>
          <w:lang w:val="en-GB"/>
        </w:rPr>
        <w:t>子隔离所的</w:t>
      </w:r>
      <w:r w:rsidRPr="00727305">
        <w:rPr>
          <w:lang w:val="en-GB"/>
        </w:rPr>
        <w:t>管理人员辩称，由于提交人在审</w:t>
      </w:r>
      <w:r w:rsidRPr="00727305">
        <w:rPr>
          <w:rFonts w:hint="eastAsia"/>
          <w:lang w:val="en-GB"/>
        </w:rPr>
        <w:t>讯</w:t>
      </w:r>
      <w:r w:rsidRPr="00727305">
        <w:rPr>
          <w:lang w:val="en-GB"/>
        </w:rPr>
        <w:t>期间需要医疗援助，</w:t>
      </w:r>
      <w:r w:rsidRPr="00727305">
        <w:rPr>
          <w:rFonts w:hint="eastAsia"/>
          <w:lang w:val="en-GB"/>
        </w:rPr>
        <w:t>所以</w:t>
      </w:r>
      <w:r w:rsidRPr="00727305">
        <w:rPr>
          <w:lang w:val="en-GB"/>
        </w:rPr>
        <w:t>最好将</w:t>
      </w:r>
      <w:r w:rsidRPr="00727305">
        <w:rPr>
          <w:rFonts w:hint="eastAsia"/>
          <w:lang w:val="en-GB"/>
        </w:rPr>
        <w:t>她安置</w:t>
      </w:r>
      <w:r w:rsidRPr="00727305">
        <w:rPr>
          <w:lang w:val="en-GB"/>
        </w:rPr>
        <w:t>在</w:t>
      </w:r>
      <w:r w:rsidRPr="00727305">
        <w:rPr>
          <w:rFonts w:hint="eastAsia"/>
          <w:lang w:val="en-GB"/>
        </w:rPr>
        <w:t>精神病区</w:t>
      </w:r>
      <w:r w:rsidRPr="00727305">
        <w:rPr>
          <w:lang w:val="en-GB"/>
        </w:rPr>
        <w:t>，</w:t>
      </w:r>
      <w:r w:rsidRPr="00727305">
        <w:rPr>
          <w:rFonts w:hint="eastAsia"/>
          <w:lang w:val="en-GB"/>
        </w:rPr>
        <w:t>以便</w:t>
      </w:r>
      <w:r w:rsidRPr="00727305">
        <w:rPr>
          <w:lang w:val="en-GB"/>
        </w:rPr>
        <w:t>她适应女</w:t>
      </w:r>
      <w:r w:rsidRPr="00727305">
        <w:rPr>
          <w:rFonts w:hint="eastAsia"/>
          <w:lang w:val="en-GB"/>
        </w:rPr>
        <w:t>子</w:t>
      </w:r>
      <w:r w:rsidRPr="00727305">
        <w:rPr>
          <w:lang w:val="en-GB"/>
        </w:rPr>
        <w:t>隔离所的生活。</w:t>
      </w:r>
      <w:r w:rsidRPr="00727305">
        <w:rPr>
          <w:rFonts w:hint="eastAsia"/>
          <w:lang w:val="en-GB"/>
        </w:rPr>
        <w:t>在</w:t>
      </w:r>
      <w:r w:rsidRPr="00727305">
        <w:rPr>
          <w:lang w:val="en-GB"/>
        </w:rPr>
        <w:t>审</w:t>
      </w:r>
      <w:r w:rsidRPr="00727305">
        <w:rPr>
          <w:rFonts w:hint="eastAsia"/>
          <w:lang w:val="en-GB"/>
        </w:rPr>
        <w:t>讯</w:t>
      </w:r>
      <w:r w:rsidRPr="00727305">
        <w:rPr>
          <w:lang w:val="en-GB"/>
        </w:rPr>
        <w:t>之前和审</w:t>
      </w:r>
      <w:r w:rsidRPr="00727305">
        <w:rPr>
          <w:rFonts w:hint="eastAsia"/>
          <w:lang w:val="en-GB"/>
        </w:rPr>
        <w:t>讯</w:t>
      </w:r>
      <w:r w:rsidRPr="00727305">
        <w:rPr>
          <w:lang w:val="en-GB"/>
        </w:rPr>
        <w:t>期间，提交</w:t>
      </w:r>
      <w:r w:rsidRPr="00727305">
        <w:rPr>
          <w:rFonts w:hint="eastAsia"/>
          <w:lang w:val="en-GB"/>
        </w:rPr>
        <w:t>人</w:t>
      </w:r>
      <w:r w:rsidRPr="00727305">
        <w:rPr>
          <w:lang w:val="en-GB"/>
        </w:rPr>
        <w:t>既没有要求也不需要</w:t>
      </w:r>
      <w:r w:rsidRPr="00727305">
        <w:rPr>
          <w:rFonts w:hint="eastAsia"/>
          <w:lang w:val="en-GB"/>
        </w:rPr>
        <w:t>接受</w:t>
      </w:r>
      <w:r w:rsidRPr="00727305">
        <w:rPr>
          <w:lang w:val="en-GB"/>
        </w:rPr>
        <w:t>精神治疗</w:t>
      </w:r>
      <w:r w:rsidRPr="00727305">
        <w:rPr>
          <w:rFonts w:hint="eastAsia"/>
          <w:lang w:val="en-GB"/>
        </w:rPr>
        <w:t>，她也从未接受</w:t>
      </w:r>
      <w:r w:rsidRPr="00727305">
        <w:rPr>
          <w:lang w:val="en-GB"/>
        </w:rPr>
        <w:t>过精神</w:t>
      </w:r>
      <w:r w:rsidRPr="00727305">
        <w:rPr>
          <w:rFonts w:hint="eastAsia"/>
          <w:lang w:val="en-GB"/>
        </w:rPr>
        <w:t>病</w:t>
      </w:r>
      <w:r w:rsidRPr="00727305">
        <w:rPr>
          <w:lang w:val="en-GB"/>
        </w:rPr>
        <w:t>评估。</w:t>
      </w:r>
      <w:r w:rsidRPr="00727305">
        <w:rPr>
          <w:rFonts w:hint="eastAsia"/>
          <w:lang w:val="en-GB"/>
        </w:rPr>
        <w:t>在牢房里</w:t>
      </w:r>
      <w:r w:rsidRPr="00727305">
        <w:rPr>
          <w:lang w:val="en-GB"/>
        </w:rPr>
        <w:t>，她受到另一名</w:t>
      </w:r>
      <w:r w:rsidRPr="00727305">
        <w:rPr>
          <w:rFonts w:hint="eastAsia"/>
          <w:lang w:val="en-GB"/>
        </w:rPr>
        <w:t>犯人</w:t>
      </w:r>
      <w:r w:rsidRPr="00727305">
        <w:rPr>
          <w:lang w:val="en-GB"/>
        </w:rPr>
        <w:t>的威胁</w:t>
      </w:r>
      <w:r w:rsidRPr="00727305">
        <w:rPr>
          <w:rFonts w:hint="eastAsia"/>
          <w:lang w:val="en-GB"/>
        </w:rPr>
        <w:t>；她</w:t>
      </w:r>
      <w:r w:rsidRPr="00727305">
        <w:rPr>
          <w:lang w:val="en-GB"/>
        </w:rPr>
        <w:t>在囚犯</w:t>
      </w:r>
      <w:r w:rsidRPr="00727305">
        <w:rPr>
          <w:rFonts w:hint="eastAsia"/>
          <w:lang w:val="en-GB"/>
        </w:rPr>
        <w:t>与</w:t>
      </w:r>
      <w:r w:rsidRPr="00727305">
        <w:rPr>
          <w:lang w:val="en-GB"/>
        </w:rPr>
        <w:t>医疗人员的一次斗殴中</w:t>
      </w:r>
      <w:r w:rsidRPr="00727305">
        <w:rPr>
          <w:rFonts w:hint="eastAsia"/>
          <w:lang w:val="en-GB"/>
        </w:rPr>
        <w:t>受伤</w:t>
      </w:r>
      <w:r w:rsidRPr="00727305">
        <w:rPr>
          <w:lang w:val="en-GB"/>
        </w:rPr>
        <w:t>，但没有得</w:t>
      </w:r>
      <w:r w:rsidRPr="00727305">
        <w:rPr>
          <w:rFonts w:hint="eastAsia"/>
          <w:lang w:val="en-GB"/>
        </w:rPr>
        <w:t>到治疗；医务</w:t>
      </w:r>
      <w:r w:rsidRPr="00727305">
        <w:rPr>
          <w:lang w:val="en-GB"/>
        </w:rPr>
        <w:t>人员</w:t>
      </w:r>
      <w:r w:rsidRPr="00727305">
        <w:rPr>
          <w:rFonts w:hint="eastAsia"/>
          <w:lang w:val="en-GB"/>
        </w:rPr>
        <w:t>试图针对</w:t>
      </w:r>
      <w:r w:rsidRPr="00727305">
        <w:rPr>
          <w:lang w:val="en-GB"/>
        </w:rPr>
        <w:t>她的</w:t>
      </w:r>
      <w:r w:rsidRPr="00727305">
        <w:rPr>
          <w:rFonts w:ascii="SimSun" w:hAnsi="SimSun"/>
          <w:lang w:val="en-GB"/>
        </w:rPr>
        <w:t>“情况”</w:t>
      </w:r>
      <w:r w:rsidRPr="00727305">
        <w:rPr>
          <w:lang w:val="en-GB"/>
        </w:rPr>
        <w:t>为她注射药剂，但拒绝告知</w:t>
      </w:r>
      <w:r w:rsidRPr="00727305">
        <w:rPr>
          <w:rFonts w:hint="eastAsia"/>
          <w:lang w:val="en-GB"/>
        </w:rPr>
        <w:t>她注射了</w:t>
      </w:r>
      <w:r w:rsidRPr="00727305">
        <w:rPr>
          <w:lang w:val="en-GB"/>
        </w:rPr>
        <w:t>何种</w:t>
      </w:r>
      <w:r w:rsidRPr="00727305">
        <w:rPr>
          <w:rFonts w:hint="eastAsia"/>
          <w:lang w:val="en-GB"/>
        </w:rPr>
        <w:t>药物</w:t>
      </w:r>
      <w:r w:rsidRPr="00727305">
        <w:rPr>
          <w:lang w:val="en-GB"/>
        </w:rPr>
        <w:t>。</w:t>
      </w:r>
      <w:r w:rsidRPr="00727305">
        <w:rPr>
          <w:rFonts w:hint="eastAsia"/>
          <w:lang w:val="en-GB"/>
        </w:rPr>
        <w:t>在</w:t>
      </w:r>
      <w:r w:rsidRPr="00727305">
        <w:rPr>
          <w:lang w:val="en-GB"/>
        </w:rPr>
        <w:t>精神病</w:t>
      </w:r>
      <w:r w:rsidRPr="00727305">
        <w:rPr>
          <w:rFonts w:hint="eastAsia"/>
          <w:lang w:val="en-GB"/>
        </w:rPr>
        <w:t>牢</w:t>
      </w:r>
      <w:r w:rsidRPr="00727305">
        <w:rPr>
          <w:lang w:val="en-GB"/>
        </w:rPr>
        <w:t>房待了</w:t>
      </w:r>
      <w:r w:rsidRPr="00727305">
        <w:rPr>
          <w:rFonts w:hint="eastAsia"/>
          <w:lang w:val="en-GB"/>
        </w:rPr>
        <w:t>10</w:t>
      </w:r>
      <w:r w:rsidRPr="00727305">
        <w:rPr>
          <w:rFonts w:hint="eastAsia"/>
          <w:lang w:val="en-GB"/>
        </w:rPr>
        <w:t>天</w:t>
      </w:r>
      <w:r w:rsidRPr="00727305">
        <w:rPr>
          <w:lang w:val="en-GB"/>
        </w:rPr>
        <w:t>后，提交人</w:t>
      </w:r>
      <w:r w:rsidRPr="00727305">
        <w:rPr>
          <w:rFonts w:hint="eastAsia"/>
          <w:lang w:val="en-GB"/>
        </w:rPr>
        <w:t>的</w:t>
      </w:r>
      <w:r w:rsidRPr="00727305">
        <w:rPr>
          <w:lang w:val="en-GB"/>
        </w:rPr>
        <w:t>律师</w:t>
      </w:r>
      <w:r w:rsidRPr="00727305">
        <w:rPr>
          <w:rFonts w:hint="eastAsia"/>
          <w:lang w:val="en-GB"/>
        </w:rPr>
        <w:t>成功</w:t>
      </w:r>
      <w:r w:rsidRPr="00727305">
        <w:rPr>
          <w:lang w:val="en-GB"/>
        </w:rPr>
        <w:t>将她转移</w:t>
      </w:r>
      <w:r w:rsidRPr="00727305">
        <w:rPr>
          <w:rFonts w:hint="eastAsia"/>
          <w:lang w:val="en-GB"/>
        </w:rPr>
        <w:t>到</w:t>
      </w:r>
      <w:r w:rsidRPr="00727305">
        <w:rPr>
          <w:lang w:val="en-GB"/>
        </w:rPr>
        <w:t>隔离所的</w:t>
      </w:r>
      <w:r w:rsidRPr="00727305">
        <w:rPr>
          <w:rFonts w:hint="eastAsia"/>
          <w:lang w:val="en-GB"/>
        </w:rPr>
        <w:t>另一个区域</w:t>
      </w:r>
      <w:r w:rsidRPr="00727305">
        <w:rPr>
          <w:lang w:val="en-GB"/>
        </w:rPr>
        <w:t>。</w:t>
      </w:r>
    </w:p>
    <w:p w:rsidR="00192D37" w:rsidRPr="00727305" w:rsidRDefault="00192D37" w:rsidP="00192D37">
      <w:pPr>
        <w:pStyle w:val="SingleTxtGC"/>
        <w:rPr>
          <w:lang w:val="en-GB"/>
        </w:rPr>
      </w:pPr>
      <w:r w:rsidRPr="00727305">
        <w:rPr>
          <w:lang w:val="en-GB"/>
        </w:rPr>
        <w:t>2.10</w:t>
      </w:r>
      <w:r>
        <w:rPr>
          <w:lang w:val="en-GB"/>
        </w:rPr>
        <w:t xml:space="preserve">  </w:t>
      </w:r>
      <w:r w:rsidRPr="00727305">
        <w:rPr>
          <w:rFonts w:hint="eastAsia"/>
          <w:lang w:val="en-GB"/>
        </w:rPr>
        <w:t>在监禁</w:t>
      </w:r>
      <w:r w:rsidRPr="00727305">
        <w:rPr>
          <w:lang w:val="en-GB"/>
        </w:rPr>
        <w:t>期间，提交人</w:t>
      </w:r>
      <w:r w:rsidRPr="00727305">
        <w:rPr>
          <w:rFonts w:hint="eastAsia"/>
          <w:lang w:val="en-GB"/>
        </w:rPr>
        <w:t>每天</w:t>
      </w:r>
      <w:r w:rsidRPr="00727305">
        <w:rPr>
          <w:lang w:val="en-GB"/>
        </w:rPr>
        <w:t>被迫</w:t>
      </w:r>
      <w:r w:rsidRPr="00727305">
        <w:rPr>
          <w:rFonts w:hint="eastAsia"/>
          <w:lang w:val="en-GB"/>
        </w:rPr>
        <w:t>工作</w:t>
      </w:r>
      <w:r w:rsidRPr="00727305">
        <w:rPr>
          <w:rFonts w:hint="eastAsia"/>
          <w:lang w:val="en-GB"/>
        </w:rPr>
        <w:t>9</w:t>
      </w:r>
      <w:r w:rsidRPr="00727305">
        <w:rPr>
          <w:rFonts w:hint="eastAsia"/>
          <w:lang w:val="en-GB"/>
        </w:rPr>
        <w:t>个小时</w:t>
      </w:r>
      <w:r w:rsidRPr="00727305">
        <w:rPr>
          <w:lang w:val="en-GB"/>
        </w:rPr>
        <w:t>，有时在工作之</w:t>
      </w:r>
      <w:r w:rsidRPr="00727305">
        <w:rPr>
          <w:rFonts w:hint="eastAsia"/>
          <w:lang w:val="en-GB"/>
        </w:rPr>
        <w:t>后还</w:t>
      </w:r>
      <w:r w:rsidRPr="00727305">
        <w:rPr>
          <w:lang w:val="en-GB"/>
        </w:rPr>
        <w:t>要</w:t>
      </w:r>
      <w:r w:rsidRPr="00727305">
        <w:rPr>
          <w:rFonts w:hint="eastAsia"/>
          <w:lang w:val="en-GB"/>
        </w:rPr>
        <w:t>被罚站七个小时</w:t>
      </w:r>
      <w:r w:rsidRPr="00727305">
        <w:rPr>
          <w:lang w:val="en-GB"/>
        </w:rPr>
        <w:t>。</w:t>
      </w:r>
      <w:r w:rsidRPr="00727305">
        <w:rPr>
          <w:rFonts w:hint="eastAsia"/>
          <w:lang w:val="en-GB"/>
        </w:rPr>
        <w:t>她对</w:t>
      </w:r>
      <w:r w:rsidRPr="00727305">
        <w:rPr>
          <w:lang w:val="en-GB"/>
        </w:rPr>
        <w:t>这些事件</w:t>
      </w:r>
      <w:r w:rsidRPr="00727305">
        <w:rPr>
          <w:rFonts w:hint="eastAsia"/>
          <w:lang w:val="en-GB"/>
        </w:rPr>
        <w:t>提出的</w:t>
      </w:r>
      <w:r w:rsidRPr="00727305">
        <w:rPr>
          <w:lang w:val="en-GB"/>
        </w:rPr>
        <w:t>申诉</w:t>
      </w:r>
      <w:r w:rsidRPr="00727305">
        <w:rPr>
          <w:rFonts w:hint="eastAsia"/>
          <w:lang w:val="en-GB"/>
        </w:rPr>
        <w:t>，要么没有转给监狱长</w:t>
      </w:r>
      <w:r w:rsidRPr="00727305">
        <w:rPr>
          <w:lang w:val="en-GB"/>
        </w:rPr>
        <w:t>，要么</w:t>
      </w:r>
      <w:r w:rsidRPr="00727305">
        <w:rPr>
          <w:rFonts w:hint="eastAsia"/>
          <w:lang w:val="en-GB"/>
        </w:rPr>
        <w:t>被</w:t>
      </w:r>
      <w:r w:rsidRPr="00727305">
        <w:rPr>
          <w:lang w:val="en-GB"/>
        </w:rPr>
        <w:t>管理人员和检察官</w:t>
      </w:r>
      <w:r w:rsidRPr="003B1BD3">
        <w:rPr>
          <w:rStyle w:val="FootnoteReference"/>
          <w:lang w:val="en-GB"/>
        </w:rPr>
        <w:footnoteReference w:id="4"/>
      </w:r>
      <w:r>
        <w:rPr>
          <w:lang w:val="en-GB"/>
        </w:rPr>
        <w:t xml:space="preserve"> </w:t>
      </w:r>
      <w:r w:rsidRPr="00727305">
        <w:rPr>
          <w:lang w:val="en-GB"/>
        </w:rPr>
        <w:t>忽视。</w:t>
      </w:r>
      <w:r w:rsidRPr="00727305">
        <w:rPr>
          <w:rFonts w:hint="eastAsia"/>
          <w:lang w:val="en-GB"/>
        </w:rPr>
        <w:t>2006</w:t>
      </w:r>
      <w:r w:rsidRPr="00727305">
        <w:rPr>
          <w:rFonts w:hint="eastAsia"/>
          <w:lang w:val="en-GB"/>
        </w:rPr>
        <w:t>年</w:t>
      </w:r>
      <w:r w:rsidRPr="00727305">
        <w:rPr>
          <w:rFonts w:hint="eastAsia"/>
          <w:lang w:val="en-GB"/>
        </w:rPr>
        <w:t>7</w:t>
      </w:r>
      <w:r w:rsidRPr="00727305">
        <w:rPr>
          <w:rFonts w:hint="eastAsia"/>
          <w:lang w:val="en-GB"/>
        </w:rPr>
        <w:t>月</w:t>
      </w:r>
      <w:r w:rsidRPr="00727305">
        <w:rPr>
          <w:lang w:val="en-GB"/>
        </w:rPr>
        <w:t>至</w:t>
      </w:r>
      <w:r w:rsidRPr="00727305">
        <w:rPr>
          <w:rFonts w:hint="eastAsia"/>
          <w:lang w:val="en-GB"/>
        </w:rPr>
        <w:t>2008</w:t>
      </w:r>
      <w:r w:rsidRPr="00727305">
        <w:rPr>
          <w:rFonts w:hint="eastAsia"/>
          <w:lang w:val="en-GB"/>
        </w:rPr>
        <w:t>年</w:t>
      </w:r>
      <w:r w:rsidRPr="00727305">
        <w:rPr>
          <w:rFonts w:hint="eastAsia"/>
          <w:lang w:val="en-GB"/>
        </w:rPr>
        <w:t>4</w:t>
      </w:r>
      <w:r w:rsidRPr="00727305">
        <w:rPr>
          <w:rFonts w:hint="eastAsia"/>
          <w:lang w:val="en-GB"/>
        </w:rPr>
        <w:t>月</w:t>
      </w:r>
      <w:r w:rsidRPr="00727305">
        <w:rPr>
          <w:lang w:val="en-GB"/>
        </w:rPr>
        <w:t>，</w:t>
      </w:r>
      <w:r w:rsidRPr="00727305">
        <w:rPr>
          <w:rFonts w:hint="eastAsia"/>
          <w:lang w:val="en-GB"/>
        </w:rPr>
        <w:t>监狱长多次指控</w:t>
      </w:r>
      <w:r w:rsidRPr="00727305">
        <w:rPr>
          <w:lang w:val="en-GB"/>
        </w:rPr>
        <w:t>提交人违反</w:t>
      </w:r>
      <w:r w:rsidRPr="00727305">
        <w:rPr>
          <w:rFonts w:hint="eastAsia"/>
          <w:lang w:val="en-GB"/>
        </w:rPr>
        <w:t>监狱</w:t>
      </w:r>
      <w:r w:rsidRPr="00727305">
        <w:rPr>
          <w:lang w:val="en-GB"/>
        </w:rPr>
        <w:t>规</w:t>
      </w:r>
      <w:r w:rsidRPr="00727305">
        <w:rPr>
          <w:rFonts w:hint="eastAsia"/>
          <w:lang w:val="en-GB"/>
        </w:rPr>
        <w:t>则</w:t>
      </w:r>
      <w:r w:rsidRPr="00727305">
        <w:rPr>
          <w:lang w:val="en-GB"/>
        </w:rPr>
        <w:t>，</w:t>
      </w:r>
      <w:r w:rsidRPr="00727305">
        <w:rPr>
          <w:rFonts w:hint="eastAsia"/>
          <w:lang w:val="en-GB"/>
        </w:rPr>
        <w:t>但她没有机会查看作为</w:t>
      </w:r>
      <w:r w:rsidRPr="00727305">
        <w:rPr>
          <w:lang w:val="en-GB"/>
        </w:rPr>
        <w:t>指控依据的文件</w:t>
      </w:r>
      <w:r w:rsidRPr="00727305">
        <w:rPr>
          <w:rFonts w:hint="eastAsia"/>
          <w:lang w:val="en-GB"/>
        </w:rPr>
        <w:t>。</w:t>
      </w:r>
      <w:r w:rsidRPr="00727305">
        <w:rPr>
          <w:rFonts w:hint="eastAsia"/>
          <w:lang w:val="en-GB"/>
        </w:rPr>
        <w:t>2006</w:t>
      </w:r>
      <w:r w:rsidRPr="00727305">
        <w:rPr>
          <w:rFonts w:hint="eastAsia"/>
          <w:lang w:val="en-GB"/>
        </w:rPr>
        <w:t>年</w:t>
      </w:r>
      <w:r w:rsidRPr="00727305">
        <w:rPr>
          <w:rFonts w:hint="eastAsia"/>
          <w:lang w:val="en-GB"/>
        </w:rPr>
        <w:t>11</w:t>
      </w:r>
      <w:r w:rsidRPr="00727305">
        <w:rPr>
          <w:rFonts w:hint="eastAsia"/>
          <w:lang w:val="en-GB"/>
        </w:rPr>
        <w:t>月</w:t>
      </w:r>
      <w:r w:rsidRPr="00727305">
        <w:rPr>
          <w:lang w:val="en-GB"/>
        </w:rPr>
        <w:t>，提交人</w:t>
      </w:r>
      <w:r w:rsidRPr="00727305">
        <w:rPr>
          <w:rFonts w:hint="eastAsia"/>
          <w:lang w:val="en-GB"/>
        </w:rPr>
        <w:t>持续绝食</w:t>
      </w:r>
      <w:r w:rsidRPr="00727305">
        <w:rPr>
          <w:lang w:val="en-GB"/>
        </w:rPr>
        <w:t>抗议对</w:t>
      </w:r>
      <w:r w:rsidRPr="00727305">
        <w:rPr>
          <w:rFonts w:hint="eastAsia"/>
          <w:lang w:val="en-GB"/>
        </w:rPr>
        <w:t>她</w:t>
      </w:r>
      <w:r w:rsidRPr="00727305">
        <w:rPr>
          <w:lang w:val="en-GB"/>
        </w:rPr>
        <w:t>的待遇，</w:t>
      </w:r>
      <w:r w:rsidRPr="00727305">
        <w:rPr>
          <w:rFonts w:hint="eastAsia"/>
          <w:lang w:val="en-GB"/>
        </w:rPr>
        <w:t>三名监狱看守</w:t>
      </w:r>
      <w:r w:rsidRPr="00727305">
        <w:rPr>
          <w:lang w:val="en-GB"/>
        </w:rPr>
        <w:t>将她带到</w:t>
      </w:r>
      <w:r w:rsidRPr="00727305">
        <w:rPr>
          <w:rFonts w:hint="eastAsia"/>
          <w:lang w:val="en-GB"/>
        </w:rPr>
        <w:t>处罚室，</w:t>
      </w:r>
      <w:r w:rsidRPr="00727305">
        <w:rPr>
          <w:lang w:val="en-GB"/>
        </w:rPr>
        <w:t>铐住她的双手，</w:t>
      </w:r>
      <w:r w:rsidRPr="00727305">
        <w:rPr>
          <w:rFonts w:hint="eastAsia"/>
          <w:lang w:val="en-GB"/>
        </w:rPr>
        <w:t>用吊钩将她吊</w:t>
      </w:r>
      <w:r w:rsidRPr="00727305">
        <w:rPr>
          <w:lang w:val="en-GB"/>
        </w:rPr>
        <w:t>在墙上</w:t>
      </w:r>
      <w:r w:rsidRPr="00727305">
        <w:rPr>
          <w:rFonts w:hint="eastAsia"/>
          <w:lang w:val="en-GB"/>
        </w:rPr>
        <w:t>。</w:t>
      </w:r>
      <w:r w:rsidRPr="00727305">
        <w:rPr>
          <w:lang w:val="en-GB"/>
        </w:rPr>
        <w:t>其中一人</w:t>
      </w:r>
      <w:r w:rsidRPr="00727305">
        <w:rPr>
          <w:rFonts w:hint="eastAsia"/>
          <w:lang w:val="en-GB"/>
        </w:rPr>
        <w:t>把一根</w:t>
      </w:r>
      <w:r w:rsidRPr="00F7185F">
        <w:rPr>
          <w:rFonts w:hint="eastAsia"/>
          <w:lang w:val="en-GB"/>
        </w:rPr>
        <w:t>肮脏</w:t>
      </w:r>
      <w:r w:rsidRPr="00727305">
        <w:rPr>
          <w:lang w:val="en-GB"/>
        </w:rPr>
        <w:t>的软管一端</w:t>
      </w:r>
      <w:r w:rsidRPr="00727305">
        <w:rPr>
          <w:rFonts w:hint="eastAsia"/>
          <w:lang w:val="en-GB"/>
        </w:rPr>
        <w:t>放在便池</w:t>
      </w:r>
      <w:r w:rsidRPr="00727305">
        <w:rPr>
          <w:lang w:val="en-GB"/>
        </w:rPr>
        <w:t>中，</w:t>
      </w:r>
      <w:r w:rsidRPr="00727305">
        <w:rPr>
          <w:rFonts w:hint="eastAsia"/>
          <w:lang w:val="en-GB"/>
        </w:rPr>
        <w:t>并威胁</w:t>
      </w:r>
      <w:r w:rsidRPr="00727305">
        <w:rPr>
          <w:lang w:val="en-GB"/>
        </w:rPr>
        <w:t>她</w:t>
      </w:r>
      <w:r w:rsidRPr="00727305">
        <w:rPr>
          <w:rFonts w:hint="eastAsia"/>
          <w:lang w:val="en-GB"/>
        </w:rPr>
        <w:t>将灌</w:t>
      </w:r>
      <w:r w:rsidRPr="00727305">
        <w:rPr>
          <w:lang w:val="en-GB"/>
        </w:rPr>
        <w:t>她喝下</w:t>
      </w:r>
      <w:r w:rsidRPr="00727305">
        <w:rPr>
          <w:rFonts w:hint="eastAsia"/>
          <w:lang w:val="en-GB"/>
        </w:rPr>
        <w:t>便池里的</w:t>
      </w:r>
      <w:r w:rsidRPr="00727305">
        <w:rPr>
          <w:lang w:val="en-GB"/>
        </w:rPr>
        <w:t>水。</w:t>
      </w:r>
      <w:r w:rsidRPr="00727305">
        <w:rPr>
          <w:rFonts w:hint="eastAsia"/>
          <w:lang w:val="en-GB"/>
        </w:rPr>
        <w:t>她一直被吊在墙上，并被展示给一群被带进她所在牢房的</w:t>
      </w:r>
      <w:r w:rsidRPr="00727305">
        <w:rPr>
          <w:lang w:val="en-GB"/>
        </w:rPr>
        <w:t>法律</w:t>
      </w:r>
      <w:r w:rsidRPr="00727305">
        <w:rPr>
          <w:rFonts w:hint="eastAsia"/>
          <w:lang w:val="en-GB"/>
        </w:rPr>
        <w:t>专业</w:t>
      </w:r>
      <w:r w:rsidRPr="00727305">
        <w:rPr>
          <w:lang w:val="en-GB"/>
        </w:rPr>
        <w:t>学生</w:t>
      </w:r>
      <w:r w:rsidRPr="00727305">
        <w:rPr>
          <w:rFonts w:hint="eastAsia"/>
          <w:lang w:val="en-GB"/>
        </w:rPr>
        <w:t>。</w:t>
      </w:r>
      <w:r w:rsidRPr="00727305">
        <w:rPr>
          <w:rFonts w:hint="eastAsia"/>
          <w:lang w:val="en-GB"/>
        </w:rPr>
        <w:t>2</w:t>
      </w:r>
      <w:r w:rsidRPr="00727305">
        <w:rPr>
          <w:lang w:val="en-GB"/>
        </w:rPr>
        <w:t>007</w:t>
      </w:r>
      <w:r w:rsidRPr="00727305">
        <w:rPr>
          <w:rFonts w:hint="eastAsia"/>
          <w:lang w:val="en-GB"/>
        </w:rPr>
        <w:t>年</w:t>
      </w:r>
      <w:r w:rsidRPr="00727305">
        <w:rPr>
          <w:rFonts w:hint="eastAsia"/>
          <w:lang w:val="en-GB"/>
        </w:rPr>
        <w:t>1</w:t>
      </w:r>
      <w:r w:rsidRPr="00727305">
        <w:rPr>
          <w:rFonts w:hint="eastAsia"/>
          <w:lang w:val="en-GB"/>
        </w:rPr>
        <w:t>月</w:t>
      </w:r>
      <w:r w:rsidRPr="00727305">
        <w:rPr>
          <w:lang w:val="en-GB"/>
        </w:rPr>
        <w:t>，</w:t>
      </w:r>
      <w:r w:rsidRPr="00727305">
        <w:rPr>
          <w:rFonts w:hint="eastAsia"/>
          <w:lang w:val="en-GB"/>
        </w:rPr>
        <w:t>提交人</w:t>
      </w:r>
      <w:r w:rsidRPr="00727305">
        <w:rPr>
          <w:lang w:val="en-GB"/>
        </w:rPr>
        <w:t>的兄弟</w:t>
      </w:r>
      <w:r w:rsidRPr="00727305">
        <w:rPr>
          <w:rFonts w:hint="eastAsia"/>
          <w:lang w:val="en-GB"/>
        </w:rPr>
        <w:t>前</w:t>
      </w:r>
      <w:r w:rsidRPr="00727305">
        <w:rPr>
          <w:lang w:val="en-GB"/>
        </w:rPr>
        <w:t>来探视，期间</w:t>
      </w:r>
      <w:r w:rsidRPr="00727305">
        <w:rPr>
          <w:rFonts w:hint="eastAsia"/>
          <w:lang w:val="en-GB"/>
        </w:rPr>
        <w:t>她</w:t>
      </w:r>
      <w:r w:rsidRPr="00727305">
        <w:rPr>
          <w:lang w:val="en-GB"/>
        </w:rPr>
        <w:t>告知了他拘留条件，</w:t>
      </w:r>
      <w:r w:rsidRPr="00727305">
        <w:rPr>
          <w:rFonts w:hint="eastAsia"/>
          <w:lang w:val="en-GB"/>
        </w:rPr>
        <w:t>之后</w:t>
      </w:r>
      <w:r w:rsidRPr="00727305">
        <w:rPr>
          <w:lang w:val="en-GB"/>
        </w:rPr>
        <w:t>，女</w:t>
      </w:r>
      <w:r w:rsidRPr="00727305">
        <w:rPr>
          <w:rFonts w:hint="eastAsia"/>
          <w:lang w:val="en-GB"/>
        </w:rPr>
        <w:t>子</w:t>
      </w:r>
      <w:r w:rsidRPr="00727305">
        <w:rPr>
          <w:lang w:val="en-GB"/>
        </w:rPr>
        <w:t>隔离所的</w:t>
      </w:r>
      <w:r w:rsidRPr="00727305">
        <w:rPr>
          <w:rFonts w:hint="eastAsia"/>
          <w:lang w:val="en-GB"/>
        </w:rPr>
        <w:t>监狱看守强迫她冒雨站</w:t>
      </w:r>
      <w:r w:rsidRPr="00727305">
        <w:rPr>
          <w:lang w:val="en-GB"/>
        </w:rPr>
        <w:t>两小时</w:t>
      </w:r>
      <w:r w:rsidRPr="00727305">
        <w:rPr>
          <w:rFonts w:hint="eastAsia"/>
          <w:lang w:val="en-GB"/>
        </w:rPr>
        <w:t>挨冻</w:t>
      </w:r>
      <w:r w:rsidRPr="00727305">
        <w:rPr>
          <w:lang w:val="en-GB"/>
        </w:rPr>
        <w:t>。</w:t>
      </w:r>
    </w:p>
    <w:p w:rsidR="00192D37" w:rsidRPr="00727305" w:rsidRDefault="00192D37" w:rsidP="00192D37">
      <w:pPr>
        <w:pStyle w:val="SingleTxtGC"/>
        <w:rPr>
          <w:lang w:val="en-GB"/>
        </w:rPr>
      </w:pPr>
      <w:r w:rsidRPr="00727305">
        <w:rPr>
          <w:lang w:val="en-GB"/>
        </w:rPr>
        <w:lastRenderedPageBreak/>
        <w:t>2.11</w:t>
      </w:r>
      <w:r>
        <w:rPr>
          <w:lang w:val="en-GB"/>
        </w:rPr>
        <w:t xml:space="preserve">  </w:t>
      </w:r>
      <w:r w:rsidRPr="00727305">
        <w:rPr>
          <w:rFonts w:hint="eastAsia"/>
          <w:lang w:val="en-GB"/>
        </w:rPr>
        <w:t>提交人指出</w:t>
      </w:r>
      <w:r w:rsidRPr="00727305">
        <w:rPr>
          <w:lang w:val="en-GB"/>
        </w:rPr>
        <w:t>，</w:t>
      </w:r>
      <w:r w:rsidRPr="00727305">
        <w:rPr>
          <w:rFonts w:hint="eastAsia"/>
          <w:lang w:val="en-GB"/>
        </w:rPr>
        <w:t>她</w:t>
      </w:r>
      <w:r w:rsidRPr="00727305">
        <w:rPr>
          <w:lang w:val="en-GB"/>
        </w:rPr>
        <w:t>总共被</w:t>
      </w:r>
      <w:r w:rsidRPr="00727305">
        <w:rPr>
          <w:rFonts w:hint="eastAsia"/>
          <w:lang w:val="en-GB"/>
        </w:rPr>
        <w:t>隔离</w:t>
      </w:r>
      <w:r w:rsidRPr="00727305">
        <w:rPr>
          <w:lang w:val="en-GB"/>
        </w:rPr>
        <w:t>监禁了</w:t>
      </w:r>
      <w:r w:rsidRPr="00727305">
        <w:rPr>
          <w:rFonts w:hint="eastAsia"/>
          <w:lang w:val="en-GB"/>
        </w:rPr>
        <w:t>112</w:t>
      </w:r>
      <w:r w:rsidRPr="00727305">
        <w:rPr>
          <w:rFonts w:hint="eastAsia"/>
          <w:lang w:val="en-GB"/>
        </w:rPr>
        <w:t>天</w:t>
      </w:r>
      <w:r w:rsidRPr="00727305">
        <w:rPr>
          <w:lang w:val="en-GB"/>
        </w:rPr>
        <w:t>。该国法律</w:t>
      </w:r>
      <w:r w:rsidRPr="00727305">
        <w:rPr>
          <w:rFonts w:hint="eastAsia"/>
          <w:lang w:val="en-GB"/>
        </w:rPr>
        <w:t>规定</w:t>
      </w:r>
      <w:r w:rsidRPr="00727305">
        <w:rPr>
          <w:lang w:val="en-GB"/>
        </w:rPr>
        <w:t>拘留</w:t>
      </w:r>
      <w:r w:rsidRPr="00727305">
        <w:rPr>
          <w:rFonts w:hint="eastAsia"/>
          <w:lang w:val="en-GB"/>
        </w:rPr>
        <w:t>不得</w:t>
      </w:r>
      <w:r w:rsidRPr="00727305">
        <w:rPr>
          <w:lang w:val="en-GB"/>
        </w:rPr>
        <w:t>超过</w:t>
      </w:r>
      <w:r w:rsidRPr="00727305">
        <w:rPr>
          <w:rFonts w:hint="eastAsia"/>
          <w:lang w:val="en-GB"/>
        </w:rPr>
        <w:t>15</w:t>
      </w:r>
      <w:r w:rsidRPr="00727305">
        <w:rPr>
          <w:rFonts w:hint="eastAsia"/>
          <w:lang w:val="en-GB"/>
        </w:rPr>
        <w:t>天</w:t>
      </w:r>
      <w:r w:rsidRPr="00727305">
        <w:rPr>
          <w:lang w:val="en-GB"/>
        </w:rPr>
        <w:t>。</w:t>
      </w:r>
      <w:r w:rsidRPr="00727305">
        <w:rPr>
          <w:rFonts w:hint="eastAsia"/>
          <w:lang w:val="en-GB"/>
        </w:rPr>
        <w:t>很多次</w:t>
      </w:r>
      <w:r w:rsidRPr="00727305">
        <w:rPr>
          <w:lang w:val="en-GB"/>
        </w:rPr>
        <w:t>，</w:t>
      </w:r>
      <w:r w:rsidRPr="00727305">
        <w:rPr>
          <w:rFonts w:hint="eastAsia"/>
          <w:lang w:val="en-GB"/>
        </w:rPr>
        <w:t>提交人</w:t>
      </w:r>
      <w:r w:rsidRPr="00727305">
        <w:rPr>
          <w:lang w:val="en-GB"/>
        </w:rPr>
        <w:t>在被关了</w:t>
      </w:r>
      <w:r w:rsidRPr="00727305">
        <w:rPr>
          <w:rFonts w:hint="eastAsia"/>
          <w:lang w:val="en-GB"/>
        </w:rPr>
        <w:t>15</w:t>
      </w:r>
      <w:r w:rsidRPr="00727305">
        <w:rPr>
          <w:rFonts w:hint="eastAsia"/>
          <w:lang w:val="en-GB"/>
        </w:rPr>
        <w:t>天之后</w:t>
      </w:r>
      <w:r w:rsidRPr="00727305">
        <w:rPr>
          <w:lang w:val="en-GB"/>
        </w:rPr>
        <w:t>获释，几小时</w:t>
      </w:r>
      <w:r w:rsidRPr="00727305">
        <w:rPr>
          <w:rFonts w:hint="eastAsia"/>
          <w:lang w:val="en-GB"/>
        </w:rPr>
        <w:t>之</w:t>
      </w:r>
      <w:r w:rsidRPr="00727305">
        <w:rPr>
          <w:lang w:val="en-GB"/>
        </w:rPr>
        <w:t>后又被</w:t>
      </w:r>
      <w:r w:rsidRPr="00727305">
        <w:rPr>
          <w:rFonts w:hint="eastAsia"/>
          <w:lang w:val="en-GB"/>
        </w:rPr>
        <w:t>关起来</w:t>
      </w:r>
      <w:r w:rsidRPr="00727305">
        <w:rPr>
          <w:lang w:val="en-GB"/>
        </w:rPr>
        <w:t>。</w:t>
      </w:r>
      <w:r w:rsidRPr="00727305">
        <w:rPr>
          <w:rFonts w:hint="eastAsia"/>
          <w:lang w:val="en-GB"/>
        </w:rPr>
        <w:t>她被有</w:t>
      </w:r>
      <w:r w:rsidRPr="00727305">
        <w:rPr>
          <w:lang w:val="en-GB"/>
        </w:rPr>
        <w:t>意</w:t>
      </w:r>
      <w:r w:rsidRPr="00727305">
        <w:rPr>
          <w:rFonts w:hint="eastAsia"/>
          <w:lang w:val="en-GB"/>
        </w:rPr>
        <w:t>安排挨冷受冻</w:t>
      </w:r>
      <w:r w:rsidRPr="00727305">
        <w:rPr>
          <w:lang w:val="en-GB"/>
        </w:rPr>
        <w:t>，</w:t>
      </w:r>
      <w:r w:rsidRPr="00727305">
        <w:rPr>
          <w:rFonts w:hint="eastAsia"/>
          <w:lang w:val="en-GB"/>
        </w:rPr>
        <w:t>这</w:t>
      </w:r>
      <w:r w:rsidRPr="00727305">
        <w:rPr>
          <w:lang w:val="en-GB"/>
        </w:rPr>
        <w:t>导致她的健康状况恶化。</w:t>
      </w:r>
      <w:r w:rsidRPr="00727305">
        <w:rPr>
          <w:rFonts w:hint="eastAsia"/>
          <w:lang w:val="en-GB"/>
        </w:rPr>
        <w:t>她的</w:t>
      </w:r>
      <w:r w:rsidRPr="00727305">
        <w:rPr>
          <w:lang w:val="en-GB"/>
        </w:rPr>
        <w:t>身体</w:t>
      </w:r>
      <w:r w:rsidRPr="00727305">
        <w:rPr>
          <w:rFonts w:hint="eastAsia"/>
          <w:lang w:val="en-GB"/>
        </w:rPr>
        <w:t>遭到监狱看守的</w:t>
      </w:r>
      <w:r w:rsidRPr="00727305">
        <w:rPr>
          <w:lang w:val="en-GB"/>
        </w:rPr>
        <w:t>攻击</w:t>
      </w:r>
      <w:r w:rsidRPr="00727305">
        <w:rPr>
          <w:rFonts w:hint="eastAsia"/>
          <w:lang w:val="en-GB"/>
        </w:rPr>
        <w:t>，</w:t>
      </w:r>
      <w:r w:rsidRPr="00727305">
        <w:rPr>
          <w:lang w:val="en-GB"/>
        </w:rPr>
        <w:t>被迫赤身</w:t>
      </w:r>
      <w:r w:rsidRPr="00727305">
        <w:rPr>
          <w:rFonts w:hint="eastAsia"/>
          <w:lang w:val="en-GB"/>
        </w:rPr>
        <w:t>裸体站着挨冻</w:t>
      </w:r>
      <w:r w:rsidRPr="00727305">
        <w:rPr>
          <w:lang w:val="en-GB"/>
        </w:rPr>
        <w:t>，直至失去意识。</w:t>
      </w:r>
      <w:r w:rsidRPr="00727305">
        <w:rPr>
          <w:rFonts w:hint="eastAsia"/>
          <w:lang w:val="en-GB"/>
        </w:rPr>
        <w:t>自</w:t>
      </w:r>
      <w:r w:rsidRPr="00727305">
        <w:rPr>
          <w:rFonts w:hint="eastAsia"/>
          <w:lang w:val="en-GB"/>
        </w:rPr>
        <w:t>2006</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8</w:t>
      </w:r>
      <w:r w:rsidRPr="00727305">
        <w:rPr>
          <w:rFonts w:hint="eastAsia"/>
          <w:lang w:val="en-GB"/>
        </w:rPr>
        <w:t>日</w:t>
      </w:r>
      <w:r w:rsidRPr="00727305">
        <w:rPr>
          <w:lang w:val="en-GB"/>
        </w:rPr>
        <w:t>至</w:t>
      </w:r>
      <w:r w:rsidRPr="00727305">
        <w:rPr>
          <w:rFonts w:hint="eastAsia"/>
          <w:lang w:val="en-GB"/>
        </w:rPr>
        <w:t>2008</w:t>
      </w:r>
      <w:r w:rsidRPr="00727305">
        <w:rPr>
          <w:rFonts w:hint="eastAsia"/>
          <w:lang w:val="en-GB"/>
        </w:rPr>
        <w:t>年</w:t>
      </w:r>
      <w:r w:rsidRPr="00727305">
        <w:rPr>
          <w:rFonts w:hint="eastAsia"/>
          <w:lang w:val="en-GB"/>
        </w:rPr>
        <w:t>6</w:t>
      </w:r>
      <w:r w:rsidRPr="00727305">
        <w:rPr>
          <w:rFonts w:hint="eastAsia"/>
          <w:lang w:val="en-GB"/>
        </w:rPr>
        <w:t>月</w:t>
      </w:r>
      <w:r w:rsidRPr="00727305">
        <w:rPr>
          <w:rFonts w:hint="eastAsia"/>
          <w:lang w:val="en-GB"/>
        </w:rPr>
        <w:t>2</w:t>
      </w:r>
      <w:r w:rsidRPr="00727305">
        <w:rPr>
          <w:rFonts w:hint="eastAsia"/>
          <w:lang w:val="en-GB"/>
        </w:rPr>
        <w:t>日</w:t>
      </w:r>
      <w:r w:rsidRPr="00727305">
        <w:rPr>
          <w:lang w:val="en-GB"/>
        </w:rPr>
        <w:t>，她无法</w:t>
      </w:r>
      <w:r w:rsidRPr="00727305">
        <w:rPr>
          <w:rFonts w:hint="eastAsia"/>
          <w:lang w:val="en-GB"/>
        </w:rPr>
        <w:t>与其</w:t>
      </w:r>
      <w:r w:rsidRPr="00727305">
        <w:rPr>
          <w:lang w:val="en-GB"/>
        </w:rPr>
        <w:t>律师</w:t>
      </w:r>
      <w:r w:rsidRPr="00727305">
        <w:rPr>
          <w:rFonts w:hint="eastAsia"/>
          <w:lang w:val="en-GB"/>
        </w:rPr>
        <w:t>接触。</w:t>
      </w:r>
      <w:r w:rsidRPr="00727305">
        <w:rPr>
          <w:rFonts w:hint="eastAsia"/>
          <w:lang w:val="en-GB"/>
        </w:rPr>
        <w:t>2007</w:t>
      </w:r>
      <w:r w:rsidRPr="00727305">
        <w:rPr>
          <w:rFonts w:hint="eastAsia"/>
          <w:lang w:val="en-GB"/>
        </w:rPr>
        <w:t>年</w:t>
      </w:r>
      <w:r w:rsidRPr="00727305">
        <w:rPr>
          <w:rFonts w:hint="eastAsia"/>
          <w:lang w:val="en-GB"/>
        </w:rPr>
        <w:t>1</w:t>
      </w:r>
      <w:r w:rsidRPr="00727305">
        <w:rPr>
          <w:rFonts w:hint="eastAsia"/>
          <w:lang w:val="en-GB"/>
        </w:rPr>
        <w:t>月</w:t>
      </w:r>
      <w:r w:rsidRPr="00727305">
        <w:rPr>
          <w:lang w:val="en-GB"/>
        </w:rPr>
        <w:t>至</w:t>
      </w:r>
      <w:r w:rsidRPr="00727305">
        <w:rPr>
          <w:rFonts w:hint="eastAsia"/>
          <w:lang w:val="en-GB"/>
        </w:rPr>
        <w:t>8</w:t>
      </w:r>
      <w:r w:rsidRPr="00727305">
        <w:rPr>
          <w:rFonts w:hint="eastAsia"/>
          <w:lang w:val="en-GB"/>
        </w:rPr>
        <w:t>月</w:t>
      </w:r>
      <w:r w:rsidRPr="00727305">
        <w:rPr>
          <w:lang w:val="en-GB"/>
        </w:rPr>
        <w:t>，</w:t>
      </w:r>
      <w:r w:rsidRPr="00727305">
        <w:rPr>
          <w:rFonts w:hint="eastAsia"/>
          <w:lang w:val="en-GB"/>
        </w:rPr>
        <w:t>不允许</w:t>
      </w:r>
      <w:r w:rsidRPr="00727305">
        <w:rPr>
          <w:lang w:val="en-GB"/>
        </w:rPr>
        <w:t>她</w:t>
      </w:r>
      <w:r w:rsidRPr="00727305">
        <w:rPr>
          <w:rFonts w:hint="eastAsia"/>
          <w:lang w:val="en-GB"/>
        </w:rPr>
        <w:t>接受其家人</w:t>
      </w:r>
      <w:r w:rsidRPr="00727305">
        <w:rPr>
          <w:lang w:val="en-GB"/>
        </w:rPr>
        <w:t>和朋友的</w:t>
      </w:r>
      <w:r w:rsidRPr="00727305">
        <w:rPr>
          <w:rFonts w:hint="eastAsia"/>
          <w:lang w:val="en-GB"/>
        </w:rPr>
        <w:t>探视</w:t>
      </w:r>
      <w:r w:rsidRPr="00727305">
        <w:rPr>
          <w:lang w:val="en-GB"/>
        </w:rPr>
        <w:t>。</w:t>
      </w:r>
    </w:p>
    <w:p w:rsidR="00192D37" w:rsidRPr="00727305" w:rsidRDefault="00192D37" w:rsidP="00192D37">
      <w:pPr>
        <w:pStyle w:val="SingleTxtGC"/>
        <w:rPr>
          <w:lang w:val="en-GB"/>
        </w:rPr>
      </w:pPr>
      <w:r w:rsidRPr="00727305">
        <w:rPr>
          <w:lang w:val="en-GB"/>
        </w:rPr>
        <w:t>2.12</w:t>
      </w:r>
      <w:r>
        <w:rPr>
          <w:lang w:val="en-GB"/>
        </w:rPr>
        <w:t xml:space="preserve">  </w:t>
      </w:r>
      <w:r w:rsidRPr="00727305">
        <w:rPr>
          <w:lang w:val="en-GB"/>
        </w:rPr>
        <w:t>2008</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18</w:t>
      </w:r>
      <w:r w:rsidRPr="00727305">
        <w:rPr>
          <w:rFonts w:hint="eastAsia"/>
          <w:lang w:val="en-GB"/>
        </w:rPr>
        <w:t>日</w:t>
      </w:r>
      <w:r w:rsidRPr="00727305">
        <w:rPr>
          <w:lang w:val="en-GB"/>
        </w:rPr>
        <w:t>，提交人</w:t>
      </w:r>
      <w:r w:rsidRPr="00727305">
        <w:rPr>
          <w:rFonts w:hint="eastAsia"/>
          <w:lang w:val="en-GB"/>
        </w:rPr>
        <w:t>被迫接受手术</w:t>
      </w:r>
      <w:r w:rsidRPr="00727305">
        <w:rPr>
          <w:lang w:val="en-GB"/>
        </w:rPr>
        <w:t>。当局没有告知</w:t>
      </w:r>
      <w:r w:rsidRPr="00727305">
        <w:rPr>
          <w:rFonts w:hint="eastAsia"/>
          <w:lang w:val="en-GB"/>
        </w:rPr>
        <w:t>她</w:t>
      </w:r>
      <w:r w:rsidRPr="00727305">
        <w:rPr>
          <w:lang w:val="en-GB"/>
        </w:rPr>
        <w:t>手术原因，</w:t>
      </w:r>
      <w:r w:rsidRPr="00727305">
        <w:rPr>
          <w:rFonts w:hint="eastAsia"/>
          <w:lang w:val="en-GB"/>
        </w:rPr>
        <w:t>在手术期间</w:t>
      </w:r>
      <w:r w:rsidRPr="00727305">
        <w:rPr>
          <w:lang w:val="en-GB"/>
        </w:rPr>
        <w:t>也没</w:t>
      </w:r>
      <w:r w:rsidRPr="00727305">
        <w:rPr>
          <w:rFonts w:hint="eastAsia"/>
          <w:lang w:val="en-GB"/>
        </w:rPr>
        <w:t>告诉她将</w:t>
      </w:r>
      <w:r w:rsidRPr="00727305">
        <w:rPr>
          <w:lang w:val="en-GB"/>
        </w:rPr>
        <w:t>摘除她的子宫。</w:t>
      </w:r>
      <w:r w:rsidRPr="00727305">
        <w:rPr>
          <w:rFonts w:hint="eastAsia"/>
          <w:lang w:val="en-GB"/>
        </w:rPr>
        <w:t>在被送回</w:t>
      </w:r>
      <w:r w:rsidRPr="00727305">
        <w:rPr>
          <w:lang w:val="en-GB"/>
        </w:rPr>
        <w:t>隔离所之后，她没有</w:t>
      </w:r>
      <w:r w:rsidRPr="00727305">
        <w:rPr>
          <w:rFonts w:hint="eastAsia"/>
          <w:lang w:val="en-GB"/>
        </w:rPr>
        <w:t>获得</w:t>
      </w:r>
      <w:r w:rsidRPr="00727305">
        <w:rPr>
          <w:lang w:val="en-GB"/>
        </w:rPr>
        <w:t>任何药物治疗，</w:t>
      </w:r>
      <w:r w:rsidRPr="00727305">
        <w:rPr>
          <w:rFonts w:hint="eastAsia"/>
          <w:lang w:val="en-GB"/>
        </w:rPr>
        <w:t>2008</w:t>
      </w:r>
      <w:r w:rsidRPr="00727305">
        <w:rPr>
          <w:rFonts w:hint="eastAsia"/>
          <w:lang w:val="en-GB"/>
        </w:rPr>
        <w:t>年</w:t>
      </w:r>
      <w:r w:rsidRPr="00727305">
        <w:rPr>
          <w:rFonts w:hint="eastAsia"/>
          <w:lang w:val="en-GB"/>
        </w:rPr>
        <w:t>6</w:t>
      </w:r>
      <w:r w:rsidRPr="00727305">
        <w:rPr>
          <w:rFonts w:hint="eastAsia"/>
          <w:lang w:val="en-GB"/>
        </w:rPr>
        <w:t>月</w:t>
      </w:r>
      <w:r w:rsidRPr="00727305">
        <w:rPr>
          <w:rFonts w:hint="eastAsia"/>
          <w:lang w:val="en-GB"/>
        </w:rPr>
        <w:t>2</w:t>
      </w:r>
      <w:r w:rsidRPr="00727305">
        <w:rPr>
          <w:rFonts w:hint="eastAsia"/>
          <w:lang w:val="en-GB"/>
        </w:rPr>
        <w:t>日</w:t>
      </w:r>
      <w:r w:rsidRPr="00727305">
        <w:rPr>
          <w:lang w:val="en-GB"/>
        </w:rPr>
        <w:t>，她因</w:t>
      </w:r>
      <w:r w:rsidRPr="00727305">
        <w:rPr>
          <w:rFonts w:hint="eastAsia"/>
          <w:lang w:val="en-GB"/>
        </w:rPr>
        <w:t>健康状况欠佳获释。</w:t>
      </w:r>
    </w:p>
    <w:p w:rsidR="00192D37" w:rsidRPr="00727305" w:rsidRDefault="00192D37" w:rsidP="00192D37">
      <w:pPr>
        <w:pStyle w:val="SingleTxtGC"/>
        <w:rPr>
          <w:lang w:val="en-GB"/>
        </w:rPr>
      </w:pPr>
      <w:r w:rsidRPr="00727305">
        <w:rPr>
          <w:lang w:val="en-GB"/>
        </w:rPr>
        <w:t>2.13</w:t>
      </w:r>
      <w:r>
        <w:rPr>
          <w:lang w:val="en-GB"/>
        </w:rPr>
        <w:t xml:space="preserve">  </w:t>
      </w:r>
      <w:r w:rsidRPr="00727305">
        <w:rPr>
          <w:rFonts w:hint="eastAsia"/>
          <w:lang w:val="en-GB"/>
        </w:rPr>
        <w:t>获释之后</w:t>
      </w:r>
      <w:r w:rsidRPr="00727305">
        <w:rPr>
          <w:lang w:val="en-GB"/>
        </w:rPr>
        <w:t>，提交人寻求治疗，然而，</w:t>
      </w:r>
      <w:r w:rsidRPr="00727305">
        <w:rPr>
          <w:rFonts w:hint="eastAsia"/>
          <w:lang w:val="en-GB"/>
        </w:rPr>
        <w:t>由于提交人查看病例的请求遭到拒绝，</w:t>
      </w:r>
      <w:r w:rsidRPr="00727305">
        <w:rPr>
          <w:lang w:val="en-GB"/>
        </w:rPr>
        <w:t>她的医生无法从女子隔离所</w:t>
      </w:r>
      <w:r w:rsidRPr="00727305">
        <w:rPr>
          <w:rFonts w:hint="eastAsia"/>
          <w:lang w:val="en-GB"/>
        </w:rPr>
        <w:t>得到</w:t>
      </w:r>
      <w:r w:rsidRPr="00727305">
        <w:rPr>
          <w:lang w:val="en-GB"/>
        </w:rPr>
        <w:t>她完整的</w:t>
      </w:r>
      <w:r w:rsidRPr="00727305">
        <w:rPr>
          <w:rFonts w:hint="eastAsia"/>
          <w:lang w:val="en-GB"/>
        </w:rPr>
        <w:t>病例</w:t>
      </w:r>
      <w:r w:rsidRPr="00727305">
        <w:rPr>
          <w:lang w:val="en-GB"/>
        </w:rPr>
        <w:t>。</w:t>
      </w:r>
      <w:r w:rsidRPr="00727305">
        <w:rPr>
          <w:rFonts w:hint="eastAsia"/>
          <w:lang w:val="en-GB"/>
        </w:rPr>
        <w:t>提交人</w:t>
      </w:r>
      <w:r w:rsidRPr="00727305">
        <w:rPr>
          <w:lang w:val="en-GB"/>
        </w:rPr>
        <w:t>指出，</w:t>
      </w:r>
      <w:r w:rsidRPr="00727305">
        <w:rPr>
          <w:rFonts w:hint="eastAsia"/>
          <w:lang w:val="en-GB"/>
        </w:rPr>
        <w:t>2008</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13</w:t>
      </w:r>
      <w:r w:rsidRPr="00727305">
        <w:rPr>
          <w:rFonts w:hint="eastAsia"/>
          <w:lang w:val="en-GB"/>
        </w:rPr>
        <w:t>日</w:t>
      </w:r>
      <w:r w:rsidRPr="00727305">
        <w:rPr>
          <w:lang w:val="en-GB"/>
        </w:rPr>
        <w:t>，她</w:t>
      </w:r>
      <w:r w:rsidRPr="00727305">
        <w:rPr>
          <w:rFonts w:hint="eastAsia"/>
          <w:lang w:val="en-GB"/>
        </w:rPr>
        <w:t>前往德国</w:t>
      </w:r>
      <w:r w:rsidRPr="00727305">
        <w:rPr>
          <w:lang w:val="en-GB"/>
        </w:rPr>
        <w:t>寻求治疗。另外</w:t>
      </w:r>
      <w:r w:rsidRPr="00727305">
        <w:rPr>
          <w:rFonts w:hint="eastAsia"/>
          <w:lang w:val="en-GB"/>
        </w:rPr>
        <w:t>，提交人</w:t>
      </w:r>
      <w:r w:rsidRPr="00727305">
        <w:rPr>
          <w:lang w:val="en-GB"/>
        </w:rPr>
        <w:t>在瑞士</w:t>
      </w:r>
      <w:r w:rsidRPr="00727305">
        <w:rPr>
          <w:rFonts w:hint="eastAsia"/>
          <w:lang w:val="en-GB"/>
        </w:rPr>
        <w:t>接受了手术</w:t>
      </w:r>
      <w:r w:rsidRPr="00727305">
        <w:rPr>
          <w:lang w:val="en-GB"/>
        </w:rPr>
        <w:t>。德国</w:t>
      </w:r>
      <w:r w:rsidRPr="00727305">
        <w:rPr>
          <w:rFonts w:hint="eastAsia"/>
          <w:lang w:val="en-GB"/>
        </w:rPr>
        <w:t>医生</w:t>
      </w:r>
      <w:r w:rsidRPr="00727305">
        <w:rPr>
          <w:lang w:val="en-GB"/>
        </w:rPr>
        <w:t>和瑞士医生</w:t>
      </w:r>
      <w:r w:rsidRPr="00727305">
        <w:rPr>
          <w:rFonts w:hint="eastAsia"/>
          <w:lang w:val="en-GB"/>
        </w:rPr>
        <w:t>在试图</w:t>
      </w:r>
      <w:r w:rsidRPr="00727305">
        <w:rPr>
          <w:lang w:val="en-GB"/>
        </w:rPr>
        <w:t>确定提交人先前的手术原因时</w:t>
      </w:r>
      <w:r w:rsidRPr="00727305">
        <w:rPr>
          <w:rFonts w:hint="eastAsia"/>
          <w:lang w:val="en-GB"/>
        </w:rPr>
        <w:t>都遇到了</w:t>
      </w:r>
      <w:r w:rsidRPr="00727305">
        <w:rPr>
          <w:lang w:val="en-GB"/>
        </w:rPr>
        <w:t>困难。</w:t>
      </w:r>
      <w:r w:rsidRPr="00727305">
        <w:rPr>
          <w:rFonts w:hint="eastAsia"/>
          <w:lang w:val="en-GB"/>
        </w:rPr>
        <w:t>由于</w:t>
      </w:r>
      <w:r w:rsidRPr="00727305">
        <w:rPr>
          <w:lang w:val="en-GB"/>
        </w:rPr>
        <w:t>担心她及其家人的安全，提交人随后于</w:t>
      </w:r>
      <w:r w:rsidRPr="00727305">
        <w:rPr>
          <w:rFonts w:hint="eastAsia"/>
          <w:lang w:val="en-GB"/>
        </w:rPr>
        <w:t>2009</w:t>
      </w:r>
      <w:r w:rsidRPr="00727305">
        <w:rPr>
          <w:rFonts w:hint="eastAsia"/>
          <w:lang w:val="en-GB"/>
        </w:rPr>
        <w:t>年</w:t>
      </w:r>
      <w:r w:rsidRPr="00727305">
        <w:rPr>
          <w:rFonts w:hint="eastAsia"/>
          <w:lang w:val="en-GB"/>
        </w:rPr>
        <w:t>3</w:t>
      </w:r>
      <w:r w:rsidRPr="00727305">
        <w:rPr>
          <w:rFonts w:hint="eastAsia"/>
          <w:lang w:val="en-GB"/>
        </w:rPr>
        <w:t>月</w:t>
      </w:r>
      <w:r w:rsidRPr="00727305">
        <w:rPr>
          <w:lang w:val="en-GB"/>
        </w:rPr>
        <w:t>离开乌兹别克斯坦前往法国。</w:t>
      </w:r>
    </w:p>
    <w:p w:rsidR="00192D37" w:rsidRPr="00727305" w:rsidRDefault="00192D37" w:rsidP="00192D37">
      <w:pPr>
        <w:pStyle w:val="SingleTxtGC"/>
        <w:rPr>
          <w:lang w:val="en-GB"/>
        </w:rPr>
      </w:pPr>
      <w:r w:rsidRPr="00727305">
        <w:rPr>
          <w:lang w:val="en-GB"/>
        </w:rPr>
        <w:t>2.14</w:t>
      </w:r>
      <w:r>
        <w:rPr>
          <w:lang w:val="en-GB"/>
        </w:rPr>
        <w:t xml:space="preserve">  </w:t>
      </w:r>
      <w:r w:rsidRPr="00727305">
        <w:rPr>
          <w:rFonts w:hint="eastAsia"/>
          <w:bCs/>
          <w:lang w:val="en-GB"/>
        </w:rPr>
        <w:t>由于</w:t>
      </w:r>
      <w:r w:rsidRPr="00727305">
        <w:rPr>
          <w:bCs/>
          <w:lang w:val="en-GB"/>
        </w:rPr>
        <w:t>遭受酷刑和监禁，</w:t>
      </w:r>
      <w:r w:rsidRPr="00727305">
        <w:rPr>
          <w:rFonts w:hint="eastAsia"/>
          <w:bCs/>
          <w:lang w:val="en-GB"/>
        </w:rPr>
        <w:t>提交人</w:t>
      </w:r>
      <w:r w:rsidRPr="00727305">
        <w:rPr>
          <w:bCs/>
          <w:lang w:val="en-GB"/>
        </w:rPr>
        <w:t>无法正常行走</w:t>
      </w:r>
      <w:r w:rsidRPr="00727305">
        <w:rPr>
          <w:rFonts w:hint="eastAsia"/>
          <w:bCs/>
          <w:lang w:val="en-GB"/>
        </w:rPr>
        <w:t>，患有</w:t>
      </w:r>
      <w:r w:rsidRPr="00727305">
        <w:rPr>
          <w:bCs/>
          <w:lang w:val="en-GB"/>
        </w:rPr>
        <w:t>重型糖尿病</w:t>
      </w:r>
      <w:r w:rsidRPr="00727305">
        <w:rPr>
          <w:rFonts w:hint="eastAsia"/>
          <w:bCs/>
          <w:lang w:val="en-GB"/>
        </w:rPr>
        <w:t>，</w:t>
      </w:r>
      <w:r w:rsidRPr="00727305">
        <w:rPr>
          <w:bCs/>
          <w:lang w:val="en-GB"/>
        </w:rPr>
        <w:t>视力出现严重问题，</w:t>
      </w:r>
      <w:r w:rsidRPr="00727305">
        <w:rPr>
          <w:rFonts w:hint="eastAsia"/>
          <w:bCs/>
          <w:lang w:val="en-GB"/>
        </w:rPr>
        <w:t>心情抑郁</w:t>
      </w:r>
      <w:r w:rsidRPr="00727305">
        <w:rPr>
          <w:bCs/>
          <w:lang w:val="en-GB"/>
        </w:rPr>
        <w:t>，记忆力减退，焦虑不安</w:t>
      </w:r>
      <w:r w:rsidRPr="00727305">
        <w:rPr>
          <w:rFonts w:hint="eastAsia"/>
          <w:bCs/>
          <w:lang w:val="en-GB"/>
        </w:rPr>
        <w:t>。</w:t>
      </w:r>
      <w:r w:rsidRPr="00727305">
        <w:rPr>
          <w:lang w:val="en-GB"/>
        </w:rPr>
        <w:t>TRACES</w:t>
      </w:r>
      <w:r w:rsidRPr="00727305">
        <w:rPr>
          <w:rFonts w:hint="eastAsia"/>
          <w:lang w:val="en-GB"/>
        </w:rPr>
        <w:t>和</w:t>
      </w:r>
      <w:r w:rsidRPr="00727305">
        <w:rPr>
          <w:lang w:val="en-GB"/>
        </w:rPr>
        <w:t>非政府组织</w:t>
      </w:r>
      <w:proofErr w:type="spellStart"/>
      <w:r w:rsidRPr="00727305">
        <w:rPr>
          <w:bCs/>
          <w:iCs/>
          <w:lang w:val="en-GB"/>
        </w:rPr>
        <w:t>Parcours</w:t>
      </w:r>
      <w:proofErr w:type="spellEnd"/>
      <w:r w:rsidRPr="00727305">
        <w:rPr>
          <w:bCs/>
          <w:iCs/>
          <w:lang w:val="en-GB"/>
        </w:rPr>
        <w:t xml:space="preserve"> </w:t>
      </w:r>
      <w:proofErr w:type="spellStart"/>
      <w:r w:rsidRPr="00727305">
        <w:rPr>
          <w:bCs/>
          <w:iCs/>
          <w:lang w:val="en-GB"/>
        </w:rPr>
        <w:t>d’exil</w:t>
      </w:r>
      <w:proofErr w:type="spellEnd"/>
      <w:r w:rsidRPr="00727305">
        <w:rPr>
          <w:bCs/>
          <w:iCs/>
          <w:lang w:val="en-GB"/>
        </w:rPr>
        <w:t>医疗中心的医学</w:t>
      </w:r>
      <w:r w:rsidRPr="00727305">
        <w:rPr>
          <w:rFonts w:hint="eastAsia"/>
          <w:bCs/>
          <w:iCs/>
          <w:lang w:val="en-GB"/>
        </w:rPr>
        <w:t>专家给</w:t>
      </w:r>
      <w:r w:rsidRPr="00727305">
        <w:rPr>
          <w:bCs/>
          <w:lang w:val="en-GB"/>
        </w:rPr>
        <w:t>提交人</w:t>
      </w:r>
      <w:r w:rsidRPr="00727305">
        <w:rPr>
          <w:rFonts w:hint="eastAsia"/>
          <w:bCs/>
          <w:lang w:val="en-GB"/>
        </w:rPr>
        <w:t>做了检查，</w:t>
      </w:r>
      <w:r w:rsidRPr="00727305">
        <w:rPr>
          <w:bCs/>
          <w:lang w:val="en-GB"/>
        </w:rPr>
        <w:t>他们发现</w:t>
      </w:r>
      <w:r w:rsidRPr="00727305">
        <w:rPr>
          <w:rFonts w:hint="eastAsia"/>
          <w:bCs/>
          <w:lang w:val="en-GB"/>
        </w:rPr>
        <w:t>她正在遭受创伤后</w:t>
      </w:r>
      <w:r w:rsidRPr="00727305">
        <w:rPr>
          <w:bCs/>
          <w:lang w:val="en-GB"/>
        </w:rPr>
        <w:t>应激障碍的折磨，她的指控与</w:t>
      </w:r>
      <w:r w:rsidRPr="00727305">
        <w:rPr>
          <w:rFonts w:hint="eastAsia"/>
          <w:bCs/>
          <w:lang w:val="en-GB"/>
        </w:rPr>
        <w:t>他们</w:t>
      </w:r>
      <w:r w:rsidRPr="00727305">
        <w:rPr>
          <w:bCs/>
          <w:lang w:val="en-GB"/>
        </w:rPr>
        <w:t>的</w:t>
      </w:r>
      <w:r w:rsidRPr="00727305">
        <w:rPr>
          <w:rFonts w:hint="eastAsia"/>
          <w:bCs/>
          <w:lang w:val="en-GB"/>
        </w:rPr>
        <w:t>检查</w:t>
      </w:r>
      <w:r w:rsidRPr="00727305">
        <w:rPr>
          <w:bCs/>
          <w:lang w:val="en-GB"/>
        </w:rPr>
        <w:t>结果一致。</w:t>
      </w:r>
    </w:p>
    <w:p w:rsidR="00192D37" w:rsidRPr="00727305" w:rsidRDefault="00192D37" w:rsidP="00192D37">
      <w:pPr>
        <w:pStyle w:val="H23GC"/>
      </w:pPr>
      <w:r w:rsidRPr="00727305">
        <w:tab/>
      </w:r>
      <w:r w:rsidRPr="00727305">
        <w:tab/>
      </w:r>
      <w:r w:rsidRPr="00727305">
        <w:rPr>
          <w:rFonts w:ascii="SimHei" w:hAnsi="SimHei" w:hint="eastAsia"/>
        </w:rPr>
        <w:t>申诉</w:t>
      </w:r>
    </w:p>
    <w:p w:rsidR="00F8201B" w:rsidRPr="00727305" w:rsidRDefault="00F8201B" w:rsidP="00F8201B">
      <w:pPr>
        <w:pStyle w:val="SingleTxtGC"/>
        <w:rPr>
          <w:lang w:val="en-GB"/>
        </w:rPr>
      </w:pPr>
      <w:r w:rsidRPr="00727305">
        <w:rPr>
          <w:lang w:val="en-GB"/>
        </w:rPr>
        <w:t>3.1</w:t>
      </w:r>
      <w:r>
        <w:rPr>
          <w:lang w:val="en-GB"/>
        </w:rPr>
        <w:t xml:space="preserve">  </w:t>
      </w:r>
      <w:r w:rsidRPr="00727305">
        <w:rPr>
          <w:rFonts w:hint="eastAsia"/>
          <w:lang w:val="en-GB"/>
        </w:rPr>
        <w:t>提交人</w:t>
      </w:r>
      <w:r w:rsidRPr="00727305">
        <w:rPr>
          <w:lang w:val="en-GB"/>
        </w:rPr>
        <w:t>提出，</w:t>
      </w:r>
      <w:r w:rsidRPr="00727305">
        <w:rPr>
          <w:rFonts w:hint="eastAsia"/>
          <w:lang w:val="en-GB"/>
        </w:rPr>
        <w:t>自</w:t>
      </w:r>
      <w:r w:rsidRPr="00727305">
        <w:rPr>
          <w:rFonts w:hint="eastAsia"/>
          <w:lang w:val="en-GB"/>
        </w:rPr>
        <w:t>2002</w:t>
      </w:r>
      <w:r w:rsidRPr="00727305">
        <w:rPr>
          <w:rFonts w:hint="eastAsia"/>
          <w:lang w:val="en-GB"/>
        </w:rPr>
        <w:t>年</w:t>
      </w:r>
      <w:r w:rsidRPr="00727305">
        <w:rPr>
          <w:rFonts w:hint="eastAsia"/>
          <w:lang w:val="en-GB"/>
        </w:rPr>
        <w:t>7</w:t>
      </w:r>
      <w:r w:rsidRPr="00727305">
        <w:rPr>
          <w:rFonts w:hint="eastAsia"/>
          <w:lang w:val="en-GB"/>
        </w:rPr>
        <w:t>月</w:t>
      </w:r>
      <w:r w:rsidRPr="00727305">
        <w:rPr>
          <w:lang w:val="en-GB"/>
        </w:rPr>
        <w:t>至</w:t>
      </w:r>
      <w:r w:rsidRPr="00727305">
        <w:rPr>
          <w:rFonts w:hint="eastAsia"/>
          <w:lang w:val="en-GB"/>
        </w:rPr>
        <w:t>2008</w:t>
      </w:r>
      <w:r w:rsidRPr="00727305">
        <w:rPr>
          <w:rFonts w:hint="eastAsia"/>
          <w:lang w:val="en-GB"/>
        </w:rPr>
        <w:t>年</w:t>
      </w:r>
      <w:r w:rsidRPr="00727305">
        <w:rPr>
          <w:rFonts w:hint="eastAsia"/>
          <w:lang w:val="en-GB"/>
        </w:rPr>
        <w:t>6</w:t>
      </w:r>
      <w:r w:rsidRPr="00727305">
        <w:rPr>
          <w:rFonts w:hint="eastAsia"/>
          <w:lang w:val="en-GB"/>
        </w:rPr>
        <w:t>月</w:t>
      </w:r>
      <w:r w:rsidRPr="00727305">
        <w:rPr>
          <w:lang w:val="en-GB"/>
        </w:rPr>
        <w:t>，</w:t>
      </w:r>
      <w:r w:rsidRPr="00727305">
        <w:rPr>
          <w:rFonts w:hint="eastAsia"/>
          <w:lang w:val="en-GB"/>
        </w:rPr>
        <w:t>由于她参与</w:t>
      </w:r>
      <w:r w:rsidRPr="00727305">
        <w:rPr>
          <w:lang w:val="en-GB"/>
        </w:rPr>
        <w:t>人权活动</w:t>
      </w:r>
      <w:r w:rsidRPr="00727305">
        <w:rPr>
          <w:rFonts w:hint="eastAsia"/>
          <w:lang w:val="en-GB"/>
        </w:rPr>
        <w:t>，</w:t>
      </w:r>
      <w:r w:rsidRPr="00727305">
        <w:rPr>
          <w:lang w:val="en-GB"/>
        </w:rPr>
        <w:t>官方</w:t>
      </w:r>
      <w:r w:rsidRPr="00727305">
        <w:rPr>
          <w:rFonts w:hint="eastAsia"/>
          <w:lang w:val="en-GB"/>
        </w:rPr>
        <w:t>对她进行了</w:t>
      </w:r>
      <w:r w:rsidRPr="00727305">
        <w:rPr>
          <w:lang w:val="en-GB"/>
        </w:rPr>
        <w:t>骚扰、虐待和酷刑行动，</w:t>
      </w:r>
      <w:r w:rsidRPr="00727305">
        <w:rPr>
          <w:rFonts w:hint="eastAsia"/>
          <w:lang w:val="en-GB"/>
        </w:rPr>
        <w:t>这</w:t>
      </w:r>
      <w:r w:rsidRPr="00727305">
        <w:rPr>
          <w:lang w:val="en-GB"/>
        </w:rPr>
        <w:t>违反了《公约》第七</w:t>
      </w:r>
      <w:r w:rsidRPr="00727305">
        <w:rPr>
          <w:rFonts w:hint="eastAsia"/>
          <w:lang w:val="en-GB"/>
        </w:rPr>
        <w:t>条</w:t>
      </w:r>
      <w:r w:rsidRPr="00727305">
        <w:rPr>
          <w:lang w:val="en-GB"/>
        </w:rPr>
        <w:t>，她是此次行动的受害者</w:t>
      </w:r>
      <w:r w:rsidRPr="00727305">
        <w:rPr>
          <w:rFonts w:hint="eastAsia"/>
          <w:lang w:val="en-GB"/>
        </w:rPr>
        <w:t>。</w:t>
      </w:r>
      <w:r w:rsidRPr="00727305">
        <w:rPr>
          <w:lang w:val="en-GB"/>
        </w:rPr>
        <w:t>提交人</w:t>
      </w:r>
      <w:r w:rsidRPr="00727305">
        <w:rPr>
          <w:rFonts w:hint="eastAsia"/>
          <w:lang w:val="en-GB"/>
        </w:rPr>
        <w:t>身处</w:t>
      </w:r>
      <w:r w:rsidRPr="00727305">
        <w:rPr>
          <w:lang w:val="en-GB"/>
        </w:rPr>
        <w:t>费尔干纳第</w:t>
      </w:r>
      <w:r w:rsidRPr="00727305">
        <w:rPr>
          <w:rFonts w:hint="eastAsia"/>
          <w:lang w:val="en-GB"/>
        </w:rPr>
        <w:t>十</w:t>
      </w:r>
      <w:r w:rsidRPr="00727305">
        <w:rPr>
          <w:lang w:val="en-GB"/>
        </w:rPr>
        <w:t>拘留所和监狱时，</w:t>
      </w:r>
      <w:r w:rsidRPr="00727305">
        <w:rPr>
          <w:rFonts w:hint="eastAsia"/>
          <w:lang w:val="en-GB"/>
        </w:rPr>
        <w:t>受到</w:t>
      </w:r>
      <w:r w:rsidRPr="00727305">
        <w:rPr>
          <w:lang w:val="en-GB"/>
        </w:rPr>
        <w:t>监狱看守</w:t>
      </w:r>
      <w:r w:rsidRPr="00727305">
        <w:rPr>
          <w:rFonts w:hint="eastAsia"/>
          <w:lang w:val="en-GB"/>
        </w:rPr>
        <w:t>的各种</w:t>
      </w:r>
      <w:r w:rsidRPr="00727305">
        <w:rPr>
          <w:lang w:val="en-GB"/>
        </w:rPr>
        <w:t>严重虐待</w:t>
      </w:r>
      <w:r w:rsidRPr="00727305">
        <w:rPr>
          <w:rFonts w:hint="eastAsia"/>
          <w:lang w:val="en-GB"/>
        </w:rPr>
        <w:t>，</w:t>
      </w:r>
      <w:r w:rsidRPr="00727305">
        <w:rPr>
          <w:lang w:val="en-GB"/>
        </w:rPr>
        <w:t>监狱管理人员</w:t>
      </w:r>
      <w:r w:rsidRPr="00727305">
        <w:rPr>
          <w:rFonts w:hint="eastAsia"/>
          <w:lang w:val="en-GB"/>
        </w:rPr>
        <w:t>意图击溃</w:t>
      </w:r>
      <w:r w:rsidRPr="00727305">
        <w:rPr>
          <w:lang w:val="en-GB"/>
        </w:rPr>
        <w:t>她的抵抗</w:t>
      </w:r>
      <w:r w:rsidRPr="00727305">
        <w:rPr>
          <w:rFonts w:hint="eastAsia"/>
          <w:lang w:val="en-GB"/>
        </w:rPr>
        <w:t>，</w:t>
      </w:r>
      <w:r w:rsidRPr="00727305">
        <w:rPr>
          <w:lang w:val="en-GB"/>
        </w:rPr>
        <w:t>以迫使她</w:t>
      </w:r>
      <w:r w:rsidRPr="00727305">
        <w:rPr>
          <w:rFonts w:hint="eastAsia"/>
          <w:lang w:val="en-GB"/>
        </w:rPr>
        <w:t>承认</w:t>
      </w:r>
      <w:r w:rsidRPr="00727305">
        <w:rPr>
          <w:lang w:val="en-GB"/>
        </w:rPr>
        <w:t>经营了一</w:t>
      </w:r>
      <w:r>
        <w:rPr>
          <w:rFonts w:hint="eastAsia"/>
          <w:lang w:val="en-GB"/>
        </w:rPr>
        <w:t>个</w:t>
      </w:r>
      <w:r w:rsidRPr="00727305">
        <w:rPr>
          <w:lang w:val="en-GB"/>
        </w:rPr>
        <w:t>非法组织</w:t>
      </w:r>
      <w:r w:rsidRPr="00727305">
        <w:rPr>
          <w:rFonts w:hint="eastAsia"/>
          <w:lang w:val="en-GB"/>
        </w:rPr>
        <w:t>并</w:t>
      </w:r>
      <w:r w:rsidRPr="00727305">
        <w:rPr>
          <w:lang w:val="en-GB"/>
        </w:rPr>
        <w:t>请求总统</w:t>
      </w:r>
      <w:r w:rsidRPr="00727305">
        <w:rPr>
          <w:rFonts w:hint="eastAsia"/>
          <w:lang w:val="en-GB"/>
        </w:rPr>
        <w:t>赦免</w:t>
      </w:r>
      <w:r w:rsidRPr="00727305">
        <w:rPr>
          <w:lang w:val="en-GB"/>
        </w:rPr>
        <w:t>。</w:t>
      </w:r>
      <w:r w:rsidRPr="00727305">
        <w:rPr>
          <w:rFonts w:hint="eastAsia"/>
          <w:lang w:val="en-GB"/>
        </w:rPr>
        <w:t>提交人</w:t>
      </w:r>
      <w:r w:rsidRPr="00727305">
        <w:rPr>
          <w:lang w:val="en-GB"/>
        </w:rPr>
        <w:t>指出，</w:t>
      </w:r>
      <w:r w:rsidRPr="00727305">
        <w:rPr>
          <w:rFonts w:hint="eastAsia"/>
          <w:lang w:val="en-GB"/>
        </w:rPr>
        <w:t>在没有获得</w:t>
      </w:r>
      <w:r w:rsidRPr="00727305">
        <w:rPr>
          <w:lang w:val="en-GB"/>
        </w:rPr>
        <w:t>知情同意</w:t>
      </w:r>
      <w:r w:rsidRPr="00727305">
        <w:rPr>
          <w:rFonts w:hint="eastAsia"/>
          <w:lang w:val="en-GB"/>
        </w:rPr>
        <w:t>的情况下是不得</w:t>
      </w:r>
      <w:r w:rsidRPr="00727305">
        <w:rPr>
          <w:lang w:val="en-GB"/>
        </w:rPr>
        <w:t>对被拘留</w:t>
      </w:r>
      <w:r w:rsidRPr="00727305">
        <w:rPr>
          <w:rFonts w:hint="eastAsia"/>
          <w:lang w:val="en-GB"/>
        </w:rPr>
        <w:t>者实施任何医疗程序的。该强制手术包括</w:t>
      </w:r>
      <w:r w:rsidRPr="00727305">
        <w:rPr>
          <w:lang w:val="en-GB"/>
        </w:rPr>
        <w:t>强迫绝育，</w:t>
      </w:r>
      <w:r w:rsidRPr="00727305">
        <w:rPr>
          <w:rFonts w:hint="eastAsia"/>
          <w:lang w:val="en-GB"/>
        </w:rPr>
        <w:t>这相当于进一步</w:t>
      </w:r>
      <w:r w:rsidRPr="00727305">
        <w:rPr>
          <w:lang w:val="en-GB"/>
        </w:rPr>
        <w:t>违反了第七条。</w:t>
      </w:r>
    </w:p>
    <w:p w:rsidR="00F8201B" w:rsidRPr="00727305" w:rsidRDefault="00F8201B" w:rsidP="00F8201B">
      <w:pPr>
        <w:pStyle w:val="SingleTxtGC"/>
        <w:rPr>
          <w:lang w:val="en-GB"/>
        </w:rPr>
      </w:pPr>
      <w:r w:rsidRPr="00727305">
        <w:rPr>
          <w:lang w:val="en-GB"/>
        </w:rPr>
        <w:t>3.2</w:t>
      </w:r>
      <w:r>
        <w:rPr>
          <w:lang w:val="en-GB"/>
        </w:rPr>
        <w:t xml:space="preserve">  </w:t>
      </w:r>
      <w:r w:rsidRPr="00727305">
        <w:rPr>
          <w:rFonts w:hint="eastAsia"/>
          <w:lang w:val="en-GB"/>
        </w:rPr>
        <w:t>提交人还提出，缔约国未能充分调查她的酷刑指控，这违反了第二条第</w:t>
      </w:r>
      <w:r w:rsidRPr="00727305">
        <w:rPr>
          <w:lang w:val="en-GB"/>
        </w:rPr>
        <w:t>3</w:t>
      </w:r>
      <w:r w:rsidRPr="00727305">
        <w:rPr>
          <w:rFonts w:hint="eastAsia"/>
          <w:lang w:val="en-GB"/>
        </w:rPr>
        <w:t>款</w:t>
      </w:r>
      <w:r>
        <w:rPr>
          <w:lang w:val="en-GB"/>
        </w:rPr>
        <w:t>(</w:t>
      </w:r>
      <w:r w:rsidRPr="00727305">
        <w:rPr>
          <w:rFonts w:hint="eastAsia"/>
          <w:lang w:val="en-GB"/>
        </w:rPr>
        <w:t>与第七条一并解读</w:t>
      </w:r>
      <w:r>
        <w:rPr>
          <w:lang w:val="en-GB"/>
        </w:rPr>
        <w:t>)</w:t>
      </w:r>
      <w:r w:rsidRPr="00727305">
        <w:rPr>
          <w:rFonts w:hint="eastAsia"/>
          <w:lang w:val="en-GB"/>
        </w:rPr>
        <w:t>。</w:t>
      </w:r>
    </w:p>
    <w:p w:rsidR="00F8201B" w:rsidRPr="00727305" w:rsidRDefault="00F8201B" w:rsidP="00F8201B">
      <w:pPr>
        <w:pStyle w:val="SingleTxtGC"/>
        <w:rPr>
          <w:lang w:val="en-GB"/>
        </w:rPr>
      </w:pPr>
      <w:r w:rsidRPr="00727305">
        <w:rPr>
          <w:lang w:val="en-GB"/>
        </w:rPr>
        <w:t>3.3</w:t>
      </w:r>
      <w:r>
        <w:rPr>
          <w:lang w:val="en-GB"/>
        </w:rPr>
        <w:t xml:space="preserve">  </w:t>
      </w:r>
      <w:r w:rsidRPr="00727305">
        <w:rPr>
          <w:rFonts w:hint="eastAsia"/>
          <w:lang w:val="en-GB"/>
        </w:rPr>
        <w:t>关于</w:t>
      </w:r>
      <w:r w:rsidRPr="00727305">
        <w:rPr>
          <w:lang w:val="en-GB"/>
        </w:rPr>
        <w:t>第十条，提交人</w:t>
      </w:r>
      <w:r w:rsidRPr="00727305">
        <w:rPr>
          <w:rFonts w:hint="eastAsia"/>
          <w:lang w:val="en-GB"/>
        </w:rPr>
        <w:t>声称</w:t>
      </w:r>
      <w:r w:rsidRPr="00727305">
        <w:rPr>
          <w:lang w:val="en-GB"/>
        </w:rPr>
        <w:t>，</w:t>
      </w:r>
      <w:r w:rsidRPr="00727305">
        <w:rPr>
          <w:rFonts w:hint="eastAsia"/>
          <w:lang w:val="en-GB"/>
        </w:rPr>
        <w:t>她是《</w:t>
      </w:r>
      <w:r w:rsidRPr="00727305">
        <w:rPr>
          <w:lang w:val="en-GB"/>
        </w:rPr>
        <w:t>囚犯待遇</w:t>
      </w:r>
      <w:r w:rsidRPr="00727305">
        <w:rPr>
          <w:rFonts w:hint="eastAsia"/>
          <w:lang w:val="en-GB"/>
        </w:rPr>
        <w:t>最低限度</w:t>
      </w:r>
      <w:r w:rsidRPr="00727305">
        <w:rPr>
          <w:lang w:val="en-GB"/>
        </w:rPr>
        <w:t>标准规则》若干</w:t>
      </w:r>
      <w:r w:rsidRPr="00727305">
        <w:rPr>
          <w:rFonts w:hint="eastAsia"/>
          <w:lang w:val="en-GB"/>
        </w:rPr>
        <w:t>条款</w:t>
      </w:r>
      <w:r w:rsidRPr="00727305">
        <w:rPr>
          <w:lang w:val="en-GB"/>
        </w:rPr>
        <w:t>遭到违反</w:t>
      </w:r>
      <w:r w:rsidRPr="00727305">
        <w:rPr>
          <w:rFonts w:hint="eastAsia"/>
          <w:lang w:val="en-GB"/>
        </w:rPr>
        <w:t>的</w:t>
      </w:r>
      <w:r w:rsidRPr="00727305">
        <w:rPr>
          <w:lang w:val="en-GB"/>
        </w:rPr>
        <w:t>受害人，</w:t>
      </w:r>
      <w:r w:rsidRPr="00727305">
        <w:rPr>
          <w:rFonts w:hint="eastAsia"/>
          <w:lang w:val="en-GB"/>
        </w:rPr>
        <w:t>原因如下</w:t>
      </w:r>
      <w:r w:rsidRPr="00727305">
        <w:rPr>
          <w:lang w:val="en-GB"/>
        </w:rPr>
        <w:t>：没有</w:t>
      </w:r>
      <w:r w:rsidRPr="00727305">
        <w:rPr>
          <w:rFonts w:hint="eastAsia"/>
          <w:lang w:val="en-GB"/>
        </w:rPr>
        <w:t>为她</w:t>
      </w:r>
      <w:r w:rsidRPr="00727305">
        <w:rPr>
          <w:lang w:val="en-GB"/>
        </w:rPr>
        <w:t>提供</w:t>
      </w:r>
      <w:r w:rsidRPr="00727305">
        <w:rPr>
          <w:rFonts w:hint="eastAsia"/>
          <w:lang w:val="en-GB"/>
        </w:rPr>
        <w:t>充分</w:t>
      </w:r>
      <w:r w:rsidRPr="00727305">
        <w:rPr>
          <w:lang w:val="en-GB"/>
        </w:rPr>
        <w:t>的医疗</w:t>
      </w:r>
      <w:r w:rsidRPr="00727305">
        <w:rPr>
          <w:rFonts w:hint="eastAsia"/>
          <w:lang w:val="en-GB"/>
        </w:rPr>
        <w:t>服务</w:t>
      </w:r>
      <w:r w:rsidRPr="00727305">
        <w:rPr>
          <w:lang w:val="en-GB"/>
        </w:rPr>
        <w:t>，</w:t>
      </w:r>
      <w:r w:rsidRPr="00727305">
        <w:rPr>
          <w:rFonts w:hint="eastAsia"/>
          <w:lang w:val="en-GB"/>
        </w:rPr>
        <w:t>没有将她</w:t>
      </w:r>
      <w:r w:rsidRPr="00727305">
        <w:rPr>
          <w:lang w:val="en-GB"/>
        </w:rPr>
        <w:t>与已定</w:t>
      </w:r>
      <w:r w:rsidRPr="00727305">
        <w:rPr>
          <w:rFonts w:hint="eastAsia"/>
          <w:lang w:val="en-GB"/>
        </w:rPr>
        <w:t>罪</w:t>
      </w:r>
      <w:r w:rsidRPr="00727305">
        <w:rPr>
          <w:lang w:val="en-GB"/>
        </w:rPr>
        <w:t>者</w:t>
      </w:r>
      <w:r w:rsidRPr="00727305">
        <w:rPr>
          <w:rFonts w:hint="eastAsia"/>
          <w:lang w:val="en-GB"/>
        </w:rPr>
        <w:t>隔离开</w:t>
      </w:r>
      <w:r w:rsidRPr="00727305">
        <w:rPr>
          <w:lang w:val="en-GB"/>
        </w:rPr>
        <w:t>，不准她就</w:t>
      </w:r>
      <w:r w:rsidRPr="00727305">
        <w:rPr>
          <w:rFonts w:hint="eastAsia"/>
          <w:lang w:val="en-GB"/>
        </w:rPr>
        <w:t>惩戒措施提出辩护。在很长一段时间里</w:t>
      </w:r>
      <w:r w:rsidRPr="00727305">
        <w:rPr>
          <w:lang w:val="en-GB"/>
        </w:rPr>
        <w:t>，她</w:t>
      </w:r>
      <w:r w:rsidRPr="00727305">
        <w:rPr>
          <w:rFonts w:hint="eastAsia"/>
          <w:lang w:val="en-GB"/>
        </w:rPr>
        <w:t>一直被禁止</w:t>
      </w:r>
      <w:r w:rsidRPr="00727305">
        <w:rPr>
          <w:lang w:val="en-GB"/>
        </w:rPr>
        <w:t>与外界有任何联系。</w:t>
      </w:r>
      <w:r w:rsidRPr="00727305">
        <w:rPr>
          <w:rFonts w:hint="eastAsia"/>
          <w:lang w:val="en-GB"/>
        </w:rPr>
        <w:t>此外</w:t>
      </w:r>
      <w:r w:rsidRPr="00727305">
        <w:rPr>
          <w:lang w:val="en-GB"/>
        </w:rPr>
        <w:t>，当局不断拒绝她</w:t>
      </w:r>
      <w:r w:rsidRPr="00727305">
        <w:rPr>
          <w:rFonts w:hint="eastAsia"/>
          <w:lang w:val="en-GB"/>
        </w:rPr>
        <w:t>提出的</w:t>
      </w:r>
      <w:r w:rsidRPr="00727305">
        <w:rPr>
          <w:lang w:val="en-GB"/>
        </w:rPr>
        <w:t>查看其</w:t>
      </w:r>
      <w:r w:rsidRPr="00727305">
        <w:rPr>
          <w:rFonts w:hint="eastAsia"/>
          <w:lang w:val="en-GB"/>
        </w:rPr>
        <w:t>病例</w:t>
      </w:r>
      <w:r w:rsidRPr="00727305">
        <w:rPr>
          <w:lang w:val="en-GB"/>
        </w:rPr>
        <w:t>的请求。</w:t>
      </w:r>
    </w:p>
    <w:p w:rsidR="00F8201B" w:rsidRPr="00727305" w:rsidRDefault="00F8201B" w:rsidP="00F8201B">
      <w:pPr>
        <w:pStyle w:val="SingleTxtGC"/>
        <w:rPr>
          <w:lang w:val="en-GB"/>
        </w:rPr>
      </w:pPr>
      <w:r w:rsidRPr="00727305">
        <w:rPr>
          <w:lang w:val="en-GB"/>
        </w:rPr>
        <w:t>3.4</w:t>
      </w:r>
      <w:r>
        <w:rPr>
          <w:lang w:val="en-GB"/>
        </w:rPr>
        <w:t xml:space="preserve">  </w:t>
      </w:r>
      <w:r w:rsidRPr="00727305">
        <w:rPr>
          <w:rFonts w:hint="eastAsia"/>
          <w:lang w:val="en-GB"/>
        </w:rPr>
        <w:t>关于</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的被捕事件，提交人指出，</w:t>
      </w:r>
      <w:r w:rsidRPr="00727305">
        <w:rPr>
          <w:rFonts w:hint="eastAsia"/>
          <w:lang w:val="en-GB"/>
        </w:rPr>
        <w:t>当局</w:t>
      </w:r>
      <w:r w:rsidRPr="00727305">
        <w:rPr>
          <w:lang w:val="en-GB"/>
        </w:rPr>
        <w:t>未能</w:t>
      </w:r>
      <w:r w:rsidRPr="00727305">
        <w:rPr>
          <w:rFonts w:hint="eastAsia"/>
          <w:lang w:val="en-GB"/>
        </w:rPr>
        <w:t>立即</w:t>
      </w:r>
      <w:r w:rsidRPr="00727305">
        <w:rPr>
          <w:lang w:val="en-GB"/>
        </w:rPr>
        <w:t>告知</w:t>
      </w:r>
      <w:r w:rsidRPr="00727305">
        <w:rPr>
          <w:rFonts w:hint="eastAsia"/>
          <w:lang w:val="en-GB"/>
        </w:rPr>
        <w:t>她</w:t>
      </w:r>
      <w:r w:rsidRPr="00727305">
        <w:rPr>
          <w:lang w:val="en-GB"/>
        </w:rPr>
        <w:t>逮捕和拘留原因，这违反了《公约》第九条第</w:t>
      </w:r>
      <w:r w:rsidRPr="00727305">
        <w:rPr>
          <w:rFonts w:hint="eastAsia"/>
          <w:lang w:val="en-GB"/>
        </w:rPr>
        <w:t>2</w:t>
      </w:r>
      <w:r w:rsidRPr="00727305">
        <w:rPr>
          <w:rFonts w:hint="eastAsia"/>
          <w:lang w:val="en-GB"/>
        </w:rPr>
        <w:t>款</w:t>
      </w:r>
      <w:r w:rsidRPr="00727305">
        <w:rPr>
          <w:lang w:val="en-GB"/>
        </w:rPr>
        <w:t>，也未能</w:t>
      </w:r>
      <w:r w:rsidRPr="00727305">
        <w:rPr>
          <w:rFonts w:hint="eastAsia"/>
          <w:lang w:val="en-GB"/>
        </w:rPr>
        <w:t>带她去见</w:t>
      </w:r>
      <w:r w:rsidRPr="00727305">
        <w:rPr>
          <w:lang w:val="en-GB"/>
        </w:rPr>
        <w:t>法官或使她能够就拘留的合法性提出质疑</w:t>
      </w:r>
      <w:r w:rsidRPr="00727305">
        <w:rPr>
          <w:rFonts w:hint="eastAsia"/>
          <w:lang w:val="en-GB"/>
        </w:rPr>
        <w:t>，</w:t>
      </w:r>
      <w:r w:rsidRPr="00727305">
        <w:rPr>
          <w:lang w:val="en-GB"/>
        </w:rPr>
        <w:t>这分别违反了《公约》第九</w:t>
      </w:r>
      <w:r w:rsidRPr="00727305">
        <w:rPr>
          <w:rFonts w:hint="eastAsia"/>
          <w:lang w:val="en-GB"/>
        </w:rPr>
        <w:t>条</w:t>
      </w:r>
      <w:r w:rsidRPr="00727305">
        <w:rPr>
          <w:lang w:val="en-GB"/>
        </w:rPr>
        <w:t>第</w:t>
      </w:r>
      <w:r w:rsidRPr="00727305">
        <w:rPr>
          <w:rFonts w:hint="eastAsia"/>
          <w:lang w:val="en-GB"/>
        </w:rPr>
        <w:t>3</w:t>
      </w:r>
      <w:r w:rsidRPr="00727305">
        <w:rPr>
          <w:rFonts w:hint="eastAsia"/>
          <w:lang w:val="en-GB"/>
        </w:rPr>
        <w:t>款和</w:t>
      </w:r>
      <w:r w:rsidRPr="00727305">
        <w:rPr>
          <w:lang w:val="en-GB"/>
        </w:rPr>
        <w:t>第</w:t>
      </w:r>
      <w:r w:rsidRPr="00727305">
        <w:rPr>
          <w:rFonts w:hint="eastAsia"/>
          <w:lang w:val="en-GB"/>
        </w:rPr>
        <w:t>4</w:t>
      </w:r>
      <w:r w:rsidRPr="00727305">
        <w:rPr>
          <w:rFonts w:hint="eastAsia"/>
          <w:lang w:val="en-GB"/>
        </w:rPr>
        <w:t>款</w:t>
      </w:r>
      <w:r w:rsidRPr="00727305">
        <w:rPr>
          <w:lang w:val="en-GB"/>
        </w:rPr>
        <w:t>。</w:t>
      </w:r>
    </w:p>
    <w:p w:rsidR="00F8201B" w:rsidRPr="00727305" w:rsidRDefault="00F8201B" w:rsidP="00F8201B">
      <w:pPr>
        <w:pStyle w:val="SingleTxtGC"/>
        <w:rPr>
          <w:lang w:val="en-GB"/>
        </w:rPr>
      </w:pPr>
      <w:r w:rsidRPr="00727305">
        <w:rPr>
          <w:lang w:val="en-GB"/>
        </w:rPr>
        <w:t>3.5</w:t>
      </w:r>
      <w:r>
        <w:rPr>
          <w:lang w:val="en-GB"/>
        </w:rPr>
        <w:t xml:space="preserve">  </w:t>
      </w:r>
      <w:r w:rsidRPr="00727305">
        <w:rPr>
          <w:rFonts w:hint="eastAsia"/>
          <w:lang w:val="en-GB"/>
        </w:rPr>
        <w:t>提交人还提</w:t>
      </w:r>
      <w:r w:rsidRPr="00727305">
        <w:rPr>
          <w:lang w:val="en-GB"/>
        </w:rPr>
        <w:t>出，缔约国未能确保</w:t>
      </w:r>
      <w:r w:rsidRPr="00727305">
        <w:rPr>
          <w:rFonts w:hint="eastAsia"/>
          <w:lang w:val="en-GB"/>
        </w:rPr>
        <w:t>她</w:t>
      </w:r>
      <w:r w:rsidRPr="00727305">
        <w:rPr>
          <w:lang w:val="en-GB"/>
        </w:rPr>
        <w:t>由一个独立</w:t>
      </w:r>
      <w:r w:rsidRPr="00727305">
        <w:rPr>
          <w:rFonts w:hint="eastAsia"/>
          <w:lang w:val="en-GB"/>
        </w:rPr>
        <w:t>而公正</w:t>
      </w:r>
      <w:r w:rsidRPr="00727305">
        <w:rPr>
          <w:lang w:val="en-GB"/>
        </w:rPr>
        <w:t>的法庭进行公正审判的权利</w:t>
      </w:r>
      <w:r>
        <w:rPr>
          <w:lang w:val="en-GB"/>
        </w:rPr>
        <w:t>(</w:t>
      </w:r>
      <w:r w:rsidRPr="00727305">
        <w:rPr>
          <w:lang w:val="en-GB"/>
        </w:rPr>
        <w:t>违反了《公约》第十四条第</w:t>
      </w:r>
      <w:r w:rsidRPr="00727305">
        <w:rPr>
          <w:rFonts w:hint="eastAsia"/>
          <w:lang w:val="en-GB"/>
        </w:rPr>
        <w:t>1</w:t>
      </w:r>
      <w:r w:rsidRPr="00727305">
        <w:rPr>
          <w:rFonts w:hint="eastAsia"/>
          <w:lang w:val="en-GB"/>
        </w:rPr>
        <w:t>款</w:t>
      </w:r>
      <w:r>
        <w:rPr>
          <w:lang w:val="en-GB"/>
        </w:rPr>
        <w:t>)</w:t>
      </w:r>
      <w:r w:rsidRPr="00727305">
        <w:rPr>
          <w:lang w:val="en-GB"/>
        </w:rPr>
        <w:t>，</w:t>
      </w:r>
      <w:r w:rsidRPr="00727305">
        <w:rPr>
          <w:rFonts w:hint="eastAsia"/>
          <w:lang w:val="en-GB"/>
        </w:rPr>
        <w:t>未能为她提供充足</w:t>
      </w:r>
      <w:r w:rsidRPr="00727305">
        <w:rPr>
          <w:lang w:val="en-GB"/>
        </w:rPr>
        <w:t>的</w:t>
      </w:r>
      <w:r w:rsidRPr="00727305">
        <w:rPr>
          <w:rFonts w:hint="eastAsia"/>
          <w:lang w:val="en-GB"/>
        </w:rPr>
        <w:t>时间和便利准备</w:t>
      </w:r>
      <w:r w:rsidRPr="00727305">
        <w:rPr>
          <w:rFonts w:hint="eastAsia"/>
          <w:lang w:val="en-GB"/>
        </w:rPr>
        <w:lastRenderedPageBreak/>
        <w:t>她的辩护并与她的律师沟通</w:t>
      </w:r>
      <w:r>
        <w:rPr>
          <w:lang w:val="en-GB"/>
        </w:rPr>
        <w:t>(</w:t>
      </w:r>
      <w:r w:rsidRPr="00727305">
        <w:rPr>
          <w:lang w:val="en-GB"/>
        </w:rPr>
        <w:t>违反了第十四条第</w:t>
      </w:r>
      <w:r w:rsidRPr="00727305">
        <w:rPr>
          <w:rFonts w:hint="eastAsia"/>
          <w:lang w:val="en-GB"/>
        </w:rPr>
        <w:t>3</w:t>
      </w:r>
      <w:r w:rsidRPr="00727305">
        <w:rPr>
          <w:rFonts w:hint="eastAsia"/>
          <w:lang w:val="en-GB"/>
        </w:rPr>
        <w:t>款</w:t>
      </w:r>
      <w:r>
        <w:rPr>
          <w:lang w:val="en-GB"/>
        </w:rPr>
        <w:t>(</w:t>
      </w:r>
      <w:r w:rsidRPr="00727305">
        <w:rPr>
          <w:lang w:val="en-GB"/>
        </w:rPr>
        <w:t>乙</w:t>
      </w:r>
      <w:r>
        <w:rPr>
          <w:lang w:val="en-GB"/>
        </w:rPr>
        <w:t>)</w:t>
      </w:r>
      <w:r w:rsidRPr="00727305">
        <w:rPr>
          <w:lang w:val="en-GB"/>
        </w:rPr>
        <w:t>项</w:t>
      </w:r>
      <w:r>
        <w:rPr>
          <w:lang w:val="en-GB"/>
        </w:rPr>
        <w:t>)</w:t>
      </w:r>
      <w:r w:rsidRPr="00727305">
        <w:rPr>
          <w:rFonts w:hint="eastAsia"/>
          <w:lang w:val="en-GB"/>
        </w:rPr>
        <w:t>，也没</w:t>
      </w:r>
      <w:r w:rsidRPr="00727305">
        <w:rPr>
          <w:lang w:val="en-GB"/>
        </w:rPr>
        <w:t>考虑</w:t>
      </w:r>
      <w:r w:rsidRPr="00727305">
        <w:rPr>
          <w:rFonts w:hint="eastAsia"/>
          <w:lang w:val="en-GB"/>
        </w:rPr>
        <w:t>到第</w:t>
      </w:r>
      <w:r w:rsidRPr="00727305">
        <w:rPr>
          <w:lang w:val="en-GB"/>
        </w:rPr>
        <w:t>十四条第</w:t>
      </w:r>
      <w:r w:rsidRPr="00727305">
        <w:rPr>
          <w:rFonts w:hint="eastAsia"/>
          <w:lang w:val="en-GB"/>
        </w:rPr>
        <w:t>3</w:t>
      </w:r>
      <w:r w:rsidRPr="00727305">
        <w:rPr>
          <w:rFonts w:hint="eastAsia"/>
          <w:lang w:val="en-GB"/>
        </w:rPr>
        <w:t>款</w:t>
      </w:r>
      <w:r>
        <w:rPr>
          <w:lang w:val="en-GB"/>
        </w:rPr>
        <w:t>(</w:t>
      </w:r>
      <w:r w:rsidRPr="00727305">
        <w:rPr>
          <w:lang w:val="en-GB"/>
        </w:rPr>
        <w:t>戊</w:t>
      </w:r>
      <w:r>
        <w:rPr>
          <w:lang w:val="en-GB"/>
        </w:rPr>
        <w:t>)</w:t>
      </w:r>
      <w:r w:rsidRPr="00727305">
        <w:rPr>
          <w:lang w:val="en-GB"/>
        </w:rPr>
        <w:t>项</w:t>
      </w:r>
      <w:r w:rsidRPr="00727305">
        <w:rPr>
          <w:rFonts w:hint="eastAsia"/>
          <w:lang w:val="en-GB"/>
        </w:rPr>
        <w:t>规定</w:t>
      </w:r>
      <w:r w:rsidRPr="00727305">
        <w:rPr>
          <w:lang w:val="en-GB"/>
        </w:rPr>
        <w:t>的程序性保障。</w:t>
      </w:r>
      <w:r w:rsidRPr="00727305">
        <w:rPr>
          <w:rFonts w:hint="eastAsia"/>
          <w:lang w:val="en-GB"/>
        </w:rPr>
        <w:t>提交人</w:t>
      </w:r>
      <w:r w:rsidRPr="00727305">
        <w:rPr>
          <w:lang w:val="en-GB"/>
        </w:rPr>
        <w:t>还</w:t>
      </w:r>
      <w:r w:rsidRPr="00727305">
        <w:rPr>
          <w:rFonts w:hint="eastAsia"/>
          <w:lang w:val="en-GB"/>
        </w:rPr>
        <w:t>提出</w:t>
      </w:r>
      <w:r w:rsidRPr="00727305">
        <w:rPr>
          <w:lang w:val="en-GB"/>
        </w:rPr>
        <w:t>，</w:t>
      </w:r>
      <w:r w:rsidRPr="00727305">
        <w:rPr>
          <w:rFonts w:hint="eastAsia"/>
          <w:lang w:val="en-GB"/>
        </w:rPr>
        <w:t>塔什干州</w:t>
      </w:r>
      <w:r w:rsidRPr="00727305">
        <w:rPr>
          <w:lang w:val="en-GB"/>
        </w:rPr>
        <w:t>法院</w:t>
      </w:r>
      <w:r w:rsidRPr="00727305">
        <w:rPr>
          <w:rFonts w:hint="eastAsia"/>
          <w:lang w:val="en-GB"/>
        </w:rPr>
        <w:t>审查了试验</w:t>
      </w:r>
      <w:r w:rsidRPr="00727305">
        <w:rPr>
          <w:lang w:val="en-GB"/>
        </w:rPr>
        <w:t>方案</w:t>
      </w:r>
      <w:r w:rsidRPr="00727305">
        <w:rPr>
          <w:rFonts w:hint="eastAsia"/>
          <w:lang w:val="en-GB"/>
        </w:rPr>
        <w:t>，并驳回了上诉分庭对</w:t>
      </w:r>
      <w:r w:rsidRPr="00727305">
        <w:rPr>
          <w:lang w:val="en-GB"/>
        </w:rPr>
        <w:t>提交人上诉</w:t>
      </w:r>
      <w:r w:rsidRPr="00727305">
        <w:rPr>
          <w:rFonts w:hint="eastAsia"/>
          <w:lang w:val="en-GB"/>
        </w:rPr>
        <w:t>的审议意见</w:t>
      </w:r>
      <w:r w:rsidRPr="00727305">
        <w:rPr>
          <w:lang w:val="en-GB"/>
        </w:rPr>
        <w:t>，该法院</w:t>
      </w:r>
      <w:r>
        <w:rPr>
          <w:lang w:val="en-GB"/>
        </w:rPr>
        <w:t>(</w:t>
      </w:r>
      <w:r w:rsidRPr="00727305">
        <w:rPr>
          <w:rFonts w:hint="eastAsia"/>
          <w:lang w:val="en-GB"/>
        </w:rPr>
        <w:t>如果</w:t>
      </w:r>
      <w:r w:rsidRPr="00727305">
        <w:rPr>
          <w:lang w:val="en-GB"/>
        </w:rPr>
        <w:t>不是相同的法官</w:t>
      </w:r>
      <w:r>
        <w:rPr>
          <w:lang w:val="en-GB"/>
        </w:rPr>
        <w:t>)</w:t>
      </w:r>
      <w:r w:rsidRPr="00727305">
        <w:rPr>
          <w:rFonts w:hint="eastAsia"/>
          <w:lang w:val="en-GB"/>
        </w:rPr>
        <w:t>对提交人作出了判决。这并不是</w:t>
      </w:r>
      <w:r w:rsidRPr="00727305">
        <w:rPr>
          <w:lang w:val="en-GB"/>
        </w:rPr>
        <w:t>第十四条第</w:t>
      </w:r>
      <w:r w:rsidRPr="00727305">
        <w:rPr>
          <w:rFonts w:hint="eastAsia"/>
          <w:lang w:val="en-GB"/>
        </w:rPr>
        <w:t>5</w:t>
      </w:r>
      <w:r w:rsidRPr="00727305">
        <w:rPr>
          <w:rFonts w:hint="eastAsia"/>
          <w:lang w:val="en-GB"/>
        </w:rPr>
        <w:t>款</w:t>
      </w:r>
      <w:r w:rsidRPr="00727305">
        <w:rPr>
          <w:lang w:val="en-GB"/>
        </w:rPr>
        <w:t>规定的高级法庭。</w:t>
      </w:r>
      <w:r w:rsidRPr="00727305">
        <w:rPr>
          <w:rFonts w:hint="eastAsia"/>
          <w:lang w:val="en-GB"/>
        </w:rPr>
        <w:t>提交人</w:t>
      </w:r>
      <w:r w:rsidRPr="00727305">
        <w:rPr>
          <w:lang w:val="en-GB"/>
        </w:rPr>
        <w:t>的复审请求</w:t>
      </w:r>
      <w:r w:rsidRPr="00727305">
        <w:rPr>
          <w:rFonts w:hint="eastAsia"/>
          <w:lang w:val="en-GB"/>
        </w:rPr>
        <w:t>以及</w:t>
      </w:r>
      <w:r w:rsidRPr="00727305">
        <w:rPr>
          <w:lang w:val="en-GB"/>
        </w:rPr>
        <w:t>向最高法院</w:t>
      </w:r>
      <w:r w:rsidRPr="00727305">
        <w:rPr>
          <w:rFonts w:hint="eastAsia"/>
          <w:lang w:val="en-GB"/>
        </w:rPr>
        <w:t>提起的</w:t>
      </w:r>
      <w:r w:rsidRPr="00727305">
        <w:rPr>
          <w:lang w:val="en-GB"/>
        </w:rPr>
        <w:t>上诉遭到拒绝。</w:t>
      </w:r>
    </w:p>
    <w:p w:rsidR="00F8201B" w:rsidRPr="00727305" w:rsidRDefault="00F8201B" w:rsidP="00F8201B">
      <w:pPr>
        <w:pStyle w:val="SingleTxtGC"/>
        <w:rPr>
          <w:lang w:val="en-GB"/>
        </w:rPr>
      </w:pPr>
      <w:r w:rsidRPr="00727305">
        <w:rPr>
          <w:lang w:val="en-GB"/>
        </w:rPr>
        <w:t>3.6</w:t>
      </w:r>
      <w:r>
        <w:rPr>
          <w:lang w:val="en-GB"/>
        </w:rPr>
        <w:t xml:space="preserve">  </w:t>
      </w:r>
      <w:r w:rsidRPr="00727305">
        <w:rPr>
          <w:rFonts w:hint="eastAsia"/>
          <w:lang w:val="en-GB"/>
        </w:rPr>
        <w:t>提交人</w:t>
      </w:r>
      <w:r w:rsidRPr="00727305">
        <w:rPr>
          <w:lang w:val="en-GB"/>
        </w:rPr>
        <w:t>声称，</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w:t>
      </w:r>
      <w:r w:rsidRPr="00727305">
        <w:rPr>
          <w:rFonts w:hint="eastAsia"/>
          <w:lang w:val="en-GB"/>
        </w:rPr>
        <w:t>30</w:t>
      </w:r>
      <w:r w:rsidRPr="00727305">
        <w:rPr>
          <w:rFonts w:hint="eastAsia"/>
          <w:lang w:val="en-GB"/>
        </w:rPr>
        <w:t>多名</w:t>
      </w:r>
      <w:r w:rsidRPr="00727305">
        <w:rPr>
          <w:lang w:val="en-GB"/>
        </w:rPr>
        <w:t>全副武装的执法官员对她实施了逮捕，并在她不</w:t>
      </w:r>
      <w:r w:rsidRPr="00727305">
        <w:rPr>
          <w:rFonts w:hint="eastAsia"/>
          <w:lang w:val="en-GB"/>
        </w:rPr>
        <w:t>在场</w:t>
      </w:r>
      <w:r w:rsidRPr="00727305">
        <w:rPr>
          <w:lang w:val="en-GB"/>
        </w:rPr>
        <w:t>的情况下</w:t>
      </w:r>
      <w:r w:rsidRPr="00727305">
        <w:rPr>
          <w:rFonts w:hint="eastAsia"/>
          <w:lang w:val="en-GB"/>
        </w:rPr>
        <w:t>搜查了</w:t>
      </w:r>
      <w:r w:rsidRPr="00727305">
        <w:rPr>
          <w:lang w:val="en-GB"/>
        </w:rPr>
        <w:t>她的公寓和办公室，这违反了《公约</w:t>
      </w:r>
      <w:r w:rsidRPr="00727305">
        <w:rPr>
          <w:rFonts w:hint="eastAsia"/>
          <w:lang w:val="en-GB"/>
        </w:rPr>
        <w:t>》</w:t>
      </w:r>
      <w:r w:rsidRPr="00727305">
        <w:rPr>
          <w:lang w:val="en-GB"/>
        </w:rPr>
        <w:t>第十七条第</w:t>
      </w:r>
      <w:r w:rsidRPr="00727305">
        <w:rPr>
          <w:rFonts w:hint="eastAsia"/>
          <w:lang w:val="en-GB"/>
        </w:rPr>
        <w:t>1</w:t>
      </w:r>
      <w:r w:rsidRPr="00727305">
        <w:rPr>
          <w:rFonts w:hint="eastAsia"/>
          <w:lang w:val="en-GB"/>
        </w:rPr>
        <w:t>款</w:t>
      </w:r>
      <w:r w:rsidRPr="00727305">
        <w:rPr>
          <w:lang w:val="en-GB"/>
        </w:rPr>
        <w:t>。</w:t>
      </w:r>
    </w:p>
    <w:p w:rsidR="00F8201B" w:rsidRPr="00727305" w:rsidRDefault="00F8201B" w:rsidP="00F8201B">
      <w:pPr>
        <w:pStyle w:val="SingleTxtGC"/>
        <w:rPr>
          <w:lang w:val="en-GB"/>
        </w:rPr>
      </w:pPr>
      <w:r w:rsidRPr="00727305">
        <w:rPr>
          <w:lang w:val="en-GB"/>
        </w:rPr>
        <w:t>3.7</w:t>
      </w:r>
      <w:r>
        <w:rPr>
          <w:lang w:val="en-GB"/>
        </w:rPr>
        <w:t xml:space="preserve">  </w:t>
      </w:r>
      <w:r w:rsidRPr="00727305">
        <w:rPr>
          <w:rFonts w:hint="eastAsia"/>
          <w:lang w:val="en-GB"/>
        </w:rPr>
        <w:t>提交人提出，</w:t>
      </w:r>
      <w:r w:rsidRPr="00727305">
        <w:rPr>
          <w:lang w:val="en-GB"/>
        </w:rPr>
        <w:t>2003</w:t>
      </w:r>
      <w:r w:rsidRPr="00727305">
        <w:rPr>
          <w:rFonts w:hint="eastAsia"/>
          <w:lang w:val="en-GB"/>
        </w:rPr>
        <w:t>年</w:t>
      </w:r>
      <w:r w:rsidRPr="00727305">
        <w:rPr>
          <w:lang w:val="en-GB"/>
        </w:rPr>
        <w:t>5</w:t>
      </w:r>
      <w:r w:rsidRPr="00727305">
        <w:rPr>
          <w:rFonts w:hint="eastAsia"/>
          <w:lang w:val="en-GB"/>
        </w:rPr>
        <w:t>月和</w:t>
      </w:r>
      <w:r w:rsidRPr="00727305">
        <w:rPr>
          <w:lang w:val="en-GB"/>
        </w:rPr>
        <w:t>8</w:t>
      </w:r>
      <w:r w:rsidRPr="00727305">
        <w:rPr>
          <w:rFonts w:hint="eastAsia"/>
          <w:lang w:val="en-GB"/>
        </w:rPr>
        <w:t>月，她在进行抗议时遭到攻击，当局未能充分调查攻击行为，并且两次指控她进行非法示威。尽管当局最终放弃了这些指控，但这些攻击行为、未能追究犯罪者的责任以及对提交人提出起诉，全部源于她的人权活动，如此一来，这些行为构成干涉她的言论和见解自由权，第十九条第</w:t>
      </w:r>
      <w:r w:rsidRPr="00727305">
        <w:rPr>
          <w:lang w:val="en-GB"/>
        </w:rPr>
        <w:t>3</w:t>
      </w:r>
      <w:r w:rsidRPr="00727305">
        <w:rPr>
          <w:rFonts w:hint="eastAsia"/>
          <w:lang w:val="en-GB"/>
        </w:rPr>
        <w:t>款</w:t>
      </w:r>
      <w:r>
        <w:rPr>
          <w:lang w:val="en-GB"/>
        </w:rPr>
        <w:t>(</w:t>
      </w:r>
      <w:r w:rsidRPr="00727305">
        <w:rPr>
          <w:rFonts w:hint="eastAsia"/>
          <w:lang w:val="en-GB"/>
        </w:rPr>
        <w:t>甲</w:t>
      </w:r>
      <w:r>
        <w:rPr>
          <w:lang w:val="en-GB"/>
        </w:rPr>
        <w:t>)</w:t>
      </w:r>
      <w:r w:rsidRPr="00727305">
        <w:rPr>
          <w:rFonts w:hint="eastAsia"/>
          <w:lang w:val="en-GB"/>
        </w:rPr>
        <w:t>项和</w:t>
      </w:r>
      <w:r>
        <w:rPr>
          <w:lang w:val="en-GB"/>
        </w:rPr>
        <w:t>(</w:t>
      </w:r>
      <w:r w:rsidRPr="00727305">
        <w:rPr>
          <w:rFonts w:hint="eastAsia"/>
          <w:lang w:val="en-GB"/>
        </w:rPr>
        <w:t>乙</w:t>
      </w:r>
      <w:r>
        <w:rPr>
          <w:lang w:val="en-GB"/>
        </w:rPr>
        <w:t>)</w:t>
      </w:r>
      <w:r w:rsidRPr="00727305">
        <w:rPr>
          <w:rFonts w:hint="eastAsia"/>
          <w:lang w:val="en-GB"/>
        </w:rPr>
        <w:t>项规定的任何例外情况都不是正当理由。提交人还因涉嫌散发宣传材料、威胁公共秩序和建立未注册的公共组织遭到拘留、指控、起诉，之后被定罪并被监禁。</w:t>
      </w:r>
    </w:p>
    <w:p w:rsidR="00F8201B" w:rsidRPr="00727305" w:rsidRDefault="00F8201B" w:rsidP="00F8201B">
      <w:pPr>
        <w:pStyle w:val="SingleTxtGC"/>
        <w:rPr>
          <w:lang w:val="en-GB"/>
        </w:rPr>
      </w:pPr>
      <w:r w:rsidRPr="00727305">
        <w:rPr>
          <w:lang w:val="en-GB"/>
        </w:rPr>
        <w:t>3.8</w:t>
      </w:r>
      <w:r>
        <w:rPr>
          <w:lang w:val="en-GB"/>
        </w:rPr>
        <w:t xml:space="preserve">  </w:t>
      </w:r>
      <w:r w:rsidRPr="00727305">
        <w:rPr>
          <w:rFonts w:hint="eastAsia"/>
          <w:lang w:val="en-GB"/>
        </w:rPr>
        <w:t>关于在</w:t>
      </w:r>
      <w:r w:rsidRPr="00727305">
        <w:rPr>
          <w:rFonts w:hint="eastAsia"/>
          <w:lang w:val="en-GB"/>
        </w:rPr>
        <w:t>2003</w:t>
      </w:r>
      <w:r w:rsidRPr="00727305">
        <w:rPr>
          <w:rFonts w:hint="eastAsia"/>
          <w:lang w:val="en-GB"/>
        </w:rPr>
        <w:t>年</w:t>
      </w:r>
      <w:r w:rsidRPr="00727305">
        <w:rPr>
          <w:rFonts w:hint="eastAsia"/>
          <w:lang w:val="en-GB"/>
        </w:rPr>
        <w:t>5</w:t>
      </w:r>
      <w:r w:rsidRPr="00727305">
        <w:rPr>
          <w:rFonts w:hint="eastAsia"/>
          <w:lang w:val="en-GB"/>
        </w:rPr>
        <w:t>月</w:t>
      </w:r>
      <w:r w:rsidRPr="00727305">
        <w:rPr>
          <w:lang w:val="en-GB"/>
        </w:rPr>
        <w:t>和</w:t>
      </w:r>
      <w:r w:rsidRPr="00727305">
        <w:rPr>
          <w:rFonts w:hint="eastAsia"/>
          <w:lang w:val="en-GB"/>
        </w:rPr>
        <w:t>8</w:t>
      </w:r>
      <w:r w:rsidRPr="00727305">
        <w:rPr>
          <w:rFonts w:hint="eastAsia"/>
          <w:lang w:val="en-GB"/>
        </w:rPr>
        <w:t>月举行</w:t>
      </w:r>
      <w:r w:rsidRPr="00727305">
        <w:rPr>
          <w:lang w:val="en-GB"/>
        </w:rPr>
        <w:t>的抗议</w:t>
      </w:r>
      <w:r w:rsidRPr="00727305">
        <w:rPr>
          <w:rFonts w:hint="eastAsia"/>
          <w:lang w:val="en-GB"/>
        </w:rPr>
        <w:t>活动</w:t>
      </w:r>
      <w:r w:rsidRPr="00727305">
        <w:rPr>
          <w:lang w:val="en-GB"/>
        </w:rPr>
        <w:t>，</w:t>
      </w:r>
      <w:r w:rsidRPr="00727305">
        <w:rPr>
          <w:rFonts w:hint="eastAsia"/>
          <w:lang w:val="en-GB"/>
        </w:rPr>
        <w:t>执法</w:t>
      </w:r>
      <w:r w:rsidRPr="00727305">
        <w:rPr>
          <w:lang w:val="en-GB"/>
        </w:rPr>
        <w:t>当局指控</w:t>
      </w:r>
      <w:r w:rsidRPr="00727305">
        <w:rPr>
          <w:rFonts w:hint="eastAsia"/>
          <w:lang w:val="en-GB"/>
        </w:rPr>
        <w:t>她组织</w:t>
      </w:r>
      <w:r w:rsidRPr="00727305">
        <w:rPr>
          <w:lang w:val="en-GB"/>
        </w:rPr>
        <w:t>非法示威活动。对</w:t>
      </w:r>
      <w:r w:rsidRPr="00727305">
        <w:rPr>
          <w:rFonts w:hint="eastAsia"/>
          <w:lang w:val="en-GB"/>
        </w:rPr>
        <w:t>提交人的</w:t>
      </w:r>
      <w:r w:rsidRPr="00727305">
        <w:rPr>
          <w:lang w:val="en-GB"/>
        </w:rPr>
        <w:t>集会自由</w:t>
      </w:r>
      <w:r w:rsidRPr="00727305">
        <w:rPr>
          <w:rFonts w:hint="eastAsia"/>
          <w:lang w:val="en-GB"/>
        </w:rPr>
        <w:t>施加这些</w:t>
      </w:r>
      <w:r w:rsidRPr="00727305">
        <w:rPr>
          <w:lang w:val="en-GB"/>
        </w:rPr>
        <w:t>限制并不合理，因为它们既不是为了</w:t>
      </w:r>
      <w:r w:rsidRPr="00727305">
        <w:rPr>
          <w:rFonts w:hint="eastAsia"/>
          <w:lang w:val="en-GB"/>
        </w:rPr>
        <w:t>维护国家安全</w:t>
      </w:r>
      <w:r w:rsidRPr="00727305">
        <w:rPr>
          <w:lang w:val="en-GB"/>
        </w:rPr>
        <w:t>或公共安全，也不是保护公共</w:t>
      </w:r>
      <w:r w:rsidRPr="00727305">
        <w:rPr>
          <w:rFonts w:hint="eastAsia"/>
          <w:lang w:val="en-GB"/>
        </w:rPr>
        <w:t>卫生、</w:t>
      </w:r>
      <w:r w:rsidRPr="00727305">
        <w:rPr>
          <w:lang w:val="en-GB"/>
        </w:rPr>
        <w:t>道德或他人的权利和自由所</w:t>
      </w:r>
      <w:r w:rsidRPr="00727305">
        <w:rPr>
          <w:rFonts w:hint="eastAsia"/>
          <w:lang w:val="en-GB"/>
        </w:rPr>
        <w:t>必需</w:t>
      </w:r>
      <w:r w:rsidRPr="00727305">
        <w:rPr>
          <w:lang w:val="en-GB"/>
        </w:rPr>
        <w:t>的</w:t>
      </w:r>
      <w:r w:rsidRPr="00727305">
        <w:rPr>
          <w:rFonts w:hint="eastAsia"/>
          <w:lang w:val="en-GB"/>
        </w:rPr>
        <w:t>。这些措施也</w:t>
      </w:r>
      <w:r w:rsidRPr="00727305">
        <w:rPr>
          <w:lang w:val="en-GB"/>
        </w:rPr>
        <w:t>不相称，这违反了《公约》第二十一条。</w:t>
      </w:r>
    </w:p>
    <w:p w:rsidR="00F8201B" w:rsidRPr="00727305" w:rsidRDefault="00F8201B" w:rsidP="00F8201B">
      <w:pPr>
        <w:pStyle w:val="SingleTxtGC"/>
        <w:rPr>
          <w:lang w:val="en-GB"/>
        </w:rPr>
      </w:pPr>
      <w:r w:rsidRPr="00727305">
        <w:rPr>
          <w:lang w:val="en-GB"/>
        </w:rPr>
        <w:t>3.9</w:t>
      </w:r>
      <w:r>
        <w:rPr>
          <w:lang w:val="en-GB"/>
        </w:rPr>
        <w:t xml:space="preserve">  </w:t>
      </w:r>
      <w:r w:rsidRPr="00727305">
        <w:rPr>
          <w:rFonts w:hint="eastAsia"/>
          <w:lang w:val="en-GB"/>
        </w:rPr>
        <w:t>提交人因</w:t>
      </w:r>
      <w:r w:rsidRPr="00727305">
        <w:rPr>
          <w:lang w:val="en-GB"/>
        </w:rPr>
        <w:t>建立未注册的公共组织而遭到拘留、指控、起诉、</w:t>
      </w:r>
      <w:r w:rsidRPr="00727305">
        <w:rPr>
          <w:rFonts w:hint="eastAsia"/>
          <w:lang w:val="en-GB"/>
        </w:rPr>
        <w:t>定罪</w:t>
      </w:r>
      <w:r w:rsidRPr="00727305">
        <w:rPr>
          <w:lang w:val="en-GB"/>
        </w:rPr>
        <w:t>和监禁</w:t>
      </w:r>
      <w:r w:rsidRPr="00727305">
        <w:rPr>
          <w:rFonts w:hint="eastAsia"/>
          <w:lang w:val="en-GB"/>
        </w:rPr>
        <w:t>。对提交人的</w:t>
      </w:r>
      <w:r w:rsidRPr="00727305">
        <w:rPr>
          <w:lang w:val="en-GB"/>
        </w:rPr>
        <w:t>结社自由施加</w:t>
      </w:r>
      <w:r w:rsidRPr="00727305">
        <w:rPr>
          <w:rFonts w:hint="eastAsia"/>
          <w:lang w:val="en-GB"/>
        </w:rPr>
        <w:t>这些严厉</w:t>
      </w:r>
      <w:r w:rsidRPr="00727305">
        <w:rPr>
          <w:lang w:val="en-GB"/>
        </w:rPr>
        <w:t>限制不符合《公约</w:t>
      </w:r>
      <w:r w:rsidRPr="00727305">
        <w:rPr>
          <w:rFonts w:hint="eastAsia"/>
          <w:lang w:val="en-GB"/>
        </w:rPr>
        <w:t>》</w:t>
      </w:r>
      <w:r w:rsidRPr="00727305">
        <w:rPr>
          <w:lang w:val="en-GB"/>
        </w:rPr>
        <w:t>第二十二条</w:t>
      </w:r>
      <w:r w:rsidRPr="00727305">
        <w:rPr>
          <w:rFonts w:hint="eastAsia"/>
          <w:lang w:val="en-GB"/>
        </w:rPr>
        <w:t>第</w:t>
      </w:r>
      <w:r w:rsidRPr="00727305">
        <w:rPr>
          <w:rFonts w:hint="eastAsia"/>
          <w:lang w:val="en-GB"/>
        </w:rPr>
        <w:t>2</w:t>
      </w:r>
      <w:r w:rsidRPr="00727305">
        <w:rPr>
          <w:rFonts w:hint="eastAsia"/>
          <w:lang w:val="en-GB"/>
        </w:rPr>
        <w:t>款所列</w:t>
      </w:r>
      <w:r w:rsidRPr="00727305">
        <w:rPr>
          <w:lang w:val="en-GB"/>
        </w:rPr>
        <w:t>的任何一项标准。</w:t>
      </w:r>
    </w:p>
    <w:p w:rsidR="00F8201B" w:rsidRPr="00727305" w:rsidRDefault="00F8201B" w:rsidP="00F8201B">
      <w:pPr>
        <w:pStyle w:val="SingleTxtGC"/>
        <w:rPr>
          <w:lang w:val="en-GB"/>
        </w:rPr>
      </w:pPr>
      <w:r w:rsidRPr="00727305">
        <w:rPr>
          <w:lang w:val="en-GB"/>
        </w:rPr>
        <w:t>3.10</w:t>
      </w:r>
      <w:r>
        <w:rPr>
          <w:lang w:val="en-GB"/>
        </w:rPr>
        <w:t xml:space="preserve">  </w:t>
      </w:r>
      <w:r w:rsidRPr="00727305">
        <w:rPr>
          <w:rFonts w:hint="eastAsia"/>
          <w:lang w:val="en-GB"/>
        </w:rPr>
        <w:t>提交人</w:t>
      </w:r>
      <w:r w:rsidRPr="00727305">
        <w:rPr>
          <w:lang w:val="en-GB"/>
        </w:rPr>
        <w:t>提出，</w:t>
      </w:r>
      <w:r w:rsidRPr="00727305">
        <w:rPr>
          <w:rFonts w:hint="eastAsia"/>
          <w:lang w:val="en-GB"/>
        </w:rPr>
        <w:t>2005</w:t>
      </w:r>
      <w:r w:rsidRPr="00727305">
        <w:rPr>
          <w:rFonts w:hint="eastAsia"/>
          <w:lang w:val="en-GB"/>
        </w:rPr>
        <w:t>年</w:t>
      </w:r>
      <w:r w:rsidRPr="00727305">
        <w:rPr>
          <w:rFonts w:hint="eastAsia"/>
          <w:lang w:val="en-GB"/>
        </w:rPr>
        <w:t>4</w:t>
      </w:r>
      <w:r w:rsidRPr="00727305">
        <w:rPr>
          <w:rFonts w:hint="eastAsia"/>
          <w:lang w:val="en-GB"/>
        </w:rPr>
        <w:t>月</w:t>
      </w:r>
      <w:r w:rsidRPr="00727305">
        <w:rPr>
          <w:rFonts w:hint="eastAsia"/>
          <w:lang w:val="en-GB"/>
        </w:rPr>
        <w:t>15</w:t>
      </w:r>
      <w:r w:rsidRPr="00727305">
        <w:rPr>
          <w:rFonts w:hint="eastAsia"/>
          <w:lang w:val="en-GB"/>
        </w:rPr>
        <w:t>日</w:t>
      </w:r>
      <w:r w:rsidRPr="00727305">
        <w:rPr>
          <w:lang w:val="en-GB"/>
        </w:rPr>
        <w:t>在</w:t>
      </w:r>
      <w:proofErr w:type="spellStart"/>
      <w:r w:rsidRPr="00727305">
        <w:rPr>
          <w:lang w:val="en-GB"/>
        </w:rPr>
        <w:t>Bektemir</w:t>
      </w:r>
      <w:proofErr w:type="spellEnd"/>
      <w:r w:rsidRPr="00727305">
        <w:rPr>
          <w:rFonts w:hint="eastAsia"/>
          <w:lang w:val="en-GB"/>
        </w:rPr>
        <w:t>区内政部对她</w:t>
      </w:r>
      <w:r w:rsidRPr="00727305">
        <w:rPr>
          <w:lang w:val="en-GB"/>
        </w:rPr>
        <w:t>实施的</w:t>
      </w:r>
      <w:r w:rsidRPr="00727305">
        <w:rPr>
          <w:rFonts w:hint="eastAsia"/>
          <w:lang w:val="en-GB"/>
        </w:rPr>
        <w:t>轮奸</w:t>
      </w:r>
      <w:r w:rsidRPr="00727305">
        <w:rPr>
          <w:lang w:val="en-GB"/>
        </w:rPr>
        <w:t>以及未经其同意</w:t>
      </w:r>
      <w:r w:rsidRPr="00727305">
        <w:rPr>
          <w:rFonts w:hint="eastAsia"/>
          <w:lang w:val="en-GB"/>
        </w:rPr>
        <w:t>而</w:t>
      </w:r>
      <w:r w:rsidRPr="00727305">
        <w:rPr>
          <w:lang w:val="en-GB"/>
        </w:rPr>
        <w:t>对她实施绝育手术</w:t>
      </w:r>
      <w:r w:rsidRPr="00727305">
        <w:rPr>
          <w:rFonts w:hint="eastAsia"/>
          <w:lang w:val="en-GB"/>
        </w:rPr>
        <w:t>构成</w:t>
      </w:r>
      <w:r w:rsidRPr="00727305">
        <w:rPr>
          <w:lang w:val="en-GB"/>
        </w:rPr>
        <w:t>违反第二十六条，因为这些行为等同于基于其性别的歧视。提交人提出，由于她参与人权活动，缔约国对她进行任意和非法逮捕、拘留、起诉和定罪，这也侵犯了她在第二十六条下的权利，该条禁止基于政治或其他见解的歧视。</w:t>
      </w:r>
    </w:p>
    <w:p w:rsidR="00F8201B" w:rsidRPr="00727305" w:rsidRDefault="00F8201B" w:rsidP="00F8201B">
      <w:pPr>
        <w:pStyle w:val="H23GC"/>
        <w:rPr>
          <w:b/>
        </w:rPr>
      </w:pPr>
      <w:r w:rsidRPr="00727305">
        <w:tab/>
      </w:r>
      <w:r w:rsidRPr="00727305">
        <w:tab/>
      </w:r>
      <w:r w:rsidRPr="00727305">
        <w:rPr>
          <w:rFonts w:hint="eastAsia"/>
        </w:rPr>
        <w:t>缔约国</w:t>
      </w:r>
      <w:r w:rsidRPr="00727305">
        <w:t>关于案情的意见</w:t>
      </w:r>
    </w:p>
    <w:p w:rsidR="00F8201B" w:rsidRPr="00727305" w:rsidRDefault="00F8201B" w:rsidP="00F8201B">
      <w:pPr>
        <w:pStyle w:val="SingleTxtGC"/>
        <w:rPr>
          <w:lang w:val="en-GB"/>
        </w:rPr>
      </w:pPr>
      <w:r w:rsidRPr="00727305">
        <w:rPr>
          <w:lang w:val="en-GB"/>
        </w:rPr>
        <w:t>4.1</w:t>
      </w:r>
      <w:r w:rsidRPr="00727305">
        <w:rPr>
          <w:rFonts w:hint="eastAsia"/>
          <w:lang w:val="en-GB"/>
        </w:rPr>
        <w:t xml:space="preserve">  </w:t>
      </w:r>
      <w:r w:rsidRPr="00727305">
        <w:rPr>
          <w:lang w:val="en-GB"/>
        </w:rPr>
        <w:t>2014</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4</w:t>
      </w:r>
      <w:r w:rsidRPr="00727305">
        <w:rPr>
          <w:rFonts w:hint="eastAsia"/>
          <w:lang w:val="en-GB"/>
        </w:rPr>
        <w:t>日</w:t>
      </w:r>
      <w:r w:rsidRPr="00727305">
        <w:rPr>
          <w:lang w:val="en-GB"/>
        </w:rPr>
        <w:t>，缔约国</w:t>
      </w:r>
      <w:r w:rsidRPr="00727305">
        <w:rPr>
          <w:rFonts w:hint="eastAsia"/>
          <w:lang w:val="en-GB"/>
        </w:rPr>
        <w:t>提出</w:t>
      </w:r>
      <w:r w:rsidRPr="00727305">
        <w:rPr>
          <w:lang w:val="en-GB"/>
        </w:rPr>
        <w:t>，</w:t>
      </w:r>
      <w:r w:rsidRPr="00727305">
        <w:rPr>
          <w:rFonts w:hint="eastAsia"/>
          <w:lang w:val="en-GB"/>
        </w:rPr>
        <w:t>乌兹别克斯坦</w:t>
      </w:r>
      <w:r w:rsidRPr="00727305">
        <w:rPr>
          <w:lang w:val="en-GB"/>
        </w:rPr>
        <w:t>主管当局复审了提交人的申诉</w:t>
      </w:r>
      <w:r w:rsidRPr="00727305">
        <w:rPr>
          <w:rFonts w:hint="eastAsia"/>
          <w:lang w:val="en-GB"/>
        </w:rPr>
        <w:t>，他们</w:t>
      </w:r>
      <w:r w:rsidRPr="00727305">
        <w:rPr>
          <w:lang w:val="en-GB"/>
        </w:rPr>
        <w:t>得出结论，</w:t>
      </w:r>
      <w:r w:rsidRPr="00727305">
        <w:rPr>
          <w:rFonts w:hint="eastAsia"/>
          <w:lang w:val="en-GB"/>
        </w:rPr>
        <w:t>她的指控</w:t>
      </w:r>
      <w:r w:rsidRPr="00727305">
        <w:rPr>
          <w:lang w:val="en-GB"/>
        </w:rPr>
        <w:t>是捏造的，</w:t>
      </w:r>
      <w:r w:rsidRPr="00727305">
        <w:rPr>
          <w:rFonts w:hint="eastAsia"/>
          <w:lang w:val="en-GB"/>
        </w:rPr>
        <w:t>具有偏见</w:t>
      </w:r>
      <w:r w:rsidRPr="00727305">
        <w:rPr>
          <w:lang w:val="en-GB"/>
        </w:rPr>
        <w:t>。</w:t>
      </w:r>
      <w:r w:rsidRPr="00727305">
        <w:rPr>
          <w:rFonts w:hint="eastAsia"/>
          <w:lang w:val="en-GB"/>
        </w:rPr>
        <w:t>缔约国经</w:t>
      </w:r>
      <w:r w:rsidRPr="00727305">
        <w:rPr>
          <w:lang w:val="en-GB"/>
        </w:rPr>
        <w:t>核查证实，</w:t>
      </w:r>
      <w:r w:rsidRPr="00727305">
        <w:rPr>
          <w:rFonts w:hint="eastAsia"/>
          <w:lang w:val="en-GB"/>
        </w:rPr>
        <w:t>2002</w:t>
      </w:r>
      <w:r w:rsidRPr="00727305">
        <w:rPr>
          <w:rFonts w:hint="eastAsia"/>
          <w:lang w:val="en-GB"/>
        </w:rPr>
        <w:t>年</w:t>
      </w:r>
      <w:r w:rsidRPr="00727305">
        <w:rPr>
          <w:lang w:val="en-GB"/>
        </w:rPr>
        <w:t>至</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lang w:val="en-GB"/>
        </w:rPr>
        <w:t>，没有</w:t>
      </w:r>
      <w:r w:rsidRPr="00727305">
        <w:rPr>
          <w:rFonts w:hint="eastAsia"/>
          <w:lang w:val="en-GB"/>
        </w:rPr>
        <w:t>对</w:t>
      </w:r>
      <w:r w:rsidRPr="00727305">
        <w:rPr>
          <w:lang w:val="en-GB"/>
        </w:rPr>
        <w:t>提交人</w:t>
      </w:r>
      <w:r w:rsidRPr="00727305">
        <w:rPr>
          <w:rFonts w:hint="eastAsia"/>
          <w:lang w:val="en-GB"/>
        </w:rPr>
        <w:t>展开</w:t>
      </w:r>
      <w:r w:rsidRPr="00727305">
        <w:rPr>
          <w:lang w:val="en-GB"/>
        </w:rPr>
        <w:t>刑事调查</w:t>
      </w:r>
      <w:r w:rsidRPr="00727305">
        <w:rPr>
          <w:rFonts w:hint="eastAsia"/>
          <w:lang w:val="en-GB"/>
        </w:rPr>
        <w:t>，</w:t>
      </w:r>
      <w:r w:rsidRPr="00727305">
        <w:rPr>
          <w:lang w:val="en-GB"/>
        </w:rPr>
        <w:t>费尔干纳</w:t>
      </w:r>
      <w:r w:rsidRPr="00727305">
        <w:rPr>
          <w:rFonts w:hint="eastAsia"/>
          <w:lang w:val="en-GB"/>
        </w:rPr>
        <w:t>州</w:t>
      </w:r>
      <w:r w:rsidRPr="00727305">
        <w:rPr>
          <w:lang w:val="en-GB"/>
        </w:rPr>
        <w:t>法院</w:t>
      </w:r>
      <w:r w:rsidRPr="00727305">
        <w:rPr>
          <w:rFonts w:hint="eastAsia"/>
          <w:lang w:val="en-GB"/>
        </w:rPr>
        <w:t>没有</w:t>
      </w:r>
      <w:r w:rsidRPr="00727305">
        <w:rPr>
          <w:lang w:val="en-GB"/>
        </w:rPr>
        <w:t>处理任何针对</w:t>
      </w:r>
      <w:r w:rsidRPr="00727305">
        <w:rPr>
          <w:rFonts w:hint="eastAsia"/>
          <w:lang w:val="en-GB"/>
        </w:rPr>
        <w:t>她</w:t>
      </w:r>
      <w:r w:rsidRPr="00727305">
        <w:rPr>
          <w:lang w:val="en-GB"/>
        </w:rPr>
        <w:t>的行政事务。</w:t>
      </w:r>
    </w:p>
    <w:p w:rsidR="00F8201B" w:rsidRPr="00727305" w:rsidRDefault="00F8201B" w:rsidP="00F8201B">
      <w:pPr>
        <w:pStyle w:val="SingleTxtGC"/>
        <w:rPr>
          <w:lang w:val="en-GB"/>
        </w:rPr>
      </w:pPr>
      <w:r w:rsidRPr="00727305">
        <w:rPr>
          <w:lang w:val="en-GB"/>
        </w:rPr>
        <w:t>4.2</w:t>
      </w:r>
      <w:r>
        <w:rPr>
          <w:lang w:val="en-GB"/>
        </w:rPr>
        <w:t xml:space="preserve">  </w:t>
      </w:r>
      <w:r w:rsidRPr="00727305">
        <w:rPr>
          <w:rFonts w:hint="eastAsia"/>
          <w:lang w:val="en-GB"/>
        </w:rPr>
        <w:t>缔约国</w:t>
      </w:r>
      <w:r w:rsidRPr="00727305">
        <w:rPr>
          <w:lang w:val="en-GB"/>
        </w:rPr>
        <w:t>提出，</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6</w:t>
      </w:r>
      <w:r w:rsidRPr="00727305">
        <w:rPr>
          <w:rFonts w:hint="eastAsia"/>
          <w:lang w:val="en-GB"/>
        </w:rPr>
        <w:t>日</w:t>
      </w:r>
      <w:r w:rsidRPr="00727305">
        <w:rPr>
          <w:lang w:val="en-GB"/>
        </w:rPr>
        <w:t>，提交人</w:t>
      </w:r>
      <w:r w:rsidRPr="00727305">
        <w:rPr>
          <w:rFonts w:hint="eastAsia"/>
          <w:lang w:val="en-GB"/>
        </w:rPr>
        <w:t>被</w:t>
      </w:r>
      <w:r w:rsidRPr="00727305">
        <w:rPr>
          <w:lang w:val="en-GB"/>
        </w:rPr>
        <w:t>费尔干纳</w:t>
      </w:r>
      <w:r w:rsidRPr="00727305">
        <w:rPr>
          <w:rFonts w:hint="eastAsia"/>
          <w:lang w:val="en-GB"/>
        </w:rPr>
        <w:t>州</w:t>
      </w:r>
      <w:r w:rsidRPr="00727305">
        <w:rPr>
          <w:lang w:val="en-GB"/>
        </w:rPr>
        <w:t>检察官办公室的官员逮捕，</w:t>
      </w:r>
      <w:r w:rsidRPr="00727305">
        <w:rPr>
          <w:rFonts w:hint="eastAsia"/>
          <w:lang w:val="en-GB"/>
        </w:rPr>
        <w:t>当时</w:t>
      </w:r>
      <w:r w:rsidRPr="00727305">
        <w:rPr>
          <w:lang w:val="en-GB"/>
        </w:rPr>
        <w:t>一位</w:t>
      </w:r>
      <w:r w:rsidRPr="00727305">
        <w:rPr>
          <w:lang w:val="en-GB"/>
        </w:rPr>
        <w:t>M.</w:t>
      </w:r>
      <w:r w:rsidRPr="00727305">
        <w:rPr>
          <w:rFonts w:hint="eastAsia"/>
          <w:lang w:val="en-GB"/>
        </w:rPr>
        <w:t>先生</w:t>
      </w:r>
      <w:r w:rsidRPr="00727305">
        <w:rPr>
          <w:lang w:val="en-GB"/>
        </w:rPr>
        <w:t>正</w:t>
      </w:r>
      <w:r w:rsidRPr="00727305">
        <w:rPr>
          <w:rFonts w:hint="eastAsia"/>
          <w:lang w:val="en-GB"/>
        </w:rPr>
        <w:t>塞钱给她</w:t>
      </w:r>
      <w:r w:rsidRPr="00727305">
        <w:rPr>
          <w:lang w:val="en-GB"/>
        </w:rPr>
        <w:t>。</w:t>
      </w:r>
      <w:r w:rsidRPr="00727305">
        <w:rPr>
          <w:rFonts w:hint="eastAsia"/>
          <w:lang w:val="en-GB"/>
        </w:rPr>
        <w:t>2</w:t>
      </w:r>
      <w:r w:rsidRPr="00727305">
        <w:rPr>
          <w:lang w:val="en-GB"/>
        </w:rPr>
        <w:t>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，对提交人展开了勒索刑事调查，</w:t>
      </w:r>
      <w:r w:rsidRPr="00727305">
        <w:rPr>
          <w:lang w:val="en-GB"/>
        </w:rPr>
        <w:t>2005</w:t>
      </w:r>
      <w:r w:rsidRPr="00727305">
        <w:rPr>
          <w:lang w:val="en-GB"/>
        </w:rPr>
        <w:t>年</w:t>
      </w:r>
      <w:r w:rsidRPr="00727305">
        <w:rPr>
          <w:lang w:val="en-GB"/>
        </w:rPr>
        <w:t>10</w:t>
      </w:r>
      <w:r w:rsidRPr="00727305">
        <w:rPr>
          <w:lang w:val="en-GB"/>
        </w:rPr>
        <w:t>月</w:t>
      </w:r>
      <w:r w:rsidRPr="00727305">
        <w:rPr>
          <w:lang w:val="en-GB"/>
        </w:rPr>
        <w:t>8</w:t>
      </w:r>
      <w:r w:rsidRPr="00727305">
        <w:rPr>
          <w:lang w:val="en-GB"/>
        </w:rPr>
        <w:t>日，对</w:t>
      </w:r>
      <w:r w:rsidRPr="00727305">
        <w:rPr>
          <w:rFonts w:hint="eastAsia"/>
          <w:lang w:val="en-GB"/>
        </w:rPr>
        <w:t>提交人提出</w:t>
      </w:r>
      <w:r w:rsidRPr="00727305">
        <w:rPr>
          <w:lang w:val="en-GB"/>
        </w:rPr>
        <w:t>勒索指控</w:t>
      </w:r>
      <w:r w:rsidRPr="00727305">
        <w:rPr>
          <w:rFonts w:hint="eastAsia"/>
          <w:lang w:val="en-GB"/>
        </w:rPr>
        <w:t>。</w:t>
      </w:r>
      <w:r w:rsidRPr="00727305">
        <w:rPr>
          <w:lang w:val="en-GB"/>
        </w:rPr>
        <w:t>她</w:t>
      </w:r>
      <w:r w:rsidRPr="00727305">
        <w:rPr>
          <w:rFonts w:hint="eastAsia"/>
          <w:lang w:val="en-GB"/>
        </w:rPr>
        <w:t>遭到还押拘留</w:t>
      </w:r>
      <w:r w:rsidRPr="00727305">
        <w:rPr>
          <w:lang w:val="en-GB"/>
        </w:rPr>
        <w:t>，</w:t>
      </w:r>
      <w:r w:rsidRPr="00727305">
        <w:rPr>
          <w:rFonts w:hint="eastAsia"/>
          <w:lang w:val="en-GB"/>
        </w:rPr>
        <w:t>2005</w:t>
      </w:r>
      <w:r w:rsidRPr="00727305">
        <w:rPr>
          <w:rFonts w:hint="eastAsia"/>
          <w:lang w:val="en-GB"/>
        </w:rPr>
        <w:lastRenderedPageBreak/>
        <w:t>年</w:t>
      </w:r>
      <w:r w:rsidRPr="00727305">
        <w:rPr>
          <w:rFonts w:hint="eastAsia"/>
          <w:lang w:val="en-GB"/>
        </w:rPr>
        <w:t>10</w:t>
      </w:r>
      <w:r w:rsidRPr="00727305">
        <w:rPr>
          <w:rFonts w:hint="eastAsia"/>
          <w:lang w:val="en-GB"/>
        </w:rPr>
        <w:t>月</w:t>
      </w:r>
      <w:r w:rsidRPr="00727305">
        <w:rPr>
          <w:rFonts w:hint="eastAsia"/>
          <w:lang w:val="en-GB"/>
        </w:rPr>
        <w:t>14</w:t>
      </w:r>
      <w:r w:rsidRPr="00727305">
        <w:rPr>
          <w:rFonts w:hint="eastAsia"/>
          <w:lang w:val="en-GB"/>
        </w:rPr>
        <w:t>日</w:t>
      </w:r>
      <w:r w:rsidRPr="00727305">
        <w:rPr>
          <w:lang w:val="en-GB"/>
        </w:rPr>
        <w:t>，她被关押在费尔干纳第</w:t>
      </w:r>
      <w:r w:rsidRPr="00727305">
        <w:rPr>
          <w:rFonts w:hint="eastAsia"/>
          <w:lang w:val="en-GB"/>
        </w:rPr>
        <w:t>十</w:t>
      </w:r>
      <w:r w:rsidRPr="00727305">
        <w:rPr>
          <w:lang w:val="en-GB"/>
        </w:rPr>
        <w:t>拘留</w:t>
      </w:r>
      <w:r w:rsidRPr="00727305">
        <w:rPr>
          <w:rFonts w:hint="eastAsia"/>
          <w:lang w:val="en-GB"/>
        </w:rPr>
        <w:t>所</w:t>
      </w:r>
      <w:r w:rsidRPr="00727305">
        <w:rPr>
          <w:lang w:val="en-GB"/>
        </w:rPr>
        <w:t>。</w:t>
      </w:r>
      <w:r w:rsidRPr="00727305">
        <w:rPr>
          <w:rFonts w:hint="eastAsia"/>
          <w:lang w:val="en-GB"/>
        </w:rPr>
        <w:t>2006</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21</w:t>
      </w:r>
      <w:r w:rsidRPr="00727305">
        <w:rPr>
          <w:rFonts w:hint="eastAsia"/>
          <w:lang w:val="en-GB"/>
        </w:rPr>
        <w:t>日，依照</w:t>
      </w:r>
      <w:r w:rsidRPr="00727305">
        <w:rPr>
          <w:rFonts w:hint="eastAsia"/>
          <w:lang w:val="en-GB"/>
        </w:rPr>
        <w:t>2006</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18</w:t>
      </w:r>
      <w:r w:rsidRPr="00727305">
        <w:rPr>
          <w:rFonts w:hint="eastAsia"/>
          <w:lang w:val="en-GB"/>
        </w:rPr>
        <w:t>日塔什干州</w:t>
      </w:r>
      <w:r w:rsidRPr="00727305">
        <w:rPr>
          <w:lang w:val="en-GB"/>
        </w:rPr>
        <w:t>法院的裁定</w:t>
      </w:r>
      <w:r w:rsidRPr="00727305">
        <w:rPr>
          <w:rFonts w:hint="eastAsia"/>
          <w:lang w:val="en-GB"/>
        </w:rPr>
        <w:t>，</w:t>
      </w:r>
      <w:r w:rsidRPr="00727305">
        <w:rPr>
          <w:lang w:val="en-GB"/>
        </w:rPr>
        <w:t>提交人被转移</w:t>
      </w:r>
      <w:r w:rsidRPr="00727305">
        <w:rPr>
          <w:rFonts w:hint="eastAsia"/>
          <w:lang w:val="en-GB"/>
        </w:rPr>
        <w:t>到</w:t>
      </w:r>
      <w:r w:rsidRPr="00727305">
        <w:rPr>
          <w:lang w:val="en-GB"/>
        </w:rPr>
        <w:t>费尔干纳第</w:t>
      </w:r>
      <w:r w:rsidRPr="00727305">
        <w:rPr>
          <w:rFonts w:hint="eastAsia"/>
          <w:lang w:val="en-GB"/>
        </w:rPr>
        <w:t>一</w:t>
      </w:r>
      <w:r w:rsidRPr="00727305">
        <w:rPr>
          <w:lang w:val="en-GB"/>
        </w:rPr>
        <w:t>拘留</w:t>
      </w:r>
      <w:r w:rsidRPr="00727305">
        <w:rPr>
          <w:rFonts w:hint="eastAsia"/>
          <w:lang w:val="en-GB"/>
        </w:rPr>
        <w:t>所</w:t>
      </w:r>
      <w:r w:rsidRPr="00727305">
        <w:rPr>
          <w:lang w:val="en-GB"/>
        </w:rPr>
        <w:t>。</w:t>
      </w:r>
    </w:p>
    <w:p w:rsidR="00F8201B" w:rsidRPr="00727305" w:rsidRDefault="00F8201B" w:rsidP="00F8201B">
      <w:pPr>
        <w:pStyle w:val="SingleTxtGC"/>
        <w:rPr>
          <w:lang w:val="en-GB"/>
        </w:rPr>
      </w:pPr>
      <w:r w:rsidRPr="00727305">
        <w:rPr>
          <w:lang w:val="en-GB"/>
        </w:rPr>
        <w:t>4.3</w:t>
      </w:r>
      <w:r>
        <w:rPr>
          <w:lang w:val="en-GB"/>
        </w:rPr>
        <w:t xml:space="preserve">  </w:t>
      </w:r>
      <w:r w:rsidRPr="00727305">
        <w:rPr>
          <w:rFonts w:hint="eastAsia"/>
          <w:lang w:val="en-GB"/>
        </w:rPr>
        <w:t>依照</w:t>
      </w:r>
      <w:r w:rsidRPr="00727305">
        <w:rPr>
          <w:lang w:val="en-GB"/>
        </w:rPr>
        <w:t>塔什干</w:t>
      </w:r>
      <w:r w:rsidRPr="00727305">
        <w:rPr>
          <w:rFonts w:hint="eastAsia"/>
          <w:lang w:val="en-GB"/>
        </w:rPr>
        <w:t>州</w:t>
      </w:r>
      <w:r w:rsidRPr="00727305">
        <w:rPr>
          <w:lang w:val="en-GB"/>
        </w:rPr>
        <w:t>法院签发的</w:t>
      </w:r>
      <w:r w:rsidRPr="00727305">
        <w:rPr>
          <w:rFonts w:hint="eastAsia"/>
          <w:lang w:val="en-GB"/>
        </w:rPr>
        <w:t>2006</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6</w:t>
      </w:r>
      <w:r w:rsidRPr="00727305">
        <w:rPr>
          <w:rFonts w:hint="eastAsia"/>
          <w:lang w:val="en-GB"/>
        </w:rPr>
        <w:t>日裁定</w:t>
      </w:r>
      <w:r>
        <w:rPr>
          <w:lang w:val="en-GB"/>
        </w:rPr>
        <w:t>(</w:t>
      </w:r>
      <w:r w:rsidRPr="00727305">
        <w:rPr>
          <w:rFonts w:hint="eastAsia"/>
          <w:lang w:val="en-GB"/>
        </w:rPr>
        <w:t>在</w:t>
      </w:r>
      <w:r w:rsidRPr="00727305">
        <w:rPr>
          <w:rFonts w:hint="eastAsia"/>
          <w:lang w:val="en-GB"/>
        </w:rPr>
        <w:t>2006</w:t>
      </w:r>
      <w:r w:rsidRPr="00727305">
        <w:rPr>
          <w:rFonts w:hint="eastAsia"/>
          <w:lang w:val="en-GB"/>
        </w:rPr>
        <w:t>年</w:t>
      </w:r>
      <w:r w:rsidRPr="00727305">
        <w:rPr>
          <w:rFonts w:hint="eastAsia"/>
          <w:lang w:val="en-GB"/>
        </w:rPr>
        <w:t>5</w:t>
      </w:r>
      <w:r w:rsidRPr="00727305">
        <w:rPr>
          <w:rFonts w:hint="eastAsia"/>
          <w:lang w:val="en-GB"/>
        </w:rPr>
        <w:t>月</w:t>
      </w:r>
      <w:r w:rsidRPr="00727305">
        <w:rPr>
          <w:rFonts w:hint="eastAsia"/>
          <w:lang w:val="en-GB"/>
        </w:rPr>
        <w:t>30</w:t>
      </w:r>
      <w:r w:rsidRPr="00727305">
        <w:rPr>
          <w:rFonts w:hint="eastAsia"/>
          <w:lang w:val="en-GB"/>
        </w:rPr>
        <w:t>日</w:t>
      </w:r>
      <w:r w:rsidRPr="00727305">
        <w:rPr>
          <w:lang w:val="en-GB"/>
        </w:rPr>
        <w:t>上诉</w:t>
      </w:r>
      <w:r w:rsidRPr="00727305">
        <w:rPr>
          <w:rFonts w:hint="eastAsia"/>
          <w:lang w:val="en-GB"/>
        </w:rPr>
        <w:t>中</w:t>
      </w:r>
      <w:r w:rsidRPr="00727305">
        <w:rPr>
          <w:lang w:val="en-GB"/>
        </w:rPr>
        <w:t>得到确认</w:t>
      </w:r>
      <w:r>
        <w:rPr>
          <w:lang w:val="en-GB"/>
        </w:rPr>
        <w:t>)</w:t>
      </w:r>
      <w:r w:rsidRPr="00727305">
        <w:rPr>
          <w:lang w:val="en-GB"/>
        </w:rPr>
        <w:t>，</w:t>
      </w:r>
      <w:r w:rsidRPr="00727305">
        <w:rPr>
          <w:rFonts w:hint="eastAsia"/>
          <w:lang w:val="en-GB"/>
        </w:rPr>
        <w:t>提交人被认定犯有</w:t>
      </w:r>
      <w:r w:rsidRPr="00727305">
        <w:rPr>
          <w:rFonts w:hint="eastAsia"/>
          <w:lang w:val="en-GB"/>
        </w:rPr>
        <w:t>13</w:t>
      </w:r>
      <w:r w:rsidRPr="00727305">
        <w:rPr>
          <w:rFonts w:hint="eastAsia"/>
          <w:lang w:val="en-GB"/>
        </w:rPr>
        <w:t>项不同</w:t>
      </w:r>
      <w:r w:rsidRPr="00727305">
        <w:rPr>
          <w:lang w:val="en-GB"/>
        </w:rPr>
        <w:t>罪行</w:t>
      </w:r>
      <w:r w:rsidRPr="00727305">
        <w:rPr>
          <w:rFonts w:hint="eastAsia"/>
          <w:lang w:val="en-GB"/>
        </w:rPr>
        <w:t>，</w:t>
      </w:r>
      <w:r w:rsidRPr="00727305">
        <w:rPr>
          <w:lang w:val="en-GB"/>
        </w:rPr>
        <w:t>并被判处</w:t>
      </w:r>
      <w:r w:rsidRPr="00727305">
        <w:rPr>
          <w:rFonts w:hint="eastAsia"/>
          <w:lang w:val="en-GB"/>
        </w:rPr>
        <w:t>8</w:t>
      </w:r>
      <w:r w:rsidRPr="00727305">
        <w:rPr>
          <w:rFonts w:hint="eastAsia"/>
          <w:lang w:val="en-GB"/>
        </w:rPr>
        <w:t>年监禁。</w:t>
      </w:r>
      <w:r w:rsidRPr="00727305">
        <w:rPr>
          <w:lang w:val="en-GB"/>
        </w:rPr>
        <w:t>该裁定</w:t>
      </w:r>
      <w:r w:rsidRPr="00727305">
        <w:rPr>
          <w:rFonts w:hint="eastAsia"/>
          <w:lang w:val="en-GB"/>
        </w:rPr>
        <w:t>指出</w:t>
      </w:r>
      <w:r w:rsidRPr="00727305">
        <w:rPr>
          <w:lang w:val="en-GB"/>
        </w:rPr>
        <w:t>，提交人建立了非法组织</w:t>
      </w:r>
      <w:proofErr w:type="spellStart"/>
      <w:r w:rsidRPr="00727305">
        <w:rPr>
          <w:lang w:val="en-GB"/>
        </w:rPr>
        <w:t>O’tyuraklar</w:t>
      </w:r>
      <w:proofErr w:type="spellEnd"/>
      <w:r w:rsidRPr="00727305">
        <w:rPr>
          <w:rFonts w:hint="eastAsia"/>
          <w:lang w:val="en-GB"/>
        </w:rPr>
        <w:t>，她</w:t>
      </w:r>
      <w:r w:rsidRPr="00727305">
        <w:rPr>
          <w:lang w:val="en-GB"/>
        </w:rPr>
        <w:t>参与制作和</w:t>
      </w:r>
      <w:r w:rsidRPr="00727305">
        <w:rPr>
          <w:rFonts w:hint="eastAsia"/>
          <w:lang w:val="en-GB"/>
        </w:rPr>
        <w:t>散发威胁</w:t>
      </w:r>
      <w:r w:rsidRPr="00727305">
        <w:rPr>
          <w:lang w:val="en-GB"/>
        </w:rPr>
        <w:t>公共安全和公共秩序的材料。</w:t>
      </w:r>
      <w:r w:rsidRPr="00727305">
        <w:rPr>
          <w:rFonts w:hint="eastAsia"/>
          <w:lang w:val="en-GB"/>
        </w:rPr>
        <w:t>她从</w:t>
      </w:r>
      <w:r w:rsidRPr="00727305">
        <w:rPr>
          <w:lang w:val="en-GB"/>
        </w:rPr>
        <w:t>多个境外组织获得财政援助以运营上述非法组织</w:t>
      </w:r>
      <w:r w:rsidRPr="00727305">
        <w:rPr>
          <w:rFonts w:hint="eastAsia"/>
          <w:lang w:val="en-GB"/>
        </w:rPr>
        <w:t>，使用这些资金的方式不符合当初</w:t>
      </w:r>
      <w:r w:rsidRPr="00727305">
        <w:rPr>
          <w:lang w:val="en-GB"/>
        </w:rPr>
        <w:t>给予</w:t>
      </w:r>
      <w:r w:rsidRPr="00727305">
        <w:rPr>
          <w:rFonts w:hint="eastAsia"/>
          <w:lang w:val="en-GB"/>
        </w:rPr>
        <w:t>资金</w:t>
      </w:r>
      <w:r w:rsidRPr="00727305">
        <w:rPr>
          <w:lang w:val="en-GB"/>
        </w:rPr>
        <w:t>的目的，</w:t>
      </w:r>
      <w:r w:rsidRPr="00727305">
        <w:rPr>
          <w:rFonts w:hint="eastAsia"/>
          <w:lang w:val="en-GB"/>
        </w:rPr>
        <w:t>并且逃避缴税</w:t>
      </w:r>
      <w:r w:rsidRPr="00727305">
        <w:rPr>
          <w:lang w:val="en-GB"/>
        </w:rPr>
        <w:t>。此外</w:t>
      </w:r>
      <w:r w:rsidRPr="00727305">
        <w:rPr>
          <w:rFonts w:hint="eastAsia"/>
          <w:lang w:val="en-GB"/>
        </w:rPr>
        <w:t>，她</w:t>
      </w:r>
      <w:r w:rsidRPr="00727305">
        <w:rPr>
          <w:lang w:val="en-GB"/>
        </w:rPr>
        <w:t>获得了两个人的信任，</w:t>
      </w:r>
      <w:r w:rsidRPr="00727305">
        <w:rPr>
          <w:rFonts w:hint="eastAsia"/>
          <w:lang w:val="en-GB"/>
        </w:rPr>
        <w:t>向他们</w:t>
      </w:r>
      <w:r w:rsidRPr="00727305">
        <w:rPr>
          <w:lang w:val="en-GB"/>
        </w:rPr>
        <w:t>勒索了</w:t>
      </w:r>
      <w:r w:rsidRPr="00727305">
        <w:rPr>
          <w:rFonts w:hint="eastAsia"/>
          <w:lang w:val="en-GB"/>
        </w:rPr>
        <w:t>100</w:t>
      </w:r>
      <w:r>
        <w:rPr>
          <w:lang w:val="en-GB"/>
        </w:rPr>
        <w:t>,</w:t>
      </w:r>
      <w:r w:rsidRPr="00727305">
        <w:rPr>
          <w:rFonts w:hint="eastAsia"/>
          <w:lang w:val="en-GB"/>
        </w:rPr>
        <w:t>000</w:t>
      </w:r>
      <w:r w:rsidRPr="00727305">
        <w:rPr>
          <w:rFonts w:hint="eastAsia"/>
          <w:lang w:val="en-GB"/>
        </w:rPr>
        <w:t>乌兹别克索姆和</w:t>
      </w:r>
      <w:r w:rsidRPr="00727305">
        <w:rPr>
          <w:rFonts w:hint="eastAsia"/>
          <w:lang w:val="en-GB"/>
        </w:rPr>
        <w:t>900</w:t>
      </w:r>
      <w:r w:rsidRPr="00727305">
        <w:rPr>
          <w:rFonts w:hint="eastAsia"/>
          <w:lang w:val="en-GB"/>
        </w:rPr>
        <w:t>美元</w:t>
      </w:r>
      <w:r w:rsidRPr="00727305">
        <w:rPr>
          <w:lang w:val="en-GB"/>
        </w:rPr>
        <w:t>。</w:t>
      </w:r>
      <w:r w:rsidRPr="00727305">
        <w:rPr>
          <w:rFonts w:hint="eastAsia"/>
          <w:lang w:val="en-GB"/>
        </w:rPr>
        <w:t>她</w:t>
      </w:r>
      <w:r w:rsidRPr="00727305">
        <w:rPr>
          <w:lang w:val="en-GB"/>
        </w:rPr>
        <w:t>还试图</w:t>
      </w:r>
      <w:r w:rsidRPr="00727305">
        <w:rPr>
          <w:rFonts w:hint="eastAsia"/>
          <w:lang w:val="en-GB"/>
        </w:rPr>
        <w:t>向</w:t>
      </w:r>
      <w:r w:rsidRPr="00727305">
        <w:rPr>
          <w:lang w:val="en-GB"/>
        </w:rPr>
        <w:t>一位</w:t>
      </w:r>
      <w:r w:rsidRPr="00727305">
        <w:rPr>
          <w:lang w:val="en-GB"/>
        </w:rPr>
        <w:t>M.</w:t>
      </w:r>
      <w:r w:rsidRPr="00727305">
        <w:rPr>
          <w:rFonts w:hint="eastAsia"/>
          <w:lang w:val="en-GB"/>
        </w:rPr>
        <w:t>先生的家人</w:t>
      </w:r>
      <w:r w:rsidRPr="00727305">
        <w:rPr>
          <w:lang w:val="en-GB"/>
        </w:rPr>
        <w:t>勒索钱财，</w:t>
      </w:r>
      <w:r w:rsidRPr="00727305">
        <w:rPr>
          <w:rFonts w:hint="eastAsia"/>
          <w:lang w:val="en-GB"/>
        </w:rPr>
        <w:t>因</w:t>
      </w:r>
      <w:r w:rsidRPr="00727305">
        <w:rPr>
          <w:lang w:val="en-GB"/>
        </w:rPr>
        <w:t>收了</w:t>
      </w:r>
      <w:r w:rsidRPr="00727305">
        <w:rPr>
          <w:rFonts w:hint="eastAsia"/>
          <w:lang w:val="en-GB"/>
        </w:rPr>
        <w:t>600</w:t>
      </w:r>
      <w:r>
        <w:rPr>
          <w:lang w:val="en-GB"/>
        </w:rPr>
        <w:t>,</w:t>
      </w:r>
      <w:r w:rsidRPr="00727305">
        <w:rPr>
          <w:rFonts w:hint="eastAsia"/>
          <w:lang w:val="en-GB"/>
        </w:rPr>
        <w:t>000</w:t>
      </w:r>
      <w:r w:rsidRPr="00727305">
        <w:rPr>
          <w:rFonts w:hint="eastAsia"/>
          <w:lang w:val="en-GB"/>
        </w:rPr>
        <w:t>索姆</w:t>
      </w:r>
      <w:r w:rsidRPr="00727305">
        <w:rPr>
          <w:lang w:val="en-GB"/>
        </w:rPr>
        <w:t>而被捕。</w:t>
      </w:r>
      <w:r w:rsidRPr="00727305">
        <w:rPr>
          <w:rFonts w:hint="eastAsia"/>
          <w:lang w:val="en-GB"/>
        </w:rPr>
        <w:t>在担任</w:t>
      </w:r>
      <w:proofErr w:type="spellStart"/>
      <w:r w:rsidRPr="00727305">
        <w:rPr>
          <w:lang w:val="en-GB"/>
        </w:rPr>
        <w:t>Hakikat</w:t>
      </w:r>
      <w:proofErr w:type="spellEnd"/>
      <w:r w:rsidRPr="00727305">
        <w:rPr>
          <w:rFonts w:hint="eastAsia"/>
          <w:lang w:val="en-GB"/>
        </w:rPr>
        <w:t>公司经理</w:t>
      </w:r>
      <w:r w:rsidRPr="00727305">
        <w:rPr>
          <w:lang w:val="en-GB"/>
        </w:rPr>
        <w:t>一职时，</w:t>
      </w:r>
      <w:r w:rsidRPr="00727305">
        <w:rPr>
          <w:rFonts w:hint="eastAsia"/>
          <w:lang w:val="en-GB"/>
        </w:rPr>
        <w:t>她</w:t>
      </w:r>
      <w:r w:rsidRPr="00727305">
        <w:rPr>
          <w:lang w:val="en-GB"/>
        </w:rPr>
        <w:t>为获得</w:t>
      </w:r>
      <w:r w:rsidRPr="00727305">
        <w:rPr>
          <w:rFonts w:hint="eastAsia"/>
          <w:lang w:val="en-GB"/>
        </w:rPr>
        <w:t xml:space="preserve"> 800</w:t>
      </w:r>
      <w:r>
        <w:rPr>
          <w:lang w:val="en-GB"/>
        </w:rPr>
        <w:t>,</w:t>
      </w:r>
      <w:r w:rsidRPr="00727305">
        <w:rPr>
          <w:rFonts w:hint="eastAsia"/>
          <w:lang w:val="en-GB"/>
        </w:rPr>
        <w:t>000</w:t>
      </w:r>
      <w:r w:rsidRPr="00727305">
        <w:rPr>
          <w:rFonts w:hint="eastAsia"/>
          <w:lang w:val="en-GB"/>
        </w:rPr>
        <w:t>索姆</w:t>
      </w:r>
      <w:r w:rsidRPr="00727305">
        <w:rPr>
          <w:lang w:val="en-GB"/>
        </w:rPr>
        <w:t>的贷款</w:t>
      </w:r>
      <w:r w:rsidRPr="00727305">
        <w:rPr>
          <w:rFonts w:hint="eastAsia"/>
          <w:lang w:val="en-GB"/>
        </w:rPr>
        <w:t>犯下了伪造罪</w:t>
      </w:r>
      <w:r w:rsidRPr="00727305">
        <w:rPr>
          <w:lang w:val="en-GB"/>
        </w:rPr>
        <w:t>。</w:t>
      </w:r>
      <w:r w:rsidRPr="00727305">
        <w:rPr>
          <w:rFonts w:hint="eastAsia"/>
          <w:lang w:val="en-GB"/>
        </w:rPr>
        <w:t>受害者</w:t>
      </w:r>
      <w:r w:rsidRPr="00727305">
        <w:rPr>
          <w:lang w:val="en-GB"/>
        </w:rPr>
        <w:t>的证词和其他证据充分证明了提交人的罪行。</w:t>
      </w:r>
      <w:r w:rsidRPr="00727305">
        <w:rPr>
          <w:rFonts w:hint="eastAsia"/>
          <w:lang w:val="en-GB"/>
        </w:rPr>
        <w:t>最高法院</w:t>
      </w:r>
      <w:r w:rsidRPr="00727305">
        <w:rPr>
          <w:rFonts w:hint="eastAsia"/>
          <w:lang w:val="en-GB"/>
        </w:rPr>
        <w:t>2008</w:t>
      </w:r>
      <w:r w:rsidRPr="00727305">
        <w:rPr>
          <w:rFonts w:hint="eastAsia"/>
          <w:lang w:val="en-GB"/>
        </w:rPr>
        <w:t>年</w:t>
      </w:r>
      <w:r w:rsidRPr="00727305">
        <w:rPr>
          <w:rFonts w:hint="eastAsia"/>
          <w:lang w:val="en-GB"/>
        </w:rPr>
        <w:t>6</w:t>
      </w:r>
      <w:r w:rsidRPr="00727305">
        <w:rPr>
          <w:rFonts w:hint="eastAsia"/>
          <w:lang w:val="en-GB"/>
        </w:rPr>
        <w:t>月</w:t>
      </w:r>
      <w:r w:rsidRPr="00727305">
        <w:rPr>
          <w:rFonts w:hint="eastAsia"/>
          <w:lang w:val="en-GB"/>
        </w:rPr>
        <w:t>2</w:t>
      </w:r>
      <w:r w:rsidRPr="00727305">
        <w:rPr>
          <w:rFonts w:hint="eastAsia"/>
          <w:lang w:val="en-GB"/>
        </w:rPr>
        <w:t>日的裁决修正了该判决</w:t>
      </w:r>
      <w:r w:rsidRPr="00727305">
        <w:rPr>
          <w:lang w:val="en-GB"/>
        </w:rPr>
        <w:t>和二审</w:t>
      </w:r>
      <w:r w:rsidRPr="00727305">
        <w:rPr>
          <w:rFonts w:hint="eastAsia"/>
          <w:lang w:val="en-GB"/>
        </w:rPr>
        <w:t>裁定</w:t>
      </w:r>
      <w:r w:rsidRPr="00727305">
        <w:rPr>
          <w:lang w:val="en-GB"/>
        </w:rPr>
        <w:t>，将</w:t>
      </w:r>
      <w:r w:rsidRPr="00727305">
        <w:rPr>
          <w:rFonts w:hint="eastAsia"/>
          <w:lang w:val="en-GB"/>
        </w:rPr>
        <w:t>她的</w:t>
      </w:r>
      <w:r w:rsidRPr="00727305">
        <w:rPr>
          <w:lang w:val="en-GB"/>
        </w:rPr>
        <w:t>刑期减至缓刑</w:t>
      </w:r>
      <w:r w:rsidRPr="00727305">
        <w:rPr>
          <w:rFonts w:hint="eastAsia"/>
          <w:lang w:val="en-GB"/>
        </w:rPr>
        <w:t>三年</w:t>
      </w:r>
      <w:r w:rsidRPr="00727305">
        <w:rPr>
          <w:lang w:val="en-GB"/>
        </w:rPr>
        <w:t>。</w:t>
      </w:r>
    </w:p>
    <w:p w:rsidR="00F8201B" w:rsidRPr="00727305" w:rsidRDefault="00F8201B" w:rsidP="00F8201B">
      <w:pPr>
        <w:pStyle w:val="SingleTxtGC"/>
        <w:rPr>
          <w:lang w:val="en-GB"/>
        </w:rPr>
      </w:pPr>
      <w:r w:rsidRPr="00727305">
        <w:rPr>
          <w:lang w:val="en-GB"/>
        </w:rPr>
        <w:t>4.4</w:t>
      </w:r>
      <w:r>
        <w:rPr>
          <w:lang w:val="en-GB"/>
        </w:rPr>
        <w:t xml:space="preserve">  </w:t>
      </w:r>
      <w:r w:rsidRPr="00727305">
        <w:rPr>
          <w:rFonts w:hint="eastAsia"/>
          <w:lang w:val="en-GB"/>
        </w:rPr>
        <w:t>缔约国</w:t>
      </w:r>
      <w:r w:rsidRPr="00727305">
        <w:rPr>
          <w:lang w:val="en-GB"/>
        </w:rPr>
        <w:t>提出，提交人</w:t>
      </w:r>
      <w:r w:rsidRPr="00727305">
        <w:rPr>
          <w:rFonts w:hint="eastAsia"/>
          <w:lang w:val="en-GB"/>
        </w:rPr>
        <w:t>关于在审前拘留期间受到不被允许的待遇</w:t>
      </w:r>
      <w:r w:rsidRPr="00727305">
        <w:rPr>
          <w:lang w:val="en-GB"/>
        </w:rPr>
        <w:t>的主张</w:t>
      </w:r>
      <w:r w:rsidRPr="00727305">
        <w:rPr>
          <w:rFonts w:hint="eastAsia"/>
          <w:lang w:val="en-GB"/>
        </w:rPr>
        <w:t>已经得到审议，但无法得到证实。缔约国指出，被逮捕者与其法律代理人和亲属会面，需要获得负责刑事案件官员的书面许可才可进行，拘留所的管理人员不属于有权签发见面许可的官员。管理部门及时向提交人转交了在拘留所收到的寄给她的所有包裹。提交人呆在审前拘留所期间没有要求拘留所医务人员提供医疗援助。拘留所工作人员对牢房进行日常巡视时以及审问期间，提交人没有提出任何与健康有关的申诉。</w:t>
      </w:r>
    </w:p>
    <w:p w:rsidR="00F8201B" w:rsidRPr="00727305" w:rsidRDefault="00F8201B" w:rsidP="00F8201B">
      <w:pPr>
        <w:pStyle w:val="SingleTxtGC"/>
        <w:rPr>
          <w:lang w:val="en-GB"/>
        </w:rPr>
      </w:pPr>
      <w:r w:rsidRPr="00727305">
        <w:rPr>
          <w:lang w:val="en-GB"/>
        </w:rPr>
        <w:t>4.5</w:t>
      </w:r>
      <w:r>
        <w:rPr>
          <w:lang w:val="en-GB"/>
        </w:rPr>
        <w:t xml:space="preserve">  </w:t>
      </w:r>
      <w:r w:rsidRPr="00727305">
        <w:rPr>
          <w:rFonts w:hint="eastAsia"/>
          <w:lang w:val="en-GB"/>
        </w:rPr>
        <w:t>缔约国提出，《执行处罚法》第</w:t>
      </w:r>
      <w:r w:rsidRPr="00727305">
        <w:rPr>
          <w:rFonts w:hint="eastAsia"/>
          <w:lang w:val="en-GB"/>
        </w:rPr>
        <w:t>56</w:t>
      </w:r>
      <w:r w:rsidRPr="00727305">
        <w:rPr>
          <w:rFonts w:hint="eastAsia"/>
          <w:lang w:val="en-GB"/>
        </w:rPr>
        <w:t>条规定，被定罪者在到达之后被安置在收容室，时间不超过</w:t>
      </w:r>
      <w:r w:rsidRPr="00727305">
        <w:rPr>
          <w:rFonts w:hint="eastAsia"/>
          <w:lang w:val="en-GB"/>
        </w:rPr>
        <w:t>15</w:t>
      </w:r>
      <w:r w:rsidRPr="00727305">
        <w:rPr>
          <w:rFonts w:hint="eastAsia"/>
          <w:lang w:val="en-GB"/>
        </w:rPr>
        <w:t>天，以便审查他们的身份并查问他们将如何适应监禁。</w:t>
      </w:r>
      <w:r w:rsidRPr="00727305">
        <w:rPr>
          <w:lang w:val="en-GB"/>
        </w:rPr>
        <w:t>收容室</w:t>
      </w:r>
      <w:r w:rsidRPr="00727305">
        <w:rPr>
          <w:rFonts w:hint="eastAsia"/>
          <w:lang w:val="en-GB"/>
        </w:rPr>
        <w:t>不是</w:t>
      </w:r>
      <w:r w:rsidRPr="00727305">
        <w:rPr>
          <w:lang w:val="en-GB"/>
        </w:rPr>
        <w:t>医疗或精神</w:t>
      </w:r>
      <w:r w:rsidRPr="00727305">
        <w:rPr>
          <w:rFonts w:hint="eastAsia"/>
          <w:lang w:val="en-GB"/>
        </w:rPr>
        <w:t>病</w:t>
      </w:r>
      <w:r w:rsidRPr="00727305">
        <w:rPr>
          <w:lang w:val="en-GB"/>
        </w:rPr>
        <w:t>机构</w:t>
      </w:r>
      <w:r w:rsidRPr="00727305">
        <w:rPr>
          <w:rFonts w:hint="eastAsia"/>
          <w:lang w:val="en-GB"/>
        </w:rPr>
        <w:t>。</w:t>
      </w:r>
      <w:r w:rsidRPr="00727305">
        <w:rPr>
          <w:rFonts w:hint="eastAsia"/>
          <w:lang w:val="en-GB"/>
        </w:rPr>
        <w:t>2006</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，提交人</w:t>
      </w:r>
      <w:r w:rsidRPr="00727305">
        <w:rPr>
          <w:rFonts w:hint="eastAsia"/>
          <w:lang w:val="en-GB"/>
        </w:rPr>
        <w:t>一</w:t>
      </w:r>
      <w:r w:rsidRPr="00727305">
        <w:rPr>
          <w:lang w:val="en-GB"/>
        </w:rPr>
        <w:t>到</w:t>
      </w:r>
      <w:r w:rsidRPr="00727305">
        <w:rPr>
          <w:rFonts w:hint="eastAsia"/>
          <w:lang w:val="en-GB"/>
        </w:rPr>
        <w:t>塔什干</w:t>
      </w:r>
      <w:r w:rsidRPr="00727305">
        <w:rPr>
          <w:lang w:val="en-GB"/>
        </w:rPr>
        <w:t>的拘留</w:t>
      </w:r>
      <w:r w:rsidRPr="00727305">
        <w:rPr>
          <w:rFonts w:hint="eastAsia"/>
          <w:lang w:val="en-GB"/>
        </w:rPr>
        <w:t>所</w:t>
      </w:r>
      <w:r w:rsidRPr="00727305">
        <w:rPr>
          <w:lang w:val="en-GB"/>
        </w:rPr>
        <w:t>便被安置在收容室</w:t>
      </w:r>
      <w:r w:rsidRPr="00727305">
        <w:rPr>
          <w:rFonts w:hint="eastAsia"/>
          <w:lang w:val="en-GB"/>
        </w:rPr>
        <w:t>，接受</w:t>
      </w:r>
      <w:r w:rsidRPr="00727305">
        <w:rPr>
          <w:lang w:val="en-GB"/>
        </w:rPr>
        <w:t>全面</w:t>
      </w:r>
      <w:r w:rsidRPr="00727305">
        <w:rPr>
          <w:rFonts w:hint="eastAsia"/>
          <w:lang w:val="en-GB"/>
        </w:rPr>
        <w:t>体检、临床化验</w:t>
      </w:r>
      <w:r w:rsidRPr="00727305">
        <w:rPr>
          <w:lang w:val="en-GB"/>
        </w:rPr>
        <w:t>和生物化学</w:t>
      </w:r>
      <w:r w:rsidRPr="00727305">
        <w:rPr>
          <w:rFonts w:hint="eastAsia"/>
          <w:lang w:val="en-GB"/>
        </w:rPr>
        <w:t>分析</w:t>
      </w:r>
      <w:r w:rsidRPr="00727305">
        <w:rPr>
          <w:lang w:val="en-GB"/>
        </w:rPr>
        <w:t>。她</w:t>
      </w:r>
      <w:r w:rsidRPr="00727305">
        <w:rPr>
          <w:rFonts w:hint="eastAsia"/>
          <w:lang w:val="en-GB"/>
        </w:rPr>
        <w:t>被诊断</w:t>
      </w:r>
      <w:r w:rsidRPr="00727305">
        <w:rPr>
          <w:lang w:val="en-GB"/>
        </w:rPr>
        <w:t>患有</w:t>
      </w:r>
      <w:r w:rsidRPr="00727305">
        <w:rPr>
          <w:rFonts w:hint="eastAsia"/>
          <w:lang w:val="en-GB"/>
        </w:rPr>
        <w:t>情绪衰竭、心脏精神神经症和</w:t>
      </w:r>
      <w:r w:rsidRPr="00727305">
        <w:rPr>
          <w:lang w:val="en-GB"/>
        </w:rPr>
        <w:t>高血压。</w:t>
      </w:r>
      <w:r w:rsidRPr="00727305">
        <w:rPr>
          <w:rFonts w:hint="eastAsia"/>
          <w:lang w:val="en-GB"/>
        </w:rPr>
        <w:t>她</w:t>
      </w:r>
      <w:r w:rsidRPr="00727305">
        <w:rPr>
          <w:lang w:val="en-GB"/>
        </w:rPr>
        <w:t>接受了住院治疗和</w:t>
      </w:r>
      <w:r w:rsidRPr="00727305">
        <w:rPr>
          <w:rFonts w:hint="eastAsia"/>
          <w:lang w:val="en-GB"/>
        </w:rPr>
        <w:t>门诊治疗</w:t>
      </w:r>
      <w:r w:rsidRPr="00727305">
        <w:rPr>
          <w:lang w:val="en-GB"/>
        </w:rPr>
        <w:t>。适应期一结束，提交人</w:t>
      </w:r>
      <w:r w:rsidRPr="00727305">
        <w:rPr>
          <w:rFonts w:hint="eastAsia"/>
          <w:lang w:val="en-GB"/>
        </w:rPr>
        <w:t>便被</w:t>
      </w:r>
      <w:r w:rsidRPr="00727305">
        <w:rPr>
          <w:lang w:val="en-GB"/>
        </w:rPr>
        <w:t>转移</w:t>
      </w:r>
      <w:r w:rsidRPr="00727305">
        <w:rPr>
          <w:rFonts w:hint="eastAsia"/>
          <w:lang w:val="en-GB"/>
        </w:rPr>
        <w:t>到条件良好</w:t>
      </w:r>
      <w:r w:rsidRPr="00727305">
        <w:rPr>
          <w:lang w:val="en-GB"/>
        </w:rPr>
        <w:t>的</w:t>
      </w:r>
      <w:r w:rsidRPr="00727305">
        <w:rPr>
          <w:rFonts w:hint="eastAsia"/>
          <w:lang w:val="en-GB"/>
        </w:rPr>
        <w:t>普通囚犯区。她没有</w:t>
      </w:r>
      <w:r w:rsidRPr="00727305">
        <w:rPr>
          <w:lang w:val="en-GB"/>
        </w:rPr>
        <w:t>就健康状况恶化提出</w:t>
      </w:r>
      <w:r w:rsidRPr="00727305">
        <w:rPr>
          <w:rFonts w:hint="eastAsia"/>
          <w:lang w:val="en-GB"/>
        </w:rPr>
        <w:t>任何申诉。没有任何</w:t>
      </w:r>
      <w:r w:rsidRPr="00727305">
        <w:rPr>
          <w:lang w:val="en-GB"/>
        </w:rPr>
        <w:t>事实支</w:t>
      </w:r>
      <w:r w:rsidRPr="00727305">
        <w:rPr>
          <w:rFonts w:hint="eastAsia"/>
          <w:lang w:val="en-GB"/>
        </w:rPr>
        <w:t>持其以下主张</w:t>
      </w:r>
      <w:r w:rsidRPr="00727305">
        <w:rPr>
          <w:lang w:val="en-GB"/>
        </w:rPr>
        <w:t>，即</w:t>
      </w:r>
      <w:r w:rsidRPr="00727305">
        <w:rPr>
          <w:rFonts w:hint="eastAsia"/>
          <w:lang w:val="en-GB"/>
        </w:rPr>
        <w:t>提交人</w:t>
      </w:r>
      <w:r w:rsidRPr="00727305">
        <w:rPr>
          <w:lang w:val="en-GB"/>
        </w:rPr>
        <w:t>与医务人员发生了斗殴</w:t>
      </w:r>
      <w:r w:rsidRPr="00727305">
        <w:rPr>
          <w:rFonts w:hint="eastAsia"/>
          <w:lang w:val="en-GB"/>
        </w:rPr>
        <w:t>，</w:t>
      </w:r>
      <w:r w:rsidRPr="00727305">
        <w:rPr>
          <w:lang w:val="en-GB"/>
        </w:rPr>
        <w:t>抑或</w:t>
      </w:r>
      <w:r w:rsidRPr="00727305">
        <w:rPr>
          <w:rFonts w:hint="eastAsia"/>
          <w:lang w:val="en-GB"/>
        </w:rPr>
        <w:t>有人</w:t>
      </w:r>
      <w:r w:rsidRPr="00727305">
        <w:rPr>
          <w:lang w:val="en-GB"/>
        </w:rPr>
        <w:t>试图给她注射药物。</w:t>
      </w:r>
      <w:r w:rsidRPr="00727305">
        <w:rPr>
          <w:rFonts w:hint="eastAsia"/>
          <w:lang w:val="en-GB"/>
        </w:rPr>
        <w:t>她声称</w:t>
      </w:r>
      <w:r w:rsidRPr="00727305">
        <w:rPr>
          <w:lang w:val="en-GB"/>
        </w:rPr>
        <w:t>，</w:t>
      </w:r>
      <w:r w:rsidRPr="00727305">
        <w:rPr>
          <w:rFonts w:hint="eastAsia"/>
          <w:lang w:val="en-GB"/>
        </w:rPr>
        <w:t>在</w:t>
      </w:r>
      <w:r w:rsidRPr="00727305">
        <w:rPr>
          <w:lang w:val="en-GB"/>
        </w:rPr>
        <w:t>精神病区待了</w:t>
      </w:r>
      <w:r w:rsidRPr="00727305">
        <w:rPr>
          <w:rFonts w:hint="eastAsia"/>
          <w:lang w:val="en-GB"/>
        </w:rPr>
        <w:t>10</w:t>
      </w:r>
      <w:r w:rsidRPr="00727305">
        <w:rPr>
          <w:rFonts w:hint="eastAsia"/>
          <w:lang w:val="en-GB"/>
        </w:rPr>
        <w:t>天</w:t>
      </w:r>
      <w:r w:rsidRPr="00727305">
        <w:rPr>
          <w:lang w:val="en-GB"/>
        </w:rPr>
        <w:t>后，她的律师设法将她转移到</w:t>
      </w:r>
      <w:r w:rsidRPr="00727305">
        <w:rPr>
          <w:rFonts w:hint="eastAsia"/>
          <w:lang w:val="en-GB"/>
        </w:rPr>
        <w:t>隔离所</w:t>
      </w:r>
      <w:r w:rsidRPr="00727305">
        <w:rPr>
          <w:lang w:val="en-GB"/>
        </w:rPr>
        <w:t>的</w:t>
      </w:r>
      <w:r w:rsidRPr="00727305">
        <w:rPr>
          <w:rFonts w:hint="eastAsia"/>
          <w:lang w:val="en-GB"/>
        </w:rPr>
        <w:t>另一个区，她的</w:t>
      </w:r>
      <w:r w:rsidRPr="00727305">
        <w:rPr>
          <w:lang w:val="en-GB"/>
        </w:rPr>
        <w:t>这种说法是</w:t>
      </w:r>
      <w:r w:rsidRPr="00727305">
        <w:rPr>
          <w:rFonts w:hint="eastAsia"/>
          <w:lang w:val="en-GB"/>
        </w:rPr>
        <w:t>“荒谬的</w:t>
      </w:r>
      <w:r w:rsidRPr="00727305">
        <w:rPr>
          <w:lang w:val="en-GB"/>
        </w:rPr>
        <w:t>且不符合日程的</w:t>
      </w:r>
      <w:r w:rsidRPr="00727305">
        <w:rPr>
          <w:rFonts w:hint="eastAsia"/>
          <w:lang w:val="en-GB"/>
        </w:rPr>
        <w:t>”，</w:t>
      </w:r>
      <w:r w:rsidRPr="00727305">
        <w:rPr>
          <w:lang w:val="en-GB"/>
        </w:rPr>
        <w:t>因为《刑法》第</w:t>
      </w:r>
      <w:r w:rsidRPr="00727305">
        <w:rPr>
          <w:rFonts w:hint="eastAsia"/>
          <w:lang w:val="en-GB"/>
        </w:rPr>
        <w:t>56</w:t>
      </w:r>
      <w:r w:rsidRPr="00727305">
        <w:rPr>
          <w:rFonts w:hint="eastAsia"/>
          <w:lang w:val="en-GB"/>
        </w:rPr>
        <w:t>条</w:t>
      </w:r>
      <w:r w:rsidRPr="00727305">
        <w:rPr>
          <w:lang w:val="en-GB"/>
        </w:rPr>
        <w:t>规定</w:t>
      </w:r>
      <w:r w:rsidRPr="00727305">
        <w:rPr>
          <w:rFonts w:hint="eastAsia"/>
          <w:lang w:val="en-GB"/>
        </w:rPr>
        <w:t>了</w:t>
      </w:r>
      <w:r w:rsidRPr="00727305">
        <w:rPr>
          <w:lang w:val="en-GB"/>
        </w:rPr>
        <w:t>被定罪</w:t>
      </w:r>
      <w:r w:rsidRPr="00727305">
        <w:rPr>
          <w:rFonts w:hint="eastAsia"/>
          <w:lang w:val="en-GB"/>
        </w:rPr>
        <w:t>者</w:t>
      </w:r>
      <w:r w:rsidRPr="00727305">
        <w:rPr>
          <w:lang w:val="en-GB"/>
        </w:rPr>
        <w:t>适应期</w:t>
      </w:r>
      <w:r w:rsidRPr="00727305">
        <w:rPr>
          <w:rFonts w:hint="eastAsia"/>
          <w:lang w:val="en-GB"/>
        </w:rPr>
        <w:t>的</w:t>
      </w:r>
      <w:r w:rsidRPr="00727305">
        <w:rPr>
          <w:lang w:val="en-GB"/>
        </w:rPr>
        <w:t>时间范围</w:t>
      </w:r>
      <w:r w:rsidRPr="00727305">
        <w:rPr>
          <w:rFonts w:hint="eastAsia"/>
          <w:lang w:val="en-GB"/>
        </w:rPr>
        <w:t>，</w:t>
      </w:r>
      <w:r w:rsidRPr="00727305">
        <w:rPr>
          <w:lang w:val="en-GB"/>
        </w:rPr>
        <w:t>辩护</w:t>
      </w:r>
      <w:r w:rsidRPr="00727305">
        <w:rPr>
          <w:rFonts w:hint="eastAsia"/>
          <w:lang w:val="en-GB"/>
        </w:rPr>
        <w:t>律师</w:t>
      </w:r>
      <w:r w:rsidRPr="00727305">
        <w:rPr>
          <w:lang w:val="en-GB"/>
        </w:rPr>
        <w:t>无法</w:t>
      </w:r>
      <w:r w:rsidRPr="00727305">
        <w:rPr>
          <w:rFonts w:hint="eastAsia"/>
          <w:lang w:val="en-GB"/>
        </w:rPr>
        <w:t>左右</w:t>
      </w:r>
      <w:r w:rsidRPr="00727305">
        <w:rPr>
          <w:lang w:val="en-GB"/>
        </w:rPr>
        <w:t>这一期限。</w:t>
      </w:r>
    </w:p>
    <w:p w:rsidR="00F8201B" w:rsidRPr="00727305" w:rsidRDefault="00F8201B" w:rsidP="00F8201B">
      <w:pPr>
        <w:pStyle w:val="SingleTxtGC"/>
        <w:rPr>
          <w:lang w:val="en-GB"/>
        </w:rPr>
      </w:pPr>
      <w:r w:rsidRPr="00727305">
        <w:rPr>
          <w:lang w:val="en-GB"/>
        </w:rPr>
        <w:t>4.6</w:t>
      </w:r>
      <w:r>
        <w:rPr>
          <w:lang w:val="en-GB"/>
        </w:rPr>
        <w:t xml:space="preserve">  </w:t>
      </w:r>
      <w:r w:rsidRPr="00727305">
        <w:rPr>
          <w:rFonts w:hint="eastAsia"/>
          <w:lang w:val="en-GB"/>
        </w:rPr>
        <w:t>提交人呆</w:t>
      </w:r>
      <w:r w:rsidRPr="00727305">
        <w:rPr>
          <w:lang w:val="en-GB"/>
        </w:rPr>
        <w:t>在拘留设施</w:t>
      </w:r>
      <w:r w:rsidRPr="00727305">
        <w:rPr>
          <w:rFonts w:hint="eastAsia"/>
          <w:lang w:val="en-GB"/>
        </w:rPr>
        <w:t>期间</w:t>
      </w:r>
      <w:r w:rsidRPr="00727305">
        <w:rPr>
          <w:lang w:val="en-GB"/>
        </w:rPr>
        <w:t>，没有要求</w:t>
      </w:r>
      <w:r w:rsidRPr="00727305">
        <w:rPr>
          <w:rFonts w:hint="eastAsia"/>
          <w:lang w:val="en-GB"/>
        </w:rPr>
        <w:t>该设施的</w:t>
      </w:r>
      <w:r w:rsidRPr="00727305">
        <w:rPr>
          <w:lang w:val="en-GB"/>
        </w:rPr>
        <w:t>医生</w:t>
      </w:r>
      <w:r w:rsidRPr="00727305">
        <w:rPr>
          <w:rFonts w:hint="eastAsia"/>
          <w:lang w:val="en-GB"/>
        </w:rPr>
        <w:t>为她看病</w:t>
      </w:r>
      <w:r w:rsidRPr="00727305">
        <w:rPr>
          <w:lang w:val="en-GB"/>
        </w:rPr>
        <w:t>。</w:t>
      </w:r>
      <w:r w:rsidRPr="00727305">
        <w:rPr>
          <w:rFonts w:hint="eastAsia"/>
          <w:lang w:val="en-GB"/>
        </w:rPr>
        <w:t>缔约国</w:t>
      </w:r>
      <w:r w:rsidRPr="00727305">
        <w:rPr>
          <w:lang w:val="en-GB"/>
        </w:rPr>
        <w:t>提出，提交人</w:t>
      </w:r>
      <w:r w:rsidRPr="00727305">
        <w:rPr>
          <w:rFonts w:hint="eastAsia"/>
          <w:lang w:val="en-GB"/>
        </w:rPr>
        <w:t>关于</w:t>
      </w:r>
      <w:r w:rsidRPr="00727305">
        <w:rPr>
          <w:lang w:val="en-GB"/>
        </w:rPr>
        <w:t>她</w:t>
      </w:r>
      <w:r w:rsidRPr="00727305">
        <w:rPr>
          <w:rFonts w:hint="eastAsia"/>
          <w:lang w:val="en-GB"/>
        </w:rPr>
        <w:t>每天被迫工作九小时以及每天必须</w:t>
      </w:r>
      <w:r w:rsidRPr="00727305">
        <w:rPr>
          <w:lang w:val="en-GB"/>
        </w:rPr>
        <w:t>站立</w:t>
      </w:r>
      <w:r w:rsidRPr="00727305">
        <w:rPr>
          <w:rFonts w:hint="eastAsia"/>
          <w:lang w:val="en-GB"/>
        </w:rPr>
        <w:t>七小时</w:t>
      </w:r>
      <w:r w:rsidRPr="00727305">
        <w:rPr>
          <w:lang w:val="en-GB"/>
        </w:rPr>
        <w:t>的</w:t>
      </w:r>
      <w:r w:rsidRPr="00727305">
        <w:rPr>
          <w:rFonts w:hint="eastAsia"/>
          <w:lang w:val="en-GB"/>
        </w:rPr>
        <w:t>指控</w:t>
      </w:r>
      <w:r w:rsidRPr="00727305">
        <w:rPr>
          <w:lang w:val="en-GB"/>
        </w:rPr>
        <w:t>是伪造的。</w:t>
      </w:r>
      <w:r w:rsidRPr="00727305">
        <w:rPr>
          <w:rFonts w:hint="eastAsia"/>
          <w:lang w:val="en-GB"/>
        </w:rPr>
        <w:t>根据</w:t>
      </w:r>
      <w:r w:rsidRPr="00727305">
        <w:rPr>
          <w:lang w:val="en-GB"/>
        </w:rPr>
        <w:t>《</w:t>
      </w:r>
      <w:r w:rsidRPr="00727305">
        <w:rPr>
          <w:rFonts w:hint="eastAsia"/>
          <w:lang w:val="en-GB"/>
        </w:rPr>
        <w:t>刑法</w:t>
      </w:r>
      <w:r w:rsidRPr="00727305">
        <w:rPr>
          <w:lang w:val="en-GB"/>
        </w:rPr>
        <w:t>》第</w:t>
      </w:r>
      <w:r w:rsidRPr="00727305">
        <w:rPr>
          <w:rFonts w:hint="eastAsia"/>
          <w:lang w:val="en-GB"/>
        </w:rPr>
        <w:t>88</w:t>
      </w:r>
      <w:r w:rsidRPr="00727305">
        <w:rPr>
          <w:rFonts w:hint="eastAsia"/>
          <w:lang w:val="en-GB"/>
        </w:rPr>
        <w:t>条，囚犯应依照</w:t>
      </w:r>
      <w:r w:rsidRPr="00727305">
        <w:rPr>
          <w:lang w:val="en-GB"/>
        </w:rPr>
        <w:t>其性别、年龄、健康状况和工作能力参加劳动</w:t>
      </w:r>
      <w:r w:rsidRPr="00727305">
        <w:rPr>
          <w:rFonts w:hint="eastAsia"/>
          <w:lang w:val="en-GB"/>
        </w:rPr>
        <w:t>。《劳动法》对</w:t>
      </w:r>
      <w:r w:rsidRPr="00727305">
        <w:rPr>
          <w:lang w:val="en-GB"/>
        </w:rPr>
        <w:t>工作条件</w:t>
      </w:r>
      <w:r w:rsidRPr="00727305">
        <w:rPr>
          <w:rFonts w:hint="eastAsia"/>
          <w:lang w:val="en-GB"/>
        </w:rPr>
        <w:t>做了规定；《</w:t>
      </w:r>
      <w:r w:rsidRPr="00727305">
        <w:rPr>
          <w:lang w:val="en-GB"/>
        </w:rPr>
        <w:t>劳动法</w:t>
      </w:r>
      <w:r w:rsidRPr="00727305">
        <w:rPr>
          <w:rFonts w:hint="eastAsia"/>
          <w:lang w:val="en-GB"/>
        </w:rPr>
        <w:t>》</w:t>
      </w:r>
      <w:r w:rsidRPr="00727305">
        <w:rPr>
          <w:lang w:val="en-GB"/>
        </w:rPr>
        <w:t>规定了</w:t>
      </w:r>
      <w:r w:rsidRPr="00727305">
        <w:rPr>
          <w:rFonts w:hint="eastAsia"/>
          <w:lang w:val="en-GB"/>
        </w:rPr>
        <w:t>被拘留者的</w:t>
      </w:r>
      <w:r w:rsidRPr="00727305">
        <w:rPr>
          <w:lang w:val="en-GB"/>
        </w:rPr>
        <w:t>工作日</w:t>
      </w:r>
      <w:r w:rsidRPr="00727305">
        <w:rPr>
          <w:rFonts w:hint="eastAsia"/>
          <w:lang w:val="en-GB"/>
        </w:rPr>
        <w:t>时长</w:t>
      </w:r>
      <w:r w:rsidRPr="00727305">
        <w:rPr>
          <w:lang w:val="en-GB"/>
        </w:rPr>
        <w:t>，每周不超过</w:t>
      </w:r>
      <w:r w:rsidRPr="00727305">
        <w:rPr>
          <w:rFonts w:hint="eastAsia"/>
          <w:lang w:val="en-GB"/>
        </w:rPr>
        <w:t>40</w:t>
      </w:r>
      <w:r w:rsidRPr="00727305">
        <w:rPr>
          <w:rFonts w:hint="eastAsia"/>
          <w:lang w:val="en-GB"/>
        </w:rPr>
        <w:t>小时；提交人在</w:t>
      </w:r>
      <w:r w:rsidRPr="00727305">
        <w:rPr>
          <w:lang w:val="en-GB"/>
        </w:rPr>
        <w:t>制造厂</w:t>
      </w:r>
      <w:r w:rsidRPr="00727305">
        <w:rPr>
          <w:rFonts w:hint="eastAsia"/>
          <w:lang w:val="en-GB"/>
        </w:rPr>
        <w:t>的</w:t>
      </w:r>
      <w:r w:rsidRPr="00727305">
        <w:rPr>
          <w:lang w:val="en-GB"/>
        </w:rPr>
        <w:t>缝纫</w:t>
      </w:r>
      <w:r w:rsidRPr="00727305">
        <w:rPr>
          <w:rFonts w:hint="eastAsia"/>
          <w:lang w:val="en-GB"/>
        </w:rPr>
        <w:t>科</w:t>
      </w:r>
      <w:r w:rsidRPr="00727305">
        <w:rPr>
          <w:lang w:val="en-GB"/>
        </w:rPr>
        <w:t>工作，每天站七个小时的话，她是不能完成如此高强度的工作的。</w:t>
      </w:r>
      <w:r w:rsidRPr="00727305">
        <w:rPr>
          <w:rFonts w:hint="eastAsia"/>
          <w:lang w:val="en-GB"/>
        </w:rPr>
        <w:t>提交人在</w:t>
      </w:r>
      <w:r w:rsidRPr="00727305">
        <w:rPr>
          <w:lang w:val="en-GB"/>
        </w:rPr>
        <w:t>来文中提及的</w:t>
      </w:r>
      <w:r w:rsidRPr="00727305">
        <w:rPr>
          <w:rFonts w:hint="eastAsia"/>
          <w:lang w:val="en-GB"/>
        </w:rPr>
        <w:t>某工厂雇员</w:t>
      </w:r>
      <w:r w:rsidRPr="00727305">
        <w:rPr>
          <w:lang w:val="en-GB"/>
        </w:rPr>
        <w:t>是</w:t>
      </w:r>
      <w:r w:rsidRPr="00727305">
        <w:rPr>
          <w:rFonts w:hint="eastAsia"/>
          <w:lang w:val="en-GB"/>
        </w:rPr>
        <w:t>少年犯股的一名</w:t>
      </w:r>
      <w:r w:rsidRPr="00727305">
        <w:rPr>
          <w:lang w:val="en-GB"/>
        </w:rPr>
        <w:t>指导员，该雇员无论如何都不可能与提交人</w:t>
      </w:r>
      <w:r w:rsidRPr="00727305">
        <w:rPr>
          <w:rFonts w:hint="eastAsia"/>
          <w:lang w:val="en-GB"/>
        </w:rPr>
        <w:t>有联系</w:t>
      </w:r>
      <w:r w:rsidRPr="00727305">
        <w:rPr>
          <w:lang w:val="en-GB"/>
        </w:rPr>
        <w:t>。</w:t>
      </w:r>
    </w:p>
    <w:p w:rsidR="00F8201B" w:rsidRPr="00727305" w:rsidRDefault="00F8201B" w:rsidP="00F8201B">
      <w:pPr>
        <w:pStyle w:val="SingleTxtGC"/>
        <w:rPr>
          <w:lang w:val="en-GB"/>
        </w:rPr>
      </w:pPr>
      <w:r w:rsidRPr="00727305">
        <w:rPr>
          <w:lang w:val="en-GB"/>
        </w:rPr>
        <w:t>4.7</w:t>
      </w:r>
      <w:r>
        <w:rPr>
          <w:lang w:val="en-GB"/>
        </w:rPr>
        <w:t xml:space="preserve">  </w:t>
      </w:r>
      <w:r w:rsidRPr="00727305">
        <w:rPr>
          <w:rFonts w:hint="eastAsia"/>
          <w:lang w:val="en-GB"/>
        </w:rPr>
        <w:t>缔约国</w:t>
      </w:r>
      <w:r w:rsidRPr="00727305">
        <w:rPr>
          <w:lang w:val="en-GB"/>
        </w:rPr>
        <w:t>坚持</w:t>
      </w:r>
      <w:r w:rsidRPr="00727305">
        <w:rPr>
          <w:rFonts w:hint="eastAsia"/>
          <w:lang w:val="en-GB"/>
        </w:rPr>
        <w:t>认为</w:t>
      </w:r>
      <w:r w:rsidRPr="00727305">
        <w:rPr>
          <w:lang w:val="en-GB"/>
        </w:rPr>
        <w:t>，提交人没有</w:t>
      </w:r>
      <w:r w:rsidRPr="00727305">
        <w:rPr>
          <w:rFonts w:hint="eastAsia"/>
          <w:lang w:val="en-GB"/>
        </w:rPr>
        <w:t>遭受设施管理人员施加</w:t>
      </w:r>
      <w:r w:rsidRPr="00727305">
        <w:rPr>
          <w:lang w:val="en-GB"/>
        </w:rPr>
        <w:t>的任何非法行为</w:t>
      </w:r>
      <w:r w:rsidRPr="00727305">
        <w:rPr>
          <w:rFonts w:hint="eastAsia"/>
          <w:lang w:val="en-GB"/>
        </w:rPr>
        <w:t>、粗鲁对待</w:t>
      </w:r>
      <w:r w:rsidRPr="00727305">
        <w:rPr>
          <w:lang w:val="en-GB"/>
        </w:rPr>
        <w:t>或酷刑。她</w:t>
      </w:r>
      <w:r w:rsidRPr="00727305">
        <w:rPr>
          <w:rFonts w:hint="eastAsia"/>
          <w:lang w:val="en-GB"/>
        </w:rPr>
        <w:t>被拒绝接触</w:t>
      </w:r>
      <w:r w:rsidRPr="00727305">
        <w:rPr>
          <w:lang w:val="en-GB"/>
        </w:rPr>
        <w:t>设施管理</w:t>
      </w:r>
      <w:r w:rsidRPr="00727305">
        <w:rPr>
          <w:rFonts w:hint="eastAsia"/>
          <w:lang w:val="en-GB"/>
        </w:rPr>
        <w:t>人员</w:t>
      </w:r>
      <w:r w:rsidRPr="00727305">
        <w:rPr>
          <w:lang w:val="en-GB"/>
        </w:rPr>
        <w:t>或检察官。</w:t>
      </w:r>
      <w:r w:rsidRPr="00727305">
        <w:rPr>
          <w:rFonts w:hint="eastAsia"/>
          <w:lang w:val="en-GB"/>
        </w:rPr>
        <w:t>设施管理人员会</w:t>
      </w:r>
      <w:r w:rsidRPr="00727305">
        <w:rPr>
          <w:lang w:val="en-GB"/>
        </w:rPr>
        <w:t>进行日常</w:t>
      </w:r>
      <w:r w:rsidRPr="00727305">
        <w:rPr>
          <w:lang w:val="en-GB"/>
        </w:rPr>
        <w:lastRenderedPageBreak/>
        <w:t>巡视，并且与被拘留者</w:t>
      </w:r>
      <w:r w:rsidRPr="00727305">
        <w:rPr>
          <w:rFonts w:hint="eastAsia"/>
          <w:lang w:val="en-GB"/>
        </w:rPr>
        <w:t>面谈</w:t>
      </w:r>
      <w:r w:rsidRPr="00727305">
        <w:rPr>
          <w:lang w:val="en-GB"/>
        </w:rPr>
        <w:t>，</w:t>
      </w:r>
      <w:r w:rsidRPr="00727305">
        <w:rPr>
          <w:rFonts w:hint="eastAsia"/>
          <w:lang w:val="en-GB"/>
        </w:rPr>
        <w:t>详细询问工作人员如何</w:t>
      </w:r>
      <w:r w:rsidRPr="00727305">
        <w:rPr>
          <w:lang w:val="en-GB"/>
        </w:rPr>
        <w:t>对待</w:t>
      </w:r>
      <w:r w:rsidRPr="00727305">
        <w:rPr>
          <w:rFonts w:hint="eastAsia"/>
          <w:lang w:val="en-GB"/>
        </w:rPr>
        <w:t>他们</w:t>
      </w:r>
      <w:r w:rsidRPr="00727305">
        <w:rPr>
          <w:lang w:val="en-GB"/>
        </w:rPr>
        <w:t>。</w:t>
      </w:r>
      <w:r w:rsidRPr="00727305">
        <w:rPr>
          <w:rFonts w:hint="eastAsia"/>
          <w:lang w:val="en-GB"/>
        </w:rPr>
        <w:t>特殊</w:t>
      </w:r>
      <w:r w:rsidRPr="00727305">
        <w:rPr>
          <w:lang w:val="en-GB"/>
        </w:rPr>
        <w:t>检察官每周</w:t>
      </w:r>
      <w:r w:rsidRPr="00727305">
        <w:rPr>
          <w:rFonts w:hint="eastAsia"/>
          <w:lang w:val="en-GB"/>
        </w:rPr>
        <w:t>都会视察以便进行</w:t>
      </w:r>
      <w:r w:rsidRPr="00727305">
        <w:rPr>
          <w:lang w:val="en-GB"/>
        </w:rPr>
        <w:t>监管</w:t>
      </w:r>
      <w:r>
        <w:rPr>
          <w:lang w:val="en-GB"/>
        </w:rPr>
        <w:t>(</w:t>
      </w:r>
      <w:r w:rsidRPr="00727305">
        <w:rPr>
          <w:rFonts w:hint="eastAsia"/>
          <w:lang w:val="en-GB"/>
        </w:rPr>
        <w:t>该检察官</w:t>
      </w:r>
      <w:r w:rsidRPr="00727305">
        <w:rPr>
          <w:lang w:val="en-GB"/>
        </w:rPr>
        <w:t>也会与被定罪</w:t>
      </w:r>
      <w:r w:rsidRPr="00727305">
        <w:rPr>
          <w:rFonts w:hint="eastAsia"/>
          <w:lang w:val="en-GB"/>
        </w:rPr>
        <w:t>者</w:t>
      </w:r>
      <w:r w:rsidRPr="00727305">
        <w:rPr>
          <w:lang w:val="en-GB"/>
        </w:rPr>
        <w:t>进行面谈，以便查明遭到禁止的待遇</w:t>
      </w:r>
      <w:r w:rsidRPr="00727305">
        <w:rPr>
          <w:rFonts w:hint="eastAsia"/>
          <w:lang w:val="en-GB"/>
        </w:rPr>
        <w:t>和违反拘留条件的</w:t>
      </w:r>
      <w:r w:rsidRPr="00727305">
        <w:rPr>
          <w:lang w:val="en-GB"/>
        </w:rPr>
        <w:t>情况等</w:t>
      </w:r>
      <w:r>
        <w:rPr>
          <w:lang w:val="en-GB"/>
        </w:rPr>
        <w:t>)</w:t>
      </w:r>
      <w:r w:rsidRPr="00727305">
        <w:rPr>
          <w:rFonts w:hint="eastAsia"/>
          <w:lang w:val="en-GB"/>
        </w:rPr>
        <w:t>。该</w:t>
      </w:r>
      <w:r w:rsidRPr="00727305">
        <w:rPr>
          <w:lang w:val="en-GB"/>
        </w:rPr>
        <w:t>设施</w:t>
      </w:r>
      <w:r w:rsidRPr="00727305">
        <w:rPr>
          <w:rFonts w:hint="eastAsia"/>
          <w:lang w:val="en-GB"/>
        </w:rPr>
        <w:t>在</w:t>
      </w:r>
      <w:r w:rsidRPr="00727305">
        <w:rPr>
          <w:lang w:val="en-GB"/>
        </w:rPr>
        <w:t>一个十分明显的</w:t>
      </w:r>
      <w:r w:rsidRPr="00727305">
        <w:rPr>
          <w:rFonts w:hint="eastAsia"/>
          <w:lang w:val="en-GB"/>
        </w:rPr>
        <w:t>位置</w:t>
      </w:r>
      <w:r w:rsidRPr="00727305">
        <w:rPr>
          <w:lang w:val="en-GB"/>
        </w:rPr>
        <w:t>放置了一个</w:t>
      </w:r>
      <w:r w:rsidRPr="00727305">
        <w:rPr>
          <w:rFonts w:hint="eastAsia"/>
          <w:lang w:val="en-GB"/>
        </w:rPr>
        <w:t>与检察官交流</w:t>
      </w:r>
      <w:r w:rsidRPr="00727305">
        <w:rPr>
          <w:lang w:val="en-GB"/>
        </w:rPr>
        <w:t>的信箱</w:t>
      </w:r>
      <w:r w:rsidRPr="00727305">
        <w:rPr>
          <w:rFonts w:hint="eastAsia"/>
          <w:lang w:val="en-GB"/>
        </w:rPr>
        <w:t>，</w:t>
      </w:r>
      <w:r w:rsidRPr="00727305">
        <w:rPr>
          <w:lang w:val="en-GB"/>
        </w:rPr>
        <w:t>只有检察官办公室的成员才可</w:t>
      </w:r>
      <w:r w:rsidRPr="00727305">
        <w:rPr>
          <w:rFonts w:hint="eastAsia"/>
          <w:lang w:val="en-GB"/>
        </w:rPr>
        <w:t>查看信件</w:t>
      </w:r>
      <w:r w:rsidRPr="00727305">
        <w:rPr>
          <w:lang w:val="en-GB"/>
        </w:rPr>
        <w:t>。</w:t>
      </w:r>
    </w:p>
    <w:p w:rsidR="00F8201B" w:rsidRPr="00727305" w:rsidRDefault="00F8201B" w:rsidP="00F8201B">
      <w:pPr>
        <w:pStyle w:val="SingleTxtGC"/>
        <w:rPr>
          <w:lang w:val="en-GB"/>
        </w:rPr>
      </w:pPr>
      <w:r w:rsidRPr="00727305">
        <w:rPr>
          <w:lang w:val="en-GB"/>
        </w:rPr>
        <w:t>4.8</w:t>
      </w:r>
      <w:r>
        <w:rPr>
          <w:lang w:val="en-GB"/>
        </w:rPr>
        <w:t xml:space="preserve">  </w:t>
      </w:r>
      <w:r w:rsidRPr="00727305">
        <w:rPr>
          <w:rFonts w:hint="eastAsia"/>
          <w:lang w:val="en-GB"/>
        </w:rPr>
        <w:t>缔约国提出</w:t>
      </w:r>
      <w:r w:rsidRPr="00727305">
        <w:rPr>
          <w:lang w:val="en-GB"/>
        </w:rPr>
        <w:t>，提交人在服刑期间从未</w:t>
      </w:r>
      <w:r w:rsidRPr="00727305">
        <w:rPr>
          <w:rFonts w:hint="eastAsia"/>
          <w:lang w:val="en-GB"/>
        </w:rPr>
        <w:t>宣布过</w:t>
      </w:r>
      <w:r w:rsidRPr="00727305">
        <w:rPr>
          <w:rFonts w:ascii="SimSun" w:hAnsi="SimSun"/>
          <w:lang w:val="en-GB"/>
        </w:rPr>
        <w:t>“绝食”</w:t>
      </w:r>
      <w:r w:rsidRPr="00727305">
        <w:rPr>
          <w:lang w:val="en-GB"/>
        </w:rPr>
        <w:t>，也从未在被</w:t>
      </w:r>
      <w:r w:rsidRPr="00727305">
        <w:rPr>
          <w:rFonts w:hint="eastAsia"/>
          <w:lang w:val="en-GB"/>
        </w:rPr>
        <w:t>吊在</w:t>
      </w:r>
      <w:r w:rsidRPr="00727305">
        <w:rPr>
          <w:lang w:val="en-GB"/>
        </w:rPr>
        <w:t>墙上的</w:t>
      </w:r>
      <w:r w:rsidRPr="00727305">
        <w:rPr>
          <w:rFonts w:hint="eastAsia"/>
          <w:lang w:val="en-GB"/>
        </w:rPr>
        <w:t>情况</w:t>
      </w:r>
      <w:r w:rsidRPr="00727305">
        <w:rPr>
          <w:lang w:val="en-GB"/>
        </w:rPr>
        <w:t>下</w:t>
      </w:r>
      <w:r w:rsidRPr="00727305">
        <w:rPr>
          <w:rFonts w:hint="eastAsia"/>
          <w:lang w:val="en-GB"/>
        </w:rPr>
        <w:t>展示给</w:t>
      </w:r>
      <w:r w:rsidRPr="00727305">
        <w:rPr>
          <w:lang w:val="en-GB"/>
        </w:rPr>
        <w:t>法律专业学生看。</w:t>
      </w:r>
      <w:r w:rsidRPr="00727305">
        <w:rPr>
          <w:rFonts w:hint="eastAsia"/>
          <w:lang w:val="en-GB"/>
        </w:rPr>
        <w:t>参观</w:t>
      </w:r>
      <w:r w:rsidRPr="00727305">
        <w:rPr>
          <w:lang w:val="en-GB"/>
        </w:rPr>
        <w:t>监狱隔离所不在法学院课程之列。</w:t>
      </w:r>
    </w:p>
    <w:p w:rsidR="00F8201B" w:rsidRPr="00727305" w:rsidRDefault="00F8201B" w:rsidP="00F8201B">
      <w:pPr>
        <w:pStyle w:val="SingleTxtGC"/>
        <w:rPr>
          <w:lang w:val="en-GB"/>
        </w:rPr>
      </w:pPr>
      <w:r w:rsidRPr="00727305">
        <w:rPr>
          <w:lang w:val="en-GB"/>
        </w:rPr>
        <w:t>4.9</w:t>
      </w:r>
      <w:r>
        <w:rPr>
          <w:lang w:val="en-GB"/>
        </w:rPr>
        <w:t xml:space="preserve">  </w:t>
      </w:r>
      <w:r w:rsidRPr="00727305">
        <w:rPr>
          <w:rFonts w:hint="eastAsia"/>
          <w:lang w:val="en-GB"/>
        </w:rPr>
        <w:t>关于</w:t>
      </w:r>
      <w:r w:rsidRPr="00727305">
        <w:rPr>
          <w:lang w:val="en-GB"/>
        </w:rPr>
        <w:t>提交人的指控，</w:t>
      </w:r>
      <w:r w:rsidRPr="00727305">
        <w:rPr>
          <w:rFonts w:hint="eastAsia"/>
          <w:lang w:val="en-GB"/>
        </w:rPr>
        <w:t>即她</w:t>
      </w:r>
      <w:r w:rsidRPr="00727305">
        <w:rPr>
          <w:lang w:val="en-GB"/>
        </w:rPr>
        <w:t>曾</w:t>
      </w:r>
      <w:r w:rsidRPr="00727305">
        <w:rPr>
          <w:rFonts w:hint="eastAsia"/>
          <w:lang w:val="en-GB"/>
        </w:rPr>
        <w:t>10</w:t>
      </w:r>
      <w:r w:rsidRPr="00727305">
        <w:rPr>
          <w:rFonts w:hint="eastAsia"/>
          <w:lang w:val="en-GB"/>
        </w:rPr>
        <w:t>次被隔离监禁，</w:t>
      </w:r>
      <w:r w:rsidRPr="00727305">
        <w:rPr>
          <w:lang w:val="en-GB"/>
        </w:rPr>
        <w:t>在不同</w:t>
      </w:r>
      <w:r w:rsidRPr="00727305">
        <w:rPr>
          <w:rFonts w:hint="eastAsia"/>
          <w:lang w:val="en-GB"/>
        </w:rPr>
        <w:t>的隔离室待</w:t>
      </w:r>
      <w:r w:rsidRPr="00727305">
        <w:rPr>
          <w:lang w:val="en-GB"/>
        </w:rPr>
        <w:t>了</w:t>
      </w:r>
      <w:r w:rsidRPr="00727305">
        <w:rPr>
          <w:rFonts w:hint="eastAsia"/>
          <w:lang w:val="en-GB"/>
        </w:rPr>
        <w:t>112</w:t>
      </w:r>
      <w:r w:rsidRPr="00727305">
        <w:rPr>
          <w:rFonts w:hint="eastAsia"/>
          <w:lang w:val="en-GB"/>
        </w:rPr>
        <w:t>天</w:t>
      </w:r>
      <w:r w:rsidRPr="00727305">
        <w:rPr>
          <w:lang w:val="en-GB"/>
        </w:rPr>
        <w:t>，缔约国</w:t>
      </w:r>
      <w:r w:rsidRPr="00727305">
        <w:rPr>
          <w:rFonts w:hint="eastAsia"/>
          <w:lang w:val="en-GB"/>
        </w:rPr>
        <w:t>提出</w:t>
      </w:r>
      <w:r w:rsidRPr="00727305">
        <w:rPr>
          <w:lang w:val="en-GB"/>
        </w:rPr>
        <w:t>，提交人</w:t>
      </w:r>
      <w:r w:rsidRPr="00727305">
        <w:rPr>
          <w:rFonts w:hint="eastAsia"/>
          <w:lang w:val="en-GB"/>
        </w:rPr>
        <w:t>是一而再、再而三地违反监禁规则</w:t>
      </w:r>
      <w:r w:rsidRPr="00727305">
        <w:rPr>
          <w:lang w:val="en-GB"/>
        </w:rPr>
        <w:t>，</w:t>
      </w:r>
      <w:r w:rsidRPr="00727305">
        <w:rPr>
          <w:rFonts w:hint="eastAsia"/>
          <w:lang w:val="en-GB"/>
        </w:rPr>
        <w:t>设施工作人员</w:t>
      </w:r>
      <w:r w:rsidRPr="00727305">
        <w:rPr>
          <w:lang w:val="en-GB"/>
        </w:rPr>
        <w:t>多次</w:t>
      </w:r>
      <w:r w:rsidRPr="00727305">
        <w:rPr>
          <w:rFonts w:hint="eastAsia"/>
          <w:lang w:val="en-GB"/>
        </w:rPr>
        <w:t>与她进行指导性和预防性谈话</w:t>
      </w:r>
      <w:r w:rsidRPr="00727305">
        <w:rPr>
          <w:lang w:val="en-GB"/>
        </w:rPr>
        <w:t>，</w:t>
      </w:r>
      <w:r w:rsidRPr="00727305">
        <w:rPr>
          <w:rFonts w:hint="eastAsia"/>
          <w:lang w:val="en-GB"/>
        </w:rPr>
        <w:t>但她没有</w:t>
      </w:r>
      <w:r w:rsidRPr="00727305">
        <w:rPr>
          <w:lang w:val="en-GB"/>
        </w:rPr>
        <w:t>吸取</w:t>
      </w:r>
      <w:r w:rsidRPr="00727305">
        <w:rPr>
          <w:rFonts w:hint="eastAsia"/>
          <w:lang w:val="en-GB"/>
        </w:rPr>
        <w:t>积极</w:t>
      </w:r>
      <w:r w:rsidRPr="00727305">
        <w:rPr>
          <w:lang w:val="en-GB"/>
        </w:rPr>
        <w:t>教训，继续蓄意违反监禁规则。</w:t>
      </w:r>
      <w:r w:rsidRPr="00727305">
        <w:rPr>
          <w:rFonts w:hint="eastAsia"/>
          <w:lang w:val="en-GB"/>
        </w:rPr>
        <w:t>由于被拘留者</w:t>
      </w:r>
      <w:r w:rsidRPr="00727305">
        <w:rPr>
          <w:lang w:val="en-GB"/>
        </w:rPr>
        <w:t>严重</w:t>
      </w:r>
      <w:r w:rsidRPr="00727305">
        <w:rPr>
          <w:rFonts w:hint="eastAsia"/>
          <w:lang w:val="en-GB"/>
        </w:rPr>
        <w:t>违反监禁规则而不断</w:t>
      </w:r>
      <w:r w:rsidRPr="00727305">
        <w:rPr>
          <w:lang w:val="en-GB"/>
        </w:rPr>
        <w:t>受到警告，</w:t>
      </w:r>
      <w:r w:rsidRPr="00727305">
        <w:rPr>
          <w:rFonts w:hint="eastAsia"/>
          <w:lang w:val="en-GB"/>
        </w:rPr>
        <w:t>设施</w:t>
      </w:r>
      <w:r w:rsidRPr="00727305">
        <w:rPr>
          <w:lang w:val="en-GB"/>
        </w:rPr>
        <w:t>管理人员将</w:t>
      </w:r>
      <w:r w:rsidRPr="00727305">
        <w:rPr>
          <w:rFonts w:hint="eastAsia"/>
          <w:lang w:val="en-GB"/>
        </w:rPr>
        <w:t>她转到惩戒股待了</w:t>
      </w:r>
      <w:r w:rsidRPr="00727305">
        <w:rPr>
          <w:rFonts w:hint="eastAsia"/>
          <w:lang w:val="en-GB"/>
        </w:rPr>
        <w:t>15</w:t>
      </w:r>
      <w:r w:rsidRPr="00727305">
        <w:rPr>
          <w:rFonts w:hint="eastAsia"/>
          <w:lang w:val="en-GB"/>
        </w:rPr>
        <w:t>天</w:t>
      </w:r>
      <w:r w:rsidRPr="00727305">
        <w:rPr>
          <w:lang w:val="en-GB"/>
        </w:rPr>
        <w:t>。</w:t>
      </w:r>
    </w:p>
    <w:p w:rsidR="00F8201B" w:rsidRPr="00727305" w:rsidRDefault="00F8201B" w:rsidP="00F8201B">
      <w:pPr>
        <w:pStyle w:val="SingleTxtGC"/>
        <w:rPr>
          <w:lang w:val="en-GB"/>
        </w:rPr>
      </w:pPr>
      <w:r w:rsidRPr="00727305">
        <w:rPr>
          <w:lang w:val="en-GB"/>
        </w:rPr>
        <w:t>4.10</w:t>
      </w:r>
      <w:r>
        <w:rPr>
          <w:lang w:val="en-GB"/>
        </w:rPr>
        <w:t xml:space="preserve">  </w:t>
      </w:r>
      <w:r w:rsidRPr="00727305">
        <w:rPr>
          <w:rFonts w:hint="eastAsia"/>
          <w:lang w:val="en-GB"/>
        </w:rPr>
        <w:t>缔约国</w:t>
      </w:r>
      <w:r w:rsidRPr="00727305">
        <w:rPr>
          <w:lang w:val="en-GB"/>
        </w:rPr>
        <w:t>提出，拘留设施</w:t>
      </w:r>
      <w:proofErr w:type="spellStart"/>
      <w:r w:rsidRPr="00727305">
        <w:rPr>
          <w:lang w:val="en-GB"/>
        </w:rPr>
        <w:t>UYa</w:t>
      </w:r>
      <w:proofErr w:type="spellEnd"/>
      <w:r w:rsidRPr="00727305">
        <w:rPr>
          <w:lang w:val="en-GB"/>
        </w:rPr>
        <w:t xml:space="preserve"> 64-7</w:t>
      </w:r>
      <w:r w:rsidRPr="00727305">
        <w:rPr>
          <w:rFonts w:hint="eastAsia"/>
          <w:lang w:val="en-GB"/>
        </w:rPr>
        <w:t>位于塔什干</w:t>
      </w:r>
      <w:r w:rsidRPr="00727305">
        <w:rPr>
          <w:lang w:val="en-GB"/>
        </w:rPr>
        <w:t>中心，</w:t>
      </w:r>
      <w:r w:rsidRPr="00727305">
        <w:rPr>
          <w:rFonts w:hint="eastAsia"/>
          <w:lang w:val="en-GB"/>
        </w:rPr>
        <w:t>有市政</w:t>
      </w:r>
      <w:r w:rsidRPr="00727305">
        <w:rPr>
          <w:lang w:val="en-GB"/>
        </w:rPr>
        <w:t>供水</w:t>
      </w:r>
      <w:r w:rsidRPr="00727305">
        <w:rPr>
          <w:rFonts w:hint="eastAsia"/>
          <w:lang w:val="en-GB"/>
        </w:rPr>
        <w:t>和</w:t>
      </w:r>
      <w:r w:rsidRPr="00727305">
        <w:rPr>
          <w:lang w:val="en-GB"/>
        </w:rPr>
        <w:t>供暖系统，</w:t>
      </w:r>
      <w:r w:rsidRPr="00727305">
        <w:rPr>
          <w:rFonts w:hint="eastAsia"/>
          <w:lang w:val="en-GB"/>
        </w:rPr>
        <w:t>该设施</w:t>
      </w:r>
      <w:r w:rsidRPr="00727305">
        <w:rPr>
          <w:lang w:val="en-GB"/>
        </w:rPr>
        <w:t>不同区域</w:t>
      </w:r>
      <w:r>
        <w:rPr>
          <w:lang w:val="en-GB"/>
        </w:rPr>
        <w:t>(</w:t>
      </w:r>
      <w:r w:rsidRPr="00727305">
        <w:rPr>
          <w:rFonts w:hint="eastAsia"/>
          <w:lang w:val="en-GB"/>
        </w:rPr>
        <w:t>包括惩戒股</w:t>
      </w:r>
      <w:r>
        <w:rPr>
          <w:lang w:val="en-GB"/>
        </w:rPr>
        <w:t>)</w:t>
      </w:r>
      <w:r w:rsidRPr="00727305">
        <w:rPr>
          <w:lang w:val="en-GB"/>
        </w:rPr>
        <w:t>的供暖不存在问题</w:t>
      </w:r>
      <w:r w:rsidRPr="00727305">
        <w:rPr>
          <w:rFonts w:hint="eastAsia"/>
          <w:lang w:val="en-GB"/>
        </w:rPr>
        <w:t>。整个设施</w:t>
      </w:r>
      <w:r w:rsidRPr="00727305">
        <w:rPr>
          <w:lang w:val="en-GB"/>
        </w:rPr>
        <w:t>的</w:t>
      </w:r>
      <w:r w:rsidRPr="00727305">
        <w:rPr>
          <w:rFonts w:hint="eastAsia"/>
          <w:lang w:val="en-GB"/>
        </w:rPr>
        <w:t>窗户</w:t>
      </w:r>
      <w:r w:rsidRPr="00727305">
        <w:rPr>
          <w:lang w:val="en-GB"/>
        </w:rPr>
        <w:t>由玻璃窗格组成，地板</w:t>
      </w:r>
      <w:r w:rsidRPr="00727305">
        <w:rPr>
          <w:rFonts w:hint="eastAsia"/>
          <w:lang w:val="en-GB"/>
        </w:rPr>
        <w:t>使用了木质材料</w:t>
      </w:r>
      <w:r w:rsidRPr="00727305">
        <w:rPr>
          <w:lang w:val="en-GB"/>
        </w:rPr>
        <w:t>并且干燥。</w:t>
      </w:r>
      <w:r w:rsidRPr="00727305">
        <w:rPr>
          <w:rFonts w:hint="eastAsia"/>
          <w:lang w:val="en-GB"/>
        </w:rPr>
        <w:t>惩戒股</w:t>
      </w:r>
      <w:r w:rsidRPr="00727305">
        <w:rPr>
          <w:lang w:val="en-GB"/>
        </w:rPr>
        <w:t>的工作人员</w:t>
      </w:r>
      <w:r w:rsidRPr="00727305">
        <w:rPr>
          <w:rFonts w:hint="eastAsia"/>
          <w:lang w:val="en-GB"/>
        </w:rPr>
        <w:t>会进行日常巡逻</w:t>
      </w:r>
      <w:r w:rsidRPr="00727305">
        <w:rPr>
          <w:lang w:val="en-GB"/>
        </w:rPr>
        <w:t>，</w:t>
      </w:r>
      <w:r w:rsidRPr="00727305">
        <w:rPr>
          <w:rFonts w:hint="eastAsia"/>
          <w:lang w:val="en-GB"/>
        </w:rPr>
        <w:t>检查</w:t>
      </w:r>
      <w:r w:rsidRPr="00727305">
        <w:rPr>
          <w:lang w:val="en-GB"/>
        </w:rPr>
        <w:t>设施内的情况。</w:t>
      </w:r>
      <w:r w:rsidRPr="00727305">
        <w:rPr>
          <w:rFonts w:hint="eastAsia"/>
          <w:lang w:val="en-GB"/>
        </w:rPr>
        <w:t>如果牢房</w:t>
      </w:r>
      <w:r w:rsidRPr="00727305">
        <w:rPr>
          <w:lang w:val="en-GB"/>
        </w:rPr>
        <w:t>出现</w:t>
      </w:r>
      <w:r w:rsidRPr="00727305">
        <w:rPr>
          <w:rFonts w:hint="eastAsia"/>
          <w:lang w:val="en-GB"/>
        </w:rPr>
        <w:t>了</w:t>
      </w:r>
      <w:r w:rsidRPr="00727305">
        <w:rPr>
          <w:lang w:val="en-GB"/>
        </w:rPr>
        <w:t>需要维修的状况，</w:t>
      </w:r>
      <w:r w:rsidRPr="00727305">
        <w:rPr>
          <w:rFonts w:hint="eastAsia"/>
          <w:lang w:val="en-GB"/>
        </w:rPr>
        <w:t>被拘留者</w:t>
      </w:r>
      <w:r w:rsidRPr="00727305">
        <w:rPr>
          <w:lang w:val="en-GB"/>
        </w:rPr>
        <w:t>会被转移到其他</w:t>
      </w:r>
      <w:r w:rsidRPr="00727305">
        <w:rPr>
          <w:rFonts w:hint="eastAsia"/>
          <w:lang w:val="en-GB"/>
        </w:rPr>
        <w:t>牢房</w:t>
      </w:r>
      <w:r w:rsidRPr="00727305">
        <w:rPr>
          <w:lang w:val="en-GB"/>
        </w:rPr>
        <w:t>。提交人呆</w:t>
      </w:r>
      <w:r w:rsidRPr="00727305">
        <w:rPr>
          <w:rFonts w:hint="eastAsia"/>
          <w:lang w:val="en-GB"/>
        </w:rPr>
        <w:t>在惩戒</w:t>
      </w:r>
      <w:r w:rsidRPr="00727305">
        <w:rPr>
          <w:lang w:val="en-GB"/>
        </w:rPr>
        <w:t>股期间</w:t>
      </w:r>
      <w:r w:rsidRPr="00727305">
        <w:rPr>
          <w:rFonts w:hint="eastAsia"/>
          <w:lang w:val="en-GB"/>
        </w:rPr>
        <w:t>没有</w:t>
      </w:r>
      <w:r w:rsidRPr="00727305">
        <w:rPr>
          <w:lang w:val="en-GB"/>
        </w:rPr>
        <w:t>提出任何申诉。她</w:t>
      </w:r>
      <w:r w:rsidRPr="00727305">
        <w:rPr>
          <w:rFonts w:hint="eastAsia"/>
          <w:lang w:val="en-GB"/>
        </w:rPr>
        <w:t>关于据称设施工作人员施加遭禁止待遇的</w:t>
      </w:r>
      <w:r w:rsidRPr="00727305">
        <w:rPr>
          <w:lang w:val="en-GB"/>
        </w:rPr>
        <w:t>实例的指控得到调查，但无法获得证实。</w:t>
      </w:r>
      <w:r w:rsidRPr="00727305">
        <w:rPr>
          <w:rFonts w:hint="eastAsia"/>
          <w:lang w:val="en-GB"/>
        </w:rPr>
        <w:t>提交人的</w:t>
      </w:r>
      <w:r w:rsidRPr="00727305">
        <w:rPr>
          <w:lang w:val="en-GB"/>
        </w:rPr>
        <w:t>指控相互矛盾，这证实了她的申诉</w:t>
      </w:r>
      <w:r w:rsidRPr="00727305">
        <w:rPr>
          <w:rFonts w:hint="eastAsia"/>
          <w:lang w:val="en-GB"/>
        </w:rPr>
        <w:t>是</w:t>
      </w:r>
      <w:r w:rsidRPr="00727305">
        <w:rPr>
          <w:lang w:val="en-GB"/>
        </w:rPr>
        <w:t>捏造的。</w:t>
      </w:r>
      <w:r w:rsidRPr="00727305">
        <w:rPr>
          <w:rFonts w:hint="eastAsia"/>
          <w:lang w:val="en-GB"/>
        </w:rPr>
        <w:t>例如</w:t>
      </w:r>
      <w:r w:rsidRPr="00727305">
        <w:rPr>
          <w:lang w:val="en-GB"/>
        </w:rPr>
        <w:t>，</w:t>
      </w:r>
      <w:r w:rsidRPr="00727305">
        <w:rPr>
          <w:rFonts w:hint="eastAsia"/>
          <w:lang w:val="en-GB"/>
        </w:rPr>
        <w:t>她</w:t>
      </w:r>
      <w:r w:rsidRPr="00727305">
        <w:rPr>
          <w:lang w:val="en-GB"/>
        </w:rPr>
        <w:t>在</w:t>
      </w:r>
      <w:r w:rsidRPr="00727305">
        <w:rPr>
          <w:rFonts w:hint="eastAsia"/>
          <w:lang w:val="en-GB"/>
        </w:rPr>
        <w:t>某段中</w:t>
      </w:r>
      <w:r w:rsidRPr="00727305">
        <w:rPr>
          <w:lang w:val="en-GB"/>
        </w:rPr>
        <w:t>指出，</w:t>
      </w:r>
      <w:r w:rsidRPr="00727305">
        <w:rPr>
          <w:rFonts w:hint="eastAsia"/>
          <w:lang w:val="en-GB"/>
        </w:rPr>
        <w:t>11</w:t>
      </w:r>
      <w:r w:rsidRPr="00727305">
        <w:rPr>
          <w:rFonts w:hint="eastAsia"/>
          <w:lang w:val="en-GB"/>
        </w:rPr>
        <w:t>月</w:t>
      </w:r>
      <w:r w:rsidRPr="00727305">
        <w:rPr>
          <w:lang w:val="en-GB"/>
        </w:rPr>
        <w:t>和</w:t>
      </w:r>
      <w:r w:rsidRPr="00727305">
        <w:rPr>
          <w:rFonts w:hint="eastAsia"/>
          <w:lang w:val="en-GB"/>
        </w:rPr>
        <w:t>12</w:t>
      </w:r>
      <w:r w:rsidRPr="00727305">
        <w:rPr>
          <w:rFonts w:hint="eastAsia"/>
          <w:lang w:val="en-GB"/>
        </w:rPr>
        <w:t>月</w:t>
      </w:r>
      <w:r w:rsidRPr="00727305">
        <w:rPr>
          <w:lang w:val="en-GB"/>
        </w:rPr>
        <w:t>，</w:t>
      </w:r>
      <w:r w:rsidRPr="00727305">
        <w:rPr>
          <w:rFonts w:hint="eastAsia"/>
          <w:lang w:val="en-GB"/>
        </w:rPr>
        <w:t>她在</w:t>
      </w:r>
      <w:r w:rsidRPr="00727305">
        <w:rPr>
          <w:lang w:val="en-GB"/>
        </w:rPr>
        <w:t>隔离牢房被持续拘留了</w:t>
      </w:r>
      <w:r w:rsidRPr="00727305">
        <w:rPr>
          <w:rFonts w:hint="eastAsia"/>
          <w:lang w:val="en-GB"/>
        </w:rPr>
        <w:t>58</w:t>
      </w:r>
      <w:r w:rsidRPr="00727305">
        <w:rPr>
          <w:rFonts w:hint="eastAsia"/>
          <w:lang w:val="en-GB"/>
        </w:rPr>
        <w:t>天，之后</w:t>
      </w:r>
      <w:r w:rsidRPr="00727305">
        <w:rPr>
          <w:lang w:val="en-GB"/>
        </w:rPr>
        <w:t>失去了意识，</w:t>
      </w:r>
      <w:r w:rsidRPr="00727305">
        <w:rPr>
          <w:rFonts w:hint="eastAsia"/>
          <w:lang w:val="en-GB"/>
        </w:rPr>
        <w:t>直到那时</w:t>
      </w:r>
      <w:r w:rsidRPr="00727305">
        <w:rPr>
          <w:lang w:val="en-GB"/>
        </w:rPr>
        <w:t>才被转移到医疗股</w:t>
      </w:r>
      <w:r w:rsidRPr="00727305">
        <w:rPr>
          <w:rFonts w:hint="eastAsia"/>
          <w:lang w:val="en-GB"/>
        </w:rPr>
        <w:t>，</w:t>
      </w:r>
      <w:r w:rsidRPr="00727305">
        <w:rPr>
          <w:lang w:val="en-GB"/>
        </w:rPr>
        <w:t>在另一段</w:t>
      </w:r>
      <w:r w:rsidRPr="00727305">
        <w:rPr>
          <w:rFonts w:hint="eastAsia"/>
          <w:lang w:val="en-GB"/>
        </w:rPr>
        <w:t>中，她</w:t>
      </w:r>
      <w:r w:rsidRPr="00727305">
        <w:rPr>
          <w:lang w:val="en-GB"/>
        </w:rPr>
        <w:t>声称她</w:t>
      </w:r>
      <w:r w:rsidRPr="00727305">
        <w:rPr>
          <w:rFonts w:hint="eastAsia"/>
          <w:lang w:val="en-GB"/>
        </w:rPr>
        <w:t>被</w:t>
      </w:r>
      <w:r w:rsidRPr="00727305">
        <w:rPr>
          <w:lang w:val="en-GB"/>
        </w:rPr>
        <w:t>隔离监禁了</w:t>
      </w:r>
      <w:r w:rsidRPr="00727305">
        <w:rPr>
          <w:rFonts w:hint="eastAsia"/>
          <w:lang w:val="en-GB"/>
        </w:rPr>
        <w:t>40</w:t>
      </w:r>
      <w:r w:rsidRPr="00727305">
        <w:rPr>
          <w:rFonts w:hint="eastAsia"/>
          <w:lang w:val="en-GB"/>
        </w:rPr>
        <w:t>天</w:t>
      </w:r>
      <w:r w:rsidRPr="00727305">
        <w:rPr>
          <w:lang w:val="en-GB"/>
        </w:rPr>
        <w:t>。</w:t>
      </w:r>
    </w:p>
    <w:p w:rsidR="00F8201B" w:rsidRPr="00727305" w:rsidRDefault="00F8201B" w:rsidP="00F8201B">
      <w:pPr>
        <w:pStyle w:val="SingleTxtGC"/>
        <w:rPr>
          <w:lang w:val="en-GB"/>
        </w:rPr>
      </w:pPr>
      <w:r w:rsidRPr="00727305">
        <w:rPr>
          <w:lang w:val="en-GB"/>
        </w:rPr>
        <w:t>4.11</w:t>
      </w:r>
      <w:r>
        <w:rPr>
          <w:lang w:val="en-GB"/>
        </w:rPr>
        <w:t xml:space="preserve">  </w:t>
      </w:r>
      <w:r w:rsidRPr="00727305">
        <w:rPr>
          <w:rFonts w:hint="eastAsia"/>
          <w:lang w:val="en-GB"/>
        </w:rPr>
        <w:t>缔约国</w:t>
      </w:r>
      <w:r w:rsidRPr="00727305">
        <w:rPr>
          <w:lang w:val="en-GB"/>
        </w:rPr>
        <w:t>坚持</w:t>
      </w:r>
      <w:r w:rsidRPr="00727305">
        <w:rPr>
          <w:rFonts w:hint="eastAsia"/>
          <w:lang w:val="en-GB"/>
        </w:rPr>
        <w:t>认为</w:t>
      </w:r>
      <w:r w:rsidRPr="00727305">
        <w:rPr>
          <w:lang w:val="en-GB"/>
        </w:rPr>
        <w:t>，</w:t>
      </w:r>
      <w:r w:rsidRPr="00727305">
        <w:rPr>
          <w:rFonts w:hint="eastAsia"/>
          <w:lang w:val="en-GB"/>
        </w:rPr>
        <w:t>尽管</w:t>
      </w:r>
      <w:r w:rsidRPr="00727305">
        <w:rPr>
          <w:lang w:val="en-GB"/>
        </w:rPr>
        <w:t>对</w:t>
      </w:r>
      <w:r w:rsidRPr="00727305">
        <w:rPr>
          <w:rFonts w:hint="eastAsia"/>
          <w:lang w:val="en-GB"/>
        </w:rPr>
        <w:t>提交人</w:t>
      </w:r>
      <w:r w:rsidRPr="00727305">
        <w:rPr>
          <w:lang w:val="en-GB"/>
        </w:rPr>
        <w:t>实施了单独监禁，</w:t>
      </w:r>
      <w:r w:rsidRPr="00727305">
        <w:rPr>
          <w:rFonts w:hint="eastAsia"/>
          <w:lang w:val="en-GB"/>
        </w:rPr>
        <w:t>但她既</w:t>
      </w:r>
      <w:r w:rsidRPr="00727305">
        <w:rPr>
          <w:lang w:val="en-GB"/>
        </w:rPr>
        <w:t>没有遭受</w:t>
      </w:r>
      <w:r w:rsidRPr="00727305">
        <w:rPr>
          <w:rFonts w:hint="eastAsia"/>
          <w:lang w:val="en-GB"/>
        </w:rPr>
        <w:t>设施</w:t>
      </w:r>
      <w:r w:rsidRPr="00727305">
        <w:rPr>
          <w:lang w:val="en-GB"/>
        </w:rPr>
        <w:t>管理</w:t>
      </w:r>
      <w:r w:rsidRPr="00727305">
        <w:rPr>
          <w:rFonts w:hint="eastAsia"/>
          <w:lang w:val="en-GB"/>
        </w:rPr>
        <w:t>人员施加</w:t>
      </w:r>
      <w:r w:rsidRPr="00727305">
        <w:rPr>
          <w:lang w:val="en-GB"/>
        </w:rPr>
        <w:t>的任何</w:t>
      </w:r>
      <w:r w:rsidRPr="00727305">
        <w:rPr>
          <w:rFonts w:hint="eastAsia"/>
          <w:lang w:val="en-GB"/>
        </w:rPr>
        <w:t>身体</w:t>
      </w:r>
      <w:r w:rsidRPr="00727305">
        <w:rPr>
          <w:lang w:val="en-GB"/>
        </w:rPr>
        <w:t>或</w:t>
      </w:r>
      <w:r w:rsidRPr="00727305">
        <w:rPr>
          <w:rFonts w:hint="eastAsia"/>
          <w:lang w:val="en-GB"/>
        </w:rPr>
        <w:t>心理</w:t>
      </w:r>
      <w:r w:rsidRPr="00727305">
        <w:rPr>
          <w:lang w:val="en-GB"/>
        </w:rPr>
        <w:t>压力，</w:t>
      </w:r>
      <w:r w:rsidRPr="00727305">
        <w:rPr>
          <w:rFonts w:hint="eastAsia"/>
          <w:lang w:val="en-GB"/>
        </w:rPr>
        <w:t>也没有</w:t>
      </w:r>
      <w:r w:rsidRPr="00727305">
        <w:rPr>
          <w:lang w:val="en-GB"/>
        </w:rPr>
        <w:t>向管理</w:t>
      </w:r>
      <w:r w:rsidRPr="00727305">
        <w:rPr>
          <w:rFonts w:hint="eastAsia"/>
          <w:lang w:val="en-GB"/>
        </w:rPr>
        <w:t>人员</w:t>
      </w:r>
      <w:r w:rsidRPr="00727305">
        <w:rPr>
          <w:lang w:val="en-GB"/>
        </w:rPr>
        <w:t>提出任何申诉或</w:t>
      </w:r>
      <w:r w:rsidRPr="00727305">
        <w:rPr>
          <w:rFonts w:hint="eastAsia"/>
          <w:lang w:val="en-GB"/>
        </w:rPr>
        <w:t>陈述，</w:t>
      </w:r>
      <w:r w:rsidRPr="00727305">
        <w:rPr>
          <w:lang w:val="en-GB"/>
        </w:rPr>
        <w:t>包括</w:t>
      </w:r>
      <w:r w:rsidRPr="00727305">
        <w:rPr>
          <w:rFonts w:hint="eastAsia"/>
          <w:lang w:val="en-GB"/>
        </w:rPr>
        <w:t>关于其健康状况</w:t>
      </w:r>
      <w:r w:rsidRPr="00727305">
        <w:rPr>
          <w:lang w:val="en-GB"/>
        </w:rPr>
        <w:t>恶化的</w:t>
      </w:r>
      <w:r w:rsidRPr="00727305">
        <w:rPr>
          <w:rFonts w:hint="eastAsia"/>
          <w:lang w:val="en-GB"/>
        </w:rPr>
        <w:t>申诉</w:t>
      </w:r>
      <w:r w:rsidRPr="00727305">
        <w:rPr>
          <w:lang w:val="en-GB"/>
        </w:rPr>
        <w:t>或陈述。</w:t>
      </w:r>
      <w:r w:rsidRPr="00727305">
        <w:rPr>
          <w:rFonts w:hint="eastAsia"/>
          <w:lang w:val="en-GB"/>
        </w:rPr>
        <w:t>她声称</w:t>
      </w:r>
      <w:r w:rsidRPr="00727305">
        <w:rPr>
          <w:lang w:val="en-GB"/>
        </w:rPr>
        <w:t>，</w:t>
      </w:r>
      <w:r w:rsidRPr="00727305">
        <w:rPr>
          <w:rFonts w:hint="eastAsia"/>
          <w:lang w:val="en-GB"/>
        </w:rPr>
        <w:t>2007</w:t>
      </w:r>
      <w:r w:rsidRPr="00727305">
        <w:rPr>
          <w:rFonts w:hint="eastAsia"/>
          <w:lang w:val="en-GB"/>
        </w:rPr>
        <w:t>年</w:t>
      </w:r>
      <w:r w:rsidRPr="00727305">
        <w:rPr>
          <w:rFonts w:hint="eastAsia"/>
          <w:lang w:val="en-GB"/>
        </w:rPr>
        <w:t>2</w:t>
      </w:r>
      <w:r w:rsidRPr="00727305">
        <w:rPr>
          <w:rFonts w:hint="eastAsia"/>
          <w:lang w:val="en-GB"/>
        </w:rPr>
        <w:t>月</w:t>
      </w:r>
      <w:r w:rsidRPr="00727305">
        <w:rPr>
          <w:lang w:val="en-GB"/>
        </w:rPr>
        <w:t>，她被迫站在</w:t>
      </w:r>
      <w:r w:rsidRPr="00727305">
        <w:rPr>
          <w:rFonts w:hint="eastAsia"/>
          <w:lang w:val="en-GB"/>
        </w:rPr>
        <w:t>门厅</w:t>
      </w:r>
      <w:r w:rsidRPr="00727305">
        <w:rPr>
          <w:lang w:val="en-GB"/>
        </w:rPr>
        <w:t>赤身裸体挨冻，</w:t>
      </w:r>
      <w:r w:rsidRPr="00727305">
        <w:rPr>
          <w:rFonts w:hint="eastAsia"/>
          <w:lang w:val="en-GB"/>
        </w:rPr>
        <w:t>她的</w:t>
      </w:r>
      <w:r w:rsidRPr="00727305">
        <w:rPr>
          <w:lang w:val="en-GB"/>
        </w:rPr>
        <w:t>这一说法</w:t>
      </w:r>
      <w:r w:rsidRPr="00727305">
        <w:rPr>
          <w:rFonts w:hint="eastAsia"/>
          <w:lang w:val="en-GB"/>
        </w:rPr>
        <w:t>“没有事实依据</w:t>
      </w:r>
      <w:r w:rsidRPr="00727305">
        <w:rPr>
          <w:lang w:val="en-GB"/>
        </w:rPr>
        <w:t>，显然</w:t>
      </w:r>
      <w:r w:rsidRPr="00727305">
        <w:rPr>
          <w:rFonts w:hint="eastAsia"/>
          <w:lang w:val="en-GB"/>
        </w:rPr>
        <w:t>是对</w:t>
      </w:r>
      <w:r w:rsidRPr="00727305">
        <w:rPr>
          <w:lang w:val="en-GB"/>
        </w:rPr>
        <w:t>该设施雇员的诽谤</w:t>
      </w:r>
      <w:r w:rsidRPr="00727305">
        <w:rPr>
          <w:rFonts w:hint="eastAsia"/>
          <w:lang w:val="en-GB"/>
        </w:rPr>
        <w:t>”。</w:t>
      </w:r>
      <w:r w:rsidRPr="00727305">
        <w:rPr>
          <w:lang w:val="en-GB"/>
        </w:rPr>
        <w:t>关于</w:t>
      </w:r>
      <w:r w:rsidRPr="00727305">
        <w:rPr>
          <w:rFonts w:hint="eastAsia"/>
          <w:lang w:val="en-GB"/>
        </w:rPr>
        <w:t>提交人提出的</w:t>
      </w:r>
      <w:r w:rsidRPr="00727305">
        <w:rPr>
          <w:lang w:val="en-GB"/>
        </w:rPr>
        <w:t>看病请求遭到拒绝的指控，</w:t>
      </w:r>
      <w:r w:rsidRPr="00727305">
        <w:rPr>
          <w:rFonts w:hint="eastAsia"/>
          <w:lang w:val="en-GB"/>
        </w:rPr>
        <w:t>缔约国</w:t>
      </w:r>
      <w:r w:rsidRPr="00727305">
        <w:rPr>
          <w:lang w:val="en-GB"/>
        </w:rPr>
        <w:t>指出，提交人一到拘留设施便接受了体检</w:t>
      </w:r>
      <w:r w:rsidRPr="00727305">
        <w:rPr>
          <w:rFonts w:hint="eastAsia"/>
          <w:lang w:val="en-GB"/>
        </w:rPr>
        <w:t>。她</w:t>
      </w:r>
      <w:r w:rsidRPr="00727305">
        <w:rPr>
          <w:lang w:val="en-GB"/>
        </w:rPr>
        <w:t>在服刑期间</w:t>
      </w:r>
      <w:r w:rsidRPr="00727305">
        <w:rPr>
          <w:rFonts w:hint="eastAsia"/>
          <w:lang w:val="en-GB"/>
        </w:rPr>
        <w:t>定期</w:t>
      </w:r>
      <w:r w:rsidRPr="00727305">
        <w:rPr>
          <w:lang w:val="en-GB"/>
        </w:rPr>
        <w:t>获得</w:t>
      </w:r>
      <w:r w:rsidRPr="00727305">
        <w:rPr>
          <w:rFonts w:hint="eastAsia"/>
          <w:lang w:val="en-GB"/>
        </w:rPr>
        <w:t>跟踪护理</w:t>
      </w:r>
      <w:r w:rsidRPr="00727305">
        <w:rPr>
          <w:lang w:val="en-GB"/>
        </w:rPr>
        <w:t>，并且在医生的建议下，多次为她提供了</w:t>
      </w:r>
      <w:r w:rsidRPr="00727305">
        <w:rPr>
          <w:rFonts w:hint="eastAsia"/>
          <w:lang w:val="en-GB"/>
        </w:rPr>
        <w:t>优质</w:t>
      </w:r>
      <w:r w:rsidRPr="00727305">
        <w:rPr>
          <w:lang w:val="en-GB"/>
        </w:rPr>
        <w:t>的</w:t>
      </w:r>
      <w:r w:rsidRPr="00727305">
        <w:rPr>
          <w:rFonts w:hint="eastAsia"/>
          <w:lang w:val="en-GB"/>
        </w:rPr>
        <w:t>医疗，包括住院治疗</w:t>
      </w:r>
      <w:r w:rsidRPr="00727305">
        <w:rPr>
          <w:lang w:val="en-GB"/>
        </w:rPr>
        <w:t>和门诊</w:t>
      </w:r>
      <w:r w:rsidRPr="00727305">
        <w:rPr>
          <w:rFonts w:hint="eastAsia"/>
          <w:lang w:val="en-GB"/>
        </w:rPr>
        <w:t>治疗</w:t>
      </w:r>
      <w:r w:rsidRPr="00727305">
        <w:rPr>
          <w:lang w:val="en-GB"/>
        </w:rPr>
        <w:t>。</w:t>
      </w:r>
      <w:r w:rsidRPr="00727305">
        <w:rPr>
          <w:rFonts w:hint="eastAsia"/>
          <w:lang w:val="en-GB"/>
        </w:rPr>
        <w:t>教养机构</w:t>
      </w:r>
      <w:r w:rsidRPr="00727305">
        <w:rPr>
          <w:lang w:val="en-GB"/>
        </w:rPr>
        <w:t>的医务人员</w:t>
      </w:r>
      <w:r w:rsidRPr="00727305">
        <w:rPr>
          <w:rFonts w:hint="eastAsia"/>
          <w:lang w:val="en-GB"/>
        </w:rPr>
        <w:t>和</w:t>
      </w:r>
      <w:r w:rsidRPr="00727305">
        <w:rPr>
          <w:lang w:val="en-GB"/>
        </w:rPr>
        <w:t>卫生部</w:t>
      </w:r>
      <w:r w:rsidRPr="00727305">
        <w:rPr>
          <w:rFonts w:hint="eastAsia"/>
          <w:lang w:val="en-GB"/>
        </w:rPr>
        <w:t>专家使用</w:t>
      </w:r>
      <w:r w:rsidRPr="00727305">
        <w:rPr>
          <w:lang w:val="en-GB"/>
        </w:rPr>
        <w:t>不同的诊断技术</w:t>
      </w:r>
      <w:r w:rsidRPr="00727305">
        <w:rPr>
          <w:rFonts w:hint="eastAsia"/>
          <w:lang w:val="en-GB"/>
        </w:rPr>
        <w:t>给提交人作了检查，</w:t>
      </w:r>
      <w:r w:rsidRPr="00727305">
        <w:rPr>
          <w:lang w:val="en-GB"/>
        </w:rPr>
        <w:t>她获得了</w:t>
      </w:r>
      <w:r w:rsidRPr="00727305">
        <w:rPr>
          <w:rFonts w:hint="eastAsia"/>
          <w:lang w:val="en-GB"/>
        </w:rPr>
        <w:t>其身体状况所需</w:t>
      </w:r>
      <w:r w:rsidRPr="00727305">
        <w:rPr>
          <w:lang w:val="en-GB"/>
        </w:rPr>
        <w:t>的适当的治疗</w:t>
      </w:r>
      <w:r w:rsidRPr="00727305">
        <w:rPr>
          <w:rFonts w:hint="eastAsia"/>
          <w:lang w:val="en-GB"/>
        </w:rPr>
        <w:t>。</w:t>
      </w:r>
    </w:p>
    <w:p w:rsidR="00F8201B" w:rsidRPr="00727305" w:rsidRDefault="00F8201B" w:rsidP="00F8201B">
      <w:pPr>
        <w:pStyle w:val="SingleTxtGC"/>
        <w:rPr>
          <w:lang w:val="en-GB"/>
        </w:rPr>
      </w:pPr>
      <w:r w:rsidRPr="00727305">
        <w:rPr>
          <w:lang w:val="en-GB"/>
        </w:rPr>
        <w:t>4.12</w:t>
      </w:r>
      <w:r>
        <w:rPr>
          <w:lang w:val="en-GB"/>
        </w:rPr>
        <w:t xml:space="preserve">  </w:t>
      </w:r>
      <w:r w:rsidRPr="00727305">
        <w:rPr>
          <w:rFonts w:hint="eastAsia"/>
          <w:lang w:val="en-GB"/>
        </w:rPr>
        <w:t>缔约国</w:t>
      </w:r>
      <w:r w:rsidRPr="00727305">
        <w:rPr>
          <w:lang w:val="en-GB"/>
        </w:rPr>
        <w:t>坚持</w:t>
      </w:r>
      <w:r w:rsidRPr="00727305">
        <w:rPr>
          <w:rFonts w:hint="eastAsia"/>
          <w:lang w:val="en-GB"/>
        </w:rPr>
        <w:t>认为</w:t>
      </w:r>
      <w:r w:rsidRPr="00727305">
        <w:rPr>
          <w:lang w:val="en-GB"/>
        </w:rPr>
        <w:t>，</w:t>
      </w:r>
      <w:r w:rsidRPr="00727305">
        <w:rPr>
          <w:rFonts w:hint="eastAsia"/>
          <w:lang w:val="en-GB"/>
        </w:rPr>
        <w:t>关于</w:t>
      </w:r>
      <w:r w:rsidRPr="00727305">
        <w:rPr>
          <w:lang w:val="en-GB"/>
        </w:rPr>
        <w:t>在</w:t>
      </w:r>
      <w:r w:rsidRPr="00727305">
        <w:rPr>
          <w:rFonts w:hint="eastAsia"/>
          <w:lang w:val="en-GB"/>
        </w:rPr>
        <w:t>2008</w:t>
      </w:r>
      <w:r w:rsidRPr="00727305">
        <w:rPr>
          <w:rFonts w:hint="eastAsia"/>
          <w:lang w:val="en-GB"/>
        </w:rPr>
        <w:t>年</w:t>
      </w:r>
      <w:r w:rsidRPr="00727305">
        <w:rPr>
          <w:rFonts w:hint="eastAsia"/>
          <w:lang w:val="en-GB"/>
        </w:rPr>
        <w:t>3</w:t>
      </w:r>
      <w:r w:rsidRPr="00727305">
        <w:rPr>
          <w:rFonts w:hint="eastAsia"/>
          <w:lang w:val="en-GB"/>
        </w:rPr>
        <w:t>月对</w:t>
      </w:r>
      <w:r w:rsidRPr="00727305">
        <w:rPr>
          <w:lang w:val="en-GB"/>
        </w:rPr>
        <w:t>提交人</w:t>
      </w:r>
      <w:r w:rsidRPr="00727305">
        <w:rPr>
          <w:rFonts w:hint="eastAsia"/>
          <w:lang w:val="en-GB"/>
        </w:rPr>
        <w:t>实施的</w:t>
      </w:r>
      <w:r w:rsidRPr="00727305">
        <w:rPr>
          <w:lang w:val="en-GB"/>
        </w:rPr>
        <w:t>有</w:t>
      </w:r>
      <w:r w:rsidRPr="00727305">
        <w:rPr>
          <w:rFonts w:hint="eastAsia"/>
          <w:lang w:val="en-GB"/>
        </w:rPr>
        <w:t>医学需要的</w:t>
      </w:r>
      <w:r w:rsidRPr="00727305">
        <w:rPr>
          <w:lang w:val="en-GB"/>
        </w:rPr>
        <w:t>手术，</w:t>
      </w:r>
      <w:r w:rsidRPr="00727305">
        <w:rPr>
          <w:rFonts w:hint="eastAsia"/>
          <w:lang w:val="en-GB"/>
        </w:rPr>
        <w:t>她被及时告知将在</w:t>
      </w:r>
      <w:r w:rsidRPr="00727305">
        <w:rPr>
          <w:lang w:val="en-GB"/>
        </w:rPr>
        <w:t>某</w:t>
      </w:r>
      <w:r w:rsidRPr="00727305">
        <w:rPr>
          <w:rFonts w:hint="eastAsia"/>
          <w:lang w:val="en-GB"/>
        </w:rPr>
        <w:t>民用设施</w:t>
      </w:r>
      <w:r w:rsidRPr="00727305">
        <w:rPr>
          <w:lang w:val="en-GB"/>
        </w:rPr>
        <w:t>实施</w:t>
      </w:r>
      <w:r w:rsidRPr="00727305">
        <w:rPr>
          <w:rFonts w:hint="eastAsia"/>
          <w:lang w:val="en-GB"/>
        </w:rPr>
        <w:t>的外科手术的</w:t>
      </w:r>
      <w:r w:rsidRPr="00727305">
        <w:rPr>
          <w:lang w:val="en-GB"/>
        </w:rPr>
        <w:t>必要性，</w:t>
      </w:r>
      <w:r w:rsidRPr="00727305">
        <w:rPr>
          <w:rFonts w:hint="eastAsia"/>
          <w:lang w:val="en-GB"/>
        </w:rPr>
        <w:t>未经她同意该外科手术是不可能</w:t>
      </w:r>
      <w:r w:rsidRPr="00727305">
        <w:rPr>
          <w:lang w:val="en-GB"/>
        </w:rPr>
        <w:t>实施的。</w:t>
      </w:r>
      <w:r w:rsidRPr="00727305">
        <w:rPr>
          <w:rFonts w:hint="eastAsia"/>
          <w:lang w:val="en-GB"/>
        </w:rPr>
        <w:t>术后</w:t>
      </w:r>
      <w:r w:rsidRPr="00727305">
        <w:rPr>
          <w:lang w:val="en-GB"/>
        </w:rPr>
        <w:t>，</w:t>
      </w:r>
      <w:r w:rsidRPr="00727305">
        <w:rPr>
          <w:rFonts w:hint="eastAsia"/>
          <w:lang w:val="en-GB"/>
        </w:rPr>
        <w:t>她在</w:t>
      </w:r>
      <w:r w:rsidRPr="00727305">
        <w:rPr>
          <w:lang w:val="en-GB"/>
        </w:rPr>
        <w:t>身体状况良好的情况下于</w:t>
      </w:r>
      <w:r w:rsidRPr="00727305">
        <w:rPr>
          <w:rFonts w:hint="eastAsia"/>
          <w:lang w:val="en-GB"/>
        </w:rPr>
        <w:t>2008</w:t>
      </w:r>
      <w:r w:rsidRPr="00727305">
        <w:rPr>
          <w:rFonts w:hint="eastAsia"/>
          <w:lang w:val="en-GB"/>
        </w:rPr>
        <w:t>年</w:t>
      </w:r>
      <w:r w:rsidRPr="00727305">
        <w:rPr>
          <w:rFonts w:hint="eastAsia"/>
          <w:lang w:val="en-GB"/>
        </w:rPr>
        <w:t>4</w:t>
      </w:r>
      <w:r w:rsidRPr="00727305">
        <w:rPr>
          <w:rFonts w:hint="eastAsia"/>
          <w:lang w:val="en-GB"/>
        </w:rPr>
        <w:t>月被送回</w:t>
      </w:r>
      <w:r w:rsidRPr="00727305">
        <w:rPr>
          <w:lang w:val="en-GB"/>
        </w:rPr>
        <w:t>教养机构</w:t>
      </w:r>
      <w:r w:rsidRPr="00727305">
        <w:rPr>
          <w:rFonts w:hint="eastAsia"/>
          <w:lang w:val="en-GB"/>
        </w:rPr>
        <w:t>，并被</w:t>
      </w:r>
      <w:r w:rsidRPr="00727305">
        <w:rPr>
          <w:lang w:val="en-GB"/>
        </w:rPr>
        <w:t>安置</w:t>
      </w:r>
      <w:r w:rsidRPr="00727305">
        <w:rPr>
          <w:rFonts w:hint="eastAsia"/>
          <w:lang w:val="en-GB"/>
        </w:rPr>
        <w:t>在住院股作</w:t>
      </w:r>
      <w:r w:rsidRPr="00727305">
        <w:rPr>
          <w:lang w:val="en-GB"/>
        </w:rPr>
        <w:t>进一步观察。</w:t>
      </w:r>
      <w:r w:rsidRPr="00727305">
        <w:rPr>
          <w:rFonts w:hint="eastAsia"/>
          <w:lang w:val="en-GB"/>
        </w:rPr>
        <w:t>到</w:t>
      </w:r>
      <w:r w:rsidRPr="00727305">
        <w:rPr>
          <w:rFonts w:hint="eastAsia"/>
          <w:lang w:val="en-GB"/>
        </w:rPr>
        <w:t>2008</w:t>
      </w:r>
      <w:r w:rsidRPr="00727305">
        <w:rPr>
          <w:rFonts w:hint="eastAsia"/>
          <w:lang w:val="en-GB"/>
        </w:rPr>
        <w:t>年</w:t>
      </w:r>
      <w:r w:rsidRPr="00727305">
        <w:rPr>
          <w:rFonts w:hint="eastAsia"/>
          <w:lang w:val="en-GB"/>
        </w:rPr>
        <w:t>5</w:t>
      </w:r>
      <w:r w:rsidRPr="00727305">
        <w:rPr>
          <w:rFonts w:hint="eastAsia"/>
          <w:lang w:val="en-GB"/>
        </w:rPr>
        <w:t>月</w:t>
      </w:r>
      <w:r w:rsidRPr="00727305">
        <w:rPr>
          <w:lang w:val="en-GB"/>
        </w:rPr>
        <w:t>，她的健康</w:t>
      </w:r>
      <w:r w:rsidRPr="00727305">
        <w:rPr>
          <w:rFonts w:hint="eastAsia"/>
          <w:lang w:val="en-GB"/>
        </w:rPr>
        <w:t>状况</w:t>
      </w:r>
      <w:r w:rsidRPr="00727305">
        <w:rPr>
          <w:lang w:val="en-GB"/>
        </w:rPr>
        <w:t>得到改善</w:t>
      </w:r>
      <w:r w:rsidRPr="00727305">
        <w:rPr>
          <w:rFonts w:hint="eastAsia"/>
          <w:lang w:val="en-GB"/>
        </w:rPr>
        <w:t>并被送回</w:t>
      </w:r>
      <w:r w:rsidRPr="00727305">
        <w:rPr>
          <w:lang w:val="en-GB"/>
        </w:rPr>
        <w:t>普通囚犯区</w:t>
      </w:r>
      <w:r w:rsidRPr="00727305">
        <w:rPr>
          <w:rFonts w:hint="eastAsia"/>
          <w:lang w:val="en-GB"/>
        </w:rPr>
        <w:t>。</w:t>
      </w:r>
    </w:p>
    <w:p w:rsidR="00F8201B" w:rsidRPr="00727305" w:rsidRDefault="00F8201B" w:rsidP="00F8201B">
      <w:pPr>
        <w:pStyle w:val="SingleTxtGC"/>
        <w:rPr>
          <w:lang w:val="en-GB"/>
        </w:rPr>
      </w:pPr>
      <w:r w:rsidRPr="00727305">
        <w:rPr>
          <w:lang w:val="en-GB"/>
        </w:rPr>
        <w:t>4.13</w:t>
      </w:r>
      <w:r>
        <w:rPr>
          <w:lang w:val="en-GB"/>
        </w:rPr>
        <w:t xml:space="preserve">  </w:t>
      </w:r>
      <w:r w:rsidRPr="00727305">
        <w:rPr>
          <w:rFonts w:hint="eastAsia"/>
          <w:lang w:val="en-GB"/>
        </w:rPr>
        <w:t>关于</w:t>
      </w:r>
      <w:r w:rsidRPr="00727305">
        <w:rPr>
          <w:lang w:val="en-GB"/>
        </w:rPr>
        <w:t>囚犯提交陈述和申诉的可能性，所有囚犯都可向设施管理</w:t>
      </w:r>
      <w:r w:rsidRPr="00727305">
        <w:rPr>
          <w:rFonts w:hint="eastAsia"/>
          <w:lang w:val="en-GB"/>
        </w:rPr>
        <w:t>人员</w:t>
      </w:r>
      <w:r w:rsidRPr="00727305">
        <w:rPr>
          <w:lang w:val="en-GB"/>
        </w:rPr>
        <w:t>以及检察官办公室成员提出申诉。</w:t>
      </w:r>
      <w:r w:rsidRPr="00727305">
        <w:rPr>
          <w:rFonts w:hint="eastAsia"/>
          <w:lang w:val="en-GB"/>
        </w:rPr>
        <w:t>根据其中陈述</w:t>
      </w:r>
      <w:r w:rsidRPr="00727305">
        <w:rPr>
          <w:lang w:val="en-GB"/>
        </w:rPr>
        <w:t>的事实</w:t>
      </w:r>
      <w:r w:rsidRPr="00727305">
        <w:rPr>
          <w:rFonts w:hint="eastAsia"/>
          <w:lang w:val="en-GB"/>
        </w:rPr>
        <w:t>对所有</w:t>
      </w:r>
      <w:r w:rsidRPr="00727305">
        <w:rPr>
          <w:lang w:val="en-GB"/>
        </w:rPr>
        <w:t>诉状进行登记</w:t>
      </w:r>
      <w:r w:rsidRPr="00727305">
        <w:rPr>
          <w:rFonts w:hint="eastAsia"/>
          <w:lang w:val="en-GB"/>
        </w:rPr>
        <w:t>并开展</w:t>
      </w:r>
      <w:r w:rsidRPr="00727305">
        <w:rPr>
          <w:lang w:val="en-GB"/>
        </w:rPr>
        <w:t>彻底调查</w:t>
      </w:r>
      <w:r w:rsidRPr="00727305">
        <w:rPr>
          <w:rFonts w:hint="eastAsia"/>
          <w:lang w:val="en-GB"/>
        </w:rPr>
        <w:t>。提交人在向</w:t>
      </w:r>
      <w:r w:rsidRPr="00727305">
        <w:rPr>
          <w:lang w:val="en-GB"/>
        </w:rPr>
        <w:t>设施管理</w:t>
      </w:r>
      <w:r w:rsidRPr="00727305">
        <w:rPr>
          <w:rFonts w:hint="eastAsia"/>
          <w:lang w:val="en-GB"/>
        </w:rPr>
        <w:t>人员</w:t>
      </w:r>
      <w:r w:rsidRPr="00727305">
        <w:rPr>
          <w:lang w:val="en-GB"/>
        </w:rPr>
        <w:t>或检察官办公室</w:t>
      </w:r>
      <w:r w:rsidRPr="00727305">
        <w:rPr>
          <w:rFonts w:hint="eastAsia"/>
          <w:lang w:val="en-GB"/>
        </w:rPr>
        <w:t>提出申诉时没有遇到阻碍</w:t>
      </w:r>
      <w:r w:rsidRPr="00727305">
        <w:rPr>
          <w:lang w:val="en-GB"/>
        </w:rPr>
        <w:t>。</w:t>
      </w:r>
      <w:r w:rsidRPr="00727305">
        <w:rPr>
          <w:rFonts w:hint="eastAsia"/>
          <w:lang w:val="en-GB"/>
        </w:rPr>
        <w:t>她就</w:t>
      </w:r>
      <w:r w:rsidRPr="00727305">
        <w:rPr>
          <w:rFonts w:hint="eastAsia"/>
          <w:lang w:val="en-GB"/>
        </w:rPr>
        <w:lastRenderedPageBreak/>
        <w:t>此提出</w:t>
      </w:r>
      <w:r w:rsidRPr="00727305">
        <w:rPr>
          <w:lang w:val="en-GB"/>
        </w:rPr>
        <w:t>的</w:t>
      </w:r>
      <w:r w:rsidRPr="00727305">
        <w:rPr>
          <w:rFonts w:hint="eastAsia"/>
          <w:lang w:val="en-GB"/>
        </w:rPr>
        <w:t>所有</w:t>
      </w:r>
      <w:r w:rsidRPr="00727305">
        <w:rPr>
          <w:lang w:val="en-GB"/>
        </w:rPr>
        <w:t>申诉都毫无根据。</w:t>
      </w:r>
      <w:r w:rsidRPr="00727305">
        <w:rPr>
          <w:rFonts w:hint="eastAsia"/>
          <w:lang w:val="en-GB"/>
        </w:rPr>
        <w:t>来文</w:t>
      </w:r>
      <w:r w:rsidRPr="00727305">
        <w:rPr>
          <w:lang w:val="en-GB"/>
        </w:rPr>
        <w:t>描述的</w:t>
      </w:r>
      <w:r w:rsidRPr="00727305">
        <w:rPr>
          <w:rFonts w:hint="eastAsia"/>
          <w:lang w:val="en-GB"/>
        </w:rPr>
        <w:t>事件</w:t>
      </w:r>
      <w:r w:rsidRPr="00727305">
        <w:rPr>
          <w:lang w:val="en-GB"/>
        </w:rPr>
        <w:t>并没有发生，也不可能发生。</w:t>
      </w:r>
      <w:r w:rsidRPr="00727305">
        <w:rPr>
          <w:rFonts w:hint="eastAsia"/>
          <w:lang w:val="en-GB"/>
        </w:rPr>
        <w:t>执法机构的</w:t>
      </w:r>
      <w:r w:rsidRPr="00727305">
        <w:rPr>
          <w:lang w:val="en-GB"/>
        </w:rPr>
        <w:t>工作人员</w:t>
      </w:r>
      <w:r w:rsidRPr="00727305">
        <w:rPr>
          <w:rFonts w:hint="eastAsia"/>
          <w:lang w:val="en-GB"/>
        </w:rPr>
        <w:t>严格在</w:t>
      </w:r>
      <w:r w:rsidRPr="00727305">
        <w:rPr>
          <w:lang w:val="en-GB"/>
        </w:rPr>
        <w:t>其</w:t>
      </w:r>
      <w:r w:rsidRPr="00727305">
        <w:rPr>
          <w:rFonts w:hint="eastAsia"/>
          <w:lang w:val="en-GB"/>
        </w:rPr>
        <w:t>职责</w:t>
      </w:r>
      <w:r w:rsidRPr="00727305">
        <w:rPr>
          <w:lang w:val="en-GB"/>
        </w:rPr>
        <w:t>范围内</w:t>
      </w:r>
      <w:r w:rsidRPr="00727305">
        <w:rPr>
          <w:rFonts w:hint="eastAsia"/>
          <w:lang w:val="en-GB"/>
        </w:rPr>
        <w:t>行事</w:t>
      </w:r>
      <w:r w:rsidRPr="00727305">
        <w:rPr>
          <w:lang w:val="en-GB"/>
        </w:rPr>
        <w:t>。</w:t>
      </w:r>
      <w:r w:rsidRPr="00727305">
        <w:rPr>
          <w:rFonts w:hint="eastAsia"/>
          <w:lang w:val="en-GB"/>
        </w:rPr>
        <w:t>乌兹别克斯坦的监狱设施</w:t>
      </w:r>
      <w:r w:rsidRPr="00727305">
        <w:rPr>
          <w:lang w:val="en-GB"/>
        </w:rPr>
        <w:t>及时采取措施</w:t>
      </w:r>
      <w:r w:rsidRPr="00727305">
        <w:rPr>
          <w:rFonts w:hint="eastAsia"/>
          <w:lang w:val="en-GB"/>
        </w:rPr>
        <w:t>，</w:t>
      </w:r>
      <w:r w:rsidRPr="00727305">
        <w:rPr>
          <w:lang w:val="en-GB"/>
        </w:rPr>
        <w:t>防止</w:t>
      </w:r>
      <w:r w:rsidRPr="00727305">
        <w:rPr>
          <w:rFonts w:hint="eastAsia"/>
          <w:lang w:val="en-GB"/>
        </w:rPr>
        <w:t>发生</w:t>
      </w:r>
      <w:r w:rsidRPr="00727305">
        <w:rPr>
          <w:lang w:val="en-GB"/>
        </w:rPr>
        <w:t>任何</w:t>
      </w:r>
      <w:r w:rsidRPr="00727305">
        <w:rPr>
          <w:rFonts w:hint="eastAsia"/>
          <w:lang w:val="en-GB"/>
        </w:rPr>
        <w:t>侵犯被拘留者</w:t>
      </w:r>
      <w:r w:rsidRPr="00727305">
        <w:rPr>
          <w:lang w:val="en-GB"/>
        </w:rPr>
        <w:t>或被判监禁</w:t>
      </w:r>
      <w:r w:rsidRPr="00727305">
        <w:rPr>
          <w:rFonts w:hint="eastAsia"/>
          <w:lang w:val="en-GB"/>
        </w:rPr>
        <w:t>者法律权利</w:t>
      </w:r>
      <w:r w:rsidRPr="00727305">
        <w:rPr>
          <w:lang w:val="en-GB"/>
        </w:rPr>
        <w:t>的行为。</w:t>
      </w:r>
      <w:r w:rsidRPr="00727305">
        <w:rPr>
          <w:rFonts w:hint="eastAsia"/>
          <w:lang w:val="en-GB"/>
        </w:rPr>
        <w:t>如果</w:t>
      </w:r>
      <w:r w:rsidRPr="00727305">
        <w:rPr>
          <w:lang w:val="en-GB"/>
        </w:rPr>
        <w:t>发现使用</w:t>
      </w:r>
      <w:r w:rsidRPr="00727305">
        <w:rPr>
          <w:rFonts w:hint="eastAsia"/>
          <w:lang w:val="en-GB"/>
        </w:rPr>
        <w:t>武力或</w:t>
      </w:r>
      <w:r w:rsidRPr="00727305">
        <w:rPr>
          <w:lang w:val="en-GB"/>
        </w:rPr>
        <w:t>施加遭禁止待遇的情况，</w:t>
      </w:r>
      <w:r w:rsidRPr="00727305">
        <w:rPr>
          <w:rFonts w:hint="eastAsia"/>
          <w:lang w:val="en-GB"/>
        </w:rPr>
        <w:t>有罪方会受到</w:t>
      </w:r>
      <w:r w:rsidRPr="00727305">
        <w:rPr>
          <w:lang w:val="en-GB"/>
        </w:rPr>
        <w:t>严格惩戒或遭到</w:t>
      </w:r>
      <w:r w:rsidRPr="00727305">
        <w:rPr>
          <w:rFonts w:hint="eastAsia"/>
          <w:lang w:val="en-GB"/>
        </w:rPr>
        <w:t>罪行</w:t>
      </w:r>
      <w:r w:rsidRPr="00727305">
        <w:rPr>
          <w:lang w:val="en-GB"/>
        </w:rPr>
        <w:t>指控。</w:t>
      </w:r>
    </w:p>
    <w:p w:rsidR="00F8201B" w:rsidRPr="00727305" w:rsidRDefault="00F8201B" w:rsidP="00F8201B">
      <w:pPr>
        <w:pStyle w:val="H23GC"/>
      </w:pPr>
      <w:r w:rsidRPr="00727305">
        <w:tab/>
      </w:r>
      <w:r w:rsidRPr="00727305">
        <w:tab/>
      </w:r>
      <w:r w:rsidRPr="00727305">
        <w:rPr>
          <w:rFonts w:hint="eastAsia"/>
        </w:rPr>
        <w:t>提交人对</w:t>
      </w:r>
      <w:r w:rsidRPr="00727305">
        <w:t>缔约国意见的</w:t>
      </w:r>
      <w:r w:rsidRPr="00727305">
        <w:rPr>
          <w:rFonts w:hint="eastAsia"/>
        </w:rPr>
        <w:t>评论</w:t>
      </w:r>
    </w:p>
    <w:p w:rsidR="00F8201B" w:rsidRPr="00727305" w:rsidRDefault="00F8201B" w:rsidP="00F8201B">
      <w:pPr>
        <w:pStyle w:val="SingleTxtGC"/>
        <w:rPr>
          <w:lang w:val="en-GB"/>
        </w:rPr>
      </w:pPr>
      <w:r w:rsidRPr="00727305">
        <w:rPr>
          <w:lang w:val="en-GB"/>
        </w:rPr>
        <w:t>5.1</w:t>
      </w:r>
      <w:r>
        <w:rPr>
          <w:lang w:val="en-GB"/>
        </w:rPr>
        <w:t xml:space="preserve">  </w:t>
      </w:r>
      <w:r w:rsidRPr="00727305">
        <w:rPr>
          <w:lang w:val="en-GB"/>
        </w:rPr>
        <w:t>2014</w:t>
      </w:r>
      <w:r w:rsidRPr="00727305">
        <w:rPr>
          <w:rFonts w:hint="eastAsia"/>
          <w:lang w:val="en-GB"/>
        </w:rPr>
        <w:t>年</w:t>
      </w:r>
      <w:r w:rsidRPr="00727305">
        <w:rPr>
          <w:rFonts w:hint="eastAsia"/>
          <w:lang w:val="en-GB"/>
        </w:rPr>
        <w:t>9</w:t>
      </w:r>
      <w:r w:rsidRPr="00727305">
        <w:rPr>
          <w:rFonts w:hint="eastAsia"/>
          <w:lang w:val="en-GB"/>
        </w:rPr>
        <w:t>月</w:t>
      </w:r>
      <w:r w:rsidRPr="00727305">
        <w:rPr>
          <w:rFonts w:hint="eastAsia"/>
          <w:lang w:val="en-GB"/>
        </w:rPr>
        <w:t>11</w:t>
      </w:r>
      <w:r w:rsidRPr="00727305">
        <w:rPr>
          <w:rFonts w:hint="eastAsia"/>
          <w:lang w:val="en-GB"/>
        </w:rPr>
        <w:t>日</w:t>
      </w:r>
      <w:r w:rsidRPr="00727305">
        <w:rPr>
          <w:lang w:val="en-GB"/>
        </w:rPr>
        <w:t>，提交人提出</w:t>
      </w:r>
      <w:r w:rsidRPr="00727305">
        <w:rPr>
          <w:rFonts w:hint="eastAsia"/>
          <w:lang w:val="en-GB"/>
        </w:rPr>
        <w:t>，她已在</w:t>
      </w:r>
      <w:r w:rsidRPr="00727305">
        <w:rPr>
          <w:lang w:val="en-GB"/>
        </w:rPr>
        <w:t>来文中详细</w:t>
      </w:r>
      <w:r w:rsidRPr="00727305">
        <w:rPr>
          <w:rFonts w:hint="eastAsia"/>
          <w:lang w:val="en-GB"/>
        </w:rPr>
        <w:t>且前后</w:t>
      </w:r>
      <w:r w:rsidRPr="00727305">
        <w:rPr>
          <w:lang w:val="en-GB"/>
        </w:rPr>
        <w:t>一致地描述了缔约国当局因她参与人权活动而</w:t>
      </w:r>
      <w:r w:rsidRPr="00727305">
        <w:rPr>
          <w:rFonts w:hint="eastAsia"/>
          <w:lang w:val="en-GB"/>
        </w:rPr>
        <w:t>对她</w:t>
      </w:r>
      <w:r w:rsidRPr="00727305">
        <w:rPr>
          <w:lang w:val="en-GB"/>
        </w:rPr>
        <w:t>实施的迫害</w:t>
      </w:r>
      <w:r w:rsidRPr="00727305">
        <w:rPr>
          <w:rFonts w:hint="eastAsia"/>
          <w:lang w:val="en-GB"/>
        </w:rPr>
        <w:t>行动，从</w:t>
      </w:r>
      <w:r w:rsidRPr="00727305">
        <w:rPr>
          <w:rFonts w:hint="eastAsia"/>
          <w:lang w:val="en-GB"/>
        </w:rPr>
        <w:t>2002</w:t>
      </w:r>
      <w:r w:rsidRPr="00727305">
        <w:rPr>
          <w:rFonts w:hint="eastAsia"/>
          <w:lang w:val="en-GB"/>
        </w:rPr>
        <w:t>年初一直持续到</w:t>
      </w:r>
      <w:r w:rsidRPr="00727305">
        <w:rPr>
          <w:rFonts w:hint="eastAsia"/>
          <w:lang w:val="en-GB"/>
        </w:rPr>
        <w:t>2009</w:t>
      </w:r>
      <w:r w:rsidRPr="00727305">
        <w:rPr>
          <w:rFonts w:hint="eastAsia"/>
          <w:lang w:val="en-GB"/>
        </w:rPr>
        <w:t>年</w:t>
      </w:r>
      <w:r w:rsidRPr="00727305">
        <w:rPr>
          <w:rFonts w:hint="eastAsia"/>
          <w:lang w:val="en-GB"/>
        </w:rPr>
        <w:t>3</w:t>
      </w:r>
      <w:r w:rsidRPr="00727305">
        <w:rPr>
          <w:rFonts w:hint="eastAsia"/>
          <w:lang w:val="en-GB"/>
        </w:rPr>
        <w:t>月提交人被迫</w:t>
      </w:r>
      <w:r w:rsidRPr="00727305">
        <w:rPr>
          <w:lang w:val="en-GB"/>
        </w:rPr>
        <w:t>离开乌兹别克斯坦时。</w:t>
      </w:r>
      <w:r w:rsidRPr="00727305">
        <w:rPr>
          <w:rFonts w:hint="eastAsia"/>
          <w:lang w:val="en-GB"/>
        </w:rPr>
        <w:t>迫害行为</w:t>
      </w:r>
      <w:r w:rsidRPr="00727305">
        <w:rPr>
          <w:lang w:val="en-GB"/>
        </w:rPr>
        <w:t>尤其包括</w:t>
      </w:r>
      <w:r w:rsidRPr="00727305">
        <w:rPr>
          <w:rFonts w:hint="eastAsia"/>
          <w:lang w:val="en-GB"/>
        </w:rPr>
        <w:t>任意逮捕</w:t>
      </w:r>
      <w:r w:rsidRPr="00727305">
        <w:rPr>
          <w:lang w:val="en-GB"/>
        </w:rPr>
        <w:t>和非法</w:t>
      </w:r>
      <w:r w:rsidRPr="00727305">
        <w:rPr>
          <w:rFonts w:hint="eastAsia"/>
          <w:lang w:val="en-GB"/>
        </w:rPr>
        <w:t>拘留、</w:t>
      </w:r>
      <w:r w:rsidRPr="00727305">
        <w:rPr>
          <w:lang w:val="en-GB"/>
        </w:rPr>
        <w:t>酷刑和其他形式的残忍</w:t>
      </w:r>
      <w:r w:rsidRPr="00727305">
        <w:rPr>
          <w:rFonts w:hint="eastAsia"/>
          <w:lang w:val="en-GB"/>
        </w:rPr>
        <w:t>、</w:t>
      </w:r>
      <w:r w:rsidRPr="00727305">
        <w:rPr>
          <w:lang w:val="en-GB"/>
        </w:rPr>
        <w:t>不人道</w:t>
      </w:r>
      <w:r w:rsidRPr="00727305">
        <w:rPr>
          <w:rFonts w:hint="eastAsia"/>
          <w:lang w:val="en-GB"/>
        </w:rPr>
        <w:t>或</w:t>
      </w:r>
      <w:r w:rsidRPr="00727305">
        <w:rPr>
          <w:lang w:val="en-GB"/>
        </w:rPr>
        <w:t>有辱人格的待遇或处罚</w:t>
      </w:r>
      <w:r w:rsidRPr="00727305">
        <w:rPr>
          <w:rFonts w:hint="eastAsia"/>
          <w:lang w:val="en-GB"/>
        </w:rPr>
        <w:t>，</w:t>
      </w:r>
      <w:r w:rsidRPr="00727305">
        <w:rPr>
          <w:lang w:val="en-GB"/>
        </w:rPr>
        <w:t>以及侵犯其</w:t>
      </w:r>
      <w:r w:rsidRPr="00727305">
        <w:rPr>
          <w:rFonts w:hint="eastAsia"/>
          <w:lang w:val="en-GB"/>
        </w:rPr>
        <w:t>受到公平</w:t>
      </w:r>
      <w:r w:rsidRPr="00727305">
        <w:rPr>
          <w:lang w:val="en-GB"/>
        </w:rPr>
        <w:t>审判权。</w:t>
      </w:r>
      <w:r w:rsidRPr="00727305">
        <w:rPr>
          <w:rFonts w:hint="eastAsia"/>
          <w:lang w:val="en-GB"/>
        </w:rPr>
        <w:t>她通过</w:t>
      </w:r>
      <w:r w:rsidRPr="00727305">
        <w:rPr>
          <w:lang w:val="en-GB"/>
        </w:rPr>
        <w:t>医学</w:t>
      </w:r>
      <w:r w:rsidRPr="00727305">
        <w:rPr>
          <w:rFonts w:hint="eastAsia"/>
          <w:lang w:val="en-GB"/>
        </w:rPr>
        <w:t>报告</w:t>
      </w:r>
      <w:r w:rsidRPr="00727305">
        <w:rPr>
          <w:lang w:val="en-GB"/>
        </w:rPr>
        <w:t>和</w:t>
      </w:r>
      <w:r w:rsidRPr="00727305">
        <w:rPr>
          <w:rFonts w:hint="eastAsia"/>
          <w:lang w:val="en-GB"/>
        </w:rPr>
        <w:t>心理报告、</w:t>
      </w:r>
      <w:r w:rsidRPr="00727305">
        <w:rPr>
          <w:lang w:val="en-GB"/>
        </w:rPr>
        <w:t>证人的证词和法院命令的副本、驳回其申诉</w:t>
      </w:r>
      <w:r w:rsidRPr="00727305">
        <w:rPr>
          <w:rFonts w:hint="eastAsia"/>
          <w:lang w:val="en-GB"/>
        </w:rPr>
        <w:t>的</w:t>
      </w:r>
      <w:r w:rsidRPr="00727305">
        <w:rPr>
          <w:lang w:val="en-GB"/>
        </w:rPr>
        <w:t>当局</w:t>
      </w:r>
      <w:r w:rsidRPr="00727305">
        <w:rPr>
          <w:rFonts w:hint="eastAsia"/>
          <w:lang w:val="en-GB"/>
        </w:rPr>
        <w:t>裁定</w:t>
      </w:r>
      <w:r w:rsidRPr="00727305">
        <w:rPr>
          <w:lang w:val="en-GB"/>
        </w:rPr>
        <w:t>、判决书</w:t>
      </w:r>
      <w:r w:rsidRPr="00727305">
        <w:rPr>
          <w:rFonts w:hint="eastAsia"/>
          <w:lang w:val="en-GB"/>
        </w:rPr>
        <w:t>和</w:t>
      </w:r>
      <w:r w:rsidRPr="00727305">
        <w:rPr>
          <w:lang w:val="en-GB"/>
        </w:rPr>
        <w:t>媒体文章，以及非政府组织和包括联合国在内的国际组织的报告，</w:t>
      </w:r>
      <w:r w:rsidRPr="00727305">
        <w:rPr>
          <w:rFonts w:hint="eastAsia"/>
          <w:lang w:val="en-GB"/>
        </w:rPr>
        <w:t>证实了</w:t>
      </w:r>
      <w:r w:rsidRPr="00727305">
        <w:rPr>
          <w:lang w:val="en-GB"/>
        </w:rPr>
        <w:t>她对这些侵犯行为的</w:t>
      </w:r>
      <w:r w:rsidRPr="00727305">
        <w:rPr>
          <w:rFonts w:hint="eastAsia"/>
          <w:lang w:val="en-GB"/>
        </w:rPr>
        <w:t>陈述</w:t>
      </w:r>
      <w:r w:rsidRPr="00727305">
        <w:rPr>
          <w:lang w:val="en-GB"/>
        </w:rPr>
        <w:t>。</w:t>
      </w:r>
    </w:p>
    <w:p w:rsidR="00F8201B" w:rsidRPr="00727305" w:rsidRDefault="00F8201B" w:rsidP="00F8201B">
      <w:pPr>
        <w:pStyle w:val="SingleTxtGC"/>
        <w:rPr>
          <w:b/>
          <w:bCs/>
          <w:i/>
          <w:iCs/>
          <w:lang w:val="en-GB"/>
        </w:rPr>
      </w:pPr>
      <w:r w:rsidRPr="00727305">
        <w:rPr>
          <w:lang w:val="en-GB"/>
        </w:rPr>
        <w:t>5.2</w:t>
      </w:r>
      <w:r>
        <w:rPr>
          <w:lang w:val="en-GB"/>
        </w:rPr>
        <w:t xml:space="preserve">  </w:t>
      </w:r>
      <w:r w:rsidRPr="00727305">
        <w:rPr>
          <w:rFonts w:hint="eastAsia"/>
          <w:lang w:val="en-GB"/>
        </w:rPr>
        <w:t>提交人</w:t>
      </w:r>
      <w:r w:rsidRPr="00727305">
        <w:rPr>
          <w:lang w:val="en-GB"/>
        </w:rPr>
        <w:t>提出，缔约国的意见</w:t>
      </w:r>
      <w:r w:rsidRPr="00727305">
        <w:rPr>
          <w:rFonts w:hint="eastAsia"/>
          <w:lang w:val="en-GB"/>
        </w:rPr>
        <w:t>在于彻底</w:t>
      </w:r>
      <w:r w:rsidRPr="00727305">
        <w:rPr>
          <w:lang w:val="en-GB"/>
        </w:rPr>
        <w:t>否定她的指控</w:t>
      </w:r>
      <w:r w:rsidRPr="00727305">
        <w:rPr>
          <w:rFonts w:hint="eastAsia"/>
          <w:lang w:val="en-GB"/>
        </w:rPr>
        <w:t>，</w:t>
      </w:r>
      <w:r w:rsidRPr="00727305">
        <w:rPr>
          <w:lang w:val="en-GB"/>
        </w:rPr>
        <w:t>缔约国</w:t>
      </w:r>
      <w:r w:rsidRPr="00727305">
        <w:rPr>
          <w:rFonts w:hint="eastAsia"/>
          <w:lang w:val="en-GB"/>
        </w:rPr>
        <w:t>既</w:t>
      </w:r>
      <w:r w:rsidRPr="00727305">
        <w:rPr>
          <w:lang w:val="en-GB"/>
        </w:rPr>
        <w:t>没有</w:t>
      </w:r>
      <w:r w:rsidRPr="00727305">
        <w:rPr>
          <w:rFonts w:hint="eastAsia"/>
          <w:lang w:val="en-GB"/>
        </w:rPr>
        <w:t>列举</w:t>
      </w:r>
      <w:r w:rsidRPr="00727305">
        <w:rPr>
          <w:lang w:val="en-GB"/>
        </w:rPr>
        <w:t>任何相关</w:t>
      </w:r>
      <w:r w:rsidRPr="00727305">
        <w:rPr>
          <w:rFonts w:hint="eastAsia"/>
          <w:lang w:val="en-GB"/>
        </w:rPr>
        <w:t>证据</w:t>
      </w:r>
      <w:r w:rsidRPr="00727305">
        <w:rPr>
          <w:lang w:val="en-GB"/>
        </w:rPr>
        <w:t>来证实其陈述</w:t>
      </w:r>
      <w:r w:rsidRPr="00727305">
        <w:rPr>
          <w:rFonts w:hint="eastAsia"/>
          <w:lang w:val="en-GB"/>
        </w:rPr>
        <w:t>，也没有</w:t>
      </w:r>
      <w:r w:rsidRPr="00727305">
        <w:rPr>
          <w:lang w:val="en-GB"/>
        </w:rPr>
        <w:t>谈及提交人提出的证据。提交人</w:t>
      </w:r>
      <w:r w:rsidRPr="00727305">
        <w:rPr>
          <w:rFonts w:hint="eastAsia"/>
          <w:lang w:val="en-GB"/>
        </w:rPr>
        <w:t>指出</w:t>
      </w:r>
      <w:r w:rsidRPr="00727305">
        <w:rPr>
          <w:lang w:val="en-GB"/>
        </w:rPr>
        <w:t>，缔约国</w:t>
      </w:r>
      <w:r w:rsidRPr="00727305">
        <w:rPr>
          <w:rFonts w:hint="eastAsia"/>
          <w:lang w:val="en-GB"/>
        </w:rPr>
        <w:t>有意不谈论她在申诉</w:t>
      </w:r>
      <w:r w:rsidRPr="00727305">
        <w:rPr>
          <w:lang w:val="en-GB"/>
        </w:rPr>
        <w:t>中</w:t>
      </w:r>
      <w:r w:rsidRPr="00727305">
        <w:rPr>
          <w:rFonts w:hint="eastAsia"/>
          <w:lang w:val="en-GB"/>
        </w:rPr>
        <w:t>强调</w:t>
      </w:r>
      <w:r w:rsidRPr="00727305">
        <w:rPr>
          <w:lang w:val="en-GB"/>
        </w:rPr>
        <w:t>的</w:t>
      </w:r>
      <w:r w:rsidRPr="00727305">
        <w:rPr>
          <w:rFonts w:hint="eastAsia"/>
          <w:lang w:val="en-GB"/>
        </w:rPr>
        <w:t>若干</w:t>
      </w:r>
      <w:r w:rsidRPr="00727305">
        <w:rPr>
          <w:lang w:val="en-GB"/>
        </w:rPr>
        <w:t>侵犯行为，特别是</w:t>
      </w:r>
      <w:r w:rsidRPr="00727305">
        <w:rPr>
          <w:rFonts w:hint="eastAsia"/>
          <w:lang w:val="en-GB"/>
        </w:rPr>
        <w:t>她</w:t>
      </w:r>
      <w:r w:rsidRPr="00727305">
        <w:rPr>
          <w:lang w:val="en-GB"/>
        </w:rPr>
        <w:t>在被</w:t>
      </w:r>
      <w:r w:rsidRPr="00727305">
        <w:rPr>
          <w:rFonts w:hint="eastAsia"/>
          <w:lang w:val="en-GB"/>
        </w:rPr>
        <w:t>囚禁</w:t>
      </w:r>
      <w:r w:rsidRPr="00727305">
        <w:rPr>
          <w:lang w:val="en-GB"/>
        </w:rPr>
        <w:t>于</w:t>
      </w:r>
      <w:r w:rsidRPr="00727305">
        <w:rPr>
          <w:rFonts w:hint="eastAsia"/>
          <w:lang w:val="en-GB"/>
        </w:rPr>
        <w:t>女子</w:t>
      </w:r>
      <w:r w:rsidRPr="00727305">
        <w:rPr>
          <w:lang w:val="en-GB"/>
        </w:rPr>
        <w:t>隔离所期间</w:t>
      </w:r>
      <w:r w:rsidRPr="00727305">
        <w:rPr>
          <w:rFonts w:hint="eastAsia"/>
          <w:lang w:val="en-GB"/>
        </w:rPr>
        <w:t>无法接触其</w:t>
      </w:r>
      <w:r w:rsidRPr="00727305">
        <w:rPr>
          <w:lang w:val="en-GB"/>
        </w:rPr>
        <w:t>家人和律师</w:t>
      </w:r>
      <w:r>
        <w:rPr>
          <w:lang w:val="en-GB"/>
        </w:rPr>
        <w:t>(</w:t>
      </w:r>
      <w:r w:rsidRPr="00727305">
        <w:rPr>
          <w:rFonts w:hint="eastAsia"/>
          <w:lang w:val="en-GB"/>
        </w:rPr>
        <w:t>违反了</w:t>
      </w:r>
      <w:r w:rsidRPr="00727305">
        <w:rPr>
          <w:lang w:val="en-GB"/>
        </w:rPr>
        <w:t>第七条和第十条</w:t>
      </w:r>
      <w:r>
        <w:rPr>
          <w:lang w:val="en-GB"/>
        </w:rPr>
        <w:t>)</w:t>
      </w:r>
      <w:r w:rsidRPr="00727305">
        <w:rPr>
          <w:lang w:val="en-GB"/>
        </w:rPr>
        <w:t>，</w:t>
      </w:r>
      <w:r w:rsidRPr="00727305">
        <w:rPr>
          <w:rFonts w:hint="eastAsia"/>
          <w:lang w:val="en-GB"/>
        </w:rPr>
        <w:t>也没有提及违反</w:t>
      </w:r>
      <w:r w:rsidRPr="00727305">
        <w:rPr>
          <w:lang w:val="en-GB"/>
        </w:rPr>
        <w:t>第十七</w:t>
      </w:r>
      <w:r w:rsidRPr="00727305">
        <w:rPr>
          <w:rFonts w:hint="eastAsia"/>
          <w:lang w:val="en-GB"/>
        </w:rPr>
        <w:t>条</w:t>
      </w:r>
      <w:r w:rsidRPr="00727305">
        <w:rPr>
          <w:lang w:val="en-GB"/>
        </w:rPr>
        <w:t>、第十九至二十一条和第二十六条</w:t>
      </w:r>
      <w:r w:rsidRPr="00727305">
        <w:rPr>
          <w:rFonts w:hint="eastAsia"/>
          <w:lang w:val="en-GB"/>
        </w:rPr>
        <w:t>的</w:t>
      </w:r>
      <w:r w:rsidRPr="00727305">
        <w:rPr>
          <w:lang w:val="en-GB"/>
        </w:rPr>
        <w:t>情况。</w:t>
      </w:r>
    </w:p>
    <w:p w:rsidR="00F8201B" w:rsidRPr="00727305" w:rsidRDefault="00F8201B" w:rsidP="00F8201B">
      <w:pPr>
        <w:pStyle w:val="SingleTxtGC"/>
        <w:rPr>
          <w:lang w:val="en-GB"/>
        </w:rPr>
      </w:pPr>
      <w:r w:rsidRPr="00727305">
        <w:rPr>
          <w:lang w:val="en-GB"/>
        </w:rPr>
        <w:t>5.3</w:t>
      </w:r>
      <w:r>
        <w:rPr>
          <w:lang w:val="en-GB"/>
        </w:rPr>
        <w:t xml:space="preserve">  </w:t>
      </w:r>
      <w:r w:rsidRPr="00727305">
        <w:rPr>
          <w:rFonts w:hint="eastAsia"/>
          <w:lang w:val="en-GB"/>
        </w:rPr>
        <w:t>关于</w:t>
      </w:r>
      <w:r w:rsidRPr="00727305">
        <w:rPr>
          <w:lang w:val="en-GB"/>
        </w:rPr>
        <w:t>缔约国否认提交人遭受过酷刑或任何其他形式的虐待，她详细</w:t>
      </w:r>
      <w:r w:rsidRPr="00727305">
        <w:rPr>
          <w:rFonts w:hint="eastAsia"/>
          <w:lang w:val="en-GB"/>
        </w:rPr>
        <w:t>描述</w:t>
      </w:r>
      <w:r w:rsidRPr="00727305">
        <w:rPr>
          <w:lang w:val="en-GB"/>
        </w:rPr>
        <w:t>了</w:t>
      </w:r>
      <w:r w:rsidRPr="00727305">
        <w:rPr>
          <w:rFonts w:hint="eastAsia"/>
          <w:lang w:val="en-GB"/>
        </w:rPr>
        <w:t>自</w:t>
      </w:r>
      <w:r w:rsidRPr="00727305">
        <w:rPr>
          <w:rFonts w:hint="eastAsia"/>
          <w:lang w:val="en-GB"/>
        </w:rPr>
        <w:t>2002</w:t>
      </w:r>
      <w:r w:rsidRPr="00727305">
        <w:rPr>
          <w:rFonts w:hint="eastAsia"/>
          <w:lang w:val="en-GB"/>
        </w:rPr>
        <w:t>年</w:t>
      </w:r>
      <w:r w:rsidRPr="00727305">
        <w:rPr>
          <w:lang w:val="en-GB"/>
        </w:rPr>
        <w:t>至</w:t>
      </w:r>
      <w:r w:rsidRPr="00727305">
        <w:rPr>
          <w:rFonts w:hint="eastAsia"/>
          <w:lang w:val="en-GB"/>
        </w:rPr>
        <w:t>2005</w:t>
      </w:r>
      <w:r w:rsidRPr="00727305">
        <w:rPr>
          <w:rFonts w:hint="eastAsia"/>
          <w:lang w:val="en-GB"/>
        </w:rPr>
        <w:t>年</w:t>
      </w:r>
      <w:r w:rsidRPr="00727305">
        <w:rPr>
          <w:lang w:val="en-GB"/>
        </w:rPr>
        <w:t>国家官员</w:t>
      </w:r>
      <w:r w:rsidRPr="00727305">
        <w:rPr>
          <w:rFonts w:hint="eastAsia"/>
          <w:lang w:val="en-GB"/>
        </w:rPr>
        <w:t>对她</w:t>
      </w:r>
      <w:r w:rsidRPr="00727305">
        <w:rPr>
          <w:lang w:val="en-GB"/>
        </w:rPr>
        <w:t>实施的不同类型迫害，</w:t>
      </w:r>
      <w:r w:rsidRPr="00727305">
        <w:rPr>
          <w:rFonts w:hint="eastAsia"/>
          <w:lang w:val="en-GB"/>
        </w:rPr>
        <w:t>从反复</w:t>
      </w:r>
      <w:r w:rsidRPr="00727305">
        <w:rPr>
          <w:lang w:val="en-GB"/>
        </w:rPr>
        <w:t>任意逮捕和非法拘留</w:t>
      </w:r>
      <w:r w:rsidRPr="00727305">
        <w:rPr>
          <w:rFonts w:hint="eastAsia"/>
          <w:lang w:val="en-GB"/>
        </w:rPr>
        <w:t>到</w:t>
      </w:r>
      <w:r w:rsidRPr="00727305">
        <w:rPr>
          <w:lang w:val="en-GB"/>
        </w:rPr>
        <w:t>轮奸、殴打、威胁和其他形式的酷刑及虐待不等。提交人</w:t>
      </w:r>
      <w:r w:rsidRPr="00727305">
        <w:rPr>
          <w:rFonts w:hint="eastAsia"/>
          <w:lang w:val="en-GB"/>
        </w:rPr>
        <w:t>的</w:t>
      </w:r>
      <w:r w:rsidRPr="00727305">
        <w:rPr>
          <w:lang w:val="en-GB"/>
        </w:rPr>
        <w:t>叙述</w:t>
      </w:r>
      <w:r w:rsidRPr="00727305">
        <w:rPr>
          <w:rFonts w:hint="eastAsia"/>
          <w:lang w:val="en-GB"/>
        </w:rPr>
        <w:t>获得了多项详细一致的</w:t>
      </w:r>
      <w:r w:rsidRPr="00727305">
        <w:rPr>
          <w:lang w:val="en-GB"/>
        </w:rPr>
        <w:t>证据的</w:t>
      </w:r>
      <w:r w:rsidRPr="00727305">
        <w:rPr>
          <w:rFonts w:hint="eastAsia"/>
          <w:lang w:val="en-GB"/>
        </w:rPr>
        <w:t>证实</w:t>
      </w:r>
      <w:r w:rsidRPr="00727305">
        <w:rPr>
          <w:lang w:val="en-GB"/>
        </w:rPr>
        <w:t>，</w:t>
      </w:r>
      <w:r w:rsidRPr="00727305">
        <w:rPr>
          <w:rFonts w:hint="eastAsia"/>
          <w:lang w:val="en-GB"/>
        </w:rPr>
        <w:t>包括提交人</w:t>
      </w:r>
      <w:r w:rsidRPr="00727305">
        <w:rPr>
          <w:lang w:val="en-GB"/>
        </w:rPr>
        <w:t>的宣誓书</w:t>
      </w:r>
      <w:r>
        <w:rPr>
          <w:lang w:val="en-GB"/>
        </w:rPr>
        <w:t>(</w:t>
      </w:r>
      <w:r w:rsidRPr="00727305">
        <w:rPr>
          <w:rFonts w:hint="eastAsia"/>
          <w:lang w:val="en-GB"/>
        </w:rPr>
        <w:t>其中她确认了虐待行为</w:t>
      </w:r>
      <w:r w:rsidRPr="00727305">
        <w:rPr>
          <w:lang w:val="en-GB"/>
        </w:rPr>
        <w:t>实施者</w:t>
      </w:r>
      <w:r>
        <w:rPr>
          <w:lang w:val="en-GB"/>
        </w:rPr>
        <w:t>)</w:t>
      </w:r>
      <w:r w:rsidRPr="00727305">
        <w:rPr>
          <w:rFonts w:hint="eastAsia"/>
          <w:lang w:val="en-GB"/>
        </w:rPr>
        <w:t>、关于开始调查对</w:t>
      </w:r>
      <w:r w:rsidRPr="00727305">
        <w:rPr>
          <w:lang w:val="en-GB"/>
        </w:rPr>
        <w:t>提交人</w:t>
      </w:r>
      <w:r w:rsidRPr="00727305">
        <w:rPr>
          <w:rFonts w:hint="eastAsia"/>
          <w:lang w:val="en-GB"/>
        </w:rPr>
        <w:t>遭受</w:t>
      </w:r>
      <w:r w:rsidRPr="00727305">
        <w:rPr>
          <w:lang w:val="en-GB"/>
        </w:rPr>
        <w:t>逮捕和虐待</w:t>
      </w:r>
      <w:r w:rsidRPr="00727305">
        <w:rPr>
          <w:rFonts w:hint="eastAsia"/>
          <w:lang w:val="en-GB"/>
        </w:rPr>
        <w:t>行为负有责任的人的</w:t>
      </w:r>
      <w:r w:rsidRPr="00727305">
        <w:rPr>
          <w:rFonts w:hint="eastAsia"/>
          <w:lang w:val="en-GB"/>
        </w:rPr>
        <w:t>2002</w:t>
      </w:r>
      <w:r w:rsidRPr="00727305">
        <w:rPr>
          <w:rFonts w:hint="eastAsia"/>
          <w:lang w:val="en-GB"/>
        </w:rPr>
        <w:t>年</w:t>
      </w:r>
      <w:r w:rsidRPr="00727305">
        <w:rPr>
          <w:rFonts w:hint="eastAsia"/>
          <w:lang w:val="en-GB"/>
        </w:rPr>
        <w:t>9</w:t>
      </w:r>
      <w:r w:rsidRPr="00727305">
        <w:rPr>
          <w:rFonts w:hint="eastAsia"/>
          <w:lang w:val="en-GB"/>
        </w:rPr>
        <w:t>月</w:t>
      </w:r>
      <w:r w:rsidRPr="00727305">
        <w:rPr>
          <w:rFonts w:hint="eastAsia"/>
          <w:lang w:val="en-GB"/>
        </w:rPr>
        <w:t>5</w:t>
      </w:r>
      <w:r w:rsidRPr="00727305">
        <w:rPr>
          <w:rFonts w:hint="eastAsia"/>
          <w:lang w:val="en-GB"/>
        </w:rPr>
        <w:t>日</w:t>
      </w:r>
      <w:r w:rsidRPr="00727305">
        <w:rPr>
          <w:lang w:val="en-GB"/>
        </w:rPr>
        <w:t>法院命令</w:t>
      </w:r>
      <w:r w:rsidRPr="00727305">
        <w:rPr>
          <w:rFonts w:hint="eastAsia"/>
          <w:lang w:val="en-GB"/>
        </w:rPr>
        <w:t>、</w:t>
      </w:r>
      <w:r w:rsidRPr="00727305">
        <w:rPr>
          <w:lang w:val="en-GB"/>
        </w:rPr>
        <w:t>提交人伤势</w:t>
      </w:r>
      <w:r w:rsidRPr="00727305">
        <w:rPr>
          <w:rFonts w:hint="eastAsia"/>
          <w:lang w:val="en-GB"/>
        </w:rPr>
        <w:t>的</w:t>
      </w:r>
      <w:r w:rsidRPr="00727305">
        <w:rPr>
          <w:lang w:val="en-GB"/>
        </w:rPr>
        <w:t>照片</w:t>
      </w:r>
      <w:r w:rsidRPr="00727305">
        <w:rPr>
          <w:rFonts w:hint="eastAsia"/>
          <w:lang w:val="en-GB"/>
        </w:rPr>
        <w:t>、</w:t>
      </w:r>
      <w:r w:rsidRPr="00727305">
        <w:rPr>
          <w:lang w:val="en-GB"/>
        </w:rPr>
        <w:t>媒体文章</w:t>
      </w:r>
      <w:r w:rsidRPr="00727305">
        <w:rPr>
          <w:rFonts w:hint="eastAsia"/>
          <w:lang w:val="en-GB"/>
        </w:rPr>
        <w:t>，</w:t>
      </w:r>
      <w:r w:rsidRPr="00727305">
        <w:rPr>
          <w:lang w:val="en-GB"/>
        </w:rPr>
        <w:t>以及</w:t>
      </w:r>
      <w:r w:rsidRPr="00727305">
        <w:rPr>
          <w:rFonts w:hint="eastAsia"/>
          <w:lang w:val="en-GB"/>
        </w:rPr>
        <w:t>援引酷刑和其他残忍、不人道或有辱人格的待遇或处罚问题特别报告员在访问乌兹别克斯坦后所撰写</w:t>
      </w:r>
      <w:r w:rsidRPr="00727305">
        <w:rPr>
          <w:lang w:val="en-GB"/>
        </w:rPr>
        <w:t>报告中的一个事件</w:t>
      </w:r>
      <w:r>
        <w:rPr>
          <w:lang w:val="en-GB"/>
        </w:rPr>
        <w:t>(</w:t>
      </w:r>
      <w:r w:rsidRPr="00727305">
        <w:rPr>
          <w:lang w:val="en-GB"/>
        </w:rPr>
        <w:t>见</w:t>
      </w:r>
      <w:r w:rsidRPr="00727305">
        <w:rPr>
          <w:lang w:val="en-GB"/>
        </w:rPr>
        <w:t>A/HRC/7/3/Add.1</w:t>
      </w:r>
      <w:r>
        <w:rPr>
          <w:lang w:val="en-GB"/>
        </w:rPr>
        <w:t>)</w:t>
      </w:r>
      <w:r w:rsidRPr="00727305">
        <w:rPr>
          <w:lang w:val="en-GB"/>
        </w:rPr>
        <w:t>。</w:t>
      </w:r>
    </w:p>
    <w:p w:rsidR="00F8201B" w:rsidRPr="00727305" w:rsidRDefault="00F8201B" w:rsidP="00F8201B">
      <w:pPr>
        <w:pStyle w:val="SingleTxtGC"/>
        <w:rPr>
          <w:lang w:val="en-GB"/>
        </w:rPr>
      </w:pPr>
      <w:r w:rsidRPr="00727305">
        <w:rPr>
          <w:lang w:val="en-GB"/>
        </w:rPr>
        <w:t>5.4</w:t>
      </w:r>
      <w:r>
        <w:rPr>
          <w:lang w:val="en-GB"/>
        </w:rPr>
        <w:t xml:space="preserve">  </w:t>
      </w:r>
      <w:r w:rsidRPr="00727305">
        <w:rPr>
          <w:rFonts w:hint="eastAsia"/>
          <w:lang w:val="en-GB"/>
        </w:rPr>
        <w:t>缔约国</w:t>
      </w:r>
      <w:r>
        <w:rPr>
          <w:rFonts w:hint="eastAsia"/>
          <w:lang w:val="en-GB"/>
        </w:rPr>
        <w:t>对</w:t>
      </w:r>
      <w:r w:rsidRPr="00727305">
        <w:rPr>
          <w:rFonts w:hint="eastAsia"/>
          <w:lang w:val="en-GB"/>
        </w:rPr>
        <w:t>提交人</w:t>
      </w:r>
      <w:r w:rsidRPr="00727305">
        <w:rPr>
          <w:lang w:val="en-GB"/>
        </w:rPr>
        <w:t>关于遭到</w:t>
      </w:r>
      <w:r w:rsidRPr="00727305">
        <w:rPr>
          <w:rFonts w:hint="eastAsia"/>
          <w:lang w:val="en-GB"/>
        </w:rPr>
        <w:t>三名安保人员轮奸</w:t>
      </w:r>
      <w:r w:rsidRPr="00727305">
        <w:rPr>
          <w:lang w:val="en-GB"/>
        </w:rPr>
        <w:t>的陈述</w:t>
      </w:r>
      <w:r w:rsidRPr="00F7185F">
        <w:rPr>
          <w:rFonts w:hint="eastAsia"/>
          <w:lang w:val="en-GB"/>
        </w:rPr>
        <w:t>不予考虑</w:t>
      </w:r>
      <w:r w:rsidRPr="00727305">
        <w:rPr>
          <w:lang w:val="en-GB"/>
        </w:rPr>
        <w:t>。提交人</w:t>
      </w:r>
      <w:r w:rsidRPr="00727305">
        <w:rPr>
          <w:rFonts w:hint="eastAsia"/>
          <w:lang w:val="en-GB"/>
        </w:rPr>
        <w:t>在其证词中详细</w:t>
      </w:r>
      <w:r w:rsidRPr="00727305">
        <w:rPr>
          <w:lang w:val="en-GB"/>
        </w:rPr>
        <w:t>叙述了</w:t>
      </w:r>
      <w:r w:rsidRPr="00727305">
        <w:rPr>
          <w:rFonts w:hint="eastAsia"/>
          <w:lang w:val="en-GB"/>
        </w:rPr>
        <w:t>强奸过程</w:t>
      </w:r>
      <w:r w:rsidRPr="00727305">
        <w:rPr>
          <w:lang w:val="en-GB"/>
        </w:rPr>
        <w:t>。</w:t>
      </w:r>
      <w:r w:rsidRPr="00727305">
        <w:rPr>
          <w:rFonts w:hint="eastAsia"/>
          <w:lang w:val="en-GB"/>
        </w:rPr>
        <w:t>由于在</w:t>
      </w:r>
      <w:r w:rsidRPr="00727305">
        <w:rPr>
          <w:lang w:val="en-GB"/>
        </w:rPr>
        <w:t>记录</w:t>
      </w:r>
      <w:r w:rsidRPr="00727305">
        <w:rPr>
          <w:rFonts w:hint="eastAsia"/>
          <w:lang w:val="en-GB"/>
        </w:rPr>
        <w:t>强奸行为，特别是</w:t>
      </w:r>
      <w:r w:rsidRPr="00727305">
        <w:rPr>
          <w:lang w:val="en-GB"/>
        </w:rPr>
        <w:t>拘留过程中的强奸</w:t>
      </w:r>
      <w:r w:rsidRPr="00727305">
        <w:rPr>
          <w:rFonts w:hint="eastAsia"/>
          <w:lang w:val="en-GB"/>
        </w:rPr>
        <w:t>行为方面</w:t>
      </w:r>
      <w:r w:rsidRPr="00F7185F">
        <w:rPr>
          <w:rFonts w:hint="eastAsia"/>
          <w:lang w:val="en-GB"/>
        </w:rPr>
        <w:t>困难重重</w:t>
      </w:r>
      <w:r w:rsidRPr="00727305">
        <w:rPr>
          <w:rFonts w:hint="eastAsia"/>
          <w:lang w:val="en-GB"/>
        </w:rPr>
        <w:t>，</w:t>
      </w:r>
      <w:r w:rsidRPr="00727305">
        <w:rPr>
          <w:lang w:val="en-GB"/>
        </w:rPr>
        <w:t>提交人的证词构成充足证据</w:t>
      </w:r>
      <w:r w:rsidRPr="00727305">
        <w:rPr>
          <w:rFonts w:hint="eastAsia"/>
          <w:lang w:val="en-GB"/>
        </w:rPr>
        <w:t>。</w:t>
      </w:r>
      <w:r w:rsidRPr="00727305">
        <w:rPr>
          <w:lang w:val="en-GB"/>
        </w:rPr>
        <w:t>没有</w:t>
      </w:r>
      <w:r w:rsidRPr="00727305">
        <w:rPr>
          <w:rFonts w:hint="eastAsia"/>
          <w:lang w:val="en-GB"/>
        </w:rPr>
        <w:t>迹象</w:t>
      </w:r>
      <w:r w:rsidRPr="00727305">
        <w:rPr>
          <w:lang w:val="en-GB"/>
        </w:rPr>
        <w:t>表明</w:t>
      </w:r>
      <w:r w:rsidRPr="00727305">
        <w:rPr>
          <w:rFonts w:hint="eastAsia"/>
          <w:lang w:val="en-GB"/>
        </w:rPr>
        <w:t>缔约国对被指控</w:t>
      </w:r>
      <w:r w:rsidRPr="00727305">
        <w:rPr>
          <w:lang w:val="en-GB"/>
        </w:rPr>
        <w:t>事件开展了任何有效和公正的调查。</w:t>
      </w:r>
    </w:p>
    <w:p w:rsidR="00F8201B" w:rsidRPr="00727305" w:rsidRDefault="00F8201B" w:rsidP="00F8201B">
      <w:pPr>
        <w:pStyle w:val="SingleTxtGC"/>
        <w:rPr>
          <w:lang w:val="en-GB"/>
        </w:rPr>
      </w:pPr>
      <w:r w:rsidRPr="00727305">
        <w:rPr>
          <w:lang w:val="en-GB"/>
        </w:rPr>
        <w:t>5.5</w:t>
      </w:r>
      <w:r>
        <w:rPr>
          <w:lang w:val="en-GB"/>
        </w:rPr>
        <w:t xml:space="preserve">  </w:t>
      </w:r>
      <w:r w:rsidRPr="00727305">
        <w:rPr>
          <w:rFonts w:hint="eastAsia"/>
          <w:lang w:val="en-GB"/>
        </w:rPr>
        <w:t>缔约国</w:t>
      </w:r>
      <w:r w:rsidRPr="00727305">
        <w:rPr>
          <w:lang w:val="en-GB"/>
        </w:rPr>
        <w:t>提出，提交人于</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6</w:t>
      </w:r>
      <w:r w:rsidRPr="00727305">
        <w:rPr>
          <w:rFonts w:hint="eastAsia"/>
          <w:lang w:val="en-GB"/>
        </w:rPr>
        <w:t>日</w:t>
      </w:r>
      <w:r w:rsidRPr="00727305">
        <w:rPr>
          <w:lang w:val="en-GB"/>
        </w:rPr>
        <w:t>被捕，</w:t>
      </w:r>
      <w:r w:rsidRPr="00727305">
        <w:rPr>
          <w:rFonts w:hint="eastAsia"/>
          <w:lang w:val="en-GB"/>
        </w:rPr>
        <w:t>2005</w:t>
      </w:r>
      <w:r w:rsidRPr="00727305">
        <w:rPr>
          <w:rFonts w:hint="eastAsia"/>
          <w:lang w:val="en-GB"/>
        </w:rPr>
        <w:t>年</w:t>
      </w:r>
      <w:r w:rsidRPr="00727305">
        <w:rPr>
          <w:rFonts w:hint="eastAsia"/>
          <w:lang w:val="en-GB"/>
        </w:rPr>
        <w:t>5</w:t>
      </w:r>
      <w:r w:rsidRPr="00727305">
        <w:rPr>
          <w:rFonts w:hint="eastAsia"/>
          <w:lang w:val="en-GB"/>
        </w:rPr>
        <w:t>月</w:t>
      </w:r>
      <w:r w:rsidRPr="00727305">
        <w:rPr>
          <w:rFonts w:hint="eastAsia"/>
          <w:lang w:val="en-GB"/>
        </w:rPr>
        <w:t>8</w:t>
      </w:r>
      <w:r w:rsidRPr="00727305">
        <w:rPr>
          <w:rFonts w:hint="eastAsia"/>
          <w:lang w:val="en-GB"/>
        </w:rPr>
        <w:t>日，</w:t>
      </w:r>
      <w:r w:rsidRPr="00727305">
        <w:rPr>
          <w:lang w:val="en-GB"/>
        </w:rPr>
        <w:t>在根据《刑法》第</w:t>
      </w:r>
      <w:r w:rsidRPr="00727305">
        <w:rPr>
          <w:rFonts w:hint="eastAsia"/>
          <w:lang w:val="en-GB"/>
        </w:rPr>
        <w:t>165</w:t>
      </w:r>
      <w:r w:rsidRPr="00727305">
        <w:rPr>
          <w:rFonts w:hint="eastAsia"/>
          <w:lang w:val="en-GB"/>
        </w:rPr>
        <w:t>和</w:t>
      </w:r>
      <w:r w:rsidRPr="00727305">
        <w:rPr>
          <w:rFonts w:hint="eastAsia"/>
          <w:lang w:val="en-GB"/>
        </w:rPr>
        <w:t>168</w:t>
      </w:r>
      <w:r w:rsidRPr="00727305">
        <w:rPr>
          <w:rFonts w:hint="eastAsia"/>
          <w:lang w:val="en-GB"/>
        </w:rPr>
        <w:t>条被指控犯罪</w:t>
      </w:r>
      <w:r w:rsidRPr="00727305">
        <w:rPr>
          <w:lang w:val="en-GB"/>
        </w:rPr>
        <w:t>后</w:t>
      </w:r>
      <w:r w:rsidRPr="00727305">
        <w:rPr>
          <w:rFonts w:hint="eastAsia"/>
          <w:lang w:val="en-GB"/>
        </w:rPr>
        <w:t>被下令</w:t>
      </w:r>
      <w:r w:rsidRPr="00727305">
        <w:rPr>
          <w:lang w:val="en-GB"/>
        </w:rPr>
        <w:t>拘留</w:t>
      </w:r>
      <w:r w:rsidRPr="00727305">
        <w:rPr>
          <w:rFonts w:hint="eastAsia"/>
          <w:lang w:val="en-GB"/>
        </w:rPr>
        <w:t>。然而</w:t>
      </w:r>
      <w:r w:rsidRPr="00727305">
        <w:rPr>
          <w:lang w:val="en-GB"/>
        </w:rPr>
        <w:t>，缔约国</w:t>
      </w:r>
      <w:r w:rsidRPr="00727305">
        <w:rPr>
          <w:rFonts w:hint="eastAsia"/>
          <w:lang w:val="en-GB"/>
        </w:rPr>
        <w:t>又</w:t>
      </w:r>
      <w:r w:rsidRPr="00727305">
        <w:rPr>
          <w:lang w:val="en-GB"/>
        </w:rPr>
        <w:t>指出</w:t>
      </w:r>
      <w:r w:rsidRPr="00727305">
        <w:rPr>
          <w:rFonts w:hint="eastAsia"/>
          <w:lang w:val="en-GB"/>
        </w:rPr>
        <w:t>，她只到</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14</w:t>
      </w:r>
      <w:r w:rsidRPr="00727305">
        <w:rPr>
          <w:rFonts w:hint="eastAsia"/>
          <w:lang w:val="en-GB"/>
        </w:rPr>
        <w:t>日才</w:t>
      </w:r>
      <w:r w:rsidRPr="00727305">
        <w:rPr>
          <w:lang w:val="en-GB"/>
        </w:rPr>
        <w:t>被转移到</w:t>
      </w:r>
      <w:r w:rsidRPr="00727305">
        <w:rPr>
          <w:rFonts w:hint="eastAsia"/>
          <w:lang w:val="en-GB"/>
        </w:rPr>
        <w:t>费尔干纳</w:t>
      </w:r>
      <w:r w:rsidRPr="00727305">
        <w:rPr>
          <w:lang w:val="en-GB"/>
        </w:rPr>
        <w:t>第</w:t>
      </w:r>
      <w:r w:rsidRPr="00727305">
        <w:rPr>
          <w:rFonts w:hint="eastAsia"/>
          <w:lang w:val="en-GB"/>
        </w:rPr>
        <w:t>十拘留所</w:t>
      </w:r>
      <w:r w:rsidRPr="00727305">
        <w:rPr>
          <w:lang w:val="en-GB"/>
        </w:rPr>
        <w:t>。</w:t>
      </w:r>
      <w:r w:rsidRPr="00727305">
        <w:rPr>
          <w:rFonts w:hint="eastAsia"/>
          <w:lang w:val="en-GB"/>
        </w:rPr>
        <w:t>提交人坚持认为</w:t>
      </w:r>
      <w:r w:rsidRPr="00727305">
        <w:rPr>
          <w:lang w:val="en-GB"/>
        </w:rPr>
        <w:t>，她在</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rFonts w:hint="eastAsia"/>
          <w:lang w:val="en-GB"/>
        </w:rPr>
        <w:t>18</w:t>
      </w:r>
      <w:r w:rsidRPr="00727305">
        <w:rPr>
          <w:rFonts w:hint="eastAsia"/>
          <w:lang w:val="en-GB"/>
        </w:rPr>
        <w:t>日</w:t>
      </w:r>
      <w:r w:rsidRPr="00727305">
        <w:rPr>
          <w:lang w:val="en-GB"/>
        </w:rPr>
        <w:t>前后被</w:t>
      </w:r>
      <w:r w:rsidRPr="00727305">
        <w:rPr>
          <w:rFonts w:hint="eastAsia"/>
          <w:lang w:val="en-GB"/>
        </w:rPr>
        <w:t>转移</w:t>
      </w:r>
      <w:r w:rsidRPr="00727305">
        <w:rPr>
          <w:lang w:val="en-GB"/>
        </w:rPr>
        <w:t>，</w:t>
      </w:r>
      <w:r w:rsidRPr="00727305">
        <w:rPr>
          <w:rFonts w:hint="eastAsia"/>
          <w:lang w:val="en-GB"/>
        </w:rPr>
        <w:t>但她注意到</w:t>
      </w:r>
      <w:r w:rsidRPr="00727305">
        <w:rPr>
          <w:lang w:val="en-GB"/>
        </w:rPr>
        <w:t>缔约国承认</w:t>
      </w:r>
      <w:r w:rsidRPr="00727305">
        <w:rPr>
          <w:rFonts w:hint="eastAsia"/>
          <w:lang w:val="en-GB"/>
        </w:rPr>
        <w:t>她</w:t>
      </w:r>
      <w:r w:rsidRPr="00727305">
        <w:rPr>
          <w:lang w:val="en-GB"/>
        </w:rPr>
        <w:t>在一间临时</w:t>
      </w:r>
      <w:r w:rsidRPr="00727305">
        <w:rPr>
          <w:rFonts w:hint="eastAsia"/>
          <w:lang w:val="en-GB"/>
        </w:rPr>
        <w:t>拘留室里被关押了</w:t>
      </w:r>
      <w:r w:rsidRPr="00727305">
        <w:rPr>
          <w:rFonts w:hint="eastAsia"/>
          <w:lang w:val="en-GB"/>
        </w:rPr>
        <w:t>8</w:t>
      </w:r>
      <w:r w:rsidRPr="00727305">
        <w:rPr>
          <w:rFonts w:hint="eastAsia"/>
          <w:lang w:val="en-GB"/>
        </w:rPr>
        <w:t>天，这违反了</w:t>
      </w:r>
      <w:r w:rsidRPr="00727305">
        <w:rPr>
          <w:lang w:val="en-GB"/>
        </w:rPr>
        <w:t>《乌兹别克斯坦刑事诉讼法》</w:t>
      </w:r>
      <w:r w:rsidRPr="00727305">
        <w:rPr>
          <w:rFonts w:hint="eastAsia"/>
          <w:lang w:val="en-GB"/>
        </w:rPr>
        <w:t>，因为该法</w:t>
      </w:r>
      <w:r w:rsidRPr="00727305">
        <w:rPr>
          <w:lang w:val="en-GB"/>
        </w:rPr>
        <w:t>规定</w:t>
      </w:r>
      <w:r w:rsidRPr="00727305">
        <w:rPr>
          <w:rFonts w:hint="eastAsia"/>
          <w:lang w:val="en-GB"/>
        </w:rPr>
        <w:t>应</w:t>
      </w:r>
      <w:r w:rsidRPr="00727305">
        <w:rPr>
          <w:lang w:val="en-GB"/>
        </w:rPr>
        <w:t>在</w:t>
      </w:r>
      <w:r w:rsidRPr="00727305">
        <w:rPr>
          <w:rFonts w:hint="eastAsia"/>
          <w:lang w:val="en-GB"/>
        </w:rPr>
        <w:t>72</w:t>
      </w:r>
      <w:r w:rsidRPr="00727305">
        <w:rPr>
          <w:rFonts w:hint="eastAsia"/>
          <w:lang w:val="en-GB"/>
        </w:rPr>
        <w:t>小时</w:t>
      </w:r>
      <w:r w:rsidRPr="00727305">
        <w:rPr>
          <w:lang w:val="en-GB"/>
        </w:rPr>
        <w:t>内从临时拘留室转移。</w:t>
      </w:r>
      <w:r w:rsidRPr="00727305">
        <w:rPr>
          <w:rFonts w:hint="eastAsia"/>
          <w:lang w:val="en-GB"/>
        </w:rPr>
        <w:t>因此</w:t>
      </w:r>
      <w:r w:rsidRPr="00727305">
        <w:rPr>
          <w:lang w:val="en-GB"/>
        </w:rPr>
        <w:t>，</w:t>
      </w:r>
      <w:r w:rsidRPr="00727305">
        <w:rPr>
          <w:rFonts w:hint="eastAsia"/>
          <w:lang w:val="en-GB"/>
        </w:rPr>
        <w:t>缔约国</w:t>
      </w:r>
      <w:r w:rsidRPr="00727305">
        <w:rPr>
          <w:lang w:val="en-GB"/>
        </w:rPr>
        <w:t>似乎承认</w:t>
      </w:r>
      <w:r w:rsidRPr="00727305">
        <w:rPr>
          <w:rFonts w:hint="eastAsia"/>
          <w:lang w:val="en-GB"/>
        </w:rPr>
        <w:t>对提交人</w:t>
      </w:r>
      <w:r w:rsidRPr="00727305">
        <w:rPr>
          <w:lang w:val="en-GB"/>
        </w:rPr>
        <w:t>的拘留是非法的，违反了第九条第</w:t>
      </w:r>
      <w:r w:rsidRPr="00727305">
        <w:rPr>
          <w:rFonts w:hint="eastAsia"/>
          <w:lang w:val="en-GB"/>
        </w:rPr>
        <w:t>1</w:t>
      </w:r>
      <w:r w:rsidRPr="00727305">
        <w:rPr>
          <w:rFonts w:hint="eastAsia"/>
          <w:lang w:val="en-GB"/>
        </w:rPr>
        <w:t>款</w:t>
      </w:r>
      <w:r w:rsidRPr="00727305">
        <w:rPr>
          <w:lang w:val="en-GB"/>
        </w:rPr>
        <w:t>。</w:t>
      </w:r>
    </w:p>
    <w:p w:rsidR="00F8201B" w:rsidRPr="00727305" w:rsidRDefault="00F8201B" w:rsidP="00F8201B">
      <w:pPr>
        <w:pStyle w:val="SingleTxtGC"/>
        <w:rPr>
          <w:lang w:val="en-GB"/>
        </w:rPr>
      </w:pPr>
      <w:r w:rsidRPr="00727305">
        <w:rPr>
          <w:lang w:val="en-GB"/>
        </w:rPr>
        <w:lastRenderedPageBreak/>
        <w:t>5.6</w:t>
      </w:r>
      <w:r>
        <w:rPr>
          <w:lang w:val="en-GB"/>
        </w:rPr>
        <w:t xml:space="preserve">  </w:t>
      </w:r>
      <w:r w:rsidRPr="00727305">
        <w:rPr>
          <w:rFonts w:hint="eastAsia"/>
          <w:lang w:val="en-GB"/>
        </w:rPr>
        <w:t>提交人重申，缔约国未能确保由一个独立而公正的法庭进行公正审判，也未能保障和维护其</w:t>
      </w:r>
      <w:r w:rsidRPr="00F7185F">
        <w:rPr>
          <w:rFonts w:hint="eastAsia"/>
          <w:lang w:val="en-GB"/>
        </w:rPr>
        <w:t>权利</w:t>
      </w:r>
      <w:r w:rsidRPr="00727305">
        <w:rPr>
          <w:rFonts w:hint="eastAsia"/>
          <w:lang w:val="en-GB"/>
        </w:rPr>
        <w:t>平等</w:t>
      </w:r>
      <w:r w:rsidRPr="00727305">
        <w:rPr>
          <w:lang w:val="en-GB"/>
        </w:rPr>
        <w:t>权</w:t>
      </w:r>
      <w:r w:rsidRPr="00727305">
        <w:rPr>
          <w:rFonts w:hint="eastAsia"/>
          <w:lang w:val="en-GB"/>
        </w:rPr>
        <w:t>。提交人的具体指控包括：她的律师遭到威胁，没有获得充足时间为审讯做准备；检方有意阻止她的律师与她进行磋商并查看完整的案卷；以及她的律师未获准</w:t>
      </w:r>
      <w:r w:rsidRPr="00727305">
        <w:rPr>
          <w:lang w:val="en-GB"/>
        </w:rPr>
        <w:t>对重要</w:t>
      </w:r>
      <w:r w:rsidRPr="00727305">
        <w:rPr>
          <w:rFonts w:hint="eastAsia"/>
          <w:lang w:val="en-GB"/>
        </w:rPr>
        <w:t>的</w:t>
      </w:r>
      <w:r w:rsidRPr="00727305">
        <w:rPr>
          <w:lang w:val="en-GB"/>
        </w:rPr>
        <w:t>检方证人</w:t>
      </w:r>
      <w:r w:rsidRPr="00727305">
        <w:rPr>
          <w:rFonts w:hint="eastAsia"/>
          <w:lang w:val="en-GB"/>
        </w:rPr>
        <w:t>进行</w:t>
      </w:r>
      <w:r w:rsidRPr="00727305">
        <w:rPr>
          <w:lang w:val="en-GB"/>
        </w:rPr>
        <w:t>交叉询问</w:t>
      </w:r>
      <w:r w:rsidRPr="00727305">
        <w:rPr>
          <w:rFonts w:hint="eastAsia"/>
          <w:lang w:val="en-GB"/>
        </w:rPr>
        <w:t>。缔约国有意不提及某些具体指控或表明提交人没有受到公正审判的证据。提交人提出，她已</w:t>
      </w:r>
      <w:r w:rsidRPr="00727305">
        <w:rPr>
          <w:lang w:val="en-GB"/>
        </w:rPr>
        <w:t>尽到</w:t>
      </w:r>
      <w:r w:rsidRPr="00727305">
        <w:rPr>
          <w:rFonts w:hint="eastAsia"/>
          <w:lang w:val="en-GB"/>
        </w:rPr>
        <w:t>举证责任</w:t>
      </w:r>
      <w:r w:rsidRPr="00727305">
        <w:rPr>
          <w:lang w:val="en-GB"/>
        </w:rPr>
        <w:t>，</w:t>
      </w:r>
      <w:r w:rsidRPr="00727305">
        <w:rPr>
          <w:rFonts w:hint="eastAsia"/>
          <w:lang w:val="en-GB"/>
        </w:rPr>
        <w:t>并且确定了一个表面证据确凿</w:t>
      </w:r>
      <w:r w:rsidRPr="00727305">
        <w:rPr>
          <w:lang w:val="en-GB"/>
        </w:rPr>
        <w:t>的</w:t>
      </w:r>
      <w:r w:rsidRPr="00727305">
        <w:rPr>
          <w:rFonts w:hint="eastAsia"/>
          <w:lang w:val="en-GB"/>
        </w:rPr>
        <w:t>案件</w:t>
      </w:r>
      <w:r w:rsidRPr="00727305">
        <w:rPr>
          <w:lang w:val="en-GB"/>
        </w:rPr>
        <w:t>，即</w:t>
      </w:r>
      <w:r w:rsidRPr="00727305">
        <w:rPr>
          <w:rFonts w:hint="eastAsia"/>
          <w:lang w:val="en-GB"/>
        </w:rPr>
        <w:t>缔约国</w:t>
      </w:r>
      <w:r w:rsidRPr="00727305">
        <w:rPr>
          <w:lang w:val="en-GB"/>
        </w:rPr>
        <w:t>对</w:t>
      </w:r>
      <w:r w:rsidRPr="00727305">
        <w:rPr>
          <w:rFonts w:hint="eastAsia"/>
          <w:lang w:val="en-GB"/>
        </w:rPr>
        <w:t>违反</w:t>
      </w:r>
      <w:r w:rsidRPr="00727305">
        <w:rPr>
          <w:lang w:val="en-GB"/>
        </w:rPr>
        <w:t>第十四条</w:t>
      </w:r>
      <w:r w:rsidRPr="00727305">
        <w:rPr>
          <w:rFonts w:hint="eastAsia"/>
          <w:lang w:val="en-GB"/>
        </w:rPr>
        <w:t>负有责任</w:t>
      </w:r>
      <w:r w:rsidRPr="00727305">
        <w:rPr>
          <w:lang w:val="en-GB"/>
        </w:rPr>
        <w:t>。</w:t>
      </w:r>
    </w:p>
    <w:p w:rsidR="00F8201B" w:rsidRPr="00727305" w:rsidRDefault="00F8201B" w:rsidP="00F8201B">
      <w:pPr>
        <w:pStyle w:val="SingleTxtGC"/>
        <w:rPr>
          <w:lang w:val="en-GB"/>
        </w:rPr>
      </w:pPr>
      <w:r w:rsidRPr="00727305">
        <w:rPr>
          <w:lang w:val="en-GB"/>
        </w:rPr>
        <w:t>5.7</w:t>
      </w:r>
      <w:r>
        <w:rPr>
          <w:lang w:val="en-GB"/>
        </w:rPr>
        <w:t xml:space="preserve">  </w:t>
      </w:r>
      <w:r w:rsidRPr="00727305">
        <w:rPr>
          <w:rFonts w:hint="eastAsia"/>
          <w:lang w:val="en-GB"/>
        </w:rPr>
        <w:t>缔约国声称，它调查了关于提交人在审前拘留期间遭受虐待的指控，后者仍然证据不足。提交人提出，她详细叙述了不同的虐待事件，提供了大量证据来证实。因此，缔约国能够对虐待事件进行调查，因为提交人提供了日期以及证人和事件实施者的姓名。不过，缔约国没有提供任何证据证明对这些指控进行了调查。提交人提出，缔约国关于已调查被指控的虐待事件的说法证据不足。</w:t>
      </w:r>
    </w:p>
    <w:p w:rsidR="00F8201B" w:rsidRPr="00727305" w:rsidRDefault="00F8201B" w:rsidP="00F8201B">
      <w:pPr>
        <w:pStyle w:val="SingleTxtGC"/>
        <w:rPr>
          <w:lang w:val="en-GB"/>
        </w:rPr>
      </w:pPr>
      <w:r w:rsidRPr="00727305">
        <w:rPr>
          <w:lang w:val="en-GB"/>
        </w:rPr>
        <w:t>5.8</w:t>
      </w:r>
      <w:r>
        <w:rPr>
          <w:lang w:val="en-GB"/>
        </w:rPr>
        <w:t xml:space="preserve">  </w:t>
      </w:r>
      <w:r w:rsidRPr="00727305">
        <w:rPr>
          <w:rFonts w:hint="eastAsia"/>
          <w:lang w:val="en-GB"/>
        </w:rPr>
        <w:t>提交人重申，她向委员会</w:t>
      </w:r>
      <w:r w:rsidRPr="00727305">
        <w:rPr>
          <w:lang w:val="en-GB"/>
        </w:rPr>
        <w:t>提交了两份</w:t>
      </w:r>
      <w:r w:rsidRPr="00727305">
        <w:rPr>
          <w:rFonts w:hint="eastAsia"/>
          <w:lang w:val="en-GB"/>
        </w:rPr>
        <w:t>由其律师提出</w:t>
      </w:r>
      <w:r w:rsidRPr="00727305">
        <w:rPr>
          <w:lang w:val="en-GB"/>
        </w:rPr>
        <w:t>的</w:t>
      </w:r>
      <w:r w:rsidRPr="00727305">
        <w:rPr>
          <w:rFonts w:hint="eastAsia"/>
          <w:lang w:val="en-GB"/>
        </w:rPr>
        <w:t>关于</w:t>
      </w:r>
      <w:r w:rsidRPr="00727305">
        <w:rPr>
          <w:lang w:val="en-GB"/>
        </w:rPr>
        <w:t>无法与</w:t>
      </w:r>
      <w:r w:rsidRPr="00727305">
        <w:rPr>
          <w:rFonts w:hint="eastAsia"/>
          <w:lang w:val="en-GB"/>
        </w:rPr>
        <w:t>其客户</w:t>
      </w:r>
      <w:r w:rsidRPr="00727305">
        <w:rPr>
          <w:lang w:val="en-GB"/>
        </w:rPr>
        <w:t>接触</w:t>
      </w:r>
      <w:r w:rsidRPr="00727305">
        <w:rPr>
          <w:rFonts w:hint="eastAsia"/>
          <w:lang w:val="en-GB"/>
        </w:rPr>
        <w:t>的</w:t>
      </w:r>
      <w:r w:rsidRPr="00727305">
        <w:rPr>
          <w:lang w:val="en-GB"/>
        </w:rPr>
        <w:t>申诉</w:t>
      </w:r>
      <w:r w:rsidRPr="00727305">
        <w:rPr>
          <w:rFonts w:hint="eastAsia"/>
          <w:lang w:val="en-GB"/>
        </w:rPr>
        <w:t>，她还重申</w:t>
      </w:r>
      <w:r w:rsidRPr="00727305">
        <w:rPr>
          <w:lang w:val="en-GB"/>
        </w:rPr>
        <w:t>了缔约国没有</w:t>
      </w:r>
      <w:r w:rsidRPr="00727305">
        <w:rPr>
          <w:rFonts w:hint="eastAsia"/>
          <w:lang w:val="en-GB"/>
        </w:rPr>
        <w:t>提及</w:t>
      </w:r>
      <w:r w:rsidRPr="00727305">
        <w:rPr>
          <w:lang w:val="en-GB"/>
        </w:rPr>
        <w:t>提交的申诉。</w:t>
      </w:r>
      <w:r w:rsidRPr="00727305">
        <w:rPr>
          <w:rFonts w:hint="eastAsia"/>
          <w:lang w:val="en-GB"/>
        </w:rPr>
        <w:t>提交人重申</w:t>
      </w:r>
      <w:r w:rsidRPr="00727305">
        <w:rPr>
          <w:lang w:val="en-GB"/>
        </w:rPr>
        <w:t>，</w:t>
      </w:r>
      <w:r w:rsidRPr="00727305">
        <w:rPr>
          <w:rFonts w:hint="eastAsia"/>
          <w:lang w:val="en-GB"/>
        </w:rPr>
        <w:t>除了</w:t>
      </w:r>
      <w:r w:rsidRPr="00727305">
        <w:rPr>
          <w:lang w:val="en-GB"/>
        </w:rPr>
        <w:t>她的女儿于</w:t>
      </w:r>
      <w:r w:rsidRPr="00727305">
        <w:rPr>
          <w:rFonts w:hint="eastAsia"/>
          <w:lang w:val="en-GB"/>
        </w:rPr>
        <w:t>2005</w:t>
      </w:r>
      <w:r w:rsidRPr="00727305">
        <w:rPr>
          <w:rFonts w:hint="eastAsia"/>
          <w:lang w:val="en-GB"/>
        </w:rPr>
        <w:t>年</w:t>
      </w:r>
      <w:r w:rsidRPr="00727305">
        <w:rPr>
          <w:rFonts w:hint="eastAsia"/>
          <w:lang w:val="en-GB"/>
        </w:rPr>
        <w:t>10</w:t>
      </w:r>
      <w:r w:rsidRPr="00727305">
        <w:rPr>
          <w:rFonts w:hint="eastAsia"/>
          <w:lang w:val="en-GB"/>
        </w:rPr>
        <w:t>月</w:t>
      </w:r>
      <w:r w:rsidRPr="00727305">
        <w:rPr>
          <w:lang w:val="en-GB"/>
        </w:rPr>
        <w:t>对她进行了</w:t>
      </w:r>
      <w:r w:rsidRPr="00727305">
        <w:rPr>
          <w:rFonts w:hint="eastAsia"/>
          <w:lang w:val="en-GB"/>
        </w:rPr>
        <w:t>一小时</w:t>
      </w:r>
      <w:r w:rsidRPr="00727305">
        <w:rPr>
          <w:lang w:val="en-GB"/>
        </w:rPr>
        <w:t>探视之外，</w:t>
      </w:r>
      <w:r w:rsidRPr="00727305">
        <w:rPr>
          <w:rFonts w:hint="eastAsia"/>
          <w:lang w:val="en-GB"/>
        </w:rPr>
        <w:t>在三个多月</w:t>
      </w:r>
      <w:r w:rsidRPr="00727305">
        <w:rPr>
          <w:lang w:val="en-GB"/>
        </w:rPr>
        <w:t>的时间里，拘留当局</w:t>
      </w:r>
      <w:r w:rsidRPr="00727305">
        <w:rPr>
          <w:rFonts w:hint="eastAsia"/>
          <w:lang w:val="en-GB"/>
        </w:rPr>
        <w:t>不准任何</w:t>
      </w:r>
      <w:r w:rsidRPr="00727305">
        <w:rPr>
          <w:lang w:val="en-GB"/>
        </w:rPr>
        <w:t>家人和朋友探视她</w:t>
      </w:r>
      <w:r w:rsidRPr="00727305">
        <w:rPr>
          <w:rFonts w:hint="eastAsia"/>
          <w:lang w:val="en-GB"/>
        </w:rPr>
        <w:t>。提交人</w:t>
      </w:r>
      <w:r w:rsidRPr="00727305">
        <w:rPr>
          <w:lang w:val="en-GB"/>
        </w:rPr>
        <w:t>重申，她没有收到</w:t>
      </w:r>
      <w:r w:rsidRPr="00727305">
        <w:rPr>
          <w:rFonts w:hint="eastAsia"/>
          <w:lang w:val="en-GB"/>
        </w:rPr>
        <w:t>其父母寄到</w:t>
      </w:r>
      <w:r w:rsidRPr="00727305">
        <w:rPr>
          <w:lang w:val="en-GB"/>
        </w:rPr>
        <w:t>费尔干纳第</w:t>
      </w:r>
      <w:r w:rsidRPr="00727305">
        <w:rPr>
          <w:rFonts w:hint="eastAsia"/>
          <w:lang w:val="en-GB"/>
        </w:rPr>
        <w:t>一</w:t>
      </w:r>
      <w:r w:rsidRPr="00727305">
        <w:rPr>
          <w:lang w:val="en-GB"/>
        </w:rPr>
        <w:t>拘留</w:t>
      </w:r>
      <w:r w:rsidRPr="00727305">
        <w:rPr>
          <w:rFonts w:hint="eastAsia"/>
          <w:lang w:val="en-GB"/>
        </w:rPr>
        <w:t>所</w:t>
      </w:r>
      <w:r w:rsidRPr="00727305">
        <w:rPr>
          <w:lang w:val="en-GB"/>
        </w:rPr>
        <w:t>的</w:t>
      </w:r>
      <w:r w:rsidRPr="00727305">
        <w:rPr>
          <w:rFonts w:hint="eastAsia"/>
          <w:lang w:val="en-GB"/>
        </w:rPr>
        <w:t>食品</w:t>
      </w:r>
      <w:r w:rsidRPr="00727305">
        <w:rPr>
          <w:lang w:val="en-GB"/>
        </w:rPr>
        <w:t>和衣物包裹</w:t>
      </w:r>
      <w:r w:rsidRPr="00727305">
        <w:rPr>
          <w:rFonts w:hint="eastAsia"/>
          <w:lang w:val="en-GB"/>
        </w:rPr>
        <w:t>，这</w:t>
      </w:r>
      <w:r w:rsidRPr="00727305">
        <w:rPr>
          <w:lang w:val="en-GB"/>
        </w:rPr>
        <w:t>与缔约国</w:t>
      </w:r>
      <w:r w:rsidRPr="00727305">
        <w:rPr>
          <w:rFonts w:hint="eastAsia"/>
          <w:lang w:val="en-GB"/>
        </w:rPr>
        <w:t>的断言</w:t>
      </w:r>
      <w:r w:rsidRPr="00727305">
        <w:rPr>
          <w:lang w:val="en-GB"/>
        </w:rPr>
        <w:t>相悖。</w:t>
      </w:r>
    </w:p>
    <w:p w:rsidR="00F8201B" w:rsidRPr="00727305" w:rsidRDefault="00F8201B" w:rsidP="00F8201B">
      <w:pPr>
        <w:pStyle w:val="SingleTxtGC"/>
        <w:rPr>
          <w:lang w:val="en-GB"/>
        </w:rPr>
      </w:pPr>
      <w:r w:rsidRPr="00727305">
        <w:rPr>
          <w:lang w:val="en-GB"/>
        </w:rPr>
        <w:t>5.9</w:t>
      </w:r>
      <w:r>
        <w:rPr>
          <w:lang w:val="en-GB"/>
        </w:rPr>
        <w:t xml:space="preserve">  </w:t>
      </w:r>
      <w:r w:rsidRPr="00727305">
        <w:rPr>
          <w:rFonts w:hint="eastAsia"/>
          <w:lang w:val="en-GB"/>
        </w:rPr>
        <w:t>缔约国</w:t>
      </w:r>
      <w:r w:rsidRPr="00727305">
        <w:rPr>
          <w:lang w:val="en-GB"/>
        </w:rPr>
        <w:t>未能提供任何证据</w:t>
      </w:r>
      <w:r w:rsidRPr="00727305">
        <w:rPr>
          <w:rFonts w:hint="eastAsia"/>
          <w:lang w:val="en-GB"/>
        </w:rPr>
        <w:t>证明</w:t>
      </w:r>
      <w:r w:rsidRPr="00727305">
        <w:rPr>
          <w:lang w:val="en-GB"/>
        </w:rPr>
        <w:t>这些中心</w:t>
      </w:r>
      <w:r w:rsidRPr="00727305">
        <w:rPr>
          <w:rFonts w:hint="eastAsia"/>
          <w:lang w:val="en-GB"/>
        </w:rPr>
        <w:t>按照《</w:t>
      </w:r>
      <w:r w:rsidRPr="00727305">
        <w:rPr>
          <w:lang w:val="en-GB"/>
        </w:rPr>
        <w:t>囚犯待遇</w:t>
      </w:r>
      <w:r w:rsidRPr="00727305">
        <w:rPr>
          <w:rFonts w:hint="eastAsia"/>
          <w:lang w:val="en-GB"/>
        </w:rPr>
        <w:t>最低限度</w:t>
      </w:r>
      <w:r w:rsidRPr="00727305">
        <w:rPr>
          <w:lang w:val="en-GB"/>
        </w:rPr>
        <w:t>标准规则》</w:t>
      </w:r>
      <w:r w:rsidRPr="00727305">
        <w:rPr>
          <w:rFonts w:hint="eastAsia"/>
          <w:lang w:val="en-GB"/>
        </w:rPr>
        <w:t>的</w:t>
      </w:r>
      <w:r w:rsidRPr="00727305">
        <w:rPr>
          <w:lang w:val="en-GB"/>
        </w:rPr>
        <w:t>规定</w:t>
      </w:r>
      <w:r w:rsidRPr="00727305">
        <w:rPr>
          <w:rFonts w:hint="eastAsia"/>
          <w:lang w:val="en-GB"/>
        </w:rPr>
        <w:t>雇用</w:t>
      </w:r>
      <w:r w:rsidRPr="00727305">
        <w:rPr>
          <w:lang w:val="en-GB"/>
        </w:rPr>
        <w:t>了</w:t>
      </w:r>
      <w:r w:rsidRPr="00727305">
        <w:rPr>
          <w:rFonts w:hint="eastAsia"/>
          <w:lang w:val="en-GB"/>
        </w:rPr>
        <w:t>合格</w:t>
      </w:r>
      <w:r w:rsidRPr="00727305">
        <w:rPr>
          <w:lang w:val="en-GB"/>
        </w:rPr>
        <w:t>的医务人员，包括</w:t>
      </w:r>
      <w:r w:rsidRPr="00727305">
        <w:rPr>
          <w:rFonts w:hint="eastAsia"/>
          <w:lang w:val="en-GB"/>
        </w:rPr>
        <w:t>具备精神</w:t>
      </w:r>
      <w:r w:rsidRPr="00727305">
        <w:rPr>
          <w:lang w:val="en-GB"/>
        </w:rPr>
        <w:t>治疗知识的</w:t>
      </w:r>
      <w:r w:rsidRPr="00727305">
        <w:rPr>
          <w:rFonts w:hint="eastAsia"/>
          <w:lang w:val="en-GB"/>
        </w:rPr>
        <w:t>医务干事。</w:t>
      </w:r>
      <w:r w:rsidRPr="00727305">
        <w:rPr>
          <w:lang w:val="en-GB"/>
        </w:rPr>
        <w:t>她坚持</w:t>
      </w:r>
      <w:r w:rsidRPr="00727305">
        <w:rPr>
          <w:rFonts w:hint="eastAsia"/>
          <w:lang w:val="en-GB"/>
        </w:rPr>
        <w:t>认为，费尔干纳</w:t>
      </w:r>
      <w:r w:rsidRPr="00727305">
        <w:rPr>
          <w:lang w:val="en-GB"/>
        </w:rPr>
        <w:t>第</w:t>
      </w:r>
      <w:r w:rsidRPr="00727305">
        <w:rPr>
          <w:rFonts w:hint="eastAsia"/>
          <w:lang w:val="en-GB"/>
        </w:rPr>
        <w:t>十</w:t>
      </w:r>
      <w:r w:rsidRPr="00727305">
        <w:rPr>
          <w:lang w:val="en-GB"/>
        </w:rPr>
        <w:t>拘留</w:t>
      </w:r>
      <w:r w:rsidRPr="00727305">
        <w:rPr>
          <w:rFonts w:hint="eastAsia"/>
          <w:lang w:val="en-GB"/>
        </w:rPr>
        <w:t>所的</w:t>
      </w:r>
      <w:r w:rsidRPr="00727305">
        <w:rPr>
          <w:lang w:val="en-GB"/>
        </w:rPr>
        <w:t>管理</w:t>
      </w:r>
      <w:r w:rsidRPr="00727305">
        <w:rPr>
          <w:rFonts w:hint="eastAsia"/>
          <w:lang w:val="en-GB"/>
        </w:rPr>
        <w:t>人员多次未</w:t>
      </w:r>
      <w:r w:rsidRPr="00727305">
        <w:rPr>
          <w:lang w:val="en-GB"/>
        </w:rPr>
        <w:t>能</w:t>
      </w:r>
      <w:r w:rsidRPr="00727305">
        <w:rPr>
          <w:rFonts w:hint="eastAsia"/>
          <w:lang w:val="en-GB"/>
        </w:rPr>
        <w:t>为她提供</w:t>
      </w:r>
      <w:r w:rsidRPr="00727305">
        <w:rPr>
          <w:lang w:val="en-GB"/>
        </w:rPr>
        <w:t>充分的治疗</w:t>
      </w:r>
      <w:r w:rsidRPr="00727305">
        <w:rPr>
          <w:rFonts w:hint="eastAsia"/>
          <w:lang w:val="en-GB"/>
        </w:rPr>
        <w:t>，</w:t>
      </w:r>
      <w:r w:rsidRPr="00727305">
        <w:rPr>
          <w:lang w:val="en-GB"/>
        </w:rPr>
        <w:t>也未能</w:t>
      </w:r>
      <w:r w:rsidRPr="00727305">
        <w:rPr>
          <w:rFonts w:hint="eastAsia"/>
          <w:lang w:val="en-GB"/>
        </w:rPr>
        <w:t>诊断出</w:t>
      </w:r>
      <w:r w:rsidRPr="00727305">
        <w:rPr>
          <w:lang w:val="en-GB"/>
        </w:rPr>
        <w:t>拘留条件对她的影响，</w:t>
      </w:r>
      <w:r w:rsidRPr="00727305">
        <w:rPr>
          <w:rFonts w:hint="eastAsia"/>
          <w:lang w:val="en-GB"/>
        </w:rPr>
        <w:t>而这种影响曾</w:t>
      </w:r>
      <w:r w:rsidRPr="00727305">
        <w:rPr>
          <w:lang w:val="en-GB"/>
        </w:rPr>
        <w:t>致使她在</w:t>
      </w:r>
      <w:r w:rsidRPr="00727305">
        <w:rPr>
          <w:rFonts w:hint="eastAsia"/>
          <w:lang w:val="en-GB"/>
        </w:rPr>
        <w:t>2005</w:t>
      </w:r>
      <w:r w:rsidRPr="00727305">
        <w:rPr>
          <w:rFonts w:hint="eastAsia"/>
          <w:lang w:val="en-GB"/>
        </w:rPr>
        <w:t>年</w:t>
      </w:r>
      <w:r w:rsidRPr="00727305">
        <w:rPr>
          <w:rFonts w:hint="eastAsia"/>
          <w:lang w:val="en-GB"/>
        </w:rPr>
        <w:t>12</w:t>
      </w:r>
      <w:r w:rsidRPr="00727305">
        <w:rPr>
          <w:rFonts w:hint="eastAsia"/>
          <w:lang w:val="en-GB"/>
        </w:rPr>
        <w:t>月</w:t>
      </w:r>
      <w:r w:rsidRPr="00727305">
        <w:rPr>
          <w:lang w:val="en-GB"/>
        </w:rPr>
        <w:t>底</w:t>
      </w:r>
      <w:r w:rsidRPr="00727305">
        <w:rPr>
          <w:rFonts w:hint="eastAsia"/>
          <w:lang w:val="en-GB"/>
        </w:rPr>
        <w:t>试图</w:t>
      </w:r>
      <w:r w:rsidRPr="00727305">
        <w:rPr>
          <w:lang w:val="en-GB"/>
        </w:rPr>
        <w:t>自杀。</w:t>
      </w:r>
    </w:p>
    <w:p w:rsidR="00F8201B" w:rsidRPr="00727305" w:rsidRDefault="00F8201B" w:rsidP="00F8201B">
      <w:pPr>
        <w:pStyle w:val="SingleTxtGC"/>
        <w:rPr>
          <w:lang w:val="en-GB"/>
        </w:rPr>
      </w:pPr>
      <w:r w:rsidRPr="00727305">
        <w:rPr>
          <w:lang w:val="en-GB"/>
        </w:rPr>
        <w:t>5.10</w:t>
      </w:r>
      <w:r>
        <w:rPr>
          <w:lang w:val="en-GB"/>
        </w:rPr>
        <w:t xml:space="preserve">  </w:t>
      </w:r>
      <w:r w:rsidRPr="00727305">
        <w:rPr>
          <w:rFonts w:hint="eastAsia"/>
          <w:lang w:val="en-GB"/>
        </w:rPr>
        <w:t>缔约国</w:t>
      </w:r>
      <w:r w:rsidRPr="00727305">
        <w:rPr>
          <w:lang w:val="en-GB"/>
        </w:rPr>
        <w:t>声称，</w:t>
      </w:r>
      <w:r w:rsidRPr="00727305">
        <w:rPr>
          <w:rFonts w:hint="eastAsia"/>
          <w:lang w:val="en-GB"/>
        </w:rPr>
        <w:t>2006</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7</w:t>
      </w:r>
      <w:r w:rsidRPr="00727305">
        <w:rPr>
          <w:rFonts w:hint="eastAsia"/>
          <w:lang w:val="en-GB"/>
        </w:rPr>
        <w:t>日</w:t>
      </w:r>
      <w:r w:rsidRPr="00727305">
        <w:rPr>
          <w:lang w:val="en-GB"/>
        </w:rPr>
        <w:t>，提交人</w:t>
      </w:r>
      <w:r w:rsidRPr="00727305">
        <w:rPr>
          <w:rFonts w:hint="eastAsia"/>
          <w:lang w:val="en-GB"/>
        </w:rPr>
        <w:t>一到</w:t>
      </w:r>
      <w:r w:rsidRPr="00727305">
        <w:rPr>
          <w:lang w:val="en-GB"/>
        </w:rPr>
        <w:t>女子隔离</w:t>
      </w:r>
      <w:r w:rsidRPr="00727305">
        <w:rPr>
          <w:rFonts w:hint="eastAsia"/>
          <w:lang w:val="en-GB"/>
        </w:rPr>
        <w:t>所便依照</w:t>
      </w:r>
      <w:r w:rsidRPr="00727305">
        <w:rPr>
          <w:lang w:val="en-GB"/>
        </w:rPr>
        <w:t>《刑法》第</w:t>
      </w:r>
      <w:r w:rsidRPr="00727305">
        <w:rPr>
          <w:rFonts w:hint="eastAsia"/>
          <w:lang w:val="en-GB"/>
        </w:rPr>
        <w:t>56</w:t>
      </w:r>
      <w:r w:rsidRPr="00727305">
        <w:rPr>
          <w:rFonts w:hint="eastAsia"/>
          <w:lang w:val="en-GB"/>
        </w:rPr>
        <w:t>条被</w:t>
      </w:r>
      <w:r w:rsidRPr="00727305">
        <w:rPr>
          <w:lang w:val="en-GB"/>
        </w:rPr>
        <w:t>安置在</w:t>
      </w:r>
      <w:r w:rsidRPr="00727305">
        <w:rPr>
          <w:rFonts w:hint="eastAsia"/>
          <w:lang w:val="en-GB"/>
        </w:rPr>
        <w:t>收容室。然而</w:t>
      </w:r>
      <w:r w:rsidRPr="00727305">
        <w:rPr>
          <w:lang w:val="en-GB"/>
        </w:rPr>
        <w:t>，它没有提供任何证据证明此事或者</w:t>
      </w:r>
      <w:r w:rsidRPr="00727305">
        <w:rPr>
          <w:rFonts w:hint="eastAsia"/>
          <w:lang w:val="en-GB"/>
        </w:rPr>
        <w:t>说明在本案中</w:t>
      </w:r>
      <w:r w:rsidRPr="00727305">
        <w:rPr>
          <w:lang w:val="en-GB"/>
        </w:rPr>
        <w:t>第</w:t>
      </w:r>
      <w:r w:rsidRPr="00727305">
        <w:rPr>
          <w:rFonts w:hint="eastAsia"/>
          <w:lang w:val="en-GB"/>
        </w:rPr>
        <w:t>56</w:t>
      </w:r>
      <w:r w:rsidRPr="00727305">
        <w:rPr>
          <w:rFonts w:hint="eastAsia"/>
          <w:lang w:val="en-GB"/>
        </w:rPr>
        <w:t>条是如何得到遵守</w:t>
      </w:r>
      <w:r w:rsidRPr="00727305">
        <w:rPr>
          <w:lang w:val="en-GB"/>
        </w:rPr>
        <w:t>的。</w:t>
      </w:r>
      <w:r w:rsidRPr="00727305">
        <w:rPr>
          <w:rFonts w:hint="eastAsia"/>
          <w:lang w:val="en-GB"/>
        </w:rPr>
        <w:t>缔约国</w:t>
      </w:r>
      <w:r w:rsidRPr="00727305">
        <w:rPr>
          <w:lang w:val="en-GB"/>
        </w:rPr>
        <w:t>也未能提及已提交的证据，包括</w:t>
      </w:r>
      <w:r w:rsidRPr="00727305">
        <w:rPr>
          <w:rFonts w:hint="eastAsia"/>
          <w:lang w:val="en-GB"/>
        </w:rPr>
        <w:t>其</w:t>
      </w:r>
      <w:r w:rsidRPr="00727305">
        <w:rPr>
          <w:lang w:val="en-GB"/>
        </w:rPr>
        <w:t>律师向监狱管理人员</w:t>
      </w:r>
      <w:r w:rsidRPr="00727305">
        <w:rPr>
          <w:rFonts w:hint="eastAsia"/>
          <w:lang w:val="en-GB"/>
        </w:rPr>
        <w:t>提出</w:t>
      </w:r>
      <w:r w:rsidRPr="00727305">
        <w:rPr>
          <w:lang w:val="en-GB"/>
        </w:rPr>
        <w:t>的上诉以及</w:t>
      </w:r>
      <w:r w:rsidRPr="00727305">
        <w:rPr>
          <w:rFonts w:hint="eastAsia"/>
          <w:lang w:val="en-GB"/>
        </w:rPr>
        <w:t>管理人员</w:t>
      </w:r>
      <w:r w:rsidRPr="00727305">
        <w:rPr>
          <w:lang w:val="en-GB"/>
        </w:rPr>
        <w:t>于</w:t>
      </w:r>
      <w:r w:rsidRPr="00727305">
        <w:rPr>
          <w:rFonts w:hint="eastAsia"/>
          <w:lang w:val="en-GB"/>
        </w:rPr>
        <w:t>2006</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2</w:t>
      </w:r>
      <w:r w:rsidRPr="00727305">
        <w:rPr>
          <w:lang w:val="en-GB"/>
        </w:rPr>
        <w:t>4</w:t>
      </w:r>
      <w:r w:rsidRPr="00727305">
        <w:rPr>
          <w:rFonts w:hint="eastAsia"/>
          <w:lang w:val="en-GB"/>
        </w:rPr>
        <w:t>日</w:t>
      </w:r>
      <w:r w:rsidRPr="00727305">
        <w:rPr>
          <w:lang w:val="en-GB"/>
        </w:rPr>
        <w:t>作出的回应，</w:t>
      </w:r>
      <w:r w:rsidRPr="00727305">
        <w:rPr>
          <w:rFonts w:hint="eastAsia"/>
          <w:lang w:val="en-GB"/>
        </w:rPr>
        <w:t>即确认</w:t>
      </w:r>
      <w:r w:rsidRPr="00727305">
        <w:rPr>
          <w:lang w:val="en-GB"/>
        </w:rPr>
        <w:t>提交人被安置在精神病牢房。</w:t>
      </w:r>
      <w:r w:rsidRPr="00727305">
        <w:rPr>
          <w:rFonts w:hint="eastAsia"/>
          <w:lang w:val="en-GB"/>
        </w:rPr>
        <w:t>缔约国强迫</w:t>
      </w:r>
      <w:r w:rsidRPr="00727305">
        <w:rPr>
          <w:lang w:val="en-GB"/>
        </w:rPr>
        <w:t>政治犯接受精神治疗</w:t>
      </w:r>
      <w:r w:rsidRPr="00727305">
        <w:rPr>
          <w:rFonts w:hint="eastAsia"/>
          <w:lang w:val="en-GB"/>
        </w:rPr>
        <w:t>作为</w:t>
      </w:r>
      <w:r w:rsidRPr="00727305">
        <w:rPr>
          <w:lang w:val="en-GB"/>
        </w:rPr>
        <w:t>一种处罚和报复</w:t>
      </w:r>
      <w:r w:rsidRPr="00727305">
        <w:rPr>
          <w:rFonts w:hint="eastAsia"/>
          <w:lang w:val="en-GB"/>
        </w:rPr>
        <w:t>的</w:t>
      </w:r>
      <w:r w:rsidRPr="00727305">
        <w:rPr>
          <w:lang w:val="en-GB"/>
        </w:rPr>
        <w:t>做法</w:t>
      </w:r>
      <w:r w:rsidRPr="00727305">
        <w:rPr>
          <w:rFonts w:hint="eastAsia"/>
          <w:lang w:val="en-GB"/>
        </w:rPr>
        <w:t>有据可查</w:t>
      </w:r>
      <w:r w:rsidRPr="00727305">
        <w:rPr>
          <w:lang w:val="en-GB"/>
        </w:rPr>
        <w:t>。</w:t>
      </w:r>
    </w:p>
    <w:p w:rsidR="00F8201B" w:rsidRPr="00727305" w:rsidRDefault="00F8201B" w:rsidP="00F8201B">
      <w:pPr>
        <w:pStyle w:val="SingleTxtGC"/>
        <w:rPr>
          <w:lang w:val="en-GB"/>
        </w:rPr>
      </w:pPr>
      <w:r w:rsidRPr="00727305">
        <w:rPr>
          <w:lang w:val="en-GB"/>
        </w:rPr>
        <w:t>5.11</w:t>
      </w:r>
      <w:r>
        <w:rPr>
          <w:lang w:val="en-GB"/>
        </w:rPr>
        <w:t xml:space="preserve">  </w:t>
      </w:r>
      <w:r w:rsidRPr="00727305">
        <w:rPr>
          <w:rFonts w:hint="eastAsia"/>
          <w:lang w:val="en-GB"/>
        </w:rPr>
        <w:t>提交人</w:t>
      </w:r>
      <w:r w:rsidRPr="00727305">
        <w:rPr>
          <w:lang w:val="en-GB"/>
        </w:rPr>
        <w:t>进一步提出，缔约国未能</w:t>
      </w:r>
      <w:r w:rsidRPr="00727305">
        <w:rPr>
          <w:rFonts w:hint="eastAsia"/>
          <w:lang w:val="en-GB"/>
        </w:rPr>
        <w:t>区分工作时间</w:t>
      </w:r>
      <w:r w:rsidRPr="00727305">
        <w:rPr>
          <w:lang w:val="en-GB"/>
        </w:rPr>
        <w:t>和</w:t>
      </w:r>
      <w:r w:rsidRPr="00727305">
        <w:rPr>
          <w:rFonts w:hint="eastAsia"/>
          <w:lang w:val="en-GB"/>
        </w:rPr>
        <w:t>囚犯“服劳役”的规定</w:t>
      </w:r>
      <w:r w:rsidRPr="00727305">
        <w:rPr>
          <w:lang w:val="en-GB"/>
        </w:rPr>
        <w:t>，</w:t>
      </w:r>
      <w:r w:rsidRPr="00727305">
        <w:rPr>
          <w:rFonts w:hint="eastAsia"/>
          <w:lang w:val="en-GB"/>
        </w:rPr>
        <w:t>后者</w:t>
      </w:r>
      <w:r w:rsidRPr="00727305">
        <w:rPr>
          <w:lang w:val="en-GB"/>
        </w:rPr>
        <w:t>要求犯人在隔离所内不同岗哨上</w:t>
      </w:r>
      <w:r w:rsidRPr="00727305">
        <w:rPr>
          <w:rFonts w:hint="eastAsia"/>
          <w:lang w:val="en-GB"/>
        </w:rPr>
        <w:t>站岗</w:t>
      </w:r>
      <w:r w:rsidRPr="00727305">
        <w:rPr>
          <w:lang w:val="en-GB"/>
        </w:rPr>
        <w:t>执勤。</w:t>
      </w:r>
      <w:r w:rsidRPr="00727305">
        <w:rPr>
          <w:rFonts w:hint="eastAsia"/>
          <w:lang w:val="en-GB"/>
        </w:rPr>
        <w:t>尽管所有囚犯</w:t>
      </w:r>
      <w:r w:rsidRPr="00727305">
        <w:rPr>
          <w:lang w:val="en-GB"/>
        </w:rPr>
        <w:t>每月</w:t>
      </w:r>
      <w:r w:rsidRPr="00727305">
        <w:rPr>
          <w:rFonts w:hint="eastAsia"/>
          <w:lang w:val="en-GB"/>
        </w:rPr>
        <w:t>只需</w:t>
      </w:r>
      <w:r w:rsidRPr="00727305">
        <w:rPr>
          <w:lang w:val="en-GB"/>
        </w:rPr>
        <w:t>服一两次这种劳役，每次约两个小时，但管理</w:t>
      </w:r>
      <w:r w:rsidRPr="00727305">
        <w:rPr>
          <w:rFonts w:hint="eastAsia"/>
          <w:lang w:val="en-GB"/>
        </w:rPr>
        <w:t>人员</w:t>
      </w:r>
      <w:r w:rsidRPr="00727305">
        <w:rPr>
          <w:lang w:val="en-GB"/>
        </w:rPr>
        <w:t>的做法是强迫政治犯每月服若干次劳役</w:t>
      </w:r>
      <w:r w:rsidRPr="00727305">
        <w:rPr>
          <w:rFonts w:hint="eastAsia"/>
          <w:lang w:val="en-GB"/>
        </w:rPr>
        <w:t>，</w:t>
      </w:r>
      <w:r w:rsidRPr="00727305">
        <w:rPr>
          <w:lang w:val="en-GB"/>
        </w:rPr>
        <w:t>每次长达</w:t>
      </w:r>
      <w:r w:rsidRPr="00727305">
        <w:rPr>
          <w:rFonts w:hint="eastAsia"/>
          <w:lang w:val="en-GB"/>
        </w:rPr>
        <w:t>七小时</w:t>
      </w:r>
      <w:r w:rsidRPr="00727305">
        <w:rPr>
          <w:lang w:val="en-GB"/>
        </w:rPr>
        <w:t>，</w:t>
      </w:r>
      <w:r w:rsidRPr="00727305">
        <w:rPr>
          <w:rFonts w:hint="eastAsia"/>
          <w:lang w:val="en-GB"/>
        </w:rPr>
        <w:t>其间不许</w:t>
      </w:r>
      <w:r w:rsidRPr="00727305">
        <w:rPr>
          <w:lang w:val="en-GB"/>
        </w:rPr>
        <w:t>他们离开</w:t>
      </w:r>
      <w:r w:rsidRPr="00727305">
        <w:rPr>
          <w:rFonts w:hint="eastAsia"/>
          <w:lang w:val="en-GB"/>
        </w:rPr>
        <w:t>指定位置</w:t>
      </w:r>
      <w:r w:rsidRPr="00727305">
        <w:rPr>
          <w:lang w:val="en-GB"/>
        </w:rPr>
        <w:t>。提交人</w:t>
      </w:r>
      <w:r w:rsidRPr="00727305">
        <w:rPr>
          <w:rFonts w:hint="eastAsia"/>
          <w:lang w:val="en-GB"/>
        </w:rPr>
        <w:t>重申</w:t>
      </w:r>
      <w:r w:rsidRPr="00727305">
        <w:rPr>
          <w:lang w:val="en-GB"/>
        </w:rPr>
        <w:t>，她经常</w:t>
      </w:r>
      <w:r w:rsidRPr="00727305">
        <w:rPr>
          <w:rFonts w:hint="eastAsia"/>
          <w:lang w:val="en-GB"/>
        </w:rPr>
        <w:t>不得不先</w:t>
      </w:r>
      <w:r w:rsidRPr="00727305">
        <w:rPr>
          <w:lang w:val="en-GB"/>
        </w:rPr>
        <w:t>工作</w:t>
      </w:r>
      <w:r w:rsidRPr="00727305">
        <w:rPr>
          <w:rFonts w:hint="eastAsia"/>
          <w:lang w:val="en-GB"/>
        </w:rPr>
        <w:t>九</w:t>
      </w:r>
      <w:r w:rsidRPr="00727305">
        <w:rPr>
          <w:lang w:val="en-GB"/>
        </w:rPr>
        <w:t>小时然</w:t>
      </w:r>
      <w:r w:rsidRPr="00727305">
        <w:rPr>
          <w:rFonts w:hint="eastAsia"/>
          <w:lang w:val="en-GB"/>
        </w:rPr>
        <w:t>后再</w:t>
      </w:r>
      <w:r w:rsidRPr="00727305">
        <w:rPr>
          <w:lang w:val="en-GB"/>
        </w:rPr>
        <w:t>服</w:t>
      </w:r>
      <w:r w:rsidRPr="00727305">
        <w:rPr>
          <w:rFonts w:hint="eastAsia"/>
          <w:lang w:val="en-GB"/>
        </w:rPr>
        <w:t>七小时</w:t>
      </w:r>
      <w:r w:rsidRPr="00727305">
        <w:rPr>
          <w:lang w:val="en-GB"/>
        </w:rPr>
        <w:t>的</w:t>
      </w:r>
      <w:r w:rsidRPr="00727305">
        <w:rPr>
          <w:rFonts w:hint="eastAsia"/>
          <w:lang w:val="en-GB"/>
        </w:rPr>
        <w:t>“</w:t>
      </w:r>
      <w:r w:rsidRPr="00727305">
        <w:rPr>
          <w:lang w:val="en-GB"/>
        </w:rPr>
        <w:t>劳役</w:t>
      </w:r>
      <w:r w:rsidRPr="00727305">
        <w:rPr>
          <w:rFonts w:hint="eastAsia"/>
          <w:lang w:val="en-GB"/>
        </w:rPr>
        <w:t>”</w:t>
      </w:r>
      <w:r w:rsidRPr="00727305">
        <w:rPr>
          <w:lang w:val="en-GB"/>
        </w:rPr>
        <w:t>。</w:t>
      </w:r>
    </w:p>
    <w:p w:rsidR="00F8201B" w:rsidRPr="00727305" w:rsidRDefault="00F8201B" w:rsidP="00F8201B">
      <w:pPr>
        <w:pStyle w:val="SingleTxtGC"/>
        <w:rPr>
          <w:lang w:val="en-GB"/>
        </w:rPr>
      </w:pPr>
      <w:r w:rsidRPr="00727305">
        <w:rPr>
          <w:lang w:val="en-GB"/>
        </w:rPr>
        <w:t>5.12</w:t>
      </w:r>
      <w:r>
        <w:rPr>
          <w:lang w:val="en-GB"/>
        </w:rPr>
        <w:t xml:space="preserve">  </w:t>
      </w:r>
      <w:r w:rsidRPr="00727305">
        <w:rPr>
          <w:rFonts w:hint="eastAsia"/>
          <w:lang w:val="en-GB"/>
        </w:rPr>
        <w:t>缔约国质疑</w:t>
      </w:r>
      <w:r w:rsidRPr="00727305">
        <w:rPr>
          <w:lang w:val="en-GB"/>
        </w:rPr>
        <w:t>提交人的陈述，</w:t>
      </w:r>
      <w:r w:rsidRPr="00727305">
        <w:rPr>
          <w:rFonts w:hint="eastAsia"/>
          <w:lang w:val="en-GB"/>
        </w:rPr>
        <w:t>即某监狱看守侮辱</w:t>
      </w:r>
      <w:r w:rsidRPr="00727305">
        <w:rPr>
          <w:lang w:val="en-GB"/>
        </w:rPr>
        <w:t>、</w:t>
      </w:r>
      <w:r w:rsidRPr="00727305">
        <w:rPr>
          <w:rFonts w:hint="eastAsia"/>
          <w:lang w:val="en-GB"/>
        </w:rPr>
        <w:t>袭击</w:t>
      </w:r>
      <w:r w:rsidRPr="00727305">
        <w:rPr>
          <w:lang w:val="en-GB"/>
        </w:rPr>
        <w:t>或以其他方式虐待她并</w:t>
      </w:r>
      <w:r w:rsidRPr="00727305">
        <w:rPr>
          <w:rFonts w:hint="eastAsia"/>
          <w:lang w:val="en-GB"/>
        </w:rPr>
        <w:t>对她</w:t>
      </w:r>
      <w:r w:rsidRPr="00727305">
        <w:rPr>
          <w:lang w:val="en-GB"/>
        </w:rPr>
        <w:t>施加酷刑，</w:t>
      </w:r>
      <w:r w:rsidRPr="00727305">
        <w:rPr>
          <w:rFonts w:hint="eastAsia"/>
          <w:lang w:val="en-GB"/>
        </w:rPr>
        <w:t>它</w:t>
      </w:r>
      <w:r w:rsidRPr="00727305">
        <w:rPr>
          <w:lang w:val="en-GB"/>
        </w:rPr>
        <w:t>辩称</w:t>
      </w:r>
      <w:r w:rsidRPr="00727305">
        <w:rPr>
          <w:rFonts w:hint="eastAsia"/>
          <w:lang w:val="en-GB"/>
        </w:rPr>
        <w:t>该</w:t>
      </w:r>
      <w:r w:rsidRPr="00727305">
        <w:rPr>
          <w:lang w:val="en-GB"/>
        </w:rPr>
        <w:t>监狱看守是</w:t>
      </w:r>
      <w:r w:rsidRPr="00727305">
        <w:rPr>
          <w:rFonts w:hint="eastAsia"/>
          <w:lang w:val="en-GB"/>
        </w:rPr>
        <w:t>少年犯股的</w:t>
      </w:r>
      <w:r w:rsidRPr="00727305">
        <w:rPr>
          <w:lang w:val="en-GB"/>
        </w:rPr>
        <w:t>一名指导员，因此不可能与提交人</w:t>
      </w:r>
      <w:r w:rsidRPr="00727305">
        <w:rPr>
          <w:rFonts w:hint="eastAsia"/>
          <w:lang w:val="en-GB"/>
        </w:rPr>
        <w:t>打交道</w:t>
      </w:r>
      <w:r w:rsidRPr="00727305">
        <w:rPr>
          <w:lang w:val="en-GB"/>
        </w:rPr>
        <w:t>。提交人</w:t>
      </w:r>
      <w:r w:rsidRPr="00727305">
        <w:rPr>
          <w:rFonts w:hint="eastAsia"/>
          <w:lang w:val="en-GB"/>
        </w:rPr>
        <w:t>提出</w:t>
      </w:r>
      <w:r w:rsidRPr="00727305">
        <w:rPr>
          <w:lang w:val="en-GB"/>
        </w:rPr>
        <w:t>，她</w:t>
      </w:r>
      <w:r w:rsidRPr="00727305">
        <w:rPr>
          <w:rFonts w:hint="eastAsia"/>
          <w:lang w:val="en-GB"/>
        </w:rPr>
        <w:t>在</w:t>
      </w:r>
      <w:r w:rsidRPr="00727305">
        <w:rPr>
          <w:lang w:val="en-GB"/>
        </w:rPr>
        <w:t>给女儿的信中</w:t>
      </w:r>
      <w:r w:rsidRPr="00727305">
        <w:rPr>
          <w:rFonts w:hint="eastAsia"/>
          <w:lang w:val="en-GB"/>
        </w:rPr>
        <w:t>描述了</w:t>
      </w:r>
      <w:r w:rsidRPr="00727305">
        <w:rPr>
          <w:lang w:val="en-GB"/>
        </w:rPr>
        <w:t>虐待情形</w:t>
      </w:r>
      <w:r w:rsidRPr="00727305">
        <w:rPr>
          <w:rFonts w:hint="eastAsia"/>
          <w:lang w:val="en-GB"/>
        </w:rPr>
        <w:t>，</w:t>
      </w:r>
      <w:r w:rsidRPr="00727305">
        <w:rPr>
          <w:lang w:val="en-GB"/>
        </w:rPr>
        <w:t>这封信被偷</w:t>
      </w:r>
      <w:r w:rsidRPr="00727305">
        <w:rPr>
          <w:rFonts w:hint="eastAsia"/>
          <w:lang w:val="en-GB"/>
        </w:rPr>
        <w:t>偷带出监狱</w:t>
      </w:r>
      <w:r w:rsidRPr="00727305">
        <w:rPr>
          <w:lang w:val="en-GB"/>
        </w:rPr>
        <w:t>。</w:t>
      </w:r>
      <w:r w:rsidRPr="00727305">
        <w:rPr>
          <w:rFonts w:hint="eastAsia"/>
          <w:lang w:val="en-GB"/>
        </w:rPr>
        <w:t>国际人权</w:t>
      </w:r>
      <w:r w:rsidRPr="00727305">
        <w:rPr>
          <w:lang w:val="en-GB"/>
        </w:rPr>
        <w:t>小组</w:t>
      </w:r>
      <w:r w:rsidRPr="00727305">
        <w:rPr>
          <w:rFonts w:hint="eastAsia"/>
          <w:lang w:val="en-GB"/>
        </w:rPr>
        <w:t>撰写了</w:t>
      </w:r>
      <w:r w:rsidRPr="00727305">
        <w:rPr>
          <w:lang w:val="en-GB"/>
        </w:rPr>
        <w:t>关于</w:t>
      </w:r>
      <w:r w:rsidRPr="00727305">
        <w:rPr>
          <w:rFonts w:hint="eastAsia"/>
          <w:lang w:val="en-GB"/>
        </w:rPr>
        <w:t>提交人</w:t>
      </w:r>
      <w:r w:rsidRPr="00727305">
        <w:rPr>
          <w:lang w:val="en-GB"/>
        </w:rPr>
        <w:t>遭受虐待的报告，</w:t>
      </w:r>
      <w:r w:rsidRPr="00727305">
        <w:rPr>
          <w:rFonts w:hint="eastAsia"/>
          <w:lang w:val="en-GB"/>
        </w:rPr>
        <w:t>2</w:t>
      </w:r>
      <w:r w:rsidRPr="00727305">
        <w:rPr>
          <w:lang w:val="en-GB"/>
        </w:rPr>
        <w:t>007</w:t>
      </w:r>
      <w:r w:rsidRPr="00727305">
        <w:rPr>
          <w:rFonts w:hint="eastAsia"/>
          <w:lang w:val="en-GB"/>
        </w:rPr>
        <w:t>年</w:t>
      </w:r>
      <w:r w:rsidRPr="00727305">
        <w:rPr>
          <w:rFonts w:hint="eastAsia"/>
          <w:lang w:val="en-GB"/>
        </w:rPr>
        <w:t>1</w:t>
      </w:r>
      <w:r w:rsidRPr="00727305">
        <w:rPr>
          <w:rFonts w:hint="eastAsia"/>
          <w:lang w:val="en-GB"/>
        </w:rPr>
        <w:t>月</w:t>
      </w:r>
      <w:r w:rsidRPr="00727305">
        <w:rPr>
          <w:rFonts w:hint="eastAsia"/>
          <w:lang w:val="en-GB"/>
        </w:rPr>
        <w:t>3</w:t>
      </w:r>
      <w:r w:rsidRPr="00727305">
        <w:rPr>
          <w:rFonts w:hint="eastAsia"/>
          <w:lang w:val="en-GB"/>
        </w:rPr>
        <w:t>日，</w:t>
      </w:r>
      <w:r w:rsidRPr="00727305">
        <w:rPr>
          <w:lang w:val="en-GB"/>
        </w:rPr>
        <w:t>监狱管理</w:t>
      </w:r>
      <w:r w:rsidRPr="00727305">
        <w:rPr>
          <w:rFonts w:hint="eastAsia"/>
          <w:lang w:val="en-GB"/>
        </w:rPr>
        <w:t>人员便马上终止了与</w:t>
      </w:r>
      <w:r w:rsidRPr="00727305">
        <w:rPr>
          <w:lang w:val="en-GB"/>
        </w:rPr>
        <w:t>所涉监狱看守</w:t>
      </w:r>
      <w:r w:rsidRPr="00727305">
        <w:rPr>
          <w:rFonts w:hint="eastAsia"/>
          <w:lang w:val="en-GB"/>
        </w:rPr>
        <w:t>的</w:t>
      </w:r>
      <w:r w:rsidRPr="00727305">
        <w:rPr>
          <w:lang w:val="en-GB"/>
        </w:rPr>
        <w:t>雇</w:t>
      </w:r>
      <w:r w:rsidRPr="00727305">
        <w:rPr>
          <w:rFonts w:hint="eastAsia"/>
          <w:lang w:val="en-GB"/>
        </w:rPr>
        <w:t>用</w:t>
      </w:r>
      <w:r w:rsidRPr="00727305">
        <w:rPr>
          <w:lang w:val="en-GB"/>
        </w:rPr>
        <w:t>关系。</w:t>
      </w:r>
      <w:r w:rsidRPr="00727305">
        <w:rPr>
          <w:rFonts w:hint="eastAsia"/>
          <w:lang w:val="en-GB"/>
        </w:rPr>
        <w:t>提交人</w:t>
      </w:r>
      <w:r w:rsidRPr="00727305">
        <w:rPr>
          <w:lang w:val="en-GB"/>
        </w:rPr>
        <w:t>坚持</w:t>
      </w:r>
      <w:r w:rsidRPr="00727305">
        <w:rPr>
          <w:rFonts w:hint="eastAsia"/>
          <w:lang w:val="en-GB"/>
        </w:rPr>
        <w:t>认为</w:t>
      </w:r>
      <w:r w:rsidRPr="00727305">
        <w:rPr>
          <w:lang w:val="en-GB"/>
        </w:rPr>
        <w:t>，</w:t>
      </w:r>
      <w:r w:rsidRPr="00727305">
        <w:rPr>
          <w:rFonts w:hint="eastAsia"/>
          <w:lang w:val="en-GB"/>
        </w:rPr>
        <w:t>上述</w:t>
      </w:r>
      <w:r w:rsidRPr="00727305">
        <w:rPr>
          <w:rFonts w:hint="eastAsia"/>
          <w:lang w:val="en-GB"/>
        </w:rPr>
        <w:lastRenderedPageBreak/>
        <w:t>内容是证明</w:t>
      </w:r>
      <w:r w:rsidRPr="00727305">
        <w:rPr>
          <w:lang w:val="en-GB"/>
        </w:rPr>
        <w:t>提交人被多次置于处罚</w:t>
      </w:r>
      <w:r w:rsidRPr="00727305">
        <w:rPr>
          <w:rFonts w:hint="eastAsia"/>
          <w:lang w:val="en-GB"/>
        </w:rPr>
        <w:t>室的又一个</w:t>
      </w:r>
      <w:r w:rsidRPr="00727305">
        <w:rPr>
          <w:lang w:val="en-GB"/>
        </w:rPr>
        <w:t>证据，</w:t>
      </w:r>
      <w:r w:rsidRPr="00727305">
        <w:rPr>
          <w:rFonts w:hint="eastAsia"/>
          <w:lang w:val="en-GB"/>
        </w:rPr>
        <w:t>缔约国</w:t>
      </w:r>
      <w:r w:rsidRPr="00727305">
        <w:rPr>
          <w:lang w:val="en-GB"/>
        </w:rPr>
        <w:t>声称她违反了监禁规则，却未能提供任何资料证明她是如何</w:t>
      </w:r>
      <w:r w:rsidRPr="00727305">
        <w:rPr>
          <w:rFonts w:hint="eastAsia"/>
          <w:lang w:val="en-GB"/>
        </w:rPr>
        <w:t>涉嫌</w:t>
      </w:r>
      <w:r w:rsidRPr="00727305">
        <w:rPr>
          <w:lang w:val="en-GB"/>
        </w:rPr>
        <w:t>违</w:t>
      </w:r>
      <w:r w:rsidRPr="00727305">
        <w:rPr>
          <w:rFonts w:hint="eastAsia"/>
          <w:lang w:val="en-GB"/>
        </w:rPr>
        <w:t>反</w:t>
      </w:r>
      <w:r w:rsidRPr="00727305">
        <w:rPr>
          <w:lang w:val="en-GB"/>
        </w:rPr>
        <w:t>监禁规则的。</w:t>
      </w:r>
      <w:r w:rsidRPr="00727305">
        <w:rPr>
          <w:rFonts w:hint="eastAsia"/>
          <w:lang w:val="en-GB"/>
        </w:rPr>
        <w:t>此后</w:t>
      </w:r>
      <w:r w:rsidRPr="00727305">
        <w:rPr>
          <w:lang w:val="en-GB"/>
        </w:rPr>
        <w:t>，缔约国</w:t>
      </w:r>
      <w:r w:rsidRPr="00727305">
        <w:rPr>
          <w:rFonts w:hint="eastAsia"/>
          <w:lang w:val="en-GB"/>
        </w:rPr>
        <w:t>不予考虑提交人关于总共</w:t>
      </w:r>
      <w:r w:rsidRPr="00727305">
        <w:rPr>
          <w:lang w:val="en-GB"/>
        </w:rPr>
        <w:t>被单独监禁了</w:t>
      </w:r>
      <w:r w:rsidRPr="00727305">
        <w:rPr>
          <w:rFonts w:hint="eastAsia"/>
          <w:lang w:val="en-GB"/>
        </w:rPr>
        <w:t>112</w:t>
      </w:r>
      <w:r w:rsidRPr="00727305">
        <w:rPr>
          <w:rFonts w:hint="eastAsia"/>
          <w:lang w:val="en-GB"/>
        </w:rPr>
        <w:t>天的</w:t>
      </w:r>
      <w:r w:rsidRPr="00727305">
        <w:rPr>
          <w:lang w:val="en-GB"/>
        </w:rPr>
        <w:t>陈述</w:t>
      </w:r>
      <w:r w:rsidRPr="00727305">
        <w:rPr>
          <w:rFonts w:hint="eastAsia"/>
          <w:lang w:val="en-GB"/>
        </w:rPr>
        <w:t>，</w:t>
      </w:r>
      <w:r w:rsidRPr="00727305">
        <w:rPr>
          <w:lang w:val="en-GB"/>
        </w:rPr>
        <w:t>辩称她的陈述</w:t>
      </w:r>
      <w:r w:rsidRPr="00727305">
        <w:rPr>
          <w:rFonts w:hint="eastAsia"/>
          <w:lang w:val="en-GB"/>
        </w:rPr>
        <w:t>是捏造</w:t>
      </w:r>
      <w:r w:rsidRPr="00727305">
        <w:rPr>
          <w:lang w:val="en-GB"/>
        </w:rPr>
        <w:t>的</w:t>
      </w:r>
      <w:r w:rsidRPr="00727305">
        <w:rPr>
          <w:rFonts w:hint="eastAsia"/>
          <w:lang w:val="en-GB"/>
        </w:rPr>
        <w:t>且</w:t>
      </w:r>
      <w:r w:rsidRPr="00727305">
        <w:rPr>
          <w:lang w:val="en-GB"/>
        </w:rPr>
        <w:t>相互矛盾</w:t>
      </w:r>
      <w:r w:rsidRPr="00727305">
        <w:rPr>
          <w:rFonts w:hint="eastAsia"/>
          <w:lang w:val="en-GB"/>
        </w:rPr>
        <w:t>的</w:t>
      </w:r>
      <w:r w:rsidRPr="00727305">
        <w:rPr>
          <w:lang w:val="en-GB"/>
        </w:rPr>
        <w:t>，但</w:t>
      </w:r>
      <w:r w:rsidRPr="00727305">
        <w:rPr>
          <w:rFonts w:hint="eastAsia"/>
          <w:lang w:val="en-GB"/>
        </w:rPr>
        <w:t>它</w:t>
      </w:r>
      <w:r w:rsidRPr="00727305">
        <w:rPr>
          <w:lang w:val="en-GB"/>
        </w:rPr>
        <w:t>未能提及她的</w:t>
      </w:r>
      <w:r w:rsidRPr="00727305">
        <w:rPr>
          <w:rFonts w:hint="eastAsia"/>
          <w:lang w:val="en-GB"/>
        </w:rPr>
        <w:t>以下</w:t>
      </w:r>
      <w:r w:rsidRPr="00727305">
        <w:rPr>
          <w:lang w:val="en-GB"/>
        </w:rPr>
        <w:t>指控</w:t>
      </w:r>
      <w:r w:rsidRPr="00727305">
        <w:rPr>
          <w:rFonts w:hint="eastAsia"/>
          <w:lang w:val="en-GB"/>
        </w:rPr>
        <w:t>：管理人员为了确保</w:t>
      </w:r>
      <w:r w:rsidRPr="00727305">
        <w:rPr>
          <w:lang w:val="en-GB"/>
        </w:rPr>
        <w:t>她呆</w:t>
      </w:r>
      <w:r w:rsidRPr="00727305">
        <w:rPr>
          <w:rFonts w:hint="eastAsia"/>
          <w:lang w:val="en-GB"/>
        </w:rPr>
        <w:t>在</w:t>
      </w:r>
      <w:r w:rsidRPr="00727305">
        <w:rPr>
          <w:lang w:val="en-GB"/>
        </w:rPr>
        <w:t>处罚</w:t>
      </w:r>
      <w:r w:rsidRPr="00727305">
        <w:rPr>
          <w:rFonts w:hint="eastAsia"/>
          <w:lang w:val="en-GB"/>
        </w:rPr>
        <w:t>室的时间不连续超过</w:t>
      </w:r>
      <w:r w:rsidRPr="00727305">
        <w:rPr>
          <w:rFonts w:hint="eastAsia"/>
          <w:lang w:val="en-GB"/>
        </w:rPr>
        <w:t>15</w:t>
      </w:r>
      <w:r w:rsidRPr="00727305">
        <w:rPr>
          <w:rFonts w:hint="eastAsia"/>
          <w:lang w:val="en-GB"/>
        </w:rPr>
        <w:t>天</w:t>
      </w:r>
      <w:r w:rsidRPr="00727305">
        <w:rPr>
          <w:lang w:val="en-GB"/>
        </w:rPr>
        <w:t>，在</w:t>
      </w:r>
      <w:r w:rsidRPr="00727305">
        <w:rPr>
          <w:rFonts w:hint="eastAsia"/>
          <w:lang w:val="en-GB"/>
        </w:rPr>
        <w:t>15</w:t>
      </w:r>
      <w:r w:rsidRPr="00727305">
        <w:rPr>
          <w:rFonts w:hint="eastAsia"/>
          <w:lang w:val="en-GB"/>
        </w:rPr>
        <w:t>天之后</w:t>
      </w:r>
      <w:r w:rsidRPr="00727305">
        <w:rPr>
          <w:lang w:val="en-GB"/>
        </w:rPr>
        <w:t>将其释放，</w:t>
      </w:r>
      <w:r w:rsidRPr="00727305">
        <w:rPr>
          <w:rFonts w:hint="eastAsia"/>
          <w:lang w:val="en-GB"/>
        </w:rPr>
        <w:t>但在几个小时</w:t>
      </w:r>
      <w:r w:rsidRPr="00727305">
        <w:rPr>
          <w:lang w:val="en-GB"/>
        </w:rPr>
        <w:t>之后或者第二天又将她</w:t>
      </w:r>
      <w:r w:rsidRPr="00727305">
        <w:rPr>
          <w:rFonts w:hint="eastAsia"/>
          <w:lang w:val="en-GB"/>
        </w:rPr>
        <w:t>关进</w:t>
      </w:r>
      <w:r w:rsidRPr="00727305">
        <w:rPr>
          <w:lang w:val="en-GB"/>
        </w:rPr>
        <w:t>处罚室。</w:t>
      </w:r>
    </w:p>
    <w:p w:rsidR="00F8201B" w:rsidRPr="00727305" w:rsidRDefault="00F8201B" w:rsidP="00F8201B">
      <w:pPr>
        <w:pStyle w:val="SingleTxtGC"/>
        <w:rPr>
          <w:lang w:val="en-GB"/>
        </w:rPr>
      </w:pPr>
      <w:r w:rsidRPr="00727305">
        <w:rPr>
          <w:lang w:val="en-GB"/>
        </w:rPr>
        <w:t>5.13</w:t>
      </w:r>
      <w:r>
        <w:rPr>
          <w:lang w:val="en-GB"/>
        </w:rPr>
        <w:t xml:space="preserve">  </w:t>
      </w:r>
      <w:r w:rsidRPr="00727305">
        <w:rPr>
          <w:rFonts w:hint="eastAsia"/>
          <w:lang w:val="en-GB"/>
        </w:rPr>
        <w:t>提交人尤其十分详尽地证实了处罚室</w:t>
      </w:r>
      <w:r w:rsidRPr="00727305">
        <w:rPr>
          <w:lang w:val="en-GB"/>
        </w:rPr>
        <w:t>和</w:t>
      </w:r>
      <w:r w:rsidRPr="00727305">
        <w:rPr>
          <w:rFonts w:hint="eastAsia"/>
          <w:lang w:val="en-GB"/>
        </w:rPr>
        <w:t>站岗亭的缺陷</w:t>
      </w:r>
      <w:r w:rsidRPr="00727305">
        <w:rPr>
          <w:lang w:val="en-GB"/>
        </w:rPr>
        <w:t>，</w:t>
      </w:r>
      <w:r w:rsidRPr="00727305">
        <w:rPr>
          <w:rFonts w:hint="eastAsia"/>
          <w:lang w:val="en-GB"/>
        </w:rPr>
        <w:t>提交人在拘留期间寄给多家</w:t>
      </w:r>
      <w:r w:rsidRPr="00727305">
        <w:rPr>
          <w:lang w:val="en-GB"/>
        </w:rPr>
        <w:t>人权组织的信件中也强调了</w:t>
      </w:r>
      <w:r w:rsidRPr="00727305">
        <w:rPr>
          <w:rFonts w:hint="eastAsia"/>
          <w:lang w:val="en-GB"/>
        </w:rPr>
        <w:t>这种缺陷。</w:t>
      </w:r>
    </w:p>
    <w:p w:rsidR="00F8201B" w:rsidRPr="00727305" w:rsidRDefault="00F8201B" w:rsidP="00F8201B">
      <w:pPr>
        <w:pStyle w:val="SingleTxtGC"/>
        <w:rPr>
          <w:lang w:val="en-GB"/>
        </w:rPr>
      </w:pPr>
      <w:r w:rsidRPr="00727305">
        <w:rPr>
          <w:lang w:val="en-GB"/>
        </w:rPr>
        <w:t>5.14</w:t>
      </w:r>
      <w:r>
        <w:rPr>
          <w:lang w:val="en-GB"/>
        </w:rPr>
        <w:t xml:space="preserve">  </w:t>
      </w:r>
      <w:r w:rsidRPr="00727305">
        <w:rPr>
          <w:rFonts w:hint="eastAsia"/>
          <w:lang w:val="en-GB"/>
        </w:rPr>
        <w:t>关于监狱中的医疗，提交人重申，虽然提供了某些治疗，但通常只有当她的病情变得十分严重以至于当局无法忽视，以及在治疗请求多次遭到拒绝之后，才会提供这种治疗。此外，缔约国未能提供任何据称为提交人提供治疗的细节，例如治疗原因或各类检查结果。它也没有提供医学报告等任何证据来证实关于已提供充足治疗的主张。关于提交人获得充足治疗的主张与证实提交人的健康状况因关押条件而严重恶化的报告</w:t>
      </w:r>
      <w:r>
        <w:rPr>
          <w:lang w:val="en-GB"/>
        </w:rPr>
        <w:t>(</w:t>
      </w:r>
      <w:r w:rsidRPr="00727305">
        <w:rPr>
          <w:rFonts w:hint="eastAsia"/>
          <w:lang w:val="en-GB"/>
        </w:rPr>
        <w:t>见上文第</w:t>
      </w:r>
      <w:r w:rsidRPr="00727305">
        <w:rPr>
          <w:lang w:val="en-GB"/>
        </w:rPr>
        <w:t>2.14</w:t>
      </w:r>
      <w:r w:rsidRPr="00727305">
        <w:rPr>
          <w:rFonts w:hint="eastAsia"/>
          <w:lang w:val="en-GB"/>
        </w:rPr>
        <w:t>段</w:t>
      </w:r>
      <w:r>
        <w:rPr>
          <w:lang w:val="en-GB"/>
        </w:rPr>
        <w:t>)</w:t>
      </w:r>
      <w:r w:rsidRPr="00727305">
        <w:rPr>
          <w:rFonts w:hint="eastAsia"/>
          <w:lang w:val="en-GB"/>
        </w:rPr>
        <w:t>相互矛盾。</w:t>
      </w:r>
    </w:p>
    <w:p w:rsidR="00F8201B" w:rsidRPr="00727305" w:rsidRDefault="00F8201B" w:rsidP="00F8201B">
      <w:pPr>
        <w:pStyle w:val="SingleTxtGC"/>
        <w:rPr>
          <w:lang w:val="en-GB"/>
        </w:rPr>
      </w:pPr>
      <w:r w:rsidRPr="00727305">
        <w:rPr>
          <w:lang w:val="en-GB"/>
        </w:rPr>
        <w:t>5.15</w:t>
      </w:r>
      <w:r>
        <w:rPr>
          <w:lang w:val="en-GB"/>
        </w:rPr>
        <w:t xml:space="preserve">  </w:t>
      </w:r>
      <w:r w:rsidRPr="00727305">
        <w:rPr>
          <w:rFonts w:hint="eastAsia"/>
          <w:lang w:val="en-GB"/>
        </w:rPr>
        <w:t>提交人</w:t>
      </w:r>
      <w:r w:rsidRPr="00727305">
        <w:rPr>
          <w:lang w:val="en-GB"/>
        </w:rPr>
        <w:t>提出，关于</w:t>
      </w:r>
      <w:r w:rsidRPr="00727305">
        <w:rPr>
          <w:rFonts w:hint="eastAsia"/>
          <w:lang w:val="en-GB"/>
        </w:rPr>
        <w:t>在</w:t>
      </w:r>
      <w:r w:rsidRPr="00727305">
        <w:rPr>
          <w:rFonts w:hint="eastAsia"/>
          <w:lang w:val="en-GB"/>
        </w:rPr>
        <w:t>2008</w:t>
      </w:r>
      <w:r w:rsidRPr="00727305">
        <w:rPr>
          <w:rFonts w:hint="eastAsia"/>
          <w:lang w:val="en-GB"/>
        </w:rPr>
        <w:t>年</w:t>
      </w:r>
      <w:r w:rsidRPr="00727305">
        <w:rPr>
          <w:rFonts w:hint="eastAsia"/>
          <w:lang w:val="en-GB"/>
        </w:rPr>
        <w:t>3</w:t>
      </w:r>
      <w:r w:rsidRPr="00727305">
        <w:rPr>
          <w:rFonts w:hint="eastAsia"/>
          <w:lang w:val="en-GB"/>
        </w:rPr>
        <w:t>月</w:t>
      </w:r>
      <w:r w:rsidRPr="00727305">
        <w:rPr>
          <w:lang w:val="en-GB"/>
        </w:rPr>
        <w:t>对她实施的手术，缔约国没有提供任何证据</w:t>
      </w:r>
      <w:r w:rsidRPr="00727305">
        <w:rPr>
          <w:rFonts w:hint="eastAsia"/>
          <w:lang w:val="en-GB"/>
        </w:rPr>
        <w:t>来证实</w:t>
      </w:r>
      <w:r w:rsidRPr="00727305">
        <w:rPr>
          <w:lang w:val="en-GB"/>
        </w:rPr>
        <w:t>它</w:t>
      </w:r>
      <w:r w:rsidRPr="00727305">
        <w:rPr>
          <w:rFonts w:hint="eastAsia"/>
          <w:lang w:val="en-GB"/>
        </w:rPr>
        <w:t>关于该手术</w:t>
      </w:r>
      <w:r w:rsidRPr="00727305">
        <w:rPr>
          <w:lang w:val="en-GB"/>
        </w:rPr>
        <w:t>有医疗必要的主张</w:t>
      </w:r>
      <w:r w:rsidRPr="00727305">
        <w:rPr>
          <w:rFonts w:hint="eastAsia"/>
          <w:lang w:val="en-GB"/>
        </w:rPr>
        <w:t>，也没有确定</w:t>
      </w:r>
      <w:r w:rsidRPr="00727305">
        <w:rPr>
          <w:lang w:val="en-GB"/>
        </w:rPr>
        <w:t>治疗</w:t>
      </w:r>
      <w:r w:rsidRPr="00727305">
        <w:rPr>
          <w:rFonts w:hint="eastAsia"/>
          <w:lang w:val="en-GB"/>
        </w:rPr>
        <w:t>方法</w:t>
      </w:r>
      <w:r w:rsidRPr="00727305">
        <w:rPr>
          <w:lang w:val="en-GB"/>
        </w:rPr>
        <w:t>或提供</w:t>
      </w:r>
      <w:r w:rsidRPr="00727305">
        <w:rPr>
          <w:rFonts w:hint="eastAsia"/>
          <w:lang w:val="en-GB"/>
        </w:rPr>
        <w:t>任何能够证明有必要进行</w:t>
      </w:r>
      <w:r w:rsidRPr="00727305">
        <w:rPr>
          <w:lang w:val="en-GB"/>
        </w:rPr>
        <w:t>子宫切除的医学报告</w:t>
      </w:r>
      <w:r w:rsidRPr="00727305">
        <w:rPr>
          <w:rFonts w:hint="eastAsia"/>
          <w:lang w:val="en-GB"/>
        </w:rPr>
        <w:t>。缔约国</w:t>
      </w:r>
      <w:r w:rsidRPr="00727305">
        <w:rPr>
          <w:lang w:val="en-GB"/>
        </w:rPr>
        <w:t>未能提供这些资料意味着</w:t>
      </w:r>
      <w:r w:rsidRPr="00727305">
        <w:rPr>
          <w:rFonts w:hint="eastAsia"/>
          <w:lang w:val="en-GB"/>
        </w:rPr>
        <w:t>，在手术之后</w:t>
      </w:r>
      <w:r w:rsidRPr="00727305">
        <w:rPr>
          <w:lang w:val="en-GB"/>
        </w:rPr>
        <w:t>六年多</w:t>
      </w:r>
      <w:r w:rsidRPr="00727305">
        <w:rPr>
          <w:rFonts w:hint="eastAsia"/>
          <w:lang w:val="en-GB"/>
        </w:rPr>
        <w:t>，</w:t>
      </w:r>
      <w:r w:rsidRPr="00727305">
        <w:rPr>
          <w:lang w:val="en-GB"/>
        </w:rPr>
        <w:t>提交人仍不知道</w:t>
      </w:r>
      <w:r w:rsidRPr="00727305">
        <w:rPr>
          <w:rFonts w:hint="eastAsia"/>
          <w:lang w:val="en-GB"/>
        </w:rPr>
        <w:t>她</w:t>
      </w:r>
      <w:r w:rsidRPr="00727305">
        <w:rPr>
          <w:lang w:val="en-GB"/>
        </w:rPr>
        <w:t>遭受</w:t>
      </w:r>
      <w:r w:rsidRPr="00727305">
        <w:rPr>
          <w:rFonts w:hint="eastAsia"/>
          <w:lang w:val="en-GB"/>
        </w:rPr>
        <w:t>强迫绝育</w:t>
      </w:r>
      <w:r w:rsidRPr="00727305">
        <w:rPr>
          <w:lang w:val="en-GB"/>
        </w:rPr>
        <w:t>的原因</w:t>
      </w:r>
      <w:r w:rsidRPr="00727305">
        <w:rPr>
          <w:rFonts w:hint="eastAsia"/>
          <w:lang w:val="en-GB"/>
        </w:rPr>
        <w:t>。</w:t>
      </w:r>
      <w:r w:rsidRPr="00727305">
        <w:rPr>
          <w:lang w:val="en-GB"/>
        </w:rPr>
        <w:t>缔约国</w:t>
      </w:r>
      <w:r w:rsidRPr="00727305">
        <w:rPr>
          <w:rFonts w:hint="eastAsia"/>
          <w:lang w:val="en-GB"/>
        </w:rPr>
        <w:t>也</w:t>
      </w:r>
      <w:r w:rsidRPr="00727305">
        <w:rPr>
          <w:lang w:val="en-GB"/>
        </w:rPr>
        <w:t>未能</w:t>
      </w:r>
      <w:r w:rsidRPr="00727305">
        <w:rPr>
          <w:rFonts w:hint="eastAsia"/>
          <w:lang w:val="en-GB"/>
        </w:rPr>
        <w:t>表明是如何据称告知</w:t>
      </w:r>
      <w:r w:rsidRPr="00727305">
        <w:rPr>
          <w:lang w:val="en-GB"/>
        </w:rPr>
        <w:t>提交人手术必要性的。</w:t>
      </w:r>
      <w:r w:rsidRPr="00727305">
        <w:rPr>
          <w:rFonts w:hint="eastAsia"/>
          <w:lang w:val="en-GB"/>
        </w:rPr>
        <w:t>尤其是</w:t>
      </w:r>
      <w:r w:rsidRPr="00727305">
        <w:rPr>
          <w:lang w:val="en-GB"/>
        </w:rPr>
        <w:t>缔约国没有明确反驳</w:t>
      </w:r>
      <w:r w:rsidRPr="00727305">
        <w:rPr>
          <w:rFonts w:hint="eastAsia"/>
          <w:lang w:val="en-GB"/>
        </w:rPr>
        <w:t>提交人提交</w:t>
      </w:r>
      <w:r w:rsidRPr="00727305">
        <w:rPr>
          <w:lang w:val="en-GB"/>
        </w:rPr>
        <w:t>的资料，即</w:t>
      </w:r>
      <w:r w:rsidRPr="00727305">
        <w:rPr>
          <w:rFonts w:hint="eastAsia"/>
          <w:lang w:val="en-GB"/>
        </w:rPr>
        <w:t>她</w:t>
      </w:r>
      <w:r w:rsidRPr="00727305">
        <w:rPr>
          <w:lang w:val="en-GB"/>
        </w:rPr>
        <w:t>不同意</w:t>
      </w:r>
      <w:r w:rsidRPr="00727305">
        <w:rPr>
          <w:rFonts w:hint="eastAsia"/>
          <w:lang w:val="en-GB"/>
        </w:rPr>
        <w:t>进行</w:t>
      </w:r>
      <w:r w:rsidRPr="00727305">
        <w:rPr>
          <w:lang w:val="en-GB"/>
        </w:rPr>
        <w:t>子宫切除。</w:t>
      </w:r>
      <w:r w:rsidRPr="00727305">
        <w:rPr>
          <w:rFonts w:hint="eastAsia"/>
          <w:lang w:val="en-GB"/>
        </w:rPr>
        <w:t>缔约国没有谈及</w:t>
      </w:r>
      <w:r w:rsidRPr="00727305">
        <w:rPr>
          <w:lang w:val="en-GB"/>
        </w:rPr>
        <w:t>提交人提交的大量专家证据，</w:t>
      </w:r>
      <w:r w:rsidRPr="00727305">
        <w:rPr>
          <w:rFonts w:hint="eastAsia"/>
          <w:lang w:val="en-GB"/>
        </w:rPr>
        <w:t>这些证据证明</w:t>
      </w:r>
      <w:r w:rsidRPr="00727305">
        <w:rPr>
          <w:lang w:val="en-GB"/>
        </w:rPr>
        <w:t>该手术</w:t>
      </w:r>
      <w:r w:rsidRPr="00727305">
        <w:rPr>
          <w:rFonts w:hint="eastAsia"/>
          <w:lang w:val="en-GB"/>
        </w:rPr>
        <w:t>给</w:t>
      </w:r>
      <w:r w:rsidRPr="00727305">
        <w:rPr>
          <w:lang w:val="en-GB"/>
        </w:rPr>
        <w:t>身体</w:t>
      </w:r>
      <w:r w:rsidRPr="00727305">
        <w:rPr>
          <w:rFonts w:hint="eastAsia"/>
          <w:lang w:val="en-GB"/>
        </w:rPr>
        <w:t>造成了</w:t>
      </w:r>
      <w:r w:rsidRPr="00727305">
        <w:rPr>
          <w:lang w:val="en-GB"/>
        </w:rPr>
        <w:t>永久</w:t>
      </w:r>
      <w:r w:rsidRPr="00727305">
        <w:rPr>
          <w:rFonts w:hint="eastAsia"/>
          <w:lang w:val="en-GB"/>
        </w:rPr>
        <w:t>性</w:t>
      </w:r>
      <w:r w:rsidRPr="00727305">
        <w:rPr>
          <w:lang w:val="en-GB"/>
        </w:rPr>
        <w:t>伤害</w:t>
      </w:r>
      <w:r w:rsidRPr="00727305">
        <w:rPr>
          <w:rFonts w:hint="eastAsia"/>
          <w:lang w:val="en-GB"/>
        </w:rPr>
        <w:t>，导致了</w:t>
      </w:r>
      <w:r w:rsidRPr="00727305">
        <w:rPr>
          <w:lang w:val="en-GB"/>
        </w:rPr>
        <w:t>严重的精神创伤</w:t>
      </w:r>
      <w:r w:rsidRPr="00727305">
        <w:rPr>
          <w:rFonts w:hint="eastAsia"/>
          <w:lang w:val="en-GB"/>
        </w:rPr>
        <w:t>。提交人坚持认为</w:t>
      </w:r>
      <w:r w:rsidRPr="00727305">
        <w:rPr>
          <w:lang w:val="en-GB"/>
        </w:rPr>
        <w:t>，</w:t>
      </w:r>
      <w:r w:rsidRPr="00727305">
        <w:rPr>
          <w:rFonts w:hint="eastAsia"/>
          <w:lang w:val="en-GB"/>
        </w:rPr>
        <w:t>她确定了更为可信的表面证据</w:t>
      </w:r>
      <w:r w:rsidRPr="00727305">
        <w:rPr>
          <w:lang w:val="en-GB"/>
        </w:rPr>
        <w:t>确凿的案件，</w:t>
      </w:r>
      <w:r w:rsidRPr="00727305">
        <w:rPr>
          <w:rFonts w:hint="eastAsia"/>
          <w:lang w:val="en-GB"/>
        </w:rPr>
        <w:t>即</w:t>
      </w:r>
      <w:r w:rsidRPr="00727305">
        <w:rPr>
          <w:lang w:val="en-GB"/>
        </w:rPr>
        <w:t>子宫切除</w:t>
      </w:r>
      <w:r w:rsidRPr="00727305">
        <w:rPr>
          <w:rFonts w:hint="eastAsia"/>
          <w:lang w:val="en-GB"/>
        </w:rPr>
        <w:t>是在未</w:t>
      </w:r>
      <w:r w:rsidRPr="00727305">
        <w:rPr>
          <w:lang w:val="en-GB"/>
        </w:rPr>
        <w:t>经</w:t>
      </w:r>
      <w:r w:rsidRPr="00727305">
        <w:rPr>
          <w:rFonts w:hint="eastAsia"/>
          <w:lang w:val="en-GB"/>
        </w:rPr>
        <w:t>她</w:t>
      </w:r>
      <w:r w:rsidRPr="00727305">
        <w:rPr>
          <w:lang w:val="en-GB"/>
        </w:rPr>
        <w:t>同意的情况下实施的，</w:t>
      </w:r>
      <w:r w:rsidRPr="00727305">
        <w:rPr>
          <w:rFonts w:hint="eastAsia"/>
          <w:lang w:val="en-GB"/>
        </w:rPr>
        <w:t>给</w:t>
      </w:r>
      <w:r w:rsidRPr="00727305">
        <w:rPr>
          <w:lang w:val="en-GB"/>
        </w:rPr>
        <w:t>她</w:t>
      </w:r>
      <w:r w:rsidRPr="00727305">
        <w:rPr>
          <w:rFonts w:hint="eastAsia"/>
          <w:lang w:val="en-GB"/>
        </w:rPr>
        <w:t>造成了</w:t>
      </w:r>
      <w:r w:rsidRPr="00727305">
        <w:rPr>
          <w:lang w:val="en-GB"/>
        </w:rPr>
        <w:t>严重痛苦和折磨，构成</w:t>
      </w:r>
      <w:r w:rsidRPr="00727305">
        <w:rPr>
          <w:rFonts w:hint="eastAsia"/>
          <w:lang w:val="en-GB"/>
        </w:rPr>
        <w:t>了</w:t>
      </w:r>
      <w:r w:rsidRPr="00727305">
        <w:rPr>
          <w:lang w:val="en-GB"/>
        </w:rPr>
        <w:t>酷刑，</w:t>
      </w:r>
      <w:r w:rsidRPr="00727305">
        <w:rPr>
          <w:rFonts w:hint="eastAsia"/>
          <w:lang w:val="en-GB"/>
        </w:rPr>
        <w:t>这</w:t>
      </w:r>
      <w:r w:rsidRPr="00727305">
        <w:rPr>
          <w:lang w:val="en-GB"/>
        </w:rPr>
        <w:t>违反了第七条。</w:t>
      </w:r>
    </w:p>
    <w:p w:rsidR="00F8201B" w:rsidRPr="00727305" w:rsidRDefault="00F8201B" w:rsidP="00F8201B">
      <w:pPr>
        <w:pStyle w:val="SingleTxtGC"/>
        <w:rPr>
          <w:lang w:val="en-GB"/>
        </w:rPr>
      </w:pPr>
      <w:r w:rsidRPr="00727305">
        <w:rPr>
          <w:lang w:val="en-GB"/>
        </w:rPr>
        <w:t>5.16</w:t>
      </w:r>
      <w:r>
        <w:rPr>
          <w:lang w:val="en-GB"/>
        </w:rPr>
        <w:t xml:space="preserve">  </w:t>
      </w:r>
      <w:r w:rsidRPr="00727305">
        <w:rPr>
          <w:rFonts w:hint="eastAsia"/>
          <w:lang w:val="en-GB"/>
        </w:rPr>
        <w:t>提交人</w:t>
      </w:r>
      <w:r w:rsidRPr="00727305">
        <w:rPr>
          <w:lang w:val="en-GB"/>
        </w:rPr>
        <w:t>提出，在</w:t>
      </w:r>
      <w:r w:rsidRPr="00727305">
        <w:rPr>
          <w:rFonts w:hint="eastAsia"/>
          <w:lang w:val="en-GB"/>
        </w:rPr>
        <w:t>被</w:t>
      </w:r>
      <w:r w:rsidRPr="00727305">
        <w:rPr>
          <w:lang w:val="en-GB"/>
        </w:rPr>
        <w:t>监禁的</w:t>
      </w:r>
      <w:r w:rsidRPr="00727305">
        <w:rPr>
          <w:rFonts w:hint="eastAsia"/>
          <w:lang w:val="en-GB"/>
        </w:rPr>
        <w:t>23</w:t>
      </w:r>
      <w:r w:rsidRPr="00727305">
        <w:rPr>
          <w:rFonts w:hint="eastAsia"/>
          <w:lang w:val="en-GB"/>
        </w:rPr>
        <w:t>个月期间</w:t>
      </w:r>
      <w:r w:rsidRPr="00727305">
        <w:rPr>
          <w:lang w:val="en-GB"/>
        </w:rPr>
        <w:t>，特别检察官仅到访过两次，一次是</w:t>
      </w:r>
      <w:r w:rsidRPr="00727305">
        <w:rPr>
          <w:rFonts w:hint="eastAsia"/>
          <w:lang w:val="en-GB"/>
        </w:rPr>
        <w:t>2006</w:t>
      </w:r>
      <w:r w:rsidRPr="00727305">
        <w:rPr>
          <w:rFonts w:hint="eastAsia"/>
          <w:lang w:val="en-GB"/>
        </w:rPr>
        <w:t>年</w:t>
      </w:r>
      <w:r w:rsidRPr="00727305">
        <w:rPr>
          <w:rFonts w:hint="eastAsia"/>
          <w:lang w:val="en-GB"/>
        </w:rPr>
        <w:t>9</w:t>
      </w:r>
      <w:r w:rsidRPr="00727305">
        <w:rPr>
          <w:rFonts w:hint="eastAsia"/>
          <w:lang w:val="en-GB"/>
        </w:rPr>
        <w:t>月</w:t>
      </w:r>
      <w:r w:rsidRPr="00727305">
        <w:rPr>
          <w:rFonts w:hint="eastAsia"/>
          <w:lang w:val="en-GB"/>
        </w:rPr>
        <w:t>20</w:t>
      </w:r>
      <w:r w:rsidRPr="00727305">
        <w:rPr>
          <w:rFonts w:hint="eastAsia"/>
          <w:lang w:val="en-GB"/>
        </w:rPr>
        <w:t>日</w:t>
      </w:r>
      <w:r w:rsidRPr="00727305">
        <w:rPr>
          <w:lang w:val="en-GB"/>
        </w:rPr>
        <w:t>前后，另一次是</w:t>
      </w:r>
      <w:r w:rsidRPr="00727305">
        <w:rPr>
          <w:rFonts w:hint="eastAsia"/>
          <w:lang w:val="en-GB"/>
        </w:rPr>
        <w:t>2007</w:t>
      </w:r>
      <w:r w:rsidRPr="00727305">
        <w:rPr>
          <w:rFonts w:hint="eastAsia"/>
          <w:lang w:val="en-GB"/>
        </w:rPr>
        <w:t>年</w:t>
      </w:r>
      <w:r w:rsidRPr="00727305">
        <w:rPr>
          <w:rFonts w:hint="eastAsia"/>
          <w:lang w:val="en-GB"/>
        </w:rPr>
        <w:t>3</w:t>
      </w:r>
      <w:r w:rsidRPr="00727305">
        <w:rPr>
          <w:rFonts w:hint="eastAsia"/>
          <w:lang w:val="en-GB"/>
        </w:rPr>
        <w:t>月</w:t>
      </w:r>
      <w:r w:rsidRPr="00727305">
        <w:rPr>
          <w:rFonts w:hint="eastAsia"/>
          <w:lang w:val="en-GB"/>
        </w:rPr>
        <w:t>28</w:t>
      </w:r>
      <w:r w:rsidRPr="00727305">
        <w:rPr>
          <w:rFonts w:hint="eastAsia"/>
          <w:lang w:val="en-GB"/>
        </w:rPr>
        <w:t>日</w:t>
      </w:r>
      <w:r w:rsidRPr="00727305">
        <w:rPr>
          <w:lang w:val="en-GB"/>
        </w:rPr>
        <w:t>前后。</w:t>
      </w:r>
      <w:r w:rsidRPr="00727305">
        <w:rPr>
          <w:rFonts w:hint="eastAsia"/>
          <w:lang w:val="en-GB"/>
        </w:rPr>
        <w:t>这两次管理人员都</w:t>
      </w:r>
      <w:r w:rsidRPr="00727305">
        <w:rPr>
          <w:lang w:val="en-GB"/>
        </w:rPr>
        <w:t>将提交人</w:t>
      </w:r>
      <w:r w:rsidRPr="00727305">
        <w:rPr>
          <w:rFonts w:hint="eastAsia"/>
          <w:lang w:val="en-GB"/>
        </w:rPr>
        <w:t>关进了</w:t>
      </w:r>
      <w:r w:rsidRPr="00727305">
        <w:rPr>
          <w:lang w:val="en-GB"/>
        </w:rPr>
        <w:t>处罚室。在</w:t>
      </w:r>
      <w:r w:rsidRPr="00727305">
        <w:rPr>
          <w:rFonts w:hint="eastAsia"/>
          <w:lang w:val="en-GB"/>
        </w:rPr>
        <w:t>检察官</w:t>
      </w:r>
      <w:r w:rsidRPr="00727305">
        <w:rPr>
          <w:lang w:val="en-GB"/>
        </w:rPr>
        <w:t>第二次到访期间，管理</w:t>
      </w:r>
      <w:r w:rsidRPr="00727305">
        <w:rPr>
          <w:rFonts w:hint="eastAsia"/>
          <w:lang w:val="en-GB"/>
        </w:rPr>
        <w:t>人员</w:t>
      </w:r>
      <w:r w:rsidRPr="00727305">
        <w:rPr>
          <w:lang w:val="en-GB"/>
        </w:rPr>
        <w:t>将她从处罚室释放，</w:t>
      </w:r>
      <w:r w:rsidRPr="00727305">
        <w:rPr>
          <w:rFonts w:hint="eastAsia"/>
          <w:lang w:val="en-GB"/>
        </w:rPr>
        <w:t>允许她</w:t>
      </w:r>
      <w:r w:rsidRPr="00727305">
        <w:rPr>
          <w:lang w:val="en-GB"/>
        </w:rPr>
        <w:t>与检察官见面，然而，尽管她提出了虐待申诉，</w:t>
      </w:r>
      <w:r w:rsidRPr="00727305">
        <w:rPr>
          <w:rFonts w:hint="eastAsia"/>
          <w:lang w:val="en-GB"/>
        </w:rPr>
        <w:t>但</w:t>
      </w:r>
      <w:r w:rsidRPr="00727305">
        <w:rPr>
          <w:lang w:val="en-GB"/>
        </w:rPr>
        <w:t>检察官未能</w:t>
      </w:r>
      <w:r w:rsidRPr="00727305">
        <w:rPr>
          <w:rFonts w:hint="eastAsia"/>
          <w:lang w:val="en-GB"/>
        </w:rPr>
        <w:t>开展</w:t>
      </w:r>
      <w:r w:rsidRPr="00727305">
        <w:rPr>
          <w:lang w:val="en-GB"/>
        </w:rPr>
        <w:t>调查或采取措施处理这些申诉。提交人</w:t>
      </w:r>
      <w:r w:rsidRPr="00727305">
        <w:rPr>
          <w:rFonts w:hint="eastAsia"/>
          <w:lang w:val="en-GB"/>
        </w:rPr>
        <w:t>提出</w:t>
      </w:r>
      <w:r w:rsidRPr="00727305">
        <w:rPr>
          <w:lang w:val="en-GB"/>
        </w:rPr>
        <w:t>，监狱管理</w:t>
      </w:r>
      <w:r w:rsidRPr="00727305">
        <w:rPr>
          <w:rFonts w:hint="eastAsia"/>
          <w:lang w:val="en-GB"/>
        </w:rPr>
        <w:t>人员</w:t>
      </w:r>
      <w:r w:rsidRPr="00727305">
        <w:rPr>
          <w:lang w:val="en-GB"/>
        </w:rPr>
        <w:t>定期</w:t>
      </w:r>
      <w:r w:rsidRPr="00727305">
        <w:rPr>
          <w:rFonts w:hint="eastAsia"/>
          <w:lang w:val="en-GB"/>
        </w:rPr>
        <w:t>查看</w:t>
      </w:r>
      <w:r w:rsidRPr="00727305">
        <w:rPr>
          <w:lang w:val="en-GB"/>
        </w:rPr>
        <w:t>女子隔离所公共邮箱</w:t>
      </w:r>
      <w:r w:rsidRPr="00727305">
        <w:rPr>
          <w:rFonts w:hint="eastAsia"/>
          <w:lang w:val="en-GB"/>
        </w:rPr>
        <w:t>中的</w:t>
      </w:r>
      <w:r w:rsidRPr="00727305">
        <w:rPr>
          <w:lang w:val="en-GB"/>
        </w:rPr>
        <w:t>申诉。</w:t>
      </w:r>
      <w:r w:rsidRPr="00727305">
        <w:rPr>
          <w:rFonts w:hint="eastAsia"/>
          <w:lang w:val="en-GB"/>
        </w:rPr>
        <w:t>邮箱</w:t>
      </w:r>
      <w:r w:rsidRPr="00727305">
        <w:rPr>
          <w:lang w:val="en-GB"/>
        </w:rPr>
        <w:t>放在隔离所的一个显眼位置，提交申诉不可能不引起管理</w:t>
      </w:r>
      <w:r w:rsidRPr="00727305">
        <w:rPr>
          <w:rFonts w:hint="eastAsia"/>
          <w:lang w:val="en-GB"/>
        </w:rPr>
        <w:t>人员</w:t>
      </w:r>
      <w:r w:rsidRPr="00727305">
        <w:rPr>
          <w:lang w:val="en-GB"/>
        </w:rPr>
        <w:t>的注意。之后</w:t>
      </w:r>
      <w:r w:rsidRPr="00727305">
        <w:rPr>
          <w:rFonts w:hint="eastAsia"/>
          <w:lang w:val="en-GB"/>
        </w:rPr>
        <w:t>，提出申诉</w:t>
      </w:r>
      <w:r w:rsidRPr="00727305">
        <w:rPr>
          <w:lang w:val="en-GB"/>
        </w:rPr>
        <w:t>的被拘留者</w:t>
      </w:r>
      <w:r w:rsidRPr="00727305">
        <w:rPr>
          <w:rFonts w:hint="eastAsia"/>
          <w:lang w:val="en-GB"/>
        </w:rPr>
        <w:t>会“受到惩戒”</w:t>
      </w:r>
      <w:r w:rsidRPr="00727305">
        <w:rPr>
          <w:lang w:val="en-GB"/>
        </w:rPr>
        <w:t>，并遭到单独监禁。</w:t>
      </w:r>
    </w:p>
    <w:p w:rsidR="00F8201B" w:rsidRPr="00727305" w:rsidRDefault="00F8201B" w:rsidP="00F8201B">
      <w:pPr>
        <w:pStyle w:val="H23GC"/>
      </w:pPr>
      <w:r w:rsidRPr="00727305">
        <w:tab/>
      </w:r>
      <w:r w:rsidRPr="00727305">
        <w:tab/>
      </w:r>
      <w:r w:rsidRPr="00727305">
        <w:rPr>
          <w:rFonts w:hint="eastAsia"/>
        </w:rPr>
        <w:t>委员会需处理的问题和议事情况</w:t>
      </w:r>
    </w:p>
    <w:p w:rsidR="00F8201B" w:rsidRPr="00727305" w:rsidRDefault="00F8201B" w:rsidP="00F8201B">
      <w:pPr>
        <w:pStyle w:val="H23GC"/>
        <w:rPr>
          <w:b/>
        </w:rPr>
      </w:pPr>
      <w:r w:rsidRPr="00727305">
        <w:tab/>
      </w:r>
      <w:r w:rsidRPr="00727305">
        <w:tab/>
      </w:r>
      <w:r w:rsidRPr="00727305">
        <w:rPr>
          <w:rFonts w:hAnsi="SimHei" w:hint="eastAsia"/>
        </w:rPr>
        <w:t>审议可否受理问题</w:t>
      </w:r>
    </w:p>
    <w:p w:rsidR="00F8201B" w:rsidRPr="00727305" w:rsidRDefault="00F8201B" w:rsidP="00F8201B">
      <w:pPr>
        <w:pStyle w:val="SingleTxtGC"/>
        <w:rPr>
          <w:bCs/>
          <w:lang w:val="en-GB"/>
        </w:rPr>
      </w:pPr>
      <w:r w:rsidRPr="00727305">
        <w:rPr>
          <w:bCs/>
          <w:lang w:val="en-GB"/>
        </w:rPr>
        <w:t>6.1</w:t>
      </w:r>
      <w:r>
        <w:rPr>
          <w:bCs/>
          <w:lang w:val="en-GB"/>
        </w:rPr>
        <w:t xml:space="preserve">  </w:t>
      </w:r>
      <w:r w:rsidRPr="00727305">
        <w:rPr>
          <w:rFonts w:hint="eastAsia"/>
        </w:rPr>
        <w:t>在审议来文所载的任何诉求之前，人权事务委员会必须根据其议事规则第</w:t>
      </w:r>
      <w:r w:rsidRPr="00727305">
        <w:rPr>
          <w:rFonts w:hint="eastAsia"/>
        </w:rPr>
        <w:t>93</w:t>
      </w:r>
      <w:r w:rsidRPr="00727305">
        <w:rPr>
          <w:rFonts w:hint="eastAsia"/>
        </w:rPr>
        <w:t>条，决定该案件是否符合《公约任择议定书》规定的受理条件。</w:t>
      </w:r>
    </w:p>
    <w:p w:rsidR="00F8201B" w:rsidRPr="00727305" w:rsidRDefault="00F8201B" w:rsidP="00F8201B">
      <w:pPr>
        <w:pStyle w:val="SingleTxtGC"/>
        <w:rPr>
          <w:bCs/>
          <w:lang w:val="en-GB"/>
        </w:rPr>
      </w:pPr>
      <w:r w:rsidRPr="00727305">
        <w:rPr>
          <w:bCs/>
          <w:lang w:val="en-GB"/>
        </w:rPr>
        <w:t>6.2</w:t>
      </w:r>
      <w:r>
        <w:rPr>
          <w:bCs/>
          <w:lang w:val="en-GB"/>
        </w:rPr>
        <w:t xml:space="preserve">  </w:t>
      </w:r>
      <w:r w:rsidRPr="00727305">
        <w:rPr>
          <w:rFonts w:hint="eastAsia"/>
        </w:rPr>
        <w:t>委员会遵循《任择议定书》第五条第</w:t>
      </w:r>
      <w:r w:rsidRPr="00727305">
        <w:rPr>
          <w:rFonts w:hint="eastAsia"/>
        </w:rPr>
        <w:t>2</w:t>
      </w:r>
      <w:r w:rsidRPr="00727305">
        <w:rPr>
          <w:rFonts w:hint="eastAsia"/>
        </w:rPr>
        <w:t>款</w:t>
      </w:r>
      <w:r>
        <w:t>(</w:t>
      </w:r>
      <w:r w:rsidRPr="00727305">
        <w:rPr>
          <w:rFonts w:hint="eastAsia"/>
        </w:rPr>
        <w:t>子</w:t>
      </w:r>
      <w:r>
        <w:t>)</w:t>
      </w:r>
      <w:r w:rsidRPr="00727305">
        <w:rPr>
          <w:rFonts w:hint="eastAsia"/>
        </w:rPr>
        <w:t>项的规定，确认同一事件不在另一国际调查或解决程序的审查之中。</w:t>
      </w:r>
    </w:p>
    <w:p w:rsidR="00F8201B" w:rsidRPr="00727305" w:rsidRDefault="00F8201B" w:rsidP="00F8201B">
      <w:pPr>
        <w:pStyle w:val="SingleTxtGC"/>
        <w:rPr>
          <w:lang w:val="en-GB"/>
        </w:rPr>
      </w:pPr>
      <w:r w:rsidRPr="00727305">
        <w:rPr>
          <w:bCs/>
          <w:lang w:val="en-GB"/>
        </w:rPr>
        <w:lastRenderedPageBreak/>
        <w:t>6.3</w:t>
      </w:r>
      <w:r>
        <w:rPr>
          <w:bCs/>
          <w:lang w:val="en-GB"/>
        </w:rPr>
        <w:t xml:space="preserve">  </w:t>
      </w:r>
      <w:r w:rsidRPr="00727305">
        <w:rPr>
          <w:rFonts w:hint="eastAsia"/>
          <w:color w:val="000000"/>
          <w:lang w:val="en-GB"/>
        </w:rPr>
        <w:t>委员会</w:t>
      </w:r>
      <w:r w:rsidRPr="00727305">
        <w:rPr>
          <w:color w:val="000000"/>
          <w:lang w:val="en-GB"/>
        </w:rPr>
        <w:t>注意到提交人</w:t>
      </w:r>
      <w:r w:rsidRPr="00727305">
        <w:rPr>
          <w:rFonts w:hint="eastAsia"/>
          <w:color w:val="000000"/>
          <w:lang w:val="en-GB"/>
        </w:rPr>
        <w:t>的以下诉求</w:t>
      </w:r>
      <w:r w:rsidRPr="00727305">
        <w:rPr>
          <w:color w:val="000000"/>
          <w:lang w:val="en-GB"/>
        </w:rPr>
        <w:t>，即</w:t>
      </w:r>
      <w:r w:rsidRPr="00727305">
        <w:rPr>
          <w:rFonts w:hint="eastAsia"/>
          <w:color w:val="000000"/>
          <w:lang w:val="en-GB"/>
        </w:rPr>
        <w:t>她已用尽所有可用</w:t>
      </w:r>
      <w:r w:rsidRPr="00727305">
        <w:rPr>
          <w:color w:val="000000"/>
          <w:lang w:val="en-GB"/>
        </w:rPr>
        <w:t>的国内</w:t>
      </w:r>
      <w:r w:rsidRPr="00727305">
        <w:rPr>
          <w:rFonts w:hint="eastAsia"/>
          <w:color w:val="000000"/>
          <w:lang w:val="en-GB"/>
        </w:rPr>
        <w:t>有效</w:t>
      </w:r>
      <w:r w:rsidRPr="00727305">
        <w:rPr>
          <w:color w:val="000000"/>
          <w:lang w:val="en-GB"/>
        </w:rPr>
        <w:t>补救办法</w:t>
      </w:r>
      <w:r w:rsidRPr="00727305">
        <w:rPr>
          <w:rFonts w:hint="eastAsia"/>
          <w:color w:val="000000"/>
          <w:lang w:val="en-GB"/>
        </w:rPr>
        <w:t>。鉴于缔约国在这方面</w:t>
      </w:r>
      <w:r w:rsidRPr="00727305">
        <w:rPr>
          <w:color w:val="000000"/>
          <w:lang w:val="en-GB"/>
        </w:rPr>
        <w:t>没有提出任何反对意见，委员会认为</w:t>
      </w:r>
      <w:r w:rsidRPr="00727305">
        <w:rPr>
          <w:rFonts w:hint="eastAsia"/>
          <w:color w:val="000000"/>
          <w:lang w:val="en-GB"/>
        </w:rPr>
        <w:t>《</w:t>
      </w:r>
      <w:r w:rsidRPr="00727305">
        <w:rPr>
          <w:color w:val="000000"/>
          <w:lang w:val="en-GB"/>
        </w:rPr>
        <w:t>任择议定书》第五条第</w:t>
      </w:r>
      <w:r w:rsidRPr="00727305">
        <w:rPr>
          <w:rFonts w:hint="eastAsia"/>
          <w:color w:val="000000"/>
          <w:lang w:val="en-GB"/>
        </w:rPr>
        <w:t>2</w:t>
      </w:r>
      <w:r w:rsidRPr="00727305">
        <w:rPr>
          <w:rFonts w:hint="eastAsia"/>
          <w:color w:val="000000"/>
          <w:lang w:val="en-GB"/>
        </w:rPr>
        <w:t>款</w:t>
      </w:r>
      <w:r>
        <w:rPr>
          <w:color w:val="000000"/>
          <w:lang w:val="en-GB"/>
        </w:rPr>
        <w:t>(</w:t>
      </w:r>
      <w:r w:rsidRPr="00727305">
        <w:rPr>
          <w:color w:val="000000"/>
          <w:lang w:val="en-GB"/>
        </w:rPr>
        <w:t>丑</w:t>
      </w:r>
      <w:r>
        <w:rPr>
          <w:color w:val="000000"/>
          <w:lang w:val="en-GB"/>
        </w:rPr>
        <w:t>)</w:t>
      </w:r>
      <w:r w:rsidRPr="00727305">
        <w:rPr>
          <w:color w:val="000000"/>
          <w:lang w:val="en-GB"/>
        </w:rPr>
        <w:t>项的规定已得到满足。</w:t>
      </w:r>
    </w:p>
    <w:p w:rsidR="00F8201B" w:rsidRPr="00727305" w:rsidRDefault="00F8201B" w:rsidP="00F8201B">
      <w:pPr>
        <w:pStyle w:val="SingleTxtGC"/>
        <w:rPr>
          <w:lang w:val="en-GB"/>
        </w:rPr>
      </w:pPr>
      <w:r w:rsidRPr="00727305">
        <w:rPr>
          <w:lang w:val="en-GB"/>
        </w:rPr>
        <w:t>6.4</w:t>
      </w:r>
      <w:r>
        <w:rPr>
          <w:lang w:val="en-GB"/>
        </w:rPr>
        <w:t xml:space="preserve">  </w:t>
      </w:r>
      <w:r w:rsidRPr="00727305">
        <w:rPr>
          <w:rFonts w:hint="eastAsia"/>
          <w:lang w:val="en-GB"/>
        </w:rPr>
        <w:t>委员会</w:t>
      </w:r>
      <w:r w:rsidRPr="00727305">
        <w:rPr>
          <w:lang w:val="en-GB"/>
        </w:rPr>
        <w:t>注意到提交人的以下</w:t>
      </w:r>
      <w:r w:rsidRPr="00727305">
        <w:rPr>
          <w:rFonts w:hint="eastAsia"/>
          <w:lang w:val="en-GB"/>
        </w:rPr>
        <w:t>诉求</w:t>
      </w:r>
      <w:r w:rsidRPr="00727305">
        <w:rPr>
          <w:lang w:val="en-GB"/>
        </w:rPr>
        <w:t>，即</w:t>
      </w:r>
      <w:r w:rsidRPr="00727305">
        <w:rPr>
          <w:rFonts w:hint="eastAsia"/>
          <w:lang w:val="en-GB"/>
        </w:rPr>
        <w:t>她</w:t>
      </w:r>
      <w:r w:rsidRPr="00727305">
        <w:rPr>
          <w:lang w:val="en-GB"/>
        </w:rPr>
        <w:t>根据第二条第</w:t>
      </w:r>
      <w:r w:rsidRPr="00727305">
        <w:rPr>
          <w:rFonts w:hint="eastAsia"/>
          <w:lang w:val="en-GB"/>
        </w:rPr>
        <w:t>3</w:t>
      </w:r>
      <w:r w:rsidRPr="00727305">
        <w:rPr>
          <w:rFonts w:hint="eastAsia"/>
          <w:lang w:val="en-GB"/>
        </w:rPr>
        <w:t>款</w:t>
      </w:r>
      <w:r w:rsidRPr="00727305">
        <w:rPr>
          <w:lang w:val="en-GB"/>
        </w:rPr>
        <w:t>享有的权利遭到侵犯，</w:t>
      </w:r>
      <w:r w:rsidRPr="00727305">
        <w:rPr>
          <w:rFonts w:hint="eastAsia"/>
          <w:lang w:val="en-GB"/>
        </w:rPr>
        <w:t>因为</w:t>
      </w:r>
      <w:r w:rsidRPr="00727305">
        <w:rPr>
          <w:lang w:val="en-GB"/>
        </w:rPr>
        <w:t>缔约国没有为她提供</w:t>
      </w:r>
      <w:r w:rsidRPr="00727305">
        <w:rPr>
          <w:rFonts w:hint="eastAsia"/>
          <w:lang w:val="en-GB"/>
        </w:rPr>
        <w:t>保护</w:t>
      </w:r>
      <w:r w:rsidRPr="00727305">
        <w:rPr>
          <w:lang w:val="en-GB"/>
        </w:rPr>
        <w:t>其《公约》权利</w:t>
      </w:r>
      <w:r w:rsidRPr="00727305">
        <w:rPr>
          <w:rFonts w:hint="eastAsia"/>
          <w:lang w:val="en-GB"/>
        </w:rPr>
        <w:t>的有效手段</w:t>
      </w:r>
      <w:r w:rsidRPr="00727305">
        <w:rPr>
          <w:lang w:val="en-GB"/>
        </w:rPr>
        <w:t>。然而</w:t>
      </w:r>
      <w:r w:rsidRPr="00727305">
        <w:rPr>
          <w:rFonts w:hint="eastAsia"/>
          <w:lang w:val="en-GB"/>
        </w:rPr>
        <w:t>，</w:t>
      </w:r>
      <w:r w:rsidRPr="00727305">
        <w:rPr>
          <w:lang w:val="en-GB"/>
        </w:rPr>
        <w:t>委员会回顾，</w:t>
      </w:r>
      <w:r w:rsidRPr="00727305">
        <w:rPr>
          <w:rFonts w:hint="eastAsia"/>
          <w:lang w:val="en-GB"/>
        </w:rPr>
        <w:t>个人</w:t>
      </w:r>
      <w:r w:rsidRPr="00727305">
        <w:rPr>
          <w:lang w:val="en-GB"/>
        </w:rPr>
        <w:t>只能</w:t>
      </w:r>
      <w:r w:rsidRPr="00727305">
        <w:rPr>
          <w:rFonts w:hint="eastAsia"/>
          <w:lang w:val="en-GB"/>
        </w:rPr>
        <w:t>与《</w:t>
      </w:r>
      <w:r w:rsidRPr="00727305">
        <w:rPr>
          <w:lang w:val="en-GB"/>
        </w:rPr>
        <w:t>公约》</w:t>
      </w:r>
      <w:r w:rsidRPr="00727305">
        <w:rPr>
          <w:rFonts w:hint="eastAsia"/>
          <w:lang w:val="en-GB"/>
        </w:rPr>
        <w:t>其他条款一并</w:t>
      </w:r>
      <w:r w:rsidRPr="00727305">
        <w:rPr>
          <w:lang w:val="en-GB"/>
        </w:rPr>
        <w:t>援引《公约》第二条第</w:t>
      </w:r>
      <w:r w:rsidRPr="00727305">
        <w:rPr>
          <w:rFonts w:hint="eastAsia"/>
          <w:lang w:val="en-GB"/>
        </w:rPr>
        <w:t>3</w:t>
      </w:r>
      <w:r w:rsidRPr="00727305">
        <w:rPr>
          <w:rFonts w:hint="eastAsia"/>
          <w:lang w:val="en-GB"/>
        </w:rPr>
        <w:t>款，</w:t>
      </w:r>
      <w:r w:rsidRPr="00727305">
        <w:rPr>
          <w:lang w:val="en-GB"/>
        </w:rPr>
        <w:t>该条款自身不能</w:t>
      </w:r>
      <w:r w:rsidRPr="00727305">
        <w:rPr>
          <w:rFonts w:hint="eastAsia"/>
          <w:lang w:val="en-GB"/>
        </w:rPr>
        <w:t>产生</w:t>
      </w:r>
      <w:r w:rsidRPr="00727305">
        <w:rPr>
          <w:lang w:val="en-GB"/>
        </w:rPr>
        <w:t>根据《任择议定书</w:t>
      </w:r>
      <w:r w:rsidRPr="00727305">
        <w:rPr>
          <w:rFonts w:hint="eastAsia"/>
          <w:lang w:val="en-GB"/>
        </w:rPr>
        <w:t>》</w:t>
      </w:r>
      <w:r w:rsidRPr="00727305">
        <w:rPr>
          <w:lang w:val="en-GB"/>
        </w:rPr>
        <w:t>提出的</w:t>
      </w:r>
      <w:r w:rsidRPr="00727305">
        <w:rPr>
          <w:rFonts w:hint="eastAsia"/>
          <w:lang w:val="en-GB"/>
        </w:rPr>
        <w:t>诉求</w:t>
      </w:r>
      <w:r w:rsidRPr="00727305">
        <w:rPr>
          <w:lang w:val="en-GB"/>
        </w:rPr>
        <w:t>。</w:t>
      </w:r>
      <w:r w:rsidRPr="003B1BD3">
        <w:rPr>
          <w:rStyle w:val="FootnoteReference"/>
          <w:lang w:val="en-GB"/>
        </w:rPr>
        <w:footnoteReference w:id="5"/>
      </w:r>
      <w:r>
        <w:rPr>
          <w:lang w:val="en-GB"/>
        </w:rPr>
        <w:t xml:space="preserve"> </w:t>
      </w:r>
      <w:r w:rsidRPr="00727305">
        <w:rPr>
          <w:rFonts w:hint="eastAsia"/>
          <w:lang w:val="en-GB"/>
        </w:rPr>
        <w:t>因此</w:t>
      </w:r>
      <w:r w:rsidRPr="00727305">
        <w:rPr>
          <w:lang w:val="en-GB"/>
        </w:rPr>
        <w:t>，</w:t>
      </w:r>
      <w:r w:rsidRPr="00727305">
        <w:rPr>
          <w:rFonts w:hint="eastAsia"/>
          <w:lang w:val="en-GB"/>
        </w:rPr>
        <w:t>委员会认为</w:t>
      </w:r>
      <w:r w:rsidRPr="00727305">
        <w:rPr>
          <w:lang w:val="en-GB"/>
        </w:rPr>
        <w:t>，根据《任择议定书》第二条，提交人在这方面的争</w:t>
      </w:r>
      <w:r w:rsidRPr="00727305">
        <w:rPr>
          <w:rFonts w:hint="eastAsia"/>
          <w:lang w:val="en-GB"/>
        </w:rPr>
        <w:t>论</w:t>
      </w:r>
      <w:r w:rsidRPr="00727305">
        <w:rPr>
          <w:lang w:val="en-GB"/>
        </w:rPr>
        <w:t>不可受理。</w:t>
      </w:r>
    </w:p>
    <w:p w:rsidR="00F8201B" w:rsidRPr="00727305" w:rsidRDefault="00F8201B" w:rsidP="00F8201B">
      <w:pPr>
        <w:pStyle w:val="SingleTxtGC"/>
        <w:rPr>
          <w:lang w:val="en-GB"/>
        </w:rPr>
      </w:pPr>
      <w:r w:rsidRPr="00727305">
        <w:rPr>
          <w:lang w:val="en-GB"/>
        </w:rPr>
        <w:t>6.5</w:t>
      </w:r>
      <w:r>
        <w:rPr>
          <w:lang w:val="en-GB"/>
        </w:rPr>
        <w:t xml:space="preserve">  </w:t>
      </w:r>
      <w:r w:rsidRPr="00727305">
        <w:rPr>
          <w:rFonts w:hint="eastAsia"/>
          <w:lang w:val="en-GB"/>
        </w:rPr>
        <w:t>委员会</w:t>
      </w:r>
      <w:r w:rsidRPr="00727305">
        <w:rPr>
          <w:lang w:val="en-GB"/>
        </w:rPr>
        <w:t>注意到提交人的以下诉求，即</w:t>
      </w:r>
      <w:r w:rsidRPr="00727305">
        <w:rPr>
          <w:rFonts w:hint="eastAsia"/>
          <w:lang w:val="en-GB"/>
        </w:rPr>
        <w:t>塔什干州</w:t>
      </w:r>
      <w:r w:rsidRPr="00727305">
        <w:rPr>
          <w:lang w:val="en-GB"/>
        </w:rPr>
        <w:t>法院</w:t>
      </w:r>
      <w:r w:rsidRPr="00727305">
        <w:rPr>
          <w:rFonts w:hint="eastAsia"/>
          <w:lang w:val="en-GB"/>
        </w:rPr>
        <w:t>审查了试验</w:t>
      </w:r>
      <w:r w:rsidRPr="00727305">
        <w:rPr>
          <w:lang w:val="en-GB"/>
        </w:rPr>
        <w:t>方案</w:t>
      </w:r>
      <w:r w:rsidRPr="00727305">
        <w:rPr>
          <w:rFonts w:hint="eastAsia"/>
          <w:lang w:val="en-GB"/>
        </w:rPr>
        <w:t>，并驳回了刑事庭上诉分庭对</w:t>
      </w:r>
      <w:r w:rsidRPr="00727305">
        <w:rPr>
          <w:lang w:val="en-GB"/>
        </w:rPr>
        <w:t>提交人</w:t>
      </w:r>
      <w:r w:rsidRPr="00727305">
        <w:rPr>
          <w:rFonts w:hint="eastAsia"/>
          <w:lang w:val="en-GB"/>
        </w:rPr>
        <w:t>就</w:t>
      </w:r>
      <w:r w:rsidRPr="00727305">
        <w:rPr>
          <w:lang w:val="en-GB"/>
        </w:rPr>
        <w:t>判决</w:t>
      </w:r>
      <w:r w:rsidRPr="00727305">
        <w:rPr>
          <w:rFonts w:hint="eastAsia"/>
          <w:lang w:val="en-GB"/>
        </w:rPr>
        <w:t>所提</w:t>
      </w:r>
      <w:r w:rsidRPr="00727305">
        <w:rPr>
          <w:lang w:val="en-GB"/>
        </w:rPr>
        <w:t>上诉</w:t>
      </w:r>
      <w:r w:rsidRPr="00727305">
        <w:rPr>
          <w:rFonts w:hint="eastAsia"/>
          <w:lang w:val="en-GB"/>
        </w:rPr>
        <w:t>的审议意见</w:t>
      </w:r>
      <w:r w:rsidRPr="00727305">
        <w:rPr>
          <w:lang w:val="en-GB"/>
        </w:rPr>
        <w:t>，而</w:t>
      </w:r>
      <w:r w:rsidRPr="00727305">
        <w:rPr>
          <w:rFonts w:hint="eastAsia"/>
          <w:lang w:val="en-GB"/>
        </w:rPr>
        <w:t>初次判决</w:t>
      </w:r>
      <w:r w:rsidRPr="00727305">
        <w:rPr>
          <w:lang w:val="en-GB"/>
        </w:rPr>
        <w:t>也是由该法院</w:t>
      </w:r>
      <w:r w:rsidRPr="00727305">
        <w:rPr>
          <w:rFonts w:hint="eastAsia"/>
          <w:lang w:val="en-GB"/>
        </w:rPr>
        <w:t>作出的；复审请求遭到拒绝</w:t>
      </w:r>
      <w:r w:rsidRPr="00727305">
        <w:rPr>
          <w:lang w:val="en-GB"/>
        </w:rPr>
        <w:t>，向最高法院提出的上诉</w:t>
      </w:r>
      <w:r w:rsidRPr="00727305">
        <w:rPr>
          <w:rFonts w:hint="eastAsia"/>
          <w:lang w:val="en-GB"/>
        </w:rPr>
        <w:t>被驳回</w:t>
      </w:r>
      <w:r w:rsidRPr="00727305">
        <w:rPr>
          <w:lang w:val="en-GB"/>
        </w:rPr>
        <w:t>；</w:t>
      </w:r>
      <w:r w:rsidRPr="00727305">
        <w:rPr>
          <w:rFonts w:hint="eastAsia"/>
          <w:lang w:val="en-GB"/>
        </w:rPr>
        <w:t>上述</w:t>
      </w:r>
      <w:r w:rsidRPr="00727305">
        <w:rPr>
          <w:lang w:val="en-GB"/>
        </w:rPr>
        <w:t>内容构成违反《公约》第十四条第</w:t>
      </w:r>
      <w:r w:rsidRPr="00727305">
        <w:rPr>
          <w:rFonts w:hint="eastAsia"/>
          <w:lang w:val="en-GB"/>
        </w:rPr>
        <w:t>5</w:t>
      </w:r>
      <w:r w:rsidRPr="00727305">
        <w:rPr>
          <w:rFonts w:hint="eastAsia"/>
          <w:lang w:val="en-GB"/>
        </w:rPr>
        <w:t>款</w:t>
      </w:r>
      <w:r w:rsidRPr="00727305">
        <w:rPr>
          <w:lang w:val="en-GB"/>
        </w:rPr>
        <w:t>。然而</w:t>
      </w:r>
      <w:r w:rsidRPr="00727305">
        <w:rPr>
          <w:rFonts w:hint="eastAsia"/>
          <w:lang w:val="en-GB"/>
        </w:rPr>
        <w:t>，</w:t>
      </w:r>
      <w:r w:rsidRPr="00727305">
        <w:rPr>
          <w:lang w:val="en-GB"/>
        </w:rPr>
        <w:t>委员会</w:t>
      </w:r>
      <w:r w:rsidRPr="00727305">
        <w:rPr>
          <w:rFonts w:hint="eastAsia"/>
          <w:lang w:val="en-GB"/>
        </w:rPr>
        <w:t>裁定</w:t>
      </w:r>
      <w:r w:rsidRPr="00727305">
        <w:rPr>
          <w:lang w:val="en-GB"/>
        </w:rPr>
        <w:t>，</w:t>
      </w:r>
      <w:r w:rsidRPr="00727305">
        <w:rPr>
          <w:rFonts w:hint="eastAsia"/>
          <w:lang w:val="en-GB"/>
        </w:rPr>
        <w:t>根据《</w:t>
      </w:r>
      <w:r w:rsidRPr="00727305">
        <w:rPr>
          <w:lang w:val="en-GB"/>
        </w:rPr>
        <w:t>任择议定书》第二条</w:t>
      </w:r>
      <w:r w:rsidRPr="00727305">
        <w:rPr>
          <w:rFonts w:hint="eastAsia"/>
          <w:lang w:val="en-GB"/>
        </w:rPr>
        <w:t>，由于证据不足</w:t>
      </w:r>
      <w:r w:rsidRPr="00727305">
        <w:rPr>
          <w:lang w:val="en-GB"/>
        </w:rPr>
        <w:t>，上述权利主张</w:t>
      </w:r>
      <w:r w:rsidRPr="00727305">
        <w:rPr>
          <w:rFonts w:hint="eastAsia"/>
          <w:lang w:val="en-GB"/>
        </w:rPr>
        <w:t>不可受理。</w:t>
      </w:r>
    </w:p>
    <w:p w:rsidR="00F8201B" w:rsidRPr="00727305" w:rsidRDefault="00F8201B" w:rsidP="00F8201B">
      <w:pPr>
        <w:pStyle w:val="SingleTxtGC"/>
        <w:rPr>
          <w:lang w:val="en-GB"/>
        </w:rPr>
      </w:pPr>
      <w:r w:rsidRPr="00727305">
        <w:rPr>
          <w:lang w:val="en-GB"/>
        </w:rPr>
        <w:t>6.6</w:t>
      </w:r>
      <w:r>
        <w:rPr>
          <w:lang w:val="en-GB"/>
        </w:rPr>
        <w:t xml:space="preserve">  </w:t>
      </w:r>
      <w:r w:rsidRPr="00727305">
        <w:rPr>
          <w:rFonts w:hint="eastAsia"/>
          <w:lang w:val="en-GB"/>
        </w:rPr>
        <w:t>委员会</w:t>
      </w:r>
      <w:r w:rsidRPr="00727305">
        <w:rPr>
          <w:lang w:val="en-GB"/>
        </w:rPr>
        <w:t>注意到缔约国没有质疑来文的可受理性，</w:t>
      </w:r>
      <w:r w:rsidRPr="00727305">
        <w:rPr>
          <w:rFonts w:hint="eastAsia"/>
          <w:lang w:val="en-GB"/>
        </w:rPr>
        <w:t>它认为，</w:t>
      </w:r>
      <w:r w:rsidRPr="00727305">
        <w:rPr>
          <w:lang w:val="en-GB"/>
        </w:rPr>
        <w:t>为了受理</w:t>
      </w:r>
      <w:r w:rsidRPr="00727305">
        <w:rPr>
          <w:rFonts w:hint="eastAsia"/>
          <w:lang w:val="en-GB"/>
        </w:rPr>
        <w:t>目的</w:t>
      </w:r>
      <w:r w:rsidRPr="00727305">
        <w:rPr>
          <w:lang w:val="en-GB"/>
        </w:rPr>
        <w:t>，提交人</w:t>
      </w:r>
      <w:r w:rsidRPr="00727305">
        <w:rPr>
          <w:rFonts w:hint="eastAsia"/>
          <w:lang w:val="en-GB"/>
        </w:rPr>
        <w:t>在</w:t>
      </w:r>
      <w:r w:rsidRPr="00727305">
        <w:rPr>
          <w:lang w:val="en-GB"/>
        </w:rPr>
        <w:t>其余</w:t>
      </w:r>
      <w:r w:rsidRPr="00727305">
        <w:rPr>
          <w:rFonts w:hint="eastAsia"/>
          <w:lang w:val="en-GB"/>
        </w:rPr>
        <w:t>诉求</w:t>
      </w:r>
      <w:r w:rsidRPr="00727305">
        <w:rPr>
          <w:lang w:val="en-GB"/>
        </w:rPr>
        <w:t>中</w:t>
      </w:r>
      <w:r w:rsidRPr="00727305">
        <w:rPr>
          <w:rFonts w:hint="eastAsia"/>
          <w:lang w:val="en-GB"/>
        </w:rPr>
        <w:t>根据《</w:t>
      </w:r>
      <w:r w:rsidRPr="00727305">
        <w:rPr>
          <w:lang w:val="en-GB"/>
        </w:rPr>
        <w:t>公约》</w:t>
      </w:r>
      <w:r w:rsidRPr="00727305">
        <w:rPr>
          <w:rFonts w:hint="eastAsia"/>
          <w:lang w:val="en-GB"/>
        </w:rPr>
        <w:t>第七条、第九条第</w:t>
      </w:r>
      <w:r w:rsidRPr="00727305">
        <w:rPr>
          <w:lang w:val="en-GB"/>
        </w:rPr>
        <w:t>1</w:t>
      </w:r>
      <w:r w:rsidRPr="00727305">
        <w:rPr>
          <w:rFonts w:hint="eastAsia"/>
          <w:lang w:val="en-GB"/>
        </w:rPr>
        <w:t>、</w:t>
      </w:r>
      <w:r w:rsidRPr="00727305">
        <w:rPr>
          <w:lang w:val="en-GB"/>
        </w:rPr>
        <w:t>2</w:t>
      </w:r>
      <w:r w:rsidRPr="00727305">
        <w:rPr>
          <w:rFonts w:hint="eastAsia"/>
          <w:lang w:val="en-GB"/>
        </w:rPr>
        <w:t>和</w:t>
      </w:r>
      <w:r w:rsidRPr="00727305">
        <w:rPr>
          <w:lang w:val="en-GB"/>
        </w:rPr>
        <w:t>4</w:t>
      </w:r>
      <w:r w:rsidRPr="00727305">
        <w:rPr>
          <w:rFonts w:hint="eastAsia"/>
          <w:lang w:val="en-GB"/>
        </w:rPr>
        <w:t>款、第十条第</w:t>
      </w:r>
      <w:r w:rsidRPr="00727305">
        <w:rPr>
          <w:lang w:val="en-GB"/>
        </w:rPr>
        <w:t>1</w:t>
      </w:r>
      <w:r w:rsidRPr="00727305">
        <w:rPr>
          <w:rFonts w:hint="eastAsia"/>
          <w:lang w:val="en-GB"/>
        </w:rPr>
        <w:t>款和第</w:t>
      </w:r>
      <w:r w:rsidRPr="00727305">
        <w:rPr>
          <w:lang w:val="en-GB"/>
        </w:rPr>
        <w:t>2</w:t>
      </w:r>
      <w:r w:rsidRPr="00727305">
        <w:rPr>
          <w:rFonts w:hint="eastAsia"/>
          <w:lang w:val="en-GB"/>
        </w:rPr>
        <w:t>款</w:t>
      </w:r>
      <w:r>
        <w:rPr>
          <w:lang w:val="en-GB"/>
        </w:rPr>
        <w:t>(</w:t>
      </w:r>
      <w:r w:rsidRPr="00727305">
        <w:rPr>
          <w:rFonts w:hint="eastAsia"/>
          <w:lang w:val="en-GB"/>
        </w:rPr>
        <w:t>甲</w:t>
      </w:r>
      <w:r>
        <w:rPr>
          <w:lang w:val="en-GB"/>
        </w:rPr>
        <w:t>)</w:t>
      </w:r>
      <w:r w:rsidRPr="00727305">
        <w:rPr>
          <w:rFonts w:hint="eastAsia"/>
          <w:lang w:val="en-GB"/>
        </w:rPr>
        <w:t>项、第十四条第</w:t>
      </w:r>
      <w:r w:rsidRPr="00727305">
        <w:rPr>
          <w:lang w:val="en-GB"/>
        </w:rPr>
        <w:t>1</w:t>
      </w:r>
      <w:r w:rsidRPr="00727305">
        <w:rPr>
          <w:rFonts w:hint="eastAsia"/>
          <w:lang w:val="en-GB"/>
        </w:rPr>
        <w:t>款和第</w:t>
      </w:r>
      <w:r w:rsidRPr="00727305">
        <w:rPr>
          <w:lang w:val="en-GB"/>
        </w:rPr>
        <w:t>3</w:t>
      </w:r>
      <w:r w:rsidRPr="00727305">
        <w:rPr>
          <w:rFonts w:hint="eastAsia"/>
          <w:lang w:val="en-GB"/>
        </w:rPr>
        <w:t>款</w:t>
      </w:r>
      <w:r>
        <w:rPr>
          <w:lang w:val="en-GB"/>
        </w:rPr>
        <w:t>(</w:t>
      </w:r>
      <w:r w:rsidRPr="00727305">
        <w:rPr>
          <w:rFonts w:hint="eastAsia"/>
          <w:lang w:val="en-GB"/>
        </w:rPr>
        <w:t>乙</w:t>
      </w:r>
      <w:r>
        <w:rPr>
          <w:lang w:val="en-GB"/>
        </w:rPr>
        <w:t>)</w:t>
      </w:r>
      <w:r w:rsidRPr="00727305">
        <w:rPr>
          <w:rFonts w:hint="eastAsia"/>
          <w:lang w:val="en-GB"/>
        </w:rPr>
        <w:t>项和</w:t>
      </w:r>
      <w:r>
        <w:rPr>
          <w:lang w:val="en-GB"/>
        </w:rPr>
        <w:t>(</w:t>
      </w:r>
      <w:r w:rsidRPr="00727305">
        <w:rPr>
          <w:rFonts w:hint="eastAsia"/>
          <w:lang w:val="en-GB"/>
        </w:rPr>
        <w:t>戊</w:t>
      </w:r>
      <w:r>
        <w:rPr>
          <w:lang w:val="en-GB"/>
        </w:rPr>
        <w:t>)</w:t>
      </w:r>
      <w:r w:rsidRPr="00727305">
        <w:rPr>
          <w:rFonts w:hint="eastAsia"/>
          <w:lang w:val="en-GB"/>
        </w:rPr>
        <w:t>项、第十七条第</w:t>
      </w:r>
      <w:r w:rsidRPr="00727305">
        <w:rPr>
          <w:rFonts w:hint="eastAsia"/>
          <w:lang w:val="en-GB"/>
        </w:rPr>
        <w:t>1</w:t>
      </w:r>
      <w:r w:rsidRPr="00727305">
        <w:rPr>
          <w:rFonts w:hint="eastAsia"/>
          <w:lang w:val="en-GB"/>
        </w:rPr>
        <w:t>款、第十九条第</w:t>
      </w:r>
      <w:r w:rsidRPr="00727305">
        <w:rPr>
          <w:lang w:val="en-GB"/>
        </w:rPr>
        <w:t>2</w:t>
      </w:r>
      <w:r w:rsidRPr="00727305">
        <w:rPr>
          <w:rFonts w:hint="eastAsia"/>
          <w:lang w:val="en-GB"/>
        </w:rPr>
        <w:t>款、第二十一条、第二十二条和第二十六条以及与</w:t>
      </w:r>
      <w:r w:rsidRPr="00727305">
        <w:rPr>
          <w:lang w:val="en-GB"/>
        </w:rPr>
        <w:t>上述</w:t>
      </w:r>
      <w:r w:rsidRPr="00727305">
        <w:rPr>
          <w:rFonts w:hint="eastAsia"/>
          <w:lang w:val="en-GB"/>
        </w:rPr>
        <w:t>条款一并</w:t>
      </w:r>
      <w:r w:rsidRPr="00727305">
        <w:rPr>
          <w:lang w:val="en-GB"/>
        </w:rPr>
        <w:t>解读的</w:t>
      </w:r>
      <w:r w:rsidRPr="00727305">
        <w:rPr>
          <w:rFonts w:hint="eastAsia"/>
          <w:lang w:val="en-GB"/>
        </w:rPr>
        <w:t>第二条第</w:t>
      </w:r>
      <w:r w:rsidRPr="00727305">
        <w:rPr>
          <w:lang w:val="en-GB"/>
        </w:rPr>
        <w:t>3</w:t>
      </w:r>
      <w:r w:rsidRPr="00727305">
        <w:rPr>
          <w:rFonts w:hint="eastAsia"/>
          <w:lang w:val="en-GB"/>
        </w:rPr>
        <w:t>款提出</w:t>
      </w:r>
      <w:r w:rsidRPr="00727305">
        <w:rPr>
          <w:lang w:val="en-GB"/>
        </w:rPr>
        <w:t>的问题得到了</w:t>
      </w:r>
      <w:r w:rsidRPr="00727305">
        <w:rPr>
          <w:rFonts w:hint="eastAsia"/>
          <w:lang w:val="en-GB"/>
        </w:rPr>
        <w:t>充分证实。</w:t>
      </w:r>
      <w:r w:rsidRPr="00727305">
        <w:rPr>
          <w:lang w:val="en-GB"/>
        </w:rPr>
        <w:t>它宣布</w:t>
      </w:r>
      <w:r w:rsidRPr="00727305">
        <w:rPr>
          <w:rFonts w:hint="eastAsia"/>
          <w:lang w:val="en-GB"/>
        </w:rPr>
        <w:t>，就</w:t>
      </w:r>
      <w:r w:rsidRPr="00727305">
        <w:rPr>
          <w:lang w:val="en-GB"/>
        </w:rPr>
        <w:t>《公约</w:t>
      </w:r>
      <w:r w:rsidRPr="00727305">
        <w:rPr>
          <w:rFonts w:hint="eastAsia"/>
          <w:lang w:val="en-GB"/>
        </w:rPr>
        <w:t>》</w:t>
      </w:r>
      <w:r w:rsidRPr="00727305">
        <w:rPr>
          <w:lang w:val="en-GB"/>
        </w:rPr>
        <w:t>这些条款而言，来文可以受理，</w:t>
      </w:r>
      <w:r w:rsidRPr="00727305">
        <w:rPr>
          <w:rFonts w:hint="eastAsia"/>
          <w:lang w:val="en-GB"/>
        </w:rPr>
        <w:t>并着手</w:t>
      </w:r>
      <w:r w:rsidRPr="00727305">
        <w:rPr>
          <w:lang w:val="en-GB"/>
        </w:rPr>
        <w:t>审</w:t>
      </w:r>
      <w:r w:rsidRPr="00727305">
        <w:rPr>
          <w:rFonts w:hint="eastAsia"/>
          <w:lang w:val="en-GB"/>
        </w:rPr>
        <w:t>议</w:t>
      </w:r>
      <w:r w:rsidRPr="00727305">
        <w:rPr>
          <w:lang w:val="en-GB"/>
        </w:rPr>
        <w:t>案情。</w:t>
      </w:r>
    </w:p>
    <w:p w:rsidR="00F8201B" w:rsidRPr="00727305" w:rsidRDefault="00F8201B" w:rsidP="00F8201B">
      <w:pPr>
        <w:pStyle w:val="H23GC"/>
      </w:pPr>
      <w:r w:rsidRPr="00727305">
        <w:tab/>
      </w:r>
      <w:r w:rsidRPr="00727305">
        <w:tab/>
      </w:r>
      <w:r w:rsidRPr="00727305">
        <w:rPr>
          <w:rFonts w:hint="eastAsia"/>
        </w:rPr>
        <w:t>审议案情</w:t>
      </w:r>
    </w:p>
    <w:p w:rsidR="00F8201B" w:rsidRPr="00727305" w:rsidRDefault="00F8201B" w:rsidP="00F8201B">
      <w:pPr>
        <w:pStyle w:val="SingleTxtGC"/>
        <w:rPr>
          <w:lang w:val="en-GB"/>
        </w:rPr>
      </w:pPr>
      <w:r w:rsidRPr="00727305">
        <w:rPr>
          <w:lang w:val="en-GB"/>
        </w:rPr>
        <w:t>7.1</w:t>
      </w:r>
      <w:r>
        <w:rPr>
          <w:lang w:val="en-GB"/>
        </w:rPr>
        <w:t xml:space="preserve">  </w:t>
      </w:r>
      <w:r w:rsidRPr="00727305">
        <w:rPr>
          <w:rFonts w:hint="eastAsia"/>
        </w:rPr>
        <w:t>委员会已按照《任择议定书》第五条第</w:t>
      </w:r>
      <w:r w:rsidRPr="00727305">
        <w:t>1</w:t>
      </w:r>
      <w:r w:rsidRPr="00727305">
        <w:rPr>
          <w:rFonts w:hint="eastAsia"/>
        </w:rPr>
        <w:t>款的规定，根据当事各方提供的所有资料审议了来文。</w:t>
      </w:r>
    </w:p>
    <w:p w:rsidR="00F8201B" w:rsidRPr="00727305" w:rsidRDefault="00F8201B" w:rsidP="00F8201B">
      <w:pPr>
        <w:pStyle w:val="SingleTxtGC"/>
        <w:rPr>
          <w:lang w:val="en-GB"/>
        </w:rPr>
      </w:pPr>
      <w:r w:rsidRPr="00727305">
        <w:rPr>
          <w:lang w:val="en-GB"/>
        </w:rPr>
        <w:t>7.2</w:t>
      </w:r>
      <w:r>
        <w:rPr>
          <w:lang w:val="en-GB"/>
        </w:rPr>
        <w:t xml:space="preserve">  </w:t>
      </w:r>
      <w:r w:rsidRPr="00727305">
        <w:rPr>
          <w:rFonts w:hint="eastAsia"/>
          <w:lang w:val="en-GB"/>
        </w:rPr>
        <w:t>委员会</w:t>
      </w:r>
      <w:r w:rsidRPr="00727305">
        <w:rPr>
          <w:lang w:val="en-GB"/>
        </w:rPr>
        <w:t>还注意到提交人的</w:t>
      </w:r>
      <w:r w:rsidRPr="00727305">
        <w:rPr>
          <w:rFonts w:hint="eastAsia"/>
          <w:lang w:val="en-GB"/>
        </w:rPr>
        <w:t>以下诉求</w:t>
      </w:r>
      <w:r w:rsidRPr="00727305">
        <w:rPr>
          <w:lang w:val="en-GB"/>
        </w:rPr>
        <w:t>：</w:t>
      </w:r>
      <w:r w:rsidRPr="00727305">
        <w:rPr>
          <w:rFonts w:hint="eastAsia"/>
          <w:lang w:val="en-GB"/>
        </w:rPr>
        <w:t>2002</w:t>
      </w:r>
      <w:r w:rsidRPr="00727305">
        <w:rPr>
          <w:rFonts w:hint="eastAsia"/>
          <w:lang w:val="en-GB"/>
        </w:rPr>
        <w:t>年</w:t>
      </w:r>
      <w:r w:rsidRPr="00727305">
        <w:rPr>
          <w:rFonts w:hint="eastAsia"/>
          <w:lang w:val="en-GB"/>
        </w:rPr>
        <w:t>7</w:t>
      </w:r>
      <w:r w:rsidRPr="00727305">
        <w:rPr>
          <w:rFonts w:hint="eastAsia"/>
          <w:lang w:val="en-GB"/>
        </w:rPr>
        <w:t>月</w:t>
      </w:r>
      <w:r w:rsidRPr="00727305">
        <w:rPr>
          <w:rFonts w:hint="eastAsia"/>
          <w:lang w:val="en-GB"/>
        </w:rPr>
        <w:t>1</w:t>
      </w:r>
      <w:r w:rsidRPr="00727305">
        <w:rPr>
          <w:rFonts w:hint="eastAsia"/>
          <w:lang w:val="en-GB"/>
        </w:rPr>
        <w:t>日</w:t>
      </w:r>
      <w:r w:rsidRPr="00727305">
        <w:rPr>
          <w:lang w:val="en-GB"/>
        </w:rPr>
        <w:t>，</w:t>
      </w:r>
      <w:r w:rsidRPr="00727305">
        <w:rPr>
          <w:rFonts w:hint="eastAsia"/>
          <w:lang w:val="en-GB"/>
        </w:rPr>
        <w:t>提交人</w:t>
      </w:r>
      <w:r w:rsidRPr="00727305">
        <w:rPr>
          <w:lang w:val="en-GB"/>
        </w:rPr>
        <w:t>遭到</w:t>
      </w:r>
      <w:r w:rsidRPr="00727305">
        <w:rPr>
          <w:rFonts w:hint="eastAsia"/>
          <w:lang w:val="en-GB"/>
        </w:rPr>
        <w:t>警察局</w:t>
      </w:r>
      <w:r w:rsidRPr="00727305">
        <w:rPr>
          <w:lang w:val="en-GB"/>
        </w:rPr>
        <w:t>局长和副局长</w:t>
      </w:r>
      <w:r w:rsidRPr="00727305">
        <w:rPr>
          <w:rFonts w:hint="eastAsia"/>
          <w:lang w:val="en-GB"/>
        </w:rPr>
        <w:t>的言语侮辱、</w:t>
      </w:r>
      <w:r w:rsidRPr="00727305">
        <w:rPr>
          <w:lang w:val="en-GB"/>
        </w:rPr>
        <w:t>人格侮辱以及羞辱</w:t>
      </w:r>
      <w:r w:rsidRPr="00727305">
        <w:rPr>
          <w:rFonts w:hint="eastAsia"/>
          <w:lang w:val="en-GB"/>
        </w:rPr>
        <w:t>，</w:t>
      </w:r>
      <w:r w:rsidRPr="00727305">
        <w:rPr>
          <w:lang w:val="en-GB"/>
        </w:rPr>
        <w:t>他们</w:t>
      </w:r>
      <w:r w:rsidRPr="00727305">
        <w:rPr>
          <w:rFonts w:hint="eastAsia"/>
          <w:lang w:val="en-GB"/>
        </w:rPr>
        <w:t>踢她，用</w:t>
      </w:r>
      <w:r w:rsidRPr="00727305">
        <w:rPr>
          <w:lang w:val="en-GB"/>
        </w:rPr>
        <w:t>警棍</w:t>
      </w:r>
      <w:r w:rsidRPr="00727305">
        <w:rPr>
          <w:rFonts w:hint="eastAsia"/>
          <w:lang w:val="en-GB"/>
        </w:rPr>
        <w:t>打她，</w:t>
      </w:r>
      <w:r w:rsidRPr="00727305">
        <w:rPr>
          <w:lang w:val="en-GB"/>
        </w:rPr>
        <w:t>用牢房</w:t>
      </w:r>
      <w:r w:rsidRPr="00727305">
        <w:rPr>
          <w:rFonts w:hint="eastAsia"/>
          <w:lang w:val="en-GB"/>
        </w:rPr>
        <w:t>的</w:t>
      </w:r>
      <w:r w:rsidRPr="00727305">
        <w:rPr>
          <w:lang w:val="en-GB"/>
        </w:rPr>
        <w:t>门</w:t>
      </w:r>
      <w:r w:rsidRPr="00727305">
        <w:rPr>
          <w:rFonts w:hint="eastAsia"/>
          <w:lang w:val="en-GB"/>
        </w:rPr>
        <w:t>撞</w:t>
      </w:r>
      <w:r w:rsidRPr="00727305">
        <w:rPr>
          <w:lang w:val="en-GB"/>
        </w:rPr>
        <w:t>她的头部</w:t>
      </w:r>
      <w:r w:rsidRPr="00727305">
        <w:rPr>
          <w:rFonts w:hint="eastAsia"/>
          <w:lang w:val="en-GB"/>
        </w:rPr>
        <w:t>，以及</w:t>
      </w:r>
      <w:r w:rsidRPr="00727305">
        <w:rPr>
          <w:lang w:val="en-GB"/>
        </w:rPr>
        <w:t>撕</w:t>
      </w:r>
      <w:r w:rsidRPr="00727305">
        <w:rPr>
          <w:rFonts w:hint="eastAsia"/>
          <w:lang w:val="en-GB"/>
        </w:rPr>
        <w:t>破</w:t>
      </w:r>
      <w:r w:rsidRPr="00727305">
        <w:rPr>
          <w:lang w:val="en-GB"/>
        </w:rPr>
        <w:t>她的衣服</w:t>
      </w:r>
      <w:r w:rsidRPr="00727305">
        <w:rPr>
          <w:rFonts w:hint="eastAsia"/>
          <w:lang w:val="en-GB"/>
        </w:rPr>
        <w:t>，</w:t>
      </w:r>
      <w:r w:rsidRPr="00727305">
        <w:rPr>
          <w:lang w:val="en-GB"/>
        </w:rPr>
        <w:t>威胁要强奸她</w:t>
      </w:r>
      <w:r w:rsidRPr="00727305">
        <w:rPr>
          <w:rFonts w:hint="eastAsia"/>
          <w:lang w:val="en-GB"/>
        </w:rPr>
        <w:t>，这</w:t>
      </w:r>
      <w:r w:rsidRPr="00727305">
        <w:rPr>
          <w:lang w:val="en-GB"/>
        </w:rPr>
        <w:t>给她的身体和精神造成</w:t>
      </w:r>
      <w:r w:rsidRPr="00727305">
        <w:rPr>
          <w:rFonts w:hint="eastAsia"/>
          <w:lang w:val="en-GB"/>
        </w:rPr>
        <w:t>极大的</w:t>
      </w:r>
      <w:r w:rsidRPr="00727305">
        <w:rPr>
          <w:lang w:val="en-GB"/>
        </w:rPr>
        <w:t>痛苦和折磨</w:t>
      </w:r>
      <w:r w:rsidRPr="00727305">
        <w:rPr>
          <w:rFonts w:hint="eastAsia"/>
          <w:lang w:val="en-GB"/>
        </w:rPr>
        <w:t>；</w:t>
      </w:r>
      <w:r w:rsidRPr="00727305">
        <w:rPr>
          <w:rFonts w:hint="eastAsia"/>
          <w:lang w:val="en-GB"/>
        </w:rPr>
        <w:t>2005</w:t>
      </w:r>
      <w:r w:rsidRPr="00727305">
        <w:rPr>
          <w:rFonts w:hint="eastAsia"/>
          <w:lang w:val="en-GB"/>
        </w:rPr>
        <w:t>年</w:t>
      </w:r>
      <w:r w:rsidRPr="00727305">
        <w:rPr>
          <w:rFonts w:hint="eastAsia"/>
          <w:lang w:val="en-GB"/>
        </w:rPr>
        <w:t>4</w:t>
      </w:r>
      <w:r w:rsidRPr="00727305">
        <w:rPr>
          <w:rFonts w:hint="eastAsia"/>
          <w:lang w:val="en-GB"/>
        </w:rPr>
        <w:t>月</w:t>
      </w:r>
      <w:r w:rsidRPr="00727305">
        <w:rPr>
          <w:rFonts w:hint="eastAsia"/>
          <w:lang w:val="en-GB"/>
        </w:rPr>
        <w:t>15</w:t>
      </w:r>
      <w:r w:rsidRPr="00727305">
        <w:rPr>
          <w:rFonts w:hint="eastAsia"/>
          <w:lang w:val="en-GB"/>
        </w:rPr>
        <w:t>日</w:t>
      </w:r>
      <w:r w:rsidRPr="00727305">
        <w:rPr>
          <w:lang w:val="en-GB"/>
        </w:rPr>
        <w:t>，她遭到</w:t>
      </w:r>
      <w:r w:rsidRPr="00727305">
        <w:rPr>
          <w:rFonts w:hint="eastAsia"/>
          <w:lang w:val="en-GB"/>
        </w:rPr>
        <w:t>轮奸</w:t>
      </w:r>
      <w:r w:rsidRPr="00727305">
        <w:rPr>
          <w:lang w:val="en-GB"/>
        </w:rPr>
        <w:t>，</w:t>
      </w:r>
      <w:r w:rsidRPr="00727305">
        <w:rPr>
          <w:rFonts w:hint="eastAsia"/>
          <w:lang w:val="en-GB"/>
        </w:rPr>
        <w:t>她所遭受</w:t>
      </w:r>
      <w:r w:rsidRPr="00727305">
        <w:rPr>
          <w:lang w:val="en-GB"/>
        </w:rPr>
        <w:t>的痛苦</w:t>
      </w:r>
      <w:r w:rsidRPr="00727305">
        <w:rPr>
          <w:rFonts w:hint="eastAsia"/>
          <w:lang w:val="en-GB"/>
        </w:rPr>
        <w:t>和</w:t>
      </w:r>
      <w:r w:rsidRPr="00727305">
        <w:rPr>
          <w:lang w:val="en-GB"/>
        </w:rPr>
        <w:t>折磨</w:t>
      </w:r>
      <w:r w:rsidRPr="00727305">
        <w:rPr>
          <w:rFonts w:hint="eastAsia"/>
          <w:lang w:val="en-GB"/>
        </w:rPr>
        <w:t>导致</w:t>
      </w:r>
      <w:r w:rsidRPr="00727305">
        <w:rPr>
          <w:lang w:val="en-GB"/>
        </w:rPr>
        <w:t>她失去了意识；</w:t>
      </w:r>
      <w:r w:rsidRPr="00727305">
        <w:rPr>
          <w:rFonts w:hint="eastAsia"/>
          <w:lang w:val="en-GB"/>
        </w:rPr>
        <w:t>费尔干纳</w:t>
      </w:r>
      <w:r w:rsidRPr="00727305">
        <w:rPr>
          <w:lang w:val="en-GB"/>
        </w:rPr>
        <w:t>第</w:t>
      </w:r>
      <w:r w:rsidRPr="00727305">
        <w:rPr>
          <w:rFonts w:hint="eastAsia"/>
          <w:lang w:val="en-GB"/>
        </w:rPr>
        <w:t>十</w:t>
      </w:r>
      <w:r w:rsidRPr="00727305">
        <w:rPr>
          <w:lang w:val="en-GB"/>
        </w:rPr>
        <w:t>拘留</w:t>
      </w:r>
      <w:r w:rsidRPr="00727305">
        <w:rPr>
          <w:rFonts w:hint="eastAsia"/>
          <w:lang w:val="en-GB"/>
        </w:rPr>
        <w:t>所</w:t>
      </w:r>
      <w:r w:rsidRPr="00727305">
        <w:rPr>
          <w:lang w:val="en-GB"/>
        </w:rPr>
        <w:t>的</w:t>
      </w:r>
      <w:r w:rsidRPr="00727305">
        <w:rPr>
          <w:rFonts w:hint="eastAsia"/>
          <w:lang w:val="en-GB"/>
        </w:rPr>
        <w:t>拘留当局有意针</w:t>
      </w:r>
      <w:r w:rsidRPr="00727305">
        <w:rPr>
          <w:lang w:val="en-GB"/>
        </w:rPr>
        <w:t>对提交人</w:t>
      </w:r>
      <w:r w:rsidRPr="00727305">
        <w:rPr>
          <w:rFonts w:hint="eastAsia"/>
          <w:lang w:val="en-GB"/>
        </w:rPr>
        <w:t>实施</w:t>
      </w:r>
      <w:r w:rsidRPr="00727305">
        <w:rPr>
          <w:lang w:val="en-GB"/>
        </w:rPr>
        <w:t>了一种拘留制度</w:t>
      </w:r>
      <w:r w:rsidRPr="00727305">
        <w:rPr>
          <w:rFonts w:hint="eastAsia"/>
          <w:lang w:val="en-GB"/>
        </w:rPr>
        <w:t>，旨在让她供认</w:t>
      </w:r>
      <w:r w:rsidRPr="00727305">
        <w:rPr>
          <w:lang w:val="en-GB"/>
        </w:rPr>
        <w:t>正在运营一个非法组织</w:t>
      </w:r>
      <w:r w:rsidRPr="00727305">
        <w:rPr>
          <w:rFonts w:hint="eastAsia"/>
          <w:lang w:val="en-GB"/>
        </w:rPr>
        <w:t>；</w:t>
      </w:r>
      <w:r w:rsidRPr="00727305">
        <w:rPr>
          <w:lang w:val="en-GB"/>
        </w:rPr>
        <w:t>在</w:t>
      </w:r>
      <w:r w:rsidRPr="00727305">
        <w:rPr>
          <w:rFonts w:hint="eastAsia"/>
          <w:lang w:val="en-GB"/>
        </w:rPr>
        <w:t>一年</w:t>
      </w:r>
      <w:r w:rsidRPr="00727305">
        <w:rPr>
          <w:lang w:val="en-GB"/>
        </w:rPr>
        <w:t>零八个月的服刑期间</w:t>
      </w:r>
      <w:r w:rsidRPr="00727305">
        <w:rPr>
          <w:rFonts w:hint="eastAsia"/>
          <w:lang w:val="en-GB"/>
        </w:rPr>
        <w:t>，</w:t>
      </w:r>
      <w:r w:rsidRPr="00727305">
        <w:rPr>
          <w:lang w:val="en-GB"/>
        </w:rPr>
        <w:t>监狱看守和女</w:t>
      </w:r>
      <w:r w:rsidRPr="00727305">
        <w:rPr>
          <w:rFonts w:hint="eastAsia"/>
          <w:lang w:val="en-GB"/>
        </w:rPr>
        <w:t>子</w:t>
      </w:r>
      <w:r w:rsidRPr="00727305">
        <w:rPr>
          <w:lang w:val="en-GB"/>
        </w:rPr>
        <w:t>隔离所的监狱管理</w:t>
      </w:r>
      <w:r w:rsidRPr="00727305">
        <w:rPr>
          <w:rFonts w:hint="eastAsia"/>
          <w:lang w:val="en-GB"/>
        </w:rPr>
        <w:t>人员对</w:t>
      </w:r>
      <w:r w:rsidRPr="00727305">
        <w:rPr>
          <w:lang w:val="en-GB"/>
        </w:rPr>
        <w:t>提交人实施了</w:t>
      </w:r>
      <w:r w:rsidRPr="00727305">
        <w:rPr>
          <w:rFonts w:hint="eastAsia"/>
          <w:lang w:val="en-GB"/>
        </w:rPr>
        <w:t>一系列</w:t>
      </w:r>
      <w:r w:rsidRPr="00727305">
        <w:rPr>
          <w:lang w:val="en-GB"/>
        </w:rPr>
        <w:t>严重虐待</w:t>
      </w:r>
      <w:r w:rsidRPr="00727305">
        <w:rPr>
          <w:rFonts w:hint="eastAsia"/>
          <w:lang w:val="en-GB"/>
        </w:rPr>
        <w:t>行为</w:t>
      </w:r>
      <w:r w:rsidRPr="00727305">
        <w:rPr>
          <w:lang w:val="en-GB"/>
        </w:rPr>
        <w:t>，</w:t>
      </w:r>
      <w:r w:rsidRPr="00727305">
        <w:rPr>
          <w:rFonts w:hint="eastAsia"/>
          <w:lang w:val="en-GB"/>
        </w:rPr>
        <w:t>目的是击溃</w:t>
      </w:r>
      <w:r w:rsidRPr="00727305">
        <w:rPr>
          <w:lang w:val="en-GB"/>
        </w:rPr>
        <w:t>她</w:t>
      </w:r>
      <w:r w:rsidRPr="00727305">
        <w:rPr>
          <w:rFonts w:hint="eastAsia"/>
          <w:lang w:val="en-GB"/>
        </w:rPr>
        <w:t>在道德</w:t>
      </w:r>
      <w:r w:rsidRPr="00727305">
        <w:rPr>
          <w:lang w:val="en-GB"/>
        </w:rPr>
        <w:t>和身体</w:t>
      </w:r>
      <w:r w:rsidRPr="00727305">
        <w:rPr>
          <w:rFonts w:hint="eastAsia"/>
          <w:lang w:val="en-GB"/>
        </w:rPr>
        <w:t>层面上的抵抗</w:t>
      </w:r>
      <w:r w:rsidRPr="00727305">
        <w:rPr>
          <w:lang w:val="en-GB"/>
        </w:rPr>
        <w:t>，迫使</w:t>
      </w:r>
      <w:r w:rsidRPr="00727305">
        <w:rPr>
          <w:rFonts w:hint="eastAsia"/>
          <w:lang w:val="en-GB"/>
        </w:rPr>
        <w:t>她</w:t>
      </w:r>
      <w:r w:rsidRPr="00727305">
        <w:rPr>
          <w:lang w:val="en-GB"/>
        </w:rPr>
        <w:t>供认运营了一个非法组织；</w:t>
      </w:r>
      <w:r w:rsidRPr="00727305">
        <w:rPr>
          <w:rFonts w:hint="eastAsia"/>
          <w:lang w:val="en-GB"/>
        </w:rPr>
        <w:t>强行实施包括强迫</w:t>
      </w:r>
      <w:r w:rsidRPr="00727305">
        <w:rPr>
          <w:lang w:val="en-GB"/>
        </w:rPr>
        <w:t>绝育在内的</w:t>
      </w:r>
      <w:r w:rsidRPr="00727305">
        <w:rPr>
          <w:rFonts w:hint="eastAsia"/>
          <w:lang w:val="en-GB"/>
        </w:rPr>
        <w:t>手术</w:t>
      </w:r>
      <w:r w:rsidRPr="00727305">
        <w:rPr>
          <w:lang w:val="en-GB"/>
        </w:rPr>
        <w:t>；以及所有上述</w:t>
      </w:r>
      <w:r w:rsidRPr="00727305">
        <w:rPr>
          <w:rFonts w:hint="eastAsia"/>
          <w:lang w:val="en-GB"/>
        </w:rPr>
        <w:t>内容</w:t>
      </w:r>
      <w:r w:rsidRPr="00727305">
        <w:rPr>
          <w:lang w:val="en-GB"/>
        </w:rPr>
        <w:t>构成违反《公约》第七条。</w:t>
      </w:r>
    </w:p>
    <w:p w:rsidR="00F8201B" w:rsidRPr="00727305" w:rsidRDefault="00F8201B" w:rsidP="00F8201B">
      <w:pPr>
        <w:pStyle w:val="SingleTxtGC"/>
        <w:rPr>
          <w:lang w:val="en-GB"/>
        </w:rPr>
      </w:pPr>
      <w:r w:rsidRPr="00727305">
        <w:rPr>
          <w:lang w:val="en-GB"/>
        </w:rPr>
        <w:lastRenderedPageBreak/>
        <w:t>7.3</w:t>
      </w:r>
      <w:r>
        <w:rPr>
          <w:lang w:val="en-GB"/>
        </w:rPr>
        <w:t xml:space="preserve">  </w:t>
      </w:r>
      <w:r w:rsidRPr="00727305">
        <w:rPr>
          <w:rFonts w:hint="eastAsia"/>
          <w:lang w:val="en-GB"/>
        </w:rPr>
        <w:t>在这方面</w:t>
      </w:r>
      <w:r w:rsidRPr="00727305">
        <w:rPr>
          <w:lang w:val="en-GB"/>
        </w:rPr>
        <w:t>，委员会注意到提交人</w:t>
      </w:r>
      <w:r w:rsidRPr="00727305">
        <w:rPr>
          <w:rFonts w:hint="eastAsia"/>
          <w:lang w:val="en-GB"/>
        </w:rPr>
        <w:t>详细</w:t>
      </w:r>
      <w:r w:rsidRPr="00727305">
        <w:rPr>
          <w:lang w:val="en-GB"/>
        </w:rPr>
        <w:t>叙述了她所遭受的不同类型</w:t>
      </w:r>
      <w:r w:rsidRPr="00727305">
        <w:rPr>
          <w:rFonts w:hint="eastAsia"/>
          <w:lang w:val="en-GB"/>
        </w:rPr>
        <w:t>迫害</w:t>
      </w:r>
      <w:r w:rsidRPr="00727305">
        <w:rPr>
          <w:lang w:val="en-GB"/>
        </w:rPr>
        <w:t>，</w:t>
      </w:r>
      <w:r w:rsidRPr="00727305">
        <w:rPr>
          <w:rFonts w:hint="eastAsia"/>
          <w:lang w:val="en-GB"/>
        </w:rPr>
        <w:t>她的陈</w:t>
      </w:r>
      <w:r w:rsidRPr="00727305">
        <w:rPr>
          <w:lang w:val="en-GB"/>
        </w:rPr>
        <w:t>述有详细和</w:t>
      </w:r>
      <w:r w:rsidRPr="00727305">
        <w:rPr>
          <w:rFonts w:hint="eastAsia"/>
          <w:lang w:val="en-GB"/>
        </w:rPr>
        <w:t>充分</w:t>
      </w:r>
      <w:r w:rsidRPr="00727305">
        <w:rPr>
          <w:lang w:val="en-GB"/>
        </w:rPr>
        <w:t>的证据</w:t>
      </w:r>
      <w:r w:rsidRPr="00727305">
        <w:rPr>
          <w:rFonts w:hint="eastAsia"/>
          <w:lang w:val="en-GB"/>
        </w:rPr>
        <w:t>来证实</w:t>
      </w:r>
      <w:r w:rsidRPr="00727305">
        <w:rPr>
          <w:lang w:val="en-GB"/>
        </w:rPr>
        <w:t>。</w:t>
      </w:r>
      <w:r w:rsidRPr="003B1BD3">
        <w:rPr>
          <w:rStyle w:val="FootnoteReference"/>
          <w:lang w:val="en-GB"/>
        </w:rPr>
        <w:footnoteReference w:id="6"/>
      </w:r>
      <w:r>
        <w:rPr>
          <w:lang w:val="en-GB"/>
        </w:rPr>
        <w:t xml:space="preserve"> </w:t>
      </w:r>
      <w:r w:rsidRPr="00727305">
        <w:rPr>
          <w:rFonts w:hint="eastAsia"/>
          <w:lang w:val="en-GB"/>
        </w:rPr>
        <w:t>委员会</w:t>
      </w:r>
      <w:r w:rsidRPr="00727305">
        <w:rPr>
          <w:lang w:val="en-GB"/>
        </w:rPr>
        <w:t>还注意到，提交人就这些侵犯行为向多个当局</w:t>
      </w:r>
      <w:r w:rsidRPr="00727305">
        <w:rPr>
          <w:rFonts w:hint="eastAsia"/>
          <w:lang w:val="en-GB"/>
        </w:rPr>
        <w:t>正式提出</w:t>
      </w:r>
      <w:r w:rsidRPr="00727305">
        <w:rPr>
          <w:lang w:val="en-GB"/>
        </w:rPr>
        <w:t>申诉。委员会</w:t>
      </w:r>
      <w:r w:rsidRPr="00727305">
        <w:rPr>
          <w:rFonts w:hint="eastAsia"/>
          <w:lang w:val="en-GB"/>
        </w:rPr>
        <w:t>注意到</w:t>
      </w:r>
      <w:r w:rsidRPr="00727305">
        <w:rPr>
          <w:lang w:val="en-GB"/>
        </w:rPr>
        <w:t>，缔约国没有</w:t>
      </w:r>
      <w:r w:rsidRPr="00727305">
        <w:rPr>
          <w:rFonts w:hint="eastAsia"/>
          <w:lang w:val="en-GB"/>
        </w:rPr>
        <w:t>反驳这些指控，</w:t>
      </w:r>
      <w:r w:rsidRPr="00727305">
        <w:rPr>
          <w:lang w:val="en-GB"/>
        </w:rPr>
        <w:t>只是</w:t>
      </w:r>
      <w:r w:rsidRPr="00727305">
        <w:rPr>
          <w:rFonts w:hint="eastAsia"/>
          <w:lang w:val="en-GB"/>
        </w:rPr>
        <w:t>声称所开展</w:t>
      </w:r>
      <w:r w:rsidRPr="00727305">
        <w:rPr>
          <w:lang w:val="en-GB"/>
        </w:rPr>
        <w:t>的核实工作</w:t>
      </w:r>
      <w:r w:rsidRPr="00727305">
        <w:rPr>
          <w:rFonts w:hint="eastAsia"/>
          <w:lang w:val="en-GB"/>
        </w:rPr>
        <w:t>无法</w:t>
      </w:r>
      <w:r w:rsidRPr="00727305">
        <w:rPr>
          <w:lang w:val="en-GB"/>
        </w:rPr>
        <w:t>证实提交人的指控；另外，缔约国没有向委员会提供详细资料和</w:t>
      </w:r>
      <w:r w:rsidRPr="00727305">
        <w:rPr>
          <w:rFonts w:hint="eastAsia"/>
          <w:lang w:val="en-GB"/>
        </w:rPr>
        <w:t>说明来进行反驳</w:t>
      </w:r>
      <w:r w:rsidRPr="00727305">
        <w:rPr>
          <w:lang w:val="en-GB"/>
        </w:rPr>
        <w:t>，而是</w:t>
      </w:r>
      <w:r w:rsidRPr="00727305">
        <w:rPr>
          <w:rFonts w:hint="eastAsia"/>
          <w:lang w:val="en-GB"/>
        </w:rPr>
        <w:t>指责</w:t>
      </w:r>
      <w:r w:rsidRPr="00727305">
        <w:rPr>
          <w:lang w:val="en-GB"/>
        </w:rPr>
        <w:t>提交人</w:t>
      </w:r>
      <w:r w:rsidRPr="00727305">
        <w:rPr>
          <w:rFonts w:hint="eastAsia"/>
          <w:lang w:val="en-GB"/>
        </w:rPr>
        <w:t>提出</w:t>
      </w:r>
      <w:r w:rsidRPr="00727305">
        <w:rPr>
          <w:lang w:val="en-GB"/>
        </w:rPr>
        <w:t>的指控是</w:t>
      </w:r>
      <w:r w:rsidRPr="00727305">
        <w:rPr>
          <w:rFonts w:hint="eastAsia"/>
          <w:lang w:val="en-GB"/>
        </w:rPr>
        <w:t>“捏造的且</w:t>
      </w:r>
      <w:r w:rsidRPr="00727305">
        <w:rPr>
          <w:lang w:val="en-GB"/>
        </w:rPr>
        <w:t>具有偏见</w:t>
      </w:r>
      <w:r w:rsidRPr="00727305">
        <w:rPr>
          <w:rFonts w:hint="eastAsia"/>
          <w:lang w:val="en-GB"/>
        </w:rPr>
        <w:t>”。委员会</w:t>
      </w:r>
      <w:r w:rsidRPr="00727305">
        <w:rPr>
          <w:lang w:val="en-GB"/>
        </w:rPr>
        <w:t>特别注意到缔约国提交的资料，即</w:t>
      </w:r>
      <w:r w:rsidRPr="00727305">
        <w:rPr>
          <w:rFonts w:hint="eastAsia"/>
          <w:lang w:val="en-GB"/>
        </w:rPr>
        <w:t>“不可能</w:t>
      </w:r>
      <w:r w:rsidRPr="00727305">
        <w:rPr>
          <w:lang w:val="en-GB"/>
        </w:rPr>
        <w:t>在未经她同意的情况下</w:t>
      </w:r>
      <w:r w:rsidRPr="00727305">
        <w:rPr>
          <w:rFonts w:hint="eastAsia"/>
          <w:lang w:val="en-GB"/>
        </w:rPr>
        <w:t>”对提交人“实施”绝育手术，</w:t>
      </w:r>
      <w:r w:rsidRPr="00727305">
        <w:rPr>
          <w:lang w:val="en-GB"/>
        </w:rPr>
        <w:t>但它认为这</w:t>
      </w:r>
      <w:r w:rsidRPr="00727305">
        <w:rPr>
          <w:rFonts w:hint="eastAsia"/>
          <w:lang w:val="en-GB"/>
        </w:rPr>
        <w:t>不能</w:t>
      </w:r>
      <w:r w:rsidRPr="00727305">
        <w:rPr>
          <w:lang w:val="en-GB"/>
        </w:rPr>
        <w:t>作为</w:t>
      </w:r>
      <w:r w:rsidRPr="00727305">
        <w:rPr>
          <w:rFonts w:hint="eastAsia"/>
          <w:lang w:val="en-GB"/>
        </w:rPr>
        <w:t>否定提交人关于其遭受的</w:t>
      </w:r>
      <w:r w:rsidRPr="00727305">
        <w:rPr>
          <w:lang w:val="en-GB"/>
        </w:rPr>
        <w:t>外科手术</w:t>
      </w:r>
      <w:r w:rsidRPr="00727305">
        <w:rPr>
          <w:rFonts w:hint="eastAsia"/>
          <w:lang w:val="en-GB"/>
        </w:rPr>
        <w:t>具有</w:t>
      </w:r>
      <w:r w:rsidRPr="00727305">
        <w:rPr>
          <w:lang w:val="en-GB"/>
        </w:rPr>
        <w:t>强制性</w:t>
      </w:r>
      <w:r w:rsidRPr="00727305">
        <w:rPr>
          <w:rFonts w:hint="eastAsia"/>
          <w:lang w:val="en-GB"/>
        </w:rPr>
        <w:t>这一指控</w:t>
      </w:r>
      <w:r w:rsidRPr="00727305">
        <w:rPr>
          <w:lang w:val="en-GB"/>
        </w:rPr>
        <w:t>的可信依据</w:t>
      </w:r>
      <w:r w:rsidRPr="00727305">
        <w:rPr>
          <w:rFonts w:hint="eastAsia"/>
          <w:lang w:val="en-GB"/>
        </w:rPr>
        <w:t>。</w:t>
      </w:r>
    </w:p>
    <w:p w:rsidR="00F8201B" w:rsidRPr="00727305" w:rsidRDefault="00F8201B" w:rsidP="00F8201B">
      <w:pPr>
        <w:pStyle w:val="SingleTxtGC"/>
        <w:rPr>
          <w:lang w:val="en-GB"/>
        </w:rPr>
      </w:pPr>
      <w:r w:rsidRPr="00727305">
        <w:rPr>
          <w:lang w:val="en-GB"/>
        </w:rPr>
        <w:t xml:space="preserve">7.4 </w:t>
      </w:r>
      <w:r>
        <w:rPr>
          <w:lang w:val="en-GB"/>
        </w:rPr>
        <w:t xml:space="preserve"> </w:t>
      </w:r>
      <w:r w:rsidRPr="00727305">
        <w:rPr>
          <w:rFonts w:hint="eastAsia"/>
          <w:lang w:val="en-GB"/>
        </w:rPr>
        <w:t>在这方面</w:t>
      </w:r>
      <w:r w:rsidRPr="00727305">
        <w:rPr>
          <w:lang w:val="en-GB"/>
        </w:rPr>
        <w:t>，委员会回顾，一旦</w:t>
      </w:r>
      <w:r w:rsidRPr="00727305">
        <w:rPr>
          <w:rFonts w:hint="eastAsia"/>
          <w:lang w:val="en-GB"/>
        </w:rPr>
        <w:t>提出了关于违反</w:t>
      </w:r>
      <w:r w:rsidRPr="00727305">
        <w:rPr>
          <w:lang w:val="en-GB"/>
        </w:rPr>
        <w:t>第七条</w:t>
      </w:r>
      <w:r w:rsidRPr="00727305">
        <w:rPr>
          <w:rFonts w:hint="eastAsia"/>
          <w:lang w:val="en-GB"/>
        </w:rPr>
        <w:t>实施</w:t>
      </w:r>
      <w:r w:rsidRPr="00727305">
        <w:rPr>
          <w:lang w:val="en-GB"/>
        </w:rPr>
        <w:t>虐待</w:t>
      </w:r>
      <w:r w:rsidRPr="00727305">
        <w:rPr>
          <w:rFonts w:hint="eastAsia"/>
          <w:lang w:val="en-GB"/>
        </w:rPr>
        <w:t>的</w:t>
      </w:r>
      <w:r w:rsidRPr="00727305">
        <w:rPr>
          <w:lang w:val="en-GB"/>
        </w:rPr>
        <w:t>申诉</w:t>
      </w:r>
      <w:r w:rsidRPr="00727305">
        <w:rPr>
          <w:rFonts w:hint="eastAsia"/>
          <w:lang w:val="en-GB"/>
        </w:rPr>
        <w:t>，</w:t>
      </w:r>
      <w:r w:rsidRPr="00727305">
        <w:rPr>
          <w:lang w:val="en-GB"/>
        </w:rPr>
        <w:t>缔约国</w:t>
      </w:r>
      <w:r w:rsidRPr="00727305">
        <w:rPr>
          <w:rFonts w:hint="eastAsia"/>
          <w:lang w:val="en-GB"/>
        </w:rPr>
        <w:t>必须</w:t>
      </w:r>
      <w:r w:rsidRPr="00727305">
        <w:rPr>
          <w:lang w:val="en-GB"/>
        </w:rPr>
        <w:t>立即进行</w:t>
      </w:r>
      <w:r w:rsidRPr="00727305">
        <w:rPr>
          <w:rFonts w:hint="eastAsia"/>
          <w:lang w:val="en-GB"/>
        </w:rPr>
        <w:t>公正</w:t>
      </w:r>
      <w:r w:rsidRPr="00727305">
        <w:rPr>
          <w:lang w:val="en-GB"/>
        </w:rPr>
        <w:t>调查。</w:t>
      </w:r>
      <w:r w:rsidRPr="003B1BD3">
        <w:rPr>
          <w:rStyle w:val="FootnoteReference"/>
          <w:lang w:val="en-GB"/>
        </w:rPr>
        <w:footnoteReference w:id="7"/>
      </w:r>
      <w:r>
        <w:rPr>
          <w:lang w:val="en-GB"/>
        </w:rPr>
        <w:t xml:space="preserve"> </w:t>
      </w:r>
      <w:r w:rsidRPr="00727305">
        <w:rPr>
          <w:lang w:val="en-GB"/>
        </w:rPr>
        <w:t>委员会</w:t>
      </w:r>
      <w:r w:rsidRPr="00727305">
        <w:rPr>
          <w:rFonts w:hint="eastAsia"/>
          <w:lang w:val="en-GB"/>
        </w:rPr>
        <w:t>还</w:t>
      </w:r>
      <w:r w:rsidRPr="00727305">
        <w:rPr>
          <w:lang w:val="en-GB"/>
        </w:rPr>
        <w:t>回顾，</w:t>
      </w:r>
      <w:r w:rsidRPr="00727305">
        <w:rPr>
          <w:rFonts w:hint="eastAsia"/>
          <w:lang w:val="en-GB"/>
        </w:rPr>
        <w:t>缔约国有责任</w:t>
      </w:r>
      <w:r w:rsidRPr="00727305">
        <w:rPr>
          <w:lang w:val="en-GB"/>
        </w:rPr>
        <w:t>确保</w:t>
      </w:r>
      <w:r w:rsidRPr="00727305">
        <w:rPr>
          <w:rFonts w:hint="eastAsia"/>
          <w:lang w:val="en-GB"/>
        </w:rPr>
        <w:t>所有</w:t>
      </w:r>
      <w:r w:rsidRPr="00727305">
        <w:rPr>
          <w:lang w:val="en-GB"/>
        </w:rPr>
        <w:t>被拘留者的安全</w:t>
      </w:r>
      <w:r w:rsidRPr="00727305">
        <w:rPr>
          <w:rFonts w:hint="eastAsia"/>
          <w:lang w:val="en-GB"/>
        </w:rPr>
        <w:t>，</w:t>
      </w:r>
      <w:r w:rsidRPr="00727305">
        <w:rPr>
          <w:lang w:val="en-GB"/>
        </w:rPr>
        <w:t>如</w:t>
      </w:r>
      <w:r w:rsidRPr="00727305">
        <w:rPr>
          <w:rFonts w:hint="eastAsia"/>
          <w:lang w:val="en-GB"/>
        </w:rPr>
        <w:t>有</w:t>
      </w:r>
      <w:r w:rsidRPr="00727305">
        <w:rPr>
          <w:lang w:val="en-GB"/>
        </w:rPr>
        <w:t>关于酷刑和虐待的指控，缔约国有责任</w:t>
      </w:r>
      <w:r w:rsidRPr="00727305">
        <w:rPr>
          <w:rFonts w:hint="eastAsia"/>
          <w:lang w:val="en-GB"/>
        </w:rPr>
        <w:t>提出证据</w:t>
      </w:r>
      <w:r w:rsidRPr="00727305">
        <w:rPr>
          <w:lang w:val="en-GB"/>
        </w:rPr>
        <w:t>反驳提交人</w:t>
      </w:r>
      <w:r w:rsidRPr="00727305">
        <w:rPr>
          <w:rFonts w:hint="eastAsia"/>
          <w:lang w:val="en-GB"/>
        </w:rPr>
        <w:t>的</w:t>
      </w:r>
      <w:r w:rsidRPr="00727305">
        <w:rPr>
          <w:lang w:val="en-GB"/>
        </w:rPr>
        <w:t>指控</w:t>
      </w:r>
      <w:r w:rsidRPr="00727305">
        <w:rPr>
          <w:rFonts w:hint="eastAsia"/>
          <w:lang w:val="en-GB"/>
        </w:rPr>
        <w:t>。</w:t>
      </w:r>
      <w:r w:rsidRPr="003B1BD3">
        <w:rPr>
          <w:rStyle w:val="FootnoteReference"/>
          <w:lang w:val="en-GB"/>
        </w:rPr>
        <w:footnoteReference w:id="8"/>
      </w:r>
      <w:r>
        <w:rPr>
          <w:lang w:val="en-GB"/>
        </w:rPr>
        <w:t xml:space="preserve"> </w:t>
      </w:r>
      <w:r w:rsidRPr="00727305">
        <w:rPr>
          <w:rFonts w:hint="eastAsia"/>
          <w:lang w:val="en-GB"/>
        </w:rPr>
        <w:t>鉴于</w:t>
      </w:r>
      <w:r w:rsidRPr="00727305">
        <w:rPr>
          <w:lang w:val="en-GB"/>
        </w:rPr>
        <w:t>缔约国没有提出详尽的说明，委员会</w:t>
      </w:r>
      <w:r w:rsidRPr="00727305">
        <w:rPr>
          <w:rFonts w:hint="eastAsia"/>
          <w:lang w:val="en-GB"/>
        </w:rPr>
        <w:t>必须</w:t>
      </w:r>
      <w:r w:rsidRPr="00727305">
        <w:rPr>
          <w:lang w:val="en-GB"/>
        </w:rPr>
        <w:t>充分考虑提交人的指控，特别是</w:t>
      </w:r>
      <w:r w:rsidRPr="00727305">
        <w:rPr>
          <w:rFonts w:hint="eastAsia"/>
          <w:lang w:val="en-GB"/>
        </w:rPr>
        <w:t>关于</w:t>
      </w:r>
      <w:r w:rsidRPr="00727305">
        <w:rPr>
          <w:lang w:val="en-GB"/>
        </w:rPr>
        <w:t>性虐待</w:t>
      </w:r>
      <w:r w:rsidRPr="00727305">
        <w:rPr>
          <w:rFonts w:hint="eastAsia"/>
          <w:lang w:val="en-GB"/>
        </w:rPr>
        <w:t>的</w:t>
      </w:r>
      <w:r w:rsidRPr="00727305">
        <w:rPr>
          <w:lang w:val="en-GB"/>
        </w:rPr>
        <w:t>指控</w:t>
      </w:r>
      <w:r w:rsidRPr="00727305">
        <w:rPr>
          <w:rFonts w:hint="eastAsia"/>
          <w:lang w:val="en-GB"/>
        </w:rPr>
        <w:t>，该行为是</w:t>
      </w:r>
      <w:r w:rsidRPr="00727305">
        <w:rPr>
          <w:lang w:val="en-GB"/>
        </w:rPr>
        <w:t>一种基于</w:t>
      </w:r>
      <w:r w:rsidRPr="00727305">
        <w:rPr>
          <w:rFonts w:hint="eastAsia"/>
          <w:lang w:val="en-GB"/>
        </w:rPr>
        <w:t>性别的</w:t>
      </w:r>
      <w:r w:rsidRPr="00727305">
        <w:rPr>
          <w:lang w:val="en-GB"/>
        </w:rPr>
        <w:t>极端</w:t>
      </w:r>
      <w:r w:rsidRPr="00727305">
        <w:rPr>
          <w:rFonts w:hint="eastAsia"/>
          <w:lang w:val="en-GB"/>
        </w:rPr>
        <w:t>暴力。</w:t>
      </w:r>
      <w:r w:rsidRPr="003B1BD3">
        <w:rPr>
          <w:rStyle w:val="FootnoteReference"/>
          <w:lang w:val="en-GB"/>
        </w:rPr>
        <w:footnoteReference w:id="9"/>
      </w:r>
      <w:r>
        <w:rPr>
          <w:lang w:val="en-GB"/>
        </w:rPr>
        <w:t xml:space="preserve"> </w:t>
      </w:r>
      <w:r w:rsidRPr="00727305">
        <w:rPr>
          <w:rFonts w:hint="eastAsia"/>
          <w:lang w:val="en-GB"/>
        </w:rPr>
        <w:t>因此</w:t>
      </w:r>
      <w:r w:rsidRPr="00727305">
        <w:rPr>
          <w:lang w:val="en-GB"/>
        </w:rPr>
        <w:t>，委员会得出结论，</w:t>
      </w:r>
      <w:r w:rsidRPr="00727305">
        <w:rPr>
          <w:rFonts w:hint="eastAsia"/>
          <w:lang w:val="en-GB"/>
        </w:rPr>
        <w:t>它所掌握</w:t>
      </w:r>
      <w:r w:rsidRPr="00727305">
        <w:rPr>
          <w:lang w:val="en-GB"/>
        </w:rPr>
        <w:t>的事实</w:t>
      </w:r>
      <w:r w:rsidRPr="00727305">
        <w:rPr>
          <w:rFonts w:hint="eastAsia"/>
          <w:lang w:val="en-GB"/>
        </w:rPr>
        <w:t>证明</w:t>
      </w:r>
      <w:r w:rsidRPr="00727305">
        <w:rPr>
          <w:lang w:val="en-GB"/>
        </w:rPr>
        <w:t>，</w:t>
      </w:r>
      <w:r w:rsidRPr="00727305">
        <w:rPr>
          <w:rFonts w:hint="eastAsia"/>
          <w:lang w:val="en-GB"/>
        </w:rPr>
        <w:t>禁止酷刑</w:t>
      </w:r>
      <w:r w:rsidRPr="00727305">
        <w:rPr>
          <w:lang w:val="en-GB"/>
        </w:rPr>
        <w:t>的规定以及提交人根据《公约》第七条享有的权利多次遭到严重侵犯。</w:t>
      </w:r>
      <w:r w:rsidRPr="003B1BD3">
        <w:rPr>
          <w:rStyle w:val="FootnoteReference"/>
          <w:lang w:val="en-GB"/>
        </w:rPr>
        <w:footnoteReference w:id="10"/>
      </w:r>
    </w:p>
    <w:p w:rsidR="00F8201B" w:rsidRPr="00727305" w:rsidRDefault="00F8201B" w:rsidP="00F8201B">
      <w:pPr>
        <w:pStyle w:val="SingleTxtGC"/>
        <w:rPr>
          <w:lang w:val="en-GB"/>
        </w:rPr>
      </w:pPr>
      <w:r w:rsidRPr="00727305">
        <w:rPr>
          <w:lang w:val="en-GB"/>
        </w:rPr>
        <w:t>7.5</w:t>
      </w:r>
      <w:r>
        <w:rPr>
          <w:lang w:val="en-GB"/>
        </w:rPr>
        <w:t xml:space="preserve">  </w:t>
      </w:r>
      <w:r w:rsidRPr="00727305">
        <w:rPr>
          <w:rFonts w:hint="eastAsia"/>
          <w:lang w:val="en-GB"/>
        </w:rPr>
        <w:t>委员会</w:t>
      </w:r>
      <w:r w:rsidRPr="00727305">
        <w:rPr>
          <w:lang w:val="en-GB"/>
        </w:rPr>
        <w:t>注意到提交人的指控，即</w:t>
      </w:r>
      <w:r w:rsidRPr="00727305">
        <w:rPr>
          <w:rFonts w:hint="eastAsia"/>
          <w:lang w:val="en-GB"/>
        </w:rPr>
        <w:t>缔约国未</w:t>
      </w:r>
      <w:r w:rsidRPr="00727305">
        <w:rPr>
          <w:lang w:val="en-GB"/>
        </w:rPr>
        <w:t>能</w:t>
      </w:r>
      <w:r w:rsidRPr="00727305">
        <w:rPr>
          <w:rFonts w:hint="eastAsia"/>
          <w:lang w:val="en-GB"/>
        </w:rPr>
        <w:t>立即、</w:t>
      </w:r>
      <w:r w:rsidRPr="00727305">
        <w:rPr>
          <w:lang w:val="en-GB"/>
        </w:rPr>
        <w:t>高效地调查她的酷刑指控。</w:t>
      </w:r>
      <w:r w:rsidRPr="00727305">
        <w:rPr>
          <w:rFonts w:hint="eastAsia"/>
          <w:lang w:val="en-GB"/>
        </w:rPr>
        <w:t>委员会回顾</w:t>
      </w:r>
      <w:r w:rsidRPr="00727305">
        <w:rPr>
          <w:lang w:val="en-GB"/>
        </w:rPr>
        <w:t>，</w:t>
      </w:r>
      <w:r w:rsidRPr="00727305">
        <w:rPr>
          <w:rFonts w:hint="eastAsia"/>
          <w:lang w:val="en-GB"/>
        </w:rPr>
        <w:t>它</w:t>
      </w:r>
      <w:r w:rsidRPr="00727305">
        <w:rPr>
          <w:lang w:val="en-GB"/>
        </w:rPr>
        <w:t>重视缔约国</w:t>
      </w:r>
      <w:r w:rsidRPr="00727305">
        <w:rPr>
          <w:rFonts w:hint="eastAsia"/>
          <w:lang w:val="en-GB"/>
        </w:rPr>
        <w:t>设立</w:t>
      </w:r>
      <w:r w:rsidRPr="00727305">
        <w:rPr>
          <w:lang w:val="en-GB"/>
        </w:rPr>
        <w:t>适当司法和行政机制以处理关于侵权行为的</w:t>
      </w:r>
      <w:r w:rsidRPr="00727305">
        <w:rPr>
          <w:rFonts w:hint="eastAsia"/>
          <w:lang w:val="en-GB"/>
        </w:rPr>
        <w:t>指控的做法</w:t>
      </w:r>
      <w:r w:rsidRPr="00727305">
        <w:rPr>
          <w:lang w:val="en-GB"/>
        </w:rPr>
        <w:t>。</w:t>
      </w:r>
      <w:r w:rsidRPr="003B1BD3">
        <w:rPr>
          <w:rStyle w:val="FootnoteReference"/>
          <w:lang w:val="en-GB"/>
        </w:rPr>
        <w:footnoteReference w:id="11"/>
      </w:r>
      <w:r>
        <w:rPr>
          <w:lang w:val="en-GB"/>
        </w:rPr>
        <w:t xml:space="preserve"> </w:t>
      </w:r>
      <w:r w:rsidRPr="00727305">
        <w:rPr>
          <w:rFonts w:hint="eastAsia"/>
          <w:lang w:val="en-GB"/>
        </w:rPr>
        <w:t>它回顾</w:t>
      </w:r>
      <w:r w:rsidRPr="00727305">
        <w:rPr>
          <w:lang w:val="en-GB"/>
        </w:rPr>
        <w:t>其关于《公约》缔约国</w:t>
      </w:r>
      <w:r w:rsidRPr="00727305">
        <w:rPr>
          <w:rFonts w:hint="eastAsia"/>
          <w:lang w:val="en-GB"/>
        </w:rPr>
        <w:t>所负有</w:t>
      </w:r>
      <w:r w:rsidRPr="00727305">
        <w:rPr>
          <w:lang w:val="en-GB"/>
        </w:rPr>
        <w:t>一般</w:t>
      </w:r>
      <w:r w:rsidRPr="00727305">
        <w:rPr>
          <w:rFonts w:hint="eastAsia"/>
          <w:lang w:val="en-GB"/>
        </w:rPr>
        <w:t>性</w:t>
      </w:r>
      <w:r w:rsidRPr="00727305">
        <w:rPr>
          <w:lang w:val="en-GB"/>
        </w:rPr>
        <w:t>法律义务性质的第</w:t>
      </w:r>
      <w:r w:rsidRPr="00727305">
        <w:rPr>
          <w:rFonts w:hint="eastAsia"/>
          <w:lang w:val="en-GB"/>
        </w:rPr>
        <w:t>31</w:t>
      </w:r>
      <w:r>
        <w:rPr>
          <w:lang w:val="en-GB"/>
        </w:rPr>
        <w:t>(</w:t>
      </w:r>
      <w:r w:rsidRPr="00727305">
        <w:rPr>
          <w:rFonts w:hint="eastAsia"/>
          <w:lang w:val="en-GB"/>
        </w:rPr>
        <w:t>2004</w:t>
      </w:r>
      <w:r>
        <w:rPr>
          <w:lang w:val="en-GB"/>
        </w:rPr>
        <w:t>)</w:t>
      </w:r>
      <w:r w:rsidRPr="00727305">
        <w:rPr>
          <w:lang w:val="en-GB"/>
        </w:rPr>
        <w:t>号一般性意见</w:t>
      </w:r>
      <w:r w:rsidRPr="00727305">
        <w:rPr>
          <w:rFonts w:hint="eastAsia"/>
          <w:lang w:val="en-GB"/>
        </w:rPr>
        <w:t>，该意见</w:t>
      </w:r>
      <w:r w:rsidRPr="00727305">
        <w:rPr>
          <w:lang w:val="en-GB"/>
        </w:rPr>
        <w:t>指出，如果缔约国</w:t>
      </w:r>
      <w:r w:rsidRPr="00727305">
        <w:rPr>
          <w:rFonts w:hint="eastAsia"/>
          <w:lang w:val="en-GB"/>
        </w:rPr>
        <w:t>未</w:t>
      </w:r>
      <w:r w:rsidRPr="00727305">
        <w:rPr>
          <w:lang w:val="en-GB"/>
        </w:rPr>
        <w:t>能</w:t>
      </w:r>
      <w:r w:rsidRPr="00727305">
        <w:rPr>
          <w:rFonts w:hint="eastAsia"/>
          <w:lang w:val="en-GB"/>
        </w:rPr>
        <w:t>对</w:t>
      </w:r>
      <w:r w:rsidRPr="00727305">
        <w:rPr>
          <w:lang w:val="en-GB"/>
        </w:rPr>
        <w:t>侵权指控</w:t>
      </w:r>
      <w:r w:rsidRPr="00727305">
        <w:rPr>
          <w:rFonts w:hint="eastAsia"/>
          <w:lang w:val="en-GB"/>
        </w:rPr>
        <w:t>展开调查</w:t>
      </w:r>
      <w:r w:rsidRPr="00727305">
        <w:rPr>
          <w:lang w:val="en-GB"/>
        </w:rPr>
        <w:t>，这本身</w:t>
      </w:r>
      <w:r w:rsidRPr="00727305">
        <w:rPr>
          <w:rFonts w:hint="eastAsia"/>
          <w:lang w:val="en-GB"/>
        </w:rPr>
        <w:t>就明确</w:t>
      </w:r>
      <w:r w:rsidRPr="00727305">
        <w:rPr>
          <w:lang w:val="en-GB"/>
        </w:rPr>
        <w:t>违反了《公约》。</w:t>
      </w:r>
      <w:r w:rsidRPr="00727305">
        <w:rPr>
          <w:rFonts w:hint="eastAsia"/>
          <w:lang w:val="en-GB"/>
        </w:rPr>
        <w:t>鉴于缔约国没有详尽</w:t>
      </w:r>
      <w:r w:rsidRPr="00727305">
        <w:rPr>
          <w:lang w:val="en-GB"/>
        </w:rPr>
        <w:t>说明</w:t>
      </w:r>
      <w:r w:rsidRPr="00727305">
        <w:rPr>
          <w:rFonts w:hint="eastAsia"/>
          <w:lang w:val="en-GB"/>
        </w:rPr>
        <w:t>对提交人</w:t>
      </w:r>
      <w:r w:rsidRPr="00727305">
        <w:rPr>
          <w:lang w:val="en-GB"/>
        </w:rPr>
        <w:t>的酷刑指控</w:t>
      </w:r>
      <w:r w:rsidRPr="00727305">
        <w:rPr>
          <w:rFonts w:hint="eastAsia"/>
          <w:lang w:val="en-GB"/>
        </w:rPr>
        <w:t>进行</w:t>
      </w:r>
      <w:r w:rsidRPr="00727305">
        <w:rPr>
          <w:lang w:val="en-GB"/>
        </w:rPr>
        <w:t>调查</w:t>
      </w:r>
      <w:r w:rsidRPr="00727305">
        <w:rPr>
          <w:rFonts w:hint="eastAsia"/>
          <w:lang w:val="en-GB"/>
        </w:rPr>
        <w:t>的</w:t>
      </w:r>
      <w:r w:rsidRPr="00727305">
        <w:rPr>
          <w:lang w:val="en-GB"/>
        </w:rPr>
        <w:t>情况，</w:t>
      </w:r>
      <w:r w:rsidRPr="00727305">
        <w:rPr>
          <w:rFonts w:hint="eastAsia"/>
          <w:lang w:val="en-GB"/>
        </w:rPr>
        <w:t>委员会</w:t>
      </w:r>
      <w:r w:rsidRPr="00727305">
        <w:rPr>
          <w:lang w:val="en-GB"/>
        </w:rPr>
        <w:t>认为缔约国主管当局没有充分、适当</w:t>
      </w:r>
      <w:r w:rsidRPr="00727305">
        <w:rPr>
          <w:rFonts w:hint="eastAsia"/>
          <w:lang w:val="en-GB"/>
        </w:rPr>
        <w:t>地审议提交人</w:t>
      </w:r>
      <w:r w:rsidRPr="00727305">
        <w:rPr>
          <w:lang w:val="en-GB"/>
        </w:rPr>
        <w:t>的酷刑申诉。委员会</w:t>
      </w:r>
      <w:r w:rsidRPr="00727305">
        <w:rPr>
          <w:rFonts w:hint="eastAsia"/>
          <w:lang w:val="en-GB"/>
        </w:rPr>
        <w:t>得出结论</w:t>
      </w:r>
      <w:r w:rsidRPr="00727305">
        <w:rPr>
          <w:lang w:val="en-GB"/>
        </w:rPr>
        <w:t>，它所掌握的</w:t>
      </w:r>
      <w:r w:rsidRPr="00727305">
        <w:rPr>
          <w:rFonts w:hint="eastAsia"/>
          <w:lang w:val="en-GB"/>
        </w:rPr>
        <w:t>资料</w:t>
      </w:r>
      <w:r w:rsidRPr="00727305">
        <w:rPr>
          <w:lang w:val="en-GB"/>
        </w:rPr>
        <w:t>表明，</w:t>
      </w:r>
      <w:r w:rsidRPr="00727305">
        <w:rPr>
          <w:rFonts w:hint="eastAsia"/>
          <w:lang w:val="en-GB"/>
        </w:rPr>
        <w:t>与</w:t>
      </w:r>
      <w:r w:rsidRPr="00727305">
        <w:rPr>
          <w:lang w:val="en-GB"/>
        </w:rPr>
        <w:t>《公约</w:t>
      </w:r>
      <w:r w:rsidRPr="00727305">
        <w:rPr>
          <w:rFonts w:hint="eastAsia"/>
          <w:lang w:val="en-GB"/>
        </w:rPr>
        <w:t>》</w:t>
      </w:r>
      <w:r w:rsidRPr="00727305">
        <w:rPr>
          <w:lang w:val="en-GB"/>
        </w:rPr>
        <w:t>第七条</w:t>
      </w:r>
      <w:r w:rsidRPr="00727305">
        <w:rPr>
          <w:rFonts w:hint="eastAsia"/>
          <w:lang w:val="en-GB"/>
        </w:rPr>
        <w:t>一并</w:t>
      </w:r>
      <w:r w:rsidRPr="00727305">
        <w:rPr>
          <w:lang w:val="en-GB"/>
        </w:rPr>
        <w:t>解读的第二条第</w:t>
      </w:r>
      <w:r w:rsidRPr="00727305">
        <w:rPr>
          <w:rFonts w:hint="eastAsia"/>
          <w:lang w:val="en-GB"/>
        </w:rPr>
        <w:t>3</w:t>
      </w:r>
      <w:r w:rsidRPr="00727305">
        <w:rPr>
          <w:rFonts w:hint="eastAsia"/>
          <w:lang w:val="en-GB"/>
        </w:rPr>
        <w:t>款</w:t>
      </w:r>
      <w:r w:rsidRPr="00727305">
        <w:rPr>
          <w:lang w:val="en-GB"/>
        </w:rPr>
        <w:t>遭到违反。</w:t>
      </w:r>
    </w:p>
    <w:p w:rsidR="00F8201B" w:rsidRPr="00727305" w:rsidRDefault="00F8201B" w:rsidP="00F8201B">
      <w:pPr>
        <w:pStyle w:val="SingleTxtGC"/>
        <w:rPr>
          <w:lang w:val="en-GB"/>
        </w:rPr>
      </w:pPr>
      <w:r w:rsidRPr="00727305">
        <w:rPr>
          <w:lang w:val="en-GB"/>
        </w:rPr>
        <w:t>7.6</w:t>
      </w:r>
      <w:r>
        <w:rPr>
          <w:lang w:val="en-GB"/>
        </w:rPr>
        <w:t xml:space="preserve">  </w:t>
      </w:r>
      <w:r w:rsidRPr="00727305">
        <w:rPr>
          <w:rFonts w:hint="eastAsia"/>
          <w:lang w:val="en-GB"/>
        </w:rPr>
        <w:t>委员会</w:t>
      </w:r>
      <w:r w:rsidRPr="00727305">
        <w:rPr>
          <w:lang w:val="en-GB"/>
        </w:rPr>
        <w:t>注意到提交人的</w:t>
      </w:r>
      <w:r w:rsidRPr="00727305">
        <w:rPr>
          <w:rFonts w:hint="eastAsia"/>
          <w:lang w:val="en-GB"/>
        </w:rPr>
        <w:t>以下诉求</w:t>
      </w:r>
      <w:r w:rsidRPr="00727305">
        <w:rPr>
          <w:lang w:val="en-GB"/>
        </w:rPr>
        <w:t>，即</w:t>
      </w:r>
      <w:r w:rsidRPr="00727305">
        <w:rPr>
          <w:rFonts w:hint="eastAsia"/>
          <w:lang w:val="en-GB"/>
        </w:rPr>
        <w:t>对她</w:t>
      </w:r>
      <w:r w:rsidRPr="00727305">
        <w:rPr>
          <w:lang w:val="en-GB"/>
        </w:rPr>
        <w:t>实施的轮奸以及未经她同意</w:t>
      </w:r>
      <w:r w:rsidRPr="00727305">
        <w:rPr>
          <w:rFonts w:hint="eastAsia"/>
          <w:lang w:val="en-GB"/>
        </w:rPr>
        <w:t>实施</w:t>
      </w:r>
      <w:r w:rsidRPr="00727305">
        <w:rPr>
          <w:lang w:val="en-GB"/>
        </w:rPr>
        <w:t>的绝育</w:t>
      </w:r>
      <w:r w:rsidRPr="00727305">
        <w:rPr>
          <w:rFonts w:hint="eastAsia"/>
          <w:lang w:val="en-GB"/>
        </w:rPr>
        <w:t>构成</w:t>
      </w:r>
      <w:r w:rsidRPr="00727305">
        <w:rPr>
          <w:lang w:val="en-GB"/>
        </w:rPr>
        <w:t>违反第二十六条，因为这些行为等同于基于其性别的歧视；缔约国</w:t>
      </w:r>
      <w:r w:rsidRPr="00727305">
        <w:rPr>
          <w:rFonts w:hint="eastAsia"/>
          <w:lang w:val="en-GB"/>
        </w:rPr>
        <w:t>因其</w:t>
      </w:r>
      <w:r w:rsidRPr="00727305">
        <w:rPr>
          <w:lang w:val="en-GB"/>
        </w:rPr>
        <w:t>人权活动对</w:t>
      </w:r>
      <w:r w:rsidRPr="00727305">
        <w:rPr>
          <w:rFonts w:hint="eastAsia"/>
          <w:lang w:val="en-GB"/>
        </w:rPr>
        <w:t>她实施</w:t>
      </w:r>
      <w:r w:rsidRPr="00727305">
        <w:rPr>
          <w:lang w:val="en-GB"/>
        </w:rPr>
        <w:t>任意和非法逮捕与拘留，</w:t>
      </w:r>
      <w:r w:rsidRPr="00727305">
        <w:rPr>
          <w:rFonts w:hint="eastAsia"/>
          <w:lang w:val="en-GB"/>
        </w:rPr>
        <w:t>随</w:t>
      </w:r>
      <w:r w:rsidRPr="00727305">
        <w:rPr>
          <w:lang w:val="en-GB"/>
        </w:rPr>
        <w:t>后对</w:t>
      </w:r>
      <w:r w:rsidRPr="00727305">
        <w:rPr>
          <w:rFonts w:hint="eastAsia"/>
          <w:lang w:val="en-GB"/>
        </w:rPr>
        <w:t>她</w:t>
      </w:r>
      <w:r w:rsidRPr="00727305">
        <w:rPr>
          <w:lang w:val="en-GB"/>
        </w:rPr>
        <w:t>进行起诉和定罪</w:t>
      </w:r>
      <w:r w:rsidRPr="00727305">
        <w:rPr>
          <w:rFonts w:hint="eastAsia"/>
          <w:lang w:val="en-GB"/>
        </w:rPr>
        <w:t>，这些</w:t>
      </w:r>
      <w:r w:rsidRPr="00727305">
        <w:rPr>
          <w:lang w:val="en-GB"/>
        </w:rPr>
        <w:t>行为</w:t>
      </w:r>
      <w:r w:rsidRPr="00727305">
        <w:rPr>
          <w:rFonts w:hint="eastAsia"/>
          <w:lang w:val="en-GB"/>
        </w:rPr>
        <w:t>还侵犯了</w:t>
      </w:r>
      <w:r w:rsidRPr="00727305">
        <w:rPr>
          <w:lang w:val="en-GB"/>
        </w:rPr>
        <w:t>她根据</w:t>
      </w:r>
      <w:r w:rsidRPr="00727305">
        <w:rPr>
          <w:rFonts w:hint="eastAsia"/>
          <w:lang w:val="en-GB"/>
        </w:rPr>
        <w:t>关于保护个人</w:t>
      </w:r>
      <w:r w:rsidRPr="00727305">
        <w:rPr>
          <w:lang w:val="en-GB"/>
        </w:rPr>
        <w:t>免受基于政治或其他见解</w:t>
      </w:r>
      <w:r w:rsidRPr="00727305">
        <w:rPr>
          <w:rFonts w:hint="eastAsia"/>
          <w:lang w:val="en-GB"/>
        </w:rPr>
        <w:t>的</w:t>
      </w:r>
      <w:r w:rsidRPr="00727305">
        <w:rPr>
          <w:lang w:val="en-GB"/>
        </w:rPr>
        <w:t>歧视</w:t>
      </w:r>
      <w:r w:rsidRPr="00727305">
        <w:rPr>
          <w:rFonts w:hint="eastAsia"/>
          <w:lang w:val="en-GB"/>
        </w:rPr>
        <w:t>的</w:t>
      </w:r>
      <w:r w:rsidRPr="00727305">
        <w:rPr>
          <w:lang w:val="en-GB"/>
        </w:rPr>
        <w:t>第二十六条</w:t>
      </w:r>
      <w:r w:rsidRPr="00727305">
        <w:rPr>
          <w:rFonts w:hint="eastAsia"/>
          <w:lang w:val="en-GB"/>
        </w:rPr>
        <w:t>所</w:t>
      </w:r>
      <w:r w:rsidRPr="00727305">
        <w:rPr>
          <w:lang w:val="en-GB"/>
        </w:rPr>
        <w:lastRenderedPageBreak/>
        <w:t>享有的权利。</w:t>
      </w:r>
      <w:r w:rsidRPr="00727305">
        <w:rPr>
          <w:rFonts w:hint="eastAsia"/>
          <w:lang w:val="en-GB"/>
        </w:rPr>
        <w:t>委员会</w:t>
      </w:r>
      <w:r w:rsidRPr="00727305">
        <w:rPr>
          <w:lang w:val="en-GB"/>
        </w:rPr>
        <w:t>注意到，</w:t>
      </w:r>
      <w:r w:rsidRPr="00727305">
        <w:rPr>
          <w:rFonts w:hint="eastAsia"/>
          <w:lang w:val="en-GB"/>
        </w:rPr>
        <w:t>缔约国</w:t>
      </w:r>
      <w:r w:rsidRPr="00727305">
        <w:rPr>
          <w:lang w:val="en-GB"/>
        </w:rPr>
        <w:t>没有具体反驳这些指控，只是</w:t>
      </w:r>
      <w:r w:rsidRPr="00727305">
        <w:rPr>
          <w:rFonts w:hint="eastAsia"/>
          <w:lang w:val="en-GB"/>
        </w:rPr>
        <w:t>笼统</w:t>
      </w:r>
      <w:r w:rsidRPr="00727305">
        <w:rPr>
          <w:lang w:val="en-GB"/>
        </w:rPr>
        <w:t>地指出在本案中没有发生侵犯提交人权利的行为。</w:t>
      </w:r>
      <w:r w:rsidRPr="00727305">
        <w:rPr>
          <w:rFonts w:hint="eastAsia"/>
          <w:lang w:val="en-GB"/>
        </w:rPr>
        <w:t>在</w:t>
      </w:r>
      <w:r w:rsidRPr="00727305">
        <w:rPr>
          <w:lang w:val="en-GB"/>
        </w:rPr>
        <w:t>这种情</w:t>
      </w:r>
      <w:r w:rsidRPr="00727305">
        <w:rPr>
          <w:rFonts w:hint="eastAsia"/>
          <w:lang w:val="en-GB"/>
        </w:rPr>
        <w:t>形</w:t>
      </w:r>
      <w:r w:rsidRPr="00727305">
        <w:rPr>
          <w:lang w:val="en-GB"/>
        </w:rPr>
        <w:t>下，委员会认为必须</w:t>
      </w:r>
      <w:r w:rsidRPr="00727305">
        <w:rPr>
          <w:rFonts w:hint="eastAsia"/>
          <w:lang w:val="en-GB"/>
        </w:rPr>
        <w:t>适当考虑</w:t>
      </w:r>
      <w:r w:rsidRPr="00727305">
        <w:rPr>
          <w:lang w:val="en-GB"/>
        </w:rPr>
        <w:t>提交人的指控。委员会</w:t>
      </w:r>
      <w:r w:rsidRPr="00727305">
        <w:rPr>
          <w:rFonts w:hint="eastAsia"/>
          <w:lang w:val="en-GB"/>
        </w:rPr>
        <w:t>注意到</w:t>
      </w:r>
      <w:r w:rsidRPr="00727305">
        <w:rPr>
          <w:lang w:val="en-GB"/>
        </w:rPr>
        <w:t>，</w:t>
      </w:r>
      <w:r w:rsidRPr="00727305">
        <w:rPr>
          <w:rFonts w:hint="eastAsia"/>
          <w:lang w:val="en-GB"/>
        </w:rPr>
        <w:t>对提交人</w:t>
      </w:r>
      <w:r w:rsidRPr="00727305">
        <w:rPr>
          <w:lang w:val="en-GB"/>
        </w:rPr>
        <w:t>实施的</w:t>
      </w:r>
      <w:r w:rsidRPr="00727305">
        <w:rPr>
          <w:rFonts w:hint="eastAsia"/>
          <w:lang w:val="en-GB"/>
        </w:rPr>
        <w:t>非自愿绝育以及</w:t>
      </w:r>
      <w:r w:rsidRPr="00727305">
        <w:rPr>
          <w:lang w:val="en-GB"/>
        </w:rPr>
        <w:t>强奸表明</w:t>
      </w:r>
      <w:r w:rsidRPr="00727305">
        <w:rPr>
          <w:rFonts w:hint="eastAsia"/>
          <w:lang w:val="en-GB"/>
        </w:rPr>
        <w:t>，她作为</w:t>
      </w:r>
      <w:r w:rsidRPr="00727305">
        <w:rPr>
          <w:lang w:val="en-GB"/>
        </w:rPr>
        <w:t>一名妇女</w:t>
      </w:r>
      <w:r w:rsidRPr="00727305">
        <w:rPr>
          <w:rFonts w:hint="eastAsia"/>
          <w:lang w:val="en-GB"/>
        </w:rPr>
        <w:t>受到了</w:t>
      </w:r>
      <w:r w:rsidRPr="00727305">
        <w:rPr>
          <w:lang w:val="en-GB"/>
        </w:rPr>
        <w:t>具体</w:t>
      </w:r>
      <w:r w:rsidRPr="00727305">
        <w:rPr>
          <w:rFonts w:hint="eastAsia"/>
          <w:lang w:val="en-GB"/>
        </w:rPr>
        <w:t>侵害</w:t>
      </w:r>
      <w:r w:rsidRPr="00727305">
        <w:rPr>
          <w:lang w:val="en-GB"/>
        </w:rPr>
        <w:t>。</w:t>
      </w:r>
      <w:r w:rsidRPr="00727305">
        <w:rPr>
          <w:rFonts w:hint="eastAsia"/>
          <w:lang w:val="en-GB"/>
        </w:rPr>
        <w:t>因此</w:t>
      </w:r>
      <w:r w:rsidRPr="00727305">
        <w:rPr>
          <w:lang w:val="en-GB"/>
        </w:rPr>
        <w:t>，委员会认为，</w:t>
      </w:r>
      <w:r w:rsidRPr="00727305">
        <w:rPr>
          <w:rFonts w:hint="eastAsia"/>
          <w:lang w:val="en-GB"/>
        </w:rPr>
        <w:t>在本案</w:t>
      </w:r>
      <w:r w:rsidRPr="00727305">
        <w:rPr>
          <w:lang w:val="en-GB"/>
        </w:rPr>
        <w:t>的情</w:t>
      </w:r>
      <w:r w:rsidRPr="00727305">
        <w:rPr>
          <w:rFonts w:hint="eastAsia"/>
          <w:lang w:val="en-GB"/>
        </w:rPr>
        <w:t>形</w:t>
      </w:r>
      <w:r w:rsidRPr="00727305">
        <w:rPr>
          <w:lang w:val="en-GB"/>
        </w:rPr>
        <w:t>下，</w:t>
      </w:r>
      <w:r w:rsidRPr="00727305">
        <w:rPr>
          <w:rFonts w:hint="eastAsia"/>
          <w:lang w:val="en-GB"/>
        </w:rPr>
        <w:t>提交人提出</w:t>
      </w:r>
      <w:r w:rsidRPr="00727305">
        <w:rPr>
          <w:lang w:val="en-GB"/>
        </w:rPr>
        <w:t>的事实</w:t>
      </w:r>
      <w:r w:rsidRPr="00727305">
        <w:rPr>
          <w:rFonts w:hint="eastAsia"/>
          <w:lang w:val="en-GB"/>
        </w:rPr>
        <w:t>证明，</w:t>
      </w:r>
      <w:r w:rsidRPr="00727305">
        <w:rPr>
          <w:lang w:val="en-GB"/>
        </w:rPr>
        <w:t>提交人根据</w:t>
      </w:r>
      <w:r w:rsidRPr="00727305">
        <w:rPr>
          <w:rFonts w:hint="eastAsia"/>
          <w:lang w:val="en-GB"/>
        </w:rPr>
        <w:t>《</w:t>
      </w:r>
      <w:r w:rsidRPr="00727305">
        <w:rPr>
          <w:lang w:val="en-GB"/>
        </w:rPr>
        <w:t>公约》第二十六条所享有的权利受到侵犯。</w:t>
      </w:r>
    </w:p>
    <w:p w:rsidR="00F8201B" w:rsidRPr="00727305" w:rsidRDefault="00F8201B" w:rsidP="002A18AE">
      <w:pPr>
        <w:pStyle w:val="SingleTxtGC"/>
        <w:rPr>
          <w:b/>
          <w:lang w:val="en-GB"/>
        </w:rPr>
      </w:pPr>
      <w:r w:rsidRPr="00727305">
        <w:rPr>
          <w:lang w:val="en-GB"/>
        </w:rPr>
        <w:t>7.7</w:t>
      </w:r>
      <w:r w:rsidR="002A18AE">
        <w:rPr>
          <w:lang w:val="en-GB"/>
        </w:rPr>
        <w:t xml:space="preserve">  </w:t>
      </w:r>
      <w:r w:rsidRPr="00727305">
        <w:rPr>
          <w:rFonts w:hint="eastAsia"/>
          <w:lang w:val="en-GB"/>
        </w:rPr>
        <w:t>委员会</w:t>
      </w:r>
      <w:r w:rsidRPr="00727305">
        <w:rPr>
          <w:lang w:val="en-GB"/>
        </w:rPr>
        <w:t>注意到提交人的</w:t>
      </w:r>
      <w:r w:rsidRPr="00727305">
        <w:rPr>
          <w:rFonts w:hint="eastAsia"/>
          <w:lang w:val="en-GB"/>
        </w:rPr>
        <w:t>以下诉求：</w:t>
      </w:r>
      <w:r w:rsidRPr="00727305">
        <w:rPr>
          <w:lang w:val="en-GB"/>
        </w:rPr>
        <w:t>缔约国</w:t>
      </w:r>
      <w:r w:rsidRPr="00727305">
        <w:rPr>
          <w:rFonts w:hint="eastAsia"/>
          <w:lang w:val="en-GB"/>
        </w:rPr>
        <w:t>未能立即</w:t>
      </w:r>
      <w:r w:rsidRPr="00727305">
        <w:rPr>
          <w:lang w:val="en-GB"/>
        </w:rPr>
        <w:t>告知她逮捕和拘留</w:t>
      </w:r>
      <w:r w:rsidRPr="00727305">
        <w:rPr>
          <w:rFonts w:hint="eastAsia"/>
          <w:lang w:val="en-GB"/>
        </w:rPr>
        <w:t>原因，这</w:t>
      </w:r>
      <w:r w:rsidRPr="00727305">
        <w:rPr>
          <w:lang w:val="en-GB"/>
        </w:rPr>
        <w:t>违反了《公约》第九条第</w:t>
      </w:r>
      <w:r w:rsidRPr="00727305">
        <w:rPr>
          <w:rFonts w:hint="eastAsia"/>
          <w:lang w:val="en-GB"/>
        </w:rPr>
        <w:t>2</w:t>
      </w:r>
      <w:r w:rsidRPr="00727305">
        <w:rPr>
          <w:rFonts w:hint="eastAsia"/>
          <w:lang w:val="en-GB"/>
        </w:rPr>
        <w:t>款</w:t>
      </w:r>
      <w:r w:rsidRPr="00727305">
        <w:rPr>
          <w:lang w:val="en-GB"/>
        </w:rPr>
        <w:t>，</w:t>
      </w:r>
      <w:r w:rsidRPr="00727305">
        <w:rPr>
          <w:rFonts w:hint="eastAsia"/>
          <w:lang w:val="en-GB"/>
        </w:rPr>
        <w:t>缔约国</w:t>
      </w:r>
      <w:r w:rsidRPr="00727305">
        <w:rPr>
          <w:lang w:val="en-GB"/>
        </w:rPr>
        <w:t>也</w:t>
      </w:r>
      <w:r w:rsidRPr="00727305">
        <w:rPr>
          <w:rFonts w:hint="eastAsia"/>
          <w:lang w:val="en-GB"/>
        </w:rPr>
        <w:t>未</w:t>
      </w:r>
      <w:r w:rsidRPr="00727305">
        <w:rPr>
          <w:lang w:val="en-GB"/>
        </w:rPr>
        <w:t>能</w:t>
      </w:r>
      <w:r w:rsidRPr="00727305">
        <w:rPr>
          <w:rFonts w:hint="eastAsia"/>
          <w:lang w:val="en-GB"/>
        </w:rPr>
        <w:t>带她去见</w:t>
      </w:r>
      <w:r w:rsidRPr="00727305">
        <w:rPr>
          <w:lang w:val="en-GB"/>
        </w:rPr>
        <w:t>法官或使她能够就拘留的合法性提出质疑</w:t>
      </w:r>
      <w:r w:rsidRPr="00727305">
        <w:rPr>
          <w:rFonts w:hint="eastAsia"/>
          <w:lang w:val="en-GB"/>
        </w:rPr>
        <w:t>，</w:t>
      </w:r>
      <w:r w:rsidRPr="00727305">
        <w:rPr>
          <w:lang w:val="en-GB"/>
        </w:rPr>
        <w:t>这分别违反了《公约》第九</w:t>
      </w:r>
      <w:r w:rsidRPr="00727305">
        <w:rPr>
          <w:rFonts w:hint="eastAsia"/>
          <w:lang w:val="en-GB"/>
        </w:rPr>
        <w:t>条</w:t>
      </w:r>
      <w:r w:rsidRPr="00727305">
        <w:rPr>
          <w:lang w:val="en-GB"/>
        </w:rPr>
        <w:t>第</w:t>
      </w:r>
      <w:r w:rsidRPr="00727305">
        <w:rPr>
          <w:rFonts w:hint="eastAsia"/>
          <w:lang w:val="en-GB"/>
        </w:rPr>
        <w:t>3</w:t>
      </w:r>
      <w:r w:rsidRPr="00727305">
        <w:rPr>
          <w:rFonts w:hint="eastAsia"/>
          <w:lang w:val="en-GB"/>
        </w:rPr>
        <w:t>款和第九条</w:t>
      </w:r>
      <w:r w:rsidRPr="00727305">
        <w:rPr>
          <w:lang w:val="en-GB"/>
        </w:rPr>
        <w:t>第</w:t>
      </w:r>
      <w:r w:rsidRPr="00727305">
        <w:rPr>
          <w:rFonts w:hint="eastAsia"/>
          <w:lang w:val="en-GB"/>
        </w:rPr>
        <w:t>4</w:t>
      </w:r>
      <w:r w:rsidRPr="00727305">
        <w:rPr>
          <w:rFonts w:hint="eastAsia"/>
          <w:lang w:val="en-GB"/>
        </w:rPr>
        <w:t>款；缔约国未</w:t>
      </w:r>
      <w:r w:rsidRPr="00727305">
        <w:rPr>
          <w:lang w:val="en-GB"/>
        </w:rPr>
        <w:t>能确保</w:t>
      </w:r>
      <w:r w:rsidRPr="00727305">
        <w:rPr>
          <w:rFonts w:hint="eastAsia"/>
          <w:lang w:val="en-GB"/>
        </w:rPr>
        <w:t>其</w:t>
      </w:r>
      <w:r w:rsidRPr="00727305">
        <w:rPr>
          <w:lang w:val="en-GB"/>
        </w:rPr>
        <w:t>由一个独立</w:t>
      </w:r>
      <w:r w:rsidRPr="00727305">
        <w:rPr>
          <w:rFonts w:hint="eastAsia"/>
          <w:lang w:val="en-GB"/>
        </w:rPr>
        <w:t>而公正</w:t>
      </w:r>
      <w:r w:rsidRPr="00727305">
        <w:rPr>
          <w:lang w:val="en-GB"/>
        </w:rPr>
        <w:t>的法庭进行公正审判的权利</w:t>
      </w:r>
      <w:r w:rsidR="002A18AE">
        <w:rPr>
          <w:lang w:val="en-GB"/>
        </w:rPr>
        <w:t>(</w:t>
      </w:r>
      <w:r w:rsidRPr="00727305">
        <w:rPr>
          <w:lang w:val="en-GB"/>
        </w:rPr>
        <w:t>违反了《公约》第十四条第</w:t>
      </w:r>
      <w:r w:rsidRPr="00727305">
        <w:rPr>
          <w:rFonts w:hint="eastAsia"/>
          <w:lang w:val="en-GB"/>
        </w:rPr>
        <w:t>1</w:t>
      </w:r>
      <w:r w:rsidRPr="00727305">
        <w:rPr>
          <w:rFonts w:hint="eastAsia"/>
          <w:lang w:val="en-GB"/>
        </w:rPr>
        <w:t>款</w:t>
      </w:r>
      <w:r w:rsidR="002A18AE">
        <w:rPr>
          <w:lang w:val="en-GB"/>
        </w:rPr>
        <w:t>)</w:t>
      </w:r>
      <w:r w:rsidRPr="00727305">
        <w:rPr>
          <w:lang w:val="en-GB"/>
        </w:rPr>
        <w:t>，</w:t>
      </w:r>
      <w:r w:rsidRPr="00727305">
        <w:rPr>
          <w:rFonts w:hint="eastAsia"/>
          <w:lang w:val="en-GB"/>
        </w:rPr>
        <w:t>未能为她提供充足</w:t>
      </w:r>
      <w:r w:rsidRPr="00727305">
        <w:rPr>
          <w:lang w:val="en-GB"/>
        </w:rPr>
        <w:t>的</w:t>
      </w:r>
      <w:r w:rsidRPr="00727305">
        <w:rPr>
          <w:rFonts w:hint="eastAsia"/>
          <w:lang w:val="en-GB"/>
        </w:rPr>
        <w:t>时间和便利准备她的辩护并与她的律师交流</w:t>
      </w:r>
      <w:r w:rsidR="002A18AE">
        <w:rPr>
          <w:lang w:val="en-GB"/>
        </w:rPr>
        <w:t>(</w:t>
      </w:r>
      <w:r w:rsidRPr="00727305">
        <w:rPr>
          <w:lang w:val="en-GB"/>
        </w:rPr>
        <w:t>违反了第十四条第</w:t>
      </w:r>
      <w:r w:rsidRPr="00727305">
        <w:rPr>
          <w:rFonts w:hint="eastAsia"/>
          <w:lang w:val="en-GB"/>
        </w:rPr>
        <w:t>3</w:t>
      </w:r>
      <w:r w:rsidRPr="00727305">
        <w:rPr>
          <w:rFonts w:hint="eastAsia"/>
          <w:lang w:val="en-GB"/>
        </w:rPr>
        <w:t>款</w:t>
      </w:r>
      <w:r w:rsidR="002A18AE">
        <w:rPr>
          <w:lang w:val="en-GB"/>
        </w:rPr>
        <w:t>(</w:t>
      </w:r>
      <w:r w:rsidRPr="00727305">
        <w:rPr>
          <w:lang w:val="en-GB"/>
        </w:rPr>
        <w:t>乙</w:t>
      </w:r>
      <w:r w:rsidR="002A18AE">
        <w:rPr>
          <w:lang w:val="en-GB"/>
        </w:rPr>
        <w:t>)</w:t>
      </w:r>
      <w:r w:rsidRPr="00727305">
        <w:rPr>
          <w:lang w:val="en-GB"/>
        </w:rPr>
        <w:t>项</w:t>
      </w:r>
      <w:r w:rsidR="002A18AE">
        <w:rPr>
          <w:lang w:val="en-GB"/>
        </w:rPr>
        <w:t>)</w:t>
      </w:r>
      <w:r w:rsidRPr="00727305">
        <w:rPr>
          <w:rFonts w:hint="eastAsia"/>
          <w:lang w:val="en-GB"/>
        </w:rPr>
        <w:t>，也未</w:t>
      </w:r>
      <w:r w:rsidRPr="00727305">
        <w:rPr>
          <w:lang w:val="en-GB"/>
        </w:rPr>
        <w:t>考虑</w:t>
      </w:r>
      <w:r w:rsidRPr="00727305">
        <w:rPr>
          <w:rFonts w:hint="eastAsia"/>
          <w:lang w:val="en-GB"/>
        </w:rPr>
        <w:t>到第</w:t>
      </w:r>
      <w:r w:rsidRPr="00727305">
        <w:rPr>
          <w:lang w:val="en-GB"/>
        </w:rPr>
        <w:t>十四条第</w:t>
      </w:r>
      <w:r w:rsidRPr="00727305">
        <w:rPr>
          <w:rFonts w:hint="eastAsia"/>
          <w:lang w:val="en-GB"/>
        </w:rPr>
        <w:t>3</w:t>
      </w:r>
      <w:r w:rsidRPr="00727305">
        <w:rPr>
          <w:rFonts w:hint="eastAsia"/>
          <w:lang w:val="en-GB"/>
        </w:rPr>
        <w:t>款</w:t>
      </w:r>
      <w:r w:rsidR="002A18AE">
        <w:rPr>
          <w:lang w:val="en-GB"/>
        </w:rPr>
        <w:t>(</w:t>
      </w:r>
      <w:r w:rsidRPr="00727305">
        <w:rPr>
          <w:lang w:val="en-GB"/>
        </w:rPr>
        <w:t>戊</w:t>
      </w:r>
      <w:r w:rsidR="002A18AE">
        <w:rPr>
          <w:lang w:val="en-GB"/>
        </w:rPr>
        <w:t>)</w:t>
      </w:r>
      <w:r w:rsidRPr="00727305">
        <w:rPr>
          <w:lang w:val="en-GB"/>
        </w:rPr>
        <w:t>项</w:t>
      </w:r>
      <w:r w:rsidRPr="00727305">
        <w:rPr>
          <w:rFonts w:hint="eastAsia"/>
          <w:lang w:val="en-GB"/>
        </w:rPr>
        <w:t>规定</w:t>
      </w:r>
      <w:r w:rsidRPr="00727305">
        <w:rPr>
          <w:lang w:val="en-GB"/>
        </w:rPr>
        <w:t>的程序性保障</w:t>
      </w:r>
      <w:r w:rsidRPr="00727305">
        <w:rPr>
          <w:rFonts w:hint="eastAsia"/>
          <w:lang w:val="en-GB"/>
        </w:rPr>
        <w:t>；</w:t>
      </w:r>
      <w:r w:rsidRPr="00727305">
        <w:rPr>
          <w:rFonts w:hint="eastAsia"/>
          <w:lang w:val="en-GB"/>
        </w:rPr>
        <w:t>2003</w:t>
      </w:r>
      <w:r w:rsidRPr="00727305">
        <w:rPr>
          <w:rFonts w:hint="eastAsia"/>
          <w:lang w:val="en-GB"/>
        </w:rPr>
        <w:t>年</w:t>
      </w:r>
      <w:r w:rsidRPr="00727305">
        <w:rPr>
          <w:rFonts w:hint="eastAsia"/>
          <w:lang w:val="en-GB"/>
        </w:rPr>
        <w:t>5</w:t>
      </w:r>
      <w:r w:rsidRPr="00727305">
        <w:rPr>
          <w:rFonts w:hint="eastAsia"/>
          <w:lang w:val="en-GB"/>
        </w:rPr>
        <w:t>月和</w:t>
      </w:r>
      <w:r w:rsidRPr="00727305">
        <w:rPr>
          <w:rFonts w:hint="eastAsia"/>
          <w:lang w:val="en-GB"/>
        </w:rPr>
        <w:t>8</w:t>
      </w:r>
      <w:r w:rsidRPr="00727305">
        <w:rPr>
          <w:rFonts w:hint="eastAsia"/>
          <w:lang w:val="en-GB"/>
        </w:rPr>
        <w:t>月，她在进行抗议时遭到攻击，当局未能充分调查攻击行为，并且两次均指控她进行非法示威，缔约国</w:t>
      </w:r>
      <w:r w:rsidRPr="00727305">
        <w:rPr>
          <w:lang w:val="en-GB"/>
        </w:rPr>
        <w:t>因此侵犯了她根据《公约》第十九条享有的权利；</w:t>
      </w:r>
      <w:r w:rsidRPr="00727305">
        <w:rPr>
          <w:rFonts w:hint="eastAsia"/>
          <w:lang w:val="en-GB"/>
        </w:rPr>
        <w:t>关于</w:t>
      </w:r>
      <w:r w:rsidRPr="00727305">
        <w:rPr>
          <w:rFonts w:hint="eastAsia"/>
          <w:lang w:val="en-GB"/>
        </w:rPr>
        <w:t>2003</w:t>
      </w:r>
      <w:r w:rsidRPr="00727305">
        <w:rPr>
          <w:rFonts w:hint="eastAsia"/>
          <w:lang w:val="en-GB"/>
        </w:rPr>
        <w:t>年</w:t>
      </w:r>
      <w:r w:rsidRPr="00727305">
        <w:rPr>
          <w:rFonts w:hint="eastAsia"/>
          <w:lang w:val="en-GB"/>
        </w:rPr>
        <w:t>5</w:t>
      </w:r>
      <w:r w:rsidRPr="00727305">
        <w:rPr>
          <w:rFonts w:hint="eastAsia"/>
          <w:lang w:val="en-GB"/>
        </w:rPr>
        <w:t>月和</w:t>
      </w:r>
      <w:r w:rsidRPr="00727305">
        <w:rPr>
          <w:rFonts w:hint="eastAsia"/>
          <w:lang w:val="en-GB"/>
        </w:rPr>
        <w:t>8</w:t>
      </w:r>
      <w:r w:rsidRPr="00727305">
        <w:rPr>
          <w:rFonts w:hint="eastAsia"/>
          <w:lang w:val="en-GB"/>
        </w:rPr>
        <w:t>月举行的抗议活动，执法当局对她组织非法示威活动提出刑事指控，这</w:t>
      </w:r>
      <w:r w:rsidRPr="00727305">
        <w:rPr>
          <w:lang w:val="en-GB"/>
        </w:rPr>
        <w:t>限制了</w:t>
      </w:r>
      <w:r w:rsidRPr="00727305">
        <w:rPr>
          <w:rFonts w:hint="eastAsia"/>
          <w:lang w:val="en-GB"/>
        </w:rPr>
        <w:t>第二十一条规定的集会自由，并且这些限制毫无理由，因为它们既不是为了维护国家安全或公共安全，也不是保护公共卫生、道德或他人的权利和自由所必需的；提交人因</w:t>
      </w:r>
      <w:r w:rsidRPr="00727305">
        <w:rPr>
          <w:lang w:val="en-GB"/>
        </w:rPr>
        <w:t>建立未注册的公共组织而遭到拘留、指控</w:t>
      </w:r>
      <w:r w:rsidRPr="00727305">
        <w:rPr>
          <w:rFonts w:hint="eastAsia"/>
          <w:lang w:val="en-GB"/>
        </w:rPr>
        <w:t>和</w:t>
      </w:r>
      <w:r w:rsidRPr="00727305">
        <w:rPr>
          <w:lang w:val="en-GB"/>
        </w:rPr>
        <w:t>起诉</w:t>
      </w:r>
      <w:r w:rsidRPr="00727305">
        <w:rPr>
          <w:rFonts w:hint="eastAsia"/>
          <w:lang w:val="en-GB"/>
        </w:rPr>
        <w:t>，后来</w:t>
      </w:r>
      <w:r w:rsidRPr="00727305">
        <w:rPr>
          <w:lang w:val="en-GB"/>
        </w:rPr>
        <w:t>又被</w:t>
      </w:r>
      <w:r w:rsidRPr="00727305">
        <w:rPr>
          <w:rFonts w:hint="eastAsia"/>
          <w:lang w:val="en-GB"/>
        </w:rPr>
        <w:t>定罪</w:t>
      </w:r>
      <w:r w:rsidRPr="00727305">
        <w:rPr>
          <w:lang w:val="en-GB"/>
        </w:rPr>
        <w:t>和监禁</w:t>
      </w:r>
      <w:r w:rsidRPr="00727305">
        <w:rPr>
          <w:rFonts w:hint="eastAsia"/>
          <w:lang w:val="en-GB"/>
        </w:rPr>
        <w:t>，这</w:t>
      </w:r>
      <w:r w:rsidRPr="00727305">
        <w:rPr>
          <w:lang w:val="en-GB"/>
        </w:rPr>
        <w:t>严重限制了她的结社自由，违反了《公约》第二十二条第</w:t>
      </w:r>
      <w:r w:rsidRPr="00727305">
        <w:rPr>
          <w:rFonts w:hint="eastAsia"/>
          <w:lang w:val="en-GB"/>
        </w:rPr>
        <w:t>2</w:t>
      </w:r>
      <w:r w:rsidRPr="00727305">
        <w:rPr>
          <w:rFonts w:hint="eastAsia"/>
          <w:lang w:val="en-GB"/>
        </w:rPr>
        <w:t>款</w:t>
      </w:r>
      <w:r w:rsidRPr="00727305">
        <w:rPr>
          <w:lang w:val="en-GB"/>
        </w:rPr>
        <w:t>。</w:t>
      </w:r>
    </w:p>
    <w:p w:rsidR="00F8201B" w:rsidRPr="00727305" w:rsidRDefault="00F8201B" w:rsidP="002A18AE">
      <w:pPr>
        <w:pStyle w:val="SingleTxtGC"/>
        <w:rPr>
          <w:lang w:val="en-GB"/>
        </w:rPr>
      </w:pPr>
      <w:r w:rsidRPr="00727305">
        <w:rPr>
          <w:lang w:val="en-GB"/>
        </w:rPr>
        <w:t>7.8</w:t>
      </w:r>
      <w:r w:rsidR="002A18AE">
        <w:rPr>
          <w:lang w:val="en-GB"/>
        </w:rPr>
        <w:t xml:space="preserve">  </w:t>
      </w:r>
      <w:r w:rsidRPr="00727305">
        <w:rPr>
          <w:rFonts w:hint="eastAsia"/>
          <w:lang w:val="en-GB"/>
        </w:rPr>
        <w:t>委员会</w:t>
      </w:r>
      <w:r w:rsidRPr="00727305">
        <w:rPr>
          <w:lang w:val="en-GB"/>
        </w:rPr>
        <w:t>注意到缔约国没有</w:t>
      </w:r>
      <w:r w:rsidRPr="00727305">
        <w:rPr>
          <w:rFonts w:hint="eastAsia"/>
          <w:lang w:val="en-GB"/>
        </w:rPr>
        <w:t>具体</w:t>
      </w:r>
      <w:r w:rsidRPr="00727305">
        <w:rPr>
          <w:lang w:val="en-GB"/>
        </w:rPr>
        <w:t>反驳</w:t>
      </w:r>
      <w:r w:rsidRPr="00727305">
        <w:rPr>
          <w:rFonts w:hint="eastAsia"/>
          <w:lang w:val="en-GB"/>
        </w:rPr>
        <w:t>这些</w:t>
      </w:r>
      <w:r w:rsidRPr="00727305">
        <w:rPr>
          <w:lang w:val="en-GB"/>
        </w:rPr>
        <w:t>指控，只是</w:t>
      </w:r>
      <w:r w:rsidRPr="00727305">
        <w:rPr>
          <w:rFonts w:hint="eastAsia"/>
          <w:lang w:val="en-GB"/>
        </w:rPr>
        <w:t>笼统</w:t>
      </w:r>
      <w:r w:rsidRPr="00727305">
        <w:rPr>
          <w:lang w:val="en-GB"/>
        </w:rPr>
        <w:t>地指出在本案中没有发生侵犯提交人权利的行为。</w:t>
      </w:r>
      <w:r w:rsidRPr="00727305">
        <w:rPr>
          <w:rFonts w:hint="eastAsia"/>
          <w:lang w:val="en-GB"/>
        </w:rPr>
        <w:t>在</w:t>
      </w:r>
      <w:r w:rsidRPr="00727305">
        <w:rPr>
          <w:lang w:val="en-GB"/>
        </w:rPr>
        <w:t>这种情</w:t>
      </w:r>
      <w:r w:rsidRPr="00727305">
        <w:rPr>
          <w:rFonts w:hint="eastAsia"/>
          <w:lang w:val="en-GB"/>
        </w:rPr>
        <w:t>形</w:t>
      </w:r>
      <w:r w:rsidRPr="00727305">
        <w:rPr>
          <w:lang w:val="en-GB"/>
        </w:rPr>
        <w:t>下，委员会认为必须</w:t>
      </w:r>
      <w:r w:rsidRPr="00727305">
        <w:rPr>
          <w:rFonts w:hint="eastAsia"/>
          <w:lang w:val="en-GB"/>
        </w:rPr>
        <w:t>适当考虑</w:t>
      </w:r>
      <w:r w:rsidRPr="00727305">
        <w:rPr>
          <w:lang w:val="en-GB"/>
        </w:rPr>
        <w:t>提交人的指控。</w:t>
      </w:r>
      <w:r w:rsidRPr="00727305">
        <w:rPr>
          <w:rFonts w:hint="eastAsia"/>
          <w:lang w:val="en-GB"/>
        </w:rPr>
        <w:t>因此</w:t>
      </w:r>
      <w:r w:rsidRPr="00727305">
        <w:rPr>
          <w:lang w:val="en-GB"/>
        </w:rPr>
        <w:t>，委员会认为，</w:t>
      </w:r>
      <w:r w:rsidRPr="00727305">
        <w:rPr>
          <w:rFonts w:hint="eastAsia"/>
          <w:lang w:val="en-GB"/>
        </w:rPr>
        <w:t>在本案</w:t>
      </w:r>
      <w:r w:rsidRPr="00727305">
        <w:rPr>
          <w:lang w:val="en-GB"/>
        </w:rPr>
        <w:t>的情</w:t>
      </w:r>
      <w:r w:rsidRPr="00727305">
        <w:rPr>
          <w:rFonts w:hint="eastAsia"/>
          <w:lang w:val="en-GB"/>
        </w:rPr>
        <w:t>形</w:t>
      </w:r>
      <w:r w:rsidRPr="00727305">
        <w:rPr>
          <w:lang w:val="en-GB"/>
        </w:rPr>
        <w:t>下，</w:t>
      </w:r>
      <w:r w:rsidRPr="00727305">
        <w:rPr>
          <w:rFonts w:hint="eastAsia"/>
          <w:lang w:val="en-GB"/>
        </w:rPr>
        <w:t>提交人提出</w:t>
      </w:r>
      <w:r w:rsidRPr="00727305">
        <w:rPr>
          <w:lang w:val="en-GB"/>
        </w:rPr>
        <w:t>的事实</w:t>
      </w:r>
      <w:r w:rsidRPr="00727305">
        <w:rPr>
          <w:rFonts w:hint="eastAsia"/>
          <w:lang w:val="en-GB"/>
        </w:rPr>
        <w:t>表明，</w:t>
      </w:r>
      <w:r w:rsidRPr="00727305">
        <w:rPr>
          <w:lang w:val="en-GB"/>
        </w:rPr>
        <w:t>提交人根据</w:t>
      </w:r>
      <w:r w:rsidRPr="00727305">
        <w:rPr>
          <w:rFonts w:hint="eastAsia"/>
          <w:lang w:val="en-GB"/>
        </w:rPr>
        <w:t>《</w:t>
      </w:r>
      <w:r w:rsidRPr="00727305">
        <w:rPr>
          <w:lang w:val="en-GB"/>
        </w:rPr>
        <w:t>公约》</w:t>
      </w:r>
      <w:r w:rsidRPr="00727305">
        <w:rPr>
          <w:rFonts w:hint="eastAsia"/>
          <w:lang w:val="en-GB"/>
        </w:rPr>
        <w:t>第九条</w:t>
      </w:r>
      <w:r w:rsidRPr="00727305">
        <w:rPr>
          <w:lang w:val="en-GB"/>
        </w:rPr>
        <w:t>第</w:t>
      </w:r>
      <w:r w:rsidRPr="00727305">
        <w:rPr>
          <w:rFonts w:hint="eastAsia"/>
          <w:lang w:val="en-GB"/>
        </w:rPr>
        <w:t>1</w:t>
      </w:r>
      <w:r w:rsidRPr="00727305">
        <w:rPr>
          <w:rFonts w:hint="eastAsia"/>
          <w:lang w:val="en-GB"/>
        </w:rPr>
        <w:t>、</w:t>
      </w:r>
      <w:r w:rsidRPr="00727305">
        <w:rPr>
          <w:rFonts w:hint="eastAsia"/>
          <w:lang w:val="en-GB"/>
        </w:rPr>
        <w:t>2</w:t>
      </w:r>
      <w:r w:rsidRPr="00727305">
        <w:rPr>
          <w:rFonts w:hint="eastAsia"/>
          <w:lang w:val="en-GB"/>
        </w:rPr>
        <w:t>和</w:t>
      </w:r>
      <w:r w:rsidRPr="00727305">
        <w:rPr>
          <w:rFonts w:hint="eastAsia"/>
          <w:lang w:val="en-GB"/>
        </w:rPr>
        <w:t>4</w:t>
      </w:r>
      <w:r w:rsidRPr="00727305">
        <w:rPr>
          <w:rFonts w:hint="eastAsia"/>
          <w:lang w:val="en-GB"/>
        </w:rPr>
        <w:t>款</w:t>
      </w:r>
      <w:r w:rsidRPr="00727305">
        <w:rPr>
          <w:lang w:val="en-GB"/>
        </w:rPr>
        <w:t>、第十四</w:t>
      </w:r>
      <w:r w:rsidRPr="00727305">
        <w:rPr>
          <w:rFonts w:hint="eastAsia"/>
          <w:lang w:val="en-GB"/>
        </w:rPr>
        <w:t>条</w:t>
      </w:r>
      <w:r w:rsidRPr="00727305">
        <w:rPr>
          <w:lang w:val="en-GB"/>
        </w:rPr>
        <w:t>第</w:t>
      </w:r>
      <w:r w:rsidRPr="00727305">
        <w:rPr>
          <w:rFonts w:hint="eastAsia"/>
          <w:lang w:val="en-GB"/>
        </w:rPr>
        <w:t>1</w:t>
      </w:r>
      <w:r w:rsidRPr="00727305">
        <w:rPr>
          <w:rFonts w:hint="eastAsia"/>
          <w:lang w:val="en-GB"/>
        </w:rPr>
        <w:t>款</w:t>
      </w:r>
      <w:r w:rsidRPr="00727305">
        <w:rPr>
          <w:lang w:val="en-GB"/>
        </w:rPr>
        <w:t>和</w:t>
      </w:r>
      <w:r w:rsidRPr="00727305">
        <w:rPr>
          <w:rFonts w:hint="eastAsia"/>
          <w:lang w:val="en-GB"/>
        </w:rPr>
        <w:t>第</w:t>
      </w:r>
      <w:r w:rsidRPr="00727305">
        <w:rPr>
          <w:lang w:val="en-GB"/>
        </w:rPr>
        <w:t>3</w:t>
      </w:r>
      <w:r w:rsidRPr="00727305">
        <w:rPr>
          <w:rFonts w:hint="eastAsia"/>
          <w:lang w:val="en-GB"/>
        </w:rPr>
        <w:t>款</w:t>
      </w:r>
      <w:r w:rsidR="002A18AE">
        <w:rPr>
          <w:lang w:val="en-GB"/>
        </w:rPr>
        <w:t>(</w:t>
      </w:r>
      <w:r w:rsidRPr="00727305">
        <w:rPr>
          <w:rFonts w:hint="eastAsia"/>
          <w:lang w:val="en-GB"/>
        </w:rPr>
        <w:t>乙</w:t>
      </w:r>
      <w:r w:rsidR="002A18AE">
        <w:rPr>
          <w:lang w:val="en-GB"/>
        </w:rPr>
        <w:t>)</w:t>
      </w:r>
      <w:r w:rsidRPr="00727305">
        <w:rPr>
          <w:rFonts w:hint="eastAsia"/>
          <w:lang w:val="en-GB"/>
        </w:rPr>
        <w:t>项和</w:t>
      </w:r>
      <w:r w:rsidR="002A18AE">
        <w:rPr>
          <w:lang w:val="en-GB"/>
        </w:rPr>
        <w:t>(</w:t>
      </w:r>
      <w:r w:rsidRPr="00727305">
        <w:rPr>
          <w:rFonts w:hint="eastAsia"/>
          <w:lang w:val="en-GB"/>
        </w:rPr>
        <w:t>戊</w:t>
      </w:r>
      <w:r w:rsidR="002A18AE">
        <w:rPr>
          <w:lang w:val="en-GB"/>
        </w:rPr>
        <w:t>)</w:t>
      </w:r>
      <w:r w:rsidRPr="00727305">
        <w:rPr>
          <w:rFonts w:hint="eastAsia"/>
          <w:lang w:val="en-GB"/>
        </w:rPr>
        <w:t>项、</w:t>
      </w:r>
      <w:r w:rsidRPr="00727305">
        <w:rPr>
          <w:lang w:val="en-GB"/>
        </w:rPr>
        <w:t>第十九条第</w:t>
      </w:r>
      <w:r w:rsidRPr="00727305">
        <w:rPr>
          <w:rFonts w:hint="eastAsia"/>
          <w:lang w:val="en-GB"/>
        </w:rPr>
        <w:t>2</w:t>
      </w:r>
      <w:r w:rsidRPr="00727305">
        <w:rPr>
          <w:rFonts w:hint="eastAsia"/>
          <w:lang w:val="en-GB"/>
        </w:rPr>
        <w:t>款</w:t>
      </w:r>
      <w:r w:rsidRPr="00727305">
        <w:rPr>
          <w:lang w:val="en-GB"/>
        </w:rPr>
        <w:t>、第二十一条和第二十二条享有的权利受到侵犯。</w:t>
      </w:r>
    </w:p>
    <w:p w:rsidR="00F8201B" w:rsidRPr="00727305" w:rsidRDefault="00F8201B" w:rsidP="002A18AE">
      <w:pPr>
        <w:pStyle w:val="SingleTxtGC"/>
        <w:rPr>
          <w:lang w:val="en-GB"/>
        </w:rPr>
      </w:pPr>
      <w:r w:rsidRPr="00727305">
        <w:rPr>
          <w:lang w:val="en-GB"/>
        </w:rPr>
        <w:t>7.9</w:t>
      </w:r>
      <w:r w:rsidR="002A18AE">
        <w:rPr>
          <w:lang w:val="en-GB"/>
        </w:rPr>
        <w:t xml:space="preserve">  </w:t>
      </w:r>
      <w:r w:rsidRPr="00727305">
        <w:rPr>
          <w:rFonts w:hint="eastAsia"/>
          <w:lang w:val="en-GB"/>
        </w:rPr>
        <w:t>鉴于</w:t>
      </w:r>
      <w:r w:rsidRPr="00727305">
        <w:rPr>
          <w:lang w:val="en-GB"/>
        </w:rPr>
        <w:t>上述结论，委员会将不</w:t>
      </w:r>
      <w:r w:rsidRPr="00727305">
        <w:rPr>
          <w:rFonts w:hint="eastAsia"/>
          <w:lang w:val="en-GB"/>
        </w:rPr>
        <w:t>单独审查</w:t>
      </w:r>
      <w:r w:rsidRPr="00727305">
        <w:rPr>
          <w:lang w:val="en-GB"/>
        </w:rPr>
        <w:t>提交人根据《</w:t>
      </w:r>
      <w:r w:rsidRPr="00727305">
        <w:rPr>
          <w:rFonts w:hint="eastAsia"/>
          <w:lang w:val="en-GB"/>
        </w:rPr>
        <w:t>公约</w:t>
      </w:r>
      <w:r w:rsidRPr="00727305">
        <w:rPr>
          <w:lang w:val="en-GB"/>
        </w:rPr>
        <w:t>》</w:t>
      </w:r>
      <w:r w:rsidRPr="00727305">
        <w:rPr>
          <w:rFonts w:hint="eastAsia"/>
          <w:lang w:val="en-GB"/>
        </w:rPr>
        <w:t>第十条</w:t>
      </w:r>
      <w:r w:rsidRPr="00727305">
        <w:rPr>
          <w:lang w:val="en-GB"/>
        </w:rPr>
        <w:t>和第十七条第</w:t>
      </w:r>
      <w:r w:rsidRPr="00727305">
        <w:rPr>
          <w:rFonts w:hint="eastAsia"/>
          <w:lang w:val="en-GB"/>
        </w:rPr>
        <w:t>1</w:t>
      </w:r>
      <w:r w:rsidRPr="00727305">
        <w:rPr>
          <w:rFonts w:hint="eastAsia"/>
          <w:lang w:val="en-GB"/>
        </w:rPr>
        <w:t>款</w:t>
      </w:r>
      <w:r w:rsidRPr="00727305">
        <w:rPr>
          <w:lang w:val="en-GB"/>
        </w:rPr>
        <w:t>提出的指控。</w:t>
      </w:r>
    </w:p>
    <w:p w:rsidR="00F8201B" w:rsidRPr="00727305" w:rsidRDefault="00F8201B" w:rsidP="002A18AE">
      <w:pPr>
        <w:pStyle w:val="SingleTxtGC"/>
        <w:rPr>
          <w:lang w:val="en-GB"/>
        </w:rPr>
      </w:pPr>
      <w:r w:rsidRPr="00727305">
        <w:rPr>
          <w:lang w:val="en-GB"/>
        </w:rPr>
        <w:t>8.</w:t>
      </w:r>
      <w:r w:rsidR="002A18AE">
        <w:rPr>
          <w:lang w:val="en-GB"/>
        </w:rPr>
        <w:t xml:space="preserve">  </w:t>
      </w:r>
      <w:r w:rsidRPr="00727305">
        <w:rPr>
          <w:rFonts w:hint="eastAsia"/>
          <w:lang w:val="en-GB"/>
        </w:rPr>
        <w:t>委员会</w:t>
      </w:r>
      <w:r w:rsidRPr="00727305">
        <w:rPr>
          <w:lang w:val="en-GB"/>
        </w:rPr>
        <w:t>根据《公约任择议定书》第五条第</w:t>
      </w:r>
      <w:r w:rsidRPr="00727305">
        <w:rPr>
          <w:rFonts w:hint="eastAsia"/>
          <w:lang w:val="en-GB"/>
        </w:rPr>
        <w:t>4</w:t>
      </w:r>
      <w:r w:rsidRPr="00727305">
        <w:rPr>
          <w:rFonts w:hint="eastAsia"/>
          <w:lang w:val="en-GB"/>
        </w:rPr>
        <w:t>款</w:t>
      </w:r>
      <w:r w:rsidRPr="00727305">
        <w:rPr>
          <w:lang w:val="en-GB"/>
        </w:rPr>
        <w:t>行事，</w:t>
      </w:r>
      <w:r w:rsidRPr="00727305">
        <w:rPr>
          <w:rFonts w:hint="eastAsia"/>
          <w:lang w:val="en-GB"/>
        </w:rPr>
        <w:t>认为在提交人</w:t>
      </w:r>
      <w:r w:rsidRPr="00727305">
        <w:rPr>
          <w:lang w:val="en-GB"/>
        </w:rPr>
        <w:t>的案件中，缔约国违反了</w:t>
      </w:r>
      <w:r w:rsidRPr="00727305">
        <w:rPr>
          <w:rFonts w:hint="eastAsia"/>
          <w:lang w:val="en-GB"/>
        </w:rPr>
        <w:t>第七条</w:t>
      </w:r>
      <w:r w:rsidRPr="00727305">
        <w:rPr>
          <w:lang w:val="en-GB"/>
        </w:rPr>
        <w:t>、第九条第</w:t>
      </w:r>
      <w:r w:rsidRPr="00727305">
        <w:rPr>
          <w:rFonts w:hint="eastAsia"/>
          <w:lang w:val="en-GB"/>
        </w:rPr>
        <w:t>1</w:t>
      </w:r>
      <w:r w:rsidRPr="00727305">
        <w:rPr>
          <w:rFonts w:hint="eastAsia"/>
          <w:lang w:val="en-GB"/>
        </w:rPr>
        <w:t>、</w:t>
      </w:r>
      <w:r w:rsidRPr="00727305">
        <w:rPr>
          <w:rFonts w:hint="eastAsia"/>
          <w:lang w:val="en-GB"/>
        </w:rPr>
        <w:t>2</w:t>
      </w:r>
      <w:r w:rsidRPr="00727305">
        <w:rPr>
          <w:rFonts w:hint="eastAsia"/>
          <w:lang w:val="en-GB"/>
        </w:rPr>
        <w:t>和</w:t>
      </w:r>
      <w:r w:rsidRPr="00727305">
        <w:rPr>
          <w:rFonts w:hint="eastAsia"/>
          <w:lang w:val="en-GB"/>
        </w:rPr>
        <w:t>4</w:t>
      </w:r>
      <w:r w:rsidRPr="00727305">
        <w:rPr>
          <w:rFonts w:hint="eastAsia"/>
          <w:lang w:val="en-GB"/>
        </w:rPr>
        <w:t>款</w:t>
      </w:r>
      <w:r w:rsidRPr="00727305">
        <w:rPr>
          <w:lang w:val="en-GB"/>
        </w:rPr>
        <w:t>，第十四条第</w:t>
      </w:r>
      <w:r w:rsidRPr="00727305">
        <w:rPr>
          <w:rFonts w:hint="eastAsia"/>
          <w:lang w:val="en-GB"/>
        </w:rPr>
        <w:t>1</w:t>
      </w:r>
      <w:r w:rsidRPr="00727305">
        <w:rPr>
          <w:rFonts w:hint="eastAsia"/>
          <w:lang w:val="en-GB"/>
        </w:rPr>
        <w:t>款</w:t>
      </w:r>
      <w:r w:rsidRPr="00727305">
        <w:rPr>
          <w:lang w:val="en-GB"/>
        </w:rPr>
        <w:t>和第</w:t>
      </w:r>
      <w:r w:rsidRPr="00727305">
        <w:rPr>
          <w:rFonts w:hint="eastAsia"/>
          <w:lang w:val="en-GB"/>
        </w:rPr>
        <w:t>3</w:t>
      </w:r>
      <w:r w:rsidRPr="00727305">
        <w:rPr>
          <w:rFonts w:hint="eastAsia"/>
          <w:lang w:val="en-GB"/>
        </w:rPr>
        <w:t>款</w:t>
      </w:r>
      <w:r w:rsidR="002A18AE">
        <w:rPr>
          <w:lang w:val="en-GB"/>
        </w:rPr>
        <w:t>(</w:t>
      </w:r>
      <w:r w:rsidRPr="00727305">
        <w:rPr>
          <w:rFonts w:hint="eastAsia"/>
          <w:lang w:val="en-GB"/>
        </w:rPr>
        <w:t>乙</w:t>
      </w:r>
      <w:r w:rsidR="002A18AE">
        <w:rPr>
          <w:lang w:val="en-GB"/>
        </w:rPr>
        <w:t>)</w:t>
      </w:r>
      <w:r w:rsidRPr="00727305">
        <w:rPr>
          <w:rFonts w:hint="eastAsia"/>
          <w:lang w:val="en-GB"/>
        </w:rPr>
        <w:t>项和</w:t>
      </w:r>
      <w:r w:rsidR="002A18AE">
        <w:rPr>
          <w:lang w:val="en-GB"/>
        </w:rPr>
        <w:t>(</w:t>
      </w:r>
      <w:r w:rsidRPr="00727305">
        <w:rPr>
          <w:rFonts w:hint="eastAsia"/>
          <w:lang w:val="en-GB"/>
        </w:rPr>
        <w:t>戊</w:t>
      </w:r>
      <w:r w:rsidR="002A18AE">
        <w:rPr>
          <w:lang w:val="en-GB"/>
        </w:rPr>
        <w:t>)</w:t>
      </w:r>
      <w:r w:rsidRPr="00727305">
        <w:rPr>
          <w:rFonts w:hint="eastAsia"/>
          <w:lang w:val="en-GB"/>
        </w:rPr>
        <w:t>项、第十九条</w:t>
      </w:r>
      <w:r w:rsidRPr="00727305">
        <w:rPr>
          <w:lang w:val="en-GB"/>
        </w:rPr>
        <w:t>、第二十一条、第二十二条和第二十六条以及</w:t>
      </w:r>
      <w:r w:rsidRPr="00727305">
        <w:rPr>
          <w:rFonts w:hint="eastAsia"/>
          <w:lang w:val="en-GB"/>
        </w:rPr>
        <w:t>与</w:t>
      </w:r>
      <w:r w:rsidRPr="00727305">
        <w:rPr>
          <w:lang w:val="en-GB"/>
        </w:rPr>
        <w:t>第</w:t>
      </w:r>
      <w:r w:rsidRPr="00727305">
        <w:rPr>
          <w:rFonts w:hint="eastAsia"/>
          <w:lang w:val="en-GB"/>
        </w:rPr>
        <w:t>七条一并</w:t>
      </w:r>
      <w:r w:rsidRPr="00727305">
        <w:rPr>
          <w:lang w:val="en-GB"/>
        </w:rPr>
        <w:t>解读的第二条第</w:t>
      </w:r>
      <w:r w:rsidRPr="00727305">
        <w:rPr>
          <w:rFonts w:hint="eastAsia"/>
          <w:lang w:val="en-GB"/>
        </w:rPr>
        <w:t>3</w:t>
      </w:r>
      <w:r w:rsidRPr="00727305">
        <w:rPr>
          <w:rFonts w:hint="eastAsia"/>
          <w:lang w:val="en-GB"/>
        </w:rPr>
        <w:t>款</w:t>
      </w:r>
      <w:r w:rsidRPr="00727305">
        <w:rPr>
          <w:lang w:val="en-GB"/>
        </w:rPr>
        <w:t>。</w:t>
      </w:r>
    </w:p>
    <w:p w:rsidR="00F8201B" w:rsidRPr="00727305" w:rsidRDefault="00F8201B" w:rsidP="002A18AE">
      <w:pPr>
        <w:pStyle w:val="SingleTxtGC"/>
        <w:rPr>
          <w:lang w:val="en-GB"/>
        </w:rPr>
      </w:pPr>
      <w:r w:rsidRPr="00727305">
        <w:rPr>
          <w:lang w:val="en-GB"/>
        </w:rPr>
        <w:t>9.</w:t>
      </w:r>
      <w:r w:rsidR="002A18AE">
        <w:rPr>
          <w:lang w:val="en-GB"/>
        </w:rPr>
        <w:t xml:space="preserve">  </w:t>
      </w:r>
      <w:r w:rsidRPr="00727305">
        <w:rPr>
          <w:rFonts w:hint="eastAsia"/>
        </w:rPr>
        <w:t>根据《公约》第二条第</w:t>
      </w:r>
      <w:r w:rsidRPr="00727305">
        <w:rPr>
          <w:rFonts w:hint="eastAsia"/>
        </w:rPr>
        <w:t>3</w:t>
      </w:r>
      <w:r w:rsidRPr="00727305">
        <w:rPr>
          <w:rFonts w:hint="eastAsia"/>
        </w:rPr>
        <w:t>款</w:t>
      </w:r>
      <w:r w:rsidR="002A18AE">
        <w:t>(</w:t>
      </w:r>
      <w:r w:rsidRPr="00727305">
        <w:rPr>
          <w:rFonts w:hint="eastAsia"/>
        </w:rPr>
        <w:t>甲</w:t>
      </w:r>
      <w:r w:rsidR="002A18AE">
        <w:t>)</w:t>
      </w:r>
      <w:r w:rsidRPr="00727305">
        <w:rPr>
          <w:rFonts w:hint="eastAsia"/>
        </w:rPr>
        <w:t>项，委员会</w:t>
      </w:r>
      <w:r w:rsidRPr="00727305">
        <w:t>认为</w:t>
      </w:r>
      <w:r w:rsidRPr="00727305">
        <w:rPr>
          <w:rFonts w:hint="eastAsia"/>
        </w:rPr>
        <w:t>，缔约国有义务为提交人提供有效补救，包括对</w:t>
      </w:r>
      <w:r w:rsidRPr="00727305">
        <w:t>酷刑和虐待指控进行</w:t>
      </w:r>
      <w:r w:rsidRPr="00727305">
        <w:rPr>
          <w:rFonts w:hint="eastAsia"/>
        </w:rPr>
        <w:t>公正</w:t>
      </w:r>
      <w:r w:rsidRPr="00727305">
        <w:t>、有效</w:t>
      </w:r>
      <w:r w:rsidRPr="00727305">
        <w:rPr>
          <w:rFonts w:hint="eastAsia"/>
        </w:rPr>
        <w:t>和彻底的调查，对责任人</w:t>
      </w:r>
      <w:r w:rsidRPr="00727305">
        <w:t>启动刑事诉讼，</w:t>
      </w:r>
      <w:r w:rsidRPr="00727305">
        <w:rPr>
          <w:rFonts w:hint="eastAsia"/>
        </w:rPr>
        <w:t>并</w:t>
      </w:r>
      <w:r w:rsidRPr="00727305">
        <w:t>为提交人提供适当补偿。缔约国</w:t>
      </w:r>
      <w:r w:rsidRPr="00727305">
        <w:rPr>
          <w:rFonts w:hint="eastAsia"/>
        </w:rPr>
        <w:t>还有义务采取措施，</w:t>
      </w:r>
      <w:r w:rsidRPr="00727305">
        <w:t>防止今后发生类似</w:t>
      </w:r>
      <w:r w:rsidRPr="00727305">
        <w:rPr>
          <w:rFonts w:hint="eastAsia"/>
        </w:rPr>
        <w:t>的违约</w:t>
      </w:r>
      <w:r w:rsidRPr="00727305">
        <w:t>行为。</w:t>
      </w:r>
    </w:p>
    <w:p w:rsidR="00F8201B" w:rsidRPr="00727305" w:rsidRDefault="00F8201B" w:rsidP="002A18AE">
      <w:pPr>
        <w:pStyle w:val="SingleTxtGC"/>
      </w:pPr>
      <w:r w:rsidRPr="00727305">
        <w:rPr>
          <w:lang w:val="en-GB"/>
        </w:rPr>
        <w:t>10.</w:t>
      </w:r>
      <w:r w:rsidR="002A18AE">
        <w:rPr>
          <w:lang w:val="en-GB"/>
        </w:rPr>
        <w:t xml:space="preserve">  </w:t>
      </w:r>
      <w:r w:rsidRPr="00727305">
        <w:rPr>
          <w:rFonts w:hint="eastAsia"/>
        </w:rPr>
        <w:t>缔约国应铭记，加入《任择议定书》便已承认委员会有权确定是否存在违反《公约》的情况，并且根据《公约》第二条规定，缔约国已承诺确保其境内或受其管辖的所有个人均享有《公约》承认的权利，委员会希望缔约国在</w:t>
      </w:r>
      <w:r w:rsidRPr="00727305">
        <w:rPr>
          <w:rFonts w:hint="eastAsia"/>
        </w:rPr>
        <w:t>180</w:t>
      </w:r>
      <w:r w:rsidRPr="00727305">
        <w:rPr>
          <w:rFonts w:hint="eastAsia"/>
        </w:rPr>
        <w:t>天内</w:t>
      </w:r>
      <w:r w:rsidRPr="00727305">
        <w:rPr>
          <w:rFonts w:hint="eastAsia"/>
        </w:rPr>
        <w:lastRenderedPageBreak/>
        <w:t>提供资料，说明其采取措施落实委员会意见的情况。委员会还请缔约国以无障碍的</w:t>
      </w:r>
      <w:r w:rsidRPr="00727305">
        <w:t>格式</w:t>
      </w:r>
      <w:r w:rsidRPr="00727305">
        <w:rPr>
          <w:rFonts w:hint="eastAsia"/>
        </w:rPr>
        <w:t>公布委员会的意见，</w:t>
      </w:r>
      <w:r w:rsidRPr="00727305">
        <w:t>将其翻译成官方语</w:t>
      </w:r>
      <w:r w:rsidRPr="00727305">
        <w:rPr>
          <w:rFonts w:hint="eastAsia"/>
        </w:rPr>
        <w:t>文</w:t>
      </w:r>
      <w:r w:rsidRPr="00727305">
        <w:t>并广为散发。</w:t>
      </w:r>
    </w:p>
    <w:p w:rsidR="00F8201B" w:rsidRPr="00727305" w:rsidRDefault="00F8201B" w:rsidP="00F8201B">
      <w:pPr>
        <w:pStyle w:val="SingleTxtGC"/>
        <w:rPr>
          <w:snapToGrid/>
          <w:lang w:val="fr-CH"/>
        </w:rPr>
      </w:pPr>
      <w:r w:rsidRPr="003B1BD3">
        <w:br w:type="page"/>
      </w:r>
    </w:p>
    <w:p w:rsidR="002A18AE" w:rsidRPr="003B1BD3" w:rsidRDefault="002A18AE" w:rsidP="002A18AE">
      <w:pPr>
        <w:pStyle w:val="HChGC"/>
      </w:pPr>
      <w:r w:rsidRPr="003B1BD3">
        <w:rPr>
          <w:rFonts w:hint="eastAsia"/>
        </w:rPr>
        <w:lastRenderedPageBreak/>
        <w:t>附录一</w:t>
      </w:r>
    </w:p>
    <w:p w:rsidR="002A18AE" w:rsidRPr="003B1BD3" w:rsidRDefault="002A18AE" w:rsidP="002A18AE">
      <w:pPr>
        <w:pStyle w:val="H1GC"/>
      </w:pPr>
      <w:r w:rsidRPr="003B1BD3">
        <w:tab/>
      </w:r>
      <w:r w:rsidRPr="003B1BD3">
        <w:tab/>
      </w:r>
      <w:r w:rsidRPr="003B1BD3">
        <w:rPr>
          <w:rFonts w:hint="eastAsia"/>
        </w:rPr>
        <w:t>委员会委员德鲁</w:t>
      </w:r>
      <w:r>
        <w:rPr>
          <w:rFonts w:hint="eastAsia"/>
        </w:rPr>
        <w:t>杰</w:t>
      </w:r>
      <w:r w:rsidRPr="003B1BD3">
        <w:rPr>
          <w:rFonts w:hint="eastAsia"/>
        </w:rPr>
        <w:t>拉尔·西图辛格的个人意见</w:t>
      </w:r>
      <w:r>
        <w:t>(</w:t>
      </w:r>
      <w:r w:rsidRPr="003B1BD3">
        <w:rPr>
          <w:rFonts w:hint="eastAsia"/>
        </w:rPr>
        <w:t>部分反对</w:t>
      </w:r>
      <w:r>
        <w:t>)</w:t>
      </w:r>
    </w:p>
    <w:p w:rsidR="002A18AE" w:rsidRPr="00727305" w:rsidRDefault="002A18AE" w:rsidP="002A18AE">
      <w:pPr>
        <w:pStyle w:val="SingleTxtGC"/>
        <w:rPr>
          <w:lang w:val="en-GB"/>
        </w:rPr>
      </w:pPr>
      <w:r w:rsidRPr="00727305">
        <w:rPr>
          <w:lang w:val="en-GB"/>
        </w:rPr>
        <w:t>1.</w:t>
      </w:r>
      <w:r>
        <w:rPr>
          <w:lang w:val="en-GB"/>
        </w:rPr>
        <w:t xml:space="preserve">  </w:t>
      </w:r>
      <w:r w:rsidRPr="00727305">
        <w:rPr>
          <w:rFonts w:hint="eastAsia"/>
          <w:lang w:val="en-GB"/>
        </w:rPr>
        <w:t>在</w:t>
      </w:r>
      <w:r w:rsidRPr="00727305">
        <w:rPr>
          <w:lang w:val="en-GB"/>
        </w:rPr>
        <w:t>本意见的第</w:t>
      </w:r>
      <w:r w:rsidRPr="00727305">
        <w:rPr>
          <w:rFonts w:hint="eastAsia"/>
          <w:lang w:val="en-GB"/>
        </w:rPr>
        <w:t>7.6</w:t>
      </w:r>
      <w:r w:rsidRPr="00727305">
        <w:rPr>
          <w:rFonts w:hint="eastAsia"/>
          <w:lang w:val="en-GB"/>
        </w:rPr>
        <w:t>段</w:t>
      </w:r>
      <w:r w:rsidRPr="00727305">
        <w:rPr>
          <w:lang w:val="en-GB"/>
        </w:rPr>
        <w:t>，委员会大多数委员认为缔约国违反了《公约》第二十六条，</w:t>
      </w:r>
      <w:r w:rsidRPr="00727305">
        <w:rPr>
          <w:rFonts w:hint="eastAsia"/>
          <w:lang w:val="en-GB"/>
        </w:rPr>
        <w:t>原因是</w:t>
      </w:r>
      <w:r w:rsidRPr="00727305">
        <w:rPr>
          <w:rFonts w:hint="eastAsia"/>
          <w:lang w:val="en-GB"/>
        </w:rPr>
        <w:t>2005</w:t>
      </w:r>
      <w:r w:rsidRPr="00727305">
        <w:rPr>
          <w:rFonts w:hint="eastAsia"/>
          <w:lang w:val="en-GB"/>
        </w:rPr>
        <w:t>年</w:t>
      </w:r>
      <w:r w:rsidRPr="00727305">
        <w:rPr>
          <w:lang w:val="en-GB"/>
        </w:rPr>
        <w:t>，提交人</w:t>
      </w:r>
      <w:r w:rsidRPr="00727305">
        <w:rPr>
          <w:rFonts w:hint="eastAsia"/>
          <w:lang w:val="en-GB"/>
        </w:rPr>
        <w:t>在被警方</w:t>
      </w:r>
      <w:r w:rsidRPr="00727305">
        <w:rPr>
          <w:lang w:val="en-GB"/>
        </w:rPr>
        <w:t>拘押期间</w:t>
      </w:r>
      <w:r w:rsidRPr="00727305">
        <w:rPr>
          <w:rFonts w:hint="eastAsia"/>
          <w:lang w:val="en-GB"/>
        </w:rPr>
        <w:t>遭到三名</w:t>
      </w:r>
      <w:r w:rsidRPr="00727305">
        <w:rPr>
          <w:lang w:val="en-GB"/>
        </w:rPr>
        <w:t>身份不明</w:t>
      </w:r>
      <w:r w:rsidRPr="00727305">
        <w:rPr>
          <w:rFonts w:hint="eastAsia"/>
          <w:lang w:val="en-GB"/>
        </w:rPr>
        <w:t>者</w:t>
      </w:r>
      <w:r w:rsidRPr="00727305">
        <w:rPr>
          <w:lang w:val="en-GB"/>
        </w:rPr>
        <w:t>强奸，</w:t>
      </w:r>
      <w:r w:rsidRPr="00727305">
        <w:rPr>
          <w:rFonts w:hint="eastAsia"/>
          <w:lang w:val="en-GB"/>
        </w:rPr>
        <w:t>2008</w:t>
      </w:r>
      <w:r w:rsidRPr="00727305">
        <w:rPr>
          <w:rFonts w:hint="eastAsia"/>
          <w:lang w:val="en-GB"/>
        </w:rPr>
        <w:t>年</w:t>
      </w:r>
      <w:r w:rsidRPr="00727305">
        <w:rPr>
          <w:lang w:val="en-GB"/>
        </w:rPr>
        <w:t>，缔约国当局</w:t>
      </w:r>
      <w:r w:rsidRPr="00727305">
        <w:rPr>
          <w:rFonts w:hint="eastAsia"/>
          <w:lang w:val="en-GB"/>
        </w:rPr>
        <w:t>在未经提交人同意的</w:t>
      </w:r>
      <w:r w:rsidRPr="00727305">
        <w:rPr>
          <w:lang w:val="en-GB"/>
        </w:rPr>
        <w:t>情况下对她实施了外科手术，</w:t>
      </w:r>
      <w:r w:rsidRPr="00727305">
        <w:rPr>
          <w:rFonts w:hint="eastAsia"/>
          <w:lang w:val="en-GB"/>
        </w:rPr>
        <w:t>摘除</w:t>
      </w:r>
      <w:r w:rsidRPr="00727305">
        <w:rPr>
          <w:lang w:val="en-GB"/>
        </w:rPr>
        <w:t>了她的子宫</w:t>
      </w:r>
      <w:r>
        <w:rPr>
          <w:lang w:val="en-GB"/>
        </w:rPr>
        <w:t>(</w:t>
      </w:r>
      <w:r w:rsidRPr="00727305">
        <w:rPr>
          <w:rFonts w:hint="eastAsia"/>
          <w:lang w:val="en-GB"/>
        </w:rPr>
        <w:t>导致强迫</w:t>
      </w:r>
      <w:r w:rsidRPr="00727305">
        <w:rPr>
          <w:lang w:val="en-GB"/>
        </w:rPr>
        <w:t>绝育</w:t>
      </w:r>
      <w:r>
        <w:rPr>
          <w:lang w:val="en-GB"/>
        </w:rPr>
        <w:t>)</w:t>
      </w:r>
      <w:r w:rsidRPr="00727305">
        <w:rPr>
          <w:lang w:val="en-GB"/>
        </w:rPr>
        <w:t>。</w:t>
      </w:r>
      <w:r w:rsidRPr="00727305">
        <w:rPr>
          <w:rFonts w:hint="eastAsia"/>
          <w:lang w:val="en-GB"/>
        </w:rPr>
        <w:t>大多数委员认为</w:t>
      </w:r>
      <w:r w:rsidRPr="00727305">
        <w:rPr>
          <w:lang w:val="en-GB"/>
        </w:rPr>
        <w:t>，这两种行为构成</w:t>
      </w:r>
      <w:r w:rsidRPr="00727305">
        <w:rPr>
          <w:rFonts w:hint="eastAsia"/>
          <w:lang w:val="en-GB"/>
        </w:rPr>
        <w:t>对身为妇女</w:t>
      </w:r>
      <w:r w:rsidRPr="00727305">
        <w:rPr>
          <w:lang w:val="en-GB"/>
        </w:rPr>
        <w:t>的</w:t>
      </w:r>
      <w:r w:rsidRPr="00727305">
        <w:rPr>
          <w:rFonts w:hint="eastAsia"/>
          <w:lang w:val="en-GB"/>
        </w:rPr>
        <w:t>提交人</w:t>
      </w:r>
      <w:r w:rsidRPr="00727305">
        <w:rPr>
          <w:lang w:val="en-GB"/>
        </w:rPr>
        <w:t>的具体侵害</w:t>
      </w:r>
      <w:r w:rsidRPr="00727305">
        <w:rPr>
          <w:rFonts w:hint="eastAsia"/>
          <w:lang w:val="en-GB"/>
        </w:rPr>
        <w:t>。因此</w:t>
      </w:r>
      <w:r w:rsidRPr="00727305">
        <w:rPr>
          <w:lang w:val="en-GB"/>
        </w:rPr>
        <w:t>，提交人因其性别</w:t>
      </w:r>
      <w:r w:rsidRPr="00727305">
        <w:rPr>
          <w:rFonts w:hint="eastAsia"/>
          <w:lang w:val="en-GB"/>
        </w:rPr>
        <w:t>遭到歧视</w:t>
      </w:r>
      <w:r w:rsidRPr="00727305">
        <w:rPr>
          <w:lang w:val="en-GB"/>
        </w:rPr>
        <w:t>。</w:t>
      </w:r>
      <w:r w:rsidRPr="00727305">
        <w:rPr>
          <w:rFonts w:hint="eastAsia"/>
          <w:lang w:val="en-GB"/>
        </w:rPr>
        <w:t>对于</w:t>
      </w:r>
      <w:r w:rsidRPr="00727305">
        <w:rPr>
          <w:lang w:val="en-GB"/>
        </w:rPr>
        <w:t>这种问题，</w:t>
      </w:r>
      <w:r w:rsidRPr="00727305">
        <w:rPr>
          <w:rFonts w:hint="eastAsia"/>
          <w:lang w:val="en-GB"/>
        </w:rPr>
        <w:t>既没有</w:t>
      </w:r>
      <w:r w:rsidRPr="00727305">
        <w:rPr>
          <w:lang w:val="en-GB"/>
        </w:rPr>
        <w:t>进一步阐述，也没有深入分析如何将第二十六条适用于此类案件。尽管</w:t>
      </w:r>
      <w:r w:rsidRPr="00727305">
        <w:rPr>
          <w:rFonts w:hint="eastAsia"/>
          <w:lang w:val="en-GB"/>
        </w:rPr>
        <w:t>缔约国</w:t>
      </w:r>
      <w:r w:rsidRPr="00727305">
        <w:rPr>
          <w:lang w:val="en-GB"/>
        </w:rPr>
        <w:t>提交了</w:t>
      </w:r>
      <w:r w:rsidRPr="00727305">
        <w:rPr>
          <w:rFonts w:hint="eastAsia"/>
          <w:lang w:val="en-GB"/>
        </w:rPr>
        <w:t>其意见</w:t>
      </w:r>
      <w:r w:rsidRPr="00727305">
        <w:rPr>
          <w:lang w:val="en-GB"/>
        </w:rPr>
        <w:t>，但委员会注意</w:t>
      </w:r>
      <w:r w:rsidRPr="00727305">
        <w:rPr>
          <w:rFonts w:hint="eastAsia"/>
          <w:lang w:val="en-GB"/>
        </w:rPr>
        <w:t>到，</w:t>
      </w:r>
      <w:r w:rsidRPr="00727305">
        <w:rPr>
          <w:lang w:val="en-GB"/>
        </w:rPr>
        <w:t>缔约国没有具体</w:t>
      </w:r>
      <w:r w:rsidRPr="00727305">
        <w:rPr>
          <w:rFonts w:hint="eastAsia"/>
          <w:lang w:val="en-GB"/>
        </w:rPr>
        <w:t>反驳</w:t>
      </w:r>
      <w:r w:rsidRPr="00727305">
        <w:rPr>
          <w:lang w:val="en-GB"/>
        </w:rPr>
        <w:t>这些指控。</w:t>
      </w:r>
      <w:r w:rsidRPr="00727305">
        <w:rPr>
          <w:rFonts w:hint="eastAsia"/>
          <w:lang w:val="en-GB"/>
        </w:rPr>
        <w:t>关于可将第</w:t>
      </w:r>
      <w:r w:rsidRPr="00727305">
        <w:rPr>
          <w:lang w:val="en-GB"/>
        </w:rPr>
        <w:t>二十六条</w:t>
      </w:r>
      <w:r w:rsidRPr="00727305">
        <w:rPr>
          <w:rFonts w:hint="eastAsia"/>
          <w:lang w:val="en-GB"/>
        </w:rPr>
        <w:t>适用于</w:t>
      </w:r>
      <w:r w:rsidRPr="00727305">
        <w:rPr>
          <w:lang w:val="en-GB"/>
        </w:rPr>
        <w:t>本案的意见，我不敢苟同。</w:t>
      </w:r>
    </w:p>
    <w:p w:rsidR="002A18AE" w:rsidRPr="00727305" w:rsidRDefault="002A18AE" w:rsidP="002A18AE">
      <w:pPr>
        <w:pStyle w:val="SingleTxtGC"/>
        <w:rPr>
          <w:lang w:val="en-GB"/>
        </w:rPr>
      </w:pPr>
      <w:r w:rsidRPr="00727305">
        <w:rPr>
          <w:lang w:val="en-GB"/>
        </w:rPr>
        <w:t>2.</w:t>
      </w:r>
      <w:r>
        <w:rPr>
          <w:lang w:val="en-GB"/>
        </w:rPr>
        <w:t xml:space="preserve">  </w:t>
      </w:r>
      <w:r w:rsidRPr="00727305">
        <w:rPr>
          <w:rFonts w:hint="eastAsia"/>
          <w:lang w:val="en-GB"/>
        </w:rPr>
        <w:t>在</w:t>
      </w:r>
      <w:r w:rsidRPr="00727305">
        <w:rPr>
          <w:rFonts w:hint="eastAsia"/>
        </w:rPr>
        <w:t>关于不歧视问题的第</w:t>
      </w:r>
      <w:r w:rsidRPr="00727305">
        <w:rPr>
          <w:rFonts w:hint="eastAsia"/>
        </w:rPr>
        <w:t>18</w:t>
      </w:r>
      <w:r>
        <w:t>(</w:t>
      </w:r>
      <w:r w:rsidRPr="00727305">
        <w:rPr>
          <w:rFonts w:hint="eastAsia"/>
        </w:rPr>
        <w:t>1989</w:t>
      </w:r>
      <w:r>
        <w:t>)</w:t>
      </w:r>
      <w:r w:rsidRPr="00727305">
        <w:rPr>
          <w:rFonts w:hint="eastAsia"/>
        </w:rPr>
        <w:t>号一般性意见的</w:t>
      </w:r>
      <w:r w:rsidRPr="00727305">
        <w:t>第</w:t>
      </w:r>
      <w:r w:rsidRPr="00727305">
        <w:rPr>
          <w:rFonts w:hint="eastAsia"/>
        </w:rPr>
        <w:t>7</w:t>
      </w:r>
      <w:r w:rsidRPr="00727305">
        <w:rPr>
          <w:rFonts w:hint="eastAsia"/>
        </w:rPr>
        <w:t>段</w:t>
      </w:r>
      <w:r w:rsidRPr="00727305">
        <w:t>中，</w:t>
      </w:r>
      <w:r w:rsidRPr="00727305">
        <w:rPr>
          <w:rFonts w:hint="eastAsia"/>
        </w:rPr>
        <w:t>对歧视</w:t>
      </w:r>
      <w:r w:rsidRPr="00727305">
        <w:t>定义如下：</w:t>
      </w:r>
    </w:p>
    <w:p w:rsidR="002A18AE" w:rsidRPr="00727305" w:rsidRDefault="002A18AE" w:rsidP="002A18AE">
      <w:pPr>
        <w:pStyle w:val="SingleTxtGC"/>
        <w:ind w:left="1559"/>
        <w:rPr>
          <w:iCs/>
          <w:lang w:val="en-GB"/>
        </w:rPr>
      </w:pPr>
      <w:r w:rsidRPr="00727305">
        <w:rPr>
          <w:rFonts w:hint="eastAsia"/>
          <w:iCs/>
          <w:lang w:val="en-GB"/>
        </w:rPr>
        <w:t>委员会认为，《公约》中所用“歧视”一词的含义应指任何基于种族、肤色、性别、语言、宗教、政治或其他见解、国籍或社会出身、财产、</w:t>
      </w:r>
      <w:r w:rsidRPr="00727305">
        <w:rPr>
          <w:iCs/>
          <w:lang w:val="en-GB"/>
        </w:rPr>
        <w:t>出生或其他身份</w:t>
      </w:r>
      <w:r w:rsidRPr="00727305">
        <w:rPr>
          <w:rFonts w:hint="eastAsia"/>
          <w:iCs/>
          <w:lang w:val="en-GB"/>
        </w:rPr>
        <w:t>的</w:t>
      </w:r>
      <w:r w:rsidRPr="00727305">
        <w:rPr>
          <w:iCs/>
          <w:lang w:val="en-GB"/>
        </w:rPr>
        <w:t>任何区别</w:t>
      </w:r>
      <w:r w:rsidRPr="00727305">
        <w:rPr>
          <w:rFonts w:hint="eastAsia"/>
          <w:iCs/>
          <w:lang w:val="en-GB"/>
        </w:rPr>
        <w:t>、</w:t>
      </w:r>
      <w:r w:rsidRPr="00727305">
        <w:rPr>
          <w:iCs/>
          <w:lang w:val="en-GB"/>
        </w:rPr>
        <w:t>排斥</w:t>
      </w:r>
      <w:r w:rsidRPr="00727305">
        <w:rPr>
          <w:rFonts w:hint="eastAsia"/>
          <w:iCs/>
          <w:lang w:val="en-GB"/>
        </w:rPr>
        <w:t>、</w:t>
      </w:r>
      <w:r w:rsidRPr="00727305">
        <w:rPr>
          <w:iCs/>
          <w:lang w:val="en-GB"/>
        </w:rPr>
        <w:t>限制或</w:t>
      </w:r>
      <w:r w:rsidRPr="00727305">
        <w:rPr>
          <w:rFonts w:hint="eastAsia"/>
          <w:iCs/>
          <w:lang w:val="en-GB"/>
        </w:rPr>
        <w:t>优惠</w:t>
      </w:r>
      <w:r w:rsidRPr="00727305">
        <w:rPr>
          <w:iCs/>
          <w:lang w:val="en-GB"/>
        </w:rPr>
        <w:t>，其目的</w:t>
      </w:r>
      <w:r w:rsidRPr="00727305">
        <w:rPr>
          <w:rFonts w:hint="eastAsia"/>
          <w:iCs/>
          <w:lang w:val="en-GB"/>
        </w:rPr>
        <w:t>或</w:t>
      </w:r>
      <w:r w:rsidRPr="00727305">
        <w:rPr>
          <w:iCs/>
          <w:lang w:val="en-GB"/>
        </w:rPr>
        <w:t>效果</w:t>
      </w:r>
      <w:r w:rsidRPr="00727305">
        <w:rPr>
          <w:rFonts w:hint="eastAsia"/>
          <w:iCs/>
          <w:lang w:val="en-GB"/>
        </w:rPr>
        <w:t>为</w:t>
      </w:r>
      <w:r w:rsidRPr="00727305">
        <w:rPr>
          <w:iCs/>
          <w:lang w:val="en-GB"/>
        </w:rPr>
        <w:t>否认或妨碍</w:t>
      </w:r>
      <w:r w:rsidRPr="00727305">
        <w:rPr>
          <w:rFonts w:hint="eastAsia"/>
          <w:iCs/>
          <w:lang w:val="en-GB"/>
        </w:rPr>
        <w:t>任何</w:t>
      </w:r>
      <w:r w:rsidRPr="00727305">
        <w:rPr>
          <w:iCs/>
          <w:lang w:val="en-GB"/>
        </w:rPr>
        <w:t>人在平等的基础上认</w:t>
      </w:r>
      <w:r w:rsidRPr="00727305">
        <w:rPr>
          <w:rFonts w:hint="eastAsia"/>
          <w:iCs/>
          <w:lang w:val="en-GB"/>
        </w:rPr>
        <w:t>识</w:t>
      </w:r>
      <w:r w:rsidRPr="00727305">
        <w:rPr>
          <w:iCs/>
          <w:lang w:val="en-GB"/>
        </w:rPr>
        <w:t>、享有或行使一切权利和自由。</w:t>
      </w:r>
    </w:p>
    <w:p w:rsidR="002A18AE" w:rsidRPr="00727305" w:rsidRDefault="002A18AE" w:rsidP="002A18AE">
      <w:pPr>
        <w:pStyle w:val="SingleTxtGC"/>
        <w:rPr>
          <w:i/>
          <w:lang w:val="en-GB"/>
        </w:rPr>
      </w:pPr>
      <w:r w:rsidRPr="00727305">
        <w:rPr>
          <w:lang w:val="en-GB"/>
        </w:rPr>
        <w:t>3.</w:t>
      </w:r>
      <w:r>
        <w:rPr>
          <w:lang w:val="en-GB"/>
        </w:rPr>
        <w:t xml:space="preserve">  </w:t>
      </w:r>
      <w:r w:rsidRPr="00727305">
        <w:rPr>
          <w:rFonts w:hint="eastAsia"/>
          <w:lang w:val="en-GB"/>
        </w:rPr>
        <w:t>第二十六条</w:t>
      </w:r>
      <w:r w:rsidRPr="00727305">
        <w:rPr>
          <w:lang w:val="en-GB"/>
        </w:rPr>
        <w:t>规定，</w:t>
      </w:r>
      <w:r w:rsidRPr="00727305">
        <w:rPr>
          <w:rFonts w:hint="eastAsia"/>
          <w:lang w:val="en-GB"/>
        </w:rPr>
        <w:t>人人在法律上一律平等，并应受法律平等保护，无所歧视。委员会</w:t>
      </w:r>
      <w:r w:rsidRPr="00727305">
        <w:rPr>
          <w:lang w:val="en-GB"/>
        </w:rPr>
        <w:t>关于性别歧视的</w:t>
      </w:r>
      <w:r w:rsidRPr="00727305">
        <w:rPr>
          <w:rFonts w:hint="eastAsia"/>
          <w:lang w:val="en-GB"/>
        </w:rPr>
        <w:t>现有</w:t>
      </w:r>
      <w:r w:rsidRPr="00727305">
        <w:rPr>
          <w:lang w:val="en-GB"/>
        </w:rPr>
        <w:t>判例法所涵盖的法律和法律适用</w:t>
      </w:r>
      <w:r w:rsidRPr="00727305">
        <w:rPr>
          <w:rFonts w:hint="eastAsia"/>
          <w:lang w:val="en-GB"/>
        </w:rPr>
        <w:t>均偏向</w:t>
      </w:r>
      <w:r w:rsidRPr="00727305">
        <w:rPr>
          <w:lang w:val="en-GB"/>
        </w:rPr>
        <w:t>于一种性别</w:t>
      </w:r>
      <w:r w:rsidRPr="00727305">
        <w:rPr>
          <w:rFonts w:hint="eastAsia"/>
          <w:lang w:val="en-GB"/>
        </w:rPr>
        <w:t>而使</w:t>
      </w:r>
      <w:r w:rsidRPr="00727305">
        <w:rPr>
          <w:lang w:val="en-GB"/>
        </w:rPr>
        <w:t>另一种性别</w:t>
      </w:r>
      <w:r w:rsidRPr="00727305">
        <w:rPr>
          <w:rFonts w:hint="eastAsia"/>
          <w:lang w:val="en-GB"/>
        </w:rPr>
        <w:t>处于劣势</w:t>
      </w:r>
      <w:r w:rsidRPr="00727305">
        <w:rPr>
          <w:lang w:val="en-GB"/>
        </w:rPr>
        <w:t>，这种区分并不合理。</w:t>
      </w:r>
      <w:r w:rsidRPr="00727305">
        <w:rPr>
          <w:rFonts w:hint="eastAsia"/>
          <w:lang w:val="en-GB"/>
        </w:rPr>
        <w:t>缔约国</w:t>
      </w:r>
      <w:r w:rsidRPr="00727305">
        <w:rPr>
          <w:lang w:val="en-GB"/>
        </w:rPr>
        <w:t>的职责是确保所有公民受到平等对待。当涉及到</w:t>
      </w:r>
      <w:r w:rsidRPr="00727305">
        <w:rPr>
          <w:rFonts w:hint="eastAsia"/>
          <w:lang w:val="en-GB"/>
        </w:rPr>
        <w:t>性别时</w:t>
      </w:r>
      <w:r w:rsidRPr="00727305">
        <w:rPr>
          <w:lang w:val="en-GB"/>
        </w:rPr>
        <w:t>，</w:t>
      </w:r>
      <w:r w:rsidRPr="00727305">
        <w:rPr>
          <w:rFonts w:hint="eastAsia"/>
          <w:lang w:val="en-GB"/>
        </w:rPr>
        <w:t>必须</w:t>
      </w:r>
      <w:r w:rsidRPr="00727305">
        <w:rPr>
          <w:lang w:val="en-GB"/>
        </w:rPr>
        <w:t>为男女提供同等待遇，</w:t>
      </w:r>
      <w:r w:rsidRPr="00727305">
        <w:rPr>
          <w:rFonts w:hint="eastAsia"/>
          <w:lang w:val="en-GB"/>
        </w:rPr>
        <w:t>无论</w:t>
      </w:r>
      <w:r w:rsidRPr="00727305">
        <w:rPr>
          <w:lang w:val="en-GB"/>
        </w:rPr>
        <w:t>它是否</w:t>
      </w:r>
      <w:r w:rsidRPr="00727305">
        <w:rPr>
          <w:rFonts w:hint="eastAsia"/>
          <w:lang w:val="en-GB"/>
        </w:rPr>
        <w:t>与移民法</w:t>
      </w:r>
      <w:r w:rsidRPr="00727305">
        <w:rPr>
          <w:lang w:val="en-GB"/>
        </w:rPr>
        <w:t>、</w:t>
      </w:r>
      <w:r w:rsidRPr="00727305">
        <w:rPr>
          <w:rFonts w:hint="eastAsia"/>
          <w:lang w:val="en-GB"/>
        </w:rPr>
        <w:t>驱逐法、</w:t>
      </w:r>
      <w:r w:rsidRPr="00727305">
        <w:rPr>
          <w:lang w:val="en-GB"/>
        </w:rPr>
        <w:t>夫妻财产、国籍、所得税或失业</w:t>
      </w:r>
      <w:r w:rsidRPr="00727305">
        <w:rPr>
          <w:rFonts w:hint="eastAsia"/>
          <w:lang w:val="en-GB"/>
        </w:rPr>
        <w:t>救济金等</w:t>
      </w:r>
      <w:r w:rsidRPr="00727305">
        <w:rPr>
          <w:lang w:val="en-GB"/>
        </w:rPr>
        <w:t>问题</w:t>
      </w:r>
      <w:r w:rsidRPr="00727305">
        <w:rPr>
          <w:rFonts w:hint="eastAsia"/>
          <w:lang w:val="en-GB"/>
        </w:rPr>
        <w:t>有关</w:t>
      </w:r>
      <w:r w:rsidRPr="00727305">
        <w:rPr>
          <w:lang w:val="en-GB"/>
        </w:rPr>
        <w:t>。</w:t>
      </w:r>
      <w:r w:rsidRPr="00727305">
        <w:rPr>
          <w:rFonts w:hint="eastAsia"/>
          <w:lang w:val="en-GB"/>
        </w:rPr>
        <w:t>必须</w:t>
      </w:r>
      <w:r w:rsidRPr="00727305">
        <w:rPr>
          <w:lang w:val="en-GB"/>
        </w:rPr>
        <w:t>不歧视地执行法律。如果法律存在歧视，则该法</w:t>
      </w:r>
      <w:r w:rsidRPr="00727305">
        <w:rPr>
          <w:rFonts w:hint="eastAsia"/>
          <w:lang w:val="en-GB"/>
        </w:rPr>
        <w:t>本身</w:t>
      </w:r>
      <w:r w:rsidRPr="00727305">
        <w:rPr>
          <w:lang w:val="en-GB"/>
        </w:rPr>
        <w:t>的合法性</w:t>
      </w:r>
      <w:r w:rsidRPr="00727305">
        <w:rPr>
          <w:rFonts w:hint="eastAsia"/>
          <w:lang w:val="en-GB"/>
        </w:rPr>
        <w:t>就有问题</w:t>
      </w:r>
      <w:r w:rsidRPr="00727305">
        <w:rPr>
          <w:lang w:val="en-GB"/>
        </w:rPr>
        <w:t>。</w:t>
      </w:r>
      <w:r w:rsidRPr="00727305">
        <w:rPr>
          <w:rFonts w:hint="eastAsia"/>
          <w:lang w:val="en-GB"/>
        </w:rPr>
        <w:t>委员会</w:t>
      </w:r>
      <w:r w:rsidRPr="00727305">
        <w:rPr>
          <w:lang w:val="en-GB"/>
        </w:rPr>
        <w:t>在第</w:t>
      </w:r>
      <w:r w:rsidRPr="00727305">
        <w:rPr>
          <w:iCs/>
          <w:lang w:val="en-GB"/>
        </w:rPr>
        <w:t>35/78</w:t>
      </w:r>
      <w:r w:rsidRPr="00727305">
        <w:rPr>
          <w:rFonts w:hint="eastAsia"/>
          <w:iCs/>
          <w:lang w:val="en-GB"/>
        </w:rPr>
        <w:t>号</w:t>
      </w:r>
      <w:r w:rsidRPr="00727305">
        <w:rPr>
          <w:iCs/>
          <w:lang w:val="en-GB"/>
        </w:rPr>
        <w:t>（</w:t>
      </w:r>
      <w:r w:rsidRPr="00727305">
        <w:rPr>
          <w:rFonts w:ascii="楷体" w:eastAsia="KaiTi_GB2312" w:hAnsi="楷体"/>
          <w:lang w:val="en-GB"/>
        </w:rPr>
        <w:t>Cziffra</w:t>
      </w:r>
      <w:r w:rsidRPr="00727305">
        <w:rPr>
          <w:rFonts w:ascii="楷体" w:eastAsia="KaiTi_GB2312" w:hAnsi="楷体"/>
          <w:lang w:val="en-GB"/>
        </w:rPr>
        <w:t>等诉</w:t>
      </w:r>
      <w:r w:rsidRPr="00727305">
        <w:rPr>
          <w:rFonts w:ascii="楷体" w:eastAsia="KaiTi_GB2312" w:hAnsi="楷体" w:hint="eastAsia"/>
          <w:lang w:val="en-GB"/>
        </w:rPr>
        <w:t>毛里求斯案</w:t>
      </w:r>
      <w:r w:rsidRPr="00727305">
        <w:rPr>
          <w:iCs/>
          <w:lang w:val="en-GB"/>
        </w:rPr>
        <w:t>）和第</w:t>
      </w:r>
      <w:r w:rsidRPr="00727305">
        <w:rPr>
          <w:lang w:val="en-GB"/>
        </w:rPr>
        <w:t>172/84</w:t>
      </w:r>
      <w:r w:rsidRPr="00727305">
        <w:rPr>
          <w:rFonts w:hint="eastAsia"/>
          <w:lang w:val="en-GB"/>
        </w:rPr>
        <w:t>号来文（</w:t>
      </w:r>
      <w:proofErr w:type="spellStart"/>
      <w:r w:rsidRPr="00727305">
        <w:rPr>
          <w:lang w:val="en-GB"/>
        </w:rPr>
        <w:t>Broeks</w:t>
      </w:r>
      <w:proofErr w:type="spellEnd"/>
      <w:r w:rsidRPr="00727305">
        <w:rPr>
          <w:rFonts w:ascii="楷体" w:eastAsia="KaiTi_GB2312" w:hAnsi="楷体"/>
          <w:lang w:val="en-GB"/>
        </w:rPr>
        <w:t>诉</w:t>
      </w:r>
      <w:r w:rsidRPr="00727305">
        <w:rPr>
          <w:rFonts w:ascii="楷体" w:eastAsia="KaiTi_GB2312" w:hAnsi="楷体" w:hint="eastAsia"/>
          <w:lang w:val="en-GB"/>
        </w:rPr>
        <w:t>荷兰案</w:t>
      </w:r>
      <w:r w:rsidRPr="00727305">
        <w:rPr>
          <w:lang w:val="en-GB"/>
        </w:rPr>
        <w:t>）中</w:t>
      </w:r>
      <w:r w:rsidRPr="00727305">
        <w:rPr>
          <w:rFonts w:hint="eastAsia"/>
          <w:lang w:val="en-GB"/>
        </w:rPr>
        <w:t>详细</w:t>
      </w:r>
      <w:r w:rsidRPr="00727305">
        <w:rPr>
          <w:lang w:val="en-GB"/>
        </w:rPr>
        <w:t>阐述了这些内容。</w:t>
      </w:r>
    </w:p>
    <w:p w:rsidR="002A18AE" w:rsidRPr="00727305" w:rsidRDefault="002A18AE" w:rsidP="002A18AE">
      <w:pPr>
        <w:pStyle w:val="SingleTxtGC"/>
        <w:rPr>
          <w:lang w:val="en-GB"/>
        </w:rPr>
      </w:pPr>
      <w:r w:rsidRPr="00727305">
        <w:rPr>
          <w:lang w:val="en-GB"/>
        </w:rPr>
        <w:t>4.</w:t>
      </w:r>
      <w:r>
        <w:rPr>
          <w:lang w:val="en-GB"/>
        </w:rPr>
        <w:t xml:space="preserve">  </w:t>
      </w:r>
      <w:r w:rsidRPr="00727305">
        <w:rPr>
          <w:rFonts w:hint="eastAsia"/>
          <w:lang w:val="en-GB"/>
        </w:rPr>
        <w:t>在本来文中</w:t>
      </w:r>
      <w:r w:rsidRPr="00727305">
        <w:rPr>
          <w:lang w:val="en-GB"/>
        </w:rPr>
        <w:t>，提交人</w:t>
      </w:r>
      <w:r w:rsidRPr="00727305">
        <w:rPr>
          <w:rFonts w:hint="eastAsia"/>
          <w:lang w:val="en-GB"/>
        </w:rPr>
        <w:t>所遭受</w:t>
      </w:r>
      <w:r w:rsidRPr="00727305">
        <w:rPr>
          <w:lang w:val="en-GB"/>
        </w:rPr>
        <w:t>的待遇绝对是非法</w:t>
      </w:r>
      <w:r w:rsidRPr="00727305">
        <w:rPr>
          <w:rFonts w:hint="eastAsia"/>
          <w:lang w:val="en-GB"/>
        </w:rPr>
        <w:t>且</w:t>
      </w:r>
      <w:r w:rsidRPr="00727305">
        <w:rPr>
          <w:lang w:val="en-GB"/>
        </w:rPr>
        <w:t>超出法律范围</w:t>
      </w:r>
      <w:r w:rsidRPr="00727305">
        <w:rPr>
          <w:rFonts w:hint="eastAsia"/>
          <w:lang w:val="en-GB"/>
        </w:rPr>
        <w:t>的</w:t>
      </w:r>
      <w:r w:rsidRPr="00727305">
        <w:rPr>
          <w:lang w:val="en-GB"/>
        </w:rPr>
        <w:t>。</w:t>
      </w:r>
      <w:r w:rsidRPr="00727305">
        <w:rPr>
          <w:rFonts w:hint="eastAsia"/>
          <w:lang w:val="en-GB"/>
        </w:rPr>
        <w:t>她</w:t>
      </w:r>
      <w:r w:rsidRPr="00727305">
        <w:rPr>
          <w:lang w:val="en-GB"/>
        </w:rPr>
        <w:t>因其政治见解遭到逮捕和监禁</w:t>
      </w:r>
      <w:r w:rsidRPr="00727305">
        <w:rPr>
          <w:rFonts w:hint="eastAsia"/>
          <w:lang w:val="en-GB"/>
        </w:rPr>
        <w:t>。关于合理与</w:t>
      </w:r>
      <w:r w:rsidRPr="00727305">
        <w:rPr>
          <w:lang w:val="en-GB"/>
        </w:rPr>
        <w:t>客观标准</w:t>
      </w:r>
      <w:r w:rsidRPr="00727305">
        <w:rPr>
          <w:rFonts w:hint="eastAsia"/>
          <w:lang w:val="en-GB"/>
        </w:rPr>
        <w:t>的问题</w:t>
      </w:r>
      <w:r w:rsidRPr="00727305">
        <w:rPr>
          <w:lang w:val="en-GB"/>
        </w:rPr>
        <w:t>甚至</w:t>
      </w:r>
      <w:r w:rsidRPr="00727305">
        <w:rPr>
          <w:rFonts w:hint="eastAsia"/>
          <w:lang w:val="en-GB"/>
        </w:rPr>
        <w:t>只字未提</w:t>
      </w:r>
      <w:r w:rsidRPr="00727305">
        <w:rPr>
          <w:lang w:val="en-GB"/>
        </w:rPr>
        <w:t>，</w:t>
      </w:r>
      <w:r w:rsidRPr="00727305">
        <w:rPr>
          <w:rFonts w:hint="eastAsia"/>
          <w:lang w:val="en-GB"/>
        </w:rPr>
        <w:t>因为被申诉</w:t>
      </w:r>
      <w:r w:rsidRPr="00727305">
        <w:rPr>
          <w:lang w:val="en-GB"/>
        </w:rPr>
        <w:t>的行为是酷刑</w:t>
      </w:r>
      <w:r w:rsidRPr="00727305">
        <w:rPr>
          <w:rFonts w:hint="eastAsia"/>
          <w:lang w:val="en-GB"/>
        </w:rPr>
        <w:t>以及</w:t>
      </w:r>
      <w:r w:rsidRPr="00727305">
        <w:rPr>
          <w:lang w:val="en-GB"/>
        </w:rPr>
        <w:t>不人道和有辱人格处罚</w:t>
      </w:r>
      <w:r w:rsidRPr="00727305">
        <w:rPr>
          <w:rFonts w:hint="eastAsia"/>
          <w:lang w:val="en-GB"/>
        </w:rPr>
        <w:t>等</w:t>
      </w:r>
      <w:r w:rsidRPr="00727305">
        <w:rPr>
          <w:lang w:val="en-GB"/>
        </w:rPr>
        <w:t>非法行为。</w:t>
      </w:r>
    </w:p>
    <w:p w:rsidR="002A18AE" w:rsidRPr="00727305" w:rsidRDefault="002A18AE" w:rsidP="002A18AE">
      <w:pPr>
        <w:pStyle w:val="SingleTxtGC"/>
        <w:rPr>
          <w:lang w:val="en-GB"/>
        </w:rPr>
      </w:pPr>
      <w:r w:rsidRPr="00727305">
        <w:rPr>
          <w:lang w:val="en-GB"/>
        </w:rPr>
        <w:t>5.</w:t>
      </w:r>
      <w:r>
        <w:rPr>
          <w:lang w:val="en-GB"/>
        </w:rPr>
        <w:t xml:space="preserve">  </w:t>
      </w:r>
      <w:r w:rsidRPr="00727305">
        <w:rPr>
          <w:rFonts w:hint="eastAsia"/>
          <w:lang w:val="en-GB"/>
        </w:rPr>
        <w:t>关于提交人因在</w:t>
      </w:r>
      <w:r w:rsidRPr="00727305">
        <w:rPr>
          <w:rFonts w:hint="eastAsia"/>
          <w:lang w:val="en-GB"/>
        </w:rPr>
        <w:t>2005</w:t>
      </w:r>
      <w:r w:rsidRPr="00727305">
        <w:rPr>
          <w:rFonts w:hint="eastAsia"/>
          <w:lang w:val="en-GB"/>
        </w:rPr>
        <w:t>年</w:t>
      </w:r>
      <w:r w:rsidRPr="00727305">
        <w:rPr>
          <w:lang w:val="en-GB"/>
        </w:rPr>
        <w:t>遭到</w:t>
      </w:r>
      <w:r w:rsidRPr="00727305">
        <w:rPr>
          <w:rFonts w:hint="eastAsia"/>
          <w:lang w:val="en-GB"/>
        </w:rPr>
        <w:t>三名</w:t>
      </w:r>
      <w:r w:rsidRPr="00727305">
        <w:rPr>
          <w:lang w:val="en-GB"/>
        </w:rPr>
        <w:t>身份不明</w:t>
      </w:r>
      <w:r w:rsidRPr="00727305">
        <w:rPr>
          <w:rFonts w:hint="eastAsia"/>
          <w:lang w:val="en-GB"/>
        </w:rPr>
        <w:t>者</w:t>
      </w:r>
      <w:r w:rsidRPr="00727305">
        <w:rPr>
          <w:lang w:val="en-GB"/>
        </w:rPr>
        <w:t>的强奸</w:t>
      </w:r>
      <w:r w:rsidRPr="00727305">
        <w:rPr>
          <w:rFonts w:hint="eastAsia"/>
          <w:lang w:val="en-GB"/>
        </w:rPr>
        <w:t>而成为</w:t>
      </w:r>
      <w:r w:rsidRPr="00727305">
        <w:rPr>
          <w:lang w:val="en-GB"/>
        </w:rPr>
        <w:t>歧视受害者</w:t>
      </w:r>
      <w:r w:rsidRPr="00727305">
        <w:rPr>
          <w:rFonts w:hint="eastAsia"/>
          <w:lang w:val="en-GB"/>
        </w:rPr>
        <w:t>这一观点缺乏</w:t>
      </w:r>
      <w:r w:rsidRPr="00727305">
        <w:rPr>
          <w:lang w:val="en-GB"/>
        </w:rPr>
        <w:t>充分</w:t>
      </w:r>
      <w:r w:rsidRPr="00727305">
        <w:rPr>
          <w:rFonts w:hint="eastAsia"/>
          <w:lang w:val="en-GB"/>
        </w:rPr>
        <w:t>理由。</w:t>
      </w:r>
      <w:r w:rsidRPr="00727305">
        <w:rPr>
          <w:lang w:val="en-GB"/>
        </w:rPr>
        <w:t>诚然</w:t>
      </w:r>
      <w:r w:rsidRPr="00727305">
        <w:rPr>
          <w:rFonts w:hint="eastAsia"/>
          <w:lang w:val="en-GB"/>
        </w:rPr>
        <w:t>，</w:t>
      </w:r>
      <w:r w:rsidRPr="00727305">
        <w:rPr>
          <w:lang w:val="en-GB"/>
        </w:rPr>
        <w:t>她是严重</w:t>
      </w:r>
      <w:r w:rsidRPr="00727305">
        <w:rPr>
          <w:rFonts w:hint="eastAsia"/>
          <w:lang w:val="en-GB"/>
        </w:rPr>
        <w:t>的</w:t>
      </w:r>
      <w:r w:rsidRPr="00727305">
        <w:rPr>
          <w:lang w:val="en-GB"/>
        </w:rPr>
        <w:t>性暴力受害者，但这与性别歧视无关。</w:t>
      </w:r>
      <w:r w:rsidRPr="00727305">
        <w:rPr>
          <w:rFonts w:hint="eastAsia"/>
          <w:lang w:val="en-GB"/>
        </w:rPr>
        <w:t>2</w:t>
      </w:r>
      <w:r w:rsidRPr="00727305">
        <w:rPr>
          <w:lang w:val="en-GB"/>
        </w:rPr>
        <w:t>008</w:t>
      </w:r>
      <w:r w:rsidRPr="00727305">
        <w:rPr>
          <w:rFonts w:hint="eastAsia"/>
          <w:lang w:val="en-GB"/>
        </w:rPr>
        <w:t>年</w:t>
      </w:r>
      <w:r w:rsidRPr="00727305">
        <w:rPr>
          <w:lang w:val="en-GB"/>
        </w:rPr>
        <w:t>，提交人</w:t>
      </w:r>
      <w:r w:rsidRPr="00727305">
        <w:rPr>
          <w:rFonts w:hint="eastAsia"/>
          <w:lang w:val="en-GB"/>
        </w:rPr>
        <w:t>被迫</w:t>
      </w:r>
      <w:r w:rsidRPr="00727305">
        <w:rPr>
          <w:lang w:val="en-GB"/>
        </w:rPr>
        <w:t>接受手术并</w:t>
      </w:r>
      <w:r w:rsidRPr="00727305">
        <w:rPr>
          <w:rFonts w:hint="eastAsia"/>
          <w:lang w:val="en-GB"/>
        </w:rPr>
        <w:t>被摘除了</w:t>
      </w:r>
      <w:r w:rsidRPr="00727305">
        <w:rPr>
          <w:lang w:val="en-GB"/>
        </w:rPr>
        <w:t>子宫，</w:t>
      </w:r>
      <w:r w:rsidRPr="00727305">
        <w:rPr>
          <w:rFonts w:hint="eastAsia"/>
          <w:lang w:val="en-GB"/>
        </w:rPr>
        <w:t>这使</w:t>
      </w:r>
      <w:r w:rsidRPr="00727305">
        <w:rPr>
          <w:lang w:val="en-GB"/>
        </w:rPr>
        <w:t>她成为了另一种与性有关</w:t>
      </w:r>
      <w:r w:rsidRPr="00727305">
        <w:rPr>
          <w:rFonts w:hint="eastAsia"/>
          <w:lang w:val="en-GB"/>
        </w:rPr>
        <w:t>的</w:t>
      </w:r>
      <w:r w:rsidRPr="00727305">
        <w:rPr>
          <w:lang w:val="en-GB"/>
        </w:rPr>
        <w:t>行为</w:t>
      </w:r>
      <w:r w:rsidRPr="00727305">
        <w:rPr>
          <w:rFonts w:hint="eastAsia"/>
          <w:lang w:val="en-GB"/>
        </w:rPr>
        <w:t>的</w:t>
      </w:r>
      <w:r w:rsidRPr="00727305">
        <w:rPr>
          <w:lang w:val="en-GB"/>
        </w:rPr>
        <w:t>受害者。</w:t>
      </w:r>
      <w:r w:rsidRPr="00727305">
        <w:rPr>
          <w:rFonts w:hint="eastAsia"/>
          <w:lang w:val="en-GB"/>
        </w:rPr>
        <w:t>尚不清楚</w:t>
      </w:r>
      <w:r w:rsidRPr="00727305">
        <w:rPr>
          <w:lang w:val="en-GB"/>
        </w:rPr>
        <w:t>缔约国的男子是否也会成为性暴力受害者并且</w:t>
      </w:r>
      <w:r w:rsidRPr="00727305">
        <w:rPr>
          <w:rFonts w:hint="eastAsia"/>
          <w:lang w:val="en-GB"/>
        </w:rPr>
        <w:t>遭受</w:t>
      </w:r>
      <w:r w:rsidRPr="00727305">
        <w:rPr>
          <w:lang w:val="en-GB"/>
        </w:rPr>
        <w:t>残忍处罚。</w:t>
      </w:r>
      <w:r w:rsidRPr="00727305">
        <w:rPr>
          <w:rFonts w:hint="eastAsia"/>
          <w:lang w:val="en-GB"/>
        </w:rPr>
        <w:t>另外，</w:t>
      </w:r>
      <w:r w:rsidRPr="00727305">
        <w:rPr>
          <w:lang w:val="en-GB"/>
        </w:rPr>
        <w:t>没有证据证明</w:t>
      </w:r>
      <w:r w:rsidRPr="00727305">
        <w:rPr>
          <w:rFonts w:hint="eastAsia"/>
          <w:lang w:val="en-GB"/>
        </w:rPr>
        <w:t>缔约国</w:t>
      </w:r>
      <w:r w:rsidRPr="00727305">
        <w:rPr>
          <w:lang w:val="en-GB"/>
        </w:rPr>
        <w:t>所有身处类似境况</w:t>
      </w:r>
      <w:r w:rsidRPr="00727305">
        <w:rPr>
          <w:rFonts w:hint="eastAsia"/>
          <w:lang w:val="en-GB"/>
        </w:rPr>
        <w:t>的</w:t>
      </w:r>
      <w:r w:rsidRPr="00727305">
        <w:rPr>
          <w:lang w:val="en-GB"/>
        </w:rPr>
        <w:t>妇女</w:t>
      </w:r>
      <w:r w:rsidRPr="00727305">
        <w:rPr>
          <w:rFonts w:hint="eastAsia"/>
          <w:lang w:val="en-GB"/>
        </w:rPr>
        <w:t>都会</w:t>
      </w:r>
      <w:r w:rsidRPr="00727305">
        <w:rPr>
          <w:lang w:val="en-GB"/>
        </w:rPr>
        <w:t>遭受这种可怕待遇。</w:t>
      </w:r>
      <w:r w:rsidRPr="00727305">
        <w:rPr>
          <w:rFonts w:hint="eastAsia"/>
          <w:lang w:val="en-GB"/>
        </w:rPr>
        <w:t>某个体被迫接受</w:t>
      </w:r>
      <w:r w:rsidRPr="00727305">
        <w:rPr>
          <w:lang w:val="en-GB"/>
        </w:rPr>
        <w:t>这种待遇并</w:t>
      </w:r>
      <w:r w:rsidRPr="00727305">
        <w:rPr>
          <w:rFonts w:hint="eastAsia"/>
          <w:lang w:val="en-GB"/>
        </w:rPr>
        <w:t>不意味</w:t>
      </w:r>
      <w:r w:rsidRPr="00727305">
        <w:rPr>
          <w:lang w:val="en-GB"/>
        </w:rPr>
        <w:t>发生了</w:t>
      </w:r>
      <w:r w:rsidRPr="00727305">
        <w:rPr>
          <w:rFonts w:hint="eastAsia"/>
          <w:lang w:val="en-GB"/>
        </w:rPr>
        <w:t>第二十六条</w:t>
      </w:r>
      <w:r w:rsidRPr="00727305">
        <w:rPr>
          <w:lang w:val="en-GB"/>
        </w:rPr>
        <w:t>规定的歧视</w:t>
      </w:r>
      <w:r w:rsidRPr="00727305">
        <w:rPr>
          <w:rFonts w:hint="eastAsia"/>
          <w:lang w:val="en-GB"/>
        </w:rPr>
        <w:t>。难以</w:t>
      </w:r>
      <w:r w:rsidRPr="00727305">
        <w:rPr>
          <w:lang w:val="en-GB"/>
        </w:rPr>
        <w:t>将这些行为与</w:t>
      </w:r>
      <w:r w:rsidRPr="00727305">
        <w:rPr>
          <w:rFonts w:hint="eastAsia"/>
          <w:lang w:val="en-GB"/>
        </w:rPr>
        <w:t>委员会</w:t>
      </w:r>
      <w:r w:rsidRPr="00727305">
        <w:rPr>
          <w:lang w:val="en-GB"/>
        </w:rPr>
        <w:t>在其第</w:t>
      </w:r>
      <w:r w:rsidRPr="00727305">
        <w:rPr>
          <w:rFonts w:hint="eastAsia"/>
          <w:lang w:val="en-GB"/>
        </w:rPr>
        <w:t>18</w:t>
      </w:r>
      <w:r w:rsidRPr="00727305">
        <w:rPr>
          <w:rFonts w:hint="eastAsia"/>
          <w:lang w:val="en-GB"/>
        </w:rPr>
        <w:t>号</w:t>
      </w:r>
      <w:r w:rsidRPr="00727305">
        <w:rPr>
          <w:lang w:val="en-GB"/>
        </w:rPr>
        <w:t>一般性意见中</w:t>
      </w:r>
      <w:r w:rsidRPr="00727305">
        <w:rPr>
          <w:rFonts w:hint="eastAsia"/>
          <w:lang w:val="en-GB"/>
        </w:rPr>
        <w:t>定义</w:t>
      </w:r>
      <w:r w:rsidRPr="00727305">
        <w:rPr>
          <w:lang w:val="en-GB"/>
        </w:rPr>
        <w:t>的歧视行为</w:t>
      </w:r>
      <w:r w:rsidRPr="00727305">
        <w:rPr>
          <w:rFonts w:hint="eastAsia"/>
          <w:lang w:val="en-GB"/>
        </w:rPr>
        <w:t>、委员会判例</w:t>
      </w:r>
      <w:r w:rsidRPr="00727305">
        <w:rPr>
          <w:lang w:val="en-GB"/>
        </w:rPr>
        <w:t>以及</w:t>
      </w:r>
      <w:r w:rsidRPr="00727305">
        <w:rPr>
          <w:rFonts w:hint="eastAsia"/>
          <w:lang w:val="en-GB"/>
        </w:rPr>
        <w:t>法律条款通常定义的歧视行为</w:t>
      </w:r>
      <w:r w:rsidRPr="00727305">
        <w:rPr>
          <w:lang w:val="en-GB"/>
        </w:rPr>
        <w:t>相联系。</w:t>
      </w:r>
      <w:r w:rsidRPr="00727305">
        <w:rPr>
          <w:rFonts w:hint="eastAsia"/>
          <w:lang w:val="en-GB"/>
        </w:rPr>
        <w:t>这些行为</w:t>
      </w:r>
      <w:r w:rsidRPr="00727305">
        <w:rPr>
          <w:lang w:val="en-GB"/>
        </w:rPr>
        <w:t>是打压</w:t>
      </w:r>
      <w:r w:rsidRPr="00727305">
        <w:rPr>
          <w:rFonts w:hint="eastAsia"/>
          <w:lang w:val="en-GB"/>
        </w:rPr>
        <w:t>异见</w:t>
      </w:r>
      <w:r w:rsidRPr="00727305">
        <w:rPr>
          <w:lang w:val="en-GB"/>
        </w:rPr>
        <w:t>的</w:t>
      </w:r>
      <w:r w:rsidRPr="00727305">
        <w:rPr>
          <w:rFonts w:hint="eastAsia"/>
          <w:lang w:val="en-GB"/>
        </w:rPr>
        <w:t>野蛮</w:t>
      </w:r>
      <w:r w:rsidRPr="00727305">
        <w:rPr>
          <w:lang w:val="en-GB"/>
        </w:rPr>
        <w:t>行为。</w:t>
      </w:r>
      <w:r w:rsidRPr="00727305">
        <w:rPr>
          <w:rFonts w:hint="eastAsia"/>
          <w:lang w:val="en-GB"/>
        </w:rPr>
        <w:t>如若不</w:t>
      </w:r>
      <w:r w:rsidRPr="00727305">
        <w:rPr>
          <w:rFonts w:hint="eastAsia"/>
          <w:lang w:val="en-GB"/>
        </w:rPr>
        <w:lastRenderedPageBreak/>
        <w:t>然</w:t>
      </w:r>
      <w:r w:rsidRPr="00727305">
        <w:rPr>
          <w:lang w:val="en-GB"/>
        </w:rPr>
        <w:t>，每种酷刑行为和打压行为都会被</w:t>
      </w:r>
      <w:r w:rsidRPr="00727305">
        <w:rPr>
          <w:rFonts w:hint="eastAsia"/>
          <w:lang w:val="en-GB"/>
        </w:rPr>
        <w:t>理解为</w:t>
      </w:r>
      <w:r w:rsidRPr="00727305">
        <w:rPr>
          <w:lang w:val="en-GB"/>
        </w:rPr>
        <w:t>歧视。</w:t>
      </w:r>
      <w:r w:rsidRPr="00727305">
        <w:rPr>
          <w:rFonts w:hint="eastAsia"/>
          <w:lang w:val="en-GB"/>
        </w:rPr>
        <w:t>这样一来</w:t>
      </w:r>
      <w:r w:rsidRPr="00727305">
        <w:rPr>
          <w:lang w:val="en-GB"/>
        </w:rPr>
        <w:t>，就连缔约国的</w:t>
      </w:r>
      <w:r w:rsidRPr="00727305">
        <w:rPr>
          <w:rFonts w:hint="eastAsia"/>
          <w:lang w:val="en-GB"/>
        </w:rPr>
        <w:t>立</w:t>
      </w:r>
      <w:r w:rsidRPr="00727305">
        <w:rPr>
          <w:lang w:val="en-GB"/>
        </w:rPr>
        <w:t>法也不准许出现这些行为。</w:t>
      </w:r>
    </w:p>
    <w:p w:rsidR="002A18AE" w:rsidRPr="00727305" w:rsidRDefault="002A18AE" w:rsidP="003221BD">
      <w:pPr>
        <w:pStyle w:val="SingleTxtGC"/>
        <w:rPr>
          <w:lang w:val="en-GB"/>
        </w:rPr>
      </w:pPr>
      <w:r w:rsidRPr="00727305">
        <w:rPr>
          <w:lang w:val="en-GB"/>
        </w:rPr>
        <w:t>6.</w:t>
      </w:r>
      <w:r>
        <w:rPr>
          <w:rFonts w:hint="eastAsia"/>
          <w:lang w:val="en-GB"/>
        </w:rPr>
        <w:t xml:space="preserve">  </w:t>
      </w:r>
      <w:r w:rsidRPr="00727305">
        <w:rPr>
          <w:rFonts w:hint="eastAsia"/>
          <w:lang w:val="en-GB"/>
        </w:rPr>
        <w:t>2005</w:t>
      </w:r>
      <w:r w:rsidRPr="00727305">
        <w:rPr>
          <w:rFonts w:hint="eastAsia"/>
          <w:lang w:val="en-GB"/>
        </w:rPr>
        <w:t>年</w:t>
      </w:r>
      <w:r w:rsidRPr="00727305">
        <w:rPr>
          <w:lang w:val="en-GB"/>
        </w:rPr>
        <w:t>，提交人在</w:t>
      </w:r>
      <w:r w:rsidRPr="00727305">
        <w:rPr>
          <w:rFonts w:hint="eastAsia"/>
          <w:lang w:val="en-GB"/>
        </w:rPr>
        <w:t>被警方</w:t>
      </w:r>
      <w:r w:rsidRPr="00727305">
        <w:rPr>
          <w:lang w:val="en-GB"/>
        </w:rPr>
        <w:t>拘押期间连续遭到</w:t>
      </w:r>
      <w:r w:rsidRPr="00727305">
        <w:rPr>
          <w:rFonts w:hint="eastAsia"/>
          <w:lang w:val="en-GB"/>
        </w:rPr>
        <w:t>三名</w:t>
      </w:r>
      <w:r w:rsidRPr="00727305">
        <w:rPr>
          <w:lang w:val="en-GB"/>
        </w:rPr>
        <w:t>身份不明</w:t>
      </w:r>
      <w:r w:rsidRPr="00727305">
        <w:rPr>
          <w:rFonts w:hint="eastAsia"/>
          <w:lang w:val="en-GB"/>
        </w:rPr>
        <w:t>者</w:t>
      </w:r>
      <w:r w:rsidRPr="00727305">
        <w:rPr>
          <w:lang w:val="en-GB"/>
        </w:rPr>
        <w:t>的强奸，</w:t>
      </w:r>
      <w:r w:rsidRPr="00727305">
        <w:rPr>
          <w:rFonts w:hint="eastAsia"/>
          <w:lang w:val="en-GB"/>
        </w:rPr>
        <w:t>2008</w:t>
      </w:r>
      <w:r w:rsidRPr="00727305">
        <w:rPr>
          <w:rFonts w:hint="eastAsia"/>
          <w:lang w:val="en-GB"/>
        </w:rPr>
        <w:t>年</w:t>
      </w:r>
      <w:r w:rsidRPr="00727305">
        <w:rPr>
          <w:lang w:val="en-GB"/>
        </w:rPr>
        <w:t>，她</w:t>
      </w:r>
      <w:r w:rsidRPr="00727305">
        <w:rPr>
          <w:rFonts w:hint="eastAsia"/>
          <w:lang w:val="en-GB"/>
        </w:rPr>
        <w:t>在未被告知</w:t>
      </w:r>
      <w:r w:rsidRPr="00727305">
        <w:rPr>
          <w:lang w:val="en-GB"/>
        </w:rPr>
        <w:t>原因和</w:t>
      </w:r>
      <w:r w:rsidRPr="00727305">
        <w:rPr>
          <w:rFonts w:hint="eastAsia"/>
          <w:lang w:val="en-GB"/>
        </w:rPr>
        <w:t>未经她</w:t>
      </w:r>
      <w:r w:rsidRPr="00727305">
        <w:rPr>
          <w:lang w:val="en-GB"/>
        </w:rPr>
        <w:t>同意</w:t>
      </w:r>
      <w:r w:rsidRPr="00727305">
        <w:rPr>
          <w:rFonts w:hint="eastAsia"/>
          <w:lang w:val="en-GB"/>
        </w:rPr>
        <w:t>的</w:t>
      </w:r>
      <w:r w:rsidRPr="00727305">
        <w:rPr>
          <w:lang w:val="en-GB"/>
        </w:rPr>
        <w:t>情况下</w:t>
      </w:r>
      <w:r w:rsidRPr="00727305">
        <w:rPr>
          <w:rFonts w:hint="eastAsia"/>
          <w:lang w:val="en-GB"/>
        </w:rPr>
        <w:t>在狱中接受</w:t>
      </w:r>
      <w:r w:rsidRPr="00727305">
        <w:rPr>
          <w:lang w:val="en-GB"/>
        </w:rPr>
        <w:t>了手术</w:t>
      </w:r>
      <w:r w:rsidRPr="00727305">
        <w:rPr>
          <w:rFonts w:hint="eastAsia"/>
          <w:lang w:val="en-GB"/>
        </w:rPr>
        <w:t>，令人</w:t>
      </w:r>
      <w:r w:rsidRPr="00727305">
        <w:rPr>
          <w:lang w:val="en-GB"/>
        </w:rPr>
        <w:t>遗憾的是，</w:t>
      </w:r>
      <w:r w:rsidRPr="00727305">
        <w:rPr>
          <w:rFonts w:hint="eastAsia"/>
          <w:lang w:val="en-GB"/>
        </w:rPr>
        <w:t>这</w:t>
      </w:r>
      <w:r w:rsidRPr="00727305">
        <w:rPr>
          <w:lang w:val="en-GB"/>
        </w:rPr>
        <w:t>确实严重违反了《公约》第七</w:t>
      </w:r>
      <w:r w:rsidRPr="00727305">
        <w:rPr>
          <w:rFonts w:hint="eastAsia"/>
          <w:lang w:val="en-GB"/>
        </w:rPr>
        <w:t>条</w:t>
      </w:r>
      <w:r w:rsidRPr="00727305">
        <w:rPr>
          <w:lang w:val="en-GB"/>
        </w:rPr>
        <w:t>。</w:t>
      </w:r>
      <w:r w:rsidRPr="00727305">
        <w:rPr>
          <w:rFonts w:hint="eastAsia"/>
          <w:lang w:val="en-GB"/>
        </w:rPr>
        <w:t>这些</w:t>
      </w:r>
      <w:r w:rsidRPr="00727305">
        <w:rPr>
          <w:lang w:val="en-GB"/>
        </w:rPr>
        <w:t>恶劣罪行和</w:t>
      </w:r>
      <w:r w:rsidRPr="00727305">
        <w:rPr>
          <w:rFonts w:hint="eastAsia"/>
          <w:lang w:val="en-GB"/>
        </w:rPr>
        <w:t>可鄙</w:t>
      </w:r>
      <w:r w:rsidRPr="00727305">
        <w:rPr>
          <w:lang w:val="en-GB"/>
        </w:rPr>
        <w:t>行为</w:t>
      </w:r>
      <w:r w:rsidRPr="00727305">
        <w:rPr>
          <w:rFonts w:hint="eastAsia"/>
          <w:lang w:val="en-GB"/>
        </w:rPr>
        <w:t>受到严重谴责，缔约国</w:t>
      </w:r>
      <w:r w:rsidRPr="00727305">
        <w:rPr>
          <w:lang w:val="en-GB"/>
        </w:rPr>
        <w:t>应对此负有责任</w:t>
      </w:r>
      <w:r w:rsidRPr="00727305">
        <w:rPr>
          <w:rFonts w:hint="eastAsia"/>
          <w:lang w:val="en-GB"/>
        </w:rPr>
        <w:t>。</w:t>
      </w:r>
    </w:p>
    <w:p w:rsidR="002A18AE" w:rsidRPr="00727305" w:rsidRDefault="002A18AE" w:rsidP="003221BD">
      <w:pPr>
        <w:pStyle w:val="SingleTxtGC"/>
        <w:rPr>
          <w:lang w:val="en-GB"/>
        </w:rPr>
      </w:pPr>
      <w:r w:rsidRPr="00727305">
        <w:rPr>
          <w:lang w:val="en-GB"/>
        </w:rPr>
        <w:t>7.</w:t>
      </w:r>
      <w:r w:rsidR="003221BD">
        <w:rPr>
          <w:lang w:val="en-GB"/>
        </w:rPr>
        <w:t xml:space="preserve">  </w:t>
      </w:r>
      <w:r w:rsidRPr="00727305">
        <w:rPr>
          <w:rFonts w:hint="eastAsia"/>
          <w:lang w:val="en-GB"/>
        </w:rPr>
        <w:t>此外</w:t>
      </w:r>
      <w:r w:rsidRPr="00727305">
        <w:rPr>
          <w:lang w:val="en-GB"/>
        </w:rPr>
        <w:t>，</w:t>
      </w:r>
      <w:r w:rsidRPr="00727305">
        <w:rPr>
          <w:rFonts w:hint="eastAsia"/>
          <w:lang w:val="en-GB"/>
        </w:rPr>
        <w:t>关于是否认定</w:t>
      </w:r>
      <w:r w:rsidRPr="00727305">
        <w:rPr>
          <w:lang w:val="en-GB"/>
        </w:rPr>
        <w:t>存在</w:t>
      </w:r>
      <w:r w:rsidRPr="00727305">
        <w:rPr>
          <w:rFonts w:hint="eastAsia"/>
          <w:lang w:val="en-GB"/>
        </w:rPr>
        <w:t>基于</w:t>
      </w:r>
      <w:r w:rsidRPr="00727305">
        <w:rPr>
          <w:lang w:val="en-GB"/>
        </w:rPr>
        <w:t>政治或其他</w:t>
      </w:r>
      <w:r w:rsidRPr="00727305">
        <w:rPr>
          <w:rFonts w:hint="eastAsia"/>
          <w:lang w:val="en-GB"/>
        </w:rPr>
        <w:t>见解的</w:t>
      </w:r>
      <w:r w:rsidRPr="00727305">
        <w:rPr>
          <w:lang w:val="en-GB"/>
        </w:rPr>
        <w:t>歧视</w:t>
      </w:r>
      <w:r w:rsidRPr="00727305">
        <w:rPr>
          <w:rFonts w:hint="eastAsia"/>
          <w:lang w:val="en-GB"/>
        </w:rPr>
        <w:t>，</w:t>
      </w:r>
      <w:r w:rsidRPr="00727305">
        <w:rPr>
          <w:lang w:val="en-GB"/>
        </w:rPr>
        <w:t>大多</w:t>
      </w:r>
      <w:r w:rsidRPr="00727305">
        <w:rPr>
          <w:rFonts w:hint="eastAsia"/>
          <w:lang w:val="en-GB"/>
        </w:rPr>
        <w:t>数</w:t>
      </w:r>
      <w:r w:rsidRPr="00727305">
        <w:rPr>
          <w:lang w:val="en-GB"/>
        </w:rPr>
        <w:t>委员</w:t>
      </w:r>
      <w:r w:rsidRPr="00727305">
        <w:rPr>
          <w:rFonts w:hint="eastAsia"/>
          <w:lang w:val="en-GB"/>
        </w:rPr>
        <w:t>在</w:t>
      </w:r>
      <w:r w:rsidRPr="00727305">
        <w:rPr>
          <w:lang w:val="en-GB"/>
        </w:rPr>
        <w:t>第</w:t>
      </w:r>
      <w:r w:rsidRPr="00727305">
        <w:rPr>
          <w:rFonts w:hint="eastAsia"/>
          <w:lang w:val="en-GB"/>
        </w:rPr>
        <w:t>7.6</w:t>
      </w:r>
      <w:r w:rsidRPr="00727305">
        <w:rPr>
          <w:rFonts w:hint="eastAsia"/>
          <w:lang w:val="en-GB"/>
        </w:rPr>
        <w:t>段</w:t>
      </w:r>
      <w:r w:rsidRPr="00727305">
        <w:rPr>
          <w:lang w:val="en-GB"/>
        </w:rPr>
        <w:t>中的意见</w:t>
      </w:r>
      <w:r w:rsidRPr="00727305">
        <w:rPr>
          <w:rFonts w:hint="eastAsia"/>
          <w:lang w:val="en-GB"/>
        </w:rPr>
        <w:t>并不十分</w:t>
      </w:r>
      <w:r w:rsidRPr="00727305">
        <w:rPr>
          <w:lang w:val="en-GB"/>
        </w:rPr>
        <w:t>明确</w:t>
      </w:r>
      <w:r w:rsidRPr="00727305">
        <w:rPr>
          <w:rFonts w:hint="eastAsia"/>
          <w:lang w:val="en-GB"/>
        </w:rPr>
        <w:t>。</w:t>
      </w:r>
      <w:r w:rsidRPr="00727305">
        <w:rPr>
          <w:lang w:val="en-GB"/>
        </w:rPr>
        <w:t>大多数委员</w:t>
      </w:r>
      <w:r w:rsidRPr="00727305">
        <w:rPr>
          <w:rFonts w:hint="eastAsia"/>
          <w:lang w:val="en-GB"/>
        </w:rPr>
        <w:t>注意到</w:t>
      </w:r>
      <w:r w:rsidRPr="00727305">
        <w:rPr>
          <w:lang w:val="en-GB"/>
        </w:rPr>
        <w:t>提交人的</w:t>
      </w:r>
      <w:r w:rsidRPr="00727305">
        <w:rPr>
          <w:rFonts w:hint="eastAsia"/>
          <w:lang w:val="en-GB"/>
        </w:rPr>
        <w:t>指控</w:t>
      </w:r>
      <w:r w:rsidRPr="00727305">
        <w:rPr>
          <w:lang w:val="en-GB"/>
        </w:rPr>
        <w:t>没有</w:t>
      </w:r>
      <w:r w:rsidRPr="00727305">
        <w:rPr>
          <w:rFonts w:hint="eastAsia"/>
          <w:lang w:val="en-GB"/>
        </w:rPr>
        <w:t>遭到</w:t>
      </w:r>
      <w:r w:rsidRPr="00727305">
        <w:rPr>
          <w:lang w:val="en-GB"/>
        </w:rPr>
        <w:t>缔约国的具体反驳</w:t>
      </w:r>
      <w:r w:rsidRPr="00727305">
        <w:rPr>
          <w:rFonts w:hint="eastAsia"/>
          <w:lang w:val="en-GB"/>
        </w:rPr>
        <w:t>，并得出了</w:t>
      </w:r>
      <w:r w:rsidRPr="00727305">
        <w:rPr>
          <w:lang w:val="en-GB"/>
        </w:rPr>
        <w:t>一般性结论，</w:t>
      </w:r>
      <w:r w:rsidRPr="00727305">
        <w:rPr>
          <w:rFonts w:hint="eastAsia"/>
          <w:lang w:val="en-GB"/>
        </w:rPr>
        <w:t>“在本案</w:t>
      </w:r>
      <w:r w:rsidRPr="00727305">
        <w:rPr>
          <w:lang w:val="en-GB"/>
        </w:rPr>
        <w:t>的情</w:t>
      </w:r>
      <w:r w:rsidRPr="00727305">
        <w:rPr>
          <w:rFonts w:hint="eastAsia"/>
          <w:lang w:val="en-GB"/>
        </w:rPr>
        <w:t>形</w:t>
      </w:r>
      <w:r w:rsidRPr="00727305">
        <w:rPr>
          <w:lang w:val="en-GB"/>
        </w:rPr>
        <w:t>下</w:t>
      </w:r>
      <w:r w:rsidRPr="00727305">
        <w:rPr>
          <w:rFonts w:hint="eastAsia"/>
          <w:lang w:val="en-GB"/>
        </w:rPr>
        <w:t>”，</w:t>
      </w:r>
      <w:r w:rsidRPr="00727305">
        <w:rPr>
          <w:lang w:val="en-GB"/>
        </w:rPr>
        <w:t>提交人根据</w:t>
      </w:r>
      <w:r w:rsidRPr="00727305">
        <w:rPr>
          <w:rFonts w:hint="eastAsia"/>
          <w:lang w:val="en-GB"/>
        </w:rPr>
        <w:t>第</w:t>
      </w:r>
      <w:r w:rsidRPr="00727305">
        <w:rPr>
          <w:lang w:val="en-GB"/>
        </w:rPr>
        <w:t>二十六</w:t>
      </w:r>
      <w:r w:rsidRPr="00727305">
        <w:rPr>
          <w:rFonts w:hint="eastAsia"/>
          <w:lang w:val="en-GB"/>
        </w:rPr>
        <w:t>条</w:t>
      </w:r>
      <w:r w:rsidRPr="00727305">
        <w:rPr>
          <w:lang w:val="en-GB"/>
        </w:rPr>
        <w:t>享有的权利遭到侵犯。</w:t>
      </w:r>
      <w:r w:rsidRPr="00727305">
        <w:rPr>
          <w:rFonts w:hint="eastAsia"/>
          <w:lang w:val="en-GB"/>
        </w:rPr>
        <w:t>然而，正如</w:t>
      </w:r>
      <w:r w:rsidRPr="00727305">
        <w:rPr>
          <w:lang w:val="en-GB"/>
        </w:rPr>
        <w:t>第</w:t>
      </w:r>
      <w:r w:rsidRPr="00727305">
        <w:rPr>
          <w:rFonts w:hint="eastAsia"/>
          <w:lang w:val="en-GB"/>
        </w:rPr>
        <w:t>7.7</w:t>
      </w:r>
      <w:r w:rsidRPr="00727305">
        <w:rPr>
          <w:rFonts w:hint="eastAsia"/>
          <w:lang w:val="en-GB"/>
        </w:rPr>
        <w:t>段所指出的，</w:t>
      </w:r>
      <w:r w:rsidRPr="00727305">
        <w:rPr>
          <w:lang w:val="en-GB"/>
        </w:rPr>
        <w:t>大多数委员</w:t>
      </w:r>
      <w:r w:rsidRPr="00727305">
        <w:rPr>
          <w:rFonts w:hint="eastAsia"/>
          <w:lang w:val="en-GB"/>
        </w:rPr>
        <w:t>认为，任意逮捕和</w:t>
      </w:r>
      <w:r w:rsidRPr="00727305">
        <w:rPr>
          <w:lang w:val="en-GB"/>
        </w:rPr>
        <w:t>拘留</w:t>
      </w:r>
      <w:r w:rsidRPr="00727305">
        <w:rPr>
          <w:rFonts w:hint="eastAsia"/>
          <w:lang w:val="en-GB"/>
        </w:rPr>
        <w:t>提交人</w:t>
      </w:r>
      <w:r w:rsidRPr="00727305">
        <w:rPr>
          <w:lang w:val="en-GB"/>
        </w:rPr>
        <w:t>并</w:t>
      </w:r>
      <w:r w:rsidRPr="00727305">
        <w:rPr>
          <w:rFonts w:hint="eastAsia"/>
          <w:lang w:val="en-GB"/>
        </w:rPr>
        <w:t>因其</w:t>
      </w:r>
      <w:r w:rsidRPr="00727305">
        <w:rPr>
          <w:lang w:val="en-GB"/>
        </w:rPr>
        <w:t>人权活动</w:t>
      </w:r>
      <w:r w:rsidRPr="00727305">
        <w:rPr>
          <w:rFonts w:hint="eastAsia"/>
          <w:lang w:val="en-GB"/>
        </w:rPr>
        <w:t>对其</w:t>
      </w:r>
      <w:r w:rsidRPr="00727305">
        <w:rPr>
          <w:lang w:val="en-GB"/>
        </w:rPr>
        <w:t>进行起诉、</w:t>
      </w:r>
      <w:r w:rsidRPr="00727305">
        <w:rPr>
          <w:rFonts w:hint="eastAsia"/>
          <w:lang w:val="en-GB"/>
        </w:rPr>
        <w:t>定罪</w:t>
      </w:r>
      <w:r w:rsidRPr="00727305">
        <w:rPr>
          <w:lang w:val="en-GB"/>
        </w:rPr>
        <w:t>和监禁</w:t>
      </w:r>
      <w:r w:rsidRPr="00727305">
        <w:rPr>
          <w:rFonts w:hint="eastAsia"/>
          <w:lang w:val="en-GB"/>
        </w:rPr>
        <w:t>的</w:t>
      </w:r>
      <w:r w:rsidRPr="00727305">
        <w:rPr>
          <w:lang w:val="en-GB"/>
        </w:rPr>
        <w:t>做法</w:t>
      </w:r>
      <w:r w:rsidRPr="00727305">
        <w:rPr>
          <w:rFonts w:hint="eastAsia"/>
          <w:lang w:val="en-GB"/>
        </w:rPr>
        <w:t>无疑</w:t>
      </w:r>
      <w:r w:rsidRPr="00727305">
        <w:rPr>
          <w:lang w:val="en-GB"/>
        </w:rPr>
        <w:t>侵犯了她根据第九</w:t>
      </w:r>
      <w:r w:rsidRPr="00727305">
        <w:rPr>
          <w:rFonts w:hint="eastAsia"/>
          <w:lang w:val="en-GB"/>
        </w:rPr>
        <w:t>条</w:t>
      </w:r>
      <w:r w:rsidRPr="00727305">
        <w:rPr>
          <w:lang w:val="en-GB"/>
        </w:rPr>
        <w:t>、第十四</w:t>
      </w:r>
      <w:r w:rsidRPr="00727305">
        <w:rPr>
          <w:rFonts w:hint="eastAsia"/>
          <w:lang w:val="en-GB"/>
        </w:rPr>
        <w:t>条</w:t>
      </w:r>
      <w:r w:rsidRPr="00727305">
        <w:rPr>
          <w:lang w:val="en-GB"/>
        </w:rPr>
        <w:t>、第十九</w:t>
      </w:r>
      <w:r w:rsidRPr="00727305">
        <w:rPr>
          <w:rFonts w:hint="eastAsia"/>
          <w:lang w:val="en-GB"/>
        </w:rPr>
        <w:t>条</w:t>
      </w:r>
      <w:r w:rsidRPr="00727305">
        <w:rPr>
          <w:lang w:val="en-GB"/>
        </w:rPr>
        <w:t>、第二十一</w:t>
      </w:r>
      <w:r w:rsidRPr="00727305">
        <w:rPr>
          <w:rFonts w:hint="eastAsia"/>
          <w:lang w:val="en-GB"/>
        </w:rPr>
        <w:t>条</w:t>
      </w:r>
      <w:r w:rsidRPr="00727305">
        <w:rPr>
          <w:lang w:val="en-GB"/>
        </w:rPr>
        <w:t>和第二十二条</w:t>
      </w:r>
      <w:r w:rsidRPr="00727305">
        <w:rPr>
          <w:rFonts w:hint="eastAsia"/>
          <w:lang w:val="en-GB"/>
        </w:rPr>
        <w:t>享有的</w:t>
      </w:r>
      <w:r w:rsidRPr="00727305">
        <w:rPr>
          <w:lang w:val="en-GB"/>
        </w:rPr>
        <w:t>权利，</w:t>
      </w:r>
      <w:r w:rsidRPr="00727305">
        <w:rPr>
          <w:rFonts w:hint="eastAsia"/>
          <w:lang w:val="en-GB"/>
        </w:rPr>
        <w:t>然而</w:t>
      </w:r>
      <w:r w:rsidRPr="00727305">
        <w:rPr>
          <w:lang w:val="en-GB"/>
        </w:rPr>
        <w:t>，这些行为</w:t>
      </w:r>
      <w:r w:rsidRPr="00727305">
        <w:rPr>
          <w:rFonts w:hint="eastAsia"/>
          <w:lang w:val="en-GB"/>
        </w:rPr>
        <w:t>并</w:t>
      </w:r>
      <w:r w:rsidRPr="00727305">
        <w:rPr>
          <w:lang w:val="en-GB"/>
        </w:rPr>
        <w:t>不构成《公约》第二十六条规定的歧视</w:t>
      </w:r>
      <w:r w:rsidRPr="00727305">
        <w:rPr>
          <w:rFonts w:hint="eastAsia"/>
          <w:lang w:val="en-GB"/>
        </w:rPr>
        <w:t>行为</w:t>
      </w:r>
      <w:r w:rsidRPr="00727305">
        <w:rPr>
          <w:lang w:val="en-GB"/>
        </w:rPr>
        <w:t>。</w:t>
      </w:r>
    </w:p>
    <w:p w:rsidR="003221BD" w:rsidRDefault="003221BD">
      <w:pPr>
        <w:tabs>
          <w:tab w:val="clear" w:pos="431"/>
        </w:tabs>
        <w:overflowPunct/>
        <w:adjustRightInd/>
        <w:snapToGrid/>
        <w:spacing w:line="240" w:lineRule="auto"/>
        <w:jc w:val="left"/>
        <w:rPr>
          <w:rFonts w:eastAsia="SimHei"/>
          <w:sz w:val="28"/>
        </w:rPr>
      </w:pPr>
      <w:r>
        <w:br w:type="page"/>
      </w:r>
    </w:p>
    <w:p w:rsidR="002A18AE" w:rsidRPr="003B1BD3" w:rsidRDefault="002A18AE" w:rsidP="003221BD">
      <w:pPr>
        <w:pStyle w:val="HChGC"/>
      </w:pPr>
      <w:r w:rsidRPr="003B1BD3">
        <w:rPr>
          <w:rFonts w:hint="eastAsia"/>
        </w:rPr>
        <w:lastRenderedPageBreak/>
        <w:t>附录二</w:t>
      </w:r>
    </w:p>
    <w:p w:rsidR="002A18AE" w:rsidRPr="003B1BD3" w:rsidRDefault="002A18AE" w:rsidP="003221BD">
      <w:pPr>
        <w:pStyle w:val="H1GC"/>
      </w:pPr>
      <w:r w:rsidRPr="003B1BD3">
        <w:tab/>
      </w:r>
      <w:r w:rsidRPr="003B1BD3">
        <w:tab/>
      </w:r>
      <w:r w:rsidRPr="003B1BD3">
        <w:rPr>
          <w:rFonts w:hint="eastAsia"/>
        </w:rPr>
        <w:t>委员会委员</w:t>
      </w:r>
      <w:r w:rsidRPr="003B1BD3">
        <w:rPr>
          <w:rFonts w:hint="eastAsia"/>
          <w:color w:val="000000"/>
          <w:szCs w:val="18"/>
        </w:rPr>
        <w:t>莎拉</w:t>
      </w:r>
      <w:r w:rsidRPr="003B1BD3">
        <w:rPr>
          <w:rFonts w:hint="eastAsia"/>
        </w:rPr>
        <w:t>·</w:t>
      </w:r>
      <w:r w:rsidRPr="003B1BD3">
        <w:rPr>
          <w:rFonts w:hint="eastAsia"/>
          <w:color w:val="000000"/>
          <w:szCs w:val="18"/>
        </w:rPr>
        <w:t>克利夫兰</w:t>
      </w:r>
      <w:r w:rsidRPr="003B1BD3">
        <w:rPr>
          <w:rFonts w:hint="eastAsia"/>
          <w:bCs/>
          <w:szCs w:val="18"/>
        </w:rPr>
        <w:t>和奥利</w:t>
      </w:r>
      <w:r>
        <w:rPr>
          <w:rFonts w:hint="eastAsia"/>
          <w:bCs/>
          <w:szCs w:val="18"/>
        </w:rPr>
        <w:t>维</w:t>
      </w:r>
      <w:r>
        <w:rPr>
          <w:bCs/>
          <w:szCs w:val="18"/>
        </w:rPr>
        <w:t>耶</w:t>
      </w:r>
      <w:r w:rsidRPr="003B1BD3">
        <w:rPr>
          <w:rFonts w:hint="eastAsia"/>
        </w:rPr>
        <w:t>·</w:t>
      </w:r>
      <w:r w:rsidRPr="003B1BD3">
        <w:rPr>
          <w:rFonts w:hint="eastAsia"/>
          <w:bCs/>
          <w:szCs w:val="18"/>
        </w:rPr>
        <w:t>德</w:t>
      </w:r>
      <w:r w:rsidRPr="003B1BD3">
        <w:rPr>
          <w:rFonts w:hint="eastAsia"/>
        </w:rPr>
        <w:t>·</w:t>
      </w:r>
      <w:r w:rsidRPr="003B1BD3">
        <w:rPr>
          <w:rFonts w:hint="eastAsia"/>
          <w:bCs/>
          <w:szCs w:val="18"/>
        </w:rPr>
        <w:t>弗鲁维尔</w:t>
      </w:r>
      <w:r w:rsidRPr="003B1BD3">
        <w:rPr>
          <w:rFonts w:hint="eastAsia"/>
        </w:rPr>
        <w:t>的</w:t>
      </w:r>
      <w:r w:rsidR="003221BD">
        <w:br/>
      </w:r>
      <w:r w:rsidRPr="003B1BD3">
        <w:rPr>
          <w:rFonts w:hint="eastAsia"/>
        </w:rPr>
        <w:t>个人意见</w:t>
      </w:r>
      <w:r w:rsidR="003221BD">
        <w:t>(</w:t>
      </w:r>
      <w:r w:rsidRPr="003B1BD3">
        <w:rPr>
          <w:rFonts w:hint="eastAsia"/>
        </w:rPr>
        <w:t>同意</w:t>
      </w:r>
      <w:r w:rsidR="003221BD">
        <w:t>)</w:t>
      </w:r>
    </w:p>
    <w:p w:rsidR="002A18AE" w:rsidRPr="00727305" w:rsidRDefault="002A18AE" w:rsidP="003221BD">
      <w:pPr>
        <w:pStyle w:val="SingleTxtGC"/>
      </w:pPr>
      <w:r w:rsidRPr="00727305">
        <w:rPr>
          <w:lang w:val="en-GB"/>
        </w:rPr>
        <w:t>1.</w:t>
      </w:r>
      <w:r w:rsidR="003221BD">
        <w:rPr>
          <w:lang w:val="en-GB"/>
        </w:rPr>
        <w:t xml:space="preserve">  </w:t>
      </w:r>
      <w:r w:rsidRPr="00727305">
        <w:rPr>
          <w:rFonts w:hint="eastAsia"/>
          <w:lang w:val="en-GB"/>
        </w:rPr>
        <w:t>委员会认为</w:t>
      </w:r>
      <w:r w:rsidRPr="00727305">
        <w:rPr>
          <w:lang w:val="en-GB"/>
        </w:rPr>
        <w:t>，</w:t>
      </w:r>
      <w:r w:rsidRPr="00727305">
        <w:rPr>
          <w:rFonts w:hint="eastAsia"/>
          <w:lang w:val="en-GB"/>
        </w:rPr>
        <w:t>在本来文中，</w:t>
      </w:r>
      <w:r w:rsidRPr="00727305">
        <w:rPr>
          <w:lang w:val="en-GB"/>
        </w:rPr>
        <w:t>国家人员的行为违反了关于</w:t>
      </w:r>
      <w:r w:rsidRPr="00727305">
        <w:rPr>
          <w:rFonts w:hint="eastAsia"/>
          <w:lang w:val="en-GB"/>
        </w:rPr>
        <w:t>禁止</w:t>
      </w:r>
      <w:r w:rsidRPr="00727305">
        <w:rPr>
          <w:lang w:val="en-GB"/>
        </w:rPr>
        <w:t>基于性别的歧视的第二十六条</w:t>
      </w:r>
      <w:r w:rsidRPr="00727305">
        <w:rPr>
          <w:rFonts w:hint="eastAsia"/>
          <w:lang w:val="en-GB"/>
        </w:rPr>
        <w:t>。</w:t>
      </w:r>
      <w:r w:rsidRPr="00727305">
        <w:rPr>
          <w:lang w:val="en-GB"/>
        </w:rPr>
        <w:t>我们</w:t>
      </w:r>
      <w:r w:rsidRPr="00727305">
        <w:rPr>
          <w:rFonts w:hint="eastAsia"/>
          <w:lang w:val="en-GB"/>
        </w:rPr>
        <w:t>同意</w:t>
      </w:r>
      <w:r w:rsidRPr="00727305">
        <w:rPr>
          <w:lang w:val="en-GB"/>
        </w:rPr>
        <w:t>这一结论，</w:t>
      </w:r>
      <w:r w:rsidRPr="00727305">
        <w:rPr>
          <w:rFonts w:hint="eastAsia"/>
          <w:lang w:val="en-GB"/>
        </w:rPr>
        <w:t>并单独撰文</w:t>
      </w:r>
      <w:r w:rsidRPr="00727305">
        <w:rPr>
          <w:lang w:val="en-GB"/>
        </w:rPr>
        <w:t>阐述</w:t>
      </w:r>
      <w:r w:rsidRPr="00727305">
        <w:rPr>
          <w:rFonts w:hint="eastAsia"/>
          <w:lang w:val="en-GB"/>
        </w:rPr>
        <w:t>证实</w:t>
      </w:r>
      <w:r w:rsidRPr="00727305">
        <w:rPr>
          <w:lang w:val="en-GB"/>
        </w:rPr>
        <w:t>该结论的</w:t>
      </w:r>
      <w:r w:rsidRPr="00727305">
        <w:rPr>
          <w:rFonts w:hint="eastAsia"/>
          <w:lang w:val="en-GB"/>
        </w:rPr>
        <w:t>理由</w:t>
      </w:r>
      <w:r w:rsidRPr="00727305">
        <w:rPr>
          <w:lang w:val="en-GB"/>
        </w:rPr>
        <w:t>。</w:t>
      </w:r>
    </w:p>
    <w:p w:rsidR="002A18AE" w:rsidRPr="00727305" w:rsidRDefault="002A18AE" w:rsidP="003221BD">
      <w:pPr>
        <w:pStyle w:val="SingleTxtGC"/>
      </w:pPr>
      <w:r w:rsidRPr="00727305">
        <w:rPr>
          <w:lang w:val="en-GB"/>
        </w:rPr>
        <w:t>2.</w:t>
      </w:r>
      <w:r w:rsidR="003221BD">
        <w:rPr>
          <w:lang w:val="en-GB"/>
        </w:rPr>
        <w:t xml:space="preserve">  </w:t>
      </w:r>
      <w:r w:rsidRPr="00727305">
        <w:rPr>
          <w:rFonts w:hint="eastAsia"/>
          <w:lang w:val="en-GB"/>
        </w:rPr>
        <w:t>第二十六条保障法律上的平等保护，禁止任何“基于”性别或政治见解等详细理由的区别，除非这种区别拥有合法目的，并且遵循合理和客观的标准。</w:t>
      </w:r>
      <w:r w:rsidRPr="003B1BD3">
        <w:rPr>
          <w:rStyle w:val="FootnoteReference"/>
          <w:lang w:val="en-GB"/>
        </w:rPr>
        <w:footnoteReference w:id="12"/>
      </w:r>
      <w:r w:rsidR="003221BD">
        <w:rPr>
          <w:lang w:val="en-GB"/>
        </w:rPr>
        <w:t xml:space="preserve"> </w:t>
      </w:r>
      <w:r w:rsidRPr="00727305">
        <w:rPr>
          <w:rFonts w:hint="eastAsia"/>
          <w:lang w:val="en-GB"/>
        </w:rPr>
        <w:t>关于性别歧视，委员会多次适用这种标准认定对男女作出区别的法律无效。</w:t>
      </w:r>
      <w:r w:rsidRPr="003B1BD3">
        <w:rPr>
          <w:rStyle w:val="FootnoteReference"/>
          <w:lang w:val="en-GB"/>
        </w:rPr>
        <w:footnoteReference w:id="13"/>
      </w:r>
      <w:r w:rsidR="003221BD">
        <w:rPr>
          <w:lang w:val="en-GB"/>
        </w:rPr>
        <w:t xml:space="preserve"> </w:t>
      </w:r>
      <w:r w:rsidRPr="00727305">
        <w:rPr>
          <w:rFonts w:hint="eastAsia"/>
          <w:lang w:val="en-GB"/>
        </w:rPr>
        <w:t>然而，第二十六条不仅涉及法律层面的歧视，还涉及对某特定个体“事实上”的“歧视”，无论这种歧视是由公共机关还是由私人实施的。</w:t>
      </w:r>
      <w:r w:rsidRPr="003B1BD3">
        <w:rPr>
          <w:rStyle w:val="FootnoteReference"/>
          <w:lang w:val="en-GB"/>
        </w:rPr>
        <w:footnoteReference w:id="14"/>
      </w:r>
      <w:r w:rsidR="003221BD">
        <w:rPr>
          <w:lang w:val="en-GB"/>
        </w:rPr>
        <w:t xml:space="preserve"> </w:t>
      </w:r>
      <w:r w:rsidRPr="00727305">
        <w:rPr>
          <w:rFonts w:hint="eastAsia"/>
          <w:lang w:val="en-GB"/>
        </w:rPr>
        <w:t>因此，委员会承认，如果国家人员基于遭禁止理由区别对待某特定个体而又缺乏合法目的或合理和客观的标准，那么，第二十六条同样遭到违反。在这方面，委员会最近认定，某缔</w:t>
      </w:r>
      <w:r w:rsidRPr="00C73A00">
        <w:rPr>
          <w:rFonts w:hint="eastAsia"/>
          <w:spacing w:val="-2"/>
          <w:lang w:val="en-GB"/>
        </w:rPr>
        <w:t>约国在适用其入籍法时未能充分考虑某特定个体的残疾，这违反了第二十六条。</w:t>
      </w:r>
      <w:r w:rsidRPr="00C73A00">
        <w:rPr>
          <w:rStyle w:val="FootnoteReference"/>
          <w:spacing w:val="-2"/>
          <w:lang w:val="en-GB"/>
        </w:rPr>
        <w:footnoteReference w:id="15"/>
      </w:r>
      <w:r w:rsidR="003221BD">
        <w:rPr>
          <w:spacing w:val="-2"/>
          <w:lang w:val="en-GB"/>
        </w:rPr>
        <w:t xml:space="preserve"> </w:t>
      </w:r>
      <w:r w:rsidRPr="00727305">
        <w:rPr>
          <w:rFonts w:hint="eastAsia"/>
          <w:lang w:val="en-GB"/>
        </w:rPr>
        <w:t>委员会在其他案件中曾认定，基于特定个体的政治见解而对其实施区别待遇违反了第二十六条。</w:t>
      </w:r>
      <w:r w:rsidRPr="003B1BD3">
        <w:rPr>
          <w:rStyle w:val="FootnoteReference"/>
          <w:lang w:val="en-GB"/>
        </w:rPr>
        <w:footnoteReference w:id="16"/>
      </w:r>
      <w:r w:rsidR="003221BD">
        <w:rPr>
          <w:lang w:val="en-GB"/>
        </w:rPr>
        <w:t xml:space="preserve"> </w:t>
      </w:r>
      <w:r w:rsidRPr="00727305">
        <w:rPr>
          <w:rFonts w:hint="eastAsia"/>
          <w:lang w:val="en-GB"/>
        </w:rPr>
        <w:t>关于性别歧视，委员会认定，警察、医务人员和司法人员旨在质疑一名成为强奸受害者的未成年土著女孩道德操守的行为构成基于性别和族裔的歧视，这违反了第二十六条。</w:t>
      </w:r>
      <w:r w:rsidRPr="003B1BD3">
        <w:rPr>
          <w:rStyle w:val="FootnoteReference"/>
          <w:lang w:val="en-GB"/>
        </w:rPr>
        <w:footnoteReference w:id="17"/>
      </w:r>
      <w:r w:rsidR="003221BD">
        <w:rPr>
          <w:lang w:val="en-GB"/>
        </w:rPr>
        <w:t xml:space="preserve"> </w:t>
      </w:r>
      <w:r w:rsidRPr="00727305">
        <w:rPr>
          <w:rFonts w:hint="eastAsia"/>
          <w:lang w:val="en-GB"/>
        </w:rPr>
        <w:t>委员会还认</w:t>
      </w:r>
      <w:r w:rsidRPr="00727305">
        <w:rPr>
          <w:lang w:val="en-GB"/>
        </w:rPr>
        <w:t>定，某国</w:t>
      </w:r>
      <w:r w:rsidRPr="00727305">
        <w:rPr>
          <w:rFonts w:hint="eastAsia"/>
          <w:lang w:val="en-GB"/>
        </w:rPr>
        <w:t>对于医务干事拒绝</w:t>
      </w:r>
      <w:r w:rsidRPr="00727305">
        <w:rPr>
          <w:lang w:val="en-GB"/>
        </w:rPr>
        <w:t>提供</w:t>
      </w:r>
      <w:r w:rsidRPr="00727305">
        <w:rPr>
          <w:rFonts w:hint="eastAsia"/>
          <w:lang w:val="en-GB"/>
        </w:rPr>
        <w:t>合法堕胎服务一事未能提供</w:t>
      </w:r>
      <w:r w:rsidRPr="00727305">
        <w:rPr>
          <w:lang w:val="en-GB"/>
        </w:rPr>
        <w:t>司法</w:t>
      </w:r>
      <w:r w:rsidRPr="00727305">
        <w:rPr>
          <w:rFonts w:hint="eastAsia"/>
          <w:lang w:val="en-GB"/>
        </w:rPr>
        <w:t>补救</w:t>
      </w:r>
      <w:r w:rsidRPr="00727305">
        <w:rPr>
          <w:lang w:val="en-GB"/>
        </w:rPr>
        <w:t>违反了</w:t>
      </w:r>
      <w:r w:rsidRPr="00727305">
        <w:rPr>
          <w:rFonts w:hint="eastAsia"/>
          <w:lang w:val="en-GB"/>
        </w:rPr>
        <w:t>与</w:t>
      </w:r>
      <w:r w:rsidRPr="00727305">
        <w:rPr>
          <w:lang w:val="en-GB"/>
        </w:rPr>
        <w:t>第三</w:t>
      </w:r>
      <w:r w:rsidRPr="00727305">
        <w:rPr>
          <w:rFonts w:hint="eastAsia"/>
          <w:lang w:val="en-GB"/>
        </w:rPr>
        <w:t>条</w:t>
      </w:r>
      <w:r w:rsidRPr="00727305">
        <w:rPr>
          <w:lang w:val="en-GB"/>
        </w:rPr>
        <w:t>、第七</w:t>
      </w:r>
      <w:r w:rsidRPr="00727305">
        <w:rPr>
          <w:rFonts w:hint="eastAsia"/>
          <w:lang w:val="en-GB"/>
        </w:rPr>
        <w:t>条</w:t>
      </w:r>
      <w:r w:rsidRPr="00727305">
        <w:rPr>
          <w:lang w:val="en-GB"/>
        </w:rPr>
        <w:t>和第十七条</w:t>
      </w:r>
      <w:r w:rsidRPr="00727305">
        <w:rPr>
          <w:rFonts w:hint="eastAsia"/>
          <w:lang w:val="en-GB"/>
        </w:rPr>
        <w:t>一并</w:t>
      </w:r>
      <w:r w:rsidRPr="00727305">
        <w:rPr>
          <w:lang w:val="en-GB"/>
        </w:rPr>
        <w:t>解读的第二条第</w:t>
      </w:r>
      <w:r w:rsidRPr="00727305">
        <w:rPr>
          <w:rFonts w:hint="eastAsia"/>
          <w:lang w:val="en-GB"/>
        </w:rPr>
        <w:t>3</w:t>
      </w:r>
      <w:r w:rsidRPr="00727305">
        <w:rPr>
          <w:rFonts w:hint="eastAsia"/>
          <w:lang w:val="en-GB"/>
        </w:rPr>
        <w:t>款</w:t>
      </w:r>
      <w:r w:rsidRPr="00727305">
        <w:rPr>
          <w:lang w:val="en-GB"/>
        </w:rPr>
        <w:t>。</w:t>
      </w:r>
      <w:r w:rsidRPr="003B1BD3">
        <w:rPr>
          <w:rStyle w:val="FootnoteReference"/>
          <w:lang w:val="en-GB"/>
        </w:rPr>
        <w:footnoteReference w:id="18"/>
      </w:r>
    </w:p>
    <w:p w:rsidR="002A18AE" w:rsidRPr="00727305" w:rsidRDefault="002A18AE" w:rsidP="003221BD">
      <w:pPr>
        <w:pStyle w:val="SingleTxtGC"/>
      </w:pPr>
      <w:r w:rsidRPr="00727305">
        <w:rPr>
          <w:lang w:val="en-GB"/>
        </w:rPr>
        <w:lastRenderedPageBreak/>
        <w:t>3.</w:t>
      </w:r>
      <w:r w:rsidR="003221BD">
        <w:rPr>
          <w:lang w:val="en-GB"/>
        </w:rPr>
        <w:t xml:space="preserve">  </w:t>
      </w:r>
      <w:r w:rsidRPr="00727305">
        <w:rPr>
          <w:rFonts w:hint="eastAsia"/>
          <w:lang w:val="en-GB"/>
        </w:rPr>
        <w:t>提交人在来文中提出了确凿的证据，即她尤其遭到轮奸和强迫绝育，后者是由国家当局在未经她同意的情况下摘除其子宫导致的。本案中的问题是，提交人是否因为自己是一名妇女才遭受这种极为恶劣的性虐待行为。包括消除对妇女歧视委员会和欧洲人权法院在内的其他人权机构承认，基于性或性别实施的暴力行为属于歧视。</w:t>
      </w:r>
      <w:r w:rsidRPr="003B1BD3">
        <w:rPr>
          <w:rStyle w:val="FootnoteReference"/>
          <w:lang w:val="en-GB"/>
        </w:rPr>
        <w:footnoteReference w:id="19"/>
      </w:r>
      <w:r w:rsidR="003221BD">
        <w:rPr>
          <w:lang w:val="en-GB"/>
        </w:rPr>
        <w:t xml:space="preserve"> </w:t>
      </w:r>
      <w:r w:rsidRPr="00727305">
        <w:rPr>
          <w:rFonts w:hint="eastAsia"/>
          <w:lang w:val="en-GB"/>
        </w:rPr>
        <w:t>消除对妇女歧视委员会将基于性别的暴力定义为因妇女的性别而对其施加的暴力或给妇女造成不相称影响的暴力。</w:t>
      </w:r>
      <w:r w:rsidRPr="003B1BD3">
        <w:rPr>
          <w:rStyle w:val="FootnoteReference"/>
          <w:lang w:val="en-GB"/>
        </w:rPr>
        <w:footnoteReference w:id="20"/>
      </w:r>
      <w:r w:rsidR="003221BD">
        <w:rPr>
          <w:lang w:val="en-GB"/>
        </w:rPr>
        <w:t xml:space="preserve"> </w:t>
      </w:r>
      <w:r w:rsidRPr="00727305">
        <w:rPr>
          <w:rFonts w:hint="eastAsia"/>
          <w:lang w:val="en-GB"/>
        </w:rPr>
        <w:t>根据</w:t>
      </w:r>
      <w:r w:rsidRPr="00727305">
        <w:rPr>
          <w:lang w:val="en-GB"/>
        </w:rPr>
        <w:t>该定义，</w:t>
      </w:r>
      <w:r w:rsidRPr="00727305">
        <w:rPr>
          <w:rFonts w:hint="eastAsia"/>
          <w:lang w:val="en-GB"/>
        </w:rPr>
        <w:t>并非</w:t>
      </w:r>
      <w:r w:rsidRPr="00727305">
        <w:rPr>
          <w:lang w:val="en-GB"/>
        </w:rPr>
        <w:t>所有对妇女实施的暴力行为都</w:t>
      </w:r>
      <w:r w:rsidRPr="00727305">
        <w:rPr>
          <w:rFonts w:hint="eastAsia"/>
          <w:lang w:val="en-GB"/>
        </w:rPr>
        <w:t>构成</w:t>
      </w:r>
      <w:r w:rsidRPr="00727305">
        <w:rPr>
          <w:lang w:val="en-GB"/>
        </w:rPr>
        <w:t>歧视；如果暴力行为</w:t>
      </w:r>
      <w:r w:rsidRPr="00727305">
        <w:rPr>
          <w:rFonts w:hint="eastAsia"/>
          <w:lang w:val="en-GB"/>
        </w:rPr>
        <w:t>“受‘与性别</w:t>
      </w:r>
      <w:r w:rsidRPr="00727305">
        <w:rPr>
          <w:lang w:val="en-GB"/>
        </w:rPr>
        <w:t>有关的因素</w:t>
      </w:r>
      <w:r w:rsidRPr="00727305">
        <w:rPr>
          <w:rFonts w:hint="eastAsia"/>
          <w:lang w:val="en-GB"/>
        </w:rPr>
        <w:t>’驱动，</w:t>
      </w:r>
      <w:r w:rsidRPr="00727305">
        <w:rPr>
          <w:lang w:val="en-GB"/>
        </w:rPr>
        <w:t>例如需要</w:t>
      </w:r>
      <w:r w:rsidRPr="00727305">
        <w:rPr>
          <w:rFonts w:hint="eastAsia"/>
          <w:lang w:val="en-GB"/>
        </w:rPr>
        <w:t>维护男性权力和控制力、实行性别分工或</w:t>
      </w:r>
      <w:r w:rsidRPr="00727305">
        <w:rPr>
          <w:lang w:val="en-GB"/>
        </w:rPr>
        <w:t>处罚被视为</w:t>
      </w:r>
      <w:r w:rsidRPr="00727305">
        <w:rPr>
          <w:rFonts w:hint="eastAsia"/>
          <w:lang w:val="en-GB"/>
        </w:rPr>
        <w:t>异常</w:t>
      </w:r>
      <w:r w:rsidRPr="00727305">
        <w:rPr>
          <w:lang w:val="en-GB"/>
        </w:rPr>
        <w:t>的女性行为</w:t>
      </w:r>
      <w:r w:rsidRPr="00727305">
        <w:rPr>
          <w:rFonts w:hint="eastAsia"/>
          <w:lang w:val="en-GB"/>
        </w:rPr>
        <w:t>”，暴力行为就是基于性别。</w:t>
      </w:r>
      <w:r w:rsidRPr="003B1BD3">
        <w:rPr>
          <w:rStyle w:val="FootnoteReference"/>
          <w:lang w:val="en-GB"/>
        </w:rPr>
        <w:footnoteReference w:id="21"/>
      </w:r>
      <w:r w:rsidR="003221BD">
        <w:rPr>
          <w:lang w:val="en-GB"/>
        </w:rPr>
        <w:t xml:space="preserve"> </w:t>
      </w:r>
      <w:r w:rsidRPr="00727305">
        <w:rPr>
          <w:rFonts w:hint="eastAsia"/>
        </w:rPr>
        <w:t>关于强奸</w:t>
      </w:r>
      <w:r w:rsidRPr="00727305">
        <w:t>或强迫绝育</w:t>
      </w:r>
      <w:r w:rsidRPr="00727305">
        <w:rPr>
          <w:rFonts w:hint="eastAsia"/>
        </w:rPr>
        <w:t>等虐待行为</w:t>
      </w:r>
      <w:r w:rsidRPr="00727305">
        <w:t>也能够对男子实施</w:t>
      </w:r>
      <w:r w:rsidRPr="00727305">
        <w:rPr>
          <w:rFonts w:hint="eastAsia"/>
        </w:rPr>
        <w:t>这一</w:t>
      </w:r>
      <w:r w:rsidRPr="00727305">
        <w:t>事实</w:t>
      </w:r>
      <w:r w:rsidRPr="00727305">
        <w:rPr>
          <w:rFonts w:hint="eastAsia"/>
        </w:rPr>
        <w:t>，无法</w:t>
      </w:r>
      <w:r w:rsidRPr="00727305">
        <w:t>排除这些行为可能构成基于性别的歧视的可能性。</w:t>
      </w:r>
    </w:p>
    <w:p w:rsidR="002A18AE" w:rsidRDefault="002A18AE" w:rsidP="003221BD">
      <w:pPr>
        <w:pStyle w:val="SingleTxtGC"/>
        <w:rPr>
          <w:lang w:val="en-GB"/>
        </w:rPr>
      </w:pPr>
      <w:r w:rsidRPr="00727305">
        <w:rPr>
          <w:lang w:val="en-GB"/>
        </w:rPr>
        <w:t>4.</w:t>
      </w:r>
      <w:r w:rsidR="003221BD">
        <w:rPr>
          <w:lang w:val="en-GB"/>
        </w:rPr>
        <w:t xml:space="preserve">  </w:t>
      </w:r>
      <w:r w:rsidRPr="00727305">
        <w:rPr>
          <w:rFonts w:hint="eastAsia"/>
          <w:lang w:val="en-GB"/>
        </w:rPr>
        <w:t>在本案中</w:t>
      </w:r>
      <w:r w:rsidRPr="00727305">
        <w:rPr>
          <w:lang w:val="en-GB"/>
        </w:rPr>
        <w:t>，提交人提出了</w:t>
      </w:r>
      <w:r w:rsidRPr="00727305">
        <w:rPr>
          <w:rFonts w:hint="eastAsia"/>
          <w:lang w:val="en-GB"/>
        </w:rPr>
        <w:t>确凿</w:t>
      </w:r>
      <w:r w:rsidRPr="00727305">
        <w:rPr>
          <w:lang w:val="en-GB"/>
        </w:rPr>
        <w:t>的证据</w:t>
      </w:r>
      <w:r w:rsidRPr="00727305">
        <w:rPr>
          <w:rFonts w:hint="eastAsia"/>
          <w:lang w:val="en-GB"/>
        </w:rPr>
        <w:t>，</w:t>
      </w:r>
      <w:r w:rsidRPr="00727305">
        <w:rPr>
          <w:lang w:val="en-GB"/>
        </w:rPr>
        <w:t>即作为一名人权</w:t>
      </w:r>
      <w:r w:rsidRPr="00727305">
        <w:rPr>
          <w:rFonts w:hint="eastAsia"/>
          <w:lang w:val="en-GB"/>
        </w:rPr>
        <w:t>活动家，她</w:t>
      </w:r>
      <w:r w:rsidRPr="00727305">
        <w:rPr>
          <w:lang w:val="en-GB"/>
        </w:rPr>
        <w:t>因其政治见解被</w:t>
      </w:r>
      <w:r w:rsidRPr="00727305">
        <w:rPr>
          <w:rFonts w:hint="eastAsia"/>
          <w:lang w:val="en-GB"/>
        </w:rPr>
        <w:t>挑出</w:t>
      </w:r>
      <w:r w:rsidRPr="00727305">
        <w:rPr>
          <w:lang w:val="en-GB"/>
        </w:rPr>
        <w:t>施以</w:t>
      </w:r>
      <w:r w:rsidRPr="00727305">
        <w:rPr>
          <w:rFonts w:hint="eastAsia"/>
          <w:lang w:val="en-GB"/>
        </w:rPr>
        <w:t>恶劣</w:t>
      </w:r>
      <w:r w:rsidRPr="00727305">
        <w:rPr>
          <w:lang w:val="en-GB"/>
        </w:rPr>
        <w:t>骚扰、虐待和酷刑</w:t>
      </w:r>
      <w:r w:rsidRPr="00727305">
        <w:rPr>
          <w:rFonts w:hint="eastAsia"/>
          <w:lang w:val="en-GB"/>
        </w:rPr>
        <w:t>。然而</w:t>
      </w:r>
      <w:r w:rsidRPr="00727305">
        <w:rPr>
          <w:lang w:val="en-GB"/>
        </w:rPr>
        <w:t>，</w:t>
      </w:r>
      <w:r w:rsidRPr="00727305">
        <w:rPr>
          <w:rFonts w:hint="eastAsia"/>
          <w:lang w:val="en-GB"/>
        </w:rPr>
        <w:t>对她</w:t>
      </w:r>
      <w:r w:rsidRPr="00727305">
        <w:rPr>
          <w:lang w:val="en-GB"/>
        </w:rPr>
        <w:t>实施的虐待</w:t>
      </w:r>
      <w:r w:rsidRPr="00727305">
        <w:rPr>
          <w:rFonts w:hint="eastAsia"/>
          <w:lang w:val="en-GB"/>
        </w:rPr>
        <w:t>所</w:t>
      </w:r>
      <w:r w:rsidRPr="00727305">
        <w:rPr>
          <w:lang w:val="en-GB"/>
        </w:rPr>
        <w:t>具有的</w:t>
      </w:r>
      <w:r w:rsidRPr="00727305">
        <w:rPr>
          <w:rFonts w:hint="eastAsia"/>
          <w:lang w:val="en-GB"/>
        </w:rPr>
        <w:t>特殊</w:t>
      </w:r>
      <w:r w:rsidRPr="00727305">
        <w:rPr>
          <w:lang w:val="en-GB"/>
        </w:rPr>
        <w:t>性别色彩</w:t>
      </w:r>
      <w:r w:rsidRPr="00727305">
        <w:rPr>
          <w:rFonts w:hint="eastAsia"/>
          <w:lang w:val="en-GB"/>
        </w:rPr>
        <w:t>（警方</w:t>
      </w:r>
      <w:r w:rsidRPr="00727305">
        <w:rPr>
          <w:lang w:val="en-GB"/>
        </w:rPr>
        <w:t>威胁强奸她，拘留期间遭到轮奸，以及</w:t>
      </w:r>
      <w:r w:rsidRPr="00727305">
        <w:rPr>
          <w:rFonts w:hint="eastAsia"/>
          <w:lang w:val="en-GB"/>
        </w:rPr>
        <w:t>摘除</w:t>
      </w:r>
      <w:r w:rsidRPr="00727305">
        <w:rPr>
          <w:lang w:val="en-GB"/>
        </w:rPr>
        <w:t>子宫造成强迫绝育）</w:t>
      </w:r>
      <w:r w:rsidRPr="00727305">
        <w:rPr>
          <w:rFonts w:hint="eastAsia"/>
          <w:lang w:val="en-GB"/>
        </w:rPr>
        <w:t>充分证明，国家人员之所以</w:t>
      </w:r>
      <w:r w:rsidRPr="00727305">
        <w:rPr>
          <w:lang w:val="en-GB"/>
        </w:rPr>
        <w:t>选择该虐待方式</w:t>
      </w:r>
      <w:r w:rsidRPr="00727305">
        <w:rPr>
          <w:rFonts w:hint="eastAsia"/>
          <w:lang w:val="en-GB"/>
        </w:rPr>
        <w:t>，</w:t>
      </w:r>
      <w:r w:rsidRPr="00727305">
        <w:rPr>
          <w:lang w:val="en-GB"/>
        </w:rPr>
        <w:t>是因</w:t>
      </w:r>
      <w:r w:rsidRPr="00727305">
        <w:rPr>
          <w:rFonts w:hint="eastAsia"/>
          <w:lang w:val="en-GB"/>
        </w:rPr>
        <w:t>为</w:t>
      </w:r>
      <w:r w:rsidRPr="00727305">
        <w:rPr>
          <w:lang w:val="en-GB"/>
        </w:rPr>
        <w:t>她是一名妇女。</w:t>
      </w:r>
      <w:r w:rsidRPr="00727305">
        <w:rPr>
          <w:rFonts w:hint="eastAsia"/>
          <w:lang w:val="en-GB"/>
        </w:rPr>
        <w:t>毫无疑问，</w:t>
      </w:r>
      <w:r w:rsidRPr="00727305">
        <w:rPr>
          <w:lang w:val="en-GB"/>
        </w:rPr>
        <w:t>这种</w:t>
      </w:r>
      <w:r w:rsidRPr="00727305">
        <w:rPr>
          <w:rFonts w:hint="eastAsia"/>
          <w:lang w:val="en-GB"/>
        </w:rPr>
        <w:t>行为不可能得到</w:t>
      </w:r>
      <w:r w:rsidRPr="00727305">
        <w:rPr>
          <w:lang w:val="en-GB"/>
        </w:rPr>
        <w:t>任何合理和客观理由</w:t>
      </w:r>
      <w:r w:rsidRPr="00727305">
        <w:rPr>
          <w:rFonts w:hint="eastAsia"/>
          <w:lang w:val="en-GB"/>
        </w:rPr>
        <w:t>或</w:t>
      </w:r>
      <w:r w:rsidRPr="00727305">
        <w:rPr>
          <w:lang w:val="en-GB"/>
        </w:rPr>
        <w:t>合法目的</w:t>
      </w:r>
      <w:r w:rsidRPr="00727305">
        <w:rPr>
          <w:rFonts w:hint="eastAsia"/>
          <w:lang w:val="en-GB"/>
        </w:rPr>
        <w:t>的证实，委员会也作出了</w:t>
      </w:r>
      <w:r w:rsidRPr="00727305">
        <w:rPr>
          <w:lang w:val="en-GB"/>
        </w:rPr>
        <w:t>正确</w:t>
      </w:r>
      <w:r w:rsidRPr="00727305">
        <w:rPr>
          <w:rFonts w:hint="eastAsia"/>
          <w:lang w:val="en-GB"/>
        </w:rPr>
        <w:t>裁定，即这种行为</w:t>
      </w:r>
      <w:r w:rsidRPr="00727305">
        <w:rPr>
          <w:lang w:val="en-GB"/>
        </w:rPr>
        <w:t>构成酷刑和基于性别的极端暴力。</w:t>
      </w:r>
      <w:r w:rsidRPr="00727305">
        <w:rPr>
          <w:rFonts w:hint="eastAsia"/>
          <w:lang w:val="en-GB"/>
        </w:rPr>
        <w:t>因此，</w:t>
      </w:r>
      <w:r w:rsidRPr="00727305">
        <w:rPr>
          <w:lang w:val="en-GB"/>
        </w:rPr>
        <w:t>委员会</w:t>
      </w:r>
      <w:r w:rsidRPr="00727305">
        <w:rPr>
          <w:rFonts w:hint="eastAsia"/>
          <w:lang w:val="en-GB"/>
        </w:rPr>
        <w:t>的裁定</w:t>
      </w:r>
      <w:r w:rsidRPr="00727305">
        <w:rPr>
          <w:lang w:val="en-GB"/>
        </w:rPr>
        <w:t>是正确的，</w:t>
      </w:r>
      <w:r w:rsidRPr="00727305">
        <w:rPr>
          <w:rFonts w:hint="eastAsia"/>
          <w:lang w:val="en-GB"/>
        </w:rPr>
        <w:t>提交人遭到了性别歧视，</w:t>
      </w:r>
      <w:r w:rsidRPr="00727305">
        <w:rPr>
          <w:lang w:val="en-GB"/>
        </w:rPr>
        <w:t>这违反了第二十六</w:t>
      </w:r>
      <w:r w:rsidRPr="00727305">
        <w:rPr>
          <w:rFonts w:hint="eastAsia"/>
          <w:lang w:val="en-GB"/>
        </w:rPr>
        <w:t>条</w:t>
      </w:r>
      <w:r w:rsidRPr="00727305">
        <w:rPr>
          <w:lang w:val="en-GB"/>
        </w:rPr>
        <w:t>。</w:t>
      </w:r>
    </w:p>
    <w:p w:rsidR="003221BD" w:rsidRDefault="003221BD" w:rsidP="003221BD">
      <w:pPr>
        <w:pStyle w:val="SingleTxtGC"/>
        <w:rPr>
          <w:lang w:val="en-GB"/>
        </w:rPr>
      </w:pPr>
    </w:p>
    <w:p w:rsidR="003221BD" w:rsidRPr="002D6A9C" w:rsidRDefault="003221BD" w:rsidP="003221B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221BD" w:rsidRPr="00727305" w:rsidRDefault="003221BD" w:rsidP="003221BD">
      <w:pPr>
        <w:pStyle w:val="SingleTxtGC"/>
        <w:rPr>
          <w:lang w:val="en-GB"/>
        </w:rPr>
      </w:pPr>
    </w:p>
    <w:sectPr w:rsidR="003221BD" w:rsidRPr="007273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DB" w:rsidRPr="000F217F" w:rsidRDefault="00D95BDB"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D95BDB" w:rsidRPr="000F217F" w:rsidRDefault="00D95BDB"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Default="00D129A7" w:rsidP="00F90C7B">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CE710C">
      <w:rPr>
        <w:rStyle w:val="PageNumber"/>
        <w:noProof/>
      </w:rPr>
      <w:t>2</w:t>
    </w:r>
    <w:r>
      <w:rPr>
        <w:rStyle w:val="PageNumber"/>
      </w:rPr>
      <w:fldChar w:fldCharType="end"/>
    </w:r>
    <w:r>
      <w:rPr>
        <w:rStyle w:val="PageNumber"/>
        <w:rFonts w:eastAsia="SimSun" w:hint="eastAsia"/>
        <w:lang w:eastAsia="zh-CN"/>
      </w:rPr>
      <w:tab/>
    </w:r>
    <w:r w:rsidR="00F90C7B" w:rsidRPr="00F90C7B">
      <w:rPr>
        <w:rFonts w:eastAsia="SimSun"/>
      </w:rPr>
      <w:t>GE.15-17392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Default="00F90C7B">
    <w:pPr>
      <w:pStyle w:val="Footer"/>
      <w:tabs>
        <w:tab w:val="right" w:pos="9639"/>
      </w:tabs>
    </w:pPr>
    <w:r w:rsidRPr="00F90C7B">
      <w:rPr>
        <w:rFonts w:eastAsia="SimSun"/>
      </w:rPr>
      <w:t>GE.15-17392 (EXT)</w:t>
    </w:r>
    <w:r w:rsidR="00D129A7">
      <w:rPr>
        <w:rFonts w:eastAsia="SimSun"/>
      </w:rPr>
      <w:tab/>
    </w:r>
    <w:r w:rsidR="00D129A7">
      <w:rPr>
        <w:rStyle w:val="PageNumber"/>
      </w:rPr>
      <w:fldChar w:fldCharType="begin"/>
    </w:r>
    <w:r w:rsidR="00D129A7">
      <w:rPr>
        <w:rStyle w:val="PageNumber"/>
      </w:rPr>
      <w:instrText xml:space="preserve"> PAGE </w:instrText>
    </w:r>
    <w:r w:rsidR="00D129A7">
      <w:rPr>
        <w:rStyle w:val="PageNumber"/>
      </w:rPr>
      <w:fldChar w:fldCharType="separate"/>
    </w:r>
    <w:r w:rsidR="00CE710C">
      <w:rPr>
        <w:rStyle w:val="PageNumber"/>
        <w:noProof/>
      </w:rPr>
      <w:t>3</w:t>
    </w:r>
    <w:r w:rsidR="00D129A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Pr="0061164F" w:rsidRDefault="0061164F" w:rsidP="00F21D3D">
    <w:pPr>
      <w:pStyle w:val="Footer"/>
      <w:tabs>
        <w:tab w:val="left" w:pos="1701"/>
        <w:tab w:val="left" w:pos="2552"/>
        <w:tab w:val="left" w:pos="8618"/>
      </w:tabs>
      <w:rPr>
        <w:rFonts w:eastAsia="SimSun" w:hint="eastAsia"/>
        <w:sz w:val="20"/>
        <w:lang w:eastAsia="zh-CN"/>
      </w:rPr>
    </w:pPr>
    <w:r>
      <w:rPr>
        <w:rFonts w:eastAsia="SimSun"/>
        <w:sz w:val="20"/>
        <w:lang w:eastAsia="zh-CN"/>
      </w:rPr>
      <w:t>GE.</w:t>
    </w:r>
    <w:r w:rsidR="001B41B9">
      <w:rPr>
        <w:rFonts w:eastAsia="SimSun" w:hint="eastAsia"/>
        <w:sz w:val="20"/>
        <w:lang w:eastAsia="zh-CN"/>
      </w:rPr>
      <w:t>1</w:t>
    </w:r>
    <w:r w:rsidR="00F21D3D">
      <w:rPr>
        <w:rFonts w:eastAsia="SimSun"/>
        <w:sz w:val="20"/>
        <w:lang w:eastAsia="zh-CN"/>
      </w:rPr>
      <w:t>5</w:t>
    </w:r>
    <w:r w:rsidRPr="00EE277A">
      <w:rPr>
        <w:rFonts w:eastAsia="SimSun"/>
        <w:sz w:val="20"/>
        <w:lang w:eastAsia="zh-CN"/>
      </w:rPr>
      <w:t>-</w:t>
    </w:r>
    <w:r w:rsidR="00F21D3D">
      <w:rPr>
        <w:rFonts w:eastAsia="SimSun"/>
        <w:sz w:val="20"/>
        <w:lang w:eastAsia="zh-CN"/>
      </w:rPr>
      <w:t>17392</w:t>
    </w:r>
    <w:r w:rsidRPr="00EE277A">
      <w:rPr>
        <w:rFonts w:eastAsia="SimSun"/>
        <w:sz w:val="20"/>
        <w:lang w:eastAsia="zh-CN"/>
      </w:rPr>
      <w:t xml:space="preserve"> (</w:t>
    </w:r>
    <w:r w:rsidR="00F21D3D">
      <w:rPr>
        <w:rFonts w:eastAsia="SimSun"/>
        <w:sz w:val="20"/>
        <w:lang w:eastAsia="zh-CN"/>
      </w:rPr>
      <w:t>EXT</w:t>
    </w:r>
    <w:r w:rsidRPr="00EE277A">
      <w:rPr>
        <w:rFonts w:eastAsia="SimSun"/>
        <w:sz w:val="20"/>
        <w:lang w:eastAsia="zh-CN"/>
      </w:rPr>
      <w:t>)</w:t>
    </w:r>
    <w:r w:rsidR="00F21D3D">
      <w:rPr>
        <w:rFonts w:eastAsia="SimSun"/>
        <w:sz w:val="20"/>
        <w:lang w:eastAsia="zh-CN"/>
      </w:rPr>
      <w:tab/>
    </w:r>
    <w:r w:rsidR="00F21D3D">
      <w:rPr>
        <w:rFonts w:eastAsia="SimSun"/>
        <w:sz w:val="20"/>
        <w:lang w:eastAsia="zh-CN"/>
      </w:rPr>
      <w:tab/>
    </w:r>
    <w:r>
      <w:rPr>
        <w:rFonts w:eastAsia="SimSun"/>
        <w:sz w:val="20"/>
        <w:lang w:eastAsia="zh-CN"/>
      </w:rPr>
      <w:tab/>
    </w:r>
    <w:r w:rsidR="009850B0">
      <w:rPr>
        <w:b/>
        <w:noProof/>
        <w:snapToGrid/>
        <w:sz w:val="21"/>
        <w:lang w:val="en-US" w:eastAsia="zh-CN"/>
      </w:rPr>
      <w:drawing>
        <wp:inline distT="0" distB="0" distL="0" distR="0" wp14:anchorId="5C320B43" wp14:editId="06E6FDDB">
          <wp:extent cx="618490" cy="231775"/>
          <wp:effectExtent l="0" t="0" r="0" b="0"/>
          <wp:docPr id="2" name="Picture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Ch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231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DB" w:rsidRPr="00052154" w:rsidRDefault="00D95BD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D95BDB" w:rsidRPr="00052154" w:rsidRDefault="00D95BDB"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90C7B" w:rsidRDefault="00F21D3D" w:rsidP="00F21D3D">
      <w:pPr>
        <w:pStyle w:val="FootnoteText"/>
        <w:tabs>
          <w:tab w:val="clear" w:pos="1021"/>
          <w:tab w:val="left" w:pos="924"/>
        </w:tabs>
        <w:ind w:hanging="425"/>
        <w:rPr>
          <w:lang w:val="en-GB"/>
        </w:rPr>
      </w:pPr>
      <w:r w:rsidRPr="00401443">
        <w:rPr>
          <w:rStyle w:val="FootnoteReference"/>
        </w:rPr>
        <w:tab/>
      </w:r>
      <w:r w:rsidRPr="00F90C7B">
        <w:rPr>
          <w:rStyle w:val="FootnoteReference"/>
          <w:vertAlign w:val="baseline"/>
        </w:rPr>
        <w:t>*</w:t>
      </w:r>
      <w:r w:rsidRPr="00727305">
        <w:rPr>
          <w:rStyle w:val="FootnoteReference"/>
        </w:rPr>
        <w:tab/>
      </w:r>
      <w:r w:rsidRPr="00401443">
        <w:rPr>
          <w:rFonts w:hint="eastAsia"/>
          <w:lang w:val="en-GB"/>
        </w:rPr>
        <w:t>委员会以下委员参加了对本来文的审议：亚兹·本·阿舒尔、</w:t>
      </w:r>
      <w:r w:rsidRPr="00401443">
        <w:rPr>
          <w:rFonts w:hint="eastAsia"/>
          <w:bCs/>
          <w:lang w:val="en-GB"/>
        </w:rPr>
        <w:t>莱兹赫里·布齐德、</w:t>
      </w:r>
      <w:r w:rsidRPr="00401443">
        <w:rPr>
          <w:rFonts w:hint="eastAsia"/>
          <w:lang w:val="en-GB"/>
        </w:rPr>
        <w:t>莎拉·克利夫兰</w:t>
      </w:r>
      <w:r w:rsidRPr="00401443">
        <w:rPr>
          <w:rFonts w:hint="eastAsia"/>
          <w:bCs/>
          <w:lang w:val="en-GB"/>
        </w:rPr>
        <w:t>、奥利</w:t>
      </w:r>
      <w:r>
        <w:rPr>
          <w:rFonts w:hint="eastAsia"/>
          <w:bCs/>
          <w:lang w:val="en-GB"/>
        </w:rPr>
        <w:t>维耶</w:t>
      </w:r>
      <w:r w:rsidRPr="00401443">
        <w:rPr>
          <w:rFonts w:hint="eastAsia"/>
          <w:lang w:val="en-GB"/>
        </w:rPr>
        <w:t>·</w:t>
      </w:r>
      <w:r w:rsidRPr="00401443">
        <w:rPr>
          <w:rFonts w:hint="eastAsia"/>
          <w:bCs/>
          <w:lang w:val="en-GB"/>
        </w:rPr>
        <w:t>德</w:t>
      </w:r>
      <w:r w:rsidRPr="00401443">
        <w:rPr>
          <w:rFonts w:hint="eastAsia"/>
          <w:lang w:val="en-GB"/>
        </w:rPr>
        <w:t>·</w:t>
      </w:r>
      <w:r w:rsidRPr="00401443">
        <w:rPr>
          <w:rFonts w:hint="eastAsia"/>
          <w:bCs/>
          <w:lang w:val="en-GB"/>
        </w:rPr>
        <w:t>弗鲁维尔、</w:t>
      </w:r>
      <w:r w:rsidRPr="00401443">
        <w:rPr>
          <w:rFonts w:hint="eastAsia"/>
          <w:lang w:val="en-GB"/>
        </w:rPr>
        <w:t>艾哈迈德·阿明·法萨拉、岩泽雄司、伊万娜·耶利奇、邓肯·</w:t>
      </w:r>
      <w:r>
        <w:rPr>
          <w:rFonts w:hint="eastAsia"/>
          <w:lang w:val="en-GB"/>
        </w:rPr>
        <w:t>拉</w:t>
      </w:r>
      <w:r w:rsidRPr="00401443">
        <w:rPr>
          <w:rFonts w:hint="eastAsia"/>
          <w:lang w:val="en-GB"/>
        </w:rPr>
        <w:t>基·穆</w:t>
      </w:r>
      <w:r>
        <w:rPr>
          <w:rFonts w:hint="eastAsia"/>
          <w:lang w:val="en-GB"/>
        </w:rPr>
        <w:t>尤</w:t>
      </w:r>
      <w:r w:rsidRPr="00401443">
        <w:rPr>
          <w:rFonts w:hint="eastAsia"/>
          <w:lang w:val="en-GB"/>
        </w:rPr>
        <w:t>穆扎、</w:t>
      </w:r>
      <w:r>
        <w:rPr>
          <w:rFonts w:hint="eastAsia"/>
          <w:lang w:val="en-GB"/>
        </w:rPr>
        <w:t>费蒂</w:t>
      </w:r>
      <w:r w:rsidRPr="00401443">
        <w:rPr>
          <w:rFonts w:hint="eastAsia"/>
          <w:lang w:val="en-GB"/>
        </w:rPr>
        <w:t>尼·帕扎</w:t>
      </w:r>
      <w:r>
        <w:rPr>
          <w:rFonts w:hint="eastAsia"/>
          <w:lang w:val="en-GB"/>
        </w:rPr>
        <w:t>齐</w:t>
      </w:r>
      <w:r w:rsidRPr="00401443">
        <w:rPr>
          <w:rFonts w:hint="eastAsia"/>
          <w:lang w:val="en-GB"/>
        </w:rPr>
        <w:t>斯、</w:t>
      </w:r>
      <w:r>
        <w:rPr>
          <w:rFonts w:hint="eastAsia"/>
          <w:bCs/>
          <w:lang w:val="en-GB"/>
        </w:rPr>
        <w:t>毛</w:t>
      </w:r>
      <w:r w:rsidRPr="00401443">
        <w:rPr>
          <w:rFonts w:hint="eastAsia"/>
          <w:bCs/>
          <w:lang w:val="en-GB"/>
        </w:rPr>
        <w:t>罗</w:t>
      </w:r>
      <w:r w:rsidRPr="00401443">
        <w:rPr>
          <w:rFonts w:hint="eastAsia"/>
          <w:lang w:val="en-GB"/>
        </w:rPr>
        <w:t>·波利蒂、奈杰尔</w:t>
      </w:r>
      <w:r w:rsidRPr="00401443">
        <w:rPr>
          <w:rFonts w:hint="eastAsia"/>
          <w:bCs/>
          <w:lang w:val="en-GB"/>
        </w:rPr>
        <w:t>·罗德利爵士、</w:t>
      </w:r>
      <w:r w:rsidRPr="00401443">
        <w:rPr>
          <w:rFonts w:hint="eastAsia"/>
          <w:lang w:val="en-GB"/>
        </w:rPr>
        <w:t>维克多·曼努埃尔·罗德里格斯</w:t>
      </w:r>
      <w:r w:rsidRPr="00401443">
        <w:rPr>
          <w:lang w:val="en-GB"/>
        </w:rPr>
        <w:t>-</w:t>
      </w:r>
      <w:r w:rsidRPr="00401443">
        <w:rPr>
          <w:rFonts w:hint="eastAsia"/>
          <w:lang w:val="en-GB"/>
        </w:rPr>
        <w:t>雷夏、费边·奥马尔·萨尔维奥利、德鲁</w:t>
      </w:r>
      <w:r>
        <w:rPr>
          <w:rFonts w:hint="eastAsia"/>
          <w:lang w:val="en-GB"/>
        </w:rPr>
        <w:t>杰</w:t>
      </w:r>
      <w:r w:rsidRPr="00401443">
        <w:rPr>
          <w:rFonts w:hint="eastAsia"/>
          <w:lang w:val="en-GB"/>
        </w:rPr>
        <w:t>拉尔·西图辛格、安雅·塞伯特</w:t>
      </w:r>
      <w:r w:rsidRPr="00401443">
        <w:rPr>
          <w:lang w:val="en-GB"/>
        </w:rPr>
        <w:t>-</w:t>
      </w:r>
      <w:r w:rsidRPr="00401443">
        <w:rPr>
          <w:rFonts w:hint="eastAsia"/>
          <w:lang w:val="en-GB"/>
        </w:rPr>
        <w:t>佛尔、尤瓦尔·沙尼、康斯坦丁·瓦尔泽拉什维利和马戈·瓦特瓦尔。</w:t>
      </w:r>
    </w:p>
    <w:p w:rsidR="00F21D3D" w:rsidRPr="00401443" w:rsidRDefault="00F90C7B" w:rsidP="00F21D3D">
      <w:pPr>
        <w:pStyle w:val="FootnoteText"/>
        <w:tabs>
          <w:tab w:val="clear" w:pos="1021"/>
          <w:tab w:val="left" w:pos="924"/>
        </w:tabs>
        <w:ind w:hanging="425"/>
      </w:pPr>
      <w:r>
        <w:rPr>
          <w:lang w:val="en-GB"/>
        </w:rPr>
        <w:tab/>
      </w:r>
      <w:r>
        <w:rPr>
          <w:lang w:val="en-GB"/>
        </w:rPr>
        <w:tab/>
      </w:r>
      <w:r w:rsidR="00F21D3D" w:rsidRPr="00401443">
        <w:rPr>
          <w:rFonts w:hint="eastAsia"/>
          <w:lang w:val="en-GB"/>
        </w:rPr>
        <w:t>委员会委员德鲁</w:t>
      </w:r>
      <w:r w:rsidR="00F21D3D">
        <w:rPr>
          <w:rFonts w:hint="eastAsia"/>
          <w:lang w:val="en-GB"/>
        </w:rPr>
        <w:t>杰</w:t>
      </w:r>
      <w:r w:rsidR="00F21D3D" w:rsidRPr="00401443">
        <w:rPr>
          <w:rFonts w:hint="eastAsia"/>
          <w:lang w:val="en-GB"/>
        </w:rPr>
        <w:t>拉尔·西图辛格的个人意见</w:t>
      </w:r>
      <w:r w:rsidR="00F21D3D">
        <w:rPr>
          <w:lang w:val="en-GB"/>
        </w:rPr>
        <w:t>(</w:t>
      </w:r>
      <w:r w:rsidR="00F21D3D" w:rsidRPr="00401443">
        <w:rPr>
          <w:rFonts w:hint="eastAsia"/>
          <w:lang w:val="en-GB"/>
        </w:rPr>
        <w:t>部分反对</w:t>
      </w:r>
      <w:r w:rsidR="00F21D3D">
        <w:rPr>
          <w:lang w:val="en-GB"/>
        </w:rPr>
        <w:t>)</w:t>
      </w:r>
      <w:r w:rsidR="00F21D3D" w:rsidRPr="00401443">
        <w:rPr>
          <w:rFonts w:hint="eastAsia"/>
          <w:lang w:val="en-GB"/>
        </w:rPr>
        <w:t>以及委员会委员莎拉·克利夫兰</w:t>
      </w:r>
      <w:r w:rsidR="00F21D3D" w:rsidRPr="00401443">
        <w:rPr>
          <w:rFonts w:hint="eastAsia"/>
          <w:bCs/>
          <w:lang w:val="en-GB"/>
        </w:rPr>
        <w:t>和奥利</w:t>
      </w:r>
      <w:r w:rsidR="00F21D3D">
        <w:rPr>
          <w:rFonts w:hint="eastAsia"/>
          <w:bCs/>
          <w:lang w:val="en-GB"/>
        </w:rPr>
        <w:t>维耶</w:t>
      </w:r>
      <w:r w:rsidR="00F21D3D" w:rsidRPr="00401443">
        <w:rPr>
          <w:rFonts w:hint="eastAsia"/>
          <w:lang w:val="en-GB"/>
        </w:rPr>
        <w:t>·</w:t>
      </w:r>
      <w:r w:rsidR="00F21D3D" w:rsidRPr="00401443">
        <w:rPr>
          <w:rFonts w:hint="eastAsia"/>
          <w:bCs/>
          <w:lang w:val="en-GB"/>
        </w:rPr>
        <w:t>德</w:t>
      </w:r>
      <w:r w:rsidR="00F21D3D" w:rsidRPr="00401443">
        <w:rPr>
          <w:rFonts w:hint="eastAsia"/>
          <w:lang w:val="en-GB"/>
        </w:rPr>
        <w:t>·</w:t>
      </w:r>
      <w:r w:rsidR="00F21D3D" w:rsidRPr="00401443">
        <w:rPr>
          <w:rFonts w:hint="eastAsia"/>
          <w:bCs/>
          <w:lang w:val="en-GB"/>
        </w:rPr>
        <w:t>弗鲁维尔</w:t>
      </w:r>
      <w:r w:rsidR="00F21D3D" w:rsidRPr="00401443">
        <w:rPr>
          <w:rFonts w:hint="eastAsia"/>
          <w:lang w:val="en-GB"/>
        </w:rPr>
        <w:t>的个人意见</w:t>
      </w:r>
      <w:r w:rsidR="00F21D3D">
        <w:rPr>
          <w:lang w:val="en-GB"/>
        </w:rPr>
        <w:t>(</w:t>
      </w:r>
      <w:r w:rsidR="00F21D3D" w:rsidRPr="00401443">
        <w:rPr>
          <w:rFonts w:hint="eastAsia"/>
          <w:lang w:val="en-GB"/>
        </w:rPr>
        <w:t>同意</w:t>
      </w:r>
      <w:r w:rsidR="00F21D3D">
        <w:rPr>
          <w:lang w:val="en-GB"/>
        </w:rPr>
        <w:t>)</w:t>
      </w:r>
      <w:r w:rsidR="00F21D3D" w:rsidRPr="00401443">
        <w:rPr>
          <w:rFonts w:hint="eastAsia"/>
          <w:lang w:val="en-GB"/>
        </w:rPr>
        <w:t>的案文附在本意见之后。</w:t>
      </w:r>
    </w:p>
  </w:footnote>
  <w:footnote w:id="2">
    <w:p w:rsidR="00F21D3D" w:rsidRPr="00401443" w:rsidRDefault="00F90C7B" w:rsidP="00F90C7B">
      <w:pPr>
        <w:pStyle w:val="FootnoteText"/>
      </w:pPr>
      <w:r>
        <w:tab/>
      </w:r>
      <w:r w:rsidR="00F21D3D" w:rsidRPr="00401443">
        <w:rPr>
          <w:rStyle w:val="FootnoteReference"/>
        </w:rPr>
        <w:footnoteRef/>
      </w:r>
      <w:r>
        <w:tab/>
      </w:r>
      <w:r w:rsidR="00F21D3D" w:rsidRPr="00401443">
        <w:rPr>
          <w:rFonts w:hint="eastAsia"/>
        </w:rPr>
        <w:t>《公约》和《任择议定书》于</w:t>
      </w:r>
      <w:r w:rsidR="00F21D3D" w:rsidRPr="00401443">
        <w:t>1995</w:t>
      </w:r>
      <w:r w:rsidR="00F21D3D" w:rsidRPr="00401443">
        <w:rPr>
          <w:rFonts w:hint="eastAsia"/>
        </w:rPr>
        <w:t>年</w:t>
      </w:r>
      <w:r w:rsidR="00F21D3D" w:rsidRPr="00401443">
        <w:t>12</w:t>
      </w:r>
      <w:r w:rsidR="00F21D3D" w:rsidRPr="00401443">
        <w:rPr>
          <w:rFonts w:hint="eastAsia"/>
        </w:rPr>
        <w:t>月</w:t>
      </w:r>
      <w:r w:rsidR="00F21D3D" w:rsidRPr="00401443">
        <w:t>28</w:t>
      </w:r>
      <w:r w:rsidR="00F21D3D" w:rsidRPr="00401443">
        <w:rPr>
          <w:rFonts w:hint="eastAsia"/>
        </w:rPr>
        <w:t>日对缔约国生效。</w:t>
      </w:r>
    </w:p>
  </w:footnote>
  <w:footnote w:id="3">
    <w:p w:rsidR="00192D37" w:rsidRPr="00401443" w:rsidRDefault="00192D37" w:rsidP="00192D37">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提交人提交了描述乌兹别克斯坦警方与妓女如何勾结的文章。</w:t>
      </w:r>
    </w:p>
  </w:footnote>
  <w:footnote w:id="4">
    <w:p w:rsidR="00192D37" w:rsidRPr="00401443" w:rsidRDefault="00192D37" w:rsidP="00192D37">
      <w:pPr>
        <w:pStyle w:val="FootnoteText"/>
      </w:pPr>
      <w:r w:rsidRPr="00401443">
        <w:rPr>
          <w:lang w:val="en-GB"/>
        </w:rPr>
        <w:tab/>
      </w:r>
      <w:r w:rsidRPr="00401443">
        <w:rPr>
          <w:rStyle w:val="FootnoteReference"/>
        </w:rPr>
        <w:footnoteRef/>
      </w:r>
      <w:r w:rsidRPr="00401443">
        <w:rPr>
          <w:lang w:val="en-GB"/>
        </w:rPr>
        <w:tab/>
      </w:r>
      <w:r w:rsidRPr="00401443">
        <w:rPr>
          <w:rFonts w:hint="eastAsia"/>
        </w:rPr>
        <w:t>大约</w:t>
      </w:r>
      <w:r w:rsidRPr="00401443">
        <w:t>在</w:t>
      </w:r>
      <w:r w:rsidRPr="00401443">
        <w:rPr>
          <w:rFonts w:hint="eastAsia"/>
        </w:rPr>
        <w:t>2007</w:t>
      </w:r>
      <w:r w:rsidRPr="00401443">
        <w:rPr>
          <w:rFonts w:hint="eastAsia"/>
        </w:rPr>
        <w:t>年</w:t>
      </w:r>
      <w:r w:rsidRPr="00401443">
        <w:rPr>
          <w:rFonts w:hint="eastAsia"/>
        </w:rPr>
        <w:t>3</w:t>
      </w:r>
      <w:r w:rsidRPr="00401443">
        <w:rPr>
          <w:rFonts w:hint="eastAsia"/>
        </w:rPr>
        <w:t>、</w:t>
      </w:r>
      <w:r w:rsidRPr="00401443">
        <w:rPr>
          <w:rFonts w:hint="eastAsia"/>
        </w:rPr>
        <w:t>4</w:t>
      </w:r>
      <w:r w:rsidRPr="00401443">
        <w:rPr>
          <w:rFonts w:hint="eastAsia"/>
        </w:rPr>
        <w:t>月份</w:t>
      </w:r>
      <w:r w:rsidRPr="00401443">
        <w:t>，提交人见到了负责</w:t>
      </w:r>
      <w:r w:rsidRPr="00401443">
        <w:rPr>
          <w:rFonts w:hint="eastAsia"/>
        </w:rPr>
        <w:t>监狱监管的</w:t>
      </w:r>
      <w:r w:rsidRPr="00401443">
        <w:t>检察官</w:t>
      </w:r>
      <w:r w:rsidRPr="00401443">
        <w:rPr>
          <w:rFonts w:hint="eastAsia"/>
        </w:rPr>
        <w:t>，</w:t>
      </w:r>
      <w:r w:rsidRPr="00401443">
        <w:t>并报告</w:t>
      </w:r>
      <w:r w:rsidRPr="00401443">
        <w:rPr>
          <w:rFonts w:hint="eastAsia"/>
        </w:rPr>
        <w:t>她</w:t>
      </w:r>
      <w:r w:rsidRPr="00401443">
        <w:t>遭受</w:t>
      </w:r>
      <w:r w:rsidRPr="00401443">
        <w:rPr>
          <w:rFonts w:hint="eastAsia"/>
        </w:rPr>
        <w:t>了</w:t>
      </w:r>
      <w:r w:rsidRPr="00401443">
        <w:t>虐待。检察官</w:t>
      </w:r>
      <w:r w:rsidRPr="00F7185F">
        <w:rPr>
          <w:rFonts w:hint="eastAsia"/>
        </w:rPr>
        <w:t>没有</w:t>
      </w:r>
      <w:r w:rsidRPr="00401443">
        <w:rPr>
          <w:rFonts w:hint="eastAsia"/>
        </w:rPr>
        <w:t>对她的申诉做出反应。</w:t>
      </w:r>
      <w:r w:rsidRPr="00401443">
        <w:t>相反，监狱</w:t>
      </w:r>
      <w:r w:rsidRPr="00401443">
        <w:rPr>
          <w:rFonts w:hint="eastAsia"/>
        </w:rPr>
        <w:t>官</w:t>
      </w:r>
      <w:r w:rsidRPr="00401443">
        <w:t>和</w:t>
      </w:r>
      <w:r w:rsidRPr="00401443">
        <w:rPr>
          <w:rFonts w:hint="eastAsia"/>
        </w:rPr>
        <w:t>一名</w:t>
      </w:r>
      <w:r w:rsidRPr="00401443">
        <w:t>副检察官</w:t>
      </w:r>
      <w:r w:rsidRPr="00401443">
        <w:rPr>
          <w:rFonts w:hint="eastAsia"/>
        </w:rPr>
        <w:t>命令她签署一份声明</w:t>
      </w:r>
      <w:r w:rsidRPr="00401443">
        <w:t>，即</w:t>
      </w:r>
      <w:r w:rsidRPr="00401443">
        <w:rPr>
          <w:rFonts w:hint="eastAsia"/>
        </w:rPr>
        <w:t>她不会投诉</w:t>
      </w:r>
      <w:r w:rsidRPr="00401443">
        <w:t>监狱官。</w:t>
      </w:r>
    </w:p>
  </w:footnote>
  <w:footnote w:id="5">
    <w:p w:rsidR="00F8201B" w:rsidRPr="00401443" w:rsidRDefault="00F8201B" w:rsidP="00F8201B">
      <w:pPr>
        <w:pStyle w:val="FootnoteText"/>
      </w:pPr>
      <w:r w:rsidRPr="00401443">
        <w:tab/>
      </w:r>
      <w:r w:rsidRPr="00401443">
        <w:rPr>
          <w:rStyle w:val="FootnoteReference"/>
        </w:rPr>
        <w:footnoteRef/>
      </w:r>
      <w:r w:rsidRPr="00401443">
        <w:tab/>
      </w:r>
      <w:r w:rsidRPr="00401443">
        <w:rPr>
          <w:rFonts w:hint="eastAsia"/>
        </w:rPr>
        <w:t>第</w:t>
      </w:r>
      <w:r w:rsidRPr="00401443">
        <w:t>1998/2010</w:t>
      </w:r>
      <w:r w:rsidRPr="00401443">
        <w:rPr>
          <w:rFonts w:hint="eastAsia"/>
        </w:rPr>
        <w:t>号来文，</w:t>
      </w:r>
      <w:r w:rsidRPr="00BE4F59">
        <w:rPr>
          <w:rFonts w:eastAsia="KaiTi_GB2312"/>
        </w:rPr>
        <w:t>A.W.K</w:t>
      </w:r>
      <w:r w:rsidRPr="00BE4F59">
        <w:rPr>
          <w:rFonts w:eastAsia="KaiTi_GB2312" w:hAnsi="楷体" w:hint="eastAsia"/>
        </w:rPr>
        <w:t>诉新西兰案</w:t>
      </w:r>
      <w:r w:rsidRPr="00401443">
        <w:t>，</w:t>
      </w:r>
      <w:r w:rsidRPr="00401443">
        <w:rPr>
          <w:rFonts w:hint="eastAsia"/>
        </w:rPr>
        <w:t>2014</w:t>
      </w:r>
      <w:r w:rsidRPr="00401443">
        <w:rPr>
          <w:rFonts w:hint="eastAsia"/>
        </w:rPr>
        <w:t>年</w:t>
      </w:r>
      <w:r w:rsidRPr="00401443">
        <w:rPr>
          <w:rFonts w:hint="eastAsia"/>
        </w:rPr>
        <w:t>10</w:t>
      </w:r>
      <w:r w:rsidRPr="00401443">
        <w:rPr>
          <w:rFonts w:hint="eastAsia"/>
        </w:rPr>
        <w:t>月</w:t>
      </w:r>
      <w:r w:rsidRPr="00401443">
        <w:rPr>
          <w:rFonts w:hint="eastAsia"/>
        </w:rPr>
        <w:t>28</w:t>
      </w:r>
      <w:r w:rsidRPr="00401443">
        <w:rPr>
          <w:rFonts w:hint="eastAsia"/>
        </w:rPr>
        <w:t>日关于</w:t>
      </w:r>
      <w:r w:rsidRPr="00401443">
        <w:t>不可受理的决定，第</w:t>
      </w:r>
      <w:r w:rsidRPr="00401443">
        <w:rPr>
          <w:rFonts w:hint="eastAsia"/>
        </w:rPr>
        <w:t>9.4</w:t>
      </w:r>
      <w:r w:rsidRPr="00401443">
        <w:rPr>
          <w:rFonts w:hint="eastAsia"/>
        </w:rPr>
        <w:t>段</w:t>
      </w:r>
      <w:r w:rsidRPr="00401443">
        <w:t>；</w:t>
      </w:r>
      <w:r w:rsidRPr="00401443">
        <w:rPr>
          <w:rFonts w:hint="eastAsia"/>
        </w:rPr>
        <w:t>第</w:t>
      </w:r>
      <w:r w:rsidRPr="00401443">
        <w:rPr>
          <w:lang w:val="en-GB"/>
        </w:rPr>
        <w:t>1992/2010</w:t>
      </w:r>
      <w:r w:rsidRPr="00401443">
        <w:rPr>
          <w:rFonts w:hint="eastAsia"/>
          <w:lang w:val="en-GB"/>
        </w:rPr>
        <w:t>号来文</w:t>
      </w:r>
      <w:r w:rsidRPr="00401443">
        <w:rPr>
          <w:lang w:val="en-GB"/>
        </w:rPr>
        <w:t>，</w:t>
      </w:r>
      <w:proofErr w:type="spellStart"/>
      <w:r w:rsidRPr="00BE4F59">
        <w:rPr>
          <w:rFonts w:eastAsia="KaiTi_GB2312"/>
        </w:rPr>
        <w:t>Sudalenko</w:t>
      </w:r>
      <w:proofErr w:type="spellEnd"/>
      <w:r w:rsidRPr="00BE4F59">
        <w:rPr>
          <w:rFonts w:eastAsia="KaiTi_GB2312" w:hAnsi="楷体" w:hint="eastAsia"/>
        </w:rPr>
        <w:t>诉白俄罗斯案</w:t>
      </w:r>
      <w:r w:rsidRPr="00401443">
        <w:t>，</w:t>
      </w:r>
      <w:r w:rsidRPr="00401443">
        <w:rPr>
          <w:rFonts w:hint="eastAsia"/>
        </w:rPr>
        <w:t>2015</w:t>
      </w:r>
      <w:r w:rsidRPr="00401443">
        <w:rPr>
          <w:rFonts w:hint="eastAsia"/>
        </w:rPr>
        <w:t>年</w:t>
      </w:r>
      <w:r w:rsidRPr="00401443">
        <w:rPr>
          <w:rFonts w:hint="eastAsia"/>
        </w:rPr>
        <w:t>3</w:t>
      </w:r>
      <w:r w:rsidRPr="00401443">
        <w:rPr>
          <w:rFonts w:hint="eastAsia"/>
        </w:rPr>
        <w:t>月</w:t>
      </w:r>
      <w:r w:rsidRPr="00401443">
        <w:rPr>
          <w:rFonts w:hint="eastAsia"/>
        </w:rPr>
        <w:t>27</w:t>
      </w:r>
      <w:r w:rsidRPr="00401443">
        <w:rPr>
          <w:rFonts w:hint="eastAsia"/>
        </w:rPr>
        <w:t>日</w:t>
      </w:r>
      <w:r w:rsidRPr="00401443">
        <w:t>通过的意见，第</w:t>
      </w:r>
      <w:r w:rsidRPr="00401443">
        <w:rPr>
          <w:rFonts w:hint="eastAsia"/>
        </w:rPr>
        <w:t>7.4</w:t>
      </w:r>
      <w:r w:rsidRPr="00401443">
        <w:rPr>
          <w:rFonts w:hint="eastAsia"/>
        </w:rPr>
        <w:t>段</w:t>
      </w:r>
      <w:r w:rsidRPr="00401443">
        <w:t>。</w:t>
      </w:r>
    </w:p>
  </w:footnote>
  <w:footnote w:id="6">
    <w:p w:rsidR="00F8201B" w:rsidRPr="00401443" w:rsidRDefault="00F8201B" w:rsidP="00F8201B">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见上文第</w:t>
      </w:r>
      <w:r w:rsidRPr="00401443">
        <w:rPr>
          <w:rFonts w:hint="eastAsia"/>
          <w:lang w:val="en-GB"/>
        </w:rPr>
        <w:t>5.3</w:t>
      </w:r>
      <w:r w:rsidRPr="00401443">
        <w:rPr>
          <w:rFonts w:hint="eastAsia"/>
          <w:lang w:val="en-GB"/>
        </w:rPr>
        <w:t>段。</w:t>
      </w:r>
    </w:p>
  </w:footnote>
  <w:footnote w:id="7">
    <w:p w:rsidR="00F8201B" w:rsidRPr="00401443" w:rsidRDefault="00F8201B" w:rsidP="002A18AE">
      <w:pPr>
        <w:pStyle w:val="FootnoteText"/>
      </w:pPr>
      <w:r w:rsidRPr="00401443">
        <w:tab/>
      </w:r>
      <w:r w:rsidRPr="00401443">
        <w:rPr>
          <w:rStyle w:val="FootnoteReference"/>
        </w:rPr>
        <w:footnoteRef/>
      </w:r>
      <w:r w:rsidRPr="00401443">
        <w:tab/>
      </w:r>
      <w:r w:rsidRPr="00401443">
        <w:t>见委员会关于禁止酷刑和其他残忍、不人道或有辱人格的待遇或处罚的第</w:t>
      </w:r>
      <w:r w:rsidRPr="00401443">
        <w:t>20</w:t>
      </w:r>
      <w:r w:rsidR="002A18AE">
        <w:t>(</w:t>
      </w:r>
      <w:r w:rsidRPr="00401443">
        <w:t>1992</w:t>
      </w:r>
      <w:r w:rsidR="002A18AE">
        <w:t>)</w:t>
      </w:r>
      <w:r w:rsidRPr="00401443">
        <w:t>号一般性意见，第</w:t>
      </w:r>
      <w:r w:rsidRPr="00401443">
        <w:t>14</w:t>
      </w:r>
      <w:r w:rsidRPr="00401443">
        <w:t>段。</w:t>
      </w:r>
    </w:p>
  </w:footnote>
  <w:footnote w:id="8">
    <w:p w:rsidR="00F8201B" w:rsidRPr="00401443" w:rsidRDefault="00F8201B" w:rsidP="00F8201B">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见第</w:t>
      </w:r>
      <w:r w:rsidRPr="00401443">
        <w:rPr>
          <w:lang w:val="en-GB"/>
        </w:rPr>
        <w:t>2079/2011</w:t>
      </w:r>
      <w:r w:rsidRPr="00401443">
        <w:rPr>
          <w:rFonts w:hint="eastAsia"/>
          <w:lang w:val="en-GB"/>
        </w:rPr>
        <w:t>号来文，</w:t>
      </w:r>
      <w:proofErr w:type="spellStart"/>
      <w:r w:rsidRPr="00401443">
        <w:rPr>
          <w:rFonts w:eastAsia="KaiTi_GB2312"/>
        </w:rPr>
        <w:t>Khadzhiev</w:t>
      </w:r>
      <w:proofErr w:type="spellEnd"/>
      <w:r w:rsidRPr="00401443">
        <w:rPr>
          <w:rFonts w:eastAsia="KaiTi_GB2312" w:hint="eastAsia"/>
        </w:rPr>
        <w:t>诉土库曼斯坦案</w:t>
      </w:r>
      <w:r w:rsidRPr="00401443">
        <w:t>，</w:t>
      </w:r>
      <w:r w:rsidRPr="00401443">
        <w:rPr>
          <w:rFonts w:hint="eastAsia"/>
        </w:rPr>
        <w:t>2015</w:t>
      </w:r>
      <w:r w:rsidRPr="00401443">
        <w:rPr>
          <w:rFonts w:hint="eastAsia"/>
        </w:rPr>
        <w:t>年</w:t>
      </w:r>
      <w:r w:rsidRPr="00401443">
        <w:rPr>
          <w:rFonts w:hint="eastAsia"/>
        </w:rPr>
        <w:t>4</w:t>
      </w:r>
      <w:r w:rsidRPr="00401443">
        <w:rPr>
          <w:rFonts w:hint="eastAsia"/>
        </w:rPr>
        <w:t>月</w:t>
      </w:r>
      <w:r w:rsidRPr="00401443">
        <w:rPr>
          <w:rFonts w:hint="eastAsia"/>
        </w:rPr>
        <w:t>1</w:t>
      </w:r>
      <w:r w:rsidRPr="00401443">
        <w:rPr>
          <w:rFonts w:hint="eastAsia"/>
        </w:rPr>
        <w:t>日通过的意见，第</w:t>
      </w:r>
      <w:r w:rsidRPr="00401443">
        <w:rPr>
          <w:rFonts w:hint="eastAsia"/>
        </w:rPr>
        <w:t>8.4</w:t>
      </w:r>
      <w:r w:rsidRPr="00401443">
        <w:rPr>
          <w:rFonts w:hint="eastAsia"/>
        </w:rPr>
        <w:t>段。</w:t>
      </w:r>
    </w:p>
  </w:footnote>
  <w:footnote w:id="9">
    <w:p w:rsidR="00F8201B" w:rsidRPr="00401443" w:rsidRDefault="00F8201B" w:rsidP="00F8201B">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见第</w:t>
      </w:r>
      <w:r w:rsidRPr="00401443">
        <w:rPr>
          <w:lang w:val="en-GB"/>
        </w:rPr>
        <w:t>1900/2009</w:t>
      </w:r>
      <w:r w:rsidRPr="00401443">
        <w:rPr>
          <w:rFonts w:hint="eastAsia"/>
          <w:lang w:val="en-GB"/>
        </w:rPr>
        <w:t>号来文，</w:t>
      </w:r>
      <w:proofErr w:type="spellStart"/>
      <w:r w:rsidRPr="00401443">
        <w:rPr>
          <w:rFonts w:eastAsia="KaiTi_GB2312"/>
        </w:rPr>
        <w:t>Mehalli</w:t>
      </w:r>
      <w:proofErr w:type="spellEnd"/>
      <w:r w:rsidRPr="00401443">
        <w:rPr>
          <w:rFonts w:eastAsia="KaiTi_GB2312" w:hint="eastAsia"/>
        </w:rPr>
        <w:t>诉阿尔及利亚案</w:t>
      </w:r>
      <w:r w:rsidRPr="00401443">
        <w:t>，</w:t>
      </w:r>
      <w:r w:rsidRPr="00401443">
        <w:rPr>
          <w:rFonts w:hint="eastAsia"/>
        </w:rPr>
        <w:t>2014</w:t>
      </w:r>
      <w:r w:rsidRPr="00401443">
        <w:rPr>
          <w:rFonts w:hint="eastAsia"/>
        </w:rPr>
        <w:t>年</w:t>
      </w:r>
      <w:r w:rsidRPr="00401443">
        <w:rPr>
          <w:rFonts w:hint="eastAsia"/>
        </w:rPr>
        <w:t>3</w:t>
      </w:r>
      <w:r w:rsidRPr="00401443">
        <w:rPr>
          <w:rFonts w:hint="eastAsia"/>
        </w:rPr>
        <w:t>月</w:t>
      </w:r>
      <w:r w:rsidRPr="00401443">
        <w:rPr>
          <w:rFonts w:hint="eastAsia"/>
        </w:rPr>
        <w:t>21</w:t>
      </w:r>
      <w:r w:rsidRPr="00401443">
        <w:rPr>
          <w:rFonts w:hint="eastAsia"/>
        </w:rPr>
        <w:t>日通过的意见，第</w:t>
      </w:r>
      <w:r w:rsidRPr="00401443">
        <w:rPr>
          <w:rFonts w:hint="eastAsia"/>
        </w:rPr>
        <w:t>7.10</w:t>
      </w:r>
      <w:r w:rsidRPr="00401443">
        <w:rPr>
          <w:rFonts w:hint="eastAsia"/>
        </w:rPr>
        <w:t>段。</w:t>
      </w:r>
    </w:p>
  </w:footnote>
  <w:footnote w:id="10">
    <w:p w:rsidR="00F8201B" w:rsidRPr="00401443" w:rsidRDefault="00F8201B" w:rsidP="002A18AE">
      <w:pPr>
        <w:pStyle w:val="FootnoteText"/>
      </w:pPr>
      <w:r w:rsidRPr="00401443">
        <w:tab/>
      </w:r>
      <w:r w:rsidRPr="00401443">
        <w:rPr>
          <w:rStyle w:val="FootnoteReference"/>
        </w:rPr>
        <w:footnoteRef/>
      </w:r>
      <w:r w:rsidRPr="00401443">
        <w:tab/>
      </w:r>
      <w:r w:rsidRPr="00401443">
        <w:t>见委员会关于</w:t>
      </w:r>
      <w:r w:rsidRPr="00401443">
        <w:rPr>
          <w:rFonts w:hint="eastAsia"/>
        </w:rPr>
        <w:t>在</w:t>
      </w:r>
      <w:r w:rsidRPr="00401443">
        <w:t>法</w:t>
      </w:r>
      <w:r w:rsidRPr="00401443">
        <w:rPr>
          <w:rFonts w:hint="eastAsia"/>
        </w:rPr>
        <w:t>院面</w:t>
      </w:r>
      <w:r w:rsidRPr="00401443">
        <w:t>前</w:t>
      </w:r>
      <w:r w:rsidRPr="00401443">
        <w:rPr>
          <w:rFonts w:hint="eastAsia"/>
        </w:rPr>
        <w:t>人人</w:t>
      </w:r>
      <w:r w:rsidRPr="00401443">
        <w:t>平等</w:t>
      </w:r>
      <w:r w:rsidRPr="00401443">
        <w:rPr>
          <w:rFonts w:hint="eastAsia"/>
        </w:rPr>
        <w:t>的权利和获得</w:t>
      </w:r>
      <w:r w:rsidRPr="00401443">
        <w:t>公正</w:t>
      </w:r>
      <w:r w:rsidRPr="00401443">
        <w:rPr>
          <w:rFonts w:hint="eastAsia"/>
        </w:rPr>
        <w:t>审讯的</w:t>
      </w:r>
      <w:r w:rsidRPr="00401443">
        <w:t>权</w:t>
      </w:r>
      <w:r w:rsidRPr="00401443">
        <w:rPr>
          <w:rFonts w:hint="eastAsia"/>
        </w:rPr>
        <w:t>利</w:t>
      </w:r>
      <w:r w:rsidRPr="00401443">
        <w:t>的第</w:t>
      </w:r>
      <w:r w:rsidRPr="00401443">
        <w:t>32</w:t>
      </w:r>
      <w:r w:rsidR="002A18AE">
        <w:t>(</w:t>
      </w:r>
      <w:r w:rsidRPr="00401443">
        <w:t>2007</w:t>
      </w:r>
      <w:r w:rsidR="002A18AE">
        <w:t>)</w:t>
      </w:r>
      <w:r w:rsidRPr="00401443">
        <w:t>号一般性意见</w:t>
      </w:r>
      <w:r w:rsidR="002A18AE">
        <w:t>(</w:t>
      </w:r>
      <w:r>
        <w:t>第</w:t>
      </w:r>
      <w:r>
        <w:rPr>
          <w:rFonts w:hint="eastAsia"/>
        </w:rPr>
        <w:t>14</w:t>
      </w:r>
      <w:r>
        <w:rPr>
          <w:rFonts w:hint="eastAsia"/>
        </w:rPr>
        <w:t>条</w:t>
      </w:r>
      <w:r w:rsidR="002A18AE">
        <w:t>)</w:t>
      </w:r>
      <w:r w:rsidRPr="00401443">
        <w:t>，第</w:t>
      </w:r>
      <w:r w:rsidRPr="00401443">
        <w:rPr>
          <w:rFonts w:hint="eastAsia"/>
        </w:rPr>
        <w:t>60</w:t>
      </w:r>
      <w:r w:rsidRPr="00401443">
        <w:t>段</w:t>
      </w:r>
      <w:r w:rsidRPr="00401443">
        <w:rPr>
          <w:rFonts w:hint="eastAsia"/>
        </w:rPr>
        <w:t>，以及第</w:t>
      </w:r>
      <w:r w:rsidRPr="00401443">
        <w:t>1401/2005</w:t>
      </w:r>
      <w:r w:rsidRPr="00401443">
        <w:rPr>
          <w:rFonts w:hint="eastAsia"/>
        </w:rPr>
        <w:t>号来文，</w:t>
      </w:r>
      <w:proofErr w:type="spellStart"/>
      <w:r w:rsidRPr="00401443">
        <w:rPr>
          <w:rFonts w:eastAsia="KaiTi_GB2312"/>
        </w:rPr>
        <w:t>Kirpo</w:t>
      </w:r>
      <w:proofErr w:type="spellEnd"/>
      <w:r w:rsidRPr="00401443">
        <w:rPr>
          <w:rFonts w:eastAsia="KaiTi_GB2312" w:hint="eastAsia"/>
        </w:rPr>
        <w:t>诉塔吉克斯坦案</w:t>
      </w:r>
      <w:r w:rsidRPr="00401443">
        <w:t>，</w:t>
      </w:r>
      <w:r w:rsidRPr="00401443">
        <w:rPr>
          <w:rFonts w:hint="eastAsia"/>
        </w:rPr>
        <w:t>2009</w:t>
      </w:r>
      <w:r w:rsidRPr="00401443">
        <w:rPr>
          <w:rFonts w:hint="eastAsia"/>
        </w:rPr>
        <w:t>年</w:t>
      </w:r>
      <w:r w:rsidRPr="00401443">
        <w:rPr>
          <w:rFonts w:hint="eastAsia"/>
        </w:rPr>
        <w:t>10</w:t>
      </w:r>
      <w:r w:rsidRPr="00401443">
        <w:rPr>
          <w:rFonts w:hint="eastAsia"/>
        </w:rPr>
        <w:t>月</w:t>
      </w:r>
      <w:r w:rsidRPr="00401443">
        <w:rPr>
          <w:rFonts w:hint="eastAsia"/>
        </w:rPr>
        <w:t>27</w:t>
      </w:r>
      <w:r w:rsidRPr="00401443">
        <w:rPr>
          <w:rFonts w:hint="eastAsia"/>
        </w:rPr>
        <w:t>日通过的意见，第</w:t>
      </w:r>
      <w:r w:rsidRPr="00401443">
        <w:rPr>
          <w:rFonts w:hint="eastAsia"/>
        </w:rPr>
        <w:t>6.3</w:t>
      </w:r>
      <w:r w:rsidRPr="00401443">
        <w:rPr>
          <w:rFonts w:hint="eastAsia"/>
        </w:rPr>
        <w:t>段</w:t>
      </w:r>
      <w:r w:rsidRPr="00401443">
        <w:t>。</w:t>
      </w:r>
    </w:p>
  </w:footnote>
  <w:footnote w:id="11">
    <w:p w:rsidR="00F8201B" w:rsidRPr="00401443" w:rsidRDefault="00F8201B" w:rsidP="00F8201B">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见第</w:t>
      </w:r>
      <w:r w:rsidRPr="00401443">
        <w:rPr>
          <w:lang w:val="en-GB"/>
        </w:rPr>
        <w:t>2046/2011</w:t>
      </w:r>
      <w:r w:rsidRPr="00401443">
        <w:rPr>
          <w:rFonts w:hint="eastAsia"/>
          <w:lang w:val="en-GB"/>
        </w:rPr>
        <w:t>号来文，</w:t>
      </w:r>
      <w:proofErr w:type="spellStart"/>
      <w:r w:rsidRPr="00401443">
        <w:rPr>
          <w:rFonts w:eastAsia="KaiTi_GB2312"/>
        </w:rPr>
        <w:t>Hmeed</w:t>
      </w:r>
      <w:proofErr w:type="spellEnd"/>
      <w:r w:rsidRPr="00401443">
        <w:rPr>
          <w:rFonts w:eastAsia="KaiTi_GB2312" w:hint="eastAsia"/>
        </w:rPr>
        <w:t>等诉利比亚案</w:t>
      </w:r>
      <w:r w:rsidRPr="00401443">
        <w:rPr>
          <w:rFonts w:hint="eastAsia"/>
          <w:lang w:val="en-GB"/>
        </w:rPr>
        <w:t>，</w:t>
      </w:r>
      <w:r w:rsidRPr="00401443">
        <w:rPr>
          <w:rFonts w:hint="eastAsia"/>
        </w:rPr>
        <w:t>2014</w:t>
      </w:r>
      <w:r w:rsidRPr="00401443">
        <w:rPr>
          <w:rFonts w:hint="eastAsia"/>
        </w:rPr>
        <w:t>年</w:t>
      </w:r>
      <w:r w:rsidRPr="00401443">
        <w:rPr>
          <w:rFonts w:hint="eastAsia"/>
        </w:rPr>
        <w:t>10</w:t>
      </w:r>
      <w:r w:rsidRPr="00401443">
        <w:rPr>
          <w:rFonts w:hint="eastAsia"/>
        </w:rPr>
        <w:t>月</w:t>
      </w:r>
      <w:r w:rsidRPr="00401443">
        <w:rPr>
          <w:rFonts w:hint="eastAsia"/>
        </w:rPr>
        <w:t>17</w:t>
      </w:r>
      <w:r w:rsidRPr="00401443">
        <w:rPr>
          <w:rFonts w:hint="eastAsia"/>
        </w:rPr>
        <w:t>日通过的意见，第</w:t>
      </w:r>
      <w:r w:rsidRPr="00401443">
        <w:rPr>
          <w:rFonts w:hint="eastAsia"/>
        </w:rPr>
        <w:t>6.8</w:t>
      </w:r>
      <w:r w:rsidRPr="00401443">
        <w:rPr>
          <w:rFonts w:hint="eastAsia"/>
        </w:rPr>
        <w:t>段。</w:t>
      </w:r>
    </w:p>
  </w:footnote>
  <w:footnote w:id="12">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rPr>
          <w:rFonts w:hint="eastAsia"/>
        </w:rPr>
        <w:t>见</w:t>
      </w:r>
      <w:bookmarkStart w:id="1" w:name="OLE_LINK25"/>
      <w:bookmarkStart w:id="2" w:name="OLE_LINK26"/>
      <w:r w:rsidRPr="00401443">
        <w:rPr>
          <w:rFonts w:hint="eastAsia"/>
        </w:rPr>
        <w:t>关于不歧视问题的第</w:t>
      </w:r>
      <w:r w:rsidRPr="00401443">
        <w:rPr>
          <w:rFonts w:hint="eastAsia"/>
        </w:rPr>
        <w:t>18</w:t>
      </w:r>
      <w:r w:rsidR="003221BD">
        <w:t>(</w:t>
      </w:r>
      <w:r w:rsidRPr="00401443">
        <w:rPr>
          <w:rFonts w:hint="eastAsia"/>
        </w:rPr>
        <w:t>1989</w:t>
      </w:r>
      <w:r w:rsidR="003221BD">
        <w:t>)</w:t>
      </w:r>
      <w:r w:rsidRPr="00401443">
        <w:rPr>
          <w:rFonts w:hint="eastAsia"/>
        </w:rPr>
        <w:t>号一般性意见</w:t>
      </w:r>
      <w:bookmarkEnd w:id="1"/>
      <w:bookmarkEnd w:id="2"/>
      <w:r w:rsidRPr="00401443">
        <w:rPr>
          <w:rFonts w:hint="eastAsia"/>
        </w:rPr>
        <w:t>，第</w:t>
      </w:r>
      <w:r w:rsidRPr="00401443">
        <w:rPr>
          <w:rFonts w:hint="eastAsia"/>
        </w:rPr>
        <w:t>13</w:t>
      </w:r>
      <w:r w:rsidRPr="00401443">
        <w:rPr>
          <w:rFonts w:hint="eastAsia"/>
        </w:rPr>
        <w:t>段，以及第</w:t>
      </w:r>
      <w:r w:rsidRPr="00401443">
        <w:t>2001/2010</w:t>
      </w:r>
      <w:r w:rsidRPr="00401443">
        <w:rPr>
          <w:rFonts w:hint="eastAsia"/>
        </w:rPr>
        <w:t>号来文，</w:t>
      </w:r>
      <w:r w:rsidRPr="00BE4F59">
        <w:rPr>
          <w:rFonts w:eastAsia="KaiTi_GB2312"/>
          <w:lang w:val="en-GB"/>
        </w:rPr>
        <w:t>Q</w:t>
      </w:r>
      <w:r w:rsidRPr="00401443">
        <w:rPr>
          <w:rFonts w:eastAsia="KaiTi_GB2312" w:hint="eastAsia"/>
          <w:lang w:val="en-GB"/>
        </w:rPr>
        <w:t>诉丹麦案</w:t>
      </w:r>
      <w:r w:rsidRPr="00401443">
        <w:rPr>
          <w:rFonts w:hint="eastAsia"/>
          <w:lang w:val="en-GB"/>
        </w:rPr>
        <w:t>，</w:t>
      </w:r>
      <w:r w:rsidRPr="00401443">
        <w:rPr>
          <w:rFonts w:hint="eastAsia"/>
          <w:lang w:val="en-GB"/>
        </w:rPr>
        <w:t>2015</w:t>
      </w:r>
      <w:r w:rsidRPr="00401443">
        <w:rPr>
          <w:rFonts w:hint="eastAsia"/>
          <w:lang w:val="en-GB"/>
        </w:rPr>
        <w:t>年</w:t>
      </w:r>
      <w:r w:rsidRPr="00401443">
        <w:rPr>
          <w:rFonts w:hint="eastAsia"/>
          <w:lang w:val="en-GB"/>
        </w:rPr>
        <w:t>4</w:t>
      </w:r>
      <w:r w:rsidRPr="00401443">
        <w:rPr>
          <w:rFonts w:hint="eastAsia"/>
          <w:lang w:val="en-GB"/>
        </w:rPr>
        <w:t>月</w:t>
      </w:r>
      <w:r w:rsidRPr="00401443">
        <w:rPr>
          <w:rFonts w:hint="eastAsia"/>
          <w:lang w:val="en-GB"/>
        </w:rPr>
        <w:t>1</w:t>
      </w:r>
      <w:r w:rsidRPr="00401443">
        <w:rPr>
          <w:rFonts w:hint="eastAsia"/>
          <w:lang w:val="en-GB"/>
        </w:rPr>
        <w:t>日通过的意见，第</w:t>
      </w:r>
      <w:r w:rsidRPr="00401443">
        <w:rPr>
          <w:rFonts w:hint="eastAsia"/>
          <w:lang w:val="en-GB"/>
        </w:rPr>
        <w:t>7.3</w:t>
      </w:r>
      <w:r w:rsidRPr="00401443">
        <w:rPr>
          <w:rFonts w:hint="eastAsia"/>
          <w:lang w:val="en-GB"/>
        </w:rPr>
        <w:t>段。</w:t>
      </w:r>
    </w:p>
  </w:footnote>
  <w:footnote w:id="13">
    <w:p w:rsidR="002A18AE" w:rsidRPr="00401443" w:rsidRDefault="002A18AE" w:rsidP="002A18AE">
      <w:pPr>
        <w:pStyle w:val="FootnoteText"/>
      </w:pPr>
      <w:r w:rsidRPr="00401443">
        <w:rPr>
          <w:lang w:val="en-GB"/>
        </w:rPr>
        <w:tab/>
      </w:r>
      <w:r w:rsidRPr="00401443">
        <w:rPr>
          <w:rStyle w:val="FootnoteReference"/>
        </w:rPr>
        <w:footnoteRef/>
      </w:r>
      <w:r w:rsidRPr="00401443">
        <w:rPr>
          <w:lang w:val="en-GB"/>
        </w:rPr>
        <w:tab/>
      </w:r>
      <w:r w:rsidRPr="00401443">
        <w:rPr>
          <w:rFonts w:hint="eastAsia"/>
        </w:rPr>
        <w:t>见第</w:t>
      </w:r>
      <w:r w:rsidRPr="00401443">
        <w:t>919/2000</w:t>
      </w:r>
      <w:r w:rsidRPr="00401443">
        <w:rPr>
          <w:rFonts w:hint="eastAsia"/>
        </w:rPr>
        <w:t>号来文，</w:t>
      </w:r>
      <w:r w:rsidRPr="00BE4F59">
        <w:rPr>
          <w:rFonts w:eastAsia="KaiTi_GB2312"/>
          <w:lang w:val="en-GB"/>
        </w:rPr>
        <w:t>Müller</w:t>
      </w:r>
      <w:r w:rsidRPr="00BE4F59">
        <w:rPr>
          <w:rFonts w:eastAsia="KaiTi_GB2312" w:hAnsi="楷体" w:hint="eastAsia"/>
          <w:lang w:val="en-GB"/>
        </w:rPr>
        <w:t>和</w:t>
      </w:r>
      <w:r w:rsidRPr="00BE4F59">
        <w:rPr>
          <w:rFonts w:eastAsia="KaiTi_GB2312"/>
          <w:lang w:val="en-GB"/>
        </w:rPr>
        <w:t>Engelhard</w:t>
      </w:r>
      <w:r w:rsidRPr="00BE4F59">
        <w:rPr>
          <w:rFonts w:eastAsia="KaiTi_GB2312" w:hAnsi="楷体" w:hint="eastAsia"/>
          <w:lang w:val="en-GB"/>
        </w:rPr>
        <w:t>诉</w:t>
      </w:r>
      <w:r w:rsidRPr="00401443">
        <w:rPr>
          <w:rFonts w:eastAsia="KaiTi_GB2312" w:hint="eastAsia"/>
          <w:lang w:val="en-GB"/>
        </w:rPr>
        <w:t>纳米比亚案</w:t>
      </w:r>
      <w:r w:rsidRPr="00401443">
        <w:rPr>
          <w:rFonts w:hint="eastAsia"/>
          <w:lang w:val="en-GB"/>
        </w:rPr>
        <w:t>，</w:t>
      </w:r>
      <w:r w:rsidRPr="00401443">
        <w:rPr>
          <w:rFonts w:hint="eastAsia"/>
          <w:lang w:val="en-GB"/>
        </w:rPr>
        <w:t>2002</w:t>
      </w:r>
      <w:r w:rsidRPr="00401443">
        <w:rPr>
          <w:rFonts w:hint="eastAsia"/>
          <w:lang w:val="en-GB"/>
        </w:rPr>
        <w:t>年</w:t>
      </w:r>
      <w:r w:rsidRPr="00401443">
        <w:rPr>
          <w:rFonts w:hint="eastAsia"/>
          <w:lang w:val="en-GB"/>
        </w:rPr>
        <w:t>3</w:t>
      </w:r>
      <w:r w:rsidRPr="00401443">
        <w:rPr>
          <w:rFonts w:hint="eastAsia"/>
          <w:lang w:val="en-GB"/>
        </w:rPr>
        <w:t>月</w:t>
      </w:r>
      <w:r w:rsidRPr="00401443">
        <w:rPr>
          <w:rFonts w:hint="eastAsia"/>
          <w:lang w:val="en-GB"/>
        </w:rPr>
        <w:t>26</w:t>
      </w:r>
      <w:r w:rsidRPr="00401443">
        <w:rPr>
          <w:rFonts w:hint="eastAsia"/>
          <w:lang w:val="en-GB"/>
        </w:rPr>
        <w:t>日通过的意见，第</w:t>
      </w:r>
      <w:r w:rsidRPr="00401443">
        <w:rPr>
          <w:rFonts w:hint="eastAsia"/>
          <w:lang w:val="en-GB"/>
        </w:rPr>
        <w:t>6.8</w:t>
      </w:r>
      <w:r w:rsidRPr="00401443">
        <w:rPr>
          <w:rFonts w:hint="eastAsia"/>
          <w:lang w:val="en-GB"/>
        </w:rPr>
        <w:t>段，以及第</w:t>
      </w:r>
      <w:r w:rsidRPr="003221BD">
        <w:t>415/1990</w:t>
      </w:r>
      <w:r w:rsidRPr="003221BD">
        <w:rPr>
          <w:rFonts w:hint="eastAsia"/>
        </w:rPr>
        <w:t>号来文</w:t>
      </w:r>
      <w:r w:rsidRPr="00401443">
        <w:rPr>
          <w:rStyle w:val="Strong"/>
          <w:rFonts w:hint="eastAsia"/>
        </w:rPr>
        <w:t>，</w:t>
      </w:r>
      <w:proofErr w:type="spellStart"/>
      <w:r w:rsidRPr="00BE4F59">
        <w:rPr>
          <w:rFonts w:eastAsia="KaiTi_GB2312"/>
          <w:lang w:val="en-GB"/>
        </w:rPr>
        <w:t>Pauger</w:t>
      </w:r>
      <w:proofErr w:type="spellEnd"/>
      <w:r w:rsidRPr="00BE4F59">
        <w:rPr>
          <w:rFonts w:eastAsia="KaiTi_GB2312" w:hAnsi="楷体" w:hint="eastAsia"/>
          <w:lang w:val="en-GB"/>
        </w:rPr>
        <w:t>诉</w:t>
      </w:r>
      <w:r w:rsidRPr="00401443">
        <w:rPr>
          <w:rFonts w:eastAsia="KaiTi_GB2312" w:hint="eastAsia"/>
          <w:lang w:val="en-GB"/>
        </w:rPr>
        <w:t>奥地利案</w:t>
      </w:r>
      <w:r w:rsidRPr="00401443">
        <w:rPr>
          <w:rFonts w:hint="eastAsia"/>
          <w:lang w:val="en-GB"/>
        </w:rPr>
        <w:t>，</w:t>
      </w:r>
      <w:r w:rsidRPr="00401443">
        <w:rPr>
          <w:rFonts w:hint="eastAsia"/>
          <w:lang w:val="en-GB"/>
        </w:rPr>
        <w:t>1992</w:t>
      </w:r>
      <w:r w:rsidRPr="00401443">
        <w:rPr>
          <w:rFonts w:hint="eastAsia"/>
          <w:lang w:val="en-GB"/>
        </w:rPr>
        <w:t>年</w:t>
      </w:r>
      <w:r w:rsidRPr="00401443">
        <w:rPr>
          <w:rFonts w:hint="eastAsia"/>
          <w:lang w:val="en-GB"/>
        </w:rPr>
        <w:t>3</w:t>
      </w:r>
      <w:r w:rsidRPr="00401443">
        <w:rPr>
          <w:rFonts w:hint="eastAsia"/>
          <w:lang w:val="en-GB"/>
        </w:rPr>
        <w:t>月</w:t>
      </w:r>
      <w:r w:rsidRPr="00401443">
        <w:rPr>
          <w:rFonts w:hint="eastAsia"/>
          <w:lang w:val="en-GB"/>
        </w:rPr>
        <w:t>26</w:t>
      </w:r>
      <w:r w:rsidRPr="00401443">
        <w:rPr>
          <w:rFonts w:hint="eastAsia"/>
          <w:lang w:val="en-GB"/>
        </w:rPr>
        <w:t>日通过的意见，第</w:t>
      </w:r>
      <w:r w:rsidRPr="00401443">
        <w:rPr>
          <w:rFonts w:hint="eastAsia"/>
          <w:lang w:val="en-GB"/>
        </w:rPr>
        <w:t>7.4</w:t>
      </w:r>
      <w:r w:rsidRPr="00401443">
        <w:rPr>
          <w:rFonts w:hint="eastAsia"/>
          <w:lang w:val="en-GB"/>
        </w:rPr>
        <w:t>段。</w:t>
      </w:r>
    </w:p>
  </w:footnote>
  <w:footnote w:id="14">
    <w:p w:rsidR="002A18AE" w:rsidRPr="00401443" w:rsidRDefault="002A18AE" w:rsidP="003221BD">
      <w:pPr>
        <w:pStyle w:val="FootnoteText"/>
      </w:pPr>
      <w:r w:rsidRPr="00401443">
        <w:rPr>
          <w:lang w:val="it-IT"/>
        </w:rPr>
        <w:tab/>
      </w:r>
      <w:r w:rsidRPr="00401443">
        <w:rPr>
          <w:rStyle w:val="FootnoteReference"/>
        </w:rPr>
        <w:footnoteRef/>
      </w:r>
      <w:r w:rsidRPr="00401443">
        <w:rPr>
          <w:lang w:val="it-IT"/>
        </w:rPr>
        <w:tab/>
      </w:r>
      <w:r w:rsidRPr="00401443">
        <w:rPr>
          <w:rFonts w:hint="eastAsia"/>
        </w:rPr>
        <w:t>见第</w:t>
      </w:r>
      <w:r w:rsidRPr="00401443">
        <w:rPr>
          <w:rFonts w:hint="eastAsia"/>
        </w:rPr>
        <w:t>18</w:t>
      </w:r>
      <w:r w:rsidRPr="00401443">
        <w:rPr>
          <w:rFonts w:hint="eastAsia"/>
        </w:rPr>
        <w:t>号一般性意见，第</w:t>
      </w:r>
      <w:r w:rsidRPr="00401443">
        <w:rPr>
          <w:rFonts w:hint="eastAsia"/>
        </w:rPr>
        <w:t>9</w:t>
      </w:r>
      <w:r w:rsidRPr="00401443">
        <w:rPr>
          <w:rFonts w:hint="eastAsia"/>
        </w:rPr>
        <w:t>段。</w:t>
      </w:r>
    </w:p>
  </w:footnote>
  <w:footnote w:id="15">
    <w:p w:rsidR="002A18AE" w:rsidRPr="00401443" w:rsidRDefault="002A18AE" w:rsidP="003221BD">
      <w:pPr>
        <w:pStyle w:val="FootnoteText"/>
      </w:pPr>
      <w:r w:rsidRPr="00401443">
        <w:rPr>
          <w:lang w:val="it-IT"/>
        </w:rPr>
        <w:tab/>
      </w:r>
      <w:r w:rsidRPr="00401443">
        <w:rPr>
          <w:rStyle w:val="FootnoteReference"/>
        </w:rPr>
        <w:footnoteRef/>
      </w:r>
      <w:r w:rsidRPr="00401443">
        <w:rPr>
          <w:lang w:val="it-IT"/>
        </w:rPr>
        <w:tab/>
      </w:r>
      <w:r w:rsidRPr="00401443">
        <w:rPr>
          <w:rFonts w:hint="eastAsia"/>
          <w:lang w:val="en-GB"/>
        </w:rPr>
        <w:t>见第</w:t>
      </w:r>
      <w:r w:rsidRPr="00401443">
        <w:rPr>
          <w:lang w:val="it-IT"/>
        </w:rPr>
        <w:t>2001/2010</w:t>
      </w:r>
      <w:r w:rsidRPr="00401443">
        <w:rPr>
          <w:rFonts w:hint="eastAsia"/>
          <w:lang w:val="en-GB"/>
        </w:rPr>
        <w:t>号来文，</w:t>
      </w:r>
      <w:r w:rsidRPr="00BE4F59">
        <w:rPr>
          <w:rFonts w:eastAsia="KaiTi_GB2312"/>
          <w:lang w:val="en-GB"/>
        </w:rPr>
        <w:t>Q</w:t>
      </w:r>
      <w:r w:rsidRPr="00401443">
        <w:rPr>
          <w:rFonts w:eastAsia="KaiTi_GB2312" w:hint="eastAsia"/>
          <w:lang w:val="en-GB"/>
        </w:rPr>
        <w:t>诉丹麦</w:t>
      </w:r>
      <w:r w:rsidRPr="00401443">
        <w:rPr>
          <w:rFonts w:hint="eastAsia"/>
          <w:lang w:val="en-GB"/>
        </w:rPr>
        <w:t>案，第</w:t>
      </w:r>
      <w:r w:rsidRPr="00401443">
        <w:rPr>
          <w:rFonts w:hint="eastAsia"/>
          <w:lang w:val="en-GB"/>
        </w:rPr>
        <w:t>7.5</w:t>
      </w:r>
      <w:r w:rsidRPr="00401443">
        <w:rPr>
          <w:rFonts w:hint="eastAsia"/>
          <w:lang w:val="en-GB"/>
        </w:rPr>
        <w:t>段。</w:t>
      </w:r>
    </w:p>
  </w:footnote>
  <w:footnote w:id="16">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rPr>
          <w:rFonts w:hint="eastAsia"/>
        </w:rPr>
        <w:t>见第</w:t>
      </w:r>
      <w:r w:rsidRPr="00401443">
        <w:t>309/1998</w:t>
      </w:r>
      <w:r w:rsidRPr="00401443">
        <w:rPr>
          <w:rFonts w:hint="eastAsia"/>
        </w:rPr>
        <w:t>号来文，</w:t>
      </w:r>
      <w:proofErr w:type="spellStart"/>
      <w:r w:rsidRPr="00BE4F59">
        <w:rPr>
          <w:rFonts w:eastAsia="KaiTi_GB2312"/>
          <w:lang w:val="en-GB"/>
        </w:rPr>
        <w:t>Orihuela</w:t>
      </w:r>
      <w:proofErr w:type="spellEnd"/>
      <w:r w:rsidRPr="00BE4F59">
        <w:rPr>
          <w:rFonts w:eastAsia="KaiTi_GB2312"/>
          <w:lang w:val="en-GB"/>
        </w:rPr>
        <w:t xml:space="preserve"> Valenzuela</w:t>
      </w:r>
      <w:r w:rsidRPr="00BE4F59">
        <w:rPr>
          <w:rFonts w:eastAsia="KaiTi_GB2312" w:hAnsi="楷体" w:hint="eastAsia"/>
          <w:lang w:val="en-GB"/>
        </w:rPr>
        <w:t>诉秘鲁案</w:t>
      </w:r>
      <w:r w:rsidRPr="00401443">
        <w:rPr>
          <w:rFonts w:hint="eastAsia"/>
          <w:lang w:val="en-GB"/>
        </w:rPr>
        <w:t>，</w:t>
      </w:r>
      <w:r w:rsidRPr="00401443">
        <w:rPr>
          <w:rFonts w:hint="eastAsia"/>
          <w:lang w:val="en-GB"/>
        </w:rPr>
        <w:t>1993</w:t>
      </w:r>
      <w:r w:rsidRPr="00401443">
        <w:rPr>
          <w:rFonts w:hint="eastAsia"/>
          <w:lang w:val="en-GB"/>
        </w:rPr>
        <w:t>年</w:t>
      </w:r>
      <w:r w:rsidRPr="00401443">
        <w:rPr>
          <w:rFonts w:hint="eastAsia"/>
          <w:lang w:val="en-GB"/>
        </w:rPr>
        <w:t>7</w:t>
      </w:r>
      <w:r w:rsidRPr="00401443">
        <w:rPr>
          <w:rFonts w:hint="eastAsia"/>
          <w:lang w:val="en-GB"/>
        </w:rPr>
        <w:t>月</w:t>
      </w:r>
      <w:r w:rsidRPr="00401443">
        <w:rPr>
          <w:rFonts w:hint="eastAsia"/>
          <w:lang w:val="en-GB"/>
        </w:rPr>
        <w:t>14</w:t>
      </w:r>
      <w:r w:rsidRPr="00401443">
        <w:rPr>
          <w:rFonts w:hint="eastAsia"/>
          <w:lang w:val="en-GB"/>
        </w:rPr>
        <w:t>日通过的意见，第</w:t>
      </w:r>
      <w:r w:rsidRPr="00401443">
        <w:rPr>
          <w:rFonts w:hint="eastAsia"/>
          <w:lang w:val="en-GB"/>
        </w:rPr>
        <w:t>6.4</w:t>
      </w:r>
      <w:r w:rsidRPr="00401443">
        <w:rPr>
          <w:rFonts w:hint="eastAsia"/>
          <w:lang w:val="en-GB"/>
        </w:rPr>
        <w:t>段</w:t>
      </w:r>
      <w:r w:rsidR="003221BD">
        <w:rPr>
          <w:lang w:val="en-GB"/>
        </w:rPr>
        <w:t>(</w:t>
      </w:r>
      <w:r w:rsidRPr="00401443">
        <w:rPr>
          <w:rFonts w:hint="eastAsia"/>
          <w:lang w:val="en-GB"/>
        </w:rPr>
        <w:t>基于提交人的政治见解而拒绝给予养恤金福利违反了第二十六条</w:t>
      </w:r>
      <w:r w:rsidR="003221BD">
        <w:rPr>
          <w:lang w:val="en-GB"/>
        </w:rPr>
        <w:t>)</w:t>
      </w:r>
      <w:r w:rsidRPr="00401443">
        <w:rPr>
          <w:rFonts w:hint="eastAsia"/>
          <w:lang w:val="en-GB"/>
        </w:rPr>
        <w:t>；第</w:t>
      </w:r>
      <w:r w:rsidRPr="00401443">
        <w:t>314/1988</w:t>
      </w:r>
      <w:r w:rsidRPr="00401443">
        <w:rPr>
          <w:rFonts w:hint="eastAsia"/>
        </w:rPr>
        <w:t>号来文，</w:t>
      </w:r>
      <w:proofErr w:type="spellStart"/>
      <w:r w:rsidRPr="00BE4F59">
        <w:rPr>
          <w:rFonts w:eastAsia="KaiTi_GB2312"/>
          <w:lang w:val="en-GB"/>
        </w:rPr>
        <w:t>Chiiko</w:t>
      </w:r>
      <w:proofErr w:type="spellEnd"/>
      <w:r w:rsidRPr="00BE4F59">
        <w:rPr>
          <w:rFonts w:eastAsia="KaiTi_GB2312"/>
          <w:lang w:val="en-GB"/>
        </w:rPr>
        <w:t xml:space="preserve"> Bwalya</w:t>
      </w:r>
      <w:r w:rsidRPr="00BE4F59">
        <w:rPr>
          <w:rFonts w:eastAsia="KaiTi_GB2312" w:hAnsi="楷体" w:hint="eastAsia"/>
          <w:lang w:val="en-GB"/>
        </w:rPr>
        <w:t>诉赞比亚案</w:t>
      </w:r>
      <w:r w:rsidRPr="00401443">
        <w:rPr>
          <w:rFonts w:hint="eastAsia"/>
          <w:lang w:val="en-GB"/>
        </w:rPr>
        <w:t>，</w:t>
      </w:r>
      <w:r w:rsidRPr="00401443">
        <w:rPr>
          <w:rFonts w:hint="eastAsia"/>
          <w:lang w:val="en-GB"/>
        </w:rPr>
        <w:t>1993</w:t>
      </w:r>
      <w:r w:rsidRPr="00401443">
        <w:rPr>
          <w:rFonts w:hint="eastAsia"/>
          <w:lang w:val="en-GB"/>
        </w:rPr>
        <w:t>年</w:t>
      </w:r>
      <w:r w:rsidRPr="00401443">
        <w:rPr>
          <w:rFonts w:hint="eastAsia"/>
          <w:lang w:val="en-GB"/>
        </w:rPr>
        <w:t>7</w:t>
      </w:r>
      <w:r w:rsidRPr="00401443">
        <w:rPr>
          <w:rFonts w:hint="eastAsia"/>
          <w:lang w:val="en-GB"/>
        </w:rPr>
        <w:t>月</w:t>
      </w:r>
      <w:r w:rsidRPr="00401443">
        <w:rPr>
          <w:rFonts w:hint="eastAsia"/>
          <w:lang w:val="en-GB"/>
        </w:rPr>
        <w:t>14</w:t>
      </w:r>
      <w:r w:rsidRPr="00401443">
        <w:rPr>
          <w:rFonts w:hint="eastAsia"/>
          <w:lang w:val="en-GB"/>
        </w:rPr>
        <w:t>日通过的意见，第</w:t>
      </w:r>
      <w:r w:rsidRPr="00401443">
        <w:rPr>
          <w:rFonts w:hint="eastAsia"/>
          <w:lang w:val="en-GB"/>
        </w:rPr>
        <w:t>6.7</w:t>
      </w:r>
      <w:r w:rsidRPr="00401443">
        <w:rPr>
          <w:rFonts w:hint="eastAsia"/>
          <w:lang w:val="en-GB"/>
        </w:rPr>
        <w:t>段</w:t>
      </w:r>
      <w:r w:rsidR="003221BD">
        <w:rPr>
          <w:lang w:val="en-GB"/>
        </w:rPr>
        <w:t>(</w:t>
      </w:r>
      <w:r w:rsidRPr="00401443">
        <w:rPr>
          <w:rFonts w:hint="eastAsia"/>
          <w:lang w:val="en-GB"/>
        </w:rPr>
        <w:t>因提交人的</w:t>
      </w:r>
      <w:r w:rsidRPr="00401443">
        <w:rPr>
          <w:lang w:val="en-GB"/>
        </w:rPr>
        <w:t>政治见解</w:t>
      </w:r>
      <w:r w:rsidRPr="00401443">
        <w:rPr>
          <w:rFonts w:hint="eastAsia"/>
          <w:lang w:val="en-GB"/>
        </w:rPr>
        <w:t>而干预</w:t>
      </w:r>
      <w:r w:rsidRPr="00401443">
        <w:rPr>
          <w:lang w:val="en-GB"/>
        </w:rPr>
        <w:t>其</w:t>
      </w:r>
      <w:r w:rsidRPr="00401443">
        <w:rPr>
          <w:rFonts w:hint="eastAsia"/>
          <w:lang w:val="en-GB"/>
        </w:rPr>
        <w:t>竞选政治职位的</w:t>
      </w:r>
      <w:r w:rsidRPr="00401443">
        <w:rPr>
          <w:lang w:val="en-GB"/>
        </w:rPr>
        <w:t>努力违反了第二十六条</w:t>
      </w:r>
      <w:r w:rsidR="003221BD">
        <w:rPr>
          <w:lang w:val="en-GB"/>
        </w:rPr>
        <w:t>)</w:t>
      </w:r>
      <w:r w:rsidRPr="00401443">
        <w:rPr>
          <w:rFonts w:hint="eastAsia"/>
          <w:lang w:val="en-GB"/>
        </w:rPr>
        <w:t>；第</w:t>
      </w:r>
      <w:r w:rsidRPr="00401443">
        <w:t>468/1991</w:t>
      </w:r>
      <w:r w:rsidRPr="00401443">
        <w:rPr>
          <w:rFonts w:hint="eastAsia"/>
        </w:rPr>
        <w:t>号来文，</w:t>
      </w:r>
      <w:proofErr w:type="spellStart"/>
      <w:r w:rsidRPr="00BE4F59">
        <w:rPr>
          <w:rFonts w:eastAsia="KaiTi_GB2312"/>
          <w:lang w:val="en-GB"/>
        </w:rPr>
        <w:t>Oló</w:t>
      </w:r>
      <w:proofErr w:type="spellEnd"/>
      <w:r w:rsidRPr="00BE4F59">
        <w:rPr>
          <w:rFonts w:eastAsia="KaiTi_GB2312"/>
          <w:lang w:val="en-GB"/>
        </w:rPr>
        <w:t xml:space="preserve"> </w:t>
      </w:r>
      <w:proofErr w:type="spellStart"/>
      <w:r w:rsidRPr="00BE4F59">
        <w:rPr>
          <w:rFonts w:eastAsia="KaiTi_GB2312"/>
          <w:lang w:val="en-GB"/>
        </w:rPr>
        <w:t>Bahamonde</w:t>
      </w:r>
      <w:proofErr w:type="spellEnd"/>
      <w:r w:rsidRPr="00BE4F59">
        <w:rPr>
          <w:rFonts w:eastAsia="KaiTi_GB2312" w:hAnsi="楷体" w:hint="eastAsia"/>
          <w:lang w:val="en-GB"/>
        </w:rPr>
        <w:t>诉赤道几内亚案</w:t>
      </w:r>
      <w:r w:rsidRPr="00401443">
        <w:rPr>
          <w:rFonts w:hint="eastAsia"/>
          <w:lang w:val="en-GB"/>
        </w:rPr>
        <w:t>，</w:t>
      </w:r>
      <w:r w:rsidRPr="00401443">
        <w:rPr>
          <w:rFonts w:hint="eastAsia"/>
          <w:lang w:val="en-GB"/>
        </w:rPr>
        <w:t>1993</w:t>
      </w:r>
      <w:r w:rsidRPr="00401443">
        <w:rPr>
          <w:rFonts w:hint="eastAsia"/>
          <w:lang w:val="en-GB"/>
        </w:rPr>
        <w:t>年</w:t>
      </w:r>
      <w:r w:rsidRPr="00401443">
        <w:rPr>
          <w:rFonts w:hint="eastAsia"/>
          <w:lang w:val="en-GB"/>
        </w:rPr>
        <w:t>10</w:t>
      </w:r>
      <w:r w:rsidRPr="00401443">
        <w:rPr>
          <w:rFonts w:hint="eastAsia"/>
          <w:lang w:val="en-GB"/>
        </w:rPr>
        <w:t>月</w:t>
      </w:r>
      <w:r w:rsidRPr="00401443">
        <w:rPr>
          <w:rFonts w:hint="eastAsia"/>
          <w:lang w:val="en-GB"/>
        </w:rPr>
        <w:t>20</w:t>
      </w:r>
      <w:r w:rsidRPr="00401443">
        <w:rPr>
          <w:rFonts w:hint="eastAsia"/>
          <w:lang w:val="en-GB"/>
        </w:rPr>
        <w:t>日通过的意见，第</w:t>
      </w:r>
      <w:r w:rsidRPr="00401443">
        <w:rPr>
          <w:rFonts w:hint="eastAsia"/>
          <w:lang w:val="en-GB"/>
        </w:rPr>
        <w:t>9.5</w:t>
      </w:r>
      <w:r w:rsidRPr="00401443">
        <w:rPr>
          <w:rFonts w:hint="eastAsia"/>
          <w:lang w:val="en-GB"/>
        </w:rPr>
        <w:t>段</w:t>
      </w:r>
      <w:r w:rsidR="003221BD">
        <w:rPr>
          <w:lang w:val="en-GB"/>
        </w:rPr>
        <w:t>(</w:t>
      </w:r>
      <w:r w:rsidRPr="00401443">
        <w:rPr>
          <w:rFonts w:hint="eastAsia"/>
          <w:lang w:val="en-GB"/>
        </w:rPr>
        <w:t>因提交人</w:t>
      </w:r>
      <w:r w:rsidRPr="00401443">
        <w:rPr>
          <w:lang w:val="en-GB"/>
        </w:rPr>
        <w:t>的政治见解而对他实施任意逮捕</w:t>
      </w:r>
      <w:r w:rsidRPr="00401443">
        <w:rPr>
          <w:rFonts w:hint="eastAsia"/>
          <w:lang w:val="en-GB"/>
        </w:rPr>
        <w:t>、</w:t>
      </w:r>
      <w:r w:rsidRPr="00401443">
        <w:rPr>
          <w:lang w:val="en-GB"/>
        </w:rPr>
        <w:t>没收护照及其他骚扰行为违反了第二十六条</w:t>
      </w:r>
      <w:r w:rsidR="003221BD">
        <w:rPr>
          <w:lang w:val="en-GB"/>
        </w:rPr>
        <w:t>)</w:t>
      </w:r>
      <w:r w:rsidRPr="00401443">
        <w:rPr>
          <w:rFonts w:hint="eastAsia"/>
          <w:lang w:val="en-GB"/>
        </w:rPr>
        <w:t>。</w:t>
      </w:r>
    </w:p>
  </w:footnote>
  <w:footnote w:id="17">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见第</w:t>
      </w:r>
      <w:r w:rsidRPr="00401443">
        <w:t>1610/2007</w:t>
      </w:r>
      <w:r w:rsidRPr="00401443">
        <w:rPr>
          <w:rFonts w:hint="eastAsia"/>
        </w:rPr>
        <w:t>号来文，</w:t>
      </w:r>
      <w:r w:rsidRPr="00BE4F59">
        <w:rPr>
          <w:rFonts w:eastAsia="KaiTi_GB2312"/>
          <w:lang w:val="en-GB"/>
        </w:rPr>
        <w:t>L.N.P.</w:t>
      </w:r>
      <w:r w:rsidRPr="00BE4F59">
        <w:rPr>
          <w:rFonts w:eastAsia="KaiTi_GB2312" w:hAnsi="楷体" w:hint="eastAsia"/>
          <w:lang w:val="en-GB"/>
        </w:rPr>
        <w:t>诉阿根廷案</w:t>
      </w:r>
      <w:r w:rsidRPr="00401443">
        <w:rPr>
          <w:rFonts w:hint="eastAsia"/>
          <w:lang w:val="en-GB"/>
        </w:rPr>
        <w:t>，</w:t>
      </w:r>
      <w:r w:rsidRPr="00401443">
        <w:rPr>
          <w:rFonts w:hint="eastAsia"/>
          <w:lang w:val="en-GB"/>
        </w:rPr>
        <w:t>2011</w:t>
      </w:r>
      <w:r w:rsidRPr="00401443">
        <w:rPr>
          <w:rFonts w:hint="eastAsia"/>
          <w:lang w:val="en-GB"/>
        </w:rPr>
        <w:t>年</w:t>
      </w:r>
      <w:r w:rsidRPr="00401443">
        <w:rPr>
          <w:rFonts w:hint="eastAsia"/>
          <w:lang w:val="en-GB"/>
        </w:rPr>
        <w:t>7</w:t>
      </w:r>
      <w:r w:rsidRPr="00401443">
        <w:rPr>
          <w:rFonts w:hint="eastAsia"/>
          <w:lang w:val="en-GB"/>
        </w:rPr>
        <w:t>月</w:t>
      </w:r>
      <w:r w:rsidRPr="00401443">
        <w:rPr>
          <w:rFonts w:hint="eastAsia"/>
          <w:lang w:val="en-GB"/>
        </w:rPr>
        <w:t>18</w:t>
      </w:r>
      <w:r w:rsidRPr="00401443">
        <w:rPr>
          <w:rFonts w:hint="eastAsia"/>
          <w:lang w:val="en-GB"/>
        </w:rPr>
        <w:t>日通过的意见，第</w:t>
      </w:r>
      <w:r w:rsidRPr="00401443">
        <w:rPr>
          <w:rFonts w:hint="eastAsia"/>
          <w:lang w:val="en-GB"/>
        </w:rPr>
        <w:t>13.3</w:t>
      </w:r>
      <w:r w:rsidRPr="00401443">
        <w:rPr>
          <w:rFonts w:hint="eastAsia"/>
          <w:lang w:val="en-GB"/>
        </w:rPr>
        <w:t>段；也同上，第</w:t>
      </w:r>
      <w:r w:rsidRPr="00401443">
        <w:rPr>
          <w:rFonts w:hint="eastAsia"/>
          <w:lang w:val="en-GB"/>
        </w:rPr>
        <w:t>13.8</w:t>
      </w:r>
      <w:r w:rsidRPr="00401443">
        <w:rPr>
          <w:rFonts w:hint="eastAsia"/>
          <w:lang w:val="en-GB"/>
        </w:rPr>
        <w:t>段</w:t>
      </w:r>
      <w:r w:rsidR="003221BD">
        <w:rPr>
          <w:lang w:val="en-GB"/>
        </w:rPr>
        <w:t>(</w:t>
      </w:r>
      <w:r w:rsidRPr="00401443">
        <w:rPr>
          <w:rFonts w:hint="eastAsia"/>
          <w:lang w:val="en-GB"/>
        </w:rPr>
        <w:t>没有为强奸受害者提供有效补救违反了与第三条、第七条、第十四条第</w:t>
      </w:r>
      <w:r w:rsidRPr="00401443">
        <w:rPr>
          <w:rFonts w:hint="eastAsia"/>
          <w:lang w:val="en-GB"/>
        </w:rPr>
        <w:t>1</w:t>
      </w:r>
      <w:r w:rsidRPr="00401443">
        <w:rPr>
          <w:rFonts w:hint="eastAsia"/>
          <w:lang w:val="en-GB"/>
        </w:rPr>
        <w:t>款、第十七条、第二十四条和第二十六条一并解读的第二条第</w:t>
      </w:r>
      <w:r w:rsidRPr="00401443">
        <w:rPr>
          <w:rFonts w:hint="eastAsia"/>
          <w:lang w:val="en-GB"/>
        </w:rPr>
        <w:t>3</w:t>
      </w:r>
      <w:r w:rsidRPr="00401443">
        <w:rPr>
          <w:rFonts w:hint="eastAsia"/>
          <w:lang w:val="en-GB"/>
        </w:rPr>
        <w:t>款</w:t>
      </w:r>
      <w:r w:rsidR="003221BD">
        <w:rPr>
          <w:lang w:val="en-GB"/>
        </w:rPr>
        <w:t>)</w:t>
      </w:r>
      <w:r w:rsidRPr="003221BD">
        <w:rPr>
          <w:rFonts w:hint="eastAsia"/>
          <w:lang w:val="en-GB"/>
        </w:rPr>
        <w:t>；见第</w:t>
      </w:r>
      <w:r w:rsidRPr="003221BD">
        <w:rPr>
          <w:rStyle w:val="Strong"/>
          <w:b w:val="0"/>
          <w:bCs w:val="0"/>
        </w:rPr>
        <w:t>1900/2009</w:t>
      </w:r>
      <w:r w:rsidRPr="003221BD">
        <w:rPr>
          <w:rFonts w:hint="eastAsia"/>
        </w:rPr>
        <w:t>号来文</w:t>
      </w:r>
      <w:r w:rsidRPr="00401443">
        <w:rPr>
          <w:rFonts w:hint="eastAsia"/>
        </w:rPr>
        <w:t>，</w:t>
      </w:r>
      <w:proofErr w:type="spellStart"/>
      <w:r w:rsidRPr="00BE4F59">
        <w:rPr>
          <w:rFonts w:eastAsia="KaiTi_GB2312"/>
          <w:bCs/>
          <w:lang w:val="en-GB"/>
        </w:rPr>
        <w:t>Mehalli</w:t>
      </w:r>
      <w:proofErr w:type="spellEnd"/>
      <w:r w:rsidRPr="00BE4F59">
        <w:rPr>
          <w:rFonts w:eastAsia="KaiTi_GB2312" w:hAnsi="楷体" w:hint="eastAsia"/>
          <w:lang w:val="en-GB"/>
        </w:rPr>
        <w:t>诉阿尔及利亚案</w:t>
      </w:r>
      <w:r w:rsidRPr="00401443">
        <w:rPr>
          <w:rFonts w:hint="eastAsia"/>
          <w:lang w:val="en-GB"/>
        </w:rPr>
        <w:t>，</w:t>
      </w:r>
      <w:r w:rsidRPr="00401443">
        <w:rPr>
          <w:rFonts w:hint="eastAsia"/>
          <w:lang w:val="en-GB"/>
        </w:rPr>
        <w:t>2014</w:t>
      </w:r>
      <w:r w:rsidRPr="00401443">
        <w:rPr>
          <w:rFonts w:hint="eastAsia"/>
          <w:lang w:val="en-GB"/>
        </w:rPr>
        <w:t>年</w:t>
      </w:r>
      <w:r w:rsidRPr="00401443">
        <w:rPr>
          <w:rFonts w:hint="eastAsia"/>
          <w:lang w:val="en-GB"/>
        </w:rPr>
        <w:t>3</w:t>
      </w:r>
      <w:r w:rsidRPr="00401443">
        <w:rPr>
          <w:rFonts w:hint="eastAsia"/>
          <w:lang w:val="en-GB"/>
        </w:rPr>
        <w:t>月</w:t>
      </w:r>
      <w:r w:rsidRPr="00401443">
        <w:rPr>
          <w:rFonts w:hint="eastAsia"/>
          <w:lang w:val="en-GB"/>
        </w:rPr>
        <w:t>21</w:t>
      </w:r>
      <w:r w:rsidRPr="00401443">
        <w:rPr>
          <w:rFonts w:hint="eastAsia"/>
          <w:lang w:val="en-GB"/>
        </w:rPr>
        <w:t>日通过的意见，第</w:t>
      </w:r>
      <w:r w:rsidRPr="00401443">
        <w:rPr>
          <w:rFonts w:hint="eastAsia"/>
          <w:lang w:val="en-GB"/>
        </w:rPr>
        <w:t>7.10</w:t>
      </w:r>
      <w:r w:rsidRPr="00401443">
        <w:rPr>
          <w:rFonts w:hint="eastAsia"/>
          <w:lang w:val="en-GB"/>
        </w:rPr>
        <w:t>段</w:t>
      </w:r>
      <w:r w:rsidR="003221BD">
        <w:rPr>
          <w:lang w:val="en-GB"/>
        </w:rPr>
        <w:t>(</w:t>
      </w:r>
      <w:r w:rsidRPr="00401443">
        <w:rPr>
          <w:rFonts w:hint="eastAsia"/>
          <w:lang w:val="en-GB"/>
        </w:rPr>
        <w:t>根据第七条，认定国家人员的</w:t>
      </w:r>
      <w:r w:rsidRPr="00401443">
        <w:rPr>
          <w:lang w:val="en-GB"/>
        </w:rPr>
        <w:t>强奸</w:t>
      </w:r>
      <w:r w:rsidRPr="00401443">
        <w:rPr>
          <w:rFonts w:hint="eastAsia"/>
          <w:lang w:val="en-GB"/>
        </w:rPr>
        <w:t>行为是“一种</w:t>
      </w:r>
      <w:r w:rsidRPr="00401443">
        <w:rPr>
          <w:lang w:val="en-GB"/>
        </w:rPr>
        <w:t>基于性别的极端暴力</w:t>
      </w:r>
      <w:r w:rsidRPr="00401443">
        <w:rPr>
          <w:rFonts w:hint="eastAsia"/>
          <w:lang w:val="en-GB"/>
        </w:rPr>
        <w:t>”</w:t>
      </w:r>
      <w:r w:rsidR="003221BD">
        <w:rPr>
          <w:lang w:val="en-GB"/>
        </w:rPr>
        <w:t>)</w:t>
      </w:r>
      <w:r w:rsidRPr="00401443">
        <w:rPr>
          <w:rFonts w:hint="eastAsia"/>
          <w:lang w:val="en-GB"/>
        </w:rPr>
        <w:t>。</w:t>
      </w:r>
    </w:p>
  </w:footnote>
  <w:footnote w:id="18">
    <w:p w:rsidR="002A18AE" w:rsidRPr="00401443" w:rsidRDefault="002A18AE" w:rsidP="002A18AE">
      <w:pPr>
        <w:pStyle w:val="FootnoteText"/>
      </w:pPr>
      <w:r w:rsidRPr="00401443">
        <w:rPr>
          <w:lang w:val="en-GB"/>
        </w:rPr>
        <w:tab/>
      </w:r>
      <w:r w:rsidRPr="00401443">
        <w:rPr>
          <w:rStyle w:val="FootnoteReference"/>
        </w:rPr>
        <w:footnoteRef/>
      </w:r>
      <w:r w:rsidRPr="00401443">
        <w:rPr>
          <w:lang w:val="en-GB"/>
        </w:rPr>
        <w:tab/>
      </w:r>
      <w:r w:rsidRPr="00401443">
        <w:rPr>
          <w:rFonts w:hint="eastAsia"/>
          <w:lang w:val="en-GB"/>
        </w:rPr>
        <w:t>见第</w:t>
      </w:r>
      <w:r w:rsidRPr="00401443">
        <w:t>16</w:t>
      </w:r>
      <w:r w:rsidRPr="00401443">
        <w:rPr>
          <w:rFonts w:hint="eastAsia"/>
        </w:rPr>
        <w:t>08</w:t>
      </w:r>
      <w:r w:rsidRPr="00401443">
        <w:t>/2007</w:t>
      </w:r>
      <w:r w:rsidRPr="00401443">
        <w:rPr>
          <w:rFonts w:hint="eastAsia"/>
        </w:rPr>
        <w:t>号来文，</w:t>
      </w:r>
      <w:r w:rsidRPr="00BE4F59">
        <w:rPr>
          <w:rFonts w:eastAsia="KaiTi_GB2312"/>
          <w:bCs/>
          <w:lang w:val="en-GB"/>
        </w:rPr>
        <w:t>L.M.R.</w:t>
      </w:r>
      <w:r w:rsidRPr="00BE4F59">
        <w:rPr>
          <w:rFonts w:eastAsia="KaiTi_GB2312" w:hAnsi="楷体" w:hint="eastAsia"/>
          <w:bCs/>
          <w:lang w:val="en-GB"/>
        </w:rPr>
        <w:t>诉阿根廷案</w:t>
      </w:r>
      <w:r w:rsidRPr="00401443">
        <w:rPr>
          <w:rFonts w:hint="eastAsia"/>
          <w:lang w:val="en-GB"/>
        </w:rPr>
        <w:t>，</w:t>
      </w:r>
      <w:r w:rsidRPr="00401443">
        <w:rPr>
          <w:rFonts w:hint="eastAsia"/>
          <w:lang w:val="en-GB"/>
        </w:rPr>
        <w:t>2011</w:t>
      </w:r>
      <w:r w:rsidRPr="00401443">
        <w:rPr>
          <w:rFonts w:hint="eastAsia"/>
          <w:lang w:val="en-GB"/>
        </w:rPr>
        <w:t>年</w:t>
      </w:r>
      <w:r w:rsidRPr="00401443">
        <w:rPr>
          <w:rFonts w:hint="eastAsia"/>
          <w:lang w:val="en-GB"/>
        </w:rPr>
        <w:t>3</w:t>
      </w:r>
      <w:r w:rsidRPr="00401443">
        <w:rPr>
          <w:rFonts w:hint="eastAsia"/>
          <w:lang w:val="en-GB"/>
        </w:rPr>
        <w:t>月</w:t>
      </w:r>
      <w:r w:rsidRPr="00401443">
        <w:rPr>
          <w:rFonts w:hint="eastAsia"/>
          <w:lang w:val="en-GB"/>
        </w:rPr>
        <w:t>29</w:t>
      </w:r>
      <w:r w:rsidRPr="00401443">
        <w:rPr>
          <w:rFonts w:hint="eastAsia"/>
          <w:lang w:val="en-GB"/>
        </w:rPr>
        <w:t>日通过的意见，第</w:t>
      </w:r>
      <w:r w:rsidRPr="00401443">
        <w:rPr>
          <w:rFonts w:hint="eastAsia"/>
          <w:lang w:val="en-GB"/>
        </w:rPr>
        <w:t>9.4</w:t>
      </w:r>
      <w:r w:rsidRPr="00401443">
        <w:rPr>
          <w:rFonts w:hint="eastAsia"/>
          <w:lang w:val="en-GB"/>
        </w:rPr>
        <w:t>段。</w:t>
      </w:r>
    </w:p>
  </w:footnote>
  <w:footnote w:id="19">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rPr>
          <w:rFonts w:hint="eastAsia"/>
          <w:bCs/>
        </w:rPr>
        <w:t>见消除</w:t>
      </w:r>
      <w:r w:rsidRPr="00401443">
        <w:rPr>
          <w:bCs/>
        </w:rPr>
        <w:t>对妇女歧视委员会，第</w:t>
      </w:r>
      <w:r w:rsidRPr="00401443">
        <w:rPr>
          <w:rFonts w:hint="eastAsia"/>
          <w:bCs/>
        </w:rPr>
        <w:t>19</w:t>
      </w:r>
      <w:r w:rsidR="003221BD">
        <w:rPr>
          <w:bCs/>
        </w:rPr>
        <w:t>(</w:t>
      </w:r>
      <w:r w:rsidRPr="00401443">
        <w:rPr>
          <w:rFonts w:hint="eastAsia"/>
          <w:bCs/>
        </w:rPr>
        <w:t>1992</w:t>
      </w:r>
      <w:r w:rsidR="003221BD">
        <w:rPr>
          <w:bCs/>
        </w:rPr>
        <w:t>)</w:t>
      </w:r>
      <w:r w:rsidRPr="00401443">
        <w:rPr>
          <w:bCs/>
        </w:rPr>
        <w:t>号一般性建议，第</w:t>
      </w:r>
      <w:r w:rsidRPr="00401443">
        <w:rPr>
          <w:rFonts w:hint="eastAsia"/>
          <w:bCs/>
        </w:rPr>
        <w:t>6</w:t>
      </w:r>
      <w:r w:rsidRPr="00401443">
        <w:rPr>
          <w:rFonts w:hint="eastAsia"/>
          <w:bCs/>
        </w:rPr>
        <w:t>段</w:t>
      </w:r>
      <w:r w:rsidRPr="00401443">
        <w:rPr>
          <w:bCs/>
        </w:rPr>
        <w:t>；</w:t>
      </w:r>
      <w:r w:rsidRPr="00401443">
        <w:rPr>
          <w:rFonts w:hint="eastAsia"/>
          <w:bCs/>
        </w:rPr>
        <w:t>欧洲人权法院</w:t>
      </w:r>
      <w:r w:rsidRPr="00401443">
        <w:rPr>
          <w:bCs/>
        </w:rPr>
        <w:t>，</w:t>
      </w:r>
      <w:proofErr w:type="spellStart"/>
      <w:r w:rsidRPr="00BE4F59">
        <w:rPr>
          <w:rFonts w:eastAsia="KaiTi_GB2312"/>
          <w:bCs/>
          <w:lang w:val="en-GB"/>
        </w:rPr>
        <w:t>Opuz</w:t>
      </w:r>
      <w:proofErr w:type="spellEnd"/>
      <w:r w:rsidRPr="00BE4F59">
        <w:rPr>
          <w:rFonts w:eastAsia="KaiTi_GB2312" w:hAnsi="楷体" w:hint="eastAsia"/>
          <w:bCs/>
          <w:lang w:val="en-GB"/>
        </w:rPr>
        <w:t>诉土耳其案</w:t>
      </w:r>
      <w:r w:rsidRPr="00401443">
        <w:rPr>
          <w:rFonts w:hint="eastAsia"/>
          <w:lang w:val="en-GB"/>
        </w:rPr>
        <w:t>，第</w:t>
      </w:r>
      <w:r w:rsidRPr="00401443">
        <w:t>33401/02</w:t>
      </w:r>
      <w:r w:rsidRPr="00401443">
        <w:rPr>
          <w:rFonts w:hint="eastAsia"/>
        </w:rPr>
        <w:t>号申请</w:t>
      </w:r>
      <w:r w:rsidRPr="00401443">
        <w:t>，</w:t>
      </w:r>
      <w:r w:rsidRPr="00401443">
        <w:rPr>
          <w:rFonts w:hint="eastAsia"/>
        </w:rPr>
        <w:t>2009</w:t>
      </w:r>
      <w:r w:rsidRPr="00401443">
        <w:rPr>
          <w:rFonts w:hint="eastAsia"/>
        </w:rPr>
        <w:t>年</w:t>
      </w:r>
      <w:r w:rsidRPr="00401443">
        <w:rPr>
          <w:rFonts w:hint="eastAsia"/>
        </w:rPr>
        <w:t>6</w:t>
      </w:r>
      <w:r w:rsidRPr="00401443">
        <w:rPr>
          <w:rFonts w:hint="eastAsia"/>
        </w:rPr>
        <w:t>月</w:t>
      </w:r>
      <w:r w:rsidRPr="00401443">
        <w:rPr>
          <w:rFonts w:hint="eastAsia"/>
        </w:rPr>
        <w:t>9</w:t>
      </w:r>
      <w:r w:rsidRPr="00401443">
        <w:rPr>
          <w:rFonts w:hint="eastAsia"/>
        </w:rPr>
        <w:t>日</w:t>
      </w:r>
      <w:r w:rsidRPr="00401443">
        <w:t>判决，第</w:t>
      </w:r>
      <w:r w:rsidRPr="00401443">
        <w:rPr>
          <w:rFonts w:hint="eastAsia"/>
        </w:rPr>
        <w:t>187</w:t>
      </w:r>
      <w:r w:rsidRPr="00401443">
        <w:rPr>
          <w:rFonts w:hint="eastAsia"/>
        </w:rPr>
        <w:t>、</w:t>
      </w:r>
      <w:r w:rsidRPr="00401443">
        <w:rPr>
          <w:rFonts w:hint="eastAsia"/>
        </w:rPr>
        <w:t>190</w:t>
      </w:r>
      <w:r w:rsidRPr="00401443">
        <w:rPr>
          <w:rFonts w:hint="eastAsia"/>
        </w:rPr>
        <w:t>和</w:t>
      </w:r>
      <w:r w:rsidRPr="00401443">
        <w:rPr>
          <w:rFonts w:hint="eastAsia"/>
        </w:rPr>
        <w:t>202</w:t>
      </w:r>
      <w:r w:rsidRPr="00401443">
        <w:rPr>
          <w:rFonts w:hint="eastAsia"/>
        </w:rPr>
        <w:t>段</w:t>
      </w:r>
      <w:r w:rsidR="003221BD">
        <w:t>(</w:t>
      </w:r>
      <w:r w:rsidRPr="00401443">
        <w:rPr>
          <w:rFonts w:hint="eastAsia"/>
        </w:rPr>
        <w:t>经批准</w:t>
      </w:r>
      <w:r w:rsidRPr="00401443">
        <w:t>援引消除对妇女歧视委员会</w:t>
      </w:r>
      <w:r w:rsidRPr="00401443">
        <w:rPr>
          <w:rFonts w:hint="eastAsia"/>
        </w:rPr>
        <w:t>和</w:t>
      </w:r>
      <w:r w:rsidRPr="00401443">
        <w:t>美洲人权委员会的判例，</w:t>
      </w:r>
      <w:r w:rsidRPr="00401443">
        <w:rPr>
          <w:rFonts w:hint="eastAsia"/>
        </w:rPr>
        <w:t>即暴力侵害妇女</w:t>
      </w:r>
      <w:r w:rsidRPr="00401443">
        <w:t>是一种歧视妇女的行为，并</w:t>
      </w:r>
      <w:r w:rsidRPr="00401443">
        <w:rPr>
          <w:rFonts w:hint="eastAsia"/>
        </w:rPr>
        <w:t>认</w:t>
      </w:r>
      <w:r w:rsidRPr="00401443">
        <w:t>定</w:t>
      </w:r>
      <w:r w:rsidRPr="00401443">
        <w:rPr>
          <w:rFonts w:hint="eastAsia"/>
        </w:rPr>
        <w:t>缔约国未</w:t>
      </w:r>
      <w:r w:rsidRPr="00401443">
        <w:t>能有效处理家庭暴力问题构成了歧视，</w:t>
      </w:r>
      <w:r w:rsidRPr="00401443">
        <w:rPr>
          <w:rFonts w:hint="eastAsia"/>
        </w:rPr>
        <w:t>这</w:t>
      </w:r>
      <w:r w:rsidRPr="00401443">
        <w:t>违反了</w:t>
      </w:r>
      <w:r w:rsidRPr="00401443">
        <w:rPr>
          <w:rFonts w:hint="eastAsia"/>
        </w:rPr>
        <w:t>与《欧洲人权公约</w:t>
      </w:r>
      <w:r w:rsidRPr="00401443">
        <w:t>》</w:t>
      </w:r>
      <w:r w:rsidRPr="00401443">
        <w:rPr>
          <w:rFonts w:hint="eastAsia"/>
        </w:rPr>
        <w:t>第</w:t>
      </w:r>
      <w:r w:rsidRPr="00401443">
        <w:rPr>
          <w:rFonts w:hint="eastAsia"/>
        </w:rPr>
        <w:t>3</w:t>
      </w:r>
      <w:r w:rsidRPr="00401443">
        <w:rPr>
          <w:rFonts w:hint="eastAsia"/>
        </w:rPr>
        <w:t>条一并</w:t>
      </w:r>
      <w:r w:rsidRPr="00401443">
        <w:t>解读的第</w:t>
      </w:r>
      <w:r w:rsidRPr="00401443">
        <w:rPr>
          <w:rFonts w:hint="eastAsia"/>
        </w:rPr>
        <w:t>14</w:t>
      </w:r>
      <w:r w:rsidRPr="00401443">
        <w:rPr>
          <w:rFonts w:hint="eastAsia"/>
        </w:rPr>
        <w:t>条</w:t>
      </w:r>
      <w:r w:rsidR="003221BD">
        <w:t>)</w:t>
      </w:r>
      <w:r w:rsidRPr="00401443">
        <w:t>；</w:t>
      </w:r>
      <w:proofErr w:type="spellStart"/>
      <w:r w:rsidRPr="00BE4F59">
        <w:rPr>
          <w:rFonts w:eastAsia="KaiTi_GB2312"/>
          <w:bCs/>
          <w:lang w:val="en-GB"/>
        </w:rPr>
        <w:t>Mudric</w:t>
      </w:r>
      <w:proofErr w:type="spellEnd"/>
      <w:r w:rsidRPr="00BE4F59">
        <w:rPr>
          <w:rFonts w:eastAsia="KaiTi_GB2312" w:hAnsi="楷体" w:hint="eastAsia"/>
          <w:bCs/>
          <w:lang w:val="en-GB"/>
        </w:rPr>
        <w:t>诉摩尔多瓦案</w:t>
      </w:r>
      <w:r w:rsidRPr="00401443">
        <w:rPr>
          <w:rFonts w:hint="eastAsia"/>
          <w:lang w:val="en-GB"/>
        </w:rPr>
        <w:t>，第</w:t>
      </w:r>
      <w:r w:rsidRPr="00401443">
        <w:t>74839/10</w:t>
      </w:r>
      <w:r w:rsidRPr="00401443">
        <w:rPr>
          <w:rFonts w:hint="eastAsia"/>
        </w:rPr>
        <w:t>号申请</w:t>
      </w:r>
      <w:r w:rsidRPr="00401443">
        <w:t>，</w:t>
      </w:r>
      <w:r w:rsidRPr="00401443">
        <w:rPr>
          <w:rFonts w:hint="eastAsia"/>
        </w:rPr>
        <w:t>2013</w:t>
      </w:r>
      <w:r w:rsidRPr="00401443">
        <w:rPr>
          <w:rFonts w:hint="eastAsia"/>
        </w:rPr>
        <w:t>年</w:t>
      </w:r>
      <w:r w:rsidRPr="00401443">
        <w:rPr>
          <w:rFonts w:hint="eastAsia"/>
        </w:rPr>
        <w:t>10</w:t>
      </w:r>
      <w:r w:rsidRPr="00401443">
        <w:rPr>
          <w:rFonts w:hint="eastAsia"/>
        </w:rPr>
        <w:t>月</w:t>
      </w:r>
      <w:r w:rsidRPr="00401443">
        <w:rPr>
          <w:rFonts w:hint="eastAsia"/>
        </w:rPr>
        <w:t>16</w:t>
      </w:r>
      <w:r w:rsidRPr="00401443">
        <w:rPr>
          <w:rFonts w:hint="eastAsia"/>
        </w:rPr>
        <w:t>日</w:t>
      </w:r>
      <w:r w:rsidRPr="00401443">
        <w:t>判决，第</w:t>
      </w:r>
      <w:r w:rsidRPr="00401443">
        <w:rPr>
          <w:rFonts w:hint="eastAsia"/>
        </w:rPr>
        <w:t>64</w:t>
      </w:r>
      <w:r w:rsidRPr="00401443">
        <w:rPr>
          <w:rFonts w:hint="eastAsia"/>
        </w:rPr>
        <w:t>段</w:t>
      </w:r>
      <w:r w:rsidR="003221BD">
        <w:t>(</w:t>
      </w:r>
      <w:r w:rsidRPr="00401443">
        <w:rPr>
          <w:rFonts w:hint="eastAsia"/>
        </w:rPr>
        <w:t>相同</w:t>
      </w:r>
      <w:r w:rsidR="003221BD">
        <w:t>)</w:t>
      </w:r>
      <w:r w:rsidRPr="00401443">
        <w:t>。</w:t>
      </w:r>
    </w:p>
  </w:footnote>
  <w:footnote w:id="20">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t>见消除对妇女歧视委员会</w:t>
      </w:r>
      <w:r w:rsidRPr="00401443">
        <w:rPr>
          <w:rFonts w:hint="eastAsia"/>
        </w:rPr>
        <w:t>的</w:t>
      </w:r>
      <w:r w:rsidRPr="00401443">
        <w:t>第</w:t>
      </w:r>
      <w:r w:rsidRPr="00401443">
        <w:t>19</w:t>
      </w:r>
      <w:r w:rsidRPr="00401443">
        <w:t>号一般性建议，第</w:t>
      </w:r>
      <w:r w:rsidRPr="00401443">
        <w:rPr>
          <w:rFonts w:hint="eastAsia"/>
        </w:rPr>
        <w:t>6</w:t>
      </w:r>
      <w:r w:rsidRPr="00401443">
        <w:t>段</w:t>
      </w:r>
      <w:r w:rsidRPr="00401443">
        <w:rPr>
          <w:rFonts w:hint="eastAsia"/>
        </w:rPr>
        <w:t>。</w:t>
      </w:r>
    </w:p>
  </w:footnote>
  <w:footnote w:id="21">
    <w:p w:rsidR="002A18AE" w:rsidRPr="00401443" w:rsidRDefault="002A18AE" w:rsidP="003221BD">
      <w:pPr>
        <w:pStyle w:val="FootnoteText"/>
      </w:pPr>
      <w:r w:rsidRPr="00401443">
        <w:rPr>
          <w:lang w:val="en-GB"/>
        </w:rPr>
        <w:tab/>
      </w:r>
      <w:r w:rsidRPr="00401443">
        <w:rPr>
          <w:rStyle w:val="FootnoteReference"/>
        </w:rPr>
        <w:footnoteRef/>
      </w:r>
      <w:r w:rsidRPr="00401443">
        <w:rPr>
          <w:lang w:val="en-GB"/>
        </w:rPr>
        <w:tab/>
      </w:r>
      <w:r w:rsidRPr="00401443">
        <w:rPr>
          <w:rFonts w:hint="eastAsia"/>
        </w:rPr>
        <w:t>见</w:t>
      </w:r>
      <w:r w:rsidRPr="00401443">
        <w:t>M. Freeman</w:t>
      </w:r>
      <w:r w:rsidRPr="00401443">
        <w:rPr>
          <w:rFonts w:hint="eastAsia"/>
        </w:rPr>
        <w:t>、</w:t>
      </w:r>
      <w:r w:rsidRPr="00401443">
        <w:t xml:space="preserve">C. </w:t>
      </w:r>
      <w:proofErr w:type="spellStart"/>
      <w:r w:rsidRPr="00401443">
        <w:t>Chinkin</w:t>
      </w:r>
      <w:proofErr w:type="spellEnd"/>
      <w:r w:rsidRPr="00401443">
        <w:rPr>
          <w:rFonts w:hint="eastAsia"/>
        </w:rPr>
        <w:t>和</w:t>
      </w:r>
      <w:r w:rsidRPr="00401443">
        <w:t>B. Rudolf</w:t>
      </w:r>
      <w:r w:rsidRPr="00401443">
        <w:rPr>
          <w:rFonts w:hint="eastAsia"/>
        </w:rPr>
        <w:t>，编辑</w:t>
      </w:r>
      <w:r w:rsidRPr="00401443">
        <w:t>，《</w:t>
      </w:r>
      <w:r w:rsidRPr="00401443">
        <w:rPr>
          <w:rFonts w:hint="eastAsia"/>
        </w:rPr>
        <w:t>联合国</w:t>
      </w:r>
      <w:r w:rsidRPr="00401443">
        <w:t>消除对妇女一切形式歧视公约：评注》</w:t>
      </w:r>
      <w:r w:rsidR="003221BD">
        <w:t>(</w:t>
      </w:r>
      <w:r w:rsidRPr="00401443">
        <w:rPr>
          <w:rFonts w:hint="eastAsia"/>
        </w:rPr>
        <w:t>2012</w:t>
      </w:r>
      <w:r w:rsidRPr="00401443">
        <w:rPr>
          <w:rFonts w:hint="eastAsia"/>
        </w:rPr>
        <w:t>年</w:t>
      </w:r>
      <w:r w:rsidR="003221BD">
        <w:t>)</w:t>
      </w:r>
      <w:r w:rsidRPr="00401443">
        <w:rPr>
          <w:rFonts w:hint="eastAsia"/>
        </w:rPr>
        <w:t>，</w:t>
      </w:r>
      <w:r w:rsidRPr="00401443">
        <w:t>第</w:t>
      </w:r>
      <w:r w:rsidRPr="00401443">
        <w:rPr>
          <w:rFonts w:hint="eastAsia"/>
        </w:rPr>
        <w:t>452</w:t>
      </w:r>
      <w:r w:rsidRPr="00401443">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3D" w:rsidRDefault="00F21D3D">
    <w:pPr>
      <w:pStyle w:val="Header"/>
    </w:pPr>
    <w:r w:rsidRPr="00F21D3D">
      <w:t>CCPR/C/114/D/2234/2013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Default="00F90C7B">
    <w:pPr>
      <w:pStyle w:val="Header"/>
      <w:jc w:val="right"/>
    </w:pPr>
    <w:r w:rsidRPr="00F90C7B">
      <w:t>CCPR/C/114/D/2234/2013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A7" w:rsidRDefault="00D129A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A7F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F80CE8"/>
    <w:lvl w:ilvl="0">
      <w:start w:val="1"/>
      <w:numFmt w:val="decimal"/>
      <w:lvlText w:val="%1."/>
      <w:lvlJc w:val="left"/>
      <w:pPr>
        <w:tabs>
          <w:tab w:val="num" w:pos="2040"/>
        </w:tabs>
        <w:ind w:left="2040" w:hanging="360"/>
      </w:pPr>
    </w:lvl>
  </w:abstractNum>
  <w:abstractNum w:abstractNumId="2">
    <w:nsid w:val="FFFFFF7D"/>
    <w:multiLevelType w:val="singleLevel"/>
    <w:tmpl w:val="D682C9C2"/>
    <w:lvl w:ilvl="0">
      <w:start w:val="1"/>
      <w:numFmt w:val="decimal"/>
      <w:lvlText w:val="%1."/>
      <w:lvlJc w:val="left"/>
      <w:pPr>
        <w:tabs>
          <w:tab w:val="num" w:pos="1620"/>
        </w:tabs>
        <w:ind w:left="1620" w:hanging="360"/>
      </w:pPr>
    </w:lvl>
  </w:abstractNum>
  <w:abstractNum w:abstractNumId="3">
    <w:nsid w:val="FFFFFF7E"/>
    <w:multiLevelType w:val="singleLevel"/>
    <w:tmpl w:val="77661D56"/>
    <w:lvl w:ilvl="0">
      <w:start w:val="1"/>
      <w:numFmt w:val="decimal"/>
      <w:lvlText w:val="%1."/>
      <w:lvlJc w:val="left"/>
      <w:pPr>
        <w:tabs>
          <w:tab w:val="num" w:pos="1200"/>
        </w:tabs>
        <w:ind w:left="1200" w:hanging="360"/>
      </w:pPr>
    </w:lvl>
  </w:abstractNum>
  <w:abstractNum w:abstractNumId="4">
    <w:nsid w:val="FFFFFF7F"/>
    <w:multiLevelType w:val="singleLevel"/>
    <w:tmpl w:val="44666DCA"/>
    <w:lvl w:ilvl="0">
      <w:start w:val="1"/>
      <w:numFmt w:val="decimal"/>
      <w:lvlText w:val="%1."/>
      <w:lvlJc w:val="left"/>
      <w:pPr>
        <w:tabs>
          <w:tab w:val="num" w:pos="780"/>
        </w:tabs>
        <w:ind w:left="780" w:hanging="360"/>
      </w:pPr>
    </w:lvl>
  </w:abstractNum>
  <w:abstractNum w:abstractNumId="5">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lvl>
  </w:abstractNum>
  <w:abstractNum w:abstractNumId="10">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1">
    <w:nsid w:val="00000005"/>
    <w:multiLevelType w:val="multilevel"/>
    <w:tmpl w:val="B30A33F2"/>
    <w:name w:val="WW8Num12"/>
    <w:lvl w:ilvl="0">
      <w:start w:val="1"/>
      <w:numFmt w:val="decimal"/>
      <w:lvlText w:val="%1."/>
      <w:lvlJc w:val="left"/>
      <w:pPr>
        <w:tabs>
          <w:tab w:val="num" w:pos="0"/>
        </w:tabs>
        <w:ind w:left="1080" w:hanging="360"/>
      </w:pPr>
      <w:rPr>
        <w:rFonts w:cs="Times New Roman"/>
        <w:b w:val="0"/>
        <w:i w:val="0"/>
      </w:rPr>
    </w:lvl>
    <w:lvl w:ilvl="1">
      <w:start w:val="1"/>
      <w:numFmt w:val="lowerLetter"/>
      <w:lvlText w:val="%2."/>
      <w:lvlJc w:val="left"/>
      <w:pPr>
        <w:tabs>
          <w:tab w:val="num" w:pos="0"/>
        </w:tabs>
        <w:ind w:left="1800" w:hanging="360"/>
      </w:pPr>
      <w:rPr>
        <w:rFonts w:cs="Times New Roman"/>
      </w:rPr>
    </w:lvl>
    <w:lvl w:ilvl="2">
      <w:start w:val="3"/>
      <w:numFmt w:val="bullet"/>
      <w:lvlText w:val="-"/>
      <w:lvlJc w:val="left"/>
      <w:pPr>
        <w:tabs>
          <w:tab w:val="num" w:pos="0"/>
        </w:tabs>
        <w:ind w:left="2700" w:hanging="360"/>
      </w:pPr>
      <w:rPr>
        <w:rFonts w:ascii="Calibri" w:hAnsi="Calibri"/>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snapToGrid w:val="0"/>
        <w:vanish w:val="0"/>
        <w:spacing w:val="0"/>
        <w:ker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snapToGrid w:val="0"/>
        <w:vanish w:val="0"/>
        <w:spacing w:val="0"/>
        <w:ker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16E7E82"/>
    <w:multiLevelType w:val="hybridMultilevel"/>
    <w:tmpl w:val="1C007F74"/>
    <w:lvl w:ilvl="0" w:tplc="AD1C9C92">
      <w:start w:val="1"/>
      <w:numFmt w:val="decimal"/>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AE366A4"/>
    <w:multiLevelType w:val="hybridMultilevel"/>
    <w:tmpl w:val="FCA4ABBA"/>
    <w:lvl w:ilvl="0" w:tplc="7B9A43FE">
      <w:start w:val="1"/>
      <w:numFmt w:val="decimal"/>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nsid w:val="5198720A"/>
    <w:multiLevelType w:val="hybridMultilevel"/>
    <w:tmpl w:val="E6E0A2AC"/>
    <w:lvl w:ilvl="0" w:tplc="FFEA5C00">
      <w:start w:val="1"/>
      <w:numFmt w:val="decimal"/>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snapToGrid w:val="0"/>
        <w:vanish w:val="0"/>
        <w:spacing w:val="0"/>
        <w:kern w:val="0"/>
        <w:sz w:val="21"/>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4"/>
  </w:num>
  <w:num w:numId="12">
    <w:abstractNumId w:val="32"/>
  </w:num>
  <w:num w:numId="13">
    <w:abstractNumId w:val="19"/>
  </w:num>
  <w:num w:numId="14">
    <w:abstractNumId w:val="14"/>
  </w:num>
  <w:num w:numId="15">
    <w:abstractNumId w:val="15"/>
  </w:num>
  <w:num w:numId="16">
    <w:abstractNumId w:val="27"/>
  </w:num>
  <w:num w:numId="17">
    <w:abstractNumId w:val="14"/>
  </w:num>
  <w:num w:numId="18">
    <w:abstractNumId w:val="14"/>
  </w:num>
  <w:num w:numId="19">
    <w:abstractNumId w:val="27"/>
  </w:num>
  <w:num w:numId="20">
    <w:abstractNumId w:val="15"/>
  </w:num>
  <w:num w:numId="21">
    <w:abstractNumId w:val="15"/>
  </w:num>
  <w:num w:numId="22">
    <w:abstractNumId w:val="23"/>
  </w:num>
  <w:num w:numId="23">
    <w:abstractNumId w:val="13"/>
  </w:num>
  <w:num w:numId="24">
    <w:abstractNumId w:val="18"/>
  </w:num>
  <w:num w:numId="25">
    <w:abstractNumId w:val="26"/>
  </w:num>
  <w:num w:numId="26">
    <w:abstractNumId w:val="21"/>
  </w:num>
  <w:num w:numId="27">
    <w:abstractNumId w:val="16"/>
  </w:num>
  <w:num w:numId="28">
    <w:abstractNumId w:val="23"/>
  </w:num>
  <w:num w:numId="29">
    <w:abstractNumId w:val="13"/>
  </w:num>
  <w:num w:numId="30">
    <w:abstractNumId w:val="18"/>
  </w:num>
  <w:num w:numId="31">
    <w:abstractNumId w:val="31"/>
  </w:num>
  <w:num w:numId="32">
    <w:abstractNumId w:val="26"/>
  </w:num>
  <w:num w:numId="33">
    <w:abstractNumId w:val="21"/>
  </w:num>
  <w:num w:numId="34">
    <w:abstractNumId w:val="16"/>
  </w:num>
  <w:num w:numId="35">
    <w:abstractNumId w:val="23"/>
  </w:num>
  <w:num w:numId="36">
    <w:abstractNumId w:val="13"/>
  </w:num>
  <w:num w:numId="37">
    <w:abstractNumId w:val="18"/>
  </w:num>
  <w:num w:numId="38">
    <w:abstractNumId w:val="3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2"/>
  </w:num>
  <w:num w:numId="43">
    <w:abstractNumId w:val="29"/>
  </w:num>
  <w:num w:numId="44">
    <w:abstractNumId w:val="17"/>
  </w:num>
  <w:num w:numId="45">
    <w:abstractNumId w:val="11"/>
  </w:num>
  <w:num w:numId="46">
    <w:abstractNumId w:val="0"/>
  </w:num>
  <w:num w:numId="47">
    <w:abstractNumId w:val="20"/>
  </w:num>
  <w:num w:numId="48">
    <w:abstractNumId w:val="25"/>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B0"/>
    <w:rsid w:val="00051474"/>
    <w:rsid w:val="00052154"/>
    <w:rsid w:val="00056B0A"/>
    <w:rsid w:val="000848DB"/>
    <w:rsid w:val="00086AFE"/>
    <w:rsid w:val="000F217F"/>
    <w:rsid w:val="0014292A"/>
    <w:rsid w:val="00161576"/>
    <w:rsid w:val="001909BF"/>
    <w:rsid w:val="00192D37"/>
    <w:rsid w:val="001A7516"/>
    <w:rsid w:val="001B41B9"/>
    <w:rsid w:val="001F04F8"/>
    <w:rsid w:val="002250D3"/>
    <w:rsid w:val="0023199F"/>
    <w:rsid w:val="0023313F"/>
    <w:rsid w:val="00242C16"/>
    <w:rsid w:val="002547C8"/>
    <w:rsid w:val="002918A1"/>
    <w:rsid w:val="002A18AE"/>
    <w:rsid w:val="002C2513"/>
    <w:rsid w:val="002C618C"/>
    <w:rsid w:val="002D3D9F"/>
    <w:rsid w:val="003221BD"/>
    <w:rsid w:val="0038024C"/>
    <w:rsid w:val="003C6A6A"/>
    <w:rsid w:val="003D1840"/>
    <w:rsid w:val="003F3E54"/>
    <w:rsid w:val="003F67C5"/>
    <w:rsid w:val="00463CF0"/>
    <w:rsid w:val="004841B8"/>
    <w:rsid w:val="00497733"/>
    <w:rsid w:val="004A27CA"/>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802C5"/>
    <w:rsid w:val="007B5B8A"/>
    <w:rsid w:val="007E1E0A"/>
    <w:rsid w:val="007F57CE"/>
    <w:rsid w:val="0082020C"/>
    <w:rsid w:val="008351FB"/>
    <w:rsid w:val="00840AD2"/>
    <w:rsid w:val="0086574C"/>
    <w:rsid w:val="00867AE0"/>
    <w:rsid w:val="00877885"/>
    <w:rsid w:val="008A29C7"/>
    <w:rsid w:val="008A2C66"/>
    <w:rsid w:val="008B7C42"/>
    <w:rsid w:val="008D08D4"/>
    <w:rsid w:val="008F1659"/>
    <w:rsid w:val="008F2A5F"/>
    <w:rsid w:val="00924464"/>
    <w:rsid w:val="00935148"/>
    <w:rsid w:val="009353BD"/>
    <w:rsid w:val="00964A61"/>
    <w:rsid w:val="00983FE7"/>
    <w:rsid w:val="009850B0"/>
    <w:rsid w:val="00997F66"/>
    <w:rsid w:val="00A02B21"/>
    <w:rsid w:val="00A13418"/>
    <w:rsid w:val="00A3593C"/>
    <w:rsid w:val="00A37913"/>
    <w:rsid w:val="00A50BDC"/>
    <w:rsid w:val="00A53684"/>
    <w:rsid w:val="00A956E4"/>
    <w:rsid w:val="00AC0B2D"/>
    <w:rsid w:val="00AC56DE"/>
    <w:rsid w:val="00AE6BDB"/>
    <w:rsid w:val="00AF26E4"/>
    <w:rsid w:val="00B75594"/>
    <w:rsid w:val="00C1716A"/>
    <w:rsid w:val="00C21A92"/>
    <w:rsid w:val="00C2729A"/>
    <w:rsid w:val="00C40431"/>
    <w:rsid w:val="00C51697"/>
    <w:rsid w:val="00C63BBD"/>
    <w:rsid w:val="00CD2B51"/>
    <w:rsid w:val="00CD757E"/>
    <w:rsid w:val="00CE710C"/>
    <w:rsid w:val="00D012B2"/>
    <w:rsid w:val="00D01D93"/>
    <w:rsid w:val="00D129A7"/>
    <w:rsid w:val="00D159B2"/>
    <w:rsid w:val="00D15CBD"/>
    <w:rsid w:val="00D26C70"/>
    <w:rsid w:val="00D3329D"/>
    <w:rsid w:val="00D37022"/>
    <w:rsid w:val="00D563C9"/>
    <w:rsid w:val="00D7111C"/>
    <w:rsid w:val="00D73055"/>
    <w:rsid w:val="00D94C4B"/>
    <w:rsid w:val="00D95BDB"/>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1D3D"/>
    <w:rsid w:val="00F22540"/>
    <w:rsid w:val="00F32849"/>
    <w:rsid w:val="00F4532B"/>
    <w:rsid w:val="00F64F15"/>
    <w:rsid w:val="00F8201B"/>
    <w:rsid w:val="00F82225"/>
    <w:rsid w:val="00F90C7B"/>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iPriority="35"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ashGC">
    <w:name w:val="_Dash_GC"/>
    <w:basedOn w:val="Normal"/>
    <w:qFormat/>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BVI fnr,16 Point,Superscript 6 Point,Footnote,Footnote symbol,Footnote Refernece,Texto de nota al pie,Fußnotenzeichen_Raxen"/>
    <w:basedOn w:val="DefaultParagraphFont"/>
    <w:qForma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qFormat/>
    <w:rsid w:val="00520B34"/>
    <w:pPr>
      <w:ind w:left="1565"/>
    </w:pPr>
  </w:style>
  <w:style w:type="paragraph" w:customStyle="1" w:styleId="a0">
    <w:name w:val="表中标题"/>
    <w:basedOn w:val="SingleTxtGC"/>
    <w:qFormat/>
    <w:rsid w:val="00D563C9"/>
    <w:pPr>
      <w:spacing w:before="80" w:after="80" w:line="200" w:lineRule="exact"/>
      <w:ind w:left="0" w:right="113"/>
    </w:pPr>
    <w:rPr>
      <w:rFonts w:eastAsia="KaiTi_GB2312"/>
      <w:sz w:val="18"/>
    </w:rPr>
  </w:style>
  <w:style w:type="paragraph" w:customStyle="1" w:styleId="a1">
    <w:name w:val="目录段页次"/>
    <w:basedOn w:val="Normal"/>
    <w:qFormat/>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qFormat/>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qFormat/>
    <w:rsid w:val="000F217F"/>
    <w:pPr>
      <w:tabs>
        <w:tab w:val="right" w:pos="1021"/>
      </w:tabs>
    </w:pPr>
  </w:style>
  <w:style w:type="character" w:styleId="EndnoteReference">
    <w:name w:val="endnote reference"/>
    <w:aliases w:val="1_G"/>
    <w:basedOn w:val="FootnoteReference"/>
    <w:qFormat/>
    <w:rsid w:val="00FE6EA5"/>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qFormat/>
    <w:rsid w:val="008F1659"/>
    <w:pPr>
      <w:spacing w:line="240" w:lineRule="auto"/>
    </w:pPr>
    <w:rPr>
      <w:rFonts w:eastAsia="Times New Roman"/>
      <w:sz w:val="16"/>
      <w:lang w:val="en-GB" w:eastAsia="en-US"/>
    </w:rPr>
  </w:style>
  <w:style w:type="character" w:styleId="PageNumber">
    <w:name w:val="page number"/>
    <w:aliases w:val="7_G"/>
    <w:basedOn w:val="DefaultParagraphFont"/>
    <w:qFormat/>
    <w:rsid w:val="008F1659"/>
    <w:rPr>
      <w:rFonts w:ascii="Times New Roman" w:hAnsi="Times New Roman"/>
      <w:b/>
      <w:spacing w:val="0"/>
      <w:kern w:val="0"/>
      <w:sz w:val="18"/>
    </w:rPr>
  </w:style>
  <w:style w:type="paragraph" w:styleId="Header">
    <w:name w:val="header"/>
    <w:aliases w:val="6_G"/>
    <w:basedOn w:val="Normal"/>
    <w:link w:val="HeaderChar"/>
    <w:qFormat/>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qFormat/>
    <w:rsid w:val="008F1659"/>
    <w:pPr>
      <w:numPr>
        <w:numId w:val="18"/>
      </w:numPr>
      <w:spacing w:after="120"/>
      <w:ind w:right="1134"/>
    </w:pPr>
  </w:style>
  <w:style w:type="paragraph" w:customStyle="1" w:styleId="Bullet2GC">
    <w:name w:val="_Bullet 2_GC"/>
    <w:basedOn w:val="Normal"/>
    <w:qFormat/>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qFormat/>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qFormat/>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qFormat/>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qFormat/>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qFormat/>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qFormat/>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qFormat/>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qFormat/>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qFormat/>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qFormat/>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qFormat/>
    <w:rsid w:val="007B5B8A"/>
    <w:pPr>
      <w:ind w:left="1565" w:hanging="431"/>
    </w:pPr>
  </w:style>
  <w:style w:type="paragraph" w:customStyle="1" w:styleId="a4">
    <w:name w:val="表中文字"/>
    <w:basedOn w:val="SingleTxtGC"/>
    <w:qFormat/>
    <w:rsid w:val="00654852"/>
    <w:pPr>
      <w:spacing w:before="40" w:line="240" w:lineRule="atLeast"/>
      <w:ind w:left="0" w:right="113"/>
    </w:pPr>
    <w:rPr>
      <w:sz w:val="18"/>
    </w:rPr>
  </w:style>
  <w:style w:type="paragraph" w:customStyle="1" w:styleId="a5">
    <w:name w:val="表数文字"/>
    <w:basedOn w:val="SingleTxtGC"/>
    <w:qFormat/>
    <w:rsid w:val="0082020C"/>
    <w:pPr>
      <w:spacing w:before="40" w:after="40" w:line="240" w:lineRule="atLeast"/>
      <w:ind w:left="0" w:right="113"/>
    </w:pPr>
    <w:rPr>
      <w:sz w:val="18"/>
    </w:rPr>
  </w:style>
  <w:style w:type="table" w:styleId="TableGrid">
    <w:name w:val="Table Grid"/>
    <w:basedOn w:val="TableNormal"/>
    <w:rsid w:val="00D15CB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styleId="BalloonText">
    <w:name w:val="Balloon Text"/>
    <w:basedOn w:val="Normal"/>
    <w:link w:val="BalloonTextChar"/>
    <w:rsid w:val="00C272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729A"/>
    <w:rPr>
      <w:rFonts w:ascii="Tahoma" w:hAnsi="Tahoma" w:cs="Tahoma"/>
      <w:snapToGrid w:val="0"/>
      <w:sz w:val="16"/>
      <w:szCs w:val="16"/>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basedOn w:val="DefaultParagraphFont"/>
    <w:link w:val="FootnoteText"/>
    <w:rsid w:val="00F21D3D"/>
    <w:rPr>
      <w:snapToGrid w:val="0"/>
      <w:sz w:val="18"/>
    </w:rPr>
  </w:style>
  <w:style w:type="paragraph" w:customStyle="1" w:styleId="SingleTxtG">
    <w:name w:val="_ Single Txt_G"/>
    <w:basedOn w:val="Normal"/>
    <w:link w:val="SingleTxtGChar"/>
    <w:rsid w:val="00F21D3D"/>
    <w:pPr>
      <w:tabs>
        <w:tab w:val="clear" w:pos="431"/>
      </w:tabs>
      <w:suppressAutoHyphens/>
      <w:overflowPunct/>
      <w:adjustRightInd/>
      <w:snapToGrid/>
      <w:spacing w:after="120" w:line="240" w:lineRule="atLeast"/>
      <w:ind w:left="1134" w:right="1134"/>
    </w:pPr>
    <w:rPr>
      <w:snapToGrid/>
      <w:sz w:val="20"/>
      <w:lang w:val="fr-CH" w:eastAsia="en-US"/>
    </w:rPr>
  </w:style>
  <w:style w:type="character" w:customStyle="1" w:styleId="SingleTxtGChar">
    <w:name w:val="_ Single Txt_G Char"/>
    <w:link w:val="SingleTxtG"/>
    <w:locked/>
    <w:rsid w:val="00F21D3D"/>
    <w:rPr>
      <w:lang w:val="fr-CH" w:eastAsia="en-US"/>
    </w:rPr>
  </w:style>
  <w:style w:type="paragraph" w:customStyle="1" w:styleId="H23G">
    <w:name w:val="_ H_2/3_G"/>
    <w:basedOn w:val="Normal"/>
    <w:next w:val="Normal"/>
    <w:rsid w:val="00192D3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character" w:customStyle="1" w:styleId="Heading1Char">
    <w:name w:val="Heading 1 Char"/>
    <w:aliases w:val="Table_G Char"/>
    <w:basedOn w:val="DefaultParagraphFont"/>
    <w:link w:val="Heading1"/>
    <w:rsid w:val="00F8201B"/>
    <w:rPr>
      <w:b/>
      <w:kern w:val="32"/>
      <w:sz w:val="30"/>
    </w:rPr>
  </w:style>
  <w:style w:type="character" w:customStyle="1" w:styleId="Heading2Char">
    <w:name w:val="Heading 2 Char"/>
    <w:basedOn w:val="DefaultParagraphFont"/>
    <w:link w:val="Heading2"/>
    <w:rsid w:val="00F8201B"/>
    <w:rPr>
      <w:snapToGrid w:val="0"/>
      <w:kern w:val="28"/>
      <w:sz w:val="28"/>
    </w:rPr>
  </w:style>
  <w:style w:type="character" w:customStyle="1" w:styleId="Heading3Char">
    <w:name w:val="Heading 3 Char"/>
    <w:basedOn w:val="DefaultParagraphFont"/>
    <w:link w:val="Heading3"/>
    <w:rsid w:val="00F8201B"/>
    <w:rPr>
      <w:snapToGrid w:val="0"/>
      <w:kern w:val="28"/>
      <w:sz w:val="21"/>
      <w:u w:val="single"/>
    </w:rPr>
  </w:style>
  <w:style w:type="character" w:customStyle="1" w:styleId="Heading4Char">
    <w:name w:val="Heading 4 Char"/>
    <w:basedOn w:val="DefaultParagraphFont"/>
    <w:link w:val="Heading4"/>
    <w:rsid w:val="00F8201B"/>
    <w:rPr>
      <w:snapToGrid w:val="0"/>
      <w:sz w:val="21"/>
      <w:u w:val="single"/>
    </w:rPr>
  </w:style>
  <w:style w:type="character" w:customStyle="1" w:styleId="Heading5Char">
    <w:name w:val="Heading 5 Char"/>
    <w:basedOn w:val="DefaultParagraphFont"/>
    <w:link w:val="Heading5"/>
    <w:rsid w:val="00F8201B"/>
    <w:rPr>
      <w:rFonts w:eastAsia="SimHei"/>
      <w:bCs/>
      <w:snapToGrid w:val="0"/>
      <w:sz w:val="21"/>
      <w:szCs w:val="36"/>
    </w:rPr>
  </w:style>
  <w:style w:type="character" w:customStyle="1" w:styleId="Heading6Char">
    <w:name w:val="Heading 6 Char"/>
    <w:basedOn w:val="DefaultParagraphFont"/>
    <w:link w:val="Heading6"/>
    <w:rsid w:val="00F8201B"/>
    <w:rPr>
      <w:rFonts w:ascii="Arial" w:eastAsia="SimHei" w:hAnsi="Arial"/>
      <w:b/>
      <w:bCs/>
      <w:snapToGrid w:val="0"/>
      <w:sz w:val="21"/>
      <w:szCs w:val="24"/>
    </w:rPr>
  </w:style>
  <w:style w:type="character" w:customStyle="1" w:styleId="Heading7Char">
    <w:name w:val="Heading 7 Char"/>
    <w:basedOn w:val="DefaultParagraphFont"/>
    <w:link w:val="Heading7"/>
    <w:rsid w:val="00F8201B"/>
    <w:rPr>
      <w:b/>
      <w:bCs/>
      <w:snapToGrid w:val="0"/>
      <w:sz w:val="21"/>
      <w:szCs w:val="24"/>
    </w:rPr>
  </w:style>
  <w:style w:type="character" w:customStyle="1" w:styleId="Heading8Char">
    <w:name w:val="Heading 8 Char"/>
    <w:basedOn w:val="DefaultParagraphFont"/>
    <w:link w:val="Heading8"/>
    <w:rsid w:val="00F8201B"/>
    <w:rPr>
      <w:rFonts w:ascii="Arial" w:eastAsia="SimHei" w:hAnsi="Arial"/>
      <w:snapToGrid w:val="0"/>
      <w:sz w:val="21"/>
      <w:szCs w:val="24"/>
    </w:rPr>
  </w:style>
  <w:style w:type="character" w:customStyle="1" w:styleId="Heading9Char">
    <w:name w:val="Heading 9 Char"/>
    <w:basedOn w:val="DefaultParagraphFont"/>
    <w:link w:val="Heading9"/>
    <w:rsid w:val="00F8201B"/>
    <w:rPr>
      <w:rFonts w:ascii="Arial" w:eastAsia="SimHei" w:hAnsi="Arial"/>
      <w:snapToGrid w:val="0"/>
      <w:sz w:val="21"/>
      <w:szCs w:val="21"/>
    </w:rPr>
  </w:style>
  <w:style w:type="character" w:customStyle="1" w:styleId="EndnoteTextChar">
    <w:name w:val="Endnote Text Char"/>
    <w:aliases w:val="2_G Char"/>
    <w:basedOn w:val="DefaultParagraphFont"/>
    <w:link w:val="EndnoteText"/>
    <w:rsid w:val="00F8201B"/>
    <w:rPr>
      <w:snapToGrid w:val="0"/>
      <w:sz w:val="18"/>
    </w:rPr>
  </w:style>
  <w:style w:type="character" w:customStyle="1" w:styleId="FooterChar">
    <w:name w:val="Footer Char"/>
    <w:aliases w:val="3_G Char"/>
    <w:basedOn w:val="DefaultParagraphFont"/>
    <w:link w:val="Footer"/>
    <w:rsid w:val="00F8201B"/>
    <w:rPr>
      <w:rFonts w:eastAsia="Times New Roman"/>
      <w:snapToGrid w:val="0"/>
      <w:sz w:val="16"/>
      <w:lang w:val="en-GB" w:eastAsia="en-US"/>
    </w:rPr>
  </w:style>
  <w:style w:type="character" w:customStyle="1" w:styleId="HeaderChar">
    <w:name w:val="Header Char"/>
    <w:aliases w:val="6_G Char"/>
    <w:basedOn w:val="DefaultParagraphFont"/>
    <w:link w:val="Header"/>
    <w:rsid w:val="00F8201B"/>
    <w:rPr>
      <w:b/>
      <w:snapToGrid w:val="0"/>
      <w:sz w:val="18"/>
      <w:lang w:val="en-GB" w:eastAsia="en-US"/>
    </w:rPr>
  </w:style>
  <w:style w:type="paragraph" w:styleId="Caption">
    <w:name w:val="caption"/>
    <w:basedOn w:val="Normal"/>
    <w:next w:val="Normal"/>
    <w:uiPriority w:val="35"/>
    <w:semiHidden/>
    <w:qFormat/>
    <w:rsid w:val="00F8201B"/>
    <w:pPr>
      <w:tabs>
        <w:tab w:val="left" w:pos="431"/>
      </w:tabs>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F8201B"/>
    <w:pPr>
      <w:widowControl/>
      <w:tabs>
        <w:tab w:val="left" w:pos="431"/>
      </w:tabs>
      <w:spacing w:before="480" w:after="0" w:line="276" w:lineRule="auto"/>
      <w:jc w:val="both"/>
      <w:outlineLvl w:val="9"/>
    </w:pPr>
    <w:rPr>
      <w:rFonts w:eastAsia="Times New Roman"/>
      <w:bCs/>
      <w:color w:val="365F91" w:themeColor="accent1" w:themeShade="BF"/>
      <w:kern w:val="0"/>
      <w:sz w:val="28"/>
      <w:szCs w:val="28"/>
    </w:rPr>
  </w:style>
  <w:style w:type="character" w:styleId="PlaceholderText">
    <w:name w:val="Placeholder Text"/>
    <w:basedOn w:val="DefaultParagraphFont"/>
    <w:uiPriority w:val="99"/>
    <w:semiHidden/>
    <w:rsid w:val="00F8201B"/>
    <w:rPr>
      <w:color w:val="808080"/>
    </w:rPr>
  </w:style>
  <w:style w:type="paragraph" w:customStyle="1" w:styleId="H4G">
    <w:name w:val="_ H_4_G"/>
    <w:basedOn w:val="Normal"/>
    <w:next w:val="Normal"/>
    <w:rsid w:val="00F8201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MG">
    <w:name w:val="_ H __M_G"/>
    <w:basedOn w:val="Normal"/>
    <w:next w:val="Normal"/>
    <w:rsid w:val="00F8201B"/>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Normal"/>
    <w:next w:val="Normal"/>
    <w:rsid w:val="00F8201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MG">
    <w:name w:val="__S_M_G"/>
    <w:basedOn w:val="Normal"/>
    <w:next w:val="Normal"/>
    <w:rsid w:val="00F8201B"/>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Normal"/>
    <w:next w:val="Normal"/>
    <w:rsid w:val="00F8201B"/>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Normal"/>
    <w:next w:val="Normal"/>
    <w:rsid w:val="00F8201B"/>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Normal"/>
    <w:next w:val="Normal"/>
    <w:rsid w:val="00F8201B"/>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Normal"/>
    <w:rsid w:val="00F8201B"/>
    <w:pPr>
      <w:tabs>
        <w:tab w:val="clear" w:pos="431"/>
        <w:tab w:val="num" w:pos="1701"/>
      </w:tabs>
      <w:suppressAutoHyphens/>
      <w:overflowPunct/>
      <w:adjustRightInd/>
      <w:snapToGrid/>
      <w:spacing w:after="120" w:line="240" w:lineRule="atLeast"/>
      <w:ind w:left="1701" w:right="1134" w:hanging="170"/>
    </w:pPr>
    <w:rPr>
      <w:rFonts w:eastAsiaTheme="minorEastAsia"/>
      <w:snapToGrid/>
      <w:sz w:val="20"/>
      <w:lang w:val="en-GB" w:eastAsia="en-US"/>
    </w:rPr>
  </w:style>
  <w:style w:type="paragraph" w:customStyle="1" w:styleId="Bullet2G">
    <w:name w:val="_Bullet 2_G"/>
    <w:basedOn w:val="Normal"/>
    <w:rsid w:val="00F8201B"/>
    <w:pPr>
      <w:tabs>
        <w:tab w:val="clear" w:pos="431"/>
        <w:tab w:val="num" w:pos="2268"/>
      </w:tabs>
      <w:suppressAutoHyphens/>
      <w:overflowPunct/>
      <w:adjustRightInd/>
      <w:snapToGrid/>
      <w:spacing w:after="120" w:line="240" w:lineRule="atLeast"/>
      <w:ind w:left="2268" w:right="1134" w:hanging="170"/>
    </w:pPr>
    <w:rPr>
      <w:rFonts w:eastAsiaTheme="minorEastAsia"/>
      <w:snapToGrid/>
      <w:sz w:val="20"/>
      <w:lang w:val="en-GB" w:eastAsia="en-US"/>
    </w:rPr>
  </w:style>
  <w:style w:type="paragraph" w:customStyle="1" w:styleId="H1G">
    <w:name w:val="_ H_1_G"/>
    <w:basedOn w:val="Normal"/>
    <w:next w:val="Normal"/>
    <w:rsid w:val="00F8201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56G">
    <w:name w:val="_ H_5/6_G"/>
    <w:basedOn w:val="Normal"/>
    <w:next w:val="Normal"/>
    <w:rsid w:val="00F8201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styleId="CommentReference">
    <w:name w:val="annotation reference"/>
    <w:rsid w:val="00F8201B"/>
    <w:rPr>
      <w:sz w:val="16"/>
      <w:szCs w:val="16"/>
    </w:rPr>
  </w:style>
  <w:style w:type="paragraph" w:styleId="CommentText">
    <w:name w:val="annotation text"/>
    <w:basedOn w:val="Normal"/>
    <w:link w:val="CommentTextChar"/>
    <w:rsid w:val="00F8201B"/>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rsid w:val="00F8201B"/>
    <w:rPr>
      <w:rFonts w:eastAsiaTheme="minorEastAsia"/>
      <w:lang w:val="en-GB" w:eastAsia="en-US"/>
    </w:rPr>
  </w:style>
  <w:style w:type="paragraph" w:styleId="CommentSubject">
    <w:name w:val="annotation subject"/>
    <w:basedOn w:val="CommentText"/>
    <w:next w:val="CommentText"/>
    <w:link w:val="CommentSubjectChar"/>
    <w:rsid w:val="00F8201B"/>
    <w:rPr>
      <w:b/>
      <w:bCs/>
    </w:rPr>
  </w:style>
  <w:style w:type="character" w:customStyle="1" w:styleId="CommentSubjectChar">
    <w:name w:val="Comment Subject Char"/>
    <w:basedOn w:val="CommentTextChar"/>
    <w:link w:val="CommentSubject"/>
    <w:rsid w:val="00F8201B"/>
    <w:rPr>
      <w:rFonts w:eastAsiaTheme="minorEastAsia"/>
      <w:b/>
      <w:bCs/>
      <w:lang w:val="en-GB" w:eastAsia="en-US"/>
    </w:rPr>
  </w:style>
  <w:style w:type="character" w:customStyle="1" w:styleId="apple-converted-space">
    <w:name w:val="apple-converted-space"/>
    <w:rsid w:val="00F8201B"/>
  </w:style>
  <w:style w:type="character" w:customStyle="1" w:styleId="en">
    <w:name w:val="en"/>
    <w:basedOn w:val="DefaultParagraphFont"/>
    <w:rsid w:val="00F8201B"/>
  </w:style>
  <w:style w:type="character" w:customStyle="1" w:styleId="st">
    <w:name w:val="st"/>
    <w:basedOn w:val="DefaultParagraphFont"/>
    <w:rsid w:val="00F8201B"/>
  </w:style>
  <w:style w:type="character" w:customStyle="1" w:styleId="sb8d990e2">
    <w:name w:val="sb8d990e2"/>
    <w:rsid w:val="00F8201B"/>
  </w:style>
  <w:style w:type="paragraph" w:customStyle="1" w:styleId="MediumGrid21">
    <w:name w:val="Medium Grid 21"/>
    <w:rsid w:val="00F8201B"/>
    <w:rPr>
      <w:rFonts w:ascii="Calibri" w:eastAsia="Times New Roman" w:hAnsi="Calibri"/>
      <w:sz w:val="22"/>
      <w:szCs w:val="22"/>
      <w:lang w:eastAsia="en-US"/>
    </w:rPr>
  </w:style>
  <w:style w:type="paragraph" w:customStyle="1" w:styleId="ColorfulList-Accent11">
    <w:name w:val="Colorful List - Accent 11"/>
    <w:basedOn w:val="Normal"/>
    <w:rsid w:val="00F8201B"/>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Default">
    <w:name w:val="Default"/>
    <w:rsid w:val="00F8201B"/>
    <w:pPr>
      <w:autoSpaceDE w:val="0"/>
      <w:autoSpaceDN w:val="0"/>
      <w:adjustRightInd w:val="0"/>
    </w:pPr>
    <w:rPr>
      <w:rFonts w:eastAsia="Times New Roman"/>
      <w:color w:val="000000"/>
      <w:sz w:val="24"/>
      <w:szCs w:val="24"/>
      <w:lang w:val="en-GB" w:eastAsia="en-GB"/>
    </w:rPr>
  </w:style>
  <w:style w:type="paragraph" w:customStyle="1" w:styleId="ColorfulShading-Accent11">
    <w:name w:val="Colorful Shading - Accent 11"/>
    <w:hidden/>
    <w:semiHidden/>
    <w:rsid w:val="00F8201B"/>
    <w:rPr>
      <w:lang w:val="en-GB" w:eastAsia="en-US"/>
    </w:rPr>
  </w:style>
  <w:style w:type="character" w:styleId="Strong">
    <w:name w:val="Strong"/>
    <w:qFormat/>
    <w:rsid w:val="00F8201B"/>
    <w:rPr>
      <w:rFonts w:cs="Times New Roman"/>
      <w:b/>
      <w:bCs/>
    </w:rPr>
  </w:style>
  <w:style w:type="paragraph" w:customStyle="1" w:styleId="1">
    <w:name w:val="修订1"/>
    <w:hidden/>
    <w:semiHidden/>
    <w:rsid w:val="00F8201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iPriority="35"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DashGC">
    <w:name w:val="_Dash_GC"/>
    <w:basedOn w:val="Normal"/>
    <w:qFormat/>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qFormat/>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BVI fnr,16 Point,Superscript 6 Point,Footnote,Footnote symbol,Footnote Refernece,Texto de nota al pie,Fußnotenzeichen_Raxen"/>
    <w:basedOn w:val="DefaultParagraphFont"/>
    <w:qForma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qFormat/>
    <w:rsid w:val="00520B34"/>
    <w:pPr>
      <w:ind w:left="1565"/>
    </w:pPr>
  </w:style>
  <w:style w:type="paragraph" w:customStyle="1" w:styleId="a0">
    <w:name w:val="表中标题"/>
    <w:basedOn w:val="SingleTxtGC"/>
    <w:qFormat/>
    <w:rsid w:val="00D563C9"/>
    <w:pPr>
      <w:spacing w:before="80" w:after="80" w:line="200" w:lineRule="exact"/>
      <w:ind w:left="0" w:right="113"/>
    </w:pPr>
    <w:rPr>
      <w:rFonts w:eastAsia="KaiTi_GB2312"/>
      <w:sz w:val="18"/>
    </w:rPr>
  </w:style>
  <w:style w:type="paragraph" w:customStyle="1" w:styleId="a1">
    <w:name w:val="目录段页次"/>
    <w:basedOn w:val="Normal"/>
    <w:qFormat/>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qFormat/>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qFormat/>
    <w:rsid w:val="000F217F"/>
    <w:pPr>
      <w:tabs>
        <w:tab w:val="right" w:pos="1021"/>
      </w:tabs>
    </w:pPr>
  </w:style>
  <w:style w:type="character" w:styleId="EndnoteReference">
    <w:name w:val="endnote reference"/>
    <w:aliases w:val="1_G"/>
    <w:basedOn w:val="FootnoteReference"/>
    <w:qFormat/>
    <w:rsid w:val="00FE6EA5"/>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qFormat/>
    <w:rsid w:val="008F1659"/>
    <w:pPr>
      <w:spacing w:line="240" w:lineRule="auto"/>
    </w:pPr>
    <w:rPr>
      <w:rFonts w:eastAsia="Times New Roman"/>
      <w:sz w:val="16"/>
      <w:lang w:val="en-GB" w:eastAsia="en-US"/>
    </w:rPr>
  </w:style>
  <w:style w:type="character" w:styleId="PageNumber">
    <w:name w:val="page number"/>
    <w:aliases w:val="7_G"/>
    <w:basedOn w:val="DefaultParagraphFont"/>
    <w:qFormat/>
    <w:rsid w:val="008F1659"/>
    <w:rPr>
      <w:rFonts w:ascii="Times New Roman" w:hAnsi="Times New Roman"/>
      <w:b/>
      <w:spacing w:val="0"/>
      <w:kern w:val="0"/>
      <w:sz w:val="18"/>
    </w:rPr>
  </w:style>
  <w:style w:type="paragraph" w:styleId="Header">
    <w:name w:val="header"/>
    <w:aliases w:val="6_G"/>
    <w:basedOn w:val="Normal"/>
    <w:link w:val="HeaderChar"/>
    <w:qFormat/>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qFormat/>
    <w:rsid w:val="008F1659"/>
    <w:pPr>
      <w:numPr>
        <w:numId w:val="18"/>
      </w:numPr>
      <w:spacing w:after="120"/>
      <w:ind w:right="1134"/>
    </w:pPr>
  </w:style>
  <w:style w:type="paragraph" w:customStyle="1" w:styleId="Bullet2GC">
    <w:name w:val="_Bullet 2_GC"/>
    <w:basedOn w:val="Normal"/>
    <w:qFormat/>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qFormat/>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qFormat/>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qFormat/>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qFormat/>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qFormat/>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qFormat/>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qFormat/>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qFormat/>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qFormat/>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qFormat/>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qFormat/>
    <w:rsid w:val="007B5B8A"/>
    <w:pPr>
      <w:ind w:left="1565" w:hanging="431"/>
    </w:pPr>
  </w:style>
  <w:style w:type="paragraph" w:customStyle="1" w:styleId="a4">
    <w:name w:val="表中文字"/>
    <w:basedOn w:val="SingleTxtGC"/>
    <w:qFormat/>
    <w:rsid w:val="00654852"/>
    <w:pPr>
      <w:spacing w:before="40" w:line="240" w:lineRule="atLeast"/>
      <w:ind w:left="0" w:right="113"/>
    </w:pPr>
    <w:rPr>
      <w:sz w:val="18"/>
    </w:rPr>
  </w:style>
  <w:style w:type="paragraph" w:customStyle="1" w:styleId="a5">
    <w:name w:val="表数文字"/>
    <w:basedOn w:val="SingleTxtGC"/>
    <w:qFormat/>
    <w:rsid w:val="0082020C"/>
    <w:pPr>
      <w:spacing w:before="40" w:after="40" w:line="240" w:lineRule="atLeast"/>
      <w:ind w:left="0" w:right="113"/>
    </w:pPr>
    <w:rPr>
      <w:sz w:val="18"/>
    </w:rPr>
  </w:style>
  <w:style w:type="table" w:styleId="TableGrid">
    <w:name w:val="Table Grid"/>
    <w:basedOn w:val="TableNormal"/>
    <w:rsid w:val="00D15CB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styleId="BalloonText">
    <w:name w:val="Balloon Text"/>
    <w:basedOn w:val="Normal"/>
    <w:link w:val="BalloonTextChar"/>
    <w:rsid w:val="00C272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729A"/>
    <w:rPr>
      <w:rFonts w:ascii="Tahoma" w:hAnsi="Tahoma" w:cs="Tahoma"/>
      <w:snapToGrid w:val="0"/>
      <w:sz w:val="16"/>
      <w:szCs w:val="16"/>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basedOn w:val="DefaultParagraphFont"/>
    <w:link w:val="FootnoteText"/>
    <w:rsid w:val="00F21D3D"/>
    <w:rPr>
      <w:snapToGrid w:val="0"/>
      <w:sz w:val="18"/>
    </w:rPr>
  </w:style>
  <w:style w:type="paragraph" w:customStyle="1" w:styleId="SingleTxtG">
    <w:name w:val="_ Single Txt_G"/>
    <w:basedOn w:val="Normal"/>
    <w:link w:val="SingleTxtGChar"/>
    <w:rsid w:val="00F21D3D"/>
    <w:pPr>
      <w:tabs>
        <w:tab w:val="clear" w:pos="431"/>
      </w:tabs>
      <w:suppressAutoHyphens/>
      <w:overflowPunct/>
      <w:adjustRightInd/>
      <w:snapToGrid/>
      <w:spacing w:after="120" w:line="240" w:lineRule="atLeast"/>
      <w:ind w:left="1134" w:right="1134"/>
    </w:pPr>
    <w:rPr>
      <w:snapToGrid/>
      <w:sz w:val="20"/>
      <w:lang w:val="fr-CH" w:eastAsia="en-US"/>
    </w:rPr>
  </w:style>
  <w:style w:type="character" w:customStyle="1" w:styleId="SingleTxtGChar">
    <w:name w:val="_ Single Txt_G Char"/>
    <w:link w:val="SingleTxtG"/>
    <w:locked/>
    <w:rsid w:val="00F21D3D"/>
    <w:rPr>
      <w:lang w:val="fr-CH" w:eastAsia="en-US"/>
    </w:rPr>
  </w:style>
  <w:style w:type="paragraph" w:customStyle="1" w:styleId="H23G">
    <w:name w:val="_ H_2/3_G"/>
    <w:basedOn w:val="Normal"/>
    <w:next w:val="Normal"/>
    <w:rsid w:val="00192D37"/>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character" w:customStyle="1" w:styleId="Heading1Char">
    <w:name w:val="Heading 1 Char"/>
    <w:aliases w:val="Table_G Char"/>
    <w:basedOn w:val="DefaultParagraphFont"/>
    <w:link w:val="Heading1"/>
    <w:rsid w:val="00F8201B"/>
    <w:rPr>
      <w:b/>
      <w:kern w:val="32"/>
      <w:sz w:val="30"/>
    </w:rPr>
  </w:style>
  <w:style w:type="character" w:customStyle="1" w:styleId="Heading2Char">
    <w:name w:val="Heading 2 Char"/>
    <w:basedOn w:val="DefaultParagraphFont"/>
    <w:link w:val="Heading2"/>
    <w:rsid w:val="00F8201B"/>
    <w:rPr>
      <w:snapToGrid w:val="0"/>
      <w:kern w:val="28"/>
      <w:sz w:val="28"/>
    </w:rPr>
  </w:style>
  <w:style w:type="character" w:customStyle="1" w:styleId="Heading3Char">
    <w:name w:val="Heading 3 Char"/>
    <w:basedOn w:val="DefaultParagraphFont"/>
    <w:link w:val="Heading3"/>
    <w:rsid w:val="00F8201B"/>
    <w:rPr>
      <w:snapToGrid w:val="0"/>
      <w:kern w:val="28"/>
      <w:sz w:val="21"/>
      <w:u w:val="single"/>
    </w:rPr>
  </w:style>
  <w:style w:type="character" w:customStyle="1" w:styleId="Heading4Char">
    <w:name w:val="Heading 4 Char"/>
    <w:basedOn w:val="DefaultParagraphFont"/>
    <w:link w:val="Heading4"/>
    <w:rsid w:val="00F8201B"/>
    <w:rPr>
      <w:snapToGrid w:val="0"/>
      <w:sz w:val="21"/>
      <w:u w:val="single"/>
    </w:rPr>
  </w:style>
  <w:style w:type="character" w:customStyle="1" w:styleId="Heading5Char">
    <w:name w:val="Heading 5 Char"/>
    <w:basedOn w:val="DefaultParagraphFont"/>
    <w:link w:val="Heading5"/>
    <w:rsid w:val="00F8201B"/>
    <w:rPr>
      <w:rFonts w:eastAsia="SimHei"/>
      <w:bCs/>
      <w:snapToGrid w:val="0"/>
      <w:sz w:val="21"/>
      <w:szCs w:val="36"/>
    </w:rPr>
  </w:style>
  <w:style w:type="character" w:customStyle="1" w:styleId="Heading6Char">
    <w:name w:val="Heading 6 Char"/>
    <w:basedOn w:val="DefaultParagraphFont"/>
    <w:link w:val="Heading6"/>
    <w:rsid w:val="00F8201B"/>
    <w:rPr>
      <w:rFonts w:ascii="Arial" w:eastAsia="SimHei" w:hAnsi="Arial"/>
      <w:b/>
      <w:bCs/>
      <w:snapToGrid w:val="0"/>
      <w:sz w:val="21"/>
      <w:szCs w:val="24"/>
    </w:rPr>
  </w:style>
  <w:style w:type="character" w:customStyle="1" w:styleId="Heading7Char">
    <w:name w:val="Heading 7 Char"/>
    <w:basedOn w:val="DefaultParagraphFont"/>
    <w:link w:val="Heading7"/>
    <w:rsid w:val="00F8201B"/>
    <w:rPr>
      <w:b/>
      <w:bCs/>
      <w:snapToGrid w:val="0"/>
      <w:sz w:val="21"/>
      <w:szCs w:val="24"/>
    </w:rPr>
  </w:style>
  <w:style w:type="character" w:customStyle="1" w:styleId="Heading8Char">
    <w:name w:val="Heading 8 Char"/>
    <w:basedOn w:val="DefaultParagraphFont"/>
    <w:link w:val="Heading8"/>
    <w:rsid w:val="00F8201B"/>
    <w:rPr>
      <w:rFonts w:ascii="Arial" w:eastAsia="SimHei" w:hAnsi="Arial"/>
      <w:snapToGrid w:val="0"/>
      <w:sz w:val="21"/>
      <w:szCs w:val="24"/>
    </w:rPr>
  </w:style>
  <w:style w:type="character" w:customStyle="1" w:styleId="Heading9Char">
    <w:name w:val="Heading 9 Char"/>
    <w:basedOn w:val="DefaultParagraphFont"/>
    <w:link w:val="Heading9"/>
    <w:rsid w:val="00F8201B"/>
    <w:rPr>
      <w:rFonts w:ascii="Arial" w:eastAsia="SimHei" w:hAnsi="Arial"/>
      <w:snapToGrid w:val="0"/>
      <w:sz w:val="21"/>
      <w:szCs w:val="21"/>
    </w:rPr>
  </w:style>
  <w:style w:type="character" w:customStyle="1" w:styleId="EndnoteTextChar">
    <w:name w:val="Endnote Text Char"/>
    <w:aliases w:val="2_G Char"/>
    <w:basedOn w:val="DefaultParagraphFont"/>
    <w:link w:val="EndnoteText"/>
    <w:rsid w:val="00F8201B"/>
    <w:rPr>
      <w:snapToGrid w:val="0"/>
      <w:sz w:val="18"/>
    </w:rPr>
  </w:style>
  <w:style w:type="character" w:customStyle="1" w:styleId="FooterChar">
    <w:name w:val="Footer Char"/>
    <w:aliases w:val="3_G Char"/>
    <w:basedOn w:val="DefaultParagraphFont"/>
    <w:link w:val="Footer"/>
    <w:rsid w:val="00F8201B"/>
    <w:rPr>
      <w:rFonts w:eastAsia="Times New Roman"/>
      <w:snapToGrid w:val="0"/>
      <w:sz w:val="16"/>
      <w:lang w:val="en-GB" w:eastAsia="en-US"/>
    </w:rPr>
  </w:style>
  <w:style w:type="character" w:customStyle="1" w:styleId="HeaderChar">
    <w:name w:val="Header Char"/>
    <w:aliases w:val="6_G Char"/>
    <w:basedOn w:val="DefaultParagraphFont"/>
    <w:link w:val="Header"/>
    <w:rsid w:val="00F8201B"/>
    <w:rPr>
      <w:b/>
      <w:snapToGrid w:val="0"/>
      <w:sz w:val="18"/>
      <w:lang w:val="en-GB" w:eastAsia="en-US"/>
    </w:rPr>
  </w:style>
  <w:style w:type="paragraph" w:styleId="Caption">
    <w:name w:val="caption"/>
    <w:basedOn w:val="Normal"/>
    <w:next w:val="Normal"/>
    <w:uiPriority w:val="35"/>
    <w:semiHidden/>
    <w:qFormat/>
    <w:rsid w:val="00F8201B"/>
    <w:pPr>
      <w:tabs>
        <w:tab w:val="left" w:pos="431"/>
      </w:tabs>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F8201B"/>
    <w:pPr>
      <w:widowControl/>
      <w:tabs>
        <w:tab w:val="left" w:pos="431"/>
      </w:tabs>
      <w:spacing w:before="480" w:after="0" w:line="276" w:lineRule="auto"/>
      <w:jc w:val="both"/>
      <w:outlineLvl w:val="9"/>
    </w:pPr>
    <w:rPr>
      <w:rFonts w:eastAsia="Times New Roman"/>
      <w:bCs/>
      <w:color w:val="365F91" w:themeColor="accent1" w:themeShade="BF"/>
      <w:kern w:val="0"/>
      <w:sz w:val="28"/>
      <w:szCs w:val="28"/>
    </w:rPr>
  </w:style>
  <w:style w:type="character" w:styleId="PlaceholderText">
    <w:name w:val="Placeholder Text"/>
    <w:basedOn w:val="DefaultParagraphFont"/>
    <w:uiPriority w:val="99"/>
    <w:semiHidden/>
    <w:rsid w:val="00F8201B"/>
    <w:rPr>
      <w:color w:val="808080"/>
    </w:rPr>
  </w:style>
  <w:style w:type="paragraph" w:customStyle="1" w:styleId="H4G">
    <w:name w:val="_ H_4_G"/>
    <w:basedOn w:val="Normal"/>
    <w:next w:val="Normal"/>
    <w:rsid w:val="00F8201B"/>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MG">
    <w:name w:val="_ H __M_G"/>
    <w:basedOn w:val="Normal"/>
    <w:next w:val="Normal"/>
    <w:rsid w:val="00F8201B"/>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Normal"/>
    <w:next w:val="Normal"/>
    <w:rsid w:val="00F8201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MG">
    <w:name w:val="__S_M_G"/>
    <w:basedOn w:val="Normal"/>
    <w:next w:val="Normal"/>
    <w:rsid w:val="00F8201B"/>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Normal"/>
    <w:next w:val="Normal"/>
    <w:rsid w:val="00F8201B"/>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Normal"/>
    <w:next w:val="Normal"/>
    <w:rsid w:val="00F8201B"/>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Normal"/>
    <w:next w:val="Normal"/>
    <w:rsid w:val="00F8201B"/>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Normal"/>
    <w:rsid w:val="00F8201B"/>
    <w:pPr>
      <w:tabs>
        <w:tab w:val="clear" w:pos="431"/>
        <w:tab w:val="num" w:pos="1701"/>
      </w:tabs>
      <w:suppressAutoHyphens/>
      <w:overflowPunct/>
      <w:adjustRightInd/>
      <w:snapToGrid/>
      <w:spacing w:after="120" w:line="240" w:lineRule="atLeast"/>
      <w:ind w:left="1701" w:right="1134" w:hanging="170"/>
    </w:pPr>
    <w:rPr>
      <w:rFonts w:eastAsiaTheme="minorEastAsia"/>
      <w:snapToGrid/>
      <w:sz w:val="20"/>
      <w:lang w:val="en-GB" w:eastAsia="en-US"/>
    </w:rPr>
  </w:style>
  <w:style w:type="paragraph" w:customStyle="1" w:styleId="Bullet2G">
    <w:name w:val="_Bullet 2_G"/>
    <w:basedOn w:val="Normal"/>
    <w:rsid w:val="00F8201B"/>
    <w:pPr>
      <w:tabs>
        <w:tab w:val="clear" w:pos="431"/>
        <w:tab w:val="num" w:pos="2268"/>
      </w:tabs>
      <w:suppressAutoHyphens/>
      <w:overflowPunct/>
      <w:adjustRightInd/>
      <w:snapToGrid/>
      <w:spacing w:after="120" w:line="240" w:lineRule="atLeast"/>
      <w:ind w:left="2268" w:right="1134" w:hanging="170"/>
    </w:pPr>
    <w:rPr>
      <w:rFonts w:eastAsiaTheme="minorEastAsia"/>
      <w:snapToGrid/>
      <w:sz w:val="20"/>
      <w:lang w:val="en-GB" w:eastAsia="en-US"/>
    </w:rPr>
  </w:style>
  <w:style w:type="paragraph" w:customStyle="1" w:styleId="H1G">
    <w:name w:val="_ H_1_G"/>
    <w:basedOn w:val="Normal"/>
    <w:next w:val="Normal"/>
    <w:rsid w:val="00F8201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56G">
    <w:name w:val="_ H_5/6_G"/>
    <w:basedOn w:val="Normal"/>
    <w:next w:val="Normal"/>
    <w:rsid w:val="00F8201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character" w:styleId="CommentReference">
    <w:name w:val="annotation reference"/>
    <w:rsid w:val="00F8201B"/>
    <w:rPr>
      <w:sz w:val="16"/>
      <w:szCs w:val="16"/>
    </w:rPr>
  </w:style>
  <w:style w:type="paragraph" w:styleId="CommentText">
    <w:name w:val="annotation text"/>
    <w:basedOn w:val="Normal"/>
    <w:link w:val="CommentTextChar"/>
    <w:rsid w:val="00F8201B"/>
    <w:pPr>
      <w:tabs>
        <w:tab w:val="clear" w:pos="431"/>
      </w:tabs>
      <w:suppressAutoHyphens/>
      <w:overflowPunct/>
      <w:adjustRightInd/>
      <w:snapToGrid/>
      <w:spacing w:line="240" w:lineRule="atLeast"/>
      <w:jc w:val="left"/>
    </w:pPr>
    <w:rPr>
      <w:rFonts w:eastAsiaTheme="minorEastAsia"/>
      <w:snapToGrid/>
      <w:sz w:val="20"/>
      <w:lang w:val="en-GB" w:eastAsia="en-US"/>
    </w:rPr>
  </w:style>
  <w:style w:type="character" w:customStyle="1" w:styleId="CommentTextChar">
    <w:name w:val="Comment Text Char"/>
    <w:basedOn w:val="DefaultParagraphFont"/>
    <w:link w:val="CommentText"/>
    <w:rsid w:val="00F8201B"/>
    <w:rPr>
      <w:rFonts w:eastAsiaTheme="minorEastAsia"/>
      <w:lang w:val="en-GB" w:eastAsia="en-US"/>
    </w:rPr>
  </w:style>
  <w:style w:type="paragraph" w:styleId="CommentSubject">
    <w:name w:val="annotation subject"/>
    <w:basedOn w:val="CommentText"/>
    <w:next w:val="CommentText"/>
    <w:link w:val="CommentSubjectChar"/>
    <w:rsid w:val="00F8201B"/>
    <w:rPr>
      <w:b/>
      <w:bCs/>
    </w:rPr>
  </w:style>
  <w:style w:type="character" w:customStyle="1" w:styleId="CommentSubjectChar">
    <w:name w:val="Comment Subject Char"/>
    <w:basedOn w:val="CommentTextChar"/>
    <w:link w:val="CommentSubject"/>
    <w:rsid w:val="00F8201B"/>
    <w:rPr>
      <w:rFonts w:eastAsiaTheme="minorEastAsia"/>
      <w:b/>
      <w:bCs/>
      <w:lang w:val="en-GB" w:eastAsia="en-US"/>
    </w:rPr>
  </w:style>
  <w:style w:type="character" w:customStyle="1" w:styleId="apple-converted-space">
    <w:name w:val="apple-converted-space"/>
    <w:rsid w:val="00F8201B"/>
  </w:style>
  <w:style w:type="character" w:customStyle="1" w:styleId="en">
    <w:name w:val="en"/>
    <w:basedOn w:val="DefaultParagraphFont"/>
    <w:rsid w:val="00F8201B"/>
  </w:style>
  <w:style w:type="character" w:customStyle="1" w:styleId="st">
    <w:name w:val="st"/>
    <w:basedOn w:val="DefaultParagraphFont"/>
    <w:rsid w:val="00F8201B"/>
  </w:style>
  <w:style w:type="character" w:customStyle="1" w:styleId="sb8d990e2">
    <w:name w:val="sb8d990e2"/>
    <w:rsid w:val="00F8201B"/>
  </w:style>
  <w:style w:type="paragraph" w:customStyle="1" w:styleId="MediumGrid21">
    <w:name w:val="Medium Grid 21"/>
    <w:rsid w:val="00F8201B"/>
    <w:rPr>
      <w:rFonts w:ascii="Calibri" w:eastAsia="Times New Roman" w:hAnsi="Calibri"/>
      <w:sz w:val="22"/>
      <w:szCs w:val="22"/>
      <w:lang w:eastAsia="en-US"/>
    </w:rPr>
  </w:style>
  <w:style w:type="paragraph" w:customStyle="1" w:styleId="ColorfulList-Accent11">
    <w:name w:val="Colorful List - Accent 11"/>
    <w:basedOn w:val="Normal"/>
    <w:rsid w:val="00F8201B"/>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Default">
    <w:name w:val="Default"/>
    <w:rsid w:val="00F8201B"/>
    <w:pPr>
      <w:autoSpaceDE w:val="0"/>
      <w:autoSpaceDN w:val="0"/>
      <w:adjustRightInd w:val="0"/>
    </w:pPr>
    <w:rPr>
      <w:rFonts w:eastAsia="Times New Roman"/>
      <w:color w:val="000000"/>
      <w:sz w:val="24"/>
      <w:szCs w:val="24"/>
      <w:lang w:val="en-GB" w:eastAsia="en-GB"/>
    </w:rPr>
  </w:style>
  <w:style w:type="paragraph" w:customStyle="1" w:styleId="ColorfulShading-Accent11">
    <w:name w:val="Colorful Shading - Accent 11"/>
    <w:hidden/>
    <w:semiHidden/>
    <w:rsid w:val="00F8201B"/>
    <w:rPr>
      <w:lang w:val="en-GB" w:eastAsia="en-US"/>
    </w:rPr>
  </w:style>
  <w:style w:type="character" w:styleId="Strong">
    <w:name w:val="Strong"/>
    <w:qFormat/>
    <w:rsid w:val="00F8201B"/>
    <w:rPr>
      <w:rFonts w:cs="Times New Roman"/>
      <w:b/>
      <w:bCs/>
    </w:rPr>
  </w:style>
  <w:style w:type="paragraph" w:customStyle="1" w:styleId="1">
    <w:name w:val="修订1"/>
    <w:hidden/>
    <w:semiHidden/>
    <w:rsid w:val="00F8201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ntractuel\ONU%20templates\Templates_Chi\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45</TotalTime>
  <Pages>19</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yangw</dc:creator>
  <cp:lastModifiedBy>yangw</cp:lastModifiedBy>
  <cp:revision>5</cp:revision>
  <cp:lastPrinted>2009-10-01T14:04:00Z</cp:lastPrinted>
  <dcterms:created xsi:type="dcterms:W3CDTF">2016-08-25T14:48:00Z</dcterms:created>
  <dcterms:modified xsi:type="dcterms:W3CDTF">2016-08-25T15:45:00Z</dcterms:modified>
</cp:coreProperties>
</file>