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494EB8" w:rsidRPr="00F124C6" w:rsidTr="00DC18BF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:rsidR="00494EB8" w:rsidRPr="00F124C6" w:rsidRDefault="00494EB8" w:rsidP="00DC18BF">
            <w:pPr>
              <w:pStyle w:val="H23GC"/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:rsidR="00494EB8" w:rsidRPr="0050687F" w:rsidRDefault="00494EB8" w:rsidP="00DC18BF">
            <w:pPr>
              <w:spacing w:after="80" w:line="300" w:lineRule="exact"/>
              <w:rPr>
                <w:rFonts w:ascii="Time New Roman" w:eastAsia="黑体" w:hAnsi="Time New Roman" w:hint="eastAsia"/>
                <w:sz w:val="28"/>
              </w:rPr>
            </w:pPr>
            <w:r w:rsidRPr="0050687F">
              <w:rPr>
                <w:rFonts w:ascii="宋体" w:eastAsia="黑体" w:hAnsi="宋体" w:cs="宋体" w:hint="eastAsia"/>
                <w:sz w:val="28"/>
              </w:rPr>
              <w:t>联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合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国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:rsidR="00494EB8" w:rsidRPr="00AD57C1" w:rsidRDefault="00AD57C1" w:rsidP="00DC18BF">
            <w:pPr>
              <w:spacing w:line="240" w:lineRule="atLeast"/>
              <w:jc w:val="right"/>
              <w:rPr>
                <w:sz w:val="20"/>
                <w:szCs w:val="21"/>
              </w:rPr>
            </w:pPr>
            <w:r w:rsidRPr="00AD57C1">
              <w:rPr>
                <w:sz w:val="40"/>
                <w:szCs w:val="21"/>
              </w:rPr>
              <w:t>CAT</w:t>
            </w:r>
            <w:r>
              <w:rPr>
                <w:sz w:val="20"/>
                <w:szCs w:val="21"/>
              </w:rPr>
              <w:t>/C/64/D/814/2017</w:t>
            </w:r>
          </w:p>
        </w:tc>
      </w:tr>
      <w:tr w:rsidR="00494EB8" w:rsidRPr="00F124C6" w:rsidTr="00DC18BF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494EB8" w:rsidRPr="00F124C6" w:rsidRDefault="00494EB8" w:rsidP="00DC18BF">
            <w:pPr>
              <w:spacing w:line="120" w:lineRule="atLeast"/>
              <w:rPr>
                <w:sz w:val="10"/>
                <w:szCs w:val="10"/>
              </w:rPr>
            </w:pPr>
          </w:p>
          <w:p w:rsidR="00494EB8" w:rsidRPr="00F124C6" w:rsidRDefault="00494EB8" w:rsidP="00DC18BF">
            <w:pPr>
              <w:spacing w:line="120" w:lineRule="atLeast"/>
              <w:rPr>
                <w:sz w:val="10"/>
                <w:szCs w:val="10"/>
              </w:rPr>
            </w:pPr>
            <w:r>
              <w:rPr>
                <w:rFonts w:hint="eastAsia"/>
                <w:noProof/>
                <w:snapToGrid/>
              </w:rPr>
              <w:drawing>
                <wp:inline distT="0" distB="0" distL="0" distR="0" wp14:anchorId="6A20B12F" wp14:editId="033A40C1">
                  <wp:extent cx="715010" cy="592455"/>
                  <wp:effectExtent l="0" t="0" r="8890" b="0"/>
                  <wp:docPr id="1" name="图片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494EB8" w:rsidRPr="000230A6" w:rsidRDefault="00494EB8" w:rsidP="00DC18BF">
            <w:pPr>
              <w:spacing w:before="320" w:line="240" w:lineRule="exact"/>
              <w:rPr>
                <w:rFonts w:ascii="Time New Roman" w:eastAsia="黑体" w:hAnsi="Time New Roman" w:hint="eastAsia"/>
                <w:sz w:val="32"/>
                <w:szCs w:val="32"/>
              </w:rPr>
            </w:pPr>
            <w:r w:rsidRPr="000230A6">
              <w:rPr>
                <w:rFonts w:ascii="Time New Roman" w:eastAsia="黑体" w:hAnsi="Time New Roman" w:hint="eastAsia"/>
                <w:sz w:val="32"/>
                <w:szCs w:val="32"/>
              </w:rPr>
              <w:t>禁止酷刑和其他残忍、不人道</w:t>
            </w:r>
          </w:p>
          <w:p w:rsidR="00494EB8" w:rsidRPr="000230A6" w:rsidRDefault="00494EB8" w:rsidP="00DC18BF">
            <w:pPr>
              <w:spacing w:before="160" w:line="240" w:lineRule="exact"/>
              <w:rPr>
                <w:rFonts w:ascii="Time New Roman" w:eastAsia="黑体" w:hAnsi="Time New Roman" w:hint="eastAsia"/>
                <w:sz w:val="32"/>
                <w:szCs w:val="32"/>
              </w:rPr>
            </w:pPr>
            <w:r w:rsidRPr="000230A6">
              <w:rPr>
                <w:rFonts w:ascii="Time New Roman" w:eastAsia="黑体" w:hAnsi="Time New Roman" w:hint="eastAsia"/>
                <w:sz w:val="32"/>
                <w:szCs w:val="32"/>
              </w:rPr>
              <w:t>或有辱人格的待遇或处罚公约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494EB8" w:rsidRPr="0004600B" w:rsidRDefault="00494EB8" w:rsidP="00DC18BF">
            <w:pPr>
              <w:spacing w:before="240" w:line="240" w:lineRule="atLeast"/>
              <w:rPr>
                <w:sz w:val="20"/>
              </w:rPr>
            </w:pPr>
            <w:r w:rsidRPr="00F124C6">
              <w:rPr>
                <w:sz w:val="20"/>
              </w:rPr>
              <w:t xml:space="preserve">Distr.: </w:t>
            </w:r>
            <w:r w:rsidR="001C5E3B" w:rsidRPr="001C5E3B">
              <w:rPr>
                <w:sz w:val="20"/>
              </w:rPr>
              <w:t>General</w:t>
            </w:r>
          </w:p>
          <w:p w:rsidR="00494EB8" w:rsidRPr="00F124C6" w:rsidRDefault="001C5E3B" w:rsidP="001C5E3B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 w:rsidRPr="001C5E3B">
              <w:rPr>
                <w:sz w:val="20"/>
              </w:rPr>
              <w:t>October</w:t>
            </w:r>
            <w:r w:rsidR="005505A1">
              <w:rPr>
                <w:sz w:val="20"/>
              </w:rPr>
              <w:t xml:space="preserve"> 201</w:t>
            </w:r>
            <w:r>
              <w:rPr>
                <w:sz w:val="20"/>
              </w:rPr>
              <w:t>8</w:t>
            </w:r>
          </w:p>
          <w:p w:rsidR="00494EB8" w:rsidRPr="00F124C6" w:rsidRDefault="00494EB8" w:rsidP="00DC18BF">
            <w:pPr>
              <w:spacing w:line="240" w:lineRule="atLeast"/>
              <w:rPr>
                <w:sz w:val="20"/>
              </w:rPr>
            </w:pPr>
            <w:r w:rsidRPr="00F124C6">
              <w:rPr>
                <w:sz w:val="20"/>
              </w:rPr>
              <w:t xml:space="preserve">Chinese </w:t>
            </w:r>
          </w:p>
          <w:p w:rsidR="00494EB8" w:rsidRPr="00F124C6" w:rsidRDefault="00494EB8" w:rsidP="00DC18BF">
            <w:pPr>
              <w:spacing w:line="240" w:lineRule="atLeast"/>
            </w:pPr>
            <w:r w:rsidRPr="00F124C6">
              <w:rPr>
                <w:sz w:val="20"/>
              </w:rPr>
              <w:t>Original: English</w:t>
            </w:r>
          </w:p>
        </w:tc>
      </w:tr>
    </w:tbl>
    <w:p w:rsidR="00AD57C1" w:rsidRDefault="00AD57C1" w:rsidP="00AD57C1">
      <w:pPr>
        <w:spacing w:before="120"/>
        <w:rPr>
          <w:rFonts w:ascii="Time New Roman" w:eastAsia="黑体" w:hAnsi="Time New Roman" w:hint="eastAsia"/>
          <w:sz w:val="24"/>
          <w:szCs w:val="24"/>
        </w:rPr>
      </w:pPr>
      <w:r>
        <w:rPr>
          <w:rFonts w:ascii="Time New Roman" w:eastAsia="黑体" w:hAnsi="Time New Roman" w:hint="eastAsia"/>
          <w:sz w:val="24"/>
          <w:szCs w:val="24"/>
        </w:rPr>
        <w:t>禁止酷刑委员会</w:t>
      </w:r>
    </w:p>
    <w:p w:rsidR="00AD57C1" w:rsidRDefault="00AD57C1" w:rsidP="00AD57C1">
      <w:pPr>
        <w:pStyle w:val="a9"/>
        <w:rPr>
          <w:rFonts w:hint="eastAsia"/>
        </w:rPr>
      </w:pPr>
    </w:p>
    <w:p w:rsidR="00AD57C1" w:rsidRPr="003E2483" w:rsidRDefault="00AD57C1" w:rsidP="00FB2201">
      <w:pPr>
        <w:pStyle w:val="HChGC"/>
        <w:spacing w:after="360"/>
        <w:rPr>
          <w:lang w:val="fr-CH"/>
        </w:rPr>
      </w:pPr>
      <w:r w:rsidRPr="00EC2359">
        <w:rPr>
          <w:rFonts w:hint="eastAsia"/>
          <w:lang w:val="fr-CH"/>
        </w:rPr>
        <w:tab/>
      </w:r>
      <w:r w:rsidRPr="00EC2359">
        <w:rPr>
          <w:rFonts w:hint="eastAsia"/>
          <w:lang w:val="fr-CH"/>
        </w:rPr>
        <w:tab/>
      </w:r>
      <w:r w:rsidR="00FB2201" w:rsidRPr="00FB2201">
        <w:rPr>
          <w:bCs/>
          <w:lang w:val="zh-CN"/>
        </w:rPr>
        <w:t>委员会根据《公约》第</w:t>
      </w:r>
      <w:r w:rsidR="00FB2201" w:rsidRPr="00FB2201">
        <w:rPr>
          <w:bCs/>
          <w:lang w:val="en-GB"/>
        </w:rPr>
        <w:t>22</w:t>
      </w:r>
      <w:r w:rsidR="00FB2201" w:rsidRPr="00FB2201">
        <w:rPr>
          <w:bCs/>
          <w:lang w:val="zh-CN"/>
        </w:rPr>
        <w:t>条通过的关于</w:t>
      </w:r>
      <w:r w:rsidR="00FB2201">
        <w:rPr>
          <w:bCs/>
          <w:lang w:val="zh-CN"/>
        </w:rPr>
        <w:br/>
      </w:r>
      <w:r w:rsidR="00FB2201" w:rsidRPr="00FB2201">
        <w:rPr>
          <w:bCs/>
          <w:lang w:val="zh-CN"/>
        </w:rPr>
        <w:t>第</w:t>
      </w:r>
      <w:r w:rsidR="00FB2201" w:rsidRPr="00FB2201">
        <w:rPr>
          <w:bCs/>
          <w:lang w:val="en-GB"/>
        </w:rPr>
        <w:t>814/2017</w:t>
      </w:r>
      <w:r w:rsidR="00FB2201" w:rsidRPr="00FB2201">
        <w:rPr>
          <w:bCs/>
          <w:lang w:val="zh-CN"/>
        </w:rPr>
        <w:t>号来文的决定</w:t>
      </w:r>
      <w:r w:rsidR="00FB2201" w:rsidRPr="00FB2201">
        <w:rPr>
          <w:bCs/>
          <w:lang w:val="en-GB"/>
        </w:rPr>
        <w:footnoteReference w:customMarkFollows="1" w:id="2"/>
        <w:t>*</w:t>
      </w:r>
      <w:r w:rsidR="00FB2201" w:rsidRPr="00FB2201">
        <w:rPr>
          <w:bCs/>
          <w:vertAlign w:val="superscript"/>
          <w:lang w:val="en-GB"/>
        </w:rPr>
        <w:t>,</w:t>
      </w:r>
      <w:r w:rsidR="00FB2201" w:rsidRPr="00FB2201">
        <w:rPr>
          <w:bCs/>
          <w:lang w:val="en-GB"/>
        </w:rPr>
        <w:t xml:space="preserve"> </w:t>
      </w:r>
      <w:r w:rsidR="00FB2201" w:rsidRPr="00FB2201">
        <w:rPr>
          <w:bCs/>
          <w:lang w:val="en-GB"/>
        </w:rPr>
        <w:footnoteReference w:customMarkFollows="1" w:id="3"/>
        <w:t>**</w:t>
      </w:r>
    </w:p>
    <w:tbl>
      <w:tblPr>
        <w:tblStyle w:val="af9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9"/>
        <w:gridCol w:w="4345"/>
      </w:tblGrid>
      <w:tr w:rsidR="00AD57C1" w:rsidRPr="00EC2359" w:rsidTr="0065456C">
        <w:tc>
          <w:tcPr>
            <w:tcW w:w="2459" w:type="dxa"/>
          </w:tcPr>
          <w:p w:rsidR="00AD57C1" w:rsidRPr="006B07B3" w:rsidRDefault="00AD57C1" w:rsidP="0065456C">
            <w:pPr>
              <w:pStyle w:val="SingleTxtGC"/>
              <w:suppressAutoHyphens w:val="0"/>
              <w:ind w:left="0" w:right="0"/>
              <w:rPr>
                <w:rFonts w:eastAsia="楷体"/>
              </w:rPr>
            </w:pPr>
            <w:r w:rsidRPr="00DB06D6">
              <w:rPr>
                <w:rFonts w:eastAsia="楷体"/>
                <w:iCs/>
                <w:lang w:val="zh-CN"/>
              </w:rPr>
              <w:t>来文</w:t>
            </w:r>
            <w:r w:rsidRPr="006B07B3">
              <w:rPr>
                <w:rFonts w:eastAsia="楷体" w:hAnsi="Time New Roman" w:hint="eastAsia"/>
              </w:rPr>
              <w:t>提交人：</w:t>
            </w:r>
          </w:p>
        </w:tc>
        <w:tc>
          <w:tcPr>
            <w:tcW w:w="4345" w:type="dxa"/>
          </w:tcPr>
          <w:p w:rsidR="00AD57C1" w:rsidRPr="00BD5188" w:rsidRDefault="00BD5188" w:rsidP="0065456C">
            <w:pPr>
              <w:pStyle w:val="SingleTxtGC"/>
              <w:suppressAutoHyphens w:val="0"/>
              <w:ind w:left="0" w:right="0"/>
              <w:rPr>
                <w:snapToGrid/>
                <w:spacing w:val="-6"/>
                <w:lang w:val="en-GB"/>
              </w:rPr>
            </w:pPr>
            <w:proofErr w:type="spellStart"/>
            <w:r w:rsidRPr="00BD5188">
              <w:rPr>
                <w:snapToGrid/>
                <w:spacing w:val="-6"/>
                <w:lang w:val="en-GB"/>
              </w:rPr>
              <w:t>N.A.A</w:t>
            </w:r>
            <w:proofErr w:type="spellEnd"/>
            <w:r w:rsidRPr="00BD5188">
              <w:rPr>
                <w:snapToGrid/>
                <w:spacing w:val="-6"/>
                <w:lang w:val="en-GB"/>
              </w:rPr>
              <w:t>.</w:t>
            </w:r>
            <w:r w:rsidRPr="00BD5188">
              <w:rPr>
                <w:rFonts w:hint="eastAsia"/>
                <w:snapToGrid/>
                <w:spacing w:val="-6"/>
                <w:lang w:val="en-GB"/>
              </w:rPr>
              <w:t>等人</w:t>
            </w:r>
            <w:r w:rsidRPr="00BD5188">
              <w:rPr>
                <w:snapToGrid/>
                <w:spacing w:val="-6"/>
                <w:lang w:val="en-GB"/>
              </w:rPr>
              <w:t>(</w:t>
            </w:r>
            <w:r w:rsidRPr="00BD5188">
              <w:rPr>
                <w:rFonts w:hint="eastAsia"/>
                <w:snapToGrid/>
                <w:spacing w:val="-6"/>
                <w:lang w:val="en-GB"/>
              </w:rPr>
              <w:t>由律师代理，瑞士保护难民权利中心</w:t>
            </w:r>
            <w:r w:rsidRPr="00BD5188">
              <w:rPr>
                <w:snapToGrid/>
                <w:spacing w:val="-6"/>
                <w:lang w:val="en-GB"/>
              </w:rPr>
              <w:t>)</w:t>
            </w:r>
          </w:p>
        </w:tc>
      </w:tr>
      <w:tr w:rsidR="00AD57C1" w:rsidRPr="00EC2359" w:rsidTr="0065456C">
        <w:tc>
          <w:tcPr>
            <w:tcW w:w="2459" w:type="dxa"/>
          </w:tcPr>
          <w:p w:rsidR="00AD57C1" w:rsidRPr="006B07B3" w:rsidRDefault="00AD57C1" w:rsidP="0065456C">
            <w:pPr>
              <w:pStyle w:val="SingleTxtGC"/>
              <w:suppressAutoHyphens w:val="0"/>
              <w:ind w:left="0" w:right="0"/>
              <w:rPr>
                <w:rFonts w:eastAsia="楷体"/>
              </w:rPr>
            </w:pPr>
            <w:r w:rsidRPr="006B07B3">
              <w:rPr>
                <w:rFonts w:eastAsia="楷体" w:hAnsi="Time New Roman" w:hint="eastAsia"/>
              </w:rPr>
              <w:t>据称受害人：</w:t>
            </w:r>
          </w:p>
        </w:tc>
        <w:tc>
          <w:tcPr>
            <w:tcW w:w="4345" w:type="dxa"/>
          </w:tcPr>
          <w:p w:rsidR="00AD57C1" w:rsidRPr="00EC2359" w:rsidRDefault="00AD57C1" w:rsidP="0065456C">
            <w:pPr>
              <w:pStyle w:val="SingleTxtGC"/>
              <w:suppressAutoHyphens w:val="0"/>
              <w:ind w:left="0" w:right="0"/>
              <w:rPr>
                <w:snapToGrid/>
                <w:lang w:val="fr-FR"/>
              </w:rPr>
            </w:pPr>
            <w:r w:rsidRPr="00EC2359">
              <w:rPr>
                <w:rFonts w:hint="eastAsia"/>
                <w:snapToGrid/>
                <w:lang w:val="fr-FR"/>
              </w:rPr>
              <w:t>申诉人</w:t>
            </w:r>
          </w:p>
        </w:tc>
      </w:tr>
      <w:tr w:rsidR="00AD57C1" w:rsidRPr="00EC2359" w:rsidTr="0065456C">
        <w:tc>
          <w:tcPr>
            <w:tcW w:w="2459" w:type="dxa"/>
          </w:tcPr>
          <w:p w:rsidR="00AD57C1" w:rsidRPr="006B07B3" w:rsidRDefault="00AD57C1" w:rsidP="0065456C">
            <w:pPr>
              <w:pStyle w:val="SingleTxtGC"/>
              <w:suppressAutoHyphens w:val="0"/>
              <w:ind w:left="0" w:right="0"/>
              <w:rPr>
                <w:rFonts w:eastAsia="楷体"/>
              </w:rPr>
            </w:pPr>
            <w:r w:rsidRPr="006B07B3">
              <w:rPr>
                <w:rFonts w:eastAsia="楷体" w:hAnsi="Time New Roman" w:hint="eastAsia"/>
              </w:rPr>
              <w:t>所涉缔约国：</w:t>
            </w:r>
          </w:p>
        </w:tc>
        <w:tc>
          <w:tcPr>
            <w:tcW w:w="4345" w:type="dxa"/>
          </w:tcPr>
          <w:p w:rsidR="00AD57C1" w:rsidRPr="00EC2359" w:rsidRDefault="00943F43" w:rsidP="00943F43">
            <w:pPr>
              <w:pStyle w:val="SingleTxtGC"/>
              <w:suppressAutoHyphens w:val="0"/>
              <w:ind w:left="0" w:right="0"/>
              <w:rPr>
                <w:snapToGrid/>
                <w:lang w:val="fr-FR"/>
              </w:rPr>
            </w:pPr>
            <w:r w:rsidRPr="00943F43">
              <w:rPr>
                <w:rFonts w:hint="eastAsia"/>
                <w:snapToGrid/>
                <w:lang w:val="fr-CH"/>
              </w:rPr>
              <w:t>瑞士</w:t>
            </w:r>
          </w:p>
        </w:tc>
      </w:tr>
      <w:tr w:rsidR="00AD57C1" w:rsidRPr="00EC2359" w:rsidTr="0065456C">
        <w:tc>
          <w:tcPr>
            <w:tcW w:w="2459" w:type="dxa"/>
          </w:tcPr>
          <w:p w:rsidR="00AD57C1" w:rsidRPr="006B07B3" w:rsidRDefault="00AD57C1" w:rsidP="0065456C">
            <w:pPr>
              <w:pStyle w:val="SingleTxtGC"/>
              <w:suppressAutoHyphens w:val="0"/>
              <w:ind w:left="0" w:right="0"/>
              <w:rPr>
                <w:rFonts w:eastAsia="楷体"/>
              </w:rPr>
            </w:pPr>
            <w:r w:rsidRPr="006B07B3">
              <w:rPr>
                <w:rFonts w:eastAsia="楷体" w:hAnsi="Time New Roman" w:hint="eastAsia"/>
              </w:rPr>
              <w:t>申诉日期</w:t>
            </w:r>
            <w:r w:rsidRPr="006B07B3">
              <w:rPr>
                <w:rFonts w:eastAsia="楷体" w:hAnsi="Time New Roman"/>
              </w:rPr>
              <w:t>：</w:t>
            </w:r>
          </w:p>
        </w:tc>
        <w:tc>
          <w:tcPr>
            <w:tcW w:w="4345" w:type="dxa"/>
          </w:tcPr>
          <w:p w:rsidR="00AD57C1" w:rsidRPr="00EC2359" w:rsidRDefault="00AD57C1" w:rsidP="00943F43">
            <w:pPr>
              <w:pStyle w:val="SingleTxtGC"/>
              <w:suppressAutoHyphens w:val="0"/>
              <w:ind w:left="0" w:right="0"/>
              <w:rPr>
                <w:snapToGrid/>
                <w:lang w:val="fr-FR"/>
              </w:rPr>
            </w:pPr>
            <w:r w:rsidRPr="000A3175">
              <w:rPr>
                <w:snapToGrid/>
                <w:lang w:val="zh-CN"/>
              </w:rPr>
              <w:t>2017</w:t>
            </w:r>
            <w:r w:rsidRPr="000A3175">
              <w:rPr>
                <w:snapToGrid/>
                <w:lang w:val="zh-CN"/>
              </w:rPr>
              <w:t>年</w:t>
            </w:r>
            <w:r w:rsidR="00943F43">
              <w:rPr>
                <w:snapToGrid/>
              </w:rPr>
              <w:t>3</w:t>
            </w:r>
            <w:r w:rsidRPr="000A3175">
              <w:rPr>
                <w:snapToGrid/>
                <w:lang w:val="zh-CN"/>
              </w:rPr>
              <w:t>月</w:t>
            </w:r>
            <w:r w:rsidR="00943F43">
              <w:rPr>
                <w:snapToGrid/>
              </w:rPr>
              <w:t>17</w:t>
            </w:r>
            <w:r w:rsidRPr="000A3175">
              <w:rPr>
                <w:snapToGrid/>
                <w:lang w:val="zh-CN"/>
              </w:rPr>
              <w:t>日</w:t>
            </w:r>
            <w:r w:rsidRPr="000A3175">
              <w:rPr>
                <w:snapToGrid/>
                <w:lang w:val="zh-CN"/>
              </w:rPr>
              <w:t>(</w:t>
            </w:r>
            <w:r w:rsidRPr="000A3175">
              <w:rPr>
                <w:snapToGrid/>
                <w:lang w:val="zh-CN"/>
              </w:rPr>
              <w:t>首次提交</w:t>
            </w:r>
            <w:r w:rsidRPr="000A3175">
              <w:rPr>
                <w:snapToGrid/>
                <w:lang w:val="zh-CN"/>
              </w:rPr>
              <w:t>)</w:t>
            </w:r>
          </w:p>
        </w:tc>
      </w:tr>
      <w:tr w:rsidR="00AD57C1" w:rsidRPr="00EC2359" w:rsidTr="0065456C">
        <w:tc>
          <w:tcPr>
            <w:tcW w:w="2459" w:type="dxa"/>
          </w:tcPr>
          <w:p w:rsidR="00AD57C1" w:rsidRPr="006B07B3" w:rsidRDefault="00AD57C1" w:rsidP="0065456C">
            <w:pPr>
              <w:pStyle w:val="SingleTxtGC"/>
              <w:suppressAutoHyphens w:val="0"/>
              <w:ind w:left="0" w:right="0"/>
              <w:rPr>
                <w:rFonts w:eastAsia="楷体"/>
              </w:rPr>
            </w:pPr>
            <w:r w:rsidRPr="006B07B3">
              <w:rPr>
                <w:rFonts w:eastAsia="楷体" w:hAnsi="Time New Roman" w:hint="eastAsia"/>
              </w:rPr>
              <w:t>实质性问题</w:t>
            </w:r>
            <w:r w:rsidRPr="006B07B3">
              <w:rPr>
                <w:rFonts w:eastAsia="楷体" w:hAnsi="Time New Roman"/>
              </w:rPr>
              <w:t>：</w:t>
            </w:r>
          </w:p>
        </w:tc>
        <w:tc>
          <w:tcPr>
            <w:tcW w:w="4345" w:type="dxa"/>
          </w:tcPr>
          <w:p w:rsidR="00AD57C1" w:rsidRPr="00300947" w:rsidRDefault="00943F43" w:rsidP="00943F43">
            <w:pPr>
              <w:pStyle w:val="SingleTxtGC"/>
              <w:suppressAutoHyphens w:val="0"/>
              <w:ind w:left="0" w:right="0"/>
              <w:rPr>
                <w:snapToGrid/>
                <w:spacing w:val="-4"/>
                <w:lang w:val="fr-FR"/>
              </w:rPr>
            </w:pPr>
            <w:r w:rsidRPr="00943F43">
              <w:rPr>
                <w:snapToGrid/>
                <w:spacing w:val="-4"/>
                <w:lang w:val="fr-FR"/>
              </w:rPr>
              <w:t>驱逐至</w:t>
            </w:r>
            <w:r w:rsidRPr="00943F43">
              <w:rPr>
                <w:rFonts w:hint="eastAsia"/>
                <w:snapToGrid/>
                <w:spacing w:val="-4"/>
                <w:lang w:val="fr-FR"/>
              </w:rPr>
              <w:t>意大利可能遭受</w:t>
            </w:r>
            <w:r w:rsidRPr="00943F43">
              <w:rPr>
                <w:snapToGrid/>
                <w:spacing w:val="-4"/>
                <w:lang w:val="fr-FR"/>
              </w:rPr>
              <w:t>不人道和有辱人格的待遇</w:t>
            </w:r>
          </w:p>
        </w:tc>
      </w:tr>
    </w:tbl>
    <w:p w:rsidR="00AD57C1" w:rsidRDefault="00AD57C1" w:rsidP="00AD57C1">
      <w:pPr>
        <w:pStyle w:val="SingleTxtGC"/>
        <w:spacing w:after="0"/>
        <w:rPr>
          <w:lang w:val="en-GB"/>
        </w:rPr>
      </w:pPr>
    </w:p>
    <w:p w:rsidR="00AD57C1" w:rsidRPr="00300947" w:rsidRDefault="00AD57C1" w:rsidP="00661541">
      <w:pPr>
        <w:pStyle w:val="SingleTxtGC"/>
      </w:pPr>
      <w:r w:rsidRPr="00300947">
        <w:tab/>
      </w:r>
      <w:r w:rsidR="00661541" w:rsidRPr="00661541">
        <w:t>在</w:t>
      </w:r>
      <w:r w:rsidR="00661541" w:rsidRPr="00661541">
        <w:t>2018</w:t>
      </w:r>
      <w:r w:rsidR="00661541" w:rsidRPr="00661541">
        <w:t>年</w:t>
      </w:r>
      <w:r w:rsidR="00661541" w:rsidRPr="00661541">
        <w:t>8</w:t>
      </w:r>
      <w:r w:rsidR="00661541" w:rsidRPr="00661541">
        <w:t>月</w:t>
      </w:r>
      <w:r w:rsidR="00661541" w:rsidRPr="00661541">
        <w:t>3</w:t>
      </w:r>
      <w:r w:rsidR="00661541" w:rsidRPr="00661541">
        <w:t>日</w:t>
      </w:r>
      <w:r w:rsidR="00661541" w:rsidRPr="00661541">
        <w:rPr>
          <w:rFonts w:hint="eastAsia"/>
        </w:rPr>
        <w:t>举行</w:t>
      </w:r>
      <w:r w:rsidR="00661541" w:rsidRPr="00661541">
        <w:t>的会议上</w:t>
      </w:r>
      <w:r w:rsidR="00661541" w:rsidRPr="00661541">
        <w:rPr>
          <w:rFonts w:hint="eastAsia"/>
        </w:rPr>
        <w:t>，鉴于</w:t>
      </w:r>
      <w:r w:rsidR="00661541" w:rsidRPr="00661541">
        <w:t>已从申诉人获悉</w:t>
      </w:r>
      <w:r w:rsidR="00661541" w:rsidRPr="00661541">
        <w:rPr>
          <w:rFonts w:hint="eastAsia"/>
          <w:lang w:val="fr-CH"/>
        </w:rPr>
        <w:t>缔约国已通过</w:t>
      </w:r>
      <w:r w:rsidR="00661541" w:rsidRPr="00661541">
        <w:rPr>
          <w:rFonts w:hint="eastAsia"/>
          <w:lang w:val="fr-CH"/>
        </w:rPr>
        <w:t>2018</w:t>
      </w:r>
      <w:r w:rsidR="00661541" w:rsidRPr="00661541">
        <w:rPr>
          <w:rFonts w:hint="eastAsia"/>
          <w:lang w:val="fr-CH"/>
        </w:rPr>
        <w:t>年</w:t>
      </w:r>
      <w:r w:rsidR="00661541" w:rsidRPr="00661541">
        <w:rPr>
          <w:rFonts w:hint="eastAsia"/>
          <w:lang w:val="fr-CH"/>
        </w:rPr>
        <w:t>5</w:t>
      </w:r>
      <w:r w:rsidR="00661541" w:rsidRPr="00661541">
        <w:rPr>
          <w:rFonts w:hint="eastAsia"/>
          <w:lang w:val="fr-CH"/>
        </w:rPr>
        <w:t>月</w:t>
      </w:r>
      <w:r w:rsidR="00661541" w:rsidRPr="00661541">
        <w:rPr>
          <w:rFonts w:hint="eastAsia"/>
          <w:lang w:val="fr-CH"/>
        </w:rPr>
        <w:t>8</w:t>
      </w:r>
      <w:r w:rsidR="00661541" w:rsidRPr="00661541">
        <w:rPr>
          <w:rFonts w:hint="eastAsia"/>
          <w:lang w:val="fr-CH"/>
        </w:rPr>
        <w:t>日的决定撤销了命令将申诉人驱逐至意大利的决定</w:t>
      </w:r>
      <w:r w:rsidR="00661541" w:rsidRPr="00661541">
        <w:rPr>
          <w:rFonts w:hint="eastAsia"/>
        </w:rPr>
        <w:t>，</w:t>
      </w:r>
      <w:r w:rsidR="00661541" w:rsidRPr="00661541">
        <w:t>委员会决定停止</w:t>
      </w:r>
      <w:r w:rsidR="00661541" w:rsidRPr="00661541">
        <w:rPr>
          <w:rFonts w:hint="eastAsia"/>
        </w:rPr>
        <w:t>对</w:t>
      </w:r>
      <w:r w:rsidR="00661541" w:rsidRPr="00661541">
        <w:t>第</w:t>
      </w:r>
      <w:r w:rsidR="00661541" w:rsidRPr="00661541">
        <w:t>814/2017</w:t>
      </w:r>
      <w:r w:rsidR="00661541" w:rsidRPr="00661541">
        <w:t>号来文</w:t>
      </w:r>
      <w:r w:rsidR="00661541" w:rsidRPr="00661541">
        <w:rPr>
          <w:rFonts w:hint="eastAsia"/>
        </w:rPr>
        <w:t>的审议</w:t>
      </w:r>
      <w:r w:rsidR="00661541" w:rsidRPr="00661541">
        <w:t>。</w:t>
      </w:r>
    </w:p>
    <w:p w:rsidR="00AD57C1" w:rsidRPr="001C5E3B" w:rsidRDefault="00AD57C1" w:rsidP="001C5E3B">
      <w:pPr>
        <w:spacing w:before="240"/>
        <w:jc w:val="center"/>
        <w:rPr>
          <w:rFonts w:hint="eastAsia"/>
          <w:u w:val="single"/>
        </w:rPr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u w:val="single"/>
        </w:rPr>
        <w:tab/>
      </w:r>
    </w:p>
    <w:sectPr w:rsidR="00AD57C1" w:rsidRPr="001C5E3B" w:rsidSect="00951B31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D01" w:rsidRPr="000D319F" w:rsidRDefault="00DE3D01" w:rsidP="000D319F">
      <w:pPr>
        <w:pStyle w:val="af0"/>
        <w:spacing w:after="240"/>
        <w:ind w:left="907"/>
        <w:rPr>
          <w:rFonts w:asciiTheme="majorBidi" w:eastAsia="宋体" w:hAnsiTheme="majorBidi" w:cstheme="majorBidi"/>
          <w:sz w:val="21"/>
          <w:szCs w:val="21"/>
          <w:lang w:val="en-US"/>
        </w:rPr>
      </w:pPr>
    </w:p>
    <w:p w:rsidR="00DE3D01" w:rsidRPr="000D319F" w:rsidRDefault="00DE3D01" w:rsidP="000D319F">
      <w:pPr>
        <w:pStyle w:val="af0"/>
        <w:spacing w:after="240"/>
        <w:ind w:left="907"/>
        <w:rPr>
          <w:rFonts w:eastAsia="楷体"/>
          <w:sz w:val="21"/>
          <w:szCs w:val="21"/>
          <w:lang w:val="en-US" w:eastAsia="zh-CN"/>
        </w:rPr>
      </w:pPr>
      <w:r w:rsidRPr="000D319F">
        <w:rPr>
          <w:rFonts w:eastAsia="楷体" w:hint="eastAsia"/>
          <w:sz w:val="21"/>
          <w:szCs w:val="21"/>
          <w:lang w:val="en-US" w:eastAsia="zh-CN"/>
        </w:rPr>
        <w:t>注</w:t>
      </w:r>
    </w:p>
  </w:endnote>
  <w:endnote w:type="continuationSeparator" w:id="0">
    <w:p w:rsidR="00DE3D01" w:rsidRPr="000D319F" w:rsidRDefault="00DE3D01" w:rsidP="000D319F">
      <w:pPr>
        <w:pStyle w:val="af0"/>
      </w:pPr>
    </w:p>
  </w:endnote>
  <w:endnote w:type="continuationNotice" w:id="1">
    <w:p w:rsidR="00DE3D01" w:rsidRDefault="00DE3D0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632" w:rsidRPr="00AD57C1" w:rsidRDefault="00AD57C1" w:rsidP="00AD57C1">
    <w:pPr>
      <w:pStyle w:val="af0"/>
      <w:tabs>
        <w:tab w:val="clear" w:pos="431"/>
        <w:tab w:val="right" w:pos="9638"/>
      </w:tabs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 w:rsidR="00BD5188">
      <w:rPr>
        <w:rStyle w:val="af2"/>
        <w:noProof/>
      </w:rPr>
      <w:t>2</w:t>
    </w:r>
    <w:r>
      <w:rPr>
        <w:rStyle w:val="af2"/>
      </w:rPr>
      <w:fldChar w:fldCharType="end"/>
    </w:r>
    <w:r>
      <w:rPr>
        <w:rStyle w:val="af2"/>
      </w:rPr>
      <w:tab/>
    </w:r>
    <w:proofErr w:type="spellStart"/>
    <w:r w:rsidRPr="00AD57C1">
      <w:rPr>
        <w:rStyle w:val="af2"/>
        <w:b w:val="0"/>
        <w:snapToGrid w:val="0"/>
        <w:sz w:val="16"/>
      </w:rPr>
      <w:t>GE.18</w:t>
    </w:r>
    <w:proofErr w:type="spellEnd"/>
    <w:r w:rsidRPr="00AD57C1">
      <w:rPr>
        <w:rStyle w:val="af2"/>
        <w:b w:val="0"/>
        <w:snapToGrid w:val="0"/>
        <w:sz w:val="16"/>
      </w:rPr>
      <w:t>-16331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632" w:rsidRPr="00AD57C1" w:rsidRDefault="00AD57C1" w:rsidP="00AD57C1">
    <w:pPr>
      <w:pStyle w:val="af0"/>
      <w:tabs>
        <w:tab w:val="clear" w:pos="431"/>
        <w:tab w:val="right" w:pos="9638"/>
      </w:tabs>
      <w:rPr>
        <w:rStyle w:val="af2"/>
      </w:rPr>
    </w:pPr>
    <w:proofErr w:type="spellStart"/>
    <w:r>
      <w:t>GE.18</w:t>
    </w:r>
    <w:proofErr w:type="spellEnd"/>
    <w:r>
      <w:t>-16331</w:t>
    </w:r>
    <w:r>
      <w:tab/>
    </w: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3</w:t>
    </w:r>
    <w:r>
      <w:rPr>
        <w:rStyle w:val="af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632" w:rsidRPr="005505A1" w:rsidRDefault="00AD57C1" w:rsidP="00AD57C1">
    <w:pPr>
      <w:pStyle w:val="af0"/>
      <w:tabs>
        <w:tab w:val="left" w:pos="1701"/>
        <w:tab w:val="left" w:pos="2552"/>
        <w:tab w:val="left" w:pos="8448"/>
      </w:tabs>
      <w:spacing w:before="360"/>
      <w:rPr>
        <w:rFonts w:eastAsiaTheme="minorEastAsia"/>
        <w:b/>
        <w:sz w:val="21"/>
        <w:lang w:eastAsia="zh-CN"/>
      </w:rPr>
    </w:pPr>
    <w:proofErr w:type="spellStart"/>
    <w:r>
      <w:rPr>
        <w:sz w:val="20"/>
        <w:lang w:eastAsia="zh-CN"/>
      </w:rPr>
      <w:t>GE.18</w:t>
    </w:r>
    <w:proofErr w:type="spellEnd"/>
    <w:r>
      <w:rPr>
        <w:sz w:val="20"/>
        <w:lang w:eastAsia="zh-CN"/>
      </w:rPr>
      <w:t>-16331</w:t>
    </w:r>
    <w:r w:rsidR="00731A42" w:rsidRPr="00EE277A">
      <w:rPr>
        <w:sz w:val="20"/>
        <w:lang w:eastAsia="zh-CN"/>
      </w:rPr>
      <w:t xml:space="preserve"> (C)</w:t>
    </w:r>
    <w:r w:rsidR="005505A1">
      <w:rPr>
        <w:sz w:val="20"/>
        <w:lang w:eastAsia="zh-CN"/>
      </w:rPr>
      <w:tab/>
    </w:r>
    <w:r>
      <w:rPr>
        <w:sz w:val="20"/>
        <w:lang w:eastAsia="zh-CN"/>
      </w:rPr>
      <w:t>111</w:t>
    </w:r>
    <w:r w:rsidR="005505A1">
      <w:rPr>
        <w:sz w:val="20"/>
        <w:lang w:eastAsia="zh-CN"/>
      </w:rPr>
      <w:t>01</w:t>
    </w:r>
    <w:r>
      <w:rPr>
        <w:rFonts w:eastAsiaTheme="minorEastAsia"/>
        <w:sz w:val="20"/>
        <w:lang w:eastAsia="zh-CN"/>
      </w:rPr>
      <w:t>8</w:t>
    </w:r>
    <w:r w:rsidR="00731A42">
      <w:rPr>
        <w:sz w:val="20"/>
        <w:lang w:eastAsia="zh-CN"/>
      </w:rPr>
      <w:tab/>
    </w:r>
    <w:r>
      <w:rPr>
        <w:sz w:val="20"/>
        <w:lang w:eastAsia="zh-CN"/>
      </w:rPr>
      <w:t>3</w:t>
    </w:r>
    <w:r w:rsidR="00731A42">
      <w:rPr>
        <w:sz w:val="20"/>
        <w:lang w:eastAsia="zh-CN"/>
      </w:rPr>
      <w:t>0</w:t>
    </w:r>
    <w:r>
      <w:rPr>
        <w:sz w:val="20"/>
        <w:lang w:eastAsia="zh-CN"/>
      </w:rPr>
      <w:t>1</w:t>
    </w:r>
    <w:r w:rsidR="00731A42">
      <w:rPr>
        <w:sz w:val="20"/>
        <w:lang w:eastAsia="zh-CN"/>
      </w:rPr>
      <w:t>01</w:t>
    </w:r>
    <w:r>
      <w:rPr>
        <w:rFonts w:eastAsiaTheme="minorEastAsia"/>
        <w:sz w:val="20"/>
        <w:lang w:eastAsia="zh-CN"/>
      </w:rPr>
      <w:t>8</w:t>
    </w:r>
  </w:p>
  <w:p w:rsidR="00056632" w:rsidRPr="00487939" w:rsidRDefault="00AD57C1" w:rsidP="00487939">
    <w:pPr>
      <w:pStyle w:val="af0"/>
      <w:tabs>
        <w:tab w:val="clear" w:pos="431"/>
        <w:tab w:val="right" w:pos="8450"/>
      </w:tabs>
      <w:rPr>
        <w:sz w:val="20"/>
        <w:lang w:val="en-US" w:eastAsia="zh-CN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</w:t>
    </w:r>
    <w:r>
      <w:rPr>
        <w:b/>
        <w:noProof/>
        <w:snapToGrid/>
        <w:sz w:val="21"/>
        <w:lang w:val="en-US"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-310515</wp:posOffset>
          </wp:positionV>
          <wp:extent cx="638175" cy="638175"/>
          <wp:effectExtent l="0" t="0" r="9525" b="9525"/>
          <wp:wrapNone/>
          <wp:docPr id="3" name="图片 1" descr="https://undocs.org/m2/QRCode.ashx?DS=CAT/C/64/D/814/2017&amp;Size=2 &amp;Lang=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AT/C/64/D/814/2017&amp;Size=2 &amp;Lang=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1A42">
      <w:rPr>
        <w:b/>
        <w:sz w:val="21"/>
      </w:rPr>
      <w:tab/>
    </w:r>
    <w:r w:rsidR="00A1364C">
      <w:rPr>
        <w:rFonts w:hint="eastAsia"/>
        <w:b/>
        <w:noProof/>
        <w:snapToGrid/>
        <w:sz w:val="21"/>
        <w:lang w:val="en-US" w:eastAsia="zh-CN"/>
      </w:rPr>
      <w:drawing>
        <wp:inline distT="0" distB="0" distL="0" distR="0" wp14:anchorId="1CC609B3" wp14:editId="746EDC82">
          <wp:extent cx="618490" cy="228600"/>
          <wp:effectExtent l="0" t="0" r="0" b="0"/>
          <wp:docPr id="2" name="图片 2" descr="recycle_Chine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recycle_Chine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D01" w:rsidRPr="000157B1" w:rsidRDefault="00DE3D01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Separator" w:id="0">
    <w:p w:rsidR="00DE3D01" w:rsidRPr="000157B1" w:rsidRDefault="00DE3D01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Notice" w:id="1">
    <w:p w:rsidR="00DE3D01" w:rsidRDefault="00DE3D01"/>
  </w:footnote>
  <w:footnote w:id="2">
    <w:p w:rsidR="00FB2201" w:rsidRPr="005D7BAF" w:rsidRDefault="00FB2201" w:rsidP="00FB2201">
      <w:pPr>
        <w:pStyle w:val="a6"/>
      </w:pPr>
      <w:bookmarkStart w:id="0" w:name="_GoBack"/>
      <w:bookmarkEnd w:id="0"/>
      <w:r w:rsidRPr="00661541">
        <w:rPr>
          <w:rStyle w:val="a8"/>
          <w:rFonts w:eastAsia="宋体"/>
          <w:szCs w:val="21"/>
        </w:rPr>
        <w:tab/>
      </w:r>
      <w:r w:rsidRPr="00661541">
        <w:rPr>
          <w:rStyle w:val="a8"/>
          <w:rFonts w:eastAsia="宋体"/>
          <w:szCs w:val="21"/>
          <w:vertAlign w:val="baseline"/>
        </w:rPr>
        <w:t>*</w:t>
      </w:r>
      <w:r w:rsidRPr="00661541">
        <w:rPr>
          <w:rStyle w:val="a8"/>
          <w:rFonts w:eastAsia="宋体"/>
          <w:sz w:val="20"/>
          <w:vertAlign w:val="baseline"/>
        </w:rPr>
        <w:tab/>
      </w:r>
      <w:r>
        <w:rPr>
          <w:lang w:val="zh-CN"/>
        </w:rPr>
        <w:t>委员会第六十四届会议</w:t>
      </w:r>
      <w:r>
        <w:rPr>
          <w:lang w:val="zh-CN"/>
        </w:rPr>
        <w:t>(2018</w:t>
      </w:r>
      <w:r>
        <w:rPr>
          <w:lang w:val="zh-CN"/>
        </w:rPr>
        <w:t>年</w:t>
      </w:r>
      <w:r>
        <w:rPr>
          <w:lang w:val="zh-CN"/>
        </w:rPr>
        <w:t>7</w:t>
      </w:r>
      <w:r>
        <w:rPr>
          <w:lang w:val="zh-CN"/>
        </w:rPr>
        <w:t>月</w:t>
      </w:r>
      <w:r>
        <w:rPr>
          <w:lang w:val="zh-CN"/>
        </w:rPr>
        <w:t>23</w:t>
      </w:r>
      <w:r>
        <w:rPr>
          <w:lang w:val="zh-CN"/>
        </w:rPr>
        <w:t>日至</w:t>
      </w:r>
      <w:r>
        <w:rPr>
          <w:lang w:val="zh-CN"/>
        </w:rPr>
        <w:t>8</w:t>
      </w:r>
      <w:r>
        <w:rPr>
          <w:lang w:val="zh-CN"/>
        </w:rPr>
        <w:t>月</w:t>
      </w:r>
      <w:r>
        <w:rPr>
          <w:lang w:val="zh-CN"/>
        </w:rPr>
        <w:t>10</w:t>
      </w:r>
      <w:r>
        <w:rPr>
          <w:lang w:val="zh-CN"/>
        </w:rPr>
        <w:t>日</w:t>
      </w:r>
      <w:r>
        <w:rPr>
          <w:lang w:val="zh-CN"/>
        </w:rPr>
        <w:t>)</w:t>
      </w:r>
      <w:r>
        <w:rPr>
          <w:lang w:val="zh-CN"/>
        </w:rPr>
        <w:t>通过。</w:t>
      </w:r>
    </w:p>
  </w:footnote>
  <w:footnote w:id="3">
    <w:p w:rsidR="00FB2201" w:rsidRPr="005D7BAF" w:rsidRDefault="00FB2201" w:rsidP="00FB2201">
      <w:pPr>
        <w:pStyle w:val="a6"/>
      </w:pPr>
      <w:r w:rsidRPr="00661541">
        <w:rPr>
          <w:rStyle w:val="a8"/>
          <w:rFonts w:eastAsia="宋体"/>
          <w:szCs w:val="21"/>
          <w:vertAlign w:val="baseline"/>
        </w:rPr>
        <w:tab/>
        <w:t>**</w:t>
      </w:r>
      <w:r w:rsidRPr="00661541">
        <w:rPr>
          <w:rStyle w:val="a8"/>
          <w:rFonts w:eastAsia="宋体"/>
          <w:szCs w:val="21"/>
          <w:vertAlign w:val="baseline"/>
        </w:rPr>
        <w:tab/>
      </w:r>
      <w:r w:rsidRPr="00AF6BC4">
        <w:rPr>
          <w:rFonts w:hint="eastAsia"/>
        </w:rPr>
        <w:t>参加审议本来文的委员会委员有：艾萨迪亚·贝尔米、菲利斯·盖尔、阿布德尔瓦哈布·哈尼、克劳德·海勒·鲁阿桑特、延斯·莫德维格、阿娜·拉库、迭戈·罗德里格斯－平松、塞巴斯蒂安·图泽、巴赫季亚尔·图兹穆哈梅多夫和张红虹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632" w:rsidRDefault="00AD57C1" w:rsidP="00AD57C1">
    <w:pPr>
      <w:pStyle w:val="af3"/>
    </w:pPr>
    <w:r>
      <w:t>CAT/C/64/D/814/2017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632" w:rsidRPr="00202A30" w:rsidRDefault="00AD57C1" w:rsidP="00AD57C1">
    <w:pPr>
      <w:pStyle w:val="af3"/>
      <w:jc w:val="right"/>
    </w:pPr>
    <w:r>
      <w:t>CAT/C/64/D/814/2017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B420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3D86AAA"/>
    <w:multiLevelType w:val="hybridMultilevel"/>
    <w:tmpl w:val="065C6134"/>
    <w:lvl w:ilvl="0" w:tplc="D9B0BDC6">
      <w:start w:val="1"/>
      <w:numFmt w:val="bullet"/>
      <w:pStyle w:val="Bullet1GC"/>
      <w:lvlText w:val="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2" w15:restartNumberingAfterBreak="0">
    <w:nsid w:val="15662C53"/>
    <w:multiLevelType w:val="hybridMultilevel"/>
    <w:tmpl w:val="2A10FF4C"/>
    <w:lvl w:ilvl="0" w:tplc="6166126C">
      <w:start w:val="1"/>
      <w:numFmt w:val="bullet"/>
      <w:pStyle w:val="DashGC"/>
      <w:lvlText w:val="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1861DB"/>
    <w:multiLevelType w:val="hybridMultilevel"/>
    <w:tmpl w:val="A9B633D4"/>
    <w:lvl w:ilvl="0" w:tplc="34446D32">
      <w:start w:val="1"/>
      <w:numFmt w:val="bullet"/>
      <w:pStyle w:val="Bullet2GC"/>
      <w:lvlText w:val=""/>
      <w:lvlJc w:val="left"/>
      <w:pPr>
        <w:tabs>
          <w:tab w:val="num" w:pos="2427"/>
        </w:tabs>
        <w:ind w:left="2427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7F31F55"/>
    <w:multiLevelType w:val="multilevel"/>
    <w:tmpl w:val="79FA0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zh-CN" w:vendorID="64" w:dllVersion="131077" w:nlCheck="1" w:checkStyle="1"/>
  <w:proofState w:spelling="clean" w:grammar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revisionView w:inkAnnotations="0"/>
  <w:defaultTabStop w:val="431"/>
  <w:evenAndOddHeaders/>
  <w:drawingGridHorizontalSpacing w:val="105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D01"/>
    <w:rsid w:val="00011483"/>
    <w:rsid w:val="0003324B"/>
    <w:rsid w:val="000A0B81"/>
    <w:rsid w:val="000B0E35"/>
    <w:rsid w:val="000D319F"/>
    <w:rsid w:val="000E4D0E"/>
    <w:rsid w:val="00144B69"/>
    <w:rsid w:val="00153E86"/>
    <w:rsid w:val="00192831"/>
    <w:rsid w:val="001B1BD1"/>
    <w:rsid w:val="001C3EF2"/>
    <w:rsid w:val="001C5E3B"/>
    <w:rsid w:val="001D17F6"/>
    <w:rsid w:val="001F5849"/>
    <w:rsid w:val="00204B42"/>
    <w:rsid w:val="002231C3"/>
    <w:rsid w:val="0024417F"/>
    <w:rsid w:val="00250F8D"/>
    <w:rsid w:val="00256EC7"/>
    <w:rsid w:val="002C7AD7"/>
    <w:rsid w:val="002D14FC"/>
    <w:rsid w:val="002E1C97"/>
    <w:rsid w:val="002F0F24"/>
    <w:rsid w:val="002F5834"/>
    <w:rsid w:val="003006AB"/>
    <w:rsid w:val="00326EBF"/>
    <w:rsid w:val="00327FE4"/>
    <w:rsid w:val="00352798"/>
    <w:rsid w:val="00427F63"/>
    <w:rsid w:val="00434D38"/>
    <w:rsid w:val="00494EB8"/>
    <w:rsid w:val="004A34AA"/>
    <w:rsid w:val="004C4A0A"/>
    <w:rsid w:val="004E5055"/>
    <w:rsid w:val="00501220"/>
    <w:rsid w:val="005505A1"/>
    <w:rsid w:val="005B5D35"/>
    <w:rsid w:val="005E403A"/>
    <w:rsid w:val="00661541"/>
    <w:rsid w:val="00680656"/>
    <w:rsid w:val="006B07B3"/>
    <w:rsid w:val="006B1119"/>
    <w:rsid w:val="006B6C8A"/>
    <w:rsid w:val="006C70CF"/>
    <w:rsid w:val="006D3B8E"/>
    <w:rsid w:val="006E3E46"/>
    <w:rsid w:val="006E71B1"/>
    <w:rsid w:val="0070593B"/>
    <w:rsid w:val="00705D89"/>
    <w:rsid w:val="00731A42"/>
    <w:rsid w:val="00767E69"/>
    <w:rsid w:val="0077079A"/>
    <w:rsid w:val="007A5599"/>
    <w:rsid w:val="00831F30"/>
    <w:rsid w:val="00856233"/>
    <w:rsid w:val="00860F27"/>
    <w:rsid w:val="00892E66"/>
    <w:rsid w:val="008B0560"/>
    <w:rsid w:val="008B2BFA"/>
    <w:rsid w:val="008E6A3F"/>
    <w:rsid w:val="00936F03"/>
    <w:rsid w:val="00943B69"/>
    <w:rsid w:val="00943F43"/>
    <w:rsid w:val="00944CB3"/>
    <w:rsid w:val="00945B28"/>
    <w:rsid w:val="00951B31"/>
    <w:rsid w:val="009B09D7"/>
    <w:rsid w:val="009D35ED"/>
    <w:rsid w:val="009E489E"/>
    <w:rsid w:val="00A03CB6"/>
    <w:rsid w:val="00A1364C"/>
    <w:rsid w:val="00A21076"/>
    <w:rsid w:val="00A3739A"/>
    <w:rsid w:val="00A52DAF"/>
    <w:rsid w:val="00A84072"/>
    <w:rsid w:val="00AD57C1"/>
    <w:rsid w:val="00B16570"/>
    <w:rsid w:val="00B23B03"/>
    <w:rsid w:val="00B43EB7"/>
    <w:rsid w:val="00B53320"/>
    <w:rsid w:val="00B71DC1"/>
    <w:rsid w:val="00BC6522"/>
    <w:rsid w:val="00BD5188"/>
    <w:rsid w:val="00C121D5"/>
    <w:rsid w:val="00C17349"/>
    <w:rsid w:val="00C351AA"/>
    <w:rsid w:val="00C7253F"/>
    <w:rsid w:val="00D26A05"/>
    <w:rsid w:val="00D97B98"/>
    <w:rsid w:val="00DC18BF"/>
    <w:rsid w:val="00DC671F"/>
    <w:rsid w:val="00DE3D01"/>
    <w:rsid w:val="00DE4DA7"/>
    <w:rsid w:val="00E245ED"/>
    <w:rsid w:val="00E33B38"/>
    <w:rsid w:val="00E47FE5"/>
    <w:rsid w:val="00E572EF"/>
    <w:rsid w:val="00E574AF"/>
    <w:rsid w:val="00EF40DA"/>
    <w:rsid w:val="00F24E6D"/>
    <w:rsid w:val="00F714DA"/>
    <w:rsid w:val="00FA1CD2"/>
    <w:rsid w:val="00FB2201"/>
    <w:rsid w:val="00FB456B"/>
    <w:rsid w:val="00FF1366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9AC3DB9"/>
  <w15:docId w15:val="{62422DE7-BCCF-4BE0-8BCA-DA6C87A99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FA1CD2"/>
    <w:pPr>
      <w:tabs>
        <w:tab w:val="left" w:pos="431"/>
      </w:tabs>
      <w:overflowPunct w:val="0"/>
      <w:adjustRightInd w:val="0"/>
      <w:snapToGrid w:val="0"/>
      <w:spacing w:line="320" w:lineRule="exact"/>
      <w:jc w:val="both"/>
    </w:pPr>
    <w:rPr>
      <w:snapToGrid w:val="0"/>
      <w:sz w:val="21"/>
    </w:rPr>
  </w:style>
  <w:style w:type="paragraph" w:styleId="1">
    <w:name w:val="heading 1"/>
    <w:basedOn w:val="a"/>
    <w:next w:val="a"/>
    <w:link w:val="10"/>
    <w:uiPriority w:val="9"/>
    <w:semiHidden/>
    <w:rsid w:val="008B0560"/>
    <w:pPr>
      <w:keepNext/>
      <w:keepLines/>
      <w:spacing w:before="480" w:line="276" w:lineRule="auto"/>
      <w:outlineLvl w:val="0"/>
    </w:pPr>
    <w:rPr>
      <w:rFonts w:eastAsia="Times New Roman"/>
      <w:b/>
      <w:bCs/>
      <w:snapToGrid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8B0560"/>
    <w:pPr>
      <w:keepNext/>
      <w:keepLines/>
      <w:spacing w:before="200" w:line="276" w:lineRule="auto"/>
      <w:outlineLvl w:val="1"/>
    </w:pPr>
    <w:rPr>
      <w:rFonts w:eastAsia="Times New Roman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8B0560"/>
    <w:pPr>
      <w:keepNext/>
      <w:keepLines/>
      <w:spacing w:before="200" w:line="276" w:lineRule="auto"/>
      <w:outlineLvl w:val="2"/>
    </w:pPr>
    <w:rPr>
      <w:rFonts w:eastAsia="Times New Roman"/>
      <w:b/>
      <w:bCs/>
      <w:snapToGrid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qFormat/>
    <w:rsid w:val="008B0560"/>
    <w:pPr>
      <w:keepNext/>
      <w:keepLines/>
      <w:spacing w:before="200" w:line="276" w:lineRule="auto"/>
      <w:outlineLvl w:val="3"/>
    </w:pPr>
    <w:rPr>
      <w:rFonts w:eastAsia="Times New Roman"/>
      <w:b/>
      <w:bCs/>
      <w:i/>
      <w:iCs/>
      <w:snapToGrid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qFormat/>
    <w:rsid w:val="008B0560"/>
    <w:pPr>
      <w:keepNext/>
      <w:keepLines/>
      <w:spacing w:before="200" w:line="276" w:lineRule="auto"/>
      <w:outlineLvl w:val="4"/>
    </w:pPr>
    <w:rPr>
      <w:rFonts w:eastAsia="Times New Roman"/>
      <w:snapToGrid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qFormat/>
    <w:rsid w:val="008B0560"/>
    <w:pPr>
      <w:keepNext/>
      <w:keepLines/>
      <w:spacing w:before="200" w:line="276" w:lineRule="auto"/>
      <w:outlineLvl w:val="5"/>
    </w:pPr>
    <w:rPr>
      <w:rFonts w:eastAsia="Times New Roman"/>
      <w:i/>
      <w:iCs/>
      <w:snapToGrid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qFormat/>
    <w:rsid w:val="008B0560"/>
    <w:pPr>
      <w:keepNext/>
      <w:keepLines/>
      <w:spacing w:before="200" w:line="276" w:lineRule="auto"/>
      <w:outlineLvl w:val="6"/>
    </w:pPr>
    <w:rPr>
      <w:rFonts w:eastAsia="Times New Roman"/>
      <w:i/>
      <w:iCs/>
      <w:snapToGrid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qFormat/>
    <w:rsid w:val="008B0560"/>
    <w:pPr>
      <w:keepNext/>
      <w:keepLines/>
      <w:spacing w:before="200" w:line="276" w:lineRule="auto"/>
      <w:outlineLvl w:val="7"/>
    </w:pPr>
    <w:rPr>
      <w:rFonts w:eastAsia="Times New Roman"/>
      <w:snapToGrid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qFormat/>
    <w:rsid w:val="008B0560"/>
    <w:pPr>
      <w:keepNext/>
      <w:keepLines/>
      <w:spacing w:before="200" w:line="276" w:lineRule="auto"/>
      <w:outlineLvl w:val="8"/>
    </w:pPr>
    <w:rPr>
      <w:rFonts w:eastAsia="Times New Roman"/>
      <w:i/>
      <w:iCs/>
      <w:snapToGrid/>
      <w:color w:val="404040" w:themeColor="text1" w:themeTint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C">
    <w:name w:val="_ H __M_GC"/>
    <w:basedOn w:val="a"/>
    <w:next w:val="a"/>
    <w:qFormat/>
    <w:rsid w:val="004E5055"/>
    <w:pPr>
      <w:keepNext/>
      <w:keepLines/>
      <w:tabs>
        <w:tab w:val="clear" w:pos="431"/>
        <w:tab w:val="right" w:pos="851"/>
      </w:tabs>
      <w:spacing w:before="240" w:after="240" w:line="440" w:lineRule="exact"/>
      <w:ind w:left="1134" w:right="1134" w:hanging="1134"/>
      <w:jc w:val="left"/>
      <w:outlineLvl w:val="0"/>
    </w:pPr>
    <w:rPr>
      <w:rFonts w:eastAsia="黑体"/>
      <w:snapToGrid/>
      <w:sz w:val="34"/>
      <w:szCs w:val="34"/>
    </w:rPr>
  </w:style>
  <w:style w:type="paragraph" w:customStyle="1" w:styleId="HChGC">
    <w:name w:val="_ H _Ch_GC"/>
    <w:basedOn w:val="a"/>
    <w:next w:val="a"/>
    <w:qFormat/>
    <w:rsid w:val="004E5055"/>
    <w:pPr>
      <w:keepNext/>
      <w:keepLines/>
      <w:tabs>
        <w:tab w:val="clear" w:pos="431"/>
        <w:tab w:val="right" w:pos="851"/>
      </w:tabs>
      <w:spacing w:before="360" w:after="240" w:line="400" w:lineRule="exact"/>
      <w:ind w:left="1134" w:right="1134" w:hanging="1134"/>
      <w:jc w:val="left"/>
      <w:outlineLvl w:val="1"/>
    </w:pPr>
    <w:rPr>
      <w:rFonts w:eastAsia="黑体"/>
      <w:snapToGrid/>
      <w:sz w:val="28"/>
      <w:szCs w:val="28"/>
    </w:rPr>
  </w:style>
  <w:style w:type="paragraph" w:customStyle="1" w:styleId="H1GC">
    <w:name w:val="_ H_1_GC"/>
    <w:basedOn w:val="a"/>
    <w:next w:val="a"/>
    <w:qFormat/>
    <w:rsid w:val="004E5055"/>
    <w:pPr>
      <w:keepNext/>
      <w:keepLines/>
      <w:tabs>
        <w:tab w:val="clear" w:pos="431"/>
        <w:tab w:val="right" w:pos="851"/>
      </w:tabs>
      <w:spacing w:before="360" w:after="240"/>
      <w:ind w:left="1134" w:right="1134" w:hanging="1134"/>
      <w:jc w:val="left"/>
      <w:outlineLvl w:val="2"/>
    </w:pPr>
    <w:rPr>
      <w:rFonts w:eastAsia="黑体"/>
      <w:snapToGrid/>
      <w:sz w:val="24"/>
      <w:szCs w:val="24"/>
    </w:rPr>
  </w:style>
  <w:style w:type="paragraph" w:customStyle="1" w:styleId="H23GC">
    <w:name w:val="_ H_2/3_GC"/>
    <w:basedOn w:val="a"/>
    <w:next w:val="a"/>
    <w:qFormat/>
    <w:rsid w:val="00192831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jc w:val="left"/>
    </w:pPr>
    <w:rPr>
      <w:rFonts w:eastAsia="黑体"/>
      <w:snapToGrid/>
      <w:sz w:val="22"/>
      <w:szCs w:val="22"/>
    </w:rPr>
  </w:style>
  <w:style w:type="paragraph" w:customStyle="1" w:styleId="H4GC">
    <w:name w:val="_ H_4_GC"/>
    <w:basedOn w:val="a"/>
    <w:next w:val="a"/>
    <w:qFormat/>
    <w:rsid w:val="004E5055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jc w:val="left"/>
      <w:outlineLvl w:val="4"/>
    </w:pPr>
    <w:rPr>
      <w:rFonts w:eastAsia="楷体_GB2312"/>
      <w:snapToGrid/>
      <w:sz w:val="23"/>
      <w:szCs w:val="23"/>
    </w:rPr>
  </w:style>
  <w:style w:type="paragraph" w:customStyle="1" w:styleId="H56GC">
    <w:name w:val="_ H_5/6_GC"/>
    <w:basedOn w:val="a"/>
    <w:next w:val="a"/>
    <w:qFormat/>
    <w:rsid w:val="004E5055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jc w:val="left"/>
      <w:outlineLvl w:val="5"/>
    </w:pPr>
    <w:rPr>
      <w:snapToGrid/>
      <w:szCs w:val="21"/>
    </w:rPr>
  </w:style>
  <w:style w:type="paragraph" w:customStyle="1" w:styleId="SingleTxtGC">
    <w:name w:val="_ Single Txt_GC"/>
    <w:basedOn w:val="a"/>
    <w:link w:val="SingleTxtGCChar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after="120"/>
      <w:ind w:left="1134" w:right="1134"/>
    </w:pPr>
  </w:style>
  <w:style w:type="character" w:customStyle="1" w:styleId="SingleTxtGCChar">
    <w:name w:val="_ Single Txt_GC Char"/>
    <w:basedOn w:val="a0"/>
    <w:link w:val="SingleTxtGC"/>
    <w:locked/>
    <w:rsid w:val="00C17349"/>
    <w:rPr>
      <w:snapToGrid w:val="0"/>
      <w:sz w:val="21"/>
      <w:szCs w:val="21"/>
    </w:rPr>
  </w:style>
  <w:style w:type="paragraph" w:customStyle="1" w:styleId="SLGC">
    <w:name w:val="__S_L_GC"/>
    <w:basedOn w:val="a"/>
    <w:next w:val="a"/>
    <w:qFormat/>
    <w:rsid w:val="00C17349"/>
    <w:pPr>
      <w:keepNext/>
      <w:keepLines/>
      <w:spacing w:before="240" w:after="240" w:line="560" w:lineRule="exact"/>
      <w:ind w:left="1134" w:right="1134"/>
    </w:pPr>
    <w:rPr>
      <w:rFonts w:eastAsia="黑体"/>
      <w:sz w:val="56"/>
      <w:szCs w:val="56"/>
    </w:rPr>
  </w:style>
  <w:style w:type="paragraph" w:customStyle="1" w:styleId="SMGC">
    <w:name w:val="__S_M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SSGC">
    <w:name w:val="__S_S_GC"/>
    <w:basedOn w:val="a"/>
    <w:next w:val="a"/>
    <w:qFormat/>
    <w:rsid w:val="008B0560"/>
    <w:pPr>
      <w:keepNext/>
      <w:keepLines/>
      <w:spacing w:before="240" w:after="240" w:line="300" w:lineRule="exact"/>
      <w:ind w:left="1134" w:right="1134"/>
    </w:pPr>
    <w:rPr>
      <w:rFonts w:eastAsia="黑体"/>
      <w:sz w:val="28"/>
    </w:rPr>
  </w:style>
  <w:style w:type="paragraph" w:customStyle="1" w:styleId="XLargeGC">
    <w:name w:val="__XLarge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Bullet1GC">
    <w:name w:val="_Bullet 1_GC"/>
    <w:basedOn w:val="a"/>
    <w:qFormat/>
    <w:rsid w:val="00C17349"/>
    <w:pPr>
      <w:numPr>
        <w:numId w:val="1"/>
      </w:numPr>
      <w:spacing w:after="120"/>
      <w:ind w:right="1134"/>
    </w:pPr>
  </w:style>
  <w:style w:type="paragraph" w:customStyle="1" w:styleId="Bullet2GC">
    <w:name w:val="_Bullet 2_GC"/>
    <w:basedOn w:val="a"/>
    <w:qFormat/>
    <w:rsid w:val="00C17349"/>
    <w:pPr>
      <w:numPr>
        <w:numId w:val="2"/>
      </w:numPr>
      <w:spacing w:after="120"/>
      <w:ind w:right="1134"/>
    </w:pPr>
  </w:style>
  <w:style w:type="paragraph" w:customStyle="1" w:styleId="DashGC">
    <w:name w:val="_Dash_GC"/>
    <w:basedOn w:val="a"/>
    <w:qFormat/>
    <w:rsid w:val="00C17349"/>
    <w:pPr>
      <w:numPr>
        <w:numId w:val="3"/>
      </w:numPr>
      <w:spacing w:after="120"/>
      <w:ind w:right="1134"/>
    </w:pPr>
    <w:rPr>
      <w:lang w:val="fr-CH"/>
    </w:rPr>
  </w:style>
  <w:style w:type="paragraph" w:customStyle="1" w:styleId="a3">
    <w:name w:val="表数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after="40" w:line="240" w:lineRule="atLeast"/>
      <w:ind w:right="113"/>
    </w:pPr>
    <w:rPr>
      <w:sz w:val="18"/>
      <w:szCs w:val="18"/>
    </w:rPr>
  </w:style>
  <w:style w:type="paragraph" w:customStyle="1" w:styleId="a4">
    <w:name w:val="表中标题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80" w:after="80" w:line="200" w:lineRule="exact"/>
      <w:ind w:right="113"/>
    </w:pPr>
    <w:rPr>
      <w:rFonts w:eastAsia="楷体"/>
      <w:sz w:val="18"/>
    </w:rPr>
  </w:style>
  <w:style w:type="paragraph" w:customStyle="1" w:styleId="a5">
    <w:name w:val="表中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line="240" w:lineRule="atLeast"/>
      <w:ind w:right="113"/>
    </w:pPr>
    <w:rPr>
      <w:sz w:val="18"/>
      <w:szCs w:val="18"/>
    </w:rPr>
  </w:style>
  <w:style w:type="paragraph" w:styleId="a6">
    <w:name w:val="footnote text"/>
    <w:aliases w:val="5_G"/>
    <w:basedOn w:val="a"/>
    <w:link w:val="a7"/>
    <w:qFormat/>
    <w:rsid w:val="00E245ED"/>
    <w:pPr>
      <w:keepLines/>
      <w:widowControl w:val="0"/>
      <w:tabs>
        <w:tab w:val="clear" w:pos="431"/>
        <w:tab w:val="right" w:pos="1021"/>
      </w:tabs>
      <w:spacing w:after="120" w:line="240" w:lineRule="exact"/>
      <w:ind w:left="1134" w:right="1134" w:hanging="1134"/>
    </w:pPr>
    <w:rPr>
      <w:sz w:val="18"/>
      <w:szCs w:val="18"/>
    </w:rPr>
  </w:style>
  <w:style w:type="character" w:customStyle="1" w:styleId="a7">
    <w:name w:val="脚注文本 字符"/>
    <w:aliases w:val="5_G 字符"/>
    <w:basedOn w:val="a0"/>
    <w:link w:val="a6"/>
    <w:rsid w:val="00E245ED"/>
    <w:rPr>
      <w:snapToGrid w:val="0"/>
      <w:sz w:val="18"/>
      <w:szCs w:val="18"/>
    </w:rPr>
  </w:style>
  <w:style w:type="character" w:styleId="a8">
    <w:name w:val="footnote reference"/>
    <w:aliases w:val="4_G"/>
    <w:basedOn w:val="a0"/>
    <w:qFormat/>
    <w:rsid w:val="000E4D0E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9">
    <w:name w:val="目录段页次"/>
    <w:basedOn w:val="a"/>
    <w:qFormat/>
    <w:rsid w:val="0003324B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7655"/>
        <w:tab w:val="righ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a">
    <w:name w:val="目录页次"/>
    <w:basedOn w:val="a"/>
    <w:qFormat/>
    <w:rsid w:val="00FA1CD2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b">
    <w:name w:val="缩进正文"/>
    <w:basedOn w:val="a"/>
    <w:qFormat/>
    <w:rsid w:val="00E245ED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/>
    </w:pPr>
    <w:rPr>
      <w:szCs w:val="21"/>
    </w:rPr>
  </w:style>
  <w:style w:type="paragraph" w:styleId="ac">
    <w:name w:val="endnote text"/>
    <w:basedOn w:val="a6"/>
    <w:link w:val="ad"/>
    <w:qFormat/>
    <w:rsid w:val="00E245ED"/>
    <w:pPr>
      <w:keepLines w:val="0"/>
      <w:spacing w:after="0"/>
    </w:pPr>
  </w:style>
  <w:style w:type="character" w:customStyle="1" w:styleId="ad">
    <w:name w:val="尾注文本 字符"/>
    <w:basedOn w:val="a0"/>
    <w:link w:val="ac"/>
    <w:rsid w:val="00E245ED"/>
    <w:rPr>
      <w:snapToGrid w:val="0"/>
      <w:sz w:val="18"/>
      <w:szCs w:val="18"/>
    </w:rPr>
  </w:style>
  <w:style w:type="character" w:styleId="ae">
    <w:name w:val="endnote reference"/>
    <w:basedOn w:val="a8"/>
    <w:qFormat/>
    <w:rsid w:val="00F714DA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f">
    <w:name w:val="悬挂"/>
    <w:basedOn w:val="a"/>
    <w:qFormat/>
    <w:rsid w:val="00FA1CD2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 w:hanging="431"/>
    </w:pPr>
  </w:style>
  <w:style w:type="paragraph" w:styleId="af0">
    <w:name w:val="footer"/>
    <w:basedOn w:val="a"/>
    <w:link w:val="af1"/>
    <w:qFormat/>
    <w:rsid w:val="004A34AA"/>
    <w:pPr>
      <w:overflowPunct/>
      <w:spacing w:line="240" w:lineRule="auto"/>
      <w:jc w:val="left"/>
    </w:pPr>
    <w:rPr>
      <w:rFonts w:eastAsia="Times New Roman"/>
      <w:sz w:val="16"/>
      <w:szCs w:val="16"/>
      <w:lang w:val="en-GB" w:eastAsia="en-US"/>
    </w:rPr>
  </w:style>
  <w:style w:type="character" w:customStyle="1" w:styleId="af1">
    <w:name w:val="页脚 字符"/>
    <w:basedOn w:val="a0"/>
    <w:link w:val="af0"/>
    <w:rsid w:val="004A34AA"/>
    <w:rPr>
      <w:rFonts w:eastAsia="Times New Roman"/>
      <w:snapToGrid w:val="0"/>
      <w:sz w:val="16"/>
      <w:szCs w:val="16"/>
      <w:lang w:val="en-GB" w:eastAsia="en-US"/>
    </w:rPr>
  </w:style>
  <w:style w:type="character" w:styleId="af2">
    <w:name w:val="page number"/>
    <w:basedOn w:val="a0"/>
    <w:qFormat/>
    <w:rsid w:val="004A34AA"/>
    <w:rPr>
      <w:rFonts w:ascii="Times New Roman" w:hAnsi="Times New Roman"/>
      <w:b/>
      <w:i w:val="0"/>
      <w:snapToGrid w:val="0"/>
      <w:spacing w:val="0"/>
      <w:kern w:val="0"/>
      <w:sz w:val="18"/>
      <w14:cntxtAlts w14:val="0"/>
    </w:rPr>
  </w:style>
  <w:style w:type="paragraph" w:styleId="af3">
    <w:name w:val="header"/>
    <w:basedOn w:val="a"/>
    <w:link w:val="af4"/>
    <w:qFormat/>
    <w:rsid w:val="004A34AA"/>
    <w:pPr>
      <w:pBdr>
        <w:bottom w:val="single" w:sz="4" w:space="4" w:color="auto"/>
      </w:pBdr>
      <w:tabs>
        <w:tab w:val="left" w:pos="992"/>
        <w:tab w:val="left" w:pos="5772"/>
        <w:tab w:val="left" w:pos="6634"/>
        <w:tab w:val="left" w:pos="7144"/>
        <w:tab w:val="left" w:pos="7655"/>
        <w:tab w:val="left" w:pos="8165"/>
      </w:tabs>
      <w:overflowPunct/>
      <w:spacing w:line="240" w:lineRule="auto"/>
      <w:jc w:val="left"/>
    </w:pPr>
    <w:rPr>
      <w:rFonts w:eastAsia="Times New Roman"/>
      <w:b/>
      <w:sz w:val="18"/>
      <w:szCs w:val="18"/>
      <w:lang w:val="en-GB" w:eastAsia="en-US"/>
    </w:rPr>
  </w:style>
  <w:style w:type="character" w:customStyle="1" w:styleId="af4">
    <w:name w:val="页眉 字符"/>
    <w:basedOn w:val="a0"/>
    <w:link w:val="af3"/>
    <w:rsid w:val="004A34AA"/>
    <w:rPr>
      <w:rFonts w:eastAsia="Times New Roman"/>
      <w:b/>
      <w:snapToGrid w:val="0"/>
      <w:sz w:val="18"/>
      <w:szCs w:val="18"/>
      <w:lang w:val="en-GB" w:eastAsia="en-US"/>
    </w:rPr>
  </w:style>
  <w:style w:type="character" w:customStyle="1" w:styleId="10">
    <w:name w:val="标题 1 字符"/>
    <w:basedOn w:val="a0"/>
    <w:link w:val="1"/>
    <w:uiPriority w:val="9"/>
    <w:semiHidden/>
    <w:rsid w:val="00153E86"/>
    <w:rPr>
      <w:rFonts w:ascii="Times New Roman" w:eastAsia="Times New Roman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标题 2 字符"/>
    <w:basedOn w:val="a0"/>
    <w:link w:val="2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character" w:customStyle="1" w:styleId="30">
    <w:name w:val="标题 3 字符"/>
    <w:basedOn w:val="a0"/>
    <w:link w:val="3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</w:rPr>
  </w:style>
  <w:style w:type="character" w:customStyle="1" w:styleId="40">
    <w:name w:val="标题 4 字符"/>
    <w:basedOn w:val="a0"/>
    <w:link w:val="4"/>
    <w:uiPriority w:val="9"/>
    <w:semiHidden/>
    <w:rsid w:val="00153E86"/>
    <w:rPr>
      <w:rFonts w:ascii="Times New Roman" w:eastAsia="Times New Roman" w:hAnsi="Times New Roman" w:cs="Times New Roman"/>
      <w:b/>
      <w:bCs/>
      <w:i/>
      <w:iCs/>
      <w:color w:val="4F81BD" w:themeColor="accent1"/>
    </w:rPr>
  </w:style>
  <w:style w:type="character" w:customStyle="1" w:styleId="50">
    <w:name w:val="标题 5 字符"/>
    <w:basedOn w:val="a0"/>
    <w:link w:val="5"/>
    <w:uiPriority w:val="9"/>
    <w:semiHidden/>
    <w:rsid w:val="00153E86"/>
    <w:rPr>
      <w:rFonts w:ascii="Times New Roman" w:eastAsia="Times New Roman" w:hAnsi="Times New Roman" w:cs="Times New Roman"/>
      <w:color w:val="243F60" w:themeColor="accent1" w:themeShade="7F"/>
    </w:rPr>
  </w:style>
  <w:style w:type="character" w:customStyle="1" w:styleId="60">
    <w:name w:val="标题 6 字符"/>
    <w:basedOn w:val="a0"/>
    <w:link w:val="6"/>
    <w:uiPriority w:val="9"/>
    <w:semiHidden/>
    <w:rsid w:val="00153E86"/>
    <w:rPr>
      <w:rFonts w:ascii="Times New Roman" w:eastAsia="Times New Roman" w:hAnsi="Times New Roman" w:cs="Times New Roman"/>
      <w:i/>
      <w:iCs/>
      <w:color w:val="243F60" w:themeColor="accent1" w:themeShade="7F"/>
    </w:rPr>
  </w:style>
  <w:style w:type="character" w:customStyle="1" w:styleId="70">
    <w:name w:val="标题 7 字符"/>
    <w:basedOn w:val="a0"/>
    <w:link w:val="7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character" w:customStyle="1" w:styleId="80">
    <w:name w:val="标题 8 字符"/>
    <w:basedOn w:val="a0"/>
    <w:link w:val="8"/>
    <w:uiPriority w:val="9"/>
    <w:semiHidden/>
    <w:rsid w:val="00153E86"/>
    <w:rPr>
      <w:rFonts w:ascii="Times New Roman" w:eastAsia="Times New Roman" w:hAnsi="Times New Roman" w:cs="Times New Roman"/>
      <w:color w:val="4F81BD" w:themeColor="accent1"/>
      <w:sz w:val="20"/>
      <w:szCs w:val="20"/>
    </w:rPr>
  </w:style>
  <w:style w:type="character" w:customStyle="1" w:styleId="90">
    <w:name w:val="标题 9 字符"/>
    <w:basedOn w:val="a0"/>
    <w:link w:val="9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"/>
    <w:next w:val="a"/>
    <w:uiPriority w:val="35"/>
    <w:semiHidden/>
    <w:qFormat/>
    <w:rsid w:val="008B0560"/>
    <w:pPr>
      <w:spacing w:after="200"/>
    </w:pPr>
    <w:rPr>
      <w:rFonts w:asciiTheme="minorHAnsi" w:eastAsiaTheme="minorEastAsia" w:hAnsiTheme="minorHAnsi"/>
      <w:b/>
      <w:bCs/>
      <w:snapToGrid/>
      <w:color w:val="4F81BD" w:themeColor="accent1"/>
      <w:sz w:val="18"/>
      <w:szCs w:val="18"/>
    </w:rPr>
  </w:style>
  <w:style w:type="paragraph" w:styleId="TOC">
    <w:name w:val="TOC Heading"/>
    <w:basedOn w:val="1"/>
    <w:next w:val="a"/>
    <w:uiPriority w:val="39"/>
    <w:semiHidden/>
    <w:qFormat/>
    <w:rsid w:val="008B0560"/>
    <w:pPr>
      <w:outlineLvl w:val="9"/>
    </w:pPr>
  </w:style>
  <w:style w:type="paragraph" w:styleId="af6">
    <w:name w:val="Balloon Text"/>
    <w:basedOn w:val="a"/>
    <w:link w:val="af7"/>
    <w:uiPriority w:val="99"/>
    <w:semiHidden/>
    <w:rsid w:val="009B09D7"/>
    <w:rPr>
      <w:sz w:val="18"/>
      <w:szCs w:val="18"/>
    </w:rPr>
  </w:style>
  <w:style w:type="character" w:customStyle="1" w:styleId="af7">
    <w:name w:val="批注框文本 字符"/>
    <w:basedOn w:val="a0"/>
    <w:link w:val="af6"/>
    <w:uiPriority w:val="99"/>
    <w:semiHidden/>
    <w:rsid w:val="00153E86"/>
    <w:rPr>
      <w:rFonts w:ascii="Times New Roman" w:eastAsia="宋体" w:hAnsi="Times New Roman" w:cs="Times New Roman"/>
      <w:snapToGrid w:val="0"/>
      <w:sz w:val="18"/>
      <w:szCs w:val="18"/>
    </w:rPr>
  </w:style>
  <w:style w:type="character" w:styleId="af8">
    <w:name w:val="Placeholder Text"/>
    <w:basedOn w:val="a0"/>
    <w:uiPriority w:val="99"/>
    <w:semiHidden/>
    <w:rsid w:val="00680656"/>
    <w:rPr>
      <w:color w:val="808080"/>
    </w:rPr>
  </w:style>
  <w:style w:type="table" w:styleId="af9">
    <w:name w:val="Table Grid"/>
    <w:basedOn w:val="a1"/>
    <w:rsid w:val="00501220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semiHidden/>
    <w:rsid w:val="00AD57C1"/>
    <w:rPr>
      <w:color w:val="0000FF" w:themeColor="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AT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D34C9-DDB8-4759-B378-5957B5235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</Pages>
  <Words>234</Words>
  <Characters>325</Characters>
  <Application>Microsoft Office Word</Application>
  <DocSecurity>0</DocSecurity>
  <Lines>30</Lines>
  <Paragraphs>21</Paragraphs>
  <ScaleCrop>false</ScaleCrop>
  <Company>DCM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CAT/C/64/D/814/2017</dc:title>
  <dc:subject>1816331</dc:subject>
  <dc:creator>tian</dc:creator>
  <cp:keywords/>
  <dc:description/>
  <cp:lastModifiedBy>Hui Tian</cp:lastModifiedBy>
  <cp:revision>2</cp:revision>
  <cp:lastPrinted>2014-05-09T11:28:00Z</cp:lastPrinted>
  <dcterms:created xsi:type="dcterms:W3CDTF">2018-10-30T14:57:00Z</dcterms:created>
  <dcterms:modified xsi:type="dcterms:W3CDTF">2018-10-30T14:57:00Z</dcterms:modified>
</cp:coreProperties>
</file>