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7D21" w:rsidRPr="00DB58B5" w:rsidRDefault="00807D21" w:rsidP="00163B5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7D21" w:rsidRPr="00DB58B5" w:rsidRDefault="00163B50" w:rsidP="00163B50">
            <w:pPr>
              <w:jc w:val="right"/>
            </w:pPr>
            <w:r w:rsidRPr="00163B50">
              <w:rPr>
                <w:sz w:val="40"/>
              </w:rPr>
              <w:t>CAT</w:t>
            </w:r>
            <w:r>
              <w:t>/C/64/D/803/2017</w:t>
            </w:r>
          </w:p>
        </w:tc>
      </w:tr>
      <w:tr w:rsidR="00807D21" w:rsidRPr="00DB58B5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239C84" wp14:editId="253858F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Default="00163B50" w:rsidP="00A704A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163B50" w:rsidRDefault="00163B50" w:rsidP="00163B50">
            <w:pPr>
              <w:spacing w:line="240" w:lineRule="exact"/>
            </w:pPr>
            <w:r>
              <w:t>2 octobre 2018</w:t>
            </w:r>
          </w:p>
          <w:p w:rsidR="00163B50" w:rsidRDefault="00163B50" w:rsidP="00163B50">
            <w:pPr>
              <w:spacing w:line="240" w:lineRule="exact"/>
            </w:pPr>
            <w:r>
              <w:t>Français</w:t>
            </w:r>
          </w:p>
          <w:p w:rsidR="00163B50" w:rsidRPr="00DB58B5" w:rsidRDefault="00163B50" w:rsidP="00163B50">
            <w:pPr>
              <w:spacing w:line="240" w:lineRule="exact"/>
            </w:pPr>
            <w:r>
              <w:t>Original : anglais</w:t>
            </w:r>
          </w:p>
        </w:tc>
      </w:tr>
    </w:tbl>
    <w:p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:rsidR="00163B50" w:rsidRDefault="00163B50" w:rsidP="00163B50">
      <w:pPr>
        <w:pStyle w:val="HChG"/>
        <w:rPr>
          <w:sz w:val="24"/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 w:rsidRPr="00645CAB">
        <w:rPr>
          <w:lang w:val="fr-FR"/>
        </w:rPr>
        <w:t xml:space="preserve">Décision du Comité contre la torture au titre de l’article 22 de la Convention, concernant la communication </w:t>
      </w:r>
      <w:r w:rsidRPr="00645CAB">
        <w:rPr>
          <w:snapToGrid w:val="0"/>
        </w:rPr>
        <w:br/>
      </w:r>
      <w:r w:rsidRPr="00645CAB">
        <w:rPr>
          <w:rFonts w:eastAsia="MS Mincho"/>
          <w:lang w:val="fr-FR"/>
        </w:rPr>
        <w:t>n</w:t>
      </w:r>
      <w:r w:rsidRPr="00645CAB">
        <w:rPr>
          <w:rFonts w:eastAsia="MS Mincho"/>
          <w:vertAlign w:val="superscript"/>
          <w:lang w:val="fr-FR"/>
        </w:rPr>
        <w:t>o</w:t>
      </w:r>
      <w:r w:rsidRPr="00645CAB">
        <w:rPr>
          <w:rFonts w:eastAsia="MS Mincho"/>
          <w:lang w:val="fr-FR"/>
        </w:rPr>
        <w:t> </w:t>
      </w:r>
      <w:r w:rsidRPr="00645CAB">
        <w:t>803/2017</w:t>
      </w:r>
      <w:r w:rsidRPr="00163B50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r w:rsidRPr="00163B50">
        <w:rPr>
          <w:b w:val="0"/>
          <w:position w:val="6"/>
          <w:sz w:val="20"/>
        </w:rPr>
        <w:t>,</w:t>
      </w:r>
      <w:r w:rsidRPr="00163B50">
        <w:rPr>
          <w:sz w:val="20"/>
        </w:rPr>
        <w:t xml:space="preserve"> </w:t>
      </w:r>
      <w:r w:rsidRPr="00163B50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3"/>
      </w:tblGrid>
      <w:tr w:rsidR="00163B50">
        <w:tc>
          <w:tcPr>
            <w:tcW w:w="2552" w:type="dxa"/>
          </w:tcPr>
          <w:p w:rsidR="00163B50" w:rsidRDefault="00163B50" w:rsidP="00163B50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4253" w:type="dxa"/>
          </w:tcPr>
          <w:p w:rsidR="00163B50" w:rsidRPr="00645CAB" w:rsidRDefault="00163B50" w:rsidP="00163B50">
            <w:pPr>
              <w:pStyle w:val="SingleTxtG"/>
              <w:ind w:left="0" w:right="0"/>
              <w:jc w:val="left"/>
            </w:pPr>
            <w:r w:rsidRPr="00645CAB">
              <w:t xml:space="preserve"> A.</w:t>
            </w:r>
            <w:r>
              <w:t> </w:t>
            </w:r>
            <w:r w:rsidRPr="00645CAB">
              <w:t>E.</w:t>
            </w:r>
            <w:r>
              <w:t> </w:t>
            </w:r>
            <w:r w:rsidRPr="00645CAB">
              <w:t xml:space="preserve">M. </w:t>
            </w:r>
            <w:r w:rsidRPr="00645CAB">
              <w:rPr>
                <w:lang w:val="fr-FR"/>
              </w:rPr>
              <w:t>(représenté</w:t>
            </w:r>
            <w:r>
              <w:rPr>
                <w:lang w:val="fr-FR"/>
              </w:rPr>
              <w:t xml:space="preserve"> </w:t>
            </w:r>
            <w:r w:rsidRPr="00645CAB">
              <w:rPr>
                <w:lang w:val="fr-FR"/>
              </w:rPr>
              <w:t>par un conseil, Alison</w:t>
            </w:r>
            <w:r>
              <w:rPr>
                <w:lang w:val="fr-FR"/>
              </w:rPr>
              <w:t> </w:t>
            </w:r>
            <w:proofErr w:type="spellStart"/>
            <w:r w:rsidRPr="00645CAB">
              <w:rPr>
                <w:lang w:val="fr-FR"/>
              </w:rPr>
              <w:t>Battisson</w:t>
            </w:r>
            <w:proofErr w:type="spellEnd"/>
            <w:r w:rsidRPr="00645CAB">
              <w:rPr>
                <w:lang w:val="fr-FR"/>
              </w:rPr>
              <w:t>)</w:t>
            </w:r>
          </w:p>
        </w:tc>
      </w:tr>
      <w:tr w:rsidR="00163B50">
        <w:tc>
          <w:tcPr>
            <w:tcW w:w="2552" w:type="dxa"/>
          </w:tcPr>
          <w:p w:rsidR="00163B50" w:rsidRDefault="00163B50" w:rsidP="00163B50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Au nom de</w:t>
            </w:r>
            <w:r>
              <w:t> :</w:t>
            </w:r>
          </w:p>
        </w:tc>
        <w:tc>
          <w:tcPr>
            <w:tcW w:w="4253" w:type="dxa"/>
          </w:tcPr>
          <w:p w:rsidR="00163B50" w:rsidRPr="00645CAB" w:rsidRDefault="00163B50" w:rsidP="00163B50">
            <w:pPr>
              <w:pStyle w:val="SingleTxtG"/>
              <w:ind w:left="0" w:right="0"/>
              <w:jc w:val="left"/>
            </w:pPr>
            <w:r w:rsidRPr="00645CAB">
              <w:t>A.</w:t>
            </w:r>
            <w:r>
              <w:t> </w:t>
            </w:r>
            <w:r w:rsidRPr="00645CAB">
              <w:t>E.</w:t>
            </w:r>
            <w:r>
              <w:t> </w:t>
            </w:r>
            <w:r w:rsidRPr="00645CAB">
              <w:t>M.</w:t>
            </w:r>
          </w:p>
        </w:tc>
      </w:tr>
      <w:tr w:rsidR="00163B50">
        <w:tc>
          <w:tcPr>
            <w:tcW w:w="2552" w:type="dxa"/>
          </w:tcPr>
          <w:p w:rsidR="00163B50" w:rsidRDefault="00163B50" w:rsidP="00163B50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:rsidR="00163B50" w:rsidRPr="00645CAB" w:rsidRDefault="00163B50" w:rsidP="00163B50">
            <w:pPr>
              <w:pStyle w:val="SingleTxtG"/>
              <w:ind w:left="0" w:right="0"/>
              <w:jc w:val="left"/>
            </w:pPr>
            <w:r w:rsidRPr="00645CAB">
              <w:rPr>
                <w:lang w:val="fr-FR"/>
              </w:rPr>
              <w:t>Australie</w:t>
            </w:r>
          </w:p>
        </w:tc>
      </w:tr>
      <w:tr w:rsidR="00163B50">
        <w:tc>
          <w:tcPr>
            <w:tcW w:w="2552" w:type="dxa"/>
          </w:tcPr>
          <w:p w:rsidR="00163B50" w:rsidRDefault="00163B50" w:rsidP="00163B50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Date de la requête</w:t>
            </w:r>
            <w:r>
              <w:t> :</w:t>
            </w:r>
          </w:p>
        </w:tc>
        <w:tc>
          <w:tcPr>
            <w:tcW w:w="4253" w:type="dxa"/>
          </w:tcPr>
          <w:p w:rsidR="00163B50" w:rsidRPr="00645CAB" w:rsidRDefault="00163B50" w:rsidP="00163B50">
            <w:pPr>
              <w:pStyle w:val="SingleTxtG"/>
              <w:ind w:left="0" w:right="0"/>
              <w:jc w:val="left"/>
            </w:pPr>
            <w:r w:rsidRPr="00645CAB">
              <w:rPr>
                <w:lang w:val="fr-FR"/>
              </w:rPr>
              <w:t>3</w:t>
            </w:r>
            <w:r>
              <w:rPr>
                <w:lang w:val="fr-FR"/>
              </w:rPr>
              <w:t> </w:t>
            </w:r>
            <w:r w:rsidRPr="00645CAB">
              <w:rPr>
                <w:lang w:val="fr-FR"/>
              </w:rPr>
              <w:t>février 2017 (date de la lettre initiale)</w:t>
            </w:r>
          </w:p>
        </w:tc>
      </w:tr>
      <w:tr w:rsidR="00163B50">
        <w:tc>
          <w:tcPr>
            <w:tcW w:w="2552" w:type="dxa"/>
          </w:tcPr>
          <w:p w:rsidR="00163B50" w:rsidRDefault="00163B50">
            <w:pPr>
              <w:pStyle w:val="SingleTxtG"/>
              <w:ind w:left="0" w:right="0"/>
              <w:jc w:val="left"/>
            </w:pPr>
            <w:r>
              <w:rPr>
                <w:i/>
              </w:rPr>
              <w:t>Questions de fond</w:t>
            </w:r>
            <w:r>
              <w:t> :</w:t>
            </w:r>
          </w:p>
        </w:tc>
        <w:tc>
          <w:tcPr>
            <w:tcW w:w="4253" w:type="dxa"/>
            <w:vAlign w:val="bottom"/>
          </w:tcPr>
          <w:p w:rsidR="00163B50" w:rsidRDefault="0000551D">
            <w:pPr>
              <w:pStyle w:val="SingleTxtG"/>
              <w:ind w:left="0" w:right="0"/>
              <w:jc w:val="left"/>
            </w:pPr>
            <w:r w:rsidRPr="00645CAB">
              <w:rPr>
                <w:lang w:val="fr-FR"/>
              </w:rPr>
              <w:t xml:space="preserve">Risque de </w:t>
            </w:r>
            <w:r>
              <w:rPr>
                <w:lang w:val="fr-FR"/>
              </w:rPr>
              <w:t xml:space="preserve">traitement inhumain et dégradant </w:t>
            </w:r>
            <w:r w:rsidRPr="00645CAB">
              <w:rPr>
                <w:lang w:val="fr-FR"/>
              </w:rPr>
              <w:t>en cas d’expulsion vers l’Afghanistan</w:t>
            </w:r>
          </w:p>
        </w:tc>
      </w:tr>
    </w:tbl>
    <w:p w:rsidR="00BA41F4" w:rsidRDefault="00163B50" w:rsidP="00163B50">
      <w:pPr>
        <w:pStyle w:val="SingleTxtG"/>
        <w:ind w:firstLine="567"/>
        <w:rPr>
          <w:lang w:val="fr-FR"/>
        </w:rPr>
      </w:pPr>
      <w:r w:rsidRPr="00645CAB">
        <w:rPr>
          <w:lang w:val="fr-FR"/>
        </w:rPr>
        <w:t xml:space="preserve">Réuni le </w:t>
      </w:r>
      <w:r>
        <w:rPr>
          <w:lang w:val="fr-FR"/>
        </w:rPr>
        <w:t>3 </w:t>
      </w:r>
      <w:r w:rsidRPr="00645CAB">
        <w:rPr>
          <w:lang w:val="fr-FR"/>
        </w:rPr>
        <w:t>août 2018, le Comité, ayant été informé</w:t>
      </w:r>
      <w:r>
        <w:rPr>
          <w:lang w:val="fr-FR"/>
        </w:rPr>
        <w:t xml:space="preserve"> par le conseil du requérant</w:t>
      </w:r>
      <w:r w:rsidRPr="00645CAB">
        <w:rPr>
          <w:lang w:val="fr-FR"/>
        </w:rPr>
        <w:t xml:space="preserve"> qu</w:t>
      </w:r>
      <w:r>
        <w:rPr>
          <w:lang w:val="fr-FR"/>
        </w:rPr>
        <w:t>e ce dernier avait été expulsé, que le conseil</w:t>
      </w:r>
      <w:r w:rsidR="00F60BDE">
        <w:rPr>
          <w:lang w:val="fr-FR"/>
        </w:rPr>
        <w:t xml:space="preserve"> </w:t>
      </w:r>
      <w:bookmarkStart w:id="0" w:name="_GoBack"/>
      <w:bookmarkEnd w:id="0"/>
      <w:r>
        <w:rPr>
          <w:lang w:val="fr-FR"/>
        </w:rPr>
        <w:t xml:space="preserve">avait perdu tout contact avec lui et qu’il </w:t>
      </w:r>
      <w:r w:rsidRPr="00645CAB">
        <w:rPr>
          <w:lang w:val="fr-FR"/>
        </w:rPr>
        <w:t xml:space="preserve">avait, en conséquence, retiré la requête </w:t>
      </w:r>
      <w:r>
        <w:rPr>
          <w:lang w:val="fr-FR"/>
        </w:rPr>
        <w:t>car il lui</w:t>
      </w:r>
      <w:r w:rsidRPr="00645CAB">
        <w:rPr>
          <w:lang w:val="fr-FR"/>
        </w:rPr>
        <w:t xml:space="preserve"> était impossible </w:t>
      </w:r>
      <w:r>
        <w:rPr>
          <w:lang w:val="fr-FR"/>
        </w:rPr>
        <w:t>de commenter</w:t>
      </w:r>
      <w:r w:rsidRPr="00645CAB">
        <w:rPr>
          <w:lang w:val="fr-FR"/>
        </w:rPr>
        <w:t xml:space="preserve"> les observations de l’État partie, a décidé de cesser l’examen de la </w:t>
      </w:r>
      <w:r w:rsidRPr="00163B50">
        <w:t>communication</w:t>
      </w:r>
      <w:r w:rsidRPr="00645CAB">
        <w:rPr>
          <w:lang w:val="fr-FR"/>
        </w:rPr>
        <w:t xml:space="preserve"> </w:t>
      </w:r>
      <w:r w:rsidRPr="00645CAB">
        <w:rPr>
          <w:rFonts w:eastAsia="MS Mincho"/>
          <w:lang w:val="fr-FR"/>
        </w:rPr>
        <w:t>n</w:t>
      </w:r>
      <w:r w:rsidRPr="00645CAB">
        <w:rPr>
          <w:rFonts w:eastAsia="MS Mincho"/>
          <w:vertAlign w:val="superscript"/>
          <w:lang w:val="fr-FR"/>
        </w:rPr>
        <w:t>o</w:t>
      </w:r>
      <w:r w:rsidRPr="00645CAB">
        <w:rPr>
          <w:lang w:val="fr-FR"/>
        </w:rPr>
        <w:t> 803/2017.</w:t>
      </w:r>
    </w:p>
    <w:p w:rsidR="00163B50" w:rsidRPr="00163B50" w:rsidRDefault="00163B50" w:rsidP="00163B5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63B50" w:rsidRPr="00163B50" w:rsidSect="00163B5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D6" w:rsidRPr="009C4D45" w:rsidRDefault="00AF33D6" w:rsidP="009C4D45">
      <w:pPr>
        <w:pStyle w:val="Pieddepage"/>
      </w:pPr>
    </w:p>
  </w:endnote>
  <w:endnote w:type="continuationSeparator" w:id="0">
    <w:p w:rsidR="00AF33D6" w:rsidRPr="009C4D45" w:rsidRDefault="00AF33D6" w:rsidP="009C4D45">
      <w:pPr>
        <w:pStyle w:val="Pieddepage"/>
      </w:pPr>
    </w:p>
  </w:endnote>
  <w:endnote w:type="continuationNotice" w:id="1">
    <w:p w:rsidR="00AF33D6" w:rsidRDefault="00AF33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50" w:rsidRPr="00163B50" w:rsidRDefault="00163B50" w:rsidP="00163B50">
    <w:pPr>
      <w:pStyle w:val="Pieddepage"/>
      <w:tabs>
        <w:tab w:val="right" w:pos="9638"/>
      </w:tabs>
    </w:pPr>
    <w:r w:rsidRPr="00163B50">
      <w:rPr>
        <w:b/>
        <w:sz w:val="18"/>
      </w:rPr>
      <w:fldChar w:fldCharType="begin"/>
    </w:r>
    <w:r w:rsidRPr="00163B50">
      <w:rPr>
        <w:b/>
        <w:sz w:val="18"/>
      </w:rPr>
      <w:instrText xml:space="preserve"> PAGE  \* MERGEFORMAT </w:instrText>
    </w:r>
    <w:r w:rsidRPr="00163B50">
      <w:rPr>
        <w:b/>
        <w:sz w:val="18"/>
      </w:rPr>
      <w:fldChar w:fldCharType="separate"/>
    </w:r>
    <w:r w:rsidR="00F60BDE">
      <w:rPr>
        <w:b/>
        <w:noProof/>
        <w:sz w:val="18"/>
      </w:rPr>
      <w:t>1</w:t>
    </w:r>
    <w:r w:rsidRPr="00163B50">
      <w:rPr>
        <w:b/>
        <w:sz w:val="18"/>
      </w:rPr>
      <w:fldChar w:fldCharType="end"/>
    </w:r>
    <w:r>
      <w:rPr>
        <w:b/>
        <w:sz w:val="18"/>
      </w:rPr>
      <w:tab/>
    </w:r>
    <w:r>
      <w:t>GE.18-16288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50" w:rsidRPr="00163B50" w:rsidRDefault="00163B50" w:rsidP="00163B50">
    <w:pPr>
      <w:pStyle w:val="Pieddepage"/>
      <w:tabs>
        <w:tab w:val="right" w:pos="9638"/>
      </w:tabs>
      <w:rPr>
        <w:b/>
        <w:sz w:val="18"/>
      </w:rPr>
    </w:pPr>
    <w:r>
      <w:t>GE.18-16288</w:t>
    </w:r>
    <w:r>
      <w:tab/>
    </w:r>
    <w:r w:rsidRPr="00163B50">
      <w:rPr>
        <w:b/>
        <w:sz w:val="18"/>
      </w:rPr>
      <w:fldChar w:fldCharType="begin"/>
    </w:r>
    <w:r w:rsidRPr="00163B50">
      <w:rPr>
        <w:b/>
        <w:sz w:val="18"/>
      </w:rPr>
      <w:instrText xml:space="preserve"> PAGE  \* MERGEFORMAT </w:instrText>
    </w:r>
    <w:r w:rsidRPr="00163B50">
      <w:rPr>
        <w:b/>
        <w:sz w:val="18"/>
      </w:rPr>
      <w:fldChar w:fldCharType="separate"/>
    </w:r>
    <w:r w:rsidR="00F60BDE">
      <w:rPr>
        <w:b/>
        <w:noProof/>
        <w:sz w:val="18"/>
      </w:rPr>
      <w:t>1</w:t>
    </w:r>
    <w:r w:rsidRPr="00163B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44" w:rsidRPr="00163B50" w:rsidRDefault="00163B50" w:rsidP="00163B50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6B44F38" wp14:editId="4E4FCF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18-16288  (F)    291018    291018</w:t>
    </w:r>
    <w:r>
      <w:rPr>
        <w:sz w:val="20"/>
      </w:rPr>
      <w:br/>
    </w:r>
    <w:r w:rsidRPr="00163B50">
      <w:rPr>
        <w:rFonts w:ascii="C39T30Lfz" w:hAnsi="C39T30Lfz"/>
        <w:sz w:val="56"/>
      </w:rPr>
      <w:t></w:t>
    </w:r>
    <w:r w:rsidRPr="00163B50">
      <w:rPr>
        <w:rFonts w:ascii="C39T30Lfz" w:hAnsi="C39T30Lfz"/>
        <w:sz w:val="56"/>
      </w:rPr>
      <w:t></w:t>
    </w:r>
    <w:r w:rsidRPr="00163B50">
      <w:rPr>
        <w:rFonts w:ascii="C39T30Lfz" w:hAnsi="C39T30Lfz"/>
        <w:sz w:val="56"/>
      </w:rPr>
      <w:t></w:t>
    </w:r>
    <w:r w:rsidRPr="00163B50">
      <w:rPr>
        <w:rFonts w:ascii="C39T30Lfz" w:hAnsi="C39T30Lfz"/>
        <w:sz w:val="56"/>
      </w:rPr>
      <w:t></w:t>
    </w:r>
    <w:r w:rsidRPr="00163B50">
      <w:rPr>
        <w:rFonts w:ascii="C39T30Lfz" w:hAnsi="C39T30Lfz"/>
        <w:sz w:val="56"/>
      </w:rPr>
      <w:t></w:t>
    </w:r>
    <w:r w:rsidRPr="00163B50">
      <w:rPr>
        <w:rFonts w:ascii="C39T30Lfz" w:hAnsi="C39T30Lfz"/>
        <w:sz w:val="56"/>
      </w:rPr>
      <w:t></w:t>
    </w:r>
    <w:r w:rsidRPr="00163B50">
      <w:rPr>
        <w:rFonts w:ascii="C39T30Lfz" w:hAnsi="C39T30Lfz"/>
        <w:sz w:val="56"/>
      </w:rPr>
      <w:t></w:t>
    </w:r>
    <w:r w:rsidRPr="00163B50">
      <w:rPr>
        <w:rFonts w:ascii="C39T30Lfz" w:hAnsi="C39T30Lfz"/>
        <w:sz w:val="56"/>
      </w:rPr>
      <w:t></w:t>
    </w:r>
    <w:r w:rsidRPr="00163B5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AT/C/64/D/803/201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4/D/803/201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D6" w:rsidRPr="009C4D45" w:rsidRDefault="00AF33D6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33D6" w:rsidRPr="00035AE4" w:rsidRDefault="00AF33D6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F33D6" w:rsidRPr="00035AE4" w:rsidRDefault="00AF33D6">
      <w:pPr>
        <w:spacing w:line="240" w:lineRule="auto"/>
        <w:rPr>
          <w:sz w:val="2"/>
          <w:szCs w:val="2"/>
        </w:rPr>
      </w:pPr>
    </w:p>
  </w:footnote>
  <w:footnote w:id="2">
    <w:p w:rsidR="00163B50" w:rsidRPr="00A97AEE" w:rsidRDefault="00163B50" w:rsidP="00163B50">
      <w:pPr>
        <w:pStyle w:val="Notedebasdepage"/>
      </w:pPr>
      <w:r w:rsidRPr="00163B50">
        <w:rPr>
          <w:rStyle w:val="Appelnotedebasdep"/>
          <w:vertAlign w:val="baseline"/>
        </w:rPr>
        <w:tab/>
      </w:r>
      <w:r w:rsidRPr="00163B50">
        <w:rPr>
          <w:rStyle w:val="Appelnotedebasdep"/>
          <w:sz w:val="20"/>
          <w:vertAlign w:val="baseline"/>
        </w:rPr>
        <w:t>*</w:t>
      </w:r>
      <w:r w:rsidRPr="00163B50">
        <w:rPr>
          <w:rStyle w:val="Appelnotedebasdep"/>
          <w:sz w:val="20"/>
          <w:vertAlign w:val="baseline"/>
        </w:rPr>
        <w:tab/>
      </w:r>
      <w:r>
        <w:rPr>
          <w:lang w:val="fr-FR"/>
        </w:rPr>
        <w:t xml:space="preserve">Adoptée par le Comité à sa </w:t>
      </w:r>
      <w:r w:rsidRPr="00CF06D9">
        <w:rPr>
          <w:lang w:val="fr-FR"/>
        </w:rPr>
        <w:t>soixante-quatrième session (</w:t>
      </w:r>
      <w:r>
        <w:rPr>
          <w:lang w:val="fr-FR"/>
        </w:rPr>
        <w:t>23 </w:t>
      </w:r>
      <w:r w:rsidRPr="00CF06D9">
        <w:rPr>
          <w:lang w:val="fr-FR"/>
        </w:rPr>
        <w:t>juillet</w:t>
      </w:r>
      <w:r>
        <w:t>-</w:t>
      </w:r>
      <w:r w:rsidRPr="00CF06D9">
        <w:rPr>
          <w:lang w:val="fr-FR"/>
        </w:rPr>
        <w:t>10</w:t>
      </w:r>
      <w:r>
        <w:rPr>
          <w:lang w:val="fr-FR"/>
        </w:rPr>
        <w:t> </w:t>
      </w:r>
      <w:r w:rsidRPr="00CF06D9">
        <w:rPr>
          <w:lang w:val="fr-FR"/>
        </w:rPr>
        <w:t>août 2018).</w:t>
      </w:r>
    </w:p>
  </w:footnote>
  <w:footnote w:id="3">
    <w:p w:rsidR="00163B50" w:rsidRPr="00B81F43" w:rsidRDefault="00163B50" w:rsidP="00163B50">
      <w:pPr>
        <w:pStyle w:val="Notedebasdepage"/>
      </w:pPr>
      <w:r w:rsidRPr="00163B50">
        <w:rPr>
          <w:rStyle w:val="Appelnotedebasdep"/>
          <w:vertAlign w:val="baseline"/>
        </w:rPr>
        <w:tab/>
      </w:r>
      <w:r w:rsidRPr="00163B50">
        <w:rPr>
          <w:rStyle w:val="Appelnotedebasdep"/>
          <w:sz w:val="20"/>
          <w:vertAlign w:val="baseline"/>
        </w:rPr>
        <w:t>**</w:t>
      </w:r>
      <w:r w:rsidRPr="00163B50">
        <w:rPr>
          <w:rStyle w:val="Appelnotedebasdep"/>
          <w:sz w:val="20"/>
          <w:vertAlign w:val="baseline"/>
        </w:rPr>
        <w:tab/>
      </w:r>
      <w:r>
        <w:rPr>
          <w:lang w:val="fr-FR"/>
        </w:rPr>
        <w:t xml:space="preserve">Les membres du Comité dont le nom suit ont participé à l’examen de la communication : </w:t>
      </w:r>
      <w:proofErr w:type="spellStart"/>
      <w:r>
        <w:rPr>
          <w:lang w:val="fr-FR"/>
        </w:rPr>
        <w:t>Essadia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Belmir</w:t>
      </w:r>
      <w:proofErr w:type="spellEnd"/>
      <w:r>
        <w:rPr>
          <w:lang w:val="fr-FR"/>
        </w:rPr>
        <w:t xml:space="preserve">, Felice </w:t>
      </w:r>
      <w:proofErr w:type="spellStart"/>
      <w:r>
        <w:rPr>
          <w:lang w:val="fr-FR"/>
        </w:rPr>
        <w:t>Gaer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Abdelwahab</w:t>
      </w:r>
      <w:proofErr w:type="spellEnd"/>
      <w:r>
        <w:rPr>
          <w:lang w:val="fr-FR"/>
        </w:rPr>
        <w:t xml:space="preserve"> Hani, Claude Heller </w:t>
      </w:r>
      <w:proofErr w:type="spellStart"/>
      <w:r>
        <w:rPr>
          <w:lang w:val="fr-FR"/>
        </w:rPr>
        <w:t>Rouassant</w:t>
      </w:r>
      <w:proofErr w:type="spellEnd"/>
      <w:r>
        <w:rPr>
          <w:lang w:val="fr-FR"/>
        </w:rPr>
        <w:t xml:space="preserve">, Jens </w:t>
      </w:r>
      <w:proofErr w:type="spellStart"/>
      <w:r>
        <w:rPr>
          <w:lang w:val="fr-FR"/>
        </w:rPr>
        <w:t>Modvig</w:t>
      </w:r>
      <w:proofErr w:type="spellEnd"/>
      <w:r>
        <w:rPr>
          <w:lang w:val="fr-FR"/>
        </w:rPr>
        <w:t xml:space="preserve">, Ana </w:t>
      </w:r>
      <w:proofErr w:type="spellStart"/>
      <w:r>
        <w:rPr>
          <w:lang w:val="fr-FR"/>
        </w:rPr>
        <w:t>Racu</w:t>
      </w:r>
      <w:proofErr w:type="spellEnd"/>
      <w:r>
        <w:rPr>
          <w:lang w:val="fr-FR"/>
        </w:rPr>
        <w:t xml:space="preserve">, </w:t>
      </w:r>
      <w:r w:rsidRPr="00BC058A">
        <w:t xml:space="preserve">Diego </w:t>
      </w:r>
      <w:proofErr w:type="spellStart"/>
      <w:r w:rsidRPr="00BC058A">
        <w:t>Rodríguez</w:t>
      </w:r>
      <w:proofErr w:type="spellEnd"/>
      <w:r w:rsidRPr="00BC058A">
        <w:t>-Pinzón</w:t>
      </w:r>
      <w:r>
        <w:t>,</w:t>
      </w:r>
      <w:r>
        <w:rPr>
          <w:lang w:val="fr-FR"/>
        </w:rPr>
        <w:t xml:space="preserve"> Sébastien </w:t>
      </w:r>
      <w:proofErr w:type="spellStart"/>
      <w:r>
        <w:rPr>
          <w:lang w:val="fr-FR"/>
        </w:rPr>
        <w:t>Touzé</w:t>
      </w:r>
      <w:proofErr w:type="spellEnd"/>
      <w:r>
        <w:rPr>
          <w:lang w:val="fr-FR"/>
        </w:rPr>
        <w:t xml:space="preserve">, </w:t>
      </w:r>
      <w:proofErr w:type="spellStart"/>
      <w:r w:rsidRPr="00BC058A">
        <w:t>Bakhtiyar</w:t>
      </w:r>
      <w:proofErr w:type="spellEnd"/>
      <w:r w:rsidRPr="00BC058A">
        <w:t xml:space="preserve"> </w:t>
      </w:r>
      <w:proofErr w:type="spellStart"/>
      <w:r w:rsidRPr="00BC058A">
        <w:t>Tuzmukhamedov</w:t>
      </w:r>
      <w:proofErr w:type="spellEnd"/>
      <w:r w:rsidRPr="00BC058A">
        <w:t xml:space="preserve"> </w:t>
      </w:r>
      <w:r>
        <w:t>et</w:t>
      </w:r>
      <w:r w:rsidRPr="00BC058A">
        <w:t xml:space="preserve"> </w:t>
      </w:r>
      <w:proofErr w:type="spellStart"/>
      <w:r w:rsidRPr="00BC058A">
        <w:t>Honghong</w:t>
      </w:r>
      <w:proofErr w:type="spellEnd"/>
      <w:r w:rsidRPr="00BC058A">
        <w:t xml:space="preserve"> Zhang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50" w:rsidRPr="00163B50" w:rsidRDefault="00163B50">
    <w:pPr>
      <w:pStyle w:val="En-tte"/>
    </w:pPr>
    <w:fldSimple w:instr=" TITLE  \* MERGEFORMAT ">
      <w:r w:rsidR="00F60BDE">
        <w:t>CAT/C/64/D/803/2017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50" w:rsidRPr="00163B50" w:rsidRDefault="00163B50" w:rsidP="00163B50">
    <w:pPr>
      <w:pStyle w:val="En-tte"/>
      <w:jc w:val="right"/>
    </w:pPr>
    <w:fldSimple w:instr=" TITLE  \* MERGEFORMAT ">
      <w:r w:rsidR="00F60BDE">
        <w:t>CAT/C/64/D/803/2017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D6"/>
    <w:rsid w:val="0000551D"/>
    <w:rsid w:val="00023842"/>
    <w:rsid w:val="00035AE4"/>
    <w:rsid w:val="00037DF1"/>
    <w:rsid w:val="0007796D"/>
    <w:rsid w:val="00101756"/>
    <w:rsid w:val="00111F2F"/>
    <w:rsid w:val="0014365E"/>
    <w:rsid w:val="00163B50"/>
    <w:rsid w:val="001731BA"/>
    <w:rsid w:val="00176178"/>
    <w:rsid w:val="001F525A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21144"/>
    <w:rsid w:val="0071601D"/>
    <w:rsid w:val="007432FB"/>
    <w:rsid w:val="0080684C"/>
    <w:rsid w:val="00807D21"/>
    <w:rsid w:val="00840C6C"/>
    <w:rsid w:val="00871C75"/>
    <w:rsid w:val="008776DC"/>
    <w:rsid w:val="009705C8"/>
    <w:rsid w:val="009C4D45"/>
    <w:rsid w:val="009F531E"/>
    <w:rsid w:val="00A05770"/>
    <w:rsid w:val="00A37C92"/>
    <w:rsid w:val="00A704A8"/>
    <w:rsid w:val="00AA0CD3"/>
    <w:rsid w:val="00AB1B55"/>
    <w:rsid w:val="00AE323C"/>
    <w:rsid w:val="00AF33D6"/>
    <w:rsid w:val="00BA41F4"/>
    <w:rsid w:val="00C02897"/>
    <w:rsid w:val="00C5102E"/>
    <w:rsid w:val="00CA5CE1"/>
    <w:rsid w:val="00CD326D"/>
    <w:rsid w:val="00D21E12"/>
    <w:rsid w:val="00DB1831"/>
    <w:rsid w:val="00DD3BFD"/>
    <w:rsid w:val="00E554A4"/>
    <w:rsid w:val="00EA0D23"/>
    <w:rsid w:val="00EA3F83"/>
    <w:rsid w:val="00EE6EA3"/>
    <w:rsid w:val="00F60BDE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CDB2AD"/>
  <w15:docId w15:val="{C5608DD3-CB7A-4FF3-AF17-CC412192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D653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143</Words>
  <Characters>856</Characters>
  <Application>Microsoft Office Word</Application>
  <DocSecurity>0</DocSecurity>
  <Lines>77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CAT/C/64/D/803/2017</vt:lpstr>
    </vt:vector>
  </TitlesOfParts>
  <Company>DCM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CAT/C/64/D/803/2017</dc:title>
  <dc:subject/>
  <dc:creator>Fabienne CRELIER</dc:creator>
  <cp:keywords/>
  <cp:lastModifiedBy>Fabienne Crelier</cp:lastModifiedBy>
  <cp:revision>2</cp:revision>
  <cp:lastPrinted>2018-10-29T15:11:00Z</cp:lastPrinted>
  <dcterms:created xsi:type="dcterms:W3CDTF">2018-10-29T15:14:00Z</dcterms:created>
  <dcterms:modified xsi:type="dcterms:W3CDTF">2018-10-29T15:14:00Z</dcterms:modified>
</cp:coreProperties>
</file>