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F1BAF" w:rsidP="00626C95">
            <w:pPr>
              <w:spacing w:line="240" w:lineRule="atLeast"/>
              <w:jc w:val="right"/>
              <w:rPr>
                <w:szCs w:val="21"/>
              </w:rPr>
            </w:pPr>
            <w:r w:rsidRPr="005468B9">
              <w:rPr>
                <w:sz w:val="40"/>
              </w:rPr>
              <w:t>CAT</w:t>
            </w:r>
            <w:r w:rsidR="003F7F10">
              <w:t>/</w:t>
            </w:r>
            <w:r w:rsidRPr="005468B9">
              <w:t>OP</w:t>
            </w:r>
            <w:r w:rsidR="003F7F10">
              <w:t>/</w:t>
            </w:r>
            <w:proofErr w:type="spellStart"/>
            <w:r w:rsidRPr="005468B9">
              <w:t>KGZ</w:t>
            </w:r>
            <w:proofErr w:type="spellEnd"/>
            <w:r w:rsidR="003F7F10">
              <w:t>/</w:t>
            </w:r>
            <w:r w:rsidRPr="005468B9">
              <w:t>1</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3F7F10" w:rsidP="00137BEA">
            <w:pPr>
              <w:spacing w:before="240" w:line="240" w:lineRule="atLeast"/>
              <w:rPr>
                <w:sz w:val="20"/>
              </w:rPr>
            </w:pPr>
            <w:r>
              <w:rPr>
                <w:sz w:val="20"/>
              </w:rPr>
              <w:t xml:space="preserve">Distr.: </w:t>
            </w:r>
            <w:r w:rsidR="00A879C2" w:rsidRPr="00137BEA">
              <w:rPr>
                <w:sz w:val="20"/>
              </w:rPr>
              <w:t>General</w:t>
            </w:r>
          </w:p>
          <w:p w:rsidR="00A879C2" w:rsidRPr="00137BEA" w:rsidRDefault="00AF1BAF">
            <w:pPr>
              <w:spacing w:line="240" w:lineRule="atLeast"/>
              <w:rPr>
                <w:rFonts w:hint="eastAsia"/>
                <w:sz w:val="20"/>
              </w:rPr>
            </w:pPr>
            <w:r>
              <w:rPr>
                <w:rFonts w:hint="eastAsia"/>
                <w:sz w:val="20"/>
              </w:rPr>
              <w:t xml:space="preserve">28 </w:t>
            </w:r>
            <w:r w:rsidRPr="00AF1BAF">
              <w:rPr>
                <w:sz w:val="20"/>
              </w:rPr>
              <w:t>February</w:t>
            </w:r>
            <w:r w:rsidR="00D83B4B">
              <w:rPr>
                <w:sz w:val="20"/>
              </w:rPr>
              <w:t xml:space="preserve"> 20</w:t>
            </w:r>
            <w:r w:rsidR="00607774">
              <w:rPr>
                <w:rFonts w:hint="eastAsia"/>
                <w:sz w:val="20"/>
              </w:rPr>
              <w:t>14</w:t>
            </w:r>
          </w:p>
          <w:p w:rsidR="00A879C2" w:rsidRPr="00137BEA" w:rsidRDefault="00A879C2" w:rsidP="00626C95">
            <w:pPr>
              <w:spacing w:line="240" w:lineRule="atLeast"/>
              <w:rPr>
                <w:sz w:val="20"/>
              </w:rPr>
            </w:pPr>
            <w:r w:rsidRPr="00137BEA">
              <w:rPr>
                <w:sz w:val="20"/>
              </w:rPr>
              <w:t xml:space="preserve">Chinese </w:t>
            </w:r>
          </w:p>
          <w:p w:rsidR="00A879C2" w:rsidRPr="00137BEA" w:rsidRDefault="003F7F10" w:rsidP="00137BEA">
            <w:pPr>
              <w:spacing w:line="240" w:lineRule="atLeast"/>
              <w:rPr>
                <w:rFonts w:hint="eastAsia"/>
                <w:sz w:val="20"/>
              </w:rPr>
            </w:pPr>
            <w:r>
              <w:rPr>
                <w:sz w:val="20"/>
              </w:rPr>
              <w:t xml:space="preserve">Original: </w:t>
            </w:r>
            <w:r w:rsidR="00A879C2" w:rsidRPr="00137BEA">
              <w:rPr>
                <w:sz w:val="20"/>
              </w:rPr>
              <w:t>English</w:t>
            </w:r>
          </w:p>
        </w:tc>
      </w:tr>
    </w:tbl>
    <w:p w:rsidR="00AF1BAF" w:rsidRPr="00026ACE" w:rsidRDefault="00AF1BAF" w:rsidP="00101963">
      <w:pPr>
        <w:spacing w:before="120"/>
        <w:rPr>
          <w:rFonts w:eastAsia="SimHei" w:hint="eastAsia"/>
          <w:sz w:val="24"/>
        </w:rPr>
      </w:pPr>
      <w:r w:rsidRPr="00026ACE">
        <w:rPr>
          <w:rFonts w:eastAsia="SimHei" w:hint="eastAsia"/>
          <w:sz w:val="24"/>
        </w:rPr>
        <w:t>防止酷刑和其他残忍、不人道或有辱</w:t>
      </w:r>
      <w:r w:rsidR="00B075A9">
        <w:rPr>
          <w:rFonts w:eastAsia="SimHei"/>
          <w:sz w:val="24"/>
        </w:rPr>
        <w:br/>
      </w:r>
      <w:r w:rsidRPr="00026ACE">
        <w:rPr>
          <w:rFonts w:eastAsia="SimHei" w:hint="eastAsia"/>
          <w:sz w:val="24"/>
        </w:rPr>
        <w:t>人格的待遇或处罚小组委员会</w:t>
      </w:r>
    </w:p>
    <w:p w:rsidR="00AF1BAF" w:rsidRDefault="00AF1BAF" w:rsidP="00AF1BAF">
      <w:pPr>
        <w:spacing w:line="400" w:lineRule="exact"/>
        <w:rPr>
          <w:rFonts w:hint="eastAsia"/>
          <w:b/>
          <w:sz w:val="24"/>
        </w:rPr>
      </w:pPr>
    </w:p>
    <w:p w:rsidR="00AF1BAF" w:rsidRPr="00B075A9" w:rsidRDefault="00026ACE" w:rsidP="00026ACE">
      <w:pPr>
        <w:pStyle w:val="HMGC"/>
        <w:rPr>
          <w:rFonts w:hint="eastAsia"/>
          <w:szCs w:val="34"/>
          <w:lang w:val="fr-CH"/>
        </w:rPr>
      </w:pPr>
      <w:r>
        <w:rPr>
          <w:rFonts w:hint="eastAsia"/>
          <w:lang w:val="fr-CH"/>
        </w:rPr>
        <w:tab/>
      </w:r>
      <w:r w:rsidRPr="00026ACE">
        <w:rPr>
          <w:rFonts w:hint="eastAsia"/>
          <w:spacing w:val="-4"/>
          <w:lang w:val="fr-CH"/>
        </w:rPr>
        <w:tab/>
      </w:r>
      <w:r w:rsidR="00AF1BAF" w:rsidRPr="00026ACE">
        <w:rPr>
          <w:rFonts w:hint="eastAsia"/>
          <w:spacing w:val="-4"/>
          <w:lang w:val="fr-CH"/>
        </w:rPr>
        <w:t>防止酷刑和其他残忍、不人道或有辱人格的待遇或</w:t>
      </w:r>
      <w:r w:rsidR="00AF1BAF">
        <w:rPr>
          <w:rFonts w:hint="eastAsia"/>
          <w:lang w:val="fr-CH"/>
        </w:rPr>
        <w:t>处罚小组委员会访问</w:t>
      </w:r>
      <w:r w:rsidR="00AF1BAF" w:rsidRPr="00992CB5">
        <w:rPr>
          <w:rFonts w:hint="eastAsia"/>
          <w:lang w:val="fr-CH"/>
        </w:rPr>
        <w:t>吉尔吉斯斯坦的报告</w:t>
      </w:r>
      <w:r w:rsidR="00B075A9" w:rsidRPr="00B075A9">
        <w:rPr>
          <w:rStyle w:val="FootnoteReference"/>
          <w:sz w:val="34"/>
          <w:szCs w:val="34"/>
          <w:vertAlign w:val="baseline"/>
          <w:lang w:val="fr-CH"/>
        </w:rPr>
        <w:footnoteReference w:customMarkFollows="1" w:id="1"/>
        <w:t>*</w:t>
      </w:r>
      <w:r w:rsidR="00B075A9">
        <w:rPr>
          <w:rFonts w:hint="eastAsia"/>
          <w:lang w:val="fr-CH"/>
        </w:rPr>
        <w:t xml:space="preserve"> </w:t>
      </w:r>
      <w:r w:rsidR="00B075A9" w:rsidRPr="00B075A9">
        <w:rPr>
          <w:rStyle w:val="FootnoteReference"/>
          <w:sz w:val="34"/>
          <w:szCs w:val="34"/>
          <w:vertAlign w:val="baseline"/>
          <w:lang w:val="fr-CH"/>
        </w:rPr>
        <w:footnoteReference w:customMarkFollows="1" w:id="2"/>
        <w:t>**</w:t>
      </w:r>
    </w:p>
    <w:p w:rsidR="003849BE" w:rsidRDefault="00B075A9" w:rsidP="00632CD1">
      <w:pPr>
        <w:spacing w:before="360" w:after="120"/>
        <w:rPr>
          <w:sz w:val="28"/>
          <w:szCs w:val="28"/>
        </w:rPr>
      </w:pPr>
      <w:r>
        <w:rPr>
          <w:lang w:val="fr-CH"/>
        </w:rPr>
        <w:br w:type="page"/>
      </w:r>
      <w:r w:rsidR="003849BE">
        <w:rPr>
          <w:rFonts w:hint="eastAsia"/>
          <w:sz w:val="28"/>
          <w:szCs w:val="28"/>
        </w:rPr>
        <w:t>目录</w:t>
      </w:r>
    </w:p>
    <w:p w:rsidR="003849BE" w:rsidRDefault="003849BE">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3F7F10" w:rsidRDefault="003F7F10" w:rsidP="003F7F10">
      <w:pPr>
        <w:pStyle w:val="a1"/>
        <w:spacing w:line="300" w:lineRule="exact"/>
        <w:ind w:right="3658"/>
        <w:rPr>
          <w:rFonts w:hint="eastAsia"/>
          <w:lang w:val="fr-CH"/>
        </w:rPr>
      </w:pPr>
      <w:r>
        <w:rPr>
          <w:rFonts w:hint="eastAsia"/>
          <w:lang w:val="fr-CH"/>
        </w:rPr>
        <w:tab/>
      </w:r>
      <w:r w:rsidRPr="00D46D1C">
        <w:rPr>
          <w:rFonts w:hint="eastAsia"/>
          <w:lang w:val="fr-CH"/>
        </w:rPr>
        <w:t>一</w:t>
      </w:r>
      <w:r>
        <w:rPr>
          <w:rFonts w:hint="eastAsia"/>
          <w:lang w:val="fr-CH"/>
        </w:rPr>
        <w:t>.</w:t>
      </w:r>
      <w:r>
        <w:rPr>
          <w:rFonts w:hint="eastAsia"/>
          <w:lang w:val="fr-CH"/>
        </w:rPr>
        <w:tab/>
      </w:r>
      <w:r>
        <w:rPr>
          <w:rFonts w:hint="eastAsia"/>
          <w:lang w:val="fr-CH"/>
        </w:rPr>
        <w:t>导言</w:t>
      </w:r>
      <w:r>
        <w:rPr>
          <w:rFonts w:hint="eastAsia"/>
          <w:lang w:val="fr-CH"/>
        </w:rPr>
        <w:t>.................</w:t>
      </w:r>
      <w:r>
        <w:rPr>
          <w:rFonts w:hint="eastAsia"/>
          <w:lang w:val="fr-CH"/>
        </w:rPr>
        <w:tab/>
      </w:r>
      <w:r>
        <w:rPr>
          <w:rFonts w:hint="eastAsia"/>
          <w:lang w:val="fr-CH"/>
        </w:rPr>
        <w:tab/>
        <w:t>1-8</w:t>
      </w:r>
      <w:r>
        <w:rPr>
          <w:rFonts w:hint="eastAsia"/>
          <w:lang w:val="fr-CH"/>
        </w:rPr>
        <w:tab/>
        <w:t>3</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二</w:t>
      </w:r>
      <w:r>
        <w:rPr>
          <w:rFonts w:hint="eastAsia"/>
          <w:lang w:val="fr-CH"/>
        </w:rPr>
        <w:t>.</w:t>
      </w:r>
      <w:r>
        <w:rPr>
          <w:rFonts w:hint="eastAsia"/>
          <w:lang w:val="fr-CH"/>
        </w:rPr>
        <w:tab/>
        <w:t>.</w:t>
      </w:r>
      <w:r>
        <w:rPr>
          <w:rFonts w:hint="eastAsia"/>
          <w:lang w:val="fr-CH"/>
        </w:rPr>
        <w:t>准入与合作</w:t>
      </w:r>
      <w:r>
        <w:rPr>
          <w:lang w:val="fr-CH"/>
        </w:rPr>
        <w:t>…………</w:t>
      </w:r>
      <w:r>
        <w:rPr>
          <w:rFonts w:hint="eastAsia"/>
          <w:lang w:val="fr-CH"/>
        </w:rPr>
        <w:t>..</w:t>
      </w:r>
      <w:r>
        <w:rPr>
          <w:rFonts w:hint="eastAsia"/>
          <w:lang w:val="fr-CH"/>
        </w:rPr>
        <w:tab/>
      </w:r>
      <w:r>
        <w:rPr>
          <w:rFonts w:hint="eastAsia"/>
          <w:lang w:val="fr-CH"/>
        </w:rPr>
        <w:tab/>
        <w:t>9-12</w:t>
      </w:r>
      <w:r>
        <w:rPr>
          <w:rFonts w:hint="eastAsia"/>
          <w:lang w:val="fr-CH"/>
        </w:rPr>
        <w:tab/>
        <w:t>4</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三</w:t>
      </w:r>
      <w:r>
        <w:rPr>
          <w:rFonts w:hint="eastAsia"/>
          <w:lang w:val="fr-CH"/>
        </w:rPr>
        <w:t>.</w:t>
      </w:r>
      <w:r>
        <w:rPr>
          <w:rFonts w:hint="eastAsia"/>
          <w:lang w:val="fr-CH"/>
        </w:rPr>
        <w:tab/>
      </w:r>
      <w:r>
        <w:rPr>
          <w:rFonts w:hint="eastAsia"/>
          <w:lang w:val="fr-CH"/>
        </w:rPr>
        <w:t>关于酷刑和虐待的一般性意见</w:t>
      </w:r>
      <w:r>
        <w:rPr>
          <w:lang w:val="fr-CH"/>
        </w:rPr>
        <w:t>…</w:t>
      </w:r>
      <w:r>
        <w:rPr>
          <w:rFonts w:hint="eastAsia"/>
          <w:lang w:val="fr-CH"/>
        </w:rPr>
        <w:tab/>
      </w:r>
      <w:r>
        <w:rPr>
          <w:rFonts w:hint="eastAsia"/>
          <w:lang w:val="fr-CH"/>
        </w:rPr>
        <w:tab/>
        <w:t>13-14</w:t>
      </w:r>
      <w:r>
        <w:rPr>
          <w:rFonts w:hint="eastAsia"/>
          <w:lang w:val="fr-CH"/>
        </w:rPr>
        <w:tab/>
        <w:t>4</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四</w:t>
      </w:r>
      <w:r>
        <w:rPr>
          <w:rFonts w:hint="eastAsia"/>
          <w:lang w:val="fr-CH"/>
        </w:rPr>
        <w:t>.</w:t>
      </w:r>
      <w:r>
        <w:rPr>
          <w:rFonts w:hint="eastAsia"/>
          <w:lang w:val="fr-CH"/>
        </w:rPr>
        <w:tab/>
      </w:r>
      <w:r>
        <w:rPr>
          <w:rFonts w:hint="eastAsia"/>
          <w:lang w:val="fr-CH"/>
        </w:rPr>
        <w:t>国家预防机制</w:t>
      </w:r>
      <w:r>
        <w:rPr>
          <w:rFonts w:hint="eastAsia"/>
          <w:lang w:val="fr-CH"/>
        </w:rPr>
        <w:t>..</w:t>
      </w:r>
      <w:r>
        <w:rPr>
          <w:rFonts w:hint="eastAsia"/>
          <w:lang w:val="fr-CH"/>
        </w:rPr>
        <w:tab/>
      </w:r>
      <w:r>
        <w:rPr>
          <w:rFonts w:hint="eastAsia"/>
          <w:lang w:val="fr-CH"/>
        </w:rPr>
        <w:tab/>
        <w:t>15-18</w:t>
      </w:r>
      <w:r>
        <w:rPr>
          <w:rFonts w:hint="eastAsia"/>
          <w:lang w:val="fr-CH"/>
        </w:rPr>
        <w:tab/>
        <w:t>5</w:t>
      </w:r>
    </w:p>
    <w:p w:rsidR="003F7F10" w:rsidRDefault="003F7F10" w:rsidP="003F7F10">
      <w:pPr>
        <w:pStyle w:val="a1"/>
        <w:rPr>
          <w:rFonts w:hint="eastAsia"/>
          <w:lang w:val="fr-CH"/>
        </w:rPr>
      </w:pPr>
      <w:r>
        <w:rPr>
          <w:rFonts w:hint="eastAsia"/>
          <w:lang w:val="fr-CH"/>
        </w:rPr>
        <w:tab/>
      </w:r>
      <w:r>
        <w:rPr>
          <w:rFonts w:hint="eastAsia"/>
          <w:lang w:val="fr-CH"/>
        </w:rPr>
        <w:t>五</w:t>
      </w:r>
      <w:r>
        <w:rPr>
          <w:rFonts w:hint="eastAsia"/>
          <w:lang w:val="fr-CH"/>
        </w:rPr>
        <w:t>.</w:t>
      </w:r>
      <w:r>
        <w:rPr>
          <w:rFonts w:hint="eastAsia"/>
          <w:lang w:val="fr-CH"/>
        </w:rPr>
        <w:tab/>
      </w:r>
      <w:r>
        <w:rPr>
          <w:rFonts w:hint="eastAsia"/>
          <w:lang w:val="fr-CH"/>
        </w:rPr>
        <w:t>规范框架和对供词证据的依靠</w:t>
      </w:r>
      <w:r>
        <w:rPr>
          <w:rFonts w:hint="eastAsia"/>
          <w:lang w:val="fr-CH"/>
        </w:rPr>
        <w:t>.......</w:t>
      </w:r>
      <w:r>
        <w:rPr>
          <w:rFonts w:hint="eastAsia"/>
          <w:lang w:val="fr-CH"/>
        </w:rPr>
        <w:tab/>
      </w:r>
      <w:r>
        <w:rPr>
          <w:rFonts w:hint="eastAsia"/>
          <w:lang w:val="fr-CH"/>
        </w:rPr>
        <w:tab/>
        <w:t>19-26</w:t>
      </w:r>
      <w:r>
        <w:rPr>
          <w:rFonts w:hint="eastAsia"/>
          <w:lang w:val="fr-CH"/>
        </w:rPr>
        <w:tab/>
        <w:t>6</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六</w:t>
      </w:r>
      <w:r>
        <w:rPr>
          <w:rFonts w:hint="eastAsia"/>
          <w:lang w:val="fr-CH"/>
        </w:rPr>
        <w:t>.</w:t>
      </w:r>
      <w:r>
        <w:rPr>
          <w:rFonts w:hint="eastAsia"/>
          <w:lang w:val="fr-CH"/>
        </w:rPr>
        <w:tab/>
      </w:r>
      <w:r>
        <w:rPr>
          <w:rFonts w:hint="eastAsia"/>
          <w:lang w:val="fr-CH"/>
        </w:rPr>
        <w:t>体制框架和有罪不罚问题</w:t>
      </w:r>
      <w:r>
        <w:rPr>
          <w:rFonts w:hint="eastAsia"/>
          <w:lang w:val="fr-CH"/>
        </w:rPr>
        <w:t>..</w:t>
      </w:r>
      <w:r>
        <w:rPr>
          <w:rFonts w:hint="eastAsia"/>
          <w:lang w:val="fr-CH"/>
        </w:rPr>
        <w:tab/>
      </w:r>
      <w:r>
        <w:rPr>
          <w:rFonts w:hint="eastAsia"/>
          <w:lang w:val="fr-CH"/>
        </w:rPr>
        <w:tab/>
        <w:t>27-40</w:t>
      </w:r>
      <w:r>
        <w:rPr>
          <w:rFonts w:hint="eastAsia"/>
          <w:lang w:val="fr-CH"/>
        </w:rPr>
        <w:tab/>
        <w:t>7</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七</w:t>
      </w:r>
      <w:r>
        <w:rPr>
          <w:rFonts w:hint="eastAsia"/>
          <w:lang w:val="fr-CH"/>
        </w:rPr>
        <w:t>.</w:t>
      </w:r>
      <w:r>
        <w:rPr>
          <w:rFonts w:hint="eastAsia"/>
          <w:lang w:val="fr-CH"/>
        </w:rPr>
        <w:tab/>
      </w:r>
      <w:r>
        <w:rPr>
          <w:rFonts w:hint="eastAsia"/>
          <w:lang w:val="fr-CH"/>
        </w:rPr>
        <w:t>基本保障</w:t>
      </w:r>
      <w:r>
        <w:rPr>
          <w:rFonts w:hint="eastAsia"/>
          <w:lang w:val="fr-CH"/>
        </w:rPr>
        <w:t>...</w:t>
      </w:r>
      <w:r>
        <w:rPr>
          <w:rFonts w:hint="eastAsia"/>
          <w:lang w:val="fr-CH"/>
        </w:rPr>
        <w:tab/>
      </w:r>
      <w:r>
        <w:rPr>
          <w:rFonts w:hint="eastAsia"/>
          <w:lang w:val="fr-CH"/>
        </w:rPr>
        <w:tab/>
        <w:t>41-68</w:t>
      </w:r>
      <w:r>
        <w:rPr>
          <w:rFonts w:hint="eastAsia"/>
          <w:lang w:val="fr-CH"/>
        </w:rPr>
        <w:tab/>
        <w:t>8</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ab/>
        <w:t>A.</w:t>
      </w:r>
      <w:r>
        <w:rPr>
          <w:rFonts w:hint="eastAsia"/>
          <w:lang w:val="fr-CH"/>
        </w:rPr>
        <w:tab/>
      </w:r>
      <w:r>
        <w:rPr>
          <w:rFonts w:hint="eastAsia"/>
          <w:lang w:val="fr-CH"/>
        </w:rPr>
        <w:t>关于逮捕原因和被拘留者权利的情况</w:t>
      </w:r>
      <w:r>
        <w:rPr>
          <w:lang w:val="fr-CH"/>
        </w:rPr>
        <w:t>…</w:t>
      </w:r>
      <w:r>
        <w:rPr>
          <w:rFonts w:hint="eastAsia"/>
          <w:lang w:val="fr-CH"/>
        </w:rPr>
        <w:t>..</w:t>
      </w:r>
      <w:r>
        <w:rPr>
          <w:rFonts w:hint="eastAsia"/>
          <w:lang w:val="fr-CH"/>
        </w:rPr>
        <w:tab/>
      </w:r>
      <w:r>
        <w:rPr>
          <w:rFonts w:hint="eastAsia"/>
          <w:lang w:val="fr-CH"/>
        </w:rPr>
        <w:tab/>
        <w:t>42-43</w:t>
      </w:r>
      <w:r>
        <w:rPr>
          <w:rFonts w:hint="eastAsia"/>
          <w:lang w:val="fr-CH"/>
        </w:rPr>
        <w:tab/>
        <w:t>9</w:t>
      </w:r>
    </w:p>
    <w:p w:rsidR="003F7F10" w:rsidRDefault="003F7F10" w:rsidP="003F7F10">
      <w:pPr>
        <w:pStyle w:val="a1"/>
        <w:spacing w:line="300" w:lineRule="exact"/>
        <w:rPr>
          <w:rFonts w:hint="eastAsia"/>
          <w:lang w:val="fr-CH"/>
        </w:rPr>
      </w:pPr>
      <w:r>
        <w:rPr>
          <w:rFonts w:hint="eastAsia"/>
          <w:lang w:val="fr-CH"/>
        </w:rPr>
        <w:tab/>
      </w:r>
      <w:r>
        <w:rPr>
          <w:rFonts w:hint="eastAsia"/>
          <w:lang w:val="fr-CH"/>
        </w:rPr>
        <w:tab/>
        <w:t>B.</w:t>
      </w:r>
      <w:r>
        <w:rPr>
          <w:rFonts w:hint="eastAsia"/>
          <w:lang w:val="fr-CH"/>
        </w:rPr>
        <w:tab/>
      </w:r>
      <w:r>
        <w:rPr>
          <w:rFonts w:hint="eastAsia"/>
          <w:lang w:val="fr-CH"/>
        </w:rPr>
        <w:t>通知家庭成员或其他第三方的权利</w:t>
      </w:r>
      <w:r>
        <w:rPr>
          <w:lang w:val="fr-CH"/>
        </w:rPr>
        <w:t>……</w:t>
      </w:r>
      <w:r>
        <w:rPr>
          <w:rFonts w:hint="eastAsia"/>
          <w:lang w:val="fr-CH"/>
        </w:rPr>
        <w:tab/>
      </w:r>
      <w:r>
        <w:rPr>
          <w:rFonts w:hint="eastAsia"/>
          <w:lang w:val="fr-CH"/>
        </w:rPr>
        <w:tab/>
        <w:t>44-46</w:t>
      </w:r>
      <w:r>
        <w:rPr>
          <w:rFonts w:hint="eastAsia"/>
          <w:lang w:val="fr-CH"/>
        </w:rPr>
        <w:tab/>
        <w:t>9</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ab/>
        <w:t>C.</w:t>
      </w:r>
      <w:r>
        <w:rPr>
          <w:rFonts w:hint="eastAsia"/>
          <w:lang w:val="fr-CH"/>
        </w:rPr>
        <w:tab/>
      </w:r>
      <w:r>
        <w:rPr>
          <w:rFonts w:hint="eastAsia"/>
          <w:lang w:val="fr-CH"/>
        </w:rPr>
        <w:t>获得法律援助的权利</w:t>
      </w:r>
      <w:r>
        <w:rPr>
          <w:lang w:val="fr-CH"/>
        </w:rPr>
        <w:t>……………</w:t>
      </w:r>
      <w:r>
        <w:rPr>
          <w:rFonts w:hint="eastAsia"/>
          <w:lang w:val="fr-CH"/>
        </w:rPr>
        <w:tab/>
      </w:r>
      <w:r>
        <w:rPr>
          <w:rFonts w:hint="eastAsia"/>
          <w:lang w:val="fr-CH"/>
        </w:rPr>
        <w:tab/>
        <w:t>47-51</w:t>
      </w:r>
      <w:r>
        <w:rPr>
          <w:rFonts w:hint="eastAsia"/>
          <w:lang w:val="fr-CH"/>
        </w:rPr>
        <w:tab/>
        <w:t>10</w:t>
      </w:r>
    </w:p>
    <w:p w:rsidR="003F7F10" w:rsidRDefault="003F7F10" w:rsidP="003F7F10">
      <w:pPr>
        <w:pStyle w:val="a1"/>
        <w:spacing w:line="300" w:lineRule="exact"/>
        <w:rPr>
          <w:rFonts w:hint="eastAsia"/>
          <w:lang w:val="fr-CH"/>
        </w:rPr>
      </w:pPr>
      <w:r>
        <w:rPr>
          <w:rFonts w:hint="eastAsia"/>
          <w:lang w:val="fr-CH"/>
        </w:rPr>
        <w:tab/>
      </w:r>
      <w:r>
        <w:rPr>
          <w:rFonts w:hint="eastAsia"/>
          <w:lang w:val="fr-CH"/>
        </w:rPr>
        <w:tab/>
        <w:t>D.</w:t>
      </w:r>
      <w:r>
        <w:rPr>
          <w:rFonts w:hint="eastAsia"/>
          <w:lang w:val="fr-CH"/>
        </w:rPr>
        <w:tab/>
      </w:r>
      <w:r>
        <w:rPr>
          <w:rFonts w:hint="eastAsia"/>
          <w:lang w:val="fr-CH"/>
        </w:rPr>
        <w:t>警方拘押期和对拘留的司法审查</w:t>
      </w:r>
      <w:r>
        <w:rPr>
          <w:lang w:val="fr-CH"/>
        </w:rPr>
        <w:t>…</w:t>
      </w:r>
      <w:r>
        <w:rPr>
          <w:rFonts w:hint="eastAsia"/>
          <w:lang w:val="fr-CH"/>
        </w:rPr>
        <w:t>..</w:t>
      </w:r>
      <w:r>
        <w:rPr>
          <w:rFonts w:hint="eastAsia"/>
          <w:lang w:val="fr-CH"/>
        </w:rPr>
        <w:tab/>
      </w:r>
      <w:r>
        <w:rPr>
          <w:rFonts w:hint="eastAsia"/>
          <w:lang w:val="fr-CH"/>
        </w:rPr>
        <w:tab/>
        <w:t>52-56</w:t>
      </w:r>
      <w:r>
        <w:rPr>
          <w:rFonts w:hint="eastAsia"/>
          <w:lang w:val="fr-CH"/>
        </w:rPr>
        <w:tab/>
        <w:t>10</w:t>
      </w:r>
    </w:p>
    <w:p w:rsidR="003F7F10" w:rsidRDefault="003F7F10" w:rsidP="003F7F10">
      <w:pPr>
        <w:pStyle w:val="a1"/>
        <w:spacing w:line="300" w:lineRule="exact"/>
        <w:rPr>
          <w:rFonts w:hint="eastAsia"/>
          <w:lang w:val="fr-CH"/>
        </w:rPr>
      </w:pPr>
      <w:r>
        <w:rPr>
          <w:rFonts w:hint="eastAsia"/>
          <w:lang w:val="fr-CH"/>
        </w:rPr>
        <w:tab/>
      </w:r>
      <w:r>
        <w:rPr>
          <w:rFonts w:hint="eastAsia"/>
          <w:lang w:val="fr-CH"/>
        </w:rPr>
        <w:tab/>
        <w:t>E.</w:t>
      </w:r>
      <w:r>
        <w:rPr>
          <w:rFonts w:hint="eastAsia"/>
          <w:lang w:val="fr-CH"/>
        </w:rPr>
        <w:tab/>
      </w:r>
      <w:r>
        <w:rPr>
          <w:rFonts w:hint="eastAsia"/>
          <w:lang w:val="fr-CH"/>
        </w:rPr>
        <w:t>身体检查</w:t>
      </w:r>
      <w:r>
        <w:rPr>
          <w:lang w:val="fr-CH"/>
        </w:rPr>
        <w:t>……</w:t>
      </w:r>
      <w:r>
        <w:rPr>
          <w:rFonts w:hint="eastAsia"/>
          <w:lang w:val="fr-CH"/>
        </w:rPr>
        <w:tab/>
      </w:r>
      <w:r>
        <w:rPr>
          <w:rFonts w:hint="eastAsia"/>
          <w:lang w:val="fr-CH"/>
        </w:rPr>
        <w:tab/>
        <w:t>57-61</w:t>
      </w:r>
      <w:r>
        <w:rPr>
          <w:rFonts w:hint="eastAsia"/>
          <w:lang w:val="fr-CH"/>
        </w:rPr>
        <w:tab/>
        <w:t>11</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ab/>
        <w:t>F.</w:t>
      </w:r>
      <w:r>
        <w:rPr>
          <w:rFonts w:hint="eastAsia"/>
          <w:lang w:val="fr-CH"/>
        </w:rPr>
        <w:tab/>
      </w:r>
      <w:r>
        <w:rPr>
          <w:rFonts w:hint="eastAsia"/>
          <w:lang w:val="fr-CH"/>
        </w:rPr>
        <w:t>登记</w:t>
      </w:r>
      <w:r>
        <w:rPr>
          <w:lang w:val="fr-CH"/>
        </w:rPr>
        <w:t>………………</w:t>
      </w:r>
      <w:r>
        <w:rPr>
          <w:rFonts w:hint="eastAsia"/>
          <w:lang w:val="fr-CH"/>
        </w:rPr>
        <w:t>.</w:t>
      </w:r>
      <w:r>
        <w:rPr>
          <w:rFonts w:hint="eastAsia"/>
          <w:lang w:val="fr-CH"/>
        </w:rPr>
        <w:tab/>
      </w:r>
      <w:r>
        <w:rPr>
          <w:rFonts w:hint="eastAsia"/>
          <w:lang w:val="fr-CH"/>
        </w:rPr>
        <w:tab/>
        <w:t>62-68</w:t>
      </w:r>
      <w:r>
        <w:rPr>
          <w:rFonts w:hint="eastAsia"/>
          <w:lang w:val="fr-CH"/>
        </w:rPr>
        <w:tab/>
        <w:t>12</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八</w:t>
      </w:r>
      <w:r w:rsidR="00C84AFA">
        <w:rPr>
          <w:rFonts w:hint="eastAsia"/>
          <w:lang w:val="fr-CH"/>
        </w:rPr>
        <w:t>.</w:t>
      </w:r>
      <w:r>
        <w:rPr>
          <w:rFonts w:hint="eastAsia"/>
          <w:lang w:val="fr-CH"/>
        </w:rPr>
        <w:tab/>
      </w:r>
      <w:r>
        <w:rPr>
          <w:rFonts w:hint="eastAsia"/>
          <w:lang w:val="fr-CH"/>
        </w:rPr>
        <w:t>拘留条件和待遇</w:t>
      </w:r>
      <w:r>
        <w:rPr>
          <w:lang w:val="fr-CH"/>
        </w:rPr>
        <w:t>……</w:t>
      </w:r>
      <w:r>
        <w:rPr>
          <w:rFonts w:hint="eastAsia"/>
          <w:lang w:val="fr-CH"/>
        </w:rPr>
        <w:t>.</w:t>
      </w:r>
      <w:r>
        <w:rPr>
          <w:rFonts w:hint="eastAsia"/>
          <w:lang w:val="fr-CH"/>
        </w:rPr>
        <w:tab/>
      </w:r>
      <w:r>
        <w:rPr>
          <w:rFonts w:hint="eastAsia"/>
          <w:lang w:val="fr-CH"/>
        </w:rPr>
        <w:tab/>
        <w:t>69-103</w:t>
      </w:r>
      <w:r>
        <w:rPr>
          <w:rFonts w:hint="eastAsia"/>
          <w:lang w:val="fr-CH"/>
        </w:rPr>
        <w:tab/>
        <w:t>13</w:t>
      </w:r>
    </w:p>
    <w:p w:rsidR="003F7F10" w:rsidRDefault="003F7F10" w:rsidP="003F7F10">
      <w:pPr>
        <w:pStyle w:val="a1"/>
        <w:ind w:left="1565" w:right="4252" w:hanging="1565"/>
        <w:rPr>
          <w:rFonts w:hint="eastAsia"/>
          <w:lang w:val="fr-CH"/>
        </w:rPr>
      </w:pPr>
      <w:r>
        <w:rPr>
          <w:rFonts w:hint="eastAsia"/>
          <w:lang w:val="fr-CH"/>
        </w:rPr>
        <w:tab/>
      </w:r>
      <w:r>
        <w:rPr>
          <w:rFonts w:hint="eastAsia"/>
          <w:lang w:val="fr-CH"/>
        </w:rPr>
        <w:tab/>
        <w:t>A.</w:t>
      </w:r>
      <w:r>
        <w:rPr>
          <w:rFonts w:hint="eastAsia"/>
          <w:lang w:val="fr-CH"/>
        </w:rPr>
        <w:tab/>
      </w:r>
      <w:r>
        <w:rPr>
          <w:rFonts w:hint="eastAsia"/>
          <w:lang w:val="fr-CH"/>
        </w:rPr>
        <w:t>临时拘留设施及警察监管的其他场所的拘留条件</w:t>
      </w:r>
      <w:r>
        <w:rPr>
          <w:rFonts w:hint="eastAsia"/>
          <w:lang w:val="fr-CH"/>
        </w:rPr>
        <w:t>..............</w:t>
      </w:r>
      <w:r>
        <w:rPr>
          <w:rFonts w:hint="eastAsia"/>
          <w:lang w:val="fr-CH"/>
        </w:rPr>
        <w:tab/>
      </w:r>
      <w:r>
        <w:rPr>
          <w:rFonts w:hint="eastAsia"/>
          <w:lang w:val="fr-CH"/>
        </w:rPr>
        <w:tab/>
        <w:t>70-78</w:t>
      </w:r>
      <w:r>
        <w:rPr>
          <w:rFonts w:hint="eastAsia"/>
          <w:lang w:val="fr-CH"/>
        </w:rPr>
        <w:tab/>
        <w:t>13</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ab/>
        <w:t>B.</w:t>
      </w:r>
      <w:r>
        <w:rPr>
          <w:rFonts w:hint="eastAsia"/>
          <w:lang w:val="fr-CH"/>
        </w:rPr>
        <w:tab/>
      </w:r>
      <w:r>
        <w:rPr>
          <w:rFonts w:hint="eastAsia"/>
          <w:lang w:val="fr-CH"/>
        </w:rPr>
        <w:t>审判前拘留设施和隔离区的拘留条件</w:t>
      </w:r>
      <w:r>
        <w:rPr>
          <w:lang w:val="fr-CH"/>
        </w:rPr>
        <w:t>……</w:t>
      </w:r>
      <w:r>
        <w:rPr>
          <w:rFonts w:hint="eastAsia"/>
          <w:lang w:val="fr-CH"/>
        </w:rPr>
        <w:t>..</w:t>
      </w:r>
      <w:r>
        <w:rPr>
          <w:rFonts w:hint="eastAsia"/>
          <w:lang w:val="fr-CH"/>
        </w:rPr>
        <w:tab/>
      </w:r>
      <w:r>
        <w:rPr>
          <w:rFonts w:hint="eastAsia"/>
          <w:lang w:val="fr-CH"/>
        </w:rPr>
        <w:tab/>
        <w:t>79-96</w:t>
      </w:r>
      <w:r>
        <w:rPr>
          <w:rFonts w:hint="eastAsia"/>
          <w:lang w:val="fr-CH"/>
        </w:rPr>
        <w:tab/>
        <w:t>14</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ab/>
        <w:t>C.</w:t>
      </w:r>
      <w:r>
        <w:rPr>
          <w:rFonts w:hint="eastAsia"/>
          <w:lang w:val="fr-CH"/>
        </w:rPr>
        <w:tab/>
      </w:r>
      <w:r>
        <w:rPr>
          <w:rFonts w:hint="eastAsia"/>
          <w:lang w:val="fr-CH"/>
        </w:rPr>
        <w:t>无期徒刑犯人的监禁条件</w:t>
      </w:r>
      <w:r>
        <w:rPr>
          <w:lang w:val="fr-CH"/>
        </w:rPr>
        <w:t>…………</w:t>
      </w:r>
      <w:r>
        <w:rPr>
          <w:rFonts w:hint="eastAsia"/>
          <w:lang w:val="fr-CH"/>
        </w:rPr>
        <w:t>..</w:t>
      </w:r>
      <w:r>
        <w:rPr>
          <w:rFonts w:hint="eastAsia"/>
          <w:lang w:val="fr-CH"/>
        </w:rPr>
        <w:tab/>
      </w:r>
      <w:r>
        <w:rPr>
          <w:rFonts w:hint="eastAsia"/>
          <w:lang w:val="fr-CH"/>
        </w:rPr>
        <w:tab/>
        <w:t>97-100</w:t>
      </w:r>
      <w:r>
        <w:rPr>
          <w:rFonts w:hint="eastAsia"/>
          <w:lang w:val="fr-CH"/>
        </w:rPr>
        <w:tab/>
        <w:t>16</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ab/>
        <w:t>D.</w:t>
      </w:r>
      <w:r>
        <w:rPr>
          <w:rFonts w:hint="eastAsia"/>
          <w:lang w:val="fr-CH"/>
        </w:rPr>
        <w:tab/>
      </w:r>
      <w:r>
        <w:rPr>
          <w:rFonts w:hint="eastAsia"/>
          <w:lang w:val="fr-CH"/>
        </w:rPr>
        <w:t>国家安全委员会监管下的拘留</w:t>
      </w:r>
      <w:r>
        <w:rPr>
          <w:lang w:val="fr-CH"/>
        </w:rPr>
        <w:t>………</w:t>
      </w:r>
      <w:r>
        <w:rPr>
          <w:rFonts w:hint="eastAsia"/>
          <w:lang w:val="fr-CH"/>
        </w:rPr>
        <w:t>..</w:t>
      </w:r>
      <w:r>
        <w:rPr>
          <w:rFonts w:hint="eastAsia"/>
          <w:lang w:val="fr-CH"/>
        </w:rPr>
        <w:tab/>
      </w:r>
      <w:r>
        <w:rPr>
          <w:rFonts w:hint="eastAsia"/>
          <w:lang w:val="fr-CH"/>
        </w:rPr>
        <w:tab/>
        <w:t>101-103</w:t>
      </w:r>
      <w:r>
        <w:rPr>
          <w:rFonts w:hint="eastAsia"/>
          <w:lang w:val="fr-CH"/>
        </w:rPr>
        <w:tab/>
        <w:t>16</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九</w:t>
      </w:r>
      <w:r w:rsidR="00C84AFA">
        <w:rPr>
          <w:rFonts w:hint="eastAsia"/>
          <w:lang w:val="fr-CH"/>
        </w:rPr>
        <w:t>.</w:t>
      </w:r>
      <w:r>
        <w:rPr>
          <w:rFonts w:hint="eastAsia"/>
          <w:lang w:val="fr-CH"/>
        </w:rPr>
        <w:tab/>
      </w:r>
      <w:r>
        <w:rPr>
          <w:rFonts w:hint="eastAsia"/>
          <w:lang w:val="fr-CH"/>
        </w:rPr>
        <w:t>儿童</w:t>
      </w:r>
      <w:r>
        <w:rPr>
          <w:rFonts w:hint="eastAsia"/>
          <w:lang w:val="fr-CH"/>
        </w:rPr>
        <w:t>...................</w:t>
      </w:r>
      <w:r>
        <w:rPr>
          <w:rFonts w:hint="eastAsia"/>
          <w:lang w:val="fr-CH"/>
        </w:rPr>
        <w:tab/>
      </w:r>
      <w:r>
        <w:rPr>
          <w:rFonts w:hint="eastAsia"/>
          <w:lang w:val="fr-CH"/>
        </w:rPr>
        <w:tab/>
      </w:r>
      <w:r>
        <w:rPr>
          <w:lang w:val="fr-CH"/>
        </w:rPr>
        <w:t>104</w:t>
      </w:r>
      <w:r>
        <w:rPr>
          <w:rFonts w:hint="eastAsia"/>
          <w:lang w:val="fr-CH"/>
        </w:rPr>
        <w:t>-</w:t>
      </w:r>
      <w:r>
        <w:rPr>
          <w:lang w:val="fr-CH"/>
        </w:rPr>
        <w:t>109</w:t>
      </w:r>
      <w:r>
        <w:rPr>
          <w:rFonts w:hint="eastAsia"/>
          <w:lang w:val="fr-CH"/>
        </w:rPr>
        <w:tab/>
        <w:t>17</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十</w:t>
      </w:r>
      <w:r w:rsidR="00C84AFA">
        <w:rPr>
          <w:rFonts w:hint="eastAsia"/>
          <w:lang w:val="fr-CH"/>
        </w:rPr>
        <w:t>.</w:t>
      </w:r>
      <w:r>
        <w:rPr>
          <w:rFonts w:hint="eastAsia"/>
          <w:lang w:val="fr-CH"/>
        </w:rPr>
        <w:tab/>
      </w:r>
      <w:r>
        <w:rPr>
          <w:rFonts w:hint="eastAsia"/>
          <w:lang w:val="fr-CH"/>
        </w:rPr>
        <w:t>精神健康</w:t>
      </w:r>
      <w:r>
        <w:rPr>
          <w:lang w:val="fr-CH"/>
        </w:rPr>
        <w:t>…………</w:t>
      </w:r>
      <w:r>
        <w:rPr>
          <w:rFonts w:hint="eastAsia"/>
          <w:lang w:val="fr-CH"/>
        </w:rPr>
        <w:t>.</w:t>
      </w:r>
      <w:r>
        <w:rPr>
          <w:rFonts w:hint="eastAsia"/>
          <w:lang w:val="fr-CH"/>
        </w:rPr>
        <w:tab/>
      </w:r>
      <w:r>
        <w:rPr>
          <w:rFonts w:hint="eastAsia"/>
          <w:lang w:val="fr-CH"/>
        </w:rPr>
        <w:tab/>
        <w:t>110-120</w:t>
      </w:r>
      <w:r>
        <w:rPr>
          <w:rFonts w:hint="eastAsia"/>
          <w:lang w:val="fr-CH"/>
        </w:rPr>
        <w:tab/>
        <w:t>17</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ab/>
        <w:t>A.</w:t>
      </w:r>
      <w:r>
        <w:rPr>
          <w:rFonts w:hint="eastAsia"/>
          <w:lang w:val="fr-CH"/>
        </w:rPr>
        <w:tab/>
      </w:r>
      <w:r>
        <w:rPr>
          <w:rFonts w:hint="eastAsia"/>
          <w:lang w:val="fr-CH"/>
        </w:rPr>
        <w:t>精神病医院</w:t>
      </w:r>
      <w:r>
        <w:rPr>
          <w:lang w:val="fr-CH"/>
        </w:rPr>
        <w:t>……</w:t>
      </w:r>
      <w:r>
        <w:rPr>
          <w:rFonts w:hint="eastAsia"/>
          <w:lang w:val="fr-CH"/>
        </w:rPr>
        <w:t>..</w:t>
      </w:r>
      <w:r>
        <w:rPr>
          <w:rFonts w:hint="eastAsia"/>
          <w:lang w:val="fr-CH"/>
        </w:rPr>
        <w:tab/>
      </w:r>
      <w:r>
        <w:rPr>
          <w:rFonts w:hint="eastAsia"/>
          <w:lang w:val="fr-CH"/>
        </w:rPr>
        <w:tab/>
        <w:t>111-114</w:t>
      </w:r>
      <w:r>
        <w:rPr>
          <w:rFonts w:hint="eastAsia"/>
          <w:lang w:val="fr-CH"/>
        </w:rPr>
        <w:tab/>
        <w:t>17</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ab/>
        <w:t>B.</w:t>
      </w:r>
      <w:r>
        <w:rPr>
          <w:rFonts w:hint="eastAsia"/>
          <w:lang w:val="fr-CH"/>
        </w:rPr>
        <w:tab/>
      </w:r>
      <w:r>
        <w:rPr>
          <w:rFonts w:hint="eastAsia"/>
          <w:lang w:val="fr-CH"/>
        </w:rPr>
        <w:t>精神神经病医院</w:t>
      </w:r>
      <w:r>
        <w:rPr>
          <w:rFonts w:hint="eastAsia"/>
          <w:lang w:val="fr-CH"/>
        </w:rPr>
        <w:t>..</w:t>
      </w:r>
      <w:r>
        <w:rPr>
          <w:rFonts w:hint="eastAsia"/>
          <w:lang w:val="fr-CH"/>
        </w:rPr>
        <w:tab/>
      </w:r>
      <w:r>
        <w:rPr>
          <w:rFonts w:hint="eastAsia"/>
          <w:lang w:val="fr-CH"/>
        </w:rPr>
        <w:tab/>
        <w:t>115-120</w:t>
      </w:r>
      <w:r>
        <w:rPr>
          <w:rFonts w:hint="eastAsia"/>
          <w:lang w:val="fr-CH"/>
        </w:rPr>
        <w:tab/>
        <w:t>18</w:t>
      </w:r>
    </w:p>
    <w:p w:rsidR="003F7F10" w:rsidRPr="005A2336" w:rsidRDefault="003F7F10" w:rsidP="003F7F10">
      <w:pPr>
        <w:pStyle w:val="a1"/>
        <w:spacing w:line="300" w:lineRule="exact"/>
        <w:ind w:right="3658"/>
        <w:rPr>
          <w:rFonts w:hint="eastAsia"/>
          <w:lang w:val="fr-CH"/>
        </w:rPr>
      </w:pPr>
      <w:r>
        <w:rPr>
          <w:rFonts w:hint="eastAsia"/>
          <w:lang w:val="fr-CH"/>
        </w:rPr>
        <w:tab/>
      </w:r>
      <w:r>
        <w:rPr>
          <w:rFonts w:hint="eastAsia"/>
          <w:lang w:val="fr-CH"/>
        </w:rPr>
        <w:t>十一</w:t>
      </w:r>
      <w:r w:rsidR="00C84AFA">
        <w:rPr>
          <w:rFonts w:hint="eastAsia"/>
          <w:lang w:val="fr-CH"/>
        </w:rPr>
        <w:t>.</w:t>
      </w:r>
      <w:r>
        <w:rPr>
          <w:rFonts w:hint="eastAsia"/>
          <w:lang w:val="fr-CH"/>
        </w:rPr>
        <w:tab/>
      </w:r>
      <w:r>
        <w:rPr>
          <w:rFonts w:hint="eastAsia"/>
          <w:lang w:val="fr-CH"/>
        </w:rPr>
        <w:t>腐败</w:t>
      </w:r>
      <w:r>
        <w:rPr>
          <w:rFonts w:hint="eastAsia"/>
          <w:lang w:val="fr-CH"/>
        </w:rPr>
        <w:t>.......................................................</w:t>
      </w:r>
      <w:r>
        <w:rPr>
          <w:rFonts w:hint="eastAsia"/>
          <w:lang w:val="fr-CH"/>
        </w:rPr>
        <w:tab/>
      </w:r>
      <w:r>
        <w:rPr>
          <w:rFonts w:hint="eastAsia"/>
          <w:lang w:val="fr-CH"/>
        </w:rPr>
        <w:tab/>
        <w:t>121-130</w:t>
      </w:r>
      <w:r>
        <w:rPr>
          <w:rFonts w:hint="eastAsia"/>
          <w:lang w:val="fr-CH"/>
        </w:rPr>
        <w:tab/>
        <w:t>19</w:t>
      </w:r>
    </w:p>
    <w:p w:rsidR="003F7F10" w:rsidRDefault="003F7F10" w:rsidP="003F7F10">
      <w:pPr>
        <w:pStyle w:val="a1"/>
        <w:spacing w:line="300" w:lineRule="exact"/>
        <w:ind w:right="3658"/>
        <w:rPr>
          <w:rFonts w:hint="eastAsia"/>
          <w:lang w:val="fr-CH"/>
        </w:rPr>
      </w:pPr>
      <w:r>
        <w:rPr>
          <w:rFonts w:hint="eastAsia"/>
          <w:lang w:val="fr-CH"/>
        </w:rPr>
        <w:tab/>
      </w:r>
      <w:r>
        <w:rPr>
          <w:rFonts w:hint="eastAsia"/>
          <w:lang w:val="fr-CH"/>
        </w:rPr>
        <w:t>十二</w:t>
      </w:r>
      <w:r w:rsidR="00C84AFA">
        <w:rPr>
          <w:rFonts w:hint="eastAsia"/>
          <w:lang w:val="fr-CH"/>
        </w:rPr>
        <w:t>.</w:t>
      </w:r>
      <w:r>
        <w:rPr>
          <w:rFonts w:hint="eastAsia"/>
          <w:lang w:val="fr-CH"/>
        </w:rPr>
        <w:tab/>
      </w:r>
      <w:r>
        <w:rPr>
          <w:rFonts w:hint="eastAsia"/>
          <w:lang w:val="fr-CH"/>
        </w:rPr>
        <w:t>查访的影响</w:t>
      </w:r>
      <w:r>
        <w:rPr>
          <w:rFonts w:hint="eastAsia"/>
          <w:lang w:val="fr-CH"/>
        </w:rPr>
        <w:t>..........</w:t>
      </w:r>
      <w:r>
        <w:rPr>
          <w:rFonts w:hint="eastAsia"/>
          <w:lang w:val="fr-CH"/>
        </w:rPr>
        <w:tab/>
      </w:r>
      <w:r>
        <w:rPr>
          <w:rFonts w:hint="eastAsia"/>
          <w:lang w:val="fr-CH"/>
        </w:rPr>
        <w:tab/>
        <w:t>131-132</w:t>
      </w:r>
      <w:r>
        <w:rPr>
          <w:rFonts w:hint="eastAsia"/>
          <w:lang w:val="fr-CH"/>
        </w:rPr>
        <w:tab/>
        <w:t>20</w:t>
      </w:r>
    </w:p>
    <w:p w:rsidR="003F7F10" w:rsidRDefault="003F7F10" w:rsidP="003F7F10">
      <w:pPr>
        <w:pStyle w:val="a1"/>
        <w:rPr>
          <w:rFonts w:hint="eastAsia"/>
          <w:lang w:val="fr-CH"/>
        </w:rPr>
      </w:pPr>
      <w:r>
        <w:rPr>
          <w:rFonts w:hint="eastAsia"/>
          <w:lang w:val="fr-CH"/>
        </w:rPr>
        <w:tab/>
      </w:r>
      <w:r>
        <w:rPr>
          <w:rFonts w:hint="eastAsia"/>
          <w:lang w:val="fr-CH"/>
        </w:rPr>
        <w:t>附件</w:t>
      </w:r>
    </w:p>
    <w:p w:rsidR="003F7F10" w:rsidRDefault="003F7F10" w:rsidP="003F7F10">
      <w:pPr>
        <w:pStyle w:val="a1"/>
        <w:rPr>
          <w:rFonts w:hint="eastAsia"/>
          <w:lang w:val="fr-CH"/>
        </w:rPr>
      </w:pPr>
      <w:r>
        <w:rPr>
          <w:rFonts w:hint="eastAsia"/>
          <w:lang w:val="fr-CH"/>
        </w:rPr>
        <w:tab/>
      </w:r>
      <w:r>
        <w:rPr>
          <w:rFonts w:hint="eastAsia"/>
          <w:lang w:val="fr-CH"/>
        </w:rPr>
        <w:t>一</w:t>
      </w:r>
      <w:r>
        <w:rPr>
          <w:rFonts w:hint="eastAsia"/>
          <w:lang w:val="fr-CH"/>
        </w:rPr>
        <w:t>.</w:t>
      </w:r>
      <w:r>
        <w:rPr>
          <w:rFonts w:hint="eastAsia"/>
          <w:lang w:val="fr-CH"/>
        </w:rPr>
        <w:tab/>
      </w:r>
      <w:r>
        <w:rPr>
          <w:rFonts w:hint="eastAsia"/>
          <w:lang w:val="fr-CH"/>
        </w:rPr>
        <w:t>小组委在吉尔吉斯斯坦访问的剥夺自由场所</w:t>
      </w:r>
      <w:r>
        <w:rPr>
          <w:rFonts w:hint="eastAsia"/>
          <w:lang w:val="fr-CH"/>
        </w:rPr>
        <w:t>.</w:t>
      </w:r>
      <w:r>
        <w:rPr>
          <w:rFonts w:hint="eastAsia"/>
          <w:lang w:val="fr-CH"/>
        </w:rPr>
        <w:tab/>
      </w:r>
      <w:r>
        <w:rPr>
          <w:rFonts w:hint="eastAsia"/>
          <w:lang w:val="fr-CH"/>
        </w:rPr>
        <w:tab/>
      </w:r>
      <w:r>
        <w:rPr>
          <w:rFonts w:hint="eastAsia"/>
          <w:lang w:val="fr-CH"/>
        </w:rPr>
        <w:tab/>
        <w:t>21</w:t>
      </w:r>
    </w:p>
    <w:p w:rsidR="00AF1BAF" w:rsidRDefault="003F7F10" w:rsidP="009D5F18">
      <w:pPr>
        <w:pStyle w:val="a1"/>
        <w:rPr>
          <w:rFonts w:hint="eastAsia"/>
          <w:lang w:val="fr-CH"/>
        </w:rPr>
      </w:pPr>
      <w:r>
        <w:rPr>
          <w:rFonts w:hint="eastAsia"/>
          <w:lang w:val="fr-CH"/>
        </w:rPr>
        <w:tab/>
      </w:r>
      <w:r>
        <w:rPr>
          <w:rFonts w:hint="eastAsia"/>
          <w:lang w:val="fr-CH"/>
        </w:rPr>
        <w:t>二</w:t>
      </w:r>
      <w:r>
        <w:rPr>
          <w:rFonts w:hint="eastAsia"/>
          <w:lang w:val="fr-CH"/>
        </w:rPr>
        <w:t>.</w:t>
      </w:r>
      <w:r>
        <w:rPr>
          <w:rFonts w:hint="eastAsia"/>
          <w:lang w:val="fr-CH"/>
        </w:rPr>
        <w:tab/>
      </w:r>
      <w:r>
        <w:rPr>
          <w:rFonts w:hint="eastAsia"/>
          <w:lang w:val="fr-CH"/>
        </w:rPr>
        <w:t>小组委会见人员名单</w:t>
      </w:r>
      <w:r>
        <w:rPr>
          <w:rFonts w:hint="eastAsia"/>
          <w:lang w:val="fr-CH"/>
        </w:rPr>
        <w:t>.....</w:t>
      </w:r>
      <w:r>
        <w:rPr>
          <w:rFonts w:hint="eastAsia"/>
          <w:lang w:val="fr-CH"/>
        </w:rPr>
        <w:tab/>
      </w:r>
      <w:r>
        <w:rPr>
          <w:rFonts w:hint="eastAsia"/>
          <w:lang w:val="fr-CH"/>
        </w:rPr>
        <w:tab/>
      </w:r>
      <w:r>
        <w:rPr>
          <w:rFonts w:hint="eastAsia"/>
          <w:lang w:val="fr-CH"/>
        </w:rPr>
        <w:tab/>
        <w:t>23</w:t>
      </w:r>
    </w:p>
    <w:p w:rsidR="00AF1BAF" w:rsidRDefault="0084239E" w:rsidP="003F7F10">
      <w:pPr>
        <w:pStyle w:val="HChGC"/>
        <w:rPr>
          <w:rFonts w:hint="eastAsia"/>
          <w:lang w:val="fr-CH"/>
        </w:rPr>
      </w:pPr>
      <w:r>
        <w:rPr>
          <w:rFonts w:hint="eastAsia"/>
          <w:lang w:val="fr-CH"/>
        </w:rPr>
        <w:tab/>
      </w:r>
      <w:r w:rsidR="00AF1BAF">
        <w:rPr>
          <w:rFonts w:hint="eastAsia"/>
          <w:lang w:val="fr-CH"/>
        </w:rPr>
        <w:t>一</w:t>
      </w:r>
      <w:r>
        <w:rPr>
          <w:rFonts w:hint="eastAsia"/>
          <w:lang w:val="fr-CH"/>
        </w:rPr>
        <w:t>.</w:t>
      </w:r>
      <w:r>
        <w:rPr>
          <w:rFonts w:hint="eastAsia"/>
          <w:lang w:val="fr-CH"/>
        </w:rPr>
        <w:tab/>
      </w:r>
      <w:r w:rsidR="00AF1BAF">
        <w:rPr>
          <w:rFonts w:hint="eastAsia"/>
          <w:lang w:val="fr-CH"/>
        </w:rPr>
        <w:t>导言</w:t>
      </w:r>
    </w:p>
    <w:p w:rsidR="00AF1BAF" w:rsidRDefault="003F7F10" w:rsidP="009D4656">
      <w:pPr>
        <w:pStyle w:val="SingleTxtGC"/>
        <w:rPr>
          <w:rFonts w:hint="eastAsia"/>
          <w:lang w:val="fr-CH"/>
        </w:rPr>
      </w:pPr>
      <w:r>
        <w:rPr>
          <w:rFonts w:hint="eastAsia"/>
          <w:lang w:val="fr-CH"/>
        </w:rPr>
        <w:t>1.</w:t>
      </w:r>
      <w:r w:rsidR="009D4656">
        <w:rPr>
          <w:rFonts w:hint="eastAsia"/>
          <w:lang w:val="fr-CH"/>
        </w:rPr>
        <w:t xml:space="preserve">  </w:t>
      </w:r>
      <w:r w:rsidR="00AF1BAF">
        <w:rPr>
          <w:rFonts w:hint="eastAsia"/>
          <w:lang w:val="fr-CH"/>
        </w:rPr>
        <w:t>根据《禁止酷刑和其他残忍、不人道或有辱人格的待遇或处罚公约任择议定书》</w:t>
      </w:r>
      <w:r>
        <w:rPr>
          <w:rFonts w:hint="eastAsia"/>
          <w:lang w:val="fr-CH"/>
        </w:rPr>
        <w:t>(</w:t>
      </w:r>
      <w:r w:rsidR="00AF1BAF">
        <w:rPr>
          <w:rFonts w:hint="eastAsia"/>
          <w:lang w:val="fr-CH"/>
        </w:rPr>
        <w:t>《禁止酷刑公约议定书》</w:t>
      </w:r>
      <w:r>
        <w:rPr>
          <w:rFonts w:hint="eastAsia"/>
          <w:lang w:val="fr-CH"/>
        </w:rPr>
        <w:t>)</w:t>
      </w:r>
      <w:r w:rsidR="00AF1BAF">
        <w:rPr>
          <w:rFonts w:hint="eastAsia"/>
          <w:lang w:val="fr-CH"/>
        </w:rPr>
        <w:t>第</w:t>
      </w:r>
      <w:r w:rsidR="00AF1BAF">
        <w:rPr>
          <w:rFonts w:hint="eastAsia"/>
          <w:lang w:val="fr-CH"/>
        </w:rPr>
        <w:t>1</w:t>
      </w:r>
      <w:r w:rsidR="00AF1BAF">
        <w:rPr>
          <w:rFonts w:hint="eastAsia"/>
          <w:lang w:val="fr-CH"/>
        </w:rPr>
        <w:t>条和第</w:t>
      </w:r>
      <w:r w:rsidR="00AF1BAF">
        <w:rPr>
          <w:rFonts w:hint="eastAsia"/>
          <w:lang w:val="fr-CH"/>
        </w:rPr>
        <w:t>11</w:t>
      </w:r>
      <w:r w:rsidR="00AF1BAF">
        <w:rPr>
          <w:rFonts w:hint="eastAsia"/>
          <w:lang w:val="fr-CH"/>
        </w:rPr>
        <w:t>条</w:t>
      </w:r>
      <w:r>
        <w:rPr>
          <w:rFonts w:hint="eastAsia"/>
          <w:lang w:val="fr-CH"/>
        </w:rPr>
        <w:t>，</w:t>
      </w:r>
      <w:r w:rsidR="00AF1BAF">
        <w:rPr>
          <w:rFonts w:hint="eastAsia"/>
          <w:lang w:val="fr-CH"/>
        </w:rPr>
        <w:t>防止酷刑和其他残忍、不人道或有辱人格的待遇或处罚小组委员会</w:t>
      </w:r>
      <w:r>
        <w:rPr>
          <w:rFonts w:hint="eastAsia"/>
          <w:lang w:val="fr-CH"/>
        </w:rPr>
        <w:t>(</w:t>
      </w:r>
      <w:r w:rsidR="00AF1BAF">
        <w:rPr>
          <w:rFonts w:hint="eastAsia"/>
          <w:lang w:val="fr-CH"/>
        </w:rPr>
        <w:t>小组委</w:t>
      </w:r>
      <w:r>
        <w:rPr>
          <w:rFonts w:hint="eastAsia"/>
          <w:lang w:val="fr-CH"/>
        </w:rPr>
        <w:t>)</w:t>
      </w:r>
      <w:r w:rsidR="00AF1BAF">
        <w:rPr>
          <w:rFonts w:hint="eastAsia"/>
          <w:lang w:val="fr-CH"/>
        </w:rPr>
        <w:t>于</w:t>
      </w:r>
      <w:r w:rsidR="00AF1BAF">
        <w:rPr>
          <w:rFonts w:hint="eastAsia"/>
          <w:lang w:val="fr-CH"/>
        </w:rPr>
        <w:t>2012</w:t>
      </w:r>
      <w:r w:rsidR="00AF1BAF">
        <w:rPr>
          <w:rFonts w:hint="eastAsia"/>
          <w:lang w:val="fr-CH"/>
        </w:rPr>
        <w:t>年</w:t>
      </w:r>
      <w:r w:rsidR="00AF1BAF">
        <w:rPr>
          <w:rFonts w:hint="eastAsia"/>
          <w:lang w:val="fr-CH"/>
        </w:rPr>
        <w:t>9</w:t>
      </w:r>
      <w:r w:rsidR="00AF1BAF">
        <w:rPr>
          <w:rFonts w:hint="eastAsia"/>
          <w:lang w:val="fr-CH"/>
        </w:rPr>
        <w:t>月</w:t>
      </w:r>
      <w:r w:rsidR="00AF1BAF">
        <w:rPr>
          <w:rFonts w:hint="eastAsia"/>
          <w:lang w:val="fr-CH"/>
        </w:rPr>
        <w:t>19</w:t>
      </w:r>
      <w:r w:rsidR="00AF1BAF">
        <w:rPr>
          <w:rFonts w:hint="eastAsia"/>
          <w:lang w:val="fr-CH"/>
        </w:rPr>
        <w:t>日至</w:t>
      </w:r>
      <w:r w:rsidR="00AF1BAF">
        <w:rPr>
          <w:rFonts w:hint="eastAsia"/>
          <w:lang w:val="fr-CH"/>
        </w:rPr>
        <w:t>28</w:t>
      </w:r>
      <w:r w:rsidR="00AF1BAF">
        <w:rPr>
          <w:rFonts w:hint="eastAsia"/>
          <w:lang w:val="fr-CH"/>
        </w:rPr>
        <w:t>日对吉尔吉斯斯坦进行了第一次定期访问。</w:t>
      </w:r>
      <w:r w:rsidR="00AF1BAF" w:rsidRPr="00FB7D53">
        <w:rPr>
          <w:rStyle w:val="FootnoteReference"/>
          <w:sz w:val="24"/>
        </w:rPr>
        <w:footnoteReference w:id="3"/>
      </w:r>
    </w:p>
    <w:p w:rsidR="00AF1BAF" w:rsidRDefault="003F7F10" w:rsidP="009D4656">
      <w:pPr>
        <w:pStyle w:val="SingleTxtGC"/>
        <w:rPr>
          <w:rFonts w:hint="eastAsia"/>
          <w:lang w:val="fr-CH"/>
        </w:rPr>
      </w:pPr>
      <w:r>
        <w:rPr>
          <w:rFonts w:hint="eastAsia"/>
          <w:lang w:val="fr-CH"/>
        </w:rPr>
        <w:t>2.</w:t>
      </w:r>
      <w:r w:rsidR="009D4656">
        <w:rPr>
          <w:rFonts w:hint="eastAsia"/>
          <w:lang w:val="fr-CH"/>
        </w:rPr>
        <w:t xml:space="preserve">  </w:t>
      </w:r>
      <w:r w:rsidR="00AF1BAF">
        <w:rPr>
          <w:rFonts w:hint="eastAsia"/>
          <w:lang w:val="fr-CH"/>
        </w:rPr>
        <w:t>小组委代表团由下列成员组成</w:t>
      </w:r>
      <w:r>
        <w:rPr>
          <w:rFonts w:hint="eastAsia"/>
          <w:lang w:val="fr-CH"/>
        </w:rPr>
        <w:t>：</w:t>
      </w:r>
      <w:r w:rsidR="00AF1BAF" w:rsidRPr="00CA32B8">
        <w:rPr>
          <w:lang w:val="fr-CH"/>
        </w:rPr>
        <w:t xml:space="preserve">Arman </w:t>
      </w:r>
      <w:proofErr w:type="spellStart"/>
      <w:r w:rsidR="00AF1BAF" w:rsidRPr="00CA32B8">
        <w:rPr>
          <w:lang w:val="fr-CH"/>
        </w:rPr>
        <w:t>Danielyan</w:t>
      </w:r>
      <w:proofErr w:type="spellEnd"/>
      <w:r w:rsidR="00AF1BAF">
        <w:rPr>
          <w:rFonts w:hint="eastAsia"/>
        </w:rPr>
        <w:t>先生</w:t>
      </w:r>
      <w:r>
        <w:rPr>
          <w:rFonts w:hint="eastAsia"/>
          <w:lang w:val="fr-CH"/>
        </w:rPr>
        <w:t>(</w:t>
      </w:r>
      <w:r w:rsidR="00AF1BAF">
        <w:rPr>
          <w:rFonts w:hint="eastAsia"/>
        </w:rPr>
        <w:t>代表团团长</w:t>
      </w:r>
      <w:r>
        <w:rPr>
          <w:rFonts w:hint="eastAsia"/>
          <w:lang w:val="fr-CH"/>
        </w:rPr>
        <w:t>)</w:t>
      </w:r>
      <w:r w:rsidR="00AF1BAF">
        <w:rPr>
          <w:rFonts w:hint="eastAsia"/>
        </w:rPr>
        <w:t>、</w:t>
      </w:r>
      <w:r w:rsidR="00AF1BAF" w:rsidRPr="00CA32B8">
        <w:rPr>
          <w:lang w:val="fr-CH"/>
        </w:rPr>
        <w:t>Suzanne Jabbour</w:t>
      </w:r>
      <w:r w:rsidR="00AF1BAF">
        <w:rPr>
          <w:rFonts w:hint="eastAsia"/>
          <w:lang w:val="fr-CH"/>
        </w:rPr>
        <w:t>女士</w:t>
      </w:r>
      <w:r>
        <w:rPr>
          <w:rFonts w:hint="eastAsia"/>
          <w:lang w:val="fr-CH"/>
        </w:rPr>
        <w:t>(</w:t>
      </w:r>
      <w:r w:rsidR="00AF1BAF">
        <w:rPr>
          <w:rFonts w:hint="eastAsia"/>
          <w:lang w:val="fr-CH"/>
        </w:rPr>
        <w:t>小组委副主席</w:t>
      </w:r>
      <w:r>
        <w:rPr>
          <w:rFonts w:hint="eastAsia"/>
          <w:lang w:val="fr-CH"/>
        </w:rPr>
        <w:t>)</w:t>
      </w:r>
      <w:r w:rsidR="00AF1BAF">
        <w:rPr>
          <w:rFonts w:hint="eastAsia"/>
          <w:lang w:val="fr-CH"/>
        </w:rPr>
        <w:t>、</w:t>
      </w:r>
      <w:r w:rsidR="00AF1BAF" w:rsidRPr="00CA32B8">
        <w:rPr>
          <w:lang w:val="fr-CH"/>
        </w:rPr>
        <w:t xml:space="preserve">Goran </w:t>
      </w:r>
      <w:proofErr w:type="spellStart"/>
      <w:r w:rsidR="00AF1BAF" w:rsidRPr="00CA32B8">
        <w:rPr>
          <w:lang w:val="fr-CH"/>
        </w:rPr>
        <w:t>Klemencic</w:t>
      </w:r>
      <w:proofErr w:type="spellEnd"/>
      <w:r w:rsidR="00AF1BAF">
        <w:rPr>
          <w:rFonts w:hint="eastAsia"/>
          <w:lang w:val="fr-CH"/>
        </w:rPr>
        <w:t>先生、</w:t>
      </w:r>
      <w:r w:rsidR="00AF1BAF" w:rsidRPr="00CA32B8">
        <w:rPr>
          <w:lang w:val="fr-CH"/>
        </w:rPr>
        <w:t xml:space="preserve">Christian </w:t>
      </w:r>
      <w:proofErr w:type="spellStart"/>
      <w:r w:rsidR="00AF1BAF" w:rsidRPr="00CA32B8">
        <w:rPr>
          <w:lang w:val="fr-CH"/>
        </w:rPr>
        <w:t>Pross</w:t>
      </w:r>
      <w:proofErr w:type="spellEnd"/>
      <w:r w:rsidR="00AF1BAF">
        <w:rPr>
          <w:rFonts w:hint="eastAsia"/>
          <w:lang w:val="fr-CH"/>
        </w:rPr>
        <w:t>先生和</w:t>
      </w:r>
      <w:r w:rsidR="00AF1BAF" w:rsidRPr="00CA32B8">
        <w:rPr>
          <w:lang w:val="fr-CH"/>
        </w:rPr>
        <w:t xml:space="preserve">Felipe Villavicencio </w:t>
      </w:r>
      <w:proofErr w:type="spellStart"/>
      <w:r w:rsidR="00AF1BAF" w:rsidRPr="00CA32B8">
        <w:rPr>
          <w:lang w:val="fr-CH"/>
        </w:rPr>
        <w:t>Terreros</w:t>
      </w:r>
      <w:proofErr w:type="spellEnd"/>
      <w:r w:rsidR="00AF1BAF">
        <w:rPr>
          <w:rFonts w:hint="eastAsia"/>
          <w:lang w:val="fr-CH"/>
        </w:rPr>
        <w:t>先生。</w:t>
      </w:r>
    </w:p>
    <w:p w:rsidR="00AF1BAF" w:rsidRDefault="003F7F10" w:rsidP="009D4656">
      <w:pPr>
        <w:pStyle w:val="SingleTxtGC"/>
        <w:rPr>
          <w:rFonts w:hint="eastAsia"/>
          <w:lang w:val="en-GB"/>
        </w:rPr>
      </w:pPr>
      <w:r>
        <w:rPr>
          <w:rFonts w:hint="eastAsia"/>
          <w:lang w:val="fr-CH"/>
        </w:rPr>
        <w:t>3.</w:t>
      </w:r>
      <w:r w:rsidR="009D4656">
        <w:rPr>
          <w:rFonts w:hint="eastAsia"/>
          <w:lang w:val="fr-CH"/>
        </w:rPr>
        <w:t xml:space="preserve">  </w:t>
      </w:r>
      <w:r w:rsidR="00AF1BAF">
        <w:rPr>
          <w:rFonts w:hint="eastAsia"/>
          <w:lang w:val="fr-CH"/>
        </w:rPr>
        <w:t>小组委</w:t>
      </w:r>
      <w:r w:rsidR="00AF1BAF" w:rsidRPr="00CA32B8">
        <w:rPr>
          <w:rFonts w:hint="eastAsia"/>
          <w:lang w:val="en-GB"/>
        </w:rPr>
        <w:t>得到</w:t>
      </w:r>
      <w:r w:rsidR="00AF1BAF" w:rsidRPr="00CA32B8">
        <w:rPr>
          <w:lang w:val="en-GB"/>
        </w:rPr>
        <w:t>联合国人权事务高级专员办事处</w:t>
      </w:r>
      <w:r>
        <w:rPr>
          <w:rFonts w:hint="eastAsia"/>
          <w:lang w:val="en-GB"/>
        </w:rPr>
        <w:t>(</w:t>
      </w:r>
      <w:r w:rsidR="00AF1BAF" w:rsidRPr="00CA32B8">
        <w:rPr>
          <w:lang w:val="en-GB"/>
        </w:rPr>
        <w:t>人权高专办</w:t>
      </w:r>
      <w:r>
        <w:rPr>
          <w:lang w:val="en-GB"/>
        </w:rPr>
        <w:t>)</w:t>
      </w:r>
      <w:r w:rsidR="00AF1BAF" w:rsidRPr="00CA32B8">
        <w:rPr>
          <w:rFonts w:hint="eastAsia"/>
          <w:lang w:val="en-GB"/>
        </w:rPr>
        <w:t>五位工作人员的协助。另外</w:t>
      </w:r>
      <w:r>
        <w:rPr>
          <w:rFonts w:hint="eastAsia"/>
          <w:lang w:val="en-GB"/>
        </w:rPr>
        <w:t>，</w:t>
      </w:r>
      <w:r w:rsidR="00AF1BAF" w:rsidRPr="00CA32B8">
        <w:rPr>
          <w:rFonts w:hint="eastAsia"/>
          <w:lang w:val="en-GB"/>
        </w:rPr>
        <w:t>小组委还得到联合国安全部一位官员和五位口译员的协助</w:t>
      </w:r>
      <w:r w:rsidR="00AF1BAF">
        <w:rPr>
          <w:rFonts w:hint="eastAsia"/>
          <w:lang w:val="en-GB"/>
        </w:rPr>
        <w:t>。</w:t>
      </w:r>
    </w:p>
    <w:p w:rsidR="00AF1BAF" w:rsidRDefault="003F7F10" w:rsidP="009D4656">
      <w:pPr>
        <w:pStyle w:val="SingleTxtGC"/>
        <w:rPr>
          <w:rFonts w:hint="eastAsia"/>
          <w:lang w:val="en-GB"/>
        </w:rPr>
      </w:pPr>
      <w:r>
        <w:rPr>
          <w:rFonts w:hint="eastAsia"/>
          <w:lang w:val="en-GB"/>
        </w:rPr>
        <w:t>4.</w:t>
      </w:r>
      <w:r w:rsidR="009D4656">
        <w:rPr>
          <w:rFonts w:hint="eastAsia"/>
          <w:lang w:val="en-GB"/>
        </w:rPr>
        <w:t xml:space="preserve">  </w:t>
      </w:r>
      <w:r w:rsidR="00AF1BAF">
        <w:rPr>
          <w:rFonts w:hint="eastAsia"/>
          <w:lang w:val="en-GB"/>
        </w:rPr>
        <w:t>小组委对比时凯克设市和奥什市以及楚河、奥什和贾拉拉巴德三州的一些剥夺自由场所</w:t>
      </w:r>
      <w:r>
        <w:rPr>
          <w:rFonts w:hint="eastAsia"/>
          <w:lang w:val="en-GB"/>
        </w:rPr>
        <w:t>，</w:t>
      </w:r>
      <w:r w:rsidR="00AF1BAF">
        <w:rPr>
          <w:rFonts w:hint="eastAsia"/>
          <w:lang w:val="en-GB"/>
        </w:rPr>
        <w:t>包括临时拘留设施或审判前拘留设施、监狱隔离区、儿童教养机构、精神病院和精神－神经病院</w:t>
      </w:r>
      <w:r>
        <w:rPr>
          <w:rFonts w:hint="eastAsia"/>
          <w:lang w:val="en-GB"/>
        </w:rPr>
        <w:t>，</w:t>
      </w:r>
      <w:r w:rsidR="00AF1BAF">
        <w:rPr>
          <w:rFonts w:hint="eastAsia"/>
          <w:lang w:val="en-GB"/>
        </w:rPr>
        <w:t>进行了</w:t>
      </w:r>
      <w:r w:rsidR="00AF1BAF">
        <w:rPr>
          <w:rFonts w:hint="eastAsia"/>
          <w:lang w:val="en-GB"/>
        </w:rPr>
        <w:t>21</w:t>
      </w:r>
      <w:r w:rsidR="00AF1BAF">
        <w:rPr>
          <w:rFonts w:hint="eastAsia"/>
          <w:lang w:val="en-GB"/>
        </w:rPr>
        <w:t>次访问</w:t>
      </w:r>
      <w:r>
        <w:rPr>
          <w:rFonts w:hint="eastAsia"/>
          <w:lang w:val="en-GB"/>
        </w:rPr>
        <w:t>(</w:t>
      </w:r>
      <w:r w:rsidR="00AF1BAF">
        <w:rPr>
          <w:rFonts w:hint="eastAsia"/>
          <w:lang w:val="en-GB"/>
        </w:rPr>
        <w:t>见附件一</w:t>
      </w:r>
      <w:r>
        <w:rPr>
          <w:rFonts w:hint="eastAsia"/>
          <w:lang w:val="en-GB"/>
        </w:rPr>
        <w:t>)</w:t>
      </w:r>
      <w:r w:rsidR="00AF1BAF">
        <w:rPr>
          <w:rFonts w:hint="eastAsia"/>
          <w:lang w:val="en-GB"/>
        </w:rPr>
        <w:t>。另外</w:t>
      </w:r>
      <w:r>
        <w:rPr>
          <w:rFonts w:hint="eastAsia"/>
          <w:lang w:val="en-GB"/>
        </w:rPr>
        <w:t>，</w:t>
      </w:r>
      <w:r w:rsidR="00AF1BAF">
        <w:rPr>
          <w:rFonts w:hint="eastAsia"/>
          <w:lang w:val="en-GB"/>
        </w:rPr>
        <w:t>小组委还与吉尔吉斯斯坦的各有关当局以及一些民间社会、联合国机构和国际组织成员举行了会谈</w:t>
      </w:r>
      <w:r>
        <w:rPr>
          <w:rFonts w:hint="eastAsia"/>
          <w:lang w:val="en-GB"/>
        </w:rPr>
        <w:t>(</w:t>
      </w:r>
      <w:r w:rsidR="00AF1BAF">
        <w:rPr>
          <w:rFonts w:hint="eastAsia"/>
          <w:lang w:val="en-GB"/>
        </w:rPr>
        <w:t>见附件二</w:t>
      </w:r>
      <w:r>
        <w:rPr>
          <w:rFonts w:hint="eastAsia"/>
          <w:lang w:val="en-GB"/>
        </w:rPr>
        <w:t>)</w:t>
      </w:r>
      <w:r w:rsidR="00AF1BAF">
        <w:rPr>
          <w:rFonts w:hint="eastAsia"/>
          <w:lang w:val="en-GB"/>
        </w:rPr>
        <w:t>。小组委感谢他们提供了宝贵情况。</w:t>
      </w:r>
    </w:p>
    <w:p w:rsidR="00AF1BAF" w:rsidRDefault="003F7F10" w:rsidP="009D4656">
      <w:pPr>
        <w:pStyle w:val="SingleTxtGC"/>
        <w:rPr>
          <w:rFonts w:hint="eastAsia"/>
          <w:lang w:val="en-GB"/>
        </w:rPr>
      </w:pPr>
      <w:r>
        <w:rPr>
          <w:rFonts w:hint="eastAsia"/>
          <w:lang w:val="en-GB"/>
        </w:rPr>
        <w:t>5.</w:t>
      </w:r>
      <w:r w:rsidR="009D4656">
        <w:rPr>
          <w:rFonts w:hint="eastAsia"/>
          <w:lang w:val="en-GB"/>
        </w:rPr>
        <w:t xml:space="preserve">  </w:t>
      </w:r>
      <w:r w:rsidR="00AF1BAF">
        <w:rPr>
          <w:rFonts w:hint="eastAsia"/>
          <w:lang w:val="en-GB"/>
        </w:rPr>
        <w:t>在访问结束时</w:t>
      </w:r>
      <w:r>
        <w:rPr>
          <w:rFonts w:hint="eastAsia"/>
          <w:lang w:val="en-GB"/>
        </w:rPr>
        <w:t>，</w:t>
      </w:r>
      <w:r w:rsidR="00AF1BAF">
        <w:rPr>
          <w:rFonts w:hint="eastAsia"/>
          <w:lang w:val="en-GB"/>
        </w:rPr>
        <w:t>小组委向吉尔吉斯斯坦当局口头通报了保密初步意见。</w:t>
      </w:r>
      <w:r w:rsidR="00AF1BAF" w:rsidRPr="00DD1088">
        <w:rPr>
          <w:rStyle w:val="FootnoteReference"/>
        </w:rPr>
        <w:footnoteReference w:id="4"/>
      </w:r>
      <w:r w:rsidR="009D4656">
        <w:rPr>
          <w:rFonts w:hint="eastAsia"/>
          <w:lang w:val="en-GB"/>
        </w:rPr>
        <w:t xml:space="preserve"> </w:t>
      </w:r>
      <w:r w:rsidR="00AF1BAF">
        <w:rPr>
          <w:rFonts w:hint="eastAsia"/>
          <w:lang w:val="en-GB"/>
        </w:rPr>
        <w:t>2012</w:t>
      </w:r>
      <w:r w:rsidR="00AF1BAF">
        <w:rPr>
          <w:rFonts w:hint="eastAsia"/>
          <w:lang w:val="en-GB"/>
        </w:rPr>
        <w:t>年</w:t>
      </w:r>
      <w:r w:rsidR="00AF1BAF">
        <w:rPr>
          <w:rFonts w:hint="eastAsia"/>
          <w:lang w:val="en-GB"/>
        </w:rPr>
        <w:t>12</w:t>
      </w:r>
      <w:r w:rsidR="00AF1BAF">
        <w:rPr>
          <w:rFonts w:hint="eastAsia"/>
          <w:lang w:val="en-GB"/>
        </w:rPr>
        <w:t>月</w:t>
      </w:r>
      <w:r w:rsidR="00AF1BAF">
        <w:rPr>
          <w:rFonts w:hint="eastAsia"/>
          <w:lang w:val="en-GB"/>
        </w:rPr>
        <w:t>12</w:t>
      </w:r>
      <w:r w:rsidR="00AF1BAF">
        <w:rPr>
          <w:rFonts w:hint="eastAsia"/>
          <w:lang w:val="en-GB"/>
        </w:rPr>
        <w:t>日收到吉尔吉斯斯坦当局的书面评论。在本报告中</w:t>
      </w:r>
      <w:r>
        <w:rPr>
          <w:rFonts w:hint="eastAsia"/>
          <w:lang w:val="en-GB"/>
        </w:rPr>
        <w:t>，</w:t>
      </w:r>
      <w:r w:rsidR="00AF1BAF">
        <w:rPr>
          <w:rFonts w:hint="eastAsia"/>
          <w:lang w:val="en-GB"/>
        </w:rPr>
        <w:t>小组委提出了调查结果和关于防止对吉尔吉斯斯坦被剥夺自由人员使用酷刑和虐待的建议。本报告所使用的“虐待”一词泛指任何形式的残忍、不人道或有辱人格的待遇或处罚。</w:t>
      </w:r>
      <w:r w:rsidR="00AF1BAF" w:rsidRPr="00DD1088">
        <w:rPr>
          <w:rStyle w:val="FootnoteReference"/>
        </w:rPr>
        <w:footnoteReference w:id="5"/>
      </w:r>
    </w:p>
    <w:p w:rsidR="00AF1BAF" w:rsidRPr="00DB742F" w:rsidRDefault="003F7F10" w:rsidP="009D4656">
      <w:pPr>
        <w:pStyle w:val="SingleTxtGC"/>
        <w:rPr>
          <w:rFonts w:eastAsia="SimHei" w:hint="eastAsia"/>
          <w:lang w:val="en-GB"/>
        </w:rPr>
      </w:pPr>
      <w:r>
        <w:rPr>
          <w:rFonts w:eastAsia="SimHei" w:hint="eastAsia"/>
          <w:lang w:val="en-GB"/>
        </w:rPr>
        <w:t>6.</w:t>
      </w:r>
      <w:r w:rsidR="009D4656" w:rsidRPr="00DB742F">
        <w:rPr>
          <w:rFonts w:eastAsia="SimHei" w:hint="eastAsia"/>
          <w:lang w:val="en-GB"/>
        </w:rPr>
        <w:t xml:space="preserve">  </w:t>
      </w:r>
      <w:r w:rsidR="00AF1BAF" w:rsidRPr="00DB742F">
        <w:rPr>
          <w:rFonts w:eastAsia="SimHei" w:hint="eastAsia"/>
          <w:lang w:val="en-GB"/>
        </w:rPr>
        <w:t>小组委请吉尔吉斯斯坦当局在从提交本报告之日起的六个月内给它一个答复</w:t>
      </w:r>
      <w:r>
        <w:rPr>
          <w:rFonts w:eastAsia="SimHei" w:hint="eastAsia"/>
          <w:lang w:val="en-GB"/>
        </w:rPr>
        <w:t>，</w:t>
      </w:r>
      <w:r w:rsidR="00AF1BAF" w:rsidRPr="00DB742F">
        <w:rPr>
          <w:rFonts w:eastAsia="SimHei" w:hint="eastAsia"/>
          <w:lang w:val="en-GB"/>
        </w:rPr>
        <w:t>全面说明为落实建议所采取的行动。</w:t>
      </w:r>
    </w:p>
    <w:p w:rsidR="00AF1BAF" w:rsidRPr="009D4656" w:rsidRDefault="003F7F10" w:rsidP="009D4656">
      <w:pPr>
        <w:pStyle w:val="SingleTxtGC"/>
        <w:rPr>
          <w:rFonts w:hint="eastAsia"/>
          <w:lang w:val="en-GB"/>
        </w:rPr>
      </w:pPr>
      <w:r>
        <w:rPr>
          <w:rFonts w:hint="eastAsia"/>
          <w:lang w:val="en-GB"/>
        </w:rPr>
        <w:t>7.</w:t>
      </w:r>
      <w:r w:rsidR="009D4656">
        <w:rPr>
          <w:rFonts w:hint="eastAsia"/>
          <w:lang w:val="en-GB"/>
        </w:rPr>
        <w:t xml:space="preserve">  </w:t>
      </w:r>
      <w:r w:rsidR="00AF1BAF">
        <w:rPr>
          <w:rFonts w:hint="eastAsia"/>
          <w:lang w:val="en-GB"/>
        </w:rPr>
        <w:t>根据《禁止酷刑公约议定书》第</w:t>
      </w:r>
      <w:r w:rsidR="00AF1BAF">
        <w:rPr>
          <w:rFonts w:hint="eastAsia"/>
          <w:lang w:val="en-GB"/>
        </w:rPr>
        <w:t>16</w:t>
      </w:r>
      <w:r>
        <w:rPr>
          <w:rFonts w:hint="eastAsia"/>
          <w:lang w:val="en-GB"/>
        </w:rPr>
        <w:t>(</w:t>
      </w:r>
      <w:r w:rsidR="00AF1BAF">
        <w:rPr>
          <w:rFonts w:hint="eastAsia"/>
          <w:lang w:val="en-GB"/>
        </w:rPr>
        <w:t>2</w:t>
      </w:r>
      <w:r>
        <w:rPr>
          <w:rFonts w:hint="eastAsia"/>
          <w:lang w:val="en-GB"/>
        </w:rPr>
        <w:t>)</w:t>
      </w:r>
      <w:r w:rsidR="00AF1BAF">
        <w:rPr>
          <w:rFonts w:hint="eastAsia"/>
          <w:lang w:val="en-GB"/>
        </w:rPr>
        <w:t>条的规定</w:t>
      </w:r>
      <w:r>
        <w:rPr>
          <w:rFonts w:hint="eastAsia"/>
          <w:lang w:val="en-GB"/>
        </w:rPr>
        <w:t>，</w:t>
      </w:r>
      <w:r w:rsidR="00AF1BAF">
        <w:rPr>
          <w:rFonts w:hint="eastAsia"/>
          <w:lang w:val="en-GB"/>
        </w:rPr>
        <w:t>本报告在吉尔吉斯斯坦决定公布之前将一直保密。小组委提醒缔约国注意根据《禁止酷刑公约议定书》第</w:t>
      </w:r>
      <w:r w:rsidR="00AF1BAF">
        <w:rPr>
          <w:rFonts w:hint="eastAsia"/>
          <w:lang w:val="en-GB"/>
        </w:rPr>
        <w:t>26</w:t>
      </w:r>
      <w:r w:rsidR="00AF1BAF">
        <w:rPr>
          <w:rFonts w:hint="eastAsia"/>
          <w:lang w:val="en-GB"/>
        </w:rPr>
        <w:t>条设立的特别基金</w:t>
      </w:r>
      <w:r>
        <w:rPr>
          <w:rFonts w:hint="eastAsia"/>
          <w:lang w:val="en-GB"/>
        </w:rPr>
        <w:t>，</w:t>
      </w:r>
      <w:r w:rsidR="00AF1BAF">
        <w:rPr>
          <w:rFonts w:hint="eastAsia"/>
          <w:lang w:val="en-GB"/>
        </w:rPr>
        <w:t>因为公开的小组委访问报告中所载建议可作为申请为特别基金之下具体项目提供资金的依据。</w:t>
      </w:r>
    </w:p>
    <w:p w:rsidR="00AF1BAF" w:rsidRPr="009D4656" w:rsidRDefault="003F7F10" w:rsidP="009D4656">
      <w:pPr>
        <w:pStyle w:val="SingleTxtGC"/>
        <w:rPr>
          <w:rFonts w:eastAsia="SimHei" w:hint="eastAsia"/>
          <w:lang w:val="en-GB"/>
        </w:rPr>
      </w:pPr>
      <w:r>
        <w:rPr>
          <w:rFonts w:eastAsia="SimHei" w:hint="eastAsia"/>
          <w:lang w:val="en-GB"/>
        </w:rPr>
        <w:t>8.</w:t>
      </w:r>
      <w:r w:rsidR="009D4656" w:rsidRPr="009D4656">
        <w:rPr>
          <w:rFonts w:eastAsia="SimHei" w:hint="eastAsia"/>
          <w:lang w:val="en-GB"/>
        </w:rPr>
        <w:t xml:space="preserve">  </w:t>
      </w:r>
      <w:r w:rsidR="00AF1BAF" w:rsidRPr="009D4656">
        <w:rPr>
          <w:rFonts w:eastAsia="SimHei" w:hint="eastAsia"/>
          <w:lang w:val="en-GB"/>
        </w:rPr>
        <w:t>小组委建议吉尔吉斯斯坦按照《禁止酷刑公约议定书》第</w:t>
      </w:r>
      <w:r w:rsidR="00AF1BAF" w:rsidRPr="009D4656">
        <w:rPr>
          <w:rFonts w:eastAsia="SimHei" w:hint="eastAsia"/>
          <w:lang w:val="en-GB"/>
        </w:rPr>
        <w:t>16</w:t>
      </w:r>
      <w:r>
        <w:rPr>
          <w:rFonts w:eastAsia="SimHei" w:hint="eastAsia"/>
          <w:lang w:val="en-GB"/>
        </w:rPr>
        <w:t>(</w:t>
      </w:r>
      <w:r w:rsidR="00AF1BAF" w:rsidRPr="009D4656">
        <w:rPr>
          <w:rFonts w:eastAsia="SimHei" w:hint="eastAsia"/>
          <w:lang w:val="en-GB"/>
        </w:rPr>
        <w:t>2</w:t>
      </w:r>
      <w:r>
        <w:rPr>
          <w:rFonts w:eastAsia="SimHei" w:hint="eastAsia"/>
          <w:lang w:val="en-GB"/>
        </w:rPr>
        <w:t>)</w:t>
      </w:r>
      <w:r w:rsidR="00AF1BAF" w:rsidRPr="009D4656">
        <w:rPr>
          <w:rFonts w:eastAsia="SimHei" w:hint="eastAsia"/>
          <w:lang w:val="en-GB"/>
        </w:rPr>
        <w:t>条请求公布本报告。</w:t>
      </w:r>
    </w:p>
    <w:p w:rsidR="00AF1BAF" w:rsidRDefault="009D4656" w:rsidP="009D4656">
      <w:pPr>
        <w:pStyle w:val="HChGC"/>
        <w:rPr>
          <w:rFonts w:hint="eastAsia"/>
          <w:lang w:val="en-GB"/>
        </w:rPr>
      </w:pPr>
      <w:r>
        <w:rPr>
          <w:rFonts w:hint="eastAsia"/>
          <w:lang w:val="en-GB"/>
        </w:rPr>
        <w:tab/>
      </w:r>
      <w:r w:rsidR="00AF1BAF">
        <w:rPr>
          <w:rFonts w:hint="eastAsia"/>
          <w:lang w:val="en-GB"/>
        </w:rPr>
        <w:t>二</w:t>
      </w:r>
      <w:r>
        <w:rPr>
          <w:rFonts w:hint="eastAsia"/>
          <w:lang w:val="en-GB"/>
        </w:rPr>
        <w:t>.</w:t>
      </w:r>
      <w:r>
        <w:rPr>
          <w:rFonts w:hint="eastAsia"/>
          <w:lang w:val="en-GB"/>
        </w:rPr>
        <w:tab/>
      </w:r>
      <w:r w:rsidR="00AF1BAF">
        <w:rPr>
          <w:rFonts w:hint="eastAsia"/>
          <w:lang w:val="en-GB"/>
        </w:rPr>
        <w:t>准入与合作</w:t>
      </w:r>
    </w:p>
    <w:p w:rsidR="00AF1BAF" w:rsidRDefault="003F7F10" w:rsidP="009D4656">
      <w:pPr>
        <w:pStyle w:val="SingleTxtGC"/>
        <w:rPr>
          <w:rFonts w:hint="eastAsia"/>
          <w:lang w:val="en-GB"/>
        </w:rPr>
      </w:pPr>
      <w:r>
        <w:rPr>
          <w:rFonts w:hint="eastAsia"/>
          <w:lang w:val="en-GB"/>
        </w:rPr>
        <w:t>9.</w:t>
      </w:r>
      <w:r w:rsidR="009D4656">
        <w:rPr>
          <w:rFonts w:hint="eastAsia"/>
          <w:lang w:val="en-GB"/>
        </w:rPr>
        <w:t xml:space="preserve">  </w:t>
      </w:r>
      <w:r w:rsidR="00AF1BAF">
        <w:rPr>
          <w:rFonts w:hint="eastAsia"/>
          <w:lang w:val="en-GB"/>
        </w:rPr>
        <w:t>小组委要感谢当局的合作和为访问提供的便利。小组委特别要感谢吉尔吉斯斯坦政府在这次访问之前提供资料</w:t>
      </w:r>
      <w:r>
        <w:rPr>
          <w:rFonts w:hint="eastAsia"/>
          <w:lang w:val="en-GB"/>
        </w:rPr>
        <w:t>，</w:t>
      </w:r>
      <w:r w:rsidR="00AF1BAF">
        <w:rPr>
          <w:rFonts w:hint="eastAsia"/>
          <w:lang w:val="en-GB"/>
        </w:rPr>
        <w:t>按照</w:t>
      </w:r>
      <w:r w:rsidR="00AF1BAF" w:rsidRPr="009D1026">
        <w:rPr>
          <w:rFonts w:hint="eastAsia"/>
          <w:lang w:val="en-GB"/>
        </w:rPr>
        <w:t>《禁止酷刑公约议定书》</w:t>
      </w:r>
      <w:r w:rsidR="00AF1BAF">
        <w:rPr>
          <w:rFonts w:hint="eastAsia"/>
          <w:lang w:val="en-GB"/>
        </w:rPr>
        <w:t>颁发允许不受限制地访问拘留场所的国书</w:t>
      </w:r>
      <w:r>
        <w:rPr>
          <w:rFonts w:hint="eastAsia"/>
          <w:lang w:val="en-GB"/>
        </w:rPr>
        <w:t>，</w:t>
      </w:r>
      <w:r w:rsidR="00AF1BAF">
        <w:rPr>
          <w:rFonts w:hint="eastAsia"/>
          <w:lang w:val="en-GB"/>
        </w:rPr>
        <w:t>并指定总检察长</w:t>
      </w:r>
      <w:r w:rsidR="00AF1BAF">
        <w:rPr>
          <w:rFonts w:hint="eastAsia"/>
          <w:lang w:val="en-GB"/>
        </w:rPr>
        <w:t xml:space="preserve">Aida </w:t>
      </w:r>
      <w:proofErr w:type="spellStart"/>
      <w:r w:rsidR="00AF1BAF">
        <w:rPr>
          <w:rFonts w:hint="eastAsia"/>
          <w:lang w:val="en-GB"/>
        </w:rPr>
        <w:t>Salyanova</w:t>
      </w:r>
      <w:proofErr w:type="spellEnd"/>
      <w:r w:rsidR="00AF1BAF">
        <w:rPr>
          <w:rFonts w:hint="eastAsia"/>
          <w:lang w:val="en-GB"/>
        </w:rPr>
        <w:t>女士为小组委的访问联络点。</w:t>
      </w:r>
    </w:p>
    <w:p w:rsidR="00AF1BAF" w:rsidRDefault="00AF1BAF" w:rsidP="009D4656">
      <w:pPr>
        <w:pStyle w:val="SingleTxtGC"/>
        <w:rPr>
          <w:rFonts w:hint="eastAsia"/>
          <w:lang w:val="en-GB"/>
        </w:rPr>
      </w:pPr>
      <w:r>
        <w:rPr>
          <w:rFonts w:hint="eastAsia"/>
          <w:lang w:val="en-GB"/>
        </w:rPr>
        <w:t>1</w:t>
      </w:r>
      <w:r w:rsidR="003F7F10">
        <w:rPr>
          <w:rFonts w:hint="eastAsia"/>
          <w:lang w:val="en-GB"/>
        </w:rPr>
        <w:t>0.</w:t>
      </w:r>
      <w:r w:rsidR="009D4656">
        <w:rPr>
          <w:rFonts w:hint="eastAsia"/>
          <w:lang w:val="en-GB"/>
        </w:rPr>
        <w:t xml:space="preserve">  </w:t>
      </w:r>
      <w:r>
        <w:rPr>
          <w:rFonts w:hint="eastAsia"/>
          <w:lang w:val="en-GB"/>
        </w:rPr>
        <w:t>当局为小组委访问的所有场所发出了访问许可。然而</w:t>
      </w:r>
      <w:r w:rsidR="003F7F10">
        <w:rPr>
          <w:rFonts w:hint="eastAsia"/>
          <w:lang w:val="en-GB"/>
        </w:rPr>
        <w:t>，</w:t>
      </w:r>
      <w:r>
        <w:rPr>
          <w:rFonts w:hint="eastAsia"/>
          <w:lang w:val="en-GB"/>
        </w:rPr>
        <w:t>在许多临时和审判前拘留设施以及在国家安全委员会控制下的拘留场所</w:t>
      </w:r>
      <w:r w:rsidR="003F7F10">
        <w:rPr>
          <w:rFonts w:hint="eastAsia"/>
          <w:lang w:val="en-GB"/>
        </w:rPr>
        <w:t>，</w:t>
      </w:r>
      <w:r>
        <w:rPr>
          <w:rFonts w:hint="eastAsia"/>
          <w:lang w:val="en-GB"/>
        </w:rPr>
        <w:t>都耽搁了</w:t>
      </w:r>
      <w:r>
        <w:rPr>
          <w:rFonts w:hint="eastAsia"/>
          <w:lang w:val="en-GB"/>
        </w:rPr>
        <w:t>20</w:t>
      </w:r>
      <w:r>
        <w:rPr>
          <w:rFonts w:hint="eastAsia"/>
          <w:lang w:val="en-GB"/>
        </w:rPr>
        <w:t>到</w:t>
      </w:r>
      <w:r>
        <w:rPr>
          <w:rFonts w:hint="eastAsia"/>
          <w:lang w:val="en-GB"/>
        </w:rPr>
        <w:t>40</w:t>
      </w:r>
      <w:r>
        <w:rPr>
          <w:rFonts w:hint="eastAsia"/>
          <w:lang w:val="en-GB"/>
        </w:rPr>
        <w:t>分钟</w:t>
      </w:r>
      <w:r w:rsidR="003F7F10">
        <w:rPr>
          <w:rFonts w:hint="eastAsia"/>
          <w:lang w:val="en-GB"/>
        </w:rPr>
        <w:t>，</w:t>
      </w:r>
      <w:r>
        <w:rPr>
          <w:rFonts w:hint="eastAsia"/>
          <w:lang w:val="en-GB"/>
        </w:rPr>
        <w:t>因为要等负责官员确定上级准许这种访问。另外</w:t>
      </w:r>
      <w:r w:rsidR="003F7F10">
        <w:rPr>
          <w:rFonts w:hint="eastAsia"/>
          <w:lang w:val="en-GB"/>
        </w:rPr>
        <w:t>，</w:t>
      </w:r>
      <w:r>
        <w:rPr>
          <w:rFonts w:hint="eastAsia"/>
          <w:lang w:val="en-GB"/>
        </w:rPr>
        <w:t>小组委有几次在要进入某些房间或办公室等上锁的地方时遇到了困难</w:t>
      </w:r>
      <w:r w:rsidR="003F7F10">
        <w:rPr>
          <w:rFonts w:hint="eastAsia"/>
          <w:lang w:val="en-GB"/>
        </w:rPr>
        <w:t>，</w:t>
      </w:r>
      <w:r>
        <w:rPr>
          <w:rFonts w:hint="eastAsia"/>
          <w:lang w:val="en-GB"/>
        </w:rPr>
        <w:t>特别是警察派出所通常进行审讯的房间。有一次</w:t>
      </w:r>
      <w:r w:rsidR="003F7F10">
        <w:rPr>
          <w:rFonts w:hint="eastAsia"/>
          <w:lang w:val="en-GB"/>
        </w:rPr>
        <w:t>，</w:t>
      </w:r>
      <w:r>
        <w:rPr>
          <w:rFonts w:hint="eastAsia"/>
          <w:lang w:val="en-GB"/>
        </w:rPr>
        <w:t>警方人员曾试图将两名被拘留者藏起来。</w:t>
      </w:r>
      <w:r w:rsidRPr="006F4986">
        <w:rPr>
          <w:rStyle w:val="FootnoteReference"/>
          <w:szCs w:val="21"/>
        </w:rPr>
        <w:footnoteReference w:id="6"/>
      </w:r>
      <w:r w:rsidR="009D4656">
        <w:rPr>
          <w:rFonts w:hint="eastAsia"/>
          <w:lang w:val="en-GB"/>
        </w:rPr>
        <w:t xml:space="preserve"> </w:t>
      </w:r>
      <w:r>
        <w:rPr>
          <w:rFonts w:hint="eastAsia"/>
          <w:lang w:val="en-GB"/>
        </w:rPr>
        <w:t>应当提一下</w:t>
      </w:r>
      <w:r w:rsidR="003F7F10">
        <w:rPr>
          <w:rFonts w:hint="eastAsia"/>
          <w:lang w:val="en-GB"/>
        </w:rPr>
        <w:t>，</w:t>
      </w:r>
      <w:r>
        <w:rPr>
          <w:rFonts w:hint="eastAsia"/>
          <w:lang w:val="en-GB"/>
        </w:rPr>
        <w:t>在精神保健机构和儿童教养机构所提供的合作总的来说更令人满意。</w:t>
      </w:r>
    </w:p>
    <w:p w:rsidR="00AF1BAF" w:rsidRDefault="00AF1BAF" w:rsidP="009D4656">
      <w:pPr>
        <w:pStyle w:val="SingleTxtGC"/>
        <w:rPr>
          <w:rFonts w:hint="eastAsia"/>
          <w:lang w:val="en-GB"/>
        </w:rPr>
      </w:pPr>
      <w:r>
        <w:rPr>
          <w:rFonts w:hint="eastAsia"/>
          <w:lang w:val="en-GB"/>
        </w:rPr>
        <w:t>1</w:t>
      </w:r>
      <w:r w:rsidR="003F7F10">
        <w:rPr>
          <w:rFonts w:hint="eastAsia"/>
          <w:lang w:val="en-GB"/>
        </w:rPr>
        <w:t>1.</w:t>
      </w:r>
      <w:r w:rsidR="009D4656">
        <w:rPr>
          <w:rFonts w:hint="eastAsia"/>
          <w:lang w:val="en-GB"/>
        </w:rPr>
        <w:t xml:space="preserve">  </w:t>
      </w:r>
      <w:r>
        <w:rPr>
          <w:rFonts w:hint="eastAsia"/>
          <w:lang w:val="en-GB"/>
        </w:rPr>
        <w:t>在所访问的一些设施中</w:t>
      </w:r>
      <w:r w:rsidR="003F7F10">
        <w:rPr>
          <w:rFonts w:hint="eastAsia"/>
          <w:lang w:val="en-GB"/>
        </w:rPr>
        <w:t>，</w:t>
      </w:r>
      <w:r>
        <w:rPr>
          <w:rFonts w:hint="eastAsia"/>
          <w:lang w:val="en-GB"/>
        </w:rPr>
        <w:t>小组委在进行保密谈话方面遇到了困难</w:t>
      </w:r>
      <w:r w:rsidR="003F7F10">
        <w:rPr>
          <w:rFonts w:hint="eastAsia"/>
          <w:lang w:val="en-GB"/>
        </w:rPr>
        <w:t>，</w:t>
      </w:r>
      <w:r>
        <w:rPr>
          <w:rFonts w:hint="eastAsia"/>
          <w:lang w:val="en-GB"/>
        </w:rPr>
        <w:t>这不是因为警卫和官员的干涉</w:t>
      </w:r>
      <w:r w:rsidR="003F7F10">
        <w:rPr>
          <w:rFonts w:hint="eastAsia"/>
          <w:lang w:val="en-GB"/>
        </w:rPr>
        <w:t>，</w:t>
      </w:r>
      <w:r>
        <w:rPr>
          <w:rFonts w:hint="eastAsia"/>
          <w:lang w:val="en-GB"/>
        </w:rPr>
        <w:t>就是因为囚犯或病人被工作人员鼓励“说真话”或被要求“不要抱怨太多”。特别是在内务部和国家安全委员会管制下的一些场所</w:t>
      </w:r>
      <w:r w:rsidR="003F7F10">
        <w:rPr>
          <w:rFonts w:hint="eastAsia"/>
          <w:lang w:val="en-GB"/>
        </w:rPr>
        <w:t>，</w:t>
      </w:r>
      <w:r>
        <w:rPr>
          <w:rFonts w:hint="eastAsia"/>
          <w:lang w:val="en-GB"/>
        </w:rPr>
        <w:t>总的气氛不利于进行私下谈话</w:t>
      </w:r>
      <w:r w:rsidR="003F7F10">
        <w:rPr>
          <w:rFonts w:hint="eastAsia"/>
          <w:lang w:val="en-GB"/>
        </w:rPr>
        <w:t>，</w:t>
      </w:r>
      <w:r>
        <w:rPr>
          <w:rFonts w:hint="eastAsia"/>
          <w:lang w:val="en-GB"/>
        </w:rPr>
        <w:t>因为普遍害怕报复。</w:t>
      </w:r>
    </w:p>
    <w:p w:rsidR="00AF1BAF" w:rsidRPr="009D4656" w:rsidRDefault="00AF1BAF" w:rsidP="009D4656">
      <w:pPr>
        <w:pStyle w:val="SingleTxtGC"/>
        <w:rPr>
          <w:rFonts w:eastAsia="SimHei" w:hint="eastAsia"/>
          <w:lang w:val="en-GB"/>
        </w:rPr>
      </w:pPr>
      <w:r w:rsidRPr="009D4656">
        <w:rPr>
          <w:rFonts w:eastAsia="SimHei" w:hint="eastAsia"/>
          <w:lang w:val="en-GB"/>
        </w:rPr>
        <w:t>1</w:t>
      </w:r>
      <w:r w:rsidR="003F7F10">
        <w:rPr>
          <w:rFonts w:eastAsia="SimHei" w:hint="eastAsia"/>
          <w:lang w:val="en-GB"/>
        </w:rPr>
        <w:t>2.</w:t>
      </w:r>
      <w:r w:rsidR="009D4656" w:rsidRPr="009D4656">
        <w:rPr>
          <w:rFonts w:eastAsia="SimHei" w:hint="eastAsia"/>
          <w:lang w:val="en-GB"/>
        </w:rPr>
        <w:t xml:space="preserve">  </w:t>
      </w:r>
      <w:r w:rsidRPr="009D4656">
        <w:rPr>
          <w:rFonts w:eastAsia="SimHei" w:hint="eastAsia"/>
          <w:lang w:val="en-GB"/>
        </w:rPr>
        <w:t>小组委要强调的是</w:t>
      </w:r>
      <w:r w:rsidR="003F7F10">
        <w:rPr>
          <w:rFonts w:eastAsia="SimHei" w:hint="eastAsia"/>
          <w:lang w:val="en-GB"/>
        </w:rPr>
        <w:t>，</w:t>
      </w:r>
      <w:r w:rsidRPr="009D4656">
        <w:rPr>
          <w:rFonts w:eastAsia="SimHei" w:hint="eastAsia"/>
          <w:lang w:val="en-GB"/>
        </w:rPr>
        <w:t>根据《禁止酷刑公约议定书》</w:t>
      </w:r>
      <w:r w:rsidR="003F7F10">
        <w:rPr>
          <w:rFonts w:eastAsia="SimHei" w:hint="eastAsia"/>
          <w:lang w:val="en-GB"/>
        </w:rPr>
        <w:t>，</w:t>
      </w:r>
      <w:r w:rsidRPr="009D4656">
        <w:rPr>
          <w:rFonts w:eastAsia="SimHei" w:hint="eastAsia"/>
          <w:lang w:val="en-GB"/>
        </w:rPr>
        <w:t>对被剥夺自由者的任何恐吓或报复都构成违反缔约国配合小组委工作的义务。小组委呼吁吉尔吉斯斯坦当局确保在小组委访问之后没有报复。</w:t>
      </w:r>
    </w:p>
    <w:p w:rsidR="00AF1BAF" w:rsidRPr="00FB4FC9" w:rsidRDefault="009D4656" w:rsidP="009D4656">
      <w:pPr>
        <w:pStyle w:val="HChGC"/>
        <w:rPr>
          <w:rFonts w:hint="eastAsia"/>
          <w:lang w:val="en-GB"/>
        </w:rPr>
      </w:pPr>
      <w:r>
        <w:rPr>
          <w:rFonts w:hint="eastAsia"/>
          <w:lang w:val="en-GB"/>
        </w:rPr>
        <w:tab/>
      </w:r>
      <w:r w:rsidR="00AF1BAF" w:rsidRPr="00FB4FC9">
        <w:rPr>
          <w:rFonts w:hint="eastAsia"/>
          <w:lang w:val="en-GB"/>
        </w:rPr>
        <w:t>三</w:t>
      </w:r>
      <w:r>
        <w:rPr>
          <w:rFonts w:hint="eastAsia"/>
          <w:lang w:val="en-GB"/>
        </w:rPr>
        <w:t>.</w:t>
      </w:r>
      <w:r>
        <w:rPr>
          <w:rFonts w:hint="eastAsia"/>
          <w:lang w:val="en-GB"/>
        </w:rPr>
        <w:tab/>
      </w:r>
      <w:r w:rsidR="00AF1BAF" w:rsidRPr="00FB4FC9">
        <w:rPr>
          <w:rFonts w:hint="eastAsia"/>
          <w:lang w:val="en-GB"/>
        </w:rPr>
        <w:t>关于酷刑和虐待的一般性意见</w:t>
      </w:r>
    </w:p>
    <w:p w:rsidR="00AF1BAF" w:rsidRDefault="00AF1BAF" w:rsidP="009D4656">
      <w:pPr>
        <w:pStyle w:val="SingleTxtGC"/>
        <w:rPr>
          <w:rFonts w:hint="eastAsia"/>
          <w:lang w:val="en-GB"/>
        </w:rPr>
      </w:pPr>
      <w:r>
        <w:rPr>
          <w:rFonts w:hint="eastAsia"/>
          <w:lang w:val="en-GB"/>
        </w:rPr>
        <w:t>1</w:t>
      </w:r>
      <w:r w:rsidR="003F7F10">
        <w:rPr>
          <w:rFonts w:hint="eastAsia"/>
          <w:lang w:val="en-GB"/>
        </w:rPr>
        <w:t>3.</w:t>
      </w:r>
      <w:r w:rsidR="009D4656">
        <w:rPr>
          <w:rFonts w:hint="eastAsia"/>
          <w:lang w:val="en-GB"/>
        </w:rPr>
        <w:t xml:space="preserve">  </w:t>
      </w:r>
      <w:r>
        <w:rPr>
          <w:rFonts w:hint="eastAsia"/>
          <w:lang w:val="en-GB"/>
        </w:rPr>
        <w:t>尽管当局为解决这一问题采取了一些积极措施</w:t>
      </w:r>
      <w:r w:rsidR="003F7F10">
        <w:rPr>
          <w:rFonts w:hint="eastAsia"/>
          <w:lang w:val="en-GB"/>
        </w:rPr>
        <w:t>，</w:t>
      </w:r>
      <w:r>
        <w:rPr>
          <w:rFonts w:hint="eastAsia"/>
          <w:lang w:val="en-GB"/>
        </w:rPr>
        <w:t>酷刑和虐待在该国仍然普遍存在</w:t>
      </w:r>
      <w:r w:rsidR="003F7F10">
        <w:rPr>
          <w:rFonts w:hint="eastAsia"/>
          <w:lang w:val="en-GB"/>
        </w:rPr>
        <w:t>，</w:t>
      </w:r>
      <w:r>
        <w:rPr>
          <w:rFonts w:hint="eastAsia"/>
          <w:lang w:val="en-GB"/>
        </w:rPr>
        <w:t>主要是由于下述令人震惊的结构和制度问题</w:t>
      </w:r>
      <w:r w:rsidR="003F7F10">
        <w:rPr>
          <w:rFonts w:hint="eastAsia"/>
          <w:lang w:val="en-GB"/>
        </w:rPr>
        <w:t>：</w:t>
      </w:r>
    </w:p>
    <w:p w:rsidR="00AF1BAF" w:rsidRDefault="00AF1BAF" w:rsidP="009D4656">
      <w:pPr>
        <w:pStyle w:val="SingleTxtGC"/>
        <w:numPr>
          <w:ilvl w:val="0"/>
          <w:numId w:val="37"/>
        </w:numPr>
        <w:rPr>
          <w:rFonts w:hint="eastAsia"/>
          <w:lang w:val="en-GB"/>
        </w:rPr>
      </w:pPr>
      <w:r>
        <w:rPr>
          <w:rFonts w:hint="eastAsia"/>
          <w:lang w:val="en-GB"/>
        </w:rPr>
        <w:t>法治脆弱</w:t>
      </w:r>
      <w:r w:rsidR="003F7F10">
        <w:rPr>
          <w:rFonts w:hint="eastAsia"/>
          <w:lang w:val="en-GB"/>
        </w:rPr>
        <w:t>，</w:t>
      </w:r>
      <w:r>
        <w:rPr>
          <w:rFonts w:hint="eastAsia"/>
          <w:lang w:val="en-GB"/>
        </w:rPr>
        <w:t>包括没有和</w:t>
      </w:r>
      <w:r w:rsidR="003F7F10">
        <w:rPr>
          <w:rFonts w:hint="eastAsia"/>
          <w:lang w:val="en-GB"/>
        </w:rPr>
        <w:t>(</w:t>
      </w:r>
      <w:r>
        <w:rPr>
          <w:rFonts w:hint="eastAsia"/>
          <w:lang w:val="en-GB"/>
        </w:rPr>
        <w:t>或</w:t>
      </w:r>
      <w:r w:rsidR="003F7F10">
        <w:rPr>
          <w:rFonts w:hint="eastAsia"/>
          <w:lang w:val="en-GB"/>
        </w:rPr>
        <w:t>)</w:t>
      </w:r>
      <w:r>
        <w:rPr>
          <w:rFonts w:hint="eastAsia"/>
          <w:lang w:val="en-GB"/>
        </w:rPr>
        <w:t>不遵守基本法律保障和不完善的登记制度</w:t>
      </w:r>
      <w:r w:rsidR="003F7F10">
        <w:rPr>
          <w:rFonts w:hint="eastAsia"/>
          <w:lang w:val="en-GB"/>
        </w:rPr>
        <w:t>；</w:t>
      </w:r>
    </w:p>
    <w:p w:rsidR="00AF1BAF" w:rsidRDefault="00AF1BAF" w:rsidP="009D4656">
      <w:pPr>
        <w:pStyle w:val="SingleTxtGC"/>
        <w:numPr>
          <w:ilvl w:val="0"/>
          <w:numId w:val="37"/>
        </w:numPr>
        <w:rPr>
          <w:rFonts w:hint="eastAsia"/>
          <w:lang w:val="en-GB"/>
        </w:rPr>
      </w:pPr>
      <w:r>
        <w:rPr>
          <w:rFonts w:hint="eastAsia"/>
          <w:lang w:val="en-GB"/>
        </w:rPr>
        <w:t>执法和司法部门依靠口供</w:t>
      </w:r>
      <w:r w:rsidR="003F7F10">
        <w:rPr>
          <w:rFonts w:hint="eastAsia"/>
          <w:lang w:val="en-GB"/>
        </w:rPr>
        <w:t>，</w:t>
      </w:r>
      <w:r>
        <w:rPr>
          <w:rFonts w:hint="eastAsia"/>
          <w:lang w:val="en-GB"/>
        </w:rPr>
        <w:t>缺少对执法活动的检察和司法监督</w:t>
      </w:r>
      <w:r w:rsidR="003F7F10">
        <w:rPr>
          <w:rFonts w:hint="eastAsia"/>
          <w:lang w:val="en-GB"/>
        </w:rPr>
        <w:t>；</w:t>
      </w:r>
    </w:p>
    <w:p w:rsidR="00AF1BAF" w:rsidRDefault="00AF1BAF" w:rsidP="009D4656">
      <w:pPr>
        <w:pStyle w:val="SingleTxtGC"/>
        <w:numPr>
          <w:ilvl w:val="0"/>
          <w:numId w:val="37"/>
        </w:numPr>
        <w:rPr>
          <w:rFonts w:hint="eastAsia"/>
          <w:lang w:val="en-GB"/>
        </w:rPr>
      </w:pPr>
      <w:r>
        <w:rPr>
          <w:rFonts w:hint="eastAsia"/>
          <w:lang w:val="en-GB"/>
        </w:rPr>
        <w:t>不能得到独立和高水平的身体检查</w:t>
      </w:r>
      <w:r w:rsidR="003F7F10">
        <w:rPr>
          <w:rFonts w:hint="eastAsia"/>
          <w:lang w:val="en-GB"/>
        </w:rPr>
        <w:t>，</w:t>
      </w:r>
      <w:r>
        <w:rPr>
          <w:rFonts w:hint="eastAsia"/>
          <w:lang w:val="en-GB"/>
        </w:rPr>
        <w:t>被拘留者没有足够的卫生保健</w:t>
      </w:r>
      <w:r w:rsidR="003F7F10">
        <w:rPr>
          <w:rFonts w:hint="eastAsia"/>
          <w:lang w:val="en-GB"/>
        </w:rPr>
        <w:t>；</w:t>
      </w:r>
    </w:p>
    <w:p w:rsidR="00AF1BAF" w:rsidRDefault="00AF1BAF" w:rsidP="009D4656">
      <w:pPr>
        <w:pStyle w:val="SingleTxtGC"/>
        <w:numPr>
          <w:ilvl w:val="0"/>
          <w:numId w:val="37"/>
        </w:numPr>
        <w:rPr>
          <w:rFonts w:hint="eastAsia"/>
          <w:lang w:val="en-GB"/>
        </w:rPr>
      </w:pPr>
      <w:r>
        <w:rPr>
          <w:rFonts w:hint="eastAsia"/>
          <w:lang w:val="en-GB"/>
        </w:rPr>
        <w:t>整个系统</w:t>
      </w:r>
      <w:r w:rsidR="003F7F10">
        <w:rPr>
          <w:rFonts w:hint="eastAsia"/>
          <w:lang w:val="en-GB"/>
        </w:rPr>
        <w:t>，</w:t>
      </w:r>
      <w:r>
        <w:rPr>
          <w:rFonts w:hint="eastAsia"/>
          <w:lang w:val="en-GB"/>
        </w:rPr>
        <w:t>包括在法律专业中</w:t>
      </w:r>
      <w:r w:rsidR="003F7F10">
        <w:rPr>
          <w:rFonts w:hint="eastAsia"/>
          <w:lang w:val="en-GB"/>
        </w:rPr>
        <w:t>，</w:t>
      </w:r>
      <w:r>
        <w:rPr>
          <w:rFonts w:hint="eastAsia"/>
          <w:lang w:val="en-GB"/>
        </w:rPr>
        <w:t>普遍存在腐败现象</w:t>
      </w:r>
      <w:r w:rsidR="003F7F10">
        <w:rPr>
          <w:rFonts w:hint="eastAsia"/>
          <w:lang w:val="en-GB"/>
        </w:rPr>
        <w:t>，</w:t>
      </w:r>
      <w:r>
        <w:rPr>
          <w:rFonts w:hint="eastAsia"/>
          <w:lang w:val="en-GB"/>
        </w:rPr>
        <w:t>除其他外</w:t>
      </w:r>
      <w:r w:rsidR="003F7F10">
        <w:rPr>
          <w:rFonts w:hint="eastAsia"/>
          <w:lang w:val="en-GB"/>
        </w:rPr>
        <w:t>，</w:t>
      </w:r>
      <w:r>
        <w:rPr>
          <w:rFonts w:hint="eastAsia"/>
          <w:lang w:val="en-GB"/>
        </w:rPr>
        <w:t>特别是由于各部门的专业水平太低</w:t>
      </w:r>
      <w:r w:rsidR="003F7F10">
        <w:rPr>
          <w:rFonts w:hint="eastAsia"/>
          <w:lang w:val="en-GB"/>
        </w:rPr>
        <w:t>，</w:t>
      </w:r>
      <w:r>
        <w:rPr>
          <w:rFonts w:hint="eastAsia"/>
          <w:lang w:val="en-GB"/>
        </w:rPr>
        <w:t>腐败现象就变得更加严重</w:t>
      </w:r>
      <w:r w:rsidR="003F7F10">
        <w:rPr>
          <w:rFonts w:hint="eastAsia"/>
          <w:lang w:val="en-GB"/>
        </w:rPr>
        <w:t>；</w:t>
      </w:r>
    </w:p>
    <w:p w:rsidR="00AF1BAF" w:rsidRPr="009D4656" w:rsidRDefault="00AF1BAF" w:rsidP="009D4656">
      <w:pPr>
        <w:pStyle w:val="SingleTxtGC"/>
        <w:numPr>
          <w:ilvl w:val="0"/>
          <w:numId w:val="37"/>
        </w:numPr>
        <w:rPr>
          <w:rFonts w:hint="eastAsia"/>
          <w:lang w:val="en-GB"/>
        </w:rPr>
      </w:pPr>
      <w:r>
        <w:rPr>
          <w:rFonts w:hint="eastAsia"/>
          <w:lang w:val="en-GB"/>
        </w:rPr>
        <w:t>对官员有罪不罚</w:t>
      </w:r>
      <w:r w:rsidR="003F7F10">
        <w:rPr>
          <w:rFonts w:hint="eastAsia"/>
          <w:lang w:val="en-GB"/>
        </w:rPr>
        <w:t>，</w:t>
      </w:r>
      <w:r>
        <w:rPr>
          <w:rFonts w:hint="eastAsia"/>
          <w:lang w:val="en-GB"/>
        </w:rPr>
        <w:t>普遍不追究责任</w:t>
      </w:r>
      <w:r w:rsidR="003F7F10">
        <w:rPr>
          <w:rFonts w:hint="eastAsia"/>
          <w:lang w:val="en-GB"/>
        </w:rPr>
        <w:t>；</w:t>
      </w:r>
    </w:p>
    <w:p w:rsidR="00AF1BAF" w:rsidRDefault="00AF1BAF" w:rsidP="009D4656">
      <w:pPr>
        <w:pStyle w:val="SingleTxtGC"/>
        <w:numPr>
          <w:ilvl w:val="0"/>
          <w:numId w:val="37"/>
        </w:numPr>
        <w:rPr>
          <w:rFonts w:hint="eastAsia"/>
          <w:lang w:val="en-GB"/>
        </w:rPr>
      </w:pPr>
      <w:r>
        <w:rPr>
          <w:rFonts w:hint="eastAsia"/>
          <w:lang w:val="en-GB"/>
        </w:rPr>
        <w:t>拘留场所、精神病院和残疾人护理机构普遍缺乏物质和财力条件</w:t>
      </w:r>
      <w:r w:rsidR="003F7F10">
        <w:rPr>
          <w:rFonts w:hint="eastAsia"/>
          <w:lang w:val="en-GB"/>
        </w:rPr>
        <w:t>，</w:t>
      </w:r>
      <w:r>
        <w:rPr>
          <w:rFonts w:hint="eastAsia"/>
          <w:lang w:val="en-GB"/>
        </w:rPr>
        <w:t>这本身就会导致不人道或有辱人格的待遇</w:t>
      </w:r>
      <w:r w:rsidR="003F7F10">
        <w:rPr>
          <w:rFonts w:hint="eastAsia"/>
          <w:lang w:val="en-GB"/>
        </w:rPr>
        <w:t>；</w:t>
      </w:r>
    </w:p>
    <w:p w:rsidR="00AF1BAF" w:rsidRPr="009D4656" w:rsidRDefault="00AF1BAF" w:rsidP="009D4656">
      <w:pPr>
        <w:pStyle w:val="SingleTxtGC"/>
        <w:numPr>
          <w:ilvl w:val="0"/>
          <w:numId w:val="37"/>
        </w:numPr>
        <w:rPr>
          <w:rFonts w:hint="eastAsia"/>
          <w:lang w:val="en-GB"/>
        </w:rPr>
      </w:pPr>
      <w:r>
        <w:rPr>
          <w:rFonts w:hint="eastAsia"/>
          <w:lang w:val="en-GB"/>
        </w:rPr>
        <w:t>不论是在机构中</w:t>
      </w:r>
      <w:r w:rsidR="003F7F10">
        <w:rPr>
          <w:rFonts w:hint="eastAsia"/>
          <w:lang w:val="en-GB"/>
        </w:rPr>
        <w:t>，</w:t>
      </w:r>
      <w:r>
        <w:rPr>
          <w:rFonts w:hint="eastAsia"/>
          <w:lang w:val="en-GB"/>
        </w:rPr>
        <w:t>还是在广大社会中</w:t>
      </w:r>
      <w:r w:rsidR="003F7F10">
        <w:rPr>
          <w:rFonts w:hint="eastAsia"/>
          <w:lang w:val="en-GB"/>
        </w:rPr>
        <w:t>，</w:t>
      </w:r>
      <w:r>
        <w:rPr>
          <w:rFonts w:hint="eastAsia"/>
          <w:lang w:val="en-GB"/>
        </w:rPr>
        <w:t>对少数社群的歧视性做法都很经常和普遍。</w:t>
      </w:r>
    </w:p>
    <w:p w:rsidR="00AF1BAF" w:rsidRPr="00F1485B" w:rsidRDefault="00AF1BAF" w:rsidP="00F1485B">
      <w:pPr>
        <w:pStyle w:val="SingleTxtGC"/>
        <w:rPr>
          <w:rFonts w:hint="eastAsia"/>
          <w:lang w:val="en-GB"/>
        </w:rPr>
      </w:pPr>
      <w:r>
        <w:rPr>
          <w:rFonts w:hint="eastAsia"/>
          <w:lang w:val="en-GB"/>
        </w:rPr>
        <w:t>1</w:t>
      </w:r>
      <w:r w:rsidR="003F7F10">
        <w:rPr>
          <w:rFonts w:hint="eastAsia"/>
          <w:lang w:val="en-GB"/>
        </w:rPr>
        <w:t>4.</w:t>
      </w:r>
      <w:r w:rsidR="009D4656">
        <w:rPr>
          <w:rFonts w:hint="eastAsia"/>
          <w:lang w:val="en-GB"/>
        </w:rPr>
        <w:t xml:space="preserve">  </w:t>
      </w:r>
      <w:r>
        <w:rPr>
          <w:rFonts w:hint="eastAsia"/>
          <w:lang w:val="en-GB"/>
        </w:rPr>
        <w:t>所有这些因素造成了一种恶性循环</w:t>
      </w:r>
      <w:r w:rsidR="003F7F10">
        <w:rPr>
          <w:rFonts w:hint="eastAsia"/>
          <w:lang w:val="en-GB"/>
        </w:rPr>
        <w:t>，</w:t>
      </w:r>
      <w:r>
        <w:rPr>
          <w:rFonts w:hint="eastAsia"/>
          <w:lang w:val="en-GB"/>
        </w:rPr>
        <w:t>其中</w:t>
      </w:r>
      <w:r w:rsidR="003F7F10">
        <w:rPr>
          <w:rFonts w:hint="eastAsia"/>
          <w:lang w:val="en-GB"/>
        </w:rPr>
        <w:t>，</w:t>
      </w:r>
      <w:r>
        <w:rPr>
          <w:rFonts w:hint="eastAsia"/>
          <w:lang w:val="en-GB"/>
        </w:rPr>
        <w:t>酷刑和虐待习俗成为执法和司法系统现实情况的一个组成部分。小组委承认总检察长为消除对酷刑和虐待的有罪不罚现象加强了对肇事者的检控和对执法人员的检察监督</w:t>
      </w:r>
      <w:r w:rsidRPr="00C16791">
        <w:rPr>
          <w:rStyle w:val="FootnoteReference"/>
        </w:rPr>
        <w:footnoteReference w:id="7"/>
      </w:r>
      <w:r w:rsidR="003F7F10">
        <w:rPr>
          <w:rFonts w:hint="eastAsia"/>
          <w:lang w:val="en-GB"/>
        </w:rPr>
        <w:t>，</w:t>
      </w:r>
      <w:r>
        <w:rPr>
          <w:rFonts w:hint="eastAsia"/>
          <w:lang w:val="en-GB"/>
        </w:rPr>
        <w:t>但多数官员没有认识到问题的严重性和一贯性</w:t>
      </w:r>
      <w:r w:rsidR="003F7F10">
        <w:rPr>
          <w:rFonts w:hint="eastAsia"/>
          <w:lang w:val="en-GB"/>
        </w:rPr>
        <w:t>，</w:t>
      </w:r>
      <w:r>
        <w:rPr>
          <w:rFonts w:hint="eastAsia"/>
          <w:lang w:val="en-GB"/>
        </w:rPr>
        <w:t>因而说明缺乏解决这一问题的政治诚意</w:t>
      </w:r>
      <w:r w:rsidR="003F7F10">
        <w:rPr>
          <w:rFonts w:hint="eastAsia"/>
          <w:lang w:val="en-GB"/>
        </w:rPr>
        <w:t>(</w:t>
      </w:r>
      <w:r>
        <w:rPr>
          <w:rFonts w:hint="eastAsia"/>
          <w:lang w:val="en-GB"/>
        </w:rPr>
        <w:t>很少例外</w:t>
      </w:r>
      <w:r w:rsidR="003F7F10">
        <w:rPr>
          <w:rFonts w:hint="eastAsia"/>
          <w:lang w:val="en-GB"/>
        </w:rPr>
        <w:t>)</w:t>
      </w:r>
      <w:r w:rsidR="003F7F10">
        <w:rPr>
          <w:rFonts w:hint="eastAsia"/>
          <w:lang w:val="en-GB"/>
        </w:rPr>
        <w:t>，</w:t>
      </w:r>
      <w:r>
        <w:rPr>
          <w:rFonts w:hint="eastAsia"/>
          <w:lang w:val="en-GB"/>
        </w:rPr>
        <w:t>此外还要加上普遍的有罪不罚现象。因此</w:t>
      </w:r>
      <w:r w:rsidR="003F7F10">
        <w:rPr>
          <w:rFonts w:hint="eastAsia"/>
          <w:lang w:val="en-GB"/>
        </w:rPr>
        <w:t>，</w:t>
      </w:r>
      <w:r>
        <w:rPr>
          <w:rFonts w:hint="eastAsia"/>
          <w:lang w:val="en-GB"/>
        </w:rPr>
        <w:t>被剥夺自由的人不断和经常有遭受虐待的危险</w:t>
      </w:r>
      <w:r w:rsidR="003F7F10">
        <w:rPr>
          <w:rFonts w:hint="eastAsia"/>
          <w:lang w:val="en-GB"/>
        </w:rPr>
        <w:t>，</w:t>
      </w:r>
      <w:r>
        <w:rPr>
          <w:rFonts w:hint="eastAsia"/>
          <w:lang w:val="en-GB"/>
        </w:rPr>
        <w:t>并被剥夺国家的有效保护。</w:t>
      </w:r>
    </w:p>
    <w:p w:rsidR="00AF1BAF" w:rsidRDefault="00F1485B" w:rsidP="00F1485B">
      <w:pPr>
        <w:pStyle w:val="HChGC"/>
        <w:rPr>
          <w:rFonts w:hint="eastAsia"/>
          <w:lang w:val="en-GB"/>
        </w:rPr>
      </w:pPr>
      <w:r>
        <w:rPr>
          <w:rFonts w:hint="eastAsia"/>
          <w:lang w:val="en-GB"/>
        </w:rPr>
        <w:tab/>
      </w:r>
      <w:r w:rsidR="00AF1BAF" w:rsidRPr="008B6117">
        <w:rPr>
          <w:rFonts w:hint="eastAsia"/>
          <w:lang w:val="en-GB"/>
        </w:rPr>
        <w:t>四</w:t>
      </w:r>
      <w:r>
        <w:rPr>
          <w:rFonts w:hint="eastAsia"/>
          <w:lang w:val="en-GB"/>
        </w:rPr>
        <w:t>.</w:t>
      </w:r>
      <w:r>
        <w:rPr>
          <w:rFonts w:hint="eastAsia"/>
          <w:lang w:val="en-GB"/>
        </w:rPr>
        <w:tab/>
      </w:r>
      <w:r w:rsidR="00AF1BAF" w:rsidRPr="008B6117">
        <w:rPr>
          <w:rFonts w:hint="eastAsia"/>
          <w:lang w:val="en-GB"/>
        </w:rPr>
        <w:t>国家预防机制</w:t>
      </w:r>
    </w:p>
    <w:p w:rsidR="00AF1BAF" w:rsidRDefault="00AF1BAF" w:rsidP="00F1485B">
      <w:pPr>
        <w:pStyle w:val="SingleTxtGC"/>
        <w:rPr>
          <w:rFonts w:hint="eastAsia"/>
          <w:lang w:val="en-GB"/>
        </w:rPr>
      </w:pPr>
      <w:r>
        <w:rPr>
          <w:rFonts w:hint="eastAsia"/>
          <w:lang w:val="en-GB"/>
        </w:rPr>
        <w:t>1</w:t>
      </w:r>
      <w:r w:rsidR="003F7F10">
        <w:rPr>
          <w:rFonts w:hint="eastAsia"/>
          <w:lang w:val="en-GB"/>
        </w:rPr>
        <w:t>5.</w:t>
      </w:r>
      <w:r w:rsidR="00F1485B">
        <w:rPr>
          <w:rFonts w:hint="eastAsia"/>
          <w:lang w:val="en-GB"/>
        </w:rPr>
        <w:t xml:space="preserve">  </w:t>
      </w:r>
      <w:r>
        <w:rPr>
          <w:rFonts w:hint="eastAsia"/>
          <w:lang w:val="en-GB"/>
        </w:rPr>
        <w:t>吉尔吉斯斯坦本应在加入《议定书》最多一年之后建立或指定</w:t>
      </w:r>
      <w:r w:rsidRPr="00321CCB">
        <w:rPr>
          <w:rFonts w:hint="eastAsia"/>
          <w:lang w:val="en-GB"/>
        </w:rPr>
        <w:t>国家预防机制</w:t>
      </w:r>
      <w:r>
        <w:rPr>
          <w:rFonts w:hint="eastAsia"/>
          <w:lang w:val="en-GB"/>
        </w:rPr>
        <w:t>。</w:t>
      </w:r>
      <w:r w:rsidRPr="00DD1088">
        <w:rPr>
          <w:rStyle w:val="FootnoteReference"/>
        </w:rPr>
        <w:footnoteReference w:id="8"/>
      </w:r>
      <w:r w:rsidR="00F1485B">
        <w:rPr>
          <w:rFonts w:hint="eastAsia"/>
          <w:lang w:val="en-GB"/>
        </w:rPr>
        <w:t xml:space="preserve"> </w:t>
      </w:r>
      <w:r>
        <w:rPr>
          <w:rFonts w:hint="eastAsia"/>
          <w:lang w:val="en-GB"/>
        </w:rPr>
        <w:t>关于设立吉尔吉斯斯坦共和国防止酷刑和其他残忍、不人道或有辱人格的待遇问题国家中心的法律草案于</w:t>
      </w:r>
      <w:r>
        <w:rPr>
          <w:rFonts w:hint="eastAsia"/>
          <w:lang w:val="en-GB"/>
        </w:rPr>
        <w:t>2012</w:t>
      </w:r>
      <w:r>
        <w:rPr>
          <w:rFonts w:hint="eastAsia"/>
          <w:lang w:val="en-GB"/>
        </w:rPr>
        <w:t>年</w:t>
      </w:r>
      <w:r>
        <w:rPr>
          <w:rFonts w:hint="eastAsia"/>
          <w:lang w:val="en-GB"/>
        </w:rPr>
        <w:t>6</w:t>
      </w:r>
      <w:r>
        <w:rPr>
          <w:rFonts w:hint="eastAsia"/>
          <w:lang w:val="en-GB"/>
        </w:rPr>
        <w:t>月</w:t>
      </w:r>
      <w:r>
        <w:rPr>
          <w:rFonts w:hint="eastAsia"/>
          <w:lang w:val="en-GB"/>
        </w:rPr>
        <w:t>7</w:t>
      </w:r>
      <w:r>
        <w:rPr>
          <w:rFonts w:hint="eastAsia"/>
          <w:lang w:val="en-GB"/>
        </w:rPr>
        <w:t>日由议会通过、</w:t>
      </w:r>
      <w:r>
        <w:rPr>
          <w:rFonts w:hint="eastAsia"/>
          <w:lang w:val="en-GB"/>
        </w:rPr>
        <w:t>2012</w:t>
      </w:r>
      <w:r>
        <w:rPr>
          <w:rFonts w:hint="eastAsia"/>
          <w:lang w:val="en-GB"/>
        </w:rPr>
        <w:t>年</w:t>
      </w:r>
      <w:r>
        <w:rPr>
          <w:rFonts w:hint="eastAsia"/>
          <w:lang w:val="en-GB"/>
        </w:rPr>
        <w:t>7</w:t>
      </w:r>
      <w:r>
        <w:rPr>
          <w:rFonts w:hint="eastAsia"/>
          <w:lang w:val="en-GB"/>
        </w:rPr>
        <w:t>月</w:t>
      </w:r>
      <w:r>
        <w:rPr>
          <w:rFonts w:hint="eastAsia"/>
          <w:lang w:val="en-GB"/>
        </w:rPr>
        <w:t>12</w:t>
      </w:r>
      <w:r>
        <w:rPr>
          <w:rFonts w:hint="eastAsia"/>
          <w:lang w:val="en-GB"/>
        </w:rPr>
        <w:t>日由总统签署</w:t>
      </w:r>
      <w:r w:rsidR="003F7F10">
        <w:rPr>
          <w:rFonts w:hint="eastAsia"/>
          <w:lang w:val="en-GB"/>
        </w:rPr>
        <w:t>，</w:t>
      </w:r>
      <w:r>
        <w:rPr>
          <w:rFonts w:hint="eastAsia"/>
          <w:lang w:val="en-GB"/>
        </w:rPr>
        <w:t>2012</w:t>
      </w:r>
      <w:r>
        <w:rPr>
          <w:rFonts w:hint="eastAsia"/>
          <w:lang w:val="en-GB"/>
        </w:rPr>
        <w:t>年</w:t>
      </w:r>
      <w:r>
        <w:rPr>
          <w:rFonts w:hint="eastAsia"/>
          <w:lang w:val="en-GB"/>
        </w:rPr>
        <w:t>7</w:t>
      </w:r>
      <w:r>
        <w:rPr>
          <w:rFonts w:hint="eastAsia"/>
          <w:lang w:val="en-GB"/>
        </w:rPr>
        <w:t>月</w:t>
      </w:r>
      <w:r>
        <w:rPr>
          <w:rFonts w:hint="eastAsia"/>
          <w:lang w:val="en-GB"/>
        </w:rPr>
        <w:t>17</w:t>
      </w:r>
      <w:r>
        <w:rPr>
          <w:rFonts w:hint="eastAsia"/>
          <w:lang w:val="en-GB"/>
        </w:rPr>
        <w:t>日正式公布并生效。当局对通过该法以及对由民间社会组织监督拘留场所</w:t>
      </w:r>
      <w:r w:rsidRPr="001328C3">
        <w:rPr>
          <w:rStyle w:val="FootnoteReference"/>
        </w:rPr>
        <w:footnoteReference w:id="9"/>
      </w:r>
      <w:r w:rsidR="00F1485B">
        <w:rPr>
          <w:rFonts w:hint="eastAsia"/>
          <w:lang w:val="en-GB"/>
        </w:rPr>
        <w:t xml:space="preserve"> </w:t>
      </w:r>
      <w:r>
        <w:rPr>
          <w:rFonts w:hint="eastAsia"/>
          <w:lang w:val="en-GB"/>
        </w:rPr>
        <w:t>的开放态度证明当局有诚意设立有效的防止酷刑机制。</w:t>
      </w:r>
    </w:p>
    <w:p w:rsidR="00AF1BAF" w:rsidRDefault="00AF1BAF" w:rsidP="00F1485B">
      <w:pPr>
        <w:pStyle w:val="SingleTxtGC"/>
        <w:rPr>
          <w:rFonts w:hint="eastAsia"/>
          <w:lang w:val="en-GB"/>
        </w:rPr>
      </w:pPr>
      <w:r>
        <w:rPr>
          <w:rFonts w:hint="eastAsia"/>
          <w:lang w:val="en-GB"/>
        </w:rPr>
        <w:t>1</w:t>
      </w:r>
      <w:r w:rsidR="003F7F10">
        <w:rPr>
          <w:rFonts w:hint="eastAsia"/>
          <w:lang w:val="en-GB"/>
        </w:rPr>
        <w:t>6.</w:t>
      </w:r>
      <w:r w:rsidR="00F1485B">
        <w:rPr>
          <w:rFonts w:hint="eastAsia"/>
          <w:lang w:val="en-GB"/>
        </w:rPr>
        <w:t xml:space="preserve">  </w:t>
      </w:r>
      <w:r>
        <w:rPr>
          <w:rFonts w:hint="eastAsia"/>
          <w:lang w:val="en-GB"/>
        </w:rPr>
        <w:t>根据该法律</w:t>
      </w:r>
      <w:r w:rsidR="003F7F10">
        <w:rPr>
          <w:rFonts w:hint="eastAsia"/>
          <w:lang w:val="en-GB"/>
        </w:rPr>
        <w:t>，</w:t>
      </w:r>
      <w:r>
        <w:rPr>
          <w:rFonts w:hint="eastAsia"/>
          <w:lang w:val="en-GB"/>
        </w:rPr>
        <w:t>国家预防机制本应在该法律生效三个月之后于</w:t>
      </w:r>
      <w:r>
        <w:rPr>
          <w:rFonts w:hint="eastAsia"/>
          <w:lang w:val="en-GB"/>
        </w:rPr>
        <w:t>2012</w:t>
      </w:r>
      <w:r>
        <w:rPr>
          <w:rFonts w:hint="eastAsia"/>
          <w:lang w:val="en-GB"/>
        </w:rPr>
        <w:t>年</w:t>
      </w:r>
      <w:r>
        <w:rPr>
          <w:rFonts w:hint="eastAsia"/>
          <w:lang w:val="en-GB"/>
        </w:rPr>
        <w:t>10</w:t>
      </w:r>
      <w:r>
        <w:rPr>
          <w:rFonts w:hint="eastAsia"/>
          <w:lang w:val="en-GB"/>
        </w:rPr>
        <w:t>月</w:t>
      </w:r>
      <w:r>
        <w:rPr>
          <w:rFonts w:hint="eastAsia"/>
          <w:lang w:val="en-GB"/>
        </w:rPr>
        <w:t>17</w:t>
      </w:r>
      <w:r>
        <w:rPr>
          <w:rFonts w:hint="eastAsia"/>
          <w:lang w:val="en-GB"/>
        </w:rPr>
        <w:t>日建立。小组委在完成访问之后听说</w:t>
      </w:r>
      <w:r w:rsidR="003F7F10">
        <w:rPr>
          <w:rFonts w:hint="eastAsia"/>
          <w:lang w:val="en-GB"/>
        </w:rPr>
        <w:t>，</w:t>
      </w:r>
      <w:r>
        <w:rPr>
          <w:rFonts w:hint="eastAsia"/>
          <w:lang w:val="en-GB"/>
        </w:rPr>
        <w:t>2013</w:t>
      </w:r>
      <w:r>
        <w:rPr>
          <w:rFonts w:hint="eastAsia"/>
          <w:lang w:val="en-GB"/>
        </w:rPr>
        <w:t>年</w:t>
      </w:r>
      <w:r>
        <w:rPr>
          <w:rFonts w:hint="eastAsia"/>
          <w:lang w:val="en-GB"/>
        </w:rPr>
        <w:t>2</w:t>
      </w:r>
      <w:r>
        <w:rPr>
          <w:rFonts w:hint="eastAsia"/>
          <w:lang w:val="en-GB"/>
        </w:rPr>
        <w:t>月</w:t>
      </w:r>
      <w:r w:rsidR="003F7F10">
        <w:rPr>
          <w:rFonts w:hint="eastAsia"/>
          <w:lang w:val="en-GB"/>
        </w:rPr>
        <w:t>，</w:t>
      </w:r>
      <w:r>
        <w:rPr>
          <w:rFonts w:hint="eastAsia"/>
          <w:lang w:val="en-GB"/>
        </w:rPr>
        <w:t>协调委员会</w:t>
      </w:r>
      <w:r w:rsidRPr="00DD1088">
        <w:rPr>
          <w:rStyle w:val="FootnoteReference"/>
        </w:rPr>
        <w:footnoteReference w:id="10"/>
      </w:r>
      <w:r w:rsidR="00EF5BDA">
        <w:rPr>
          <w:rFonts w:hint="eastAsia"/>
          <w:lang w:val="en-GB"/>
        </w:rPr>
        <w:t xml:space="preserve"> </w:t>
      </w:r>
      <w:r>
        <w:rPr>
          <w:rFonts w:hint="eastAsia"/>
          <w:lang w:val="en-GB"/>
        </w:rPr>
        <w:t>的八名非政府组织成员被选中</w:t>
      </w:r>
      <w:r w:rsidR="003F7F10">
        <w:rPr>
          <w:rFonts w:hint="eastAsia"/>
          <w:lang w:val="en-GB"/>
        </w:rPr>
        <w:t>，</w:t>
      </w:r>
      <w:r>
        <w:rPr>
          <w:rFonts w:hint="eastAsia"/>
          <w:lang w:val="en-GB"/>
        </w:rPr>
        <w:t>但议会还要指定两名议员加入该委员会。小组委还注意到</w:t>
      </w:r>
      <w:r w:rsidR="003F7F10">
        <w:rPr>
          <w:rFonts w:hint="eastAsia"/>
          <w:lang w:val="en-GB"/>
        </w:rPr>
        <w:t>，</w:t>
      </w:r>
      <w:r>
        <w:rPr>
          <w:rFonts w:hint="eastAsia"/>
          <w:lang w:val="en-GB"/>
        </w:rPr>
        <w:t>700</w:t>
      </w:r>
      <w:r>
        <w:rPr>
          <w:rFonts w:hint="eastAsia"/>
          <w:lang w:val="en-GB"/>
        </w:rPr>
        <w:t>万索姆已被列入</w:t>
      </w:r>
      <w:r>
        <w:rPr>
          <w:rFonts w:hint="eastAsia"/>
          <w:lang w:val="en-GB"/>
        </w:rPr>
        <w:t>2013</w:t>
      </w:r>
      <w:r>
        <w:rPr>
          <w:rFonts w:hint="eastAsia"/>
          <w:lang w:val="en-GB"/>
        </w:rPr>
        <w:t>年预算</w:t>
      </w:r>
      <w:r w:rsidR="003F7F10">
        <w:rPr>
          <w:rFonts w:hint="eastAsia"/>
          <w:lang w:val="en-GB"/>
        </w:rPr>
        <w:t>，</w:t>
      </w:r>
      <w:r>
        <w:rPr>
          <w:rFonts w:hint="eastAsia"/>
          <w:lang w:val="en-GB"/>
        </w:rPr>
        <w:t>但担心</w:t>
      </w:r>
      <w:r w:rsidR="003F7F10">
        <w:rPr>
          <w:rFonts w:hint="eastAsia"/>
          <w:lang w:val="en-GB"/>
        </w:rPr>
        <w:t>，</w:t>
      </w:r>
      <w:r>
        <w:rPr>
          <w:rFonts w:hint="eastAsia"/>
          <w:lang w:val="en-GB"/>
        </w:rPr>
        <w:t>可能不会全额提供预算款</w:t>
      </w:r>
      <w:r w:rsidR="003F7F10">
        <w:rPr>
          <w:rFonts w:hint="eastAsia"/>
          <w:lang w:val="en-GB"/>
        </w:rPr>
        <w:t>，</w:t>
      </w:r>
      <w:r>
        <w:rPr>
          <w:rFonts w:hint="eastAsia"/>
          <w:lang w:val="en-GB"/>
        </w:rPr>
        <w:t>因为国家预防机制的建立拖延了。</w:t>
      </w:r>
    </w:p>
    <w:p w:rsidR="00AF1BAF" w:rsidRPr="00DB742F" w:rsidRDefault="00AF1BAF" w:rsidP="00F1485B">
      <w:pPr>
        <w:pStyle w:val="SingleTxtGC"/>
        <w:rPr>
          <w:rFonts w:eastAsia="SimHei" w:hint="eastAsia"/>
          <w:spacing w:val="-2"/>
          <w:lang w:val="en-GB"/>
        </w:rPr>
      </w:pPr>
      <w:r w:rsidRPr="00DB742F">
        <w:rPr>
          <w:rFonts w:eastAsia="SimHei" w:hint="eastAsia"/>
          <w:spacing w:val="-2"/>
          <w:lang w:val="en-GB"/>
        </w:rPr>
        <w:t>1</w:t>
      </w:r>
      <w:r w:rsidR="003F7F10">
        <w:rPr>
          <w:rFonts w:eastAsia="SimHei" w:hint="eastAsia"/>
          <w:spacing w:val="-2"/>
          <w:lang w:val="en-GB"/>
        </w:rPr>
        <w:t>7.</w:t>
      </w:r>
      <w:r w:rsidR="00F1485B" w:rsidRPr="00DB742F">
        <w:rPr>
          <w:rFonts w:eastAsia="SimHei" w:hint="eastAsia"/>
          <w:spacing w:val="-2"/>
          <w:lang w:val="en-GB"/>
        </w:rPr>
        <w:t xml:space="preserve">  </w:t>
      </w:r>
      <w:r w:rsidRPr="00DB742F">
        <w:rPr>
          <w:rFonts w:eastAsia="SimHei" w:hint="eastAsia"/>
          <w:spacing w:val="-2"/>
          <w:lang w:val="en-GB"/>
        </w:rPr>
        <w:t>小组委呼吁吉尔吉斯斯坦政府全额支付</w:t>
      </w:r>
      <w:r w:rsidRPr="00DB742F">
        <w:rPr>
          <w:rFonts w:eastAsia="SimHei" w:hint="eastAsia"/>
          <w:spacing w:val="-2"/>
          <w:lang w:val="en-GB"/>
        </w:rPr>
        <w:t>2013</w:t>
      </w:r>
      <w:r w:rsidRPr="00DB742F">
        <w:rPr>
          <w:rFonts w:eastAsia="SimHei" w:hint="eastAsia"/>
          <w:spacing w:val="-2"/>
          <w:lang w:val="en-GB"/>
        </w:rPr>
        <w:t>年分配给国家预防机制的款项</w:t>
      </w:r>
      <w:r w:rsidR="003F7F10">
        <w:rPr>
          <w:rFonts w:eastAsia="SimHei" w:hint="eastAsia"/>
          <w:spacing w:val="-2"/>
          <w:lang w:val="en-GB"/>
        </w:rPr>
        <w:t>，</w:t>
      </w:r>
      <w:r w:rsidRPr="00DB742F">
        <w:rPr>
          <w:rFonts w:eastAsia="SimHei" w:hint="eastAsia"/>
          <w:spacing w:val="-2"/>
          <w:lang w:val="en-GB"/>
        </w:rPr>
        <w:t>尽管该中心推迟了成立。小组委还敦促吉尔吉斯斯坦政府将来按照上述法律第</w:t>
      </w:r>
      <w:r w:rsidRPr="00DB742F">
        <w:rPr>
          <w:rFonts w:eastAsia="SimHei" w:hint="eastAsia"/>
          <w:spacing w:val="-2"/>
          <w:lang w:val="en-GB"/>
        </w:rPr>
        <w:t>21</w:t>
      </w:r>
      <w:r w:rsidRPr="00DB742F">
        <w:rPr>
          <w:rFonts w:eastAsia="SimHei" w:hint="eastAsia"/>
          <w:spacing w:val="-2"/>
          <w:lang w:val="en-GB"/>
        </w:rPr>
        <w:t>条增加拨款</w:t>
      </w:r>
      <w:r w:rsidR="003F7F10">
        <w:rPr>
          <w:rFonts w:eastAsia="SimHei" w:hint="eastAsia"/>
          <w:spacing w:val="-2"/>
          <w:lang w:val="en-GB"/>
        </w:rPr>
        <w:t>，</w:t>
      </w:r>
      <w:r w:rsidRPr="00DB742F">
        <w:rPr>
          <w:rFonts w:eastAsia="SimHei" w:hint="eastAsia"/>
          <w:spacing w:val="-2"/>
          <w:lang w:val="en-GB"/>
        </w:rPr>
        <w:t>以使国家预防机制能有效完成其任务</w:t>
      </w:r>
      <w:r w:rsidR="003F7F10">
        <w:rPr>
          <w:rFonts w:eastAsia="SimHei" w:hint="eastAsia"/>
          <w:spacing w:val="-2"/>
          <w:lang w:val="en-GB"/>
        </w:rPr>
        <w:t>，</w:t>
      </w:r>
      <w:r w:rsidRPr="00DB742F">
        <w:rPr>
          <w:rFonts w:eastAsia="SimHei" w:hint="eastAsia"/>
          <w:spacing w:val="-2"/>
          <w:lang w:val="en-GB"/>
        </w:rPr>
        <w:t>同时不削减调查专员的预算。在这方面</w:t>
      </w:r>
      <w:r w:rsidR="003F7F10">
        <w:rPr>
          <w:rFonts w:eastAsia="SimHei" w:hint="eastAsia"/>
          <w:spacing w:val="-2"/>
          <w:lang w:val="en-GB"/>
        </w:rPr>
        <w:t>，</w:t>
      </w:r>
      <w:r w:rsidRPr="00DB742F">
        <w:rPr>
          <w:rFonts w:eastAsia="SimHei" w:hint="eastAsia"/>
          <w:spacing w:val="-2"/>
          <w:lang w:val="en-GB"/>
        </w:rPr>
        <w:t>它记得</w:t>
      </w:r>
      <w:r w:rsidR="003F7F10">
        <w:rPr>
          <w:rFonts w:eastAsia="SimHei" w:hint="eastAsia"/>
          <w:spacing w:val="-2"/>
          <w:lang w:val="en-GB"/>
        </w:rPr>
        <w:t>，</w:t>
      </w:r>
      <w:r w:rsidRPr="00DB742F">
        <w:rPr>
          <w:rFonts w:eastAsia="SimHei" w:hint="eastAsia"/>
          <w:spacing w:val="-2"/>
          <w:lang w:val="en-GB"/>
        </w:rPr>
        <w:t>上述法律第</w:t>
      </w:r>
      <w:r w:rsidRPr="00DB742F">
        <w:rPr>
          <w:rFonts w:eastAsia="SimHei" w:hint="eastAsia"/>
          <w:spacing w:val="-2"/>
          <w:lang w:val="en-GB"/>
        </w:rPr>
        <w:t>2</w:t>
      </w:r>
      <w:r w:rsidRPr="00DB742F">
        <w:rPr>
          <w:rFonts w:eastAsia="SimHei" w:hint="eastAsia"/>
          <w:spacing w:val="-2"/>
          <w:lang w:val="en-GB"/>
        </w:rPr>
        <w:t>条规定</w:t>
      </w:r>
      <w:r w:rsidR="003F7F10">
        <w:rPr>
          <w:rFonts w:eastAsia="SimHei" w:hint="eastAsia"/>
          <w:spacing w:val="-2"/>
          <w:lang w:val="en-GB"/>
        </w:rPr>
        <w:t>，</w:t>
      </w:r>
      <w:r w:rsidRPr="00DB742F">
        <w:rPr>
          <w:rFonts w:eastAsia="SimHei" w:hint="eastAsia"/>
          <w:spacing w:val="-2"/>
          <w:lang w:val="en-GB"/>
        </w:rPr>
        <w:t>应辅助国际预防机制</w:t>
      </w:r>
      <w:r w:rsidR="003F7F10">
        <w:rPr>
          <w:rFonts w:eastAsia="SimHei" w:hint="eastAsia"/>
          <w:spacing w:val="-2"/>
          <w:lang w:val="en-GB"/>
        </w:rPr>
        <w:t>，</w:t>
      </w:r>
      <w:r w:rsidRPr="00DB742F">
        <w:rPr>
          <w:rFonts w:eastAsia="SimHei" w:hint="eastAsia"/>
          <w:spacing w:val="-2"/>
          <w:lang w:val="en-GB"/>
        </w:rPr>
        <w:t>而不是取代现有监督系统</w:t>
      </w:r>
      <w:r w:rsidR="003F7F10">
        <w:rPr>
          <w:rFonts w:eastAsia="SimHei" w:hint="eastAsia"/>
          <w:spacing w:val="-2"/>
          <w:lang w:val="en-GB"/>
        </w:rPr>
        <w:t>，</w:t>
      </w:r>
      <w:r w:rsidRPr="00DB742F">
        <w:rPr>
          <w:rFonts w:eastAsia="SimHei" w:hint="eastAsia"/>
          <w:spacing w:val="-2"/>
          <w:lang w:val="en-GB"/>
        </w:rPr>
        <w:t>如调查专员和非政府组织</w:t>
      </w:r>
      <w:r w:rsidR="003F7F10">
        <w:rPr>
          <w:rFonts w:eastAsia="SimHei" w:hint="eastAsia"/>
          <w:spacing w:val="-2"/>
          <w:lang w:val="en-GB"/>
        </w:rPr>
        <w:t>，</w:t>
      </w:r>
      <w:r w:rsidRPr="00DB742F">
        <w:rPr>
          <w:rFonts w:eastAsia="SimHei" w:hint="eastAsia"/>
          <w:spacing w:val="-2"/>
          <w:lang w:val="en-GB"/>
        </w:rPr>
        <w:t>他们有责任访问剥夺自由场所。</w:t>
      </w:r>
    </w:p>
    <w:p w:rsidR="00AF1BAF" w:rsidRPr="00F1485B" w:rsidRDefault="00AF1BAF" w:rsidP="00F1485B">
      <w:pPr>
        <w:pStyle w:val="SingleTxtGC"/>
        <w:rPr>
          <w:rFonts w:eastAsia="SimHei" w:hint="eastAsia"/>
          <w:lang w:val="en-GB"/>
        </w:rPr>
      </w:pPr>
      <w:r w:rsidRPr="00F1485B">
        <w:rPr>
          <w:rFonts w:eastAsia="SimHei" w:hint="eastAsia"/>
          <w:lang w:val="en-GB"/>
        </w:rPr>
        <w:t>1</w:t>
      </w:r>
      <w:r w:rsidR="003F7F10">
        <w:rPr>
          <w:rFonts w:eastAsia="SimHei" w:hint="eastAsia"/>
          <w:lang w:val="en-GB"/>
        </w:rPr>
        <w:t>8.</w:t>
      </w:r>
      <w:r w:rsidR="00F1485B" w:rsidRPr="00F1485B">
        <w:rPr>
          <w:rFonts w:eastAsia="SimHei" w:hint="eastAsia"/>
          <w:lang w:val="en-GB"/>
        </w:rPr>
        <w:t xml:space="preserve">  </w:t>
      </w:r>
      <w:r w:rsidRPr="00F1485B">
        <w:rPr>
          <w:rFonts w:eastAsia="SimHei" w:hint="eastAsia"/>
          <w:lang w:val="en-GB"/>
        </w:rPr>
        <w:t>小组委敦促缔约国确保国家预防机制的组成包括防止酷刑所需要的多学科专业知识并能充分代表全国的主要族裔和少数群体。根据与缔约国合作和建设性对话的原则和《禁止酷刑公约任择议定书》第</w:t>
      </w:r>
      <w:r w:rsidRPr="00F1485B">
        <w:rPr>
          <w:rFonts w:eastAsia="SimHei" w:hint="eastAsia"/>
          <w:lang w:val="en-GB"/>
        </w:rPr>
        <w:t>11</w:t>
      </w:r>
      <w:r w:rsidR="003F7F10">
        <w:rPr>
          <w:rFonts w:eastAsia="SimHei" w:hint="eastAsia"/>
          <w:lang w:val="en-GB"/>
        </w:rPr>
        <w:t>(</w:t>
      </w:r>
      <w:r w:rsidRPr="00F1485B">
        <w:rPr>
          <w:rFonts w:eastAsia="SimHei" w:hint="eastAsia"/>
          <w:lang w:val="en-GB"/>
        </w:rPr>
        <w:t>b</w:t>
      </w:r>
      <w:r w:rsidR="003F7F10">
        <w:rPr>
          <w:rFonts w:eastAsia="SimHei" w:hint="eastAsia"/>
          <w:lang w:val="en-GB"/>
        </w:rPr>
        <w:t>)(</w:t>
      </w:r>
      <w:r w:rsidRPr="00F1485B">
        <w:rPr>
          <w:rFonts w:eastAsia="SimHei" w:hint="eastAsia"/>
          <w:lang w:val="en-GB"/>
        </w:rPr>
        <w:t>iv</w:t>
      </w:r>
      <w:r w:rsidR="003F7F10">
        <w:rPr>
          <w:rFonts w:eastAsia="SimHei" w:hint="eastAsia"/>
          <w:lang w:val="en-GB"/>
        </w:rPr>
        <w:t>)</w:t>
      </w:r>
      <w:r w:rsidRPr="00F1485B">
        <w:rPr>
          <w:rFonts w:eastAsia="SimHei" w:hint="eastAsia"/>
          <w:lang w:val="en-GB"/>
        </w:rPr>
        <w:t>条</w:t>
      </w:r>
      <w:r w:rsidR="003F7F10">
        <w:rPr>
          <w:rFonts w:eastAsia="SimHei" w:hint="eastAsia"/>
          <w:lang w:val="en-GB"/>
        </w:rPr>
        <w:t>，</w:t>
      </w:r>
      <w:r w:rsidRPr="00F1485B">
        <w:rPr>
          <w:rFonts w:eastAsia="SimHei" w:hint="eastAsia"/>
          <w:lang w:val="en-GB"/>
        </w:rPr>
        <w:t>小组委表示愿意进一步帮助缔约国</w:t>
      </w:r>
      <w:r w:rsidR="003F7F10">
        <w:rPr>
          <w:rFonts w:eastAsia="SimHei" w:hint="eastAsia"/>
          <w:lang w:val="en-GB"/>
        </w:rPr>
        <w:t>，</w:t>
      </w:r>
      <w:r w:rsidRPr="00F1485B">
        <w:rPr>
          <w:rFonts w:eastAsia="SimHei" w:hint="eastAsia"/>
          <w:lang w:val="en-GB"/>
        </w:rPr>
        <w:t>对缔约国及时进行咨询访问</w:t>
      </w:r>
      <w:r w:rsidR="003F7F10">
        <w:rPr>
          <w:rFonts w:eastAsia="SimHei" w:hint="eastAsia"/>
          <w:lang w:val="en-GB"/>
        </w:rPr>
        <w:t>，</w:t>
      </w:r>
      <w:r w:rsidRPr="00F1485B">
        <w:rPr>
          <w:rFonts w:eastAsia="SimHei" w:hint="eastAsia"/>
          <w:lang w:val="en-GB"/>
        </w:rPr>
        <w:t>向缔约国提出建议和意见</w:t>
      </w:r>
      <w:r w:rsidR="003F7F10">
        <w:rPr>
          <w:rFonts w:eastAsia="SimHei" w:hint="eastAsia"/>
          <w:lang w:val="en-GB"/>
        </w:rPr>
        <w:t>，</w:t>
      </w:r>
      <w:r w:rsidRPr="00F1485B">
        <w:rPr>
          <w:rFonts w:eastAsia="SimHei" w:hint="eastAsia"/>
          <w:lang w:val="en-GB"/>
        </w:rPr>
        <w:t>以加强所指定国家预防机制的能力和任务。</w:t>
      </w:r>
    </w:p>
    <w:p w:rsidR="00AF1BAF" w:rsidRDefault="00F1485B" w:rsidP="00F1485B">
      <w:pPr>
        <w:pStyle w:val="HChGC"/>
        <w:rPr>
          <w:rFonts w:hint="eastAsia"/>
          <w:lang w:val="fr-CH"/>
        </w:rPr>
      </w:pPr>
      <w:r>
        <w:rPr>
          <w:rFonts w:hint="eastAsia"/>
          <w:lang w:val="en-GB"/>
        </w:rPr>
        <w:tab/>
      </w:r>
      <w:r w:rsidR="00AF1BAF">
        <w:rPr>
          <w:rFonts w:hint="eastAsia"/>
          <w:lang w:val="en-GB"/>
        </w:rPr>
        <w:t>五</w:t>
      </w:r>
      <w:r>
        <w:rPr>
          <w:rFonts w:hint="eastAsia"/>
          <w:lang w:val="en-GB"/>
        </w:rPr>
        <w:t>.</w:t>
      </w:r>
      <w:r>
        <w:rPr>
          <w:rFonts w:hint="eastAsia"/>
          <w:lang w:val="en-GB"/>
        </w:rPr>
        <w:tab/>
      </w:r>
      <w:r w:rsidR="00AF1BAF" w:rsidRPr="00F5144F">
        <w:rPr>
          <w:rFonts w:hint="eastAsia"/>
          <w:lang w:val="fr-CH"/>
        </w:rPr>
        <w:t>规范框架和对供词证据的依靠</w:t>
      </w:r>
    </w:p>
    <w:p w:rsidR="00AF1BAF" w:rsidRPr="00F1485B" w:rsidRDefault="00AF1BAF" w:rsidP="00F1485B">
      <w:pPr>
        <w:pStyle w:val="SingleTxtGC"/>
        <w:rPr>
          <w:rFonts w:hint="eastAsia"/>
          <w:lang w:val="fr-CH"/>
        </w:rPr>
      </w:pPr>
      <w:r>
        <w:rPr>
          <w:rFonts w:hint="eastAsia"/>
          <w:lang w:val="fr-CH"/>
        </w:rPr>
        <w:t>1</w:t>
      </w:r>
      <w:r w:rsidR="003F7F10">
        <w:rPr>
          <w:rFonts w:hint="eastAsia"/>
          <w:lang w:val="fr-CH"/>
        </w:rPr>
        <w:t>9.</w:t>
      </w:r>
      <w:r w:rsidR="00F1485B">
        <w:rPr>
          <w:rFonts w:hint="eastAsia"/>
          <w:lang w:val="fr-CH"/>
        </w:rPr>
        <w:t xml:space="preserve">  </w:t>
      </w:r>
      <w:r>
        <w:rPr>
          <w:rFonts w:hint="eastAsia"/>
          <w:lang w:val="fr-CH"/>
        </w:rPr>
        <w:t>小组委注意到《宪法》第</w:t>
      </w:r>
      <w:r>
        <w:rPr>
          <w:rFonts w:hint="eastAsia"/>
          <w:lang w:val="fr-CH"/>
        </w:rPr>
        <w:t>22</w:t>
      </w:r>
      <w:r w:rsidR="003F7F10">
        <w:rPr>
          <w:rFonts w:hint="eastAsia"/>
          <w:lang w:val="fr-CH"/>
        </w:rPr>
        <w:t>(</w:t>
      </w:r>
      <w:r>
        <w:rPr>
          <w:rFonts w:hint="eastAsia"/>
          <w:lang w:val="fr-CH"/>
        </w:rPr>
        <w:t>1</w:t>
      </w:r>
      <w:r w:rsidR="003F7F10">
        <w:rPr>
          <w:rFonts w:hint="eastAsia"/>
          <w:lang w:val="fr-CH"/>
        </w:rPr>
        <w:t>)</w:t>
      </w:r>
      <w:r>
        <w:rPr>
          <w:rFonts w:hint="eastAsia"/>
          <w:lang w:val="fr-CH"/>
        </w:rPr>
        <w:t>条规定禁止酷刑和虐待</w:t>
      </w:r>
      <w:r w:rsidR="003F7F10">
        <w:rPr>
          <w:rFonts w:hint="eastAsia"/>
          <w:lang w:val="fr-CH"/>
        </w:rPr>
        <w:t>，</w:t>
      </w:r>
      <w:r>
        <w:rPr>
          <w:rFonts w:hint="eastAsia"/>
          <w:lang w:val="fr-CH"/>
        </w:rPr>
        <w:t>同时注意到在刑事司法领域有一个全面的规范框架。但小组委也特别关切的是</w:t>
      </w:r>
      <w:r w:rsidR="003F7F10">
        <w:rPr>
          <w:rFonts w:hint="eastAsia"/>
          <w:lang w:val="fr-CH"/>
        </w:rPr>
        <w:t>，</w:t>
      </w:r>
      <w:r>
        <w:rPr>
          <w:rFonts w:hint="eastAsia"/>
          <w:lang w:val="fr-CH"/>
        </w:rPr>
        <w:t>法律标准没有落实</w:t>
      </w:r>
      <w:r w:rsidR="003F7F10">
        <w:rPr>
          <w:rFonts w:hint="eastAsia"/>
          <w:lang w:val="fr-CH"/>
        </w:rPr>
        <w:t>，</w:t>
      </w:r>
      <w:r>
        <w:rPr>
          <w:rFonts w:hint="eastAsia"/>
          <w:lang w:val="fr-CH"/>
        </w:rPr>
        <w:t>这就使得在实际保护被剥夺自由者方面存在差距。另外</w:t>
      </w:r>
      <w:r w:rsidR="003F7F10">
        <w:rPr>
          <w:rFonts w:hint="eastAsia"/>
          <w:lang w:val="fr-CH"/>
        </w:rPr>
        <w:t>，</w:t>
      </w:r>
      <w:r>
        <w:rPr>
          <w:rFonts w:hint="eastAsia"/>
          <w:lang w:val="fr-CH"/>
        </w:rPr>
        <w:t>小组委还深表关切的是</w:t>
      </w:r>
      <w:r w:rsidR="003F7F10">
        <w:rPr>
          <w:rFonts w:hint="eastAsia"/>
          <w:lang w:val="fr-CH"/>
        </w:rPr>
        <w:t>，</w:t>
      </w:r>
      <w:r>
        <w:rPr>
          <w:rFonts w:hint="eastAsia"/>
          <w:lang w:val="fr-CH"/>
        </w:rPr>
        <w:t>刑事司法系统过度依靠口供证据。</w:t>
      </w:r>
    </w:p>
    <w:p w:rsidR="00AF1BAF" w:rsidRDefault="00AF1BAF" w:rsidP="00F1485B">
      <w:pPr>
        <w:pStyle w:val="SingleTxtGC"/>
        <w:rPr>
          <w:rFonts w:hint="eastAsia"/>
          <w:lang w:val="fr-CH"/>
        </w:rPr>
      </w:pPr>
      <w:r>
        <w:rPr>
          <w:rFonts w:hint="eastAsia"/>
          <w:lang w:val="fr-CH"/>
        </w:rPr>
        <w:t>2</w:t>
      </w:r>
      <w:r w:rsidR="003F7F10">
        <w:rPr>
          <w:rFonts w:hint="eastAsia"/>
          <w:lang w:val="fr-CH"/>
        </w:rPr>
        <w:t>0.</w:t>
      </w:r>
      <w:r w:rsidR="00F1485B">
        <w:rPr>
          <w:rFonts w:hint="eastAsia"/>
          <w:lang w:val="fr-CH"/>
        </w:rPr>
        <w:t xml:space="preserve">  </w:t>
      </w:r>
      <w:r>
        <w:rPr>
          <w:rFonts w:hint="eastAsia"/>
          <w:lang w:val="fr-CH"/>
        </w:rPr>
        <w:t>小组委注意到</w:t>
      </w:r>
      <w:r w:rsidR="003F7F10">
        <w:rPr>
          <w:rFonts w:hint="eastAsia"/>
          <w:lang w:val="fr-CH"/>
        </w:rPr>
        <w:t>，</w:t>
      </w:r>
      <w:r>
        <w:rPr>
          <w:rFonts w:hint="eastAsia"/>
          <w:lang w:val="fr-CH"/>
        </w:rPr>
        <w:t>2012</w:t>
      </w:r>
      <w:r>
        <w:rPr>
          <w:rFonts w:hint="eastAsia"/>
          <w:lang w:val="fr-CH"/>
        </w:rPr>
        <w:t>年</w:t>
      </w:r>
      <w:r>
        <w:rPr>
          <w:rFonts w:hint="eastAsia"/>
          <w:lang w:val="fr-CH"/>
        </w:rPr>
        <w:t>7</w:t>
      </w:r>
      <w:r>
        <w:rPr>
          <w:rFonts w:hint="eastAsia"/>
          <w:lang w:val="fr-CH"/>
        </w:rPr>
        <w:t>月</w:t>
      </w:r>
      <w:r>
        <w:rPr>
          <w:rFonts w:hint="eastAsia"/>
          <w:lang w:val="fr-CH"/>
        </w:rPr>
        <w:t>31</w:t>
      </w:r>
      <w:r>
        <w:rPr>
          <w:rFonts w:hint="eastAsia"/>
          <w:lang w:val="fr-CH"/>
        </w:rPr>
        <w:t>日修订了《刑法》第</w:t>
      </w:r>
      <w:r>
        <w:rPr>
          <w:rFonts w:hint="eastAsia"/>
          <w:lang w:val="fr-CH"/>
        </w:rPr>
        <w:t>305-1</w:t>
      </w:r>
      <w:r>
        <w:rPr>
          <w:rFonts w:hint="eastAsia"/>
          <w:lang w:val="fr-CH"/>
        </w:rPr>
        <w:t>条</w:t>
      </w:r>
      <w:r w:rsidR="003F7F10">
        <w:rPr>
          <w:rFonts w:hint="eastAsia"/>
          <w:lang w:val="fr-CH"/>
        </w:rPr>
        <w:t>，</w:t>
      </w:r>
      <w:r>
        <w:rPr>
          <w:rFonts w:hint="eastAsia"/>
          <w:lang w:val="fr-CH"/>
        </w:rPr>
        <w:t>规定酷刑行为是一种严重犯罪</w:t>
      </w:r>
      <w:r w:rsidR="003F7F10">
        <w:rPr>
          <w:rFonts w:hint="eastAsia"/>
          <w:lang w:val="fr-CH"/>
        </w:rPr>
        <w:t>，</w:t>
      </w:r>
      <w:r>
        <w:rPr>
          <w:rFonts w:hint="eastAsia"/>
          <w:lang w:val="fr-CH"/>
        </w:rPr>
        <w:t>加重了惩罚。小组委满意地注意到</w:t>
      </w:r>
      <w:r w:rsidR="003F7F10">
        <w:rPr>
          <w:rFonts w:hint="eastAsia"/>
          <w:lang w:val="fr-CH"/>
        </w:rPr>
        <w:t>，</w:t>
      </w:r>
      <w:r>
        <w:rPr>
          <w:rFonts w:hint="eastAsia"/>
          <w:lang w:val="fr-CH"/>
        </w:rPr>
        <w:t>这次修订使酷刑行为理所当然受到起诉</w:t>
      </w:r>
      <w:r w:rsidR="003F7F10">
        <w:rPr>
          <w:rFonts w:hint="eastAsia"/>
          <w:lang w:val="fr-CH"/>
        </w:rPr>
        <w:t>，</w:t>
      </w:r>
      <w:r>
        <w:rPr>
          <w:rFonts w:hint="eastAsia"/>
          <w:lang w:val="fr-CH"/>
        </w:rPr>
        <w:t>不会再因为受害者撤诉和</w:t>
      </w:r>
      <w:r w:rsidR="003F7F10">
        <w:rPr>
          <w:rFonts w:hint="eastAsia"/>
          <w:lang w:val="fr-CH"/>
        </w:rPr>
        <w:t>(</w:t>
      </w:r>
      <w:r>
        <w:rPr>
          <w:rFonts w:hint="eastAsia"/>
          <w:lang w:val="fr-CH"/>
        </w:rPr>
        <w:t>或</w:t>
      </w:r>
      <w:r w:rsidR="003F7F10">
        <w:rPr>
          <w:rFonts w:hint="eastAsia"/>
          <w:lang w:val="fr-CH"/>
        </w:rPr>
        <w:t>)</w:t>
      </w:r>
      <w:r>
        <w:rPr>
          <w:rFonts w:hint="eastAsia"/>
          <w:lang w:val="fr-CH"/>
        </w:rPr>
        <w:t>达成友好解决协议而搁置刑事调查和诉讼。小组委还注意到</w:t>
      </w:r>
      <w:r w:rsidR="003F7F10">
        <w:rPr>
          <w:rFonts w:hint="eastAsia"/>
          <w:lang w:val="fr-CH"/>
        </w:rPr>
        <w:t>，</w:t>
      </w:r>
      <w:r>
        <w:rPr>
          <w:rFonts w:hint="eastAsia"/>
          <w:lang w:val="fr-CH"/>
        </w:rPr>
        <w:t>《大赦和宽待一般原则法》</w:t>
      </w:r>
      <w:r w:rsidR="003F7F10">
        <w:rPr>
          <w:rFonts w:hint="eastAsia"/>
          <w:lang w:val="fr-CH"/>
        </w:rPr>
        <w:t>(</w:t>
      </w:r>
      <w:r>
        <w:rPr>
          <w:rFonts w:hint="eastAsia"/>
          <w:lang w:val="fr-CH"/>
        </w:rPr>
        <w:t>《大赦法》</w:t>
      </w:r>
      <w:r w:rsidR="003F7F10">
        <w:rPr>
          <w:rFonts w:hint="eastAsia"/>
          <w:lang w:val="fr-CH"/>
        </w:rPr>
        <w:t>)</w:t>
      </w:r>
      <w:r>
        <w:rPr>
          <w:rFonts w:hint="eastAsia"/>
          <w:lang w:val="fr-CH"/>
        </w:rPr>
        <w:t>排除了对严重罪行实行大赦的可能性。</w:t>
      </w:r>
    </w:p>
    <w:p w:rsidR="00AF1BAF" w:rsidRDefault="00AF1BAF" w:rsidP="00F1485B">
      <w:pPr>
        <w:pStyle w:val="SingleTxtGC"/>
        <w:rPr>
          <w:rFonts w:hint="eastAsia"/>
        </w:rPr>
      </w:pPr>
      <w:r>
        <w:rPr>
          <w:rFonts w:hint="eastAsia"/>
          <w:lang w:val="fr-CH"/>
        </w:rPr>
        <w:t>2</w:t>
      </w:r>
      <w:r w:rsidR="003F7F10">
        <w:rPr>
          <w:rFonts w:hint="eastAsia"/>
          <w:lang w:val="fr-CH"/>
        </w:rPr>
        <w:t>1.</w:t>
      </w:r>
      <w:r w:rsidR="00F1485B">
        <w:rPr>
          <w:rFonts w:hint="eastAsia"/>
          <w:lang w:val="fr-CH"/>
        </w:rPr>
        <w:t xml:space="preserve">  </w:t>
      </w:r>
      <w:r>
        <w:rPr>
          <w:rFonts w:hint="eastAsia"/>
          <w:lang w:val="fr-CH"/>
        </w:rPr>
        <w:t>小组委关切地注意到执法和司法部门完全依靠供词的做法。小组委得知</w:t>
      </w:r>
      <w:r w:rsidR="003F7F10">
        <w:rPr>
          <w:rFonts w:hint="eastAsia"/>
          <w:lang w:val="fr-CH"/>
        </w:rPr>
        <w:t>，</w:t>
      </w:r>
      <w:r>
        <w:rPr>
          <w:rFonts w:hint="eastAsia"/>
          <w:lang w:val="fr-CH"/>
        </w:rPr>
        <w:t>尽管《宪法》和《刑事诉讼法》</w:t>
      </w:r>
      <w:r w:rsidRPr="00DD1088">
        <w:rPr>
          <w:rStyle w:val="FootnoteReference"/>
        </w:rPr>
        <w:footnoteReference w:id="11"/>
      </w:r>
      <w:r w:rsidR="002E1A5D">
        <w:rPr>
          <w:rFonts w:hint="eastAsia"/>
          <w:lang w:val="fr-CH"/>
        </w:rPr>
        <w:t xml:space="preserve"> </w:t>
      </w:r>
      <w:r>
        <w:rPr>
          <w:rFonts w:hint="eastAsia"/>
        </w:rPr>
        <w:t>要求在取得口供的情况下要有确证性证据</w:t>
      </w:r>
      <w:r w:rsidR="003F7F10">
        <w:rPr>
          <w:rFonts w:hint="eastAsia"/>
        </w:rPr>
        <w:t>，</w:t>
      </w:r>
      <w:r>
        <w:rPr>
          <w:rFonts w:hint="eastAsia"/>
        </w:rPr>
        <w:t>但在实际中</w:t>
      </w:r>
      <w:r w:rsidR="003F7F10">
        <w:rPr>
          <w:rFonts w:hint="eastAsia"/>
        </w:rPr>
        <w:t>，</w:t>
      </w:r>
      <w:r>
        <w:rPr>
          <w:rFonts w:hint="eastAsia"/>
        </w:rPr>
        <w:t>许多案件判决的根据都只是口供或通过在警察派出所的供述获取的证据。小组委在访问过程中收到很多关于如何通过对被拘留者用铁棍和装满水的瓶子殴打、用塑料袋或防毒面具窒息、使用电击和压力姿势、裸身挨冻、威胁强奸和威胁对家庭成员动武获取口供的一致指控和证据。</w:t>
      </w:r>
    </w:p>
    <w:p w:rsidR="00AF1BAF" w:rsidRDefault="00AF1BAF" w:rsidP="002E1A5D">
      <w:pPr>
        <w:pStyle w:val="SingleTxtGC"/>
        <w:rPr>
          <w:rFonts w:hint="eastAsia"/>
        </w:rPr>
      </w:pPr>
      <w:r>
        <w:rPr>
          <w:rFonts w:hint="eastAsia"/>
        </w:rPr>
        <w:t>2</w:t>
      </w:r>
      <w:r w:rsidR="003F7F10">
        <w:rPr>
          <w:rFonts w:hint="eastAsia"/>
        </w:rPr>
        <w:t>2.</w:t>
      </w:r>
      <w:r w:rsidR="002E1A5D">
        <w:rPr>
          <w:rFonts w:hint="eastAsia"/>
        </w:rPr>
        <w:t xml:space="preserve">  </w:t>
      </w:r>
      <w:r>
        <w:rPr>
          <w:rFonts w:hint="eastAsia"/>
        </w:rPr>
        <w:t>根据解决犯罪问题的定额考评警察的业绩</w:t>
      </w:r>
      <w:r w:rsidR="003F7F10">
        <w:rPr>
          <w:rFonts w:hint="eastAsia"/>
        </w:rPr>
        <w:t>，</w:t>
      </w:r>
      <w:r>
        <w:rPr>
          <w:rFonts w:hint="eastAsia"/>
        </w:rPr>
        <w:t>再加上缺少技术设备和警察低下的专业素质</w:t>
      </w:r>
      <w:r w:rsidR="003F7F10">
        <w:rPr>
          <w:rFonts w:hint="eastAsia"/>
        </w:rPr>
        <w:t>，</w:t>
      </w:r>
      <w:r>
        <w:rPr>
          <w:rFonts w:hint="eastAsia"/>
        </w:rPr>
        <w:t>都助长了完全使用逼供的办法。对执法活动的无效检察和司法监督以及不实行有效的基本保障</w:t>
      </w:r>
      <w:r w:rsidR="003F7F10">
        <w:rPr>
          <w:rFonts w:hint="eastAsia"/>
        </w:rPr>
        <w:t>，</w:t>
      </w:r>
      <w:r>
        <w:rPr>
          <w:rFonts w:hint="eastAsia"/>
        </w:rPr>
        <w:t>所有这些都使情况更加严重。</w:t>
      </w:r>
    </w:p>
    <w:p w:rsidR="00AF1BAF" w:rsidRDefault="00AF1BAF" w:rsidP="002E1A5D">
      <w:pPr>
        <w:pStyle w:val="SingleTxtGC"/>
        <w:rPr>
          <w:rFonts w:hint="eastAsia"/>
        </w:rPr>
      </w:pPr>
      <w:r>
        <w:rPr>
          <w:rFonts w:hint="eastAsia"/>
        </w:rPr>
        <w:t>2</w:t>
      </w:r>
      <w:r w:rsidR="003F7F10">
        <w:rPr>
          <w:rFonts w:hint="eastAsia"/>
        </w:rPr>
        <w:t>3.</w:t>
      </w:r>
      <w:r w:rsidR="002E1A5D">
        <w:rPr>
          <w:rFonts w:hint="eastAsia"/>
        </w:rPr>
        <w:t xml:space="preserve">  </w:t>
      </w:r>
      <w:r>
        <w:rPr>
          <w:rFonts w:hint="eastAsia"/>
        </w:rPr>
        <w:t>关于</w:t>
      </w:r>
      <w:r>
        <w:rPr>
          <w:rFonts w:hint="eastAsia"/>
        </w:rPr>
        <w:t>2010</w:t>
      </w:r>
      <w:r>
        <w:rPr>
          <w:rFonts w:hint="eastAsia"/>
        </w:rPr>
        <w:t>年</w:t>
      </w:r>
      <w:r>
        <w:rPr>
          <w:rFonts w:hint="eastAsia"/>
        </w:rPr>
        <w:t>6</w:t>
      </w:r>
      <w:r>
        <w:rPr>
          <w:rFonts w:hint="eastAsia"/>
        </w:rPr>
        <w:t>月的暴力事件</w:t>
      </w:r>
      <w:r w:rsidR="003F7F10">
        <w:rPr>
          <w:rFonts w:hint="eastAsia"/>
        </w:rPr>
        <w:t>，</w:t>
      </w:r>
      <w:r>
        <w:rPr>
          <w:rFonts w:hint="eastAsia"/>
        </w:rPr>
        <w:t>小组委听说了在刑事调查过程中出现的族裔歧视现象。几乎没有例外</w:t>
      </w:r>
      <w:r w:rsidR="003F7F10">
        <w:rPr>
          <w:rFonts w:hint="eastAsia"/>
        </w:rPr>
        <w:t>，</w:t>
      </w:r>
      <w:r>
        <w:rPr>
          <w:rFonts w:hint="eastAsia"/>
        </w:rPr>
        <w:t>多数酷刑和虐待的受害者都是乌兹别克族。小组委注意到</w:t>
      </w:r>
      <w:r w:rsidR="003F7F10">
        <w:rPr>
          <w:rFonts w:hint="eastAsia"/>
        </w:rPr>
        <w:t>，</w:t>
      </w:r>
      <w:r>
        <w:rPr>
          <w:rFonts w:hint="eastAsia"/>
        </w:rPr>
        <w:t>据国家调查委员会说</w:t>
      </w:r>
      <w:r w:rsidR="003F7F10">
        <w:rPr>
          <w:rFonts w:hint="eastAsia"/>
        </w:rPr>
        <w:t>，</w:t>
      </w:r>
      <w:r>
        <w:rPr>
          <w:rFonts w:hint="eastAsia"/>
        </w:rPr>
        <w:t>在因在</w:t>
      </w:r>
      <w:r>
        <w:rPr>
          <w:rFonts w:hint="eastAsia"/>
        </w:rPr>
        <w:t>6</w:t>
      </w:r>
      <w:r>
        <w:rPr>
          <w:rFonts w:hint="eastAsia"/>
        </w:rPr>
        <w:t>月暴力事件中犯罪而被指控和拘留的总共</w:t>
      </w:r>
      <w:r>
        <w:rPr>
          <w:rFonts w:hint="eastAsia"/>
        </w:rPr>
        <w:t>271</w:t>
      </w:r>
      <w:r>
        <w:rPr>
          <w:rFonts w:hint="eastAsia"/>
        </w:rPr>
        <w:t>人中</w:t>
      </w:r>
      <w:r w:rsidR="003F7F10">
        <w:rPr>
          <w:rFonts w:hint="eastAsia"/>
        </w:rPr>
        <w:t>，</w:t>
      </w:r>
      <w:r>
        <w:rPr>
          <w:rFonts w:hint="eastAsia"/>
        </w:rPr>
        <w:t>230</w:t>
      </w:r>
      <w:r>
        <w:rPr>
          <w:rFonts w:hint="eastAsia"/>
        </w:rPr>
        <w:t>人是乌兹别克族。小组委特别关切的是</w:t>
      </w:r>
      <w:r w:rsidR="003F7F10">
        <w:rPr>
          <w:rFonts w:hint="eastAsia"/>
        </w:rPr>
        <w:t>，</w:t>
      </w:r>
      <w:r>
        <w:rPr>
          <w:rFonts w:hint="eastAsia"/>
        </w:rPr>
        <w:t>执法机关似乎将对吉尔吉斯人所犯罪行的调查放在了优先地位</w:t>
      </w:r>
      <w:r w:rsidR="003F7F10">
        <w:rPr>
          <w:rFonts w:hint="eastAsia"/>
        </w:rPr>
        <w:t>，</w:t>
      </w:r>
      <w:r>
        <w:rPr>
          <w:rFonts w:hint="eastAsia"/>
        </w:rPr>
        <w:t>虽然</w:t>
      </w:r>
      <w:r>
        <w:rPr>
          <w:rFonts w:hint="eastAsia"/>
        </w:rPr>
        <w:t>2010</w:t>
      </w:r>
      <w:r>
        <w:rPr>
          <w:rFonts w:hint="eastAsia"/>
        </w:rPr>
        <w:t>年</w:t>
      </w:r>
      <w:r>
        <w:rPr>
          <w:rFonts w:hint="eastAsia"/>
        </w:rPr>
        <w:t>6</w:t>
      </w:r>
      <w:r>
        <w:rPr>
          <w:rFonts w:hint="eastAsia"/>
        </w:rPr>
        <w:t>月暴力事件中的多数受害者是乌兹别克人。</w:t>
      </w:r>
    </w:p>
    <w:p w:rsidR="00AF1BAF" w:rsidRPr="002E1A5D" w:rsidRDefault="00AF1BAF" w:rsidP="002E1A5D">
      <w:pPr>
        <w:pStyle w:val="SingleTxtGC"/>
        <w:rPr>
          <w:rFonts w:eastAsia="SimHei" w:hint="eastAsia"/>
        </w:rPr>
      </w:pPr>
      <w:r w:rsidRPr="002E1A5D">
        <w:rPr>
          <w:rFonts w:eastAsia="SimHei" w:hint="eastAsia"/>
        </w:rPr>
        <w:t>2</w:t>
      </w:r>
      <w:r w:rsidR="003F7F10">
        <w:rPr>
          <w:rFonts w:eastAsia="SimHei" w:hint="eastAsia"/>
        </w:rPr>
        <w:t>4.</w:t>
      </w:r>
      <w:r w:rsidR="002E1A5D" w:rsidRPr="002E1A5D">
        <w:rPr>
          <w:rFonts w:eastAsia="SimHei" w:hint="eastAsia"/>
        </w:rPr>
        <w:t xml:space="preserve">  </w:t>
      </w:r>
      <w:r w:rsidRPr="002E1A5D">
        <w:rPr>
          <w:rFonts w:eastAsia="SimHei" w:hint="eastAsia"/>
        </w:rPr>
        <w:t>小组委坚决谴责一切酷刑和虐待行为</w:t>
      </w:r>
      <w:r w:rsidR="003F7F10">
        <w:rPr>
          <w:rFonts w:eastAsia="SimHei" w:hint="eastAsia"/>
        </w:rPr>
        <w:t>，</w:t>
      </w:r>
      <w:r w:rsidRPr="002E1A5D">
        <w:rPr>
          <w:rFonts w:eastAsia="SimHei" w:hint="eastAsia"/>
        </w:rPr>
        <w:t>同时提醒注意</w:t>
      </w:r>
      <w:r w:rsidR="003F7F10">
        <w:rPr>
          <w:rFonts w:eastAsia="SimHei" w:hint="eastAsia"/>
        </w:rPr>
        <w:t>，</w:t>
      </w:r>
      <w:r w:rsidRPr="002E1A5D">
        <w:rPr>
          <w:rFonts w:eastAsia="SimHei" w:hint="eastAsia"/>
        </w:rPr>
        <w:t>酷刑和虐待在任何情况下都没有理由</w:t>
      </w:r>
      <w:r w:rsidR="003F7F10">
        <w:rPr>
          <w:rFonts w:eastAsia="SimHei" w:hint="eastAsia"/>
        </w:rPr>
        <w:t>，</w:t>
      </w:r>
      <w:r w:rsidRPr="002E1A5D">
        <w:rPr>
          <w:rFonts w:eastAsia="SimHei" w:hint="eastAsia"/>
        </w:rPr>
        <w:t>必须彻底禁止。小组委敦促当局确保大赦不适用于酷刑和虐待行为。</w:t>
      </w:r>
    </w:p>
    <w:p w:rsidR="00AF1BAF" w:rsidRPr="00DB742F" w:rsidRDefault="00AF1BAF" w:rsidP="002E1A5D">
      <w:pPr>
        <w:pStyle w:val="SingleTxtGC"/>
        <w:rPr>
          <w:rFonts w:eastAsia="SimHei" w:hint="eastAsia"/>
        </w:rPr>
      </w:pPr>
      <w:r w:rsidRPr="00DB742F">
        <w:rPr>
          <w:rFonts w:eastAsia="SimHei" w:hint="eastAsia"/>
        </w:rPr>
        <w:t>2</w:t>
      </w:r>
      <w:r w:rsidR="003F7F10">
        <w:rPr>
          <w:rFonts w:eastAsia="SimHei" w:hint="eastAsia"/>
        </w:rPr>
        <w:t>5.</w:t>
      </w:r>
      <w:r w:rsidR="002E1A5D" w:rsidRPr="00DB742F">
        <w:rPr>
          <w:rFonts w:eastAsia="SimHei" w:hint="eastAsia"/>
        </w:rPr>
        <w:t xml:space="preserve">  </w:t>
      </w:r>
      <w:r w:rsidRPr="00DB742F">
        <w:rPr>
          <w:rFonts w:eastAsia="SimHei" w:hint="eastAsia"/>
        </w:rPr>
        <w:t>小组委还建议采取一切必要措施</w:t>
      </w:r>
      <w:r w:rsidR="003F7F10">
        <w:rPr>
          <w:rFonts w:eastAsia="SimHei" w:hint="eastAsia"/>
        </w:rPr>
        <w:t>，</w:t>
      </w:r>
      <w:r w:rsidRPr="00DB742F">
        <w:rPr>
          <w:rFonts w:eastAsia="SimHei" w:hint="eastAsia"/>
        </w:rPr>
        <w:t>确保已证明为施加酷刑结果的任何陈述均不得引以为任何诉讼的证据</w:t>
      </w:r>
      <w:r w:rsidR="003F7F10">
        <w:rPr>
          <w:rFonts w:eastAsia="SimHei" w:hint="eastAsia"/>
        </w:rPr>
        <w:t>，</w:t>
      </w:r>
      <w:r w:rsidRPr="00DB742F">
        <w:rPr>
          <w:rFonts w:eastAsia="SimHei" w:hint="eastAsia"/>
        </w:rPr>
        <w:t>除非是在对被指控使用酷刑的人的诉讼中作为已作出供述的证据。</w:t>
      </w:r>
    </w:p>
    <w:p w:rsidR="00AF1BAF" w:rsidRPr="00DB742F" w:rsidRDefault="00AF1BAF" w:rsidP="002E1A5D">
      <w:pPr>
        <w:pStyle w:val="SingleTxtGC"/>
        <w:rPr>
          <w:rFonts w:eastAsia="SimHei" w:hint="eastAsia"/>
        </w:rPr>
      </w:pPr>
      <w:r w:rsidRPr="00DB742F">
        <w:rPr>
          <w:rFonts w:eastAsia="SimHei" w:hint="eastAsia"/>
        </w:rPr>
        <w:t>2</w:t>
      </w:r>
      <w:r w:rsidR="003F7F10">
        <w:rPr>
          <w:rFonts w:eastAsia="SimHei" w:hint="eastAsia"/>
        </w:rPr>
        <w:t>6.</w:t>
      </w:r>
      <w:r w:rsidR="002E1A5D" w:rsidRPr="00DB742F">
        <w:rPr>
          <w:rFonts w:eastAsia="SimHei" w:hint="eastAsia"/>
        </w:rPr>
        <w:t xml:space="preserve">  </w:t>
      </w:r>
      <w:r w:rsidRPr="00DB742F">
        <w:rPr>
          <w:rFonts w:eastAsia="SimHei" w:hint="eastAsia"/>
        </w:rPr>
        <w:t>小组委建议对关于酷刑的指控进行彻底、独立和公正调查</w:t>
      </w:r>
      <w:r w:rsidR="003F7F10">
        <w:rPr>
          <w:rFonts w:eastAsia="SimHei" w:hint="eastAsia"/>
        </w:rPr>
        <w:t>，</w:t>
      </w:r>
      <w:r w:rsidRPr="00DB742F">
        <w:rPr>
          <w:rFonts w:eastAsia="SimHei" w:hint="eastAsia"/>
        </w:rPr>
        <w:t>不论被指控者的族裔如何。小组委鼓励对有关</w:t>
      </w:r>
      <w:r w:rsidRPr="00DB742F">
        <w:rPr>
          <w:rFonts w:eastAsia="SimHei" w:hint="eastAsia"/>
        </w:rPr>
        <w:t>2010</w:t>
      </w:r>
      <w:r w:rsidRPr="00DB742F">
        <w:rPr>
          <w:rFonts w:eastAsia="SimHei" w:hint="eastAsia"/>
        </w:rPr>
        <w:t>年</w:t>
      </w:r>
      <w:r w:rsidRPr="00DB742F">
        <w:rPr>
          <w:rFonts w:eastAsia="SimHei" w:hint="eastAsia"/>
        </w:rPr>
        <w:t>6</w:t>
      </w:r>
      <w:r w:rsidRPr="00DB742F">
        <w:rPr>
          <w:rFonts w:eastAsia="SimHei" w:hint="eastAsia"/>
        </w:rPr>
        <w:t>月族裔间暴力事件的审判进行独立审查</w:t>
      </w:r>
      <w:r w:rsidR="003F7F10">
        <w:rPr>
          <w:rFonts w:eastAsia="SimHei" w:hint="eastAsia"/>
        </w:rPr>
        <w:t>，</w:t>
      </w:r>
      <w:r w:rsidRPr="00DB742F">
        <w:rPr>
          <w:rFonts w:eastAsia="SimHei" w:hint="eastAsia"/>
        </w:rPr>
        <w:t>并建议在当局没有对酷刑指控进行调查或严重违反公正审判保障</w:t>
      </w:r>
      <w:r w:rsidR="003F7F10">
        <w:rPr>
          <w:rFonts w:eastAsia="SimHei" w:hint="eastAsia"/>
        </w:rPr>
        <w:t>，</w:t>
      </w:r>
      <w:r w:rsidRPr="00DB742F">
        <w:rPr>
          <w:rFonts w:eastAsia="SimHei" w:hint="eastAsia"/>
        </w:rPr>
        <w:t>特别是在与</w:t>
      </w:r>
      <w:r w:rsidRPr="00DB742F">
        <w:rPr>
          <w:rFonts w:eastAsia="SimHei" w:hint="eastAsia"/>
        </w:rPr>
        <w:t>2010</w:t>
      </w:r>
      <w:r w:rsidRPr="00DB742F">
        <w:rPr>
          <w:rFonts w:eastAsia="SimHei" w:hint="eastAsia"/>
        </w:rPr>
        <w:t>年</w:t>
      </w:r>
      <w:r w:rsidRPr="00DB742F">
        <w:rPr>
          <w:rFonts w:eastAsia="SimHei" w:hint="eastAsia"/>
        </w:rPr>
        <w:t>6</w:t>
      </w:r>
      <w:r w:rsidRPr="00DB742F">
        <w:rPr>
          <w:rFonts w:eastAsia="SimHei" w:hint="eastAsia"/>
        </w:rPr>
        <w:t>月暴力事件有关的长期监禁和终身监禁的判决的情况下</w:t>
      </w:r>
      <w:r w:rsidR="003F7F10">
        <w:rPr>
          <w:rFonts w:eastAsia="SimHei" w:hint="eastAsia"/>
        </w:rPr>
        <w:t>，</w:t>
      </w:r>
      <w:r w:rsidRPr="00DB742F">
        <w:rPr>
          <w:rFonts w:eastAsia="SimHei" w:hint="eastAsia"/>
        </w:rPr>
        <w:t>对案件进行重新审判。</w:t>
      </w:r>
    </w:p>
    <w:p w:rsidR="00AF1BAF" w:rsidRDefault="002E1A5D" w:rsidP="002E1A5D">
      <w:pPr>
        <w:pStyle w:val="HChGC"/>
        <w:rPr>
          <w:rFonts w:hint="eastAsia"/>
          <w:lang w:val="fr-CH"/>
        </w:rPr>
      </w:pPr>
      <w:r>
        <w:rPr>
          <w:rFonts w:hint="eastAsia"/>
        </w:rPr>
        <w:tab/>
      </w:r>
      <w:r w:rsidR="00AF1BAF" w:rsidRPr="00226B1A">
        <w:rPr>
          <w:rFonts w:hint="eastAsia"/>
        </w:rPr>
        <w:t>六</w:t>
      </w:r>
      <w:r>
        <w:rPr>
          <w:rFonts w:hint="eastAsia"/>
        </w:rPr>
        <w:t>.</w:t>
      </w:r>
      <w:r>
        <w:rPr>
          <w:rFonts w:hint="eastAsia"/>
        </w:rPr>
        <w:tab/>
      </w:r>
      <w:r w:rsidR="00AF1BAF" w:rsidRPr="00226B1A">
        <w:rPr>
          <w:rFonts w:hint="eastAsia"/>
          <w:lang w:val="fr-CH"/>
        </w:rPr>
        <w:t>体制框架和有罪不罚问题</w:t>
      </w:r>
    </w:p>
    <w:p w:rsidR="00AF1BAF" w:rsidRDefault="00AF1BAF" w:rsidP="002E1A5D">
      <w:pPr>
        <w:pStyle w:val="SingleTxtGC"/>
        <w:rPr>
          <w:rFonts w:hint="eastAsia"/>
          <w:lang w:val="fr-CH"/>
        </w:rPr>
      </w:pPr>
      <w:r w:rsidRPr="00226B1A">
        <w:rPr>
          <w:rFonts w:hint="eastAsia"/>
          <w:lang w:val="fr-CH"/>
        </w:rPr>
        <w:t>2</w:t>
      </w:r>
      <w:r w:rsidR="003F7F10">
        <w:rPr>
          <w:rFonts w:hint="eastAsia"/>
          <w:lang w:val="fr-CH"/>
        </w:rPr>
        <w:t>7.</w:t>
      </w:r>
      <w:r w:rsidR="002E1A5D">
        <w:rPr>
          <w:rFonts w:hint="eastAsia"/>
          <w:lang w:val="fr-CH"/>
        </w:rPr>
        <w:t xml:space="preserve">  </w:t>
      </w:r>
      <w:r>
        <w:rPr>
          <w:rFonts w:hint="eastAsia"/>
          <w:lang w:val="fr-CH"/>
        </w:rPr>
        <w:t>吉尔吉斯斯坦的现行体制框架不能为避免酷刑和虐待提供有力保护。小组委注意到作为防止酷刑重要措施的各种监督机制</w:t>
      </w:r>
      <w:r w:rsidRPr="00DD1088">
        <w:rPr>
          <w:rStyle w:val="FootnoteReference"/>
        </w:rPr>
        <w:footnoteReference w:id="12"/>
      </w:r>
      <w:r w:rsidR="00B27030">
        <w:rPr>
          <w:rFonts w:hint="eastAsia"/>
          <w:lang w:val="fr-CH"/>
        </w:rPr>
        <w:t xml:space="preserve"> </w:t>
      </w:r>
      <w:r w:rsidR="003F7F10">
        <w:rPr>
          <w:rFonts w:hint="eastAsia"/>
          <w:lang w:val="fr-CH"/>
        </w:rPr>
        <w:t>，</w:t>
      </w:r>
      <w:r>
        <w:rPr>
          <w:rFonts w:hint="eastAsia"/>
          <w:lang w:val="fr-CH"/>
        </w:rPr>
        <w:t>但仍然高度关切的是</w:t>
      </w:r>
      <w:r w:rsidR="003F7F10">
        <w:rPr>
          <w:rFonts w:hint="eastAsia"/>
          <w:lang w:val="fr-CH"/>
        </w:rPr>
        <w:t>，</w:t>
      </w:r>
      <w:r>
        <w:rPr>
          <w:rFonts w:hint="eastAsia"/>
          <w:lang w:val="fr-CH"/>
        </w:rPr>
        <w:t>没有有效的申诉程序</w:t>
      </w:r>
      <w:r w:rsidR="003F7F10">
        <w:rPr>
          <w:rFonts w:hint="eastAsia"/>
          <w:lang w:val="fr-CH"/>
        </w:rPr>
        <w:t>，</w:t>
      </w:r>
      <w:r>
        <w:rPr>
          <w:rFonts w:hint="eastAsia"/>
          <w:lang w:val="fr-CH"/>
        </w:rPr>
        <w:t>国家完全不能对有关酷刑和虐待的指控做出反应和进行调查。</w:t>
      </w:r>
    </w:p>
    <w:p w:rsidR="00AF1BAF" w:rsidRDefault="00AF1BAF" w:rsidP="002E1A5D">
      <w:pPr>
        <w:pStyle w:val="SingleTxtGC"/>
        <w:rPr>
          <w:rFonts w:hint="eastAsia"/>
        </w:rPr>
      </w:pPr>
      <w:r>
        <w:rPr>
          <w:rFonts w:hint="eastAsia"/>
        </w:rPr>
        <w:t>2</w:t>
      </w:r>
      <w:r w:rsidR="003F7F10">
        <w:rPr>
          <w:rFonts w:hint="eastAsia"/>
        </w:rPr>
        <w:t>8.</w:t>
      </w:r>
      <w:r w:rsidR="002E1A5D">
        <w:rPr>
          <w:rFonts w:hint="eastAsia"/>
        </w:rPr>
        <w:t xml:space="preserve">  </w:t>
      </w:r>
      <w:r>
        <w:rPr>
          <w:rFonts w:hint="eastAsia"/>
        </w:rPr>
        <w:t>小组委注意到</w:t>
      </w:r>
      <w:r w:rsidR="003F7F10">
        <w:rPr>
          <w:rFonts w:hint="eastAsia"/>
        </w:rPr>
        <w:t>，</w:t>
      </w:r>
      <w:r>
        <w:rPr>
          <w:rFonts w:hint="eastAsia"/>
        </w:rPr>
        <w:t>在各种拘留设施中</w:t>
      </w:r>
      <w:r w:rsidR="003F7F10">
        <w:rPr>
          <w:rFonts w:hint="eastAsia"/>
        </w:rPr>
        <w:t>，</w:t>
      </w:r>
      <w:r>
        <w:rPr>
          <w:rFonts w:hint="eastAsia"/>
        </w:rPr>
        <w:t>很少或根本不告诉被拘留者可利用什么申诉程序。这些机制</w:t>
      </w:r>
      <w:r w:rsidR="003F7F10">
        <w:rPr>
          <w:rFonts w:hint="eastAsia"/>
        </w:rPr>
        <w:t>(</w:t>
      </w:r>
      <w:r>
        <w:rPr>
          <w:rFonts w:hint="eastAsia"/>
        </w:rPr>
        <w:t>包括向总检察长办事处或法院申诉</w:t>
      </w:r>
      <w:r w:rsidR="003F7F10">
        <w:rPr>
          <w:rFonts w:hint="eastAsia"/>
        </w:rPr>
        <w:t>，</w:t>
      </w:r>
      <w:r>
        <w:rPr>
          <w:rFonts w:hint="eastAsia"/>
        </w:rPr>
        <w:t>或在关押设施内就拘留条件提出申诉</w:t>
      </w:r>
      <w:r w:rsidR="003F7F10">
        <w:rPr>
          <w:rFonts w:hint="eastAsia"/>
        </w:rPr>
        <w:t>，</w:t>
      </w:r>
      <w:r>
        <w:rPr>
          <w:rFonts w:hint="eastAsia"/>
        </w:rPr>
        <w:t>或就实现纪律措施提出上诉</w:t>
      </w:r>
      <w:r w:rsidR="003F7F10">
        <w:rPr>
          <w:rFonts w:hint="eastAsia"/>
        </w:rPr>
        <w:t>)</w:t>
      </w:r>
      <w:r>
        <w:rPr>
          <w:rFonts w:hint="eastAsia"/>
        </w:rPr>
        <w:t>多半被认为不起作用</w:t>
      </w:r>
      <w:r w:rsidR="003F7F10">
        <w:rPr>
          <w:rFonts w:hint="eastAsia"/>
        </w:rPr>
        <w:t>，</w:t>
      </w:r>
      <w:r>
        <w:rPr>
          <w:rFonts w:hint="eastAsia"/>
        </w:rPr>
        <w:t>不是独立的</w:t>
      </w:r>
      <w:r w:rsidR="003F7F10">
        <w:rPr>
          <w:rFonts w:hint="eastAsia"/>
        </w:rPr>
        <w:t>，</w:t>
      </w:r>
      <w:r>
        <w:rPr>
          <w:rFonts w:hint="eastAsia"/>
        </w:rPr>
        <w:t>没用</w:t>
      </w:r>
      <w:r w:rsidR="003F7F10">
        <w:rPr>
          <w:rFonts w:hint="eastAsia"/>
        </w:rPr>
        <w:t>，</w:t>
      </w:r>
      <w:r>
        <w:rPr>
          <w:rFonts w:hint="eastAsia"/>
        </w:rPr>
        <w:t>因为不能给申诉者带来实质性听证或有效的补救。害怕报复也妨碍了对这些机制的利用。</w:t>
      </w:r>
    </w:p>
    <w:p w:rsidR="00AF1BAF" w:rsidRDefault="00AF1BAF" w:rsidP="002E1A5D">
      <w:pPr>
        <w:pStyle w:val="SingleTxtGC"/>
        <w:rPr>
          <w:rFonts w:hint="eastAsia"/>
        </w:rPr>
      </w:pPr>
      <w:r>
        <w:rPr>
          <w:rFonts w:hint="eastAsia"/>
        </w:rPr>
        <w:t>2</w:t>
      </w:r>
      <w:r w:rsidR="003F7F10">
        <w:rPr>
          <w:rFonts w:hint="eastAsia"/>
        </w:rPr>
        <w:t>9.</w:t>
      </w:r>
      <w:r w:rsidR="002E1A5D">
        <w:rPr>
          <w:rFonts w:hint="eastAsia"/>
        </w:rPr>
        <w:t xml:space="preserve">  </w:t>
      </w:r>
      <w:r>
        <w:rPr>
          <w:rFonts w:hint="eastAsia"/>
        </w:rPr>
        <w:t>小组委注意到一种积极事态发展</w:t>
      </w:r>
      <w:r w:rsidR="003F7F10">
        <w:rPr>
          <w:rFonts w:hint="eastAsia"/>
        </w:rPr>
        <w:t>，</w:t>
      </w:r>
      <w:r>
        <w:rPr>
          <w:rFonts w:hint="eastAsia"/>
        </w:rPr>
        <w:t>即总检察长最近为加强对警察的监督和调查有关酷刑的指控所作的努力</w:t>
      </w:r>
      <w:r w:rsidR="003F7F10">
        <w:rPr>
          <w:rFonts w:hint="eastAsia"/>
        </w:rPr>
        <w:t>，</w:t>
      </w:r>
      <w:r>
        <w:rPr>
          <w:rFonts w:hint="eastAsia"/>
        </w:rPr>
        <w:t>但也注意到在落实方面有很多障碍</w:t>
      </w:r>
      <w:r w:rsidR="003F7F10">
        <w:rPr>
          <w:rFonts w:hint="eastAsia"/>
        </w:rPr>
        <w:t>，</w:t>
      </w:r>
      <w:r>
        <w:rPr>
          <w:rFonts w:hint="eastAsia"/>
        </w:rPr>
        <w:t>还要建立一个负有对酷刑案件进行检察和调查的职责的专门检察机构。除需要恢复检察官对酷刑罪和虐待罪的调查职责</w:t>
      </w:r>
      <w:r w:rsidR="003F7F10">
        <w:rPr>
          <w:rFonts w:hint="eastAsia"/>
        </w:rPr>
        <w:t>，</w:t>
      </w:r>
      <w:r>
        <w:rPr>
          <w:rFonts w:hint="eastAsia"/>
        </w:rPr>
        <w:t>进一步修改《刑事诉讼法》以外</w:t>
      </w:r>
      <w:r w:rsidR="003F7F10">
        <w:rPr>
          <w:rFonts w:hint="eastAsia"/>
        </w:rPr>
        <w:t>，</w:t>
      </w:r>
      <w:r w:rsidRPr="00DD1088">
        <w:rPr>
          <w:rStyle w:val="FootnoteReference"/>
        </w:rPr>
        <w:footnoteReference w:id="13"/>
      </w:r>
      <w:r w:rsidR="00B27030">
        <w:rPr>
          <w:rFonts w:hint="eastAsia"/>
        </w:rPr>
        <w:t xml:space="preserve"> </w:t>
      </w:r>
      <w:r>
        <w:rPr>
          <w:rFonts w:hint="eastAsia"/>
        </w:rPr>
        <w:t>还要建立一个中央独立机构以避免任何利益冲突。</w:t>
      </w:r>
    </w:p>
    <w:p w:rsidR="00AF1BAF" w:rsidRPr="00B27030" w:rsidRDefault="00AF1BAF" w:rsidP="00B27030">
      <w:pPr>
        <w:pStyle w:val="SingleTxtGC"/>
        <w:rPr>
          <w:rFonts w:hint="eastAsia"/>
        </w:rPr>
      </w:pPr>
      <w:r>
        <w:rPr>
          <w:rFonts w:hint="eastAsia"/>
        </w:rPr>
        <w:t>3</w:t>
      </w:r>
      <w:r w:rsidR="003F7F10">
        <w:rPr>
          <w:rFonts w:hint="eastAsia"/>
        </w:rPr>
        <w:t>0.</w:t>
      </w:r>
      <w:r w:rsidR="00B27030">
        <w:rPr>
          <w:rFonts w:hint="eastAsia"/>
        </w:rPr>
        <w:t xml:space="preserve">  </w:t>
      </w:r>
      <w:r>
        <w:rPr>
          <w:rFonts w:hint="eastAsia"/>
        </w:rPr>
        <w:t>所指控的警察关押中的酷刑和虐待事件和所发现的这类事件有很大不同</w:t>
      </w:r>
      <w:r w:rsidR="003F7F10">
        <w:rPr>
          <w:rFonts w:hint="eastAsia"/>
        </w:rPr>
        <w:t>，</w:t>
      </w:r>
      <w:r>
        <w:rPr>
          <w:rFonts w:hint="eastAsia"/>
        </w:rPr>
        <w:t>同时也缺少对被指控者的法律或机构行动。小组委关切的是</w:t>
      </w:r>
      <w:r w:rsidR="003F7F10">
        <w:rPr>
          <w:rFonts w:hint="eastAsia"/>
        </w:rPr>
        <w:t>，</w:t>
      </w:r>
      <w:r>
        <w:rPr>
          <w:rFonts w:hint="eastAsia"/>
        </w:rPr>
        <w:t>据说</w:t>
      </w:r>
      <w:r w:rsidR="003F7F10">
        <w:rPr>
          <w:rFonts w:hint="eastAsia"/>
        </w:rPr>
        <w:t>，</w:t>
      </w:r>
      <w:r>
        <w:rPr>
          <w:rFonts w:hint="eastAsia"/>
        </w:rPr>
        <w:t>一般不是根据《刑法》第</w:t>
      </w:r>
      <w:r>
        <w:rPr>
          <w:rFonts w:hint="eastAsia"/>
        </w:rPr>
        <w:t>305-1</w:t>
      </w:r>
      <w:r>
        <w:rPr>
          <w:rFonts w:hint="eastAsia"/>
        </w:rPr>
        <w:t>条对酷刑罪进行起诉</w:t>
      </w:r>
      <w:r w:rsidR="003F7F10">
        <w:rPr>
          <w:rFonts w:hint="eastAsia"/>
        </w:rPr>
        <w:t>，</w:t>
      </w:r>
      <w:r>
        <w:rPr>
          <w:rFonts w:hint="eastAsia"/>
        </w:rPr>
        <w:t>而是根据有关滥用权力的条款</w:t>
      </w:r>
      <w:r w:rsidR="003F7F10">
        <w:rPr>
          <w:rFonts w:hint="eastAsia"/>
        </w:rPr>
        <w:t>(</w:t>
      </w:r>
      <w:r>
        <w:rPr>
          <w:rFonts w:hint="eastAsia"/>
        </w:rPr>
        <w:t>第</w:t>
      </w:r>
      <w:r>
        <w:rPr>
          <w:rFonts w:hint="eastAsia"/>
        </w:rPr>
        <w:t>304</w:t>
      </w:r>
      <w:r>
        <w:rPr>
          <w:rFonts w:hint="eastAsia"/>
        </w:rPr>
        <w:t>条</w:t>
      </w:r>
      <w:r w:rsidR="003F7F10">
        <w:rPr>
          <w:rFonts w:hint="eastAsia"/>
        </w:rPr>
        <w:t>)</w:t>
      </w:r>
      <w:r>
        <w:rPr>
          <w:rFonts w:hint="eastAsia"/>
        </w:rPr>
        <w:t>、越权的条款</w:t>
      </w:r>
      <w:r w:rsidR="003F7F10">
        <w:rPr>
          <w:rFonts w:hint="eastAsia"/>
        </w:rPr>
        <w:t>(</w:t>
      </w:r>
      <w:r>
        <w:rPr>
          <w:rFonts w:hint="eastAsia"/>
        </w:rPr>
        <w:t>第</w:t>
      </w:r>
      <w:r>
        <w:rPr>
          <w:rFonts w:hint="eastAsia"/>
        </w:rPr>
        <w:t>305-2</w:t>
      </w:r>
      <w:r>
        <w:rPr>
          <w:rFonts w:hint="eastAsia"/>
        </w:rPr>
        <w:t>条</w:t>
      </w:r>
      <w:r w:rsidR="003F7F10">
        <w:rPr>
          <w:rFonts w:hint="eastAsia"/>
        </w:rPr>
        <w:t>)</w:t>
      </w:r>
      <w:r>
        <w:rPr>
          <w:rFonts w:hint="eastAsia"/>
        </w:rPr>
        <w:t>渎职或强迫作证的条款</w:t>
      </w:r>
      <w:r w:rsidR="003F7F10">
        <w:rPr>
          <w:rFonts w:hint="eastAsia"/>
        </w:rPr>
        <w:t>(</w:t>
      </w:r>
      <w:r>
        <w:rPr>
          <w:rFonts w:hint="eastAsia"/>
        </w:rPr>
        <w:t>第</w:t>
      </w:r>
      <w:r>
        <w:rPr>
          <w:rFonts w:hint="eastAsia"/>
        </w:rPr>
        <w:t>325</w:t>
      </w:r>
      <w:r>
        <w:rPr>
          <w:rFonts w:hint="eastAsia"/>
        </w:rPr>
        <w:t>条</w:t>
      </w:r>
      <w:r w:rsidR="003F7F10">
        <w:rPr>
          <w:rFonts w:hint="eastAsia"/>
        </w:rPr>
        <w:t>)</w:t>
      </w:r>
      <w:r>
        <w:rPr>
          <w:rFonts w:hint="eastAsia"/>
        </w:rPr>
        <w:t>起诉。根据内务部提供的资料</w:t>
      </w:r>
      <w:r w:rsidR="003F7F10">
        <w:rPr>
          <w:rFonts w:hint="eastAsia"/>
        </w:rPr>
        <w:t>，</w:t>
      </w:r>
      <w:r>
        <w:rPr>
          <w:rFonts w:hint="eastAsia"/>
        </w:rPr>
        <w:t>2012</w:t>
      </w:r>
      <w:r>
        <w:rPr>
          <w:rFonts w:hint="eastAsia"/>
        </w:rPr>
        <w:t>年</w:t>
      </w:r>
      <w:r w:rsidR="003F7F10">
        <w:rPr>
          <w:rFonts w:hint="eastAsia"/>
        </w:rPr>
        <w:t>，</w:t>
      </w:r>
      <w:r>
        <w:rPr>
          <w:rFonts w:hint="eastAsia"/>
        </w:rPr>
        <w:t>没有根据《刑法》第</w:t>
      </w:r>
      <w:r>
        <w:rPr>
          <w:rFonts w:hint="eastAsia"/>
        </w:rPr>
        <w:t>305-1</w:t>
      </w:r>
      <w:r>
        <w:rPr>
          <w:rFonts w:hint="eastAsia"/>
        </w:rPr>
        <w:t>条起诉执法人员的刑事案件记录。根据总检察长办事处提供的资料</w:t>
      </w:r>
      <w:r w:rsidR="003F7F10">
        <w:rPr>
          <w:rFonts w:hint="eastAsia"/>
        </w:rPr>
        <w:t>，</w:t>
      </w:r>
      <w:r>
        <w:rPr>
          <w:rFonts w:hint="eastAsia"/>
        </w:rPr>
        <w:t>在</w:t>
      </w:r>
      <w:r>
        <w:rPr>
          <w:rFonts w:hint="eastAsia"/>
        </w:rPr>
        <w:t>2012</w:t>
      </w:r>
      <w:r>
        <w:rPr>
          <w:rFonts w:hint="eastAsia"/>
        </w:rPr>
        <w:t>年收到的</w:t>
      </w:r>
      <w:r>
        <w:rPr>
          <w:rFonts w:hint="eastAsia"/>
        </w:rPr>
        <w:t>253</w:t>
      </w:r>
      <w:r>
        <w:rPr>
          <w:rFonts w:hint="eastAsia"/>
        </w:rPr>
        <w:t>份申诉中</w:t>
      </w:r>
      <w:r w:rsidR="003F7F10">
        <w:rPr>
          <w:rFonts w:hint="eastAsia"/>
        </w:rPr>
        <w:t>，</w:t>
      </w:r>
      <w:r>
        <w:rPr>
          <w:rFonts w:hint="eastAsia"/>
        </w:rPr>
        <w:t>根据《刑法》第</w:t>
      </w:r>
      <w:r>
        <w:rPr>
          <w:rFonts w:hint="eastAsia"/>
        </w:rPr>
        <w:t>305-1</w:t>
      </w:r>
      <w:r>
        <w:rPr>
          <w:rFonts w:hint="eastAsia"/>
        </w:rPr>
        <w:t>条只起诉了九个案件</w:t>
      </w:r>
      <w:r w:rsidR="003F7F10">
        <w:rPr>
          <w:rFonts w:hint="eastAsia"/>
        </w:rPr>
        <w:t>，</w:t>
      </w:r>
      <w:r>
        <w:rPr>
          <w:rFonts w:hint="eastAsia"/>
        </w:rPr>
        <w:t>而且</w:t>
      </w:r>
      <w:r w:rsidR="003F7F10">
        <w:rPr>
          <w:rFonts w:hint="eastAsia"/>
        </w:rPr>
        <w:t>，</w:t>
      </w:r>
      <w:r>
        <w:rPr>
          <w:rFonts w:hint="eastAsia"/>
        </w:rPr>
        <w:t>其中五个仍在调查中。这一些情况证明对执法人员和监狱官员普遍缺少问责。</w:t>
      </w:r>
    </w:p>
    <w:p w:rsidR="00AF1BAF" w:rsidRDefault="00AF1BAF" w:rsidP="00D65897">
      <w:pPr>
        <w:pStyle w:val="SingleTxtGC"/>
        <w:rPr>
          <w:rFonts w:hint="eastAsia"/>
        </w:rPr>
      </w:pPr>
      <w:r>
        <w:rPr>
          <w:rFonts w:hint="eastAsia"/>
        </w:rPr>
        <w:t>3</w:t>
      </w:r>
      <w:r w:rsidR="003F7F10">
        <w:rPr>
          <w:rFonts w:hint="eastAsia"/>
        </w:rPr>
        <w:t>1.</w:t>
      </w:r>
      <w:r w:rsidR="00D65897">
        <w:rPr>
          <w:rFonts w:hint="eastAsia"/>
        </w:rPr>
        <w:t xml:space="preserve">  </w:t>
      </w:r>
      <w:r>
        <w:rPr>
          <w:rFonts w:hint="eastAsia"/>
        </w:rPr>
        <w:t>小组委注意到</w:t>
      </w:r>
      <w:r w:rsidR="003F7F10">
        <w:rPr>
          <w:rFonts w:hint="eastAsia"/>
        </w:rPr>
        <w:t>，</w:t>
      </w:r>
      <w:r>
        <w:rPr>
          <w:rFonts w:hint="eastAsia"/>
        </w:rPr>
        <w:t>对酷刑肇事者的有罪不罚与在从警察和监狱管理、检察官到法院</w:t>
      </w:r>
      <w:r w:rsidR="003F7F10">
        <w:rPr>
          <w:rFonts w:hint="eastAsia"/>
        </w:rPr>
        <w:t>，</w:t>
      </w:r>
      <w:r>
        <w:rPr>
          <w:rFonts w:hint="eastAsia"/>
        </w:rPr>
        <w:t>甚至医务界的各方面普遍存在的文化有密切关系</w:t>
      </w:r>
      <w:r w:rsidR="003F7F10">
        <w:rPr>
          <w:rFonts w:hint="eastAsia"/>
        </w:rPr>
        <w:t>，</w:t>
      </w:r>
      <w:r>
        <w:rPr>
          <w:rFonts w:hint="eastAsia"/>
        </w:rPr>
        <w:t>即从制度上否定酷刑问题的广泛和严重存在。</w:t>
      </w:r>
    </w:p>
    <w:p w:rsidR="00AF1BAF" w:rsidRDefault="00AF1BAF" w:rsidP="00D65897">
      <w:pPr>
        <w:pStyle w:val="SingleTxtGC"/>
        <w:rPr>
          <w:rFonts w:hint="eastAsia"/>
        </w:rPr>
      </w:pPr>
      <w:r>
        <w:rPr>
          <w:rFonts w:hint="eastAsia"/>
        </w:rPr>
        <w:t>3</w:t>
      </w:r>
      <w:r w:rsidR="003F7F10">
        <w:rPr>
          <w:rFonts w:hint="eastAsia"/>
        </w:rPr>
        <w:t>2.</w:t>
      </w:r>
      <w:r w:rsidR="00D65897">
        <w:rPr>
          <w:rFonts w:hint="eastAsia"/>
        </w:rPr>
        <w:t xml:space="preserve">  </w:t>
      </w:r>
      <w:r>
        <w:rPr>
          <w:rFonts w:hint="eastAsia"/>
        </w:rPr>
        <w:t>小组委承认吉尔吉斯斯坦正在进行司法改革</w:t>
      </w:r>
      <w:r w:rsidR="003F7F10">
        <w:rPr>
          <w:rFonts w:hint="eastAsia"/>
        </w:rPr>
        <w:t>，</w:t>
      </w:r>
      <w:r>
        <w:rPr>
          <w:rFonts w:hint="eastAsia"/>
        </w:rPr>
        <w:t>但高度关切的是</w:t>
      </w:r>
      <w:r w:rsidR="003F7F10">
        <w:rPr>
          <w:rFonts w:hint="eastAsia"/>
        </w:rPr>
        <w:t>，</w:t>
      </w:r>
      <w:r>
        <w:rPr>
          <w:rFonts w:hint="eastAsia"/>
        </w:rPr>
        <w:t>司法系统不能对酷刑和虐待申诉进行有效、独立和及时的调查这一制度性失职。在访问期间</w:t>
      </w:r>
      <w:r w:rsidR="003F7F10">
        <w:rPr>
          <w:rFonts w:hint="eastAsia"/>
        </w:rPr>
        <w:t>，</w:t>
      </w:r>
      <w:r>
        <w:rPr>
          <w:rFonts w:hint="eastAsia"/>
        </w:rPr>
        <w:t>小组委注意到</w:t>
      </w:r>
      <w:r w:rsidR="003F7F10">
        <w:rPr>
          <w:rFonts w:hint="eastAsia"/>
        </w:rPr>
        <w:t>，</w:t>
      </w:r>
      <w:r>
        <w:rPr>
          <w:rFonts w:hint="eastAsia"/>
        </w:rPr>
        <w:t>被指控者或被告关于酷刑的指控一般都会被法院断然驳回</w:t>
      </w:r>
      <w:r w:rsidR="003F7F10">
        <w:rPr>
          <w:rFonts w:hint="eastAsia"/>
        </w:rPr>
        <w:t>，</w:t>
      </w:r>
      <w:r>
        <w:rPr>
          <w:rFonts w:hint="eastAsia"/>
        </w:rPr>
        <w:t>法官不能依法命令对这类指控进行进一步调查。在这方面</w:t>
      </w:r>
      <w:r w:rsidR="003F7F10">
        <w:rPr>
          <w:rFonts w:hint="eastAsia"/>
        </w:rPr>
        <w:t>，</w:t>
      </w:r>
      <w:r>
        <w:rPr>
          <w:rFonts w:hint="eastAsia"/>
        </w:rPr>
        <w:t>小组委关切的是</w:t>
      </w:r>
      <w:r w:rsidR="003F7F10">
        <w:rPr>
          <w:rFonts w:hint="eastAsia"/>
        </w:rPr>
        <w:t>，</w:t>
      </w:r>
      <w:r>
        <w:rPr>
          <w:rFonts w:hint="eastAsia"/>
        </w:rPr>
        <w:t>法院</w:t>
      </w:r>
      <w:r w:rsidR="003F7F10">
        <w:rPr>
          <w:rFonts w:hint="eastAsia"/>
        </w:rPr>
        <w:t>，</w:t>
      </w:r>
      <w:r>
        <w:rPr>
          <w:rFonts w:hint="eastAsia"/>
        </w:rPr>
        <w:t>包括最高法院</w:t>
      </w:r>
      <w:r w:rsidR="003F7F10">
        <w:rPr>
          <w:rFonts w:hint="eastAsia"/>
        </w:rPr>
        <w:t>，</w:t>
      </w:r>
      <w:r>
        <w:rPr>
          <w:rFonts w:hint="eastAsia"/>
        </w:rPr>
        <w:t>未能充分认识到有责任解决本国的严重酷刑和虐待问题。</w:t>
      </w:r>
    </w:p>
    <w:p w:rsidR="00AF1BAF" w:rsidRPr="00D65897" w:rsidRDefault="00D65897" w:rsidP="00D65897">
      <w:pPr>
        <w:pStyle w:val="SingleTxtGC"/>
        <w:rPr>
          <w:rFonts w:hint="eastAsia"/>
        </w:rPr>
      </w:pPr>
      <w:r>
        <w:rPr>
          <w:rFonts w:hint="eastAsia"/>
        </w:rPr>
        <w:t>3</w:t>
      </w:r>
      <w:r w:rsidR="003F7F10">
        <w:rPr>
          <w:rFonts w:hint="eastAsia"/>
        </w:rPr>
        <w:t>3.</w:t>
      </w:r>
      <w:r>
        <w:rPr>
          <w:rFonts w:hint="eastAsia"/>
        </w:rPr>
        <w:t xml:space="preserve">  </w:t>
      </w:r>
      <w:r w:rsidR="00AF1BAF">
        <w:rPr>
          <w:rFonts w:hint="eastAsia"/>
        </w:rPr>
        <w:t>小组委注意到</w:t>
      </w:r>
      <w:r w:rsidR="003F7F10">
        <w:rPr>
          <w:rFonts w:hint="eastAsia"/>
        </w:rPr>
        <w:t>，</w:t>
      </w:r>
      <w:r w:rsidR="00AF1BAF">
        <w:rPr>
          <w:rFonts w:hint="eastAsia"/>
        </w:rPr>
        <w:t>有罪不罚问题在</w:t>
      </w:r>
      <w:r w:rsidR="00AF1BAF">
        <w:rPr>
          <w:rFonts w:hint="eastAsia"/>
        </w:rPr>
        <w:t>2010</w:t>
      </w:r>
      <w:r w:rsidR="00AF1BAF">
        <w:rPr>
          <w:rFonts w:hint="eastAsia"/>
        </w:rPr>
        <w:t>年事件之后在该国的南部变得更加严重。</w:t>
      </w:r>
    </w:p>
    <w:p w:rsidR="00AF1BAF" w:rsidRDefault="00AF1BAF" w:rsidP="00D65897">
      <w:pPr>
        <w:pStyle w:val="SingleTxtGC"/>
        <w:rPr>
          <w:rFonts w:hint="eastAsia"/>
        </w:rPr>
      </w:pPr>
      <w:r>
        <w:rPr>
          <w:rFonts w:hint="eastAsia"/>
        </w:rPr>
        <w:t>3</w:t>
      </w:r>
      <w:r w:rsidR="003F7F10">
        <w:rPr>
          <w:rFonts w:hint="eastAsia"/>
        </w:rPr>
        <w:t>4.</w:t>
      </w:r>
      <w:r w:rsidR="00D65897">
        <w:rPr>
          <w:rFonts w:hint="eastAsia"/>
        </w:rPr>
        <w:t xml:space="preserve">.  </w:t>
      </w:r>
      <w:r>
        <w:rPr>
          <w:rFonts w:hint="eastAsia"/>
        </w:rPr>
        <w:t>小组委还注意到</w:t>
      </w:r>
      <w:r w:rsidR="003F7F10">
        <w:rPr>
          <w:rFonts w:hint="eastAsia"/>
        </w:rPr>
        <w:t>，</w:t>
      </w:r>
      <w:r>
        <w:rPr>
          <w:rFonts w:hint="eastAsia"/>
        </w:rPr>
        <w:t>当局同意利用捐助对法官、检察官和执法人员进行培训</w:t>
      </w:r>
      <w:r w:rsidR="003F7F10">
        <w:rPr>
          <w:rFonts w:hint="eastAsia"/>
        </w:rPr>
        <w:t>，</w:t>
      </w:r>
      <w:r>
        <w:rPr>
          <w:rFonts w:hint="eastAsia"/>
        </w:rPr>
        <w:t>但国家没有足够的预算资金用于确保持续和有计划的人权培训。</w:t>
      </w:r>
    </w:p>
    <w:p w:rsidR="00AF1BAF" w:rsidRPr="00D65897" w:rsidRDefault="00AF1BAF" w:rsidP="00D65897">
      <w:pPr>
        <w:pStyle w:val="SingleTxtGC"/>
        <w:rPr>
          <w:rFonts w:eastAsia="SimHei" w:hint="eastAsia"/>
        </w:rPr>
      </w:pPr>
      <w:r w:rsidRPr="00D65897">
        <w:rPr>
          <w:rFonts w:eastAsia="SimHei" w:hint="eastAsia"/>
        </w:rPr>
        <w:t>3</w:t>
      </w:r>
      <w:r w:rsidR="003F7F10">
        <w:rPr>
          <w:rFonts w:eastAsia="SimHei" w:hint="eastAsia"/>
        </w:rPr>
        <w:t>5.</w:t>
      </w:r>
      <w:r w:rsidR="00D65897" w:rsidRPr="00D65897">
        <w:rPr>
          <w:rFonts w:eastAsia="SimHei" w:hint="eastAsia"/>
        </w:rPr>
        <w:t xml:space="preserve">  </w:t>
      </w:r>
      <w:r w:rsidRPr="00D65897">
        <w:rPr>
          <w:rFonts w:eastAsia="SimHei" w:hint="eastAsia"/>
        </w:rPr>
        <w:t>小组委还建议作为一个紧迫事项解决有罪不罚问题</w:t>
      </w:r>
      <w:r w:rsidR="003F7F10">
        <w:rPr>
          <w:rFonts w:eastAsia="SimHei" w:hint="eastAsia"/>
        </w:rPr>
        <w:t>，</w:t>
      </w:r>
      <w:r w:rsidRPr="00D65897">
        <w:rPr>
          <w:rFonts w:eastAsia="SimHei" w:hint="eastAsia"/>
        </w:rPr>
        <w:t>不仅要在实际中解决</w:t>
      </w:r>
      <w:r w:rsidR="003F7F10">
        <w:rPr>
          <w:rFonts w:eastAsia="SimHei" w:hint="eastAsia"/>
        </w:rPr>
        <w:t>，</w:t>
      </w:r>
      <w:r w:rsidRPr="00D65897">
        <w:rPr>
          <w:rFonts w:eastAsia="SimHei" w:hint="eastAsia"/>
        </w:rPr>
        <w:t>而且要从制度上解决。另外</w:t>
      </w:r>
      <w:r w:rsidR="003F7F10">
        <w:rPr>
          <w:rFonts w:eastAsia="SimHei" w:hint="eastAsia"/>
        </w:rPr>
        <w:t>，</w:t>
      </w:r>
      <w:r w:rsidRPr="00D65897">
        <w:rPr>
          <w:rFonts w:eastAsia="SimHei" w:hint="eastAsia"/>
        </w:rPr>
        <w:t>小组委还建议及时对酷刑指控进行调查</w:t>
      </w:r>
      <w:r w:rsidR="003F7F10">
        <w:rPr>
          <w:rFonts w:eastAsia="SimHei" w:hint="eastAsia"/>
        </w:rPr>
        <w:t>，</w:t>
      </w:r>
      <w:r w:rsidRPr="00D65897">
        <w:rPr>
          <w:rFonts w:eastAsia="SimHei" w:hint="eastAsia"/>
        </w:rPr>
        <w:t>并按照《刑法》中有关酷刑的条款</w:t>
      </w:r>
      <w:r w:rsidR="003F7F10">
        <w:rPr>
          <w:rFonts w:eastAsia="SimHei" w:hint="eastAsia"/>
        </w:rPr>
        <w:t>(</w:t>
      </w:r>
      <w:r w:rsidRPr="00D65897">
        <w:rPr>
          <w:rFonts w:eastAsia="SimHei" w:hint="eastAsia"/>
        </w:rPr>
        <w:t>第</w:t>
      </w:r>
      <w:r w:rsidRPr="00D65897">
        <w:rPr>
          <w:rFonts w:eastAsia="SimHei" w:hint="eastAsia"/>
        </w:rPr>
        <w:t>305-1</w:t>
      </w:r>
      <w:r w:rsidRPr="00D65897">
        <w:rPr>
          <w:rFonts w:eastAsia="SimHei" w:hint="eastAsia"/>
        </w:rPr>
        <w:t>条</w:t>
      </w:r>
      <w:r w:rsidR="003F7F10">
        <w:rPr>
          <w:rFonts w:eastAsia="SimHei" w:hint="eastAsia"/>
        </w:rPr>
        <w:t>)</w:t>
      </w:r>
      <w:r w:rsidRPr="00D65897">
        <w:rPr>
          <w:rFonts w:eastAsia="SimHei" w:hint="eastAsia"/>
        </w:rPr>
        <w:t>起诉所指控的肇事者。小组委希望总检察长提供关于专门检察官小组目前运作情况的更详细资料。小组委敦促总检察长按照《</w:t>
      </w:r>
      <w:r w:rsidRPr="00D65897">
        <w:rPr>
          <w:rFonts w:ascii="SimSun" w:eastAsia="SimHei" w:hint="eastAsia"/>
        </w:rPr>
        <w:t>酷刑和其他残忍、不人道或有辱人格的待遇或处罚的有效调查和文件记录手册</w:t>
      </w:r>
      <w:r w:rsidRPr="00D65897">
        <w:rPr>
          <w:rFonts w:eastAsia="SimHei" w:hint="eastAsia"/>
        </w:rPr>
        <w:t>》</w:t>
      </w:r>
      <w:r w:rsidR="003F7F10">
        <w:rPr>
          <w:rFonts w:eastAsia="SimHei" w:hint="eastAsia"/>
        </w:rPr>
        <w:t>(</w:t>
      </w:r>
      <w:r w:rsidRPr="00D65897">
        <w:rPr>
          <w:rFonts w:eastAsia="SimHei" w:hint="eastAsia"/>
        </w:rPr>
        <w:t>《伊斯坦布尔议定书》</w:t>
      </w:r>
      <w:r w:rsidR="003F7F10">
        <w:rPr>
          <w:rFonts w:eastAsia="SimHei" w:hint="eastAsia"/>
        </w:rPr>
        <w:t>)</w:t>
      </w:r>
      <w:r w:rsidRPr="00D65897">
        <w:rPr>
          <w:rFonts w:eastAsia="SimHei" w:hint="eastAsia"/>
        </w:rPr>
        <w:t>制定明确的酷刑申诉调查程序。它建议特别注意处理该国南部的酷刑和虐待申诉并进行独立审查和监督。</w:t>
      </w:r>
    </w:p>
    <w:p w:rsidR="00AF1BAF" w:rsidRPr="00D65897" w:rsidRDefault="00AF1BAF" w:rsidP="00D65897">
      <w:pPr>
        <w:pStyle w:val="SingleTxtGC"/>
        <w:rPr>
          <w:rFonts w:eastAsia="SimHei" w:hint="eastAsia"/>
        </w:rPr>
      </w:pPr>
      <w:r w:rsidRPr="00D65897">
        <w:rPr>
          <w:rFonts w:eastAsia="SimHei" w:hint="eastAsia"/>
        </w:rPr>
        <w:t>3</w:t>
      </w:r>
      <w:r w:rsidR="003F7F10">
        <w:rPr>
          <w:rFonts w:eastAsia="SimHei" w:hint="eastAsia"/>
        </w:rPr>
        <w:t>6.</w:t>
      </w:r>
      <w:r w:rsidR="00D65897" w:rsidRPr="00D65897">
        <w:rPr>
          <w:rFonts w:eastAsia="SimHei" w:hint="eastAsia"/>
        </w:rPr>
        <w:t xml:space="preserve">  </w:t>
      </w:r>
      <w:r w:rsidRPr="00D65897">
        <w:rPr>
          <w:rFonts w:eastAsia="SimHei" w:hint="eastAsia"/>
        </w:rPr>
        <w:t>小组委建议有关当局采取必要措施</w:t>
      </w:r>
      <w:r w:rsidR="003F7F10">
        <w:rPr>
          <w:rFonts w:eastAsia="SimHei" w:hint="eastAsia"/>
        </w:rPr>
        <w:t>，</w:t>
      </w:r>
      <w:r w:rsidRPr="00D65897">
        <w:rPr>
          <w:rFonts w:eastAsia="SimHei" w:hint="eastAsia"/>
        </w:rPr>
        <w:t>建立适当申诉机制并确保这种机制的公正和有效运作。</w:t>
      </w:r>
    </w:p>
    <w:p w:rsidR="00AF1BAF" w:rsidRPr="00D65897" w:rsidRDefault="00AF1BAF" w:rsidP="00D65897">
      <w:pPr>
        <w:pStyle w:val="SingleTxtGC"/>
        <w:rPr>
          <w:rFonts w:eastAsia="SimHei" w:hint="eastAsia"/>
        </w:rPr>
      </w:pPr>
      <w:r w:rsidRPr="00D65897">
        <w:rPr>
          <w:rFonts w:eastAsia="SimHei" w:hint="eastAsia"/>
        </w:rPr>
        <w:t>3</w:t>
      </w:r>
      <w:r w:rsidR="003F7F10">
        <w:rPr>
          <w:rFonts w:eastAsia="SimHei" w:hint="eastAsia"/>
        </w:rPr>
        <w:t>7.</w:t>
      </w:r>
      <w:r w:rsidR="00D65897" w:rsidRPr="00D65897">
        <w:rPr>
          <w:rFonts w:eastAsia="SimHei" w:hint="eastAsia"/>
        </w:rPr>
        <w:t xml:space="preserve">  </w:t>
      </w:r>
      <w:r w:rsidRPr="00D65897">
        <w:rPr>
          <w:rFonts w:eastAsia="SimHei" w:hint="eastAsia"/>
        </w:rPr>
        <w:t>小组委建议当局在总检察长办事处内建立一个监督机制</w:t>
      </w:r>
      <w:r w:rsidR="003F7F10">
        <w:rPr>
          <w:rFonts w:eastAsia="SimHei" w:hint="eastAsia"/>
        </w:rPr>
        <w:t>，</w:t>
      </w:r>
      <w:r w:rsidRPr="00D65897">
        <w:rPr>
          <w:rFonts w:eastAsia="SimHei" w:hint="eastAsia"/>
        </w:rPr>
        <w:t>确保检察官严格遵守</w:t>
      </w:r>
      <w:r w:rsidRPr="00D65897">
        <w:rPr>
          <w:rFonts w:eastAsia="SimHei" w:hint="eastAsia"/>
        </w:rPr>
        <w:t>2011</w:t>
      </w:r>
      <w:r w:rsidRPr="00D65897">
        <w:rPr>
          <w:rFonts w:eastAsia="SimHei" w:hint="eastAsia"/>
        </w:rPr>
        <w:t>年</w:t>
      </w:r>
      <w:r w:rsidRPr="00D65897">
        <w:rPr>
          <w:rFonts w:eastAsia="SimHei" w:hint="eastAsia"/>
        </w:rPr>
        <w:t>4</w:t>
      </w:r>
      <w:r w:rsidRPr="00D65897">
        <w:rPr>
          <w:rFonts w:eastAsia="SimHei" w:hint="eastAsia"/>
        </w:rPr>
        <w:t>月、</w:t>
      </w:r>
      <w:r w:rsidRPr="00D65897">
        <w:rPr>
          <w:rFonts w:eastAsia="SimHei" w:hint="eastAsia"/>
        </w:rPr>
        <w:t>9</w:t>
      </w:r>
      <w:r w:rsidRPr="00D65897">
        <w:rPr>
          <w:rFonts w:eastAsia="SimHei" w:hint="eastAsia"/>
        </w:rPr>
        <w:t>月和</w:t>
      </w:r>
      <w:r w:rsidRPr="00D65897">
        <w:rPr>
          <w:rFonts w:eastAsia="SimHei" w:hint="eastAsia"/>
        </w:rPr>
        <w:t>10</w:t>
      </w:r>
      <w:r w:rsidRPr="00D65897">
        <w:rPr>
          <w:rFonts w:eastAsia="SimHei" w:hint="eastAsia"/>
        </w:rPr>
        <w:t>月的指令</w:t>
      </w:r>
      <w:r w:rsidR="003F7F10">
        <w:rPr>
          <w:rFonts w:eastAsia="SimHei" w:hint="eastAsia"/>
        </w:rPr>
        <w:t>，</w:t>
      </w:r>
      <w:r w:rsidRPr="00D65897">
        <w:rPr>
          <w:rFonts w:eastAsia="SimHei" w:hint="eastAsia"/>
        </w:rPr>
        <w:t>以加强检察人员的酷刑和虐待预防和调查工作。</w:t>
      </w:r>
    </w:p>
    <w:p w:rsidR="00AF1BAF" w:rsidRPr="00D65897" w:rsidRDefault="00AF1BAF" w:rsidP="00D65897">
      <w:pPr>
        <w:pStyle w:val="SingleTxtGC"/>
        <w:rPr>
          <w:rFonts w:eastAsia="SimHei" w:hint="eastAsia"/>
        </w:rPr>
      </w:pPr>
      <w:r w:rsidRPr="00D65897">
        <w:rPr>
          <w:rFonts w:eastAsia="SimHei" w:hint="eastAsia"/>
        </w:rPr>
        <w:t>3</w:t>
      </w:r>
      <w:r w:rsidR="003F7F10">
        <w:rPr>
          <w:rFonts w:eastAsia="SimHei" w:hint="eastAsia"/>
        </w:rPr>
        <w:t>8.</w:t>
      </w:r>
      <w:r w:rsidR="00D65897" w:rsidRPr="00D65897">
        <w:rPr>
          <w:rFonts w:eastAsia="SimHei" w:hint="eastAsia"/>
        </w:rPr>
        <w:t xml:space="preserve">  </w:t>
      </w:r>
      <w:r w:rsidRPr="00D65897">
        <w:rPr>
          <w:rFonts w:eastAsia="SimHei" w:hint="eastAsia"/>
        </w:rPr>
        <w:t>小组委还建议当局考虑在</w:t>
      </w:r>
      <w:r w:rsidRPr="00D65897">
        <w:rPr>
          <w:rFonts w:eastAsia="SimHei" w:hint="eastAsia"/>
        </w:rPr>
        <w:t>Osh</w:t>
      </w:r>
      <w:r w:rsidRPr="00D65897">
        <w:rPr>
          <w:rFonts w:eastAsia="SimHei" w:hint="eastAsia"/>
        </w:rPr>
        <w:t>和</w:t>
      </w:r>
      <w:proofErr w:type="spellStart"/>
      <w:r w:rsidRPr="00D65897">
        <w:rPr>
          <w:rFonts w:eastAsia="SimHei" w:hint="eastAsia"/>
        </w:rPr>
        <w:t>Jalal</w:t>
      </w:r>
      <w:proofErr w:type="spellEnd"/>
      <w:r w:rsidRPr="00D65897">
        <w:rPr>
          <w:rFonts w:eastAsia="SimHei" w:hint="eastAsia"/>
        </w:rPr>
        <w:t>-Abad</w:t>
      </w:r>
      <w:r w:rsidRPr="00D65897">
        <w:rPr>
          <w:rFonts w:eastAsia="SimHei" w:hint="eastAsia"/>
        </w:rPr>
        <w:t>两地的检察长办事处内设置总检察长办事处的监督机构</w:t>
      </w:r>
      <w:r w:rsidR="003F7F10">
        <w:rPr>
          <w:rFonts w:eastAsia="SimHei" w:hint="eastAsia"/>
        </w:rPr>
        <w:t>，</w:t>
      </w:r>
      <w:r w:rsidRPr="00D65897">
        <w:rPr>
          <w:rFonts w:eastAsia="SimHei" w:hint="eastAsia"/>
        </w:rPr>
        <w:t>以对其业绩和遵守反酷刑条例的情况进行评估。</w:t>
      </w:r>
    </w:p>
    <w:p w:rsidR="00AF1BAF" w:rsidRPr="00D65897" w:rsidRDefault="00AF1BAF" w:rsidP="00D65897">
      <w:pPr>
        <w:pStyle w:val="SingleTxtGC"/>
        <w:rPr>
          <w:rFonts w:ascii="SimSun" w:eastAsia="SimHei" w:hint="eastAsia"/>
        </w:rPr>
      </w:pPr>
      <w:r w:rsidRPr="00D65897">
        <w:rPr>
          <w:rFonts w:eastAsia="SimHei" w:hint="eastAsia"/>
        </w:rPr>
        <w:t>3</w:t>
      </w:r>
      <w:r w:rsidR="003F7F10">
        <w:rPr>
          <w:rFonts w:eastAsia="SimHei" w:hint="eastAsia"/>
        </w:rPr>
        <w:t>9.</w:t>
      </w:r>
      <w:r w:rsidR="00D65897" w:rsidRPr="00D65897">
        <w:rPr>
          <w:rFonts w:eastAsia="SimHei" w:hint="eastAsia"/>
        </w:rPr>
        <w:t xml:space="preserve">  </w:t>
      </w:r>
      <w:r w:rsidRPr="00D65897">
        <w:rPr>
          <w:rFonts w:eastAsia="SimHei" w:hint="eastAsia"/>
        </w:rPr>
        <w:t>小组委敦促司法当局</w:t>
      </w:r>
      <w:r w:rsidR="003F7F10">
        <w:rPr>
          <w:rFonts w:eastAsia="SimHei" w:hint="eastAsia"/>
        </w:rPr>
        <w:t>，</w:t>
      </w:r>
      <w:r w:rsidRPr="00D65897">
        <w:rPr>
          <w:rFonts w:eastAsia="SimHei" w:hint="eastAsia"/>
        </w:rPr>
        <w:t>作为保护个人权利以及在与酷刑和虐待案件中的有罪不罚现象作斗争方面的监管者</w:t>
      </w:r>
      <w:r w:rsidR="003F7F10">
        <w:rPr>
          <w:rFonts w:eastAsia="SimHei" w:hint="eastAsia"/>
        </w:rPr>
        <w:t>，</w:t>
      </w:r>
      <w:r w:rsidRPr="00D65897">
        <w:rPr>
          <w:rFonts w:eastAsia="SimHei" w:hint="eastAsia"/>
        </w:rPr>
        <w:t>发挥更多前瞻性作用。小组委呼吁司法当局制定明确措施</w:t>
      </w:r>
      <w:r w:rsidR="003F7F10">
        <w:rPr>
          <w:rFonts w:eastAsia="SimHei" w:hint="eastAsia"/>
        </w:rPr>
        <w:t>，</w:t>
      </w:r>
      <w:r w:rsidRPr="00D65897">
        <w:rPr>
          <w:rFonts w:eastAsia="SimHei" w:hint="eastAsia"/>
        </w:rPr>
        <w:t>以便法院在证据似乎是通过酷刑或虐待取得的情况下采取。它还敦促司法当局按照《刑事诉讼法》第</w:t>
      </w:r>
      <w:r w:rsidRPr="00D65897">
        <w:rPr>
          <w:rFonts w:eastAsia="SimHei" w:hint="eastAsia"/>
        </w:rPr>
        <w:t>81</w:t>
      </w:r>
      <w:r w:rsidR="003F7F10">
        <w:rPr>
          <w:rFonts w:eastAsia="SimHei" w:hint="eastAsia"/>
        </w:rPr>
        <w:t>(</w:t>
      </w:r>
      <w:r w:rsidRPr="00D65897">
        <w:rPr>
          <w:rFonts w:eastAsia="SimHei" w:hint="eastAsia"/>
        </w:rPr>
        <w:t>4</w:t>
      </w:r>
      <w:r w:rsidR="003F7F10">
        <w:rPr>
          <w:rFonts w:eastAsia="SimHei" w:hint="eastAsia"/>
        </w:rPr>
        <w:t>)</w:t>
      </w:r>
      <w:r w:rsidRPr="00D65897">
        <w:rPr>
          <w:rFonts w:eastAsia="SimHei" w:hint="eastAsia"/>
        </w:rPr>
        <w:t>条确保不接受通过酷刑或在没有律师情况下取得的证据。</w:t>
      </w:r>
    </w:p>
    <w:p w:rsidR="00AF1BAF" w:rsidRPr="00DB742F" w:rsidRDefault="00AF1BAF" w:rsidP="00D65897">
      <w:pPr>
        <w:pStyle w:val="SingleTxtGC"/>
        <w:rPr>
          <w:rFonts w:eastAsia="SimHei" w:hint="eastAsia"/>
        </w:rPr>
      </w:pPr>
      <w:r w:rsidRPr="00DB742F">
        <w:rPr>
          <w:rFonts w:eastAsia="SimHei" w:hint="eastAsia"/>
        </w:rPr>
        <w:t>4</w:t>
      </w:r>
      <w:r w:rsidR="003F7F10">
        <w:rPr>
          <w:rFonts w:eastAsia="SimHei" w:hint="eastAsia"/>
        </w:rPr>
        <w:t>0.</w:t>
      </w:r>
      <w:r w:rsidR="00D65897" w:rsidRPr="00DB742F">
        <w:rPr>
          <w:rFonts w:eastAsia="SimHei" w:hint="eastAsia"/>
        </w:rPr>
        <w:t xml:space="preserve">  </w:t>
      </w:r>
      <w:r w:rsidRPr="00DB742F">
        <w:rPr>
          <w:rFonts w:eastAsia="SimHei" w:hint="eastAsia"/>
        </w:rPr>
        <w:t>小组委建议缔约国拨出足够预算</w:t>
      </w:r>
      <w:r w:rsidR="003F7F10">
        <w:rPr>
          <w:rFonts w:eastAsia="SimHei" w:hint="eastAsia"/>
        </w:rPr>
        <w:t>，</w:t>
      </w:r>
      <w:r w:rsidRPr="00DB742F">
        <w:rPr>
          <w:rFonts w:eastAsia="SimHei" w:hint="eastAsia"/>
        </w:rPr>
        <w:t>确保对执法人员进行关于被剥夺自由者的权利</w:t>
      </w:r>
      <w:r w:rsidR="003F7F10">
        <w:rPr>
          <w:rFonts w:eastAsia="SimHei" w:hint="eastAsia"/>
        </w:rPr>
        <w:t>，</w:t>
      </w:r>
      <w:r w:rsidRPr="00DB742F">
        <w:rPr>
          <w:rFonts w:eastAsia="SimHei" w:hint="eastAsia"/>
        </w:rPr>
        <w:t>包括防止酷刑和残忍、不人道或有辱人格的待遇的适当培训。对负责监督和管理被拘留者的其他人员也要进行这种培训</w:t>
      </w:r>
      <w:r w:rsidR="003F7F10">
        <w:rPr>
          <w:rFonts w:eastAsia="SimHei" w:hint="eastAsia"/>
        </w:rPr>
        <w:t>，</w:t>
      </w:r>
      <w:r w:rsidRPr="00DB742F">
        <w:rPr>
          <w:rFonts w:eastAsia="SimHei" w:hint="eastAsia"/>
        </w:rPr>
        <w:t>包括对监狱人员、监狱警卫和管理人员以及法官和检察官进行培训。</w:t>
      </w:r>
    </w:p>
    <w:p w:rsidR="00AF1BAF" w:rsidRDefault="00D65897" w:rsidP="00D65897">
      <w:pPr>
        <w:pStyle w:val="HChGC"/>
        <w:rPr>
          <w:rFonts w:hint="eastAsia"/>
        </w:rPr>
      </w:pPr>
      <w:r>
        <w:rPr>
          <w:rFonts w:hint="eastAsia"/>
        </w:rPr>
        <w:tab/>
      </w:r>
      <w:r w:rsidR="00AF1BAF">
        <w:rPr>
          <w:rFonts w:hint="eastAsia"/>
        </w:rPr>
        <w:t>七</w:t>
      </w:r>
      <w:r>
        <w:rPr>
          <w:rFonts w:hint="eastAsia"/>
        </w:rPr>
        <w:t>.</w:t>
      </w:r>
      <w:r>
        <w:rPr>
          <w:rFonts w:hint="eastAsia"/>
        </w:rPr>
        <w:tab/>
      </w:r>
      <w:r w:rsidR="00AF1BAF" w:rsidRPr="00A937DA">
        <w:rPr>
          <w:rFonts w:hint="eastAsia"/>
        </w:rPr>
        <w:t>基本保障</w:t>
      </w:r>
    </w:p>
    <w:p w:rsidR="00AF1BAF" w:rsidRPr="00AE08FB" w:rsidRDefault="00AF1BAF" w:rsidP="00AE08FB">
      <w:pPr>
        <w:pStyle w:val="SingleTxtGC"/>
        <w:rPr>
          <w:rFonts w:hint="eastAsia"/>
        </w:rPr>
      </w:pPr>
      <w:r>
        <w:rPr>
          <w:rFonts w:hint="eastAsia"/>
        </w:rPr>
        <w:t>4</w:t>
      </w:r>
      <w:r w:rsidR="003F7F10">
        <w:rPr>
          <w:rFonts w:hint="eastAsia"/>
        </w:rPr>
        <w:t>1.</w:t>
      </w:r>
      <w:r w:rsidR="00AE08FB">
        <w:rPr>
          <w:rFonts w:hint="eastAsia"/>
        </w:rPr>
        <w:t xml:space="preserve">  </w:t>
      </w:r>
      <w:r>
        <w:rPr>
          <w:rFonts w:hint="eastAsia"/>
        </w:rPr>
        <w:t>在逮捕和拘留的最初阶段持续存在的不遵守法律保障的现象使被剥夺自由者面临严重的遭受酷刑和虐待的危险。小组委收到很多关于在警察看押期间</w:t>
      </w:r>
      <w:r w:rsidR="003F7F10">
        <w:rPr>
          <w:rFonts w:hint="eastAsia"/>
        </w:rPr>
        <w:t>，</w:t>
      </w:r>
      <w:r>
        <w:rPr>
          <w:rFonts w:hint="eastAsia"/>
        </w:rPr>
        <w:t>特别是在最初审问时遭受虐待的一致指控</w:t>
      </w:r>
      <w:r w:rsidR="003F7F10">
        <w:rPr>
          <w:rFonts w:hint="eastAsia"/>
        </w:rPr>
        <w:t>，</w:t>
      </w:r>
      <w:r>
        <w:rPr>
          <w:rFonts w:hint="eastAsia"/>
        </w:rPr>
        <w:t>看来有关制度的设立便于掩盖虐待的痕迹</w:t>
      </w:r>
      <w:r w:rsidR="003F7F10">
        <w:rPr>
          <w:rFonts w:hint="eastAsia"/>
        </w:rPr>
        <w:t>，</w:t>
      </w:r>
      <w:r>
        <w:rPr>
          <w:rFonts w:hint="eastAsia"/>
        </w:rPr>
        <w:t>特别是不登记警察看押的时期</w:t>
      </w:r>
      <w:r w:rsidR="003F7F10">
        <w:rPr>
          <w:rFonts w:hint="eastAsia"/>
        </w:rPr>
        <w:t>，</w:t>
      </w:r>
      <w:r>
        <w:rPr>
          <w:rFonts w:hint="eastAsia"/>
        </w:rPr>
        <w:t>而在这一时期时常发生虐待</w:t>
      </w:r>
      <w:r w:rsidR="003F7F10">
        <w:rPr>
          <w:rFonts w:hint="eastAsia"/>
        </w:rPr>
        <w:t>，</w:t>
      </w:r>
      <w:r>
        <w:rPr>
          <w:rFonts w:hint="eastAsia"/>
        </w:rPr>
        <w:t>身体检查也以不恰当的方式进行。小组委还关切的是</w:t>
      </w:r>
      <w:r w:rsidR="003F7F10">
        <w:rPr>
          <w:rFonts w:hint="eastAsia"/>
        </w:rPr>
        <w:t>，</w:t>
      </w:r>
      <w:r>
        <w:rPr>
          <w:rFonts w:hint="eastAsia"/>
        </w:rPr>
        <w:t>警察看押长时间拖延</w:t>
      </w:r>
      <w:r w:rsidR="003F7F10">
        <w:rPr>
          <w:rFonts w:hint="eastAsia"/>
        </w:rPr>
        <w:t>，</w:t>
      </w:r>
      <w:r>
        <w:rPr>
          <w:rFonts w:hint="eastAsia"/>
        </w:rPr>
        <w:t>不能行使质疑关押合法性的权利。</w:t>
      </w:r>
    </w:p>
    <w:p w:rsidR="00AF1BAF" w:rsidRPr="00EA07D6" w:rsidRDefault="00AE08FB" w:rsidP="00AE08FB">
      <w:pPr>
        <w:pStyle w:val="H1GC"/>
        <w:rPr>
          <w:rFonts w:hint="eastAsia"/>
        </w:rPr>
      </w:pPr>
      <w:r>
        <w:rPr>
          <w:rFonts w:hint="eastAsia"/>
        </w:rPr>
        <w:tab/>
      </w:r>
      <w:r w:rsidR="00AF1BAF" w:rsidRPr="009E059B">
        <w:rPr>
          <w:rFonts w:hint="eastAsia"/>
        </w:rPr>
        <w:t>A</w:t>
      </w:r>
      <w:r>
        <w:rPr>
          <w:rFonts w:hint="eastAsia"/>
        </w:rPr>
        <w:t>.</w:t>
      </w:r>
      <w:r>
        <w:rPr>
          <w:rFonts w:hint="eastAsia"/>
        </w:rPr>
        <w:tab/>
      </w:r>
      <w:r w:rsidR="00AF1BAF" w:rsidRPr="009E059B">
        <w:rPr>
          <w:rFonts w:hint="eastAsia"/>
          <w:lang w:val="fr-CH"/>
        </w:rPr>
        <w:t>关于逮捕原因和被拘留者权利的情况</w:t>
      </w:r>
      <w:r w:rsidR="00AF1BAF" w:rsidRPr="00DD1088">
        <w:rPr>
          <w:rStyle w:val="FootnoteReference"/>
        </w:rPr>
        <w:footnoteReference w:id="14"/>
      </w:r>
    </w:p>
    <w:p w:rsidR="00AF1BAF" w:rsidRPr="00AE08FB" w:rsidRDefault="00AF1BAF" w:rsidP="00AE08FB">
      <w:pPr>
        <w:pStyle w:val="SingleTxtGC"/>
        <w:rPr>
          <w:rFonts w:hint="eastAsia"/>
          <w:lang w:val="fr-CH"/>
        </w:rPr>
      </w:pPr>
      <w:r>
        <w:rPr>
          <w:rFonts w:hint="eastAsia"/>
          <w:lang w:val="fr-CH"/>
        </w:rPr>
        <w:t>4</w:t>
      </w:r>
      <w:r w:rsidR="003F7F10">
        <w:rPr>
          <w:rFonts w:hint="eastAsia"/>
          <w:lang w:val="fr-CH"/>
        </w:rPr>
        <w:t>2.</w:t>
      </w:r>
      <w:r w:rsidR="00AE08FB">
        <w:rPr>
          <w:rFonts w:hint="eastAsia"/>
          <w:lang w:val="fr-CH"/>
        </w:rPr>
        <w:t xml:space="preserve">  </w:t>
      </w:r>
      <w:r>
        <w:rPr>
          <w:rFonts w:hint="eastAsia"/>
          <w:lang w:val="fr-CH"/>
        </w:rPr>
        <w:t>根据国内法</w:t>
      </w:r>
      <w:r w:rsidR="003F7F10">
        <w:rPr>
          <w:rFonts w:hint="eastAsia"/>
          <w:lang w:val="fr-CH"/>
        </w:rPr>
        <w:t>，</w:t>
      </w:r>
      <w:r>
        <w:rPr>
          <w:rFonts w:hint="eastAsia"/>
          <w:lang w:val="fr-CH"/>
        </w:rPr>
        <w:t>一旦调查人员对拘押作了登记</w:t>
      </w:r>
      <w:r w:rsidR="003F7F10">
        <w:rPr>
          <w:rFonts w:hint="eastAsia"/>
          <w:lang w:val="fr-CH"/>
        </w:rPr>
        <w:t>，</w:t>
      </w:r>
      <w:r>
        <w:rPr>
          <w:rFonts w:hint="eastAsia"/>
          <w:lang w:val="fr-CH"/>
        </w:rPr>
        <w:t>就应在审问之前让被拘押者了解其权利。</w:t>
      </w:r>
      <w:r w:rsidRPr="00DD1088">
        <w:rPr>
          <w:rStyle w:val="FootnoteReference"/>
        </w:rPr>
        <w:footnoteReference w:id="15"/>
      </w:r>
      <w:r w:rsidR="00AE08FB">
        <w:rPr>
          <w:rFonts w:hint="eastAsia"/>
          <w:lang w:val="fr-CH"/>
        </w:rPr>
        <w:t xml:space="preserve"> </w:t>
      </w:r>
      <w:r>
        <w:rPr>
          <w:rFonts w:hint="eastAsia"/>
          <w:lang w:val="fr-CH"/>
        </w:rPr>
        <w:t>小组委听到许多被剥夺自由者说</w:t>
      </w:r>
      <w:r w:rsidR="003F7F10">
        <w:rPr>
          <w:rFonts w:hint="eastAsia"/>
          <w:lang w:val="fr-CH"/>
        </w:rPr>
        <w:t>，</w:t>
      </w:r>
      <w:r>
        <w:rPr>
          <w:rFonts w:hint="eastAsia"/>
          <w:lang w:val="fr-CH"/>
        </w:rPr>
        <w:t>拘押开始时</w:t>
      </w:r>
      <w:r w:rsidR="003F7F10">
        <w:rPr>
          <w:rFonts w:hint="eastAsia"/>
          <w:lang w:val="fr-CH"/>
        </w:rPr>
        <w:t>，</w:t>
      </w:r>
      <w:r>
        <w:rPr>
          <w:rFonts w:hint="eastAsia"/>
          <w:lang w:val="fr-CH"/>
        </w:rPr>
        <w:t>他们没有被告知他们的权利或他们被捕的原因。</w:t>
      </w:r>
    </w:p>
    <w:p w:rsidR="00AF1BAF" w:rsidRPr="00AE08FB" w:rsidRDefault="00AF1BAF" w:rsidP="00AE08FB">
      <w:pPr>
        <w:pStyle w:val="SingleTxtGC"/>
        <w:rPr>
          <w:rFonts w:eastAsia="SimHei" w:hint="eastAsia"/>
          <w:lang w:val="fr-CH"/>
        </w:rPr>
      </w:pPr>
      <w:r w:rsidRPr="00AE08FB">
        <w:rPr>
          <w:rFonts w:eastAsia="SimHei" w:hint="eastAsia"/>
          <w:lang w:val="fr-CH"/>
        </w:rPr>
        <w:t>4</w:t>
      </w:r>
      <w:r w:rsidR="003F7F10">
        <w:rPr>
          <w:rFonts w:eastAsia="SimHei" w:hint="eastAsia"/>
          <w:lang w:val="fr-CH"/>
        </w:rPr>
        <w:t>3.</w:t>
      </w:r>
      <w:r w:rsidR="00AE08FB" w:rsidRPr="00AE08FB">
        <w:rPr>
          <w:rFonts w:eastAsia="SimHei" w:hint="eastAsia"/>
          <w:lang w:val="fr-CH"/>
        </w:rPr>
        <w:t xml:space="preserve">  </w:t>
      </w:r>
      <w:r w:rsidRPr="00AE08FB">
        <w:rPr>
          <w:rFonts w:eastAsia="SimHei" w:hint="eastAsia"/>
          <w:lang w:val="fr-CH"/>
        </w:rPr>
        <w:t>小组委建议紧急采取措施</w:t>
      </w:r>
      <w:r w:rsidR="003F7F10">
        <w:rPr>
          <w:rFonts w:eastAsia="SimHei" w:hint="eastAsia"/>
          <w:lang w:val="fr-CH"/>
        </w:rPr>
        <w:t>，</w:t>
      </w:r>
      <w:r w:rsidRPr="00AE08FB">
        <w:rPr>
          <w:rFonts w:eastAsia="SimHei" w:hint="eastAsia"/>
          <w:lang w:val="fr-CH"/>
        </w:rPr>
        <w:t>确保所有被捕人员在开始被剥夺自由的那一刻立即被告知他们被捕的原因以及他们作为被拘留者的权利。应以吉尔吉斯文、俄文和乌兹别克文等所有有关文字印发关于权利资料</w:t>
      </w:r>
      <w:r w:rsidR="003F7F10">
        <w:rPr>
          <w:rFonts w:eastAsia="SimHei" w:hint="eastAsia"/>
          <w:lang w:val="fr-CH"/>
        </w:rPr>
        <w:t>，</w:t>
      </w:r>
      <w:r w:rsidRPr="00AE08FB">
        <w:rPr>
          <w:rFonts w:eastAsia="SimHei" w:hint="eastAsia"/>
          <w:lang w:val="fr-CH"/>
        </w:rPr>
        <w:t>并张贴在每一个警察派出所和临时拘押设施。</w:t>
      </w:r>
    </w:p>
    <w:p w:rsidR="00AF1BAF" w:rsidRDefault="00AE08FB" w:rsidP="00AE08FB">
      <w:pPr>
        <w:pStyle w:val="H1GC"/>
        <w:rPr>
          <w:rFonts w:hint="eastAsia"/>
          <w:lang w:val="fr-CH"/>
        </w:rPr>
      </w:pPr>
      <w:r>
        <w:rPr>
          <w:rFonts w:hint="eastAsia"/>
          <w:lang w:val="fr-CH"/>
        </w:rPr>
        <w:tab/>
      </w:r>
      <w:r w:rsidR="00AF1BAF">
        <w:rPr>
          <w:rFonts w:hint="eastAsia"/>
          <w:lang w:val="fr-CH"/>
        </w:rPr>
        <w:t>B</w:t>
      </w:r>
      <w:r>
        <w:rPr>
          <w:rFonts w:hint="eastAsia"/>
          <w:lang w:val="fr-CH"/>
        </w:rPr>
        <w:t>.</w:t>
      </w:r>
      <w:r>
        <w:rPr>
          <w:rFonts w:hint="eastAsia"/>
          <w:lang w:val="fr-CH"/>
        </w:rPr>
        <w:tab/>
      </w:r>
      <w:r w:rsidR="00AF1BAF" w:rsidRPr="002F4EF3">
        <w:rPr>
          <w:rFonts w:hint="eastAsia"/>
          <w:lang w:val="fr-CH"/>
        </w:rPr>
        <w:t>通知家庭成员或其他第三方的权利</w:t>
      </w:r>
    </w:p>
    <w:p w:rsidR="00AF1BAF" w:rsidRDefault="00AF1BAF" w:rsidP="00AE08FB">
      <w:pPr>
        <w:pStyle w:val="SingleTxtGC"/>
        <w:rPr>
          <w:rFonts w:hint="eastAsia"/>
          <w:lang w:val="fr-CH"/>
        </w:rPr>
      </w:pPr>
      <w:r>
        <w:rPr>
          <w:rFonts w:hint="eastAsia"/>
          <w:lang w:val="fr-CH"/>
        </w:rPr>
        <w:t>4</w:t>
      </w:r>
      <w:r w:rsidR="003F7F10">
        <w:rPr>
          <w:rFonts w:hint="eastAsia"/>
          <w:lang w:val="fr-CH"/>
        </w:rPr>
        <w:t>4.</w:t>
      </w:r>
      <w:r w:rsidR="00AE08FB">
        <w:rPr>
          <w:rFonts w:hint="eastAsia"/>
          <w:lang w:val="fr-CH"/>
        </w:rPr>
        <w:t xml:space="preserve">  </w:t>
      </w:r>
      <w:r>
        <w:rPr>
          <w:rFonts w:hint="eastAsia"/>
          <w:lang w:val="fr-CH"/>
        </w:rPr>
        <w:t>被剥夺自由者将被拘留通知一个他们选择的人的权利是防止酷刑和虐待的一个基本保障。</w:t>
      </w:r>
      <w:r w:rsidRPr="00DD1088">
        <w:rPr>
          <w:rStyle w:val="FootnoteReference"/>
        </w:rPr>
        <w:footnoteReference w:id="16"/>
      </w:r>
      <w:r w:rsidR="00AE08FB">
        <w:rPr>
          <w:rFonts w:hint="eastAsia"/>
          <w:lang w:val="fr-CH"/>
        </w:rPr>
        <w:t xml:space="preserve"> </w:t>
      </w:r>
      <w:r>
        <w:rPr>
          <w:rFonts w:hint="eastAsia"/>
          <w:lang w:val="fr-CH"/>
        </w:rPr>
        <w:t>小组委收到广泛而一致的指控说</w:t>
      </w:r>
      <w:r w:rsidR="003F7F10">
        <w:rPr>
          <w:rFonts w:hint="eastAsia"/>
          <w:lang w:val="fr-CH"/>
        </w:rPr>
        <w:t>，</w:t>
      </w:r>
      <w:r>
        <w:rPr>
          <w:rFonts w:hint="eastAsia"/>
          <w:lang w:val="fr-CH"/>
        </w:rPr>
        <w:t>被拘留者不能在开始被剥夺自由时将其下落通知一个家庭成员或其他第三方</w:t>
      </w:r>
      <w:r w:rsidR="003F7F10">
        <w:rPr>
          <w:rFonts w:hint="eastAsia"/>
          <w:lang w:val="fr-CH"/>
        </w:rPr>
        <w:t>，</w:t>
      </w:r>
      <w:r>
        <w:rPr>
          <w:rFonts w:hint="eastAsia"/>
          <w:lang w:val="fr-CH"/>
        </w:rPr>
        <w:t>可能要过好几天才被给予这样的机会。小组委注意到</w:t>
      </w:r>
      <w:r w:rsidR="003F7F10">
        <w:rPr>
          <w:rFonts w:hint="eastAsia"/>
          <w:lang w:val="fr-CH"/>
        </w:rPr>
        <w:t>，</w:t>
      </w:r>
      <w:r>
        <w:rPr>
          <w:rFonts w:hint="eastAsia"/>
          <w:lang w:val="fr-CH"/>
        </w:rPr>
        <w:t>即便是少年也不总是能在法律规定的</w:t>
      </w:r>
      <w:r>
        <w:rPr>
          <w:rFonts w:hint="eastAsia"/>
          <w:lang w:val="fr-CH"/>
        </w:rPr>
        <w:t>12</w:t>
      </w:r>
      <w:r>
        <w:rPr>
          <w:rFonts w:hint="eastAsia"/>
          <w:lang w:val="fr-CH"/>
        </w:rPr>
        <w:t>小时内通知家庭。</w:t>
      </w:r>
    </w:p>
    <w:p w:rsidR="00AF1BAF" w:rsidRDefault="00AF1BAF" w:rsidP="00AE08FB">
      <w:pPr>
        <w:pStyle w:val="SingleTxtGC"/>
        <w:rPr>
          <w:rFonts w:hint="eastAsia"/>
          <w:lang w:val="fr-CH"/>
        </w:rPr>
      </w:pPr>
      <w:r>
        <w:rPr>
          <w:rFonts w:hint="eastAsia"/>
          <w:lang w:val="fr-CH"/>
        </w:rPr>
        <w:t>4</w:t>
      </w:r>
      <w:r w:rsidR="003F7F10">
        <w:rPr>
          <w:rFonts w:hint="eastAsia"/>
          <w:lang w:val="fr-CH"/>
        </w:rPr>
        <w:t>5.</w:t>
      </w:r>
      <w:r w:rsidR="00AE08FB">
        <w:rPr>
          <w:rFonts w:hint="eastAsia"/>
          <w:lang w:val="fr-CH"/>
        </w:rPr>
        <w:t xml:space="preserve">  </w:t>
      </w:r>
      <w:r>
        <w:rPr>
          <w:rFonts w:hint="eastAsia"/>
          <w:lang w:val="fr-CH"/>
        </w:rPr>
        <w:t>小组委还听说</w:t>
      </w:r>
      <w:r w:rsidR="003F7F10">
        <w:rPr>
          <w:rFonts w:hint="eastAsia"/>
          <w:lang w:val="fr-CH"/>
        </w:rPr>
        <w:t>，</w:t>
      </w:r>
      <w:r>
        <w:rPr>
          <w:rFonts w:hint="eastAsia"/>
          <w:lang w:val="fr-CH"/>
        </w:rPr>
        <w:t>只有经调查官、检察官或法院同意</w:t>
      </w:r>
      <w:r w:rsidR="003F7F10">
        <w:rPr>
          <w:rFonts w:hint="eastAsia"/>
          <w:lang w:val="fr-CH"/>
        </w:rPr>
        <w:t>，</w:t>
      </w:r>
      <w:r>
        <w:rPr>
          <w:rFonts w:hint="eastAsia"/>
          <w:lang w:val="fr-CH"/>
        </w:rPr>
        <w:t>才能会见亲属。因此</w:t>
      </w:r>
      <w:r w:rsidR="003F7F10">
        <w:rPr>
          <w:rFonts w:hint="eastAsia"/>
          <w:lang w:val="fr-CH"/>
        </w:rPr>
        <w:t>，</w:t>
      </w:r>
      <w:r>
        <w:rPr>
          <w:rFonts w:hint="eastAsia"/>
          <w:lang w:val="fr-CH"/>
        </w:rPr>
        <w:t>能进行这种会见的机会极少</w:t>
      </w:r>
      <w:r w:rsidR="003F7F10">
        <w:rPr>
          <w:rFonts w:hint="eastAsia"/>
          <w:lang w:val="fr-CH"/>
        </w:rPr>
        <w:t>，</w:t>
      </w:r>
      <w:r>
        <w:rPr>
          <w:rFonts w:hint="eastAsia"/>
          <w:lang w:val="fr-CH"/>
        </w:rPr>
        <w:t>虽然多数情况下没有限制与家庭成员会面的客观理由。</w:t>
      </w:r>
    </w:p>
    <w:p w:rsidR="00AF1BAF" w:rsidRPr="00AE08FB" w:rsidRDefault="00AF1BAF" w:rsidP="00AE08FB">
      <w:pPr>
        <w:pStyle w:val="SingleTxtGC"/>
        <w:rPr>
          <w:rFonts w:eastAsia="SimHei" w:hint="eastAsia"/>
          <w:lang w:val="fr-CH"/>
        </w:rPr>
      </w:pPr>
      <w:r w:rsidRPr="00AE08FB">
        <w:rPr>
          <w:rFonts w:eastAsia="SimHei" w:hint="eastAsia"/>
          <w:lang w:val="fr-CH"/>
        </w:rPr>
        <w:t>4</w:t>
      </w:r>
      <w:r w:rsidR="003F7F10">
        <w:rPr>
          <w:rFonts w:eastAsia="SimHei" w:hint="eastAsia"/>
          <w:lang w:val="fr-CH"/>
        </w:rPr>
        <w:t>6.</w:t>
      </w:r>
      <w:r w:rsidR="00AE08FB" w:rsidRPr="00AE08FB">
        <w:rPr>
          <w:rFonts w:eastAsia="SimHei" w:hint="eastAsia"/>
          <w:lang w:val="fr-CH"/>
        </w:rPr>
        <w:t xml:space="preserve">  </w:t>
      </w:r>
      <w:r w:rsidRPr="00AE08FB">
        <w:rPr>
          <w:rFonts w:eastAsia="SimHei" w:hint="eastAsia"/>
          <w:lang w:val="fr-CH"/>
        </w:rPr>
        <w:t>小组委建议使被剥夺自由者从拘留一开始就能将其下落通知一个家庭成员或第三方</w:t>
      </w:r>
      <w:r w:rsidR="003F7F10">
        <w:rPr>
          <w:rFonts w:eastAsia="SimHei" w:hint="eastAsia"/>
          <w:lang w:val="fr-CH"/>
        </w:rPr>
        <w:t>，</w:t>
      </w:r>
      <w:r w:rsidRPr="00AE08FB">
        <w:rPr>
          <w:rFonts w:eastAsia="SimHei" w:hint="eastAsia"/>
          <w:lang w:val="fr-CH"/>
        </w:rPr>
        <w:t>允许应调查机构请求</w:t>
      </w:r>
      <w:r w:rsidR="003F7F10">
        <w:rPr>
          <w:rFonts w:eastAsia="SimHei" w:hint="eastAsia"/>
          <w:lang w:val="fr-CH"/>
        </w:rPr>
        <w:t>，</w:t>
      </w:r>
      <w:r w:rsidRPr="00AE08FB">
        <w:rPr>
          <w:rFonts w:eastAsia="SimHei" w:hint="eastAsia"/>
          <w:lang w:val="fr-CH"/>
        </w:rPr>
        <w:t>为与案件调查有关的客观原因</w:t>
      </w:r>
      <w:r w:rsidR="003F7F10">
        <w:rPr>
          <w:rFonts w:eastAsia="SimHei" w:hint="eastAsia"/>
          <w:lang w:val="fr-CH"/>
        </w:rPr>
        <w:t>，</w:t>
      </w:r>
      <w:r w:rsidRPr="00AE08FB">
        <w:rPr>
          <w:rFonts w:eastAsia="SimHei" w:hint="eastAsia"/>
          <w:lang w:val="fr-CH"/>
        </w:rPr>
        <w:t>被逮捕者与其亲属见面或以其方式与外界联系</w:t>
      </w:r>
      <w:r w:rsidR="003F7F10">
        <w:rPr>
          <w:rFonts w:eastAsia="SimHei" w:hint="eastAsia"/>
          <w:lang w:val="fr-CH"/>
        </w:rPr>
        <w:t>，</w:t>
      </w:r>
      <w:r w:rsidRPr="00AE08FB">
        <w:rPr>
          <w:rFonts w:eastAsia="SimHei" w:hint="eastAsia"/>
          <w:lang w:val="fr-CH"/>
        </w:rPr>
        <w:t>除非法院的决定相反。任何机构在接收被剥夺自由者之后均应将其下落正式通知其家属</w:t>
      </w:r>
      <w:r w:rsidR="003F7F10">
        <w:rPr>
          <w:rFonts w:eastAsia="SimHei" w:hint="eastAsia"/>
          <w:lang w:val="fr-CH"/>
        </w:rPr>
        <w:t>(</w:t>
      </w:r>
      <w:r w:rsidRPr="00AE08FB">
        <w:rPr>
          <w:rFonts w:eastAsia="SimHei" w:hint="eastAsia"/>
          <w:lang w:val="fr-CH"/>
        </w:rPr>
        <w:t>或应被拘留者请求通知另一人</w:t>
      </w:r>
      <w:r w:rsidR="003F7F10">
        <w:rPr>
          <w:rFonts w:eastAsia="SimHei" w:hint="eastAsia"/>
          <w:lang w:val="fr-CH"/>
        </w:rPr>
        <w:t>)</w:t>
      </w:r>
      <w:r w:rsidRPr="00AE08FB">
        <w:rPr>
          <w:rFonts w:eastAsia="SimHei" w:hint="eastAsia"/>
          <w:lang w:val="fr-CH"/>
        </w:rPr>
        <w:t>。</w:t>
      </w:r>
    </w:p>
    <w:p w:rsidR="00AF1BAF" w:rsidRDefault="00AE08FB" w:rsidP="00AE08FB">
      <w:pPr>
        <w:pStyle w:val="H1GC"/>
        <w:rPr>
          <w:rFonts w:hint="eastAsia"/>
          <w:lang w:val="fr-CH"/>
        </w:rPr>
      </w:pPr>
      <w:r>
        <w:rPr>
          <w:rFonts w:hint="eastAsia"/>
          <w:lang w:val="fr-CH"/>
        </w:rPr>
        <w:tab/>
      </w:r>
      <w:r w:rsidR="00AF1BAF">
        <w:rPr>
          <w:rFonts w:hint="eastAsia"/>
          <w:lang w:val="fr-CH"/>
        </w:rPr>
        <w:t>C</w:t>
      </w:r>
      <w:r>
        <w:rPr>
          <w:rFonts w:hint="eastAsia"/>
          <w:lang w:val="fr-CH"/>
        </w:rPr>
        <w:t>.</w:t>
      </w:r>
      <w:r>
        <w:rPr>
          <w:rFonts w:hint="eastAsia"/>
          <w:lang w:val="fr-CH"/>
        </w:rPr>
        <w:tab/>
      </w:r>
      <w:r w:rsidR="00AF1BAF">
        <w:rPr>
          <w:rFonts w:hint="eastAsia"/>
          <w:lang w:val="fr-CH"/>
        </w:rPr>
        <w:t>获得法律援助的权利</w:t>
      </w:r>
    </w:p>
    <w:p w:rsidR="00AF1BAF" w:rsidRDefault="00AF1BAF" w:rsidP="00AE08FB">
      <w:pPr>
        <w:pStyle w:val="SingleTxtGC"/>
        <w:rPr>
          <w:rFonts w:hint="eastAsia"/>
          <w:lang w:val="fr-CH"/>
        </w:rPr>
      </w:pPr>
      <w:r>
        <w:rPr>
          <w:rFonts w:hint="eastAsia"/>
          <w:lang w:val="fr-CH"/>
        </w:rPr>
        <w:t>4</w:t>
      </w:r>
      <w:r w:rsidR="003F7F10">
        <w:rPr>
          <w:rFonts w:hint="eastAsia"/>
          <w:lang w:val="fr-CH"/>
        </w:rPr>
        <w:t>7.</w:t>
      </w:r>
      <w:r w:rsidR="00AE08FB">
        <w:rPr>
          <w:rFonts w:hint="eastAsia"/>
          <w:lang w:val="fr-CH"/>
        </w:rPr>
        <w:t xml:space="preserve">  </w:t>
      </w:r>
      <w:r>
        <w:rPr>
          <w:rFonts w:hint="eastAsia"/>
          <w:lang w:val="fr-CH"/>
        </w:rPr>
        <w:t>作为防止酷刑和虐待的一种基本保障</w:t>
      </w:r>
      <w:r w:rsidR="003F7F10">
        <w:rPr>
          <w:rFonts w:hint="eastAsia"/>
          <w:lang w:val="fr-CH"/>
        </w:rPr>
        <w:t>，</w:t>
      </w:r>
      <w:r>
        <w:rPr>
          <w:rFonts w:hint="eastAsia"/>
          <w:lang w:val="fr-CH"/>
        </w:rPr>
        <w:t>被拘留者应从拘留开始就有获得独立法律援助的权利</w:t>
      </w:r>
      <w:r w:rsidR="003F7F10">
        <w:rPr>
          <w:rFonts w:hint="eastAsia"/>
          <w:lang w:val="fr-CH"/>
        </w:rPr>
        <w:t>，</w:t>
      </w:r>
      <w:r w:rsidRPr="00DD1088">
        <w:rPr>
          <w:rStyle w:val="FootnoteReference"/>
        </w:rPr>
        <w:footnoteReference w:id="17"/>
      </w:r>
      <w:r w:rsidR="00AE08FB">
        <w:rPr>
          <w:rFonts w:hint="eastAsia"/>
          <w:lang w:val="fr-CH"/>
        </w:rPr>
        <w:t xml:space="preserve"> </w:t>
      </w:r>
      <w:r>
        <w:rPr>
          <w:rFonts w:hint="eastAsia"/>
          <w:lang w:val="fr-CH"/>
        </w:rPr>
        <w:t>在所有盘问和出庭受审时均应允许一名独立的法律代表在场和援助被拘留者。</w:t>
      </w:r>
    </w:p>
    <w:p w:rsidR="00AF1BAF" w:rsidRDefault="00AF1BAF" w:rsidP="00AE08FB">
      <w:pPr>
        <w:pStyle w:val="SingleTxtGC"/>
        <w:rPr>
          <w:rFonts w:hint="eastAsia"/>
          <w:lang w:val="fr-CH"/>
        </w:rPr>
      </w:pPr>
      <w:r>
        <w:rPr>
          <w:rFonts w:hint="eastAsia"/>
          <w:lang w:val="fr-CH"/>
        </w:rPr>
        <w:t>4</w:t>
      </w:r>
      <w:r w:rsidR="003F7F10">
        <w:rPr>
          <w:rFonts w:hint="eastAsia"/>
          <w:lang w:val="fr-CH"/>
        </w:rPr>
        <w:t>8.</w:t>
      </w:r>
      <w:r w:rsidR="00AE08FB">
        <w:rPr>
          <w:rFonts w:hint="eastAsia"/>
          <w:lang w:val="fr-CH"/>
        </w:rPr>
        <w:t xml:space="preserve">  </w:t>
      </w:r>
      <w:r>
        <w:rPr>
          <w:rFonts w:hint="eastAsia"/>
          <w:lang w:val="fr-CH"/>
        </w:rPr>
        <w:t>小组委注意到</w:t>
      </w:r>
      <w:r w:rsidR="003F7F10">
        <w:rPr>
          <w:rFonts w:hint="eastAsia"/>
          <w:lang w:val="fr-CH"/>
        </w:rPr>
        <w:t>，</w:t>
      </w:r>
      <w:r>
        <w:rPr>
          <w:rFonts w:hint="eastAsia"/>
          <w:lang w:val="fr-CH"/>
        </w:rPr>
        <w:t>2012</w:t>
      </w:r>
      <w:r>
        <w:rPr>
          <w:rFonts w:hint="eastAsia"/>
          <w:lang w:val="fr-CH"/>
        </w:rPr>
        <w:t>年</w:t>
      </w:r>
      <w:r>
        <w:rPr>
          <w:rFonts w:hint="eastAsia"/>
          <w:lang w:val="fr-CH"/>
        </w:rPr>
        <w:t>8</w:t>
      </w:r>
      <w:r>
        <w:rPr>
          <w:rFonts w:hint="eastAsia"/>
          <w:lang w:val="fr-CH"/>
        </w:rPr>
        <w:t>月</w:t>
      </w:r>
      <w:r>
        <w:rPr>
          <w:rFonts w:hint="eastAsia"/>
          <w:lang w:val="fr-CH"/>
        </w:rPr>
        <w:t>6</w:t>
      </w:r>
      <w:r>
        <w:rPr>
          <w:rFonts w:hint="eastAsia"/>
          <w:lang w:val="fr-CH"/>
        </w:rPr>
        <w:t>日</w:t>
      </w:r>
      <w:r w:rsidR="003F7F10">
        <w:rPr>
          <w:rFonts w:hint="eastAsia"/>
          <w:lang w:val="fr-CH"/>
        </w:rPr>
        <w:t>，</w:t>
      </w:r>
      <w:r>
        <w:rPr>
          <w:rFonts w:hint="eastAsia"/>
          <w:lang w:val="fr-CH"/>
        </w:rPr>
        <w:t>根据《关于拘押中的涉嫌或被控犯罪的人员的拘留程序和条件的法律》第</w:t>
      </w:r>
      <w:r>
        <w:rPr>
          <w:rFonts w:hint="eastAsia"/>
          <w:lang w:val="fr-CH"/>
        </w:rPr>
        <w:t>151</w:t>
      </w:r>
      <w:r>
        <w:rPr>
          <w:rFonts w:hint="eastAsia"/>
          <w:lang w:val="fr-CH"/>
        </w:rPr>
        <w:t>号修订案</w:t>
      </w:r>
      <w:r w:rsidR="003F7F10">
        <w:rPr>
          <w:rFonts w:hint="eastAsia"/>
          <w:lang w:val="fr-CH"/>
        </w:rPr>
        <w:t>，</w:t>
      </w:r>
      <w:r>
        <w:rPr>
          <w:rFonts w:hint="eastAsia"/>
          <w:lang w:val="fr-CH"/>
        </w:rPr>
        <w:t>关于律师探视其当事人须有调查官、检察官或法院颁发的书面证明的要求被撤销。然而</w:t>
      </w:r>
      <w:r w:rsidR="003F7F10">
        <w:rPr>
          <w:rFonts w:hint="eastAsia"/>
          <w:lang w:val="fr-CH"/>
        </w:rPr>
        <w:t>，</w:t>
      </w:r>
      <w:r>
        <w:rPr>
          <w:rFonts w:hint="eastAsia"/>
          <w:lang w:val="fr-CH"/>
        </w:rPr>
        <w:t>小组委仍然关切的是</w:t>
      </w:r>
      <w:r w:rsidR="003F7F10">
        <w:rPr>
          <w:rFonts w:hint="eastAsia"/>
          <w:lang w:val="fr-CH"/>
        </w:rPr>
        <w:t>，</w:t>
      </w:r>
      <w:r>
        <w:rPr>
          <w:rFonts w:hint="eastAsia"/>
          <w:lang w:val="fr-CH"/>
        </w:rPr>
        <w:t>在应于何时提供律师这个问题上</w:t>
      </w:r>
      <w:r w:rsidR="003F7F10">
        <w:rPr>
          <w:rFonts w:hint="eastAsia"/>
          <w:lang w:val="fr-CH"/>
        </w:rPr>
        <w:t>，</w:t>
      </w:r>
      <w:r>
        <w:rPr>
          <w:rFonts w:hint="eastAsia"/>
          <w:lang w:val="fr-CH"/>
        </w:rPr>
        <w:t>国内法律不一致。</w:t>
      </w:r>
      <w:r w:rsidRPr="00DD1088">
        <w:rPr>
          <w:rStyle w:val="FootnoteReference"/>
        </w:rPr>
        <w:footnoteReference w:id="18"/>
      </w:r>
    </w:p>
    <w:p w:rsidR="00AF1BAF" w:rsidRDefault="00AF1BAF" w:rsidP="00AE08FB">
      <w:pPr>
        <w:pStyle w:val="SingleTxtGC"/>
        <w:rPr>
          <w:rFonts w:hint="eastAsia"/>
          <w:lang w:val="fr-CH"/>
        </w:rPr>
      </w:pPr>
      <w:r>
        <w:rPr>
          <w:rFonts w:hint="eastAsia"/>
          <w:lang w:val="fr-CH"/>
        </w:rPr>
        <w:t>4</w:t>
      </w:r>
      <w:r w:rsidR="003F7F10">
        <w:rPr>
          <w:rFonts w:hint="eastAsia"/>
          <w:lang w:val="fr-CH"/>
        </w:rPr>
        <w:t>9.</w:t>
      </w:r>
      <w:r w:rsidR="00AE08FB">
        <w:rPr>
          <w:rFonts w:hint="eastAsia"/>
          <w:lang w:val="fr-CH"/>
        </w:rPr>
        <w:t xml:space="preserve">  </w:t>
      </w:r>
      <w:r>
        <w:rPr>
          <w:rFonts w:hint="eastAsia"/>
          <w:lang w:val="fr-CH"/>
        </w:rPr>
        <w:t>小组委从许多证词得知</w:t>
      </w:r>
      <w:r w:rsidR="003F7F10">
        <w:rPr>
          <w:rFonts w:hint="eastAsia"/>
          <w:lang w:val="fr-CH"/>
        </w:rPr>
        <w:t>，</w:t>
      </w:r>
      <w:r>
        <w:rPr>
          <w:rFonts w:hint="eastAsia"/>
          <w:lang w:val="fr-CH"/>
        </w:rPr>
        <w:t>在拘留的最初阶段</w:t>
      </w:r>
      <w:r w:rsidR="003F7F10">
        <w:rPr>
          <w:rFonts w:hint="eastAsia"/>
          <w:lang w:val="fr-CH"/>
        </w:rPr>
        <w:t>，</w:t>
      </w:r>
      <w:r>
        <w:rPr>
          <w:rFonts w:hint="eastAsia"/>
          <w:lang w:val="fr-CH"/>
        </w:rPr>
        <w:t>通常会提供一名值班律师</w:t>
      </w:r>
      <w:r w:rsidR="003F7F10">
        <w:rPr>
          <w:rFonts w:hint="eastAsia"/>
          <w:lang w:val="fr-CH"/>
        </w:rPr>
        <w:t>，</w:t>
      </w:r>
      <w:r>
        <w:rPr>
          <w:rFonts w:hint="eastAsia"/>
          <w:lang w:val="fr-CH"/>
        </w:rPr>
        <w:t>值班律师往往是调查官的熟人</w:t>
      </w:r>
      <w:r w:rsidR="003F7F10">
        <w:rPr>
          <w:rFonts w:hint="eastAsia"/>
          <w:lang w:val="fr-CH"/>
        </w:rPr>
        <w:t>，</w:t>
      </w:r>
      <w:r>
        <w:rPr>
          <w:rFonts w:hint="eastAsia"/>
          <w:lang w:val="fr-CH"/>
        </w:rPr>
        <w:t>应其召唤而来。小组委听到很申诉说</w:t>
      </w:r>
      <w:r w:rsidR="003F7F10">
        <w:rPr>
          <w:rFonts w:hint="eastAsia"/>
          <w:lang w:val="fr-CH"/>
        </w:rPr>
        <w:t>，</w:t>
      </w:r>
      <w:r>
        <w:rPr>
          <w:rFonts w:hint="eastAsia"/>
          <w:lang w:val="fr-CH"/>
        </w:rPr>
        <w:t>这种律师不具备足够的专业资质</w:t>
      </w:r>
      <w:r w:rsidR="003F7F10">
        <w:rPr>
          <w:rFonts w:hint="eastAsia"/>
          <w:lang w:val="fr-CH"/>
        </w:rPr>
        <w:t>，</w:t>
      </w:r>
      <w:r>
        <w:rPr>
          <w:rFonts w:hint="eastAsia"/>
          <w:lang w:val="fr-CH"/>
        </w:rPr>
        <w:t>时常与调查人员合谋损害被告的利益</w:t>
      </w:r>
      <w:r w:rsidR="003F7F10">
        <w:rPr>
          <w:rFonts w:hint="eastAsia"/>
          <w:lang w:val="fr-CH"/>
        </w:rPr>
        <w:t>，</w:t>
      </w:r>
      <w:r>
        <w:rPr>
          <w:rFonts w:hint="eastAsia"/>
          <w:lang w:val="fr-CH"/>
        </w:rPr>
        <w:t>和</w:t>
      </w:r>
      <w:r w:rsidR="003F7F10">
        <w:rPr>
          <w:rFonts w:hint="eastAsia"/>
          <w:lang w:val="fr-CH"/>
        </w:rPr>
        <w:t>(</w:t>
      </w:r>
      <w:r>
        <w:rPr>
          <w:rFonts w:hint="eastAsia"/>
          <w:lang w:val="fr-CH"/>
        </w:rPr>
        <w:t>或</w:t>
      </w:r>
      <w:r w:rsidR="003F7F10">
        <w:rPr>
          <w:rFonts w:hint="eastAsia"/>
          <w:lang w:val="fr-CH"/>
        </w:rPr>
        <w:t>)</w:t>
      </w:r>
      <w:r>
        <w:rPr>
          <w:rFonts w:hint="eastAsia"/>
          <w:lang w:val="fr-CH"/>
        </w:rPr>
        <w:t>为获得撤销指控的承诺充当行贿的中间人。由于被拘留者没有或很少有机会与外界接触</w:t>
      </w:r>
      <w:r w:rsidR="003F7F10">
        <w:rPr>
          <w:rFonts w:hint="eastAsia"/>
          <w:lang w:val="fr-CH"/>
        </w:rPr>
        <w:t>，</w:t>
      </w:r>
      <w:r>
        <w:rPr>
          <w:rFonts w:hint="eastAsia"/>
          <w:lang w:val="fr-CH"/>
        </w:rPr>
        <w:t>他们多数人没有可能选择自己的律师。</w:t>
      </w:r>
    </w:p>
    <w:p w:rsidR="00AF1BAF" w:rsidRPr="00AE08FB" w:rsidRDefault="00AF1BAF" w:rsidP="00AE08FB">
      <w:pPr>
        <w:pStyle w:val="SingleTxtGC"/>
        <w:rPr>
          <w:rFonts w:eastAsia="SimHei" w:hint="eastAsia"/>
          <w:lang w:val="fr-CH"/>
        </w:rPr>
      </w:pPr>
      <w:r w:rsidRPr="00AE08FB">
        <w:rPr>
          <w:rFonts w:eastAsia="SimHei" w:hint="eastAsia"/>
          <w:lang w:val="fr-CH"/>
        </w:rPr>
        <w:t>5</w:t>
      </w:r>
      <w:r w:rsidR="003F7F10">
        <w:rPr>
          <w:rFonts w:eastAsia="SimHei" w:hint="eastAsia"/>
          <w:lang w:val="fr-CH"/>
        </w:rPr>
        <w:t>0.</w:t>
      </w:r>
      <w:r w:rsidR="00AE08FB" w:rsidRPr="00AE08FB">
        <w:rPr>
          <w:rFonts w:eastAsia="SimHei" w:hint="eastAsia"/>
          <w:lang w:val="fr-CH"/>
        </w:rPr>
        <w:t xml:space="preserve">  </w:t>
      </w:r>
      <w:r w:rsidRPr="00AE08FB">
        <w:rPr>
          <w:rFonts w:eastAsia="SimHei" w:hint="eastAsia"/>
          <w:lang w:val="fr-CH"/>
        </w:rPr>
        <w:t>小组委听说有一个律师协会法草案</w:t>
      </w:r>
      <w:r w:rsidR="003F7F10">
        <w:rPr>
          <w:rFonts w:eastAsia="SimHei" w:hint="eastAsia"/>
          <w:lang w:val="fr-CH"/>
        </w:rPr>
        <w:t>，</w:t>
      </w:r>
      <w:r w:rsidRPr="00AE08FB">
        <w:rPr>
          <w:rFonts w:eastAsia="SimHei" w:hint="eastAsia"/>
          <w:lang w:val="fr-CH"/>
        </w:rPr>
        <w:t>希望能更多了解其内容和这一法律草案的现状。小组委建议对值班律师制度进行改革</w:t>
      </w:r>
      <w:r w:rsidR="003F7F10">
        <w:rPr>
          <w:rFonts w:eastAsia="SimHei" w:hint="eastAsia"/>
          <w:lang w:val="fr-CH"/>
        </w:rPr>
        <w:t>，</w:t>
      </w:r>
      <w:r w:rsidRPr="00AE08FB">
        <w:rPr>
          <w:rFonts w:eastAsia="SimHei" w:hint="eastAsia"/>
          <w:lang w:val="fr-CH"/>
        </w:rPr>
        <w:t>同时建立独立而有效的公共辩护系统</w:t>
      </w:r>
      <w:r w:rsidR="003F7F10">
        <w:rPr>
          <w:rFonts w:eastAsia="SimHei" w:hint="eastAsia"/>
          <w:lang w:val="fr-CH"/>
        </w:rPr>
        <w:t>，</w:t>
      </w:r>
      <w:r w:rsidRPr="00AE08FB">
        <w:rPr>
          <w:rFonts w:eastAsia="SimHei" w:hint="eastAsia"/>
          <w:lang w:val="fr-CH"/>
        </w:rPr>
        <w:t>并为律师提供适当的报酬。当局应确保从开始被剥夺自由时起就向所有被拘留者提供独立的律师服务。小组委还建议对指控的腐败事件进行调查。</w:t>
      </w:r>
    </w:p>
    <w:p w:rsidR="00AF1BAF" w:rsidRPr="00AE08FB" w:rsidRDefault="00AF1BAF" w:rsidP="00AE08FB">
      <w:pPr>
        <w:pStyle w:val="SingleTxtGC"/>
        <w:rPr>
          <w:rFonts w:eastAsia="SimHei" w:hint="eastAsia"/>
          <w:lang w:val="fr-CH"/>
        </w:rPr>
      </w:pPr>
      <w:r w:rsidRPr="00AE08FB">
        <w:rPr>
          <w:rFonts w:eastAsia="SimHei" w:hint="eastAsia"/>
          <w:lang w:val="fr-CH"/>
        </w:rPr>
        <w:t>5</w:t>
      </w:r>
      <w:r w:rsidR="003F7F10">
        <w:rPr>
          <w:rFonts w:eastAsia="SimHei" w:hint="eastAsia"/>
          <w:lang w:val="fr-CH"/>
        </w:rPr>
        <w:t>1.</w:t>
      </w:r>
      <w:r w:rsidR="00AE08FB" w:rsidRPr="00AE08FB">
        <w:rPr>
          <w:rFonts w:eastAsia="SimHei" w:hint="eastAsia"/>
          <w:lang w:val="fr-CH"/>
        </w:rPr>
        <w:t xml:space="preserve">  </w:t>
      </w:r>
      <w:r w:rsidRPr="00AE08FB">
        <w:rPr>
          <w:rFonts w:eastAsia="SimHei" w:hint="eastAsia"/>
          <w:lang w:val="fr-CH"/>
        </w:rPr>
        <w:t>小组委建议按照《宪法》第</w:t>
      </w:r>
      <w:r w:rsidRPr="00AE08FB">
        <w:rPr>
          <w:rFonts w:eastAsia="SimHei" w:hint="eastAsia"/>
          <w:lang w:val="fr-CH"/>
        </w:rPr>
        <w:t>24</w:t>
      </w:r>
      <w:r w:rsidR="003F7F10">
        <w:rPr>
          <w:rFonts w:eastAsia="SimHei" w:hint="eastAsia"/>
          <w:lang w:val="fr-CH"/>
        </w:rPr>
        <w:t>(</w:t>
      </w:r>
      <w:r w:rsidRPr="00AE08FB">
        <w:rPr>
          <w:rFonts w:eastAsia="SimHei" w:hint="eastAsia"/>
          <w:lang w:val="fr-CH"/>
        </w:rPr>
        <w:t>5</w:t>
      </w:r>
      <w:r w:rsidR="003F7F10">
        <w:rPr>
          <w:rFonts w:eastAsia="SimHei" w:hint="eastAsia"/>
          <w:lang w:val="fr-CH"/>
        </w:rPr>
        <w:t>)</w:t>
      </w:r>
      <w:r w:rsidRPr="00AE08FB">
        <w:rPr>
          <w:rFonts w:eastAsia="SimHei" w:hint="eastAsia"/>
          <w:lang w:val="fr-CH"/>
        </w:rPr>
        <w:t>条从逮捕起就允许被剥夺自由者接触律师。</w:t>
      </w:r>
    </w:p>
    <w:p w:rsidR="00AF1BAF" w:rsidRDefault="00AE08FB" w:rsidP="00AE08FB">
      <w:pPr>
        <w:pStyle w:val="H1GC"/>
        <w:rPr>
          <w:rFonts w:hint="eastAsia"/>
          <w:lang w:val="fr-CH"/>
        </w:rPr>
      </w:pPr>
      <w:r w:rsidRPr="00AE08FB">
        <w:rPr>
          <w:rFonts w:hint="eastAsia"/>
        </w:rPr>
        <w:tab/>
      </w:r>
      <w:r w:rsidR="00AF1BAF" w:rsidRPr="008B7601">
        <w:rPr>
          <w:rFonts w:hint="eastAsia"/>
          <w:lang w:val="fr-CH"/>
        </w:rPr>
        <w:t>D</w:t>
      </w:r>
      <w:r>
        <w:rPr>
          <w:rFonts w:hint="eastAsia"/>
          <w:lang w:val="fr-CH"/>
        </w:rPr>
        <w:t>.</w:t>
      </w:r>
      <w:r>
        <w:rPr>
          <w:rFonts w:hint="eastAsia"/>
          <w:lang w:val="fr-CH"/>
        </w:rPr>
        <w:tab/>
      </w:r>
      <w:r w:rsidR="00AF1BAF" w:rsidRPr="008B7601">
        <w:rPr>
          <w:rFonts w:hint="eastAsia"/>
          <w:lang w:val="fr-CH"/>
        </w:rPr>
        <w:t>警方拘押期和对拘留的司法审查</w:t>
      </w:r>
    </w:p>
    <w:p w:rsidR="00AF1BAF" w:rsidRDefault="00AF1BAF" w:rsidP="00AE08FB">
      <w:pPr>
        <w:pStyle w:val="SingleTxtGC"/>
        <w:rPr>
          <w:rFonts w:hint="eastAsia"/>
          <w:lang w:val="fr-CH"/>
        </w:rPr>
      </w:pPr>
      <w:r w:rsidRPr="008B7601">
        <w:rPr>
          <w:rFonts w:hint="eastAsia"/>
          <w:lang w:val="fr-CH"/>
        </w:rPr>
        <w:t>5</w:t>
      </w:r>
      <w:r w:rsidR="003F7F10">
        <w:rPr>
          <w:rFonts w:hint="eastAsia"/>
          <w:lang w:val="fr-CH"/>
        </w:rPr>
        <w:t>2.</w:t>
      </w:r>
      <w:r w:rsidR="00AE08FB">
        <w:rPr>
          <w:rFonts w:hint="eastAsia"/>
          <w:lang w:val="fr-CH"/>
        </w:rPr>
        <w:t xml:space="preserve">  </w:t>
      </w:r>
      <w:r>
        <w:rPr>
          <w:rFonts w:hint="eastAsia"/>
          <w:lang w:val="fr-CH"/>
        </w:rPr>
        <w:t>被警方看押的人被关押在内务部监管下的临时拘留设施中</w:t>
      </w:r>
      <w:r w:rsidR="003F7F10">
        <w:rPr>
          <w:rFonts w:hint="eastAsia"/>
          <w:lang w:val="fr-CH"/>
        </w:rPr>
        <w:t>，</w:t>
      </w:r>
      <w:r>
        <w:rPr>
          <w:rFonts w:hint="eastAsia"/>
          <w:lang w:val="fr-CH"/>
        </w:rPr>
        <w:t>直至检察官决定是否要立案起诉。国内法规定</w:t>
      </w:r>
      <w:r w:rsidR="003F7F10">
        <w:rPr>
          <w:rFonts w:hint="eastAsia"/>
          <w:lang w:val="fr-CH"/>
        </w:rPr>
        <w:t>，</w:t>
      </w:r>
      <w:r>
        <w:rPr>
          <w:rFonts w:hint="eastAsia"/>
          <w:lang w:val="fr-CH"/>
        </w:rPr>
        <w:t>必须在逮捕之后</w:t>
      </w:r>
      <w:r>
        <w:rPr>
          <w:rFonts w:hint="eastAsia"/>
          <w:lang w:val="fr-CH"/>
        </w:rPr>
        <w:t>48</w:t>
      </w:r>
      <w:r>
        <w:rPr>
          <w:rFonts w:hint="eastAsia"/>
          <w:lang w:val="fr-CH"/>
        </w:rPr>
        <w:t>小时内将被拘留者带到法官面前。</w:t>
      </w:r>
      <w:r w:rsidRPr="00DD1088">
        <w:rPr>
          <w:rStyle w:val="FootnoteReference"/>
        </w:rPr>
        <w:footnoteReference w:id="19"/>
      </w:r>
      <w:r w:rsidR="00AE08FB">
        <w:rPr>
          <w:rFonts w:hint="eastAsia"/>
          <w:lang w:val="fr-CH"/>
        </w:rPr>
        <w:t xml:space="preserve"> </w:t>
      </w:r>
      <w:r>
        <w:rPr>
          <w:rFonts w:hint="eastAsia"/>
          <w:lang w:val="fr-CH"/>
        </w:rPr>
        <w:t>在法官授权拘留之后</w:t>
      </w:r>
      <w:r w:rsidR="003F7F10">
        <w:rPr>
          <w:rFonts w:hint="eastAsia"/>
          <w:lang w:val="fr-CH"/>
        </w:rPr>
        <w:t>，</w:t>
      </w:r>
      <w:r>
        <w:rPr>
          <w:rFonts w:hint="eastAsia"/>
          <w:lang w:val="fr-CH"/>
        </w:rPr>
        <w:t>应将被拘留者转移至审判前拘留设施。</w:t>
      </w:r>
    </w:p>
    <w:p w:rsidR="00AF1BAF" w:rsidRDefault="00AF1BAF" w:rsidP="00AE08FB">
      <w:pPr>
        <w:pStyle w:val="SingleTxtGC"/>
        <w:rPr>
          <w:rFonts w:hint="eastAsia"/>
          <w:lang w:val="fr-CH"/>
        </w:rPr>
      </w:pPr>
      <w:r>
        <w:rPr>
          <w:rFonts w:hint="eastAsia"/>
          <w:lang w:val="fr-CH"/>
        </w:rPr>
        <w:t>5</w:t>
      </w:r>
      <w:r w:rsidR="003F7F10">
        <w:rPr>
          <w:rFonts w:hint="eastAsia"/>
          <w:lang w:val="fr-CH"/>
        </w:rPr>
        <w:t>3.</w:t>
      </w:r>
      <w:r w:rsidR="00AE08FB">
        <w:rPr>
          <w:rFonts w:hint="eastAsia"/>
          <w:lang w:val="fr-CH"/>
        </w:rPr>
        <w:t xml:space="preserve">  </w:t>
      </w:r>
      <w:r>
        <w:rPr>
          <w:rFonts w:hint="eastAsia"/>
          <w:lang w:val="fr-CH"/>
        </w:rPr>
        <w:t>小组委所会见的几乎所有被警察关押的人其关押时间都没有遵守法律规定的时间限制</w:t>
      </w:r>
      <w:r w:rsidR="003F7F10">
        <w:rPr>
          <w:rFonts w:hint="eastAsia"/>
          <w:lang w:val="fr-CH"/>
        </w:rPr>
        <w:t>，</w:t>
      </w:r>
      <w:r>
        <w:rPr>
          <w:rFonts w:hint="eastAsia"/>
          <w:lang w:val="fr-CH"/>
        </w:rPr>
        <w:t>只有很少例外。小组委会见的一位被拘留者已在临时拘留设施中被拘留了七个月。缺少基础设施是被警察长期关押的原因之一</w:t>
      </w:r>
      <w:r w:rsidR="003F7F10">
        <w:rPr>
          <w:rFonts w:hint="eastAsia"/>
          <w:lang w:val="fr-CH"/>
        </w:rPr>
        <w:t>，</w:t>
      </w:r>
      <w:r>
        <w:rPr>
          <w:rFonts w:hint="eastAsia"/>
          <w:lang w:val="fr-CH"/>
        </w:rPr>
        <w:t>特别是在南部</w:t>
      </w:r>
      <w:r w:rsidR="003F7F10">
        <w:rPr>
          <w:rFonts w:hint="eastAsia"/>
          <w:lang w:val="fr-CH"/>
        </w:rPr>
        <w:t>，</w:t>
      </w:r>
      <w:r>
        <w:rPr>
          <w:rFonts w:hint="eastAsia"/>
          <w:lang w:val="fr-CH"/>
        </w:rPr>
        <w:t>在那里</w:t>
      </w:r>
      <w:r w:rsidR="003F7F10">
        <w:rPr>
          <w:rFonts w:hint="eastAsia"/>
          <w:lang w:val="fr-CH"/>
        </w:rPr>
        <w:t>，</w:t>
      </w:r>
      <w:r>
        <w:rPr>
          <w:rFonts w:hint="eastAsia"/>
          <w:lang w:val="fr-CH"/>
        </w:rPr>
        <w:t>只有一个三个省份使用的审判前拘留设施。长距离和缺少运送条件致使被拘留者在审判前阶段和审判期间被关押在临时拘留设施中几个月。据称</w:t>
      </w:r>
      <w:r w:rsidR="003F7F10">
        <w:rPr>
          <w:rFonts w:hint="eastAsia"/>
          <w:lang w:val="fr-CH"/>
        </w:rPr>
        <w:t>，</w:t>
      </w:r>
      <w:r>
        <w:rPr>
          <w:rFonts w:hint="eastAsia"/>
          <w:lang w:val="fr-CH"/>
        </w:rPr>
        <w:t>在有些情况下</w:t>
      </w:r>
      <w:r w:rsidR="003F7F10">
        <w:rPr>
          <w:rFonts w:hint="eastAsia"/>
          <w:lang w:val="fr-CH"/>
        </w:rPr>
        <w:t>，</w:t>
      </w:r>
      <w:r>
        <w:rPr>
          <w:rFonts w:hint="eastAsia"/>
          <w:lang w:val="fr-CH"/>
        </w:rPr>
        <w:t>即便可以将被拘留者转移到审判前拘留设施</w:t>
      </w:r>
      <w:r w:rsidR="003F7F10">
        <w:rPr>
          <w:rFonts w:hint="eastAsia"/>
          <w:lang w:val="fr-CH"/>
        </w:rPr>
        <w:t>，</w:t>
      </w:r>
      <w:r>
        <w:rPr>
          <w:rFonts w:hint="eastAsia"/>
          <w:lang w:val="fr-CH"/>
        </w:rPr>
        <w:t>警方也不遵守临时拘留设施最长拘留期</w:t>
      </w:r>
      <w:r w:rsidR="003F7F10">
        <w:rPr>
          <w:rFonts w:hint="eastAsia"/>
          <w:lang w:val="fr-CH"/>
        </w:rPr>
        <w:t>，</w:t>
      </w:r>
      <w:r>
        <w:rPr>
          <w:rFonts w:hint="eastAsia"/>
          <w:lang w:val="fr-CH"/>
        </w:rPr>
        <w:t>目的是隐藏酷刑痕迹</w:t>
      </w:r>
      <w:r w:rsidR="003F7F10">
        <w:rPr>
          <w:rFonts w:hint="eastAsia"/>
          <w:lang w:val="fr-CH"/>
        </w:rPr>
        <w:t>，</w:t>
      </w:r>
      <w:r>
        <w:rPr>
          <w:rFonts w:hint="eastAsia"/>
          <w:lang w:val="fr-CH"/>
        </w:rPr>
        <w:t>或为了在调查期间不受任何阻碍地接触被拘留者以获取口供或证词。</w:t>
      </w:r>
    </w:p>
    <w:p w:rsidR="00AF1BAF" w:rsidRDefault="00AF1BAF" w:rsidP="00AE08FB">
      <w:pPr>
        <w:pStyle w:val="SingleTxtGC"/>
        <w:rPr>
          <w:rFonts w:hint="eastAsia"/>
          <w:lang w:val="fr-CH"/>
        </w:rPr>
      </w:pPr>
      <w:r>
        <w:rPr>
          <w:rFonts w:hint="eastAsia"/>
          <w:lang w:val="fr-CH"/>
        </w:rPr>
        <w:t>5</w:t>
      </w:r>
      <w:r w:rsidR="003F7F10">
        <w:rPr>
          <w:rFonts w:hint="eastAsia"/>
          <w:lang w:val="fr-CH"/>
        </w:rPr>
        <w:t>4.</w:t>
      </w:r>
      <w:r w:rsidR="00AE08FB">
        <w:rPr>
          <w:rFonts w:hint="eastAsia"/>
          <w:lang w:val="fr-CH"/>
        </w:rPr>
        <w:t xml:space="preserve">  </w:t>
      </w:r>
      <w:r>
        <w:rPr>
          <w:rFonts w:hint="eastAsia"/>
          <w:lang w:val="fr-CH"/>
        </w:rPr>
        <w:t>不准确的警察拘押记录使得很难确定是否遵守了司法审查的法定时限。虽然会见的人都承认曾被带到法官面前</w:t>
      </w:r>
      <w:r w:rsidR="003F7F10">
        <w:rPr>
          <w:rFonts w:hint="eastAsia"/>
          <w:lang w:val="fr-CH"/>
        </w:rPr>
        <w:t>，</w:t>
      </w:r>
      <w:r>
        <w:rPr>
          <w:rFonts w:hint="eastAsia"/>
          <w:lang w:val="fr-CH"/>
        </w:rPr>
        <w:t>但据称</w:t>
      </w:r>
      <w:r w:rsidR="003F7F10">
        <w:rPr>
          <w:rFonts w:hint="eastAsia"/>
          <w:lang w:val="fr-CH"/>
        </w:rPr>
        <w:t>，</w:t>
      </w:r>
      <w:r>
        <w:rPr>
          <w:rFonts w:hint="eastAsia"/>
          <w:lang w:val="fr-CH"/>
        </w:rPr>
        <w:t>对拘留的司法审查只是一个简单的形式</w:t>
      </w:r>
      <w:r w:rsidR="003F7F10">
        <w:rPr>
          <w:rFonts w:hint="eastAsia"/>
          <w:lang w:val="fr-CH"/>
        </w:rPr>
        <w:t>，</w:t>
      </w:r>
      <w:r>
        <w:rPr>
          <w:rFonts w:hint="eastAsia"/>
          <w:lang w:val="fr-CH"/>
        </w:rPr>
        <w:t>对拘留的合法性和任意性都不做审查。虽然《宪法》第</w:t>
      </w:r>
      <w:r>
        <w:rPr>
          <w:rFonts w:hint="eastAsia"/>
          <w:lang w:val="fr-CH"/>
        </w:rPr>
        <w:t>24</w:t>
      </w:r>
      <w:r w:rsidR="003F7F10">
        <w:rPr>
          <w:rFonts w:hint="eastAsia"/>
          <w:lang w:val="fr-CH"/>
        </w:rPr>
        <w:t>(</w:t>
      </w:r>
      <w:r>
        <w:rPr>
          <w:rFonts w:hint="eastAsia"/>
          <w:lang w:val="fr-CH"/>
        </w:rPr>
        <w:t>4</w:t>
      </w:r>
      <w:r w:rsidR="003F7F10">
        <w:rPr>
          <w:rFonts w:hint="eastAsia"/>
          <w:lang w:val="fr-CH"/>
        </w:rPr>
        <w:t>)</w:t>
      </w:r>
      <w:r>
        <w:rPr>
          <w:rFonts w:hint="eastAsia"/>
          <w:lang w:val="fr-CH"/>
        </w:rPr>
        <w:t>条规定了质疑拘留合法性的权利</w:t>
      </w:r>
      <w:r w:rsidR="003F7F10">
        <w:rPr>
          <w:rFonts w:hint="eastAsia"/>
          <w:lang w:val="fr-CH"/>
        </w:rPr>
        <w:t>，</w:t>
      </w:r>
      <w:r>
        <w:rPr>
          <w:rFonts w:hint="eastAsia"/>
          <w:lang w:val="fr-CH"/>
        </w:rPr>
        <w:t>但小组委非常关切地注意到</w:t>
      </w:r>
      <w:r w:rsidR="003F7F10">
        <w:rPr>
          <w:rFonts w:hint="eastAsia"/>
          <w:lang w:val="fr-CH"/>
        </w:rPr>
        <w:t>，</w:t>
      </w:r>
      <w:r>
        <w:rPr>
          <w:rFonts w:hint="eastAsia"/>
          <w:lang w:val="fr-CH"/>
        </w:rPr>
        <w:t>这种权利并没有行使</w:t>
      </w:r>
      <w:r w:rsidR="003F7F10">
        <w:rPr>
          <w:rFonts w:hint="eastAsia"/>
          <w:lang w:val="fr-CH"/>
        </w:rPr>
        <w:t>，</w:t>
      </w:r>
      <w:r>
        <w:rPr>
          <w:rFonts w:hint="eastAsia"/>
          <w:lang w:val="fr-CH"/>
        </w:rPr>
        <w:t>这既是因为法律中没有规定相关程序</w:t>
      </w:r>
      <w:r w:rsidR="003F7F10">
        <w:rPr>
          <w:rFonts w:hint="eastAsia"/>
          <w:lang w:val="fr-CH"/>
        </w:rPr>
        <w:t>，</w:t>
      </w:r>
      <w:r>
        <w:rPr>
          <w:rFonts w:hint="eastAsia"/>
          <w:lang w:val="fr-CH"/>
        </w:rPr>
        <w:t>也是因为被拘留者对其权利缺乏了解。</w:t>
      </w:r>
    </w:p>
    <w:p w:rsidR="00AF1BAF" w:rsidRDefault="00AF1BAF" w:rsidP="00AE08FB">
      <w:pPr>
        <w:pStyle w:val="SingleTxtGC"/>
        <w:rPr>
          <w:rFonts w:hint="eastAsia"/>
          <w:lang w:val="fr-CH"/>
        </w:rPr>
      </w:pPr>
      <w:r>
        <w:rPr>
          <w:rFonts w:hint="eastAsia"/>
          <w:lang w:val="fr-CH"/>
        </w:rPr>
        <w:t>5</w:t>
      </w:r>
      <w:r w:rsidR="003F7F10">
        <w:rPr>
          <w:rFonts w:hint="eastAsia"/>
          <w:lang w:val="fr-CH"/>
        </w:rPr>
        <w:t>5.</w:t>
      </w:r>
      <w:r w:rsidR="00AE08FB">
        <w:rPr>
          <w:rFonts w:hint="eastAsia"/>
          <w:lang w:val="fr-CH"/>
        </w:rPr>
        <w:t xml:space="preserve">  </w:t>
      </w:r>
      <w:r>
        <w:rPr>
          <w:rFonts w:hint="eastAsia"/>
          <w:lang w:val="fr-CH"/>
        </w:rPr>
        <w:t>小组委还注意到</w:t>
      </w:r>
      <w:r w:rsidR="003F7F10">
        <w:rPr>
          <w:rFonts w:hint="eastAsia"/>
          <w:lang w:val="fr-CH"/>
        </w:rPr>
        <w:t>，</w:t>
      </w:r>
      <w:r>
        <w:rPr>
          <w:rFonts w:hint="eastAsia"/>
          <w:lang w:val="fr-CH"/>
        </w:rPr>
        <w:t>所访问的审判前拘留设施的管理机关拒绝接受带有酷刑痕迹的被拘留者</w:t>
      </w:r>
      <w:r w:rsidR="003F7F10">
        <w:rPr>
          <w:rFonts w:hint="eastAsia"/>
          <w:lang w:val="fr-CH"/>
        </w:rPr>
        <w:t>，</w:t>
      </w:r>
      <w:r>
        <w:rPr>
          <w:rFonts w:hint="eastAsia"/>
          <w:lang w:val="fr-CH"/>
        </w:rPr>
        <w:t>因而</w:t>
      </w:r>
      <w:r w:rsidR="003F7F10">
        <w:rPr>
          <w:rFonts w:hint="eastAsia"/>
          <w:lang w:val="fr-CH"/>
        </w:rPr>
        <w:t>，</w:t>
      </w:r>
      <w:r>
        <w:rPr>
          <w:rFonts w:hint="eastAsia"/>
          <w:lang w:val="fr-CH"/>
        </w:rPr>
        <w:t>使被拘留者陷入遭受警察虐待的新的危险中。</w:t>
      </w:r>
    </w:p>
    <w:p w:rsidR="00AF1BAF" w:rsidRPr="0093191A" w:rsidRDefault="00AF1BAF" w:rsidP="00AE08FB">
      <w:pPr>
        <w:pStyle w:val="SingleTxtGC"/>
        <w:rPr>
          <w:rFonts w:eastAsia="SimHei" w:hint="eastAsia"/>
          <w:lang w:val="fr-CH"/>
        </w:rPr>
      </w:pPr>
      <w:r w:rsidRPr="0093191A">
        <w:rPr>
          <w:rFonts w:eastAsia="SimHei" w:hint="eastAsia"/>
          <w:lang w:val="fr-CH"/>
        </w:rPr>
        <w:t>5</w:t>
      </w:r>
      <w:r w:rsidR="003F7F10">
        <w:rPr>
          <w:rFonts w:eastAsia="SimHei" w:hint="eastAsia"/>
          <w:lang w:val="fr-CH"/>
        </w:rPr>
        <w:t>6.</w:t>
      </w:r>
      <w:r w:rsidR="00AE08FB" w:rsidRPr="0093191A">
        <w:rPr>
          <w:rFonts w:eastAsia="SimHei" w:hint="eastAsia"/>
          <w:lang w:val="fr-CH"/>
        </w:rPr>
        <w:t xml:space="preserve">  </w:t>
      </w:r>
      <w:r w:rsidRPr="0093191A">
        <w:rPr>
          <w:rFonts w:eastAsia="SimHei" w:hint="eastAsia"/>
          <w:lang w:val="fr-CH"/>
        </w:rPr>
        <w:t>小组委建议严格遵守法律规定的最长警察关押时间</w:t>
      </w:r>
      <w:r w:rsidR="003F7F10">
        <w:rPr>
          <w:rFonts w:eastAsia="SimHei" w:hint="eastAsia"/>
          <w:lang w:val="fr-CH"/>
        </w:rPr>
        <w:t>，</w:t>
      </w:r>
      <w:r w:rsidRPr="0093191A">
        <w:rPr>
          <w:rFonts w:eastAsia="SimHei" w:hint="eastAsia"/>
          <w:lang w:val="fr-CH"/>
        </w:rPr>
        <w:t>有关当局要对此实行严格监控</w:t>
      </w:r>
      <w:r w:rsidR="003F7F10">
        <w:rPr>
          <w:rFonts w:eastAsia="SimHei" w:hint="eastAsia"/>
          <w:lang w:val="fr-CH"/>
        </w:rPr>
        <w:t>，</w:t>
      </w:r>
      <w:r w:rsidRPr="0093191A">
        <w:rPr>
          <w:rFonts w:eastAsia="SimHei" w:hint="eastAsia"/>
          <w:lang w:val="fr-CH"/>
        </w:rPr>
        <w:t>包括通过有效的拘留司法审查。小组委敦促采取措施</w:t>
      </w:r>
      <w:r w:rsidR="003F7F10">
        <w:rPr>
          <w:rFonts w:eastAsia="SimHei" w:hint="eastAsia"/>
          <w:lang w:val="fr-CH"/>
        </w:rPr>
        <w:t>，</w:t>
      </w:r>
      <w:r w:rsidRPr="0093191A">
        <w:rPr>
          <w:rFonts w:eastAsia="SimHei" w:hint="eastAsia"/>
          <w:lang w:val="fr-CH"/>
        </w:rPr>
        <w:t>允许切实行使质疑拘留合法性的权利。小组委建议建立专门的司法审查监督机制和应有的程序。</w:t>
      </w:r>
    </w:p>
    <w:p w:rsidR="00AF1BAF" w:rsidRPr="004B09D2" w:rsidRDefault="0093191A" w:rsidP="00B2427A">
      <w:pPr>
        <w:pStyle w:val="H1GC"/>
        <w:rPr>
          <w:rFonts w:hint="eastAsia"/>
          <w:lang w:val="fr-CH"/>
        </w:rPr>
      </w:pPr>
      <w:r>
        <w:rPr>
          <w:rFonts w:hint="eastAsia"/>
          <w:lang w:val="fr-CH"/>
        </w:rPr>
        <w:tab/>
      </w:r>
      <w:r w:rsidR="00AF1BAF" w:rsidRPr="004B09D2">
        <w:rPr>
          <w:rFonts w:hint="eastAsia"/>
          <w:lang w:val="fr-CH"/>
        </w:rPr>
        <w:t>E</w:t>
      </w:r>
      <w:r>
        <w:rPr>
          <w:rFonts w:hint="eastAsia"/>
          <w:lang w:val="fr-CH"/>
        </w:rPr>
        <w:t>.</w:t>
      </w:r>
      <w:r>
        <w:rPr>
          <w:rFonts w:hint="eastAsia"/>
          <w:lang w:val="fr-CH"/>
        </w:rPr>
        <w:tab/>
      </w:r>
      <w:r w:rsidR="00AF1BAF">
        <w:rPr>
          <w:rFonts w:hint="eastAsia"/>
          <w:lang w:val="fr-CH"/>
        </w:rPr>
        <w:t>身体检查</w:t>
      </w:r>
    </w:p>
    <w:p w:rsidR="00AF1BAF" w:rsidRDefault="00AF1BAF" w:rsidP="0093191A">
      <w:pPr>
        <w:pStyle w:val="SingleTxtGC"/>
        <w:rPr>
          <w:rFonts w:hint="eastAsia"/>
          <w:lang w:val="fr-CH"/>
        </w:rPr>
      </w:pPr>
      <w:r>
        <w:rPr>
          <w:rFonts w:hint="eastAsia"/>
          <w:lang w:val="fr-CH"/>
        </w:rPr>
        <w:t>5</w:t>
      </w:r>
      <w:r w:rsidR="003F7F10">
        <w:rPr>
          <w:rFonts w:hint="eastAsia"/>
          <w:lang w:val="fr-CH"/>
        </w:rPr>
        <w:t>7.</w:t>
      </w:r>
      <w:r w:rsidR="0093191A">
        <w:rPr>
          <w:rFonts w:hint="eastAsia"/>
          <w:lang w:val="fr-CH"/>
        </w:rPr>
        <w:t xml:space="preserve">  </w:t>
      </w:r>
      <w:r>
        <w:rPr>
          <w:rFonts w:hint="eastAsia"/>
          <w:lang w:val="fr-CH"/>
        </w:rPr>
        <w:t>身体检查和适当记录被剥夺自由者所受的伤是防止酷刑和虐待以及打击有罪不罚行为的重要保障。</w:t>
      </w:r>
      <w:r w:rsidRPr="00DD1088">
        <w:rPr>
          <w:rStyle w:val="FootnoteReference"/>
        </w:rPr>
        <w:footnoteReference w:id="20"/>
      </w:r>
      <w:r w:rsidR="005E0EC7">
        <w:rPr>
          <w:rFonts w:hint="eastAsia"/>
          <w:lang w:val="fr-CH"/>
        </w:rPr>
        <w:t xml:space="preserve"> </w:t>
      </w:r>
      <w:r>
        <w:rPr>
          <w:rFonts w:hint="eastAsia"/>
          <w:lang w:val="fr-CH"/>
        </w:rPr>
        <w:t>据《刑事诉讼法》第</w:t>
      </w:r>
      <w:r>
        <w:rPr>
          <w:rFonts w:hint="eastAsia"/>
          <w:lang w:val="fr-CH"/>
        </w:rPr>
        <w:t>5</w:t>
      </w:r>
      <w:r>
        <w:rPr>
          <w:rFonts w:hint="eastAsia"/>
          <w:lang w:val="fr-CH"/>
        </w:rPr>
        <w:t>部分第</w:t>
      </w:r>
      <w:r>
        <w:rPr>
          <w:rFonts w:hint="eastAsia"/>
          <w:lang w:val="fr-CH"/>
        </w:rPr>
        <w:t>40</w:t>
      </w:r>
      <w:r>
        <w:rPr>
          <w:rFonts w:hint="eastAsia"/>
          <w:lang w:val="fr-CH"/>
        </w:rPr>
        <w:t>条</w:t>
      </w:r>
      <w:r w:rsidR="003F7F10">
        <w:rPr>
          <w:rFonts w:hint="eastAsia"/>
          <w:lang w:val="fr-CH"/>
        </w:rPr>
        <w:t>，</w:t>
      </w:r>
      <w:r>
        <w:rPr>
          <w:rFonts w:hint="eastAsia"/>
          <w:lang w:val="fr-CH"/>
        </w:rPr>
        <w:t>犯罪嫌疑人每次被关押或提出关于身体虐待的申诉时都必须强制通过有记录的医学证明过程。同样的法律规定也适用于被告</w:t>
      </w:r>
      <w:r w:rsidR="003F7F10">
        <w:rPr>
          <w:rFonts w:hint="eastAsia"/>
          <w:lang w:val="fr-CH"/>
        </w:rPr>
        <w:t>(</w:t>
      </w:r>
      <w:r>
        <w:rPr>
          <w:rFonts w:hint="eastAsia"/>
          <w:lang w:val="fr-CH"/>
        </w:rPr>
        <w:t>《刑事诉讼法》第</w:t>
      </w:r>
      <w:r>
        <w:rPr>
          <w:rFonts w:hint="eastAsia"/>
          <w:lang w:val="fr-CH"/>
        </w:rPr>
        <w:t>7</w:t>
      </w:r>
      <w:r>
        <w:rPr>
          <w:rFonts w:hint="eastAsia"/>
          <w:lang w:val="fr-CH"/>
        </w:rPr>
        <w:t>部分第</w:t>
      </w:r>
      <w:r>
        <w:rPr>
          <w:rFonts w:hint="eastAsia"/>
          <w:lang w:val="fr-CH"/>
        </w:rPr>
        <w:t>42</w:t>
      </w:r>
      <w:r>
        <w:rPr>
          <w:rFonts w:hint="eastAsia"/>
          <w:lang w:val="fr-CH"/>
        </w:rPr>
        <w:t>条</w:t>
      </w:r>
      <w:r w:rsidR="003F7F10">
        <w:rPr>
          <w:rFonts w:hint="eastAsia"/>
          <w:lang w:val="fr-CH"/>
        </w:rPr>
        <w:t>)</w:t>
      </w:r>
      <w:r>
        <w:rPr>
          <w:rFonts w:hint="eastAsia"/>
          <w:lang w:val="fr-CH"/>
        </w:rPr>
        <w:t>。根据《伊斯坦布尔议定书》</w:t>
      </w:r>
      <w:r w:rsidR="003F7F10">
        <w:rPr>
          <w:rFonts w:hint="eastAsia"/>
          <w:lang w:val="fr-CH"/>
        </w:rPr>
        <w:t>，</w:t>
      </w:r>
      <w:r>
        <w:rPr>
          <w:rFonts w:hint="eastAsia"/>
          <w:lang w:val="fr-CH"/>
        </w:rPr>
        <w:t>这种检查应由一名受过损伤描述和报告培训的专业医务人员不公开进行</w:t>
      </w:r>
      <w:r w:rsidR="003F7F10">
        <w:rPr>
          <w:rFonts w:hint="eastAsia"/>
          <w:lang w:val="fr-CH"/>
        </w:rPr>
        <w:t>，</w:t>
      </w:r>
      <w:r>
        <w:rPr>
          <w:rFonts w:hint="eastAsia"/>
          <w:lang w:val="fr-CH"/>
        </w:rPr>
        <w:t>包括独立和全面的医学和心理检查</w:t>
      </w:r>
      <w:r w:rsidR="003F7F10">
        <w:rPr>
          <w:rFonts w:hint="eastAsia"/>
          <w:lang w:val="fr-CH"/>
        </w:rPr>
        <w:t>，</w:t>
      </w:r>
      <w:r>
        <w:rPr>
          <w:rFonts w:hint="eastAsia"/>
          <w:lang w:val="fr-CH"/>
        </w:rPr>
        <w:t>检查结果应对警方或监狱工作人员保密</w:t>
      </w:r>
      <w:r w:rsidR="003F7F10">
        <w:rPr>
          <w:rFonts w:hint="eastAsia"/>
          <w:lang w:val="fr-CH"/>
        </w:rPr>
        <w:t>，</w:t>
      </w:r>
      <w:r>
        <w:rPr>
          <w:rFonts w:hint="eastAsia"/>
          <w:lang w:val="fr-CH"/>
        </w:rPr>
        <w:t>只能让被拘留者和</w:t>
      </w:r>
      <w:r w:rsidR="003F7F10">
        <w:rPr>
          <w:rFonts w:hint="eastAsia"/>
          <w:lang w:val="fr-CH"/>
        </w:rPr>
        <w:t>(</w:t>
      </w:r>
      <w:r>
        <w:rPr>
          <w:rFonts w:hint="eastAsia"/>
          <w:lang w:val="fr-CH"/>
        </w:rPr>
        <w:t>或</w:t>
      </w:r>
      <w:r w:rsidR="003F7F10">
        <w:rPr>
          <w:rFonts w:hint="eastAsia"/>
          <w:lang w:val="fr-CH"/>
        </w:rPr>
        <w:t>)</w:t>
      </w:r>
      <w:r>
        <w:rPr>
          <w:rFonts w:hint="eastAsia"/>
          <w:lang w:val="fr-CH"/>
        </w:rPr>
        <w:t>其律师知道。</w:t>
      </w:r>
    </w:p>
    <w:p w:rsidR="00AF1BAF" w:rsidRDefault="00AF1BAF" w:rsidP="0093191A">
      <w:pPr>
        <w:pStyle w:val="SingleTxtGC"/>
        <w:rPr>
          <w:rFonts w:hint="eastAsia"/>
          <w:lang w:val="fr-CH"/>
        </w:rPr>
      </w:pPr>
      <w:r>
        <w:rPr>
          <w:rFonts w:hint="eastAsia"/>
          <w:lang w:val="fr-CH"/>
        </w:rPr>
        <w:t>5</w:t>
      </w:r>
      <w:r w:rsidR="003F7F10">
        <w:rPr>
          <w:rFonts w:hint="eastAsia"/>
          <w:lang w:val="fr-CH"/>
        </w:rPr>
        <w:t>8.</w:t>
      </w:r>
      <w:r w:rsidR="0093191A">
        <w:rPr>
          <w:rFonts w:hint="eastAsia"/>
          <w:lang w:val="fr-CH"/>
        </w:rPr>
        <w:t xml:space="preserve">  </w:t>
      </w:r>
      <w:r>
        <w:rPr>
          <w:rFonts w:hint="eastAsia"/>
          <w:lang w:val="fr-CH"/>
        </w:rPr>
        <w:t>小组委注意到</w:t>
      </w:r>
      <w:r w:rsidR="003F7F10">
        <w:rPr>
          <w:rFonts w:hint="eastAsia"/>
          <w:lang w:val="fr-CH"/>
        </w:rPr>
        <w:t>，</w:t>
      </w:r>
      <w:r>
        <w:rPr>
          <w:rFonts w:hint="eastAsia"/>
          <w:lang w:val="fr-CH"/>
        </w:rPr>
        <w:t>并不是所有访问过的临时拘留设施都有常设医务或准医务人员。小组委还注意到</w:t>
      </w:r>
      <w:r w:rsidR="003F7F10">
        <w:rPr>
          <w:rFonts w:hint="eastAsia"/>
          <w:lang w:val="fr-CH"/>
        </w:rPr>
        <w:t>，</w:t>
      </w:r>
      <w:r>
        <w:rPr>
          <w:rFonts w:hint="eastAsia"/>
          <w:lang w:val="fr-CH"/>
        </w:rPr>
        <w:t>在某些案件中</w:t>
      </w:r>
      <w:r w:rsidR="003F7F10">
        <w:rPr>
          <w:rFonts w:hint="eastAsia"/>
          <w:lang w:val="fr-CH"/>
        </w:rPr>
        <w:t>，</w:t>
      </w:r>
      <w:r>
        <w:rPr>
          <w:rFonts w:hint="eastAsia"/>
          <w:lang w:val="fr-CH"/>
        </w:rPr>
        <w:t>身体检查没有适当进行</w:t>
      </w:r>
      <w:r w:rsidR="003F7F10">
        <w:rPr>
          <w:rFonts w:hint="eastAsia"/>
          <w:lang w:val="fr-CH"/>
        </w:rPr>
        <w:t>，</w:t>
      </w:r>
      <w:r>
        <w:rPr>
          <w:rFonts w:hint="eastAsia"/>
          <w:lang w:val="fr-CH"/>
        </w:rPr>
        <w:t>不是按照《伊斯坦布尔议定书》进行的。即便在对暴力痕迹作了登记的情况下</w:t>
      </w:r>
      <w:r w:rsidR="003F7F10">
        <w:rPr>
          <w:rFonts w:hint="eastAsia"/>
          <w:lang w:val="fr-CH"/>
        </w:rPr>
        <w:t>，</w:t>
      </w:r>
      <w:r>
        <w:rPr>
          <w:rFonts w:hint="eastAsia"/>
          <w:lang w:val="fr-CH"/>
        </w:rPr>
        <w:t>也没有足够详细的描述</w:t>
      </w:r>
      <w:r w:rsidR="003F7F10">
        <w:rPr>
          <w:rFonts w:hint="eastAsia"/>
          <w:lang w:val="fr-CH"/>
        </w:rPr>
        <w:t>，</w:t>
      </w:r>
      <w:r>
        <w:rPr>
          <w:rFonts w:hint="eastAsia"/>
          <w:lang w:val="fr-CH"/>
        </w:rPr>
        <w:t>因而不能作为证据。另外</w:t>
      </w:r>
      <w:r w:rsidR="003F7F10">
        <w:rPr>
          <w:rFonts w:hint="eastAsia"/>
          <w:lang w:val="fr-CH"/>
        </w:rPr>
        <w:t>，</w:t>
      </w:r>
      <w:r>
        <w:rPr>
          <w:rFonts w:hint="eastAsia"/>
          <w:lang w:val="fr-CH"/>
        </w:rPr>
        <w:t>小组委还注意到所记录情况的一些差异。</w:t>
      </w:r>
    </w:p>
    <w:p w:rsidR="00AF1BAF" w:rsidRPr="0093191A" w:rsidRDefault="00AF1BAF" w:rsidP="0093191A">
      <w:pPr>
        <w:pStyle w:val="SingleTxtGC"/>
        <w:rPr>
          <w:rFonts w:hint="eastAsia"/>
          <w:lang w:val="fr-CH"/>
        </w:rPr>
      </w:pPr>
      <w:r>
        <w:rPr>
          <w:rFonts w:hint="eastAsia"/>
          <w:lang w:val="fr-CH"/>
        </w:rPr>
        <w:t>5</w:t>
      </w:r>
      <w:r w:rsidR="003F7F10">
        <w:rPr>
          <w:rFonts w:hint="eastAsia"/>
          <w:lang w:val="fr-CH"/>
        </w:rPr>
        <w:t>9.</w:t>
      </w:r>
      <w:r w:rsidR="0093191A">
        <w:rPr>
          <w:rFonts w:hint="eastAsia"/>
          <w:lang w:val="fr-CH"/>
        </w:rPr>
        <w:t xml:space="preserve">  </w:t>
      </w:r>
      <w:r>
        <w:rPr>
          <w:rFonts w:hint="eastAsia"/>
          <w:lang w:val="fr-CH"/>
        </w:rPr>
        <w:t>小组委至少在一个案例中注意到</w:t>
      </w:r>
      <w:r w:rsidR="003F7F10">
        <w:rPr>
          <w:rFonts w:hint="eastAsia"/>
          <w:lang w:val="fr-CH"/>
        </w:rPr>
        <w:t>，</w:t>
      </w:r>
      <w:r>
        <w:rPr>
          <w:rFonts w:hint="eastAsia"/>
          <w:lang w:val="fr-CH"/>
        </w:rPr>
        <w:t>卫生部为临时拘留设施指派的准医务人员的主要作用是完成登记</w:t>
      </w:r>
      <w:r w:rsidR="003F7F10">
        <w:rPr>
          <w:rFonts w:hint="eastAsia"/>
          <w:lang w:val="fr-CH"/>
        </w:rPr>
        <w:t>，</w:t>
      </w:r>
      <w:r>
        <w:rPr>
          <w:rFonts w:hint="eastAsia"/>
          <w:lang w:val="fr-CH"/>
        </w:rPr>
        <w:t>说明所发现的在被拘留者进入临时拘留设施之前所遭受虐待留下的所有痕迹。另外</w:t>
      </w:r>
      <w:r w:rsidR="003F7F10">
        <w:rPr>
          <w:rFonts w:hint="eastAsia"/>
          <w:lang w:val="fr-CH"/>
        </w:rPr>
        <w:t>，</w:t>
      </w:r>
      <w:r>
        <w:rPr>
          <w:rFonts w:hint="eastAsia"/>
          <w:lang w:val="fr-CH"/>
        </w:rPr>
        <w:t>如果被拘留者没有申诉</w:t>
      </w:r>
      <w:r w:rsidR="003F7F10">
        <w:rPr>
          <w:rFonts w:hint="eastAsia"/>
          <w:lang w:val="fr-CH"/>
        </w:rPr>
        <w:t>，</w:t>
      </w:r>
      <w:r>
        <w:rPr>
          <w:rFonts w:hint="eastAsia"/>
          <w:lang w:val="fr-CH"/>
        </w:rPr>
        <w:t>则不进行适当的身体检查</w:t>
      </w:r>
      <w:r w:rsidR="003F7F10">
        <w:rPr>
          <w:rFonts w:hint="eastAsia"/>
          <w:lang w:val="fr-CH"/>
        </w:rPr>
        <w:t>，</w:t>
      </w:r>
      <w:r>
        <w:rPr>
          <w:rFonts w:hint="eastAsia"/>
          <w:lang w:val="fr-CH"/>
        </w:rPr>
        <w:t>因而就不向检察官提交报告</w:t>
      </w:r>
      <w:r w:rsidR="003F7F10">
        <w:rPr>
          <w:rFonts w:hint="eastAsia"/>
          <w:lang w:val="fr-CH"/>
        </w:rPr>
        <w:t>，</w:t>
      </w:r>
      <w:r>
        <w:rPr>
          <w:rFonts w:hint="eastAsia"/>
          <w:lang w:val="fr-CH"/>
        </w:rPr>
        <w:t>即便有明显的酷刑痕迹。</w:t>
      </w:r>
    </w:p>
    <w:p w:rsidR="00AF1BAF" w:rsidRDefault="00AF1BAF" w:rsidP="0093191A">
      <w:pPr>
        <w:pStyle w:val="SingleTxtGC"/>
        <w:rPr>
          <w:rFonts w:hint="eastAsia"/>
          <w:lang w:val="fr-CH"/>
        </w:rPr>
      </w:pPr>
      <w:r>
        <w:rPr>
          <w:rFonts w:hint="eastAsia"/>
          <w:lang w:val="fr-CH"/>
        </w:rPr>
        <w:t>6</w:t>
      </w:r>
      <w:r w:rsidR="003F7F10">
        <w:rPr>
          <w:rFonts w:hint="eastAsia"/>
          <w:lang w:val="fr-CH"/>
        </w:rPr>
        <w:t>0.</w:t>
      </w:r>
      <w:r w:rsidR="0093191A">
        <w:rPr>
          <w:rFonts w:hint="eastAsia"/>
          <w:lang w:val="fr-CH"/>
        </w:rPr>
        <w:t xml:space="preserve">  </w:t>
      </w:r>
      <w:r>
        <w:rPr>
          <w:rFonts w:hint="eastAsia"/>
          <w:lang w:val="fr-CH"/>
        </w:rPr>
        <w:t>小组委还注意到</w:t>
      </w:r>
      <w:r w:rsidR="003F7F10">
        <w:rPr>
          <w:rFonts w:hint="eastAsia"/>
          <w:lang w:val="fr-CH"/>
        </w:rPr>
        <w:t>，</w:t>
      </w:r>
      <w:r>
        <w:rPr>
          <w:rFonts w:hint="eastAsia"/>
          <w:lang w:val="fr-CH"/>
        </w:rPr>
        <w:t>法医检查不是独立的</w:t>
      </w:r>
      <w:r w:rsidR="003F7F10">
        <w:rPr>
          <w:rFonts w:hint="eastAsia"/>
          <w:lang w:val="fr-CH"/>
        </w:rPr>
        <w:t>，</w:t>
      </w:r>
      <w:r>
        <w:rPr>
          <w:rFonts w:hint="eastAsia"/>
          <w:lang w:val="fr-CH"/>
        </w:rPr>
        <w:t>而且</w:t>
      </w:r>
      <w:r w:rsidR="003F7F10">
        <w:rPr>
          <w:rFonts w:hint="eastAsia"/>
          <w:lang w:val="fr-CH"/>
        </w:rPr>
        <w:t>，</w:t>
      </w:r>
      <w:r>
        <w:rPr>
          <w:rFonts w:hint="eastAsia"/>
          <w:lang w:val="fr-CH"/>
        </w:rPr>
        <w:t>只有在内务部医务人员向检察官或调查官提出要求时才进行</w:t>
      </w:r>
      <w:r w:rsidR="003F7F10">
        <w:rPr>
          <w:rFonts w:hint="eastAsia"/>
          <w:lang w:val="fr-CH"/>
        </w:rPr>
        <w:t>，</w:t>
      </w:r>
      <w:r>
        <w:rPr>
          <w:rFonts w:hint="eastAsia"/>
          <w:lang w:val="fr-CH"/>
        </w:rPr>
        <w:t>往往是过了相当长时间之后</w:t>
      </w:r>
      <w:r w:rsidR="003F7F10">
        <w:rPr>
          <w:rFonts w:hint="eastAsia"/>
          <w:lang w:val="fr-CH"/>
        </w:rPr>
        <w:t>，</w:t>
      </w:r>
      <w:r>
        <w:rPr>
          <w:rFonts w:hint="eastAsia"/>
          <w:lang w:val="fr-CH"/>
        </w:rPr>
        <w:t>因而导致可能有的痕迹消失。另外</w:t>
      </w:r>
      <w:r w:rsidR="003F7F10">
        <w:rPr>
          <w:rFonts w:hint="eastAsia"/>
          <w:lang w:val="fr-CH"/>
        </w:rPr>
        <w:t>，</w:t>
      </w:r>
      <w:r>
        <w:rPr>
          <w:rFonts w:hint="eastAsia"/>
          <w:lang w:val="fr-CH"/>
        </w:rPr>
        <w:t>在法院</w:t>
      </w:r>
      <w:r w:rsidR="003F7F10">
        <w:rPr>
          <w:rFonts w:hint="eastAsia"/>
          <w:lang w:val="fr-CH"/>
        </w:rPr>
        <w:t>，</w:t>
      </w:r>
      <w:r>
        <w:rPr>
          <w:rFonts w:hint="eastAsia"/>
          <w:lang w:val="fr-CH"/>
        </w:rPr>
        <w:t>由辩护律师所雇医生进行的非官方法医检查不被与官方法医检查同等看待。</w:t>
      </w:r>
    </w:p>
    <w:p w:rsidR="00AF1BAF" w:rsidRPr="005E0EC7" w:rsidRDefault="00AF1BAF" w:rsidP="005E0EC7">
      <w:pPr>
        <w:pStyle w:val="SingleTxtGC"/>
        <w:rPr>
          <w:rFonts w:eastAsia="SimHei" w:hint="eastAsia"/>
          <w:lang w:val="fr-CH"/>
        </w:rPr>
      </w:pPr>
      <w:r w:rsidRPr="005E0EC7">
        <w:rPr>
          <w:rFonts w:eastAsia="SimHei" w:hint="eastAsia"/>
          <w:lang w:val="fr-CH"/>
        </w:rPr>
        <w:t>6</w:t>
      </w:r>
      <w:r w:rsidR="003F7F10">
        <w:rPr>
          <w:rFonts w:eastAsia="SimHei" w:hint="eastAsia"/>
          <w:lang w:val="fr-CH"/>
        </w:rPr>
        <w:t>1.</w:t>
      </w:r>
      <w:r w:rsidR="005E0EC7" w:rsidRPr="005E0EC7">
        <w:rPr>
          <w:rFonts w:eastAsia="SimHei" w:hint="eastAsia"/>
          <w:lang w:val="fr-CH"/>
        </w:rPr>
        <w:t xml:space="preserve">  </w:t>
      </w:r>
      <w:r w:rsidRPr="005E0EC7">
        <w:rPr>
          <w:rFonts w:eastAsia="SimHei" w:hint="eastAsia"/>
          <w:lang w:val="fr-CH"/>
        </w:rPr>
        <w:t>小组委建议对任何被置于封闭机构的人都要在接收之前由合格的独立医务人员进行身体检查。另外</w:t>
      </w:r>
      <w:r w:rsidR="003F7F10">
        <w:rPr>
          <w:rFonts w:eastAsia="SimHei" w:hint="eastAsia"/>
          <w:lang w:val="fr-CH"/>
        </w:rPr>
        <w:t>，</w:t>
      </w:r>
      <w:r w:rsidRPr="005E0EC7">
        <w:rPr>
          <w:rFonts w:eastAsia="SimHei" w:hint="eastAsia"/>
          <w:lang w:val="fr-CH"/>
        </w:rPr>
        <w:t>还应采取措施</w:t>
      </w:r>
      <w:r w:rsidR="003F7F10">
        <w:rPr>
          <w:rFonts w:eastAsia="SimHei" w:hint="eastAsia"/>
          <w:lang w:val="fr-CH"/>
        </w:rPr>
        <w:t>，</w:t>
      </w:r>
      <w:r w:rsidRPr="005E0EC7">
        <w:rPr>
          <w:rFonts w:eastAsia="SimHei" w:hint="eastAsia"/>
          <w:lang w:val="fr-CH"/>
        </w:rPr>
        <w:t>确定可使用替代性独立法医专门知识</w:t>
      </w:r>
      <w:r w:rsidR="003F7F10">
        <w:rPr>
          <w:rFonts w:eastAsia="SimHei" w:hint="eastAsia"/>
          <w:lang w:val="fr-CH"/>
        </w:rPr>
        <w:t>，</w:t>
      </w:r>
      <w:r w:rsidRPr="005E0EC7">
        <w:rPr>
          <w:rFonts w:eastAsia="SimHei" w:hint="eastAsia"/>
          <w:lang w:val="fr-CH"/>
        </w:rPr>
        <w:t>应使其结论与“官方”检查具有同等证据效力。</w:t>
      </w:r>
    </w:p>
    <w:p w:rsidR="00AF1BAF" w:rsidRPr="00F73D24" w:rsidRDefault="005E0EC7" w:rsidP="009F755C">
      <w:pPr>
        <w:pStyle w:val="H1GC"/>
        <w:rPr>
          <w:rFonts w:hint="eastAsia"/>
          <w:lang w:val="fr-CH"/>
        </w:rPr>
      </w:pPr>
      <w:r>
        <w:rPr>
          <w:rFonts w:hint="eastAsia"/>
          <w:lang w:val="fr-CH"/>
        </w:rPr>
        <w:tab/>
      </w:r>
      <w:r w:rsidR="00AF1BAF" w:rsidRPr="00F73D24">
        <w:rPr>
          <w:rFonts w:hint="eastAsia"/>
          <w:lang w:val="fr-CH"/>
        </w:rPr>
        <w:t>F</w:t>
      </w:r>
      <w:r>
        <w:rPr>
          <w:rFonts w:hint="eastAsia"/>
          <w:lang w:val="fr-CH"/>
        </w:rPr>
        <w:t>.</w:t>
      </w:r>
      <w:r>
        <w:rPr>
          <w:rFonts w:hint="eastAsia"/>
          <w:lang w:val="fr-CH"/>
        </w:rPr>
        <w:tab/>
      </w:r>
      <w:r w:rsidR="00AF1BAF" w:rsidRPr="00F73D24">
        <w:rPr>
          <w:rFonts w:hint="eastAsia"/>
          <w:lang w:val="fr-CH"/>
        </w:rPr>
        <w:t>登记</w:t>
      </w:r>
    </w:p>
    <w:p w:rsidR="00AF1BAF" w:rsidRDefault="00AF1BAF" w:rsidP="005E0EC7">
      <w:pPr>
        <w:pStyle w:val="SingleTxtGC"/>
        <w:rPr>
          <w:rFonts w:hint="eastAsia"/>
        </w:rPr>
      </w:pPr>
      <w:r>
        <w:rPr>
          <w:rFonts w:hint="eastAsia"/>
          <w:lang w:val="fr-CH"/>
        </w:rPr>
        <w:t>6</w:t>
      </w:r>
      <w:r w:rsidR="003F7F10">
        <w:rPr>
          <w:rFonts w:hint="eastAsia"/>
          <w:lang w:val="fr-CH"/>
        </w:rPr>
        <w:t>2.</w:t>
      </w:r>
      <w:r w:rsidR="005E0EC7">
        <w:rPr>
          <w:rFonts w:hint="eastAsia"/>
          <w:lang w:val="fr-CH"/>
        </w:rPr>
        <w:t xml:space="preserve">  </w:t>
      </w:r>
      <w:r>
        <w:rPr>
          <w:rFonts w:hint="eastAsia"/>
          <w:lang w:val="fr-CH"/>
        </w:rPr>
        <w:t>根据国内法规</w:t>
      </w:r>
      <w:r w:rsidR="003F7F10">
        <w:rPr>
          <w:rFonts w:hint="eastAsia"/>
          <w:lang w:val="fr-CH"/>
        </w:rPr>
        <w:t>，</w:t>
      </w:r>
      <w:r>
        <w:rPr>
          <w:rFonts w:hint="eastAsia"/>
          <w:lang w:val="fr-CH"/>
        </w:rPr>
        <w:t>警官必须在将一个人逮捕后三小时之内将其带到调查官处作详细拘押记录。</w:t>
      </w:r>
      <w:r w:rsidRPr="00DD1088">
        <w:rPr>
          <w:rStyle w:val="FootnoteReference"/>
        </w:rPr>
        <w:footnoteReference w:id="21"/>
      </w:r>
      <w:r w:rsidR="005E0EC7">
        <w:rPr>
          <w:rFonts w:hint="eastAsia"/>
          <w:lang w:val="fr-CH"/>
        </w:rPr>
        <w:t xml:space="preserve"> </w:t>
      </w:r>
      <w:r>
        <w:rPr>
          <w:rFonts w:hint="eastAsia"/>
          <w:lang w:val="fr-CH"/>
        </w:rPr>
        <w:t>调查官必须在确立这种记录之后</w:t>
      </w:r>
      <w:r>
        <w:rPr>
          <w:rFonts w:hint="eastAsia"/>
          <w:lang w:val="fr-CH"/>
        </w:rPr>
        <w:t>12</w:t>
      </w:r>
      <w:r>
        <w:rPr>
          <w:rFonts w:hint="eastAsia"/>
          <w:lang w:val="fr-CH"/>
        </w:rPr>
        <w:t>小时内将拘留书面通知检察官。</w:t>
      </w:r>
      <w:r w:rsidRPr="00DD1088">
        <w:rPr>
          <w:rStyle w:val="FootnoteReference"/>
        </w:rPr>
        <w:footnoteReference w:id="22"/>
      </w:r>
      <w:r w:rsidRPr="00DD1088">
        <w:t xml:space="preserve">  </w:t>
      </w:r>
    </w:p>
    <w:p w:rsidR="00AF1BAF" w:rsidRDefault="00AF1BAF" w:rsidP="005E0EC7">
      <w:pPr>
        <w:pStyle w:val="SingleTxtGC"/>
        <w:rPr>
          <w:rFonts w:hint="eastAsia"/>
        </w:rPr>
      </w:pPr>
      <w:r w:rsidRPr="00C44FFD">
        <w:rPr>
          <w:rFonts w:hint="eastAsia"/>
        </w:rPr>
        <w:t>6</w:t>
      </w:r>
      <w:r w:rsidR="003F7F10">
        <w:rPr>
          <w:rFonts w:hint="eastAsia"/>
        </w:rPr>
        <w:t>3.</w:t>
      </w:r>
      <w:r w:rsidR="005E0EC7">
        <w:rPr>
          <w:rFonts w:hint="eastAsia"/>
        </w:rPr>
        <w:t xml:space="preserve">  </w:t>
      </w:r>
      <w:r w:rsidRPr="00C44FFD">
        <w:rPr>
          <w:rFonts w:hint="eastAsia"/>
        </w:rPr>
        <w:t>小组委发现</w:t>
      </w:r>
      <w:r>
        <w:rPr>
          <w:rFonts w:hint="eastAsia"/>
        </w:rPr>
        <w:t>的故意不提供和</w:t>
      </w:r>
      <w:r w:rsidR="003F7F10">
        <w:rPr>
          <w:rFonts w:hint="eastAsia"/>
        </w:rPr>
        <w:t>(</w:t>
      </w:r>
      <w:r>
        <w:rPr>
          <w:rFonts w:hint="eastAsia"/>
        </w:rPr>
        <w:t>或</w:t>
      </w:r>
      <w:r w:rsidR="003F7F10">
        <w:rPr>
          <w:rFonts w:hint="eastAsia"/>
        </w:rPr>
        <w:t>)</w:t>
      </w:r>
      <w:r>
        <w:rPr>
          <w:rFonts w:hint="eastAsia"/>
        </w:rPr>
        <w:t>不准确的警察逮捕和抵押记录使得很难确定是否遵守了法律规定的记录保存时间限制。</w:t>
      </w:r>
    </w:p>
    <w:p w:rsidR="00AF1BAF" w:rsidRDefault="00AF1BAF" w:rsidP="005E0EC7">
      <w:pPr>
        <w:pStyle w:val="SingleTxtGC"/>
        <w:rPr>
          <w:rFonts w:hint="eastAsia"/>
        </w:rPr>
      </w:pPr>
      <w:r>
        <w:rPr>
          <w:rFonts w:hint="eastAsia"/>
        </w:rPr>
        <w:t>6</w:t>
      </w:r>
      <w:r w:rsidR="003F7F10">
        <w:rPr>
          <w:rFonts w:hint="eastAsia"/>
        </w:rPr>
        <w:t>4.</w:t>
      </w:r>
      <w:r w:rsidR="005E0EC7">
        <w:rPr>
          <w:rFonts w:hint="eastAsia"/>
        </w:rPr>
        <w:t xml:space="preserve">  </w:t>
      </w:r>
      <w:r>
        <w:rPr>
          <w:rFonts w:hint="eastAsia"/>
        </w:rPr>
        <w:t>小组委特别关切地注意到</w:t>
      </w:r>
      <w:r w:rsidR="003F7F10">
        <w:rPr>
          <w:rFonts w:hint="eastAsia"/>
        </w:rPr>
        <w:t>，</w:t>
      </w:r>
      <w:r>
        <w:rPr>
          <w:rFonts w:hint="eastAsia"/>
        </w:rPr>
        <w:t>在多数所访问的警察派出所</w:t>
      </w:r>
      <w:r w:rsidR="003F7F10">
        <w:rPr>
          <w:rFonts w:hint="eastAsia"/>
        </w:rPr>
        <w:t>，</w:t>
      </w:r>
      <w:r>
        <w:rPr>
          <w:rFonts w:hint="eastAsia"/>
        </w:rPr>
        <w:t>对犯罪嫌疑人的拘押都没有适当登记。虽然有记录薄记录“行政案件”的到达警察派出所的日期和时间以及来提供证词的证人</w:t>
      </w:r>
      <w:r w:rsidR="003F7F10">
        <w:rPr>
          <w:rFonts w:hint="eastAsia"/>
        </w:rPr>
        <w:t>，</w:t>
      </w:r>
      <w:r>
        <w:rPr>
          <w:rFonts w:hint="eastAsia"/>
        </w:rPr>
        <w:t>但对刑事犯罪嫌疑人案件却没有这种详细记录。在一个案件中</w:t>
      </w:r>
      <w:r w:rsidR="003F7F10">
        <w:rPr>
          <w:rFonts w:hint="eastAsia"/>
        </w:rPr>
        <w:t>，</w:t>
      </w:r>
      <w:r>
        <w:rPr>
          <w:rFonts w:hint="eastAsia"/>
        </w:rPr>
        <w:t>值日官竟在小组委一成员面前记录了逮捕时间</w:t>
      </w:r>
      <w:r w:rsidR="003F7F10">
        <w:rPr>
          <w:rFonts w:hint="eastAsia"/>
        </w:rPr>
        <w:t>，</w:t>
      </w:r>
      <w:r>
        <w:rPr>
          <w:rFonts w:hint="eastAsia"/>
        </w:rPr>
        <w:t>虽然嫌疑人是在前一天被捕的。许多案件都只是在嫌疑人到达临时拘留设施时才进行登记。</w:t>
      </w:r>
    </w:p>
    <w:p w:rsidR="00AF1BAF" w:rsidRDefault="00AF1BAF" w:rsidP="005E0EC7">
      <w:pPr>
        <w:pStyle w:val="SingleTxtGC"/>
        <w:rPr>
          <w:rFonts w:hint="eastAsia"/>
          <w:lang w:val="fr-CH"/>
        </w:rPr>
      </w:pPr>
      <w:r>
        <w:rPr>
          <w:rFonts w:hint="eastAsia"/>
        </w:rPr>
        <w:t>6</w:t>
      </w:r>
      <w:r w:rsidR="003F7F10">
        <w:rPr>
          <w:rFonts w:hint="eastAsia"/>
        </w:rPr>
        <w:t>5.</w:t>
      </w:r>
      <w:r w:rsidR="005E0EC7">
        <w:rPr>
          <w:rFonts w:hint="eastAsia"/>
        </w:rPr>
        <w:t xml:space="preserve">  </w:t>
      </w:r>
      <w:r>
        <w:rPr>
          <w:rFonts w:hint="eastAsia"/>
        </w:rPr>
        <w:t>小组委注意到</w:t>
      </w:r>
      <w:r w:rsidR="003F7F10">
        <w:rPr>
          <w:rFonts w:hint="eastAsia"/>
        </w:rPr>
        <w:t>，</w:t>
      </w:r>
      <w:r>
        <w:rPr>
          <w:rFonts w:hint="eastAsia"/>
        </w:rPr>
        <w:t>对嫌疑人的审问一般是在警察派出所内的调查官办公室进行的</w:t>
      </w:r>
      <w:r w:rsidR="003F7F10">
        <w:rPr>
          <w:rFonts w:hint="eastAsia"/>
        </w:rPr>
        <w:t>，</w:t>
      </w:r>
      <w:r>
        <w:rPr>
          <w:rFonts w:hint="eastAsia"/>
        </w:rPr>
        <w:t>而嫌疑人是从临时拘留设施或</w:t>
      </w:r>
      <w:r>
        <w:rPr>
          <w:rFonts w:hint="eastAsia"/>
          <w:lang w:val="fr-CH"/>
        </w:rPr>
        <w:t>审判前拘留设施被带到派出所的。这种做法增加了遭受酷刑的危险</w:t>
      </w:r>
      <w:r w:rsidR="003F7F10">
        <w:rPr>
          <w:rFonts w:hint="eastAsia"/>
          <w:lang w:val="fr-CH"/>
        </w:rPr>
        <w:t>，</w:t>
      </w:r>
      <w:r>
        <w:rPr>
          <w:rFonts w:hint="eastAsia"/>
          <w:lang w:val="fr-CH"/>
        </w:rPr>
        <w:t>因为拘押责任在没有适当记录的情况下被临时转移到调查官。小组委特别关切的是</w:t>
      </w:r>
      <w:r w:rsidR="003F7F10">
        <w:rPr>
          <w:rFonts w:hint="eastAsia"/>
          <w:lang w:val="fr-CH"/>
        </w:rPr>
        <w:t>，</w:t>
      </w:r>
      <w:r>
        <w:rPr>
          <w:rFonts w:hint="eastAsia"/>
          <w:lang w:val="fr-CH"/>
        </w:rPr>
        <w:t>在国家安全委员会的审判前拘留设施的登记薄中没有这种责任转移的记录。</w:t>
      </w:r>
    </w:p>
    <w:p w:rsidR="00AF1BAF" w:rsidRDefault="00AF1BAF" w:rsidP="005E0EC7">
      <w:pPr>
        <w:pStyle w:val="SingleTxtGC"/>
        <w:rPr>
          <w:rFonts w:hint="eastAsia"/>
          <w:lang w:val="fr-CH"/>
        </w:rPr>
      </w:pPr>
      <w:r>
        <w:rPr>
          <w:rFonts w:hint="eastAsia"/>
          <w:lang w:val="fr-CH"/>
        </w:rPr>
        <w:t>6</w:t>
      </w:r>
      <w:r w:rsidR="003F7F10">
        <w:rPr>
          <w:rFonts w:hint="eastAsia"/>
          <w:lang w:val="fr-CH"/>
        </w:rPr>
        <w:t>6.</w:t>
      </w:r>
      <w:r w:rsidR="005E0EC7">
        <w:rPr>
          <w:rFonts w:hint="eastAsia"/>
          <w:lang w:val="fr-CH"/>
        </w:rPr>
        <w:t xml:space="preserve">  </w:t>
      </w:r>
      <w:r>
        <w:rPr>
          <w:rFonts w:hint="eastAsia"/>
          <w:lang w:val="fr-CH"/>
        </w:rPr>
        <w:t>小组委要提醒注意的是</w:t>
      </w:r>
      <w:r w:rsidR="003F7F10">
        <w:rPr>
          <w:rFonts w:hint="eastAsia"/>
          <w:lang w:val="fr-CH"/>
        </w:rPr>
        <w:t>，</w:t>
      </w:r>
      <w:r>
        <w:rPr>
          <w:rFonts w:hint="eastAsia"/>
          <w:lang w:val="fr-CH"/>
        </w:rPr>
        <w:t>保持完整和可靠的被剥夺自由者记录是防止酷刑或虐待的基本保障之一</w:t>
      </w:r>
      <w:r w:rsidR="003F7F10">
        <w:rPr>
          <w:rFonts w:hint="eastAsia"/>
          <w:lang w:val="fr-CH"/>
        </w:rPr>
        <w:t>，</w:t>
      </w:r>
      <w:r>
        <w:rPr>
          <w:rFonts w:hint="eastAsia"/>
          <w:lang w:val="fr-CH"/>
        </w:rPr>
        <w:t>也是有效实行适当程序保障的一个重要条件</w:t>
      </w:r>
      <w:r w:rsidR="003F7F10">
        <w:rPr>
          <w:rFonts w:hint="eastAsia"/>
          <w:lang w:val="fr-CH"/>
        </w:rPr>
        <w:t>，</w:t>
      </w:r>
      <w:r>
        <w:rPr>
          <w:rFonts w:hint="eastAsia"/>
          <w:lang w:val="fr-CH"/>
        </w:rPr>
        <w:t>如被拘留者立即被送见法官的权利和质疑拘留合法性的权利。</w:t>
      </w:r>
    </w:p>
    <w:p w:rsidR="00AF1BAF" w:rsidRPr="00343EAB" w:rsidRDefault="00AF1BAF" w:rsidP="005E0EC7">
      <w:pPr>
        <w:pStyle w:val="SingleTxtGC"/>
        <w:rPr>
          <w:rFonts w:eastAsia="SimHei" w:hint="eastAsia"/>
          <w:lang w:val="fr-CH"/>
        </w:rPr>
      </w:pPr>
      <w:r w:rsidRPr="00343EAB">
        <w:rPr>
          <w:rFonts w:eastAsia="SimHei" w:hint="eastAsia"/>
          <w:lang w:val="fr-CH"/>
        </w:rPr>
        <w:t>6</w:t>
      </w:r>
      <w:r w:rsidR="003F7F10">
        <w:rPr>
          <w:rFonts w:eastAsia="SimHei" w:hint="eastAsia"/>
          <w:lang w:val="fr-CH"/>
        </w:rPr>
        <w:t>7.</w:t>
      </w:r>
      <w:r w:rsidR="005E0EC7" w:rsidRPr="00343EAB">
        <w:rPr>
          <w:rFonts w:eastAsia="SimHei" w:hint="eastAsia"/>
          <w:lang w:val="fr-CH"/>
        </w:rPr>
        <w:t xml:space="preserve">  </w:t>
      </w:r>
      <w:r w:rsidRPr="00343EAB">
        <w:rPr>
          <w:rFonts w:eastAsia="SimHei" w:hint="eastAsia"/>
          <w:lang w:val="fr-CH"/>
        </w:rPr>
        <w:t>小组委建议立即登记在有关执法机关控制下的所有人员</w:t>
      </w:r>
      <w:r w:rsidR="003F7F10">
        <w:rPr>
          <w:rFonts w:eastAsia="SimHei" w:hint="eastAsia"/>
          <w:lang w:val="fr-CH"/>
        </w:rPr>
        <w:t>，</w:t>
      </w:r>
      <w:r w:rsidRPr="00343EAB">
        <w:rPr>
          <w:rFonts w:eastAsia="SimHei" w:hint="eastAsia"/>
          <w:lang w:val="fr-CH"/>
        </w:rPr>
        <w:t>认真保存登记薄</w:t>
      </w:r>
      <w:r w:rsidR="003F7F10">
        <w:rPr>
          <w:rFonts w:eastAsia="SimHei" w:hint="eastAsia"/>
          <w:lang w:val="fr-CH"/>
        </w:rPr>
        <w:t>，</w:t>
      </w:r>
      <w:r w:rsidRPr="00343EAB">
        <w:rPr>
          <w:rFonts w:eastAsia="SimHei" w:hint="eastAsia"/>
          <w:lang w:val="fr-CH"/>
        </w:rPr>
        <w:t>其中必须有下列内容</w:t>
      </w:r>
      <w:r w:rsidR="003F7F10">
        <w:rPr>
          <w:rFonts w:eastAsia="SimHei" w:hint="eastAsia"/>
          <w:lang w:val="fr-CH"/>
        </w:rPr>
        <w:t>：</w:t>
      </w:r>
      <w:r w:rsidR="003F7F10">
        <w:rPr>
          <w:rFonts w:eastAsia="SimHei" w:hint="eastAsia"/>
          <w:lang w:val="fr-CH"/>
        </w:rPr>
        <w:t>(</w:t>
      </w:r>
      <w:r w:rsidRPr="00343EAB">
        <w:rPr>
          <w:rFonts w:eastAsia="SimHei" w:hint="eastAsia"/>
          <w:lang w:val="fr-CH"/>
        </w:rPr>
        <w:t>1</w:t>
      </w:r>
      <w:r w:rsidR="003F7F10">
        <w:rPr>
          <w:rFonts w:eastAsia="SimHei" w:hint="eastAsia"/>
          <w:lang w:val="fr-CH"/>
        </w:rPr>
        <w:t>)</w:t>
      </w:r>
      <w:r w:rsidRPr="00343EAB">
        <w:rPr>
          <w:rFonts w:eastAsia="SimHei" w:hint="eastAsia"/>
          <w:lang w:val="fr-CH"/>
        </w:rPr>
        <w:t xml:space="preserve"> </w:t>
      </w:r>
      <w:r w:rsidRPr="00343EAB">
        <w:rPr>
          <w:rFonts w:eastAsia="SimHei" w:hint="eastAsia"/>
          <w:lang w:val="fr-CH"/>
        </w:rPr>
        <w:t>逮捕的具体日期和时间</w:t>
      </w:r>
      <w:r w:rsidR="003F7F10">
        <w:rPr>
          <w:rFonts w:eastAsia="SimHei" w:hint="eastAsia"/>
          <w:lang w:val="fr-CH"/>
        </w:rPr>
        <w:t>；</w:t>
      </w:r>
      <w:r w:rsidR="003F7F10">
        <w:rPr>
          <w:rFonts w:eastAsia="SimHei" w:hint="eastAsia"/>
          <w:lang w:val="fr-CH"/>
        </w:rPr>
        <w:t>(</w:t>
      </w:r>
      <w:r w:rsidRPr="00343EAB">
        <w:rPr>
          <w:rFonts w:eastAsia="SimHei" w:hint="eastAsia"/>
          <w:lang w:val="fr-CH"/>
        </w:rPr>
        <w:t>2</w:t>
      </w:r>
      <w:r w:rsidR="003F7F10">
        <w:rPr>
          <w:rFonts w:eastAsia="SimHei" w:hint="eastAsia"/>
          <w:lang w:val="fr-CH"/>
        </w:rPr>
        <w:t>)</w:t>
      </w:r>
      <w:r w:rsidRPr="00343EAB">
        <w:rPr>
          <w:rFonts w:eastAsia="SimHei" w:hint="eastAsia"/>
          <w:lang w:val="fr-CH"/>
        </w:rPr>
        <w:t xml:space="preserve"> </w:t>
      </w:r>
      <w:r w:rsidRPr="00343EAB">
        <w:rPr>
          <w:rFonts w:eastAsia="SimHei" w:hint="eastAsia"/>
          <w:lang w:val="fr-CH"/>
        </w:rPr>
        <w:t>到达拘留设施的具体时间</w:t>
      </w:r>
      <w:r w:rsidR="003F7F10">
        <w:rPr>
          <w:rFonts w:eastAsia="SimHei" w:hint="eastAsia"/>
          <w:lang w:val="fr-CH"/>
        </w:rPr>
        <w:t>；</w:t>
      </w:r>
      <w:r w:rsidR="003F7F10">
        <w:rPr>
          <w:rFonts w:eastAsia="SimHei" w:hint="eastAsia"/>
          <w:lang w:val="fr-CH"/>
        </w:rPr>
        <w:t>(</w:t>
      </w:r>
      <w:r w:rsidRPr="00343EAB">
        <w:rPr>
          <w:rFonts w:eastAsia="SimHei" w:hint="eastAsia"/>
          <w:lang w:val="fr-CH"/>
        </w:rPr>
        <w:t>3</w:t>
      </w:r>
      <w:r w:rsidR="003F7F10">
        <w:rPr>
          <w:rFonts w:eastAsia="SimHei" w:hint="eastAsia"/>
          <w:lang w:val="fr-CH"/>
        </w:rPr>
        <w:t>)</w:t>
      </w:r>
      <w:r w:rsidRPr="00343EAB">
        <w:rPr>
          <w:rFonts w:eastAsia="SimHei" w:hint="eastAsia"/>
          <w:lang w:val="fr-CH"/>
        </w:rPr>
        <w:t xml:space="preserve"> </w:t>
      </w:r>
      <w:r w:rsidRPr="00343EAB">
        <w:rPr>
          <w:rFonts w:eastAsia="SimHei" w:hint="eastAsia"/>
          <w:lang w:val="fr-CH"/>
        </w:rPr>
        <w:t>逮捕的原因</w:t>
      </w:r>
      <w:r w:rsidR="003F7F10">
        <w:rPr>
          <w:rFonts w:eastAsia="SimHei" w:hint="eastAsia"/>
          <w:lang w:val="fr-CH"/>
        </w:rPr>
        <w:t>；</w:t>
      </w:r>
      <w:r w:rsidR="003F7F10">
        <w:rPr>
          <w:rFonts w:eastAsia="SimHei" w:hint="eastAsia"/>
          <w:lang w:val="fr-CH"/>
        </w:rPr>
        <w:t>(</w:t>
      </w:r>
      <w:r w:rsidRPr="00343EAB">
        <w:rPr>
          <w:rFonts w:eastAsia="SimHei" w:hint="eastAsia"/>
          <w:lang w:val="fr-CH"/>
        </w:rPr>
        <w:t>4</w:t>
      </w:r>
      <w:r w:rsidR="003F7F10">
        <w:rPr>
          <w:rFonts w:eastAsia="SimHei" w:hint="eastAsia"/>
          <w:lang w:val="fr-CH"/>
        </w:rPr>
        <w:t>)</w:t>
      </w:r>
      <w:r w:rsidRPr="00343EAB">
        <w:rPr>
          <w:rFonts w:eastAsia="SimHei" w:hint="eastAsia"/>
          <w:lang w:val="fr-CH"/>
        </w:rPr>
        <w:t xml:space="preserve"> </w:t>
      </w:r>
      <w:r w:rsidRPr="00343EAB">
        <w:rPr>
          <w:rFonts w:eastAsia="SimHei" w:hint="eastAsia"/>
          <w:lang w:val="fr-CH"/>
        </w:rPr>
        <w:t>下令逮捕的机构</w:t>
      </w:r>
      <w:r w:rsidR="003F7F10">
        <w:rPr>
          <w:rFonts w:eastAsia="SimHei" w:hint="eastAsia"/>
          <w:lang w:val="fr-CH"/>
        </w:rPr>
        <w:t>；</w:t>
      </w:r>
      <w:r w:rsidR="003F7F10">
        <w:rPr>
          <w:rFonts w:eastAsia="SimHei" w:hint="eastAsia"/>
          <w:lang w:val="fr-CH"/>
        </w:rPr>
        <w:t>(</w:t>
      </w:r>
      <w:r w:rsidRPr="00343EAB">
        <w:rPr>
          <w:rFonts w:eastAsia="SimHei" w:hint="eastAsia"/>
          <w:lang w:val="fr-CH"/>
        </w:rPr>
        <w:t>5</w:t>
      </w:r>
      <w:r w:rsidR="003F7F10">
        <w:rPr>
          <w:rFonts w:eastAsia="SimHei" w:hint="eastAsia"/>
          <w:lang w:val="fr-CH"/>
        </w:rPr>
        <w:t>)</w:t>
      </w:r>
      <w:r w:rsidR="00B2427A">
        <w:rPr>
          <w:rFonts w:eastAsia="SimHei" w:hint="eastAsia"/>
          <w:lang w:val="fr-CH"/>
        </w:rPr>
        <w:t xml:space="preserve"> </w:t>
      </w:r>
      <w:r w:rsidRPr="00343EAB">
        <w:rPr>
          <w:rFonts w:eastAsia="SimHei" w:hint="eastAsia"/>
          <w:lang w:val="fr-CH"/>
        </w:rPr>
        <w:t>逮捕执行者的身份</w:t>
      </w:r>
      <w:r w:rsidR="003F7F10">
        <w:rPr>
          <w:rFonts w:eastAsia="SimHei" w:hint="eastAsia"/>
          <w:lang w:val="fr-CH"/>
        </w:rPr>
        <w:t>；</w:t>
      </w:r>
      <w:r w:rsidR="003F7F10">
        <w:rPr>
          <w:rFonts w:eastAsia="SimHei" w:hint="eastAsia"/>
          <w:lang w:val="fr-CH"/>
        </w:rPr>
        <w:t>(</w:t>
      </w:r>
      <w:r w:rsidRPr="00343EAB">
        <w:rPr>
          <w:rFonts w:eastAsia="SimHei" w:hint="eastAsia"/>
          <w:lang w:val="fr-CH"/>
        </w:rPr>
        <w:t>6</w:t>
      </w:r>
      <w:r w:rsidR="003F7F10">
        <w:rPr>
          <w:rFonts w:eastAsia="SimHei" w:hint="eastAsia"/>
          <w:lang w:val="fr-CH"/>
        </w:rPr>
        <w:t>)</w:t>
      </w:r>
      <w:r w:rsidRPr="00343EAB">
        <w:rPr>
          <w:rFonts w:eastAsia="SimHei" w:hint="eastAsia"/>
          <w:lang w:val="fr-CH"/>
        </w:rPr>
        <w:t xml:space="preserve"> </w:t>
      </w:r>
      <w:r w:rsidRPr="00343EAB">
        <w:rPr>
          <w:rFonts w:eastAsia="SimHei" w:hint="eastAsia"/>
          <w:lang w:val="fr-CH"/>
        </w:rPr>
        <w:t>转移或释放的日期、时间和原因</w:t>
      </w:r>
      <w:r w:rsidR="003F7F10">
        <w:rPr>
          <w:rFonts w:eastAsia="SimHei" w:hint="eastAsia"/>
          <w:lang w:val="fr-CH"/>
        </w:rPr>
        <w:t>；</w:t>
      </w:r>
      <w:r w:rsidR="003F7F10">
        <w:rPr>
          <w:rFonts w:eastAsia="SimHei" w:hint="eastAsia"/>
          <w:lang w:val="fr-CH"/>
        </w:rPr>
        <w:t>(</w:t>
      </w:r>
      <w:r w:rsidRPr="00343EAB">
        <w:rPr>
          <w:rFonts w:eastAsia="SimHei" w:hint="eastAsia"/>
          <w:lang w:val="fr-CH"/>
        </w:rPr>
        <w:t>7</w:t>
      </w:r>
      <w:r w:rsidR="003F7F10">
        <w:rPr>
          <w:rFonts w:eastAsia="SimHei" w:hint="eastAsia"/>
          <w:lang w:val="fr-CH"/>
        </w:rPr>
        <w:t>)</w:t>
      </w:r>
      <w:r w:rsidRPr="00343EAB">
        <w:rPr>
          <w:rFonts w:eastAsia="SimHei" w:hint="eastAsia"/>
          <w:lang w:val="fr-CH"/>
        </w:rPr>
        <w:t xml:space="preserve"> </w:t>
      </w:r>
      <w:r w:rsidRPr="00343EAB">
        <w:rPr>
          <w:rFonts w:eastAsia="SimHei" w:hint="eastAsia"/>
          <w:lang w:val="fr-CH"/>
        </w:rPr>
        <w:t>关于整个拘留期间人在何处关押的精确说明</w:t>
      </w:r>
      <w:r w:rsidR="003F7F10">
        <w:rPr>
          <w:rFonts w:eastAsia="SimHei" w:hint="eastAsia"/>
          <w:lang w:val="fr-CH"/>
        </w:rPr>
        <w:t>(</w:t>
      </w:r>
      <w:r w:rsidRPr="00343EAB">
        <w:rPr>
          <w:rFonts w:eastAsia="SimHei" w:hint="eastAsia"/>
          <w:lang w:val="fr-CH"/>
        </w:rPr>
        <w:t>如监室数目</w:t>
      </w:r>
      <w:r w:rsidR="003F7F10">
        <w:rPr>
          <w:rFonts w:eastAsia="SimHei" w:hint="eastAsia"/>
          <w:lang w:val="fr-CH"/>
        </w:rPr>
        <w:t>)</w:t>
      </w:r>
      <w:r w:rsidR="003F7F10">
        <w:rPr>
          <w:rFonts w:eastAsia="SimHei" w:hint="eastAsia"/>
          <w:lang w:val="fr-CH"/>
        </w:rPr>
        <w:t>；</w:t>
      </w:r>
      <w:r w:rsidR="003F7F10">
        <w:rPr>
          <w:rFonts w:eastAsia="SimHei" w:hint="eastAsia"/>
          <w:lang w:val="fr-CH"/>
        </w:rPr>
        <w:t>(</w:t>
      </w:r>
      <w:r w:rsidRPr="00343EAB">
        <w:rPr>
          <w:rFonts w:eastAsia="SimHei" w:hint="eastAsia"/>
          <w:lang w:val="fr-CH"/>
        </w:rPr>
        <w:t>8</w:t>
      </w:r>
      <w:r w:rsidR="003F7F10">
        <w:rPr>
          <w:rFonts w:eastAsia="SimHei" w:hint="eastAsia"/>
          <w:lang w:val="fr-CH"/>
        </w:rPr>
        <w:t>)</w:t>
      </w:r>
      <w:r w:rsidRPr="00343EAB">
        <w:rPr>
          <w:rFonts w:eastAsia="SimHei" w:hint="eastAsia"/>
          <w:lang w:val="fr-CH"/>
        </w:rPr>
        <w:t xml:space="preserve"> </w:t>
      </w:r>
      <w:r w:rsidRPr="00343EAB">
        <w:rPr>
          <w:rFonts w:eastAsia="SimHei" w:hint="eastAsia"/>
          <w:lang w:val="fr-CH"/>
        </w:rPr>
        <w:t>拘留通知的日期、时间和通知接收者的身份</w:t>
      </w:r>
      <w:r w:rsidR="003F7F10">
        <w:rPr>
          <w:rFonts w:eastAsia="SimHei" w:hint="eastAsia"/>
          <w:lang w:val="fr-CH"/>
        </w:rPr>
        <w:t>，</w:t>
      </w:r>
      <w:r w:rsidRPr="00343EAB">
        <w:rPr>
          <w:rFonts w:eastAsia="SimHei" w:hint="eastAsia"/>
          <w:lang w:val="fr-CH"/>
        </w:rPr>
        <w:t>包括发送通知的官员的签字</w:t>
      </w:r>
      <w:r w:rsidR="003F7F10">
        <w:rPr>
          <w:rFonts w:eastAsia="SimHei" w:hint="eastAsia"/>
          <w:lang w:val="fr-CH"/>
        </w:rPr>
        <w:t>)</w:t>
      </w:r>
      <w:r w:rsidR="003F7F10">
        <w:rPr>
          <w:rFonts w:eastAsia="SimHei" w:hint="eastAsia"/>
          <w:lang w:val="fr-CH"/>
        </w:rPr>
        <w:t>；</w:t>
      </w:r>
      <w:r w:rsidR="003F7F10">
        <w:rPr>
          <w:rFonts w:eastAsia="SimHei" w:hint="eastAsia"/>
          <w:lang w:val="fr-CH"/>
        </w:rPr>
        <w:t>(</w:t>
      </w:r>
      <w:r w:rsidRPr="00343EAB">
        <w:rPr>
          <w:rFonts w:eastAsia="SimHei" w:hint="eastAsia"/>
          <w:lang w:val="fr-CH"/>
        </w:rPr>
        <w:t>9</w:t>
      </w:r>
      <w:r w:rsidR="003F7F10">
        <w:rPr>
          <w:rFonts w:eastAsia="SimHei" w:hint="eastAsia"/>
          <w:lang w:val="fr-CH"/>
        </w:rPr>
        <w:t>)</w:t>
      </w:r>
      <w:r w:rsidRPr="00343EAB">
        <w:rPr>
          <w:rFonts w:eastAsia="SimHei" w:hint="eastAsia"/>
          <w:lang w:val="fr-CH"/>
        </w:rPr>
        <w:t xml:space="preserve"> </w:t>
      </w:r>
      <w:r w:rsidRPr="00343EAB">
        <w:rPr>
          <w:rFonts w:eastAsia="SimHei" w:hint="eastAsia"/>
          <w:lang w:val="fr-CH"/>
        </w:rPr>
        <w:t>亲属探访的日期和时间</w:t>
      </w:r>
      <w:r w:rsidR="003F7F10">
        <w:rPr>
          <w:rFonts w:eastAsia="SimHei" w:hint="eastAsia"/>
          <w:lang w:val="fr-CH"/>
        </w:rPr>
        <w:t>；</w:t>
      </w:r>
      <w:r w:rsidR="003F7F10">
        <w:rPr>
          <w:rFonts w:eastAsia="SimHei" w:hint="eastAsia"/>
          <w:lang w:val="fr-CH"/>
        </w:rPr>
        <w:t>(</w:t>
      </w:r>
      <w:r w:rsidRPr="00343EAB">
        <w:rPr>
          <w:rFonts w:eastAsia="SimHei" w:hint="eastAsia"/>
          <w:lang w:val="fr-CH"/>
        </w:rPr>
        <w:t>10</w:t>
      </w:r>
      <w:r w:rsidR="003F7F10">
        <w:rPr>
          <w:rFonts w:eastAsia="SimHei" w:hint="eastAsia"/>
          <w:lang w:val="fr-CH"/>
        </w:rPr>
        <w:t>)</w:t>
      </w:r>
      <w:r w:rsidRPr="00343EAB">
        <w:rPr>
          <w:rFonts w:eastAsia="SimHei" w:hint="eastAsia"/>
          <w:lang w:val="fr-CH"/>
        </w:rPr>
        <w:t xml:space="preserve"> </w:t>
      </w:r>
      <w:r w:rsidRPr="00343EAB">
        <w:rPr>
          <w:rFonts w:eastAsia="SimHei" w:hint="eastAsia"/>
          <w:lang w:val="fr-CH"/>
        </w:rPr>
        <w:t>请求会见和</w:t>
      </w:r>
      <w:r w:rsidR="003F7F10">
        <w:rPr>
          <w:rFonts w:eastAsia="SimHei" w:hint="eastAsia"/>
          <w:lang w:val="fr-CH"/>
        </w:rPr>
        <w:t>(</w:t>
      </w:r>
      <w:r w:rsidRPr="00343EAB">
        <w:rPr>
          <w:rFonts w:eastAsia="SimHei" w:hint="eastAsia"/>
          <w:lang w:val="fr-CH"/>
        </w:rPr>
        <w:t>或</w:t>
      </w:r>
      <w:r w:rsidR="003F7F10">
        <w:rPr>
          <w:rFonts w:eastAsia="SimHei" w:hint="eastAsia"/>
          <w:lang w:val="fr-CH"/>
        </w:rPr>
        <w:t>)</w:t>
      </w:r>
      <w:r w:rsidRPr="00343EAB">
        <w:rPr>
          <w:rFonts w:eastAsia="SimHei" w:hint="eastAsia"/>
          <w:lang w:val="fr-CH"/>
        </w:rPr>
        <w:t>会见律师的日期和时间</w:t>
      </w:r>
      <w:r w:rsidR="003F7F10">
        <w:rPr>
          <w:rFonts w:eastAsia="SimHei" w:hint="eastAsia"/>
          <w:lang w:val="fr-CH"/>
        </w:rPr>
        <w:t>；</w:t>
      </w:r>
      <w:r w:rsidR="003F7F10">
        <w:rPr>
          <w:rFonts w:eastAsia="SimHei" w:hint="eastAsia"/>
          <w:lang w:val="fr-CH"/>
        </w:rPr>
        <w:t>(</w:t>
      </w:r>
      <w:r w:rsidRPr="00343EAB">
        <w:rPr>
          <w:rFonts w:eastAsia="SimHei" w:hint="eastAsia"/>
          <w:lang w:val="fr-CH"/>
        </w:rPr>
        <w:t>11</w:t>
      </w:r>
      <w:r w:rsidR="003F7F10">
        <w:rPr>
          <w:rFonts w:eastAsia="SimHei" w:hint="eastAsia"/>
          <w:lang w:val="fr-CH"/>
        </w:rPr>
        <w:t>)</w:t>
      </w:r>
      <w:r w:rsidRPr="00343EAB">
        <w:rPr>
          <w:rFonts w:eastAsia="SimHei" w:hint="eastAsia"/>
          <w:lang w:val="fr-CH"/>
        </w:rPr>
        <w:t xml:space="preserve"> </w:t>
      </w:r>
      <w:r w:rsidRPr="00343EAB">
        <w:rPr>
          <w:rFonts w:eastAsia="SimHei" w:hint="eastAsia"/>
          <w:lang w:val="fr-CH"/>
        </w:rPr>
        <w:t>请求会见和</w:t>
      </w:r>
      <w:r w:rsidR="003F7F10">
        <w:rPr>
          <w:rFonts w:eastAsia="SimHei" w:hint="eastAsia"/>
          <w:lang w:val="fr-CH"/>
        </w:rPr>
        <w:t>(</w:t>
      </w:r>
      <w:r w:rsidRPr="00343EAB">
        <w:rPr>
          <w:rFonts w:eastAsia="SimHei" w:hint="eastAsia"/>
          <w:lang w:val="fr-CH"/>
        </w:rPr>
        <w:t>或</w:t>
      </w:r>
      <w:r w:rsidR="003F7F10">
        <w:rPr>
          <w:rFonts w:eastAsia="SimHei" w:hint="eastAsia"/>
          <w:lang w:val="fr-CH"/>
        </w:rPr>
        <w:t>)</w:t>
      </w:r>
      <w:r w:rsidRPr="00343EAB">
        <w:rPr>
          <w:rFonts w:eastAsia="SimHei" w:hint="eastAsia"/>
          <w:lang w:val="fr-CH"/>
        </w:rPr>
        <w:t>会见专业医务人员的日期和时间</w:t>
      </w:r>
      <w:r w:rsidR="003F7F10">
        <w:rPr>
          <w:rFonts w:eastAsia="SimHei" w:hint="eastAsia"/>
          <w:lang w:val="fr-CH"/>
        </w:rPr>
        <w:t>；</w:t>
      </w:r>
      <w:r w:rsidR="003F7F10">
        <w:rPr>
          <w:rFonts w:eastAsia="SimHei" w:hint="eastAsia"/>
          <w:lang w:val="fr-CH"/>
        </w:rPr>
        <w:t>(</w:t>
      </w:r>
      <w:r w:rsidRPr="00343EAB">
        <w:rPr>
          <w:rFonts w:eastAsia="SimHei" w:hint="eastAsia"/>
          <w:lang w:val="fr-CH"/>
        </w:rPr>
        <w:t>12</w:t>
      </w:r>
      <w:r w:rsidR="003F7F10">
        <w:rPr>
          <w:rFonts w:eastAsia="SimHei" w:hint="eastAsia"/>
          <w:lang w:val="fr-CH"/>
        </w:rPr>
        <w:t>)</w:t>
      </w:r>
      <w:r w:rsidRPr="00343EAB">
        <w:rPr>
          <w:rFonts w:eastAsia="SimHei" w:hint="eastAsia"/>
          <w:lang w:val="fr-CH"/>
        </w:rPr>
        <w:t xml:space="preserve"> </w:t>
      </w:r>
      <w:r w:rsidRPr="00343EAB">
        <w:rPr>
          <w:rFonts w:eastAsia="SimHei" w:hint="eastAsia"/>
          <w:lang w:val="fr-CH"/>
        </w:rPr>
        <w:t>被拘留者第一次出现在司法机构或其他机构</w:t>
      </w:r>
      <w:r w:rsidRPr="00343EAB">
        <w:rPr>
          <w:rStyle w:val="FootnoteReference"/>
          <w:rFonts w:eastAsia="SimHei"/>
          <w:b/>
        </w:rPr>
        <w:footnoteReference w:id="23"/>
      </w:r>
      <w:r w:rsidR="005E0EC7" w:rsidRPr="00343EAB">
        <w:rPr>
          <w:rFonts w:eastAsia="SimHei" w:hint="eastAsia"/>
          <w:lang w:val="fr-CH"/>
        </w:rPr>
        <w:t xml:space="preserve"> </w:t>
      </w:r>
      <w:r w:rsidRPr="00343EAB">
        <w:rPr>
          <w:rFonts w:eastAsia="SimHei" w:hint="eastAsia"/>
          <w:lang w:val="fr-CH"/>
        </w:rPr>
        <w:t>的日期和时间。应对警察和监管官员进行关于保存登记的培训</w:t>
      </w:r>
      <w:r w:rsidR="003F7F10">
        <w:rPr>
          <w:rFonts w:eastAsia="SimHei" w:hint="eastAsia"/>
          <w:lang w:val="fr-CH"/>
        </w:rPr>
        <w:t>，</w:t>
      </w:r>
      <w:r w:rsidRPr="00343EAB">
        <w:rPr>
          <w:rFonts w:eastAsia="SimHei" w:hint="eastAsia"/>
          <w:lang w:val="fr-CH"/>
        </w:rPr>
        <w:t>应在被拘留者到达时将情况记入其中。检察官、警方内部监察机构和监狱系统应经常检查登记内容。对违反保存完整记录和及时登记的行为应给予纪律制裁。</w:t>
      </w:r>
    </w:p>
    <w:p w:rsidR="00AF1BAF" w:rsidRPr="00343EAB" w:rsidRDefault="00AF1BAF" w:rsidP="00343EAB">
      <w:pPr>
        <w:pStyle w:val="SingleTxtGC"/>
        <w:rPr>
          <w:rFonts w:eastAsia="SimHei" w:hint="eastAsia"/>
          <w:lang w:val="fr-CH"/>
        </w:rPr>
      </w:pPr>
      <w:r w:rsidRPr="00343EAB">
        <w:rPr>
          <w:rFonts w:eastAsia="SimHei" w:hint="eastAsia"/>
          <w:lang w:val="fr-CH"/>
        </w:rPr>
        <w:t>6</w:t>
      </w:r>
      <w:r w:rsidR="003F7F10">
        <w:rPr>
          <w:rFonts w:eastAsia="SimHei" w:hint="eastAsia"/>
          <w:lang w:val="fr-CH"/>
        </w:rPr>
        <w:t>8.</w:t>
      </w:r>
      <w:r w:rsidR="00343EAB" w:rsidRPr="00343EAB">
        <w:rPr>
          <w:rFonts w:eastAsia="SimHei" w:hint="eastAsia"/>
          <w:lang w:val="fr-CH"/>
        </w:rPr>
        <w:t xml:space="preserve">  </w:t>
      </w:r>
      <w:r w:rsidRPr="00343EAB">
        <w:rPr>
          <w:rFonts w:eastAsia="SimHei" w:hint="eastAsia"/>
          <w:lang w:val="fr-CH"/>
        </w:rPr>
        <w:t>小组委建议在全国逐步建立电子登记制度</w:t>
      </w:r>
      <w:r w:rsidR="003F7F10">
        <w:rPr>
          <w:rFonts w:eastAsia="SimHei" w:hint="eastAsia"/>
          <w:lang w:val="fr-CH"/>
        </w:rPr>
        <w:t>，</w:t>
      </w:r>
      <w:r w:rsidRPr="00343EAB">
        <w:rPr>
          <w:rFonts w:eastAsia="SimHei" w:hint="eastAsia"/>
          <w:lang w:val="fr-CH"/>
        </w:rPr>
        <w:t>登记格式和内容要协调一致。小组委还建议建立标准国家资料库</w:t>
      </w:r>
      <w:r w:rsidR="003F7F10">
        <w:rPr>
          <w:rFonts w:eastAsia="SimHei" w:hint="eastAsia"/>
          <w:lang w:val="fr-CH"/>
        </w:rPr>
        <w:t>，</w:t>
      </w:r>
      <w:r w:rsidRPr="00343EAB">
        <w:rPr>
          <w:rFonts w:eastAsia="SimHei" w:hint="eastAsia"/>
          <w:lang w:val="fr-CH"/>
        </w:rPr>
        <w:t>将经常系统地补充新案件资料</w:t>
      </w:r>
      <w:r w:rsidR="003F7F10">
        <w:rPr>
          <w:rFonts w:eastAsia="SimHei" w:hint="eastAsia"/>
          <w:lang w:val="fr-CH"/>
        </w:rPr>
        <w:t>，</w:t>
      </w:r>
      <w:r w:rsidRPr="00343EAB">
        <w:rPr>
          <w:rFonts w:eastAsia="SimHei" w:hint="eastAsia"/>
          <w:lang w:val="fr-CH"/>
        </w:rPr>
        <w:t>这将使当局能查询每一个被拘留者。小组委建议将来将这一软件推广至法院以及集中推广到部级。</w:t>
      </w:r>
    </w:p>
    <w:p w:rsidR="00AF1BAF" w:rsidRDefault="00343EAB" w:rsidP="00343EAB">
      <w:pPr>
        <w:pStyle w:val="HChGC"/>
        <w:rPr>
          <w:rFonts w:hint="eastAsia"/>
          <w:lang w:val="fr-CH"/>
        </w:rPr>
      </w:pPr>
      <w:r>
        <w:rPr>
          <w:rFonts w:hint="eastAsia"/>
          <w:lang w:val="fr-CH"/>
        </w:rPr>
        <w:tab/>
      </w:r>
      <w:r w:rsidR="00AF1BAF">
        <w:rPr>
          <w:rFonts w:hint="eastAsia"/>
          <w:lang w:val="fr-CH"/>
        </w:rPr>
        <w:t>八</w:t>
      </w:r>
      <w:r>
        <w:rPr>
          <w:rFonts w:hint="eastAsia"/>
          <w:lang w:val="fr-CH"/>
        </w:rPr>
        <w:t>.</w:t>
      </w:r>
      <w:r>
        <w:rPr>
          <w:rFonts w:hint="eastAsia"/>
          <w:lang w:val="fr-CH"/>
        </w:rPr>
        <w:tab/>
      </w:r>
      <w:r w:rsidR="00AF1BAF">
        <w:rPr>
          <w:rFonts w:hint="eastAsia"/>
          <w:lang w:val="fr-CH"/>
        </w:rPr>
        <w:t>拘留条件和待遇</w:t>
      </w:r>
    </w:p>
    <w:p w:rsidR="00AF1BAF" w:rsidRDefault="00AF1BAF" w:rsidP="00343EAB">
      <w:pPr>
        <w:pStyle w:val="SingleTxtGC"/>
        <w:rPr>
          <w:rFonts w:hint="eastAsia"/>
          <w:lang w:val="fr-CH"/>
        </w:rPr>
      </w:pPr>
      <w:r>
        <w:rPr>
          <w:rFonts w:hint="eastAsia"/>
          <w:lang w:val="fr-CH"/>
        </w:rPr>
        <w:t>6</w:t>
      </w:r>
      <w:r w:rsidR="003F7F10">
        <w:rPr>
          <w:rFonts w:hint="eastAsia"/>
          <w:lang w:val="fr-CH"/>
        </w:rPr>
        <w:t>9.</w:t>
      </w:r>
      <w:r w:rsidR="00343EAB">
        <w:rPr>
          <w:rFonts w:hint="eastAsia"/>
          <w:lang w:val="fr-CH"/>
        </w:rPr>
        <w:t xml:space="preserve">  </w:t>
      </w:r>
      <w:r>
        <w:rPr>
          <w:rFonts w:hint="eastAsia"/>
          <w:lang w:val="fr-CH"/>
        </w:rPr>
        <w:t>小组委认为某些场所的物质条件相当于不人道和有辱人格的待遇</w:t>
      </w:r>
      <w:r w:rsidR="003F7F10">
        <w:rPr>
          <w:rFonts w:hint="eastAsia"/>
          <w:lang w:val="fr-CH"/>
        </w:rPr>
        <w:t>，</w:t>
      </w:r>
      <w:r>
        <w:rPr>
          <w:rFonts w:hint="eastAsia"/>
          <w:lang w:val="fr-CH"/>
        </w:rPr>
        <w:t>同时特别关切的是惩戒室的不人道条件。</w:t>
      </w:r>
    </w:p>
    <w:p w:rsidR="00AF1BAF" w:rsidRPr="003F7F10" w:rsidRDefault="00343EAB" w:rsidP="00343EAB">
      <w:pPr>
        <w:pStyle w:val="H1GC"/>
        <w:rPr>
          <w:rFonts w:hint="eastAsia"/>
          <w:lang w:val="fr-CH"/>
        </w:rPr>
      </w:pPr>
      <w:r>
        <w:rPr>
          <w:rFonts w:hint="eastAsia"/>
          <w:lang w:val="fr-CH"/>
        </w:rPr>
        <w:tab/>
      </w:r>
      <w:r w:rsidR="00AF1BAF" w:rsidRPr="003F7F10">
        <w:rPr>
          <w:rFonts w:hint="eastAsia"/>
          <w:lang w:val="fr-CH"/>
        </w:rPr>
        <w:t>A</w:t>
      </w:r>
      <w:r w:rsidRPr="003F7F10">
        <w:rPr>
          <w:rFonts w:hint="eastAsia"/>
          <w:lang w:val="fr-CH"/>
        </w:rPr>
        <w:t>.</w:t>
      </w:r>
      <w:r w:rsidRPr="003F7F10">
        <w:rPr>
          <w:rFonts w:hint="eastAsia"/>
          <w:lang w:val="fr-CH"/>
        </w:rPr>
        <w:tab/>
      </w:r>
      <w:r w:rsidR="00AF1BAF" w:rsidRPr="003F7F10">
        <w:rPr>
          <w:rFonts w:hint="eastAsia"/>
          <w:lang w:val="fr-CH"/>
        </w:rPr>
        <w:t>临时拘留设施及警察监管的其他场所的拘留条件</w:t>
      </w:r>
    </w:p>
    <w:p w:rsidR="00AF1BAF" w:rsidRDefault="00AF1BAF" w:rsidP="00343EAB">
      <w:pPr>
        <w:pStyle w:val="SingleTxtGC"/>
        <w:rPr>
          <w:rFonts w:hint="eastAsia"/>
          <w:lang w:val="fr-CH"/>
        </w:rPr>
      </w:pPr>
      <w:r>
        <w:rPr>
          <w:rFonts w:hint="eastAsia"/>
          <w:lang w:val="fr-CH"/>
        </w:rPr>
        <w:t>7</w:t>
      </w:r>
      <w:r w:rsidR="003F7F10">
        <w:rPr>
          <w:rFonts w:hint="eastAsia"/>
          <w:lang w:val="fr-CH"/>
        </w:rPr>
        <w:t>0.</w:t>
      </w:r>
      <w:r w:rsidR="00343EAB">
        <w:rPr>
          <w:rFonts w:hint="eastAsia"/>
          <w:lang w:val="fr-CH"/>
        </w:rPr>
        <w:t xml:space="preserve">  </w:t>
      </w:r>
      <w:r>
        <w:rPr>
          <w:rFonts w:hint="eastAsia"/>
          <w:lang w:val="fr-CH"/>
        </w:rPr>
        <w:t>小组委访问了警察监管的各种拘留场所</w:t>
      </w:r>
      <w:r w:rsidR="003F7F10">
        <w:rPr>
          <w:rFonts w:hint="eastAsia"/>
          <w:lang w:val="fr-CH"/>
        </w:rPr>
        <w:t>，</w:t>
      </w:r>
      <w:r>
        <w:rPr>
          <w:rFonts w:hint="eastAsia"/>
          <w:lang w:val="fr-CH"/>
        </w:rPr>
        <w:t>其中包括一个物质条件骇人听闻的接收分配中心。</w:t>
      </w:r>
    </w:p>
    <w:p w:rsidR="00AF1BAF" w:rsidRDefault="00AF1BAF" w:rsidP="00343EAB">
      <w:pPr>
        <w:pStyle w:val="SingleTxtGC"/>
        <w:rPr>
          <w:rFonts w:hint="eastAsia"/>
          <w:lang w:val="fr-CH"/>
        </w:rPr>
      </w:pPr>
      <w:r>
        <w:rPr>
          <w:rFonts w:hint="eastAsia"/>
          <w:lang w:val="fr-CH"/>
        </w:rPr>
        <w:t>7</w:t>
      </w:r>
      <w:r w:rsidR="003F7F10">
        <w:rPr>
          <w:rFonts w:hint="eastAsia"/>
          <w:lang w:val="fr-CH"/>
        </w:rPr>
        <w:t>1.</w:t>
      </w:r>
      <w:r w:rsidR="00343EAB">
        <w:rPr>
          <w:rFonts w:hint="eastAsia"/>
          <w:lang w:val="fr-CH"/>
        </w:rPr>
        <w:t xml:space="preserve">  </w:t>
      </w:r>
      <w:r>
        <w:rPr>
          <w:rFonts w:hint="eastAsia"/>
          <w:lang w:val="fr-CH"/>
        </w:rPr>
        <w:t>小组委访问过的监室空间狭窄</w:t>
      </w:r>
      <w:r w:rsidR="003F7F10">
        <w:rPr>
          <w:rFonts w:hint="eastAsia"/>
          <w:lang w:val="fr-CH"/>
        </w:rPr>
        <w:t>，</w:t>
      </w:r>
      <w:r>
        <w:rPr>
          <w:rFonts w:hint="eastAsia"/>
          <w:lang w:val="fr-CH"/>
        </w:rPr>
        <w:t>位于地下设施中</w:t>
      </w:r>
      <w:r w:rsidR="003F7F10">
        <w:rPr>
          <w:rFonts w:hint="eastAsia"/>
          <w:lang w:val="fr-CH"/>
        </w:rPr>
        <w:t>，</w:t>
      </w:r>
      <w:r>
        <w:rPr>
          <w:rFonts w:hint="eastAsia"/>
          <w:lang w:val="fr-CH"/>
        </w:rPr>
        <w:t>无自然光和通风</w:t>
      </w:r>
      <w:r w:rsidR="003F7F10">
        <w:rPr>
          <w:rFonts w:hint="eastAsia"/>
          <w:lang w:val="fr-CH"/>
        </w:rPr>
        <w:t>，</w:t>
      </w:r>
      <w:r>
        <w:rPr>
          <w:rFonts w:hint="eastAsia"/>
          <w:lang w:val="fr-CH"/>
        </w:rPr>
        <w:t>卫生条件很差。小组委听说</w:t>
      </w:r>
      <w:r w:rsidR="003F7F10">
        <w:rPr>
          <w:rFonts w:hint="eastAsia"/>
          <w:lang w:val="fr-CH"/>
        </w:rPr>
        <w:t>，</w:t>
      </w:r>
      <w:r>
        <w:rPr>
          <w:rFonts w:hint="eastAsia"/>
          <w:lang w:val="fr-CH"/>
        </w:rPr>
        <w:t>在许多情况下</w:t>
      </w:r>
      <w:r w:rsidR="003F7F10">
        <w:rPr>
          <w:rFonts w:hint="eastAsia"/>
          <w:lang w:val="fr-CH"/>
        </w:rPr>
        <w:t>，</w:t>
      </w:r>
      <w:r>
        <w:rPr>
          <w:rFonts w:hint="eastAsia"/>
          <w:lang w:val="fr-CH"/>
        </w:rPr>
        <w:t>不遵守每日一小时室外活动的法律规定</w:t>
      </w:r>
      <w:r w:rsidR="003F7F10">
        <w:rPr>
          <w:rFonts w:hint="eastAsia"/>
          <w:lang w:val="fr-CH"/>
        </w:rPr>
        <w:t>，</w:t>
      </w:r>
      <w:r>
        <w:rPr>
          <w:rFonts w:hint="eastAsia"/>
          <w:lang w:val="fr-CH"/>
        </w:rPr>
        <w:t>囚犯经常一天</w:t>
      </w:r>
      <w:r>
        <w:rPr>
          <w:rFonts w:hint="eastAsia"/>
          <w:lang w:val="fr-CH"/>
        </w:rPr>
        <w:t>24</w:t>
      </w:r>
      <w:r>
        <w:rPr>
          <w:rFonts w:hint="eastAsia"/>
          <w:lang w:val="fr-CH"/>
        </w:rPr>
        <w:t>小时被关在监室中。在卫生间不在室内的那些设施中</w:t>
      </w:r>
      <w:r w:rsidR="003F7F10">
        <w:rPr>
          <w:rFonts w:hint="eastAsia"/>
          <w:lang w:val="fr-CH"/>
        </w:rPr>
        <w:t>，</w:t>
      </w:r>
      <w:r>
        <w:rPr>
          <w:rFonts w:hint="eastAsia"/>
          <w:lang w:val="fr-CH"/>
        </w:rPr>
        <w:t>小组委听说</w:t>
      </w:r>
      <w:r w:rsidR="003F7F10">
        <w:rPr>
          <w:rFonts w:hint="eastAsia"/>
          <w:lang w:val="fr-CH"/>
        </w:rPr>
        <w:t>，</w:t>
      </w:r>
      <w:r>
        <w:rPr>
          <w:rFonts w:hint="eastAsia"/>
          <w:lang w:val="fr-CH"/>
        </w:rPr>
        <w:t>减少了准许的次数</w:t>
      </w:r>
      <w:r w:rsidRPr="00DD1088">
        <w:rPr>
          <w:rStyle w:val="FootnoteReference"/>
        </w:rPr>
        <w:footnoteReference w:id="24"/>
      </w:r>
      <w:r w:rsidR="003F7F10">
        <w:rPr>
          <w:rFonts w:hint="eastAsia"/>
          <w:lang w:val="fr-CH"/>
        </w:rPr>
        <w:t>，</w:t>
      </w:r>
      <w:r>
        <w:rPr>
          <w:rFonts w:hint="eastAsia"/>
          <w:lang w:val="fr-CH"/>
        </w:rPr>
        <w:t>允许使用冷水淋浴</w:t>
      </w:r>
      <w:r w:rsidR="003F7F10">
        <w:rPr>
          <w:rFonts w:hint="eastAsia"/>
          <w:lang w:val="fr-CH"/>
        </w:rPr>
        <w:t>，</w:t>
      </w:r>
      <w:r>
        <w:rPr>
          <w:rFonts w:hint="eastAsia"/>
          <w:lang w:val="fr-CH"/>
        </w:rPr>
        <w:t>最好的情况是每周一次。每天供一顿饭</w:t>
      </w:r>
      <w:r w:rsidR="003F7F10">
        <w:rPr>
          <w:rFonts w:hint="eastAsia"/>
          <w:lang w:val="fr-CH"/>
        </w:rPr>
        <w:t>，</w:t>
      </w:r>
      <w:r>
        <w:rPr>
          <w:rFonts w:hint="eastAsia"/>
          <w:lang w:val="fr-CH"/>
        </w:rPr>
        <w:t>因而使被拘留者不得不依靠亲属送食物</w:t>
      </w:r>
      <w:r w:rsidR="003F7F10">
        <w:rPr>
          <w:rFonts w:hint="eastAsia"/>
          <w:lang w:val="fr-CH"/>
        </w:rPr>
        <w:t>，</w:t>
      </w:r>
      <w:r>
        <w:rPr>
          <w:rFonts w:hint="eastAsia"/>
          <w:lang w:val="fr-CH"/>
        </w:rPr>
        <w:t>尽管没有与他们见面的许可。小组委还注意到床上用品不足</w:t>
      </w:r>
      <w:r w:rsidR="003F7F10">
        <w:rPr>
          <w:rFonts w:hint="eastAsia"/>
          <w:lang w:val="fr-CH"/>
        </w:rPr>
        <w:t>，</w:t>
      </w:r>
      <w:r>
        <w:rPr>
          <w:rFonts w:hint="eastAsia"/>
          <w:lang w:val="fr-CH"/>
        </w:rPr>
        <w:t>缺少床垫和毯子。</w:t>
      </w:r>
    </w:p>
    <w:p w:rsidR="00AF1BAF" w:rsidRDefault="00AF1BAF" w:rsidP="00343EAB">
      <w:pPr>
        <w:pStyle w:val="SingleTxtGC"/>
        <w:rPr>
          <w:rFonts w:hint="eastAsia"/>
          <w:lang w:val="fr-CH"/>
        </w:rPr>
      </w:pPr>
      <w:r>
        <w:rPr>
          <w:rFonts w:hint="eastAsia"/>
          <w:lang w:val="fr-CH"/>
        </w:rPr>
        <w:t>7</w:t>
      </w:r>
      <w:r w:rsidR="003F7F10">
        <w:rPr>
          <w:rFonts w:hint="eastAsia"/>
          <w:lang w:val="fr-CH"/>
        </w:rPr>
        <w:t>2.</w:t>
      </w:r>
      <w:r w:rsidR="00343EAB">
        <w:rPr>
          <w:rFonts w:hint="eastAsia"/>
          <w:lang w:val="fr-CH"/>
        </w:rPr>
        <w:t xml:space="preserve">  </w:t>
      </w:r>
      <w:r>
        <w:rPr>
          <w:rFonts w:hint="eastAsia"/>
          <w:lang w:val="fr-CH"/>
        </w:rPr>
        <w:t>小组委注意到</w:t>
      </w:r>
      <w:r w:rsidR="003F7F10">
        <w:rPr>
          <w:rFonts w:hint="eastAsia"/>
          <w:lang w:val="fr-CH"/>
        </w:rPr>
        <w:t>，</w:t>
      </w:r>
      <w:r>
        <w:rPr>
          <w:rFonts w:hint="eastAsia"/>
          <w:lang w:val="fr-CH"/>
        </w:rPr>
        <w:t>在接收分配中心</w:t>
      </w:r>
      <w:r w:rsidR="003F7F10">
        <w:rPr>
          <w:rFonts w:hint="eastAsia"/>
          <w:lang w:val="fr-CH"/>
        </w:rPr>
        <w:t>，</w:t>
      </w:r>
      <w:r>
        <w:rPr>
          <w:rFonts w:hint="eastAsia"/>
          <w:lang w:val="fr-CH"/>
        </w:rPr>
        <w:t>无证件者和无家可归者在非常恶劣的条件下已经被拘留了长达</w:t>
      </w:r>
      <w:r>
        <w:rPr>
          <w:rFonts w:hint="eastAsia"/>
          <w:lang w:val="fr-CH"/>
        </w:rPr>
        <w:t>15</w:t>
      </w:r>
      <w:r>
        <w:rPr>
          <w:rFonts w:hint="eastAsia"/>
          <w:lang w:val="fr-CH"/>
        </w:rPr>
        <w:t>天的时间</w:t>
      </w:r>
      <w:r w:rsidR="003F7F10">
        <w:rPr>
          <w:rFonts w:hint="eastAsia"/>
          <w:lang w:val="fr-CH"/>
        </w:rPr>
        <w:t>，</w:t>
      </w:r>
      <w:r>
        <w:rPr>
          <w:rFonts w:hint="eastAsia"/>
          <w:lang w:val="fr-CH"/>
        </w:rPr>
        <w:t>这种恶劣条件</w:t>
      </w:r>
      <w:r w:rsidR="003F7F10">
        <w:rPr>
          <w:rFonts w:hint="eastAsia"/>
          <w:lang w:val="fr-CH"/>
        </w:rPr>
        <w:t>，</w:t>
      </w:r>
      <w:r>
        <w:rPr>
          <w:rFonts w:hint="eastAsia"/>
          <w:lang w:val="fr-CH"/>
        </w:rPr>
        <w:t>尤其是地下监室的低温</w:t>
      </w:r>
      <w:r w:rsidR="003F7F10">
        <w:rPr>
          <w:rFonts w:hint="eastAsia"/>
          <w:lang w:val="fr-CH"/>
        </w:rPr>
        <w:t>，</w:t>
      </w:r>
      <w:r>
        <w:rPr>
          <w:rFonts w:hint="eastAsia"/>
          <w:lang w:val="fr-CH"/>
        </w:rPr>
        <w:t>由于预算限制不能提供毯子。小组委关切的是</w:t>
      </w:r>
      <w:r w:rsidR="003F7F10">
        <w:rPr>
          <w:rFonts w:hint="eastAsia"/>
          <w:lang w:val="fr-CH"/>
        </w:rPr>
        <w:t>，</w:t>
      </w:r>
      <w:r>
        <w:rPr>
          <w:rFonts w:hint="eastAsia"/>
          <w:lang w:val="fr-CH"/>
        </w:rPr>
        <w:t>只是因为没有证件或无家可归</w:t>
      </w:r>
      <w:r w:rsidR="003F7F10">
        <w:rPr>
          <w:rFonts w:hint="eastAsia"/>
          <w:lang w:val="fr-CH"/>
        </w:rPr>
        <w:t>，</w:t>
      </w:r>
      <w:r>
        <w:rPr>
          <w:rFonts w:hint="eastAsia"/>
          <w:lang w:val="fr-CH"/>
        </w:rPr>
        <w:t>人们就“被行政逮捕和拘留”在这个中心。</w:t>
      </w:r>
    </w:p>
    <w:p w:rsidR="00AF1BAF" w:rsidRDefault="00AF1BAF" w:rsidP="00343EAB">
      <w:pPr>
        <w:pStyle w:val="SingleTxtGC"/>
        <w:rPr>
          <w:rFonts w:hint="eastAsia"/>
          <w:lang w:val="fr-CH"/>
        </w:rPr>
      </w:pPr>
      <w:r>
        <w:rPr>
          <w:rFonts w:hint="eastAsia"/>
          <w:lang w:val="fr-CH"/>
        </w:rPr>
        <w:t>7</w:t>
      </w:r>
      <w:r w:rsidR="003F7F10">
        <w:rPr>
          <w:rFonts w:hint="eastAsia"/>
          <w:lang w:val="fr-CH"/>
        </w:rPr>
        <w:t>3.</w:t>
      </w:r>
      <w:r w:rsidR="00343EAB">
        <w:rPr>
          <w:rFonts w:hint="eastAsia"/>
          <w:lang w:val="fr-CH"/>
        </w:rPr>
        <w:t xml:space="preserve">  </w:t>
      </w:r>
      <w:r>
        <w:rPr>
          <w:rFonts w:hint="eastAsia"/>
          <w:lang w:val="fr-CH"/>
        </w:rPr>
        <w:t>小组委还注意到</w:t>
      </w:r>
      <w:r w:rsidR="003F7F10">
        <w:rPr>
          <w:rFonts w:hint="eastAsia"/>
          <w:lang w:val="fr-CH"/>
        </w:rPr>
        <w:t>，</w:t>
      </w:r>
      <w:r>
        <w:rPr>
          <w:rFonts w:hint="eastAsia"/>
          <w:lang w:val="fr-CH"/>
        </w:rPr>
        <w:t>在</w:t>
      </w:r>
      <w:proofErr w:type="spellStart"/>
      <w:r>
        <w:rPr>
          <w:rFonts w:hint="eastAsia"/>
          <w:lang w:val="fr-CH"/>
        </w:rPr>
        <w:t>Uzgen</w:t>
      </w:r>
      <w:proofErr w:type="spellEnd"/>
      <w:r>
        <w:rPr>
          <w:rFonts w:hint="eastAsia"/>
          <w:lang w:val="fr-CH"/>
        </w:rPr>
        <w:t>的临时拘留设施中</w:t>
      </w:r>
      <w:r w:rsidR="003F7F10">
        <w:rPr>
          <w:rFonts w:hint="eastAsia"/>
          <w:lang w:val="fr-CH"/>
        </w:rPr>
        <w:t>，</w:t>
      </w:r>
      <w:r>
        <w:rPr>
          <w:rFonts w:hint="eastAsia"/>
          <w:lang w:val="fr-CH"/>
        </w:rPr>
        <w:t>未成年人被和成人关押在一起。</w:t>
      </w:r>
    </w:p>
    <w:p w:rsidR="00AF1BAF" w:rsidRDefault="00AF1BAF" w:rsidP="00343EAB">
      <w:pPr>
        <w:pStyle w:val="SingleTxtGC"/>
        <w:rPr>
          <w:rFonts w:hint="eastAsia"/>
          <w:lang w:val="fr-CH"/>
        </w:rPr>
      </w:pPr>
      <w:r>
        <w:rPr>
          <w:rFonts w:hint="eastAsia"/>
          <w:lang w:val="fr-CH"/>
        </w:rPr>
        <w:t>7</w:t>
      </w:r>
      <w:r w:rsidR="003F7F10">
        <w:rPr>
          <w:rFonts w:hint="eastAsia"/>
          <w:lang w:val="fr-CH"/>
        </w:rPr>
        <w:t>4.</w:t>
      </w:r>
      <w:r w:rsidR="00343EAB">
        <w:rPr>
          <w:rFonts w:hint="eastAsia"/>
          <w:lang w:val="fr-CH"/>
        </w:rPr>
        <w:t xml:space="preserve">  </w:t>
      </w:r>
      <w:r>
        <w:rPr>
          <w:rFonts w:hint="eastAsia"/>
          <w:lang w:val="fr-CH"/>
        </w:rPr>
        <w:t>小组委关切的是在一些监室内利用闭路电视进行监视</w:t>
      </w:r>
      <w:r w:rsidR="003F7F10">
        <w:rPr>
          <w:rFonts w:hint="eastAsia"/>
          <w:lang w:val="fr-CH"/>
        </w:rPr>
        <w:t>，</w:t>
      </w:r>
      <w:r>
        <w:rPr>
          <w:rFonts w:hint="eastAsia"/>
          <w:lang w:val="fr-CH"/>
        </w:rPr>
        <w:t>指出</w:t>
      </w:r>
      <w:r w:rsidR="003F7F10">
        <w:rPr>
          <w:rFonts w:hint="eastAsia"/>
          <w:lang w:val="fr-CH"/>
        </w:rPr>
        <w:t>，</w:t>
      </w:r>
      <w:r>
        <w:rPr>
          <w:rFonts w:hint="eastAsia"/>
          <w:lang w:val="fr-CH"/>
        </w:rPr>
        <w:t>需要平衡隐私权和安全需要。</w:t>
      </w:r>
    </w:p>
    <w:p w:rsidR="00AF1BAF" w:rsidRDefault="00AF1BAF" w:rsidP="00343EAB">
      <w:pPr>
        <w:pStyle w:val="SingleTxtGC"/>
        <w:rPr>
          <w:rFonts w:hint="eastAsia"/>
          <w:lang w:val="fr-CH"/>
        </w:rPr>
      </w:pPr>
      <w:r>
        <w:rPr>
          <w:rFonts w:hint="eastAsia"/>
          <w:lang w:val="fr-CH"/>
        </w:rPr>
        <w:t>7</w:t>
      </w:r>
      <w:r w:rsidR="003F7F10">
        <w:rPr>
          <w:rFonts w:hint="eastAsia"/>
          <w:lang w:val="fr-CH"/>
        </w:rPr>
        <w:t>5.</w:t>
      </w:r>
      <w:r w:rsidR="00343EAB">
        <w:rPr>
          <w:rFonts w:hint="eastAsia"/>
          <w:lang w:val="fr-CH"/>
        </w:rPr>
        <w:t xml:space="preserve">  </w:t>
      </w:r>
      <w:r>
        <w:rPr>
          <w:rFonts w:hint="eastAsia"/>
          <w:lang w:val="fr-CH"/>
        </w:rPr>
        <w:t>小组委尤其关切的是</w:t>
      </w:r>
      <w:r w:rsidR="003F7F10">
        <w:rPr>
          <w:rFonts w:hint="eastAsia"/>
          <w:lang w:val="fr-CH"/>
        </w:rPr>
        <w:t>，</w:t>
      </w:r>
      <w:r>
        <w:rPr>
          <w:rFonts w:hint="eastAsia"/>
          <w:lang w:val="fr-CH"/>
        </w:rPr>
        <w:t>在一个临时拘留设施中</w:t>
      </w:r>
      <w:r w:rsidR="003F7F10">
        <w:rPr>
          <w:rFonts w:hint="eastAsia"/>
          <w:lang w:val="fr-CH"/>
        </w:rPr>
        <w:t>，</w:t>
      </w:r>
      <w:r>
        <w:rPr>
          <w:rFonts w:hint="eastAsia"/>
          <w:lang w:val="fr-CH"/>
        </w:rPr>
        <w:t>被拘留者被铐在一把大铁椅子上</w:t>
      </w:r>
      <w:r w:rsidR="003F7F10">
        <w:rPr>
          <w:rFonts w:hint="eastAsia"/>
          <w:lang w:val="fr-CH"/>
        </w:rPr>
        <w:t>；</w:t>
      </w:r>
      <w:r>
        <w:rPr>
          <w:rFonts w:hint="eastAsia"/>
          <w:lang w:val="fr-CH"/>
        </w:rPr>
        <w:t>该临时拘留设施的管理人员声称</w:t>
      </w:r>
      <w:r w:rsidR="003F7F10">
        <w:rPr>
          <w:rFonts w:hint="eastAsia"/>
          <w:lang w:val="fr-CH"/>
        </w:rPr>
        <w:t>，</w:t>
      </w:r>
      <w:r>
        <w:rPr>
          <w:rFonts w:hint="eastAsia"/>
          <w:lang w:val="fr-CH"/>
        </w:rPr>
        <w:t>这是用来镇定“凶暴的被拘留者”或有精神健康问题的被拘留者的。小组委还关切的是</w:t>
      </w:r>
      <w:r w:rsidR="003F7F10">
        <w:rPr>
          <w:rFonts w:hint="eastAsia"/>
          <w:lang w:val="fr-CH"/>
        </w:rPr>
        <w:t>，</w:t>
      </w:r>
      <w:r>
        <w:rPr>
          <w:rFonts w:hint="eastAsia"/>
          <w:lang w:val="fr-CH"/>
        </w:rPr>
        <w:t>在所访问的一个临时拘留设施中</w:t>
      </w:r>
      <w:r w:rsidR="003F7F10">
        <w:rPr>
          <w:rFonts w:hint="eastAsia"/>
          <w:lang w:val="fr-CH"/>
        </w:rPr>
        <w:t>，</w:t>
      </w:r>
      <w:r>
        <w:rPr>
          <w:rFonts w:hint="eastAsia"/>
          <w:lang w:val="fr-CH"/>
        </w:rPr>
        <w:t>在散步区的附近有一只狗</w:t>
      </w:r>
      <w:r w:rsidR="003F7F10">
        <w:rPr>
          <w:rFonts w:hint="eastAsia"/>
          <w:lang w:val="fr-CH"/>
        </w:rPr>
        <w:t>(</w:t>
      </w:r>
      <w:r>
        <w:rPr>
          <w:rFonts w:hint="eastAsia"/>
          <w:lang w:val="fr-CH"/>
        </w:rPr>
        <w:t>罗特韦尔犬</w:t>
      </w:r>
      <w:r w:rsidR="003F7F10">
        <w:rPr>
          <w:rFonts w:hint="eastAsia"/>
          <w:lang w:val="fr-CH"/>
        </w:rPr>
        <w:t>)</w:t>
      </w:r>
      <w:r>
        <w:rPr>
          <w:rFonts w:hint="eastAsia"/>
          <w:lang w:val="fr-CH"/>
        </w:rPr>
        <w:t>。</w:t>
      </w:r>
    </w:p>
    <w:p w:rsidR="00AF1BAF" w:rsidRPr="00343EAB" w:rsidRDefault="00AF1BAF" w:rsidP="00824558">
      <w:pPr>
        <w:pStyle w:val="SingleTxtGC"/>
        <w:rPr>
          <w:rFonts w:hint="eastAsia"/>
          <w:lang w:val="fr-CH"/>
        </w:rPr>
      </w:pPr>
      <w:r w:rsidRPr="00343EAB">
        <w:rPr>
          <w:rFonts w:hint="eastAsia"/>
          <w:lang w:val="fr-CH"/>
        </w:rPr>
        <w:t>7</w:t>
      </w:r>
      <w:r w:rsidR="003F7F10">
        <w:rPr>
          <w:rFonts w:hint="eastAsia"/>
          <w:lang w:val="fr-CH"/>
        </w:rPr>
        <w:t>6.</w:t>
      </w:r>
      <w:r w:rsidR="00343EAB" w:rsidRPr="00343EAB">
        <w:rPr>
          <w:rFonts w:hint="eastAsia"/>
          <w:lang w:val="fr-CH"/>
        </w:rPr>
        <w:t xml:space="preserve">  </w:t>
      </w:r>
      <w:r w:rsidRPr="00343EAB">
        <w:rPr>
          <w:rFonts w:hint="eastAsia"/>
          <w:lang w:val="fr-CH"/>
        </w:rPr>
        <w:t>小组委认为</w:t>
      </w:r>
      <w:r w:rsidR="003F7F10">
        <w:rPr>
          <w:rFonts w:hint="eastAsia"/>
          <w:lang w:val="fr-CH"/>
        </w:rPr>
        <w:t>，</w:t>
      </w:r>
      <w:r w:rsidRPr="00343EAB">
        <w:rPr>
          <w:rFonts w:hint="eastAsia"/>
          <w:lang w:val="fr-CH"/>
        </w:rPr>
        <w:t>警察经常在小组委所看到的非常恶劣的物质条件下长期关押被拘留者的做法相当于虐待。小组委还关切的是</w:t>
      </w:r>
      <w:r w:rsidR="003F7F10">
        <w:rPr>
          <w:rFonts w:hint="eastAsia"/>
          <w:lang w:val="fr-CH"/>
        </w:rPr>
        <w:t>，</w:t>
      </w:r>
      <w:r w:rsidRPr="00343EAB">
        <w:rPr>
          <w:rFonts w:hint="eastAsia"/>
          <w:lang w:val="fr-CH"/>
        </w:rPr>
        <w:t>这种长期被警察拘留增加了因要获取口供对被拘留者施加酷刑的危险。</w:t>
      </w:r>
    </w:p>
    <w:p w:rsidR="00AF1BAF" w:rsidRPr="00343EAB" w:rsidRDefault="00AF1BAF" w:rsidP="00343EAB">
      <w:pPr>
        <w:pStyle w:val="SingleTxtGC"/>
        <w:rPr>
          <w:rFonts w:eastAsia="SimHei" w:hint="eastAsia"/>
          <w:lang w:val="fr-CH"/>
        </w:rPr>
      </w:pPr>
      <w:r w:rsidRPr="00343EAB">
        <w:rPr>
          <w:rFonts w:eastAsia="SimHei" w:hint="eastAsia"/>
          <w:lang w:val="fr-CH"/>
        </w:rPr>
        <w:t>7</w:t>
      </w:r>
      <w:r w:rsidR="003F7F10">
        <w:rPr>
          <w:rFonts w:eastAsia="SimHei" w:hint="eastAsia"/>
          <w:lang w:val="fr-CH"/>
        </w:rPr>
        <w:t>7.</w:t>
      </w:r>
      <w:r w:rsidR="00343EAB" w:rsidRPr="00343EAB">
        <w:rPr>
          <w:rFonts w:eastAsia="SimHei" w:hint="eastAsia"/>
          <w:lang w:val="fr-CH"/>
        </w:rPr>
        <w:t xml:space="preserve">  </w:t>
      </w:r>
      <w:r w:rsidRPr="00343EAB">
        <w:rPr>
          <w:rFonts w:eastAsia="SimHei" w:hint="eastAsia"/>
          <w:lang w:val="fr-CH"/>
        </w:rPr>
        <w:t>小组委建议</w:t>
      </w:r>
      <w:r w:rsidR="003F7F10">
        <w:rPr>
          <w:rFonts w:eastAsia="SimHei" w:hint="eastAsia"/>
          <w:lang w:val="fr-CH"/>
        </w:rPr>
        <w:t>，</w:t>
      </w:r>
      <w:r w:rsidRPr="00343EAB">
        <w:rPr>
          <w:rFonts w:eastAsia="SimHei" w:hint="eastAsia"/>
          <w:lang w:val="fr-CH"/>
        </w:rPr>
        <w:t>为了人的尊严和遵循国际标准</w:t>
      </w:r>
      <w:r w:rsidR="003F7F10">
        <w:rPr>
          <w:rFonts w:eastAsia="SimHei" w:hint="eastAsia"/>
          <w:lang w:val="fr-CH"/>
        </w:rPr>
        <w:t>，</w:t>
      </w:r>
      <w:r w:rsidRPr="00343EAB">
        <w:rPr>
          <w:rFonts w:eastAsia="SimHei" w:hint="eastAsia"/>
          <w:lang w:val="fr-CH"/>
        </w:rPr>
        <w:t>确保最低的拘留条件</w:t>
      </w:r>
      <w:r w:rsidR="003F7F10">
        <w:rPr>
          <w:rFonts w:eastAsia="SimHei" w:hint="eastAsia"/>
          <w:lang w:val="fr-CH"/>
        </w:rPr>
        <w:t>；</w:t>
      </w:r>
      <w:r w:rsidRPr="00343EAB">
        <w:rPr>
          <w:rFonts w:eastAsia="SimHei" w:hint="eastAsia"/>
          <w:lang w:val="fr-CH"/>
        </w:rPr>
        <w:t>特别是</w:t>
      </w:r>
      <w:r w:rsidR="003F7F10">
        <w:rPr>
          <w:rFonts w:eastAsia="SimHei" w:hint="eastAsia"/>
          <w:lang w:val="fr-CH"/>
        </w:rPr>
        <w:t>，</w:t>
      </w:r>
      <w:r w:rsidRPr="00343EAB">
        <w:rPr>
          <w:rFonts w:eastAsia="SimHei" w:hint="eastAsia"/>
          <w:lang w:val="fr-CH"/>
        </w:rPr>
        <w:t>所有监室都要有自然光和通风</w:t>
      </w:r>
      <w:r w:rsidR="003F7F10">
        <w:rPr>
          <w:rFonts w:eastAsia="SimHei" w:hint="eastAsia"/>
          <w:lang w:val="fr-CH"/>
        </w:rPr>
        <w:t>，</w:t>
      </w:r>
      <w:r w:rsidRPr="00343EAB">
        <w:rPr>
          <w:rFonts w:eastAsia="SimHei" w:hint="eastAsia"/>
          <w:lang w:val="fr-CH"/>
        </w:rPr>
        <w:t>允许有足够的去卫生间和洗澡次数</w:t>
      </w:r>
      <w:r w:rsidR="003F7F10">
        <w:rPr>
          <w:rFonts w:eastAsia="SimHei" w:hint="eastAsia"/>
          <w:lang w:val="fr-CH"/>
        </w:rPr>
        <w:t>，</w:t>
      </w:r>
      <w:r w:rsidRPr="00343EAB">
        <w:rPr>
          <w:rFonts w:eastAsia="SimHei" w:hint="eastAsia"/>
          <w:lang w:val="fr-CH"/>
        </w:rPr>
        <w:t>将未成年人与成年人分开。</w:t>
      </w:r>
    </w:p>
    <w:p w:rsidR="00AF1BAF" w:rsidRPr="00824558" w:rsidRDefault="00AF1BAF" w:rsidP="00824558">
      <w:pPr>
        <w:pStyle w:val="SingleTxtGC"/>
        <w:rPr>
          <w:rFonts w:eastAsia="SimHei" w:hint="eastAsia"/>
          <w:lang w:val="fr-CH"/>
        </w:rPr>
      </w:pPr>
      <w:r w:rsidRPr="00824558">
        <w:rPr>
          <w:rFonts w:eastAsia="SimHei" w:hint="eastAsia"/>
          <w:lang w:val="fr-CH"/>
        </w:rPr>
        <w:t>7</w:t>
      </w:r>
      <w:r w:rsidR="003F7F10">
        <w:rPr>
          <w:rFonts w:eastAsia="SimHei" w:hint="eastAsia"/>
          <w:lang w:val="fr-CH"/>
        </w:rPr>
        <w:t>8.</w:t>
      </w:r>
      <w:r w:rsidR="00824558" w:rsidRPr="00824558">
        <w:rPr>
          <w:rFonts w:eastAsia="SimHei" w:hint="eastAsia"/>
          <w:lang w:val="fr-CH"/>
        </w:rPr>
        <w:t xml:space="preserve">  </w:t>
      </w:r>
      <w:r w:rsidRPr="00824558">
        <w:rPr>
          <w:rFonts w:eastAsia="SimHei" w:hint="eastAsia"/>
          <w:lang w:val="fr-CH"/>
        </w:rPr>
        <w:t>小组委还建议立即取消以戴手铐作为惩罚手段的做法。</w:t>
      </w:r>
    </w:p>
    <w:p w:rsidR="00AF1BAF" w:rsidRPr="000352CA" w:rsidRDefault="006C387B" w:rsidP="006C387B">
      <w:pPr>
        <w:pStyle w:val="H1GC"/>
        <w:rPr>
          <w:rFonts w:hint="eastAsia"/>
          <w:lang w:val="fr-CH"/>
        </w:rPr>
      </w:pPr>
      <w:r>
        <w:rPr>
          <w:rFonts w:hint="eastAsia"/>
          <w:lang w:val="fr-CH"/>
        </w:rPr>
        <w:tab/>
      </w:r>
      <w:r w:rsidR="00AF1BAF" w:rsidRPr="000352CA">
        <w:rPr>
          <w:rFonts w:hint="eastAsia"/>
          <w:lang w:val="fr-CH"/>
        </w:rPr>
        <w:t>B</w:t>
      </w:r>
      <w:r>
        <w:rPr>
          <w:rFonts w:hint="eastAsia"/>
          <w:lang w:val="fr-CH"/>
        </w:rPr>
        <w:t>.</w:t>
      </w:r>
      <w:r>
        <w:rPr>
          <w:rFonts w:hint="eastAsia"/>
          <w:lang w:val="fr-CH"/>
        </w:rPr>
        <w:tab/>
      </w:r>
      <w:r w:rsidR="00AF1BAF" w:rsidRPr="000352CA">
        <w:rPr>
          <w:rFonts w:hint="eastAsia"/>
          <w:lang w:val="fr-CH"/>
        </w:rPr>
        <w:t>审判前拘留设施和隔离区的拘留条件</w:t>
      </w:r>
    </w:p>
    <w:p w:rsidR="00AF1BAF" w:rsidRDefault="00AF1BAF" w:rsidP="006C387B">
      <w:pPr>
        <w:pStyle w:val="SingleTxtGC"/>
        <w:rPr>
          <w:rFonts w:hint="eastAsia"/>
          <w:lang w:val="fr-CH"/>
        </w:rPr>
      </w:pPr>
      <w:r>
        <w:rPr>
          <w:rFonts w:hint="eastAsia"/>
          <w:lang w:val="fr-CH"/>
        </w:rPr>
        <w:t>7</w:t>
      </w:r>
      <w:r w:rsidR="003F7F10">
        <w:rPr>
          <w:rFonts w:hint="eastAsia"/>
          <w:lang w:val="fr-CH"/>
        </w:rPr>
        <w:t>9.</w:t>
      </w:r>
      <w:r w:rsidR="006C387B">
        <w:rPr>
          <w:rFonts w:hint="eastAsia"/>
          <w:lang w:val="fr-CH"/>
        </w:rPr>
        <w:t xml:space="preserve">  </w:t>
      </w:r>
      <w:r>
        <w:rPr>
          <w:rFonts w:hint="eastAsia"/>
          <w:lang w:val="fr-CH"/>
        </w:rPr>
        <w:t>虽然审判前拘留设施和隔离区的物质条件从不足到不可接受各不相同</w:t>
      </w:r>
      <w:r w:rsidR="003F7F10">
        <w:rPr>
          <w:rFonts w:hint="eastAsia"/>
          <w:lang w:val="fr-CH"/>
        </w:rPr>
        <w:t>，</w:t>
      </w:r>
      <w:r>
        <w:rPr>
          <w:rFonts w:hint="eastAsia"/>
          <w:lang w:val="fr-CH"/>
        </w:rPr>
        <w:t>但小组委认为</w:t>
      </w:r>
      <w:r w:rsidR="003F7F10">
        <w:rPr>
          <w:rFonts w:hint="eastAsia"/>
          <w:lang w:val="fr-CH"/>
        </w:rPr>
        <w:t>，</w:t>
      </w:r>
      <w:r>
        <w:rPr>
          <w:rFonts w:hint="eastAsia"/>
          <w:lang w:val="fr-CH"/>
        </w:rPr>
        <w:t>处于审判前拘留中的囚徒的条件不人道</w:t>
      </w:r>
      <w:r w:rsidR="003F7F10">
        <w:rPr>
          <w:rFonts w:hint="eastAsia"/>
          <w:lang w:val="fr-CH"/>
        </w:rPr>
        <w:t>，</w:t>
      </w:r>
      <w:r>
        <w:rPr>
          <w:rFonts w:hint="eastAsia"/>
          <w:lang w:val="fr-CH"/>
        </w:rPr>
        <w:t>他们多数时间被关在照明不足、缺少通风的地下监室中。</w:t>
      </w:r>
    </w:p>
    <w:p w:rsidR="00AF1BAF" w:rsidRDefault="00AF1BAF" w:rsidP="006C387B">
      <w:pPr>
        <w:pStyle w:val="SingleTxtGC"/>
        <w:rPr>
          <w:rFonts w:hint="eastAsia"/>
          <w:lang w:val="fr-CH"/>
        </w:rPr>
      </w:pPr>
      <w:r>
        <w:rPr>
          <w:rFonts w:hint="eastAsia"/>
          <w:lang w:val="fr-CH"/>
        </w:rPr>
        <w:t>8</w:t>
      </w:r>
      <w:r w:rsidR="003F7F10">
        <w:rPr>
          <w:rFonts w:hint="eastAsia"/>
          <w:lang w:val="fr-CH"/>
        </w:rPr>
        <w:t>0.</w:t>
      </w:r>
      <w:r w:rsidR="006C387B">
        <w:rPr>
          <w:rFonts w:hint="eastAsia"/>
          <w:lang w:val="fr-CH"/>
        </w:rPr>
        <w:t xml:space="preserve">  </w:t>
      </w:r>
      <w:r>
        <w:rPr>
          <w:rFonts w:hint="eastAsia"/>
          <w:lang w:val="fr-CH"/>
        </w:rPr>
        <w:t>在某些场合中</w:t>
      </w:r>
      <w:r w:rsidR="003F7F10">
        <w:rPr>
          <w:rFonts w:hint="eastAsia"/>
          <w:lang w:val="fr-CH"/>
        </w:rPr>
        <w:t>，</w:t>
      </w:r>
      <w:r>
        <w:rPr>
          <w:rFonts w:hint="eastAsia"/>
          <w:lang w:val="fr-CH"/>
        </w:rPr>
        <w:t>小组委注意到</w:t>
      </w:r>
      <w:r w:rsidR="003F7F10">
        <w:rPr>
          <w:rFonts w:hint="eastAsia"/>
          <w:lang w:val="fr-CH"/>
        </w:rPr>
        <w:t>，</w:t>
      </w:r>
      <w:r>
        <w:rPr>
          <w:rFonts w:hint="eastAsia"/>
          <w:lang w:val="fr-CH"/>
        </w:rPr>
        <w:t>准备饭食的条件很差</w:t>
      </w:r>
      <w:r w:rsidR="003F7F10">
        <w:rPr>
          <w:rFonts w:hint="eastAsia"/>
          <w:lang w:val="fr-CH"/>
        </w:rPr>
        <w:t>，</w:t>
      </w:r>
      <w:r>
        <w:rPr>
          <w:rFonts w:hint="eastAsia"/>
          <w:lang w:val="fr-CH"/>
        </w:rPr>
        <w:t>包括使用不合适的工具</w:t>
      </w:r>
      <w:r w:rsidR="003F7F10">
        <w:rPr>
          <w:rFonts w:hint="eastAsia"/>
          <w:lang w:val="fr-CH"/>
        </w:rPr>
        <w:t>，</w:t>
      </w:r>
      <w:r>
        <w:rPr>
          <w:rFonts w:hint="eastAsia"/>
          <w:lang w:val="fr-CH"/>
        </w:rPr>
        <w:t>如在一个防区</w:t>
      </w:r>
      <w:r w:rsidR="003F7F10">
        <w:rPr>
          <w:rFonts w:hint="eastAsia"/>
          <w:lang w:val="fr-CH"/>
        </w:rPr>
        <w:t>，</w:t>
      </w:r>
      <w:r>
        <w:rPr>
          <w:rFonts w:hint="eastAsia"/>
          <w:lang w:val="fr-CH"/>
        </w:rPr>
        <w:t>用旧浴缸清洗食物。小组委关注</w:t>
      </w:r>
      <w:r w:rsidR="003F7F10">
        <w:rPr>
          <w:rFonts w:hint="eastAsia"/>
          <w:lang w:val="fr-CH"/>
        </w:rPr>
        <w:t>，</w:t>
      </w:r>
      <w:r>
        <w:rPr>
          <w:rFonts w:hint="eastAsia"/>
          <w:lang w:val="fr-CH"/>
        </w:rPr>
        <w:t>在某些拘留场所没有适当的烹饪设施</w:t>
      </w:r>
      <w:r w:rsidR="003F7F10">
        <w:rPr>
          <w:rFonts w:hint="eastAsia"/>
          <w:lang w:val="fr-CH"/>
        </w:rPr>
        <w:t>，</w:t>
      </w:r>
      <w:r>
        <w:rPr>
          <w:rFonts w:hint="eastAsia"/>
          <w:lang w:val="fr-CH"/>
        </w:rPr>
        <w:t>这可能会造成食物污染</w:t>
      </w:r>
      <w:r w:rsidR="003F7F10">
        <w:rPr>
          <w:rFonts w:hint="eastAsia"/>
          <w:lang w:val="fr-CH"/>
        </w:rPr>
        <w:t>，</w:t>
      </w:r>
      <w:r>
        <w:rPr>
          <w:rFonts w:hint="eastAsia"/>
          <w:lang w:val="fr-CH"/>
        </w:rPr>
        <w:t>最终会导致疾病。</w:t>
      </w:r>
    </w:p>
    <w:p w:rsidR="00AF1BAF" w:rsidRPr="006C387B" w:rsidRDefault="00AF1BAF" w:rsidP="006C387B">
      <w:pPr>
        <w:pStyle w:val="SingleTxtGC"/>
        <w:rPr>
          <w:rFonts w:eastAsia="SimHei" w:hint="eastAsia"/>
          <w:lang w:val="fr-CH"/>
        </w:rPr>
      </w:pPr>
      <w:r w:rsidRPr="006C387B">
        <w:rPr>
          <w:rFonts w:eastAsia="SimHei" w:hint="eastAsia"/>
          <w:lang w:val="fr-CH"/>
        </w:rPr>
        <w:t>8</w:t>
      </w:r>
      <w:r w:rsidR="003F7F10">
        <w:rPr>
          <w:rFonts w:eastAsia="SimHei" w:hint="eastAsia"/>
          <w:lang w:val="fr-CH"/>
        </w:rPr>
        <w:t>1.</w:t>
      </w:r>
      <w:r w:rsidR="006C387B" w:rsidRPr="006C387B">
        <w:rPr>
          <w:rFonts w:eastAsia="SimHei" w:hint="eastAsia"/>
          <w:lang w:val="fr-CH"/>
        </w:rPr>
        <w:t xml:space="preserve">  </w:t>
      </w:r>
      <w:r w:rsidRPr="006C387B">
        <w:rPr>
          <w:rFonts w:eastAsia="SimHei" w:hint="eastAsia"/>
          <w:lang w:val="fr-CH"/>
        </w:rPr>
        <w:t>小组委敦促政府按照国际标准改善拘留条件</w:t>
      </w:r>
      <w:r w:rsidR="003F7F10">
        <w:rPr>
          <w:rFonts w:eastAsia="SimHei" w:hint="eastAsia"/>
          <w:lang w:val="fr-CH"/>
        </w:rPr>
        <w:t>，</w:t>
      </w:r>
      <w:r w:rsidRPr="006C387B">
        <w:rPr>
          <w:rFonts w:eastAsia="SimHei" w:hint="eastAsia"/>
          <w:lang w:val="fr-CH"/>
        </w:rPr>
        <w:t>重视人的尊严</w:t>
      </w:r>
      <w:r w:rsidR="003F7F10">
        <w:rPr>
          <w:rFonts w:eastAsia="SimHei" w:hint="eastAsia"/>
          <w:lang w:val="fr-CH"/>
        </w:rPr>
        <w:t>，</w:t>
      </w:r>
      <w:r w:rsidRPr="006C387B">
        <w:rPr>
          <w:rFonts w:eastAsia="SimHei" w:hint="eastAsia"/>
          <w:lang w:val="fr-CH"/>
        </w:rPr>
        <w:t>立即关闭地下监室。</w:t>
      </w:r>
    </w:p>
    <w:p w:rsidR="00AF1BAF" w:rsidRPr="006C387B" w:rsidRDefault="00AF1BAF" w:rsidP="006C387B">
      <w:pPr>
        <w:pStyle w:val="SingleTxtGC"/>
        <w:rPr>
          <w:rFonts w:eastAsia="SimHei" w:hint="eastAsia"/>
          <w:lang w:val="fr-CH"/>
        </w:rPr>
      </w:pPr>
      <w:r w:rsidRPr="006C387B">
        <w:rPr>
          <w:rFonts w:eastAsia="SimHei" w:hint="eastAsia"/>
          <w:lang w:val="fr-CH"/>
        </w:rPr>
        <w:t>8</w:t>
      </w:r>
      <w:r w:rsidR="003F7F10">
        <w:rPr>
          <w:rFonts w:eastAsia="SimHei" w:hint="eastAsia"/>
          <w:lang w:val="fr-CH"/>
        </w:rPr>
        <w:t>2.</w:t>
      </w:r>
      <w:r w:rsidR="006C387B" w:rsidRPr="006C387B">
        <w:rPr>
          <w:rFonts w:eastAsia="SimHei" w:hint="eastAsia"/>
          <w:lang w:val="fr-CH"/>
        </w:rPr>
        <w:t xml:space="preserve">  </w:t>
      </w:r>
      <w:r w:rsidRPr="006C387B">
        <w:rPr>
          <w:rFonts w:eastAsia="SimHei" w:hint="eastAsia"/>
          <w:lang w:val="fr-CH"/>
        </w:rPr>
        <w:t>小组委建议吉尔吉斯斯坦各有关当局确保进行食物质量检查</w:t>
      </w:r>
      <w:r w:rsidR="003F7F10">
        <w:rPr>
          <w:rFonts w:eastAsia="SimHei" w:hint="eastAsia"/>
          <w:lang w:val="fr-CH"/>
        </w:rPr>
        <w:t>，</w:t>
      </w:r>
      <w:r w:rsidRPr="006C387B">
        <w:rPr>
          <w:rFonts w:eastAsia="SimHei" w:hint="eastAsia"/>
          <w:lang w:val="fr-CH"/>
        </w:rPr>
        <w:t>以卫生的方式准备一切饭食</w:t>
      </w:r>
      <w:r w:rsidR="003F7F10">
        <w:rPr>
          <w:rFonts w:eastAsia="SimHei" w:hint="eastAsia"/>
          <w:lang w:val="fr-CH"/>
        </w:rPr>
        <w:t>，</w:t>
      </w:r>
      <w:r w:rsidRPr="006C387B">
        <w:rPr>
          <w:rFonts w:eastAsia="SimHei" w:hint="eastAsia"/>
          <w:lang w:val="fr-CH"/>
        </w:rPr>
        <w:t>饭食要量足、有营养和多样化。</w:t>
      </w:r>
    </w:p>
    <w:p w:rsidR="00AF1BAF" w:rsidRDefault="00AF1BAF" w:rsidP="006C387B">
      <w:pPr>
        <w:pStyle w:val="SingleTxtGC"/>
        <w:rPr>
          <w:rFonts w:hint="eastAsia"/>
          <w:lang w:val="fr-CH"/>
        </w:rPr>
      </w:pPr>
      <w:r>
        <w:rPr>
          <w:rFonts w:hint="eastAsia"/>
          <w:lang w:val="fr-CH"/>
        </w:rPr>
        <w:t>8</w:t>
      </w:r>
      <w:r w:rsidR="003F7F10">
        <w:rPr>
          <w:rFonts w:hint="eastAsia"/>
          <w:lang w:val="fr-CH"/>
        </w:rPr>
        <w:t>3.</w:t>
      </w:r>
      <w:r w:rsidR="006C387B">
        <w:rPr>
          <w:rFonts w:hint="eastAsia"/>
          <w:lang w:val="fr-CH"/>
        </w:rPr>
        <w:t xml:space="preserve">  </w:t>
      </w:r>
      <w:r>
        <w:rPr>
          <w:rFonts w:hint="eastAsia"/>
          <w:lang w:val="fr-CH"/>
        </w:rPr>
        <w:t>另外</w:t>
      </w:r>
      <w:r w:rsidR="003F7F10">
        <w:rPr>
          <w:rFonts w:hint="eastAsia"/>
          <w:lang w:val="fr-CH"/>
        </w:rPr>
        <w:t>，</w:t>
      </w:r>
      <w:r>
        <w:rPr>
          <w:rFonts w:hint="eastAsia"/>
          <w:lang w:val="fr-CH"/>
        </w:rPr>
        <w:t>小组委还想强调下述严重关切的问题</w:t>
      </w:r>
      <w:r w:rsidR="003F7F10">
        <w:rPr>
          <w:rFonts w:hint="eastAsia"/>
          <w:lang w:val="fr-CH"/>
        </w:rPr>
        <w:t>：</w:t>
      </w:r>
    </w:p>
    <w:p w:rsidR="00AF1BAF" w:rsidRPr="009243E6" w:rsidRDefault="006C387B" w:rsidP="006C387B">
      <w:pPr>
        <w:pStyle w:val="H23GC"/>
        <w:rPr>
          <w:rFonts w:hint="eastAsia"/>
          <w:lang w:val="fr-CH"/>
        </w:rPr>
      </w:pPr>
      <w:r>
        <w:rPr>
          <w:rFonts w:hint="eastAsia"/>
          <w:lang w:val="fr-CH"/>
        </w:rPr>
        <w:tab/>
      </w:r>
      <w:r w:rsidR="003F7F10">
        <w:rPr>
          <w:rFonts w:hint="eastAsia"/>
          <w:lang w:val="fr-CH"/>
        </w:rPr>
        <w:t>1.</w:t>
      </w:r>
      <w:r>
        <w:rPr>
          <w:rFonts w:hint="eastAsia"/>
          <w:lang w:val="fr-CH"/>
        </w:rPr>
        <w:tab/>
      </w:r>
      <w:r w:rsidR="00AF1BAF" w:rsidRPr="009243E6">
        <w:rPr>
          <w:rFonts w:hint="eastAsia"/>
          <w:lang w:val="fr-CH"/>
        </w:rPr>
        <w:t>纪律和制裁</w:t>
      </w:r>
    </w:p>
    <w:p w:rsidR="00AF1BAF" w:rsidRDefault="00AF1BAF" w:rsidP="006C387B">
      <w:pPr>
        <w:pStyle w:val="SingleTxtGC"/>
        <w:rPr>
          <w:rFonts w:hint="eastAsia"/>
          <w:lang w:val="fr-CH"/>
        </w:rPr>
      </w:pPr>
      <w:r>
        <w:rPr>
          <w:rFonts w:hint="eastAsia"/>
          <w:lang w:val="fr-CH"/>
        </w:rPr>
        <w:t>8</w:t>
      </w:r>
      <w:r w:rsidR="003F7F10">
        <w:rPr>
          <w:rFonts w:hint="eastAsia"/>
          <w:lang w:val="fr-CH"/>
        </w:rPr>
        <w:t>4.</w:t>
      </w:r>
      <w:r w:rsidR="006C387B">
        <w:rPr>
          <w:rFonts w:hint="eastAsia"/>
          <w:lang w:val="fr-CH"/>
        </w:rPr>
        <w:t xml:space="preserve">  </w:t>
      </w:r>
      <w:r>
        <w:rPr>
          <w:rFonts w:hint="eastAsia"/>
          <w:lang w:val="fr-CH"/>
        </w:rPr>
        <w:t>小组委认为</w:t>
      </w:r>
      <w:r w:rsidR="003F7F10">
        <w:rPr>
          <w:rFonts w:hint="eastAsia"/>
          <w:lang w:val="fr-CH"/>
        </w:rPr>
        <w:t>，</w:t>
      </w:r>
      <w:r>
        <w:rPr>
          <w:rFonts w:hint="eastAsia"/>
          <w:lang w:val="fr-CH"/>
        </w:rPr>
        <w:t>在所有访问过的审判前拘留设施和隔离区中</w:t>
      </w:r>
      <w:r w:rsidR="003F7F10">
        <w:rPr>
          <w:rFonts w:hint="eastAsia"/>
          <w:lang w:val="fr-CH"/>
        </w:rPr>
        <w:t>，</w:t>
      </w:r>
      <w:r>
        <w:rPr>
          <w:rFonts w:hint="eastAsia"/>
          <w:lang w:val="fr-CH"/>
        </w:rPr>
        <w:t>惩戒室的条件都不够人道</w:t>
      </w:r>
      <w:r w:rsidR="003F7F10">
        <w:rPr>
          <w:rFonts w:hint="eastAsia"/>
          <w:lang w:val="fr-CH"/>
        </w:rPr>
        <w:t>，</w:t>
      </w:r>
      <w:r>
        <w:rPr>
          <w:rFonts w:hint="eastAsia"/>
          <w:lang w:val="fr-CH"/>
        </w:rPr>
        <w:t>空间狭窄、高度潮湿、黑暗、无通风、无供暖、无厕所设施和适当卫生条件。</w:t>
      </w:r>
    </w:p>
    <w:p w:rsidR="00AF1BAF" w:rsidRDefault="00AF1BAF" w:rsidP="006C387B">
      <w:pPr>
        <w:pStyle w:val="SingleTxtGC"/>
        <w:rPr>
          <w:rFonts w:hint="eastAsia"/>
          <w:lang w:val="fr-CH"/>
        </w:rPr>
      </w:pPr>
      <w:r>
        <w:rPr>
          <w:rFonts w:hint="eastAsia"/>
          <w:lang w:val="fr-CH"/>
        </w:rPr>
        <w:t>8</w:t>
      </w:r>
      <w:r w:rsidR="003F7F10">
        <w:rPr>
          <w:rFonts w:hint="eastAsia"/>
          <w:lang w:val="fr-CH"/>
        </w:rPr>
        <w:t>5.</w:t>
      </w:r>
      <w:r w:rsidR="006C387B">
        <w:rPr>
          <w:rFonts w:hint="eastAsia"/>
          <w:lang w:val="fr-CH"/>
        </w:rPr>
        <w:t xml:space="preserve">  </w:t>
      </w:r>
      <w:r>
        <w:rPr>
          <w:rFonts w:hint="eastAsia"/>
          <w:lang w:val="fr-CH"/>
        </w:rPr>
        <w:t>小组委特别关切的是</w:t>
      </w:r>
      <w:r w:rsidR="003F7F10">
        <w:rPr>
          <w:rFonts w:hint="eastAsia"/>
          <w:lang w:val="fr-CH"/>
        </w:rPr>
        <w:t>，</w:t>
      </w:r>
      <w:r>
        <w:rPr>
          <w:rFonts w:hint="eastAsia"/>
          <w:lang w:val="fr-CH"/>
        </w:rPr>
        <w:t>被拘留者被长期关在这种惩戒室中</w:t>
      </w:r>
      <w:r w:rsidR="003F7F10">
        <w:rPr>
          <w:rFonts w:hint="eastAsia"/>
          <w:lang w:val="fr-CH"/>
        </w:rPr>
        <w:t>(</w:t>
      </w:r>
      <w:r>
        <w:rPr>
          <w:rFonts w:hint="eastAsia"/>
          <w:lang w:val="fr-CH"/>
        </w:rPr>
        <w:t>根据至少是一处被访问场所的内部规定</w:t>
      </w:r>
      <w:r w:rsidR="003F7F10">
        <w:rPr>
          <w:rFonts w:hint="eastAsia"/>
          <w:lang w:val="fr-CH"/>
        </w:rPr>
        <w:t>，</w:t>
      </w:r>
      <w:r>
        <w:rPr>
          <w:rFonts w:hint="eastAsia"/>
          <w:lang w:val="fr-CH"/>
        </w:rPr>
        <w:t>最长可关</w:t>
      </w:r>
      <w:r>
        <w:rPr>
          <w:rFonts w:hint="eastAsia"/>
          <w:lang w:val="fr-CH"/>
        </w:rPr>
        <w:t>14</w:t>
      </w:r>
      <w:r>
        <w:rPr>
          <w:rFonts w:hint="eastAsia"/>
          <w:lang w:val="fr-CH"/>
        </w:rPr>
        <w:t>天</w:t>
      </w:r>
      <w:r w:rsidR="003F7F10">
        <w:rPr>
          <w:rFonts w:hint="eastAsia"/>
          <w:lang w:val="fr-CH"/>
        </w:rPr>
        <w:t>)</w:t>
      </w:r>
      <w:r w:rsidR="003F7F10">
        <w:rPr>
          <w:rFonts w:hint="eastAsia"/>
          <w:lang w:val="fr-CH"/>
        </w:rPr>
        <w:t>，</w:t>
      </w:r>
      <w:r>
        <w:rPr>
          <w:rFonts w:hint="eastAsia"/>
          <w:lang w:val="fr-CH"/>
        </w:rPr>
        <w:t>突显了采取纪律措施似乎缺少透明度和规律性。在所访问场所</w:t>
      </w:r>
      <w:r w:rsidR="003F7F10">
        <w:rPr>
          <w:rFonts w:hint="eastAsia"/>
          <w:lang w:val="fr-CH"/>
        </w:rPr>
        <w:t>，</w:t>
      </w:r>
      <w:r>
        <w:rPr>
          <w:rFonts w:hint="eastAsia"/>
          <w:lang w:val="fr-CH"/>
        </w:rPr>
        <w:t>小组委未能检查使用惩戒室的记录。</w:t>
      </w:r>
    </w:p>
    <w:p w:rsidR="00AF1BAF" w:rsidRDefault="00AF1BAF" w:rsidP="006C387B">
      <w:pPr>
        <w:pStyle w:val="SingleTxtGC"/>
        <w:rPr>
          <w:rFonts w:hint="eastAsia"/>
          <w:lang w:val="fr-CH"/>
        </w:rPr>
      </w:pPr>
      <w:r>
        <w:rPr>
          <w:rFonts w:hint="eastAsia"/>
          <w:lang w:val="fr-CH"/>
        </w:rPr>
        <w:t>8</w:t>
      </w:r>
      <w:r w:rsidR="003F7F10">
        <w:rPr>
          <w:rFonts w:hint="eastAsia"/>
          <w:lang w:val="fr-CH"/>
        </w:rPr>
        <w:t>6.</w:t>
      </w:r>
      <w:r w:rsidR="006C387B">
        <w:rPr>
          <w:rFonts w:hint="eastAsia"/>
          <w:lang w:val="fr-CH"/>
        </w:rPr>
        <w:t xml:space="preserve">  </w:t>
      </w:r>
      <w:r>
        <w:rPr>
          <w:rFonts w:hint="eastAsia"/>
          <w:lang w:val="fr-CH"/>
        </w:rPr>
        <w:t>小组委认为</w:t>
      </w:r>
      <w:r w:rsidR="003F7F10">
        <w:rPr>
          <w:rFonts w:hint="eastAsia"/>
          <w:lang w:val="fr-CH"/>
        </w:rPr>
        <w:t>，</w:t>
      </w:r>
      <w:r>
        <w:rPr>
          <w:rFonts w:hint="eastAsia"/>
          <w:lang w:val="fr-CH"/>
        </w:rPr>
        <w:t>惩戒室在所有监狱中的存在和使用表明</w:t>
      </w:r>
      <w:r w:rsidR="003F7F10">
        <w:rPr>
          <w:rFonts w:hint="eastAsia"/>
          <w:lang w:val="fr-CH"/>
        </w:rPr>
        <w:t>，</w:t>
      </w:r>
      <w:r>
        <w:rPr>
          <w:rFonts w:hint="eastAsia"/>
          <w:lang w:val="fr-CH"/>
        </w:rPr>
        <w:t>监禁系统的主要作用是惩罚</w:t>
      </w:r>
      <w:r w:rsidR="003F7F10">
        <w:rPr>
          <w:rFonts w:hint="eastAsia"/>
          <w:lang w:val="fr-CH"/>
        </w:rPr>
        <w:t>，</w:t>
      </w:r>
      <w:r>
        <w:rPr>
          <w:rFonts w:hint="eastAsia"/>
          <w:lang w:val="fr-CH"/>
        </w:rPr>
        <w:t>而不是再融合或</w:t>
      </w:r>
      <w:r w:rsidR="003F7F10">
        <w:rPr>
          <w:rFonts w:hint="eastAsia"/>
          <w:lang w:val="fr-CH"/>
        </w:rPr>
        <w:t>(</w:t>
      </w:r>
      <w:r>
        <w:rPr>
          <w:rFonts w:hint="eastAsia"/>
          <w:lang w:val="fr-CH"/>
        </w:rPr>
        <w:t>和</w:t>
      </w:r>
      <w:r w:rsidR="003F7F10">
        <w:rPr>
          <w:rFonts w:hint="eastAsia"/>
          <w:lang w:val="fr-CH"/>
        </w:rPr>
        <w:t>)</w:t>
      </w:r>
      <w:r>
        <w:rPr>
          <w:rFonts w:hint="eastAsia"/>
          <w:lang w:val="fr-CH"/>
        </w:rPr>
        <w:t>改造。</w:t>
      </w:r>
    </w:p>
    <w:p w:rsidR="00AF1BAF" w:rsidRPr="00D3276B" w:rsidRDefault="00AF1BAF" w:rsidP="006C387B">
      <w:pPr>
        <w:pStyle w:val="SingleTxtGC"/>
        <w:rPr>
          <w:rFonts w:eastAsia="SimHei" w:hint="eastAsia"/>
          <w:lang w:val="fr-CH"/>
        </w:rPr>
      </w:pPr>
      <w:r w:rsidRPr="00D3276B">
        <w:rPr>
          <w:rFonts w:eastAsia="SimHei" w:hint="eastAsia"/>
          <w:lang w:val="fr-CH"/>
        </w:rPr>
        <w:t>8</w:t>
      </w:r>
      <w:r w:rsidR="003F7F10">
        <w:rPr>
          <w:rFonts w:eastAsia="SimHei" w:hint="eastAsia"/>
          <w:lang w:val="fr-CH"/>
        </w:rPr>
        <w:t>7.</w:t>
      </w:r>
      <w:r w:rsidR="006C387B" w:rsidRPr="00D3276B">
        <w:rPr>
          <w:rFonts w:eastAsia="SimHei" w:hint="eastAsia"/>
          <w:lang w:val="fr-CH"/>
        </w:rPr>
        <w:t xml:space="preserve">  </w:t>
      </w:r>
      <w:r w:rsidRPr="00D3276B">
        <w:rPr>
          <w:rFonts w:eastAsia="SimHei" w:hint="eastAsia"/>
          <w:lang w:val="fr-CH"/>
        </w:rPr>
        <w:t>应作为优先事项改善审判前拘留设施和隔离区惩戒室的关押条件和制度。所有设施均备有专门的纪律措施登记薄</w:t>
      </w:r>
      <w:r w:rsidR="003F7F10">
        <w:rPr>
          <w:rFonts w:eastAsia="SimHei" w:hint="eastAsia"/>
          <w:lang w:val="fr-CH"/>
        </w:rPr>
        <w:t>，</w:t>
      </w:r>
      <w:r w:rsidRPr="00D3276B">
        <w:rPr>
          <w:rFonts w:eastAsia="SimHei" w:hint="eastAsia"/>
          <w:lang w:val="fr-CH"/>
        </w:rPr>
        <w:t>其中必须详细记录关于囚犯身份、所犯错误、给予制裁的官方、制裁开始和结束的日期和时间</w:t>
      </w:r>
      <w:r w:rsidR="003F7F10">
        <w:rPr>
          <w:rFonts w:eastAsia="SimHei" w:hint="eastAsia"/>
          <w:lang w:val="fr-CH"/>
        </w:rPr>
        <w:t>，</w:t>
      </w:r>
      <w:r w:rsidRPr="00D3276B">
        <w:rPr>
          <w:rFonts w:eastAsia="SimHei" w:hint="eastAsia"/>
          <w:lang w:val="fr-CH"/>
        </w:rPr>
        <w:t>以及决定和制裁是否有另一官方批准。</w:t>
      </w:r>
    </w:p>
    <w:p w:rsidR="00AF1BAF" w:rsidRDefault="006C387B" w:rsidP="006C387B">
      <w:pPr>
        <w:pStyle w:val="H23GC"/>
        <w:rPr>
          <w:rFonts w:hint="eastAsia"/>
          <w:lang w:val="fr-CH"/>
        </w:rPr>
      </w:pPr>
      <w:r>
        <w:rPr>
          <w:rFonts w:hint="eastAsia"/>
          <w:lang w:val="fr-CH"/>
        </w:rPr>
        <w:tab/>
      </w:r>
      <w:r w:rsidR="003F7F10">
        <w:rPr>
          <w:rFonts w:hint="eastAsia"/>
          <w:lang w:val="fr-CH"/>
        </w:rPr>
        <w:t>2.</w:t>
      </w:r>
      <w:r>
        <w:rPr>
          <w:rFonts w:hint="eastAsia"/>
          <w:lang w:val="fr-CH"/>
        </w:rPr>
        <w:tab/>
      </w:r>
      <w:r w:rsidR="00AF1BAF">
        <w:rPr>
          <w:rFonts w:hint="eastAsia"/>
          <w:lang w:val="fr-CH"/>
        </w:rPr>
        <w:t>“特权”制度</w:t>
      </w:r>
    </w:p>
    <w:p w:rsidR="00AF1BAF" w:rsidRDefault="00AF1BAF" w:rsidP="006C387B">
      <w:pPr>
        <w:pStyle w:val="SingleTxtGC"/>
        <w:rPr>
          <w:rFonts w:hint="eastAsia"/>
          <w:lang w:val="fr-CH"/>
        </w:rPr>
      </w:pPr>
      <w:r>
        <w:rPr>
          <w:rFonts w:hint="eastAsia"/>
          <w:lang w:val="fr-CH"/>
        </w:rPr>
        <w:t>8</w:t>
      </w:r>
      <w:r w:rsidR="003F7F10">
        <w:rPr>
          <w:rFonts w:hint="eastAsia"/>
          <w:lang w:val="fr-CH"/>
        </w:rPr>
        <w:t>8.</w:t>
      </w:r>
      <w:r w:rsidR="006C387B">
        <w:rPr>
          <w:rFonts w:hint="eastAsia"/>
          <w:lang w:val="fr-CH"/>
        </w:rPr>
        <w:t xml:space="preserve">  </w:t>
      </w:r>
      <w:r>
        <w:rPr>
          <w:rFonts w:hint="eastAsia"/>
          <w:lang w:val="fr-CH"/>
        </w:rPr>
        <w:t>用作拘留设施的多数场所都建于苏联时期</w:t>
      </w:r>
      <w:r w:rsidR="003F7F10">
        <w:rPr>
          <w:rFonts w:hint="eastAsia"/>
          <w:lang w:val="fr-CH"/>
        </w:rPr>
        <w:t>，</w:t>
      </w:r>
      <w:r>
        <w:rPr>
          <w:rFonts w:hint="eastAsia"/>
          <w:lang w:val="fr-CH"/>
        </w:rPr>
        <w:t>卫生条件都很差</w:t>
      </w:r>
      <w:r w:rsidR="003F7F10">
        <w:rPr>
          <w:rFonts w:hint="eastAsia"/>
          <w:lang w:val="fr-CH"/>
        </w:rPr>
        <w:t>，</w:t>
      </w:r>
      <w:r>
        <w:rPr>
          <w:rFonts w:hint="eastAsia"/>
          <w:lang w:val="fr-CH"/>
        </w:rPr>
        <w:t>因而需要整修。还发现预算拨款不足</w:t>
      </w:r>
      <w:r w:rsidR="003F7F10">
        <w:rPr>
          <w:rFonts w:hint="eastAsia"/>
          <w:lang w:val="fr-CH"/>
        </w:rPr>
        <w:t>，</w:t>
      </w:r>
      <w:r>
        <w:rPr>
          <w:rFonts w:hint="eastAsia"/>
          <w:lang w:val="fr-CH"/>
        </w:rPr>
        <w:t>因而没有适当的就寝条件</w:t>
      </w:r>
      <w:r w:rsidR="003F7F10">
        <w:rPr>
          <w:rFonts w:hint="eastAsia"/>
          <w:lang w:val="fr-CH"/>
        </w:rPr>
        <w:t>，</w:t>
      </w:r>
      <w:r>
        <w:rPr>
          <w:rFonts w:hint="eastAsia"/>
          <w:lang w:val="fr-CH"/>
        </w:rPr>
        <w:t>没有床垫和毯子。然而</w:t>
      </w:r>
      <w:r w:rsidR="003F7F10">
        <w:rPr>
          <w:rFonts w:hint="eastAsia"/>
          <w:lang w:val="fr-CH"/>
        </w:rPr>
        <w:t>，</w:t>
      </w:r>
      <w:r>
        <w:rPr>
          <w:rFonts w:hint="eastAsia"/>
          <w:lang w:val="fr-CH"/>
        </w:rPr>
        <w:t>很明显的是</w:t>
      </w:r>
      <w:r w:rsidR="003F7F10">
        <w:rPr>
          <w:rFonts w:hint="eastAsia"/>
          <w:lang w:val="fr-CH"/>
        </w:rPr>
        <w:t>，</w:t>
      </w:r>
      <w:r>
        <w:rPr>
          <w:rFonts w:hint="eastAsia"/>
          <w:lang w:val="fr-CH"/>
        </w:rPr>
        <w:t>一些囚犯享有“特权”</w:t>
      </w:r>
      <w:r w:rsidR="003F7F10">
        <w:rPr>
          <w:rFonts w:hint="eastAsia"/>
          <w:lang w:val="fr-CH"/>
        </w:rPr>
        <w:t>；</w:t>
      </w:r>
      <w:r>
        <w:rPr>
          <w:rFonts w:hint="eastAsia"/>
          <w:lang w:val="fr-CH"/>
        </w:rPr>
        <w:t>小组委关切的是</w:t>
      </w:r>
      <w:r w:rsidR="003F7F10">
        <w:rPr>
          <w:rFonts w:hint="eastAsia"/>
          <w:lang w:val="fr-CH"/>
        </w:rPr>
        <w:t>，</w:t>
      </w:r>
      <w:r>
        <w:rPr>
          <w:rFonts w:hint="eastAsia"/>
          <w:lang w:val="fr-CH"/>
        </w:rPr>
        <w:t>在某些拘留场所</w:t>
      </w:r>
      <w:r w:rsidR="003F7F10">
        <w:rPr>
          <w:rFonts w:hint="eastAsia"/>
          <w:lang w:val="fr-CH"/>
        </w:rPr>
        <w:t>，</w:t>
      </w:r>
      <w:r>
        <w:rPr>
          <w:rFonts w:hint="eastAsia"/>
          <w:lang w:val="fr-CH"/>
        </w:rPr>
        <w:t>一种与监狱内生活和特权管理制度并行的所谓“黑色制度”的影响。小组委尤其关切的是被隔离的某些类被拘留者的弱势和污名</w:t>
      </w:r>
      <w:r w:rsidR="003F7F10">
        <w:rPr>
          <w:rFonts w:hint="eastAsia"/>
          <w:lang w:val="fr-CH"/>
        </w:rPr>
        <w:t>，</w:t>
      </w:r>
      <w:r>
        <w:rPr>
          <w:rFonts w:hint="eastAsia"/>
          <w:lang w:val="fr-CH"/>
        </w:rPr>
        <w:t>和其他被拘留者相比</w:t>
      </w:r>
      <w:r w:rsidR="003F7F10">
        <w:rPr>
          <w:rFonts w:hint="eastAsia"/>
          <w:lang w:val="fr-CH"/>
        </w:rPr>
        <w:t>，</w:t>
      </w:r>
      <w:r>
        <w:rPr>
          <w:rFonts w:hint="eastAsia"/>
          <w:lang w:val="fr-CH"/>
        </w:rPr>
        <w:t>他们的生活条件最恶劣。在这方面</w:t>
      </w:r>
      <w:r w:rsidR="003F7F10">
        <w:rPr>
          <w:rFonts w:hint="eastAsia"/>
          <w:lang w:val="fr-CH"/>
        </w:rPr>
        <w:t>，</w:t>
      </w:r>
      <w:r>
        <w:rPr>
          <w:rFonts w:hint="eastAsia"/>
          <w:lang w:val="fr-CH"/>
        </w:rPr>
        <w:t>小组委注意到</w:t>
      </w:r>
      <w:r w:rsidR="003F7F10">
        <w:rPr>
          <w:rFonts w:hint="eastAsia"/>
          <w:lang w:val="fr-CH"/>
        </w:rPr>
        <w:t>，</w:t>
      </w:r>
      <w:r>
        <w:rPr>
          <w:rFonts w:hint="eastAsia"/>
          <w:lang w:val="fr-CH"/>
        </w:rPr>
        <w:t>隔离区的所谓“低种姓囚犯”住在与其他监狱人口分开的房舍中</w:t>
      </w:r>
      <w:r w:rsidR="003F7F10">
        <w:rPr>
          <w:rFonts w:hint="eastAsia"/>
          <w:lang w:val="fr-CH"/>
        </w:rPr>
        <w:t>，</w:t>
      </w:r>
      <w:r>
        <w:rPr>
          <w:rFonts w:hint="eastAsia"/>
          <w:lang w:val="fr-CH"/>
        </w:rPr>
        <w:t>被迫从事有辱人格的劳动。小组委还关切的是</w:t>
      </w:r>
      <w:r w:rsidR="003F7F10">
        <w:rPr>
          <w:rFonts w:hint="eastAsia"/>
          <w:lang w:val="fr-CH"/>
        </w:rPr>
        <w:t>，</w:t>
      </w:r>
      <w:r>
        <w:rPr>
          <w:rFonts w:hint="eastAsia"/>
          <w:lang w:val="fr-CH"/>
        </w:rPr>
        <w:t>由罪犯头执行的平行囚犯管理制度可能会导致滥用权力和</w:t>
      </w:r>
      <w:r w:rsidR="003F7F10">
        <w:rPr>
          <w:rFonts w:hint="eastAsia"/>
          <w:lang w:val="fr-CH"/>
        </w:rPr>
        <w:t>(</w:t>
      </w:r>
      <w:r>
        <w:rPr>
          <w:rFonts w:hint="eastAsia"/>
          <w:lang w:val="fr-CH"/>
        </w:rPr>
        <w:t>或</w:t>
      </w:r>
      <w:r w:rsidR="003F7F10">
        <w:rPr>
          <w:rFonts w:hint="eastAsia"/>
          <w:lang w:val="fr-CH"/>
        </w:rPr>
        <w:t>)</w:t>
      </w:r>
      <w:r>
        <w:rPr>
          <w:rFonts w:hint="eastAsia"/>
          <w:lang w:val="fr-CH"/>
        </w:rPr>
        <w:t>腐败。</w:t>
      </w:r>
    </w:p>
    <w:p w:rsidR="00AF1BAF" w:rsidRPr="00635820" w:rsidRDefault="00AF1BAF" w:rsidP="00635820">
      <w:pPr>
        <w:pStyle w:val="SingleTxtGC"/>
        <w:rPr>
          <w:rFonts w:eastAsia="SimHei" w:hint="eastAsia"/>
          <w:lang w:val="fr-CH"/>
        </w:rPr>
      </w:pPr>
      <w:r w:rsidRPr="00635820">
        <w:rPr>
          <w:rFonts w:eastAsia="SimHei" w:hint="eastAsia"/>
          <w:lang w:val="fr-CH"/>
        </w:rPr>
        <w:t>8</w:t>
      </w:r>
      <w:r w:rsidR="003F7F10">
        <w:rPr>
          <w:rFonts w:eastAsia="SimHei" w:hint="eastAsia"/>
          <w:lang w:val="fr-CH"/>
        </w:rPr>
        <w:t>9.</w:t>
      </w:r>
      <w:r w:rsidR="00635820" w:rsidRPr="00635820">
        <w:rPr>
          <w:rFonts w:eastAsia="SimHei" w:hint="eastAsia"/>
          <w:lang w:val="fr-CH"/>
        </w:rPr>
        <w:t xml:space="preserve">  </w:t>
      </w:r>
      <w:r w:rsidRPr="00635820">
        <w:rPr>
          <w:rFonts w:eastAsia="SimHei" w:hint="eastAsia"/>
          <w:lang w:val="fr-CH"/>
        </w:rPr>
        <w:t>小组委敦促政府采取一切必要措施防止滥用权力</w:t>
      </w:r>
      <w:r w:rsidR="003F7F10">
        <w:rPr>
          <w:rFonts w:eastAsia="SimHei" w:hint="eastAsia"/>
          <w:lang w:val="fr-CH"/>
        </w:rPr>
        <w:t>，</w:t>
      </w:r>
      <w:r w:rsidRPr="00635820">
        <w:rPr>
          <w:rFonts w:eastAsia="SimHei" w:hint="eastAsia"/>
          <w:lang w:val="fr-CH"/>
        </w:rPr>
        <w:t>保护最弱势的被拘留者不被加以污名</w:t>
      </w:r>
      <w:r w:rsidR="003F7F10">
        <w:rPr>
          <w:rFonts w:eastAsia="SimHei" w:hint="eastAsia"/>
          <w:lang w:val="fr-CH"/>
        </w:rPr>
        <w:t>，</w:t>
      </w:r>
      <w:r w:rsidRPr="00635820">
        <w:rPr>
          <w:rFonts w:eastAsia="SimHei" w:hint="eastAsia"/>
          <w:lang w:val="fr-CH"/>
        </w:rPr>
        <w:t>按照国际人权准则改善其生活条件。</w:t>
      </w:r>
    </w:p>
    <w:p w:rsidR="00AF1BAF" w:rsidRPr="0026684F" w:rsidRDefault="008C5FF2" w:rsidP="008C5FF2">
      <w:pPr>
        <w:pStyle w:val="H23GC"/>
        <w:rPr>
          <w:rFonts w:hint="eastAsia"/>
          <w:lang w:val="fr-CH"/>
        </w:rPr>
      </w:pPr>
      <w:r>
        <w:rPr>
          <w:lang w:val="fr-CH"/>
        </w:rPr>
        <w:tab/>
      </w:r>
      <w:r w:rsidR="003F7F10">
        <w:rPr>
          <w:rFonts w:hint="eastAsia"/>
          <w:lang w:val="fr-CH"/>
        </w:rPr>
        <w:t>3.</w:t>
      </w:r>
      <w:r w:rsidR="00635820">
        <w:rPr>
          <w:rFonts w:hint="eastAsia"/>
          <w:lang w:val="fr-CH"/>
        </w:rPr>
        <w:tab/>
      </w:r>
      <w:r w:rsidR="00AF1BAF" w:rsidRPr="0026684F">
        <w:rPr>
          <w:rFonts w:hint="eastAsia"/>
          <w:lang w:val="fr-CH"/>
        </w:rPr>
        <w:t>身心健康</w:t>
      </w:r>
    </w:p>
    <w:p w:rsidR="00AF1BAF" w:rsidRDefault="00AF1BAF" w:rsidP="00635820">
      <w:pPr>
        <w:pStyle w:val="SingleTxtGC"/>
        <w:rPr>
          <w:rFonts w:hint="eastAsia"/>
          <w:lang w:val="fr-CH"/>
        </w:rPr>
      </w:pPr>
      <w:r>
        <w:rPr>
          <w:rFonts w:hint="eastAsia"/>
          <w:lang w:val="fr-CH"/>
        </w:rPr>
        <w:t>9</w:t>
      </w:r>
      <w:r w:rsidR="003F7F10">
        <w:rPr>
          <w:rFonts w:hint="eastAsia"/>
          <w:lang w:val="fr-CH"/>
        </w:rPr>
        <w:t>0.</w:t>
      </w:r>
      <w:r w:rsidR="00635820">
        <w:rPr>
          <w:rFonts w:hint="eastAsia"/>
          <w:lang w:val="fr-CH"/>
        </w:rPr>
        <w:t xml:space="preserve">  </w:t>
      </w:r>
      <w:r>
        <w:rPr>
          <w:rFonts w:hint="eastAsia"/>
          <w:lang w:val="fr-CH"/>
        </w:rPr>
        <w:t>小组委注意到</w:t>
      </w:r>
      <w:r w:rsidR="003F7F10">
        <w:rPr>
          <w:rFonts w:hint="eastAsia"/>
          <w:lang w:val="fr-CH"/>
        </w:rPr>
        <w:t>，</w:t>
      </w:r>
      <w:r>
        <w:rPr>
          <w:rFonts w:hint="eastAsia"/>
          <w:lang w:val="fr-CH"/>
        </w:rPr>
        <w:t>审判前拘留设施和隔离区内的医疗卫生单位设备很差</w:t>
      </w:r>
      <w:r w:rsidR="003F7F10">
        <w:rPr>
          <w:rFonts w:hint="eastAsia"/>
          <w:lang w:val="fr-CH"/>
        </w:rPr>
        <w:t>，</w:t>
      </w:r>
      <w:r>
        <w:rPr>
          <w:rFonts w:hint="eastAsia"/>
          <w:lang w:val="fr-CH"/>
        </w:rPr>
        <w:t>缺少合格的医务人员。由于国家拨款和医药供应不足</w:t>
      </w:r>
      <w:r w:rsidR="003F7F10">
        <w:rPr>
          <w:rFonts w:hint="eastAsia"/>
          <w:lang w:val="fr-CH"/>
        </w:rPr>
        <w:t>，</w:t>
      </w:r>
      <w:r>
        <w:rPr>
          <w:rFonts w:hint="eastAsia"/>
          <w:lang w:val="fr-CH"/>
        </w:rPr>
        <w:t>药费不得不由囚犯或其亲属支付。小组委特别关切地注意到</w:t>
      </w:r>
      <w:r w:rsidR="003F7F10">
        <w:rPr>
          <w:rFonts w:hint="eastAsia"/>
          <w:lang w:val="fr-CH"/>
        </w:rPr>
        <w:t>，</w:t>
      </w:r>
      <w:r>
        <w:rPr>
          <w:rFonts w:hint="eastAsia"/>
          <w:lang w:val="fr-CH"/>
        </w:rPr>
        <w:t>国家安全委员会之下的那些设施没有医药和设备拨款。但小组委也注意到</w:t>
      </w:r>
      <w:r w:rsidR="003F7F10">
        <w:rPr>
          <w:rFonts w:hint="eastAsia"/>
          <w:lang w:val="fr-CH"/>
        </w:rPr>
        <w:t>，</w:t>
      </w:r>
      <w:r>
        <w:rPr>
          <w:rFonts w:hint="eastAsia"/>
          <w:lang w:val="fr-CH"/>
        </w:rPr>
        <w:t>在某些拘留设施中</w:t>
      </w:r>
      <w:r w:rsidR="003F7F10">
        <w:rPr>
          <w:rFonts w:hint="eastAsia"/>
          <w:lang w:val="fr-CH"/>
        </w:rPr>
        <w:t>，</w:t>
      </w:r>
      <w:r>
        <w:rPr>
          <w:rFonts w:hint="eastAsia"/>
          <w:lang w:val="fr-CH"/>
        </w:rPr>
        <w:t>在外国捐者资助下</w:t>
      </w:r>
      <w:r w:rsidR="003F7F10">
        <w:rPr>
          <w:rFonts w:hint="eastAsia"/>
          <w:lang w:val="fr-CH"/>
        </w:rPr>
        <w:t>，</w:t>
      </w:r>
      <w:r>
        <w:rPr>
          <w:rFonts w:hint="eastAsia"/>
          <w:lang w:val="fr-CH"/>
        </w:rPr>
        <w:t>患有肺结核和吸毒成瘾的囚犯可享受高水平的诊断和治疗服务。</w:t>
      </w:r>
    </w:p>
    <w:p w:rsidR="00AF1BAF" w:rsidRDefault="00AF1BAF" w:rsidP="00635820">
      <w:pPr>
        <w:pStyle w:val="SingleTxtGC"/>
        <w:rPr>
          <w:rFonts w:hint="eastAsia"/>
          <w:lang w:val="fr-CH"/>
        </w:rPr>
      </w:pPr>
      <w:r>
        <w:rPr>
          <w:rFonts w:hint="eastAsia"/>
          <w:lang w:val="fr-CH"/>
        </w:rPr>
        <w:t>9</w:t>
      </w:r>
      <w:r w:rsidR="003F7F10">
        <w:rPr>
          <w:rFonts w:hint="eastAsia"/>
          <w:lang w:val="fr-CH"/>
        </w:rPr>
        <w:t>1.</w:t>
      </w:r>
      <w:r w:rsidR="00635820">
        <w:rPr>
          <w:rFonts w:hint="eastAsia"/>
          <w:lang w:val="fr-CH"/>
        </w:rPr>
        <w:t xml:space="preserve">  </w:t>
      </w:r>
      <w:r>
        <w:rPr>
          <w:rFonts w:hint="eastAsia"/>
          <w:lang w:val="fr-CH"/>
        </w:rPr>
        <w:t>小组委听说</w:t>
      </w:r>
      <w:r w:rsidR="003F7F10">
        <w:rPr>
          <w:rFonts w:hint="eastAsia"/>
          <w:lang w:val="fr-CH"/>
        </w:rPr>
        <w:t>，</w:t>
      </w:r>
      <w:r>
        <w:rPr>
          <w:rFonts w:hint="eastAsia"/>
          <w:lang w:val="fr-CH"/>
        </w:rPr>
        <w:t>只是位于比什凯克第</w:t>
      </w:r>
      <w:r>
        <w:rPr>
          <w:rFonts w:hint="eastAsia"/>
          <w:lang w:val="fr-CH"/>
        </w:rPr>
        <w:t>47</w:t>
      </w:r>
      <w:r>
        <w:rPr>
          <w:rFonts w:hint="eastAsia"/>
          <w:lang w:val="fr-CH"/>
        </w:rPr>
        <w:t>号隔离区的中央监狱医院一家就要为封闭设施中的</w:t>
      </w:r>
      <w:r>
        <w:rPr>
          <w:rFonts w:hint="eastAsia"/>
          <w:lang w:val="fr-CH"/>
        </w:rPr>
        <w:t>8000</w:t>
      </w:r>
      <w:r>
        <w:rPr>
          <w:rFonts w:hint="eastAsia"/>
          <w:lang w:val="fr-CH"/>
        </w:rPr>
        <w:t>人监狱人口提供服务。这家医院卫生条件很差</w:t>
      </w:r>
      <w:r w:rsidR="003F7F10">
        <w:rPr>
          <w:rFonts w:hint="eastAsia"/>
          <w:lang w:val="fr-CH"/>
        </w:rPr>
        <w:t>，</w:t>
      </w:r>
      <w:r>
        <w:rPr>
          <w:rFonts w:hint="eastAsia"/>
          <w:lang w:val="fr-CH"/>
        </w:rPr>
        <w:t>没有中央供暖系统。小组委注意到普遍缺少医药</w:t>
      </w:r>
      <w:r w:rsidR="003F7F10">
        <w:rPr>
          <w:rFonts w:hint="eastAsia"/>
          <w:lang w:val="fr-CH"/>
        </w:rPr>
        <w:t>，</w:t>
      </w:r>
      <w:r>
        <w:rPr>
          <w:rFonts w:hint="eastAsia"/>
          <w:lang w:val="fr-CH"/>
        </w:rPr>
        <w:t>医疗设备过时</w:t>
      </w:r>
      <w:r w:rsidR="003F7F10">
        <w:rPr>
          <w:rFonts w:hint="eastAsia"/>
          <w:lang w:val="fr-CH"/>
        </w:rPr>
        <w:t>，</w:t>
      </w:r>
      <w:r>
        <w:rPr>
          <w:rFonts w:hint="eastAsia"/>
          <w:lang w:val="fr-CH"/>
        </w:rPr>
        <w:t>医务人员水平低、年龄大、工资低</w:t>
      </w:r>
      <w:r w:rsidR="003F7F10">
        <w:rPr>
          <w:rFonts w:hint="eastAsia"/>
          <w:lang w:val="fr-CH"/>
        </w:rPr>
        <w:t>，</w:t>
      </w:r>
      <w:r>
        <w:rPr>
          <w:rFonts w:hint="eastAsia"/>
          <w:lang w:val="fr-CH"/>
        </w:rPr>
        <w:t>同时</w:t>
      </w:r>
      <w:r w:rsidR="003F7F10">
        <w:rPr>
          <w:rFonts w:hint="eastAsia"/>
          <w:lang w:val="fr-CH"/>
        </w:rPr>
        <w:t>，</w:t>
      </w:r>
      <w:r>
        <w:rPr>
          <w:rFonts w:hint="eastAsia"/>
          <w:lang w:val="fr-CH"/>
        </w:rPr>
        <w:t>也没有专门的精神病医务人员</w:t>
      </w:r>
      <w:r w:rsidR="003F7F10">
        <w:rPr>
          <w:rFonts w:hint="eastAsia"/>
          <w:lang w:val="fr-CH"/>
        </w:rPr>
        <w:t>(</w:t>
      </w:r>
      <w:r>
        <w:rPr>
          <w:rFonts w:hint="eastAsia"/>
          <w:lang w:val="fr-CH"/>
        </w:rPr>
        <w:t>没有精神病医生和心理医生</w:t>
      </w:r>
      <w:r w:rsidR="003F7F10">
        <w:rPr>
          <w:rFonts w:hint="eastAsia"/>
          <w:lang w:val="fr-CH"/>
        </w:rPr>
        <w:t>)</w:t>
      </w:r>
      <w:r>
        <w:rPr>
          <w:rFonts w:hint="eastAsia"/>
          <w:lang w:val="fr-CH"/>
        </w:rPr>
        <w:t>。另外</w:t>
      </w:r>
      <w:r w:rsidR="003F7F10">
        <w:rPr>
          <w:rFonts w:hint="eastAsia"/>
          <w:lang w:val="fr-CH"/>
        </w:rPr>
        <w:t>，</w:t>
      </w:r>
      <w:r>
        <w:rPr>
          <w:rFonts w:hint="eastAsia"/>
          <w:lang w:val="fr-CH"/>
        </w:rPr>
        <w:t>该医院还要处理虐待的严重后果</w:t>
      </w:r>
      <w:r w:rsidR="003F7F10">
        <w:rPr>
          <w:rFonts w:hint="eastAsia"/>
          <w:lang w:val="fr-CH"/>
        </w:rPr>
        <w:t>，</w:t>
      </w:r>
      <w:r>
        <w:rPr>
          <w:rFonts w:hint="eastAsia"/>
          <w:lang w:val="fr-CH"/>
        </w:rPr>
        <w:t>这在很多情况下不能得到正确诊断。小组委关切地注意到</w:t>
      </w:r>
      <w:r w:rsidR="003F7F10">
        <w:rPr>
          <w:rFonts w:hint="eastAsia"/>
          <w:lang w:val="fr-CH"/>
        </w:rPr>
        <w:t>，</w:t>
      </w:r>
      <w:r>
        <w:rPr>
          <w:rFonts w:hint="eastAsia"/>
          <w:lang w:val="fr-CH"/>
        </w:rPr>
        <w:t>由于没有适当治疗</w:t>
      </w:r>
      <w:r w:rsidR="003F7F10">
        <w:rPr>
          <w:rFonts w:hint="eastAsia"/>
          <w:lang w:val="fr-CH"/>
        </w:rPr>
        <w:t>，</w:t>
      </w:r>
      <w:r>
        <w:rPr>
          <w:rFonts w:hint="eastAsia"/>
          <w:lang w:val="fr-CH"/>
        </w:rPr>
        <w:t>被送到该医院的被拘留者死亡率很高。</w:t>
      </w:r>
    </w:p>
    <w:p w:rsidR="00AF1BAF" w:rsidRDefault="00AF1BAF" w:rsidP="00635820">
      <w:pPr>
        <w:pStyle w:val="SingleTxtGC"/>
        <w:rPr>
          <w:rFonts w:hint="eastAsia"/>
          <w:lang w:val="fr-CH"/>
        </w:rPr>
      </w:pPr>
      <w:r>
        <w:rPr>
          <w:rFonts w:hint="eastAsia"/>
          <w:lang w:val="fr-CH"/>
        </w:rPr>
        <w:t>9</w:t>
      </w:r>
      <w:r w:rsidR="003F7F10">
        <w:rPr>
          <w:rFonts w:hint="eastAsia"/>
          <w:lang w:val="fr-CH"/>
        </w:rPr>
        <w:t>2.</w:t>
      </w:r>
      <w:r w:rsidR="00635820">
        <w:rPr>
          <w:rFonts w:hint="eastAsia"/>
          <w:lang w:val="fr-CH"/>
        </w:rPr>
        <w:t xml:space="preserve">  </w:t>
      </w:r>
      <w:r>
        <w:rPr>
          <w:rFonts w:hint="eastAsia"/>
          <w:lang w:val="fr-CH"/>
        </w:rPr>
        <w:t>小组委表示关切的是</w:t>
      </w:r>
      <w:r w:rsidR="003F7F10">
        <w:rPr>
          <w:rFonts w:hint="eastAsia"/>
          <w:lang w:val="fr-CH"/>
        </w:rPr>
        <w:t>，</w:t>
      </w:r>
      <w:r>
        <w:rPr>
          <w:rFonts w:hint="eastAsia"/>
          <w:lang w:val="fr-CH"/>
        </w:rPr>
        <w:t>医务专业人员缺少关于对酷刑和虐待等侵犯人权事件进行评估和作出反应的培训。小组委还关切的是</w:t>
      </w:r>
      <w:r w:rsidR="003F7F10">
        <w:rPr>
          <w:rFonts w:hint="eastAsia"/>
          <w:lang w:val="fr-CH"/>
        </w:rPr>
        <w:t>，</w:t>
      </w:r>
      <w:r>
        <w:rPr>
          <w:rFonts w:hint="eastAsia"/>
          <w:lang w:val="fr-CH"/>
        </w:rPr>
        <w:t>法医服务部门的医务人员没有受过按照《伊斯坦布尔议定书》进行的关于如何记录和调查酷刑的培训。</w:t>
      </w:r>
    </w:p>
    <w:p w:rsidR="00AF1BAF" w:rsidRPr="00635820" w:rsidRDefault="00AF1BAF" w:rsidP="00635820">
      <w:pPr>
        <w:pStyle w:val="SingleTxtGC"/>
        <w:rPr>
          <w:rFonts w:eastAsia="SimHei" w:hint="eastAsia"/>
          <w:lang w:val="fr-CH"/>
        </w:rPr>
      </w:pPr>
      <w:r w:rsidRPr="00635820">
        <w:rPr>
          <w:rFonts w:eastAsia="SimHei" w:hint="eastAsia"/>
          <w:lang w:val="fr-CH"/>
        </w:rPr>
        <w:t>9</w:t>
      </w:r>
      <w:r w:rsidR="003F7F10">
        <w:rPr>
          <w:rFonts w:eastAsia="SimHei" w:hint="eastAsia"/>
          <w:lang w:val="fr-CH"/>
        </w:rPr>
        <w:t>3.</w:t>
      </w:r>
      <w:r w:rsidR="00635820" w:rsidRPr="00635820">
        <w:rPr>
          <w:rFonts w:eastAsia="SimHei" w:hint="eastAsia"/>
          <w:lang w:val="fr-CH"/>
        </w:rPr>
        <w:t xml:space="preserve">  </w:t>
      </w:r>
      <w:r w:rsidRPr="00635820">
        <w:rPr>
          <w:rFonts w:eastAsia="SimHei" w:hint="eastAsia"/>
          <w:lang w:val="fr-CH"/>
        </w:rPr>
        <w:t>小组委建议缔约国对全国所有机构的需要进行一次紧急统计</w:t>
      </w:r>
      <w:r w:rsidR="003F7F10">
        <w:rPr>
          <w:rFonts w:eastAsia="SimHei" w:hint="eastAsia"/>
          <w:lang w:val="fr-CH"/>
        </w:rPr>
        <w:t>，</w:t>
      </w:r>
      <w:r w:rsidRPr="00635820">
        <w:rPr>
          <w:rFonts w:eastAsia="SimHei" w:hint="eastAsia"/>
          <w:lang w:val="fr-CH"/>
        </w:rPr>
        <w:t>以便提供足够的医疗用品。监狱医院的条件恶劣和设备过时的问题也应当作为紧急事项处理。</w:t>
      </w:r>
    </w:p>
    <w:p w:rsidR="00AF1BAF" w:rsidRPr="00635820" w:rsidRDefault="00AF1BAF" w:rsidP="00635820">
      <w:pPr>
        <w:pStyle w:val="SingleTxtGC"/>
        <w:rPr>
          <w:rFonts w:eastAsia="SimHei" w:hint="eastAsia"/>
          <w:lang w:val="fr-CH"/>
        </w:rPr>
      </w:pPr>
      <w:r w:rsidRPr="00635820">
        <w:rPr>
          <w:rFonts w:eastAsia="SimHei" w:hint="eastAsia"/>
          <w:lang w:val="fr-CH"/>
        </w:rPr>
        <w:t>9</w:t>
      </w:r>
      <w:r w:rsidR="003F7F10">
        <w:rPr>
          <w:rFonts w:eastAsia="SimHei" w:hint="eastAsia"/>
          <w:lang w:val="fr-CH"/>
        </w:rPr>
        <w:t>4.</w:t>
      </w:r>
      <w:r w:rsidR="00635820" w:rsidRPr="00635820">
        <w:rPr>
          <w:rFonts w:eastAsia="SimHei" w:hint="eastAsia"/>
          <w:lang w:val="fr-CH"/>
        </w:rPr>
        <w:t xml:space="preserve">  </w:t>
      </w:r>
      <w:r w:rsidRPr="00635820">
        <w:rPr>
          <w:rFonts w:eastAsia="SimHei" w:hint="eastAsia"/>
          <w:lang w:val="fr-CH"/>
        </w:rPr>
        <w:t>小组委关注用于从一个设施向另一个设施转移被拘留者的运输工具。小组委检查的车辆内部黑暗</w:t>
      </w:r>
      <w:r w:rsidR="003F7F10">
        <w:rPr>
          <w:rFonts w:eastAsia="SimHei" w:hint="eastAsia"/>
          <w:lang w:val="fr-CH"/>
        </w:rPr>
        <w:t>，</w:t>
      </w:r>
      <w:r w:rsidRPr="00635820">
        <w:rPr>
          <w:rFonts w:eastAsia="SimHei" w:hint="eastAsia"/>
          <w:lang w:val="fr-CH"/>
        </w:rPr>
        <w:t>没有通风</w:t>
      </w:r>
      <w:r w:rsidR="003F7F10">
        <w:rPr>
          <w:rFonts w:eastAsia="SimHei" w:hint="eastAsia"/>
          <w:lang w:val="fr-CH"/>
        </w:rPr>
        <w:t>，</w:t>
      </w:r>
      <w:r w:rsidRPr="00635820">
        <w:rPr>
          <w:rFonts w:eastAsia="SimHei" w:hint="eastAsia"/>
          <w:lang w:val="fr-CH"/>
        </w:rPr>
        <w:t>过度狭窄。小组委尤其关切的是</w:t>
      </w:r>
      <w:r w:rsidR="003F7F10">
        <w:rPr>
          <w:rFonts w:eastAsia="SimHei" w:hint="eastAsia"/>
          <w:lang w:val="fr-CH"/>
        </w:rPr>
        <w:t>，</w:t>
      </w:r>
      <w:r w:rsidRPr="00635820">
        <w:rPr>
          <w:rFonts w:eastAsia="SimHei" w:hint="eastAsia"/>
          <w:lang w:val="fr-CH"/>
        </w:rPr>
        <w:t>患有肺结核的被拘留者与其他被拘留者被同时运送</w:t>
      </w:r>
      <w:r w:rsidR="003F7F10">
        <w:rPr>
          <w:rFonts w:eastAsia="SimHei" w:hint="eastAsia"/>
          <w:lang w:val="fr-CH"/>
        </w:rPr>
        <w:t>，</w:t>
      </w:r>
      <w:r w:rsidRPr="00635820">
        <w:rPr>
          <w:rFonts w:eastAsia="SimHei" w:hint="eastAsia"/>
          <w:lang w:val="fr-CH"/>
        </w:rPr>
        <w:t>而不采取任何预防措施。小组委</w:t>
      </w:r>
      <w:r w:rsidR="00533F70">
        <w:rPr>
          <w:rFonts w:eastAsia="SimHei" w:hint="eastAsia"/>
          <w:lang w:val="fr-CH"/>
        </w:rPr>
        <w:t>还</w:t>
      </w:r>
      <w:r w:rsidRPr="00635820">
        <w:rPr>
          <w:rFonts w:eastAsia="SimHei" w:hint="eastAsia"/>
          <w:lang w:val="fr-CH"/>
        </w:rPr>
        <w:t>关切的是</w:t>
      </w:r>
      <w:r w:rsidR="003F7F10">
        <w:rPr>
          <w:rFonts w:eastAsia="SimHei" w:hint="eastAsia"/>
          <w:lang w:val="fr-CH"/>
        </w:rPr>
        <w:t>，</w:t>
      </w:r>
      <w:r w:rsidRPr="00635820">
        <w:rPr>
          <w:rFonts w:eastAsia="SimHei" w:hint="eastAsia"/>
          <w:lang w:val="fr-CH"/>
        </w:rPr>
        <w:t>听说被拘留者被送去庭审时的条件很差</w:t>
      </w:r>
      <w:r w:rsidR="003F7F10">
        <w:rPr>
          <w:rFonts w:eastAsia="SimHei" w:hint="eastAsia"/>
          <w:lang w:val="fr-CH"/>
        </w:rPr>
        <w:t>，</w:t>
      </w:r>
      <w:r w:rsidRPr="00635820">
        <w:rPr>
          <w:rFonts w:eastAsia="SimHei" w:hint="eastAsia"/>
          <w:lang w:val="fr-CH"/>
        </w:rPr>
        <w:t>包括不提供食物和饮水。</w:t>
      </w:r>
    </w:p>
    <w:p w:rsidR="00A83DDE" w:rsidRPr="000D4BC7" w:rsidRDefault="00A83DDE" w:rsidP="00486EBB">
      <w:pPr>
        <w:pStyle w:val="H23GC"/>
        <w:rPr>
          <w:rFonts w:hint="eastAsia"/>
        </w:rPr>
      </w:pPr>
      <w:r w:rsidRPr="00A83DDE">
        <w:rPr>
          <w:rFonts w:hint="eastAsia"/>
        </w:rPr>
        <w:tab/>
      </w:r>
      <w:r w:rsidR="003F7F10">
        <w:rPr>
          <w:rFonts w:hint="eastAsia"/>
        </w:rPr>
        <w:t>4.</w:t>
      </w:r>
      <w:r>
        <w:rPr>
          <w:rFonts w:hint="eastAsia"/>
        </w:rPr>
        <w:tab/>
      </w:r>
      <w:r w:rsidRPr="00CB61B2">
        <w:rPr>
          <w:rFonts w:hint="eastAsia"/>
          <w:lang w:val="fr-CH"/>
        </w:rPr>
        <w:t>运送</w:t>
      </w:r>
    </w:p>
    <w:p w:rsidR="00D9554F" w:rsidRPr="00101963" w:rsidRDefault="00A83DDE" w:rsidP="00D9554F">
      <w:pPr>
        <w:pStyle w:val="SingleTxtGC"/>
        <w:rPr>
          <w:rFonts w:hint="eastAsia"/>
        </w:rPr>
      </w:pPr>
      <w:r w:rsidRPr="00CB61B2">
        <w:rPr>
          <w:rFonts w:hint="eastAsia"/>
          <w:lang w:val="fr-CH"/>
        </w:rPr>
        <w:t>9</w:t>
      </w:r>
      <w:r w:rsidR="003F7F10">
        <w:rPr>
          <w:rFonts w:hint="eastAsia"/>
          <w:lang w:val="fr-CH"/>
        </w:rPr>
        <w:t>5.</w:t>
      </w:r>
      <w:r>
        <w:rPr>
          <w:rFonts w:hint="eastAsia"/>
          <w:lang w:val="fr-CH"/>
        </w:rPr>
        <w:t xml:space="preserve">  </w:t>
      </w:r>
      <w:r w:rsidRPr="00B20BB3">
        <w:rPr>
          <w:rFonts w:hint="eastAsia"/>
        </w:rPr>
        <w:t>小组委对从一个设施向另一个设施转送被拘留者所使用的工具表示关切</w:t>
      </w:r>
      <w:r w:rsidRPr="00B20BB3">
        <w:rPr>
          <w:rFonts w:hint="eastAsia"/>
          <w:lang w:val="fr-CH"/>
        </w:rPr>
        <w:t>。小组委检查的车辆里面</w:t>
      </w:r>
      <w:r>
        <w:rPr>
          <w:rFonts w:hint="eastAsia"/>
          <w:lang w:val="fr-CH"/>
        </w:rPr>
        <w:t>既</w:t>
      </w:r>
      <w:r w:rsidRPr="00B20BB3">
        <w:rPr>
          <w:rFonts w:hint="eastAsia"/>
          <w:lang w:val="fr-CH"/>
        </w:rPr>
        <w:t>黑暗</w:t>
      </w:r>
      <w:r w:rsidR="003F7F10">
        <w:rPr>
          <w:rFonts w:hint="eastAsia"/>
          <w:lang w:val="fr-CH"/>
        </w:rPr>
        <w:t>，</w:t>
      </w:r>
      <w:r>
        <w:rPr>
          <w:rFonts w:hint="eastAsia"/>
          <w:lang w:val="fr-CH"/>
        </w:rPr>
        <w:t>又</w:t>
      </w:r>
      <w:r w:rsidRPr="00B20BB3">
        <w:rPr>
          <w:rFonts w:hint="eastAsia"/>
          <w:lang w:val="fr-CH"/>
        </w:rPr>
        <w:t>没有通风</w:t>
      </w:r>
      <w:r w:rsidR="003F7F10">
        <w:rPr>
          <w:rFonts w:hint="eastAsia"/>
          <w:lang w:val="fr-CH"/>
        </w:rPr>
        <w:t>，</w:t>
      </w:r>
      <w:r w:rsidRPr="00B20BB3">
        <w:rPr>
          <w:rFonts w:hint="eastAsia"/>
          <w:lang w:val="fr-CH"/>
        </w:rPr>
        <w:t>而且过度狭窄。</w:t>
      </w:r>
      <w:r w:rsidRPr="00B20BB3">
        <w:rPr>
          <w:rFonts w:hint="eastAsia"/>
        </w:rPr>
        <w:t>小组委特别关切的是</w:t>
      </w:r>
      <w:r w:rsidR="003F7F10">
        <w:rPr>
          <w:rFonts w:hint="eastAsia"/>
        </w:rPr>
        <w:t>，</w:t>
      </w:r>
      <w:r w:rsidRPr="00B20BB3">
        <w:t xml:space="preserve"> </w:t>
      </w:r>
      <w:r w:rsidRPr="00B20BB3">
        <w:rPr>
          <w:rFonts w:hint="eastAsia"/>
        </w:rPr>
        <w:t>患有肺结核的被拘留者被同时与其他被拘留者一起运送</w:t>
      </w:r>
      <w:r w:rsidR="003F7F10">
        <w:rPr>
          <w:rFonts w:hint="eastAsia"/>
        </w:rPr>
        <w:t>，</w:t>
      </w:r>
      <w:r w:rsidRPr="00B20BB3">
        <w:rPr>
          <w:rFonts w:hint="eastAsia"/>
        </w:rPr>
        <w:t>而没有任何预防措施。</w:t>
      </w:r>
      <w:r w:rsidRPr="00B20BB3">
        <w:t xml:space="preserve"> </w:t>
      </w:r>
      <w:r w:rsidRPr="00B20BB3">
        <w:rPr>
          <w:rFonts w:hint="eastAsia"/>
        </w:rPr>
        <w:t>小组委还关切的是</w:t>
      </w:r>
      <w:r w:rsidR="003F7F10">
        <w:rPr>
          <w:rFonts w:hint="eastAsia"/>
        </w:rPr>
        <w:t>，</w:t>
      </w:r>
      <w:r w:rsidRPr="00B20BB3">
        <w:rPr>
          <w:rFonts w:hint="eastAsia"/>
        </w:rPr>
        <w:t>根据所收到资料</w:t>
      </w:r>
      <w:r w:rsidR="003F7F10">
        <w:rPr>
          <w:rFonts w:hint="eastAsia"/>
        </w:rPr>
        <w:t>，</w:t>
      </w:r>
      <w:r w:rsidRPr="00B20BB3">
        <w:rPr>
          <w:rFonts w:hint="eastAsia"/>
        </w:rPr>
        <w:t>为进行庭审将被拘留者向法院转移的条件很差</w:t>
      </w:r>
      <w:r w:rsidR="003F7F10">
        <w:rPr>
          <w:rFonts w:hint="eastAsia"/>
        </w:rPr>
        <w:t>，</w:t>
      </w:r>
      <w:r w:rsidRPr="00B20BB3">
        <w:rPr>
          <w:rFonts w:hint="eastAsia"/>
        </w:rPr>
        <w:t>甚至不提供食物和饮水。</w:t>
      </w:r>
      <w:r w:rsidRPr="00B20BB3">
        <w:t xml:space="preserve"> </w:t>
      </w:r>
    </w:p>
    <w:p w:rsidR="00AF1BAF" w:rsidRPr="00D9554F" w:rsidRDefault="00AF1BAF" w:rsidP="00D9554F">
      <w:pPr>
        <w:pStyle w:val="SingleTxtGC"/>
        <w:rPr>
          <w:rFonts w:eastAsia="SimHei" w:hint="eastAsia"/>
          <w:lang w:val="fr-CH"/>
        </w:rPr>
      </w:pPr>
      <w:r w:rsidRPr="00D9554F">
        <w:rPr>
          <w:rFonts w:eastAsia="SimHei" w:hint="eastAsia"/>
          <w:lang w:val="fr-CH"/>
        </w:rPr>
        <w:t>9</w:t>
      </w:r>
      <w:r w:rsidR="003F7F10">
        <w:rPr>
          <w:rFonts w:eastAsia="SimHei" w:hint="eastAsia"/>
          <w:lang w:val="fr-CH"/>
        </w:rPr>
        <w:t>6.</w:t>
      </w:r>
      <w:r w:rsidR="00D9554F" w:rsidRPr="00D9554F">
        <w:rPr>
          <w:rFonts w:eastAsia="SimHei" w:hint="eastAsia"/>
          <w:lang w:val="fr-CH"/>
        </w:rPr>
        <w:t xml:space="preserve">  </w:t>
      </w:r>
      <w:r w:rsidRPr="00D9554F">
        <w:rPr>
          <w:rFonts w:eastAsia="SimHei" w:hint="eastAsia"/>
          <w:lang w:val="fr-CH"/>
        </w:rPr>
        <w:t>小组委建议审查运送方式</w:t>
      </w:r>
      <w:r w:rsidR="003F7F10">
        <w:rPr>
          <w:rFonts w:eastAsia="SimHei" w:hint="eastAsia"/>
          <w:lang w:val="fr-CH"/>
        </w:rPr>
        <w:t>，</w:t>
      </w:r>
      <w:r w:rsidRPr="00D9554F">
        <w:rPr>
          <w:rFonts w:eastAsia="SimHei" w:hint="eastAsia"/>
          <w:lang w:val="fr-CH"/>
        </w:rPr>
        <w:t>特别是要防止将健康被拘留者与患有肺结核的被拘留者五起运送。</w:t>
      </w:r>
    </w:p>
    <w:p w:rsidR="00AF1BAF" w:rsidRPr="005C1251" w:rsidRDefault="00D9554F" w:rsidP="003F7F10">
      <w:pPr>
        <w:pStyle w:val="H1GC"/>
        <w:rPr>
          <w:rFonts w:hint="eastAsia"/>
          <w:lang w:val="fr-CH"/>
        </w:rPr>
      </w:pPr>
      <w:r>
        <w:rPr>
          <w:rFonts w:hint="eastAsia"/>
          <w:lang w:val="fr-CH"/>
        </w:rPr>
        <w:tab/>
      </w:r>
      <w:r w:rsidR="00AF1BAF" w:rsidRPr="005C1251">
        <w:rPr>
          <w:rFonts w:hint="eastAsia"/>
          <w:lang w:val="fr-CH"/>
        </w:rPr>
        <w:t>C</w:t>
      </w:r>
      <w:r>
        <w:rPr>
          <w:rFonts w:hint="eastAsia"/>
          <w:lang w:val="fr-CH"/>
        </w:rPr>
        <w:t>.</w:t>
      </w:r>
      <w:r>
        <w:rPr>
          <w:rFonts w:hint="eastAsia"/>
          <w:lang w:val="fr-CH"/>
        </w:rPr>
        <w:tab/>
      </w:r>
      <w:r w:rsidR="00AF1BAF" w:rsidRPr="005C1251">
        <w:rPr>
          <w:rFonts w:hint="eastAsia"/>
          <w:lang w:val="fr-CH"/>
        </w:rPr>
        <w:t>无期徒刑犯人的监禁条件</w:t>
      </w:r>
    </w:p>
    <w:p w:rsidR="00AF1BAF" w:rsidRDefault="00AF1BAF" w:rsidP="00D9554F">
      <w:pPr>
        <w:pStyle w:val="SingleTxtGC"/>
        <w:rPr>
          <w:rFonts w:hint="eastAsia"/>
          <w:lang w:val="fr-CH"/>
        </w:rPr>
      </w:pPr>
      <w:r>
        <w:rPr>
          <w:rFonts w:hint="eastAsia"/>
          <w:lang w:val="fr-CH"/>
        </w:rPr>
        <w:t>9</w:t>
      </w:r>
      <w:r w:rsidR="003F7F10">
        <w:rPr>
          <w:rFonts w:hint="eastAsia"/>
          <w:lang w:val="fr-CH"/>
        </w:rPr>
        <w:t>7.</w:t>
      </w:r>
      <w:r w:rsidR="00D9554F">
        <w:rPr>
          <w:rFonts w:hint="eastAsia"/>
          <w:lang w:val="fr-CH"/>
        </w:rPr>
        <w:t xml:space="preserve">  </w:t>
      </w:r>
      <w:r>
        <w:rPr>
          <w:rFonts w:hint="eastAsia"/>
          <w:lang w:val="fr-CH"/>
        </w:rPr>
        <w:t>虽然法规有了变化而且废除了死刑</w:t>
      </w:r>
      <w:r w:rsidR="003F7F10">
        <w:rPr>
          <w:rFonts w:hint="eastAsia"/>
          <w:lang w:val="fr-CH"/>
        </w:rPr>
        <w:t>，</w:t>
      </w:r>
      <w:r>
        <w:rPr>
          <w:rFonts w:hint="eastAsia"/>
          <w:lang w:val="fr-CH"/>
        </w:rPr>
        <w:t>但服无期徒刑的犯人却增加了。据观察</w:t>
      </w:r>
      <w:r w:rsidR="003F7F10">
        <w:rPr>
          <w:rFonts w:hint="eastAsia"/>
          <w:lang w:val="fr-CH"/>
        </w:rPr>
        <w:t>，</w:t>
      </w:r>
      <w:r>
        <w:rPr>
          <w:rFonts w:hint="eastAsia"/>
          <w:lang w:val="fr-CH"/>
        </w:rPr>
        <w:t>这特别是和</w:t>
      </w:r>
      <w:r>
        <w:rPr>
          <w:rFonts w:hint="eastAsia"/>
          <w:lang w:val="fr-CH"/>
        </w:rPr>
        <w:t>2010</w:t>
      </w:r>
      <w:r>
        <w:rPr>
          <w:rFonts w:hint="eastAsia"/>
          <w:lang w:val="fr-CH"/>
        </w:rPr>
        <w:t>年的事件有关系。小组委关切地注意到</w:t>
      </w:r>
      <w:r w:rsidR="003F7F10">
        <w:rPr>
          <w:rFonts w:hint="eastAsia"/>
          <w:lang w:val="fr-CH"/>
        </w:rPr>
        <w:t>，</w:t>
      </w:r>
      <w:r>
        <w:rPr>
          <w:rFonts w:hint="eastAsia"/>
          <w:lang w:val="fr-CH"/>
        </w:rPr>
        <w:t>在奥什和贾拉拉巴德与</w:t>
      </w:r>
      <w:r>
        <w:rPr>
          <w:rFonts w:hint="eastAsia"/>
          <w:lang w:val="fr-CH"/>
        </w:rPr>
        <w:t>2010</w:t>
      </w:r>
      <w:r>
        <w:rPr>
          <w:rFonts w:hint="eastAsia"/>
          <w:lang w:val="fr-CH"/>
        </w:rPr>
        <w:t>年事件有关、被判处无期徒刑的</w:t>
      </w:r>
      <w:r>
        <w:rPr>
          <w:rFonts w:hint="eastAsia"/>
          <w:lang w:val="fr-CH"/>
        </w:rPr>
        <w:t>44</w:t>
      </w:r>
      <w:r>
        <w:rPr>
          <w:rFonts w:hint="eastAsia"/>
          <w:lang w:val="fr-CH"/>
        </w:rPr>
        <w:t>个人中有</w:t>
      </w:r>
      <w:r>
        <w:rPr>
          <w:rFonts w:hint="eastAsia"/>
          <w:lang w:val="fr-CH"/>
        </w:rPr>
        <w:t>41</w:t>
      </w:r>
      <w:r>
        <w:rPr>
          <w:rFonts w:hint="eastAsia"/>
          <w:lang w:val="fr-CH"/>
        </w:rPr>
        <w:t>个是乌兹别克族。</w:t>
      </w:r>
    </w:p>
    <w:p w:rsidR="00AF1BAF" w:rsidRDefault="00AF1BAF" w:rsidP="00D9554F">
      <w:pPr>
        <w:pStyle w:val="SingleTxtGC"/>
        <w:rPr>
          <w:rFonts w:hint="eastAsia"/>
          <w:lang w:val="fr-CH"/>
        </w:rPr>
      </w:pPr>
      <w:r>
        <w:rPr>
          <w:rFonts w:hint="eastAsia"/>
          <w:lang w:val="fr-CH"/>
        </w:rPr>
        <w:t>9</w:t>
      </w:r>
      <w:r w:rsidR="003F7F10">
        <w:rPr>
          <w:rFonts w:hint="eastAsia"/>
          <w:lang w:val="fr-CH"/>
        </w:rPr>
        <w:t>8.</w:t>
      </w:r>
      <w:r w:rsidR="00D9554F">
        <w:rPr>
          <w:rFonts w:hint="eastAsia"/>
          <w:lang w:val="fr-CH"/>
        </w:rPr>
        <w:t xml:space="preserve">  </w:t>
      </w:r>
      <w:r>
        <w:rPr>
          <w:rFonts w:hint="eastAsia"/>
          <w:lang w:val="fr-CH"/>
        </w:rPr>
        <w:t>小组委访问了审判前拘留设施和孤立隔离区中关押无期徒刑犯人的场所</w:t>
      </w:r>
      <w:r w:rsidR="003F7F10">
        <w:rPr>
          <w:rFonts w:hint="eastAsia"/>
          <w:lang w:val="fr-CH"/>
        </w:rPr>
        <w:t>，</w:t>
      </w:r>
      <w:r>
        <w:rPr>
          <w:rFonts w:hint="eastAsia"/>
          <w:lang w:val="fr-CH"/>
        </w:rPr>
        <w:t>关切地注意到被关押在第</w:t>
      </w:r>
      <w:r>
        <w:rPr>
          <w:rFonts w:hint="eastAsia"/>
          <w:lang w:val="fr-CH"/>
        </w:rPr>
        <w:t>1</w:t>
      </w:r>
      <w:r>
        <w:rPr>
          <w:rFonts w:hint="eastAsia"/>
          <w:lang w:val="fr-CH"/>
        </w:rPr>
        <w:t>号审判前拘留设施中死囚监室中的无期徒刑犯人的不人道关押条件。空间狭窄的这些监室</w:t>
      </w:r>
      <w:r w:rsidR="003F7F10">
        <w:rPr>
          <w:rFonts w:hint="eastAsia"/>
          <w:lang w:val="fr-CH"/>
        </w:rPr>
        <w:t>(1.</w:t>
      </w:r>
      <w:r>
        <w:rPr>
          <w:rFonts w:hint="eastAsia"/>
          <w:lang w:val="fr-CH"/>
        </w:rPr>
        <w:t xml:space="preserve">2 x </w:t>
      </w:r>
      <w:r w:rsidR="003F7F10">
        <w:rPr>
          <w:rFonts w:hint="eastAsia"/>
          <w:lang w:val="fr-CH"/>
        </w:rPr>
        <w:t>3.</w:t>
      </w:r>
      <w:r>
        <w:rPr>
          <w:rFonts w:hint="eastAsia"/>
          <w:lang w:val="fr-CH"/>
        </w:rPr>
        <w:t>8 m</w:t>
      </w:r>
      <w:r w:rsidR="003F7F10">
        <w:rPr>
          <w:rFonts w:hint="eastAsia"/>
          <w:lang w:val="fr-CH"/>
        </w:rPr>
        <w:t>)</w:t>
      </w:r>
      <w:r>
        <w:rPr>
          <w:rFonts w:hint="eastAsia"/>
          <w:lang w:val="fr-CH"/>
        </w:rPr>
        <w:t>位于地下</w:t>
      </w:r>
      <w:r w:rsidR="003F7F10">
        <w:rPr>
          <w:rFonts w:hint="eastAsia"/>
          <w:lang w:val="fr-CH"/>
        </w:rPr>
        <w:t>，</w:t>
      </w:r>
      <w:r>
        <w:rPr>
          <w:rFonts w:hint="eastAsia"/>
          <w:lang w:val="fr-CH"/>
        </w:rPr>
        <w:t>无自然光</w:t>
      </w:r>
      <w:r w:rsidR="003F7F10">
        <w:rPr>
          <w:rFonts w:hint="eastAsia"/>
          <w:lang w:val="fr-CH"/>
        </w:rPr>
        <w:t>，</w:t>
      </w:r>
      <w:r>
        <w:rPr>
          <w:rFonts w:hint="eastAsia"/>
          <w:lang w:val="fr-CH"/>
        </w:rPr>
        <w:t>无通风</w:t>
      </w:r>
      <w:r w:rsidR="003F7F10">
        <w:rPr>
          <w:rFonts w:hint="eastAsia"/>
          <w:lang w:val="fr-CH"/>
        </w:rPr>
        <w:t>，</w:t>
      </w:r>
      <w:r>
        <w:rPr>
          <w:rFonts w:hint="eastAsia"/>
          <w:lang w:val="fr-CH"/>
        </w:rPr>
        <w:t>高度潮湿。长期关押在这种监室中严重影响健康</w:t>
      </w:r>
      <w:r w:rsidR="003F7F10">
        <w:rPr>
          <w:rFonts w:hint="eastAsia"/>
          <w:lang w:val="fr-CH"/>
        </w:rPr>
        <w:t>，</w:t>
      </w:r>
      <w:r>
        <w:rPr>
          <w:rFonts w:hint="eastAsia"/>
          <w:lang w:val="fr-CH"/>
        </w:rPr>
        <w:t>小组委表示关切的是</w:t>
      </w:r>
      <w:r w:rsidR="003F7F10">
        <w:rPr>
          <w:rFonts w:hint="eastAsia"/>
          <w:lang w:val="fr-CH"/>
        </w:rPr>
        <w:t>，</w:t>
      </w:r>
      <w:r>
        <w:rPr>
          <w:rFonts w:hint="eastAsia"/>
          <w:lang w:val="fr-CH"/>
        </w:rPr>
        <w:t>这些囚徒很少得到医疗保健服务。</w:t>
      </w:r>
    </w:p>
    <w:p w:rsidR="00AF1BAF" w:rsidRDefault="00AF1BAF" w:rsidP="00D9554F">
      <w:pPr>
        <w:pStyle w:val="SingleTxtGC"/>
        <w:rPr>
          <w:rFonts w:hint="eastAsia"/>
          <w:lang w:val="fr-CH"/>
        </w:rPr>
      </w:pPr>
      <w:r>
        <w:rPr>
          <w:rFonts w:hint="eastAsia"/>
          <w:lang w:val="fr-CH"/>
        </w:rPr>
        <w:t>9</w:t>
      </w:r>
      <w:r w:rsidR="003F7F10">
        <w:rPr>
          <w:rFonts w:hint="eastAsia"/>
          <w:lang w:val="fr-CH"/>
        </w:rPr>
        <w:t>9.</w:t>
      </w:r>
      <w:r w:rsidR="00D9554F">
        <w:rPr>
          <w:rFonts w:hint="eastAsia"/>
          <w:lang w:val="fr-CH"/>
        </w:rPr>
        <w:t xml:space="preserve">  </w:t>
      </w:r>
      <w:r>
        <w:rPr>
          <w:rFonts w:hint="eastAsia"/>
          <w:lang w:val="fr-CH"/>
        </w:rPr>
        <w:t>小组委注意到</w:t>
      </w:r>
      <w:r w:rsidR="003F7F10">
        <w:rPr>
          <w:rFonts w:hint="eastAsia"/>
          <w:lang w:val="fr-CH"/>
        </w:rPr>
        <w:t>，</w:t>
      </w:r>
      <w:r>
        <w:rPr>
          <w:rFonts w:hint="eastAsia"/>
          <w:lang w:val="fr-CH"/>
        </w:rPr>
        <w:t>适用于无期徒刑犯人的安全、探访和户外活动制度比适用于其他犯人的制度严格得多</w:t>
      </w:r>
      <w:r w:rsidR="003F7F10">
        <w:rPr>
          <w:rFonts w:hint="eastAsia"/>
          <w:lang w:val="fr-CH"/>
        </w:rPr>
        <w:t>，</w:t>
      </w:r>
      <w:r>
        <w:rPr>
          <w:rFonts w:hint="eastAsia"/>
          <w:lang w:val="fr-CH"/>
        </w:rPr>
        <w:t>总的来说</w:t>
      </w:r>
      <w:r w:rsidR="003F7F10">
        <w:rPr>
          <w:rFonts w:hint="eastAsia"/>
          <w:lang w:val="fr-CH"/>
        </w:rPr>
        <w:t>，</w:t>
      </w:r>
      <w:r>
        <w:rPr>
          <w:rFonts w:hint="eastAsia"/>
          <w:lang w:val="fr-CH"/>
        </w:rPr>
        <w:t>相当于永久惩戒制度。因为没有个人风险评估</w:t>
      </w:r>
      <w:r w:rsidR="003F7F10">
        <w:rPr>
          <w:rFonts w:hint="eastAsia"/>
          <w:lang w:val="fr-CH"/>
        </w:rPr>
        <w:t>，</w:t>
      </w:r>
      <w:r>
        <w:rPr>
          <w:rFonts w:hint="eastAsia"/>
          <w:lang w:val="fr-CH"/>
        </w:rPr>
        <w:t>监狱管理人员都有一个自然推断</w:t>
      </w:r>
      <w:r w:rsidR="003F7F10">
        <w:rPr>
          <w:rFonts w:hint="eastAsia"/>
          <w:lang w:val="fr-CH"/>
        </w:rPr>
        <w:t>：</w:t>
      </w:r>
      <w:r>
        <w:rPr>
          <w:rFonts w:hint="eastAsia"/>
          <w:lang w:val="fr-CH"/>
        </w:rPr>
        <w:t>所有无期徒刑犯人都是极为危险的。</w:t>
      </w:r>
    </w:p>
    <w:p w:rsidR="00AF1BAF" w:rsidRPr="00D9554F" w:rsidRDefault="00AF1BAF" w:rsidP="00D9554F">
      <w:pPr>
        <w:pStyle w:val="SingleTxtGC"/>
        <w:rPr>
          <w:rFonts w:eastAsia="SimHei" w:hint="eastAsia"/>
          <w:lang w:val="fr-CH"/>
        </w:rPr>
      </w:pPr>
      <w:r w:rsidRPr="00D9554F">
        <w:rPr>
          <w:rFonts w:eastAsia="SimHei" w:hint="eastAsia"/>
          <w:lang w:val="fr-CH"/>
        </w:rPr>
        <w:t>10</w:t>
      </w:r>
      <w:r w:rsidR="003F7F10">
        <w:rPr>
          <w:rFonts w:eastAsia="SimHei" w:hint="eastAsia"/>
          <w:lang w:val="fr-CH"/>
        </w:rPr>
        <w:t>0.</w:t>
      </w:r>
      <w:r w:rsidR="00D9554F" w:rsidRPr="00D9554F">
        <w:rPr>
          <w:rFonts w:eastAsia="SimHei" w:hint="eastAsia"/>
          <w:lang w:val="fr-CH"/>
        </w:rPr>
        <w:t xml:space="preserve">  </w:t>
      </w:r>
      <w:r w:rsidRPr="00D9554F">
        <w:rPr>
          <w:rFonts w:eastAsia="SimHei" w:hint="eastAsia"/>
          <w:lang w:val="fr-CH"/>
        </w:rPr>
        <w:t>小组委敦促当局改善无期徒刑犯人的物质条件</w:t>
      </w:r>
      <w:r w:rsidR="003F7F10">
        <w:rPr>
          <w:rFonts w:eastAsia="SimHei" w:hint="eastAsia"/>
          <w:lang w:val="fr-CH"/>
        </w:rPr>
        <w:t>，</w:t>
      </w:r>
      <w:r w:rsidRPr="00D9554F">
        <w:rPr>
          <w:rFonts w:eastAsia="SimHei" w:hint="eastAsia"/>
          <w:lang w:val="fr-CH"/>
        </w:rPr>
        <w:t>确保像对待其他犯人那样平等对待无期徒刑犯人</w:t>
      </w:r>
      <w:r w:rsidR="003F7F10">
        <w:rPr>
          <w:rFonts w:eastAsia="SimHei" w:hint="eastAsia"/>
          <w:lang w:val="fr-CH"/>
        </w:rPr>
        <w:t>，</w:t>
      </w:r>
      <w:r w:rsidRPr="00D9554F">
        <w:rPr>
          <w:rFonts w:eastAsia="SimHei" w:hint="eastAsia"/>
          <w:lang w:val="fr-CH"/>
        </w:rPr>
        <w:t>没有任何歧视。小组委还呼吁当局立即关闭目前在关押无期徒刑犯人的第</w:t>
      </w:r>
      <w:r w:rsidRPr="00D9554F">
        <w:rPr>
          <w:rFonts w:eastAsia="SimHei" w:hint="eastAsia"/>
          <w:lang w:val="fr-CH"/>
        </w:rPr>
        <w:t>1</w:t>
      </w:r>
      <w:r w:rsidRPr="00D9554F">
        <w:rPr>
          <w:rFonts w:eastAsia="SimHei" w:hint="eastAsia"/>
          <w:lang w:val="fr-CH"/>
        </w:rPr>
        <w:t>号审判前拘留设施中的前死囚监室。</w:t>
      </w:r>
    </w:p>
    <w:p w:rsidR="00AF1BAF" w:rsidRDefault="00D9554F" w:rsidP="00486EBB">
      <w:pPr>
        <w:pStyle w:val="H1GC"/>
        <w:rPr>
          <w:rFonts w:hint="eastAsia"/>
          <w:lang w:val="fr-CH"/>
        </w:rPr>
      </w:pPr>
      <w:r>
        <w:rPr>
          <w:rFonts w:hint="eastAsia"/>
          <w:lang w:val="fr-CH"/>
        </w:rPr>
        <w:tab/>
      </w:r>
      <w:r w:rsidR="00AF1BAF">
        <w:rPr>
          <w:rFonts w:hint="eastAsia"/>
          <w:lang w:val="fr-CH"/>
        </w:rPr>
        <w:t>D</w:t>
      </w:r>
      <w:r>
        <w:rPr>
          <w:rFonts w:hint="eastAsia"/>
          <w:lang w:val="fr-CH"/>
        </w:rPr>
        <w:t>.</w:t>
      </w:r>
      <w:r>
        <w:rPr>
          <w:rFonts w:hint="eastAsia"/>
          <w:lang w:val="fr-CH"/>
        </w:rPr>
        <w:tab/>
      </w:r>
      <w:r w:rsidR="00AF1BAF" w:rsidRPr="00FC6717">
        <w:rPr>
          <w:rFonts w:hint="eastAsia"/>
          <w:lang w:val="fr-CH"/>
        </w:rPr>
        <w:t>国家安全委员会监管下的拘留</w:t>
      </w:r>
    </w:p>
    <w:p w:rsidR="00AF1BAF" w:rsidRDefault="00AF1BAF" w:rsidP="00D9554F">
      <w:pPr>
        <w:pStyle w:val="SingleTxtGC"/>
        <w:rPr>
          <w:rFonts w:hint="eastAsia"/>
          <w:lang w:val="fr-CH"/>
        </w:rPr>
      </w:pPr>
      <w:r>
        <w:rPr>
          <w:rFonts w:hint="eastAsia"/>
          <w:lang w:val="fr-CH"/>
        </w:rPr>
        <w:t>10</w:t>
      </w:r>
      <w:r w:rsidR="003F7F10">
        <w:rPr>
          <w:rFonts w:hint="eastAsia"/>
          <w:lang w:val="fr-CH"/>
        </w:rPr>
        <w:t>1.</w:t>
      </w:r>
      <w:r w:rsidR="00D9554F">
        <w:rPr>
          <w:rFonts w:hint="eastAsia"/>
          <w:lang w:val="fr-CH"/>
        </w:rPr>
        <w:t xml:space="preserve">  </w:t>
      </w:r>
      <w:r>
        <w:rPr>
          <w:rFonts w:hint="eastAsia"/>
          <w:lang w:val="fr-CH"/>
        </w:rPr>
        <w:t>小组委访问了国家安全委员会监管下的两个主要拘留设施。这两个设施处于国家安全委员会的严格监管之下</w:t>
      </w:r>
      <w:r w:rsidR="003F7F10">
        <w:rPr>
          <w:rFonts w:hint="eastAsia"/>
          <w:lang w:val="fr-CH"/>
        </w:rPr>
        <w:t>，</w:t>
      </w:r>
      <w:r>
        <w:rPr>
          <w:rFonts w:hint="eastAsia"/>
          <w:lang w:val="fr-CH"/>
        </w:rPr>
        <w:t>同时又是审讯、调查、临时和审判前拘留国家安全委员会所逮捕人员的场所。</w:t>
      </w:r>
    </w:p>
    <w:p w:rsidR="00AF1BAF" w:rsidRDefault="00AF1BAF" w:rsidP="00FD3D7E">
      <w:pPr>
        <w:pStyle w:val="SingleTxtGC"/>
        <w:rPr>
          <w:rFonts w:hint="eastAsia"/>
          <w:lang w:val="fr-CH"/>
        </w:rPr>
      </w:pPr>
      <w:r>
        <w:rPr>
          <w:rFonts w:hint="eastAsia"/>
          <w:lang w:val="fr-CH"/>
        </w:rPr>
        <w:t>10</w:t>
      </w:r>
      <w:r w:rsidR="003F7F10">
        <w:rPr>
          <w:rFonts w:hint="eastAsia"/>
          <w:lang w:val="fr-CH"/>
        </w:rPr>
        <w:t>2.</w:t>
      </w:r>
      <w:r w:rsidR="00FD3D7E">
        <w:rPr>
          <w:rFonts w:hint="eastAsia"/>
          <w:lang w:val="fr-CH"/>
        </w:rPr>
        <w:t xml:space="preserve">  </w:t>
      </w:r>
      <w:r>
        <w:rPr>
          <w:rFonts w:hint="eastAsia"/>
          <w:lang w:val="fr-CH"/>
        </w:rPr>
        <w:t>和其他拘留场所相比</w:t>
      </w:r>
      <w:r w:rsidR="003F7F10">
        <w:rPr>
          <w:rFonts w:hint="eastAsia"/>
          <w:lang w:val="fr-CH"/>
        </w:rPr>
        <w:t>，</w:t>
      </w:r>
      <w:r>
        <w:rPr>
          <w:rFonts w:hint="eastAsia"/>
          <w:lang w:val="fr-CH"/>
        </w:rPr>
        <w:t>室外活动制度甚至更严格。国家安全委员会不是其他国家机构与民间社会签订的探视拘留场所的协议的一部分。虽然这里物质拘留条件与其他临时拘留场所和审判前拘留场所的一般情况没有什么不同</w:t>
      </w:r>
      <w:r w:rsidR="003F7F10">
        <w:rPr>
          <w:rFonts w:hint="eastAsia"/>
          <w:lang w:val="fr-CH"/>
        </w:rPr>
        <w:t>，</w:t>
      </w:r>
      <w:r>
        <w:rPr>
          <w:rFonts w:hint="eastAsia"/>
          <w:lang w:val="fr-CH"/>
        </w:rPr>
        <w:t>但小组委注意到</w:t>
      </w:r>
      <w:r w:rsidR="003F7F10">
        <w:rPr>
          <w:rFonts w:hint="eastAsia"/>
          <w:lang w:val="fr-CH"/>
        </w:rPr>
        <w:t>，</w:t>
      </w:r>
      <w:r>
        <w:rPr>
          <w:rFonts w:hint="eastAsia"/>
          <w:lang w:val="fr-CH"/>
        </w:rPr>
        <w:t>与其他设施相比</w:t>
      </w:r>
      <w:r w:rsidR="003F7F10">
        <w:rPr>
          <w:rFonts w:hint="eastAsia"/>
          <w:lang w:val="fr-CH"/>
        </w:rPr>
        <w:t>，</w:t>
      </w:r>
      <w:r>
        <w:rPr>
          <w:rFonts w:hint="eastAsia"/>
          <w:lang w:val="fr-CH"/>
        </w:rPr>
        <w:t>这里与外界的隔离程度要高得多。小组委关切的是</w:t>
      </w:r>
      <w:r w:rsidR="003F7F10">
        <w:rPr>
          <w:rFonts w:hint="eastAsia"/>
          <w:lang w:val="fr-CH"/>
        </w:rPr>
        <w:t>，</w:t>
      </w:r>
      <w:r>
        <w:rPr>
          <w:rFonts w:hint="eastAsia"/>
          <w:lang w:val="fr-CH"/>
        </w:rPr>
        <w:t>同一个机构</w:t>
      </w:r>
      <w:r w:rsidR="003F7F10">
        <w:rPr>
          <w:rFonts w:hint="eastAsia"/>
          <w:lang w:val="fr-CH"/>
        </w:rPr>
        <w:t>(</w:t>
      </w:r>
      <w:r>
        <w:rPr>
          <w:rFonts w:hint="eastAsia"/>
          <w:lang w:val="fr-CH"/>
        </w:rPr>
        <w:t>国家安全委员会</w:t>
      </w:r>
      <w:r w:rsidR="003F7F10">
        <w:rPr>
          <w:rFonts w:hint="eastAsia"/>
          <w:lang w:val="fr-CH"/>
        </w:rPr>
        <w:t>)</w:t>
      </w:r>
      <w:r>
        <w:rPr>
          <w:rFonts w:hint="eastAsia"/>
          <w:lang w:val="fr-CH"/>
        </w:rPr>
        <w:t>负责逮捕、调查和拘留</w:t>
      </w:r>
      <w:r w:rsidR="003F7F10">
        <w:rPr>
          <w:rFonts w:hint="eastAsia"/>
          <w:lang w:val="fr-CH"/>
        </w:rPr>
        <w:t>，</w:t>
      </w:r>
      <w:r>
        <w:rPr>
          <w:rFonts w:hint="eastAsia"/>
          <w:lang w:val="fr-CH"/>
        </w:rPr>
        <w:t>以及有关问责。</w:t>
      </w:r>
    </w:p>
    <w:p w:rsidR="00AF1BAF" w:rsidRPr="00FD3D7E" w:rsidRDefault="00AF1BAF" w:rsidP="00FD3D7E">
      <w:pPr>
        <w:pStyle w:val="SingleTxtGC"/>
        <w:rPr>
          <w:rFonts w:eastAsia="SimHei" w:hint="eastAsia"/>
          <w:lang w:val="fr-CH"/>
        </w:rPr>
      </w:pPr>
      <w:r w:rsidRPr="00FD3D7E">
        <w:rPr>
          <w:rFonts w:eastAsia="SimHei" w:hint="eastAsia"/>
          <w:lang w:val="fr-CH"/>
        </w:rPr>
        <w:t>10</w:t>
      </w:r>
      <w:r w:rsidR="003F7F10">
        <w:rPr>
          <w:rFonts w:eastAsia="SimHei" w:hint="eastAsia"/>
          <w:lang w:val="fr-CH"/>
        </w:rPr>
        <w:t>3.</w:t>
      </w:r>
      <w:r w:rsidR="00FD3D7E" w:rsidRPr="00FD3D7E">
        <w:rPr>
          <w:rFonts w:eastAsia="SimHei" w:hint="eastAsia"/>
          <w:lang w:val="fr-CH"/>
        </w:rPr>
        <w:t xml:space="preserve">  </w:t>
      </w:r>
      <w:r w:rsidRPr="00FD3D7E">
        <w:rPr>
          <w:rFonts w:eastAsia="SimHei" w:hint="eastAsia"/>
          <w:lang w:val="fr-CH"/>
        </w:rPr>
        <w:t>小组委敦促当局采取适当措施</w:t>
      </w:r>
      <w:r w:rsidR="003F7F10">
        <w:rPr>
          <w:rFonts w:eastAsia="SimHei" w:hint="eastAsia"/>
          <w:lang w:val="fr-CH"/>
        </w:rPr>
        <w:t>，</w:t>
      </w:r>
      <w:r w:rsidRPr="00FD3D7E">
        <w:rPr>
          <w:rFonts w:eastAsia="SimHei" w:hint="eastAsia"/>
          <w:lang w:val="fr-CH"/>
        </w:rPr>
        <w:t>从职能和体制上将调查和拘留的责任分开</w:t>
      </w:r>
      <w:r w:rsidR="003F7F10">
        <w:rPr>
          <w:rFonts w:eastAsia="SimHei" w:hint="eastAsia"/>
          <w:lang w:val="fr-CH"/>
        </w:rPr>
        <w:t>，</w:t>
      </w:r>
      <w:r w:rsidRPr="00FD3D7E">
        <w:rPr>
          <w:rFonts w:eastAsia="SimHei" w:hint="eastAsia"/>
          <w:lang w:val="fr-CH"/>
        </w:rPr>
        <w:t>以防止酷刑或虐待危险。小组委建议授予有关监督机构和民间社会访查国家安全委员会监管的拘留场所的永久权力。</w:t>
      </w:r>
    </w:p>
    <w:p w:rsidR="00AF1BAF" w:rsidRDefault="00FD3D7E" w:rsidP="00FD3D7E">
      <w:pPr>
        <w:pStyle w:val="HChGC"/>
        <w:rPr>
          <w:rFonts w:hint="eastAsia"/>
          <w:lang w:val="fr-CH"/>
        </w:rPr>
      </w:pPr>
      <w:r>
        <w:rPr>
          <w:rFonts w:hint="eastAsia"/>
          <w:lang w:val="fr-CH"/>
        </w:rPr>
        <w:tab/>
      </w:r>
      <w:r w:rsidR="00211BA1">
        <w:rPr>
          <w:rFonts w:hint="eastAsia"/>
          <w:lang w:val="fr-CH"/>
        </w:rPr>
        <w:t>九</w:t>
      </w:r>
      <w:r>
        <w:rPr>
          <w:rFonts w:hint="eastAsia"/>
          <w:lang w:val="fr-CH"/>
        </w:rPr>
        <w:t>.</w:t>
      </w:r>
      <w:r>
        <w:rPr>
          <w:rFonts w:hint="eastAsia"/>
          <w:lang w:val="fr-CH"/>
        </w:rPr>
        <w:tab/>
      </w:r>
      <w:r w:rsidR="00AF1BAF" w:rsidRPr="00BF7C6F">
        <w:rPr>
          <w:rFonts w:hint="eastAsia"/>
          <w:lang w:val="fr-CH"/>
        </w:rPr>
        <w:t>儿童</w:t>
      </w:r>
    </w:p>
    <w:p w:rsidR="00AF1BAF" w:rsidRDefault="00AF1BAF" w:rsidP="00FD3D7E">
      <w:pPr>
        <w:pStyle w:val="SingleTxtGC"/>
        <w:rPr>
          <w:rFonts w:hint="eastAsia"/>
          <w:lang w:val="fr-CH"/>
        </w:rPr>
      </w:pPr>
      <w:r>
        <w:rPr>
          <w:rFonts w:hint="eastAsia"/>
          <w:lang w:val="fr-CH"/>
        </w:rPr>
        <w:t>10</w:t>
      </w:r>
      <w:r w:rsidR="003F7F10">
        <w:rPr>
          <w:rFonts w:hint="eastAsia"/>
          <w:lang w:val="fr-CH"/>
        </w:rPr>
        <w:t>4.</w:t>
      </w:r>
      <w:r w:rsidR="00FD3D7E">
        <w:rPr>
          <w:rFonts w:hint="eastAsia"/>
          <w:lang w:val="fr-CH"/>
        </w:rPr>
        <w:t xml:space="preserve">  </w:t>
      </w:r>
      <w:r>
        <w:rPr>
          <w:rFonts w:hint="eastAsia"/>
          <w:lang w:val="fr-CH"/>
        </w:rPr>
        <w:t>小组委访问了一个关押少年犯的监狱隔离区</w:t>
      </w:r>
      <w:r w:rsidR="003F7F10">
        <w:rPr>
          <w:rFonts w:hint="eastAsia"/>
          <w:lang w:val="fr-CH"/>
        </w:rPr>
        <w:t>，</w:t>
      </w:r>
      <w:r>
        <w:rPr>
          <w:rFonts w:hint="eastAsia"/>
          <w:lang w:val="fr-CH"/>
        </w:rPr>
        <w:t>以及一所社会适应和康复学校和一个过渡中心。</w:t>
      </w:r>
    </w:p>
    <w:p w:rsidR="00AF1BAF" w:rsidRDefault="00AF1BAF" w:rsidP="00FD3D7E">
      <w:pPr>
        <w:pStyle w:val="SingleTxtGC"/>
        <w:rPr>
          <w:rFonts w:hint="eastAsia"/>
          <w:lang w:val="fr-CH"/>
        </w:rPr>
      </w:pPr>
      <w:r>
        <w:rPr>
          <w:rFonts w:hint="eastAsia"/>
          <w:lang w:val="fr-CH"/>
        </w:rPr>
        <w:t>10</w:t>
      </w:r>
      <w:r w:rsidR="003F7F10">
        <w:rPr>
          <w:rFonts w:hint="eastAsia"/>
          <w:lang w:val="fr-CH"/>
        </w:rPr>
        <w:t>5.</w:t>
      </w:r>
      <w:r w:rsidR="00FD3D7E">
        <w:rPr>
          <w:rFonts w:hint="eastAsia"/>
          <w:lang w:val="fr-CH"/>
        </w:rPr>
        <w:t xml:space="preserve">  </w:t>
      </w:r>
      <w:r>
        <w:rPr>
          <w:rFonts w:hint="eastAsia"/>
          <w:lang w:val="fr-CH"/>
        </w:rPr>
        <w:t>小组委表示关切的是目前对少年犯的惩罚办法</w:t>
      </w:r>
      <w:r w:rsidR="003F7F10">
        <w:rPr>
          <w:rFonts w:hint="eastAsia"/>
          <w:lang w:val="fr-CH"/>
        </w:rPr>
        <w:t>，</w:t>
      </w:r>
      <w:r>
        <w:rPr>
          <w:rFonts w:hint="eastAsia"/>
          <w:lang w:val="fr-CH"/>
        </w:rPr>
        <w:t>审判前拘留设施中经常有少年被审判前拘留以及被判刑少年所占的高比例都表明了这一点。小组委还关切的是</w:t>
      </w:r>
      <w:r w:rsidR="003F7F10">
        <w:rPr>
          <w:rFonts w:hint="eastAsia"/>
          <w:lang w:val="fr-CH"/>
        </w:rPr>
        <w:t>，</w:t>
      </w:r>
      <w:r>
        <w:rPr>
          <w:rFonts w:hint="eastAsia"/>
          <w:lang w:val="fr-CH"/>
        </w:rPr>
        <w:t>他们时常在恐吓下签署自白书。然而</w:t>
      </w:r>
      <w:r w:rsidR="003F7F10">
        <w:rPr>
          <w:rFonts w:hint="eastAsia"/>
          <w:lang w:val="fr-CH"/>
        </w:rPr>
        <w:t>，</w:t>
      </w:r>
      <w:r>
        <w:rPr>
          <w:rFonts w:hint="eastAsia"/>
          <w:lang w:val="fr-CH"/>
        </w:rPr>
        <w:t>最近的一些事态发展也使小组委很受鼓舞</w:t>
      </w:r>
      <w:r w:rsidR="003F7F10">
        <w:rPr>
          <w:rFonts w:hint="eastAsia"/>
          <w:lang w:val="fr-CH"/>
        </w:rPr>
        <w:t>，</w:t>
      </w:r>
      <w:r>
        <w:rPr>
          <w:rFonts w:hint="eastAsia"/>
          <w:lang w:val="fr-CH"/>
        </w:rPr>
        <w:t>包括被判刑的少年人数减少。</w:t>
      </w:r>
    </w:p>
    <w:p w:rsidR="00AF1BAF" w:rsidRDefault="00AF1BAF" w:rsidP="00FD3D7E">
      <w:pPr>
        <w:pStyle w:val="SingleTxtGC"/>
        <w:rPr>
          <w:rFonts w:hint="eastAsia"/>
          <w:lang w:val="fr-CH"/>
        </w:rPr>
      </w:pPr>
      <w:r>
        <w:rPr>
          <w:rFonts w:hint="eastAsia"/>
          <w:lang w:val="fr-CH"/>
        </w:rPr>
        <w:t>10</w:t>
      </w:r>
      <w:r w:rsidR="003F7F10">
        <w:rPr>
          <w:rFonts w:hint="eastAsia"/>
          <w:lang w:val="fr-CH"/>
        </w:rPr>
        <w:t>6.</w:t>
      </w:r>
      <w:r w:rsidR="00FD3D7E">
        <w:rPr>
          <w:rFonts w:hint="eastAsia"/>
          <w:lang w:val="fr-CH"/>
        </w:rPr>
        <w:t xml:space="preserve">  </w:t>
      </w:r>
      <w:r>
        <w:rPr>
          <w:rFonts w:hint="eastAsia"/>
          <w:lang w:val="fr-CH"/>
        </w:rPr>
        <w:t>小组委发现</w:t>
      </w:r>
      <w:r w:rsidR="003F7F10">
        <w:rPr>
          <w:rFonts w:hint="eastAsia"/>
          <w:lang w:val="fr-CH"/>
        </w:rPr>
        <w:t>，</w:t>
      </w:r>
      <w:r>
        <w:rPr>
          <w:rFonts w:hint="eastAsia"/>
          <w:lang w:val="fr-CH"/>
        </w:rPr>
        <w:t>第</w:t>
      </w:r>
      <w:r>
        <w:rPr>
          <w:rFonts w:hint="eastAsia"/>
          <w:lang w:val="fr-CH"/>
        </w:rPr>
        <w:t>14</w:t>
      </w:r>
      <w:r>
        <w:rPr>
          <w:rFonts w:hint="eastAsia"/>
          <w:lang w:val="fr-CH"/>
        </w:rPr>
        <w:t>隔离区的生活条件总的来说很差</w:t>
      </w:r>
      <w:r w:rsidR="003F7F10">
        <w:rPr>
          <w:rFonts w:hint="eastAsia"/>
          <w:lang w:val="fr-CH"/>
        </w:rPr>
        <w:t>，</w:t>
      </w:r>
      <w:r>
        <w:rPr>
          <w:rFonts w:hint="eastAsia"/>
          <w:lang w:val="fr-CH"/>
        </w:rPr>
        <w:t>但教育设施还好。小组委严重关切的是</w:t>
      </w:r>
      <w:r w:rsidR="003F7F10">
        <w:rPr>
          <w:rFonts w:hint="eastAsia"/>
          <w:lang w:val="fr-CH"/>
        </w:rPr>
        <w:t>，</w:t>
      </w:r>
      <w:r>
        <w:rPr>
          <w:rFonts w:hint="eastAsia"/>
          <w:lang w:val="fr-CH"/>
        </w:rPr>
        <w:t>广泛使用惩戒监室</w:t>
      </w:r>
      <w:r w:rsidR="003F7F10">
        <w:rPr>
          <w:rFonts w:hint="eastAsia"/>
          <w:lang w:val="fr-CH"/>
        </w:rPr>
        <w:t>，</w:t>
      </w:r>
      <w:r>
        <w:rPr>
          <w:rFonts w:hint="eastAsia"/>
          <w:lang w:val="fr-CH"/>
        </w:rPr>
        <w:t>少年时常被关在其中二、三天</w:t>
      </w:r>
      <w:r w:rsidR="003F7F10">
        <w:rPr>
          <w:rFonts w:hint="eastAsia"/>
          <w:lang w:val="fr-CH"/>
        </w:rPr>
        <w:t>，</w:t>
      </w:r>
      <w:r>
        <w:rPr>
          <w:rFonts w:hint="eastAsia"/>
          <w:lang w:val="fr-CH"/>
        </w:rPr>
        <w:t>有时还会时间更长。这些监室没有自然光</w:t>
      </w:r>
      <w:r w:rsidR="003F7F10">
        <w:rPr>
          <w:rFonts w:hint="eastAsia"/>
          <w:lang w:val="fr-CH"/>
        </w:rPr>
        <w:t>，</w:t>
      </w:r>
      <w:r>
        <w:rPr>
          <w:rFonts w:hint="eastAsia"/>
          <w:lang w:val="fr-CH"/>
        </w:rPr>
        <w:t>潮湿</w:t>
      </w:r>
      <w:r w:rsidR="003F7F10">
        <w:rPr>
          <w:rFonts w:hint="eastAsia"/>
          <w:lang w:val="fr-CH"/>
        </w:rPr>
        <w:t>，</w:t>
      </w:r>
      <w:r>
        <w:rPr>
          <w:rFonts w:hint="eastAsia"/>
          <w:lang w:val="fr-CH"/>
        </w:rPr>
        <w:t>地面上还有鼠粪。</w:t>
      </w:r>
    </w:p>
    <w:p w:rsidR="00AF1BAF" w:rsidRDefault="00AF1BAF" w:rsidP="00FD3D7E">
      <w:pPr>
        <w:pStyle w:val="SingleTxtGC"/>
        <w:rPr>
          <w:rFonts w:hint="eastAsia"/>
          <w:lang w:val="fr-CH"/>
        </w:rPr>
      </w:pPr>
      <w:r>
        <w:rPr>
          <w:rFonts w:hint="eastAsia"/>
          <w:lang w:val="fr-CH"/>
        </w:rPr>
        <w:t>10</w:t>
      </w:r>
      <w:r w:rsidR="003F7F10">
        <w:rPr>
          <w:rFonts w:hint="eastAsia"/>
          <w:lang w:val="fr-CH"/>
        </w:rPr>
        <w:t>7.</w:t>
      </w:r>
      <w:r w:rsidR="00FD3D7E">
        <w:rPr>
          <w:rFonts w:hint="eastAsia"/>
          <w:lang w:val="fr-CH"/>
        </w:rPr>
        <w:t xml:space="preserve">  </w:t>
      </w:r>
      <w:r>
        <w:rPr>
          <w:rFonts w:hint="eastAsia"/>
          <w:lang w:val="fr-CH"/>
        </w:rPr>
        <w:t>给小组委留下良好印象的是比什凯克</w:t>
      </w:r>
      <w:proofErr w:type="spellStart"/>
      <w:r>
        <w:rPr>
          <w:rFonts w:hint="eastAsia"/>
          <w:lang w:val="fr-CH"/>
        </w:rPr>
        <w:t>TRSAN</w:t>
      </w:r>
      <w:proofErr w:type="spellEnd"/>
      <w:r>
        <w:rPr>
          <w:rFonts w:hint="eastAsia"/>
          <w:lang w:val="fr-CH"/>
        </w:rPr>
        <w:t>过渡中心的物质条件和工作人员的尽职。然而</w:t>
      </w:r>
      <w:r w:rsidR="003F7F10">
        <w:rPr>
          <w:rFonts w:hint="eastAsia"/>
          <w:lang w:val="fr-CH"/>
        </w:rPr>
        <w:t>，</w:t>
      </w:r>
      <w:r>
        <w:rPr>
          <w:rFonts w:hint="eastAsia"/>
          <w:lang w:val="fr-CH"/>
        </w:rPr>
        <w:t>小组委发现</w:t>
      </w:r>
      <w:r w:rsidR="003F7F10">
        <w:rPr>
          <w:rFonts w:hint="eastAsia"/>
          <w:lang w:val="fr-CH"/>
        </w:rPr>
        <w:t>，</w:t>
      </w:r>
      <w:proofErr w:type="spellStart"/>
      <w:r>
        <w:rPr>
          <w:rFonts w:hint="eastAsia"/>
          <w:lang w:val="fr-CH"/>
        </w:rPr>
        <w:t>Belovodsk</w:t>
      </w:r>
      <w:proofErr w:type="spellEnd"/>
      <w:r>
        <w:rPr>
          <w:rFonts w:hint="eastAsia"/>
          <w:lang w:val="fr-CH"/>
        </w:rPr>
        <w:t>特别少年学校的条件普遍很差</w:t>
      </w:r>
      <w:r w:rsidR="003F7F10">
        <w:rPr>
          <w:rFonts w:hint="eastAsia"/>
          <w:lang w:val="fr-CH"/>
        </w:rPr>
        <w:t>，</w:t>
      </w:r>
      <w:r>
        <w:rPr>
          <w:rFonts w:hint="eastAsia"/>
          <w:lang w:val="fr-CH"/>
        </w:rPr>
        <w:t>只是教室除外。另外</w:t>
      </w:r>
      <w:r w:rsidR="003F7F10">
        <w:rPr>
          <w:rFonts w:hint="eastAsia"/>
          <w:lang w:val="fr-CH"/>
        </w:rPr>
        <w:t>，</w:t>
      </w:r>
      <w:r>
        <w:rPr>
          <w:rFonts w:hint="eastAsia"/>
          <w:lang w:val="fr-CH"/>
        </w:rPr>
        <w:t>小组委还关切的是</w:t>
      </w:r>
      <w:r w:rsidR="003F7F10">
        <w:rPr>
          <w:rFonts w:hint="eastAsia"/>
          <w:lang w:val="fr-CH"/>
        </w:rPr>
        <w:t>，</w:t>
      </w:r>
      <w:r>
        <w:rPr>
          <w:rFonts w:hint="eastAsia"/>
          <w:lang w:val="fr-CH"/>
        </w:rPr>
        <w:t>所会见孩子中的多数很少有人探访</w:t>
      </w:r>
      <w:r w:rsidR="003F7F10">
        <w:rPr>
          <w:rFonts w:hint="eastAsia"/>
          <w:lang w:val="fr-CH"/>
        </w:rPr>
        <w:t>，</w:t>
      </w:r>
      <w:r>
        <w:rPr>
          <w:rFonts w:hint="eastAsia"/>
          <w:lang w:val="fr-CH"/>
        </w:rPr>
        <w:t>因为离他们的家太远。</w:t>
      </w:r>
    </w:p>
    <w:p w:rsidR="00AF1BAF" w:rsidRPr="00FD3D7E" w:rsidRDefault="00AF1BAF" w:rsidP="00FD3D7E">
      <w:pPr>
        <w:pStyle w:val="SingleTxtGC"/>
        <w:rPr>
          <w:rFonts w:eastAsia="SimHei" w:hint="eastAsia"/>
          <w:lang w:val="fr-CH"/>
        </w:rPr>
      </w:pPr>
      <w:r w:rsidRPr="00FD3D7E">
        <w:rPr>
          <w:rFonts w:eastAsia="SimHei" w:hint="eastAsia"/>
          <w:lang w:val="fr-CH"/>
        </w:rPr>
        <w:t>10</w:t>
      </w:r>
      <w:r w:rsidR="003F7F10">
        <w:rPr>
          <w:rFonts w:eastAsia="SimHei" w:hint="eastAsia"/>
          <w:lang w:val="fr-CH"/>
        </w:rPr>
        <w:t>8.</w:t>
      </w:r>
      <w:r w:rsidR="00FD3D7E" w:rsidRPr="00FD3D7E">
        <w:rPr>
          <w:rFonts w:eastAsia="SimHei" w:hint="eastAsia"/>
          <w:lang w:val="fr-CH"/>
        </w:rPr>
        <w:t xml:space="preserve">  </w:t>
      </w:r>
      <w:r w:rsidRPr="00FD3D7E">
        <w:rPr>
          <w:rFonts w:eastAsia="SimHei" w:hint="eastAsia"/>
          <w:lang w:val="fr-CH"/>
        </w:rPr>
        <w:t>小组委建议将剥夺儿童和少年的自由只作为最后手段</w:t>
      </w:r>
      <w:r w:rsidR="003F7F10">
        <w:rPr>
          <w:rFonts w:eastAsia="SimHei" w:hint="eastAsia"/>
          <w:lang w:val="fr-CH"/>
        </w:rPr>
        <w:t>，</w:t>
      </w:r>
      <w:r w:rsidRPr="00FD3D7E">
        <w:rPr>
          <w:rFonts w:eastAsia="SimHei" w:hint="eastAsia"/>
          <w:lang w:val="fr-CH"/>
        </w:rPr>
        <w:t>并且使时间尽可能短</w:t>
      </w:r>
      <w:r w:rsidR="003F7F10">
        <w:rPr>
          <w:rFonts w:eastAsia="SimHei" w:hint="eastAsia"/>
          <w:lang w:val="fr-CH"/>
        </w:rPr>
        <w:t>；</w:t>
      </w:r>
      <w:r w:rsidRPr="00FD3D7E">
        <w:rPr>
          <w:rFonts w:eastAsia="SimHei" w:hint="eastAsia"/>
          <w:lang w:val="fr-CH"/>
        </w:rPr>
        <w:t>对监禁进行定期审查</w:t>
      </w:r>
      <w:r w:rsidR="003F7F10">
        <w:rPr>
          <w:rFonts w:eastAsia="SimHei" w:hint="eastAsia"/>
          <w:lang w:val="fr-CH"/>
        </w:rPr>
        <w:t>，</w:t>
      </w:r>
      <w:r w:rsidRPr="00FD3D7E">
        <w:rPr>
          <w:rFonts w:eastAsia="SimHei" w:hint="eastAsia"/>
          <w:lang w:val="fr-CH"/>
        </w:rPr>
        <w:t>以最终取消监禁。小组委敦促当局立即关闭第</w:t>
      </w:r>
      <w:r w:rsidRPr="00FD3D7E">
        <w:rPr>
          <w:rFonts w:eastAsia="SimHei" w:hint="eastAsia"/>
          <w:lang w:val="fr-CH"/>
        </w:rPr>
        <w:t>14</w:t>
      </w:r>
      <w:r w:rsidRPr="00FD3D7E">
        <w:rPr>
          <w:rFonts w:eastAsia="SimHei" w:hint="eastAsia"/>
          <w:lang w:val="fr-CH"/>
        </w:rPr>
        <w:t>号隔离区的惩戒室。</w:t>
      </w:r>
    </w:p>
    <w:p w:rsidR="00AF1BAF" w:rsidRPr="00FD3D7E" w:rsidRDefault="00AF1BAF" w:rsidP="00FD3D7E">
      <w:pPr>
        <w:pStyle w:val="SingleTxtGC"/>
        <w:rPr>
          <w:rFonts w:eastAsia="SimHei" w:hint="eastAsia"/>
          <w:lang w:val="fr-CH"/>
        </w:rPr>
      </w:pPr>
      <w:r w:rsidRPr="00FD3D7E">
        <w:rPr>
          <w:rFonts w:eastAsia="SimHei" w:hint="eastAsia"/>
          <w:lang w:val="fr-CH"/>
        </w:rPr>
        <w:t>10</w:t>
      </w:r>
      <w:r w:rsidR="003F7F10">
        <w:rPr>
          <w:rFonts w:eastAsia="SimHei" w:hint="eastAsia"/>
          <w:lang w:val="fr-CH"/>
        </w:rPr>
        <w:t>9.</w:t>
      </w:r>
      <w:r w:rsidR="00FD3D7E" w:rsidRPr="00FD3D7E">
        <w:rPr>
          <w:rFonts w:eastAsia="SimHei" w:hint="eastAsia"/>
          <w:lang w:val="fr-CH"/>
        </w:rPr>
        <w:t xml:space="preserve">  </w:t>
      </w:r>
      <w:r w:rsidRPr="00FD3D7E">
        <w:rPr>
          <w:rFonts w:eastAsia="SimHei" w:hint="eastAsia"/>
          <w:lang w:val="fr-CH"/>
        </w:rPr>
        <w:t>小组委建议分配必要的财力资源</w:t>
      </w:r>
      <w:r w:rsidR="003F7F10">
        <w:rPr>
          <w:rFonts w:eastAsia="SimHei" w:hint="eastAsia"/>
          <w:lang w:val="fr-CH"/>
        </w:rPr>
        <w:t>，</w:t>
      </w:r>
      <w:r w:rsidRPr="00FD3D7E">
        <w:rPr>
          <w:rFonts w:eastAsia="SimHei" w:hint="eastAsia"/>
          <w:lang w:val="fr-CH"/>
        </w:rPr>
        <w:t>改善监狱少年隔离区以及社会适应和康复学校的生活条件。小组委还建议加强对这些少年儿童的具体心理调节和康复服务</w:t>
      </w:r>
      <w:r w:rsidR="003F7F10">
        <w:rPr>
          <w:rFonts w:eastAsia="SimHei" w:hint="eastAsia"/>
          <w:lang w:val="fr-CH"/>
        </w:rPr>
        <w:t>，</w:t>
      </w:r>
      <w:r w:rsidRPr="00FD3D7E">
        <w:rPr>
          <w:rFonts w:eastAsia="SimHei" w:hint="eastAsia"/>
          <w:lang w:val="fr-CH"/>
        </w:rPr>
        <w:t>以使他们为与自己的社区重新融合作好准备</w:t>
      </w:r>
      <w:r w:rsidR="003F7F10">
        <w:rPr>
          <w:rFonts w:eastAsia="SimHei" w:hint="eastAsia"/>
          <w:lang w:val="fr-CH"/>
        </w:rPr>
        <w:t>，</w:t>
      </w:r>
      <w:r w:rsidRPr="00FD3D7E">
        <w:rPr>
          <w:rFonts w:eastAsia="SimHei" w:hint="eastAsia"/>
          <w:lang w:val="fr-CH"/>
        </w:rPr>
        <w:t>避免重犯。</w:t>
      </w:r>
    </w:p>
    <w:p w:rsidR="00AF1BAF" w:rsidRDefault="00FD3D7E" w:rsidP="00FD3D7E">
      <w:pPr>
        <w:pStyle w:val="HChGC"/>
        <w:rPr>
          <w:rFonts w:hint="eastAsia"/>
          <w:lang w:val="fr-CH"/>
        </w:rPr>
      </w:pPr>
      <w:r>
        <w:rPr>
          <w:rFonts w:hint="eastAsia"/>
          <w:lang w:val="fr-CH"/>
        </w:rPr>
        <w:tab/>
      </w:r>
      <w:r w:rsidR="00AF1BAF">
        <w:rPr>
          <w:rFonts w:hint="eastAsia"/>
          <w:lang w:val="fr-CH"/>
        </w:rPr>
        <w:t>十</w:t>
      </w:r>
      <w:r>
        <w:rPr>
          <w:rFonts w:hint="eastAsia"/>
          <w:lang w:val="fr-CH"/>
        </w:rPr>
        <w:t>.</w:t>
      </w:r>
      <w:r>
        <w:rPr>
          <w:rFonts w:hint="eastAsia"/>
          <w:lang w:val="fr-CH"/>
        </w:rPr>
        <w:tab/>
      </w:r>
      <w:r w:rsidR="00AF1BAF">
        <w:rPr>
          <w:rFonts w:hint="eastAsia"/>
          <w:lang w:val="fr-CH"/>
        </w:rPr>
        <w:t>精神健康</w:t>
      </w:r>
    </w:p>
    <w:p w:rsidR="00AF1BAF" w:rsidRDefault="00AF1BAF" w:rsidP="00FD3D7E">
      <w:pPr>
        <w:pStyle w:val="SingleTxtGC"/>
        <w:rPr>
          <w:rFonts w:hint="eastAsia"/>
          <w:lang w:val="fr-CH"/>
        </w:rPr>
      </w:pPr>
      <w:r>
        <w:rPr>
          <w:rFonts w:hint="eastAsia"/>
          <w:lang w:val="fr-CH"/>
        </w:rPr>
        <w:t>11</w:t>
      </w:r>
      <w:r w:rsidR="003F7F10">
        <w:rPr>
          <w:rFonts w:hint="eastAsia"/>
          <w:lang w:val="fr-CH"/>
        </w:rPr>
        <w:t>0.</w:t>
      </w:r>
      <w:r w:rsidR="00FD3D7E">
        <w:rPr>
          <w:rFonts w:hint="eastAsia"/>
          <w:lang w:val="fr-CH"/>
        </w:rPr>
        <w:t xml:space="preserve">  </w:t>
      </w:r>
      <w:r>
        <w:rPr>
          <w:rFonts w:hint="eastAsia"/>
          <w:lang w:val="fr-CH"/>
        </w:rPr>
        <w:t>小组委访问了一家精神病医院和两家精神神经病研究所。</w:t>
      </w:r>
    </w:p>
    <w:p w:rsidR="00AF1BAF" w:rsidRDefault="00FD3D7E" w:rsidP="00486EBB">
      <w:pPr>
        <w:pStyle w:val="H1GC"/>
        <w:rPr>
          <w:rFonts w:hint="eastAsia"/>
          <w:lang w:val="fr-CH"/>
        </w:rPr>
      </w:pPr>
      <w:r>
        <w:rPr>
          <w:rFonts w:hint="eastAsia"/>
          <w:lang w:val="fr-CH"/>
        </w:rPr>
        <w:tab/>
      </w:r>
      <w:r w:rsidR="00AF1BAF" w:rsidRPr="006075CA">
        <w:rPr>
          <w:rFonts w:hint="eastAsia"/>
          <w:lang w:val="fr-CH"/>
        </w:rPr>
        <w:t>A</w:t>
      </w:r>
      <w:r>
        <w:rPr>
          <w:rFonts w:hint="eastAsia"/>
          <w:lang w:val="fr-CH"/>
        </w:rPr>
        <w:t>.</w:t>
      </w:r>
      <w:r>
        <w:rPr>
          <w:rFonts w:hint="eastAsia"/>
          <w:lang w:val="fr-CH"/>
        </w:rPr>
        <w:tab/>
      </w:r>
      <w:r w:rsidR="00AF1BAF" w:rsidRPr="006075CA">
        <w:rPr>
          <w:rFonts w:hint="eastAsia"/>
          <w:lang w:val="fr-CH"/>
        </w:rPr>
        <w:t>精神病医院</w:t>
      </w:r>
    </w:p>
    <w:p w:rsidR="00AF1BAF" w:rsidRDefault="00AF1BAF" w:rsidP="00FD3D7E">
      <w:pPr>
        <w:pStyle w:val="SingleTxtGC"/>
        <w:rPr>
          <w:rFonts w:hint="eastAsia"/>
          <w:lang w:val="fr-CH"/>
        </w:rPr>
      </w:pPr>
      <w:r>
        <w:rPr>
          <w:rFonts w:hint="eastAsia"/>
          <w:lang w:val="fr-CH"/>
        </w:rPr>
        <w:t>11</w:t>
      </w:r>
      <w:r w:rsidR="003F7F10">
        <w:rPr>
          <w:rFonts w:hint="eastAsia"/>
          <w:lang w:val="fr-CH"/>
        </w:rPr>
        <w:t>1.</w:t>
      </w:r>
      <w:r w:rsidR="00FD3D7E">
        <w:rPr>
          <w:rFonts w:hint="eastAsia"/>
          <w:lang w:val="fr-CH"/>
        </w:rPr>
        <w:t xml:space="preserve">  </w:t>
      </w:r>
      <w:r>
        <w:rPr>
          <w:rFonts w:hint="eastAsia"/>
          <w:lang w:val="fr-CH"/>
        </w:rPr>
        <w:t>小组委十分关切地注意到</w:t>
      </w:r>
      <w:r w:rsidR="003F7F10">
        <w:rPr>
          <w:rFonts w:hint="eastAsia"/>
          <w:lang w:val="fr-CH"/>
        </w:rPr>
        <w:t>，</w:t>
      </w:r>
      <w:proofErr w:type="spellStart"/>
      <w:r>
        <w:rPr>
          <w:rFonts w:hint="eastAsia"/>
          <w:lang w:val="fr-CH"/>
        </w:rPr>
        <w:t>Chim</w:t>
      </w:r>
      <w:proofErr w:type="spellEnd"/>
      <w:r>
        <w:rPr>
          <w:rFonts w:hint="eastAsia"/>
          <w:lang w:val="fr-CH"/>
        </w:rPr>
        <w:t>-</w:t>
      </w:r>
      <w:proofErr w:type="spellStart"/>
      <w:r>
        <w:rPr>
          <w:rFonts w:hint="eastAsia"/>
          <w:lang w:val="fr-CH"/>
        </w:rPr>
        <w:t>Korgon</w:t>
      </w:r>
      <w:proofErr w:type="spellEnd"/>
      <w:r>
        <w:rPr>
          <w:rFonts w:hint="eastAsia"/>
          <w:lang w:val="fr-CH"/>
        </w:rPr>
        <w:t>精神病医院的生活条件很差</w:t>
      </w:r>
      <w:r w:rsidR="003F7F10">
        <w:rPr>
          <w:rFonts w:hint="eastAsia"/>
          <w:lang w:val="fr-CH"/>
        </w:rPr>
        <w:t>，</w:t>
      </w:r>
      <w:r>
        <w:rPr>
          <w:rFonts w:hint="eastAsia"/>
          <w:lang w:val="fr-CH"/>
        </w:rPr>
        <w:t>卫生条件极差</w:t>
      </w:r>
      <w:r w:rsidR="003F7F10">
        <w:rPr>
          <w:rFonts w:hint="eastAsia"/>
          <w:lang w:val="fr-CH"/>
        </w:rPr>
        <w:t>，</w:t>
      </w:r>
      <w:r>
        <w:rPr>
          <w:rFonts w:hint="eastAsia"/>
          <w:lang w:val="fr-CH"/>
        </w:rPr>
        <w:t>如</w:t>
      </w:r>
      <w:r w:rsidR="003F7F10">
        <w:rPr>
          <w:rFonts w:hint="eastAsia"/>
          <w:lang w:val="fr-CH"/>
        </w:rPr>
        <w:t>，</w:t>
      </w:r>
      <w:r>
        <w:rPr>
          <w:rFonts w:hint="eastAsia"/>
          <w:lang w:val="fr-CH"/>
        </w:rPr>
        <w:t>没有淋浴</w:t>
      </w:r>
      <w:r w:rsidR="003F7F10">
        <w:rPr>
          <w:rFonts w:hint="eastAsia"/>
          <w:lang w:val="fr-CH"/>
        </w:rPr>
        <w:t>，</w:t>
      </w:r>
      <w:r>
        <w:rPr>
          <w:rFonts w:hint="eastAsia"/>
          <w:lang w:val="fr-CH"/>
        </w:rPr>
        <w:t>令人恶心的粪便臭味</w:t>
      </w:r>
      <w:r w:rsidR="003F7F10">
        <w:rPr>
          <w:rFonts w:hint="eastAsia"/>
          <w:lang w:val="fr-CH"/>
        </w:rPr>
        <w:t>，</w:t>
      </w:r>
      <w:r>
        <w:rPr>
          <w:rFonts w:hint="eastAsia"/>
          <w:lang w:val="fr-CH"/>
        </w:rPr>
        <w:t>肮脏的旧床垫和床。这方面特别突出的是女病人专用的第</w:t>
      </w:r>
      <w:r>
        <w:rPr>
          <w:rFonts w:hint="eastAsia"/>
          <w:lang w:val="fr-CH"/>
        </w:rPr>
        <w:t>10</w:t>
      </w:r>
      <w:r>
        <w:rPr>
          <w:rFonts w:hint="eastAsia"/>
          <w:lang w:val="fr-CH"/>
        </w:rPr>
        <w:t>单元。医院在一个破旧的老楼里</w:t>
      </w:r>
      <w:r w:rsidR="003F7F10">
        <w:rPr>
          <w:rFonts w:hint="eastAsia"/>
          <w:lang w:val="fr-CH"/>
        </w:rPr>
        <w:t>，</w:t>
      </w:r>
      <w:r>
        <w:rPr>
          <w:rFonts w:hint="eastAsia"/>
          <w:lang w:val="fr-CH"/>
        </w:rPr>
        <w:t>病人被安排在最多达</w:t>
      </w:r>
      <w:r>
        <w:rPr>
          <w:rFonts w:hint="eastAsia"/>
          <w:lang w:val="fr-CH"/>
        </w:rPr>
        <w:t>17</w:t>
      </w:r>
      <w:r>
        <w:rPr>
          <w:rFonts w:hint="eastAsia"/>
          <w:lang w:val="fr-CH"/>
        </w:rPr>
        <w:t>张床的一些房间里</w:t>
      </w:r>
      <w:r w:rsidR="003F7F10">
        <w:rPr>
          <w:rFonts w:hint="eastAsia"/>
          <w:lang w:val="fr-CH"/>
        </w:rPr>
        <w:t>，</w:t>
      </w:r>
      <w:r>
        <w:rPr>
          <w:rFonts w:hint="eastAsia"/>
          <w:lang w:val="fr-CH"/>
        </w:rPr>
        <w:t>没有可能作体育活动。小组委认为</w:t>
      </w:r>
      <w:r w:rsidR="003F7F10">
        <w:rPr>
          <w:rFonts w:hint="eastAsia"/>
          <w:lang w:val="fr-CH"/>
        </w:rPr>
        <w:t>，</w:t>
      </w:r>
      <w:r>
        <w:rPr>
          <w:rFonts w:hint="eastAsia"/>
          <w:lang w:val="fr-CH"/>
        </w:rPr>
        <w:t>所见到的情况相当于不人道和有辱人格的待遇。另外</w:t>
      </w:r>
      <w:r w:rsidR="003F7F10">
        <w:rPr>
          <w:rFonts w:hint="eastAsia"/>
          <w:lang w:val="fr-CH"/>
        </w:rPr>
        <w:t>，</w:t>
      </w:r>
      <w:r>
        <w:rPr>
          <w:rFonts w:hint="eastAsia"/>
          <w:lang w:val="fr-CH"/>
        </w:rPr>
        <w:t>小组委还注意到有一些没有床垫的特别隔离室</w:t>
      </w:r>
      <w:r w:rsidR="003F7F10">
        <w:rPr>
          <w:rFonts w:hint="eastAsia"/>
          <w:lang w:val="fr-CH"/>
        </w:rPr>
        <w:t>，</w:t>
      </w:r>
      <w:r>
        <w:rPr>
          <w:rFonts w:hint="eastAsia"/>
          <w:lang w:val="fr-CH"/>
        </w:rPr>
        <w:t>是为躁动不安或攻击性病人准备的</w:t>
      </w:r>
      <w:r w:rsidR="003F7F10">
        <w:rPr>
          <w:rFonts w:hint="eastAsia"/>
          <w:lang w:val="fr-CH"/>
        </w:rPr>
        <w:t>，</w:t>
      </w:r>
      <w:r>
        <w:rPr>
          <w:rFonts w:hint="eastAsia"/>
          <w:lang w:val="fr-CH"/>
        </w:rPr>
        <w:t>经常实行行动限制。虽然限制措施有记录</w:t>
      </w:r>
      <w:r w:rsidR="003F7F10">
        <w:rPr>
          <w:rFonts w:hint="eastAsia"/>
          <w:lang w:val="fr-CH"/>
        </w:rPr>
        <w:t>，</w:t>
      </w:r>
      <w:r>
        <w:rPr>
          <w:rFonts w:hint="eastAsia"/>
          <w:lang w:val="fr-CH"/>
        </w:rPr>
        <w:t>但没有书面实施条例。</w:t>
      </w:r>
    </w:p>
    <w:p w:rsidR="00AF1BAF" w:rsidRDefault="00AF1BAF" w:rsidP="00883661">
      <w:pPr>
        <w:pStyle w:val="SingleTxtGC"/>
        <w:rPr>
          <w:rFonts w:hint="eastAsia"/>
          <w:lang w:val="fr-CH"/>
        </w:rPr>
      </w:pPr>
      <w:r>
        <w:rPr>
          <w:rFonts w:hint="eastAsia"/>
          <w:lang w:val="fr-CH"/>
        </w:rPr>
        <w:t>11</w:t>
      </w:r>
      <w:r w:rsidR="003F7F10">
        <w:rPr>
          <w:rFonts w:hint="eastAsia"/>
          <w:lang w:val="fr-CH"/>
        </w:rPr>
        <w:t>2.</w:t>
      </w:r>
      <w:r w:rsidR="00FD3D7E">
        <w:rPr>
          <w:rFonts w:hint="eastAsia"/>
          <w:lang w:val="fr-CH"/>
        </w:rPr>
        <w:t xml:space="preserve">  </w:t>
      </w:r>
      <w:r>
        <w:rPr>
          <w:rFonts w:hint="eastAsia"/>
          <w:lang w:val="fr-CH"/>
        </w:rPr>
        <w:t>小组委还注意到</w:t>
      </w:r>
      <w:r w:rsidR="003F7F10">
        <w:rPr>
          <w:rFonts w:hint="eastAsia"/>
          <w:lang w:val="fr-CH"/>
        </w:rPr>
        <w:t>，</w:t>
      </w:r>
      <w:r>
        <w:rPr>
          <w:rFonts w:hint="eastAsia"/>
          <w:lang w:val="fr-CH"/>
        </w:rPr>
        <w:t>所有房间都是关闭的</w:t>
      </w:r>
      <w:r w:rsidR="003F7F10">
        <w:rPr>
          <w:rFonts w:hint="eastAsia"/>
          <w:lang w:val="fr-CH"/>
        </w:rPr>
        <w:t>，</w:t>
      </w:r>
      <w:r>
        <w:rPr>
          <w:rFonts w:hint="eastAsia"/>
          <w:lang w:val="fr-CH"/>
        </w:rPr>
        <w:t>虽然多数病人可以在开放病房中治疗。虽然多数病人被安排在这些医院中都是出于他们的“自愿”</w:t>
      </w:r>
      <w:r w:rsidR="003F7F10">
        <w:rPr>
          <w:rFonts w:hint="eastAsia"/>
          <w:lang w:val="fr-CH"/>
        </w:rPr>
        <w:t>，</w:t>
      </w:r>
      <w:r>
        <w:rPr>
          <w:rFonts w:hint="eastAsia"/>
          <w:lang w:val="fr-CH"/>
        </w:rPr>
        <w:t>但小组委发现</w:t>
      </w:r>
      <w:r w:rsidR="003F7F10">
        <w:rPr>
          <w:rFonts w:hint="eastAsia"/>
          <w:lang w:val="fr-CH"/>
        </w:rPr>
        <w:t>，</w:t>
      </w:r>
      <w:r>
        <w:rPr>
          <w:rFonts w:hint="eastAsia"/>
          <w:lang w:val="fr-CH"/>
        </w:rPr>
        <w:t>有些病人入院实际上是迫于亲属为解决家庭争议而施加的压力</w:t>
      </w:r>
      <w:r w:rsidR="003F7F10">
        <w:rPr>
          <w:rFonts w:hint="eastAsia"/>
          <w:lang w:val="fr-CH"/>
        </w:rPr>
        <w:t>，</w:t>
      </w:r>
      <w:r>
        <w:rPr>
          <w:rFonts w:hint="eastAsia"/>
          <w:lang w:val="fr-CH"/>
        </w:rPr>
        <w:t>或因为没有人愿意照顾他们。在适当环境下可正常表现的病人被定性为无能力</w:t>
      </w:r>
      <w:r w:rsidR="003F7F10">
        <w:rPr>
          <w:rFonts w:hint="eastAsia"/>
          <w:lang w:val="fr-CH"/>
        </w:rPr>
        <w:t>，</w:t>
      </w:r>
      <w:r>
        <w:rPr>
          <w:rFonts w:hint="eastAsia"/>
          <w:lang w:val="fr-CH"/>
        </w:rPr>
        <w:t>因而被放在监护之下</w:t>
      </w:r>
      <w:r w:rsidR="003F7F10">
        <w:rPr>
          <w:rFonts w:hint="eastAsia"/>
          <w:lang w:val="fr-CH"/>
        </w:rPr>
        <w:t>，</w:t>
      </w:r>
      <w:r>
        <w:rPr>
          <w:rFonts w:hint="eastAsia"/>
          <w:lang w:val="fr-CH"/>
        </w:rPr>
        <w:t>而监护人时常不按照病人的利益行事</w:t>
      </w:r>
      <w:r w:rsidR="003F7F10">
        <w:rPr>
          <w:rFonts w:hint="eastAsia"/>
          <w:lang w:val="fr-CH"/>
        </w:rPr>
        <w:t>，</w:t>
      </w:r>
      <w:r>
        <w:rPr>
          <w:rFonts w:hint="eastAsia"/>
          <w:lang w:val="fr-CH"/>
        </w:rPr>
        <w:t>不维护他们的权利。多数时候</w:t>
      </w:r>
      <w:r w:rsidR="003F7F10">
        <w:rPr>
          <w:rFonts w:hint="eastAsia"/>
          <w:lang w:val="fr-CH"/>
        </w:rPr>
        <w:t>，</w:t>
      </w:r>
      <w:r>
        <w:rPr>
          <w:rFonts w:hint="eastAsia"/>
          <w:lang w:val="fr-CH"/>
        </w:rPr>
        <w:t>病人签署了同意文书</w:t>
      </w:r>
      <w:r w:rsidR="003F7F10">
        <w:rPr>
          <w:rFonts w:hint="eastAsia"/>
          <w:lang w:val="fr-CH"/>
        </w:rPr>
        <w:t>，</w:t>
      </w:r>
      <w:r>
        <w:rPr>
          <w:rFonts w:hint="eastAsia"/>
          <w:lang w:val="fr-CH"/>
        </w:rPr>
        <w:t>但不清楚签字是否出于他们自己的自由意愿。小组委在交谈时听说</w:t>
      </w:r>
      <w:r w:rsidR="003F7F10">
        <w:rPr>
          <w:rFonts w:hint="eastAsia"/>
          <w:lang w:val="fr-CH"/>
        </w:rPr>
        <w:t>，</w:t>
      </w:r>
      <w:r>
        <w:rPr>
          <w:rFonts w:hint="eastAsia"/>
          <w:lang w:val="fr-CH"/>
        </w:rPr>
        <w:t>病人不能对给他们的安排提出申诉</w:t>
      </w:r>
      <w:r w:rsidR="003F7F10">
        <w:rPr>
          <w:rFonts w:hint="eastAsia"/>
          <w:lang w:val="fr-CH"/>
        </w:rPr>
        <w:t>，</w:t>
      </w:r>
      <w:r>
        <w:rPr>
          <w:rFonts w:hint="eastAsia"/>
          <w:lang w:val="fr-CH"/>
        </w:rPr>
        <w:t>从未根据</w:t>
      </w:r>
      <w:r>
        <w:rPr>
          <w:rFonts w:hint="eastAsia"/>
          <w:lang w:val="fr-CH"/>
        </w:rPr>
        <w:t>1999</w:t>
      </w:r>
      <w:r>
        <w:rPr>
          <w:rFonts w:hint="eastAsia"/>
          <w:lang w:val="fr-CH"/>
        </w:rPr>
        <w:t>年《精神援助和公民权利法》对涉及“自愿入院”的案件进行审查</w:t>
      </w:r>
      <w:r w:rsidR="003F7F10">
        <w:rPr>
          <w:rFonts w:hint="eastAsia"/>
          <w:lang w:val="fr-CH"/>
        </w:rPr>
        <w:t>，</w:t>
      </w:r>
      <w:r>
        <w:rPr>
          <w:rFonts w:hint="eastAsia"/>
          <w:lang w:val="fr-CH"/>
        </w:rPr>
        <w:t>什么时候准许出院要由医生和亲属决定。在这方面</w:t>
      </w:r>
      <w:r w:rsidR="003F7F10">
        <w:rPr>
          <w:rFonts w:hint="eastAsia"/>
          <w:lang w:val="fr-CH"/>
        </w:rPr>
        <w:t>，</w:t>
      </w:r>
      <w:r>
        <w:rPr>
          <w:rFonts w:hint="eastAsia"/>
          <w:lang w:val="fr-CH"/>
        </w:rPr>
        <w:t>小组委关切地注意到</w:t>
      </w:r>
      <w:r w:rsidR="003F7F10">
        <w:rPr>
          <w:rFonts w:hint="eastAsia"/>
          <w:lang w:val="fr-CH"/>
        </w:rPr>
        <w:t>，</w:t>
      </w:r>
      <w:r>
        <w:rPr>
          <w:rFonts w:hint="eastAsia"/>
          <w:lang w:val="fr-CH"/>
        </w:rPr>
        <w:t>病人几乎没有机会见到律师</w:t>
      </w:r>
      <w:r w:rsidR="003F7F10">
        <w:rPr>
          <w:rFonts w:hint="eastAsia"/>
          <w:lang w:val="fr-CH"/>
        </w:rPr>
        <w:t>，</w:t>
      </w:r>
      <w:r>
        <w:rPr>
          <w:rFonts w:hint="eastAsia"/>
          <w:lang w:val="fr-CH"/>
        </w:rPr>
        <w:t>如果有</w:t>
      </w:r>
      <w:r w:rsidR="003F7F10">
        <w:rPr>
          <w:rFonts w:hint="eastAsia"/>
          <w:lang w:val="fr-CH"/>
        </w:rPr>
        <w:t>，</w:t>
      </w:r>
      <w:r>
        <w:rPr>
          <w:rFonts w:hint="eastAsia"/>
          <w:lang w:val="fr-CH"/>
        </w:rPr>
        <w:t>所见法律专业人员也不总是代表他们的利益。小组委会见的病人普遍受到工作人员的恐吓</w:t>
      </w:r>
      <w:r w:rsidR="003F7F10">
        <w:rPr>
          <w:rFonts w:hint="eastAsia"/>
          <w:lang w:val="fr-CH"/>
        </w:rPr>
        <w:t>，</w:t>
      </w:r>
      <w:r>
        <w:rPr>
          <w:rFonts w:hint="eastAsia"/>
          <w:lang w:val="fr-CH"/>
        </w:rPr>
        <w:t>害怕与小组委成员说话。</w:t>
      </w:r>
    </w:p>
    <w:p w:rsidR="00AF1BAF" w:rsidRPr="00FD3D7E" w:rsidRDefault="00AF1BAF" w:rsidP="00FD3D7E">
      <w:pPr>
        <w:pStyle w:val="SingleTxtGC"/>
        <w:rPr>
          <w:rFonts w:eastAsia="SimHei" w:hint="eastAsia"/>
        </w:rPr>
      </w:pPr>
      <w:r w:rsidRPr="00FD3D7E">
        <w:rPr>
          <w:rFonts w:eastAsia="SimHei" w:hint="eastAsia"/>
          <w:lang w:val="fr-CH"/>
        </w:rPr>
        <w:t>11</w:t>
      </w:r>
      <w:r w:rsidR="003F7F10">
        <w:rPr>
          <w:rFonts w:eastAsia="SimHei" w:hint="eastAsia"/>
          <w:lang w:val="fr-CH"/>
        </w:rPr>
        <w:t>3.</w:t>
      </w:r>
      <w:r w:rsidR="00FD3D7E" w:rsidRPr="00FD3D7E">
        <w:rPr>
          <w:rFonts w:eastAsia="SimHei" w:hint="eastAsia"/>
          <w:lang w:val="fr-CH"/>
        </w:rPr>
        <w:t xml:space="preserve">  </w:t>
      </w:r>
      <w:r w:rsidRPr="00FD3D7E">
        <w:rPr>
          <w:rFonts w:eastAsia="SimHei" w:hint="eastAsia"/>
          <w:lang w:val="fr-CH"/>
        </w:rPr>
        <w:t>小组委建议改善</w:t>
      </w:r>
      <w:proofErr w:type="spellStart"/>
      <w:r w:rsidRPr="00FD3D7E">
        <w:rPr>
          <w:rFonts w:eastAsia="SimHei"/>
        </w:rPr>
        <w:t>Chim-Korgon</w:t>
      </w:r>
      <w:proofErr w:type="spellEnd"/>
      <w:r w:rsidRPr="00FD3D7E">
        <w:rPr>
          <w:rFonts w:eastAsia="SimHei" w:hint="eastAsia"/>
        </w:rPr>
        <w:t>的生活条件</w:t>
      </w:r>
      <w:r w:rsidR="003F7F10">
        <w:rPr>
          <w:rFonts w:eastAsia="SimHei" w:hint="eastAsia"/>
        </w:rPr>
        <w:t>，</w:t>
      </w:r>
      <w:r w:rsidRPr="00FD3D7E">
        <w:rPr>
          <w:rFonts w:eastAsia="SimHei" w:hint="eastAsia"/>
        </w:rPr>
        <w:t>立即关闭第</w:t>
      </w:r>
      <w:r w:rsidRPr="00FD3D7E">
        <w:rPr>
          <w:rFonts w:eastAsia="SimHei" w:hint="eastAsia"/>
        </w:rPr>
        <w:t>10</w:t>
      </w:r>
      <w:r w:rsidRPr="00FD3D7E">
        <w:rPr>
          <w:rFonts w:eastAsia="SimHei" w:hint="eastAsia"/>
        </w:rPr>
        <w:t>单元。小组委还建议将</w:t>
      </w:r>
      <w:proofErr w:type="spellStart"/>
      <w:r w:rsidRPr="00FD3D7E">
        <w:rPr>
          <w:rFonts w:eastAsia="SimHei"/>
        </w:rPr>
        <w:t>Chim-Korgon</w:t>
      </w:r>
      <w:proofErr w:type="spellEnd"/>
      <w:r w:rsidRPr="00FD3D7E">
        <w:rPr>
          <w:rFonts w:eastAsia="SimHei" w:hint="eastAsia"/>
        </w:rPr>
        <w:t>和其他精神病医院改成以开放为主、具有娱乐和职业设施的机构。小组委还建议为精神健康领域分配充足的人力和财力资源</w:t>
      </w:r>
      <w:r w:rsidR="003F7F10">
        <w:rPr>
          <w:rFonts w:eastAsia="SimHei" w:hint="eastAsia"/>
        </w:rPr>
        <w:t>，</w:t>
      </w:r>
      <w:r w:rsidRPr="00FD3D7E">
        <w:rPr>
          <w:rFonts w:eastAsia="SimHei" w:hint="eastAsia"/>
        </w:rPr>
        <w:t>同时雇用更多完全合格的精神病医生。应对国内法规进行审查</w:t>
      </w:r>
      <w:r w:rsidR="003F7F10">
        <w:rPr>
          <w:rFonts w:eastAsia="SimHei" w:hint="eastAsia"/>
        </w:rPr>
        <w:t>，</w:t>
      </w:r>
      <w:r w:rsidRPr="00FD3D7E">
        <w:rPr>
          <w:rFonts w:eastAsia="SimHei" w:hint="eastAsia"/>
        </w:rPr>
        <w:t>以在所谓“自愿”安排和“不起作用”的审查程序方面维护病人的权利</w:t>
      </w:r>
      <w:r w:rsidR="003F7F10">
        <w:rPr>
          <w:rFonts w:eastAsia="SimHei" w:hint="eastAsia"/>
        </w:rPr>
        <w:t>，</w:t>
      </w:r>
    </w:p>
    <w:p w:rsidR="00AF1BAF" w:rsidRPr="00FD3D7E" w:rsidRDefault="00AF1BAF" w:rsidP="00FD3D7E">
      <w:pPr>
        <w:pStyle w:val="SingleTxtGC"/>
        <w:rPr>
          <w:rFonts w:eastAsia="SimHei" w:hint="eastAsia"/>
        </w:rPr>
      </w:pPr>
      <w:r w:rsidRPr="00FD3D7E">
        <w:rPr>
          <w:rFonts w:eastAsia="SimHei" w:hint="eastAsia"/>
        </w:rPr>
        <w:t>11</w:t>
      </w:r>
      <w:r w:rsidR="003F7F10">
        <w:rPr>
          <w:rFonts w:eastAsia="SimHei" w:hint="eastAsia"/>
        </w:rPr>
        <w:t>4.</w:t>
      </w:r>
      <w:r w:rsidR="00FD3D7E" w:rsidRPr="00FD3D7E">
        <w:rPr>
          <w:rFonts w:eastAsia="SimHei" w:hint="eastAsia"/>
        </w:rPr>
        <w:t xml:space="preserve">  </w:t>
      </w:r>
      <w:r w:rsidRPr="00FD3D7E">
        <w:rPr>
          <w:rFonts w:eastAsia="SimHei" w:hint="eastAsia"/>
        </w:rPr>
        <w:t>小组委还建议有关当局重新修订名为“吉尔吉斯共和国</w:t>
      </w:r>
      <w:r w:rsidRPr="00FD3D7E">
        <w:rPr>
          <w:rFonts w:eastAsia="SimHei" w:hint="eastAsia"/>
        </w:rPr>
        <w:t>2001</w:t>
      </w:r>
      <w:r w:rsidRPr="00FD3D7E">
        <w:rPr>
          <w:rFonts w:eastAsia="SimHei" w:hint="eastAsia"/>
        </w:rPr>
        <w:t>－</w:t>
      </w:r>
      <w:r w:rsidRPr="00FD3D7E">
        <w:rPr>
          <w:rFonts w:eastAsia="SimHei" w:hint="eastAsia"/>
        </w:rPr>
        <w:t>2010</w:t>
      </w:r>
      <w:r w:rsidRPr="00FD3D7E">
        <w:rPr>
          <w:rFonts w:eastAsia="SimHei" w:hint="eastAsia"/>
        </w:rPr>
        <w:t>年人口精神健康”的国家计划</w:t>
      </w:r>
      <w:r w:rsidR="003F7F10">
        <w:rPr>
          <w:rFonts w:eastAsia="SimHei" w:hint="eastAsia"/>
        </w:rPr>
        <w:t>，</w:t>
      </w:r>
      <w:r w:rsidRPr="00FD3D7E">
        <w:rPr>
          <w:rFonts w:eastAsia="SimHei" w:hint="eastAsia"/>
        </w:rPr>
        <w:t>要求建立以社区为基础的精神卫生医疗制度</w:t>
      </w:r>
      <w:r w:rsidR="003F7F10">
        <w:rPr>
          <w:rFonts w:eastAsia="SimHei" w:hint="eastAsia"/>
        </w:rPr>
        <w:t>，</w:t>
      </w:r>
      <w:r w:rsidRPr="00FD3D7E">
        <w:rPr>
          <w:rFonts w:eastAsia="SimHei" w:hint="eastAsia"/>
        </w:rPr>
        <w:t>确保为有效执行计划分配必要的财力资源。</w:t>
      </w:r>
    </w:p>
    <w:p w:rsidR="00AF1BAF" w:rsidRPr="00BB4644" w:rsidRDefault="00FD3D7E" w:rsidP="00486EBB">
      <w:pPr>
        <w:pStyle w:val="H1GC"/>
        <w:rPr>
          <w:rFonts w:hint="eastAsia"/>
        </w:rPr>
      </w:pPr>
      <w:r>
        <w:rPr>
          <w:rFonts w:hint="eastAsia"/>
        </w:rPr>
        <w:tab/>
      </w:r>
      <w:r w:rsidR="00AF1BAF" w:rsidRPr="00BB4644">
        <w:rPr>
          <w:rFonts w:hint="eastAsia"/>
        </w:rPr>
        <w:t>B</w:t>
      </w:r>
      <w:r>
        <w:rPr>
          <w:rFonts w:hint="eastAsia"/>
        </w:rPr>
        <w:t>.</w:t>
      </w:r>
      <w:r>
        <w:rPr>
          <w:rFonts w:hint="eastAsia"/>
        </w:rPr>
        <w:tab/>
      </w:r>
      <w:r w:rsidR="00AF1BAF" w:rsidRPr="00BB4644">
        <w:rPr>
          <w:rFonts w:hint="eastAsia"/>
        </w:rPr>
        <w:t>精神神经病医院</w:t>
      </w:r>
    </w:p>
    <w:p w:rsidR="00AF1BAF" w:rsidRDefault="00AF1BAF" w:rsidP="00FD3D7E">
      <w:pPr>
        <w:pStyle w:val="SingleTxtGC"/>
        <w:rPr>
          <w:rFonts w:hint="eastAsia"/>
        </w:rPr>
      </w:pPr>
      <w:r>
        <w:rPr>
          <w:rFonts w:hint="eastAsia"/>
        </w:rPr>
        <w:t>11</w:t>
      </w:r>
      <w:r w:rsidR="003F7F10">
        <w:rPr>
          <w:rFonts w:hint="eastAsia"/>
        </w:rPr>
        <w:t>5.</w:t>
      </w:r>
      <w:r w:rsidR="00FD3D7E">
        <w:rPr>
          <w:rFonts w:hint="eastAsia"/>
        </w:rPr>
        <w:t xml:space="preserve">  </w:t>
      </w:r>
      <w:r>
        <w:rPr>
          <w:rFonts w:hint="eastAsia"/>
        </w:rPr>
        <w:t>小组委注意到</w:t>
      </w:r>
      <w:r w:rsidR="003F7F10">
        <w:rPr>
          <w:rFonts w:hint="eastAsia"/>
        </w:rPr>
        <w:t>，</w:t>
      </w:r>
      <w:r>
        <w:rPr>
          <w:rFonts w:hint="eastAsia"/>
        </w:rPr>
        <w:t>托克马克精神神经病医疗中心中残疾人的生活条件总的来说很差。照料水平也明显不足</w:t>
      </w:r>
      <w:r w:rsidR="003F7F10">
        <w:rPr>
          <w:rFonts w:hint="eastAsia"/>
        </w:rPr>
        <w:t>，</w:t>
      </w:r>
      <w:r>
        <w:rPr>
          <w:rFonts w:hint="eastAsia"/>
        </w:rPr>
        <w:t>许多严重残疾的病人躺在地板上</w:t>
      </w:r>
      <w:r w:rsidR="003F7F10">
        <w:rPr>
          <w:rFonts w:hint="eastAsia"/>
        </w:rPr>
        <w:t>，</w:t>
      </w:r>
      <w:r>
        <w:rPr>
          <w:rFonts w:hint="eastAsia"/>
        </w:rPr>
        <w:t>没有合适的床。另外</w:t>
      </w:r>
      <w:r w:rsidR="003F7F10">
        <w:rPr>
          <w:rFonts w:hint="eastAsia"/>
        </w:rPr>
        <w:t>，</w:t>
      </w:r>
      <w:r>
        <w:rPr>
          <w:rFonts w:hint="eastAsia"/>
        </w:rPr>
        <w:t>所提供的医疗和牙科服务也不足</w:t>
      </w:r>
      <w:r w:rsidR="003F7F10">
        <w:rPr>
          <w:rFonts w:hint="eastAsia"/>
        </w:rPr>
        <w:t>，</w:t>
      </w:r>
      <w:r>
        <w:rPr>
          <w:rFonts w:hint="eastAsia"/>
        </w:rPr>
        <w:t>质量很差。</w:t>
      </w:r>
    </w:p>
    <w:p w:rsidR="00AF1BAF" w:rsidRDefault="00AF1BAF" w:rsidP="00FD3D7E">
      <w:pPr>
        <w:pStyle w:val="SingleTxtGC"/>
        <w:rPr>
          <w:rFonts w:hint="eastAsia"/>
        </w:rPr>
      </w:pPr>
      <w:r>
        <w:rPr>
          <w:rFonts w:hint="eastAsia"/>
        </w:rPr>
        <w:t>11</w:t>
      </w:r>
      <w:r w:rsidR="003F7F10">
        <w:rPr>
          <w:rFonts w:hint="eastAsia"/>
        </w:rPr>
        <w:t>6.</w:t>
      </w:r>
      <w:r w:rsidR="00FD3D7E">
        <w:rPr>
          <w:rFonts w:hint="eastAsia"/>
        </w:rPr>
        <w:t xml:space="preserve">  </w:t>
      </w:r>
      <w:r>
        <w:rPr>
          <w:rFonts w:hint="eastAsia"/>
        </w:rPr>
        <w:t>小组委发现</w:t>
      </w:r>
      <w:r w:rsidR="003F7F10">
        <w:rPr>
          <w:rFonts w:hint="eastAsia"/>
        </w:rPr>
        <w:t>，</w:t>
      </w:r>
      <w:r>
        <w:rPr>
          <w:rFonts w:hint="eastAsia"/>
        </w:rPr>
        <w:t>在托克马克中心</w:t>
      </w:r>
      <w:r w:rsidR="003F7F10">
        <w:rPr>
          <w:rFonts w:hint="eastAsia"/>
        </w:rPr>
        <w:t>，</w:t>
      </w:r>
      <w:r>
        <w:rPr>
          <w:rFonts w:hint="eastAsia"/>
        </w:rPr>
        <w:t>病人的权利不受尊重</w:t>
      </w:r>
      <w:r w:rsidR="003F7F10">
        <w:rPr>
          <w:rFonts w:hint="eastAsia"/>
        </w:rPr>
        <w:t>，</w:t>
      </w:r>
      <w:r>
        <w:rPr>
          <w:rFonts w:hint="eastAsia"/>
        </w:rPr>
        <w:t>残疾人疗养机构有时被当作处理健康而被社会抛弃者的垃圾场。小组委认为</w:t>
      </w:r>
      <w:r w:rsidR="003F7F10">
        <w:rPr>
          <w:rFonts w:hint="eastAsia"/>
        </w:rPr>
        <w:t>，</w:t>
      </w:r>
      <w:r>
        <w:rPr>
          <w:rFonts w:hint="eastAsia"/>
        </w:rPr>
        <w:t>将没有精神损伤的人收容在精神病医院或精神神经病医院可能相当于不人道或有辱人格的待遇。在这方面</w:t>
      </w:r>
      <w:r w:rsidR="003F7F10">
        <w:rPr>
          <w:rFonts w:hint="eastAsia"/>
        </w:rPr>
        <w:t>，</w:t>
      </w:r>
      <w:r>
        <w:rPr>
          <w:rFonts w:hint="eastAsia"/>
        </w:rPr>
        <w:t>小组委关切地注意到</w:t>
      </w:r>
      <w:r w:rsidR="003F7F10">
        <w:rPr>
          <w:rFonts w:hint="eastAsia"/>
        </w:rPr>
        <w:t>，</w:t>
      </w:r>
      <w:r>
        <w:rPr>
          <w:rFonts w:hint="eastAsia"/>
        </w:rPr>
        <w:t>将病人安置在精神神经病医院是根据一个“医学专家小组”对个人档案的研究</w:t>
      </w:r>
      <w:r w:rsidR="003F7F10">
        <w:rPr>
          <w:rFonts w:hint="eastAsia"/>
        </w:rPr>
        <w:t>，</w:t>
      </w:r>
      <w:r>
        <w:rPr>
          <w:rFonts w:hint="eastAsia"/>
        </w:rPr>
        <w:t>而不是根据个人体检和直接观察。</w:t>
      </w:r>
    </w:p>
    <w:p w:rsidR="00AF1BAF" w:rsidRDefault="00AF1BAF" w:rsidP="00FD3D7E">
      <w:pPr>
        <w:pStyle w:val="SingleTxtGC"/>
        <w:rPr>
          <w:rFonts w:hint="eastAsia"/>
        </w:rPr>
      </w:pPr>
      <w:r>
        <w:rPr>
          <w:rFonts w:hint="eastAsia"/>
        </w:rPr>
        <w:t>11</w:t>
      </w:r>
      <w:r w:rsidR="003F7F10">
        <w:rPr>
          <w:rFonts w:hint="eastAsia"/>
        </w:rPr>
        <w:t>7.</w:t>
      </w:r>
      <w:r w:rsidR="00FD3D7E">
        <w:rPr>
          <w:rFonts w:hint="eastAsia"/>
        </w:rPr>
        <w:t xml:space="preserve">  </w:t>
      </w:r>
      <w:proofErr w:type="spellStart"/>
      <w:r>
        <w:rPr>
          <w:rFonts w:hint="eastAsia"/>
        </w:rPr>
        <w:t>Belovodsk</w:t>
      </w:r>
      <w:proofErr w:type="spellEnd"/>
      <w:r>
        <w:rPr>
          <w:rFonts w:hint="eastAsia"/>
        </w:rPr>
        <w:t>儿童精神神经病医院给小组委留下良好印象</w:t>
      </w:r>
      <w:r w:rsidR="003F7F10">
        <w:rPr>
          <w:rFonts w:hint="eastAsia"/>
        </w:rPr>
        <w:t>，</w:t>
      </w:r>
      <w:r>
        <w:rPr>
          <w:rFonts w:hint="eastAsia"/>
        </w:rPr>
        <w:t>该院忠于职守的院长在仅仅三年内就将一个濒临倒闭的机构变成一个高水平的现代化设施。这个范例表明</w:t>
      </w:r>
      <w:r w:rsidR="003F7F10">
        <w:rPr>
          <w:rFonts w:hint="eastAsia"/>
        </w:rPr>
        <w:t>，</w:t>
      </w:r>
      <w:r>
        <w:rPr>
          <w:rFonts w:hint="eastAsia"/>
        </w:rPr>
        <w:t>尽管资源有限</w:t>
      </w:r>
      <w:r w:rsidR="003F7F10">
        <w:rPr>
          <w:rFonts w:hint="eastAsia"/>
        </w:rPr>
        <w:t>，</w:t>
      </w:r>
      <w:r>
        <w:rPr>
          <w:rFonts w:hint="eastAsia"/>
        </w:rPr>
        <w:t>使所提供服务的质量有所不同</w:t>
      </w:r>
      <w:r w:rsidR="003F7F10">
        <w:rPr>
          <w:rFonts w:hint="eastAsia"/>
        </w:rPr>
        <w:t>，</w:t>
      </w:r>
      <w:r>
        <w:rPr>
          <w:rFonts w:hint="eastAsia"/>
        </w:rPr>
        <w:t>达到较高的水平</w:t>
      </w:r>
      <w:r w:rsidR="003F7F10">
        <w:rPr>
          <w:rFonts w:hint="eastAsia"/>
        </w:rPr>
        <w:t>，</w:t>
      </w:r>
      <w:r>
        <w:rPr>
          <w:rFonts w:hint="eastAsia"/>
        </w:rPr>
        <w:t>是可能的</w:t>
      </w:r>
      <w:r w:rsidR="003F7F10">
        <w:rPr>
          <w:rFonts w:hint="eastAsia"/>
        </w:rPr>
        <w:t>，</w:t>
      </w:r>
      <w:r>
        <w:rPr>
          <w:rFonts w:hint="eastAsia"/>
        </w:rPr>
        <w:t>因此</w:t>
      </w:r>
      <w:r w:rsidR="003F7F10">
        <w:rPr>
          <w:rFonts w:hint="eastAsia"/>
        </w:rPr>
        <w:t>，</w:t>
      </w:r>
      <w:r>
        <w:rPr>
          <w:rFonts w:hint="eastAsia"/>
        </w:rPr>
        <w:t>这个案例可作为其他机构的典范。</w:t>
      </w:r>
    </w:p>
    <w:p w:rsidR="00AF1BAF" w:rsidRDefault="00AF1BAF" w:rsidP="00FD3D7E">
      <w:pPr>
        <w:pStyle w:val="SingleTxtGC"/>
        <w:rPr>
          <w:rFonts w:hint="eastAsia"/>
        </w:rPr>
      </w:pPr>
      <w:r>
        <w:rPr>
          <w:rFonts w:hint="eastAsia"/>
        </w:rPr>
        <w:t>11</w:t>
      </w:r>
      <w:r w:rsidR="003F7F10">
        <w:rPr>
          <w:rFonts w:hint="eastAsia"/>
        </w:rPr>
        <w:t>8.</w:t>
      </w:r>
      <w:r w:rsidR="00FD3D7E">
        <w:rPr>
          <w:rFonts w:hint="eastAsia"/>
        </w:rPr>
        <w:t xml:space="preserve">  </w:t>
      </w:r>
      <w:r>
        <w:rPr>
          <w:rFonts w:hint="eastAsia"/>
        </w:rPr>
        <w:t>小组委还注意到</w:t>
      </w:r>
      <w:r w:rsidR="003F7F10">
        <w:rPr>
          <w:rFonts w:hint="eastAsia"/>
        </w:rPr>
        <w:t>，</w:t>
      </w:r>
      <w:r>
        <w:rPr>
          <w:rFonts w:hint="eastAsia"/>
        </w:rPr>
        <w:t>政府给残疾人疗养机构的预算拨款不足</w:t>
      </w:r>
      <w:r w:rsidR="003F7F10">
        <w:rPr>
          <w:rFonts w:hint="eastAsia"/>
        </w:rPr>
        <w:t>，</w:t>
      </w:r>
      <w:r>
        <w:rPr>
          <w:rFonts w:hint="eastAsia"/>
        </w:rPr>
        <w:t>缺少足够的合格工作人员</w:t>
      </w:r>
      <w:r w:rsidR="003F7F10">
        <w:rPr>
          <w:rFonts w:hint="eastAsia"/>
        </w:rPr>
        <w:t>，</w:t>
      </w:r>
      <w:r>
        <w:rPr>
          <w:rFonts w:hint="eastAsia"/>
        </w:rPr>
        <w:t>被雇用的人员很少或几乎没有职业培训和进修的机会。</w:t>
      </w:r>
    </w:p>
    <w:p w:rsidR="00AF1BAF" w:rsidRPr="00FD3D7E" w:rsidRDefault="00AF1BAF" w:rsidP="00FD3D7E">
      <w:pPr>
        <w:pStyle w:val="SingleTxtGC"/>
        <w:rPr>
          <w:rFonts w:eastAsia="SimHei" w:hint="eastAsia"/>
        </w:rPr>
      </w:pPr>
      <w:r w:rsidRPr="00FD3D7E">
        <w:rPr>
          <w:rFonts w:eastAsia="SimHei" w:hint="eastAsia"/>
        </w:rPr>
        <w:t>11</w:t>
      </w:r>
      <w:r w:rsidR="003F7F10">
        <w:rPr>
          <w:rFonts w:eastAsia="SimHei" w:hint="eastAsia"/>
        </w:rPr>
        <w:t>9.</w:t>
      </w:r>
      <w:r w:rsidR="00FD3D7E" w:rsidRPr="00FD3D7E">
        <w:rPr>
          <w:rFonts w:eastAsia="SimHei" w:hint="eastAsia"/>
        </w:rPr>
        <w:t xml:space="preserve">  </w:t>
      </w:r>
      <w:r w:rsidRPr="00FD3D7E">
        <w:rPr>
          <w:rFonts w:eastAsia="SimHei" w:hint="eastAsia"/>
        </w:rPr>
        <w:t>小组委建议为向残疾人提供的服务分配适当的人力和财力资源。小组委还建议提高工资以吸引合格的工作人员</w:t>
      </w:r>
      <w:r w:rsidR="003F7F10">
        <w:rPr>
          <w:rFonts w:eastAsia="SimHei" w:hint="eastAsia"/>
        </w:rPr>
        <w:t>，</w:t>
      </w:r>
      <w:r w:rsidRPr="00FD3D7E">
        <w:rPr>
          <w:rFonts w:eastAsia="SimHei" w:hint="eastAsia"/>
        </w:rPr>
        <w:t>同时制订定期培训计划。</w:t>
      </w:r>
    </w:p>
    <w:p w:rsidR="00AF1BAF" w:rsidRPr="00FD3D7E" w:rsidRDefault="00AF1BAF" w:rsidP="00FD3D7E">
      <w:pPr>
        <w:pStyle w:val="SingleTxtGC"/>
        <w:rPr>
          <w:rFonts w:eastAsia="SimHei" w:hint="eastAsia"/>
        </w:rPr>
      </w:pPr>
      <w:r w:rsidRPr="00FD3D7E">
        <w:rPr>
          <w:rFonts w:eastAsia="SimHei" w:hint="eastAsia"/>
        </w:rPr>
        <w:t>12</w:t>
      </w:r>
      <w:r w:rsidR="003F7F10">
        <w:rPr>
          <w:rFonts w:eastAsia="SimHei" w:hint="eastAsia"/>
        </w:rPr>
        <w:t>0.</w:t>
      </w:r>
      <w:r w:rsidR="00FD3D7E" w:rsidRPr="00FD3D7E">
        <w:rPr>
          <w:rFonts w:eastAsia="SimHei" w:hint="eastAsia"/>
        </w:rPr>
        <w:t xml:space="preserve">  </w:t>
      </w:r>
      <w:r w:rsidRPr="00FD3D7E">
        <w:rPr>
          <w:rFonts w:eastAsia="SimHei" w:hint="eastAsia"/>
        </w:rPr>
        <w:t>小组委敦促有关当局定期审查在精神病医院或精神神经病医院中对病人的诊断</w:t>
      </w:r>
      <w:r w:rsidR="003F7F10">
        <w:rPr>
          <w:rFonts w:eastAsia="SimHei" w:hint="eastAsia"/>
        </w:rPr>
        <w:t>，</w:t>
      </w:r>
      <w:r w:rsidRPr="00FD3D7E">
        <w:rPr>
          <w:rFonts w:eastAsia="SimHei" w:hint="eastAsia"/>
        </w:rPr>
        <w:t>以确保没有身心健康的人被转交这种机构。所建议的审查应包括由独立的医学专家进行的对病人的体检和对个案的审查。</w:t>
      </w:r>
    </w:p>
    <w:p w:rsidR="00AF1BAF" w:rsidRDefault="00FD3D7E" w:rsidP="00FD3D7E">
      <w:pPr>
        <w:pStyle w:val="HChGC"/>
        <w:rPr>
          <w:rFonts w:hint="eastAsia"/>
        </w:rPr>
      </w:pPr>
      <w:r>
        <w:rPr>
          <w:rFonts w:hint="eastAsia"/>
        </w:rPr>
        <w:tab/>
      </w:r>
      <w:r w:rsidR="00AF1BAF">
        <w:rPr>
          <w:rFonts w:hint="eastAsia"/>
        </w:rPr>
        <w:t>十一</w:t>
      </w:r>
      <w:r>
        <w:rPr>
          <w:rFonts w:hint="eastAsia"/>
        </w:rPr>
        <w:t>.</w:t>
      </w:r>
      <w:r>
        <w:rPr>
          <w:rFonts w:hint="eastAsia"/>
        </w:rPr>
        <w:tab/>
      </w:r>
      <w:r w:rsidR="00AF1BAF">
        <w:rPr>
          <w:rFonts w:hint="eastAsia"/>
        </w:rPr>
        <w:t>腐败</w:t>
      </w:r>
    </w:p>
    <w:p w:rsidR="00AF1BAF" w:rsidRDefault="00AF1BAF" w:rsidP="00FD3D7E">
      <w:pPr>
        <w:pStyle w:val="SingleTxtGC"/>
        <w:rPr>
          <w:rFonts w:hint="eastAsia"/>
        </w:rPr>
      </w:pPr>
      <w:r>
        <w:rPr>
          <w:rFonts w:hint="eastAsia"/>
        </w:rPr>
        <w:t>12</w:t>
      </w:r>
      <w:r w:rsidR="003F7F10">
        <w:rPr>
          <w:rFonts w:hint="eastAsia"/>
        </w:rPr>
        <w:t>1.</w:t>
      </w:r>
      <w:r w:rsidR="00FD3D7E">
        <w:rPr>
          <w:rFonts w:hint="eastAsia"/>
        </w:rPr>
        <w:t xml:space="preserve">  </w:t>
      </w:r>
      <w:r>
        <w:rPr>
          <w:rFonts w:hint="eastAsia"/>
        </w:rPr>
        <w:t>小组委强调</w:t>
      </w:r>
      <w:r w:rsidR="003F7F10">
        <w:rPr>
          <w:rFonts w:hint="eastAsia"/>
        </w:rPr>
        <w:t>，</w:t>
      </w:r>
      <w:r>
        <w:rPr>
          <w:rFonts w:hint="eastAsia"/>
        </w:rPr>
        <w:t>各级执法、司法和监狱系统的普遍腐败</w:t>
      </w:r>
      <w:r w:rsidR="003F7F10">
        <w:rPr>
          <w:rFonts w:hint="eastAsia"/>
        </w:rPr>
        <w:t>，</w:t>
      </w:r>
      <w:r>
        <w:rPr>
          <w:rFonts w:hint="eastAsia"/>
        </w:rPr>
        <w:t>与酷刑和虐待现象有密切关系。执法人员和监狱工作人员的低薪以及缺少遏制腐败的全面体制反应造就了一种环境</w:t>
      </w:r>
      <w:r w:rsidR="003F7F10">
        <w:rPr>
          <w:rFonts w:hint="eastAsia"/>
        </w:rPr>
        <w:t>，</w:t>
      </w:r>
      <w:r>
        <w:rPr>
          <w:rFonts w:hint="eastAsia"/>
        </w:rPr>
        <w:t>在这种环境中</w:t>
      </w:r>
      <w:r w:rsidR="003F7F10">
        <w:rPr>
          <w:rFonts w:hint="eastAsia"/>
        </w:rPr>
        <w:t>，</w:t>
      </w:r>
      <w:r>
        <w:rPr>
          <w:rFonts w:hint="eastAsia"/>
        </w:rPr>
        <w:t>腐败成为酷刑和虐待的促成因素。</w:t>
      </w:r>
    </w:p>
    <w:p w:rsidR="00AF1BAF" w:rsidRDefault="00AF1BAF" w:rsidP="00FD3D7E">
      <w:pPr>
        <w:pStyle w:val="SingleTxtGC"/>
        <w:rPr>
          <w:rFonts w:hint="eastAsia"/>
        </w:rPr>
      </w:pPr>
      <w:r>
        <w:rPr>
          <w:rFonts w:hint="eastAsia"/>
        </w:rPr>
        <w:t>12</w:t>
      </w:r>
      <w:r w:rsidR="003F7F10">
        <w:rPr>
          <w:rFonts w:hint="eastAsia"/>
        </w:rPr>
        <w:t>2.</w:t>
      </w:r>
      <w:r w:rsidR="00FD3D7E">
        <w:rPr>
          <w:rFonts w:hint="eastAsia"/>
        </w:rPr>
        <w:t xml:space="preserve">  </w:t>
      </w:r>
      <w:r>
        <w:rPr>
          <w:rFonts w:hint="eastAsia"/>
        </w:rPr>
        <w:t>小组委听说了很多警官、调查员</w:t>
      </w:r>
      <w:r w:rsidR="003F7F10">
        <w:rPr>
          <w:rFonts w:hint="eastAsia"/>
        </w:rPr>
        <w:t>，</w:t>
      </w:r>
      <w:r>
        <w:rPr>
          <w:rFonts w:hint="eastAsia"/>
        </w:rPr>
        <w:t>甚至国家付薪的律师</w:t>
      </w:r>
      <w:r w:rsidR="003F7F10">
        <w:rPr>
          <w:rFonts w:hint="eastAsia"/>
        </w:rPr>
        <w:t>，</w:t>
      </w:r>
      <w:r>
        <w:rPr>
          <w:rFonts w:hint="eastAsia"/>
        </w:rPr>
        <w:t>勒索被捕人员及其亲属的事例。威胁继续拘留、使用武力和增加更多控罪</w:t>
      </w:r>
      <w:r w:rsidR="003F7F10">
        <w:rPr>
          <w:rFonts w:hint="eastAsia"/>
        </w:rPr>
        <w:t>，</w:t>
      </w:r>
      <w:r>
        <w:rPr>
          <w:rFonts w:hint="eastAsia"/>
        </w:rPr>
        <w:t>被用来榨取被捕人员及其亲属的钱财</w:t>
      </w:r>
      <w:r w:rsidR="003F7F10">
        <w:rPr>
          <w:rFonts w:hint="eastAsia"/>
        </w:rPr>
        <w:t>，</w:t>
      </w:r>
      <w:r>
        <w:rPr>
          <w:rFonts w:hint="eastAsia"/>
        </w:rPr>
        <w:t>而调查员为被拘留者指定的律师有时则充当中间人。</w:t>
      </w:r>
    </w:p>
    <w:p w:rsidR="00AF1BAF" w:rsidRDefault="00AF1BAF" w:rsidP="00FD3D7E">
      <w:pPr>
        <w:pStyle w:val="SingleTxtGC"/>
        <w:rPr>
          <w:rFonts w:hint="eastAsia"/>
        </w:rPr>
      </w:pPr>
      <w:r>
        <w:rPr>
          <w:rFonts w:hint="eastAsia"/>
        </w:rPr>
        <w:t>12</w:t>
      </w:r>
      <w:r w:rsidR="003F7F10">
        <w:rPr>
          <w:rFonts w:hint="eastAsia"/>
        </w:rPr>
        <w:t>3.</w:t>
      </w:r>
      <w:r w:rsidR="00FD3D7E">
        <w:rPr>
          <w:rFonts w:hint="eastAsia"/>
        </w:rPr>
        <w:t xml:space="preserve">  </w:t>
      </w:r>
      <w:r>
        <w:rPr>
          <w:rFonts w:hint="eastAsia"/>
        </w:rPr>
        <w:t>对有些情况</w:t>
      </w:r>
      <w:r w:rsidR="003F7F10">
        <w:rPr>
          <w:rFonts w:hint="eastAsia"/>
        </w:rPr>
        <w:t>，</w:t>
      </w:r>
      <w:r>
        <w:rPr>
          <w:rFonts w:hint="eastAsia"/>
        </w:rPr>
        <w:t>特别是在南部</w:t>
      </w:r>
      <w:r w:rsidR="003F7F10">
        <w:rPr>
          <w:rFonts w:hint="eastAsia"/>
        </w:rPr>
        <w:t>，</w:t>
      </w:r>
      <w:r>
        <w:rPr>
          <w:rFonts w:hint="eastAsia"/>
        </w:rPr>
        <w:t>小组委可以得出结论认为</w:t>
      </w:r>
      <w:r w:rsidR="003F7F10">
        <w:rPr>
          <w:rFonts w:hint="eastAsia"/>
        </w:rPr>
        <w:t>，</w:t>
      </w:r>
      <w:r>
        <w:rPr>
          <w:rFonts w:hint="eastAsia"/>
        </w:rPr>
        <w:t>腐败和酷刑的共生造成了一种环境</w:t>
      </w:r>
      <w:r w:rsidR="003F7F10">
        <w:rPr>
          <w:rFonts w:hint="eastAsia"/>
        </w:rPr>
        <w:t>，</w:t>
      </w:r>
      <w:r>
        <w:rPr>
          <w:rFonts w:hint="eastAsia"/>
        </w:rPr>
        <w:t>在这种环境中</w:t>
      </w:r>
      <w:r w:rsidR="003F7F10">
        <w:rPr>
          <w:rFonts w:hint="eastAsia"/>
        </w:rPr>
        <w:t>，</w:t>
      </w:r>
      <w:r>
        <w:rPr>
          <w:rFonts w:hint="eastAsia"/>
        </w:rPr>
        <w:t>威胁施加酷刑变成系统中行为者蓄意增加收入的一种手段。</w:t>
      </w:r>
    </w:p>
    <w:p w:rsidR="00AF1BAF" w:rsidRDefault="00AF1BAF" w:rsidP="00FD3D7E">
      <w:pPr>
        <w:pStyle w:val="SingleTxtGC"/>
        <w:rPr>
          <w:rFonts w:hint="eastAsia"/>
        </w:rPr>
      </w:pPr>
      <w:r>
        <w:rPr>
          <w:rFonts w:hint="eastAsia"/>
        </w:rPr>
        <w:t>12</w:t>
      </w:r>
      <w:r w:rsidR="003F7F10">
        <w:rPr>
          <w:rFonts w:hint="eastAsia"/>
        </w:rPr>
        <w:t>4.</w:t>
      </w:r>
      <w:r w:rsidR="00FD3D7E">
        <w:rPr>
          <w:rFonts w:hint="eastAsia"/>
        </w:rPr>
        <w:t xml:space="preserve">  </w:t>
      </w:r>
      <w:r>
        <w:rPr>
          <w:rFonts w:hint="eastAsia"/>
        </w:rPr>
        <w:t>隔离区和審判前拘留设施缺少物质和财力资源</w:t>
      </w:r>
      <w:r w:rsidR="003F7F10">
        <w:rPr>
          <w:rFonts w:hint="eastAsia"/>
        </w:rPr>
        <w:t>，</w:t>
      </w:r>
      <w:r>
        <w:rPr>
          <w:rFonts w:hint="eastAsia"/>
        </w:rPr>
        <w:t>造成了小组委在多数访问的场所看到的一种环境</w:t>
      </w:r>
      <w:r w:rsidR="003F7F10">
        <w:rPr>
          <w:rFonts w:hint="eastAsia"/>
        </w:rPr>
        <w:t>，</w:t>
      </w:r>
      <w:r>
        <w:rPr>
          <w:rFonts w:hint="eastAsia"/>
        </w:rPr>
        <w:t>在这种环境中</w:t>
      </w:r>
      <w:r w:rsidR="003F7F10">
        <w:rPr>
          <w:rFonts w:hint="eastAsia"/>
        </w:rPr>
        <w:t>，</w:t>
      </w:r>
      <w:r>
        <w:rPr>
          <w:rFonts w:hint="eastAsia"/>
        </w:rPr>
        <w:t>腐败决定着某一被拘留者享有多少“特权”</w:t>
      </w:r>
      <w:r w:rsidR="003F7F10">
        <w:rPr>
          <w:rFonts w:hint="eastAsia"/>
        </w:rPr>
        <w:t>，</w:t>
      </w:r>
      <w:r>
        <w:rPr>
          <w:rFonts w:hint="eastAsia"/>
        </w:rPr>
        <w:t>如监室的设备、亲属的探访或利用外部医疗服务。另外</w:t>
      </w:r>
      <w:r w:rsidR="003F7F10">
        <w:rPr>
          <w:rFonts w:hint="eastAsia"/>
        </w:rPr>
        <w:t>，</w:t>
      </w:r>
      <w:r>
        <w:rPr>
          <w:rFonts w:hint="eastAsia"/>
        </w:rPr>
        <w:t>所谓“黑制度”的发展可能在很大程度上助长了缔约国的普遍腐败。</w:t>
      </w:r>
    </w:p>
    <w:p w:rsidR="00AF1BAF" w:rsidRDefault="00AF1BAF" w:rsidP="00FD3D7E">
      <w:pPr>
        <w:pStyle w:val="SingleTxtGC"/>
        <w:rPr>
          <w:rFonts w:hint="eastAsia"/>
        </w:rPr>
      </w:pPr>
      <w:r>
        <w:rPr>
          <w:rFonts w:hint="eastAsia"/>
        </w:rPr>
        <w:t>12</w:t>
      </w:r>
      <w:r w:rsidR="003F7F10">
        <w:rPr>
          <w:rFonts w:hint="eastAsia"/>
        </w:rPr>
        <w:t>5.</w:t>
      </w:r>
      <w:r w:rsidR="00FD3D7E">
        <w:rPr>
          <w:rFonts w:hint="eastAsia"/>
        </w:rPr>
        <w:t xml:space="preserve">  </w:t>
      </w:r>
      <w:r>
        <w:rPr>
          <w:rFonts w:hint="eastAsia"/>
        </w:rPr>
        <w:t>在精神病医院</w:t>
      </w:r>
      <w:r w:rsidR="003F7F10">
        <w:rPr>
          <w:rFonts w:hint="eastAsia"/>
        </w:rPr>
        <w:t>，</w:t>
      </w:r>
      <w:r>
        <w:rPr>
          <w:rFonts w:hint="eastAsia"/>
        </w:rPr>
        <w:t>小组委也注意到这种特权制度</w:t>
      </w:r>
      <w:r w:rsidR="003F7F10">
        <w:rPr>
          <w:rFonts w:hint="eastAsia"/>
        </w:rPr>
        <w:t>，</w:t>
      </w:r>
      <w:r>
        <w:rPr>
          <w:rFonts w:hint="eastAsia"/>
        </w:rPr>
        <w:t>这涉及能否得到专家服务和昂贵的诊断程序和药品。</w:t>
      </w:r>
    </w:p>
    <w:p w:rsidR="00AF1BAF" w:rsidRPr="004F1AA9" w:rsidRDefault="00AF1BAF" w:rsidP="00FD3D7E">
      <w:pPr>
        <w:pStyle w:val="SingleTxtGC"/>
        <w:rPr>
          <w:rFonts w:eastAsia="SimHei" w:hint="eastAsia"/>
        </w:rPr>
      </w:pPr>
      <w:r w:rsidRPr="004F1AA9">
        <w:rPr>
          <w:rFonts w:eastAsia="SimHei" w:hint="eastAsia"/>
        </w:rPr>
        <w:t>12</w:t>
      </w:r>
      <w:r w:rsidR="003F7F10">
        <w:rPr>
          <w:rFonts w:eastAsia="SimHei" w:hint="eastAsia"/>
        </w:rPr>
        <w:t>6.</w:t>
      </w:r>
      <w:r w:rsidR="00FD3D7E" w:rsidRPr="004F1AA9">
        <w:rPr>
          <w:rFonts w:eastAsia="SimHei" w:hint="eastAsia"/>
        </w:rPr>
        <w:t xml:space="preserve">  </w:t>
      </w:r>
      <w:r w:rsidRPr="004F1AA9">
        <w:rPr>
          <w:rFonts w:eastAsia="SimHei" w:hint="eastAsia"/>
        </w:rPr>
        <w:t>小组委敦促政府努力争取使执法、监狱以及精神医疗保健系统正常运转</w:t>
      </w:r>
      <w:r w:rsidR="003F7F10">
        <w:rPr>
          <w:rFonts w:eastAsia="SimHei" w:hint="eastAsia"/>
        </w:rPr>
        <w:t>，</w:t>
      </w:r>
      <w:r w:rsidRPr="004F1AA9">
        <w:rPr>
          <w:rFonts w:eastAsia="SimHei" w:hint="eastAsia"/>
        </w:rPr>
        <w:t>不受腐败和其他外部因素的影响。为此</w:t>
      </w:r>
      <w:r w:rsidR="003F7F10">
        <w:rPr>
          <w:rFonts w:eastAsia="SimHei" w:hint="eastAsia"/>
        </w:rPr>
        <w:t>，</w:t>
      </w:r>
      <w:r w:rsidRPr="004F1AA9">
        <w:rPr>
          <w:rFonts w:eastAsia="SimHei" w:hint="eastAsia"/>
        </w:rPr>
        <w:t>政府应确保警察、监狱、司法和医务人员能得到适当报酬和公平的薪水。</w:t>
      </w:r>
    </w:p>
    <w:p w:rsidR="00AF1BAF" w:rsidRPr="004F1AA9" w:rsidRDefault="00AF1BAF" w:rsidP="00FD3D7E">
      <w:pPr>
        <w:pStyle w:val="SingleTxtGC"/>
        <w:rPr>
          <w:rFonts w:eastAsia="SimHei" w:hint="eastAsia"/>
        </w:rPr>
      </w:pPr>
      <w:r w:rsidRPr="004F1AA9">
        <w:rPr>
          <w:rFonts w:eastAsia="SimHei" w:hint="eastAsia"/>
        </w:rPr>
        <w:t>12</w:t>
      </w:r>
      <w:r w:rsidR="003F7F10">
        <w:rPr>
          <w:rFonts w:eastAsia="SimHei" w:hint="eastAsia"/>
        </w:rPr>
        <w:t>7.</w:t>
      </w:r>
      <w:r w:rsidR="004F1AA9" w:rsidRPr="004F1AA9">
        <w:rPr>
          <w:rFonts w:eastAsia="SimHei" w:hint="eastAsia"/>
        </w:rPr>
        <w:t xml:space="preserve">  </w:t>
      </w:r>
      <w:r w:rsidRPr="004F1AA9">
        <w:rPr>
          <w:rFonts w:eastAsia="SimHei" w:hint="eastAsia"/>
        </w:rPr>
        <w:t>小组委建议政府对公务员进行定期人权培训</w:t>
      </w:r>
      <w:r w:rsidR="003F7F10">
        <w:rPr>
          <w:rFonts w:eastAsia="SimHei" w:hint="eastAsia"/>
        </w:rPr>
        <w:t>，</w:t>
      </w:r>
      <w:r w:rsidRPr="004F1AA9">
        <w:rPr>
          <w:rFonts w:eastAsia="SimHei" w:hint="eastAsia"/>
        </w:rPr>
        <w:t>包括加强他们防止腐败的意识。</w:t>
      </w:r>
    </w:p>
    <w:p w:rsidR="00AF1BAF" w:rsidRPr="004F1AA9" w:rsidRDefault="004F1AA9" w:rsidP="004F1AA9">
      <w:pPr>
        <w:pStyle w:val="SingleTxtGC"/>
        <w:rPr>
          <w:rFonts w:eastAsia="SimHei" w:hint="eastAsia"/>
          <w:sz w:val="24"/>
        </w:rPr>
      </w:pPr>
      <w:r w:rsidRPr="004F1AA9">
        <w:rPr>
          <w:rFonts w:eastAsia="SimHei" w:hint="eastAsia"/>
        </w:rPr>
        <w:t>12</w:t>
      </w:r>
      <w:r w:rsidR="003F7F10">
        <w:rPr>
          <w:rFonts w:eastAsia="SimHei" w:hint="eastAsia"/>
        </w:rPr>
        <w:t>8.</w:t>
      </w:r>
      <w:r w:rsidRPr="004F1AA9">
        <w:rPr>
          <w:rFonts w:eastAsia="SimHei" w:hint="eastAsia"/>
        </w:rPr>
        <w:t xml:space="preserve">  </w:t>
      </w:r>
      <w:r w:rsidR="00AF1BAF" w:rsidRPr="004F1AA9">
        <w:rPr>
          <w:rFonts w:eastAsia="SimHei" w:hint="eastAsia"/>
        </w:rPr>
        <w:t>小组委鼓励缔约国设立程序</w:t>
      </w:r>
      <w:r w:rsidR="003F7F10">
        <w:rPr>
          <w:rFonts w:eastAsia="SimHei" w:hint="eastAsia"/>
        </w:rPr>
        <w:t>，</w:t>
      </w:r>
      <w:r w:rsidR="00AF1BAF" w:rsidRPr="004F1AA9">
        <w:rPr>
          <w:rFonts w:eastAsia="SimHei" w:hint="eastAsia"/>
        </w:rPr>
        <w:t>要求执法人员申报额外收入以避免与其作</w:t>
      </w:r>
      <w:r w:rsidR="00AF1BAF" w:rsidRPr="004F1AA9">
        <w:rPr>
          <w:rFonts w:eastAsia="SimHei" w:hint="eastAsia"/>
          <w:b/>
          <w:sz w:val="24"/>
        </w:rPr>
        <w:t>为</w:t>
      </w:r>
      <w:r w:rsidR="00AF1BAF" w:rsidRPr="004F1AA9">
        <w:rPr>
          <w:rFonts w:eastAsia="SimHei" w:hint="eastAsia"/>
          <w:sz w:val="24"/>
        </w:rPr>
        <w:t>政府官员的职责的利益冲突。</w:t>
      </w:r>
    </w:p>
    <w:p w:rsidR="00AF1BAF" w:rsidRPr="004F1AA9" w:rsidRDefault="00AF1BAF" w:rsidP="004F1AA9">
      <w:pPr>
        <w:pStyle w:val="SingleTxtGC"/>
        <w:rPr>
          <w:rFonts w:eastAsia="SimHei" w:hint="eastAsia"/>
        </w:rPr>
      </w:pPr>
      <w:r w:rsidRPr="004F1AA9">
        <w:rPr>
          <w:rFonts w:eastAsia="SimHei" w:hint="eastAsia"/>
        </w:rPr>
        <w:t>12</w:t>
      </w:r>
      <w:r w:rsidR="003F7F10">
        <w:rPr>
          <w:rFonts w:eastAsia="SimHei" w:hint="eastAsia"/>
        </w:rPr>
        <w:t>9.</w:t>
      </w:r>
      <w:r w:rsidR="004F1AA9" w:rsidRPr="004F1AA9">
        <w:rPr>
          <w:rFonts w:eastAsia="SimHei" w:hint="eastAsia"/>
        </w:rPr>
        <w:t xml:space="preserve">  </w:t>
      </w:r>
      <w:r w:rsidRPr="004F1AA9">
        <w:rPr>
          <w:rFonts w:eastAsia="SimHei" w:hint="eastAsia"/>
        </w:rPr>
        <w:t>小组委建议也从法律职业方面系统解决腐败问题</w:t>
      </w:r>
      <w:r w:rsidR="003F7F10">
        <w:rPr>
          <w:rFonts w:eastAsia="SimHei" w:hint="eastAsia"/>
        </w:rPr>
        <w:t>，</w:t>
      </w:r>
      <w:r w:rsidRPr="004F1AA9">
        <w:rPr>
          <w:rFonts w:eastAsia="SimHei" w:hint="eastAsia"/>
        </w:rPr>
        <w:t>除其他外</w:t>
      </w:r>
      <w:r w:rsidR="003F7F10">
        <w:rPr>
          <w:rFonts w:eastAsia="SimHei" w:hint="eastAsia"/>
        </w:rPr>
        <w:t>，</w:t>
      </w:r>
      <w:r w:rsidRPr="004F1AA9">
        <w:rPr>
          <w:rFonts w:eastAsia="SimHei" w:hint="eastAsia"/>
        </w:rPr>
        <w:t>特别是在《律师协会法草案》法案中做出规定。</w:t>
      </w:r>
    </w:p>
    <w:p w:rsidR="00AF1BAF" w:rsidRPr="004F1AA9" w:rsidRDefault="00AF1BAF" w:rsidP="004F1AA9">
      <w:pPr>
        <w:pStyle w:val="SingleTxtGC"/>
        <w:rPr>
          <w:rFonts w:eastAsia="SimHei" w:hint="eastAsia"/>
        </w:rPr>
      </w:pPr>
      <w:r w:rsidRPr="004F1AA9">
        <w:rPr>
          <w:rFonts w:eastAsia="SimHei" w:hint="eastAsia"/>
        </w:rPr>
        <w:t>13</w:t>
      </w:r>
      <w:r w:rsidR="003F7F10">
        <w:rPr>
          <w:rFonts w:eastAsia="SimHei" w:hint="eastAsia"/>
        </w:rPr>
        <w:t>0.</w:t>
      </w:r>
      <w:r w:rsidR="004F1AA9" w:rsidRPr="004F1AA9">
        <w:rPr>
          <w:rFonts w:eastAsia="SimHei" w:hint="eastAsia"/>
        </w:rPr>
        <w:t xml:space="preserve">  </w:t>
      </w:r>
      <w:r w:rsidRPr="004F1AA9">
        <w:rPr>
          <w:rFonts w:eastAsia="SimHei" w:hint="eastAsia"/>
        </w:rPr>
        <w:t>小组委注意到在国家安全委员会内设立了一个新的反腐败机构</w:t>
      </w:r>
      <w:r w:rsidR="003F7F10">
        <w:rPr>
          <w:rFonts w:eastAsia="SimHei" w:hint="eastAsia"/>
        </w:rPr>
        <w:t>，</w:t>
      </w:r>
      <w:r w:rsidRPr="004F1AA9">
        <w:rPr>
          <w:rFonts w:eastAsia="SimHei" w:hint="eastAsia"/>
        </w:rPr>
        <w:t>但还要敦促缔约国设立一个针对有关拘留场所腐败问题的指控的独立调查机构。</w:t>
      </w:r>
    </w:p>
    <w:p w:rsidR="00AF1BAF" w:rsidRPr="003B73BC" w:rsidRDefault="004F1AA9" w:rsidP="004F1AA9">
      <w:pPr>
        <w:pStyle w:val="HChGC"/>
        <w:rPr>
          <w:rFonts w:hint="eastAsia"/>
        </w:rPr>
      </w:pPr>
      <w:r>
        <w:rPr>
          <w:rFonts w:hint="eastAsia"/>
        </w:rPr>
        <w:tab/>
      </w:r>
      <w:r w:rsidR="00AF1BAF" w:rsidRPr="003B73BC">
        <w:rPr>
          <w:rFonts w:hint="eastAsia"/>
        </w:rPr>
        <w:t>十二</w:t>
      </w:r>
      <w:r>
        <w:rPr>
          <w:rFonts w:hint="eastAsia"/>
        </w:rPr>
        <w:t>.</w:t>
      </w:r>
      <w:r>
        <w:rPr>
          <w:rFonts w:hint="eastAsia"/>
        </w:rPr>
        <w:tab/>
      </w:r>
      <w:r w:rsidR="00AF1BAF" w:rsidRPr="003B73BC">
        <w:rPr>
          <w:rFonts w:hint="eastAsia"/>
        </w:rPr>
        <w:t>访问的影响</w:t>
      </w:r>
    </w:p>
    <w:p w:rsidR="00AF1BAF" w:rsidRPr="004F1AA9" w:rsidRDefault="00AF1BAF" w:rsidP="004F1AA9">
      <w:pPr>
        <w:pStyle w:val="SingleTxtGC"/>
        <w:rPr>
          <w:rFonts w:hint="eastAsia"/>
        </w:rPr>
      </w:pPr>
      <w:r>
        <w:rPr>
          <w:rFonts w:hint="eastAsia"/>
        </w:rPr>
        <w:t>13</w:t>
      </w:r>
      <w:r w:rsidR="003F7F10">
        <w:rPr>
          <w:rFonts w:hint="eastAsia"/>
        </w:rPr>
        <w:t>1.</w:t>
      </w:r>
      <w:r w:rsidR="004F1AA9">
        <w:rPr>
          <w:rFonts w:hint="eastAsia"/>
        </w:rPr>
        <w:t xml:space="preserve">  </w:t>
      </w:r>
      <w:r>
        <w:rPr>
          <w:rFonts w:hint="eastAsia"/>
        </w:rPr>
        <w:t>小组委担心所会见的人可能会遭到报复。它强调</w:t>
      </w:r>
      <w:r w:rsidR="003F7F10">
        <w:rPr>
          <w:rFonts w:hint="eastAsia"/>
        </w:rPr>
        <w:t>，</w:t>
      </w:r>
      <w:r>
        <w:rPr>
          <w:rFonts w:hint="eastAsia"/>
        </w:rPr>
        <w:t>对被会见者的任何恐吓或报复都会构成违反缔约国按照《禁止酷刑和其他残忍、不人道或有辱人格的待遇或处罚公约任择议定书》与小组委在其工作方面合作的义务。按照《任择议定书》第</w:t>
      </w:r>
      <w:r>
        <w:rPr>
          <w:rFonts w:hint="eastAsia"/>
        </w:rPr>
        <w:t>15</w:t>
      </w:r>
      <w:r>
        <w:rPr>
          <w:rFonts w:hint="eastAsia"/>
        </w:rPr>
        <w:t>条</w:t>
      </w:r>
      <w:r w:rsidR="003F7F10">
        <w:rPr>
          <w:rFonts w:hint="eastAsia"/>
        </w:rPr>
        <w:t>，</w:t>
      </w:r>
      <w:r>
        <w:rPr>
          <w:rFonts w:hint="eastAsia"/>
        </w:rPr>
        <w:t>小组委敦促吉尔吉斯斯坦当局确保在小组委访问之后没有报复。</w:t>
      </w:r>
    </w:p>
    <w:p w:rsidR="00AF1BAF" w:rsidRPr="004F1AA9" w:rsidRDefault="00AF1BAF" w:rsidP="004F1AA9">
      <w:pPr>
        <w:pStyle w:val="SingleTxtGC"/>
        <w:rPr>
          <w:rFonts w:eastAsia="SimHei" w:hint="eastAsia"/>
        </w:rPr>
      </w:pPr>
      <w:r w:rsidRPr="004F1AA9">
        <w:rPr>
          <w:rFonts w:eastAsia="SimHei" w:hint="eastAsia"/>
        </w:rPr>
        <w:t>13</w:t>
      </w:r>
      <w:r w:rsidR="003F7F10">
        <w:rPr>
          <w:rFonts w:eastAsia="SimHei" w:hint="eastAsia"/>
        </w:rPr>
        <w:t>2.</w:t>
      </w:r>
      <w:r w:rsidR="004F1AA9" w:rsidRPr="004F1AA9">
        <w:rPr>
          <w:rFonts w:eastAsia="SimHei" w:hint="eastAsia"/>
        </w:rPr>
        <w:t xml:space="preserve">  </w:t>
      </w:r>
      <w:r w:rsidRPr="004F1AA9">
        <w:rPr>
          <w:rFonts w:eastAsia="SimHei" w:hint="eastAsia"/>
        </w:rPr>
        <w:t>根据《禁止酷刑和其他残忍、不人道或有辱人格的待遇或处罚公约任择议定书》第</w:t>
      </w:r>
      <w:r w:rsidRPr="004F1AA9">
        <w:rPr>
          <w:rFonts w:eastAsia="SimHei" w:hint="eastAsia"/>
        </w:rPr>
        <w:t>15</w:t>
      </w:r>
      <w:r w:rsidRPr="004F1AA9">
        <w:rPr>
          <w:rFonts w:eastAsia="SimHei" w:hint="eastAsia"/>
        </w:rPr>
        <w:t>条</w:t>
      </w:r>
      <w:r w:rsidR="003F7F10">
        <w:rPr>
          <w:rFonts w:eastAsia="SimHei" w:hint="eastAsia"/>
        </w:rPr>
        <w:t>，</w:t>
      </w:r>
      <w:r w:rsidRPr="004F1AA9">
        <w:rPr>
          <w:rFonts w:eastAsia="SimHei" w:hint="eastAsia"/>
        </w:rPr>
        <w:t>小组委呼吁吉尔吉斯斯坦有关当局确保在小组委访问之后没有报复。小组委请缔约国在其对为防止对小组委访问期间所访问、会见和提供情况的人士进行报复做了些什么的问题的答复中提供详细情况。</w:t>
      </w:r>
    </w:p>
    <w:p w:rsidR="00AF1BAF" w:rsidRDefault="00AF1BAF" w:rsidP="004F1AA9">
      <w:pPr>
        <w:pStyle w:val="SingleTxtGC"/>
        <w:rPr>
          <w:rFonts w:hint="eastAsia"/>
        </w:rPr>
      </w:pPr>
    </w:p>
    <w:p w:rsidR="00AF1BAF" w:rsidRDefault="004F1AA9" w:rsidP="004F1AA9">
      <w:pPr>
        <w:pStyle w:val="HChGC"/>
        <w:rPr>
          <w:rFonts w:hint="eastAsia"/>
        </w:rPr>
      </w:pPr>
      <w:r>
        <w:br w:type="page"/>
      </w:r>
      <w:r w:rsidR="00AF1BAF">
        <w:rPr>
          <w:rFonts w:hint="eastAsia"/>
        </w:rPr>
        <w:t>附件</w:t>
      </w:r>
    </w:p>
    <w:p w:rsidR="00AF1BAF" w:rsidRDefault="004F1AA9" w:rsidP="004F1AA9">
      <w:pPr>
        <w:pStyle w:val="HChGC"/>
        <w:rPr>
          <w:rFonts w:hint="eastAsia"/>
        </w:rPr>
      </w:pPr>
      <w:r>
        <w:rPr>
          <w:rFonts w:hint="eastAsia"/>
        </w:rPr>
        <w:tab/>
      </w:r>
      <w:r w:rsidR="00AF1BAF">
        <w:rPr>
          <w:rFonts w:hint="eastAsia"/>
        </w:rPr>
        <w:t>附件一</w:t>
      </w:r>
    </w:p>
    <w:p w:rsidR="00AF1BAF" w:rsidRDefault="004F1AA9" w:rsidP="004F1AA9">
      <w:pPr>
        <w:pStyle w:val="HChGC"/>
        <w:rPr>
          <w:rFonts w:hint="eastAsia"/>
        </w:rPr>
      </w:pPr>
      <w:r>
        <w:rPr>
          <w:rFonts w:hint="eastAsia"/>
        </w:rPr>
        <w:tab/>
      </w:r>
      <w:r>
        <w:rPr>
          <w:rFonts w:hint="eastAsia"/>
        </w:rPr>
        <w:tab/>
      </w:r>
      <w:r w:rsidR="00AF1BAF">
        <w:rPr>
          <w:rFonts w:hint="eastAsia"/>
        </w:rPr>
        <w:t>小组委在吉尔吉斯斯坦访问的剥夺自由场所</w:t>
      </w:r>
    </w:p>
    <w:p w:rsidR="00AF1BAF" w:rsidRPr="004F1AA9" w:rsidRDefault="004F1AA9" w:rsidP="004F1AA9">
      <w:pPr>
        <w:pStyle w:val="HChGC"/>
        <w:rPr>
          <w:rFonts w:hint="eastAsia"/>
        </w:rPr>
      </w:pPr>
      <w:r>
        <w:rPr>
          <w:rFonts w:hint="eastAsia"/>
        </w:rPr>
        <w:tab/>
      </w:r>
      <w:r w:rsidR="00AF1BAF">
        <w:rPr>
          <w:rFonts w:hint="eastAsia"/>
        </w:rPr>
        <w:t>一</w:t>
      </w:r>
      <w:r>
        <w:rPr>
          <w:rFonts w:hint="eastAsia"/>
        </w:rPr>
        <w:t>.</w:t>
      </w:r>
      <w:r>
        <w:rPr>
          <w:rFonts w:hint="eastAsia"/>
        </w:rPr>
        <w:tab/>
      </w:r>
      <w:r w:rsidR="00AF1BAF">
        <w:rPr>
          <w:rFonts w:hint="eastAsia"/>
        </w:rPr>
        <w:t>临时拘留场所和警察监管的其他场所</w:t>
      </w:r>
    </w:p>
    <w:p w:rsidR="00AF1BAF" w:rsidRDefault="003F7F10" w:rsidP="004F1AA9">
      <w:pPr>
        <w:pStyle w:val="a3"/>
        <w:rPr>
          <w:rFonts w:hint="eastAsia"/>
        </w:rPr>
      </w:pPr>
      <w:r>
        <w:rPr>
          <w:rFonts w:hint="eastAsia"/>
        </w:rPr>
        <w:t>1.</w:t>
      </w:r>
      <w:r w:rsidR="00264CD0">
        <w:rPr>
          <w:rFonts w:hint="eastAsia"/>
        </w:rPr>
        <w:tab/>
      </w:r>
      <w:r w:rsidR="00AF1BAF" w:rsidRPr="00843D6B">
        <w:rPr>
          <w:rFonts w:hint="eastAsia"/>
        </w:rPr>
        <w:t>比什凯克内务局接待处</w:t>
      </w:r>
    </w:p>
    <w:p w:rsidR="00AF1BAF" w:rsidRDefault="003F7F10" w:rsidP="004F1AA9">
      <w:pPr>
        <w:pStyle w:val="a3"/>
        <w:rPr>
          <w:rFonts w:hint="eastAsia"/>
        </w:rPr>
      </w:pPr>
      <w:r>
        <w:rPr>
          <w:rFonts w:hint="eastAsia"/>
        </w:rPr>
        <w:t>2.</w:t>
      </w:r>
      <w:r w:rsidR="00264CD0">
        <w:rPr>
          <w:rFonts w:hint="eastAsia"/>
        </w:rPr>
        <w:tab/>
      </w:r>
      <w:r w:rsidR="00AF1BAF" w:rsidRPr="00843D6B">
        <w:rPr>
          <w:rFonts w:hint="eastAsia"/>
        </w:rPr>
        <w:t>比什凯克</w:t>
      </w:r>
      <w:proofErr w:type="spellStart"/>
      <w:r w:rsidR="00AF1BAF">
        <w:rPr>
          <w:rFonts w:hint="eastAsia"/>
        </w:rPr>
        <w:t>Leninskiy</w:t>
      </w:r>
      <w:proofErr w:type="spellEnd"/>
      <w:r w:rsidR="00AF1BAF">
        <w:rPr>
          <w:rFonts w:hint="eastAsia"/>
        </w:rPr>
        <w:t>区警察派出所</w:t>
      </w:r>
    </w:p>
    <w:p w:rsidR="00AF1BAF" w:rsidRDefault="003F7F10" w:rsidP="004F1AA9">
      <w:pPr>
        <w:pStyle w:val="a3"/>
        <w:rPr>
          <w:rFonts w:hint="eastAsia"/>
        </w:rPr>
      </w:pPr>
      <w:r>
        <w:rPr>
          <w:rFonts w:hint="eastAsia"/>
        </w:rPr>
        <w:t>3.</w:t>
      </w:r>
      <w:r w:rsidR="00264CD0">
        <w:rPr>
          <w:rFonts w:hint="eastAsia"/>
        </w:rPr>
        <w:tab/>
      </w:r>
      <w:r w:rsidR="00AF1BAF" w:rsidRPr="00843D6B">
        <w:rPr>
          <w:rFonts w:hint="eastAsia"/>
        </w:rPr>
        <w:t>比什凯克</w:t>
      </w:r>
      <w:proofErr w:type="spellStart"/>
      <w:r w:rsidR="00AF1BAF">
        <w:rPr>
          <w:rFonts w:hint="eastAsia"/>
        </w:rPr>
        <w:t>Sverdlovskiy</w:t>
      </w:r>
      <w:proofErr w:type="spellEnd"/>
      <w:r w:rsidR="00AF1BAF">
        <w:rPr>
          <w:rFonts w:hint="eastAsia"/>
        </w:rPr>
        <w:t>区警察派出所</w:t>
      </w:r>
    </w:p>
    <w:p w:rsidR="00AF1BAF" w:rsidRDefault="003F7F10" w:rsidP="004F1AA9">
      <w:pPr>
        <w:pStyle w:val="a3"/>
        <w:rPr>
          <w:rFonts w:hint="eastAsia"/>
        </w:rPr>
      </w:pPr>
      <w:r>
        <w:rPr>
          <w:rFonts w:hint="eastAsia"/>
        </w:rPr>
        <w:t>4.</w:t>
      </w:r>
      <w:r w:rsidR="00264CD0">
        <w:rPr>
          <w:rFonts w:hint="eastAsia"/>
        </w:rPr>
        <w:tab/>
      </w:r>
      <w:r w:rsidR="00AF1BAF">
        <w:rPr>
          <w:rFonts w:hint="eastAsia"/>
        </w:rPr>
        <w:t>奥什</w:t>
      </w:r>
      <w:proofErr w:type="spellStart"/>
      <w:r w:rsidR="00AF1BAF">
        <w:rPr>
          <w:rFonts w:hint="eastAsia"/>
        </w:rPr>
        <w:t>Sulaiman</w:t>
      </w:r>
      <w:proofErr w:type="spellEnd"/>
      <w:r w:rsidR="00AF1BAF">
        <w:rPr>
          <w:rFonts w:hint="eastAsia"/>
        </w:rPr>
        <w:t>-Too</w:t>
      </w:r>
      <w:r w:rsidR="00AF1BAF">
        <w:rPr>
          <w:rFonts w:hint="eastAsia"/>
        </w:rPr>
        <w:t>市警察局</w:t>
      </w:r>
    </w:p>
    <w:p w:rsidR="00AF1BAF" w:rsidRDefault="003F7F10" w:rsidP="004F1AA9">
      <w:pPr>
        <w:pStyle w:val="a3"/>
        <w:rPr>
          <w:rFonts w:hint="eastAsia"/>
        </w:rPr>
      </w:pPr>
      <w:r>
        <w:rPr>
          <w:rFonts w:hint="eastAsia"/>
        </w:rPr>
        <w:t>5.</w:t>
      </w:r>
      <w:r w:rsidR="00264CD0">
        <w:rPr>
          <w:rFonts w:hint="eastAsia"/>
        </w:rPr>
        <w:tab/>
      </w:r>
      <w:r w:rsidR="00AF1BAF" w:rsidRPr="00843D6B">
        <w:rPr>
          <w:rFonts w:hint="eastAsia"/>
        </w:rPr>
        <w:t>比什凯克</w:t>
      </w:r>
      <w:r w:rsidR="00EF5BDA">
        <w:rPr>
          <w:rFonts w:hint="eastAsia"/>
        </w:rPr>
        <w:t>市警察局临时拘留所</w:t>
      </w:r>
    </w:p>
    <w:p w:rsidR="00AF1BAF" w:rsidRDefault="003F7F10" w:rsidP="004F1AA9">
      <w:pPr>
        <w:pStyle w:val="a3"/>
        <w:rPr>
          <w:rFonts w:hint="eastAsia"/>
        </w:rPr>
      </w:pPr>
      <w:r>
        <w:rPr>
          <w:rFonts w:hint="eastAsia"/>
        </w:rPr>
        <w:t>6.</w:t>
      </w:r>
      <w:r w:rsidR="00264CD0">
        <w:rPr>
          <w:rFonts w:hint="eastAsia"/>
        </w:rPr>
        <w:tab/>
      </w:r>
      <w:r w:rsidR="00AF1BAF">
        <w:rPr>
          <w:rFonts w:hint="eastAsia"/>
        </w:rPr>
        <w:t>奥什市警察局临时拘留所</w:t>
      </w:r>
    </w:p>
    <w:p w:rsidR="00AF1BAF" w:rsidRDefault="003F7F10" w:rsidP="004F1AA9">
      <w:pPr>
        <w:pStyle w:val="a3"/>
        <w:rPr>
          <w:rFonts w:ascii="Arial" w:hAnsi="Arial" w:cs="Arial" w:hint="eastAsia"/>
          <w:color w:val="000000"/>
        </w:rPr>
      </w:pPr>
      <w:r>
        <w:rPr>
          <w:rFonts w:hint="eastAsia"/>
        </w:rPr>
        <w:t>7.</w:t>
      </w:r>
      <w:r w:rsidR="00264CD0">
        <w:rPr>
          <w:rFonts w:hint="eastAsia"/>
        </w:rPr>
        <w:tab/>
      </w:r>
      <w:r w:rsidR="00AF1BAF" w:rsidRPr="00DA0542">
        <w:rPr>
          <w:rFonts w:ascii="Arial" w:hAnsi="Arial" w:cs="Arial"/>
          <w:color w:val="000000"/>
        </w:rPr>
        <w:t>贾拉拉巴德</w:t>
      </w:r>
      <w:r w:rsidR="00AF1BAF">
        <w:rPr>
          <w:rFonts w:ascii="Arial" w:hAnsi="Arial" w:cs="Arial" w:hint="eastAsia"/>
          <w:color w:val="000000"/>
        </w:rPr>
        <w:t>市警察局临时拘留所</w:t>
      </w:r>
    </w:p>
    <w:p w:rsidR="00AF1BAF" w:rsidRDefault="003F7F10" w:rsidP="004F1AA9">
      <w:pPr>
        <w:pStyle w:val="a3"/>
        <w:rPr>
          <w:rFonts w:ascii="Arial" w:hAnsi="Arial" w:cs="Arial" w:hint="eastAsia"/>
          <w:color w:val="000000"/>
        </w:rPr>
      </w:pPr>
      <w:r>
        <w:rPr>
          <w:rFonts w:ascii="Arial" w:hAnsi="Arial" w:cs="Arial" w:hint="eastAsia"/>
          <w:color w:val="000000"/>
        </w:rPr>
        <w:t>8.</w:t>
      </w:r>
      <w:r w:rsidR="00264CD0">
        <w:rPr>
          <w:rFonts w:ascii="Arial" w:hAnsi="Arial" w:cs="Arial" w:hint="eastAsia"/>
          <w:color w:val="000000"/>
        </w:rPr>
        <w:tab/>
      </w:r>
      <w:r w:rsidR="00AF1BAF" w:rsidRPr="00DA0542">
        <w:rPr>
          <w:rFonts w:ascii="Arial" w:hAnsi="Arial" w:cs="Arial"/>
          <w:color w:val="000000"/>
        </w:rPr>
        <w:t>卡拉苏</w:t>
      </w:r>
      <w:r w:rsidR="00AF1BAF">
        <w:rPr>
          <w:rFonts w:ascii="Arial" w:hAnsi="Arial" w:cs="Arial" w:hint="eastAsia"/>
          <w:color w:val="000000"/>
        </w:rPr>
        <w:t>区警察局临时拘留所</w:t>
      </w:r>
    </w:p>
    <w:p w:rsidR="00AF1BAF" w:rsidRDefault="003F7F10" w:rsidP="004F1AA9">
      <w:pPr>
        <w:pStyle w:val="a3"/>
        <w:rPr>
          <w:rFonts w:ascii="Arial" w:hAnsi="Arial" w:cs="Arial" w:hint="eastAsia"/>
          <w:color w:val="000000"/>
        </w:rPr>
      </w:pPr>
      <w:r>
        <w:rPr>
          <w:rFonts w:ascii="Arial" w:hAnsi="Arial" w:cs="Arial" w:hint="eastAsia"/>
          <w:color w:val="000000"/>
        </w:rPr>
        <w:t>9.</w:t>
      </w:r>
      <w:r w:rsidR="00264CD0">
        <w:rPr>
          <w:rFonts w:ascii="Arial" w:hAnsi="Arial" w:cs="Arial" w:hint="eastAsia"/>
          <w:color w:val="000000"/>
        </w:rPr>
        <w:tab/>
      </w:r>
      <w:r w:rsidR="00AF1BAF" w:rsidRPr="009A060C">
        <w:rPr>
          <w:rFonts w:ascii="Arial" w:hAnsi="Arial" w:cs="Arial"/>
          <w:color w:val="000000"/>
        </w:rPr>
        <w:t>乌兹根</w:t>
      </w:r>
      <w:r w:rsidR="00AF1BAF">
        <w:rPr>
          <w:rFonts w:ascii="Arial" w:hAnsi="Arial" w:cs="Arial" w:hint="eastAsia"/>
          <w:color w:val="000000"/>
        </w:rPr>
        <w:t>区警察局临时拘留所</w:t>
      </w:r>
    </w:p>
    <w:p w:rsidR="00AF1BAF" w:rsidRDefault="00A2406B" w:rsidP="00A2406B">
      <w:pPr>
        <w:pStyle w:val="HChGC"/>
        <w:rPr>
          <w:rFonts w:hint="eastAsia"/>
        </w:rPr>
      </w:pPr>
      <w:r>
        <w:rPr>
          <w:rFonts w:hint="eastAsia"/>
        </w:rPr>
        <w:tab/>
      </w:r>
      <w:r w:rsidR="00AF1BAF" w:rsidRPr="00BE6DB0">
        <w:rPr>
          <w:rFonts w:hint="eastAsia"/>
        </w:rPr>
        <w:t>二</w:t>
      </w:r>
      <w:r>
        <w:rPr>
          <w:rFonts w:hint="eastAsia"/>
        </w:rPr>
        <w:t>.</w:t>
      </w:r>
      <w:r>
        <w:rPr>
          <w:rFonts w:hint="eastAsia"/>
        </w:rPr>
        <w:tab/>
      </w:r>
      <w:r w:rsidR="00AF1BAF" w:rsidRPr="00BE6DB0">
        <w:rPr>
          <w:rFonts w:hint="eastAsia"/>
        </w:rPr>
        <w:t>国家监狱管理局之下的审判前拘留场所</w:t>
      </w:r>
    </w:p>
    <w:p w:rsidR="00AF1BAF" w:rsidRDefault="003F7F10" w:rsidP="00A2406B">
      <w:pPr>
        <w:pStyle w:val="a3"/>
        <w:rPr>
          <w:rFonts w:hint="eastAsia"/>
        </w:rPr>
      </w:pPr>
      <w:r>
        <w:rPr>
          <w:rFonts w:ascii="Arial" w:hAnsi="Arial" w:cs="Arial" w:hint="eastAsia"/>
          <w:color w:val="000000"/>
        </w:rPr>
        <w:t>1.</w:t>
      </w:r>
      <w:r w:rsidR="00A2406B">
        <w:rPr>
          <w:rFonts w:ascii="Arial" w:hAnsi="Arial" w:cs="Arial" w:hint="eastAsia"/>
          <w:color w:val="000000"/>
        </w:rPr>
        <w:tab/>
      </w:r>
      <w:r w:rsidR="00AF1BAF" w:rsidRPr="00843D6B">
        <w:rPr>
          <w:rFonts w:hint="eastAsia"/>
        </w:rPr>
        <w:t>比什凯克</w:t>
      </w:r>
      <w:r w:rsidR="00AF1BAF">
        <w:rPr>
          <w:rFonts w:hint="eastAsia"/>
        </w:rPr>
        <w:t>第</w:t>
      </w:r>
      <w:r w:rsidR="00AF1BAF">
        <w:rPr>
          <w:rFonts w:hint="eastAsia"/>
        </w:rPr>
        <w:t>21</w:t>
      </w:r>
      <w:r w:rsidR="00AF1BAF">
        <w:rPr>
          <w:rFonts w:hint="eastAsia"/>
        </w:rPr>
        <w:t>号设施</w:t>
      </w:r>
      <w:r>
        <w:rPr>
          <w:rFonts w:hint="eastAsia"/>
        </w:rPr>
        <w:t>(</w:t>
      </w:r>
      <w:r w:rsidR="00AF1BAF">
        <w:rPr>
          <w:rFonts w:hint="eastAsia"/>
        </w:rPr>
        <w:t>非正式名称“</w:t>
      </w:r>
      <w:r w:rsidR="00AF1BAF">
        <w:rPr>
          <w:rFonts w:hint="eastAsia"/>
        </w:rPr>
        <w:t>1</w:t>
      </w:r>
      <w:r w:rsidR="00AF1BAF">
        <w:rPr>
          <w:rFonts w:hint="eastAsia"/>
        </w:rPr>
        <w:t>号</w:t>
      </w:r>
      <w:proofErr w:type="spellStart"/>
      <w:r w:rsidR="00AF1BAF">
        <w:rPr>
          <w:rFonts w:hint="eastAsia"/>
        </w:rPr>
        <w:t>SIZO</w:t>
      </w:r>
      <w:proofErr w:type="spellEnd"/>
      <w:r w:rsidR="00AF1BAF">
        <w:rPr>
          <w:rFonts w:hint="eastAsia"/>
        </w:rPr>
        <w:t>”</w:t>
      </w:r>
      <w:r>
        <w:rPr>
          <w:rFonts w:hint="eastAsia"/>
        </w:rPr>
        <w:t>)</w:t>
      </w:r>
    </w:p>
    <w:p w:rsidR="00AF1BAF" w:rsidRPr="00883661" w:rsidRDefault="003F7F10" w:rsidP="00883661">
      <w:pPr>
        <w:pStyle w:val="a3"/>
        <w:rPr>
          <w:rFonts w:hint="eastAsia"/>
        </w:rPr>
      </w:pPr>
      <w:r>
        <w:rPr>
          <w:rFonts w:hint="eastAsia"/>
        </w:rPr>
        <w:t>2.</w:t>
      </w:r>
      <w:r w:rsidR="00A2406B">
        <w:rPr>
          <w:rFonts w:hint="eastAsia"/>
        </w:rPr>
        <w:tab/>
      </w:r>
      <w:r w:rsidR="00AF1BAF">
        <w:rPr>
          <w:rFonts w:hint="eastAsia"/>
        </w:rPr>
        <w:t>奥什第</w:t>
      </w:r>
      <w:r w:rsidR="00AF1BAF">
        <w:rPr>
          <w:rFonts w:hint="eastAsia"/>
        </w:rPr>
        <w:t>25</w:t>
      </w:r>
      <w:r w:rsidR="00AF1BAF">
        <w:rPr>
          <w:rFonts w:hint="eastAsia"/>
        </w:rPr>
        <w:t>号设施</w:t>
      </w:r>
      <w:r>
        <w:rPr>
          <w:rFonts w:hint="eastAsia"/>
        </w:rPr>
        <w:t>(</w:t>
      </w:r>
      <w:r w:rsidR="00AF1BAF">
        <w:rPr>
          <w:rFonts w:hint="eastAsia"/>
        </w:rPr>
        <w:t>非正式名称“</w:t>
      </w:r>
      <w:r w:rsidR="00AF1BAF">
        <w:rPr>
          <w:rFonts w:hint="eastAsia"/>
        </w:rPr>
        <w:t>5</w:t>
      </w:r>
      <w:r w:rsidR="00AF1BAF">
        <w:rPr>
          <w:rFonts w:hint="eastAsia"/>
        </w:rPr>
        <w:t>号</w:t>
      </w:r>
      <w:proofErr w:type="spellStart"/>
      <w:r w:rsidR="00AF1BAF">
        <w:rPr>
          <w:rFonts w:hint="eastAsia"/>
        </w:rPr>
        <w:t>SIZO</w:t>
      </w:r>
      <w:proofErr w:type="spellEnd"/>
      <w:r w:rsidR="00AF1BAF">
        <w:rPr>
          <w:rFonts w:hint="eastAsia"/>
        </w:rPr>
        <w:t>”</w:t>
      </w:r>
      <w:r>
        <w:rPr>
          <w:rFonts w:hint="eastAsia"/>
        </w:rPr>
        <w:t>)</w:t>
      </w:r>
    </w:p>
    <w:p w:rsidR="00AF1BAF" w:rsidRPr="00BE6DB0" w:rsidRDefault="002C2F97" w:rsidP="002C2F97">
      <w:pPr>
        <w:pStyle w:val="HChGC"/>
        <w:rPr>
          <w:rFonts w:hint="eastAsia"/>
        </w:rPr>
      </w:pPr>
      <w:r>
        <w:rPr>
          <w:rFonts w:hint="eastAsia"/>
        </w:rPr>
        <w:tab/>
      </w:r>
      <w:r w:rsidR="00AF1BAF" w:rsidRPr="00BE6DB0">
        <w:rPr>
          <w:rFonts w:hint="eastAsia"/>
        </w:rPr>
        <w:t>三</w:t>
      </w:r>
      <w:r>
        <w:rPr>
          <w:rFonts w:hint="eastAsia"/>
        </w:rPr>
        <w:t>.</w:t>
      </w:r>
      <w:r>
        <w:rPr>
          <w:rFonts w:hint="eastAsia"/>
        </w:rPr>
        <w:tab/>
      </w:r>
      <w:r w:rsidR="00AF1BAF" w:rsidRPr="00BE6DB0">
        <w:rPr>
          <w:rFonts w:hint="eastAsia"/>
        </w:rPr>
        <w:t>国家安全委员会之下的拘留场所</w:t>
      </w:r>
    </w:p>
    <w:p w:rsidR="00AF1BAF" w:rsidRDefault="003F7F10" w:rsidP="00E24DE2">
      <w:pPr>
        <w:pStyle w:val="a3"/>
        <w:rPr>
          <w:rFonts w:hint="eastAsia"/>
        </w:rPr>
      </w:pPr>
      <w:r>
        <w:rPr>
          <w:rFonts w:hint="eastAsia"/>
        </w:rPr>
        <w:t>1.</w:t>
      </w:r>
      <w:r w:rsidR="00E24DE2">
        <w:rPr>
          <w:rFonts w:hint="eastAsia"/>
        </w:rPr>
        <w:tab/>
      </w:r>
      <w:r w:rsidR="00AF1BAF" w:rsidRPr="00843D6B">
        <w:rPr>
          <w:rFonts w:hint="eastAsia"/>
        </w:rPr>
        <w:t>比什凯克</w:t>
      </w:r>
      <w:r w:rsidR="00AF1BAF">
        <w:rPr>
          <w:rFonts w:hint="eastAsia"/>
        </w:rPr>
        <w:t>国家安全委员会审判前拘留设施</w:t>
      </w:r>
    </w:p>
    <w:p w:rsidR="00AF1BAF" w:rsidRDefault="003F7F10" w:rsidP="00E24DE2">
      <w:pPr>
        <w:pStyle w:val="a3"/>
        <w:rPr>
          <w:rFonts w:hint="eastAsia"/>
        </w:rPr>
      </w:pPr>
      <w:r>
        <w:rPr>
          <w:rFonts w:hint="eastAsia"/>
        </w:rPr>
        <w:t>2.</w:t>
      </w:r>
      <w:r w:rsidR="00E24DE2">
        <w:rPr>
          <w:rFonts w:hint="eastAsia"/>
        </w:rPr>
        <w:tab/>
      </w:r>
      <w:r w:rsidR="00AF1BAF">
        <w:rPr>
          <w:rFonts w:hint="eastAsia"/>
        </w:rPr>
        <w:t>奥什国家安全委员会审判前拘留设施</w:t>
      </w:r>
    </w:p>
    <w:p w:rsidR="00AF1BAF" w:rsidRPr="00321CCB" w:rsidRDefault="00E24DE2" w:rsidP="00E24DE2">
      <w:pPr>
        <w:pStyle w:val="HChGC"/>
        <w:rPr>
          <w:rFonts w:hint="eastAsia"/>
        </w:rPr>
      </w:pPr>
      <w:r>
        <w:rPr>
          <w:rFonts w:hint="eastAsia"/>
        </w:rPr>
        <w:tab/>
      </w:r>
      <w:r w:rsidR="00AF1BAF" w:rsidRPr="00321CCB">
        <w:rPr>
          <w:rFonts w:hint="eastAsia"/>
        </w:rPr>
        <w:t>四</w:t>
      </w:r>
      <w:r>
        <w:rPr>
          <w:rFonts w:hint="eastAsia"/>
        </w:rPr>
        <w:t>.</w:t>
      </w:r>
      <w:r>
        <w:rPr>
          <w:rFonts w:hint="eastAsia"/>
        </w:rPr>
        <w:tab/>
      </w:r>
      <w:r w:rsidR="00AF1BAF" w:rsidRPr="00321CCB">
        <w:rPr>
          <w:rFonts w:hint="eastAsia"/>
        </w:rPr>
        <w:t>国家监狱管理局之下的改造拘留场所</w:t>
      </w:r>
      <w:r w:rsidR="003F7F10">
        <w:rPr>
          <w:rFonts w:hint="eastAsia"/>
        </w:rPr>
        <w:t>(</w:t>
      </w:r>
      <w:r w:rsidR="00AF1BAF" w:rsidRPr="00321CCB">
        <w:rPr>
          <w:rFonts w:hint="eastAsia"/>
        </w:rPr>
        <w:t>隔离区</w:t>
      </w:r>
      <w:r w:rsidR="003F7F10">
        <w:rPr>
          <w:rFonts w:hint="eastAsia"/>
        </w:rPr>
        <w:t>)</w:t>
      </w:r>
    </w:p>
    <w:p w:rsidR="00AF1BAF" w:rsidRDefault="003F7F10" w:rsidP="00E24DE2">
      <w:pPr>
        <w:pStyle w:val="a3"/>
        <w:rPr>
          <w:rFonts w:hint="eastAsia"/>
        </w:rPr>
      </w:pPr>
      <w:r>
        <w:rPr>
          <w:rFonts w:hint="eastAsia"/>
        </w:rPr>
        <w:t>1.</w:t>
      </w:r>
      <w:r w:rsidR="00E24DE2">
        <w:rPr>
          <w:rFonts w:hint="eastAsia"/>
        </w:rPr>
        <w:tab/>
      </w:r>
      <w:r w:rsidR="00AF1BAF" w:rsidRPr="00843D6B">
        <w:rPr>
          <w:rFonts w:hint="eastAsia"/>
        </w:rPr>
        <w:t>比什凯克</w:t>
      </w:r>
      <w:r w:rsidR="00AF1BAF">
        <w:rPr>
          <w:rFonts w:hint="eastAsia"/>
        </w:rPr>
        <w:t>第</w:t>
      </w:r>
      <w:r w:rsidR="00AF1BAF">
        <w:rPr>
          <w:rFonts w:hint="eastAsia"/>
        </w:rPr>
        <w:t>47</w:t>
      </w:r>
      <w:r w:rsidR="00AF1BAF">
        <w:rPr>
          <w:rFonts w:hint="eastAsia"/>
        </w:rPr>
        <w:t>号隔离区</w:t>
      </w:r>
    </w:p>
    <w:p w:rsidR="00AF1BAF" w:rsidRDefault="003F7F10" w:rsidP="00E24DE2">
      <w:pPr>
        <w:pStyle w:val="a3"/>
        <w:rPr>
          <w:rFonts w:ascii="Arial" w:hAnsi="Arial" w:cs="Arial" w:hint="eastAsia"/>
          <w:color w:val="000000"/>
        </w:rPr>
      </w:pPr>
      <w:r>
        <w:rPr>
          <w:rFonts w:hint="eastAsia"/>
        </w:rPr>
        <w:t>2.</w:t>
      </w:r>
      <w:r w:rsidR="00E24DE2">
        <w:rPr>
          <w:rFonts w:hint="eastAsia"/>
        </w:rPr>
        <w:tab/>
      </w:r>
      <w:r w:rsidR="00AF1BAF" w:rsidRPr="00DA0542">
        <w:rPr>
          <w:rFonts w:ascii="Arial" w:hAnsi="Arial" w:cs="Arial"/>
          <w:color w:val="000000"/>
        </w:rPr>
        <w:t>贾拉拉巴德</w:t>
      </w:r>
      <w:r w:rsidR="00AF1BAF">
        <w:rPr>
          <w:rFonts w:ascii="Arial" w:hAnsi="Arial" w:cs="Arial" w:hint="eastAsia"/>
          <w:color w:val="000000"/>
        </w:rPr>
        <w:t>第</w:t>
      </w:r>
      <w:r w:rsidR="00AF1BAF" w:rsidRPr="004A5B30">
        <w:rPr>
          <w:color w:val="000000"/>
        </w:rPr>
        <w:t>10</w:t>
      </w:r>
      <w:r w:rsidR="00AF1BAF">
        <w:rPr>
          <w:rFonts w:ascii="Arial" w:hAnsi="Arial" w:cs="Arial" w:hint="eastAsia"/>
          <w:color w:val="000000"/>
        </w:rPr>
        <w:t>号隔离区</w:t>
      </w:r>
    </w:p>
    <w:p w:rsidR="00AF1BAF" w:rsidRPr="00B85B2E" w:rsidRDefault="00E24DE2" w:rsidP="00E24DE2">
      <w:pPr>
        <w:pStyle w:val="HChGC"/>
        <w:rPr>
          <w:rFonts w:hint="eastAsia"/>
        </w:rPr>
      </w:pPr>
      <w:r>
        <w:rPr>
          <w:rFonts w:hint="eastAsia"/>
        </w:rPr>
        <w:tab/>
      </w:r>
      <w:r w:rsidR="00AF1BAF">
        <w:rPr>
          <w:rFonts w:hint="eastAsia"/>
        </w:rPr>
        <w:t>五</w:t>
      </w:r>
      <w:r>
        <w:rPr>
          <w:rFonts w:hint="eastAsia"/>
        </w:rPr>
        <w:t>.</w:t>
      </w:r>
      <w:r>
        <w:rPr>
          <w:rFonts w:hint="eastAsia"/>
        </w:rPr>
        <w:tab/>
      </w:r>
      <w:r w:rsidR="00EF5BDA">
        <w:rPr>
          <w:rFonts w:hint="eastAsia"/>
        </w:rPr>
        <w:t>儿童和少年设施</w:t>
      </w:r>
    </w:p>
    <w:p w:rsidR="00AF1BAF" w:rsidRDefault="003F7F10" w:rsidP="00E24DE2">
      <w:pPr>
        <w:pStyle w:val="a3"/>
        <w:rPr>
          <w:rFonts w:hint="eastAsia"/>
        </w:rPr>
      </w:pPr>
      <w:r>
        <w:t>1.</w:t>
      </w:r>
      <w:r w:rsidR="00E24DE2">
        <w:rPr>
          <w:rFonts w:hint="eastAsia"/>
        </w:rPr>
        <w:tab/>
      </w:r>
      <w:proofErr w:type="spellStart"/>
      <w:r w:rsidR="00AF1BAF">
        <w:rPr>
          <w:rFonts w:hint="eastAsia"/>
        </w:rPr>
        <w:t>Voznesenovskaya</w:t>
      </w:r>
      <w:proofErr w:type="spellEnd"/>
      <w:r w:rsidR="00AF1BAF">
        <w:rPr>
          <w:rFonts w:hint="eastAsia"/>
        </w:rPr>
        <w:t>第</w:t>
      </w:r>
      <w:r w:rsidR="00AF1BAF">
        <w:rPr>
          <w:rFonts w:hint="eastAsia"/>
        </w:rPr>
        <w:t>14</w:t>
      </w:r>
      <w:r w:rsidR="00AF1BAF">
        <w:rPr>
          <w:rFonts w:hint="eastAsia"/>
        </w:rPr>
        <w:t>号少年隔离区</w:t>
      </w:r>
    </w:p>
    <w:p w:rsidR="00AF1BAF" w:rsidRDefault="003F7F10" w:rsidP="00E24DE2">
      <w:pPr>
        <w:pStyle w:val="a3"/>
        <w:rPr>
          <w:rFonts w:hint="eastAsia"/>
        </w:rPr>
      </w:pPr>
      <w:r>
        <w:rPr>
          <w:rFonts w:hint="eastAsia"/>
        </w:rPr>
        <w:t>2.</w:t>
      </w:r>
      <w:r w:rsidR="00E24DE2">
        <w:rPr>
          <w:rFonts w:hint="eastAsia"/>
        </w:rPr>
        <w:tab/>
      </w:r>
      <w:r w:rsidR="00AF1BAF" w:rsidRPr="00843D6B">
        <w:rPr>
          <w:rFonts w:hint="eastAsia"/>
        </w:rPr>
        <w:t>比什凯克</w:t>
      </w:r>
      <w:r w:rsidR="00AF1BAF">
        <w:rPr>
          <w:rFonts w:hint="eastAsia"/>
        </w:rPr>
        <w:t>少年隔离、适应和康复中心</w:t>
      </w:r>
    </w:p>
    <w:p w:rsidR="00AF1BAF" w:rsidRDefault="003F7F10" w:rsidP="00E24DE2">
      <w:pPr>
        <w:pStyle w:val="a3"/>
        <w:rPr>
          <w:rFonts w:hint="eastAsia"/>
        </w:rPr>
      </w:pPr>
      <w:r>
        <w:rPr>
          <w:rFonts w:hint="eastAsia"/>
        </w:rPr>
        <w:t>3.</w:t>
      </w:r>
      <w:r w:rsidR="00E24DE2">
        <w:rPr>
          <w:rFonts w:hint="eastAsia"/>
        </w:rPr>
        <w:tab/>
      </w:r>
      <w:proofErr w:type="spellStart"/>
      <w:r w:rsidR="00AF1BAF">
        <w:rPr>
          <w:rFonts w:hint="eastAsia"/>
        </w:rPr>
        <w:t>Belovodosk</w:t>
      </w:r>
      <w:proofErr w:type="spellEnd"/>
      <w:r w:rsidR="00AF1BAF">
        <w:rPr>
          <w:rFonts w:hint="eastAsia"/>
        </w:rPr>
        <w:t>未万年人特别学校</w:t>
      </w:r>
    </w:p>
    <w:p w:rsidR="00AF1BAF" w:rsidRDefault="003F7F10" w:rsidP="00E24DE2">
      <w:pPr>
        <w:pStyle w:val="a3"/>
        <w:rPr>
          <w:rFonts w:hint="eastAsia"/>
        </w:rPr>
      </w:pPr>
      <w:r>
        <w:rPr>
          <w:rFonts w:hint="eastAsia"/>
        </w:rPr>
        <w:t>4.</w:t>
      </w:r>
      <w:r w:rsidR="00E24DE2">
        <w:rPr>
          <w:rFonts w:hint="eastAsia"/>
        </w:rPr>
        <w:tab/>
      </w:r>
      <w:proofErr w:type="spellStart"/>
      <w:r w:rsidR="00AF1BAF">
        <w:rPr>
          <w:rFonts w:hint="eastAsia"/>
        </w:rPr>
        <w:t>Belovodosk</w:t>
      </w:r>
      <w:proofErr w:type="spellEnd"/>
      <w:r w:rsidR="00AF1BAF">
        <w:rPr>
          <w:rFonts w:hint="eastAsia"/>
        </w:rPr>
        <w:t>儿童精神神经病疗养设施</w:t>
      </w:r>
    </w:p>
    <w:p w:rsidR="00AF1BAF" w:rsidRPr="00321CCB" w:rsidRDefault="00E24DE2" w:rsidP="00E24DE2">
      <w:pPr>
        <w:pStyle w:val="HChGC"/>
        <w:rPr>
          <w:rFonts w:hint="eastAsia"/>
        </w:rPr>
      </w:pPr>
      <w:r>
        <w:rPr>
          <w:rFonts w:hint="eastAsia"/>
        </w:rPr>
        <w:tab/>
      </w:r>
      <w:r w:rsidR="00AF1BAF" w:rsidRPr="00321CCB">
        <w:rPr>
          <w:rFonts w:hint="eastAsia"/>
        </w:rPr>
        <w:t>六</w:t>
      </w:r>
      <w:r>
        <w:rPr>
          <w:rFonts w:hint="eastAsia"/>
        </w:rPr>
        <w:t>.</w:t>
      </w:r>
      <w:r>
        <w:rPr>
          <w:rFonts w:hint="eastAsia"/>
        </w:rPr>
        <w:tab/>
      </w:r>
      <w:r w:rsidR="00AF1BAF" w:rsidRPr="00321CCB">
        <w:rPr>
          <w:rFonts w:hint="eastAsia"/>
        </w:rPr>
        <w:t>医疗设施</w:t>
      </w:r>
    </w:p>
    <w:p w:rsidR="00AF1BAF" w:rsidRDefault="003F7F10" w:rsidP="00E24DE2">
      <w:pPr>
        <w:pStyle w:val="a3"/>
        <w:rPr>
          <w:rFonts w:hint="eastAsia"/>
        </w:rPr>
      </w:pPr>
      <w:r>
        <w:rPr>
          <w:rFonts w:hint="eastAsia"/>
        </w:rPr>
        <w:t>1.</w:t>
      </w:r>
      <w:r w:rsidR="00E24DE2">
        <w:rPr>
          <w:rFonts w:hint="eastAsia"/>
        </w:rPr>
        <w:tab/>
      </w:r>
      <w:proofErr w:type="spellStart"/>
      <w:r w:rsidR="00AF1BAF">
        <w:rPr>
          <w:rFonts w:hint="eastAsia"/>
        </w:rPr>
        <w:t>Chim-Korgon</w:t>
      </w:r>
      <w:proofErr w:type="spellEnd"/>
      <w:r w:rsidR="00AF1BAF">
        <w:rPr>
          <w:rFonts w:hint="eastAsia"/>
        </w:rPr>
        <w:t>精神病医院</w:t>
      </w:r>
    </w:p>
    <w:p w:rsidR="00AF1BAF" w:rsidRDefault="003F7F10" w:rsidP="00E24DE2">
      <w:pPr>
        <w:pStyle w:val="a3"/>
        <w:rPr>
          <w:rFonts w:hint="eastAsia"/>
        </w:rPr>
      </w:pPr>
      <w:r>
        <w:rPr>
          <w:rFonts w:hint="eastAsia"/>
        </w:rPr>
        <w:t>2.</w:t>
      </w:r>
      <w:r w:rsidR="00E24DE2">
        <w:rPr>
          <w:rFonts w:hint="eastAsia"/>
        </w:rPr>
        <w:tab/>
      </w:r>
      <w:r w:rsidR="00AF1BAF">
        <w:rPr>
          <w:rFonts w:hint="eastAsia"/>
        </w:rPr>
        <w:t>托克马克精神神经病疗养中心</w:t>
      </w:r>
    </w:p>
    <w:p w:rsidR="00AF1BAF" w:rsidRPr="00321CCB" w:rsidRDefault="00570169" w:rsidP="00570169">
      <w:pPr>
        <w:pStyle w:val="HChGC"/>
        <w:rPr>
          <w:rFonts w:hint="eastAsia"/>
        </w:rPr>
      </w:pPr>
      <w:r>
        <w:br w:type="page"/>
      </w:r>
      <w:r w:rsidR="00AF1BAF" w:rsidRPr="00321CCB">
        <w:rPr>
          <w:rFonts w:hint="eastAsia"/>
        </w:rPr>
        <w:t>附件二</w:t>
      </w:r>
    </w:p>
    <w:p w:rsidR="00AF1BAF" w:rsidRPr="00B81632" w:rsidRDefault="00570169" w:rsidP="00570169">
      <w:pPr>
        <w:pStyle w:val="HChGC"/>
        <w:rPr>
          <w:rFonts w:hint="eastAsia"/>
        </w:rPr>
      </w:pPr>
      <w:r>
        <w:rPr>
          <w:rFonts w:hint="eastAsia"/>
        </w:rPr>
        <w:tab/>
      </w:r>
      <w:r>
        <w:rPr>
          <w:rFonts w:hint="eastAsia"/>
        </w:rPr>
        <w:tab/>
      </w:r>
      <w:r w:rsidR="00AF1BAF" w:rsidRPr="00B81632">
        <w:rPr>
          <w:rFonts w:hint="eastAsia"/>
        </w:rPr>
        <w:t>小组委会见的人员名单</w:t>
      </w:r>
    </w:p>
    <w:p w:rsidR="00AF1BAF" w:rsidRPr="00B81632" w:rsidRDefault="00570169" w:rsidP="0051185D">
      <w:pPr>
        <w:pStyle w:val="HChGC"/>
        <w:rPr>
          <w:rFonts w:hint="eastAsia"/>
        </w:rPr>
      </w:pPr>
      <w:r>
        <w:rPr>
          <w:rFonts w:hint="eastAsia"/>
        </w:rPr>
        <w:tab/>
      </w:r>
      <w:r w:rsidR="00AF1BAF" w:rsidRPr="00B81632">
        <w:rPr>
          <w:rFonts w:hint="eastAsia"/>
        </w:rPr>
        <w:t>一</w:t>
      </w:r>
      <w:r>
        <w:rPr>
          <w:rFonts w:hint="eastAsia"/>
        </w:rPr>
        <w:t>.</w:t>
      </w:r>
      <w:r>
        <w:rPr>
          <w:rFonts w:hint="eastAsia"/>
        </w:rPr>
        <w:tab/>
      </w:r>
      <w:r w:rsidR="00AF1BAF" w:rsidRPr="00B81632">
        <w:rPr>
          <w:rFonts w:hint="eastAsia"/>
        </w:rPr>
        <w:t>国家级</w:t>
      </w:r>
    </w:p>
    <w:p w:rsidR="00AF1BAF" w:rsidRPr="00B81632" w:rsidRDefault="00570169" w:rsidP="0051185D">
      <w:pPr>
        <w:pStyle w:val="H1GC"/>
        <w:rPr>
          <w:rFonts w:hint="eastAsia"/>
        </w:rPr>
      </w:pPr>
      <w:r>
        <w:rPr>
          <w:rFonts w:hint="eastAsia"/>
        </w:rPr>
        <w:tab/>
      </w:r>
      <w:r w:rsidR="00AF1BAF" w:rsidRPr="00B81632">
        <w:rPr>
          <w:rFonts w:hint="eastAsia"/>
        </w:rPr>
        <w:t>A</w:t>
      </w:r>
      <w:r>
        <w:rPr>
          <w:rFonts w:hint="eastAsia"/>
        </w:rPr>
        <w:t>.</w:t>
      </w:r>
      <w:r>
        <w:rPr>
          <w:rFonts w:hint="eastAsia"/>
        </w:rPr>
        <w:tab/>
      </w:r>
      <w:r w:rsidR="00AF1BAF" w:rsidRPr="00B81632">
        <w:rPr>
          <w:rFonts w:hint="eastAsia"/>
        </w:rPr>
        <w:t xml:space="preserve">机构　</w:t>
      </w:r>
    </w:p>
    <w:p w:rsidR="00AF1BAF" w:rsidRDefault="003F7F10" w:rsidP="00C14F1C">
      <w:pPr>
        <w:pStyle w:val="a3"/>
        <w:rPr>
          <w:rFonts w:hint="eastAsia"/>
        </w:rPr>
      </w:pPr>
      <w:r>
        <w:rPr>
          <w:rFonts w:hint="eastAsia"/>
        </w:rPr>
        <w:t>1.</w:t>
      </w:r>
      <w:r w:rsidR="00C14F1C">
        <w:rPr>
          <w:rFonts w:hint="eastAsia"/>
        </w:rPr>
        <w:tab/>
      </w:r>
      <w:r w:rsidR="00AF1BAF">
        <w:rPr>
          <w:rFonts w:hint="eastAsia"/>
        </w:rPr>
        <w:t>总检察长办事处</w:t>
      </w:r>
    </w:p>
    <w:p w:rsidR="00AF1BAF" w:rsidRDefault="003F7F10" w:rsidP="00C14F1C">
      <w:pPr>
        <w:pStyle w:val="a3"/>
        <w:rPr>
          <w:rFonts w:hint="eastAsia"/>
        </w:rPr>
      </w:pPr>
      <w:r>
        <w:rPr>
          <w:rFonts w:hint="eastAsia"/>
        </w:rPr>
        <w:t>2.</w:t>
      </w:r>
      <w:r w:rsidR="00C14F1C">
        <w:rPr>
          <w:rFonts w:hint="eastAsia"/>
        </w:rPr>
        <w:tab/>
      </w:r>
      <w:proofErr w:type="spellStart"/>
      <w:r w:rsidR="00AF1BAF">
        <w:rPr>
          <w:rFonts w:hint="eastAsia"/>
        </w:rPr>
        <w:t>Jokorku</w:t>
      </w:r>
      <w:proofErr w:type="spellEnd"/>
      <w:r w:rsidR="00AF1BAF">
        <w:rPr>
          <w:rFonts w:hint="eastAsia"/>
        </w:rPr>
        <w:t xml:space="preserve"> </w:t>
      </w:r>
      <w:proofErr w:type="spellStart"/>
      <w:r w:rsidR="00AF1BAF">
        <w:rPr>
          <w:rFonts w:hint="eastAsia"/>
        </w:rPr>
        <w:t>Kenesh</w:t>
      </w:r>
      <w:proofErr w:type="spellEnd"/>
      <w:r>
        <w:rPr>
          <w:rFonts w:hint="eastAsia"/>
        </w:rPr>
        <w:t>(</w:t>
      </w:r>
      <w:r w:rsidR="00AF1BAF">
        <w:rPr>
          <w:rFonts w:hint="eastAsia"/>
        </w:rPr>
        <w:t>议会</w:t>
      </w:r>
      <w:r>
        <w:rPr>
          <w:rFonts w:hint="eastAsia"/>
        </w:rPr>
        <w:t>)</w:t>
      </w:r>
    </w:p>
    <w:p w:rsidR="00AF1BAF" w:rsidRDefault="003F7F10" w:rsidP="00C14F1C">
      <w:pPr>
        <w:pStyle w:val="a3"/>
        <w:rPr>
          <w:rFonts w:hint="eastAsia"/>
        </w:rPr>
      </w:pPr>
      <w:r>
        <w:rPr>
          <w:rFonts w:hint="eastAsia"/>
        </w:rPr>
        <w:t>3.</w:t>
      </w:r>
      <w:r w:rsidR="00C14F1C">
        <w:rPr>
          <w:rFonts w:hint="eastAsia"/>
        </w:rPr>
        <w:tab/>
      </w:r>
      <w:r w:rsidR="00AF1BAF">
        <w:rPr>
          <w:rFonts w:hint="eastAsia"/>
        </w:rPr>
        <w:t>内务部</w:t>
      </w:r>
    </w:p>
    <w:p w:rsidR="00AF1BAF" w:rsidRDefault="003F7F10" w:rsidP="00C14F1C">
      <w:pPr>
        <w:pStyle w:val="a3"/>
        <w:rPr>
          <w:rFonts w:hint="eastAsia"/>
        </w:rPr>
      </w:pPr>
      <w:r>
        <w:rPr>
          <w:rFonts w:hint="eastAsia"/>
        </w:rPr>
        <w:t>4.</w:t>
      </w:r>
      <w:r w:rsidR="00C14F1C">
        <w:rPr>
          <w:rFonts w:hint="eastAsia"/>
        </w:rPr>
        <w:tab/>
      </w:r>
      <w:r w:rsidR="00AF1BAF">
        <w:rPr>
          <w:rFonts w:hint="eastAsia"/>
        </w:rPr>
        <w:t>司法部</w:t>
      </w:r>
    </w:p>
    <w:p w:rsidR="00AF1BAF" w:rsidRDefault="003F7F10" w:rsidP="00C14F1C">
      <w:pPr>
        <w:pStyle w:val="a3"/>
        <w:rPr>
          <w:rFonts w:hint="eastAsia"/>
        </w:rPr>
      </w:pPr>
      <w:r>
        <w:rPr>
          <w:rFonts w:hint="eastAsia"/>
        </w:rPr>
        <w:t>5.</w:t>
      </w:r>
      <w:r w:rsidR="00C14F1C">
        <w:rPr>
          <w:rFonts w:hint="eastAsia"/>
        </w:rPr>
        <w:tab/>
      </w:r>
      <w:r w:rsidR="00AF1BAF">
        <w:rPr>
          <w:rFonts w:hint="eastAsia"/>
        </w:rPr>
        <w:t>国家惩罚执行局</w:t>
      </w:r>
    </w:p>
    <w:p w:rsidR="00AF1BAF" w:rsidRDefault="003F7F10" w:rsidP="00C14F1C">
      <w:pPr>
        <w:pStyle w:val="a3"/>
        <w:rPr>
          <w:rFonts w:hint="eastAsia"/>
        </w:rPr>
      </w:pPr>
      <w:r>
        <w:rPr>
          <w:rFonts w:hint="eastAsia"/>
        </w:rPr>
        <w:t>6.</w:t>
      </w:r>
      <w:r w:rsidR="00C14F1C">
        <w:rPr>
          <w:rFonts w:hint="eastAsia"/>
        </w:rPr>
        <w:tab/>
      </w:r>
      <w:r w:rsidR="00AF1BAF">
        <w:rPr>
          <w:rFonts w:hint="eastAsia"/>
        </w:rPr>
        <w:t>国家安全委员会</w:t>
      </w:r>
    </w:p>
    <w:p w:rsidR="00AF1BAF" w:rsidRDefault="003F7F10" w:rsidP="00C14F1C">
      <w:pPr>
        <w:pStyle w:val="a3"/>
        <w:rPr>
          <w:rFonts w:hint="eastAsia"/>
        </w:rPr>
      </w:pPr>
      <w:r>
        <w:rPr>
          <w:rFonts w:hint="eastAsia"/>
        </w:rPr>
        <w:t>7.</w:t>
      </w:r>
      <w:r w:rsidR="00C14F1C">
        <w:rPr>
          <w:rFonts w:hint="eastAsia"/>
        </w:rPr>
        <w:tab/>
      </w:r>
      <w:r w:rsidR="00AF1BAF">
        <w:rPr>
          <w:rFonts w:hint="eastAsia"/>
        </w:rPr>
        <w:t>卫生部</w:t>
      </w:r>
    </w:p>
    <w:p w:rsidR="00AF1BAF" w:rsidRDefault="003F7F10" w:rsidP="00C14F1C">
      <w:pPr>
        <w:pStyle w:val="a3"/>
        <w:rPr>
          <w:rFonts w:hint="eastAsia"/>
        </w:rPr>
      </w:pPr>
      <w:r>
        <w:rPr>
          <w:rFonts w:hint="eastAsia"/>
        </w:rPr>
        <w:t>8.</w:t>
      </w:r>
      <w:r w:rsidR="00C14F1C">
        <w:rPr>
          <w:rFonts w:hint="eastAsia"/>
        </w:rPr>
        <w:tab/>
      </w:r>
      <w:r w:rsidR="00AF1BAF">
        <w:rPr>
          <w:rFonts w:hint="eastAsia"/>
        </w:rPr>
        <w:t>社会发展部</w:t>
      </w:r>
    </w:p>
    <w:p w:rsidR="00AF1BAF" w:rsidRDefault="003F7F10" w:rsidP="00C14F1C">
      <w:pPr>
        <w:pStyle w:val="a3"/>
        <w:rPr>
          <w:rFonts w:hint="eastAsia"/>
        </w:rPr>
      </w:pPr>
      <w:r>
        <w:rPr>
          <w:rFonts w:hint="eastAsia"/>
        </w:rPr>
        <w:t>9.</w:t>
      </w:r>
      <w:r w:rsidR="00C14F1C">
        <w:rPr>
          <w:rFonts w:hint="eastAsia"/>
        </w:rPr>
        <w:tab/>
      </w:r>
      <w:r w:rsidR="00AF1BAF">
        <w:rPr>
          <w:rFonts w:hint="eastAsia"/>
        </w:rPr>
        <w:t>教育部</w:t>
      </w:r>
    </w:p>
    <w:p w:rsidR="00AF1BAF" w:rsidRDefault="00AF1BAF" w:rsidP="00C14F1C">
      <w:pPr>
        <w:pStyle w:val="a3"/>
        <w:rPr>
          <w:rFonts w:hint="eastAsia"/>
        </w:rPr>
      </w:pPr>
      <w:r>
        <w:rPr>
          <w:rFonts w:hint="eastAsia"/>
        </w:rPr>
        <w:t>1</w:t>
      </w:r>
      <w:r w:rsidR="003F7F10">
        <w:rPr>
          <w:rFonts w:hint="eastAsia"/>
        </w:rPr>
        <w:t>0.</w:t>
      </w:r>
      <w:r w:rsidR="00C14F1C">
        <w:rPr>
          <w:rFonts w:hint="eastAsia"/>
        </w:rPr>
        <w:tab/>
      </w:r>
      <w:r>
        <w:rPr>
          <w:rFonts w:hint="eastAsia"/>
        </w:rPr>
        <w:t>最高法院</w:t>
      </w:r>
    </w:p>
    <w:p w:rsidR="00AF1BAF" w:rsidRPr="00B81632" w:rsidRDefault="00CB2BB2" w:rsidP="00CB2BB2">
      <w:pPr>
        <w:pStyle w:val="H1GC"/>
        <w:rPr>
          <w:rFonts w:hint="eastAsia"/>
        </w:rPr>
      </w:pPr>
      <w:r>
        <w:rPr>
          <w:rFonts w:hint="eastAsia"/>
        </w:rPr>
        <w:tab/>
      </w:r>
      <w:r w:rsidR="00AF1BAF">
        <w:rPr>
          <w:rFonts w:hint="eastAsia"/>
        </w:rPr>
        <w:t>B</w:t>
      </w:r>
      <w:r>
        <w:rPr>
          <w:rFonts w:hint="eastAsia"/>
        </w:rPr>
        <w:t>.</w:t>
      </w:r>
      <w:r>
        <w:rPr>
          <w:rFonts w:hint="eastAsia"/>
        </w:rPr>
        <w:tab/>
      </w:r>
      <w:r w:rsidR="00AF1BAF" w:rsidRPr="00B81632">
        <w:rPr>
          <w:rFonts w:hint="eastAsia"/>
        </w:rPr>
        <w:t>调查官</w:t>
      </w:r>
    </w:p>
    <w:p w:rsidR="00AF1BAF" w:rsidRPr="00B81632" w:rsidRDefault="00CB2BB2" w:rsidP="00CB2BB2">
      <w:pPr>
        <w:pStyle w:val="H1GC"/>
        <w:rPr>
          <w:rFonts w:hint="eastAsia"/>
        </w:rPr>
      </w:pPr>
      <w:r>
        <w:rPr>
          <w:rFonts w:hint="eastAsia"/>
        </w:rPr>
        <w:tab/>
      </w:r>
      <w:r w:rsidR="00AF1BAF">
        <w:rPr>
          <w:rFonts w:hint="eastAsia"/>
        </w:rPr>
        <w:t>C</w:t>
      </w:r>
      <w:r>
        <w:rPr>
          <w:rFonts w:hint="eastAsia"/>
        </w:rPr>
        <w:t>.</w:t>
      </w:r>
      <w:r>
        <w:rPr>
          <w:rFonts w:hint="eastAsia"/>
        </w:rPr>
        <w:tab/>
      </w:r>
      <w:r w:rsidR="00AF1BAF" w:rsidRPr="00B81632">
        <w:rPr>
          <w:rFonts w:hint="eastAsia"/>
        </w:rPr>
        <w:t>联合国机构和国际组织</w:t>
      </w:r>
    </w:p>
    <w:p w:rsidR="00AF1BAF" w:rsidRPr="00B81632" w:rsidRDefault="00CB2BB2" w:rsidP="00CB2BB2">
      <w:pPr>
        <w:pStyle w:val="H1GC"/>
        <w:rPr>
          <w:rFonts w:hint="eastAsia"/>
        </w:rPr>
      </w:pPr>
      <w:r>
        <w:rPr>
          <w:rFonts w:hint="eastAsia"/>
        </w:rPr>
        <w:tab/>
      </w:r>
      <w:r w:rsidR="00AF1BAF">
        <w:rPr>
          <w:rFonts w:hint="eastAsia"/>
        </w:rPr>
        <w:t>D</w:t>
      </w:r>
      <w:r>
        <w:rPr>
          <w:rFonts w:hint="eastAsia"/>
        </w:rPr>
        <w:t>.</w:t>
      </w:r>
      <w:r>
        <w:rPr>
          <w:rFonts w:hint="eastAsia"/>
        </w:rPr>
        <w:tab/>
      </w:r>
      <w:r w:rsidR="00AF1BAF" w:rsidRPr="00B81632">
        <w:rPr>
          <w:rFonts w:hint="eastAsia"/>
        </w:rPr>
        <w:t>民间社会</w:t>
      </w:r>
    </w:p>
    <w:p w:rsidR="00AF1BAF" w:rsidRPr="00CD3033" w:rsidRDefault="003F7F10" w:rsidP="00CB2BB2">
      <w:pPr>
        <w:pStyle w:val="a3"/>
        <w:rPr>
          <w:rFonts w:hint="eastAsia"/>
        </w:rPr>
      </w:pPr>
      <w:r>
        <w:rPr>
          <w:rFonts w:hint="eastAsia"/>
        </w:rPr>
        <w:t>1.</w:t>
      </w:r>
      <w:r w:rsidR="00CB2BB2">
        <w:rPr>
          <w:rFonts w:hint="eastAsia"/>
        </w:rPr>
        <w:tab/>
      </w:r>
      <w:proofErr w:type="spellStart"/>
      <w:r w:rsidR="00AF1BAF" w:rsidRPr="00CD3033">
        <w:t>Kylym</w:t>
      </w:r>
      <w:proofErr w:type="spellEnd"/>
      <w:r w:rsidR="00AF1BAF" w:rsidRPr="00CD3033">
        <w:t xml:space="preserve"> </w:t>
      </w:r>
      <w:proofErr w:type="spellStart"/>
      <w:r w:rsidR="00AF1BAF" w:rsidRPr="00CD3033">
        <w:t>Shamy</w:t>
      </w:r>
      <w:proofErr w:type="spellEnd"/>
    </w:p>
    <w:p w:rsidR="00AF1BAF" w:rsidRPr="00CD3033" w:rsidRDefault="003F7F10" w:rsidP="00CB2BB2">
      <w:pPr>
        <w:pStyle w:val="a3"/>
        <w:rPr>
          <w:rFonts w:hint="eastAsia"/>
        </w:rPr>
      </w:pPr>
      <w:r>
        <w:rPr>
          <w:rFonts w:hint="eastAsia"/>
        </w:rPr>
        <w:t>2.</w:t>
      </w:r>
      <w:r w:rsidR="00CB2BB2">
        <w:rPr>
          <w:rFonts w:hint="eastAsia"/>
        </w:rPr>
        <w:tab/>
      </w:r>
      <w:proofErr w:type="spellStart"/>
      <w:r w:rsidR="00AF1BAF" w:rsidRPr="00CD3033">
        <w:t>Golos</w:t>
      </w:r>
      <w:proofErr w:type="spellEnd"/>
      <w:r w:rsidR="00AF1BAF" w:rsidRPr="00CD3033">
        <w:t xml:space="preserve"> </w:t>
      </w:r>
      <w:proofErr w:type="spellStart"/>
      <w:r w:rsidR="00AF1BAF" w:rsidRPr="00CD3033">
        <w:t>Svobody</w:t>
      </w:r>
      <w:proofErr w:type="spellEnd"/>
    </w:p>
    <w:p w:rsidR="00AF1BAF" w:rsidRPr="00CD3033" w:rsidRDefault="003F7F10" w:rsidP="00CB2BB2">
      <w:pPr>
        <w:pStyle w:val="a3"/>
        <w:rPr>
          <w:rFonts w:hint="eastAsia"/>
        </w:rPr>
      </w:pPr>
      <w:r>
        <w:rPr>
          <w:rFonts w:hint="eastAsia"/>
        </w:rPr>
        <w:t>3.</w:t>
      </w:r>
      <w:r w:rsidR="00CB2BB2">
        <w:rPr>
          <w:rFonts w:hint="eastAsia"/>
        </w:rPr>
        <w:tab/>
      </w:r>
      <w:r w:rsidR="00AF1BAF" w:rsidRPr="00CD3033">
        <w:rPr>
          <w:rFonts w:hint="eastAsia"/>
        </w:rPr>
        <w:t>青年人权组织</w:t>
      </w:r>
    </w:p>
    <w:p w:rsidR="00AF1BAF" w:rsidRDefault="003F7F10" w:rsidP="00CB2BB2">
      <w:pPr>
        <w:pStyle w:val="a3"/>
        <w:rPr>
          <w:rFonts w:hint="eastAsia"/>
        </w:rPr>
      </w:pPr>
      <w:r>
        <w:rPr>
          <w:rFonts w:hint="eastAsia"/>
        </w:rPr>
        <w:t>4.</w:t>
      </w:r>
      <w:r w:rsidR="00CB2BB2">
        <w:rPr>
          <w:rFonts w:hint="eastAsia"/>
        </w:rPr>
        <w:tab/>
      </w:r>
      <w:r w:rsidR="00AF1BAF">
        <w:rPr>
          <w:rFonts w:hint="eastAsia"/>
        </w:rPr>
        <w:t>公民反腐败组织</w:t>
      </w:r>
    </w:p>
    <w:p w:rsidR="00AF1BAF" w:rsidRDefault="003F7F10" w:rsidP="00CB2BB2">
      <w:pPr>
        <w:pStyle w:val="a3"/>
        <w:rPr>
          <w:rFonts w:hint="eastAsia"/>
        </w:rPr>
      </w:pPr>
      <w:r>
        <w:rPr>
          <w:rFonts w:hint="eastAsia"/>
        </w:rPr>
        <w:t>5.</w:t>
      </w:r>
      <w:r w:rsidR="00CB2BB2">
        <w:rPr>
          <w:rFonts w:hint="eastAsia"/>
        </w:rPr>
        <w:tab/>
      </w:r>
      <w:r w:rsidR="00AF1BAF">
        <w:rPr>
          <w:rFonts w:hint="eastAsia"/>
        </w:rPr>
        <w:t>公开观点</w:t>
      </w:r>
    </w:p>
    <w:p w:rsidR="00AF1BAF" w:rsidRDefault="003F7F10" w:rsidP="00CB2BB2">
      <w:pPr>
        <w:pStyle w:val="a3"/>
        <w:rPr>
          <w:rFonts w:hint="eastAsia"/>
        </w:rPr>
      </w:pPr>
      <w:r>
        <w:rPr>
          <w:rFonts w:hint="eastAsia"/>
        </w:rPr>
        <w:t>6.</w:t>
      </w:r>
      <w:r w:rsidR="00CB2BB2">
        <w:rPr>
          <w:rFonts w:hint="eastAsia"/>
        </w:rPr>
        <w:tab/>
      </w:r>
      <w:r w:rsidR="00AF1BAF">
        <w:rPr>
          <w:rFonts w:hint="eastAsia"/>
        </w:rPr>
        <w:t>公共基金会</w:t>
      </w:r>
    </w:p>
    <w:p w:rsidR="00AF1BAF" w:rsidRDefault="003F7F10" w:rsidP="00CB2BB2">
      <w:pPr>
        <w:pStyle w:val="a3"/>
        <w:rPr>
          <w:rFonts w:hint="eastAsia"/>
        </w:rPr>
      </w:pPr>
      <w:r>
        <w:rPr>
          <w:rFonts w:hint="eastAsia"/>
        </w:rPr>
        <w:t>7.</w:t>
      </w:r>
      <w:r w:rsidR="00CB2BB2">
        <w:rPr>
          <w:rFonts w:hint="eastAsia"/>
        </w:rPr>
        <w:tab/>
      </w:r>
      <w:r w:rsidR="00AF1BAF">
        <w:rPr>
          <w:rFonts w:hint="eastAsia"/>
        </w:rPr>
        <w:t>独立人权组织</w:t>
      </w:r>
    </w:p>
    <w:p w:rsidR="00AF1BAF" w:rsidRDefault="003F7F10" w:rsidP="00CB2BB2">
      <w:pPr>
        <w:pStyle w:val="a3"/>
        <w:rPr>
          <w:rFonts w:hint="eastAsia"/>
        </w:rPr>
      </w:pPr>
      <w:r>
        <w:rPr>
          <w:rFonts w:hint="eastAsia"/>
        </w:rPr>
        <w:t>8.</w:t>
      </w:r>
      <w:r w:rsidR="000B136A">
        <w:rPr>
          <w:rFonts w:hint="eastAsia"/>
        </w:rPr>
        <w:tab/>
      </w:r>
      <w:r w:rsidR="00AF1BAF">
        <w:rPr>
          <w:rFonts w:hint="eastAsia"/>
        </w:rPr>
        <w:t>儿童权利维护者联盟</w:t>
      </w:r>
    </w:p>
    <w:p w:rsidR="00AF1BAF" w:rsidRDefault="003F7F10" w:rsidP="000B136A">
      <w:pPr>
        <w:pStyle w:val="a3"/>
        <w:rPr>
          <w:rFonts w:hint="eastAsia"/>
        </w:rPr>
      </w:pPr>
      <w:r>
        <w:rPr>
          <w:rFonts w:hint="eastAsia"/>
        </w:rPr>
        <w:t>9.</w:t>
      </w:r>
      <w:r w:rsidR="000B136A">
        <w:rPr>
          <w:rFonts w:hint="eastAsia"/>
        </w:rPr>
        <w:tab/>
      </w:r>
      <w:r w:rsidR="00AF1BAF">
        <w:rPr>
          <w:rFonts w:hint="eastAsia"/>
        </w:rPr>
        <w:t>小广告</w:t>
      </w:r>
    </w:p>
    <w:p w:rsidR="00AF1BAF" w:rsidRDefault="00AF1BAF" w:rsidP="000B136A">
      <w:pPr>
        <w:pStyle w:val="a3"/>
        <w:rPr>
          <w:rFonts w:hint="eastAsia"/>
        </w:rPr>
      </w:pPr>
      <w:r>
        <w:rPr>
          <w:rFonts w:hint="eastAsia"/>
        </w:rPr>
        <w:t>1</w:t>
      </w:r>
      <w:r w:rsidR="003F7F10">
        <w:rPr>
          <w:rFonts w:hint="eastAsia"/>
        </w:rPr>
        <w:t>0.</w:t>
      </w:r>
      <w:r w:rsidR="000B136A">
        <w:rPr>
          <w:rFonts w:hint="eastAsia"/>
        </w:rPr>
        <w:tab/>
      </w:r>
      <w:r>
        <w:rPr>
          <w:rFonts w:hint="eastAsia"/>
        </w:rPr>
        <w:t>精神健康与社会</w:t>
      </w:r>
    </w:p>
    <w:p w:rsidR="00AF1BAF" w:rsidRDefault="00AF1BAF" w:rsidP="000B136A">
      <w:pPr>
        <w:pStyle w:val="a3"/>
        <w:rPr>
          <w:rFonts w:hint="eastAsia"/>
        </w:rPr>
      </w:pPr>
      <w:r>
        <w:rPr>
          <w:rFonts w:hint="eastAsia"/>
        </w:rPr>
        <w:t>1</w:t>
      </w:r>
      <w:r w:rsidR="003F7F10">
        <w:rPr>
          <w:rFonts w:hint="eastAsia"/>
        </w:rPr>
        <w:t>1.</w:t>
      </w:r>
      <w:r w:rsidR="000B136A">
        <w:rPr>
          <w:rFonts w:hint="eastAsia"/>
        </w:rPr>
        <w:tab/>
      </w:r>
      <w:r>
        <w:rPr>
          <w:rFonts w:hint="eastAsia"/>
        </w:rPr>
        <w:t>精神健康新前景</w:t>
      </w:r>
    </w:p>
    <w:p w:rsidR="00AF1BAF" w:rsidRDefault="00DF7DBF" w:rsidP="00DF7DBF">
      <w:pPr>
        <w:pStyle w:val="HChGC"/>
        <w:rPr>
          <w:rFonts w:hint="eastAsia"/>
        </w:rPr>
      </w:pPr>
      <w:r>
        <w:rPr>
          <w:rFonts w:hint="eastAsia"/>
        </w:rPr>
        <w:tab/>
      </w:r>
      <w:r w:rsidR="00AF1BAF" w:rsidRPr="00561D33">
        <w:rPr>
          <w:rFonts w:hint="eastAsia"/>
        </w:rPr>
        <w:t>二</w:t>
      </w:r>
      <w:r>
        <w:rPr>
          <w:rFonts w:hint="eastAsia"/>
        </w:rPr>
        <w:t>.</w:t>
      </w:r>
      <w:r>
        <w:rPr>
          <w:rFonts w:hint="eastAsia"/>
        </w:rPr>
        <w:tab/>
      </w:r>
      <w:r w:rsidR="00AF1BAF" w:rsidRPr="00561D33">
        <w:rPr>
          <w:rFonts w:hint="eastAsia"/>
        </w:rPr>
        <w:t>地区级</w:t>
      </w:r>
    </w:p>
    <w:p w:rsidR="00AF1BAF" w:rsidRPr="00561D33" w:rsidRDefault="00DF7DBF" w:rsidP="00DF7DBF">
      <w:pPr>
        <w:pStyle w:val="H1GC"/>
        <w:rPr>
          <w:rFonts w:hint="eastAsia"/>
        </w:rPr>
      </w:pPr>
      <w:r>
        <w:rPr>
          <w:rFonts w:hint="eastAsia"/>
        </w:rPr>
        <w:tab/>
      </w:r>
      <w:r w:rsidR="00AF1BAF" w:rsidRPr="00561D33">
        <w:rPr>
          <w:rFonts w:hint="eastAsia"/>
        </w:rPr>
        <w:t>A</w:t>
      </w:r>
      <w:r>
        <w:rPr>
          <w:rFonts w:hint="eastAsia"/>
        </w:rPr>
        <w:t>.</w:t>
      </w:r>
      <w:r>
        <w:rPr>
          <w:rFonts w:hint="eastAsia"/>
        </w:rPr>
        <w:tab/>
      </w:r>
      <w:r w:rsidR="00AF1BAF" w:rsidRPr="00561D33">
        <w:rPr>
          <w:rFonts w:hint="eastAsia"/>
        </w:rPr>
        <w:t>机构</w:t>
      </w:r>
    </w:p>
    <w:p w:rsidR="00AF1BAF" w:rsidRDefault="003F7F10" w:rsidP="00DF7DBF">
      <w:pPr>
        <w:pStyle w:val="a3"/>
        <w:rPr>
          <w:rFonts w:hint="eastAsia"/>
        </w:rPr>
      </w:pPr>
      <w:r>
        <w:rPr>
          <w:rFonts w:hint="eastAsia"/>
        </w:rPr>
        <w:t>1.</w:t>
      </w:r>
      <w:r w:rsidR="00DF7DBF">
        <w:rPr>
          <w:rFonts w:hint="eastAsia"/>
        </w:rPr>
        <w:tab/>
      </w:r>
      <w:r w:rsidR="00AF1BAF">
        <w:rPr>
          <w:rFonts w:hint="eastAsia"/>
        </w:rPr>
        <w:t>奥什检察官办事处</w:t>
      </w:r>
    </w:p>
    <w:p w:rsidR="00AF1BAF" w:rsidRDefault="003F7F10" w:rsidP="00DF7DBF">
      <w:pPr>
        <w:pStyle w:val="a3"/>
        <w:rPr>
          <w:rFonts w:hint="eastAsia"/>
        </w:rPr>
      </w:pPr>
      <w:r>
        <w:rPr>
          <w:rFonts w:hint="eastAsia"/>
        </w:rPr>
        <w:t>2.</w:t>
      </w:r>
      <w:r w:rsidR="00DF7DBF">
        <w:rPr>
          <w:rFonts w:hint="eastAsia"/>
        </w:rPr>
        <w:tab/>
      </w:r>
      <w:r w:rsidR="00EF5BDA">
        <w:rPr>
          <w:rFonts w:hint="eastAsia"/>
        </w:rPr>
        <w:t>内务部</w:t>
      </w:r>
      <w:r w:rsidR="00EF5BDA">
        <w:rPr>
          <w:rFonts w:hint="eastAsia"/>
          <w:spacing w:val="-50"/>
        </w:rPr>
        <w:t>―</w:t>
      </w:r>
      <w:r w:rsidR="00EF5BDA">
        <w:rPr>
          <w:rFonts w:hint="eastAsia"/>
        </w:rPr>
        <w:t>―</w:t>
      </w:r>
      <w:r w:rsidR="00AF1BAF">
        <w:rPr>
          <w:rFonts w:hint="eastAsia"/>
        </w:rPr>
        <w:t>奥什市和省警察局</w:t>
      </w:r>
    </w:p>
    <w:p w:rsidR="00AF1BAF" w:rsidRDefault="00DF7DBF" w:rsidP="00DF7DBF">
      <w:pPr>
        <w:pStyle w:val="H1GC"/>
        <w:rPr>
          <w:rFonts w:hint="eastAsia"/>
        </w:rPr>
      </w:pPr>
      <w:r w:rsidRPr="00DF7DBF">
        <w:rPr>
          <w:rFonts w:hint="eastAsia"/>
        </w:rPr>
        <w:tab/>
      </w:r>
      <w:r w:rsidR="00AF1BAF">
        <w:rPr>
          <w:rFonts w:hint="eastAsia"/>
        </w:rPr>
        <w:t>B</w:t>
      </w:r>
      <w:r>
        <w:rPr>
          <w:rFonts w:hint="eastAsia"/>
        </w:rPr>
        <w:t>.</w:t>
      </w:r>
      <w:r>
        <w:rPr>
          <w:rFonts w:hint="eastAsia"/>
        </w:rPr>
        <w:tab/>
      </w:r>
      <w:r w:rsidR="00AF1BAF" w:rsidRPr="00561D33">
        <w:rPr>
          <w:rFonts w:hint="eastAsia"/>
        </w:rPr>
        <w:t>调查官驻奥什省和奥什市代表</w:t>
      </w:r>
    </w:p>
    <w:p w:rsidR="00AF1BAF" w:rsidRDefault="00DF7DBF" w:rsidP="00DF7DBF">
      <w:pPr>
        <w:pStyle w:val="H1GC"/>
        <w:rPr>
          <w:rFonts w:hint="eastAsia"/>
        </w:rPr>
      </w:pPr>
      <w:r>
        <w:rPr>
          <w:rFonts w:hint="eastAsia"/>
        </w:rPr>
        <w:tab/>
      </w:r>
      <w:r w:rsidR="00AF1BAF" w:rsidRPr="00561D33">
        <w:rPr>
          <w:rFonts w:hint="eastAsia"/>
        </w:rPr>
        <w:t>C</w:t>
      </w:r>
      <w:r>
        <w:rPr>
          <w:rFonts w:hint="eastAsia"/>
        </w:rPr>
        <w:t>.</w:t>
      </w:r>
      <w:r>
        <w:rPr>
          <w:rFonts w:hint="eastAsia"/>
        </w:rPr>
        <w:tab/>
      </w:r>
      <w:r w:rsidR="00AF1BAF" w:rsidRPr="00561D33">
        <w:rPr>
          <w:rFonts w:hint="eastAsia"/>
        </w:rPr>
        <w:t>民间社会</w:t>
      </w:r>
    </w:p>
    <w:p w:rsidR="00AF1BAF" w:rsidRDefault="00AF1BAF" w:rsidP="00DF7DBF">
      <w:pPr>
        <w:pStyle w:val="a3"/>
        <w:rPr>
          <w:rFonts w:hint="eastAsia"/>
        </w:rPr>
      </w:pPr>
      <w:r>
        <w:rPr>
          <w:rFonts w:hint="eastAsia"/>
          <w:b/>
        </w:rPr>
        <w:t xml:space="preserve"> </w:t>
      </w:r>
      <w:r w:rsidR="003F7F10">
        <w:rPr>
          <w:rFonts w:hint="eastAsia"/>
        </w:rPr>
        <w:t>1.</w:t>
      </w:r>
      <w:r w:rsidR="00DF7DBF">
        <w:rPr>
          <w:rFonts w:hint="eastAsia"/>
        </w:rPr>
        <w:tab/>
      </w:r>
      <w:r>
        <w:rPr>
          <w:rFonts w:hint="eastAsia"/>
        </w:rPr>
        <w:t>非政府组织“</w:t>
      </w:r>
      <w:proofErr w:type="spellStart"/>
      <w:r>
        <w:rPr>
          <w:rFonts w:hint="eastAsia"/>
        </w:rPr>
        <w:t>Spravedlivost</w:t>
      </w:r>
      <w:proofErr w:type="spellEnd"/>
      <w:r>
        <w:rPr>
          <w:rFonts w:hint="eastAsia"/>
        </w:rPr>
        <w:t>”</w:t>
      </w:r>
    </w:p>
    <w:p w:rsidR="00AF1BAF" w:rsidRDefault="00AF1BAF" w:rsidP="00DF7DBF">
      <w:pPr>
        <w:pStyle w:val="a3"/>
        <w:rPr>
          <w:rFonts w:hint="eastAsia"/>
        </w:rPr>
      </w:pPr>
      <w:r>
        <w:rPr>
          <w:rFonts w:hint="eastAsia"/>
        </w:rPr>
        <w:t xml:space="preserve"> </w:t>
      </w:r>
      <w:r w:rsidR="003F7F10">
        <w:rPr>
          <w:rFonts w:hint="eastAsia"/>
        </w:rPr>
        <w:t>2.</w:t>
      </w:r>
      <w:r w:rsidR="00DF7DBF">
        <w:rPr>
          <w:rFonts w:hint="eastAsia"/>
        </w:rPr>
        <w:tab/>
      </w:r>
      <w:r>
        <w:rPr>
          <w:rFonts w:hint="eastAsia"/>
        </w:rPr>
        <w:t>非政府组织协会“人权倡导中心”</w:t>
      </w:r>
    </w:p>
    <w:p w:rsidR="00AF1BAF" w:rsidRDefault="00AF1BAF" w:rsidP="00DF7DBF">
      <w:pPr>
        <w:pStyle w:val="a3"/>
        <w:rPr>
          <w:rFonts w:hint="eastAsia"/>
        </w:rPr>
      </w:pPr>
      <w:r>
        <w:rPr>
          <w:rFonts w:hint="eastAsia"/>
        </w:rPr>
        <w:t xml:space="preserve"> </w:t>
      </w:r>
      <w:r w:rsidR="003F7F10">
        <w:rPr>
          <w:rFonts w:hint="eastAsia"/>
        </w:rPr>
        <w:t>3.</w:t>
      </w:r>
      <w:r w:rsidR="00DF7DBF">
        <w:rPr>
          <w:rFonts w:hint="eastAsia"/>
        </w:rPr>
        <w:tab/>
      </w:r>
      <w:r>
        <w:rPr>
          <w:rFonts w:hint="eastAsia"/>
        </w:rPr>
        <w:t>非政府组织“</w:t>
      </w:r>
      <w:r>
        <w:rPr>
          <w:rFonts w:hint="eastAsia"/>
        </w:rPr>
        <w:t xml:space="preserve">Lush </w:t>
      </w:r>
      <w:proofErr w:type="spellStart"/>
      <w:r>
        <w:rPr>
          <w:rFonts w:hint="eastAsia"/>
        </w:rPr>
        <w:t>Solomona</w:t>
      </w:r>
      <w:proofErr w:type="spellEnd"/>
      <w:r>
        <w:rPr>
          <w:rFonts w:hint="eastAsia"/>
        </w:rPr>
        <w:t>”</w:t>
      </w:r>
    </w:p>
    <w:p w:rsidR="00AF1BAF" w:rsidRDefault="00AF1BAF" w:rsidP="00DF7DBF">
      <w:pPr>
        <w:pStyle w:val="a3"/>
        <w:rPr>
          <w:rFonts w:hint="eastAsia"/>
        </w:rPr>
      </w:pPr>
      <w:r>
        <w:rPr>
          <w:rFonts w:hint="eastAsia"/>
        </w:rPr>
        <w:t xml:space="preserve"> </w:t>
      </w:r>
      <w:r w:rsidR="003F7F10">
        <w:rPr>
          <w:rFonts w:hint="eastAsia"/>
        </w:rPr>
        <w:t>4.</w:t>
      </w:r>
      <w:r w:rsidR="00DF7DBF">
        <w:rPr>
          <w:rFonts w:hint="eastAsia"/>
        </w:rPr>
        <w:tab/>
      </w:r>
      <w:r>
        <w:rPr>
          <w:rFonts w:hint="eastAsia"/>
        </w:rPr>
        <w:t>非政府组织“反腐败公民”</w:t>
      </w:r>
    </w:p>
    <w:p w:rsidR="00AF1BAF" w:rsidRDefault="00AF1BAF" w:rsidP="00DF7DBF">
      <w:pPr>
        <w:pStyle w:val="a3"/>
        <w:rPr>
          <w:rFonts w:hint="eastAsia"/>
        </w:rPr>
      </w:pPr>
      <w:r>
        <w:rPr>
          <w:rFonts w:hint="eastAsia"/>
        </w:rPr>
        <w:t xml:space="preserve"> </w:t>
      </w:r>
      <w:r w:rsidR="003F7F10">
        <w:rPr>
          <w:rFonts w:hint="eastAsia"/>
        </w:rPr>
        <w:t>5.</w:t>
      </w:r>
      <w:r w:rsidR="00DF7DBF">
        <w:rPr>
          <w:rFonts w:hint="eastAsia"/>
        </w:rPr>
        <w:tab/>
      </w:r>
      <w:r>
        <w:rPr>
          <w:rFonts w:hint="eastAsia"/>
        </w:rPr>
        <w:t>非政府组织“争取国际保护中心”</w:t>
      </w:r>
    </w:p>
    <w:p w:rsidR="00AF1BAF" w:rsidRDefault="00AF1BAF" w:rsidP="00DF7DBF">
      <w:pPr>
        <w:pStyle w:val="a3"/>
        <w:rPr>
          <w:rFonts w:hint="eastAsia"/>
        </w:rPr>
      </w:pPr>
      <w:r>
        <w:rPr>
          <w:rFonts w:hint="eastAsia"/>
        </w:rPr>
        <w:t xml:space="preserve"> </w:t>
      </w:r>
      <w:r w:rsidR="003F7F10">
        <w:rPr>
          <w:rFonts w:hint="eastAsia"/>
        </w:rPr>
        <w:t>6.</w:t>
      </w:r>
      <w:r w:rsidR="00DF7DBF">
        <w:rPr>
          <w:rFonts w:hint="eastAsia"/>
        </w:rPr>
        <w:tab/>
      </w:r>
      <w:r>
        <w:rPr>
          <w:rFonts w:hint="eastAsia"/>
        </w:rPr>
        <w:t>非政府组织“</w:t>
      </w:r>
      <w:proofErr w:type="spellStart"/>
      <w:r>
        <w:rPr>
          <w:rFonts w:hint="eastAsia"/>
        </w:rPr>
        <w:t>Kelechek</w:t>
      </w:r>
      <w:proofErr w:type="spellEnd"/>
      <w:r>
        <w:rPr>
          <w:rFonts w:hint="eastAsia"/>
        </w:rPr>
        <w:t xml:space="preserve"> </w:t>
      </w:r>
      <w:proofErr w:type="spellStart"/>
      <w:r>
        <w:rPr>
          <w:rFonts w:hint="eastAsia"/>
        </w:rPr>
        <w:t>Nuru</w:t>
      </w:r>
      <w:proofErr w:type="spellEnd"/>
      <w:r>
        <w:rPr>
          <w:rFonts w:hint="eastAsia"/>
        </w:rPr>
        <w:t>”</w:t>
      </w:r>
    </w:p>
    <w:p w:rsidR="00AF1BAF" w:rsidRDefault="00AF1BAF" w:rsidP="00DF7DBF">
      <w:pPr>
        <w:pStyle w:val="a3"/>
        <w:rPr>
          <w:rFonts w:hint="eastAsia"/>
        </w:rPr>
      </w:pPr>
      <w:r>
        <w:rPr>
          <w:rFonts w:hint="eastAsia"/>
        </w:rPr>
        <w:t xml:space="preserve"> </w:t>
      </w:r>
      <w:r w:rsidR="003F7F10">
        <w:rPr>
          <w:rFonts w:hint="eastAsia"/>
        </w:rPr>
        <w:t>7.</w:t>
      </w:r>
      <w:r w:rsidR="00DF7DBF">
        <w:rPr>
          <w:rFonts w:hint="eastAsia"/>
        </w:rPr>
        <w:tab/>
      </w:r>
      <w:r>
        <w:rPr>
          <w:rFonts w:hint="eastAsia"/>
        </w:rPr>
        <w:t>非政府组织“</w:t>
      </w:r>
      <w:proofErr w:type="spellStart"/>
      <w:r>
        <w:rPr>
          <w:rFonts w:hint="eastAsia"/>
        </w:rPr>
        <w:t>Nadeahda</w:t>
      </w:r>
      <w:proofErr w:type="spellEnd"/>
      <w:r>
        <w:rPr>
          <w:rFonts w:hint="eastAsia"/>
        </w:rPr>
        <w:t xml:space="preserve"> </w:t>
      </w:r>
      <w:r>
        <w:t>I</w:t>
      </w:r>
      <w:r>
        <w:rPr>
          <w:rFonts w:hint="eastAsia"/>
        </w:rPr>
        <w:t xml:space="preserve"> Mir</w:t>
      </w:r>
      <w:r>
        <w:rPr>
          <w:rFonts w:hint="eastAsia"/>
        </w:rPr>
        <w:t>”</w:t>
      </w:r>
    </w:p>
    <w:p w:rsidR="00AF1BAF" w:rsidRDefault="00AF1BAF" w:rsidP="00DF7DBF">
      <w:pPr>
        <w:pStyle w:val="a3"/>
        <w:rPr>
          <w:rFonts w:hint="eastAsia"/>
        </w:rPr>
      </w:pPr>
      <w:r>
        <w:rPr>
          <w:rFonts w:hint="eastAsia"/>
        </w:rPr>
        <w:t xml:space="preserve"> </w:t>
      </w:r>
      <w:r w:rsidR="003F7F10">
        <w:rPr>
          <w:rFonts w:hint="eastAsia"/>
        </w:rPr>
        <w:t>8.</w:t>
      </w:r>
      <w:r w:rsidR="00DF7DBF">
        <w:rPr>
          <w:rFonts w:hint="eastAsia"/>
        </w:rPr>
        <w:tab/>
      </w:r>
      <w:r>
        <w:rPr>
          <w:rFonts w:hint="eastAsia"/>
        </w:rPr>
        <w:t>非政府组织“</w:t>
      </w:r>
      <w:proofErr w:type="spellStart"/>
      <w:r>
        <w:rPr>
          <w:rFonts w:hint="eastAsia"/>
        </w:rPr>
        <w:t>Chintamani</w:t>
      </w:r>
      <w:proofErr w:type="spellEnd"/>
      <w:r>
        <w:rPr>
          <w:rFonts w:hint="eastAsia"/>
        </w:rPr>
        <w:t>”</w:t>
      </w:r>
    </w:p>
    <w:p w:rsidR="00AF1BAF" w:rsidRDefault="00AF1BAF" w:rsidP="00DF7DBF">
      <w:pPr>
        <w:pStyle w:val="a3"/>
        <w:rPr>
          <w:rFonts w:hint="eastAsia"/>
        </w:rPr>
      </w:pPr>
      <w:r>
        <w:rPr>
          <w:rFonts w:hint="eastAsia"/>
        </w:rPr>
        <w:t xml:space="preserve"> </w:t>
      </w:r>
      <w:r w:rsidR="003F7F10">
        <w:rPr>
          <w:rFonts w:hint="eastAsia"/>
        </w:rPr>
        <w:t>9.</w:t>
      </w:r>
      <w:r w:rsidR="00DF7DBF">
        <w:rPr>
          <w:rFonts w:hint="eastAsia"/>
        </w:rPr>
        <w:tab/>
      </w:r>
      <w:r>
        <w:rPr>
          <w:rFonts w:hint="eastAsia"/>
        </w:rPr>
        <w:t>非政府组织“</w:t>
      </w:r>
      <w:proofErr w:type="spellStart"/>
      <w:r>
        <w:rPr>
          <w:rFonts w:hint="eastAsia"/>
        </w:rPr>
        <w:t>Egida</w:t>
      </w:r>
      <w:proofErr w:type="spellEnd"/>
      <w:r>
        <w:rPr>
          <w:rFonts w:hint="eastAsia"/>
        </w:rPr>
        <w:t xml:space="preserve"> </w:t>
      </w:r>
      <w:proofErr w:type="spellStart"/>
      <w:r>
        <w:rPr>
          <w:rFonts w:hint="eastAsia"/>
        </w:rPr>
        <w:t>Shans</w:t>
      </w:r>
      <w:proofErr w:type="spellEnd"/>
      <w:r>
        <w:rPr>
          <w:rFonts w:hint="eastAsia"/>
        </w:rPr>
        <w:t>”</w:t>
      </w:r>
    </w:p>
    <w:p w:rsidR="00AF1BAF" w:rsidRDefault="00AF1BAF" w:rsidP="00E35DC1">
      <w:pPr>
        <w:pStyle w:val="SingleTxtGC"/>
        <w:rPr>
          <w:rFonts w:hint="eastAsia"/>
        </w:rPr>
      </w:pPr>
    </w:p>
    <w:p w:rsidR="009E31AA" w:rsidRPr="002D6A9C" w:rsidRDefault="009E31AA">
      <w:pPr>
        <w:spacing w:before="240"/>
        <w:jc w:val="center"/>
        <w:rPr>
          <w:u w:val="single"/>
        </w:rPr>
      </w:pPr>
      <w:r>
        <w:rPr>
          <w:rFonts w:hint="eastAsia"/>
        </w:rPr>
        <w:t>\</w:t>
      </w:r>
      <w:r>
        <w:rPr>
          <w:rFonts w:hint="eastAsia"/>
          <w:u w:val="single"/>
        </w:rPr>
        <w:tab/>
      </w:r>
      <w:r>
        <w:rPr>
          <w:rFonts w:hint="eastAsia"/>
          <w:u w:val="single"/>
        </w:rPr>
        <w:tab/>
      </w:r>
      <w:r>
        <w:rPr>
          <w:rFonts w:hint="eastAsia"/>
          <w:u w:val="single"/>
        </w:rPr>
        <w:tab/>
      </w:r>
      <w:r>
        <w:rPr>
          <w:u w:val="single"/>
        </w:rPr>
        <w:tab/>
      </w:r>
    </w:p>
    <w:p w:rsidR="00A879C2" w:rsidRDefault="00A879C2" w:rsidP="009502BD">
      <w:pPr>
        <w:pStyle w:val="SingleTxtGC"/>
        <w:rPr>
          <w:rFonts w:hint="eastAsia"/>
        </w:rPr>
      </w:pPr>
    </w:p>
    <w:sectPr w:rsidR="00A879C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BA1" w:rsidRPr="00EE3782" w:rsidRDefault="00211BA1"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211BA1" w:rsidRPr="00EE3782" w:rsidRDefault="00211BA1"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A1" w:rsidRPr="00AF1BAF" w:rsidRDefault="00211BA1"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2D2089">
      <w:rPr>
        <w:rStyle w:val="PageNumber"/>
        <w:noProof/>
      </w:rPr>
      <w:t>24</w:t>
    </w:r>
    <w:r>
      <w:rPr>
        <w:rStyle w:val="PageNumber"/>
      </w:rPr>
      <w:fldChar w:fldCharType="end"/>
    </w:r>
    <w:r>
      <w:rPr>
        <w:rStyle w:val="PageNumber"/>
        <w:rFonts w:eastAsia="SimSun" w:hint="eastAsia"/>
        <w:lang w:eastAsia="zh-CN"/>
      </w:rPr>
      <w:tab/>
    </w:r>
    <w:r w:rsidRPr="00AF1BAF">
      <w:rPr>
        <w:rFonts w:eastAsia="SimSun"/>
        <w:lang w:val="en-US" w:eastAsia="zh-CN"/>
      </w:rPr>
      <w:t>GE.14-41264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A1" w:rsidRDefault="00211BA1">
    <w:pPr>
      <w:pStyle w:val="Footer"/>
      <w:tabs>
        <w:tab w:val="right" w:pos="9639"/>
      </w:tabs>
    </w:pPr>
    <w:r w:rsidRPr="00AF1BAF">
      <w:rPr>
        <w:rFonts w:eastAsia="SimSun"/>
        <w:lang w:val="en-US" w:eastAsia="zh-CN"/>
      </w:rPr>
      <w:t>GE.14-41264</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A1" w:rsidRDefault="00211BA1" w:rsidP="006132B9">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41264</w:t>
    </w:r>
    <w:r w:rsidRPr="00EE277A">
      <w:rPr>
        <w:rFonts w:eastAsia="SimSun"/>
        <w:sz w:val="20"/>
        <w:lang w:eastAsia="zh-CN"/>
      </w:rPr>
      <w:t xml:space="preserve"> (C)</w:t>
    </w:r>
    <w:r>
      <w:rPr>
        <w:rFonts w:eastAsia="SimSun"/>
        <w:sz w:val="20"/>
        <w:lang w:eastAsia="zh-CN"/>
      </w:rPr>
      <w:tab/>
    </w:r>
    <w:r>
      <w:rPr>
        <w:rFonts w:eastAsia="SimSun" w:hint="eastAsia"/>
        <w:sz w:val="20"/>
        <w:lang w:eastAsia="zh-CN"/>
      </w:rPr>
      <w:t>310314</w:t>
    </w:r>
    <w:r>
      <w:rPr>
        <w:rFonts w:eastAsia="SimSun"/>
        <w:sz w:val="20"/>
        <w:lang w:eastAsia="zh-CN"/>
      </w:rPr>
      <w:tab/>
    </w:r>
    <w:r>
      <w:rPr>
        <w:rFonts w:eastAsia="SimSun" w:hint="eastAsia"/>
        <w:sz w:val="20"/>
        <w:lang w:eastAsia="zh-CN"/>
      </w:rPr>
      <w:t>020414</w:t>
    </w:r>
  </w:p>
  <w:p w:rsidR="00211BA1" w:rsidRPr="002F233F" w:rsidRDefault="00211BA1" w:rsidP="00F31E43">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AF1BAF">
      <w:rPr>
        <w:rFonts w:ascii="C39T30Lfz" w:eastAsia="SimSun" w:hAnsi="C39T30Lfz"/>
        <w:sz w:val="56"/>
        <w:szCs w:val="56"/>
        <w:lang w:eastAsia="zh-CN"/>
      </w:rPr>
      <w:t></w:t>
    </w:r>
    <w:r w:rsidRPr="00AF1BAF">
      <w:rPr>
        <w:rFonts w:ascii="C39T30Lfz" w:eastAsia="SimSun" w:hAnsi="C39T30Lfz"/>
        <w:sz w:val="56"/>
        <w:szCs w:val="56"/>
        <w:lang w:eastAsia="zh-CN"/>
      </w:rPr>
      <w:t></w:t>
    </w:r>
    <w:r w:rsidRPr="00AF1BAF">
      <w:rPr>
        <w:rFonts w:ascii="C39T30Lfz" w:eastAsia="SimSun" w:hAnsi="C39T30Lfz"/>
        <w:sz w:val="56"/>
        <w:szCs w:val="56"/>
        <w:lang w:eastAsia="zh-CN"/>
      </w:rPr>
      <w:t></w:t>
    </w:r>
    <w:r w:rsidRPr="00AF1BAF">
      <w:rPr>
        <w:rFonts w:ascii="C39T30Lfz" w:eastAsia="SimSun" w:hAnsi="C39T30Lfz"/>
        <w:sz w:val="56"/>
        <w:szCs w:val="56"/>
        <w:lang w:eastAsia="zh-CN"/>
      </w:rPr>
      <w:t></w:t>
    </w:r>
    <w:r w:rsidRPr="00AF1BAF">
      <w:rPr>
        <w:rFonts w:ascii="C39T30Lfz" w:eastAsia="SimSun" w:hAnsi="C39T30Lfz"/>
        <w:sz w:val="56"/>
        <w:szCs w:val="56"/>
        <w:lang w:eastAsia="zh-CN"/>
      </w:rPr>
      <w:t></w:t>
    </w:r>
    <w:r w:rsidRPr="00AF1BAF">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BA1" w:rsidRPr="003126F9" w:rsidRDefault="00211BA1"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211BA1" w:rsidRPr="003126F9" w:rsidRDefault="00211BA1"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211BA1" w:rsidRPr="00B075A9" w:rsidRDefault="00211BA1" w:rsidP="00632CD1">
      <w:pPr>
        <w:pStyle w:val="EndnoteText"/>
        <w:rPr>
          <w:rFonts w:hint="eastAsia"/>
        </w:rPr>
      </w:pPr>
      <w:r>
        <w:rPr>
          <w:rFonts w:hint="eastAsia"/>
        </w:rPr>
        <w:tab/>
      </w:r>
      <w:r w:rsidRPr="00B075A9">
        <w:rPr>
          <w:rStyle w:val="FootnoteReference"/>
          <w:vertAlign w:val="baseline"/>
        </w:rPr>
        <w:t>*</w:t>
      </w:r>
      <w:r w:rsidRPr="00B075A9">
        <w:rPr>
          <w:rFonts w:hint="eastAsia"/>
        </w:rPr>
        <w:tab/>
      </w:r>
      <w:r w:rsidRPr="004A62F1">
        <w:rPr>
          <w:rFonts w:hint="eastAsia"/>
        </w:rPr>
        <w:t>根据小组委员会第五届会议做出的关于处理其查访报告的决定</w:t>
      </w:r>
      <w:r>
        <w:rPr>
          <w:rFonts w:hint="eastAsia"/>
        </w:rPr>
        <w:t>，</w:t>
      </w:r>
      <w:r w:rsidRPr="004A62F1">
        <w:rPr>
          <w:rFonts w:hint="eastAsia"/>
        </w:rPr>
        <w:t>本文件在送交联合国翻译部门前未经编辑。</w:t>
      </w:r>
    </w:p>
  </w:footnote>
  <w:footnote w:id="2">
    <w:p w:rsidR="00211BA1" w:rsidRPr="00B075A9" w:rsidRDefault="00211BA1" w:rsidP="00632CD1">
      <w:pPr>
        <w:pStyle w:val="EndnoteText"/>
        <w:rPr>
          <w:rFonts w:hint="eastAsia"/>
        </w:rPr>
      </w:pPr>
      <w:r>
        <w:rPr>
          <w:rFonts w:hint="eastAsia"/>
        </w:rPr>
        <w:tab/>
      </w:r>
      <w:r w:rsidRPr="00B075A9">
        <w:rPr>
          <w:rStyle w:val="FootnoteReference"/>
          <w:vertAlign w:val="baseline"/>
        </w:rPr>
        <w:t>**</w:t>
      </w:r>
      <w:r w:rsidRPr="00B075A9">
        <w:rPr>
          <w:rFonts w:hint="eastAsia"/>
        </w:rPr>
        <w:tab/>
      </w:r>
      <w:r w:rsidRPr="004A62F1">
        <w:rPr>
          <w:rFonts w:hint="eastAsia"/>
        </w:rPr>
        <w:t>根据《任择议定书》第</w:t>
      </w:r>
      <w:r w:rsidRPr="004A62F1">
        <w:rPr>
          <w:rFonts w:hint="eastAsia"/>
        </w:rPr>
        <w:t>16</w:t>
      </w:r>
      <w:r w:rsidRPr="004A62F1">
        <w:rPr>
          <w:rFonts w:hint="eastAsia"/>
        </w:rPr>
        <w:t>条第</w:t>
      </w:r>
      <w:r w:rsidRPr="004A62F1">
        <w:rPr>
          <w:rFonts w:hint="eastAsia"/>
        </w:rPr>
        <w:t>1</w:t>
      </w:r>
      <w:r w:rsidRPr="004A62F1">
        <w:rPr>
          <w:rFonts w:hint="eastAsia"/>
        </w:rPr>
        <w:t>款</w:t>
      </w:r>
      <w:r>
        <w:rPr>
          <w:rFonts w:hint="eastAsia"/>
        </w:rPr>
        <w:t>，</w:t>
      </w:r>
      <w:r w:rsidRPr="004A62F1">
        <w:rPr>
          <w:rFonts w:hint="eastAsia"/>
        </w:rPr>
        <w:t>本报告于</w:t>
      </w:r>
      <w:r>
        <w:rPr>
          <w:rFonts w:hint="eastAsia"/>
        </w:rPr>
        <w:t>2013</w:t>
      </w:r>
      <w:r w:rsidRPr="004A62F1">
        <w:rPr>
          <w:rFonts w:hint="eastAsia"/>
        </w:rPr>
        <w:t>年</w:t>
      </w:r>
      <w:r>
        <w:rPr>
          <w:rFonts w:hint="eastAsia"/>
        </w:rPr>
        <w:t>5</w:t>
      </w:r>
      <w:r w:rsidRPr="004A62F1">
        <w:rPr>
          <w:rFonts w:hint="eastAsia"/>
        </w:rPr>
        <w:t>月</w:t>
      </w:r>
      <w:r>
        <w:rPr>
          <w:rFonts w:hint="eastAsia"/>
        </w:rPr>
        <w:t>30</w:t>
      </w:r>
      <w:r w:rsidRPr="004A62F1">
        <w:rPr>
          <w:rFonts w:hint="eastAsia"/>
        </w:rPr>
        <w:t>日秘密送交缔约国。</w:t>
      </w:r>
      <w:r>
        <w:rPr>
          <w:rFonts w:hint="eastAsia"/>
        </w:rPr>
        <w:t>2014</w:t>
      </w:r>
      <w:r w:rsidRPr="004A62F1">
        <w:rPr>
          <w:rFonts w:hint="eastAsia"/>
        </w:rPr>
        <w:t>年</w:t>
      </w:r>
      <w:r>
        <w:rPr>
          <w:rFonts w:hint="eastAsia"/>
        </w:rPr>
        <w:t>2</w:t>
      </w:r>
      <w:r w:rsidRPr="004A62F1">
        <w:rPr>
          <w:rFonts w:hint="eastAsia"/>
        </w:rPr>
        <w:t>月</w:t>
      </w:r>
      <w:r>
        <w:rPr>
          <w:rFonts w:hint="eastAsia"/>
        </w:rPr>
        <w:t>26</w:t>
      </w:r>
      <w:r w:rsidRPr="004A62F1">
        <w:rPr>
          <w:rFonts w:hint="eastAsia"/>
        </w:rPr>
        <w:t>日接到缔约国通知</w:t>
      </w:r>
      <w:r>
        <w:rPr>
          <w:rFonts w:hint="eastAsia"/>
        </w:rPr>
        <w:t>，</w:t>
      </w:r>
      <w:r w:rsidRPr="004A62F1">
        <w:rPr>
          <w:rFonts w:hint="eastAsia"/>
        </w:rPr>
        <w:t>它决定公布本报告。</w:t>
      </w:r>
    </w:p>
  </w:footnote>
  <w:footnote w:id="3">
    <w:p w:rsidR="00211BA1" w:rsidRPr="00347A3A" w:rsidRDefault="00211BA1" w:rsidP="009D4656">
      <w:pPr>
        <w:pStyle w:val="EndnoteText"/>
      </w:pPr>
      <w:r>
        <w:tab/>
      </w:r>
      <w:r>
        <w:rPr>
          <w:rStyle w:val="FootnoteReference"/>
        </w:rPr>
        <w:footnoteRef/>
      </w:r>
      <w:r>
        <w:tab/>
      </w:r>
      <w:r>
        <w:rPr>
          <w:rFonts w:hint="eastAsia"/>
        </w:rPr>
        <w:t>小组委系在《禁止酷刑公约议定书》生效之后成立。欲详细了解小组委，请参看网页</w:t>
      </w:r>
      <w:r>
        <w:t>：</w:t>
      </w:r>
      <w:r w:rsidRPr="00737C3D">
        <w:t xml:space="preserve"> http</w:t>
      </w:r>
      <w:r>
        <w:t>://</w:t>
      </w:r>
      <w:r w:rsidRPr="00737C3D">
        <w:t>www</w:t>
      </w:r>
      <w:r>
        <w:t>2.</w:t>
      </w:r>
      <w:r w:rsidRPr="00737C3D">
        <w:t>ohchr.org</w:t>
      </w:r>
      <w:r>
        <w:t>/</w:t>
      </w:r>
      <w:r w:rsidRPr="00737C3D">
        <w:t>english</w:t>
      </w:r>
      <w:r>
        <w:t>/</w:t>
      </w:r>
      <w:r w:rsidRPr="00737C3D">
        <w:t>bodies</w:t>
      </w:r>
      <w:r>
        <w:t>/</w:t>
      </w:r>
      <w:r w:rsidRPr="00737C3D">
        <w:t>cat</w:t>
      </w:r>
      <w:r>
        <w:t>/</w:t>
      </w:r>
      <w:r w:rsidRPr="00737C3D">
        <w:t>opcat</w:t>
      </w:r>
      <w:r>
        <w:t>/</w:t>
      </w:r>
      <w:r w:rsidRPr="00737C3D">
        <w:t>index.htm.</w:t>
      </w:r>
      <w:r>
        <w:t xml:space="preserve"> </w:t>
      </w:r>
    </w:p>
  </w:footnote>
  <w:footnote w:id="4">
    <w:p w:rsidR="00211BA1" w:rsidRPr="00347A3A" w:rsidRDefault="00211BA1" w:rsidP="009D4656">
      <w:pPr>
        <w:pStyle w:val="EndnoteText"/>
        <w:rPr>
          <w:rFonts w:hint="eastAsia"/>
        </w:rPr>
      </w:pPr>
      <w:r>
        <w:tab/>
      </w:r>
      <w:r>
        <w:rPr>
          <w:rStyle w:val="FootnoteReference"/>
        </w:rPr>
        <w:footnoteRef/>
      </w:r>
      <w:r>
        <w:tab/>
        <w:t>2012</w:t>
      </w:r>
      <w:r>
        <w:rPr>
          <w:rFonts w:hint="eastAsia"/>
        </w:rPr>
        <w:t>年</w:t>
      </w:r>
      <w:r>
        <w:rPr>
          <w:rFonts w:hint="eastAsia"/>
        </w:rPr>
        <w:t>10</w:t>
      </w:r>
      <w:r>
        <w:rPr>
          <w:rFonts w:hint="eastAsia"/>
        </w:rPr>
        <w:t>月</w:t>
      </w:r>
      <w:r>
        <w:rPr>
          <w:rFonts w:hint="eastAsia"/>
        </w:rPr>
        <w:t>19</w:t>
      </w:r>
      <w:r>
        <w:rPr>
          <w:rFonts w:hint="eastAsia"/>
        </w:rPr>
        <w:t>日向缔约国送交了书面初步意见。</w:t>
      </w:r>
    </w:p>
  </w:footnote>
  <w:footnote w:id="5">
    <w:p w:rsidR="00211BA1" w:rsidRPr="00347A3A" w:rsidRDefault="00211BA1" w:rsidP="009D4656">
      <w:pPr>
        <w:pStyle w:val="EndnoteText"/>
        <w:rPr>
          <w:rFonts w:hint="eastAsia"/>
        </w:rPr>
      </w:pPr>
      <w:r>
        <w:tab/>
      </w:r>
      <w:r>
        <w:rPr>
          <w:rStyle w:val="FootnoteReference"/>
        </w:rPr>
        <w:footnoteRef/>
      </w:r>
      <w:r>
        <w:tab/>
      </w:r>
      <w:r>
        <w:rPr>
          <w:rFonts w:hint="eastAsia"/>
        </w:rPr>
        <w:t>根据《禁止酷刑和其他残忍、不人道或有辱人格的待遇或处罚公约》第</w:t>
      </w:r>
      <w:r>
        <w:rPr>
          <w:rFonts w:hint="eastAsia"/>
        </w:rPr>
        <w:t>16</w:t>
      </w:r>
      <w:r>
        <w:rPr>
          <w:rFonts w:hint="eastAsia"/>
        </w:rPr>
        <w:t>条。</w:t>
      </w:r>
    </w:p>
  </w:footnote>
  <w:footnote w:id="6">
    <w:p w:rsidR="00211BA1" w:rsidRPr="00347A3A" w:rsidRDefault="00211BA1" w:rsidP="009D4656">
      <w:pPr>
        <w:pStyle w:val="EndnoteText"/>
        <w:rPr>
          <w:rFonts w:hint="eastAsia"/>
        </w:rPr>
      </w:pPr>
      <w:r>
        <w:tab/>
      </w:r>
      <w:r>
        <w:rPr>
          <w:rStyle w:val="FootnoteReference"/>
        </w:rPr>
        <w:footnoteRef/>
      </w:r>
      <w:r>
        <w:tab/>
      </w:r>
      <w:r>
        <w:rPr>
          <w:rFonts w:hint="eastAsia"/>
        </w:rPr>
        <w:t>小组委代表团进入</w:t>
      </w:r>
      <w:r w:rsidRPr="00834DB4">
        <w:t>Kara-Suu</w:t>
      </w:r>
      <w:r>
        <w:rPr>
          <w:rFonts w:hint="eastAsia"/>
        </w:rPr>
        <w:t xml:space="preserve"> IVS</w:t>
      </w:r>
      <w:r>
        <w:rPr>
          <w:rFonts w:hint="eastAsia"/>
        </w:rPr>
        <w:t>警察派出所几分钟后，两名被行政拘留者就被带出了他们的监室。虽然警方人员试图让代表团相信那个监室是空的，但在代表团坚持要求之后，被拘留者又被带回派出所，代表团成员与他们进行了谈话。</w:t>
      </w:r>
    </w:p>
  </w:footnote>
  <w:footnote w:id="7">
    <w:p w:rsidR="00211BA1" w:rsidRPr="00347A3A" w:rsidRDefault="00211BA1" w:rsidP="00F1485B">
      <w:pPr>
        <w:pStyle w:val="EndnoteText"/>
        <w:rPr>
          <w:rFonts w:hint="eastAsia"/>
        </w:rPr>
      </w:pPr>
      <w:r>
        <w:tab/>
      </w:r>
      <w:r>
        <w:rPr>
          <w:rStyle w:val="FootnoteReference"/>
        </w:rPr>
        <w:footnoteRef/>
      </w:r>
      <w:r>
        <w:tab/>
      </w:r>
      <w:r>
        <w:rPr>
          <w:rFonts w:hint="eastAsia"/>
        </w:rPr>
        <w:t>见总检察长</w:t>
      </w:r>
      <w:r>
        <w:rPr>
          <w:rFonts w:hint="eastAsia"/>
        </w:rPr>
        <w:t>2011</w:t>
      </w:r>
      <w:r>
        <w:rPr>
          <w:rFonts w:hint="eastAsia"/>
        </w:rPr>
        <w:t>年</w:t>
      </w:r>
      <w:r>
        <w:rPr>
          <w:rFonts w:hint="eastAsia"/>
        </w:rPr>
        <w:t>4</w:t>
      </w:r>
      <w:r>
        <w:rPr>
          <w:rFonts w:hint="eastAsia"/>
        </w:rPr>
        <w:t>月、</w:t>
      </w:r>
      <w:r>
        <w:rPr>
          <w:rFonts w:hint="eastAsia"/>
        </w:rPr>
        <w:t>9</w:t>
      </w:r>
      <w:r>
        <w:rPr>
          <w:rFonts w:hint="eastAsia"/>
        </w:rPr>
        <w:t>月和</w:t>
      </w:r>
      <w:r>
        <w:rPr>
          <w:rFonts w:hint="eastAsia"/>
        </w:rPr>
        <w:t>10</w:t>
      </w:r>
      <w:r>
        <w:rPr>
          <w:rFonts w:hint="eastAsia"/>
        </w:rPr>
        <w:t>月发布的关于禁止酷刑和加强检察监督的指示。</w:t>
      </w:r>
      <w:r>
        <w:t xml:space="preserve"> </w:t>
      </w:r>
    </w:p>
  </w:footnote>
  <w:footnote w:id="8">
    <w:p w:rsidR="00211BA1" w:rsidRPr="00347A3A" w:rsidRDefault="00211BA1" w:rsidP="00F1485B">
      <w:pPr>
        <w:pStyle w:val="EndnoteText"/>
        <w:rPr>
          <w:rFonts w:hint="eastAsia"/>
        </w:rPr>
      </w:pPr>
      <w:r>
        <w:tab/>
      </w:r>
      <w:r>
        <w:rPr>
          <w:rStyle w:val="FootnoteReference"/>
        </w:rPr>
        <w:footnoteRef/>
      </w:r>
      <w:r>
        <w:tab/>
      </w:r>
      <w:r>
        <w:rPr>
          <w:rFonts w:hint="eastAsia"/>
        </w:rPr>
        <w:t>吉尔吉斯斯坦于</w:t>
      </w:r>
      <w:r>
        <w:rPr>
          <w:rFonts w:hint="eastAsia"/>
        </w:rPr>
        <w:t>2008</w:t>
      </w:r>
      <w:r>
        <w:rPr>
          <w:rFonts w:hint="eastAsia"/>
        </w:rPr>
        <w:t>年</w:t>
      </w:r>
      <w:r>
        <w:rPr>
          <w:rFonts w:hint="eastAsia"/>
        </w:rPr>
        <w:t>12</w:t>
      </w:r>
      <w:r>
        <w:rPr>
          <w:rFonts w:hint="eastAsia"/>
        </w:rPr>
        <w:t>月</w:t>
      </w:r>
      <w:r>
        <w:rPr>
          <w:rFonts w:hint="eastAsia"/>
        </w:rPr>
        <w:t>19</w:t>
      </w:r>
      <w:r>
        <w:rPr>
          <w:rFonts w:hint="eastAsia"/>
        </w:rPr>
        <w:t>日加入《任择议定书》。</w:t>
      </w:r>
    </w:p>
  </w:footnote>
  <w:footnote w:id="9">
    <w:p w:rsidR="00211BA1" w:rsidRPr="00AF6328" w:rsidRDefault="00211BA1" w:rsidP="00F1485B">
      <w:pPr>
        <w:pStyle w:val="EndnoteText"/>
        <w:rPr>
          <w:rFonts w:hint="eastAsia"/>
        </w:rPr>
      </w:pPr>
      <w:r>
        <w:tab/>
      </w:r>
      <w:r>
        <w:rPr>
          <w:rStyle w:val="FootnoteReference"/>
        </w:rPr>
        <w:footnoteRef/>
      </w:r>
      <w:r>
        <w:tab/>
      </w:r>
      <w:r>
        <w:rPr>
          <w:rFonts w:hint="eastAsia"/>
        </w:rPr>
        <w:t>见調查专员、总检察长办事处、内务部、卫生部、司法部、国家处决和惩罚处、欧安组织和各非政府组织</w:t>
      </w:r>
      <w:smartTag w:uri="urn:schemas-microsoft-com:office:smarttags" w:element="chsdate">
        <w:smartTagPr>
          <w:attr w:name="Year" w:val="2012"/>
          <w:attr w:name="Month" w:val="6"/>
          <w:attr w:name="Day" w:val="12"/>
          <w:attr w:name="IsLunarDate" w:val="False"/>
          <w:attr w:name="IsROCDate" w:val="False"/>
        </w:smartTagPr>
        <w:r>
          <w:rPr>
            <w:rFonts w:hint="eastAsia"/>
          </w:rPr>
          <w:t>2012</w:t>
        </w:r>
        <w:r>
          <w:rPr>
            <w:rFonts w:hint="eastAsia"/>
          </w:rPr>
          <w:t>年</w:t>
        </w:r>
        <w:r>
          <w:rPr>
            <w:rFonts w:hint="eastAsia"/>
          </w:rPr>
          <w:t>6</w:t>
        </w:r>
        <w:r>
          <w:rPr>
            <w:rFonts w:hint="eastAsia"/>
          </w:rPr>
          <w:t>月</w:t>
        </w:r>
        <w:r>
          <w:rPr>
            <w:rFonts w:hint="eastAsia"/>
          </w:rPr>
          <w:t>12</w:t>
        </w:r>
        <w:r>
          <w:rPr>
            <w:rFonts w:hint="eastAsia"/>
          </w:rPr>
          <w:t>日</w:t>
        </w:r>
      </w:smartTag>
      <w:r>
        <w:rPr>
          <w:rFonts w:hint="eastAsia"/>
        </w:rPr>
        <w:t>签署的《人权和基本自由自由问题谅解备忘录》。</w:t>
      </w:r>
    </w:p>
  </w:footnote>
  <w:footnote w:id="10">
    <w:p w:rsidR="00211BA1" w:rsidRPr="002C101C" w:rsidRDefault="00211BA1" w:rsidP="00C84AFA">
      <w:pPr>
        <w:pStyle w:val="EndnoteText"/>
        <w:rPr>
          <w:rFonts w:hint="eastAsia"/>
        </w:rPr>
      </w:pPr>
      <w:r>
        <w:rPr>
          <w:rFonts w:hint="eastAsia"/>
        </w:rPr>
        <w:tab/>
      </w:r>
      <w:r>
        <w:rPr>
          <w:rStyle w:val="FootnoteReference"/>
        </w:rPr>
        <w:footnoteRef/>
      </w:r>
      <w:r>
        <w:rPr>
          <w:rFonts w:hint="eastAsia"/>
        </w:rPr>
        <w:tab/>
      </w:r>
      <w:r>
        <w:rPr>
          <w:rFonts w:hint="eastAsia"/>
          <w:color w:val="000000"/>
        </w:rPr>
        <w:t>根据《国家预防机制法》，协调委员会是国家防止酷刑中心的主管机构。</w:t>
      </w:r>
      <w:r>
        <w:t xml:space="preserve"> </w:t>
      </w:r>
    </w:p>
  </w:footnote>
  <w:footnote w:id="11">
    <w:p w:rsidR="00211BA1" w:rsidRPr="00347A3A" w:rsidRDefault="00211BA1" w:rsidP="002E1A5D">
      <w:pPr>
        <w:pStyle w:val="EndnoteText"/>
      </w:pPr>
      <w:r>
        <w:tab/>
      </w:r>
      <w:r>
        <w:rPr>
          <w:rStyle w:val="FootnoteReference"/>
        </w:rPr>
        <w:footnoteRef/>
      </w:r>
      <w:r>
        <w:tab/>
      </w:r>
      <w:r>
        <w:rPr>
          <w:rFonts w:hint="eastAsia"/>
        </w:rPr>
        <w:t>《宪法》第</w:t>
      </w:r>
      <w:r>
        <w:t>26 (3)</w:t>
      </w:r>
      <w:r>
        <w:rPr>
          <w:rFonts w:hint="eastAsia"/>
        </w:rPr>
        <w:t>条和《刑事诉讼法》第</w:t>
      </w:r>
      <w:r>
        <w:t xml:space="preserve">12(5) </w:t>
      </w:r>
      <w:r>
        <w:rPr>
          <w:rFonts w:hint="eastAsia"/>
        </w:rPr>
        <w:t>条规定，对任何人均不得只根据其口供给予判决。另外，《宪法》第</w:t>
      </w:r>
      <w:r w:rsidRPr="007D4C9E">
        <w:t xml:space="preserve">26 </w:t>
      </w:r>
      <w:r>
        <w:t>(4)</w:t>
      </w:r>
      <w:r>
        <w:rPr>
          <w:rFonts w:hint="eastAsia"/>
        </w:rPr>
        <w:t>条还提到，法庭不得依靠通过违法方式获取的证据。《刑事诉讼法》第</w:t>
      </w:r>
      <w:r>
        <w:t xml:space="preserve">81 </w:t>
      </w:r>
      <w:r>
        <w:rPr>
          <w:rFonts w:hint="eastAsia"/>
        </w:rPr>
        <w:t>条列举了不可接受证据的种类，但未具体提到利用施压获取的证据。</w:t>
      </w:r>
      <w:r>
        <w:t xml:space="preserve"> </w:t>
      </w:r>
    </w:p>
  </w:footnote>
  <w:footnote w:id="12">
    <w:p w:rsidR="00211BA1" w:rsidRPr="00347A3A" w:rsidRDefault="00211BA1" w:rsidP="00B27030">
      <w:pPr>
        <w:pStyle w:val="EndnoteText"/>
      </w:pPr>
      <w:r>
        <w:tab/>
      </w:r>
      <w:r>
        <w:rPr>
          <w:rStyle w:val="FootnoteReference"/>
        </w:rPr>
        <w:footnoteRef/>
      </w:r>
      <w:r>
        <w:tab/>
      </w:r>
      <w:r>
        <w:rPr>
          <w:rFonts w:hint="eastAsia"/>
        </w:rPr>
        <w:t>详见酷刑问题特别报告员访问吉尔吉斯斯坦的报告</w:t>
      </w:r>
      <w:r>
        <w:rPr>
          <w:rFonts w:hint="eastAsia"/>
        </w:rPr>
        <w:t>(</w:t>
      </w:r>
      <w:r>
        <w:t>A/HRC/19/61/Add.2</w:t>
      </w:r>
      <w:r>
        <w:rPr>
          <w:rFonts w:hint="eastAsia"/>
        </w:rPr>
        <w:t>)</w:t>
      </w:r>
      <w:r>
        <w:rPr>
          <w:rFonts w:hint="eastAsia"/>
        </w:rPr>
        <w:t>，第</w:t>
      </w:r>
      <w:r>
        <w:t xml:space="preserve">24 </w:t>
      </w:r>
      <w:r>
        <w:rPr>
          <w:rFonts w:hint="eastAsia"/>
        </w:rPr>
        <w:t>至</w:t>
      </w:r>
      <w:r>
        <w:t xml:space="preserve"> 29</w:t>
      </w:r>
      <w:r>
        <w:rPr>
          <w:rFonts w:hint="eastAsia"/>
        </w:rPr>
        <w:t>段。</w:t>
      </w:r>
      <w:r>
        <w:t xml:space="preserve">  </w:t>
      </w:r>
    </w:p>
  </w:footnote>
  <w:footnote w:id="13">
    <w:p w:rsidR="00211BA1" w:rsidRPr="00347A3A" w:rsidRDefault="00211BA1" w:rsidP="00B27030">
      <w:pPr>
        <w:pStyle w:val="EndnoteText"/>
        <w:rPr>
          <w:rFonts w:hint="eastAsia"/>
        </w:rPr>
      </w:pPr>
      <w:r>
        <w:tab/>
      </w:r>
      <w:r>
        <w:rPr>
          <w:rStyle w:val="FootnoteReference"/>
        </w:rPr>
        <w:footnoteRef/>
      </w:r>
      <w:r>
        <w:tab/>
      </w:r>
      <w:smartTag w:uri="urn:schemas-microsoft-com:office:smarttags" w:element="chsdate">
        <w:smartTagPr>
          <w:attr w:name="IsROCDate" w:val="False"/>
          <w:attr w:name="IsLunarDate" w:val="False"/>
          <w:attr w:name="Day" w:val="9"/>
          <w:attr w:name="Month" w:val="8"/>
          <w:attr w:name="Year" w:val="2011"/>
        </w:smartTagPr>
        <w:r>
          <w:rPr>
            <w:rFonts w:hint="eastAsia"/>
          </w:rPr>
          <w:t>2011</w:t>
        </w:r>
        <w:r>
          <w:rPr>
            <w:rFonts w:hint="eastAsia"/>
          </w:rPr>
          <w:t>年</w:t>
        </w:r>
        <w:r>
          <w:rPr>
            <w:rFonts w:hint="eastAsia"/>
          </w:rPr>
          <w:t>8</w:t>
        </w:r>
        <w:r>
          <w:rPr>
            <w:rFonts w:hint="eastAsia"/>
          </w:rPr>
          <w:t>月</w:t>
        </w:r>
        <w:r>
          <w:rPr>
            <w:rFonts w:hint="eastAsia"/>
          </w:rPr>
          <w:t>9</w:t>
        </w:r>
        <w:r>
          <w:rPr>
            <w:rFonts w:hint="eastAsia"/>
          </w:rPr>
          <w:t>日</w:t>
        </w:r>
      </w:smartTag>
      <w:r>
        <w:rPr>
          <w:rFonts w:hint="eastAsia"/>
        </w:rPr>
        <w:t>签署的关于修改《刑事诉讼法》的法律规定，根据《刑法》第</w:t>
      </w:r>
      <w:r>
        <w:t>305-1</w:t>
      </w:r>
      <w:r>
        <w:rPr>
          <w:rFonts w:hint="eastAsia"/>
        </w:rPr>
        <w:t>条进行的案件调查只能由总检察长办事处的官员负责。</w:t>
      </w:r>
    </w:p>
  </w:footnote>
  <w:footnote w:id="14">
    <w:p w:rsidR="00211BA1" w:rsidRPr="00347A3A" w:rsidRDefault="00211BA1" w:rsidP="00AE08FB">
      <w:pPr>
        <w:pStyle w:val="EndnoteText"/>
        <w:rPr>
          <w:rFonts w:hint="eastAsia"/>
        </w:rPr>
      </w:pPr>
      <w:r>
        <w:tab/>
      </w:r>
      <w:r>
        <w:rPr>
          <w:rStyle w:val="FootnoteReference"/>
        </w:rPr>
        <w:footnoteRef/>
      </w:r>
      <w:r>
        <w:tab/>
      </w:r>
      <w:r>
        <w:rPr>
          <w:rFonts w:hint="eastAsia"/>
        </w:rPr>
        <w:t>《公民权利和政治权利国际公约》第九条，第二款和《</w:t>
      </w:r>
      <w:r>
        <w:t>保护所有遭受任何形式拘留或监禁的人的原则</w:t>
      </w:r>
      <w:r>
        <w:rPr>
          <w:rFonts w:hint="eastAsia"/>
        </w:rPr>
        <w:t>》的原则</w:t>
      </w:r>
      <w:r>
        <w:t>13</w:t>
      </w:r>
      <w:r>
        <w:rPr>
          <w:rFonts w:hint="eastAsia"/>
        </w:rPr>
        <w:t>。</w:t>
      </w:r>
    </w:p>
  </w:footnote>
  <w:footnote w:id="15">
    <w:p w:rsidR="00211BA1" w:rsidRPr="00347A3A" w:rsidRDefault="00211BA1" w:rsidP="00AE08FB">
      <w:pPr>
        <w:pStyle w:val="EndnoteText"/>
        <w:rPr>
          <w:rFonts w:hint="eastAsia"/>
        </w:rPr>
      </w:pPr>
      <w:r>
        <w:tab/>
      </w:r>
      <w:r>
        <w:rPr>
          <w:rStyle w:val="FootnoteReference"/>
        </w:rPr>
        <w:footnoteRef/>
      </w:r>
      <w:r>
        <w:tab/>
      </w:r>
      <w:r>
        <w:rPr>
          <w:rFonts w:hint="eastAsia"/>
        </w:rPr>
        <w:t>《宪法》第</w:t>
      </w:r>
      <w:r w:rsidRPr="001664C4">
        <w:t xml:space="preserve">24 </w:t>
      </w:r>
      <w:r>
        <w:t>(</w:t>
      </w:r>
      <w:r w:rsidRPr="001664C4">
        <w:t>5</w:t>
      </w:r>
      <w:r>
        <w:t>)</w:t>
      </w:r>
      <w:r w:rsidRPr="001664C4">
        <w:t xml:space="preserve"> </w:t>
      </w:r>
      <w:r>
        <w:rPr>
          <w:rFonts w:hint="eastAsia"/>
        </w:rPr>
        <w:t>条和《刑事诉讼法》第</w:t>
      </w:r>
      <w:r>
        <w:t xml:space="preserve">40 </w:t>
      </w:r>
      <w:r>
        <w:rPr>
          <w:rFonts w:hint="eastAsia"/>
        </w:rPr>
        <w:t>和</w:t>
      </w:r>
      <w:r>
        <w:t xml:space="preserve"> 95 (1) </w:t>
      </w:r>
      <w:r>
        <w:rPr>
          <w:rFonts w:hint="eastAsia"/>
        </w:rPr>
        <w:t>条。</w:t>
      </w:r>
    </w:p>
  </w:footnote>
  <w:footnote w:id="16">
    <w:p w:rsidR="00211BA1" w:rsidRPr="00347A3A" w:rsidRDefault="00211BA1" w:rsidP="00486EBB">
      <w:pPr>
        <w:pStyle w:val="EndnoteText"/>
        <w:rPr>
          <w:rFonts w:hint="eastAsia"/>
        </w:rPr>
      </w:pPr>
      <w:r>
        <w:tab/>
      </w:r>
      <w:r>
        <w:rPr>
          <w:rStyle w:val="FootnoteReference"/>
        </w:rPr>
        <w:footnoteRef/>
      </w:r>
      <w:r>
        <w:tab/>
      </w:r>
      <w:r>
        <w:rPr>
          <w:rFonts w:hint="eastAsia"/>
        </w:rPr>
        <w:t>禁止酷刑委员会第</w:t>
      </w:r>
      <w:r w:rsidRPr="008C63A8">
        <w:t>2</w:t>
      </w:r>
      <w:r>
        <w:rPr>
          <w:rFonts w:hint="eastAsia"/>
        </w:rPr>
        <w:t>号一般性意见</w:t>
      </w:r>
      <w:r>
        <w:rPr>
          <w:rFonts w:hint="eastAsia"/>
        </w:rPr>
        <w:t>(</w:t>
      </w:r>
      <w:r>
        <w:t>CAT/C/GC/2</w:t>
      </w:r>
      <w:r>
        <w:rPr>
          <w:rFonts w:hint="eastAsia"/>
        </w:rPr>
        <w:t>)</w:t>
      </w:r>
      <w:r>
        <w:rPr>
          <w:rFonts w:hint="eastAsia"/>
        </w:rPr>
        <w:t>第</w:t>
      </w:r>
      <w:r>
        <w:t>13</w:t>
      </w:r>
      <w:r>
        <w:rPr>
          <w:rFonts w:hint="eastAsia"/>
        </w:rPr>
        <w:t>段；</w:t>
      </w:r>
      <w:r w:rsidRPr="008C63A8">
        <w:t xml:space="preserve"> </w:t>
      </w:r>
      <w:r>
        <w:rPr>
          <w:rFonts w:hint="eastAsia"/>
        </w:rPr>
        <w:t>《</w:t>
      </w:r>
      <w:r>
        <w:t>保护所有遭受任何形式拘留或监禁的人的原则</w:t>
      </w:r>
      <w:r>
        <w:rPr>
          <w:rFonts w:hint="eastAsia"/>
        </w:rPr>
        <w:t>》的原则</w:t>
      </w:r>
      <w:r>
        <w:t xml:space="preserve">16 (1) </w:t>
      </w:r>
      <w:r>
        <w:rPr>
          <w:rFonts w:hint="eastAsia"/>
        </w:rPr>
        <w:t>。</w:t>
      </w:r>
    </w:p>
  </w:footnote>
  <w:footnote w:id="17">
    <w:p w:rsidR="00211BA1" w:rsidRPr="00347A3A" w:rsidRDefault="00211BA1" w:rsidP="00AE08FB">
      <w:pPr>
        <w:pStyle w:val="EndnoteText"/>
        <w:rPr>
          <w:rFonts w:hint="eastAsia"/>
        </w:rPr>
      </w:pPr>
      <w:r>
        <w:tab/>
      </w:r>
      <w:r>
        <w:rPr>
          <w:rStyle w:val="FootnoteReference"/>
        </w:rPr>
        <w:footnoteRef/>
      </w:r>
      <w:r>
        <w:tab/>
      </w:r>
      <w:r>
        <w:rPr>
          <w:rFonts w:hint="eastAsia"/>
        </w:rPr>
        <w:t>禁止酷刑委员会第</w:t>
      </w:r>
      <w:r w:rsidRPr="008C63A8">
        <w:t>2</w:t>
      </w:r>
      <w:r>
        <w:rPr>
          <w:rFonts w:hint="eastAsia"/>
        </w:rPr>
        <w:t>号一般性意见</w:t>
      </w:r>
      <w:r>
        <w:rPr>
          <w:rFonts w:hint="eastAsia"/>
        </w:rPr>
        <w:t>(</w:t>
      </w:r>
      <w:r>
        <w:t>CAT/C/GC/2</w:t>
      </w:r>
      <w:r>
        <w:rPr>
          <w:rFonts w:hint="eastAsia"/>
        </w:rPr>
        <w:t>)</w:t>
      </w:r>
      <w:r>
        <w:rPr>
          <w:rFonts w:hint="eastAsia"/>
        </w:rPr>
        <w:t>第</w:t>
      </w:r>
      <w:r>
        <w:t>13</w:t>
      </w:r>
      <w:r>
        <w:rPr>
          <w:rFonts w:hint="eastAsia"/>
        </w:rPr>
        <w:t>段；《</w:t>
      </w:r>
      <w:r>
        <w:t>关于律师作用的基本原则</w:t>
      </w:r>
      <w:r>
        <w:rPr>
          <w:rFonts w:hint="eastAsia"/>
        </w:rPr>
        <w:t>》原则</w:t>
      </w:r>
      <w:r>
        <w:t>7,</w:t>
      </w:r>
      <w:r>
        <w:rPr>
          <w:rFonts w:hint="eastAsia"/>
        </w:rPr>
        <w:t>1990</w:t>
      </w:r>
      <w:r>
        <w:rPr>
          <w:rFonts w:hint="eastAsia"/>
        </w:rPr>
        <w:t>年，哈瓦那，</w:t>
      </w:r>
      <w:r>
        <w:t>第八届联合国预防犯罪和罪犯待遇大会</w:t>
      </w:r>
      <w:r>
        <w:t>(</w:t>
      </w:r>
      <w:r>
        <w:rPr>
          <w:rFonts w:hint="eastAsia"/>
        </w:rPr>
        <w:t>《关于律师作用的基本原则》</w:t>
      </w:r>
      <w:r>
        <w:t>)</w:t>
      </w:r>
      <w:r>
        <w:rPr>
          <w:rFonts w:hint="eastAsia"/>
        </w:rPr>
        <w:t>。</w:t>
      </w:r>
    </w:p>
  </w:footnote>
  <w:footnote w:id="18">
    <w:p w:rsidR="00211BA1" w:rsidRPr="00347A3A" w:rsidRDefault="00211BA1" w:rsidP="00AE08FB">
      <w:pPr>
        <w:pStyle w:val="EndnoteText"/>
        <w:rPr>
          <w:rFonts w:hint="eastAsia"/>
        </w:rPr>
      </w:pPr>
      <w:r>
        <w:tab/>
      </w:r>
      <w:r>
        <w:rPr>
          <w:rStyle w:val="FootnoteReference"/>
        </w:rPr>
        <w:footnoteRef/>
      </w:r>
      <w:r>
        <w:tab/>
      </w:r>
      <w:r>
        <w:rPr>
          <w:rFonts w:hint="eastAsia"/>
        </w:rPr>
        <w:t>《宪法》第</w:t>
      </w:r>
      <w:r w:rsidRPr="001664C4">
        <w:t>24</w:t>
      </w:r>
      <w:r>
        <w:t>(</w:t>
      </w:r>
      <w:r w:rsidRPr="001664C4">
        <w:t>5</w:t>
      </w:r>
      <w:r>
        <w:t>)</w:t>
      </w:r>
      <w:r>
        <w:rPr>
          <w:rFonts w:hint="eastAsia"/>
        </w:rPr>
        <w:t>条规定，从逮捕时起；而《刑事诉讼法》第</w:t>
      </w:r>
      <w:r w:rsidRPr="001664C4">
        <w:t xml:space="preserve">40 </w:t>
      </w:r>
      <w:r>
        <w:t>(</w:t>
      </w:r>
      <w:r w:rsidRPr="001664C4">
        <w:t>4</w:t>
      </w:r>
      <w:r>
        <w:t>)</w:t>
      </w:r>
      <w:r>
        <w:rPr>
          <w:rFonts w:hint="eastAsia"/>
        </w:rPr>
        <w:t>条则规定，从第一次审问时起。另外，《刑事诉讼法》第</w:t>
      </w:r>
      <w:r>
        <w:t xml:space="preserve">44 </w:t>
      </w:r>
      <w:r>
        <w:rPr>
          <w:rFonts w:hint="eastAsia"/>
        </w:rPr>
        <w:t>和</w:t>
      </w:r>
      <w:r w:rsidRPr="001664C4">
        <w:t>45</w:t>
      </w:r>
      <w:r>
        <w:rPr>
          <w:rFonts w:hint="eastAsia"/>
        </w:rPr>
        <w:t>条还规定指定一名由国家任命的辩护律师。</w:t>
      </w:r>
    </w:p>
  </w:footnote>
  <w:footnote w:id="19">
    <w:p w:rsidR="00211BA1" w:rsidRPr="00347A3A" w:rsidRDefault="00211BA1" w:rsidP="00AE08FB">
      <w:pPr>
        <w:pStyle w:val="EndnoteText"/>
        <w:rPr>
          <w:rFonts w:hint="eastAsia"/>
        </w:rPr>
      </w:pPr>
      <w:r>
        <w:tab/>
      </w:r>
      <w:r>
        <w:rPr>
          <w:rStyle w:val="FootnoteReference"/>
        </w:rPr>
        <w:footnoteRef/>
      </w:r>
      <w:r>
        <w:tab/>
      </w:r>
      <w:r>
        <w:rPr>
          <w:rFonts w:hint="eastAsia"/>
        </w:rPr>
        <w:t>《宪法》第</w:t>
      </w:r>
      <w:r>
        <w:t xml:space="preserve">24 (3) </w:t>
      </w:r>
      <w:r>
        <w:rPr>
          <w:rFonts w:hint="eastAsia"/>
        </w:rPr>
        <w:t>和</w:t>
      </w:r>
      <w:r w:rsidRPr="001664C4">
        <w:t xml:space="preserve"> </w:t>
      </w:r>
      <w:r>
        <w:t>(</w:t>
      </w:r>
      <w:r w:rsidRPr="001664C4">
        <w:t>4</w:t>
      </w:r>
      <w:r>
        <w:t>)</w:t>
      </w:r>
      <w:r w:rsidRPr="001664C4">
        <w:t xml:space="preserve"> </w:t>
      </w:r>
      <w:r>
        <w:rPr>
          <w:rFonts w:hint="eastAsia"/>
        </w:rPr>
        <w:t>条和《刑事诉讼法》第</w:t>
      </w:r>
      <w:r>
        <w:t xml:space="preserve"> 39 (2) </w:t>
      </w:r>
      <w:r>
        <w:rPr>
          <w:rFonts w:hint="eastAsia"/>
        </w:rPr>
        <w:t>条。</w:t>
      </w:r>
    </w:p>
  </w:footnote>
  <w:footnote w:id="20">
    <w:p w:rsidR="00211BA1" w:rsidRPr="00347A3A" w:rsidRDefault="00211BA1" w:rsidP="005E0EC7">
      <w:pPr>
        <w:pStyle w:val="EndnoteText"/>
        <w:rPr>
          <w:rFonts w:hint="eastAsia"/>
        </w:rPr>
      </w:pPr>
      <w:r>
        <w:tab/>
      </w:r>
      <w:r>
        <w:rPr>
          <w:rStyle w:val="FootnoteReference"/>
        </w:rPr>
        <w:footnoteRef/>
      </w:r>
      <w:r>
        <w:tab/>
      </w:r>
      <w:r>
        <w:rPr>
          <w:rFonts w:hint="eastAsia"/>
        </w:rPr>
        <w:t>禁止酷刑委员会第</w:t>
      </w:r>
      <w:r w:rsidRPr="00806A08">
        <w:t>2</w:t>
      </w:r>
      <w:r>
        <w:rPr>
          <w:rFonts w:hint="eastAsia"/>
        </w:rPr>
        <w:t>号一般性意见</w:t>
      </w:r>
      <w:r>
        <w:rPr>
          <w:rFonts w:hint="eastAsia"/>
        </w:rPr>
        <w:t>(</w:t>
      </w:r>
      <w:r w:rsidRPr="00806A08">
        <w:t>CAT</w:t>
      </w:r>
      <w:r>
        <w:t>/</w:t>
      </w:r>
      <w:r w:rsidRPr="00806A08">
        <w:t>C</w:t>
      </w:r>
      <w:r>
        <w:t>/</w:t>
      </w:r>
      <w:r w:rsidRPr="00806A08">
        <w:t>GC</w:t>
      </w:r>
      <w:r>
        <w:t>/</w:t>
      </w:r>
      <w:r w:rsidRPr="00806A08">
        <w:t>2</w:t>
      </w:r>
      <w:r>
        <w:rPr>
          <w:rFonts w:hint="eastAsia"/>
        </w:rPr>
        <w:t>)</w:t>
      </w:r>
      <w:r>
        <w:t>，</w:t>
      </w:r>
      <w:r>
        <w:t xml:space="preserve"> </w:t>
      </w:r>
      <w:r>
        <w:rPr>
          <w:rFonts w:hint="eastAsia"/>
        </w:rPr>
        <w:t>第</w:t>
      </w:r>
      <w:r>
        <w:t>13</w:t>
      </w:r>
      <w:r>
        <w:rPr>
          <w:rFonts w:hint="eastAsia"/>
        </w:rPr>
        <w:t>段。</w:t>
      </w:r>
    </w:p>
  </w:footnote>
  <w:footnote w:id="21">
    <w:p w:rsidR="00211BA1" w:rsidRPr="00347A3A" w:rsidRDefault="00211BA1" w:rsidP="005E0EC7">
      <w:pPr>
        <w:pStyle w:val="EndnoteText"/>
        <w:rPr>
          <w:rFonts w:hint="eastAsia"/>
        </w:rPr>
      </w:pPr>
      <w:r>
        <w:tab/>
      </w:r>
      <w:r>
        <w:rPr>
          <w:rStyle w:val="FootnoteReference"/>
        </w:rPr>
        <w:footnoteRef/>
      </w:r>
      <w:r>
        <w:tab/>
      </w:r>
      <w:r>
        <w:rPr>
          <w:rFonts w:hint="eastAsia"/>
        </w:rPr>
        <w:t>《刑事诉讼法》第</w:t>
      </w:r>
      <w:r>
        <w:t>95 (1</w:t>
      </w:r>
      <w:r>
        <w:rPr>
          <w:rFonts w:hint="eastAsia"/>
        </w:rPr>
        <w:t>)</w:t>
      </w:r>
      <w:r>
        <w:rPr>
          <w:rFonts w:hint="eastAsia"/>
        </w:rPr>
        <w:t>条。记录中应载有逮捕的时间</w:t>
      </w:r>
      <w:r>
        <w:t>(</w:t>
      </w:r>
      <w:r>
        <w:rPr>
          <w:rFonts w:hint="eastAsia"/>
        </w:rPr>
        <w:t>写明几时几分</w:t>
      </w:r>
      <w:r>
        <w:t xml:space="preserve"> )</w:t>
      </w:r>
      <w:r>
        <w:rPr>
          <w:rFonts w:hint="eastAsia"/>
        </w:rPr>
        <w:t>、地点和理由以及人身搜查的结果。笔录应读给嫌疑人听，并由书写笔录的人和被拘留者签字。</w:t>
      </w:r>
    </w:p>
  </w:footnote>
  <w:footnote w:id="22">
    <w:p w:rsidR="00211BA1" w:rsidRPr="00347A3A" w:rsidRDefault="00211BA1" w:rsidP="005E0EC7">
      <w:pPr>
        <w:pStyle w:val="EndnoteText"/>
        <w:rPr>
          <w:rFonts w:hint="eastAsia"/>
        </w:rPr>
      </w:pPr>
      <w:r>
        <w:tab/>
      </w:r>
      <w:r>
        <w:rPr>
          <w:rStyle w:val="FootnoteReference"/>
        </w:rPr>
        <w:footnoteRef/>
      </w:r>
      <w:r>
        <w:tab/>
      </w:r>
      <w:r>
        <w:rPr>
          <w:rFonts w:hint="eastAsia"/>
        </w:rPr>
        <w:t>根据《刑事诉讼法》第</w:t>
      </w:r>
      <w:r>
        <w:t>95 (1</w:t>
      </w:r>
      <w:r>
        <w:rPr>
          <w:rFonts w:hint="eastAsia"/>
        </w:rPr>
        <w:t>)</w:t>
      </w:r>
      <w:r>
        <w:rPr>
          <w:rFonts w:hint="eastAsia"/>
        </w:rPr>
        <w:t>条，调查官必须在书写拘留笔录之后十二小时内将拘留书面通知检察官。</w:t>
      </w:r>
    </w:p>
  </w:footnote>
  <w:footnote w:id="23">
    <w:p w:rsidR="00211BA1" w:rsidRPr="00347A3A" w:rsidRDefault="00211BA1" w:rsidP="005E0EC7">
      <w:pPr>
        <w:pStyle w:val="EndnoteText"/>
        <w:rPr>
          <w:rFonts w:hint="eastAsia"/>
        </w:rPr>
      </w:pPr>
      <w:r>
        <w:tab/>
      </w:r>
      <w:r>
        <w:rPr>
          <w:rStyle w:val="FootnoteReference"/>
        </w:rPr>
        <w:footnoteRef/>
      </w:r>
      <w:r>
        <w:tab/>
      </w:r>
      <w:r>
        <w:rPr>
          <w:rFonts w:hint="eastAsia"/>
        </w:rPr>
        <w:t>《</w:t>
      </w:r>
      <w:r>
        <w:t>保护所有遭受任何形式拘留或监禁的人的原则</w:t>
      </w:r>
      <w:r>
        <w:rPr>
          <w:rFonts w:hint="eastAsia"/>
        </w:rPr>
        <w:t>》，原则</w:t>
      </w:r>
      <w:r>
        <w:rPr>
          <w:rFonts w:hint="eastAsia"/>
        </w:rPr>
        <w:t>12</w:t>
      </w:r>
      <w:r>
        <w:rPr>
          <w:rFonts w:hint="eastAsia"/>
        </w:rPr>
        <w:t>。</w:t>
      </w:r>
    </w:p>
  </w:footnote>
  <w:footnote w:id="24">
    <w:p w:rsidR="00211BA1" w:rsidRPr="00347A3A" w:rsidRDefault="00211BA1" w:rsidP="00343EAB">
      <w:pPr>
        <w:pStyle w:val="EndnoteText"/>
        <w:rPr>
          <w:rFonts w:hint="eastAsia"/>
        </w:rPr>
      </w:pPr>
      <w:r>
        <w:tab/>
      </w:r>
      <w:r>
        <w:rPr>
          <w:rStyle w:val="FootnoteReference"/>
        </w:rPr>
        <w:footnoteRef/>
      </w:r>
      <w:r>
        <w:tab/>
      </w:r>
      <w:r>
        <w:rPr>
          <w:rFonts w:hint="eastAsia"/>
        </w:rPr>
        <w:t>男性被拘留者一天两次，女性被拘留者一天三次。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A1" w:rsidRPr="00AF1BAF" w:rsidRDefault="00211BA1">
    <w:pPr>
      <w:pStyle w:val="Header"/>
    </w:pPr>
    <w:r w:rsidRPr="00AF1BAF">
      <w:t>CAT/OP/KGZ/1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A1" w:rsidRPr="00AF1BAF" w:rsidRDefault="00211BA1" w:rsidP="003843D8">
    <w:pPr>
      <w:pStyle w:val="Header"/>
      <w:jc w:val="right"/>
      <w:rPr>
        <w:rFonts w:hint="eastAsia"/>
        <w:lang w:eastAsia="zh-CN"/>
      </w:rPr>
    </w:pPr>
    <w:r w:rsidRPr="00AF1BAF">
      <w:rPr>
        <w:lang w:eastAsia="zh-CN"/>
      </w:rPr>
      <w:t>CAT/OP/KGZ/1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057D00"/>
    <w:multiLevelType w:val="hybridMultilevel"/>
    <w:tmpl w:val="930807FC"/>
    <w:lvl w:ilvl="0" w:tplc="B8CE438A">
      <w:start w:val="3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2DD2235"/>
    <w:multiLevelType w:val="hybridMultilevel"/>
    <w:tmpl w:val="A802CCF8"/>
    <w:lvl w:ilvl="0" w:tplc="094AAD94">
      <w:start w:val="128"/>
      <w:numFmt w:val="decimal"/>
      <w:lvlText w:val="%1．"/>
      <w:lvlJc w:val="left"/>
      <w:pPr>
        <w:tabs>
          <w:tab w:val="num" w:pos="840"/>
        </w:tabs>
        <w:ind w:left="840" w:hanging="84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555D1CB8"/>
    <w:multiLevelType w:val="hybridMultilevel"/>
    <w:tmpl w:val="03648A00"/>
    <w:lvl w:ilvl="0" w:tplc="DE609A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BC42F38"/>
    <w:multiLevelType w:val="hybridMultilevel"/>
    <w:tmpl w:val="B22AA374"/>
    <w:lvl w:ilvl="0" w:tplc="CD2EF864">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2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20"/>
  </w:num>
  <w:num w:numId="14">
    <w:abstractNumId w:val="13"/>
  </w:num>
  <w:num w:numId="15">
    <w:abstractNumId w:val="14"/>
  </w:num>
  <w:num w:numId="16">
    <w:abstractNumId w:val="25"/>
  </w:num>
  <w:num w:numId="17">
    <w:abstractNumId w:val="13"/>
  </w:num>
  <w:num w:numId="18">
    <w:abstractNumId w:val="25"/>
  </w:num>
  <w:num w:numId="19">
    <w:abstractNumId w:val="14"/>
  </w:num>
  <w:num w:numId="20">
    <w:abstractNumId w:val="21"/>
  </w:num>
  <w:num w:numId="21">
    <w:abstractNumId w:val="11"/>
  </w:num>
  <w:num w:numId="22">
    <w:abstractNumId w:val="18"/>
  </w:num>
  <w:num w:numId="23">
    <w:abstractNumId w:val="14"/>
  </w:num>
  <w:num w:numId="24">
    <w:abstractNumId w:val="22"/>
  </w:num>
  <w:num w:numId="25">
    <w:abstractNumId w:val="19"/>
  </w:num>
  <w:num w:numId="26">
    <w:abstractNumId w:val="16"/>
  </w:num>
  <w:num w:numId="27">
    <w:abstractNumId w:val="26"/>
  </w:num>
  <w:num w:numId="28">
    <w:abstractNumId w:val="22"/>
  </w:num>
  <w:num w:numId="29">
    <w:abstractNumId w:val="19"/>
  </w:num>
  <w:num w:numId="30">
    <w:abstractNumId w:val="16"/>
  </w:num>
  <w:num w:numId="31">
    <w:abstractNumId w:val="21"/>
  </w:num>
  <w:num w:numId="32">
    <w:abstractNumId w:val="11"/>
  </w:num>
  <w:num w:numId="33">
    <w:abstractNumId w:val="18"/>
  </w:num>
  <w:num w:numId="34">
    <w:abstractNumId w:val="26"/>
  </w:num>
  <w:num w:numId="35">
    <w:abstractNumId w:val="10"/>
  </w:num>
  <w:num w:numId="36">
    <w:abstractNumId w:val="17"/>
  </w:num>
  <w:num w:numId="37">
    <w:abstractNumId w:val="23"/>
  </w:num>
  <w:num w:numId="38">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BAF"/>
    <w:rsid w:val="000058EC"/>
    <w:rsid w:val="00026ACE"/>
    <w:rsid w:val="00027608"/>
    <w:rsid w:val="00055D21"/>
    <w:rsid w:val="00066D74"/>
    <w:rsid w:val="000725DD"/>
    <w:rsid w:val="00076F85"/>
    <w:rsid w:val="000901B8"/>
    <w:rsid w:val="000A01D8"/>
    <w:rsid w:val="000A551A"/>
    <w:rsid w:val="000B136A"/>
    <w:rsid w:val="000C1A2F"/>
    <w:rsid w:val="000C4087"/>
    <w:rsid w:val="000C6070"/>
    <w:rsid w:val="000D00B5"/>
    <w:rsid w:val="000D1566"/>
    <w:rsid w:val="000F00DC"/>
    <w:rsid w:val="001011BD"/>
    <w:rsid w:val="00101963"/>
    <w:rsid w:val="0010791A"/>
    <w:rsid w:val="00122A56"/>
    <w:rsid w:val="001231E9"/>
    <w:rsid w:val="00137BEA"/>
    <w:rsid w:val="00151DB8"/>
    <w:rsid w:val="001520BA"/>
    <w:rsid w:val="0017111A"/>
    <w:rsid w:val="001A068C"/>
    <w:rsid w:val="001A462D"/>
    <w:rsid w:val="001A6F68"/>
    <w:rsid w:val="001B2918"/>
    <w:rsid w:val="001B3BF6"/>
    <w:rsid w:val="001B7160"/>
    <w:rsid w:val="00211BA1"/>
    <w:rsid w:val="00252072"/>
    <w:rsid w:val="00264CD0"/>
    <w:rsid w:val="00275E53"/>
    <w:rsid w:val="00296B09"/>
    <w:rsid w:val="002B6A04"/>
    <w:rsid w:val="002C101C"/>
    <w:rsid w:val="002C2F97"/>
    <w:rsid w:val="002D2089"/>
    <w:rsid w:val="002E1A5D"/>
    <w:rsid w:val="002F233F"/>
    <w:rsid w:val="003126F9"/>
    <w:rsid w:val="00325EF5"/>
    <w:rsid w:val="003412AD"/>
    <w:rsid w:val="00343EAB"/>
    <w:rsid w:val="003517C6"/>
    <w:rsid w:val="00355A94"/>
    <w:rsid w:val="003613F6"/>
    <w:rsid w:val="00372D99"/>
    <w:rsid w:val="00376C5B"/>
    <w:rsid w:val="003843D8"/>
    <w:rsid w:val="003849BE"/>
    <w:rsid w:val="0038638B"/>
    <w:rsid w:val="00391902"/>
    <w:rsid w:val="003F67D6"/>
    <w:rsid w:val="003F7F10"/>
    <w:rsid w:val="00401C99"/>
    <w:rsid w:val="00486EBB"/>
    <w:rsid w:val="00496FA9"/>
    <w:rsid w:val="004D3F9C"/>
    <w:rsid w:val="004D5556"/>
    <w:rsid w:val="004F1AA9"/>
    <w:rsid w:val="0051185D"/>
    <w:rsid w:val="00515BE0"/>
    <w:rsid w:val="00516C7C"/>
    <w:rsid w:val="0053311A"/>
    <w:rsid w:val="00533F70"/>
    <w:rsid w:val="00561C95"/>
    <w:rsid w:val="00570169"/>
    <w:rsid w:val="005A2336"/>
    <w:rsid w:val="005E0EC7"/>
    <w:rsid w:val="005F1AF4"/>
    <w:rsid w:val="00606650"/>
    <w:rsid w:val="00607774"/>
    <w:rsid w:val="006132B9"/>
    <w:rsid w:val="00626C95"/>
    <w:rsid w:val="00632CD1"/>
    <w:rsid w:val="00634C3D"/>
    <w:rsid w:val="00635820"/>
    <w:rsid w:val="0063663A"/>
    <w:rsid w:val="006625DC"/>
    <w:rsid w:val="00673E9B"/>
    <w:rsid w:val="00691A8F"/>
    <w:rsid w:val="00695061"/>
    <w:rsid w:val="006C387B"/>
    <w:rsid w:val="00721E6D"/>
    <w:rsid w:val="00756374"/>
    <w:rsid w:val="007659B0"/>
    <w:rsid w:val="0079383F"/>
    <w:rsid w:val="0079553A"/>
    <w:rsid w:val="007A32CB"/>
    <w:rsid w:val="007E208B"/>
    <w:rsid w:val="00800F27"/>
    <w:rsid w:val="00810775"/>
    <w:rsid w:val="00824558"/>
    <w:rsid w:val="0083376D"/>
    <w:rsid w:val="0084239E"/>
    <w:rsid w:val="00865F9A"/>
    <w:rsid w:val="00873C25"/>
    <w:rsid w:val="00883661"/>
    <w:rsid w:val="008C5FF2"/>
    <w:rsid w:val="008D6116"/>
    <w:rsid w:val="008E7CA7"/>
    <w:rsid w:val="008F4B6E"/>
    <w:rsid w:val="008F5B7D"/>
    <w:rsid w:val="009235BE"/>
    <w:rsid w:val="0093191A"/>
    <w:rsid w:val="00932EAB"/>
    <w:rsid w:val="00934426"/>
    <w:rsid w:val="009502BD"/>
    <w:rsid w:val="00985C88"/>
    <w:rsid w:val="009A06BF"/>
    <w:rsid w:val="009A4D41"/>
    <w:rsid w:val="009B4331"/>
    <w:rsid w:val="009D1CE1"/>
    <w:rsid w:val="009D4656"/>
    <w:rsid w:val="009D5221"/>
    <w:rsid w:val="009D5F18"/>
    <w:rsid w:val="009E31AA"/>
    <w:rsid w:val="009F5CB1"/>
    <w:rsid w:val="009F755C"/>
    <w:rsid w:val="00A02DA3"/>
    <w:rsid w:val="00A22F01"/>
    <w:rsid w:val="00A2406B"/>
    <w:rsid w:val="00A2481B"/>
    <w:rsid w:val="00A45F96"/>
    <w:rsid w:val="00A74043"/>
    <w:rsid w:val="00A77115"/>
    <w:rsid w:val="00A83DDE"/>
    <w:rsid w:val="00A879C2"/>
    <w:rsid w:val="00AC7CE6"/>
    <w:rsid w:val="00AD10BC"/>
    <w:rsid w:val="00AE08FB"/>
    <w:rsid w:val="00AF1BAF"/>
    <w:rsid w:val="00AF5F1E"/>
    <w:rsid w:val="00B075A9"/>
    <w:rsid w:val="00B2427A"/>
    <w:rsid w:val="00B27030"/>
    <w:rsid w:val="00B45288"/>
    <w:rsid w:val="00B474CC"/>
    <w:rsid w:val="00B63E11"/>
    <w:rsid w:val="00B76457"/>
    <w:rsid w:val="00B853DE"/>
    <w:rsid w:val="00B96E72"/>
    <w:rsid w:val="00BB5427"/>
    <w:rsid w:val="00BB5FDE"/>
    <w:rsid w:val="00BB6622"/>
    <w:rsid w:val="00BB674F"/>
    <w:rsid w:val="00BF0ECB"/>
    <w:rsid w:val="00C14F1C"/>
    <w:rsid w:val="00C47AAF"/>
    <w:rsid w:val="00C56016"/>
    <w:rsid w:val="00C80338"/>
    <w:rsid w:val="00C84AFA"/>
    <w:rsid w:val="00C8765E"/>
    <w:rsid w:val="00C917CC"/>
    <w:rsid w:val="00CB2BB2"/>
    <w:rsid w:val="00CB38D9"/>
    <w:rsid w:val="00CC6728"/>
    <w:rsid w:val="00CD6F63"/>
    <w:rsid w:val="00D039EE"/>
    <w:rsid w:val="00D20B1A"/>
    <w:rsid w:val="00D3276B"/>
    <w:rsid w:val="00D40281"/>
    <w:rsid w:val="00D65897"/>
    <w:rsid w:val="00D710CF"/>
    <w:rsid w:val="00D71651"/>
    <w:rsid w:val="00D75B05"/>
    <w:rsid w:val="00D83B4B"/>
    <w:rsid w:val="00D9554F"/>
    <w:rsid w:val="00DA658B"/>
    <w:rsid w:val="00DA767B"/>
    <w:rsid w:val="00DB742F"/>
    <w:rsid w:val="00DC0297"/>
    <w:rsid w:val="00DF7DBF"/>
    <w:rsid w:val="00E113E5"/>
    <w:rsid w:val="00E11F54"/>
    <w:rsid w:val="00E24DE2"/>
    <w:rsid w:val="00E35DC1"/>
    <w:rsid w:val="00E46096"/>
    <w:rsid w:val="00E46920"/>
    <w:rsid w:val="00E535EC"/>
    <w:rsid w:val="00E76A46"/>
    <w:rsid w:val="00E97A7B"/>
    <w:rsid w:val="00ED3D68"/>
    <w:rsid w:val="00EE195B"/>
    <w:rsid w:val="00EE3782"/>
    <w:rsid w:val="00EF5BDA"/>
    <w:rsid w:val="00F02747"/>
    <w:rsid w:val="00F03CC4"/>
    <w:rsid w:val="00F118F2"/>
    <w:rsid w:val="00F1485B"/>
    <w:rsid w:val="00F31E43"/>
    <w:rsid w:val="00F3417C"/>
    <w:rsid w:val="00F77050"/>
    <w:rsid w:val="00F82D07"/>
    <w:rsid w:val="00F85DFD"/>
    <w:rsid w:val="00F94C89"/>
    <w:rsid w:val="00FA2C35"/>
    <w:rsid w:val="00FB206C"/>
    <w:rsid w:val="00FC6DA6"/>
    <w:rsid w:val="00FD0260"/>
    <w:rsid w:val="00FD3D7E"/>
    <w:rsid w:val="00FD739A"/>
    <w:rsid w:val="00FF1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link w:val="HChGCChar"/>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link w:val="H1GCChar"/>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character" w:customStyle="1" w:styleId="H1GCChar">
    <w:name w:val="_ H_1_GC Char"/>
    <w:basedOn w:val="DefaultParagraphFont"/>
    <w:link w:val="H1GC"/>
    <w:rsid w:val="00AE08FB"/>
    <w:rPr>
      <w:rFonts w:eastAsia="SimHei"/>
      <w:snapToGrid w:val="0"/>
      <w:sz w:val="24"/>
      <w:lang w:val="en-US" w:eastAsia="zh-CN" w:bidi="ar-SA"/>
    </w:rPr>
  </w:style>
  <w:style w:type="character" w:customStyle="1" w:styleId="HChGCChar">
    <w:name w:val="_ H _Ch_GC Char"/>
    <w:basedOn w:val="DefaultParagraphFont"/>
    <w:link w:val="HChGC"/>
    <w:rsid w:val="002C2F97"/>
    <w:rPr>
      <w:rFonts w:eastAsia="SimHei"/>
      <w:snapToGrid w:val="0"/>
      <w:sz w:val="28"/>
      <w:lang w:val="en-US" w:eastAsia="zh-CN" w:bidi="ar-SA"/>
    </w:rPr>
  </w:style>
  <w:style w:type="character" w:customStyle="1" w:styleId="H23GCChar">
    <w:name w:val="_ H_2/3_GC Char"/>
    <w:basedOn w:val="DefaultParagraphFont"/>
    <w:link w:val="H23GC"/>
    <w:rsid w:val="00A83DDE"/>
    <w:rPr>
      <w:rFonts w:eastAsia="SimHei"/>
      <w:snapToGrid w:val="0"/>
      <w:sz w:val="22"/>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24</Pages>
  <Words>9035</Words>
  <Characters>9668</Characters>
  <Application>Microsoft Office Outlook</Application>
  <DocSecurity>4</DocSecurity>
  <Lines>371</Lines>
  <Paragraphs>292</Paragraphs>
  <ScaleCrop>false</ScaleCrop>
  <Company>CSD</Company>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Si</dc:creator>
  <cp:keywords/>
  <dc:description/>
  <cp:lastModifiedBy>Si</cp:lastModifiedBy>
  <cp:revision>2</cp:revision>
  <cp:lastPrinted>2014-04-02T09:21:00Z</cp:lastPrinted>
  <dcterms:created xsi:type="dcterms:W3CDTF">2014-04-02T09:43:00Z</dcterms:created>
  <dcterms:modified xsi:type="dcterms:W3CDTF">2014-04-02T09:43:00Z</dcterms:modified>
</cp:coreProperties>
</file>