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985"/>
        <w:gridCol w:w="3543"/>
        <w:gridCol w:w="2835"/>
      </w:tblGrid>
      <w:tr w:rsidR="00B56E9C" w14:paraId="02D2D049" w14:textId="77777777" w:rsidTr="002834B6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2049C8E" w14:textId="77777777" w:rsidR="00B56E9C" w:rsidRDefault="00B56E9C" w:rsidP="00B6553F">
            <w:pPr>
              <w:spacing w:after="80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5F6AEB5" w14:textId="77777777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bottom"/>
          </w:tcPr>
          <w:p w14:paraId="6399154B" w14:textId="40314BC8" w:rsidR="00B56E9C" w:rsidRPr="00D47EEA" w:rsidRDefault="00276361" w:rsidP="00276361">
            <w:pPr>
              <w:jc w:val="right"/>
            </w:pPr>
            <w:r w:rsidRPr="00276361">
              <w:rPr>
                <w:sz w:val="40"/>
              </w:rPr>
              <w:t>CAT</w:t>
            </w:r>
            <w:r>
              <w:t>/C/KWT/CO/3</w:t>
            </w:r>
            <w:r w:rsidR="000030BF">
              <w:t>/Corr.1</w:t>
            </w:r>
          </w:p>
        </w:tc>
      </w:tr>
      <w:tr w:rsidR="00B56E9C" w14:paraId="76D73B24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8D3DE2" w14:textId="77777777" w:rsidR="00B56E9C" w:rsidRDefault="00276361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E2B6C6A" wp14:editId="32EADB0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8BFE3E" w14:textId="77777777" w:rsidR="00B56E9C" w:rsidRPr="00267F5F" w:rsidRDefault="00B54F31" w:rsidP="00267F5F">
            <w:pPr>
              <w:spacing w:before="120" w:line="380" w:lineRule="exact"/>
              <w:rPr>
                <w:sz w:val="34"/>
              </w:rPr>
            </w:pPr>
            <w:r>
              <w:rPr>
                <w:b/>
                <w:sz w:val="34"/>
                <w:szCs w:val="40"/>
              </w:rPr>
              <w:t>Convention against Torture</w:t>
            </w:r>
            <w:r w:rsidR="001450BD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and Other Cruel, Inhuman</w:t>
            </w:r>
            <w:r w:rsidR="001450BD">
              <w:rPr>
                <w:b/>
                <w:sz w:val="34"/>
                <w:szCs w:val="40"/>
              </w:rPr>
              <w:br/>
            </w:r>
            <w:r>
              <w:rPr>
                <w:b/>
                <w:sz w:val="34"/>
                <w:szCs w:val="40"/>
              </w:rPr>
              <w:t>or</w:t>
            </w:r>
            <w:r w:rsidR="001450B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 Treatment</w:t>
            </w:r>
            <w:r>
              <w:rPr>
                <w:b/>
                <w:sz w:val="34"/>
                <w:szCs w:val="40"/>
              </w:rPr>
              <w:br/>
            </w:r>
            <w:r w:rsidR="001450BD">
              <w:rPr>
                <w:b/>
                <w:sz w:val="34"/>
                <w:szCs w:val="40"/>
              </w:rPr>
              <w:t xml:space="preserve">or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A55395" w14:textId="7F001F48" w:rsidR="00B56E9C" w:rsidRDefault="00276361" w:rsidP="00276361">
            <w:pPr>
              <w:spacing w:before="240" w:line="240" w:lineRule="exact"/>
            </w:pPr>
            <w:r>
              <w:t xml:space="preserve">Distr.: </w:t>
            </w:r>
            <w:r w:rsidR="00952860">
              <w:t>General</w:t>
            </w:r>
          </w:p>
          <w:p w14:paraId="4B846AC6" w14:textId="6CD7CD7E" w:rsidR="00276361" w:rsidRDefault="00344CA1" w:rsidP="00CD4821">
            <w:pPr>
              <w:spacing w:line="240" w:lineRule="exact"/>
            </w:pPr>
            <w:r>
              <w:t>17</w:t>
            </w:r>
            <w:r w:rsidR="009A160E">
              <w:t xml:space="preserve"> </w:t>
            </w:r>
            <w:r w:rsidR="00CD4821">
              <w:t>October</w:t>
            </w:r>
            <w:r w:rsidR="00EF37D5">
              <w:t xml:space="preserve"> </w:t>
            </w:r>
            <w:r w:rsidR="00276361">
              <w:t>2016</w:t>
            </w:r>
          </w:p>
          <w:p w14:paraId="320105AC" w14:textId="77777777" w:rsidR="00276361" w:rsidRDefault="00276361" w:rsidP="00276361">
            <w:pPr>
              <w:spacing w:line="240" w:lineRule="exact"/>
            </w:pPr>
          </w:p>
          <w:p w14:paraId="6C4365DB" w14:textId="28A96F10" w:rsidR="00276361" w:rsidRDefault="00276361" w:rsidP="00276361">
            <w:pPr>
              <w:spacing w:line="240" w:lineRule="exact"/>
            </w:pPr>
            <w:r>
              <w:t>English</w:t>
            </w:r>
            <w:r w:rsidR="00480B03">
              <w:t xml:space="preserve"> only</w:t>
            </w:r>
          </w:p>
          <w:p w14:paraId="654A84D8" w14:textId="71711967" w:rsidR="00452B34" w:rsidRDefault="00452B34" w:rsidP="00952860">
            <w:pPr>
              <w:spacing w:line="240" w:lineRule="exact"/>
            </w:pPr>
          </w:p>
        </w:tc>
      </w:tr>
    </w:tbl>
    <w:p w14:paraId="3A04CAC4" w14:textId="77777777" w:rsidR="00452B34" w:rsidRPr="00452B34" w:rsidRDefault="00452B34" w:rsidP="00452B34">
      <w:pPr>
        <w:suppressAutoHyphens w:val="0"/>
        <w:spacing w:before="120" w:line="240" w:lineRule="auto"/>
        <w:rPr>
          <w:b/>
          <w:sz w:val="24"/>
          <w:szCs w:val="24"/>
          <w:lang w:val="en-US"/>
        </w:rPr>
      </w:pPr>
      <w:r w:rsidRPr="00452B34">
        <w:rPr>
          <w:b/>
          <w:sz w:val="24"/>
          <w:szCs w:val="24"/>
          <w:lang w:val="en-US"/>
        </w:rPr>
        <w:t>Committee against Torture</w:t>
      </w:r>
    </w:p>
    <w:p w14:paraId="579F128C" w14:textId="1EEF710A" w:rsidR="00CD4821" w:rsidRDefault="00452B34" w:rsidP="00CD4821">
      <w:pPr>
        <w:pStyle w:val="HChG"/>
        <w:rPr>
          <w:rStyle w:val="FootnoteReference"/>
          <w:b w:val="0"/>
          <w:bCs/>
          <w:sz w:val="20"/>
          <w:vertAlign w:val="baseline"/>
        </w:rPr>
      </w:pPr>
      <w:r w:rsidRPr="00452B34">
        <w:tab/>
      </w:r>
      <w:r w:rsidRPr="00452B34">
        <w:tab/>
      </w:r>
      <w:bookmarkStart w:id="0" w:name="_GoBack"/>
      <w:bookmarkEnd w:id="0"/>
      <w:r w:rsidRPr="00452B34">
        <w:t xml:space="preserve">Concluding observations on the </w:t>
      </w:r>
      <w:r>
        <w:t>third</w:t>
      </w:r>
      <w:r w:rsidRPr="00452B34">
        <w:t xml:space="preserve"> periodic report of</w:t>
      </w:r>
      <w:r w:rsidR="009C45B9">
        <w:t> </w:t>
      </w:r>
      <w:r>
        <w:t>Kuwait</w:t>
      </w:r>
    </w:p>
    <w:p w14:paraId="2440F247" w14:textId="0AA2531C" w:rsidR="00CD4821" w:rsidRDefault="00CD4821" w:rsidP="00CD4821">
      <w:pPr>
        <w:pStyle w:val="H23G"/>
      </w:pPr>
      <w:r>
        <w:tab/>
      </w:r>
      <w:r>
        <w:tab/>
        <w:t>Corrigendum</w:t>
      </w:r>
    </w:p>
    <w:p w14:paraId="5C369E8B" w14:textId="0A093AA5" w:rsidR="00CD4821" w:rsidRPr="00CD4821" w:rsidRDefault="00344CA1" w:rsidP="007A025E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4821" w:rsidRPr="00CD4821">
        <w:rPr>
          <w:lang w:val="en-US"/>
        </w:rPr>
        <w:t>1.</w:t>
      </w:r>
      <w:r w:rsidR="00CD4821" w:rsidRPr="00CD4821">
        <w:rPr>
          <w:lang w:val="en-US"/>
        </w:rPr>
        <w:tab/>
        <w:t>Paragraph 22</w:t>
      </w:r>
    </w:p>
    <w:p w14:paraId="440544C5" w14:textId="6A32C5B9" w:rsidR="00344CA1" w:rsidRDefault="00CD4821" w:rsidP="007A025E">
      <w:pPr>
        <w:pStyle w:val="SingleTxtG"/>
        <w:rPr>
          <w:b/>
          <w:bCs/>
          <w:lang w:val="en-US"/>
        </w:rPr>
      </w:pPr>
      <w:r>
        <w:rPr>
          <w:i/>
          <w:iCs/>
          <w:lang w:val="en-US"/>
        </w:rPr>
        <w:t>For</w:t>
      </w:r>
      <w:r>
        <w:rPr>
          <w:lang w:val="en-US"/>
        </w:rPr>
        <w:t xml:space="preserve"> article 48 of the Criminal Code</w:t>
      </w:r>
      <w:r w:rsidRPr="00CD4821">
        <w:rPr>
          <w:lang w:val="en-US"/>
        </w:rPr>
        <w:t xml:space="preserve"> </w:t>
      </w:r>
      <w:r>
        <w:rPr>
          <w:i/>
          <w:iCs/>
          <w:lang w:val="en-US"/>
        </w:rPr>
        <w:t>read</w:t>
      </w:r>
      <w:r>
        <w:rPr>
          <w:lang w:val="en-US"/>
        </w:rPr>
        <w:t xml:space="preserve"> </w:t>
      </w:r>
      <w:r w:rsidRPr="00CD4821">
        <w:rPr>
          <w:lang w:val="en-US"/>
        </w:rPr>
        <w:t>artic</w:t>
      </w:r>
      <w:r>
        <w:rPr>
          <w:lang w:val="en-US"/>
        </w:rPr>
        <w:t>le 48 of the Prison</w:t>
      </w:r>
      <w:r w:rsidR="00610BD9">
        <w:rPr>
          <w:lang w:val="en-US"/>
        </w:rPr>
        <w:t>s</w:t>
      </w:r>
      <w:r>
        <w:rPr>
          <w:lang w:val="en-US"/>
        </w:rPr>
        <w:t xml:space="preserve"> Act</w:t>
      </w:r>
    </w:p>
    <w:p w14:paraId="32D94F42" w14:textId="7D38FA70" w:rsidR="00CD4821" w:rsidRPr="00CD4821" w:rsidRDefault="00344CA1" w:rsidP="007A025E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4821" w:rsidRPr="00CD4821">
        <w:rPr>
          <w:lang w:val="en-US"/>
        </w:rPr>
        <w:t>2.</w:t>
      </w:r>
      <w:r w:rsidR="00CD4821" w:rsidRPr="00CD4821">
        <w:rPr>
          <w:lang w:val="en-US"/>
        </w:rPr>
        <w:tab/>
        <w:t>Paragraph 28</w:t>
      </w:r>
    </w:p>
    <w:p w14:paraId="333DB0D0" w14:textId="3A6FF3EA" w:rsidR="00610BD9" w:rsidRDefault="00CD4821" w:rsidP="00610BD9">
      <w:pPr>
        <w:pStyle w:val="SingleTxtG"/>
        <w:rPr>
          <w:lang w:val="en-US"/>
        </w:rPr>
      </w:pPr>
      <w:r>
        <w:rPr>
          <w:i/>
          <w:iCs/>
          <w:lang w:val="en-US"/>
        </w:rPr>
        <w:t xml:space="preserve">For </w:t>
      </w:r>
      <w:r w:rsidRPr="00CD4821">
        <w:rPr>
          <w:lang w:val="en-US"/>
        </w:rPr>
        <w:t>a</w:t>
      </w:r>
      <w:r>
        <w:rPr>
          <w:lang w:val="en-US"/>
        </w:rPr>
        <w:t xml:space="preserve">rticle 197 </w:t>
      </w:r>
      <w:r>
        <w:rPr>
          <w:i/>
          <w:iCs/>
          <w:lang w:val="en-US"/>
        </w:rPr>
        <w:t>read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article</w:t>
      </w:r>
      <w:proofErr w:type="gramEnd"/>
      <w:r>
        <w:rPr>
          <w:lang w:val="en-US"/>
        </w:rPr>
        <w:t xml:space="preserve"> 153 </w:t>
      </w:r>
    </w:p>
    <w:p w14:paraId="35DFAC94" w14:textId="6CE62BC7" w:rsidR="00CD4821" w:rsidRDefault="00344CA1" w:rsidP="007A025E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4821" w:rsidRPr="00CD4821">
        <w:rPr>
          <w:lang w:val="en-US"/>
        </w:rPr>
        <w:t>3.</w:t>
      </w:r>
      <w:r w:rsidR="00CD4821">
        <w:rPr>
          <w:lang w:val="en-US"/>
        </w:rPr>
        <w:tab/>
      </w:r>
      <w:r w:rsidR="00CD4821" w:rsidRPr="00CD4821">
        <w:rPr>
          <w:lang w:val="en-US"/>
        </w:rPr>
        <w:t>Paragraph 44</w:t>
      </w:r>
    </w:p>
    <w:p w14:paraId="5AB014B1" w14:textId="56B89D6E" w:rsidR="00CD4821" w:rsidRDefault="00CD4821" w:rsidP="00CD4821">
      <w:pPr>
        <w:pStyle w:val="SingleTxtG"/>
        <w:rPr>
          <w:i/>
          <w:iCs/>
          <w:lang w:val="en-US"/>
        </w:rPr>
      </w:pPr>
      <w:r>
        <w:rPr>
          <w:lang w:val="en-US"/>
        </w:rPr>
        <w:t xml:space="preserve">The first sentence </w:t>
      </w:r>
      <w:r>
        <w:rPr>
          <w:i/>
          <w:iCs/>
          <w:lang w:val="en-US"/>
        </w:rPr>
        <w:t>should read</w:t>
      </w:r>
    </w:p>
    <w:p w14:paraId="12E3BD9F" w14:textId="5787AFEF" w:rsidR="00452B34" w:rsidRPr="00CD4821" w:rsidRDefault="00CD4821" w:rsidP="00610BD9">
      <w:pPr>
        <w:pStyle w:val="SingleTxtG"/>
        <w:rPr>
          <w:lang w:val="en-US"/>
        </w:rPr>
      </w:pPr>
      <w:r w:rsidRPr="00CD4821">
        <w:rPr>
          <w:lang w:val="en-US"/>
        </w:rPr>
        <w:t>While noting that under the Code of Criminal Procedure (Act N</w:t>
      </w:r>
      <w:r>
        <w:rPr>
          <w:lang w:val="en-US"/>
        </w:rPr>
        <w:t>o</w:t>
      </w:r>
      <w:r w:rsidRPr="00CD4821">
        <w:rPr>
          <w:lang w:val="en-US"/>
        </w:rPr>
        <w:t xml:space="preserve">. 17/1960) the legal system affords every person the opportunity to seek reparation </w:t>
      </w:r>
      <w:r w:rsidR="00610BD9" w:rsidRPr="00610BD9">
        <w:rPr>
          <w:lang w:val="en-US"/>
        </w:rPr>
        <w:t>through courts</w:t>
      </w:r>
      <w:r w:rsidR="00610BD9">
        <w:rPr>
          <w:lang w:val="en-US"/>
        </w:rPr>
        <w:t xml:space="preserve"> </w:t>
      </w:r>
      <w:r w:rsidRPr="00CD4821">
        <w:rPr>
          <w:lang w:val="en-US"/>
        </w:rPr>
        <w:t>for damage caused by an offence</w:t>
      </w:r>
      <w:r>
        <w:rPr>
          <w:lang w:val="en-US"/>
        </w:rPr>
        <w:t xml:space="preserve">, </w:t>
      </w:r>
      <w:r w:rsidRPr="00CD4821">
        <w:t>the Committee remains concerned at the continued absence of a specific programme to implement the rights of victims of torture and ill-treatment to receive adequate reparation and compensation</w:t>
      </w:r>
      <w:r w:rsidRPr="00CD4821">
        <w:rPr>
          <w:lang w:val="en-US"/>
        </w:rPr>
        <w:t>.</w:t>
      </w:r>
    </w:p>
    <w:p w14:paraId="381ECF59" w14:textId="2C05E352" w:rsidR="00520975" w:rsidRPr="00520975" w:rsidRDefault="00520975" w:rsidP="00FC4C94">
      <w:pPr>
        <w:spacing w:before="240"/>
        <w:ind w:left="1134" w:right="1134"/>
        <w:jc w:val="center"/>
        <w:rPr>
          <w:u w:val="single"/>
        </w:rPr>
      </w:pPr>
      <w:r w:rsidRPr="00520975">
        <w:rPr>
          <w:u w:val="single"/>
        </w:rPr>
        <w:tab/>
      </w:r>
      <w:r w:rsidRPr="00520975">
        <w:rPr>
          <w:u w:val="single"/>
        </w:rPr>
        <w:tab/>
      </w:r>
      <w:r w:rsidRPr="00520975">
        <w:rPr>
          <w:u w:val="single"/>
        </w:rPr>
        <w:tab/>
      </w:r>
    </w:p>
    <w:sectPr w:rsidR="00520975" w:rsidRPr="00520975" w:rsidSect="00DE4C1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B98DC" w14:textId="77777777" w:rsidR="008B7349" w:rsidRDefault="008B7349"/>
  </w:endnote>
  <w:endnote w:type="continuationSeparator" w:id="0">
    <w:p w14:paraId="3865A8CA" w14:textId="77777777" w:rsidR="008B7349" w:rsidRDefault="008B7349"/>
  </w:endnote>
  <w:endnote w:type="continuationNotice" w:id="1">
    <w:p w14:paraId="0CDF2B22" w14:textId="77777777" w:rsidR="008B7349" w:rsidRDefault="008B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E46E9" w14:textId="77777777" w:rsidR="00876DA0" w:rsidRPr="00276361" w:rsidRDefault="00876DA0" w:rsidP="00276361">
    <w:pPr>
      <w:pStyle w:val="Footer"/>
      <w:tabs>
        <w:tab w:val="right" w:pos="9638"/>
      </w:tabs>
    </w:pPr>
    <w:r w:rsidRPr="00276361">
      <w:rPr>
        <w:b/>
        <w:sz w:val="18"/>
      </w:rPr>
      <w:fldChar w:fldCharType="begin"/>
    </w:r>
    <w:r w:rsidRPr="00276361">
      <w:rPr>
        <w:b/>
        <w:sz w:val="18"/>
      </w:rPr>
      <w:instrText xml:space="preserve"> PAGE  \* MERGEFORMAT </w:instrText>
    </w:r>
    <w:r w:rsidRPr="00276361">
      <w:rPr>
        <w:b/>
        <w:sz w:val="18"/>
      </w:rPr>
      <w:fldChar w:fldCharType="separate"/>
    </w:r>
    <w:r w:rsidR="00CD4821">
      <w:rPr>
        <w:b/>
        <w:noProof/>
        <w:sz w:val="18"/>
      </w:rPr>
      <w:t>12</w:t>
    </w:r>
    <w:r w:rsidRPr="0027636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F34A" w14:textId="77777777" w:rsidR="00876DA0" w:rsidRPr="00276361" w:rsidRDefault="00876DA0" w:rsidP="00276361">
    <w:pPr>
      <w:pStyle w:val="Footer"/>
      <w:tabs>
        <w:tab w:val="right" w:pos="9638"/>
      </w:tabs>
      <w:rPr>
        <w:b/>
        <w:sz w:val="18"/>
      </w:rPr>
    </w:pPr>
    <w:r>
      <w:tab/>
    </w:r>
    <w:r w:rsidRPr="00276361">
      <w:rPr>
        <w:b/>
        <w:sz w:val="18"/>
      </w:rPr>
      <w:fldChar w:fldCharType="begin"/>
    </w:r>
    <w:r w:rsidRPr="00276361">
      <w:rPr>
        <w:b/>
        <w:sz w:val="18"/>
      </w:rPr>
      <w:instrText xml:space="preserve"> PAGE  \* MERGEFORMAT </w:instrText>
    </w:r>
    <w:r w:rsidRPr="00276361">
      <w:rPr>
        <w:b/>
        <w:sz w:val="18"/>
      </w:rPr>
      <w:fldChar w:fldCharType="separate"/>
    </w:r>
    <w:r w:rsidR="00CD4821">
      <w:rPr>
        <w:b/>
        <w:noProof/>
        <w:sz w:val="18"/>
      </w:rPr>
      <w:t>11</w:t>
    </w:r>
    <w:r w:rsidRPr="002763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2B9D" w14:textId="4EFBE9DE" w:rsidR="00D26F36" w:rsidRDefault="00D26F36" w:rsidP="00D26F36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5B6739C7" wp14:editId="22205F7C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47D0FA" w14:textId="3438C6E3" w:rsidR="00D26F36" w:rsidRDefault="00D26F36" w:rsidP="00D26F36">
    <w:pPr>
      <w:pStyle w:val="Footer"/>
      <w:ind w:right="1134"/>
      <w:rPr>
        <w:sz w:val="20"/>
      </w:rPr>
    </w:pPr>
    <w:r>
      <w:rPr>
        <w:sz w:val="20"/>
      </w:rPr>
      <w:t>GE.16-17935(E)</w:t>
    </w:r>
  </w:p>
  <w:p w14:paraId="0132CB42" w14:textId="640193E4" w:rsidR="00D26F36" w:rsidRPr="00D26F36" w:rsidRDefault="00D26F36" w:rsidP="00D26F3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1C1136C8" wp14:editId="76FE2AC0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AT/C/KWT/CO/3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KWT/CO/3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60B5" w14:textId="77777777" w:rsidR="008B7349" w:rsidRPr="000B175B" w:rsidRDefault="008B73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5CCF41" w14:textId="77777777" w:rsidR="008B7349" w:rsidRPr="00FC68B7" w:rsidRDefault="008B73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796741" w14:textId="77777777" w:rsidR="008B7349" w:rsidRDefault="008B73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1DEFE" w14:textId="78EE83EC" w:rsidR="00876DA0" w:rsidRPr="00276361" w:rsidRDefault="00876DA0">
    <w:pPr>
      <w:pStyle w:val="Header"/>
    </w:pPr>
    <w:r>
      <w:t>CAT/C/KWT/CO/3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5B3A" w14:textId="7147EB58" w:rsidR="00876DA0" w:rsidRPr="00276361" w:rsidRDefault="00876DA0" w:rsidP="00276361">
    <w:pPr>
      <w:pStyle w:val="Header"/>
      <w:jc w:val="right"/>
    </w:pPr>
    <w:r>
      <w:t>CAT/C/KWT/CO/3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37761"/>
    <w:multiLevelType w:val="hybridMultilevel"/>
    <w:tmpl w:val="1FE02BD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E3127B"/>
    <w:multiLevelType w:val="hybridMultilevel"/>
    <w:tmpl w:val="C93EF156"/>
    <w:lvl w:ilvl="0" w:tplc="01CC68F4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3EA4A19"/>
    <w:multiLevelType w:val="hybridMultilevel"/>
    <w:tmpl w:val="DAEA0380"/>
    <w:lvl w:ilvl="0" w:tplc="04CA04BC">
      <w:start w:val="1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864865"/>
    <w:multiLevelType w:val="hybridMultilevel"/>
    <w:tmpl w:val="09B47E7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D8156FE"/>
    <w:multiLevelType w:val="hybridMultilevel"/>
    <w:tmpl w:val="83862116"/>
    <w:lvl w:ilvl="0" w:tplc="A97C89D6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SV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61"/>
    <w:rsid w:val="0000248A"/>
    <w:rsid w:val="000030BF"/>
    <w:rsid w:val="0000418A"/>
    <w:rsid w:val="0000587A"/>
    <w:rsid w:val="00010F65"/>
    <w:rsid w:val="00021C90"/>
    <w:rsid w:val="00050F6B"/>
    <w:rsid w:val="00051937"/>
    <w:rsid w:val="0005208A"/>
    <w:rsid w:val="00057E97"/>
    <w:rsid w:val="00072C8C"/>
    <w:rsid w:val="000733B5"/>
    <w:rsid w:val="00081815"/>
    <w:rsid w:val="000931C0"/>
    <w:rsid w:val="00094B47"/>
    <w:rsid w:val="000B175B"/>
    <w:rsid w:val="000B3A0F"/>
    <w:rsid w:val="000B4EF7"/>
    <w:rsid w:val="000C2C03"/>
    <w:rsid w:val="000C2D2E"/>
    <w:rsid w:val="000C36AA"/>
    <w:rsid w:val="000E0415"/>
    <w:rsid w:val="0010292C"/>
    <w:rsid w:val="001058EF"/>
    <w:rsid w:val="001103AA"/>
    <w:rsid w:val="00144886"/>
    <w:rsid w:val="00144BFE"/>
    <w:rsid w:val="001450BD"/>
    <w:rsid w:val="001501ED"/>
    <w:rsid w:val="00153179"/>
    <w:rsid w:val="00161DCE"/>
    <w:rsid w:val="001634FA"/>
    <w:rsid w:val="00165F3A"/>
    <w:rsid w:val="001775B0"/>
    <w:rsid w:val="00180CAD"/>
    <w:rsid w:val="00183227"/>
    <w:rsid w:val="00197B02"/>
    <w:rsid w:val="001A0A40"/>
    <w:rsid w:val="001A6F30"/>
    <w:rsid w:val="001A787B"/>
    <w:rsid w:val="001B1FE3"/>
    <w:rsid w:val="001B4B04"/>
    <w:rsid w:val="001B65E2"/>
    <w:rsid w:val="001C403C"/>
    <w:rsid w:val="001C6663"/>
    <w:rsid w:val="001C7895"/>
    <w:rsid w:val="001D0C8C"/>
    <w:rsid w:val="001D26DF"/>
    <w:rsid w:val="001D3A03"/>
    <w:rsid w:val="001D7896"/>
    <w:rsid w:val="001E2C20"/>
    <w:rsid w:val="001E74C1"/>
    <w:rsid w:val="001F30A3"/>
    <w:rsid w:val="001F3E9C"/>
    <w:rsid w:val="0020274B"/>
    <w:rsid w:val="00202DA8"/>
    <w:rsid w:val="00211E0B"/>
    <w:rsid w:val="0025011B"/>
    <w:rsid w:val="00257736"/>
    <w:rsid w:val="00267CF0"/>
    <w:rsid w:val="00267F5F"/>
    <w:rsid w:val="00276361"/>
    <w:rsid w:val="00282B02"/>
    <w:rsid w:val="002834B6"/>
    <w:rsid w:val="0028472D"/>
    <w:rsid w:val="00286B4D"/>
    <w:rsid w:val="00294EB6"/>
    <w:rsid w:val="002955D6"/>
    <w:rsid w:val="00296C13"/>
    <w:rsid w:val="00297799"/>
    <w:rsid w:val="002A6EC4"/>
    <w:rsid w:val="002B3C39"/>
    <w:rsid w:val="002B466B"/>
    <w:rsid w:val="002F175C"/>
    <w:rsid w:val="002F1A00"/>
    <w:rsid w:val="002F4A6E"/>
    <w:rsid w:val="00306E23"/>
    <w:rsid w:val="003107E6"/>
    <w:rsid w:val="003229D8"/>
    <w:rsid w:val="00344CA1"/>
    <w:rsid w:val="00351DC1"/>
    <w:rsid w:val="00352709"/>
    <w:rsid w:val="00362ABB"/>
    <w:rsid w:val="00371178"/>
    <w:rsid w:val="0037412E"/>
    <w:rsid w:val="00377757"/>
    <w:rsid w:val="003954C9"/>
    <w:rsid w:val="00397FA6"/>
    <w:rsid w:val="003A6810"/>
    <w:rsid w:val="003B4DE2"/>
    <w:rsid w:val="003B5852"/>
    <w:rsid w:val="003C2CC4"/>
    <w:rsid w:val="003D4B23"/>
    <w:rsid w:val="003E024F"/>
    <w:rsid w:val="00404754"/>
    <w:rsid w:val="0040612C"/>
    <w:rsid w:val="00410C89"/>
    <w:rsid w:val="00416EAF"/>
    <w:rsid w:val="00426B9B"/>
    <w:rsid w:val="004325CB"/>
    <w:rsid w:val="00442A83"/>
    <w:rsid w:val="004437F2"/>
    <w:rsid w:val="00452B34"/>
    <w:rsid w:val="00453D99"/>
    <w:rsid w:val="0045495B"/>
    <w:rsid w:val="00466C96"/>
    <w:rsid w:val="00475072"/>
    <w:rsid w:val="00480B03"/>
    <w:rsid w:val="004843D4"/>
    <w:rsid w:val="00493ED6"/>
    <w:rsid w:val="00495FE2"/>
    <w:rsid w:val="004B4C23"/>
    <w:rsid w:val="004B5384"/>
    <w:rsid w:val="004B7802"/>
    <w:rsid w:val="004D023E"/>
    <w:rsid w:val="004D0D0F"/>
    <w:rsid w:val="004D3C53"/>
    <w:rsid w:val="004D5F44"/>
    <w:rsid w:val="005045AB"/>
    <w:rsid w:val="00520975"/>
    <w:rsid w:val="005209DF"/>
    <w:rsid w:val="0052136D"/>
    <w:rsid w:val="005235D4"/>
    <w:rsid w:val="00524083"/>
    <w:rsid w:val="0052775E"/>
    <w:rsid w:val="005420F2"/>
    <w:rsid w:val="005579A5"/>
    <w:rsid w:val="005628B6"/>
    <w:rsid w:val="00562F0E"/>
    <w:rsid w:val="005654B1"/>
    <w:rsid w:val="00575620"/>
    <w:rsid w:val="005978DF"/>
    <w:rsid w:val="005B3DB3"/>
    <w:rsid w:val="005B60D6"/>
    <w:rsid w:val="005C7E9A"/>
    <w:rsid w:val="005D0383"/>
    <w:rsid w:val="005D0FDF"/>
    <w:rsid w:val="005E5AEE"/>
    <w:rsid w:val="005F0192"/>
    <w:rsid w:val="005F7B75"/>
    <w:rsid w:val="006001EE"/>
    <w:rsid w:val="00601475"/>
    <w:rsid w:val="00605042"/>
    <w:rsid w:val="00607F09"/>
    <w:rsid w:val="00610112"/>
    <w:rsid w:val="00610BD9"/>
    <w:rsid w:val="00611FC4"/>
    <w:rsid w:val="00614468"/>
    <w:rsid w:val="006176FB"/>
    <w:rsid w:val="006357AF"/>
    <w:rsid w:val="00640B26"/>
    <w:rsid w:val="00643B52"/>
    <w:rsid w:val="00645183"/>
    <w:rsid w:val="00652D0A"/>
    <w:rsid w:val="0065586B"/>
    <w:rsid w:val="00662BB6"/>
    <w:rsid w:val="006647F3"/>
    <w:rsid w:val="00684C21"/>
    <w:rsid w:val="00692583"/>
    <w:rsid w:val="00695473"/>
    <w:rsid w:val="006B2B77"/>
    <w:rsid w:val="006B5C15"/>
    <w:rsid w:val="006C1352"/>
    <w:rsid w:val="006C19AB"/>
    <w:rsid w:val="006C4785"/>
    <w:rsid w:val="006D37AF"/>
    <w:rsid w:val="006D51D0"/>
    <w:rsid w:val="006E0D54"/>
    <w:rsid w:val="006E564B"/>
    <w:rsid w:val="006E7191"/>
    <w:rsid w:val="006F5689"/>
    <w:rsid w:val="00703577"/>
    <w:rsid w:val="00717944"/>
    <w:rsid w:val="0072632A"/>
    <w:rsid w:val="00730894"/>
    <w:rsid w:val="007327D5"/>
    <w:rsid w:val="007417F9"/>
    <w:rsid w:val="007629C8"/>
    <w:rsid w:val="00785EF6"/>
    <w:rsid w:val="00791C56"/>
    <w:rsid w:val="00796381"/>
    <w:rsid w:val="007A025E"/>
    <w:rsid w:val="007A21B6"/>
    <w:rsid w:val="007B6BA5"/>
    <w:rsid w:val="007C24ED"/>
    <w:rsid w:val="007C3390"/>
    <w:rsid w:val="007C36FB"/>
    <w:rsid w:val="007C4F4B"/>
    <w:rsid w:val="007F168E"/>
    <w:rsid w:val="007F2963"/>
    <w:rsid w:val="007F6611"/>
    <w:rsid w:val="00812A3B"/>
    <w:rsid w:val="008225C9"/>
    <w:rsid w:val="008242D7"/>
    <w:rsid w:val="008257B1"/>
    <w:rsid w:val="00843086"/>
    <w:rsid w:val="00843767"/>
    <w:rsid w:val="0084778F"/>
    <w:rsid w:val="008679D9"/>
    <w:rsid w:val="008744B9"/>
    <w:rsid w:val="00876DA0"/>
    <w:rsid w:val="008979B1"/>
    <w:rsid w:val="008A6B25"/>
    <w:rsid w:val="008A6C4F"/>
    <w:rsid w:val="008B2335"/>
    <w:rsid w:val="008B39C1"/>
    <w:rsid w:val="008B7349"/>
    <w:rsid w:val="008E0678"/>
    <w:rsid w:val="008E1757"/>
    <w:rsid w:val="008E4285"/>
    <w:rsid w:val="009223CA"/>
    <w:rsid w:val="00934EA0"/>
    <w:rsid w:val="00940F93"/>
    <w:rsid w:val="00944EE1"/>
    <w:rsid w:val="00945D3C"/>
    <w:rsid w:val="00952860"/>
    <w:rsid w:val="00953BF8"/>
    <w:rsid w:val="00954189"/>
    <w:rsid w:val="00962FB5"/>
    <w:rsid w:val="0096380F"/>
    <w:rsid w:val="009740D4"/>
    <w:rsid w:val="009753E2"/>
    <w:rsid w:val="009760F3"/>
    <w:rsid w:val="00984CA3"/>
    <w:rsid w:val="009A0E8D"/>
    <w:rsid w:val="009A160E"/>
    <w:rsid w:val="009A34C7"/>
    <w:rsid w:val="009A4C38"/>
    <w:rsid w:val="009B26E7"/>
    <w:rsid w:val="009B5FB8"/>
    <w:rsid w:val="009C45B9"/>
    <w:rsid w:val="009C5BA0"/>
    <w:rsid w:val="009D56E4"/>
    <w:rsid w:val="009F28F0"/>
    <w:rsid w:val="00A00A3F"/>
    <w:rsid w:val="00A01489"/>
    <w:rsid w:val="00A069A6"/>
    <w:rsid w:val="00A06EF1"/>
    <w:rsid w:val="00A338F1"/>
    <w:rsid w:val="00A5214F"/>
    <w:rsid w:val="00A618E1"/>
    <w:rsid w:val="00A63A08"/>
    <w:rsid w:val="00A6753D"/>
    <w:rsid w:val="00A7147E"/>
    <w:rsid w:val="00A72F22"/>
    <w:rsid w:val="00A7360F"/>
    <w:rsid w:val="00A73EC3"/>
    <w:rsid w:val="00A748A6"/>
    <w:rsid w:val="00A769F4"/>
    <w:rsid w:val="00A776B4"/>
    <w:rsid w:val="00A90127"/>
    <w:rsid w:val="00A94361"/>
    <w:rsid w:val="00A94975"/>
    <w:rsid w:val="00AA293C"/>
    <w:rsid w:val="00AB5E98"/>
    <w:rsid w:val="00AB7CC5"/>
    <w:rsid w:val="00AD5B0B"/>
    <w:rsid w:val="00AF55A3"/>
    <w:rsid w:val="00B0272C"/>
    <w:rsid w:val="00B02CC8"/>
    <w:rsid w:val="00B07AEF"/>
    <w:rsid w:val="00B13752"/>
    <w:rsid w:val="00B14E0F"/>
    <w:rsid w:val="00B2778B"/>
    <w:rsid w:val="00B30179"/>
    <w:rsid w:val="00B43D12"/>
    <w:rsid w:val="00B502F4"/>
    <w:rsid w:val="00B54F31"/>
    <w:rsid w:val="00B56E4A"/>
    <w:rsid w:val="00B56E9C"/>
    <w:rsid w:val="00B64B1F"/>
    <w:rsid w:val="00B6553F"/>
    <w:rsid w:val="00B77D05"/>
    <w:rsid w:val="00B81206"/>
    <w:rsid w:val="00B81E12"/>
    <w:rsid w:val="00B909C4"/>
    <w:rsid w:val="00B92937"/>
    <w:rsid w:val="00B97EE2"/>
    <w:rsid w:val="00BC74E9"/>
    <w:rsid w:val="00BD7FFC"/>
    <w:rsid w:val="00BF68A8"/>
    <w:rsid w:val="00C01993"/>
    <w:rsid w:val="00C0240E"/>
    <w:rsid w:val="00C11A03"/>
    <w:rsid w:val="00C1787A"/>
    <w:rsid w:val="00C42634"/>
    <w:rsid w:val="00C463DD"/>
    <w:rsid w:val="00C4724C"/>
    <w:rsid w:val="00C53E12"/>
    <w:rsid w:val="00C629A0"/>
    <w:rsid w:val="00C745C3"/>
    <w:rsid w:val="00C774E9"/>
    <w:rsid w:val="00C831A6"/>
    <w:rsid w:val="00C867E8"/>
    <w:rsid w:val="00CA27FC"/>
    <w:rsid w:val="00CB4655"/>
    <w:rsid w:val="00CB6471"/>
    <w:rsid w:val="00CD4821"/>
    <w:rsid w:val="00CD54FC"/>
    <w:rsid w:val="00CE4A8F"/>
    <w:rsid w:val="00CF786E"/>
    <w:rsid w:val="00CF7A72"/>
    <w:rsid w:val="00D058DA"/>
    <w:rsid w:val="00D2031B"/>
    <w:rsid w:val="00D21697"/>
    <w:rsid w:val="00D218AC"/>
    <w:rsid w:val="00D25FE2"/>
    <w:rsid w:val="00D26F36"/>
    <w:rsid w:val="00D279F8"/>
    <w:rsid w:val="00D43252"/>
    <w:rsid w:val="00D47706"/>
    <w:rsid w:val="00D47EEA"/>
    <w:rsid w:val="00D745AD"/>
    <w:rsid w:val="00D93CC8"/>
    <w:rsid w:val="00D95303"/>
    <w:rsid w:val="00D978C6"/>
    <w:rsid w:val="00DA3C1C"/>
    <w:rsid w:val="00DC11C9"/>
    <w:rsid w:val="00DC1764"/>
    <w:rsid w:val="00DE4C1C"/>
    <w:rsid w:val="00DF16C8"/>
    <w:rsid w:val="00E039C7"/>
    <w:rsid w:val="00E1335C"/>
    <w:rsid w:val="00E143B6"/>
    <w:rsid w:val="00E27346"/>
    <w:rsid w:val="00E31378"/>
    <w:rsid w:val="00E32EFC"/>
    <w:rsid w:val="00E375DF"/>
    <w:rsid w:val="00E42012"/>
    <w:rsid w:val="00E427A9"/>
    <w:rsid w:val="00E60961"/>
    <w:rsid w:val="00E71BC8"/>
    <w:rsid w:val="00E7260F"/>
    <w:rsid w:val="00E96630"/>
    <w:rsid w:val="00EA14C5"/>
    <w:rsid w:val="00EA286E"/>
    <w:rsid w:val="00EA631E"/>
    <w:rsid w:val="00EC2E0E"/>
    <w:rsid w:val="00ED2E06"/>
    <w:rsid w:val="00ED7A2A"/>
    <w:rsid w:val="00EF1D7F"/>
    <w:rsid w:val="00EF1E87"/>
    <w:rsid w:val="00EF37D5"/>
    <w:rsid w:val="00EF6FB0"/>
    <w:rsid w:val="00F006F0"/>
    <w:rsid w:val="00F017E3"/>
    <w:rsid w:val="00F10D07"/>
    <w:rsid w:val="00F179A5"/>
    <w:rsid w:val="00F24270"/>
    <w:rsid w:val="00F34539"/>
    <w:rsid w:val="00F36EF1"/>
    <w:rsid w:val="00F8533E"/>
    <w:rsid w:val="00F93781"/>
    <w:rsid w:val="00F96E27"/>
    <w:rsid w:val="00FA19CF"/>
    <w:rsid w:val="00FA5869"/>
    <w:rsid w:val="00FB021C"/>
    <w:rsid w:val="00FB175F"/>
    <w:rsid w:val="00FB613B"/>
    <w:rsid w:val="00FC4C94"/>
    <w:rsid w:val="00FC68B7"/>
    <w:rsid w:val="00FD7E20"/>
    <w:rsid w:val="00FE106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A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16EA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16EAF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16EAF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16EAF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16EAF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16EAF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16EAF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16EAF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16EAF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416EAF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416EA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16EA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416EAF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416EA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16EAF"/>
    <w:rPr>
      <w:color w:val="auto"/>
      <w:u w:val="none"/>
    </w:rPr>
  </w:style>
  <w:style w:type="character" w:styleId="FollowedHyperlink">
    <w:name w:val="FollowedHyperlink"/>
    <w:semiHidden/>
    <w:rsid w:val="00416EAF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416EA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416EAF"/>
  </w:style>
  <w:style w:type="paragraph" w:customStyle="1" w:styleId="SMG">
    <w:name w:val="__S_M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16EA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16EA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16EAF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416EAF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416EAF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16EAF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416EAF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416EAF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16EA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276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361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452B34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96E27"/>
    <w:pPr>
      <w:ind w:left="720"/>
      <w:contextualSpacing/>
    </w:pPr>
  </w:style>
  <w:style w:type="character" w:styleId="CommentReference">
    <w:name w:val="annotation reference"/>
    <w:basedOn w:val="DefaultParagraphFont"/>
    <w:rsid w:val="003B5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B58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52"/>
    <w:rPr>
      <w:b/>
      <w:bCs/>
      <w:lang w:eastAsia="en-US"/>
    </w:rPr>
  </w:style>
  <w:style w:type="paragraph" w:styleId="Revision">
    <w:name w:val="Revision"/>
    <w:hidden/>
    <w:uiPriority w:val="99"/>
    <w:semiHidden/>
    <w:rsid w:val="00C53E1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AF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16EAF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16EAF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16EAF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16EAF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16EAF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16EAF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16EAF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16EAF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16EAF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416EAF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416EA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16EA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416EAF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416EA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16EAF"/>
    <w:rPr>
      <w:color w:val="auto"/>
      <w:u w:val="none"/>
    </w:rPr>
  </w:style>
  <w:style w:type="character" w:styleId="FollowedHyperlink">
    <w:name w:val="FollowedHyperlink"/>
    <w:semiHidden/>
    <w:rsid w:val="00416EAF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rsid w:val="00416EA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416EAF"/>
  </w:style>
  <w:style w:type="paragraph" w:customStyle="1" w:styleId="SMG">
    <w:name w:val="__S_M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16EA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16EA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16EAF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416EAF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416EAF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416EA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16EAF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416EAF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416EAF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16EA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16EA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rsid w:val="00276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361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452B34"/>
    <w:rPr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F96E27"/>
    <w:pPr>
      <w:ind w:left="720"/>
      <w:contextualSpacing/>
    </w:pPr>
  </w:style>
  <w:style w:type="character" w:styleId="CommentReference">
    <w:name w:val="annotation reference"/>
    <w:basedOn w:val="DefaultParagraphFont"/>
    <w:rsid w:val="003B5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B58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52"/>
    <w:rPr>
      <w:b/>
      <w:bCs/>
      <w:lang w:eastAsia="en-US"/>
    </w:rPr>
  </w:style>
  <w:style w:type="paragraph" w:styleId="Revision">
    <w:name w:val="Revision"/>
    <w:hidden/>
    <w:uiPriority w:val="99"/>
    <w:semiHidden/>
    <w:rsid w:val="00C53E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AT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6093-1B2C-4311-B126-8FAA0B1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CAT_E.dotm</Template>
  <TotalTime>0</TotalTime>
  <Pages>1</Pages>
  <Words>128</Words>
  <Characters>715</Characters>
  <Application>Microsoft Office Word</Application>
  <DocSecurity>0</DocSecurity>
  <Lines>29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1615365</vt:lpstr>
      <vt:lpstr/>
    </vt:vector>
  </TitlesOfParts>
  <Company>CSD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1617935</dc:title>
  <dc:subject>CAT/C/KWT/CO/3/Corr.1</dc:subject>
  <dc:creator>pdfeng</dc:creator>
  <cp:keywords/>
  <dc:description/>
  <cp:lastModifiedBy>PDF ENG</cp:lastModifiedBy>
  <cp:revision>2</cp:revision>
  <cp:lastPrinted>2008-01-29T10:04:00Z</cp:lastPrinted>
  <dcterms:created xsi:type="dcterms:W3CDTF">2016-10-17T09:16:00Z</dcterms:created>
  <dcterms:modified xsi:type="dcterms:W3CDTF">2016-10-17T09:16:00Z</dcterms:modified>
</cp:coreProperties>
</file>