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szCs w:val="21"/>
              </w:rPr>
            </w:pPr>
            <w:r>
              <w:rPr>
                <w:rFonts w:hint="eastAsia"/>
                <w:sz w:val="40"/>
                <w:szCs w:val="40"/>
              </w:rPr>
              <w:t>CCPR</w:t>
            </w:r>
            <w:r w:rsidR="005728C8">
              <w:rPr>
                <w:sz w:val="20"/>
              </w:rPr>
              <w:t>/</w:t>
            </w:r>
            <w:r w:rsidR="006F6DF0" w:rsidRPr="006F6DF0">
              <w:rPr>
                <w:sz w:val="20"/>
                <w:lang w:val="en-GB"/>
              </w:rPr>
              <w:t>C</w:t>
            </w:r>
            <w:r w:rsidR="005728C8">
              <w:rPr>
                <w:sz w:val="20"/>
                <w:lang w:val="en-GB"/>
              </w:rPr>
              <w:t>/</w:t>
            </w:r>
            <w:r w:rsidR="006F6DF0" w:rsidRPr="006F6DF0">
              <w:rPr>
                <w:sz w:val="20"/>
                <w:lang w:val="en-GB"/>
              </w:rPr>
              <w:t>109</w:t>
            </w:r>
            <w:r w:rsidR="005728C8">
              <w:rPr>
                <w:sz w:val="20"/>
                <w:lang w:val="en-GB"/>
              </w:rPr>
              <w:t>/</w:t>
            </w:r>
            <w:r w:rsidR="006F6DF0" w:rsidRPr="006F6DF0">
              <w:rPr>
                <w:sz w:val="20"/>
                <w:lang w:val="en-GB"/>
              </w:rPr>
              <w:t>D</w:t>
            </w:r>
            <w:r w:rsidR="005728C8">
              <w:rPr>
                <w:sz w:val="20"/>
                <w:lang w:val="en-GB"/>
              </w:rPr>
              <w:t>/</w:t>
            </w:r>
            <w:r w:rsidR="006F6DF0" w:rsidRPr="006F6DF0">
              <w:rPr>
                <w:sz w:val="20"/>
                <w:lang w:val="en-GB"/>
              </w:rPr>
              <w:t>1764</w:t>
            </w:r>
            <w:r w:rsidR="005728C8">
              <w:rPr>
                <w:sz w:val="20"/>
                <w:lang w:val="en-GB"/>
              </w:rPr>
              <w:t>/</w:t>
            </w:r>
            <w:r w:rsidR="006F6DF0" w:rsidRPr="006F6DF0">
              <w:rPr>
                <w:sz w:val="20"/>
                <w:lang w:val="en-GB"/>
              </w:rPr>
              <w:t>2008</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6F6DF0" w:rsidRPr="006F6DF0" w:rsidRDefault="005728C8" w:rsidP="006F6DF0">
            <w:pPr>
              <w:spacing w:before="240" w:line="240" w:lineRule="atLeast"/>
              <w:rPr>
                <w:sz w:val="20"/>
                <w:lang w:val="en-GB"/>
              </w:rPr>
            </w:pPr>
            <w:r>
              <w:rPr>
                <w:sz w:val="20"/>
              </w:rPr>
              <w:t xml:space="preserve">Distr.: </w:t>
            </w:r>
            <w:r w:rsidR="006F6DF0" w:rsidRPr="006F6DF0">
              <w:rPr>
                <w:sz w:val="20"/>
                <w:lang w:val="en-GB"/>
              </w:rPr>
              <w:t>General</w:t>
            </w:r>
          </w:p>
          <w:p w:rsidR="00C40431" w:rsidRPr="002D3D9F" w:rsidRDefault="006F6DF0" w:rsidP="006F6DF0">
            <w:pPr>
              <w:spacing w:line="240" w:lineRule="atLeast"/>
              <w:rPr>
                <w:rFonts w:hint="eastAsia"/>
                <w:sz w:val="20"/>
              </w:rPr>
            </w:pPr>
            <w:r w:rsidRPr="006F6DF0">
              <w:rPr>
                <w:sz w:val="20"/>
                <w:lang w:val="en-GB"/>
              </w:rPr>
              <w:t>2 December</w:t>
            </w:r>
            <w:r w:rsidRPr="006F6DF0">
              <w:rPr>
                <w:sz w:val="20"/>
              </w:rPr>
              <w:t xml:space="preserve"> </w:t>
            </w:r>
            <w:r w:rsidR="005F24E4">
              <w:rPr>
                <w:sz w:val="20"/>
              </w:rPr>
              <w:t>20</w:t>
            </w:r>
            <w:r w:rsidR="00902307">
              <w:rPr>
                <w:rFonts w:hint="eastAsia"/>
                <w:sz w:val="20"/>
              </w:rPr>
              <w:t>13</w:t>
            </w:r>
          </w:p>
          <w:p w:rsidR="00C40431" w:rsidRPr="002D3D9F" w:rsidRDefault="00C40431">
            <w:pPr>
              <w:spacing w:line="240" w:lineRule="atLeast"/>
              <w:rPr>
                <w:sz w:val="20"/>
              </w:rPr>
            </w:pPr>
            <w:r w:rsidRPr="002D3D9F">
              <w:rPr>
                <w:sz w:val="20"/>
              </w:rPr>
              <w:t xml:space="preserve">Chinese </w:t>
            </w:r>
          </w:p>
          <w:p w:rsidR="00C40431" w:rsidRPr="002D3D9F" w:rsidRDefault="005728C8">
            <w:pPr>
              <w:spacing w:line="240" w:lineRule="atLeast"/>
              <w:rPr>
                <w:rFonts w:hint="eastAsia"/>
                <w:sz w:val="20"/>
              </w:rPr>
            </w:pPr>
            <w:r>
              <w:rPr>
                <w:sz w:val="20"/>
              </w:rPr>
              <w:t xml:space="preserve">Original: </w:t>
            </w:r>
            <w:r w:rsidR="00C40431" w:rsidRPr="002D3D9F">
              <w:rPr>
                <w:sz w:val="20"/>
              </w:rPr>
              <w:t>English</w:t>
            </w:r>
          </w:p>
        </w:tc>
      </w:tr>
    </w:tbl>
    <w:p w:rsidR="00C40431" w:rsidRDefault="00C40431">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485B3C" w:rsidRPr="00485B3C" w:rsidRDefault="00485B3C" w:rsidP="00485B3C">
      <w:pPr>
        <w:spacing w:line="240" w:lineRule="auto"/>
        <w:rPr>
          <w:rFonts w:ascii="Time New Roman" w:eastAsia="SimHei" w:hAnsi="Time New Roman"/>
          <w:sz w:val="18"/>
          <w:szCs w:val="18"/>
        </w:rPr>
      </w:pPr>
    </w:p>
    <w:p w:rsidR="00C40431" w:rsidRDefault="00C40431" w:rsidP="00485B3C">
      <w:pPr>
        <w:pStyle w:val="HChGC"/>
      </w:pPr>
      <w:r>
        <w:tab/>
      </w:r>
      <w:r>
        <w:tab/>
      </w:r>
      <w:r w:rsidR="003B09E6">
        <w:rPr>
          <w:rFonts w:hint="eastAsia"/>
        </w:rPr>
        <w:t>第</w:t>
      </w:r>
      <w:r w:rsidR="005D5278" w:rsidRPr="005D5278">
        <w:rPr>
          <w:rFonts w:hint="eastAsia"/>
        </w:rPr>
        <w:t>1764</w:t>
      </w:r>
      <w:r w:rsidR="005728C8">
        <w:rPr>
          <w:rFonts w:hint="eastAsia"/>
        </w:rPr>
        <w:t>/</w:t>
      </w:r>
      <w:r w:rsidR="005D5278" w:rsidRPr="005D5278">
        <w:rPr>
          <w:rFonts w:hint="eastAsia"/>
        </w:rPr>
        <w:t>2008</w:t>
      </w:r>
      <w:r w:rsidR="003B09E6">
        <w:rPr>
          <w:rFonts w:hint="eastAsia"/>
        </w:rPr>
        <w:t>号来文</w:t>
      </w:r>
    </w:p>
    <w:p w:rsidR="00C40431" w:rsidRDefault="00C40431" w:rsidP="003B09E6">
      <w:pPr>
        <w:pStyle w:val="H1GC"/>
        <w:rPr>
          <w:rFonts w:hint="eastAsia"/>
        </w:rPr>
      </w:pPr>
      <w:r>
        <w:tab/>
      </w:r>
      <w:r>
        <w:tab/>
      </w:r>
      <w:r w:rsidR="002E68F8" w:rsidRPr="002E68F8">
        <w:rPr>
          <w:rFonts w:hint="eastAsia"/>
        </w:rPr>
        <w:t>委员会</w:t>
      </w:r>
      <w:r w:rsidR="009520F9">
        <w:rPr>
          <w:rFonts w:hint="eastAsia"/>
        </w:rPr>
        <w:t>第</w:t>
      </w:r>
      <w:r w:rsidR="002E68F8">
        <w:rPr>
          <w:rFonts w:hint="eastAsia"/>
        </w:rPr>
        <w:t>一</w:t>
      </w:r>
      <w:r w:rsidR="002E68F8">
        <w:rPr>
          <w:rFonts w:ascii="SimSun" w:hAnsi="SimSun" w:hint="eastAsia"/>
        </w:rPr>
        <w:t>〇</w:t>
      </w:r>
      <w:r w:rsidR="002E68F8">
        <w:rPr>
          <w:rFonts w:hint="eastAsia"/>
        </w:rPr>
        <w:t>九</w:t>
      </w:r>
      <w:r w:rsidR="002E68F8" w:rsidRPr="002E68F8">
        <w:rPr>
          <w:rFonts w:hint="eastAsia"/>
        </w:rPr>
        <w:t>届会议</w:t>
      </w:r>
      <w:r w:rsidR="005728C8">
        <w:rPr>
          <w:rFonts w:hint="eastAsia"/>
        </w:rPr>
        <w:t>(</w:t>
      </w:r>
      <w:r w:rsidR="002E68F8" w:rsidRPr="002E68F8">
        <w:rPr>
          <w:rFonts w:hint="eastAsia"/>
        </w:rPr>
        <w:t>2013</w:t>
      </w:r>
      <w:r w:rsidR="002E68F8" w:rsidRPr="002E68F8">
        <w:rPr>
          <w:rFonts w:hint="eastAsia"/>
        </w:rPr>
        <w:t>年</w:t>
      </w:r>
      <w:r w:rsidR="002E68F8" w:rsidRPr="002E68F8">
        <w:rPr>
          <w:rFonts w:hint="eastAsia"/>
        </w:rPr>
        <w:t>10</w:t>
      </w:r>
      <w:r w:rsidR="002E68F8" w:rsidRPr="002E68F8">
        <w:rPr>
          <w:rFonts w:hint="eastAsia"/>
        </w:rPr>
        <w:t>月</w:t>
      </w:r>
      <w:r w:rsidR="002E68F8" w:rsidRPr="002E68F8">
        <w:rPr>
          <w:rFonts w:hint="eastAsia"/>
        </w:rPr>
        <w:t>14</w:t>
      </w:r>
      <w:r w:rsidR="002E68F8" w:rsidRPr="002E68F8">
        <w:rPr>
          <w:rFonts w:hint="eastAsia"/>
        </w:rPr>
        <w:t>日至</w:t>
      </w:r>
      <w:r w:rsidR="002E68F8" w:rsidRPr="002E68F8">
        <w:rPr>
          <w:rFonts w:hint="eastAsia"/>
        </w:rPr>
        <w:t>11</w:t>
      </w:r>
      <w:r w:rsidR="002E68F8" w:rsidRPr="002E68F8">
        <w:rPr>
          <w:rFonts w:hint="eastAsia"/>
        </w:rPr>
        <w:t>月</w:t>
      </w:r>
      <w:r w:rsidR="002E68F8" w:rsidRPr="002E68F8">
        <w:rPr>
          <w:rFonts w:hint="eastAsia"/>
        </w:rPr>
        <w:t>1</w:t>
      </w:r>
      <w:r w:rsidR="002E68F8" w:rsidRPr="002E68F8">
        <w:rPr>
          <w:rFonts w:hint="eastAsia"/>
        </w:rPr>
        <w:t>日</w:t>
      </w:r>
      <w:r w:rsidR="005728C8">
        <w:rPr>
          <w:rFonts w:hint="eastAsia"/>
        </w:rPr>
        <w:t>)</w:t>
      </w:r>
      <w:r w:rsidR="002E68F8" w:rsidRPr="002E68F8">
        <w:rPr>
          <w:rFonts w:hint="eastAsia"/>
        </w:rPr>
        <w:t>通过的</w:t>
      </w:r>
      <w:r w:rsidR="003B09E6">
        <w:rPr>
          <w:rFonts w:hint="eastAsia"/>
        </w:rPr>
        <w:t>意见</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205"/>
        <w:gridCol w:w="4726"/>
      </w:tblGrid>
      <w:tr w:rsidR="00D15CBD" w:rsidTr="00485B3C">
        <w:trPr>
          <w:cantSplit/>
        </w:trPr>
        <w:tc>
          <w:tcPr>
            <w:tcW w:w="2205" w:type="dxa"/>
          </w:tcPr>
          <w:p w:rsidR="00D15CBD" w:rsidRPr="00C74FB6" w:rsidRDefault="00D15CBD" w:rsidP="002C2513">
            <w:pPr>
              <w:pStyle w:val="SingleTxtGC"/>
              <w:ind w:left="0" w:right="0"/>
              <w:rPr>
                <w:rFonts w:eastAsia="KaiTi_GB2312"/>
              </w:rPr>
            </w:pPr>
            <w:r w:rsidRPr="00B115C8">
              <w:rPr>
                <w:rFonts w:ascii="Time New Roman" w:eastAsia="KaiTi_GB2312" w:hAnsi="Time New Roman" w:hint="eastAsia"/>
              </w:rPr>
              <w:t>提交人</w:t>
            </w:r>
            <w:r w:rsidR="005728C8">
              <w:rPr>
                <w:rFonts w:eastAsia="KaiTi_GB2312" w:hint="eastAsia"/>
              </w:rPr>
              <w:t>：</w:t>
            </w:r>
          </w:p>
        </w:tc>
        <w:tc>
          <w:tcPr>
            <w:tcW w:w="4726" w:type="dxa"/>
          </w:tcPr>
          <w:p w:rsidR="00D15CBD" w:rsidRPr="00C74FB6" w:rsidRDefault="002E68F8" w:rsidP="002C2513">
            <w:pPr>
              <w:pStyle w:val="SingleTxtGC"/>
              <w:ind w:left="0" w:right="0"/>
            </w:pPr>
            <w:r w:rsidRPr="002E68F8">
              <w:rPr>
                <w:rFonts w:hint="eastAsia"/>
              </w:rPr>
              <w:t>Zeydulla Vagab Ogly Alekperov</w:t>
            </w:r>
            <w:r w:rsidR="00485B3C">
              <w:rPr>
                <w:rFonts w:hint="eastAsia"/>
              </w:rPr>
              <w:t xml:space="preserve"> </w:t>
            </w:r>
            <w:r w:rsidR="005728C8">
              <w:rPr>
                <w:rFonts w:hint="eastAsia"/>
              </w:rPr>
              <w:t>(</w:t>
            </w:r>
            <w:r w:rsidRPr="002E68F8">
              <w:rPr>
                <w:rFonts w:hint="eastAsia"/>
              </w:rPr>
              <w:t>由他的妹妹</w:t>
            </w:r>
            <w:r w:rsidRPr="002E68F8">
              <w:rPr>
                <w:rFonts w:hint="eastAsia"/>
              </w:rPr>
              <w:t>Rafizat Magaramova</w:t>
            </w:r>
            <w:r w:rsidRPr="002E68F8">
              <w:rPr>
                <w:rFonts w:hint="eastAsia"/>
              </w:rPr>
              <w:t>代理</w:t>
            </w:r>
            <w:r w:rsidR="005728C8">
              <w:rPr>
                <w:rFonts w:hint="eastAsia"/>
              </w:rPr>
              <w:t>)</w:t>
            </w:r>
          </w:p>
        </w:tc>
      </w:tr>
      <w:tr w:rsidR="00D15CBD" w:rsidTr="00485B3C">
        <w:trPr>
          <w:cantSplit/>
        </w:trPr>
        <w:tc>
          <w:tcPr>
            <w:tcW w:w="2205"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据称受害人</w:t>
            </w:r>
            <w:r w:rsidR="005728C8">
              <w:rPr>
                <w:rFonts w:ascii="Time New Roman" w:eastAsia="KaiTi_GB2312" w:hAnsi="Time New Roman" w:hint="eastAsia"/>
              </w:rPr>
              <w:t>：</w:t>
            </w:r>
          </w:p>
        </w:tc>
        <w:tc>
          <w:tcPr>
            <w:tcW w:w="4726" w:type="dxa"/>
          </w:tcPr>
          <w:p w:rsidR="00D15CBD" w:rsidRPr="00C74FB6" w:rsidRDefault="00D15CBD" w:rsidP="002C2513">
            <w:pPr>
              <w:pStyle w:val="SingleTxtGC"/>
              <w:ind w:left="0" w:right="0"/>
            </w:pPr>
            <w:r w:rsidRPr="00C74FB6">
              <w:rPr>
                <w:rFonts w:hint="eastAsia"/>
              </w:rPr>
              <w:t>提交人</w:t>
            </w:r>
          </w:p>
        </w:tc>
      </w:tr>
      <w:tr w:rsidR="00D15CBD" w:rsidTr="00485B3C">
        <w:trPr>
          <w:cantSplit/>
        </w:trPr>
        <w:tc>
          <w:tcPr>
            <w:tcW w:w="2205"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所涉缔约国</w:t>
            </w:r>
            <w:r w:rsidR="005728C8">
              <w:rPr>
                <w:rFonts w:ascii="Time New Roman" w:eastAsia="KaiTi_GB2312" w:hAnsi="Time New Roman" w:hint="eastAsia"/>
              </w:rPr>
              <w:t>：</w:t>
            </w:r>
          </w:p>
        </w:tc>
        <w:tc>
          <w:tcPr>
            <w:tcW w:w="4726" w:type="dxa"/>
          </w:tcPr>
          <w:p w:rsidR="00D15CBD" w:rsidRPr="00C74FB6" w:rsidRDefault="0027505D" w:rsidP="002C2513">
            <w:pPr>
              <w:pStyle w:val="SingleTxtGC"/>
              <w:ind w:left="0" w:right="0"/>
            </w:pPr>
            <w:r w:rsidRPr="0027505D">
              <w:rPr>
                <w:rFonts w:hint="eastAsia"/>
              </w:rPr>
              <w:t>俄罗斯联邦</w:t>
            </w:r>
          </w:p>
        </w:tc>
      </w:tr>
      <w:tr w:rsidR="00D15CBD" w:rsidTr="00485B3C">
        <w:trPr>
          <w:cantSplit/>
        </w:trPr>
        <w:tc>
          <w:tcPr>
            <w:tcW w:w="2205" w:type="dxa"/>
          </w:tcPr>
          <w:p w:rsidR="00D15CBD" w:rsidRPr="005749F7"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5728C8">
              <w:rPr>
                <w:rFonts w:ascii="Time New Roman" w:eastAsia="KaiTi_GB2312" w:hAnsi="Time New Roman" w:hint="eastAsia"/>
              </w:rPr>
              <w:t>：</w:t>
            </w:r>
          </w:p>
        </w:tc>
        <w:tc>
          <w:tcPr>
            <w:tcW w:w="4726" w:type="dxa"/>
          </w:tcPr>
          <w:p w:rsidR="00D15CBD" w:rsidRPr="00C74FB6" w:rsidRDefault="0027505D" w:rsidP="002C2513">
            <w:pPr>
              <w:pStyle w:val="SingleTxtGC"/>
              <w:ind w:left="0" w:right="0"/>
              <w:rPr>
                <w:rFonts w:hint="eastAsia"/>
              </w:rPr>
            </w:pPr>
            <w:r w:rsidRPr="0066546D">
              <w:rPr>
                <w:rFonts w:hint="eastAsia"/>
                <w:snapToGrid/>
              </w:rPr>
              <w:t>2008</w:t>
            </w:r>
            <w:r w:rsidRPr="0066546D">
              <w:rPr>
                <w:rFonts w:hint="eastAsia"/>
                <w:snapToGrid/>
              </w:rPr>
              <w:t>年</w:t>
            </w:r>
            <w:r w:rsidRPr="0066546D">
              <w:rPr>
                <w:rFonts w:hint="eastAsia"/>
                <w:snapToGrid/>
              </w:rPr>
              <w:t>1</w:t>
            </w:r>
            <w:r w:rsidRPr="0066546D">
              <w:rPr>
                <w:rFonts w:hint="eastAsia"/>
                <w:snapToGrid/>
              </w:rPr>
              <w:t>月</w:t>
            </w:r>
            <w:r w:rsidRPr="0066546D">
              <w:rPr>
                <w:rFonts w:hint="eastAsia"/>
                <w:snapToGrid/>
              </w:rPr>
              <w:t>16</w:t>
            </w:r>
            <w:r w:rsidRPr="0066546D">
              <w:rPr>
                <w:rFonts w:hint="eastAsia"/>
                <w:snapToGrid/>
              </w:rPr>
              <w:t>日</w:t>
            </w:r>
          </w:p>
        </w:tc>
      </w:tr>
      <w:tr w:rsidR="00D15CBD" w:rsidTr="00485B3C">
        <w:trPr>
          <w:cantSplit/>
        </w:trPr>
        <w:tc>
          <w:tcPr>
            <w:tcW w:w="2205" w:type="dxa"/>
          </w:tcPr>
          <w:p w:rsidR="00D15CBD" w:rsidRPr="00B115C8"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005728C8">
              <w:rPr>
                <w:rFonts w:ascii="Time New Roman" w:eastAsia="KaiTi_GB2312" w:hAnsi="Time New Roman" w:hint="eastAsia"/>
              </w:rPr>
              <w:t>：</w:t>
            </w:r>
          </w:p>
        </w:tc>
        <w:tc>
          <w:tcPr>
            <w:tcW w:w="4726" w:type="dxa"/>
          </w:tcPr>
          <w:p w:rsidR="00D15CBD" w:rsidRPr="00C74FB6" w:rsidRDefault="0027505D" w:rsidP="002C2513">
            <w:pPr>
              <w:pStyle w:val="SingleTxtGC"/>
              <w:ind w:left="0" w:right="0"/>
              <w:rPr>
                <w:rFonts w:hint="eastAsia"/>
                <w:lang w:val="fr-CH"/>
              </w:rPr>
            </w:pPr>
            <w:r w:rsidRPr="0066546D">
              <w:rPr>
                <w:rFonts w:hint="eastAsia"/>
                <w:snapToGrid/>
              </w:rPr>
              <w:t>特别报告员根据议事规则第</w:t>
            </w:r>
            <w:r w:rsidRPr="0066546D">
              <w:rPr>
                <w:rFonts w:hint="eastAsia"/>
                <w:snapToGrid/>
              </w:rPr>
              <w:t>97</w:t>
            </w:r>
            <w:r w:rsidRPr="0066546D">
              <w:rPr>
                <w:rFonts w:hint="eastAsia"/>
                <w:snapToGrid/>
              </w:rPr>
              <w:t>条作出的决定</w:t>
            </w:r>
            <w:r w:rsidR="005728C8">
              <w:rPr>
                <w:rFonts w:hint="eastAsia"/>
                <w:snapToGrid/>
              </w:rPr>
              <w:t>，</w:t>
            </w:r>
            <w:r w:rsidRPr="0066546D">
              <w:rPr>
                <w:rFonts w:hint="eastAsia"/>
                <w:snapToGrid/>
              </w:rPr>
              <w:t>2008</w:t>
            </w:r>
            <w:r w:rsidRPr="0066546D">
              <w:rPr>
                <w:rFonts w:hint="eastAsia"/>
                <w:snapToGrid/>
              </w:rPr>
              <w:t>年</w:t>
            </w:r>
            <w:r w:rsidRPr="0066546D">
              <w:rPr>
                <w:rFonts w:hint="eastAsia"/>
                <w:snapToGrid/>
              </w:rPr>
              <w:t>3</w:t>
            </w:r>
            <w:r w:rsidRPr="0066546D">
              <w:rPr>
                <w:rFonts w:hint="eastAsia"/>
                <w:snapToGrid/>
              </w:rPr>
              <w:t>月</w:t>
            </w:r>
            <w:r w:rsidRPr="0066546D">
              <w:rPr>
                <w:rFonts w:hint="eastAsia"/>
                <w:snapToGrid/>
              </w:rPr>
              <w:t>5</w:t>
            </w:r>
            <w:r w:rsidRPr="0066546D">
              <w:rPr>
                <w:rFonts w:hint="eastAsia"/>
                <w:snapToGrid/>
              </w:rPr>
              <w:t>日转交缔约国</w:t>
            </w:r>
            <w:r w:rsidR="005728C8">
              <w:rPr>
                <w:rFonts w:hint="eastAsia"/>
                <w:snapToGrid/>
              </w:rPr>
              <w:t>(</w:t>
            </w:r>
            <w:r w:rsidRPr="0066546D">
              <w:rPr>
                <w:rFonts w:hint="eastAsia"/>
                <w:snapToGrid/>
              </w:rPr>
              <w:t>未作为文件印发</w:t>
            </w:r>
            <w:r w:rsidR="005728C8">
              <w:rPr>
                <w:rFonts w:hint="eastAsia"/>
                <w:snapToGrid/>
              </w:rPr>
              <w:t>)</w:t>
            </w:r>
          </w:p>
        </w:tc>
      </w:tr>
      <w:tr w:rsidR="00D15CBD" w:rsidTr="00485B3C">
        <w:trPr>
          <w:cantSplit/>
        </w:trPr>
        <w:tc>
          <w:tcPr>
            <w:tcW w:w="2205" w:type="dxa"/>
          </w:tcPr>
          <w:p w:rsidR="00D15CBD" w:rsidRPr="00B115C8" w:rsidRDefault="00D15CBD" w:rsidP="002C2513">
            <w:pPr>
              <w:pStyle w:val="SingleTxtGC"/>
              <w:ind w:left="0" w:right="0"/>
              <w:rPr>
                <w:rFonts w:ascii="Time New Roman" w:eastAsia="KaiTi_GB2312" w:hAnsi="Time New Roman" w:hint="eastAsia"/>
              </w:rPr>
            </w:pPr>
            <w:r w:rsidRPr="0065322F">
              <w:rPr>
                <w:rFonts w:eastAsia="KaiTi_GB2312" w:hint="eastAsia"/>
              </w:rPr>
              <w:t>意见的通过日期</w:t>
            </w:r>
            <w:r w:rsidR="005728C8">
              <w:rPr>
                <w:rFonts w:ascii="Time New Roman" w:eastAsia="KaiTi_GB2312" w:hAnsi="Time New Roman" w:hint="eastAsia"/>
              </w:rPr>
              <w:t>：</w:t>
            </w:r>
          </w:p>
        </w:tc>
        <w:tc>
          <w:tcPr>
            <w:tcW w:w="4726" w:type="dxa"/>
          </w:tcPr>
          <w:p w:rsidR="00D15CBD" w:rsidRPr="00C74FB6" w:rsidRDefault="0027505D" w:rsidP="002C2513">
            <w:pPr>
              <w:pStyle w:val="SingleTxtGC"/>
              <w:ind w:left="0" w:right="0"/>
              <w:rPr>
                <w:rFonts w:hint="eastAsia"/>
                <w:lang w:val="fr-CH"/>
              </w:rPr>
            </w:pPr>
            <w:r w:rsidRPr="0066546D">
              <w:rPr>
                <w:rFonts w:hint="eastAsia"/>
                <w:snapToGrid/>
              </w:rPr>
              <w:t>2013</w:t>
            </w:r>
            <w:r w:rsidRPr="0066546D">
              <w:rPr>
                <w:rFonts w:hint="eastAsia"/>
                <w:snapToGrid/>
              </w:rPr>
              <w:t>年</w:t>
            </w:r>
            <w:r w:rsidRPr="0066546D">
              <w:rPr>
                <w:rFonts w:hint="eastAsia"/>
                <w:snapToGrid/>
              </w:rPr>
              <w:t>10</w:t>
            </w:r>
            <w:r w:rsidRPr="0066546D">
              <w:rPr>
                <w:rFonts w:hint="eastAsia"/>
                <w:snapToGrid/>
              </w:rPr>
              <w:t>月</w:t>
            </w:r>
            <w:r w:rsidRPr="0066546D">
              <w:rPr>
                <w:rFonts w:hint="eastAsia"/>
                <w:snapToGrid/>
              </w:rPr>
              <w:t>21</w:t>
            </w:r>
            <w:r w:rsidRPr="0066546D">
              <w:rPr>
                <w:rFonts w:hint="eastAsia"/>
                <w:snapToGrid/>
              </w:rPr>
              <w:t>日</w:t>
            </w:r>
          </w:p>
        </w:tc>
      </w:tr>
      <w:tr w:rsidR="00D15CBD" w:rsidTr="00485B3C">
        <w:trPr>
          <w:cantSplit/>
        </w:trPr>
        <w:tc>
          <w:tcPr>
            <w:tcW w:w="2205" w:type="dxa"/>
          </w:tcPr>
          <w:p w:rsidR="00D15CBD" w:rsidRPr="005749F7" w:rsidRDefault="00D15CBD" w:rsidP="002C2513">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sidR="005728C8">
              <w:rPr>
                <w:rFonts w:hint="eastAsia"/>
                <w:snapToGrid/>
              </w:rPr>
              <w:t>：</w:t>
            </w:r>
          </w:p>
        </w:tc>
        <w:tc>
          <w:tcPr>
            <w:tcW w:w="4726" w:type="dxa"/>
          </w:tcPr>
          <w:p w:rsidR="00D15CBD" w:rsidRPr="00C74FB6" w:rsidRDefault="0027505D" w:rsidP="002C2513">
            <w:pPr>
              <w:pStyle w:val="SingleTxtGC"/>
              <w:ind w:left="0" w:right="0"/>
              <w:rPr>
                <w:rFonts w:hint="eastAsia"/>
                <w:snapToGrid/>
              </w:rPr>
            </w:pPr>
            <w:r w:rsidRPr="0066546D">
              <w:rPr>
                <w:rFonts w:hint="eastAsia"/>
                <w:snapToGrid/>
              </w:rPr>
              <w:t>未由陪审团审判</w:t>
            </w:r>
            <w:r w:rsidR="005728C8">
              <w:rPr>
                <w:rFonts w:hint="eastAsia"/>
                <w:snapToGrid/>
              </w:rPr>
              <w:t>；</w:t>
            </w:r>
            <w:r w:rsidRPr="0066546D">
              <w:rPr>
                <w:rFonts w:hint="eastAsia"/>
                <w:snapToGrid/>
              </w:rPr>
              <w:t>将死刑减刑为无期徒刑</w:t>
            </w:r>
          </w:p>
        </w:tc>
      </w:tr>
      <w:tr w:rsidR="00D15CBD" w:rsidTr="00485B3C">
        <w:trPr>
          <w:cantSplit/>
        </w:trPr>
        <w:tc>
          <w:tcPr>
            <w:tcW w:w="2205" w:type="dxa"/>
          </w:tcPr>
          <w:p w:rsidR="00D15CBD" w:rsidRPr="000475C3" w:rsidRDefault="00D15CBD" w:rsidP="002C2513">
            <w:pPr>
              <w:pStyle w:val="SingleTxtGC"/>
              <w:ind w:left="0" w:right="0"/>
              <w:rPr>
                <w:rFonts w:ascii="Time New Roman" w:eastAsia="KaiTi_GB2312" w:hAnsi="Time New Roman" w:hint="eastAsia"/>
              </w:rPr>
            </w:pPr>
            <w:r>
              <w:rPr>
                <w:rFonts w:eastAsia="KaiTi_GB2312" w:hint="eastAsia"/>
                <w:snapToGrid/>
              </w:rPr>
              <w:t>程序性问题</w:t>
            </w:r>
            <w:r w:rsidR="005728C8">
              <w:rPr>
                <w:rFonts w:hint="eastAsia"/>
                <w:snapToGrid/>
              </w:rPr>
              <w:t>：</w:t>
            </w:r>
          </w:p>
        </w:tc>
        <w:tc>
          <w:tcPr>
            <w:tcW w:w="4726" w:type="dxa"/>
          </w:tcPr>
          <w:p w:rsidR="00D15CBD" w:rsidRPr="00C74FB6" w:rsidRDefault="0027505D" w:rsidP="002C2513">
            <w:pPr>
              <w:pStyle w:val="SingleTxtGC"/>
              <w:ind w:left="0" w:right="0"/>
              <w:rPr>
                <w:rFonts w:hint="eastAsia"/>
                <w:snapToGrid/>
              </w:rPr>
            </w:pPr>
            <w:r w:rsidRPr="0066546D">
              <w:rPr>
                <w:rFonts w:hint="eastAsia"/>
                <w:snapToGrid/>
              </w:rPr>
              <w:t>诉求的证实程度</w:t>
            </w:r>
            <w:r w:rsidR="005728C8">
              <w:rPr>
                <w:rFonts w:hint="eastAsia"/>
                <w:snapToGrid/>
              </w:rPr>
              <w:t>；</w:t>
            </w:r>
            <w:r w:rsidRPr="0066546D">
              <w:rPr>
                <w:rFonts w:hint="eastAsia"/>
                <w:snapToGrid/>
              </w:rPr>
              <w:t>用尽国内补救办法</w:t>
            </w:r>
          </w:p>
        </w:tc>
      </w:tr>
      <w:tr w:rsidR="00D15CBD" w:rsidTr="00485B3C">
        <w:trPr>
          <w:cantSplit/>
        </w:trPr>
        <w:tc>
          <w:tcPr>
            <w:tcW w:w="2205" w:type="dxa"/>
          </w:tcPr>
          <w:p w:rsidR="00D15CBD" w:rsidRPr="00C74FB6" w:rsidRDefault="00D15CBD" w:rsidP="002C2513">
            <w:pPr>
              <w:pStyle w:val="SingleTxtGC"/>
              <w:ind w:left="0" w:right="0"/>
              <w:rPr>
                <w:rFonts w:eastAsia="KaiTi_GB2312" w:hint="eastAsia"/>
                <w:snapToGrid/>
                <w:lang w:val="fr-CH"/>
              </w:rPr>
            </w:pPr>
            <w:r w:rsidRPr="00C74FB6">
              <w:rPr>
                <w:rFonts w:eastAsia="KaiTi_GB2312"/>
                <w:snapToGrid/>
              </w:rPr>
              <w:t>实质性问题</w:t>
            </w:r>
            <w:r w:rsidR="005728C8">
              <w:rPr>
                <w:rFonts w:eastAsia="KaiTi_GB2312" w:hint="eastAsia"/>
                <w:snapToGrid/>
                <w:lang w:val="fr-CH"/>
              </w:rPr>
              <w:t>：</w:t>
            </w:r>
          </w:p>
        </w:tc>
        <w:tc>
          <w:tcPr>
            <w:tcW w:w="4726" w:type="dxa"/>
          </w:tcPr>
          <w:p w:rsidR="00D15CBD" w:rsidRPr="00C657A9" w:rsidRDefault="006762EE" w:rsidP="002C2513">
            <w:pPr>
              <w:pStyle w:val="SingleTxtGC"/>
              <w:ind w:left="0" w:right="0"/>
              <w:rPr>
                <w:rFonts w:hint="eastAsia"/>
                <w:snapToGrid/>
              </w:rPr>
            </w:pPr>
            <w:r w:rsidRPr="0066546D">
              <w:rPr>
                <w:rFonts w:hint="eastAsia"/>
                <w:snapToGrid/>
              </w:rPr>
              <w:t>有效补救权</w:t>
            </w:r>
            <w:r w:rsidR="005728C8">
              <w:rPr>
                <w:rFonts w:hint="eastAsia"/>
                <w:snapToGrid/>
              </w:rPr>
              <w:t>；</w:t>
            </w:r>
            <w:r w:rsidRPr="0066546D">
              <w:rPr>
                <w:rFonts w:hint="eastAsia"/>
                <w:snapToGrid/>
              </w:rPr>
              <w:t>生命权</w:t>
            </w:r>
            <w:r w:rsidR="005728C8">
              <w:rPr>
                <w:rFonts w:hint="eastAsia"/>
                <w:snapToGrid/>
              </w:rPr>
              <w:t>；</w:t>
            </w:r>
            <w:r w:rsidRPr="0066546D">
              <w:rPr>
                <w:rFonts w:hint="eastAsia"/>
                <w:snapToGrid/>
              </w:rPr>
              <w:t>禁止酷刑、残忍或不人道和有辱人格的待遇或处罚</w:t>
            </w:r>
            <w:r w:rsidR="005728C8">
              <w:rPr>
                <w:rFonts w:hint="eastAsia"/>
                <w:snapToGrid/>
              </w:rPr>
              <w:t>；</w:t>
            </w:r>
            <w:r w:rsidRPr="0066546D">
              <w:rPr>
                <w:rFonts w:hint="eastAsia"/>
                <w:snapToGrid/>
              </w:rPr>
              <w:t>有权由一个独立的和无偏倚的法庭进行公正审理</w:t>
            </w:r>
            <w:r w:rsidR="005728C8">
              <w:rPr>
                <w:rFonts w:hint="eastAsia"/>
                <w:snapToGrid/>
              </w:rPr>
              <w:t>；</w:t>
            </w:r>
            <w:r w:rsidRPr="0066546D">
              <w:rPr>
                <w:rFonts w:hint="eastAsia"/>
                <w:snapToGrid/>
              </w:rPr>
              <w:t>通信免遭干涉的自由</w:t>
            </w:r>
            <w:r w:rsidR="005728C8">
              <w:rPr>
                <w:rFonts w:hint="eastAsia"/>
                <w:snapToGrid/>
              </w:rPr>
              <w:t>；</w:t>
            </w:r>
            <w:r w:rsidRPr="0066546D">
              <w:rPr>
                <w:rFonts w:hint="eastAsia"/>
                <w:snapToGrid/>
              </w:rPr>
              <w:t>对规定了较轻刑罚的刑法的追溯适用</w:t>
            </w:r>
            <w:r w:rsidR="005728C8">
              <w:rPr>
                <w:rFonts w:hint="eastAsia"/>
                <w:snapToGrid/>
              </w:rPr>
              <w:t>；</w:t>
            </w:r>
            <w:r w:rsidRPr="0066546D">
              <w:rPr>
                <w:rFonts w:hint="eastAsia"/>
                <w:snapToGrid/>
              </w:rPr>
              <w:t>禁止歧视</w:t>
            </w:r>
          </w:p>
        </w:tc>
      </w:tr>
      <w:tr w:rsidR="00D15CBD" w:rsidTr="00485B3C">
        <w:trPr>
          <w:cantSplit/>
        </w:trPr>
        <w:tc>
          <w:tcPr>
            <w:tcW w:w="2205" w:type="dxa"/>
          </w:tcPr>
          <w:p w:rsidR="00D15CBD" w:rsidRPr="00C74FB6" w:rsidRDefault="00D15CBD" w:rsidP="002C2513">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sidR="005728C8">
              <w:rPr>
                <w:rFonts w:hint="eastAsia"/>
                <w:snapToGrid/>
              </w:rPr>
              <w:t>：</w:t>
            </w:r>
          </w:p>
        </w:tc>
        <w:tc>
          <w:tcPr>
            <w:tcW w:w="4726" w:type="dxa"/>
          </w:tcPr>
          <w:p w:rsidR="00D15CBD" w:rsidRPr="00C657A9" w:rsidRDefault="006762EE" w:rsidP="002C2513">
            <w:pPr>
              <w:pStyle w:val="SingleTxtGC"/>
              <w:ind w:left="0" w:right="0"/>
              <w:rPr>
                <w:rFonts w:hint="eastAsia"/>
                <w:snapToGrid/>
              </w:rPr>
            </w:pPr>
            <w:r w:rsidRPr="0066546D">
              <w:rPr>
                <w:rFonts w:hint="eastAsia"/>
                <w:snapToGrid/>
              </w:rPr>
              <w:t>第二条</w:t>
            </w:r>
            <w:r w:rsidR="005728C8">
              <w:rPr>
                <w:rFonts w:hint="eastAsia"/>
                <w:snapToGrid/>
              </w:rPr>
              <w:t>；</w:t>
            </w:r>
            <w:r w:rsidRPr="0066546D">
              <w:rPr>
                <w:rFonts w:hint="eastAsia"/>
                <w:snapToGrid/>
              </w:rPr>
              <w:t>第六条</w:t>
            </w:r>
            <w:r w:rsidR="005728C8">
              <w:rPr>
                <w:rFonts w:hint="eastAsia"/>
                <w:snapToGrid/>
              </w:rPr>
              <w:t>；</w:t>
            </w:r>
            <w:r w:rsidRPr="0066546D">
              <w:rPr>
                <w:rFonts w:hint="eastAsia"/>
                <w:snapToGrid/>
              </w:rPr>
              <w:t>第七条</w:t>
            </w:r>
            <w:r w:rsidR="005728C8">
              <w:rPr>
                <w:rFonts w:hint="eastAsia"/>
                <w:snapToGrid/>
              </w:rPr>
              <w:t>；</w:t>
            </w:r>
            <w:r w:rsidRPr="0066546D">
              <w:rPr>
                <w:rFonts w:hint="eastAsia"/>
                <w:snapToGrid/>
              </w:rPr>
              <w:t>第十四条</w:t>
            </w:r>
            <w:r w:rsidR="005728C8">
              <w:rPr>
                <w:rFonts w:hint="eastAsia"/>
                <w:snapToGrid/>
              </w:rPr>
              <w:t>；</w:t>
            </w:r>
            <w:r w:rsidRPr="0066546D">
              <w:rPr>
                <w:rFonts w:hint="eastAsia"/>
                <w:snapToGrid/>
              </w:rPr>
              <w:t>第十五条</w:t>
            </w:r>
            <w:r w:rsidR="005728C8">
              <w:rPr>
                <w:rFonts w:hint="eastAsia"/>
                <w:snapToGrid/>
              </w:rPr>
              <w:t>；</w:t>
            </w:r>
            <w:r w:rsidRPr="0066546D">
              <w:rPr>
                <w:rFonts w:hint="eastAsia"/>
                <w:snapToGrid/>
              </w:rPr>
              <w:t>第十七条和第二十六条</w:t>
            </w:r>
          </w:p>
        </w:tc>
      </w:tr>
      <w:tr w:rsidR="00D15CBD" w:rsidTr="00485B3C">
        <w:trPr>
          <w:cantSplit/>
        </w:trPr>
        <w:tc>
          <w:tcPr>
            <w:tcW w:w="2205" w:type="dxa"/>
          </w:tcPr>
          <w:p w:rsidR="00D15CBD" w:rsidRPr="000475C3" w:rsidRDefault="00D15CBD" w:rsidP="002C2513">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sidR="005728C8">
              <w:rPr>
                <w:rFonts w:hint="eastAsia"/>
                <w:snapToGrid/>
              </w:rPr>
              <w:t>：</w:t>
            </w:r>
          </w:p>
        </w:tc>
        <w:tc>
          <w:tcPr>
            <w:tcW w:w="4726" w:type="dxa"/>
          </w:tcPr>
          <w:p w:rsidR="00D15CBD" w:rsidRDefault="006762EE" w:rsidP="002C2513">
            <w:pPr>
              <w:pStyle w:val="SingleTxtGC"/>
              <w:ind w:left="0" w:right="0"/>
              <w:rPr>
                <w:rFonts w:hint="eastAsia"/>
                <w:snapToGrid/>
              </w:rPr>
            </w:pPr>
            <w:r w:rsidRPr="0066546D">
              <w:rPr>
                <w:rFonts w:hint="eastAsia"/>
                <w:snapToGrid/>
              </w:rPr>
              <w:t>第二条</w:t>
            </w:r>
            <w:r w:rsidR="005728C8">
              <w:rPr>
                <w:rFonts w:hint="eastAsia"/>
                <w:snapToGrid/>
              </w:rPr>
              <w:t>；</w:t>
            </w:r>
            <w:r w:rsidRPr="0066546D">
              <w:rPr>
                <w:rFonts w:hint="eastAsia"/>
                <w:snapToGrid/>
              </w:rPr>
              <w:t>第五条第</w:t>
            </w:r>
            <w:r w:rsidRPr="0066546D">
              <w:rPr>
                <w:rFonts w:hint="eastAsia"/>
                <w:snapToGrid/>
              </w:rPr>
              <w:t>2</w:t>
            </w:r>
            <w:r w:rsidRPr="0066546D">
              <w:rPr>
                <w:rFonts w:hint="eastAsia"/>
                <w:snapToGrid/>
              </w:rPr>
              <w:t>款</w:t>
            </w:r>
            <w:r w:rsidR="005728C8">
              <w:rPr>
                <w:rFonts w:hint="eastAsia"/>
                <w:snapToGrid/>
              </w:rPr>
              <w:t>(</w:t>
            </w:r>
            <w:r w:rsidRPr="0066546D">
              <w:rPr>
                <w:rFonts w:hint="eastAsia"/>
                <w:snapToGrid/>
              </w:rPr>
              <w:t>丑</w:t>
            </w:r>
            <w:r w:rsidR="005728C8">
              <w:rPr>
                <w:rFonts w:hint="eastAsia"/>
                <w:snapToGrid/>
              </w:rPr>
              <w:t>)</w:t>
            </w:r>
            <w:r w:rsidRPr="0066546D">
              <w:rPr>
                <w:rFonts w:hint="eastAsia"/>
                <w:snapToGrid/>
              </w:rPr>
              <w:t>项</w:t>
            </w:r>
          </w:p>
        </w:tc>
      </w:tr>
    </w:tbl>
    <w:p w:rsidR="00C40431" w:rsidRDefault="00485B3C" w:rsidP="00485B3C">
      <w:pPr>
        <w:pStyle w:val="HChGC"/>
        <w:spacing w:before="240"/>
        <w:rPr>
          <w:rFonts w:hint="eastAsia"/>
        </w:rPr>
      </w:pPr>
      <w:r>
        <w:br w:type="page"/>
      </w:r>
      <w:r w:rsidR="00C40431">
        <w:rPr>
          <w:rFonts w:hint="eastAsia"/>
        </w:rPr>
        <w:t>附件</w:t>
      </w:r>
    </w:p>
    <w:p w:rsidR="006762EE" w:rsidRPr="006762EE" w:rsidRDefault="00C40431" w:rsidP="00485B3C">
      <w:pPr>
        <w:pStyle w:val="HChGC"/>
        <w:rPr>
          <w:rFonts w:hint="eastAsia"/>
        </w:rPr>
      </w:pPr>
      <w:r>
        <w:rPr>
          <w:rFonts w:hint="eastAsia"/>
        </w:rPr>
        <w:tab/>
      </w:r>
      <w:r>
        <w:rPr>
          <w:rFonts w:hint="eastAsia"/>
        </w:rPr>
        <w:tab/>
      </w:r>
      <w:r>
        <w:rPr>
          <w:rFonts w:hint="eastAsia"/>
        </w:rPr>
        <w:t>人权事务委员会</w:t>
      </w:r>
      <w:r w:rsidR="005728C8">
        <w:rPr>
          <w:rFonts w:hint="eastAsia"/>
        </w:rPr>
        <w:t>(</w:t>
      </w:r>
      <w:r w:rsidR="00EA6809">
        <w:rPr>
          <w:rFonts w:hint="eastAsia"/>
        </w:rPr>
        <w:t>第一</w:t>
      </w:r>
      <w:r w:rsidR="00EA6809">
        <w:rPr>
          <w:rFonts w:ascii="SimSun" w:hAnsi="SimSun" w:hint="eastAsia"/>
        </w:rPr>
        <w:t>〇</w:t>
      </w:r>
      <w:r w:rsidR="00EA6809">
        <w:rPr>
          <w:rFonts w:hint="eastAsia"/>
        </w:rPr>
        <w:t>九届会议</w:t>
      </w:r>
      <w:r w:rsidR="005728C8">
        <w:rPr>
          <w:rFonts w:hint="eastAsia"/>
        </w:rPr>
        <w:t>)</w:t>
      </w:r>
      <w:r w:rsidR="006762EE" w:rsidRPr="006762EE">
        <w:rPr>
          <w:rFonts w:hint="eastAsia"/>
        </w:rPr>
        <w:t>《公民权利和政治权利</w:t>
      </w:r>
      <w:r w:rsidR="00485B3C">
        <w:br/>
      </w:r>
      <w:r w:rsidR="006762EE" w:rsidRPr="006762EE">
        <w:rPr>
          <w:rFonts w:hint="eastAsia"/>
        </w:rPr>
        <w:t>国际公约任择议定书》第五条第</w:t>
      </w:r>
      <w:r w:rsidR="006762EE" w:rsidRPr="006762EE">
        <w:rPr>
          <w:rFonts w:hint="eastAsia"/>
        </w:rPr>
        <w:t>4</w:t>
      </w:r>
      <w:r w:rsidR="006762EE" w:rsidRPr="006762EE">
        <w:rPr>
          <w:rFonts w:hint="eastAsia"/>
        </w:rPr>
        <w:t>款</w:t>
      </w:r>
    </w:p>
    <w:p w:rsidR="006762EE" w:rsidRPr="006762EE" w:rsidRDefault="009520F9" w:rsidP="008E61C5">
      <w:pPr>
        <w:pStyle w:val="SingleTxtGC"/>
        <w:rPr>
          <w:rFonts w:hint="eastAsia"/>
        </w:rPr>
      </w:pPr>
      <w:r w:rsidRPr="009520F9">
        <w:rPr>
          <w:rFonts w:hint="eastAsia"/>
        </w:rPr>
        <w:t>通过的</w:t>
      </w:r>
      <w:r w:rsidR="006762EE" w:rsidRPr="006762EE">
        <w:rPr>
          <w:rFonts w:hint="eastAsia"/>
        </w:rPr>
        <w:t>关于</w:t>
      </w:r>
    </w:p>
    <w:p w:rsidR="00C40431" w:rsidRDefault="00C40431" w:rsidP="008A29C7">
      <w:pPr>
        <w:pStyle w:val="H1GC"/>
      </w:pPr>
      <w:r>
        <w:rPr>
          <w:rFonts w:hint="eastAsia"/>
        </w:rPr>
        <w:tab/>
      </w:r>
      <w:r>
        <w:rPr>
          <w:rFonts w:hint="eastAsia"/>
        </w:rPr>
        <w:tab/>
      </w:r>
      <w:r>
        <w:rPr>
          <w:rFonts w:hint="eastAsia"/>
        </w:rPr>
        <w:t>第</w:t>
      </w:r>
      <w:r w:rsidR="008E61C5" w:rsidRPr="008E61C5">
        <w:rPr>
          <w:rFonts w:hint="eastAsia"/>
        </w:rPr>
        <w:t>1764</w:t>
      </w:r>
      <w:r w:rsidR="005728C8">
        <w:rPr>
          <w:rFonts w:hint="eastAsia"/>
        </w:rPr>
        <w:t>/</w:t>
      </w:r>
      <w:r w:rsidR="008E61C5" w:rsidRPr="008E61C5">
        <w:rPr>
          <w:rFonts w:hint="eastAsia"/>
        </w:rPr>
        <w:t>2008</w:t>
      </w:r>
      <w:r>
        <w:rPr>
          <w:rFonts w:hint="eastAsia"/>
        </w:rPr>
        <w:t>号来文的意见</w:t>
      </w:r>
      <w:r w:rsidR="005043C5" w:rsidRPr="005043C5">
        <w:rPr>
          <w:rStyle w:val="FootnoteReference"/>
          <w:sz w:val="24"/>
          <w:szCs w:val="24"/>
          <w:vertAlign w:val="baseline"/>
        </w:rPr>
        <w:footnoteReference w:customMarkFollows="1" w:id="1"/>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173"/>
        <w:gridCol w:w="4758"/>
      </w:tblGrid>
      <w:tr w:rsidR="00A613D0" w:rsidRPr="00C74FB6" w:rsidTr="00D73E9A">
        <w:trPr>
          <w:cantSplit/>
        </w:trPr>
        <w:tc>
          <w:tcPr>
            <w:tcW w:w="2173" w:type="dxa"/>
          </w:tcPr>
          <w:p w:rsidR="00A613D0" w:rsidRPr="00C74FB6" w:rsidRDefault="00A613D0" w:rsidP="00D73E9A">
            <w:pPr>
              <w:pStyle w:val="SingleTxtGC"/>
              <w:ind w:left="0" w:right="0"/>
              <w:rPr>
                <w:rFonts w:eastAsia="KaiTi_GB2312"/>
              </w:rPr>
            </w:pPr>
            <w:r w:rsidRPr="00B115C8">
              <w:rPr>
                <w:rFonts w:ascii="Time New Roman" w:eastAsia="KaiTi_GB2312" w:hAnsi="Time New Roman" w:hint="eastAsia"/>
              </w:rPr>
              <w:t>提交人</w:t>
            </w:r>
            <w:r w:rsidR="005728C8">
              <w:rPr>
                <w:rFonts w:eastAsia="KaiTi_GB2312" w:hint="eastAsia"/>
              </w:rPr>
              <w:t>：</w:t>
            </w:r>
          </w:p>
        </w:tc>
        <w:tc>
          <w:tcPr>
            <w:tcW w:w="4758" w:type="dxa"/>
          </w:tcPr>
          <w:p w:rsidR="00A613D0" w:rsidRPr="00C74FB6" w:rsidRDefault="00A613D0" w:rsidP="00D73E9A">
            <w:pPr>
              <w:pStyle w:val="SingleTxtGC"/>
              <w:ind w:left="0" w:right="0"/>
            </w:pPr>
            <w:r w:rsidRPr="002E68F8">
              <w:rPr>
                <w:rFonts w:hint="eastAsia"/>
              </w:rPr>
              <w:t>Zeydulla Vagab Ogly Alekperov</w:t>
            </w:r>
            <w:r w:rsidR="005728C8">
              <w:rPr>
                <w:rFonts w:hint="eastAsia"/>
              </w:rPr>
              <w:t>(</w:t>
            </w:r>
            <w:r w:rsidRPr="002E68F8">
              <w:rPr>
                <w:rFonts w:hint="eastAsia"/>
              </w:rPr>
              <w:t>由他的妹妹</w:t>
            </w:r>
            <w:r w:rsidRPr="002E68F8">
              <w:rPr>
                <w:rFonts w:hint="eastAsia"/>
              </w:rPr>
              <w:t>Rafizat Magaramova</w:t>
            </w:r>
            <w:r w:rsidRPr="002E68F8">
              <w:rPr>
                <w:rFonts w:hint="eastAsia"/>
              </w:rPr>
              <w:t>代理</w:t>
            </w:r>
            <w:r w:rsidR="005728C8">
              <w:rPr>
                <w:rFonts w:hint="eastAsia"/>
              </w:rPr>
              <w:t>)</w:t>
            </w:r>
          </w:p>
        </w:tc>
      </w:tr>
      <w:tr w:rsidR="00A613D0" w:rsidRPr="00C74FB6" w:rsidTr="00D73E9A">
        <w:trPr>
          <w:cantSplit/>
        </w:trPr>
        <w:tc>
          <w:tcPr>
            <w:tcW w:w="2173" w:type="dxa"/>
          </w:tcPr>
          <w:p w:rsidR="00A613D0" w:rsidRPr="00C74FB6" w:rsidRDefault="00A613D0" w:rsidP="00D73E9A">
            <w:pPr>
              <w:pStyle w:val="SingleTxtGC"/>
              <w:ind w:left="0" w:right="0"/>
              <w:rPr>
                <w:rFonts w:eastAsia="KaiTi_GB2312"/>
              </w:rPr>
            </w:pPr>
            <w:r w:rsidRPr="005749F7">
              <w:rPr>
                <w:rFonts w:ascii="Time New Roman" w:eastAsia="KaiTi_GB2312" w:hAnsi="Time New Roman" w:hint="eastAsia"/>
              </w:rPr>
              <w:t>据称受害人</w:t>
            </w:r>
            <w:r w:rsidR="005728C8">
              <w:rPr>
                <w:rFonts w:ascii="Time New Roman" w:eastAsia="KaiTi_GB2312" w:hAnsi="Time New Roman" w:hint="eastAsia"/>
              </w:rPr>
              <w:t>：</w:t>
            </w:r>
          </w:p>
        </w:tc>
        <w:tc>
          <w:tcPr>
            <w:tcW w:w="4758" w:type="dxa"/>
          </w:tcPr>
          <w:p w:rsidR="00A613D0" w:rsidRPr="00C74FB6" w:rsidRDefault="00A613D0" w:rsidP="00D73E9A">
            <w:pPr>
              <w:pStyle w:val="SingleTxtGC"/>
              <w:ind w:left="0" w:right="0"/>
            </w:pPr>
            <w:r w:rsidRPr="00C74FB6">
              <w:rPr>
                <w:rFonts w:hint="eastAsia"/>
              </w:rPr>
              <w:t>提交人</w:t>
            </w:r>
          </w:p>
        </w:tc>
      </w:tr>
      <w:tr w:rsidR="00A613D0" w:rsidRPr="00C74FB6" w:rsidTr="00D73E9A">
        <w:trPr>
          <w:cantSplit/>
        </w:trPr>
        <w:tc>
          <w:tcPr>
            <w:tcW w:w="2173" w:type="dxa"/>
          </w:tcPr>
          <w:p w:rsidR="00A613D0" w:rsidRPr="00C74FB6" w:rsidRDefault="00A613D0" w:rsidP="00D73E9A">
            <w:pPr>
              <w:pStyle w:val="SingleTxtGC"/>
              <w:ind w:left="0" w:right="0"/>
              <w:rPr>
                <w:rFonts w:eastAsia="KaiTi_GB2312"/>
              </w:rPr>
            </w:pPr>
            <w:r w:rsidRPr="005749F7">
              <w:rPr>
                <w:rFonts w:ascii="Time New Roman" w:eastAsia="KaiTi_GB2312" w:hAnsi="Time New Roman" w:hint="eastAsia"/>
              </w:rPr>
              <w:t>所涉缔约国</w:t>
            </w:r>
            <w:r w:rsidR="005728C8">
              <w:rPr>
                <w:rFonts w:ascii="Time New Roman" w:eastAsia="KaiTi_GB2312" w:hAnsi="Time New Roman" w:hint="eastAsia"/>
              </w:rPr>
              <w:t>：</w:t>
            </w:r>
          </w:p>
        </w:tc>
        <w:tc>
          <w:tcPr>
            <w:tcW w:w="4758" w:type="dxa"/>
          </w:tcPr>
          <w:p w:rsidR="00A613D0" w:rsidRPr="00C74FB6" w:rsidRDefault="00A613D0" w:rsidP="00D73E9A">
            <w:pPr>
              <w:pStyle w:val="SingleTxtGC"/>
              <w:ind w:left="0" w:right="0"/>
            </w:pPr>
            <w:r w:rsidRPr="0027505D">
              <w:rPr>
                <w:rFonts w:hint="eastAsia"/>
              </w:rPr>
              <w:t>俄罗斯联邦</w:t>
            </w:r>
          </w:p>
        </w:tc>
      </w:tr>
      <w:tr w:rsidR="00A613D0" w:rsidRPr="00C74FB6" w:rsidTr="00D73E9A">
        <w:trPr>
          <w:cantSplit/>
        </w:trPr>
        <w:tc>
          <w:tcPr>
            <w:tcW w:w="2173" w:type="dxa"/>
          </w:tcPr>
          <w:p w:rsidR="00A613D0" w:rsidRPr="005749F7" w:rsidRDefault="00A613D0" w:rsidP="00D73E9A">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5728C8">
              <w:rPr>
                <w:rFonts w:ascii="Time New Roman" w:eastAsia="KaiTi_GB2312" w:hAnsi="Time New Roman" w:hint="eastAsia"/>
              </w:rPr>
              <w:t>：</w:t>
            </w:r>
          </w:p>
        </w:tc>
        <w:tc>
          <w:tcPr>
            <w:tcW w:w="4758" w:type="dxa"/>
          </w:tcPr>
          <w:p w:rsidR="00A613D0" w:rsidRPr="00C74FB6" w:rsidRDefault="00A613D0" w:rsidP="00D73E9A">
            <w:pPr>
              <w:pStyle w:val="SingleTxtGC"/>
              <w:ind w:left="0" w:right="0"/>
              <w:rPr>
                <w:rFonts w:hint="eastAsia"/>
              </w:rPr>
            </w:pPr>
            <w:r w:rsidRPr="0066546D">
              <w:rPr>
                <w:rFonts w:hint="eastAsia"/>
                <w:snapToGrid/>
              </w:rPr>
              <w:t>2008</w:t>
            </w:r>
            <w:r w:rsidRPr="0066546D">
              <w:rPr>
                <w:rFonts w:hint="eastAsia"/>
                <w:snapToGrid/>
              </w:rPr>
              <w:t>年</w:t>
            </w:r>
            <w:r w:rsidRPr="0066546D">
              <w:rPr>
                <w:rFonts w:hint="eastAsia"/>
                <w:snapToGrid/>
              </w:rPr>
              <w:t>1</w:t>
            </w:r>
            <w:r w:rsidRPr="0066546D">
              <w:rPr>
                <w:rFonts w:hint="eastAsia"/>
                <w:snapToGrid/>
              </w:rPr>
              <w:t>月</w:t>
            </w:r>
            <w:r w:rsidRPr="0066546D">
              <w:rPr>
                <w:rFonts w:hint="eastAsia"/>
                <w:snapToGrid/>
              </w:rPr>
              <w:t>16</w:t>
            </w:r>
            <w:r w:rsidRPr="0066546D">
              <w:rPr>
                <w:rFonts w:hint="eastAsia"/>
                <w:snapToGrid/>
              </w:rPr>
              <w:t>日</w:t>
            </w:r>
          </w:p>
        </w:tc>
      </w:tr>
    </w:tbl>
    <w:p w:rsidR="00C1716A" w:rsidRDefault="00C1716A" w:rsidP="00C1716A">
      <w:pPr>
        <w:spacing w:line="160" w:lineRule="exact"/>
        <w:rPr>
          <w:rFonts w:hint="eastAsia"/>
        </w:rPr>
      </w:pPr>
    </w:p>
    <w:p w:rsidR="00C40431" w:rsidRDefault="00D7111C" w:rsidP="00D7111C">
      <w:pPr>
        <w:pStyle w:val="SingleTxtGC"/>
      </w:pPr>
      <w:r>
        <w:rPr>
          <w:rFonts w:hint="eastAsia"/>
        </w:rPr>
        <w:tab/>
      </w:r>
      <w:r w:rsidR="00C40431">
        <w:rPr>
          <w:rFonts w:hint="eastAsia"/>
        </w:rPr>
        <w:t>根据《公民权利和政治权利国际公约》第</w:t>
      </w:r>
      <w:r w:rsidR="006D537E">
        <w:rPr>
          <w:rFonts w:hint="eastAsia"/>
        </w:rPr>
        <w:t>二十八</w:t>
      </w:r>
      <w:r w:rsidR="00C40431">
        <w:rPr>
          <w:rFonts w:hint="eastAsia"/>
        </w:rPr>
        <w:t>条设立的</w:t>
      </w:r>
      <w:r w:rsidR="00C40431" w:rsidRPr="00E9545F">
        <w:rPr>
          <w:rFonts w:eastAsia="KaiTi_GB2312" w:hint="eastAsia"/>
          <w:snapToGrid/>
        </w:rPr>
        <w:t>人权事务委员会</w:t>
      </w:r>
      <w:r w:rsidR="005728C8">
        <w:rPr>
          <w:rFonts w:hint="eastAsia"/>
        </w:rPr>
        <w:t>，</w:t>
      </w:r>
    </w:p>
    <w:p w:rsidR="00C40431" w:rsidRDefault="00D7111C" w:rsidP="00D7111C">
      <w:pPr>
        <w:pStyle w:val="SingleTxtGC"/>
      </w:pPr>
      <w:r>
        <w:rPr>
          <w:rFonts w:hint="eastAsia"/>
        </w:rPr>
        <w:tab/>
      </w:r>
      <w:r w:rsidR="00C40431">
        <w:rPr>
          <w:rFonts w:hint="eastAsia"/>
        </w:rPr>
        <w:t>于</w:t>
      </w:r>
      <w:r w:rsidR="00E76361" w:rsidRPr="00E76361">
        <w:rPr>
          <w:rFonts w:hint="eastAsia"/>
        </w:rPr>
        <w:t>2013</w:t>
      </w:r>
      <w:r w:rsidR="00E76361" w:rsidRPr="00E76361">
        <w:rPr>
          <w:rFonts w:hint="eastAsia"/>
        </w:rPr>
        <w:t>年</w:t>
      </w:r>
      <w:r w:rsidR="00E76361" w:rsidRPr="00E76361">
        <w:rPr>
          <w:rFonts w:hint="eastAsia"/>
        </w:rPr>
        <w:t>10</w:t>
      </w:r>
      <w:r w:rsidR="00E76361" w:rsidRPr="00E76361">
        <w:rPr>
          <w:rFonts w:hint="eastAsia"/>
        </w:rPr>
        <w:t>月</w:t>
      </w:r>
      <w:r w:rsidR="00E76361" w:rsidRPr="00E76361">
        <w:rPr>
          <w:rFonts w:hint="eastAsia"/>
        </w:rPr>
        <w:t>21</w:t>
      </w:r>
      <w:r w:rsidR="00E76361" w:rsidRPr="00E76361">
        <w:rPr>
          <w:rFonts w:hint="eastAsia"/>
        </w:rPr>
        <w:t>日</w:t>
      </w:r>
      <w:r w:rsidR="00C40431" w:rsidRPr="00E9545F">
        <w:rPr>
          <w:rFonts w:eastAsia="KaiTi_GB2312" w:hint="eastAsia"/>
          <w:snapToGrid/>
        </w:rPr>
        <w:t>举行会议</w:t>
      </w:r>
      <w:r w:rsidR="005728C8">
        <w:rPr>
          <w:rFonts w:hint="eastAsia"/>
        </w:rPr>
        <w:t>，</w:t>
      </w:r>
    </w:p>
    <w:p w:rsidR="00C40431" w:rsidRDefault="00D7111C" w:rsidP="00D7111C">
      <w:pPr>
        <w:pStyle w:val="SingleTxtGC"/>
      </w:pPr>
      <w:r>
        <w:rPr>
          <w:rFonts w:eastAsia="KaiTi_GB2312" w:hint="eastAsia"/>
          <w:snapToGrid/>
        </w:rPr>
        <w:tab/>
      </w:r>
      <w:r w:rsidR="00C40431" w:rsidRPr="00E9545F">
        <w:rPr>
          <w:rFonts w:eastAsia="KaiTi_GB2312" w:hint="eastAsia"/>
          <w:snapToGrid/>
        </w:rPr>
        <w:t>结束了</w:t>
      </w:r>
      <w:r w:rsidR="00E76361" w:rsidRPr="00E76361">
        <w:rPr>
          <w:rFonts w:hint="eastAsia"/>
        </w:rPr>
        <w:t>对</w:t>
      </w:r>
      <w:r w:rsidR="00E76361" w:rsidRPr="00E76361">
        <w:rPr>
          <w:rFonts w:hint="eastAsia"/>
        </w:rPr>
        <w:t>Zeydulla Vagab Ogly Alekperov</w:t>
      </w:r>
      <w:r w:rsidR="00E76361" w:rsidRPr="00E76361">
        <w:rPr>
          <w:rFonts w:hint="eastAsia"/>
        </w:rPr>
        <w:t>根据《公民权利和政治权利国际公约任择议定书》提交人权事务委员会的第</w:t>
      </w:r>
      <w:r w:rsidR="00E76361" w:rsidRPr="00E76361">
        <w:rPr>
          <w:rFonts w:hint="eastAsia"/>
        </w:rPr>
        <w:t>1764</w:t>
      </w:r>
      <w:r w:rsidR="005728C8">
        <w:rPr>
          <w:rFonts w:hint="eastAsia"/>
        </w:rPr>
        <w:t>/</w:t>
      </w:r>
      <w:r w:rsidR="00E76361" w:rsidRPr="00E76361">
        <w:rPr>
          <w:rFonts w:hint="eastAsia"/>
        </w:rPr>
        <w:t>2008</w:t>
      </w:r>
      <w:r w:rsidR="00E76361" w:rsidRPr="00E76361">
        <w:rPr>
          <w:rFonts w:hint="eastAsia"/>
        </w:rPr>
        <w:t>号来文的审议工作</w:t>
      </w:r>
      <w:r w:rsidR="005728C8">
        <w:rPr>
          <w:rFonts w:hint="eastAsia"/>
        </w:rPr>
        <w:t>，</w:t>
      </w:r>
    </w:p>
    <w:p w:rsidR="00C40431" w:rsidRDefault="00D7111C" w:rsidP="00D7111C">
      <w:pPr>
        <w:pStyle w:val="SingleTxtGC"/>
      </w:pPr>
      <w:r>
        <w:rPr>
          <w:rFonts w:eastAsia="KaiTi_GB2312" w:hint="eastAsia"/>
          <w:snapToGrid/>
        </w:rPr>
        <w:tab/>
      </w:r>
      <w:r w:rsidR="00C40431" w:rsidRPr="00E9545F">
        <w:rPr>
          <w:rFonts w:eastAsia="KaiTi_GB2312" w:hint="eastAsia"/>
          <w:snapToGrid/>
        </w:rPr>
        <w:t>考虑了</w:t>
      </w:r>
      <w:r w:rsidR="00E76361" w:rsidRPr="0066546D">
        <w:rPr>
          <w:rFonts w:hint="eastAsia"/>
          <w:snapToGrid/>
        </w:rPr>
        <w:t>来文提交人和缔约国向其提供的全部书面资料</w:t>
      </w:r>
      <w:r w:rsidR="005728C8">
        <w:rPr>
          <w:rFonts w:hint="eastAsia"/>
          <w:snapToGrid/>
        </w:rPr>
        <w:t>，</w:t>
      </w:r>
    </w:p>
    <w:p w:rsidR="00533E54" w:rsidRDefault="00D7111C" w:rsidP="00533E54">
      <w:pPr>
        <w:pStyle w:val="SingleTxtGC"/>
        <w:rPr>
          <w:rFonts w:hint="eastAsia"/>
        </w:rPr>
      </w:pPr>
      <w:r>
        <w:rPr>
          <w:rFonts w:eastAsia="KaiTi_GB2312" w:hint="eastAsia"/>
        </w:rPr>
        <w:tab/>
      </w:r>
      <w:r w:rsidR="00C40431" w:rsidRPr="00877885">
        <w:rPr>
          <w:rFonts w:eastAsia="KaiTi_GB2312" w:hint="eastAsia"/>
        </w:rPr>
        <w:t>通过了</w:t>
      </w:r>
      <w:r w:rsidR="00E76361">
        <w:rPr>
          <w:rFonts w:hint="eastAsia"/>
        </w:rPr>
        <w:t>如下</w:t>
      </w:r>
      <w:r w:rsidR="005728C8">
        <w:rPr>
          <w:rFonts w:hint="eastAsia"/>
        </w:rPr>
        <w:t>：</w:t>
      </w:r>
    </w:p>
    <w:p w:rsidR="00C40431" w:rsidRDefault="00877885" w:rsidP="00463CF0">
      <w:pPr>
        <w:pStyle w:val="H1GC"/>
      </w:pPr>
      <w:r>
        <w:rPr>
          <w:rFonts w:hint="eastAsia"/>
        </w:rPr>
        <w:tab/>
      </w:r>
      <w:r>
        <w:rPr>
          <w:rFonts w:hint="eastAsia"/>
        </w:rPr>
        <w:tab/>
      </w:r>
      <w:r w:rsidR="00D73E9A" w:rsidRPr="00D73E9A">
        <w:rPr>
          <w:rFonts w:hint="eastAsia"/>
        </w:rPr>
        <w:t>根据《任择议定书》第五条第</w:t>
      </w:r>
      <w:r w:rsidR="00D73E9A" w:rsidRPr="00D73E9A">
        <w:rPr>
          <w:rFonts w:hint="eastAsia"/>
        </w:rPr>
        <w:t>4</w:t>
      </w:r>
      <w:r w:rsidR="00D73E9A" w:rsidRPr="00D73E9A">
        <w:rPr>
          <w:rFonts w:hint="eastAsia"/>
        </w:rPr>
        <w:t>款作出的意见</w:t>
      </w:r>
    </w:p>
    <w:p w:rsidR="00D73E9A" w:rsidRPr="00D73E9A" w:rsidRDefault="005728C8" w:rsidP="00D73E9A">
      <w:pPr>
        <w:pStyle w:val="SingleTxtGC"/>
        <w:rPr>
          <w:rFonts w:hint="eastAsia"/>
        </w:rPr>
      </w:pPr>
      <w:r>
        <w:rPr>
          <w:rFonts w:hint="eastAsia"/>
        </w:rPr>
        <w:t>1.</w:t>
      </w:r>
      <w:r w:rsidR="00485B3C">
        <w:rPr>
          <w:rFonts w:hint="eastAsia"/>
        </w:rPr>
        <w:tab/>
      </w:r>
      <w:r w:rsidR="00D73E9A" w:rsidRPr="00D73E9A">
        <w:rPr>
          <w:rFonts w:hint="eastAsia"/>
        </w:rPr>
        <w:t>来文提交人是</w:t>
      </w:r>
      <w:r w:rsidR="00D73E9A" w:rsidRPr="00D73E9A">
        <w:rPr>
          <w:rFonts w:hint="eastAsia"/>
        </w:rPr>
        <w:t>Zeydulla Vagab  Ogly Alekpero</w:t>
      </w:r>
      <w:r>
        <w:rPr>
          <w:rFonts w:hint="eastAsia"/>
        </w:rPr>
        <w:t xml:space="preserve">v, </w:t>
      </w:r>
      <w:r w:rsidR="00D73E9A" w:rsidRPr="00D73E9A">
        <w:rPr>
          <w:rFonts w:hint="eastAsia"/>
        </w:rPr>
        <w:t>他是阿塞拜疆公民</w:t>
      </w:r>
      <w:r>
        <w:rPr>
          <w:rFonts w:hint="eastAsia"/>
        </w:rPr>
        <w:t>，</w:t>
      </w:r>
      <w:r w:rsidR="00D73E9A" w:rsidRPr="00D73E9A">
        <w:rPr>
          <w:rFonts w:hint="eastAsia"/>
        </w:rPr>
        <w:t>生于</w:t>
      </w:r>
      <w:r w:rsidR="00D73E9A" w:rsidRPr="00D73E9A">
        <w:rPr>
          <w:rFonts w:hint="eastAsia"/>
        </w:rPr>
        <w:t>1971</w:t>
      </w:r>
      <w:r w:rsidR="00D73E9A" w:rsidRPr="00D73E9A">
        <w:rPr>
          <w:rFonts w:hint="eastAsia"/>
        </w:rPr>
        <w:t>年</w:t>
      </w:r>
      <w:r>
        <w:rPr>
          <w:rFonts w:hint="eastAsia"/>
        </w:rPr>
        <w:t>，</w:t>
      </w:r>
      <w:r w:rsidR="00D73E9A" w:rsidRPr="00D73E9A">
        <w:rPr>
          <w:rFonts w:hint="eastAsia"/>
        </w:rPr>
        <w:t>目前在俄罗斯联邦的一个惩教设施中服无期徒刑。他诉称</w:t>
      </w:r>
      <w:r>
        <w:rPr>
          <w:rFonts w:hint="eastAsia"/>
        </w:rPr>
        <w:t>，</w:t>
      </w:r>
      <w:r w:rsidR="00D73E9A" w:rsidRPr="00D73E9A">
        <w:rPr>
          <w:rFonts w:hint="eastAsia"/>
        </w:rPr>
        <w:t>缔约国</w:t>
      </w:r>
      <w:r w:rsidR="00AB4F57">
        <w:rPr>
          <w:rStyle w:val="FootnoteReference"/>
        </w:rPr>
        <w:footnoteReference w:id="2"/>
      </w:r>
      <w:r w:rsidR="00AB4F57">
        <w:rPr>
          <w:rFonts w:hint="eastAsia"/>
        </w:rPr>
        <w:t xml:space="preserve"> </w:t>
      </w:r>
      <w:r w:rsidR="00D73E9A" w:rsidRPr="00D73E9A">
        <w:rPr>
          <w:rFonts w:hint="eastAsia"/>
        </w:rPr>
        <w:t>侵犯了他在《公约》</w:t>
      </w:r>
      <w:r>
        <w:rPr>
          <w:rFonts w:hint="eastAsia"/>
        </w:rPr>
        <w:t>第二、六、七、十四、十五、十七和二十六条下的权利，他是受害者。</w:t>
      </w:r>
      <w:r w:rsidR="00D73E9A" w:rsidRPr="00D73E9A">
        <w:rPr>
          <w:rFonts w:hint="eastAsia"/>
        </w:rPr>
        <w:t>他由他的妹妹</w:t>
      </w:r>
      <w:r w:rsidR="00D73E9A" w:rsidRPr="00D73E9A">
        <w:rPr>
          <w:rFonts w:hint="eastAsia"/>
        </w:rPr>
        <w:t>Rafizat Magaramova</w:t>
      </w:r>
      <w:r w:rsidR="00D73E9A" w:rsidRPr="00D73E9A">
        <w:rPr>
          <w:rFonts w:hint="eastAsia"/>
        </w:rPr>
        <w:t>代理。</w:t>
      </w:r>
    </w:p>
    <w:p w:rsidR="00D73E9A" w:rsidRPr="00D73E9A" w:rsidRDefault="005728C8" w:rsidP="005728C8">
      <w:pPr>
        <w:pStyle w:val="H23GC"/>
        <w:rPr>
          <w:rFonts w:hint="eastAsia"/>
        </w:rPr>
      </w:pPr>
      <w:r>
        <w:rPr>
          <w:rFonts w:hint="eastAsia"/>
        </w:rPr>
        <w:tab/>
      </w:r>
      <w:r>
        <w:rPr>
          <w:rFonts w:hint="eastAsia"/>
        </w:rPr>
        <w:tab/>
      </w:r>
      <w:r w:rsidR="00D73E9A" w:rsidRPr="00D73E9A">
        <w:rPr>
          <w:rFonts w:hint="eastAsia"/>
        </w:rPr>
        <w:t>提交人陈述的事实</w:t>
      </w:r>
    </w:p>
    <w:p w:rsidR="00D73E9A" w:rsidRPr="00D73E9A" w:rsidRDefault="005728C8" w:rsidP="00D73E9A">
      <w:pPr>
        <w:pStyle w:val="SingleTxtGC"/>
        <w:rPr>
          <w:rFonts w:hint="eastAsia"/>
        </w:rPr>
      </w:pPr>
      <w:r>
        <w:rPr>
          <w:rFonts w:hint="eastAsia"/>
        </w:rPr>
        <w:t>2.</w:t>
      </w:r>
      <w:r w:rsidR="00D73E9A" w:rsidRPr="00D73E9A">
        <w:rPr>
          <w:rFonts w:hint="eastAsia"/>
        </w:rPr>
        <w:t xml:space="preserve">1 </w:t>
      </w:r>
      <w:r w:rsidR="009B5329">
        <w:rPr>
          <w:rFonts w:hint="eastAsia"/>
        </w:rPr>
        <w:t xml:space="preserve"> </w:t>
      </w:r>
      <w:r w:rsidR="00D73E9A" w:rsidRPr="00D73E9A">
        <w:rPr>
          <w:rFonts w:hint="eastAsia"/>
        </w:rPr>
        <w:t>1995</w:t>
      </w:r>
      <w:r w:rsidR="00D73E9A" w:rsidRPr="00D73E9A">
        <w:rPr>
          <w:rFonts w:hint="eastAsia"/>
        </w:rPr>
        <w:t>年</w:t>
      </w:r>
      <w:r w:rsidR="00D73E9A" w:rsidRPr="00D73E9A">
        <w:rPr>
          <w:rFonts w:hint="eastAsia"/>
        </w:rPr>
        <w:t>10</w:t>
      </w:r>
      <w:r w:rsidR="00D73E9A" w:rsidRPr="00D73E9A">
        <w:rPr>
          <w:rFonts w:hint="eastAsia"/>
        </w:rPr>
        <w:t>月</w:t>
      </w:r>
      <w:r w:rsidR="00D73E9A" w:rsidRPr="00D73E9A">
        <w:rPr>
          <w:rFonts w:hint="eastAsia"/>
        </w:rPr>
        <w:t>13</w:t>
      </w:r>
      <w:r w:rsidR="00D73E9A" w:rsidRPr="00D73E9A">
        <w:rPr>
          <w:rFonts w:hint="eastAsia"/>
        </w:rPr>
        <w:t>日</w:t>
      </w:r>
      <w:r>
        <w:rPr>
          <w:rFonts w:hint="eastAsia"/>
        </w:rPr>
        <w:t>，</w:t>
      </w:r>
      <w:r w:rsidR="00D73E9A" w:rsidRPr="00D73E9A">
        <w:rPr>
          <w:rFonts w:hint="eastAsia"/>
        </w:rPr>
        <w:t>提交人因数项控罪</w:t>
      </w:r>
      <w:r>
        <w:rPr>
          <w:rFonts w:hint="eastAsia"/>
        </w:rPr>
        <w:t>，</w:t>
      </w:r>
      <w:r w:rsidR="00D73E9A" w:rsidRPr="00D73E9A">
        <w:rPr>
          <w:rFonts w:hint="eastAsia"/>
        </w:rPr>
        <w:t>被摩尔曼斯克地区法庭判处死刑</w:t>
      </w:r>
      <w:r>
        <w:rPr>
          <w:rFonts w:hint="eastAsia"/>
        </w:rPr>
        <w:t>，</w:t>
      </w:r>
      <w:r w:rsidR="00D73E9A" w:rsidRPr="00D73E9A">
        <w:rPr>
          <w:rFonts w:hint="eastAsia"/>
        </w:rPr>
        <w:t>并处没收财产</w:t>
      </w:r>
      <w:r>
        <w:rPr>
          <w:rFonts w:hint="eastAsia"/>
        </w:rPr>
        <w:t>，</w:t>
      </w:r>
      <w:r w:rsidR="00D73E9A" w:rsidRPr="00D73E9A">
        <w:rPr>
          <w:rFonts w:hint="eastAsia"/>
        </w:rPr>
        <w:t>该法庭由一个专业法官和两名非专业法官组成。提交人诉称</w:t>
      </w:r>
      <w:r>
        <w:rPr>
          <w:rFonts w:hint="eastAsia"/>
        </w:rPr>
        <w:t>，</w:t>
      </w:r>
      <w:r w:rsidR="00D73E9A" w:rsidRPr="00D73E9A">
        <w:rPr>
          <w:rFonts w:hint="eastAsia"/>
        </w:rPr>
        <w:t>他</w:t>
      </w:r>
      <w:r w:rsidR="005D174A">
        <w:rPr>
          <w:rFonts w:hint="eastAsia"/>
        </w:rPr>
        <w:t>没有受到主管</w:t>
      </w:r>
      <w:r w:rsidR="00D73E9A" w:rsidRPr="00D73E9A">
        <w:rPr>
          <w:rFonts w:hint="eastAsia"/>
        </w:rPr>
        <w:t>法庭</w:t>
      </w:r>
      <w:r w:rsidR="005D174A" w:rsidRPr="00D73E9A">
        <w:rPr>
          <w:rFonts w:hint="eastAsia"/>
        </w:rPr>
        <w:t>的</w:t>
      </w:r>
      <w:r w:rsidR="00D73E9A" w:rsidRPr="00D73E9A">
        <w:rPr>
          <w:rFonts w:hint="eastAsia"/>
        </w:rPr>
        <w:t>审判</w:t>
      </w:r>
      <w:r>
        <w:rPr>
          <w:rFonts w:hint="eastAsia"/>
        </w:rPr>
        <w:t>，</w:t>
      </w:r>
      <w:r w:rsidR="00D73E9A" w:rsidRPr="00D73E9A">
        <w:rPr>
          <w:rFonts w:hint="eastAsia"/>
        </w:rPr>
        <w:t>因为他被剥夺了得到《俄罗斯宪法》</w:t>
      </w:r>
      <w:r>
        <w:rPr>
          <w:rFonts w:hint="eastAsia"/>
        </w:rPr>
        <w:t>(</w:t>
      </w:r>
      <w:r w:rsidR="00D73E9A" w:rsidRPr="00D73E9A">
        <w:rPr>
          <w:rFonts w:hint="eastAsia"/>
        </w:rPr>
        <w:t>以下简称《宪法》</w:t>
      </w:r>
      <w:r>
        <w:rPr>
          <w:rFonts w:hint="eastAsia"/>
        </w:rPr>
        <w:t>)</w:t>
      </w:r>
      <w:r w:rsidR="00D73E9A" w:rsidRPr="00D73E9A">
        <w:rPr>
          <w:rFonts w:hint="eastAsia"/>
        </w:rPr>
        <w:t>第二十条、</w:t>
      </w:r>
      <w:r w:rsidR="00E84626">
        <w:rPr>
          <w:rStyle w:val="FootnoteReference"/>
        </w:rPr>
        <w:footnoteReference w:id="3"/>
      </w:r>
      <w:r w:rsidR="00E84626">
        <w:rPr>
          <w:rFonts w:hint="eastAsia"/>
        </w:rPr>
        <w:t xml:space="preserve"> </w:t>
      </w:r>
      <w:r w:rsidR="00D73E9A" w:rsidRPr="00D73E9A">
        <w:rPr>
          <w:rFonts w:hint="eastAsia"/>
        </w:rPr>
        <w:t>第四十七条</w:t>
      </w:r>
      <w:r w:rsidR="00E84626">
        <w:rPr>
          <w:rStyle w:val="FootnoteReference"/>
        </w:rPr>
        <w:footnoteReference w:id="4"/>
      </w:r>
      <w:r w:rsidR="00E84626">
        <w:rPr>
          <w:rFonts w:hint="eastAsia"/>
        </w:rPr>
        <w:t xml:space="preserve"> </w:t>
      </w:r>
      <w:r w:rsidR="00D73E9A" w:rsidRPr="00D73E9A">
        <w:rPr>
          <w:rFonts w:hint="eastAsia"/>
        </w:rPr>
        <w:t>和第十九条</w:t>
      </w:r>
      <w:r w:rsidR="00E84626">
        <w:rPr>
          <w:rStyle w:val="FootnoteReference"/>
        </w:rPr>
        <w:footnoteReference w:id="5"/>
      </w:r>
      <w:r w:rsidR="00E84626">
        <w:rPr>
          <w:rFonts w:hint="eastAsia"/>
        </w:rPr>
        <w:t xml:space="preserve"> </w:t>
      </w:r>
      <w:r w:rsidR="00D73E9A" w:rsidRPr="00D73E9A">
        <w:rPr>
          <w:rFonts w:hint="eastAsia"/>
        </w:rPr>
        <w:t>保障的案件由陪审团审理的权利。</w:t>
      </w:r>
    </w:p>
    <w:p w:rsidR="00D73E9A" w:rsidRPr="00D73E9A" w:rsidRDefault="005728C8" w:rsidP="00D73E9A">
      <w:pPr>
        <w:pStyle w:val="SingleTxtGC"/>
        <w:rPr>
          <w:rFonts w:hint="eastAsia"/>
        </w:rPr>
      </w:pPr>
      <w:r>
        <w:rPr>
          <w:rFonts w:hint="eastAsia"/>
        </w:rPr>
        <w:t>2.</w:t>
      </w:r>
      <w:r w:rsidR="00D73E9A" w:rsidRPr="00D73E9A">
        <w:rPr>
          <w:rFonts w:hint="eastAsia"/>
        </w:rPr>
        <w:t xml:space="preserve">2 </w:t>
      </w:r>
      <w:r w:rsidR="009B5329">
        <w:rPr>
          <w:rFonts w:hint="eastAsia"/>
        </w:rPr>
        <w:t xml:space="preserve"> </w:t>
      </w:r>
      <w:r w:rsidR="00D73E9A" w:rsidRPr="00D73E9A">
        <w:rPr>
          <w:rFonts w:hint="eastAsia"/>
        </w:rPr>
        <w:t>提交人指出</w:t>
      </w:r>
      <w:r>
        <w:rPr>
          <w:rFonts w:hint="eastAsia"/>
        </w:rPr>
        <w:t>，</w:t>
      </w:r>
      <w:r w:rsidR="00D73E9A" w:rsidRPr="00D73E9A">
        <w:rPr>
          <w:rFonts w:hint="eastAsia"/>
        </w:rPr>
        <w:t>1993</w:t>
      </w:r>
      <w:r w:rsidR="00D73E9A" w:rsidRPr="00D73E9A">
        <w:rPr>
          <w:rFonts w:hint="eastAsia"/>
        </w:rPr>
        <w:t>年</w:t>
      </w:r>
      <w:r w:rsidR="00D73E9A" w:rsidRPr="00D73E9A">
        <w:rPr>
          <w:rFonts w:hint="eastAsia"/>
        </w:rPr>
        <w:t>7</w:t>
      </w:r>
      <w:r w:rsidR="00D73E9A" w:rsidRPr="00D73E9A">
        <w:rPr>
          <w:rFonts w:hint="eastAsia"/>
        </w:rPr>
        <w:t>月</w:t>
      </w:r>
      <w:r w:rsidR="00D73E9A" w:rsidRPr="00D73E9A">
        <w:rPr>
          <w:rFonts w:hint="eastAsia"/>
        </w:rPr>
        <w:t>16</w:t>
      </w:r>
      <w:r w:rsidR="00D73E9A" w:rsidRPr="00D73E9A">
        <w:rPr>
          <w:rFonts w:hint="eastAsia"/>
        </w:rPr>
        <w:t>日</w:t>
      </w:r>
      <w:r>
        <w:rPr>
          <w:rFonts w:hint="eastAsia"/>
        </w:rPr>
        <w:t>，</w:t>
      </w:r>
      <w:r w:rsidR="00D73E9A" w:rsidRPr="00D73E9A">
        <w:rPr>
          <w:rFonts w:hint="eastAsia"/>
        </w:rPr>
        <w:t>在俄罗斯联邦尚未设立陪审团制度之前</w:t>
      </w:r>
      <w:r>
        <w:rPr>
          <w:rFonts w:hint="eastAsia"/>
        </w:rPr>
        <w:t>，</w:t>
      </w:r>
      <w:r w:rsidR="00B967FD">
        <w:rPr>
          <w:rFonts w:hint="eastAsia"/>
        </w:rPr>
        <w:t>通过</w:t>
      </w:r>
      <w:r w:rsidR="00D73E9A" w:rsidRPr="00D73E9A">
        <w:rPr>
          <w:rFonts w:hint="eastAsia"/>
        </w:rPr>
        <w:t>了以下法律</w:t>
      </w:r>
      <w:r>
        <w:rPr>
          <w:rFonts w:hint="eastAsia"/>
        </w:rPr>
        <w:t>：</w:t>
      </w:r>
      <w:r w:rsidR="00D73E9A" w:rsidRPr="00D73E9A">
        <w:rPr>
          <w:rFonts w:hint="eastAsia"/>
        </w:rPr>
        <w:t>关于在俄罗斯苏维埃联邦社会主义共和国</w:t>
      </w:r>
      <w:r>
        <w:rPr>
          <w:rFonts w:hint="eastAsia"/>
        </w:rPr>
        <w:t>(</w:t>
      </w:r>
      <w:r w:rsidR="00D73E9A" w:rsidRPr="00D73E9A">
        <w:rPr>
          <w:rFonts w:hint="eastAsia"/>
        </w:rPr>
        <w:t>以下简称“俄联邦共和国”</w:t>
      </w:r>
      <w:r>
        <w:rPr>
          <w:rFonts w:hint="eastAsia"/>
        </w:rPr>
        <w:t>)</w:t>
      </w:r>
      <w:r w:rsidR="00D73E9A" w:rsidRPr="00D73E9A">
        <w:rPr>
          <w:rFonts w:hint="eastAsia"/>
        </w:rPr>
        <w:t>关于俄联邦共和国司法系统、俄联邦共和国刑事诉讼法、俄联邦共和国刑法和俄联邦共和国行政犯罪法的法律中引入修改和修订的法律</w:t>
      </w:r>
      <w:r>
        <w:rPr>
          <w:rFonts w:hint="eastAsia"/>
        </w:rPr>
        <w:t>(</w:t>
      </w:r>
      <w:r w:rsidR="00D73E9A" w:rsidRPr="00D73E9A">
        <w:rPr>
          <w:rFonts w:hint="eastAsia"/>
        </w:rPr>
        <w:t>以下简称“</w:t>
      </w:r>
      <w:r w:rsidR="00D73E9A" w:rsidRPr="00D73E9A">
        <w:rPr>
          <w:rFonts w:hint="eastAsia"/>
        </w:rPr>
        <w:t>1993</w:t>
      </w:r>
      <w:r w:rsidR="00D73E9A" w:rsidRPr="00D73E9A">
        <w:rPr>
          <w:rFonts w:hint="eastAsia"/>
        </w:rPr>
        <w:t>年</w:t>
      </w:r>
      <w:r w:rsidR="00D73E9A" w:rsidRPr="00D73E9A">
        <w:rPr>
          <w:rFonts w:hint="eastAsia"/>
        </w:rPr>
        <w:t>7</w:t>
      </w:r>
      <w:r w:rsidR="00D73E9A" w:rsidRPr="00D73E9A">
        <w:rPr>
          <w:rFonts w:hint="eastAsia"/>
        </w:rPr>
        <w:t>月</w:t>
      </w:r>
      <w:r w:rsidR="00D73E9A" w:rsidRPr="00D73E9A">
        <w:rPr>
          <w:rFonts w:hint="eastAsia"/>
        </w:rPr>
        <w:t>16</w:t>
      </w:r>
      <w:r w:rsidR="00D73E9A" w:rsidRPr="00D73E9A">
        <w:rPr>
          <w:rFonts w:hint="eastAsia"/>
        </w:rPr>
        <w:t>日法律”</w:t>
      </w:r>
      <w:r>
        <w:rPr>
          <w:rFonts w:hint="eastAsia"/>
        </w:rPr>
        <w:t>)</w:t>
      </w:r>
      <w:r w:rsidR="00D73E9A" w:rsidRPr="00D73E9A">
        <w:rPr>
          <w:rFonts w:hint="eastAsia"/>
        </w:rPr>
        <w:t>。该法第二部分第</w:t>
      </w:r>
      <w:r w:rsidR="00D73E9A" w:rsidRPr="00D73E9A">
        <w:rPr>
          <w:rFonts w:hint="eastAsia"/>
        </w:rPr>
        <w:t>7</w:t>
      </w:r>
      <w:r w:rsidR="00D73E9A" w:rsidRPr="00D73E9A">
        <w:rPr>
          <w:rFonts w:hint="eastAsia"/>
        </w:rPr>
        <w:t>段为俄联邦共和国刑事诉讼法增加了新的一条</w:t>
      </w:r>
      <w:r>
        <w:rPr>
          <w:rFonts w:hint="eastAsia"/>
        </w:rPr>
        <w:t>：</w:t>
      </w:r>
      <w:r w:rsidR="00D73E9A" w:rsidRPr="00D73E9A">
        <w:rPr>
          <w:rFonts w:hint="eastAsia"/>
        </w:rPr>
        <w:t>第十条“关于陪审团审判”。根据亦于</w:t>
      </w:r>
      <w:r w:rsidR="00D73E9A" w:rsidRPr="00D73E9A">
        <w:rPr>
          <w:rFonts w:hint="eastAsia"/>
        </w:rPr>
        <w:t>1993</w:t>
      </w:r>
      <w:r w:rsidR="00D73E9A" w:rsidRPr="00D73E9A">
        <w:rPr>
          <w:rFonts w:hint="eastAsia"/>
        </w:rPr>
        <w:t>年</w:t>
      </w:r>
      <w:r w:rsidR="00D73E9A" w:rsidRPr="00D73E9A">
        <w:rPr>
          <w:rFonts w:hint="eastAsia"/>
        </w:rPr>
        <w:t>7</w:t>
      </w:r>
      <w:r w:rsidR="00D73E9A" w:rsidRPr="00D73E9A">
        <w:rPr>
          <w:rFonts w:hint="eastAsia"/>
        </w:rPr>
        <w:t>月</w:t>
      </w:r>
      <w:r w:rsidR="00D73E9A" w:rsidRPr="00D73E9A">
        <w:rPr>
          <w:rFonts w:hint="eastAsia"/>
        </w:rPr>
        <w:t>16</w:t>
      </w:r>
      <w:r w:rsidR="00D73E9A" w:rsidRPr="00D73E9A">
        <w:rPr>
          <w:rFonts w:hint="eastAsia"/>
        </w:rPr>
        <w:t>日通过的俄罗斯最高苏维埃</w:t>
      </w:r>
      <w:r>
        <w:rPr>
          <w:rFonts w:hint="eastAsia"/>
        </w:rPr>
        <w:t>(</w:t>
      </w:r>
      <w:r w:rsidR="00D73E9A" w:rsidRPr="00D73E9A">
        <w:rPr>
          <w:rFonts w:hint="eastAsia"/>
        </w:rPr>
        <w:t>议会</w:t>
      </w:r>
      <w:r>
        <w:rPr>
          <w:rFonts w:hint="eastAsia"/>
        </w:rPr>
        <w:t>)</w:t>
      </w:r>
      <w:r w:rsidR="00D73E9A" w:rsidRPr="00D73E9A">
        <w:rPr>
          <w:rFonts w:hint="eastAsia"/>
        </w:rPr>
        <w:t>的决定</w:t>
      </w:r>
      <w:r>
        <w:rPr>
          <w:rFonts w:hint="eastAsia"/>
        </w:rPr>
        <w:t>(</w:t>
      </w:r>
      <w:r w:rsidR="00D73E9A" w:rsidRPr="00D73E9A">
        <w:rPr>
          <w:rFonts w:hint="eastAsia"/>
        </w:rPr>
        <w:t>以下简称“</w:t>
      </w:r>
      <w:r w:rsidR="00D73E9A" w:rsidRPr="00D73E9A">
        <w:rPr>
          <w:rFonts w:hint="eastAsia"/>
        </w:rPr>
        <w:t>1993</w:t>
      </w:r>
      <w:r w:rsidR="00D73E9A" w:rsidRPr="00D73E9A">
        <w:rPr>
          <w:rFonts w:hint="eastAsia"/>
        </w:rPr>
        <w:t>年</w:t>
      </w:r>
      <w:r w:rsidR="00D73E9A" w:rsidRPr="00D73E9A">
        <w:rPr>
          <w:rFonts w:hint="eastAsia"/>
        </w:rPr>
        <w:t>7</w:t>
      </w:r>
      <w:r w:rsidR="00D73E9A" w:rsidRPr="00D73E9A">
        <w:rPr>
          <w:rFonts w:hint="eastAsia"/>
        </w:rPr>
        <w:t>月</w:t>
      </w:r>
      <w:r w:rsidR="00D73E9A" w:rsidRPr="00D73E9A">
        <w:rPr>
          <w:rFonts w:hint="eastAsia"/>
        </w:rPr>
        <w:t>16</w:t>
      </w:r>
      <w:r w:rsidR="00D73E9A" w:rsidRPr="00D73E9A">
        <w:rPr>
          <w:rFonts w:hint="eastAsia"/>
        </w:rPr>
        <w:t>日的决定”</w:t>
      </w:r>
      <w:r>
        <w:rPr>
          <w:rFonts w:hint="eastAsia"/>
        </w:rPr>
        <w:t>)</w:t>
      </w:r>
      <w:r w:rsidR="00D73E9A" w:rsidRPr="00D73E9A">
        <w:rPr>
          <w:rFonts w:hint="eastAsia"/>
        </w:rPr>
        <w:t>第</w:t>
      </w:r>
      <w:r w:rsidR="00D73E9A" w:rsidRPr="00D73E9A">
        <w:rPr>
          <w:rFonts w:hint="eastAsia"/>
        </w:rPr>
        <w:t>2</w:t>
      </w:r>
      <w:r w:rsidR="00D73E9A" w:rsidRPr="00D73E9A">
        <w:rPr>
          <w:rFonts w:hint="eastAsia"/>
        </w:rPr>
        <w:t>段</w:t>
      </w:r>
      <w:r>
        <w:rPr>
          <w:rFonts w:hint="eastAsia"/>
        </w:rPr>
        <w:t>，</w:t>
      </w:r>
      <w:r w:rsidR="00D73E9A" w:rsidRPr="00D73E9A">
        <w:rPr>
          <w:rFonts w:hint="eastAsia"/>
        </w:rPr>
        <w:t>1993</w:t>
      </w:r>
      <w:r w:rsidR="00D73E9A" w:rsidRPr="00D73E9A">
        <w:rPr>
          <w:rFonts w:hint="eastAsia"/>
        </w:rPr>
        <w:t>年</w:t>
      </w:r>
      <w:r w:rsidR="00D73E9A" w:rsidRPr="00D73E9A">
        <w:rPr>
          <w:rFonts w:hint="eastAsia"/>
        </w:rPr>
        <w:t>11</w:t>
      </w:r>
      <w:r w:rsidR="00D73E9A" w:rsidRPr="00D73E9A">
        <w:rPr>
          <w:rFonts w:hint="eastAsia"/>
        </w:rPr>
        <w:t>月</w:t>
      </w:r>
      <w:r w:rsidR="00D73E9A" w:rsidRPr="00D73E9A">
        <w:rPr>
          <w:rFonts w:hint="eastAsia"/>
        </w:rPr>
        <w:t>1</w:t>
      </w:r>
      <w:r w:rsidR="00D73E9A" w:rsidRPr="00D73E9A">
        <w:rPr>
          <w:rFonts w:hint="eastAsia"/>
        </w:rPr>
        <w:t>日起</w:t>
      </w:r>
      <w:r>
        <w:rPr>
          <w:rFonts w:hint="eastAsia"/>
        </w:rPr>
        <w:t>，</w:t>
      </w:r>
      <w:r w:rsidR="00D73E9A" w:rsidRPr="00D73E9A">
        <w:rPr>
          <w:rFonts w:hint="eastAsia"/>
        </w:rPr>
        <w:t>将在俄罗斯联邦的五个主体即地区</w:t>
      </w:r>
      <w:r>
        <w:rPr>
          <w:rFonts w:hint="eastAsia"/>
        </w:rPr>
        <w:t>(</w:t>
      </w:r>
      <w:r w:rsidR="00D73E9A" w:rsidRPr="00D73E9A">
        <w:rPr>
          <w:rFonts w:hint="eastAsia"/>
        </w:rPr>
        <w:t>斯塔夫罗波尔、伊万诺沃、莫斯科、梁赞和萨拉托夫</w:t>
      </w:r>
      <w:r>
        <w:rPr>
          <w:rFonts w:hint="eastAsia"/>
        </w:rPr>
        <w:t>)</w:t>
      </w:r>
      <w:r w:rsidR="00D73E9A" w:rsidRPr="00D73E9A">
        <w:rPr>
          <w:rFonts w:hint="eastAsia"/>
        </w:rPr>
        <w:t>首先实行陪审团审判</w:t>
      </w:r>
      <w:r>
        <w:rPr>
          <w:rFonts w:hint="eastAsia"/>
        </w:rPr>
        <w:t>；</w:t>
      </w:r>
      <w:r w:rsidR="00D73E9A" w:rsidRPr="00D73E9A">
        <w:rPr>
          <w:rFonts w:hint="eastAsia"/>
        </w:rPr>
        <w:t>然后</w:t>
      </w:r>
      <w:r>
        <w:rPr>
          <w:rFonts w:hint="eastAsia"/>
        </w:rPr>
        <w:t>，</w:t>
      </w:r>
      <w:r w:rsidR="00D73E9A" w:rsidRPr="00D73E9A">
        <w:rPr>
          <w:rFonts w:hint="eastAsia"/>
        </w:rPr>
        <w:t>1994</w:t>
      </w:r>
      <w:r w:rsidR="00D73E9A" w:rsidRPr="00D73E9A">
        <w:rPr>
          <w:rFonts w:hint="eastAsia"/>
        </w:rPr>
        <w:t>年</w:t>
      </w:r>
      <w:r w:rsidR="00D73E9A" w:rsidRPr="00D73E9A">
        <w:rPr>
          <w:rFonts w:hint="eastAsia"/>
        </w:rPr>
        <w:t>1</w:t>
      </w:r>
      <w:r w:rsidR="00D73E9A" w:rsidRPr="00D73E9A">
        <w:rPr>
          <w:rFonts w:hint="eastAsia"/>
        </w:rPr>
        <w:t>月</w:t>
      </w:r>
      <w:r w:rsidR="00D73E9A" w:rsidRPr="00D73E9A">
        <w:rPr>
          <w:rFonts w:hint="eastAsia"/>
        </w:rPr>
        <w:t>1</w:t>
      </w:r>
      <w:r w:rsidR="00D73E9A" w:rsidRPr="00D73E9A">
        <w:rPr>
          <w:rFonts w:hint="eastAsia"/>
        </w:rPr>
        <w:t>日起</w:t>
      </w:r>
      <w:r>
        <w:rPr>
          <w:rFonts w:hint="eastAsia"/>
        </w:rPr>
        <w:t>，</w:t>
      </w:r>
      <w:r w:rsidR="00D73E9A" w:rsidRPr="00D73E9A">
        <w:rPr>
          <w:rFonts w:hint="eastAsia"/>
        </w:rPr>
        <w:t>在其他四个主体</w:t>
      </w:r>
      <w:r>
        <w:rPr>
          <w:rFonts w:hint="eastAsia"/>
        </w:rPr>
        <w:t>(</w:t>
      </w:r>
      <w:r w:rsidR="00D73E9A" w:rsidRPr="00D73E9A">
        <w:rPr>
          <w:rFonts w:hint="eastAsia"/>
        </w:rPr>
        <w:t>阿尔泰、克拉斯诺达尔、乌里扬诺夫斯克和罗斯托夫</w:t>
      </w:r>
      <w:r>
        <w:rPr>
          <w:rFonts w:hint="eastAsia"/>
        </w:rPr>
        <w:t>)</w:t>
      </w:r>
      <w:r w:rsidR="00D73E9A" w:rsidRPr="00D73E9A">
        <w:rPr>
          <w:rFonts w:hint="eastAsia"/>
        </w:rPr>
        <w:t>实行。因此</w:t>
      </w:r>
      <w:r>
        <w:rPr>
          <w:rFonts w:hint="eastAsia"/>
        </w:rPr>
        <w:t>，</w:t>
      </w:r>
      <w:r w:rsidR="00D73E9A" w:rsidRPr="00D73E9A">
        <w:rPr>
          <w:rFonts w:hint="eastAsia"/>
        </w:rPr>
        <w:t>截至</w:t>
      </w:r>
      <w:r w:rsidR="00D73E9A" w:rsidRPr="00D73E9A">
        <w:rPr>
          <w:rFonts w:hint="eastAsia"/>
        </w:rPr>
        <w:t>1995</w:t>
      </w:r>
      <w:r w:rsidR="00D73E9A" w:rsidRPr="00D73E9A">
        <w:rPr>
          <w:rFonts w:hint="eastAsia"/>
        </w:rPr>
        <w:t>年</w:t>
      </w:r>
      <w:r w:rsidR="00D73E9A" w:rsidRPr="00D73E9A">
        <w:rPr>
          <w:rFonts w:hint="eastAsia"/>
        </w:rPr>
        <w:t>10</w:t>
      </w:r>
      <w:r w:rsidR="00D73E9A" w:rsidRPr="00D73E9A">
        <w:rPr>
          <w:rFonts w:hint="eastAsia"/>
        </w:rPr>
        <w:t>月</w:t>
      </w:r>
      <w:r w:rsidR="00D73E9A" w:rsidRPr="00D73E9A">
        <w:rPr>
          <w:rFonts w:hint="eastAsia"/>
        </w:rPr>
        <w:t>13</w:t>
      </w:r>
      <w:r w:rsidR="00D73E9A" w:rsidRPr="00D73E9A">
        <w:rPr>
          <w:rFonts w:hint="eastAsia"/>
        </w:rPr>
        <w:t>日</w:t>
      </w:r>
      <w:r>
        <w:rPr>
          <w:rFonts w:hint="eastAsia"/>
        </w:rPr>
        <w:t>，</w:t>
      </w:r>
      <w:r w:rsidR="00D73E9A" w:rsidRPr="00D73E9A">
        <w:rPr>
          <w:rFonts w:hint="eastAsia"/>
        </w:rPr>
        <w:t>即提交人的判决日</w:t>
      </w:r>
      <w:r>
        <w:rPr>
          <w:rFonts w:hint="eastAsia"/>
        </w:rPr>
        <w:t>，</w:t>
      </w:r>
      <w:r w:rsidR="00D73E9A" w:rsidRPr="00D73E9A">
        <w:rPr>
          <w:rFonts w:hint="eastAsia"/>
        </w:rPr>
        <w:t>死刑案件在俄罗斯联邦的九个地区由陪审团审理。在这方面</w:t>
      </w:r>
      <w:r>
        <w:rPr>
          <w:rFonts w:hint="eastAsia"/>
        </w:rPr>
        <w:t>，</w:t>
      </w:r>
      <w:r w:rsidR="00D73E9A" w:rsidRPr="00D73E9A">
        <w:rPr>
          <w:rFonts w:hint="eastAsia"/>
        </w:rPr>
        <w:t>提交人诉称</w:t>
      </w:r>
      <w:r>
        <w:rPr>
          <w:rFonts w:hint="eastAsia"/>
        </w:rPr>
        <w:t>，</w:t>
      </w:r>
      <w:r w:rsidR="00D73E9A" w:rsidRPr="00D73E9A">
        <w:rPr>
          <w:rFonts w:hint="eastAsia"/>
        </w:rPr>
        <w:t>与《宪法》第</w:t>
      </w:r>
      <w:r w:rsidR="00D73E9A" w:rsidRPr="00D73E9A">
        <w:rPr>
          <w:rFonts w:hint="eastAsia"/>
        </w:rPr>
        <w:t>15</w:t>
      </w:r>
      <w:r w:rsidR="00D73E9A" w:rsidRPr="00D73E9A">
        <w:rPr>
          <w:rFonts w:hint="eastAsia"/>
        </w:rPr>
        <w:t>条</w:t>
      </w:r>
      <w:r w:rsidR="006B64B2">
        <w:rPr>
          <w:rStyle w:val="FootnoteReference"/>
        </w:rPr>
        <w:footnoteReference w:id="6"/>
      </w:r>
      <w:r w:rsidR="006B64B2">
        <w:rPr>
          <w:rFonts w:hint="eastAsia"/>
        </w:rPr>
        <w:t xml:space="preserve"> </w:t>
      </w:r>
      <w:r w:rsidR="00D73E9A" w:rsidRPr="00D73E9A">
        <w:rPr>
          <w:rFonts w:hint="eastAsia"/>
        </w:rPr>
        <w:t>和第</w:t>
      </w:r>
      <w:r w:rsidR="00D73E9A" w:rsidRPr="00D73E9A">
        <w:rPr>
          <w:rFonts w:hint="eastAsia"/>
        </w:rPr>
        <w:t>46</w:t>
      </w:r>
      <w:r w:rsidR="00D73E9A" w:rsidRPr="00D73E9A">
        <w:rPr>
          <w:rFonts w:hint="eastAsia"/>
        </w:rPr>
        <w:t>条</w:t>
      </w:r>
      <w:r w:rsidR="006B64B2">
        <w:rPr>
          <w:rStyle w:val="FootnoteReference"/>
        </w:rPr>
        <w:footnoteReference w:id="7"/>
      </w:r>
      <w:r w:rsidR="006B64B2">
        <w:rPr>
          <w:rFonts w:hint="eastAsia"/>
        </w:rPr>
        <w:t xml:space="preserve"> </w:t>
      </w:r>
      <w:r w:rsidR="00D73E9A" w:rsidRPr="00D73E9A">
        <w:rPr>
          <w:rFonts w:hint="eastAsia"/>
        </w:rPr>
        <w:t>相违背的是</w:t>
      </w:r>
      <w:r>
        <w:rPr>
          <w:rFonts w:hint="eastAsia"/>
        </w:rPr>
        <w:t>，</w:t>
      </w:r>
      <w:r w:rsidR="00D73E9A" w:rsidRPr="00D73E9A">
        <w:rPr>
          <w:rFonts w:hint="eastAsia"/>
        </w:rPr>
        <w:t>当时在摩尔曼斯克地区尚未建立陪审团制度。</w:t>
      </w:r>
    </w:p>
    <w:p w:rsidR="00D73E9A" w:rsidRPr="00D73E9A" w:rsidRDefault="005728C8" w:rsidP="00F94B47">
      <w:pPr>
        <w:pStyle w:val="SingleTxtGC"/>
        <w:rPr>
          <w:rFonts w:hint="eastAsia"/>
        </w:rPr>
      </w:pPr>
      <w:r>
        <w:rPr>
          <w:rFonts w:hint="eastAsia"/>
        </w:rPr>
        <w:t>2.</w:t>
      </w:r>
      <w:r w:rsidR="00D73E9A" w:rsidRPr="00D73E9A">
        <w:rPr>
          <w:rFonts w:hint="eastAsia"/>
        </w:rPr>
        <w:t xml:space="preserve">3 </w:t>
      </w:r>
      <w:r w:rsidR="009B5329">
        <w:rPr>
          <w:rFonts w:hint="eastAsia"/>
        </w:rPr>
        <w:t xml:space="preserve"> </w:t>
      </w:r>
      <w:r w:rsidR="00D73E9A" w:rsidRPr="00D73E9A">
        <w:rPr>
          <w:rFonts w:hint="eastAsia"/>
        </w:rPr>
        <w:t>1996</w:t>
      </w:r>
      <w:r w:rsidR="00D73E9A" w:rsidRPr="00D73E9A">
        <w:rPr>
          <w:rFonts w:hint="eastAsia"/>
        </w:rPr>
        <w:t>年</w:t>
      </w:r>
      <w:r w:rsidR="00D73E9A" w:rsidRPr="00D73E9A">
        <w:rPr>
          <w:rFonts w:hint="eastAsia"/>
        </w:rPr>
        <w:t>1</w:t>
      </w:r>
      <w:r w:rsidR="00D73E9A" w:rsidRPr="00D73E9A">
        <w:rPr>
          <w:rFonts w:hint="eastAsia"/>
        </w:rPr>
        <w:t>月</w:t>
      </w:r>
      <w:r w:rsidR="00D73E9A" w:rsidRPr="00D73E9A">
        <w:rPr>
          <w:rFonts w:hint="eastAsia"/>
        </w:rPr>
        <w:t>23</w:t>
      </w:r>
      <w:r w:rsidR="00D73E9A" w:rsidRPr="00D73E9A">
        <w:rPr>
          <w:rFonts w:hint="eastAsia"/>
        </w:rPr>
        <w:t>日</w:t>
      </w:r>
      <w:r>
        <w:rPr>
          <w:rFonts w:hint="eastAsia"/>
        </w:rPr>
        <w:t>，</w:t>
      </w:r>
      <w:r w:rsidR="00D73E9A" w:rsidRPr="00D73E9A">
        <w:rPr>
          <w:rFonts w:hint="eastAsia"/>
        </w:rPr>
        <w:t>最高法院维持了对提交人的判决。虽然提交人由于缺乏法律知识</w:t>
      </w:r>
      <w:r>
        <w:rPr>
          <w:rFonts w:hint="eastAsia"/>
        </w:rPr>
        <w:t>，</w:t>
      </w:r>
      <w:r w:rsidR="00D73E9A" w:rsidRPr="00D73E9A">
        <w:rPr>
          <w:rFonts w:hint="eastAsia"/>
        </w:rPr>
        <w:t>在翻案上诉中未提出《宪法》条款遭违反</w:t>
      </w:r>
      <w:r>
        <w:rPr>
          <w:rFonts w:hint="eastAsia"/>
        </w:rPr>
        <w:t>，</w:t>
      </w:r>
      <w:r w:rsidR="00D73E9A" w:rsidRPr="00D73E9A">
        <w:rPr>
          <w:rFonts w:hint="eastAsia"/>
        </w:rPr>
        <w:t>但他认为</w:t>
      </w:r>
      <w:r>
        <w:rPr>
          <w:rFonts w:hint="eastAsia"/>
        </w:rPr>
        <w:t>，</w:t>
      </w:r>
      <w:r w:rsidR="00D73E9A" w:rsidRPr="00D73E9A">
        <w:rPr>
          <w:rFonts w:hint="eastAsia"/>
        </w:rPr>
        <w:t>最高法院有义务注意到这些违宪情况并撤销对他的判决。</w:t>
      </w:r>
    </w:p>
    <w:p w:rsidR="00D73E9A" w:rsidRPr="00D73E9A" w:rsidRDefault="005728C8" w:rsidP="00D73E9A">
      <w:pPr>
        <w:pStyle w:val="SingleTxtGC"/>
        <w:rPr>
          <w:rFonts w:hint="eastAsia"/>
        </w:rPr>
      </w:pPr>
      <w:r>
        <w:rPr>
          <w:rFonts w:hint="eastAsia"/>
        </w:rPr>
        <w:t>2.</w:t>
      </w:r>
      <w:r w:rsidR="00D73E9A" w:rsidRPr="00D73E9A">
        <w:rPr>
          <w:rFonts w:hint="eastAsia"/>
        </w:rPr>
        <w:t xml:space="preserve">4 </w:t>
      </w:r>
      <w:r w:rsidR="009B5329">
        <w:rPr>
          <w:rFonts w:hint="eastAsia"/>
        </w:rPr>
        <w:t xml:space="preserve"> </w:t>
      </w:r>
      <w:r w:rsidR="00D73E9A" w:rsidRPr="00D73E9A">
        <w:rPr>
          <w:rFonts w:hint="eastAsia"/>
        </w:rPr>
        <w:t>1998</w:t>
      </w:r>
      <w:r w:rsidR="00D73E9A" w:rsidRPr="00D73E9A">
        <w:rPr>
          <w:rFonts w:hint="eastAsia"/>
        </w:rPr>
        <w:t>年</w:t>
      </w:r>
      <w:r w:rsidR="00D73E9A" w:rsidRPr="00D73E9A">
        <w:rPr>
          <w:rFonts w:hint="eastAsia"/>
        </w:rPr>
        <w:t>12</w:t>
      </w:r>
      <w:r w:rsidR="00D73E9A" w:rsidRPr="00D73E9A">
        <w:rPr>
          <w:rFonts w:hint="eastAsia"/>
        </w:rPr>
        <w:t>月</w:t>
      </w:r>
      <w:r w:rsidR="00D73E9A" w:rsidRPr="00D73E9A">
        <w:rPr>
          <w:rFonts w:hint="eastAsia"/>
        </w:rPr>
        <w:t>21</w:t>
      </w:r>
      <w:r w:rsidR="00D73E9A" w:rsidRPr="00D73E9A">
        <w:rPr>
          <w:rFonts w:hint="eastAsia"/>
        </w:rPr>
        <w:t>日</w:t>
      </w:r>
      <w:r>
        <w:rPr>
          <w:rFonts w:hint="eastAsia"/>
        </w:rPr>
        <w:t>，</w:t>
      </w:r>
      <w:r w:rsidR="00D73E9A" w:rsidRPr="00D73E9A">
        <w:rPr>
          <w:rFonts w:hint="eastAsia"/>
        </w:rPr>
        <w:t>总统赦免令将提交人的死刑减刑为无期徒刑。他诉称</w:t>
      </w:r>
      <w:r>
        <w:rPr>
          <w:rFonts w:hint="eastAsia"/>
        </w:rPr>
        <w:t>，</w:t>
      </w:r>
      <w:r w:rsidR="00D73E9A" w:rsidRPr="00D73E9A">
        <w:rPr>
          <w:rFonts w:hint="eastAsia"/>
        </w:rPr>
        <w:t>这违反了宪法第</w:t>
      </w:r>
      <w:r w:rsidR="00D73E9A" w:rsidRPr="00D73E9A">
        <w:rPr>
          <w:rFonts w:hint="eastAsia"/>
        </w:rPr>
        <w:t>18</w:t>
      </w:r>
      <w:r w:rsidR="00D73E9A" w:rsidRPr="00D73E9A">
        <w:rPr>
          <w:rFonts w:hint="eastAsia"/>
        </w:rPr>
        <w:t>条</w:t>
      </w:r>
      <w:r>
        <w:rPr>
          <w:rFonts w:hint="eastAsia"/>
        </w:rPr>
        <w:t>，</w:t>
      </w:r>
      <w:r w:rsidR="00D73E9A" w:rsidRPr="00D73E9A">
        <w:rPr>
          <w:rFonts w:hint="eastAsia"/>
        </w:rPr>
        <w:t>该条规定</w:t>
      </w:r>
      <w:r>
        <w:rPr>
          <w:rFonts w:hint="eastAsia"/>
        </w:rPr>
        <w:t>，</w:t>
      </w:r>
      <w:r w:rsidR="00D73E9A" w:rsidRPr="00D73E9A">
        <w:rPr>
          <w:rFonts w:hint="eastAsia"/>
        </w:rPr>
        <w:t>俄罗斯联邦的司法仅由法院负责</w:t>
      </w:r>
      <w:r>
        <w:rPr>
          <w:rFonts w:hint="eastAsia"/>
        </w:rPr>
        <w:t>，</w:t>
      </w:r>
      <w:r w:rsidR="00D73E9A" w:rsidRPr="00D73E9A">
        <w:rPr>
          <w:rFonts w:hint="eastAsia"/>
        </w:rPr>
        <w:t>而他的无期徒刑却是由总统令规定的。此外</w:t>
      </w:r>
      <w:r>
        <w:rPr>
          <w:rFonts w:hint="eastAsia"/>
        </w:rPr>
        <w:t>，</w:t>
      </w:r>
      <w:r w:rsidR="00D73E9A" w:rsidRPr="00D73E9A">
        <w:rPr>
          <w:rFonts w:hint="eastAsia"/>
        </w:rPr>
        <w:t>总统令本身违反了《宪法》第</w:t>
      </w:r>
      <w:r w:rsidR="00D73E9A" w:rsidRPr="00D73E9A">
        <w:rPr>
          <w:rFonts w:hint="eastAsia"/>
        </w:rPr>
        <w:t>54</w:t>
      </w:r>
      <w:r w:rsidR="00D73E9A" w:rsidRPr="00D73E9A">
        <w:rPr>
          <w:rFonts w:hint="eastAsia"/>
        </w:rPr>
        <w:t>条</w:t>
      </w:r>
      <w:r w:rsidR="00515649">
        <w:rPr>
          <w:rStyle w:val="FootnoteReference"/>
        </w:rPr>
        <w:footnoteReference w:id="8"/>
      </w:r>
      <w:r w:rsidR="00515649">
        <w:rPr>
          <w:rFonts w:hint="eastAsia"/>
        </w:rPr>
        <w:t xml:space="preserve"> </w:t>
      </w:r>
      <w:r w:rsidR="00D73E9A" w:rsidRPr="00D73E9A">
        <w:rPr>
          <w:rFonts w:hint="eastAsia"/>
        </w:rPr>
        <w:t>和《俄罗斯刑法》第</w:t>
      </w:r>
      <w:r w:rsidR="00D73E9A" w:rsidRPr="00D73E9A">
        <w:rPr>
          <w:rFonts w:hint="eastAsia"/>
        </w:rPr>
        <w:t>10</w:t>
      </w:r>
      <w:r w:rsidR="00D73E9A" w:rsidRPr="00D73E9A">
        <w:rPr>
          <w:rFonts w:hint="eastAsia"/>
        </w:rPr>
        <w:t>条</w:t>
      </w:r>
      <w:r>
        <w:rPr>
          <w:rFonts w:hint="eastAsia"/>
        </w:rPr>
        <w:t>，</w:t>
      </w:r>
      <w:r w:rsidR="00D73E9A" w:rsidRPr="00D73E9A">
        <w:rPr>
          <w:rFonts w:hint="eastAsia"/>
        </w:rPr>
        <w:t>因为在犯罪发生时</w:t>
      </w:r>
      <w:r>
        <w:rPr>
          <w:rFonts w:hint="eastAsia"/>
        </w:rPr>
        <w:t>(</w:t>
      </w:r>
      <w:r w:rsidR="00D73E9A" w:rsidRPr="00D73E9A">
        <w:rPr>
          <w:rFonts w:hint="eastAsia"/>
        </w:rPr>
        <w:t>1994</w:t>
      </w:r>
      <w:r w:rsidR="00D73E9A" w:rsidRPr="00D73E9A">
        <w:rPr>
          <w:rFonts w:hint="eastAsia"/>
        </w:rPr>
        <w:t>年</w:t>
      </w:r>
      <w:r w:rsidR="00D73E9A" w:rsidRPr="00D73E9A">
        <w:rPr>
          <w:rFonts w:hint="eastAsia"/>
        </w:rPr>
        <w:t>7</w:t>
      </w:r>
      <w:r w:rsidR="00D73E9A" w:rsidRPr="00D73E9A">
        <w:rPr>
          <w:rFonts w:hint="eastAsia"/>
        </w:rPr>
        <w:t>月</w:t>
      </w:r>
      <w:r>
        <w:rPr>
          <w:rFonts w:hint="eastAsia"/>
        </w:rPr>
        <w:t>)</w:t>
      </w:r>
      <w:r>
        <w:rPr>
          <w:rFonts w:hint="eastAsia"/>
        </w:rPr>
        <w:t>，</w:t>
      </w:r>
      <w:r w:rsidR="00D73E9A" w:rsidRPr="00D73E9A">
        <w:rPr>
          <w:rFonts w:hint="eastAsia"/>
        </w:rPr>
        <w:t>《俄联邦共和国刑法》未规定无期徒刑刑罚。他所犯罪行的最高刑罚是</w:t>
      </w:r>
      <w:r w:rsidR="00D73E9A" w:rsidRPr="00D73E9A">
        <w:rPr>
          <w:rFonts w:hint="eastAsia"/>
        </w:rPr>
        <w:t>15</w:t>
      </w:r>
      <w:r w:rsidR="00D73E9A" w:rsidRPr="00D73E9A">
        <w:rPr>
          <w:rFonts w:hint="eastAsia"/>
        </w:rPr>
        <w:t>年徒刑或死刑。</w:t>
      </w:r>
    </w:p>
    <w:p w:rsidR="00D73E9A" w:rsidRPr="00D73E9A" w:rsidRDefault="005728C8" w:rsidP="00D73E9A">
      <w:pPr>
        <w:pStyle w:val="SingleTxtGC"/>
        <w:rPr>
          <w:rFonts w:hint="eastAsia"/>
        </w:rPr>
      </w:pPr>
      <w:r>
        <w:rPr>
          <w:rFonts w:hint="eastAsia"/>
        </w:rPr>
        <w:t>2.</w:t>
      </w:r>
      <w:r w:rsidR="00D73E9A" w:rsidRPr="00D73E9A">
        <w:rPr>
          <w:rFonts w:hint="eastAsia"/>
        </w:rPr>
        <w:t xml:space="preserve">5 </w:t>
      </w:r>
      <w:r w:rsidR="00CD4E58">
        <w:rPr>
          <w:rFonts w:hint="eastAsia"/>
        </w:rPr>
        <w:t xml:space="preserve"> </w:t>
      </w:r>
      <w:r w:rsidR="00D73E9A" w:rsidRPr="00D73E9A">
        <w:rPr>
          <w:rFonts w:hint="eastAsia"/>
        </w:rPr>
        <w:t>应莫斯科市法院的请求和在三名囚犯</w:t>
      </w:r>
      <w:r w:rsidR="00D73E9A" w:rsidRPr="00D73E9A">
        <w:rPr>
          <w:rFonts w:hint="eastAsia"/>
        </w:rPr>
        <w:t>G.</w:t>
      </w:r>
      <w:r w:rsidR="00D73E9A" w:rsidRPr="00D73E9A">
        <w:rPr>
          <w:rFonts w:hint="eastAsia"/>
        </w:rPr>
        <w:t>先生、</w:t>
      </w:r>
      <w:r w:rsidR="00D73E9A" w:rsidRPr="00D73E9A">
        <w:rPr>
          <w:rFonts w:hint="eastAsia"/>
        </w:rPr>
        <w:t>F.</w:t>
      </w:r>
      <w:r w:rsidR="00D73E9A" w:rsidRPr="00D73E9A">
        <w:rPr>
          <w:rFonts w:hint="eastAsia"/>
        </w:rPr>
        <w:t>先生和</w:t>
      </w:r>
      <w:r w:rsidR="00D73E9A" w:rsidRPr="00D73E9A">
        <w:rPr>
          <w:rFonts w:hint="eastAsia"/>
        </w:rPr>
        <w:t>K.</w:t>
      </w:r>
      <w:r w:rsidR="00D73E9A" w:rsidRPr="00D73E9A">
        <w:rPr>
          <w:rFonts w:hint="eastAsia"/>
        </w:rPr>
        <w:t>先生的投诉基础上</w:t>
      </w:r>
      <w:r>
        <w:rPr>
          <w:rFonts w:hint="eastAsia"/>
        </w:rPr>
        <w:t>，</w:t>
      </w:r>
      <w:r w:rsidR="00D73E9A" w:rsidRPr="00D73E9A">
        <w:rPr>
          <w:rFonts w:hint="eastAsia"/>
        </w:rPr>
        <w:t>俄罗斯宪法法院审查了</w:t>
      </w:r>
      <w:r w:rsidR="00D73E9A" w:rsidRPr="00D73E9A">
        <w:rPr>
          <w:rFonts w:hint="eastAsia"/>
        </w:rPr>
        <w:t>1993</w:t>
      </w:r>
      <w:r w:rsidR="00D73E9A" w:rsidRPr="00D73E9A">
        <w:rPr>
          <w:rFonts w:hint="eastAsia"/>
        </w:rPr>
        <w:t>年</w:t>
      </w:r>
      <w:r w:rsidR="00D73E9A" w:rsidRPr="00D73E9A">
        <w:rPr>
          <w:rFonts w:hint="eastAsia"/>
        </w:rPr>
        <w:t>7</w:t>
      </w:r>
      <w:r w:rsidR="00D73E9A" w:rsidRPr="00D73E9A">
        <w:rPr>
          <w:rFonts w:hint="eastAsia"/>
        </w:rPr>
        <w:t>月</w:t>
      </w:r>
      <w:r w:rsidR="00D73E9A" w:rsidRPr="00D73E9A">
        <w:rPr>
          <w:rFonts w:hint="eastAsia"/>
        </w:rPr>
        <w:t>16</w:t>
      </w:r>
      <w:r w:rsidR="00D73E9A" w:rsidRPr="00D73E9A">
        <w:rPr>
          <w:rFonts w:hint="eastAsia"/>
        </w:rPr>
        <w:t>日决定第一段和第二段的合宪性。</w:t>
      </w:r>
      <w:r w:rsidR="00750C0D">
        <w:rPr>
          <w:rStyle w:val="FootnoteReference"/>
        </w:rPr>
        <w:footnoteReference w:id="9"/>
      </w:r>
      <w:r w:rsidR="00922F2A">
        <w:rPr>
          <w:rFonts w:hint="eastAsia"/>
        </w:rPr>
        <w:t xml:space="preserve"> </w:t>
      </w:r>
      <w:r w:rsidR="00D73E9A" w:rsidRPr="00D73E9A">
        <w:rPr>
          <w:rFonts w:hint="eastAsia"/>
        </w:rPr>
        <w:t>1999</w:t>
      </w:r>
      <w:r w:rsidR="00D73E9A" w:rsidRPr="00D73E9A">
        <w:rPr>
          <w:rFonts w:hint="eastAsia"/>
        </w:rPr>
        <w:t>年</w:t>
      </w:r>
      <w:r w:rsidR="00D73E9A" w:rsidRPr="00D73E9A">
        <w:rPr>
          <w:rFonts w:hint="eastAsia"/>
        </w:rPr>
        <w:t>2</w:t>
      </w:r>
      <w:r w:rsidR="00D73E9A" w:rsidRPr="00D73E9A">
        <w:rPr>
          <w:rFonts w:hint="eastAsia"/>
        </w:rPr>
        <w:t>月</w:t>
      </w:r>
      <w:r w:rsidR="00D73E9A" w:rsidRPr="00D73E9A">
        <w:rPr>
          <w:rFonts w:hint="eastAsia"/>
        </w:rPr>
        <w:t>2</w:t>
      </w:r>
      <w:r w:rsidR="00D73E9A" w:rsidRPr="00D73E9A">
        <w:rPr>
          <w:rFonts w:hint="eastAsia"/>
        </w:rPr>
        <w:t>日</w:t>
      </w:r>
      <w:r>
        <w:rPr>
          <w:rFonts w:hint="eastAsia"/>
        </w:rPr>
        <w:t>，</w:t>
      </w:r>
      <w:r w:rsidR="00D73E9A" w:rsidRPr="00D73E9A">
        <w:rPr>
          <w:rFonts w:hint="eastAsia"/>
        </w:rPr>
        <w:t>宪法法院裁定</w:t>
      </w:r>
      <w:r>
        <w:rPr>
          <w:rFonts w:hint="eastAsia"/>
        </w:rPr>
        <w:t>，</w:t>
      </w:r>
      <w:r w:rsidR="00D73E9A" w:rsidRPr="00D73E9A">
        <w:rPr>
          <w:rFonts w:hint="eastAsia"/>
        </w:rPr>
        <w:t>该决定第</w:t>
      </w:r>
      <w:r w:rsidR="00D73E9A" w:rsidRPr="00D73E9A">
        <w:rPr>
          <w:rFonts w:hint="eastAsia"/>
        </w:rPr>
        <w:t>1</w:t>
      </w:r>
      <w:r w:rsidR="00D73E9A" w:rsidRPr="00D73E9A">
        <w:rPr>
          <w:rFonts w:hint="eastAsia"/>
        </w:rPr>
        <w:t>段部分地违反了《公约》第</w:t>
      </w:r>
      <w:r w:rsidR="00D73E9A" w:rsidRPr="00D73E9A">
        <w:rPr>
          <w:rFonts w:hint="eastAsia"/>
        </w:rPr>
        <w:t>19</w:t>
      </w:r>
      <w:r w:rsidR="00D73E9A" w:rsidRPr="00D73E9A">
        <w:rPr>
          <w:rFonts w:hint="eastAsia"/>
        </w:rPr>
        <w:t>、</w:t>
      </w:r>
      <w:r w:rsidR="00D73E9A" w:rsidRPr="00D73E9A">
        <w:rPr>
          <w:rFonts w:hint="eastAsia"/>
        </w:rPr>
        <w:t>20</w:t>
      </w:r>
      <w:r w:rsidR="00D73E9A" w:rsidRPr="00D73E9A">
        <w:rPr>
          <w:rFonts w:hint="eastAsia"/>
        </w:rPr>
        <w:t>和</w:t>
      </w:r>
      <w:r w:rsidR="00D73E9A" w:rsidRPr="00D73E9A">
        <w:rPr>
          <w:rFonts w:hint="eastAsia"/>
        </w:rPr>
        <w:t>46</w:t>
      </w:r>
      <w:r w:rsidR="00D73E9A" w:rsidRPr="00D73E9A">
        <w:rPr>
          <w:rFonts w:hint="eastAsia"/>
        </w:rPr>
        <w:t>条</w:t>
      </w:r>
      <w:r>
        <w:rPr>
          <w:rFonts w:hint="eastAsia"/>
        </w:rPr>
        <w:t>，</w:t>
      </w:r>
      <w:r w:rsidR="00D73E9A" w:rsidRPr="00D73E9A">
        <w:rPr>
          <w:rFonts w:hint="eastAsia"/>
        </w:rPr>
        <w:t>因为它未作出规定</w:t>
      </w:r>
      <w:r>
        <w:rPr>
          <w:rFonts w:hint="eastAsia"/>
        </w:rPr>
        <w:t>，</w:t>
      </w:r>
      <w:r w:rsidR="00D73E9A" w:rsidRPr="00D73E9A">
        <w:rPr>
          <w:rFonts w:hint="eastAsia"/>
        </w:rPr>
        <w:t>实现可被判处死刑的所有被告人拥有的以下权利</w:t>
      </w:r>
      <w:r>
        <w:rPr>
          <w:rFonts w:hint="eastAsia"/>
        </w:rPr>
        <w:t>：</w:t>
      </w:r>
      <w:r w:rsidR="00D73E9A" w:rsidRPr="00D73E9A">
        <w:rPr>
          <w:rFonts w:hint="eastAsia"/>
        </w:rPr>
        <w:t>在俄罗斯联邦全境内将其案件交由陪审团审理。宪法法院裁定</w:t>
      </w:r>
      <w:r>
        <w:rPr>
          <w:rFonts w:hint="eastAsia"/>
        </w:rPr>
        <w:t>，</w:t>
      </w:r>
      <w:r w:rsidR="00D73E9A" w:rsidRPr="00D73E9A">
        <w:rPr>
          <w:rFonts w:hint="eastAsia"/>
        </w:rPr>
        <w:t>不能再以</w:t>
      </w:r>
      <w:r w:rsidR="00D73E9A" w:rsidRPr="00D73E9A">
        <w:rPr>
          <w:rFonts w:hint="eastAsia"/>
        </w:rPr>
        <w:t>1993</w:t>
      </w:r>
      <w:r w:rsidR="00D73E9A" w:rsidRPr="00D73E9A">
        <w:rPr>
          <w:rFonts w:hint="eastAsia"/>
        </w:rPr>
        <w:t>年</w:t>
      </w:r>
      <w:r w:rsidR="00D73E9A" w:rsidRPr="00D73E9A">
        <w:rPr>
          <w:rFonts w:hint="eastAsia"/>
        </w:rPr>
        <w:t>7</w:t>
      </w:r>
      <w:r w:rsidR="00D73E9A" w:rsidRPr="00D73E9A">
        <w:rPr>
          <w:rFonts w:hint="eastAsia"/>
        </w:rPr>
        <w:t>月</w:t>
      </w:r>
      <w:r w:rsidR="00D73E9A" w:rsidRPr="00D73E9A">
        <w:rPr>
          <w:rFonts w:hint="eastAsia"/>
        </w:rPr>
        <w:t>16</w:t>
      </w:r>
      <w:r w:rsidR="00D73E9A" w:rsidRPr="00D73E9A">
        <w:rPr>
          <w:rFonts w:hint="eastAsia"/>
        </w:rPr>
        <w:t>日决定第</w:t>
      </w:r>
      <w:r w:rsidR="00D73E9A" w:rsidRPr="00D73E9A">
        <w:rPr>
          <w:rFonts w:hint="eastAsia"/>
        </w:rPr>
        <w:t>1</w:t>
      </w:r>
      <w:r w:rsidR="00D73E9A" w:rsidRPr="00D73E9A">
        <w:rPr>
          <w:rFonts w:hint="eastAsia"/>
        </w:rPr>
        <w:t>段为由</w:t>
      </w:r>
      <w:r>
        <w:rPr>
          <w:rFonts w:hint="eastAsia"/>
        </w:rPr>
        <w:t>，</w:t>
      </w:r>
      <w:r w:rsidR="00D73E9A" w:rsidRPr="00D73E9A">
        <w:rPr>
          <w:rFonts w:hint="eastAsia"/>
        </w:rPr>
        <w:t>拒绝要求陪审团审判动议</w:t>
      </w:r>
      <w:r>
        <w:rPr>
          <w:rFonts w:hint="eastAsia"/>
        </w:rPr>
        <w:t>，</w:t>
      </w:r>
      <w:r w:rsidR="00D73E9A" w:rsidRPr="00D73E9A">
        <w:rPr>
          <w:rFonts w:hint="eastAsia"/>
        </w:rPr>
        <w:t>而且</w:t>
      </w:r>
      <w:r>
        <w:rPr>
          <w:rFonts w:hint="eastAsia"/>
        </w:rPr>
        <w:t>，</w:t>
      </w:r>
      <w:r w:rsidR="00D73E9A" w:rsidRPr="00D73E9A">
        <w:rPr>
          <w:rFonts w:hint="eastAsia"/>
        </w:rPr>
        <w:t>应向被判刑者提供机会</w:t>
      </w:r>
      <w:r>
        <w:rPr>
          <w:rFonts w:hint="eastAsia"/>
        </w:rPr>
        <w:t>，</w:t>
      </w:r>
      <w:r w:rsidR="00D73E9A" w:rsidRPr="00D73E9A">
        <w:rPr>
          <w:rFonts w:hint="eastAsia"/>
        </w:rPr>
        <w:t>将其案件交由陪审团审查。在</w:t>
      </w:r>
      <w:r w:rsidR="00D73E9A" w:rsidRPr="00D73E9A">
        <w:rPr>
          <w:rFonts w:hint="eastAsia"/>
        </w:rPr>
        <w:t>1999</w:t>
      </w:r>
      <w:r w:rsidR="00D73E9A" w:rsidRPr="00D73E9A">
        <w:rPr>
          <w:rFonts w:hint="eastAsia"/>
        </w:rPr>
        <w:t>年</w:t>
      </w:r>
      <w:r w:rsidR="00D73E9A" w:rsidRPr="00D73E9A">
        <w:rPr>
          <w:rFonts w:hint="eastAsia"/>
        </w:rPr>
        <w:t>2</w:t>
      </w:r>
      <w:r w:rsidR="00D73E9A" w:rsidRPr="00D73E9A">
        <w:rPr>
          <w:rFonts w:hint="eastAsia"/>
        </w:rPr>
        <w:t>月</w:t>
      </w:r>
      <w:r w:rsidR="00D73E9A" w:rsidRPr="00D73E9A">
        <w:rPr>
          <w:rFonts w:hint="eastAsia"/>
        </w:rPr>
        <w:t>2</w:t>
      </w:r>
      <w:r w:rsidR="00D73E9A" w:rsidRPr="00D73E9A">
        <w:rPr>
          <w:rFonts w:hint="eastAsia"/>
        </w:rPr>
        <w:t>日宪法法院决定生效后和一项确保在俄罗斯全境有效实现陪审团审判权的法律生效前这段时间内</w:t>
      </w:r>
      <w:r>
        <w:rPr>
          <w:rFonts w:hint="eastAsia"/>
        </w:rPr>
        <w:t>，</w:t>
      </w:r>
      <w:r w:rsidR="00D73E9A" w:rsidRPr="00D73E9A">
        <w:rPr>
          <w:rFonts w:hint="eastAsia"/>
        </w:rPr>
        <w:t>由任何人员组成的法庭</w:t>
      </w:r>
      <w:r>
        <w:rPr>
          <w:rFonts w:hint="eastAsia"/>
        </w:rPr>
        <w:t>(</w:t>
      </w:r>
      <w:r w:rsidR="00D73E9A" w:rsidRPr="00D73E9A">
        <w:rPr>
          <w:rFonts w:hint="eastAsia"/>
        </w:rPr>
        <w:t>由三名专业法官或一名专业法官和两名非专业法官组成的陪审团</w:t>
      </w:r>
      <w:r>
        <w:rPr>
          <w:rFonts w:hint="eastAsia"/>
        </w:rPr>
        <w:t>)</w:t>
      </w:r>
      <w:r w:rsidR="00D73E9A" w:rsidRPr="00D73E9A">
        <w:rPr>
          <w:rFonts w:hint="eastAsia"/>
        </w:rPr>
        <w:t>均不能判死刑。</w:t>
      </w:r>
    </w:p>
    <w:p w:rsidR="00D73E9A" w:rsidRPr="00D73E9A" w:rsidRDefault="005728C8" w:rsidP="00F94B47">
      <w:pPr>
        <w:pStyle w:val="SingleTxtGC"/>
        <w:rPr>
          <w:rFonts w:hint="eastAsia"/>
        </w:rPr>
      </w:pPr>
      <w:r>
        <w:rPr>
          <w:rFonts w:hint="eastAsia"/>
        </w:rPr>
        <w:t>2.</w:t>
      </w:r>
      <w:r w:rsidR="00D73E9A" w:rsidRPr="00D73E9A">
        <w:rPr>
          <w:rFonts w:hint="eastAsia"/>
        </w:rPr>
        <w:t xml:space="preserve">6 </w:t>
      </w:r>
      <w:r w:rsidR="00922F2A">
        <w:rPr>
          <w:rFonts w:hint="eastAsia"/>
        </w:rPr>
        <w:t xml:space="preserve"> </w:t>
      </w:r>
      <w:r w:rsidR="00D73E9A" w:rsidRPr="00D73E9A">
        <w:rPr>
          <w:rFonts w:hint="eastAsia"/>
        </w:rPr>
        <w:t>提交人诉称</w:t>
      </w:r>
      <w:r>
        <w:rPr>
          <w:rFonts w:hint="eastAsia"/>
        </w:rPr>
        <w:t>，</w:t>
      </w:r>
      <w:r w:rsidR="00D73E9A" w:rsidRPr="00D73E9A">
        <w:rPr>
          <w:rFonts w:hint="eastAsia"/>
        </w:rPr>
        <w:t>根据《刑法》第</w:t>
      </w:r>
      <w:r w:rsidR="00D73E9A" w:rsidRPr="00D73E9A">
        <w:rPr>
          <w:rFonts w:hint="eastAsia"/>
        </w:rPr>
        <w:t>10</w:t>
      </w:r>
      <w:r w:rsidR="00D73E9A" w:rsidRPr="00D73E9A">
        <w:rPr>
          <w:rFonts w:hint="eastAsia"/>
        </w:rPr>
        <w:t>条、《宪法》第</w:t>
      </w:r>
      <w:r w:rsidR="00D73E9A" w:rsidRPr="00D73E9A">
        <w:rPr>
          <w:rFonts w:hint="eastAsia"/>
        </w:rPr>
        <w:t>54</w:t>
      </w:r>
      <w:r w:rsidR="00D73E9A" w:rsidRPr="00D73E9A">
        <w:rPr>
          <w:rFonts w:hint="eastAsia"/>
        </w:rPr>
        <w:t>条和《刑事诉讼法》第</w:t>
      </w:r>
      <w:r w:rsidR="00D73E9A" w:rsidRPr="00D73E9A">
        <w:rPr>
          <w:rFonts w:hint="eastAsia"/>
        </w:rPr>
        <w:t>397</w:t>
      </w:r>
      <w:r w:rsidR="00D73E9A" w:rsidRPr="00D73E9A">
        <w:rPr>
          <w:rFonts w:hint="eastAsia"/>
        </w:rPr>
        <w:t>条第</w:t>
      </w:r>
      <w:r w:rsidR="00D73E9A" w:rsidRPr="00D73E9A">
        <w:rPr>
          <w:rFonts w:hint="eastAsia"/>
        </w:rPr>
        <w:t>13</w:t>
      </w:r>
      <w:r w:rsidR="00D73E9A" w:rsidRPr="00D73E9A">
        <w:rPr>
          <w:rFonts w:hint="eastAsia"/>
        </w:rPr>
        <w:t>款</w:t>
      </w:r>
      <w:r>
        <w:rPr>
          <w:rFonts w:hint="eastAsia"/>
        </w:rPr>
        <w:t>，</w:t>
      </w:r>
      <w:r w:rsidR="00D73E9A" w:rsidRPr="00D73E9A">
        <w:rPr>
          <w:rFonts w:hint="eastAsia"/>
        </w:rPr>
        <w:t>主管法院应自行使他的判刑符合宪法法院</w:t>
      </w:r>
      <w:r w:rsidR="00D73E9A" w:rsidRPr="00D73E9A">
        <w:rPr>
          <w:rFonts w:hint="eastAsia"/>
        </w:rPr>
        <w:t>1999</w:t>
      </w:r>
      <w:r w:rsidR="00D73E9A" w:rsidRPr="00D73E9A">
        <w:rPr>
          <w:rFonts w:hint="eastAsia"/>
        </w:rPr>
        <w:t>年</w:t>
      </w:r>
      <w:r w:rsidR="00D73E9A" w:rsidRPr="00D73E9A">
        <w:rPr>
          <w:rFonts w:hint="eastAsia"/>
        </w:rPr>
        <w:t>2</w:t>
      </w:r>
      <w:r w:rsidR="00D73E9A" w:rsidRPr="00D73E9A">
        <w:rPr>
          <w:rFonts w:hint="eastAsia"/>
        </w:rPr>
        <w:t>月</w:t>
      </w:r>
      <w:r w:rsidR="00D73E9A" w:rsidRPr="00D73E9A">
        <w:rPr>
          <w:rFonts w:hint="eastAsia"/>
        </w:rPr>
        <w:t>2</w:t>
      </w:r>
      <w:r w:rsidR="00D73E9A" w:rsidRPr="00D73E9A">
        <w:rPr>
          <w:rFonts w:hint="eastAsia"/>
        </w:rPr>
        <w:t>日的决定。但法院并未这样做</w:t>
      </w:r>
      <w:r>
        <w:rPr>
          <w:rFonts w:hint="eastAsia"/>
        </w:rPr>
        <w:t>，</w:t>
      </w:r>
      <w:r w:rsidR="00D73E9A" w:rsidRPr="00D73E9A">
        <w:rPr>
          <w:rFonts w:hint="eastAsia"/>
        </w:rPr>
        <w:t>提交人由于对法律的无知也未请求法院启动复审程序。</w:t>
      </w:r>
    </w:p>
    <w:p w:rsidR="00D73E9A" w:rsidRPr="00D73E9A" w:rsidRDefault="005728C8" w:rsidP="00D73E9A">
      <w:pPr>
        <w:pStyle w:val="SingleTxtGC"/>
        <w:rPr>
          <w:rFonts w:hint="eastAsia"/>
        </w:rPr>
      </w:pPr>
      <w:r>
        <w:rPr>
          <w:rFonts w:hint="eastAsia"/>
        </w:rPr>
        <w:t>2.</w:t>
      </w:r>
      <w:r w:rsidR="00D73E9A" w:rsidRPr="00D73E9A">
        <w:rPr>
          <w:rFonts w:hint="eastAsia"/>
        </w:rPr>
        <w:t xml:space="preserve">7 </w:t>
      </w:r>
      <w:r w:rsidR="00922F2A">
        <w:rPr>
          <w:rFonts w:hint="eastAsia"/>
        </w:rPr>
        <w:t xml:space="preserve"> </w:t>
      </w:r>
      <w:r w:rsidR="00D73E9A" w:rsidRPr="00D73E9A">
        <w:rPr>
          <w:rFonts w:hint="eastAsia"/>
        </w:rPr>
        <w:t>2004</w:t>
      </w:r>
      <w:r w:rsidR="00D73E9A" w:rsidRPr="00D73E9A">
        <w:rPr>
          <w:rFonts w:hint="eastAsia"/>
        </w:rPr>
        <w:t>年</w:t>
      </w:r>
      <w:r>
        <w:rPr>
          <w:rFonts w:hint="eastAsia"/>
        </w:rPr>
        <w:t>，</w:t>
      </w:r>
      <w:r w:rsidR="00D73E9A" w:rsidRPr="00D73E9A">
        <w:rPr>
          <w:rFonts w:hint="eastAsia"/>
        </w:rPr>
        <w:t>提交人请求奥伦堡地区的索利</w:t>
      </w:r>
      <w:r w:rsidR="0092467E">
        <w:rPr>
          <w:rFonts w:hint="eastAsia"/>
        </w:rPr>
        <w:t>－</w:t>
      </w:r>
      <w:r w:rsidR="00D73E9A" w:rsidRPr="00D73E9A">
        <w:rPr>
          <w:rFonts w:hint="eastAsia"/>
        </w:rPr>
        <w:t>伊列茨克地区法院</w:t>
      </w:r>
      <w:r>
        <w:rPr>
          <w:rFonts w:hint="eastAsia"/>
        </w:rPr>
        <w:t>，</w:t>
      </w:r>
      <w:r w:rsidR="00D73E9A" w:rsidRPr="00D73E9A">
        <w:rPr>
          <w:rFonts w:hint="eastAsia"/>
        </w:rPr>
        <w:t>使他的案件符合</w:t>
      </w:r>
      <w:r w:rsidR="00D73E9A" w:rsidRPr="00D73E9A">
        <w:rPr>
          <w:rFonts w:hint="eastAsia"/>
        </w:rPr>
        <w:t>2003</w:t>
      </w:r>
      <w:r w:rsidR="00D73E9A" w:rsidRPr="00D73E9A">
        <w:rPr>
          <w:rFonts w:hint="eastAsia"/>
        </w:rPr>
        <w:t>年</w:t>
      </w:r>
      <w:r w:rsidR="00D73E9A" w:rsidRPr="00D73E9A">
        <w:rPr>
          <w:rFonts w:hint="eastAsia"/>
        </w:rPr>
        <w:t>12</w:t>
      </w:r>
      <w:r w:rsidR="00D73E9A" w:rsidRPr="00D73E9A">
        <w:rPr>
          <w:rFonts w:hint="eastAsia"/>
        </w:rPr>
        <w:t>月</w:t>
      </w:r>
      <w:r w:rsidR="00D73E9A" w:rsidRPr="00D73E9A">
        <w:rPr>
          <w:rFonts w:hint="eastAsia"/>
        </w:rPr>
        <w:t>8</w:t>
      </w:r>
      <w:r w:rsidR="00D73E9A" w:rsidRPr="00D73E9A">
        <w:rPr>
          <w:rFonts w:hint="eastAsia"/>
        </w:rPr>
        <w:t>日“关于对《刑法》作出改动和修订”的法律对《刑法》作出的改动。</w:t>
      </w:r>
      <w:r w:rsidR="00D73E9A" w:rsidRPr="00D73E9A">
        <w:rPr>
          <w:rFonts w:hint="eastAsia"/>
        </w:rPr>
        <w:t>2004</w:t>
      </w:r>
      <w:r w:rsidR="00D73E9A" w:rsidRPr="00D73E9A">
        <w:rPr>
          <w:rFonts w:hint="eastAsia"/>
        </w:rPr>
        <w:t>年</w:t>
      </w:r>
      <w:r w:rsidR="00D73E9A" w:rsidRPr="00D73E9A">
        <w:rPr>
          <w:rFonts w:hint="eastAsia"/>
        </w:rPr>
        <w:t>6</w:t>
      </w:r>
      <w:r w:rsidR="00D73E9A" w:rsidRPr="00D73E9A">
        <w:rPr>
          <w:rFonts w:hint="eastAsia"/>
        </w:rPr>
        <w:t>月</w:t>
      </w:r>
      <w:r w:rsidR="00D73E9A" w:rsidRPr="00D73E9A">
        <w:rPr>
          <w:rFonts w:hint="eastAsia"/>
        </w:rPr>
        <w:t>29</w:t>
      </w:r>
      <w:r w:rsidR="00D73E9A" w:rsidRPr="00D73E9A">
        <w:rPr>
          <w:rFonts w:hint="eastAsia"/>
        </w:rPr>
        <w:t>日</w:t>
      </w:r>
      <w:r>
        <w:rPr>
          <w:rFonts w:hint="eastAsia"/>
        </w:rPr>
        <w:t>，</w:t>
      </w:r>
      <w:r w:rsidR="0092467E">
        <w:rPr>
          <w:rFonts w:hint="eastAsia"/>
        </w:rPr>
        <w:t>索利－伊列茨克</w:t>
      </w:r>
      <w:r w:rsidR="00D73E9A" w:rsidRPr="00D73E9A">
        <w:rPr>
          <w:rFonts w:hint="eastAsia"/>
        </w:rPr>
        <w:t>地区法院对提交人的判决进行了复审</w:t>
      </w:r>
      <w:r>
        <w:rPr>
          <w:rFonts w:hint="eastAsia"/>
        </w:rPr>
        <w:t>，</w:t>
      </w:r>
      <w:r w:rsidR="00D73E9A" w:rsidRPr="00D73E9A">
        <w:rPr>
          <w:rFonts w:hint="eastAsia"/>
        </w:rPr>
        <w:t>对他的某些诉讼的法律分类作了改动</w:t>
      </w:r>
      <w:r>
        <w:rPr>
          <w:rFonts w:hint="eastAsia"/>
        </w:rPr>
        <w:t>，</w:t>
      </w:r>
      <w:r w:rsidR="00D73E9A" w:rsidRPr="00D73E9A">
        <w:rPr>
          <w:rFonts w:hint="eastAsia"/>
        </w:rPr>
        <w:t>但维持了无期徒刑判决。提交人诉称</w:t>
      </w:r>
      <w:r>
        <w:rPr>
          <w:rFonts w:hint="eastAsia"/>
        </w:rPr>
        <w:t>，</w:t>
      </w:r>
      <w:r w:rsidR="0092467E">
        <w:rPr>
          <w:rFonts w:hint="eastAsia"/>
        </w:rPr>
        <w:t>索利－伊列茨克</w:t>
      </w:r>
      <w:r w:rsidR="00D73E9A" w:rsidRPr="00D73E9A">
        <w:rPr>
          <w:rFonts w:hint="eastAsia"/>
        </w:rPr>
        <w:t>地区法院未使他的判决符合当时有效的法律</w:t>
      </w:r>
      <w:r>
        <w:rPr>
          <w:rFonts w:hint="eastAsia"/>
        </w:rPr>
        <w:t>，</w:t>
      </w:r>
      <w:r w:rsidR="00D73E9A" w:rsidRPr="00D73E9A">
        <w:rPr>
          <w:rFonts w:hint="eastAsia"/>
        </w:rPr>
        <w:t>尤其是</w:t>
      </w:r>
      <w:r w:rsidR="00D73E9A" w:rsidRPr="00D73E9A">
        <w:rPr>
          <w:rFonts w:hint="eastAsia"/>
        </w:rPr>
        <w:t>1999</w:t>
      </w:r>
      <w:r w:rsidR="00D73E9A" w:rsidRPr="00D73E9A">
        <w:rPr>
          <w:rFonts w:hint="eastAsia"/>
        </w:rPr>
        <w:t>年</w:t>
      </w:r>
      <w:r w:rsidR="00D73E9A" w:rsidRPr="00D73E9A">
        <w:rPr>
          <w:rFonts w:hint="eastAsia"/>
        </w:rPr>
        <w:t>2</w:t>
      </w:r>
      <w:r w:rsidR="00D73E9A" w:rsidRPr="00D73E9A">
        <w:rPr>
          <w:rFonts w:hint="eastAsia"/>
        </w:rPr>
        <w:t>月</w:t>
      </w:r>
      <w:r w:rsidR="00D73E9A" w:rsidRPr="00D73E9A">
        <w:rPr>
          <w:rFonts w:hint="eastAsia"/>
        </w:rPr>
        <w:t>2</w:t>
      </w:r>
      <w:r w:rsidR="00D73E9A" w:rsidRPr="00D73E9A">
        <w:rPr>
          <w:rFonts w:hint="eastAsia"/>
        </w:rPr>
        <w:t>日宪法法院的决定。</w:t>
      </w:r>
    </w:p>
    <w:p w:rsidR="00D73E9A" w:rsidRPr="00D73E9A" w:rsidRDefault="005728C8" w:rsidP="00D73E9A">
      <w:pPr>
        <w:pStyle w:val="SingleTxtGC"/>
        <w:rPr>
          <w:rFonts w:hint="eastAsia"/>
        </w:rPr>
      </w:pPr>
      <w:r>
        <w:rPr>
          <w:rFonts w:hint="eastAsia"/>
        </w:rPr>
        <w:t>2.</w:t>
      </w:r>
      <w:r w:rsidR="00D73E9A" w:rsidRPr="00D73E9A">
        <w:rPr>
          <w:rFonts w:hint="eastAsia"/>
        </w:rPr>
        <w:t xml:space="preserve">8 </w:t>
      </w:r>
      <w:r w:rsidR="00922F2A">
        <w:rPr>
          <w:rFonts w:hint="eastAsia"/>
        </w:rPr>
        <w:t xml:space="preserve"> </w:t>
      </w:r>
      <w:r w:rsidR="00D73E9A" w:rsidRPr="00D73E9A">
        <w:rPr>
          <w:rFonts w:hint="eastAsia"/>
        </w:rPr>
        <w:t>2006</w:t>
      </w:r>
      <w:r w:rsidR="00D73E9A" w:rsidRPr="00D73E9A">
        <w:rPr>
          <w:rFonts w:hint="eastAsia"/>
        </w:rPr>
        <w:t>年</w:t>
      </w:r>
      <w:r w:rsidR="00D73E9A" w:rsidRPr="00D73E9A">
        <w:rPr>
          <w:rFonts w:hint="eastAsia"/>
        </w:rPr>
        <w:t>3</w:t>
      </w:r>
      <w:r w:rsidR="00D73E9A" w:rsidRPr="00D73E9A">
        <w:rPr>
          <w:rFonts w:hint="eastAsia"/>
        </w:rPr>
        <w:t>月</w:t>
      </w:r>
      <w:r>
        <w:rPr>
          <w:rFonts w:hint="eastAsia"/>
        </w:rPr>
        <w:t>，</w:t>
      </w:r>
      <w:r w:rsidR="00D73E9A" w:rsidRPr="00D73E9A">
        <w:rPr>
          <w:rFonts w:hint="eastAsia"/>
        </w:rPr>
        <w:t>提交人了解到</w:t>
      </w:r>
      <w:r>
        <w:rPr>
          <w:rFonts w:hint="eastAsia"/>
        </w:rPr>
        <w:t>，</w:t>
      </w:r>
      <w:r w:rsidR="00D73E9A" w:rsidRPr="00D73E9A">
        <w:rPr>
          <w:rFonts w:hint="eastAsia"/>
        </w:rPr>
        <w:t>车里雅宾斯克地区的兹拉托乌斯特市法院的</w:t>
      </w:r>
      <w:r w:rsidR="00D73E9A" w:rsidRPr="00D73E9A">
        <w:rPr>
          <w:rFonts w:hint="eastAsia"/>
        </w:rPr>
        <w:t>2001</w:t>
      </w:r>
      <w:r w:rsidR="00D73E9A" w:rsidRPr="00D73E9A">
        <w:rPr>
          <w:rFonts w:hint="eastAsia"/>
        </w:rPr>
        <w:t>年</w:t>
      </w:r>
      <w:r w:rsidR="00D73E9A" w:rsidRPr="00D73E9A">
        <w:rPr>
          <w:rFonts w:hint="eastAsia"/>
        </w:rPr>
        <w:t>1</w:t>
      </w:r>
      <w:r w:rsidR="00D73E9A" w:rsidRPr="00D73E9A">
        <w:rPr>
          <w:rFonts w:hint="eastAsia"/>
        </w:rPr>
        <w:t>月</w:t>
      </w:r>
      <w:r w:rsidR="00D73E9A" w:rsidRPr="00D73E9A">
        <w:rPr>
          <w:rFonts w:hint="eastAsia"/>
        </w:rPr>
        <w:t>29</w:t>
      </w:r>
      <w:r w:rsidR="00D73E9A" w:rsidRPr="00D73E9A">
        <w:rPr>
          <w:rFonts w:hint="eastAsia"/>
        </w:rPr>
        <w:t>日决定修改了另一名囚犯</w:t>
      </w:r>
      <w:r w:rsidR="00D73E9A" w:rsidRPr="00D73E9A">
        <w:rPr>
          <w:rFonts w:hint="eastAsia"/>
        </w:rPr>
        <w:t>D.</w:t>
      </w:r>
      <w:r w:rsidR="00D73E9A" w:rsidRPr="00D73E9A">
        <w:rPr>
          <w:rFonts w:hint="eastAsia"/>
        </w:rPr>
        <w:t>先生的判决</w:t>
      </w:r>
      <w:r>
        <w:rPr>
          <w:rFonts w:hint="eastAsia"/>
        </w:rPr>
        <w:t>，</w:t>
      </w:r>
      <w:r w:rsidR="00D73E9A" w:rsidRPr="00D73E9A">
        <w:rPr>
          <w:rFonts w:hint="eastAsia"/>
        </w:rPr>
        <w:t>使其符合宪法法院</w:t>
      </w:r>
      <w:r w:rsidR="00D73E9A" w:rsidRPr="00D73E9A">
        <w:rPr>
          <w:rFonts w:hint="eastAsia"/>
        </w:rPr>
        <w:t>1999</w:t>
      </w:r>
      <w:r w:rsidR="00D73E9A" w:rsidRPr="00D73E9A">
        <w:rPr>
          <w:rFonts w:hint="eastAsia"/>
        </w:rPr>
        <w:t>年</w:t>
      </w:r>
      <w:r w:rsidR="00D73E9A" w:rsidRPr="00D73E9A">
        <w:rPr>
          <w:rFonts w:hint="eastAsia"/>
        </w:rPr>
        <w:t>2</w:t>
      </w:r>
      <w:r w:rsidR="00D73E9A" w:rsidRPr="00D73E9A">
        <w:rPr>
          <w:rFonts w:hint="eastAsia"/>
        </w:rPr>
        <w:t>月</w:t>
      </w:r>
      <w:r w:rsidR="00D73E9A" w:rsidRPr="00D73E9A">
        <w:rPr>
          <w:rFonts w:hint="eastAsia"/>
        </w:rPr>
        <w:t>2</w:t>
      </w:r>
      <w:r w:rsidR="00D73E9A" w:rsidRPr="00D73E9A">
        <w:rPr>
          <w:rFonts w:hint="eastAsia"/>
        </w:rPr>
        <w:t>日的决定。提交人被告知</w:t>
      </w:r>
      <w:r>
        <w:rPr>
          <w:rFonts w:hint="eastAsia"/>
        </w:rPr>
        <w:t>，</w:t>
      </w:r>
      <w:r w:rsidR="00D73E9A" w:rsidRPr="00D73E9A">
        <w:rPr>
          <w:rFonts w:hint="eastAsia"/>
        </w:rPr>
        <w:t>该决定是一个先例</w:t>
      </w:r>
      <w:r>
        <w:rPr>
          <w:rFonts w:hint="eastAsia"/>
        </w:rPr>
        <w:t>，</w:t>
      </w:r>
      <w:r w:rsidR="00D73E9A" w:rsidRPr="00D73E9A">
        <w:rPr>
          <w:rFonts w:hint="eastAsia"/>
        </w:rPr>
        <w:t>他可使用该先例</w:t>
      </w:r>
      <w:r>
        <w:rPr>
          <w:rFonts w:hint="eastAsia"/>
        </w:rPr>
        <w:t>，</w:t>
      </w:r>
      <w:r w:rsidR="00D73E9A" w:rsidRPr="00D73E9A">
        <w:rPr>
          <w:rFonts w:hint="eastAsia"/>
        </w:rPr>
        <w:t>向主管他的案件的法院提出请求。在未指明的日期</w:t>
      </w:r>
      <w:r>
        <w:rPr>
          <w:rFonts w:hint="eastAsia"/>
        </w:rPr>
        <w:t>，</w:t>
      </w:r>
      <w:r w:rsidR="00D73E9A" w:rsidRPr="00D73E9A">
        <w:rPr>
          <w:rFonts w:hint="eastAsia"/>
        </w:rPr>
        <w:t>他向奥伦堡地区的</w:t>
      </w:r>
      <w:r w:rsidR="0092467E">
        <w:rPr>
          <w:rFonts w:hint="eastAsia"/>
        </w:rPr>
        <w:t>索利－伊列茨克</w:t>
      </w:r>
      <w:r w:rsidR="00D73E9A" w:rsidRPr="00D73E9A">
        <w:rPr>
          <w:rFonts w:hint="eastAsia"/>
        </w:rPr>
        <w:t>地区法院提交了一份这种请愿书。</w:t>
      </w:r>
    </w:p>
    <w:p w:rsidR="00D73E9A" w:rsidRPr="00D73E9A" w:rsidRDefault="005728C8" w:rsidP="00D73E9A">
      <w:pPr>
        <w:pStyle w:val="SingleTxtGC"/>
        <w:rPr>
          <w:rFonts w:hint="eastAsia"/>
        </w:rPr>
      </w:pPr>
      <w:r>
        <w:rPr>
          <w:rFonts w:hint="eastAsia"/>
        </w:rPr>
        <w:t>2.</w:t>
      </w:r>
      <w:r w:rsidR="00D73E9A" w:rsidRPr="00D73E9A">
        <w:rPr>
          <w:rFonts w:hint="eastAsia"/>
        </w:rPr>
        <w:t xml:space="preserve">9 </w:t>
      </w:r>
      <w:r w:rsidR="00922F2A">
        <w:rPr>
          <w:rFonts w:hint="eastAsia"/>
        </w:rPr>
        <w:t xml:space="preserve"> </w:t>
      </w:r>
      <w:r w:rsidR="00D73E9A" w:rsidRPr="00D73E9A">
        <w:rPr>
          <w:rFonts w:hint="eastAsia"/>
        </w:rPr>
        <w:t>2006</w:t>
      </w:r>
      <w:r w:rsidR="00D73E9A" w:rsidRPr="00D73E9A">
        <w:rPr>
          <w:rFonts w:hint="eastAsia"/>
        </w:rPr>
        <w:t>年</w:t>
      </w:r>
      <w:r w:rsidR="00D73E9A" w:rsidRPr="00D73E9A">
        <w:rPr>
          <w:rFonts w:hint="eastAsia"/>
        </w:rPr>
        <w:t>8</w:t>
      </w:r>
      <w:r w:rsidR="00D73E9A" w:rsidRPr="00D73E9A">
        <w:rPr>
          <w:rFonts w:hint="eastAsia"/>
        </w:rPr>
        <w:t>月</w:t>
      </w:r>
      <w:r w:rsidR="00D73E9A" w:rsidRPr="00D73E9A">
        <w:rPr>
          <w:rFonts w:hint="eastAsia"/>
        </w:rPr>
        <w:t>23</w:t>
      </w:r>
      <w:r w:rsidR="00D73E9A" w:rsidRPr="00D73E9A">
        <w:rPr>
          <w:rFonts w:hint="eastAsia"/>
        </w:rPr>
        <w:t>日</w:t>
      </w:r>
      <w:r>
        <w:rPr>
          <w:rFonts w:hint="eastAsia"/>
        </w:rPr>
        <w:t>，</w:t>
      </w:r>
      <w:r w:rsidR="00D73E9A" w:rsidRPr="00D73E9A">
        <w:rPr>
          <w:rFonts w:hint="eastAsia"/>
        </w:rPr>
        <w:t>奥伦堡地区的</w:t>
      </w:r>
      <w:r w:rsidR="0092467E">
        <w:rPr>
          <w:rFonts w:hint="eastAsia"/>
        </w:rPr>
        <w:t>索利－伊列茨克</w:t>
      </w:r>
      <w:r w:rsidR="00D73E9A" w:rsidRPr="00D73E9A">
        <w:rPr>
          <w:rFonts w:hint="eastAsia"/>
        </w:rPr>
        <w:t>地区法院以对此事项无管辖权为由驳回了提交人的请求</w:t>
      </w:r>
      <w:r>
        <w:rPr>
          <w:rFonts w:hint="eastAsia"/>
        </w:rPr>
        <w:t>，</w:t>
      </w:r>
      <w:r w:rsidR="00D73E9A" w:rsidRPr="00D73E9A">
        <w:rPr>
          <w:rFonts w:hint="eastAsia"/>
        </w:rPr>
        <w:t>它解释说</w:t>
      </w:r>
      <w:r>
        <w:rPr>
          <w:rFonts w:hint="eastAsia"/>
        </w:rPr>
        <w:t>，</w:t>
      </w:r>
      <w:r w:rsidR="00D73E9A" w:rsidRPr="00D73E9A">
        <w:rPr>
          <w:rFonts w:hint="eastAsia"/>
        </w:rPr>
        <w:t>该事项归最高法院主席团管辖。提交人诉称</w:t>
      </w:r>
      <w:r>
        <w:rPr>
          <w:rFonts w:hint="eastAsia"/>
        </w:rPr>
        <w:t>，</w:t>
      </w:r>
      <w:r w:rsidR="00D73E9A" w:rsidRPr="00D73E9A">
        <w:rPr>
          <w:rFonts w:hint="eastAsia"/>
        </w:rPr>
        <w:t>这一决定侵犯了他在《刑事诉讼法》第</w:t>
      </w:r>
      <w:r w:rsidR="00D73E9A" w:rsidRPr="00D73E9A">
        <w:rPr>
          <w:rFonts w:hint="eastAsia"/>
        </w:rPr>
        <w:t>397</w:t>
      </w:r>
      <w:r w:rsidR="00D73E9A" w:rsidRPr="00D73E9A">
        <w:rPr>
          <w:rFonts w:hint="eastAsia"/>
        </w:rPr>
        <w:t>条第</w:t>
      </w:r>
      <w:r w:rsidR="00D73E9A" w:rsidRPr="00D73E9A">
        <w:rPr>
          <w:rFonts w:hint="eastAsia"/>
        </w:rPr>
        <w:t>13</w:t>
      </w:r>
      <w:r w:rsidR="00D73E9A" w:rsidRPr="00D73E9A">
        <w:rPr>
          <w:rFonts w:hint="eastAsia"/>
        </w:rPr>
        <w:t>款和《公约》第</w:t>
      </w:r>
      <w:r w:rsidR="00D73E9A" w:rsidRPr="00D73E9A">
        <w:rPr>
          <w:rFonts w:hint="eastAsia"/>
        </w:rPr>
        <w:t>19</w:t>
      </w:r>
      <w:r w:rsidR="00D73E9A" w:rsidRPr="00D73E9A">
        <w:rPr>
          <w:rFonts w:hint="eastAsia"/>
        </w:rPr>
        <w:t>条下的权利</w:t>
      </w:r>
      <w:r>
        <w:rPr>
          <w:rFonts w:hint="eastAsia"/>
        </w:rPr>
        <w:t>，</w:t>
      </w:r>
      <w:r w:rsidR="00D73E9A" w:rsidRPr="00D73E9A">
        <w:rPr>
          <w:rFonts w:hint="eastAsia"/>
        </w:rPr>
        <w:t>因为该法院与车里雅宾斯克地区的兹拉托乌斯特市法院</w:t>
      </w:r>
      <w:r>
        <w:rPr>
          <w:rFonts w:hint="eastAsia"/>
        </w:rPr>
        <w:t>(</w:t>
      </w:r>
      <w:r w:rsidR="00D73E9A" w:rsidRPr="00D73E9A">
        <w:rPr>
          <w:rFonts w:hint="eastAsia"/>
        </w:rPr>
        <w:t>见上文第</w:t>
      </w:r>
      <w:r>
        <w:rPr>
          <w:rFonts w:hint="eastAsia"/>
        </w:rPr>
        <w:t>2.</w:t>
      </w:r>
      <w:r w:rsidR="00D73E9A" w:rsidRPr="00D73E9A">
        <w:rPr>
          <w:rFonts w:hint="eastAsia"/>
        </w:rPr>
        <w:t>8</w:t>
      </w:r>
      <w:r w:rsidR="00D73E9A" w:rsidRPr="00D73E9A">
        <w:rPr>
          <w:rFonts w:hint="eastAsia"/>
        </w:rPr>
        <w:t>段</w:t>
      </w:r>
      <w:r>
        <w:rPr>
          <w:rFonts w:hint="eastAsia"/>
        </w:rPr>
        <w:t>)</w:t>
      </w:r>
      <w:r w:rsidR="00D73E9A" w:rsidRPr="00D73E9A">
        <w:rPr>
          <w:rFonts w:hint="eastAsia"/>
        </w:rPr>
        <w:t>等级相同</w:t>
      </w:r>
      <w:r>
        <w:rPr>
          <w:rFonts w:hint="eastAsia"/>
        </w:rPr>
        <w:t>，</w:t>
      </w:r>
      <w:r w:rsidR="00D73E9A" w:rsidRPr="00D73E9A">
        <w:rPr>
          <w:rFonts w:hint="eastAsia"/>
        </w:rPr>
        <w:t>因此</w:t>
      </w:r>
      <w:r>
        <w:rPr>
          <w:rFonts w:hint="eastAsia"/>
        </w:rPr>
        <w:t>，</w:t>
      </w:r>
      <w:r w:rsidR="00D73E9A" w:rsidRPr="00D73E9A">
        <w:rPr>
          <w:rFonts w:hint="eastAsia"/>
        </w:rPr>
        <w:t>该法院拥有与兹拉托乌斯特市法院相同的权限</w:t>
      </w:r>
      <w:r>
        <w:rPr>
          <w:rFonts w:hint="eastAsia"/>
        </w:rPr>
        <w:t>，</w:t>
      </w:r>
      <w:r w:rsidR="00D73E9A" w:rsidRPr="00D73E9A">
        <w:rPr>
          <w:rFonts w:hint="eastAsia"/>
        </w:rPr>
        <w:t>可使对他的判刑符合宪法法院</w:t>
      </w:r>
      <w:r w:rsidR="00D73E9A" w:rsidRPr="00D73E9A">
        <w:rPr>
          <w:rFonts w:hint="eastAsia"/>
        </w:rPr>
        <w:t>1999</w:t>
      </w:r>
      <w:r w:rsidR="00D73E9A" w:rsidRPr="00D73E9A">
        <w:rPr>
          <w:rFonts w:hint="eastAsia"/>
        </w:rPr>
        <w:t>年</w:t>
      </w:r>
      <w:r w:rsidR="00D73E9A" w:rsidRPr="00D73E9A">
        <w:rPr>
          <w:rFonts w:hint="eastAsia"/>
        </w:rPr>
        <w:t>2</w:t>
      </w:r>
      <w:r w:rsidR="00D73E9A" w:rsidRPr="00D73E9A">
        <w:rPr>
          <w:rFonts w:hint="eastAsia"/>
        </w:rPr>
        <w:t>月</w:t>
      </w:r>
      <w:r w:rsidR="00D73E9A" w:rsidRPr="00D73E9A">
        <w:rPr>
          <w:rFonts w:hint="eastAsia"/>
        </w:rPr>
        <w:t>2</w:t>
      </w:r>
      <w:r w:rsidR="00D73E9A" w:rsidRPr="00D73E9A">
        <w:rPr>
          <w:rFonts w:hint="eastAsia"/>
        </w:rPr>
        <w:t>日的决定。</w:t>
      </w:r>
    </w:p>
    <w:p w:rsidR="00D73E9A" w:rsidRPr="00D73E9A" w:rsidRDefault="005728C8" w:rsidP="00D73E9A">
      <w:pPr>
        <w:pStyle w:val="SingleTxtGC"/>
        <w:rPr>
          <w:rFonts w:hint="eastAsia"/>
        </w:rPr>
      </w:pPr>
      <w:r>
        <w:rPr>
          <w:rFonts w:hint="eastAsia"/>
        </w:rPr>
        <w:t>2.</w:t>
      </w:r>
      <w:r w:rsidR="00D73E9A" w:rsidRPr="00D73E9A">
        <w:rPr>
          <w:rFonts w:hint="eastAsia"/>
        </w:rPr>
        <w:t xml:space="preserve">10 </w:t>
      </w:r>
      <w:r w:rsidR="00922F2A">
        <w:rPr>
          <w:rFonts w:hint="eastAsia"/>
        </w:rPr>
        <w:t xml:space="preserve"> </w:t>
      </w:r>
      <w:r w:rsidR="00D73E9A" w:rsidRPr="00D73E9A">
        <w:rPr>
          <w:rFonts w:hint="eastAsia"/>
        </w:rPr>
        <w:t>2006</w:t>
      </w:r>
      <w:r w:rsidR="00D73E9A" w:rsidRPr="00D73E9A">
        <w:rPr>
          <w:rFonts w:hint="eastAsia"/>
        </w:rPr>
        <w:t>年</w:t>
      </w:r>
      <w:r w:rsidR="00D73E9A" w:rsidRPr="00D73E9A">
        <w:rPr>
          <w:rFonts w:hint="eastAsia"/>
        </w:rPr>
        <w:t>10</w:t>
      </w:r>
      <w:r w:rsidR="00D73E9A" w:rsidRPr="00D73E9A">
        <w:rPr>
          <w:rFonts w:hint="eastAsia"/>
        </w:rPr>
        <w:t>月</w:t>
      </w:r>
      <w:r>
        <w:rPr>
          <w:rFonts w:hint="eastAsia"/>
        </w:rPr>
        <w:t>，</w:t>
      </w:r>
      <w:r w:rsidR="00D73E9A" w:rsidRPr="00D73E9A">
        <w:rPr>
          <w:rFonts w:hint="eastAsia"/>
        </w:rPr>
        <w:t>提交人向最高法院主席提交了一份请愿书。</w:t>
      </w:r>
      <w:r w:rsidR="00D73E9A" w:rsidRPr="00D73E9A">
        <w:rPr>
          <w:rFonts w:hint="eastAsia"/>
        </w:rPr>
        <w:t>2007</w:t>
      </w:r>
      <w:r w:rsidR="00D73E9A" w:rsidRPr="00D73E9A">
        <w:rPr>
          <w:rFonts w:hint="eastAsia"/>
        </w:rPr>
        <w:t>年</w:t>
      </w:r>
      <w:r w:rsidR="00D73E9A" w:rsidRPr="00D73E9A">
        <w:rPr>
          <w:rFonts w:hint="eastAsia"/>
        </w:rPr>
        <w:t>3</w:t>
      </w:r>
      <w:r w:rsidR="00D73E9A" w:rsidRPr="00D73E9A">
        <w:rPr>
          <w:rFonts w:hint="eastAsia"/>
        </w:rPr>
        <w:t>月</w:t>
      </w:r>
      <w:r w:rsidR="00D73E9A" w:rsidRPr="00D73E9A">
        <w:rPr>
          <w:rFonts w:hint="eastAsia"/>
        </w:rPr>
        <w:t>2</w:t>
      </w:r>
      <w:r w:rsidR="00D73E9A" w:rsidRPr="00D73E9A">
        <w:rPr>
          <w:rFonts w:hint="eastAsia"/>
        </w:rPr>
        <w:t>日</w:t>
      </w:r>
      <w:r>
        <w:rPr>
          <w:rFonts w:hint="eastAsia"/>
        </w:rPr>
        <w:t>，</w:t>
      </w:r>
      <w:r w:rsidR="00D73E9A" w:rsidRPr="00D73E9A">
        <w:rPr>
          <w:rFonts w:hint="eastAsia"/>
        </w:rPr>
        <w:t>最高法院的一位法官驳回了该请愿</w:t>
      </w:r>
      <w:r>
        <w:rPr>
          <w:rFonts w:hint="eastAsia"/>
        </w:rPr>
        <w:t>，</w:t>
      </w:r>
      <w:r w:rsidR="00D73E9A" w:rsidRPr="00D73E9A">
        <w:rPr>
          <w:rFonts w:hint="eastAsia"/>
        </w:rPr>
        <w:t>其理由是</w:t>
      </w:r>
      <w:r>
        <w:rPr>
          <w:rFonts w:hint="eastAsia"/>
        </w:rPr>
        <w:t>，</w:t>
      </w:r>
      <w:r w:rsidR="00D73E9A" w:rsidRPr="00D73E9A">
        <w:rPr>
          <w:rFonts w:hint="eastAsia"/>
        </w:rPr>
        <w:t>提交人未参与促成宪法法院</w:t>
      </w:r>
      <w:r w:rsidR="00D73E9A" w:rsidRPr="00D73E9A">
        <w:rPr>
          <w:rFonts w:hint="eastAsia"/>
        </w:rPr>
        <w:t>1999</w:t>
      </w:r>
      <w:r w:rsidR="00D73E9A" w:rsidRPr="00D73E9A">
        <w:rPr>
          <w:rFonts w:hint="eastAsia"/>
        </w:rPr>
        <w:t>年</w:t>
      </w:r>
      <w:r w:rsidR="00D73E9A" w:rsidRPr="00D73E9A">
        <w:rPr>
          <w:rFonts w:hint="eastAsia"/>
        </w:rPr>
        <w:t>2</w:t>
      </w:r>
      <w:r w:rsidR="00D73E9A" w:rsidRPr="00D73E9A">
        <w:rPr>
          <w:rFonts w:hint="eastAsia"/>
        </w:rPr>
        <w:t>月</w:t>
      </w:r>
      <w:r w:rsidR="00D73E9A" w:rsidRPr="00D73E9A">
        <w:rPr>
          <w:rFonts w:hint="eastAsia"/>
        </w:rPr>
        <w:t>2</w:t>
      </w:r>
      <w:r w:rsidR="00D73E9A" w:rsidRPr="00D73E9A">
        <w:rPr>
          <w:rFonts w:hint="eastAsia"/>
        </w:rPr>
        <w:t>日决定的宪法诉讼。因此</w:t>
      </w:r>
      <w:r>
        <w:rPr>
          <w:rFonts w:hint="eastAsia"/>
        </w:rPr>
        <w:t>，</w:t>
      </w:r>
      <w:r w:rsidR="00D73E9A" w:rsidRPr="00D73E9A">
        <w:rPr>
          <w:rFonts w:hint="eastAsia"/>
        </w:rPr>
        <w:t>根据《刑事诉讼法》第</w:t>
      </w:r>
      <w:r w:rsidR="00D73E9A" w:rsidRPr="00D73E9A">
        <w:rPr>
          <w:rFonts w:hint="eastAsia"/>
        </w:rPr>
        <w:t>49</w:t>
      </w:r>
      <w:r w:rsidR="00D73E9A" w:rsidRPr="00D73E9A">
        <w:rPr>
          <w:rFonts w:hint="eastAsia"/>
        </w:rPr>
        <w:t>条</w:t>
      </w:r>
      <w:r>
        <w:rPr>
          <w:rFonts w:hint="eastAsia"/>
        </w:rPr>
        <w:t>，</w:t>
      </w:r>
      <w:r w:rsidR="00D73E9A" w:rsidRPr="00D73E9A">
        <w:rPr>
          <w:rFonts w:hint="eastAsia"/>
        </w:rPr>
        <w:t>没有依据对他的判刑进行复审。提交人指出</w:t>
      </w:r>
      <w:r>
        <w:rPr>
          <w:rFonts w:hint="eastAsia"/>
        </w:rPr>
        <w:t>，</w:t>
      </w:r>
      <w:r w:rsidR="00D73E9A" w:rsidRPr="00D73E9A">
        <w:rPr>
          <w:rFonts w:hint="eastAsia"/>
        </w:rPr>
        <w:t>尽管</w:t>
      </w:r>
      <w:r w:rsidR="00D73E9A" w:rsidRPr="00D73E9A">
        <w:rPr>
          <w:rFonts w:hint="eastAsia"/>
        </w:rPr>
        <w:t>D.</w:t>
      </w:r>
      <w:r w:rsidR="00D73E9A" w:rsidRPr="00D73E9A">
        <w:rPr>
          <w:rFonts w:hint="eastAsia"/>
        </w:rPr>
        <w:t>先生</w:t>
      </w:r>
      <w:r>
        <w:rPr>
          <w:rFonts w:hint="eastAsia"/>
        </w:rPr>
        <w:t>(</w:t>
      </w:r>
      <w:r w:rsidR="00D73E9A" w:rsidRPr="00D73E9A">
        <w:rPr>
          <w:rFonts w:hint="eastAsia"/>
        </w:rPr>
        <w:t>见上文第</w:t>
      </w:r>
      <w:r>
        <w:rPr>
          <w:rFonts w:hint="eastAsia"/>
        </w:rPr>
        <w:t>2.</w:t>
      </w:r>
      <w:r w:rsidR="00D73E9A" w:rsidRPr="00D73E9A">
        <w:rPr>
          <w:rFonts w:hint="eastAsia"/>
        </w:rPr>
        <w:t>8</w:t>
      </w:r>
      <w:r w:rsidR="00D73E9A" w:rsidRPr="00D73E9A">
        <w:rPr>
          <w:rFonts w:hint="eastAsia"/>
        </w:rPr>
        <w:t>段</w:t>
      </w:r>
      <w:r>
        <w:rPr>
          <w:rFonts w:hint="eastAsia"/>
        </w:rPr>
        <w:t>)</w:t>
      </w:r>
      <w:r w:rsidR="00D73E9A" w:rsidRPr="00D73E9A">
        <w:rPr>
          <w:rFonts w:hint="eastAsia"/>
        </w:rPr>
        <w:t>未参加有关宪法诉讼</w:t>
      </w:r>
      <w:r>
        <w:rPr>
          <w:rFonts w:hint="eastAsia"/>
        </w:rPr>
        <w:t>，</w:t>
      </w:r>
      <w:r w:rsidR="00D73E9A" w:rsidRPr="00D73E9A">
        <w:rPr>
          <w:rFonts w:hint="eastAsia"/>
        </w:rPr>
        <w:t>但他的判刑也已与</w:t>
      </w:r>
      <w:r w:rsidR="00D73E9A" w:rsidRPr="00D73E9A">
        <w:rPr>
          <w:rFonts w:hint="eastAsia"/>
        </w:rPr>
        <w:t>1999</w:t>
      </w:r>
      <w:r w:rsidR="00D73E9A" w:rsidRPr="00D73E9A">
        <w:rPr>
          <w:rFonts w:hint="eastAsia"/>
        </w:rPr>
        <w:t>年</w:t>
      </w:r>
      <w:r w:rsidR="00D73E9A" w:rsidRPr="00D73E9A">
        <w:rPr>
          <w:rFonts w:hint="eastAsia"/>
        </w:rPr>
        <w:t>2</w:t>
      </w:r>
      <w:r w:rsidR="00D73E9A" w:rsidRPr="00D73E9A">
        <w:rPr>
          <w:rFonts w:hint="eastAsia"/>
        </w:rPr>
        <w:t>月</w:t>
      </w:r>
      <w:r w:rsidR="00D73E9A" w:rsidRPr="00D73E9A">
        <w:rPr>
          <w:rFonts w:hint="eastAsia"/>
        </w:rPr>
        <w:t>2</w:t>
      </w:r>
      <w:r w:rsidR="00D73E9A" w:rsidRPr="00D73E9A">
        <w:rPr>
          <w:rFonts w:hint="eastAsia"/>
        </w:rPr>
        <w:t>日宪法法院的决定接轨。此外</w:t>
      </w:r>
      <w:r>
        <w:rPr>
          <w:rFonts w:hint="eastAsia"/>
        </w:rPr>
        <w:t>，</w:t>
      </w:r>
      <w:r w:rsidR="00D73E9A" w:rsidRPr="00D73E9A">
        <w:rPr>
          <w:rFonts w:hint="eastAsia"/>
        </w:rPr>
        <w:t>宪法法院不能就同一事项作出两个决定</w:t>
      </w:r>
      <w:r>
        <w:rPr>
          <w:rFonts w:hint="eastAsia"/>
        </w:rPr>
        <w:t>；</w:t>
      </w:r>
      <w:r w:rsidR="00D73E9A" w:rsidRPr="00D73E9A">
        <w:rPr>
          <w:rFonts w:hint="eastAsia"/>
        </w:rPr>
        <w:t>当出现类似问题时</w:t>
      </w:r>
      <w:r>
        <w:rPr>
          <w:rFonts w:hint="eastAsia"/>
        </w:rPr>
        <w:t>，</w:t>
      </w:r>
      <w:r w:rsidR="00D73E9A" w:rsidRPr="00D73E9A">
        <w:rPr>
          <w:rFonts w:hint="eastAsia"/>
        </w:rPr>
        <w:t>法院应以宪法法院的现有决定为指导。</w:t>
      </w:r>
      <w:r w:rsidR="006F7623">
        <w:rPr>
          <w:rStyle w:val="FootnoteReference"/>
        </w:rPr>
        <w:footnoteReference w:id="10"/>
      </w:r>
    </w:p>
    <w:p w:rsidR="00D73E9A" w:rsidRPr="00D73E9A" w:rsidRDefault="005728C8" w:rsidP="00D73E9A">
      <w:pPr>
        <w:pStyle w:val="SingleTxtGC"/>
        <w:rPr>
          <w:rFonts w:hint="eastAsia"/>
        </w:rPr>
      </w:pPr>
      <w:r>
        <w:rPr>
          <w:rFonts w:hint="eastAsia"/>
        </w:rPr>
        <w:t>2.</w:t>
      </w:r>
      <w:r w:rsidR="00D73E9A" w:rsidRPr="00D73E9A">
        <w:rPr>
          <w:rFonts w:hint="eastAsia"/>
        </w:rPr>
        <w:t xml:space="preserve">11 </w:t>
      </w:r>
      <w:r w:rsidR="00E85144">
        <w:rPr>
          <w:rFonts w:hint="eastAsia"/>
        </w:rPr>
        <w:t xml:space="preserve"> </w:t>
      </w:r>
      <w:r w:rsidR="00D73E9A" w:rsidRPr="00D73E9A">
        <w:rPr>
          <w:rFonts w:hint="eastAsia"/>
        </w:rPr>
        <w:t>通过</w:t>
      </w:r>
      <w:r w:rsidR="00D73E9A" w:rsidRPr="00D73E9A">
        <w:rPr>
          <w:rFonts w:hint="eastAsia"/>
        </w:rPr>
        <w:t>2010</w:t>
      </w:r>
      <w:r w:rsidR="00D73E9A" w:rsidRPr="00D73E9A">
        <w:rPr>
          <w:rFonts w:hint="eastAsia"/>
        </w:rPr>
        <w:t>年</w:t>
      </w:r>
      <w:r w:rsidR="00D73E9A" w:rsidRPr="00D73E9A">
        <w:rPr>
          <w:rFonts w:hint="eastAsia"/>
        </w:rPr>
        <w:t>8</w:t>
      </w:r>
      <w:r w:rsidR="00D73E9A" w:rsidRPr="00D73E9A">
        <w:rPr>
          <w:rFonts w:hint="eastAsia"/>
        </w:rPr>
        <w:t>月</w:t>
      </w:r>
      <w:r w:rsidR="00D73E9A" w:rsidRPr="00D73E9A">
        <w:rPr>
          <w:rFonts w:hint="eastAsia"/>
        </w:rPr>
        <w:t>31</w:t>
      </w:r>
      <w:r w:rsidR="00D73E9A" w:rsidRPr="00D73E9A">
        <w:rPr>
          <w:rFonts w:hint="eastAsia"/>
        </w:rPr>
        <w:t>日收到的一封信</w:t>
      </w:r>
      <w:r>
        <w:rPr>
          <w:rFonts w:hint="eastAsia"/>
        </w:rPr>
        <w:t>，</w:t>
      </w:r>
      <w:r w:rsidR="00D73E9A" w:rsidRPr="00D73E9A">
        <w:rPr>
          <w:rFonts w:hint="eastAsia"/>
        </w:rPr>
        <w:t>提交人的妹妹向委员会通报说</w:t>
      </w:r>
      <w:r>
        <w:rPr>
          <w:rFonts w:hint="eastAsia"/>
        </w:rPr>
        <w:t>，</w:t>
      </w:r>
      <w:r w:rsidR="00D73E9A" w:rsidRPr="00D73E9A">
        <w:rPr>
          <w:rFonts w:hint="eastAsia"/>
        </w:rPr>
        <w:t>提交人在收发与本来文相关的信函方面正不断遭遇困难。具体而言</w:t>
      </w:r>
      <w:r>
        <w:rPr>
          <w:rFonts w:hint="eastAsia"/>
        </w:rPr>
        <w:t>，</w:t>
      </w:r>
      <w:r w:rsidR="00D73E9A" w:rsidRPr="00D73E9A">
        <w:rPr>
          <w:rFonts w:hint="eastAsia"/>
        </w:rPr>
        <w:t>虽然提交人收到了委员会</w:t>
      </w:r>
      <w:r w:rsidR="00D73E9A" w:rsidRPr="00D73E9A">
        <w:rPr>
          <w:rFonts w:hint="eastAsia"/>
        </w:rPr>
        <w:t>2010</w:t>
      </w:r>
      <w:r w:rsidR="00D73E9A" w:rsidRPr="00D73E9A">
        <w:rPr>
          <w:rFonts w:hint="eastAsia"/>
        </w:rPr>
        <w:t>年</w:t>
      </w:r>
      <w:r w:rsidR="00D73E9A" w:rsidRPr="00D73E9A">
        <w:rPr>
          <w:rFonts w:hint="eastAsia"/>
        </w:rPr>
        <w:t>3</w:t>
      </w:r>
      <w:r w:rsidR="00D73E9A" w:rsidRPr="00D73E9A">
        <w:rPr>
          <w:rFonts w:hint="eastAsia"/>
        </w:rPr>
        <w:t>月</w:t>
      </w:r>
      <w:r w:rsidR="00D73E9A" w:rsidRPr="00D73E9A">
        <w:rPr>
          <w:rFonts w:hint="eastAsia"/>
        </w:rPr>
        <w:t>31</w:t>
      </w:r>
      <w:r w:rsidR="00D73E9A" w:rsidRPr="00D73E9A">
        <w:rPr>
          <w:rFonts w:hint="eastAsia"/>
        </w:rPr>
        <w:t>日的信函</w:t>
      </w:r>
      <w:r>
        <w:rPr>
          <w:rFonts w:hint="eastAsia"/>
        </w:rPr>
        <w:t>，</w:t>
      </w:r>
      <w:r w:rsidR="00D73E9A" w:rsidRPr="00D73E9A">
        <w:rPr>
          <w:rFonts w:hint="eastAsia"/>
        </w:rPr>
        <w:t>但她从未收到提交人</w:t>
      </w:r>
      <w:r w:rsidR="00D73E9A" w:rsidRPr="00D73E9A">
        <w:rPr>
          <w:rFonts w:hint="eastAsia"/>
        </w:rPr>
        <w:t>2010</w:t>
      </w:r>
      <w:r w:rsidR="00D73E9A" w:rsidRPr="00D73E9A">
        <w:rPr>
          <w:rFonts w:hint="eastAsia"/>
        </w:rPr>
        <w:t>年</w:t>
      </w:r>
      <w:r w:rsidR="00D73E9A" w:rsidRPr="00D73E9A">
        <w:rPr>
          <w:rFonts w:hint="eastAsia"/>
        </w:rPr>
        <w:t>5</w:t>
      </w:r>
      <w:r w:rsidR="00D73E9A" w:rsidRPr="00D73E9A">
        <w:rPr>
          <w:rFonts w:hint="eastAsia"/>
        </w:rPr>
        <w:t>月</w:t>
      </w:r>
      <w:r w:rsidR="00D73E9A" w:rsidRPr="00D73E9A">
        <w:rPr>
          <w:rFonts w:hint="eastAsia"/>
        </w:rPr>
        <w:t>4</w:t>
      </w:r>
      <w:r w:rsidR="00D73E9A" w:rsidRPr="00D73E9A">
        <w:rPr>
          <w:rFonts w:hint="eastAsia"/>
        </w:rPr>
        <w:t>日的评论</w:t>
      </w:r>
      <w:r>
        <w:rPr>
          <w:rFonts w:hint="eastAsia"/>
        </w:rPr>
        <w:t>，</w:t>
      </w:r>
      <w:r w:rsidR="00E85144">
        <w:rPr>
          <w:rStyle w:val="FootnoteReference"/>
        </w:rPr>
        <w:footnoteReference w:id="11"/>
      </w:r>
      <w:r w:rsidR="00E85144">
        <w:rPr>
          <w:rFonts w:hint="eastAsia"/>
        </w:rPr>
        <w:t xml:space="preserve"> </w:t>
      </w:r>
      <w:r w:rsidR="00D73E9A" w:rsidRPr="00D73E9A">
        <w:rPr>
          <w:rFonts w:hint="eastAsia"/>
        </w:rPr>
        <w:t>该评论是向她的地址寄发的</w:t>
      </w:r>
      <w:r>
        <w:rPr>
          <w:rFonts w:hint="eastAsia"/>
        </w:rPr>
        <w:t>，</w:t>
      </w:r>
      <w:r w:rsidR="00D73E9A" w:rsidRPr="00D73E9A">
        <w:rPr>
          <w:rFonts w:hint="eastAsia"/>
        </w:rPr>
        <w:t>以便随后转交给委员会。</w:t>
      </w:r>
      <w:r w:rsidR="00D73E9A" w:rsidRPr="00D73E9A">
        <w:rPr>
          <w:rFonts w:hint="eastAsia"/>
        </w:rPr>
        <w:t>2010</w:t>
      </w:r>
      <w:r w:rsidR="00D73E9A" w:rsidRPr="00D73E9A">
        <w:rPr>
          <w:rFonts w:hint="eastAsia"/>
        </w:rPr>
        <w:t>年</w:t>
      </w:r>
      <w:r w:rsidR="00D73E9A" w:rsidRPr="00D73E9A">
        <w:rPr>
          <w:rFonts w:hint="eastAsia"/>
        </w:rPr>
        <w:t>7</w:t>
      </w:r>
      <w:r w:rsidR="00D73E9A" w:rsidRPr="00D73E9A">
        <w:rPr>
          <w:rFonts w:hint="eastAsia"/>
        </w:rPr>
        <w:t>月</w:t>
      </w:r>
      <w:r w:rsidR="00D73E9A" w:rsidRPr="00D73E9A">
        <w:rPr>
          <w:rFonts w:hint="eastAsia"/>
        </w:rPr>
        <w:t>7</w:t>
      </w:r>
      <w:r w:rsidR="00D73E9A" w:rsidRPr="00D73E9A">
        <w:rPr>
          <w:rFonts w:hint="eastAsia"/>
        </w:rPr>
        <w:t>日</w:t>
      </w:r>
      <w:r>
        <w:rPr>
          <w:rFonts w:hint="eastAsia"/>
        </w:rPr>
        <w:t>，</w:t>
      </w:r>
      <w:r w:rsidR="00D73E9A" w:rsidRPr="00D73E9A">
        <w:rPr>
          <w:rFonts w:hint="eastAsia"/>
        </w:rPr>
        <w:t>提交人又向她的地址寄发了一份</w:t>
      </w:r>
      <w:r w:rsidR="00D73E9A" w:rsidRPr="00D73E9A">
        <w:rPr>
          <w:rFonts w:hint="eastAsia"/>
        </w:rPr>
        <w:t>2010</w:t>
      </w:r>
      <w:r w:rsidR="00D73E9A" w:rsidRPr="00D73E9A">
        <w:rPr>
          <w:rFonts w:hint="eastAsia"/>
        </w:rPr>
        <w:t>年</w:t>
      </w:r>
      <w:r w:rsidR="00D73E9A" w:rsidRPr="00D73E9A">
        <w:rPr>
          <w:rFonts w:hint="eastAsia"/>
        </w:rPr>
        <w:t>5</w:t>
      </w:r>
      <w:r w:rsidR="00D73E9A" w:rsidRPr="00D73E9A">
        <w:rPr>
          <w:rFonts w:hint="eastAsia"/>
        </w:rPr>
        <w:t>月</w:t>
      </w:r>
      <w:r w:rsidR="00D73E9A" w:rsidRPr="00D73E9A">
        <w:rPr>
          <w:rFonts w:hint="eastAsia"/>
        </w:rPr>
        <w:t>4</w:t>
      </w:r>
      <w:r w:rsidR="00D73E9A" w:rsidRPr="00D73E9A">
        <w:rPr>
          <w:rFonts w:hint="eastAsia"/>
        </w:rPr>
        <w:t>日评论</w:t>
      </w:r>
      <w:r>
        <w:rPr>
          <w:rFonts w:hint="eastAsia"/>
        </w:rPr>
        <w:t>，</w:t>
      </w:r>
      <w:r w:rsidR="00D73E9A" w:rsidRPr="00D73E9A">
        <w:rPr>
          <w:rFonts w:hint="eastAsia"/>
        </w:rPr>
        <w:t>但她也未收到。提交人的妹妹请求委员会</w:t>
      </w:r>
      <w:r>
        <w:rPr>
          <w:rFonts w:hint="eastAsia"/>
        </w:rPr>
        <w:t>：</w:t>
      </w:r>
      <w:r>
        <w:rPr>
          <w:rFonts w:hint="eastAsia"/>
        </w:rPr>
        <w:t>(</w:t>
      </w:r>
      <w:r w:rsidR="00D73E9A" w:rsidRPr="00D73E9A">
        <w:rPr>
          <w:rFonts w:hint="eastAsia"/>
        </w:rPr>
        <w:t>1</w:t>
      </w:r>
      <w:r>
        <w:rPr>
          <w:rFonts w:hint="eastAsia"/>
        </w:rPr>
        <w:t>)</w:t>
      </w:r>
      <w:r w:rsidR="00E85144">
        <w:rPr>
          <w:rFonts w:hint="eastAsia"/>
        </w:rPr>
        <w:t xml:space="preserve"> </w:t>
      </w:r>
      <w:r w:rsidR="00D73E9A" w:rsidRPr="00D73E9A">
        <w:rPr>
          <w:rFonts w:hint="eastAsia"/>
        </w:rPr>
        <w:t>不要终止他的来文</w:t>
      </w:r>
      <w:r>
        <w:rPr>
          <w:rFonts w:hint="eastAsia"/>
        </w:rPr>
        <w:t>；</w:t>
      </w:r>
      <w:r>
        <w:rPr>
          <w:rFonts w:hint="eastAsia"/>
        </w:rPr>
        <w:t>(</w:t>
      </w:r>
      <w:r w:rsidR="00D73E9A" w:rsidRPr="00D73E9A">
        <w:rPr>
          <w:rFonts w:hint="eastAsia"/>
        </w:rPr>
        <w:t>2</w:t>
      </w:r>
      <w:r>
        <w:rPr>
          <w:rFonts w:hint="eastAsia"/>
        </w:rPr>
        <w:t>)</w:t>
      </w:r>
      <w:r w:rsidR="00E85144">
        <w:rPr>
          <w:rFonts w:hint="eastAsia"/>
        </w:rPr>
        <w:t xml:space="preserve"> </w:t>
      </w:r>
      <w:r w:rsidR="00D73E9A" w:rsidRPr="00D73E9A">
        <w:rPr>
          <w:rFonts w:hint="eastAsia"/>
        </w:rPr>
        <w:t>向俄罗斯联邦常驻日内瓦代表团通报干扰提交人与委员会通信的情况</w:t>
      </w:r>
      <w:r>
        <w:rPr>
          <w:rFonts w:hint="eastAsia"/>
        </w:rPr>
        <w:t>；</w:t>
      </w:r>
      <w:r>
        <w:rPr>
          <w:rFonts w:hint="eastAsia"/>
        </w:rPr>
        <w:t>(</w:t>
      </w:r>
      <w:r w:rsidR="00D73E9A" w:rsidRPr="00D73E9A">
        <w:rPr>
          <w:rFonts w:hint="eastAsia"/>
        </w:rPr>
        <w:t>3</w:t>
      </w:r>
      <w:r>
        <w:rPr>
          <w:rFonts w:hint="eastAsia"/>
        </w:rPr>
        <w:t>)</w:t>
      </w:r>
      <w:r w:rsidR="00E85144">
        <w:rPr>
          <w:rFonts w:hint="eastAsia"/>
        </w:rPr>
        <w:t xml:space="preserve"> </w:t>
      </w:r>
      <w:r w:rsidR="00D73E9A" w:rsidRPr="00D73E9A">
        <w:rPr>
          <w:rFonts w:hint="eastAsia"/>
        </w:rPr>
        <w:t>请俄罗斯联邦常驻代表团作出解释。</w:t>
      </w:r>
      <w:r w:rsidR="0070239D">
        <w:rPr>
          <w:rStyle w:val="FootnoteReference"/>
        </w:rPr>
        <w:footnoteReference w:id="12"/>
      </w:r>
    </w:p>
    <w:p w:rsidR="00D73E9A" w:rsidRPr="00D73E9A" w:rsidRDefault="001F06B4" w:rsidP="001F06B4">
      <w:pPr>
        <w:pStyle w:val="H23GC"/>
        <w:rPr>
          <w:rFonts w:hint="eastAsia"/>
        </w:rPr>
      </w:pPr>
      <w:r>
        <w:rPr>
          <w:rFonts w:hint="eastAsia"/>
        </w:rPr>
        <w:tab/>
      </w:r>
      <w:r>
        <w:rPr>
          <w:rFonts w:hint="eastAsia"/>
        </w:rPr>
        <w:tab/>
      </w:r>
      <w:r w:rsidR="00D73E9A" w:rsidRPr="00D73E9A">
        <w:rPr>
          <w:rFonts w:hint="eastAsia"/>
        </w:rPr>
        <w:t>申诉</w:t>
      </w:r>
    </w:p>
    <w:p w:rsidR="00D73E9A" w:rsidRPr="00D73E9A" w:rsidRDefault="005728C8" w:rsidP="00D73E9A">
      <w:pPr>
        <w:pStyle w:val="SingleTxtGC"/>
        <w:rPr>
          <w:rFonts w:hint="eastAsia"/>
        </w:rPr>
      </w:pPr>
      <w:r>
        <w:rPr>
          <w:rFonts w:hint="eastAsia"/>
        </w:rPr>
        <w:t>3.</w:t>
      </w:r>
      <w:r w:rsidR="00D73E9A" w:rsidRPr="00D73E9A">
        <w:rPr>
          <w:rFonts w:hint="eastAsia"/>
        </w:rPr>
        <w:t xml:space="preserve">1 </w:t>
      </w:r>
      <w:r w:rsidR="00282DEA">
        <w:rPr>
          <w:rFonts w:hint="eastAsia"/>
        </w:rPr>
        <w:t xml:space="preserve"> </w:t>
      </w:r>
      <w:r w:rsidR="00D73E9A" w:rsidRPr="00D73E9A">
        <w:rPr>
          <w:rFonts w:hint="eastAsia"/>
        </w:rPr>
        <w:t>提交人诉称</w:t>
      </w:r>
      <w:r>
        <w:rPr>
          <w:rFonts w:hint="eastAsia"/>
        </w:rPr>
        <w:t>，</w:t>
      </w:r>
      <w:r w:rsidR="00D73E9A" w:rsidRPr="00D73E9A">
        <w:rPr>
          <w:rFonts w:hint="eastAsia"/>
        </w:rPr>
        <w:t>上述事实构成缔约国对他在《公约》第二、六、七、十四、十五和二十六条下的权利的侵犯。</w:t>
      </w:r>
      <w:r w:rsidR="001F06B4">
        <w:rPr>
          <w:rStyle w:val="FootnoteReference"/>
        </w:rPr>
        <w:footnoteReference w:id="13"/>
      </w:r>
      <w:r w:rsidR="001F06B4">
        <w:rPr>
          <w:rFonts w:hint="eastAsia"/>
        </w:rPr>
        <w:t xml:space="preserve"> </w:t>
      </w:r>
      <w:r w:rsidR="00D73E9A" w:rsidRPr="00D73E9A">
        <w:rPr>
          <w:rFonts w:hint="eastAsia"/>
        </w:rPr>
        <w:t>具体而言</w:t>
      </w:r>
      <w:r>
        <w:rPr>
          <w:rFonts w:hint="eastAsia"/>
        </w:rPr>
        <w:t>，</w:t>
      </w:r>
      <w:r w:rsidR="00D73E9A" w:rsidRPr="00D73E9A">
        <w:rPr>
          <w:rFonts w:hint="eastAsia"/>
        </w:rPr>
        <w:t>他辩称</w:t>
      </w:r>
      <w:r>
        <w:rPr>
          <w:rFonts w:hint="eastAsia"/>
        </w:rPr>
        <w:t>，</w:t>
      </w:r>
      <w:r w:rsidR="00D73E9A" w:rsidRPr="00D73E9A">
        <w:rPr>
          <w:rFonts w:hint="eastAsia"/>
        </w:rPr>
        <w:t>他</w:t>
      </w:r>
      <w:r w:rsidR="00D14CDC">
        <w:rPr>
          <w:rFonts w:hint="eastAsia"/>
        </w:rPr>
        <w:t>没有受到主管</w:t>
      </w:r>
      <w:r w:rsidR="00D73E9A" w:rsidRPr="00D73E9A">
        <w:rPr>
          <w:rFonts w:hint="eastAsia"/>
        </w:rPr>
        <w:t>法庭</w:t>
      </w:r>
      <w:r w:rsidR="00D14CDC">
        <w:rPr>
          <w:rFonts w:hint="eastAsia"/>
        </w:rPr>
        <w:t>的</w:t>
      </w:r>
      <w:r w:rsidR="00D73E9A" w:rsidRPr="00D73E9A">
        <w:rPr>
          <w:rFonts w:hint="eastAsia"/>
        </w:rPr>
        <w:t>审判</w:t>
      </w:r>
      <w:r>
        <w:rPr>
          <w:rFonts w:hint="eastAsia"/>
        </w:rPr>
        <w:t>，</w:t>
      </w:r>
      <w:r w:rsidR="00D73E9A" w:rsidRPr="00D73E9A">
        <w:rPr>
          <w:rFonts w:hint="eastAsia"/>
        </w:rPr>
        <w:t>违反了《公约》第二、六和十四条。引述《公约》第十四和十五条</w:t>
      </w:r>
      <w:r>
        <w:rPr>
          <w:rFonts w:hint="eastAsia"/>
        </w:rPr>
        <w:t>，</w:t>
      </w:r>
      <w:r w:rsidR="00D73E9A" w:rsidRPr="00D73E9A">
        <w:rPr>
          <w:rFonts w:hint="eastAsia"/>
        </w:rPr>
        <w:t>他诉称</w:t>
      </w:r>
      <w:r>
        <w:rPr>
          <w:rFonts w:hint="eastAsia"/>
        </w:rPr>
        <w:t>，</w:t>
      </w:r>
      <w:r w:rsidR="00D73E9A" w:rsidRPr="00D73E9A">
        <w:rPr>
          <w:rFonts w:hint="eastAsia"/>
        </w:rPr>
        <w:t>未使他的判决与宪法法院</w:t>
      </w:r>
      <w:r w:rsidR="00D73E9A" w:rsidRPr="00D73E9A">
        <w:rPr>
          <w:rFonts w:hint="eastAsia"/>
        </w:rPr>
        <w:t>1999</w:t>
      </w:r>
      <w:r w:rsidR="00D73E9A" w:rsidRPr="00D73E9A">
        <w:rPr>
          <w:rFonts w:hint="eastAsia"/>
        </w:rPr>
        <w:t>年</w:t>
      </w:r>
      <w:r w:rsidR="00D73E9A" w:rsidRPr="00D73E9A">
        <w:rPr>
          <w:rFonts w:hint="eastAsia"/>
        </w:rPr>
        <w:t>2</w:t>
      </w:r>
      <w:r w:rsidR="00D73E9A" w:rsidRPr="00D73E9A">
        <w:rPr>
          <w:rFonts w:hint="eastAsia"/>
        </w:rPr>
        <w:t>月</w:t>
      </w:r>
      <w:r w:rsidR="00D73E9A" w:rsidRPr="00D73E9A">
        <w:rPr>
          <w:rFonts w:hint="eastAsia"/>
        </w:rPr>
        <w:t>2</w:t>
      </w:r>
      <w:r w:rsidR="00D73E9A" w:rsidRPr="00D73E9A">
        <w:rPr>
          <w:rFonts w:hint="eastAsia"/>
        </w:rPr>
        <w:t>日决定接轨</w:t>
      </w:r>
      <w:r>
        <w:rPr>
          <w:rFonts w:hint="eastAsia"/>
        </w:rPr>
        <w:t>，</w:t>
      </w:r>
      <w:r w:rsidR="00D73E9A" w:rsidRPr="00D73E9A">
        <w:rPr>
          <w:rFonts w:hint="eastAsia"/>
        </w:rPr>
        <w:t>该决定向所有被告人提供了将其刑事案件交由陪审团审判的权利。他还辩称</w:t>
      </w:r>
      <w:r>
        <w:rPr>
          <w:rFonts w:hint="eastAsia"/>
        </w:rPr>
        <w:t>，</w:t>
      </w:r>
      <w:r w:rsidR="00D73E9A" w:rsidRPr="00D73E9A">
        <w:rPr>
          <w:rFonts w:hint="eastAsia"/>
        </w:rPr>
        <w:t>与《公约》第十五条相违背的是</w:t>
      </w:r>
      <w:r>
        <w:rPr>
          <w:rFonts w:hint="eastAsia"/>
        </w:rPr>
        <w:t>：</w:t>
      </w:r>
      <w:r>
        <w:rPr>
          <w:rFonts w:hint="eastAsia"/>
        </w:rPr>
        <w:t>(</w:t>
      </w:r>
      <w:r w:rsidR="00D73E9A" w:rsidRPr="00D73E9A">
        <w:rPr>
          <w:rFonts w:hint="eastAsia"/>
        </w:rPr>
        <w:t>1</w:t>
      </w:r>
      <w:r>
        <w:rPr>
          <w:rFonts w:hint="eastAsia"/>
        </w:rPr>
        <w:t>)</w:t>
      </w:r>
      <w:r w:rsidR="001F06B4">
        <w:rPr>
          <w:rFonts w:hint="eastAsia"/>
        </w:rPr>
        <w:t xml:space="preserve"> </w:t>
      </w:r>
      <w:r w:rsidR="00D73E9A" w:rsidRPr="00D73E9A">
        <w:rPr>
          <w:rFonts w:hint="eastAsia"/>
        </w:rPr>
        <w:t>尽管俄罗斯的司法是由国内法院负责的</w:t>
      </w:r>
      <w:r>
        <w:rPr>
          <w:rFonts w:hint="eastAsia"/>
        </w:rPr>
        <w:t>，</w:t>
      </w:r>
      <w:r w:rsidR="00D73E9A" w:rsidRPr="00D73E9A">
        <w:rPr>
          <w:rFonts w:hint="eastAsia"/>
        </w:rPr>
        <w:t>但他是被总统赦免的</w:t>
      </w:r>
      <w:r>
        <w:rPr>
          <w:rFonts w:hint="eastAsia"/>
        </w:rPr>
        <w:t>，</w:t>
      </w:r>
      <w:r w:rsidR="00D73E9A" w:rsidRPr="00D73E9A">
        <w:rPr>
          <w:rFonts w:hint="eastAsia"/>
        </w:rPr>
        <w:t>而不是由法庭赦免的</w:t>
      </w:r>
      <w:r>
        <w:rPr>
          <w:rFonts w:hint="eastAsia"/>
        </w:rPr>
        <w:t>；</w:t>
      </w:r>
      <w:r>
        <w:rPr>
          <w:rFonts w:hint="eastAsia"/>
        </w:rPr>
        <w:t>(</w:t>
      </w:r>
      <w:r w:rsidR="00D73E9A" w:rsidRPr="00D73E9A">
        <w:rPr>
          <w:rFonts w:hint="eastAsia"/>
        </w:rPr>
        <w:t>2</w:t>
      </w:r>
      <w:r>
        <w:rPr>
          <w:rFonts w:hint="eastAsia"/>
        </w:rPr>
        <w:t>)</w:t>
      </w:r>
      <w:r w:rsidR="001F06B4">
        <w:rPr>
          <w:rFonts w:hint="eastAsia"/>
        </w:rPr>
        <w:t xml:space="preserve"> </w:t>
      </w:r>
      <w:r w:rsidR="00D73E9A" w:rsidRPr="00D73E9A">
        <w:rPr>
          <w:rFonts w:hint="eastAsia"/>
        </w:rPr>
        <w:t>与犯罪时适用的刑罚</w:t>
      </w:r>
      <w:r>
        <w:rPr>
          <w:rFonts w:hint="eastAsia"/>
        </w:rPr>
        <w:t>(</w:t>
      </w:r>
      <w:r w:rsidR="00D73E9A" w:rsidRPr="00D73E9A">
        <w:rPr>
          <w:rFonts w:hint="eastAsia"/>
        </w:rPr>
        <w:t>即</w:t>
      </w:r>
      <w:r w:rsidR="00D73E9A" w:rsidRPr="00D73E9A">
        <w:rPr>
          <w:rFonts w:hint="eastAsia"/>
        </w:rPr>
        <w:t>15</w:t>
      </w:r>
      <w:r w:rsidR="00D73E9A" w:rsidRPr="00D73E9A">
        <w:rPr>
          <w:rFonts w:hint="eastAsia"/>
        </w:rPr>
        <w:t>年徒刑</w:t>
      </w:r>
      <w:r>
        <w:rPr>
          <w:rFonts w:hint="eastAsia"/>
        </w:rPr>
        <w:t>)</w:t>
      </w:r>
      <w:r w:rsidR="00D73E9A" w:rsidRPr="00D73E9A">
        <w:rPr>
          <w:rFonts w:hint="eastAsia"/>
        </w:rPr>
        <w:t>相比</w:t>
      </w:r>
      <w:r>
        <w:rPr>
          <w:rFonts w:hint="eastAsia"/>
        </w:rPr>
        <w:t>，</w:t>
      </w:r>
      <w:r w:rsidR="00D73E9A" w:rsidRPr="00D73E9A">
        <w:rPr>
          <w:rFonts w:hint="eastAsia"/>
        </w:rPr>
        <w:t>由于减刑</w:t>
      </w:r>
      <w:r>
        <w:rPr>
          <w:rFonts w:hint="eastAsia"/>
        </w:rPr>
        <w:t>，</w:t>
      </w:r>
      <w:r w:rsidR="00D73E9A" w:rsidRPr="00D73E9A">
        <w:rPr>
          <w:rFonts w:hint="eastAsia"/>
        </w:rPr>
        <w:t>对他判处了较重刑罚。他还指控</w:t>
      </w:r>
      <w:r>
        <w:rPr>
          <w:rFonts w:hint="eastAsia"/>
        </w:rPr>
        <w:t>，</w:t>
      </w:r>
      <w:r w:rsidR="00D73E9A" w:rsidRPr="00D73E9A">
        <w:rPr>
          <w:rFonts w:hint="eastAsia"/>
        </w:rPr>
        <w:t>《公约》第二十六条遭到违反</w:t>
      </w:r>
      <w:r>
        <w:rPr>
          <w:rFonts w:hint="eastAsia"/>
        </w:rPr>
        <w:t>，</w:t>
      </w:r>
      <w:r w:rsidR="00D73E9A" w:rsidRPr="00D73E9A">
        <w:rPr>
          <w:rFonts w:hint="eastAsia"/>
        </w:rPr>
        <w:t>因为他被剥夺了在摩尔曼斯克地区由陪审团审判的权利</w:t>
      </w:r>
      <w:r>
        <w:rPr>
          <w:rFonts w:hint="eastAsia"/>
        </w:rPr>
        <w:t>，</w:t>
      </w:r>
      <w:r w:rsidR="00D73E9A" w:rsidRPr="00D73E9A">
        <w:rPr>
          <w:rFonts w:hint="eastAsia"/>
        </w:rPr>
        <w:t>而在俄罗斯其他九个地区</w:t>
      </w:r>
      <w:r>
        <w:rPr>
          <w:rFonts w:hint="eastAsia"/>
        </w:rPr>
        <w:t>，</w:t>
      </w:r>
      <w:r w:rsidR="00D73E9A" w:rsidRPr="00D73E9A">
        <w:rPr>
          <w:rFonts w:hint="eastAsia"/>
        </w:rPr>
        <w:t>死刑案件是由陪审团审判的。</w:t>
      </w:r>
    </w:p>
    <w:p w:rsidR="00D73E9A" w:rsidRPr="00D73E9A" w:rsidRDefault="005728C8" w:rsidP="00D73E9A">
      <w:pPr>
        <w:pStyle w:val="SingleTxtGC"/>
        <w:rPr>
          <w:rFonts w:hint="eastAsia"/>
        </w:rPr>
      </w:pPr>
      <w:r>
        <w:rPr>
          <w:rFonts w:hint="eastAsia"/>
        </w:rPr>
        <w:t>3.</w:t>
      </w:r>
      <w:r w:rsidR="00D73E9A" w:rsidRPr="00D73E9A">
        <w:rPr>
          <w:rFonts w:hint="eastAsia"/>
        </w:rPr>
        <w:t xml:space="preserve">2 </w:t>
      </w:r>
      <w:r w:rsidR="00282DEA">
        <w:rPr>
          <w:rFonts w:hint="eastAsia"/>
        </w:rPr>
        <w:t xml:space="preserve"> </w:t>
      </w:r>
      <w:r w:rsidR="00D73E9A" w:rsidRPr="00D73E9A">
        <w:rPr>
          <w:rFonts w:hint="eastAsia"/>
        </w:rPr>
        <w:t>提交人还诉称</w:t>
      </w:r>
      <w:r>
        <w:rPr>
          <w:rFonts w:hint="eastAsia"/>
        </w:rPr>
        <w:t>，</w:t>
      </w:r>
      <w:r w:rsidR="00D73E9A" w:rsidRPr="00D73E9A">
        <w:rPr>
          <w:rFonts w:hint="eastAsia"/>
        </w:rPr>
        <w:t>对他与本来文相关的信函进行了非法干扰</w:t>
      </w:r>
      <w:r>
        <w:rPr>
          <w:rFonts w:hint="eastAsia"/>
        </w:rPr>
        <w:t>，</w:t>
      </w:r>
      <w:r w:rsidR="00D73E9A" w:rsidRPr="00D73E9A">
        <w:rPr>
          <w:rFonts w:hint="eastAsia"/>
        </w:rPr>
        <w:t>这提出了《公约》第十七条第</w:t>
      </w:r>
      <w:r w:rsidR="00D73E9A" w:rsidRPr="00D73E9A">
        <w:rPr>
          <w:rFonts w:hint="eastAsia"/>
        </w:rPr>
        <w:t>1</w:t>
      </w:r>
      <w:r w:rsidR="00D73E9A" w:rsidRPr="00D73E9A">
        <w:rPr>
          <w:rFonts w:hint="eastAsia"/>
        </w:rPr>
        <w:t>款下的问题。</w:t>
      </w:r>
    </w:p>
    <w:p w:rsidR="00D73E9A" w:rsidRPr="00D73E9A" w:rsidRDefault="00C9354E" w:rsidP="00C9354E">
      <w:pPr>
        <w:pStyle w:val="H23GC"/>
        <w:rPr>
          <w:rFonts w:hint="eastAsia"/>
        </w:rPr>
      </w:pPr>
      <w:r>
        <w:rPr>
          <w:rFonts w:hint="eastAsia"/>
        </w:rPr>
        <w:tab/>
      </w:r>
      <w:r>
        <w:rPr>
          <w:rFonts w:hint="eastAsia"/>
        </w:rPr>
        <w:tab/>
      </w:r>
      <w:r w:rsidR="00D73E9A" w:rsidRPr="00D73E9A">
        <w:rPr>
          <w:rFonts w:hint="eastAsia"/>
        </w:rPr>
        <w:t>缔约国关于可否受理和法律依据的意见</w:t>
      </w:r>
    </w:p>
    <w:p w:rsidR="00D73E9A" w:rsidRPr="00D73E9A" w:rsidRDefault="005728C8" w:rsidP="00D73E9A">
      <w:pPr>
        <w:pStyle w:val="SingleTxtGC"/>
        <w:rPr>
          <w:rFonts w:hint="eastAsia"/>
        </w:rPr>
      </w:pPr>
      <w:r>
        <w:rPr>
          <w:rFonts w:hint="eastAsia"/>
        </w:rPr>
        <w:t>4.</w:t>
      </w:r>
      <w:r w:rsidR="00D73E9A" w:rsidRPr="00D73E9A">
        <w:rPr>
          <w:rFonts w:hint="eastAsia"/>
        </w:rPr>
        <w:t xml:space="preserve">1 </w:t>
      </w:r>
      <w:r w:rsidR="00282DEA">
        <w:rPr>
          <w:rFonts w:hint="eastAsia"/>
        </w:rPr>
        <w:t xml:space="preserve"> </w:t>
      </w:r>
      <w:r w:rsidR="00D73E9A" w:rsidRPr="00D73E9A">
        <w:rPr>
          <w:rFonts w:hint="eastAsia"/>
        </w:rPr>
        <w:t>通过</w:t>
      </w:r>
      <w:r w:rsidR="00D73E9A" w:rsidRPr="00D73E9A">
        <w:rPr>
          <w:rFonts w:hint="eastAsia"/>
        </w:rPr>
        <w:t>2008</w:t>
      </w:r>
      <w:r w:rsidR="00D73E9A" w:rsidRPr="00D73E9A">
        <w:rPr>
          <w:rFonts w:hint="eastAsia"/>
        </w:rPr>
        <w:t>年</w:t>
      </w:r>
      <w:r w:rsidR="00D73E9A" w:rsidRPr="00D73E9A">
        <w:rPr>
          <w:rFonts w:hint="eastAsia"/>
        </w:rPr>
        <w:t>7</w:t>
      </w:r>
      <w:r w:rsidR="00D73E9A" w:rsidRPr="00D73E9A">
        <w:rPr>
          <w:rFonts w:hint="eastAsia"/>
        </w:rPr>
        <w:t>月</w:t>
      </w:r>
      <w:r w:rsidR="00D73E9A" w:rsidRPr="00D73E9A">
        <w:rPr>
          <w:rFonts w:hint="eastAsia"/>
        </w:rPr>
        <w:t>22</w:t>
      </w:r>
      <w:r w:rsidR="00D73E9A" w:rsidRPr="00D73E9A">
        <w:rPr>
          <w:rFonts w:hint="eastAsia"/>
        </w:rPr>
        <w:t>日的普通照会</w:t>
      </w:r>
      <w:r>
        <w:rPr>
          <w:rFonts w:hint="eastAsia"/>
        </w:rPr>
        <w:t>，</w:t>
      </w:r>
      <w:r w:rsidR="00D73E9A" w:rsidRPr="00D73E9A">
        <w:rPr>
          <w:rFonts w:hint="eastAsia"/>
        </w:rPr>
        <w:t>缔约国指出</w:t>
      </w:r>
      <w:r>
        <w:rPr>
          <w:rFonts w:hint="eastAsia"/>
        </w:rPr>
        <w:t>，</w:t>
      </w:r>
      <w:r w:rsidR="00D73E9A" w:rsidRPr="00D73E9A">
        <w:rPr>
          <w:rFonts w:hint="eastAsia"/>
        </w:rPr>
        <w:t>在提交人的案件中作出的决定符合缔约国的国际义务和国内法律</w:t>
      </w:r>
      <w:r>
        <w:rPr>
          <w:rFonts w:hint="eastAsia"/>
        </w:rPr>
        <w:t>；</w:t>
      </w:r>
      <w:r w:rsidR="00D73E9A" w:rsidRPr="00D73E9A">
        <w:rPr>
          <w:rFonts w:hint="eastAsia"/>
        </w:rPr>
        <w:t>提交人的指控是无根据的。</w:t>
      </w:r>
      <w:r w:rsidR="00D73E9A" w:rsidRPr="00D73E9A">
        <w:rPr>
          <w:rFonts w:hint="eastAsia"/>
        </w:rPr>
        <w:t>1995</w:t>
      </w:r>
      <w:r w:rsidR="00D73E9A" w:rsidRPr="00D73E9A">
        <w:rPr>
          <w:rFonts w:hint="eastAsia"/>
        </w:rPr>
        <w:t>年</w:t>
      </w:r>
      <w:r w:rsidR="00D73E9A" w:rsidRPr="00D73E9A">
        <w:rPr>
          <w:rFonts w:hint="eastAsia"/>
        </w:rPr>
        <w:t>10</w:t>
      </w:r>
      <w:r w:rsidR="00D73E9A" w:rsidRPr="00D73E9A">
        <w:rPr>
          <w:rFonts w:hint="eastAsia"/>
        </w:rPr>
        <w:t>月</w:t>
      </w:r>
      <w:r w:rsidR="00D73E9A" w:rsidRPr="00D73E9A">
        <w:rPr>
          <w:rFonts w:hint="eastAsia"/>
        </w:rPr>
        <w:t>13</w:t>
      </w:r>
      <w:r w:rsidR="00D73E9A" w:rsidRPr="00D73E9A">
        <w:rPr>
          <w:rFonts w:hint="eastAsia"/>
        </w:rPr>
        <w:t>日</w:t>
      </w:r>
      <w:r>
        <w:rPr>
          <w:rFonts w:hint="eastAsia"/>
        </w:rPr>
        <w:t>，</w:t>
      </w:r>
      <w:r w:rsidR="00D73E9A" w:rsidRPr="00D73E9A">
        <w:rPr>
          <w:rFonts w:hint="eastAsia"/>
        </w:rPr>
        <w:t>提交人被摩尔曼斯克地区法院判处死刑。他的案件是由一名专业法官和两名非专业法官组成的法庭审理的。</w:t>
      </w:r>
      <w:r w:rsidR="00D73E9A" w:rsidRPr="00D73E9A">
        <w:rPr>
          <w:rFonts w:hint="eastAsia"/>
        </w:rPr>
        <w:t>1996</w:t>
      </w:r>
      <w:r w:rsidR="00D73E9A" w:rsidRPr="00D73E9A">
        <w:rPr>
          <w:rFonts w:hint="eastAsia"/>
        </w:rPr>
        <w:t>年</w:t>
      </w:r>
      <w:r w:rsidR="00D73E9A" w:rsidRPr="00D73E9A">
        <w:rPr>
          <w:rFonts w:hint="eastAsia"/>
        </w:rPr>
        <w:t>1</w:t>
      </w:r>
      <w:r w:rsidR="00D73E9A" w:rsidRPr="00D73E9A">
        <w:rPr>
          <w:rFonts w:hint="eastAsia"/>
        </w:rPr>
        <w:t>月</w:t>
      </w:r>
      <w:r w:rsidR="00D73E9A" w:rsidRPr="00D73E9A">
        <w:rPr>
          <w:rFonts w:hint="eastAsia"/>
        </w:rPr>
        <w:t>23</w:t>
      </w:r>
      <w:r w:rsidR="00D73E9A" w:rsidRPr="00D73E9A">
        <w:rPr>
          <w:rFonts w:hint="eastAsia"/>
        </w:rPr>
        <w:t>日</w:t>
      </w:r>
      <w:r>
        <w:rPr>
          <w:rFonts w:hint="eastAsia"/>
        </w:rPr>
        <w:t>，</w:t>
      </w:r>
      <w:r w:rsidR="00D73E9A" w:rsidRPr="00D73E9A">
        <w:rPr>
          <w:rFonts w:hint="eastAsia"/>
        </w:rPr>
        <w:t>最高法院在上诉案中维持了对他的判刑。</w:t>
      </w:r>
      <w:r w:rsidR="00D73E9A" w:rsidRPr="00D73E9A">
        <w:rPr>
          <w:rFonts w:hint="eastAsia"/>
        </w:rPr>
        <w:t>2004</w:t>
      </w:r>
      <w:r w:rsidR="00D73E9A" w:rsidRPr="00D73E9A">
        <w:rPr>
          <w:rFonts w:hint="eastAsia"/>
        </w:rPr>
        <w:t>年</w:t>
      </w:r>
      <w:r w:rsidR="00D73E9A" w:rsidRPr="00D73E9A">
        <w:rPr>
          <w:rFonts w:hint="eastAsia"/>
        </w:rPr>
        <w:t>6</w:t>
      </w:r>
      <w:r w:rsidR="00D73E9A" w:rsidRPr="00D73E9A">
        <w:rPr>
          <w:rFonts w:hint="eastAsia"/>
        </w:rPr>
        <w:t>月</w:t>
      </w:r>
      <w:r w:rsidR="00D73E9A" w:rsidRPr="00D73E9A">
        <w:rPr>
          <w:rFonts w:hint="eastAsia"/>
        </w:rPr>
        <w:t>29</w:t>
      </w:r>
      <w:r w:rsidR="00D73E9A" w:rsidRPr="00D73E9A">
        <w:rPr>
          <w:rFonts w:hint="eastAsia"/>
        </w:rPr>
        <w:t>日</w:t>
      </w:r>
      <w:r>
        <w:rPr>
          <w:rFonts w:hint="eastAsia"/>
        </w:rPr>
        <w:t>，</w:t>
      </w:r>
      <w:r w:rsidR="0092467E">
        <w:rPr>
          <w:rFonts w:hint="eastAsia"/>
        </w:rPr>
        <w:t>索利－伊列茨克</w:t>
      </w:r>
      <w:r w:rsidR="00D73E9A" w:rsidRPr="00D73E9A">
        <w:rPr>
          <w:rFonts w:hint="eastAsia"/>
        </w:rPr>
        <w:t>地区法院对提交人的判决进行了复审</w:t>
      </w:r>
      <w:r>
        <w:rPr>
          <w:rFonts w:hint="eastAsia"/>
        </w:rPr>
        <w:t>，</w:t>
      </w:r>
      <w:r w:rsidR="00D73E9A" w:rsidRPr="00D73E9A">
        <w:rPr>
          <w:rFonts w:hint="eastAsia"/>
        </w:rPr>
        <w:t>对他的某些诉讼的法律分类作了改动</w:t>
      </w:r>
      <w:r>
        <w:rPr>
          <w:rFonts w:hint="eastAsia"/>
        </w:rPr>
        <w:t>，</w:t>
      </w:r>
      <w:r w:rsidR="00D73E9A" w:rsidRPr="00D73E9A">
        <w:rPr>
          <w:rFonts w:hint="eastAsia"/>
        </w:rPr>
        <w:t>使其符合</w:t>
      </w:r>
      <w:r w:rsidR="00D73E9A" w:rsidRPr="00D73E9A">
        <w:rPr>
          <w:rFonts w:hint="eastAsia"/>
        </w:rPr>
        <w:t>2003</w:t>
      </w:r>
      <w:r w:rsidR="00D73E9A" w:rsidRPr="00D73E9A">
        <w:rPr>
          <w:rFonts w:hint="eastAsia"/>
        </w:rPr>
        <w:t>年</w:t>
      </w:r>
      <w:r w:rsidR="00D73E9A" w:rsidRPr="00D73E9A">
        <w:rPr>
          <w:rFonts w:hint="eastAsia"/>
        </w:rPr>
        <w:t>12</w:t>
      </w:r>
      <w:r w:rsidR="00D73E9A" w:rsidRPr="00D73E9A">
        <w:rPr>
          <w:rFonts w:hint="eastAsia"/>
        </w:rPr>
        <w:t>月</w:t>
      </w:r>
      <w:r w:rsidR="00D73E9A" w:rsidRPr="00D73E9A">
        <w:rPr>
          <w:rFonts w:hint="eastAsia"/>
        </w:rPr>
        <w:t>8</w:t>
      </w:r>
      <w:r w:rsidR="00D73E9A" w:rsidRPr="00D73E9A">
        <w:rPr>
          <w:rFonts w:hint="eastAsia"/>
        </w:rPr>
        <w:t>日的法律。</w:t>
      </w:r>
      <w:r w:rsidR="00C9354E">
        <w:rPr>
          <w:rStyle w:val="FootnoteReference"/>
        </w:rPr>
        <w:footnoteReference w:id="14"/>
      </w:r>
      <w:r w:rsidR="00C9354E">
        <w:rPr>
          <w:rFonts w:hint="eastAsia"/>
        </w:rPr>
        <w:t xml:space="preserve"> </w:t>
      </w:r>
      <w:r w:rsidR="00D73E9A" w:rsidRPr="00D73E9A">
        <w:rPr>
          <w:rFonts w:hint="eastAsia"/>
        </w:rPr>
        <w:t>该法院确认了提交人的无期徒刑。</w:t>
      </w:r>
    </w:p>
    <w:p w:rsidR="00D73E9A" w:rsidRPr="00D73E9A" w:rsidRDefault="005728C8" w:rsidP="00D73E9A">
      <w:pPr>
        <w:pStyle w:val="SingleTxtGC"/>
        <w:rPr>
          <w:rFonts w:hint="eastAsia"/>
        </w:rPr>
      </w:pPr>
      <w:r>
        <w:rPr>
          <w:rFonts w:hint="eastAsia"/>
        </w:rPr>
        <w:t>4.</w:t>
      </w:r>
      <w:r w:rsidR="00D73E9A" w:rsidRPr="00D73E9A">
        <w:rPr>
          <w:rFonts w:hint="eastAsia"/>
        </w:rPr>
        <w:t xml:space="preserve">2 </w:t>
      </w:r>
      <w:r w:rsidR="00282DEA">
        <w:rPr>
          <w:rFonts w:hint="eastAsia"/>
        </w:rPr>
        <w:t xml:space="preserve"> </w:t>
      </w:r>
      <w:r w:rsidR="00D73E9A" w:rsidRPr="00D73E9A">
        <w:rPr>
          <w:rFonts w:hint="eastAsia"/>
        </w:rPr>
        <w:t>根据俄联邦共和国《刑事诉讼法》第</w:t>
      </w:r>
      <w:r w:rsidR="00D73E9A" w:rsidRPr="00D73E9A">
        <w:rPr>
          <w:rFonts w:hint="eastAsia"/>
        </w:rPr>
        <w:t>421</w:t>
      </w:r>
      <w:r w:rsidR="00D73E9A" w:rsidRPr="00D73E9A">
        <w:rPr>
          <w:rFonts w:hint="eastAsia"/>
        </w:rPr>
        <w:t>条</w:t>
      </w:r>
      <w:r>
        <w:rPr>
          <w:rFonts w:hint="eastAsia"/>
        </w:rPr>
        <w:t>，</w:t>
      </w:r>
      <w:r w:rsidR="00D73E9A" w:rsidRPr="00D73E9A">
        <w:rPr>
          <w:rFonts w:hint="eastAsia"/>
        </w:rPr>
        <w:t>任何被控犯有应判死刑罪行的人</w:t>
      </w:r>
      <w:r>
        <w:rPr>
          <w:rFonts w:hint="eastAsia"/>
        </w:rPr>
        <w:t>，</w:t>
      </w:r>
      <w:r w:rsidR="00D73E9A" w:rsidRPr="00D73E9A">
        <w:rPr>
          <w:rFonts w:hint="eastAsia"/>
        </w:rPr>
        <w:t>如果其罪行归某个区域、地区或市法院管辖</w:t>
      </w:r>
      <w:r>
        <w:rPr>
          <w:rFonts w:hint="eastAsia"/>
        </w:rPr>
        <w:t>，</w:t>
      </w:r>
      <w:r w:rsidR="00D73E9A" w:rsidRPr="00D73E9A">
        <w:rPr>
          <w:rFonts w:hint="eastAsia"/>
        </w:rPr>
        <w:t>按照该法第三十六条的规定</w:t>
      </w:r>
      <w:r>
        <w:rPr>
          <w:rFonts w:hint="eastAsia"/>
        </w:rPr>
        <w:t>，</w:t>
      </w:r>
      <w:r w:rsidR="00D73E9A" w:rsidRPr="00D73E9A">
        <w:rPr>
          <w:rFonts w:hint="eastAsia"/>
        </w:rPr>
        <w:t>可请求将其案件交由陪审团审理。提交人被控犯有归属此类法庭管辖的罪行。然而</w:t>
      </w:r>
      <w:r>
        <w:rPr>
          <w:rFonts w:hint="eastAsia"/>
        </w:rPr>
        <w:t>，</w:t>
      </w:r>
      <w:r w:rsidR="00D73E9A" w:rsidRPr="00D73E9A">
        <w:rPr>
          <w:rFonts w:hint="eastAsia"/>
        </w:rPr>
        <w:t>在审理他的死刑案件时</w:t>
      </w:r>
      <w:r>
        <w:rPr>
          <w:rFonts w:hint="eastAsia"/>
        </w:rPr>
        <w:t>，</w:t>
      </w:r>
      <w:r w:rsidR="00D73E9A" w:rsidRPr="00D73E9A">
        <w:rPr>
          <w:rFonts w:hint="eastAsia"/>
        </w:rPr>
        <w:t>摩尔曼斯克地区尚未实行陪审团审判。根据《宪法》“最后和过渡条款”第</w:t>
      </w:r>
      <w:r w:rsidR="00D73E9A" w:rsidRPr="00D73E9A">
        <w:rPr>
          <w:rFonts w:hint="eastAsia"/>
        </w:rPr>
        <w:t>2</w:t>
      </w:r>
      <w:r w:rsidR="00D73E9A" w:rsidRPr="00D73E9A">
        <w:rPr>
          <w:rFonts w:hint="eastAsia"/>
        </w:rPr>
        <w:t>章第</w:t>
      </w:r>
      <w:r w:rsidR="00D73E9A" w:rsidRPr="00D73E9A">
        <w:rPr>
          <w:rFonts w:hint="eastAsia"/>
        </w:rPr>
        <w:t>6</w:t>
      </w:r>
      <w:r w:rsidR="00D73E9A" w:rsidRPr="00D73E9A">
        <w:rPr>
          <w:rFonts w:hint="eastAsia"/>
        </w:rPr>
        <w:t>部分</w:t>
      </w:r>
      <w:r>
        <w:rPr>
          <w:rFonts w:hint="eastAsia"/>
        </w:rPr>
        <w:t>，</w:t>
      </w:r>
      <w:r w:rsidR="00D73E9A" w:rsidRPr="00D73E9A">
        <w:rPr>
          <w:rFonts w:hint="eastAsia"/>
        </w:rPr>
        <w:t>在对陪审团审理案件程序作出规定的联邦法律生效前</w:t>
      </w:r>
      <w:r>
        <w:rPr>
          <w:rFonts w:hint="eastAsia"/>
        </w:rPr>
        <w:t>，</w:t>
      </w:r>
      <w:r w:rsidR="00D73E9A" w:rsidRPr="00D73E9A">
        <w:rPr>
          <w:rFonts w:hint="eastAsia"/>
        </w:rPr>
        <w:t>保留由法庭审理该类案件的现有程序。</w:t>
      </w:r>
    </w:p>
    <w:p w:rsidR="00D73E9A" w:rsidRPr="00D73E9A" w:rsidRDefault="005728C8" w:rsidP="00D73E9A">
      <w:pPr>
        <w:pStyle w:val="SingleTxtGC"/>
        <w:rPr>
          <w:rFonts w:hint="eastAsia"/>
        </w:rPr>
      </w:pPr>
      <w:r>
        <w:rPr>
          <w:rFonts w:hint="eastAsia"/>
        </w:rPr>
        <w:t>4.</w:t>
      </w:r>
      <w:r w:rsidR="00D73E9A" w:rsidRPr="00D73E9A">
        <w:rPr>
          <w:rFonts w:hint="eastAsia"/>
        </w:rPr>
        <w:t xml:space="preserve">3 </w:t>
      </w:r>
      <w:r w:rsidR="00655F3D">
        <w:rPr>
          <w:rFonts w:hint="eastAsia"/>
        </w:rPr>
        <w:t xml:space="preserve"> </w:t>
      </w:r>
      <w:r w:rsidR="00D73E9A" w:rsidRPr="00D73E9A">
        <w:rPr>
          <w:rFonts w:hint="eastAsia"/>
        </w:rPr>
        <w:t>根据</w:t>
      </w:r>
      <w:r w:rsidR="00D73E9A" w:rsidRPr="00D73E9A">
        <w:rPr>
          <w:rFonts w:hint="eastAsia"/>
        </w:rPr>
        <w:t>2001</w:t>
      </w:r>
      <w:r w:rsidR="00D73E9A" w:rsidRPr="00D73E9A">
        <w:rPr>
          <w:rFonts w:hint="eastAsia"/>
        </w:rPr>
        <w:t>年</w:t>
      </w:r>
      <w:r w:rsidR="00D73E9A" w:rsidRPr="00D73E9A">
        <w:rPr>
          <w:rFonts w:hint="eastAsia"/>
        </w:rPr>
        <w:t>12</w:t>
      </w:r>
      <w:r w:rsidR="00D73E9A" w:rsidRPr="00D73E9A">
        <w:rPr>
          <w:rFonts w:hint="eastAsia"/>
        </w:rPr>
        <w:t>月</w:t>
      </w:r>
      <w:r w:rsidR="00D73E9A" w:rsidRPr="00D73E9A">
        <w:rPr>
          <w:rFonts w:hint="eastAsia"/>
        </w:rPr>
        <w:t>18</w:t>
      </w:r>
      <w:r w:rsidR="00D73E9A" w:rsidRPr="00D73E9A">
        <w:rPr>
          <w:rFonts w:hint="eastAsia"/>
        </w:rPr>
        <w:t>日第</w:t>
      </w:r>
      <w:r w:rsidR="00D73E9A" w:rsidRPr="00D73E9A">
        <w:rPr>
          <w:rFonts w:hint="eastAsia"/>
        </w:rPr>
        <w:t>177-FZ</w:t>
      </w:r>
      <w:r w:rsidR="00D73E9A" w:rsidRPr="00D73E9A">
        <w:rPr>
          <w:rFonts w:hint="eastAsia"/>
        </w:rPr>
        <w:t>号联邦法律第</w:t>
      </w:r>
      <w:r w:rsidR="00D73E9A" w:rsidRPr="00D73E9A">
        <w:rPr>
          <w:rFonts w:hint="eastAsia"/>
        </w:rPr>
        <w:t>8</w:t>
      </w:r>
      <w:r w:rsidR="00D73E9A" w:rsidRPr="00D73E9A">
        <w:rPr>
          <w:rFonts w:hint="eastAsia"/>
        </w:rPr>
        <w:t>条“关于贯彻落实《俄罗斯刑事诉讼法》”</w:t>
      </w:r>
      <w:r>
        <w:rPr>
          <w:rFonts w:hint="eastAsia"/>
        </w:rPr>
        <w:t>(</w:t>
      </w:r>
      <w:r w:rsidR="00D73E9A" w:rsidRPr="00D73E9A">
        <w:rPr>
          <w:rFonts w:hint="eastAsia"/>
        </w:rPr>
        <w:t>有修订</w:t>
      </w:r>
      <w:r>
        <w:rPr>
          <w:rFonts w:hint="eastAsia"/>
        </w:rPr>
        <w:t>)</w:t>
      </w:r>
      <w:r>
        <w:rPr>
          <w:rFonts w:hint="eastAsia"/>
        </w:rPr>
        <w:t>，</w:t>
      </w:r>
      <w:r w:rsidR="00D73E9A" w:rsidRPr="00D73E9A">
        <w:rPr>
          <w:rFonts w:hint="eastAsia"/>
        </w:rPr>
        <w:t>陪审团审判于</w:t>
      </w:r>
      <w:r w:rsidR="00D73E9A" w:rsidRPr="00D73E9A">
        <w:rPr>
          <w:rFonts w:hint="eastAsia"/>
        </w:rPr>
        <w:t>2003</w:t>
      </w:r>
      <w:r w:rsidR="00D73E9A" w:rsidRPr="00D73E9A">
        <w:rPr>
          <w:rFonts w:hint="eastAsia"/>
        </w:rPr>
        <w:t>年</w:t>
      </w:r>
      <w:r w:rsidR="00D73E9A" w:rsidRPr="00D73E9A">
        <w:rPr>
          <w:rFonts w:hint="eastAsia"/>
        </w:rPr>
        <w:t>1</w:t>
      </w:r>
      <w:r w:rsidR="00D73E9A" w:rsidRPr="00D73E9A">
        <w:rPr>
          <w:rFonts w:hint="eastAsia"/>
        </w:rPr>
        <w:t>月</w:t>
      </w:r>
      <w:r w:rsidR="00D73E9A" w:rsidRPr="00D73E9A">
        <w:rPr>
          <w:rFonts w:hint="eastAsia"/>
        </w:rPr>
        <w:t>1</w:t>
      </w:r>
      <w:r w:rsidR="00D73E9A" w:rsidRPr="00D73E9A">
        <w:rPr>
          <w:rFonts w:hint="eastAsia"/>
        </w:rPr>
        <w:t>日在摩尔曼斯克地区实行。</w:t>
      </w:r>
      <w:r w:rsidR="00D73E9A" w:rsidRPr="00D73E9A">
        <w:rPr>
          <w:rFonts w:hint="eastAsia"/>
        </w:rPr>
        <w:t>2000</w:t>
      </w:r>
      <w:r w:rsidR="00D73E9A" w:rsidRPr="00D73E9A">
        <w:rPr>
          <w:rFonts w:hint="eastAsia"/>
        </w:rPr>
        <w:t>年</w:t>
      </w:r>
      <w:r w:rsidR="00D73E9A" w:rsidRPr="00D73E9A">
        <w:rPr>
          <w:rFonts w:hint="eastAsia"/>
        </w:rPr>
        <w:t>4</w:t>
      </w:r>
      <w:r w:rsidR="00D73E9A" w:rsidRPr="00D73E9A">
        <w:rPr>
          <w:rFonts w:hint="eastAsia"/>
        </w:rPr>
        <w:t>月</w:t>
      </w:r>
      <w:r w:rsidR="00D73E9A" w:rsidRPr="00D73E9A">
        <w:rPr>
          <w:rFonts w:hint="eastAsia"/>
        </w:rPr>
        <w:t>13</w:t>
      </w:r>
      <w:r w:rsidR="00D73E9A" w:rsidRPr="00D73E9A">
        <w:rPr>
          <w:rFonts w:hint="eastAsia"/>
        </w:rPr>
        <w:t>日</w:t>
      </w:r>
      <w:r>
        <w:rPr>
          <w:rFonts w:hint="eastAsia"/>
        </w:rPr>
        <w:t>，</w:t>
      </w:r>
      <w:r w:rsidR="00D73E9A" w:rsidRPr="00D73E9A">
        <w:rPr>
          <w:rFonts w:hint="eastAsia"/>
        </w:rPr>
        <w:t>宪法法院审查了俄联邦共和国《刑事诉讼法》第</w:t>
      </w:r>
      <w:r w:rsidR="00D73E9A" w:rsidRPr="00D73E9A">
        <w:rPr>
          <w:rFonts w:hint="eastAsia"/>
        </w:rPr>
        <w:t>421</w:t>
      </w:r>
      <w:r w:rsidR="00D73E9A" w:rsidRPr="00D73E9A">
        <w:rPr>
          <w:rFonts w:hint="eastAsia"/>
        </w:rPr>
        <w:t>条的合宪性。藉第</w:t>
      </w:r>
      <w:r w:rsidR="00D73E9A" w:rsidRPr="00D73E9A">
        <w:rPr>
          <w:rFonts w:hint="eastAsia"/>
        </w:rPr>
        <w:t>69-0</w:t>
      </w:r>
      <w:r w:rsidR="00D73E9A" w:rsidRPr="00D73E9A">
        <w:rPr>
          <w:rFonts w:hint="eastAsia"/>
        </w:rPr>
        <w:t>号决定</w:t>
      </w:r>
      <w:r>
        <w:rPr>
          <w:rFonts w:hint="eastAsia"/>
        </w:rPr>
        <w:t>，</w:t>
      </w:r>
      <w:r w:rsidR="00D73E9A" w:rsidRPr="00D73E9A">
        <w:rPr>
          <w:rFonts w:hint="eastAsia"/>
        </w:rPr>
        <w:t>该法院裁定</w:t>
      </w:r>
      <w:r>
        <w:rPr>
          <w:rFonts w:hint="eastAsia"/>
        </w:rPr>
        <w:t>，</w:t>
      </w:r>
      <w:r w:rsidR="00D73E9A" w:rsidRPr="00D73E9A">
        <w:rPr>
          <w:rFonts w:hint="eastAsia"/>
        </w:rPr>
        <w:t>单纯因为没有陪审团审判制度</w:t>
      </w:r>
      <w:r>
        <w:rPr>
          <w:rFonts w:hint="eastAsia"/>
        </w:rPr>
        <w:t>，</w:t>
      </w:r>
      <w:r w:rsidR="00D73E9A" w:rsidRPr="00D73E9A">
        <w:rPr>
          <w:rFonts w:hint="eastAsia"/>
        </w:rPr>
        <w:t>而将刑事案件从拥有地域管辖权的法院转往另一个法院审理</w:t>
      </w:r>
      <w:r>
        <w:rPr>
          <w:rFonts w:hint="eastAsia"/>
        </w:rPr>
        <w:t>，</w:t>
      </w:r>
      <w:r w:rsidR="00D73E9A" w:rsidRPr="00D73E9A">
        <w:rPr>
          <w:rFonts w:hint="eastAsia"/>
        </w:rPr>
        <w:t>这有违《宪法》第</w:t>
      </w:r>
      <w:r w:rsidR="00D73E9A" w:rsidRPr="00D73E9A">
        <w:rPr>
          <w:rFonts w:hint="eastAsia"/>
        </w:rPr>
        <w:t>47</w:t>
      </w:r>
      <w:r w:rsidR="00D73E9A" w:rsidRPr="00D73E9A">
        <w:rPr>
          <w:rFonts w:hint="eastAsia"/>
        </w:rPr>
        <w:t>条第</w:t>
      </w:r>
      <w:r w:rsidR="00D73E9A" w:rsidRPr="00D73E9A">
        <w:rPr>
          <w:rFonts w:hint="eastAsia"/>
        </w:rPr>
        <w:t>1</w:t>
      </w:r>
      <w:r w:rsidR="00D73E9A" w:rsidRPr="00D73E9A">
        <w:rPr>
          <w:rFonts w:hint="eastAsia"/>
        </w:rPr>
        <w:t>款。缔约国还指出</w:t>
      </w:r>
      <w:r>
        <w:rPr>
          <w:rFonts w:hint="eastAsia"/>
        </w:rPr>
        <w:t>，</w:t>
      </w:r>
      <w:r w:rsidR="00D73E9A" w:rsidRPr="00D73E9A">
        <w:rPr>
          <w:rFonts w:hint="eastAsia"/>
        </w:rPr>
        <w:t>当时</w:t>
      </w:r>
      <w:r>
        <w:rPr>
          <w:rFonts w:hint="eastAsia"/>
        </w:rPr>
        <w:t>，</w:t>
      </w:r>
      <w:r w:rsidR="00D73E9A" w:rsidRPr="00D73E9A">
        <w:rPr>
          <w:rFonts w:hint="eastAsia"/>
        </w:rPr>
        <w:t>提交人并未反对将其刑事案件交由有两个非专业法官参与的法庭审查。因此</w:t>
      </w:r>
      <w:r>
        <w:rPr>
          <w:rFonts w:hint="eastAsia"/>
        </w:rPr>
        <w:t>，</w:t>
      </w:r>
      <w:r w:rsidR="00D73E9A" w:rsidRPr="00D73E9A">
        <w:rPr>
          <w:rFonts w:hint="eastAsia"/>
        </w:rPr>
        <w:t>他的案件是由一个人员构成适当的法庭审理的。</w:t>
      </w:r>
    </w:p>
    <w:p w:rsidR="00D73E9A" w:rsidRPr="00D73E9A" w:rsidRDefault="005728C8" w:rsidP="00D73E9A">
      <w:pPr>
        <w:pStyle w:val="SingleTxtGC"/>
        <w:rPr>
          <w:rFonts w:hint="eastAsia"/>
        </w:rPr>
      </w:pPr>
      <w:r>
        <w:rPr>
          <w:rFonts w:hint="eastAsia"/>
        </w:rPr>
        <w:t>4.</w:t>
      </w:r>
      <w:r w:rsidR="00D73E9A" w:rsidRPr="00D73E9A">
        <w:rPr>
          <w:rFonts w:hint="eastAsia"/>
        </w:rPr>
        <w:t xml:space="preserve">4 </w:t>
      </w:r>
      <w:r w:rsidR="00655F3D">
        <w:rPr>
          <w:rFonts w:hint="eastAsia"/>
        </w:rPr>
        <w:t xml:space="preserve"> </w:t>
      </w:r>
      <w:r w:rsidR="00D73E9A" w:rsidRPr="00D73E9A">
        <w:rPr>
          <w:rFonts w:hint="eastAsia"/>
        </w:rPr>
        <w:t>缔约国还指出</w:t>
      </w:r>
      <w:r>
        <w:rPr>
          <w:rFonts w:hint="eastAsia"/>
        </w:rPr>
        <w:t>，</w:t>
      </w:r>
      <w:r w:rsidR="00D73E9A" w:rsidRPr="00D73E9A">
        <w:rPr>
          <w:rFonts w:hint="eastAsia"/>
        </w:rPr>
        <w:t>1998</w:t>
      </w:r>
      <w:r w:rsidR="00D73E9A" w:rsidRPr="00D73E9A">
        <w:rPr>
          <w:rFonts w:hint="eastAsia"/>
        </w:rPr>
        <w:t>年</w:t>
      </w:r>
      <w:r w:rsidR="00D73E9A" w:rsidRPr="00D73E9A">
        <w:rPr>
          <w:rFonts w:hint="eastAsia"/>
        </w:rPr>
        <w:t>12</w:t>
      </w:r>
      <w:r w:rsidR="00D73E9A" w:rsidRPr="00D73E9A">
        <w:rPr>
          <w:rFonts w:hint="eastAsia"/>
        </w:rPr>
        <w:t>月</w:t>
      </w:r>
      <w:r w:rsidR="00D73E9A" w:rsidRPr="00D73E9A">
        <w:rPr>
          <w:rFonts w:hint="eastAsia"/>
        </w:rPr>
        <w:t>21</w:t>
      </w:r>
      <w:r w:rsidR="00D73E9A" w:rsidRPr="00D73E9A">
        <w:rPr>
          <w:rFonts w:hint="eastAsia"/>
        </w:rPr>
        <w:t>日</w:t>
      </w:r>
      <w:r>
        <w:rPr>
          <w:rFonts w:hint="eastAsia"/>
        </w:rPr>
        <w:t>，</w:t>
      </w:r>
      <w:r w:rsidR="00D73E9A" w:rsidRPr="00D73E9A">
        <w:rPr>
          <w:rFonts w:hint="eastAsia"/>
        </w:rPr>
        <w:t>提交人被总统令赦免</w:t>
      </w:r>
      <w:r>
        <w:rPr>
          <w:rFonts w:hint="eastAsia"/>
        </w:rPr>
        <w:t>，</w:t>
      </w:r>
      <w:r w:rsidR="00D73E9A" w:rsidRPr="00D73E9A">
        <w:rPr>
          <w:rFonts w:hint="eastAsia"/>
        </w:rPr>
        <w:t>死刑被减刑为终身监禁</w:t>
      </w:r>
      <w:r>
        <w:rPr>
          <w:rFonts w:hint="eastAsia"/>
        </w:rPr>
        <w:t>，</w:t>
      </w:r>
      <w:r w:rsidR="00D73E9A" w:rsidRPr="00D73E9A">
        <w:rPr>
          <w:rFonts w:hint="eastAsia"/>
        </w:rPr>
        <w:t>这是较轻的刑罚。赦免提交人的总统令是总统行使宪法规定的赦免特权作出的。赦免是在刑事案件司法框架之外运作的</w:t>
      </w:r>
      <w:r>
        <w:rPr>
          <w:rFonts w:hint="eastAsia"/>
        </w:rPr>
        <w:t>，</w:t>
      </w:r>
      <w:r w:rsidR="00D73E9A" w:rsidRPr="00D73E9A">
        <w:rPr>
          <w:rFonts w:hint="eastAsia"/>
        </w:rPr>
        <w:t>但它需要符合《俄罗斯刑法》第</w:t>
      </w:r>
      <w:r w:rsidR="00D73E9A" w:rsidRPr="00D73E9A">
        <w:rPr>
          <w:rFonts w:hint="eastAsia"/>
        </w:rPr>
        <w:t>54</w:t>
      </w:r>
      <w:r w:rsidR="00D73E9A" w:rsidRPr="00D73E9A">
        <w:rPr>
          <w:rFonts w:hint="eastAsia"/>
        </w:rPr>
        <w:t>条</w:t>
      </w:r>
      <w:r>
        <w:rPr>
          <w:rFonts w:hint="eastAsia"/>
        </w:rPr>
        <w:t>，</w:t>
      </w:r>
      <w:r w:rsidR="00D73E9A" w:rsidRPr="00D73E9A">
        <w:rPr>
          <w:rFonts w:hint="eastAsia"/>
        </w:rPr>
        <w:t>该条禁止追溯适用加重有关人员责任的法律。该总统令符合当时有效的《俄罗斯刑法》第</w:t>
      </w:r>
      <w:r w:rsidR="00D73E9A" w:rsidRPr="00D73E9A">
        <w:rPr>
          <w:rFonts w:hint="eastAsia"/>
        </w:rPr>
        <w:t>59</w:t>
      </w:r>
      <w:r w:rsidR="00D73E9A" w:rsidRPr="00D73E9A">
        <w:rPr>
          <w:rFonts w:hint="eastAsia"/>
        </w:rPr>
        <w:t>条和第</w:t>
      </w:r>
      <w:r w:rsidR="00D73E9A" w:rsidRPr="00D73E9A">
        <w:rPr>
          <w:rFonts w:hint="eastAsia"/>
        </w:rPr>
        <w:t>85</w:t>
      </w:r>
      <w:r w:rsidR="00D73E9A" w:rsidRPr="00D73E9A">
        <w:rPr>
          <w:rFonts w:hint="eastAsia"/>
        </w:rPr>
        <w:t>条</w:t>
      </w:r>
      <w:r>
        <w:rPr>
          <w:rFonts w:hint="eastAsia"/>
        </w:rPr>
        <w:t>，</w:t>
      </w:r>
      <w:r w:rsidR="00D73E9A" w:rsidRPr="00D73E9A">
        <w:rPr>
          <w:rFonts w:hint="eastAsia"/>
        </w:rPr>
        <w:t>这些条款规定</w:t>
      </w:r>
      <w:r>
        <w:rPr>
          <w:rFonts w:hint="eastAsia"/>
        </w:rPr>
        <w:t>，</w:t>
      </w:r>
      <w:r w:rsidR="00D73E9A" w:rsidRPr="00D73E9A">
        <w:rPr>
          <w:rFonts w:hint="eastAsia"/>
        </w:rPr>
        <w:t>可将死刑减刑为无期徒刑。《俄联邦共和国刑法》第</w:t>
      </w:r>
      <w:r w:rsidR="00D73E9A" w:rsidRPr="00D73E9A">
        <w:rPr>
          <w:rFonts w:hint="eastAsia"/>
        </w:rPr>
        <w:t>24</w:t>
      </w:r>
      <w:r w:rsidR="00D73E9A" w:rsidRPr="00D73E9A">
        <w:rPr>
          <w:rFonts w:hint="eastAsia"/>
        </w:rPr>
        <w:t>条</w:t>
      </w:r>
      <w:r w:rsidR="00231DC3">
        <w:rPr>
          <w:rFonts w:hint="eastAsia"/>
          <w:spacing w:val="-50"/>
        </w:rPr>
        <w:t>―</w:t>
      </w:r>
      <w:r w:rsidR="00231DC3">
        <w:rPr>
          <w:rFonts w:hint="eastAsia"/>
        </w:rPr>
        <w:t>―</w:t>
      </w:r>
      <w:r w:rsidR="00D73E9A" w:rsidRPr="00D73E9A">
        <w:rPr>
          <w:rFonts w:hint="eastAsia"/>
        </w:rPr>
        <w:t>在提交人犯罪之时有效</w:t>
      </w:r>
      <w:r w:rsidR="00231DC3">
        <w:rPr>
          <w:rFonts w:hint="eastAsia"/>
          <w:spacing w:val="-50"/>
        </w:rPr>
        <w:t>―</w:t>
      </w:r>
      <w:r w:rsidR="00231DC3">
        <w:rPr>
          <w:rFonts w:hint="eastAsia"/>
        </w:rPr>
        <w:t>―</w:t>
      </w:r>
      <w:r w:rsidR="00D73E9A" w:rsidRPr="00D73E9A">
        <w:rPr>
          <w:rFonts w:hint="eastAsia"/>
        </w:rPr>
        <w:t>也对将死刑减刑为无期徒刑事宜作出了规定。赦免并不与刑事责任或量刑问题相关</w:t>
      </w:r>
      <w:r>
        <w:rPr>
          <w:rFonts w:hint="eastAsia"/>
        </w:rPr>
        <w:t>，</w:t>
      </w:r>
      <w:r w:rsidR="00D73E9A" w:rsidRPr="00D73E9A">
        <w:rPr>
          <w:rFonts w:hint="eastAsia"/>
        </w:rPr>
        <w:t>刑事诉讼程序条款对这些问题作了规定</w:t>
      </w:r>
      <w:r>
        <w:rPr>
          <w:rFonts w:hint="eastAsia"/>
        </w:rPr>
        <w:t>，</w:t>
      </w:r>
      <w:r w:rsidR="00D73E9A" w:rsidRPr="00D73E9A">
        <w:rPr>
          <w:rFonts w:hint="eastAsia"/>
        </w:rPr>
        <w:t>这些问题仅由法院作出裁定。</w:t>
      </w:r>
    </w:p>
    <w:p w:rsidR="00D73E9A" w:rsidRPr="00D73E9A" w:rsidRDefault="005728C8" w:rsidP="00D73E9A">
      <w:pPr>
        <w:pStyle w:val="SingleTxtGC"/>
        <w:rPr>
          <w:rFonts w:hint="eastAsia"/>
        </w:rPr>
      </w:pPr>
      <w:r>
        <w:rPr>
          <w:rFonts w:hint="eastAsia"/>
        </w:rPr>
        <w:t>4.</w:t>
      </w:r>
      <w:r w:rsidR="00D73E9A" w:rsidRPr="00D73E9A">
        <w:rPr>
          <w:rFonts w:hint="eastAsia"/>
        </w:rPr>
        <w:t xml:space="preserve">5 </w:t>
      </w:r>
      <w:r w:rsidR="00655F3D">
        <w:rPr>
          <w:rFonts w:hint="eastAsia"/>
        </w:rPr>
        <w:t xml:space="preserve"> </w:t>
      </w:r>
      <w:r w:rsidR="00D73E9A" w:rsidRPr="00D73E9A">
        <w:rPr>
          <w:rFonts w:hint="eastAsia"/>
        </w:rPr>
        <w:t>缔约国还援引了宪法法院分别在</w:t>
      </w:r>
      <w:r w:rsidR="00D73E9A" w:rsidRPr="00D73E9A">
        <w:rPr>
          <w:rFonts w:hint="eastAsia"/>
        </w:rPr>
        <w:t>A.G.</w:t>
      </w:r>
      <w:r w:rsidR="00D73E9A" w:rsidRPr="00D73E9A">
        <w:rPr>
          <w:rFonts w:hint="eastAsia"/>
        </w:rPr>
        <w:t>和</w:t>
      </w:r>
      <w:r w:rsidR="00D73E9A" w:rsidRPr="00D73E9A">
        <w:rPr>
          <w:rFonts w:hint="eastAsia"/>
        </w:rPr>
        <w:t>I.F.</w:t>
      </w:r>
      <w:r w:rsidR="00D73E9A" w:rsidRPr="00D73E9A">
        <w:rPr>
          <w:rFonts w:hint="eastAsia"/>
        </w:rPr>
        <w:t>案件中作出的</w:t>
      </w:r>
      <w:r w:rsidR="00D73E9A" w:rsidRPr="00D73E9A">
        <w:rPr>
          <w:rFonts w:hint="eastAsia"/>
        </w:rPr>
        <w:t>2002</w:t>
      </w:r>
      <w:r w:rsidR="00D73E9A" w:rsidRPr="00D73E9A">
        <w:rPr>
          <w:rFonts w:hint="eastAsia"/>
        </w:rPr>
        <w:t>年</w:t>
      </w:r>
      <w:r w:rsidR="00D73E9A" w:rsidRPr="00D73E9A">
        <w:rPr>
          <w:rFonts w:hint="eastAsia"/>
        </w:rPr>
        <w:t>1</w:t>
      </w:r>
      <w:r w:rsidR="00D73E9A" w:rsidRPr="00D73E9A">
        <w:rPr>
          <w:rFonts w:hint="eastAsia"/>
        </w:rPr>
        <w:t>月</w:t>
      </w:r>
      <w:r w:rsidR="00D73E9A" w:rsidRPr="00D73E9A">
        <w:rPr>
          <w:rFonts w:hint="eastAsia"/>
        </w:rPr>
        <w:t>11</w:t>
      </w:r>
      <w:r w:rsidR="00D73E9A" w:rsidRPr="00D73E9A">
        <w:rPr>
          <w:rFonts w:hint="eastAsia"/>
        </w:rPr>
        <w:t>日第</w:t>
      </w:r>
      <w:r w:rsidR="00D73E9A" w:rsidRPr="00D73E9A">
        <w:rPr>
          <w:rFonts w:hint="eastAsia"/>
        </w:rPr>
        <w:t>60-0</w:t>
      </w:r>
      <w:r w:rsidR="00D73E9A" w:rsidRPr="00D73E9A">
        <w:rPr>
          <w:rFonts w:hint="eastAsia"/>
        </w:rPr>
        <w:t>号和第</w:t>
      </w:r>
      <w:r w:rsidR="00D73E9A" w:rsidRPr="00D73E9A">
        <w:rPr>
          <w:rFonts w:hint="eastAsia"/>
        </w:rPr>
        <w:t>61-0</w:t>
      </w:r>
      <w:r w:rsidR="00D73E9A" w:rsidRPr="00D73E9A">
        <w:rPr>
          <w:rFonts w:hint="eastAsia"/>
        </w:rPr>
        <w:t>号裁决</w:t>
      </w:r>
      <w:r>
        <w:rPr>
          <w:rFonts w:hint="eastAsia"/>
        </w:rPr>
        <w:t>，</w:t>
      </w:r>
      <w:r w:rsidR="00D73E9A" w:rsidRPr="00D73E9A">
        <w:rPr>
          <w:rFonts w:hint="eastAsia"/>
        </w:rPr>
        <w:t>根据这些裁决</w:t>
      </w:r>
      <w:r>
        <w:rPr>
          <w:rFonts w:hint="eastAsia"/>
        </w:rPr>
        <w:t>，</w:t>
      </w:r>
      <w:r w:rsidR="00D73E9A" w:rsidRPr="00D73E9A">
        <w:rPr>
          <w:rFonts w:hint="eastAsia"/>
        </w:rPr>
        <w:t>赦免</w:t>
      </w:r>
      <w:r>
        <w:rPr>
          <w:rFonts w:hint="eastAsia"/>
        </w:rPr>
        <w:t>，</w:t>
      </w:r>
      <w:r w:rsidR="00D73E9A" w:rsidRPr="00D73E9A">
        <w:rPr>
          <w:rFonts w:hint="eastAsia"/>
        </w:rPr>
        <w:t>作为宽恕行为</w:t>
      </w:r>
      <w:r>
        <w:rPr>
          <w:rFonts w:hint="eastAsia"/>
        </w:rPr>
        <w:t>，</w:t>
      </w:r>
      <w:r w:rsidR="00D73E9A" w:rsidRPr="00D73E9A">
        <w:rPr>
          <w:rFonts w:hint="eastAsia"/>
        </w:rPr>
        <w:t>不能导致比确定刑事责任的刑法所规定的和由法庭就某个具体案件所裁定的后果更为严重的后果。因此</w:t>
      </w:r>
      <w:r>
        <w:rPr>
          <w:rFonts w:hint="eastAsia"/>
        </w:rPr>
        <w:t>，</w:t>
      </w:r>
      <w:r w:rsidR="00D73E9A" w:rsidRPr="00D73E9A">
        <w:rPr>
          <w:rFonts w:hint="eastAsia"/>
        </w:rPr>
        <w:t>根据有效的刑法</w:t>
      </w:r>
      <w:r>
        <w:rPr>
          <w:rFonts w:hint="eastAsia"/>
        </w:rPr>
        <w:t>，</w:t>
      </w:r>
      <w:r w:rsidR="00D73E9A" w:rsidRPr="00D73E9A">
        <w:rPr>
          <w:rFonts w:hint="eastAsia"/>
        </w:rPr>
        <w:t>通过赦免将死刑减刑为较轻刑罚</w:t>
      </w:r>
      <w:r>
        <w:rPr>
          <w:rFonts w:hint="eastAsia"/>
        </w:rPr>
        <w:t>(</w:t>
      </w:r>
      <w:r w:rsidR="00D73E9A" w:rsidRPr="00D73E9A">
        <w:rPr>
          <w:rFonts w:hint="eastAsia"/>
        </w:rPr>
        <w:t>就提交人而言</w:t>
      </w:r>
      <w:r>
        <w:rPr>
          <w:rFonts w:hint="eastAsia"/>
        </w:rPr>
        <w:t>，</w:t>
      </w:r>
      <w:r w:rsidR="00D73E9A" w:rsidRPr="00D73E9A">
        <w:rPr>
          <w:rFonts w:hint="eastAsia"/>
        </w:rPr>
        <w:t>减刑为终身监禁</w:t>
      </w:r>
      <w:r>
        <w:rPr>
          <w:rFonts w:hint="eastAsia"/>
        </w:rPr>
        <w:t>)</w:t>
      </w:r>
      <w:r>
        <w:rPr>
          <w:rFonts w:hint="eastAsia"/>
        </w:rPr>
        <w:t>，</w:t>
      </w:r>
      <w:r w:rsidR="00D73E9A" w:rsidRPr="00D73E9A">
        <w:rPr>
          <w:rFonts w:hint="eastAsia"/>
        </w:rPr>
        <w:t>不能被视为恶化了罪犯的处境。</w:t>
      </w:r>
    </w:p>
    <w:p w:rsidR="00D73E9A" w:rsidRPr="00D73E9A" w:rsidRDefault="005728C8" w:rsidP="00D73E9A">
      <w:pPr>
        <w:pStyle w:val="SingleTxtGC"/>
        <w:rPr>
          <w:rFonts w:hint="eastAsia"/>
        </w:rPr>
      </w:pPr>
      <w:r>
        <w:rPr>
          <w:rFonts w:hint="eastAsia"/>
        </w:rPr>
        <w:t>4.</w:t>
      </w:r>
      <w:r w:rsidR="00D73E9A" w:rsidRPr="00D73E9A">
        <w:rPr>
          <w:rFonts w:hint="eastAsia"/>
        </w:rPr>
        <w:t xml:space="preserve">6 </w:t>
      </w:r>
      <w:r w:rsidR="00AA37B0">
        <w:rPr>
          <w:rFonts w:hint="eastAsia"/>
        </w:rPr>
        <w:t xml:space="preserve"> </w:t>
      </w:r>
      <w:r w:rsidR="00D73E9A" w:rsidRPr="00D73E9A">
        <w:rPr>
          <w:rFonts w:hint="eastAsia"/>
        </w:rPr>
        <w:t>根据</w:t>
      </w:r>
      <w:r w:rsidR="00D73E9A" w:rsidRPr="00D73E9A">
        <w:rPr>
          <w:rFonts w:hint="eastAsia"/>
        </w:rPr>
        <w:t>2002</w:t>
      </w:r>
      <w:r w:rsidR="00D73E9A" w:rsidRPr="00D73E9A">
        <w:rPr>
          <w:rFonts w:hint="eastAsia"/>
        </w:rPr>
        <w:t>年</w:t>
      </w:r>
      <w:r w:rsidR="00D73E9A" w:rsidRPr="00D73E9A">
        <w:rPr>
          <w:rFonts w:hint="eastAsia"/>
        </w:rPr>
        <w:t>7</w:t>
      </w:r>
      <w:r w:rsidR="00D73E9A" w:rsidRPr="00D73E9A">
        <w:rPr>
          <w:rFonts w:hint="eastAsia"/>
        </w:rPr>
        <w:t>月</w:t>
      </w:r>
      <w:r w:rsidR="00D73E9A" w:rsidRPr="00D73E9A">
        <w:rPr>
          <w:rFonts w:hint="eastAsia"/>
        </w:rPr>
        <w:t>1</w:t>
      </w:r>
      <w:r w:rsidR="00D73E9A" w:rsidRPr="00D73E9A">
        <w:rPr>
          <w:rFonts w:hint="eastAsia"/>
        </w:rPr>
        <w:t>日起生效的俄罗斯《刑事诉讼法》第</w:t>
      </w:r>
      <w:r w:rsidR="00D73E9A" w:rsidRPr="00D73E9A">
        <w:rPr>
          <w:rFonts w:hint="eastAsia"/>
        </w:rPr>
        <w:t>413</w:t>
      </w:r>
      <w:r w:rsidR="00D73E9A" w:rsidRPr="00D73E9A">
        <w:rPr>
          <w:rFonts w:hint="eastAsia"/>
        </w:rPr>
        <w:t>条第</w:t>
      </w:r>
      <w:r w:rsidR="00D73E9A" w:rsidRPr="00D73E9A">
        <w:rPr>
          <w:rFonts w:hint="eastAsia"/>
        </w:rPr>
        <w:t>4</w:t>
      </w:r>
      <w:r w:rsidR="00D73E9A" w:rsidRPr="00D73E9A">
        <w:rPr>
          <w:rFonts w:hint="eastAsia"/>
        </w:rPr>
        <w:t>款第</w:t>
      </w:r>
      <w:r>
        <w:rPr>
          <w:rFonts w:hint="eastAsia"/>
        </w:rPr>
        <w:t>(</w:t>
      </w:r>
      <w:r w:rsidR="00D73E9A" w:rsidRPr="00D73E9A">
        <w:rPr>
          <w:rFonts w:hint="eastAsia"/>
        </w:rPr>
        <w:t>1</w:t>
      </w:r>
      <w:r>
        <w:rPr>
          <w:rFonts w:hint="eastAsia"/>
        </w:rPr>
        <w:t>)</w:t>
      </w:r>
      <w:r w:rsidR="00D73E9A" w:rsidRPr="00D73E9A">
        <w:rPr>
          <w:rFonts w:hint="eastAsia"/>
        </w:rPr>
        <w:t>项</w:t>
      </w:r>
      <w:r>
        <w:rPr>
          <w:rFonts w:hint="eastAsia"/>
        </w:rPr>
        <w:t>，</w:t>
      </w:r>
      <w:r w:rsidR="00D73E9A" w:rsidRPr="00D73E9A">
        <w:rPr>
          <w:rFonts w:hint="eastAsia"/>
        </w:rPr>
        <w:t>可根据新确立的情况</w:t>
      </w:r>
      <w:r>
        <w:rPr>
          <w:rFonts w:hint="eastAsia"/>
        </w:rPr>
        <w:t>，</w:t>
      </w:r>
      <w:r w:rsidR="00D73E9A" w:rsidRPr="00D73E9A">
        <w:rPr>
          <w:rFonts w:hint="eastAsia"/>
        </w:rPr>
        <w:t>对刑事案件进行复审</w:t>
      </w:r>
      <w:r>
        <w:rPr>
          <w:rFonts w:hint="eastAsia"/>
        </w:rPr>
        <w:t>，</w:t>
      </w:r>
      <w:r w:rsidR="00D73E9A" w:rsidRPr="00D73E9A">
        <w:rPr>
          <w:rFonts w:hint="eastAsia"/>
        </w:rPr>
        <w:t>尤其是在宪法法院裁定该类案件所适用的法律违反了《宪法》的情况下。缔约国指出</w:t>
      </w:r>
      <w:r>
        <w:rPr>
          <w:rFonts w:hint="eastAsia"/>
        </w:rPr>
        <w:t>，</w:t>
      </w:r>
      <w:r w:rsidR="00D73E9A" w:rsidRPr="00D73E9A">
        <w:rPr>
          <w:rFonts w:hint="eastAsia"/>
        </w:rPr>
        <w:t>提交人未参与促成</w:t>
      </w:r>
      <w:r w:rsidR="00D73E9A" w:rsidRPr="00D73E9A">
        <w:rPr>
          <w:rFonts w:hint="eastAsia"/>
        </w:rPr>
        <w:t>1999</w:t>
      </w:r>
      <w:r w:rsidR="00D73E9A" w:rsidRPr="00D73E9A">
        <w:rPr>
          <w:rFonts w:hint="eastAsia"/>
        </w:rPr>
        <w:t>年</w:t>
      </w:r>
      <w:r w:rsidR="00D73E9A" w:rsidRPr="00D73E9A">
        <w:rPr>
          <w:rFonts w:hint="eastAsia"/>
        </w:rPr>
        <w:t>2</w:t>
      </w:r>
      <w:r w:rsidR="00D73E9A" w:rsidRPr="00D73E9A">
        <w:rPr>
          <w:rFonts w:hint="eastAsia"/>
        </w:rPr>
        <w:t>月</w:t>
      </w:r>
      <w:r w:rsidR="00D73E9A" w:rsidRPr="00D73E9A">
        <w:rPr>
          <w:rFonts w:hint="eastAsia"/>
        </w:rPr>
        <w:t>2</w:t>
      </w:r>
      <w:r w:rsidR="00D73E9A" w:rsidRPr="00D73E9A">
        <w:rPr>
          <w:rFonts w:hint="eastAsia"/>
        </w:rPr>
        <w:t>日决定的宪法法院诉讼。因此</w:t>
      </w:r>
      <w:r>
        <w:rPr>
          <w:rFonts w:hint="eastAsia"/>
        </w:rPr>
        <w:t>，</w:t>
      </w:r>
      <w:r w:rsidR="00D73E9A" w:rsidRPr="00D73E9A">
        <w:rPr>
          <w:rFonts w:hint="eastAsia"/>
        </w:rPr>
        <w:t>根据俄罗斯《刑事诉讼法》第</w:t>
      </w:r>
      <w:r w:rsidR="00D73E9A" w:rsidRPr="00D73E9A">
        <w:rPr>
          <w:rFonts w:hint="eastAsia"/>
        </w:rPr>
        <w:t>49</w:t>
      </w:r>
      <w:r w:rsidR="00D73E9A" w:rsidRPr="00D73E9A">
        <w:rPr>
          <w:rFonts w:hint="eastAsia"/>
        </w:rPr>
        <w:t>条</w:t>
      </w:r>
      <w:r>
        <w:rPr>
          <w:rFonts w:hint="eastAsia"/>
        </w:rPr>
        <w:t>，</w:t>
      </w:r>
      <w:r w:rsidR="00D73E9A" w:rsidRPr="00D73E9A">
        <w:rPr>
          <w:rFonts w:hint="eastAsia"/>
        </w:rPr>
        <w:t>没有理由复审他的案件。</w:t>
      </w:r>
    </w:p>
    <w:p w:rsidR="00D73E9A" w:rsidRPr="00D73E9A" w:rsidRDefault="005728C8" w:rsidP="00D73E9A">
      <w:pPr>
        <w:pStyle w:val="SingleTxtGC"/>
        <w:rPr>
          <w:rFonts w:hint="eastAsia"/>
        </w:rPr>
      </w:pPr>
      <w:r>
        <w:rPr>
          <w:rFonts w:hint="eastAsia"/>
        </w:rPr>
        <w:t>4.</w:t>
      </w:r>
      <w:r w:rsidR="00D73E9A" w:rsidRPr="00D73E9A">
        <w:rPr>
          <w:rFonts w:hint="eastAsia"/>
        </w:rPr>
        <w:t xml:space="preserve">7 </w:t>
      </w:r>
      <w:r w:rsidR="00AA37B0">
        <w:rPr>
          <w:rFonts w:hint="eastAsia"/>
        </w:rPr>
        <w:t xml:space="preserve"> </w:t>
      </w:r>
      <w:r w:rsidR="00D73E9A" w:rsidRPr="00D73E9A">
        <w:rPr>
          <w:rFonts w:hint="eastAsia"/>
        </w:rPr>
        <w:t>兹拉托乌斯特市法院</w:t>
      </w:r>
      <w:r w:rsidR="00D73E9A" w:rsidRPr="00D73E9A">
        <w:rPr>
          <w:rFonts w:hint="eastAsia"/>
        </w:rPr>
        <w:t>2001</w:t>
      </w:r>
      <w:r w:rsidR="00D73E9A" w:rsidRPr="00D73E9A">
        <w:rPr>
          <w:rFonts w:hint="eastAsia"/>
        </w:rPr>
        <w:t>年</w:t>
      </w:r>
      <w:r w:rsidR="00D73E9A" w:rsidRPr="00D73E9A">
        <w:rPr>
          <w:rFonts w:hint="eastAsia"/>
        </w:rPr>
        <w:t>1</w:t>
      </w:r>
      <w:r w:rsidR="00D73E9A" w:rsidRPr="00D73E9A">
        <w:rPr>
          <w:rFonts w:hint="eastAsia"/>
        </w:rPr>
        <w:t>月</w:t>
      </w:r>
      <w:r w:rsidR="00D73E9A" w:rsidRPr="00D73E9A">
        <w:rPr>
          <w:rFonts w:hint="eastAsia"/>
        </w:rPr>
        <w:t>29</w:t>
      </w:r>
      <w:r w:rsidR="00D73E9A" w:rsidRPr="00D73E9A">
        <w:rPr>
          <w:rFonts w:hint="eastAsia"/>
        </w:rPr>
        <w:t>日的裁决也未提供复审提交人案件的理由。根据俄罗斯法律</w:t>
      </w:r>
      <w:r>
        <w:rPr>
          <w:rFonts w:hint="eastAsia"/>
        </w:rPr>
        <w:t>，</w:t>
      </w:r>
      <w:r w:rsidR="00D73E9A" w:rsidRPr="00D73E9A">
        <w:rPr>
          <w:rFonts w:hint="eastAsia"/>
        </w:rPr>
        <w:t>法院判决没有先例价值。此外</w:t>
      </w:r>
      <w:r>
        <w:rPr>
          <w:rFonts w:hint="eastAsia"/>
        </w:rPr>
        <w:t>，</w:t>
      </w:r>
      <w:r w:rsidR="00D73E9A" w:rsidRPr="00D73E9A">
        <w:rPr>
          <w:rFonts w:hint="eastAsia"/>
        </w:rPr>
        <w:t>俄罗斯刑法第</w:t>
      </w:r>
      <w:r w:rsidR="00D73E9A" w:rsidRPr="00D73E9A">
        <w:rPr>
          <w:rFonts w:hint="eastAsia"/>
        </w:rPr>
        <w:t>24</w:t>
      </w:r>
      <w:r w:rsidR="00D73E9A" w:rsidRPr="00D73E9A">
        <w:rPr>
          <w:rFonts w:hint="eastAsia"/>
        </w:rPr>
        <w:t>条修正案规定</w:t>
      </w:r>
      <w:r>
        <w:rPr>
          <w:rFonts w:hint="eastAsia"/>
        </w:rPr>
        <w:t>，</w:t>
      </w:r>
      <w:r w:rsidR="00D73E9A" w:rsidRPr="00D73E9A">
        <w:rPr>
          <w:rFonts w:hint="eastAsia"/>
        </w:rPr>
        <w:t>可通过特赦将死刑减刑为无期徒刑</w:t>
      </w:r>
      <w:r>
        <w:rPr>
          <w:rFonts w:hint="eastAsia"/>
        </w:rPr>
        <w:t>，</w:t>
      </w:r>
      <w:r w:rsidR="00D73E9A" w:rsidRPr="00D73E9A">
        <w:rPr>
          <w:rFonts w:hint="eastAsia"/>
        </w:rPr>
        <w:t>该修正案通过</w:t>
      </w:r>
      <w:r w:rsidR="00D73E9A" w:rsidRPr="00D73E9A">
        <w:rPr>
          <w:rFonts w:hint="eastAsia"/>
        </w:rPr>
        <w:t>1992</w:t>
      </w:r>
      <w:r w:rsidR="00D73E9A" w:rsidRPr="00D73E9A">
        <w:rPr>
          <w:rFonts w:hint="eastAsia"/>
        </w:rPr>
        <w:t>年</w:t>
      </w:r>
      <w:r w:rsidR="00D73E9A" w:rsidRPr="00D73E9A">
        <w:rPr>
          <w:rFonts w:hint="eastAsia"/>
        </w:rPr>
        <w:t>12</w:t>
      </w:r>
      <w:r w:rsidR="00D73E9A" w:rsidRPr="00D73E9A">
        <w:rPr>
          <w:rFonts w:hint="eastAsia"/>
        </w:rPr>
        <w:t>月</w:t>
      </w:r>
      <w:r w:rsidR="00D73E9A" w:rsidRPr="00D73E9A">
        <w:rPr>
          <w:rFonts w:hint="eastAsia"/>
        </w:rPr>
        <w:t>17</w:t>
      </w:r>
      <w:r w:rsidR="00D73E9A" w:rsidRPr="00D73E9A">
        <w:rPr>
          <w:rFonts w:hint="eastAsia"/>
        </w:rPr>
        <w:t>日第</w:t>
      </w:r>
      <w:r w:rsidR="00D73E9A" w:rsidRPr="00D73E9A">
        <w:rPr>
          <w:rFonts w:hint="eastAsia"/>
        </w:rPr>
        <w:t>4123-1</w:t>
      </w:r>
      <w:r w:rsidR="00D73E9A" w:rsidRPr="00D73E9A">
        <w:rPr>
          <w:rFonts w:hint="eastAsia"/>
        </w:rPr>
        <w:t>号联邦法律法颁布并于</w:t>
      </w:r>
      <w:r w:rsidR="00D73E9A" w:rsidRPr="00D73E9A">
        <w:rPr>
          <w:rFonts w:hint="eastAsia"/>
        </w:rPr>
        <w:t>1993</w:t>
      </w:r>
      <w:r w:rsidR="00D73E9A" w:rsidRPr="00D73E9A">
        <w:rPr>
          <w:rFonts w:hint="eastAsia"/>
        </w:rPr>
        <w:t>年</w:t>
      </w:r>
      <w:r w:rsidR="00D73E9A" w:rsidRPr="00D73E9A">
        <w:rPr>
          <w:rFonts w:hint="eastAsia"/>
        </w:rPr>
        <w:t>1</w:t>
      </w:r>
      <w:r w:rsidR="00D73E9A" w:rsidRPr="00D73E9A">
        <w:rPr>
          <w:rFonts w:hint="eastAsia"/>
        </w:rPr>
        <w:t>月</w:t>
      </w:r>
      <w:r w:rsidR="00D73E9A" w:rsidRPr="00D73E9A">
        <w:rPr>
          <w:rFonts w:hint="eastAsia"/>
        </w:rPr>
        <w:t>6</w:t>
      </w:r>
      <w:r w:rsidR="00D73E9A" w:rsidRPr="00D73E9A">
        <w:rPr>
          <w:rFonts w:hint="eastAsia"/>
        </w:rPr>
        <w:t>日起生效。在该修正案生效前</w:t>
      </w:r>
      <w:r>
        <w:rPr>
          <w:rFonts w:hint="eastAsia"/>
        </w:rPr>
        <w:t>，</w:t>
      </w:r>
      <w:r w:rsidR="00D73E9A" w:rsidRPr="00D73E9A">
        <w:rPr>
          <w:rFonts w:hint="eastAsia"/>
        </w:rPr>
        <w:t>俄联邦共和国刑法第</w:t>
      </w:r>
      <w:r w:rsidR="00D73E9A" w:rsidRPr="00D73E9A">
        <w:rPr>
          <w:rFonts w:hint="eastAsia"/>
        </w:rPr>
        <w:t>24</w:t>
      </w:r>
      <w:r w:rsidR="00D73E9A" w:rsidRPr="00D73E9A">
        <w:rPr>
          <w:rFonts w:hint="eastAsia"/>
        </w:rPr>
        <w:t>条</w:t>
      </w:r>
      <w:r>
        <w:rPr>
          <w:rFonts w:hint="eastAsia"/>
        </w:rPr>
        <w:t>，</w:t>
      </w:r>
      <w:r w:rsidR="00D73E9A" w:rsidRPr="00D73E9A">
        <w:rPr>
          <w:rFonts w:hint="eastAsia"/>
        </w:rPr>
        <w:t>包括</w:t>
      </w:r>
      <w:r w:rsidR="00D73E9A" w:rsidRPr="00D73E9A">
        <w:rPr>
          <w:rFonts w:hint="eastAsia"/>
        </w:rPr>
        <w:t>1986</w:t>
      </w:r>
      <w:r w:rsidR="00D73E9A" w:rsidRPr="00D73E9A">
        <w:rPr>
          <w:rFonts w:hint="eastAsia"/>
        </w:rPr>
        <w:t>年</w:t>
      </w:r>
      <w:r w:rsidR="00D73E9A" w:rsidRPr="00D73E9A">
        <w:rPr>
          <w:rFonts w:hint="eastAsia"/>
        </w:rPr>
        <w:t>5</w:t>
      </w:r>
      <w:r w:rsidR="00D73E9A" w:rsidRPr="00D73E9A">
        <w:rPr>
          <w:rFonts w:hint="eastAsia"/>
        </w:rPr>
        <w:t>月</w:t>
      </w:r>
      <w:r w:rsidR="00D73E9A" w:rsidRPr="00D73E9A">
        <w:rPr>
          <w:rFonts w:hint="eastAsia"/>
        </w:rPr>
        <w:t>28</w:t>
      </w:r>
      <w:r w:rsidR="00D73E9A" w:rsidRPr="00D73E9A">
        <w:rPr>
          <w:rFonts w:hint="eastAsia"/>
        </w:rPr>
        <w:t>日修正案</w:t>
      </w:r>
      <w:r>
        <w:rPr>
          <w:rFonts w:hint="eastAsia"/>
        </w:rPr>
        <w:t>，</w:t>
      </w:r>
      <w:r w:rsidR="00D73E9A" w:rsidRPr="00D73E9A">
        <w:rPr>
          <w:rFonts w:hint="eastAsia"/>
        </w:rPr>
        <w:t>规定可将死刑减刑为</w:t>
      </w:r>
      <w:r w:rsidR="00D73E9A" w:rsidRPr="00D73E9A">
        <w:rPr>
          <w:rFonts w:hint="eastAsia"/>
        </w:rPr>
        <w:t>15</w:t>
      </w:r>
      <w:r w:rsidR="00D73E9A" w:rsidRPr="00D73E9A">
        <w:rPr>
          <w:rFonts w:hint="eastAsia"/>
        </w:rPr>
        <w:t>年至</w:t>
      </w:r>
      <w:r w:rsidR="00D73E9A" w:rsidRPr="00D73E9A">
        <w:rPr>
          <w:rFonts w:hint="eastAsia"/>
        </w:rPr>
        <w:t>20</w:t>
      </w:r>
      <w:r w:rsidR="00D73E9A" w:rsidRPr="00D73E9A">
        <w:rPr>
          <w:rFonts w:hint="eastAsia"/>
        </w:rPr>
        <w:t>年有期徒刑。兹拉托乌斯特市法院修改了</w:t>
      </w:r>
      <w:r w:rsidR="00D73E9A" w:rsidRPr="00D73E9A">
        <w:rPr>
          <w:rFonts w:hint="eastAsia"/>
        </w:rPr>
        <w:t>D.</w:t>
      </w:r>
      <w:r w:rsidR="00D73E9A" w:rsidRPr="00D73E9A">
        <w:rPr>
          <w:rFonts w:hint="eastAsia"/>
        </w:rPr>
        <w:t>先生的刑期</w:t>
      </w:r>
      <w:r>
        <w:rPr>
          <w:rFonts w:hint="eastAsia"/>
        </w:rPr>
        <w:t>，</w:t>
      </w:r>
      <w:r w:rsidR="00A60130">
        <w:rPr>
          <w:rStyle w:val="FootnoteReference"/>
        </w:rPr>
        <w:footnoteReference w:id="15"/>
      </w:r>
      <w:r w:rsidR="00A60130">
        <w:rPr>
          <w:rFonts w:hint="eastAsia"/>
        </w:rPr>
        <w:t xml:space="preserve"> </w:t>
      </w:r>
      <w:r w:rsidR="00D73E9A" w:rsidRPr="00D73E9A">
        <w:rPr>
          <w:rFonts w:hint="eastAsia"/>
        </w:rPr>
        <w:t>他的犯罪发生于</w:t>
      </w:r>
      <w:r w:rsidR="00D73E9A" w:rsidRPr="00D73E9A">
        <w:rPr>
          <w:rFonts w:hint="eastAsia"/>
        </w:rPr>
        <w:t>1992</w:t>
      </w:r>
      <w:r w:rsidR="00D73E9A" w:rsidRPr="00D73E9A">
        <w:rPr>
          <w:rFonts w:hint="eastAsia"/>
        </w:rPr>
        <w:t>年</w:t>
      </w:r>
      <w:r w:rsidR="00D73E9A" w:rsidRPr="00D73E9A">
        <w:rPr>
          <w:rFonts w:hint="eastAsia"/>
        </w:rPr>
        <w:t>11</w:t>
      </w:r>
      <w:r w:rsidR="00D73E9A" w:rsidRPr="00D73E9A">
        <w:rPr>
          <w:rFonts w:hint="eastAsia"/>
        </w:rPr>
        <w:t>月</w:t>
      </w:r>
      <w:r w:rsidR="00D73E9A" w:rsidRPr="00D73E9A">
        <w:rPr>
          <w:rFonts w:hint="eastAsia"/>
        </w:rPr>
        <w:t>12</w:t>
      </w:r>
      <w:r w:rsidR="00D73E9A" w:rsidRPr="00D73E9A">
        <w:rPr>
          <w:rFonts w:hint="eastAsia"/>
        </w:rPr>
        <w:t>日</w:t>
      </w:r>
      <w:r>
        <w:rPr>
          <w:rFonts w:hint="eastAsia"/>
        </w:rPr>
        <w:t>，</w:t>
      </w:r>
      <w:r w:rsidR="00D73E9A" w:rsidRPr="00D73E9A">
        <w:rPr>
          <w:rFonts w:hint="eastAsia"/>
        </w:rPr>
        <w:t>即在</w:t>
      </w:r>
      <w:r w:rsidR="00D73E9A" w:rsidRPr="00D73E9A">
        <w:rPr>
          <w:rFonts w:hint="eastAsia"/>
        </w:rPr>
        <w:t>1992</w:t>
      </w:r>
      <w:r w:rsidR="00D73E9A" w:rsidRPr="00D73E9A">
        <w:rPr>
          <w:rFonts w:hint="eastAsia"/>
        </w:rPr>
        <w:t>年</w:t>
      </w:r>
      <w:r w:rsidR="00D73E9A" w:rsidRPr="00D73E9A">
        <w:rPr>
          <w:rFonts w:hint="eastAsia"/>
        </w:rPr>
        <w:t>12</w:t>
      </w:r>
      <w:r w:rsidR="00D73E9A" w:rsidRPr="00D73E9A">
        <w:rPr>
          <w:rFonts w:hint="eastAsia"/>
        </w:rPr>
        <w:t>月</w:t>
      </w:r>
      <w:r w:rsidR="00D73E9A" w:rsidRPr="00D73E9A">
        <w:rPr>
          <w:rFonts w:hint="eastAsia"/>
        </w:rPr>
        <w:t>17</w:t>
      </w:r>
      <w:r w:rsidR="00D73E9A" w:rsidRPr="00D73E9A">
        <w:rPr>
          <w:rFonts w:hint="eastAsia"/>
        </w:rPr>
        <w:t>日的联邦法律生效之前。因此</w:t>
      </w:r>
      <w:r>
        <w:rPr>
          <w:rFonts w:hint="eastAsia"/>
        </w:rPr>
        <w:t>，</w:t>
      </w:r>
      <w:r w:rsidR="00D73E9A" w:rsidRPr="00D73E9A">
        <w:rPr>
          <w:rFonts w:hint="eastAsia"/>
        </w:rPr>
        <w:t>案卷中没有任何情节表明</w:t>
      </w:r>
      <w:r>
        <w:rPr>
          <w:rFonts w:hint="eastAsia"/>
        </w:rPr>
        <w:t>，</w:t>
      </w:r>
      <w:r w:rsidR="00D73E9A" w:rsidRPr="00D73E9A">
        <w:rPr>
          <w:rFonts w:hint="eastAsia"/>
        </w:rPr>
        <w:t>提交人被剥夺了他在当时适用的《俄联邦共和国刑法》和《俄联邦共和国刑事诉讼法》下的权利或在《公约》条款下的权利。</w:t>
      </w:r>
    </w:p>
    <w:p w:rsidR="00D73E9A" w:rsidRPr="00D73E9A" w:rsidRDefault="00AA37B0" w:rsidP="00AA37B0">
      <w:pPr>
        <w:pStyle w:val="H23GC"/>
        <w:rPr>
          <w:rFonts w:hint="eastAsia"/>
        </w:rPr>
      </w:pPr>
      <w:r>
        <w:rPr>
          <w:rFonts w:hint="eastAsia"/>
        </w:rPr>
        <w:tab/>
      </w:r>
      <w:r>
        <w:rPr>
          <w:rFonts w:hint="eastAsia"/>
        </w:rPr>
        <w:tab/>
      </w:r>
      <w:r w:rsidR="00D73E9A" w:rsidRPr="00D73E9A">
        <w:rPr>
          <w:rFonts w:hint="eastAsia"/>
        </w:rPr>
        <w:t>提交人对缔约国意见的评论</w:t>
      </w:r>
    </w:p>
    <w:p w:rsidR="00D73E9A" w:rsidRPr="00D73E9A" w:rsidRDefault="005728C8" w:rsidP="00D73E9A">
      <w:pPr>
        <w:pStyle w:val="SingleTxtGC"/>
        <w:rPr>
          <w:rFonts w:hint="eastAsia"/>
        </w:rPr>
      </w:pPr>
      <w:r>
        <w:rPr>
          <w:rFonts w:hint="eastAsia"/>
        </w:rPr>
        <w:t>5.</w:t>
      </w:r>
      <w:r w:rsidR="00D73E9A" w:rsidRPr="00D73E9A">
        <w:rPr>
          <w:rFonts w:hint="eastAsia"/>
        </w:rPr>
        <w:t xml:space="preserve">1 </w:t>
      </w:r>
      <w:r w:rsidR="00AA37B0">
        <w:rPr>
          <w:rFonts w:hint="eastAsia"/>
        </w:rPr>
        <w:t xml:space="preserve"> </w:t>
      </w:r>
      <w:r w:rsidR="00D73E9A" w:rsidRPr="00D73E9A">
        <w:rPr>
          <w:rFonts w:hint="eastAsia"/>
        </w:rPr>
        <w:t>2011</w:t>
      </w:r>
      <w:r w:rsidR="00D73E9A" w:rsidRPr="00D73E9A">
        <w:rPr>
          <w:rFonts w:hint="eastAsia"/>
        </w:rPr>
        <w:t>年</w:t>
      </w:r>
      <w:r w:rsidR="00D73E9A" w:rsidRPr="00D73E9A">
        <w:rPr>
          <w:rFonts w:hint="eastAsia"/>
        </w:rPr>
        <w:t>12</w:t>
      </w:r>
      <w:r w:rsidR="00D73E9A" w:rsidRPr="00D73E9A">
        <w:rPr>
          <w:rFonts w:hint="eastAsia"/>
        </w:rPr>
        <w:t>月</w:t>
      </w:r>
      <w:r w:rsidR="00D73E9A" w:rsidRPr="00D73E9A">
        <w:rPr>
          <w:rFonts w:hint="eastAsia"/>
        </w:rPr>
        <w:t>6</w:t>
      </w:r>
      <w:r w:rsidR="00D73E9A" w:rsidRPr="00D73E9A">
        <w:rPr>
          <w:rFonts w:hint="eastAsia"/>
        </w:rPr>
        <w:t>日</w:t>
      </w:r>
      <w:r>
        <w:rPr>
          <w:rFonts w:hint="eastAsia"/>
        </w:rPr>
        <w:t>，</w:t>
      </w:r>
      <w:r w:rsidR="00D73E9A" w:rsidRPr="00D73E9A">
        <w:rPr>
          <w:rFonts w:hint="eastAsia"/>
        </w:rPr>
        <w:t>提交人对缔约国的论点</w:t>
      </w:r>
      <w:r w:rsidR="00D15DEC">
        <w:rPr>
          <w:rFonts w:hint="eastAsia"/>
          <w:spacing w:val="-50"/>
        </w:rPr>
        <w:t>―</w:t>
      </w:r>
      <w:r w:rsidR="00D15DEC">
        <w:rPr>
          <w:rFonts w:hint="eastAsia"/>
        </w:rPr>
        <w:t>―</w:t>
      </w:r>
      <w:r w:rsidR="00D73E9A" w:rsidRPr="00D73E9A">
        <w:rPr>
          <w:rFonts w:hint="eastAsia"/>
        </w:rPr>
        <w:t>在作出对他的判决时</w:t>
      </w:r>
      <w:r>
        <w:rPr>
          <w:rFonts w:hint="eastAsia"/>
        </w:rPr>
        <w:t>(</w:t>
      </w:r>
      <w:r w:rsidR="00D73E9A" w:rsidRPr="00D73E9A">
        <w:rPr>
          <w:rFonts w:hint="eastAsia"/>
        </w:rPr>
        <w:t>1995</w:t>
      </w:r>
      <w:r w:rsidR="00D73E9A" w:rsidRPr="00D73E9A">
        <w:rPr>
          <w:rFonts w:hint="eastAsia"/>
        </w:rPr>
        <w:t>年</w:t>
      </w:r>
      <w:r w:rsidR="00D73E9A" w:rsidRPr="00D73E9A">
        <w:rPr>
          <w:rFonts w:hint="eastAsia"/>
        </w:rPr>
        <w:t>10</w:t>
      </w:r>
      <w:r w:rsidR="00D73E9A" w:rsidRPr="00D73E9A">
        <w:rPr>
          <w:rFonts w:hint="eastAsia"/>
        </w:rPr>
        <w:t>月</w:t>
      </w:r>
      <w:r w:rsidR="00D73E9A" w:rsidRPr="00D73E9A">
        <w:rPr>
          <w:rFonts w:hint="eastAsia"/>
        </w:rPr>
        <w:t>13</w:t>
      </w:r>
      <w:r w:rsidR="00D73E9A" w:rsidRPr="00D73E9A">
        <w:rPr>
          <w:rFonts w:hint="eastAsia"/>
        </w:rPr>
        <w:t>日</w:t>
      </w:r>
      <w:r>
        <w:rPr>
          <w:rFonts w:hint="eastAsia"/>
        </w:rPr>
        <w:t>)</w:t>
      </w:r>
      <w:r>
        <w:rPr>
          <w:rFonts w:hint="eastAsia"/>
        </w:rPr>
        <w:t>，</w:t>
      </w:r>
      <w:r w:rsidR="00D73E9A" w:rsidRPr="00D73E9A">
        <w:rPr>
          <w:rFonts w:hint="eastAsia"/>
        </w:rPr>
        <w:t>规定建立陪审团审判的联邦法律尚未生效</w:t>
      </w:r>
      <w:r>
        <w:rPr>
          <w:rFonts w:hint="eastAsia"/>
        </w:rPr>
        <w:t>，</w:t>
      </w:r>
      <w:r w:rsidR="00D73E9A" w:rsidRPr="00D73E9A">
        <w:rPr>
          <w:rFonts w:hint="eastAsia"/>
        </w:rPr>
        <w:t>在摩尔曼斯克地区没有陪审团审判</w:t>
      </w:r>
      <w:r w:rsidR="00D15DEC">
        <w:rPr>
          <w:rFonts w:hint="eastAsia"/>
          <w:spacing w:val="-50"/>
        </w:rPr>
        <w:t>―</w:t>
      </w:r>
      <w:r w:rsidR="00D15DEC">
        <w:rPr>
          <w:rFonts w:hint="eastAsia"/>
        </w:rPr>
        <w:t>―</w:t>
      </w:r>
      <w:r w:rsidR="00D73E9A" w:rsidRPr="00D73E9A">
        <w:rPr>
          <w:rFonts w:hint="eastAsia"/>
        </w:rPr>
        <w:t>提出了抗辩。他辩称</w:t>
      </w:r>
      <w:r>
        <w:rPr>
          <w:rFonts w:hint="eastAsia"/>
        </w:rPr>
        <w:t>，</w:t>
      </w:r>
      <w:r w:rsidR="00D73E9A" w:rsidRPr="00D73E9A">
        <w:rPr>
          <w:rFonts w:hint="eastAsia"/>
        </w:rPr>
        <w:t>1993</w:t>
      </w:r>
      <w:r w:rsidR="00D73E9A" w:rsidRPr="00D73E9A">
        <w:rPr>
          <w:rFonts w:hint="eastAsia"/>
        </w:rPr>
        <w:t>年</w:t>
      </w:r>
      <w:r w:rsidR="00D73E9A" w:rsidRPr="00D73E9A">
        <w:rPr>
          <w:rFonts w:hint="eastAsia"/>
        </w:rPr>
        <w:t>7</w:t>
      </w:r>
      <w:r w:rsidR="00D73E9A" w:rsidRPr="00D73E9A">
        <w:rPr>
          <w:rFonts w:hint="eastAsia"/>
        </w:rPr>
        <w:t>月</w:t>
      </w:r>
      <w:r w:rsidR="00D73E9A" w:rsidRPr="00D73E9A">
        <w:rPr>
          <w:rFonts w:hint="eastAsia"/>
        </w:rPr>
        <w:t>16</w:t>
      </w:r>
      <w:r w:rsidR="00D73E9A" w:rsidRPr="00D73E9A">
        <w:rPr>
          <w:rFonts w:hint="eastAsia"/>
        </w:rPr>
        <w:t>日的法律已引入了陪审团审判</w:t>
      </w:r>
      <w:r>
        <w:rPr>
          <w:rFonts w:hint="eastAsia"/>
        </w:rPr>
        <w:t>，</w:t>
      </w:r>
      <w:r w:rsidR="00D73E9A" w:rsidRPr="00D73E9A">
        <w:rPr>
          <w:rFonts w:hint="eastAsia"/>
        </w:rPr>
        <w:t>也就是说</w:t>
      </w:r>
      <w:r>
        <w:rPr>
          <w:rFonts w:hint="eastAsia"/>
        </w:rPr>
        <w:t>，</w:t>
      </w:r>
      <w:r w:rsidR="00D73E9A" w:rsidRPr="00D73E9A">
        <w:rPr>
          <w:rFonts w:hint="eastAsia"/>
        </w:rPr>
        <w:t>在《俄罗斯宪法》于</w:t>
      </w:r>
      <w:r w:rsidR="00D73E9A" w:rsidRPr="00D73E9A">
        <w:rPr>
          <w:rFonts w:hint="eastAsia"/>
        </w:rPr>
        <w:t>1993</w:t>
      </w:r>
      <w:r w:rsidR="00D73E9A" w:rsidRPr="00D73E9A">
        <w:rPr>
          <w:rFonts w:hint="eastAsia"/>
        </w:rPr>
        <w:t>年</w:t>
      </w:r>
      <w:r w:rsidR="00D73E9A" w:rsidRPr="00D73E9A">
        <w:rPr>
          <w:rFonts w:hint="eastAsia"/>
        </w:rPr>
        <w:t>12</w:t>
      </w:r>
      <w:r w:rsidR="00D73E9A" w:rsidRPr="00D73E9A">
        <w:rPr>
          <w:rFonts w:hint="eastAsia"/>
        </w:rPr>
        <w:t>月</w:t>
      </w:r>
      <w:r w:rsidR="00D73E9A" w:rsidRPr="00D73E9A">
        <w:rPr>
          <w:rFonts w:hint="eastAsia"/>
        </w:rPr>
        <w:t>12</w:t>
      </w:r>
      <w:r w:rsidR="00D73E9A" w:rsidRPr="00D73E9A">
        <w:rPr>
          <w:rFonts w:hint="eastAsia"/>
        </w:rPr>
        <w:t>日生效之前就实行了。</w:t>
      </w:r>
      <w:r w:rsidR="00921D82">
        <w:rPr>
          <w:rStyle w:val="FootnoteReference"/>
        </w:rPr>
        <w:footnoteReference w:id="16"/>
      </w:r>
      <w:r w:rsidR="00921D82">
        <w:rPr>
          <w:rFonts w:hint="eastAsia"/>
        </w:rPr>
        <w:t xml:space="preserve"> </w:t>
      </w:r>
      <w:r w:rsidR="00D73E9A" w:rsidRPr="00D73E9A">
        <w:rPr>
          <w:rFonts w:hint="eastAsia"/>
        </w:rPr>
        <w:t>根据俄罗斯最高苏维埃</w:t>
      </w:r>
      <w:r w:rsidR="00D73E9A" w:rsidRPr="00D73E9A">
        <w:rPr>
          <w:rFonts w:hint="eastAsia"/>
        </w:rPr>
        <w:t>1993</w:t>
      </w:r>
      <w:r w:rsidR="00D73E9A" w:rsidRPr="00D73E9A">
        <w:rPr>
          <w:rFonts w:hint="eastAsia"/>
        </w:rPr>
        <w:t>年</w:t>
      </w:r>
      <w:r w:rsidR="00D73E9A" w:rsidRPr="00D73E9A">
        <w:rPr>
          <w:rFonts w:hint="eastAsia"/>
        </w:rPr>
        <w:t>7</w:t>
      </w:r>
      <w:r w:rsidR="00D73E9A" w:rsidRPr="00D73E9A">
        <w:rPr>
          <w:rFonts w:hint="eastAsia"/>
        </w:rPr>
        <w:t>月</w:t>
      </w:r>
      <w:r w:rsidR="00D73E9A" w:rsidRPr="00D73E9A">
        <w:rPr>
          <w:rFonts w:hint="eastAsia"/>
        </w:rPr>
        <w:t>16</w:t>
      </w:r>
      <w:r w:rsidR="00D73E9A" w:rsidRPr="00D73E9A">
        <w:rPr>
          <w:rFonts w:hint="eastAsia"/>
        </w:rPr>
        <w:t>日的决定</w:t>
      </w:r>
      <w:r>
        <w:rPr>
          <w:rFonts w:hint="eastAsia"/>
        </w:rPr>
        <w:t>，</w:t>
      </w:r>
      <w:r w:rsidR="00AA37B0">
        <w:rPr>
          <w:rStyle w:val="FootnoteReference"/>
        </w:rPr>
        <w:footnoteReference w:id="17"/>
      </w:r>
      <w:r w:rsidR="00AA37B0">
        <w:rPr>
          <w:rFonts w:hint="eastAsia"/>
        </w:rPr>
        <w:t xml:space="preserve"> </w:t>
      </w:r>
      <w:r w:rsidR="00D73E9A" w:rsidRPr="00D73E9A">
        <w:rPr>
          <w:rFonts w:hint="eastAsia"/>
        </w:rPr>
        <w:t>最迟在</w:t>
      </w:r>
      <w:r w:rsidR="00D73E9A" w:rsidRPr="00D73E9A">
        <w:rPr>
          <w:rFonts w:hint="eastAsia"/>
        </w:rPr>
        <w:t>1994</w:t>
      </w:r>
      <w:r w:rsidR="00D73E9A" w:rsidRPr="00D73E9A">
        <w:rPr>
          <w:rFonts w:hint="eastAsia"/>
        </w:rPr>
        <w:t>年</w:t>
      </w:r>
      <w:r w:rsidR="00D73E9A" w:rsidRPr="00D73E9A">
        <w:rPr>
          <w:rFonts w:hint="eastAsia"/>
        </w:rPr>
        <w:t>1</w:t>
      </w:r>
      <w:r w:rsidR="00D73E9A" w:rsidRPr="00D73E9A">
        <w:rPr>
          <w:rFonts w:hint="eastAsia"/>
        </w:rPr>
        <w:t>月</w:t>
      </w:r>
      <w:r w:rsidR="00D73E9A" w:rsidRPr="00D73E9A">
        <w:rPr>
          <w:rFonts w:hint="eastAsia"/>
        </w:rPr>
        <w:t>1</w:t>
      </w:r>
      <w:r w:rsidR="00D73E9A" w:rsidRPr="00D73E9A">
        <w:rPr>
          <w:rFonts w:hint="eastAsia"/>
        </w:rPr>
        <w:t>日前在九个地区实行陪审团审判。</w:t>
      </w:r>
    </w:p>
    <w:p w:rsidR="00D73E9A" w:rsidRPr="00D73E9A" w:rsidRDefault="005728C8" w:rsidP="00D73E9A">
      <w:pPr>
        <w:pStyle w:val="SingleTxtGC"/>
        <w:rPr>
          <w:rFonts w:hint="eastAsia"/>
        </w:rPr>
      </w:pPr>
      <w:r>
        <w:rPr>
          <w:rFonts w:hint="eastAsia"/>
        </w:rPr>
        <w:t>5.</w:t>
      </w:r>
      <w:r w:rsidR="00D73E9A" w:rsidRPr="00D73E9A">
        <w:rPr>
          <w:rFonts w:hint="eastAsia"/>
        </w:rPr>
        <w:t xml:space="preserve">2 </w:t>
      </w:r>
      <w:r w:rsidR="00AA37B0">
        <w:rPr>
          <w:rFonts w:hint="eastAsia"/>
        </w:rPr>
        <w:t xml:space="preserve"> </w:t>
      </w:r>
      <w:r w:rsidR="00D73E9A" w:rsidRPr="00D73E9A">
        <w:rPr>
          <w:rFonts w:hint="eastAsia"/>
        </w:rPr>
        <w:t>提交人辩称</w:t>
      </w:r>
      <w:r>
        <w:rPr>
          <w:rFonts w:hint="eastAsia"/>
        </w:rPr>
        <w:t>，</w:t>
      </w:r>
      <w:r w:rsidR="00D73E9A" w:rsidRPr="00D73E9A">
        <w:rPr>
          <w:rFonts w:hint="eastAsia"/>
        </w:rPr>
        <w:t>从</w:t>
      </w:r>
      <w:r w:rsidR="00D73E9A" w:rsidRPr="00D73E9A">
        <w:rPr>
          <w:rFonts w:hint="eastAsia"/>
        </w:rPr>
        <w:t>1993</w:t>
      </w:r>
      <w:r w:rsidR="00D73E9A" w:rsidRPr="00D73E9A">
        <w:rPr>
          <w:rFonts w:hint="eastAsia"/>
        </w:rPr>
        <w:t>年</w:t>
      </w:r>
      <w:r w:rsidR="00D73E9A" w:rsidRPr="00D73E9A">
        <w:rPr>
          <w:rFonts w:hint="eastAsia"/>
        </w:rPr>
        <w:t>12</w:t>
      </w:r>
      <w:r w:rsidR="00D73E9A" w:rsidRPr="00D73E9A">
        <w:rPr>
          <w:rFonts w:hint="eastAsia"/>
        </w:rPr>
        <w:t>月</w:t>
      </w:r>
      <w:r w:rsidR="00D73E9A" w:rsidRPr="00D73E9A">
        <w:rPr>
          <w:rFonts w:hint="eastAsia"/>
        </w:rPr>
        <w:t>12</w:t>
      </w:r>
      <w:r w:rsidR="00D73E9A" w:rsidRPr="00D73E9A">
        <w:rPr>
          <w:rFonts w:hint="eastAsia"/>
        </w:rPr>
        <w:t>日</w:t>
      </w:r>
      <w:r>
        <w:rPr>
          <w:rFonts w:hint="eastAsia"/>
        </w:rPr>
        <w:t>(</w:t>
      </w:r>
      <w:r w:rsidR="00D73E9A" w:rsidRPr="00D73E9A">
        <w:rPr>
          <w:rFonts w:hint="eastAsia"/>
        </w:rPr>
        <w:t>《宪法》生效日</w:t>
      </w:r>
      <w:r>
        <w:rPr>
          <w:rFonts w:hint="eastAsia"/>
        </w:rPr>
        <w:t>)</w:t>
      </w:r>
      <w:r w:rsidR="00D73E9A" w:rsidRPr="00D73E9A">
        <w:rPr>
          <w:rFonts w:hint="eastAsia"/>
        </w:rPr>
        <w:t>到</w:t>
      </w:r>
      <w:r w:rsidR="00D73E9A" w:rsidRPr="00D73E9A">
        <w:rPr>
          <w:rFonts w:hint="eastAsia"/>
        </w:rPr>
        <w:t>1995</w:t>
      </w:r>
      <w:r w:rsidR="00D73E9A" w:rsidRPr="00D73E9A">
        <w:rPr>
          <w:rFonts w:hint="eastAsia"/>
        </w:rPr>
        <w:t>年</w:t>
      </w:r>
      <w:r w:rsidR="00D73E9A" w:rsidRPr="00D73E9A">
        <w:rPr>
          <w:rFonts w:hint="eastAsia"/>
        </w:rPr>
        <w:t>10</w:t>
      </w:r>
      <w:r w:rsidR="00D73E9A" w:rsidRPr="00D73E9A">
        <w:rPr>
          <w:rFonts w:hint="eastAsia"/>
        </w:rPr>
        <w:t>月</w:t>
      </w:r>
      <w:r w:rsidR="00D73E9A" w:rsidRPr="00D73E9A">
        <w:rPr>
          <w:rFonts w:hint="eastAsia"/>
        </w:rPr>
        <w:t>13</w:t>
      </w:r>
      <w:r w:rsidR="00D73E9A" w:rsidRPr="00D73E9A">
        <w:rPr>
          <w:rFonts w:hint="eastAsia"/>
        </w:rPr>
        <w:t>日</w:t>
      </w:r>
      <w:r>
        <w:rPr>
          <w:rFonts w:hint="eastAsia"/>
        </w:rPr>
        <w:t>(</w:t>
      </w:r>
      <w:r w:rsidR="00D73E9A" w:rsidRPr="00D73E9A">
        <w:rPr>
          <w:rFonts w:hint="eastAsia"/>
        </w:rPr>
        <w:t>对他的判决日</w:t>
      </w:r>
      <w:r>
        <w:rPr>
          <w:rFonts w:hint="eastAsia"/>
        </w:rPr>
        <w:t>)</w:t>
      </w:r>
      <w:r>
        <w:rPr>
          <w:rFonts w:hint="eastAsia"/>
        </w:rPr>
        <w:t>，</w:t>
      </w:r>
      <w:r w:rsidR="00D73E9A" w:rsidRPr="00D73E9A">
        <w:rPr>
          <w:rFonts w:hint="eastAsia"/>
        </w:rPr>
        <w:t>缔约国有足够的时间</w:t>
      </w:r>
      <w:r>
        <w:rPr>
          <w:rFonts w:hint="eastAsia"/>
        </w:rPr>
        <w:t>，</w:t>
      </w:r>
      <w:r w:rsidR="00D73E9A" w:rsidRPr="00D73E9A">
        <w:rPr>
          <w:rFonts w:hint="eastAsia"/>
        </w:rPr>
        <w:t>在俄罗斯联邦全境建立陪审团审判。缔约国未这样做</w:t>
      </w:r>
      <w:r>
        <w:rPr>
          <w:rFonts w:hint="eastAsia"/>
        </w:rPr>
        <w:t>，</w:t>
      </w:r>
      <w:r w:rsidR="00810C26">
        <w:rPr>
          <w:rFonts w:hint="eastAsia"/>
        </w:rPr>
        <w:t>导致他在《宪法》</w:t>
      </w:r>
      <w:r w:rsidR="00D73E9A" w:rsidRPr="00D73E9A">
        <w:rPr>
          <w:rFonts w:hint="eastAsia"/>
        </w:rPr>
        <w:t>第</w:t>
      </w:r>
      <w:r w:rsidR="00D73E9A" w:rsidRPr="00D73E9A">
        <w:rPr>
          <w:rFonts w:hint="eastAsia"/>
        </w:rPr>
        <w:t>20</w:t>
      </w:r>
      <w:r w:rsidR="00D73E9A" w:rsidRPr="00D73E9A">
        <w:rPr>
          <w:rFonts w:hint="eastAsia"/>
        </w:rPr>
        <w:t>条和</w:t>
      </w:r>
      <w:r w:rsidR="00D73E9A" w:rsidRPr="00D73E9A">
        <w:rPr>
          <w:rFonts w:hint="eastAsia"/>
        </w:rPr>
        <w:t>47</w:t>
      </w:r>
      <w:r w:rsidR="00D73E9A" w:rsidRPr="00D73E9A">
        <w:rPr>
          <w:rFonts w:hint="eastAsia"/>
        </w:rPr>
        <w:t>条下的权利以及他在《公约》第六条下的权利遭到侵犯</w:t>
      </w:r>
      <w:r>
        <w:rPr>
          <w:rFonts w:hint="eastAsia"/>
        </w:rPr>
        <w:t>，</w:t>
      </w:r>
      <w:r w:rsidR="00D73E9A" w:rsidRPr="00D73E9A">
        <w:rPr>
          <w:rFonts w:hint="eastAsia"/>
        </w:rPr>
        <w:t>因为他被剥夺了提交申请使其案件由陪审团审理的可能性。提交人还诉称</w:t>
      </w:r>
      <w:r>
        <w:rPr>
          <w:rFonts w:hint="eastAsia"/>
        </w:rPr>
        <w:t>，</w:t>
      </w:r>
      <w:r w:rsidR="00D73E9A" w:rsidRPr="00D73E9A">
        <w:rPr>
          <w:rFonts w:hint="eastAsia"/>
        </w:rPr>
        <w:t>他在《宪法》第</w:t>
      </w:r>
      <w:r w:rsidR="00D73E9A" w:rsidRPr="00D73E9A">
        <w:rPr>
          <w:rFonts w:hint="eastAsia"/>
        </w:rPr>
        <w:t>19</w:t>
      </w:r>
      <w:r w:rsidR="00D73E9A" w:rsidRPr="00D73E9A">
        <w:rPr>
          <w:rFonts w:hint="eastAsia"/>
        </w:rPr>
        <w:t>条和在《公约》第二十六条</w:t>
      </w:r>
      <w:r>
        <w:rPr>
          <w:rFonts w:hint="eastAsia"/>
        </w:rPr>
        <w:t>(</w:t>
      </w:r>
      <w:r w:rsidR="00D73E9A" w:rsidRPr="00D73E9A">
        <w:rPr>
          <w:rFonts w:hint="eastAsia"/>
        </w:rPr>
        <w:t>这些条款保护法律面前人人平等的权利</w:t>
      </w:r>
      <w:r>
        <w:rPr>
          <w:rFonts w:hint="eastAsia"/>
        </w:rPr>
        <w:t>)</w:t>
      </w:r>
      <w:r w:rsidR="00D73E9A" w:rsidRPr="00D73E9A">
        <w:rPr>
          <w:rFonts w:hint="eastAsia"/>
        </w:rPr>
        <w:t>下的权利遭到侵犯</w:t>
      </w:r>
      <w:r>
        <w:rPr>
          <w:rFonts w:hint="eastAsia"/>
        </w:rPr>
        <w:t>，</w:t>
      </w:r>
      <w:r w:rsidR="00D73E9A" w:rsidRPr="00D73E9A">
        <w:rPr>
          <w:rFonts w:hint="eastAsia"/>
        </w:rPr>
        <w:t>由于缔约国未能在摩尔曼斯克地区建立陪审团审判</w:t>
      </w:r>
      <w:r>
        <w:rPr>
          <w:rFonts w:hint="eastAsia"/>
        </w:rPr>
        <w:t>，</w:t>
      </w:r>
      <w:r w:rsidR="00D73E9A" w:rsidRPr="00D73E9A">
        <w:rPr>
          <w:rFonts w:hint="eastAsia"/>
        </w:rPr>
        <w:t>与可提出要求将其案件交由陪审团审理的</w:t>
      </w:r>
      <w:r w:rsidR="00D73E9A" w:rsidRPr="00D73E9A">
        <w:rPr>
          <w:rFonts w:hint="eastAsia"/>
        </w:rPr>
        <w:t>9</w:t>
      </w:r>
      <w:r w:rsidR="00D73E9A" w:rsidRPr="00D73E9A">
        <w:rPr>
          <w:rFonts w:hint="eastAsia"/>
        </w:rPr>
        <w:t>个地区的被告人相比</w:t>
      </w:r>
      <w:r>
        <w:rPr>
          <w:rFonts w:hint="eastAsia"/>
        </w:rPr>
        <w:t>，</w:t>
      </w:r>
      <w:r w:rsidR="00D73E9A" w:rsidRPr="00D73E9A">
        <w:rPr>
          <w:rFonts w:hint="eastAsia"/>
        </w:rPr>
        <w:t>这使他处于不利地位。提交人还认为</w:t>
      </w:r>
      <w:r>
        <w:rPr>
          <w:rFonts w:hint="eastAsia"/>
        </w:rPr>
        <w:t>，</w:t>
      </w:r>
      <w:r w:rsidR="00D73E9A" w:rsidRPr="00D73E9A">
        <w:rPr>
          <w:rFonts w:hint="eastAsia"/>
        </w:rPr>
        <w:t>缔约国未能确保实现他的权利</w:t>
      </w:r>
      <w:r w:rsidR="00252300">
        <w:rPr>
          <w:rFonts w:hint="eastAsia"/>
          <w:spacing w:val="-50"/>
        </w:rPr>
        <w:t>―</w:t>
      </w:r>
      <w:r w:rsidR="00252300">
        <w:rPr>
          <w:rFonts w:hint="eastAsia"/>
        </w:rPr>
        <w:t>―</w:t>
      </w:r>
      <w:r w:rsidR="00D73E9A" w:rsidRPr="00D73E9A">
        <w:rPr>
          <w:rFonts w:hint="eastAsia"/>
        </w:rPr>
        <w:t>提出申请使其案件由陪审团审理</w:t>
      </w:r>
      <w:r>
        <w:rPr>
          <w:rFonts w:hint="eastAsia"/>
        </w:rPr>
        <w:t>，</w:t>
      </w:r>
      <w:r w:rsidR="00D73E9A" w:rsidRPr="00D73E9A">
        <w:rPr>
          <w:rFonts w:hint="eastAsia"/>
        </w:rPr>
        <w:t>这项权利是宪法第</w:t>
      </w:r>
      <w:r w:rsidR="00D73E9A" w:rsidRPr="00D73E9A">
        <w:rPr>
          <w:rFonts w:hint="eastAsia"/>
        </w:rPr>
        <w:t>20</w:t>
      </w:r>
      <w:r w:rsidR="00D73E9A" w:rsidRPr="00D73E9A">
        <w:rPr>
          <w:rFonts w:hint="eastAsia"/>
        </w:rPr>
        <w:t>条所规定的</w:t>
      </w:r>
      <w:r>
        <w:rPr>
          <w:rFonts w:hint="eastAsia"/>
        </w:rPr>
        <w:t>，</w:t>
      </w:r>
      <w:r w:rsidR="00D73E9A" w:rsidRPr="00D73E9A">
        <w:rPr>
          <w:rFonts w:hint="eastAsia"/>
        </w:rPr>
        <w:t>这种失误意味着</w:t>
      </w:r>
      <w:r>
        <w:rPr>
          <w:rFonts w:hint="eastAsia"/>
        </w:rPr>
        <w:t>，</w:t>
      </w:r>
      <w:r w:rsidR="00D73E9A" w:rsidRPr="00D73E9A">
        <w:rPr>
          <w:rFonts w:hint="eastAsia"/>
        </w:rPr>
        <w:t>1995</w:t>
      </w:r>
      <w:r w:rsidR="00D73E9A" w:rsidRPr="00D73E9A">
        <w:rPr>
          <w:rFonts w:hint="eastAsia"/>
        </w:rPr>
        <w:t>年</w:t>
      </w:r>
      <w:r w:rsidR="00D73E9A" w:rsidRPr="00D73E9A">
        <w:rPr>
          <w:rFonts w:hint="eastAsia"/>
        </w:rPr>
        <w:t>10</w:t>
      </w:r>
      <w:r w:rsidR="00D73E9A" w:rsidRPr="00D73E9A">
        <w:rPr>
          <w:rFonts w:hint="eastAsia"/>
        </w:rPr>
        <w:t>月</w:t>
      </w:r>
      <w:r w:rsidR="00D73E9A" w:rsidRPr="00D73E9A">
        <w:rPr>
          <w:rFonts w:hint="eastAsia"/>
        </w:rPr>
        <w:t>13</w:t>
      </w:r>
      <w:r w:rsidR="00D73E9A" w:rsidRPr="00D73E9A">
        <w:rPr>
          <w:rFonts w:hint="eastAsia"/>
        </w:rPr>
        <w:t>日对他作出有罪判决的由一名专业法官和两名非专业法官组成的摩尔曼斯克地区法庭无权判他死刑。因此</w:t>
      </w:r>
      <w:r>
        <w:rPr>
          <w:rFonts w:hint="eastAsia"/>
        </w:rPr>
        <w:t>，</w:t>
      </w:r>
      <w:r w:rsidR="00D73E9A" w:rsidRPr="00D73E9A">
        <w:rPr>
          <w:rFonts w:hint="eastAsia"/>
        </w:rPr>
        <w:t>《宪法》</w:t>
      </w:r>
      <w:r>
        <w:rPr>
          <w:rFonts w:hint="eastAsia"/>
        </w:rPr>
        <w:t>(</w:t>
      </w:r>
      <w:r w:rsidR="00D73E9A" w:rsidRPr="00D73E9A">
        <w:rPr>
          <w:rFonts w:hint="eastAsia"/>
        </w:rPr>
        <w:t>它规定</w:t>
      </w:r>
      <w:r>
        <w:rPr>
          <w:rFonts w:hint="eastAsia"/>
        </w:rPr>
        <w:t>，</w:t>
      </w:r>
      <w:r w:rsidR="00D73E9A" w:rsidRPr="00D73E9A">
        <w:rPr>
          <w:rFonts w:hint="eastAsia"/>
        </w:rPr>
        <w:t>除非刑事案件由陪审团审理</w:t>
      </w:r>
      <w:r>
        <w:rPr>
          <w:rFonts w:hint="eastAsia"/>
        </w:rPr>
        <w:t>，</w:t>
      </w:r>
      <w:r w:rsidR="00D73E9A" w:rsidRPr="00D73E9A">
        <w:rPr>
          <w:rFonts w:hint="eastAsia"/>
        </w:rPr>
        <w:t>否则不能适用死刑</w:t>
      </w:r>
      <w:r>
        <w:rPr>
          <w:rFonts w:hint="eastAsia"/>
        </w:rPr>
        <w:t>)</w:t>
      </w:r>
      <w:r w:rsidR="00D73E9A" w:rsidRPr="00D73E9A">
        <w:rPr>
          <w:rFonts w:hint="eastAsia"/>
        </w:rPr>
        <w:t>于</w:t>
      </w:r>
      <w:r w:rsidR="00D73E9A" w:rsidRPr="00D73E9A">
        <w:rPr>
          <w:rFonts w:hint="eastAsia"/>
        </w:rPr>
        <w:t>1993</w:t>
      </w:r>
      <w:r w:rsidR="00D73E9A" w:rsidRPr="00D73E9A">
        <w:rPr>
          <w:rFonts w:hint="eastAsia"/>
        </w:rPr>
        <w:t>年</w:t>
      </w:r>
      <w:r w:rsidR="00D73E9A" w:rsidRPr="00D73E9A">
        <w:rPr>
          <w:rFonts w:hint="eastAsia"/>
        </w:rPr>
        <w:t>12</w:t>
      </w:r>
      <w:r w:rsidR="00D73E9A" w:rsidRPr="00D73E9A">
        <w:rPr>
          <w:rFonts w:hint="eastAsia"/>
        </w:rPr>
        <w:t>月</w:t>
      </w:r>
      <w:r w:rsidR="00D73E9A" w:rsidRPr="00D73E9A">
        <w:rPr>
          <w:rFonts w:hint="eastAsia"/>
        </w:rPr>
        <w:t>12</w:t>
      </w:r>
      <w:r w:rsidR="00D73E9A" w:rsidRPr="00D73E9A">
        <w:rPr>
          <w:rFonts w:hint="eastAsia"/>
        </w:rPr>
        <w:t>日生效后</w:t>
      </w:r>
      <w:r>
        <w:rPr>
          <w:rFonts w:hint="eastAsia"/>
        </w:rPr>
        <w:t>，</w:t>
      </w:r>
      <w:r w:rsidR="00D73E9A" w:rsidRPr="00D73E9A">
        <w:rPr>
          <w:rFonts w:hint="eastAsia"/>
        </w:rPr>
        <w:t>缔约国应通过一项法律</w:t>
      </w:r>
      <w:r>
        <w:rPr>
          <w:rFonts w:hint="eastAsia"/>
        </w:rPr>
        <w:t>，</w:t>
      </w:r>
      <w:r w:rsidR="00D73E9A" w:rsidRPr="00D73E9A">
        <w:rPr>
          <w:rFonts w:hint="eastAsia"/>
        </w:rPr>
        <w:t>在俄罗斯全境建立起陪审团审判之前</w:t>
      </w:r>
      <w:r>
        <w:rPr>
          <w:rFonts w:hint="eastAsia"/>
        </w:rPr>
        <w:t>，</w:t>
      </w:r>
      <w:r w:rsidR="00D73E9A" w:rsidRPr="00D73E9A">
        <w:rPr>
          <w:rFonts w:hint="eastAsia"/>
        </w:rPr>
        <w:t>禁止死刑。然而</w:t>
      </w:r>
      <w:r>
        <w:rPr>
          <w:rFonts w:hint="eastAsia"/>
        </w:rPr>
        <w:t>，</w:t>
      </w:r>
      <w:r w:rsidR="00D73E9A" w:rsidRPr="00D73E9A">
        <w:rPr>
          <w:rFonts w:hint="eastAsia"/>
        </w:rPr>
        <w:t>这种法律是在宪法法院</w:t>
      </w:r>
      <w:r w:rsidR="00D73E9A" w:rsidRPr="00D73E9A">
        <w:rPr>
          <w:rFonts w:hint="eastAsia"/>
        </w:rPr>
        <w:t>1999</w:t>
      </w:r>
      <w:r w:rsidR="00D73E9A" w:rsidRPr="00D73E9A">
        <w:rPr>
          <w:rFonts w:hint="eastAsia"/>
        </w:rPr>
        <w:t>年</w:t>
      </w:r>
      <w:r w:rsidR="00D73E9A" w:rsidRPr="00D73E9A">
        <w:rPr>
          <w:rFonts w:hint="eastAsia"/>
        </w:rPr>
        <w:t>2</w:t>
      </w:r>
      <w:r w:rsidR="00D73E9A" w:rsidRPr="00D73E9A">
        <w:rPr>
          <w:rFonts w:hint="eastAsia"/>
        </w:rPr>
        <w:t>月</w:t>
      </w:r>
      <w:r w:rsidR="00D73E9A" w:rsidRPr="00D73E9A">
        <w:rPr>
          <w:rFonts w:hint="eastAsia"/>
        </w:rPr>
        <w:t>2</w:t>
      </w:r>
      <w:r w:rsidR="00D73E9A" w:rsidRPr="00D73E9A">
        <w:rPr>
          <w:rFonts w:hint="eastAsia"/>
        </w:rPr>
        <w:t>日的决定作出后才通过的</w:t>
      </w:r>
      <w:r>
        <w:rPr>
          <w:rFonts w:hint="eastAsia"/>
        </w:rPr>
        <w:t>，</w:t>
      </w:r>
      <w:r w:rsidR="00D73E9A" w:rsidRPr="00D73E9A">
        <w:rPr>
          <w:rFonts w:hint="eastAsia"/>
        </w:rPr>
        <w:t>推动作出这项决定的因素是</w:t>
      </w:r>
      <w:r>
        <w:rPr>
          <w:rFonts w:hint="eastAsia"/>
        </w:rPr>
        <w:t>，</w:t>
      </w:r>
      <w:r w:rsidR="00D73E9A" w:rsidRPr="00D73E9A">
        <w:rPr>
          <w:rFonts w:hint="eastAsia"/>
        </w:rPr>
        <w:t>有公民诉称</w:t>
      </w:r>
      <w:r>
        <w:rPr>
          <w:rFonts w:hint="eastAsia"/>
        </w:rPr>
        <w:t>，</w:t>
      </w:r>
      <w:r w:rsidR="00D73E9A" w:rsidRPr="00D73E9A">
        <w:rPr>
          <w:rFonts w:hint="eastAsia"/>
        </w:rPr>
        <w:t>他们应享的陪审团审判权遭到了侵犯。</w:t>
      </w:r>
    </w:p>
    <w:p w:rsidR="00D73E9A" w:rsidRPr="00D73E9A" w:rsidRDefault="005728C8" w:rsidP="00D73E9A">
      <w:pPr>
        <w:pStyle w:val="SingleTxtGC"/>
        <w:rPr>
          <w:rFonts w:hint="eastAsia"/>
        </w:rPr>
      </w:pPr>
      <w:r>
        <w:rPr>
          <w:rFonts w:hint="eastAsia"/>
        </w:rPr>
        <w:t>5.</w:t>
      </w:r>
      <w:r w:rsidR="00D73E9A" w:rsidRPr="00D73E9A">
        <w:rPr>
          <w:rFonts w:hint="eastAsia"/>
        </w:rPr>
        <w:t xml:space="preserve">3 </w:t>
      </w:r>
      <w:r w:rsidR="00252300">
        <w:rPr>
          <w:rFonts w:hint="eastAsia"/>
        </w:rPr>
        <w:t xml:space="preserve"> </w:t>
      </w:r>
      <w:r w:rsidR="00D73E9A" w:rsidRPr="00D73E9A">
        <w:rPr>
          <w:rFonts w:hint="eastAsia"/>
        </w:rPr>
        <w:t>提交人还认为</w:t>
      </w:r>
      <w:r>
        <w:rPr>
          <w:rFonts w:hint="eastAsia"/>
        </w:rPr>
        <w:t>，</w:t>
      </w:r>
      <w:r w:rsidR="00D73E9A" w:rsidRPr="00D73E9A">
        <w:rPr>
          <w:rFonts w:hint="eastAsia"/>
        </w:rPr>
        <w:t>将死刑减刑为无期徒刑是非法的</w:t>
      </w:r>
      <w:r>
        <w:rPr>
          <w:rFonts w:hint="eastAsia"/>
        </w:rPr>
        <w:t>，</w:t>
      </w:r>
      <w:r w:rsidR="00D73E9A" w:rsidRPr="00D73E9A">
        <w:rPr>
          <w:rFonts w:hint="eastAsia"/>
        </w:rPr>
        <w:t>因为</w:t>
      </w:r>
      <w:r>
        <w:rPr>
          <w:rFonts w:hint="eastAsia"/>
        </w:rPr>
        <w:t>，</w:t>
      </w:r>
      <w:r w:rsidR="00D73E9A" w:rsidRPr="00D73E9A">
        <w:rPr>
          <w:rFonts w:hint="eastAsia"/>
        </w:rPr>
        <w:t>根据在犯罪时有效的《俄联邦共和国刑法》</w:t>
      </w:r>
      <w:r>
        <w:rPr>
          <w:rFonts w:hint="eastAsia"/>
        </w:rPr>
        <w:t>，</w:t>
      </w:r>
      <w:r w:rsidR="00D73E9A" w:rsidRPr="00D73E9A">
        <w:rPr>
          <w:rFonts w:hint="eastAsia"/>
        </w:rPr>
        <w:t>有期徒刑不得超过</w:t>
      </w:r>
      <w:r w:rsidR="00D73E9A" w:rsidRPr="00D73E9A">
        <w:rPr>
          <w:rFonts w:hint="eastAsia"/>
        </w:rPr>
        <w:t>20</w:t>
      </w:r>
      <w:r w:rsidR="00D73E9A" w:rsidRPr="00D73E9A">
        <w:rPr>
          <w:rFonts w:hint="eastAsia"/>
        </w:rPr>
        <w:t>年。</w:t>
      </w:r>
    </w:p>
    <w:p w:rsidR="00D73E9A" w:rsidRPr="00D73E9A" w:rsidRDefault="005728C8" w:rsidP="00D73E9A">
      <w:pPr>
        <w:pStyle w:val="SingleTxtGC"/>
        <w:rPr>
          <w:rFonts w:hint="eastAsia"/>
        </w:rPr>
      </w:pPr>
      <w:r>
        <w:rPr>
          <w:rFonts w:hint="eastAsia"/>
        </w:rPr>
        <w:t>5.</w:t>
      </w:r>
      <w:r w:rsidR="00D73E9A" w:rsidRPr="00D73E9A">
        <w:rPr>
          <w:rFonts w:hint="eastAsia"/>
        </w:rPr>
        <w:t xml:space="preserve">4 </w:t>
      </w:r>
      <w:r w:rsidR="00252300">
        <w:rPr>
          <w:rFonts w:hint="eastAsia"/>
        </w:rPr>
        <w:t xml:space="preserve"> </w:t>
      </w:r>
      <w:r w:rsidR="00D73E9A" w:rsidRPr="007F4B62">
        <w:rPr>
          <w:rFonts w:hint="eastAsia"/>
        </w:rPr>
        <w:t>提交人援引</w:t>
      </w:r>
      <w:r w:rsidR="00D73E9A" w:rsidRPr="007F4B62">
        <w:rPr>
          <w:rFonts w:hint="eastAsia"/>
        </w:rPr>
        <w:t>1999</w:t>
      </w:r>
      <w:r w:rsidR="00D73E9A" w:rsidRPr="007F4B62">
        <w:rPr>
          <w:rFonts w:hint="eastAsia"/>
        </w:rPr>
        <w:t>年</w:t>
      </w:r>
      <w:r w:rsidR="00D73E9A" w:rsidRPr="007F4B62">
        <w:rPr>
          <w:rFonts w:hint="eastAsia"/>
        </w:rPr>
        <w:t>2</w:t>
      </w:r>
      <w:r w:rsidR="00D73E9A" w:rsidRPr="007F4B62">
        <w:rPr>
          <w:rFonts w:hint="eastAsia"/>
        </w:rPr>
        <w:t>月</w:t>
      </w:r>
      <w:r w:rsidR="00D73E9A" w:rsidRPr="007F4B62">
        <w:rPr>
          <w:rFonts w:hint="eastAsia"/>
        </w:rPr>
        <w:t>2</w:t>
      </w:r>
      <w:r w:rsidR="00D73E9A" w:rsidRPr="007F4B62">
        <w:rPr>
          <w:rFonts w:hint="eastAsia"/>
        </w:rPr>
        <w:t>日的宪法法院裁决</w:t>
      </w:r>
      <w:r w:rsidRPr="007F4B62">
        <w:rPr>
          <w:rFonts w:hint="eastAsia"/>
        </w:rPr>
        <w:t>，</w:t>
      </w:r>
      <w:r w:rsidR="00D73E9A" w:rsidRPr="007F4B62">
        <w:rPr>
          <w:rFonts w:hint="eastAsia"/>
        </w:rPr>
        <w:t>他指出</w:t>
      </w:r>
      <w:r w:rsidRPr="007F4B62">
        <w:rPr>
          <w:rFonts w:hint="eastAsia"/>
        </w:rPr>
        <w:t>，</w:t>
      </w:r>
      <w:r w:rsidR="00D73E9A" w:rsidRPr="007F4B62">
        <w:rPr>
          <w:rFonts w:hint="eastAsia"/>
        </w:rPr>
        <w:t>对</w:t>
      </w:r>
      <w:r w:rsidR="00D73E9A" w:rsidRPr="007F4B62">
        <w:rPr>
          <w:rFonts w:hint="eastAsia"/>
        </w:rPr>
        <w:t>F.</w:t>
      </w:r>
      <w:r w:rsidR="00D73E9A" w:rsidRPr="007F4B62">
        <w:rPr>
          <w:rFonts w:hint="eastAsia"/>
        </w:rPr>
        <w:t>先生的判刑</w:t>
      </w:r>
      <w:r w:rsidR="00921D82" w:rsidRPr="007F4B62">
        <w:rPr>
          <w:rStyle w:val="FootnoteReference"/>
        </w:rPr>
        <w:footnoteReference w:id="18"/>
      </w:r>
      <w:r w:rsidR="00A74F04" w:rsidRPr="007F4B62">
        <w:rPr>
          <w:rFonts w:hint="eastAsia"/>
        </w:rPr>
        <w:t xml:space="preserve"> </w:t>
      </w:r>
      <w:r w:rsidR="00D73E9A" w:rsidRPr="007F4B62">
        <w:rPr>
          <w:rFonts w:hint="eastAsia"/>
        </w:rPr>
        <w:t>促成了该裁决</w:t>
      </w:r>
      <w:r w:rsidRPr="007F4B62">
        <w:rPr>
          <w:rFonts w:hint="eastAsia"/>
        </w:rPr>
        <w:t>，</w:t>
      </w:r>
      <w:r w:rsidR="00A74F04" w:rsidRPr="007F4B62">
        <w:rPr>
          <w:rFonts w:hint="eastAsia"/>
        </w:rPr>
        <w:t>因此</w:t>
      </w:r>
      <w:r w:rsidR="00D73E9A" w:rsidRPr="007F4B62">
        <w:rPr>
          <w:rFonts w:hint="eastAsia"/>
        </w:rPr>
        <w:t>这一判刑须进行复审。提交人称</w:t>
      </w:r>
      <w:r w:rsidRPr="007F4B62">
        <w:rPr>
          <w:rFonts w:hint="eastAsia"/>
        </w:rPr>
        <w:t>，</w:t>
      </w:r>
      <w:r w:rsidR="00D73E9A" w:rsidRPr="007F4B62">
        <w:rPr>
          <w:rFonts w:hint="eastAsia"/>
        </w:rPr>
        <w:t>这意味着</w:t>
      </w:r>
      <w:r w:rsidRPr="007F4B62">
        <w:rPr>
          <w:rFonts w:hint="eastAsia"/>
        </w:rPr>
        <w:t>，</w:t>
      </w:r>
      <w:r w:rsidR="00D73E9A" w:rsidRPr="007F4B62">
        <w:rPr>
          <w:rFonts w:hint="eastAsia"/>
        </w:rPr>
        <w:t>宪法法院承认</w:t>
      </w:r>
      <w:r w:rsidRPr="007F4B62">
        <w:rPr>
          <w:rFonts w:hint="eastAsia"/>
        </w:rPr>
        <w:t>：</w:t>
      </w:r>
      <w:r w:rsidRPr="007F4B62">
        <w:rPr>
          <w:rFonts w:hint="eastAsia"/>
        </w:rPr>
        <w:t>(</w:t>
      </w:r>
      <w:r w:rsidR="00D73E9A" w:rsidRPr="007F4B62">
        <w:rPr>
          <w:rFonts w:hint="eastAsia"/>
        </w:rPr>
        <w:t>1</w:t>
      </w:r>
      <w:r w:rsidRPr="007F4B62">
        <w:rPr>
          <w:rFonts w:hint="eastAsia"/>
        </w:rPr>
        <w:t>)</w:t>
      </w:r>
      <w:r w:rsidR="00252300" w:rsidRPr="007F4B62">
        <w:rPr>
          <w:rFonts w:hint="eastAsia"/>
        </w:rPr>
        <w:t xml:space="preserve"> </w:t>
      </w:r>
      <w:r w:rsidR="00D73E9A" w:rsidRPr="007F4B62">
        <w:rPr>
          <w:rFonts w:hint="eastAsia"/>
        </w:rPr>
        <w:t>F.</w:t>
      </w:r>
      <w:r w:rsidR="00D73E9A" w:rsidRPr="007F4B62">
        <w:rPr>
          <w:rFonts w:hint="eastAsia"/>
        </w:rPr>
        <w:t>先生的死刑判决违反了《宪法》</w:t>
      </w:r>
      <w:r w:rsidRPr="007F4B62">
        <w:rPr>
          <w:rFonts w:hint="eastAsia"/>
        </w:rPr>
        <w:t>；</w:t>
      </w:r>
      <w:r w:rsidRPr="007F4B62">
        <w:rPr>
          <w:rFonts w:hint="eastAsia"/>
        </w:rPr>
        <w:t>(</w:t>
      </w:r>
      <w:r w:rsidR="00D73E9A" w:rsidRPr="007F4B62">
        <w:rPr>
          <w:rFonts w:hint="eastAsia"/>
        </w:rPr>
        <w:t>2</w:t>
      </w:r>
      <w:r w:rsidRPr="007F4B62">
        <w:rPr>
          <w:rFonts w:hint="eastAsia"/>
        </w:rPr>
        <w:t>)</w:t>
      </w:r>
      <w:r w:rsidR="00252300" w:rsidRPr="007F4B62">
        <w:rPr>
          <w:rFonts w:hint="eastAsia"/>
        </w:rPr>
        <w:t xml:space="preserve"> </w:t>
      </w:r>
      <w:r w:rsidR="00D73E9A" w:rsidRPr="007F4B62">
        <w:rPr>
          <w:rFonts w:hint="eastAsia"/>
        </w:rPr>
        <w:t>这种违反是在宪法法院</w:t>
      </w:r>
      <w:r w:rsidR="00D73E9A" w:rsidRPr="007F4B62">
        <w:rPr>
          <w:rFonts w:hint="eastAsia"/>
        </w:rPr>
        <w:t>1999</w:t>
      </w:r>
      <w:r w:rsidR="00D73E9A" w:rsidRPr="007F4B62">
        <w:rPr>
          <w:rFonts w:hint="eastAsia"/>
        </w:rPr>
        <w:t>年</w:t>
      </w:r>
      <w:r w:rsidR="00D73E9A" w:rsidRPr="007F4B62">
        <w:rPr>
          <w:rFonts w:hint="eastAsia"/>
        </w:rPr>
        <w:t>2</w:t>
      </w:r>
      <w:r w:rsidR="00D73E9A" w:rsidRPr="007F4B62">
        <w:rPr>
          <w:rFonts w:hint="eastAsia"/>
        </w:rPr>
        <w:t>月</w:t>
      </w:r>
      <w:r w:rsidR="00D73E9A" w:rsidRPr="007F4B62">
        <w:rPr>
          <w:rFonts w:hint="eastAsia"/>
        </w:rPr>
        <w:t>2</w:t>
      </w:r>
      <w:r w:rsidR="00D73E9A" w:rsidRPr="007F4B62">
        <w:rPr>
          <w:rFonts w:hint="eastAsia"/>
        </w:rPr>
        <w:t>日的裁决前发生的。鉴于提交人</w:t>
      </w:r>
      <w:r w:rsidRPr="007F4B62">
        <w:rPr>
          <w:rFonts w:hint="eastAsia"/>
        </w:rPr>
        <w:t>，</w:t>
      </w:r>
      <w:r w:rsidR="00D73E9A" w:rsidRPr="007F4B62">
        <w:rPr>
          <w:rFonts w:hint="eastAsia"/>
        </w:rPr>
        <w:t>像</w:t>
      </w:r>
      <w:r w:rsidR="00D73E9A" w:rsidRPr="007F4B62">
        <w:rPr>
          <w:rFonts w:hint="eastAsia"/>
        </w:rPr>
        <w:t>F.</w:t>
      </w:r>
      <w:r w:rsidR="00D73E9A" w:rsidRPr="007F4B62">
        <w:rPr>
          <w:rFonts w:hint="eastAsia"/>
        </w:rPr>
        <w:t>先生一样</w:t>
      </w:r>
      <w:r w:rsidRPr="007F4B62">
        <w:rPr>
          <w:rFonts w:hint="eastAsia"/>
        </w:rPr>
        <w:t>，</w:t>
      </w:r>
      <w:r w:rsidR="00D73E9A" w:rsidRPr="007F4B62">
        <w:rPr>
          <w:rFonts w:hint="eastAsia"/>
        </w:rPr>
        <w:t>是在</w:t>
      </w:r>
      <w:r w:rsidR="00D73E9A" w:rsidRPr="007F4B62">
        <w:rPr>
          <w:rFonts w:hint="eastAsia"/>
        </w:rPr>
        <w:t>1999</w:t>
      </w:r>
      <w:r w:rsidR="00D73E9A" w:rsidRPr="007F4B62">
        <w:rPr>
          <w:rFonts w:hint="eastAsia"/>
        </w:rPr>
        <w:t>年</w:t>
      </w:r>
      <w:r w:rsidR="00D73E9A" w:rsidRPr="007F4B62">
        <w:rPr>
          <w:rFonts w:hint="eastAsia"/>
        </w:rPr>
        <w:t>2</w:t>
      </w:r>
      <w:r w:rsidR="00D73E9A" w:rsidRPr="007F4B62">
        <w:rPr>
          <w:rFonts w:hint="eastAsia"/>
        </w:rPr>
        <w:t>月</w:t>
      </w:r>
      <w:r w:rsidR="00D73E9A" w:rsidRPr="007F4B62">
        <w:rPr>
          <w:rFonts w:hint="eastAsia"/>
        </w:rPr>
        <w:t>2</w:t>
      </w:r>
      <w:r w:rsidR="00D73E9A" w:rsidRPr="007F4B62">
        <w:rPr>
          <w:rFonts w:hint="eastAsia"/>
        </w:rPr>
        <w:t>日裁决前被判处死刑的</w:t>
      </w:r>
      <w:r w:rsidRPr="007F4B62">
        <w:rPr>
          <w:rFonts w:hint="eastAsia"/>
        </w:rPr>
        <w:t>，</w:t>
      </w:r>
      <w:r w:rsidR="00D73E9A" w:rsidRPr="007F4B62">
        <w:rPr>
          <w:rFonts w:hint="eastAsia"/>
        </w:rPr>
        <w:t>提交人诉称</w:t>
      </w:r>
      <w:r w:rsidRPr="007F4B62">
        <w:rPr>
          <w:rFonts w:hint="eastAsia"/>
        </w:rPr>
        <w:t>，</w:t>
      </w:r>
      <w:r w:rsidR="00D73E9A" w:rsidRPr="007F4B62">
        <w:rPr>
          <w:rFonts w:hint="eastAsia"/>
        </w:rPr>
        <w:t>他在《宪法》第</w:t>
      </w:r>
      <w:r w:rsidR="00D73E9A" w:rsidRPr="007F4B62">
        <w:rPr>
          <w:rFonts w:hint="eastAsia"/>
        </w:rPr>
        <w:t>19</w:t>
      </w:r>
      <w:r w:rsidR="00D73E9A" w:rsidRPr="007F4B62">
        <w:rPr>
          <w:rFonts w:hint="eastAsia"/>
        </w:rPr>
        <w:t>条和《公约》第二十六条下的权利</w:t>
      </w:r>
      <w:r w:rsidR="007F4B62">
        <w:rPr>
          <w:rFonts w:hint="eastAsia"/>
          <w:spacing w:val="-50"/>
        </w:rPr>
        <w:t>―</w:t>
      </w:r>
      <w:r w:rsidR="007F4B62">
        <w:rPr>
          <w:rFonts w:hint="eastAsia"/>
        </w:rPr>
        <w:t>―</w:t>
      </w:r>
      <w:r w:rsidR="00D73E9A" w:rsidRPr="007F4B62">
        <w:rPr>
          <w:rFonts w:hint="eastAsia"/>
        </w:rPr>
        <w:t>法律面前人人平等和法律面前人人享有平等保护的权利</w:t>
      </w:r>
      <w:r w:rsidR="007F4B62">
        <w:rPr>
          <w:rFonts w:hint="eastAsia"/>
          <w:spacing w:val="-50"/>
        </w:rPr>
        <w:t>―</w:t>
      </w:r>
      <w:r w:rsidR="007F4B62">
        <w:rPr>
          <w:rFonts w:hint="eastAsia"/>
        </w:rPr>
        <w:t>―</w:t>
      </w:r>
      <w:r w:rsidR="00D73E9A" w:rsidRPr="007F4B62">
        <w:rPr>
          <w:rFonts w:hint="eastAsia"/>
        </w:rPr>
        <w:t>遭到了违反。提交人还认为</w:t>
      </w:r>
      <w:r w:rsidRPr="007F4B62">
        <w:rPr>
          <w:rFonts w:hint="eastAsia"/>
        </w:rPr>
        <w:t>，</w:t>
      </w:r>
      <w:r w:rsidR="00D73E9A" w:rsidRPr="007F4B62">
        <w:rPr>
          <w:rFonts w:hint="eastAsia"/>
        </w:rPr>
        <w:t>根据俄罗斯《刑事诉讼法》第</w:t>
      </w:r>
      <w:r w:rsidR="00D73E9A" w:rsidRPr="007F4B62">
        <w:rPr>
          <w:rFonts w:hint="eastAsia"/>
        </w:rPr>
        <w:t>413</w:t>
      </w:r>
      <w:r w:rsidR="00D73E9A" w:rsidRPr="007F4B62">
        <w:rPr>
          <w:rFonts w:hint="eastAsia"/>
        </w:rPr>
        <w:t>条第</w:t>
      </w:r>
      <w:r w:rsidR="00D73E9A" w:rsidRPr="007F4B62">
        <w:rPr>
          <w:rFonts w:hint="eastAsia"/>
        </w:rPr>
        <w:t>4</w:t>
      </w:r>
      <w:r w:rsidR="00D73E9A" w:rsidRPr="007F4B62">
        <w:rPr>
          <w:rFonts w:hint="eastAsia"/>
        </w:rPr>
        <w:t>款第</w:t>
      </w:r>
      <w:r w:rsidRPr="007F4B62">
        <w:rPr>
          <w:rFonts w:hint="eastAsia"/>
        </w:rPr>
        <w:t>(</w:t>
      </w:r>
      <w:r w:rsidR="00D73E9A" w:rsidRPr="007F4B62">
        <w:rPr>
          <w:rFonts w:hint="eastAsia"/>
        </w:rPr>
        <w:t>1</w:t>
      </w:r>
      <w:r w:rsidRPr="007F4B62">
        <w:rPr>
          <w:rFonts w:hint="eastAsia"/>
        </w:rPr>
        <w:t>)</w:t>
      </w:r>
      <w:r w:rsidR="00D73E9A" w:rsidRPr="007F4B62">
        <w:rPr>
          <w:rFonts w:hint="eastAsia"/>
        </w:rPr>
        <w:t>项</w:t>
      </w:r>
      <w:r w:rsidRPr="007F4B62">
        <w:rPr>
          <w:rFonts w:hint="eastAsia"/>
        </w:rPr>
        <w:t>，</w:t>
      </w:r>
      <w:r w:rsidR="00D73E9A" w:rsidRPr="007F4B62">
        <w:rPr>
          <w:rFonts w:hint="eastAsia"/>
        </w:rPr>
        <w:t>由于新确立的情况</w:t>
      </w:r>
      <w:r w:rsidRPr="007F4B62">
        <w:rPr>
          <w:rFonts w:hint="eastAsia"/>
        </w:rPr>
        <w:t>，</w:t>
      </w:r>
      <w:r w:rsidR="00D73E9A" w:rsidRPr="007F4B62">
        <w:rPr>
          <w:rFonts w:hint="eastAsia"/>
        </w:rPr>
        <w:t>这种违反应促成对他的案件进行复审。他对缔约国的论点</w:t>
      </w:r>
      <w:r w:rsidR="007F4B62">
        <w:rPr>
          <w:rFonts w:hint="eastAsia"/>
          <w:spacing w:val="-50"/>
        </w:rPr>
        <w:t>―</w:t>
      </w:r>
      <w:r w:rsidR="007F4B62">
        <w:rPr>
          <w:rFonts w:hint="eastAsia"/>
        </w:rPr>
        <w:t>―</w:t>
      </w:r>
      <w:r w:rsidR="00D73E9A" w:rsidRPr="007F4B62">
        <w:rPr>
          <w:rFonts w:hint="eastAsia"/>
        </w:rPr>
        <w:t>宪法诉讼结果不适用于他的案件</w:t>
      </w:r>
      <w:r w:rsidRPr="007F4B62">
        <w:rPr>
          <w:rFonts w:hint="eastAsia"/>
        </w:rPr>
        <w:t>，</w:t>
      </w:r>
      <w:r w:rsidR="00D73E9A" w:rsidRPr="007F4B62">
        <w:rPr>
          <w:rFonts w:hint="eastAsia"/>
        </w:rPr>
        <w:t>因为他未参与这些诉讼</w:t>
      </w:r>
      <w:r w:rsidR="007F4B62">
        <w:rPr>
          <w:rFonts w:hint="eastAsia"/>
          <w:spacing w:val="-50"/>
        </w:rPr>
        <w:t>―</w:t>
      </w:r>
      <w:r w:rsidR="007F4B62">
        <w:rPr>
          <w:rFonts w:hint="eastAsia"/>
        </w:rPr>
        <w:t>―</w:t>
      </w:r>
      <w:r w:rsidR="00D73E9A" w:rsidRPr="007F4B62">
        <w:rPr>
          <w:rFonts w:hint="eastAsia"/>
        </w:rPr>
        <w:t>提</w:t>
      </w:r>
      <w:r w:rsidR="00D73E9A" w:rsidRPr="007F4B62">
        <w:rPr>
          <w:rFonts w:hint="eastAsia"/>
          <w:spacing w:val="-2"/>
        </w:rPr>
        <w:t>出了质疑。他援引兹拉托乌斯特市法院</w:t>
      </w:r>
      <w:r w:rsidR="00D73E9A" w:rsidRPr="007F4B62">
        <w:rPr>
          <w:rFonts w:hint="eastAsia"/>
          <w:spacing w:val="-2"/>
        </w:rPr>
        <w:t>2001</w:t>
      </w:r>
      <w:r w:rsidR="00D73E9A" w:rsidRPr="007F4B62">
        <w:rPr>
          <w:rFonts w:hint="eastAsia"/>
          <w:spacing w:val="-2"/>
        </w:rPr>
        <w:t>年</w:t>
      </w:r>
      <w:r w:rsidR="00D73E9A" w:rsidRPr="007F4B62">
        <w:rPr>
          <w:rFonts w:hint="eastAsia"/>
          <w:spacing w:val="-2"/>
        </w:rPr>
        <w:t>1</w:t>
      </w:r>
      <w:r w:rsidR="00D73E9A" w:rsidRPr="007F4B62">
        <w:rPr>
          <w:rFonts w:hint="eastAsia"/>
          <w:spacing w:val="-2"/>
        </w:rPr>
        <w:t>月</w:t>
      </w:r>
      <w:r w:rsidR="00D73E9A" w:rsidRPr="007F4B62">
        <w:rPr>
          <w:rFonts w:hint="eastAsia"/>
          <w:spacing w:val="-2"/>
        </w:rPr>
        <w:t>29</w:t>
      </w:r>
      <w:r w:rsidR="00D73E9A" w:rsidRPr="007F4B62">
        <w:rPr>
          <w:rFonts w:hint="eastAsia"/>
          <w:spacing w:val="-2"/>
        </w:rPr>
        <w:t>日裁决</w:t>
      </w:r>
      <w:r w:rsidRPr="007F4B62">
        <w:rPr>
          <w:rFonts w:hint="eastAsia"/>
          <w:spacing w:val="-2"/>
        </w:rPr>
        <w:t>，</w:t>
      </w:r>
      <w:r w:rsidR="00D73E9A" w:rsidRPr="007F4B62">
        <w:rPr>
          <w:rFonts w:hint="eastAsia"/>
          <w:spacing w:val="-2"/>
        </w:rPr>
        <w:t>根据该裁决</w:t>
      </w:r>
      <w:r w:rsidRPr="007F4B62">
        <w:rPr>
          <w:rFonts w:hint="eastAsia"/>
          <w:spacing w:val="-2"/>
        </w:rPr>
        <w:t>，</w:t>
      </w:r>
      <w:r w:rsidR="00D73E9A" w:rsidRPr="007F4B62">
        <w:rPr>
          <w:rFonts w:hint="eastAsia"/>
          <w:spacing w:val="-2"/>
        </w:rPr>
        <w:t>虽然另一名囚犯</w:t>
      </w:r>
      <w:r w:rsidR="00D73E9A" w:rsidRPr="007F4B62">
        <w:rPr>
          <w:rFonts w:hint="eastAsia"/>
          <w:spacing w:val="-2"/>
        </w:rPr>
        <w:t>D.</w:t>
      </w:r>
      <w:r w:rsidR="00D73E9A" w:rsidRPr="007F4B62">
        <w:rPr>
          <w:rFonts w:hint="eastAsia"/>
          <w:spacing w:val="-2"/>
        </w:rPr>
        <w:t>先生也未参与宪法诉讼</w:t>
      </w:r>
      <w:r w:rsidRPr="007F4B62">
        <w:rPr>
          <w:rFonts w:hint="eastAsia"/>
          <w:spacing w:val="-2"/>
        </w:rPr>
        <w:t>，</w:t>
      </w:r>
      <w:r w:rsidR="00D73E9A" w:rsidRPr="007F4B62">
        <w:rPr>
          <w:rFonts w:hint="eastAsia"/>
          <w:spacing w:val="-2"/>
        </w:rPr>
        <w:t>但对他的判决作了修改</w:t>
      </w:r>
      <w:r w:rsidRPr="007F4B62">
        <w:rPr>
          <w:rFonts w:hint="eastAsia"/>
          <w:spacing w:val="-2"/>
        </w:rPr>
        <w:t>，</w:t>
      </w:r>
      <w:r w:rsidR="00D73E9A" w:rsidRPr="007F4B62">
        <w:rPr>
          <w:rFonts w:hint="eastAsia"/>
          <w:spacing w:val="-2"/>
        </w:rPr>
        <w:t>使其符合宪法法院的裁决。</w:t>
      </w:r>
      <w:r w:rsidR="00C64784" w:rsidRPr="007F4B62">
        <w:rPr>
          <w:rStyle w:val="FootnoteReference"/>
          <w:spacing w:val="-2"/>
        </w:rPr>
        <w:footnoteReference w:id="19"/>
      </w:r>
    </w:p>
    <w:p w:rsidR="00D73E9A" w:rsidRPr="00D73E9A" w:rsidRDefault="005728C8" w:rsidP="00D73E9A">
      <w:pPr>
        <w:pStyle w:val="SingleTxtGC"/>
        <w:rPr>
          <w:rFonts w:hint="eastAsia"/>
        </w:rPr>
      </w:pPr>
      <w:r>
        <w:rPr>
          <w:rFonts w:hint="eastAsia"/>
        </w:rPr>
        <w:t>5.</w:t>
      </w:r>
      <w:r w:rsidR="00D73E9A" w:rsidRPr="00D73E9A">
        <w:rPr>
          <w:rFonts w:hint="eastAsia"/>
        </w:rPr>
        <w:t xml:space="preserve">5 </w:t>
      </w:r>
      <w:r w:rsidR="00315A68">
        <w:rPr>
          <w:rFonts w:hint="eastAsia"/>
        </w:rPr>
        <w:t xml:space="preserve"> </w:t>
      </w:r>
      <w:r w:rsidR="00D73E9A" w:rsidRPr="00D73E9A">
        <w:rPr>
          <w:rFonts w:hint="eastAsia"/>
        </w:rPr>
        <w:t>提交人还反驳了缔约国的论点</w:t>
      </w:r>
      <w:r w:rsidR="00252300">
        <w:rPr>
          <w:rFonts w:hint="eastAsia"/>
          <w:spacing w:val="-50"/>
        </w:rPr>
        <w:t>―</w:t>
      </w:r>
      <w:r w:rsidR="00252300">
        <w:rPr>
          <w:rFonts w:hint="eastAsia"/>
        </w:rPr>
        <w:t>―</w:t>
      </w:r>
      <w:r w:rsidR="00D73E9A" w:rsidRPr="00D73E9A">
        <w:rPr>
          <w:rFonts w:hint="eastAsia"/>
        </w:rPr>
        <w:t>在</w:t>
      </w:r>
      <w:r w:rsidR="00D73E9A" w:rsidRPr="00D73E9A">
        <w:rPr>
          <w:rFonts w:hint="eastAsia"/>
        </w:rPr>
        <w:t>D.</w:t>
      </w:r>
      <w:r w:rsidR="00D73E9A" w:rsidRPr="00D73E9A">
        <w:rPr>
          <w:rFonts w:hint="eastAsia"/>
        </w:rPr>
        <w:t>先生犯罪时</w:t>
      </w:r>
      <w:r>
        <w:rPr>
          <w:rFonts w:hint="eastAsia"/>
        </w:rPr>
        <w:t>，</w:t>
      </w:r>
      <w:r w:rsidR="00D73E9A" w:rsidRPr="00D73E9A">
        <w:rPr>
          <w:rFonts w:hint="eastAsia"/>
        </w:rPr>
        <w:t>法律规定了将死刑减为</w:t>
      </w:r>
      <w:r w:rsidR="00D73E9A" w:rsidRPr="00D73E9A">
        <w:rPr>
          <w:rFonts w:hint="eastAsia"/>
        </w:rPr>
        <w:t>15</w:t>
      </w:r>
      <w:r w:rsidR="00D73E9A" w:rsidRPr="00D73E9A">
        <w:rPr>
          <w:rFonts w:hint="eastAsia"/>
        </w:rPr>
        <w:t>至</w:t>
      </w:r>
      <w:r w:rsidR="00D73E9A" w:rsidRPr="00D73E9A">
        <w:rPr>
          <w:rFonts w:hint="eastAsia"/>
        </w:rPr>
        <w:t>20</w:t>
      </w:r>
      <w:r w:rsidR="00D73E9A" w:rsidRPr="00D73E9A">
        <w:rPr>
          <w:rFonts w:hint="eastAsia"/>
        </w:rPr>
        <w:t>年有期徒刑</w:t>
      </w:r>
      <w:r>
        <w:rPr>
          <w:rFonts w:hint="eastAsia"/>
        </w:rPr>
        <w:t>，</w:t>
      </w:r>
      <w:r w:rsidR="00D73E9A" w:rsidRPr="00D73E9A">
        <w:rPr>
          <w:rFonts w:hint="eastAsia"/>
        </w:rPr>
        <w:t>而在提交人犯罪时</w:t>
      </w:r>
      <w:r>
        <w:rPr>
          <w:rFonts w:hint="eastAsia"/>
        </w:rPr>
        <w:t>，</w:t>
      </w:r>
      <w:r w:rsidR="00D73E9A" w:rsidRPr="00D73E9A">
        <w:rPr>
          <w:rFonts w:hint="eastAsia"/>
        </w:rPr>
        <w:t>法律规定减刑为无期徒刑。他辩称</w:t>
      </w:r>
      <w:r>
        <w:rPr>
          <w:rFonts w:hint="eastAsia"/>
        </w:rPr>
        <w:t>，</w:t>
      </w:r>
      <w:r w:rsidR="00D73E9A" w:rsidRPr="00D73E9A">
        <w:rPr>
          <w:rFonts w:hint="eastAsia"/>
        </w:rPr>
        <w:t>这种规定违反了《俄罗斯联邦共和国刑法》第</w:t>
      </w:r>
      <w:r w:rsidR="00D73E9A" w:rsidRPr="00D73E9A">
        <w:rPr>
          <w:rFonts w:hint="eastAsia"/>
        </w:rPr>
        <w:t>21</w:t>
      </w:r>
      <w:r w:rsidR="00D73E9A" w:rsidRPr="00D73E9A">
        <w:rPr>
          <w:rFonts w:hint="eastAsia"/>
        </w:rPr>
        <w:t>条</w:t>
      </w:r>
      <w:r>
        <w:rPr>
          <w:rFonts w:hint="eastAsia"/>
        </w:rPr>
        <w:t>，</w:t>
      </w:r>
      <w:r w:rsidR="00D73E9A" w:rsidRPr="00D73E9A">
        <w:rPr>
          <w:rFonts w:hint="eastAsia"/>
        </w:rPr>
        <w:t>因为无期徒刑未列于该法所载的处罚种类之中。因此</w:t>
      </w:r>
      <w:r>
        <w:rPr>
          <w:rFonts w:hint="eastAsia"/>
        </w:rPr>
        <w:t>，</w:t>
      </w:r>
      <w:r w:rsidR="00D73E9A" w:rsidRPr="00D73E9A">
        <w:rPr>
          <w:rFonts w:hint="eastAsia"/>
        </w:rPr>
        <w:t>总统在行使赦免权时</w:t>
      </w:r>
      <w:r>
        <w:rPr>
          <w:rFonts w:hint="eastAsia"/>
        </w:rPr>
        <w:t>，</w:t>
      </w:r>
      <w:r w:rsidR="00D73E9A" w:rsidRPr="00D73E9A">
        <w:rPr>
          <w:rFonts w:hint="eastAsia"/>
        </w:rPr>
        <w:t>不能指定在国内法下没有依据的刑罚。</w:t>
      </w:r>
    </w:p>
    <w:p w:rsidR="00D73E9A" w:rsidRPr="00D73E9A" w:rsidRDefault="005728C8" w:rsidP="00D73E9A">
      <w:pPr>
        <w:pStyle w:val="SingleTxtGC"/>
        <w:rPr>
          <w:rFonts w:hint="eastAsia"/>
        </w:rPr>
      </w:pPr>
      <w:r>
        <w:rPr>
          <w:rFonts w:hint="eastAsia"/>
        </w:rPr>
        <w:t>5.</w:t>
      </w:r>
      <w:r w:rsidR="00D73E9A" w:rsidRPr="00D73E9A">
        <w:rPr>
          <w:rFonts w:hint="eastAsia"/>
        </w:rPr>
        <w:t xml:space="preserve">6 </w:t>
      </w:r>
      <w:r w:rsidR="00315A68">
        <w:rPr>
          <w:rFonts w:hint="eastAsia"/>
        </w:rPr>
        <w:t xml:space="preserve"> </w:t>
      </w:r>
      <w:r w:rsidR="00D73E9A" w:rsidRPr="00D73E9A">
        <w:rPr>
          <w:rFonts w:hint="eastAsia"/>
        </w:rPr>
        <w:t>根据上述情况</w:t>
      </w:r>
      <w:r>
        <w:rPr>
          <w:rFonts w:hint="eastAsia"/>
        </w:rPr>
        <w:t>，</w:t>
      </w:r>
      <w:r w:rsidR="00D73E9A" w:rsidRPr="00D73E9A">
        <w:rPr>
          <w:rFonts w:hint="eastAsia"/>
        </w:rPr>
        <w:t>提交人请缔约国</w:t>
      </w:r>
      <w:r>
        <w:rPr>
          <w:rFonts w:hint="eastAsia"/>
        </w:rPr>
        <w:t>，</w:t>
      </w:r>
      <w:r w:rsidR="00D73E9A" w:rsidRPr="00D73E9A">
        <w:rPr>
          <w:rFonts w:hint="eastAsia"/>
        </w:rPr>
        <w:t>像兹拉托乌斯特市中院在</w:t>
      </w:r>
      <w:r w:rsidR="00D73E9A" w:rsidRPr="00D73E9A">
        <w:rPr>
          <w:rFonts w:hint="eastAsia"/>
        </w:rPr>
        <w:t>D.</w:t>
      </w:r>
      <w:r w:rsidR="00D73E9A" w:rsidRPr="00D73E9A">
        <w:rPr>
          <w:rFonts w:hint="eastAsia"/>
        </w:rPr>
        <w:t>先生一案中所做的那样</w:t>
      </w:r>
      <w:r>
        <w:rPr>
          <w:rFonts w:hint="eastAsia"/>
        </w:rPr>
        <w:t>，</w:t>
      </w:r>
      <w:r w:rsidR="00D73E9A" w:rsidRPr="00D73E9A">
        <w:rPr>
          <w:rFonts w:hint="eastAsia"/>
        </w:rPr>
        <w:t>使他的判决符合</w:t>
      </w:r>
      <w:r w:rsidR="00D73E9A" w:rsidRPr="00D73E9A">
        <w:rPr>
          <w:rFonts w:hint="eastAsia"/>
        </w:rPr>
        <w:t>1999</w:t>
      </w:r>
      <w:r w:rsidR="00D73E9A" w:rsidRPr="00D73E9A">
        <w:rPr>
          <w:rFonts w:hint="eastAsia"/>
        </w:rPr>
        <w:t>年</w:t>
      </w:r>
      <w:r w:rsidR="00D73E9A" w:rsidRPr="00D73E9A">
        <w:rPr>
          <w:rFonts w:hint="eastAsia"/>
        </w:rPr>
        <w:t>2</w:t>
      </w:r>
      <w:r w:rsidR="00D73E9A" w:rsidRPr="00D73E9A">
        <w:rPr>
          <w:rFonts w:hint="eastAsia"/>
        </w:rPr>
        <w:t>月</w:t>
      </w:r>
      <w:r w:rsidR="00D73E9A" w:rsidRPr="00D73E9A">
        <w:rPr>
          <w:rFonts w:hint="eastAsia"/>
        </w:rPr>
        <w:t>2</w:t>
      </w:r>
      <w:r w:rsidR="00D73E9A" w:rsidRPr="00D73E9A">
        <w:rPr>
          <w:rFonts w:hint="eastAsia"/>
        </w:rPr>
        <w:t>日宪法法院的裁决</w:t>
      </w:r>
      <w:r>
        <w:rPr>
          <w:rFonts w:hint="eastAsia"/>
        </w:rPr>
        <w:t>；</w:t>
      </w:r>
      <w:r w:rsidR="00D73E9A" w:rsidRPr="00D73E9A">
        <w:rPr>
          <w:rFonts w:hint="eastAsia"/>
        </w:rPr>
        <w:t>或者</w:t>
      </w:r>
      <w:r>
        <w:rPr>
          <w:rFonts w:hint="eastAsia"/>
        </w:rPr>
        <w:t>，</w:t>
      </w:r>
      <w:r w:rsidR="00D73E9A" w:rsidRPr="00D73E9A">
        <w:rPr>
          <w:rFonts w:hint="eastAsia"/>
        </w:rPr>
        <w:t>提交人请求</w:t>
      </w:r>
      <w:r>
        <w:rPr>
          <w:rFonts w:hint="eastAsia"/>
        </w:rPr>
        <w:t>，</w:t>
      </w:r>
      <w:r w:rsidR="00D73E9A" w:rsidRPr="00D73E9A">
        <w:rPr>
          <w:rFonts w:hint="eastAsia"/>
        </w:rPr>
        <w:t>根据该裁决</w:t>
      </w:r>
      <w:r>
        <w:rPr>
          <w:rFonts w:hint="eastAsia"/>
        </w:rPr>
        <w:t>，</w:t>
      </w:r>
      <w:r w:rsidR="00D73E9A" w:rsidRPr="00D73E9A">
        <w:rPr>
          <w:rFonts w:hint="eastAsia"/>
        </w:rPr>
        <w:t>复审并撤销对他的判决并发回摩尔曼斯克地区法院</w:t>
      </w:r>
      <w:r>
        <w:rPr>
          <w:rFonts w:hint="eastAsia"/>
        </w:rPr>
        <w:t>，</w:t>
      </w:r>
      <w:r w:rsidR="00D73E9A" w:rsidRPr="00D73E9A">
        <w:rPr>
          <w:rFonts w:hint="eastAsia"/>
        </w:rPr>
        <w:t>在陪审团的参与下重申</w:t>
      </w:r>
      <w:r w:rsidR="00315A68">
        <w:rPr>
          <w:rFonts w:hint="eastAsia"/>
          <w:spacing w:val="-50"/>
        </w:rPr>
        <w:t>―</w:t>
      </w:r>
      <w:r w:rsidR="00315A68">
        <w:rPr>
          <w:rFonts w:hint="eastAsia"/>
        </w:rPr>
        <w:t>―</w:t>
      </w:r>
      <w:r w:rsidR="00D73E9A" w:rsidRPr="00D73E9A">
        <w:rPr>
          <w:rFonts w:hint="eastAsia"/>
        </w:rPr>
        <w:t>既然</w:t>
      </w:r>
      <w:r w:rsidR="00D73E9A" w:rsidRPr="00D73E9A">
        <w:rPr>
          <w:rFonts w:hint="eastAsia"/>
        </w:rPr>
        <w:t>2010</w:t>
      </w:r>
      <w:r w:rsidR="00D73E9A" w:rsidRPr="00D73E9A">
        <w:rPr>
          <w:rFonts w:hint="eastAsia"/>
        </w:rPr>
        <w:t>年</w:t>
      </w:r>
      <w:r w:rsidR="00D73E9A" w:rsidRPr="00D73E9A">
        <w:rPr>
          <w:rFonts w:hint="eastAsia"/>
        </w:rPr>
        <w:t>1</w:t>
      </w:r>
      <w:r w:rsidR="00D73E9A" w:rsidRPr="00D73E9A">
        <w:rPr>
          <w:rFonts w:hint="eastAsia"/>
        </w:rPr>
        <w:t>月</w:t>
      </w:r>
      <w:r w:rsidR="00D73E9A" w:rsidRPr="00D73E9A">
        <w:rPr>
          <w:rFonts w:hint="eastAsia"/>
        </w:rPr>
        <w:t>1</w:t>
      </w:r>
      <w:r w:rsidR="00D73E9A" w:rsidRPr="00D73E9A">
        <w:rPr>
          <w:rFonts w:hint="eastAsia"/>
        </w:rPr>
        <w:t>日起</w:t>
      </w:r>
      <w:r>
        <w:rPr>
          <w:rFonts w:hint="eastAsia"/>
        </w:rPr>
        <w:t>，</w:t>
      </w:r>
      <w:r w:rsidR="00D73E9A" w:rsidRPr="00D73E9A">
        <w:rPr>
          <w:rFonts w:hint="eastAsia"/>
        </w:rPr>
        <w:t>陪审团审判已在俄罗斯联邦全境建立起来。</w:t>
      </w:r>
    </w:p>
    <w:p w:rsidR="00D73E9A" w:rsidRPr="00D73E9A" w:rsidRDefault="005728C8" w:rsidP="00D73E9A">
      <w:pPr>
        <w:pStyle w:val="SingleTxtGC"/>
        <w:rPr>
          <w:rFonts w:hint="eastAsia"/>
        </w:rPr>
      </w:pPr>
      <w:r>
        <w:rPr>
          <w:rFonts w:hint="eastAsia"/>
        </w:rPr>
        <w:t>5.</w:t>
      </w:r>
      <w:r w:rsidR="00D73E9A" w:rsidRPr="00D73E9A">
        <w:rPr>
          <w:rFonts w:hint="eastAsia"/>
        </w:rPr>
        <w:t xml:space="preserve">7 </w:t>
      </w:r>
      <w:r w:rsidR="00810C26">
        <w:rPr>
          <w:rFonts w:hint="eastAsia"/>
        </w:rPr>
        <w:t xml:space="preserve"> </w:t>
      </w:r>
      <w:r w:rsidR="00D73E9A" w:rsidRPr="00D73E9A">
        <w:rPr>
          <w:rFonts w:hint="eastAsia"/>
        </w:rPr>
        <w:t>提交人在提交材料中引述了俄罗斯斯塔夫罗波尔的一位律师写给最高法院主席的一封公开信</w:t>
      </w:r>
      <w:r>
        <w:rPr>
          <w:rFonts w:hint="eastAsia"/>
        </w:rPr>
        <w:t>，</w:t>
      </w:r>
      <w:r w:rsidR="00D73E9A" w:rsidRPr="00D73E9A">
        <w:rPr>
          <w:rFonts w:hint="eastAsia"/>
        </w:rPr>
        <w:t>信中提到</w:t>
      </w:r>
      <w:r>
        <w:rPr>
          <w:rFonts w:hint="eastAsia"/>
        </w:rPr>
        <w:t>，</w:t>
      </w:r>
      <w:r w:rsidR="00D73E9A" w:rsidRPr="00D73E9A">
        <w:rPr>
          <w:rFonts w:hint="eastAsia"/>
        </w:rPr>
        <w:t>在将</w:t>
      </w:r>
      <w:r w:rsidR="00D73E9A" w:rsidRPr="00D73E9A">
        <w:rPr>
          <w:rFonts w:hint="eastAsia"/>
        </w:rPr>
        <w:t>1999</w:t>
      </w:r>
      <w:r w:rsidR="00D73E9A" w:rsidRPr="00D73E9A">
        <w:rPr>
          <w:rFonts w:hint="eastAsia"/>
        </w:rPr>
        <w:t>年</w:t>
      </w:r>
      <w:r w:rsidR="00D73E9A" w:rsidRPr="00D73E9A">
        <w:rPr>
          <w:rFonts w:hint="eastAsia"/>
        </w:rPr>
        <w:t>2</w:t>
      </w:r>
      <w:r w:rsidR="00D73E9A" w:rsidRPr="00D73E9A">
        <w:rPr>
          <w:rFonts w:hint="eastAsia"/>
        </w:rPr>
        <w:t>月</w:t>
      </w:r>
      <w:r w:rsidR="00D73E9A" w:rsidRPr="00D73E9A">
        <w:rPr>
          <w:rFonts w:hint="eastAsia"/>
        </w:rPr>
        <w:t>2</w:t>
      </w:r>
      <w:r w:rsidR="00D73E9A" w:rsidRPr="00D73E9A">
        <w:rPr>
          <w:rFonts w:hint="eastAsia"/>
        </w:rPr>
        <w:t>日宪法法院的裁决应用到在此日期前已经结案的死刑判决方面遇到很多困难。</w:t>
      </w:r>
    </w:p>
    <w:p w:rsidR="00D73E9A" w:rsidRPr="00D73E9A" w:rsidRDefault="00315A68" w:rsidP="00315A68">
      <w:pPr>
        <w:pStyle w:val="H23GC"/>
        <w:rPr>
          <w:rFonts w:hint="eastAsia"/>
        </w:rPr>
      </w:pPr>
      <w:r>
        <w:rPr>
          <w:rFonts w:hint="eastAsia"/>
        </w:rPr>
        <w:tab/>
      </w:r>
      <w:r>
        <w:rPr>
          <w:rFonts w:hint="eastAsia"/>
        </w:rPr>
        <w:tab/>
      </w:r>
      <w:r w:rsidR="00D73E9A" w:rsidRPr="00D73E9A">
        <w:rPr>
          <w:rFonts w:hint="eastAsia"/>
        </w:rPr>
        <w:t>缔约国的补充意见</w:t>
      </w:r>
    </w:p>
    <w:p w:rsidR="00D73E9A" w:rsidRPr="00D73E9A" w:rsidRDefault="005728C8" w:rsidP="0027657D">
      <w:pPr>
        <w:pStyle w:val="SingleTxtGC"/>
        <w:rPr>
          <w:rFonts w:hint="eastAsia"/>
        </w:rPr>
      </w:pPr>
      <w:r>
        <w:rPr>
          <w:rFonts w:hint="eastAsia"/>
        </w:rPr>
        <w:t>6.</w:t>
      </w:r>
      <w:r w:rsidR="00D73E9A" w:rsidRPr="00D73E9A">
        <w:rPr>
          <w:rFonts w:hint="eastAsia"/>
        </w:rPr>
        <w:t xml:space="preserve">1 </w:t>
      </w:r>
      <w:r w:rsidR="00315A68">
        <w:rPr>
          <w:rFonts w:hint="eastAsia"/>
        </w:rPr>
        <w:t xml:space="preserve"> </w:t>
      </w:r>
      <w:r w:rsidR="00D73E9A" w:rsidRPr="0027657D">
        <w:rPr>
          <w:rFonts w:hint="eastAsia"/>
        </w:rPr>
        <w:t>通过</w:t>
      </w:r>
      <w:r w:rsidR="00D73E9A" w:rsidRPr="0027657D">
        <w:rPr>
          <w:rFonts w:hint="eastAsia"/>
        </w:rPr>
        <w:t>2011</w:t>
      </w:r>
      <w:r w:rsidR="00D73E9A" w:rsidRPr="0027657D">
        <w:rPr>
          <w:rFonts w:hint="eastAsia"/>
        </w:rPr>
        <w:t>年</w:t>
      </w:r>
      <w:r w:rsidR="00D73E9A" w:rsidRPr="0027657D">
        <w:rPr>
          <w:rFonts w:hint="eastAsia"/>
        </w:rPr>
        <w:t>2</w:t>
      </w:r>
      <w:r w:rsidR="00D73E9A" w:rsidRPr="0027657D">
        <w:rPr>
          <w:rFonts w:hint="eastAsia"/>
        </w:rPr>
        <w:t>月</w:t>
      </w:r>
      <w:r w:rsidR="00D73E9A" w:rsidRPr="0027657D">
        <w:rPr>
          <w:rFonts w:hint="eastAsia"/>
        </w:rPr>
        <w:t>21</w:t>
      </w:r>
      <w:r w:rsidR="00D73E9A" w:rsidRPr="0027657D">
        <w:rPr>
          <w:rFonts w:hint="eastAsia"/>
        </w:rPr>
        <w:t>日的普通照会</w:t>
      </w:r>
      <w:r w:rsidRPr="0027657D">
        <w:rPr>
          <w:rFonts w:hint="eastAsia"/>
        </w:rPr>
        <w:t>，</w:t>
      </w:r>
      <w:r w:rsidR="00D73E9A" w:rsidRPr="0027657D">
        <w:rPr>
          <w:rFonts w:hint="eastAsia"/>
        </w:rPr>
        <w:t>缔约国提出</w:t>
      </w:r>
      <w:r w:rsidRPr="0027657D">
        <w:rPr>
          <w:rFonts w:hint="eastAsia"/>
        </w:rPr>
        <w:t>，</w:t>
      </w:r>
      <w:r w:rsidR="00D73E9A" w:rsidRPr="0027657D">
        <w:rPr>
          <w:rFonts w:hint="eastAsia"/>
        </w:rPr>
        <w:t>2001</w:t>
      </w:r>
      <w:r w:rsidR="00D73E9A" w:rsidRPr="0027657D">
        <w:rPr>
          <w:rFonts w:hint="eastAsia"/>
        </w:rPr>
        <w:t>年</w:t>
      </w:r>
      <w:r w:rsidR="00D73E9A" w:rsidRPr="0027657D">
        <w:rPr>
          <w:rFonts w:hint="eastAsia"/>
        </w:rPr>
        <w:t>5</w:t>
      </w:r>
      <w:r w:rsidR="00D73E9A" w:rsidRPr="0027657D">
        <w:rPr>
          <w:rFonts w:hint="eastAsia"/>
        </w:rPr>
        <w:t>月</w:t>
      </w:r>
      <w:r w:rsidR="00D73E9A" w:rsidRPr="0027657D">
        <w:rPr>
          <w:rFonts w:hint="eastAsia"/>
        </w:rPr>
        <w:t>23</w:t>
      </w:r>
      <w:r w:rsidR="00D73E9A" w:rsidRPr="0027657D">
        <w:rPr>
          <w:rFonts w:hint="eastAsia"/>
        </w:rPr>
        <w:t>日起</w:t>
      </w:r>
      <w:r w:rsidRPr="0027657D">
        <w:rPr>
          <w:rFonts w:hint="eastAsia"/>
        </w:rPr>
        <w:t>，</w:t>
      </w:r>
      <w:r w:rsidR="00D73E9A" w:rsidRPr="0027657D">
        <w:rPr>
          <w:rFonts w:hint="eastAsia"/>
        </w:rPr>
        <w:t>提交人在奥伦堡地区的联邦监狱服务局的第</w:t>
      </w:r>
      <w:r w:rsidR="00D73E9A" w:rsidRPr="0027657D">
        <w:rPr>
          <w:rFonts w:hint="eastAsia"/>
        </w:rPr>
        <w:t>6</w:t>
      </w:r>
      <w:r w:rsidR="00D73E9A" w:rsidRPr="0027657D">
        <w:rPr>
          <w:rFonts w:hint="eastAsia"/>
        </w:rPr>
        <w:t>号惩教设施服刑</w:t>
      </w:r>
      <w:r w:rsidRPr="0027657D">
        <w:rPr>
          <w:rFonts w:hint="eastAsia"/>
        </w:rPr>
        <w:t>(</w:t>
      </w:r>
      <w:r w:rsidR="00D73E9A" w:rsidRPr="0027657D">
        <w:t xml:space="preserve">Исправительная </w:t>
      </w:r>
      <w:r w:rsidR="0027657D">
        <w:t>кололония №</w:t>
      </w:r>
      <w:r w:rsidR="0027657D" w:rsidRPr="0027657D">
        <w:rPr>
          <w:rFonts w:hint="eastAsia"/>
          <w:vertAlign w:val="superscript"/>
        </w:rPr>
        <w:t xml:space="preserve"> </w:t>
      </w:r>
      <w:r w:rsidR="00D73E9A" w:rsidRPr="0027657D">
        <w:t>6 Управления Федеральной Службы Исполнения Наказаний Россиии по Оренбургской области</w:t>
      </w:r>
      <w:r w:rsidR="0027657D" w:rsidRPr="0027657D">
        <w:t>,</w:t>
      </w:r>
      <w:r w:rsidR="00D73E9A" w:rsidRPr="0027657D">
        <w:t xml:space="preserve"> ИК-</w:t>
      </w:r>
      <w:r w:rsidRPr="0027657D">
        <w:t>6</w:t>
      </w:r>
      <w:r w:rsidRPr="0027657D">
        <w:rPr>
          <w:rFonts w:hint="eastAsia"/>
        </w:rPr>
        <w:t>,</w:t>
      </w:r>
      <w:r w:rsidR="00D73E9A" w:rsidRPr="0027657D">
        <w:rPr>
          <w:rFonts w:hint="eastAsia"/>
        </w:rPr>
        <w:t xml:space="preserve"> </w:t>
      </w:r>
      <w:r w:rsidR="00D73E9A" w:rsidRPr="0027657D">
        <w:rPr>
          <w:rFonts w:hint="eastAsia"/>
        </w:rPr>
        <w:t>下称“</w:t>
      </w:r>
      <w:r w:rsidR="00D73E9A" w:rsidRPr="0027657D">
        <w:rPr>
          <w:rFonts w:hint="eastAsia"/>
        </w:rPr>
        <w:t>IK-6</w:t>
      </w:r>
      <w:r w:rsidR="00D73E9A" w:rsidRPr="0027657D">
        <w:rPr>
          <w:rFonts w:hint="eastAsia"/>
        </w:rPr>
        <w:t>”</w:t>
      </w:r>
      <w:r w:rsidRPr="0027657D">
        <w:rPr>
          <w:rFonts w:hint="eastAsia"/>
        </w:rPr>
        <w:t>)</w:t>
      </w:r>
      <w:r w:rsidR="0029023A" w:rsidRPr="0027657D">
        <w:rPr>
          <w:rFonts w:hint="eastAsia"/>
        </w:rPr>
        <w:t>。</w:t>
      </w:r>
      <w:r w:rsidR="00D73E9A" w:rsidRPr="0027657D">
        <w:rPr>
          <w:rFonts w:hint="eastAsia"/>
        </w:rPr>
        <w:t>在此期间</w:t>
      </w:r>
      <w:r w:rsidRPr="0027657D">
        <w:rPr>
          <w:rFonts w:hint="eastAsia"/>
        </w:rPr>
        <w:t>，</w:t>
      </w:r>
      <w:r w:rsidR="00D73E9A" w:rsidRPr="0027657D">
        <w:rPr>
          <w:rFonts w:hint="eastAsia"/>
        </w:rPr>
        <w:t>提交人向多个国内当局和非政府组织寄发了</w:t>
      </w:r>
      <w:r w:rsidR="00D73E9A" w:rsidRPr="0027657D">
        <w:rPr>
          <w:rFonts w:hint="eastAsia"/>
        </w:rPr>
        <w:t>87</w:t>
      </w:r>
      <w:r w:rsidR="00D73E9A" w:rsidRPr="0027657D">
        <w:rPr>
          <w:rFonts w:hint="eastAsia"/>
        </w:rPr>
        <w:t>封信件</w:t>
      </w:r>
      <w:r w:rsidRPr="0027657D">
        <w:rPr>
          <w:rFonts w:hint="eastAsia"/>
        </w:rPr>
        <w:t>，</w:t>
      </w:r>
      <w:r w:rsidR="00D73E9A" w:rsidRPr="0027657D">
        <w:rPr>
          <w:rFonts w:hint="eastAsia"/>
        </w:rPr>
        <w:t>包括三封寄给委员会的信</w:t>
      </w:r>
      <w:r w:rsidR="00D217E2" w:rsidRPr="0027657D">
        <w:rPr>
          <w:rFonts w:hint="eastAsia"/>
        </w:rPr>
        <w:t>和一封寄给联合国的信。</w:t>
      </w:r>
      <w:r w:rsidR="00CC1A0E" w:rsidRPr="0027657D">
        <w:rPr>
          <w:rStyle w:val="FootnoteReference"/>
        </w:rPr>
        <w:footnoteReference w:id="20"/>
      </w:r>
      <w:r w:rsidR="00D217E2" w:rsidRPr="0027657D">
        <w:rPr>
          <w:rFonts w:hint="eastAsia"/>
        </w:rPr>
        <w:t xml:space="preserve"> </w:t>
      </w:r>
      <w:r w:rsidR="00D73E9A" w:rsidRPr="0027657D">
        <w:rPr>
          <w:rFonts w:hint="eastAsia"/>
        </w:rPr>
        <w:t>在监狱管理局的记录中</w:t>
      </w:r>
      <w:r w:rsidRPr="0027657D">
        <w:rPr>
          <w:rFonts w:hint="eastAsia"/>
        </w:rPr>
        <w:t>，</w:t>
      </w:r>
      <w:r w:rsidR="00D73E9A" w:rsidRPr="0027657D">
        <w:rPr>
          <w:rFonts w:hint="eastAsia"/>
        </w:rPr>
        <w:t>在处理或寄发提交人的信件方面没有出现过拖延。</w:t>
      </w:r>
      <w:r w:rsidR="00D217E2" w:rsidRPr="0027657D">
        <w:rPr>
          <w:rStyle w:val="FootnoteReference"/>
        </w:rPr>
        <w:footnoteReference w:id="21"/>
      </w:r>
      <w:r w:rsidR="00D217E2" w:rsidRPr="0027657D">
        <w:rPr>
          <w:rFonts w:hint="eastAsia"/>
        </w:rPr>
        <w:t xml:space="preserve"> </w:t>
      </w:r>
      <w:r w:rsidR="00D73E9A" w:rsidRPr="0027657D">
        <w:rPr>
          <w:rFonts w:hint="eastAsia"/>
        </w:rPr>
        <w:t>在寄发信件后</w:t>
      </w:r>
      <w:r w:rsidRPr="0027657D">
        <w:rPr>
          <w:rFonts w:hint="eastAsia"/>
        </w:rPr>
        <w:t>，</w:t>
      </w:r>
      <w:r w:rsidR="00D73E9A" w:rsidRPr="0027657D">
        <w:rPr>
          <w:rFonts w:hint="eastAsia"/>
        </w:rPr>
        <w:t>也及时通知了提交人</w:t>
      </w:r>
      <w:r w:rsidRPr="0027657D">
        <w:rPr>
          <w:rFonts w:hint="eastAsia"/>
        </w:rPr>
        <w:t>，</w:t>
      </w:r>
      <w:r w:rsidR="00D73E9A" w:rsidRPr="0027657D">
        <w:rPr>
          <w:rFonts w:hint="eastAsia"/>
        </w:rPr>
        <w:t>这可从他在证明文件上的签字得到确认。</w:t>
      </w:r>
      <w:r w:rsidR="00D73E9A" w:rsidRPr="0027657D">
        <w:rPr>
          <w:rFonts w:hint="eastAsia"/>
        </w:rPr>
        <w:t>IK-6</w:t>
      </w:r>
      <w:r w:rsidR="00D73E9A" w:rsidRPr="0027657D">
        <w:rPr>
          <w:rFonts w:hint="eastAsia"/>
        </w:rPr>
        <w:t>管理局称</w:t>
      </w:r>
      <w:r w:rsidRPr="0027657D">
        <w:rPr>
          <w:rFonts w:hint="eastAsia"/>
        </w:rPr>
        <w:t>，</w:t>
      </w:r>
      <w:r w:rsidR="00D73E9A" w:rsidRPr="0027657D">
        <w:rPr>
          <w:rFonts w:hint="eastAsia"/>
        </w:rPr>
        <w:t>未收到委员会写给提交人的信件</w:t>
      </w:r>
      <w:r w:rsidR="00D73E9A" w:rsidRPr="00D73E9A">
        <w:rPr>
          <w:rFonts w:hint="eastAsia"/>
        </w:rPr>
        <w:t>。</w:t>
      </w:r>
    </w:p>
    <w:p w:rsidR="00D73E9A" w:rsidRPr="00D73E9A" w:rsidRDefault="005728C8" w:rsidP="00D73E9A">
      <w:pPr>
        <w:pStyle w:val="SingleTxtGC"/>
        <w:rPr>
          <w:rFonts w:hint="eastAsia"/>
        </w:rPr>
      </w:pPr>
      <w:r>
        <w:rPr>
          <w:rFonts w:hint="eastAsia"/>
        </w:rPr>
        <w:t>6.</w:t>
      </w:r>
      <w:r w:rsidR="00D73E9A" w:rsidRPr="00D73E9A">
        <w:rPr>
          <w:rFonts w:hint="eastAsia"/>
        </w:rPr>
        <w:t>2</w:t>
      </w:r>
      <w:r w:rsidR="002827AD">
        <w:rPr>
          <w:rFonts w:hint="eastAsia"/>
        </w:rPr>
        <w:t xml:space="preserve"> </w:t>
      </w:r>
      <w:r w:rsidR="00D73E9A" w:rsidRPr="00D73E9A">
        <w:rPr>
          <w:rFonts w:hint="eastAsia"/>
        </w:rPr>
        <w:t xml:space="preserve"> </w:t>
      </w:r>
      <w:r w:rsidR="00D73E9A" w:rsidRPr="00D73E9A">
        <w:rPr>
          <w:rFonts w:hint="eastAsia"/>
        </w:rPr>
        <w:t>缔约国还指出</w:t>
      </w:r>
      <w:r>
        <w:rPr>
          <w:rFonts w:hint="eastAsia"/>
        </w:rPr>
        <w:t>，</w:t>
      </w:r>
      <w:r w:rsidR="00D73E9A" w:rsidRPr="00D73E9A">
        <w:rPr>
          <w:rFonts w:hint="eastAsia"/>
        </w:rPr>
        <w:t>提交人在</w:t>
      </w:r>
      <w:r w:rsidR="00D73E9A" w:rsidRPr="00D73E9A">
        <w:rPr>
          <w:rFonts w:hint="eastAsia"/>
        </w:rPr>
        <w:t>IK-6</w:t>
      </w:r>
      <w:r w:rsidR="00D73E9A" w:rsidRPr="00D73E9A">
        <w:rPr>
          <w:rFonts w:hint="eastAsia"/>
        </w:rPr>
        <w:t>服刑期间</w:t>
      </w:r>
      <w:r>
        <w:rPr>
          <w:rFonts w:hint="eastAsia"/>
        </w:rPr>
        <w:t>，</w:t>
      </w:r>
      <w:r w:rsidR="00D73E9A" w:rsidRPr="00D73E9A">
        <w:rPr>
          <w:rFonts w:hint="eastAsia"/>
        </w:rPr>
        <w:t>从未投诉在收发信件方面遭到过任何干扰。</w:t>
      </w:r>
      <w:r w:rsidR="008255CD" w:rsidRPr="00D73E9A">
        <w:rPr>
          <w:rFonts w:hint="eastAsia"/>
        </w:rPr>
        <w:t>此外</w:t>
      </w:r>
      <w:r w:rsidR="008255CD">
        <w:rPr>
          <w:rFonts w:hint="eastAsia"/>
        </w:rPr>
        <w:t>，</w:t>
      </w:r>
      <w:r w:rsidR="008255CD" w:rsidRPr="00D73E9A">
        <w:rPr>
          <w:rFonts w:hint="eastAsia"/>
        </w:rPr>
        <w:t>在委员会提出质询后</w:t>
      </w:r>
      <w:r w:rsidR="008255CD">
        <w:rPr>
          <w:rFonts w:hint="eastAsia"/>
        </w:rPr>
        <w:t>，</w:t>
      </w:r>
      <w:r w:rsidR="008255CD" w:rsidRPr="00D73E9A">
        <w:rPr>
          <w:rFonts w:hint="eastAsia"/>
        </w:rPr>
        <w:t>监狱当局进行了一次服务检查</w:t>
      </w:r>
      <w:r w:rsidR="008255CD">
        <w:rPr>
          <w:rFonts w:hint="eastAsia"/>
        </w:rPr>
        <w:t>，</w:t>
      </w:r>
      <w:r w:rsidR="0017608B">
        <w:rPr>
          <w:rStyle w:val="FootnoteReference"/>
        </w:rPr>
        <w:footnoteReference w:id="22"/>
      </w:r>
      <w:r w:rsidR="008255CD">
        <w:rPr>
          <w:rFonts w:hint="eastAsia"/>
        </w:rPr>
        <w:t xml:space="preserve"> </w:t>
      </w:r>
      <w:r w:rsidR="00D73E9A" w:rsidRPr="00D73E9A">
        <w:rPr>
          <w:rFonts w:hint="eastAsia"/>
        </w:rPr>
        <w:t>没有迹象表明</w:t>
      </w:r>
      <w:r>
        <w:rPr>
          <w:rFonts w:hint="eastAsia"/>
        </w:rPr>
        <w:t>，</w:t>
      </w:r>
      <w:r w:rsidR="00D73E9A" w:rsidRPr="00D73E9A">
        <w:rPr>
          <w:rFonts w:hint="eastAsia"/>
        </w:rPr>
        <w:t>提交人在俄罗斯《刑事诉讼法》第</w:t>
      </w:r>
      <w:r w:rsidR="00D73E9A" w:rsidRPr="00D73E9A">
        <w:rPr>
          <w:rFonts w:hint="eastAsia"/>
        </w:rPr>
        <w:t>12</w:t>
      </w:r>
      <w:r w:rsidR="00D73E9A" w:rsidRPr="00D73E9A">
        <w:rPr>
          <w:rFonts w:hint="eastAsia"/>
        </w:rPr>
        <w:t>条下受到保护的建议权、提交资料权和申诉权遭到侵犯。</w:t>
      </w:r>
    </w:p>
    <w:p w:rsidR="00D73E9A" w:rsidRPr="00D73E9A" w:rsidRDefault="002827AD" w:rsidP="002827AD">
      <w:pPr>
        <w:pStyle w:val="H23GC"/>
        <w:rPr>
          <w:rFonts w:hint="eastAsia"/>
        </w:rPr>
      </w:pPr>
      <w:r>
        <w:rPr>
          <w:rFonts w:hint="eastAsia"/>
        </w:rPr>
        <w:tab/>
      </w:r>
      <w:r>
        <w:rPr>
          <w:rFonts w:hint="eastAsia"/>
        </w:rPr>
        <w:tab/>
      </w:r>
      <w:r w:rsidR="00D73E9A" w:rsidRPr="00D73E9A">
        <w:rPr>
          <w:rFonts w:hint="eastAsia"/>
        </w:rPr>
        <w:t>提交人的进一步意见</w:t>
      </w:r>
    </w:p>
    <w:p w:rsidR="00D73E9A" w:rsidRPr="00D73E9A" w:rsidRDefault="005728C8" w:rsidP="00D73E9A">
      <w:pPr>
        <w:pStyle w:val="SingleTxtGC"/>
        <w:rPr>
          <w:rFonts w:hint="eastAsia"/>
        </w:rPr>
      </w:pPr>
      <w:r>
        <w:rPr>
          <w:rFonts w:hint="eastAsia"/>
        </w:rPr>
        <w:t>7.</w:t>
      </w:r>
      <w:r w:rsidR="00D73E9A" w:rsidRPr="00D73E9A">
        <w:rPr>
          <w:rFonts w:hint="eastAsia"/>
        </w:rPr>
        <w:t xml:space="preserve">1 </w:t>
      </w:r>
      <w:r w:rsidR="002827AD">
        <w:rPr>
          <w:rFonts w:hint="eastAsia"/>
        </w:rPr>
        <w:t xml:space="preserve"> </w:t>
      </w:r>
      <w:r w:rsidR="00D73E9A" w:rsidRPr="00D73E9A">
        <w:rPr>
          <w:rFonts w:hint="eastAsia"/>
        </w:rPr>
        <w:t>2011</w:t>
      </w:r>
      <w:r w:rsidR="00D73E9A" w:rsidRPr="00D73E9A">
        <w:rPr>
          <w:rFonts w:hint="eastAsia"/>
        </w:rPr>
        <w:t>年</w:t>
      </w:r>
      <w:r w:rsidR="00D73E9A" w:rsidRPr="00D73E9A">
        <w:rPr>
          <w:rFonts w:hint="eastAsia"/>
        </w:rPr>
        <w:t>12</w:t>
      </w:r>
      <w:r w:rsidR="00D73E9A" w:rsidRPr="00D73E9A">
        <w:rPr>
          <w:rFonts w:hint="eastAsia"/>
        </w:rPr>
        <w:t>月</w:t>
      </w:r>
      <w:r w:rsidR="00D73E9A" w:rsidRPr="00D73E9A">
        <w:rPr>
          <w:rFonts w:hint="eastAsia"/>
        </w:rPr>
        <w:t>6</w:t>
      </w:r>
      <w:r w:rsidR="00D73E9A" w:rsidRPr="00D73E9A">
        <w:rPr>
          <w:rFonts w:hint="eastAsia"/>
        </w:rPr>
        <w:t>日</w:t>
      </w:r>
      <w:r>
        <w:rPr>
          <w:rFonts w:hint="eastAsia"/>
        </w:rPr>
        <w:t>，</w:t>
      </w:r>
      <w:r w:rsidR="00D73E9A" w:rsidRPr="00D73E9A">
        <w:rPr>
          <w:rFonts w:hint="eastAsia"/>
        </w:rPr>
        <w:t>提交人补充说</w:t>
      </w:r>
      <w:r>
        <w:rPr>
          <w:rFonts w:hint="eastAsia"/>
        </w:rPr>
        <w:t>，</w:t>
      </w:r>
      <w:r w:rsidR="00D73E9A" w:rsidRPr="00D73E9A">
        <w:rPr>
          <w:rFonts w:hint="eastAsia"/>
        </w:rPr>
        <w:t>他已收到委员会请他对缔约国的意见提出评论的五封来信。最后一封来信于</w:t>
      </w:r>
      <w:r w:rsidR="00D73E9A" w:rsidRPr="00D73E9A">
        <w:rPr>
          <w:rFonts w:hint="eastAsia"/>
        </w:rPr>
        <w:t>2011</w:t>
      </w:r>
      <w:r w:rsidR="00D73E9A" w:rsidRPr="00D73E9A">
        <w:rPr>
          <w:rFonts w:hint="eastAsia"/>
        </w:rPr>
        <w:t>年</w:t>
      </w:r>
      <w:r w:rsidR="00D73E9A" w:rsidRPr="00D73E9A">
        <w:rPr>
          <w:rFonts w:hint="eastAsia"/>
        </w:rPr>
        <w:t>12</w:t>
      </w:r>
      <w:r w:rsidR="00D73E9A" w:rsidRPr="00D73E9A">
        <w:rPr>
          <w:rFonts w:hint="eastAsia"/>
        </w:rPr>
        <w:t>月</w:t>
      </w:r>
      <w:r w:rsidR="00D73E9A" w:rsidRPr="00D73E9A">
        <w:rPr>
          <w:rFonts w:hint="eastAsia"/>
        </w:rPr>
        <w:t>2</w:t>
      </w:r>
      <w:r w:rsidR="00D73E9A" w:rsidRPr="00D73E9A">
        <w:rPr>
          <w:rFonts w:hint="eastAsia"/>
        </w:rPr>
        <w:t>日收到。他指出</w:t>
      </w:r>
      <w:r>
        <w:rPr>
          <w:rFonts w:hint="eastAsia"/>
        </w:rPr>
        <w:t>，</w:t>
      </w:r>
      <w:r w:rsidR="00D73E9A" w:rsidRPr="00D73E9A">
        <w:rPr>
          <w:rFonts w:hint="eastAsia"/>
        </w:rPr>
        <w:t>他回复了前四封信</w:t>
      </w:r>
      <w:r>
        <w:rPr>
          <w:rFonts w:hint="eastAsia"/>
        </w:rPr>
        <w:t>，</w:t>
      </w:r>
      <w:r w:rsidR="00D73E9A" w:rsidRPr="00D73E9A">
        <w:rPr>
          <w:rFonts w:hint="eastAsia"/>
        </w:rPr>
        <w:t>缔约国</w:t>
      </w:r>
      <w:r w:rsidR="00D73E9A" w:rsidRPr="00D73E9A">
        <w:rPr>
          <w:rFonts w:hint="eastAsia"/>
        </w:rPr>
        <w:t>2011</w:t>
      </w:r>
      <w:r w:rsidR="00D73E9A" w:rsidRPr="00D73E9A">
        <w:rPr>
          <w:rFonts w:hint="eastAsia"/>
        </w:rPr>
        <w:t>年</w:t>
      </w:r>
      <w:r w:rsidR="00D73E9A" w:rsidRPr="00D73E9A">
        <w:rPr>
          <w:rFonts w:hint="eastAsia"/>
        </w:rPr>
        <w:t>2</w:t>
      </w:r>
      <w:r w:rsidR="00D73E9A" w:rsidRPr="00D73E9A">
        <w:rPr>
          <w:rFonts w:hint="eastAsia"/>
        </w:rPr>
        <w:t>月</w:t>
      </w:r>
      <w:r w:rsidR="00D73E9A" w:rsidRPr="00D73E9A">
        <w:rPr>
          <w:rFonts w:hint="eastAsia"/>
        </w:rPr>
        <w:t>21</w:t>
      </w:r>
      <w:r w:rsidR="00D73E9A" w:rsidRPr="00D73E9A">
        <w:rPr>
          <w:rFonts w:hint="eastAsia"/>
        </w:rPr>
        <w:t>日提交的资料部分地确认了这一点。</w:t>
      </w:r>
    </w:p>
    <w:p w:rsidR="00D73E9A" w:rsidRPr="00D73E9A" w:rsidRDefault="005728C8" w:rsidP="00D73E9A">
      <w:pPr>
        <w:pStyle w:val="SingleTxtGC"/>
        <w:rPr>
          <w:rFonts w:hint="eastAsia"/>
        </w:rPr>
      </w:pPr>
      <w:r>
        <w:t>7.</w:t>
      </w:r>
      <w:r w:rsidR="00D73E9A" w:rsidRPr="00D73E9A">
        <w:t xml:space="preserve">2 </w:t>
      </w:r>
      <w:r w:rsidR="002827AD">
        <w:rPr>
          <w:rFonts w:hint="eastAsia"/>
        </w:rPr>
        <w:t xml:space="preserve"> </w:t>
      </w:r>
      <w:r w:rsidR="00D73E9A" w:rsidRPr="00D73E9A">
        <w:rPr>
          <w:rFonts w:hint="eastAsia"/>
        </w:rPr>
        <w:t>提交人确认缔约国的结论</w:t>
      </w:r>
      <w:r>
        <w:rPr>
          <w:rFonts w:hint="eastAsia"/>
        </w:rPr>
        <w:t>：</w:t>
      </w:r>
      <w:r w:rsidR="00D73E9A" w:rsidRPr="00D73E9A">
        <w:rPr>
          <w:rFonts w:hint="eastAsia"/>
        </w:rPr>
        <w:t>他通过</w:t>
      </w:r>
      <w:r w:rsidR="00D73E9A" w:rsidRPr="00D73E9A">
        <w:t>IK-6</w:t>
      </w:r>
      <w:r w:rsidR="00D73E9A" w:rsidRPr="00D73E9A">
        <w:rPr>
          <w:rFonts w:hint="eastAsia"/>
        </w:rPr>
        <w:t>监狱当局向委员会寄发了三封信。这些信件载有他对缔约国</w:t>
      </w:r>
      <w:r w:rsidR="00D73E9A" w:rsidRPr="00D73E9A">
        <w:rPr>
          <w:rFonts w:hint="eastAsia"/>
        </w:rPr>
        <w:t>2008</w:t>
      </w:r>
      <w:r w:rsidR="00D73E9A" w:rsidRPr="00D73E9A">
        <w:rPr>
          <w:rFonts w:hint="eastAsia"/>
        </w:rPr>
        <w:t>年</w:t>
      </w:r>
      <w:r w:rsidR="00D73E9A" w:rsidRPr="00D73E9A">
        <w:rPr>
          <w:rFonts w:hint="eastAsia"/>
        </w:rPr>
        <w:t>7</w:t>
      </w:r>
      <w:r w:rsidR="00D73E9A" w:rsidRPr="00D73E9A">
        <w:rPr>
          <w:rFonts w:hint="eastAsia"/>
        </w:rPr>
        <w:t>月</w:t>
      </w:r>
      <w:r w:rsidR="00D73E9A" w:rsidRPr="00D73E9A">
        <w:rPr>
          <w:rFonts w:hint="eastAsia"/>
        </w:rPr>
        <w:t>22</w:t>
      </w:r>
      <w:r w:rsidR="00D73E9A" w:rsidRPr="00D73E9A">
        <w:rPr>
          <w:rFonts w:hint="eastAsia"/>
        </w:rPr>
        <w:t>日意见的评论。最后一封信的登记编号是</w:t>
      </w:r>
      <w:r w:rsidR="00D73E9A" w:rsidRPr="00D73E9A">
        <w:rPr>
          <w:rFonts w:hint="eastAsia"/>
        </w:rPr>
        <w:t>56</w:t>
      </w:r>
      <w:r>
        <w:rPr>
          <w:rFonts w:hint="eastAsia"/>
        </w:rPr>
        <w:t>/</w:t>
      </w:r>
      <w:r w:rsidR="00D73E9A" w:rsidRPr="00D73E9A">
        <w:rPr>
          <w:rFonts w:hint="eastAsia"/>
        </w:rPr>
        <w:t>5 A-5</w:t>
      </w:r>
      <w:r>
        <w:rPr>
          <w:rFonts w:hint="eastAsia"/>
        </w:rPr>
        <w:t>4,</w:t>
      </w:r>
      <w:r w:rsidR="0029023A">
        <w:rPr>
          <w:rFonts w:hint="eastAsia"/>
        </w:rPr>
        <w:t xml:space="preserve"> </w:t>
      </w:r>
      <w:r w:rsidR="00D73E9A" w:rsidRPr="00D73E9A">
        <w:rPr>
          <w:rFonts w:hint="eastAsia"/>
        </w:rPr>
        <w:t>于</w:t>
      </w:r>
      <w:r w:rsidR="00D73E9A" w:rsidRPr="00D73E9A">
        <w:rPr>
          <w:rFonts w:hint="eastAsia"/>
        </w:rPr>
        <w:t>2010</w:t>
      </w:r>
      <w:r w:rsidR="00D73E9A" w:rsidRPr="00D73E9A">
        <w:rPr>
          <w:rFonts w:hint="eastAsia"/>
        </w:rPr>
        <w:t>年</w:t>
      </w:r>
      <w:r w:rsidR="00D73E9A" w:rsidRPr="00D73E9A">
        <w:rPr>
          <w:rFonts w:hint="eastAsia"/>
        </w:rPr>
        <w:t>7</w:t>
      </w:r>
      <w:r w:rsidR="00D73E9A" w:rsidRPr="00D73E9A">
        <w:rPr>
          <w:rFonts w:hint="eastAsia"/>
        </w:rPr>
        <w:t>月</w:t>
      </w:r>
      <w:r w:rsidR="00D73E9A" w:rsidRPr="00D73E9A">
        <w:rPr>
          <w:rFonts w:hint="eastAsia"/>
        </w:rPr>
        <w:t>28</w:t>
      </w:r>
      <w:r w:rsidR="00D73E9A" w:rsidRPr="00D73E9A">
        <w:rPr>
          <w:rFonts w:hint="eastAsia"/>
        </w:rPr>
        <w:t>日寄出。提交人将这些信件的副本寄给了他的妹妹</w:t>
      </w:r>
      <w:r>
        <w:rPr>
          <w:rFonts w:hint="eastAsia"/>
        </w:rPr>
        <w:t>，</w:t>
      </w:r>
      <w:r w:rsidR="00D73E9A" w:rsidRPr="00D73E9A">
        <w:rPr>
          <w:rFonts w:hint="eastAsia"/>
        </w:rPr>
        <w:t>并指示她将这些信件寄给委员会。看来</w:t>
      </w:r>
      <w:r>
        <w:rPr>
          <w:rFonts w:hint="eastAsia"/>
        </w:rPr>
        <w:t>，</w:t>
      </w:r>
      <w:r w:rsidR="00D73E9A" w:rsidRPr="00D73E9A">
        <w:rPr>
          <w:rFonts w:hint="eastAsia"/>
        </w:rPr>
        <w:t>他的妹妹和委员会都未收到这些信件。因此</w:t>
      </w:r>
      <w:r>
        <w:rPr>
          <w:rFonts w:hint="eastAsia"/>
        </w:rPr>
        <w:t>，</w:t>
      </w:r>
      <w:r w:rsidR="00D73E9A" w:rsidRPr="00D73E9A">
        <w:rPr>
          <w:rFonts w:hint="eastAsia"/>
        </w:rPr>
        <w:t>他的妹妹抱怨干扰他的通信</w:t>
      </w:r>
      <w:r>
        <w:rPr>
          <w:rFonts w:hint="eastAsia"/>
        </w:rPr>
        <w:t>(</w:t>
      </w:r>
      <w:r w:rsidR="00D73E9A" w:rsidRPr="00D73E9A">
        <w:rPr>
          <w:rFonts w:hint="eastAsia"/>
        </w:rPr>
        <w:t>2010</w:t>
      </w:r>
      <w:r w:rsidR="00D73E9A" w:rsidRPr="00D73E9A">
        <w:rPr>
          <w:rFonts w:hint="eastAsia"/>
        </w:rPr>
        <w:t>年</w:t>
      </w:r>
      <w:r w:rsidR="00D73E9A" w:rsidRPr="00D73E9A">
        <w:rPr>
          <w:rFonts w:hint="eastAsia"/>
        </w:rPr>
        <w:t>8</w:t>
      </w:r>
      <w:r w:rsidR="00D73E9A" w:rsidRPr="00D73E9A">
        <w:rPr>
          <w:rFonts w:hint="eastAsia"/>
        </w:rPr>
        <w:t>月</w:t>
      </w:r>
      <w:r w:rsidR="00D73E9A" w:rsidRPr="00D73E9A">
        <w:rPr>
          <w:rFonts w:hint="eastAsia"/>
        </w:rPr>
        <w:t>31</w:t>
      </w:r>
      <w:r w:rsidR="00D73E9A" w:rsidRPr="00D73E9A">
        <w:rPr>
          <w:rFonts w:hint="eastAsia"/>
        </w:rPr>
        <w:t>日</w:t>
      </w:r>
      <w:r>
        <w:rPr>
          <w:rFonts w:hint="eastAsia"/>
        </w:rPr>
        <w:t>)</w:t>
      </w:r>
      <w:r>
        <w:rPr>
          <w:rFonts w:hint="eastAsia"/>
        </w:rPr>
        <w:t>，</w:t>
      </w:r>
      <w:r w:rsidR="00D73E9A" w:rsidRPr="00D73E9A">
        <w:rPr>
          <w:rFonts w:hint="eastAsia"/>
        </w:rPr>
        <w:t>委员会请缔约国就这种情况作出评论</w:t>
      </w:r>
      <w:r>
        <w:rPr>
          <w:rFonts w:hint="eastAsia"/>
        </w:rPr>
        <w:t>(</w:t>
      </w:r>
      <w:r w:rsidR="00D73E9A" w:rsidRPr="00D73E9A">
        <w:rPr>
          <w:rFonts w:hint="eastAsia"/>
        </w:rPr>
        <w:t>2010</w:t>
      </w:r>
      <w:r w:rsidR="00D73E9A" w:rsidRPr="00D73E9A">
        <w:rPr>
          <w:rFonts w:hint="eastAsia"/>
        </w:rPr>
        <w:t>年</w:t>
      </w:r>
      <w:r w:rsidR="00D73E9A" w:rsidRPr="00D73E9A">
        <w:rPr>
          <w:rFonts w:hint="eastAsia"/>
        </w:rPr>
        <w:t>11</w:t>
      </w:r>
      <w:r w:rsidR="00D73E9A" w:rsidRPr="00D73E9A">
        <w:rPr>
          <w:rFonts w:hint="eastAsia"/>
        </w:rPr>
        <w:t>月</w:t>
      </w:r>
      <w:r w:rsidR="00D73E9A" w:rsidRPr="00D73E9A">
        <w:rPr>
          <w:rFonts w:hint="eastAsia"/>
        </w:rPr>
        <w:t>24</w:t>
      </w:r>
      <w:r w:rsidR="00D73E9A" w:rsidRPr="00D73E9A">
        <w:rPr>
          <w:rFonts w:hint="eastAsia"/>
        </w:rPr>
        <w:t>日</w:t>
      </w:r>
      <w:r>
        <w:rPr>
          <w:rFonts w:hint="eastAsia"/>
        </w:rPr>
        <w:t>)</w:t>
      </w:r>
      <w:r w:rsidR="00D73E9A" w:rsidRPr="00D73E9A">
        <w:rPr>
          <w:rFonts w:hint="eastAsia"/>
        </w:rPr>
        <w:t>。</w:t>
      </w:r>
    </w:p>
    <w:p w:rsidR="00D73E9A" w:rsidRPr="00D73E9A" w:rsidRDefault="005728C8" w:rsidP="00D73E9A">
      <w:pPr>
        <w:pStyle w:val="SingleTxtGC"/>
        <w:rPr>
          <w:rFonts w:hint="eastAsia"/>
        </w:rPr>
      </w:pPr>
      <w:r>
        <w:rPr>
          <w:rFonts w:hint="eastAsia"/>
        </w:rPr>
        <w:t>7.</w:t>
      </w:r>
      <w:r w:rsidR="00D73E9A" w:rsidRPr="00D73E9A">
        <w:rPr>
          <w:rFonts w:hint="eastAsia"/>
        </w:rPr>
        <w:t xml:space="preserve">3 </w:t>
      </w:r>
      <w:r w:rsidR="00897221">
        <w:rPr>
          <w:rFonts w:hint="eastAsia"/>
        </w:rPr>
        <w:t xml:space="preserve"> </w:t>
      </w:r>
      <w:r w:rsidR="00D73E9A" w:rsidRPr="00D73E9A">
        <w:rPr>
          <w:rFonts w:hint="eastAsia"/>
        </w:rPr>
        <w:t>提交人还说</w:t>
      </w:r>
      <w:r>
        <w:rPr>
          <w:rFonts w:hint="eastAsia"/>
        </w:rPr>
        <w:t>，</w:t>
      </w:r>
      <w:r w:rsidR="00D73E9A" w:rsidRPr="00D73E9A">
        <w:rPr>
          <w:rFonts w:hint="eastAsia"/>
        </w:rPr>
        <w:t>2010</w:t>
      </w:r>
      <w:r w:rsidR="00D73E9A" w:rsidRPr="00D73E9A">
        <w:rPr>
          <w:rFonts w:hint="eastAsia"/>
        </w:rPr>
        <w:t>年</w:t>
      </w:r>
      <w:r w:rsidR="00D73E9A" w:rsidRPr="00D73E9A">
        <w:rPr>
          <w:rFonts w:hint="eastAsia"/>
        </w:rPr>
        <w:t>12</w:t>
      </w:r>
      <w:r w:rsidR="00D73E9A" w:rsidRPr="00D73E9A">
        <w:rPr>
          <w:rFonts w:hint="eastAsia"/>
        </w:rPr>
        <w:t>月初</w:t>
      </w:r>
      <w:r>
        <w:rPr>
          <w:rFonts w:hint="eastAsia"/>
        </w:rPr>
        <w:t>，</w:t>
      </w:r>
      <w:r w:rsidR="00D73E9A" w:rsidRPr="00D73E9A">
        <w:rPr>
          <w:rFonts w:hint="eastAsia"/>
        </w:rPr>
        <w:t>IK-6</w:t>
      </w:r>
      <w:r w:rsidR="00D73E9A" w:rsidRPr="00D73E9A">
        <w:rPr>
          <w:rFonts w:hint="eastAsia"/>
        </w:rPr>
        <w:t>监狱当局向他通报了委员会的</w:t>
      </w:r>
      <w:r w:rsidR="00D73E9A" w:rsidRPr="00D73E9A">
        <w:rPr>
          <w:rFonts w:hint="eastAsia"/>
        </w:rPr>
        <w:t>2010</w:t>
      </w:r>
      <w:r w:rsidR="00D73E9A" w:rsidRPr="00D73E9A">
        <w:rPr>
          <w:rFonts w:hint="eastAsia"/>
        </w:rPr>
        <w:t>年</w:t>
      </w:r>
      <w:r w:rsidR="00D73E9A" w:rsidRPr="00D73E9A">
        <w:rPr>
          <w:rFonts w:hint="eastAsia"/>
        </w:rPr>
        <w:t>11</w:t>
      </w:r>
      <w:r w:rsidR="00D73E9A" w:rsidRPr="00D73E9A">
        <w:rPr>
          <w:rFonts w:hint="eastAsia"/>
        </w:rPr>
        <w:t>月</w:t>
      </w:r>
      <w:r w:rsidR="00D73E9A" w:rsidRPr="00D73E9A">
        <w:rPr>
          <w:rFonts w:hint="eastAsia"/>
        </w:rPr>
        <w:t>24</w:t>
      </w:r>
      <w:r w:rsidR="00D73E9A" w:rsidRPr="00D73E9A">
        <w:rPr>
          <w:rFonts w:hint="eastAsia"/>
        </w:rPr>
        <w:t>日请求。根据缔约国</w:t>
      </w:r>
      <w:r w:rsidR="00D73E9A" w:rsidRPr="00D73E9A">
        <w:rPr>
          <w:rFonts w:hint="eastAsia"/>
        </w:rPr>
        <w:t>2011</w:t>
      </w:r>
      <w:r w:rsidR="00D73E9A" w:rsidRPr="00D73E9A">
        <w:rPr>
          <w:rFonts w:hint="eastAsia"/>
        </w:rPr>
        <w:t>年</w:t>
      </w:r>
      <w:r w:rsidR="00D73E9A" w:rsidRPr="00D73E9A">
        <w:rPr>
          <w:rFonts w:hint="eastAsia"/>
        </w:rPr>
        <w:t>2</w:t>
      </w:r>
      <w:r w:rsidR="00D73E9A" w:rsidRPr="00D73E9A">
        <w:rPr>
          <w:rFonts w:hint="eastAsia"/>
        </w:rPr>
        <w:t>月</w:t>
      </w:r>
      <w:r w:rsidR="00D73E9A" w:rsidRPr="00D73E9A">
        <w:rPr>
          <w:rFonts w:hint="eastAsia"/>
        </w:rPr>
        <w:t>21</w:t>
      </w:r>
      <w:r w:rsidR="00D73E9A" w:rsidRPr="00D73E9A">
        <w:rPr>
          <w:rFonts w:hint="eastAsia"/>
        </w:rPr>
        <w:t>日的提交资料</w:t>
      </w:r>
      <w:r>
        <w:rPr>
          <w:rFonts w:hint="eastAsia"/>
        </w:rPr>
        <w:t>，</w:t>
      </w:r>
      <w:r w:rsidR="00D73E9A" w:rsidRPr="00D73E9A">
        <w:rPr>
          <w:rFonts w:hint="eastAsia"/>
        </w:rPr>
        <w:t>提交人书面确认了监狱当局未干扰他的通信。监狱当局将他的所有信件寄给了委员会和他的妹妹</w:t>
      </w:r>
      <w:r>
        <w:rPr>
          <w:rFonts w:hint="eastAsia"/>
        </w:rPr>
        <w:t>，</w:t>
      </w:r>
      <w:r w:rsidR="00D73E9A" w:rsidRPr="00D73E9A">
        <w:rPr>
          <w:rFonts w:hint="eastAsia"/>
        </w:rPr>
        <w:t>并向他通报了登记号码。提交人还重申</w:t>
      </w:r>
      <w:r>
        <w:rPr>
          <w:rFonts w:hint="eastAsia"/>
        </w:rPr>
        <w:t>，</w:t>
      </w:r>
      <w:r w:rsidR="00D73E9A" w:rsidRPr="00D73E9A">
        <w:rPr>
          <w:rFonts w:hint="eastAsia"/>
        </w:rPr>
        <w:t>他无法解释为何收件人未收到这些信件。</w:t>
      </w:r>
    </w:p>
    <w:p w:rsidR="00D73E9A" w:rsidRPr="00D73E9A" w:rsidRDefault="0099304E" w:rsidP="0099304E">
      <w:pPr>
        <w:pStyle w:val="H23GC"/>
        <w:rPr>
          <w:rFonts w:hint="eastAsia"/>
        </w:rPr>
      </w:pPr>
      <w:r>
        <w:rPr>
          <w:rFonts w:hint="eastAsia"/>
        </w:rPr>
        <w:tab/>
      </w:r>
      <w:r>
        <w:rPr>
          <w:rFonts w:hint="eastAsia"/>
        </w:rPr>
        <w:tab/>
      </w:r>
      <w:r w:rsidR="00D73E9A" w:rsidRPr="00D73E9A">
        <w:rPr>
          <w:rFonts w:hint="eastAsia"/>
        </w:rPr>
        <w:t>委员会需处理的问题和议事情况</w:t>
      </w:r>
    </w:p>
    <w:p w:rsidR="00D73E9A" w:rsidRPr="00D73E9A" w:rsidRDefault="0099304E" w:rsidP="0099304E">
      <w:pPr>
        <w:pStyle w:val="H4GC"/>
        <w:rPr>
          <w:rFonts w:hint="eastAsia"/>
        </w:rPr>
      </w:pPr>
      <w:r>
        <w:rPr>
          <w:rFonts w:hint="eastAsia"/>
        </w:rPr>
        <w:tab/>
      </w:r>
      <w:r>
        <w:rPr>
          <w:rFonts w:hint="eastAsia"/>
        </w:rPr>
        <w:tab/>
      </w:r>
      <w:r w:rsidR="00D73E9A" w:rsidRPr="00D73E9A">
        <w:rPr>
          <w:rFonts w:hint="eastAsia"/>
        </w:rPr>
        <w:t>审议可否受理</w:t>
      </w:r>
    </w:p>
    <w:p w:rsidR="004C595C" w:rsidRDefault="005728C8" w:rsidP="00D73E9A">
      <w:pPr>
        <w:pStyle w:val="SingleTxtGC"/>
        <w:rPr>
          <w:rFonts w:hint="eastAsia"/>
        </w:rPr>
      </w:pPr>
      <w:r>
        <w:rPr>
          <w:rFonts w:hint="eastAsia"/>
        </w:rPr>
        <w:t>8.</w:t>
      </w:r>
      <w:r w:rsidR="00D73E9A" w:rsidRPr="00D73E9A">
        <w:rPr>
          <w:rFonts w:hint="eastAsia"/>
        </w:rPr>
        <w:t xml:space="preserve">1 </w:t>
      </w:r>
      <w:r w:rsidR="0099304E">
        <w:rPr>
          <w:rFonts w:hint="eastAsia"/>
        </w:rPr>
        <w:t xml:space="preserve"> </w:t>
      </w:r>
      <w:r w:rsidR="00D73E9A" w:rsidRPr="00D73E9A">
        <w:rPr>
          <w:rFonts w:hint="eastAsia"/>
        </w:rPr>
        <w:t>在审议来文所载的任何诉求之前</w:t>
      </w:r>
      <w:r>
        <w:rPr>
          <w:rFonts w:hint="eastAsia"/>
        </w:rPr>
        <w:t>，</w:t>
      </w:r>
      <w:r w:rsidR="00D73E9A" w:rsidRPr="00D73E9A">
        <w:rPr>
          <w:rFonts w:hint="eastAsia"/>
        </w:rPr>
        <w:t>人权事务委员会必须根据其议事规则第</w:t>
      </w:r>
      <w:r w:rsidR="00D73E9A" w:rsidRPr="00D73E9A">
        <w:rPr>
          <w:rFonts w:hint="eastAsia"/>
        </w:rPr>
        <w:t>93</w:t>
      </w:r>
      <w:r w:rsidR="00D73E9A" w:rsidRPr="00D73E9A">
        <w:rPr>
          <w:rFonts w:hint="eastAsia"/>
        </w:rPr>
        <w:t>条</w:t>
      </w:r>
      <w:r>
        <w:rPr>
          <w:rFonts w:hint="eastAsia"/>
        </w:rPr>
        <w:t>，</w:t>
      </w:r>
      <w:r w:rsidR="00D73E9A" w:rsidRPr="00D73E9A">
        <w:rPr>
          <w:rFonts w:hint="eastAsia"/>
        </w:rPr>
        <w:t>裁定来文是否符合《公约任择议定书》规定的受理条件。</w:t>
      </w:r>
    </w:p>
    <w:p w:rsidR="00D73E9A" w:rsidRPr="00D73E9A" w:rsidRDefault="004C595C" w:rsidP="00D73E9A">
      <w:pPr>
        <w:pStyle w:val="SingleTxtGC"/>
        <w:rPr>
          <w:rFonts w:hint="eastAsia"/>
        </w:rPr>
      </w:pPr>
      <w:r>
        <w:rPr>
          <w:rFonts w:hint="eastAsia"/>
        </w:rPr>
        <w:t>8</w:t>
      </w:r>
      <w:r>
        <w:t>.</w:t>
      </w:r>
      <w:r>
        <w:rPr>
          <w:rFonts w:hint="eastAsia"/>
        </w:rPr>
        <w:t xml:space="preserve">2  </w:t>
      </w:r>
      <w:r w:rsidR="00D73E9A" w:rsidRPr="00D73E9A">
        <w:rPr>
          <w:rFonts w:hint="eastAsia"/>
        </w:rPr>
        <w:t>按照《任择议定书》第五条第</w:t>
      </w:r>
      <w:r w:rsidR="00D73E9A" w:rsidRPr="00D73E9A">
        <w:rPr>
          <w:rFonts w:hint="eastAsia"/>
        </w:rPr>
        <w:t>2</w:t>
      </w:r>
      <w:r w:rsidR="00D73E9A" w:rsidRPr="00D73E9A">
        <w:rPr>
          <w:rFonts w:hint="eastAsia"/>
        </w:rPr>
        <w:t>款</w:t>
      </w:r>
      <w:r w:rsidR="005728C8">
        <w:rPr>
          <w:rFonts w:hint="eastAsia"/>
        </w:rPr>
        <w:t>(</w:t>
      </w:r>
      <w:r w:rsidR="00D73E9A" w:rsidRPr="00D73E9A">
        <w:rPr>
          <w:rFonts w:hint="eastAsia"/>
        </w:rPr>
        <w:t>子</w:t>
      </w:r>
      <w:r w:rsidR="005728C8">
        <w:rPr>
          <w:rFonts w:hint="eastAsia"/>
        </w:rPr>
        <w:t>)</w:t>
      </w:r>
      <w:r w:rsidR="00D73E9A" w:rsidRPr="00D73E9A">
        <w:rPr>
          <w:rFonts w:hint="eastAsia"/>
        </w:rPr>
        <w:t>项的要求</w:t>
      </w:r>
      <w:r w:rsidR="005728C8">
        <w:rPr>
          <w:rFonts w:hint="eastAsia"/>
        </w:rPr>
        <w:t>，</w:t>
      </w:r>
      <w:r w:rsidR="00D73E9A" w:rsidRPr="00D73E9A">
        <w:rPr>
          <w:rFonts w:hint="eastAsia"/>
        </w:rPr>
        <w:t>委员会已确定</w:t>
      </w:r>
      <w:r w:rsidR="005728C8">
        <w:rPr>
          <w:rFonts w:hint="eastAsia"/>
        </w:rPr>
        <w:t>，</w:t>
      </w:r>
      <w:r w:rsidR="00D73E9A" w:rsidRPr="00D73E9A">
        <w:rPr>
          <w:rFonts w:hint="eastAsia"/>
        </w:rPr>
        <w:t>本事项目前未由另一项国际调查或解决程序审查。委员会注意到</w:t>
      </w:r>
      <w:r w:rsidR="005728C8">
        <w:rPr>
          <w:rFonts w:hint="eastAsia"/>
        </w:rPr>
        <w:t>，</w:t>
      </w:r>
      <w:r w:rsidR="00D73E9A" w:rsidRPr="00D73E9A">
        <w:rPr>
          <w:rFonts w:hint="eastAsia"/>
        </w:rPr>
        <w:t>欧洲人权法院于</w:t>
      </w:r>
      <w:r w:rsidR="00D73E9A" w:rsidRPr="00D73E9A">
        <w:rPr>
          <w:rFonts w:hint="eastAsia"/>
        </w:rPr>
        <w:t>2009</w:t>
      </w:r>
      <w:r w:rsidR="00D73E9A" w:rsidRPr="00D73E9A">
        <w:rPr>
          <w:rFonts w:hint="eastAsia"/>
        </w:rPr>
        <w:t>年</w:t>
      </w:r>
      <w:r w:rsidR="00D73E9A" w:rsidRPr="00D73E9A">
        <w:rPr>
          <w:rFonts w:hint="eastAsia"/>
        </w:rPr>
        <w:t>4</w:t>
      </w:r>
      <w:r w:rsidR="00D73E9A" w:rsidRPr="00D73E9A">
        <w:rPr>
          <w:rFonts w:hint="eastAsia"/>
        </w:rPr>
        <w:t>月</w:t>
      </w:r>
      <w:r w:rsidR="00D73E9A" w:rsidRPr="00D73E9A">
        <w:rPr>
          <w:rFonts w:hint="eastAsia"/>
        </w:rPr>
        <w:t>17</w:t>
      </w:r>
      <w:r w:rsidR="00D73E9A" w:rsidRPr="00D73E9A">
        <w:rPr>
          <w:rFonts w:hint="eastAsia"/>
        </w:rPr>
        <w:t>日判定提交人提出的一个类似诉求不可受理。然而</w:t>
      </w:r>
      <w:r w:rsidR="005728C8">
        <w:rPr>
          <w:rFonts w:hint="eastAsia"/>
        </w:rPr>
        <w:t>，</w:t>
      </w:r>
      <w:r w:rsidR="00D73E9A" w:rsidRPr="00D73E9A">
        <w:rPr>
          <w:rFonts w:hint="eastAsia"/>
        </w:rPr>
        <w:t>委员会注意到</w:t>
      </w:r>
      <w:r w:rsidR="005728C8">
        <w:rPr>
          <w:rFonts w:hint="eastAsia"/>
        </w:rPr>
        <w:t>，</w:t>
      </w:r>
      <w:r w:rsidR="00D73E9A" w:rsidRPr="00D73E9A">
        <w:rPr>
          <w:rFonts w:hint="eastAsia"/>
        </w:rPr>
        <w:t>该事项已不再等候另一个国际调查或解决程序审理</w:t>
      </w:r>
      <w:r w:rsidR="005728C8">
        <w:rPr>
          <w:rFonts w:hint="eastAsia"/>
        </w:rPr>
        <w:t>，</w:t>
      </w:r>
      <w:r w:rsidR="00D73E9A" w:rsidRPr="00D73E9A">
        <w:rPr>
          <w:rFonts w:hint="eastAsia"/>
        </w:rPr>
        <w:t>而且</w:t>
      </w:r>
      <w:r w:rsidR="005728C8">
        <w:rPr>
          <w:rFonts w:hint="eastAsia"/>
        </w:rPr>
        <w:t>，</w:t>
      </w:r>
      <w:r w:rsidR="00D73E9A" w:rsidRPr="00D73E9A">
        <w:rPr>
          <w:rFonts w:hint="eastAsia"/>
        </w:rPr>
        <w:t>俄罗斯联邦对《任择议定书》第五条第</w:t>
      </w:r>
      <w:r w:rsidR="00D73E9A" w:rsidRPr="00D73E9A">
        <w:rPr>
          <w:rFonts w:hint="eastAsia"/>
        </w:rPr>
        <w:t>2</w:t>
      </w:r>
      <w:r w:rsidR="00D73E9A" w:rsidRPr="00D73E9A">
        <w:rPr>
          <w:rFonts w:hint="eastAsia"/>
        </w:rPr>
        <w:t>款</w:t>
      </w:r>
      <w:r w:rsidR="005728C8">
        <w:rPr>
          <w:rFonts w:hint="eastAsia"/>
        </w:rPr>
        <w:t>(</w:t>
      </w:r>
      <w:r w:rsidR="00D73E9A" w:rsidRPr="00D73E9A">
        <w:rPr>
          <w:rFonts w:hint="eastAsia"/>
        </w:rPr>
        <w:t>子</w:t>
      </w:r>
      <w:r w:rsidR="005728C8">
        <w:rPr>
          <w:rFonts w:hint="eastAsia"/>
        </w:rPr>
        <w:t>)</w:t>
      </w:r>
      <w:r w:rsidR="00D73E9A" w:rsidRPr="00D73E9A">
        <w:rPr>
          <w:rFonts w:hint="eastAsia"/>
        </w:rPr>
        <w:t>项未作保留。因此</w:t>
      </w:r>
      <w:r w:rsidR="005728C8">
        <w:rPr>
          <w:rFonts w:hint="eastAsia"/>
        </w:rPr>
        <w:t>，</w:t>
      </w:r>
      <w:r w:rsidR="00D73E9A" w:rsidRPr="00D73E9A">
        <w:rPr>
          <w:rFonts w:hint="eastAsia"/>
        </w:rPr>
        <w:t>《任择议定书》第五条第</w:t>
      </w:r>
      <w:r w:rsidR="00D73E9A" w:rsidRPr="00D73E9A">
        <w:rPr>
          <w:rFonts w:hint="eastAsia"/>
        </w:rPr>
        <w:t>2</w:t>
      </w:r>
      <w:r w:rsidR="00D73E9A" w:rsidRPr="00D73E9A">
        <w:rPr>
          <w:rFonts w:hint="eastAsia"/>
        </w:rPr>
        <w:t>款</w:t>
      </w:r>
      <w:r w:rsidR="005728C8">
        <w:rPr>
          <w:rFonts w:hint="eastAsia"/>
        </w:rPr>
        <w:t>(</w:t>
      </w:r>
      <w:r w:rsidR="00D73E9A" w:rsidRPr="00D73E9A">
        <w:rPr>
          <w:rFonts w:hint="eastAsia"/>
        </w:rPr>
        <w:t>子</w:t>
      </w:r>
      <w:r w:rsidR="005728C8">
        <w:rPr>
          <w:rFonts w:hint="eastAsia"/>
        </w:rPr>
        <w:t>)</w:t>
      </w:r>
      <w:r w:rsidR="00D73E9A" w:rsidRPr="00D73E9A">
        <w:rPr>
          <w:rFonts w:hint="eastAsia"/>
        </w:rPr>
        <w:t>项并不阻止委员会审议本来文。</w:t>
      </w:r>
    </w:p>
    <w:p w:rsidR="00D73E9A" w:rsidRPr="00D73E9A" w:rsidRDefault="005728C8" w:rsidP="00D73E9A">
      <w:pPr>
        <w:pStyle w:val="SingleTxtGC"/>
        <w:rPr>
          <w:rFonts w:hint="eastAsia"/>
        </w:rPr>
      </w:pPr>
      <w:r>
        <w:rPr>
          <w:rFonts w:hint="eastAsia"/>
        </w:rPr>
        <w:t>8.</w:t>
      </w:r>
      <w:r w:rsidR="00D73E9A" w:rsidRPr="00D73E9A">
        <w:rPr>
          <w:rFonts w:hint="eastAsia"/>
        </w:rPr>
        <w:t xml:space="preserve">3 </w:t>
      </w:r>
      <w:r w:rsidR="0099304E">
        <w:rPr>
          <w:rFonts w:hint="eastAsia"/>
        </w:rPr>
        <w:t xml:space="preserve"> </w:t>
      </w:r>
      <w:r w:rsidR="00D73E9A" w:rsidRPr="00D73E9A">
        <w:rPr>
          <w:rFonts w:hint="eastAsia"/>
        </w:rPr>
        <w:t>委员会注意到</w:t>
      </w:r>
      <w:r>
        <w:rPr>
          <w:rFonts w:hint="eastAsia"/>
        </w:rPr>
        <w:t>，</w:t>
      </w:r>
      <w:r w:rsidR="00D73E9A" w:rsidRPr="00D73E9A">
        <w:rPr>
          <w:rFonts w:hint="eastAsia"/>
        </w:rPr>
        <w:t>提交人诉称</w:t>
      </w:r>
      <w:r>
        <w:rPr>
          <w:rFonts w:hint="eastAsia"/>
        </w:rPr>
        <w:t>，</w:t>
      </w:r>
      <w:r w:rsidR="00D73E9A" w:rsidRPr="00D73E9A">
        <w:rPr>
          <w:rFonts w:hint="eastAsia"/>
        </w:rPr>
        <w:t>他在《公约》第二条下的权利遭到侵犯</w:t>
      </w:r>
      <w:r>
        <w:rPr>
          <w:rFonts w:hint="eastAsia"/>
        </w:rPr>
        <w:t>，</w:t>
      </w:r>
      <w:r w:rsidR="00D73E9A" w:rsidRPr="00D73E9A">
        <w:rPr>
          <w:rFonts w:hint="eastAsia"/>
        </w:rPr>
        <w:t>但未明确说明该条款遭违反的性质。委员会认为</w:t>
      </w:r>
      <w:r>
        <w:rPr>
          <w:rFonts w:hint="eastAsia"/>
        </w:rPr>
        <w:t>，</w:t>
      </w:r>
      <w:r w:rsidR="00D73E9A" w:rsidRPr="00D73E9A">
        <w:rPr>
          <w:rFonts w:hint="eastAsia"/>
        </w:rPr>
        <w:t>《公约》第二条规定了缔约国的一般义务</w:t>
      </w:r>
      <w:r>
        <w:rPr>
          <w:rFonts w:hint="eastAsia"/>
        </w:rPr>
        <w:t>，</w:t>
      </w:r>
      <w:r w:rsidR="00D73E9A" w:rsidRPr="00D73E9A">
        <w:rPr>
          <w:rFonts w:hint="eastAsia"/>
        </w:rPr>
        <w:t>该条款并不能孤立地为根据《任择议定书》提出的来文提供依据。</w:t>
      </w:r>
      <w:r w:rsidR="00C049DC">
        <w:rPr>
          <w:rStyle w:val="FootnoteReference"/>
        </w:rPr>
        <w:footnoteReference w:id="23"/>
      </w:r>
      <w:r w:rsidR="00D73E9A" w:rsidRPr="00D73E9A">
        <w:rPr>
          <w:rFonts w:hint="eastAsia"/>
        </w:rPr>
        <w:t>然而</w:t>
      </w:r>
      <w:r>
        <w:rPr>
          <w:rFonts w:hint="eastAsia"/>
        </w:rPr>
        <w:t>，</w:t>
      </w:r>
      <w:r w:rsidR="00D73E9A" w:rsidRPr="00D73E9A">
        <w:rPr>
          <w:rFonts w:hint="eastAsia"/>
        </w:rPr>
        <w:t>由于提交人一并援引了第二条和第十四条</w:t>
      </w:r>
      <w:r>
        <w:rPr>
          <w:rFonts w:hint="eastAsia"/>
        </w:rPr>
        <w:t>，</w:t>
      </w:r>
      <w:r w:rsidR="00D73E9A" w:rsidRPr="00D73E9A">
        <w:rPr>
          <w:rFonts w:hint="eastAsia"/>
        </w:rPr>
        <w:t>作为他的诉求</w:t>
      </w:r>
      <w:r>
        <w:rPr>
          <w:rFonts w:hint="eastAsia"/>
        </w:rPr>
        <w:t>(</w:t>
      </w:r>
      <w:r w:rsidR="00D73E9A" w:rsidRPr="00D73E9A">
        <w:rPr>
          <w:rFonts w:hint="eastAsia"/>
        </w:rPr>
        <w:t>他被歧视性地拒绝由陪审团审判的权利</w:t>
      </w:r>
      <w:r>
        <w:rPr>
          <w:rFonts w:hint="eastAsia"/>
        </w:rPr>
        <w:t>)</w:t>
      </w:r>
      <w:r w:rsidR="00D73E9A" w:rsidRPr="00D73E9A">
        <w:rPr>
          <w:rFonts w:hint="eastAsia"/>
        </w:rPr>
        <w:t>依据</w:t>
      </w:r>
      <w:r>
        <w:rPr>
          <w:rFonts w:hint="eastAsia"/>
        </w:rPr>
        <w:t>，</w:t>
      </w:r>
      <w:r w:rsidR="00D73E9A" w:rsidRPr="00D73E9A">
        <w:rPr>
          <w:rFonts w:hint="eastAsia"/>
        </w:rPr>
        <w:t>委员会认为</w:t>
      </w:r>
      <w:r>
        <w:rPr>
          <w:rFonts w:hint="eastAsia"/>
        </w:rPr>
        <w:t>，</w:t>
      </w:r>
      <w:r w:rsidR="00D73E9A" w:rsidRPr="00D73E9A">
        <w:rPr>
          <w:rFonts w:hint="eastAsia"/>
        </w:rPr>
        <w:t>就受理性而言</w:t>
      </w:r>
      <w:r>
        <w:rPr>
          <w:rFonts w:hint="eastAsia"/>
        </w:rPr>
        <w:t>，</w:t>
      </w:r>
      <w:r w:rsidR="00D73E9A" w:rsidRPr="00D73E9A">
        <w:rPr>
          <w:rFonts w:hint="eastAsia"/>
        </w:rPr>
        <w:t>该诉求得到了充分证实。</w:t>
      </w:r>
    </w:p>
    <w:p w:rsidR="00D73E9A" w:rsidRPr="00D73E9A" w:rsidRDefault="005728C8" w:rsidP="00D73E9A">
      <w:pPr>
        <w:pStyle w:val="SingleTxtGC"/>
        <w:rPr>
          <w:rFonts w:hint="eastAsia"/>
        </w:rPr>
      </w:pPr>
      <w:r>
        <w:rPr>
          <w:rFonts w:hint="eastAsia"/>
        </w:rPr>
        <w:t>8.</w:t>
      </w:r>
      <w:r w:rsidR="00D73E9A" w:rsidRPr="00D73E9A">
        <w:rPr>
          <w:rFonts w:hint="eastAsia"/>
        </w:rPr>
        <w:t xml:space="preserve">4 </w:t>
      </w:r>
      <w:r w:rsidR="005D0855">
        <w:rPr>
          <w:rFonts w:hint="eastAsia"/>
        </w:rPr>
        <w:t xml:space="preserve"> </w:t>
      </w:r>
      <w:r w:rsidR="00D73E9A" w:rsidRPr="00D73E9A">
        <w:rPr>
          <w:rFonts w:hint="eastAsia"/>
        </w:rPr>
        <w:t>委员会注意到</w:t>
      </w:r>
      <w:r>
        <w:rPr>
          <w:rFonts w:hint="eastAsia"/>
        </w:rPr>
        <w:t>，</w:t>
      </w:r>
      <w:r w:rsidR="00D73E9A" w:rsidRPr="00D73E9A">
        <w:rPr>
          <w:rFonts w:hint="eastAsia"/>
        </w:rPr>
        <w:t>提交人诉称</w:t>
      </w:r>
      <w:r>
        <w:rPr>
          <w:rFonts w:hint="eastAsia"/>
        </w:rPr>
        <w:t>，</w:t>
      </w:r>
      <w:r w:rsidR="00D73E9A" w:rsidRPr="00D73E9A">
        <w:rPr>
          <w:rFonts w:hint="eastAsia"/>
        </w:rPr>
        <w:t>他在《公约》第七条下的权利遭到侵犯。然而</w:t>
      </w:r>
      <w:r>
        <w:rPr>
          <w:rFonts w:hint="eastAsia"/>
        </w:rPr>
        <w:t>，</w:t>
      </w:r>
      <w:r w:rsidR="00D73E9A" w:rsidRPr="00D73E9A">
        <w:rPr>
          <w:rFonts w:hint="eastAsia"/>
        </w:rPr>
        <w:t>由于没有任何信息或证据支持该诉求</w:t>
      </w:r>
      <w:r>
        <w:rPr>
          <w:rFonts w:hint="eastAsia"/>
        </w:rPr>
        <w:t>，</w:t>
      </w:r>
      <w:r w:rsidR="00D73E9A" w:rsidRPr="00D73E9A">
        <w:rPr>
          <w:rFonts w:hint="eastAsia"/>
        </w:rPr>
        <w:t>委员会认为</w:t>
      </w:r>
      <w:r>
        <w:rPr>
          <w:rFonts w:hint="eastAsia"/>
        </w:rPr>
        <w:t>，</w:t>
      </w:r>
      <w:r w:rsidR="00D73E9A" w:rsidRPr="00D73E9A">
        <w:rPr>
          <w:rFonts w:hint="eastAsia"/>
        </w:rPr>
        <w:t>就受理性而言</w:t>
      </w:r>
      <w:r>
        <w:rPr>
          <w:rFonts w:hint="eastAsia"/>
        </w:rPr>
        <w:t>，</w:t>
      </w:r>
      <w:r w:rsidR="00D73E9A" w:rsidRPr="00D73E9A">
        <w:rPr>
          <w:rFonts w:hint="eastAsia"/>
        </w:rPr>
        <w:t>该诉求未得到充分证实</w:t>
      </w:r>
      <w:r>
        <w:rPr>
          <w:rFonts w:hint="eastAsia"/>
        </w:rPr>
        <w:t>，</w:t>
      </w:r>
      <w:r w:rsidR="00D73E9A" w:rsidRPr="00D73E9A">
        <w:rPr>
          <w:rFonts w:hint="eastAsia"/>
        </w:rPr>
        <w:t>因此</w:t>
      </w:r>
      <w:r>
        <w:rPr>
          <w:rFonts w:hint="eastAsia"/>
        </w:rPr>
        <w:t>，</w:t>
      </w:r>
      <w:r w:rsidR="00D73E9A" w:rsidRPr="00D73E9A">
        <w:rPr>
          <w:rFonts w:hint="eastAsia"/>
        </w:rPr>
        <w:t>宣布该诉求在《任择议定书》第二条下不可受理。</w:t>
      </w:r>
    </w:p>
    <w:p w:rsidR="00D73E9A" w:rsidRPr="00D73E9A" w:rsidRDefault="005728C8" w:rsidP="00D73E9A">
      <w:pPr>
        <w:pStyle w:val="SingleTxtGC"/>
        <w:rPr>
          <w:rFonts w:hint="eastAsia"/>
        </w:rPr>
      </w:pPr>
      <w:r>
        <w:rPr>
          <w:rFonts w:hint="eastAsia"/>
        </w:rPr>
        <w:t>8.</w:t>
      </w:r>
      <w:r w:rsidR="00D73E9A" w:rsidRPr="00D73E9A">
        <w:rPr>
          <w:rFonts w:hint="eastAsia"/>
        </w:rPr>
        <w:t xml:space="preserve">5 </w:t>
      </w:r>
      <w:r w:rsidR="005D0855">
        <w:rPr>
          <w:rFonts w:hint="eastAsia"/>
        </w:rPr>
        <w:t xml:space="preserve"> </w:t>
      </w:r>
      <w:r w:rsidR="00D73E9A" w:rsidRPr="00D73E9A">
        <w:rPr>
          <w:rFonts w:hint="eastAsia"/>
        </w:rPr>
        <w:t>委员会注意到提交人妹妹提出的诉求</w:t>
      </w:r>
      <w:r>
        <w:rPr>
          <w:rFonts w:hint="eastAsia"/>
        </w:rPr>
        <w:t>(</w:t>
      </w:r>
      <w:r w:rsidR="00D73E9A" w:rsidRPr="00D73E9A">
        <w:rPr>
          <w:rFonts w:hint="eastAsia"/>
        </w:rPr>
        <w:t>IK-6</w:t>
      </w:r>
      <w:r w:rsidR="00D73E9A" w:rsidRPr="00D73E9A">
        <w:rPr>
          <w:rFonts w:hint="eastAsia"/>
        </w:rPr>
        <w:t>监狱当局据称干扰提交人与本来文相关的信函</w:t>
      </w:r>
      <w:r>
        <w:rPr>
          <w:rFonts w:hint="eastAsia"/>
        </w:rPr>
        <w:t>)</w:t>
      </w:r>
      <w:r>
        <w:rPr>
          <w:rFonts w:hint="eastAsia"/>
        </w:rPr>
        <w:t>，</w:t>
      </w:r>
      <w:r w:rsidR="00D73E9A" w:rsidRPr="00D73E9A">
        <w:rPr>
          <w:rFonts w:hint="eastAsia"/>
        </w:rPr>
        <w:t>这可提出《公约》第十七条下的问题。</w:t>
      </w:r>
      <w:r w:rsidR="00F22E59">
        <w:rPr>
          <w:rStyle w:val="FootnoteReference"/>
        </w:rPr>
        <w:footnoteReference w:id="24"/>
      </w:r>
      <w:r w:rsidR="00F22E59">
        <w:rPr>
          <w:rFonts w:hint="eastAsia"/>
        </w:rPr>
        <w:t xml:space="preserve"> </w:t>
      </w:r>
      <w:r w:rsidR="00D73E9A" w:rsidRPr="00D73E9A">
        <w:rPr>
          <w:rFonts w:hint="eastAsia"/>
        </w:rPr>
        <w:t>委员会注意到</w:t>
      </w:r>
      <w:r>
        <w:rPr>
          <w:rFonts w:hint="eastAsia"/>
        </w:rPr>
        <w:t>，</w:t>
      </w:r>
      <w:r w:rsidR="00D73E9A" w:rsidRPr="00D73E9A">
        <w:rPr>
          <w:rFonts w:hint="eastAsia"/>
        </w:rPr>
        <w:t>正如缔约国所指出的</w:t>
      </w:r>
      <w:r>
        <w:rPr>
          <w:rFonts w:hint="eastAsia"/>
        </w:rPr>
        <w:t>，</w:t>
      </w:r>
      <w:r w:rsidR="00D73E9A" w:rsidRPr="00D73E9A">
        <w:rPr>
          <w:rFonts w:hint="eastAsia"/>
        </w:rPr>
        <w:t>而且也得到了提交人的承认</w:t>
      </w:r>
      <w:r>
        <w:rPr>
          <w:rFonts w:hint="eastAsia"/>
        </w:rPr>
        <w:t>，</w:t>
      </w:r>
      <w:r w:rsidR="00D73E9A" w:rsidRPr="00D73E9A">
        <w:rPr>
          <w:rFonts w:hint="eastAsia"/>
        </w:rPr>
        <w:t>提交人在有关期间内从未向</w:t>
      </w:r>
      <w:r w:rsidR="00D73E9A" w:rsidRPr="00D73E9A">
        <w:rPr>
          <w:rFonts w:hint="eastAsia"/>
        </w:rPr>
        <w:t>IK-6</w:t>
      </w:r>
      <w:r w:rsidR="00D73E9A" w:rsidRPr="00D73E9A">
        <w:rPr>
          <w:rFonts w:hint="eastAsia"/>
        </w:rPr>
        <w:t>监狱当局投诉他的通信受到了干扰。委员会还注意到</w:t>
      </w:r>
      <w:r>
        <w:rPr>
          <w:rFonts w:hint="eastAsia"/>
        </w:rPr>
        <w:t>，</w:t>
      </w:r>
      <w:r w:rsidR="00D73E9A" w:rsidRPr="00D73E9A">
        <w:rPr>
          <w:rFonts w:hint="eastAsia"/>
        </w:rPr>
        <w:t>缔约国对这些指控进行了正式核查</w:t>
      </w:r>
      <w:r>
        <w:rPr>
          <w:rFonts w:hint="eastAsia"/>
        </w:rPr>
        <w:t>，</w:t>
      </w:r>
      <w:r w:rsidR="00D73E9A" w:rsidRPr="00D73E9A">
        <w:rPr>
          <w:rFonts w:hint="eastAsia"/>
        </w:rPr>
        <w:t>已经确认的是</w:t>
      </w:r>
      <w:r>
        <w:rPr>
          <w:rFonts w:hint="eastAsia"/>
        </w:rPr>
        <w:t>，</w:t>
      </w:r>
      <w:r w:rsidR="00D73E9A" w:rsidRPr="00D73E9A">
        <w:rPr>
          <w:rFonts w:hint="eastAsia"/>
        </w:rPr>
        <w:t>监狱当局及时处理并发送了提交人的往来信函</w:t>
      </w:r>
      <w:r>
        <w:rPr>
          <w:rFonts w:hint="eastAsia"/>
        </w:rPr>
        <w:t>，</w:t>
      </w:r>
      <w:r w:rsidR="00D73E9A" w:rsidRPr="00D73E9A">
        <w:rPr>
          <w:rFonts w:hint="eastAsia"/>
        </w:rPr>
        <w:t>并将收发情况向他作了通报</w:t>
      </w:r>
      <w:r>
        <w:rPr>
          <w:rFonts w:hint="eastAsia"/>
        </w:rPr>
        <w:t>，</w:t>
      </w:r>
      <w:r w:rsidR="00D73E9A" w:rsidRPr="00D73E9A">
        <w:rPr>
          <w:rFonts w:hint="eastAsia"/>
        </w:rPr>
        <w:t>他的签名确认了这一点。</w:t>
      </w:r>
      <w:r w:rsidR="008B22F4">
        <w:rPr>
          <w:rStyle w:val="FootnoteReference"/>
        </w:rPr>
        <w:footnoteReference w:id="25"/>
      </w:r>
      <w:r w:rsidR="008B22F4">
        <w:rPr>
          <w:rFonts w:hint="eastAsia"/>
        </w:rPr>
        <w:t xml:space="preserve"> </w:t>
      </w:r>
      <w:r w:rsidR="00D73E9A" w:rsidRPr="00D73E9A">
        <w:rPr>
          <w:rFonts w:hint="eastAsia"/>
        </w:rPr>
        <w:t>委员会还注意到</w:t>
      </w:r>
      <w:r>
        <w:rPr>
          <w:rFonts w:hint="eastAsia"/>
        </w:rPr>
        <w:t>，</w:t>
      </w:r>
      <w:r w:rsidR="00D73E9A" w:rsidRPr="00D73E9A">
        <w:rPr>
          <w:rFonts w:hint="eastAsia"/>
        </w:rPr>
        <w:t>提交人未反驳缔约国的上述论点</w:t>
      </w:r>
      <w:r>
        <w:rPr>
          <w:rFonts w:hint="eastAsia"/>
        </w:rPr>
        <w:t>；</w:t>
      </w:r>
      <w:r w:rsidR="00D73E9A" w:rsidRPr="00D73E9A">
        <w:rPr>
          <w:rFonts w:hint="eastAsia"/>
        </w:rPr>
        <w:t>他确认</w:t>
      </w:r>
      <w:r>
        <w:rPr>
          <w:rFonts w:hint="eastAsia"/>
        </w:rPr>
        <w:t>，</w:t>
      </w:r>
      <w:r w:rsidR="00D73E9A" w:rsidRPr="00D73E9A">
        <w:rPr>
          <w:rFonts w:hint="eastAsia"/>
        </w:rPr>
        <w:t>他已收到并答复了委员会关于他的案件的所有信函。</w:t>
      </w:r>
      <w:r w:rsidR="008B22F4">
        <w:rPr>
          <w:rStyle w:val="FootnoteReference"/>
        </w:rPr>
        <w:footnoteReference w:id="26"/>
      </w:r>
      <w:r w:rsidR="008B22F4">
        <w:rPr>
          <w:rFonts w:hint="eastAsia"/>
        </w:rPr>
        <w:t xml:space="preserve"> </w:t>
      </w:r>
      <w:r w:rsidR="00D73E9A" w:rsidRPr="00D73E9A">
        <w:rPr>
          <w:rFonts w:hint="eastAsia"/>
        </w:rPr>
        <w:t>在这种情况下</w:t>
      </w:r>
      <w:r>
        <w:rPr>
          <w:rFonts w:hint="eastAsia"/>
        </w:rPr>
        <w:t>，</w:t>
      </w:r>
      <w:r w:rsidR="00D73E9A" w:rsidRPr="00D73E9A">
        <w:rPr>
          <w:rFonts w:hint="eastAsia"/>
        </w:rPr>
        <w:t>委员会不能得出结论认为</w:t>
      </w:r>
      <w:r>
        <w:rPr>
          <w:rFonts w:hint="eastAsia"/>
        </w:rPr>
        <w:t>，</w:t>
      </w:r>
      <w:r w:rsidR="00D73E9A" w:rsidRPr="00D73E9A">
        <w:rPr>
          <w:rFonts w:hint="eastAsia"/>
        </w:rPr>
        <w:t>委员会未收到提交人</w:t>
      </w:r>
      <w:r w:rsidR="00D73E9A" w:rsidRPr="00D73E9A">
        <w:rPr>
          <w:rFonts w:hint="eastAsia"/>
        </w:rPr>
        <w:t>2010</w:t>
      </w:r>
      <w:r w:rsidR="00D73E9A" w:rsidRPr="00D73E9A">
        <w:rPr>
          <w:rFonts w:hint="eastAsia"/>
        </w:rPr>
        <w:t>年</w:t>
      </w:r>
      <w:r w:rsidR="00D73E9A" w:rsidRPr="00D73E9A">
        <w:rPr>
          <w:rFonts w:hint="eastAsia"/>
        </w:rPr>
        <w:t>5</w:t>
      </w:r>
      <w:r w:rsidR="00D73E9A" w:rsidRPr="00D73E9A">
        <w:rPr>
          <w:rFonts w:hint="eastAsia"/>
        </w:rPr>
        <w:t>月</w:t>
      </w:r>
      <w:r w:rsidR="00D73E9A" w:rsidRPr="00D73E9A">
        <w:rPr>
          <w:rFonts w:hint="eastAsia"/>
        </w:rPr>
        <w:t>4</w:t>
      </w:r>
      <w:r w:rsidR="00D73E9A" w:rsidRPr="00D73E9A">
        <w:rPr>
          <w:rFonts w:hint="eastAsia"/>
        </w:rPr>
        <w:t>日的信件是由缔约国有关当局造成的。因此</w:t>
      </w:r>
      <w:r>
        <w:rPr>
          <w:rFonts w:hint="eastAsia"/>
        </w:rPr>
        <w:t>，</w:t>
      </w:r>
      <w:r w:rsidR="00D73E9A" w:rsidRPr="00D73E9A">
        <w:rPr>
          <w:rFonts w:hint="eastAsia"/>
        </w:rPr>
        <w:t>委员会认为</w:t>
      </w:r>
      <w:r>
        <w:rPr>
          <w:rFonts w:hint="eastAsia"/>
        </w:rPr>
        <w:t>，</w:t>
      </w:r>
      <w:r w:rsidR="00D73E9A" w:rsidRPr="00D73E9A">
        <w:rPr>
          <w:rFonts w:hint="eastAsia"/>
        </w:rPr>
        <w:t>这部分来文就受理性而言未得到充分证实</w:t>
      </w:r>
      <w:r>
        <w:rPr>
          <w:rFonts w:hint="eastAsia"/>
        </w:rPr>
        <w:t>，</w:t>
      </w:r>
      <w:r w:rsidR="00D73E9A" w:rsidRPr="00D73E9A">
        <w:rPr>
          <w:rFonts w:hint="eastAsia"/>
        </w:rPr>
        <w:t>因此宣布该诉求在《任择议定书》第二条下不可受理。</w:t>
      </w:r>
    </w:p>
    <w:p w:rsidR="00D73E9A" w:rsidRPr="00D73E9A" w:rsidRDefault="005728C8" w:rsidP="00D73E9A">
      <w:pPr>
        <w:pStyle w:val="SingleTxtGC"/>
        <w:rPr>
          <w:rFonts w:hint="eastAsia"/>
        </w:rPr>
      </w:pPr>
      <w:r>
        <w:rPr>
          <w:rFonts w:hint="eastAsia"/>
        </w:rPr>
        <w:t>8.</w:t>
      </w:r>
      <w:r w:rsidR="00D73E9A" w:rsidRPr="00D73E9A">
        <w:rPr>
          <w:rFonts w:hint="eastAsia"/>
        </w:rPr>
        <w:t xml:space="preserve">6 </w:t>
      </w:r>
      <w:r w:rsidR="00F97092">
        <w:rPr>
          <w:rFonts w:hint="eastAsia"/>
        </w:rPr>
        <w:t xml:space="preserve"> </w:t>
      </w:r>
      <w:r w:rsidR="00D73E9A" w:rsidRPr="00D73E9A">
        <w:rPr>
          <w:rFonts w:hint="eastAsia"/>
        </w:rPr>
        <w:t>委员会认为</w:t>
      </w:r>
      <w:r>
        <w:rPr>
          <w:rFonts w:hint="eastAsia"/>
        </w:rPr>
        <w:t>，</w:t>
      </w:r>
      <w:r w:rsidR="00D73E9A" w:rsidRPr="00D73E9A">
        <w:rPr>
          <w:rFonts w:hint="eastAsia"/>
        </w:rPr>
        <w:t>提交人的其他诉求提出《公约》第二条、第六条、第十四条第</w:t>
      </w:r>
      <w:r w:rsidR="00D73E9A" w:rsidRPr="00D73E9A">
        <w:rPr>
          <w:rFonts w:hint="eastAsia"/>
        </w:rPr>
        <w:t>1</w:t>
      </w:r>
      <w:r w:rsidR="00D73E9A" w:rsidRPr="00D73E9A">
        <w:rPr>
          <w:rFonts w:hint="eastAsia"/>
        </w:rPr>
        <w:t>款、第十五条第</w:t>
      </w:r>
      <w:r w:rsidR="00D73E9A" w:rsidRPr="00D73E9A">
        <w:rPr>
          <w:rFonts w:hint="eastAsia"/>
        </w:rPr>
        <w:t>1</w:t>
      </w:r>
      <w:r w:rsidR="00D73E9A" w:rsidRPr="00D73E9A">
        <w:rPr>
          <w:rFonts w:hint="eastAsia"/>
        </w:rPr>
        <w:t>款和第二十六条下的问题</w:t>
      </w:r>
      <w:r>
        <w:rPr>
          <w:rFonts w:hint="eastAsia"/>
        </w:rPr>
        <w:t>，</w:t>
      </w:r>
      <w:r w:rsidR="00D73E9A" w:rsidRPr="00D73E9A">
        <w:rPr>
          <w:rFonts w:hint="eastAsia"/>
        </w:rPr>
        <w:t>就受理性而言已得到充分证实</w:t>
      </w:r>
      <w:r>
        <w:rPr>
          <w:rFonts w:hint="eastAsia"/>
        </w:rPr>
        <w:t>，</w:t>
      </w:r>
      <w:r w:rsidR="00D73E9A" w:rsidRPr="00D73E9A">
        <w:rPr>
          <w:rFonts w:hint="eastAsia"/>
        </w:rPr>
        <w:t>因此</w:t>
      </w:r>
      <w:r w:rsidR="00F97092">
        <w:rPr>
          <w:rFonts w:hint="eastAsia"/>
        </w:rPr>
        <w:t>根据案情予以</w:t>
      </w:r>
      <w:r w:rsidR="00D73E9A" w:rsidRPr="00D73E9A">
        <w:rPr>
          <w:rFonts w:hint="eastAsia"/>
        </w:rPr>
        <w:t>审查。</w:t>
      </w:r>
    </w:p>
    <w:p w:rsidR="00D73E9A" w:rsidRPr="00D73E9A" w:rsidRDefault="00931D21" w:rsidP="006B0FD3">
      <w:pPr>
        <w:pStyle w:val="H4GC"/>
        <w:rPr>
          <w:rFonts w:hint="eastAsia"/>
        </w:rPr>
      </w:pPr>
      <w:r>
        <w:rPr>
          <w:rFonts w:hint="eastAsia"/>
        </w:rPr>
        <w:tab/>
      </w:r>
      <w:r>
        <w:rPr>
          <w:rFonts w:hint="eastAsia"/>
        </w:rPr>
        <w:tab/>
      </w:r>
      <w:r w:rsidR="00D73E9A" w:rsidRPr="00D73E9A">
        <w:rPr>
          <w:rFonts w:hint="eastAsia"/>
        </w:rPr>
        <w:t>审查</w:t>
      </w:r>
      <w:r>
        <w:rPr>
          <w:rFonts w:hint="eastAsia"/>
        </w:rPr>
        <w:t>案情</w:t>
      </w:r>
    </w:p>
    <w:p w:rsidR="00D73E9A" w:rsidRPr="00D73E9A" w:rsidRDefault="005728C8" w:rsidP="00D73E9A">
      <w:pPr>
        <w:pStyle w:val="SingleTxtGC"/>
        <w:rPr>
          <w:rFonts w:hint="eastAsia"/>
        </w:rPr>
      </w:pPr>
      <w:r>
        <w:rPr>
          <w:rFonts w:hint="eastAsia"/>
        </w:rPr>
        <w:t>9.</w:t>
      </w:r>
      <w:r w:rsidR="00D73E9A" w:rsidRPr="00D73E9A">
        <w:rPr>
          <w:rFonts w:hint="eastAsia"/>
        </w:rPr>
        <w:t xml:space="preserve">1 </w:t>
      </w:r>
      <w:r w:rsidR="00931D21">
        <w:rPr>
          <w:rFonts w:hint="eastAsia"/>
        </w:rPr>
        <w:t xml:space="preserve"> </w:t>
      </w:r>
      <w:r w:rsidR="00D73E9A" w:rsidRPr="00D73E9A">
        <w:rPr>
          <w:rFonts w:hint="eastAsia"/>
        </w:rPr>
        <w:t>人权事务委员会按照《任择议定书》第五条第</w:t>
      </w:r>
      <w:r w:rsidR="00D73E9A" w:rsidRPr="00D73E9A">
        <w:rPr>
          <w:rFonts w:hint="eastAsia"/>
        </w:rPr>
        <w:t>1</w:t>
      </w:r>
      <w:r w:rsidR="00D73E9A" w:rsidRPr="00D73E9A">
        <w:rPr>
          <w:rFonts w:hint="eastAsia"/>
        </w:rPr>
        <w:t>款的规定根据所收到的所有资料审议了本来文。</w:t>
      </w:r>
    </w:p>
    <w:p w:rsidR="00D73E9A" w:rsidRPr="00D73E9A" w:rsidRDefault="005728C8" w:rsidP="00D73E9A">
      <w:pPr>
        <w:pStyle w:val="SingleTxtGC"/>
        <w:rPr>
          <w:rFonts w:hint="eastAsia"/>
        </w:rPr>
      </w:pPr>
      <w:r>
        <w:rPr>
          <w:rFonts w:hint="eastAsia"/>
        </w:rPr>
        <w:t>9.</w:t>
      </w:r>
      <w:r w:rsidR="00D73E9A" w:rsidRPr="00D73E9A">
        <w:rPr>
          <w:rFonts w:hint="eastAsia"/>
        </w:rPr>
        <w:t xml:space="preserve">2 </w:t>
      </w:r>
      <w:r w:rsidR="00931D21">
        <w:rPr>
          <w:rFonts w:hint="eastAsia"/>
        </w:rPr>
        <w:t xml:space="preserve"> </w:t>
      </w:r>
      <w:r w:rsidR="00D73E9A" w:rsidRPr="00D73E9A">
        <w:rPr>
          <w:rFonts w:hint="eastAsia"/>
        </w:rPr>
        <w:t>委员会注意到提交人的以下诉求</w:t>
      </w:r>
      <w:r>
        <w:rPr>
          <w:rFonts w:hint="eastAsia"/>
        </w:rPr>
        <w:t>：</w:t>
      </w:r>
      <w:r>
        <w:rPr>
          <w:rFonts w:hint="eastAsia"/>
        </w:rPr>
        <w:t>(</w:t>
      </w:r>
      <w:r w:rsidR="00D73E9A" w:rsidRPr="00D73E9A">
        <w:rPr>
          <w:rFonts w:hint="eastAsia"/>
        </w:rPr>
        <w:t>1</w:t>
      </w:r>
      <w:r>
        <w:rPr>
          <w:rFonts w:hint="eastAsia"/>
        </w:rPr>
        <w:t>)</w:t>
      </w:r>
      <w:r w:rsidR="00757F4A">
        <w:rPr>
          <w:rFonts w:hint="eastAsia"/>
        </w:rPr>
        <w:t xml:space="preserve"> </w:t>
      </w:r>
      <w:r w:rsidR="00D73E9A" w:rsidRPr="00D73E9A">
        <w:rPr>
          <w:rFonts w:hint="eastAsia"/>
        </w:rPr>
        <w:t>未向他提供陪审团审判</w:t>
      </w:r>
      <w:r>
        <w:rPr>
          <w:rFonts w:hint="eastAsia"/>
        </w:rPr>
        <w:t>；</w:t>
      </w:r>
      <w:r>
        <w:rPr>
          <w:rFonts w:hint="eastAsia"/>
        </w:rPr>
        <w:t>(</w:t>
      </w:r>
      <w:r w:rsidR="00D73E9A" w:rsidRPr="00D73E9A">
        <w:rPr>
          <w:rFonts w:hint="eastAsia"/>
        </w:rPr>
        <w:t>2</w:t>
      </w:r>
      <w:r>
        <w:rPr>
          <w:rFonts w:hint="eastAsia"/>
        </w:rPr>
        <w:t>)</w:t>
      </w:r>
      <w:r w:rsidR="00757F4A">
        <w:rPr>
          <w:rFonts w:hint="eastAsia"/>
        </w:rPr>
        <w:t xml:space="preserve"> </w:t>
      </w:r>
      <w:r w:rsidR="00D73E9A" w:rsidRPr="00D73E9A">
        <w:rPr>
          <w:rFonts w:hint="eastAsia"/>
        </w:rPr>
        <w:t>国内法院未使他的死刑判决符合宪法法院</w:t>
      </w:r>
      <w:r w:rsidR="00D73E9A" w:rsidRPr="00D73E9A">
        <w:rPr>
          <w:rFonts w:hint="eastAsia"/>
        </w:rPr>
        <w:t>1999</w:t>
      </w:r>
      <w:r w:rsidR="00D73E9A" w:rsidRPr="00D73E9A">
        <w:rPr>
          <w:rFonts w:hint="eastAsia"/>
        </w:rPr>
        <w:t>年</w:t>
      </w:r>
      <w:r w:rsidR="00D73E9A" w:rsidRPr="00D73E9A">
        <w:rPr>
          <w:rFonts w:hint="eastAsia"/>
        </w:rPr>
        <w:t>2</w:t>
      </w:r>
      <w:r w:rsidR="00D73E9A" w:rsidRPr="00D73E9A">
        <w:rPr>
          <w:rFonts w:hint="eastAsia"/>
        </w:rPr>
        <w:t>月</w:t>
      </w:r>
      <w:r w:rsidR="00D73E9A" w:rsidRPr="00D73E9A">
        <w:rPr>
          <w:rFonts w:hint="eastAsia"/>
        </w:rPr>
        <w:t>2</w:t>
      </w:r>
      <w:r w:rsidR="00D73E9A" w:rsidRPr="00D73E9A">
        <w:rPr>
          <w:rFonts w:hint="eastAsia"/>
        </w:rPr>
        <w:t>日的裁定</w:t>
      </w:r>
      <w:r>
        <w:rPr>
          <w:rFonts w:hint="eastAsia"/>
        </w:rPr>
        <w:t>；</w:t>
      </w:r>
      <w:r>
        <w:rPr>
          <w:rFonts w:hint="eastAsia"/>
        </w:rPr>
        <w:t>(</w:t>
      </w:r>
      <w:r w:rsidR="00D73E9A" w:rsidRPr="00D73E9A">
        <w:rPr>
          <w:rFonts w:hint="eastAsia"/>
        </w:rPr>
        <w:t>3</w:t>
      </w:r>
      <w:r>
        <w:rPr>
          <w:rFonts w:hint="eastAsia"/>
        </w:rPr>
        <w:t>)</w:t>
      </w:r>
      <w:r w:rsidR="00757F4A">
        <w:rPr>
          <w:rFonts w:hint="eastAsia"/>
        </w:rPr>
        <w:t xml:space="preserve"> </w:t>
      </w:r>
      <w:r w:rsidR="00D73E9A" w:rsidRPr="00D73E9A">
        <w:rPr>
          <w:rFonts w:hint="eastAsia"/>
        </w:rPr>
        <w:t>他的赦免是总统决定的</w:t>
      </w:r>
      <w:r>
        <w:rPr>
          <w:rFonts w:hint="eastAsia"/>
        </w:rPr>
        <w:t>，</w:t>
      </w:r>
      <w:r w:rsidR="00D73E9A" w:rsidRPr="00D73E9A">
        <w:rPr>
          <w:rFonts w:hint="eastAsia"/>
        </w:rPr>
        <w:t>而不是法院决定的</w:t>
      </w:r>
      <w:r>
        <w:rPr>
          <w:rFonts w:hint="eastAsia"/>
        </w:rPr>
        <w:t>，</w:t>
      </w:r>
      <w:r w:rsidR="00D73E9A" w:rsidRPr="00D73E9A">
        <w:rPr>
          <w:rFonts w:hint="eastAsia"/>
        </w:rPr>
        <w:t>这提出了《公约》第十四条第</w:t>
      </w:r>
      <w:r w:rsidR="00D73E9A" w:rsidRPr="00D73E9A">
        <w:rPr>
          <w:rFonts w:hint="eastAsia"/>
        </w:rPr>
        <w:t>1</w:t>
      </w:r>
      <w:r w:rsidR="00D73E9A" w:rsidRPr="00D73E9A">
        <w:rPr>
          <w:rFonts w:hint="eastAsia"/>
        </w:rPr>
        <w:t>款下的问题</w:t>
      </w:r>
      <w:r>
        <w:rPr>
          <w:rFonts w:hint="eastAsia"/>
        </w:rPr>
        <w:t>，</w:t>
      </w:r>
      <w:r w:rsidR="00D73E9A" w:rsidRPr="00D73E9A">
        <w:rPr>
          <w:rFonts w:hint="eastAsia"/>
        </w:rPr>
        <w:t>尤其是法律确立的由胜任的法庭公平审理的权利方面的问题。</w:t>
      </w:r>
    </w:p>
    <w:p w:rsidR="00D73E9A" w:rsidRPr="00D73E9A" w:rsidRDefault="005728C8" w:rsidP="00D73E9A">
      <w:pPr>
        <w:pStyle w:val="SingleTxtGC"/>
        <w:rPr>
          <w:rFonts w:hint="eastAsia"/>
        </w:rPr>
      </w:pPr>
      <w:r>
        <w:rPr>
          <w:rFonts w:hint="eastAsia"/>
        </w:rPr>
        <w:t>9.</w:t>
      </w:r>
      <w:r w:rsidR="00D73E9A" w:rsidRPr="00D73E9A">
        <w:rPr>
          <w:rFonts w:hint="eastAsia"/>
        </w:rPr>
        <w:t xml:space="preserve">3 </w:t>
      </w:r>
      <w:r w:rsidR="00757F4A">
        <w:rPr>
          <w:rFonts w:hint="eastAsia"/>
        </w:rPr>
        <w:t xml:space="preserve"> </w:t>
      </w:r>
      <w:r w:rsidR="00D73E9A" w:rsidRPr="00D73E9A">
        <w:rPr>
          <w:rFonts w:hint="eastAsia"/>
        </w:rPr>
        <w:t>关于在提交人案件中未提供陪审团审判的问题</w:t>
      </w:r>
      <w:r>
        <w:rPr>
          <w:rFonts w:hint="eastAsia"/>
        </w:rPr>
        <w:t>，</w:t>
      </w:r>
      <w:r w:rsidR="00D73E9A" w:rsidRPr="00D73E9A">
        <w:rPr>
          <w:rFonts w:hint="eastAsia"/>
        </w:rPr>
        <w:t>委员会注意到缔约国的以下论点</w:t>
      </w:r>
      <w:r>
        <w:rPr>
          <w:rFonts w:hint="eastAsia"/>
        </w:rPr>
        <w:t>：</w:t>
      </w:r>
      <w:r w:rsidR="00D73E9A" w:rsidRPr="00D73E9A">
        <w:rPr>
          <w:rFonts w:hint="eastAsia"/>
        </w:rPr>
        <w:t>他的判决是由一名专业法官和两名非专业法官组成的法庭于</w:t>
      </w:r>
      <w:r w:rsidR="00D73E9A" w:rsidRPr="00D73E9A">
        <w:rPr>
          <w:rFonts w:hint="eastAsia"/>
        </w:rPr>
        <w:t>1995</w:t>
      </w:r>
      <w:r w:rsidR="00D73E9A" w:rsidRPr="00D73E9A">
        <w:rPr>
          <w:rFonts w:hint="eastAsia"/>
        </w:rPr>
        <w:t>年</w:t>
      </w:r>
      <w:r w:rsidR="00D73E9A" w:rsidRPr="00D73E9A">
        <w:rPr>
          <w:rFonts w:hint="eastAsia"/>
        </w:rPr>
        <w:t>10</w:t>
      </w:r>
      <w:r w:rsidR="00D73E9A" w:rsidRPr="00D73E9A">
        <w:rPr>
          <w:rFonts w:hint="eastAsia"/>
        </w:rPr>
        <w:t>月</w:t>
      </w:r>
      <w:r w:rsidR="00D73E9A" w:rsidRPr="00D73E9A">
        <w:rPr>
          <w:rFonts w:hint="eastAsia"/>
        </w:rPr>
        <w:t>13</w:t>
      </w:r>
      <w:r w:rsidR="00D73E9A" w:rsidRPr="00D73E9A">
        <w:rPr>
          <w:rFonts w:hint="eastAsia"/>
        </w:rPr>
        <w:t>日作出的</w:t>
      </w:r>
      <w:r>
        <w:rPr>
          <w:rFonts w:hint="eastAsia"/>
        </w:rPr>
        <w:t>，</w:t>
      </w:r>
      <w:r w:rsidR="00D73E9A" w:rsidRPr="00D73E9A">
        <w:rPr>
          <w:rFonts w:hint="eastAsia"/>
        </w:rPr>
        <w:t>这是由于</w:t>
      </w:r>
      <w:r>
        <w:rPr>
          <w:rFonts w:hint="eastAsia"/>
        </w:rPr>
        <w:t>，</w:t>
      </w:r>
      <w:r w:rsidR="00D73E9A" w:rsidRPr="00D73E9A">
        <w:rPr>
          <w:rFonts w:hint="eastAsia"/>
        </w:rPr>
        <w:t>在当时</w:t>
      </w:r>
      <w:r>
        <w:rPr>
          <w:rFonts w:hint="eastAsia"/>
        </w:rPr>
        <w:t>，</w:t>
      </w:r>
      <w:r w:rsidR="00D73E9A" w:rsidRPr="00D73E9A">
        <w:rPr>
          <w:rFonts w:hint="eastAsia"/>
        </w:rPr>
        <w:t>摩尔曼斯克地区尚未实行陪审团审判。缔约国还指出</w:t>
      </w:r>
      <w:r>
        <w:rPr>
          <w:rFonts w:hint="eastAsia"/>
        </w:rPr>
        <w:t>，</w:t>
      </w:r>
      <w:r w:rsidR="00D73E9A" w:rsidRPr="00D73E9A">
        <w:rPr>
          <w:rFonts w:hint="eastAsia"/>
        </w:rPr>
        <w:t>在案件审理期间</w:t>
      </w:r>
      <w:r>
        <w:rPr>
          <w:rFonts w:hint="eastAsia"/>
        </w:rPr>
        <w:t>，</w:t>
      </w:r>
      <w:r w:rsidR="00D73E9A" w:rsidRPr="00D73E9A">
        <w:rPr>
          <w:rFonts w:hint="eastAsia"/>
        </w:rPr>
        <w:t>提交人并未反对将其刑事案件交给由这些人员组成的法庭审理</w:t>
      </w:r>
      <w:r>
        <w:rPr>
          <w:rFonts w:hint="eastAsia"/>
        </w:rPr>
        <w:t>，</w:t>
      </w:r>
      <w:r w:rsidR="00D73E9A" w:rsidRPr="00D73E9A">
        <w:rPr>
          <w:rFonts w:hint="eastAsia"/>
        </w:rPr>
        <w:t>对此</w:t>
      </w:r>
      <w:r>
        <w:rPr>
          <w:rFonts w:hint="eastAsia"/>
        </w:rPr>
        <w:t>，</w:t>
      </w:r>
      <w:r w:rsidR="00D73E9A" w:rsidRPr="00D73E9A">
        <w:rPr>
          <w:rFonts w:hint="eastAsia"/>
        </w:rPr>
        <w:t>提交人至今未提出反驳。委员会还注意到缔约国的以下解释</w:t>
      </w:r>
      <w:r>
        <w:rPr>
          <w:rFonts w:hint="eastAsia"/>
        </w:rPr>
        <w:t>：</w:t>
      </w:r>
      <w:r w:rsidR="00D73E9A" w:rsidRPr="00D73E9A">
        <w:rPr>
          <w:rFonts w:hint="eastAsia"/>
        </w:rPr>
        <w:t>提交人的案件是由依法设立的主管法庭审理的</w:t>
      </w:r>
      <w:r>
        <w:rPr>
          <w:rFonts w:hint="eastAsia"/>
        </w:rPr>
        <w:t>，</w:t>
      </w:r>
      <w:r w:rsidR="00D73E9A" w:rsidRPr="00D73E9A">
        <w:rPr>
          <w:rFonts w:hint="eastAsia"/>
        </w:rPr>
        <w:t>因为</w:t>
      </w:r>
      <w:r>
        <w:rPr>
          <w:rFonts w:hint="eastAsia"/>
        </w:rPr>
        <w:t>，</w:t>
      </w:r>
      <w:r w:rsidR="00D73E9A" w:rsidRPr="00D73E9A">
        <w:rPr>
          <w:rFonts w:hint="eastAsia"/>
        </w:rPr>
        <w:t>根据《宪法》“最后和过渡性规定”第</w:t>
      </w:r>
      <w:r w:rsidR="00757F4A">
        <w:rPr>
          <w:rFonts w:hint="eastAsia"/>
        </w:rPr>
        <w:t>二</w:t>
      </w:r>
      <w:r w:rsidR="00D73E9A" w:rsidRPr="00D73E9A">
        <w:rPr>
          <w:rFonts w:hint="eastAsia"/>
        </w:rPr>
        <w:t>章第</w:t>
      </w:r>
      <w:r w:rsidR="00757F4A">
        <w:rPr>
          <w:rFonts w:hint="eastAsia"/>
        </w:rPr>
        <w:t>六</w:t>
      </w:r>
      <w:r w:rsidR="00D73E9A" w:rsidRPr="00D73E9A">
        <w:rPr>
          <w:rFonts w:hint="eastAsia"/>
        </w:rPr>
        <w:t>部分</w:t>
      </w:r>
      <w:r>
        <w:rPr>
          <w:rFonts w:hint="eastAsia"/>
        </w:rPr>
        <w:t>，</w:t>
      </w:r>
      <w:r w:rsidR="00D73E9A" w:rsidRPr="00D73E9A">
        <w:rPr>
          <w:rFonts w:hint="eastAsia"/>
        </w:rPr>
        <w:t>在对陪审团审理案件程序作出规定的联邦法律生效之前</w:t>
      </w:r>
      <w:r>
        <w:rPr>
          <w:rFonts w:hint="eastAsia"/>
        </w:rPr>
        <w:t>，</w:t>
      </w:r>
      <w:r w:rsidR="00D73E9A" w:rsidRPr="00D73E9A">
        <w:rPr>
          <w:rFonts w:hint="eastAsia"/>
        </w:rPr>
        <w:t>由法庭审理该类案件的先前程序予以保留。委员会还注意到</w:t>
      </w:r>
      <w:r>
        <w:rPr>
          <w:rFonts w:hint="eastAsia"/>
        </w:rPr>
        <w:t>，</w:t>
      </w:r>
      <w:r w:rsidR="00D73E9A" w:rsidRPr="00D73E9A">
        <w:rPr>
          <w:rFonts w:hint="eastAsia"/>
        </w:rPr>
        <w:t>缔约国援引了宪法法院</w:t>
      </w:r>
      <w:r w:rsidR="00D73E9A" w:rsidRPr="00D73E9A">
        <w:rPr>
          <w:rFonts w:hint="eastAsia"/>
        </w:rPr>
        <w:t>2000</w:t>
      </w:r>
      <w:r w:rsidR="00D73E9A" w:rsidRPr="00D73E9A">
        <w:rPr>
          <w:rFonts w:hint="eastAsia"/>
        </w:rPr>
        <w:t>年</w:t>
      </w:r>
      <w:r w:rsidR="00D73E9A" w:rsidRPr="00D73E9A">
        <w:rPr>
          <w:rFonts w:hint="eastAsia"/>
        </w:rPr>
        <w:t>4</w:t>
      </w:r>
      <w:r w:rsidR="00D73E9A" w:rsidRPr="00D73E9A">
        <w:rPr>
          <w:rFonts w:hint="eastAsia"/>
        </w:rPr>
        <w:t>月</w:t>
      </w:r>
      <w:r w:rsidR="00D73E9A" w:rsidRPr="00D73E9A">
        <w:rPr>
          <w:rFonts w:hint="eastAsia"/>
        </w:rPr>
        <w:t>13</w:t>
      </w:r>
      <w:r w:rsidR="00D73E9A" w:rsidRPr="00D73E9A">
        <w:rPr>
          <w:rFonts w:hint="eastAsia"/>
        </w:rPr>
        <w:t>日的裁决</w:t>
      </w:r>
      <w:r>
        <w:rPr>
          <w:rFonts w:hint="eastAsia"/>
        </w:rPr>
        <w:t>，</w:t>
      </w:r>
      <w:r w:rsidR="00D73E9A" w:rsidRPr="00D73E9A">
        <w:rPr>
          <w:rFonts w:hint="eastAsia"/>
        </w:rPr>
        <w:t>根据该裁决</w:t>
      </w:r>
      <w:r>
        <w:rPr>
          <w:rFonts w:hint="eastAsia"/>
        </w:rPr>
        <w:t>，</w:t>
      </w:r>
      <w:r w:rsidR="00D73E9A" w:rsidRPr="00D73E9A">
        <w:rPr>
          <w:rFonts w:hint="eastAsia"/>
        </w:rPr>
        <w:t>仅仅因为在拥有地域管辖权的法院没有陪审团审判的原因而将刑事案件从该法院转往另一个无地域管辖权的法院</w:t>
      </w:r>
      <w:r>
        <w:rPr>
          <w:rFonts w:hint="eastAsia"/>
        </w:rPr>
        <w:t>，</w:t>
      </w:r>
      <w:r w:rsidR="00D73E9A" w:rsidRPr="00D73E9A">
        <w:rPr>
          <w:rFonts w:hint="eastAsia"/>
        </w:rPr>
        <w:t>构成对使自己的案件由主管法院审理的宪法权利的侵犯。</w:t>
      </w:r>
      <w:r w:rsidR="00A92518">
        <w:rPr>
          <w:rStyle w:val="FootnoteReference"/>
        </w:rPr>
        <w:footnoteReference w:id="27"/>
      </w:r>
      <w:r w:rsidR="00A92518">
        <w:rPr>
          <w:rFonts w:hint="eastAsia"/>
        </w:rPr>
        <w:t xml:space="preserve"> </w:t>
      </w:r>
      <w:r w:rsidR="00D73E9A" w:rsidRPr="00D73E9A">
        <w:rPr>
          <w:rFonts w:hint="eastAsia"/>
        </w:rPr>
        <w:t>根据这些解释</w:t>
      </w:r>
      <w:r>
        <w:rPr>
          <w:rFonts w:hint="eastAsia"/>
        </w:rPr>
        <w:t>，</w:t>
      </w:r>
      <w:r w:rsidR="00D73E9A" w:rsidRPr="00D73E9A">
        <w:rPr>
          <w:rFonts w:hint="eastAsia"/>
        </w:rPr>
        <w:t>委员会认为</w:t>
      </w:r>
      <w:r>
        <w:rPr>
          <w:rFonts w:hint="eastAsia"/>
        </w:rPr>
        <w:t>，</w:t>
      </w:r>
      <w:r w:rsidR="00D73E9A" w:rsidRPr="00D73E9A">
        <w:rPr>
          <w:rFonts w:hint="eastAsia"/>
        </w:rPr>
        <w:t>提交人的案件是由《公约》第十四条第</w:t>
      </w:r>
      <w:r w:rsidR="00D73E9A" w:rsidRPr="00D73E9A">
        <w:rPr>
          <w:rFonts w:hint="eastAsia"/>
        </w:rPr>
        <w:t>1</w:t>
      </w:r>
      <w:r w:rsidR="00D73E9A" w:rsidRPr="00D73E9A">
        <w:rPr>
          <w:rFonts w:hint="eastAsia"/>
        </w:rPr>
        <w:t>款所指的主管法院审理的。</w:t>
      </w:r>
      <w:r w:rsidR="00A92518">
        <w:rPr>
          <w:rStyle w:val="FootnoteReference"/>
        </w:rPr>
        <w:footnoteReference w:id="28"/>
      </w:r>
    </w:p>
    <w:p w:rsidR="00D73E9A" w:rsidRPr="00D73E9A" w:rsidRDefault="005728C8" w:rsidP="00D73E9A">
      <w:pPr>
        <w:pStyle w:val="SingleTxtGC"/>
        <w:rPr>
          <w:rFonts w:hint="eastAsia"/>
        </w:rPr>
      </w:pPr>
      <w:r w:rsidRPr="00637028">
        <w:rPr>
          <w:rFonts w:hint="eastAsia"/>
        </w:rPr>
        <w:t>9.</w:t>
      </w:r>
      <w:r w:rsidR="00D73E9A" w:rsidRPr="00637028">
        <w:rPr>
          <w:rFonts w:hint="eastAsia"/>
        </w:rPr>
        <w:t xml:space="preserve">4 </w:t>
      </w:r>
      <w:r w:rsidR="00A92518" w:rsidRPr="00637028">
        <w:rPr>
          <w:rFonts w:hint="eastAsia"/>
        </w:rPr>
        <w:t xml:space="preserve"> </w:t>
      </w:r>
      <w:r w:rsidR="00D73E9A" w:rsidRPr="00637028">
        <w:rPr>
          <w:rFonts w:hint="eastAsia"/>
          <w:spacing w:val="-2"/>
        </w:rPr>
        <w:t>关于国内法院未在宪法法院</w:t>
      </w:r>
      <w:r w:rsidR="00D73E9A" w:rsidRPr="00637028">
        <w:rPr>
          <w:rFonts w:hint="eastAsia"/>
          <w:spacing w:val="-2"/>
        </w:rPr>
        <w:t>1999</w:t>
      </w:r>
      <w:r w:rsidR="00D73E9A" w:rsidRPr="00637028">
        <w:rPr>
          <w:rFonts w:hint="eastAsia"/>
          <w:spacing w:val="-2"/>
        </w:rPr>
        <w:t>年</w:t>
      </w:r>
      <w:r w:rsidR="00D73E9A" w:rsidRPr="00637028">
        <w:rPr>
          <w:rFonts w:hint="eastAsia"/>
          <w:spacing w:val="-2"/>
        </w:rPr>
        <w:t>2</w:t>
      </w:r>
      <w:r w:rsidR="00D73E9A" w:rsidRPr="00637028">
        <w:rPr>
          <w:rFonts w:hint="eastAsia"/>
          <w:spacing w:val="-2"/>
        </w:rPr>
        <w:t>月</w:t>
      </w:r>
      <w:r w:rsidR="00D73E9A" w:rsidRPr="00637028">
        <w:rPr>
          <w:rFonts w:hint="eastAsia"/>
          <w:spacing w:val="-2"/>
        </w:rPr>
        <w:t>2</w:t>
      </w:r>
      <w:r w:rsidR="00D73E9A" w:rsidRPr="00637028">
        <w:rPr>
          <w:rFonts w:hint="eastAsia"/>
          <w:spacing w:val="-2"/>
        </w:rPr>
        <w:t>日的裁决基础上复审提交人的死刑判决之指控</w:t>
      </w:r>
      <w:r w:rsidRPr="00637028">
        <w:rPr>
          <w:rFonts w:hint="eastAsia"/>
          <w:spacing w:val="-2"/>
        </w:rPr>
        <w:t>，</w:t>
      </w:r>
      <w:r w:rsidR="00D73E9A" w:rsidRPr="00637028">
        <w:rPr>
          <w:rFonts w:hint="eastAsia"/>
          <w:spacing w:val="-2"/>
        </w:rPr>
        <w:t>委员会认为</w:t>
      </w:r>
      <w:r w:rsidRPr="00637028">
        <w:rPr>
          <w:rFonts w:hint="eastAsia"/>
          <w:spacing w:val="-2"/>
        </w:rPr>
        <w:t>，</w:t>
      </w:r>
      <w:r w:rsidR="00D73E9A" w:rsidRPr="00637028">
        <w:rPr>
          <w:rFonts w:hint="eastAsia"/>
          <w:spacing w:val="-2"/>
        </w:rPr>
        <w:t>在实质上</w:t>
      </w:r>
      <w:r w:rsidRPr="00637028">
        <w:rPr>
          <w:rFonts w:hint="eastAsia"/>
          <w:spacing w:val="-2"/>
        </w:rPr>
        <w:t>，</w:t>
      </w:r>
      <w:r w:rsidR="00D73E9A" w:rsidRPr="00637028">
        <w:rPr>
          <w:rFonts w:hint="eastAsia"/>
          <w:spacing w:val="-2"/>
        </w:rPr>
        <w:t>提交人质疑的是对宪法法院裁决的有时限适用和未能沿循兹拉托乌斯特市法院的做法。因此</w:t>
      </w:r>
      <w:r w:rsidRPr="00637028">
        <w:rPr>
          <w:rFonts w:hint="eastAsia"/>
          <w:spacing w:val="-2"/>
        </w:rPr>
        <w:t>，</w:t>
      </w:r>
      <w:r w:rsidR="00D73E9A" w:rsidRPr="00637028">
        <w:rPr>
          <w:rFonts w:hint="eastAsia"/>
          <w:spacing w:val="-2"/>
        </w:rPr>
        <w:t>该诉求涉及的是对国内法的解释。委员会重申其判例</w:t>
      </w:r>
      <w:r w:rsidRPr="00637028">
        <w:rPr>
          <w:rFonts w:hint="eastAsia"/>
          <w:spacing w:val="-2"/>
        </w:rPr>
        <w:t>：</w:t>
      </w:r>
      <w:r w:rsidR="00D73E9A" w:rsidRPr="00637028">
        <w:rPr>
          <w:rFonts w:hint="eastAsia"/>
          <w:spacing w:val="-2"/>
        </w:rPr>
        <w:t>原则上讲</w:t>
      </w:r>
      <w:r w:rsidRPr="00637028">
        <w:rPr>
          <w:rFonts w:hint="eastAsia"/>
          <w:spacing w:val="-2"/>
        </w:rPr>
        <w:t>，</w:t>
      </w:r>
      <w:r w:rsidR="00D73E9A" w:rsidRPr="00637028">
        <w:rPr>
          <w:rFonts w:hint="eastAsia"/>
          <w:spacing w:val="-2"/>
        </w:rPr>
        <w:t>对事实和证据的评估以及对国内法的解释是应由缔约国法院裁决的事项</w:t>
      </w:r>
      <w:r w:rsidRPr="00637028">
        <w:rPr>
          <w:rFonts w:hint="eastAsia"/>
          <w:spacing w:val="-2"/>
        </w:rPr>
        <w:t>，</w:t>
      </w:r>
      <w:r w:rsidR="00D73E9A" w:rsidRPr="00637028">
        <w:rPr>
          <w:rFonts w:hint="eastAsia"/>
          <w:spacing w:val="-2"/>
        </w:rPr>
        <w:t>除非这种裁决显然是任意的或构成拒绝司法。</w:t>
      </w:r>
      <w:r w:rsidR="009812CA" w:rsidRPr="00637028">
        <w:rPr>
          <w:rStyle w:val="FootnoteReference"/>
          <w:spacing w:val="-2"/>
        </w:rPr>
        <w:footnoteReference w:id="29"/>
      </w:r>
      <w:r w:rsidR="00637028">
        <w:rPr>
          <w:rFonts w:hint="eastAsia"/>
        </w:rPr>
        <w:t xml:space="preserve"> </w:t>
      </w:r>
      <w:r w:rsidR="00D73E9A" w:rsidRPr="00637028">
        <w:rPr>
          <w:rFonts w:hint="eastAsia"/>
        </w:rPr>
        <w:t>然而</w:t>
      </w:r>
      <w:r w:rsidRPr="00637028">
        <w:rPr>
          <w:rFonts w:hint="eastAsia"/>
        </w:rPr>
        <w:t>，</w:t>
      </w:r>
      <w:r w:rsidR="00D73E9A" w:rsidRPr="00637028">
        <w:rPr>
          <w:rFonts w:hint="eastAsia"/>
        </w:rPr>
        <w:t>提交人未能证明</w:t>
      </w:r>
      <w:r w:rsidRPr="00637028">
        <w:rPr>
          <w:rFonts w:hint="eastAsia"/>
        </w:rPr>
        <w:t>，</w:t>
      </w:r>
      <w:r w:rsidR="00D73E9A" w:rsidRPr="00637028">
        <w:rPr>
          <w:rFonts w:hint="eastAsia"/>
        </w:rPr>
        <w:t>奥伦堡地区法院</w:t>
      </w:r>
      <w:r w:rsidRPr="00637028">
        <w:rPr>
          <w:rFonts w:hint="eastAsia"/>
        </w:rPr>
        <w:t>(</w:t>
      </w:r>
      <w:r w:rsidR="00D73E9A" w:rsidRPr="00637028">
        <w:rPr>
          <w:rFonts w:hint="eastAsia"/>
        </w:rPr>
        <w:t>该法院复审了他的判决</w:t>
      </w:r>
      <w:r w:rsidRPr="00637028">
        <w:rPr>
          <w:rFonts w:hint="eastAsia"/>
        </w:rPr>
        <w:t>)</w:t>
      </w:r>
      <w:r w:rsidR="00D73E9A" w:rsidRPr="00637028">
        <w:rPr>
          <w:rFonts w:hint="eastAsia"/>
        </w:rPr>
        <w:t>的裁决属于这种情况。</w:t>
      </w:r>
      <w:r w:rsidR="009812CA" w:rsidRPr="00637028">
        <w:rPr>
          <w:rStyle w:val="FootnoteReference"/>
        </w:rPr>
        <w:footnoteReference w:id="30"/>
      </w:r>
      <w:r w:rsidR="00075AFD" w:rsidRPr="00637028">
        <w:rPr>
          <w:rFonts w:hint="eastAsia"/>
        </w:rPr>
        <w:t xml:space="preserve"> </w:t>
      </w:r>
      <w:r w:rsidR="00D73E9A" w:rsidRPr="00637028">
        <w:rPr>
          <w:rFonts w:hint="eastAsia"/>
        </w:rPr>
        <w:t>具体而言</w:t>
      </w:r>
      <w:r w:rsidRPr="00637028">
        <w:rPr>
          <w:rFonts w:hint="eastAsia"/>
        </w:rPr>
        <w:t>，</w:t>
      </w:r>
      <w:r w:rsidR="00D73E9A" w:rsidRPr="00637028">
        <w:rPr>
          <w:rFonts w:hint="eastAsia"/>
        </w:rPr>
        <w:t>委员会回顾</w:t>
      </w:r>
      <w:r w:rsidRPr="00637028">
        <w:rPr>
          <w:rFonts w:hint="eastAsia"/>
        </w:rPr>
        <w:t>，</w:t>
      </w:r>
      <w:r w:rsidR="00D73E9A" w:rsidRPr="00637028">
        <w:rPr>
          <w:rFonts w:hint="eastAsia"/>
        </w:rPr>
        <w:t>宪法法院裁定</w:t>
      </w:r>
      <w:r w:rsidRPr="00637028">
        <w:rPr>
          <w:rFonts w:hint="eastAsia"/>
        </w:rPr>
        <w:t>，</w:t>
      </w:r>
      <w:r w:rsidR="00D73E9A" w:rsidRPr="00637028">
        <w:rPr>
          <w:rFonts w:hint="eastAsia"/>
        </w:rPr>
        <w:t>从其裁决</w:t>
      </w:r>
      <w:r w:rsidRPr="00637028">
        <w:rPr>
          <w:rFonts w:hint="eastAsia"/>
        </w:rPr>
        <w:t>(</w:t>
      </w:r>
      <w:r w:rsidR="00D73E9A" w:rsidRPr="00637028">
        <w:rPr>
          <w:rFonts w:hint="eastAsia"/>
        </w:rPr>
        <w:t>1999</w:t>
      </w:r>
      <w:r w:rsidR="00D73E9A" w:rsidRPr="00637028">
        <w:rPr>
          <w:rFonts w:hint="eastAsia"/>
        </w:rPr>
        <w:t>年</w:t>
      </w:r>
      <w:r w:rsidR="00D73E9A" w:rsidRPr="00637028">
        <w:rPr>
          <w:rFonts w:hint="eastAsia"/>
        </w:rPr>
        <w:t>2</w:t>
      </w:r>
      <w:r w:rsidR="00D73E9A" w:rsidRPr="00637028">
        <w:rPr>
          <w:rFonts w:hint="eastAsia"/>
        </w:rPr>
        <w:t>月</w:t>
      </w:r>
      <w:r w:rsidR="00D73E9A" w:rsidRPr="00637028">
        <w:rPr>
          <w:rFonts w:hint="eastAsia"/>
        </w:rPr>
        <w:t>2</w:t>
      </w:r>
      <w:r w:rsidR="00D73E9A" w:rsidRPr="00637028">
        <w:rPr>
          <w:rFonts w:hint="eastAsia"/>
        </w:rPr>
        <w:t>日</w:t>
      </w:r>
      <w:r w:rsidRPr="00637028">
        <w:rPr>
          <w:rFonts w:hint="eastAsia"/>
        </w:rPr>
        <w:t>)</w:t>
      </w:r>
      <w:r w:rsidR="00D73E9A" w:rsidRPr="00637028">
        <w:rPr>
          <w:rFonts w:hint="eastAsia"/>
        </w:rPr>
        <w:t>生效之时直到通过一部联邦法律确保可被判死刑的被告人可行使由陪审团审判的权利</w:t>
      </w:r>
      <w:r w:rsidRPr="00637028">
        <w:rPr>
          <w:rFonts w:hint="eastAsia"/>
        </w:rPr>
        <w:t>，</w:t>
      </w:r>
      <w:r w:rsidR="00D73E9A" w:rsidRPr="00637028">
        <w:rPr>
          <w:rFonts w:hint="eastAsia"/>
        </w:rPr>
        <w:t>在此期间</w:t>
      </w:r>
      <w:r w:rsidRPr="00637028">
        <w:rPr>
          <w:rFonts w:hint="eastAsia"/>
        </w:rPr>
        <w:t>，</w:t>
      </w:r>
      <w:r w:rsidR="00D73E9A" w:rsidRPr="00637028">
        <w:rPr>
          <w:rFonts w:hint="eastAsia"/>
        </w:rPr>
        <w:t>不再允许判处死刑。委员会注意到缔约国的以下论点</w:t>
      </w:r>
      <w:r w:rsidRPr="00637028">
        <w:rPr>
          <w:rFonts w:hint="eastAsia"/>
        </w:rPr>
        <w:t>：</w:t>
      </w:r>
      <w:r w:rsidR="00D73E9A" w:rsidRPr="00637028">
        <w:rPr>
          <w:rFonts w:hint="eastAsia"/>
        </w:rPr>
        <w:t>该裁决不具有追溯效力</w:t>
      </w:r>
      <w:r w:rsidRPr="00637028">
        <w:rPr>
          <w:rFonts w:hint="eastAsia"/>
        </w:rPr>
        <w:t>，</w:t>
      </w:r>
      <w:r w:rsidR="00D73E9A" w:rsidRPr="00637028">
        <w:rPr>
          <w:rFonts w:hint="eastAsia"/>
        </w:rPr>
        <w:t>在该裁决生效前</w:t>
      </w:r>
      <w:r w:rsidRPr="00637028">
        <w:rPr>
          <w:rFonts w:hint="eastAsia"/>
        </w:rPr>
        <w:t>(</w:t>
      </w:r>
      <w:r w:rsidR="00D73E9A" w:rsidRPr="00637028">
        <w:rPr>
          <w:rFonts w:hint="eastAsia"/>
        </w:rPr>
        <w:t>即</w:t>
      </w:r>
      <w:r w:rsidR="00D73E9A" w:rsidRPr="00637028">
        <w:rPr>
          <w:rFonts w:hint="eastAsia"/>
        </w:rPr>
        <w:t>1999</w:t>
      </w:r>
      <w:r w:rsidR="00D73E9A" w:rsidRPr="00637028">
        <w:rPr>
          <w:rFonts w:hint="eastAsia"/>
        </w:rPr>
        <w:t>年</w:t>
      </w:r>
      <w:r w:rsidR="00D73E9A" w:rsidRPr="00637028">
        <w:rPr>
          <w:rFonts w:hint="eastAsia"/>
        </w:rPr>
        <w:t>2</w:t>
      </w:r>
      <w:r w:rsidR="00D73E9A" w:rsidRPr="00637028">
        <w:rPr>
          <w:rFonts w:hint="eastAsia"/>
        </w:rPr>
        <w:t>月</w:t>
      </w:r>
      <w:r w:rsidR="00D73E9A" w:rsidRPr="00637028">
        <w:rPr>
          <w:rFonts w:hint="eastAsia"/>
        </w:rPr>
        <w:t>2</w:t>
      </w:r>
      <w:r w:rsidR="00D73E9A" w:rsidRPr="00637028">
        <w:rPr>
          <w:rFonts w:hint="eastAsia"/>
        </w:rPr>
        <w:t>日之前</w:t>
      </w:r>
      <w:r w:rsidRPr="00637028">
        <w:rPr>
          <w:rFonts w:hint="eastAsia"/>
        </w:rPr>
        <w:t>)</w:t>
      </w:r>
      <w:r w:rsidR="00D73E9A" w:rsidRPr="00637028">
        <w:rPr>
          <w:rFonts w:hint="eastAsia"/>
        </w:rPr>
        <w:t>作出的死刑判决不必在该裁决的基础上进行复审。委员会注意到</w:t>
      </w:r>
      <w:r w:rsidRPr="00637028">
        <w:rPr>
          <w:rFonts w:hint="eastAsia"/>
        </w:rPr>
        <w:t>，</w:t>
      </w:r>
      <w:r w:rsidR="00D73E9A" w:rsidRPr="00637028">
        <w:rPr>
          <w:rFonts w:hint="eastAsia"/>
        </w:rPr>
        <w:t>提交人是在</w:t>
      </w:r>
      <w:r w:rsidR="00D73E9A" w:rsidRPr="00637028">
        <w:rPr>
          <w:rFonts w:hint="eastAsia"/>
        </w:rPr>
        <w:t>1995</w:t>
      </w:r>
      <w:r w:rsidR="00D73E9A" w:rsidRPr="00637028">
        <w:rPr>
          <w:rFonts w:hint="eastAsia"/>
        </w:rPr>
        <w:t>年</w:t>
      </w:r>
      <w:r w:rsidR="00D73E9A" w:rsidRPr="00637028">
        <w:rPr>
          <w:rFonts w:hint="eastAsia"/>
        </w:rPr>
        <w:t>10</w:t>
      </w:r>
      <w:r w:rsidR="00D73E9A" w:rsidRPr="00637028">
        <w:rPr>
          <w:rFonts w:hint="eastAsia"/>
        </w:rPr>
        <w:t>月</w:t>
      </w:r>
      <w:r w:rsidR="00D73E9A" w:rsidRPr="00637028">
        <w:rPr>
          <w:rFonts w:hint="eastAsia"/>
        </w:rPr>
        <w:t>13</w:t>
      </w:r>
      <w:r w:rsidR="00D73E9A" w:rsidRPr="00637028">
        <w:rPr>
          <w:rFonts w:hint="eastAsia"/>
        </w:rPr>
        <w:t>日被判处死刑的</w:t>
      </w:r>
      <w:r w:rsidRPr="00637028">
        <w:rPr>
          <w:rFonts w:hint="eastAsia"/>
        </w:rPr>
        <w:t>，</w:t>
      </w:r>
      <w:r w:rsidR="00D73E9A" w:rsidRPr="00637028">
        <w:rPr>
          <w:rFonts w:hint="eastAsia"/>
        </w:rPr>
        <w:t>即在该裁决生效前</w:t>
      </w:r>
      <w:r w:rsidR="008C6ED9" w:rsidRPr="00637028">
        <w:rPr>
          <w:rFonts w:hint="eastAsia"/>
        </w:rPr>
        <w:t>3</w:t>
      </w:r>
      <w:r w:rsidR="00D73E9A" w:rsidRPr="00637028">
        <w:rPr>
          <w:rFonts w:hint="eastAsia"/>
        </w:rPr>
        <w:t>年零</w:t>
      </w:r>
      <w:r w:rsidR="008C6ED9" w:rsidRPr="00637028">
        <w:rPr>
          <w:rFonts w:hint="eastAsia"/>
        </w:rPr>
        <w:t>7</w:t>
      </w:r>
      <w:r w:rsidR="00D73E9A" w:rsidRPr="00637028">
        <w:rPr>
          <w:rFonts w:hint="eastAsia"/>
        </w:rPr>
        <w:t>个多月</w:t>
      </w:r>
      <w:r w:rsidRPr="00637028">
        <w:rPr>
          <w:rFonts w:hint="eastAsia"/>
        </w:rPr>
        <w:t>；</w:t>
      </w:r>
      <w:r w:rsidR="00D73E9A" w:rsidRPr="00637028">
        <w:rPr>
          <w:rFonts w:hint="eastAsia"/>
        </w:rPr>
        <w:t>因此</w:t>
      </w:r>
      <w:r w:rsidRPr="00637028">
        <w:rPr>
          <w:rFonts w:hint="eastAsia"/>
        </w:rPr>
        <w:t>，</w:t>
      </w:r>
      <w:r w:rsidR="00D73E9A" w:rsidRPr="00637028">
        <w:rPr>
          <w:rFonts w:hint="eastAsia"/>
        </w:rPr>
        <w:t>该裁决</w:t>
      </w:r>
      <w:r w:rsidR="00D73E9A" w:rsidRPr="00D73E9A">
        <w:rPr>
          <w:rFonts w:hint="eastAsia"/>
        </w:rPr>
        <w:t>不能作为对他的判决进行复审的法律依据。委员会还注意到缔约国的以下论点</w:t>
      </w:r>
      <w:r>
        <w:rPr>
          <w:rFonts w:hint="eastAsia"/>
        </w:rPr>
        <w:t>：</w:t>
      </w:r>
      <w:r w:rsidR="00D73E9A" w:rsidRPr="00D73E9A">
        <w:rPr>
          <w:rFonts w:hint="eastAsia"/>
        </w:rPr>
        <w:t>兹拉托乌斯特市法院的裁决涉及的人员与提交人不同</w:t>
      </w:r>
      <w:r>
        <w:rPr>
          <w:rFonts w:hint="eastAsia"/>
        </w:rPr>
        <w:t>，</w:t>
      </w:r>
      <w:r w:rsidR="00D73E9A" w:rsidRPr="00D73E9A">
        <w:rPr>
          <w:rFonts w:hint="eastAsia"/>
        </w:rPr>
        <w:t>他被判有罪</w:t>
      </w:r>
      <w:r>
        <w:rPr>
          <w:rFonts w:hint="eastAsia"/>
        </w:rPr>
        <w:t>，</w:t>
      </w:r>
      <w:r w:rsidR="00D73E9A" w:rsidRPr="00D73E9A">
        <w:rPr>
          <w:rFonts w:hint="eastAsia"/>
        </w:rPr>
        <w:t>其罪行是在</w:t>
      </w:r>
      <w:r w:rsidR="00D73E9A" w:rsidRPr="00D73E9A">
        <w:rPr>
          <w:rFonts w:hint="eastAsia"/>
        </w:rPr>
        <w:t>1992</w:t>
      </w:r>
      <w:r w:rsidR="00D73E9A" w:rsidRPr="00D73E9A">
        <w:rPr>
          <w:rFonts w:hint="eastAsia"/>
        </w:rPr>
        <w:t>年《刑法》有关修正案之前发生的。根据上述情况</w:t>
      </w:r>
      <w:r>
        <w:rPr>
          <w:rFonts w:hint="eastAsia"/>
        </w:rPr>
        <w:t>，</w:t>
      </w:r>
      <w:r w:rsidR="00D73E9A" w:rsidRPr="00D73E9A">
        <w:rPr>
          <w:rFonts w:hint="eastAsia"/>
        </w:rPr>
        <w:t>委员会确信</w:t>
      </w:r>
      <w:r>
        <w:rPr>
          <w:rFonts w:hint="eastAsia"/>
        </w:rPr>
        <w:t>，</w:t>
      </w:r>
      <w:r w:rsidR="00D73E9A" w:rsidRPr="00D73E9A">
        <w:rPr>
          <w:rFonts w:hint="eastAsia"/>
        </w:rPr>
        <w:t>没有迹象表明</w:t>
      </w:r>
      <w:r>
        <w:rPr>
          <w:rFonts w:hint="eastAsia"/>
        </w:rPr>
        <w:t>，</w:t>
      </w:r>
      <w:r w:rsidR="00D73E9A" w:rsidRPr="00D73E9A">
        <w:rPr>
          <w:rFonts w:hint="eastAsia"/>
        </w:rPr>
        <w:t>在本案中存在任意性或拒绝司法现象。</w:t>
      </w:r>
    </w:p>
    <w:p w:rsidR="00D73E9A" w:rsidRPr="00D73E9A" w:rsidRDefault="005728C8" w:rsidP="00D73E9A">
      <w:pPr>
        <w:pStyle w:val="SingleTxtGC"/>
        <w:rPr>
          <w:rFonts w:hint="eastAsia"/>
        </w:rPr>
      </w:pPr>
      <w:r>
        <w:rPr>
          <w:rFonts w:hint="eastAsia"/>
        </w:rPr>
        <w:t>9.</w:t>
      </w:r>
      <w:r w:rsidR="00D73E9A" w:rsidRPr="00D73E9A">
        <w:rPr>
          <w:rFonts w:hint="eastAsia"/>
        </w:rPr>
        <w:t xml:space="preserve">5 </w:t>
      </w:r>
      <w:r w:rsidR="00075AFD">
        <w:rPr>
          <w:rFonts w:hint="eastAsia"/>
        </w:rPr>
        <w:t xml:space="preserve"> </w:t>
      </w:r>
      <w:r w:rsidR="00D73E9A" w:rsidRPr="00D73E9A">
        <w:rPr>
          <w:rFonts w:hint="eastAsia"/>
        </w:rPr>
        <w:t>关于提交人提出的反对</w:t>
      </w:r>
      <w:r w:rsidR="00075AFD">
        <w:rPr>
          <w:rFonts w:hint="eastAsia"/>
          <w:spacing w:val="-50"/>
        </w:rPr>
        <w:t>―</w:t>
      </w:r>
      <w:r w:rsidR="00075AFD">
        <w:rPr>
          <w:rFonts w:hint="eastAsia"/>
        </w:rPr>
        <w:t>―</w:t>
      </w:r>
      <w:r w:rsidR="00D73E9A" w:rsidRPr="00D73E9A">
        <w:rPr>
          <w:rFonts w:hint="eastAsia"/>
        </w:rPr>
        <w:t>其刑期是由总统令作出的而不是由法院作出的</w:t>
      </w:r>
      <w:r>
        <w:rPr>
          <w:rFonts w:hint="eastAsia"/>
        </w:rPr>
        <w:t>，</w:t>
      </w:r>
      <w:r w:rsidR="00D73E9A" w:rsidRPr="00D73E9A">
        <w:rPr>
          <w:rFonts w:hint="eastAsia"/>
        </w:rPr>
        <w:t>委员会注意到缔约国的以下论点</w:t>
      </w:r>
      <w:r>
        <w:rPr>
          <w:rFonts w:hint="eastAsia"/>
        </w:rPr>
        <w:t>：</w:t>
      </w:r>
      <w:r w:rsidR="00D73E9A" w:rsidRPr="00D73E9A">
        <w:rPr>
          <w:rFonts w:hint="eastAsia"/>
        </w:rPr>
        <w:t>总统令的作出是在行使总统的赦免宪法特权</w:t>
      </w:r>
      <w:r>
        <w:rPr>
          <w:rFonts w:hint="eastAsia"/>
        </w:rPr>
        <w:t>，</w:t>
      </w:r>
      <w:r w:rsidR="00D73E9A" w:rsidRPr="00D73E9A">
        <w:rPr>
          <w:rFonts w:hint="eastAsia"/>
        </w:rPr>
        <w:t>总统令的执行符合在赦免时有效的《俄罗斯刑事诉讼法》第</w:t>
      </w:r>
      <w:r w:rsidR="00D73E9A" w:rsidRPr="00D73E9A">
        <w:rPr>
          <w:rFonts w:hint="eastAsia"/>
        </w:rPr>
        <w:t>59</w:t>
      </w:r>
      <w:r w:rsidR="00D73E9A" w:rsidRPr="00D73E9A">
        <w:rPr>
          <w:rFonts w:hint="eastAsia"/>
        </w:rPr>
        <w:t>和</w:t>
      </w:r>
      <w:r w:rsidR="00D73E9A" w:rsidRPr="00D73E9A">
        <w:rPr>
          <w:rFonts w:hint="eastAsia"/>
        </w:rPr>
        <w:t>85</w:t>
      </w:r>
      <w:r w:rsidR="00D73E9A" w:rsidRPr="00D73E9A">
        <w:rPr>
          <w:rFonts w:hint="eastAsia"/>
        </w:rPr>
        <w:t>条</w:t>
      </w:r>
      <w:r>
        <w:rPr>
          <w:rFonts w:hint="eastAsia"/>
        </w:rPr>
        <w:t>，</w:t>
      </w:r>
      <w:r w:rsidR="00D73E9A" w:rsidRPr="00D73E9A">
        <w:rPr>
          <w:rFonts w:hint="eastAsia"/>
        </w:rPr>
        <w:t>也符合在犯罪时有效的《俄联邦共和国刑事诉讼法》第</w:t>
      </w:r>
      <w:r w:rsidR="00D73E9A" w:rsidRPr="00D73E9A">
        <w:rPr>
          <w:rFonts w:hint="eastAsia"/>
        </w:rPr>
        <w:t>24</w:t>
      </w:r>
      <w:r w:rsidR="00D73E9A" w:rsidRPr="00D73E9A">
        <w:rPr>
          <w:rFonts w:hint="eastAsia"/>
        </w:rPr>
        <w:t>条</w:t>
      </w:r>
      <w:r>
        <w:rPr>
          <w:rFonts w:hint="eastAsia"/>
        </w:rPr>
        <w:t>，</w:t>
      </w:r>
      <w:r w:rsidR="00D73E9A" w:rsidRPr="00D73E9A">
        <w:rPr>
          <w:rFonts w:hint="eastAsia"/>
        </w:rPr>
        <w:t>这些条款均规定</w:t>
      </w:r>
      <w:r>
        <w:rPr>
          <w:rFonts w:hint="eastAsia"/>
        </w:rPr>
        <w:t>，</w:t>
      </w:r>
      <w:r w:rsidR="00D73E9A" w:rsidRPr="00D73E9A">
        <w:rPr>
          <w:rFonts w:hint="eastAsia"/>
        </w:rPr>
        <w:t>可将死刑减刑为终身监禁。</w:t>
      </w:r>
      <w:r w:rsidR="00942F84">
        <w:rPr>
          <w:rStyle w:val="FootnoteReference"/>
        </w:rPr>
        <w:footnoteReference w:id="31"/>
      </w:r>
      <w:r w:rsidR="00942F84">
        <w:rPr>
          <w:rFonts w:hint="eastAsia"/>
        </w:rPr>
        <w:t xml:space="preserve"> </w:t>
      </w:r>
      <w:r w:rsidR="00D73E9A" w:rsidRPr="00D73E9A">
        <w:rPr>
          <w:rFonts w:hint="eastAsia"/>
        </w:rPr>
        <w:t>委员会回顾</w:t>
      </w:r>
      <w:r>
        <w:rPr>
          <w:rFonts w:hint="eastAsia"/>
        </w:rPr>
        <w:t>，</w:t>
      </w:r>
      <w:r w:rsidR="00D73E9A" w:rsidRPr="00D73E9A">
        <w:rPr>
          <w:rFonts w:hint="eastAsia"/>
        </w:rPr>
        <w:t>减刑酌处权</w:t>
      </w:r>
      <w:r w:rsidR="00075AFD">
        <w:rPr>
          <w:rFonts w:hint="eastAsia"/>
          <w:spacing w:val="-50"/>
        </w:rPr>
        <w:t>―</w:t>
      </w:r>
      <w:r w:rsidR="00075AFD">
        <w:rPr>
          <w:rFonts w:hint="eastAsia"/>
        </w:rPr>
        <w:t>―</w:t>
      </w:r>
      <w:r w:rsidR="00D73E9A" w:rsidRPr="00D73E9A">
        <w:rPr>
          <w:rFonts w:hint="eastAsia"/>
        </w:rPr>
        <w:t>《公约》第六条第</w:t>
      </w:r>
      <w:r w:rsidR="00D73E9A" w:rsidRPr="00D73E9A">
        <w:rPr>
          <w:rFonts w:hint="eastAsia"/>
        </w:rPr>
        <w:t>4</w:t>
      </w:r>
      <w:r w:rsidR="00D73E9A" w:rsidRPr="00D73E9A">
        <w:rPr>
          <w:rFonts w:hint="eastAsia"/>
        </w:rPr>
        <w:t>款专门就死刑判决作出了相关规定</w:t>
      </w:r>
      <w:r w:rsidR="00942F84">
        <w:rPr>
          <w:rFonts w:hint="eastAsia"/>
          <w:spacing w:val="-50"/>
        </w:rPr>
        <w:t>―</w:t>
      </w:r>
      <w:r w:rsidR="00942F84">
        <w:rPr>
          <w:rFonts w:hint="eastAsia"/>
        </w:rPr>
        <w:t>―</w:t>
      </w:r>
      <w:r w:rsidR="00D73E9A" w:rsidRPr="00D73E9A">
        <w:rPr>
          <w:rFonts w:hint="eastAsia"/>
        </w:rPr>
        <w:t>可在不违反第十四条的情况下</w:t>
      </w:r>
      <w:r>
        <w:rPr>
          <w:rFonts w:hint="eastAsia"/>
        </w:rPr>
        <w:t>，</w:t>
      </w:r>
      <w:r w:rsidR="00D73E9A" w:rsidRPr="00D73E9A">
        <w:rPr>
          <w:rFonts w:hint="eastAsia"/>
        </w:rPr>
        <w:t>由国家元首或其他执行机构行使。</w:t>
      </w:r>
      <w:r w:rsidR="007E6F3C">
        <w:rPr>
          <w:rStyle w:val="FootnoteReference"/>
        </w:rPr>
        <w:footnoteReference w:id="32"/>
      </w:r>
      <w:r w:rsidR="007E6F3C">
        <w:rPr>
          <w:rFonts w:hint="eastAsia"/>
        </w:rPr>
        <w:t xml:space="preserve"> </w:t>
      </w:r>
      <w:r w:rsidR="00D73E9A" w:rsidRPr="00D73E9A">
        <w:rPr>
          <w:rFonts w:hint="eastAsia"/>
        </w:rPr>
        <w:t>委员会没有任何依据可据以裁定</w:t>
      </w:r>
      <w:r>
        <w:rPr>
          <w:rFonts w:hint="eastAsia"/>
        </w:rPr>
        <w:t>，</w:t>
      </w:r>
      <w:r w:rsidR="00D73E9A" w:rsidRPr="00D73E9A">
        <w:rPr>
          <w:rFonts w:hint="eastAsia"/>
        </w:rPr>
        <w:t>缔约国的立场</w:t>
      </w:r>
      <w:r w:rsidR="00942F84">
        <w:rPr>
          <w:rFonts w:hint="eastAsia"/>
          <w:spacing w:val="-50"/>
        </w:rPr>
        <w:t>―</w:t>
      </w:r>
      <w:r w:rsidR="00942F84">
        <w:rPr>
          <w:rFonts w:hint="eastAsia"/>
        </w:rPr>
        <w:t>―</w:t>
      </w:r>
      <w:r w:rsidR="00D73E9A" w:rsidRPr="00D73E9A">
        <w:rPr>
          <w:rFonts w:hint="eastAsia"/>
        </w:rPr>
        <w:t>行政赦免权符合《宪法》</w:t>
      </w:r>
      <w:r w:rsidR="007E6F3C">
        <w:rPr>
          <w:rFonts w:hint="eastAsia"/>
          <w:spacing w:val="-50"/>
        </w:rPr>
        <w:t>―</w:t>
      </w:r>
      <w:r w:rsidR="007E6F3C">
        <w:rPr>
          <w:rFonts w:hint="eastAsia"/>
        </w:rPr>
        <w:t>―</w:t>
      </w:r>
      <w:r w:rsidR="00D73E9A" w:rsidRPr="00D73E9A">
        <w:rPr>
          <w:rFonts w:hint="eastAsia"/>
        </w:rPr>
        <w:t>是任意的。</w:t>
      </w:r>
    </w:p>
    <w:p w:rsidR="00D73E9A" w:rsidRPr="00D73E9A" w:rsidRDefault="005728C8" w:rsidP="00D73E9A">
      <w:pPr>
        <w:pStyle w:val="SingleTxtGC"/>
        <w:rPr>
          <w:rFonts w:hint="eastAsia"/>
        </w:rPr>
      </w:pPr>
      <w:r>
        <w:rPr>
          <w:rFonts w:hint="eastAsia"/>
        </w:rPr>
        <w:t>9.</w:t>
      </w:r>
      <w:r w:rsidR="00D73E9A" w:rsidRPr="00D73E9A">
        <w:rPr>
          <w:rFonts w:hint="eastAsia"/>
        </w:rPr>
        <w:t xml:space="preserve">6 </w:t>
      </w:r>
      <w:r w:rsidR="00442C40">
        <w:rPr>
          <w:rFonts w:hint="eastAsia"/>
        </w:rPr>
        <w:t xml:space="preserve"> </w:t>
      </w:r>
      <w:r w:rsidR="00D73E9A" w:rsidRPr="00D73E9A">
        <w:rPr>
          <w:rFonts w:hint="eastAsia"/>
        </w:rPr>
        <w:t>基于上述考虑</w:t>
      </w:r>
      <w:r>
        <w:rPr>
          <w:rFonts w:hint="eastAsia"/>
        </w:rPr>
        <w:t>，</w:t>
      </w:r>
      <w:r w:rsidR="00D73E9A" w:rsidRPr="00D73E9A">
        <w:rPr>
          <w:rFonts w:hint="eastAsia"/>
        </w:rPr>
        <w:t>委员会认为</w:t>
      </w:r>
      <w:r>
        <w:rPr>
          <w:rFonts w:hint="eastAsia"/>
        </w:rPr>
        <w:t>，</w:t>
      </w:r>
      <w:r w:rsidR="00D73E9A" w:rsidRPr="00D73E9A">
        <w:rPr>
          <w:rFonts w:hint="eastAsia"/>
        </w:rPr>
        <w:t>卷宗材料不允许它得出结论认为</w:t>
      </w:r>
      <w:r>
        <w:rPr>
          <w:rFonts w:hint="eastAsia"/>
        </w:rPr>
        <w:t>，</w:t>
      </w:r>
      <w:r w:rsidR="00D73E9A" w:rsidRPr="00D73E9A">
        <w:rPr>
          <w:rFonts w:hint="eastAsia"/>
        </w:rPr>
        <w:t>提交人在《公约》第十四条第</w:t>
      </w:r>
      <w:r w:rsidR="00D73E9A" w:rsidRPr="00D73E9A">
        <w:rPr>
          <w:rFonts w:hint="eastAsia"/>
        </w:rPr>
        <w:t>1</w:t>
      </w:r>
      <w:r w:rsidR="00D73E9A" w:rsidRPr="00D73E9A">
        <w:rPr>
          <w:rFonts w:hint="eastAsia"/>
        </w:rPr>
        <w:t>款下的权利在本案中遭到侵犯。</w:t>
      </w:r>
    </w:p>
    <w:p w:rsidR="00D73E9A" w:rsidRPr="00D73E9A" w:rsidRDefault="005728C8" w:rsidP="00D73E9A">
      <w:pPr>
        <w:pStyle w:val="SingleTxtGC"/>
        <w:rPr>
          <w:rFonts w:hint="eastAsia"/>
        </w:rPr>
      </w:pPr>
      <w:r>
        <w:rPr>
          <w:rFonts w:hint="eastAsia"/>
        </w:rPr>
        <w:t>9.</w:t>
      </w:r>
      <w:r w:rsidR="00D73E9A" w:rsidRPr="00D73E9A">
        <w:rPr>
          <w:rFonts w:hint="eastAsia"/>
        </w:rPr>
        <w:t xml:space="preserve">7 </w:t>
      </w:r>
      <w:r w:rsidR="00442C40">
        <w:rPr>
          <w:rFonts w:hint="eastAsia"/>
        </w:rPr>
        <w:t xml:space="preserve"> </w:t>
      </w:r>
      <w:r w:rsidR="00D73E9A" w:rsidRPr="00D73E9A">
        <w:rPr>
          <w:rFonts w:hint="eastAsia"/>
        </w:rPr>
        <w:t>关于提交人在《公约》第六条下的诉求</w:t>
      </w:r>
      <w:r>
        <w:rPr>
          <w:rFonts w:hint="eastAsia"/>
        </w:rPr>
        <w:t>，</w:t>
      </w:r>
      <w:r w:rsidR="00D73E9A" w:rsidRPr="00D73E9A">
        <w:rPr>
          <w:rFonts w:hint="eastAsia"/>
        </w:rPr>
        <w:t>委员会认为</w:t>
      </w:r>
      <w:r>
        <w:rPr>
          <w:rFonts w:hint="eastAsia"/>
        </w:rPr>
        <w:t>，</w:t>
      </w:r>
      <w:r w:rsidR="00D73E9A" w:rsidRPr="00D73E9A">
        <w:rPr>
          <w:rFonts w:hint="eastAsia"/>
        </w:rPr>
        <w:t>1998</w:t>
      </w:r>
      <w:r w:rsidR="00D73E9A" w:rsidRPr="00D73E9A">
        <w:rPr>
          <w:rFonts w:hint="eastAsia"/>
        </w:rPr>
        <w:t>年</w:t>
      </w:r>
      <w:r w:rsidR="00D73E9A" w:rsidRPr="00D73E9A">
        <w:rPr>
          <w:rFonts w:hint="eastAsia"/>
        </w:rPr>
        <w:t>12</w:t>
      </w:r>
      <w:r w:rsidR="00D73E9A" w:rsidRPr="00D73E9A">
        <w:rPr>
          <w:rFonts w:hint="eastAsia"/>
        </w:rPr>
        <w:t>月</w:t>
      </w:r>
      <w:r w:rsidR="00D73E9A" w:rsidRPr="00D73E9A">
        <w:rPr>
          <w:rFonts w:hint="eastAsia"/>
        </w:rPr>
        <w:t>21</w:t>
      </w:r>
      <w:r w:rsidR="00D73E9A" w:rsidRPr="00D73E9A">
        <w:rPr>
          <w:rFonts w:hint="eastAsia"/>
        </w:rPr>
        <w:t>日</w:t>
      </w:r>
      <w:r>
        <w:rPr>
          <w:rFonts w:hint="eastAsia"/>
        </w:rPr>
        <w:t>，</w:t>
      </w:r>
      <w:r w:rsidR="00D73E9A" w:rsidRPr="00D73E9A">
        <w:rPr>
          <w:rFonts w:hint="eastAsia"/>
        </w:rPr>
        <w:t>提交人被总统令赦免</w:t>
      </w:r>
      <w:r>
        <w:rPr>
          <w:rFonts w:hint="eastAsia"/>
        </w:rPr>
        <w:t>，</w:t>
      </w:r>
      <w:r w:rsidR="00D73E9A" w:rsidRPr="00D73E9A">
        <w:rPr>
          <w:rFonts w:hint="eastAsia"/>
        </w:rPr>
        <w:t>1995</w:t>
      </w:r>
      <w:r w:rsidR="00D73E9A" w:rsidRPr="00D73E9A">
        <w:rPr>
          <w:rFonts w:hint="eastAsia"/>
        </w:rPr>
        <w:t>年</w:t>
      </w:r>
      <w:r w:rsidR="00D73E9A" w:rsidRPr="00D73E9A">
        <w:rPr>
          <w:rFonts w:hint="eastAsia"/>
        </w:rPr>
        <w:t>10</w:t>
      </w:r>
      <w:r w:rsidR="00D73E9A" w:rsidRPr="00D73E9A">
        <w:rPr>
          <w:rFonts w:hint="eastAsia"/>
        </w:rPr>
        <w:t>月</w:t>
      </w:r>
      <w:r w:rsidR="00D73E9A" w:rsidRPr="00D73E9A">
        <w:rPr>
          <w:rFonts w:hint="eastAsia"/>
        </w:rPr>
        <w:t>13</w:t>
      </w:r>
      <w:r w:rsidR="00D73E9A" w:rsidRPr="00D73E9A">
        <w:rPr>
          <w:rFonts w:hint="eastAsia"/>
        </w:rPr>
        <w:t>日对他的死刑判决被减刑为无期徒刑。因而</w:t>
      </w:r>
      <w:r>
        <w:rPr>
          <w:rFonts w:hint="eastAsia"/>
        </w:rPr>
        <w:t>，</w:t>
      </w:r>
      <w:r w:rsidR="00D73E9A" w:rsidRPr="00D73E9A">
        <w:rPr>
          <w:rFonts w:hint="eastAsia"/>
        </w:rPr>
        <w:t>委员会将不单独审议提交人在《公约》的这项条款下提出的诉求。</w:t>
      </w:r>
      <w:r w:rsidR="00442C40">
        <w:rPr>
          <w:rStyle w:val="FootnoteReference"/>
        </w:rPr>
        <w:footnoteReference w:id="33"/>
      </w:r>
    </w:p>
    <w:p w:rsidR="00D73E9A" w:rsidRPr="00D73E9A" w:rsidRDefault="005728C8" w:rsidP="00D73E9A">
      <w:pPr>
        <w:pStyle w:val="SingleTxtGC"/>
        <w:rPr>
          <w:rFonts w:hint="eastAsia"/>
        </w:rPr>
      </w:pPr>
      <w:r>
        <w:rPr>
          <w:rFonts w:hint="eastAsia"/>
        </w:rPr>
        <w:t>9.</w:t>
      </w:r>
      <w:r w:rsidR="00D73E9A" w:rsidRPr="00D73E9A">
        <w:rPr>
          <w:rFonts w:hint="eastAsia"/>
        </w:rPr>
        <w:t xml:space="preserve">8 </w:t>
      </w:r>
      <w:r w:rsidR="00442C40">
        <w:rPr>
          <w:rFonts w:hint="eastAsia"/>
        </w:rPr>
        <w:t xml:space="preserve"> </w:t>
      </w:r>
      <w:r w:rsidR="00D73E9A" w:rsidRPr="00D73E9A">
        <w:rPr>
          <w:rFonts w:hint="eastAsia"/>
        </w:rPr>
        <w:t>委员会注意到</w:t>
      </w:r>
      <w:r>
        <w:rPr>
          <w:rFonts w:hint="eastAsia"/>
        </w:rPr>
        <w:t>，</w:t>
      </w:r>
      <w:r w:rsidR="00D73E9A" w:rsidRPr="00D73E9A">
        <w:rPr>
          <w:rFonts w:hint="eastAsia"/>
        </w:rPr>
        <w:t>提交人诉称</w:t>
      </w:r>
      <w:r>
        <w:rPr>
          <w:rFonts w:hint="eastAsia"/>
        </w:rPr>
        <w:t>，</w:t>
      </w:r>
      <w:r w:rsidR="00D73E9A" w:rsidRPr="00D73E9A">
        <w:rPr>
          <w:rFonts w:hint="eastAsia"/>
        </w:rPr>
        <w:t>将他的死刑减刑为无期徒刑构成对他在《公约》第十五条第</w:t>
      </w:r>
      <w:r w:rsidR="00D73E9A" w:rsidRPr="00D73E9A">
        <w:rPr>
          <w:rFonts w:hint="eastAsia"/>
        </w:rPr>
        <w:t>1</w:t>
      </w:r>
      <w:r w:rsidR="00D73E9A" w:rsidRPr="00D73E9A">
        <w:rPr>
          <w:rFonts w:hint="eastAsia"/>
        </w:rPr>
        <w:t>款下的权利的侵犯。在这方面</w:t>
      </w:r>
      <w:r>
        <w:rPr>
          <w:rFonts w:hint="eastAsia"/>
        </w:rPr>
        <w:t>，</w:t>
      </w:r>
      <w:r w:rsidR="00D73E9A" w:rsidRPr="00D73E9A">
        <w:rPr>
          <w:rFonts w:hint="eastAsia"/>
        </w:rPr>
        <w:t>委员会注意到提交人的以下论点</w:t>
      </w:r>
      <w:r>
        <w:rPr>
          <w:rFonts w:hint="eastAsia"/>
        </w:rPr>
        <w:t>：</w:t>
      </w:r>
      <w:r>
        <w:rPr>
          <w:rFonts w:hint="eastAsia"/>
        </w:rPr>
        <w:t>(</w:t>
      </w:r>
      <w:r w:rsidR="00D73E9A" w:rsidRPr="00D73E9A">
        <w:rPr>
          <w:rFonts w:hint="eastAsia"/>
        </w:rPr>
        <w:t>1</w:t>
      </w:r>
      <w:r>
        <w:rPr>
          <w:rFonts w:hint="eastAsia"/>
        </w:rPr>
        <w:t>)</w:t>
      </w:r>
      <w:r w:rsidR="00A26098">
        <w:rPr>
          <w:rFonts w:hint="eastAsia"/>
        </w:rPr>
        <w:t xml:space="preserve"> </w:t>
      </w:r>
      <w:r w:rsidR="00D73E9A" w:rsidRPr="00D73E9A">
        <w:rPr>
          <w:rFonts w:hint="eastAsia"/>
        </w:rPr>
        <w:t>宪法法院</w:t>
      </w:r>
      <w:r w:rsidR="00D73E9A" w:rsidRPr="00D73E9A">
        <w:rPr>
          <w:rFonts w:hint="eastAsia"/>
        </w:rPr>
        <w:t>1999</w:t>
      </w:r>
      <w:r w:rsidR="00D73E9A" w:rsidRPr="00D73E9A">
        <w:rPr>
          <w:rFonts w:hint="eastAsia"/>
        </w:rPr>
        <w:t>年</w:t>
      </w:r>
      <w:r w:rsidR="00D73E9A" w:rsidRPr="00D73E9A">
        <w:rPr>
          <w:rFonts w:hint="eastAsia"/>
        </w:rPr>
        <w:t>2</w:t>
      </w:r>
      <w:r w:rsidR="00D73E9A" w:rsidRPr="00D73E9A">
        <w:rPr>
          <w:rFonts w:hint="eastAsia"/>
        </w:rPr>
        <w:t>月</w:t>
      </w:r>
      <w:r w:rsidR="00D73E9A" w:rsidRPr="00D73E9A">
        <w:rPr>
          <w:rFonts w:hint="eastAsia"/>
        </w:rPr>
        <w:t>2</w:t>
      </w:r>
      <w:r w:rsidR="00D73E9A" w:rsidRPr="00D73E9A">
        <w:rPr>
          <w:rFonts w:hint="eastAsia"/>
        </w:rPr>
        <w:t>日的裁决取缔了死刑</w:t>
      </w:r>
      <w:r>
        <w:rPr>
          <w:rFonts w:hint="eastAsia"/>
        </w:rPr>
        <w:t>，</w:t>
      </w:r>
      <w:r w:rsidR="00D73E9A" w:rsidRPr="00D73E9A">
        <w:rPr>
          <w:rFonts w:hint="eastAsia"/>
        </w:rPr>
        <w:t>因此</w:t>
      </w:r>
      <w:r>
        <w:rPr>
          <w:rFonts w:hint="eastAsia"/>
        </w:rPr>
        <w:t>，</w:t>
      </w:r>
      <w:r w:rsidR="00D73E9A" w:rsidRPr="00D73E9A">
        <w:rPr>
          <w:rFonts w:hint="eastAsia"/>
        </w:rPr>
        <w:t>他所犯罪行的刑罚减小了</w:t>
      </w:r>
      <w:r>
        <w:rPr>
          <w:rFonts w:hint="eastAsia"/>
        </w:rPr>
        <w:t>(</w:t>
      </w:r>
      <w:r w:rsidR="00D73E9A" w:rsidRPr="00D73E9A">
        <w:rPr>
          <w:rFonts w:hint="eastAsia"/>
        </w:rPr>
        <w:t>最多</w:t>
      </w:r>
      <w:r w:rsidR="00D73E9A" w:rsidRPr="00D73E9A">
        <w:rPr>
          <w:rFonts w:hint="eastAsia"/>
        </w:rPr>
        <w:t>15</w:t>
      </w:r>
      <w:r w:rsidR="00D73E9A" w:rsidRPr="00D73E9A">
        <w:rPr>
          <w:rFonts w:hint="eastAsia"/>
        </w:rPr>
        <w:t>或</w:t>
      </w:r>
      <w:r w:rsidR="00D73E9A" w:rsidRPr="00D73E9A">
        <w:rPr>
          <w:rFonts w:hint="eastAsia"/>
        </w:rPr>
        <w:t>20</w:t>
      </w:r>
      <w:r w:rsidR="00D73E9A" w:rsidRPr="00D73E9A">
        <w:rPr>
          <w:rFonts w:hint="eastAsia"/>
        </w:rPr>
        <w:t>年监禁</w:t>
      </w:r>
      <w:r>
        <w:rPr>
          <w:rFonts w:hint="eastAsia"/>
        </w:rPr>
        <w:t>)</w:t>
      </w:r>
      <w:r>
        <w:rPr>
          <w:rFonts w:hint="eastAsia"/>
        </w:rPr>
        <w:t>；</w:t>
      </w:r>
      <w:r w:rsidR="00433DB1">
        <w:rPr>
          <w:rStyle w:val="FootnoteReference"/>
        </w:rPr>
        <w:footnoteReference w:id="34"/>
      </w:r>
      <w:r w:rsidR="00D73E9A" w:rsidRPr="00D73E9A">
        <w:rPr>
          <w:rFonts w:hint="eastAsia"/>
        </w:rPr>
        <w:t xml:space="preserve"> </w:t>
      </w:r>
      <w:r>
        <w:rPr>
          <w:rFonts w:hint="eastAsia"/>
        </w:rPr>
        <w:t>(</w:t>
      </w:r>
      <w:r w:rsidR="00D73E9A" w:rsidRPr="00D73E9A">
        <w:rPr>
          <w:rFonts w:hint="eastAsia"/>
        </w:rPr>
        <w:t>2</w:t>
      </w:r>
      <w:r>
        <w:rPr>
          <w:rFonts w:hint="eastAsia"/>
        </w:rPr>
        <w:t>)</w:t>
      </w:r>
      <w:r w:rsidR="00A26098">
        <w:rPr>
          <w:rFonts w:hint="eastAsia"/>
        </w:rPr>
        <w:t xml:space="preserve"> </w:t>
      </w:r>
      <w:r w:rsidR="00D73E9A" w:rsidRPr="00D73E9A">
        <w:rPr>
          <w:rFonts w:hint="eastAsia"/>
        </w:rPr>
        <w:t>由于总统的赦免</w:t>
      </w:r>
      <w:r>
        <w:rPr>
          <w:rFonts w:hint="eastAsia"/>
        </w:rPr>
        <w:t>，</w:t>
      </w:r>
      <w:r w:rsidR="00D73E9A" w:rsidRPr="00D73E9A">
        <w:rPr>
          <w:rFonts w:hint="eastAsia"/>
        </w:rPr>
        <w:t>对他施加的刑罚重于在犯罪时适用的刑罚</w:t>
      </w:r>
      <w:r>
        <w:rPr>
          <w:rFonts w:hint="eastAsia"/>
        </w:rPr>
        <w:t>；</w:t>
      </w:r>
      <w:r>
        <w:rPr>
          <w:rFonts w:hint="eastAsia"/>
        </w:rPr>
        <w:t>(</w:t>
      </w:r>
      <w:r w:rsidR="00D73E9A" w:rsidRPr="00D73E9A">
        <w:rPr>
          <w:rFonts w:hint="eastAsia"/>
        </w:rPr>
        <w:t>3</w:t>
      </w:r>
      <w:r>
        <w:rPr>
          <w:rFonts w:hint="eastAsia"/>
        </w:rPr>
        <w:t>)</w:t>
      </w:r>
      <w:r w:rsidR="00637028">
        <w:rPr>
          <w:rFonts w:hint="eastAsia"/>
        </w:rPr>
        <w:t xml:space="preserve"> </w:t>
      </w:r>
      <w:r w:rsidR="00D73E9A" w:rsidRPr="00D73E9A">
        <w:rPr>
          <w:rFonts w:hint="eastAsia"/>
        </w:rPr>
        <w:t>对他的赦免应由法院决定。</w:t>
      </w:r>
    </w:p>
    <w:p w:rsidR="00D73E9A" w:rsidRPr="00D73E9A" w:rsidRDefault="005728C8" w:rsidP="00D73E9A">
      <w:pPr>
        <w:pStyle w:val="SingleTxtGC"/>
        <w:rPr>
          <w:rFonts w:hint="eastAsia"/>
        </w:rPr>
      </w:pPr>
      <w:r>
        <w:rPr>
          <w:rFonts w:hint="eastAsia"/>
        </w:rPr>
        <w:t>9.</w:t>
      </w:r>
      <w:r w:rsidR="00D73E9A" w:rsidRPr="00D73E9A">
        <w:rPr>
          <w:rFonts w:hint="eastAsia"/>
        </w:rPr>
        <w:t xml:space="preserve">9 </w:t>
      </w:r>
      <w:r w:rsidR="004B46E9">
        <w:rPr>
          <w:rFonts w:hint="eastAsia"/>
        </w:rPr>
        <w:t xml:space="preserve"> </w:t>
      </w:r>
      <w:r w:rsidR="00D73E9A" w:rsidRPr="00D73E9A">
        <w:rPr>
          <w:rFonts w:hint="eastAsia"/>
        </w:rPr>
        <w:t>委员会认为</w:t>
      </w:r>
      <w:r>
        <w:rPr>
          <w:rFonts w:hint="eastAsia"/>
        </w:rPr>
        <w:t>，</w:t>
      </w:r>
      <w:r w:rsidR="00D73E9A" w:rsidRPr="00D73E9A">
        <w:rPr>
          <w:rFonts w:hint="eastAsia"/>
        </w:rPr>
        <w:t>《公约》第十五条第</w:t>
      </w:r>
      <w:r w:rsidR="00D73E9A" w:rsidRPr="00D73E9A">
        <w:rPr>
          <w:rFonts w:hint="eastAsia"/>
        </w:rPr>
        <w:t>1</w:t>
      </w:r>
      <w:r w:rsidR="00D73E9A" w:rsidRPr="00D73E9A">
        <w:rPr>
          <w:rFonts w:hint="eastAsia"/>
        </w:rPr>
        <w:t>款涉及刑罚的性质和目的、在国内法下的界定、量刑程序以及作为刑事诉讼程序一部分的刑罚执行。</w:t>
      </w:r>
      <w:r w:rsidR="00433DB1">
        <w:rPr>
          <w:rStyle w:val="FootnoteReference"/>
        </w:rPr>
        <w:footnoteReference w:id="35"/>
      </w:r>
      <w:r w:rsidR="00433DB1">
        <w:rPr>
          <w:rFonts w:hint="eastAsia"/>
        </w:rPr>
        <w:t xml:space="preserve"> </w:t>
      </w:r>
      <w:r w:rsidR="00D73E9A" w:rsidRPr="00D73E9A">
        <w:rPr>
          <w:rFonts w:hint="eastAsia"/>
        </w:rPr>
        <w:t>委员会还指出</w:t>
      </w:r>
      <w:r>
        <w:rPr>
          <w:rFonts w:hint="eastAsia"/>
        </w:rPr>
        <w:t>，</w:t>
      </w:r>
      <w:r w:rsidR="00D73E9A" w:rsidRPr="00D73E9A">
        <w:rPr>
          <w:rFonts w:hint="eastAsia"/>
        </w:rPr>
        <w:t>赦免在本质上是人道主义的</w:t>
      </w:r>
      <w:r>
        <w:rPr>
          <w:rFonts w:hint="eastAsia"/>
        </w:rPr>
        <w:t>，</w:t>
      </w:r>
      <w:r w:rsidR="00D73E9A" w:rsidRPr="00D73E9A">
        <w:rPr>
          <w:rFonts w:hint="eastAsia"/>
        </w:rPr>
        <w:t>或者说在性质上是酌处性的</w:t>
      </w:r>
      <w:r>
        <w:rPr>
          <w:rFonts w:hint="eastAsia"/>
        </w:rPr>
        <w:t>，</w:t>
      </w:r>
      <w:r w:rsidR="00D73E9A" w:rsidRPr="00D73E9A">
        <w:rPr>
          <w:rFonts w:hint="eastAsia"/>
        </w:rPr>
        <w:t>也可以公平考虑为动机</w:t>
      </w:r>
      <w:r>
        <w:rPr>
          <w:rFonts w:hint="eastAsia"/>
        </w:rPr>
        <w:t>，</w:t>
      </w:r>
      <w:r w:rsidR="00D73E9A" w:rsidRPr="00D73E9A">
        <w:rPr>
          <w:rFonts w:hint="eastAsia"/>
        </w:rPr>
        <w:t>这并不意味着存在司法不公。委员会指出</w:t>
      </w:r>
      <w:r>
        <w:rPr>
          <w:rFonts w:hint="eastAsia"/>
        </w:rPr>
        <w:t>，</w:t>
      </w:r>
      <w:r w:rsidR="00D73E9A" w:rsidRPr="00D73E9A">
        <w:rPr>
          <w:rFonts w:hint="eastAsia"/>
        </w:rPr>
        <w:t>正如缔约国所辩称的</w:t>
      </w:r>
      <w:r>
        <w:rPr>
          <w:rFonts w:hint="eastAsia"/>
        </w:rPr>
        <w:t>，</w:t>
      </w:r>
      <w:r w:rsidR="00D73E9A" w:rsidRPr="00D73E9A">
        <w:rPr>
          <w:rFonts w:hint="eastAsia"/>
        </w:rPr>
        <w:t>死刑可即可根据犯罪时有效的法律也可根据赦免时有效的法律减刑为无期徒刑</w:t>
      </w:r>
      <w:r>
        <w:rPr>
          <w:rFonts w:hint="eastAsia"/>
        </w:rPr>
        <w:t>，</w:t>
      </w:r>
      <w:r w:rsidR="00D73E9A" w:rsidRPr="00D73E9A">
        <w:rPr>
          <w:rFonts w:hint="eastAsia"/>
        </w:rPr>
        <w:t>在诉讼所涉所有相关时间</w:t>
      </w:r>
      <w:r>
        <w:rPr>
          <w:rFonts w:hint="eastAsia"/>
        </w:rPr>
        <w:t>，</w:t>
      </w:r>
      <w:r w:rsidR="00D73E9A" w:rsidRPr="00D73E9A">
        <w:rPr>
          <w:rFonts w:hint="eastAsia"/>
        </w:rPr>
        <w:t>《宪法》赋予总统行使赦免权。</w:t>
      </w:r>
      <w:r w:rsidR="00734EA3">
        <w:rPr>
          <w:rStyle w:val="FootnoteReference"/>
        </w:rPr>
        <w:footnoteReference w:id="36"/>
      </w:r>
      <w:r w:rsidR="00734EA3">
        <w:rPr>
          <w:rFonts w:hint="eastAsia"/>
        </w:rPr>
        <w:t xml:space="preserve"> </w:t>
      </w:r>
      <w:r w:rsidR="00D73E9A" w:rsidRPr="00D73E9A">
        <w:rPr>
          <w:rFonts w:hint="eastAsia"/>
        </w:rPr>
        <w:t>委员会还指出</w:t>
      </w:r>
      <w:r>
        <w:rPr>
          <w:rFonts w:hint="eastAsia"/>
        </w:rPr>
        <w:t>，</w:t>
      </w:r>
      <w:r w:rsidR="00D73E9A" w:rsidRPr="00D73E9A">
        <w:rPr>
          <w:rFonts w:hint="eastAsia"/>
        </w:rPr>
        <w:t>无论如何</w:t>
      </w:r>
      <w:r>
        <w:rPr>
          <w:rFonts w:hint="eastAsia"/>
        </w:rPr>
        <w:t>，</w:t>
      </w:r>
      <w:r w:rsidR="00D73E9A" w:rsidRPr="00D73E9A">
        <w:rPr>
          <w:rFonts w:hint="eastAsia"/>
        </w:rPr>
        <w:t>无期徒刑不能被视为是重于死刑的刑罚。因此</w:t>
      </w:r>
      <w:r>
        <w:rPr>
          <w:rFonts w:hint="eastAsia"/>
        </w:rPr>
        <w:t>，</w:t>
      </w:r>
      <w:r w:rsidR="00D73E9A" w:rsidRPr="00D73E9A">
        <w:rPr>
          <w:rFonts w:hint="eastAsia"/>
        </w:rPr>
        <w:t>委员会得出结论认为</w:t>
      </w:r>
      <w:r>
        <w:rPr>
          <w:rFonts w:hint="eastAsia"/>
        </w:rPr>
        <w:t>，</w:t>
      </w:r>
      <w:r w:rsidR="00D73E9A" w:rsidRPr="00D73E9A">
        <w:rPr>
          <w:rFonts w:hint="eastAsia"/>
        </w:rPr>
        <w:t>《公约》第十五条第</w:t>
      </w:r>
      <w:r w:rsidR="00D73E9A" w:rsidRPr="00D73E9A">
        <w:rPr>
          <w:rFonts w:hint="eastAsia"/>
        </w:rPr>
        <w:t>1</w:t>
      </w:r>
      <w:r w:rsidR="00D73E9A" w:rsidRPr="00D73E9A">
        <w:rPr>
          <w:rFonts w:hint="eastAsia"/>
        </w:rPr>
        <w:t>款未遭到违反。</w:t>
      </w:r>
      <w:r w:rsidR="00734EA3">
        <w:rPr>
          <w:rStyle w:val="FootnoteReference"/>
        </w:rPr>
        <w:footnoteReference w:id="37"/>
      </w:r>
    </w:p>
    <w:p w:rsidR="001B7C51" w:rsidRDefault="005728C8" w:rsidP="00D73E9A">
      <w:pPr>
        <w:pStyle w:val="SingleTxtGC"/>
        <w:rPr>
          <w:rFonts w:hint="eastAsia"/>
        </w:rPr>
      </w:pPr>
      <w:r>
        <w:rPr>
          <w:rFonts w:hint="eastAsia"/>
        </w:rPr>
        <w:t>9.</w:t>
      </w:r>
      <w:r w:rsidR="00D73E9A" w:rsidRPr="00D73E9A">
        <w:rPr>
          <w:rFonts w:hint="eastAsia"/>
        </w:rPr>
        <w:t xml:space="preserve">10 </w:t>
      </w:r>
      <w:r w:rsidR="004B46E9">
        <w:rPr>
          <w:rFonts w:hint="eastAsia"/>
        </w:rPr>
        <w:t xml:space="preserve"> </w:t>
      </w:r>
      <w:r w:rsidR="00D73E9A" w:rsidRPr="00D73E9A">
        <w:rPr>
          <w:rFonts w:hint="eastAsia"/>
        </w:rPr>
        <w:t>委员会还注意到</w:t>
      </w:r>
      <w:r>
        <w:rPr>
          <w:rFonts w:hint="eastAsia"/>
        </w:rPr>
        <w:t>，</w:t>
      </w:r>
      <w:r w:rsidR="00D73E9A" w:rsidRPr="00D73E9A">
        <w:rPr>
          <w:rFonts w:hint="eastAsia"/>
        </w:rPr>
        <w:t>提交人还诉称</w:t>
      </w:r>
      <w:r>
        <w:rPr>
          <w:rFonts w:hint="eastAsia"/>
        </w:rPr>
        <w:t>，</w:t>
      </w:r>
      <w:r w:rsidR="00D73E9A" w:rsidRPr="00D73E9A">
        <w:rPr>
          <w:rFonts w:hint="eastAsia"/>
        </w:rPr>
        <w:t>他在《公约》第二十六条下的权利遭到侵犯</w:t>
      </w:r>
      <w:r>
        <w:rPr>
          <w:rFonts w:hint="eastAsia"/>
        </w:rPr>
        <w:t>，</w:t>
      </w:r>
      <w:r w:rsidR="00D73E9A" w:rsidRPr="00D73E9A">
        <w:rPr>
          <w:rFonts w:hint="eastAsia"/>
        </w:rPr>
        <w:t>因为未向他提供将其案件交由陪审团审理的选择</w:t>
      </w:r>
      <w:r>
        <w:rPr>
          <w:rFonts w:hint="eastAsia"/>
        </w:rPr>
        <w:t>，</w:t>
      </w:r>
      <w:r w:rsidR="00D73E9A" w:rsidRPr="00D73E9A">
        <w:rPr>
          <w:rFonts w:hint="eastAsia"/>
        </w:rPr>
        <w:t>而这种选择提供给了俄罗斯其他地区可被判死刑的被告人。委员会注意到缔约国提及俄罗斯联邦《宪法》“最后和过渡条款”第</w:t>
      </w:r>
      <w:r w:rsidR="00F5486D">
        <w:rPr>
          <w:rFonts w:hint="eastAsia"/>
        </w:rPr>
        <w:t>二</w:t>
      </w:r>
      <w:r w:rsidR="00D73E9A" w:rsidRPr="00D73E9A">
        <w:rPr>
          <w:rFonts w:hint="eastAsia"/>
        </w:rPr>
        <w:t>章第</w:t>
      </w:r>
      <w:r w:rsidR="008C6ED9">
        <w:rPr>
          <w:rFonts w:hint="eastAsia"/>
        </w:rPr>
        <w:t>六</w:t>
      </w:r>
      <w:r w:rsidR="00D73E9A" w:rsidRPr="00D73E9A">
        <w:rPr>
          <w:rFonts w:hint="eastAsia"/>
        </w:rPr>
        <w:t>部分</w:t>
      </w:r>
      <w:r>
        <w:rPr>
          <w:rFonts w:hint="eastAsia"/>
        </w:rPr>
        <w:t>，</w:t>
      </w:r>
      <w:r w:rsidR="00D73E9A" w:rsidRPr="00D73E9A">
        <w:rPr>
          <w:rFonts w:hint="eastAsia"/>
        </w:rPr>
        <w:t>该部分规定</w:t>
      </w:r>
      <w:r>
        <w:rPr>
          <w:rFonts w:hint="eastAsia"/>
        </w:rPr>
        <w:t>，</w:t>
      </w:r>
      <w:r w:rsidR="00D73E9A" w:rsidRPr="00D73E9A">
        <w:rPr>
          <w:rFonts w:hint="eastAsia"/>
        </w:rPr>
        <w:t>在确立陪审团审判程序的联邦法律生效前</w:t>
      </w:r>
      <w:r>
        <w:rPr>
          <w:rFonts w:hint="eastAsia"/>
        </w:rPr>
        <w:t>，</w:t>
      </w:r>
      <w:r w:rsidR="00D73E9A" w:rsidRPr="00D73E9A">
        <w:rPr>
          <w:rFonts w:hint="eastAsia"/>
        </w:rPr>
        <w:t>应保留由法庭审理该类案件的现有程序。委员会进一步指出</w:t>
      </w:r>
      <w:r>
        <w:rPr>
          <w:rFonts w:hint="eastAsia"/>
        </w:rPr>
        <w:t>，</w:t>
      </w:r>
      <w:r w:rsidR="00D73E9A" w:rsidRPr="00D73E9A">
        <w:rPr>
          <w:rFonts w:hint="eastAsia"/>
        </w:rPr>
        <w:t>陪审团审判最初是在九个俄罗斯地区实行的</w:t>
      </w:r>
      <w:r>
        <w:rPr>
          <w:rFonts w:hint="eastAsia"/>
        </w:rPr>
        <w:t>，</w:t>
      </w:r>
      <w:r w:rsidR="00D73E9A" w:rsidRPr="00D73E9A">
        <w:rPr>
          <w:rFonts w:hint="eastAsia"/>
        </w:rPr>
        <w:t>但摩尔曼斯克地区不是其中的一个地区。</w:t>
      </w:r>
      <w:r w:rsidR="004B46E9">
        <w:rPr>
          <w:rStyle w:val="FootnoteReference"/>
        </w:rPr>
        <w:footnoteReference w:id="38"/>
      </w:r>
      <w:r w:rsidR="00D946F3">
        <w:rPr>
          <w:rFonts w:hint="eastAsia"/>
        </w:rPr>
        <w:t xml:space="preserve"> </w:t>
      </w:r>
      <w:r w:rsidR="00D73E9A" w:rsidRPr="00D73E9A">
        <w:rPr>
          <w:rFonts w:hint="eastAsia"/>
        </w:rPr>
        <w:t>根据缔约国提供的资料</w:t>
      </w:r>
      <w:r>
        <w:rPr>
          <w:rFonts w:hint="eastAsia"/>
        </w:rPr>
        <w:t>，</w:t>
      </w:r>
      <w:r w:rsidR="00D73E9A" w:rsidRPr="00D73E9A">
        <w:rPr>
          <w:rFonts w:hint="eastAsia"/>
        </w:rPr>
        <w:t>2003</w:t>
      </w:r>
      <w:r w:rsidR="00D73E9A" w:rsidRPr="00D73E9A">
        <w:rPr>
          <w:rFonts w:hint="eastAsia"/>
        </w:rPr>
        <w:t>年</w:t>
      </w:r>
      <w:r w:rsidR="00D73E9A" w:rsidRPr="00D73E9A">
        <w:rPr>
          <w:rFonts w:hint="eastAsia"/>
        </w:rPr>
        <w:t>1</w:t>
      </w:r>
      <w:r w:rsidR="00D73E9A" w:rsidRPr="00D73E9A">
        <w:rPr>
          <w:rFonts w:hint="eastAsia"/>
        </w:rPr>
        <w:t>月</w:t>
      </w:r>
      <w:r w:rsidR="00D73E9A" w:rsidRPr="00D73E9A">
        <w:rPr>
          <w:rFonts w:hint="eastAsia"/>
        </w:rPr>
        <w:t>1</w:t>
      </w:r>
      <w:r w:rsidR="00D73E9A" w:rsidRPr="00D73E9A">
        <w:rPr>
          <w:rFonts w:hint="eastAsia"/>
        </w:rPr>
        <w:t>日起</w:t>
      </w:r>
      <w:r>
        <w:rPr>
          <w:rFonts w:hint="eastAsia"/>
        </w:rPr>
        <w:t>，</w:t>
      </w:r>
      <w:r w:rsidR="00D73E9A" w:rsidRPr="00D73E9A">
        <w:rPr>
          <w:rFonts w:hint="eastAsia"/>
        </w:rPr>
        <w:t>根据</w:t>
      </w:r>
      <w:r w:rsidR="00D73E9A" w:rsidRPr="00D73E9A">
        <w:rPr>
          <w:rFonts w:hint="eastAsia"/>
        </w:rPr>
        <w:t>2001</w:t>
      </w:r>
      <w:r w:rsidR="00D73E9A" w:rsidRPr="00D73E9A">
        <w:rPr>
          <w:rFonts w:hint="eastAsia"/>
        </w:rPr>
        <w:t>年</w:t>
      </w:r>
      <w:r w:rsidR="00D73E9A" w:rsidRPr="00D73E9A">
        <w:rPr>
          <w:rFonts w:hint="eastAsia"/>
        </w:rPr>
        <w:t>12</w:t>
      </w:r>
      <w:r w:rsidR="00D73E9A" w:rsidRPr="00D73E9A">
        <w:rPr>
          <w:rFonts w:hint="eastAsia"/>
        </w:rPr>
        <w:t>月</w:t>
      </w:r>
      <w:r w:rsidR="00D73E9A" w:rsidRPr="00D73E9A">
        <w:rPr>
          <w:rFonts w:hint="eastAsia"/>
        </w:rPr>
        <w:t>18</w:t>
      </w:r>
      <w:r w:rsidR="00D73E9A" w:rsidRPr="00D73E9A">
        <w:rPr>
          <w:rFonts w:hint="eastAsia"/>
        </w:rPr>
        <w:t>日联邦法第</w:t>
      </w:r>
      <w:r w:rsidR="00D73E9A" w:rsidRPr="00D73E9A">
        <w:rPr>
          <w:rFonts w:hint="eastAsia"/>
        </w:rPr>
        <w:t>8</w:t>
      </w:r>
      <w:r w:rsidR="00D73E9A" w:rsidRPr="00D73E9A">
        <w:rPr>
          <w:rFonts w:hint="eastAsia"/>
        </w:rPr>
        <w:t>条</w:t>
      </w:r>
      <w:r>
        <w:rPr>
          <w:rFonts w:hint="eastAsia"/>
        </w:rPr>
        <w:t>，</w:t>
      </w:r>
      <w:r w:rsidR="00D73E9A" w:rsidRPr="00D73E9A">
        <w:rPr>
          <w:rFonts w:hint="eastAsia"/>
        </w:rPr>
        <w:t>在摩尔曼斯克地区实行了陪审团审判。</w:t>
      </w:r>
      <w:r w:rsidR="00D946F3">
        <w:rPr>
          <w:rStyle w:val="FootnoteReference"/>
        </w:rPr>
        <w:footnoteReference w:id="39"/>
      </w:r>
      <w:r w:rsidR="00D946F3">
        <w:rPr>
          <w:rFonts w:hint="eastAsia"/>
        </w:rPr>
        <w:t xml:space="preserve"> </w:t>
      </w:r>
      <w:r w:rsidR="00D73E9A" w:rsidRPr="00D73E9A">
        <w:rPr>
          <w:rFonts w:hint="eastAsia"/>
        </w:rPr>
        <w:t>委员会回顾其判例</w:t>
      </w:r>
      <w:r>
        <w:rPr>
          <w:rFonts w:hint="eastAsia"/>
        </w:rPr>
        <w:t>，</w:t>
      </w:r>
      <w:r w:rsidR="00D73E9A" w:rsidRPr="00D73E9A">
        <w:rPr>
          <w:rFonts w:hint="eastAsia"/>
        </w:rPr>
        <w:t>其大意是</w:t>
      </w:r>
      <w:r>
        <w:rPr>
          <w:rFonts w:hint="eastAsia"/>
        </w:rPr>
        <w:t>，</w:t>
      </w:r>
      <w:r w:rsidR="00D73E9A" w:rsidRPr="00D73E9A">
        <w:rPr>
          <w:rFonts w:hint="eastAsia"/>
        </w:rPr>
        <w:t>虽然《公约》没有条款规定刑事案件中的陪审团审判权</w:t>
      </w:r>
      <w:r>
        <w:rPr>
          <w:rFonts w:hint="eastAsia"/>
        </w:rPr>
        <w:t>，</w:t>
      </w:r>
      <w:r w:rsidR="00D73E9A" w:rsidRPr="00D73E9A">
        <w:rPr>
          <w:rFonts w:hint="eastAsia"/>
        </w:rPr>
        <w:t>但如果根据缔约国的国内法提供了这种权利</w:t>
      </w:r>
      <w:r>
        <w:rPr>
          <w:rFonts w:hint="eastAsia"/>
        </w:rPr>
        <w:t>，</w:t>
      </w:r>
      <w:r w:rsidR="00D73E9A" w:rsidRPr="00D73E9A">
        <w:rPr>
          <w:rFonts w:hint="eastAsia"/>
        </w:rPr>
        <w:t>而且已向被控犯罪的某些人提供</w:t>
      </w:r>
      <w:r>
        <w:rPr>
          <w:rFonts w:hint="eastAsia"/>
        </w:rPr>
        <w:t>，</w:t>
      </w:r>
      <w:r w:rsidR="00D73E9A" w:rsidRPr="00D73E9A">
        <w:rPr>
          <w:rFonts w:hint="eastAsia"/>
        </w:rPr>
        <w:t>就必须平等地向相似处境的其他人提供。</w:t>
      </w:r>
      <w:r w:rsidR="00D946F3">
        <w:rPr>
          <w:rStyle w:val="FootnoteReference"/>
        </w:rPr>
        <w:footnoteReference w:id="40"/>
      </w:r>
      <w:r w:rsidR="00D946F3">
        <w:rPr>
          <w:rFonts w:hint="eastAsia"/>
        </w:rPr>
        <w:t xml:space="preserve"> </w:t>
      </w:r>
      <w:r w:rsidR="00D73E9A" w:rsidRPr="00D73E9A">
        <w:rPr>
          <w:rFonts w:hint="eastAsia"/>
        </w:rPr>
        <w:t>如果作出区分</w:t>
      </w:r>
      <w:r>
        <w:rPr>
          <w:rFonts w:hint="eastAsia"/>
        </w:rPr>
        <w:t>，</w:t>
      </w:r>
      <w:r w:rsidR="00D73E9A" w:rsidRPr="00D73E9A">
        <w:rPr>
          <w:rFonts w:hint="eastAsia"/>
        </w:rPr>
        <w:t>这种区分必须基于客观和合理的理由。</w:t>
      </w:r>
      <w:r w:rsidR="00D946F3">
        <w:rPr>
          <w:rStyle w:val="FootnoteReference"/>
        </w:rPr>
        <w:footnoteReference w:id="41"/>
      </w:r>
      <w:r w:rsidR="00D946F3">
        <w:rPr>
          <w:rFonts w:hint="eastAsia"/>
        </w:rPr>
        <w:t xml:space="preserve"> </w:t>
      </w:r>
      <w:r w:rsidR="00D73E9A" w:rsidRPr="00D73E9A">
        <w:rPr>
          <w:rFonts w:hint="eastAsia"/>
        </w:rPr>
        <w:t>委员会指出</w:t>
      </w:r>
      <w:r>
        <w:rPr>
          <w:rFonts w:hint="eastAsia"/>
        </w:rPr>
        <w:t>，</w:t>
      </w:r>
      <w:r w:rsidR="00D73E9A" w:rsidRPr="00D73E9A">
        <w:rPr>
          <w:rFonts w:hint="eastAsia"/>
        </w:rPr>
        <w:t>提供陪审团审判是由联邦法律规定的</w:t>
      </w:r>
      <w:r>
        <w:rPr>
          <w:rFonts w:hint="eastAsia"/>
        </w:rPr>
        <w:t>，</w:t>
      </w:r>
      <w:r w:rsidR="00D73E9A" w:rsidRPr="00D73E9A">
        <w:rPr>
          <w:rFonts w:hint="eastAsia"/>
        </w:rPr>
        <w:t>但在</w:t>
      </w:r>
      <w:r w:rsidR="00D73E9A" w:rsidRPr="00D73E9A">
        <w:rPr>
          <w:rFonts w:hint="eastAsia"/>
        </w:rPr>
        <w:t>2001</w:t>
      </w:r>
      <w:r w:rsidR="00D73E9A" w:rsidRPr="00D73E9A">
        <w:rPr>
          <w:rFonts w:hint="eastAsia"/>
        </w:rPr>
        <w:t>年</w:t>
      </w:r>
      <w:r w:rsidR="00D73E9A" w:rsidRPr="00D73E9A">
        <w:rPr>
          <w:rFonts w:hint="eastAsia"/>
        </w:rPr>
        <w:t>12</w:t>
      </w:r>
      <w:r w:rsidR="00D73E9A" w:rsidRPr="00D73E9A">
        <w:rPr>
          <w:rFonts w:hint="eastAsia"/>
        </w:rPr>
        <w:t>月</w:t>
      </w:r>
      <w:r w:rsidR="00D73E9A" w:rsidRPr="00D73E9A">
        <w:rPr>
          <w:rFonts w:hint="eastAsia"/>
        </w:rPr>
        <w:t>18</w:t>
      </w:r>
      <w:r w:rsidR="00D73E9A" w:rsidRPr="00D73E9A">
        <w:rPr>
          <w:rFonts w:hint="eastAsia"/>
        </w:rPr>
        <w:t>日的上述法律之前</w:t>
      </w:r>
      <w:r>
        <w:rPr>
          <w:rFonts w:hint="eastAsia"/>
        </w:rPr>
        <w:t>，</w:t>
      </w:r>
      <w:r w:rsidR="00D73E9A" w:rsidRPr="00D73E9A">
        <w:rPr>
          <w:rFonts w:hint="eastAsia"/>
        </w:rPr>
        <w:t>并没有关于该问题的联邦法律。委员会认为</w:t>
      </w:r>
      <w:r>
        <w:rPr>
          <w:rFonts w:hint="eastAsia"/>
        </w:rPr>
        <w:t>，</w:t>
      </w:r>
      <w:r w:rsidR="00D73E9A" w:rsidRPr="00D73E9A">
        <w:rPr>
          <w:rFonts w:hint="eastAsia"/>
        </w:rPr>
        <w:t>联邦国家允许在陪审团审判方面在联邦不同地区存在区别</w:t>
      </w:r>
      <w:r>
        <w:rPr>
          <w:rFonts w:hint="eastAsia"/>
        </w:rPr>
        <w:t>，</w:t>
      </w:r>
      <w:r w:rsidR="00D73E9A" w:rsidRPr="00D73E9A">
        <w:rPr>
          <w:rFonts w:hint="eastAsia"/>
        </w:rPr>
        <w:t>这本身并不构成对《公约》第二十六条的违反。</w:t>
      </w:r>
      <w:r w:rsidR="00D946F3">
        <w:rPr>
          <w:rStyle w:val="FootnoteReference"/>
        </w:rPr>
        <w:footnoteReference w:id="42"/>
      </w:r>
      <w:r w:rsidR="006071DF">
        <w:rPr>
          <w:rFonts w:hint="eastAsia"/>
        </w:rPr>
        <w:t xml:space="preserve"> </w:t>
      </w:r>
      <w:r w:rsidR="00D73E9A" w:rsidRPr="00D73E9A">
        <w:rPr>
          <w:rFonts w:hint="eastAsia"/>
        </w:rPr>
        <w:t>由于提交人未提供任何资料表明</w:t>
      </w:r>
      <w:r>
        <w:rPr>
          <w:rFonts w:hint="eastAsia"/>
        </w:rPr>
        <w:t>，</w:t>
      </w:r>
      <w:r w:rsidR="00D73E9A" w:rsidRPr="00D73E9A">
        <w:rPr>
          <w:rFonts w:hint="eastAsia"/>
        </w:rPr>
        <w:t>在摩尔曼斯克地区的死刑案件中实行了陪审团审判</w:t>
      </w:r>
      <w:r>
        <w:rPr>
          <w:rFonts w:hint="eastAsia"/>
        </w:rPr>
        <w:t>，</w:t>
      </w:r>
      <w:r w:rsidR="00D73E9A" w:rsidRPr="00D73E9A">
        <w:rPr>
          <w:rFonts w:hint="eastAsia"/>
        </w:rPr>
        <w:t>从而证明在他本人与其他被告人之间存在着不同待遇</w:t>
      </w:r>
      <w:r>
        <w:rPr>
          <w:rFonts w:hint="eastAsia"/>
        </w:rPr>
        <w:t>，</w:t>
      </w:r>
      <w:r w:rsidR="00D73E9A" w:rsidRPr="00D73E9A">
        <w:rPr>
          <w:rFonts w:hint="eastAsia"/>
        </w:rPr>
        <w:t>因而</w:t>
      </w:r>
      <w:r>
        <w:rPr>
          <w:rFonts w:hint="eastAsia"/>
        </w:rPr>
        <w:t>，</w:t>
      </w:r>
      <w:r w:rsidR="00D73E9A" w:rsidRPr="00D73E9A">
        <w:rPr>
          <w:rFonts w:hint="eastAsia"/>
        </w:rPr>
        <w:t>委员会不能得出结论认为</w:t>
      </w:r>
      <w:r>
        <w:rPr>
          <w:rFonts w:hint="eastAsia"/>
        </w:rPr>
        <w:t>，</w:t>
      </w:r>
      <w:r w:rsidR="00D73E9A" w:rsidRPr="00D73E9A">
        <w:rPr>
          <w:rFonts w:hint="eastAsia"/>
        </w:rPr>
        <w:t>他在《公约》第二十六条下的权利遭到了侵犯。由于类似原因</w:t>
      </w:r>
      <w:r>
        <w:rPr>
          <w:rFonts w:hint="eastAsia"/>
        </w:rPr>
        <w:t>，</w:t>
      </w:r>
      <w:r w:rsidR="00D73E9A" w:rsidRPr="00D73E9A">
        <w:rPr>
          <w:rFonts w:hint="eastAsia"/>
        </w:rPr>
        <w:t>委员会认为</w:t>
      </w:r>
      <w:r>
        <w:rPr>
          <w:rFonts w:hint="eastAsia"/>
        </w:rPr>
        <w:t>，</w:t>
      </w:r>
      <w:r w:rsidR="00D73E9A" w:rsidRPr="00D73E9A">
        <w:rPr>
          <w:rFonts w:hint="eastAsia"/>
        </w:rPr>
        <w:t>提交人在第二条第</w:t>
      </w:r>
      <w:r w:rsidR="00D73E9A" w:rsidRPr="00D73E9A">
        <w:rPr>
          <w:rFonts w:hint="eastAsia"/>
        </w:rPr>
        <w:t>1</w:t>
      </w:r>
      <w:r w:rsidR="00D73E9A" w:rsidRPr="00D73E9A">
        <w:rPr>
          <w:rFonts w:hint="eastAsia"/>
        </w:rPr>
        <w:t>款下的权利</w:t>
      </w:r>
      <w:r>
        <w:rPr>
          <w:rFonts w:hint="eastAsia"/>
        </w:rPr>
        <w:t>(</w:t>
      </w:r>
      <w:r w:rsidR="00D73E9A" w:rsidRPr="00D73E9A">
        <w:rPr>
          <w:rFonts w:hint="eastAsia"/>
        </w:rPr>
        <w:t>与《公约》第十四条一并阅读</w:t>
      </w:r>
      <w:r>
        <w:rPr>
          <w:rFonts w:hint="eastAsia"/>
        </w:rPr>
        <w:t>)</w:t>
      </w:r>
      <w:r w:rsidR="00D73E9A" w:rsidRPr="00D73E9A">
        <w:rPr>
          <w:rFonts w:hint="eastAsia"/>
        </w:rPr>
        <w:t>未遭到侵犯。</w:t>
      </w:r>
    </w:p>
    <w:p w:rsidR="00D73E9A" w:rsidRPr="00D73E9A" w:rsidRDefault="00D73E9A" w:rsidP="00D73E9A">
      <w:pPr>
        <w:pStyle w:val="SingleTxtGC"/>
        <w:rPr>
          <w:rFonts w:hint="eastAsia"/>
        </w:rPr>
      </w:pPr>
      <w:r w:rsidRPr="00D73E9A">
        <w:t>1</w:t>
      </w:r>
      <w:r w:rsidR="005728C8">
        <w:t>0.</w:t>
      </w:r>
      <w:r w:rsidR="001B7C51">
        <w:rPr>
          <w:rFonts w:hint="eastAsia"/>
        </w:rPr>
        <w:t xml:space="preserve"> </w:t>
      </w:r>
      <w:r w:rsidR="00AC0A83">
        <w:rPr>
          <w:rFonts w:hint="eastAsia"/>
        </w:rPr>
        <w:t xml:space="preserve"> </w:t>
      </w:r>
      <w:r w:rsidRPr="00D73E9A">
        <w:rPr>
          <w:rFonts w:hint="eastAsia"/>
        </w:rPr>
        <w:t>人权事务委员会</w:t>
      </w:r>
      <w:r w:rsidR="005728C8">
        <w:rPr>
          <w:rFonts w:hint="eastAsia"/>
        </w:rPr>
        <w:t>，</w:t>
      </w:r>
      <w:r w:rsidRPr="00D73E9A">
        <w:rPr>
          <w:rFonts w:hint="eastAsia"/>
        </w:rPr>
        <w:t>根据《公民权利和政治权利国际公约任择议定书》第五条第</w:t>
      </w:r>
      <w:r w:rsidRPr="00D73E9A">
        <w:rPr>
          <w:rFonts w:hint="eastAsia"/>
        </w:rPr>
        <w:t>4</w:t>
      </w:r>
      <w:r w:rsidRPr="00D73E9A">
        <w:rPr>
          <w:rFonts w:hint="eastAsia"/>
        </w:rPr>
        <w:t>款的规定行事</w:t>
      </w:r>
      <w:r w:rsidR="005728C8">
        <w:rPr>
          <w:rFonts w:hint="eastAsia"/>
        </w:rPr>
        <w:t>，</w:t>
      </w:r>
      <w:r w:rsidRPr="00D73E9A">
        <w:rPr>
          <w:rFonts w:hint="eastAsia"/>
        </w:rPr>
        <w:t>认为</w:t>
      </w:r>
      <w:r w:rsidR="005728C8">
        <w:rPr>
          <w:rFonts w:hint="eastAsia"/>
        </w:rPr>
        <w:t>，</w:t>
      </w:r>
      <w:r w:rsidRPr="00D73E9A">
        <w:rPr>
          <w:rFonts w:hint="eastAsia"/>
        </w:rPr>
        <w:t>它所审理的事实未表明《公约》的任何条款遭到了违反。</w:t>
      </w:r>
    </w:p>
    <w:p w:rsidR="001B7C51" w:rsidRDefault="005728C8" w:rsidP="00D159B2">
      <w:pPr>
        <w:pStyle w:val="SingleTxtGC"/>
        <w:rPr>
          <w:rFonts w:hint="eastAsia"/>
        </w:rPr>
      </w:pPr>
      <w:r>
        <w:rPr>
          <w:rFonts w:hint="eastAsia"/>
        </w:rPr>
        <w:t>[</w:t>
      </w:r>
      <w:r w:rsidR="00D73E9A" w:rsidRPr="00D73E9A">
        <w:rPr>
          <w:rFonts w:hint="eastAsia"/>
        </w:rPr>
        <w:t>通过时有英文、法文和西班牙文本</w:t>
      </w:r>
      <w:r>
        <w:rPr>
          <w:rFonts w:hint="eastAsia"/>
        </w:rPr>
        <w:t>，</w:t>
      </w:r>
      <w:r w:rsidR="00D73E9A" w:rsidRPr="00D73E9A">
        <w:rPr>
          <w:rFonts w:hint="eastAsia"/>
        </w:rPr>
        <w:t>其中英文本为原文。随后还将印发阿拉伯文、中文和俄文本</w:t>
      </w:r>
      <w:r>
        <w:rPr>
          <w:rFonts w:hint="eastAsia"/>
        </w:rPr>
        <w:t>，</w:t>
      </w:r>
      <w:r w:rsidR="00D73E9A" w:rsidRPr="00D73E9A">
        <w:rPr>
          <w:rFonts w:hint="eastAsia"/>
        </w:rPr>
        <w:t>作为委员会提交大会的年度报告的一部分。</w:t>
      </w:r>
      <w:r>
        <w:rPr>
          <w:rFonts w:hint="eastAsia"/>
        </w:rPr>
        <w:t>]</w:t>
      </w:r>
    </w:p>
    <w:p w:rsidR="001B7C51" w:rsidRPr="002D6A9C" w:rsidRDefault="001B7C5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B7C51" w:rsidRDefault="001B7C51" w:rsidP="00D159B2">
      <w:pPr>
        <w:pStyle w:val="SingleTxtGC"/>
        <w:rPr>
          <w:rFonts w:hint="eastAsia"/>
        </w:rPr>
      </w:pPr>
    </w:p>
    <w:sectPr w:rsidR="001B7C51">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BBF" w:rsidRPr="000F217F" w:rsidRDefault="001B0BBF"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1B0BBF" w:rsidRPr="000F217F" w:rsidRDefault="001B0BBF"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F1" w:rsidRPr="005A3E4F" w:rsidRDefault="00EE48F1"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A96ED4">
      <w:rPr>
        <w:rStyle w:val="PageNumber"/>
        <w:noProof/>
      </w:rPr>
      <w:t>12</w:t>
    </w:r>
    <w:r>
      <w:rPr>
        <w:rStyle w:val="PageNumber"/>
      </w:rPr>
      <w:fldChar w:fldCharType="end"/>
    </w:r>
    <w:r>
      <w:rPr>
        <w:rStyle w:val="PageNumber"/>
        <w:rFonts w:eastAsia="SimSun" w:hint="eastAsia"/>
        <w:lang w:eastAsia="zh-CN"/>
      </w:rPr>
      <w:tab/>
    </w:r>
    <w:r w:rsidRPr="005A3E4F">
      <w:rPr>
        <w:rFonts w:eastAsia="SimSun"/>
      </w:rPr>
      <w:t>GE.13-49357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F1" w:rsidRDefault="00EE48F1">
    <w:pPr>
      <w:pStyle w:val="Footer"/>
      <w:tabs>
        <w:tab w:val="right" w:pos="9639"/>
      </w:tabs>
    </w:pPr>
    <w:r w:rsidRPr="005A3E4F">
      <w:rPr>
        <w:rFonts w:eastAsia="SimSun"/>
      </w:rPr>
      <w:t>GE.13-49357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A96ED4">
      <w:rPr>
        <w:rStyle w:val="PageNumber"/>
        <w:noProof/>
      </w:rPr>
      <w:t>13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F1" w:rsidRDefault="00EE48F1" w:rsidP="002C03DB">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08&amp;Size=2&amp;Lang=C"/>
          <w10:wrap type="square"/>
        </v:shape>
      </w:pict>
    </w: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49357</w:t>
    </w:r>
    <w:r w:rsidRPr="00EE277A">
      <w:rPr>
        <w:rFonts w:eastAsia="SimSun"/>
        <w:sz w:val="20"/>
        <w:lang w:eastAsia="zh-CN"/>
      </w:rPr>
      <w:t xml:space="preserve"> (C)</w:t>
    </w:r>
    <w:r>
      <w:rPr>
        <w:rFonts w:eastAsia="SimSun"/>
        <w:sz w:val="20"/>
        <w:lang w:eastAsia="zh-CN"/>
      </w:rPr>
      <w:tab/>
    </w:r>
    <w:r>
      <w:rPr>
        <w:rFonts w:eastAsia="SimSun" w:hint="eastAsia"/>
        <w:sz w:val="20"/>
        <w:lang w:eastAsia="zh-CN"/>
      </w:rPr>
      <w:t>090114</w:t>
    </w:r>
    <w:r>
      <w:rPr>
        <w:rFonts w:eastAsia="SimSun"/>
        <w:sz w:val="20"/>
        <w:lang w:eastAsia="zh-CN"/>
      </w:rPr>
      <w:tab/>
    </w:r>
    <w:r>
      <w:rPr>
        <w:rFonts w:eastAsia="SimSun" w:hint="eastAsia"/>
        <w:sz w:val="20"/>
        <w:lang w:eastAsia="zh-CN"/>
      </w:rPr>
      <w:t>130114</w:t>
    </w:r>
  </w:p>
  <w:p w:rsidR="00EE48F1" w:rsidRPr="00E04D00" w:rsidRDefault="00EE48F1" w:rsidP="00205227">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5A3E4F">
      <w:rPr>
        <w:rFonts w:ascii="C39T30Lfz" w:eastAsia="SimSun" w:hAnsi="C39T30Lfz"/>
        <w:sz w:val="56"/>
        <w:szCs w:val="56"/>
        <w:lang w:eastAsia="zh-CN"/>
      </w:rPr>
      <w:t></w:t>
    </w:r>
    <w:r w:rsidRPr="005A3E4F">
      <w:rPr>
        <w:rFonts w:ascii="C39T30Lfz" w:eastAsia="SimSun" w:hAnsi="C39T30Lfz"/>
        <w:sz w:val="56"/>
        <w:szCs w:val="56"/>
        <w:lang w:eastAsia="zh-CN"/>
      </w:rPr>
      <w:t></w:t>
    </w:r>
    <w:r w:rsidRPr="005A3E4F">
      <w:rPr>
        <w:rFonts w:ascii="C39T30Lfz" w:eastAsia="SimSun" w:hAnsi="C39T30Lfz"/>
        <w:sz w:val="56"/>
        <w:szCs w:val="56"/>
        <w:lang w:eastAsia="zh-CN"/>
      </w:rPr>
      <w:t></w:t>
    </w:r>
    <w:r w:rsidRPr="005A3E4F">
      <w:rPr>
        <w:rFonts w:ascii="C39T30Lfz" w:eastAsia="SimSun" w:hAnsi="C39T30Lfz"/>
        <w:sz w:val="56"/>
        <w:szCs w:val="56"/>
        <w:lang w:eastAsia="zh-CN"/>
      </w:rPr>
      <w:t></w:t>
    </w:r>
    <w:r w:rsidRPr="005A3E4F">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BBF" w:rsidRPr="00052154" w:rsidRDefault="001B0BBF"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1B0BBF" w:rsidRPr="00052154" w:rsidRDefault="001B0BBF"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EE48F1" w:rsidRPr="00533E54" w:rsidRDefault="00EE48F1">
      <w:pPr>
        <w:pStyle w:val="FootnoteText"/>
        <w:rPr>
          <w:rFonts w:hint="eastAsia"/>
        </w:rPr>
      </w:pPr>
      <w:r>
        <w:rPr>
          <w:rFonts w:hint="eastAsia"/>
        </w:rPr>
        <w:tab/>
      </w:r>
      <w:r w:rsidRPr="005043C5">
        <w:rPr>
          <w:rStyle w:val="FootnoteReference"/>
          <w:vertAlign w:val="baseline"/>
        </w:rPr>
        <w:t>*</w:t>
      </w:r>
      <w:r w:rsidRPr="005043C5">
        <w:rPr>
          <w:rFonts w:hint="eastAsia"/>
        </w:rPr>
        <w:tab/>
      </w:r>
      <w:r w:rsidRPr="001279E0">
        <w:rPr>
          <w:rFonts w:hint="eastAsia"/>
        </w:rPr>
        <w:t>委员会的下列成员参与了对本来文的审议：亚兹</w:t>
      </w:r>
      <w:r>
        <w:rPr>
          <w:rFonts w:hint="eastAsia"/>
        </w:rPr>
        <w:t>·</w:t>
      </w:r>
      <w:r w:rsidRPr="001279E0">
        <w:rPr>
          <w:rFonts w:hint="eastAsia"/>
        </w:rPr>
        <w:t>本</w:t>
      </w:r>
      <w:r>
        <w:rPr>
          <w:rFonts w:hint="eastAsia"/>
        </w:rPr>
        <w:t>·</w:t>
      </w:r>
      <w:r w:rsidRPr="001279E0">
        <w:rPr>
          <w:rFonts w:hint="eastAsia"/>
        </w:rPr>
        <w:t>阿舒尔先生、莱兹赫里</w:t>
      </w:r>
      <w:r>
        <w:rPr>
          <w:rFonts w:hint="eastAsia"/>
        </w:rPr>
        <w:t>·</w:t>
      </w:r>
      <w:r w:rsidRPr="001279E0">
        <w:rPr>
          <w:rFonts w:hint="eastAsia"/>
        </w:rPr>
        <w:t>布齐德先生、克里斯蒂娜·沙内女士、艾哈迈德·阿明</w:t>
      </w:r>
      <w:r>
        <w:rPr>
          <w:rFonts w:hint="eastAsia"/>
        </w:rPr>
        <w:t>·</w:t>
      </w:r>
      <w:r w:rsidRPr="001279E0">
        <w:rPr>
          <w:rFonts w:hint="eastAsia"/>
        </w:rPr>
        <w:t>法萨拉先生、科内利斯</w:t>
      </w:r>
      <w:r>
        <w:rPr>
          <w:rFonts w:hint="eastAsia"/>
        </w:rPr>
        <w:t>·</w:t>
      </w:r>
      <w:r w:rsidRPr="001279E0">
        <w:rPr>
          <w:rFonts w:hint="eastAsia"/>
        </w:rPr>
        <w:t>弗林特曼先生、岩泽雄司先生、瓦尔特·卡林先生、丛科·赞纳勒·马久迪纳女士、赫厄西欧</w:t>
      </w:r>
      <w:r>
        <w:rPr>
          <w:rFonts w:hint="eastAsia"/>
        </w:rPr>
        <w:t>·</w:t>
      </w:r>
      <w:r w:rsidRPr="001279E0">
        <w:rPr>
          <w:rFonts w:hint="eastAsia"/>
        </w:rPr>
        <w:t>普拉萨德</w:t>
      </w:r>
      <w:r>
        <w:rPr>
          <w:rFonts w:hint="eastAsia"/>
        </w:rPr>
        <w:t>·</w:t>
      </w:r>
      <w:r w:rsidRPr="001279E0">
        <w:rPr>
          <w:rFonts w:hint="eastAsia"/>
        </w:rPr>
        <w:t>马塔汀思先生、杰拉尔德</w:t>
      </w:r>
      <w:r>
        <w:rPr>
          <w:rFonts w:hint="eastAsia"/>
        </w:rPr>
        <w:t>·</w:t>
      </w:r>
      <w:r w:rsidRPr="001279E0">
        <w:rPr>
          <w:rFonts w:hint="eastAsia"/>
        </w:rPr>
        <w:t>纽曼先生、奈杰尔·罗德利爵士、维克多</w:t>
      </w:r>
      <w:r>
        <w:rPr>
          <w:rFonts w:hint="eastAsia"/>
        </w:rPr>
        <w:t>·</w:t>
      </w:r>
      <w:r w:rsidRPr="001279E0">
        <w:rPr>
          <w:rFonts w:hint="eastAsia"/>
        </w:rPr>
        <w:t>曼努埃尔·罗德里格斯</w:t>
      </w:r>
      <w:r>
        <w:rPr>
          <w:rFonts w:hint="eastAsia"/>
        </w:rPr>
        <w:t>－</w:t>
      </w:r>
      <w:r w:rsidRPr="001279E0">
        <w:rPr>
          <w:rFonts w:hint="eastAsia"/>
        </w:rPr>
        <w:t>雷夏先生、富宾恩·奥马·萨尔维奥利先生、安雅</w:t>
      </w:r>
      <w:r>
        <w:rPr>
          <w:rFonts w:hint="eastAsia"/>
        </w:rPr>
        <w:t>·</w:t>
      </w:r>
      <w:r w:rsidRPr="001279E0">
        <w:rPr>
          <w:rFonts w:hint="eastAsia"/>
        </w:rPr>
        <w:t>塞伯特</w:t>
      </w:r>
      <w:r>
        <w:rPr>
          <w:rFonts w:hint="eastAsia"/>
        </w:rPr>
        <w:t>－</w:t>
      </w:r>
      <w:r w:rsidRPr="001279E0">
        <w:rPr>
          <w:rFonts w:hint="eastAsia"/>
        </w:rPr>
        <w:t>佛尔女士、尤瓦尔</w:t>
      </w:r>
      <w:r>
        <w:rPr>
          <w:rFonts w:hint="eastAsia"/>
        </w:rPr>
        <w:t>·</w:t>
      </w:r>
      <w:r w:rsidRPr="001279E0">
        <w:rPr>
          <w:rFonts w:hint="eastAsia"/>
        </w:rPr>
        <w:t>沙尼先生、康斯坦丁</w:t>
      </w:r>
      <w:r>
        <w:rPr>
          <w:rFonts w:hint="eastAsia"/>
        </w:rPr>
        <w:t>·</w:t>
      </w:r>
      <w:r w:rsidRPr="001279E0">
        <w:rPr>
          <w:rFonts w:hint="eastAsia"/>
        </w:rPr>
        <w:t>瓦尔泽拉什维利先生、马戈·瓦特瓦尔女士。</w:t>
      </w:r>
    </w:p>
  </w:footnote>
  <w:footnote w:id="2">
    <w:p w:rsidR="00EE48F1" w:rsidRDefault="00EE48F1" w:rsidP="00AB4F57">
      <w:pPr>
        <w:pStyle w:val="FootnoteText"/>
        <w:rPr>
          <w:rFonts w:hint="eastAsia"/>
        </w:rPr>
      </w:pPr>
      <w:r>
        <w:tab/>
      </w:r>
      <w:r>
        <w:rPr>
          <w:rStyle w:val="FootnoteReference"/>
        </w:rPr>
        <w:footnoteRef/>
      </w:r>
      <w:r>
        <w:tab/>
      </w:r>
      <w:r w:rsidRPr="00BB36B8">
        <w:rPr>
          <w:rFonts w:hint="eastAsia"/>
        </w:rPr>
        <w:t>《任择议定书》于</w:t>
      </w:r>
      <w:r w:rsidRPr="00BB36B8">
        <w:rPr>
          <w:rFonts w:hint="eastAsia"/>
        </w:rPr>
        <w:t>1992</w:t>
      </w:r>
      <w:r w:rsidRPr="00BB36B8">
        <w:rPr>
          <w:rFonts w:hint="eastAsia"/>
        </w:rPr>
        <w:t>年</w:t>
      </w:r>
      <w:r w:rsidRPr="00BB36B8">
        <w:rPr>
          <w:rFonts w:hint="eastAsia"/>
        </w:rPr>
        <w:t>1</w:t>
      </w:r>
      <w:r w:rsidRPr="00BB36B8">
        <w:rPr>
          <w:rFonts w:hint="eastAsia"/>
        </w:rPr>
        <w:t>月</w:t>
      </w:r>
      <w:r w:rsidRPr="00BB36B8">
        <w:rPr>
          <w:rFonts w:hint="eastAsia"/>
        </w:rPr>
        <w:t>1</w:t>
      </w:r>
      <w:r w:rsidRPr="00BB36B8">
        <w:rPr>
          <w:rFonts w:hint="eastAsia"/>
        </w:rPr>
        <w:t>日星期三对缔约国生效。</w:t>
      </w:r>
    </w:p>
  </w:footnote>
  <w:footnote w:id="3">
    <w:p w:rsidR="00EE48F1" w:rsidRDefault="00EE48F1">
      <w:pPr>
        <w:pStyle w:val="FootnoteText"/>
        <w:rPr>
          <w:rFonts w:hint="eastAsia"/>
        </w:rPr>
      </w:pPr>
      <w:r>
        <w:tab/>
      </w:r>
      <w:r>
        <w:rPr>
          <w:rStyle w:val="FootnoteReference"/>
        </w:rPr>
        <w:footnoteRef/>
      </w:r>
      <w:r>
        <w:tab/>
      </w:r>
      <w:r w:rsidRPr="00E84626">
        <w:rPr>
          <w:rFonts w:hint="eastAsia"/>
        </w:rPr>
        <w:t>《宪法》第二十条规定：“</w:t>
      </w:r>
      <w:r w:rsidRPr="00E84626">
        <w:rPr>
          <w:rFonts w:hint="eastAsia"/>
        </w:rPr>
        <w:t xml:space="preserve">(1) </w:t>
      </w:r>
      <w:r w:rsidRPr="00E84626">
        <w:rPr>
          <w:rFonts w:hint="eastAsia"/>
        </w:rPr>
        <w:t>人人有生命权。</w:t>
      </w:r>
      <w:r w:rsidRPr="00E84626">
        <w:rPr>
          <w:rFonts w:hint="eastAsia"/>
        </w:rPr>
        <w:t xml:space="preserve">(2) </w:t>
      </w:r>
      <w:r w:rsidRPr="00E84626">
        <w:rPr>
          <w:rFonts w:hint="eastAsia"/>
        </w:rPr>
        <w:t>在完全废除死刑之前，联邦法律可考虑将死刑仅作为对侵害生命的特别严重罪行的惩罚，而且，应给予被告要求其案件交由陪审团审理的权利。”</w:t>
      </w:r>
    </w:p>
  </w:footnote>
  <w:footnote w:id="4">
    <w:p w:rsidR="00EE48F1" w:rsidRDefault="00EE48F1">
      <w:pPr>
        <w:pStyle w:val="FootnoteText"/>
        <w:rPr>
          <w:rFonts w:hint="eastAsia"/>
        </w:rPr>
      </w:pPr>
      <w:r>
        <w:tab/>
      </w:r>
      <w:r>
        <w:rPr>
          <w:rStyle w:val="FootnoteReference"/>
        </w:rPr>
        <w:footnoteRef/>
      </w:r>
      <w:r>
        <w:tab/>
      </w:r>
      <w:r w:rsidRPr="00E84626">
        <w:rPr>
          <w:rFonts w:hint="eastAsia"/>
        </w:rPr>
        <w:t>宪法第四十七条规定：“</w:t>
      </w:r>
      <w:r w:rsidRPr="00E84626">
        <w:rPr>
          <w:rFonts w:hint="eastAsia"/>
        </w:rPr>
        <w:t xml:space="preserve">(1) </w:t>
      </w:r>
      <w:r w:rsidRPr="00E84626">
        <w:rPr>
          <w:rFonts w:hint="eastAsia"/>
        </w:rPr>
        <w:t>任何人不得被剥夺将其案件交由根据法律拥有管辖权的胜任的法院和法官审理的权利。</w:t>
      </w:r>
      <w:r w:rsidRPr="00E84626">
        <w:rPr>
          <w:rFonts w:hint="eastAsia"/>
        </w:rPr>
        <w:t xml:space="preserve">(2) </w:t>
      </w:r>
      <w:r w:rsidRPr="00E84626">
        <w:rPr>
          <w:rFonts w:hint="eastAsia"/>
        </w:rPr>
        <w:t>任何被告人应有权要求将其案件交由陪审团审理</w:t>
      </w:r>
      <w:r w:rsidRPr="007E373D">
        <w:rPr>
          <w:rStyle w:val="SingleTxtGCChar"/>
          <w:rFonts w:hint="eastAsia"/>
          <w:spacing w:val="-50"/>
        </w:rPr>
        <w:t>―</w:t>
      </w:r>
      <w:r w:rsidRPr="007E373D">
        <w:rPr>
          <w:rStyle w:val="SingleTxtGCChar"/>
          <w:rFonts w:hint="eastAsia"/>
        </w:rPr>
        <w:t>―</w:t>
      </w:r>
      <w:r w:rsidRPr="00E84626">
        <w:rPr>
          <w:rFonts w:hint="eastAsia"/>
        </w:rPr>
        <w:t>如果联邦法律提供了这种机会。”</w:t>
      </w:r>
    </w:p>
  </w:footnote>
  <w:footnote w:id="5">
    <w:p w:rsidR="00EE48F1" w:rsidRDefault="00EE48F1">
      <w:pPr>
        <w:pStyle w:val="FootnoteText"/>
        <w:rPr>
          <w:rFonts w:hint="eastAsia"/>
        </w:rPr>
      </w:pPr>
      <w:r>
        <w:tab/>
      </w:r>
      <w:r>
        <w:rPr>
          <w:rStyle w:val="FootnoteReference"/>
        </w:rPr>
        <w:footnoteRef/>
      </w:r>
      <w:r>
        <w:tab/>
      </w:r>
      <w:r w:rsidRPr="00E84626">
        <w:rPr>
          <w:rFonts w:hint="eastAsia"/>
        </w:rPr>
        <w:t>《宪法》第十九条第</w:t>
      </w:r>
      <w:r w:rsidRPr="00E84626">
        <w:rPr>
          <w:rFonts w:hint="eastAsia"/>
        </w:rPr>
        <w:t>1</w:t>
      </w:r>
      <w:r w:rsidRPr="00E84626">
        <w:rPr>
          <w:rFonts w:hint="eastAsia"/>
        </w:rPr>
        <w:t>款规定：“在法律和法庭面前人人平等。”</w:t>
      </w:r>
    </w:p>
  </w:footnote>
  <w:footnote w:id="6">
    <w:p w:rsidR="00EE48F1" w:rsidRDefault="00EE48F1">
      <w:pPr>
        <w:pStyle w:val="FootnoteText"/>
        <w:rPr>
          <w:rFonts w:hint="eastAsia"/>
        </w:rPr>
      </w:pPr>
      <w:r>
        <w:tab/>
      </w:r>
      <w:r>
        <w:rPr>
          <w:rStyle w:val="FootnoteReference"/>
        </w:rPr>
        <w:footnoteRef/>
      </w:r>
      <w:r>
        <w:tab/>
      </w:r>
      <w:r w:rsidRPr="006B64B2">
        <w:rPr>
          <w:rFonts w:hint="eastAsia"/>
        </w:rPr>
        <w:t>《宪法》第</w:t>
      </w:r>
      <w:r w:rsidRPr="006B64B2">
        <w:rPr>
          <w:rFonts w:hint="eastAsia"/>
        </w:rPr>
        <w:t>15</w:t>
      </w:r>
      <w:r w:rsidRPr="006B64B2">
        <w:rPr>
          <w:rFonts w:hint="eastAsia"/>
        </w:rPr>
        <w:t>条第</w:t>
      </w:r>
      <w:r w:rsidRPr="006B64B2">
        <w:rPr>
          <w:rFonts w:hint="eastAsia"/>
        </w:rPr>
        <w:t>1</w:t>
      </w:r>
      <w:r w:rsidRPr="006B64B2">
        <w:rPr>
          <w:rFonts w:hint="eastAsia"/>
        </w:rPr>
        <w:t>款规定：“俄罗斯联邦宪法具有至高无上的司法效力和直接行动力并应在俄罗斯联邦全境适用。俄罗斯联邦通过的法律和其他法案不得与宪法相抵触。”</w:t>
      </w:r>
    </w:p>
  </w:footnote>
  <w:footnote w:id="7">
    <w:p w:rsidR="00EE48F1" w:rsidRDefault="00EE48F1">
      <w:pPr>
        <w:pStyle w:val="FootnoteText"/>
        <w:rPr>
          <w:rFonts w:hint="eastAsia"/>
        </w:rPr>
      </w:pPr>
      <w:r>
        <w:tab/>
      </w:r>
      <w:r>
        <w:rPr>
          <w:rStyle w:val="FootnoteReference"/>
        </w:rPr>
        <w:footnoteRef/>
      </w:r>
      <w:r>
        <w:tab/>
      </w:r>
      <w:r w:rsidRPr="006B64B2">
        <w:rPr>
          <w:rFonts w:hint="eastAsia"/>
        </w:rPr>
        <w:t>《宪法》第</w:t>
      </w:r>
      <w:r w:rsidRPr="006B64B2">
        <w:rPr>
          <w:rFonts w:hint="eastAsia"/>
        </w:rPr>
        <w:t>46</w:t>
      </w:r>
      <w:r w:rsidRPr="006B64B2">
        <w:rPr>
          <w:rFonts w:hint="eastAsia"/>
        </w:rPr>
        <w:t>条第</w:t>
      </w:r>
      <w:r w:rsidRPr="006B64B2">
        <w:rPr>
          <w:rFonts w:hint="eastAsia"/>
        </w:rPr>
        <w:t>1</w:t>
      </w:r>
      <w:r w:rsidRPr="006B64B2">
        <w:rPr>
          <w:rFonts w:hint="eastAsia"/>
        </w:rPr>
        <w:t>款规定：“每个人的权利和自由均应得到司法保护。”</w:t>
      </w:r>
    </w:p>
  </w:footnote>
  <w:footnote w:id="8">
    <w:p w:rsidR="00EE48F1" w:rsidRDefault="00EE48F1">
      <w:pPr>
        <w:pStyle w:val="FootnoteText"/>
        <w:rPr>
          <w:rFonts w:hint="eastAsia"/>
        </w:rPr>
      </w:pPr>
      <w:r>
        <w:tab/>
      </w:r>
      <w:r>
        <w:rPr>
          <w:rStyle w:val="FootnoteReference"/>
        </w:rPr>
        <w:footnoteRef/>
      </w:r>
      <w:r>
        <w:tab/>
      </w:r>
      <w:r w:rsidRPr="00515649">
        <w:rPr>
          <w:rFonts w:hint="eastAsia"/>
        </w:rPr>
        <w:t>《宪法》第</w:t>
      </w:r>
      <w:r w:rsidRPr="00515649">
        <w:rPr>
          <w:rFonts w:hint="eastAsia"/>
        </w:rPr>
        <w:t>54</w:t>
      </w:r>
      <w:r w:rsidRPr="00515649">
        <w:rPr>
          <w:rFonts w:hint="eastAsia"/>
        </w:rPr>
        <w:t>条规定：“</w:t>
      </w:r>
      <w:r w:rsidRPr="00515649">
        <w:rPr>
          <w:rFonts w:hint="eastAsia"/>
        </w:rPr>
        <w:t xml:space="preserve">(1) </w:t>
      </w:r>
      <w:r w:rsidRPr="00515649">
        <w:rPr>
          <w:rFonts w:hint="eastAsia"/>
        </w:rPr>
        <w:t>引入或加重责任的法律不应有追溯力。</w:t>
      </w:r>
      <w:r w:rsidRPr="00515649">
        <w:t>(2)</w:t>
      </w:r>
      <w:r w:rsidRPr="00515649">
        <w:rPr>
          <w:rFonts w:hint="eastAsia"/>
        </w:rPr>
        <w:t xml:space="preserve"> </w:t>
      </w:r>
      <w:r w:rsidRPr="00515649">
        <w:rPr>
          <w:rFonts w:hint="eastAsia"/>
        </w:rPr>
        <w:t>任何行为如发生时未被视为犯罪，任何人不得被判有罪。如果在犯罪发生后，法律作出规定，取消了刑事责任或减轻了刑罚，则应适用新法律。”</w:t>
      </w:r>
    </w:p>
  </w:footnote>
  <w:footnote w:id="9">
    <w:p w:rsidR="00EE48F1" w:rsidRDefault="00EE48F1">
      <w:pPr>
        <w:pStyle w:val="FootnoteText"/>
        <w:rPr>
          <w:rFonts w:hint="eastAsia"/>
        </w:rPr>
      </w:pPr>
      <w:r>
        <w:tab/>
      </w:r>
      <w:r>
        <w:rPr>
          <w:rStyle w:val="FootnoteReference"/>
        </w:rPr>
        <w:footnoteRef/>
      </w:r>
      <w:r>
        <w:tab/>
      </w:r>
      <w:r w:rsidRPr="00750C0D">
        <w:rPr>
          <w:rFonts w:hint="eastAsia"/>
        </w:rPr>
        <w:t>见以上第</w:t>
      </w:r>
      <w:r w:rsidRPr="00750C0D">
        <w:rPr>
          <w:rFonts w:hint="eastAsia"/>
        </w:rPr>
        <w:t>2.2</w:t>
      </w:r>
      <w:r w:rsidRPr="00750C0D">
        <w:rPr>
          <w:rFonts w:hint="eastAsia"/>
        </w:rPr>
        <w:t>段。</w:t>
      </w:r>
    </w:p>
  </w:footnote>
  <w:footnote w:id="10">
    <w:p w:rsidR="00EE48F1" w:rsidRPr="006F7623" w:rsidRDefault="00EE48F1">
      <w:pPr>
        <w:pStyle w:val="FootnoteText"/>
        <w:rPr>
          <w:rFonts w:hint="eastAsia"/>
        </w:rPr>
      </w:pPr>
      <w:r>
        <w:tab/>
      </w:r>
      <w:r>
        <w:rPr>
          <w:rStyle w:val="FootnoteReference"/>
        </w:rPr>
        <w:footnoteRef/>
      </w:r>
      <w:r>
        <w:tab/>
      </w:r>
      <w:r w:rsidRPr="006F7623">
        <w:rPr>
          <w:rFonts w:hint="eastAsia"/>
        </w:rPr>
        <w:t>2008</w:t>
      </w:r>
      <w:r w:rsidRPr="006F7623">
        <w:rPr>
          <w:rFonts w:hint="eastAsia"/>
        </w:rPr>
        <w:t>年</w:t>
      </w:r>
      <w:r w:rsidRPr="006F7623">
        <w:rPr>
          <w:rFonts w:hint="eastAsia"/>
        </w:rPr>
        <w:t>9</w:t>
      </w:r>
      <w:r w:rsidRPr="006F7623">
        <w:rPr>
          <w:rFonts w:hint="eastAsia"/>
        </w:rPr>
        <w:t>月</w:t>
      </w:r>
      <w:r w:rsidRPr="006F7623">
        <w:rPr>
          <w:rFonts w:hint="eastAsia"/>
        </w:rPr>
        <w:t>10</w:t>
      </w:r>
      <w:r w:rsidRPr="006F7623">
        <w:rPr>
          <w:rFonts w:hint="eastAsia"/>
        </w:rPr>
        <w:t>日，提交人向欧洲人权法院提出了申请，他指控，《欧洲公约》第</w:t>
      </w:r>
      <w:r w:rsidRPr="006F7623">
        <w:rPr>
          <w:rFonts w:hint="eastAsia"/>
        </w:rPr>
        <w:t>7</w:t>
      </w:r>
      <w:r w:rsidRPr="006F7623">
        <w:rPr>
          <w:rFonts w:hint="eastAsia"/>
        </w:rPr>
        <w:t>条</w:t>
      </w:r>
      <w:r w:rsidRPr="006F7623">
        <w:rPr>
          <w:rFonts w:hint="eastAsia"/>
        </w:rPr>
        <w:t>(</w:t>
      </w:r>
      <w:r w:rsidRPr="006F7623">
        <w:rPr>
          <w:rFonts w:hint="eastAsia"/>
        </w:rPr>
        <w:t>法无明文不处罚</w:t>
      </w:r>
      <w:r w:rsidRPr="006F7623">
        <w:rPr>
          <w:rFonts w:hint="eastAsia"/>
        </w:rPr>
        <w:t>)</w:t>
      </w:r>
      <w:r w:rsidRPr="006F7623">
        <w:rPr>
          <w:rFonts w:hint="eastAsia"/>
        </w:rPr>
        <w:t>遭到了违反。</w:t>
      </w:r>
      <w:r w:rsidRPr="006F7623">
        <w:rPr>
          <w:rFonts w:hint="eastAsia"/>
        </w:rPr>
        <w:t>2009</w:t>
      </w:r>
      <w:r w:rsidRPr="006F7623">
        <w:rPr>
          <w:rFonts w:hint="eastAsia"/>
        </w:rPr>
        <w:t>年</w:t>
      </w:r>
      <w:r w:rsidRPr="006F7623">
        <w:rPr>
          <w:rFonts w:hint="eastAsia"/>
        </w:rPr>
        <w:t>4</w:t>
      </w:r>
      <w:r w:rsidRPr="006F7623">
        <w:rPr>
          <w:rFonts w:hint="eastAsia"/>
        </w:rPr>
        <w:t>月</w:t>
      </w:r>
      <w:r w:rsidRPr="006F7623">
        <w:rPr>
          <w:rFonts w:hint="eastAsia"/>
        </w:rPr>
        <w:t>17</w:t>
      </w:r>
      <w:r w:rsidRPr="006F7623">
        <w:rPr>
          <w:rFonts w:hint="eastAsia"/>
        </w:rPr>
        <w:t>日，欧洲人权法院宣布，提交人的申诉不可受理，因为该申诉未满足《公约》第</w:t>
      </w:r>
      <w:r w:rsidRPr="006F7623">
        <w:rPr>
          <w:rFonts w:hint="eastAsia"/>
        </w:rPr>
        <w:t>34</w:t>
      </w:r>
      <w:r w:rsidRPr="006F7623">
        <w:rPr>
          <w:rFonts w:hint="eastAsia"/>
        </w:rPr>
        <w:t>和第</w:t>
      </w:r>
      <w:r w:rsidRPr="006F7623">
        <w:rPr>
          <w:rFonts w:hint="eastAsia"/>
        </w:rPr>
        <w:t>35</w:t>
      </w:r>
      <w:r w:rsidRPr="006F7623">
        <w:rPr>
          <w:rFonts w:hint="eastAsia"/>
        </w:rPr>
        <w:t>条规定的受理标准。考虑到它所拥有的所有材料，法院裁定</w:t>
      </w:r>
      <w:r>
        <w:rPr>
          <w:rFonts w:hint="eastAsia"/>
        </w:rPr>
        <w:t>，提交人提交的申诉，在属于法院管辖的范围内，未显示《公约》或其议定书</w:t>
      </w:r>
      <w:r w:rsidRPr="006F7623">
        <w:rPr>
          <w:rFonts w:hint="eastAsia"/>
        </w:rPr>
        <w:t>规定的权利和自由遭到了违反。</w:t>
      </w:r>
    </w:p>
  </w:footnote>
  <w:footnote w:id="11">
    <w:p w:rsidR="00EE48F1" w:rsidRDefault="00EE48F1">
      <w:pPr>
        <w:pStyle w:val="FootnoteText"/>
        <w:rPr>
          <w:rFonts w:hint="eastAsia"/>
        </w:rPr>
      </w:pPr>
      <w:r>
        <w:tab/>
      </w:r>
      <w:r>
        <w:rPr>
          <w:rStyle w:val="FootnoteReference"/>
        </w:rPr>
        <w:footnoteRef/>
      </w:r>
      <w:r>
        <w:tab/>
      </w:r>
      <w:r w:rsidRPr="0070239D">
        <w:rPr>
          <w:rFonts w:hint="eastAsia"/>
        </w:rPr>
        <w:t>委员会未收到提交人的</w:t>
      </w:r>
      <w:r w:rsidRPr="0070239D">
        <w:rPr>
          <w:rFonts w:hint="eastAsia"/>
        </w:rPr>
        <w:t>2010</w:t>
      </w:r>
      <w:r w:rsidRPr="0070239D">
        <w:rPr>
          <w:rFonts w:hint="eastAsia"/>
        </w:rPr>
        <w:t>年</w:t>
      </w:r>
      <w:r w:rsidRPr="0070239D">
        <w:rPr>
          <w:rFonts w:hint="eastAsia"/>
        </w:rPr>
        <w:t>5</w:t>
      </w:r>
      <w:r w:rsidRPr="0070239D">
        <w:rPr>
          <w:rFonts w:hint="eastAsia"/>
        </w:rPr>
        <w:t>月</w:t>
      </w:r>
      <w:r w:rsidRPr="0070239D">
        <w:rPr>
          <w:rFonts w:hint="eastAsia"/>
        </w:rPr>
        <w:t>4</w:t>
      </w:r>
      <w:r w:rsidRPr="0070239D">
        <w:rPr>
          <w:rFonts w:hint="eastAsia"/>
        </w:rPr>
        <w:t>日资料。</w:t>
      </w:r>
    </w:p>
  </w:footnote>
  <w:footnote w:id="12">
    <w:p w:rsidR="00EE48F1" w:rsidRPr="00F432DF" w:rsidRDefault="00EE48F1">
      <w:pPr>
        <w:pStyle w:val="FootnoteText"/>
        <w:rPr>
          <w:rFonts w:hint="eastAsia"/>
        </w:rPr>
      </w:pPr>
      <w:r>
        <w:tab/>
      </w:r>
      <w:r>
        <w:rPr>
          <w:rStyle w:val="FootnoteReference"/>
        </w:rPr>
        <w:footnoteRef/>
      </w:r>
      <w:r>
        <w:tab/>
      </w:r>
      <w:r w:rsidRPr="00F432DF">
        <w:rPr>
          <w:rFonts w:hint="eastAsia"/>
        </w:rPr>
        <w:t>2010</w:t>
      </w:r>
      <w:r w:rsidRPr="00F432DF">
        <w:rPr>
          <w:rFonts w:hint="eastAsia"/>
        </w:rPr>
        <w:t>年</w:t>
      </w:r>
      <w:r w:rsidRPr="00F432DF">
        <w:rPr>
          <w:rFonts w:hint="eastAsia"/>
        </w:rPr>
        <w:t>11</w:t>
      </w:r>
      <w:r w:rsidRPr="00F432DF">
        <w:rPr>
          <w:rFonts w:hint="eastAsia"/>
        </w:rPr>
        <w:t>月</w:t>
      </w:r>
      <w:r w:rsidRPr="00F432DF">
        <w:rPr>
          <w:rFonts w:hint="eastAsia"/>
        </w:rPr>
        <w:t>24</w:t>
      </w:r>
      <w:r w:rsidRPr="00F432DF">
        <w:rPr>
          <w:rFonts w:hint="eastAsia"/>
        </w:rPr>
        <w:t>日，委员会请缔约国就提交人的妹妹通报的关于提交人由于据称受到监狱当局的干涉难于收发与本来文相关的信函问题作出评论。</w:t>
      </w:r>
    </w:p>
  </w:footnote>
  <w:footnote w:id="13">
    <w:p w:rsidR="00EE48F1" w:rsidRDefault="00EE48F1">
      <w:pPr>
        <w:pStyle w:val="FootnoteText"/>
        <w:rPr>
          <w:rFonts w:hint="eastAsia"/>
        </w:rPr>
      </w:pPr>
      <w:r>
        <w:tab/>
      </w:r>
      <w:r>
        <w:rPr>
          <w:rStyle w:val="FootnoteReference"/>
        </w:rPr>
        <w:footnoteRef/>
      </w:r>
      <w:r>
        <w:tab/>
      </w:r>
      <w:r w:rsidRPr="00E934E8">
        <w:rPr>
          <w:rFonts w:hint="eastAsia"/>
        </w:rPr>
        <w:t>在提交人最初列出的遭违反《公约》条款清单中，他也列入了第七条，但此后未再提及该条，也未解释该条与其申诉的关系。</w:t>
      </w:r>
    </w:p>
  </w:footnote>
  <w:footnote w:id="14">
    <w:p w:rsidR="00EE48F1" w:rsidRDefault="00EE48F1">
      <w:pPr>
        <w:pStyle w:val="FootnoteText"/>
        <w:rPr>
          <w:rFonts w:hint="eastAsia"/>
        </w:rPr>
      </w:pPr>
      <w:r>
        <w:tab/>
      </w:r>
      <w:r>
        <w:rPr>
          <w:rStyle w:val="FootnoteReference"/>
        </w:rPr>
        <w:footnoteRef/>
      </w:r>
      <w:r>
        <w:tab/>
      </w:r>
      <w:r w:rsidRPr="00C9354E">
        <w:rPr>
          <w:rFonts w:hint="eastAsia"/>
        </w:rPr>
        <w:t>参见以上第</w:t>
      </w:r>
      <w:r w:rsidRPr="00C9354E">
        <w:rPr>
          <w:rFonts w:hint="eastAsia"/>
        </w:rPr>
        <w:t>2.7</w:t>
      </w:r>
      <w:r w:rsidRPr="00C9354E">
        <w:rPr>
          <w:rFonts w:hint="eastAsia"/>
        </w:rPr>
        <w:t>段。</w:t>
      </w:r>
    </w:p>
  </w:footnote>
  <w:footnote w:id="15">
    <w:p w:rsidR="00EE48F1" w:rsidRDefault="00EE48F1">
      <w:pPr>
        <w:pStyle w:val="FootnoteText"/>
        <w:rPr>
          <w:rFonts w:hint="eastAsia"/>
        </w:rPr>
      </w:pPr>
      <w:r>
        <w:tab/>
      </w:r>
      <w:r>
        <w:rPr>
          <w:rStyle w:val="FootnoteReference"/>
        </w:rPr>
        <w:footnoteRef/>
      </w:r>
      <w:r>
        <w:tab/>
      </w:r>
      <w:r w:rsidRPr="00D73E9A">
        <w:rPr>
          <w:rFonts w:hint="eastAsia"/>
        </w:rPr>
        <w:t>参见以上第</w:t>
      </w:r>
      <w:r>
        <w:rPr>
          <w:rFonts w:hint="eastAsia"/>
        </w:rPr>
        <w:t>2.</w:t>
      </w:r>
      <w:r w:rsidRPr="00D73E9A">
        <w:rPr>
          <w:rFonts w:hint="eastAsia"/>
        </w:rPr>
        <w:t>8</w:t>
      </w:r>
      <w:r w:rsidRPr="00D73E9A">
        <w:rPr>
          <w:rFonts w:hint="eastAsia"/>
        </w:rPr>
        <w:t>段。</w:t>
      </w:r>
    </w:p>
  </w:footnote>
  <w:footnote w:id="16">
    <w:p w:rsidR="00EE48F1" w:rsidRDefault="00EE48F1" w:rsidP="00921D82">
      <w:pPr>
        <w:pStyle w:val="FootnoteText"/>
        <w:rPr>
          <w:rFonts w:hint="eastAsia"/>
        </w:rPr>
      </w:pPr>
      <w:r>
        <w:tab/>
      </w:r>
      <w:r>
        <w:rPr>
          <w:rStyle w:val="FootnoteReference"/>
        </w:rPr>
        <w:footnoteRef/>
      </w:r>
      <w:r>
        <w:tab/>
      </w:r>
      <w:r w:rsidRPr="00A60130">
        <w:rPr>
          <w:rFonts w:hint="eastAsia"/>
        </w:rPr>
        <w:t>参见以上第</w:t>
      </w:r>
      <w:r w:rsidRPr="00A60130">
        <w:rPr>
          <w:rFonts w:hint="eastAsia"/>
        </w:rPr>
        <w:t>2.2</w:t>
      </w:r>
      <w:r w:rsidRPr="00A60130">
        <w:rPr>
          <w:rFonts w:hint="eastAsia"/>
        </w:rPr>
        <w:t>段。</w:t>
      </w:r>
    </w:p>
  </w:footnote>
  <w:footnote w:id="17">
    <w:p w:rsidR="00EE48F1" w:rsidRDefault="00EE48F1" w:rsidP="007F4B62">
      <w:pPr>
        <w:pStyle w:val="FootnoteText"/>
        <w:rPr>
          <w:rFonts w:hint="eastAsia"/>
        </w:rPr>
      </w:pPr>
      <w:r>
        <w:tab/>
      </w:r>
      <w:r>
        <w:rPr>
          <w:rStyle w:val="FootnoteReference"/>
        </w:rPr>
        <w:footnoteRef/>
      </w:r>
      <w:r>
        <w:tab/>
      </w:r>
      <w:r w:rsidRPr="00D73E9A">
        <w:rPr>
          <w:rFonts w:hint="eastAsia"/>
        </w:rPr>
        <w:t>同上</w:t>
      </w:r>
      <w:r>
        <w:rPr>
          <w:rFonts w:hint="eastAsia"/>
        </w:rPr>
        <w:t>。</w:t>
      </w:r>
    </w:p>
  </w:footnote>
  <w:footnote w:id="18">
    <w:p w:rsidR="00EE48F1" w:rsidRDefault="00EE48F1" w:rsidP="00921D82">
      <w:pPr>
        <w:pStyle w:val="FootnoteText"/>
        <w:rPr>
          <w:rFonts w:hint="eastAsia"/>
        </w:rPr>
      </w:pPr>
      <w:r>
        <w:tab/>
      </w:r>
      <w:r>
        <w:rPr>
          <w:rStyle w:val="FootnoteReference"/>
        </w:rPr>
        <w:footnoteRef/>
      </w:r>
      <w:r>
        <w:tab/>
      </w:r>
      <w:r w:rsidRPr="00D73E9A">
        <w:rPr>
          <w:rFonts w:hint="eastAsia"/>
        </w:rPr>
        <w:t>参见以上第</w:t>
      </w:r>
      <w:r>
        <w:rPr>
          <w:rFonts w:hint="eastAsia"/>
        </w:rPr>
        <w:t>2.</w:t>
      </w:r>
      <w:r w:rsidRPr="00D73E9A">
        <w:rPr>
          <w:rFonts w:hint="eastAsia"/>
        </w:rPr>
        <w:t>5</w:t>
      </w:r>
      <w:r w:rsidRPr="00D73E9A">
        <w:rPr>
          <w:rFonts w:hint="eastAsia"/>
        </w:rPr>
        <w:t>段。</w:t>
      </w:r>
    </w:p>
  </w:footnote>
  <w:footnote w:id="19">
    <w:p w:rsidR="00EE48F1" w:rsidRDefault="00EE48F1">
      <w:pPr>
        <w:pStyle w:val="FootnoteText"/>
        <w:rPr>
          <w:rFonts w:hint="eastAsia"/>
        </w:rPr>
      </w:pPr>
      <w:r>
        <w:tab/>
      </w:r>
      <w:r>
        <w:rPr>
          <w:rStyle w:val="FootnoteReference"/>
        </w:rPr>
        <w:footnoteRef/>
      </w:r>
      <w:r>
        <w:tab/>
      </w:r>
      <w:r w:rsidRPr="00D73E9A">
        <w:rPr>
          <w:rFonts w:hint="eastAsia"/>
        </w:rPr>
        <w:t>参见以上第</w:t>
      </w:r>
      <w:r>
        <w:rPr>
          <w:rFonts w:hint="eastAsia"/>
        </w:rPr>
        <w:t>2.</w:t>
      </w:r>
      <w:r w:rsidRPr="00D73E9A">
        <w:rPr>
          <w:rFonts w:hint="eastAsia"/>
        </w:rPr>
        <w:t>8</w:t>
      </w:r>
      <w:r w:rsidRPr="00D73E9A">
        <w:rPr>
          <w:rFonts w:hint="eastAsia"/>
        </w:rPr>
        <w:t>段。</w:t>
      </w:r>
    </w:p>
  </w:footnote>
  <w:footnote w:id="20">
    <w:p w:rsidR="00EE48F1" w:rsidRDefault="00EE48F1">
      <w:pPr>
        <w:pStyle w:val="FootnoteText"/>
        <w:rPr>
          <w:rFonts w:hint="eastAsia"/>
        </w:rPr>
      </w:pPr>
      <w:r>
        <w:tab/>
      </w:r>
      <w:r>
        <w:rPr>
          <w:rStyle w:val="FootnoteReference"/>
        </w:rPr>
        <w:footnoteRef/>
      </w:r>
      <w:r>
        <w:tab/>
      </w:r>
      <w:r w:rsidRPr="00121177">
        <w:rPr>
          <w:rFonts w:hint="eastAsia"/>
        </w:rPr>
        <w:t>2009</w:t>
      </w:r>
      <w:r w:rsidRPr="00121177">
        <w:rPr>
          <w:rFonts w:hint="eastAsia"/>
        </w:rPr>
        <w:t>年</w:t>
      </w:r>
      <w:r w:rsidRPr="00121177">
        <w:rPr>
          <w:rFonts w:hint="eastAsia"/>
        </w:rPr>
        <w:t>6</w:t>
      </w:r>
      <w:r w:rsidRPr="00121177">
        <w:rPr>
          <w:rFonts w:hint="eastAsia"/>
        </w:rPr>
        <w:t>月</w:t>
      </w:r>
      <w:r w:rsidRPr="00121177">
        <w:rPr>
          <w:rFonts w:hint="eastAsia"/>
        </w:rPr>
        <w:t>8</w:t>
      </w:r>
      <w:r w:rsidRPr="00121177">
        <w:rPr>
          <w:rFonts w:hint="eastAsia"/>
        </w:rPr>
        <w:t>日和</w:t>
      </w:r>
      <w:r w:rsidRPr="00121177">
        <w:rPr>
          <w:rFonts w:hint="eastAsia"/>
        </w:rPr>
        <w:t>18</w:t>
      </w:r>
      <w:r w:rsidRPr="00121177">
        <w:rPr>
          <w:rFonts w:hint="eastAsia"/>
        </w:rPr>
        <w:t>日的标号为</w:t>
      </w:r>
      <w:r w:rsidRPr="00121177">
        <w:rPr>
          <w:rFonts w:hint="eastAsia"/>
        </w:rPr>
        <w:t>56/4-A-54</w:t>
      </w:r>
      <w:r w:rsidRPr="00121177">
        <w:rPr>
          <w:rFonts w:hint="eastAsia"/>
        </w:rPr>
        <w:t>的两封信件；</w:t>
      </w:r>
      <w:r w:rsidRPr="00121177">
        <w:rPr>
          <w:rFonts w:hint="eastAsia"/>
        </w:rPr>
        <w:t>2010</w:t>
      </w:r>
      <w:r w:rsidRPr="00121177">
        <w:rPr>
          <w:rFonts w:hint="eastAsia"/>
        </w:rPr>
        <w:t>年</w:t>
      </w:r>
      <w:r w:rsidRPr="00121177">
        <w:rPr>
          <w:rFonts w:hint="eastAsia"/>
        </w:rPr>
        <w:t>7</w:t>
      </w:r>
      <w:r w:rsidRPr="00121177">
        <w:rPr>
          <w:rFonts w:hint="eastAsia"/>
        </w:rPr>
        <w:t>月</w:t>
      </w:r>
      <w:r w:rsidRPr="00121177">
        <w:rPr>
          <w:rFonts w:hint="eastAsia"/>
        </w:rPr>
        <w:t>28</w:t>
      </w:r>
      <w:r w:rsidRPr="00121177">
        <w:rPr>
          <w:rFonts w:hint="eastAsia"/>
        </w:rPr>
        <w:t>日的标号为</w:t>
      </w:r>
      <w:r w:rsidRPr="00121177">
        <w:rPr>
          <w:rFonts w:hint="eastAsia"/>
        </w:rPr>
        <w:t>56/5-A-54</w:t>
      </w:r>
      <w:r w:rsidRPr="00121177">
        <w:rPr>
          <w:rFonts w:hint="eastAsia"/>
        </w:rPr>
        <w:t>的信件。</w:t>
      </w:r>
    </w:p>
  </w:footnote>
  <w:footnote w:id="21">
    <w:p w:rsidR="00EE48F1" w:rsidRDefault="00EE48F1" w:rsidP="00D217E2">
      <w:pPr>
        <w:pStyle w:val="FootnoteText"/>
        <w:rPr>
          <w:rFonts w:hint="eastAsia"/>
        </w:rPr>
      </w:pPr>
      <w:r>
        <w:tab/>
      </w:r>
      <w:r>
        <w:rPr>
          <w:rStyle w:val="FootnoteReference"/>
        </w:rPr>
        <w:footnoteRef/>
      </w:r>
      <w:r>
        <w:tab/>
      </w:r>
      <w:r w:rsidRPr="00121177">
        <w:rPr>
          <w:rFonts w:hint="eastAsia"/>
        </w:rPr>
        <w:t>2009</w:t>
      </w:r>
      <w:r w:rsidRPr="00121177">
        <w:rPr>
          <w:rFonts w:hint="eastAsia"/>
        </w:rPr>
        <w:t>年</w:t>
      </w:r>
      <w:r w:rsidRPr="00121177">
        <w:rPr>
          <w:rFonts w:hint="eastAsia"/>
        </w:rPr>
        <w:t>11</w:t>
      </w:r>
      <w:r w:rsidRPr="00121177">
        <w:rPr>
          <w:rFonts w:hint="eastAsia"/>
        </w:rPr>
        <w:t>月</w:t>
      </w:r>
      <w:r w:rsidRPr="00121177">
        <w:rPr>
          <w:rFonts w:hint="eastAsia"/>
        </w:rPr>
        <w:t>30</w:t>
      </w:r>
      <w:r w:rsidRPr="00121177">
        <w:rPr>
          <w:rFonts w:hint="eastAsia"/>
        </w:rPr>
        <w:t>日的标号为</w:t>
      </w:r>
      <w:r w:rsidRPr="00121177">
        <w:rPr>
          <w:rFonts w:hint="eastAsia"/>
        </w:rPr>
        <w:t>56/4-A/114</w:t>
      </w:r>
      <w:r w:rsidRPr="00121177">
        <w:rPr>
          <w:rFonts w:hint="eastAsia"/>
        </w:rPr>
        <w:t>的信件。</w:t>
      </w:r>
    </w:p>
  </w:footnote>
  <w:footnote w:id="22">
    <w:p w:rsidR="00EE48F1" w:rsidRDefault="00EE48F1">
      <w:pPr>
        <w:pStyle w:val="FootnoteText"/>
        <w:rPr>
          <w:rFonts w:hint="eastAsia"/>
        </w:rPr>
      </w:pPr>
      <w:r>
        <w:tab/>
      </w:r>
      <w:r>
        <w:rPr>
          <w:rStyle w:val="FootnoteReference"/>
        </w:rPr>
        <w:footnoteRef/>
      </w:r>
      <w:r>
        <w:tab/>
      </w:r>
      <w:r w:rsidRPr="0017608B">
        <w:rPr>
          <w:rFonts w:hint="eastAsia"/>
        </w:rPr>
        <w:t>2010</w:t>
      </w:r>
      <w:r w:rsidRPr="0017608B">
        <w:rPr>
          <w:rFonts w:hint="eastAsia"/>
        </w:rPr>
        <w:t>年</w:t>
      </w:r>
      <w:r w:rsidRPr="0017608B">
        <w:rPr>
          <w:rFonts w:hint="eastAsia"/>
        </w:rPr>
        <w:t>11</w:t>
      </w:r>
      <w:r w:rsidRPr="0017608B">
        <w:rPr>
          <w:rFonts w:hint="eastAsia"/>
        </w:rPr>
        <w:t>月</w:t>
      </w:r>
      <w:r w:rsidRPr="0017608B">
        <w:rPr>
          <w:rFonts w:hint="eastAsia"/>
        </w:rPr>
        <w:t>24</w:t>
      </w:r>
      <w:r w:rsidRPr="0017608B">
        <w:rPr>
          <w:rFonts w:hint="eastAsia"/>
        </w:rPr>
        <w:t>日，委员会请缔约国就提交人的妹妹指出的关于提交人由于监狱当局的据称干涉难以收发与本来文相关的信件问题作出评论</w:t>
      </w:r>
      <w:r w:rsidRPr="0017608B">
        <w:rPr>
          <w:rFonts w:hint="eastAsia"/>
        </w:rPr>
        <w:t>(</w:t>
      </w:r>
      <w:r w:rsidRPr="0017608B">
        <w:rPr>
          <w:rFonts w:hint="eastAsia"/>
        </w:rPr>
        <w:t>参见以上第</w:t>
      </w:r>
      <w:r w:rsidRPr="0017608B">
        <w:rPr>
          <w:rFonts w:hint="eastAsia"/>
        </w:rPr>
        <w:t>2.11</w:t>
      </w:r>
      <w:r w:rsidRPr="0017608B">
        <w:rPr>
          <w:rFonts w:hint="eastAsia"/>
        </w:rPr>
        <w:t>段</w:t>
      </w:r>
      <w:r w:rsidRPr="0017608B">
        <w:rPr>
          <w:rFonts w:hint="eastAsia"/>
        </w:rPr>
        <w:t>)</w:t>
      </w:r>
      <w:r w:rsidRPr="0017608B">
        <w:rPr>
          <w:rFonts w:hint="eastAsia"/>
        </w:rPr>
        <w:t>。</w:t>
      </w:r>
    </w:p>
  </w:footnote>
  <w:footnote w:id="23">
    <w:p w:rsidR="00EE48F1" w:rsidRDefault="00EE48F1">
      <w:pPr>
        <w:pStyle w:val="FootnoteText"/>
        <w:rPr>
          <w:rFonts w:hint="eastAsia"/>
        </w:rPr>
      </w:pPr>
      <w:r>
        <w:tab/>
      </w:r>
      <w:r>
        <w:rPr>
          <w:rStyle w:val="FootnoteReference"/>
        </w:rPr>
        <w:footnoteRef/>
      </w:r>
      <w:r>
        <w:tab/>
      </w:r>
      <w:r w:rsidRPr="00C049DC">
        <w:rPr>
          <w:rFonts w:hint="eastAsia"/>
        </w:rPr>
        <w:t>尤请参见第</w:t>
      </w:r>
      <w:r w:rsidRPr="00C049DC">
        <w:rPr>
          <w:rFonts w:hint="eastAsia"/>
        </w:rPr>
        <w:t>316/1988</w:t>
      </w:r>
      <w:r w:rsidRPr="00C049DC">
        <w:rPr>
          <w:rFonts w:hint="eastAsia"/>
        </w:rPr>
        <w:t>号来文，</w:t>
      </w:r>
      <w:r w:rsidRPr="00C049DC">
        <w:rPr>
          <w:rFonts w:hint="eastAsia"/>
        </w:rPr>
        <w:t>C.E.A.</w:t>
      </w:r>
      <w:r w:rsidRPr="00971C5E">
        <w:rPr>
          <w:rFonts w:eastAsia="KaiTi_GB2312" w:hint="eastAsia"/>
        </w:rPr>
        <w:t>诉芬兰</w:t>
      </w:r>
      <w:r w:rsidRPr="00C049DC">
        <w:rPr>
          <w:rFonts w:hint="eastAsia"/>
        </w:rPr>
        <w:t>，</w:t>
      </w:r>
      <w:r w:rsidRPr="00C049DC">
        <w:rPr>
          <w:rFonts w:hint="eastAsia"/>
        </w:rPr>
        <w:t>1991</w:t>
      </w:r>
      <w:r w:rsidRPr="00C049DC">
        <w:rPr>
          <w:rFonts w:hint="eastAsia"/>
        </w:rPr>
        <w:t>年</w:t>
      </w:r>
      <w:r w:rsidRPr="00C049DC">
        <w:rPr>
          <w:rFonts w:hint="eastAsia"/>
        </w:rPr>
        <w:t>7</w:t>
      </w:r>
      <w:r w:rsidRPr="00C049DC">
        <w:rPr>
          <w:rFonts w:hint="eastAsia"/>
        </w:rPr>
        <w:t>月</w:t>
      </w:r>
      <w:r w:rsidRPr="00C049DC">
        <w:rPr>
          <w:rFonts w:hint="eastAsia"/>
        </w:rPr>
        <w:t>10</w:t>
      </w:r>
      <w:r w:rsidRPr="00C049DC">
        <w:rPr>
          <w:rFonts w:hint="eastAsia"/>
        </w:rPr>
        <w:t>日的决定，第</w:t>
      </w:r>
      <w:r w:rsidRPr="00C049DC">
        <w:rPr>
          <w:rFonts w:hint="eastAsia"/>
        </w:rPr>
        <w:t>6.2</w:t>
      </w:r>
      <w:r w:rsidRPr="00C049DC">
        <w:rPr>
          <w:rFonts w:hint="eastAsia"/>
        </w:rPr>
        <w:t>段；第</w:t>
      </w:r>
      <w:r w:rsidRPr="00C049DC">
        <w:rPr>
          <w:rFonts w:hint="eastAsia"/>
        </w:rPr>
        <w:t>802/1998</w:t>
      </w:r>
      <w:r w:rsidRPr="00C049DC">
        <w:rPr>
          <w:rFonts w:hint="eastAsia"/>
        </w:rPr>
        <w:t>号来文，</w:t>
      </w:r>
      <w:r w:rsidRPr="00C049DC">
        <w:rPr>
          <w:rFonts w:hint="eastAsia"/>
        </w:rPr>
        <w:t>Rogerson</w:t>
      </w:r>
      <w:r w:rsidRPr="00971C5E">
        <w:rPr>
          <w:rFonts w:eastAsia="KaiTi_GB2312" w:hint="eastAsia"/>
        </w:rPr>
        <w:t>诉澳大利亚</w:t>
      </w:r>
      <w:r w:rsidRPr="00C049DC">
        <w:rPr>
          <w:rFonts w:hint="eastAsia"/>
        </w:rPr>
        <w:t>，</w:t>
      </w:r>
      <w:r w:rsidRPr="00C049DC">
        <w:rPr>
          <w:rFonts w:hint="eastAsia"/>
        </w:rPr>
        <w:t>2002</w:t>
      </w:r>
      <w:r w:rsidRPr="00C049DC">
        <w:rPr>
          <w:rFonts w:hint="eastAsia"/>
        </w:rPr>
        <w:t>年</w:t>
      </w:r>
      <w:r w:rsidRPr="00C049DC">
        <w:rPr>
          <w:rFonts w:hint="eastAsia"/>
        </w:rPr>
        <w:t>4</w:t>
      </w:r>
      <w:r w:rsidRPr="00C049DC">
        <w:rPr>
          <w:rFonts w:hint="eastAsia"/>
        </w:rPr>
        <w:t>月</w:t>
      </w:r>
      <w:r w:rsidRPr="00C049DC">
        <w:rPr>
          <w:rFonts w:hint="eastAsia"/>
        </w:rPr>
        <w:t>3</w:t>
      </w:r>
      <w:r w:rsidRPr="00C049DC">
        <w:rPr>
          <w:rFonts w:hint="eastAsia"/>
        </w:rPr>
        <w:t>日通过的意见；第</w:t>
      </w:r>
      <w:r w:rsidRPr="00C049DC">
        <w:rPr>
          <w:rFonts w:hint="eastAsia"/>
        </w:rPr>
        <w:t>1213/2003</w:t>
      </w:r>
      <w:r w:rsidRPr="00C049DC">
        <w:rPr>
          <w:rFonts w:hint="eastAsia"/>
        </w:rPr>
        <w:t>号来文，</w:t>
      </w:r>
      <w:r w:rsidRPr="00C049DC">
        <w:rPr>
          <w:rFonts w:hint="eastAsia"/>
        </w:rPr>
        <w:t>Sastre Rodr</w:t>
      </w:r>
      <w:r w:rsidRPr="00C049DC">
        <w:rPr>
          <w:rFonts w:hint="eastAsia"/>
        </w:rPr>
        <w:t>í</w:t>
      </w:r>
      <w:r w:rsidRPr="00C049DC">
        <w:rPr>
          <w:rFonts w:hint="eastAsia"/>
        </w:rPr>
        <w:t>guez</w:t>
      </w:r>
      <w:r w:rsidRPr="00971C5E">
        <w:rPr>
          <w:rFonts w:eastAsia="KaiTi_GB2312" w:hint="eastAsia"/>
        </w:rPr>
        <w:t>等人诉西班牙</w:t>
      </w:r>
      <w:r w:rsidRPr="00C049DC">
        <w:rPr>
          <w:rFonts w:hint="eastAsia"/>
        </w:rPr>
        <w:t>，</w:t>
      </w:r>
      <w:r w:rsidRPr="00C049DC">
        <w:rPr>
          <w:rFonts w:hint="eastAsia"/>
        </w:rPr>
        <w:t>2007</w:t>
      </w:r>
      <w:r w:rsidRPr="00C049DC">
        <w:rPr>
          <w:rFonts w:hint="eastAsia"/>
        </w:rPr>
        <w:t>年</w:t>
      </w:r>
      <w:r w:rsidRPr="00C049DC">
        <w:rPr>
          <w:rFonts w:hint="eastAsia"/>
        </w:rPr>
        <w:t>3</w:t>
      </w:r>
      <w:r w:rsidRPr="00C049DC">
        <w:rPr>
          <w:rFonts w:hint="eastAsia"/>
        </w:rPr>
        <w:t>月</w:t>
      </w:r>
      <w:r w:rsidRPr="00C049DC">
        <w:rPr>
          <w:rFonts w:hint="eastAsia"/>
        </w:rPr>
        <w:t>28</w:t>
      </w:r>
      <w:r w:rsidRPr="00C049DC">
        <w:rPr>
          <w:rFonts w:hint="eastAsia"/>
        </w:rPr>
        <w:t>日的决定，第</w:t>
      </w:r>
      <w:r w:rsidRPr="00C049DC">
        <w:rPr>
          <w:rFonts w:hint="eastAsia"/>
        </w:rPr>
        <w:t>6.6</w:t>
      </w:r>
      <w:r w:rsidRPr="00C049DC">
        <w:rPr>
          <w:rFonts w:hint="eastAsia"/>
        </w:rPr>
        <w:t>段。</w:t>
      </w:r>
    </w:p>
  </w:footnote>
  <w:footnote w:id="24">
    <w:p w:rsidR="00EE48F1" w:rsidRDefault="00EE48F1">
      <w:pPr>
        <w:pStyle w:val="FootnoteText"/>
        <w:rPr>
          <w:rFonts w:hint="eastAsia"/>
        </w:rPr>
      </w:pPr>
      <w:r>
        <w:tab/>
      </w:r>
      <w:r>
        <w:rPr>
          <w:rStyle w:val="FootnoteReference"/>
        </w:rPr>
        <w:footnoteRef/>
      </w:r>
      <w:r>
        <w:tab/>
      </w:r>
      <w:r w:rsidRPr="00F22E59">
        <w:rPr>
          <w:rFonts w:hint="eastAsia"/>
        </w:rPr>
        <w:t>见上文第</w:t>
      </w:r>
      <w:r w:rsidRPr="00F22E59">
        <w:rPr>
          <w:rFonts w:hint="eastAsia"/>
        </w:rPr>
        <w:t>2.11</w:t>
      </w:r>
      <w:r w:rsidRPr="00F22E59">
        <w:rPr>
          <w:rFonts w:hint="eastAsia"/>
        </w:rPr>
        <w:t>段；第</w:t>
      </w:r>
      <w:r w:rsidRPr="00F22E59">
        <w:rPr>
          <w:rFonts w:hint="eastAsia"/>
        </w:rPr>
        <w:t>512/1992</w:t>
      </w:r>
      <w:r w:rsidRPr="00F22E59">
        <w:rPr>
          <w:rFonts w:hint="eastAsia"/>
        </w:rPr>
        <w:t>号来文，</w:t>
      </w:r>
      <w:r w:rsidRPr="00F22E59">
        <w:rPr>
          <w:rFonts w:hint="eastAsia"/>
        </w:rPr>
        <w:t>Pinto</w:t>
      </w:r>
      <w:r w:rsidRPr="00E65FE0">
        <w:rPr>
          <w:rFonts w:eastAsia="KaiTi_GB2312" w:hint="eastAsia"/>
        </w:rPr>
        <w:t>诉特里尼达和多巴哥</w:t>
      </w:r>
      <w:r w:rsidRPr="00F22E59">
        <w:rPr>
          <w:rFonts w:hint="eastAsia"/>
        </w:rPr>
        <w:t>，</w:t>
      </w:r>
      <w:r w:rsidRPr="00F22E59">
        <w:rPr>
          <w:rFonts w:hint="eastAsia"/>
        </w:rPr>
        <w:t>1996</w:t>
      </w:r>
      <w:r w:rsidRPr="00F22E59">
        <w:rPr>
          <w:rFonts w:hint="eastAsia"/>
        </w:rPr>
        <w:t>年</w:t>
      </w:r>
      <w:r w:rsidRPr="00F22E59">
        <w:rPr>
          <w:rFonts w:hint="eastAsia"/>
        </w:rPr>
        <w:t>7</w:t>
      </w:r>
      <w:r w:rsidRPr="00F22E59">
        <w:rPr>
          <w:rFonts w:hint="eastAsia"/>
        </w:rPr>
        <w:t>月</w:t>
      </w:r>
      <w:r w:rsidRPr="00F22E59">
        <w:rPr>
          <w:rFonts w:hint="eastAsia"/>
        </w:rPr>
        <w:t>16</w:t>
      </w:r>
      <w:r w:rsidRPr="00F22E59">
        <w:rPr>
          <w:rFonts w:hint="eastAsia"/>
        </w:rPr>
        <w:t>日通过的意见，第</w:t>
      </w:r>
      <w:r w:rsidRPr="00F22E59">
        <w:rPr>
          <w:rFonts w:hint="eastAsia"/>
        </w:rPr>
        <w:t>8.5</w:t>
      </w:r>
      <w:r w:rsidRPr="00F22E59">
        <w:rPr>
          <w:rFonts w:hint="eastAsia"/>
        </w:rPr>
        <w:t>段。</w:t>
      </w:r>
    </w:p>
  </w:footnote>
  <w:footnote w:id="25">
    <w:p w:rsidR="00EE48F1" w:rsidRDefault="00EE48F1">
      <w:pPr>
        <w:pStyle w:val="FootnoteText"/>
        <w:rPr>
          <w:rFonts w:hint="eastAsia"/>
        </w:rPr>
      </w:pPr>
      <w:r>
        <w:tab/>
      </w:r>
      <w:r>
        <w:rPr>
          <w:rStyle w:val="FootnoteReference"/>
        </w:rPr>
        <w:footnoteRef/>
      </w:r>
      <w:r>
        <w:tab/>
      </w:r>
      <w:r w:rsidRPr="008B22F4">
        <w:rPr>
          <w:rFonts w:hint="eastAsia"/>
        </w:rPr>
        <w:t>见上文第</w:t>
      </w:r>
      <w:r w:rsidRPr="008B22F4">
        <w:rPr>
          <w:rFonts w:hint="eastAsia"/>
        </w:rPr>
        <w:t>6.1</w:t>
      </w:r>
      <w:r w:rsidRPr="008B22F4">
        <w:rPr>
          <w:rFonts w:hint="eastAsia"/>
        </w:rPr>
        <w:t>和</w:t>
      </w:r>
      <w:r w:rsidRPr="008B22F4">
        <w:rPr>
          <w:rFonts w:hint="eastAsia"/>
        </w:rPr>
        <w:t>6.2</w:t>
      </w:r>
      <w:r w:rsidRPr="008B22F4">
        <w:rPr>
          <w:rFonts w:hint="eastAsia"/>
        </w:rPr>
        <w:t>段。</w:t>
      </w:r>
    </w:p>
  </w:footnote>
  <w:footnote w:id="26">
    <w:p w:rsidR="00EE48F1" w:rsidRDefault="00EE48F1">
      <w:pPr>
        <w:pStyle w:val="FootnoteText"/>
        <w:rPr>
          <w:rFonts w:hint="eastAsia"/>
        </w:rPr>
      </w:pPr>
      <w:r>
        <w:tab/>
      </w:r>
      <w:r>
        <w:rPr>
          <w:rStyle w:val="FootnoteReference"/>
        </w:rPr>
        <w:footnoteRef/>
      </w:r>
      <w:r>
        <w:tab/>
      </w:r>
      <w:r w:rsidRPr="008B22F4">
        <w:rPr>
          <w:rFonts w:hint="eastAsia"/>
        </w:rPr>
        <w:t>见上文第</w:t>
      </w:r>
      <w:r w:rsidRPr="008B22F4">
        <w:rPr>
          <w:rFonts w:hint="eastAsia"/>
        </w:rPr>
        <w:t>7.1</w:t>
      </w:r>
      <w:r w:rsidRPr="008B22F4">
        <w:rPr>
          <w:rFonts w:hint="eastAsia"/>
        </w:rPr>
        <w:t>至</w:t>
      </w:r>
      <w:r w:rsidRPr="008B22F4">
        <w:rPr>
          <w:rFonts w:hint="eastAsia"/>
        </w:rPr>
        <w:t>7.3</w:t>
      </w:r>
      <w:r w:rsidRPr="008B22F4">
        <w:rPr>
          <w:rFonts w:hint="eastAsia"/>
        </w:rPr>
        <w:t>段。</w:t>
      </w:r>
    </w:p>
  </w:footnote>
  <w:footnote w:id="27">
    <w:p w:rsidR="00EE48F1" w:rsidRDefault="00EE48F1">
      <w:pPr>
        <w:pStyle w:val="FootnoteText"/>
        <w:rPr>
          <w:rFonts w:hint="eastAsia"/>
        </w:rPr>
      </w:pPr>
      <w:r>
        <w:tab/>
      </w:r>
      <w:r>
        <w:rPr>
          <w:rStyle w:val="FootnoteReference"/>
        </w:rPr>
        <w:footnoteRef/>
      </w:r>
      <w:r>
        <w:tab/>
      </w:r>
      <w:r w:rsidRPr="00A92518">
        <w:rPr>
          <w:rFonts w:hint="eastAsia"/>
        </w:rPr>
        <w:t>见上文第</w:t>
      </w:r>
      <w:r w:rsidRPr="00A92518">
        <w:rPr>
          <w:rFonts w:hint="eastAsia"/>
        </w:rPr>
        <w:t>4.2</w:t>
      </w:r>
      <w:r w:rsidRPr="00A92518">
        <w:rPr>
          <w:rFonts w:hint="eastAsia"/>
        </w:rPr>
        <w:t>和</w:t>
      </w:r>
      <w:r w:rsidRPr="00A92518">
        <w:rPr>
          <w:rFonts w:hint="eastAsia"/>
        </w:rPr>
        <w:t>4.3</w:t>
      </w:r>
      <w:r w:rsidRPr="00A92518">
        <w:rPr>
          <w:rFonts w:hint="eastAsia"/>
        </w:rPr>
        <w:t>段。</w:t>
      </w:r>
    </w:p>
  </w:footnote>
  <w:footnote w:id="28">
    <w:p w:rsidR="00EE48F1" w:rsidRDefault="00EE48F1">
      <w:pPr>
        <w:pStyle w:val="FootnoteText"/>
        <w:rPr>
          <w:rFonts w:hint="eastAsia"/>
        </w:rPr>
      </w:pPr>
      <w:r>
        <w:tab/>
      </w:r>
      <w:r>
        <w:rPr>
          <w:rStyle w:val="FootnoteReference"/>
        </w:rPr>
        <w:footnoteRef/>
      </w:r>
      <w:r>
        <w:tab/>
      </w:r>
      <w:r w:rsidRPr="00A92518">
        <w:rPr>
          <w:rFonts w:hint="eastAsia"/>
        </w:rPr>
        <w:t>见第</w:t>
      </w:r>
      <w:r w:rsidRPr="00A92518">
        <w:rPr>
          <w:rFonts w:hint="eastAsia"/>
        </w:rPr>
        <w:t>1861/2009</w:t>
      </w:r>
      <w:r w:rsidRPr="00A92518">
        <w:rPr>
          <w:rFonts w:hint="eastAsia"/>
        </w:rPr>
        <w:t>号来文，</w:t>
      </w:r>
      <w:r w:rsidRPr="00A92518">
        <w:rPr>
          <w:rFonts w:hint="eastAsia"/>
        </w:rPr>
        <w:t>Bakurov</w:t>
      </w:r>
      <w:r w:rsidRPr="00E65FE0">
        <w:rPr>
          <w:rFonts w:eastAsia="KaiTi_GB2312" w:hint="eastAsia"/>
        </w:rPr>
        <w:t>诉俄罗斯联邦</w:t>
      </w:r>
      <w:r w:rsidRPr="00A92518">
        <w:rPr>
          <w:rFonts w:hint="eastAsia"/>
        </w:rPr>
        <w:t>，</w:t>
      </w:r>
      <w:r w:rsidRPr="00A92518">
        <w:rPr>
          <w:rFonts w:hint="eastAsia"/>
        </w:rPr>
        <w:t>2013</w:t>
      </w:r>
      <w:r w:rsidRPr="00A92518">
        <w:rPr>
          <w:rFonts w:hint="eastAsia"/>
        </w:rPr>
        <w:t>年</w:t>
      </w:r>
      <w:r w:rsidRPr="00A92518">
        <w:rPr>
          <w:rFonts w:hint="eastAsia"/>
        </w:rPr>
        <w:t>3</w:t>
      </w:r>
      <w:r w:rsidRPr="00A92518">
        <w:rPr>
          <w:rFonts w:hint="eastAsia"/>
        </w:rPr>
        <w:t>月</w:t>
      </w:r>
      <w:r w:rsidRPr="00A92518">
        <w:rPr>
          <w:rFonts w:hint="eastAsia"/>
        </w:rPr>
        <w:t>25</w:t>
      </w:r>
      <w:r w:rsidRPr="00A92518">
        <w:rPr>
          <w:rFonts w:hint="eastAsia"/>
        </w:rPr>
        <w:t>日通过的意见，第</w:t>
      </w:r>
      <w:r w:rsidRPr="00A92518">
        <w:rPr>
          <w:rFonts w:hint="eastAsia"/>
        </w:rPr>
        <w:t>10.3</w:t>
      </w:r>
      <w:r w:rsidRPr="00A92518">
        <w:rPr>
          <w:rFonts w:hint="eastAsia"/>
        </w:rPr>
        <w:t>段。</w:t>
      </w:r>
    </w:p>
  </w:footnote>
  <w:footnote w:id="29">
    <w:p w:rsidR="00EE48F1" w:rsidRDefault="00EE48F1">
      <w:pPr>
        <w:pStyle w:val="FootnoteText"/>
        <w:rPr>
          <w:rFonts w:hint="eastAsia"/>
        </w:rPr>
      </w:pPr>
      <w:r>
        <w:tab/>
      </w:r>
      <w:r>
        <w:rPr>
          <w:rStyle w:val="FootnoteReference"/>
        </w:rPr>
        <w:footnoteRef/>
      </w:r>
      <w:r>
        <w:tab/>
      </w:r>
      <w:r w:rsidRPr="00075AFD">
        <w:rPr>
          <w:rFonts w:hint="eastAsia"/>
        </w:rPr>
        <w:t>例见，</w:t>
      </w:r>
      <w:r w:rsidRPr="00075AFD">
        <w:rPr>
          <w:rFonts w:hint="eastAsia"/>
        </w:rPr>
        <w:t>967/2001</w:t>
      </w:r>
      <w:r w:rsidRPr="00075AFD">
        <w:rPr>
          <w:rFonts w:hint="eastAsia"/>
        </w:rPr>
        <w:t>号来文，</w:t>
      </w:r>
      <w:r w:rsidRPr="00075AFD">
        <w:rPr>
          <w:rFonts w:hint="eastAsia"/>
        </w:rPr>
        <w:t>Valentin Ostroukhov</w:t>
      </w:r>
      <w:r w:rsidRPr="00E65FE0">
        <w:rPr>
          <w:rFonts w:eastAsia="KaiTi_GB2312" w:hint="eastAsia"/>
        </w:rPr>
        <w:t>诉俄罗斯联邦</w:t>
      </w:r>
      <w:r w:rsidRPr="00075AFD">
        <w:rPr>
          <w:rFonts w:hint="eastAsia"/>
        </w:rPr>
        <w:t>，</w:t>
      </w:r>
      <w:r w:rsidRPr="00075AFD">
        <w:rPr>
          <w:rFonts w:hint="eastAsia"/>
        </w:rPr>
        <w:t>2005</w:t>
      </w:r>
      <w:r w:rsidRPr="00075AFD">
        <w:rPr>
          <w:rFonts w:hint="eastAsia"/>
        </w:rPr>
        <w:t>年</w:t>
      </w:r>
      <w:r w:rsidRPr="00075AFD">
        <w:rPr>
          <w:rFonts w:hint="eastAsia"/>
        </w:rPr>
        <w:t>3</w:t>
      </w:r>
      <w:r w:rsidRPr="00075AFD">
        <w:rPr>
          <w:rFonts w:hint="eastAsia"/>
        </w:rPr>
        <w:t>月</w:t>
      </w:r>
      <w:r w:rsidRPr="00075AFD">
        <w:rPr>
          <w:rFonts w:hint="eastAsia"/>
        </w:rPr>
        <w:t>31</w:t>
      </w:r>
      <w:r w:rsidRPr="00075AFD">
        <w:rPr>
          <w:rFonts w:hint="eastAsia"/>
        </w:rPr>
        <w:t>日通过的决定，第</w:t>
      </w:r>
      <w:r w:rsidRPr="00075AFD">
        <w:rPr>
          <w:rFonts w:hint="eastAsia"/>
        </w:rPr>
        <w:t>6.4</w:t>
      </w:r>
      <w:r w:rsidRPr="00075AFD">
        <w:rPr>
          <w:rFonts w:hint="eastAsia"/>
        </w:rPr>
        <w:t>段。</w:t>
      </w:r>
    </w:p>
  </w:footnote>
  <w:footnote w:id="30">
    <w:p w:rsidR="00EE48F1" w:rsidRDefault="00EE48F1">
      <w:pPr>
        <w:pStyle w:val="FootnoteText"/>
        <w:rPr>
          <w:rFonts w:hint="eastAsia"/>
        </w:rPr>
      </w:pPr>
      <w:r>
        <w:tab/>
      </w:r>
      <w:r>
        <w:rPr>
          <w:rStyle w:val="FootnoteReference"/>
        </w:rPr>
        <w:footnoteRef/>
      </w:r>
      <w:r>
        <w:tab/>
      </w:r>
      <w:r w:rsidRPr="00075AFD">
        <w:rPr>
          <w:rFonts w:hint="eastAsia"/>
        </w:rPr>
        <w:t>见上文第</w:t>
      </w:r>
      <w:r w:rsidRPr="00075AFD">
        <w:rPr>
          <w:rFonts w:hint="eastAsia"/>
        </w:rPr>
        <w:t>2.7</w:t>
      </w:r>
      <w:r w:rsidRPr="00075AFD">
        <w:rPr>
          <w:rFonts w:hint="eastAsia"/>
        </w:rPr>
        <w:t>和</w:t>
      </w:r>
      <w:r w:rsidRPr="00075AFD">
        <w:rPr>
          <w:rFonts w:hint="eastAsia"/>
        </w:rPr>
        <w:t>2.9</w:t>
      </w:r>
      <w:r w:rsidRPr="00075AFD">
        <w:rPr>
          <w:rFonts w:hint="eastAsia"/>
        </w:rPr>
        <w:t>段。</w:t>
      </w:r>
    </w:p>
  </w:footnote>
  <w:footnote w:id="31">
    <w:p w:rsidR="00EE48F1" w:rsidRDefault="00EE48F1">
      <w:pPr>
        <w:pStyle w:val="FootnoteText"/>
        <w:rPr>
          <w:rFonts w:hint="eastAsia"/>
        </w:rPr>
      </w:pPr>
      <w:r>
        <w:tab/>
      </w:r>
      <w:r>
        <w:rPr>
          <w:rStyle w:val="FootnoteReference"/>
        </w:rPr>
        <w:footnoteRef/>
      </w:r>
      <w:r>
        <w:tab/>
      </w:r>
      <w:r w:rsidRPr="007E6F3C">
        <w:rPr>
          <w:rFonts w:hint="eastAsia"/>
        </w:rPr>
        <w:t>参见以上第</w:t>
      </w:r>
      <w:r w:rsidRPr="007E6F3C">
        <w:rPr>
          <w:rFonts w:hint="eastAsia"/>
        </w:rPr>
        <w:t>4.4</w:t>
      </w:r>
      <w:r w:rsidRPr="007E6F3C">
        <w:rPr>
          <w:rFonts w:hint="eastAsia"/>
        </w:rPr>
        <w:t>段。</w:t>
      </w:r>
    </w:p>
  </w:footnote>
  <w:footnote w:id="32">
    <w:p w:rsidR="00EE48F1" w:rsidRDefault="00EE48F1">
      <w:pPr>
        <w:pStyle w:val="FootnoteText"/>
        <w:rPr>
          <w:rFonts w:hint="eastAsia"/>
        </w:rPr>
      </w:pPr>
      <w:r>
        <w:tab/>
      </w:r>
      <w:r>
        <w:rPr>
          <w:rStyle w:val="FootnoteReference"/>
        </w:rPr>
        <w:footnoteRef/>
      </w:r>
      <w:r>
        <w:tab/>
      </w:r>
      <w:r w:rsidRPr="007E6F3C">
        <w:rPr>
          <w:rFonts w:hint="eastAsia"/>
        </w:rPr>
        <w:t>参见关于在法院和法庭面前一律平等和获得公正审判的权利的第</w:t>
      </w:r>
      <w:r w:rsidRPr="007E6F3C">
        <w:rPr>
          <w:rFonts w:hint="eastAsia"/>
        </w:rPr>
        <w:t>32</w:t>
      </w:r>
      <w:r w:rsidRPr="007E6F3C">
        <w:rPr>
          <w:rFonts w:hint="eastAsia"/>
        </w:rPr>
        <w:t>号一般性意见</w:t>
      </w:r>
      <w:r w:rsidRPr="007E6F3C">
        <w:rPr>
          <w:rFonts w:hint="eastAsia"/>
        </w:rPr>
        <w:t>(2007</w:t>
      </w:r>
      <w:r w:rsidRPr="007E6F3C">
        <w:rPr>
          <w:rFonts w:hint="eastAsia"/>
        </w:rPr>
        <w:t>年</w:t>
      </w:r>
      <w:r w:rsidRPr="007E6F3C">
        <w:rPr>
          <w:rFonts w:hint="eastAsia"/>
        </w:rPr>
        <w:t>)</w:t>
      </w:r>
      <w:r w:rsidRPr="007E6F3C">
        <w:rPr>
          <w:rFonts w:hint="eastAsia"/>
        </w:rPr>
        <w:t>，</w:t>
      </w:r>
      <w:r>
        <w:rPr>
          <w:rFonts w:hint="eastAsia"/>
        </w:rPr>
        <w:t>(</w:t>
      </w:r>
      <w:r w:rsidRPr="00373156">
        <w:rPr>
          <w:rFonts w:eastAsia="KaiTi_GB2312" w:hint="eastAsia"/>
        </w:rPr>
        <w:t>大会正式记录，第六十二届会议，补编第</w:t>
      </w:r>
      <w:r w:rsidRPr="00373156">
        <w:rPr>
          <w:rFonts w:eastAsia="KaiTi_GB2312" w:hint="eastAsia"/>
        </w:rPr>
        <w:t>40</w:t>
      </w:r>
      <w:r w:rsidRPr="00373156">
        <w:rPr>
          <w:rFonts w:eastAsia="KaiTi_GB2312" w:hint="eastAsia"/>
        </w:rPr>
        <w:t>号，第一卷</w:t>
      </w:r>
      <w:r w:rsidRPr="00373156">
        <w:rPr>
          <w:rFonts w:eastAsia="KaiTi_GB2312" w:hint="eastAsia"/>
        </w:rPr>
        <w:t>(A/62/40(Vol.1</w:t>
      </w:r>
      <w:r w:rsidRPr="007E6F3C">
        <w:rPr>
          <w:rFonts w:hint="eastAsia"/>
        </w:rPr>
        <w:t>))</w:t>
      </w:r>
      <w:r w:rsidRPr="007E6F3C">
        <w:rPr>
          <w:rFonts w:hint="eastAsia"/>
        </w:rPr>
        <w:t>，附件六，第</w:t>
      </w:r>
      <w:r w:rsidRPr="007E6F3C">
        <w:rPr>
          <w:rFonts w:hint="eastAsia"/>
        </w:rPr>
        <w:t>17</w:t>
      </w:r>
      <w:r w:rsidRPr="007E6F3C">
        <w:rPr>
          <w:rFonts w:hint="eastAsia"/>
        </w:rPr>
        <w:t>段；第</w:t>
      </w:r>
      <w:r w:rsidRPr="007E6F3C">
        <w:rPr>
          <w:rFonts w:hint="eastAsia"/>
        </w:rPr>
        <w:t>845/1998</w:t>
      </w:r>
      <w:r w:rsidRPr="007E6F3C">
        <w:rPr>
          <w:rFonts w:hint="eastAsia"/>
        </w:rPr>
        <w:t>号来文，</w:t>
      </w:r>
      <w:r w:rsidRPr="007E6F3C">
        <w:rPr>
          <w:rFonts w:hint="eastAsia"/>
        </w:rPr>
        <w:t>Kennedy</w:t>
      </w:r>
      <w:r w:rsidRPr="00373156">
        <w:rPr>
          <w:rFonts w:eastAsia="KaiTi_GB2312" w:hint="eastAsia"/>
        </w:rPr>
        <w:t>诉特里尼达和多巴哥</w:t>
      </w:r>
      <w:r w:rsidRPr="007E6F3C">
        <w:rPr>
          <w:rFonts w:hint="eastAsia"/>
        </w:rPr>
        <w:t>，</w:t>
      </w:r>
      <w:r w:rsidRPr="007E6F3C">
        <w:rPr>
          <w:rFonts w:hint="eastAsia"/>
        </w:rPr>
        <w:t>2002</w:t>
      </w:r>
      <w:r w:rsidRPr="007E6F3C">
        <w:rPr>
          <w:rFonts w:hint="eastAsia"/>
        </w:rPr>
        <w:t>年</w:t>
      </w:r>
      <w:r w:rsidRPr="007E6F3C">
        <w:rPr>
          <w:rFonts w:hint="eastAsia"/>
        </w:rPr>
        <w:t>3</w:t>
      </w:r>
      <w:r w:rsidRPr="007E6F3C">
        <w:rPr>
          <w:rFonts w:hint="eastAsia"/>
        </w:rPr>
        <w:t>月</w:t>
      </w:r>
      <w:r w:rsidRPr="007E6F3C">
        <w:rPr>
          <w:rFonts w:hint="eastAsia"/>
        </w:rPr>
        <w:t>26</w:t>
      </w:r>
      <w:r w:rsidRPr="007E6F3C">
        <w:rPr>
          <w:rFonts w:hint="eastAsia"/>
        </w:rPr>
        <w:t>日通过的意见，第</w:t>
      </w:r>
      <w:r w:rsidRPr="007E6F3C">
        <w:rPr>
          <w:rFonts w:hint="eastAsia"/>
        </w:rPr>
        <w:t>7.4</w:t>
      </w:r>
      <w:r w:rsidRPr="007E6F3C">
        <w:rPr>
          <w:rFonts w:hint="eastAsia"/>
        </w:rPr>
        <w:t>段。</w:t>
      </w:r>
    </w:p>
  </w:footnote>
  <w:footnote w:id="33">
    <w:p w:rsidR="00EE48F1" w:rsidRDefault="00EE48F1">
      <w:pPr>
        <w:pStyle w:val="FootnoteText"/>
        <w:rPr>
          <w:rFonts w:hint="eastAsia"/>
        </w:rPr>
      </w:pPr>
      <w:r>
        <w:tab/>
      </w:r>
      <w:r>
        <w:rPr>
          <w:rStyle w:val="FootnoteReference"/>
        </w:rPr>
        <w:footnoteRef/>
      </w:r>
      <w:r>
        <w:tab/>
      </w:r>
      <w:r w:rsidRPr="006071DF">
        <w:rPr>
          <w:rFonts w:hint="eastAsia"/>
          <w:spacing w:val="-2"/>
        </w:rPr>
        <w:t>例见，</w:t>
      </w:r>
      <w:r w:rsidRPr="006071DF">
        <w:rPr>
          <w:rFonts w:hint="eastAsia"/>
          <w:spacing w:val="-2"/>
        </w:rPr>
        <w:t>1861/2009</w:t>
      </w:r>
      <w:r w:rsidRPr="006071DF">
        <w:rPr>
          <w:rFonts w:hint="eastAsia"/>
          <w:spacing w:val="-2"/>
        </w:rPr>
        <w:t>号来文，</w:t>
      </w:r>
      <w:r w:rsidRPr="006071DF">
        <w:rPr>
          <w:rFonts w:hint="eastAsia"/>
          <w:spacing w:val="-2"/>
        </w:rPr>
        <w:t>Bakurov</w:t>
      </w:r>
      <w:r w:rsidRPr="006071DF">
        <w:rPr>
          <w:rFonts w:eastAsia="KaiTi_GB2312" w:hint="eastAsia"/>
          <w:spacing w:val="-2"/>
        </w:rPr>
        <w:t>诉俄罗斯联邦</w:t>
      </w:r>
      <w:r w:rsidRPr="006071DF">
        <w:rPr>
          <w:rFonts w:hint="eastAsia"/>
          <w:spacing w:val="-2"/>
        </w:rPr>
        <w:t>，</w:t>
      </w:r>
      <w:r w:rsidRPr="006071DF">
        <w:rPr>
          <w:rFonts w:hint="eastAsia"/>
          <w:spacing w:val="-2"/>
        </w:rPr>
        <w:t>2013</w:t>
      </w:r>
      <w:r w:rsidRPr="006071DF">
        <w:rPr>
          <w:rFonts w:hint="eastAsia"/>
          <w:spacing w:val="-2"/>
        </w:rPr>
        <w:t>年</w:t>
      </w:r>
      <w:r w:rsidRPr="006071DF">
        <w:rPr>
          <w:rFonts w:hint="eastAsia"/>
          <w:spacing w:val="-2"/>
        </w:rPr>
        <w:t>3</w:t>
      </w:r>
      <w:r w:rsidRPr="006071DF">
        <w:rPr>
          <w:rFonts w:hint="eastAsia"/>
          <w:spacing w:val="-2"/>
        </w:rPr>
        <w:t>月</w:t>
      </w:r>
      <w:r w:rsidRPr="006071DF">
        <w:rPr>
          <w:rFonts w:hint="eastAsia"/>
          <w:spacing w:val="-2"/>
        </w:rPr>
        <w:t>25</w:t>
      </w:r>
      <w:r w:rsidRPr="006071DF">
        <w:rPr>
          <w:rFonts w:hint="eastAsia"/>
          <w:spacing w:val="-2"/>
        </w:rPr>
        <w:t>日通过的意见，第</w:t>
      </w:r>
      <w:r w:rsidRPr="006071DF">
        <w:rPr>
          <w:rFonts w:hint="eastAsia"/>
          <w:spacing w:val="-2"/>
        </w:rPr>
        <w:t>10.5</w:t>
      </w:r>
      <w:r w:rsidRPr="006071DF">
        <w:rPr>
          <w:rFonts w:hint="eastAsia"/>
          <w:spacing w:val="-2"/>
        </w:rPr>
        <w:t>段。</w:t>
      </w:r>
    </w:p>
  </w:footnote>
  <w:footnote w:id="34">
    <w:p w:rsidR="00EE48F1" w:rsidRDefault="00EE48F1">
      <w:pPr>
        <w:pStyle w:val="FootnoteText"/>
        <w:rPr>
          <w:rFonts w:hint="eastAsia"/>
        </w:rPr>
      </w:pPr>
      <w:r>
        <w:tab/>
      </w:r>
      <w:r>
        <w:rPr>
          <w:rStyle w:val="FootnoteReference"/>
        </w:rPr>
        <w:footnoteRef/>
      </w:r>
      <w:r>
        <w:tab/>
      </w:r>
      <w:r w:rsidRPr="00433DB1">
        <w:rPr>
          <w:rFonts w:hint="eastAsia"/>
        </w:rPr>
        <w:t>提交人在上文第</w:t>
      </w:r>
      <w:r w:rsidRPr="00433DB1">
        <w:rPr>
          <w:rFonts w:hint="eastAsia"/>
        </w:rPr>
        <w:t>3.1</w:t>
      </w:r>
      <w:r w:rsidRPr="00433DB1">
        <w:rPr>
          <w:rFonts w:hint="eastAsia"/>
        </w:rPr>
        <w:t>段说</w:t>
      </w:r>
      <w:r w:rsidRPr="00433DB1">
        <w:rPr>
          <w:rFonts w:hint="eastAsia"/>
        </w:rPr>
        <w:t>15</w:t>
      </w:r>
      <w:r w:rsidRPr="00433DB1">
        <w:rPr>
          <w:rFonts w:hint="eastAsia"/>
        </w:rPr>
        <w:t>年监禁，但在上文第</w:t>
      </w:r>
      <w:r w:rsidRPr="00433DB1">
        <w:rPr>
          <w:rFonts w:hint="eastAsia"/>
        </w:rPr>
        <w:t>5.3</w:t>
      </w:r>
      <w:r w:rsidRPr="00433DB1">
        <w:rPr>
          <w:rFonts w:hint="eastAsia"/>
        </w:rPr>
        <w:t>段说</w:t>
      </w:r>
      <w:r w:rsidRPr="00433DB1">
        <w:rPr>
          <w:rFonts w:hint="eastAsia"/>
        </w:rPr>
        <w:t>20</w:t>
      </w:r>
      <w:r w:rsidRPr="00433DB1">
        <w:rPr>
          <w:rFonts w:hint="eastAsia"/>
        </w:rPr>
        <w:t>年以下监禁。</w:t>
      </w:r>
    </w:p>
  </w:footnote>
  <w:footnote w:id="35">
    <w:p w:rsidR="00EE48F1" w:rsidRDefault="00EE48F1">
      <w:pPr>
        <w:pStyle w:val="FootnoteText"/>
        <w:rPr>
          <w:rFonts w:hint="eastAsia"/>
        </w:rPr>
      </w:pPr>
      <w:r>
        <w:tab/>
      </w:r>
      <w:r>
        <w:rPr>
          <w:rStyle w:val="FootnoteReference"/>
        </w:rPr>
        <w:footnoteRef/>
      </w:r>
      <w:r>
        <w:tab/>
      </w:r>
      <w:r w:rsidRPr="00734EA3">
        <w:rPr>
          <w:rFonts w:hint="eastAsia"/>
        </w:rPr>
        <w:t>参见第</w:t>
      </w:r>
      <w:r w:rsidRPr="00734EA3">
        <w:rPr>
          <w:rFonts w:hint="eastAsia"/>
        </w:rPr>
        <w:t>1425/2005</w:t>
      </w:r>
      <w:r w:rsidRPr="00734EA3">
        <w:rPr>
          <w:rFonts w:hint="eastAsia"/>
        </w:rPr>
        <w:t>号来文，</w:t>
      </w:r>
      <w:r w:rsidRPr="00734EA3">
        <w:rPr>
          <w:rFonts w:hint="eastAsia"/>
        </w:rPr>
        <w:t>Marz</w:t>
      </w:r>
      <w:r w:rsidRPr="00AC0A83">
        <w:rPr>
          <w:rFonts w:eastAsia="KaiTi_GB2312" w:hint="eastAsia"/>
        </w:rPr>
        <w:t>诉俄罗斯联邦</w:t>
      </w:r>
      <w:r w:rsidRPr="00734EA3">
        <w:rPr>
          <w:rFonts w:hint="eastAsia"/>
        </w:rPr>
        <w:t>，</w:t>
      </w:r>
      <w:r w:rsidRPr="00734EA3">
        <w:rPr>
          <w:rFonts w:hint="eastAsia"/>
        </w:rPr>
        <w:t>2009</w:t>
      </w:r>
      <w:r w:rsidRPr="00734EA3">
        <w:rPr>
          <w:rFonts w:hint="eastAsia"/>
        </w:rPr>
        <w:t>年</w:t>
      </w:r>
      <w:r w:rsidRPr="00734EA3">
        <w:rPr>
          <w:rFonts w:hint="eastAsia"/>
        </w:rPr>
        <w:t>10</w:t>
      </w:r>
      <w:r w:rsidRPr="00734EA3">
        <w:rPr>
          <w:rFonts w:hint="eastAsia"/>
        </w:rPr>
        <w:t>月</w:t>
      </w:r>
      <w:r w:rsidRPr="00734EA3">
        <w:rPr>
          <w:rFonts w:hint="eastAsia"/>
        </w:rPr>
        <w:t>21</w:t>
      </w:r>
      <w:r w:rsidRPr="00734EA3">
        <w:rPr>
          <w:rFonts w:hint="eastAsia"/>
        </w:rPr>
        <w:t>日通过的意见，第</w:t>
      </w:r>
      <w:r w:rsidRPr="00734EA3">
        <w:rPr>
          <w:rFonts w:hint="eastAsia"/>
        </w:rPr>
        <w:t>6.6</w:t>
      </w:r>
      <w:r w:rsidRPr="00734EA3">
        <w:rPr>
          <w:rFonts w:hint="eastAsia"/>
        </w:rPr>
        <w:t>段。</w:t>
      </w:r>
    </w:p>
  </w:footnote>
  <w:footnote w:id="36">
    <w:p w:rsidR="00EE48F1" w:rsidRDefault="00EE48F1" w:rsidP="00734EA3">
      <w:pPr>
        <w:pStyle w:val="FootnoteText"/>
        <w:rPr>
          <w:rFonts w:hint="eastAsia"/>
        </w:rPr>
      </w:pPr>
      <w:r>
        <w:tab/>
      </w:r>
      <w:r>
        <w:rPr>
          <w:rStyle w:val="FootnoteReference"/>
        </w:rPr>
        <w:footnoteRef/>
      </w:r>
      <w:r>
        <w:tab/>
      </w:r>
      <w:r w:rsidRPr="00734EA3">
        <w:rPr>
          <w:rFonts w:hint="eastAsia"/>
        </w:rPr>
        <w:t>参见以上第</w:t>
      </w:r>
      <w:r w:rsidRPr="00734EA3">
        <w:rPr>
          <w:rFonts w:hint="eastAsia"/>
        </w:rPr>
        <w:t>4.4</w:t>
      </w:r>
      <w:r w:rsidRPr="00734EA3">
        <w:rPr>
          <w:rFonts w:hint="eastAsia"/>
        </w:rPr>
        <w:t>段。</w:t>
      </w:r>
    </w:p>
  </w:footnote>
  <w:footnote w:id="37">
    <w:p w:rsidR="00EE48F1" w:rsidRDefault="00EE48F1">
      <w:pPr>
        <w:pStyle w:val="FootnoteText"/>
        <w:rPr>
          <w:rFonts w:hint="eastAsia"/>
        </w:rPr>
      </w:pPr>
      <w:r>
        <w:tab/>
      </w:r>
      <w:r>
        <w:rPr>
          <w:rStyle w:val="FootnoteReference"/>
        </w:rPr>
        <w:footnoteRef/>
      </w:r>
      <w:r>
        <w:tab/>
      </w:r>
      <w:r w:rsidRPr="00734EA3">
        <w:rPr>
          <w:rFonts w:hint="eastAsia"/>
        </w:rPr>
        <w:t>参见</w:t>
      </w:r>
      <w:r w:rsidRPr="00734EA3">
        <w:rPr>
          <w:rFonts w:hint="eastAsia"/>
        </w:rPr>
        <w:t>1861/2009</w:t>
      </w:r>
      <w:r w:rsidRPr="00734EA3">
        <w:rPr>
          <w:rFonts w:hint="eastAsia"/>
        </w:rPr>
        <w:t>号来文，</w:t>
      </w:r>
      <w:r w:rsidRPr="00734EA3">
        <w:rPr>
          <w:rFonts w:hint="eastAsia"/>
        </w:rPr>
        <w:t>Bakurov</w:t>
      </w:r>
      <w:r w:rsidRPr="00AC0A83">
        <w:rPr>
          <w:rFonts w:eastAsia="KaiTi_GB2312" w:hint="eastAsia"/>
        </w:rPr>
        <w:t>诉俄罗斯联邦</w:t>
      </w:r>
      <w:r w:rsidRPr="00734EA3">
        <w:rPr>
          <w:rFonts w:hint="eastAsia"/>
        </w:rPr>
        <w:t>，第</w:t>
      </w:r>
      <w:r w:rsidRPr="00734EA3">
        <w:rPr>
          <w:rFonts w:hint="eastAsia"/>
        </w:rPr>
        <w:t>10.9</w:t>
      </w:r>
      <w:r w:rsidRPr="00734EA3">
        <w:rPr>
          <w:rFonts w:hint="eastAsia"/>
        </w:rPr>
        <w:t>段。</w:t>
      </w:r>
    </w:p>
  </w:footnote>
  <w:footnote w:id="38">
    <w:p w:rsidR="00EE48F1" w:rsidRDefault="00EE48F1">
      <w:pPr>
        <w:pStyle w:val="FootnoteText"/>
        <w:rPr>
          <w:rFonts w:hint="eastAsia"/>
        </w:rPr>
      </w:pPr>
      <w:r>
        <w:tab/>
      </w:r>
      <w:r>
        <w:rPr>
          <w:rStyle w:val="FootnoteReference"/>
        </w:rPr>
        <w:footnoteRef/>
      </w:r>
      <w:r>
        <w:tab/>
      </w:r>
      <w:r w:rsidRPr="00321623">
        <w:rPr>
          <w:rFonts w:hint="eastAsia"/>
        </w:rPr>
        <w:t>参见以上第</w:t>
      </w:r>
      <w:r w:rsidRPr="00321623">
        <w:rPr>
          <w:rFonts w:hint="eastAsia"/>
        </w:rPr>
        <w:t>4.2</w:t>
      </w:r>
      <w:r w:rsidRPr="00321623">
        <w:rPr>
          <w:rFonts w:hint="eastAsia"/>
        </w:rPr>
        <w:t>段。</w:t>
      </w:r>
    </w:p>
  </w:footnote>
  <w:footnote w:id="39">
    <w:p w:rsidR="00EE48F1" w:rsidRDefault="00EE48F1" w:rsidP="00321623">
      <w:pPr>
        <w:pStyle w:val="FootnoteText"/>
        <w:rPr>
          <w:rFonts w:hint="eastAsia"/>
        </w:rPr>
      </w:pPr>
      <w:r>
        <w:tab/>
      </w:r>
      <w:r>
        <w:rPr>
          <w:rStyle w:val="FootnoteReference"/>
        </w:rPr>
        <w:footnoteRef/>
      </w:r>
      <w:r>
        <w:tab/>
      </w:r>
      <w:r w:rsidRPr="00321623">
        <w:rPr>
          <w:rFonts w:hint="eastAsia"/>
        </w:rPr>
        <w:t>参见以上第</w:t>
      </w:r>
      <w:r w:rsidRPr="00321623">
        <w:rPr>
          <w:rFonts w:hint="eastAsia"/>
        </w:rPr>
        <w:t>2.2</w:t>
      </w:r>
      <w:r w:rsidRPr="00321623">
        <w:rPr>
          <w:rFonts w:hint="eastAsia"/>
        </w:rPr>
        <w:t>段。</w:t>
      </w:r>
    </w:p>
  </w:footnote>
  <w:footnote w:id="40">
    <w:p w:rsidR="00EE48F1" w:rsidRDefault="00EE48F1">
      <w:pPr>
        <w:pStyle w:val="FootnoteText"/>
        <w:rPr>
          <w:rFonts w:hint="eastAsia"/>
        </w:rPr>
      </w:pPr>
      <w:r>
        <w:tab/>
      </w:r>
      <w:r>
        <w:rPr>
          <w:rStyle w:val="FootnoteReference"/>
        </w:rPr>
        <w:footnoteRef/>
      </w:r>
      <w:r>
        <w:tab/>
      </w:r>
      <w:r w:rsidRPr="00321623">
        <w:rPr>
          <w:rFonts w:hint="eastAsia"/>
        </w:rPr>
        <w:t>参见以上第</w:t>
      </w:r>
      <w:r w:rsidRPr="00321623">
        <w:rPr>
          <w:rFonts w:hint="eastAsia"/>
        </w:rPr>
        <w:t>4.3</w:t>
      </w:r>
      <w:r w:rsidRPr="00321623">
        <w:rPr>
          <w:rFonts w:hint="eastAsia"/>
        </w:rPr>
        <w:t>段。</w:t>
      </w:r>
    </w:p>
  </w:footnote>
  <w:footnote w:id="41">
    <w:p w:rsidR="00EE48F1" w:rsidRDefault="00EE48F1">
      <w:pPr>
        <w:pStyle w:val="FootnoteText"/>
        <w:rPr>
          <w:rFonts w:hint="eastAsia"/>
        </w:rPr>
      </w:pPr>
      <w:r>
        <w:tab/>
      </w:r>
      <w:r>
        <w:rPr>
          <w:rStyle w:val="FootnoteReference"/>
        </w:rPr>
        <w:footnoteRef/>
      </w:r>
      <w:r>
        <w:tab/>
      </w:r>
      <w:r w:rsidRPr="00321623">
        <w:rPr>
          <w:rFonts w:hint="eastAsia"/>
        </w:rPr>
        <w:t>参见第</w:t>
      </w:r>
      <w:r w:rsidRPr="00321623">
        <w:rPr>
          <w:rFonts w:hint="eastAsia"/>
        </w:rPr>
        <w:t>1861/2009</w:t>
      </w:r>
      <w:r w:rsidRPr="00321623">
        <w:rPr>
          <w:rFonts w:hint="eastAsia"/>
        </w:rPr>
        <w:t>号来文，</w:t>
      </w:r>
      <w:r w:rsidRPr="00321623">
        <w:rPr>
          <w:rFonts w:hint="eastAsia"/>
        </w:rPr>
        <w:t>Bakurov</w:t>
      </w:r>
      <w:r w:rsidRPr="00AC0A83">
        <w:rPr>
          <w:rFonts w:eastAsia="KaiTi_GB2312" w:hint="eastAsia"/>
        </w:rPr>
        <w:t>诉俄罗斯联邦</w:t>
      </w:r>
      <w:r w:rsidRPr="00321623">
        <w:rPr>
          <w:rFonts w:hint="eastAsia"/>
        </w:rPr>
        <w:t>，第</w:t>
      </w:r>
      <w:r w:rsidRPr="00321623">
        <w:rPr>
          <w:rFonts w:hint="eastAsia"/>
        </w:rPr>
        <w:t>10.6</w:t>
      </w:r>
      <w:r w:rsidRPr="00321623">
        <w:rPr>
          <w:rFonts w:hint="eastAsia"/>
        </w:rPr>
        <w:t>段；第</w:t>
      </w:r>
      <w:r>
        <w:rPr>
          <w:rFonts w:hint="eastAsia"/>
        </w:rPr>
        <w:t>790/</w:t>
      </w:r>
      <w:r w:rsidRPr="00321623">
        <w:rPr>
          <w:rFonts w:hint="eastAsia"/>
        </w:rPr>
        <w:t>1997</w:t>
      </w:r>
      <w:r w:rsidRPr="00321623">
        <w:rPr>
          <w:rFonts w:hint="eastAsia"/>
        </w:rPr>
        <w:t>号来文，</w:t>
      </w:r>
      <w:r w:rsidRPr="00321623">
        <w:rPr>
          <w:rFonts w:hint="eastAsia"/>
        </w:rPr>
        <w:t>Cheban</w:t>
      </w:r>
      <w:r w:rsidRPr="00321623">
        <w:rPr>
          <w:rFonts w:hint="eastAsia"/>
        </w:rPr>
        <w:t>等人</w:t>
      </w:r>
      <w:r w:rsidRPr="00AC0A83">
        <w:rPr>
          <w:rFonts w:eastAsia="KaiTi_GB2312" w:hint="eastAsia"/>
        </w:rPr>
        <w:t>诉俄罗斯联邦</w:t>
      </w:r>
      <w:r w:rsidRPr="00321623">
        <w:rPr>
          <w:rFonts w:hint="eastAsia"/>
        </w:rPr>
        <w:t>，</w:t>
      </w:r>
      <w:r w:rsidRPr="00321623">
        <w:rPr>
          <w:rFonts w:hint="eastAsia"/>
        </w:rPr>
        <w:t>2001</w:t>
      </w:r>
      <w:r w:rsidRPr="00321623">
        <w:rPr>
          <w:rFonts w:hint="eastAsia"/>
        </w:rPr>
        <w:t>年</w:t>
      </w:r>
      <w:r w:rsidRPr="00321623">
        <w:rPr>
          <w:rFonts w:hint="eastAsia"/>
        </w:rPr>
        <w:t>7</w:t>
      </w:r>
      <w:r w:rsidRPr="00321623">
        <w:rPr>
          <w:rFonts w:hint="eastAsia"/>
        </w:rPr>
        <w:t>月</w:t>
      </w:r>
      <w:r w:rsidRPr="00321623">
        <w:rPr>
          <w:rFonts w:hint="eastAsia"/>
        </w:rPr>
        <w:t>24</w:t>
      </w:r>
      <w:r w:rsidRPr="00321623">
        <w:rPr>
          <w:rFonts w:hint="eastAsia"/>
        </w:rPr>
        <w:t>日通过的意见，第</w:t>
      </w:r>
      <w:r w:rsidRPr="00321623">
        <w:rPr>
          <w:rFonts w:hint="eastAsia"/>
        </w:rPr>
        <w:t>7.2</w:t>
      </w:r>
      <w:r w:rsidRPr="00321623">
        <w:rPr>
          <w:rFonts w:hint="eastAsia"/>
        </w:rPr>
        <w:t>段。</w:t>
      </w:r>
    </w:p>
  </w:footnote>
  <w:footnote w:id="42">
    <w:p w:rsidR="00EE48F1" w:rsidRDefault="00EE48F1">
      <w:pPr>
        <w:pStyle w:val="FootnoteText"/>
        <w:rPr>
          <w:rFonts w:hint="eastAsia"/>
        </w:rPr>
      </w:pPr>
      <w:r>
        <w:tab/>
      </w:r>
      <w:r>
        <w:rPr>
          <w:rStyle w:val="FootnoteReference"/>
        </w:rPr>
        <w:footnoteRef/>
      </w:r>
      <w:r>
        <w:tab/>
      </w:r>
      <w:r w:rsidRPr="00321623">
        <w:rPr>
          <w:rFonts w:hint="eastAsia"/>
        </w:rPr>
        <w:t>参见第</w:t>
      </w:r>
      <w:r w:rsidRPr="00321623">
        <w:rPr>
          <w:rFonts w:hint="eastAsia"/>
        </w:rPr>
        <w:t>1861/2009</w:t>
      </w:r>
      <w:r w:rsidRPr="00321623">
        <w:rPr>
          <w:rFonts w:hint="eastAsia"/>
        </w:rPr>
        <w:t>号来文，</w:t>
      </w:r>
      <w:r w:rsidRPr="00321623">
        <w:rPr>
          <w:rFonts w:hint="eastAsia"/>
        </w:rPr>
        <w:t>Bakurov</w:t>
      </w:r>
      <w:r w:rsidRPr="00AC0A83">
        <w:rPr>
          <w:rFonts w:eastAsia="KaiTi_GB2312" w:hint="eastAsia"/>
        </w:rPr>
        <w:t>诉俄罗斯联邦</w:t>
      </w:r>
      <w:r w:rsidRPr="00321623">
        <w:rPr>
          <w:rFonts w:hint="eastAsia"/>
        </w:rPr>
        <w:t>，第</w:t>
      </w:r>
      <w:r w:rsidRPr="00321623">
        <w:rPr>
          <w:rFonts w:hint="eastAsia"/>
        </w:rPr>
        <w:t>10.6</w:t>
      </w:r>
      <w:r w:rsidRPr="00321623">
        <w:rPr>
          <w:rFonts w:hint="eastAsia"/>
        </w:rPr>
        <w:t>段；第</w:t>
      </w:r>
      <w:r w:rsidRPr="00321623">
        <w:rPr>
          <w:rFonts w:hint="eastAsia"/>
        </w:rPr>
        <w:t>1425/2005</w:t>
      </w:r>
      <w:r w:rsidRPr="00321623">
        <w:rPr>
          <w:rFonts w:hint="eastAsia"/>
        </w:rPr>
        <w:t>号来文，</w:t>
      </w:r>
      <w:r w:rsidRPr="00321623">
        <w:rPr>
          <w:rFonts w:hint="eastAsia"/>
        </w:rPr>
        <w:t>Marz</w:t>
      </w:r>
      <w:r w:rsidRPr="00AC0A83">
        <w:rPr>
          <w:rFonts w:eastAsia="KaiTi_GB2312" w:hint="eastAsia"/>
        </w:rPr>
        <w:t>诉俄罗斯联邦</w:t>
      </w:r>
      <w:r w:rsidRPr="00321623">
        <w:rPr>
          <w:rFonts w:hint="eastAsia"/>
        </w:rPr>
        <w:t>，第</w:t>
      </w:r>
      <w:r w:rsidRPr="00321623">
        <w:rPr>
          <w:rFonts w:hint="eastAsia"/>
        </w:rPr>
        <w:t>6.3</w:t>
      </w:r>
      <w:r w:rsidRPr="00321623">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F1" w:rsidRPr="005A3E4F" w:rsidRDefault="00EE48F1">
    <w:pPr>
      <w:pStyle w:val="Header"/>
    </w:pPr>
    <w:r w:rsidRPr="005A3E4F">
      <w:t>CCPR/C/109/D/1764/2008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F1" w:rsidRPr="005A3E4F" w:rsidRDefault="00EE48F1">
    <w:pPr>
      <w:pStyle w:val="Header"/>
      <w:jc w:val="right"/>
    </w:pPr>
    <w:r w:rsidRPr="005A3E4F">
      <w:t>CCPR/C/109/D/1764/2008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1"/>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5278"/>
    <w:rsid w:val="00051474"/>
    <w:rsid w:val="00052154"/>
    <w:rsid w:val="00056B0A"/>
    <w:rsid w:val="00075AFD"/>
    <w:rsid w:val="000848DB"/>
    <w:rsid w:val="00086AFE"/>
    <w:rsid w:val="000F217F"/>
    <w:rsid w:val="000F2437"/>
    <w:rsid w:val="001039BC"/>
    <w:rsid w:val="00121177"/>
    <w:rsid w:val="001279E0"/>
    <w:rsid w:val="0014292A"/>
    <w:rsid w:val="00161576"/>
    <w:rsid w:val="00163AFB"/>
    <w:rsid w:val="0017608B"/>
    <w:rsid w:val="00184FE8"/>
    <w:rsid w:val="001909BF"/>
    <w:rsid w:val="001A7516"/>
    <w:rsid w:val="001B0BBF"/>
    <w:rsid w:val="001B41B9"/>
    <w:rsid w:val="001B7C51"/>
    <w:rsid w:val="001F04F8"/>
    <w:rsid w:val="001F06B4"/>
    <w:rsid w:val="00205227"/>
    <w:rsid w:val="00221261"/>
    <w:rsid w:val="002250D3"/>
    <w:rsid w:val="0023199F"/>
    <w:rsid w:val="00231DC3"/>
    <w:rsid w:val="0023233E"/>
    <w:rsid w:val="0023313F"/>
    <w:rsid w:val="00242C16"/>
    <w:rsid w:val="00252300"/>
    <w:rsid w:val="002547C8"/>
    <w:rsid w:val="0027505D"/>
    <w:rsid w:val="00275254"/>
    <w:rsid w:val="0027657D"/>
    <w:rsid w:val="002827AD"/>
    <w:rsid w:val="00282DEA"/>
    <w:rsid w:val="0029023A"/>
    <w:rsid w:val="002918A1"/>
    <w:rsid w:val="002C03DB"/>
    <w:rsid w:val="002C2513"/>
    <w:rsid w:val="002C618C"/>
    <w:rsid w:val="002C701A"/>
    <w:rsid w:val="002D3D9F"/>
    <w:rsid w:val="002E68F8"/>
    <w:rsid w:val="00315A68"/>
    <w:rsid w:val="00321623"/>
    <w:rsid w:val="00373156"/>
    <w:rsid w:val="0038024C"/>
    <w:rsid w:val="003B09E6"/>
    <w:rsid w:val="003C6A6A"/>
    <w:rsid w:val="003D1840"/>
    <w:rsid w:val="003F3E54"/>
    <w:rsid w:val="003F67C5"/>
    <w:rsid w:val="00433DB1"/>
    <w:rsid w:val="00442C40"/>
    <w:rsid w:val="00463CF0"/>
    <w:rsid w:val="00481BD1"/>
    <w:rsid w:val="004841B8"/>
    <w:rsid w:val="00485B3C"/>
    <w:rsid w:val="00497733"/>
    <w:rsid w:val="004A27CA"/>
    <w:rsid w:val="004B46E9"/>
    <w:rsid w:val="004C595C"/>
    <w:rsid w:val="004D1555"/>
    <w:rsid w:val="004E0BB3"/>
    <w:rsid w:val="004F49CC"/>
    <w:rsid w:val="004F794C"/>
    <w:rsid w:val="005043C5"/>
    <w:rsid w:val="005054E6"/>
    <w:rsid w:val="00515649"/>
    <w:rsid w:val="00520B34"/>
    <w:rsid w:val="00524A79"/>
    <w:rsid w:val="005252B4"/>
    <w:rsid w:val="00533E54"/>
    <w:rsid w:val="00536D18"/>
    <w:rsid w:val="00547485"/>
    <w:rsid w:val="005539DA"/>
    <w:rsid w:val="00553C07"/>
    <w:rsid w:val="005714D8"/>
    <w:rsid w:val="005728C8"/>
    <w:rsid w:val="0057385A"/>
    <w:rsid w:val="0058028F"/>
    <w:rsid w:val="00583259"/>
    <w:rsid w:val="005848A2"/>
    <w:rsid w:val="0059027F"/>
    <w:rsid w:val="0059200A"/>
    <w:rsid w:val="00594EF9"/>
    <w:rsid w:val="005A1158"/>
    <w:rsid w:val="005A25C7"/>
    <w:rsid w:val="005A3E4F"/>
    <w:rsid w:val="005B06B0"/>
    <w:rsid w:val="005B215B"/>
    <w:rsid w:val="005B5B3F"/>
    <w:rsid w:val="005C1316"/>
    <w:rsid w:val="005C425C"/>
    <w:rsid w:val="005D0855"/>
    <w:rsid w:val="005D174A"/>
    <w:rsid w:val="005D5278"/>
    <w:rsid w:val="005F24E4"/>
    <w:rsid w:val="006071DF"/>
    <w:rsid w:val="0061164F"/>
    <w:rsid w:val="00630134"/>
    <w:rsid w:val="00637028"/>
    <w:rsid w:val="006425A2"/>
    <w:rsid w:val="0064450E"/>
    <w:rsid w:val="0065322F"/>
    <w:rsid w:val="00654852"/>
    <w:rsid w:val="00655F3D"/>
    <w:rsid w:val="0066219B"/>
    <w:rsid w:val="006708D2"/>
    <w:rsid w:val="00671AA3"/>
    <w:rsid w:val="006762EE"/>
    <w:rsid w:val="0068106B"/>
    <w:rsid w:val="006A719B"/>
    <w:rsid w:val="006B0FD3"/>
    <w:rsid w:val="006B33D0"/>
    <w:rsid w:val="006B64B2"/>
    <w:rsid w:val="006B6E2A"/>
    <w:rsid w:val="006D3DFA"/>
    <w:rsid w:val="006D537E"/>
    <w:rsid w:val="006D595F"/>
    <w:rsid w:val="006F0226"/>
    <w:rsid w:val="006F6DF0"/>
    <w:rsid w:val="006F7623"/>
    <w:rsid w:val="006F7DF9"/>
    <w:rsid w:val="007022E6"/>
    <w:rsid w:val="0070239D"/>
    <w:rsid w:val="00721ADC"/>
    <w:rsid w:val="007337FF"/>
    <w:rsid w:val="00734EA3"/>
    <w:rsid w:val="00750C0D"/>
    <w:rsid w:val="00751E70"/>
    <w:rsid w:val="007550D4"/>
    <w:rsid w:val="00757F4A"/>
    <w:rsid w:val="007802C5"/>
    <w:rsid w:val="007A248D"/>
    <w:rsid w:val="007B5B8A"/>
    <w:rsid w:val="007C256B"/>
    <w:rsid w:val="007E1E0A"/>
    <w:rsid w:val="007E355E"/>
    <w:rsid w:val="007E373D"/>
    <w:rsid w:val="007E6F3C"/>
    <w:rsid w:val="007F4B62"/>
    <w:rsid w:val="007F57CE"/>
    <w:rsid w:val="00810C26"/>
    <w:rsid w:val="0082020C"/>
    <w:rsid w:val="008255CD"/>
    <w:rsid w:val="008351FB"/>
    <w:rsid w:val="00840AD2"/>
    <w:rsid w:val="0086574C"/>
    <w:rsid w:val="00867AE0"/>
    <w:rsid w:val="00877885"/>
    <w:rsid w:val="00897221"/>
    <w:rsid w:val="008A29C7"/>
    <w:rsid w:val="008A2C66"/>
    <w:rsid w:val="008A3665"/>
    <w:rsid w:val="008B22F4"/>
    <w:rsid w:val="008B7C42"/>
    <w:rsid w:val="008C6ED9"/>
    <w:rsid w:val="008D08D4"/>
    <w:rsid w:val="008E61C5"/>
    <w:rsid w:val="008F1659"/>
    <w:rsid w:val="008F2A5F"/>
    <w:rsid w:val="00902307"/>
    <w:rsid w:val="00921D82"/>
    <w:rsid w:val="00922F2A"/>
    <w:rsid w:val="00924464"/>
    <w:rsid w:val="0092467E"/>
    <w:rsid w:val="00931D21"/>
    <w:rsid w:val="00935148"/>
    <w:rsid w:val="009353BD"/>
    <w:rsid w:val="00942F84"/>
    <w:rsid w:val="009520F9"/>
    <w:rsid w:val="00964A61"/>
    <w:rsid w:val="00971C5E"/>
    <w:rsid w:val="009812CA"/>
    <w:rsid w:val="00983FE7"/>
    <w:rsid w:val="0099304E"/>
    <w:rsid w:val="00997F66"/>
    <w:rsid w:val="009B5329"/>
    <w:rsid w:val="009C1932"/>
    <w:rsid w:val="009F0DDD"/>
    <w:rsid w:val="009F4449"/>
    <w:rsid w:val="00A02B21"/>
    <w:rsid w:val="00A13418"/>
    <w:rsid w:val="00A26098"/>
    <w:rsid w:val="00A3593C"/>
    <w:rsid w:val="00A37913"/>
    <w:rsid w:val="00A50BDC"/>
    <w:rsid w:val="00A53684"/>
    <w:rsid w:val="00A60130"/>
    <w:rsid w:val="00A613D0"/>
    <w:rsid w:val="00A61BAB"/>
    <w:rsid w:val="00A74F04"/>
    <w:rsid w:val="00A92518"/>
    <w:rsid w:val="00A956E4"/>
    <w:rsid w:val="00A96ED4"/>
    <w:rsid w:val="00AA37B0"/>
    <w:rsid w:val="00AA406A"/>
    <w:rsid w:val="00AB4F57"/>
    <w:rsid w:val="00AC0A83"/>
    <w:rsid w:val="00AC0B2D"/>
    <w:rsid w:val="00AC56DE"/>
    <w:rsid w:val="00AE6BDB"/>
    <w:rsid w:val="00AF26E4"/>
    <w:rsid w:val="00B170AE"/>
    <w:rsid w:val="00B75594"/>
    <w:rsid w:val="00B967FD"/>
    <w:rsid w:val="00BB36B8"/>
    <w:rsid w:val="00C049DC"/>
    <w:rsid w:val="00C1716A"/>
    <w:rsid w:val="00C21A92"/>
    <w:rsid w:val="00C40431"/>
    <w:rsid w:val="00C45CB5"/>
    <w:rsid w:val="00C51697"/>
    <w:rsid w:val="00C53E04"/>
    <w:rsid w:val="00C63BBD"/>
    <w:rsid w:val="00C64784"/>
    <w:rsid w:val="00C80918"/>
    <w:rsid w:val="00C84B83"/>
    <w:rsid w:val="00C93524"/>
    <w:rsid w:val="00C9354E"/>
    <w:rsid w:val="00CC1A0E"/>
    <w:rsid w:val="00CD2B51"/>
    <w:rsid w:val="00CD4E58"/>
    <w:rsid w:val="00CD757E"/>
    <w:rsid w:val="00D012B2"/>
    <w:rsid w:val="00D01D93"/>
    <w:rsid w:val="00D129A7"/>
    <w:rsid w:val="00D14CDC"/>
    <w:rsid w:val="00D159B2"/>
    <w:rsid w:val="00D15CBD"/>
    <w:rsid w:val="00D15DEC"/>
    <w:rsid w:val="00D217E2"/>
    <w:rsid w:val="00D26C70"/>
    <w:rsid w:val="00D32B7B"/>
    <w:rsid w:val="00D3329D"/>
    <w:rsid w:val="00D37022"/>
    <w:rsid w:val="00D563C9"/>
    <w:rsid w:val="00D7111C"/>
    <w:rsid w:val="00D73055"/>
    <w:rsid w:val="00D73E9A"/>
    <w:rsid w:val="00D946F3"/>
    <w:rsid w:val="00D94C4B"/>
    <w:rsid w:val="00DD1012"/>
    <w:rsid w:val="00DD5096"/>
    <w:rsid w:val="00E04759"/>
    <w:rsid w:val="00E05FCF"/>
    <w:rsid w:val="00E10311"/>
    <w:rsid w:val="00E52100"/>
    <w:rsid w:val="00E52DE3"/>
    <w:rsid w:val="00E65FE0"/>
    <w:rsid w:val="00E76361"/>
    <w:rsid w:val="00E84626"/>
    <w:rsid w:val="00E85144"/>
    <w:rsid w:val="00E934E8"/>
    <w:rsid w:val="00E9545F"/>
    <w:rsid w:val="00E9599A"/>
    <w:rsid w:val="00E97B28"/>
    <w:rsid w:val="00EA55AB"/>
    <w:rsid w:val="00EA6809"/>
    <w:rsid w:val="00EB791E"/>
    <w:rsid w:val="00EC1754"/>
    <w:rsid w:val="00ED4038"/>
    <w:rsid w:val="00EE48F1"/>
    <w:rsid w:val="00F01AE0"/>
    <w:rsid w:val="00F039D0"/>
    <w:rsid w:val="00F174AF"/>
    <w:rsid w:val="00F21548"/>
    <w:rsid w:val="00F22540"/>
    <w:rsid w:val="00F22E59"/>
    <w:rsid w:val="00F32849"/>
    <w:rsid w:val="00F432DF"/>
    <w:rsid w:val="00F4532B"/>
    <w:rsid w:val="00F5386E"/>
    <w:rsid w:val="00F5486D"/>
    <w:rsid w:val="00F64F15"/>
    <w:rsid w:val="00F80ECB"/>
    <w:rsid w:val="00F82225"/>
    <w:rsid w:val="00F91E32"/>
    <w:rsid w:val="00F94B47"/>
    <w:rsid w:val="00F97092"/>
    <w:rsid w:val="00FB71A2"/>
    <w:rsid w:val="00FC23DC"/>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2</TotalTime>
  <Pages>1</Pages>
  <Words>5803</Words>
  <Characters>6326</Characters>
  <Application>Microsoft Office Outlook</Application>
  <DocSecurity>4</DocSecurity>
  <Lines>218</Lines>
  <Paragraphs>113</Paragraphs>
  <ScaleCrop>false</ScaleCrop>
  <Company>CSD</Company>
  <LinksUpToDate>false</LinksUpToDate>
  <CharactersWithSpaces>12016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nie</cp:lastModifiedBy>
  <cp:revision>3</cp:revision>
  <cp:lastPrinted>2014-01-13T16:08:00Z</cp:lastPrinted>
  <dcterms:created xsi:type="dcterms:W3CDTF">2014-01-13T16:08:00Z</dcterms:created>
  <dcterms:modified xsi:type="dcterms:W3CDTF">2014-01-13T16:10:00Z</dcterms:modified>
</cp:coreProperties>
</file>