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0008A" w:rsidRPr="00F124C6" w:rsidTr="003B4276">
        <w:trPr>
          <w:trHeight w:hRule="exact" w:val="851"/>
        </w:trPr>
        <w:tc>
          <w:tcPr>
            <w:tcW w:w="1280" w:type="dxa"/>
            <w:tcBorders>
              <w:bottom w:val="single" w:sz="4" w:space="0" w:color="auto"/>
            </w:tcBorders>
          </w:tcPr>
          <w:p w:rsidR="00A0008A" w:rsidRPr="00F124C6" w:rsidRDefault="00A0008A" w:rsidP="003B4276">
            <w:pPr>
              <w:pStyle w:val="H23GC"/>
            </w:pPr>
          </w:p>
        </w:tc>
        <w:tc>
          <w:tcPr>
            <w:tcW w:w="2273" w:type="dxa"/>
            <w:tcBorders>
              <w:bottom w:val="single" w:sz="4" w:space="0" w:color="auto"/>
            </w:tcBorders>
            <w:vAlign w:val="bottom"/>
          </w:tcPr>
          <w:p w:rsidR="00A0008A" w:rsidRPr="0050687F" w:rsidRDefault="00A0008A" w:rsidP="003B427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A0008A" w:rsidRPr="00852758" w:rsidRDefault="00852758" w:rsidP="003B4276">
            <w:pPr>
              <w:spacing w:line="240" w:lineRule="atLeast"/>
              <w:jc w:val="right"/>
              <w:rPr>
                <w:sz w:val="20"/>
                <w:szCs w:val="21"/>
              </w:rPr>
            </w:pPr>
            <w:r w:rsidRPr="00852758">
              <w:rPr>
                <w:sz w:val="40"/>
                <w:szCs w:val="21"/>
              </w:rPr>
              <w:t>CED</w:t>
            </w:r>
            <w:r>
              <w:rPr>
                <w:sz w:val="20"/>
                <w:szCs w:val="21"/>
              </w:rPr>
              <w:t>/C/15/2</w:t>
            </w:r>
          </w:p>
        </w:tc>
      </w:tr>
      <w:tr w:rsidR="00A0008A" w:rsidRPr="00F124C6" w:rsidTr="003B4276">
        <w:trPr>
          <w:trHeight w:hRule="exact" w:val="2835"/>
        </w:trPr>
        <w:tc>
          <w:tcPr>
            <w:tcW w:w="1280" w:type="dxa"/>
            <w:tcBorders>
              <w:top w:val="single" w:sz="4" w:space="0" w:color="auto"/>
              <w:bottom w:val="single" w:sz="12" w:space="0" w:color="auto"/>
            </w:tcBorders>
          </w:tcPr>
          <w:p w:rsidR="00A0008A" w:rsidRPr="00F124C6" w:rsidRDefault="00A0008A" w:rsidP="003B4276">
            <w:pPr>
              <w:spacing w:line="120" w:lineRule="atLeast"/>
              <w:rPr>
                <w:sz w:val="10"/>
                <w:szCs w:val="10"/>
              </w:rPr>
            </w:pPr>
          </w:p>
          <w:p w:rsidR="00A0008A" w:rsidRPr="00F124C6" w:rsidRDefault="00A0008A" w:rsidP="003B4276">
            <w:pPr>
              <w:spacing w:line="120" w:lineRule="atLeast"/>
              <w:rPr>
                <w:sz w:val="10"/>
                <w:szCs w:val="10"/>
              </w:rPr>
            </w:pPr>
            <w:r>
              <w:rPr>
                <w:rFonts w:hint="eastAsia"/>
                <w:noProof/>
                <w:snapToGrid/>
              </w:rPr>
              <w:drawing>
                <wp:inline distT="0" distB="0" distL="0" distR="0" wp14:anchorId="5665D90D" wp14:editId="1C44A11D">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0008A" w:rsidRDefault="00A0008A" w:rsidP="003B4276">
            <w:pPr>
              <w:spacing w:before="120" w:line="240" w:lineRule="auto"/>
              <w:rPr>
                <w:rFonts w:ascii="Time New Roman" w:eastAsia="黑体" w:hAnsi="Time New Roman" w:hint="eastAsia"/>
                <w:sz w:val="34"/>
                <w:szCs w:val="34"/>
              </w:rPr>
            </w:pPr>
            <w:r>
              <w:rPr>
                <w:rFonts w:eastAsia="黑体" w:hint="eastAsia"/>
                <w:sz w:val="34"/>
                <w:szCs w:val="34"/>
                <w:lang w:val="fr-CH"/>
              </w:rPr>
              <w:t>保护所有人</w:t>
            </w:r>
            <w:r>
              <w:rPr>
                <w:rFonts w:ascii="Time New Roman" w:eastAsia="黑体" w:hAnsi="Time New Roman" w:hint="eastAsia"/>
                <w:sz w:val="34"/>
                <w:szCs w:val="34"/>
              </w:rPr>
              <w:t>免遭</w:t>
            </w:r>
            <w:r>
              <w:rPr>
                <w:rFonts w:ascii="Time New Roman" w:eastAsia="黑体" w:hAnsi="Time New Roman"/>
                <w:sz w:val="34"/>
                <w:szCs w:val="34"/>
              </w:rPr>
              <w:br/>
            </w:r>
            <w:r>
              <w:rPr>
                <w:rFonts w:ascii="Time New Roman" w:eastAsia="黑体" w:hAnsi="Time New Roman" w:hint="eastAsia"/>
                <w:sz w:val="34"/>
                <w:szCs w:val="34"/>
              </w:rPr>
              <w:t>强迫失踪国际公约</w:t>
            </w:r>
          </w:p>
        </w:tc>
        <w:tc>
          <w:tcPr>
            <w:tcW w:w="2819" w:type="dxa"/>
            <w:tcBorders>
              <w:top w:val="single" w:sz="4" w:space="0" w:color="auto"/>
              <w:bottom w:val="single" w:sz="12" w:space="0" w:color="auto"/>
            </w:tcBorders>
          </w:tcPr>
          <w:p w:rsidR="00A0008A" w:rsidRPr="0004600B" w:rsidRDefault="00A0008A" w:rsidP="003B4276">
            <w:pPr>
              <w:spacing w:before="240" w:line="240" w:lineRule="atLeast"/>
              <w:rPr>
                <w:sz w:val="20"/>
              </w:rPr>
            </w:pPr>
            <w:r w:rsidRPr="00F124C6">
              <w:rPr>
                <w:sz w:val="20"/>
              </w:rPr>
              <w:t xml:space="preserve">Distr.: </w:t>
            </w:r>
            <w:r w:rsidRPr="00E15307">
              <w:rPr>
                <w:sz w:val="20"/>
              </w:rPr>
              <w:t>General</w:t>
            </w:r>
          </w:p>
          <w:p w:rsidR="00A0008A" w:rsidRPr="00852758" w:rsidRDefault="00852758" w:rsidP="003B4276">
            <w:pPr>
              <w:spacing w:line="240" w:lineRule="atLeast"/>
              <w:rPr>
                <w:sz w:val="20"/>
              </w:rPr>
            </w:pPr>
            <w:r w:rsidRPr="00852758">
              <w:rPr>
                <w:sz w:val="20"/>
              </w:rPr>
              <w:t>6 December 2018</w:t>
            </w:r>
          </w:p>
          <w:p w:rsidR="00A0008A" w:rsidRPr="00F124C6" w:rsidRDefault="00852758" w:rsidP="003B4276">
            <w:pPr>
              <w:spacing w:line="240" w:lineRule="atLeast"/>
              <w:rPr>
                <w:sz w:val="20"/>
              </w:rPr>
            </w:pPr>
            <w:r>
              <w:rPr>
                <w:sz w:val="20"/>
              </w:rPr>
              <w:t>Chinese</w:t>
            </w:r>
          </w:p>
          <w:p w:rsidR="00A0008A" w:rsidRPr="00F124C6" w:rsidRDefault="00A0008A" w:rsidP="003B4276">
            <w:pPr>
              <w:spacing w:line="240" w:lineRule="atLeast"/>
            </w:pPr>
            <w:r w:rsidRPr="00F124C6">
              <w:rPr>
                <w:sz w:val="20"/>
              </w:rPr>
              <w:t>Original: English</w:t>
            </w:r>
          </w:p>
        </w:tc>
      </w:tr>
    </w:tbl>
    <w:p w:rsidR="00AD0A3F" w:rsidRPr="004C1906" w:rsidRDefault="00AD0A3F" w:rsidP="004C1906">
      <w:pPr>
        <w:spacing w:before="120" w:line="360" w:lineRule="exact"/>
        <w:rPr>
          <w:rFonts w:eastAsia="黑体"/>
          <w:b/>
          <w:bCs/>
          <w:sz w:val="24"/>
          <w:szCs w:val="24"/>
        </w:rPr>
      </w:pPr>
      <w:r w:rsidRPr="004C1906">
        <w:rPr>
          <w:rFonts w:eastAsia="黑体"/>
          <w:sz w:val="24"/>
          <w:szCs w:val="24"/>
          <w:lang w:val="zh-CN"/>
        </w:rPr>
        <w:t>强迫失踪问题委员会</w:t>
      </w:r>
    </w:p>
    <w:p w:rsidR="00AD0A3F" w:rsidRPr="00906C29" w:rsidRDefault="00AD0A3F" w:rsidP="00544771">
      <w:pPr>
        <w:pStyle w:val="HChGC"/>
        <w:spacing w:before="480"/>
        <w:rPr>
          <w:b/>
        </w:rPr>
      </w:pPr>
      <w:r>
        <w:rPr>
          <w:lang w:val="zh-CN"/>
        </w:rPr>
        <w:tab/>
      </w:r>
      <w:r>
        <w:rPr>
          <w:lang w:val="zh-CN"/>
        </w:rPr>
        <w:tab/>
      </w:r>
      <w:r w:rsidRPr="00906C29">
        <w:rPr>
          <w:lang w:val="zh-CN"/>
        </w:rPr>
        <w:t>关于强迫失踪问题委员会结论性意见后续行动的报告</w:t>
      </w:r>
      <w:r w:rsidRPr="00325E64">
        <w:rPr>
          <w:color w:val="0000CC"/>
          <w:lang w:val="zh-CN"/>
        </w:rPr>
        <w:footnoteReference w:customMarkFollows="1" w:id="2"/>
        <w:t>*</w:t>
      </w:r>
    </w:p>
    <w:p w:rsidR="00AD0A3F" w:rsidRPr="00906C29" w:rsidRDefault="00AD0A3F" w:rsidP="00AD0A3F">
      <w:pPr>
        <w:pStyle w:val="HChGC"/>
        <w:rPr>
          <w:b/>
        </w:rPr>
      </w:pPr>
      <w:r>
        <w:rPr>
          <w:lang w:val="zh-CN"/>
        </w:rPr>
        <w:tab/>
      </w:r>
      <w:r w:rsidRPr="00906C29">
        <w:rPr>
          <w:lang w:val="zh-CN"/>
        </w:rPr>
        <w:t>一</w:t>
      </w:r>
      <w:r w:rsidRPr="00906C29">
        <w:t>.</w:t>
      </w:r>
      <w:r w:rsidRPr="00906C29">
        <w:tab/>
      </w:r>
      <w:r w:rsidRPr="00906C29">
        <w:rPr>
          <w:lang w:val="zh-CN"/>
        </w:rPr>
        <w:t>导言</w:t>
      </w:r>
    </w:p>
    <w:p w:rsidR="00AD0A3F" w:rsidRPr="00B233BC" w:rsidRDefault="00AD0A3F" w:rsidP="00B233BC">
      <w:pPr>
        <w:pStyle w:val="SingleTxtGC"/>
        <w:tabs>
          <w:tab w:val="clear" w:pos="431"/>
          <w:tab w:val="clear" w:pos="1134"/>
          <w:tab w:val="clear" w:pos="1565"/>
          <w:tab w:val="clear" w:pos="1996"/>
          <w:tab w:val="clear" w:pos="2427"/>
          <w:tab w:val="left" w:pos="1701"/>
        </w:tabs>
      </w:pPr>
      <w:r w:rsidRPr="00906C29">
        <w:t>1.</w:t>
      </w:r>
      <w:r w:rsidRPr="00B233BC">
        <w:tab/>
      </w:r>
      <w:r w:rsidRPr="00B233BC">
        <w:t>本报告反映委员会在第十三届至第十五届会议期间收到的资料，涉及委员会关于波斯尼亚和黑塞哥维那</w:t>
      </w:r>
      <w:r w:rsidRPr="00B233BC">
        <w:t>(CED/C/BIH/CO/1/Add.1)</w:t>
      </w:r>
      <w:r w:rsidRPr="00B233BC">
        <w:t>、哥伦比亚</w:t>
      </w:r>
      <w:r w:rsidRPr="00B233BC">
        <w:t>(CED/C/COL/</w:t>
      </w:r>
      <w:r w:rsidR="00FB4802">
        <w:t xml:space="preserve"> </w:t>
      </w:r>
      <w:r w:rsidRPr="00FB4802">
        <w:rPr>
          <w:spacing w:val="-4"/>
        </w:rPr>
        <w:t>CO/1/Add.1)</w:t>
      </w:r>
      <w:r w:rsidRPr="00FB4802">
        <w:rPr>
          <w:spacing w:val="-4"/>
        </w:rPr>
        <w:t>、古巴</w:t>
      </w:r>
      <w:r w:rsidRPr="00FB4802">
        <w:rPr>
          <w:spacing w:val="-4"/>
        </w:rPr>
        <w:t>(CED/C/CUB/CO/1/Add.1)</w:t>
      </w:r>
      <w:r w:rsidRPr="00FB4802">
        <w:rPr>
          <w:spacing w:val="-4"/>
        </w:rPr>
        <w:t>、厄瓜多尔</w:t>
      </w:r>
      <w:r w:rsidRPr="00FB4802">
        <w:rPr>
          <w:spacing w:val="-4"/>
        </w:rPr>
        <w:t>(CED/C/ECU/CO/1/Add.1)</w:t>
      </w:r>
      <w:r w:rsidRPr="00B233BC">
        <w:t>和塞内加尔</w:t>
      </w:r>
      <w:r w:rsidRPr="00B233BC">
        <w:t>(CED/C/SEN/CO/1/Add.1)</w:t>
      </w:r>
      <w:r w:rsidRPr="00B233BC">
        <w:t>的结论性意见的后续行动及委员会第十五届会议通过的评估和决定。</w:t>
      </w:r>
    </w:p>
    <w:p w:rsidR="00AD0A3F" w:rsidRPr="006B16B9" w:rsidRDefault="00AD0A3F" w:rsidP="00B233BC">
      <w:pPr>
        <w:pStyle w:val="SingleTxtGC"/>
        <w:tabs>
          <w:tab w:val="clear" w:pos="431"/>
          <w:tab w:val="clear" w:pos="1134"/>
          <w:tab w:val="clear" w:pos="1565"/>
          <w:tab w:val="clear" w:pos="1996"/>
          <w:tab w:val="clear" w:pos="2427"/>
          <w:tab w:val="left" w:pos="1701"/>
        </w:tabs>
      </w:pPr>
      <w:r>
        <w:rPr>
          <w:lang w:val="zh-CN"/>
        </w:rPr>
        <w:t>2.</w:t>
      </w:r>
      <w:r>
        <w:rPr>
          <w:lang w:val="zh-CN"/>
        </w:rPr>
        <w:tab/>
      </w:r>
      <w:r w:rsidRPr="00B233BC">
        <w:t>委员会在第十一届和第十二届会议期间与相关缔约国进行了建设性对话并通过了结论性意见。本报告所载评估</w:t>
      </w:r>
      <w:r w:rsidRPr="00B233BC">
        <w:rPr>
          <w:rFonts w:hint="eastAsia"/>
        </w:rPr>
        <w:t>仅</w:t>
      </w:r>
      <w:r w:rsidRPr="00B233BC">
        <w:t>涉及</w:t>
      </w:r>
      <w:r w:rsidRPr="00B233BC">
        <w:rPr>
          <w:rFonts w:hint="eastAsia"/>
        </w:rPr>
        <w:t>需采取</w:t>
      </w:r>
      <w:r w:rsidRPr="00B233BC">
        <w:t>后续</w:t>
      </w:r>
      <w:r w:rsidRPr="00B233BC">
        <w:rPr>
          <w:rFonts w:hint="eastAsia"/>
        </w:rPr>
        <w:t>行动程序</w:t>
      </w:r>
      <w:r w:rsidRPr="00B233BC">
        <w:t>的</w:t>
      </w:r>
      <w:r w:rsidRPr="00B233BC">
        <w:rPr>
          <w:rFonts w:hint="eastAsia"/>
        </w:rPr>
        <w:t>某些</w:t>
      </w:r>
      <w:r w:rsidRPr="00B233BC">
        <w:t>具体建议，要求缔约国在结论性意见通过后一年内提交资料。本报告不</w:t>
      </w:r>
      <w:r w:rsidRPr="00B233BC">
        <w:rPr>
          <w:rFonts w:hint="eastAsia"/>
        </w:rPr>
        <w:t>是评估</w:t>
      </w:r>
      <w:r w:rsidRPr="00B233BC">
        <w:t>结论性意见所载对缔约国</w:t>
      </w:r>
      <w:r w:rsidRPr="00B233BC">
        <w:rPr>
          <w:rFonts w:hint="eastAsia"/>
        </w:rPr>
        <w:t>的</w:t>
      </w:r>
      <w:r w:rsidRPr="00B233BC">
        <w:t>所有建议的执行情况，也不</w:t>
      </w:r>
      <w:r w:rsidRPr="00B233BC">
        <w:rPr>
          <w:rFonts w:hint="eastAsia"/>
        </w:rPr>
        <w:t>是在</w:t>
      </w:r>
      <w:r w:rsidRPr="00B233BC">
        <w:t>缔约国</w:t>
      </w:r>
      <w:r w:rsidRPr="00B233BC">
        <w:rPr>
          <w:rFonts w:hint="eastAsia"/>
        </w:rPr>
        <w:t>之间</w:t>
      </w:r>
      <w:r w:rsidRPr="00B233BC">
        <w:t>进行比较。</w:t>
      </w:r>
    </w:p>
    <w:p w:rsidR="00AD0A3F" w:rsidRPr="006B16B9" w:rsidRDefault="00AD0A3F" w:rsidP="00B233BC">
      <w:pPr>
        <w:pStyle w:val="SingleTxtGC"/>
        <w:tabs>
          <w:tab w:val="clear" w:pos="431"/>
          <w:tab w:val="clear" w:pos="1134"/>
          <w:tab w:val="clear" w:pos="1565"/>
          <w:tab w:val="clear" w:pos="1996"/>
          <w:tab w:val="clear" w:pos="2427"/>
          <w:tab w:val="left" w:pos="1701"/>
        </w:tabs>
      </w:pPr>
      <w:r w:rsidRPr="00B233BC">
        <w:t>3.</w:t>
      </w:r>
      <w:r w:rsidRPr="00B233BC">
        <w:tab/>
      </w:r>
      <w:r w:rsidRPr="00B233BC">
        <w:t>为了对所涉缔约国提供的资料开展评估，委员会采用了以下标准：</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370"/>
      </w:tblGrid>
      <w:tr w:rsidR="00AD0A3F" w:rsidRPr="00B233BC" w:rsidTr="00B233BC">
        <w:trPr>
          <w:tblHeader/>
        </w:trPr>
        <w:tc>
          <w:tcPr>
            <w:tcW w:w="7513" w:type="dxa"/>
            <w:tcBorders>
              <w:top w:val="single" w:sz="4" w:space="0" w:color="auto"/>
              <w:bottom w:val="single" w:sz="12" w:space="0" w:color="auto"/>
            </w:tcBorders>
            <w:shd w:val="clear" w:color="auto" w:fill="auto"/>
            <w:vAlign w:val="bottom"/>
          </w:tcPr>
          <w:p w:rsidR="00AD0A3F" w:rsidRPr="00B233BC" w:rsidRDefault="00AD0A3F" w:rsidP="00B233BC">
            <w:pPr>
              <w:pStyle w:val="SingleTxtGC"/>
              <w:tabs>
                <w:tab w:val="clear" w:pos="431"/>
                <w:tab w:val="clear" w:pos="1134"/>
                <w:tab w:val="clear" w:pos="1565"/>
                <w:tab w:val="clear" w:pos="1996"/>
                <w:tab w:val="clear" w:pos="2427"/>
              </w:tabs>
              <w:spacing w:before="60" w:after="60" w:line="240" w:lineRule="exact"/>
              <w:ind w:left="2" w:right="0"/>
              <w:rPr>
                <w:rFonts w:eastAsia="华文楷体"/>
                <w:sz w:val="18"/>
                <w:szCs w:val="18"/>
              </w:rPr>
            </w:pPr>
            <w:r w:rsidRPr="00B233BC">
              <w:rPr>
                <w:rFonts w:eastAsia="华文楷体"/>
                <w:sz w:val="18"/>
                <w:szCs w:val="18"/>
                <w:lang w:val="zh-CN"/>
              </w:rPr>
              <w:t>对答复的评估</w:t>
            </w:r>
          </w:p>
        </w:tc>
      </w:tr>
      <w:tr w:rsidR="00AD0A3F" w:rsidRPr="00C307D8" w:rsidTr="00B233BC">
        <w:trPr>
          <w:trHeight w:hRule="exact" w:val="115"/>
          <w:tblHeader/>
        </w:trPr>
        <w:tc>
          <w:tcPr>
            <w:tcW w:w="7513" w:type="dxa"/>
            <w:tcBorders>
              <w:top w:val="single" w:sz="12" w:space="0" w:color="auto"/>
            </w:tcBorders>
            <w:shd w:val="clear" w:color="auto" w:fill="auto"/>
          </w:tcPr>
          <w:p w:rsidR="00AD0A3F" w:rsidRPr="00C307D8" w:rsidRDefault="00AD0A3F" w:rsidP="00AD0A3F">
            <w:pPr>
              <w:pStyle w:val="SingleTxtGC"/>
            </w:pPr>
          </w:p>
        </w:tc>
      </w:tr>
      <w:tr w:rsidR="00AD0A3F" w:rsidRPr="00064FBC" w:rsidTr="00B233BC">
        <w:tc>
          <w:tcPr>
            <w:tcW w:w="7513" w:type="dxa"/>
            <w:shd w:val="clear" w:color="auto" w:fill="auto"/>
          </w:tcPr>
          <w:p w:rsidR="00AD0A3F" w:rsidRPr="00843A58" w:rsidRDefault="00AD0A3F" w:rsidP="00593F20">
            <w:pPr>
              <w:pStyle w:val="SingleTxtGC"/>
              <w:tabs>
                <w:tab w:val="clear" w:pos="431"/>
                <w:tab w:val="clear" w:pos="1134"/>
                <w:tab w:val="clear" w:pos="1565"/>
                <w:tab w:val="clear" w:pos="1996"/>
                <w:tab w:val="clear" w:pos="2427"/>
              </w:tabs>
              <w:spacing w:after="100"/>
              <w:ind w:left="425" w:right="0" w:hanging="398"/>
              <w:rPr>
                <w:rFonts w:eastAsia="黑体"/>
                <w:color w:val="000000" w:themeColor="text1"/>
                <w:szCs w:val="21"/>
                <w:lang w:val="zh-CN"/>
              </w:rPr>
            </w:pPr>
            <w:r w:rsidRPr="00843A58">
              <w:rPr>
                <w:rFonts w:eastAsia="黑体"/>
                <w:color w:val="000000" w:themeColor="text1"/>
                <w:szCs w:val="21"/>
                <w:lang w:val="zh-CN"/>
              </w:rPr>
              <w:t>A</w:t>
            </w:r>
            <w:r w:rsidR="00365227" w:rsidRPr="00843A58">
              <w:rPr>
                <w:rFonts w:eastAsia="黑体"/>
                <w:color w:val="000000" w:themeColor="text1"/>
                <w:szCs w:val="21"/>
                <w:lang w:val="zh-CN"/>
              </w:rPr>
              <w:tab/>
            </w:r>
            <w:r w:rsidRPr="00843A58">
              <w:rPr>
                <w:rFonts w:eastAsia="黑体"/>
                <w:color w:val="000000" w:themeColor="text1"/>
                <w:szCs w:val="21"/>
                <w:lang w:val="zh-CN"/>
              </w:rPr>
              <w:t>答复</w:t>
            </w:r>
            <w:r w:rsidRPr="00843A58">
              <w:rPr>
                <w:rFonts w:eastAsia="黑体"/>
                <w:color w:val="000000" w:themeColor="text1"/>
                <w:szCs w:val="21"/>
                <w:lang w:val="zh-CN"/>
              </w:rPr>
              <w:t>/</w:t>
            </w:r>
            <w:r w:rsidRPr="00843A58">
              <w:rPr>
                <w:rFonts w:eastAsia="黑体"/>
                <w:color w:val="000000" w:themeColor="text1"/>
                <w:szCs w:val="21"/>
                <w:lang w:val="zh-CN"/>
              </w:rPr>
              <w:t>行动令人满意</w:t>
            </w:r>
          </w:p>
        </w:tc>
      </w:tr>
      <w:tr w:rsidR="00AD0A3F" w:rsidRPr="00C307D8" w:rsidTr="00B233BC">
        <w:tc>
          <w:tcPr>
            <w:tcW w:w="7513" w:type="dxa"/>
            <w:shd w:val="clear" w:color="auto" w:fill="auto"/>
          </w:tcPr>
          <w:p w:rsidR="00AD0A3F" w:rsidRPr="00B233BC" w:rsidRDefault="00AD0A3F" w:rsidP="00593F20">
            <w:pPr>
              <w:pStyle w:val="SingleTxtGC"/>
              <w:tabs>
                <w:tab w:val="clear" w:pos="431"/>
                <w:tab w:val="clear" w:pos="1134"/>
                <w:tab w:val="clear" w:pos="1565"/>
                <w:tab w:val="clear" w:pos="1996"/>
                <w:tab w:val="clear" w:pos="2427"/>
              </w:tabs>
              <w:spacing w:after="100"/>
              <w:ind w:left="425" w:right="0"/>
              <w:rPr>
                <w:rFonts w:eastAsiaTheme="minorEastAsia"/>
                <w:color w:val="000000" w:themeColor="text1"/>
                <w:szCs w:val="21"/>
                <w:lang w:val="zh-CN"/>
              </w:rPr>
            </w:pPr>
            <w:r w:rsidRPr="00B233BC">
              <w:rPr>
                <w:rFonts w:eastAsiaTheme="minorEastAsia"/>
                <w:color w:val="000000" w:themeColor="text1"/>
                <w:szCs w:val="21"/>
                <w:lang w:val="zh-CN"/>
              </w:rPr>
              <w:t>答复</w:t>
            </w:r>
            <w:r w:rsidRPr="00B233BC">
              <w:rPr>
                <w:rFonts w:eastAsiaTheme="minorEastAsia" w:hint="eastAsia"/>
                <w:color w:val="000000" w:themeColor="text1"/>
                <w:szCs w:val="21"/>
                <w:lang w:val="zh-CN"/>
              </w:rPr>
              <w:t>基本</w:t>
            </w:r>
            <w:r w:rsidRPr="00B233BC">
              <w:rPr>
                <w:rFonts w:eastAsiaTheme="minorEastAsia"/>
                <w:color w:val="000000" w:themeColor="text1"/>
                <w:szCs w:val="21"/>
                <w:lang w:val="zh-CN"/>
              </w:rPr>
              <w:t>令人满意</w:t>
            </w:r>
          </w:p>
        </w:tc>
      </w:tr>
      <w:tr w:rsidR="00AD0A3F" w:rsidRPr="00064FBC" w:rsidTr="00B233BC">
        <w:tc>
          <w:tcPr>
            <w:tcW w:w="7513" w:type="dxa"/>
            <w:shd w:val="clear" w:color="auto" w:fill="auto"/>
          </w:tcPr>
          <w:p w:rsidR="00AD0A3F" w:rsidRPr="00843A58" w:rsidRDefault="00AD0A3F" w:rsidP="00593F20">
            <w:pPr>
              <w:pStyle w:val="SingleTxtGC"/>
              <w:tabs>
                <w:tab w:val="clear" w:pos="431"/>
                <w:tab w:val="clear" w:pos="1134"/>
                <w:tab w:val="clear" w:pos="1565"/>
                <w:tab w:val="clear" w:pos="1996"/>
                <w:tab w:val="clear" w:pos="2427"/>
              </w:tabs>
              <w:spacing w:after="100"/>
              <w:ind w:left="425" w:right="0" w:hanging="398"/>
              <w:rPr>
                <w:rFonts w:eastAsia="黑体"/>
                <w:color w:val="000000" w:themeColor="text1"/>
                <w:szCs w:val="21"/>
                <w:lang w:val="zh-CN"/>
              </w:rPr>
            </w:pPr>
            <w:r w:rsidRPr="00843A58">
              <w:rPr>
                <w:rFonts w:eastAsia="黑体"/>
                <w:color w:val="000000" w:themeColor="text1"/>
                <w:szCs w:val="21"/>
                <w:lang w:val="zh-CN"/>
              </w:rPr>
              <w:t>B</w:t>
            </w:r>
            <w:r w:rsidR="00271F86" w:rsidRPr="00843A58">
              <w:rPr>
                <w:rFonts w:eastAsia="黑体"/>
                <w:color w:val="000000" w:themeColor="text1"/>
                <w:szCs w:val="21"/>
                <w:lang w:val="zh-CN"/>
              </w:rPr>
              <w:tab/>
            </w:r>
            <w:r w:rsidRPr="00843A58">
              <w:rPr>
                <w:rFonts w:eastAsia="黑体"/>
                <w:color w:val="000000" w:themeColor="text1"/>
                <w:szCs w:val="21"/>
                <w:lang w:val="zh-CN"/>
              </w:rPr>
              <w:t>答复</w:t>
            </w:r>
            <w:r w:rsidRPr="00843A58">
              <w:rPr>
                <w:rFonts w:eastAsia="黑体"/>
                <w:color w:val="000000" w:themeColor="text1"/>
                <w:szCs w:val="21"/>
                <w:lang w:val="zh-CN"/>
              </w:rPr>
              <w:t>/</w:t>
            </w:r>
            <w:r w:rsidRPr="00843A58">
              <w:rPr>
                <w:rFonts w:eastAsia="黑体"/>
                <w:color w:val="000000" w:themeColor="text1"/>
                <w:szCs w:val="21"/>
                <w:lang w:val="zh-CN"/>
              </w:rPr>
              <w:t>行动部分令人满意</w:t>
            </w:r>
          </w:p>
        </w:tc>
      </w:tr>
      <w:tr w:rsidR="00AD0A3F" w:rsidRPr="00C307D8" w:rsidTr="00B233BC">
        <w:tc>
          <w:tcPr>
            <w:tcW w:w="7513" w:type="dxa"/>
            <w:shd w:val="clear" w:color="auto" w:fill="auto"/>
          </w:tcPr>
          <w:p w:rsidR="00AD0A3F" w:rsidRPr="00B233BC" w:rsidRDefault="00AD0A3F" w:rsidP="00593F20">
            <w:pPr>
              <w:pStyle w:val="SingleTxtGC"/>
              <w:tabs>
                <w:tab w:val="clear" w:pos="431"/>
                <w:tab w:val="clear" w:pos="1134"/>
                <w:tab w:val="clear" w:pos="1565"/>
                <w:tab w:val="clear" w:pos="1996"/>
                <w:tab w:val="clear" w:pos="2427"/>
              </w:tabs>
              <w:spacing w:after="100"/>
              <w:ind w:left="425" w:right="0"/>
              <w:rPr>
                <w:rFonts w:eastAsiaTheme="minorEastAsia"/>
                <w:color w:val="000000" w:themeColor="text1"/>
                <w:szCs w:val="21"/>
                <w:lang w:val="zh-CN"/>
              </w:rPr>
            </w:pPr>
            <w:r w:rsidRPr="00B233BC">
              <w:rPr>
                <w:rFonts w:eastAsiaTheme="minorEastAsia"/>
                <w:color w:val="000000" w:themeColor="text1"/>
                <w:szCs w:val="21"/>
                <w:lang w:val="zh-CN"/>
              </w:rPr>
              <w:t>已采取实质性行动，但须增补资料</w:t>
            </w:r>
          </w:p>
        </w:tc>
      </w:tr>
      <w:tr w:rsidR="00AD0A3F" w:rsidRPr="00C307D8" w:rsidTr="00B233BC">
        <w:tc>
          <w:tcPr>
            <w:tcW w:w="7513" w:type="dxa"/>
            <w:shd w:val="clear" w:color="auto" w:fill="auto"/>
          </w:tcPr>
          <w:p w:rsidR="00AD0A3F" w:rsidRPr="00B233BC" w:rsidRDefault="00AD0A3F" w:rsidP="00593F20">
            <w:pPr>
              <w:pStyle w:val="SingleTxtGC"/>
              <w:tabs>
                <w:tab w:val="clear" w:pos="431"/>
                <w:tab w:val="clear" w:pos="1134"/>
                <w:tab w:val="clear" w:pos="1565"/>
                <w:tab w:val="clear" w:pos="1996"/>
                <w:tab w:val="clear" w:pos="2427"/>
              </w:tabs>
              <w:spacing w:after="100"/>
              <w:ind w:left="425" w:right="0"/>
              <w:rPr>
                <w:rFonts w:eastAsiaTheme="minorEastAsia"/>
                <w:color w:val="000000" w:themeColor="text1"/>
                <w:szCs w:val="21"/>
                <w:lang w:val="zh-CN"/>
              </w:rPr>
            </w:pPr>
            <w:r w:rsidRPr="00B233BC">
              <w:rPr>
                <w:rFonts w:eastAsiaTheme="minorEastAsia"/>
                <w:color w:val="000000" w:themeColor="text1"/>
                <w:szCs w:val="21"/>
                <w:lang w:val="zh-CN"/>
              </w:rPr>
              <w:t>已采取初步行动，但仍需增补资料</w:t>
            </w:r>
            <w:r w:rsidRPr="00B233BC">
              <w:rPr>
                <w:rFonts w:eastAsiaTheme="minorEastAsia" w:hint="eastAsia"/>
                <w:color w:val="000000" w:themeColor="text1"/>
                <w:szCs w:val="21"/>
                <w:lang w:val="zh-CN"/>
              </w:rPr>
              <w:t>并采取</w:t>
            </w:r>
            <w:r w:rsidRPr="00B233BC">
              <w:rPr>
                <w:rFonts w:eastAsiaTheme="minorEastAsia"/>
                <w:color w:val="000000" w:themeColor="text1"/>
                <w:szCs w:val="21"/>
                <w:lang w:val="zh-CN"/>
              </w:rPr>
              <w:t>措施</w:t>
            </w:r>
          </w:p>
        </w:tc>
      </w:tr>
      <w:tr w:rsidR="00AD0A3F" w:rsidRPr="00064FBC" w:rsidTr="00B233BC">
        <w:tc>
          <w:tcPr>
            <w:tcW w:w="7513" w:type="dxa"/>
            <w:shd w:val="clear" w:color="auto" w:fill="auto"/>
          </w:tcPr>
          <w:p w:rsidR="00AD0A3F" w:rsidRPr="00843A58" w:rsidRDefault="00AD0A3F" w:rsidP="00593F20">
            <w:pPr>
              <w:pStyle w:val="SingleTxtGC"/>
              <w:tabs>
                <w:tab w:val="clear" w:pos="431"/>
                <w:tab w:val="clear" w:pos="1134"/>
                <w:tab w:val="clear" w:pos="1565"/>
                <w:tab w:val="clear" w:pos="1996"/>
                <w:tab w:val="clear" w:pos="2427"/>
              </w:tabs>
              <w:spacing w:after="100"/>
              <w:ind w:left="425" w:right="0" w:hanging="398"/>
              <w:rPr>
                <w:rFonts w:eastAsia="黑体"/>
                <w:color w:val="000000" w:themeColor="text1"/>
                <w:szCs w:val="21"/>
                <w:lang w:val="zh-CN"/>
              </w:rPr>
            </w:pPr>
            <w:r w:rsidRPr="00843A58">
              <w:rPr>
                <w:rFonts w:eastAsia="黑体"/>
                <w:color w:val="000000" w:themeColor="text1"/>
                <w:szCs w:val="21"/>
                <w:lang w:val="zh-CN"/>
              </w:rPr>
              <w:t>C</w:t>
            </w:r>
            <w:r w:rsidR="00271F86" w:rsidRPr="00843A58">
              <w:rPr>
                <w:rFonts w:eastAsia="黑体"/>
                <w:color w:val="000000" w:themeColor="text1"/>
                <w:szCs w:val="21"/>
                <w:lang w:val="zh-CN"/>
              </w:rPr>
              <w:tab/>
            </w:r>
            <w:r w:rsidRPr="00843A58">
              <w:rPr>
                <w:rFonts w:eastAsia="黑体"/>
                <w:color w:val="000000" w:themeColor="text1"/>
                <w:szCs w:val="21"/>
                <w:lang w:val="zh-CN"/>
              </w:rPr>
              <w:t>答复</w:t>
            </w:r>
            <w:r w:rsidRPr="00843A58">
              <w:rPr>
                <w:rFonts w:eastAsia="黑体"/>
                <w:color w:val="000000" w:themeColor="text1"/>
                <w:szCs w:val="21"/>
                <w:lang w:val="zh-CN"/>
              </w:rPr>
              <w:t>/</w:t>
            </w:r>
            <w:r w:rsidRPr="00843A58">
              <w:rPr>
                <w:rFonts w:eastAsia="黑体"/>
                <w:color w:val="000000" w:themeColor="text1"/>
                <w:szCs w:val="21"/>
                <w:lang w:val="zh-CN"/>
              </w:rPr>
              <w:t>行动不令人满意</w:t>
            </w:r>
          </w:p>
        </w:tc>
      </w:tr>
      <w:tr w:rsidR="00AD0A3F" w:rsidRPr="00C307D8" w:rsidTr="00B233BC">
        <w:tc>
          <w:tcPr>
            <w:tcW w:w="7513" w:type="dxa"/>
            <w:shd w:val="clear" w:color="auto" w:fill="auto"/>
          </w:tcPr>
          <w:p w:rsidR="00AD0A3F" w:rsidRPr="00B233BC" w:rsidRDefault="00AD0A3F" w:rsidP="00593F20">
            <w:pPr>
              <w:pStyle w:val="SingleTxtGC"/>
              <w:tabs>
                <w:tab w:val="clear" w:pos="431"/>
                <w:tab w:val="clear" w:pos="1134"/>
                <w:tab w:val="clear" w:pos="1565"/>
                <w:tab w:val="clear" w:pos="1996"/>
                <w:tab w:val="clear" w:pos="2427"/>
              </w:tabs>
              <w:spacing w:after="100"/>
              <w:ind w:left="425" w:right="0"/>
              <w:rPr>
                <w:rFonts w:eastAsiaTheme="minorEastAsia"/>
                <w:color w:val="000000" w:themeColor="text1"/>
                <w:szCs w:val="21"/>
                <w:lang w:val="zh-CN"/>
              </w:rPr>
            </w:pPr>
            <w:r w:rsidRPr="00B233BC">
              <w:rPr>
                <w:rFonts w:eastAsiaTheme="minorEastAsia"/>
                <w:color w:val="000000" w:themeColor="text1"/>
                <w:szCs w:val="21"/>
                <w:lang w:val="zh-CN"/>
              </w:rPr>
              <w:t>已收到答复，但采取的行动未落实建议</w:t>
            </w:r>
          </w:p>
        </w:tc>
      </w:tr>
      <w:tr w:rsidR="00AD0A3F" w:rsidRPr="00C307D8" w:rsidTr="00B233BC">
        <w:tc>
          <w:tcPr>
            <w:tcW w:w="7513" w:type="dxa"/>
            <w:shd w:val="clear" w:color="auto" w:fill="auto"/>
          </w:tcPr>
          <w:p w:rsidR="00AD0A3F" w:rsidRPr="00B233BC" w:rsidRDefault="00AD0A3F" w:rsidP="00593F20">
            <w:pPr>
              <w:pStyle w:val="SingleTxtGC"/>
              <w:tabs>
                <w:tab w:val="clear" w:pos="431"/>
                <w:tab w:val="clear" w:pos="1134"/>
                <w:tab w:val="clear" w:pos="1565"/>
                <w:tab w:val="clear" w:pos="1996"/>
                <w:tab w:val="clear" w:pos="2427"/>
              </w:tabs>
              <w:spacing w:after="100"/>
              <w:ind w:left="425" w:right="0"/>
              <w:rPr>
                <w:rFonts w:eastAsiaTheme="minorEastAsia"/>
                <w:color w:val="000000" w:themeColor="text1"/>
                <w:szCs w:val="21"/>
                <w:lang w:val="zh-CN"/>
              </w:rPr>
            </w:pPr>
            <w:r w:rsidRPr="00B233BC">
              <w:rPr>
                <w:rFonts w:eastAsiaTheme="minorEastAsia"/>
                <w:color w:val="000000" w:themeColor="text1"/>
                <w:szCs w:val="21"/>
                <w:lang w:val="zh-CN"/>
              </w:rPr>
              <w:t>已收到答复，但答复与建议无关</w:t>
            </w:r>
          </w:p>
        </w:tc>
      </w:tr>
      <w:tr w:rsidR="00AD0A3F" w:rsidRPr="00C307D8" w:rsidTr="00B233BC">
        <w:tc>
          <w:tcPr>
            <w:tcW w:w="7513" w:type="dxa"/>
            <w:tcBorders>
              <w:bottom w:val="nil"/>
            </w:tcBorders>
            <w:shd w:val="clear" w:color="auto" w:fill="auto"/>
          </w:tcPr>
          <w:p w:rsidR="00AD0A3F" w:rsidRPr="00B233BC" w:rsidRDefault="00AD0A3F" w:rsidP="00593F20">
            <w:pPr>
              <w:pStyle w:val="SingleTxtGC"/>
              <w:tabs>
                <w:tab w:val="clear" w:pos="431"/>
                <w:tab w:val="clear" w:pos="1134"/>
                <w:tab w:val="clear" w:pos="1565"/>
                <w:tab w:val="clear" w:pos="1996"/>
                <w:tab w:val="clear" w:pos="2427"/>
              </w:tabs>
              <w:spacing w:after="100"/>
              <w:ind w:left="425" w:right="0"/>
              <w:rPr>
                <w:rFonts w:eastAsiaTheme="minorEastAsia"/>
                <w:color w:val="000000" w:themeColor="text1"/>
                <w:szCs w:val="21"/>
                <w:lang w:val="zh-CN"/>
              </w:rPr>
            </w:pPr>
            <w:r w:rsidRPr="00B233BC">
              <w:rPr>
                <w:rFonts w:eastAsiaTheme="minorEastAsia"/>
                <w:color w:val="000000" w:themeColor="text1"/>
                <w:szCs w:val="21"/>
                <w:lang w:val="zh-CN"/>
              </w:rPr>
              <w:t>未收到</w:t>
            </w:r>
            <w:r w:rsidRPr="00B233BC">
              <w:rPr>
                <w:rFonts w:eastAsiaTheme="minorEastAsia" w:hint="eastAsia"/>
                <w:color w:val="000000" w:themeColor="text1"/>
                <w:szCs w:val="21"/>
                <w:lang w:val="zh-CN"/>
              </w:rPr>
              <w:t>对</w:t>
            </w:r>
            <w:r w:rsidRPr="00B233BC">
              <w:rPr>
                <w:rFonts w:eastAsiaTheme="minorEastAsia"/>
                <w:color w:val="000000" w:themeColor="text1"/>
                <w:szCs w:val="21"/>
                <w:lang w:val="zh-CN"/>
              </w:rPr>
              <w:t>建议中某一具体事项的答复</w:t>
            </w:r>
          </w:p>
        </w:tc>
      </w:tr>
      <w:tr w:rsidR="00AD0A3F" w:rsidRPr="00064FBC" w:rsidTr="00B233BC">
        <w:tc>
          <w:tcPr>
            <w:tcW w:w="7513" w:type="dxa"/>
            <w:tcBorders>
              <w:top w:val="nil"/>
              <w:bottom w:val="nil"/>
            </w:tcBorders>
            <w:shd w:val="clear" w:color="auto" w:fill="auto"/>
          </w:tcPr>
          <w:p w:rsidR="00AD0A3F" w:rsidRPr="00271F86" w:rsidRDefault="00AD0A3F" w:rsidP="00C61A19">
            <w:pPr>
              <w:pStyle w:val="SingleTxtGC"/>
              <w:tabs>
                <w:tab w:val="clear" w:pos="431"/>
                <w:tab w:val="clear" w:pos="1134"/>
                <w:tab w:val="clear" w:pos="1565"/>
                <w:tab w:val="clear" w:pos="1996"/>
                <w:tab w:val="clear" w:pos="2427"/>
              </w:tabs>
              <w:spacing w:before="60" w:after="40"/>
              <w:ind w:left="30" w:right="0"/>
              <w:rPr>
                <w:rFonts w:eastAsia="黑体"/>
                <w:color w:val="000000" w:themeColor="text1"/>
                <w:szCs w:val="21"/>
                <w:lang w:val="zh-CN"/>
              </w:rPr>
            </w:pPr>
            <w:r w:rsidRPr="00271F86">
              <w:rPr>
                <w:rFonts w:eastAsia="黑体"/>
                <w:color w:val="000000" w:themeColor="text1"/>
                <w:szCs w:val="21"/>
                <w:lang w:val="zh-CN"/>
              </w:rPr>
              <w:lastRenderedPageBreak/>
              <w:t>D</w:t>
            </w:r>
            <w:r w:rsidR="00271F86" w:rsidRPr="00271F86">
              <w:rPr>
                <w:rFonts w:eastAsia="黑体"/>
                <w:color w:val="000000" w:themeColor="text1"/>
                <w:szCs w:val="21"/>
                <w:lang w:val="zh-CN"/>
              </w:rPr>
              <w:tab/>
            </w:r>
            <w:r w:rsidRPr="00271F86">
              <w:rPr>
                <w:rFonts w:eastAsia="黑体"/>
                <w:color w:val="000000" w:themeColor="text1"/>
                <w:szCs w:val="21"/>
                <w:lang w:val="zh-CN"/>
              </w:rPr>
              <w:t>未与委员会合作</w:t>
            </w:r>
          </w:p>
        </w:tc>
      </w:tr>
      <w:tr w:rsidR="00AD0A3F" w:rsidRPr="00C307D8" w:rsidTr="00B233BC">
        <w:tc>
          <w:tcPr>
            <w:tcW w:w="7513" w:type="dxa"/>
            <w:tcBorders>
              <w:top w:val="nil"/>
            </w:tcBorders>
            <w:shd w:val="clear" w:color="auto" w:fill="auto"/>
          </w:tcPr>
          <w:p w:rsidR="00AD0A3F" w:rsidRPr="00B233BC" w:rsidRDefault="00AD0A3F" w:rsidP="00544771">
            <w:pPr>
              <w:pStyle w:val="SingleTxtGC"/>
              <w:tabs>
                <w:tab w:val="clear" w:pos="431"/>
                <w:tab w:val="clear" w:pos="1134"/>
                <w:tab w:val="clear" w:pos="1565"/>
                <w:tab w:val="clear" w:pos="1996"/>
                <w:tab w:val="clear" w:pos="2427"/>
              </w:tabs>
              <w:spacing w:after="100"/>
              <w:ind w:left="428" w:right="0"/>
              <w:rPr>
                <w:rFonts w:eastAsiaTheme="minorEastAsia"/>
                <w:color w:val="000000" w:themeColor="text1"/>
                <w:szCs w:val="21"/>
                <w:lang w:val="zh-CN"/>
              </w:rPr>
            </w:pPr>
            <w:r w:rsidRPr="00B233BC">
              <w:rPr>
                <w:rFonts w:eastAsiaTheme="minorEastAsia"/>
                <w:color w:val="000000" w:themeColor="text1"/>
                <w:szCs w:val="21"/>
                <w:lang w:val="zh-CN"/>
              </w:rPr>
              <w:t>经</w:t>
            </w:r>
            <w:r w:rsidRPr="00B233BC">
              <w:rPr>
                <w:rFonts w:eastAsiaTheme="minorEastAsia"/>
                <w:color w:val="000000" w:themeColor="text1"/>
                <w:szCs w:val="21"/>
                <w:lang w:val="zh-CN"/>
              </w:rPr>
              <w:t>(</w:t>
            </w:r>
            <w:r w:rsidRPr="00B233BC">
              <w:rPr>
                <w:rFonts w:eastAsiaTheme="minorEastAsia"/>
                <w:color w:val="000000" w:themeColor="text1"/>
                <w:szCs w:val="21"/>
                <w:lang w:val="zh-CN"/>
              </w:rPr>
              <w:t>多次</w:t>
            </w:r>
            <w:r w:rsidRPr="00B233BC">
              <w:rPr>
                <w:rFonts w:eastAsiaTheme="minorEastAsia"/>
                <w:color w:val="000000" w:themeColor="text1"/>
                <w:szCs w:val="21"/>
                <w:lang w:val="zh-CN"/>
              </w:rPr>
              <w:t>)</w:t>
            </w:r>
            <w:r w:rsidRPr="00B233BC">
              <w:rPr>
                <w:rFonts w:eastAsiaTheme="minorEastAsia"/>
                <w:color w:val="000000" w:themeColor="text1"/>
                <w:szCs w:val="21"/>
                <w:lang w:val="zh-CN"/>
              </w:rPr>
              <w:t>提醒仍未作出答复</w:t>
            </w:r>
          </w:p>
        </w:tc>
      </w:tr>
      <w:tr w:rsidR="00AD0A3F" w:rsidRPr="00064FBC" w:rsidTr="00B233BC">
        <w:tc>
          <w:tcPr>
            <w:tcW w:w="7513" w:type="dxa"/>
            <w:shd w:val="clear" w:color="auto" w:fill="auto"/>
          </w:tcPr>
          <w:p w:rsidR="00AD0A3F" w:rsidRPr="00FA043A" w:rsidRDefault="00AD0A3F" w:rsidP="00544771">
            <w:pPr>
              <w:pStyle w:val="SingleTxtGC"/>
              <w:tabs>
                <w:tab w:val="clear" w:pos="431"/>
                <w:tab w:val="clear" w:pos="1134"/>
                <w:tab w:val="clear" w:pos="1565"/>
                <w:tab w:val="clear" w:pos="1996"/>
                <w:tab w:val="clear" w:pos="2427"/>
              </w:tabs>
              <w:spacing w:after="100"/>
              <w:ind w:left="30" w:right="0"/>
              <w:rPr>
                <w:rFonts w:ascii="Time New Roman" w:eastAsia="黑体" w:hAnsi="Time New Roman"/>
                <w:color w:val="000000" w:themeColor="text1"/>
                <w:szCs w:val="21"/>
                <w:lang w:val="zh-CN"/>
              </w:rPr>
            </w:pPr>
            <w:r w:rsidRPr="00FA043A">
              <w:rPr>
                <w:rFonts w:ascii="Time New Roman" w:eastAsia="黑体" w:hAnsi="Time New Roman"/>
                <w:color w:val="000000" w:themeColor="text1"/>
                <w:szCs w:val="21"/>
                <w:lang w:val="zh-CN"/>
              </w:rPr>
              <w:t>E</w:t>
            </w:r>
            <w:r w:rsidR="00325E64" w:rsidRPr="00FA043A">
              <w:rPr>
                <w:rFonts w:ascii="Time New Roman" w:eastAsia="黑体" w:hAnsi="Time New Roman"/>
                <w:color w:val="000000" w:themeColor="text1"/>
                <w:szCs w:val="21"/>
                <w:lang w:val="zh-CN"/>
              </w:rPr>
              <w:tab/>
            </w:r>
            <w:r w:rsidRPr="00FA043A">
              <w:rPr>
                <w:rFonts w:ascii="Time New Roman" w:eastAsia="黑体" w:hAnsi="Time New Roman"/>
                <w:color w:val="000000" w:themeColor="text1"/>
                <w:szCs w:val="21"/>
                <w:lang w:val="zh-CN"/>
              </w:rPr>
              <w:t>所采取的措施与委员会的建议相悖</w:t>
            </w:r>
          </w:p>
        </w:tc>
      </w:tr>
      <w:tr w:rsidR="00AD0A3F" w:rsidRPr="00C307D8" w:rsidTr="00B233BC">
        <w:tc>
          <w:tcPr>
            <w:tcW w:w="7513" w:type="dxa"/>
            <w:shd w:val="clear" w:color="auto" w:fill="auto"/>
          </w:tcPr>
          <w:p w:rsidR="00AD0A3F" w:rsidRPr="00B233BC" w:rsidRDefault="00AD0A3F" w:rsidP="00544771">
            <w:pPr>
              <w:pStyle w:val="SingleTxtGC"/>
              <w:tabs>
                <w:tab w:val="clear" w:pos="431"/>
                <w:tab w:val="clear" w:pos="1134"/>
                <w:tab w:val="clear" w:pos="1565"/>
                <w:tab w:val="clear" w:pos="1996"/>
                <w:tab w:val="clear" w:pos="2427"/>
              </w:tabs>
              <w:spacing w:after="100"/>
              <w:ind w:left="425" w:right="0"/>
              <w:rPr>
                <w:rFonts w:eastAsiaTheme="minorEastAsia"/>
                <w:color w:val="000000" w:themeColor="text1"/>
                <w:szCs w:val="21"/>
                <w:lang w:val="zh-CN"/>
              </w:rPr>
            </w:pPr>
            <w:r w:rsidRPr="00B233BC">
              <w:rPr>
                <w:rFonts w:eastAsiaTheme="minorEastAsia"/>
                <w:color w:val="000000" w:themeColor="text1"/>
                <w:szCs w:val="21"/>
                <w:lang w:val="zh-CN"/>
              </w:rPr>
              <w:t>答复显示所采取的措施与委员会的建议相悖</w:t>
            </w:r>
          </w:p>
        </w:tc>
      </w:tr>
    </w:tbl>
    <w:p w:rsidR="00AD0A3F" w:rsidRPr="008B2A02" w:rsidRDefault="00AD0A3F" w:rsidP="004F56F9">
      <w:pPr>
        <w:pStyle w:val="HChGC"/>
        <w:spacing w:before="480"/>
        <w:rPr>
          <w:b/>
        </w:rPr>
      </w:pPr>
      <w:r>
        <w:rPr>
          <w:lang w:val="zh-CN"/>
        </w:rPr>
        <w:tab/>
      </w:r>
      <w:r w:rsidRPr="008B2A02">
        <w:rPr>
          <w:lang w:val="zh-CN"/>
        </w:rPr>
        <w:t>二</w:t>
      </w:r>
      <w:r w:rsidRPr="008B2A02">
        <w:rPr>
          <w:lang w:val="zh-CN"/>
        </w:rPr>
        <w:t>.</w:t>
      </w:r>
      <w:r w:rsidRPr="008B2A02">
        <w:rPr>
          <w:lang w:val="zh-CN"/>
        </w:rPr>
        <w:tab/>
      </w:r>
      <w:r w:rsidRPr="008B2A02">
        <w:rPr>
          <w:lang w:val="zh-CN"/>
        </w:rPr>
        <w:t>对后续行动资料的评估</w:t>
      </w:r>
    </w:p>
    <w:p w:rsidR="00AD0A3F" w:rsidRPr="008B2A02" w:rsidRDefault="00AD0A3F" w:rsidP="00FA043A">
      <w:pPr>
        <w:pStyle w:val="H1GC"/>
        <w:rPr>
          <w:b/>
        </w:rPr>
      </w:pPr>
      <w:r w:rsidRPr="008B2A02">
        <w:rPr>
          <w:lang w:val="zh-CN"/>
        </w:rPr>
        <w:tab/>
        <w:t>A.</w:t>
      </w:r>
      <w:r w:rsidRPr="008B2A02">
        <w:rPr>
          <w:lang w:val="zh-CN"/>
        </w:rPr>
        <w:tab/>
      </w:r>
      <w:r w:rsidRPr="008B2A02">
        <w:rPr>
          <w:lang w:val="zh-CN"/>
        </w:rPr>
        <w:t>波斯尼亚和黑塞哥维那</w:t>
      </w:r>
    </w:p>
    <w:p w:rsidR="00AD0A3F" w:rsidRPr="008B2A02" w:rsidRDefault="00AD0A3F" w:rsidP="002F6665">
      <w:pPr>
        <w:pStyle w:val="H23GC"/>
        <w:rPr>
          <w:b/>
        </w:rPr>
      </w:pPr>
      <w:r w:rsidRPr="008B2A02">
        <w:rPr>
          <w:lang w:val="zh-CN"/>
        </w:rPr>
        <w:tab/>
      </w:r>
      <w:r w:rsidRPr="008B2A02">
        <w:rPr>
          <w:lang w:val="zh-CN"/>
        </w:rPr>
        <w:tab/>
      </w:r>
      <w:r w:rsidRPr="008B2A02">
        <w:rPr>
          <w:lang w:val="zh-CN"/>
        </w:rPr>
        <w:t>第十一届会议</w:t>
      </w:r>
      <w:r w:rsidRPr="008B2A02">
        <w:rPr>
          <w:lang w:val="zh-CN"/>
        </w:rPr>
        <w:t>(2016</w:t>
      </w:r>
      <w:r w:rsidRPr="008B2A02">
        <w:rPr>
          <w:lang w:val="zh-CN"/>
        </w:rPr>
        <w:t>年</w:t>
      </w:r>
      <w:r w:rsidRPr="008B2A02">
        <w:rPr>
          <w:lang w:val="zh-CN"/>
        </w:rPr>
        <w:t>10</w:t>
      </w:r>
      <w:r w:rsidRPr="008B2A02">
        <w:rPr>
          <w:lang w:val="zh-CN"/>
        </w:rPr>
        <w:t>月</w:t>
      </w:r>
      <w:r w:rsidRPr="008B2A02">
        <w:rPr>
          <w:lang w:val="zh-CN"/>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94"/>
        <w:gridCol w:w="4676"/>
      </w:tblGrid>
      <w:tr w:rsidR="00AD0A3F" w:rsidRPr="00150A49" w:rsidTr="00750370">
        <w:trPr>
          <w:trHeight w:val="240"/>
          <w:tblHeader/>
        </w:trPr>
        <w:tc>
          <w:tcPr>
            <w:tcW w:w="2694" w:type="dxa"/>
            <w:tcBorders>
              <w:top w:val="single" w:sz="4" w:space="0" w:color="auto"/>
              <w:bottom w:val="single" w:sz="12" w:space="0" w:color="auto"/>
            </w:tcBorders>
            <w:shd w:val="clear" w:color="auto" w:fill="auto"/>
            <w:vAlign w:val="bottom"/>
          </w:tcPr>
          <w:p w:rsidR="00AD0A3F" w:rsidRPr="00F06039" w:rsidRDefault="00AD0A3F" w:rsidP="00F06039">
            <w:pPr>
              <w:pStyle w:val="SingleTxtGC"/>
              <w:tabs>
                <w:tab w:val="clear" w:pos="431"/>
                <w:tab w:val="clear" w:pos="1134"/>
                <w:tab w:val="clear" w:pos="1565"/>
                <w:tab w:val="clear" w:pos="1996"/>
                <w:tab w:val="clear" w:pos="2427"/>
              </w:tabs>
              <w:spacing w:before="60" w:after="60" w:line="240" w:lineRule="exact"/>
              <w:ind w:left="2" w:right="0"/>
              <w:rPr>
                <w:rFonts w:eastAsia="华文楷体"/>
                <w:sz w:val="18"/>
                <w:szCs w:val="18"/>
                <w:lang w:val="zh-CN"/>
              </w:rPr>
            </w:pPr>
            <w:r w:rsidRPr="00F06039">
              <w:rPr>
                <w:rFonts w:eastAsia="华文楷体"/>
                <w:sz w:val="18"/>
                <w:szCs w:val="18"/>
                <w:lang w:val="zh-CN"/>
              </w:rPr>
              <w:t>波斯尼亚和黑塞哥维那</w:t>
            </w:r>
          </w:p>
        </w:tc>
        <w:tc>
          <w:tcPr>
            <w:tcW w:w="4676" w:type="dxa"/>
            <w:tcBorders>
              <w:top w:val="single" w:sz="4" w:space="0" w:color="auto"/>
              <w:bottom w:val="single" w:sz="12" w:space="0" w:color="auto"/>
            </w:tcBorders>
            <w:shd w:val="clear" w:color="auto" w:fill="auto"/>
            <w:vAlign w:val="bottom"/>
          </w:tcPr>
          <w:p w:rsidR="00AD0A3F" w:rsidRPr="00F06039" w:rsidRDefault="00AD0A3F" w:rsidP="00F06039">
            <w:pPr>
              <w:pStyle w:val="SingleTxtGC"/>
              <w:tabs>
                <w:tab w:val="clear" w:pos="431"/>
                <w:tab w:val="clear" w:pos="1134"/>
                <w:tab w:val="clear" w:pos="1565"/>
                <w:tab w:val="clear" w:pos="1996"/>
                <w:tab w:val="clear" w:pos="2427"/>
              </w:tabs>
              <w:spacing w:before="60" w:after="60" w:line="240" w:lineRule="exact"/>
              <w:ind w:left="2" w:right="0"/>
              <w:rPr>
                <w:rFonts w:eastAsia="华文楷体"/>
                <w:sz w:val="18"/>
                <w:szCs w:val="18"/>
                <w:lang w:val="zh-CN"/>
              </w:rPr>
            </w:pPr>
          </w:p>
        </w:tc>
      </w:tr>
      <w:tr w:rsidR="00AD0A3F" w:rsidRPr="00150A49" w:rsidTr="00750370">
        <w:trPr>
          <w:trHeight w:hRule="exact" w:val="115"/>
          <w:tblHeader/>
        </w:trPr>
        <w:tc>
          <w:tcPr>
            <w:tcW w:w="2694" w:type="dxa"/>
            <w:tcBorders>
              <w:top w:val="single" w:sz="12" w:space="0" w:color="auto"/>
            </w:tcBorders>
            <w:shd w:val="clear" w:color="auto" w:fill="auto"/>
          </w:tcPr>
          <w:p w:rsidR="00AD0A3F" w:rsidRPr="009E28D7" w:rsidRDefault="00AD0A3F" w:rsidP="00AD0A3F">
            <w:pPr>
              <w:pStyle w:val="SingleTxtGC"/>
              <w:rPr>
                <w:sz w:val="10"/>
                <w:szCs w:val="10"/>
              </w:rPr>
            </w:pPr>
          </w:p>
        </w:tc>
        <w:tc>
          <w:tcPr>
            <w:tcW w:w="4676" w:type="dxa"/>
            <w:tcBorders>
              <w:top w:val="single" w:sz="12" w:space="0" w:color="auto"/>
            </w:tcBorders>
            <w:shd w:val="clear" w:color="auto" w:fill="auto"/>
          </w:tcPr>
          <w:p w:rsidR="00AD0A3F" w:rsidRPr="009E28D7" w:rsidRDefault="00AD0A3F" w:rsidP="00AD0A3F">
            <w:pPr>
              <w:pStyle w:val="SingleTxtGC"/>
              <w:rPr>
                <w:sz w:val="10"/>
                <w:szCs w:val="10"/>
              </w:rPr>
            </w:pPr>
          </w:p>
        </w:tc>
      </w:tr>
      <w:tr w:rsidR="00AD0A3F" w:rsidRPr="00150A49" w:rsidTr="00750370">
        <w:trPr>
          <w:trHeight w:val="240"/>
        </w:trPr>
        <w:tc>
          <w:tcPr>
            <w:tcW w:w="2694" w:type="dxa"/>
            <w:shd w:val="clear" w:color="auto" w:fill="auto"/>
          </w:tcPr>
          <w:p w:rsidR="00AD0A3F" w:rsidRPr="00EB7816" w:rsidRDefault="00AD0A3F" w:rsidP="002F6665">
            <w:pPr>
              <w:pStyle w:val="SingleTxtGC"/>
              <w:tabs>
                <w:tab w:val="clear" w:pos="431"/>
                <w:tab w:val="clear" w:pos="1134"/>
                <w:tab w:val="clear" w:pos="1565"/>
                <w:tab w:val="clear" w:pos="1996"/>
                <w:tab w:val="clear" w:pos="2427"/>
              </w:tabs>
              <w:spacing w:after="100"/>
              <w:ind w:left="0" w:right="0"/>
              <w:rPr>
                <w:rFonts w:eastAsia="黑体"/>
                <w:color w:val="000000" w:themeColor="text1"/>
                <w:szCs w:val="21"/>
                <w:lang w:val="zh-CN"/>
              </w:rPr>
            </w:pPr>
            <w:r w:rsidRPr="00EB7816">
              <w:rPr>
                <w:rFonts w:eastAsia="黑体"/>
                <w:color w:val="000000" w:themeColor="text1"/>
                <w:szCs w:val="21"/>
                <w:lang w:val="zh-CN"/>
              </w:rPr>
              <w:t>结论性意见：</w:t>
            </w:r>
          </w:p>
        </w:tc>
        <w:tc>
          <w:tcPr>
            <w:tcW w:w="4676" w:type="dxa"/>
            <w:shd w:val="clear" w:color="auto" w:fill="auto"/>
          </w:tcPr>
          <w:p w:rsidR="00AD0A3F" w:rsidRPr="00B233BC" w:rsidRDefault="00AD0A3F" w:rsidP="00EC0674">
            <w:pPr>
              <w:pStyle w:val="SingleTxtGC"/>
              <w:tabs>
                <w:tab w:val="clear" w:pos="431"/>
                <w:tab w:val="clear" w:pos="1134"/>
                <w:tab w:val="clear" w:pos="1565"/>
                <w:tab w:val="clear" w:pos="1996"/>
                <w:tab w:val="clear" w:pos="2427"/>
              </w:tabs>
              <w:ind w:left="0" w:right="0"/>
              <w:rPr>
                <w:rFonts w:eastAsiaTheme="minorEastAsia"/>
                <w:color w:val="000000" w:themeColor="text1"/>
                <w:szCs w:val="21"/>
                <w:lang w:val="zh-CN"/>
              </w:rPr>
            </w:pPr>
            <w:r w:rsidRPr="00B233BC">
              <w:rPr>
                <w:rFonts w:eastAsiaTheme="minorEastAsia"/>
                <w:color w:val="000000" w:themeColor="text1"/>
                <w:szCs w:val="21"/>
                <w:lang w:val="zh-CN"/>
              </w:rPr>
              <w:t>CED/C/BIH/CO/1</w:t>
            </w:r>
            <w:r w:rsidR="00FA043A">
              <w:rPr>
                <w:rFonts w:eastAsiaTheme="minorEastAsia" w:hint="eastAsia"/>
                <w:color w:val="000000" w:themeColor="text1"/>
                <w:szCs w:val="21"/>
                <w:lang w:val="zh-CN"/>
              </w:rPr>
              <w:t xml:space="preserve">, </w:t>
            </w:r>
            <w:r w:rsidRPr="00B233BC">
              <w:rPr>
                <w:rFonts w:eastAsiaTheme="minorEastAsia"/>
                <w:color w:val="000000" w:themeColor="text1"/>
                <w:szCs w:val="21"/>
                <w:lang w:val="zh-CN"/>
              </w:rPr>
              <w:t>通过日期：</w:t>
            </w:r>
            <w:r w:rsidRPr="00B233BC">
              <w:rPr>
                <w:rFonts w:eastAsiaTheme="minorEastAsia"/>
                <w:color w:val="000000" w:themeColor="text1"/>
                <w:szCs w:val="21"/>
                <w:lang w:val="zh-CN"/>
              </w:rPr>
              <w:t>2016</w:t>
            </w:r>
            <w:r w:rsidRPr="00B233BC">
              <w:rPr>
                <w:rFonts w:eastAsiaTheme="minorEastAsia"/>
                <w:color w:val="000000" w:themeColor="text1"/>
                <w:szCs w:val="21"/>
                <w:lang w:val="zh-CN"/>
              </w:rPr>
              <w:t>年</w:t>
            </w:r>
            <w:r w:rsidRPr="00B233BC">
              <w:rPr>
                <w:rFonts w:eastAsiaTheme="minorEastAsia"/>
                <w:color w:val="000000" w:themeColor="text1"/>
                <w:szCs w:val="21"/>
                <w:lang w:val="zh-CN"/>
              </w:rPr>
              <w:t>10</w:t>
            </w:r>
            <w:r w:rsidRPr="00B233BC">
              <w:rPr>
                <w:rFonts w:eastAsiaTheme="minorEastAsia"/>
                <w:color w:val="000000" w:themeColor="text1"/>
                <w:szCs w:val="21"/>
                <w:lang w:val="zh-CN"/>
              </w:rPr>
              <w:t>月</w:t>
            </w:r>
            <w:r w:rsidRPr="00B233BC">
              <w:rPr>
                <w:rFonts w:eastAsiaTheme="minorEastAsia"/>
                <w:color w:val="000000" w:themeColor="text1"/>
                <w:szCs w:val="21"/>
                <w:lang w:val="zh-CN"/>
              </w:rPr>
              <w:t>12</w:t>
            </w:r>
            <w:r w:rsidRPr="00B233BC">
              <w:rPr>
                <w:rFonts w:eastAsiaTheme="minorEastAsia"/>
                <w:color w:val="000000" w:themeColor="text1"/>
                <w:szCs w:val="21"/>
                <w:lang w:val="zh-CN"/>
              </w:rPr>
              <w:t>日</w:t>
            </w:r>
          </w:p>
        </w:tc>
      </w:tr>
      <w:tr w:rsidR="00AD0A3F" w:rsidRPr="00150A49" w:rsidTr="00750370">
        <w:trPr>
          <w:trHeight w:val="240"/>
        </w:trPr>
        <w:tc>
          <w:tcPr>
            <w:tcW w:w="2694" w:type="dxa"/>
            <w:shd w:val="clear" w:color="auto" w:fill="auto"/>
          </w:tcPr>
          <w:p w:rsidR="00AD0A3F" w:rsidRPr="00B233BC" w:rsidRDefault="00AD0A3F" w:rsidP="002F6665">
            <w:pPr>
              <w:pStyle w:val="SingleTxtGC"/>
              <w:tabs>
                <w:tab w:val="clear" w:pos="431"/>
                <w:tab w:val="clear" w:pos="1134"/>
                <w:tab w:val="clear" w:pos="1565"/>
                <w:tab w:val="clear" w:pos="1996"/>
                <w:tab w:val="clear" w:pos="2427"/>
              </w:tabs>
              <w:spacing w:after="100"/>
              <w:ind w:left="0" w:right="0"/>
              <w:rPr>
                <w:rFonts w:eastAsiaTheme="minorEastAsia"/>
                <w:color w:val="000000" w:themeColor="text1"/>
                <w:szCs w:val="21"/>
                <w:lang w:val="zh-CN"/>
              </w:rPr>
            </w:pPr>
            <w:r w:rsidRPr="00EB7816">
              <w:rPr>
                <w:rFonts w:eastAsia="黑体"/>
                <w:color w:val="000000" w:themeColor="text1"/>
                <w:szCs w:val="21"/>
                <w:lang w:val="zh-CN"/>
              </w:rPr>
              <w:t>需采取后续行动的建议：</w:t>
            </w:r>
          </w:p>
        </w:tc>
        <w:tc>
          <w:tcPr>
            <w:tcW w:w="4676" w:type="dxa"/>
            <w:shd w:val="clear" w:color="auto" w:fill="auto"/>
          </w:tcPr>
          <w:p w:rsidR="00AD0A3F" w:rsidRPr="00B233BC" w:rsidRDefault="00AD0A3F" w:rsidP="00EC0674">
            <w:pPr>
              <w:pStyle w:val="SingleTxtGC"/>
              <w:tabs>
                <w:tab w:val="clear" w:pos="431"/>
                <w:tab w:val="clear" w:pos="1134"/>
                <w:tab w:val="clear" w:pos="1565"/>
                <w:tab w:val="clear" w:pos="1996"/>
                <w:tab w:val="clear" w:pos="2427"/>
              </w:tabs>
              <w:ind w:left="0" w:right="0"/>
              <w:rPr>
                <w:rFonts w:eastAsiaTheme="minorEastAsia"/>
                <w:color w:val="000000" w:themeColor="text1"/>
                <w:szCs w:val="21"/>
                <w:lang w:val="zh-CN"/>
              </w:rPr>
            </w:pPr>
            <w:r w:rsidRPr="00B233BC">
              <w:rPr>
                <w:rFonts w:eastAsiaTheme="minorEastAsia"/>
                <w:color w:val="000000" w:themeColor="text1"/>
                <w:szCs w:val="21"/>
                <w:lang w:val="zh-CN"/>
              </w:rPr>
              <w:t>第</w:t>
            </w:r>
            <w:r w:rsidRPr="00B233BC">
              <w:rPr>
                <w:rFonts w:eastAsiaTheme="minorEastAsia"/>
                <w:color w:val="000000" w:themeColor="text1"/>
                <w:szCs w:val="21"/>
                <w:lang w:val="zh-CN"/>
              </w:rPr>
              <w:t>18</w:t>
            </w:r>
            <w:r w:rsidRPr="00B233BC">
              <w:rPr>
                <w:rFonts w:eastAsiaTheme="minorEastAsia"/>
                <w:color w:val="000000" w:themeColor="text1"/>
                <w:szCs w:val="21"/>
                <w:lang w:val="zh-CN"/>
              </w:rPr>
              <w:t>、</w:t>
            </w:r>
            <w:r w:rsidRPr="00B233BC">
              <w:rPr>
                <w:rFonts w:eastAsiaTheme="minorEastAsia"/>
                <w:color w:val="000000" w:themeColor="text1"/>
                <w:szCs w:val="21"/>
                <w:lang w:val="zh-CN"/>
              </w:rPr>
              <w:t>20</w:t>
            </w:r>
            <w:r w:rsidRPr="00B233BC">
              <w:rPr>
                <w:rFonts w:eastAsiaTheme="minorEastAsia"/>
                <w:color w:val="000000" w:themeColor="text1"/>
                <w:szCs w:val="21"/>
                <w:lang w:val="zh-CN"/>
              </w:rPr>
              <w:t>和</w:t>
            </w:r>
            <w:r w:rsidRPr="00B233BC">
              <w:rPr>
                <w:rFonts w:eastAsiaTheme="minorEastAsia"/>
                <w:color w:val="000000" w:themeColor="text1"/>
                <w:szCs w:val="21"/>
                <w:lang w:val="zh-CN"/>
              </w:rPr>
              <w:t>32</w:t>
            </w:r>
            <w:r w:rsidRPr="00B233BC">
              <w:rPr>
                <w:rFonts w:eastAsiaTheme="minorEastAsia"/>
                <w:color w:val="000000" w:themeColor="text1"/>
                <w:szCs w:val="21"/>
                <w:lang w:val="zh-CN"/>
              </w:rPr>
              <w:t>段</w:t>
            </w:r>
          </w:p>
        </w:tc>
      </w:tr>
      <w:tr w:rsidR="00AD0A3F" w:rsidRPr="00150A49" w:rsidTr="00750370">
        <w:trPr>
          <w:trHeight w:val="240"/>
        </w:trPr>
        <w:tc>
          <w:tcPr>
            <w:tcW w:w="2694" w:type="dxa"/>
            <w:shd w:val="clear" w:color="auto" w:fill="auto"/>
          </w:tcPr>
          <w:p w:rsidR="00AD0A3F" w:rsidRPr="00B233BC" w:rsidRDefault="00AD0A3F" w:rsidP="002F6665">
            <w:pPr>
              <w:pStyle w:val="SingleTxtGC"/>
              <w:tabs>
                <w:tab w:val="clear" w:pos="431"/>
                <w:tab w:val="clear" w:pos="1134"/>
                <w:tab w:val="clear" w:pos="1565"/>
                <w:tab w:val="clear" w:pos="1996"/>
                <w:tab w:val="clear" w:pos="2427"/>
              </w:tabs>
              <w:spacing w:after="100"/>
              <w:ind w:left="0" w:right="0"/>
              <w:rPr>
                <w:rFonts w:eastAsiaTheme="minorEastAsia"/>
                <w:color w:val="000000" w:themeColor="text1"/>
                <w:szCs w:val="21"/>
                <w:lang w:val="zh-CN"/>
              </w:rPr>
            </w:pPr>
            <w:r w:rsidRPr="00EB7816">
              <w:rPr>
                <w:rFonts w:eastAsia="黑体"/>
                <w:color w:val="000000" w:themeColor="text1"/>
                <w:szCs w:val="21"/>
                <w:lang w:val="zh-CN"/>
              </w:rPr>
              <w:t>答复：</w:t>
            </w:r>
          </w:p>
        </w:tc>
        <w:tc>
          <w:tcPr>
            <w:tcW w:w="4676" w:type="dxa"/>
            <w:shd w:val="clear" w:color="auto" w:fill="auto"/>
          </w:tcPr>
          <w:p w:rsidR="00AD0A3F" w:rsidRPr="00B233BC" w:rsidRDefault="00AD0A3F" w:rsidP="00FA043A">
            <w:pPr>
              <w:pStyle w:val="SingleTxtGC"/>
              <w:tabs>
                <w:tab w:val="clear" w:pos="431"/>
                <w:tab w:val="clear" w:pos="1134"/>
                <w:tab w:val="clear" w:pos="1565"/>
                <w:tab w:val="clear" w:pos="1996"/>
                <w:tab w:val="clear" w:pos="2427"/>
              </w:tabs>
              <w:ind w:left="0" w:right="0"/>
              <w:rPr>
                <w:rFonts w:eastAsiaTheme="minorEastAsia"/>
                <w:color w:val="000000" w:themeColor="text1"/>
                <w:szCs w:val="21"/>
                <w:lang w:val="zh-CN"/>
              </w:rPr>
            </w:pPr>
            <w:r w:rsidRPr="00B233BC">
              <w:rPr>
                <w:rFonts w:eastAsiaTheme="minorEastAsia"/>
                <w:color w:val="000000" w:themeColor="text1"/>
                <w:szCs w:val="21"/>
                <w:lang w:val="zh-CN"/>
              </w:rPr>
              <w:t>CED/C/BIH/CO/1/Add.1</w:t>
            </w:r>
            <w:r w:rsidR="00FA043A">
              <w:rPr>
                <w:rFonts w:eastAsiaTheme="minorEastAsia" w:hint="eastAsia"/>
                <w:color w:val="000000" w:themeColor="text1"/>
                <w:szCs w:val="21"/>
                <w:lang w:val="zh-CN"/>
              </w:rPr>
              <w:t>,</w:t>
            </w:r>
            <w:r w:rsidR="00FA043A">
              <w:rPr>
                <w:rFonts w:eastAsiaTheme="minorEastAsia"/>
                <w:color w:val="000000" w:themeColor="text1"/>
                <w:szCs w:val="21"/>
                <w:lang w:val="zh-CN"/>
              </w:rPr>
              <w:t xml:space="preserve"> </w:t>
            </w:r>
            <w:r w:rsidRPr="00B233BC">
              <w:rPr>
                <w:rFonts w:eastAsiaTheme="minorEastAsia"/>
                <w:color w:val="000000" w:themeColor="text1"/>
                <w:szCs w:val="21"/>
                <w:lang w:val="zh-CN"/>
              </w:rPr>
              <w:t>应交日期：</w:t>
            </w:r>
            <w:r w:rsidRPr="00B233BC">
              <w:rPr>
                <w:rFonts w:eastAsiaTheme="minorEastAsia"/>
                <w:color w:val="000000" w:themeColor="text1"/>
                <w:szCs w:val="21"/>
                <w:lang w:val="zh-CN"/>
              </w:rPr>
              <w:t>2017</w:t>
            </w:r>
            <w:r w:rsidRPr="00B233BC">
              <w:rPr>
                <w:rFonts w:eastAsiaTheme="minorEastAsia"/>
                <w:color w:val="000000" w:themeColor="text1"/>
                <w:szCs w:val="21"/>
                <w:lang w:val="zh-CN"/>
              </w:rPr>
              <w:t>年</w:t>
            </w:r>
            <w:r w:rsidRPr="00B233BC">
              <w:rPr>
                <w:rFonts w:eastAsiaTheme="minorEastAsia"/>
                <w:color w:val="000000" w:themeColor="text1"/>
                <w:szCs w:val="21"/>
                <w:lang w:val="zh-CN"/>
              </w:rPr>
              <w:t>10</w:t>
            </w:r>
            <w:r w:rsidRPr="00B233BC">
              <w:rPr>
                <w:rFonts w:eastAsiaTheme="minorEastAsia"/>
                <w:color w:val="000000" w:themeColor="text1"/>
                <w:szCs w:val="21"/>
                <w:lang w:val="zh-CN"/>
              </w:rPr>
              <w:t>月</w:t>
            </w:r>
            <w:r w:rsidRPr="00B233BC">
              <w:rPr>
                <w:rFonts w:eastAsiaTheme="minorEastAsia"/>
                <w:color w:val="000000" w:themeColor="text1"/>
                <w:szCs w:val="21"/>
                <w:lang w:val="zh-CN"/>
              </w:rPr>
              <w:t>14</w:t>
            </w:r>
            <w:r w:rsidRPr="00B233BC">
              <w:rPr>
                <w:rFonts w:eastAsiaTheme="minorEastAsia"/>
                <w:color w:val="000000" w:themeColor="text1"/>
                <w:szCs w:val="21"/>
                <w:lang w:val="zh-CN"/>
              </w:rPr>
              <w:t>日，收到日期：</w:t>
            </w:r>
            <w:r w:rsidRPr="00B233BC">
              <w:rPr>
                <w:rFonts w:eastAsiaTheme="minorEastAsia"/>
                <w:color w:val="000000" w:themeColor="text1"/>
                <w:szCs w:val="21"/>
                <w:lang w:val="zh-CN"/>
              </w:rPr>
              <w:t>2017</w:t>
            </w:r>
            <w:r w:rsidRPr="00B233BC">
              <w:rPr>
                <w:rFonts w:eastAsiaTheme="minorEastAsia"/>
                <w:color w:val="000000" w:themeColor="text1"/>
                <w:szCs w:val="21"/>
                <w:lang w:val="zh-CN"/>
              </w:rPr>
              <w:t>年</w:t>
            </w:r>
            <w:r w:rsidRPr="00B233BC">
              <w:rPr>
                <w:rFonts w:eastAsiaTheme="minorEastAsia"/>
                <w:color w:val="000000" w:themeColor="text1"/>
                <w:szCs w:val="21"/>
                <w:lang w:val="zh-CN"/>
              </w:rPr>
              <w:t>10</w:t>
            </w:r>
            <w:r w:rsidRPr="00B233BC">
              <w:rPr>
                <w:rFonts w:eastAsiaTheme="minorEastAsia"/>
                <w:color w:val="000000" w:themeColor="text1"/>
                <w:szCs w:val="21"/>
                <w:lang w:val="zh-CN"/>
              </w:rPr>
              <w:t>月</w:t>
            </w:r>
            <w:r w:rsidRPr="00B233BC">
              <w:rPr>
                <w:rFonts w:eastAsiaTheme="minorEastAsia"/>
                <w:color w:val="000000" w:themeColor="text1"/>
                <w:szCs w:val="21"/>
                <w:lang w:val="zh-CN"/>
              </w:rPr>
              <w:t>20</w:t>
            </w:r>
            <w:r w:rsidRPr="00B233BC">
              <w:rPr>
                <w:rFonts w:eastAsiaTheme="minorEastAsia"/>
                <w:color w:val="000000" w:themeColor="text1"/>
                <w:szCs w:val="21"/>
                <w:lang w:val="zh-CN"/>
              </w:rPr>
              <w:t>日</w:t>
            </w:r>
          </w:p>
        </w:tc>
      </w:tr>
      <w:tr w:rsidR="00AD0A3F" w:rsidRPr="00150A49" w:rsidTr="00B233BC">
        <w:trPr>
          <w:trHeight w:val="240"/>
        </w:trPr>
        <w:tc>
          <w:tcPr>
            <w:tcW w:w="7370" w:type="dxa"/>
            <w:gridSpan w:val="2"/>
            <w:shd w:val="clear" w:color="auto" w:fill="auto"/>
          </w:tcPr>
          <w:p w:rsidR="00AD0A3F" w:rsidRPr="00363AA2" w:rsidRDefault="00AD0A3F" w:rsidP="002F6665">
            <w:pPr>
              <w:pStyle w:val="SingleTxtGC"/>
              <w:tabs>
                <w:tab w:val="clear" w:pos="431"/>
                <w:tab w:val="clear" w:pos="1134"/>
                <w:tab w:val="clear" w:pos="1565"/>
                <w:tab w:val="clear" w:pos="1996"/>
                <w:tab w:val="clear" w:pos="2427"/>
              </w:tabs>
              <w:spacing w:after="100"/>
              <w:ind w:left="0" w:right="0" w:firstLine="431"/>
              <w:rPr>
                <w:rFonts w:eastAsia="黑体"/>
                <w:color w:val="000000" w:themeColor="text1"/>
                <w:szCs w:val="21"/>
                <w:lang w:val="zh-CN"/>
              </w:rPr>
            </w:pPr>
            <w:r w:rsidRPr="00363AA2">
              <w:rPr>
                <w:rFonts w:eastAsia="黑体"/>
                <w:color w:val="000000" w:themeColor="text1"/>
                <w:szCs w:val="21"/>
                <w:lang w:val="zh-CN"/>
              </w:rPr>
              <w:t>第</w:t>
            </w:r>
            <w:r w:rsidRPr="00363AA2">
              <w:rPr>
                <w:rFonts w:eastAsia="黑体"/>
                <w:color w:val="000000" w:themeColor="text1"/>
                <w:szCs w:val="21"/>
                <w:lang w:val="zh-CN"/>
              </w:rPr>
              <w:t>18</w:t>
            </w:r>
            <w:r w:rsidRPr="00363AA2">
              <w:rPr>
                <w:rFonts w:eastAsia="黑体"/>
                <w:color w:val="000000" w:themeColor="text1"/>
                <w:szCs w:val="21"/>
                <w:lang w:val="zh-CN"/>
              </w:rPr>
              <w:t>段：委员会建议缔约国继续努力查明真相，确定所有据报失踪人员的命运和下落，如已死亡应确定遗骸身份。委员会特别建议缔约国：</w:t>
            </w:r>
          </w:p>
        </w:tc>
      </w:tr>
      <w:tr w:rsidR="00AD0A3F" w:rsidRPr="00150A49" w:rsidTr="00B233BC">
        <w:trPr>
          <w:trHeight w:val="240"/>
        </w:trPr>
        <w:tc>
          <w:tcPr>
            <w:tcW w:w="7370" w:type="dxa"/>
            <w:gridSpan w:val="2"/>
            <w:shd w:val="clear" w:color="auto" w:fill="auto"/>
          </w:tcPr>
          <w:p w:rsidR="00AD0A3F" w:rsidRPr="008A4EB9" w:rsidRDefault="00AD0A3F" w:rsidP="002F6665">
            <w:pPr>
              <w:pStyle w:val="SingleTxtGC"/>
              <w:tabs>
                <w:tab w:val="clear" w:pos="431"/>
                <w:tab w:val="clear" w:pos="1134"/>
                <w:tab w:val="clear" w:pos="1565"/>
                <w:tab w:val="clear" w:pos="1996"/>
                <w:tab w:val="clear" w:pos="2427"/>
              </w:tabs>
              <w:spacing w:after="100"/>
              <w:ind w:left="0" w:right="0" w:firstLine="425"/>
              <w:rPr>
                <w:rFonts w:eastAsia="黑体"/>
                <w:color w:val="000000" w:themeColor="text1"/>
                <w:szCs w:val="21"/>
                <w:lang w:val="zh-CN"/>
              </w:rPr>
            </w:pPr>
            <w:r w:rsidRPr="008A4EB9">
              <w:rPr>
                <w:rFonts w:eastAsia="黑体"/>
                <w:color w:val="000000" w:themeColor="text1"/>
                <w:szCs w:val="21"/>
                <w:lang w:val="zh-CN"/>
              </w:rPr>
              <w:t>(a)</w:t>
            </w:r>
            <w:r w:rsidR="00E34E4B" w:rsidRPr="00271F86">
              <w:rPr>
                <w:rFonts w:eastAsia="黑体"/>
                <w:color w:val="000000" w:themeColor="text1"/>
                <w:szCs w:val="21"/>
                <w:lang w:val="zh-CN"/>
              </w:rPr>
              <w:tab/>
            </w:r>
            <w:r w:rsidRPr="008A4EB9">
              <w:rPr>
                <w:rFonts w:eastAsia="黑体"/>
                <w:color w:val="000000" w:themeColor="text1"/>
                <w:szCs w:val="21"/>
                <w:lang w:val="zh-CN"/>
              </w:rPr>
              <w:t>向波斯尼亚和黑塞哥维那检察官办公室提供充足的人力和财政资源，并指派更多的法医专家，以确保在确定遗骸地点</w:t>
            </w:r>
            <w:r w:rsidRPr="008A4EB9">
              <w:rPr>
                <w:rFonts w:eastAsia="黑体" w:hint="eastAsia"/>
                <w:color w:val="000000" w:themeColor="text1"/>
                <w:szCs w:val="21"/>
                <w:lang w:val="zh-CN"/>
              </w:rPr>
              <w:t>后</w:t>
            </w:r>
            <w:r w:rsidRPr="008A4EB9">
              <w:rPr>
                <w:rFonts w:eastAsia="黑体"/>
                <w:color w:val="000000" w:themeColor="text1"/>
                <w:szCs w:val="21"/>
                <w:lang w:val="zh-CN"/>
              </w:rPr>
              <w:t>尽可能迅速地</w:t>
            </w:r>
            <w:r w:rsidRPr="008A4EB9">
              <w:rPr>
                <w:rFonts w:eastAsia="黑体" w:hint="eastAsia"/>
                <w:color w:val="000000" w:themeColor="text1"/>
                <w:szCs w:val="21"/>
                <w:lang w:val="zh-CN"/>
              </w:rPr>
              <w:t>开展</w:t>
            </w:r>
            <w:r w:rsidRPr="008A4EB9">
              <w:rPr>
                <w:rFonts w:eastAsia="黑体"/>
                <w:color w:val="000000" w:themeColor="text1"/>
                <w:szCs w:val="21"/>
                <w:lang w:val="zh-CN"/>
              </w:rPr>
              <w:t>挖掘和身份鉴定工作；</w:t>
            </w:r>
          </w:p>
        </w:tc>
      </w:tr>
      <w:tr w:rsidR="00AD0A3F" w:rsidRPr="00150A49" w:rsidTr="00B233BC">
        <w:trPr>
          <w:trHeight w:val="240"/>
        </w:trPr>
        <w:tc>
          <w:tcPr>
            <w:tcW w:w="7370" w:type="dxa"/>
            <w:gridSpan w:val="2"/>
            <w:shd w:val="clear" w:color="auto" w:fill="auto"/>
          </w:tcPr>
          <w:p w:rsidR="00AD0A3F" w:rsidRPr="008A4EB9" w:rsidRDefault="00AD0A3F" w:rsidP="002F6665">
            <w:pPr>
              <w:pStyle w:val="SingleTxtGC"/>
              <w:tabs>
                <w:tab w:val="clear" w:pos="431"/>
                <w:tab w:val="clear" w:pos="1134"/>
                <w:tab w:val="clear" w:pos="1565"/>
                <w:tab w:val="clear" w:pos="1996"/>
                <w:tab w:val="clear" w:pos="2427"/>
              </w:tabs>
              <w:spacing w:after="100"/>
              <w:ind w:left="0" w:right="0" w:firstLine="425"/>
              <w:rPr>
                <w:rFonts w:eastAsia="黑体"/>
                <w:color w:val="000000" w:themeColor="text1"/>
                <w:szCs w:val="21"/>
                <w:lang w:val="zh-CN"/>
              </w:rPr>
            </w:pPr>
            <w:r w:rsidRPr="008A4EB9">
              <w:rPr>
                <w:rFonts w:eastAsia="黑体"/>
                <w:color w:val="000000" w:themeColor="text1"/>
                <w:szCs w:val="21"/>
                <w:lang w:val="zh-CN"/>
              </w:rPr>
              <w:t>(b)</w:t>
            </w:r>
            <w:r w:rsidR="00E34E4B" w:rsidRPr="00271F86">
              <w:rPr>
                <w:rFonts w:eastAsia="黑体"/>
                <w:color w:val="000000" w:themeColor="text1"/>
                <w:szCs w:val="21"/>
                <w:lang w:val="zh-CN"/>
              </w:rPr>
              <w:tab/>
            </w:r>
            <w:r w:rsidRPr="008A4EB9">
              <w:rPr>
                <w:rFonts w:eastAsia="黑体"/>
                <w:color w:val="000000" w:themeColor="text1"/>
                <w:szCs w:val="21"/>
                <w:lang w:val="zh-CN"/>
              </w:rPr>
              <w:t>加快核查失踪人员中央档案处的数据。</w:t>
            </w:r>
          </w:p>
        </w:tc>
      </w:tr>
      <w:tr w:rsidR="00AD0A3F" w:rsidRPr="00150A49" w:rsidTr="00B233BC">
        <w:trPr>
          <w:trHeight w:val="240"/>
        </w:trPr>
        <w:tc>
          <w:tcPr>
            <w:tcW w:w="7370" w:type="dxa"/>
            <w:gridSpan w:val="2"/>
            <w:shd w:val="clear" w:color="auto" w:fill="auto"/>
          </w:tcPr>
          <w:p w:rsidR="00AD0A3F" w:rsidRPr="00E34E4B" w:rsidRDefault="00AD0A3F" w:rsidP="00F83CD4">
            <w:pPr>
              <w:pStyle w:val="SingleTxtGC"/>
              <w:tabs>
                <w:tab w:val="clear" w:pos="431"/>
                <w:tab w:val="clear" w:pos="1134"/>
                <w:tab w:val="clear" w:pos="1565"/>
                <w:tab w:val="clear" w:pos="1996"/>
                <w:tab w:val="clear" w:pos="2427"/>
              </w:tabs>
              <w:ind w:left="0" w:right="0"/>
              <w:rPr>
                <w:rFonts w:eastAsia="黑体"/>
                <w:color w:val="000000" w:themeColor="text1"/>
                <w:szCs w:val="21"/>
                <w:lang w:val="zh-CN"/>
              </w:rPr>
            </w:pPr>
            <w:r w:rsidRPr="00E34E4B">
              <w:rPr>
                <w:rFonts w:eastAsia="黑体"/>
                <w:color w:val="000000" w:themeColor="text1"/>
                <w:szCs w:val="21"/>
                <w:lang w:val="zh-CN"/>
              </w:rPr>
              <w:t>缔约国的答复</w:t>
            </w:r>
          </w:p>
        </w:tc>
      </w:tr>
      <w:tr w:rsidR="00AD0A3F" w:rsidRPr="00150A49" w:rsidTr="00B233BC">
        <w:trPr>
          <w:trHeight w:val="240"/>
        </w:trPr>
        <w:tc>
          <w:tcPr>
            <w:tcW w:w="7370" w:type="dxa"/>
            <w:gridSpan w:val="2"/>
            <w:shd w:val="clear" w:color="auto" w:fill="auto"/>
          </w:tcPr>
          <w:p w:rsidR="00AD0A3F" w:rsidRPr="00E34E4B" w:rsidRDefault="00AD0A3F" w:rsidP="002F6665">
            <w:pPr>
              <w:pStyle w:val="SingleTxtGC"/>
              <w:tabs>
                <w:tab w:val="clear" w:pos="431"/>
                <w:tab w:val="clear" w:pos="1134"/>
                <w:tab w:val="clear" w:pos="1565"/>
                <w:tab w:val="clear" w:pos="1996"/>
                <w:tab w:val="clear" w:pos="2427"/>
              </w:tabs>
              <w:spacing w:after="100"/>
              <w:ind w:left="0" w:right="0" w:firstLine="431"/>
              <w:rPr>
                <w:rFonts w:eastAsiaTheme="minorEastAsia"/>
                <w:color w:val="000000" w:themeColor="text1"/>
                <w:szCs w:val="21"/>
                <w:lang w:val="zh-CN"/>
              </w:rPr>
            </w:pPr>
            <w:r w:rsidRPr="00E34E4B">
              <w:rPr>
                <w:rFonts w:eastAsiaTheme="minorEastAsia"/>
                <w:color w:val="000000" w:themeColor="text1"/>
                <w:szCs w:val="21"/>
                <w:lang w:val="zh-CN"/>
              </w:rPr>
              <w:t>缔约国的答复可查阅</w:t>
            </w:r>
            <w:r w:rsidRPr="00E34E4B">
              <w:rPr>
                <w:rFonts w:eastAsiaTheme="minorEastAsia"/>
                <w:color w:val="000000" w:themeColor="text1"/>
                <w:szCs w:val="21"/>
                <w:lang w:val="zh-CN"/>
              </w:rPr>
              <w:t>CED/C/BIH/CO/1/Add.1</w:t>
            </w:r>
            <w:r w:rsidRPr="00E34E4B">
              <w:rPr>
                <w:rFonts w:eastAsiaTheme="minorEastAsia"/>
                <w:color w:val="000000" w:themeColor="text1"/>
                <w:szCs w:val="21"/>
                <w:lang w:val="zh-CN"/>
              </w:rPr>
              <w:t>。</w:t>
            </w:r>
          </w:p>
        </w:tc>
      </w:tr>
      <w:tr w:rsidR="00AD0A3F" w:rsidRPr="00150A49" w:rsidTr="00B233BC">
        <w:trPr>
          <w:trHeight w:val="240"/>
        </w:trPr>
        <w:tc>
          <w:tcPr>
            <w:tcW w:w="7370" w:type="dxa"/>
            <w:gridSpan w:val="2"/>
            <w:tcBorders>
              <w:bottom w:val="nil"/>
            </w:tcBorders>
            <w:shd w:val="clear" w:color="auto" w:fill="auto"/>
          </w:tcPr>
          <w:p w:rsidR="00AD0A3F" w:rsidRPr="00E34E4B" w:rsidRDefault="00AD0A3F" w:rsidP="00F83CD4">
            <w:pPr>
              <w:pStyle w:val="SingleTxtGC"/>
              <w:tabs>
                <w:tab w:val="clear" w:pos="431"/>
                <w:tab w:val="clear" w:pos="1134"/>
                <w:tab w:val="clear" w:pos="1565"/>
                <w:tab w:val="clear" w:pos="1996"/>
                <w:tab w:val="clear" w:pos="2427"/>
              </w:tabs>
              <w:ind w:left="0" w:right="0"/>
              <w:rPr>
                <w:rFonts w:eastAsia="黑体"/>
                <w:color w:val="000000" w:themeColor="text1"/>
                <w:szCs w:val="21"/>
                <w:lang w:val="zh-CN"/>
              </w:rPr>
            </w:pPr>
            <w:r w:rsidRPr="00E34E4B">
              <w:rPr>
                <w:rFonts w:eastAsia="黑体"/>
                <w:color w:val="000000" w:themeColor="text1"/>
                <w:szCs w:val="21"/>
                <w:lang w:val="zh-CN"/>
              </w:rPr>
              <w:t>委员会的评价</w:t>
            </w:r>
          </w:p>
        </w:tc>
      </w:tr>
      <w:tr w:rsidR="00AD0A3F" w:rsidRPr="00150A49" w:rsidTr="00B233BC">
        <w:trPr>
          <w:trHeight w:val="240"/>
        </w:trPr>
        <w:tc>
          <w:tcPr>
            <w:tcW w:w="7370" w:type="dxa"/>
            <w:gridSpan w:val="2"/>
            <w:tcBorders>
              <w:top w:val="nil"/>
              <w:bottom w:val="nil"/>
            </w:tcBorders>
            <w:shd w:val="clear" w:color="auto" w:fill="auto"/>
          </w:tcPr>
          <w:p w:rsidR="00AD0A3F" w:rsidRPr="00B233BC" w:rsidRDefault="00AD0A3F" w:rsidP="002F6665">
            <w:pPr>
              <w:pStyle w:val="SingleTxtGC"/>
              <w:tabs>
                <w:tab w:val="clear" w:pos="431"/>
                <w:tab w:val="clear" w:pos="1134"/>
                <w:tab w:val="clear" w:pos="1565"/>
                <w:tab w:val="clear" w:pos="1996"/>
                <w:tab w:val="clear" w:pos="2427"/>
              </w:tabs>
              <w:spacing w:after="100"/>
              <w:ind w:left="0" w:right="0"/>
              <w:rPr>
                <w:rFonts w:eastAsiaTheme="minorEastAsia"/>
                <w:color w:val="000000" w:themeColor="text1"/>
                <w:szCs w:val="21"/>
                <w:lang w:val="zh-CN"/>
              </w:rPr>
            </w:pPr>
            <w:r w:rsidRPr="00E34E4B">
              <w:rPr>
                <w:rFonts w:eastAsiaTheme="minorEastAsia"/>
                <w:b/>
                <w:bCs/>
                <w:color w:val="000000" w:themeColor="text1"/>
                <w:szCs w:val="21"/>
                <w:lang w:val="zh-CN"/>
              </w:rPr>
              <w:t>[B]</w:t>
            </w:r>
            <w:r w:rsidRPr="00837A7A">
              <w:rPr>
                <w:rFonts w:eastAsiaTheme="minorEastAsia"/>
                <w:color w:val="000000" w:themeColor="text1"/>
                <w:szCs w:val="21"/>
                <w:lang w:val="zh-CN"/>
              </w:rPr>
              <w:t>：委员会注意到缔约国提供的资料，欢迎缔约国向检察官办公室提供额外的财政和人力资源，以及设立</w:t>
            </w:r>
            <w:r w:rsidRPr="00837A7A">
              <w:rPr>
                <w:rFonts w:eastAsiaTheme="minorEastAsia"/>
                <w:color w:val="000000" w:themeColor="text1"/>
                <w:szCs w:val="21"/>
                <w:lang w:val="zh-CN"/>
              </w:rPr>
              <w:t>TERRA</w:t>
            </w:r>
            <w:r w:rsidRPr="00837A7A">
              <w:rPr>
                <w:rFonts w:eastAsiaTheme="minorEastAsia"/>
                <w:color w:val="000000" w:themeColor="text1"/>
                <w:szCs w:val="21"/>
                <w:lang w:val="zh-CN"/>
              </w:rPr>
              <w:t>行动小组。委员会欢迎缔约国通过</w:t>
            </w:r>
            <w:r w:rsidRPr="00837A7A">
              <w:rPr>
                <w:rFonts w:eastAsiaTheme="minorEastAsia" w:hint="eastAsia"/>
                <w:color w:val="000000" w:themeColor="text1"/>
                <w:szCs w:val="21"/>
                <w:lang w:val="zh-CN"/>
              </w:rPr>
              <w:t>“</w:t>
            </w:r>
            <w:r w:rsidRPr="00837A7A">
              <w:rPr>
                <w:rFonts w:eastAsiaTheme="minorEastAsia"/>
                <w:color w:val="000000" w:themeColor="text1"/>
                <w:szCs w:val="21"/>
                <w:lang w:val="zh-CN"/>
              </w:rPr>
              <w:t>加入欧盟前援助</w:t>
            </w:r>
            <w:r w:rsidRPr="00544771">
              <w:rPr>
                <w:rFonts w:eastAsiaTheme="minorEastAsia"/>
                <w:color w:val="000000" w:themeColor="text1"/>
                <w:spacing w:val="2"/>
                <w:szCs w:val="21"/>
                <w:lang w:val="zh-CN"/>
              </w:rPr>
              <w:t>工具项目</w:t>
            </w:r>
            <w:r w:rsidRPr="00544771">
              <w:rPr>
                <w:rFonts w:eastAsiaTheme="minorEastAsia" w:hint="eastAsia"/>
                <w:color w:val="000000" w:themeColor="text1"/>
                <w:spacing w:val="2"/>
                <w:szCs w:val="21"/>
                <w:lang w:val="zh-CN"/>
              </w:rPr>
              <w:t>”</w:t>
            </w:r>
            <w:r w:rsidRPr="00544771">
              <w:rPr>
                <w:rFonts w:eastAsiaTheme="minorEastAsia"/>
                <w:color w:val="000000" w:themeColor="text1"/>
                <w:spacing w:val="2"/>
                <w:szCs w:val="21"/>
                <w:lang w:val="zh-CN"/>
              </w:rPr>
              <w:t>雇佣了</w:t>
            </w:r>
            <w:r w:rsidRPr="00544771">
              <w:rPr>
                <w:rFonts w:eastAsiaTheme="minorEastAsia"/>
                <w:color w:val="000000" w:themeColor="text1"/>
                <w:spacing w:val="2"/>
                <w:szCs w:val="21"/>
                <w:lang w:val="zh-CN"/>
              </w:rPr>
              <w:t>28</w:t>
            </w:r>
            <w:r w:rsidRPr="00544771">
              <w:rPr>
                <w:rFonts w:eastAsiaTheme="minorEastAsia"/>
                <w:color w:val="000000" w:themeColor="text1"/>
                <w:spacing w:val="2"/>
                <w:szCs w:val="21"/>
                <w:lang w:val="zh-CN"/>
              </w:rPr>
              <w:t>名工作人员，但同时</w:t>
            </w:r>
            <w:r w:rsidRPr="00544771">
              <w:rPr>
                <w:rFonts w:eastAsiaTheme="minorEastAsia" w:hint="eastAsia"/>
                <w:color w:val="000000" w:themeColor="text1"/>
                <w:spacing w:val="2"/>
                <w:szCs w:val="21"/>
                <w:lang w:val="zh-CN"/>
              </w:rPr>
              <w:t>注意到</w:t>
            </w:r>
            <w:r w:rsidRPr="00544771">
              <w:rPr>
                <w:rFonts w:eastAsiaTheme="minorEastAsia"/>
                <w:color w:val="000000" w:themeColor="text1"/>
                <w:spacing w:val="2"/>
                <w:szCs w:val="21"/>
                <w:lang w:val="zh-CN"/>
              </w:rPr>
              <w:t>检察官办公室</w:t>
            </w:r>
            <w:r w:rsidRPr="00544771">
              <w:rPr>
                <w:rFonts w:eastAsiaTheme="minorEastAsia" w:hint="eastAsia"/>
                <w:color w:val="000000" w:themeColor="text1"/>
                <w:spacing w:val="2"/>
                <w:szCs w:val="21"/>
                <w:lang w:val="zh-CN"/>
              </w:rPr>
              <w:t>将</w:t>
            </w:r>
            <w:r w:rsidRPr="00544771">
              <w:rPr>
                <w:rFonts w:eastAsiaTheme="minorEastAsia"/>
                <w:color w:val="000000" w:themeColor="text1"/>
                <w:spacing w:val="2"/>
                <w:szCs w:val="21"/>
                <w:lang w:val="zh-CN"/>
              </w:rPr>
              <w:t>不会</w:t>
            </w:r>
            <w:r w:rsidRPr="00544771">
              <w:rPr>
                <w:rFonts w:eastAsiaTheme="minorEastAsia" w:hint="eastAsia"/>
                <w:color w:val="000000" w:themeColor="text1"/>
                <w:spacing w:val="2"/>
                <w:szCs w:val="21"/>
                <w:lang w:val="zh-CN"/>
              </w:rPr>
              <w:t>利用</w:t>
            </w:r>
            <w:r w:rsidRPr="00544771">
              <w:rPr>
                <w:rFonts w:eastAsiaTheme="minorEastAsia"/>
                <w:color w:val="000000" w:themeColor="text1"/>
                <w:spacing w:val="2"/>
                <w:szCs w:val="21"/>
                <w:lang w:val="zh-CN"/>
              </w:rPr>
              <w:t>其经常预算中雇用新的工作人员。委员会关切地注意到缔约国尚未成立法医学</w:t>
            </w:r>
            <w:r w:rsidRPr="00544771">
              <w:rPr>
                <w:rFonts w:eastAsiaTheme="minorEastAsia" w:hint="eastAsia"/>
                <w:color w:val="000000" w:themeColor="text1"/>
                <w:spacing w:val="2"/>
                <w:szCs w:val="21"/>
                <w:lang w:val="zh-CN"/>
              </w:rPr>
              <w:t>研究所</w:t>
            </w:r>
            <w:r w:rsidRPr="00544771">
              <w:rPr>
                <w:rFonts w:eastAsiaTheme="minorEastAsia"/>
                <w:color w:val="000000" w:themeColor="text1"/>
                <w:spacing w:val="2"/>
                <w:szCs w:val="21"/>
                <w:lang w:val="zh-CN"/>
              </w:rPr>
              <w:t>，</w:t>
            </w:r>
            <w:r w:rsidRPr="00544771">
              <w:rPr>
                <w:rFonts w:eastAsiaTheme="minorEastAsia" w:hint="eastAsia"/>
                <w:color w:val="000000" w:themeColor="text1"/>
                <w:spacing w:val="2"/>
                <w:szCs w:val="21"/>
                <w:lang w:val="zh-CN"/>
              </w:rPr>
              <w:t>也</w:t>
            </w:r>
            <w:r w:rsidRPr="00544771">
              <w:rPr>
                <w:rFonts w:eastAsiaTheme="minorEastAsia"/>
                <w:color w:val="000000" w:themeColor="text1"/>
                <w:spacing w:val="2"/>
                <w:szCs w:val="21"/>
                <w:lang w:val="zh-CN"/>
              </w:rPr>
              <w:t>没有向检察官办公室</w:t>
            </w:r>
            <w:r w:rsidRPr="00837A7A">
              <w:rPr>
                <w:rFonts w:eastAsiaTheme="minorEastAsia"/>
                <w:color w:val="000000" w:themeColor="text1"/>
                <w:szCs w:val="21"/>
                <w:lang w:val="zh-CN"/>
              </w:rPr>
              <w:t>指派更多法医专家。在这方面，委员会注意到缔约国没有说明《联邦部委和其他行政机构法》修正案的状态，例如该修正案是否已生效，是否采取措施以确保成立和运营法医学</w:t>
            </w:r>
            <w:r w:rsidRPr="00837A7A">
              <w:rPr>
                <w:rFonts w:eastAsiaTheme="minorEastAsia" w:hint="eastAsia"/>
                <w:color w:val="000000" w:themeColor="text1"/>
                <w:szCs w:val="21"/>
                <w:lang w:val="zh-CN"/>
              </w:rPr>
              <w:t>研究所</w:t>
            </w:r>
            <w:r w:rsidRPr="00837A7A">
              <w:rPr>
                <w:rFonts w:eastAsiaTheme="minorEastAsia"/>
                <w:color w:val="000000" w:themeColor="text1"/>
                <w:szCs w:val="21"/>
                <w:lang w:val="zh-CN"/>
              </w:rPr>
              <w:t>。委员会欢迎缔约国提供资料</w:t>
            </w:r>
            <w:r w:rsidRPr="00544771">
              <w:rPr>
                <w:rFonts w:eastAsiaTheme="minorEastAsia"/>
                <w:color w:val="000000" w:themeColor="text1"/>
                <w:spacing w:val="2"/>
                <w:szCs w:val="21"/>
                <w:lang w:val="zh-CN"/>
              </w:rPr>
              <w:t>说明</w:t>
            </w:r>
            <w:r w:rsidRPr="00544771">
              <w:rPr>
                <w:rFonts w:eastAsiaTheme="minorEastAsia" w:hint="eastAsia"/>
                <w:color w:val="000000" w:themeColor="text1"/>
                <w:spacing w:val="2"/>
                <w:szCs w:val="21"/>
                <w:lang w:val="zh-CN"/>
              </w:rPr>
              <w:t>已核查</w:t>
            </w:r>
            <w:r w:rsidRPr="00544771">
              <w:rPr>
                <w:rFonts w:eastAsiaTheme="minorEastAsia"/>
                <w:color w:val="000000" w:themeColor="text1"/>
                <w:spacing w:val="2"/>
                <w:szCs w:val="21"/>
                <w:lang w:val="zh-CN"/>
              </w:rPr>
              <w:t>案件的数量，但注意到没有</w:t>
            </w:r>
            <w:r w:rsidRPr="00544771">
              <w:rPr>
                <w:rFonts w:eastAsiaTheme="minorEastAsia" w:hint="eastAsia"/>
                <w:color w:val="000000" w:themeColor="text1"/>
                <w:spacing w:val="2"/>
                <w:szCs w:val="21"/>
                <w:lang w:val="zh-CN"/>
              </w:rPr>
              <w:t>提供</w:t>
            </w:r>
            <w:r w:rsidRPr="00544771">
              <w:rPr>
                <w:rFonts w:eastAsiaTheme="minorEastAsia"/>
                <w:color w:val="000000" w:themeColor="text1"/>
                <w:spacing w:val="2"/>
                <w:szCs w:val="21"/>
                <w:lang w:val="zh-CN"/>
              </w:rPr>
              <w:t>资料说明为加快核查失踪人员中央档案处数据而采取</w:t>
            </w:r>
            <w:r w:rsidRPr="00544771">
              <w:rPr>
                <w:rFonts w:eastAsiaTheme="minorEastAsia" w:hint="eastAsia"/>
                <w:color w:val="000000" w:themeColor="text1"/>
                <w:spacing w:val="2"/>
                <w:szCs w:val="21"/>
                <w:lang w:val="zh-CN"/>
              </w:rPr>
              <w:t>了</w:t>
            </w:r>
            <w:r w:rsidRPr="00544771">
              <w:rPr>
                <w:rFonts w:eastAsiaTheme="minorEastAsia"/>
                <w:color w:val="000000" w:themeColor="text1"/>
                <w:spacing w:val="2"/>
                <w:szCs w:val="21"/>
                <w:lang w:val="zh-CN"/>
              </w:rPr>
              <w:t>哪些措施，也没有</w:t>
            </w:r>
            <w:r w:rsidRPr="00544771">
              <w:rPr>
                <w:rFonts w:eastAsiaTheme="minorEastAsia" w:hint="eastAsia"/>
                <w:color w:val="000000" w:themeColor="text1"/>
                <w:spacing w:val="2"/>
                <w:szCs w:val="21"/>
                <w:lang w:val="zh-CN"/>
              </w:rPr>
              <w:t>提供</w:t>
            </w:r>
            <w:r w:rsidRPr="00544771">
              <w:rPr>
                <w:rFonts w:eastAsiaTheme="minorEastAsia"/>
                <w:color w:val="000000" w:themeColor="text1"/>
                <w:spacing w:val="2"/>
                <w:szCs w:val="21"/>
                <w:lang w:val="zh-CN"/>
              </w:rPr>
              <w:t>任何可使委员会能够评估核查进度的资料或数据，例如按月统计的</w:t>
            </w:r>
            <w:r w:rsidRPr="00544771">
              <w:rPr>
                <w:rFonts w:eastAsiaTheme="minorEastAsia" w:hint="eastAsia"/>
                <w:color w:val="000000" w:themeColor="text1"/>
                <w:spacing w:val="2"/>
                <w:szCs w:val="21"/>
                <w:lang w:val="zh-CN"/>
              </w:rPr>
              <w:t>已</w:t>
            </w:r>
            <w:r w:rsidRPr="00544771">
              <w:rPr>
                <w:rFonts w:eastAsiaTheme="minorEastAsia"/>
                <w:color w:val="000000" w:themeColor="text1"/>
                <w:spacing w:val="2"/>
                <w:szCs w:val="21"/>
                <w:lang w:val="zh-CN"/>
              </w:rPr>
              <w:t>核查</w:t>
            </w:r>
            <w:r w:rsidRPr="00837A7A">
              <w:rPr>
                <w:rFonts w:eastAsiaTheme="minorEastAsia"/>
                <w:color w:val="000000" w:themeColor="text1"/>
                <w:szCs w:val="21"/>
                <w:lang w:val="zh-CN"/>
              </w:rPr>
              <w:t>案件数据。委员会希望强调，各国根据《公约》有义务保障受害人</w:t>
            </w:r>
            <w:r w:rsidRPr="00837A7A">
              <w:rPr>
                <w:rFonts w:eastAsiaTheme="minorEastAsia" w:hint="eastAsia"/>
                <w:color w:val="000000" w:themeColor="text1"/>
                <w:szCs w:val="21"/>
                <w:lang w:val="zh-CN"/>
              </w:rPr>
              <w:t>享有了解</w:t>
            </w:r>
            <w:r w:rsidRPr="00837A7A">
              <w:rPr>
                <w:rFonts w:eastAsiaTheme="minorEastAsia"/>
                <w:color w:val="000000" w:themeColor="text1"/>
                <w:szCs w:val="21"/>
                <w:lang w:val="zh-CN"/>
              </w:rPr>
              <w:t>强迫失踪案情真相的权利，并</w:t>
            </w:r>
            <w:r w:rsidRPr="00837A7A">
              <w:rPr>
                <w:rFonts w:eastAsiaTheme="minorEastAsia" w:hint="eastAsia"/>
                <w:color w:val="000000" w:themeColor="text1"/>
                <w:szCs w:val="21"/>
                <w:lang w:val="zh-CN"/>
              </w:rPr>
              <w:t>且</w:t>
            </w:r>
            <w:r w:rsidRPr="00837A7A">
              <w:rPr>
                <w:rFonts w:eastAsiaTheme="minorEastAsia"/>
                <w:color w:val="000000" w:themeColor="text1"/>
                <w:szCs w:val="21"/>
                <w:lang w:val="zh-CN"/>
              </w:rPr>
              <w:t>有义务找到和尊重</w:t>
            </w:r>
            <w:r w:rsidRPr="00837A7A">
              <w:rPr>
                <w:rFonts w:eastAsiaTheme="minorEastAsia" w:hint="eastAsia"/>
                <w:color w:val="000000" w:themeColor="text1"/>
                <w:szCs w:val="21"/>
                <w:lang w:val="zh-CN"/>
              </w:rPr>
              <w:t>遗骸</w:t>
            </w:r>
            <w:r w:rsidRPr="00837A7A">
              <w:rPr>
                <w:rFonts w:eastAsiaTheme="minorEastAsia"/>
                <w:color w:val="000000" w:themeColor="text1"/>
                <w:szCs w:val="21"/>
                <w:lang w:val="zh-CN"/>
              </w:rPr>
              <w:t>并将其归还给最近亲属。有鉴于此，委员会重申其建议，请缔约国在根据委员会结论性意见第</w:t>
            </w:r>
            <w:r w:rsidRPr="00837A7A">
              <w:rPr>
                <w:rFonts w:eastAsiaTheme="minorEastAsia"/>
                <w:color w:val="000000" w:themeColor="text1"/>
                <w:szCs w:val="21"/>
                <w:lang w:val="zh-CN"/>
              </w:rPr>
              <w:t>44</w:t>
            </w:r>
            <w:r w:rsidRPr="00837A7A">
              <w:rPr>
                <w:rFonts w:eastAsiaTheme="minorEastAsia"/>
                <w:color w:val="000000" w:themeColor="text1"/>
                <w:szCs w:val="21"/>
                <w:lang w:val="zh-CN"/>
              </w:rPr>
              <w:t>段提交资料时提供补充资料，说明设立法医学</w:t>
            </w:r>
            <w:r w:rsidRPr="00837A7A">
              <w:rPr>
                <w:rFonts w:eastAsiaTheme="minorEastAsia" w:hint="eastAsia"/>
                <w:color w:val="000000" w:themeColor="text1"/>
                <w:szCs w:val="21"/>
                <w:lang w:val="zh-CN"/>
              </w:rPr>
              <w:t>研究所</w:t>
            </w:r>
            <w:r w:rsidRPr="00837A7A">
              <w:rPr>
                <w:rFonts w:eastAsiaTheme="minorEastAsia"/>
                <w:color w:val="000000" w:themeColor="text1"/>
                <w:szCs w:val="21"/>
                <w:lang w:val="zh-CN"/>
              </w:rPr>
              <w:t>举措的进展情况，</w:t>
            </w:r>
            <w:r w:rsidRPr="00837A7A">
              <w:rPr>
                <w:rFonts w:eastAsiaTheme="minorEastAsia" w:hint="eastAsia"/>
                <w:color w:val="000000" w:themeColor="text1"/>
                <w:szCs w:val="21"/>
                <w:lang w:val="zh-CN"/>
              </w:rPr>
              <w:t>以及</w:t>
            </w:r>
            <w:r w:rsidRPr="00837A7A">
              <w:rPr>
                <w:rFonts w:eastAsiaTheme="minorEastAsia"/>
                <w:color w:val="000000" w:themeColor="text1"/>
                <w:szCs w:val="21"/>
                <w:lang w:val="zh-CN"/>
              </w:rPr>
              <w:t>为确保向检察官办公室</w:t>
            </w:r>
            <w:r w:rsidRPr="00837A7A">
              <w:rPr>
                <w:rFonts w:eastAsiaTheme="minorEastAsia" w:hint="eastAsia"/>
                <w:color w:val="000000" w:themeColor="text1"/>
                <w:szCs w:val="21"/>
                <w:lang w:val="zh-CN"/>
              </w:rPr>
              <w:t>增</w:t>
            </w:r>
            <w:r w:rsidRPr="00837A7A">
              <w:rPr>
                <w:rFonts w:eastAsiaTheme="minorEastAsia"/>
                <w:color w:val="000000" w:themeColor="text1"/>
                <w:szCs w:val="21"/>
                <w:lang w:val="zh-CN"/>
              </w:rPr>
              <w:t>派法医专家而采取的任何其他措施，并提供统计数据，说明核查失踪人员中央档案处</w:t>
            </w:r>
            <w:r w:rsidRPr="00837A7A">
              <w:rPr>
                <w:rFonts w:eastAsiaTheme="minorEastAsia" w:hint="eastAsia"/>
                <w:color w:val="000000" w:themeColor="text1"/>
                <w:szCs w:val="21"/>
                <w:lang w:val="zh-CN"/>
              </w:rPr>
              <w:t>所列</w:t>
            </w:r>
            <w:r w:rsidRPr="00837A7A">
              <w:rPr>
                <w:rFonts w:eastAsiaTheme="minorEastAsia"/>
                <w:color w:val="000000" w:themeColor="text1"/>
                <w:szCs w:val="21"/>
                <w:lang w:val="zh-CN"/>
              </w:rPr>
              <w:t>案件的进展情况。</w:t>
            </w:r>
          </w:p>
        </w:tc>
      </w:tr>
      <w:tr w:rsidR="00AD0A3F" w:rsidRPr="00150A49" w:rsidTr="00B233BC">
        <w:trPr>
          <w:trHeight w:val="240"/>
        </w:trPr>
        <w:tc>
          <w:tcPr>
            <w:tcW w:w="7370" w:type="dxa"/>
            <w:gridSpan w:val="2"/>
            <w:tcBorders>
              <w:top w:val="nil"/>
            </w:tcBorders>
            <w:shd w:val="clear" w:color="auto" w:fill="auto"/>
          </w:tcPr>
          <w:p w:rsidR="00AD0A3F" w:rsidRPr="00217395" w:rsidRDefault="00AD0A3F" w:rsidP="004F56F9">
            <w:pPr>
              <w:pStyle w:val="SingleTxtGC"/>
              <w:tabs>
                <w:tab w:val="clear" w:pos="431"/>
                <w:tab w:val="clear" w:pos="1134"/>
                <w:tab w:val="clear" w:pos="1565"/>
                <w:tab w:val="clear" w:pos="1996"/>
                <w:tab w:val="clear" w:pos="2427"/>
              </w:tabs>
              <w:ind w:left="0" w:right="0" w:firstLine="431"/>
              <w:rPr>
                <w:rFonts w:eastAsia="黑体"/>
                <w:color w:val="000000" w:themeColor="text1"/>
                <w:szCs w:val="21"/>
                <w:lang w:val="zh-CN"/>
              </w:rPr>
            </w:pPr>
            <w:r w:rsidRPr="00217395">
              <w:rPr>
                <w:rFonts w:eastAsia="黑体"/>
                <w:color w:val="000000" w:themeColor="text1"/>
                <w:szCs w:val="21"/>
                <w:lang w:val="zh-CN"/>
              </w:rPr>
              <w:t>第</w:t>
            </w:r>
            <w:r w:rsidRPr="00217395">
              <w:rPr>
                <w:rFonts w:eastAsia="黑体"/>
                <w:color w:val="000000" w:themeColor="text1"/>
                <w:szCs w:val="21"/>
                <w:lang w:val="zh-CN"/>
              </w:rPr>
              <w:t>20</w:t>
            </w:r>
            <w:r w:rsidRPr="00217395">
              <w:rPr>
                <w:rFonts w:eastAsia="黑体"/>
                <w:color w:val="000000" w:themeColor="text1"/>
                <w:szCs w:val="21"/>
                <w:lang w:val="zh-CN"/>
              </w:rPr>
              <w:t>段：委员会建议缔约国向失踪人员研究所提供充分履行其任务所需的财政、人力和技术资源，并加快任命</w:t>
            </w:r>
            <w:r w:rsidRPr="00217395">
              <w:rPr>
                <w:rFonts w:eastAsia="黑体" w:hint="eastAsia"/>
                <w:color w:val="000000" w:themeColor="text1"/>
                <w:szCs w:val="21"/>
                <w:lang w:val="zh-CN"/>
              </w:rPr>
              <w:t>理</w:t>
            </w:r>
            <w:r w:rsidRPr="00217395">
              <w:rPr>
                <w:rFonts w:eastAsia="黑体"/>
                <w:color w:val="000000" w:themeColor="text1"/>
                <w:szCs w:val="21"/>
                <w:lang w:val="zh-CN"/>
              </w:rPr>
              <w:t>事会成员。</w:t>
            </w:r>
          </w:p>
          <w:p w:rsidR="00AD0A3F" w:rsidRPr="00217395" w:rsidRDefault="00AD0A3F" w:rsidP="004F56F9">
            <w:pPr>
              <w:pStyle w:val="SingleTxtGC"/>
              <w:tabs>
                <w:tab w:val="clear" w:pos="431"/>
                <w:tab w:val="clear" w:pos="1134"/>
                <w:tab w:val="clear" w:pos="1565"/>
                <w:tab w:val="clear" w:pos="1996"/>
                <w:tab w:val="clear" w:pos="2427"/>
              </w:tabs>
              <w:ind w:left="0" w:right="0"/>
              <w:rPr>
                <w:rFonts w:eastAsia="黑体"/>
                <w:color w:val="000000" w:themeColor="text1"/>
                <w:szCs w:val="21"/>
                <w:lang w:val="zh-CN"/>
              </w:rPr>
            </w:pPr>
            <w:r w:rsidRPr="00217395">
              <w:rPr>
                <w:rFonts w:eastAsia="黑体"/>
                <w:color w:val="000000" w:themeColor="text1"/>
                <w:szCs w:val="21"/>
                <w:lang w:val="zh-CN"/>
              </w:rPr>
              <w:t>缔约国的答复</w:t>
            </w:r>
          </w:p>
          <w:p w:rsidR="00AD0A3F" w:rsidRPr="00217395" w:rsidRDefault="00AD0A3F" w:rsidP="00637E04">
            <w:pPr>
              <w:pStyle w:val="SingleTxtGC"/>
              <w:tabs>
                <w:tab w:val="clear" w:pos="431"/>
                <w:tab w:val="clear" w:pos="1134"/>
                <w:tab w:val="clear" w:pos="1565"/>
                <w:tab w:val="clear" w:pos="1996"/>
                <w:tab w:val="clear" w:pos="2427"/>
              </w:tabs>
              <w:ind w:left="0" w:right="0" w:firstLine="431"/>
              <w:rPr>
                <w:rFonts w:eastAsiaTheme="minorEastAsia"/>
                <w:color w:val="000000" w:themeColor="text1"/>
                <w:szCs w:val="21"/>
                <w:lang w:val="zh-CN"/>
              </w:rPr>
            </w:pPr>
            <w:r w:rsidRPr="00217395">
              <w:rPr>
                <w:rFonts w:eastAsiaTheme="minorEastAsia"/>
                <w:color w:val="000000" w:themeColor="text1"/>
                <w:szCs w:val="21"/>
                <w:lang w:val="zh-CN"/>
              </w:rPr>
              <w:t>缔约国的答复可查阅</w:t>
            </w:r>
            <w:r w:rsidRPr="00217395">
              <w:rPr>
                <w:rFonts w:eastAsiaTheme="minorEastAsia"/>
                <w:color w:val="000000" w:themeColor="text1"/>
                <w:szCs w:val="21"/>
                <w:lang w:val="zh-CN"/>
              </w:rPr>
              <w:t>CED/C/BIH/CO/1/Add.1</w:t>
            </w:r>
            <w:r w:rsidRPr="00217395">
              <w:rPr>
                <w:rFonts w:eastAsiaTheme="minorEastAsia"/>
                <w:color w:val="000000" w:themeColor="text1"/>
                <w:szCs w:val="21"/>
                <w:lang w:val="zh-CN"/>
              </w:rPr>
              <w:t>。</w:t>
            </w:r>
          </w:p>
          <w:p w:rsidR="00AD0A3F" w:rsidRPr="00B233BC" w:rsidRDefault="00AD0A3F" w:rsidP="00037214">
            <w:pPr>
              <w:pStyle w:val="SingleTxtGC"/>
              <w:tabs>
                <w:tab w:val="clear" w:pos="431"/>
                <w:tab w:val="clear" w:pos="1134"/>
                <w:tab w:val="clear" w:pos="1565"/>
                <w:tab w:val="clear" w:pos="1996"/>
                <w:tab w:val="clear" w:pos="2427"/>
              </w:tabs>
              <w:spacing w:before="120"/>
              <w:ind w:left="0" w:right="0"/>
              <w:rPr>
                <w:rFonts w:eastAsiaTheme="minorEastAsia"/>
                <w:color w:val="000000" w:themeColor="text1"/>
                <w:szCs w:val="21"/>
                <w:lang w:val="zh-CN"/>
              </w:rPr>
            </w:pPr>
            <w:r w:rsidRPr="00217395">
              <w:rPr>
                <w:rFonts w:eastAsia="黑体"/>
                <w:color w:val="000000" w:themeColor="text1"/>
                <w:szCs w:val="21"/>
                <w:lang w:val="zh-CN"/>
              </w:rPr>
              <w:t>委员会的评价</w:t>
            </w:r>
          </w:p>
        </w:tc>
      </w:tr>
      <w:tr w:rsidR="00AD0A3F" w:rsidRPr="00150A49" w:rsidTr="00B233BC">
        <w:trPr>
          <w:trHeight w:val="240"/>
        </w:trPr>
        <w:tc>
          <w:tcPr>
            <w:tcW w:w="7370" w:type="dxa"/>
            <w:gridSpan w:val="2"/>
            <w:shd w:val="clear" w:color="auto" w:fill="auto"/>
          </w:tcPr>
          <w:p w:rsidR="00AD0A3F" w:rsidRPr="00B233BC" w:rsidRDefault="00AD0A3F" w:rsidP="002F6665">
            <w:pPr>
              <w:pStyle w:val="SingleTxtGC"/>
              <w:tabs>
                <w:tab w:val="clear" w:pos="431"/>
                <w:tab w:val="clear" w:pos="1134"/>
                <w:tab w:val="clear" w:pos="1565"/>
                <w:tab w:val="clear" w:pos="1996"/>
                <w:tab w:val="clear" w:pos="2427"/>
              </w:tabs>
              <w:spacing w:after="100"/>
              <w:ind w:left="0" w:right="0"/>
              <w:rPr>
                <w:rFonts w:eastAsiaTheme="minorEastAsia"/>
                <w:color w:val="000000" w:themeColor="text1"/>
                <w:szCs w:val="21"/>
                <w:lang w:val="zh-CN"/>
              </w:rPr>
            </w:pPr>
            <w:r w:rsidRPr="009E2F56">
              <w:rPr>
                <w:rFonts w:eastAsiaTheme="minorEastAsia"/>
                <w:b/>
                <w:bCs/>
                <w:color w:val="000000" w:themeColor="text1"/>
                <w:szCs w:val="21"/>
                <w:lang w:val="zh-CN"/>
              </w:rPr>
              <w:t>[B]</w:t>
            </w:r>
            <w:r w:rsidRPr="00B233BC">
              <w:rPr>
                <w:rFonts w:eastAsiaTheme="minorEastAsia"/>
                <w:color w:val="000000" w:themeColor="text1"/>
                <w:szCs w:val="21"/>
                <w:lang w:val="zh-CN"/>
              </w:rPr>
              <w:t>：委员会欢迎缔约国临时任命失踪人员研究所</w:t>
            </w:r>
            <w:r w:rsidRPr="00B233BC">
              <w:rPr>
                <w:rFonts w:eastAsiaTheme="minorEastAsia" w:hint="eastAsia"/>
                <w:color w:val="000000" w:themeColor="text1"/>
                <w:szCs w:val="21"/>
                <w:lang w:val="zh-CN"/>
              </w:rPr>
              <w:t>理</w:t>
            </w:r>
            <w:r w:rsidRPr="00B233BC">
              <w:rPr>
                <w:rFonts w:eastAsiaTheme="minorEastAsia"/>
                <w:color w:val="000000" w:themeColor="text1"/>
                <w:szCs w:val="21"/>
                <w:lang w:val="zh-CN"/>
              </w:rPr>
              <w:t>事会成员</w:t>
            </w:r>
            <w:r w:rsidRPr="00B233BC">
              <w:rPr>
                <w:rFonts w:eastAsiaTheme="minorEastAsia" w:hint="eastAsia"/>
                <w:color w:val="000000" w:themeColor="text1"/>
                <w:szCs w:val="21"/>
                <w:lang w:val="zh-CN"/>
              </w:rPr>
              <w:t>，</w:t>
            </w:r>
            <w:r w:rsidRPr="00B233BC">
              <w:rPr>
                <w:rFonts w:eastAsiaTheme="minorEastAsia"/>
                <w:color w:val="000000" w:themeColor="text1"/>
                <w:szCs w:val="21"/>
                <w:lang w:val="zh-CN"/>
              </w:rPr>
              <w:t>但感到关切的是，分配给失踪人员研究所的</w:t>
            </w:r>
            <w:r w:rsidRPr="00B233BC">
              <w:rPr>
                <w:rFonts w:eastAsiaTheme="minorEastAsia" w:hint="eastAsia"/>
                <w:color w:val="000000" w:themeColor="text1"/>
                <w:szCs w:val="21"/>
                <w:lang w:val="zh-CN"/>
              </w:rPr>
              <w:t>人手</w:t>
            </w:r>
            <w:r w:rsidRPr="00B233BC">
              <w:rPr>
                <w:rFonts w:eastAsiaTheme="minorEastAsia"/>
                <w:color w:val="000000" w:themeColor="text1"/>
                <w:szCs w:val="21"/>
                <w:lang w:val="zh-CN"/>
              </w:rPr>
              <w:t>和财政资源不足，</w:t>
            </w:r>
            <w:r w:rsidRPr="00B233BC">
              <w:rPr>
                <w:rFonts w:eastAsiaTheme="minorEastAsia" w:hint="eastAsia"/>
                <w:color w:val="000000" w:themeColor="text1"/>
                <w:szCs w:val="21"/>
                <w:lang w:val="zh-CN"/>
              </w:rPr>
              <w:t>妨碍了</w:t>
            </w:r>
            <w:r w:rsidRPr="00B233BC">
              <w:rPr>
                <w:rFonts w:eastAsiaTheme="minorEastAsia"/>
                <w:color w:val="000000" w:themeColor="text1"/>
                <w:szCs w:val="21"/>
                <w:lang w:val="zh-CN"/>
              </w:rPr>
              <w:t>有效搜寻失踪人员以及查明</w:t>
            </w:r>
            <w:r w:rsidRPr="00B233BC">
              <w:rPr>
                <w:rFonts w:eastAsiaTheme="minorEastAsia" w:hint="eastAsia"/>
                <w:color w:val="000000" w:themeColor="text1"/>
                <w:szCs w:val="21"/>
                <w:lang w:val="zh-CN"/>
              </w:rPr>
              <w:t>其</w:t>
            </w:r>
            <w:r w:rsidRPr="00B233BC">
              <w:rPr>
                <w:rFonts w:eastAsiaTheme="minorEastAsia"/>
                <w:color w:val="000000" w:themeColor="text1"/>
                <w:szCs w:val="21"/>
                <w:lang w:val="zh-CN"/>
              </w:rPr>
              <w:t>命运</w:t>
            </w:r>
            <w:r w:rsidRPr="00B233BC">
              <w:rPr>
                <w:rFonts w:eastAsiaTheme="minorEastAsia" w:hint="eastAsia"/>
                <w:color w:val="000000" w:themeColor="text1"/>
                <w:szCs w:val="21"/>
                <w:lang w:val="zh-CN"/>
              </w:rPr>
              <w:t>的工作</w:t>
            </w:r>
            <w:r w:rsidRPr="00B233BC">
              <w:rPr>
                <w:rFonts w:eastAsiaTheme="minorEastAsia"/>
                <w:color w:val="000000" w:themeColor="text1"/>
                <w:szCs w:val="21"/>
                <w:lang w:val="zh-CN"/>
              </w:rPr>
              <w:t>。委员会特别注意到，缔约国没有提供补充资料说明失踪人员研究所</w:t>
            </w:r>
            <w:r w:rsidRPr="00B233BC">
              <w:rPr>
                <w:rFonts w:eastAsiaTheme="minorEastAsia" w:hint="eastAsia"/>
                <w:color w:val="000000" w:themeColor="text1"/>
                <w:szCs w:val="21"/>
                <w:lang w:val="zh-CN"/>
              </w:rPr>
              <w:t>就设备问题</w:t>
            </w:r>
            <w:r w:rsidRPr="00B233BC">
              <w:rPr>
                <w:rFonts w:eastAsiaTheme="minorEastAsia"/>
                <w:color w:val="000000" w:themeColor="text1"/>
                <w:szCs w:val="21"/>
                <w:lang w:val="zh-CN"/>
              </w:rPr>
              <w:t>向财政部提出</w:t>
            </w:r>
            <w:r w:rsidRPr="00B233BC">
              <w:rPr>
                <w:rFonts w:eastAsiaTheme="minorEastAsia" w:hint="eastAsia"/>
                <w:color w:val="000000" w:themeColor="text1"/>
                <w:szCs w:val="21"/>
                <w:lang w:val="zh-CN"/>
              </w:rPr>
              <w:t>请求</w:t>
            </w:r>
            <w:r w:rsidRPr="00B233BC">
              <w:rPr>
                <w:rFonts w:eastAsiaTheme="minorEastAsia"/>
                <w:color w:val="000000" w:themeColor="text1"/>
                <w:szCs w:val="21"/>
                <w:lang w:val="zh-CN"/>
              </w:rPr>
              <w:t>的现状。有鉴于此，委员会重申其建议，请缔约国在根据委员会结论性意见第</w:t>
            </w:r>
            <w:r w:rsidRPr="00B233BC">
              <w:rPr>
                <w:rFonts w:eastAsiaTheme="minorEastAsia"/>
                <w:color w:val="000000" w:themeColor="text1"/>
                <w:szCs w:val="21"/>
                <w:lang w:val="zh-CN"/>
              </w:rPr>
              <w:t>44</w:t>
            </w:r>
            <w:r w:rsidRPr="00B233BC">
              <w:rPr>
                <w:rFonts w:eastAsiaTheme="minorEastAsia"/>
                <w:color w:val="000000" w:themeColor="text1"/>
                <w:szCs w:val="21"/>
                <w:lang w:val="zh-CN"/>
              </w:rPr>
              <w:t>段提交资料时：</w:t>
            </w:r>
          </w:p>
        </w:tc>
      </w:tr>
      <w:tr w:rsidR="00AD0A3F" w:rsidRPr="00150A49" w:rsidTr="00B233BC">
        <w:trPr>
          <w:trHeight w:val="240"/>
        </w:trPr>
        <w:tc>
          <w:tcPr>
            <w:tcW w:w="7370" w:type="dxa"/>
            <w:gridSpan w:val="2"/>
            <w:shd w:val="clear" w:color="auto" w:fill="auto"/>
          </w:tcPr>
          <w:p w:rsidR="00AD0A3F" w:rsidRPr="00B233BC" w:rsidRDefault="00AD0A3F" w:rsidP="002F6665">
            <w:pPr>
              <w:pStyle w:val="SingleTxtGC"/>
              <w:tabs>
                <w:tab w:val="clear" w:pos="431"/>
                <w:tab w:val="clear" w:pos="1134"/>
                <w:tab w:val="clear" w:pos="1565"/>
                <w:tab w:val="clear" w:pos="1996"/>
                <w:tab w:val="clear" w:pos="2427"/>
              </w:tabs>
              <w:spacing w:after="100"/>
              <w:ind w:left="0" w:right="0" w:firstLine="425"/>
              <w:rPr>
                <w:rFonts w:eastAsiaTheme="minorEastAsia"/>
                <w:color w:val="000000" w:themeColor="text1"/>
                <w:szCs w:val="21"/>
                <w:lang w:val="zh-CN"/>
              </w:rPr>
            </w:pPr>
            <w:r w:rsidRPr="00B233BC">
              <w:rPr>
                <w:rFonts w:eastAsiaTheme="minorEastAsia"/>
                <w:color w:val="000000" w:themeColor="text1"/>
                <w:szCs w:val="21"/>
                <w:lang w:val="zh-CN"/>
              </w:rPr>
              <w:t>(a)</w:t>
            </w:r>
            <w:r w:rsidR="009E2F56" w:rsidRPr="00B233BC">
              <w:rPr>
                <w:rFonts w:eastAsiaTheme="minorEastAsia"/>
                <w:color w:val="000000" w:themeColor="text1"/>
                <w:szCs w:val="21"/>
                <w:lang w:val="zh-CN"/>
              </w:rPr>
              <w:tab/>
            </w:r>
            <w:r w:rsidRPr="00B233BC">
              <w:rPr>
                <w:rFonts w:eastAsiaTheme="minorEastAsia"/>
                <w:color w:val="000000" w:themeColor="text1"/>
                <w:szCs w:val="21"/>
                <w:lang w:val="zh-CN"/>
              </w:rPr>
              <w:t>提供资料</w:t>
            </w:r>
            <w:r w:rsidRPr="00B233BC">
              <w:rPr>
                <w:rFonts w:eastAsiaTheme="minorEastAsia" w:hint="eastAsia"/>
                <w:color w:val="000000" w:themeColor="text1"/>
                <w:szCs w:val="21"/>
                <w:lang w:val="zh-CN"/>
              </w:rPr>
              <w:t>，</w:t>
            </w:r>
            <w:r w:rsidRPr="00B233BC">
              <w:rPr>
                <w:rFonts w:eastAsiaTheme="minorEastAsia"/>
                <w:color w:val="000000" w:themeColor="text1"/>
                <w:szCs w:val="21"/>
                <w:lang w:val="zh-CN"/>
              </w:rPr>
              <w:t>说明为任命失踪人员研究所常设理事会成员而采取的措施；</w:t>
            </w:r>
          </w:p>
        </w:tc>
      </w:tr>
      <w:tr w:rsidR="00AD0A3F" w:rsidRPr="00150A49" w:rsidTr="00B233BC">
        <w:trPr>
          <w:trHeight w:val="240"/>
        </w:trPr>
        <w:tc>
          <w:tcPr>
            <w:tcW w:w="7370" w:type="dxa"/>
            <w:gridSpan w:val="2"/>
            <w:shd w:val="clear" w:color="auto" w:fill="auto"/>
          </w:tcPr>
          <w:p w:rsidR="00AD0A3F" w:rsidRPr="00B233BC" w:rsidRDefault="00AD0A3F" w:rsidP="002F6665">
            <w:pPr>
              <w:pStyle w:val="SingleTxtGC"/>
              <w:tabs>
                <w:tab w:val="clear" w:pos="431"/>
                <w:tab w:val="clear" w:pos="1134"/>
                <w:tab w:val="clear" w:pos="1565"/>
                <w:tab w:val="clear" w:pos="1996"/>
                <w:tab w:val="clear" w:pos="2427"/>
              </w:tabs>
              <w:spacing w:after="100"/>
              <w:ind w:left="0" w:right="0" w:firstLine="425"/>
              <w:rPr>
                <w:rFonts w:eastAsiaTheme="minorEastAsia"/>
                <w:color w:val="000000" w:themeColor="text1"/>
                <w:szCs w:val="21"/>
                <w:lang w:val="zh-CN"/>
              </w:rPr>
            </w:pPr>
            <w:r w:rsidRPr="00B233BC">
              <w:rPr>
                <w:rFonts w:eastAsiaTheme="minorEastAsia"/>
                <w:color w:val="000000" w:themeColor="text1"/>
                <w:szCs w:val="21"/>
                <w:lang w:val="zh-CN"/>
              </w:rPr>
              <w:t>(b)</w:t>
            </w:r>
            <w:r w:rsidR="009E2F56" w:rsidRPr="00B233BC">
              <w:rPr>
                <w:rFonts w:eastAsiaTheme="minorEastAsia"/>
                <w:color w:val="000000" w:themeColor="text1"/>
                <w:szCs w:val="21"/>
                <w:lang w:val="zh-CN"/>
              </w:rPr>
              <w:tab/>
            </w:r>
            <w:r w:rsidRPr="00B233BC">
              <w:rPr>
                <w:rFonts w:eastAsiaTheme="minorEastAsia"/>
                <w:color w:val="000000" w:themeColor="text1"/>
                <w:szCs w:val="21"/>
                <w:lang w:val="zh-CN"/>
              </w:rPr>
              <w:t>提供补充资料</w:t>
            </w:r>
            <w:r w:rsidRPr="00B233BC">
              <w:rPr>
                <w:rFonts w:eastAsiaTheme="minorEastAsia" w:hint="eastAsia"/>
                <w:color w:val="000000" w:themeColor="text1"/>
                <w:szCs w:val="21"/>
                <w:lang w:val="zh-CN"/>
              </w:rPr>
              <w:t>，</w:t>
            </w:r>
            <w:r w:rsidRPr="00B233BC">
              <w:rPr>
                <w:rFonts w:eastAsiaTheme="minorEastAsia"/>
                <w:color w:val="000000" w:themeColor="text1"/>
                <w:szCs w:val="21"/>
                <w:lang w:val="zh-CN"/>
              </w:rPr>
              <w:t>说明向失踪人员研究所划拨充分人力和财政资源的情况。</w:t>
            </w:r>
          </w:p>
        </w:tc>
      </w:tr>
      <w:tr w:rsidR="00AD0A3F" w:rsidRPr="00150A49" w:rsidTr="00B233BC">
        <w:trPr>
          <w:trHeight w:val="240"/>
        </w:trPr>
        <w:tc>
          <w:tcPr>
            <w:tcW w:w="7370" w:type="dxa"/>
            <w:gridSpan w:val="2"/>
            <w:shd w:val="clear" w:color="auto" w:fill="auto"/>
          </w:tcPr>
          <w:p w:rsidR="00AD0A3F" w:rsidRPr="005D5CF1" w:rsidRDefault="00AD0A3F" w:rsidP="002F6665">
            <w:pPr>
              <w:pStyle w:val="SingleTxtGC"/>
              <w:tabs>
                <w:tab w:val="clear" w:pos="431"/>
                <w:tab w:val="clear" w:pos="1134"/>
                <w:tab w:val="clear" w:pos="1565"/>
                <w:tab w:val="clear" w:pos="1996"/>
                <w:tab w:val="clear" w:pos="2427"/>
              </w:tabs>
              <w:spacing w:after="100"/>
              <w:ind w:left="0" w:right="0" w:firstLine="431"/>
              <w:rPr>
                <w:rFonts w:eastAsia="黑体"/>
                <w:color w:val="000000" w:themeColor="text1"/>
                <w:szCs w:val="21"/>
                <w:lang w:val="zh-CN"/>
              </w:rPr>
            </w:pPr>
            <w:r w:rsidRPr="005D5CF1">
              <w:rPr>
                <w:rFonts w:eastAsia="黑体"/>
                <w:color w:val="000000" w:themeColor="text1"/>
                <w:szCs w:val="21"/>
                <w:lang w:val="zh-CN"/>
              </w:rPr>
              <w:t>第</w:t>
            </w:r>
            <w:r w:rsidRPr="005D5CF1">
              <w:rPr>
                <w:rFonts w:eastAsia="黑体"/>
                <w:color w:val="000000" w:themeColor="text1"/>
                <w:szCs w:val="21"/>
                <w:lang w:val="zh-CN"/>
              </w:rPr>
              <w:t>32</w:t>
            </w:r>
            <w:r w:rsidRPr="005D5CF1">
              <w:rPr>
                <w:rFonts w:eastAsia="黑体"/>
                <w:color w:val="000000" w:themeColor="text1"/>
                <w:szCs w:val="21"/>
                <w:lang w:val="zh-CN"/>
              </w:rPr>
              <w:t>段：委员会建议缔约国加快设立国家预防机制，迅速使其充分运作，并为其提供充足的人力和财政资源。</w:t>
            </w:r>
          </w:p>
          <w:p w:rsidR="00AD0A3F" w:rsidRPr="005D5CF1" w:rsidRDefault="00AD0A3F" w:rsidP="004F56F9">
            <w:pPr>
              <w:pStyle w:val="SingleTxtGC"/>
              <w:tabs>
                <w:tab w:val="clear" w:pos="431"/>
                <w:tab w:val="clear" w:pos="1134"/>
                <w:tab w:val="clear" w:pos="1565"/>
                <w:tab w:val="clear" w:pos="1996"/>
                <w:tab w:val="clear" w:pos="2427"/>
              </w:tabs>
              <w:ind w:left="0" w:right="0"/>
              <w:rPr>
                <w:rFonts w:eastAsia="黑体"/>
                <w:color w:val="000000" w:themeColor="text1"/>
                <w:szCs w:val="21"/>
                <w:lang w:val="zh-CN"/>
              </w:rPr>
            </w:pPr>
            <w:r w:rsidRPr="005D5CF1">
              <w:rPr>
                <w:rFonts w:eastAsia="黑体"/>
                <w:color w:val="000000" w:themeColor="text1"/>
                <w:szCs w:val="21"/>
                <w:lang w:val="zh-CN"/>
              </w:rPr>
              <w:t>缔约国的答复</w:t>
            </w:r>
          </w:p>
          <w:p w:rsidR="00AD0A3F" w:rsidRPr="005D5CF1" w:rsidRDefault="00AD0A3F" w:rsidP="00637E04">
            <w:pPr>
              <w:pStyle w:val="SingleTxtGC"/>
              <w:tabs>
                <w:tab w:val="clear" w:pos="431"/>
                <w:tab w:val="clear" w:pos="1134"/>
                <w:tab w:val="clear" w:pos="1565"/>
                <w:tab w:val="clear" w:pos="1996"/>
                <w:tab w:val="clear" w:pos="2427"/>
              </w:tabs>
              <w:ind w:left="0" w:right="0" w:firstLine="431"/>
              <w:rPr>
                <w:rFonts w:eastAsiaTheme="minorEastAsia"/>
                <w:color w:val="000000" w:themeColor="text1"/>
                <w:szCs w:val="21"/>
                <w:lang w:val="zh-CN"/>
              </w:rPr>
            </w:pPr>
            <w:r w:rsidRPr="005D5CF1">
              <w:rPr>
                <w:rFonts w:eastAsiaTheme="minorEastAsia"/>
                <w:color w:val="000000" w:themeColor="text1"/>
                <w:szCs w:val="21"/>
                <w:lang w:val="zh-CN"/>
              </w:rPr>
              <w:t>缔约国的答复可查阅</w:t>
            </w:r>
            <w:r w:rsidRPr="005D5CF1">
              <w:rPr>
                <w:rFonts w:eastAsiaTheme="minorEastAsia"/>
                <w:color w:val="000000" w:themeColor="text1"/>
                <w:szCs w:val="21"/>
                <w:lang w:val="zh-CN"/>
              </w:rPr>
              <w:t>CED/C/BIH/CO/1/Add.1</w:t>
            </w:r>
            <w:r w:rsidRPr="005D5CF1">
              <w:rPr>
                <w:rFonts w:eastAsiaTheme="minorEastAsia"/>
                <w:color w:val="000000" w:themeColor="text1"/>
                <w:szCs w:val="21"/>
                <w:lang w:val="zh-CN"/>
              </w:rPr>
              <w:t>。</w:t>
            </w:r>
          </w:p>
          <w:p w:rsidR="00AD0A3F" w:rsidRPr="00B233BC" w:rsidRDefault="00AD0A3F" w:rsidP="004F56F9">
            <w:pPr>
              <w:pStyle w:val="SingleTxtGC"/>
              <w:tabs>
                <w:tab w:val="clear" w:pos="431"/>
                <w:tab w:val="clear" w:pos="1134"/>
                <w:tab w:val="clear" w:pos="1565"/>
                <w:tab w:val="clear" w:pos="1996"/>
                <w:tab w:val="clear" w:pos="2427"/>
              </w:tabs>
              <w:ind w:left="0" w:right="0"/>
              <w:rPr>
                <w:rFonts w:eastAsiaTheme="minorEastAsia"/>
                <w:color w:val="000000" w:themeColor="text1"/>
                <w:szCs w:val="21"/>
                <w:lang w:val="zh-CN"/>
              </w:rPr>
            </w:pPr>
            <w:r w:rsidRPr="005D5CF1">
              <w:rPr>
                <w:rFonts w:eastAsia="黑体"/>
                <w:color w:val="000000" w:themeColor="text1"/>
                <w:szCs w:val="21"/>
                <w:lang w:val="zh-CN"/>
              </w:rPr>
              <w:t>委员会的评价</w:t>
            </w:r>
          </w:p>
        </w:tc>
      </w:tr>
      <w:tr w:rsidR="00AD0A3F" w:rsidRPr="00150A49" w:rsidTr="00B233BC">
        <w:trPr>
          <w:trHeight w:val="240"/>
        </w:trPr>
        <w:tc>
          <w:tcPr>
            <w:tcW w:w="7370" w:type="dxa"/>
            <w:gridSpan w:val="2"/>
            <w:shd w:val="clear" w:color="auto" w:fill="auto"/>
          </w:tcPr>
          <w:p w:rsidR="00AD0A3F" w:rsidRPr="00B233BC" w:rsidRDefault="00AD0A3F" w:rsidP="002F6665">
            <w:pPr>
              <w:pStyle w:val="SingleTxtGC"/>
              <w:tabs>
                <w:tab w:val="clear" w:pos="431"/>
                <w:tab w:val="clear" w:pos="1134"/>
                <w:tab w:val="clear" w:pos="1565"/>
                <w:tab w:val="clear" w:pos="1996"/>
                <w:tab w:val="clear" w:pos="2427"/>
              </w:tabs>
              <w:spacing w:after="100"/>
              <w:ind w:left="0" w:right="0"/>
              <w:rPr>
                <w:rFonts w:eastAsiaTheme="minorEastAsia"/>
                <w:color w:val="000000" w:themeColor="text1"/>
                <w:szCs w:val="21"/>
                <w:lang w:val="zh-CN"/>
              </w:rPr>
            </w:pPr>
            <w:r w:rsidRPr="00FA043A">
              <w:rPr>
                <w:rFonts w:eastAsiaTheme="minorEastAsia"/>
                <w:b/>
                <w:bCs/>
                <w:color w:val="000000" w:themeColor="text1"/>
                <w:szCs w:val="21"/>
                <w:lang w:val="zh-CN"/>
              </w:rPr>
              <w:t>[B]</w:t>
            </w:r>
            <w:r w:rsidRPr="00FA043A">
              <w:rPr>
                <w:rFonts w:eastAsiaTheme="minorEastAsia"/>
                <w:b/>
                <w:bCs/>
                <w:color w:val="000000" w:themeColor="text1"/>
                <w:szCs w:val="21"/>
                <w:lang w:val="zh-CN"/>
              </w:rPr>
              <w:t>：</w:t>
            </w:r>
            <w:r w:rsidRPr="00B233BC">
              <w:rPr>
                <w:rFonts w:eastAsiaTheme="minorEastAsia"/>
                <w:color w:val="000000" w:themeColor="text1"/>
                <w:szCs w:val="21"/>
                <w:lang w:val="zh-CN"/>
              </w:rPr>
              <w:t>委员会注意到缔约国提供的资料，对《波斯尼亚和黑塞哥维那人权监察员法》的拟议修正案表示欢迎</w:t>
            </w:r>
            <w:r w:rsidRPr="00B233BC">
              <w:rPr>
                <w:rFonts w:eastAsiaTheme="minorEastAsia" w:hint="eastAsia"/>
                <w:color w:val="000000" w:themeColor="text1"/>
                <w:szCs w:val="21"/>
                <w:lang w:val="zh-CN"/>
              </w:rPr>
              <w:t>，也</w:t>
            </w:r>
            <w:r w:rsidRPr="00B233BC">
              <w:rPr>
                <w:rFonts w:eastAsiaTheme="minorEastAsia"/>
                <w:color w:val="000000" w:themeColor="text1"/>
                <w:szCs w:val="21"/>
                <w:lang w:val="zh-CN"/>
              </w:rPr>
              <w:t>注意到缔约国没有提供补充资料</w:t>
            </w:r>
            <w:r w:rsidRPr="00B233BC">
              <w:rPr>
                <w:rFonts w:eastAsiaTheme="minorEastAsia" w:hint="eastAsia"/>
                <w:color w:val="000000" w:themeColor="text1"/>
                <w:szCs w:val="21"/>
                <w:lang w:val="zh-CN"/>
              </w:rPr>
              <w:t>，</w:t>
            </w:r>
            <w:r w:rsidRPr="00B233BC">
              <w:rPr>
                <w:rFonts w:eastAsiaTheme="minorEastAsia"/>
                <w:color w:val="000000" w:themeColor="text1"/>
                <w:szCs w:val="21"/>
                <w:lang w:val="zh-CN"/>
              </w:rPr>
              <w:t>说明《人权监察员法》修正案的现状</w:t>
            </w:r>
            <w:r w:rsidRPr="00B233BC">
              <w:rPr>
                <w:rFonts w:eastAsiaTheme="minorEastAsia" w:hint="eastAsia"/>
                <w:color w:val="000000" w:themeColor="text1"/>
                <w:szCs w:val="21"/>
                <w:lang w:val="zh-CN"/>
              </w:rPr>
              <w:t>、</w:t>
            </w:r>
            <w:r w:rsidRPr="00B233BC">
              <w:rPr>
                <w:rFonts w:eastAsiaTheme="minorEastAsia"/>
                <w:color w:val="000000" w:themeColor="text1"/>
                <w:szCs w:val="21"/>
                <w:lang w:val="zh-CN"/>
              </w:rPr>
              <w:t>该修正案是否已经生效</w:t>
            </w:r>
            <w:r w:rsidRPr="00B233BC">
              <w:rPr>
                <w:rFonts w:eastAsiaTheme="minorEastAsia" w:hint="eastAsia"/>
                <w:color w:val="000000" w:themeColor="text1"/>
                <w:szCs w:val="21"/>
                <w:lang w:val="zh-CN"/>
              </w:rPr>
              <w:t>以及</w:t>
            </w:r>
            <w:r w:rsidRPr="00B233BC">
              <w:rPr>
                <w:rFonts w:eastAsiaTheme="minorEastAsia"/>
                <w:color w:val="000000" w:themeColor="text1"/>
                <w:szCs w:val="21"/>
                <w:lang w:val="zh-CN"/>
              </w:rPr>
              <w:t>为确保有效实施国家预防机制采取了哪些措施。因此，委员会回顾其建议，请缔约国在根据委员会结论性意见第</w:t>
            </w:r>
            <w:r w:rsidRPr="00B233BC">
              <w:rPr>
                <w:rFonts w:eastAsiaTheme="minorEastAsia"/>
                <w:color w:val="000000" w:themeColor="text1"/>
                <w:szCs w:val="21"/>
                <w:lang w:val="zh-CN"/>
              </w:rPr>
              <w:t>44</w:t>
            </w:r>
            <w:r w:rsidRPr="00B233BC">
              <w:rPr>
                <w:rFonts w:eastAsiaTheme="minorEastAsia"/>
                <w:color w:val="000000" w:themeColor="text1"/>
                <w:szCs w:val="21"/>
                <w:lang w:val="zh-CN"/>
              </w:rPr>
              <w:t>段</w:t>
            </w:r>
            <w:r w:rsidRPr="00B233BC">
              <w:rPr>
                <w:rFonts w:eastAsiaTheme="minorEastAsia"/>
                <w:color w:val="000000" w:themeColor="text1"/>
                <w:szCs w:val="21"/>
                <w:lang w:val="zh-CN"/>
              </w:rPr>
              <w:t>(CED/C/BIH/CO/1)</w:t>
            </w:r>
            <w:r w:rsidRPr="00B233BC">
              <w:rPr>
                <w:rFonts w:eastAsiaTheme="minorEastAsia"/>
                <w:color w:val="000000" w:themeColor="text1"/>
                <w:szCs w:val="21"/>
                <w:lang w:val="zh-CN"/>
              </w:rPr>
              <w:t>提交资料时：</w:t>
            </w:r>
          </w:p>
        </w:tc>
      </w:tr>
      <w:tr w:rsidR="00AD0A3F" w:rsidRPr="00150A49" w:rsidTr="00B233BC">
        <w:trPr>
          <w:trHeight w:val="240"/>
        </w:trPr>
        <w:tc>
          <w:tcPr>
            <w:tcW w:w="7370" w:type="dxa"/>
            <w:gridSpan w:val="2"/>
            <w:tcBorders>
              <w:bottom w:val="nil"/>
            </w:tcBorders>
            <w:shd w:val="clear" w:color="auto" w:fill="auto"/>
          </w:tcPr>
          <w:p w:rsidR="00AD0A3F" w:rsidRPr="00B233BC" w:rsidRDefault="00AD0A3F" w:rsidP="002C29CE">
            <w:pPr>
              <w:pStyle w:val="SingleTxtGC"/>
              <w:tabs>
                <w:tab w:val="clear" w:pos="431"/>
                <w:tab w:val="clear" w:pos="1134"/>
                <w:tab w:val="clear" w:pos="1565"/>
                <w:tab w:val="clear" w:pos="1996"/>
                <w:tab w:val="clear" w:pos="2427"/>
              </w:tabs>
              <w:spacing w:after="100"/>
              <w:ind w:left="0" w:right="0" w:firstLine="425"/>
              <w:rPr>
                <w:rFonts w:eastAsiaTheme="minorEastAsia"/>
                <w:color w:val="000000" w:themeColor="text1"/>
                <w:szCs w:val="21"/>
                <w:lang w:val="zh-CN"/>
              </w:rPr>
            </w:pPr>
            <w:r w:rsidRPr="00B233BC">
              <w:rPr>
                <w:rFonts w:eastAsiaTheme="minorEastAsia"/>
                <w:color w:val="000000" w:themeColor="text1"/>
                <w:szCs w:val="21"/>
                <w:lang w:val="zh-CN"/>
              </w:rPr>
              <w:t>(a)</w:t>
            </w:r>
            <w:r w:rsidR="00B8779C" w:rsidRPr="00B233BC">
              <w:rPr>
                <w:rFonts w:eastAsiaTheme="minorEastAsia"/>
                <w:color w:val="000000" w:themeColor="text1"/>
                <w:szCs w:val="21"/>
                <w:lang w:val="zh-CN"/>
              </w:rPr>
              <w:tab/>
            </w:r>
            <w:r w:rsidRPr="00B233BC">
              <w:rPr>
                <w:rFonts w:eastAsiaTheme="minorEastAsia"/>
                <w:color w:val="000000" w:themeColor="text1"/>
                <w:szCs w:val="21"/>
                <w:lang w:val="zh-CN"/>
              </w:rPr>
              <w:t>说明《波斯尼亚和黑塞哥维那人权监察员法》修正案是否已经生效；</w:t>
            </w:r>
          </w:p>
        </w:tc>
      </w:tr>
      <w:tr w:rsidR="00AD0A3F" w:rsidRPr="00150A49" w:rsidTr="00B233BC">
        <w:trPr>
          <w:trHeight w:val="240"/>
        </w:trPr>
        <w:tc>
          <w:tcPr>
            <w:tcW w:w="7370" w:type="dxa"/>
            <w:gridSpan w:val="2"/>
            <w:tcBorders>
              <w:top w:val="nil"/>
              <w:bottom w:val="nil"/>
            </w:tcBorders>
            <w:shd w:val="clear" w:color="auto" w:fill="auto"/>
          </w:tcPr>
          <w:p w:rsidR="00AD0A3F" w:rsidRPr="00B233BC" w:rsidRDefault="00AD0A3F" w:rsidP="002C29CE">
            <w:pPr>
              <w:pStyle w:val="SingleTxtGC"/>
              <w:tabs>
                <w:tab w:val="clear" w:pos="431"/>
                <w:tab w:val="clear" w:pos="1134"/>
                <w:tab w:val="clear" w:pos="1565"/>
                <w:tab w:val="clear" w:pos="1996"/>
                <w:tab w:val="clear" w:pos="2427"/>
              </w:tabs>
              <w:spacing w:after="100"/>
              <w:ind w:left="0" w:right="0" w:firstLine="425"/>
              <w:rPr>
                <w:rFonts w:eastAsiaTheme="minorEastAsia"/>
                <w:color w:val="000000" w:themeColor="text1"/>
                <w:szCs w:val="21"/>
                <w:lang w:val="zh-CN"/>
              </w:rPr>
            </w:pPr>
            <w:r w:rsidRPr="00B233BC">
              <w:rPr>
                <w:rFonts w:eastAsiaTheme="minorEastAsia"/>
                <w:color w:val="000000" w:themeColor="text1"/>
                <w:szCs w:val="21"/>
                <w:lang w:val="zh-CN"/>
              </w:rPr>
              <w:t>(b)</w:t>
            </w:r>
            <w:r w:rsidR="00B8779C" w:rsidRPr="00B233BC">
              <w:rPr>
                <w:rFonts w:eastAsiaTheme="minorEastAsia"/>
                <w:color w:val="000000" w:themeColor="text1"/>
                <w:szCs w:val="21"/>
                <w:lang w:val="zh-CN"/>
              </w:rPr>
              <w:tab/>
            </w:r>
            <w:r w:rsidRPr="00B233BC">
              <w:rPr>
                <w:rFonts w:eastAsiaTheme="minorEastAsia"/>
                <w:color w:val="000000" w:themeColor="text1"/>
                <w:szCs w:val="21"/>
                <w:lang w:val="zh-CN"/>
              </w:rPr>
              <w:t>提供更多资料</w:t>
            </w:r>
            <w:r w:rsidRPr="00B233BC">
              <w:rPr>
                <w:rFonts w:eastAsiaTheme="minorEastAsia" w:hint="eastAsia"/>
                <w:color w:val="000000" w:themeColor="text1"/>
                <w:szCs w:val="21"/>
                <w:lang w:val="zh-CN"/>
              </w:rPr>
              <w:t>，</w:t>
            </w:r>
            <w:r w:rsidRPr="00B233BC">
              <w:rPr>
                <w:rFonts w:eastAsiaTheme="minorEastAsia"/>
                <w:color w:val="000000" w:themeColor="text1"/>
                <w:szCs w:val="21"/>
                <w:lang w:val="zh-CN"/>
              </w:rPr>
              <w:t>说明</w:t>
            </w:r>
            <w:r w:rsidRPr="00B233BC">
              <w:rPr>
                <w:rFonts w:eastAsiaTheme="minorEastAsia" w:hint="eastAsia"/>
                <w:color w:val="000000" w:themeColor="text1"/>
                <w:szCs w:val="21"/>
                <w:lang w:val="zh-CN"/>
              </w:rPr>
              <w:t>启动</w:t>
            </w:r>
            <w:r w:rsidRPr="00B233BC">
              <w:rPr>
                <w:rFonts w:eastAsiaTheme="minorEastAsia"/>
                <w:color w:val="000000" w:themeColor="text1"/>
                <w:szCs w:val="21"/>
                <w:lang w:val="zh-CN"/>
              </w:rPr>
              <w:t>预防机制的进展情况；</w:t>
            </w:r>
          </w:p>
        </w:tc>
      </w:tr>
      <w:tr w:rsidR="00AD0A3F" w:rsidRPr="00150A49" w:rsidTr="00B233BC">
        <w:trPr>
          <w:trHeight w:val="240"/>
        </w:trPr>
        <w:tc>
          <w:tcPr>
            <w:tcW w:w="7370" w:type="dxa"/>
            <w:gridSpan w:val="2"/>
            <w:tcBorders>
              <w:top w:val="nil"/>
            </w:tcBorders>
            <w:shd w:val="clear" w:color="auto" w:fill="auto"/>
          </w:tcPr>
          <w:p w:rsidR="00AD0A3F" w:rsidRPr="00B233BC" w:rsidRDefault="00AD0A3F" w:rsidP="002C29CE">
            <w:pPr>
              <w:pStyle w:val="SingleTxtGC"/>
              <w:tabs>
                <w:tab w:val="clear" w:pos="431"/>
                <w:tab w:val="clear" w:pos="1134"/>
                <w:tab w:val="clear" w:pos="1565"/>
                <w:tab w:val="clear" w:pos="1996"/>
                <w:tab w:val="clear" w:pos="2427"/>
              </w:tabs>
              <w:spacing w:after="100"/>
              <w:ind w:left="0" w:right="0" w:firstLine="425"/>
              <w:rPr>
                <w:rFonts w:eastAsiaTheme="minorEastAsia"/>
                <w:color w:val="000000" w:themeColor="text1"/>
                <w:szCs w:val="21"/>
                <w:lang w:val="zh-CN"/>
              </w:rPr>
            </w:pPr>
            <w:r w:rsidRPr="00B233BC">
              <w:rPr>
                <w:rFonts w:eastAsiaTheme="minorEastAsia"/>
                <w:color w:val="000000" w:themeColor="text1"/>
                <w:szCs w:val="21"/>
                <w:lang w:val="zh-CN"/>
              </w:rPr>
              <w:t>(c)</w:t>
            </w:r>
            <w:r w:rsidR="00B8779C" w:rsidRPr="00B233BC">
              <w:rPr>
                <w:rFonts w:eastAsiaTheme="minorEastAsia"/>
                <w:color w:val="000000" w:themeColor="text1"/>
                <w:szCs w:val="21"/>
                <w:lang w:val="zh-CN"/>
              </w:rPr>
              <w:tab/>
            </w:r>
            <w:r w:rsidRPr="00B233BC">
              <w:rPr>
                <w:rFonts w:eastAsiaTheme="minorEastAsia" w:hint="eastAsia"/>
                <w:color w:val="000000" w:themeColor="text1"/>
                <w:szCs w:val="21"/>
                <w:lang w:val="zh-CN"/>
              </w:rPr>
              <w:t>提供</w:t>
            </w:r>
            <w:r w:rsidRPr="00B233BC">
              <w:rPr>
                <w:rFonts w:eastAsiaTheme="minorEastAsia"/>
                <w:color w:val="000000" w:themeColor="text1"/>
                <w:szCs w:val="21"/>
                <w:lang w:val="zh-CN"/>
              </w:rPr>
              <w:t>资料</w:t>
            </w:r>
            <w:r w:rsidRPr="00B233BC">
              <w:rPr>
                <w:rFonts w:eastAsiaTheme="minorEastAsia" w:hint="eastAsia"/>
                <w:color w:val="000000" w:themeColor="text1"/>
                <w:szCs w:val="21"/>
                <w:lang w:val="zh-CN"/>
              </w:rPr>
              <w:t>，</w:t>
            </w:r>
            <w:r w:rsidRPr="00B233BC">
              <w:rPr>
                <w:rFonts w:eastAsiaTheme="minorEastAsia"/>
                <w:color w:val="000000" w:themeColor="text1"/>
                <w:szCs w:val="21"/>
                <w:lang w:val="zh-CN"/>
              </w:rPr>
              <w:t>说明采取了哪些措施</w:t>
            </w:r>
            <w:r w:rsidRPr="00B233BC">
              <w:rPr>
                <w:rFonts w:eastAsiaTheme="minorEastAsia" w:hint="eastAsia"/>
                <w:color w:val="000000" w:themeColor="text1"/>
                <w:szCs w:val="21"/>
                <w:lang w:val="zh-CN"/>
              </w:rPr>
              <w:t>，</w:t>
            </w:r>
            <w:r w:rsidRPr="00B233BC">
              <w:rPr>
                <w:rFonts w:eastAsiaTheme="minorEastAsia"/>
                <w:color w:val="000000" w:themeColor="text1"/>
                <w:szCs w:val="21"/>
                <w:lang w:val="zh-CN"/>
              </w:rPr>
              <w:t>确保向预防机制划拨充足的人力和财政资源</w:t>
            </w:r>
            <w:r w:rsidRPr="00B233BC">
              <w:rPr>
                <w:rFonts w:eastAsiaTheme="minorEastAsia" w:hint="eastAsia"/>
                <w:color w:val="000000" w:themeColor="text1"/>
                <w:szCs w:val="21"/>
                <w:lang w:val="zh-CN"/>
              </w:rPr>
              <w:t>，</w:t>
            </w:r>
            <w:r w:rsidRPr="00B233BC">
              <w:rPr>
                <w:rFonts w:eastAsiaTheme="minorEastAsia"/>
                <w:color w:val="000000" w:themeColor="text1"/>
                <w:szCs w:val="21"/>
                <w:lang w:val="zh-CN"/>
              </w:rPr>
              <w:t>以</w:t>
            </w:r>
            <w:r w:rsidRPr="00B233BC">
              <w:rPr>
                <w:rFonts w:eastAsiaTheme="minorEastAsia" w:hint="eastAsia"/>
                <w:color w:val="000000" w:themeColor="text1"/>
                <w:szCs w:val="21"/>
                <w:lang w:val="zh-CN"/>
              </w:rPr>
              <w:t>使</w:t>
            </w:r>
            <w:r w:rsidRPr="00B233BC">
              <w:rPr>
                <w:rFonts w:eastAsiaTheme="minorEastAsia"/>
                <w:color w:val="000000" w:themeColor="text1"/>
                <w:szCs w:val="21"/>
                <w:lang w:val="zh-CN"/>
              </w:rPr>
              <w:t>其妥善发挥职能。</w:t>
            </w:r>
          </w:p>
        </w:tc>
      </w:tr>
      <w:tr w:rsidR="00AD0A3F" w:rsidRPr="00150A49" w:rsidTr="00B233BC">
        <w:trPr>
          <w:trHeight w:val="240"/>
        </w:trPr>
        <w:tc>
          <w:tcPr>
            <w:tcW w:w="7370" w:type="dxa"/>
            <w:gridSpan w:val="2"/>
            <w:shd w:val="clear" w:color="auto" w:fill="auto"/>
          </w:tcPr>
          <w:p w:rsidR="00AD0A3F" w:rsidRPr="002C29CE" w:rsidRDefault="00AD0A3F" w:rsidP="004F56F9">
            <w:pPr>
              <w:pStyle w:val="SingleTxtGC"/>
              <w:tabs>
                <w:tab w:val="clear" w:pos="431"/>
                <w:tab w:val="clear" w:pos="1134"/>
                <w:tab w:val="clear" w:pos="1565"/>
                <w:tab w:val="clear" w:pos="1996"/>
                <w:tab w:val="clear" w:pos="2427"/>
              </w:tabs>
              <w:ind w:left="0" w:right="0"/>
              <w:rPr>
                <w:rFonts w:eastAsia="黑体"/>
                <w:color w:val="000000" w:themeColor="text1"/>
                <w:szCs w:val="21"/>
                <w:lang w:val="zh-CN"/>
              </w:rPr>
            </w:pPr>
            <w:r w:rsidRPr="002C29CE">
              <w:rPr>
                <w:rFonts w:eastAsia="黑体"/>
                <w:color w:val="000000" w:themeColor="text1"/>
                <w:szCs w:val="21"/>
                <w:lang w:val="zh-CN"/>
              </w:rPr>
              <w:t>有待采取的行动</w:t>
            </w:r>
          </w:p>
        </w:tc>
      </w:tr>
      <w:tr w:rsidR="00AD0A3F" w:rsidRPr="00150A49" w:rsidTr="00B233BC">
        <w:trPr>
          <w:trHeight w:val="240"/>
        </w:trPr>
        <w:tc>
          <w:tcPr>
            <w:tcW w:w="7370" w:type="dxa"/>
            <w:gridSpan w:val="2"/>
            <w:shd w:val="clear" w:color="auto" w:fill="auto"/>
          </w:tcPr>
          <w:p w:rsidR="00AD0A3F" w:rsidRPr="00B233BC" w:rsidRDefault="00AD0A3F" w:rsidP="004F56F9">
            <w:pPr>
              <w:pStyle w:val="SingleTxtGC"/>
              <w:tabs>
                <w:tab w:val="clear" w:pos="431"/>
                <w:tab w:val="clear" w:pos="1134"/>
                <w:tab w:val="clear" w:pos="1565"/>
                <w:tab w:val="clear" w:pos="1996"/>
                <w:tab w:val="clear" w:pos="2427"/>
              </w:tabs>
              <w:ind w:left="0" w:right="0" w:firstLine="431"/>
              <w:rPr>
                <w:rFonts w:eastAsiaTheme="minorEastAsia"/>
                <w:color w:val="000000" w:themeColor="text1"/>
                <w:szCs w:val="21"/>
                <w:lang w:val="zh-CN"/>
              </w:rPr>
            </w:pPr>
            <w:r w:rsidRPr="00B233BC">
              <w:rPr>
                <w:rFonts w:eastAsiaTheme="minorEastAsia"/>
                <w:color w:val="000000" w:themeColor="text1"/>
                <w:szCs w:val="21"/>
                <w:lang w:val="zh-CN"/>
              </w:rPr>
              <w:t>应致函缔约国，通报委员会的评价。</w:t>
            </w:r>
          </w:p>
        </w:tc>
      </w:tr>
      <w:tr w:rsidR="00AD0A3F" w:rsidRPr="00150A49" w:rsidTr="00B233BC">
        <w:trPr>
          <w:trHeight w:val="240"/>
        </w:trPr>
        <w:tc>
          <w:tcPr>
            <w:tcW w:w="7370" w:type="dxa"/>
            <w:gridSpan w:val="2"/>
            <w:shd w:val="clear" w:color="auto" w:fill="auto"/>
          </w:tcPr>
          <w:p w:rsidR="00AD0A3F" w:rsidRPr="00B233BC" w:rsidRDefault="00AD0A3F" w:rsidP="004F56F9">
            <w:pPr>
              <w:pStyle w:val="SingleTxtGC"/>
              <w:tabs>
                <w:tab w:val="clear" w:pos="431"/>
                <w:tab w:val="clear" w:pos="1134"/>
                <w:tab w:val="clear" w:pos="1565"/>
                <w:tab w:val="clear" w:pos="1996"/>
                <w:tab w:val="clear" w:pos="2427"/>
              </w:tabs>
              <w:ind w:left="0" w:right="0"/>
              <w:rPr>
                <w:rFonts w:eastAsiaTheme="minorEastAsia"/>
                <w:color w:val="000000" w:themeColor="text1"/>
                <w:szCs w:val="21"/>
                <w:lang w:val="zh-CN"/>
              </w:rPr>
            </w:pPr>
            <w:r w:rsidRPr="002C29CE">
              <w:rPr>
                <w:rFonts w:eastAsia="黑体"/>
                <w:color w:val="000000" w:themeColor="text1"/>
                <w:szCs w:val="21"/>
                <w:lang w:val="zh-CN"/>
              </w:rPr>
              <w:t>应在</w:t>
            </w:r>
            <w:r w:rsidRPr="002C29CE">
              <w:rPr>
                <w:rFonts w:eastAsia="黑体"/>
                <w:color w:val="000000" w:themeColor="text1"/>
                <w:szCs w:val="21"/>
                <w:lang w:val="zh-CN"/>
              </w:rPr>
              <w:t>2022</w:t>
            </w:r>
            <w:r w:rsidRPr="002C29CE">
              <w:rPr>
                <w:rFonts w:eastAsia="黑体"/>
                <w:color w:val="000000" w:themeColor="text1"/>
                <w:szCs w:val="21"/>
                <w:lang w:val="zh-CN"/>
              </w:rPr>
              <w:t>年</w:t>
            </w:r>
            <w:r w:rsidRPr="002C29CE">
              <w:rPr>
                <w:rFonts w:eastAsia="黑体"/>
                <w:color w:val="000000" w:themeColor="text1"/>
                <w:szCs w:val="21"/>
                <w:lang w:val="zh-CN"/>
              </w:rPr>
              <w:t>10</w:t>
            </w:r>
            <w:r w:rsidRPr="002C29CE">
              <w:rPr>
                <w:rFonts w:eastAsia="黑体"/>
                <w:color w:val="000000" w:themeColor="text1"/>
                <w:szCs w:val="21"/>
                <w:lang w:val="zh-CN"/>
              </w:rPr>
              <w:t>月</w:t>
            </w:r>
            <w:r w:rsidRPr="002C29CE">
              <w:rPr>
                <w:rFonts w:eastAsia="黑体"/>
                <w:color w:val="000000" w:themeColor="text1"/>
                <w:szCs w:val="21"/>
                <w:lang w:val="zh-CN"/>
              </w:rPr>
              <w:t>14</w:t>
            </w:r>
            <w:r w:rsidRPr="002C29CE">
              <w:rPr>
                <w:rFonts w:eastAsia="黑体"/>
                <w:color w:val="000000" w:themeColor="text1"/>
                <w:szCs w:val="21"/>
                <w:lang w:val="zh-CN"/>
              </w:rPr>
              <w:t>日之前提交关于所有建议落实情况的后续行动资料</w:t>
            </w:r>
          </w:p>
        </w:tc>
      </w:tr>
    </w:tbl>
    <w:p w:rsidR="00AD0A3F" w:rsidRPr="008B2A02" w:rsidRDefault="00AD0A3F" w:rsidP="004158D5">
      <w:pPr>
        <w:pStyle w:val="H1GC"/>
        <w:spacing w:after="160"/>
        <w:rPr>
          <w:b/>
        </w:rPr>
      </w:pPr>
      <w:r>
        <w:rPr>
          <w:lang w:val="zh-CN"/>
        </w:rPr>
        <w:tab/>
      </w:r>
      <w:r w:rsidRPr="008B2A02">
        <w:rPr>
          <w:lang w:val="zh-CN"/>
        </w:rPr>
        <w:t>B.</w:t>
      </w:r>
      <w:r w:rsidRPr="008B2A02">
        <w:rPr>
          <w:lang w:val="zh-CN"/>
        </w:rPr>
        <w:tab/>
      </w:r>
      <w:r w:rsidRPr="008B2A02">
        <w:rPr>
          <w:lang w:val="zh-CN"/>
        </w:rPr>
        <w:t>哥伦比亚</w:t>
      </w:r>
    </w:p>
    <w:p w:rsidR="00AD0A3F" w:rsidRPr="008B2A02" w:rsidRDefault="00AD0A3F" w:rsidP="004158D5">
      <w:pPr>
        <w:pStyle w:val="H23GC"/>
        <w:spacing w:before="160"/>
        <w:rPr>
          <w:b/>
        </w:rPr>
      </w:pPr>
      <w:r w:rsidRPr="008B2A02">
        <w:rPr>
          <w:lang w:val="zh-CN"/>
        </w:rPr>
        <w:tab/>
      </w:r>
      <w:r w:rsidRPr="008B2A02">
        <w:rPr>
          <w:lang w:val="zh-CN"/>
        </w:rPr>
        <w:tab/>
      </w:r>
      <w:r w:rsidRPr="008B2A02">
        <w:rPr>
          <w:lang w:val="zh-CN"/>
        </w:rPr>
        <w:t>第十一届会议</w:t>
      </w:r>
      <w:r w:rsidRPr="008B2A02">
        <w:rPr>
          <w:lang w:val="zh-CN"/>
        </w:rPr>
        <w:t>(2016</w:t>
      </w:r>
      <w:r w:rsidRPr="008B2A02">
        <w:rPr>
          <w:lang w:val="zh-CN"/>
        </w:rPr>
        <w:t>年</w:t>
      </w:r>
      <w:r w:rsidRPr="008B2A02">
        <w:rPr>
          <w:lang w:val="zh-CN"/>
        </w:rPr>
        <w:t>10</w:t>
      </w:r>
      <w:r w:rsidRPr="008B2A02">
        <w:rPr>
          <w:lang w:val="zh-CN"/>
        </w:rPr>
        <w:t>月</w:t>
      </w:r>
      <w:r w:rsidRPr="008B2A02">
        <w:rPr>
          <w:lang w:val="zh-CN"/>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94"/>
        <w:gridCol w:w="4676"/>
      </w:tblGrid>
      <w:tr w:rsidR="00AD0A3F" w:rsidRPr="00150A49" w:rsidTr="001726BA">
        <w:trPr>
          <w:trHeight w:val="240"/>
          <w:tblHeader/>
        </w:trPr>
        <w:tc>
          <w:tcPr>
            <w:tcW w:w="2694" w:type="dxa"/>
            <w:tcBorders>
              <w:top w:val="single" w:sz="4" w:space="0" w:color="auto"/>
              <w:bottom w:val="single" w:sz="12" w:space="0" w:color="auto"/>
            </w:tcBorders>
            <w:shd w:val="clear" w:color="auto" w:fill="auto"/>
            <w:vAlign w:val="bottom"/>
          </w:tcPr>
          <w:p w:rsidR="00AD0A3F" w:rsidRPr="00F06039" w:rsidRDefault="00AD0A3F" w:rsidP="00FA41BE">
            <w:pPr>
              <w:pStyle w:val="SingleTxtGC"/>
              <w:tabs>
                <w:tab w:val="clear" w:pos="431"/>
                <w:tab w:val="clear" w:pos="1134"/>
                <w:tab w:val="clear" w:pos="1565"/>
                <w:tab w:val="clear" w:pos="1996"/>
                <w:tab w:val="clear" w:pos="2427"/>
              </w:tabs>
              <w:spacing w:before="60" w:after="60" w:line="240" w:lineRule="exact"/>
              <w:ind w:left="2" w:right="0"/>
              <w:rPr>
                <w:rFonts w:eastAsia="华文楷体"/>
                <w:sz w:val="18"/>
                <w:szCs w:val="18"/>
                <w:lang w:val="zh-CN"/>
              </w:rPr>
            </w:pPr>
            <w:r w:rsidRPr="00F06039">
              <w:rPr>
                <w:rFonts w:eastAsia="华文楷体"/>
                <w:sz w:val="18"/>
                <w:szCs w:val="18"/>
                <w:lang w:val="zh-CN"/>
              </w:rPr>
              <w:t>哥伦比亚</w:t>
            </w:r>
          </w:p>
        </w:tc>
        <w:tc>
          <w:tcPr>
            <w:tcW w:w="4676" w:type="dxa"/>
            <w:tcBorders>
              <w:top w:val="single" w:sz="4" w:space="0" w:color="auto"/>
              <w:bottom w:val="single" w:sz="12" w:space="0" w:color="auto"/>
            </w:tcBorders>
            <w:shd w:val="clear" w:color="auto" w:fill="auto"/>
            <w:vAlign w:val="bottom"/>
          </w:tcPr>
          <w:p w:rsidR="00AD0A3F" w:rsidRPr="00150A49" w:rsidRDefault="00AD0A3F" w:rsidP="00FA41BE">
            <w:pPr>
              <w:pStyle w:val="SingleTxtGC"/>
              <w:spacing w:before="60" w:after="60" w:line="240" w:lineRule="exact"/>
              <w:rPr>
                <w:i/>
                <w:sz w:val="16"/>
              </w:rPr>
            </w:pPr>
          </w:p>
        </w:tc>
      </w:tr>
      <w:tr w:rsidR="00AD0A3F" w:rsidRPr="00150A49" w:rsidTr="001726BA">
        <w:trPr>
          <w:trHeight w:hRule="exact" w:val="115"/>
          <w:tblHeader/>
        </w:trPr>
        <w:tc>
          <w:tcPr>
            <w:tcW w:w="2694" w:type="dxa"/>
            <w:tcBorders>
              <w:top w:val="single" w:sz="12" w:space="0" w:color="auto"/>
              <w:bottom w:val="nil"/>
            </w:tcBorders>
            <w:shd w:val="clear" w:color="auto" w:fill="auto"/>
          </w:tcPr>
          <w:p w:rsidR="00AD0A3F" w:rsidRPr="00E133C4" w:rsidRDefault="00AD0A3F" w:rsidP="00AD0A3F">
            <w:pPr>
              <w:pStyle w:val="SingleTxtGC"/>
              <w:rPr>
                <w:sz w:val="10"/>
                <w:szCs w:val="10"/>
              </w:rPr>
            </w:pPr>
          </w:p>
        </w:tc>
        <w:tc>
          <w:tcPr>
            <w:tcW w:w="4676" w:type="dxa"/>
            <w:tcBorders>
              <w:top w:val="single" w:sz="12" w:space="0" w:color="auto"/>
              <w:bottom w:val="nil"/>
            </w:tcBorders>
            <w:shd w:val="clear" w:color="auto" w:fill="auto"/>
          </w:tcPr>
          <w:p w:rsidR="00AD0A3F" w:rsidRPr="00E133C4" w:rsidRDefault="00AD0A3F" w:rsidP="00AD0A3F">
            <w:pPr>
              <w:pStyle w:val="SingleTxtGC"/>
              <w:rPr>
                <w:sz w:val="10"/>
                <w:szCs w:val="10"/>
              </w:rPr>
            </w:pPr>
          </w:p>
        </w:tc>
      </w:tr>
      <w:tr w:rsidR="00AD0A3F" w:rsidRPr="00150A49" w:rsidTr="001726BA">
        <w:trPr>
          <w:trHeight w:val="240"/>
        </w:trPr>
        <w:tc>
          <w:tcPr>
            <w:tcW w:w="2694" w:type="dxa"/>
            <w:tcBorders>
              <w:top w:val="nil"/>
              <w:bottom w:val="nil"/>
            </w:tcBorders>
            <w:shd w:val="clear" w:color="auto" w:fill="auto"/>
          </w:tcPr>
          <w:p w:rsidR="00AD0A3F" w:rsidRPr="002C29CE" w:rsidRDefault="00AD0A3F" w:rsidP="002C29CE">
            <w:pPr>
              <w:pStyle w:val="SingleTxtGC"/>
              <w:tabs>
                <w:tab w:val="clear" w:pos="431"/>
                <w:tab w:val="clear" w:pos="1134"/>
                <w:tab w:val="clear" w:pos="1565"/>
                <w:tab w:val="clear" w:pos="1996"/>
                <w:tab w:val="clear" w:pos="2427"/>
              </w:tabs>
              <w:ind w:left="0" w:right="0"/>
              <w:rPr>
                <w:rFonts w:eastAsiaTheme="minorEastAsia"/>
                <w:color w:val="000000" w:themeColor="text1"/>
                <w:szCs w:val="21"/>
                <w:lang w:val="zh-CN"/>
              </w:rPr>
            </w:pPr>
            <w:r w:rsidRPr="002C29CE">
              <w:rPr>
                <w:rFonts w:eastAsia="黑体"/>
                <w:color w:val="000000" w:themeColor="text1"/>
                <w:szCs w:val="21"/>
                <w:lang w:val="zh-CN"/>
              </w:rPr>
              <w:t>结论性意见</w:t>
            </w:r>
            <w:r w:rsidRPr="002C29CE">
              <w:rPr>
                <w:rFonts w:eastAsia="黑体" w:hint="eastAsia"/>
                <w:color w:val="000000" w:themeColor="text1"/>
                <w:szCs w:val="21"/>
                <w:lang w:val="zh-CN"/>
              </w:rPr>
              <w:t>：</w:t>
            </w:r>
          </w:p>
        </w:tc>
        <w:tc>
          <w:tcPr>
            <w:tcW w:w="4676" w:type="dxa"/>
            <w:tcBorders>
              <w:top w:val="nil"/>
              <w:bottom w:val="nil"/>
            </w:tcBorders>
            <w:shd w:val="clear" w:color="auto" w:fill="auto"/>
          </w:tcPr>
          <w:p w:rsidR="00AD0A3F" w:rsidRPr="002C29CE" w:rsidRDefault="00AD0A3F" w:rsidP="00FA043A">
            <w:pPr>
              <w:pStyle w:val="SingleTxtGC"/>
              <w:tabs>
                <w:tab w:val="clear" w:pos="431"/>
                <w:tab w:val="clear" w:pos="1134"/>
                <w:tab w:val="clear" w:pos="1565"/>
                <w:tab w:val="clear" w:pos="1996"/>
                <w:tab w:val="clear" w:pos="2427"/>
              </w:tabs>
              <w:ind w:left="0" w:right="0"/>
              <w:rPr>
                <w:rFonts w:eastAsiaTheme="minorEastAsia"/>
                <w:color w:val="000000" w:themeColor="text1"/>
                <w:szCs w:val="21"/>
                <w:lang w:val="zh-CN"/>
              </w:rPr>
            </w:pPr>
            <w:r w:rsidRPr="002C29CE">
              <w:rPr>
                <w:rFonts w:eastAsiaTheme="minorEastAsia"/>
                <w:color w:val="000000" w:themeColor="text1"/>
                <w:szCs w:val="21"/>
                <w:lang w:val="zh-CN"/>
              </w:rPr>
              <w:t>CED/C/COL/CO/1</w:t>
            </w:r>
            <w:r w:rsidR="00FA043A">
              <w:rPr>
                <w:rFonts w:eastAsiaTheme="minorEastAsia" w:hint="eastAsia"/>
                <w:color w:val="000000" w:themeColor="text1"/>
                <w:szCs w:val="21"/>
                <w:lang w:val="zh-CN"/>
              </w:rPr>
              <w:t>,</w:t>
            </w:r>
            <w:r w:rsidR="00FA043A">
              <w:rPr>
                <w:rFonts w:eastAsiaTheme="minorEastAsia"/>
                <w:color w:val="000000" w:themeColor="text1"/>
                <w:szCs w:val="21"/>
                <w:lang w:val="zh-CN"/>
              </w:rPr>
              <w:t xml:space="preserve"> </w:t>
            </w:r>
            <w:r w:rsidRPr="002C29CE">
              <w:rPr>
                <w:rFonts w:eastAsiaTheme="minorEastAsia"/>
                <w:color w:val="000000" w:themeColor="text1"/>
                <w:szCs w:val="21"/>
                <w:lang w:val="zh-CN"/>
              </w:rPr>
              <w:t>通过日期：</w:t>
            </w:r>
            <w:r w:rsidRPr="002C29CE">
              <w:rPr>
                <w:rFonts w:eastAsiaTheme="minorEastAsia"/>
                <w:color w:val="000000" w:themeColor="text1"/>
                <w:szCs w:val="21"/>
                <w:lang w:val="zh-CN"/>
              </w:rPr>
              <w:t>2016</w:t>
            </w:r>
            <w:r w:rsidRPr="002C29CE">
              <w:rPr>
                <w:rFonts w:eastAsiaTheme="minorEastAsia"/>
                <w:color w:val="000000" w:themeColor="text1"/>
                <w:szCs w:val="21"/>
                <w:lang w:val="zh-CN"/>
              </w:rPr>
              <w:t>年</w:t>
            </w:r>
            <w:r w:rsidRPr="002C29CE">
              <w:rPr>
                <w:rFonts w:eastAsiaTheme="minorEastAsia"/>
                <w:color w:val="000000" w:themeColor="text1"/>
                <w:szCs w:val="21"/>
                <w:lang w:val="zh-CN"/>
              </w:rPr>
              <w:t>10</w:t>
            </w:r>
            <w:r w:rsidRPr="002C29CE">
              <w:rPr>
                <w:rFonts w:eastAsiaTheme="minorEastAsia"/>
                <w:color w:val="000000" w:themeColor="text1"/>
                <w:szCs w:val="21"/>
                <w:lang w:val="zh-CN"/>
              </w:rPr>
              <w:t>月</w:t>
            </w:r>
            <w:r w:rsidRPr="002C29CE">
              <w:rPr>
                <w:rFonts w:eastAsiaTheme="minorEastAsia"/>
                <w:color w:val="000000" w:themeColor="text1"/>
                <w:szCs w:val="21"/>
                <w:lang w:val="zh-CN"/>
              </w:rPr>
              <w:t>12</w:t>
            </w:r>
            <w:r w:rsidRPr="002C29CE">
              <w:rPr>
                <w:rFonts w:eastAsiaTheme="minorEastAsia"/>
                <w:color w:val="000000" w:themeColor="text1"/>
                <w:szCs w:val="21"/>
                <w:lang w:val="zh-CN"/>
              </w:rPr>
              <w:t>日</w:t>
            </w:r>
          </w:p>
        </w:tc>
      </w:tr>
      <w:tr w:rsidR="00AD0A3F" w:rsidRPr="00150A49" w:rsidTr="001726BA">
        <w:trPr>
          <w:trHeight w:val="240"/>
        </w:trPr>
        <w:tc>
          <w:tcPr>
            <w:tcW w:w="2694" w:type="dxa"/>
            <w:tcBorders>
              <w:top w:val="nil"/>
              <w:bottom w:val="nil"/>
            </w:tcBorders>
            <w:shd w:val="clear" w:color="auto" w:fill="auto"/>
          </w:tcPr>
          <w:p w:rsidR="00AD0A3F" w:rsidRPr="002C29CE" w:rsidRDefault="00AD0A3F" w:rsidP="002C29CE">
            <w:pPr>
              <w:pStyle w:val="SingleTxtGC"/>
              <w:tabs>
                <w:tab w:val="clear" w:pos="431"/>
                <w:tab w:val="clear" w:pos="1134"/>
                <w:tab w:val="clear" w:pos="1565"/>
                <w:tab w:val="clear" w:pos="1996"/>
                <w:tab w:val="clear" w:pos="2427"/>
              </w:tabs>
              <w:ind w:left="0" w:right="0"/>
              <w:rPr>
                <w:rFonts w:eastAsiaTheme="minorEastAsia"/>
                <w:color w:val="000000" w:themeColor="text1"/>
                <w:szCs w:val="21"/>
                <w:lang w:val="zh-CN"/>
              </w:rPr>
            </w:pPr>
            <w:r w:rsidRPr="002C29CE">
              <w:rPr>
                <w:rFonts w:eastAsia="黑体"/>
                <w:color w:val="000000" w:themeColor="text1"/>
                <w:szCs w:val="21"/>
                <w:lang w:val="zh-CN"/>
              </w:rPr>
              <w:t>需采取后续行动的建议：</w:t>
            </w:r>
          </w:p>
        </w:tc>
        <w:tc>
          <w:tcPr>
            <w:tcW w:w="4676" w:type="dxa"/>
            <w:tcBorders>
              <w:top w:val="nil"/>
              <w:bottom w:val="nil"/>
            </w:tcBorders>
            <w:shd w:val="clear" w:color="auto" w:fill="auto"/>
          </w:tcPr>
          <w:p w:rsidR="00AD0A3F" w:rsidRPr="002C29CE" w:rsidRDefault="00AD0A3F" w:rsidP="002C29CE">
            <w:pPr>
              <w:pStyle w:val="SingleTxtGC"/>
              <w:tabs>
                <w:tab w:val="clear" w:pos="431"/>
                <w:tab w:val="clear" w:pos="1134"/>
                <w:tab w:val="clear" w:pos="1565"/>
                <w:tab w:val="clear" w:pos="1996"/>
                <w:tab w:val="clear" w:pos="2427"/>
              </w:tabs>
              <w:ind w:left="0" w:right="0"/>
              <w:rPr>
                <w:rFonts w:eastAsiaTheme="minorEastAsia"/>
                <w:color w:val="000000" w:themeColor="text1"/>
                <w:szCs w:val="21"/>
                <w:lang w:val="zh-CN"/>
              </w:rPr>
            </w:pPr>
            <w:r w:rsidRPr="002C29CE">
              <w:rPr>
                <w:rFonts w:eastAsiaTheme="minorEastAsia"/>
                <w:color w:val="000000" w:themeColor="text1"/>
                <w:szCs w:val="21"/>
                <w:lang w:val="zh-CN"/>
              </w:rPr>
              <w:t>第</w:t>
            </w:r>
            <w:r w:rsidRPr="002C29CE">
              <w:rPr>
                <w:rFonts w:eastAsiaTheme="minorEastAsia"/>
                <w:color w:val="000000" w:themeColor="text1"/>
                <w:szCs w:val="21"/>
                <w:lang w:val="zh-CN"/>
              </w:rPr>
              <w:t>14</w:t>
            </w:r>
            <w:r w:rsidRPr="002C29CE">
              <w:rPr>
                <w:rFonts w:eastAsiaTheme="minorEastAsia"/>
                <w:color w:val="000000" w:themeColor="text1"/>
                <w:szCs w:val="21"/>
                <w:lang w:val="zh-CN"/>
              </w:rPr>
              <w:t>、</w:t>
            </w:r>
            <w:r w:rsidRPr="002C29CE">
              <w:rPr>
                <w:rFonts w:eastAsiaTheme="minorEastAsia"/>
                <w:color w:val="000000" w:themeColor="text1"/>
                <w:szCs w:val="21"/>
                <w:lang w:val="zh-CN"/>
              </w:rPr>
              <w:t>20</w:t>
            </w:r>
            <w:r w:rsidRPr="002C29CE">
              <w:rPr>
                <w:rFonts w:eastAsiaTheme="minorEastAsia"/>
                <w:color w:val="000000" w:themeColor="text1"/>
                <w:szCs w:val="21"/>
                <w:lang w:val="zh-CN"/>
              </w:rPr>
              <w:t>和</w:t>
            </w:r>
            <w:r w:rsidRPr="002C29CE">
              <w:rPr>
                <w:rFonts w:eastAsiaTheme="minorEastAsia"/>
                <w:color w:val="000000" w:themeColor="text1"/>
                <w:szCs w:val="21"/>
                <w:lang w:val="zh-CN"/>
              </w:rPr>
              <w:t>26</w:t>
            </w:r>
            <w:r w:rsidRPr="002C29CE">
              <w:rPr>
                <w:rFonts w:eastAsiaTheme="minorEastAsia"/>
                <w:color w:val="000000" w:themeColor="text1"/>
                <w:szCs w:val="21"/>
                <w:lang w:val="zh-CN"/>
              </w:rPr>
              <w:t>段</w:t>
            </w:r>
          </w:p>
        </w:tc>
      </w:tr>
      <w:tr w:rsidR="00AD0A3F" w:rsidRPr="00150A49" w:rsidTr="001726BA">
        <w:trPr>
          <w:trHeight w:val="240"/>
        </w:trPr>
        <w:tc>
          <w:tcPr>
            <w:tcW w:w="2694" w:type="dxa"/>
            <w:tcBorders>
              <w:top w:val="nil"/>
              <w:bottom w:val="nil"/>
            </w:tcBorders>
            <w:shd w:val="clear" w:color="auto" w:fill="auto"/>
          </w:tcPr>
          <w:p w:rsidR="00AD0A3F" w:rsidRPr="002C29CE" w:rsidRDefault="00AD0A3F" w:rsidP="00E133C4">
            <w:pPr>
              <w:pStyle w:val="SingleTxtGC"/>
              <w:tabs>
                <w:tab w:val="clear" w:pos="431"/>
                <w:tab w:val="clear" w:pos="1134"/>
                <w:tab w:val="clear" w:pos="1565"/>
                <w:tab w:val="clear" w:pos="1996"/>
                <w:tab w:val="clear" w:pos="2427"/>
              </w:tabs>
              <w:spacing w:after="100"/>
              <w:ind w:left="0" w:right="0"/>
              <w:rPr>
                <w:rFonts w:eastAsiaTheme="minorEastAsia"/>
                <w:color w:val="000000" w:themeColor="text1"/>
                <w:szCs w:val="21"/>
                <w:lang w:val="zh-CN"/>
              </w:rPr>
            </w:pPr>
            <w:r w:rsidRPr="002C29CE">
              <w:rPr>
                <w:rFonts w:eastAsia="黑体"/>
                <w:color w:val="000000" w:themeColor="text1"/>
                <w:szCs w:val="21"/>
                <w:lang w:val="zh-CN"/>
              </w:rPr>
              <w:t>答复：</w:t>
            </w:r>
          </w:p>
        </w:tc>
        <w:tc>
          <w:tcPr>
            <w:tcW w:w="4676" w:type="dxa"/>
            <w:tcBorders>
              <w:top w:val="nil"/>
              <w:bottom w:val="nil"/>
            </w:tcBorders>
            <w:shd w:val="clear" w:color="auto" w:fill="auto"/>
          </w:tcPr>
          <w:p w:rsidR="00AD0A3F" w:rsidRPr="002C29CE" w:rsidRDefault="00AD0A3F" w:rsidP="00FA043A">
            <w:pPr>
              <w:pStyle w:val="SingleTxtGC"/>
              <w:tabs>
                <w:tab w:val="clear" w:pos="431"/>
                <w:tab w:val="clear" w:pos="1134"/>
                <w:tab w:val="clear" w:pos="1565"/>
                <w:tab w:val="clear" w:pos="1996"/>
                <w:tab w:val="clear" w:pos="2427"/>
              </w:tabs>
              <w:spacing w:after="100"/>
              <w:ind w:left="0" w:right="0"/>
              <w:rPr>
                <w:rFonts w:eastAsiaTheme="minorEastAsia"/>
                <w:color w:val="000000" w:themeColor="text1"/>
                <w:szCs w:val="21"/>
                <w:lang w:val="zh-CN"/>
              </w:rPr>
            </w:pPr>
            <w:r w:rsidRPr="002C29CE">
              <w:rPr>
                <w:rFonts w:eastAsiaTheme="minorEastAsia"/>
                <w:color w:val="000000" w:themeColor="text1"/>
                <w:szCs w:val="21"/>
                <w:lang w:val="zh-CN"/>
              </w:rPr>
              <w:t>CED/C/COL/CO/1/Add.1</w:t>
            </w:r>
            <w:r w:rsidR="00FA043A">
              <w:rPr>
                <w:rFonts w:eastAsiaTheme="minorEastAsia" w:hint="eastAsia"/>
                <w:color w:val="000000" w:themeColor="text1"/>
                <w:szCs w:val="21"/>
                <w:lang w:val="zh-CN"/>
              </w:rPr>
              <w:t>,</w:t>
            </w:r>
            <w:r w:rsidR="00FA043A">
              <w:rPr>
                <w:rFonts w:eastAsiaTheme="minorEastAsia"/>
                <w:color w:val="000000" w:themeColor="text1"/>
                <w:szCs w:val="21"/>
                <w:lang w:val="zh-CN"/>
              </w:rPr>
              <w:t xml:space="preserve"> </w:t>
            </w:r>
            <w:r w:rsidRPr="002C29CE">
              <w:rPr>
                <w:rFonts w:eastAsiaTheme="minorEastAsia"/>
                <w:color w:val="000000" w:themeColor="text1"/>
                <w:szCs w:val="21"/>
                <w:lang w:val="zh-CN"/>
              </w:rPr>
              <w:t>应交日期：</w:t>
            </w:r>
            <w:r w:rsidRPr="002C29CE">
              <w:rPr>
                <w:rFonts w:eastAsiaTheme="minorEastAsia"/>
                <w:color w:val="000000" w:themeColor="text1"/>
                <w:szCs w:val="21"/>
                <w:lang w:val="zh-CN"/>
              </w:rPr>
              <w:t>2017</w:t>
            </w:r>
            <w:r w:rsidRPr="002C29CE">
              <w:rPr>
                <w:rFonts w:eastAsiaTheme="minorEastAsia"/>
                <w:color w:val="000000" w:themeColor="text1"/>
                <w:szCs w:val="21"/>
                <w:lang w:val="zh-CN"/>
              </w:rPr>
              <w:t>年</w:t>
            </w:r>
            <w:r w:rsidRPr="002C29CE">
              <w:rPr>
                <w:rFonts w:eastAsiaTheme="minorEastAsia"/>
                <w:color w:val="000000" w:themeColor="text1"/>
                <w:szCs w:val="21"/>
                <w:lang w:val="zh-CN"/>
              </w:rPr>
              <w:t>10</w:t>
            </w:r>
            <w:r w:rsidRPr="002C29CE">
              <w:rPr>
                <w:rFonts w:eastAsiaTheme="minorEastAsia"/>
                <w:color w:val="000000" w:themeColor="text1"/>
                <w:szCs w:val="21"/>
                <w:lang w:val="zh-CN"/>
              </w:rPr>
              <w:t>月</w:t>
            </w:r>
            <w:r w:rsidRPr="002C29CE">
              <w:rPr>
                <w:rFonts w:eastAsiaTheme="minorEastAsia"/>
                <w:color w:val="000000" w:themeColor="text1"/>
                <w:szCs w:val="21"/>
                <w:lang w:val="zh-CN"/>
              </w:rPr>
              <w:t>14</w:t>
            </w:r>
            <w:r w:rsidRPr="002C29CE">
              <w:rPr>
                <w:rFonts w:eastAsiaTheme="minorEastAsia"/>
                <w:color w:val="000000" w:themeColor="text1"/>
                <w:szCs w:val="21"/>
                <w:lang w:val="zh-CN"/>
              </w:rPr>
              <w:t>日，收到日期：</w:t>
            </w:r>
            <w:r w:rsidRPr="002C29CE">
              <w:rPr>
                <w:rFonts w:eastAsiaTheme="minorEastAsia"/>
                <w:color w:val="000000" w:themeColor="text1"/>
                <w:szCs w:val="21"/>
                <w:lang w:val="zh-CN"/>
              </w:rPr>
              <w:t>2017</w:t>
            </w:r>
            <w:r w:rsidRPr="002C29CE">
              <w:rPr>
                <w:rFonts w:eastAsiaTheme="minorEastAsia"/>
                <w:color w:val="000000" w:themeColor="text1"/>
                <w:szCs w:val="21"/>
                <w:lang w:val="zh-CN"/>
              </w:rPr>
              <w:t>年</w:t>
            </w:r>
            <w:r w:rsidRPr="002C29CE">
              <w:rPr>
                <w:rFonts w:eastAsiaTheme="minorEastAsia"/>
                <w:color w:val="000000" w:themeColor="text1"/>
                <w:szCs w:val="21"/>
                <w:lang w:val="zh-CN"/>
              </w:rPr>
              <w:t>12</w:t>
            </w:r>
            <w:r w:rsidRPr="002C29CE">
              <w:rPr>
                <w:rFonts w:eastAsiaTheme="minorEastAsia"/>
                <w:color w:val="000000" w:themeColor="text1"/>
                <w:szCs w:val="21"/>
                <w:lang w:val="zh-CN"/>
              </w:rPr>
              <w:t>月</w:t>
            </w:r>
            <w:r w:rsidRPr="002C29CE">
              <w:rPr>
                <w:rFonts w:eastAsiaTheme="minorEastAsia"/>
                <w:color w:val="000000" w:themeColor="text1"/>
                <w:szCs w:val="21"/>
                <w:lang w:val="zh-CN"/>
              </w:rPr>
              <w:t>4</w:t>
            </w:r>
            <w:r w:rsidRPr="002C29CE">
              <w:rPr>
                <w:rFonts w:eastAsiaTheme="minorEastAsia"/>
                <w:color w:val="000000" w:themeColor="text1"/>
                <w:szCs w:val="21"/>
                <w:lang w:val="zh-CN"/>
              </w:rPr>
              <w:t>日</w:t>
            </w:r>
          </w:p>
        </w:tc>
      </w:tr>
      <w:tr w:rsidR="00AD0A3F" w:rsidRPr="00216159" w:rsidTr="00B233BC">
        <w:trPr>
          <w:trHeight w:val="240"/>
        </w:trPr>
        <w:tc>
          <w:tcPr>
            <w:tcW w:w="7370" w:type="dxa"/>
            <w:gridSpan w:val="2"/>
            <w:tcBorders>
              <w:top w:val="nil"/>
              <w:bottom w:val="nil"/>
            </w:tcBorders>
            <w:shd w:val="clear" w:color="auto" w:fill="auto"/>
          </w:tcPr>
          <w:p w:rsidR="00AD0A3F" w:rsidRPr="001726BA" w:rsidRDefault="00AD0A3F" w:rsidP="002C29CE">
            <w:pPr>
              <w:pStyle w:val="SingleTxtGC"/>
              <w:tabs>
                <w:tab w:val="clear" w:pos="431"/>
                <w:tab w:val="clear" w:pos="1134"/>
                <w:tab w:val="clear" w:pos="1565"/>
                <w:tab w:val="clear" w:pos="1996"/>
                <w:tab w:val="clear" w:pos="2427"/>
              </w:tabs>
              <w:ind w:left="0" w:right="0" w:firstLine="431"/>
              <w:rPr>
                <w:rFonts w:eastAsia="黑体"/>
                <w:color w:val="000000" w:themeColor="text1"/>
                <w:szCs w:val="21"/>
                <w:lang w:val="zh-CN"/>
              </w:rPr>
            </w:pPr>
            <w:r w:rsidRPr="001726BA">
              <w:rPr>
                <w:rFonts w:eastAsia="黑体"/>
                <w:color w:val="000000" w:themeColor="text1"/>
                <w:szCs w:val="21"/>
                <w:lang w:val="zh-CN"/>
              </w:rPr>
              <w:t>第</w:t>
            </w:r>
            <w:r w:rsidRPr="001726BA">
              <w:rPr>
                <w:rFonts w:eastAsia="黑体"/>
                <w:color w:val="000000" w:themeColor="text1"/>
                <w:szCs w:val="21"/>
                <w:lang w:val="zh-CN"/>
              </w:rPr>
              <w:t>14</w:t>
            </w:r>
            <w:r w:rsidRPr="001726BA">
              <w:rPr>
                <w:rFonts w:eastAsia="黑体"/>
                <w:color w:val="000000" w:themeColor="text1"/>
                <w:szCs w:val="21"/>
                <w:lang w:val="zh-CN"/>
              </w:rPr>
              <w:t>段：委员会建议缔约国加快对失踪人员资料的整合进度，以生成准确可靠的资料，据以采取更有效的预防、调查和搜寻措施。为此，请缔约国设定期限来完成国家强迫失踪登记册的数据清理程序，以尽快有效地整合所有人员失踪案件</w:t>
            </w:r>
            <w:r w:rsidRPr="001726BA">
              <w:rPr>
                <w:rFonts w:eastAsia="黑体" w:hint="eastAsia"/>
                <w:color w:val="000000" w:themeColor="text1"/>
                <w:szCs w:val="21"/>
                <w:lang w:val="zh-CN"/>
              </w:rPr>
              <w:t>，</w:t>
            </w:r>
            <w:r w:rsidRPr="001726BA">
              <w:rPr>
                <w:rFonts w:eastAsia="黑体"/>
                <w:color w:val="000000" w:themeColor="text1"/>
                <w:szCs w:val="21"/>
                <w:lang w:val="zh-CN"/>
              </w:rPr>
              <w:t>并获得尽可能</w:t>
            </w:r>
            <w:r w:rsidRPr="001726BA">
              <w:rPr>
                <w:rFonts w:eastAsia="黑体" w:hint="eastAsia"/>
                <w:color w:val="000000" w:themeColor="text1"/>
                <w:szCs w:val="21"/>
                <w:lang w:val="zh-CN"/>
              </w:rPr>
              <w:t>全面</w:t>
            </w:r>
            <w:r w:rsidRPr="001726BA">
              <w:rPr>
                <w:rFonts w:eastAsia="黑体"/>
                <w:color w:val="000000" w:themeColor="text1"/>
                <w:szCs w:val="21"/>
                <w:lang w:val="zh-CN"/>
              </w:rPr>
              <w:t>详尽的资料。委员会还建议缔约国：</w:t>
            </w:r>
          </w:p>
        </w:tc>
      </w:tr>
      <w:tr w:rsidR="00AD0A3F" w:rsidRPr="00150A49" w:rsidTr="00B233BC">
        <w:trPr>
          <w:trHeight w:val="240"/>
        </w:trPr>
        <w:tc>
          <w:tcPr>
            <w:tcW w:w="7370" w:type="dxa"/>
            <w:gridSpan w:val="2"/>
            <w:tcBorders>
              <w:top w:val="nil"/>
              <w:bottom w:val="nil"/>
            </w:tcBorders>
            <w:shd w:val="clear" w:color="auto" w:fill="auto"/>
          </w:tcPr>
          <w:p w:rsidR="00AD0A3F" w:rsidRPr="001726BA" w:rsidRDefault="00AD0A3F" w:rsidP="001726BA">
            <w:pPr>
              <w:pStyle w:val="SingleTxtGC"/>
              <w:tabs>
                <w:tab w:val="clear" w:pos="431"/>
                <w:tab w:val="clear" w:pos="1134"/>
                <w:tab w:val="clear" w:pos="1565"/>
                <w:tab w:val="clear" w:pos="1996"/>
                <w:tab w:val="clear" w:pos="2427"/>
              </w:tabs>
              <w:spacing w:after="100"/>
              <w:ind w:left="0" w:right="0" w:firstLine="425"/>
              <w:rPr>
                <w:rFonts w:eastAsia="黑体"/>
                <w:color w:val="000000" w:themeColor="text1"/>
                <w:szCs w:val="21"/>
                <w:lang w:val="zh-CN"/>
              </w:rPr>
            </w:pPr>
            <w:r w:rsidRPr="001726BA">
              <w:rPr>
                <w:rFonts w:eastAsia="黑体"/>
                <w:color w:val="000000" w:themeColor="text1"/>
                <w:szCs w:val="21"/>
                <w:lang w:val="zh-CN"/>
              </w:rPr>
              <w:t>(a)</w:t>
            </w:r>
            <w:r w:rsidR="001726BA" w:rsidRPr="001726BA">
              <w:rPr>
                <w:rFonts w:eastAsia="黑体"/>
                <w:color w:val="000000" w:themeColor="text1"/>
                <w:szCs w:val="21"/>
                <w:lang w:val="zh-CN"/>
              </w:rPr>
              <w:tab/>
            </w:r>
            <w:r w:rsidRPr="001726BA">
              <w:rPr>
                <w:rFonts w:eastAsia="黑体" w:hint="eastAsia"/>
                <w:color w:val="000000" w:themeColor="text1"/>
                <w:szCs w:val="21"/>
                <w:lang w:val="zh-CN"/>
              </w:rPr>
              <w:t>加大</w:t>
            </w:r>
            <w:r w:rsidRPr="001726BA">
              <w:rPr>
                <w:rFonts w:eastAsia="黑体"/>
                <w:color w:val="000000" w:themeColor="text1"/>
                <w:szCs w:val="21"/>
                <w:lang w:val="zh-CN"/>
              </w:rPr>
              <w:t>努力，确保一旦获悉失踪</w:t>
            </w:r>
            <w:r w:rsidRPr="001726BA">
              <w:rPr>
                <w:rFonts w:eastAsia="黑体" w:hint="eastAsia"/>
                <w:color w:val="000000" w:themeColor="text1"/>
                <w:szCs w:val="21"/>
                <w:lang w:val="zh-CN"/>
              </w:rPr>
              <w:t>案情</w:t>
            </w:r>
            <w:r w:rsidRPr="001726BA">
              <w:rPr>
                <w:rFonts w:eastAsia="黑体"/>
                <w:color w:val="000000" w:themeColor="text1"/>
                <w:szCs w:val="21"/>
                <w:lang w:val="zh-CN"/>
              </w:rPr>
              <w:t>，立即以统一、详尽的方式在国家强迫失踪登记册上登记所有人员失踪案件，不得有任何</w:t>
            </w:r>
            <w:r w:rsidRPr="001726BA">
              <w:rPr>
                <w:rFonts w:eastAsia="黑体" w:hint="eastAsia"/>
                <w:color w:val="000000" w:themeColor="text1"/>
                <w:szCs w:val="21"/>
                <w:lang w:val="zh-CN"/>
              </w:rPr>
              <w:t>例外</w:t>
            </w:r>
            <w:r w:rsidRPr="001726BA">
              <w:rPr>
                <w:rFonts w:eastAsia="黑体"/>
                <w:color w:val="000000" w:themeColor="text1"/>
                <w:szCs w:val="21"/>
                <w:lang w:val="zh-CN"/>
              </w:rPr>
              <w:t>，并确保</w:t>
            </w:r>
            <w:r w:rsidRPr="001726BA">
              <w:rPr>
                <w:rFonts w:eastAsia="黑体" w:hint="eastAsia"/>
                <w:color w:val="000000" w:themeColor="text1"/>
                <w:szCs w:val="21"/>
                <w:lang w:val="zh-CN"/>
              </w:rPr>
              <w:t>持续</w:t>
            </w:r>
            <w:r w:rsidRPr="001726BA">
              <w:rPr>
                <w:rFonts w:eastAsia="黑体"/>
                <w:color w:val="000000" w:themeColor="text1"/>
                <w:szCs w:val="21"/>
                <w:lang w:val="zh-CN"/>
              </w:rPr>
              <w:t>更新登记</w:t>
            </w:r>
            <w:r w:rsidRPr="001726BA">
              <w:rPr>
                <w:rFonts w:eastAsia="黑体" w:hint="eastAsia"/>
                <w:color w:val="000000" w:themeColor="text1"/>
                <w:szCs w:val="21"/>
                <w:lang w:val="zh-CN"/>
              </w:rPr>
              <w:t>册内容</w:t>
            </w:r>
            <w:r w:rsidRPr="001726BA">
              <w:rPr>
                <w:rFonts w:eastAsia="黑体"/>
                <w:color w:val="000000" w:themeColor="text1"/>
                <w:szCs w:val="21"/>
                <w:lang w:val="zh-CN"/>
              </w:rPr>
              <w:t>；</w:t>
            </w:r>
          </w:p>
        </w:tc>
      </w:tr>
      <w:tr w:rsidR="00AD0A3F" w:rsidRPr="00150A49" w:rsidTr="00B233BC">
        <w:trPr>
          <w:trHeight w:val="240"/>
        </w:trPr>
        <w:tc>
          <w:tcPr>
            <w:tcW w:w="7370" w:type="dxa"/>
            <w:gridSpan w:val="2"/>
            <w:tcBorders>
              <w:top w:val="nil"/>
              <w:bottom w:val="nil"/>
            </w:tcBorders>
            <w:shd w:val="clear" w:color="auto" w:fill="auto"/>
          </w:tcPr>
          <w:p w:rsidR="00AD0A3F" w:rsidRPr="001726BA" w:rsidRDefault="00AD0A3F" w:rsidP="001726BA">
            <w:pPr>
              <w:pStyle w:val="SingleTxtGC"/>
              <w:tabs>
                <w:tab w:val="clear" w:pos="431"/>
                <w:tab w:val="clear" w:pos="1134"/>
                <w:tab w:val="clear" w:pos="1565"/>
                <w:tab w:val="clear" w:pos="1996"/>
                <w:tab w:val="clear" w:pos="2427"/>
              </w:tabs>
              <w:spacing w:after="100"/>
              <w:ind w:left="0" w:right="0" w:firstLine="425"/>
              <w:rPr>
                <w:rFonts w:eastAsia="黑体"/>
                <w:color w:val="000000" w:themeColor="text1"/>
                <w:szCs w:val="21"/>
                <w:lang w:val="zh-CN"/>
              </w:rPr>
            </w:pPr>
            <w:r w:rsidRPr="001726BA">
              <w:rPr>
                <w:rFonts w:eastAsia="黑体"/>
                <w:color w:val="000000" w:themeColor="text1"/>
                <w:szCs w:val="21"/>
                <w:lang w:val="zh-CN"/>
              </w:rPr>
              <w:t>(b)</w:t>
            </w:r>
            <w:r w:rsidR="001726BA" w:rsidRPr="001726BA">
              <w:rPr>
                <w:rFonts w:eastAsia="黑体"/>
                <w:color w:val="000000" w:themeColor="text1"/>
                <w:szCs w:val="21"/>
                <w:lang w:val="zh-CN"/>
              </w:rPr>
              <w:tab/>
            </w:r>
            <w:r w:rsidRPr="001726BA">
              <w:rPr>
                <w:rFonts w:eastAsia="黑体"/>
                <w:color w:val="000000" w:themeColor="text1"/>
                <w:szCs w:val="21"/>
                <w:lang w:val="zh-CN"/>
              </w:rPr>
              <w:t>采取有效措施，</w:t>
            </w:r>
            <w:r w:rsidRPr="001726BA">
              <w:rPr>
                <w:rFonts w:eastAsia="黑体" w:hint="eastAsia"/>
                <w:color w:val="000000" w:themeColor="text1"/>
                <w:szCs w:val="21"/>
                <w:lang w:val="zh-CN"/>
              </w:rPr>
              <w:t>推动对尽可能多的</w:t>
            </w:r>
            <w:r w:rsidRPr="001726BA">
              <w:rPr>
                <w:rFonts w:eastAsia="黑体"/>
                <w:color w:val="000000" w:themeColor="text1"/>
                <w:szCs w:val="21"/>
                <w:lang w:val="zh-CN"/>
              </w:rPr>
              <w:t>案件</w:t>
            </w:r>
            <w:r w:rsidRPr="001726BA">
              <w:rPr>
                <w:rFonts w:eastAsia="黑体" w:hint="eastAsia"/>
                <w:color w:val="000000" w:themeColor="text1"/>
                <w:szCs w:val="21"/>
                <w:lang w:val="zh-CN"/>
              </w:rPr>
              <w:t>展开</w:t>
            </w:r>
            <w:r w:rsidRPr="001726BA">
              <w:rPr>
                <w:rFonts w:eastAsia="黑体"/>
                <w:color w:val="000000" w:themeColor="text1"/>
                <w:szCs w:val="21"/>
                <w:lang w:val="zh-CN"/>
              </w:rPr>
              <w:t>分类</w:t>
            </w:r>
            <w:r w:rsidRPr="001726BA">
              <w:rPr>
                <w:rFonts w:eastAsia="黑体" w:hint="eastAsia"/>
                <w:color w:val="000000" w:themeColor="text1"/>
                <w:szCs w:val="21"/>
                <w:lang w:val="zh-CN"/>
              </w:rPr>
              <w:t>工作</w:t>
            </w:r>
            <w:r w:rsidRPr="001726BA">
              <w:rPr>
                <w:rFonts w:eastAsia="黑体"/>
                <w:color w:val="000000" w:themeColor="text1"/>
                <w:szCs w:val="21"/>
                <w:lang w:val="zh-CN"/>
              </w:rPr>
              <w:t>；</w:t>
            </w:r>
          </w:p>
        </w:tc>
      </w:tr>
      <w:tr w:rsidR="00AD0A3F" w:rsidRPr="00150A49" w:rsidTr="00B233BC">
        <w:trPr>
          <w:trHeight w:val="240"/>
        </w:trPr>
        <w:tc>
          <w:tcPr>
            <w:tcW w:w="7370" w:type="dxa"/>
            <w:gridSpan w:val="2"/>
            <w:tcBorders>
              <w:top w:val="nil"/>
              <w:bottom w:val="nil"/>
            </w:tcBorders>
            <w:shd w:val="clear" w:color="auto" w:fill="auto"/>
          </w:tcPr>
          <w:p w:rsidR="00AD0A3F" w:rsidRPr="001726BA" w:rsidRDefault="00AD0A3F" w:rsidP="001726BA">
            <w:pPr>
              <w:pStyle w:val="SingleTxtGC"/>
              <w:tabs>
                <w:tab w:val="clear" w:pos="431"/>
                <w:tab w:val="clear" w:pos="1134"/>
                <w:tab w:val="clear" w:pos="1565"/>
                <w:tab w:val="clear" w:pos="1996"/>
                <w:tab w:val="clear" w:pos="2427"/>
              </w:tabs>
              <w:spacing w:after="100"/>
              <w:ind w:left="0" w:right="0" w:firstLine="425"/>
              <w:rPr>
                <w:rFonts w:eastAsia="黑体"/>
                <w:color w:val="000000" w:themeColor="text1"/>
                <w:szCs w:val="21"/>
                <w:lang w:val="zh-CN"/>
              </w:rPr>
            </w:pPr>
            <w:r w:rsidRPr="001726BA">
              <w:rPr>
                <w:rFonts w:eastAsia="黑体"/>
                <w:color w:val="000000" w:themeColor="text1"/>
                <w:szCs w:val="21"/>
                <w:lang w:val="zh-CN"/>
              </w:rPr>
              <w:t>(c)</w:t>
            </w:r>
            <w:r w:rsidR="001726BA" w:rsidRPr="001726BA">
              <w:rPr>
                <w:rFonts w:eastAsia="黑体"/>
                <w:color w:val="000000" w:themeColor="text1"/>
                <w:szCs w:val="21"/>
                <w:lang w:val="zh-CN"/>
              </w:rPr>
              <w:tab/>
            </w:r>
            <w:r w:rsidRPr="001726BA">
              <w:rPr>
                <w:rFonts w:eastAsia="黑体"/>
                <w:color w:val="000000" w:themeColor="text1"/>
                <w:szCs w:val="21"/>
                <w:lang w:val="zh-CN"/>
              </w:rPr>
              <w:t>采取必要措施生成统计资料，帮助了解严格意义上的强迫失踪问题的</w:t>
            </w:r>
            <w:r w:rsidRPr="001726BA">
              <w:rPr>
                <w:rFonts w:eastAsia="黑体" w:hint="eastAsia"/>
                <w:color w:val="000000" w:themeColor="text1"/>
                <w:szCs w:val="21"/>
                <w:lang w:val="zh-CN"/>
              </w:rPr>
              <w:t>程度</w:t>
            </w:r>
            <w:r w:rsidRPr="001726BA">
              <w:rPr>
                <w:rFonts w:eastAsia="黑体"/>
                <w:color w:val="000000" w:themeColor="text1"/>
                <w:szCs w:val="21"/>
                <w:lang w:val="zh-CN"/>
              </w:rPr>
              <w:t>，所谓严格意义，</w:t>
            </w:r>
            <w:r w:rsidRPr="001726BA">
              <w:rPr>
                <w:rFonts w:eastAsia="黑体" w:hint="eastAsia"/>
                <w:color w:val="000000" w:themeColor="text1"/>
                <w:szCs w:val="21"/>
                <w:lang w:val="zh-CN"/>
              </w:rPr>
              <w:t>即</w:t>
            </w:r>
            <w:r w:rsidRPr="001726BA">
              <w:rPr>
                <w:rFonts w:eastAsia="黑体"/>
                <w:color w:val="000000" w:themeColor="text1"/>
                <w:szCs w:val="21"/>
                <w:lang w:val="zh-CN"/>
              </w:rPr>
              <w:t>有国家官员涉嫌直接或间接卷入这一犯罪。</w:t>
            </w:r>
          </w:p>
        </w:tc>
      </w:tr>
      <w:tr w:rsidR="00AD0A3F" w:rsidRPr="00216159" w:rsidTr="00B233BC">
        <w:trPr>
          <w:trHeight w:val="240"/>
        </w:trPr>
        <w:tc>
          <w:tcPr>
            <w:tcW w:w="7370" w:type="dxa"/>
            <w:gridSpan w:val="2"/>
            <w:tcBorders>
              <w:top w:val="nil"/>
              <w:bottom w:val="nil"/>
            </w:tcBorders>
            <w:shd w:val="clear" w:color="auto" w:fill="auto"/>
          </w:tcPr>
          <w:p w:rsidR="00AD0A3F" w:rsidRPr="001726BA" w:rsidRDefault="00AD0A3F" w:rsidP="004F56F9">
            <w:pPr>
              <w:pStyle w:val="SingleTxtGC"/>
              <w:tabs>
                <w:tab w:val="clear" w:pos="431"/>
                <w:tab w:val="clear" w:pos="1134"/>
                <w:tab w:val="clear" w:pos="1565"/>
                <w:tab w:val="clear" w:pos="1996"/>
                <w:tab w:val="clear" w:pos="2427"/>
              </w:tabs>
              <w:ind w:left="0" w:right="0"/>
              <w:rPr>
                <w:rFonts w:eastAsia="黑体"/>
                <w:color w:val="000000" w:themeColor="text1"/>
                <w:szCs w:val="21"/>
                <w:lang w:val="zh-CN"/>
              </w:rPr>
            </w:pPr>
            <w:r w:rsidRPr="001726BA">
              <w:rPr>
                <w:rFonts w:eastAsia="黑体"/>
                <w:color w:val="000000" w:themeColor="text1"/>
                <w:szCs w:val="21"/>
                <w:lang w:val="zh-CN"/>
              </w:rPr>
              <w:t>缔约国的答复</w:t>
            </w:r>
          </w:p>
        </w:tc>
      </w:tr>
      <w:tr w:rsidR="00AD0A3F" w:rsidRPr="00150A49" w:rsidTr="00B233BC">
        <w:trPr>
          <w:trHeight w:val="240"/>
        </w:trPr>
        <w:tc>
          <w:tcPr>
            <w:tcW w:w="7370" w:type="dxa"/>
            <w:gridSpan w:val="2"/>
            <w:tcBorders>
              <w:top w:val="nil"/>
              <w:bottom w:val="nil"/>
            </w:tcBorders>
            <w:shd w:val="clear" w:color="auto" w:fill="auto"/>
          </w:tcPr>
          <w:p w:rsidR="00AD0A3F" w:rsidRPr="001726BA" w:rsidRDefault="00AD0A3F" w:rsidP="004F56F9">
            <w:pPr>
              <w:pStyle w:val="SingleTxtGC"/>
              <w:tabs>
                <w:tab w:val="clear" w:pos="431"/>
                <w:tab w:val="clear" w:pos="1134"/>
                <w:tab w:val="clear" w:pos="1565"/>
                <w:tab w:val="clear" w:pos="1996"/>
                <w:tab w:val="clear" w:pos="2427"/>
              </w:tabs>
              <w:ind w:left="0" w:right="0" w:firstLine="431"/>
              <w:rPr>
                <w:rFonts w:eastAsiaTheme="minorEastAsia"/>
                <w:color w:val="000000" w:themeColor="text1"/>
                <w:szCs w:val="21"/>
                <w:lang w:val="zh-CN"/>
              </w:rPr>
            </w:pPr>
            <w:r w:rsidRPr="001726BA">
              <w:rPr>
                <w:rFonts w:eastAsiaTheme="minorEastAsia"/>
                <w:color w:val="000000" w:themeColor="text1"/>
                <w:szCs w:val="21"/>
                <w:lang w:val="zh-CN"/>
              </w:rPr>
              <w:t>缔约国的答复可查阅</w:t>
            </w:r>
            <w:r w:rsidRPr="001726BA">
              <w:rPr>
                <w:rFonts w:eastAsiaTheme="minorEastAsia"/>
                <w:color w:val="000000" w:themeColor="text1"/>
                <w:szCs w:val="21"/>
                <w:lang w:val="zh-CN"/>
              </w:rPr>
              <w:t>CED/C/COL/CO/1/Add.1</w:t>
            </w:r>
            <w:r w:rsidRPr="001726BA">
              <w:rPr>
                <w:rFonts w:eastAsiaTheme="minorEastAsia"/>
                <w:color w:val="000000" w:themeColor="text1"/>
                <w:szCs w:val="21"/>
                <w:lang w:val="zh-CN"/>
              </w:rPr>
              <w:t>。</w:t>
            </w:r>
          </w:p>
        </w:tc>
      </w:tr>
      <w:tr w:rsidR="00AD0A3F" w:rsidRPr="00216159" w:rsidTr="00B233BC">
        <w:trPr>
          <w:trHeight w:val="240"/>
        </w:trPr>
        <w:tc>
          <w:tcPr>
            <w:tcW w:w="7370" w:type="dxa"/>
            <w:gridSpan w:val="2"/>
            <w:tcBorders>
              <w:top w:val="nil"/>
              <w:bottom w:val="nil"/>
            </w:tcBorders>
            <w:shd w:val="clear" w:color="auto" w:fill="auto"/>
          </w:tcPr>
          <w:p w:rsidR="00AD0A3F" w:rsidRPr="001726BA" w:rsidRDefault="00AD0A3F" w:rsidP="004F56F9">
            <w:pPr>
              <w:pStyle w:val="SingleTxtGC"/>
              <w:tabs>
                <w:tab w:val="clear" w:pos="431"/>
                <w:tab w:val="clear" w:pos="1134"/>
                <w:tab w:val="clear" w:pos="1565"/>
                <w:tab w:val="clear" w:pos="1996"/>
                <w:tab w:val="clear" w:pos="2427"/>
              </w:tabs>
              <w:ind w:left="0" w:right="0"/>
              <w:rPr>
                <w:rFonts w:eastAsia="黑体"/>
                <w:color w:val="000000" w:themeColor="text1"/>
                <w:szCs w:val="21"/>
                <w:lang w:val="zh-CN"/>
              </w:rPr>
            </w:pPr>
            <w:r w:rsidRPr="001726BA">
              <w:rPr>
                <w:rFonts w:eastAsia="黑体"/>
                <w:color w:val="000000" w:themeColor="text1"/>
                <w:szCs w:val="21"/>
                <w:lang w:val="zh-CN"/>
              </w:rPr>
              <w:t>委员会的评价</w:t>
            </w:r>
          </w:p>
        </w:tc>
      </w:tr>
      <w:tr w:rsidR="00AD0A3F" w:rsidRPr="00150A49" w:rsidTr="00B233BC">
        <w:trPr>
          <w:trHeight w:val="240"/>
        </w:trPr>
        <w:tc>
          <w:tcPr>
            <w:tcW w:w="7370" w:type="dxa"/>
            <w:gridSpan w:val="2"/>
            <w:tcBorders>
              <w:top w:val="nil"/>
              <w:bottom w:val="nil"/>
            </w:tcBorders>
            <w:shd w:val="clear" w:color="auto" w:fill="auto"/>
          </w:tcPr>
          <w:p w:rsidR="00AD0A3F" w:rsidRPr="002C29CE" w:rsidRDefault="00AD0A3F" w:rsidP="002C29CE">
            <w:pPr>
              <w:pStyle w:val="SingleTxtGC"/>
              <w:tabs>
                <w:tab w:val="clear" w:pos="431"/>
                <w:tab w:val="clear" w:pos="1134"/>
                <w:tab w:val="clear" w:pos="1565"/>
                <w:tab w:val="clear" w:pos="1996"/>
                <w:tab w:val="clear" w:pos="2427"/>
              </w:tabs>
              <w:ind w:left="0" w:right="0"/>
              <w:rPr>
                <w:rFonts w:eastAsiaTheme="minorEastAsia"/>
                <w:color w:val="000000" w:themeColor="text1"/>
                <w:szCs w:val="21"/>
                <w:lang w:val="zh-CN"/>
              </w:rPr>
            </w:pPr>
            <w:r w:rsidRPr="00544C4F">
              <w:rPr>
                <w:rFonts w:eastAsiaTheme="minorEastAsia"/>
                <w:b/>
                <w:bCs/>
                <w:color w:val="000000" w:themeColor="text1"/>
                <w:szCs w:val="21"/>
                <w:lang w:val="zh-CN"/>
              </w:rPr>
              <w:t>[C]</w:t>
            </w:r>
            <w:r w:rsidRPr="002C29CE">
              <w:rPr>
                <w:rFonts w:eastAsiaTheme="minorEastAsia"/>
                <w:color w:val="000000" w:themeColor="text1"/>
                <w:szCs w:val="21"/>
                <w:lang w:val="zh-CN"/>
              </w:rPr>
              <w:t>：委员会注意到缔约国提交的资料，欢迎缔约国采取措施加快失踪人员数据</w:t>
            </w:r>
            <w:r w:rsidRPr="002C29CE">
              <w:rPr>
                <w:rFonts w:eastAsiaTheme="minorEastAsia" w:hint="eastAsia"/>
                <w:color w:val="000000" w:themeColor="text1"/>
                <w:szCs w:val="21"/>
                <w:lang w:val="zh-CN"/>
              </w:rPr>
              <w:t>清理和</w:t>
            </w:r>
            <w:r w:rsidRPr="002C29CE">
              <w:rPr>
                <w:rFonts w:eastAsiaTheme="minorEastAsia"/>
                <w:color w:val="000000" w:themeColor="text1"/>
                <w:szCs w:val="21"/>
                <w:lang w:val="zh-CN"/>
              </w:rPr>
              <w:t>整合工作进程。委员会特别注意到关于改革过渡期</w:t>
            </w:r>
            <w:r w:rsidRPr="002C29CE">
              <w:rPr>
                <w:rFonts w:eastAsiaTheme="minorEastAsia" w:hint="eastAsia"/>
                <w:color w:val="000000" w:themeColor="text1"/>
                <w:szCs w:val="21"/>
                <w:lang w:val="zh-CN"/>
              </w:rPr>
              <w:t>正义</w:t>
            </w:r>
            <w:r w:rsidRPr="002C29CE">
              <w:rPr>
                <w:rFonts w:eastAsiaTheme="minorEastAsia"/>
                <w:color w:val="000000" w:themeColor="text1"/>
                <w:szCs w:val="21"/>
                <w:lang w:val="zh-CN"/>
              </w:rPr>
              <w:t>特别检察官办公室</w:t>
            </w:r>
            <w:r w:rsidRPr="002C29CE">
              <w:rPr>
                <w:rFonts w:eastAsiaTheme="minorEastAsia" w:hint="eastAsia"/>
                <w:color w:val="000000" w:themeColor="text1"/>
                <w:szCs w:val="21"/>
                <w:lang w:val="zh-CN"/>
              </w:rPr>
              <w:t>架</w:t>
            </w:r>
            <w:r w:rsidRPr="002C29CE">
              <w:rPr>
                <w:rFonts w:eastAsiaTheme="minorEastAsia"/>
                <w:color w:val="000000" w:themeColor="text1"/>
                <w:szCs w:val="21"/>
                <w:lang w:val="zh-CN"/>
              </w:rPr>
              <w:t>构的</w:t>
            </w:r>
            <w:r w:rsidRPr="002C29CE">
              <w:rPr>
                <w:rFonts w:eastAsiaTheme="minorEastAsia"/>
                <w:color w:val="000000" w:themeColor="text1"/>
                <w:szCs w:val="21"/>
                <w:lang w:val="zh-CN"/>
              </w:rPr>
              <w:t>2017</w:t>
            </w:r>
            <w:r w:rsidRPr="002C29CE">
              <w:rPr>
                <w:rFonts w:eastAsiaTheme="minorEastAsia"/>
                <w:color w:val="000000" w:themeColor="text1"/>
                <w:szCs w:val="21"/>
                <w:lang w:val="zh-CN"/>
              </w:rPr>
              <w:t>年第</w:t>
            </w:r>
            <w:r w:rsidRPr="002C29CE">
              <w:rPr>
                <w:rFonts w:eastAsiaTheme="minorEastAsia"/>
                <w:color w:val="000000" w:themeColor="text1"/>
                <w:szCs w:val="21"/>
                <w:lang w:val="zh-CN"/>
              </w:rPr>
              <w:t>0045</w:t>
            </w:r>
            <w:r w:rsidRPr="002C29CE">
              <w:rPr>
                <w:rFonts w:eastAsiaTheme="minorEastAsia"/>
                <w:color w:val="000000" w:themeColor="text1"/>
                <w:szCs w:val="21"/>
                <w:lang w:val="zh-CN"/>
              </w:rPr>
              <w:t>号决定和</w:t>
            </w:r>
            <w:r w:rsidRPr="002C29CE">
              <w:rPr>
                <w:rFonts w:eastAsiaTheme="minorEastAsia"/>
                <w:color w:val="000000" w:themeColor="text1"/>
                <w:szCs w:val="21"/>
                <w:lang w:val="zh-CN"/>
              </w:rPr>
              <w:t>2016</w:t>
            </w:r>
            <w:r w:rsidRPr="002C29CE">
              <w:rPr>
                <w:rFonts w:eastAsiaTheme="minorEastAsia"/>
                <w:color w:val="000000" w:themeColor="text1"/>
                <w:szCs w:val="21"/>
                <w:lang w:val="zh-CN"/>
              </w:rPr>
              <w:t>年</w:t>
            </w:r>
            <w:r w:rsidRPr="002C29CE">
              <w:rPr>
                <w:rFonts w:eastAsiaTheme="minorEastAsia"/>
                <w:color w:val="000000" w:themeColor="text1"/>
                <w:szCs w:val="21"/>
                <w:lang w:val="zh-CN"/>
              </w:rPr>
              <w:t>10</w:t>
            </w:r>
            <w:r w:rsidRPr="002C29CE">
              <w:rPr>
                <w:rFonts w:eastAsiaTheme="minorEastAsia"/>
                <w:color w:val="000000" w:themeColor="text1"/>
                <w:szCs w:val="21"/>
                <w:lang w:val="zh-CN"/>
              </w:rPr>
              <w:t>月</w:t>
            </w:r>
            <w:r w:rsidRPr="002C29CE">
              <w:rPr>
                <w:rFonts w:eastAsiaTheme="minorEastAsia"/>
                <w:color w:val="000000" w:themeColor="text1"/>
                <w:szCs w:val="21"/>
                <w:lang w:val="zh-CN"/>
              </w:rPr>
              <w:t>31</w:t>
            </w:r>
            <w:r w:rsidRPr="002C29CE">
              <w:rPr>
                <w:rFonts w:eastAsiaTheme="minorEastAsia"/>
                <w:color w:val="000000" w:themeColor="text1"/>
                <w:szCs w:val="21"/>
                <w:lang w:val="zh-CN"/>
              </w:rPr>
              <w:t>日第</w:t>
            </w:r>
            <w:r w:rsidRPr="002C29CE">
              <w:rPr>
                <w:rFonts w:eastAsiaTheme="minorEastAsia"/>
                <w:color w:val="000000" w:themeColor="text1"/>
                <w:szCs w:val="21"/>
                <w:lang w:val="zh-CN"/>
              </w:rPr>
              <w:t>3481</w:t>
            </w:r>
            <w:r w:rsidRPr="002C29CE">
              <w:rPr>
                <w:rFonts w:eastAsiaTheme="minorEastAsia"/>
                <w:color w:val="000000" w:themeColor="text1"/>
                <w:szCs w:val="21"/>
                <w:lang w:val="zh-CN"/>
              </w:rPr>
              <w:t>号决定。此外，委员会欢迎</w:t>
            </w:r>
            <w:r w:rsidRPr="002C29CE">
              <w:rPr>
                <w:rFonts w:eastAsiaTheme="minorEastAsia" w:hint="eastAsia"/>
                <w:color w:val="000000" w:themeColor="text1"/>
                <w:szCs w:val="21"/>
                <w:lang w:val="zh-CN"/>
              </w:rPr>
              <w:t>缔约国建</w:t>
            </w:r>
            <w:r w:rsidRPr="002C29CE">
              <w:rPr>
                <w:rFonts w:eastAsiaTheme="minorEastAsia"/>
                <w:color w:val="000000" w:themeColor="text1"/>
                <w:szCs w:val="21"/>
                <w:lang w:val="zh-CN"/>
              </w:rPr>
              <w:t>立强迫失踪数据</w:t>
            </w:r>
            <w:r w:rsidRPr="002C29CE">
              <w:rPr>
                <w:rFonts w:eastAsiaTheme="minorEastAsia" w:hint="eastAsia"/>
                <w:color w:val="000000" w:themeColor="text1"/>
                <w:szCs w:val="21"/>
                <w:lang w:val="zh-CN"/>
              </w:rPr>
              <w:t>整</w:t>
            </w:r>
            <w:r w:rsidRPr="002C29CE">
              <w:rPr>
                <w:rFonts w:eastAsiaTheme="minorEastAsia"/>
                <w:color w:val="000000" w:themeColor="text1"/>
                <w:szCs w:val="21"/>
                <w:lang w:val="zh-CN"/>
              </w:rPr>
              <w:t>合内部工作组</w:t>
            </w:r>
            <w:r w:rsidRPr="002C29CE">
              <w:rPr>
                <w:rFonts w:eastAsiaTheme="minorEastAsia" w:hint="eastAsia"/>
                <w:color w:val="000000" w:themeColor="text1"/>
                <w:szCs w:val="21"/>
                <w:lang w:val="zh-CN"/>
              </w:rPr>
              <w:t>和设立“</w:t>
            </w:r>
            <w:r w:rsidRPr="002C29CE">
              <w:rPr>
                <w:rFonts w:eastAsiaTheme="minorEastAsia"/>
                <w:color w:val="000000" w:themeColor="text1"/>
                <w:szCs w:val="21"/>
                <w:lang w:val="zh-CN"/>
              </w:rPr>
              <w:t>观察</w:t>
            </w:r>
            <w:r w:rsidRPr="002C29CE">
              <w:rPr>
                <w:rFonts w:eastAsiaTheme="minorEastAsia" w:hint="eastAsia"/>
                <w:color w:val="000000" w:themeColor="text1"/>
                <w:szCs w:val="21"/>
                <w:lang w:val="zh-CN"/>
              </w:rPr>
              <w:t>”站</w:t>
            </w:r>
            <w:r w:rsidRPr="002C29CE">
              <w:rPr>
                <w:rFonts w:eastAsiaTheme="minorEastAsia"/>
                <w:color w:val="000000" w:themeColor="text1"/>
                <w:szCs w:val="21"/>
                <w:lang w:val="zh-CN"/>
              </w:rPr>
              <w:t>。但委员会注意到，缔约国没有提供资料说明完成国家强迫失踪登记册数据</w:t>
            </w:r>
            <w:r w:rsidRPr="002C29CE">
              <w:rPr>
                <w:rFonts w:eastAsiaTheme="minorEastAsia" w:hint="eastAsia"/>
                <w:color w:val="000000" w:themeColor="text1"/>
                <w:szCs w:val="21"/>
                <w:lang w:val="zh-CN"/>
              </w:rPr>
              <w:t>清</w:t>
            </w:r>
            <w:r w:rsidRPr="002C29CE">
              <w:rPr>
                <w:rFonts w:eastAsiaTheme="minorEastAsia"/>
                <w:color w:val="000000" w:themeColor="text1"/>
                <w:szCs w:val="21"/>
                <w:lang w:val="zh-CN"/>
              </w:rPr>
              <w:t>理</w:t>
            </w:r>
            <w:r w:rsidRPr="002C29CE">
              <w:rPr>
                <w:rFonts w:eastAsiaTheme="minorEastAsia" w:hint="eastAsia"/>
                <w:color w:val="000000" w:themeColor="text1"/>
                <w:szCs w:val="21"/>
                <w:lang w:val="zh-CN"/>
              </w:rPr>
              <w:t>工作的时限</w:t>
            </w:r>
            <w:r w:rsidRPr="002C29CE">
              <w:rPr>
                <w:rFonts w:eastAsiaTheme="minorEastAsia"/>
                <w:color w:val="000000" w:themeColor="text1"/>
                <w:szCs w:val="21"/>
                <w:lang w:val="zh-CN"/>
              </w:rPr>
              <w:t>。委员会也注意到</w:t>
            </w:r>
            <w:r w:rsidRPr="002C29CE">
              <w:rPr>
                <w:rFonts w:eastAsiaTheme="minorEastAsia" w:hint="eastAsia"/>
                <w:color w:val="000000" w:themeColor="text1"/>
                <w:szCs w:val="21"/>
                <w:lang w:val="zh-CN"/>
              </w:rPr>
              <w:t>缔约国没有提供</w:t>
            </w:r>
            <w:r w:rsidRPr="002C29CE">
              <w:rPr>
                <w:rFonts w:eastAsiaTheme="minorEastAsia"/>
                <w:color w:val="000000" w:themeColor="text1"/>
                <w:szCs w:val="21"/>
                <w:lang w:val="zh-CN"/>
              </w:rPr>
              <w:t>相关资料说明采取了哪些措施以确保一旦获悉失踪</w:t>
            </w:r>
            <w:r w:rsidRPr="002C29CE">
              <w:rPr>
                <w:rFonts w:eastAsiaTheme="minorEastAsia" w:hint="eastAsia"/>
                <w:color w:val="000000" w:themeColor="text1"/>
                <w:szCs w:val="21"/>
                <w:lang w:val="zh-CN"/>
              </w:rPr>
              <w:t>案情</w:t>
            </w:r>
            <w:r w:rsidRPr="002C29CE">
              <w:rPr>
                <w:rFonts w:eastAsiaTheme="minorEastAsia"/>
                <w:color w:val="000000" w:themeColor="text1"/>
                <w:szCs w:val="21"/>
                <w:lang w:val="zh-CN"/>
              </w:rPr>
              <w:t>，立即以统一、详尽的方式在国家强迫失踪登记册上登记所有人员失踪案件，不</w:t>
            </w:r>
            <w:r w:rsidRPr="002C29CE">
              <w:rPr>
                <w:rFonts w:eastAsiaTheme="minorEastAsia" w:hint="eastAsia"/>
                <w:color w:val="000000" w:themeColor="text1"/>
                <w:szCs w:val="21"/>
                <w:lang w:val="zh-CN"/>
              </w:rPr>
              <w:t>允许</w:t>
            </w:r>
            <w:r w:rsidRPr="002C29CE">
              <w:rPr>
                <w:rFonts w:eastAsiaTheme="minorEastAsia"/>
                <w:color w:val="000000" w:themeColor="text1"/>
                <w:szCs w:val="21"/>
                <w:lang w:val="zh-CN"/>
              </w:rPr>
              <w:t>任何</w:t>
            </w:r>
            <w:r w:rsidRPr="002C29CE">
              <w:rPr>
                <w:rFonts w:eastAsiaTheme="minorEastAsia" w:hint="eastAsia"/>
                <w:color w:val="000000" w:themeColor="text1"/>
                <w:szCs w:val="21"/>
                <w:lang w:val="zh-CN"/>
              </w:rPr>
              <w:t>例外；</w:t>
            </w:r>
            <w:r w:rsidRPr="002C29CE">
              <w:rPr>
                <w:rFonts w:eastAsiaTheme="minorEastAsia"/>
                <w:color w:val="000000" w:themeColor="text1"/>
                <w:szCs w:val="21"/>
                <w:lang w:val="zh-CN"/>
              </w:rPr>
              <w:t>以及采取了哪些措施</w:t>
            </w:r>
            <w:r w:rsidRPr="002C29CE">
              <w:rPr>
                <w:rFonts w:eastAsiaTheme="minorEastAsia" w:hint="eastAsia"/>
                <w:color w:val="000000" w:themeColor="text1"/>
                <w:szCs w:val="21"/>
                <w:lang w:val="zh-CN"/>
              </w:rPr>
              <w:t>以</w:t>
            </w:r>
            <w:r w:rsidRPr="002C29CE">
              <w:rPr>
                <w:rFonts w:eastAsiaTheme="minorEastAsia"/>
                <w:color w:val="000000" w:themeColor="text1"/>
                <w:szCs w:val="21"/>
                <w:lang w:val="zh-CN"/>
              </w:rPr>
              <w:t>确保</w:t>
            </w:r>
            <w:r w:rsidRPr="002C29CE">
              <w:rPr>
                <w:rFonts w:eastAsiaTheme="minorEastAsia" w:hint="eastAsia"/>
                <w:color w:val="000000" w:themeColor="text1"/>
                <w:szCs w:val="21"/>
                <w:lang w:val="zh-CN"/>
              </w:rPr>
              <w:t>持续</w:t>
            </w:r>
            <w:r w:rsidRPr="002C29CE">
              <w:rPr>
                <w:rFonts w:eastAsiaTheme="minorEastAsia"/>
                <w:color w:val="000000" w:themeColor="text1"/>
                <w:szCs w:val="21"/>
                <w:lang w:val="zh-CN"/>
              </w:rPr>
              <w:t>更新登记记录</w:t>
            </w:r>
            <w:r w:rsidRPr="002C29CE">
              <w:rPr>
                <w:rFonts w:eastAsiaTheme="minorEastAsia" w:hint="eastAsia"/>
                <w:color w:val="000000" w:themeColor="text1"/>
                <w:szCs w:val="21"/>
                <w:lang w:val="zh-CN"/>
              </w:rPr>
              <w:t>。</w:t>
            </w:r>
            <w:r w:rsidRPr="002C29CE">
              <w:rPr>
                <w:rFonts w:eastAsiaTheme="minorEastAsia"/>
                <w:color w:val="000000" w:themeColor="text1"/>
                <w:szCs w:val="21"/>
                <w:lang w:val="zh-CN"/>
              </w:rPr>
              <w:t>委员会注意到第</w:t>
            </w:r>
            <w:r w:rsidRPr="002C29CE">
              <w:rPr>
                <w:rFonts w:eastAsiaTheme="minorEastAsia"/>
                <w:color w:val="000000" w:themeColor="text1"/>
                <w:szCs w:val="21"/>
                <w:lang w:val="zh-CN"/>
              </w:rPr>
              <w:t>14</w:t>
            </w:r>
            <w:r w:rsidRPr="002C29CE">
              <w:rPr>
                <w:rFonts w:eastAsiaTheme="minorEastAsia"/>
                <w:color w:val="000000" w:themeColor="text1"/>
                <w:szCs w:val="21"/>
                <w:lang w:val="zh-CN"/>
              </w:rPr>
              <w:t>段和第</w:t>
            </w:r>
            <w:r w:rsidRPr="002C29CE">
              <w:rPr>
                <w:rFonts w:eastAsiaTheme="minorEastAsia"/>
                <w:color w:val="000000" w:themeColor="text1"/>
                <w:szCs w:val="21"/>
                <w:lang w:val="zh-CN"/>
              </w:rPr>
              <w:t>15</w:t>
            </w:r>
            <w:r w:rsidRPr="002C29CE">
              <w:rPr>
                <w:rFonts w:eastAsiaTheme="minorEastAsia"/>
                <w:color w:val="000000" w:themeColor="text1"/>
                <w:szCs w:val="21"/>
                <w:lang w:val="zh-CN"/>
              </w:rPr>
              <w:t>段提供的案件分类</w:t>
            </w:r>
            <w:r w:rsidRPr="002C29CE">
              <w:rPr>
                <w:rFonts w:eastAsiaTheme="minorEastAsia" w:hint="eastAsia"/>
                <w:color w:val="000000" w:themeColor="text1"/>
                <w:szCs w:val="21"/>
                <w:lang w:val="zh-CN"/>
              </w:rPr>
              <w:t>信息</w:t>
            </w:r>
            <w:r w:rsidRPr="002C29CE">
              <w:rPr>
                <w:rFonts w:eastAsiaTheme="minorEastAsia"/>
                <w:color w:val="000000" w:themeColor="text1"/>
                <w:szCs w:val="21"/>
                <w:lang w:val="zh-CN"/>
              </w:rPr>
              <w:t>，但也注意到</w:t>
            </w:r>
            <w:r w:rsidRPr="002C29CE">
              <w:rPr>
                <w:rFonts w:eastAsiaTheme="minorEastAsia" w:hint="eastAsia"/>
                <w:color w:val="000000" w:themeColor="text1"/>
                <w:szCs w:val="21"/>
                <w:lang w:val="zh-CN"/>
              </w:rPr>
              <w:t>缔约国没有提供</w:t>
            </w:r>
            <w:r w:rsidRPr="002C29CE">
              <w:rPr>
                <w:rFonts w:eastAsiaTheme="minorEastAsia"/>
                <w:color w:val="000000" w:themeColor="text1"/>
                <w:szCs w:val="21"/>
                <w:lang w:val="zh-CN"/>
              </w:rPr>
              <w:t>足够资料说明上述措施如何有助于</w:t>
            </w:r>
            <w:r w:rsidRPr="002C29CE">
              <w:rPr>
                <w:rFonts w:eastAsiaTheme="minorEastAsia" w:hint="eastAsia"/>
                <w:color w:val="000000" w:themeColor="text1"/>
                <w:szCs w:val="21"/>
                <w:lang w:val="zh-CN"/>
              </w:rPr>
              <w:t>对</w:t>
            </w:r>
            <w:r w:rsidRPr="002C29CE">
              <w:rPr>
                <w:rFonts w:eastAsiaTheme="minorEastAsia"/>
                <w:color w:val="000000" w:themeColor="text1"/>
                <w:szCs w:val="21"/>
                <w:lang w:val="zh-CN"/>
              </w:rPr>
              <w:t>更多案件</w:t>
            </w:r>
            <w:r w:rsidRPr="002C29CE">
              <w:rPr>
                <w:rFonts w:eastAsiaTheme="minorEastAsia" w:hint="eastAsia"/>
                <w:color w:val="000000" w:themeColor="text1"/>
                <w:szCs w:val="21"/>
                <w:lang w:val="zh-CN"/>
              </w:rPr>
              <w:t>进行</w:t>
            </w:r>
            <w:r w:rsidRPr="002C29CE">
              <w:rPr>
                <w:rFonts w:eastAsiaTheme="minorEastAsia"/>
                <w:color w:val="000000" w:themeColor="text1"/>
                <w:szCs w:val="21"/>
                <w:lang w:val="zh-CN"/>
              </w:rPr>
              <w:t>分类。委员会还注意到，</w:t>
            </w:r>
            <w:r w:rsidRPr="002C29CE">
              <w:rPr>
                <w:rFonts w:eastAsiaTheme="minorEastAsia" w:hint="eastAsia"/>
                <w:color w:val="000000" w:themeColor="text1"/>
                <w:szCs w:val="21"/>
                <w:lang w:val="zh-CN"/>
              </w:rPr>
              <w:t>题为“</w:t>
            </w:r>
            <w:r w:rsidRPr="002C29CE">
              <w:rPr>
                <w:rFonts w:eastAsiaTheme="minorEastAsia"/>
                <w:color w:val="000000" w:themeColor="text1"/>
                <w:szCs w:val="21"/>
                <w:lang w:val="zh-CN"/>
              </w:rPr>
              <w:t>法医学：生命的数据</w:t>
            </w:r>
            <w:r w:rsidRPr="002C29CE">
              <w:rPr>
                <w:rFonts w:eastAsiaTheme="minorEastAsia" w:hint="eastAsia"/>
                <w:color w:val="000000" w:themeColor="text1"/>
                <w:szCs w:val="21"/>
                <w:lang w:val="zh-CN"/>
              </w:rPr>
              <w:t>(</w:t>
            </w:r>
            <w:r w:rsidRPr="002C29CE">
              <w:rPr>
                <w:rFonts w:eastAsiaTheme="minorEastAsia"/>
                <w:color w:val="000000" w:themeColor="text1"/>
                <w:szCs w:val="21"/>
                <w:lang w:val="zh-CN"/>
              </w:rPr>
              <w:t>Forensis: Datos Para La Vida)</w:t>
            </w:r>
            <w:r w:rsidRPr="002C29CE">
              <w:rPr>
                <w:rFonts w:eastAsiaTheme="minorEastAsia" w:hint="eastAsia"/>
                <w:color w:val="000000" w:themeColor="text1"/>
                <w:szCs w:val="21"/>
                <w:lang w:val="zh-CN"/>
              </w:rPr>
              <w:t>”的</w:t>
            </w:r>
            <w:r w:rsidRPr="002C29CE">
              <w:rPr>
                <w:rFonts w:eastAsiaTheme="minorEastAsia"/>
                <w:color w:val="000000" w:themeColor="text1"/>
                <w:szCs w:val="21"/>
                <w:lang w:val="zh-CN"/>
              </w:rPr>
              <w:t>报告没有</w:t>
            </w:r>
            <w:r w:rsidRPr="002C29CE">
              <w:rPr>
                <w:rFonts w:eastAsiaTheme="minorEastAsia" w:hint="eastAsia"/>
                <w:color w:val="000000" w:themeColor="text1"/>
                <w:szCs w:val="21"/>
                <w:lang w:val="zh-CN"/>
              </w:rPr>
              <w:t>提供</w:t>
            </w:r>
            <w:r w:rsidRPr="002C29CE">
              <w:rPr>
                <w:rFonts w:eastAsiaTheme="minorEastAsia"/>
                <w:color w:val="000000" w:themeColor="text1"/>
                <w:szCs w:val="21"/>
                <w:lang w:val="zh-CN"/>
              </w:rPr>
              <w:t>严格意义上</w:t>
            </w:r>
            <w:r w:rsidRPr="002C29CE">
              <w:rPr>
                <w:rFonts w:eastAsiaTheme="minorEastAsia" w:hint="eastAsia"/>
                <w:color w:val="000000" w:themeColor="text1"/>
                <w:szCs w:val="21"/>
                <w:lang w:val="zh-CN"/>
              </w:rPr>
              <w:t>的</w:t>
            </w:r>
            <w:r w:rsidRPr="002C29CE">
              <w:rPr>
                <w:rFonts w:eastAsiaTheme="minorEastAsia"/>
                <w:color w:val="000000" w:themeColor="text1"/>
                <w:szCs w:val="21"/>
                <w:lang w:val="zh-CN"/>
              </w:rPr>
              <w:t>强迫失踪问题统计资料，该报告</w:t>
            </w:r>
            <w:r w:rsidRPr="002C29CE">
              <w:rPr>
                <w:rFonts w:eastAsiaTheme="minorEastAsia" w:hint="eastAsia"/>
                <w:color w:val="000000" w:themeColor="text1"/>
                <w:szCs w:val="21"/>
                <w:lang w:val="zh-CN"/>
              </w:rPr>
              <w:t>列出的信息</w:t>
            </w:r>
            <w:r w:rsidRPr="002C29CE">
              <w:rPr>
                <w:rFonts w:eastAsiaTheme="minorEastAsia"/>
                <w:color w:val="000000" w:themeColor="text1"/>
                <w:szCs w:val="21"/>
                <w:lang w:val="zh-CN"/>
              </w:rPr>
              <w:t>仅笼统地提</w:t>
            </w:r>
            <w:r w:rsidRPr="002C29CE">
              <w:rPr>
                <w:rFonts w:eastAsiaTheme="minorEastAsia" w:hint="eastAsia"/>
                <w:color w:val="000000" w:themeColor="text1"/>
                <w:szCs w:val="21"/>
                <w:lang w:val="zh-CN"/>
              </w:rPr>
              <w:t>及</w:t>
            </w:r>
            <w:r w:rsidRPr="002C29CE">
              <w:rPr>
                <w:rFonts w:eastAsiaTheme="minorEastAsia"/>
                <w:color w:val="000000" w:themeColor="text1"/>
                <w:szCs w:val="21"/>
                <w:lang w:val="zh-CN"/>
              </w:rPr>
              <w:t>失踪现象。有鉴于此，委员会重申其建议，请缔约国在根据委员会结论性意见第</w:t>
            </w:r>
            <w:r w:rsidRPr="002C29CE">
              <w:rPr>
                <w:rFonts w:eastAsiaTheme="minorEastAsia"/>
                <w:color w:val="000000" w:themeColor="text1"/>
                <w:szCs w:val="21"/>
                <w:lang w:val="zh-CN"/>
              </w:rPr>
              <w:t>44</w:t>
            </w:r>
            <w:r w:rsidRPr="002C29CE">
              <w:rPr>
                <w:rFonts w:eastAsiaTheme="minorEastAsia"/>
                <w:color w:val="000000" w:themeColor="text1"/>
                <w:szCs w:val="21"/>
                <w:lang w:val="zh-CN"/>
              </w:rPr>
              <w:t>段</w:t>
            </w:r>
            <w:r w:rsidRPr="002C29CE">
              <w:rPr>
                <w:rFonts w:eastAsiaTheme="minorEastAsia"/>
                <w:color w:val="000000" w:themeColor="text1"/>
                <w:szCs w:val="21"/>
                <w:lang w:val="zh-CN"/>
              </w:rPr>
              <w:t>(CED/C/COL/CO/1)</w:t>
            </w:r>
            <w:r w:rsidRPr="002C29CE">
              <w:rPr>
                <w:rFonts w:eastAsiaTheme="minorEastAsia"/>
                <w:color w:val="000000" w:themeColor="text1"/>
                <w:szCs w:val="21"/>
                <w:lang w:val="zh-CN"/>
              </w:rPr>
              <w:t>提交资料时：</w:t>
            </w:r>
          </w:p>
        </w:tc>
      </w:tr>
      <w:tr w:rsidR="00AD0A3F" w:rsidRPr="00150A49" w:rsidTr="00B233BC">
        <w:trPr>
          <w:trHeight w:val="240"/>
        </w:trPr>
        <w:tc>
          <w:tcPr>
            <w:tcW w:w="7370" w:type="dxa"/>
            <w:gridSpan w:val="2"/>
            <w:tcBorders>
              <w:top w:val="nil"/>
              <w:bottom w:val="nil"/>
            </w:tcBorders>
            <w:shd w:val="clear" w:color="auto" w:fill="auto"/>
          </w:tcPr>
          <w:p w:rsidR="00AD0A3F" w:rsidRPr="002C29CE" w:rsidRDefault="00AD0A3F" w:rsidP="001726BA">
            <w:pPr>
              <w:pStyle w:val="SingleTxtGC"/>
              <w:tabs>
                <w:tab w:val="clear" w:pos="431"/>
                <w:tab w:val="clear" w:pos="1134"/>
                <w:tab w:val="clear" w:pos="1565"/>
                <w:tab w:val="clear" w:pos="1996"/>
                <w:tab w:val="clear" w:pos="2427"/>
              </w:tabs>
              <w:spacing w:after="100"/>
              <w:ind w:left="0" w:right="0" w:firstLine="425"/>
              <w:rPr>
                <w:rFonts w:eastAsiaTheme="minorEastAsia"/>
                <w:color w:val="000000" w:themeColor="text1"/>
                <w:szCs w:val="21"/>
                <w:lang w:val="zh-CN"/>
              </w:rPr>
            </w:pPr>
            <w:r w:rsidRPr="002C29CE">
              <w:rPr>
                <w:rFonts w:eastAsiaTheme="minorEastAsia"/>
                <w:color w:val="000000" w:themeColor="text1"/>
                <w:szCs w:val="21"/>
                <w:lang w:val="zh-CN"/>
              </w:rPr>
              <w:t>(a)</w:t>
            </w:r>
            <w:r w:rsidR="001726BA" w:rsidRPr="001726BA">
              <w:rPr>
                <w:rFonts w:eastAsia="黑体"/>
                <w:color w:val="000000" w:themeColor="text1"/>
                <w:szCs w:val="21"/>
                <w:lang w:val="zh-CN"/>
              </w:rPr>
              <w:tab/>
            </w:r>
            <w:r w:rsidRPr="002C29CE">
              <w:rPr>
                <w:rFonts w:eastAsiaTheme="minorEastAsia" w:hint="eastAsia"/>
                <w:color w:val="000000" w:themeColor="text1"/>
                <w:szCs w:val="21"/>
                <w:lang w:val="zh-CN"/>
              </w:rPr>
              <w:t>提供</w:t>
            </w:r>
            <w:r w:rsidRPr="002C29CE">
              <w:rPr>
                <w:rFonts w:eastAsiaTheme="minorEastAsia"/>
                <w:color w:val="000000" w:themeColor="text1"/>
                <w:szCs w:val="21"/>
                <w:lang w:val="zh-CN"/>
              </w:rPr>
              <w:t>资料，说明在设定完成国家强迫失踪登记册数据</w:t>
            </w:r>
            <w:r w:rsidRPr="002C29CE">
              <w:rPr>
                <w:rFonts w:eastAsiaTheme="minorEastAsia" w:hint="eastAsia"/>
                <w:color w:val="000000" w:themeColor="text1"/>
                <w:szCs w:val="21"/>
                <w:lang w:val="zh-CN"/>
              </w:rPr>
              <w:t>清</w:t>
            </w:r>
            <w:r w:rsidRPr="002C29CE">
              <w:rPr>
                <w:rFonts w:eastAsiaTheme="minorEastAsia"/>
                <w:color w:val="000000" w:themeColor="text1"/>
                <w:szCs w:val="21"/>
                <w:lang w:val="zh-CN"/>
              </w:rPr>
              <w:t>理</w:t>
            </w:r>
            <w:r w:rsidRPr="002C29CE">
              <w:rPr>
                <w:rFonts w:eastAsiaTheme="minorEastAsia" w:hint="eastAsia"/>
                <w:color w:val="000000" w:themeColor="text1"/>
                <w:szCs w:val="21"/>
                <w:lang w:val="zh-CN"/>
              </w:rPr>
              <w:t>工作时</w:t>
            </w:r>
            <w:r w:rsidRPr="002C29CE">
              <w:rPr>
                <w:rFonts w:eastAsiaTheme="minorEastAsia"/>
                <w:color w:val="000000" w:themeColor="text1"/>
                <w:szCs w:val="21"/>
                <w:lang w:val="zh-CN"/>
              </w:rPr>
              <w:t>限方面的进展；</w:t>
            </w:r>
          </w:p>
        </w:tc>
      </w:tr>
      <w:tr w:rsidR="00AD0A3F" w:rsidRPr="000D3CC9" w:rsidTr="00B233BC">
        <w:trPr>
          <w:trHeight w:val="240"/>
        </w:trPr>
        <w:tc>
          <w:tcPr>
            <w:tcW w:w="7370" w:type="dxa"/>
            <w:gridSpan w:val="2"/>
            <w:tcBorders>
              <w:top w:val="nil"/>
              <w:bottom w:val="nil"/>
            </w:tcBorders>
            <w:shd w:val="clear" w:color="auto" w:fill="auto"/>
          </w:tcPr>
          <w:p w:rsidR="00AD0A3F" w:rsidRPr="002C29CE" w:rsidRDefault="00AD0A3F" w:rsidP="001726BA">
            <w:pPr>
              <w:pStyle w:val="SingleTxtGC"/>
              <w:tabs>
                <w:tab w:val="clear" w:pos="431"/>
                <w:tab w:val="clear" w:pos="1134"/>
                <w:tab w:val="clear" w:pos="1565"/>
                <w:tab w:val="clear" w:pos="1996"/>
                <w:tab w:val="clear" w:pos="2427"/>
              </w:tabs>
              <w:spacing w:after="100"/>
              <w:ind w:left="0" w:right="0" w:firstLine="425"/>
              <w:rPr>
                <w:rFonts w:eastAsiaTheme="minorEastAsia"/>
                <w:color w:val="000000" w:themeColor="text1"/>
                <w:szCs w:val="21"/>
                <w:lang w:val="zh-CN"/>
              </w:rPr>
            </w:pPr>
            <w:r w:rsidRPr="002C29CE">
              <w:rPr>
                <w:rFonts w:eastAsiaTheme="minorEastAsia"/>
                <w:color w:val="000000" w:themeColor="text1"/>
                <w:szCs w:val="21"/>
                <w:lang w:val="zh-CN"/>
              </w:rPr>
              <w:t>(b)</w:t>
            </w:r>
            <w:r w:rsidR="001726BA" w:rsidRPr="001726BA">
              <w:rPr>
                <w:rFonts w:eastAsia="黑体"/>
                <w:color w:val="000000" w:themeColor="text1"/>
                <w:szCs w:val="21"/>
                <w:lang w:val="zh-CN"/>
              </w:rPr>
              <w:tab/>
            </w:r>
            <w:r w:rsidRPr="002C29CE">
              <w:rPr>
                <w:rFonts w:eastAsiaTheme="minorEastAsia" w:hint="eastAsia"/>
                <w:color w:val="000000" w:themeColor="text1"/>
                <w:szCs w:val="21"/>
                <w:lang w:val="zh-CN"/>
              </w:rPr>
              <w:t>提供</w:t>
            </w:r>
            <w:r w:rsidRPr="002C29CE">
              <w:rPr>
                <w:rFonts w:eastAsiaTheme="minorEastAsia"/>
                <w:color w:val="000000" w:themeColor="text1"/>
                <w:szCs w:val="21"/>
                <w:lang w:val="zh-CN"/>
              </w:rPr>
              <w:t>资料，</w:t>
            </w:r>
            <w:r w:rsidRPr="002C29CE">
              <w:rPr>
                <w:rFonts w:eastAsiaTheme="minorEastAsia" w:hint="eastAsia"/>
                <w:color w:val="000000" w:themeColor="text1"/>
                <w:szCs w:val="21"/>
                <w:lang w:val="zh-CN"/>
              </w:rPr>
              <w:t>说明采取了哪些措施，</w:t>
            </w:r>
            <w:r w:rsidRPr="002C29CE">
              <w:rPr>
                <w:rFonts w:eastAsiaTheme="minorEastAsia"/>
                <w:color w:val="000000" w:themeColor="text1"/>
                <w:szCs w:val="21"/>
                <w:lang w:val="zh-CN"/>
              </w:rPr>
              <w:t>防止强迫失踪各</w:t>
            </w:r>
            <w:r w:rsidRPr="002C29CE">
              <w:rPr>
                <w:rFonts w:eastAsiaTheme="minorEastAsia" w:hint="eastAsia"/>
                <w:color w:val="000000" w:themeColor="text1"/>
                <w:szCs w:val="21"/>
                <w:lang w:val="zh-CN"/>
              </w:rPr>
              <w:t>类</w:t>
            </w:r>
            <w:r w:rsidRPr="002C29CE">
              <w:rPr>
                <w:rFonts w:eastAsiaTheme="minorEastAsia"/>
                <w:color w:val="000000" w:themeColor="text1"/>
                <w:szCs w:val="21"/>
                <w:lang w:val="zh-CN"/>
              </w:rPr>
              <w:t>数据库之间</w:t>
            </w:r>
            <w:r w:rsidRPr="002C29CE">
              <w:rPr>
                <w:rFonts w:eastAsiaTheme="minorEastAsia" w:hint="eastAsia"/>
                <w:color w:val="000000" w:themeColor="text1"/>
                <w:szCs w:val="21"/>
                <w:lang w:val="zh-CN"/>
              </w:rPr>
              <w:t>出现不一致</w:t>
            </w:r>
            <w:r w:rsidRPr="002C29CE">
              <w:rPr>
                <w:rFonts w:eastAsiaTheme="minorEastAsia"/>
                <w:color w:val="000000" w:themeColor="text1"/>
                <w:szCs w:val="21"/>
                <w:lang w:val="zh-CN"/>
              </w:rPr>
              <w:t>；</w:t>
            </w:r>
          </w:p>
        </w:tc>
      </w:tr>
      <w:tr w:rsidR="00AD0A3F" w:rsidRPr="00150A49" w:rsidTr="00B233BC">
        <w:trPr>
          <w:trHeight w:val="240"/>
        </w:trPr>
        <w:tc>
          <w:tcPr>
            <w:tcW w:w="7370" w:type="dxa"/>
            <w:gridSpan w:val="2"/>
            <w:tcBorders>
              <w:top w:val="nil"/>
              <w:bottom w:val="nil"/>
            </w:tcBorders>
            <w:shd w:val="clear" w:color="auto" w:fill="auto"/>
          </w:tcPr>
          <w:p w:rsidR="00AD0A3F" w:rsidRPr="002C29CE" w:rsidRDefault="00AD0A3F" w:rsidP="001726BA">
            <w:pPr>
              <w:pStyle w:val="SingleTxtGC"/>
              <w:tabs>
                <w:tab w:val="clear" w:pos="431"/>
                <w:tab w:val="clear" w:pos="1134"/>
                <w:tab w:val="clear" w:pos="1565"/>
                <w:tab w:val="clear" w:pos="1996"/>
                <w:tab w:val="clear" w:pos="2427"/>
              </w:tabs>
              <w:spacing w:after="100"/>
              <w:ind w:left="0" w:right="0" w:firstLine="425"/>
              <w:rPr>
                <w:rFonts w:eastAsiaTheme="minorEastAsia"/>
                <w:color w:val="000000" w:themeColor="text1"/>
                <w:szCs w:val="21"/>
                <w:lang w:val="zh-CN"/>
              </w:rPr>
            </w:pPr>
            <w:r w:rsidRPr="002C29CE">
              <w:rPr>
                <w:rFonts w:eastAsiaTheme="minorEastAsia"/>
                <w:color w:val="000000" w:themeColor="text1"/>
                <w:szCs w:val="21"/>
                <w:lang w:val="zh-CN"/>
              </w:rPr>
              <w:t>(c)</w:t>
            </w:r>
            <w:r w:rsidR="00CD413B" w:rsidRPr="001726BA">
              <w:rPr>
                <w:rFonts w:eastAsia="黑体"/>
                <w:color w:val="000000" w:themeColor="text1"/>
                <w:szCs w:val="21"/>
                <w:lang w:val="zh-CN"/>
              </w:rPr>
              <w:tab/>
            </w:r>
            <w:r w:rsidRPr="002C29CE">
              <w:rPr>
                <w:rFonts w:eastAsiaTheme="minorEastAsia" w:hint="eastAsia"/>
                <w:color w:val="000000" w:themeColor="text1"/>
                <w:szCs w:val="21"/>
                <w:lang w:val="zh-CN"/>
              </w:rPr>
              <w:t>提供</w:t>
            </w:r>
            <w:r w:rsidRPr="002C29CE">
              <w:rPr>
                <w:rFonts w:eastAsiaTheme="minorEastAsia"/>
                <w:color w:val="000000" w:themeColor="text1"/>
                <w:szCs w:val="21"/>
                <w:lang w:val="zh-CN"/>
              </w:rPr>
              <w:t>资料，说明采取了哪些措施，以</w:t>
            </w:r>
            <w:r w:rsidRPr="002C29CE">
              <w:rPr>
                <w:rFonts w:eastAsiaTheme="minorEastAsia" w:hint="eastAsia"/>
                <w:color w:val="000000" w:themeColor="text1"/>
                <w:szCs w:val="21"/>
                <w:lang w:val="zh-CN"/>
              </w:rPr>
              <w:t>便</w:t>
            </w:r>
            <w:r w:rsidRPr="002C29CE">
              <w:rPr>
                <w:rFonts w:eastAsiaTheme="minorEastAsia"/>
                <w:color w:val="000000" w:themeColor="text1"/>
                <w:szCs w:val="21"/>
                <w:lang w:val="zh-CN"/>
              </w:rPr>
              <w:t>确保一旦获悉失踪</w:t>
            </w:r>
            <w:r w:rsidRPr="002C29CE">
              <w:rPr>
                <w:rFonts w:eastAsiaTheme="minorEastAsia" w:hint="eastAsia"/>
                <w:color w:val="000000" w:themeColor="text1"/>
                <w:szCs w:val="21"/>
                <w:lang w:val="zh-CN"/>
              </w:rPr>
              <w:t>案情</w:t>
            </w:r>
            <w:r w:rsidRPr="002C29CE">
              <w:rPr>
                <w:rFonts w:eastAsiaTheme="minorEastAsia"/>
                <w:color w:val="000000" w:themeColor="text1"/>
                <w:szCs w:val="21"/>
                <w:lang w:val="zh-CN"/>
              </w:rPr>
              <w:t>，立即以统一、详尽的方式在国家强迫失踪登记册上登记所有人员失踪案件，不得有任何</w:t>
            </w:r>
            <w:r w:rsidRPr="002C29CE">
              <w:rPr>
                <w:rFonts w:eastAsiaTheme="minorEastAsia" w:hint="eastAsia"/>
                <w:color w:val="000000" w:themeColor="text1"/>
                <w:szCs w:val="21"/>
                <w:lang w:val="zh-CN"/>
              </w:rPr>
              <w:t>例外</w:t>
            </w:r>
            <w:r w:rsidRPr="002C29CE">
              <w:rPr>
                <w:rFonts w:eastAsiaTheme="minorEastAsia"/>
                <w:color w:val="000000" w:themeColor="text1"/>
                <w:szCs w:val="21"/>
                <w:lang w:val="zh-CN"/>
              </w:rPr>
              <w:t>，并确保</w:t>
            </w:r>
            <w:r w:rsidRPr="002C29CE">
              <w:rPr>
                <w:rFonts w:eastAsiaTheme="minorEastAsia" w:hint="eastAsia"/>
                <w:color w:val="000000" w:themeColor="text1"/>
                <w:szCs w:val="21"/>
                <w:lang w:val="zh-CN"/>
              </w:rPr>
              <w:t>持续</w:t>
            </w:r>
            <w:r w:rsidRPr="002C29CE">
              <w:rPr>
                <w:rFonts w:eastAsiaTheme="minorEastAsia"/>
                <w:color w:val="000000" w:themeColor="text1"/>
                <w:szCs w:val="21"/>
                <w:lang w:val="zh-CN"/>
              </w:rPr>
              <w:t>更新登记</w:t>
            </w:r>
            <w:r w:rsidRPr="002C29CE">
              <w:rPr>
                <w:rFonts w:eastAsiaTheme="minorEastAsia" w:hint="eastAsia"/>
                <w:color w:val="000000" w:themeColor="text1"/>
                <w:szCs w:val="21"/>
                <w:lang w:val="zh-CN"/>
              </w:rPr>
              <w:t>册内容</w:t>
            </w:r>
            <w:r w:rsidRPr="002C29CE">
              <w:rPr>
                <w:rFonts w:eastAsiaTheme="minorEastAsia"/>
                <w:color w:val="000000" w:themeColor="text1"/>
                <w:szCs w:val="21"/>
                <w:lang w:val="zh-CN"/>
              </w:rPr>
              <w:t>；</w:t>
            </w:r>
          </w:p>
        </w:tc>
      </w:tr>
      <w:tr w:rsidR="00AD0A3F" w:rsidRPr="00150A49" w:rsidTr="00B233BC">
        <w:trPr>
          <w:trHeight w:val="240"/>
        </w:trPr>
        <w:tc>
          <w:tcPr>
            <w:tcW w:w="7370" w:type="dxa"/>
            <w:gridSpan w:val="2"/>
            <w:tcBorders>
              <w:top w:val="nil"/>
              <w:bottom w:val="nil"/>
            </w:tcBorders>
            <w:shd w:val="clear" w:color="auto" w:fill="auto"/>
          </w:tcPr>
          <w:p w:rsidR="00AD0A3F" w:rsidRPr="002C29CE" w:rsidRDefault="00AD0A3F" w:rsidP="001726BA">
            <w:pPr>
              <w:pStyle w:val="SingleTxtGC"/>
              <w:tabs>
                <w:tab w:val="clear" w:pos="431"/>
                <w:tab w:val="clear" w:pos="1134"/>
                <w:tab w:val="clear" w:pos="1565"/>
                <w:tab w:val="clear" w:pos="1996"/>
                <w:tab w:val="clear" w:pos="2427"/>
              </w:tabs>
              <w:spacing w:after="100"/>
              <w:ind w:left="0" w:right="0" w:firstLine="425"/>
              <w:rPr>
                <w:rFonts w:eastAsiaTheme="minorEastAsia"/>
                <w:color w:val="000000" w:themeColor="text1"/>
                <w:szCs w:val="21"/>
                <w:lang w:val="zh-CN"/>
              </w:rPr>
            </w:pPr>
            <w:r w:rsidRPr="002C29CE">
              <w:rPr>
                <w:rFonts w:eastAsiaTheme="minorEastAsia"/>
                <w:color w:val="000000" w:themeColor="text1"/>
                <w:szCs w:val="21"/>
                <w:lang w:val="zh-CN"/>
              </w:rPr>
              <w:t>(d)</w:t>
            </w:r>
            <w:r w:rsidR="00CD413B" w:rsidRPr="001726BA">
              <w:rPr>
                <w:rFonts w:eastAsia="黑体"/>
                <w:color w:val="000000" w:themeColor="text1"/>
                <w:szCs w:val="21"/>
                <w:lang w:val="zh-CN"/>
              </w:rPr>
              <w:tab/>
            </w:r>
            <w:r w:rsidRPr="002C29CE">
              <w:rPr>
                <w:rFonts w:eastAsiaTheme="minorEastAsia" w:hint="eastAsia"/>
                <w:color w:val="000000" w:themeColor="text1"/>
                <w:szCs w:val="21"/>
                <w:lang w:val="zh-CN"/>
              </w:rPr>
              <w:t>提供</w:t>
            </w:r>
            <w:r w:rsidRPr="002C29CE">
              <w:rPr>
                <w:rFonts w:eastAsiaTheme="minorEastAsia"/>
                <w:color w:val="000000" w:themeColor="text1"/>
                <w:szCs w:val="21"/>
                <w:lang w:val="zh-CN"/>
              </w:rPr>
              <w:t>资料，说明</w:t>
            </w:r>
            <w:r w:rsidRPr="002C29CE">
              <w:rPr>
                <w:rFonts w:eastAsiaTheme="minorEastAsia" w:hint="eastAsia"/>
                <w:color w:val="000000" w:themeColor="text1"/>
                <w:szCs w:val="21"/>
                <w:lang w:val="zh-CN"/>
              </w:rPr>
              <w:t>采取了哪些补充</w:t>
            </w:r>
            <w:r w:rsidRPr="002C29CE">
              <w:rPr>
                <w:rFonts w:eastAsiaTheme="minorEastAsia"/>
                <w:color w:val="000000" w:themeColor="text1"/>
                <w:szCs w:val="21"/>
                <w:lang w:val="zh-CN"/>
              </w:rPr>
              <w:t>措施</w:t>
            </w:r>
            <w:r w:rsidRPr="002C29CE">
              <w:rPr>
                <w:rFonts w:eastAsiaTheme="minorEastAsia" w:hint="eastAsia"/>
                <w:color w:val="000000" w:themeColor="text1"/>
                <w:szCs w:val="21"/>
                <w:lang w:val="zh-CN"/>
              </w:rPr>
              <w:t>，</w:t>
            </w:r>
            <w:r w:rsidRPr="002C29CE">
              <w:rPr>
                <w:rFonts w:eastAsiaTheme="minorEastAsia"/>
                <w:color w:val="000000" w:themeColor="text1"/>
                <w:szCs w:val="21"/>
                <w:lang w:val="zh-CN"/>
              </w:rPr>
              <w:t>除了对失踪人员登记格式进行修订以</w:t>
            </w:r>
            <w:r w:rsidRPr="002C29CE">
              <w:rPr>
                <w:rFonts w:eastAsiaTheme="minorEastAsia" w:hint="eastAsia"/>
                <w:color w:val="000000" w:themeColor="text1"/>
                <w:szCs w:val="21"/>
                <w:lang w:val="zh-CN"/>
              </w:rPr>
              <w:t>增加有关</w:t>
            </w:r>
            <w:r w:rsidRPr="002C29CE">
              <w:rPr>
                <w:rFonts w:eastAsiaTheme="minorEastAsia"/>
                <w:color w:val="000000" w:themeColor="text1"/>
                <w:szCs w:val="21"/>
                <w:lang w:val="zh-CN"/>
              </w:rPr>
              <w:t>案情的</w:t>
            </w:r>
            <w:r w:rsidRPr="002C29CE">
              <w:rPr>
                <w:rFonts w:eastAsiaTheme="minorEastAsia" w:hint="eastAsia"/>
                <w:color w:val="000000" w:themeColor="text1"/>
                <w:szCs w:val="21"/>
                <w:lang w:val="zh-CN"/>
              </w:rPr>
              <w:t>描述</w:t>
            </w:r>
            <w:r w:rsidRPr="002C29CE">
              <w:rPr>
                <w:rFonts w:eastAsiaTheme="minorEastAsia"/>
                <w:color w:val="000000" w:themeColor="text1"/>
                <w:szCs w:val="21"/>
                <w:lang w:val="zh-CN"/>
              </w:rPr>
              <w:t>外，</w:t>
            </w:r>
            <w:r w:rsidRPr="002C29CE">
              <w:rPr>
                <w:rFonts w:eastAsiaTheme="minorEastAsia" w:hint="eastAsia"/>
                <w:color w:val="000000" w:themeColor="text1"/>
                <w:szCs w:val="21"/>
                <w:lang w:val="zh-CN"/>
              </w:rPr>
              <w:t>如何</w:t>
            </w:r>
            <w:r w:rsidRPr="002C29CE">
              <w:rPr>
                <w:rFonts w:eastAsiaTheme="minorEastAsia"/>
                <w:color w:val="000000" w:themeColor="text1"/>
                <w:szCs w:val="21"/>
                <w:lang w:val="zh-CN"/>
              </w:rPr>
              <w:t>推动强迫失踪案件分类；以及案件分类进展的最新统计信息，包括已分类案件的数量；</w:t>
            </w:r>
          </w:p>
        </w:tc>
      </w:tr>
      <w:tr w:rsidR="00AD0A3F" w:rsidRPr="00150A49" w:rsidTr="00B233BC">
        <w:trPr>
          <w:trHeight w:val="240"/>
        </w:trPr>
        <w:tc>
          <w:tcPr>
            <w:tcW w:w="7370" w:type="dxa"/>
            <w:gridSpan w:val="2"/>
            <w:tcBorders>
              <w:top w:val="nil"/>
              <w:bottom w:val="nil"/>
            </w:tcBorders>
            <w:shd w:val="clear" w:color="auto" w:fill="auto"/>
          </w:tcPr>
          <w:p w:rsidR="00AD0A3F" w:rsidRPr="002C29CE" w:rsidRDefault="00AD0A3F" w:rsidP="001726BA">
            <w:pPr>
              <w:pStyle w:val="SingleTxtGC"/>
              <w:tabs>
                <w:tab w:val="clear" w:pos="431"/>
                <w:tab w:val="clear" w:pos="1134"/>
                <w:tab w:val="clear" w:pos="1565"/>
                <w:tab w:val="clear" w:pos="1996"/>
                <w:tab w:val="clear" w:pos="2427"/>
              </w:tabs>
              <w:spacing w:after="100"/>
              <w:ind w:left="0" w:right="0" w:firstLine="425"/>
              <w:rPr>
                <w:rFonts w:eastAsiaTheme="minorEastAsia"/>
                <w:color w:val="000000" w:themeColor="text1"/>
                <w:szCs w:val="21"/>
                <w:lang w:val="zh-CN"/>
              </w:rPr>
            </w:pPr>
            <w:r w:rsidRPr="002C29CE">
              <w:rPr>
                <w:rFonts w:eastAsiaTheme="minorEastAsia"/>
                <w:color w:val="000000" w:themeColor="text1"/>
                <w:szCs w:val="21"/>
                <w:lang w:val="zh-CN"/>
              </w:rPr>
              <w:t>(e)</w:t>
            </w:r>
            <w:r w:rsidR="00CD413B" w:rsidRPr="001726BA">
              <w:rPr>
                <w:rFonts w:eastAsia="黑体"/>
                <w:color w:val="000000" w:themeColor="text1"/>
                <w:szCs w:val="21"/>
                <w:lang w:val="zh-CN"/>
              </w:rPr>
              <w:tab/>
            </w:r>
            <w:r w:rsidRPr="002C29CE">
              <w:rPr>
                <w:rFonts w:eastAsiaTheme="minorEastAsia" w:hint="eastAsia"/>
                <w:color w:val="000000" w:themeColor="text1"/>
                <w:szCs w:val="21"/>
                <w:lang w:val="zh-CN"/>
              </w:rPr>
              <w:t>提供</w:t>
            </w:r>
            <w:r w:rsidRPr="002C29CE">
              <w:rPr>
                <w:rFonts w:eastAsiaTheme="minorEastAsia"/>
                <w:color w:val="000000" w:themeColor="text1"/>
                <w:szCs w:val="21"/>
                <w:lang w:val="zh-CN"/>
              </w:rPr>
              <w:t>补充资料，说明采取了哪些</w:t>
            </w:r>
            <w:r w:rsidRPr="002C29CE">
              <w:rPr>
                <w:rFonts w:eastAsiaTheme="minorEastAsia" w:hint="eastAsia"/>
                <w:color w:val="000000" w:themeColor="text1"/>
                <w:szCs w:val="21"/>
                <w:lang w:val="zh-CN"/>
              </w:rPr>
              <w:t>步骤以</w:t>
            </w:r>
            <w:r w:rsidRPr="002C29CE">
              <w:rPr>
                <w:rFonts w:eastAsiaTheme="minorEastAsia"/>
                <w:color w:val="000000" w:themeColor="text1"/>
                <w:szCs w:val="21"/>
                <w:lang w:val="zh-CN"/>
              </w:rPr>
              <w:t>生成统计资料，帮助了解严格意义上的强迫失踪问题的</w:t>
            </w:r>
            <w:r w:rsidRPr="002C29CE">
              <w:rPr>
                <w:rFonts w:eastAsiaTheme="minorEastAsia" w:hint="eastAsia"/>
                <w:color w:val="000000" w:themeColor="text1"/>
                <w:szCs w:val="21"/>
                <w:lang w:val="zh-CN"/>
              </w:rPr>
              <w:t>程度</w:t>
            </w:r>
            <w:r w:rsidRPr="002C29CE">
              <w:rPr>
                <w:rFonts w:eastAsiaTheme="minorEastAsia"/>
                <w:color w:val="000000" w:themeColor="text1"/>
                <w:szCs w:val="21"/>
                <w:lang w:val="zh-CN"/>
              </w:rPr>
              <w:t>，所谓严格意义，</w:t>
            </w:r>
            <w:r w:rsidRPr="002C29CE">
              <w:rPr>
                <w:rFonts w:eastAsiaTheme="minorEastAsia" w:hint="eastAsia"/>
                <w:color w:val="000000" w:themeColor="text1"/>
                <w:szCs w:val="21"/>
                <w:lang w:val="zh-CN"/>
              </w:rPr>
              <w:t>即</w:t>
            </w:r>
            <w:r w:rsidRPr="002C29CE">
              <w:rPr>
                <w:rFonts w:eastAsiaTheme="minorEastAsia"/>
                <w:color w:val="000000" w:themeColor="text1"/>
                <w:szCs w:val="21"/>
                <w:lang w:val="zh-CN"/>
              </w:rPr>
              <w:t>有国家官员涉嫌直接或间接卷入这一犯罪。</w:t>
            </w:r>
          </w:p>
        </w:tc>
      </w:tr>
      <w:tr w:rsidR="00AD0A3F" w:rsidRPr="00D32A9E" w:rsidTr="00B233BC">
        <w:trPr>
          <w:trHeight w:val="240"/>
        </w:trPr>
        <w:tc>
          <w:tcPr>
            <w:tcW w:w="7370" w:type="dxa"/>
            <w:gridSpan w:val="2"/>
            <w:tcBorders>
              <w:top w:val="nil"/>
              <w:bottom w:val="nil"/>
            </w:tcBorders>
            <w:shd w:val="clear" w:color="auto" w:fill="auto"/>
          </w:tcPr>
          <w:p w:rsidR="00AD0A3F" w:rsidRPr="00CD413B" w:rsidRDefault="00AD0A3F" w:rsidP="002C29CE">
            <w:pPr>
              <w:pStyle w:val="SingleTxtGC"/>
              <w:tabs>
                <w:tab w:val="clear" w:pos="431"/>
                <w:tab w:val="clear" w:pos="1134"/>
                <w:tab w:val="clear" w:pos="1565"/>
                <w:tab w:val="clear" w:pos="1996"/>
                <w:tab w:val="clear" w:pos="2427"/>
              </w:tabs>
              <w:ind w:left="0" w:right="0" w:firstLine="431"/>
              <w:rPr>
                <w:rFonts w:eastAsia="黑体"/>
                <w:color w:val="000000" w:themeColor="text1"/>
                <w:szCs w:val="21"/>
                <w:lang w:val="zh-CN"/>
              </w:rPr>
            </w:pPr>
            <w:r w:rsidRPr="00CD413B">
              <w:rPr>
                <w:rFonts w:eastAsia="黑体"/>
                <w:color w:val="000000" w:themeColor="text1"/>
                <w:szCs w:val="21"/>
                <w:lang w:val="zh-CN"/>
              </w:rPr>
              <w:t>第</w:t>
            </w:r>
            <w:r w:rsidRPr="00CD413B">
              <w:rPr>
                <w:rFonts w:eastAsia="黑体"/>
                <w:color w:val="000000" w:themeColor="text1"/>
                <w:szCs w:val="21"/>
                <w:lang w:val="zh-CN"/>
              </w:rPr>
              <w:t>20</w:t>
            </w:r>
            <w:r w:rsidRPr="00CD413B">
              <w:rPr>
                <w:rFonts w:eastAsia="黑体"/>
                <w:color w:val="000000" w:themeColor="text1"/>
                <w:szCs w:val="21"/>
                <w:lang w:val="zh-CN"/>
              </w:rPr>
              <w:t>段：委员会建议缔约国：</w:t>
            </w:r>
          </w:p>
        </w:tc>
      </w:tr>
      <w:tr w:rsidR="00AD0A3F" w:rsidRPr="00150A49" w:rsidTr="00B233BC">
        <w:trPr>
          <w:trHeight w:val="240"/>
        </w:trPr>
        <w:tc>
          <w:tcPr>
            <w:tcW w:w="7370" w:type="dxa"/>
            <w:gridSpan w:val="2"/>
            <w:tcBorders>
              <w:top w:val="nil"/>
              <w:bottom w:val="nil"/>
            </w:tcBorders>
            <w:shd w:val="clear" w:color="auto" w:fill="auto"/>
          </w:tcPr>
          <w:p w:rsidR="00AD0A3F" w:rsidRPr="00CD413B" w:rsidRDefault="00AD0A3F" w:rsidP="001726BA">
            <w:pPr>
              <w:pStyle w:val="SingleTxtGC"/>
              <w:tabs>
                <w:tab w:val="clear" w:pos="431"/>
                <w:tab w:val="clear" w:pos="1134"/>
                <w:tab w:val="clear" w:pos="1565"/>
                <w:tab w:val="clear" w:pos="1996"/>
                <w:tab w:val="clear" w:pos="2427"/>
              </w:tabs>
              <w:spacing w:after="100"/>
              <w:ind w:left="0" w:right="0" w:firstLine="425"/>
              <w:rPr>
                <w:rFonts w:eastAsia="黑体"/>
                <w:color w:val="000000" w:themeColor="text1"/>
                <w:szCs w:val="21"/>
                <w:lang w:val="zh-CN"/>
              </w:rPr>
            </w:pPr>
            <w:r w:rsidRPr="00CD413B">
              <w:rPr>
                <w:rFonts w:eastAsia="黑体"/>
                <w:color w:val="000000" w:themeColor="text1"/>
                <w:szCs w:val="21"/>
                <w:lang w:val="zh-CN"/>
              </w:rPr>
              <w:t>(a)</w:t>
            </w:r>
            <w:r w:rsidR="00CD413B" w:rsidRPr="001726BA">
              <w:rPr>
                <w:rFonts w:eastAsia="黑体"/>
                <w:color w:val="000000" w:themeColor="text1"/>
                <w:szCs w:val="21"/>
                <w:lang w:val="zh-CN"/>
              </w:rPr>
              <w:tab/>
            </w:r>
            <w:r w:rsidRPr="00CD413B">
              <w:rPr>
                <w:rFonts w:eastAsia="黑体"/>
                <w:color w:val="000000" w:themeColor="text1"/>
                <w:szCs w:val="21"/>
                <w:lang w:val="zh-CN"/>
              </w:rPr>
              <w:t>确保在实践中，如果有</w:t>
            </w:r>
            <w:r w:rsidRPr="00CD413B">
              <w:rPr>
                <w:rFonts w:eastAsia="黑体" w:hint="eastAsia"/>
                <w:color w:val="000000" w:themeColor="text1"/>
                <w:szCs w:val="21"/>
                <w:lang w:val="zh-CN"/>
              </w:rPr>
              <w:t>合理</w:t>
            </w:r>
            <w:r w:rsidRPr="00CD413B">
              <w:rPr>
                <w:rFonts w:eastAsia="黑体"/>
                <w:color w:val="000000" w:themeColor="text1"/>
                <w:szCs w:val="21"/>
                <w:lang w:val="zh-CN"/>
              </w:rPr>
              <w:t>理由认为有人遭</w:t>
            </w:r>
            <w:r w:rsidRPr="00CD413B">
              <w:rPr>
                <w:rFonts w:eastAsia="黑体" w:hint="eastAsia"/>
                <w:color w:val="000000" w:themeColor="text1"/>
                <w:szCs w:val="21"/>
                <w:lang w:val="zh-CN"/>
              </w:rPr>
              <w:t>到</w:t>
            </w:r>
            <w:r w:rsidRPr="00CD413B">
              <w:rPr>
                <w:rFonts w:eastAsia="黑体"/>
                <w:color w:val="000000" w:themeColor="text1"/>
                <w:szCs w:val="21"/>
                <w:lang w:val="zh-CN"/>
              </w:rPr>
              <w:t>强迫失踪，即使无人提出正式投诉，也应立即进行彻底、公正的调查；</w:t>
            </w:r>
          </w:p>
        </w:tc>
      </w:tr>
      <w:tr w:rsidR="00AD0A3F" w:rsidRPr="00150A49" w:rsidTr="00B233BC">
        <w:trPr>
          <w:trHeight w:val="240"/>
        </w:trPr>
        <w:tc>
          <w:tcPr>
            <w:tcW w:w="7370" w:type="dxa"/>
            <w:gridSpan w:val="2"/>
            <w:tcBorders>
              <w:top w:val="nil"/>
              <w:bottom w:val="nil"/>
            </w:tcBorders>
            <w:shd w:val="clear" w:color="auto" w:fill="auto"/>
          </w:tcPr>
          <w:p w:rsidR="00AD0A3F" w:rsidRPr="00CD413B" w:rsidRDefault="00AD0A3F" w:rsidP="001726BA">
            <w:pPr>
              <w:pStyle w:val="SingleTxtGC"/>
              <w:tabs>
                <w:tab w:val="clear" w:pos="431"/>
                <w:tab w:val="clear" w:pos="1134"/>
                <w:tab w:val="clear" w:pos="1565"/>
                <w:tab w:val="clear" w:pos="1996"/>
                <w:tab w:val="clear" w:pos="2427"/>
              </w:tabs>
              <w:spacing w:after="100"/>
              <w:ind w:left="0" w:right="0" w:firstLine="425"/>
              <w:rPr>
                <w:rFonts w:eastAsia="黑体"/>
                <w:color w:val="000000" w:themeColor="text1"/>
                <w:szCs w:val="21"/>
                <w:lang w:val="zh-CN"/>
              </w:rPr>
            </w:pPr>
            <w:r w:rsidRPr="00CD413B">
              <w:rPr>
                <w:rFonts w:eastAsia="黑体"/>
                <w:color w:val="000000" w:themeColor="text1"/>
                <w:szCs w:val="21"/>
                <w:lang w:val="zh-CN"/>
              </w:rPr>
              <w:t>(b)</w:t>
            </w:r>
            <w:r w:rsidR="00CD413B" w:rsidRPr="001726BA">
              <w:rPr>
                <w:rFonts w:eastAsia="黑体"/>
                <w:color w:val="000000" w:themeColor="text1"/>
                <w:szCs w:val="21"/>
                <w:lang w:val="zh-CN"/>
              </w:rPr>
              <w:tab/>
            </w:r>
            <w:r w:rsidRPr="00CD413B">
              <w:rPr>
                <w:rFonts w:eastAsia="黑体"/>
                <w:color w:val="000000" w:themeColor="text1"/>
                <w:szCs w:val="21"/>
                <w:lang w:val="zh-CN"/>
              </w:rPr>
              <w:t>加快正在开展的强迫失踪调查工作，包括作为在正义与和平进程框架内开展的特别刑事诉讼的一部分所进行的调查，</w:t>
            </w:r>
            <w:r w:rsidRPr="00CD413B">
              <w:rPr>
                <w:rFonts w:eastAsia="黑体" w:hint="eastAsia"/>
                <w:color w:val="000000" w:themeColor="text1"/>
                <w:szCs w:val="21"/>
                <w:lang w:val="zh-CN"/>
              </w:rPr>
              <w:t>同时</w:t>
            </w:r>
            <w:r w:rsidRPr="00CD413B">
              <w:rPr>
                <w:rFonts w:eastAsia="黑体"/>
                <w:color w:val="000000" w:themeColor="text1"/>
                <w:szCs w:val="21"/>
                <w:lang w:val="zh-CN"/>
              </w:rPr>
              <w:t>确保</w:t>
            </w:r>
            <w:r w:rsidRPr="00CD413B">
              <w:rPr>
                <w:rFonts w:eastAsia="黑体" w:hint="eastAsia"/>
                <w:color w:val="000000" w:themeColor="text1"/>
                <w:szCs w:val="21"/>
                <w:lang w:val="zh-CN"/>
              </w:rPr>
              <w:t>一切</w:t>
            </w:r>
            <w:r w:rsidRPr="00CD413B">
              <w:rPr>
                <w:rFonts w:eastAsia="黑体"/>
                <w:color w:val="000000" w:themeColor="text1"/>
                <w:szCs w:val="21"/>
                <w:lang w:val="zh-CN"/>
              </w:rPr>
              <w:t>强迫失踪行为</w:t>
            </w:r>
            <w:r w:rsidRPr="00CD413B">
              <w:rPr>
                <w:rFonts w:eastAsia="黑体" w:hint="eastAsia"/>
                <w:color w:val="000000" w:themeColor="text1"/>
                <w:szCs w:val="21"/>
                <w:lang w:val="zh-CN"/>
              </w:rPr>
              <w:t>都会得到惩治</w:t>
            </w:r>
            <w:r w:rsidRPr="00CD413B">
              <w:rPr>
                <w:rFonts w:eastAsia="黑体"/>
                <w:color w:val="000000" w:themeColor="text1"/>
                <w:szCs w:val="21"/>
                <w:lang w:val="zh-CN"/>
              </w:rPr>
              <w:t>；</w:t>
            </w:r>
          </w:p>
        </w:tc>
      </w:tr>
      <w:tr w:rsidR="00AD0A3F" w:rsidRPr="00150A49" w:rsidTr="00B233BC">
        <w:trPr>
          <w:trHeight w:val="240"/>
        </w:trPr>
        <w:tc>
          <w:tcPr>
            <w:tcW w:w="7370" w:type="dxa"/>
            <w:gridSpan w:val="2"/>
            <w:tcBorders>
              <w:top w:val="nil"/>
              <w:bottom w:val="nil"/>
            </w:tcBorders>
            <w:shd w:val="clear" w:color="auto" w:fill="auto"/>
          </w:tcPr>
          <w:p w:rsidR="00AD0A3F" w:rsidRPr="00CD413B" w:rsidRDefault="00AD0A3F" w:rsidP="001726BA">
            <w:pPr>
              <w:pStyle w:val="SingleTxtGC"/>
              <w:tabs>
                <w:tab w:val="clear" w:pos="431"/>
                <w:tab w:val="clear" w:pos="1134"/>
                <w:tab w:val="clear" w:pos="1565"/>
                <w:tab w:val="clear" w:pos="1996"/>
                <w:tab w:val="clear" w:pos="2427"/>
              </w:tabs>
              <w:spacing w:after="100"/>
              <w:ind w:left="0" w:right="0" w:firstLine="425"/>
              <w:rPr>
                <w:rFonts w:eastAsia="黑体"/>
                <w:color w:val="000000" w:themeColor="text1"/>
                <w:szCs w:val="21"/>
                <w:lang w:val="zh-CN"/>
              </w:rPr>
            </w:pPr>
            <w:r w:rsidRPr="00CD413B">
              <w:rPr>
                <w:rFonts w:eastAsia="黑体"/>
                <w:color w:val="000000" w:themeColor="text1"/>
                <w:szCs w:val="21"/>
                <w:lang w:val="zh-CN"/>
              </w:rPr>
              <w:t>(c)</w:t>
            </w:r>
            <w:r w:rsidR="00CD413B" w:rsidRPr="001726BA">
              <w:rPr>
                <w:rFonts w:eastAsia="黑体"/>
                <w:color w:val="000000" w:themeColor="text1"/>
                <w:szCs w:val="21"/>
                <w:lang w:val="zh-CN"/>
              </w:rPr>
              <w:tab/>
            </w:r>
            <w:r w:rsidRPr="00CD413B">
              <w:rPr>
                <w:rFonts w:eastAsia="黑体"/>
                <w:color w:val="000000" w:themeColor="text1"/>
                <w:szCs w:val="21"/>
                <w:lang w:val="zh-CN"/>
              </w:rPr>
              <w:t>加大努力</w:t>
            </w:r>
            <w:r w:rsidRPr="00CD413B">
              <w:rPr>
                <w:rFonts w:eastAsia="黑体" w:hint="eastAsia"/>
                <w:color w:val="000000" w:themeColor="text1"/>
                <w:szCs w:val="21"/>
                <w:lang w:val="zh-CN"/>
              </w:rPr>
              <w:t>，</w:t>
            </w:r>
            <w:r w:rsidRPr="00CD413B">
              <w:rPr>
                <w:rFonts w:eastAsia="黑体"/>
                <w:color w:val="000000" w:themeColor="text1"/>
                <w:szCs w:val="21"/>
                <w:lang w:val="zh-CN"/>
              </w:rPr>
              <w:t>确保失踪人员亲属</w:t>
            </w:r>
            <w:r w:rsidRPr="00CD413B">
              <w:rPr>
                <w:rFonts w:eastAsia="黑体" w:hint="eastAsia"/>
                <w:color w:val="000000" w:themeColor="text1"/>
                <w:szCs w:val="21"/>
                <w:lang w:val="zh-CN"/>
              </w:rPr>
              <w:t>能够</w:t>
            </w:r>
            <w:r w:rsidRPr="00CD413B">
              <w:rPr>
                <w:rFonts w:eastAsia="黑体"/>
                <w:color w:val="000000" w:themeColor="text1"/>
                <w:szCs w:val="21"/>
                <w:lang w:val="zh-CN"/>
              </w:rPr>
              <w:t>提起申诉；促进和</w:t>
            </w:r>
            <w:r w:rsidRPr="00CD413B">
              <w:rPr>
                <w:rFonts w:eastAsia="黑体" w:hint="eastAsia"/>
                <w:color w:val="000000" w:themeColor="text1"/>
                <w:szCs w:val="21"/>
                <w:lang w:val="zh-CN"/>
              </w:rPr>
              <w:t>便利</w:t>
            </w:r>
            <w:r w:rsidRPr="00CD413B">
              <w:rPr>
                <w:rFonts w:eastAsia="黑体"/>
                <w:color w:val="000000" w:themeColor="text1"/>
                <w:szCs w:val="21"/>
                <w:lang w:val="zh-CN"/>
              </w:rPr>
              <w:t>失踪人员亲属参与调查并全程参与正当程序框架</w:t>
            </w:r>
            <w:r w:rsidRPr="00CD413B">
              <w:rPr>
                <w:rFonts w:eastAsia="黑体" w:hint="eastAsia"/>
                <w:color w:val="000000" w:themeColor="text1"/>
                <w:szCs w:val="21"/>
                <w:lang w:val="zh-CN"/>
              </w:rPr>
              <w:t>内的</w:t>
            </w:r>
            <w:r w:rsidRPr="00CD413B">
              <w:rPr>
                <w:rFonts w:eastAsia="黑体"/>
                <w:color w:val="000000" w:themeColor="text1"/>
                <w:szCs w:val="21"/>
                <w:lang w:val="zh-CN"/>
              </w:rPr>
              <w:t>程序性步骤；并确保定期向他们</w:t>
            </w:r>
            <w:r w:rsidRPr="00CD413B">
              <w:rPr>
                <w:rFonts w:eastAsia="黑体" w:hint="eastAsia"/>
                <w:color w:val="000000" w:themeColor="text1"/>
                <w:szCs w:val="21"/>
                <w:lang w:val="zh-CN"/>
              </w:rPr>
              <w:t>通报</w:t>
            </w:r>
            <w:r w:rsidRPr="00CD413B">
              <w:rPr>
                <w:rFonts w:eastAsia="黑体"/>
                <w:color w:val="000000" w:themeColor="text1"/>
                <w:szCs w:val="21"/>
                <w:lang w:val="zh-CN"/>
              </w:rPr>
              <w:t>调查进展和结果；</w:t>
            </w:r>
          </w:p>
        </w:tc>
      </w:tr>
      <w:tr w:rsidR="00AD0A3F" w:rsidRPr="00150A49" w:rsidTr="00B233BC">
        <w:trPr>
          <w:trHeight w:val="240"/>
        </w:trPr>
        <w:tc>
          <w:tcPr>
            <w:tcW w:w="7370" w:type="dxa"/>
            <w:gridSpan w:val="2"/>
            <w:tcBorders>
              <w:top w:val="nil"/>
              <w:bottom w:val="nil"/>
            </w:tcBorders>
            <w:shd w:val="clear" w:color="auto" w:fill="auto"/>
          </w:tcPr>
          <w:p w:rsidR="00AD0A3F" w:rsidRPr="00CD413B" w:rsidRDefault="00AD0A3F" w:rsidP="001726BA">
            <w:pPr>
              <w:pStyle w:val="SingleTxtGC"/>
              <w:tabs>
                <w:tab w:val="clear" w:pos="431"/>
                <w:tab w:val="clear" w:pos="1134"/>
                <w:tab w:val="clear" w:pos="1565"/>
                <w:tab w:val="clear" w:pos="1996"/>
                <w:tab w:val="clear" w:pos="2427"/>
              </w:tabs>
              <w:spacing w:after="100"/>
              <w:ind w:left="0" w:right="0" w:firstLine="425"/>
              <w:rPr>
                <w:rFonts w:eastAsia="黑体"/>
                <w:color w:val="000000" w:themeColor="text1"/>
                <w:szCs w:val="21"/>
                <w:lang w:val="zh-CN"/>
              </w:rPr>
            </w:pPr>
            <w:r w:rsidRPr="00CD413B">
              <w:rPr>
                <w:rFonts w:eastAsia="黑体"/>
                <w:color w:val="000000" w:themeColor="text1"/>
                <w:szCs w:val="21"/>
                <w:lang w:val="zh-CN"/>
              </w:rPr>
              <w:t>(d)</w:t>
            </w:r>
            <w:r w:rsidR="00CD413B" w:rsidRPr="001726BA">
              <w:rPr>
                <w:rFonts w:eastAsia="黑体"/>
                <w:color w:val="000000" w:themeColor="text1"/>
                <w:szCs w:val="21"/>
                <w:lang w:val="zh-CN"/>
              </w:rPr>
              <w:tab/>
            </w:r>
            <w:r w:rsidRPr="00CD413B">
              <w:rPr>
                <w:rFonts w:eastAsia="黑体"/>
                <w:color w:val="000000" w:themeColor="text1"/>
                <w:szCs w:val="21"/>
                <w:lang w:val="zh-CN"/>
              </w:rPr>
              <w:t>确保所有</w:t>
            </w:r>
            <w:r w:rsidRPr="00CD413B">
              <w:rPr>
                <w:rFonts w:eastAsia="黑体" w:hint="eastAsia"/>
                <w:color w:val="000000" w:themeColor="text1"/>
                <w:szCs w:val="21"/>
                <w:lang w:val="zh-CN"/>
              </w:rPr>
              <w:t>参与</w:t>
            </w:r>
            <w:r w:rsidRPr="00CD413B">
              <w:rPr>
                <w:rFonts w:eastAsia="黑体"/>
                <w:color w:val="000000" w:themeColor="text1"/>
                <w:szCs w:val="21"/>
                <w:lang w:val="zh-CN"/>
              </w:rPr>
              <w:t>调查的单位之间有效开展协调与合作，在工作上相辅相成，避免相互妨碍；并确保</w:t>
            </w:r>
            <w:r w:rsidRPr="00CD413B">
              <w:rPr>
                <w:rFonts w:eastAsia="黑体" w:hint="eastAsia"/>
                <w:color w:val="000000" w:themeColor="text1"/>
                <w:szCs w:val="21"/>
                <w:lang w:val="zh-CN"/>
              </w:rPr>
              <w:t>这些单位</w:t>
            </w:r>
            <w:r w:rsidRPr="00CD413B">
              <w:rPr>
                <w:rFonts w:eastAsia="黑体"/>
                <w:color w:val="000000" w:themeColor="text1"/>
                <w:szCs w:val="21"/>
                <w:lang w:val="zh-CN"/>
              </w:rPr>
              <w:t>具备必要的技术资源、经费和人手</w:t>
            </w:r>
            <w:r w:rsidRPr="00CD413B">
              <w:rPr>
                <w:rFonts w:eastAsia="黑体" w:hint="eastAsia"/>
                <w:color w:val="000000" w:themeColor="text1"/>
                <w:szCs w:val="21"/>
                <w:lang w:val="zh-CN"/>
              </w:rPr>
              <w:t>，</w:t>
            </w:r>
            <w:r w:rsidRPr="00CD413B">
              <w:rPr>
                <w:rFonts w:eastAsia="黑体"/>
                <w:color w:val="000000" w:themeColor="text1"/>
                <w:szCs w:val="21"/>
                <w:lang w:val="zh-CN"/>
              </w:rPr>
              <w:t>以</w:t>
            </w:r>
            <w:r w:rsidRPr="00CD413B">
              <w:rPr>
                <w:rFonts w:eastAsia="黑体" w:hint="eastAsia"/>
                <w:color w:val="000000" w:themeColor="text1"/>
                <w:szCs w:val="21"/>
                <w:lang w:val="zh-CN"/>
              </w:rPr>
              <w:t>便</w:t>
            </w:r>
            <w:r w:rsidRPr="00CD413B">
              <w:rPr>
                <w:rFonts w:eastAsia="黑体"/>
                <w:color w:val="000000" w:themeColor="text1"/>
                <w:szCs w:val="21"/>
                <w:lang w:val="zh-CN"/>
              </w:rPr>
              <w:t>迅速、高效地履行职责；</w:t>
            </w:r>
          </w:p>
        </w:tc>
      </w:tr>
      <w:tr w:rsidR="00AD0A3F" w:rsidRPr="00150A49" w:rsidTr="00B233BC">
        <w:trPr>
          <w:trHeight w:val="240"/>
        </w:trPr>
        <w:tc>
          <w:tcPr>
            <w:tcW w:w="7370" w:type="dxa"/>
            <w:gridSpan w:val="2"/>
            <w:tcBorders>
              <w:top w:val="nil"/>
              <w:bottom w:val="nil"/>
            </w:tcBorders>
            <w:shd w:val="clear" w:color="auto" w:fill="auto"/>
          </w:tcPr>
          <w:p w:rsidR="00AD0A3F" w:rsidRPr="00CD413B" w:rsidRDefault="00AD0A3F" w:rsidP="001726BA">
            <w:pPr>
              <w:pStyle w:val="SingleTxtGC"/>
              <w:tabs>
                <w:tab w:val="clear" w:pos="431"/>
                <w:tab w:val="clear" w:pos="1134"/>
                <w:tab w:val="clear" w:pos="1565"/>
                <w:tab w:val="clear" w:pos="1996"/>
                <w:tab w:val="clear" w:pos="2427"/>
              </w:tabs>
              <w:spacing w:after="100"/>
              <w:ind w:left="0" w:right="0" w:firstLine="425"/>
              <w:rPr>
                <w:rFonts w:eastAsia="黑体"/>
                <w:color w:val="000000" w:themeColor="text1"/>
                <w:szCs w:val="21"/>
                <w:lang w:val="zh-CN"/>
              </w:rPr>
            </w:pPr>
            <w:r w:rsidRPr="00CD413B">
              <w:rPr>
                <w:rFonts w:eastAsia="黑体"/>
                <w:color w:val="000000" w:themeColor="text1"/>
                <w:szCs w:val="21"/>
                <w:lang w:val="zh-CN"/>
              </w:rPr>
              <w:t>(e)</w:t>
            </w:r>
            <w:r w:rsidR="00CD413B" w:rsidRPr="001726BA">
              <w:rPr>
                <w:rFonts w:eastAsia="黑体"/>
                <w:color w:val="000000" w:themeColor="text1"/>
                <w:szCs w:val="21"/>
                <w:lang w:val="zh-CN"/>
              </w:rPr>
              <w:tab/>
            </w:r>
            <w:r w:rsidRPr="00CD413B">
              <w:rPr>
                <w:rFonts w:eastAsia="黑体" w:hint="eastAsia"/>
                <w:color w:val="000000" w:themeColor="text1"/>
                <w:szCs w:val="21"/>
                <w:lang w:val="zh-CN"/>
              </w:rPr>
              <w:t>采用统一的</w:t>
            </w:r>
            <w:r w:rsidRPr="00CD413B">
              <w:rPr>
                <w:rFonts w:eastAsia="黑体"/>
                <w:color w:val="000000" w:themeColor="text1"/>
                <w:szCs w:val="21"/>
                <w:lang w:val="zh-CN"/>
              </w:rPr>
              <w:t>调查</w:t>
            </w:r>
            <w:r w:rsidRPr="00CD413B">
              <w:rPr>
                <w:rFonts w:eastAsia="黑体" w:hint="eastAsia"/>
                <w:color w:val="000000" w:themeColor="text1"/>
                <w:szCs w:val="21"/>
                <w:lang w:val="zh-CN"/>
              </w:rPr>
              <w:t>方法，遵循</w:t>
            </w:r>
            <w:r w:rsidRPr="00CD413B">
              <w:rPr>
                <w:rFonts w:eastAsia="黑体"/>
                <w:color w:val="000000" w:themeColor="text1"/>
                <w:szCs w:val="21"/>
                <w:lang w:val="zh-CN"/>
              </w:rPr>
              <w:t>以犯罪行为共性和区域特点为基础</w:t>
            </w:r>
            <w:r w:rsidRPr="00CD413B">
              <w:rPr>
                <w:rFonts w:eastAsia="黑体" w:hint="eastAsia"/>
                <w:color w:val="000000" w:themeColor="text1"/>
                <w:szCs w:val="21"/>
                <w:lang w:val="zh-CN"/>
              </w:rPr>
              <w:t>的</w:t>
            </w:r>
            <w:r w:rsidRPr="00CD413B">
              <w:rPr>
                <w:rFonts w:eastAsia="黑体"/>
                <w:color w:val="000000" w:themeColor="text1"/>
                <w:szCs w:val="21"/>
                <w:lang w:val="zh-CN"/>
              </w:rPr>
              <w:t>具体策略</w:t>
            </w:r>
            <w:r w:rsidRPr="00CD413B">
              <w:rPr>
                <w:rFonts w:eastAsia="黑体" w:hint="eastAsia"/>
                <w:color w:val="000000" w:themeColor="text1"/>
                <w:szCs w:val="21"/>
                <w:lang w:val="zh-CN"/>
              </w:rPr>
              <w:t>，</w:t>
            </w:r>
            <w:r w:rsidRPr="00CD413B">
              <w:rPr>
                <w:rFonts w:eastAsia="黑体"/>
                <w:color w:val="000000" w:themeColor="text1"/>
                <w:szCs w:val="21"/>
                <w:lang w:val="zh-CN"/>
              </w:rPr>
              <w:t>避免在调查上各自为政，进而削弱工作的有效性；</w:t>
            </w:r>
          </w:p>
        </w:tc>
      </w:tr>
      <w:tr w:rsidR="00AD0A3F" w:rsidRPr="00150A49" w:rsidTr="00B233BC">
        <w:trPr>
          <w:trHeight w:val="240"/>
        </w:trPr>
        <w:tc>
          <w:tcPr>
            <w:tcW w:w="7370" w:type="dxa"/>
            <w:gridSpan w:val="2"/>
            <w:tcBorders>
              <w:top w:val="nil"/>
              <w:bottom w:val="nil"/>
            </w:tcBorders>
            <w:shd w:val="clear" w:color="auto" w:fill="auto"/>
          </w:tcPr>
          <w:p w:rsidR="00AD0A3F" w:rsidRPr="00CD413B" w:rsidRDefault="00AD0A3F" w:rsidP="001726BA">
            <w:pPr>
              <w:pStyle w:val="SingleTxtGC"/>
              <w:tabs>
                <w:tab w:val="clear" w:pos="431"/>
                <w:tab w:val="clear" w:pos="1134"/>
                <w:tab w:val="clear" w:pos="1565"/>
                <w:tab w:val="clear" w:pos="1996"/>
                <w:tab w:val="clear" w:pos="2427"/>
              </w:tabs>
              <w:spacing w:after="100"/>
              <w:ind w:left="0" w:right="0" w:firstLine="425"/>
              <w:rPr>
                <w:rFonts w:eastAsia="黑体"/>
                <w:color w:val="000000" w:themeColor="text1"/>
                <w:szCs w:val="21"/>
                <w:lang w:val="zh-CN"/>
              </w:rPr>
            </w:pPr>
            <w:r w:rsidRPr="00CD413B">
              <w:rPr>
                <w:rFonts w:eastAsia="黑体"/>
                <w:color w:val="000000" w:themeColor="text1"/>
                <w:szCs w:val="21"/>
                <w:lang w:val="zh-CN"/>
              </w:rPr>
              <w:t>(f)</w:t>
            </w:r>
            <w:r w:rsidR="00CD413B" w:rsidRPr="001726BA">
              <w:rPr>
                <w:rFonts w:eastAsia="黑体"/>
                <w:color w:val="000000" w:themeColor="text1"/>
                <w:szCs w:val="21"/>
                <w:lang w:val="zh-CN"/>
              </w:rPr>
              <w:tab/>
            </w:r>
            <w:r w:rsidRPr="00CD413B">
              <w:rPr>
                <w:rFonts w:eastAsia="黑体"/>
                <w:color w:val="000000" w:themeColor="text1"/>
                <w:szCs w:val="21"/>
                <w:lang w:val="zh-CN"/>
              </w:rPr>
              <w:t>确保参与强迫失踪调查的</w:t>
            </w:r>
            <w:r w:rsidRPr="00CD413B">
              <w:rPr>
                <w:rFonts w:eastAsia="黑体" w:hint="eastAsia"/>
                <w:color w:val="000000" w:themeColor="text1"/>
                <w:szCs w:val="21"/>
                <w:lang w:val="zh-CN"/>
              </w:rPr>
              <w:t>当局</w:t>
            </w:r>
            <w:r w:rsidRPr="00CD413B">
              <w:rPr>
                <w:rFonts w:eastAsia="黑体"/>
                <w:color w:val="000000" w:themeColor="text1"/>
                <w:szCs w:val="21"/>
                <w:lang w:val="zh-CN"/>
              </w:rPr>
              <w:t>能够及时有效地调阅可能</w:t>
            </w:r>
            <w:r w:rsidRPr="00CD413B">
              <w:rPr>
                <w:rFonts w:eastAsia="黑体" w:hint="eastAsia"/>
                <w:color w:val="000000" w:themeColor="text1"/>
                <w:szCs w:val="21"/>
                <w:lang w:val="zh-CN"/>
              </w:rPr>
              <w:t>由</w:t>
            </w:r>
            <w:r w:rsidRPr="00CD413B">
              <w:rPr>
                <w:rFonts w:eastAsia="黑体"/>
                <w:color w:val="000000" w:themeColor="text1"/>
                <w:szCs w:val="21"/>
                <w:lang w:val="zh-CN"/>
              </w:rPr>
              <w:t>政府部门掌握的所有文件和其他调查相关资料，尤其是情报机关、武装部队和安全部队掌握的文件。</w:t>
            </w:r>
          </w:p>
        </w:tc>
      </w:tr>
      <w:tr w:rsidR="00AD0A3F" w:rsidRPr="00D32A9E" w:rsidTr="00B233BC">
        <w:trPr>
          <w:trHeight w:val="240"/>
        </w:trPr>
        <w:tc>
          <w:tcPr>
            <w:tcW w:w="7370" w:type="dxa"/>
            <w:gridSpan w:val="2"/>
            <w:tcBorders>
              <w:top w:val="nil"/>
              <w:bottom w:val="nil"/>
            </w:tcBorders>
            <w:shd w:val="clear" w:color="auto" w:fill="auto"/>
          </w:tcPr>
          <w:p w:rsidR="00AD0A3F" w:rsidRPr="00CD413B" w:rsidRDefault="00AD0A3F" w:rsidP="00D94051">
            <w:pPr>
              <w:pStyle w:val="SingleTxtGC"/>
              <w:tabs>
                <w:tab w:val="clear" w:pos="431"/>
                <w:tab w:val="clear" w:pos="1134"/>
                <w:tab w:val="clear" w:pos="1565"/>
                <w:tab w:val="clear" w:pos="1996"/>
                <w:tab w:val="clear" w:pos="2427"/>
              </w:tabs>
              <w:ind w:left="0" w:right="0"/>
              <w:rPr>
                <w:rFonts w:eastAsia="黑体"/>
                <w:color w:val="000000" w:themeColor="text1"/>
                <w:szCs w:val="21"/>
                <w:lang w:val="zh-CN"/>
              </w:rPr>
            </w:pPr>
            <w:r w:rsidRPr="00CD413B">
              <w:rPr>
                <w:rFonts w:eastAsia="黑体"/>
                <w:color w:val="000000" w:themeColor="text1"/>
                <w:szCs w:val="21"/>
                <w:lang w:val="zh-CN"/>
              </w:rPr>
              <w:t>缔约国的答复</w:t>
            </w:r>
          </w:p>
        </w:tc>
      </w:tr>
      <w:tr w:rsidR="00AD0A3F" w:rsidRPr="00150A49" w:rsidTr="00B233BC">
        <w:trPr>
          <w:trHeight w:val="240"/>
        </w:trPr>
        <w:tc>
          <w:tcPr>
            <w:tcW w:w="7370" w:type="dxa"/>
            <w:gridSpan w:val="2"/>
            <w:tcBorders>
              <w:top w:val="nil"/>
              <w:bottom w:val="nil"/>
            </w:tcBorders>
            <w:shd w:val="clear" w:color="auto" w:fill="auto"/>
          </w:tcPr>
          <w:p w:rsidR="00AD0A3F" w:rsidRPr="00CD413B" w:rsidRDefault="00AD0A3F" w:rsidP="00D94051">
            <w:pPr>
              <w:pStyle w:val="SingleTxtGC"/>
              <w:tabs>
                <w:tab w:val="clear" w:pos="431"/>
                <w:tab w:val="clear" w:pos="1134"/>
                <w:tab w:val="clear" w:pos="1565"/>
                <w:tab w:val="clear" w:pos="1996"/>
                <w:tab w:val="clear" w:pos="2427"/>
              </w:tabs>
              <w:ind w:left="0" w:right="0" w:firstLine="431"/>
              <w:rPr>
                <w:rFonts w:eastAsiaTheme="minorEastAsia"/>
                <w:color w:val="000000" w:themeColor="text1"/>
                <w:szCs w:val="21"/>
                <w:lang w:val="zh-CN"/>
              </w:rPr>
            </w:pPr>
            <w:r w:rsidRPr="00CD413B">
              <w:rPr>
                <w:rFonts w:eastAsiaTheme="minorEastAsia"/>
                <w:color w:val="000000" w:themeColor="text1"/>
                <w:szCs w:val="21"/>
                <w:lang w:val="zh-CN"/>
              </w:rPr>
              <w:t>缔约国的答复可查阅</w:t>
            </w:r>
            <w:r w:rsidRPr="00CD413B">
              <w:rPr>
                <w:rFonts w:eastAsiaTheme="minorEastAsia"/>
                <w:color w:val="000000" w:themeColor="text1"/>
                <w:szCs w:val="21"/>
                <w:lang w:val="zh-CN"/>
              </w:rPr>
              <w:t>CED/C/COL/CO/1/Add.1</w:t>
            </w:r>
            <w:r w:rsidRPr="00CD413B">
              <w:rPr>
                <w:rFonts w:eastAsiaTheme="minorEastAsia"/>
                <w:color w:val="000000" w:themeColor="text1"/>
                <w:szCs w:val="21"/>
                <w:lang w:val="zh-CN"/>
              </w:rPr>
              <w:t>。</w:t>
            </w:r>
          </w:p>
        </w:tc>
      </w:tr>
      <w:tr w:rsidR="00AD0A3F" w:rsidRPr="00D32A9E" w:rsidTr="00B233BC">
        <w:trPr>
          <w:trHeight w:val="240"/>
        </w:trPr>
        <w:tc>
          <w:tcPr>
            <w:tcW w:w="7370" w:type="dxa"/>
            <w:gridSpan w:val="2"/>
            <w:tcBorders>
              <w:top w:val="nil"/>
              <w:bottom w:val="nil"/>
            </w:tcBorders>
            <w:shd w:val="clear" w:color="auto" w:fill="auto"/>
          </w:tcPr>
          <w:p w:rsidR="00AD0A3F" w:rsidRPr="00CD413B" w:rsidRDefault="00AD0A3F" w:rsidP="00D94051">
            <w:pPr>
              <w:pStyle w:val="SingleTxtGC"/>
              <w:tabs>
                <w:tab w:val="clear" w:pos="431"/>
                <w:tab w:val="clear" w:pos="1134"/>
                <w:tab w:val="clear" w:pos="1565"/>
                <w:tab w:val="clear" w:pos="1996"/>
                <w:tab w:val="clear" w:pos="2427"/>
              </w:tabs>
              <w:ind w:left="0" w:right="0"/>
              <w:rPr>
                <w:rFonts w:eastAsia="黑体"/>
                <w:color w:val="000000" w:themeColor="text1"/>
                <w:szCs w:val="21"/>
                <w:lang w:val="zh-CN"/>
              </w:rPr>
            </w:pPr>
            <w:r w:rsidRPr="00CD413B">
              <w:rPr>
                <w:rFonts w:eastAsia="黑体"/>
                <w:color w:val="000000" w:themeColor="text1"/>
                <w:szCs w:val="21"/>
                <w:lang w:val="zh-CN"/>
              </w:rPr>
              <w:t>委员会的评价</w:t>
            </w:r>
          </w:p>
        </w:tc>
      </w:tr>
      <w:tr w:rsidR="00AD0A3F" w:rsidRPr="00150A49" w:rsidTr="00B233BC">
        <w:trPr>
          <w:trHeight w:val="240"/>
        </w:trPr>
        <w:tc>
          <w:tcPr>
            <w:tcW w:w="7370" w:type="dxa"/>
            <w:gridSpan w:val="2"/>
            <w:tcBorders>
              <w:top w:val="nil"/>
              <w:bottom w:val="nil"/>
            </w:tcBorders>
            <w:shd w:val="clear" w:color="auto" w:fill="auto"/>
          </w:tcPr>
          <w:p w:rsidR="00AD0A3F" w:rsidRPr="002C29CE" w:rsidRDefault="00AD0A3F" w:rsidP="002C29CE">
            <w:pPr>
              <w:pStyle w:val="SingleTxtGC"/>
              <w:tabs>
                <w:tab w:val="clear" w:pos="431"/>
                <w:tab w:val="clear" w:pos="1134"/>
                <w:tab w:val="clear" w:pos="1565"/>
                <w:tab w:val="clear" w:pos="1996"/>
                <w:tab w:val="clear" w:pos="2427"/>
              </w:tabs>
              <w:ind w:left="0" w:right="0"/>
              <w:rPr>
                <w:rFonts w:eastAsiaTheme="minorEastAsia"/>
                <w:color w:val="000000" w:themeColor="text1"/>
                <w:szCs w:val="21"/>
                <w:lang w:val="zh-CN"/>
              </w:rPr>
            </w:pPr>
            <w:r w:rsidRPr="00241B16">
              <w:rPr>
                <w:rFonts w:eastAsiaTheme="minorEastAsia"/>
                <w:b/>
                <w:bCs/>
                <w:color w:val="000000" w:themeColor="text1"/>
                <w:szCs w:val="21"/>
                <w:lang w:val="zh-CN"/>
              </w:rPr>
              <w:t>[C]</w:t>
            </w:r>
            <w:r w:rsidRPr="002C29CE">
              <w:rPr>
                <w:rFonts w:eastAsiaTheme="minorEastAsia"/>
                <w:color w:val="000000" w:themeColor="text1"/>
                <w:szCs w:val="21"/>
                <w:lang w:val="zh-CN"/>
              </w:rPr>
              <w:t>：委员会注意到缔约国提供</w:t>
            </w:r>
            <w:r w:rsidRPr="002C29CE">
              <w:rPr>
                <w:rFonts w:eastAsiaTheme="minorEastAsia" w:hint="eastAsia"/>
                <w:color w:val="000000" w:themeColor="text1"/>
                <w:szCs w:val="21"/>
                <w:lang w:val="zh-CN"/>
              </w:rPr>
              <w:t>的</w:t>
            </w:r>
            <w:r w:rsidRPr="002C29CE">
              <w:rPr>
                <w:rFonts w:eastAsiaTheme="minorEastAsia"/>
                <w:color w:val="000000" w:themeColor="text1"/>
                <w:szCs w:val="21"/>
                <w:lang w:val="zh-CN"/>
              </w:rPr>
              <w:t>资料，欢迎总检察长办公室</w:t>
            </w:r>
            <w:r w:rsidRPr="002C29CE">
              <w:rPr>
                <w:rFonts w:eastAsiaTheme="minorEastAsia" w:hint="eastAsia"/>
                <w:color w:val="000000" w:themeColor="text1"/>
                <w:szCs w:val="21"/>
                <w:lang w:val="zh-CN"/>
              </w:rPr>
              <w:t>辖下</w:t>
            </w:r>
            <w:r w:rsidRPr="002C29CE">
              <w:rPr>
                <w:rFonts w:eastAsiaTheme="minorEastAsia"/>
                <w:color w:val="000000" w:themeColor="text1"/>
                <w:szCs w:val="21"/>
                <w:lang w:val="zh-CN"/>
              </w:rPr>
              <w:t>特别检察官办公室</w:t>
            </w:r>
            <w:r w:rsidRPr="002C29CE">
              <w:rPr>
                <w:rFonts w:eastAsiaTheme="minorEastAsia" w:hint="eastAsia"/>
                <w:color w:val="000000" w:themeColor="text1"/>
                <w:szCs w:val="21"/>
                <w:lang w:val="zh-CN"/>
              </w:rPr>
              <w:t>制定的</w:t>
            </w:r>
            <w:r w:rsidRPr="002C29CE">
              <w:rPr>
                <w:rFonts w:eastAsiaTheme="minorEastAsia"/>
                <w:color w:val="000000" w:themeColor="text1"/>
                <w:szCs w:val="21"/>
                <w:lang w:val="zh-CN"/>
              </w:rPr>
              <w:t>确定强迫失踪案件</w:t>
            </w:r>
            <w:r w:rsidRPr="002C29CE">
              <w:rPr>
                <w:rFonts w:eastAsiaTheme="minorEastAsia" w:hint="eastAsia"/>
                <w:color w:val="000000" w:themeColor="text1"/>
                <w:szCs w:val="21"/>
                <w:lang w:val="zh-CN"/>
              </w:rPr>
              <w:t>形态的</w:t>
            </w:r>
            <w:r w:rsidRPr="002C29CE">
              <w:rPr>
                <w:rFonts w:eastAsiaTheme="minorEastAsia"/>
                <w:color w:val="000000" w:themeColor="text1"/>
                <w:szCs w:val="21"/>
                <w:lang w:val="zh-CN"/>
              </w:rPr>
              <w:t>优先计划；</w:t>
            </w:r>
            <w:r w:rsidRPr="002C29CE">
              <w:rPr>
                <w:rFonts w:eastAsiaTheme="minorEastAsia" w:hint="eastAsia"/>
                <w:color w:val="000000" w:themeColor="text1"/>
                <w:szCs w:val="21"/>
                <w:lang w:val="zh-CN"/>
              </w:rPr>
              <w:t>欢迎</w:t>
            </w:r>
            <w:r w:rsidRPr="002C29CE">
              <w:rPr>
                <w:rFonts w:eastAsiaTheme="minorEastAsia"/>
                <w:color w:val="000000" w:themeColor="text1"/>
                <w:szCs w:val="21"/>
                <w:lang w:val="zh-CN"/>
              </w:rPr>
              <w:t>2017</w:t>
            </w:r>
            <w:r w:rsidRPr="002C29CE">
              <w:rPr>
                <w:rFonts w:eastAsiaTheme="minorEastAsia"/>
                <w:color w:val="000000" w:themeColor="text1"/>
                <w:szCs w:val="21"/>
                <w:lang w:val="zh-CN"/>
              </w:rPr>
              <w:t>年通过第</w:t>
            </w:r>
            <w:r w:rsidRPr="002C29CE">
              <w:rPr>
                <w:rFonts w:eastAsiaTheme="minorEastAsia"/>
                <w:color w:val="000000" w:themeColor="text1"/>
                <w:szCs w:val="21"/>
                <w:lang w:val="zh-CN"/>
              </w:rPr>
              <w:t>01</w:t>
            </w:r>
            <w:r w:rsidRPr="002C29CE">
              <w:rPr>
                <w:rFonts w:eastAsiaTheme="minorEastAsia"/>
                <w:color w:val="000000" w:themeColor="text1"/>
                <w:szCs w:val="21"/>
                <w:lang w:val="zh-CN"/>
              </w:rPr>
              <w:t>号</w:t>
            </w:r>
            <w:r w:rsidRPr="002C29CE">
              <w:rPr>
                <w:rFonts w:eastAsiaTheme="minorEastAsia" w:hint="eastAsia"/>
                <w:color w:val="000000" w:themeColor="text1"/>
                <w:szCs w:val="21"/>
                <w:lang w:val="zh-CN"/>
              </w:rPr>
              <w:t>法律</w:t>
            </w:r>
            <w:r w:rsidRPr="002C29CE">
              <w:rPr>
                <w:rFonts w:eastAsiaTheme="minorEastAsia"/>
                <w:color w:val="000000" w:themeColor="text1"/>
                <w:szCs w:val="21"/>
                <w:lang w:val="zh-CN"/>
              </w:rPr>
              <w:t>，</w:t>
            </w:r>
            <w:r w:rsidRPr="002C29CE">
              <w:rPr>
                <w:rFonts w:eastAsiaTheme="minorEastAsia" w:hint="eastAsia"/>
                <w:color w:val="000000" w:themeColor="text1"/>
                <w:szCs w:val="21"/>
                <w:lang w:val="zh-CN"/>
              </w:rPr>
              <w:t>据此</w:t>
            </w:r>
            <w:r w:rsidRPr="00241B16">
              <w:rPr>
                <w:rFonts w:eastAsiaTheme="minorEastAsia" w:hint="eastAsia"/>
                <w:color w:val="000000" w:themeColor="text1"/>
                <w:spacing w:val="-4"/>
                <w:szCs w:val="21"/>
                <w:lang w:val="zh-CN"/>
              </w:rPr>
              <w:t>设立</w:t>
            </w:r>
            <w:r w:rsidRPr="00241B16">
              <w:rPr>
                <w:rFonts w:eastAsiaTheme="minorEastAsia"/>
                <w:color w:val="000000" w:themeColor="text1"/>
                <w:spacing w:val="-4"/>
                <w:szCs w:val="21"/>
                <w:lang w:val="zh-CN"/>
              </w:rPr>
              <w:t>真相、</w:t>
            </w:r>
            <w:r w:rsidRPr="00241B16">
              <w:rPr>
                <w:rFonts w:eastAsiaTheme="minorEastAsia" w:hint="eastAsia"/>
                <w:color w:val="000000" w:themeColor="text1"/>
                <w:spacing w:val="-4"/>
                <w:szCs w:val="21"/>
                <w:lang w:val="zh-CN"/>
              </w:rPr>
              <w:t>正义</w:t>
            </w:r>
            <w:r w:rsidRPr="00241B16">
              <w:rPr>
                <w:rFonts w:eastAsiaTheme="minorEastAsia"/>
                <w:color w:val="000000" w:themeColor="text1"/>
                <w:spacing w:val="-4"/>
                <w:szCs w:val="21"/>
                <w:lang w:val="zh-CN"/>
              </w:rPr>
              <w:t>、赔偿和</w:t>
            </w:r>
            <w:r w:rsidRPr="00241B16">
              <w:rPr>
                <w:rFonts w:eastAsiaTheme="minorEastAsia" w:hint="eastAsia"/>
                <w:color w:val="000000" w:themeColor="text1"/>
                <w:spacing w:val="-4"/>
                <w:szCs w:val="21"/>
                <w:lang w:val="zh-CN"/>
              </w:rPr>
              <w:t>不再发生</w:t>
            </w:r>
            <w:r w:rsidRPr="00241B16">
              <w:rPr>
                <w:rFonts w:eastAsiaTheme="minorEastAsia"/>
                <w:color w:val="000000" w:themeColor="text1"/>
                <w:spacing w:val="-4"/>
                <w:szCs w:val="21"/>
                <w:lang w:val="zh-CN"/>
              </w:rPr>
              <w:t>综合制度的</w:t>
            </w:r>
            <w:r w:rsidRPr="00241B16">
              <w:rPr>
                <w:rFonts w:eastAsiaTheme="minorEastAsia" w:hint="eastAsia"/>
                <w:color w:val="000000" w:themeColor="text1"/>
                <w:spacing w:val="-4"/>
                <w:szCs w:val="21"/>
                <w:lang w:val="zh-CN"/>
              </w:rPr>
              <w:t>执行机构</w:t>
            </w:r>
            <w:r w:rsidRPr="00241B16">
              <w:rPr>
                <w:rFonts w:eastAsiaTheme="minorEastAsia"/>
                <w:color w:val="000000" w:themeColor="text1"/>
                <w:spacing w:val="-4"/>
                <w:szCs w:val="21"/>
                <w:lang w:val="zh-CN"/>
              </w:rPr>
              <w:t>；</w:t>
            </w:r>
            <w:r w:rsidRPr="00241B16">
              <w:rPr>
                <w:rFonts w:eastAsiaTheme="minorEastAsia" w:hint="eastAsia"/>
                <w:color w:val="000000" w:themeColor="text1"/>
                <w:spacing w:val="-4"/>
                <w:szCs w:val="21"/>
                <w:lang w:val="zh-CN"/>
              </w:rPr>
              <w:t>欢迎</w:t>
            </w:r>
            <w:r w:rsidRPr="00241B16">
              <w:rPr>
                <w:rFonts w:eastAsiaTheme="minorEastAsia"/>
                <w:color w:val="000000" w:themeColor="text1"/>
                <w:spacing w:val="-4"/>
                <w:szCs w:val="21"/>
                <w:lang w:val="zh-CN"/>
              </w:rPr>
              <w:t>2017</w:t>
            </w:r>
            <w:r w:rsidRPr="00241B16">
              <w:rPr>
                <w:rFonts w:eastAsiaTheme="minorEastAsia"/>
                <w:color w:val="000000" w:themeColor="text1"/>
                <w:spacing w:val="-4"/>
                <w:szCs w:val="21"/>
                <w:lang w:val="zh-CN"/>
              </w:rPr>
              <w:t>年颁布第</w:t>
            </w:r>
            <w:r w:rsidRPr="00241B16">
              <w:rPr>
                <w:rFonts w:eastAsiaTheme="minorEastAsia"/>
                <w:color w:val="000000" w:themeColor="text1"/>
                <w:spacing w:val="-4"/>
                <w:szCs w:val="21"/>
                <w:lang w:val="zh-CN"/>
              </w:rPr>
              <w:t>589</w:t>
            </w:r>
            <w:r w:rsidRPr="00241B16">
              <w:rPr>
                <w:rFonts w:eastAsiaTheme="minorEastAsia"/>
                <w:color w:val="000000" w:themeColor="text1"/>
                <w:spacing w:val="-4"/>
                <w:szCs w:val="21"/>
                <w:lang w:val="zh-CN"/>
              </w:rPr>
              <w:t>号法令，规定设立一个特别单位，负责搜寻在武装冲突中以及</w:t>
            </w:r>
            <w:r w:rsidRPr="00241B16">
              <w:rPr>
                <w:rFonts w:eastAsiaTheme="minorEastAsia" w:hint="eastAsia"/>
                <w:color w:val="000000" w:themeColor="text1"/>
                <w:spacing w:val="-4"/>
                <w:szCs w:val="21"/>
                <w:lang w:val="zh-CN"/>
              </w:rPr>
              <w:t>因</w:t>
            </w:r>
            <w:r w:rsidRPr="00FD232F">
              <w:rPr>
                <w:rFonts w:eastAsiaTheme="minorEastAsia"/>
                <w:color w:val="000000" w:themeColor="text1"/>
                <w:spacing w:val="-4"/>
                <w:szCs w:val="21"/>
                <w:lang w:val="zh-CN"/>
              </w:rPr>
              <w:t>武装冲突</w:t>
            </w:r>
            <w:r w:rsidRPr="00241B16">
              <w:rPr>
                <w:rFonts w:eastAsiaTheme="minorEastAsia"/>
                <w:color w:val="000000" w:themeColor="text1"/>
                <w:spacing w:val="-4"/>
                <w:szCs w:val="21"/>
                <w:lang w:val="zh-CN"/>
              </w:rPr>
              <w:t>而被推定失踪的人员；</w:t>
            </w:r>
            <w:r w:rsidRPr="00241B16">
              <w:rPr>
                <w:rFonts w:eastAsiaTheme="minorEastAsia" w:hint="eastAsia"/>
                <w:color w:val="000000" w:themeColor="text1"/>
                <w:spacing w:val="-4"/>
                <w:szCs w:val="21"/>
                <w:lang w:val="zh-CN"/>
              </w:rPr>
              <w:t>欢迎</w:t>
            </w:r>
            <w:r w:rsidRPr="00241B16">
              <w:rPr>
                <w:rFonts w:eastAsiaTheme="minorEastAsia"/>
                <w:color w:val="000000" w:themeColor="text1"/>
                <w:spacing w:val="-4"/>
                <w:szCs w:val="21"/>
                <w:lang w:val="zh-CN"/>
              </w:rPr>
              <w:t>向失踪人员亲属</w:t>
            </w:r>
            <w:r w:rsidRPr="002C29CE">
              <w:rPr>
                <w:rFonts w:eastAsiaTheme="minorEastAsia"/>
                <w:color w:val="000000" w:themeColor="text1"/>
                <w:szCs w:val="21"/>
                <w:lang w:val="zh-CN"/>
              </w:rPr>
              <w:t>提供在线工具，这些工具由国家法医学和科学学会与</w:t>
            </w:r>
            <w:r w:rsidRPr="002C29CE">
              <w:rPr>
                <w:rFonts w:eastAsiaTheme="minorEastAsia" w:hint="eastAsia"/>
                <w:color w:val="000000" w:themeColor="text1"/>
                <w:szCs w:val="21"/>
                <w:lang w:val="zh-CN"/>
              </w:rPr>
              <w:t>时代报</w:t>
            </w:r>
            <w:r w:rsidRPr="002C29CE">
              <w:rPr>
                <w:rFonts w:eastAsiaTheme="minorEastAsia" w:hint="eastAsia"/>
                <w:color w:val="000000" w:themeColor="text1"/>
                <w:szCs w:val="21"/>
                <w:lang w:val="zh-CN"/>
              </w:rPr>
              <w:t>(</w:t>
            </w:r>
            <w:r w:rsidRPr="002C29CE">
              <w:rPr>
                <w:rFonts w:eastAsiaTheme="minorEastAsia"/>
                <w:color w:val="000000" w:themeColor="text1"/>
                <w:szCs w:val="21"/>
                <w:lang w:val="zh-CN"/>
              </w:rPr>
              <w:t>El Tiempo)</w:t>
            </w:r>
            <w:r w:rsidRPr="002C29CE">
              <w:rPr>
                <w:rFonts w:eastAsiaTheme="minorEastAsia"/>
                <w:color w:val="000000" w:themeColor="text1"/>
                <w:szCs w:val="21"/>
                <w:lang w:val="zh-CN"/>
              </w:rPr>
              <w:t>共同管理，此外国家法医学和科学学会还</w:t>
            </w:r>
            <w:r w:rsidRPr="002C29CE">
              <w:rPr>
                <w:rFonts w:eastAsiaTheme="minorEastAsia" w:hint="eastAsia"/>
                <w:color w:val="000000" w:themeColor="text1"/>
                <w:szCs w:val="21"/>
                <w:lang w:val="zh-CN"/>
              </w:rPr>
              <w:t>制作</w:t>
            </w:r>
            <w:r w:rsidRPr="002C29CE">
              <w:rPr>
                <w:rFonts w:eastAsiaTheme="minorEastAsia"/>
                <w:color w:val="000000" w:themeColor="text1"/>
                <w:szCs w:val="21"/>
                <w:lang w:val="zh-CN"/>
              </w:rPr>
              <w:t>了法医统计信息查询网页；</w:t>
            </w:r>
            <w:r w:rsidRPr="002C29CE">
              <w:rPr>
                <w:rFonts w:eastAsiaTheme="minorEastAsia" w:hint="eastAsia"/>
                <w:color w:val="000000" w:themeColor="text1"/>
                <w:szCs w:val="21"/>
                <w:lang w:val="zh-CN"/>
              </w:rPr>
              <w:t>欢迎</w:t>
            </w:r>
            <w:r w:rsidRPr="002C29CE">
              <w:rPr>
                <w:rFonts w:eastAsiaTheme="minorEastAsia"/>
                <w:color w:val="000000" w:themeColor="text1"/>
                <w:szCs w:val="21"/>
                <w:lang w:val="zh-CN"/>
              </w:rPr>
              <w:t>出版和传播《寻找失踪人员和找回及辨认尸体的最低法医标准》。但</w:t>
            </w:r>
            <w:r w:rsidRPr="00241B16">
              <w:rPr>
                <w:rFonts w:eastAsiaTheme="minorEastAsia"/>
                <w:color w:val="000000" w:themeColor="text1"/>
                <w:spacing w:val="-4"/>
                <w:szCs w:val="21"/>
                <w:lang w:val="zh-CN"/>
              </w:rPr>
              <w:t>委员会</w:t>
            </w:r>
            <w:r w:rsidRPr="00241B16">
              <w:rPr>
                <w:rFonts w:eastAsiaTheme="minorEastAsia" w:hint="eastAsia"/>
                <w:color w:val="000000" w:themeColor="text1"/>
                <w:spacing w:val="-4"/>
                <w:szCs w:val="21"/>
                <w:lang w:val="zh-CN"/>
              </w:rPr>
              <w:t>注意到缔约国没有提供</w:t>
            </w:r>
            <w:r w:rsidRPr="00241B16">
              <w:rPr>
                <w:rFonts w:eastAsiaTheme="minorEastAsia"/>
                <w:color w:val="000000" w:themeColor="text1"/>
                <w:spacing w:val="-4"/>
                <w:szCs w:val="21"/>
                <w:lang w:val="zh-CN"/>
              </w:rPr>
              <w:t>资料，说明采取了哪些措施，确保在有合理理由认为有人遭到严格意义</w:t>
            </w:r>
            <w:r w:rsidRPr="002C29CE">
              <w:rPr>
                <w:rFonts w:eastAsiaTheme="minorEastAsia"/>
                <w:color w:val="000000" w:themeColor="text1"/>
                <w:szCs w:val="21"/>
                <w:lang w:val="zh-CN"/>
              </w:rPr>
              <w:t>上的强迫失踪的情况下，即使无人正式</w:t>
            </w:r>
            <w:r w:rsidRPr="002C29CE">
              <w:rPr>
                <w:rFonts w:eastAsiaTheme="minorEastAsia" w:hint="eastAsia"/>
                <w:color w:val="000000" w:themeColor="text1"/>
                <w:szCs w:val="21"/>
                <w:lang w:val="zh-CN"/>
              </w:rPr>
              <w:t>投诉</w:t>
            </w:r>
            <w:r w:rsidRPr="002C29CE">
              <w:rPr>
                <w:rFonts w:eastAsiaTheme="minorEastAsia"/>
                <w:color w:val="000000" w:themeColor="text1"/>
                <w:szCs w:val="21"/>
                <w:lang w:val="zh-CN"/>
              </w:rPr>
              <w:t>，也立即进行彻底、公正的调查。委员会还指出，缔约国没有提供任何资料，说明采取了哪些步骤</w:t>
            </w:r>
            <w:r w:rsidRPr="002A0796">
              <w:rPr>
                <w:rFonts w:eastAsiaTheme="minorEastAsia"/>
                <w:color w:val="000000" w:themeColor="text1"/>
                <w:spacing w:val="2"/>
                <w:szCs w:val="21"/>
                <w:lang w:val="zh-CN"/>
              </w:rPr>
              <w:t>加快正在开展的强迫失踪调查工作，包括加快在正义与和平进程框架内</w:t>
            </w:r>
            <w:r w:rsidRPr="002A0796">
              <w:rPr>
                <w:rFonts w:eastAsiaTheme="minorEastAsia" w:hint="eastAsia"/>
                <w:color w:val="000000" w:themeColor="text1"/>
                <w:spacing w:val="2"/>
                <w:szCs w:val="21"/>
                <w:lang w:val="zh-CN"/>
              </w:rPr>
              <w:t>进行</w:t>
            </w:r>
            <w:r w:rsidRPr="002A0796">
              <w:rPr>
                <w:rFonts w:eastAsiaTheme="minorEastAsia"/>
                <w:color w:val="000000" w:themeColor="text1"/>
                <w:spacing w:val="2"/>
                <w:szCs w:val="21"/>
                <w:lang w:val="zh-CN"/>
              </w:rPr>
              <w:t>的特别刑事诉讼</w:t>
            </w:r>
            <w:r w:rsidRPr="002A0796">
              <w:rPr>
                <w:rFonts w:eastAsiaTheme="minorEastAsia" w:hint="eastAsia"/>
                <w:color w:val="000000" w:themeColor="text1"/>
                <w:spacing w:val="2"/>
                <w:szCs w:val="21"/>
                <w:lang w:val="zh-CN"/>
              </w:rPr>
              <w:t>案件</w:t>
            </w:r>
            <w:r w:rsidRPr="002A0796">
              <w:rPr>
                <w:rFonts w:eastAsiaTheme="minorEastAsia"/>
                <w:color w:val="000000" w:themeColor="text1"/>
                <w:spacing w:val="2"/>
                <w:szCs w:val="21"/>
                <w:lang w:val="zh-CN"/>
              </w:rPr>
              <w:t>的调查</w:t>
            </w:r>
            <w:r w:rsidRPr="002A0796">
              <w:rPr>
                <w:rFonts w:eastAsiaTheme="minorEastAsia" w:hint="eastAsia"/>
                <w:color w:val="000000" w:themeColor="text1"/>
                <w:spacing w:val="2"/>
                <w:szCs w:val="21"/>
                <w:lang w:val="zh-CN"/>
              </w:rPr>
              <w:t>工作</w:t>
            </w:r>
            <w:r w:rsidRPr="002A0796">
              <w:rPr>
                <w:rFonts w:eastAsiaTheme="minorEastAsia"/>
                <w:color w:val="000000" w:themeColor="text1"/>
                <w:spacing w:val="2"/>
                <w:szCs w:val="21"/>
                <w:lang w:val="zh-CN"/>
              </w:rPr>
              <w:t>。委员会注意到</w:t>
            </w:r>
            <w:r w:rsidRPr="002A0796">
              <w:rPr>
                <w:rFonts w:eastAsiaTheme="minorEastAsia" w:hint="eastAsia"/>
                <w:color w:val="000000" w:themeColor="text1"/>
                <w:spacing w:val="2"/>
                <w:szCs w:val="21"/>
                <w:lang w:val="zh-CN"/>
              </w:rPr>
              <w:t>缔约国</w:t>
            </w:r>
            <w:r w:rsidRPr="002A0796">
              <w:rPr>
                <w:rFonts w:eastAsiaTheme="minorEastAsia"/>
                <w:color w:val="000000" w:themeColor="text1"/>
                <w:spacing w:val="2"/>
                <w:szCs w:val="21"/>
                <w:lang w:val="zh-CN"/>
              </w:rPr>
              <w:t>没有</w:t>
            </w:r>
            <w:r w:rsidRPr="002A0796">
              <w:rPr>
                <w:rFonts w:eastAsiaTheme="minorEastAsia" w:hint="eastAsia"/>
                <w:color w:val="000000" w:themeColor="text1"/>
                <w:spacing w:val="2"/>
                <w:szCs w:val="21"/>
                <w:lang w:val="zh-CN"/>
              </w:rPr>
              <w:t>提供</w:t>
            </w:r>
            <w:r w:rsidRPr="002A0796">
              <w:rPr>
                <w:rFonts w:eastAsiaTheme="minorEastAsia"/>
                <w:color w:val="000000" w:themeColor="text1"/>
                <w:spacing w:val="2"/>
                <w:szCs w:val="21"/>
                <w:lang w:val="zh-CN"/>
              </w:rPr>
              <w:t>资料，说明为</w:t>
            </w:r>
            <w:r w:rsidRPr="002A0796">
              <w:rPr>
                <w:rFonts w:eastAsiaTheme="minorEastAsia" w:hint="eastAsia"/>
                <w:color w:val="000000" w:themeColor="text1"/>
                <w:spacing w:val="2"/>
                <w:szCs w:val="21"/>
                <w:lang w:val="zh-CN"/>
              </w:rPr>
              <w:t>确保</w:t>
            </w:r>
            <w:r w:rsidRPr="002A0796">
              <w:rPr>
                <w:rFonts w:eastAsiaTheme="minorEastAsia"/>
                <w:color w:val="000000" w:themeColor="text1"/>
                <w:spacing w:val="2"/>
                <w:szCs w:val="21"/>
                <w:lang w:val="zh-CN"/>
              </w:rPr>
              <w:t>失踪者亲属能够提交</w:t>
            </w:r>
            <w:r w:rsidRPr="002A0796">
              <w:rPr>
                <w:rFonts w:eastAsiaTheme="minorEastAsia" w:hint="eastAsia"/>
                <w:color w:val="000000" w:themeColor="text1"/>
                <w:spacing w:val="2"/>
                <w:szCs w:val="21"/>
                <w:lang w:val="zh-CN"/>
              </w:rPr>
              <w:t>投诉</w:t>
            </w:r>
            <w:r w:rsidRPr="002A0796">
              <w:rPr>
                <w:rFonts w:eastAsiaTheme="minorEastAsia"/>
                <w:color w:val="000000" w:themeColor="text1"/>
                <w:spacing w:val="2"/>
                <w:szCs w:val="21"/>
                <w:lang w:val="zh-CN"/>
              </w:rPr>
              <w:t>以及为</w:t>
            </w:r>
            <w:r w:rsidRPr="002A0796">
              <w:rPr>
                <w:rFonts w:eastAsiaTheme="minorEastAsia" w:hint="eastAsia"/>
                <w:color w:val="000000" w:themeColor="text1"/>
                <w:spacing w:val="2"/>
                <w:szCs w:val="21"/>
                <w:lang w:val="zh-CN"/>
              </w:rPr>
              <w:t>促进</w:t>
            </w:r>
            <w:r w:rsidRPr="002A0796">
              <w:rPr>
                <w:rFonts w:eastAsiaTheme="minorEastAsia"/>
                <w:color w:val="000000" w:themeColor="text1"/>
                <w:spacing w:val="2"/>
                <w:szCs w:val="21"/>
                <w:lang w:val="zh-CN"/>
              </w:rPr>
              <w:t>和</w:t>
            </w:r>
            <w:r w:rsidRPr="002A0796">
              <w:rPr>
                <w:rFonts w:eastAsiaTheme="minorEastAsia" w:hint="eastAsia"/>
                <w:color w:val="000000" w:themeColor="text1"/>
                <w:spacing w:val="2"/>
                <w:szCs w:val="21"/>
                <w:lang w:val="zh-CN"/>
              </w:rPr>
              <w:t>便利</w:t>
            </w:r>
            <w:r w:rsidRPr="002A0796">
              <w:rPr>
                <w:rFonts w:eastAsiaTheme="minorEastAsia"/>
                <w:color w:val="000000" w:themeColor="text1"/>
                <w:spacing w:val="2"/>
                <w:szCs w:val="21"/>
                <w:lang w:val="zh-CN"/>
              </w:rPr>
              <w:t>他们全程参与各阶段调查和司法程序做出</w:t>
            </w:r>
            <w:r w:rsidRPr="002A0796">
              <w:rPr>
                <w:rFonts w:eastAsiaTheme="minorEastAsia" w:hint="eastAsia"/>
                <w:color w:val="000000" w:themeColor="text1"/>
                <w:spacing w:val="2"/>
                <w:szCs w:val="21"/>
                <w:lang w:val="zh-CN"/>
              </w:rPr>
              <w:t>的</w:t>
            </w:r>
            <w:r w:rsidRPr="002A0796">
              <w:rPr>
                <w:rFonts w:eastAsiaTheme="minorEastAsia"/>
                <w:color w:val="000000" w:themeColor="text1"/>
                <w:spacing w:val="2"/>
                <w:szCs w:val="21"/>
                <w:lang w:val="zh-CN"/>
              </w:rPr>
              <w:t>努力。委员会注意到缔约国</w:t>
            </w:r>
            <w:r w:rsidRPr="002A0796">
              <w:rPr>
                <w:rFonts w:eastAsiaTheme="minorEastAsia" w:hint="eastAsia"/>
                <w:color w:val="000000" w:themeColor="text1"/>
                <w:spacing w:val="2"/>
                <w:szCs w:val="21"/>
                <w:lang w:val="zh-CN"/>
              </w:rPr>
              <w:t>采取措施，</w:t>
            </w:r>
            <w:r w:rsidRPr="002A0796">
              <w:rPr>
                <w:rFonts w:eastAsiaTheme="minorEastAsia"/>
                <w:color w:val="000000" w:themeColor="text1"/>
                <w:spacing w:val="2"/>
                <w:szCs w:val="21"/>
                <w:lang w:val="zh-CN"/>
              </w:rPr>
              <w:t>加强寻找失踪人员相关机构</w:t>
            </w:r>
            <w:r w:rsidRPr="002A0796">
              <w:rPr>
                <w:rFonts w:eastAsiaTheme="minorEastAsia" w:hint="eastAsia"/>
                <w:color w:val="000000" w:themeColor="text1"/>
                <w:spacing w:val="2"/>
                <w:szCs w:val="21"/>
                <w:lang w:val="zh-CN"/>
              </w:rPr>
              <w:t>间的</w:t>
            </w:r>
            <w:r w:rsidRPr="002A0796">
              <w:rPr>
                <w:rFonts w:eastAsiaTheme="minorEastAsia"/>
                <w:color w:val="000000" w:themeColor="text1"/>
                <w:spacing w:val="2"/>
                <w:szCs w:val="21"/>
                <w:lang w:val="zh-CN"/>
              </w:rPr>
              <w:t>协调，但注意到缔约国没有向委员会提供资料，说明采取了哪些措施</w:t>
            </w:r>
            <w:r w:rsidRPr="002A0796">
              <w:rPr>
                <w:rFonts w:eastAsiaTheme="minorEastAsia" w:hint="eastAsia"/>
                <w:color w:val="000000" w:themeColor="text1"/>
                <w:spacing w:val="2"/>
                <w:szCs w:val="21"/>
                <w:lang w:val="zh-CN"/>
              </w:rPr>
              <w:t>以</w:t>
            </w:r>
            <w:r w:rsidRPr="002A0796">
              <w:rPr>
                <w:rFonts w:eastAsiaTheme="minorEastAsia"/>
                <w:color w:val="000000" w:themeColor="text1"/>
                <w:spacing w:val="2"/>
                <w:szCs w:val="21"/>
                <w:lang w:val="zh-CN"/>
              </w:rPr>
              <w:t>确保</w:t>
            </w:r>
            <w:r w:rsidRPr="002A0796">
              <w:rPr>
                <w:rFonts w:eastAsiaTheme="minorEastAsia" w:hint="eastAsia"/>
                <w:color w:val="000000" w:themeColor="text1"/>
                <w:spacing w:val="2"/>
                <w:szCs w:val="21"/>
                <w:lang w:val="zh-CN"/>
              </w:rPr>
              <w:t>所有</w:t>
            </w:r>
            <w:r w:rsidRPr="002A0796">
              <w:rPr>
                <w:rFonts w:eastAsiaTheme="minorEastAsia"/>
                <w:color w:val="000000" w:themeColor="text1"/>
                <w:spacing w:val="2"/>
                <w:szCs w:val="21"/>
                <w:lang w:val="zh-CN"/>
              </w:rPr>
              <w:t>参与调查的机构</w:t>
            </w:r>
            <w:r w:rsidRPr="002A0796">
              <w:rPr>
                <w:rFonts w:eastAsiaTheme="minorEastAsia" w:hint="eastAsia"/>
                <w:color w:val="000000" w:themeColor="text1"/>
                <w:spacing w:val="2"/>
                <w:szCs w:val="21"/>
                <w:lang w:val="zh-CN"/>
              </w:rPr>
              <w:t>开</w:t>
            </w:r>
            <w:r w:rsidRPr="002A0796">
              <w:rPr>
                <w:rFonts w:eastAsiaTheme="minorEastAsia"/>
                <w:color w:val="000000" w:themeColor="text1"/>
                <w:spacing w:val="2"/>
                <w:szCs w:val="21"/>
                <w:lang w:val="zh-CN"/>
              </w:rPr>
              <w:t>展</w:t>
            </w:r>
            <w:r w:rsidRPr="00241B16">
              <w:rPr>
                <w:rFonts w:eastAsiaTheme="minorEastAsia"/>
                <w:color w:val="000000" w:themeColor="text1"/>
                <w:spacing w:val="-4"/>
                <w:szCs w:val="21"/>
                <w:lang w:val="zh-CN"/>
              </w:rPr>
              <w:t>有效协调与合作，并确保这些机构拥有履行职责所需的财力、技术和人力资源</w:t>
            </w:r>
            <w:r w:rsidRPr="002C29CE">
              <w:rPr>
                <w:rFonts w:eastAsiaTheme="minorEastAsia"/>
                <w:color w:val="000000" w:themeColor="text1"/>
                <w:szCs w:val="21"/>
                <w:lang w:val="zh-CN"/>
              </w:rPr>
              <w:t>。最后，委员会注意到，缔约国没有提供资料，说明采取了哪些措施</w:t>
            </w:r>
            <w:r w:rsidRPr="002C29CE">
              <w:rPr>
                <w:rFonts w:eastAsiaTheme="minorEastAsia" w:hint="eastAsia"/>
                <w:color w:val="000000" w:themeColor="text1"/>
                <w:szCs w:val="21"/>
                <w:lang w:val="zh-CN"/>
              </w:rPr>
              <w:t>，</w:t>
            </w:r>
            <w:r w:rsidRPr="002C29CE">
              <w:rPr>
                <w:rFonts w:eastAsiaTheme="minorEastAsia"/>
                <w:color w:val="000000" w:themeColor="text1"/>
                <w:szCs w:val="21"/>
                <w:lang w:val="zh-CN"/>
              </w:rPr>
              <w:t>确保参与强迫失踪调查的</w:t>
            </w:r>
            <w:r w:rsidRPr="002C29CE">
              <w:rPr>
                <w:rFonts w:eastAsiaTheme="minorEastAsia" w:hint="eastAsia"/>
                <w:color w:val="000000" w:themeColor="text1"/>
                <w:szCs w:val="21"/>
                <w:lang w:val="zh-CN"/>
              </w:rPr>
              <w:t>当局</w:t>
            </w:r>
            <w:r w:rsidRPr="002C29CE">
              <w:rPr>
                <w:rFonts w:eastAsiaTheme="minorEastAsia"/>
                <w:color w:val="000000" w:themeColor="text1"/>
                <w:szCs w:val="21"/>
                <w:lang w:val="zh-CN"/>
              </w:rPr>
              <w:t>能够及时有效地调阅所有文件和其他调查相关资料，特别是情报机构、武装部队和安全部队掌握的文件。因此，委员会重申其建议，请缔约国在根据委员会结论性意见第</w:t>
            </w:r>
            <w:r w:rsidRPr="002C29CE">
              <w:rPr>
                <w:rFonts w:eastAsiaTheme="minorEastAsia"/>
                <w:color w:val="000000" w:themeColor="text1"/>
                <w:szCs w:val="21"/>
                <w:lang w:val="zh-CN"/>
              </w:rPr>
              <w:t>44</w:t>
            </w:r>
            <w:r w:rsidRPr="002C29CE">
              <w:rPr>
                <w:rFonts w:eastAsiaTheme="minorEastAsia"/>
                <w:color w:val="000000" w:themeColor="text1"/>
                <w:szCs w:val="21"/>
                <w:lang w:val="zh-CN"/>
              </w:rPr>
              <w:t>段提交资料时：</w:t>
            </w:r>
          </w:p>
        </w:tc>
      </w:tr>
      <w:tr w:rsidR="00AD0A3F" w:rsidRPr="00150A49" w:rsidTr="00B233BC">
        <w:trPr>
          <w:trHeight w:val="240"/>
        </w:trPr>
        <w:tc>
          <w:tcPr>
            <w:tcW w:w="7370" w:type="dxa"/>
            <w:gridSpan w:val="2"/>
            <w:tcBorders>
              <w:top w:val="nil"/>
              <w:bottom w:val="nil"/>
            </w:tcBorders>
            <w:shd w:val="clear" w:color="auto" w:fill="auto"/>
          </w:tcPr>
          <w:p w:rsidR="00AD0A3F" w:rsidRPr="002C29CE" w:rsidRDefault="00AD0A3F" w:rsidP="001726BA">
            <w:pPr>
              <w:pStyle w:val="SingleTxtGC"/>
              <w:tabs>
                <w:tab w:val="clear" w:pos="431"/>
                <w:tab w:val="clear" w:pos="1134"/>
                <w:tab w:val="clear" w:pos="1565"/>
                <w:tab w:val="clear" w:pos="1996"/>
                <w:tab w:val="clear" w:pos="2427"/>
              </w:tabs>
              <w:spacing w:after="100"/>
              <w:ind w:left="0" w:right="0" w:firstLine="425"/>
              <w:rPr>
                <w:rFonts w:eastAsiaTheme="minorEastAsia"/>
                <w:color w:val="000000" w:themeColor="text1"/>
                <w:szCs w:val="21"/>
                <w:lang w:val="zh-CN"/>
              </w:rPr>
            </w:pPr>
            <w:r w:rsidRPr="002C29CE">
              <w:rPr>
                <w:rFonts w:eastAsiaTheme="minorEastAsia"/>
                <w:color w:val="000000" w:themeColor="text1"/>
                <w:szCs w:val="21"/>
                <w:lang w:val="zh-CN"/>
              </w:rPr>
              <w:t>(a)</w:t>
            </w:r>
            <w:r w:rsidR="00BB1A8F" w:rsidRPr="001726BA">
              <w:rPr>
                <w:rFonts w:eastAsia="黑体"/>
                <w:color w:val="000000" w:themeColor="text1"/>
                <w:szCs w:val="21"/>
                <w:lang w:val="zh-CN"/>
              </w:rPr>
              <w:tab/>
            </w:r>
            <w:r w:rsidRPr="002C29CE">
              <w:rPr>
                <w:rFonts w:eastAsiaTheme="minorEastAsia"/>
                <w:color w:val="000000" w:themeColor="text1"/>
                <w:szCs w:val="21"/>
                <w:lang w:val="zh-CN"/>
              </w:rPr>
              <w:t>提供资料，说明采取了哪些措施确保在实践中，如果有合理理由认为有人遭到严格意义上的强迫失踪，即使无人提出正式投诉，也应立即进行彻底</w:t>
            </w:r>
            <w:r w:rsidRPr="002C29CE">
              <w:rPr>
                <w:rFonts w:eastAsiaTheme="minorEastAsia" w:hint="eastAsia"/>
                <w:color w:val="000000" w:themeColor="text1"/>
                <w:szCs w:val="21"/>
                <w:lang w:val="zh-CN"/>
              </w:rPr>
              <w:t>、</w:t>
            </w:r>
            <w:r w:rsidRPr="002C29CE">
              <w:rPr>
                <w:rFonts w:eastAsiaTheme="minorEastAsia"/>
                <w:color w:val="000000" w:themeColor="text1"/>
                <w:szCs w:val="21"/>
                <w:lang w:val="zh-CN"/>
              </w:rPr>
              <w:t>公正的调查；</w:t>
            </w:r>
          </w:p>
        </w:tc>
      </w:tr>
      <w:tr w:rsidR="00AD0A3F" w:rsidRPr="00150A49" w:rsidTr="00B233BC">
        <w:trPr>
          <w:trHeight w:val="240"/>
        </w:trPr>
        <w:tc>
          <w:tcPr>
            <w:tcW w:w="7370" w:type="dxa"/>
            <w:gridSpan w:val="2"/>
            <w:tcBorders>
              <w:top w:val="nil"/>
              <w:bottom w:val="nil"/>
            </w:tcBorders>
            <w:shd w:val="clear" w:color="auto" w:fill="auto"/>
          </w:tcPr>
          <w:p w:rsidR="00AD0A3F" w:rsidRPr="002C29CE" w:rsidRDefault="00AD0A3F" w:rsidP="001726BA">
            <w:pPr>
              <w:pStyle w:val="SingleTxtGC"/>
              <w:tabs>
                <w:tab w:val="clear" w:pos="431"/>
                <w:tab w:val="clear" w:pos="1134"/>
                <w:tab w:val="clear" w:pos="1565"/>
                <w:tab w:val="clear" w:pos="1996"/>
                <w:tab w:val="clear" w:pos="2427"/>
              </w:tabs>
              <w:spacing w:after="100"/>
              <w:ind w:left="0" w:right="0" w:firstLine="425"/>
              <w:rPr>
                <w:rFonts w:eastAsiaTheme="minorEastAsia"/>
                <w:color w:val="000000" w:themeColor="text1"/>
                <w:szCs w:val="21"/>
                <w:lang w:val="zh-CN"/>
              </w:rPr>
            </w:pPr>
            <w:r w:rsidRPr="002C29CE">
              <w:rPr>
                <w:rFonts w:eastAsiaTheme="minorEastAsia"/>
                <w:color w:val="000000" w:themeColor="text1"/>
                <w:szCs w:val="21"/>
                <w:lang w:val="zh-CN"/>
              </w:rPr>
              <w:t>(b)</w:t>
            </w:r>
            <w:r w:rsidR="00BB1A8F" w:rsidRPr="001726BA">
              <w:rPr>
                <w:rFonts w:eastAsia="黑体"/>
                <w:color w:val="000000" w:themeColor="text1"/>
                <w:szCs w:val="21"/>
                <w:lang w:val="zh-CN"/>
              </w:rPr>
              <w:tab/>
            </w:r>
            <w:r w:rsidRPr="002C29CE">
              <w:rPr>
                <w:rFonts w:eastAsiaTheme="minorEastAsia" w:hint="eastAsia"/>
                <w:color w:val="000000" w:themeColor="text1"/>
                <w:szCs w:val="21"/>
                <w:lang w:val="zh-CN"/>
              </w:rPr>
              <w:t>提供</w:t>
            </w:r>
            <w:r w:rsidRPr="002C29CE">
              <w:rPr>
                <w:rFonts w:eastAsiaTheme="minorEastAsia"/>
                <w:color w:val="000000" w:themeColor="text1"/>
                <w:szCs w:val="21"/>
                <w:lang w:val="zh-CN"/>
              </w:rPr>
              <w:t>资料，说明采取了哪些措施加快正在开展的强迫失踪调查工作，包括加快在正义与和平进程框架内开展的特别刑事诉讼</w:t>
            </w:r>
            <w:r w:rsidRPr="002C29CE">
              <w:rPr>
                <w:rFonts w:eastAsiaTheme="minorEastAsia" w:hint="eastAsia"/>
                <w:color w:val="000000" w:themeColor="text1"/>
                <w:szCs w:val="21"/>
                <w:lang w:val="zh-CN"/>
              </w:rPr>
              <w:t>案件</w:t>
            </w:r>
            <w:r w:rsidRPr="002C29CE">
              <w:rPr>
                <w:rFonts w:eastAsiaTheme="minorEastAsia"/>
                <w:color w:val="000000" w:themeColor="text1"/>
                <w:szCs w:val="21"/>
                <w:lang w:val="zh-CN"/>
              </w:rPr>
              <w:t>的调查</w:t>
            </w:r>
            <w:r w:rsidRPr="002C29CE">
              <w:rPr>
                <w:rFonts w:eastAsiaTheme="minorEastAsia" w:hint="eastAsia"/>
                <w:color w:val="000000" w:themeColor="text1"/>
                <w:szCs w:val="21"/>
                <w:lang w:val="zh-CN"/>
              </w:rPr>
              <w:t>工作</w:t>
            </w:r>
            <w:r w:rsidRPr="002C29CE">
              <w:rPr>
                <w:rFonts w:eastAsiaTheme="minorEastAsia"/>
                <w:color w:val="000000" w:themeColor="text1"/>
                <w:szCs w:val="21"/>
                <w:lang w:val="zh-CN"/>
              </w:rPr>
              <w:t>。在这方面，请</w:t>
            </w:r>
            <w:r w:rsidRPr="002C29CE">
              <w:rPr>
                <w:rFonts w:eastAsiaTheme="minorEastAsia" w:hint="eastAsia"/>
                <w:color w:val="000000" w:themeColor="text1"/>
                <w:szCs w:val="21"/>
                <w:lang w:val="zh-CN"/>
              </w:rPr>
              <w:t>缔约国</w:t>
            </w:r>
            <w:r w:rsidRPr="002C29CE">
              <w:rPr>
                <w:rFonts w:eastAsiaTheme="minorEastAsia"/>
                <w:color w:val="000000" w:themeColor="text1"/>
                <w:szCs w:val="21"/>
                <w:lang w:val="zh-CN"/>
              </w:rPr>
              <w:t>提供补充资料</w:t>
            </w:r>
            <w:r w:rsidRPr="002C29CE">
              <w:rPr>
                <w:rFonts w:eastAsiaTheme="minorEastAsia" w:hint="eastAsia"/>
                <w:color w:val="000000" w:themeColor="text1"/>
                <w:szCs w:val="21"/>
                <w:lang w:val="zh-CN"/>
              </w:rPr>
              <w:t>，</w:t>
            </w:r>
            <w:r w:rsidRPr="002C29CE">
              <w:rPr>
                <w:rFonts w:eastAsiaTheme="minorEastAsia"/>
                <w:color w:val="000000" w:themeColor="text1"/>
                <w:szCs w:val="21"/>
                <w:lang w:val="zh-CN"/>
              </w:rPr>
              <w:t>说明在设立负责搜寻被推定失踪人员的特别单位方面</w:t>
            </w:r>
            <w:r w:rsidRPr="002C29CE">
              <w:rPr>
                <w:rFonts w:eastAsiaTheme="minorEastAsia" w:hint="eastAsia"/>
                <w:color w:val="000000" w:themeColor="text1"/>
                <w:szCs w:val="21"/>
                <w:lang w:val="zh-CN"/>
              </w:rPr>
              <w:t>所取得</w:t>
            </w:r>
            <w:r w:rsidRPr="002C29CE">
              <w:rPr>
                <w:rFonts w:eastAsiaTheme="minorEastAsia"/>
                <w:color w:val="000000" w:themeColor="text1"/>
                <w:szCs w:val="21"/>
                <w:lang w:val="zh-CN"/>
              </w:rPr>
              <w:t>的进展，并说明采取了哪些措施来确保该单位拥有迅速有效开展工作所需的财力、技术和人力资源；</w:t>
            </w:r>
          </w:p>
        </w:tc>
      </w:tr>
      <w:tr w:rsidR="00AD0A3F" w:rsidRPr="00150A49" w:rsidTr="00B233BC">
        <w:trPr>
          <w:trHeight w:val="240"/>
        </w:trPr>
        <w:tc>
          <w:tcPr>
            <w:tcW w:w="7370" w:type="dxa"/>
            <w:gridSpan w:val="2"/>
            <w:tcBorders>
              <w:top w:val="nil"/>
              <w:bottom w:val="nil"/>
            </w:tcBorders>
            <w:shd w:val="clear" w:color="auto" w:fill="auto"/>
          </w:tcPr>
          <w:p w:rsidR="00AD0A3F" w:rsidRPr="002C29CE" w:rsidRDefault="00AD0A3F" w:rsidP="001726BA">
            <w:pPr>
              <w:pStyle w:val="SingleTxtGC"/>
              <w:tabs>
                <w:tab w:val="clear" w:pos="431"/>
                <w:tab w:val="clear" w:pos="1134"/>
                <w:tab w:val="clear" w:pos="1565"/>
                <w:tab w:val="clear" w:pos="1996"/>
                <w:tab w:val="clear" w:pos="2427"/>
              </w:tabs>
              <w:spacing w:after="100"/>
              <w:ind w:left="0" w:right="0" w:firstLine="425"/>
              <w:rPr>
                <w:rFonts w:eastAsiaTheme="minorEastAsia"/>
                <w:color w:val="000000" w:themeColor="text1"/>
                <w:szCs w:val="21"/>
                <w:lang w:val="zh-CN"/>
              </w:rPr>
            </w:pPr>
            <w:r w:rsidRPr="002C29CE">
              <w:rPr>
                <w:rFonts w:eastAsiaTheme="minorEastAsia"/>
                <w:color w:val="000000" w:themeColor="text1"/>
                <w:szCs w:val="21"/>
                <w:lang w:val="zh-CN"/>
              </w:rPr>
              <w:t>(c)</w:t>
            </w:r>
            <w:r w:rsidR="00BB1A8F" w:rsidRPr="001726BA">
              <w:rPr>
                <w:rFonts w:eastAsia="黑体"/>
                <w:color w:val="000000" w:themeColor="text1"/>
                <w:szCs w:val="21"/>
                <w:lang w:val="zh-CN"/>
              </w:rPr>
              <w:tab/>
            </w:r>
            <w:r w:rsidRPr="002C29CE">
              <w:rPr>
                <w:rFonts w:eastAsiaTheme="minorEastAsia" w:hint="eastAsia"/>
                <w:color w:val="000000" w:themeColor="text1"/>
                <w:szCs w:val="21"/>
                <w:lang w:val="zh-CN"/>
              </w:rPr>
              <w:t>提供</w:t>
            </w:r>
            <w:r w:rsidRPr="002C29CE">
              <w:rPr>
                <w:rFonts w:eastAsiaTheme="minorEastAsia"/>
                <w:color w:val="000000" w:themeColor="text1"/>
                <w:szCs w:val="21"/>
                <w:lang w:val="zh-CN"/>
              </w:rPr>
              <w:t>资料，说明</w:t>
            </w:r>
            <w:r w:rsidRPr="002C29CE">
              <w:rPr>
                <w:rFonts w:eastAsiaTheme="minorEastAsia" w:hint="eastAsia"/>
                <w:color w:val="000000" w:themeColor="text1"/>
                <w:szCs w:val="21"/>
                <w:lang w:val="zh-CN"/>
              </w:rPr>
              <w:t>作出</w:t>
            </w:r>
            <w:r w:rsidRPr="002C29CE">
              <w:rPr>
                <w:rFonts w:eastAsiaTheme="minorEastAsia"/>
                <w:color w:val="000000" w:themeColor="text1"/>
                <w:szCs w:val="21"/>
                <w:lang w:val="zh-CN"/>
              </w:rPr>
              <w:t>哪些努力使失踪者亲属能够提交</w:t>
            </w:r>
            <w:r w:rsidRPr="002C29CE">
              <w:rPr>
                <w:rFonts w:eastAsiaTheme="minorEastAsia" w:hint="eastAsia"/>
                <w:color w:val="000000" w:themeColor="text1"/>
                <w:szCs w:val="21"/>
                <w:lang w:val="zh-CN"/>
              </w:rPr>
              <w:t>投</w:t>
            </w:r>
            <w:r w:rsidRPr="002C29CE">
              <w:rPr>
                <w:rFonts w:eastAsiaTheme="minorEastAsia"/>
                <w:color w:val="000000" w:themeColor="text1"/>
                <w:szCs w:val="21"/>
                <w:lang w:val="zh-CN"/>
              </w:rPr>
              <w:t>诉，以及</w:t>
            </w:r>
            <w:r w:rsidRPr="002C29CE">
              <w:rPr>
                <w:rFonts w:eastAsiaTheme="minorEastAsia" w:hint="eastAsia"/>
                <w:color w:val="000000" w:themeColor="text1"/>
                <w:szCs w:val="21"/>
                <w:lang w:val="zh-CN"/>
              </w:rPr>
              <w:t>促进</w:t>
            </w:r>
            <w:r w:rsidRPr="002C29CE">
              <w:rPr>
                <w:rFonts w:eastAsiaTheme="minorEastAsia"/>
                <w:color w:val="000000" w:themeColor="text1"/>
                <w:szCs w:val="21"/>
                <w:lang w:val="zh-CN"/>
              </w:rPr>
              <w:t>和便利他们全程参与各阶段调查和司法程序；</w:t>
            </w:r>
          </w:p>
        </w:tc>
      </w:tr>
      <w:tr w:rsidR="00AD0A3F" w:rsidRPr="00150A49" w:rsidTr="00B233BC">
        <w:trPr>
          <w:trHeight w:val="240"/>
        </w:trPr>
        <w:tc>
          <w:tcPr>
            <w:tcW w:w="7370" w:type="dxa"/>
            <w:gridSpan w:val="2"/>
            <w:tcBorders>
              <w:top w:val="nil"/>
              <w:bottom w:val="nil"/>
            </w:tcBorders>
            <w:shd w:val="clear" w:color="auto" w:fill="auto"/>
          </w:tcPr>
          <w:p w:rsidR="00AD0A3F" w:rsidRPr="002C29CE" w:rsidRDefault="00AD0A3F" w:rsidP="001726BA">
            <w:pPr>
              <w:pStyle w:val="SingleTxtGC"/>
              <w:tabs>
                <w:tab w:val="clear" w:pos="431"/>
                <w:tab w:val="clear" w:pos="1134"/>
                <w:tab w:val="clear" w:pos="1565"/>
                <w:tab w:val="clear" w:pos="1996"/>
                <w:tab w:val="clear" w:pos="2427"/>
              </w:tabs>
              <w:spacing w:after="100"/>
              <w:ind w:left="0" w:right="0" w:firstLine="425"/>
              <w:rPr>
                <w:rFonts w:eastAsiaTheme="minorEastAsia"/>
                <w:color w:val="000000" w:themeColor="text1"/>
                <w:szCs w:val="21"/>
                <w:lang w:val="zh-CN"/>
              </w:rPr>
            </w:pPr>
            <w:r w:rsidRPr="002C29CE">
              <w:rPr>
                <w:rFonts w:eastAsiaTheme="minorEastAsia"/>
                <w:color w:val="000000" w:themeColor="text1"/>
                <w:szCs w:val="21"/>
                <w:lang w:val="zh-CN"/>
              </w:rPr>
              <w:t>(d)</w:t>
            </w:r>
            <w:r w:rsidR="00BB1A8F" w:rsidRPr="001726BA">
              <w:rPr>
                <w:rFonts w:eastAsia="黑体"/>
                <w:color w:val="000000" w:themeColor="text1"/>
                <w:szCs w:val="21"/>
                <w:lang w:val="zh-CN"/>
              </w:rPr>
              <w:tab/>
            </w:r>
            <w:r w:rsidRPr="002C29CE">
              <w:rPr>
                <w:rFonts w:eastAsiaTheme="minorEastAsia" w:hint="eastAsia"/>
                <w:color w:val="000000" w:themeColor="text1"/>
                <w:szCs w:val="21"/>
                <w:lang w:val="zh-CN"/>
              </w:rPr>
              <w:t>提供</w:t>
            </w:r>
            <w:r w:rsidRPr="002C29CE">
              <w:rPr>
                <w:rFonts w:eastAsiaTheme="minorEastAsia"/>
                <w:color w:val="000000" w:themeColor="text1"/>
                <w:szCs w:val="21"/>
                <w:lang w:val="zh-CN"/>
              </w:rPr>
              <w:t>资料，说明采取了哪些措施来确保参与调查的所有机构之间展开有效协调与合作，并确保这些机构拥有履行职责所需的财力、技术和人力资源。还请</w:t>
            </w:r>
            <w:r w:rsidRPr="002C29CE">
              <w:rPr>
                <w:rFonts w:eastAsiaTheme="minorEastAsia" w:hint="eastAsia"/>
                <w:color w:val="000000" w:themeColor="text1"/>
                <w:szCs w:val="21"/>
                <w:lang w:val="zh-CN"/>
              </w:rPr>
              <w:t>缔约国</w:t>
            </w:r>
            <w:r w:rsidRPr="002C29CE">
              <w:rPr>
                <w:rFonts w:eastAsiaTheme="minorEastAsia"/>
                <w:color w:val="000000" w:themeColor="text1"/>
                <w:szCs w:val="21"/>
                <w:lang w:val="zh-CN"/>
              </w:rPr>
              <w:t>提供补充资料，说明施行寻找失踪人员和找回及辨认尸体的最低法医标准</w:t>
            </w:r>
            <w:r w:rsidRPr="002C29CE">
              <w:rPr>
                <w:rFonts w:eastAsiaTheme="minorEastAsia" w:hint="eastAsia"/>
                <w:color w:val="000000" w:themeColor="text1"/>
                <w:szCs w:val="21"/>
                <w:lang w:val="zh-CN"/>
              </w:rPr>
              <w:t>所</w:t>
            </w:r>
            <w:r w:rsidRPr="002C29CE">
              <w:rPr>
                <w:rFonts w:eastAsiaTheme="minorEastAsia"/>
                <w:color w:val="000000" w:themeColor="text1"/>
                <w:szCs w:val="21"/>
                <w:lang w:val="zh-CN"/>
              </w:rPr>
              <w:t>取得的成果；</w:t>
            </w:r>
          </w:p>
        </w:tc>
      </w:tr>
      <w:tr w:rsidR="00AD0A3F" w:rsidRPr="00150A49" w:rsidTr="00B233BC">
        <w:trPr>
          <w:trHeight w:val="240"/>
        </w:trPr>
        <w:tc>
          <w:tcPr>
            <w:tcW w:w="7370" w:type="dxa"/>
            <w:gridSpan w:val="2"/>
            <w:tcBorders>
              <w:top w:val="nil"/>
              <w:bottom w:val="nil"/>
            </w:tcBorders>
            <w:shd w:val="clear" w:color="auto" w:fill="auto"/>
          </w:tcPr>
          <w:p w:rsidR="00AD0A3F" w:rsidRPr="002C29CE" w:rsidRDefault="00AD0A3F" w:rsidP="001726BA">
            <w:pPr>
              <w:pStyle w:val="SingleTxtGC"/>
              <w:tabs>
                <w:tab w:val="clear" w:pos="431"/>
                <w:tab w:val="clear" w:pos="1134"/>
                <w:tab w:val="clear" w:pos="1565"/>
                <w:tab w:val="clear" w:pos="1996"/>
                <w:tab w:val="clear" w:pos="2427"/>
              </w:tabs>
              <w:spacing w:after="100"/>
              <w:ind w:left="0" w:right="0" w:firstLine="425"/>
              <w:rPr>
                <w:rFonts w:eastAsiaTheme="minorEastAsia"/>
                <w:color w:val="000000" w:themeColor="text1"/>
                <w:szCs w:val="21"/>
                <w:lang w:val="zh-CN"/>
              </w:rPr>
            </w:pPr>
            <w:r w:rsidRPr="002C29CE">
              <w:rPr>
                <w:rFonts w:eastAsiaTheme="minorEastAsia"/>
                <w:color w:val="000000" w:themeColor="text1"/>
                <w:szCs w:val="21"/>
                <w:lang w:val="zh-CN"/>
              </w:rPr>
              <w:t>(e)</w:t>
            </w:r>
            <w:r w:rsidR="00BB1A8F" w:rsidRPr="001726BA">
              <w:rPr>
                <w:rFonts w:eastAsia="黑体"/>
                <w:color w:val="000000" w:themeColor="text1"/>
                <w:szCs w:val="21"/>
                <w:lang w:val="zh-CN"/>
              </w:rPr>
              <w:tab/>
            </w:r>
            <w:r w:rsidRPr="002C29CE">
              <w:rPr>
                <w:rFonts w:eastAsiaTheme="minorEastAsia" w:hint="eastAsia"/>
                <w:color w:val="000000" w:themeColor="text1"/>
                <w:szCs w:val="21"/>
                <w:lang w:val="zh-CN"/>
              </w:rPr>
              <w:t>提供</w:t>
            </w:r>
            <w:r w:rsidRPr="002C29CE">
              <w:rPr>
                <w:rFonts w:eastAsiaTheme="minorEastAsia"/>
                <w:color w:val="000000" w:themeColor="text1"/>
                <w:szCs w:val="21"/>
                <w:lang w:val="zh-CN"/>
              </w:rPr>
              <w:t>资料，说明采取了哪些措施来确保参与强迫失踪调查的部门能够及时有效地调阅所有文件和其他调查相关资料，特别是情报机构、武装部队和安全部队掌握的文件。</w:t>
            </w:r>
          </w:p>
        </w:tc>
      </w:tr>
      <w:tr w:rsidR="00AD0A3F" w:rsidRPr="00150A49" w:rsidTr="00B233BC">
        <w:trPr>
          <w:trHeight w:val="240"/>
        </w:trPr>
        <w:tc>
          <w:tcPr>
            <w:tcW w:w="7370" w:type="dxa"/>
            <w:gridSpan w:val="2"/>
            <w:tcBorders>
              <w:top w:val="nil"/>
              <w:bottom w:val="nil"/>
            </w:tcBorders>
            <w:shd w:val="clear" w:color="auto" w:fill="auto"/>
          </w:tcPr>
          <w:p w:rsidR="00AD0A3F" w:rsidRPr="002F1926" w:rsidRDefault="00AD0A3F" w:rsidP="002C29CE">
            <w:pPr>
              <w:pStyle w:val="SingleTxtGC"/>
              <w:tabs>
                <w:tab w:val="clear" w:pos="431"/>
                <w:tab w:val="clear" w:pos="1134"/>
                <w:tab w:val="clear" w:pos="1565"/>
                <w:tab w:val="clear" w:pos="1996"/>
                <w:tab w:val="clear" w:pos="2427"/>
              </w:tabs>
              <w:ind w:left="0" w:right="0" w:firstLine="431"/>
              <w:rPr>
                <w:rFonts w:eastAsia="黑体"/>
                <w:color w:val="000000" w:themeColor="text1"/>
                <w:szCs w:val="21"/>
                <w:lang w:val="zh-CN"/>
              </w:rPr>
            </w:pPr>
            <w:r w:rsidRPr="002F1926">
              <w:rPr>
                <w:rFonts w:eastAsia="黑体"/>
                <w:color w:val="000000" w:themeColor="text1"/>
                <w:szCs w:val="21"/>
                <w:lang w:val="zh-CN"/>
              </w:rPr>
              <w:t>第</w:t>
            </w:r>
            <w:r w:rsidRPr="002F1926">
              <w:rPr>
                <w:rFonts w:eastAsia="黑体"/>
                <w:color w:val="000000" w:themeColor="text1"/>
                <w:szCs w:val="21"/>
                <w:lang w:val="zh-CN"/>
              </w:rPr>
              <w:t>26</w:t>
            </w:r>
            <w:r w:rsidRPr="002F1926">
              <w:rPr>
                <w:rFonts w:eastAsia="黑体"/>
                <w:color w:val="000000" w:themeColor="text1"/>
                <w:szCs w:val="21"/>
                <w:lang w:val="zh-CN"/>
              </w:rPr>
              <w:t>段：委员会建议缔约国继续加大努力，搜寻、找到和解救失踪者，若失踪者已经死亡，应找到、适当处理并归还其</w:t>
            </w:r>
            <w:r w:rsidRPr="002F1926">
              <w:rPr>
                <w:rFonts w:eastAsia="黑体" w:hint="eastAsia"/>
                <w:color w:val="000000" w:themeColor="text1"/>
                <w:szCs w:val="21"/>
                <w:lang w:val="zh-CN"/>
              </w:rPr>
              <w:t>遗骸</w:t>
            </w:r>
            <w:r w:rsidRPr="002F1926">
              <w:rPr>
                <w:rFonts w:eastAsia="黑体"/>
                <w:color w:val="000000" w:themeColor="text1"/>
                <w:szCs w:val="21"/>
                <w:lang w:val="zh-CN"/>
              </w:rPr>
              <w:t>。</w:t>
            </w:r>
            <w:r w:rsidRPr="002F1926">
              <w:rPr>
                <w:rFonts w:eastAsia="黑体" w:hint="eastAsia"/>
                <w:color w:val="000000" w:themeColor="text1"/>
                <w:szCs w:val="21"/>
                <w:lang w:val="zh-CN"/>
              </w:rPr>
              <w:t>委员会</w:t>
            </w:r>
            <w:r w:rsidRPr="002F1926">
              <w:rPr>
                <w:rFonts w:eastAsia="黑体"/>
                <w:color w:val="000000" w:themeColor="text1"/>
                <w:szCs w:val="21"/>
                <w:lang w:val="zh-CN"/>
              </w:rPr>
              <w:t>尤其建议缔约国：</w:t>
            </w:r>
          </w:p>
        </w:tc>
      </w:tr>
      <w:tr w:rsidR="00AD0A3F" w:rsidRPr="00150A49" w:rsidTr="00B233BC">
        <w:trPr>
          <w:trHeight w:val="240"/>
        </w:trPr>
        <w:tc>
          <w:tcPr>
            <w:tcW w:w="7370" w:type="dxa"/>
            <w:gridSpan w:val="2"/>
            <w:tcBorders>
              <w:top w:val="nil"/>
              <w:bottom w:val="nil"/>
            </w:tcBorders>
            <w:shd w:val="clear" w:color="auto" w:fill="auto"/>
          </w:tcPr>
          <w:p w:rsidR="00AD0A3F" w:rsidRPr="002F1926" w:rsidRDefault="00AD0A3F" w:rsidP="001726BA">
            <w:pPr>
              <w:pStyle w:val="SingleTxtGC"/>
              <w:tabs>
                <w:tab w:val="clear" w:pos="431"/>
                <w:tab w:val="clear" w:pos="1134"/>
                <w:tab w:val="clear" w:pos="1565"/>
                <w:tab w:val="clear" w:pos="1996"/>
                <w:tab w:val="clear" w:pos="2427"/>
              </w:tabs>
              <w:spacing w:after="100"/>
              <w:ind w:left="0" w:right="0" w:firstLine="425"/>
              <w:rPr>
                <w:rFonts w:eastAsia="黑体"/>
                <w:color w:val="000000" w:themeColor="text1"/>
                <w:szCs w:val="21"/>
                <w:lang w:val="zh-CN"/>
              </w:rPr>
            </w:pPr>
            <w:r w:rsidRPr="002F1926">
              <w:rPr>
                <w:rFonts w:eastAsia="黑体"/>
                <w:color w:val="000000" w:themeColor="text1"/>
                <w:szCs w:val="21"/>
                <w:lang w:val="zh-CN"/>
              </w:rPr>
              <w:t>(a)</w:t>
            </w:r>
            <w:r w:rsidR="006C4C6E" w:rsidRPr="001726BA">
              <w:rPr>
                <w:rFonts w:eastAsia="黑体"/>
                <w:color w:val="000000" w:themeColor="text1"/>
                <w:szCs w:val="21"/>
                <w:lang w:val="zh-CN"/>
              </w:rPr>
              <w:tab/>
            </w:r>
            <w:r w:rsidRPr="002F1926">
              <w:rPr>
                <w:rFonts w:eastAsia="黑体"/>
                <w:color w:val="000000" w:themeColor="text1"/>
                <w:szCs w:val="21"/>
                <w:lang w:val="zh-CN"/>
              </w:rPr>
              <w:t>确保在实践中，一旦获悉有人员失踪，应毫不拖延地依职责开始搜救；采取具体有效的搜救措施，提高失踪人员的生还几率；坚持搜救直至确定失踪人员的命运；</w:t>
            </w:r>
          </w:p>
        </w:tc>
      </w:tr>
      <w:tr w:rsidR="00AD0A3F" w:rsidRPr="00150A49" w:rsidTr="00B233BC">
        <w:trPr>
          <w:trHeight w:val="240"/>
        </w:trPr>
        <w:tc>
          <w:tcPr>
            <w:tcW w:w="7370" w:type="dxa"/>
            <w:gridSpan w:val="2"/>
            <w:tcBorders>
              <w:top w:val="nil"/>
              <w:bottom w:val="nil"/>
            </w:tcBorders>
            <w:shd w:val="clear" w:color="auto" w:fill="auto"/>
          </w:tcPr>
          <w:p w:rsidR="00AD0A3F" w:rsidRPr="002F1926" w:rsidRDefault="00AD0A3F" w:rsidP="001726BA">
            <w:pPr>
              <w:pStyle w:val="SingleTxtGC"/>
              <w:tabs>
                <w:tab w:val="clear" w:pos="431"/>
                <w:tab w:val="clear" w:pos="1134"/>
                <w:tab w:val="clear" w:pos="1565"/>
                <w:tab w:val="clear" w:pos="1996"/>
                <w:tab w:val="clear" w:pos="2427"/>
              </w:tabs>
              <w:spacing w:after="100"/>
              <w:ind w:left="0" w:right="0" w:firstLine="425"/>
              <w:rPr>
                <w:rFonts w:eastAsia="黑体"/>
                <w:color w:val="000000" w:themeColor="text1"/>
                <w:szCs w:val="21"/>
                <w:lang w:val="zh-CN"/>
              </w:rPr>
            </w:pPr>
            <w:r w:rsidRPr="002F1926">
              <w:rPr>
                <w:rFonts w:eastAsia="黑体"/>
                <w:color w:val="000000" w:themeColor="text1"/>
                <w:szCs w:val="21"/>
                <w:lang w:val="zh-CN"/>
              </w:rPr>
              <w:t>(b)</w:t>
            </w:r>
            <w:r w:rsidR="002F1926" w:rsidRPr="001726BA">
              <w:rPr>
                <w:rFonts w:eastAsia="黑体"/>
                <w:color w:val="000000" w:themeColor="text1"/>
                <w:szCs w:val="21"/>
                <w:lang w:val="zh-CN"/>
              </w:rPr>
              <w:tab/>
            </w:r>
            <w:r w:rsidRPr="002F1926">
              <w:rPr>
                <w:rFonts w:eastAsia="黑体"/>
                <w:color w:val="000000" w:themeColor="text1"/>
                <w:szCs w:val="21"/>
                <w:lang w:val="zh-CN"/>
              </w:rPr>
              <w:t>加大努力查找</w:t>
            </w:r>
            <w:r w:rsidRPr="002F1926">
              <w:rPr>
                <w:rFonts w:eastAsia="黑体" w:hint="eastAsia"/>
                <w:color w:val="000000" w:themeColor="text1"/>
                <w:szCs w:val="21"/>
                <w:lang w:val="zh-CN"/>
              </w:rPr>
              <w:t>遗骸</w:t>
            </w:r>
            <w:r w:rsidRPr="002F1926">
              <w:rPr>
                <w:rFonts w:eastAsia="黑体"/>
                <w:color w:val="000000" w:themeColor="text1"/>
                <w:szCs w:val="21"/>
                <w:lang w:val="zh-CN"/>
              </w:rPr>
              <w:t>下落；加强基因库建设，尤其是</w:t>
            </w:r>
            <w:r w:rsidRPr="002F1926">
              <w:rPr>
                <w:rFonts w:eastAsia="黑体" w:hint="eastAsia"/>
                <w:color w:val="000000" w:themeColor="text1"/>
                <w:szCs w:val="21"/>
                <w:lang w:val="zh-CN"/>
              </w:rPr>
              <w:t>为此</w:t>
            </w:r>
            <w:r w:rsidRPr="002F1926">
              <w:rPr>
                <w:rFonts w:eastAsia="黑体"/>
                <w:color w:val="000000" w:themeColor="text1"/>
                <w:szCs w:val="21"/>
                <w:lang w:val="zh-CN"/>
              </w:rPr>
              <w:t>广泛采集生前资料和失踪人员亲属的基因样本，并将工作重点放在农村地区；并加快对找到的</w:t>
            </w:r>
            <w:r w:rsidRPr="002F1926">
              <w:rPr>
                <w:rFonts w:eastAsia="黑体" w:hint="eastAsia"/>
                <w:color w:val="000000" w:themeColor="text1"/>
                <w:szCs w:val="21"/>
                <w:lang w:val="zh-CN"/>
              </w:rPr>
              <w:t>遗骸</w:t>
            </w:r>
            <w:r w:rsidRPr="002F1926">
              <w:rPr>
                <w:rFonts w:eastAsia="黑体"/>
                <w:color w:val="000000" w:themeColor="text1"/>
                <w:szCs w:val="21"/>
                <w:lang w:val="zh-CN"/>
              </w:rPr>
              <w:t>进行身份确认和归还工作；</w:t>
            </w:r>
          </w:p>
        </w:tc>
      </w:tr>
      <w:tr w:rsidR="00AD0A3F" w:rsidRPr="00150A49" w:rsidTr="00B233BC">
        <w:trPr>
          <w:trHeight w:val="240"/>
        </w:trPr>
        <w:tc>
          <w:tcPr>
            <w:tcW w:w="7370" w:type="dxa"/>
            <w:gridSpan w:val="2"/>
            <w:tcBorders>
              <w:top w:val="nil"/>
              <w:bottom w:val="nil"/>
            </w:tcBorders>
            <w:shd w:val="clear" w:color="auto" w:fill="auto"/>
          </w:tcPr>
          <w:p w:rsidR="00AD0A3F" w:rsidRPr="002F1926" w:rsidRDefault="00AD0A3F" w:rsidP="002A0796">
            <w:pPr>
              <w:pStyle w:val="SingleTxtGC"/>
              <w:keepNext/>
              <w:keepLines/>
              <w:tabs>
                <w:tab w:val="clear" w:pos="431"/>
                <w:tab w:val="clear" w:pos="1134"/>
                <w:tab w:val="clear" w:pos="1565"/>
                <w:tab w:val="clear" w:pos="1996"/>
                <w:tab w:val="clear" w:pos="2427"/>
              </w:tabs>
              <w:spacing w:after="100"/>
              <w:ind w:left="0" w:right="0" w:firstLine="425"/>
              <w:rPr>
                <w:rFonts w:eastAsia="黑体"/>
                <w:color w:val="000000" w:themeColor="text1"/>
                <w:szCs w:val="21"/>
                <w:lang w:val="zh-CN"/>
              </w:rPr>
            </w:pPr>
            <w:r w:rsidRPr="002F1926">
              <w:rPr>
                <w:rFonts w:eastAsia="黑体"/>
                <w:color w:val="000000" w:themeColor="text1"/>
                <w:szCs w:val="21"/>
                <w:lang w:val="zh-CN"/>
              </w:rPr>
              <w:t>(c)</w:t>
            </w:r>
            <w:r w:rsidR="002F1926" w:rsidRPr="001726BA">
              <w:rPr>
                <w:rFonts w:eastAsia="黑体"/>
                <w:color w:val="000000" w:themeColor="text1"/>
                <w:szCs w:val="21"/>
                <w:lang w:val="zh-CN"/>
              </w:rPr>
              <w:tab/>
            </w:r>
            <w:r w:rsidRPr="002F1926">
              <w:rPr>
                <w:rFonts w:eastAsia="黑体"/>
                <w:color w:val="000000" w:themeColor="text1"/>
                <w:szCs w:val="21"/>
                <w:lang w:val="zh-CN"/>
              </w:rPr>
              <w:t>采取更有效</w:t>
            </w:r>
            <w:r w:rsidRPr="002F1926">
              <w:rPr>
                <w:rFonts w:eastAsia="黑体" w:hint="eastAsia"/>
                <w:color w:val="000000" w:themeColor="text1"/>
                <w:szCs w:val="21"/>
                <w:lang w:val="zh-CN"/>
              </w:rPr>
              <w:t>的</w:t>
            </w:r>
            <w:r w:rsidRPr="002F1926">
              <w:rPr>
                <w:rFonts w:eastAsia="黑体"/>
                <w:color w:val="000000" w:themeColor="text1"/>
                <w:szCs w:val="21"/>
                <w:lang w:val="zh-CN"/>
              </w:rPr>
              <w:t>措施，确保责任机构之间开展协调、合作与数据交叉核对工作，以搜寻失踪人员，对于已遇害人员，确认</w:t>
            </w:r>
            <w:r w:rsidRPr="002F1926">
              <w:rPr>
                <w:rFonts w:eastAsia="黑体" w:hint="eastAsia"/>
                <w:color w:val="000000" w:themeColor="text1"/>
                <w:szCs w:val="21"/>
                <w:lang w:val="zh-CN"/>
              </w:rPr>
              <w:t>遗骸</w:t>
            </w:r>
            <w:r w:rsidRPr="002F1926">
              <w:rPr>
                <w:rFonts w:eastAsia="黑体"/>
                <w:color w:val="000000" w:themeColor="text1"/>
                <w:szCs w:val="21"/>
                <w:lang w:val="zh-CN"/>
              </w:rPr>
              <w:t>身份，并确保</w:t>
            </w:r>
            <w:r w:rsidRPr="002F1926">
              <w:rPr>
                <w:rFonts w:eastAsia="黑体" w:hint="eastAsia"/>
                <w:color w:val="000000" w:themeColor="text1"/>
                <w:szCs w:val="21"/>
                <w:lang w:val="zh-CN"/>
              </w:rPr>
              <w:t>这些机构</w:t>
            </w:r>
            <w:r w:rsidRPr="002F1926">
              <w:rPr>
                <w:rFonts w:eastAsia="黑体"/>
                <w:color w:val="000000" w:themeColor="text1"/>
                <w:szCs w:val="21"/>
                <w:lang w:val="zh-CN"/>
              </w:rPr>
              <w:t>配备必要的经费、技术资源和训练有素的人手；</w:t>
            </w:r>
          </w:p>
        </w:tc>
      </w:tr>
      <w:tr w:rsidR="00AD0A3F" w:rsidRPr="00150A49" w:rsidTr="00B233BC">
        <w:trPr>
          <w:trHeight w:val="240"/>
        </w:trPr>
        <w:tc>
          <w:tcPr>
            <w:tcW w:w="7370" w:type="dxa"/>
            <w:gridSpan w:val="2"/>
            <w:tcBorders>
              <w:top w:val="nil"/>
              <w:bottom w:val="nil"/>
            </w:tcBorders>
            <w:shd w:val="clear" w:color="auto" w:fill="auto"/>
          </w:tcPr>
          <w:p w:rsidR="00AD0A3F" w:rsidRPr="002F1926" w:rsidRDefault="00AD0A3F" w:rsidP="001726BA">
            <w:pPr>
              <w:pStyle w:val="SingleTxtGC"/>
              <w:tabs>
                <w:tab w:val="clear" w:pos="431"/>
                <w:tab w:val="clear" w:pos="1134"/>
                <w:tab w:val="clear" w:pos="1565"/>
                <w:tab w:val="clear" w:pos="1996"/>
                <w:tab w:val="clear" w:pos="2427"/>
              </w:tabs>
              <w:spacing w:after="100"/>
              <w:ind w:left="0" w:right="0" w:firstLine="425"/>
              <w:rPr>
                <w:rFonts w:eastAsia="黑体"/>
                <w:color w:val="000000" w:themeColor="text1"/>
                <w:szCs w:val="21"/>
                <w:lang w:val="zh-CN"/>
              </w:rPr>
            </w:pPr>
            <w:r w:rsidRPr="002F1926">
              <w:rPr>
                <w:rFonts w:eastAsia="黑体"/>
                <w:color w:val="000000" w:themeColor="text1"/>
                <w:szCs w:val="21"/>
                <w:lang w:val="zh-CN"/>
              </w:rPr>
              <w:t>(d)</w:t>
            </w:r>
            <w:r w:rsidR="002F1926" w:rsidRPr="001726BA">
              <w:rPr>
                <w:rFonts w:eastAsia="黑体"/>
                <w:color w:val="000000" w:themeColor="text1"/>
                <w:szCs w:val="21"/>
                <w:lang w:val="zh-CN"/>
              </w:rPr>
              <w:tab/>
            </w:r>
            <w:r w:rsidRPr="002F1926">
              <w:rPr>
                <w:rFonts w:eastAsia="黑体" w:hint="eastAsia"/>
                <w:color w:val="000000" w:themeColor="text1"/>
                <w:szCs w:val="21"/>
                <w:lang w:val="zh-CN"/>
              </w:rPr>
              <w:t>加倍努力，确保所有相关机构定期接受专门培训，</w:t>
            </w:r>
            <w:r w:rsidRPr="002F1926">
              <w:rPr>
                <w:rFonts w:eastAsia="黑体"/>
                <w:color w:val="000000" w:themeColor="text1"/>
                <w:szCs w:val="21"/>
                <w:lang w:val="zh-CN"/>
              </w:rPr>
              <w:t>了解现有监管框架规定的与搜寻失踪人员有关的措施，以及</w:t>
            </w:r>
            <w:r w:rsidRPr="002F1926">
              <w:rPr>
                <w:rFonts w:eastAsia="黑体" w:hint="eastAsia"/>
                <w:color w:val="000000" w:themeColor="text1"/>
                <w:szCs w:val="21"/>
                <w:lang w:val="zh-CN"/>
              </w:rPr>
              <w:t>在有</w:t>
            </w:r>
            <w:r w:rsidRPr="002F1926">
              <w:rPr>
                <w:rFonts w:eastAsia="黑体"/>
                <w:color w:val="000000" w:themeColor="text1"/>
                <w:szCs w:val="21"/>
                <w:lang w:val="zh-CN"/>
              </w:rPr>
              <w:t>人员遇害</w:t>
            </w:r>
            <w:r w:rsidRPr="002F1926">
              <w:rPr>
                <w:rFonts w:eastAsia="黑体" w:hint="eastAsia"/>
                <w:color w:val="000000" w:themeColor="text1"/>
                <w:szCs w:val="21"/>
                <w:lang w:val="zh-CN"/>
              </w:rPr>
              <w:t>的情况下，</w:t>
            </w:r>
            <w:r w:rsidRPr="002F1926">
              <w:rPr>
                <w:rFonts w:eastAsia="黑体"/>
                <w:color w:val="000000" w:themeColor="text1"/>
                <w:szCs w:val="21"/>
                <w:lang w:val="zh-CN"/>
              </w:rPr>
              <w:t>如何</w:t>
            </w:r>
            <w:r w:rsidRPr="002F1926">
              <w:rPr>
                <w:rFonts w:eastAsia="黑体" w:hint="eastAsia"/>
                <w:color w:val="000000" w:themeColor="text1"/>
                <w:szCs w:val="21"/>
                <w:lang w:val="zh-CN"/>
              </w:rPr>
              <w:t>以尊重的方式</w:t>
            </w:r>
            <w:r w:rsidRPr="002F1926">
              <w:rPr>
                <w:rFonts w:eastAsia="黑体"/>
                <w:color w:val="000000" w:themeColor="text1"/>
                <w:szCs w:val="21"/>
                <w:lang w:val="zh-CN"/>
              </w:rPr>
              <w:t>处理和归还</w:t>
            </w:r>
            <w:r w:rsidRPr="002F1926">
              <w:rPr>
                <w:rFonts w:eastAsia="黑体" w:hint="eastAsia"/>
                <w:color w:val="000000" w:themeColor="text1"/>
                <w:szCs w:val="21"/>
                <w:lang w:val="zh-CN"/>
              </w:rPr>
              <w:t>遗骸</w:t>
            </w:r>
            <w:r w:rsidRPr="002F1926">
              <w:rPr>
                <w:rFonts w:eastAsia="黑体"/>
                <w:color w:val="000000" w:themeColor="text1"/>
                <w:szCs w:val="21"/>
                <w:lang w:val="zh-CN"/>
              </w:rPr>
              <w:t>，特别是正确执行国家失踪人员搜救计划和紧急搜救机制；</w:t>
            </w:r>
          </w:p>
        </w:tc>
      </w:tr>
      <w:tr w:rsidR="00AD0A3F" w:rsidRPr="00150A49" w:rsidTr="00B233BC">
        <w:trPr>
          <w:trHeight w:val="240"/>
        </w:trPr>
        <w:tc>
          <w:tcPr>
            <w:tcW w:w="7370" w:type="dxa"/>
            <w:gridSpan w:val="2"/>
            <w:tcBorders>
              <w:top w:val="nil"/>
              <w:bottom w:val="nil"/>
            </w:tcBorders>
            <w:shd w:val="clear" w:color="auto" w:fill="auto"/>
          </w:tcPr>
          <w:p w:rsidR="00AD0A3F" w:rsidRPr="002F1926" w:rsidRDefault="00AD0A3F" w:rsidP="001726BA">
            <w:pPr>
              <w:pStyle w:val="SingleTxtGC"/>
              <w:tabs>
                <w:tab w:val="clear" w:pos="431"/>
                <w:tab w:val="clear" w:pos="1134"/>
                <w:tab w:val="clear" w:pos="1565"/>
                <w:tab w:val="clear" w:pos="1996"/>
                <w:tab w:val="clear" w:pos="2427"/>
              </w:tabs>
              <w:spacing w:after="100"/>
              <w:ind w:left="0" w:right="0" w:firstLine="425"/>
              <w:rPr>
                <w:rFonts w:eastAsia="黑体"/>
                <w:color w:val="000000" w:themeColor="text1"/>
                <w:szCs w:val="21"/>
                <w:lang w:val="zh-CN"/>
              </w:rPr>
            </w:pPr>
            <w:r w:rsidRPr="002F1926">
              <w:rPr>
                <w:rFonts w:eastAsia="黑体"/>
                <w:color w:val="000000" w:themeColor="text1"/>
                <w:szCs w:val="21"/>
                <w:lang w:val="zh-CN"/>
              </w:rPr>
              <w:t>(e)</w:t>
            </w:r>
            <w:r w:rsidR="002F1926" w:rsidRPr="001726BA">
              <w:rPr>
                <w:rFonts w:eastAsia="黑体"/>
                <w:color w:val="000000" w:themeColor="text1"/>
                <w:szCs w:val="21"/>
                <w:lang w:val="zh-CN"/>
              </w:rPr>
              <w:tab/>
            </w:r>
            <w:r w:rsidRPr="00E133C4">
              <w:rPr>
                <w:rFonts w:eastAsia="黑体"/>
                <w:color w:val="000000" w:themeColor="text1"/>
                <w:spacing w:val="-6"/>
                <w:szCs w:val="21"/>
                <w:lang w:val="zh-CN"/>
              </w:rPr>
              <w:t>确保搜寻工作由主管部门实施，并在必要时允许失踪</w:t>
            </w:r>
            <w:r w:rsidRPr="002F1926">
              <w:rPr>
                <w:rFonts w:eastAsia="黑体"/>
                <w:color w:val="000000" w:themeColor="text1"/>
                <w:szCs w:val="21"/>
                <w:lang w:val="zh-CN"/>
              </w:rPr>
              <w:t>人员亲属积极参与；</w:t>
            </w:r>
          </w:p>
        </w:tc>
      </w:tr>
      <w:tr w:rsidR="00AD0A3F" w:rsidRPr="00150A49" w:rsidTr="00B233BC">
        <w:trPr>
          <w:trHeight w:val="240"/>
        </w:trPr>
        <w:tc>
          <w:tcPr>
            <w:tcW w:w="7370" w:type="dxa"/>
            <w:gridSpan w:val="2"/>
            <w:tcBorders>
              <w:top w:val="nil"/>
              <w:bottom w:val="nil"/>
            </w:tcBorders>
            <w:shd w:val="clear" w:color="auto" w:fill="auto"/>
          </w:tcPr>
          <w:p w:rsidR="00AD0A3F" w:rsidRPr="002F1926" w:rsidRDefault="00AD0A3F" w:rsidP="001726BA">
            <w:pPr>
              <w:pStyle w:val="SingleTxtGC"/>
              <w:tabs>
                <w:tab w:val="clear" w:pos="431"/>
                <w:tab w:val="clear" w:pos="1134"/>
                <w:tab w:val="clear" w:pos="1565"/>
                <w:tab w:val="clear" w:pos="1996"/>
                <w:tab w:val="clear" w:pos="2427"/>
              </w:tabs>
              <w:spacing w:after="100"/>
              <w:ind w:left="0" w:right="0" w:firstLine="425"/>
              <w:rPr>
                <w:rFonts w:eastAsia="黑体"/>
                <w:color w:val="000000" w:themeColor="text1"/>
                <w:szCs w:val="21"/>
                <w:lang w:val="zh-CN"/>
              </w:rPr>
            </w:pPr>
            <w:r w:rsidRPr="002F1926">
              <w:rPr>
                <w:rFonts w:eastAsia="黑体"/>
                <w:color w:val="000000" w:themeColor="text1"/>
                <w:szCs w:val="21"/>
                <w:lang w:val="zh-CN"/>
              </w:rPr>
              <w:t>(f)</w:t>
            </w:r>
            <w:r w:rsidR="002F1926" w:rsidRPr="001726BA">
              <w:rPr>
                <w:rFonts w:eastAsia="黑体"/>
                <w:color w:val="000000" w:themeColor="text1"/>
                <w:szCs w:val="21"/>
                <w:lang w:val="zh-CN"/>
              </w:rPr>
              <w:tab/>
            </w:r>
            <w:r w:rsidRPr="002F1926">
              <w:rPr>
                <w:rFonts w:eastAsia="黑体"/>
                <w:color w:val="000000" w:themeColor="text1"/>
                <w:szCs w:val="21"/>
                <w:lang w:val="zh-CN"/>
              </w:rPr>
              <w:t>加紧努力，确保一切与</w:t>
            </w:r>
            <w:r w:rsidRPr="002F1926">
              <w:rPr>
                <w:rFonts w:eastAsia="黑体" w:hint="eastAsia"/>
                <w:color w:val="000000" w:themeColor="text1"/>
                <w:szCs w:val="21"/>
                <w:lang w:val="zh-CN"/>
              </w:rPr>
              <w:t>遗骸</w:t>
            </w:r>
            <w:r w:rsidRPr="002F1926">
              <w:rPr>
                <w:rFonts w:eastAsia="黑体"/>
                <w:color w:val="000000" w:themeColor="text1"/>
                <w:szCs w:val="21"/>
                <w:lang w:val="zh-CN"/>
              </w:rPr>
              <w:t>身份认定和归还相关的行动妥善顾及到受害</w:t>
            </w:r>
            <w:r w:rsidRPr="002F1926">
              <w:rPr>
                <w:rFonts w:eastAsia="黑体" w:hint="eastAsia"/>
                <w:color w:val="000000" w:themeColor="text1"/>
                <w:szCs w:val="21"/>
                <w:lang w:val="zh-CN"/>
              </w:rPr>
              <w:t>人</w:t>
            </w:r>
            <w:r w:rsidRPr="002F1926">
              <w:rPr>
                <w:rFonts w:eastAsia="黑体"/>
                <w:color w:val="000000" w:themeColor="text1"/>
                <w:szCs w:val="21"/>
                <w:lang w:val="zh-CN"/>
              </w:rPr>
              <w:t>所属民族或社区的传统习俗，当受害</w:t>
            </w:r>
            <w:r w:rsidRPr="002F1926">
              <w:rPr>
                <w:rFonts w:eastAsia="黑体" w:hint="eastAsia"/>
                <w:color w:val="000000" w:themeColor="text1"/>
                <w:szCs w:val="21"/>
                <w:lang w:val="zh-CN"/>
              </w:rPr>
              <w:t>人</w:t>
            </w:r>
            <w:r w:rsidRPr="002F1926">
              <w:rPr>
                <w:rFonts w:eastAsia="黑体"/>
                <w:color w:val="000000" w:themeColor="text1"/>
                <w:szCs w:val="21"/>
                <w:lang w:val="zh-CN"/>
              </w:rPr>
              <w:t>属于土著人民或非裔社区时</w:t>
            </w:r>
            <w:r w:rsidRPr="002F1926">
              <w:rPr>
                <w:rFonts w:eastAsia="黑体" w:hint="eastAsia"/>
                <w:color w:val="000000" w:themeColor="text1"/>
                <w:szCs w:val="21"/>
                <w:lang w:val="zh-CN"/>
              </w:rPr>
              <w:t>，应尤其注意这一点</w:t>
            </w:r>
            <w:r w:rsidRPr="002F1926">
              <w:rPr>
                <w:rFonts w:eastAsia="黑体"/>
                <w:color w:val="000000" w:themeColor="text1"/>
                <w:szCs w:val="21"/>
                <w:lang w:val="zh-CN"/>
              </w:rPr>
              <w:t>。</w:t>
            </w:r>
          </w:p>
        </w:tc>
      </w:tr>
      <w:tr w:rsidR="00AD0A3F" w:rsidRPr="00BE0131" w:rsidTr="00B233BC">
        <w:trPr>
          <w:trHeight w:val="240"/>
        </w:trPr>
        <w:tc>
          <w:tcPr>
            <w:tcW w:w="7370" w:type="dxa"/>
            <w:gridSpan w:val="2"/>
            <w:tcBorders>
              <w:top w:val="nil"/>
              <w:bottom w:val="nil"/>
            </w:tcBorders>
            <w:shd w:val="clear" w:color="auto" w:fill="auto"/>
          </w:tcPr>
          <w:p w:rsidR="00AD0A3F" w:rsidRPr="002F1926" w:rsidRDefault="00AD0A3F" w:rsidP="00CA71D8">
            <w:pPr>
              <w:pStyle w:val="SingleTxtGC"/>
              <w:tabs>
                <w:tab w:val="clear" w:pos="431"/>
                <w:tab w:val="clear" w:pos="1134"/>
                <w:tab w:val="clear" w:pos="1565"/>
                <w:tab w:val="clear" w:pos="1996"/>
                <w:tab w:val="clear" w:pos="2427"/>
              </w:tabs>
              <w:ind w:left="0" w:right="0"/>
              <w:rPr>
                <w:rFonts w:eastAsia="黑体"/>
                <w:color w:val="000000" w:themeColor="text1"/>
                <w:szCs w:val="21"/>
                <w:lang w:val="zh-CN"/>
              </w:rPr>
            </w:pPr>
            <w:r w:rsidRPr="002F1926">
              <w:rPr>
                <w:rFonts w:eastAsia="黑体"/>
                <w:color w:val="000000" w:themeColor="text1"/>
                <w:szCs w:val="21"/>
                <w:lang w:val="zh-CN"/>
              </w:rPr>
              <w:t>缔约国的答复</w:t>
            </w:r>
          </w:p>
        </w:tc>
      </w:tr>
      <w:tr w:rsidR="00AD0A3F" w:rsidRPr="00150A49" w:rsidTr="00B233BC">
        <w:trPr>
          <w:trHeight w:val="240"/>
        </w:trPr>
        <w:tc>
          <w:tcPr>
            <w:tcW w:w="7370" w:type="dxa"/>
            <w:gridSpan w:val="2"/>
            <w:tcBorders>
              <w:top w:val="nil"/>
              <w:bottom w:val="nil"/>
            </w:tcBorders>
            <w:shd w:val="clear" w:color="auto" w:fill="auto"/>
          </w:tcPr>
          <w:p w:rsidR="00AD0A3F" w:rsidRPr="002F1926" w:rsidRDefault="00AD0A3F" w:rsidP="00CA71D8">
            <w:pPr>
              <w:pStyle w:val="SingleTxtGC"/>
              <w:tabs>
                <w:tab w:val="clear" w:pos="431"/>
                <w:tab w:val="clear" w:pos="1134"/>
                <w:tab w:val="clear" w:pos="1565"/>
                <w:tab w:val="clear" w:pos="1996"/>
                <w:tab w:val="clear" w:pos="2427"/>
              </w:tabs>
              <w:ind w:left="0" w:right="0" w:firstLine="431"/>
              <w:rPr>
                <w:rFonts w:eastAsiaTheme="minorEastAsia"/>
                <w:color w:val="000000" w:themeColor="text1"/>
                <w:szCs w:val="21"/>
                <w:lang w:val="zh-CN"/>
              </w:rPr>
            </w:pPr>
            <w:r w:rsidRPr="002F1926">
              <w:rPr>
                <w:rFonts w:eastAsiaTheme="minorEastAsia"/>
                <w:color w:val="000000" w:themeColor="text1"/>
                <w:szCs w:val="21"/>
                <w:lang w:val="zh-CN"/>
              </w:rPr>
              <w:t>缔约国的答复可查阅</w:t>
            </w:r>
            <w:r w:rsidRPr="002F1926">
              <w:rPr>
                <w:rFonts w:eastAsiaTheme="minorEastAsia"/>
                <w:color w:val="000000" w:themeColor="text1"/>
                <w:szCs w:val="21"/>
                <w:lang w:val="zh-CN"/>
              </w:rPr>
              <w:t>CED/C/COL/CO/1/Add.1</w:t>
            </w:r>
            <w:r w:rsidRPr="002F1926">
              <w:rPr>
                <w:rFonts w:eastAsiaTheme="minorEastAsia"/>
                <w:color w:val="000000" w:themeColor="text1"/>
                <w:szCs w:val="21"/>
                <w:lang w:val="zh-CN"/>
              </w:rPr>
              <w:t>。</w:t>
            </w:r>
          </w:p>
        </w:tc>
      </w:tr>
      <w:tr w:rsidR="00AD0A3F" w:rsidRPr="00BE0131" w:rsidTr="00B233BC">
        <w:trPr>
          <w:trHeight w:val="240"/>
        </w:trPr>
        <w:tc>
          <w:tcPr>
            <w:tcW w:w="7370" w:type="dxa"/>
            <w:gridSpan w:val="2"/>
            <w:tcBorders>
              <w:top w:val="nil"/>
              <w:bottom w:val="nil"/>
            </w:tcBorders>
            <w:shd w:val="clear" w:color="auto" w:fill="auto"/>
          </w:tcPr>
          <w:p w:rsidR="00AD0A3F" w:rsidRPr="002F1926" w:rsidRDefault="00AD0A3F" w:rsidP="00006728">
            <w:pPr>
              <w:pStyle w:val="SingleTxtGC"/>
              <w:tabs>
                <w:tab w:val="clear" w:pos="431"/>
                <w:tab w:val="clear" w:pos="1134"/>
                <w:tab w:val="clear" w:pos="1565"/>
                <w:tab w:val="clear" w:pos="1996"/>
                <w:tab w:val="clear" w:pos="2427"/>
              </w:tabs>
              <w:ind w:left="0" w:right="0"/>
              <w:rPr>
                <w:rFonts w:eastAsia="黑体"/>
                <w:color w:val="000000" w:themeColor="text1"/>
                <w:szCs w:val="21"/>
                <w:lang w:val="zh-CN"/>
              </w:rPr>
            </w:pPr>
            <w:r w:rsidRPr="002F1926">
              <w:rPr>
                <w:rFonts w:eastAsia="黑体"/>
                <w:color w:val="000000" w:themeColor="text1"/>
                <w:szCs w:val="21"/>
                <w:lang w:val="zh-CN"/>
              </w:rPr>
              <w:t>委员会的评价</w:t>
            </w:r>
          </w:p>
        </w:tc>
      </w:tr>
      <w:tr w:rsidR="00AD0A3F" w:rsidRPr="00150A49" w:rsidTr="00B233BC">
        <w:trPr>
          <w:trHeight w:val="240"/>
        </w:trPr>
        <w:tc>
          <w:tcPr>
            <w:tcW w:w="7370" w:type="dxa"/>
            <w:gridSpan w:val="2"/>
            <w:tcBorders>
              <w:top w:val="nil"/>
              <w:bottom w:val="nil"/>
            </w:tcBorders>
            <w:shd w:val="clear" w:color="auto" w:fill="auto"/>
          </w:tcPr>
          <w:p w:rsidR="00AD0A3F" w:rsidRPr="002C29CE" w:rsidRDefault="00AD0A3F" w:rsidP="002C29CE">
            <w:pPr>
              <w:pStyle w:val="SingleTxtGC"/>
              <w:tabs>
                <w:tab w:val="clear" w:pos="431"/>
                <w:tab w:val="clear" w:pos="1134"/>
                <w:tab w:val="clear" w:pos="1565"/>
                <w:tab w:val="clear" w:pos="1996"/>
                <w:tab w:val="clear" w:pos="2427"/>
              </w:tabs>
              <w:ind w:left="0" w:right="0"/>
              <w:rPr>
                <w:rFonts w:eastAsiaTheme="minorEastAsia"/>
                <w:color w:val="000000" w:themeColor="text1"/>
                <w:szCs w:val="21"/>
                <w:lang w:val="zh-CN"/>
              </w:rPr>
            </w:pPr>
            <w:r w:rsidRPr="003178C9">
              <w:rPr>
                <w:rFonts w:eastAsiaTheme="minorEastAsia"/>
                <w:b/>
                <w:bCs/>
                <w:color w:val="000000" w:themeColor="text1"/>
                <w:szCs w:val="21"/>
                <w:lang w:val="zh-CN"/>
              </w:rPr>
              <w:t>[C]</w:t>
            </w:r>
            <w:r w:rsidRPr="002C29CE">
              <w:rPr>
                <w:rFonts w:eastAsiaTheme="minorEastAsia"/>
                <w:color w:val="000000" w:themeColor="text1"/>
                <w:szCs w:val="21"/>
                <w:lang w:val="zh-CN"/>
              </w:rPr>
              <w:t>：委员会注意到缔约国</w:t>
            </w:r>
            <w:r w:rsidRPr="002C29CE">
              <w:rPr>
                <w:rFonts w:eastAsiaTheme="minorEastAsia" w:hint="eastAsia"/>
                <w:color w:val="000000" w:themeColor="text1"/>
                <w:szCs w:val="21"/>
                <w:lang w:val="zh-CN"/>
              </w:rPr>
              <w:t>采取措施</w:t>
            </w:r>
            <w:r w:rsidRPr="002C29CE">
              <w:rPr>
                <w:rFonts w:eastAsiaTheme="minorEastAsia"/>
                <w:color w:val="000000" w:themeColor="text1"/>
                <w:szCs w:val="21"/>
                <w:lang w:val="zh-CN"/>
              </w:rPr>
              <w:t>加强现有失踪人员搜寻制度。委员会尤其欢迎</w:t>
            </w:r>
            <w:r w:rsidRPr="002C29CE">
              <w:rPr>
                <w:rFonts w:eastAsiaTheme="minorEastAsia" w:hint="eastAsia"/>
                <w:color w:val="000000" w:themeColor="text1"/>
                <w:szCs w:val="21"/>
                <w:lang w:val="zh-CN"/>
              </w:rPr>
              <w:t>缔约国</w:t>
            </w:r>
            <w:r w:rsidRPr="002C29CE">
              <w:rPr>
                <w:rFonts w:eastAsiaTheme="minorEastAsia"/>
                <w:color w:val="000000" w:themeColor="text1"/>
                <w:szCs w:val="21"/>
                <w:lang w:val="zh-CN"/>
              </w:rPr>
              <w:t>在失踪人员和尸体信息网络中引入有关紧急搜寻机制后续行动的新主题；对负责搜寻、确认和送回失踪人员内部工作组的工作方法进行</w:t>
            </w:r>
            <w:r w:rsidRPr="002C29CE">
              <w:rPr>
                <w:rFonts w:eastAsiaTheme="minorEastAsia" w:hint="eastAsia"/>
                <w:color w:val="000000" w:themeColor="text1"/>
                <w:szCs w:val="21"/>
                <w:lang w:val="zh-CN"/>
              </w:rPr>
              <w:t>改革</w:t>
            </w:r>
            <w:r w:rsidRPr="002C29CE">
              <w:rPr>
                <w:rFonts w:eastAsiaTheme="minorEastAsia"/>
                <w:color w:val="000000" w:themeColor="text1"/>
                <w:szCs w:val="21"/>
                <w:lang w:val="zh-CN"/>
              </w:rPr>
              <w:t>，优先考虑提供尸体相关信息和文件并将</w:t>
            </w:r>
            <w:r w:rsidRPr="002C29CE">
              <w:rPr>
                <w:rFonts w:eastAsiaTheme="minorEastAsia" w:hint="eastAsia"/>
                <w:color w:val="000000" w:themeColor="text1"/>
                <w:szCs w:val="21"/>
                <w:lang w:val="zh-CN"/>
              </w:rPr>
              <w:t>遗骸</w:t>
            </w:r>
            <w:r w:rsidRPr="002C29CE">
              <w:rPr>
                <w:rFonts w:eastAsiaTheme="minorEastAsia"/>
                <w:color w:val="000000" w:themeColor="text1"/>
                <w:szCs w:val="21"/>
                <w:lang w:val="zh-CN"/>
              </w:rPr>
              <w:t>归还失踪人员家属；执行有关搜寻、确认和确保有尊严地送回在武装冲突中以及因武装冲突失踪的人员</w:t>
            </w:r>
            <w:r w:rsidRPr="002C29CE">
              <w:rPr>
                <w:rFonts w:eastAsiaTheme="minorEastAsia" w:hint="eastAsia"/>
                <w:color w:val="000000" w:themeColor="text1"/>
                <w:szCs w:val="21"/>
                <w:lang w:val="zh-CN"/>
              </w:rPr>
              <w:t>遗骸</w:t>
            </w:r>
            <w:r w:rsidRPr="002C29CE">
              <w:rPr>
                <w:rFonts w:eastAsiaTheme="minorEastAsia"/>
                <w:color w:val="000000" w:themeColor="text1"/>
                <w:szCs w:val="21"/>
                <w:lang w:val="zh-CN"/>
              </w:rPr>
              <w:t>的国家计划；以及为加强失踪人员基因库建设采取的措施。但委员会注意到缔约国没有提供资料，说明采取了哪些措施来确保在实践中，一旦获悉有人员失踪，便毫不拖延地依职责开始搜救，并采取具体有效的搜救措施，提高失踪人员的生还几率，而且坚持搜救直至确定失踪人员的命运。委员会还注意到缔约国没有提供足够的资料，说明对已找回</w:t>
            </w:r>
            <w:r w:rsidRPr="002C29CE">
              <w:rPr>
                <w:rFonts w:eastAsiaTheme="minorEastAsia" w:hint="eastAsia"/>
                <w:color w:val="000000" w:themeColor="text1"/>
                <w:szCs w:val="21"/>
                <w:lang w:val="zh-CN"/>
              </w:rPr>
              <w:t>遗骸</w:t>
            </w:r>
            <w:r w:rsidRPr="002C29CE">
              <w:rPr>
                <w:rFonts w:eastAsiaTheme="minorEastAsia"/>
                <w:color w:val="000000" w:themeColor="text1"/>
                <w:szCs w:val="21"/>
                <w:lang w:val="zh-CN"/>
              </w:rPr>
              <w:t>特别是缔约国在答复第</w:t>
            </w:r>
            <w:r w:rsidRPr="002C29CE">
              <w:rPr>
                <w:rFonts w:eastAsiaTheme="minorEastAsia"/>
                <w:color w:val="000000" w:themeColor="text1"/>
                <w:szCs w:val="21"/>
                <w:lang w:val="zh-CN"/>
              </w:rPr>
              <w:t>54</w:t>
            </w:r>
            <w:r w:rsidRPr="002C29CE">
              <w:rPr>
                <w:rFonts w:eastAsiaTheme="minorEastAsia"/>
                <w:color w:val="000000" w:themeColor="text1"/>
                <w:szCs w:val="21"/>
                <w:lang w:val="zh-CN"/>
              </w:rPr>
              <w:t>段中</w:t>
            </w:r>
            <w:r w:rsidRPr="002C29CE">
              <w:rPr>
                <w:rFonts w:eastAsiaTheme="minorEastAsia" w:hint="eastAsia"/>
                <w:color w:val="000000" w:themeColor="text1"/>
                <w:szCs w:val="21"/>
                <w:lang w:val="zh-CN"/>
              </w:rPr>
              <w:t>所</w:t>
            </w:r>
            <w:r w:rsidRPr="002C29CE">
              <w:rPr>
                <w:rFonts w:eastAsiaTheme="minorEastAsia"/>
                <w:color w:val="000000" w:themeColor="text1"/>
                <w:szCs w:val="21"/>
                <w:lang w:val="zh-CN"/>
              </w:rPr>
              <w:t>提及</w:t>
            </w:r>
            <w:r w:rsidRPr="002C29CE">
              <w:rPr>
                <w:rFonts w:eastAsiaTheme="minorEastAsia" w:hint="eastAsia"/>
                <w:color w:val="000000" w:themeColor="text1"/>
                <w:szCs w:val="21"/>
                <w:lang w:val="zh-CN"/>
              </w:rPr>
              <w:t>遗骸的</w:t>
            </w:r>
            <w:r w:rsidRPr="002C29CE">
              <w:rPr>
                <w:rFonts w:eastAsiaTheme="minorEastAsia"/>
                <w:color w:val="000000" w:themeColor="text1"/>
                <w:szCs w:val="21"/>
                <w:lang w:val="zh-CN"/>
              </w:rPr>
              <w:t>身份确认工作的进展情况，也没有提交资料说明采集生前资料和失踪人员亲属基因样本的工作在多大程度上特别侧重农村地区。委员会注意到第</w:t>
            </w:r>
            <w:r w:rsidRPr="002C29CE">
              <w:rPr>
                <w:rFonts w:eastAsiaTheme="minorEastAsia"/>
                <w:color w:val="000000" w:themeColor="text1"/>
                <w:szCs w:val="21"/>
                <w:lang w:val="zh-CN"/>
              </w:rPr>
              <w:t>55</w:t>
            </w:r>
            <w:r w:rsidRPr="002C29CE">
              <w:rPr>
                <w:rFonts w:eastAsiaTheme="minorEastAsia"/>
                <w:color w:val="000000" w:themeColor="text1"/>
                <w:szCs w:val="21"/>
                <w:lang w:val="zh-CN"/>
              </w:rPr>
              <w:t>至</w:t>
            </w:r>
            <w:r w:rsidRPr="002C29CE">
              <w:rPr>
                <w:rFonts w:eastAsiaTheme="minorEastAsia"/>
                <w:color w:val="000000" w:themeColor="text1"/>
                <w:szCs w:val="21"/>
                <w:lang w:val="zh-CN"/>
              </w:rPr>
              <w:t>59</w:t>
            </w:r>
            <w:r w:rsidRPr="002C29CE">
              <w:rPr>
                <w:rFonts w:eastAsiaTheme="minorEastAsia"/>
                <w:color w:val="000000" w:themeColor="text1"/>
                <w:szCs w:val="21"/>
                <w:lang w:val="zh-CN"/>
              </w:rPr>
              <w:t>段提供的统计资料，但指出缔约国没有提供足够的资料，说明采取了哪些具体措施确保负责搜寻失踪人员的机构之间开展协调、合作和数据交叉核对工作，也没有说明分配给这些机构的人力、经济和技术资源的情况。委员会还</w:t>
            </w:r>
            <w:r w:rsidRPr="002C29CE">
              <w:rPr>
                <w:rFonts w:eastAsiaTheme="minorEastAsia" w:hint="eastAsia"/>
                <w:color w:val="000000" w:themeColor="text1"/>
                <w:szCs w:val="21"/>
                <w:lang w:val="zh-CN"/>
              </w:rPr>
              <w:t>注意到缔约国没有提供</w:t>
            </w:r>
            <w:r w:rsidRPr="002C29CE">
              <w:rPr>
                <w:rFonts w:eastAsiaTheme="minorEastAsia"/>
                <w:color w:val="000000" w:themeColor="text1"/>
                <w:szCs w:val="21"/>
                <w:lang w:val="zh-CN"/>
              </w:rPr>
              <w:t>足够资料</w:t>
            </w:r>
            <w:r w:rsidRPr="002C29CE">
              <w:rPr>
                <w:rFonts w:eastAsiaTheme="minorEastAsia" w:hint="eastAsia"/>
                <w:color w:val="000000" w:themeColor="text1"/>
                <w:szCs w:val="21"/>
                <w:lang w:val="zh-CN"/>
              </w:rPr>
              <w:t>说明</w:t>
            </w:r>
            <w:r w:rsidRPr="002C29CE">
              <w:rPr>
                <w:rFonts w:eastAsiaTheme="minorEastAsia"/>
                <w:color w:val="000000" w:themeColor="text1"/>
                <w:szCs w:val="21"/>
                <w:lang w:val="zh-CN"/>
              </w:rPr>
              <w:t>向</w:t>
            </w:r>
            <w:r w:rsidRPr="002C29CE">
              <w:rPr>
                <w:rFonts w:eastAsiaTheme="minorEastAsia" w:hint="eastAsia"/>
                <w:color w:val="000000" w:themeColor="text1"/>
                <w:szCs w:val="21"/>
                <w:lang w:val="zh-CN"/>
              </w:rPr>
              <w:t>主管机构</w:t>
            </w:r>
            <w:r w:rsidRPr="002C29CE">
              <w:rPr>
                <w:rFonts w:eastAsiaTheme="minorEastAsia"/>
                <w:color w:val="000000" w:themeColor="text1"/>
                <w:szCs w:val="21"/>
                <w:lang w:val="zh-CN"/>
              </w:rPr>
              <w:t>提供培训的情况，特别是没有说明哪些</w:t>
            </w:r>
            <w:r w:rsidRPr="002C29CE">
              <w:rPr>
                <w:rFonts w:eastAsiaTheme="minorEastAsia" w:hint="eastAsia"/>
                <w:color w:val="000000" w:themeColor="text1"/>
                <w:szCs w:val="21"/>
                <w:lang w:val="zh-CN"/>
              </w:rPr>
              <w:t>主管机构</w:t>
            </w:r>
            <w:r w:rsidRPr="002C29CE">
              <w:rPr>
                <w:rFonts w:eastAsiaTheme="minorEastAsia"/>
                <w:color w:val="000000" w:themeColor="text1"/>
                <w:szCs w:val="21"/>
                <w:lang w:val="zh-CN"/>
              </w:rPr>
              <w:t>从第</w:t>
            </w:r>
            <w:r w:rsidRPr="002C29CE">
              <w:rPr>
                <w:rFonts w:eastAsiaTheme="minorEastAsia"/>
                <w:color w:val="000000" w:themeColor="text1"/>
                <w:szCs w:val="21"/>
                <w:lang w:val="zh-CN"/>
              </w:rPr>
              <w:t>61</w:t>
            </w:r>
            <w:r w:rsidRPr="002C29CE">
              <w:rPr>
                <w:rFonts w:eastAsiaTheme="minorEastAsia"/>
                <w:color w:val="000000" w:themeColor="text1"/>
                <w:szCs w:val="21"/>
                <w:lang w:val="zh-CN"/>
              </w:rPr>
              <w:t>段和第</w:t>
            </w:r>
            <w:r w:rsidRPr="002C29CE">
              <w:rPr>
                <w:rFonts w:eastAsiaTheme="minorEastAsia"/>
                <w:color w:val="000000" w:themeColor="text1"/>
                <w:szCs w:val="21"/>
                <w:lang w:val="zh-CN"/>
              </w:rPr>
              <w:t>62</w:t>
            </w:r>
            <w:r w:rsidRPr="002C29CE">
              <w:rPr>
                <w:rFonts w:eastAsiaTheme="minorEastAsia"/>
                <w:color w:val="000000" w:themeColor="text1"/>
                <w:szCs w:val="21"/>
                <w:lang w:val="zh-CN"/>
              </w:rPr>
              <w:t>段提及的培训中受益，以及这些培训举措对有关</w:t>
            </w:r>
            <w:r w:rsidRPr="002C29CE">
              <w:rPr>
                <w:rFonts w:eastAsiaTheme="minorEastAsia" w:hint="eastAsia"/>
                <w:color w:val="000000" w:themeColor="text1"/>
                <w:szCs w:val="21"/>
                <w:lang w:val="zh-CN"/>
              </w:rPr>
              <w:t>机构</w:t>
            </w:r>
            <w:r w:rsidRPr="002C29CE">
              <w:rPr>
                <w:rFonts w:eastAsiaTheme="minorEastAsia"/>
                <w:color w:val="000000" w:themeColor="text1"/>
                <w:szCs w:val="21"/>
                <w:lang w:val="zh-CN"/>
              </w:rPr>
              <w:t>正确执行国家失踪人员搜救计划和紧急搜救机制的</w:t>
            </w:r>
            <w:r w:rsidRPr="002C29CE">
              <w:rPr>
                <w:rFonts w:eastAsiaTheme="minorEastAsia" w:hint="eastAsia"/>
                <w:color w:val="000000" w:themeColor="text1"/>
                <w:szCs w:val="21"/>
                <w:lang w:val="zh-CN"/>
              </w:rPr>
              <w:t>切实</w:t>
            </w:r>
            <w:r w:rsidRPr="002C29CE">
              <w:rPr>
                <w:rFonts w:eastAsiaTheme="minorEastAsia"/>
                <w:color w:val="000000" w:themeColor="text1"/>
                <w:szCs w:val="21"/>
                <w:lang w:val="zh-CN"/>
              </w:rPr>
              <w:t>影响。此外，委员会注意到缔约国没有提供资料，说明做出了哪些努力来确保在失踪人员亲属的积极参与下开展搜寻工作，以及采取了哪些措施来确保一切与</w:t>
            </w:r>
            <w:r w:rsidRPr="002C29CE">
              <w:rPr>
                <w:rFonts w:eastAsiaTheme="minorEastAsia" w:hint="eastAsia"/>
                <w:color w:val="000000" w:themeColor="text1"/>
                <w:szCs w:val="21"/>
                <w:lang w:val="zh-CN"/>
              </w:rPr>
              <w:t>遗骸</w:t>
            </w:r>
            <w:r w:rsidRPr="002C29CE">
              <w:rPr>
                <w:rFonts w:eastAsiaTheme="minorEastAsia"/>
                <w:color w:val="000000" w:themeColor="text1"/>
                <w:szCs w:val="21"/>
                <w:lang w:val="zh-CN"/>
              </w:rPr>
              <w:t>身份认定和归还相关的行动妥善顾及到受害</w:t>
            </w:r>
            <w:r w:rsidRPr="002C29CE">
              <w:rPr>
                <w:rFonts w:eastAsiaTheme="minorEastAsia" w:hint="eastAsia"/>
                <w:color w:val="000000" w:themeColor="text1"/>
                <w:szCs w:val="21"/>
                <w:lang w:val="zh-CN"/>
              </w:rPr>
              <w:t>人</w:t>
            </w:r>
            <w:r w:rsidRPr="002C29CE">
              <w:rPr>
                <w:rFonts w:eastAsiaTheme="minorEastAsia"/>
                <w:color w:val="000000" w:themeColor="text1"/>
                <w:szCs w:val="21"/>
                <w:lang w:val="zh-CN"/>
              </w:rPr>
              <w:t>所属民族或社区的传统习俗，当受害</w:t>
            </w:r>
            <w:r w:rsidRPr="002C29CE">
              <w:rPr>
                <w:rFonts w:eastAsiaTheme="minorEastAsia" w:hint="eastAsia"/>
                <w:color w:val="000000" w:themeColor="text1"/>
                <w:szCs w:val="21"/>
                <w:lang w:val="zh-CN"/>
              </w:rPr>
              <w:t>人</w:t>
            </w:r>
            <w:r w:rsidRPr="002C29CE">
              <w:rPr>
                <w:rFonts w:eastAsiaTheme="minorEastAsia"/>
                <w:color w:val="000000" w:themeColor="text1"/>
                <w:szCs w:val="21"/>
                <w:lang w:val="zh-CN"/>
              </w:rPr>
              <w:t>属于土著人民或非裔社区时尤其</w:t>
            </w:r>
            <w:r w:rsidRPr="002C29CE">
              <w:rPr>
                <w:rFonts w:eastAsiaTheme="minorEastAsia" w:hint="eastAsia"/>
                <w:color w:val="000000" w:themeColor="text1"/>
                <w:szCs w:val="21"/>
                <w:lang w:val="zh-CN"/>
              </w:rPr>
              <w:t>注意这一点</w:t>
            </w:r>
            <w:r w:rsidRPr="002C29CE">
              <w:rPr>
                <w:rFonts w:eastAsiaTheme="minorEastAsia"/>
                <w:color w:val="000000" w:themeColor="text1"/>
                <w:szCs w:val="21"/>
                <w:lang w:val="zh-CN"/>
              </w:rPr>
              <w:t>。因此，委员会回顾其建议，请缔约国在根据委员会结论性意见第</w:t>
            </w:r>
            <w:r w:rsidRPr="002C29CE">
              <w:rPr>
                <w:rFonts w:eastAsiaTheme="minorEastAsia"/>
                <w:color w:val="000000" w:themeColor="text1"/>
                <w:szCs w:val="21"/>
                <w:lang w:val="zh-CN"/>
              </w:rPr>
              <w:t>44</w:t>
            </w:r>
            <w:r w:rsidRPr="002C29CE">
              <w:rPr>
                <w:rFonts w:eastAsiaTheme="minorEastAsia"/>
                <w:color w:val="000000" w:themeColor="text1"/>
                <w:szCs w:val="21"/>
                <w:lang w:val="zh-CN"/>
              </w:rPr>
              <w:t>段</w:t>
            </w:r>
            <w:r w:rsidRPr="002C29CE">
              <w:rPr>
                <w:rFonts w:eastAsiaTheme="minorEastAsia"/>
                <w:color w:val="000000" w:themeColor="text1"/>
                <w:szCs w:val="21"/>
                <w:lang w:val="zh-CN"/>
              </w:rPr>
              <w:t>(CED/C/COL/CO/1)</w:t>
            </w:r>
            <w:r w:rsidRPr="002C29CE">
              <w:rPr>
                <w:rFonts w:eastAsiaTheme="minorEastAsia"/>
                <w:color w:val="000000" w:themeColor="text1"/>
                <w:szCs w:val="21"/>
                <w:lang w:val="zh-CN"/>
              </w:rPr>
              <w:t>提交资料时：</w:t>
            </w:r>
          </w:p>
        </w:tc>
      </w:tr>
      <w:tr w:rsidR="00AD0A3F" w:rsidRPr="00150A49" w:rsidTr="00B233BC">
        <w:trPr>
          <w:trHeight w:val="240"/>
        </w:trPr>
        <w:tc>
          <w:tcPr>
            <w:tcW w:w="7370" w:type="dxa"/>
            <w:gridSpan w:val="2"/>
            <w:tcBorders>
              <w:top w:val="nil"/>
              <w:bottom w:val="nil"/>
            </w:tcBorders>
            <w:shd w:val="clear" w:color="auto" w:fill="auto"/>
          </w:tcPr>
          <w:p w:rsidR="00AD0A3F" w:rsidRPr="002C29CE" w:rsidRDefault="00AD0A3F" w:rsidP="00D17183">
            <w:pPr>
              <w:pStyle w:val="SingleTxtGC"/>
              <w:tabs>
                <w:tab w:val="clear" w:pos="431"/>
                <w:tab w:val="clear" w:pos="1134"/>
                <w:tab w:val="clear" w:pos="1565"/>
                <w:tab w:val="clear" w:pos="1996"/>
                <w:tab w:val="clear" w:pos="2427"/>
              </w:tabs>
              <w:spacing w:after="100"/>
              <w:ind w:left="0" w:right="0" w:firstLine="425"/>
              <w:rPr>
                <w:rFonts w:eastAsiaTheme="minorEastAsia"/>
                <w:color w:val="000000" w:themeColor="text1"/>
                <w:szCs w:val="21"/>
                <w:lang w:val="zh-CN"/>
              </w:rPr>
            </w:pPr>
            <w:r w:rsidRPr="002C29CE">
              <w:rPr>
                <w:rFonts w:eastAsiaTheme="minorEastAsia"/>
                <w:color w:val="000000" w:themeColor="text1"/>
                <w:szCs w:val="21"/>
                <w:lang w:val="zh-CN"/>
              </w:rPr>
              <w:t>(a)</w:t>
            </w:r>
            <w:r w:rsidR="00A84502" w:rsidRPr="002C29CE">
              <w:rPr>
                <w:rFonts w:eastAsiaTheme="minorEastAsia"/>
                <w:color w:val="000000" w:themeColor="text1"/>
                <w:szCs w:val="21"/>
                <w:lang w:val="zh-CN"/>
              </w:rPr>
              <w:tab/>
            </w:r>
            <w:r w:rsidRPr="002C29CE">
              <w:rPr>
                <w:rFonts w:eastAsiaTheme="minorEastAsia"/>
                <w:color w:val="000000" w:themeColor="text1"/>
                <w:szCs w:val="21"/>
                <w:lang w:val="zh-CN"/>
              </w:rPr>
              <w:t>提供资料，说明采取了哪些措施来确保在实践中，一旦获悉有人员失踪，便毫不拖延地依职责开始搜救，并采取具体有效的搜救措施，提高失踪人员的生还几率，而且坚持搜救直至确定失踪人员的命运；</w:t>
            </w:r>
          </w:p>
        </w:tc>
      </w:tr>
      <w:tr w:rsidR="00AD0A3F" w:rsidRPr="00150A49" w:rsidTr="00B233BC">
        <w:trPr>
          <w:trHeight w:val="240"/>
        </w:trPr>
        <w:tc>
          <w:tcPr>
            <w:tcW w:w="7370" w:type="dxa"/>
            <w:gridSpan w:val="2"/>
            <w:tcBorders>
              <w:top w:val="nil"/>
              <w:bottom w:val="nil"/>
            </w:tcBorders>
            <w:shd w:val="clear" w:color="auto" w:fill="auto"/>
          </w:tcPr>
          <w:p w:rsidR="00AD0A3F" w:rsidRPr="002C29CE" w:rsidRDefault="00AD0A3F" w:rsidP="00B748C9">
            <w:pPr>
              <w:pStyle w:val="SingleTxtGC"/>
              <w:keepNext/>
              <w:keepLines/>
              <w:tabs>
                <w:tab w:val="clear" w:pos="431"/>
                <w:tab w:val="clear" w:pos="1134"/>
                <w:tab w:val="clear" w:pos="1565"/>
                <w:tab w:val="clear" w:pos="1996"/>
                <w:tab w:val="clear" w:pos="2427"/>
              </w:tabs>
              <w:spacing w:after="100"/>
              <w:ind w:left="0" w:right="0" w:firstLine="425"/>
              <w:rPr>
                <w:rFonts w:eastAsiaTheme="minorEastAsia"/>
                <w:color w:val="000000" w:themeColor="text1"/>
                <w:szCs w:val="21"/>
                <w:lang w:val="zh-CN"/>
              </w:rPr>
            </w:pPr>
            <w:r w:rsidRPr="002C29CE">
              <w:rPr>
                <w:rFonts w:eastAsiaTheme="minorEastAsia"/>
                <w:color w:val="000000" w:themeColor="text1"/>
                <w:szCs w:val="21"/>
                <w:lang w:val="zh-CN"/>
              </w:rPr>
              <w:t>(b)</w:t>
            </w:r>
            <w:r w:rsidR="00A84502" w:rsidRPr="002C29CE">
              <w:rPr>
                <w:rFonts w:eastAsiaTheme="minorEastAsia"/>
                <w:color w:val="000000" w:themeColor="text1"/>
                <w:szCs w:val="21"/>
                <w:lang w:val="zh-CN"/>
              </w:rPr>
              <w:tab/>
            </w:r>
            <w:r w:rsidRPr="002C29CE">
              <w:rPr>
                <w:rFonts w:eastAsiaTheme="minorEastAsia" w:hint="eastAsia"/>
                <w:color w:val="000000" w:themeColor="text1"/>
                <w:szCs w:val="21"/>
                <w:lang w:val="zh-CN"/>
              </w:rPr>
              <w:t>提供</w:t>
            </w:r>
            <w:r w:rsidRPr="002C29CE">
              <w:rPr>
                <w:rFonts w:eastAsiaTheme="minorEastAsia"/>
                <w:color w:val="000000" w:themeColor="text1"/>
                <w:szCs w:val="21"/>
                <w:lang w:val="zh-CN"/>
              </w:rPr>
              <w:t>补充资料，说明对已找回</w:t>
            </w:r>
            <w:r w:rsidRPr="002C29CE">
              <w:rPr>
                <w:rFonts w:eastAsiaTheme="minorEastAsia" w:hint="eastAsia"/>
                <w:color w:val="000000" w:themeColor="text1"/>
                <w:szCs w:val="21"/>
                <w:lang w:val="zh-CN"/>
              </w:rPr>
              <w:t>遗骸</w:t>
            </w:r>
            <w:r w:rsidRPr="002C29CE">
              <w:rPr>
                <w:rFonts w:eastAsiaTheme="minorEastAsia"/>
                <w:color w:val="000000" w:themeColor="text1"/>
                <w:szCs w:val="21"/>
                <w:lang w:val="zh-CN"/>
              </w:rPr>
              <w:t>的身份确认工作的进展情况，以及采集生前资料和失踪人员亲属基因样本的工作在多大程度上特别侧重农村地区；</w:t>
            </w:r>
          </w:p>
        </w:tc>
      </w:tr>
      <w:tr w:rsidR="00AD0A3F" w:rsidRPr="00150A49" w:rsidTr="00B233BC">
        <w:trPr>
          <w:trHeight w:val="240"/>
        </w:trPr>
        <w:tc>
          <w:tcPr>
            <w:tcW w:w="7370" w:type="dxa"/>
            <w:gridSpan w:val="2"/>
            <w:tcBorders>
              <w:top w:val="nil"/>
              <w:bottom w:val="nil"/>
            </w:tcBorders>
            <w:shd w:val="clear" w:color="auto" w:fill="auto"/>
          </w:tcPr>
          <w:p w:rsidR="00AD0A3F" w:rsidRPr="002C29CE" w:rsidRDefault="00AD0A3F" w:rsidP="00D17183">
            <w:pPr>
              <w:pStyle w:val="SingleTxtGC"/>
              <w:tabs>
                <w:tab w:val="clear" w:pos="431"/>
                <w:tab w:val="clear" w:pos="1134"/>
                <w:tab w:val="clear" w:pos="1565"/>
                <w:tab w:val="clear" w:pos="1996"/>
                <w:tab w:val="clear" w:pos="2427"/>
              </w:tabs>
              <w:spacing w:after="100"/>
              <w:ind w:left="0" w:right="0" w:firstLine="425"/>
              <w:rPr>
                <w:rFonts w:eastAsiaTheme="minorEastAsia"/>
                <w:color w:val="000000" w:themeColor="text1"/>
                <w:szCs w:val="21"/>
                <w:lang w:val="zh-CN"/>
              </w:rPr>
            </w:pPr>
            <w:r w:rsidRPr="002C29CE">
              <w:rPr>
                <w:rFonts w:eastAsiaTheme="minorEastAsia"/>
                <w:color w:val="000000" w:themeColor="text1"/>
                <w:szCs w:val="21"/>
                <w:lang w:val="zh-CN"/>
              </w:rPr>
              <w:t>(c)</w:t>
            </w:r>
            <w:r w:rsidR="00A84502" w:rsidRPr="002C29CE">
              <w:rPr>
                <w:rFonts w:eastAsiaTheme="minorEastAsia"/>
                <w:color w:val="000000" w:themeColor="text1"/>
                <w:szCs w:val="21"/>
                <w:lang w:val="zh-CN"/>
              </w:rPr>
              <w:tab/>
            </w:r>
            <w:r w:rsidRPr="002C29CE">
              <w:rPr>
                <w:rFonts w:eastAsiaTheme="minorEastAsia" w:hint="eastAsia"/>
                <w:color w:val="000000" w:themeColor="text1"/>
                <w:szCs w:val="21"/>
                <w:lang w:val="zh-CN"/>
              </w:rPr>
              <w:t>提供</w:t>
            </w:r>
            <w:r w:rsidRPr="002C29CE">
              <w:rPr>
                <w:rFonts w:eastAsiaTheme="minorEastAsia"/>
                <w:color w:val="000000" w:themeColor="text1"/>
                <w:szCs w:val="21"/>
                <w:lang w:val="zh-CN"/>
              </w:rPr>
              <w:t>资料，说明采取了哪些具体措施确保负责搜寻失踪人员的机构之间开展协调、合作和数据交叉核对工作；</w:t>
            </w:r>
          </w:p>
        </w:tc>
      </w:tr>
      <w:tr w:rsidR="00AD0A3F" w:rsidRPr="00150A49" w:rsidTr="00B233BC">
        <w:trPr>
          <w:trHeight w:val="240"/>
        </w:trPr>
        <w:tc>
          <w:tcPr>
            <w:tcW w:w="7370" w:type="dxa"/>
            <w:gridSpan w:val="2"/>
            <w:tcBorders>
              <w:top w:val="nil"/>
              <w:bottom w:val="nil"/>
            </w:tcBorders>
            <w:shd w:val="clear" w:color="auto" w:fill="auto"/>
          </w:tcPr>
          <w:p w:rsidR="00AD0A3F" w:rsidRPr="002C29CE" w:rsidRDefault="00AD0A3F" w:rsidP="00D17183">
            <w:pPr>
              <w:pStyle w:val="SingleTxtGC"/>
              <w:tabs>
                <w:tab w:val="clear" w:pos="431"/>
                <w:tab w:val="clear" w:pos="1134"/>
                <w:tab w:val="clear" w:pos="1565"/>
                <w:tab w:val="clear" w:pos="1996"/>
                <w:tab w:val="clear" w:pos="2427"/>
              </w:tabs>
              <w:spacing w:after="100"/>
              <w:ind w:left="0" w:right="0" w:firstLine="425"/>
              <w:rPr>
                <w:rFonts w:eastAsiaTheme="minorEastAsia"/>
                <w:color w:val="000000" w:themeColor="text1"/>
                <w:szCs w:val="21"/>
                <w:lang w:val="zh-CN"/>
              </w:rPr>
            </w:pPr>
            <w:r w:rsidRPr="002C29CE">
              <w:rPr>
                <w:rFonts w:eastAsiaTheme="minorEastAsia"/>
                <w:color w:val="000000" w:themeColor="text1"/>
                <w:szCs w:val="21"/>
                <w:lang w:val="zh-CN"/>
              </w:rPr>
              <w:t>(d)</w:t>
            </w:r>
            <w:r w:rsidR="00A84502" w:rsidRPr="002C29CE">
              <w:rPr>
                <w:rFonts w:eastAsiaTheme="minorEastAsia"/>
                <w:color w:val="000000" w:themeColor="text1"/>
                <w:szCs w:val="21"/>
                <w:lang w:val="zh-CN"/>
              </w:rPr>
              <w:tab/>
            </w:r>
            <w:r w:rsidRPr="002C29CE">
              <w:rPr>
                <w:rFonts w:eastAsiaTheme="minorEastAsia" w:hint="eastAsia"/>
                <w:color w:val="000000" w:themeColor="text1"/>
                <w:szCs w:val="21"/>
                <w:lang w:val="zh-CN"/>
              </w:rPr>
              <w:t>提供</w:t>
            </w:r>
            <w:r w:rsidRPr="002C29CE">
              <w:rPr>
                <w:rFonts w:eastAsiaTheme="minorEastAsia"/>
                <w:color w:val="000000" w:themeColor="text1"/>
                <w:szCs w:val="21"/>
                <w:lang w:val="zh-CN"/>
              </w:rPr>
              <w:t>补充资料，说明向主管机构提供培训的情况，特别说明哪些主管机构从开展的培训活动中受益，以及这些培训举措对有关主管机构正确执行国家失踪人员搜救计划和紧急搜救机制的</w:t>
            </w:r>
            <w:r w:rsidRPr="002C29CE">
              <w:rPr>
                <w:rFonts w:eastAsiaTheme="minorEastAsia" w:hint="eastAsia"/>
                <w:color w:val="000000" w:themeColor="text1"/>
                <w:szCs w:val="21"/>
                <w:lang w:val="zh-CN"/>
              </w:rPr>
              <w:t>切实</w:t>
            </w:r>
            <w:r w:rsidRPr="002C29CE">
              <w:rPr>
                <w:rFonts w:eastAsiaTheme="minorEastAsia"/>
                <w:color w:val="000000" w:themeColor="text1"/>
                <w:szCs w:val="21"/>
                <w:lang w:val="zh-CN"/>
              </w:rPr>
              <w:t>影响；</w:t>
            </w:r>
          </w:p>
        </w:tc>
      </w:tr>
      <w:tr w:rsidR="00AD0A3F" w:rsidRPr="00150A49" w:rsidTr="00B233BC">
        <w:trPr>
          <w:trHeight w:val="240"/>
        </w:trPr>
        <w:tc>
          <w:tcPr>
            <w:tcW w:w="7370" w:type="dxa"/>
            <w:gridSpan w:val="2"/>
            <w:tcBorders>
              <w:top w:val="nil"/>
              <w:bottom w:val="nil"/>
            </w:tcBorders>
            <w:shd w:val="clear" w:color="auto" w:fill="auto"/>
          </w:tcPr>
          <w:p w:rsidR="00AD0A3F" w:rsidRPr="002C29CE" w:rsidRDefault="00AD0A3F" w:rsidP="00D17183">
            <w:pPr>
              <w:pStyle w:val="SingleTxtGC"/>
              <w:tabs>
                <w:tab w:val="clear" w:pos="431"/>
                <w:tab w:val="clear" w:pos="1134"/>
                <w:tab w:val="clear" w:pos="1565"/>
                <w:tab w:val="clear" w:pos="1996"/>
                <w:tab w:val="clear" w:pos="2427"/>
              </w:tabs>
              <w:spacing w:after="100"/>
              <w:ind w:left="0" w:right="0" w:firstLine="425"/>
              <w:rPr>
                <w:rFonts w:eastAsiaTheme="minorEastAsia"/>
                <w:color w:val="000000" w:themeColor="text1"/>
                <w:szCs w:val="21"/>
                <w:lang w:val="zh-CN"/>
              </w:rPr>
            </w:pPr>
            <w:r w:rsidRPr="002C29CE">
              <w:rPr>
                <w:rFonts w:eastAsiaTheme="minorEastAsia"/>
                <w:color w:val="000000" w:themeColor="text1"/>
                <w:szCs w:val="21"/>
                <w:lang w:val="zh-CN"/>
              </w:rPr>
              <w:t>(e)</w:t>
            </w:r>
            <w:r w:rsidR="00A84502" w:rsidRPr="002C29CE">
              <w:rPr>
                <w:rFonts w:eastAsiaTheme="minorEastAsia"/>
                <w:color w:val="000000" w:themeColor="text1"/>
                <w:szCs w:val="21"/>
                <w:lang w:val="zh-CN"/>
              </w:rPr>
              <w:tab/>
            </w:r>
            <w:r w:rsidRPr="002C29CE">
              <w:rPr>
                <w:rFonts w:eastAsiaTheme="minorEastAsia" w:hint="eastAsia"/>
                <w:color w:val="000000" w:themeColor="text1"/>
                <w:szCs w:val="21"/>
                <w:lang w:val="zh-CN"/>
              </w:rPr>
              <w:t>提供</w:t>
            </w:r>
            <w:r w:rsidRPr="002C29CE">
              <w:rPr>
                <w:rFonts w:eastAsiaTheme="minorEastAsia"/>
                <w:color w:val="000000" w:themeColor="text1"/>
                <w:szCs w:val="21"/>
                <w:lang w:val="zh-CN"/>
              </w:rPr>
              <w:t>资料，说明做出了哪些努力来确保在失踪人员亲属的积极参与下开展搜寻工作；</w:t>
            </w:r>
          </w:p>
        </w:tc>
      </w:tr>
      <w:tr w:rsidR="00AD0A3F" w:rsidRPr="00150A49" w:rsidTr="00B233BC">
        <w:trPr>
          <w:trHeight w:val="240"/>
        </w:trPr>
        <w:tc>
          <w:tcPr>
            <w:tcW w:w="7370" w:type="dxa"/>
            <w:gridSpan w:val="2"/>
            <w:tcBorders>
              <w:top w:val="nil"/>
              <w:bottom w:val="nil"/>
            </w:tcBorders>
            <w:shd w:val="clear" w:color="auto" w:fill="auto"/>
          </w:tcPr>
          <w:p w:rsidR="00AD0A3F" w:rsidRPr="002C29CE" w:rsidRDefault="00AD0A3F" w:rsidP="00D17183">
            <w:pPr>
              <w:pStyle w:val="SingleTxtGC"/>
              <w:tabs>
                <w:tab w:val="clear" w:pos="431"/>
                <w:tab w:val="clear" w:pos="1134"/>
                <w:tab w:val="clear" w:pos="1565"/>
                <w:tab w:val="clear" w:pos="1996"/>
                <w:tab w:val="clear" w:pos="2427"/>
              </w:tabs>
              <w:spacing w:after="100"/>
              <w:ind w:left="0" w:right="0" w:firstLine="425"/>
              <w:rPr>
                <w:rFonts w:eastAsiaTheme="minorEastAsia"/>
                <w:color w:val="000000" w:themeColor="text1"/>
                <w:szCs w:val="21"/>
                <w:lang w:val="zh-CN"/>
              </w:rPr>
            </w:pPr>
            <w:r w:rsidRPr="002C29CE">
              <w:rPr>
                <w:rFonts w:eastAsiaTheme="minorEastAsia"/>
                <w:color w:val="000000" w:themeColor="text1"/>
                <w:szCs w:val="21"/>
                <w:lang w:val="zh-CN"/>
              </w:rPr>
              <w:t>(f)</w:t>
            </w:r>
            <w:r w:rsidR="00A84502" w:rsidRPr="002C29CE">
              <w:rPr>
                <w:rFonts w:eastAsiaTheme="minorEastAsia"/>
                <w:color w:val="000000" w:themeColor="text1"/>
                <w:szCs w:val="21"/>
                <w:lang w:val="zh-CN"/>
              </w:rPr>
              <w:tab/>
            </w:r>
            <w:r w:rsidRPr="002C29CE">
              <w:rPr>
                <w:rFonts w:eastAsiaTheme="minorEastAsia" w:hint="eastAsia"/>
                <w:color w:val="000000" w:themeColor="text1"/>
                <w:szCs w:val="21"/>
                <w:lang w:val="zh-CN"/>
              </w:rPr>
              <w:t>提供</w:t>
            </w:r>
            <w:r w:rsidRPr="002C29CE">
              <w:rPr>
                <w:rFonts w:eastAsiaTheme="minorEastAsia"/>
                <w:color w:val="000000" w:themeColor="text1"/>
                <w:szCs w:val="21"/>
                <w:lang w:val="zh-CN"/>
              </w:rPr>
              <w:t>资料，说明采取了哪些措施来确保一切与</w:t>
            </w:r>
            <w:r w:rsidRPr="002C29CE">
              <w:rPr>
                <w:rFonts w:eastAsiaTheme="minorEastAsia" w:hint="eastAsia"/>
                <w:color w:val="000000" w:themeColor="text1"/>
                <w:szCs w:val="21"/>
                <w:lang w:val="zh-CN"/>
              </w:rPr>
              <w:t>遗骸</w:t>
            </w:r>
            <w:r w:rsidRPr="002C29CE">
              <w:rPr>
                <w:rFonts w:eastAsiaTheme="minorEastAsia"/>
                <w:color w:val="000000" w:themeColor="text1"/>
                <w:szCs w:val="21"/>
                <w:lang w:val="zh-CN"/>
              </w:rPr>
              <w:t>身份认定和归还相关的行动妥善顾及到受害</w:t>
            </w:r>
            <w:r w:rsidRPr="002C29CE">
              <w:rPr>
                <w:rFonts w:eastAsiaTheme="minorEastAsia" w:hint="eastAsia"/>
                <w:color w:val="000000" w:themeColor="text1"/>
                <w:szCs w:val="21"/>
                <w:lang w:val="zh-CN"/>
              </w:rPr>
              <w:t>人</w:t>
            </w:r>
            <w:r w:rsidRPr="002C29CE">
              <w:rPr>
                <w:rFonts w:eastAsiaTheme="minorEastAsia"/>
                <w:color w:val="000000" w:themeColor="text1"/>
                <w:szCs w:val="21"/>
                <w:lang w:val="zh-CN"/>
              </w:rPr>
              <w:t>所属民族或社区的传统习俗，当受害</w:t>
            </w:r>
            <w:r w:rsidRPr="002C29CE">
              <w:rPr>
                <w:rFonts w:eastAsiaTheme="minorEastAsia" w:hint="eastAsia"/>
                <w:color w:val="000000" w:themeColor="text1"/>
                <w:szCs w:val="21"/>
                <w:lang w:val="zh-CN"/>
              </w:rPr>
              <w:t>人</w:t>
            </w:r>
            <w:r w:rsidRPr="002C29CE">
              <w:rPr>
                <w:rFonts w:eastAsiaTheme="minorEastAsia"/>
                <w:color w:val="000000" w:themeColor="text1"/>
                <w:szCs w:val="21"/>
                <w:lang w:val="zh-CN"/>
              </w:rPr>
              <w:t>属于土著人民或非裔社区时</w:t>
            </w:r>
            <w:r w:rsidRPr="002C29CE">
              <w:rPr>
                <w:rFonts w:eastAsiaTheme="minorEastAsia" w:hint="eastAsia"/>
                <w:color w:val="000000" w:themeColor="text1"/>
                <w:szCs w:val="21"/>
                <w:lang w:val="zh-CN"/>
              </w:rPr>
              <w:t>，应</w:t>
            </w:r>
            <w:r w:rsidRPr="002C29CE">
              <w:rPr>
                <w:rFonts w:eastAsiaTheme="minorEastAsia"/>
                <w:color w:val="000000" w:themeColor="text1"/>
                <w:szCs w:val="21"/>
                <w:lang w:val="zh-CN"/>
              </w:rPr>
              <w:t>尤其</w:t>
            </w:r>
            <w:r w:rsidRPr="002C29CE">
              <w:rPr>
                <w:rFonts w:eastAsiaTheme="minorEastAsia" w:hint="eastAsia"/>
                <w:color w:val="000000" w:themeColor="text1"/>
                <w:szCs w:val="21"/>
                <w:lang w:val="zh-CN"/>
              </w:rPr>
              <w:t>注意这一点</w:t>
            </w:r>
            <w:r w:rsidRPr="002C29CE">
              <w:rPr>
                <w:rFonts w:eastAsiaTheme="minorEastAsia"/>
                <w:color w:val="000000" w:themeColor="text1"/>
                <w:szCs w:val="21"/>
                <w:lang w:val="zh-CN"/>
              </w:rPr>
              <w:t>。</w:t>
            </w:r>
          </w:p>
        </w:tc>
      </w:tr>
      <w:tr w:rsidR="00AD0A3F" w:rsidRPr="00BE0131" w:rsidTr="00B233BC">
        <w:trPr>
          <w:trHeight w:val="240"/>
        </w:trPr>
        <w:tc>
          <w:tcPr>
            <w:tcW w:w="7370" w:type="dxa"/>
            <w:gridSpan w:val="2"/>
            <w:tcBorders>
              <w:top w:val="nil"/>
              <w:bottom w:val="nil"/>
            </w:tcBorders>
            <w:shd w:val="clear" w:color="auto" w:fill="auto"/>
          </w:tcPr>
          <w:p w:rsidR="00AD0A3F" w:rsidRPr="00D17183" w:rsidRDefault="00AD0A3F" w:rsidP="00B748C9">
            <w:pPr>
              <w:pStyle w:val="SingleTxtGC"/>
              <w:tabs>
                <w:tab w:val="clear" w:pos="431"/>
                <w:tab w:val="clear" w:pos="1134"/>
                <w:tab w:val="clear" w:pos="1565"/>
                <w:tab w:val="clear" w:pos="1996"/>
                <w:tab w:val="clear" w:pos="2427"/>
              </w:tabs>
              <w:ind w:left="0" w:right="0"/>
              <w:rPr>
                <w:rFonts w:eastAsia="黑体"/>
                <w:color w:val="000000" w:themeColor="text1"/>
                <w:szCs w:val="21"/>
                <w:lang w:val="zh-CN"/>
              </w:rPr>
            </w:pPr>
            <w:r w:rsidRPr="00D17183">
              <w:rPr>
                <w:rFonts w:eastAsia="黑体"/>
                <w:color w:val="000000" w:themeColor="text1"/>
                <w:szCs w:val="21"/>
                <w:lang w:val="zh-CN"/>
              </w:rPr>
              <w:t>有待采取的行动</w:t>
            </w:r>
          </w:p>
        </w:tc>
      </w:tr>
      <w:tr w:rsidR="00AD0A3F" w:rsidRPr="00150A49" w:rsidTr="00B233BC">
        <w:trPr>
          <w:trHeight w:val="240"/>
        </w:trPr>
        <w:tc>
          <w:tcPr>
            <w:tcW w:w="7370" w:type="dxa"/>
            <w:gridSpan w:val="2"/>
            <w:tcBorders>
              <w:top w:val="nil"/>
              <w:bottom w:val="nil"/>
            </w:tcBorders>
            <w:shd w:val="clear" w:color="auto" w:fill="auto"/>
          </w:tcPr>
          <w:p w:rsidR="00AD0A3F" w:rsidRPr="002C29CE" w:rsidRDefault="00AD0A3F" w:rsidP="00B748C9">
            <w:pPr>
              <w:pStyle w:val="SingleTxtGC"/>
              <w:tabs>
                <w:tab w:val="clear" w:pos="431"/>
                <w:tab w:val="clear" w:pos="1134"/>
                <w:tab w:val="clear" w:pos="1565"/>
                <w:tab w:val="clear" w:pos="1996"/>
                <w:tab w:val="clear" w:pos="2427"/>
              </w:tabs>
              <w:ind w:left="0" w:right="0" w:firstLine="431"/>
              <w:rPr>
                <w:rFonts w:eastAsiaTheme="minorEastAsia"/>
                <w:color w:val="000000" w:themeColor="text1"/>
                <w:szCs w:val="21"/>
                <w:lang w:val="zh-CN"/>
              </w:rPr>
            </w:pPr>
            <w:r w:rsidRPr="002C29CE">
              <w:rPr>
                <w:rFonts w:eastAsiaTheme="minorEastAsia"/>
                <w:color w:val="000000" w:themeColor="text1"/>
                <w:szCs w:val="21"/>
                <w:lang w:val="zh-CN"/>
              </w:rPr>
              <w:t>应致函缔约国，通报委员会的评价。</w:t>
            </w:r>
          </w:p>
        </w:tc>
      </w:tr>
      <w:tr w:rsidR="00AD0A3F" w:rsidRPr="00150A49" w:rsidTr="00B233BC">
        <w:trPr>
          <w:trHeight w:val="240"/>
        </w:trPr>
        <w:tc>
          <w:tcPr>
            <w:tcW w:w="7370" w:type="dxa"/>
            <w:gridSpan w:val="2"/>
            <w:tcBorders>
              <w:top w:val="nil"/>
              <w:bottom w:val="single" w:sz="12" w:space="0" w:color="auto"/>
            </w:tcBorders>
            <w:shd w:val="clear" w:color="auto" w:fill="auto"/>
          </w:tcPr>
          <w:p w:rsidR="00AD0A3F" w:rsidRPr="00D17183" w:rsidRDefault="00AD0A3F" w:rsidP="002C29CE">
            <w:pPr>
              <w:pStyle w:val="SingleTxtGC"/>
              <w:tabs>
                <w:tab w:val="clear" w:pos="431"/>
                <w:tab w:val="clear" w:pos="1134"/>
                <w:tab w:val="clear" w:pos="1565"/>
                <w:tab w:val="clear" w:pos="1996"/>
                <w:tab w:val="clear" w:pos="2427"/>
              </w:tabs>
              <w:ind w:left="0" w:right="0"/>
              <w:rPr>
                <w:rFonts w:eastAsia="黑体"/>
                <w:color w:val="000000" w:themeColor="text1"/>
                <w:szCs w:val="21"/>
                <w:lang w:val="zh-CN"/>
              </w:rPr>
            </w:pPr>
            <w:r w:rsidRPr="00D17183">
              <w:rPr>
                <w:rFonts w:eastAsia="黑体"/>
                <w:color w:val="000000" w:themeColor="text1"/>
                <w:szCs w:val="21"/>
                <w:lang w:val="zh-CN"/>
              </w:rPr>
              <w:t>应在</w:t>
            </w:r>
            <w:r w:rsidRPr="00D17183">
              <w:rPr>
                <w:rFonts w:eastAsia="黑体"/>
                <w:color w:val="000000" w:themeColor="text1"/>
                <w:szCs w:val="21"/>
                <w:lang w:val="zh-CN"/>
              </w:rPr>
              <w:t>2019</w:t>
            </w:r>
            <w:r w:rsidRPr="00D17183">
              <w:rPr>
                <w:rFonts w:eastAsia="黑体"/>
                <w:color w:val="000000" w:themeColor="text1"/>
                <w:szCs w:val="21"/>
                <w:lang w:val="zh-CN"/>
              </w:rPr>
              <w:t>年</w:t>
            </w:r>
            <w:r w:rsidRPr="00D17183">
              <w:rPr>
                <w:rFonts w:eastAsia="黑体"/>
                <w:color w:val="000000" w:themeColor="text1"/>
                <w:szCs w:val="21"/>
                <w:lang w:val="zh-CN"/>
              </w:rPr>
              <w:t>10</w:t>
            </w:r>
            <w:r w:rsidRPr="00D17183">
              <w:rPr>
                <w:rFonts w:eastAsia="黑体"/>
                <w:color w:val="000000" w:themeColor="text1"/>
                <w:szCs w:val="21"/>
                <w:lang w:val="zh-CN"/>
              </w:rPr>
              <w:t>月</w:t>
            </w:r>
            <w:r w:rsidRPr="00D17183">
              <w:rPr>
                <w:rFonts w:eastAsia="黑体"/>
                <w:color w:val="000000" w:themeColor="text1"/>
                <w:szCs w:val="21"/>
                <w:lang w:val="zh-CN"/>
              </w:rPr>
              <w:t>14</w:t>
            </w:r>
            <w:r w:rsidRPr="00D17183">
              <w:rPr>
                <w:rFonts w:eastAsia="黑体"/>
                <w:color w:val="000000" w:themeColor="text1"/>
                <w:szCs w:val="21"/>
                <w:lang w:val="zh-CN"/>
              </w:rPr>
              <w:t>日之前提交关于所有建议落实情况的后续行动资料</w:t>
            </w:r>
          </w:p>
        </w:tc>
      </w:tr>
    </w:tbl>
    <w:p w:rsidR="00AD0A3F" w:rsidRPr="003D2C94" w:rsidRDefault="00AD0A3F" w:rsidP="00C94405">
      <w:pPr>
        <w:pStyle w:val="H1GC"/>
        <w:spacing w:before="280" w:after="200"/>
        <w:rPr>
          <w:lang w:val="zh-CN"/>
        </w:rPr>
      </w:pPr>
      <w:r w:rsidRPr="003D2C94">
        <w:rPr>
          <w:lang w:val="zh-CN"/>
        </w:rPr>
        <w:tab/>
        <w:t>C.</w:t>
      </w:r>
      <w:r w:rsidRPr="003D2C94">
        <w:rPr>
          <w:lang w:val="zh-CN"/>
        </w:rPr>
        <w:tab/>
      </w:r>
      <w:r w:rsidRPr="003D2C94">
        <w:rPr>
          <w:lang w:val="zh-CN"/>
        </w:rPr>
        <w:t>古巴</w:t>
      </w:r>
    </w:p>
    <w:p w:rsidR="00AD0A3F" w:rsidRPr="002C680A" w:rsidRDefault="00AD0A3F" w:rsidP="003D2C94">
      <w:pPr>
        <w:pStyle w:val="H23GC"/>
        <w:rPr>
          <w:b/>
        </w:rPr>
      </w:pPr>
      <w:r w:rsidRPr="002C680A">
        <w:rPr>
          <w:lang w:val="zh-CN"/>
        </w:rPr>
        <w:tab/>
      </w:r>
      <w:r w:rsidRPr="002C680A">
        <w:rPr>
          <w:lang w:val="zh-CN"/>
        </w:rPr>
        <w:tab/>
      </w:r>
      <w:r w:rsidRPr="002C680A">
        <w:rPr>
          <w:lang w:val="zh-CN"/>
        </w:rPr>
        <w:t>第十二届会议</w:t>
      </w:r>
      <w:r w:rsidRPr="002C680A">
        <w:rPr>
          <w:lang w:val="zh-CN"/>
        </w:rPr>
        <w:t>(2017</w:t>
      </w:r>
      <w:r w:rsidRPr="002C680A">
        <w:rPr>
          <w:lang w:val="zh-CN"/>
        </w:rPr>
        <w:t>年</w:t>
      </w:r>
      <w:r w:rsidRPr="002C680A">
        <w:rPr>
          <w:lang w:val="zh-CN"/>
        </w:rPr>
        <w:t>3</w:t>
      </w:r>
      <w:r w:rsidRPr="002C680A">
        <w:rPr>
          <w:lang w:val="zh-CN"/>
        </w:rPr>
        <w:t>月</w:t>
      </w:r>
      <w:r w:rsidRPr="002C680A">
        <w:rPr>
          <w:lang w:val="zh-CN"/>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94"/>
        <w:gridCol w:w="4676"/>
      </w:tblGrid>
      <w:tr w:rsidR="00AD0A3F" w:rsidRPr="00FA41BE" w:rsidTr="001A186D">
        <w:trPr>
          <w:trHeight w:val="240"/>
          <w:tblHeader/>
        </w:trPr>
        <w:tc>
          <w:tcPr>
            <w:tcW w:w="2694" w:type="dxa"/>
            <w:tcBorders>
              <w:top w:val="single" w:sz="4" w:space="0" w:color="auto"/>
              <w:bottom w:val="single" w:sz="12" w:space="0" w:color="auto"/>
            </w:tcBorders>
            <w:shd w:val="clear" w:color="auto" w:fill="auto"/>
            <w:vAlign w:val="bottom"/>
          </w:tcPr>
          <w:p w:rsidR="00AD0A3F" w:rsidRPr="00FA41BE" w:rsidRDefault="00AD0A3F" w:rsidP="00FA41BE">
            <w:pPr>
              <w:pStyle w:val="SingleTxtGC"/>
              <w:tabs>
                <w:tab w:val="clear" w:pos="431"/>
                <w:tab w:val="clear" w:pos="1134"/>
                <w:tab w:val="clear" w:pos="1565"/>
                <w:tab w:val="clear" w:pos="1996"/>
                <w:tab w:val="clear" w:pos="2427"/>
              </w:tabs>
              <w:spacing w:before="60" w:after="60" w:line="240" w:lineRule="exact"/>
              <w:ind w:left="0" w:right="0"/>
              <w:rPr>
                <w:rFonts w:eastAsia="华文楷体"/>
                <w:sz w:val="18"/>
                <w:szCs w:val="18"/>
                <w:lang w:val="zh-CN"/>
              </w:rPr>
            </w:pPr>
            <w:r w:rsidRPr="00FA41BE">
              <w:rPr>
                <w:rFonts w:eastAsia="华文楷体"/>
                <w:sz w:val="18"/>
                <w:szCs w:val="18"/>
                <w:lang w:val="zh-CN"/>
              </w:rPr>
              <w:t>古巴</w:t>
            </w:r>
          </w:p>
        </w:tc>
        <w:tc>
          <w:tcPr>
            <w:tcW w:w="4676" w:type="dxa"/>
            <w:tcBorders>
              <w:top w:val="single" w:sz="4" w:space="0" w:color="auto"/>
              <w:bottom w:val="single" w:sz="12" w:space="0" w:color="auto"/>
            </w:tcBorders>
            <w:shd w:val="clear" w:color="auto" w:fill="auto"/>
            <w:vAlign w:val="bottom"/>
          </w:tcPr>
          <w:p w:rsidR="00AD0A3F" w:rsidRPr="00FA41BE" w:rsidRDefault="00AD0A3F" w:rsidP="00FA41BE">
            <w:pPr>
              <w:pStyle w:val="SingleTxtGC"/>
              <w:tabs>
                <w:tab w:val="clear" w:pos="431"/>
                <w:tab w:val="clear" w:pos="1134"/>
                <w:tab w:val="clear" w:pos="1565"/>
                <w:tab w:val="clear" w:pos="1996"/>
                <w:tab w:val="clear" w:pos="2427"/>
              </w:tabs>
              <w:spacing w:before="60" w:after="60" w:line="240" w:lineRule="exact"/>
              <w:ind w:left="0" w:right="0"/>
              <w:rPr>
                <w:rFonts w:eastAsia="华文楷体"/>
                <w:sz w:val="18"/>
                <w:szCs w:val="18"/>
                <w:lang w:val="zh-CN"/>
              </w:rPr>
            </w:pPr>
          </w:p>
        </w:tc>
      </w:tr>
      <w:tr w:rsidR="00AD0A3F" w:rsidRPr="00C94405" w:rsidTr="001A186D">
        <w:trPr>
          <w:trHeight w:hRule="exact" w:val="115"/>
          <w:tblHeader/>
        </w:trPr>
        <w:tc>
          <w:tcPr>
            <w:tcW w:w="2694" w:type="dxa"/>
            <w:tcBorders>
              <w:top w:val="single" w:sz="12" w:space="0" w:color="auto"/>
            </w:tcBorders>
            <w:shd w:val="clear" w:color="auto" w:fill="auto"/>
          </w:tcPr>
          <w:p w:rsidR="00AD0A3F" w:rsidRPr="00C94405" w:rsidRDefault="00AD0A3F" w:rsidP="00AD0A3F">
            <w:pPr>
              <w:pStyle w:val="SingleTxtGC"/>
              <w:rPr>
                <w:sz w:val="6"/>
                <w:szCs w:val="6"/>
              </w:rPr>
            </w:pPr>
          </w:p>
        </w:tc>
        <w:tc>
          <w:tcPr>
            <w:tcW w:w="4676" w:type="dxa"/>
            <w:tcBorders>
              <w:top w:val="single" w:sz="12" w:space="0" w:color="auto"/>
            </w:tcBorders>
            <w:shd w:val="clear" w:color="auto" w:fill="auto"/>
          </w:tcPr>
          <w:p w:rsidR="00AD0A3F" w:rsidRPr="00C94405" w:rsidRDefault="00AD0A3F" w:rsidP="00AD0A3F">
            <w:pPr>
              <w:pStyle w:val="SingleTxtGC"/>
              <w:rPr>
                <w:sz w:val="6"/>
                <w:szCs w:val="6"/>
              </w:rPr>
            </w:pPr>
          </w:p>
        </w:tc>
      </w:tr>
      <w:tr w:rsidR="00AD0A3F" w:rsidRPr="00150A49" w:rsidTr="001A186D">
        <w:trPr>
          <w:trHeight w:val="240"/>
        </w:trPr>
        <w:tc>
          <w:tcPr>
            <w:tcW w:w="2694" w:type="dxa"/>
            <w:shd w:val="clear" w:color="auto" w:fill="auto"/>
          </w:tcPr>
          <w:p w:rsidR="00AD0A3F" w:rsidRPr="00EB7816" w:rsidRDefault="00AD0A3F" w:rsidP="001A186D">
            <w:pPr>
              <w:pStyle w:val="SingleTxtGC"/>
              <w:tabs>
                <w:tab w:val="clear" w:pos="431"/>
                <w:tab w:val="clear" w:pos="1134"/>
                <w:tab w:val="clear" w:pos="1565"/>
                <w:tab w:val="clear" w:pos="1996"/>
                <w:tab w:val="clear" w:pos="2427"/>
              </w:tabs>
              <w:spacing w:after="60"/>
              <w:ind w:left="0" w:right="0"/>
              <w:rPr>
                <w:rFonts w:eastAsia="黑体"/>
                <w:color w:val="000000" w:themeColor="text1"/>
                <w:szCs w:val="21"/>
                <w:lang w:val="zh-CN"/>
              </w:rPr>
            </w:pPr>
            <w:r w:rsidRPr="00EB7816">
              <w:rPr>
                <w:rFonts w:eastAsia="黑体"/>
                <w:color w:val="000000" w:themeColor="text1"/>
                <w:szCs w:val="21"/>
                <w:lang w:val="zh-CN"/>
              </w:rPr>
              <w:t>结论性意见：</w:t>
            </w:r>
          </w:p>
        </w:tc>
        <w:tc>
          <w:tcPr>
            <w:tcW w:w="4676" w:type="dxa"/>
            <w:shd w:val="clear" w:color="auto" w:fill="auto"/>
          </w:tcPr>
          <w:p w:rsidR="00AD0A3F" w:rsidRPr="00B233BC" w:rsidRDefault="00AD0A3F" w:rsidP="00FD232F">
            <w:pPr>
              <w:pStyle w:val="SingleTxtGC"/>
              <w:tabs>
                <w:tab w:val="clear" w:pos="431"/>
                <w:tab w:val="clear" w:pos="1134"/>
                <w:tab w:val="clear" w:pos="1565"/>
                <w:tab w:val="clear" w:pos="1996"/>
                <w:tab w:val="clear" w:pos="2427"/>
              </w:tabs>
              <w:spacing w:after="60"/>
              <w:ind w:left="0" w:right="0"/>
              <w:rPr>
                <w:rFonts w:eastAsiaTheme="minorEastAsia"/>
                <w:color w:val="000000" w:themeColor="text1"/>
                <w:szCs w:val="21"/>
                <w:lang w:val="zh-CN"/>
              </w:rPr>
            </w:pPr>
            <w:r w:rsidRPr="00B233BC">
              <w:rPr>
                <w:rFonts w:eastAsiaTheme="minorEastAsia"/>
                <w:color w:val="000000" w:themeColor="text1"/>
                <w:szCs w:val="21"/>
                <w:lang w:val="zh-CN"/>
              </w:rPr>
              <w:t>CED/C/CUB/CO/1</w:t>
            </w:r>
            <w:r w:rsidR="00FD232F">
              <w:rPr>
                <w:rFonts w:eastAsiaTheme="minorEastAsia" w:hint="eastAsia"/>
                <w:color w:val="000000" w:themeColor="text1"/>
                <w:szCs w:val="21"/>
                <w:lang w:val="zh-CN"/>
              </w:rPr>
              <w:t>,</w:t>
            </w:r>
            <w:r w:rsidR="00FD232F">
              <w:rPr>
                <w:rFonts w:eastAsiaTheme="minorEastAsia"/>
                <w:color w:val="000000" w:themeColor="text1"/>
                <w:szCs w:val="21"/>
                <w:lang w:val="zh-CN"/>
              </w:rPr>
              <w:t xml:space="preserve"> </w:t>
            </w:r>
            <w:r w:rsidRPr="00B233BC">
              <w:rPr>
                <w:rFonts w:eastAsiaTheme="minorEastAsia"/>
                <w:color w:val="000000" w:themeColor="text1"/>
                <w:szCs w:val="21"/>
                <w:lang w:val="zh-CN"/>
              </w:rPr>
              <w:t>通过日期：</w:t>
            </w:r>
            <w:r w:rsidRPr="00B233BC">
              <w:rPr>
                <w:rFonts w:eastAsiaTheme="minorEastAsia"/>
                <w:color w:val="000000" w:themeColor="text1"/>
                <w:szCs w:val="21"/>
                <w:lang w:val="zh-CN"/>
              </w:rPr>
              <w:t>2017</w:t>
            </w:r>
            <w:r w:rsidRPr="00B233BC">
              <w:rPr>
                <w:rFonts w:eastAsiaTheme="minorEastAsia"/>
                <w:color w:val="000000" w:themeColor="text1"/>
                <w:szCs w:val="21"/>
                <w:lang w:val="zh-CN"/>
              </w:rPr>
              <w:t>年</w:t>
            </w:r>
            <w:r w:rsidRPr="00B233BC">
              <w:rPr>
                <w:rFonts w:eastAsiaTheme="minorEastAsia"/>
                <w:color w:val="000000" w:themeColor="text1"/>
                <w:szCs w:val="21"/>
                <w:lang w:val="zh-CN"/>
              </w:rPr>
              <w:t>3</w:t>
            </w:r>
            <w:r w:rsidRPr="00B233BC">
              <w:rPr>
                <w:rFonts w:eastAsiaTheme="minorEastAsia"/>
                <w:color w:val="000000" w:themeColor="text1"/>
                <w:szCs w:val="21"/>
                <w:lang w:val="zh-CN"/>
              </w:rPr>
              <w:t>月</w:t>
            </w:r>
            <w:r w:rsidRPr="00B233BC">
              <w:rPr>
                <w:rFonts w:eastAsiaTheme="minorEastAsia"/>
                <w:color w:val="000000" w:themeColor="text1"/>
                <w:szCs w:val="21"/>
                <w:lang w:val="zh-CN"/>
              </w:rPr>
              <w:t>14</w:t>
            </w:r>
            <w:r w:rsidRPr="00B233BC">
              <w:rPr>
                <w:rFonts w:eastAsiaTheme="minorEastAsia"/>
                <w:color w:val="000000" w:themeColor="text1"/>
                <w:szCs w:val="21"/>
                <w:lang w:val="zh-CN"/>
              </w:rPr>
              <w:t>日</w:t>
            </w:r>
          </w:p>
        </w:tc>
      </w:tr>
      <w:tr w:rsidR="00AD0A3F" w:rsidRPr="00150A49" w:rsidTr="001A186D">
        <w:trPr>
          <w:trHeight w:val="240"/>
        </w:trPr>
        <w:tc>
          <w:tcPr>
            <w:tcW w:w="2694" w:type="dxa"/>
            <w:shd w:val="clear" w:color="auto" w:fill="auto"/>
          </w:tcPr>
          <w:p w:rsidR="00AD0A3F" w:rsidRPr="00B233BC" w:rsidRDefault="00AD0A3F" w:rsidP="004C0AF8">
            <w:pPr>
              <w:pStyle w:val="SingleTxtGC"/>
              <w:tabs>
                <w:tab w:val="clear" w:pos="431"/>
                <w:tab w:val="clear" w:pos="1134"/>
                <w:tab w:val="clear" w:pos="1565"/>
                <w:tab w:val="clear" w:pos="1996"/>
                <w:tab w:val="clear" w:pos="2427"/>
              </w:tabs>
              <w:spacing w:after="100"/>
              <w:ind w:left="0" w:right="0"/>
              <w:rPr>
                <w:rFonts w:eastAsiaTheme="minorEastAsia"/>
                <w:color w:val="000000" w:themeColor="text1"/>
                <w:szCs w:val="21"/>
                <w:lang w:val="zh-CN"/>
              </w:rPr>
            </w:pPr>
            <w:r w:rsidRPr="00EB7816">
              <w:rPr>
                <w:rFonts w:eastAsia="黑体"/>
                <w:color w:val="000000" w:themeColor="text1"/>
                <w:szCs w:val="21"/>
                <w:lang w:val="zh-CN"/>
              </w:rPr>
              <w:t>需采取后续行动的建议：</w:t>
            </w:r>
          </w:p>
        </w:tc>
        <w:tc>
          <w:tcPr>
            <w:tcW w:w="4676" w:type="dxa"/>
            <w:shd w:val="clear" w:color="auto" w:fill="auto"/>
          </w:tcPr>
          <w:p w:rsidR="00AD0A3F" w:rsidRPr="00B233BC" w:rsidRDefault="00AD0A3F" w:rsidP="00B233BC">
            <w:pPr>
              <w:pStyle w:val="SingleTxtGC"/>
              <w:tabs>
                <w:tab w:val="clear" w:pos="431"/>
                <w:tab w:val="clear" w:pos="1134"/>
                <w:tab w:val="clear" w:pos="1565"/>
                <w:tab w:val="clear" w:pos="1996"/>
                <w:tab w:val="clear" w:pos="2427"/>
              </w:tabs>
              <w:spacing w:before="60" w:after="60"/>
              <w:ind w:left="0" w:right="0"/>
              <w:rPr>
                <w:rFonts w:eastAsiaTheme="minorEastAsia"/>
                <w:color w:val="000000" w:themeColor="text1"/>
                <w:szCs w:val="21"/>
                <w:lang w:val="zh-CN"/>
              </w:rPr>
            </w:pPr>
            <w:r w:rsidRPr="00B233BC">
              <w:rPr>
                <w:rFonts w:eastAsiaTheme="minorEastAsia"/>
                <w:color w:val="000000" w:themeColor="text1"/>
                <w:szCs w:val="21"/>
                <w:lang w:val="zh-CN"/>
              </w:rPr>
              <w:t>第</w:t>
            </w:r>
            <w:r w:rsidRPr="00B233BC">
              <w:rPr>
                <w:rFonts w:eastAsiaTheme="minorEastAsia"/>
                <w:color w:val="000000" w:themeColor="text1"/>
                <w:szCs w:val="21"/>
                <w:lang w:val="zh-CN"/>
              </w:rPr>
              <w:t>26</w:t>
            </w:r>
            <w:r w:rsidRPr="00B233BC">
              <w:rPr>
                <w:rFonts w:eastAsiaTheme="minorEastAsia"/>
                <w:color w:val="000000" w:themeColor="text1"/>
                <w:szCs w:val="21"/>
                <w:lang w:val="zh-CN"/>
              </w:rPr>
              <w:t>、</w:t>
            </w:r>
            <w:r w:rsidRPr="00B233BC">
              <w:rPr>
                <w:rFonts w:eastAsiaTheme="minorEastAsia"/>
                <w:color w:val="000000" w:themeColor="text1"/>
                <w:szCs w:val="21"/>
                <w:lang w:val="zh-CN"/>
              </w:rPr>
              <w:t>28</w:t>
            </w:r>
            <w:r w:rsidRPr="00B233BC">
              <w:rPr>
                <w:rFonts w:eastAsiaTheme="minorEastAsia"/>
                <w:color w:val="000000" w:themeColor="text1"/>
                <w:szCs w:val="21"/>
                <w:lang w:val="zh-CN"/>
              </w:rPr>
              <w:t>和</w:t>
            </w:r>
            <w:r w:rsidRPr="00B233BC">
              <w:rPr>
                <w:rFonts w:eastAsiaTheme="minorEastAsia"/>
                <w:color w:val="000000" w:themeColor="text1"/>
                <w:szCs w:val="21"/>
                <w:lang w:val="zh-CN"/>
              </w:rPr>
              <w:t>30</w:t>
            </w:r>
            <w:r w:rsidRPr="00B233BC">
              <w:rPr>
                <w:rFonts w:eastAsiaTheme="minorEastAsia"/>
                <w:color w:val="000000" w:themeColor="text1"/>
                <w:szCs w:val="21"/>
                <w:lang w:val="zh-CN"/>
              </w:rPr>
              <w:t>段</w:t>
            </w:r>
          </w:p>
        </w:tc>
      </w:tr>
      <w:tr w:rsidR="00AD0A3F" w:rsidRPr="00150A49" w:rsidTr="001A186D">
        <w:trPr>
          <w:trHeight w:val="240"/>
        </w:trPr>
        <w:tc>
          <w:tcPr>
            <w:tcW w:w="2694" w:type="dxa"/>
            <w:tcBorders>
              <w:bottom w:val="nil"/>
            </w:tcBorders>
            <w:shd w:val="clear" w:color="auto" w:fill="auto"/>
          </w:tcPr>
          <w:p w:rsidR="00AD0A3F" w:rsidRPr="00EB7816" w:rsidRDefault="00AD0A3F" w:rsidP="004C0AF8">
            <w:pPr>
              <w:pStyle w:val="SingleTxtGC"/>
              <w:tabs>
                <w:tab w:val="clear" w:pos="431"/>
                <w:tab w:val="clear" w:pos="1134"/>
                <w:tab w:val="clear" w:pos="1565"/>
                <w:tab w:val="clear" w:pos="1996"/>
                <w:tab w:val="clear" w:pos="2427"/>
              </w:tabs>
              <w:spacing w:after="100"/>
              <w:ind w:left="0" w:right="0"/>
              <w:rPr>
                <w:rFonts w:eastAsia="黑体"/>
                <w:color w:val="000000" w:themeColor="text1"/>
                <w:szCs w:val="21"/>
                <w:lang w:val="zh-CN"/>
              </w:rPr>
            </w:pPr>
            <w:r w:rsidRPr="00EB7816">
              <w:rPr>
                <w:rFonts w:eastAsia="黑体"/>
                <w:color w:val="000000" w:themeColor="text1"/>
                <w:szCs w:val="21"/>
                <w:lang w:val="zh-CN"/>
              </w:rPr>
              <w:t>答复：</w:t>
            </w:r>
          </w:p>
        </w:tc>
        <w:tc>
          <w:tcPr>
            <w:tcW w:w="4676" w:type="dxa"/>
            <w:tcBorders>
              <w:bottom w:val="nil"/>
            </w:tcBorders>
            <w:shd w:val="clear" w:color="auto" w:fill="auto"/>
          </w:tcPr>
          <w:p w:rsidR="00AD0A3F" w:rsidRPr="00B233BC" w:rsidRDefault="00AD0A3F" w:rsidP="00FD232F">
            <w:pPr>
              <w:pStyle w:val="SingleTxtGC"/>
              <w:tabs>
                <w:tab w:val="clear" w:pos="431"/>
                <w:tab w:val="clear" w:pos="1134"/>
                <w:tab w:val="clear" w:pos="1565"/>
                <w:tab w:val="clear" w:pos="1996"/>
                <w:tab w:val="clear" w:pos="2427"/>
              </w:tabs>
              <w:spacing w:before="60" w:after="60"/>
              <w:ind w:left="0" w:right="0"/>
              <w:rPr>
                <w:rFonts w:eastAsiaTheme="minorEastAsia"/>
                <w:color w:val="000000" w:themeColor="text1"/>
                <w:szCs w:val="21"/>
                <w:lang w:val="zh-CN"/>
              </w:rPr>
            </w:pPr>
            <w:r w:rsidRPr="00B233BC">
              <w:rPr>
                <w:rFonts w:eastAsiaTheme="minorEastAsia"/>
                <w:color w:val="000000" w:themeColor="text1"/>
                <w:szCs w:val="21"/>
                <w:lang w:val="zh-CN"/>
              </w:rPr>
              <w:t>CED/C/CUB/CO/1/Add.1</w:t>
            </w:r>
            <w:r w:rsidR="00FD232F">
              <w:rPr>
                <w:rFonts w:eastAsiaTheme="minorEastAsia" w:hint="eastAsia"/>
                <w:color w:val="000000" w:themeColor="text1"/>
                <w:szCs w:val="21"/>
                <w:lang w:val="zh-CN"/>
              </w:rPr>
              <w:t>,</w:t>
            </w:r>
            <w:r w:rsidR="00FD232F">
              <w:rPr>
                <w:rFonts w:eastAsiaTheme="minorEastAsia"/>
                <w:color w:val="000000" w:themeColor="text1"/>
                <w:szCs w:val="21"/>
                <w:lang w:val="zh-CN"/>
              </w:rPr>
              <w:t xml:space="preserve"> </w:t>
            </w:r>
            <w:r w:rsidRPr="00B233BC">
              <w:rPr>
                <w:rFonts w:eastAsiaTheme="minorEastAsia"/>
                <w:color w:val="000000" w:themeColor="text1"/>
                <w:szCs w:val="21"/>
                <w:lang w:val="zh-CN"/>
              </w:rPr>
              <w:t>应交日期：</w:t>
            </w:r>
            <w:r w:rsidRPr="00B233BC">
              <w:rPr>
                <w:rFonts w:eastAsiaTheme="minorEastAsia"/>
                <w:color w:val="000000" w:themeColor="text1"/>
                <w:szCs w:val="21"/>
                <w:lang w:val="zh-CN"/>
              </w:rPr>
              <w:t>2018</w:t>
            </w:r>
            <w:r w:rsidRPr="00B233BC">
              <w:rPr>
                <w:rFonts w:eastAsiaTheme="minorEastAsia"/>
                <w:color w:val="000000" w:themeColor="text1"/>
                <w:szCs w:val="21"/>
                <w:lang w:val="zh-CN"/>
              </w:rPr>
              <w:t>年</w:t>
            </w:r>
            <w:r w:rsidRPr="00B233BC">
              <w:rPr>
                <w:rFonts w:eastAsiaTheme="minorEastAsia"/>
                <w:color w:val="000000" w:themeColor="text1"/>
                <w:szCs w:val="21"/>
                <w:lang w:val="zh-CN"/>
              </w:rPr>
              <w:t>3</w:t>
            </w:r>
            <w:r w:rsidRPr="00B233BC">
              <w:rPr>
                <w:rFonts w:eastAsiaTheme="minorEastAsia"/>
                <w:color w:val="000000" w:themeColor="text1"/>
                <w:szCs w:val="21"/>
                <w:lang w:val="zh-CN"/>
              </w:rPr>
              <w:t>月</w:t>
            </w:r>
            <w:r w:rsidRPr="00B233BC">
              <w:rPr>
                <w:rFonts w:eastAsiaTheme="minorEastAsia"/>
                <w:color w:val="000000" w:themeColor="text1"/>
                <w:szCs w:val="21"/>
                <w:lang w:val="zh-CN"/>
              </w:rPr>
              <w:t>17</w:t>
            </w:r>
            <w:r w:rsidRPr="00B233BC">
              <w:rPr>
                <w:rFonts w:eastAsiaTheme="minorEastAsia"/>
                <w:color w:val="000000" w:themeColor="text1"/>
                <w:szCs w:val="21"/>
                <w:lang w:val="zh-CN"/>
              </w:rPr>
              <w:t>日，收到日期：</w:t>
            </w:r>
            <w:r w:rsidRPr="00B233BC">
              <w:rPr>
                <w:rFonts w:eastAsiaTheme="minorEastAsia"/>
                <w:color w:val="000000" w:themeColor="text1"/>
                <w:szCs w:val="21"/>
                <w:lang w:val="zh-CN"/>
              </w:rPr>
              <w:t>2018</w:t>
            </w:r>
            <w:r w:rsidRPr="00B233BC">
              <w:rPr>
                <w:rFonts w:eastAsiaTheme="minorEastAsia"/>
                <w:color w:val="000000" w:themeColor="text1"/>
                <w:szCs w:val="21"/>
                <w:lang w:val="zh-CN"/>
              </w:rPr>
              <w:t>年</w:t>
            </w:r>
            <w:r w:rsidRPr="00B233BC">
              <w:rPr>
                <w:rFonts w:eastAsiaTheme="minorEastAsia"/>
                <w:color w:val="000000" w:themeColor="text1"/>
                <w:szCs w:val="21"/>
                <w:lang w:val="zh-CN"/>
              </w:rPr>
              <w:t>4</w:t>
            </w:r>
            <w:r w:rsidRPr="00B233BC">
              <w:rPr>
                <w:rFonts w:eastAsiaTheme="minorEastAsia"/>
                <w:color w:val="000000" w:themeColor="text1"/>
                <w:szCs w:val="21"/>
                <w:lang w:val="zh-CN"/>
              </w:rPr>
              <w:t>月</w:t>
            </w:r>
            <w:r w:rsidRPr="00B233BC">
              <w:rPr>
                <w:rFonts w:eastAsiaTheme="minorEastAsia"/>
                <w:color w:val="000000" w:themeColor="text1"/>
                <w:szCs w:val="21"/>
                <w:lang w:val="zh-CN"/>
              </w:rPr>
              <w:t>13</w:t>
            </w:r>
            <w:r w:rsidRPr="00B233BC">
              <w:rPr>
                <w:rFonts w:eastAsiaTheme="minorEastAsia"/>
                <w:color w:val="000000" w:themeColor="text1"/>
                <w:szCs w:val="21"/>
                <w:lang w:val="zh-CN"/>
              </w:rPr>
              <w:t>日</w:t>
            </w:r>
          </w:p>
        </w:tc>
      </w:tr>
      <w:tr w:rsidR="00AD0A3F" w:rsidRPr="00150A49" w:rsidTr="001A186D">
        <w:trPr>
          <w:trHeight w:val="240"/>
        </w:trPr>
        <w:tc>
          <w:tcPr>
            <w:tcW w:w="7370" w:type="dxa"/>
            <w:gridSpan w:val="2"/>
            <w:tcBorders>
              <w:top w:val="nil"/>
              <w:bottom w:val="nil"/>
            </w:tcBorders>
            <w:shd w:val="clear" w:color="auto" w:fill="auto"/>
          </w:tcPr>
          <w:p w:rsidR="00AD0A3F" w:rsidRPr="001A186D" w:rsidRDefault="00AD0A3F" w:rsidP="004C0AF8">
            <w:pPr>
              <w:pStyle w:val="SingleTxtGC"/>
              <w:tabs>
                <w:tab w:val="clear" w:pos="431"/>
                <w:tab w:val="clear" w:pos="1134"/>
                <w:tab w:val="clear" w:pos="1565"/>
                <w:tab w:val="clear" w:pos="1996"/>
                <w:tab w:val="clear" w:pos="2427"/>
              </w:tabs>
              <w:spacing w:after="100"/>
              <w:ind w:left="0" w:right="0" w:firstLine="431"/>
              <w:rPr>
                <w:rFonts w:eastAsia="黑体"/>
                <w:color w:val="000000" w:themeColor="text1"/>
                <w:szCs w:val="21"/>
                <w:lang w:val="zh-CN"/>
              </w:rPr>
            </w:pPr>
            <w:r w:rsidRPr="001A186D">
              <w:rPr>
                <w:rFonts w:eastAsia="黑体"/>
                <w:color w:val="000000" w:themeColor="text1"/>
                <w:szCs w:val="21"/>
                <w:lang w:val="zh-CN"/>
              </w:rPr>
              <w:t>第</w:t>
            </w:r>
            <w:r w:rsidRPr="001A186D">
              <w:rPr>
                <w:rFonts w:eastAsia="黑体"/>
                <w:color w:val="000000" w:themeColor="text1"/>
                <w:szCs w:val="21"/>
                <w:lang w:val="zh-CN"/>
              </w:rPr>
              <w:t>26</w:t>
            </w:r>
            <w:r w:rsidRPr="001A186D">
              <w:rPr>
                <w:rFonts w:eastAsia="黑体"/>
                <w:color w:val="000000" w:themeColor="text1"/>
                <w:szCs w:val="21"/>
                <w:lang w:val="zh-CN"/>
              </w:rPr>
              <w:t>段：委员会建议缔约国采取必要措施，保障在法律和实际工作中所有被剥夺自由者自剥夺自由之初即可接触律师。</w:t>
            </w:r>
          </w:p>
        </w:tc>
      </w:tr>
      <w:tr w:rsidR="00AD0A3F" w:rsidRPr="00B5358F" w:rsidTr="001A186D">
        <w:trPr>
          <w:trHeight w:val="240"/>
        </w:trPr>
        <w:tc>
          <w:tcPr>
            <w:tcW w:w="7370" w:type="dxa"/>
            <w:gridSpan w:val="2"/>
            <w:tcBorders>
              <w:top w:val="nil"/>
            </w:tcBorders>
            <w:shd w:val="clear" w:color="auto" w:fill="auto"/>
          </w:tcPr>
          <w:p w:rsidR="00AD0A3F" w:rsidRPr="001A186D" w:rsidRDefault="00AD0A3F" w:rsidP="00AC3F0B">
            <w:pPr>
              <w:pStyle w:val="SingleTxtGC"/>
              <w:tabs>
                <w:tab w:val="clear" w:pos="431"/>
                <w:tab w:val="clear" w:pos="1134"/>
                <w:tab w:val="clear" w:pos="1565"/>
                <w:tab w:val="clear" w:pos="1996"/>
                <w:tab w:val="clear" w:pos="2427"/>
              </w:tabs>
              <w:ind w:left="0" w:right="0"/>
              <w:rPr>
                <w:rFonts w:eastAsia="黑体"/>
                <w:color w:val="000000" w:themeColor="text1"/>
                <w:szCs w:val="21"/>
                <w:lang w:val="zh-CN"/>
              </w:rPr>
            </w:pPr>
            <w:r w:rsidRPr="001A186D">
              <w:rPr>
                <w:rFonts w:eastAsia="黑体"/>
                <w:color w:val="000000" w:themeColor="text1"/>
                <w:szCs w:val="21"/>
                <w:lang w:val="zh-CN"/>
              </w:rPr>
              <w:t>缔约国的答复</w:t>
            </w:r>
          </w:p>
        </w:tc>
      </w:tr>
      <w:tr w:rsidR="00AD0A3F" w:rsidRPr="00150A49" w:rsidTr="001A186D">
        <w:trPr>
          <w:trHeight w:val="240"/>
        </w:trPr>
        <w:tc>
          <w:tcPr>
            <w:tcW w:w="7370" w:type="dxa"/>
            <w:gridSpan w:val="2"/>
            <w:shd w:val="clear" w:color="auto" w:fill="auto"/>
          </w:tcPr>
          <w:p w:rsidR="00AD0A3F" w:rsidRPr="00B233BC" w:rsidRDefault="00AD0A3F" w:rsidP="00B748C9">
            <w:pPr>
              <w:pStyle w:val="SingleTxtGC"/>
              <w:tabs>
                <w:tab w:val="clear" w:pos="431"/>
                <w:tab w:val="clear" w:pos="1134"/>
                <w:tab w:val="clear" w:pos="1565"/>
                <w:tab w:val="clear" w:pos="1996"/>
                <w:tab w:val="clear" w:pos="2427"/>
              </w:tabs>
              <w:ind w:left="0" w:right="0" w:firstLine="431"/>
              <w:rPr>
                <w:rFonts w:eastAsiaTheme="minorEastAsia"/>
                <w:color w:val="000000" w:themeColor="text1"/>
                <w:szCs w:val="21"/>
                <w:lang w:val="zh-CN"/>
              </w:rPr>
            </w:pPr>
            <w:r w:rsidRPr="00B233BC">
              <w:rPr>
                <w:rFonts w:eastAsiaTheme="minorEastAsia"/>
                <w:color w:val="000000" w:themeColor="text1"/>
                <w:szCs w:val="21"/>
                <w:lang w:val="zh-CN"/>
              </w:rPr>
              <w:t>缔约国的答复可查阅</w:t>
            </w:r>
            <w:r w:rsidRPr="00B233BC">
              <w:rPr>
                <w:rFonts w:eastAsiaTheme="minorEastAsia"/>
                <w:color w:val="000000" w:themeColor="text1"/>
                <w:szCs w:val="21"/>
                <w:lang w:val="zh-CN"/>
              </w:rPr>
              <w:t>CED/C/CUB/CO/1/Add.1</w:t>
            </w:r>
            <w:r w:rsidRPr="00B233BC">
              <w:rPr>
                <w:rFonts w:eastAsiaTheme="minorEastAsia"/>
                <w:color w:val="000000" w:themeColor="text1"/>
                <w:szCs w:val="21"/>
                <w:lang w:val="zh-CN"/>
              </w:rPr>
              <w:t>。</w:t>
            </w:r>
          </w:p>
        </w:tc>
      </w:tr>
      <w:tr w:rsidR="00AD0A3F" w:rsidRPr="00B5358F" w:rsidTr="001A186D">
        <w:trPr>
          <w:trHeight w:val="240"/>
        </w:trPr>
        <w:tc>
          <w:tcPr>
            <w:tcW w:w="7370" w:type="dxa"/>
            <w:gridSpan w:val="2"/>
            <w:shd w:val="clear" w:color="auto" w:fill="auto"/>
          </w:tcPr>
          <w:p w:rsidR="00AD0A3F" w:rsidRPr="001A186D" w:rsidRDefault="00AD0A3F" w:rsidP="00B748C9">
            <w:pPr>
              <w:pStyle w:val="SingleTxtGC"/>
              <w:tabs>
                <w:tab w:val="clear" w:pos="431"/>
                <w:tab w:val="clear" w:pos="1134"/>
                <w:tab w:val="clear" w:pos="1565"/>
                <w:tab w:val="clear" w:pos="1996"/>
                <w:tab w:val="clear" w:pos="2427"/>
              </w:tabs>
              <w:ind w:left="0" w:right="0"/>
              <w:rPr>
                <w:rFonts w:eastAsia="黑体"/>
                <w:color w:val="000000" w:themeColor="text1"/>
                <w:szCs w:val="21"/>
                <w:lang w:val="zh-CN"/>
              </w:rPr>
            </w:pPr>
            <w:r w:rsidRPr="001A186D">
              <w:rPr>
                <w:rFonts w:eastAsia="黑体"/>
                <w:color w:val="000000" w:themeColor="text1"/>
                <w:szCs w:val="21"/>
                <w:lang w:val="zh-CN"/>
              </w:rPr>
              <w:t>委员会的评价</w:t>
            </w:r>
          </w:p>
        </w:tc>
      </w:tr>
      <w:tr w:rsidR="00AD0A3F" w:rsidRPr="00150A49" w:rsidTr="001A186D">
        <w:trPr>
          <w:trHeight w:val="240"/>
        </w:trPr>
        <w:tc>
          <w:tcPr>
            <w:tcW w:w="7370" w:type="dxa"/>
            <w:gridSpan w:val="2"/>
            <w:tcBorders>
              <w:bottom w:val="nil"/>
            </w:tcBorders>
            <w:shd w:val="clear" w:color="auto" w:fill="auto"/>
          </w:tcPr>
          <w:p w:rsidR="00AD0A3F" w:rsidRPr="00B233BC" w:rsidRDefault="00AD0A3F" w:rsidP="00CF0AFE">
            <w:pPr>
              <w:pStyle w:val="SingleTxtGC"/>
              <w:tabs>
                <w:tab w:val="clear" w:pos="431"/>
                <w:tab w:val="clear" w:pos="1134"/>
                <w:tab w:val="clear" w:pos="1565"/>
                <w:tab w:val="clear" w:pos="1996"/>
                <w:tab w:val="clear" w:pos="2427"/>
              </w:tabs>
              <w:spacing w:after="0"/>
              <w:ind w:left="0" w:right="0"/>
              <w:rPr>
                <w:rFonts w:eastAsiaTheme="minorEastAsia"/>
                <w:color w:val="000000" w:themeColor="text1"/>
                <w:szCs w:val="21"/>
                <w:lang w:val="zh-CN"/>
              </w:rPr>
            </w:pPr>
            <w:r w:rsidRPr="001A186D">
              <w:rPr>
                <w:rFonts w:eastAsiaTheme="minorEastAsia"/>
                <w:b/>
                <w:bCs/>
                <w:color w:val="000000" w:themeColor="text1"/>
                <w:szCs w:val="21"/>
                <w:lang w:val="zh-CN"/>
              </w:rPr>
              <w:t>[C]</w:t>
            </w:r>
            <w:r w:rsidRPr="00B233BC">
              <w:rPr>
                <w:rFonts w:eastAsiaTheme="minorEastAsia"/>
                <w:color w:val="000000" w:themeColor="text1"/>
                <w:szCs w:val="21"/>
                <w:lang w:val="zh-CN"/>
              </w:rPr>
              <w:t>：委员会注意到缔约国提供</w:t>
            </w:r>
            <w:r w:rsidRPr="00B233BC">
              <w:rPr>
                <w:rFonts w:eastAsiaTheme="minorEastAsia" w:hint="eastAsia"/>
                <w:color w:val="000000" w:themeColor="text1"/>
                <w:szCs w:val="21"/>
                <w:lang w:val="zh-CN"/>
              </w:rPr>
              <w:t>的</w:t>
            </w:r>
            <w:r w:rsidRPr="00B233BC">
              <w:rPr>
                <w:rFonts w:eastAsiaTheme="minorEastAsia"/>
                <w:color w:val="000000" w:themeColor="text1"/>
                <w:szCs w:val="21"/>
                <w:lang w:val="zh-CN"/>
              </w:rPr>
              <w:t>资料，但</w:t>
            </w:r>
            <w:r w:rsidRPr="00B233BC">
              <w:rPr>
                <w:rFonts w:eastAsiaTheme="minorEastAsia" w:hint="eastAsia"/>
                <w:color w:val="000000" w:themeColor="text1"/>
                <w:szCs w:val="21"/>
                <w:lang w:val="zh-CN"/>
              </w:rPr>
              <w:t>注意到</w:t>
            </w:r>
            <w:r w:rsidRPr="00B233BC">
              <w:rPr>
                <w:rFonts w:eastAsiaTheme="minorEastAsia"/>
                <w:color w:val="000000" w:themeColor="text1"/>
                <w:szCs w:val="21"/>
                <w:lang w:val="zh-CN"/>
              </w:rPr>
              <w:t>缔约国没有提供资料说明，自委员会结论性意见</w:t>
            </w:r>
            <w:r w:rsidRPr="00B233BC">
              <w:rPr>
                <w:rFonts w:eastAsiaTheme="minorEastAsia"/>
                <w:color w:val="000000" w:themeColor="text1"/>
                <w:szCs w:val="21"/>
                <w:lang w:val="zh-CN"/>
              </w:rPr>
              <w:t>(CED/C/CUB/CO/1)</w:t>
            </w:r>
            <w:r w:rsidRPr="00B233BC">
              <w:rPr>
                <w:rFonts w:eastAsiaTheme="minorEastAsia"/>
                <w:color w:val="000000" w:themeColor="text1"/>
                <w:szCs w:val="21"/>
                <w:lang w:val="zh-CN"/>
              </w:rPr>
              <w:t>通过以来为落实建议采取了哪些措施。委员会仍然特别感到关切的是</w:t>
            </w:r>
            <w:r w:rsidRPr="00B233BC">
              <w:rPr>
                <w:rFonts w:eastAsiaTheme="minorEastAsia" w:hint="eastAsia"/>
                <w:color w:val="000000" w:themeColor="text1"/>
                <w:szCs w:val="21"/>
                <w:lang w:val="zh-CN"/>
              </w:rPr>
              <w:t>，</w:t>
            </w:r>
            <w:r w:rsidRPr="00B233BC">
              <w:rPr>
                <w:rFonts w:eastAsiaTheme="minorEastAsia"/>
                <w:color w:val="000000" w:themeColor="text1"/>
                <w:szCs w:val="21"/>
                <w:lang w:val="zh-CN"/>
              </w:rPr>
              <w:t>《刑事诉讼法》第</w:t>
            </w:r>
            <w:r w:rsidRPr="00B233BC">
              <w:rPr>
                <w:rFonts w:eastAsiaTheme="minorEastAsia"/>
                <w:color w:val="000000" w:themeColor="text1"/>
                <w:szCs w:val="21"/>
                <w:lang w:val="zh-CN"/>
              </w:rPr>
              <w:t>249</w:t>
            </w:r>
            <w:r w:rsidRPr="00B233BC">
              <w:rPr>
                <w:rFonts w:eastAsiaTheme="minorEastAsia"/>
                <w:color w:val="000000" w:themeColor="text1"/>
                <w:szCs w:val="21"/>
                <w:lang w:val="zh-CN"/>
              </w:rPr>
              <w:t>条规定，自下令</w:t>
            </w:r>
            <w:r w:rsidRPr="00B233BC">
              <w:rPr>
                <w:rFonts w:eastAsiaTheme="minorEastAsia" w:hint="eastAsia"/>
                <w:color w:val="000000" w:themeColor="text1"/>
                <w:szCs w:val="21"/>
                <w:lang w:val="zh-CN"/>
              </w:rPr>
              <w:t>对</w:t>
            </w:r>
            <w:r w:rsidRPr="00B233BC">
              <w:rPr>
                <w:rFonts w:eastAsiaTheme="minorEastAsia"/>
                <w:color w:val="000000" w:themeColor="text1"/>
                <w:szCs w:val="21"/>
                <w:lang w:val="zh-CN"/>
              </w:rPr>
              <w:t>被剥夺自由者适用该法准许的任一</w:t>
            </w:r>
            <w:r w:rsidRPr="00B233BC">
              <w:rPr>
                <w:rFonts w:eastAsiaTheme="minorEastAsia" w:hint="eastAsia"/>
                <w:color w:val="000000" w:themeColor="text1"/>
                <w:szCs w:val="21"/>
                <w:lang w:val="zh-CN"/>
              </w:rPr>
              <w:t>保护</w:t>
            </w:r>
            <w:r w:rsidRPr="00B233BC">
              <w:rPr>
                <w:rFonts w:eastAsiaTheme="minorEastAsia"/>
                <w:color w:val="000000" w:themeColor="text1"/>
                <w:szCs w:val="21"/>
                <w:lang w:val="zh-CN"/>
              </w:rPr>
              <w:t>措施之时起</w:t>
            </w:r>
            <w:r w:rsidRPr="00B233BC">
              <w:rPr>
                <w:rFonts w:eastAsiaTheme="minorEastAsia" w:hint="eastAsia"/>
                <w:color w:val="000000" w:themeColor="text1"/>
                <w:szCs w:val="21"/>
                <w:lang w:val="zh-CN"/>
              </w:rPr>
              <w:t>，</w:t>
            </w:r>
            <w:r w:rsidRPr="00B233BC">
              <w:rPr>
                <w:rFonts w:eastAsiaTheme="minorEastAsia"/>
                <w:color w:val="000000" w:themeColor="text1"/>
                <w:szCs w:val="21"/>
                <w:lang w:val="zh-CN"/>
              </w:rPr>
              <w:t>被剥夺自由者方可联络和会见辩护律师，而</w:t>
            </w:r>
            <w:r w:rsidRPr="00B233BC">
              <w:rPr>
                <w:rFonts w:eastAsiaTheme="minorEastAsia" w:hint="eastAsia"/>
                <w:color w:val="000000" w:themeColor="text1"/>
                <w:szCs w:val="21"/>
                <w:lang w:val="zh-CN"/>
              </w:rPr>
              <w:t>保护</w:t>
            </w:r>
            <w:r w:rsidRPr="00B233BC">
              <w:rPr>
                <w:rFonts w:eastAsiaTheme="minorEastAsia"/>
                <w:color w:val="000000" w:themeColor="text1"/>
                <w:szCs w:val="21"/>
                <w:lang w:val="zh-CN"/>
              </w:rPr>
              <w:t>措施不</w:t>
            </w:r>
            <w:r w:rsidRPr="00B233BC">
              <w:rPr>
                <w:rFonts w:eastAsiaTheme="minorEastAsia" w:hint="eastAsia"/>
                <w:color w:val="000000" w:themeColor="text1"/>
                <w:szCs w:val="21"/>
                <w:lang w:val="zh-CN"/>
              </w:rPr>
              <w:t>一定</w:t>
            </w:r>
            <w:r w:rsidRPr="00B233BC">
              <w:rPr>
                <w:rFonts w:eastAsiaTheme="minorEastAsia"/>
                <w:color w:val="000000" w:themeColor="text1"/>
                <w:szCs w:val="21"/>
                <w:lang w:val="zh-CN"/>
              </w:rPr>
              <w:t>自剥夺自由之初适用</w:t>
            </w:r>
            <w:r w:rsidRPr="00B233BC">
              <w:rPr>
                <w:rFonts w:eastAsiaTheme="minorEastAsia" w:hint="eastAsia"/>
                <w:color w:val="000000" w:themeColor="text1"/>
                <w:szCs w:val="21"/>
                <w:lang w:val="zh-CN"/>
              </w:rPr>
              <w:t>，而是在剥夺自由后长达</w:t>
            </w:r>
            <w:r w:rsidRPr="00B233BC">
              <w:rPr>
                <w:rFonts w:eastAsiaTheme="minorEastAsia"/>
                <w:color w:val="000000" w:themeColor="text1"/>
                <w:szCs w:val="21"/>
                <w:lang w:val="zh-CN"/>
              </w:rPr>
              <w:t>6</w:t>
            </w:r>
            <w:r w:rsidRPr="00B233BC">
              <w:rPr>
                <w:rFonts w:eastAsiaTheme="minorEastAsia"/>
                <w:color w:val="000000" w:themeColor="text1"/>
                <w:szCs w:val="21"/>
                <w:lang w:val="zh-CN"/>
              </w:rPr>
              <w:t>天</w:t>
            </w:r>
            <w:r w:rsidRPr="00B233BC">
              <w:rPr>
                <w:rFonts w:eastAsiaTheme="minorEastAsia" w:hint="eastAsia"/>
                <w:color w:val="000000" w:themeColor="text1"/>
                <w:szCs w:val="21"/>
                <w:lang w:val="zh-CN"/>
              </w:rPr>
              <w:t>的时限内</w:t>
            </w:r>
            <w:r w:rsidRPr="00B233BC">
              <w:rPr>
                <w:rFonts w:eastAsiaTheme="minorEastAsia"/>
                <w:color w:val="000000" w:themeColor="text1"/>
                <w:szCs w:val="21"/>
                <w:lang w:val="zh-CN"/>
              </w:rPr>
              <w:t>适用。因此，委员会重申其建议，请缔约国在根据结论性意见第</w:t>
            </w:r>
            <w:r w:rsidRPr="00B233BC">
              <w:rPr>
                <w:rFonts w:eastAsiaTheme="minorEastAsia"/>
                <w:color w:val="000000" w:themeColor="text1"/>
                <w:szCs w:val="21"/>
                <w:lang w:val="zh-CN"/>
              </w:rPr>
              <w:t>40</w:t>
            </w:r>
            <w:r w:rsidRPr="00B233BC">
              <w:rPr>
                <w:rFonts w:eastAsiaTheme="minorEastAsia"/>
                <w:color w:val="000000" w:themeColor="text1"/>
                <w:szCs w:val="21"/>
                <w:lang w:val="zh-CN"/>
              </w:rPr>
              <w:t>段提交资料时，提供资料说明采取了哪些行动，确保在法律和</w:t>
            </w:r>
            <w:r w:rsidRPr="00B233BC">
              <w:rPr>
                <w:rFonts w:eastAsiaTheme="minorEastAsia" w:hint="eastAsia"/>
                <w:color w:val="000000" w:themeColor="text1"/>
                <w:szCs w:val="21"/>
                <w:lang w:val="zh-CN"/>
              </w:rPr>
              <w:t>实际工作</w:t>
            </w:r>
            <w:r w:rsidRPr="00B233BC">
              <w:rPr>
                <w:rFonts w:eastAsiaTheme="minorEastAsia"/>
                <w:color w:val="000000" w:themeColor="text1"/>
                <w:szCs w:val="21"/>
                <w:lang w:val="zh-CN"/>
              </w:rPr>
              <w:t>中，所有人不仅在刑事诉讼</w:t>
            </w:r>
            <w:r w:rsidRPr="00B233BC">
              <w:rPr>
                <w:rFonts w:eastAsiaTheme="minorEastAsia" w:hint="eastAsia"/>
                <w:color w:val="000000" w:themeColor="text1"/>
                <w:szCs w:val="21"/>
                <w:lang w:val="zh-CN"/>
              </w:rPr>
              <w:t>启动之</w:t>
            </w:r>
            <w:r w:rsidRPr="00B233BC">
              <w:rPr>
                <w:rFonts w:eastAsiaTheme="minorEastAsia"/>
                <w:color w:val="000000" w:themeColor="text1"/>
                <w:szCs w:val="21"/>
                <w:lang w:val="zh-CN"/>
              </w:rPr>
              <w:t>时，而且自剥夺自由之初即可接触律师。</w:t>
            </w:r>
          </w:p>
        </w:tc>
      </w:tr>
      <w:tr w:rsidR="00AD0A3F" w:rsidRPr="00150A49" w:rsidTr="001A186D">
        <w:trPr>
          <w:trHeight w:val="240"/>
        </w:trPr>
        <w:tc>
          <w:tcPr>
            <w:tcW w:w="7370" w:type="dxa"/>
            <w:gridSpan w:val="2"/>
            <w:tcBorders>
              <w:top w:val="nil"/>
              <w:bottom w:val="nil"/>
            </w:tcBorders>
            <w:shd w:val="clear" w:color="auto" w:fill="auto"/>
          </w:tcPr>
          <w:p w:rsidR="00AD0A3F" w:rsidRPr="00203EEA" w:rsidRDefault="00AD0A3F" w:rsidP="0043593F">
            <w:pPr>
              <w:pStyle w:val="SingleTxtGC"/>
              <w:tabs>
                <w:tab w:val="clear" w:pos="431"/>
                <w:tab w:val="clear" w:pos="1134"/>
                <w:tab w:val="clear" w:pos="1565"/>
                <w:tab w:val="clear" w:pos="1996"/>
                <w:tab w:val="clear" w:pos="2427"/>
              </w:tabs>
              <w:ind w:left="0" w:right="0" w:firstLine="431"/>
              <w:rPr>
                <w:rFonts w:eastAsia="黑体"/>
                <w:color w:val="000000" w:themeColor="text1"/>
                <w:szCs w:val="21"/>
                <w:lang w:val="zh-CN"/>
              </w:rPr>
            </w:pPr>
            <w:r w:rsidRPr="00203EEA">
              <w:rPr>
                <w:rFonts w:eastAsia="黑体"/>
                <w:color w:val="000000" w:themeColor="text1"/>
                <w:szCs w:val="21"/>
                <w:lang w:val="zh-CN"/>
              </w:rPr>
              <w:t>第</w:t>
            </w:r>
            <w:r w:rsidRPr="00203EEA">
              <w:rPr>
                <w:rFonts w:eastAsia="黑体"/>
                <w:color w:val="000000" w:themeColor="text1"/>
                <w:szCs w:val="21"/>
                <w:lang w:val="zh-CN"/>
              </w:rPr>
              <w:t>28</w:t>
            </w:r>
            <w:r w:rsidRPr="00203EEA">
              <w:rPr>
                <w:rFonts w:eastAsia="黑体"/>
                <w:color w:val="000000" w:themeColor="text1"/>
                <w:szCs w:val="21"/>
                <w:lang w:val="zh-CN"/>
              </w:rPr>
              <w:t>段：委员会建议缔约国采取必要措施，确保所有被捕后未获释者立即被带见法官，由法官审理后决定是否采取任何导致剥夺自由的措施，主要是审前拘留。</w:t>
            </w:r>
          </w:p>
        </w:tc>
      </w:tr>
      <w:tr w:rsidR="00AD0A3F" w:rsidRPr="00B5358F" w:rsidTr="001A186D">
        <w:trPr>
          <w:trHeight w:val="240"/>
        </w:trPr>
        <w:tc>
          <w:tcPr>
            <w:tcW w:w="7370" w:type="dxa"/>
            <w:gridSpan w:val="2"/>
            <w:tcBorders>
              <w:top w:val="nil"/>
            </w:tcBorders>
            <w:shd w:val="clear" w:color="auto" w:fill="auto"/>
          </w:tcPr>
          <w:p w:rsidR="00AD0A3F" w:rsidRPr="00203EEA" w:rsidRDefault="00AD0A3F" w:rsidP="0043593F">
            <w:pPr>
              <w:pStyle w:val="SingleTxtGC"/>
              <w:tabs>
                <w:tab w:val="clear" w:pos="431"/>
                <w:tab w:val="clear" w:pos="1134"/>
                <w:tab w:val="clear" w:pos="1565"/>
                <w:tab w:val="clear" w:pos="1996"/>
                <w:tab w:val="clear" w:pos="2427"/>
              </w:tabs>
              <w:ind w:left="0" w:right="0"/>
              <w:rPr>
                <w:rFonts w:eastAsia="黑体"/>
                <w:color w:val="000000" w:themeColor="text1"/>
                <w:szCs w:val="21"/>
                <w:lang w:val="zh-CN"/>
              </w:rPr>
            </w:pPr>
            <w:r w:rsidRPr="00203EEA">
              <w:rPr>
                <w:rFonts w:eastAsia="黑体"/>
                <w:color w:val="000000" w:themeColor="text1"/>
                <w:szCs w:val="21"/>
                <w:lang w:val="zh-CN"/>
              </w:rPr>
              <w:t>缔约国的答复</w:t>
            </w:r>
          </w:p>
        </w:tc>
      </w:tr>
      <w:tr w:rsidR="00AD0A3F" w:rsidRPr="00150A49" w:rsidTr="001A186D">
        <w:trPr>
          <w:trHeight w:val="240"/>
        </w:trPr>
        <w:tc>
          <w:tcPr>
            <w:tcW w:w="7370" w:type="dxa"/>
            <w:gridSpan w:val="2"/>
            <w:shd w:val="clear" w:color="auto" w:fill="auto"/>
          </w:tcPr>
          <w:p w:rsidR="00AD0A3F" w:rsidRPr="00B233BC" w:rsidRDefault="00AD0A3F" w:rsidP="0043593F">
            <w:pPr>
              <w:pStyle w:val="SingleTxtGC"/>
              <w:tabs>
                <w:tab w:val="clear" w:pos="431"/>
                <w:tab w:val="clear" w:pos="1134"/>
                <w:tab w:val="clear" w:pos="1565"/>
                <w:tab w:val="clear" w:pos="1996"/>
                <w:tab w:val="clear" w:pos="2427"/>
              </w:tabs>
              <w:ind w:left="0" w:right="0" w:firstLine="431"/>
              <w:rPr>
                <w:rFonts w:eastAsiaTheme="minorEastAsia"/>
                <w:color w:val="000000" w:themeColor="text1"/>
                <w:szCs w:val="21"/>
                <w:lang w:val="zh-CN"/>
              </w:rPr>
            </w:pPr>
            <w:r w:rsidRPr="00B233BC">
              <w:rPr>
                <w:rFonts w:eastAsiaTheme="minorEastAsia"/>
                <w:color w:val="000000" w:themeColor="text1"/>
                <w:szCs w:val="21"/>
                <w:lang w:val="zh-CN"/>
              </w:rPr>
              <w:t>缔约国的答复可查阅</w:t>
            </w:r>
            <w:r w:rsidRPr="00B233BC">
              <w:rPr>
                <w:rFonts w:eastAsiaTheme="minorEastAsia"/>
                <w:color w:val="000000" w:themeColor="text1"/>
                <w:szCs w:val="21"/>
                <w:lang w:val="zh-CN"/>
              </w:rPr>
              <w:t>CED/C/CUB/CO/1/Add.1</w:t>
            </w:r>
            <w:r w:rsidRPr="00B233BC">
              <w:rPr>
                <w:rFonts w:eastAsiaTheme="minorEastAsia"/>
                <w:color w:val="000000" w:themeColor="text1"/>
                <w:szCs w:val="21"/>
                <w:lang w:val="zh-CN"/>
              </w:rPr>
              <w:t>。</w:t>
            </w:r>
          </w:p>
        </w:tc>
      </w:tr>
      <w:tr w:rsidR="00AD0A3F" w:rsidRPr="00B5358F" w:rsidTr="001A186D">
        <w:trPr>
          <w:trHeight w:val="240"/>
        </w:trPr>
        <w:tc>
          <w:tcPr>
            <w:tcW w:w="7370" w:type="dxa"/>
            <w:gridSpan w:val="2"/>
            <w:shd w:val="clear" w:color="auto" w:fill="auto"/>
          </w:tcPr>
          <w:p w:rsidR="00AD0A3F" w:rsidRPr="00203EEA" w:rsidRDefault="00AD0A3F" w:rsidP="0043593F">
            <w:pPr>
              <w:pStyle w:val="SingleTxtGC"/>
              <w:tabs>
                <w:tab w:val="clear" w:pos="431"/>
                <w:tab w:val="clear" w:pos="1134"/>
                <w:tab w:val="clear" w:pos="1565"/>
                <w:tab w:val="clear" w:pos="1996"/>
                <w:tab w:val="clear" w:pos="2427"/>
              </w:tabs>
              <w:ind w:left="0" w:right="0"/>
              <w:rPr>
                <w:rFonts w:eastAsia="黑体"/>
                <w:color w:val="000000" w:themeColor="text1"/>
                <w:szCs w:val="21"/>
                <w:lang w:val="zh-CN"/>
              </w:rPr>
            </w:pPr>
            <w:r w:rsidRPr="00203EEA">
              <w:rPr>
                <w:rFonts w:eastAsia="黑体"/>
                <w:color w:val="000000" w:themeColor="text1"/>
                <w:szCs w:val="21"/>
                <w:lang w:val="zh-CN"/>
              </w:rPr>
              <w:t>委员会的评价</w:t>
            </w:r>
          </w:p>
        </w:tc>
      </w:tr>
      <w:tr w:rsidR="00AD0A3F" w:rsidRPr="00150A49" w:rsidTr="001A186D">
        <w:trPr>
          <w:trHeight w:val="240"/>
        </w:trPr>
        <w:tc>
          <w:tcPr>
            <w:tcW w:w="7370" w:type="dxa"/>
            <w:gridSpan w:val="2"/>
            <w:shd w:val="clear" w:color="auto" w:fill="auto"/>
          </w:tcPr>
          <w:p w:rsidR="00AD0A3F" w:rsidRPr="00B233BC" w:rsidRDefault="00AD0A3F" w:rsidP="0043593F">
            <w:pPr>
              <w:pStyle w:val="SingleTxtGC"/>
              <w:tabs>
                <w:tab w:val="clear" w:pos="431"/>
                <w:tab w:val="clear" w:pos="1134"/>
                <w:tab w:val="clear" w:pos="1565"/>
                <w:tab w:val="clear" w:pos="1996"/>
                <w:tab w:val="clear" w:pos="2427"/>
              </w:tabs>
              <w:ind w:left="0" w:right="0"/>
              <w:rPr>
                <w:rFonts w:eastAsiaTheme="minorEastAsia"/>
                <w:color w:val="000000" w:themeColor="text1"/>
                <w:szCs w:val="21"/>
                <w:lang w:val="zh-CN"/>
              </w:rPr>
            </w:pPr>
            <w:r w:rsidRPr="00203EEA">
              <w:rPr>
                <w:rFonts w:eastAsiaTheme="minorEastAsia"/>
                <w:b/>
                <w:bCs/>
                <w:color w:val="000000" w:themeColor="text1"/>
                <w:szCs w:val="21"/>
                <w:lang w:val="zh-CN"/>
              </w:rPr>
              <w:t>[C]</w:t>
            </w:r>
            <w:r w:rsidRPr="00B233BC">
              <w:rPr>
                <w:rFonts w:eastAsiaTheme="minorEastAsia"/>
                <w:color w:val="000000" w:themeColor="text1"/>
                <w:szCs w:val="21"/>
                <w:lang w:val="zh-CN"/>
              </w:rPr>
              <w:t>：委员会注意到缔约国提供</w:t>
            </w:r>
            <w:r w:rsidRPr="00B233BC">
              <w:rPr>
                <w:rFonts w:eastAsiaTheme="minorEastAsia" w:hint="eastAsia"/>
                <w:color w:val="000000" w:themeColor="text1"/>
                <w:szCs w:val="21"/>
                <w:lang w:val="zh-CN"/>
              </w:rPr>
              <w:t>的</w:t>
            </w:r>
            <w:r w:rsidRPr="00B233BC">
              <w:rPr>
                <w:rFonts w:eastAsiaTheme="minorEastAsia"/>
                <w:color w:val="000000" w:themeColor="text1"/>
                <w:szCs w:val="21"/>
                <w:lang w:val="zh-CN"/>
              </w:rPr>
              <w:t>资料，特别注意到《刑事诉讼法》第</w:t>
            </w:r>
            <w:r w:rsidRPr="00B233BC">
              <w:rPr>
                <w:rFonts w:eastAsiaTheme="minorEastAsia"/>
                <w:color w:val="000000" w:themeColor="text1"/>
                <w:szCs w:val="21"/>
                <w:lang w:val="zh-CN"/>
              </w:rPr>
              <w:t>247</w:t>
            </w:r>
            <w:r w:rsidRPr="00B233BC">
              <w:rPr>
                <w:rFonts w:eastAsiaTheme="minorEastAsia"/>
                <w:color w:val="000000" w:themeColor="text1"/>
                <w:szCs w:val="21"/>
                <w:lang w:val="zh-CN"/>
              </w:rPr>
              <w:t>条和现有的人身保护程序，但缔约国没有提供资料说明，自委员会结论性意见</w:t>
            </w:r>
            <w:r w:rsidRPr="00B233BC">
              <w:rPr>
                <w:rFonts w:eastAsiaTheme="minorEastAsia"/>
                <w:color w:val="000000" w:themeColor="text1"/>
                <w:szCs w:val="21"/>
                <w:lang w:val="zh-CN"/>
              </w:rPr>
              <w:t>(CED/C/CUB/CO/1)</w:t>
            </w:r>
            <w:r w:rsidRPr="00B233BC">
              <w:rPr>
                <w:rFonts w:eastAsiaTheme="minorEastAsia"/>
                <w:color w:val="000000" w:themeColor="text1"/>
                <w:szCs w:val="21"/>
                <w:lang w:val="zh-CN"/>
              </w:rPr>
              <w:t>通过以来为落实建议采取了哪些措施。在这方面，委员会仍然感到关切的是，负责代表国家提起和主持公共刑事诉讼</w:t>
            </w:r>
            <w:r w:rsidRPr="00B233BC">
              <w:rPr>
                <w:rFonts w:eastAsiaTheme="minorEastAsia" w:hint="eastAsia"/>
                <w:color w:val="000000" w:themeColor="text1"/>
                <w:szCs w:val="21"/>
                <w:lang w:val="zh-CN"/>
              </w:rPr>
              <w:t>的</w:t>
            </w:r>
            <w:r w:rsidRPr="00B233BC">
              <w:rPr>
                <w:rFonts w:eastAsiaTheme="minorEastAsia"/>
                <w:color w:val="000000" w:themeColor="text1"/>
                <w:szCs w:val="21"/>
                <w:lang w:val="zh-CN"/>
              </w:rPr>
              <w:t>检察官有权下令</w:t>
            </w:r>
            <w:r w:rsidRPr="00B233BC">
              <w:rPr>
                <w:rFonts w:eastAsiaTheme="minorEastAsia" w:hint="eastAsia"/>
                <w:color w:val="000000" w:themeColor="text1"/>
                <w:szCs w:val="21"/>
                <w:lang w:val="zh-CN"/>
              </w:rPr>
              <w:t>进行</w:t>
            </w:r>
            <w:r w:rsidRPr="00B233BC">
              <w:rPr>
                <w:rFonts w:eastAsiaTheme="minorEastAsia"/>
                <w:color w:val="000000" w:themeColor="text1"/>
                <w:szCs w:val="21"/>
                <w:lang w:val="zh-CN"/>
              </w:rPr>
              <w:t>审前拘留，而且</w:t>
            </w:r>
            <w:r w:rsidRPr="00B233BC">
              <w:rPr>
                <w:rFonts w:eastAsiaTheme="minorEastAsia" w:hint="eastAsia"/>
                <w:color w:val="000000" w:themeColor="text1"/>
                <w:szCs w:val="21"/>
                <w:lang w:val="zh-CN"/>
              </w:rPr>
              <w:t>只有</w:t>
            </w:r>
            <w:r w:rsidRPr="00B233BC">
              <w:rPr>
                <w:rFonts w:eastAsiaTheme="minorEastAsia"/>
                <w:color w:val="000000" w:themeColor="text1"/>
                <w:szCs w:val="21"/>
                <w:lang w:val="zh-CN"/>
              </w:rPr>
              <w:t>在调查结束后</w:t>
            </w:r>
            <w:r w:rsidRPr="00B233BC">
              <w:rPr>
                <w:rFonts w:eastAsiaTheme="minorEastAsia" w:hint="eastAsia"/>
                <w:color w:val="000000" w:themeColor="text1"/>
                <w:szCs w:val="21"/>
                <w:lang w:val="zh-CN"/>
              </w:rPr>
              <w:t>，并已提起</w:t>
            </w:r>
            <w:r w:rsidRPr="00B233BC">
              <w:rPr>
                <w:rFonts w:eastAsiaTheme="minorEastAsia"/>
                <w:color w:val="000000" w:themeColor="text1"/>
                <w:szCs w:val="21"/>
                <w:lang w:val="zh-CN"/>
              </w:rPr>
              <w:t>诉讼</w:t>
            </w:r>
            <w:r w:rsidRPr="00B233BC">
              <w:rPr>
                <w:rFonts w:eastAsiaTheme="minorEastAsia" w:hint="eastAsia"/>
                <w:color w:val="000000" w:themeColor="text1"/>
                <w:szCs w:val="21"/>
                <w:lang w:val="zh-CN"/>
              </w:rPr>
              <w:t>从而启动案件</w:t>
            </w:r>
            <w:r w:rsidRPr="00B233BC">
              <w:rPr>
                <w:rFonts w:eastAsiaTheme="minorEastAsia"/>
                <w:color w:val="000000" w:themeColor="text1"/>
                <w:szCs w:val="21"/>
                <w:lang w:val="zh-CN"/>
              </w:rPr>
              <w:t>审理和口头审理后</w:t>
            </w:r>
            <w:r w:rsidRPr="00B233BC">
              <w:rPr>
                <w:rFonts w:eastAsiaTheme="minorEastAsia" w:hint="eastAsia"/>
                <w:color w:val="000000" w:themeColor="text1"/>
                <w:szCs w:val="21"/>
                <w:lang w:val="zh-CN"/>
              </w:rPr>
              <w:t>，</w:t>
            </w:r>
            <w:r w:rsidRPr="00B233BC">
              <w:rPr>
                <w:rFonts w:eastAsiaTheme="minorEastAsia"/>
                <w:color w:val="000000" w:themeColor="text1"/>
                <w:szCs w:val="21"/>
                <w:lang w:val="zh-CN"/>
              </w:rPr>
              <w:t>被捕人员方可</w:t>
            </w:r>
            <w:r w:rsidRPr="00B233BC">
              <w:rPr>
                <w:rFonts w:eastAsiaTheme="minorEastAsia" w:hint="eastAsia"/>
                <w:color w:val="000000" w:themeColor="text1"/>
                <w:szCs w:val="21"/>
                <w:lang w:val="zh-CN"/>
              </w:rPr>
              <w:t>被带见</w:t>
            </w:r>
            <w:r w:rsidRPr="00B233BC">
              <w:rPr>
                <w:rFonts w:eastAsiaTheme="minorEastAsia"/>
                <w:color w:val="000000" w:themeColor="text1"/>
                <w:szCs w:val="21"/>
                <w:lang w:val="zh-CN"/>
              </w:rPr>
              <w:t>法官。因此，委员会重申其建议，请缔约国在根据结论性意见第</w:t>
            </w:r>
            <w:r w:rsidRPr="00B233BC">
              <w:rPr>
                <w:rFonts w:eastAsiaTheme="minorEastAsia"/>
                <w:color w:val="000000" w:themeColor="text1"/>
                <w:szCs w:val="21"/>
                <w:lang w:val="zh-CN"/>
              </w:rPr>
              <w:t>40</w:t>
            </w:r>
            <w:r w:rsidRPr="00B233BC">
              <w:rPr>
                <w:rFonts w:eastAsiaTheme="minorEastAsia"/>
                <w:color w:val="000000" w:themeColor="text1"/>
                <w:szCs w:val="21"/>
                <w:lang w:val="zh-CN"/>
              </w:rPr>
              <w:t>段提交资料时，说明采取了哪些措施，以便确保所有被捕后未获释者立即被带见法官，由法官审理后决定是否采取任何剥夺自由的措施。</w:t>
            </w:r>
          </w:p>
        </w:tc>
      </w:tr>
      <w:tr w:rsidR="00AD0A3F" w:rsidRPr="00B5358F" w:rsidTr="001A186D">
        <w:trPr>
          <w:trHeight w:val="240"/>
        </w:trPr>
        <w:tc>
          <w:tcPr>
            <w:tcW w:w="7370" w:type="dxa"/>
            <w:gridSpan w:val="2"/>
            <w:shd w:val="clear" w:color="auto" w:fill="auto"/>
          </w:tcPr>
          <w:p w:rsidR="00AD0A3F" w:rsidRPr="00203EEA" w:rsidRDefault="00AD0A3F" w:rsidP="0043593F">
            <w:pPr>
              <w:pStyle w:val="SingleTxtGC"/>
              <w:tabs>
                <w:tab w:val="clear" w:pos="431"/>
                <w:tab w:val="clear" w:pos="1134"/>
                <w:tab w:val="clear" w:pos="1565"/>
                <w:tab w:val="clear" w:pos="1996"/>
                <w:tab w:val="clear" w:pos="2427"/>
              </w:tabs>
              <w:ind w:left="0" w:right="0" w:firstLine="431"/>
              <w:rPr>
                <w:rFonts w:eastAsia="黑体"/>
                <w:color w:val="000000" w:themeColor="text1"/>
                <w:szCs w:val="21"/>
                <w:lang w:val="zh-CN"/>
              </w:rPr>
            </w:pPr>
            <w:r w:rsidRPr="00203EEA">
              <w:rPr>
                <w:rFonts w:eastAsia="黑体"/>
                <w:color w:val="000000" w:themeColor="text1"/>
                <w:szCs w:val="21"/>
                <w:lang w:val="zh-CN"/>
              </w:rPr>
              <w:t>第</w:t>
            </w:r>
            <w:r w:rsidRPr="00203EEA">
              <w:rPr>
                <w:rFonts w:eastAsia="黑体"/>
                <w:color w:val="000000" w:themeColor="text1"/>
                <w:szCs w:val="21"/>
                <w:lang w:val="zh-CN"/>
              </w:rPr>
              <w:t>30</w:t>
            </w:r>
            <w:r w:rsidRPr="00203EEA">
              <w:rPr>
                <w:rFonts w:eastAsia="黑体"/>
                <w:color w:val="000000" w:themeColor="text1"/>
                <w:szCs w:val="21"/>
                <w:lang w:val="zh-CN"/>
              </w:rPr>
              <w:t>段：委员会建议缔约国设立</w:t>
            </w:r>
            <w:r w:rsidRPr="00203EEA">
              <w:rPr>
                <w:rFonts w:eastAsia="黑体" w:hint="eastAsia"/>
                <w:color w:val="000000" w:themeColor="text1"/>
                <w:szCs w:val="21"/>
                <w:lang w:val="zh-CN"/>
              </w:rPr>
              <w:t>一个</w:t>
            </w:r>
            <w:r w:rsidRPr="00203EEA">
              <w:rPr>
                <w:rFonts w:eastAsia="黑体"/>
                <w:color w:val="000000" w:themeColor="text1"/>
                <w:szCs w:val="21"/>
                <w:lang w:val="zh-CN"/>
              </w:rPr>
              <w:t>专门的独立机制，</w:t>
            </w:r>
            <w:r w:rsidRPr="00203EEA">
              <w:rPr>
                <w:rFonts w:eastAsia="黑体" w:hint="eastAsia"/>
                <w:color w:val="000000" w:themeColor="text1"/>
                <w:szCs w:val="21"/>
                <w:lang w:val="zh-CN"/>
              </w:rPr>
              <w:t>有权</w:t>
            </w:r>
            <w:r w:rsidRPr="00203EEA">
              <w:rPr>
                <w:rFonts w:eastAsia="黑体"/>
                <w:color w:val="000000" w:themeColor="text1"/>
                <w:szCs w:val="21"/>
                <w:lang w:val="zh-CN"/>
              </w:rPr>
              <w:t>不受</w:t>
            </w:r>
            <w:r w:rsidRPr="00203EEA">
              <w:rPr>
                <w:rFonts w:eastAsia="黑体" w:hint="eastAsia"/>
                <w:color w:val="000000" w:themeColor="text1"/>
                <w:szCs w:val="21"/>
                <w:lang w:val="zh-CN"/>
              </w:rPr>
              <w:t>阻碍</w:t>
            </w:r>
            <w:r w:rsidRPr="00203EEA">
              <w:rPr>
                <w:rFonts w:eastAsia="黑体"/>
                <w:color w:val="000000" w:themeColor="text1"/>
                <w:szCs w:val="21"/>
                <w:lang w:val="zh-CN"/>
              </w:rPr>
              <w:t>地</w:t>
            </w:r>
            <w:r w:rsidRPr="00203EEA">
              <w:rPr>
                <w:rFonts w:eastAsia="黑体" w:hint="eastAsia"/>
                <w:color w:val="000000" w:themeColor="text1"/>
                <w:szCs w:val="21"/>
                <w:lang w:val="zh-CN"/>
              </w:rPr>
              <w:t>对</w:t>
            </w:r>
            <w:r w:rsidRPr="00203EEA">
              <w:rPr>
                <w:rFonts w:eastAsia="黑体"/>
                <w:color w:val="000000" w:themeColor="text1"/>
                <w:szCs w:val="21"/>
                <w:lang w:val="zh-CN"/>
              </w:rPr>
              <w:t>任何可能关押被剥夺自由者的场所定期</w:t>
            </w:r>
            <w:r w:rsidRPr="00203EEA">
              <w:rPr>
                <w:rFonts w:eastAsia="黑体" w:hint="eastAsia"/>
                <w:color w:val="000000" w:themeColor="text1"/>
                <w:szCs w:val="21"/>
                <w:lang w:val="zh-CN"/>
              </w:rPr>
              <w:t>进行</w:t>
            </w:r>
            <w:r w:rsidRPr="00203EEA">
              <w:rPr>
                <w:rFonts w:eastAsia="黑体"/>
                <w:color w:val="000000" w:themeColor="text1"/>
                <w:szCs w:val="21"/>
                <w:lang w:val="zh-CN"/>
              </w:rPr>
              <w:t>突击视察。委员会请缔约国重新考虑批准《禁止酷刑公约任择议定书》。</w:t>
            </w:r>
          </w:p>
        </w:tc>
      </w:tr>
      <w:tr w:rsidR="00AD0A3F" w:rsidRPr="00B5358F" w:rsidTr="001A186D">
        <w:trPr>
          <w:trHeight w:val="240"/>
        </w:trPr>
        <w:tc>
          <w:tcPr>
            <w:tcW w:w="7370" w:type="dxa"/>
            <w:gridSpan w:val="2"/>
            <w:shd w:val="clear" w:color="auto" w:fill="auto"/>
          </w:tcPr>
          <w:p w:rsidR="00AD0A3F" w:rsidRPr="00203EEA" w:rsidRDefault="00AD0A3F" w:rsidP="0043593F">
            <w:pPr>
              <w:pStyle w:val="SingleTxtGC"/>
              <w:tabs>
                <w:tab w:val="clear" w:pos="431"/>
                <w:tab w:val="clear" w:pos="1134"/>
                <w:tab w:val="clear" w:pos="1565"/>
                <w:tab w:val="clear" w:pos="1996"/>
                <w:tab w:val="clear" w:pos="2427"/>
              </w:tabs>
              <w:ind w:left="0" w:right="0"/>
              <w:rPr>
                <w:rFonts w:eastAsia="黑体"/>
                <w:color w:val="000000" w:themeColor="text1"/>
                <w:szCs w:val="21"/>
                <w:lang w:val="zh-CN"/>
              </w:rPr>
            </w:pPr>
            <w:r w:rsidRPr="00203EEA">
              <w:rPr>
                <w:rFonts w:eastAsia="黑体"/>
                <w:color w:val="000000" w:themeColor="text1"/>
                <w:szCs w:val="21"/>
                <w:lang w:val="zh-CN"/>
              </w:rPr>
              <w:t>缔约国的答复</w:t>
            </w:r>
          </w:p>
        </w:tc>
      </w:tr>
      <w:tr w:rsidR="00AD0A3F" w:rsidRPr="00150A49" w:rsidTr="001A186D">
        <w:trPr>
          <w:trHeight w:val="240"/>
        </w:trPr>
        <w:tc>
          <w:tcPr>
            <w:tcW w:w="7370" w:type="dxa"/>
            <w:gridSpan w:val="2"/>
            <w:shd w:val="clear" w:color="auto" w:fill="auto"/>
          </w:tcPr>
          <w:p w:rsidR="00AD0A3F" w:rsidRPr="00B233BC" w:rsidRDefault="00AD0A3F" w:rsidP="0043593F">
            <w:pPr>
              <w:pStyle w:val="SingleTxtGC"/>
              <w:tabs>
                <w:tab w:val="clear" w:pos="431"/>
                <w:tab w:val="clear" w:pos="1134"/>
                <w:tab w:val="clear" w:pos="1565"/>
                <w:tab w:val="clear" w:pos="1996"/>
                <w:tab w:val="clear" w:pos="2427"/>
              </w:tabs>
              <w:ind w:left="0" w:right="0" w:firstLine="431"/>
              <w:rPr>
                <w:rFonts w:eastAsiaTheme="minorEastAsia"/>
                <w:color w:val="000000" w:themeColor="text1"/>
                <w:szCs w:val="21"/>
                <w:lang w:val="zh-CN"/>
              </w:rPr>
            </w:pPr>
            <w:r w:rsidRPr="00B233BC">
              <w:rPr>
                <w:rFonts w:eastAsiaTheme="minorEastAsia"/>
                <w:color w:val="000000" w:themeColor="text1"/>
                <w:szCs w:val="21"/>
                <w:lang w:val="zh-CN"/>
              </w:rPr>
              <w:t>缔约国的答复可查阅</w:t>
            </w:r>
            <w:r w:rsidRPr="00B233BC">
              <w:rPr>
                <w:rFonts w:eastAsiaTheme="minorEastAsia"/>
                <w:color w:val="000000" w:themeColor="text1"/>
                <w:szCs w:val="21"/>
                <w:lang w:val="zh-CN"/>
              </w:rPr>
              <w:t>CED/C/CUB/CO/1/Add.1</w:t>
            </w:r>
            <w:r w:rsidRPr="00B233BC">
              <w:rPr>
                <w:rFonts w:eastAsiaTheme="minorEastAsia"/>
                <w:color w:val="000000" w:themeColor="text1"/>
                <w:szCs w:val="21"/>
                <w:lang w:val="zh-CN"/>
              </w:rPr>
              <w:t>。</w:t>
            </w:r>
          </w:p>
        </w:tc>
      </w:tr>
      <w:tr w:rsidR="00AD0A3F" w:rsidRPr="00B5358F" w:rsidTr="001A186D">
        <w:trPr>
          <w:trHeight w:val="240"/>
        </w:trPr>
        <w:tc>
          <w:tcPr>
            <w:tcW w:w="7370" w:type="dxa"/>
            <w:gridSpan w:val="2"/>
            <w:tcBorders>
              <w:bottom w:val="nil"/>
            </w:tcBorders>
            <w:shd w:val="clear" w:color="auto" w:fill="auto"/>
          </w:tcPr>
          <w:p w:rsidR="00AD0A3F" w:rsidRPr="00AC3F0B" w:rsidRDefault="00AD0A3F" w:rsidP="0043593F">
            <w:pPr>
              <w:pStyle w:val="SingleTxtGC"/>
              <w:tabs>
                <w:tab w:val="clear" w:pos="431"/>
                <w:tab w:val="clear" w:pos="1134"/>
                <w:tab w:val="clear" w:pos="1565"/>
                <w:tab w:val="clear" w:pos="1996"/>
                <w:tab w:val="clear" w:pos="2427"/>
              </w:tabs>
              <w:ind w:left="0" w:right="0"/>
              <w:rPr>
                <w:rFonts w:eastAsia="黑体"/>
                <w:color w:val="000000" w:themeColor="text1"/>
                <w:szCs w:val="21"/>
                <w:lang w:val="zh-CN"/>
              </w:rPr>
            </w:pPr>
            <w:r w:rsidRPr="00AC3F0B">
              <w:rPr>
                <w:rFonts w:eastAsia="黑体"/>
                <w:color w:val="000000" w:themeColor="text1"/>
                <w:szCs w:val="21"/>
                <w:lang w:val="zh-CN"/>
              </w:rPr>
              <w:t>委员会的评价</w:t>
            </w:r>
          </w:p>
        </w:tc>
      </w:tr>
      <w:tr w:rsidR="00AD0A3F" w:rsidRPr="00150A49" w:rsidTr="001A186D">
        <w:trPr>
          <w:trHeight w:val="240"/>
        </w:trPr>
        <w:tc>
          <w:tcPr>
            <w:tcW w:w="7370" w:type="dxa"/>
            <w:gridSpan w:val="2"/>
            <w:tcBorders>
              <w:top w:val="nil"/>
              <w:bottom w:val="nil"/>
            </w:tcBorders>
            <w:shd w:val="clear" w:color="auto" w:fill="auto"/>
          </w:tcPr>
          <w:p w:rsidR="00AD0A3F" w:rsidRPr="00B233BC" w:rsidRDefault="00AD0A3F" w:rsidP="0043593F">
            <w:pPr>
              <w:pStyle w:val="SingleTxtGC"/>
              <w:tabs>
                <w:tab w:val="clear" w:pos="431"/>
                <w:tab w:val="clear" w:pos="1134"/>
                <w:tab w:val="clear" w:pos="1565"/>
                <w:tab w:val="clear" w:pos="1996"/>
                <w:tab w:val="clear" w:pos="2427"/>
              </w:tabs>
              <w:ind w:left="0" w:right="0"/>
              <w:rPr>
                <w:rFonts w:eastAsiaTheme="minorEastAsia"/>
                <w:color w:val="000000" w:themeColor="text1"/>
                <w:szCs w:val="21"/>
                <w:lang w:val="zh-CN"/>
              </w:rPr>
            </w:pPr>
            <w:r w:rsidRPr="00203EEA">
              <w:rPr>
                <w:rFonts w:eastAsiaTheme="minorEastAsia"/>
                <w:b/>
                <w:bCs/>
                <w:color w:val="000000" w:themeColor="text1"/>
                <w:szCs w:val="21"/>
                <w:lang w:val="zh-CN"/>
              </w:rPr>
              <w:t>[C]</w:t>
            </w:r>
            <w:r w:rsidRPr="00B233BC">
              <w:rPr>
                <w:rFonts w:eastAsiaTheme="minorEastAsia"/>
                <w:color w:val="000000" w:themeColor="text1"/>
                <w:szCs w:val="21"/>
                <w:lang w:val="zh-CN"/>
              </w:rPr>
              <w:t>：委员会注意到缔约国提供的资料，特别是有资料显示司法部长具有视察监狱设施的法律</w:t>
            </w:r>
            <w:r w:rsidRPr="00B233BC">
              <w:rPr>
                <w:rFonts w:eastAsiaTheme="minorEastAsia" w:hint="eastAsia"/>
                <w:color w:val="000000" w:themeColor="text1"/>
                <w:szCs w:val="21"/>
                <w:lang w:val="zh-CN"/>
              </w:rPr>
              <w:t>权力</w:t>
            </w:r>
            <w:r w:rsidRPr="00B233BC">
              <w:rPr>
                <w:rFonts w:eastAsiaTheme="minorEastAsia"/>
                <w:color w:val="000000" w:themeColor="text1"/>
                <w:szCs w:val="21"/>
                <w:lang w:val="zh-CN"/>
              </w:rPr>
              <w:t>和责任，</w:t>
            </w:r>
            <w:r w:rsidRPr="00B233BC">
              <w:rPr>
                <w:rFonts w:eastAsiaTheme="minorEastAsia" w:hint="eastAsia"/>
                <w:color w:val="000000" w:themeColor="text1"/>
                <w:szCs w:val="21"/>
                <w:lang w:val="zh-CN"/>
              </w:rPr>
              <w:t>而且</w:t>
            </w:r>
            <w:r w:rsidRPr="00B233BC">
              <w:rPr>
                <w:rFonts w:eastAsiaTheme="minorEastAsia"/>
                <w:color w:val="000000" w:themeColor="text1"/>
                <w:szCs w:val="21"/>
                <w:lang w:val="zh-CN"/>
              </w:rPr>
              <w:t>进行了大量</w:t>
            </w:r>
            <w:r w:rsidRPr="00B233BC">
              <w:rPr>
                <w:rFonts w:eastAsiaTheme="minorEastAsia" w:hint="eastAsia"/>
                <w:color w:val="000000" w:themeColor="text1"/>
                <w:szCs w:val="21"/>
                <w:lang w:val="zh-CN"/>
              </w:rPr>
              <w:t>此类</w:t>
            </w:r>
            <w:r w:rsidRPr="00B233BC">
              <w:rPr>
                <w:rFonts w:eastAsiaTheme="minorEastAsia"/>
                <w:color w:val="000000" w:themeColor="text1"/>
                <w:szCs w:val="21"/>
                <w:lang w:val="zh-CN"/>
              </w:rPr>
              <w:t>视察。但委员会</w:t>
            </w:r>
            <w:r w:rsidRPr="00B233BC">
              <w:rPr>
                <w:rFonts w:eastAsiaTheme="minorEastAsia" w:hint="eastAsia"/>
                <w:color w:val="000000" w:themeColor="text1"/>
                <w:szCs w:val="21"/>
                <w:lang w:val="zh-CN"/>
              </w:rPr>
              <w:t>注意到</w:t>
            </w:r>
            <w:r w:rsidRPr="00B233BC">
              <w:rPr>
                <w:rFonts w:eastAsiaTheme="minorEastAsia"/>
                <w:color w:val="000000" w:themeColor="text1"/>
                <w:szCs w:val="21"/>
                <w:lang w:val="zh-CN"/>
              </w:rPr>
              <w:t>缔约国没有提供资料，说明在设立独立机制以便定期视察任何可能关押被剥夺自由者的场所方面采取了哪些措施。此外，委员会遗憾地注意到缔约国提供资料表示无意批准《〈禁止酷刑和其他残忍、不人道或有辱人格的待遇或处罚公约〉任择议定书》。因此，委员会回顾其建议，请缔约国在根据</w:t>
            </w:r>
            <w:r w:rsidRPr="00B233BC">
              <w:rPr>
                <w:rFonts w:eastAsiaTheme="minorEastAsia" w:hint="eastAsia"/>
                <w:color w:val="000000" w:themeColor="text1"/>
                <w:szCs w:val="21"/>
                <w:lang w:val="zh-CN"/>
              </w:rPr>
              <w:t>委员会</w:t>
            </w:r>
            <w:r w:rsidRPr="00B233BC">
              <w:rPr>
                <w:rFonts w:eastAsiaTheme="minorEastAsia"/>
                <w:color w:val="000000" w:themeColor="text1"/>
                <w:szCs w:val="21"/>
                <w:lang w:val="zh-CN"/>
              </w:rPr>
              <w:t>结论性意见第</w:t>
            </w:r>
            <w:r w:rsidRPr="00B233BC">
              <w:rPr>
                <w:rFonts w:eastAsiaTheme="minorEastAsia"/>
                <w:color w:val="000000" w:themeColor="text1"/>
                <w:szCs w:val="21"/>
                <w:lang w:val="zh-CN"/>
              </w:rPr>
              <w:t>40</w:t>
            </w:r>
            <w:r w:rsidRPr="00B233BC">
              <w:rPr>
                <w:rFonts w:eastAsiaTheme="minorEastAsia"/>
                <w:color w:val="000000" w:themeColor="text1"/>
                <w:szCs w:val="21"/>
                <w:lang w:val="zh-CN"/>
              </w:rPr>
              <w:t>段</w:t>
            </w:r>
            <w:r w:rsidRPr="00B233BC">
              <w:rPr>
                <w:rFonts w:eastAsiaTheme="minorEastAsia"/>
                <w:color w:val="000000" w:themeColor="text1"/>
                <w:szCs w:val="21"/>
                <w:lang w:val="zh-CN"/>
              </w:rPr>
              <w:t>(CED/C/CUB/CO/1)</w:t>
            </w:r>
            <w:r w:rsidRPr="00B233BC">
              <w:rPr>
                <w:rFonts w:eastAsiaTheme="minorEastAsia"/>
                <w:color w:val="000000" w:themeColor="text1"/>
                <w:szCs w:val="21"/>
                <w:lang w:val="zh-CN"/>
              </w:rPr>
              <w:t>提交资料时，说明采取了哪些措施，以便设立专门的独立机制，负责定期突击视察任何可能关押被剥夺自由者的场所。委员会还重申其建议，请缔约国重新考虑关于批准《〈禁止酷刑和其他残忍、不人道或有辱人格的待遇或处罚公约〉任择议定书》的立场。</w:t>
            </w:r>
          </w:p>
        </w:tc>
      </w:tr>
      <w:tr w:rsidR="00AD0A3F" w:rsidRPr="00B5358F" w:rsidTr="001A186D">
        <w:trPr>
          <w:trHeight w:val="240"/>
        </w:trPr>
        <w:tc>
          <w:tcPr>
            <w:tcW w:w="7370" w:type="dxa"/>
            <w:gridSpan w:val="2"/>
            <w:tcBorders>
              <w:top w:val="nil"/>
              <w:bottom w:val="nil"/>
            </w:tcBorders>
            <w:shd w:val="clear" w:color="auto" w:fill="auto"/>
          </w:tcPr>
          <w:p w:rsidR="00AD0A3F" w:rsidRPr="004C0AF8" w:rsidRDefault="00AD0A3F" w:rsidP="0043593F">
            <w:pPr>
              <w:pStyle w:val="SingleTxtGC"/>
              <w:tabs>
                <w:tab w:val="clear" w:pos="431"/>
                <w:tab w:val="clear" w:pos="1134"/>
                <w:tab w:val="clear" w:pos="1565"/>
                <w:tab w:val="clear" w:pos="1996"/>
                <w:tab w:val="clear" w:pos="2427"/>
              </w:tabs>
              <w:ind w:left="0" w:right="0"/>
              <w:rPr>
                <w:rFonts w:eastAsia="黑体"/>
                <w:color w:val="000000" w:themeColor="text1"/>
                <w:szCs w:val="21"/>
                <w:lang w:val="zh-CN"/>
              </w:rPr>
            </w:pPr>
            <w:r w:rsidRPr="004C0AF8">
              <w:rPr>
                <w:rFonts w:eastAsia="黑体"/>
                <w:color w:val="000000" w:themeColor="text1"/>
                <w:szCs w:val="21"/>
                <w:lang w:val="zh-CN"/>
              </w:rPr>
              <w:t>有待采取的行动</w:t>
            </w:r>
          </w:p>
        </w:tc>
      </w:tr>
      <w:tr w:rsidR="00AD0A3F" w:rsidRPr="00150A49" w:rsidTr="001A186D">
        <w:trPr>
          <w:trHeight w:val="240"/>
        </w:trPr>
        <w:tc>
          <w:tcPr>
            <w:tcW w:w="7370" w:type="dxa"/>
            <w:gridSpan w:val="2"/>
            <w:tcBorders>
              <w:top w:val="nil"/>
            </w:tcBorders>
            <w:shd w:val="clear" w:color="auto" w:fill="auto"/>
          </w:tcPr>
          <w:p w:rsidR="00AD0A3F" w:rsidRPr="00B233BC" w:rsidRDefault="00AD0A3F" w:rsidP="0043593F">
            <w:pPr>
              <w:pStyle w:val="SingleTxtGC"/>
              <w:tabs>
                <w:tab w:val="clear" w:pos="431"/>
                <w:tab w:val="clear" w:pos="1134"/>
                <w:tab w:val="clear" w:pos="1565"/>
                <w:tab w:val="clear" w:pos="1996"/>
                <w:tab w:val="clear" w:pos="2427"/>
              </w:tabs>
              <w:ind w:left="0" w:right="0" w:firstLine="431"/>
              <w:rPr>
                <w:rFonts w:eastAsiaTheme="minorEastAsia"/>
                <w:color w:val="000000" w:themeColor="text1"/>
                <w:szCs w:val="21"/>
                <w:lang w:val="zh-CN"/>
              </w:rPr>
            </w:pPr>
            <w:r w:rsidRPr="00B233BC">
              <w:rPr>
                <w:rFonts w:eastAsiaTheme="minorEastAsia"/>
                <w:color w:val="000000" w:themeColor="text1"/>
                <w:szCs w:val="21"/>
                <w:lang w:val="zh-CN"/>
              </w:rPr>
              <w:t>应致函缔约国，通报委员会的评价。</w:t>
            </w:r>
          </w:p>
        </w:tc>
      </w:tr>
      <w:tr w:rsidR="00AD0A3F" w:rsidRPr="00B5358F" w:rsidTr="001A186D">
        <w:trPr>
          <w:trHeight w:val="240"/>
        </w:trPr>
        <w:tc>
          <w:tcPr>
            <w:tcW w:w="7370" w:type="dxa"/>
            <w:gridSpan w:val="2"/>
            <w:shd w:val="clear" w:color="auto" w:fill="auto"/>
          </w:tcPr>
          <w:p w:rsidR="00AD0A3F" w:rsidRPr="004C0AF8" w:rsidRDefault="00AD0A3F" w:rsidP="0043593F">
            <w:pPr>
              <w:pStyle w:val="SingleTxtGC"/>
              <w:tabs>
                <w:tab w:val="clear" w:pos="431"/>
                <w:tab w:val="clear" w:pos="1134"/>
                <w:tab w:val="clear" w:pos="1565"/>
                <w:tab w:val="clear" w:pos="1996"/>
                <w:tab w:val="clear" w:pos="2427"/>
              </w:tabs>
              <w:ind w:left="0" w:right="0"/>
              <w:rPr>
                <w:rFonts w:eastAsia="黑体"/>
                <w:color w:val="000000" w:themeColor="text1"/>
                <w:szCs w:val="21"/>
                <w:lang w:val="zh-CN"/>
              </w:rPr>
            </w:pPr>
            <w:r w:rsidRPr="004C0AF8">
              <w:rPr>
                <w:rFonts w:eastAsia="黑体"/>
                <w:color w:val="000000" w:themeColor="text1"/>
                <w:szCs w:val="21"/>
                <w:lang w:val="zh-CN"/>
              </w:rPr>
              <w:t>应在</w:t>
            </w:r>
            <w:r w:rsidRPr="004C0AF8">
              <w:rPr>
                <w:rFonts w:eastAsia="黑体"/>
                <w:color w:val="000000" w:themeColor="text1"/>
                <w:szCs w:val="21"/>
                <w:lang w:val="zh-CN"/>
              </w:rPr>
              <w:t>2023</w:t>
            </w:r>
            <w:r w:rsidRPr="004C0AF8">
              <w:rPr>
                <w:rFonts w:eastAsia="黑体"/>
                <w:color w:val="000000" w:themeColor="text1"/>
                <w:szCs w:val="21"/>
                <w:lang w:val="zh-CN"/>
              </w:rPr>
              <w:t>年</w:t>
            </w:r>
            <w:r w:rsidRPr="004C0AF8">
              <w:rPr>
                <w:rFonts w:eastAsia="黑体"/>
                <w:color w:val="000000" w:themeColor="text1"/>
                <w:szCs w:val="21"/>
                <w:lang w:val="zh-CN"/>
              </w:rPr>
              <w:t>3</w:t>
            </w:r>
            <w:r w:rsidRPr="004C0AF8">
              <w:rPr>
                <w:rFonts w:eastAsia="黑体"/>
                <w:color w:val="000000" w:themeColor="text1"/>
                <w:szCs w:val="21"/>
                <w:lang w:val="zh-CN"/>
              </w:rPr>
              <w:t>月</w:t>
            </w:r>
            <w:r w:rsidRPr="004C0AF8">
              <w:rPr>
                <w:rFonts w:eastAsia="黑体"/>
                <w:color w:val="000000" w:themeColor="text1"/>
                <w:szCs w:val="21"/>
                <w:lang w:val="zh-CN"/>
              </w:rPr>
              <w:t>17</w:t>
            </w:r>
            <w:r w:rsidRPr="004C0AF8">
              <w:rPr>
                <w:rFonts w:eastAsia="黑体"/>
                <w:color w:val="000000" w:themeColor="text1"/>
                <w:szCs w:val="21"/>
                <w:lang w:val="zh-CN"/>
              </w:rPr>
              <w:t>日之前提交关于所有建议落实情况的后续行动资料</w:t>
            </w:r>
          </w:p>
        </w:tc>
      </w:tr>
    </w:tbl>
    <w:p w:rsidR="00AD0A3F" w:rsidRPr="00235113" w:rsidRDefault="00AD0A3F" w:rsidP="00EB1735">
      <w:pPr>
        <w:pStyle w:val="H1GC"/>
        <w:rPr>
          <w:b/>
        </w:rPr>
      </w:pPr>
      <w:r>
        <w:rPr>
          <w:lang w:val="zh-CN"/>
        </w:rPr>
        <w:tab/>
      </w:r>
      <w:r w:rsidRPr="00235113">
        <w:rPr>
          <w:lang w:val="zh-CN"/>
        </w:rPr>
        <w:t>D.</w:t>
      </w:r>
      <w:r w:rsidRPr="00235113">
        <w:rPr>
          <w:lang w:val="zh-CN"/>
        </w:rPr>
        <w:tab/>
      </w:r>
      <w:r w:rsidRPr="00235113">
        <w:rPr>
          <w:lang w:val="zh-CN"/>
        </w:rPr>
        <w:t>厄瓜多尔</w:t>
      </w:r>
    </w:p>
    <w:p w:rsidR="00AD0A3F" w:rsidRPr="00235113" w:rsidRDefault="00AD0A3F" w:rsidP="00EB1735">
      <w:pPr>
        <w:pStyle w:val="H23GC"/>
        <w:rPr>
          <w:b/>
        </w:rPr>
      </w:pPr>
      <w:r w:rsidRPr="00235113">
        <w:rPr>
          <w:lang w:val="zh-CN"/>
        </w:rPr>
        <w:tab/>
      </w:r>
      <w:r w:rsidRPr="00235113">
        <w:rPr>
          <w:lang w:val="zh-CN"/>
        </w:rPr>
        <w:tab/>
      </w:r>
      <w:r w:rsidRPr="00235113">
        <w:rPr>
          <w:lang w:val="zh-CN"/>
        </w:rPr>
        <w:t>第十二届会议</w:t>
      </w:r>
      <w:r w:rsidRPr="00235113">
        <w:rPr>
          <w:lang w:val="zh-CN"/>
        </w:rPr>
        <w:t>(2017</w:t>
      </w:r>
      <w:r w:rsidRPr="00235113">
        <w:rPr>
          <w:lang w:val="zh-CN"/>
        </w:rPr>
        <w:t>年</w:t>
      </w:r>
      <w:r w:rsidRPr="00235113">
        <w:rPr>
          <w:lang w:val="zh-CN"/>
        </w:rPr>
        <w:t>3</w:t>
      </w:r>
      <w:r w:rsidRPr="00235113">
        <w:rPr>
          <w:lang w:val="zh-CN"/>
        </w:rPr>
        <w:t>月</w:t>
      </w:r>
      <w:r w:rsidRPr="00235113">
        <w:rPr>
          <w:lang w:val="zh-CN"/>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94"/>
        <w:gridCol w:w="4676"/>
      </w:tblGrid>
      <w:tr w:rsidR="00AD0A3F" w:rsidRPr="008D676C" w:rsidTr="00EB1735">
        <w:trPr>
          <w:trHeight w:val="240"/>
          <w:tblHeader/>
        </w:trPr>
        <w:tc>
          <w:tcPr>
            <w:tcW w:w="2694" w:type="dxa"/>
            <w:tcBorders>
              <w:top w:val="single" w:sz="4" w:space="0" w:color="auto"/>
              <w:bottom w:val="single" w:sz="12" w:space="0" w:color="auto"/>
            </w:tcBorders>
            <w:shd w:val="clear" w:color="auto" w:fill="auto"/>
            <w:vAlign w:val="bottom"/>
          </w:tcPr>
          <w:p w:rsidR="00AD0A3F" w:rsidRPr="00FA41BE" w:rsidRDefault="00AD0A3F" w:rsidP="00EB1735">
            <w:pPr>
              <w:pStyle w:val="SingleTxtGC"/>
              <w:keepNext/>
              <w:keepLines/>
              <w:tabs>
                <w:tab w:val="clear" w:pos="431"/>
                <w:tab w:val="clear" w:pos="1134"/>
                <w:tab w:val="clear" w:pos="1565"/>
                <w:tab w:val="clear" w:pos="1996"/>
                <w:tab w:val="clear" w:pos="2427"/>
              </w:tabs>
              <w:spacing w:before="60" w:after="60" w:line="240" w:lineRule="exact"/>
              <w:ind w:left="0" w:right="0"/>
              <w:rPr>
                <w:rFonts w:eastAsia="华文楷体"/>
                <w:sz w:val="18"/>
                <w:szCs w:val="18"/>
                <w:lang w:val="zh-CN"/>
              </w:rPr>
            </w:pPr>
            <w:r w:rsidRPr="00FA41BE">
              <w:rPr>
                <w:rFonts w:eastAsia="华文楷体"/>
                <w:sz w:val="18"/>
                <w:szCs w:val="18"/>
                <w:lang w:val="zh-CN"/>
              </w:rPr>
              <w:t>厄瓜多尔</w:t>
            </w:r>
          </w:p>
        </w:tc>
        <w:tc>
          <w:tcPr>
            <w:tcW w:w="4676" w:type="dxa"/>
            <w:tcBorders>
              <w:top w:val="single" w:sz="4" w:space="0" w:color="auto"/>
              <w:bottom w:val="single" w:sz="12" w:space="0" w:color="auto"/>
            </w:tcBorders>
            <w:shd w:val="clear" w:color="auto" w:fill="auto"/>
            <w:vAlign w:val="bottom"/>
          </w:tcPr>
          <w:p w:rsidR="00AD0A3F" w:rsidRPr="00FA41BE" w:rsidRDefault="00AD0A3F" w:rsidP="00EB1735">
            <w:pPr>
              <w:pStyle w:val="SingleTxtGC"/>
              <w:keepNext/>
              <w:keepLines/>
              <w:tabs>
                <w:tab w:val="clear" w:pos="431"/>
                <w:tab w:val="clear" w:pos="1134"/>
                <w:tab w:val="clear" w:pos="1565"/>
                <w:tab w:val="clear" w:pos="1996"/>
                <w:tab w:val="clear" w:pos="2427"/>
              </w:tabs>
              <w:spacing w:before="60" w:after="60" w:line="240" w:lineRule="exact"/>
              <w:ind w:left="0" w:right="0"/>
              <w:rPr>
                <w:rFonts w:eastAsia="华文楷体"/>
                <w:sz w:val="18"/>
                <w:szCs w:val="18"/>
                <w:lang w:val="zh-CN"/>
              </w:rPr>
            </w:pPr>
          </w:p>
        </w:tc>
      </w:tr>
      <w:tr w:rsidR="00AD0A3F" w:rsidRPr="008D676C" w:rsidTr="00EB1735">
        <w:trPr>
          <w:trHeight w:hRule="exact" w:val="115"/>
          <w:tblHeader/>
        </w:trPr>
        <w:tc>
          <w:tcPr>
            <w:tcW w:w="2694" w:type="dxa"/>
            <w:tcBorders>
              <w:top w:val="single" w:sz="12" w:space="0" w:color="auto"/>
            </w:tcBorders>
            <w:shd w:val="clear" w:color="auto" w:fill="auto"/>
          </w:tcPr>
          <w:p w:rsidR="00AD0A3F" w:rsidRPr="008D676C" w:rsidRDefault="00AD0A3F" w:rsidP="00EB1735">
            <w:pPr>
              <w:pStyle w:val="SingleTxtGC"/>
              <w:keepNext/>
              <w:keepLines/>
            </w:pPr>
          </w:p>
        </w:tc>
        <w:tc>
          <w:tcPr>
            <w:tcW w:w="4676" w:type="dxa"/>
            <w:tcBorders>
              <w:top w:val="single" w:sz="12" w:space="0" w:color="auto"/>
            </w:tcBorders>
            <w:shd w:val="clear" w:color="auto" w:fill="auto"/>
          </w:tcPr>
          <w:p w:rsidR="00AD0A3F" w:rsidRPr="008D676C" w:rsidRDefault="00AD0A3F" w:rsidP="00EB1735">
            <w:pPr>
              <w:pStyle w:val="SingleTxtGC"/>
              <w:keepNext/>
              <w:keepLines/>
            </w:pPr>
          </w:p>
        </w:tc>
      </w:tr>
      <w:tr w:rsidR="00AD0A3F" w:rsidRPr="008D676C" w:rsidTr="00EB1735">
        <w:trPr>
          <w:trHeight w:val="240"/>
        </w:trPr>
        <w:tc>
          <w:tcPr>
            <w:tcW w:w="2694" w:type="dxa"/>
            <w:shd w:val="clear" w:color="auto" w:fill="auto"/>
          </w:tcPr>
          <w:p w:rsidR="00AD0A3F" w:rsidRPr="00F60F2A" w:rsidRDefault="00AD0A3F" w:rsidP="00EB1735">
            <w:pPr>
              <w:pStyle w:val="SingleTxtGC"/>
              <w:tabs>
                <w:tab w:val="clear" w:pos="431"/>
                <w:tab w:val="clear" w:pos="1134"/>
                <w:tab w:val="clear" w:pos="1565"/>
                <w:tab w:val="clear" w:pos="1996"/>
                <w:tab w:val="clear" w:pos="2427"/>
              </w:tabs>
              <w:spacing w:after="100"/>
              <w:ind w:left="0" w:right="0"/>
              <w:rPr>
                <w:rFonts w:eastAsia="黑体"/>
                <w:color w:val="000000" w:themeColor="text1"/>
                <w:szCs w:val="21"/>
                <w:lang w:val="zh-CN"/>
              </w:rPr>
            </w:pPr>
            <w:r w:rsidRPr="00F60F2A">
              <w:rPr>
                <w:rFonts w:eastAsia="黑体"/>
                <w:color w:val="000000" w:themeColor="text1"/>
                <w:szCs w:val="21"/>
                <w:lang w:val="zh-CN"/>
              </w:rPr>
              <w:t>结论性意见：</w:t>
            </w:r>
          </w:p>
        </w:tc>
        <w:tc>
          <w:tcPr>
            <w:tcW w:w="4676" w:type="dxa"/>
            <w:shd w:val="clear" w:color="auto" w:fill="auto"/>
          </w:tcPr>
          <w:p w:rsidR="00AD0A3F" w:rsidRPr="00B233BC" w:rsidRDefault="00AD0A3F" w:rsidP="00FD232F">
            <w:pPr>
              <w:pStyle w:val="SingleTxtGC"/>
              <w:tabs>
                <w:tab w:val="clear" w:pos="431"/>
                <w:tab w:val="clear" w:pos="1134"/>
                <w:tab w:val="clear" w:pos="1565"/>
                <w:tab w:val="clear" w:pos="1996"/>
                <w:tab w:val="clear" w:pos="2427"/>
              </w:tabs>
              <w:spacing w:after="100"/>
              <w:ind w:left="0" w:right="0"/>
              <w:rPr>
                <w:rFonts w:eastAsiaTheme="minorEastAsia"/>
                <w:color w:val="000000" w:themeColor="text1"/>
                <w:szCs w:val="21"/>
                <w:lang w:val="zh-CN"/>
              </w:rPr>
            </w:pPr>
            <w:r w:rsidRPr="00B233BC">
              <w:rPr>
                <w:rFonts w:eastAsiaTheme="minorEastAsia"/>
                <w:color w:val="000000" w:themeColor="text1"/>
                <w:szCs w:val="21"/>
                <w:lang w:val="zh-CN"/>
              </w:rPr>
              <w:t>CED/C/ECU/CO/1</w:t>
            </w:r>
            <w:r w:rsidR="00FD232F">
              <w:rPr>
                <w:rFonts w:eastAsiaTheme="minorEastAsia" w:hint="eastAsia"/>
                <w:color w:val="000000" w:themeColor="text1"/>
                <w:szCs w:val="21"/>
                <w:lang w:val="zh-CN"/>
              </w:rPr>
              <w:t>,</w:t>
            </w:r>
            <w:r w:rsidR="00FD232F">
              <w:rPr>
                <w:rFonts w:eastAsiaTheme="minorEastAsia"/>
                <w:color w:val="000000" w:themeColor="text1"/>
                <w:szCs w:val="21"/>
                <w:lang w:val="zh-CN"/>
              </w:rPr>
              <w:t xml:space="preserve"> </w:t>
            </w:r>
            <w:r w:rsidRPr="00B233BC">
              <w:rPr>
                <w:rFonts w:eastAsiaTheme="minorEastAsia"/>
                <w:color w:val="000000" w:themeColor="text1"/>
                <w:szCs w:val="21"/>
                <w:lang w:val="zh-CN"/>
              </w:rPr>
              <w:t>通过日期：</w:t>
            </w:r>
            <w:r w:rsidRPr="00B233BC">
              <w:rPr>
                <w:rFonts w:eastAsiaTheme="minorEastAsia"/>
                <w:color w:val="000000" w:themeColor="text1"/>
                <w:szCs w:val="21"/>
                <w:lang w:val="zh-CN"/>
              </w:rPr>
              <w:t>2017</w:t>
            </w:r>
            <w:r w:rsidRPr="00B233BC">
              <w:rPr>
                <w:rFonts w:eastAsiaTheme="minorEastAsia"/>
                <w:color w:val="000000" w:themeColor="text1"/>
                <w:szCs w:val="21"/>
                <w:lang w:val="zh-CN"/>
              </w:rPr>
              <w:t>年</w:t>
            </w:r>
            <w:r w:rsidRPr="00B233BC">
              <w:rPr>
                <w:rFonts w:eastAsiaTheme="minorEastAsia"/>
                <w:color w:val="000000" w:themeColor="text1"/>
                <w:szCs w:val="21"/>
                <w:lang w:val="zh-CN"/>
              </w:rPr>
              <w:t>3</w:t>
            </w:r>
            <w:r w:rsidRPr="00B233BC">
              <w:rPr>
                <w:rFonts w:eastAsiaTheme="minorEastAsia"/>
                <w:color w:val="000000" w:themeColor="text1"/>
                <w:szCs w:val="21"/>
                <w:lang w:val="zh-CN"/>
              </w:rPr>
              <w:t>月</w:t>
            </w:r>
            <w:r w:rsidRPr="00B233BC">
              <w:rPr>
                <w:rFonts w:eastAsiaTheme="minorEastAsia"/>
                <w:color w:val="000000" w:themeColor="text1"/>
                <w:szCs w:val="21"/>
                <w:lang w:val="zh-CN"/>
              </w:rPr>
              <w:t>15</w:t>
            </w:r>
            <w:r w:rsidRPr="00B233BC">
              <w:rPr>
                <w:rFonts w:eastAsiaTheme="minorEastAsia"/>
                <w:color w:val="000000" w:themeColor="text1"/>
                <w:szCs w:val="21"/>
                <w:lang w:val="zh-CN"/>
              </w:rPr>
              <w:t>日</w:t>
            </w:r>
          </w:p>
        </w:tc>
      </w:tr>
      <w:tr w:rsidR="00AD0A3F" w:rsidRPr="008D676C" w:rsidTr="00EB1735">
        <w:trPr>
          <w:trHeight w:val="240"/>
        </w:trPr>
        <w:tc>
          <w:tcPr>
            <w:tcW w:w="2694" w:type="dxa"/>
            <w:shd w:val="clear" w:color="auto" w:fill="auto"/>
          </w:tcPr>
          <w:p w:rsidR="00AD0A3F" w:rsidRPr="00B233BC" w:rsidRDefault="00AD0A3F" w:rsidP="00EB1735">
            <w:pPr>
              <w:pStyle w:val="SingleTxtGC"/>
              <w:tabs>
                <w:tab w:val="clear" w:pos="431"/>
                <w:tab w:val="clear" w:pos="1134"/>
                <w:tab w:val="clear" w:pos="1565"/>
                <w:tab w:val="clear" w:pos="1996"/>
                <w:tab w:val="clear" w:pos="2427"/>
              </w:tabs>
              <w:spacing w:after="100"/>
              <w:ind w:left="0" w:right="0"/>
              <w:rPr>
                <w:rFonts w:eastAsiaTheme="minorEastAsia"/>
                <w:color w:val="000000" w:themeColor="text1"/>
                <w:szCs w:val="21"/>
                <w:lang w:val="zh-CN"/>
              </w:rPr>
            </w:pPr>
            <w:r w:rsidRPr="00F60F2A">
              <w:rPr>
                <w:rFonts w:eastAsia="黑体"/>
                <w:color w:val="000000" w:themeColor="text1"/>
                <w:szCs w:val="21"/>
                <w:lang w:val="zh-CN"/>
              </w:rPr>
              <w:t>需采取后续行动的建议：</w:t>
            </w:r>
          </w:p>
        </w:tc>
        <w:tc>
          <w:tcPr>
            <w:tcW w:w="4676" w:type="dxa"/>
            <w:shd w:val="clear" w:color="auto" w:fill="auto"/>
          </w:tcPr>
          <w:p w:rsidR="00AD0A3F" w:rsidRPr="00B233BC" w:rsidRDefault="00AD0A3F" w:rsidP="00EB1735">
            <w:pPr>
              <w:pStyle w:val="SingleTxtGC"/>
              <w:tabs>
                <w:tab w:val="clear" w:pos="431"/>
                <w:tab w:val="clear" w:pos="1134"/>
                <w:tab w:val="clear" w:pos="1565"/>
                <w:tab w:val="clear" w:pos="1996"/>
                <w:tab w:val="clear" w:pos="2427"/>
              </w:tabs>
              <w:spacing w:after="100"/>
              <w:ind w:left="0" w:right="0"/>
              <w:rPr>
                <w:rFonts w:eastAsiaTheme="minorEastAsia"/>
                <w:color w:val="000000" w:themeColor="text1"/>
                <w:szCs w:val="21"/>
                <w:lang w:val="zh-CN"/>
              </w:rPr>
            </w:pPr>
            <w:r w:rsidRPr="00B233BC">
              <w:rPr>
                <w:rFonts w:eastAsiaTheme="minorEastAsia"/>
                <w:color w:val="000000" w:themeColor="text1"/>
                <w:szCs w:val="21"/>
                <w:lang w:val="zh-CN"/>
              </w:rPr>
              <w:t>第</w:t>
            </w:r>
            <w:r w:rsidRPr="00B233BC">
              <w:rPr>
                <w:rFonts w:eastAsiaTheme="minorEastAsia"/>
                <w:color w:val="000000" w:themeColor="text1"/>
                <w:szCs w:val="21"/>
                <w:lang w:val="zh-CN"/>
              </w:rPr>
              <w:t>10</w:t>
            </w:r>
            <w:r w:rsidRPr="00B233BC">
              <w:rPr>
                <w:rFonts w:eastAsiaTheme="minorEastAsia"/>
                <w:color w:val="000000" w:themeColor="text1"/>
                <w:szCs w:val="21"/>
                <w:lang w:val="zh-CN"/>
              </w:rPr>
              <w:t>、</w:t>
            </w:r>
            <w:r w:rsidRPr="00B233BC">
              <w:rPr>
                <w:rFonts w:eastAsiaTheme="minorEastAsia"/>
                <w:color w:val="000000" w:themeColor="text1"/>
                <w:szCs w:val="21"/>
                <w:lang w:val="zh-CN"/>
              </w:rPr>
              <w:t>16</w:t>
            </w:r>
            <w:r w:rsidRPr="00B233BC">
              <w:rPr>
                <w:rFonts w:eastAsiaTheme="minorEastAsia"/>
                <w:color w:val="000000" w:themeColor="text1"/>
                <w:szCs w:val="21"/>
                <w:lang w:val="zh-CN"/>
              </w:rPr>
              <w:t>和</w:t>
            </w:r>
            <w:r w:rsidRPr="00B233BC">
              <w:rPr>
                <w:rFonts w:eastAsiaTheme="minorEastAsia"/>
                <w:color w:val="000000" w:themeColor="text1"/>
                <w:szCs w:val="21"/>
                <w:lang w:val="zh-CN"/>
              </w:rPr>
              <w:t>22</w:t>
            </w:r>
            <w:r w:rsidRPr="00B233BC">
              <w:rPr>
                <w:rFonts w:eastAsiaTheme="minorEastAsia"/>
                <w:color w:val="000000" w:themeColor="text1"/>
                <w:szCs w:val="21"/>
                <w:lang w:val="zh-CN"/>
              </w:rPr>
              <w:t>段</w:t>
            </w:r>
          </w:p>
        </w:tc>
      </w:tr>
      <w:tr w:rsidR="00AD0A3F" w:rsidRPr="008D676C" w:rsidTr="00EB1735">
        <w:trPr>
          <w:trHeight w:val="240"/>
        </w:trPr>
        <w:tc>
          <w:tcPr>
            <w:tcW w:w="2694" w:type="dxa"/>
            <w:shd w:val="clear" w:color="auto" w:fill="auto"/>
          </w:tcPr>
          <w:p w:rsidR="00AD0A3F" w:rsidRPr="00F60F2A" w:rsidRDefault="00AD0A3F" w:rsidP="00EB1735">
            <w:pPr>
              <w:pStyle w:val="SingleTxtGC"/>
              <w:tabs>
                <w:tab w:val="clear" w:pos="431"/>
                <w:tab w:val="clear" w:pos="1134"/>
                <w:tab w:val="clear" w:pos="1565"/>
                <w:tab w:val="clear" w:pos="1996"/>
                <w:tab w:val="clear" w:pos="2427"/>
              </w:tabs>
              <w:spacing w:after="100"/>
              <w:ind w:left="0" w:right="0"/>
              <w:rPr>
                <w:rFonts w:eastAsia="黑体"/>
                <w:color w:val="000000" w:themeColor="text1"/>
                <w:szCs w:val="21"/>
                <w:lang w:val="zh-CN"/>
              </w:rPr>
            </w:pPr>
            <w:r w:rsidRPr="00F60F2A">
              <w:rPr>
                <w:rFonts w:eastAsia="黑体"/>
                <w:color w:val="000000" w:themeColor="text1"/>
                <w:szCs w:val="21"/>
                <w:lang w:val="zh-CN"/>
              </w:rPr>
              <w:t>答复：</w:t>
            </w:r>
          </w:p>
        </w:tc>
        <w:tc>
          <w:tcPr>
            <w:tcW w:w="4676" w:type="dxa"/>
            <w:shd w:val="clear" w:color="auto" w:fill="auto"/>
          </w:tcPr>
          <w:p w:rsidR="00AD0A3F" w:rsidRPr="00B233BC" w:rsidRDefault="00AD0A3F" w:rsidP="00EB1735">
            <w:pPr>
              <w:pStyle w:val="SingleTxtGC"/>
              <w:tabs>
                <w:tab w:val="clear" w:pos="431"/>
                <w:tab w:val="clear" w:pos="1134"/>
                <w:tab w:val="clear" w:pos="1565"/>
                <w:tab w:val="clear" w:pos="1996"/>
                <w:tab w:val="clear" w:pos="2427"/>
              </w:tabs>
              <w:spacing w:after="100"/>
              <w:ind w:left="0" w:right="0"/>
              <w:rPr>
                <w:rFonts w:eastAsiaTheme="minorEastAsia"/>
                <w:color w:val="000000" w:themeColor="text1"/>
                <w:szCs w:val="21"/>
                <w:lang w:val="zh-CN"/>
              </w:rPr>
            </w:pPr>
            <w:r w:rsidRPr="00B233BC">
              <w:rPr>
                <w:rFonts w:eastAsiaTheme="minorEastAsia"/>
                <w:color w:val="000000" w:themeColor="text1"/>
                <w:szCs w:val="21"/>
                <w:lang w:val="zh-CN"/>
              </w:rPr>
              <w:t>CED/C/ECU/CO/1/Add.1</w:t>
            </w:r>
            <w:r w:rsidR="00FD232F">
              <w:rPr>
                <w:rFonts w:eastAsiaTheme="minorEastAsia" w:hint="eastAsia"/>
                <w:color w:val="000000" w:themeColor="text1"/>
                <w:szCs w:val="21"/>
                <w:lang w:val="zh-CN"/>
              </w:rPr>
              <w:t xml:space="preserve">, </w:t>
            </w:r>
            <w:r w:rsidRPr="00B233BC">
              <w:rPr>
                <w:rFonts w:eastAsiaTheme="minorEastAsia"/>
                <w:color w:val="000000" w:themeColor="text1"/>
                <w:szCs w:val="21"/>
                <w:lang w:val="zh-CN"/>
              </w:rPr>
              <w:t>应交日期：</w:t>
            </w:r>
            <w:r w:rsidRPr="00B233BC">
              <w:rPr>
                <w:rFonts w:eastAsiaTheme="minorEastAsia"/>
                <w:color w:val="000000" w:themeColor="text1"/>
                <w:szCs w:val="21"/>
                <w:lang w:val="zh-CN"/>
              </w:rPr>
              <w:t>2018</w:t>
            </w:r>
            <w:r w:rsidRPr="00B233BC">
              <w:rPr>
                <w:rFonts w:eastAsiaTheme="minorEastAsia"/>
                <w:color w:val="000000" w:themeColor="text1"/>
                <w:szCs w:val="21"/>
                <w:lang w:val="zh-CN"/>
              </w:rPr>
              <w:t>年</w:t>
            </w:r>
            <w:r w:rsidRPr="00B233BC">
              <w:rPr>
                <w:rFonts w:eastAsiaTheme="minorEastAsia"/>
                <w:color w:val="000000" w:themeColor="text1"/>
                <w:szCs w:val="21"/>
                <w:lang w:val="zh-CN"/>
              </w:rPr>
              <w:t>3</w:t>
            </w:r>
            <w:r w:rsidRPr="00B233BC">
              <w:rPr>
                <w:rFonts w:eastAsiaTheme="minorEastAsia"/>
                <w:color w:val="000000" w:themeColor="text1"/>
                <w:szCs w:val="21"/>
                <w:lang w:val="zh-CN"/>
              </w:rPr>
              <w:t>月</w:t>
            </w:r>
            <w:r w:rsidRPr="00B233BC">
              <w:rPr>
                <w:rFonts w:eastAsiaTheme="minorEastAsia"/>
                <w:color w:val="000000" w:themeColor="text1"/>
                <w:szCs w:val="21"/>
                <w:lang w:val="zh-CN"/>
              </w:rPr>
              <w:t>17</w:t>
            </w:r>
            <w:r w:rsidRPr="00B233BC">
              <w:rPr>
                <w:rFonts w:eastAsiaTheme="minorEastAsia"/>
                <w:color w:val="000000" w:themeColor="text1"/>
                <w:szCs w:val="21"/>
                <w:lang w:val="zh-CN"/>
              </w:rPr>
              <w:t>日，收到日期：</w:t>
            </w:r>
            <w:r w:rsidRPr="00B233BC">
              <w:rPr>
                <w:rFonts w:eastAsiaTheme="minorEastAsia"/>
                <w:color w:val="000000" w:themeColor="text1"/>
                <w:szCs w:val="21"/>
                <w:lang w:val="zh-CN"/>
              </w:rPr>
              <w:t>2018</w:t>
            </w:r>
            <w:r w:rsidRPr="00B233BC">
              <w:rPr>
                <w:rFonts w:eastAsiaTheme="minorEastAsia"/>
                <w:color w:val="000000" w:themeColor="text1"/>
                <w:szCs w:val="21"/>
                <w:lang w:val="zh-CN"/>
              </w:rPr>
              <w:t>年</w:t>
            </w:r>
            <w:r w:rsidRPr="00B233BC">
              <w:rPr>
                <w:rFonts w:eastAsiaTheme="minorEastAsia"/>
                <w:color w:val="000000" w:themeColor="text1"/>
                <w:szCs w:val="21"/>
                <w:lang w:val="zh-CN"/>
              </w:rPr>
              <w:t>4</w:t>
            </w:r>
            <w:r w:rsidRPr="00B233BC">
              <w:rPr>
                <w:rFonts w:eastAsiaTheme="minorEastAsia"/>
                <w:color w:val="000000" w:themeColor="text1"/>
                <w:szCs w:val="21"/>
                <w:lang w:val="zh-CN"/>
              </w:rPr>
              <w:t>月</w:t>
            </w:r>
            <w:r w:rsidRPr="00B233BC">
              <w:rPr>
                <w:rFonts w:eastAsiaTheme="minorEastAsia"/>
                <w:color w:val="000000" w:themeColor="text1"/>
                <w:szCs w:val="21"/>
                <w:lang w:val="zh-CN"/>
              </w:rPr>
              <w:t>23</w:t>
            </w:r>
            <w:r w:rsidRPr="00B233BC">
              <w:rPr>
                <w:rFonts w:eastAsiaTheme="minorEastAsia"/>
                <w:color w:val="000000" w:themeColor="text1"/>
                <w:szCs w:val="21"/>
                <w:lang w:val="zh-CN"/>
              </w:rPr>
              <w:t>日</w:t>
            </w:r>
          </w:p>
        </w:tc>
      </w:tr>
      <w:tr w:rsidR="00AD0A3F" w:rsidRPr="008D676C" w:rsidTr="00B233BC">
        <w:trPr>
          <w:trHeight w:val="240"/>
        </w:trPr>
        <w:tc>
          <w:tcPr>
            <w:tcW w:w="7370" w:type="dxa"/>
            <w:gridSpan w:val="2"/>
            <w:shd w:val="clear" w:color="auto" w:fill="auto"/>
          </w:tcPr>
          <w:p w:rsidR="00AD0A3F" w:rsidRPr="006F5D85" w:rsidRDefault="00AD0A3F" w:rsidP="00EB1735">
            <w:pPr>
              <w:pStyle w:val="SingleTxtGC"/>
              <w:tabs>
                <w:tab w:val="clear" w:pos="431"/>
                <w:tab w:val="clear" w:pos="1134"/>
                <w:tab w:val="clear" w:pos="1565"/>
                <w:tab w:val="clear" w:pos="1996"/>
                <w:tab w:val="clear" w:pos="2427"/>
              </w:tabs>
              <w:spacing w:after="100"/>
              <w:ind w:left="0" w:right="0" w:firstLine="431"/>
              <w:rPr>
                <w:rFonts w:eastAsia="黑体"/>
                <w:color w:val="000000" w:themeColor="text1"/>
                <w:szCs w:val="21"/>
                <w:lang w:val="zh-CN"/>
              </w:rPr>
            </w:pPr>
            <w:r w:rsidRPr="006F5D85">
              <w:rPr>
                <w:rFonts w:eastAsia="黑体"/>
                <w:color w:val="000000" w:themeColor="text1"/>
                <w:szCs w:val="21"/>
                <w:lang w:val="zh-CN"/>
              </w:rPr>
              <w:t>第</w:t>
            </w:r>
            <w:r w:rsidRPr="006F5D85">
              <w:rPr>
                <w:rFonts w:eastAsia="黑体"/>
                <w:color w:val="000000" w:themeColor="text1"/>
                <w:szCs w:val="21"/>
                <w:lang w:val="zh-CN"/>
              </w:rPr>
              <w:t>10</w:t>
            </w:r>
            <w:r w:rsidRPr="006F5D85">
              <w:rPr>
                <w:rFonts w:eastAsia="黑体"/>
                <w:color w:val="000000" w:themeColor="text1"/>
                <w:szCs w:val="21"/>
                <w:lang w:val="zh-CN"/>
              </w:rPr>
              <w:t>段：委员会建议缔约国：</w:t>
            </w:r>
          </w:p>
        </w:tc>
      </w:tr>
      <w:tr w:rsidR="00AD0A3F" w:rsidRPr="008D676C" w:rsidTr="00B233BC">
        <w:trPr>
          <w:trHeight w:val="240"/>
        </w:trPr>
        <w:tc>
          <w:tcPr>
            <w:tcW w:w="7370" w:type="dxa"/>
            <w:gridSpan w:val="2"/>
            <w:shd w:val="clear" w:color="auto" w:fill="auto"/>
          </w:tcPr>
          <w:p w:rsidR="00AD0A3F" w:rsidRPr="00C73F1E" w:rsidRDefault="00AD0A3F" w:rsidP="006F5D85">
            <w:pPr>
              <w:pStyle w:val="SingleTxtGC"/>
              <w:tabs>
                <w:tab w:val="clear" w:pos="431"/>
                <w:tab w:val="clear" w:pos="1134"/>
                <w:tab w:val="clear" w:pos="1565"/>
                <w:tab w:val="clear" w:pos="1996"/>
                <w:tab w:val="clear" w:pos="2427"/>
              </w:tabs>
              <w:spacing w:after="100"/>
              <w:ind w:left="0" w:right="0" w:firstLine="425"/>
              <w:rPr>
                <w:rFonts w:eastAsia="黑体"/>
                <w:color w:val="000000" w:themeColor="text1"/>
                <w:szCs w:val="21"/>
                <w:lang w:val="zh-CN"/>
              </w:rPr>
            </w:pPr>
            <w:r w:rsidRPr="00C73F1E">
              <w:rPr>
                <w:rFonts w:eastAsia="黑体"/>
                <w:color w:val="000000" w:themeColor="text1"/>
                <w:szCs w:val="21"/>
                <w:lang w:val="zh-CN"/>
              </w:rPr>
              <w:t>(a)</w:t>
            </w:r>
            <w:r w:rsidR="006F5D85" w:rsidRPr="00C73F1E">
              <w:rPr>
                <w:rFonts w:eastAsia="黑体"/>
                <w:color w:val="000000" w:themeColor="text1"/>
                <w:szCs w:val="21"/>
                <w:lang w:val="zh-CN"/>
              </w:rPr>
              <w:tab/>
            </w:r>
            <w:r w:rsidRPr="00C73F1E">
              <w:rPr>
                <w:rFonts w:eastAsia="黑体"/>
                <w:color w:val="000000" w:themeColor="text1"/>
                <w:szCs w:val="21"/>
                <w:lang w:val="zh-CN"/>
              </w:rPr>
              <w:t>采取必要措施，加快对在审的</w:t>
            </w:r>
            <w:r w:rsidRPr="00C73F1E">
              <w:rPr>
                <w:rFonts w:eastAsia="黑体"/>
                <w:color w:val="000000" w:themeColor="text1"/>
                <w:szCs w:val="21"/>
                <w:lang w:val="zh-CN"/>
              </w:rPr>
              <w:t>1984</w:t>
            </w:r>
            <w:r w:rsidRPr="00C73F1E">
              <w:rPr>
                <w:rFonts w:eastAsia="黑体"/>
                <w:color w:val="000000" w:themeColor="text1"/>
                <w:szCs w:val="21"/>
                <w:lang w:val="zh-CN"/>
              </w:rPr>
              <w:t>年至</w:t>
            </w:r>
            <w:r w:rsidRPr="00C73F1E">
              <w:rPr>
                <w:rFonts w:eastAsia="黑体"/>
                <w:color w:val="000000" w:themeColor="text1"/>
                <w:szCs w:val="21"/>
                <w:lang w:val="zh-CN"/>
              </w:rPr>
              <w:t>2008</w:t>
            </w:r>
            <w:r w:rsidRPr="00C73F1E">
              <w:rPr>
                <w:rFonts w:eastAsia="黑体"/>
                <w:color w:val="000000" w:themeColor="text1"/>
                <w:szCs w:val="21"/>
                <w:lang w:val="zh-CN"/>
              </w:rPr>
              <w:t>年期间的强迫失踪案件的司法审理；尽快审判处于初步调查阶段的案件；确保所有嫌疑人得到起诉，如认定有罪，则应根据其行为的严重性加以惩处；</w:t>
            </w:r>
          </w:p>
        </w:tc>
      </w:tr>
      <w:tr w:rsidR="00AD0A3F" w:rsidRPr="008D676C" w:rsidTr="00B233BC">
        <w:trPr>
          <w:trHeight w:val="240"/>
        </w:trPr>
        <w:tc>
          <w:tcPr>
            <w:tcW w:w="7370" w:type="dxa"/>
            <w:gridSpan w:val="2"/>
            <w:shd w:val="clear" w:color="auto" w:fill="auto"/>
          </w:tcPr>
          <w:p w:rsidR="00AD0A3F" w:rsidRPr="00C73F1E" w:rsidRDefault="00AD0A3F" w:rsidP="006F5D85">
            <w:pPr>
              <w:pStyle w:val="SingleTxtGC"/>
              <w:tabs>
                <w:tab w:val="clear" w:pos="431"/>
                <w:tab w:val="clear" w:pos="1134"/>
                <w:tab w:val="clear" w:pos="1565"/>
                <w:tab w:val="clear" w:pos="1996"/>
                <w:tab w:val="clear" w:pos="2427"/>
              </w:tabs>
              <w:spacing w:after="100"/>
              <w:ind w:left="0" w:right="0" w:firstLine="425"/>
              <w:rPr>
                <w:rFonts w:eastAsia="黑体"/>
                <w:color w:val="000000" w:themeColor="text1"/>
                <w:szCs w:val="21"/>
                <w:lang w:val="zh-CN"/>
              </w:rPr>
            </w:pPr>
            <w:r w:rsidRPr="00C73F1E">
              <w:rPr>
                <w:rFonts w:eastAsia="黑体"/>
                <w:color w:val="000000" w:themeColor="text1"/>
                <w:szCs w:val="21"/>
                <w:lang w:val="zh-CN"/>
              </w:rPr>
              <w:t>(b)</w:t>
            </w:r>
            <w:r w:rsidR="006F5D85" w:rsidRPr="00C73F1E">
              <w:rPr>
                <w:rFonts w:eastAsia="黑体"/>
                <w:color w:val="000000" w:themeColor="text1"/>
                <w:szCs w:val="21"/>
                <w:lang w:val="zh-CN"/>
              </w:rPr>
              <w:tab/>
            </w:r>
            <w:r w:rsidRPr="00C73F1E">
              <w:rPr>
                <w:rFonts w:eastAsia="黑体"/>
                <w:color w:val="000000" w:themeColor="text1"/>
                <w:szCs w:val="21"/>
                <w:lang w:val="zh-CN"/>
              </w:rPr>
              <w:t>加大努力，确定</w:t>
            </w:r>
            <w:r w:rsidRPr="00C73F1E">
              <w:rPr>
                <w:rFonts w:eastAsia="黑体"/>
                <w:color w:val="000000" w:themeColor="text1"/>
                <w:szCs w:val="21"/>
                <w:lang w:val="zh-CN"/>
              </w:rPr>
              <w:t>1984</w:t>
            </w:r>
            <w:r w:rsidRPr="00C73F1E">
              <w:rPr>
                <w:rFonts w:eastAsia="黑体"/>
                <w:color w:val="000000" w:themeColor="text1"/>
                <w:szCs w:val="21"/>
                <w:lang w:val="zh-CN"/>
              </w:rPr>
              <w:t>年至</w:t>
            </w:r>
            <w:r w:rsidRPr="00C73F1E">
              <w:rPr>
                <w:rFonts w:eastAsia="黑体"/>
                <w:color w:val="000000" w:themeColor="text1"/>
                <w:szCs w:val="21"/>
                <w:lang w:val="zh-CN"/>
              </w:rPr>
              <w:t>2008</w:t>
            </w:r>
            <w:r w:rsidRPr="00C73F1E">
              <w:rPr>
                <w:rFonts w:eastAsia="黑体"/>
                <w:color w:val="000000" w:themeColor="text1"/>
                <w:szCs w:val="21"/>
                <w:lang w:val="zh-CN"/>
              </w:rPr>
              <w:t>年期间遭受强迫失踪的所有人员以及生死未卜者的下落；如已死亡，则应识别和尊重其遗骸，并将其体面地交回；</w:t>
            </w:r>
          </w:p>
        </w:tc>
      </w:tr>
      <w:tr w:rsidR="00AD0A3F" w:rsidRPr="008D676C" w:rsidTr="00B233BC">
        <w:trPr>
          <w:trHeight w:val="240"/>
        </w:trPr>
        <w:tc>
          <w:tcPr>
            <w:tcW w:w="7370" w:type="dxa"/>
            <w:gridSpan w:val="2"/>
            <w:shd w:val="clear" w:color="auto" w:fill="auto"/>
          </w:tcPr>
          <w:p w:rsidR="00AD0A3F" w:rsidRPr="00C73F1E" w:rsidRDefault="00AD0A3F" w:rsidP="006F5D85">
            <w:pPr>
              <w:pStyle w:val="SingleTxtGC"/>
              <w:tabs>
                <w:tab w:val="clear" w:pos="431"/>
                <w:tab w:val="clear" w:pos="1134"/>
                <w:tab w:val="clear" w:pos="1565"/>
                <w:tab w:val="clear" w:pos="1996"/>
                <w:tab w:val="clear" w:pos="2427"/>
              </w:tabs>
              <w:spacing w:after="100"/>
              <w:ind w:left="0" w:right="0" w:firstLine="425"/>
              <w:rPr>
                <w:rFonts w:eastAsia="黑体"/>
                <w:color w:val="000000" w:themeColor="text1"/>
                <w:szCs w:val="21"/>
                <w:lang w:val="zh-CN"/>
              </w:rPr>
            </w:pPr>
            <w:r w:rsidRPr="00C73F1E">
              <w:rPr>
                <w:rFonts w:eastAsia="黑体"/>
                <w:color w:val="000000" w:themeColor="text1"/>
                <w:szCs w:val="21"/>
                <w:lang w:val="zh-CN"/>
              </w:rPr>
              <w:t>(c)</w:t>
            </w:r>
            <w:r w:rsidR="006F5D85" w:rsidRPr="00C73F1E">
              <w:rPr>
                <w:rFonts w:eastAsia="黑体"/>
                <w:color w:val="000000" w:themeColor="text1"/>
                <w:szCs w:val="21"/>
                <w:lang w:val="zh-CN"/>
              </w:rPr>
              <w:tab/>
            </w:r>
            <w:r w:rsidRPr="00C73F1E">
              <w:rPr>
                <w:rFonts w:eastAsia="黑体"/>
                <w:color w:val="000000" w:themeColor="text1"/>
                <w:szCs w:val="21"/>
                <w:lang w:val="zh-CN"/>
              </w:rPr>
              <w:t>继续并加强努力，确保直接因</w:t>
            </w:r>
            <w:r w:rsidRPr="00C73F1E">
              <w:rPr>
                <w:rFonts w:eastAsia="黑体"/>
                <w:color w:val="000000" w:themeColor="text1"/>
                <w:szCs w:val="21"/>
                <w:lang w:val="zh-CN"/>
              </w:rPr>
              <w:t>1984</w:t>
            </w:r>
            <w:r w:rsidRPr="00C73F1E">
              <w:rPr>
                <w:rFonts w:eastAsia="黑体"/>
                <w:color w:val="000000" w:themeColor="text1"/>
                <w:szCs w:val="21"/>
                <w:lang w:val="zh-CN"/>
              </w:rPr>
              <w:t>年至</w:t>
            </w:r>
            <w:r w:rsidRPr="00C73F1E">
              <w:rPr>
                <w:rFonts w:eastAsia="黑体"/>
                <w:color w:val="000000" w:themeColor="text1"/>
                <w:szCs w:val="21"/>
                <w:lang w:val="zh-CN"/>
              </w:rPr>
              <w:t>2008</w:t>
            </w:r>
            <w:r w:rsidRPr="00C73F1E">
              <w:rPr>
                <w:rFonts w:eastAsia="黑体"/>
                <w:color w:val="000000" w:themeColor="text1"/>
                <w:szCs w:val="21"/>
                <w:lang w:val="zh-CN"/>
              </w:rPr>
              <w:t>年期间发生的强迫失踪而遭受伤害的所有人得到充分补救，包括康复措施。</w:t>
            </w:r>
          </w:p>
        </w:tc>
      </w:tr>
      <w:tr w:rsidR="00AD0A3F" w:rsidRPr="008D676C" w:rsidTr="00B233BC">
        <w:trPr>
          <w:trHeight w:val="240"/>
        </w:trPr>
        <w:tc>
          <w:tcPr>
            <w:tcW w:w="7370" w:type="dxa"/>
            <w:gridSpan w:val="2"/>
            <w:shd w:val="clear" w:color="auto" w:fill="auto"/>
          </w:tcPr>
          <w:p w:rsidR="00AD0A3F" w:rsidRPr="006F5D85" w:rsidRDefault="00AD0A3F" w:rsidP="00DC6505">
            <w:pPr>
              <w:pStyle w:val="SingleTxtGC"/>
              <w:tabs>
                <w:tab w:val="clear" w:pos="431"/>
                <w:tab w:val="clear" w:pos="1134"/>
                <w:tab w:val="clear" w:pos="1565"/>
                <w:tab w:val="clear" w:pos="1996"/>
                <w:tab w:val="clear" w:pos="2427"/>
              </w:tabs>
              <w:spacing w:after="100"/>
              <w:ind w:left="0" w:right="0"/>
              <w:rPr>
                <w:rFonts w:eastAsia="黑体"/>
                <w:color w:val="000000" w:themeColor="text1"/>
                <w:szCs w:val="21"/>
                <w:lang w:val="zh-CN"/>
              </w:rPr>
            </w:pPr>
            <w:r w:rsidRPr="006F5D85">
              <w:rPr>
                <w:rFonts w:eastAsia="黑体"/>
                <w:color w:val="000000" w:themeColor="text1"/>
                <w:szCs w:val="21"/>
                <w:lang w:val="zh-CN"/>
              </w:rPr>
              <w:t>缔约国的答复</w:t>
            </w:r>
          </w:p>
        </w:tc>
      </w:tr>
      <w:tr w:rsidR="00AD0A3F" w:rsidRPr="008D676C" w:rsidTr="00B233BC">
        <w:trPr>
          <w:trHeight w:val="240"/>
        </w:trPr>
        <w:tc>
          <w:tcPr>
            <w:tcW w:w="7370" w:type="dxa"/>
            <w:gridSpan w:val="2"/>
            <w:shd w:val="clear" w:color="auto" w:fill="auto"/>
          </w:tcPr>
          <w:p w:rsidR="00AD0A3F" w:rsidRPr="00B233BC" w:rsidRDefault="00AD0A3F" w:rsidP="00DC6505">
            <w:pPr>
              <w:pStyle w:val="SingleTxtGC"/>
              <w:tabs>
                <w:tab w:val="clear" w:pos="431"/>
                <w:tab w:val="clear" w:pos="1134"/>
                <w:tab w:val="clear" w:pos="1565"/>
                <w:tab w:val="clear" w:pos="1996"/>
                <w:tab w:val="clear" w:pos="2427"/>
              </w:tabs>
              <w:spacing w:after="100"/>
              <w:ind w:left="0" w:right="0" w:firstLine="431"/>
              <w:rPr>
                <w:rFonts w:eastAsiaTheme="minorEastAsia"/>
                <w:color w:val="000000" w:themeColor="text1"/>
                <w:szCs w:val="21"/>
                <w:lang w:val="zh-CN"/>
              </w:rPr>
            </w:pPr>
            <w:r w:rsidRPr="00B233BC">
              <w:rPr>
                <w:rFonts w:eastAsiaTheme="minorEastAsia"/>
                <w:color w:val="000000" w:themeColor="text1"/>
                <w:szCs w:val="21"/>
                <w:lang w:val="zh-CN"/>
              </w:rPr>
              <w:t>缔约国的答复可查阅</w:t>
            </w:r>
            <w:r w:rsidRPr="00B233BC">
              <w:rPr>
                <w:rFonts w:eastAsiaTheme="minorEastAsia"/>
                <w:color w:val="000000" w:themeColor="text1"/>
                <w:szCs w:val="21"/>
                <w:lang w:val="zh-CN"/>
              </w:rPr>
              <w:t>CED/C/ECU/CO/1/Add.1</w:t>
            </w:r>
            <w:r w:rsidRPr="00B233BC">
              <w:rPr>
                <w:rFonts w:eastAsiaTheme="minorEastAsia"/>
                <w:color w:val="000000" w:themeColor="text1"/>
                <w:szCs w:val="21"/>
                <w:lang w:val="zh-CN"/>
              </w:rPr>
              <w:t>。</w:t>
            </w:r>
          </w:p>
        </w:tc>
      </w:tr>
      <w:tr w:rsidR="00AD0A3F" w:rsidRPr="008D676C" w:rsidTr="00B233BC">
        <w:trPr>
          <w:trHeight w:val="240"/>
        </w:trPr>
        <w:tc>
          <w:tcPr>
            <w:tcW w:w="7370" w:type="dxa"/>
            <w:gridSpan w:val="2"/>
            <w:tcBorders>
              <w:bottom w:val="nil"/>
            </w:tcBorders>
            <w:shd w:val="clear" w:color="auto" w:fill="auto"/>
          </w:tcPr>
          <w:p w:rsidR="00AD0A3F" w:rsidRPr="006F5D85" w:rsidRDefault="00AD0A3F" w:rsidP="00DC6505">
            <w:pPr>
              <w:pStyle w:val="SingleTxtGC"/>
              <w:tabs>
                <w:tab w:val="clear" w:pos="431"/>
                <w:tab w:val="clear" w:pos="1134"/>
                <w:tab w:val="clear" w:pos="1565"/>
                <w:tab w:val="clear" w:pos="1996"/>
                <w:tab w:val="clear" w:pos="2427"/>
              </w:tabs>
              <w:spacing w:after="100"/>
              <w:ind w:left="0" w:right="0"/>
              <w:rPr>
                <w:rFonts w:eastAsia="黑体"/>
                <w:color w:val="000000" w:themeColor="text1"/>
                <w:szCs w:val="21"/>
                <w:lang w:val="zh-CN"/>
              </w:rPr>
            </w:pPr>
            <w:r w:rsidRPr="006F5D85">
              <w:rPr>
                <w:rFonts w:eastAsia="黑体"/>
                <w:color w:val="000000" w:themeColor="text1"/>
                <w:szCs w:val="21"/>
                <w:lang w:val="zh-CN"/>
              </w:rPr>
              <w:t>委员会的评价</w:t>
            </w:r>
          </w:p>
        </w:tc>
      </w:tr>
      <w:tr w:rsidR="00AD0A3F" w:rsidRPr="008D676C" w:rsidTr="00754E5C">
        <w:trPr>
          <w:trHeight w:val="240"/>
        </w:trPr>
        <w:tc>
          <w:tcPr>
            <w:tcW w:w="7370" w:type="dxa"/>
            <w:gridSpan w:val="2"/>
            <w:tcBorders>
              <w:top w:val="nil"/>
              <w:bottom w:val="nil"/>
            </w:tcBorders>
            <w:shd w:val="clear" w:color="auto" w:fill="auto"/>
          </w:tcPr>
          <w:p w:rsidR="00AD0A3F" w:rsidRPr="00B233BC" w:rsidRDefault="00AD0A3F" w:rsidP="00EB1735">
            <w:pPr>
              <w:pStyle w:val="SingleTxtGC"/>
              <w:tabs>
                <w:tab w:val="clear" w:pos="431"/>
                <w:tab w:val="clear" w:pos="1134"/>
                <w:tab w:val="clear" w:pos="1565"/>
                <w:tab w:val="clear" w:pos="1996"/>
                <w:tab w:val="clear" w:pos="2427"/>
              </w:tabs>
              <w:spacing w:after="100"/>
              <w:ind w:left="0" w:right="0"/>
              <w:rPr>
                <w:rFonts w:eastAsiaTheme="minorEastAsia"/>
                <w:color w:val="000000" w:themeColor="text1"/>
                <w:szCs w:val="21"/>
                <w:lang w:val="zh-CN"/>
              </w:rPr>
            </w:pPr>
            <w:r w:rsidRPr="00522DAE">
              <w:rPr>
                <w:rFonts w:eastAsiaTheme="minorEastAsia"/>
                <w:b/>
                <w:bCs/>
                <w:color w:val="000000" w:themeColor="text1"/>
                <w:szCs w:val="21"/>
              </w:rPr>
              <w:t>[C]</w:t>
            </w:r>
            <w:r w:rsidRPr="00522DAE">
              <w:rPr>
                <w:rFonts w:eastAsiaTheme="minorEastAsia"/>
                <w:color w:val="000000" w:themeColor="text1"/>
                <w:szCs w:val="21"/>
              </w:rPr>
              <w:t>：</w:t>
            </w:r>
            <w:r w:rsidRPr="00B233BC">
              <w:rPr>
                <w:rFonts w:eastAsiaTheme="minorEastAsia"/>
                <w:color w:val="000000" w:themeColor="text1"/>
                <w:szCs w:val="21"/>
                <w:lang w:val="zh-CN"/>
              </w:rPr>
              <w:t>委员会注意到缔约国提供的资料</w:t>
            </w:r>
            <w:r w:rsidRPr="00522DAE">
              <w:rPr>
                <w:rFonts w:eastAsiaTheme="minorEastAsia"/>
                <w:color w:val="000000" w:themeColor="text1"/>
                <w:szCs w:val="21"/>
              </w:rPr>
              <w:t>，</w:t>
            </w:r>
            <w:r w:rsidRPr="00B233BC">
              <w:rPr>
                <w:rFonts w:eastAsiaTheme="minorEastAsia"/>
                <w:color w:val="000000" w:themeColor="text1"/>
                <w:szCs w:val="21"/>
                <w:lang w:val="zh-CN"/>
              </w:rPr>
              <w:t>特别是第</w:t>
            </w:r>
            <w:r w:rsidRPr="00522DAE">
              <w:rPr>
                <w:rFonts w:eastAsiaTheme="minorEastAsia"/>
                <w:color w:val="000000" w:themeColor="text1"/>
                <w:szCs w:val="21"/>
              </w:rPr>
              <w:t>001-FGE-2018</w:t>
            </w:r>
            <w:r w:rsidRPr="00B233BC">
              <w:rPr>
                <w:rFonts w:eastAsiaTheme="minorEastAsia"/>
                <w:color w:val="000000" w:themeColor="text1"/>
                <w:szCs w:val="21"/>
                <w:lang w:val="zh-CN"/>
              </w:rPr>
              <w:t>号决定</w:t>
            </w:r>
            <w:r w:rsidRPr="00522DAE">
              <w:rPr>
                <w:rFonts w:eastAsiaTheme="minorEastAsia"/>
                <w:color w:val="000000" w:themeColor="text1"/>
                <w:szCs w:val="21"/>
              </w:rPr>
              <w:t>，</w:t>
            </w:r>
            <w:r w:rsidRPr="00B233BC">
              <w:rPr>
                <w:rFonts w:eastAsiaTheme="minorEastAsia" w:hint="eastAsia"/>
                <w:color w:val="000000" w:themeColor="text1"/>
                <w:szCs w:val="21"/>
                <w:lang w:val="zh-CN"/>
              </w:rPr>
              <w:t>根据</w:t>
            </w:r>
            <w:r w:rsidRPr="00B233BC">
              <w:rPr>
                <w:rFonts w:eastAsiaTheme="minorEastAsia"/>
                <w:color w:val="000000" w:themeColor="text1"/>
                <w:szCs w:val="21"/>
                <w:lang w:val="zh-CN"/>
              </w:rPr>
              <w:t>该决定</w:t>
            </w:r>
            <w:r w:rsidRPr="00522DAE">
              <w:rPr>
                <w:rFonts w:eastAsiaTheme="minorEastAsia"/>
                <w:color w:val="000000" w:themeColor="text1"/>
                <w:szCs w:val="21"/>
              </w:rPr>
              <w:t>，</w:t>
            </w:r>
            <w:r w:rsidRPr="00B233BC">
              <w:rPr>
                <w:rFonts w:eastAsiaTheme="minorEastAsia"/>
                <w:color w:val="000000" w:themeColor="text1"/>
                <w:szCs w:val="21"/>
                <w:lang w:val="zh-CN"/>
              </w:rPr>
              <w:t>真相委员会和人权局</w:t>
            </w:r>
            <w:r w:rsidRPr="00B233BC">
              <w:rPr>
                <w:rFonts w:eastAsiaTheme="minorEastAsia" w:hint="eastAsia"/>
                <w:color w:val="000000" w:themeColor="text1"/>
                <w:szCs w:val="21"/>
                <w:lang w:val="zh-CN"/>
              </w:rPr>
              <w:t>成</w:t>
            </w:r>
            <w:r w:rsidRPr="00B233BC">
              <w:rPr>
                <w:rFonts w:eastAsiaTheme="minorEastAsia"/>
                <w:color w:val="000000" w:themeColor="text1"/>
                <w:szCs w:val="21"/>
                <w:lang w:val="zh-CN"/>
              </w:rPr>
              <w:t>为人权和公民参与局</w:t>
            </w:r>
            <w:r w:rsidRPr="00522DAE">
              <w:rPr>
                <w:rFonts w:eastAsiaTheme="minorEastAsia"/>
                <w:color w:val="000000" w:themeColor="text1"/>
                <w:szCs w:val="21"/>
              </w:rPr>
              <w:t>(Dirección de Derechos Humanos y Participación Ciudadana)</w:t>
            </w:r>
            <w:r w:rsidRPr="006F5D85">
              <w:t>。</w:t>
            </w:r>
            <w:r w:rsidRPr="00B233BC">
              <w:rPr>
                <w:rFonts w:eastAsiaTheme="minorEastAsia"/>
                <w:color w:val="000000" w:themeColor="text1"/>
                <w:szCs w:val="21"/>
                <w:lang w:val="zh-CN"/>
              </w:rPr>
              <w:t>委员会还注意到，该局作为调查强迫失踪指控的附属机构</w:t>
            </w:r>
            <w:r w:rsidRPr="00B233BC">
              <w:rPr>
                <w:rFonts w:eastAsiaTheme="minorEastAsia" w:hint="eastAsia"/>
                <w:color w:val="000000" w:themeColor="text1"/>
                <w:szCs w:val="21"/>
                <w:lang w:val="zh-CN"/>
              </w:rPr>
              <w:t>，并不与</w:t>
            </w:r>
            <w:r w:rsidRPr="00B233BC">
              <w:rPr>
                <w:rFonts w:eastAsiaTheme="minorEastAsia"/>
                <w:color w:val="000000" w:themeColor="text1"/>
                <w:szCs w:val="21"/>
                <w:lang w:val="zh-CN"/>
              </w:rPr>
              <w:t>警方</w:t>
            </w:r>
            <w:r w:rsidRPr="00B233BC">
              <w:rPr>
                <w:rFonts w:eastAsiaTheme="minorEastAsia" w:hint="eastAsia"/>
                <w:color w:val="000000" w:themeColor="text1"/>
                <w:szCs w:val="21"/>
                <w:lang w:val="zh-CN"/>
              </w:rPr>
              <w:t>合作开展工作</w:t>
            </w:r>
            <w:r w:rsidRPr="00B233BC">
              <w:rPr>
                <w:rFonts w:eastAsiaTheme="minorEastAsia"/>
                <w:color w:val="000000" w:themeColor="text1"/>
                <w:szCs w:val="21"/>
                <w:lang w:val="zh-CN"/>
              </w:rPr>
              <w:t>。但委员会仍感关切的是，</w:t>
            </w:r>
            <w:r w:rsidRPr="00B233BC">
              <w:rPr>
                <w:rFonts w:eastAsiaTheme="minorEastAsia"/>
                <w:color w:val="000000" w:themeColor="text1"/>
                <w:szCs w:val="21"/>
                <w:lang w:val="zh-CN"/>
              </w:rPr>
              <w:t>1984</w:t>
            </w:r>
            <w:r w:rsidRPr="00B233BC">
              <w:rPr>
                <w:rFonts w:eastAsiaTheme="minorEastAsia"/>
                <w:color w:val="000000" w:themeColor="text1"/>
                <w:szCs w:val="21"/>
                <w:lang w:val="zh-CN"/>
              </w:rPr>
              <w:t>年至</w:t>
            </w:r>
            <w:r w:rsidRPr="00B233BC">
              <w:rPr>
                <w:rFonts w:eastAsiaTheme="minorEastAsia"/>
                <w:color w:val="000000" w:themeColor="text1"/>
                <w:szCs w:val="21"/>
                <w:lang w:val="zh-CN"/>
              </w:rPr>
              <w:t>2008</w:t>
            </w:r>
            <w:r w:rsidRPr="00B233BC">
              <w:rPr>
                <w:rFonts w:eastAsiaTheme="minorEastAsia"/>
                <w:color w:val="000000" w:themeColor="text1"/>
                <w:szCs w:val="21"/>
                <w:lang w:val="zh-CN"/>
              </w:rPr>
              <w:t>年期间的强迫失踪司法诉讼</w:t>
            </w:r>
            <w:r w:rsidRPr="00B233BC">
              <w:rPr>
                <w:rFonts w:eastAsiaTheme="minorEastAsia" w:hint="eastAsia"/>
                <w:color w:val="000000" w:themeColor="text1"/>
                <w:szCs w:val="21"/>
                <w:lang w:val="zh-CN"/>
              </w:rPr>
              <w:t>案件</w:t>
            </w:r>
            <w:r w:rsidRPr="00B233BC">
              <w:rPr>
                <w:rFonts w:eastAsiaTheme="minorEastAsia"/>
                <w:color w:val="000000" w:themeColor="text1"/>
                <w:szCs w:val="21"/>
                <w:lang w:val="zh-CN"/>
              </w:rPr>
              <w:t>均未受到审判。委员会欢迎缔约国通过了搜寻、调查和追踪失踪人员行动规程并且实施了</w:t>
            </w:r>
            <w:r w:rsidRPr="00B233BC">
              <w:rPr>
                <w:rFonts w:eastAsiaTheme="minorEastAsia" w:hint="eastAsia"/>
                <w:color w:val="000000" w:themeColor="text1"/>
                <w:szCs w:val="21"/>
                <w:lang w:val="zh-CN"/>
              </w:rPr>
              <w:t>艾米莉亚</w:t>
            </w:r>
            <w:r w:rsidRPr="00B233BC">
              <w:rPr>
                <w:rFonts w:eastAsiaTheme="minorEastAsia"/>
                <w:color w:val="000000" w:themeColor="text1"/>
                <w:szCs w:val="21"/>
                <w:lang w:val="zh-CN"/>
              </w:rPr>
              <w:t>警报系统</w:t>
            </w:r>
            <w:r w:rsidRPr="00B233BC">
              <w:rPr>
                <w:rFonts w:eastAsiaTheme="minorEastAsia" w:hint="eastAsia"/>
                <w:color w:val="000000" w:themeColor="text1"/>
                <w:szCs w:val="21"/>
                <w:lang w:val="zh-CN"/>
              </w:rPr>
              <w:t>(</w:t>
            </w:r>
            <w:r w:rsidRPr="00B233BC">
              <w:rPr>
                <w:rFonts w:eastAsiaTheme="minorEastAsia"/>
                <w:color w:val="000000" w:themeColor="text1"/>
                <w:szCs w:val="21"/>
                <w:lang w:val="zh-CN"/>
              </w:rPr>
              <w:t>Alerta Emilia</w:t>
            </w:r>
            <w:r w:rsidRPr="00B233BC">
              <w:rPr>
                <w:rFonts w:eastAsiaTheme="minorEastAsia" w:hint="eastAsia"/>
                <w:color w:val="000000" w:themeColor="text1"/>
                <w:szCs w:val="21"/>
                <w:lang w:val="zh-CN"/>
              </w:rPr>
              <w:t>)</w:t>
            </w:r>
            <w:r w:rsidRPr="00B233BC">
              <w:rPr>
                <w:rFonts w:eastAsiaTheme="minorEastAsia"/>
                <w:color w:val="000000" w:themeColor="text1"/>
                <w:szCs w:val="21"/>
                <w:lang w:val="zh-CN"/>
              </w:rPr>
              <w:t>，但委员会注意到缔约国没有提供资料，说明采取了哪些措施来加大努力</w:t>
            </w:r>
            <w:r w:rsidRPr="00B233BC">
              <w:rPr>
                <w:rFonts w:eastAsiaTheme="minorEastAsia" w:hint="eastAsia"/>
                <w:color w:val="000000" w:themeColor="text1"/>
                <w:szCs w:val="21"/>
                <w:lang w:val="zh-CN"/>
              </w:rPr>
              <w:t>，以便</w:t>
            </w:r>
            <w:r w:rsidRPr="00B233BC">
              <w:rPr>
                <w:rFonts w:eastAsiaTheme="minorEastAsia"/>
                <w:color w:val="000000" w:themeColor="text1"/>
                <w:szCs w:val="21"/>
                <w:lang w:val="zh-CN"/>
              </w:rPr>
              <w:t>确定</w:t>
            </w:r>
            <w:r w:rsidRPr="00B233BC">
              <w:rPr>
                <w:rFonts w:eastAsiaTheme="minorEastAsia"/>
                <w:color w:val="000000" w:themeColor="text1"/>
                <w:szCs w:val="21"/>
                <w:lang w:val="zh-CN"/>
              </w:rPr>
              <w:t>1984</w:t>
            </w:r>
            <w:r w:rsidRPr="00B233BC">
              <w:rPr>
                <w:rFonts w:eastAsiaTheme="minorEastAsia"/>
                <w:color w:val="000000" w:themeColor="text1"/>
                <w:szCs w:val="21"/>
                <w:lang w:val="zh-CN"/>
              </w:rPr>
              <w:t>年至</w:t>
            </w:r>
            <w:r w:rsidRPr="00B233BC">
              <w:rPr>
                <w:rFonts w:eastAsiaTheme="minorEastAsia"/>
                <w:color w:val="000000" w:themeColor="text1"/>
                <w:szCs w:val="21"/>
                <w:lang w:val="zh-CN"/>
              </w:rPr>
              <w:t>2008</w:t>
            </w:r>
            <w:r w:rsidRPr="00B233BC">
              <w:rPr>
                <w:rFonts w:eastAsiaTheme="minorEastAsia"/>
                <w:color w:val="000000" w:themeColor="text1"/>
                <w:szCs w:val="21"/>
                <w:lang w:val="zh-CN"/>
              </w:rPr>
              <w:t>年期间遭受强迫失踪人员的下落，如已死亡，则确保识别和交还其</w:t>
            </w:r>
            <w:r w:rsidRPr="00B233BC">
              <w:rPr>
                <w:rFonts w:eastAsiaTheme="minorEastAsia" w:hint="eastAsia"/>
                <w:color w:val="000000" w:themeColor="text1"/>
                <w:szCs w:val="21"/>
                <w:lang w:val="zh-CN"/>
              </w:rPr>
              <w:t>遗骸</w:t>
            </w:r>
            <w:r w:rsidRPr="00B233BC">
              <w:rPr>
                <w:rFonts w:eastAsiaTheme="minorEastAsia"/>
                <w:color w:val="000000" w:themeColor="text1"/>
                <w:szCs w:val="21"/>
                <w:lang w:val="zh-CN"/>
              </w:rPr>
              <w:t>。委员会希望强调，缔约国根据《公约》有义务保障受害人</w:t>
            </w:r>
            <w:r w:rsidRPr="00B233BC">
              <w:rPr>
                <w:rFonts w:eastAsiaTheme="minorEastAsia" w:hint="eastAsia"/>
                <w:color w:val="000000" w:themeColor="text1"/>
                <w:szCs w:val="21"/>
                <w:lang w:val="zh-CN"/>
              </w:rPr>
              <w:t>享有了解</w:t>
            </w:r>
            <w:r w:rsidRPr="00B233BC">
              <w:rPr>
                <w:rFonts w:eastAsiaTheme="minorEastAsia"/>
                <w:color w:val="000000" w:themeColor="text1"/>
                <w:szCs w:val="21"/>
                <w:lang w:val="zh-CN"/>
              </w:rPr>
              <w:t>强迫失踪案情真相</w:t>
            </w:r>
            <w:r w:rsidRPr="00B233BC">
              <w:rPr>
                <w:rFonts w:eastAsiaTheme="minorEastAsia" w:hint="eastAsia"/>
                <w:color w:val="000000" w:themeColor="text1"/>
                <w:szCs w:val="21"/>
                <w:lang w:val="zh-CN"/>
              </w:rPr>
              <w:t>的权利</w:t>
            </w:r>
            <w:r w:rsidRPr="00B233BC">
              <w:rPr>
                <w:rFonts w:eastAsiaTheme="minorEastAsia"/>
                <w:color w:val="000000" w:themeColor="text1"/>
                <w:szCs w:val="21"/>
                <w:lang w:val="zh-CN"/>
              </w:rPr>
              <w:t>，并有义务找到和尊重</w:t>
            </w:r>
            <w:r w:rsidRPr="00B233BC">
              <w:rPr>
                <w:rFonts w:eastAsiaTheme="minorEastAsia" w:hint="eastAsia"/>
                <w:color w:val="000000" w:themeColor="text1"/>
                <w:szCs w:val="21"/>
                <w:lang w:val="zh-CN"/>
              </w:rPr>
              <w:t>遗骸</w:t>
            </w:r>
            <w:r w:rsidRPr="00B233BC">
              <w:rPr>
                <w:rFonts w:eastAsiaTheme="minorEastAsia"/>
                <w:color w:val="000000" w:themeColor="text1"/>
                <w:szCs w:val="21"/>
                <w:lang w:val="zh-CN"/>
              </w:rPr>
              <w:t>并将其归还给最近亲属。委员会注意到缔约国提交的资料，特别是关于采取步骤建立纪念馆</w:t>
            </w:r>
            <w:r w:rsidRPr="00B233BC">
              <w:rPr>
                <w:rFonts w:eastAsiaTheme="minorEastAsia" w:hint="eastAsia"/>
                <w:color w:val="000000" w:themeColor="text1"/>
                <w:szCs w:val="21"/>
                <w:lang w:val="zh-CN"/>
              </w:rPr>
              <w:t>(</w:t>
            </w:r>
            <w:r w:rsidRPr="00B233BC">
              <w:rPr>
                <w:rFonts w:eastAsiaTheme="minorEastAsia"/>
                <w:color w:val="000000" w:themeColor="text1"/>
                <w:szCs w:val="21"/>
                <w:lang w:val="zh-CN"/>
              </w:rPr>
              <w:t>Museo de la Memoria</w:t>
            </w:r>
            <w:r w:rsidRPr="00B233BC">
              <w:rPr>
                <w:rFonts w:eastAsiaTheme="minorEastAsia" w:hint="eastAsia"/>
                <w:color w:val="000000" w:themeColor="text1"/>
                <w:szCs w:val="21"/>
                <w:lang w:val="zh-CN"/>
              </w:rPr>
              <w:t>)</w:t>
            </w:r>
            <w:r w:rsidRPr="00B233BC">
              <w:rPr>
                <w:rFonts w:eastAsiaTheme="minorEastAsia"/>
                <w:color w:val="000000" w:themeColor="text1"/>
                <w:szCs w:val="21"/>
                <w:lang w:val="zh-CN"/>
              </w:rPr>
              <w:t>的资料。委员会注意到缔约国在答复第</w:t>
            </w:r>
            <w:r w:rsidRPr="00B233BC">
              <w:rPr>
                <w:rFonts w:eastAsiaTheme="minorEastAsia"/>
                <w:color w:val="000000" w:themeColor="text1"/>
                <w:szCs w:val="21"/>
                <w:lang w:val="zh-CN"/>
              </w:rPr>
              <w:t>14</w:t>
            </w:r>
            <w:r w:rsidRPr="00B233BC">
              <w:rPr>
                <w:rFonts w:eastAsiaTheme="minorEastAsia"/>
                <w:color w:val="000000" w:themeColor="text1"/>
                <w:szCs w:val="21"/>
                <w:lang w:val="zh-CN"/>
              </w:rPr>
              <w:t>段中提到的补救措施，但</w:t>
            </w:r>
            <w:r w:rsidRPr="00B233BC">
              <w:rPr>
                <w:rFonts w:eastAsiaTheme="minorEastAsia" w:hint="eastAsia"/>
                <w:color w:val="000000" w:themeColor="text1"/>
                <w:szCs w:val="21"/>
                <w:lang w:val="zh-CN"/>
              </w:rPr>
              <w:t>注意到</w:t>
            </w:r>
            <w:r w:rsidRPr="00B233BC">
              <w:rPr>
                <w:rFonts w:eastAsiaTheme="minorEastAsia"/>
                <w:color w:val="000000" w:themeColor="text1"/>
                <w:szCs w:val="21"/>
                <w:lang w:val="zh-CN"/>
              </w:rPr>
              <w:t>缔约国没有提供资料说明</w:t>
            </w:r>
            <w:r w:rsidRPr="00B233BC">
              <w:rPr>
                <w:rFonts w:eastAsiaTheme="minorEastAsia" w:hint="eastAsia"/>
                <w:color w:val="000000" w:themeColor="text1"/>
                <w:szCs w:val="21"/>
                <w:lang w:val="zh-CN"/>
              </w:rPr>
              <w:t>有哪些</w:t>
            </w:r>
            <w:r w:rsidRPr="00B233BC">
              <w:rPr>
                <w:rFonts w:eastAsiaTheme="minorEastAsia"/>
                <w:color w:val="000000" w:themeColor="text1"/>
                <w:szCs w:val="21"/>
                <w:lang w:val="zh-CN"/>
              </w:rPr>
              <w:t>其他形式的补救，例如保证不重犯。此外，委员会注意到缔约国没有向《公约》第二十四条界定的所有受害人提供补救，即失踪人员和任何因强迫失踪而受到直接伤害的个人。在这方面，委员会注意到，缔约国仅向失踪人员的配偶或伴侣以及二等以内血亲提供补救。委员会注意到，应相关方的请求，在有人员因失踪而被推定死亡后，缔约国可出具推定死亡证明，但委员会重申其立场，即针对此情况应出具强迫失踪所致失踪证明，而不是推定死亡证明。有鉴于此，委员会重申其建议，并请缔约国：</w:t>
            </w:r>
          </w:p>
        </w:tc>
      </w:tr>
      <w:tr w:rsidR="00AD0A3F" w:rsidRPr="008D676C" w:rsidTr="00754E5C">
        <w:trPr>
          <w:trHeight w:val="240"/>
        </w:trPr>
        <w:tc>
          <w:tcPr>
            <w:tcW w:w="7370" w:type="dxa"/>
            <w:gridSpan w:val="2"/>
            <w:tcBorders>
              <w:top w:val="nil"/>
              <w:bottom w:val="nil"/>
            </w:tcBorders>
            <w:shd w:val="clear" w:color="auto" w:fill="auto"/>
          </w:tcPr>
          <w:p w:rsidR="00AD0A3F" w:rsidRPr="00B233BC" w:rsidRDefault="00AD0A3F" w:rsidP="00FF2C8F">
            <w:pPr>
              <w:pStyle w:val="SingleTxtGC"/>
              <w:tabs>
                <w:tab w:val="clear" w:pos="431"/>
                <w:tab w:val="clear" w:pos="1134"/>
                <w:tab w:val="clear" w:pos="1565"/>
                <w:tab w:val="clear" w:pos="1996"/>
                <w:tab w:val="clear" w:pos="2427"/>
              </w:tabs>
              <w:spacing w:after="100"/>
              <w:ind w:left="0" w:right="0" w:firstLine="425"/>
              <w:rPr>
                <w:rFonts w:eastAsiaTheme="minorEastAsia"/>
                <w:color w:val="000000" w:themeColor="text1"/>
                <w:szCs w:val="21"/>
                <w:lang w:val="zh-CN"/>
              </w:rPr>
            </w:pPr>
            <w:r w:rsidRPr="00B233BC">
              <w:rPr>
                <w:rFonts w:eastAsiaTheme="minorEastAsia"/>
                <w:color w:val="000000" w:themeColor="text1"/>
                <w:szCs w:val="21"/>
                <w:lang w:val="zh-CN"/>
              </w:rPr>
              <w:t>(a)</w:t>
            </w:r>
            <w:r w:rsidR="00FF2C8F" w:rsidRPr="002C29CE">
              <w:rPr>
                <w:rFonts w:eastAsiaTheme="minorEastAsia"/>
                <w:color w:val="000000" w:themeColor="text1"/>
                <w:szCs w:val="21"/>
                <w:lang w:val="zh-CN"/>
              </w:rPr>
              <w:tab/>
            </w:r>
            <w:r w:rsidRPr="00B233BC">
              <w:rPr>
                <w:rFonts w:eastAsiaTheme="minorEastAsia" w:hint="eastAsia"/>
                <w:color w:val="000000" w:themeColor="text1"/>
                <w:szCs w:val="21"/>
                <w:lang w:val="zh-CN"/>
              </w:rPr>
              <w:t>提供</w:t>
            </w:r>
            <w:r w:rsidRPr="00B233BC">
              <w:rPr>
                <w:rFonts w:eastAsiaTheme="minorEastAsia"/>
                <w:color w:val="000000" w:themeColor="text1"/>
                <w:szCs w:val="21"/>
                <w:lang w:val="zh-CN"/>
              </w:rPr>
              <w:t>补充资料，说明</w:t>
            </w:r>
            <w:r w:rsidRPr="00B233BC">
              <w:rPr>
                <w:rFonts w:eastAsiaTheme="minorEastAsia"/>
                <w:color w:val="000000" w:themeColor="text1"/>
                <w:szCs w:val="21"/>
                <w:lang w:val="zh-CN"/>
              </w:rPr>
              <w:t>1984</w:t>
            </w:r>
            <w:r w:rsidRPr="00B233BC">
              <w:rPr>
                <w:rFonts w:eastAsiaTheme="minorEastAsia"/>
                <w:color w:val="000000" w:themeColor="text1"/>
                <w:szCs w:val="21"/>
                <w:lang w:val="zh-CN"/>
              </w:rPr>
              <w:t>年至</w:t>
            </w:r>
            <w:r w:rsidRPr="00B233BC">
              <w:rPr>
                <w:rFonts w:eastAsiaTheme="minorEastAsia"/>
                <w:color w:val="000000" w:themeColor="text1"/>
                <w:szCs w:val="21"/>
                <w:lang w:val="zh-CN"/>
              </w:rPr>
              <w:t>2008</w:t>
            </w:r>
            <w:r w:rsidRPr="00B233BC">
              <w:rPr>
                <w:rFonts w:eastAsiaTheme="minorEastAsia"/>
                <w:color w:val="000000" w:themeColor="text1"/>
                <w:szCs w:val="21"/>
                <w:lang w:val="zh-CN"/>
              </w:rPr>
              <w:t>年期间强迫失踪案件的司法诉讼</w:t>
            </w:r>
            <w:r w:rsidRPr="00B233BC">
              <w:rPr>
                <w:rFonts w:eastAsiaTheme="minorEastAsia" w:hint="eastAsia"/>
                <w:color w:val="000000" w:themeColor="text1"/>
                <w:szCs w:val="21"/>
                <w:lang w:val="zh-CN"/>
              </w:rPr>
              <w:t>所取得的</w:t>
            </w:r>
            <w:r w:rsidRPr="00B233BC">
              <w:rPr>
                <w:rFonts w:eastAsiaTheme="minorEastAsia"/>
                <w:color w:val="000000" w:themeColor="text1"/>
                <w:szCs w:val="21"/>
                <w:lang w:val="zh-CN"/>
              </w:rPr>
              <w:t>进展情况；</w:t>
            </w:r>
          </w:p>
        </w:tc>
      </w:tr>
      <w:tr w:rsidR="00AD0A3F" w:rsidRPr="008D676C" w:rsidTr="00754E5C">
        <w:trPr>
          <w:trHeight w:val="240"/>
        </w:trPr>
        <w:tc>
          <w:tcPr>
            <w:tcW w:w="7370" w:type="dxa"/>
            <w:gridSpan w:val="2"/>
            <w:tcBorders>
              <w:top w:val="nil"/>
            </w:tcBorders>
            <w:shd w:val="clear" w:color="auto" w:fill="auto"/>
          </w:tcPr>
          <w:p w:rsidR="00AD0A3F" w:rsidRPr="00B233BC" w:rsidRDefault="00AD0A3F" w:rsidP="00FF2C8F">
            <w:pPr>
              <w:pStyle w:val="SingleTxtGC"/>
              <w:tabs>
                <w:tab w:val="clear" w:pos="431"/>
                <w:tab w:val="clear" w:pos="1134"/>
                <w:tab w:val="clear" w:pos="1565"/>
                <w:tab w:val="clear" w:pos="1996"/>
                <w:tab w:val="clear" w:pos="2427"/>
              </w:tabs>
              <w:spacing w:after="100"/>
              <w:ind w:left="0" w:right="0" w:firstLine="425"/>
              <w:rPr>
                <w:rFonts w:eastAsiaTheme="minorEastAsia"/>
                <w:color w:val="000000" w:themeColor="text1"/>
                <w:szCs w:val="21"/>
                <w:lang w:val="zh-CN"/>
              </w:rPr>
            </w:pPr>
            <w:r w:rsidRPr="00B233BC">
              <w:rPr>
                <w:rFonts w:eastAsiaTheme="minorEastAsia"/>
                <w:color w:val="000000" w:themeColor="text1"/>
                <w:szCs w:val="21"/>
                <w:lang w:val="zh-CN"/>
              </w:rPr>
              <w:t>(b)</w:t>
            </w:r>
            <w:r w:rsidR="00FF2C8F" w:rsidRPr="002C29CE">
              <w:rPr>
                <w:rFonts w:eastAsiaTheme="minorEastAsia"/>
                <w:color w:val="000000" w:themeColor="text1"/>
                <w:szCs w:val="21"/>
                <w:lang w:val="zh-CN"/>
              </w:rPr>
              <w:tab/>
            </w:r>
            <w:r w:rsidRPr="00B233BC">
              <w:rPr>
                <w:rFonts w:eastAsiaTheme="minorEastAsia" w:hint="eastAsia"/>
                <w:color w:val="000000" w:themeColor="text1"/>
                <w:szCs w:val="21"/>
                <w:lang w:val="zh-CN"/>
              </w:rPr>
              <w:t>提供</w:t>
            </w:r>
            <w:r w:rsidRPr="00B233BC">
              <w:rPr>
                <w:rFonts w:eastAsiaTheme="minorEastAsia"/>
                <w:color w:val="000000" w:themeColor="text1"/>
                <w:szCs w:val="21"/>
                <w:lang w:val="zh-CN"/>
              </w:rPr>
              <w:t>资料，说明采取了哪些具体措施，来搜寻和确定</w:t>
            </w:r>
            <w:r w:rsidRPr="00B233BC">
              <w:rPr>
                <w:rFonts w:eastAsiaTheme="minorEastAsia"/>
                <w:color w:val="000000" w:themeColor="text1"/>
                <w:szCs w:val="21"/>
                <w:lang w:val="zh-CN"/>
              </w:rPr>
              <w:t>1984</w:t>
            </w:r>
            <w:r w:rsidRPr="00B233BC">
              <w:rPr>
                <w:rFonts w:eastAsiaTheme="minorEastAsia"/>
                <w:color w:val="000000" w:themeColor="text1"/>
                <w:szCs w:val="21"/>
                <w:lang w:val="zh-CN"/>
              </w:rPr>
              <w:t>年至</w:t>
            </w:r>
            <w:r w:rsidRPr="00B233BC">
              <w:rPr>
                <w:rFonts w:eastAsiaTheme="minorEastAsia"/>
                <w:color w:val="000000" w:themeColor="text1"/>
                <w:szCs w:val="21"/>
                <w:lang w:val="zh-CN"/>
              </w:rPr>
              <w:t>2008</w:t>
            </w:r>
            <w:r w:rsidRPr="00B233BC">
              <w:rPr>
                <w:rFonts w:eastAsiaTheme="minorEastAsia"/>
                <w:color w:val="000000" w:themeColor="text1"/>
                <w:szCs w:val="21"/>
                <w:lang w:val="zh-CN"/>
              </w:rPr>
              <w:t>年期间遭受强迫失踪的所有人员以及生死未卜者的下落，并提交资料说明，如受害</w:t>
            </w:r>
            <w:r w:rsidRPr="00B233BC">
              <w:rPr>
                <w:rFonts w:eastAsiaTheme="minorEastAsia" w:hint="eastAsia"/>
                <w:color w:val="000000" w:themeColor="text1"/>
                <w:szCs w:val="21"/>
                <w:lang w:val="zh-CN"/>
              </w:rPr>
              <w:t>人</w:t>
            </w:r>
            <w:r w:rsidRPr="00B233BC">
              <w:rPr>
                <w:rFonts w:eastAsiaTheme="minorEastAsia"/>
                <w:color w:val="000000" w:themeColor="text1"/>
                <w:szCs w:val="21"/>
                <w:lang w:val="zh-CN"/>
              </w:rPr>
              <w:t>已死亡，如何采取措施识别和尊重其</w:t>
            </w:r>
            <w:r w:rsidRPr="00B233BC">
              <w:rPr>
                <w:rFonts w:eastAsiaTheme="minorEastAsia" w:hint="eastAsia"/>
                <w:color w:val="000000" w:themeColor="text1"/>
                <w:szCs w:val="21"/>
                <w:lang w:val="zh-CN"/>
              </w:rPr>
              <w:t>遗骸</w:t>
            </w:r>
            <w:r w:rsidRPr="00B233BC">
              <w:rPr>
                <w:rFonts w:eastAsiaTheme="minorEastAsia"/>
                <w:color w:val="000000" w:themeColor="text1"/>
                <w:szCs w:val="21"/>
                <w:lang w:val="zh-CN"/>
              </w:rPr>
              <w:t>，并将其体面地交还受害</w:t>
            </w:r>
            <w:r w:rsidRPr="00B233BC">
              <w:rPr>
                <w:rFonts w:eastAsiaTheme="minorEastAsia" w:hint="eastAsia"/>
                <w:color w:val="000000" w:themeColor="text1"/>
                <w:szCs w:val="21"/>
                <w:lang w:val="zh-CN"/>
              </w:rPr>
              <w:t>人</w:t>
            </w:r>
            <w:r w:rsidRPr="00B233BC">
              <w:rPr>
                <w:rFonts w:eastAsiaTheme="minorEastAsia"/>
                <w:color w:val="000000" w:themeColor="text1"/>
                <w:szCs w:val="21"/>
                <w:lang w:val="zh-CN"/>
              </w:rPr>
              <w:t>家人；</w:t>
            </w:r>
          </w:p>
        </w:tc>
      </w:tr>
      <w:tr w:rsidR="00AD0A3F" w:rsidRPr="008D676C" w:rsidTr="00B233BC">
        <w:trPr>
          <w:trHeight w:val="240"/>
        </w:trPr>
        <w:tc>
          <w:tcPr>
            <w:tcW w:w="7370" w:type="dxa"/>
            <w:gridSpan w:val="2"/>
            <w:shd w:val="clear" w:color="auto" w:fill="auto"/>
          </w:tcPr>
          <w:p w:rsidR="00AD0A3F" w:rsidRPr="00B233BC" w:rsidRDefault="00AD0A3F" w:rsidP="00FF2C8F">
            <w:pPr>
              <w:pStyle w:val="SingleTxtGC"/>
              <w:tabs>
                <w:tab w:val="clear" w:pos="431"/>
                <w:tab w:val="clear" w:pos="1134"/>
                <w:tab w:val="clear" w:pos="1565"/>
                <w:tab w:val="clear" w:pos="1996"/>
                <w:tab w:val="clear" w:pos="2427"/>
              </w:tabs>
              <w:spacing w:after="100"/>
              <w:ind w:left="0" w:right="0" w:firstLine="425"/>
              <w:rPr>
                <w:rFonts w:eastAsiaTheme="minorEastAsia"/>
                <w:color w:val="000000" w:themeColor="text1"/>
                <w:szCs w:val="21"/>
                <w:lang w:val="zh-CN"/>
              </w:rPr>
            </w:pPr>
            <w:r w:rsidRPr="00B233BC">
              <w:rPr>
                <w:rFonts w:eastAsiaTheme="minorEastAsia"/>
                <w:color w:val="000000" w:themeColor="text1"/>
                <w:szCs w:val="21"/>
                <w:lang w:val="zh-CN"/>
              </w:rPr>
              <w:t>(c)</w:t>
            </w:r>
            <w:r w:rsidR="00FF2C8F" w:rsidRPr="002C29CE">
              <w:rPr>
                <w:rFonts w:eastAsiaTheme="minorEastAsia"/>
                <w:color w:val="000000" w:themeColor="text1"/>
                <w:szCs w:val="21"/>
                <w:lang w:val="zh-CN"/>
              </w:rPr>
              <w:tab/>
            </w:r>
            <w:r w:rsidRPr="00B233BC">
              <w:rPr>
                <w:rFonts w:eastAsiaTheme="minorEastAsia" w:hint="eastAsia"/>
                <w:color w:val="000000" w:themeColor="text1"/>
                <w:szCs w:val="21"/>
                <w:lang w:val="zh-CN"/>
              </w:rPr>
              <w:t>提供</w:t>
            </w:r>
            <w:r w:rsidRPr="00B233BC">
              <w:rPr>
                <w:rFonts w:eastAsiaTheme="minorEastAsia"/>
                <w:color w:val="000000" w:themeColor="text1"/>
                <w:szCs w:val="21"/>
                <w:lang w:val="zh-CN"/>
              </w:rPr>
              <w:t>资料，说明向在</w:t>
            </w:r>
            <w:r w:rsidRPr="00B233BC">
              <w:rPr>
                <w:rFonts w:eastAsiaTheme="minorEastAsia"/>
                <w:color w:val="000000" w:themeColor="text1"/>
                <w:szCs w:val="21"/>
                <w:lang w:val="zh-CN"/>
              </w:rPr>
              <w:t>1984</w:t>
            </w:r>
            <w:r w:rsidRPr="00B233BC">
              <w:rPr>
                <w:rFonts w:eastAsiaTheme="minorEastAsia"/>
                <w:color w:val="000000" w:themeColor="text1"/>
                <w:szCs w:val="21"/>
                <w:lang w:val="zh-CN"/>
              </w:rPr>
              <w:t>年至</w:t>
            </w:r>
            <w:r w:rsidRPr="00B233BC">
              <w:rPr>
                <w:rFonts w:eastAsiaTheme="minorEastAsia"/>
                <w:color w:val="000000" w:themeColor="text1"/>
                <w:szCs w:val="21"/>
                <w:lang w:val="zh-CN"/>
              </w:rPr>
              <w:t>2008</w:t>
            </w:r>
            <w:r w:rsidRPr="00B233BC">
              <w:rPr>
                <w:rFonts w:eastAsiaTheme="minorEastAsia"/>
                <w:color w:val="000000" w:themeColor="text1"/>
                <w:szCs w:val="21"/>
                <w:lang w:val="zh-CN"/>
              </w:rPr>
              <w:t>年期间遭受强迫失踪的受害</w:t>
            </w:r>
            <w:r w:rsidRPr="00B233BC">
              <w:rPr>
                <w:rFonts w:eastAsiaTheme="minorEastAsia" w:hint="eastAsia"/>
                <w:color w:val="000000" w:themeColor="text1"/>
                <w:szCs w:val="21"/>
                <w:lang w:val="zh-CN"/>
              </w:rPr>
              <w:t>人</w:t>
            </w:r>
            <w:r w:rsidRPr="00B233BC">
              <w:rPr>
                <w:rFonts w:eastAsiaTheme="minorEastAsia"/>
                <w:color w:val="000000" w:themeColor="text1"/>
                <w:szCs w:val="21"/>
                <w:lang w:val="zh-CN"/>
              </w:rPr>
              <w:t>提供了其他形式的补救，例如保证不重犯。</w:t>
            </w:r>
          </w:p>
        </w:tc>
      </w:tr>
      <w:tr w:rsidR="00AD0A3F" w:rsidRPr="00A12FA4" w:rsidTr="00B233BC">
        <w:trPr>
          <w:trHeight w:val="240"/>
        </w:trPr>
        <w:tc>
          <w:tcPr>
            <w:tcW w:w="7370" w:type="dxa"/>
            <w:gridSpan w:val="2"/>
            <w:shd w:val="clear" w:color="auto" w:fill="auto"/>
          </w:tcPr>
          <w:p w:rsidR="00AD0A3F" w:rsidRPr="00B233BC" w:rsidRDefault="00AD0A3F" w:rsidP="005B1967">
            <w:pPr>
              <w:pStyle w:val="SingleTxtGC"/>
              <w:tabs>
                <w:tab w:val="clear" w:pos="431"/>
                <w:tab w:val="clear" w:pos="1134"/>
                <w:tab w:val="clear" w:pos="1565"/>
                <w:tab w:val="clear" w:pos="1996"/>
                <w:tab w:val="clear" w:pos="2427"/>
              </w:tabs>
              <w:spacing w:after="100"/>
              <w:ind w:left="0" w:right="0" w:firstLine="431"/>
              <w:rPr>
                <w:rFonts w:eastAsiaTheme="minorEastAsia"/>
                <w:color w:val="000000" w:themeColor="text1"/>
                <w:szCs w:val="21"/>
                <w:lang w:val="zh-CN"/>
              </w:rPr>
            </w:pPr>
            <w:r w:rsidRPr="006147A5">
              <w:rPr>
                <w:rFonts w:eastAsia="黑体"/>
                <w:color w:val="000000" w:themeColor="text1"/>
                <w:szCs w:val="21"/>
                <w:lang w:val="zh-CN"/>
              </w:rPr>
              <w:t>第</w:t>
            </w:r>
            <w:r w:rsidRPr="006147A5">
              <w:rPr>
                <w:rFonts w:eastAsia="黑体"/>
                <w:color w:val="000000" w:themeColor="text1"/>
                <w:szCs w:val="21"/>
                <w:lang w:val="zh-CN"/>
              </w:rPr>
              <w:t>16</w:t>
            </w:r>
            <w:r w:rsidRPr="006147A5">
              <w:rPr>
                <w:rFonts w:eastAsia="黑体"/>
                <w:color w:val="000000" w:themeColor="text1"/>
                <w:szCs w:val="21"/>
                <w:lang w:val="zh-CN"/>
              </w:rPr>
              <w:t>段：委员会建议缔约国，确保当有充分理由相信当事人面临遭受强迫失踪的风险时，不得将任何人驱逐、遣返或引渡到其他国家，</w:t>
            </w:r>
            <w:r w:rsidRPr="006147A5">
              <w:rPr>
                <w:rFonts w:eastAsia="黑体" w:hint="eastAsia"/>
                <w:color w:val="000000" w:themeColor="text1"/>
                <w:szCs w:val="21"/>
                <w:lang w:val="zh-CN"/>
              </w:rPr>
              <w:t>并</w:t>
            </w:r>
            <w:r w:rsidRPr="006147A5">
              <w:rPr>
                <w:rFonts w:eastAsia="黑体"/>
                <w:color w:val="000000" w:themeColor="text1"/>
                <w:szCs w:val="21"/>
                <w:lang w:val="zh-CN"/>
              </w:rPr>
              <w:t>应特别确保申请难民身份</w:t>
            </w:r>
            <w:r w:rsidRPr="006147A5">
              <w:rPr>
                <w:rFonts w:eastAsia="黑体" w:hint="eastAsia"/>
                <w:color w:val="000000" w:themeColor="text1"/>
                <w:szCs w:val="21"/>
                <w:lang w:val="zh-CN"/>
              </w:rPr>
              <w:t>相关</w:t>
            </w:r>
            <w:r w:rsidRPr="006147A5">
              <w:rPr>
                <w:rFonts w:eastAsia="黑体"/>
                <w:color w:val="000000" w:themeColor="text1"/>
                <w:szCs w:val="21"/>
                <w:lang w:val="zh-CN"/>
              </w:rPr>
              <w:t>法规</w:t>
            </w:r>
            <w:r w:rsidRPr="006147A5">
              <w:rPr>
                <w:rFonts w:eastAsia="黑体" w:hint="eastAsia"/>
                <w:color w:val="000000" w:themeColor="text1"/>
                <w:szCs w:val="21"/>
                <w:lang w:val="zh-CN"/>
              </w:rPr>
              <w:t>的适用方式</w:t>
            </w:r>
            <w:r w:rsidRPr="006147A5">
              <w:rPr>
                <w:rFonts w:eastAsia="黑体"/>
                <w:color w:val="000000" w:themeColor="text1"/>
                <w:szCs w:val="21"/>
                <w:lang w:val="zh-CN"/>
              </w:rPr>
              <w:t>完全符合《公约》第十六条</w:t>
            </w:r>
            <w:r w:rsidRPr="006147A5">
              <w:rPr>
                <w:rFonts w:eastAsia="黑体" w:hint="eastAsia"/>
                <w:color w:val="000000" w:themeColor="text1"/>
                <w:szCs w:val="21"/>
                <w:lang w:val="zh-CN"/>
              </w:rPr>
              <w:t>所载</w:t>
            </w:r>
            <w:r w:rsidRPr="006147A5">
              <w:rPr>
                <w:rFonts w:eastAsia="黑体"/>
                <w:color w:val="000000" w:themeColor="text1"/>
                <w:szCs w:val="21"/>
                <w:lang w:val="zh-CN"/>
              </w:rPr>
              <w:t>禁止驱回</w:t>
            </w:r>
            <w:r w:rsidRPr="006147A5">
              <w:rPr>
                <w:rFonts w:eastAsia="黑体" w:hint="eastAsia"/>
                <w:color w:val="000000" w:themeColor="text1"/>
                <w:szCs w:val="21"/>
                <w:lang w:val="zh-CN"/>
              </w:rPr>
              <w:t>的规定</w:t>
            </w:r>
            <w:r w:rsidRPr="00B233BC">
              <w:rPr>
                <w:rFonts w:eastAsiaTheme="minorEastAsia"/>
                <w:color w:val="000000" w:themeColor="text1"/>
                <w:szCs w:val="21"/>
                <w:lang w:val="zh-CN"/>
              </w:rPr>
              <w:t>。</w:t>
            </w:r>
          </w:p>
        </w:tc>
      </w:tr>
      <w:tr w:rsidR="00AD0A3F" w:rsidRPr="00A12FA4" w:rsidTr="00B233BC">
        <w:trPr>
          <w:trHeight w:val="240"/>
        </w:trPr>
        <w:tc>
          <w:tcPr>
            <w:tcW w:w="7370" w:type="dxa"/>
            <w:gridSpan w:val="2"/>
            <w:shd w:val="clear" w:color="auto" w:fill="auto"/>
          </w:tcPr>
          <w:p w:rsidR="00AD0A3F" w:rsidRPr="00FF2C8F" w:rsidRDefault="00AD0A3F" w:rsidP="005B1967">
            <w:pPr>
              <w:pStyle w:val="SingleTxtGC"/>
              <w:tabs>
                <w:tab w:val="clear" w:pos="431"/>
                <w:tab w:val="clear" w:pos="1134"/>
                <w:tab w:val="clear" w:pos="1565"/>
                <w:tab w:val="clear" w:pos="1996"/>
                <w:tab w:val="clear" w:pos="2427"/>
              </w:tabs>
              <w:spacing w:after="100"/>
              <w:ind w:left="0" w:right="0"/>
              <w:rPr>
                <w:rFonts w:eastAsia="黑体"/>
                <w:color w:val="000000" w:themeColor="text1"/>
                <w:szCs w:val="21"/>
                <w:lang w:val="zh-CN"/>
              </w:rPr>
            </w:pPr>
            <w:r w:rsidRPr="00FF2C8F">
              <w:rPr>
                <w:rFonts w:eastAsia="黑体"/>
                <w:color w:val="000000" w:themeColor="text1"/>
                <w:szCs w:val="21"/>
                <w:lang w:val="zh-CN"/>
              </w:rPr>
              <w:t>缔约国的答复</w:t>
            </w:r>
          </w:p>
        </w:tc>
      </w:tr>
      <w:tr w:rsidR="00AD0A3F" w:rsidRPr="008D676C" w:rsidTr="00B233BC">
        <w:trPr>
          <w:trHeight w:val="240"/>
        </w:trPr>
        <w:tc>
          <w:tcPr>
            <w:tcW w:w="7370" w:type="dxa"/>
            <w:gridSpan w:val="2"/>
            <w:shd w:val="clear" w:color="auto" w:fill="auto"/>
          </w:tcPr>
          <w:p w:rsidR="00AD0A3F" w:rsidRPr="00B233BC" w:rsidRDefault="00AD0A3F" w:rsidP="005B1967">
            <w:pPr>
              <w:pStyle w:val="SingleTxtGC"/>
              <w:tabs>
                <w:tab w:val="clear" w:pos="431"/>
                <w:tab w:val="clear" w:pos="1134"/>
                <w:tab w:val="clear" w:pos="1565"/>
                <w:tab w:val="clear" w:pos="1996"/>
                <w:tab w:val="clear" w:pos="2427"/>
              </w:tabs>
              <w:spacing w:after="100"/>
              <w:ind w:left="0" w:right="0" w:firstLine="431"/>
              <w:rPr>
                <w:rFonts w:eastAsiaTheme="minorEastAsia"/>
                <w:color w:val="000000" w:themeColor="text1"/>
                <w:szCs w:val="21"/>
                <w:lang w:val="zh-CN"/>
              </w:rPr>
            </w:pPr>
            <w:r w:rsidRPr="00B233BC">
              <w:rPr>
                <w:rFonts w:eastAsiaTheme="minorEastAsia"/>
                <w:color w:val="000000" w:themeColor="text1"/>
                <w:szCs w:val="21"/>
                <w:lang w:val="zh-CN"/>
              </w:rPr>
              <w:t>缔约国的答复可查阅</w:t>
            </w:r>
            <w:r w:rsidRPr="00B233BC">
              <w:rPr>
                <w:rFonts w:eastAsiaTheme="minorEastAsia"/>
                <w:color w:val="000000" w:themeColor="text1"/>
                <w:szCs w:val="21"/>
                <w:lang w:val="zh-CN"/>
              </w:rPr>
              <w:t>CED/C/ECU/CO/1/Add.1</w:t>
            </w:r>
            <w:r w:rsidRPr="00B233BC">
              <w:rPr>
                <w:rFonts w:eastAsiaTheme="minorEastAsia"/>
                <w:color w:val="000000" w:themeColor="text1"/>
                <w:szCs w:val="21"/>
                <w:lang w:val="zh-CN"/>
              </w:rPr>
              <w:t>。</w:t>
            </w:r>
          </w:p>
        </w:tc>
      </w:tr>
      <w:tr w:rsidR="00AD0A3F" w:rsidRPr="00A12FA4" w:rsidTr="00B233BC">
        <w:trPr>
          <w:trHeight w:val="240"/>
        </w:trPr>
        <w:tc>
          <w:tcPr>
            <w:tcW w:w="7370" w:type="dxa"/>
            <w:gridSpan w:val="2"/>
            <w:tcBorders>
              <w:bottom w:val="nil"/>
            </w:tcBorders>
            <w:shd w:val="clear" w:color="auto" w:fill="auto"/>
          </w:tcPr>
          <w:p w:rsidR="00AD0A3F" w:rsidRPr="00B233BC" w:rsidRDefault="00AD0A3F" w:rsidP="005B1967">
            <w:pPr>
              <w:pStyle w:val="SingleTxtGC"/>
              <w:tabs>
                <w:tab w:val="clear" w:pos="431"/>
                <w:tab w:val="clear" w:pos="1134"/>
                <w:tab w:val="clear" w:pos="1565"/>
                <w:tab w:val="clear" w:pos="1996"/>
                <w:tab w:val="clear" w:pos="2427"/>
              </w:tabs>
              <w:spacing w:after="100"/>
              <w:ind w:left="0" w:right="0"/>
              <w:rPr>
                <w:rFonts w:eastAsiaTheme="minorEastAsia"/>
                <w:color w:val="000000" w:themeColor="text1"/>
                <w:szCs w:val="21"/>
                <w:lang w:val="zh-CN"/>
              </w:rPr>
            </w:pPr>
            <w:r w:rsidRPr="00FF2C8F">
              <w:rPr>
                <w:rFonts w:eastAsia="黑体"/>
                <w:color w:val="000000" w:themeColor="text1"/>
                <w:szCs w:val="21"/>
                <w:lang w:val="zh-CN"/>
              </w:rPr>
              <w:t>委员会的评价</w:t>
            </w:r>
          </w:p>
        </w:tc>
      </w:tr>
      <w:tr w:rsidR="00AD0A3F" w:rsidRPr="008D676C" w:rsidTr="00B233BC">
        <w:trPr>
          <w:trHeight w:val="288"/>
        </w:trPr>
        <w:tc>
          <w:tcPr>
            <w:tcW w:w="7370" w:type="dxa"/>
            <w:gridSpan w:val="2"/>
            <w:tcBorders>
              <w:top w:val="nil"/>
              <w:bottom w:val="nil"/>
            </w:tcBorders>
            <w:shd w:val="clear" w:color="auto" w:fill="auto"/>
          </w:tcPr>
          <w:p w:rsidR="00AD0A3F" w:rsidRPr="00B233BC" w:rsidRDefault="00AD0A3F" w:rsidP="00EB1735">
            <w:pPr>
              <w:pStyle w:val="SingleTxtGC"/>
              <w:tabs>
                <w:tab w:val="clear" w:pos="431"/>
                <w:tab w:val="clear" w:pos="1134"/>
                <w:tab w:val="clear" w:pos="1565"/>
                <w:tab w:val="clear" w:pos="1996"/>
                <w:tab w:val="clear" w:pos="2427"/>
              </w:tabs>
              <w:spacing w:after="100"/>
              <w:ind w:left="0" w:right="0"/>
              <w:rPr>
                <w:rFonts w:eastAsiaTheme="minorEastAsia"/>
                <w:color w:val="000000" w:themeColor="text1"/>
                <w:szCs w:val="21"/>
                <w:lang w:val="zh-CN"/>
              </w:rPr>
            </w:pPr>
            <w:r w:rsidRPr="00FF2C8F">
              <w:rPr>
                <w:rFonts w:eastAsia="黑体"/>
                <w:b/>
                <w:bCs/>
                <w:color w:val="000000" w:themeColor="text1"/>
                <w:szCs w:val="21"/>
                <w:lang w:val="zh-CN"/>
              </w:rPr>
              <w:t>[B]</w:t>
            </w:r>
            <w:r w:rsidRPr="00B233BC">
              <w:rPr>
                <w:rFonts w:eastAsiaTheme="minorEastAsia"/>
                <w:color w:val="000000" w:themeColor="text1"/>
                <w:szCs w:val="21"/>
                <w:lang w:val="zh-CN"/>
              </w:rPr>
              <w:t>：委员会注意到缔约国提供的资料，特别是于</w:t>
            </w:r>
            <w:r w:rsidRPr="00B233BC">
              <w:rPr>
                <w:rFonts w:eastAsiaTheme="minorEastAsia"/>
                <w:color w:val="000000" w:themeColor="text1"/>
                <w:szCs w:val="21"/>
                <w:lang w:val="zh-CN"/>
              </w:rPr>
              <w:t>2017</w:t>
            </w:r>
            <w:r w:rsidRPr="00B233BC">
              <w:rPr>
                <w:rFonts w:eastAsiaTheme="minorEastAsia"/>
                <w:color w:val="000000" w:themeColor="text1"/>
                <w:szCs w:val="21"/>
                <w:lang w:val="zh-CN"/>
              </w:rPr>
              <w:t>年</w:t>
            </w:r>
            <w:r w:rsidRPr="00B233BC">
              <w:rPr>
                <w:rFonts w:eastAsiaTheme="minorEastAsia"/>
                <w:color w:val="000000" w:themeColor="text1"/>
                <w:szCs w:val="21"/>
                <w:lang w:val="zh-CN"/>
              </w:rPr>
              <w:t>8</w:t>
            </w:r>
            <w:r w:rsidRPr="00B233BC">
              <w:rPr>
                <w:rFonts w:eastAsiaTheme="minorEastAsia"/>
                <w:color w:val="000000" w:themeColor="text1"/>
                <w:szCs w:val="21"/>
                <w:lang w:val="zh-CN"/>
              </w:rPr>
              <w:t>月公布了《关于人员流动法的一般规定》，欢迎缔约国采取行动，确保适用于厄瓜多尔强迫失踪现象的法律框架下的条款得到实施和执行。但委员会</w:t>
            </w:r>
            <w:r w:rsidRPr="00B233BC">
              <w:rPr>
                <w:rFonts w:eastAsiaTheme="minorEastAsia" w:hint="eastAsia"/>
                <w:color w:val="000000" w:themeColor="text1"/>
                <w:szCs w:val="21"/>
                <w:lang w:val="zh-CN"/>
              </w:rPr>
              <w:t>注意到</w:t>
            </w:r>
            <w:r w:rsidRPr="00B233BC">
              <w:rPr>
                <w:rFonts w:eastAsiaTheme="minorEastAsia"/>
                <w:color w:val="000000" w:themeColor="text1"/>
                <w:szCs w:val="21"/>
                <w:lang w:val="zh-CN"/>
              </w:rPr>
              <w:t>缔约国没有提供资料说明采取了哪些措施，以确保当有充分理由相信当事人面临遭受强迫失踪的风险时，不将任何人驱逐、遣返或引渡到其他国家，包括</w:t>
            </w:r>
            <w:r w:rsidRPr="00B233BC">
              <w:rPr>
                <w:rFonts w:eastAsiaTheme="minorEastAsia" w:hint="eastAsia"/>
                <w:color w:val="000000" w:themeColor="text1"/>
                <w:szCs w:val="21"/>
                <w:lang w:val="zh-CN"/>
              </w:rPr>
              <w:t>按</w:t>
            </w:r>
            <w:r w:rsidRPr="00B233BC">
              <w:rPr>
                <w:rFonts w:eastAsiaTheme="minorEastAsia"/>
                <w:color w:val="000000" w:themeColor="text1"/>
                <w:szCs w:val="21"/>
                <w:lang w:val="zh-CN"/>
              </w:rPr>
              <w:t>《人员流动法》规定须在入境</w:t>
            </w:r>
            <w:r w:rsidRPr="00B233BC">
              <w:rPr>
                <w:rFonts w:eastAsiaTheme="minorEastAsia"/>
                <w:color w:val="000000" w:themeColor="text1"/>
                <w:szCs w:val="21"/>
                <w:lang w:val="zh-CN"/>
              </w:rPr>
              <w:t>90</w:t>
            </w:r>
            <w:r w:rsidRPr="00B233BC">
              <w:rPr>
                <w:rFonts w:eastAsiaTheme="minorEastAsia"/>
                <w:color w:val="000000" w:themeColor="text1"/>
                <w:szCs w:val="21"/>
                <w:lang w:val="zh-CN"/>
              </w:rPr>
              <w:t>天之内申请难民身份这一期限内。委员会重申其关切，即对申请难民身份适用时限可能产生驱回情况，违反《公约》第十六条所载的禁止规定。有鉴于此，委员会重申其建议，请缔约国在根据委员会结论性意见第</w:t>
            </w:r>
            <w:r w:rsidRPr="00B233BC">
              <w:rPr>
                <w:rFonts w:eastAsiaTheme="minorEastAsia"/>
                <w:color w:val="000000" w:themeColor="text1"/>
                <w:szCs w:val="21"/>
                <w:lang w:val="zh-CN"/>
              </w:rPr>
              <w:t>26</w:t>
            </w:r>
            <w:r w:rsidRPr="00B233BC">
              <w:rPr>
                <w:rFonts w:eastAsiaTheme="minorEastAsia"/>
                <w:color w:val="000000" w:themeColor="text1"/>
                <w:szCs w:val="21"/>
                <w:lang w:val="zh-CN"/>
              </w:rPr>
              <w:t>段提交资料时，提供资料说明为落实这一建议采取了哪些措施。</w:t>
            </w:r>
          </w:p>
        </w:tc>
      </w:tr>
      <w:tr w:rsidR="00AD0A3F" w:rsidRPr="00A12FA4" w:rsidTr="00B233BC">
        <w:trPr>
          <w:trHeight w:val="240"/>
        </w:trPr>
        <w:tc>
          <w:tcPr>
            <w:tcW w:w="7370" w:type="dxa"/>
            <w:gridSpan w:val="2"/>
            <w:tcBorders>
              <w:top w:val="nil"/>
            </w:tcBorders>
            <w:shd w:val="clear" w:color="auto" w:fill="auto"/>
          </w:tcPr>
          <w:p w:rsidR="00AD0A3F" w:rsidRPr="006147A5" w:rsidRDefault="00AD0A3F" w:rsidP="00EB1735">
            <w:pPr>
              <w:pStyle w:val="SingleTxtGC"/>
              <w:tabs>
                <w:tab w:val="clear" w:pos="431"/>
                <w:tab w:val="clear" w:pos="1134"/>
                <w:tab w:val="clear" w:pos="1565"/>
                <w:tab w:val="clear" w:pos="1996"/>
                <w:tab w:val="clear" w:pos="2427"/>
              </w:tabs>
              <w:spacing w:after="100"/>
              <w:ind w:left="0" w:right="0" w:firstLine="431"/>
              <w:rPr>
                <w:rFonts w:eastAsia="黑体"/>
                <w:color w:val="000000" w:themeColor="text1"/>
                <w:szCs w:val="21"/>
                <w:lang w:val="zh-CN"/>
              </w:rPr>
            </w:pPr>
            <w:r w:rsidRPr="006147A5">
              <w:rPr>
                <w:rFonts w:eastAsia="黑体"/>
                <w:color w:val="000000" w:themeColor="text1"/>
                <w:szCs w:val="21"/>
                <w:lang w:val="zh-CN"/>
              </w:rPr>
              <w:t>第</w:t>
            </w:r>
            <w:r w:rsidRPr="006147A5">
              <w:rPr>
                <w:rFonts w:eastAsia="黑体"/>
                <w:color w:val="000000" w:themeColor="text1"/>
                <w:szCs w:val="21"/>
                <w:lang w:val="zh-CN"/>
              </w:rPr>
              <w:t>22</w:t>
            </w:r>
            <w:r w:rsidRPr="006147A5">
              <w:rPr>
                <w:rFonts w:eastAsia="黑体"/>
                <w:color w:val="000000" w:themeColor="text1"/>
                <w:szCs w:val="21"/>
                <w:lang w:val="zh-CN"/>
              </w:rPr>
              <w:t>段：考虑到《公约》第二十四条第六款，委员会建议缔约国采取必要措施，保证国内法律在社会福利、财务事宜、家庭法和财产权利等领域妥善处理生死不明的失踪者及其亲属的法律地位，而无需宣布失踪</w:t>
            </w:r>
            <w:r w:rsidRPr="006147A5">
              <w:rPr>
                <w:rFonts w:eastAsia="黑体" w:hint="eastAsia"/>
                <w:color w:val="000000" w:themeColor="text1"/>
                <w:szCs w:val="21"/>
                <w:lang w:val="zh-CN"/>
              </w:rPr>
              <w:t>者</w:t>
            </w:r>
            <w:r w:rsidRPr="006147A5">
              <w:rPr>
                <w:rFonts w:eastAsia="黑体"/>
                <w:color w:val="000000" w:themeColor="text1"/>
                <w:szCs w:val="21"/>
                <w:lang w:val="zh-CN"/>
              </w:rPr>
              <w:t>已推定死亡。为此，委员会鼓励缔约国设立一个程序，以出具强迫失踪所致失踪证明。</w:t>
            </w:r>
          </w:p>
        </w:tc>
      </w:tr>
      <w:tr w:rsidR="00AD0A3F" w:rsidRPr="00A12FA4" w:rsidTr="00B233BC">
        <w:trPr>
          <w:trHeight w:val="240"/>
        </w:trPr>
        <w:tc>
          <w:tcPr>
            <w:tcW w:w="7370" w:type="dxa"/>
            <w:gridSpan w:val="2"/>
            <w:tcBorders>
              <w:bottom w:val="nil"/>
            </w:tcBorders>
            <w:shd w:val="clear" w:color="auto" w:fill="auto"/>
          </w:tcPr>
          <w:p w:rsidR="00AD0A3F" w:rsidRPr="006147A5" w:rsidRDefault="00AD0A3F" w:rsidP="00C56A0A">
            <w:pPr>
              <w:pStyle w:val="SingleTxtGC"/>
              <w:tabs>
                <w:tab w:val="clear" w:pos="431"/>
                <w:tab w:val="clear" w:pos="1134"/>
                <w:tab w:val="clear" w:pos="1565"/>
                <w:tab w:val="clear" w:pos="1996"/>
                <w:tab w:val="clear" w:pos="2427"/>
              </w:tabs>
              <w:ind w:left="0" w:right="0"/>
              <w:rPr>
                <w:rFonts w:eastAsia="黑体"/>
                <w:color w:val="000000" w:themeColor="text1"/>
                <w:szCs w:val="21"/>
                <w:lang w:val="zh-CN"/>
              </w:rPr>
            </w:pPr>
            <w:r w:rsidRPr="006147A5">
              <w:rPr>
                <w:rFonts w:eastAsia="黑体"/>
                <w:color w:val="000000" w:themeColor="text1"/>
                <w:szCs w:val="21"/>
                <w:lang w:val="zh-CN"/>
              </w:rPr>
              <w:t>缔约国的答复</w:t>
            </w:r>
          </w:p>
        </w:tc>
      </w:tr>
      <w:tr w:rsidR="00AD0A3F" w:rsidRPr="008D676C" w:rsidTr="00B233BC">
        <w:trPr>
          <w:trHeight w:val="240"/>
        </w:trPr>
        <w:tc>
          <w:tcPr>
            <w:tcW w:w="7370" w:type="dxa"/>
            <w:gridSpan w:val="2"/>
            <w:tcBorders>
              <w:top w:val="nil"/>
              <w:bottom w:val="nil"/>
            </w:tcBorders>
            <w:shd w:val="clear" w:color="auto" w:fill="auto"/>
          </w:tcPr>
          <w:p w:rsidR="00AD0A3F" w:rsidRPr="00B233BC" w:rsidRDefault="00AD0A3F" w:rsidP="003A09DD">
            <w:pPr>
              <w:pStyle w:val="SingleTxtGC"/>
              <w:tabs>
                <w:tab w:val="clear" w:pos="431"/>
                <w:tab w:val="clear" w:pos="1134"/>
                <w:tab w:val="clear" w:pos="1565"/>
                <w:tab w:val="clear" w:pos="1996"/>
                <w:tab w:val="clear" w:pos="2427"/>
              </w:tabs>
              <w:ind w:left="0" w:right="0" w:firstLine="431"/>
              <w:rPr>
                <w:rFonts w:eastAsiaTheme="minorEastAsia"/>
                <w:color w:val="000000" w:themeColor="text1"/>
                <w:szCs w:val="21"/>
                <w:lang w:val="zh-CN"/>
              </w:rPr>
            </w:pPr>
            <w:r w:rsidRPr="00B233BC">
              <w:rPr>
                <w:rFonts w:eastAsiaTheme="minorEastAsia"/>
                <w:color w:val="000000" w:themeColor="text1"/>
                <w:szCs w:val="21"/>
                <w:lang w:val="zh-CN"/>
              </w:rPr>
              <w:t>缔约国的答复可查阅</w:t>
            </w:r>
            <w:r w:rsidRPr="00B233BC">
              <w:rPr>
                <w:rFonts w:eastAsiaTheme="minorEastAsia"/>
                <w:color w:val="000000" w:themeColor="text1"/>
                <w:szCs w:val="21"/>
                <w:lang w:val="zh-CN"/>
              </w:rPr>
              <w:t>CED/C/ECU/CO/1/Add.1</w:t>
            </w:r>
            <w:r w:rsidRPr="00B233BC">
              <w:rPr>
                <w:rFonts w:eastAsiaTheme="minorEastAsia"/>
                <w:color w:val="000000" w:themeColor="text1"/>
                <w:szCs w:val="21"/>
                <w:lang w:val="zh-CN"/>
              </w:rPr>
              <w:t>。</w:t>
            </w:r>
          </w:p>
        </w:tc>
      </w:tr>
      <w:tr w:rsidR="00AD0A3F" w:rsidRPr="00A12FA4" w:rsidTr="00754E5C">
        <w:trPr>
          <w:trHeight w:val="240"/>
        </w:trPr>
        <w:tc>
          <w:tcPr>
            <w:tcW w:w="7370" w:type="dxa"/>
            <w:gridSpan w:val="2"/>
            <w:tcBorders>
              <w:top w:val="nil"/>
              <w:bottom w:val="nil"/>
            </w:tcBorders>
            <w:shd w:val="clear" w:color="auto" w:fill="auto"/>
          </w:tcPr>
          <w:p w:rsidR="00AD0A3F" w:rsidRPr="006147A5" w:rsidRDefault="00AD0A3F" w:rsidP="00C56A0A">
            <w:pPr>
              <w:pStyle w:val="SingleTxtGC"/>
              <w:tabs>
                <w:tab w:val="clear" w:pos="431"/>
                <w:tab w:val="clear" w:pos="1134"/>
                <w:tab w:val="clear" w:pos="1565"/>
                <w:tab w:val="clear" w:pos="1996"/>
                <w:tab w:val="clear" w:pos="2427"/>
              </w:tabs>
              <w:ind w:left="0" w:right="0"/>
              <w:rPr>
                <w:rFonts w:eastAsia="黑体"/>
                <w:color w:val="000000" w:themeColor="text1"/>
                <w:szCs w:val="21"/>
                <w:lang w:val="zh-CN"/>
              </w:rPr>
            </w:pPr>
            <w:r w:rsidRPr="006147A5">
              <w:rPr>
                <w:rFonts w:eastAsia="黑体"/>
                <w:color w:val="000000" w:themeColor="text1"/>
                <w:szCs w:val="21"/>
                <w:lang w:val="zh-CN"/>
              </w:rPr>
              <w:t>委员会的评价</w:t>
            </w:r>
          </w:p>
        </w:tc>
      </w:tr>
      <w:tr w:rsidR="00AD0A3F" w:rsidRPr="008D676C" w:rsidTr="00754E5C">
        <w:trPr>
          <w:trHeight w:val="240"/>
        </w:trPr>
        <w:tc>
          <w:tcPr>
            <w:tcW w:w="7370" w:type="dxa"/>
            <w:gridSpan w:val="2"/>
            <w:tcBorders>
              <w:top w:val="nil"/>
              <w:bottom w:val="nil"/>
            </w:tcBorders>
            <w:shd w:val="clear" w:color="auto" w:fill="auto"/>
          </w:tcPr>
          <w:p w:rsidR="00AD0A3F" w:rsidRPr="00B233BC" w:rsidRDefault="00AD0A3F" w:rsidP="00EB1735">
            <w:pPr>
              <w:pStyle w:val="SingleTxtGC"/>
              <w:tabs>
                <w:tab w:val="clear" w:pos="431"/>
                <w:tab w:val="clear" w:pos="1134"/>
                <w:tab w:val="clear" w:pos="1565"/>
                <w:tab w:val="clear" w:pos="1996"/>
                <w:tab w:val="clear" w:pos="2427"/>
              </w:tabs>
              <w:spacing w:after="100"/>
              <w:ind w:left="0" w:right="0"/>
              <w:rPr>
                <w:rFonts w:eastAsiaTheme="minorEastAsia"/>
                <w:color w:val="000000" w:themeColor="text1"/>
                <w:szCs w:val="21"/>
                <w:lang w:val="zh-CN"/>
              </w:rPr>
            </w:pPr>
            <w:r w:rsidRPr="00522DAE">
              <w:rPr>
                <w:rFonts w:eastAsiaTheme="minorEastAsia"/>
                <w:b/>
                <w:bCs/>
                <w:color w:val="000000" w:themeColor="text1"/>
                <w:szCs w:val="21"/>
                <w:lang w:val="zh-CN"/>
              </w:rPr>
              <w:t>[C]</w:t>
            </w:r>
            <w:r w:rsidRPr="00B233BC">
              <w:rPr>
                <w:rFonts w:eastAsiaTheme="minorEastAsia"/>
                <w:color w:val="000000" w:themeColor="text1"/>
                <w:szCs w:val="21"/>
                <w:lang w:val="zh-CN"/>
              </w:rPr>
              <w:t>：委员会注意到缔约国提供的资料，但</w:t>
            </w:r>
            <w:r w:rsidRPr="00B233BC">
              <w:rPr>
                <w:rFonts w:eastAsiaTheme="minorEastAsia" w:hint="eastAsia"/>
                <w:color w:val="000000" w:themeColor="text1"/>
                <w:szCs w:val="21"/>
                <w:lang w:val="zh-CN"/>
              </w:rPr>
              <w:t>没有</w:t>
            </w:r>
            <w:r w:rsidRPr="00B233BC">
              <w:rPr>
                <w:rFonts w:eastAsiaTheme="minorEastAsia"/>
                <w:color w:val="000000" w:themeColor="text1"/>
                <w:szCs w:val="21"/>
                <w:lang w:val="zh-CN"/>
              </w:rPr>
              <w:t>收到任何资料，说明</w:t>
            </w:r>
            <w:r w:rsidRPr="00B233BC">
              <w:rPr>
                <w:rFonts w:eastAsiaTheme="minorEastAsia" w:hint="eastAsia"/>
                <w:color w:val="000000" w:themeColor="text1"/>
                <w:szCs w:val="21"/>
                <w:lang w:val="zh-CN"/>
              </w:rPr>
              <w:t>缔约国</w:t>
            </w:r>
            <w:r w:rsidRPr="00B233BC">
              <w:rPr>
                <w:rFonts w:eastAsiaTheme="minorEastAsia"/>
                <w:color w:val="000000" w:themeColor="text1"/>
                <w:szCs w:val="21"/>
                <w:lang w:val="zh-CN"/>
              </w:rPr>
              <w:t>采取了哪些措施来确保国内法律妥善处理生死不明的失踪者及其亲属的法律地位。委员会仍感关切的是，为处理失踪人员的法律地位，《受害</w:t>
            </w:r>
            <w:r w:rsidRPr="00B233BC">
              <w:rPr>
                <w:rFonts w:eastAsiaTheme="minorEastAsia" w:hint="eastAsia"/>
                <w:color w:val="000000" w:themeColor="text1"/>
                <w:szCs w:val="21"/>
                <w:lang w:val="zh-CN"/>
              </w:rPr>
              <w:t>人</w:t>
            </w:r>
            <w:r w:rsidRPr="00B233BC">
              <w:rPr>
                <w:rFonts w:eastAsiaTheme="minorEastAsia"/>
                <w:color w:val="000000" w:themeColor="text1"/>
                <w:szCs w:val="21"/>
                <w:lang w:val="zh-CN"/>
              </w:rPr>
              <w:t>赔偿法》第六条规定，在因人员失踪而推定其死亡后，可出具推定死亡证明，确定强迫失踪受害</w:t>
            </w:r>
            <w:r w:rsidRPr="00B233BC">
              <w:rPr>
                <w:rFonts w:eastAsiaTheme="minorEastAsia" w:hint="eastAsia"/>
                <w:color w:val="000000" w:themeColor="text1"/>
                <w:szCs w:val="21"/>
                <w:lang w:val="zh-CN"/>
              </w:rPr>
              <w:t>人</w:t>
            </w:r>
            <w:r w:rsidRPr="00B233BC">
              <w:rPr>
                <w:rFonts w:eastAsiaTheme="minorEastAsia"/>
                <w:color w:val="000000" w:themeColor="text1"/>
                <w:szCs w:val="21"/>
                <w:lang w:val="zh-CN"/>
              </w:rPr>
              <w:t>财产的归属。委员会希望强调，鉴于强迫失踪的持续性，原则上且除非有相反的确切证据，只要失踪者的下落尚未查明，就没有理由推定其死亡。在这方面，委员会注意到缔约国没有提供资料，说明采取了哪些措施，以确保国内法律设定了程序，可出具强迫失踪所致</w:t>
            </w:r>
            <w:r w:rsidRPr="00B233BC">
              <w:rPr>
                <w:rFonts w:eastAsiaTheme="minorEastAsia" w:hint="eastAsia"/>
                <w:color w:val="000000" w:themeColor="text1"/>
                <w:szCs w:val="21"/>
                <w:lang w:val="zh-CN"/>
              </w:rPr>
              <w:t>下落不明的</w:t>
            </w:r>
            <w:r w:rsidRPr="00B233BC">
              <w:rPr>
                <w:rFonts w:eastAsiaTheme="minorEastAsia"/>
                <w:color w:val="000000" w:themeColor="text1"/>
                <w:szCs w:val="21"/>
                <w:lang w:val="zh-CN"/>
              </w:rPr>
              <w:t>证明，以便相关方面在社会福利、财务事宜、家庭法和财产权利等领域妥善处理生死不明的失踪者及其亲属的法律地位，而无需宣布失踪人员已推定死亡。因此，委员会重申其建议，请缔约国在根据委员会结论性意见第</w:t>
            </w:r>
            <w:r w:rsidRPr="00B233BC">
              <w:rPr>
                <w:rFonts w:eastAsiaTheme="minorEastAsia"/>
                <w:color w:val="000000" w:themeColor="text1"/>
                <w:szCs w:val="21"/>
                <w:lang w:val="zh-CN"/>
              </w:rPr>
              <w:t>26</w:t>
            </w:r>
            <w:r w:rsidRPr="00B233BC">
              <w:rPr>
                <w:rFonts w:eastAsiaTheme="minorEastAsia"/>
                <w:color w:val="000000" w:themeColor="text1"/>
                <w:szCs w:val="21"/>
                <w:lang w:val="zh-CN"/>
              </w:rPr>
              <w:t>段</w:t>
            </w:r>
            <w:r w:rsidRPr="00B233BC">
              <w:rPr>
                <w:rFonts w:eastAsiaTheme="minorEastAsia"/>
                <w:color w:val="000000" w:themeColor="text1"/>
                <w:szCs w:val="21"/>
                <w:lang w:val="zh-CN"/>
              </w:rPr>
              <w:t>(CED/C/ECU/CO/1)</w:t>
            </w:r>
            <w:r w:rsidRPr="00B233BC">
              <w:rPr>
                <w:rFonts w:eastAsiaTheme="minorEastAsia"/>
                <w:color w:val="000000" w:themeColor="text1"/>
                <w:szCs w:val="21"/>
                <w:lang w:val="zh-CN"/>
              </w:rPr>
              <w:t>提交资料时，提供资料说明为落实这一建议采取了哪些措施。</w:t>
            </w:r>
          </w:p>
        </w:tc>
      </w:tr>
      <w:tr w:rsidR="00AD0A3F" w:rsidRPr="00256A67" w:rsidTr="00754E5C">
        <w:trPr>
          <w:trHeight w:val="240"/>
        </w:trPr>
        <w:tc>
          <w:tcPr>
            <w:tcW w:w="7370" w:type="dxa"/>
            <w:gridSpan w:val="2"/>
            <w:tcBorders>
              <w:top w:val="nil"/>
            </w:tcBorders>
            <w:shd w:val="clear" w:color="auto" w:fill="auto"/>
          </w:tcPr>
          <w:p w:rsidR="00AD0A3F" w:rsidRPr="006147A5" w:rsidRDefault="00AD0A3F" w:rsidP="00C56A0A">
            <w:pPr>
              <w:pStyle w:val="SingleTxtGC"/>
              <w:tabs>
                <w:tab w:val="clear" w:pos="431"/>
                <w:tab w:val="clear" w:pos="1134"/>
                <w:tab w:val="clear" w:pos="1565"/>
                <w:tab w:val="clear" w:pos="1996"/>
                <w:tab w:val="clear" w:pos="2427"/>
              </w:tabs>
              <w:ind w:left="0" w:right="0"/>
              <w:rPr>
                <w:rFonts w:eastAsia="黑体"/>
                <w:color w:val="000000" w:themeColor="text1"/>
                <w:szCs w:val="21"/>
                <w:lang w:val="zh-CN"/>
              </w:rPr>
            </w:pPr>
            <w:r w:rsidRPr="006147A5">
              <w:rPr>
                <w:rFonts w:eastAsia="黑体"/>
                <w:color w:val="000000" w:themeColor="text1"/>
                <w:szCs w:val="21"/>
                <w:lang w:val="zh-CN"/>
              </w:rPr>
              <w:t>有待采取的行动</w:t>
            </w:r>
          </w:p>
        </w:tc>
      </w:tr>
      <w:tr w:rsidR="00AD0A3F" w:rsidRPr="008D676C" w:rsidTr="00B233BC">
        <w:trPr>
          <w:trHeight w:val="240"/>
        </w:trPr>
        <w:tc>
          <w:tcPr>
            <w:tcW w:w="7370" w:type="dxa"/>
            <w:gridSpan w:val="2"/>
            <w:shd w:val="clear" w:color="auto" w:fill="auto"/>
          </w:tcPr>
          <w:p w:rsidR="00AD0A3F" w:rsidRPr="00B233BC" w:rsidRDefault="00AD0A3F" w:rsidP="00EB1735">
            <w:pPr>
              <w:pStyle w:val="SingleTxtGC"/>
              <w:tabs>
                <w:tab w:val="clear" w:pos="431"/>
                <w:tab w:val="clear" w:pos="1134"/>
                <w:tab w:val="clear" w:pos="1565"/>
                <w:tab w:val="clear" w:pos="1996"/>
                <w:tab w:val="clear" w:pos="2427"/>
              </w:tabs>
              <w:spacing w:after="100"/>
              <w:ind w:left="0" w:right="0" w:firstLine="431"/>
              <w:rPr>
                <w:rFonts w:eastAsiaTheme="minorEastAsia"/>
                <w:color w:val="000000" w:themeColor="text1"/>
                <w:szCs w:val="21"/>
                <w:lang w:val="zh-CN"/>
              </w:rPr>
            </w:pPr>
            <w:r w:rsidRPr="00B233BC">
              <w:rPr>
                <w:rFonts w:eastAsiaTheme="minorEastAsia"/>
                <w:color w:val="000000" w:themeColor="text1"/>
                <w:szCs w:val="21"/>
                <w:lang w:val="zh-CN"/>
              </w:rPr>
              <w:t>应致函缔约国，通报委员会的评价。</w:t>
            </w:r>
          </w:p>
        </w:tc>
      </w:tr>
      <w:tr w:rsidR="00AD0A3F" w:rsidRPr="00256A67" w:rsidTr="00B233BC">
        <w:trPr>
          <w:trHeight w:val="240"/>
        </w:trPr>
        <w:tc>
          <w:tcPr>
            <w:tcW w:w="7370" w:type="dxa"/>
            <w:gridSpan w:val="2"/>
            <w:shd w:val="clear" w:color="auto" w:fill="auto"/>
          </w:tcPr>
          <w:p w:rsidR="00AD0A3F" w:rsidRPr="006147A5" w:rsidRDefault="00AD0A3F" w:rsidP="00C56A0A">
            <w:pPr>
              <w:pStyle w:val="SingleTxtGC"/>
              <w:tabs>
                <w:tab w:val="clear" w:pos="431"/>
                <w:tab w:val="clear" w:pos="1134"/>
                <w:tab w:val="clear" w:pos="1565"/>
                <w:tab w:val="clear" w:pos="1996"/>
                <w:tab w:val="clear" w:pos="2427"/>
              </w:tabs>
              <w:ind w:left="0" w:right="0"/>
              <w:rPr>
                <w:rFonts w:eastAsia="黑体"/>
                <w:color w:val="000000" w:themeColor="text1"/>
                <w:szCs w:val="21"/>
                <w:lang w:val="zh-CN"/>
              </w:rPr>
            </w:pPr>
            <w:r w:rsidRPr="006147A5">
              <w:rPr>
                <w:rFonts w:eastAsia="黑体"/>
                <w:color w:val="000000" w:themeColor="text1"/>
                <w:szCs w:val="21"/>
                <w:lang w:val="zh-CN"/>
              </w:rPr>
              <w:t>应在</w:t>
            </w:r>
            <w:r w:rsidRPr="006147A5">
              <w:rPr>
                <w:rFonts w:eastAsia="黑体"/>
                <w:color w:val="000000" w:themeColor="text1"/>
                <w:szCs w:val="21"/>
                <w:lang w:val="zh-CN"/>
              </w:rPr>
              <w:t>2023</w:t>
            </w:r>
            <w:r w:rsidRPr="006147A5">
              <w:rPr>
                <w:rFonts w:eastAsia="黑体"/>
                <w:color w:val="000000" w:themeColor="text1"/>
                <w:szCs w:val="21"/>
                <w:lang w:val="zh-CN"/>
              </w:rPr>
              <w:t>年</w:t>
            </w:r>
            <w:r w:rsidRPr="006147A5">
              <w:rPr>
                <w:rFonts w:eastAsia="黑体"/>
                <w:color w:val="000000" w:themeColor="text1"/>
                <w:szCs w:val="21"/>
                <w:lang w:val="zh-CN"/>
              </w:rPr>
              <w:t>3</w:t>
            </w:r>
            <w:r w:rsidRPr="006147A5">
              <w:rPr>
                <w:rFonts w:eastAsia="黑体"/>
                <w:color w:val="000000" w:themeColor="text1"/>
                <w:szCs w:val="21"/>
                <w:lang w:val="zh-CN"/>
              </w:rPr>
              <w:t>月</w:t>
            </w:r>
            <w:r w:rsidRPr="006147A5">
              <w:rPr>
                <w:rFonts w:eastAsia="黑体"/>
                <w:color w:val="000000" w:themeColor="text1"/>
                <w:szCs w:val="21"/>
                <w:lang w:val="zh-CN"/>
              </w:rPr>
              <w:t>17</w:t>
            </w:r>
            <w:r w:rsidRPr="006147A5">
              <w:rPr>
                <w:rFonts w:eastAsia="黑体"/>
                <w:color w:val="000000" w:themeColor="text1"/>
                <w:szCs w:val="21"/>
                <w:lang w:val="zh-CN"/>
              </w:rPr>
              <w:t>日之前提交关于所有建议落实情况的后续行动资料</w:t>
            </w:r>
          </w:p>
        </w:tc>
      </w:tr>
    </w:tbl>
    <w:p w:rsidR="00AD0A3F" w:rsidRPr="00E639DF" w:rsidRDefault="00AD0A3F" w:rsidP="00FA41BE">
      <w:pPr>
        <w:pStyle w:val="H1GC"/>
        <w:rPr>
          <w:b/>
        </w:rPr>
      </w:pPr>
      <w:r>
        <w:rPr>
          <w:lang w:val="zh-CN"/>
        </w:rPr>
        <w:tab/>
      </w:r>
      <w:r w:rsidRPr="00E639DF">
        <w:rPr>
          <w:lang w:val="zh-CN"/>
        </w:rPr>
        <w:t>E.</w:t>
      </w:r>
      <w:r w:rsidRPr="00E639DF">
        <w:rPr>
          <w:lang w:val="zh-CN"/>
        </w:rPr>
        <w:tab/>
      </w:r>
      <w:r w:rsidRPr="00E639DF">
        <w:rPr>
          <w:lang w:val="zh-CN"/>
        </w:rPr>
        <w:t>塞内加尔</w:t>
      </w:r>
    </w:p>
    <w:p w:rsidR="00AD0A3F" w:rsidRPr="00E639DF" w:rsidRDefault="00AD0A3F" w:rsidP="00933A79">
      <w:pPr>
        <w:pStyle w:val="H23GC"/>
        <w:rPr>
          <w:b/>
        </w:rPr>
      </w:pPr>
      <w:r w:rsidRPr="00E639DF">
        <w:rPr>
          <w:lang w:val="zh-CN"/>
        </w:rPr>
        <w:tab/>
      </w:r>
      <w:r w:rsidRPr="00E639DF">
        <w:rPr>
          <w:lang w:val="zh-CN"/>
        </w:rPr>
        <w:tab/>
      </w:r>
      <w:r w:rsidRPr="00E639DF">
        <w:rPr>
          <w:lang w:val="zh-CN"/>
        </w:rPr>
        <w:t>第十二届会议</w:t>
      </w:r>
      <w:r w:rsidRPr="00E639DF">
        <w:rPr>
          <w:lang w:val="zh-CN"/>
        </w:rPr>
        <w:t>(2017</w:t>
      </w:r>
      <w:r w:rsidRPr="00E639DF">
        <w:rPr>
          <w:lang w:val="zh-CN"/>
        </w:rPr>
        <w:t>年</w:t>
      </w:r>
      <w:r w:rsidRPr="00E639DF">
        <w:rPr>
          <w:lang w:val="zh-CN"/>
        </w:rPr>
        <w:t>3</w:t>
      </w:r>
      <w:r w:rsidRPr="00E639DF">
        <w:rPr>
          <w:lang w:val="zh-CN"/>
        </w:rPr>
        <w:t>月</w:t>
      </w:r>
      <w:r w:rsidRPr="00E639DF">
        <w:rPr>
          <w:lang w:val="zh-CN"/>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10"/>
        <w:gridCol w:w="4960"/>
      </w:tblGrid>
      <w:tr w:rsidR="00AD0A3F" w:rsidRPr="00FA41BE" w:rsidTr="00593F20">
        <w:trPr>
          <w:trHeight w:val="240"/>
          <w:tblHeader/>
        </w:trPr>
        <w:tc>
          <w:tcPr>
            <w:tcW w:w="2410" w:type="dxa"/>
            <w:tcBorders>
              <w:top w:val="single" w:sz="4" w:space="0" w:color="auto"/>
              <w:bottom w:val="single" w:sz="12" w:space="0" w:color="auto"/>
            </w:tcBorders>
            <w:shd w:val="clear" w:color="auto" w:fill="auto"/>
            <w:vAlign w:val="bottom"/>
          </w:tcPr>
          <w:p w:rsidR="00AD0A3F" w:rsidRPr="00FA41BE" w:rsidRDefault="00AD0A3F" w:rsidP="00FA41BE">
            <w:pPr>
              <w:pStyle w:val="SingleTxtGC"/>
              <w:tabs>
                <w:tab w:val="clear" w:pos="431"/>
                <w:tab w:val="clear" w:pos="1134"/>
                <w:tab w:val="clear" w:pos="1565"/>
                <w:tab w:val="clear" w:pos="1996"/>
                <w:tab w:val="clear" w:pos="2427"/>
              </w:tabs>
              <w:spacing w:before="60" w:after="60" w:line="240" w:lineRule="exact"/>
              <w:ind w:left="0" w:right="0"/>
              <w:rPr>
                <w:rFonts w:eastAsia="华文楷体"/>
                <w:sz w:val="18"/>
                <w:szCs w:val="18"/>
                <w:lang w:val="zh-CN"/>
              </w:rPr>
            </w:pPr>
            <w:r w:rsidRPr="00FA41BE">
              <w:rPr>
                <w:rFonts w:eastAsia="华文楷体"/>
                <w:sz w:val="18"/>
                <w:szCs w:val="18"/>
                <w:lang w:val="zh-CN"/>
              </w:rPr>
              <w:t>塞内加尔</w:t>
            </w:r>
          </w:p>
        </w:tc>
        <w:tc>
          <w:tcPr>
            <w:tcW w:w="4960" w:type="dxa"/>
            <w:tcBorders>
              <w:top w:val="single" w:sz="4" w:space="0" w:color="auto"/>
              <w:bottom w:val="single" w:sz="12" w:space="0" w:color="auto"/>
            </w:tcBorders>
            <w:shd w:val="clear" w:color="auto" w:fill="auto"/>
            <w:vAlign w:val="bottom"/>
          </w:tcPr>
          <w:p w:rsidR="00AD0A3F" w:rsidRPr="00FA41BE" w:rsidRDefault="00AD0A3F" w:rsidP="00FA41BE">
            <w:pPr>
              <w:pStyle w:val="SingleTxtGC"/>
              <w:tabs>
                <w:tab w:val="clear" w:pos="431"/>
                <w:tab w:val="clear" w:pos="1134"/>
                <w:tab w:val="clear" w:pos="1565"/>
                <w:tab w:val="clear" w:pos="1996"/>
                <w:tab w:val="clear" w:pos="2427"/>
              </w:tabs>
              <w:spacing w:before="60" w:after="60" w:line="240" w:lineRule="exact"/>
              <w:ind w:left="0" w:right="0"/>
              <w:rPr>
                <w:rFonts w:eastAsia="华文楷体"/>
                <w:sz w:val="18"/>
                <w:szCs w:val="18"/>
                <w:lang w:val="zh-CN"/>
              </w:rPr>
            </w:pPr>
          </w:p>
        </w:tc>
      </w:tr>
      <w:tr w:rsidR="00AD0A3F" w:rsidRPr="00256A67" w:rsidTr="00593F20">
        <w:trPr>
          <w:trHeight w:hRule="exact" w:val="115"/>
          <w:tblHeader/>
        </w:trPr>
        <w:tc>
          <w:tcPr>
            <w:tcW w:w="2410" w:type="dxa"/>
            <w:tcBorders>
              <w:top w:val="single" w:sz="12" w:space="0" w:color="auto"/>
            </w:tcBorders>
            <w:shd w:val="clear" w:color="auto" w:fill="auto"/>
          </w:tcPr>
          <w:p w:rsidR="00AD0A3F" w:rsidRPr="00256A67" w:rsidRDefault="00AD0A3F" w:rsidP="00AD0A3F">
            <w:pPr>
              <w:pStyle w:val="SingleTxtGC"/>
            </w:pPr>
          </w:p>
        </w:tc>
        <w:tc>
          <w:tcPr>
            <w:tcW w:w="4960" w:type="dxa"/>
            <w:tcBorders>
              <w:top w:val="single" w:sz="12" w:space="0" w:color="auto"/>
            </w:tcBorders>
            <w:shd w:val="clear" w:color="auto" w:fill="auto"/>
          </w:tcPr>
          <w:p w:rsidR="00AD0A3F" w:rsidRPr="00256A67" w:rsidRDefault="00AD0A3F" w:rsidP="00AD0A3F">
            <w:pPr>
              <w:pStyle w:val="SingleTxtGC"/>
            </w:pPr>
          </w:p>
        </w:tc>
      </w:tr>
      <w:tr w:rsidR="00AD0A3F" w:rsidRPr="00256A67" w:rsidTr="00593F20">
        <w:trPr>
          <w:trHeight w:val="240"/>
        </w:trPr>
        <w:tc>
          <w:tcPr>
            <w:tcW w:w="2410" w:type="dxa"/>
            <w:shd w:val="clear" w:color="auto" w:fill="auto"/>
          </w:tcPr>
          <w:p w:rsidR="00AD0A3F" w:rsidRPr="00B233BC" w:rsidRDefault="00AD0A3F" w:rsidP="0043593F">
            <w:pPr>
              <w:pStyle w:val="SingleTxtGC"/>
              <w:tabs>
                <w:tab w:val="clear" w:pos="431"/>
                <w:tab w:val="clear" w:pos="1134"/>
                <w:tab w:val="clear" w:pos="1565"/>
                <w:tab w:val="clear" w:pos="1996"/>
                <w:tab w:val="clear" w:pos="2427"/>
              </w:tabs>
              <w:ind w:left="0" w:right="0"/>
              <w:rPr>
                <w:rFonts w:eastAsiaTheme="minorEastAsia"/>
                <w:color w:val="000000" w:themeColor="text1"/>
                <w:szCs w:val="21"/>
                <w:lang w:val="zh-CN"/>
              </w:rPr>
            </w:pPr>
            <w:r w:rsidRPr="00F60F2A">
              <w:rPr>
                <w:rFonts w:eastAsia="黑体"/>
                <w:color w:val="000000" w:themeColor="text1"/>
                <w:szCs w:val="21"/>
                <w:lang w:val="zh-CN"/>
              </w:rPr>
              <w:t>结论性意见：</w:t>
            </w:r>
          </w:p>
        </w:tc>
        <w:tc>
          <w:tcPr>
            <w:tcW w:w="4960" w:type="dxa"/>
            <w:shd w:val="clear" w:color="auto" w:fill="auto"/>
          </w:tcPr>
          <w:p w:rsidR="00AD0A3F" w:rsidRPr="00B233BC" w:rsidRDefault="00AD0A3F" w:rsidP="00754E5C">
            <w:pPr>
              <w:pStyle w:val="SingleTxtGC"/>
              <w:tabs>
                <w:tab w:val="clear" w:pos="431"/>
                <w:tab w:val="clear" w:pos="1134"/>
                <w:tab w:val="clear" w:pos="1565"/>
                <w:tab w:val="clear" w:pos="1996"/>
                <w:tab w:val="clear" w:pos="2427"/>
              </w:tabs>
              <w:spacing w:before="60" w:after="100"/>
              <w:ind w:left="0" w:right="0"/>
              <w:rPr>
                <w:rFonts w:eastAsiaTheme="minorEastAsia"/>
                <w:color w:val="000000" w:themeColor="text1"/>
                <w:szCs w:val="21"/>
                <w:lang w:val="zh-CN"/>
              </w:rPr>
            </w:pPr>
            <w:r w:rsidRPr="00B233BC">
              <w:rPr>
                <w:rFonts w:eastAsiaTheme="minorEastAsia"/>
                <w:color w:val="000000" w:themeColor="text1"/>
                <w:szCs w:val="21"/>
                <w:lang w:val="zh-CN"/>
              </w:rPr>
              <w:t>CED/C/SEN/CO/1</w:t>
            </w:r>
            <w:r w:rsidR="00754E5C">
              <w:rPr>
                <w:rFonts w:eastAsiaTheme="minorEastAsia" w:hint="eastAsia"/>
                <w:color w:val="000000" w:themeColor="text1"/>
                <w:szCs w:val="21"/>
                <w:lang w:val="zh-CN"/>
              </w:rPr>
              <w:t>,</w:t>
            </w:r>
            <w:r w:rsidR="00754E5C">
              <w:rPr>
                <w:rFonts w:eastAsiaTheme="minorEastAsia"/>
                <w:color w:val="000000" w:themeColor="text1"/>
                <w:szCs w:val="21"/>
                <w:lang w:val="zh-CN"/>
              </w:rPr>
              <w:t xml:space="preserve"> </w:t>
            </w:r>
            <w:r w:rsidRPr="00B233BC">
              <w:rPr>
                <w:rFonts w:eastAsiaTheme="minorEastAsia"/>
                <w:color w:val="000000" w:themeColor="text1"/>
                <w:szCs w:val="21"/>
                <w:lang w:val="zh-CN"/>
              </w:rPr>
              <w:t>通过日期：</w:t>
            </w:r>
            <w:r w:rsidRPr="00B233BC">
              <w:rPr>
                <w:rFonts w:eastAsiaTheme="minorEastAsia"/>
                <w:color w:val="000000" w:themeColor="text1"/>
                <w:szCs w:val="21"/>
                <w:lang w:val="zh-CN"/>
              </w:rPr>
              <w:t>2017</w:t>
            </w:r>
            <w:r w:rsidRPr="00B233BC">
              <w:rPr>
                <w:rFonts w:eastAsiaTheme="minorEastAsia"/>
                <w:color w:val="000000" w:themeColor="text1"/>
                <w:szCs w:val="21"/>
                <w:lang w:val="zh-CN"/>
              </w:rPr>
              <w:t>年</w:t>
            </w:r>
            <w:r w:rsidRPr="00B233BC">
              <w:rPr>
                <w:rFonts w:eastAsiaTheme="minorEastAsia"/>
                <w:color w:val="000000" w:themeColor="text1"/>
                <w:szCs w:val="21"/>
                <w:lang w:val="zh-CN"/>
              </w:rPr>
              <w:t>3</w:t>
            </w:r>
            <w:r w:rsidRPr="00B233BC">
              <w:rPr>
                <w:rFonts w:eastAsiaTheme="minorEastAsia"/>
                <w:color w:val="000000" w:themeColor="text1"/>
                <w:szCs w:val="21"/>
                <w:lang w:val="zh-CN"/>
              </w:rPr>
              <w:t>月</w:t>
            </w:r>
            <w:r w:rsidRPr="00B233BC">
              <w:rPr>
                <w:rFonts w:eastAsiaTheme="minorEastAsia"/>
                <w:color w:val="000000" w:themeColor="text1"/>
                <w:szCs w:val="21"/>
                <w:lang w:val="zh-CN"/>
              </w:rPr>
              <w:t>15</w:t>
            </w:r>
            <w:r w:rsidRPr="00B233BC">
              <w:rPr>
                <w:rFonts w:eastAsiaTheme="minorEastAsia"/>
                <w:color w:val="000000" w:themeColor="text1"/>
                <w:szCs w:val="21"/>
                <w:lang w:val="zh-CN"/>
              </w:rPr>
              <w:t>日</w:t>
            </w:r>
          </w:p>
        </w:tc>
      </w:tr>
      <w:tr w:rsidR="00AD0A3F" w:rsidRPr="00256A67" w:rsidTr="00593F20">
        <w:trPr>
          <w:trHeight w:val="240"/>
        </w:trPr>
        <w:tc>
          <w:tcPr>
            <w:tcW w:w="2410" w:type="dxa"/>
            <w:shd w:val="clear" w:color="auto" w:fill="auto"/>
          </w:tcPr>
          <w:p w:rsidR="00AD0A3F" w:rsidRPr="00F60F2A" w:rsidRDefault="00AD0A3F" w:rsidP="0043593F">
            <w:pPr>
              <w:pStyle w:val="SingleTxtGC"/>
              <w:tabs>
                <w:tab w:val="clear" w:pos="431"/>
                <w:tab w:val="clear" w:pos="1134"/>
                <w:tab w:val="clear" w:pos="1565"/>
                <w:tab w:val="clear" w:pos="1996"/>
                <w:tab w:val="clear" w:pos="2427"/>
              </w:tabs>
              <w:ind w:left="0" w:right="0"/>
              <w:rPr>
                <w:rFonts w:eastAsia="黑体"/>
                <w:color w:val="000000" w:themeColor="text1"/>
                <w:szCs w:val="21"/>
                <w:lang w:val="zh-CN"/>
              </w:rPr>
            </w:pPr>
            <w:r w:rsidRPr="00F60F2A">
              <w:rPr>
                <w:rFonts w:eastAsia="黑体"/>
                <w:color w:val="000000" w:themeColor="text1"/>
                <w:szCs w:val="21"/>
                <w:lang w:val="zh-CN"/>
              </w:rPr>
              <w:t>需采取后续行动的建议：</w:t>
            </w:r>
          </w:p>
        </w:tc>
        <w:tc>
          <w:tcPr>
            <w:tcW w:w="4960" w:type="dxa"/>
            <w:shd w:val="clear" w:color="auto" w:fill="auto"/>
          </w:tcPr>
          <w:p w:rsidR="00AD0A3F" w:rsidRPr="00B233BC" w:rsidRDefault="00AD0A3F" w:rsidP="00C56A0A">
            <w:pPr>
              <w:pStyle w:val="SingleTxtGC"/>
              <w:tabs>
                <w:tab w:val="clear" w:pos="431"/>
                <w:tab w:val="clear" w:pos="1134"/>
                <w:tab w:val="clear" w:pos="1565"/>
                <w:tab w:val="clear" w:pos="1996"/>
                <w:tab w:val="clear" w:pos="2427"/>
              </w:tabs>
              <w:ind w:left="0" w:right="0"/>
              <w:rPr>
                <w:rFonts w:eastAsiaTheme="minorEastAsia"/>
                <w:color w:val="000000" w:themeColor="text1"/>
                <w:szCs w:val="21"/>
                <w:lang w:val="zh-CN"/>
              </w:rPr>
            </w:pPr>
            <w:r w:rsidRPr="00B233BC">
              <w:rPr>
                <w:rFonts w:eastAsiaTheme="minorEastAsia"/>
                <w:color w:val="000000" w:themeColor="text1"/>
                <w:szCs w:val="21"/>
                <w:lang w:val="zh-CN"/>
              </w:rPr>
              <w:t>第</w:t>
            </w:r>
            <w:r w:rsidRPr="00B233BC">
              <w:rPr>
                <w:rFonts w:eastAsiaTheme="minorEastAsia"/>
                <w:color w:val="000000" w:themeColor="text1"/>
                <w:szCs w:val="21"/>
                <w:lang w:val="zh-CN"/>
              </w:rPr>
              <w:t>14</w:t>
            </w:r>
            <w:r w:rsidRPr="00B233BC">
              <w:rPr>
                <w:rFonts w:eastAsiaTheme="minorEastAsia"/>
                <w:color w:val="000000" w:themeColor="text1"/>
                <w:szCs w:val="21"/>
                <w:lang w:val="zh-CN"/>
              </w:rPr>
              <w:t>、</w:t>
            </w:r>
            <w:r w:rsidRPr="00B233BC">
              <w:rPr>
                <w:rFonts w:eastAsiaTheme="minorEastAsia"/>
                <w:color w:val="000000" w:themeColor="text1"/>
                <w:szCs w:val="21"/>
                <w:lang w:val="zh-CN"/>
              </w:rPr>
              <w:t>18</w:t>
            </w:r>
            <w:r w:rsidRPr="00B233BC">
              <w:rPr>
                <w:rFonts w:eastAsiaTheme="minorEastAsia"/>
                <w:color w:val="000000" w:themeColor="text1"/>
                <w:szCs w:val="21"/>
                <w:lang w:val="zh-CN"/>
              </w:rPr>
              <w:t>和</w:t>
            </w:r>
            <w:r w:rsidRPr="00B233BC">
              <w:rPr>
                <w:rFonts w:eastAsiaTheme="minorEastAsia"/>
                <w:color w:val="000000" w:themeColor="text1"/>
                <w:szCs w:val="21"/>
                <w:lang w:val="zh-CN"/>
              </w:rPr>
              <w:t>34</w:t>
            </w:r>
            <w:r w:rsidRPr="00B233BC">
              <w:rPr>
                <w:rFonts w:eastAsiaTheme="minorEastAsia"/>
                <w:color w:val="000000" w:themeColor="text1"/>
                <w:szCs w:val="21"/>
                <w:lang w:val="zh-CN"/>
              </w:rPr>
              <w:t>段</w:t>
            </w:r>
          </w:p>
        </w:tc>
      </w:tr>
      <w:tr w:rsidR="00AD0A3F" w:rsidRPr="00256A67" w:rsidTr="00593F20">
        <w:trPr>
          <w:trHeight w:val="240"/>
        </w:trPr>
        <w:tc>
          <w:tcPr>
            <w:tcW w:w="2410" w:type="dxa"/>
            <w:tcBorders>
              <w:bottom w:val="nil"/>
            </w:tcBorders>
            <w:shd w:val="clear" w:color="auto" w:fill="auto"/>
          </w:tcPr>
          <w:p w:rsidR="00AD0A3F" w:rsidRPr="00F60F2A" w:rsidRDefault="00AD0A3F" w:rsidP="0043593F">
            <w:pPr>
              <w:pStyle w:val="SingleTxtGC"/>
              <w:tabs>
                <w:tab w:val="clear" w:pos="431"/>
                <w:tab w:val="clear" w:pos="1134"/>
                <w:tab w:val="clear" w:pos="1565"/>
                <w:tab w:val="clear" w:pos="1996"/>
                <w:tab w:val="clear" w:pos="2427"/>
              </w:tabs>
              <w:ind w:left="0" w:right="0"/>
              <w:rPr>
                <w:rFonts w:eastAsia="黑体"/>
                <w:color w:val="000000" w:themeColor="text1"/>
                <w:szCs w:val="21"/>
                <w:lang w:val="zh-CN"/>
              </w:rPr>
            </w:pPr>
            <w:r w:rsidRPr="00F60F2A">
              <w:rPr>
                <w:rFonts w:eastAsia="黑体"/>
                <w:color w:val="000000" w:themeColor="text1"/>
                <w:szCs w:val="21"/>
                <w:lang w:val="zh-CN"/>
              </w:rPr>
              <w:t>答复：</w:t>
            </w:r>
          </w:p>
        </w:tc>
        <w:tc>
          <w:tcPr>
            <w:tcW w:w="4960" w:type="dxa"/>
            <w:tcBorders>
              <w:bottom w:val="nil"/>
            </w:tcBorders>
            <w:shd w:val="clear" w:color="auto" w:fill="auto"/>
          </w:tcPr>
          <w:p w:rsidR="00AD0A3F" w:rsidRPr="00B233BC" w:rsidRDefault="00AD0A3F" w:rsidP="00754E5C">
            <w:pPr>
              <w:pStyle w:val="SingleTxtGC"/>
              <w:tabs>
                <w:tab w:val="clear" w:pos="431"/>
                <w:tab w:val="clear" w:pos="1134"/>
                <w:tab w:val="clear" w:pos="1565"/>
                <w:tab w:val="clear" w:pos="1996"/>
                <w:tab w:val="clear" w:pos="2427"/>
              </w:tabs>
              <w:ind w:left="0" w:right="0"/>
              <w:rPr>
                <w:rFonts w:eastAsiaTheme="minorEastAsia"/>
                <w:color w:val="000000" w:themeColor="text1"/>
                <w:szCs w:val="21"/>
                <w:lang w:val="zh-CN"/>
              </w:rPr>
            </w:pPr>
            <w:r w:rsidRPr="00B233BC">
              <w:rPr>
                <w:rFonts w:eastAsiaTheme="minorEastAsia"/>
                <w:color w:val="000000" w:themeColor="text1"/>
                <w:szCs w:val="21"/>
                <w:lang w:val="zh-CN"/>
              </w:rPr>
              <w:t>CED/C/SEN/CO/1/Add.1</w:t>
            </w:r>
            <w:r w:rsidR="00754E5C">
              <w:rPr>
                <w:rFonts w:eastAsiaTheme="minorEastAsia" w:hint="eastAsia"/>
                <w:color w:val="000000" w:themeColor="text1"/>
                <w:szCs w:val="21"/>
                <w:lang w:val="zh-CN"/>
              </w:rPr>
              <w:t>,</w:t>
            </w:r>
            <w:r w:rsidR="00754E5C">
              <w:rPr>
                <w:rFonts w:eastAsiaTheme="minorEastAsia"/>
                <w:color w:val="000000" w:themeColor="text1"/>
                <w:szCs w:val="21"/>
                <w:lang w:val="zh-CN"/>
              </w:rPr>
              <w:t xml:space="preserve"> </w:t>
            </w:r>
            <w:r w:rsidRPr="00B233BC">
              <w:rPr>
                <w:rFonts w:eastAsiaTheme="minorEastAsia"/>
                <w:color w:val="000000" w:themeColor="text1"/>
                <w:szCs w:val="21"/>
                <w:lang w:val="zh-CN"/>
              </w:rPr>
              <w:t>应交日期：</w:t>
            </w:r>
            <w:r w:rsidRPr="00B233BC">
              <w:rPr>
                <w:rFonts w:eastAsiaTheme="minorEastAsia"/>
                <w:color w:val="000000" w:themeColor="text1"/>
                <w:szCs w:val="21"/>
                <w:lang w:val="zh-CN"/>
              </w:rPr>
              <w:t>2018</w:t>
            </w:r>
            <w:r w:rsidRPr="00B233BC">
              <w:rPr>
                <w:rFonts w:eastAsiaTheme="minorEastAsia"/>
                <w:color w:val="000000" w:themeColor="text1"/>
                <w:szCs w:val="21"/>
                <w:lang w:val="zh-CN"/>
              </w:rPr>
              <w:t>年</w:t>
            </w:r>
            <w:r w:rsidRPr="00B233BC">
              <w:rPr>
                <w:rFonts w:eastAsiaTheme="minorEastAsia"/>
                <w:color w:val="000000" w:themeColor="text1"/>
                <w:szCs w:val="21"/>
                <w:lang w:val="zh-CN"/>
              </w:rPr>
              <w:t>3</w:t>
            </w:r>
            <w:r w:rsidRPr="00B233BC">
              <w:rPr>
                <w:rFonts w:eastAsiaTheme="minorEastAsia"/>
                <w:color w:val="000000" w:themeColor="text1"/>
                <w:szCs w:val="21"/>
                <w:lang w:val="zh-CN"/>
              </w:rPr>
              <w:t>月</w:t>
            </w:r>
            <w:r w:rsidRPr="00B233BC">
              <w:rPr>
                <w:rFonts w:eastAsiaTheme="minorEastAsia"/>
                <w:color w:val="000000" w:themeColor="text1"/>
                <w:szCs w:val="21"/>
                <w:lang w:val="zh-CN"/>
              </w:rPr>
              <w:t>17</w:t>
            </w:r>
            <w:r w:rsidRPr="00B233BC">
              <w:rPr>
                <w:rFonts w:eastAsiaTheme="minorEastAsia"/>
                <w:color w:val="000000" w:themeColor="text1"/>
                <w:szCs w:val="21"/>
                <w:lang w:val="zh-CN"/>
              </w:rPr>
              <w:t>日，收到日期：</w:t>
            </w:r>
            <w:r w:rsidRPr="00B233BC">
              <w:rPr>
                <w:rFonts w:eastAsiaTheme="minorEastAsia"/>
                <w:color w:val="000000" w:themeColor="text1"/>
                <w:szCs w:val="21"/>
                <w:lang w:val="zh-CN"/>
              </w:rPr>
              <w:t>2018</w:t>
            </w:r>
            <w:r w:rsidRPr="00B233BC">
              <w:rPr>
                <w:rFonts w:eastAsiaTheme="minorEastAsia"/>
                <w:color w:val="000000" w:themeColor="text1"/>
                <w:szCs w:val="21"/>
                <w:lang w:val="zh-CN"/>
              </w:rPr>
              <w:t>年</w:t>
            </w:r>
            <w:r w:rsidRPr="00B233BC">
              <w:rPr>
                <w:rFonts w:eastAsiaTheme="minorEastAsia"/>
                <w:color w:val="000000" w:themeColor="text1"/>
                <w:szCs w:val="21"/>
                <w:lang w:val="zh-CN"/>
              </w:rPr>
              <w:t>5</w:t>
            </w:r>
            <w:r w:rsidRPr="00B233BC">
              <w:rPr>
                <w:rFonts w:eastAsiaTheme="minorEastAsia"/>
                <w:color w:val="000000" w:themeColor="text1"/>
                <w:szCs w:val="21"/>
                <w:lang w:val="zh-CN"/>
              </w:rPr>
              <w:t>月</w:t>
            </w:r>
            <w:r w:rsidRPr="00B233BC">
              <w:rPr>
                <w:rFonts w:eastAsiaTheme="minorEastAsia"/>
                <w:color w:val="000000" w:themeColor="text1"/>
                <w:szCs w:val="21"/>
                <w:lang w:val="zh-CN"/>
              </w:rPr>
              <w:t>7</w:t>
            </w:r>
            <w:r w:rsidRPr="00B233BC">
              <w:rPr>
                <w:rFonts w:eastAsiaTheme="minorEastAsia"/>
                <w:color w:val="000000" w:themeColor="text1"/>
                <w:szCs w:val="21"/>
                <w:lang w:val="zh-CN"/>
              </w:rPr>
              <w:t>日</w:t>
            </w:r>
          </w:p>
        </w:tc>
      </w:tr>
      <w:tr w:rsidR="00AD0A3F" w:rsidRPr="00256A67" w:rsidTr="00B233BC">
        <w:trPr>
          <w:trHeight w:val="240"/>
        </w:trPr>
        <w:tc>
          <w:tcPr>
            <w:tcW w:w="7370" w:type="dxa"/>
            <w:gridSpan w:val="2"/>
            <w:tcBorders>
              <w:top w:val="nil"/>
              <w:bottom w:val="nil"/>
            </w:tcBorders>
            <w:shd w:val="clear" w:color="auto" w:fill="auto"/>
          </w:tcPr>
          <w:p w:rsidR="00AD0A3F" w:rsidRPr="00800368" w:rsidRDefault="00AD0A3F" w:rsidP="0043593F">
            <w:pPr>
              <w:pStyle w:val="SingleTxtGC"/>
              <w:tabs>
                <w:tab w:val="clear" w:pos="431"/>
                <w:tab w:val="clear" w:pos="1134"/>
                <w:tab w:val="clear" w:pos="1565"/>
                <w:tab w:val="clear" w:pos="1996"/>
                <w:tab w:val="clear" w:pos="2427"/>
              </w:tabs>
              <w:ind w:left="0" w:right="0" w:firstLine="431"/>
              <w:rPr>
                <w:rFonts w:eastAsia="黑体"/>
                <w:color w:val="000000" w:themeColor="text1"/>
                <w:szCs w:val="21"/>
                <w:lang w:val="zh-CN"/>
              </w:rPr>
            </w:pPr>
            <w:r w:rsidRPr="00800368">
              <w:rPr>
                <w:rFonts w:eastAsia="黑体"/>
                <w:color w:val="000000" w:themeColor="text1"/>
                <w:szCs w:val="21"/>
                <w:lang w:val="zh-CN"/>
              </w:rPr>
              <w:t>第</w:t>
            </w:r>
            <w:r w:rsidRPr="00800368">
              <w:rPr>
                <w:rFonts w:eastAsia="黑体"/>
                <w:color w:val="000000" w:themeColor="text1"/>
                <w:szCs w:val="21"/>
                <w:lang w:val="zh-CN"/>
              </w:rPr>
              <w:t>14</w:t>
            </w:r>
            <w:r w:rsidRPr="00800368">
              <w:rPr>
                <w:rFonts w:eastAsia="黑体"/>
                <w:color w:val="000000" w:themeColor="text1"/>
                <w:szCs w:val="21"/>
                <w:lang w:val="zh-CN"/>
              </w:rPr>
              <w:t>段：委员会建议缔约国加速完成以落实《公约》为目的的《刑法》修订工作，以期按照《公约》第二条所载的定义，将强迫失踪界定并定性为一项独立存在的罪行，并考虑其极端严重性而处以适当的刑罚。</w:t>
            </w:r>
          </w:p>
        </w:tc>
      </w:tr>
      <w:tr w:rsidR="00AD0A3F" w:rsidRPr="00256A67" w:rsidTr="00B233BC">
        <w:trPr>
          <w:trHeight w:val="240"/>
        </w:trPr>
        <w:tc>
          <w:tcPr>
            <w:tcW w:w="7370" w:type="dxa"/>
            <w:gridSpan w:val="2"/>
            <w:tcBorders>
              <w:top w:val="nil"/>
            </w:tcBorders>
            <w:shd w:val="clear" w:color="auto" w:fill="auto"/>
          </w:tcPr>
          <w:p w:rsidR="00AD0A3F" w:rsidRPr="00800368" w:rsidRDefault="00AD0A3F" w:rsidP="0043593F">
            <w:pPr>
              <w:pStyle w:val="SingleTxtGC"/>
              <w:tabs>
                <w:tab w:val="clear" w:pos="431"/>
                <w:tab w:val="clear" w:pos="1134"/>
                <w:tab w:val="clear" w:pos="1565"/>
                <w:tab w:val="clear" w:pos="1996"/>
                <w:tab w:val="clear" w:pos="2427"/>
              </w:tabs>
              <w:ind w:left="0" w:right="0"/>
              <w:rPr>
                <w:rFonts w:eastAsia="黑体"/>
                <w:color w:val="000000" w:themeColor="text1"/>
                <w:szCs w:val="21"/>
                <w:lang w:val="zh-CN"/>
              </w:rPr>
            </w:pPr>
            <w:r w:rsidRPr="00800368">
              <w:rPr>
                <w:rFonts w:eastAsia="黑体"/>
                <w:color w:val="000000" w:themeColor="text1"/>
                <w:szCs w:val="21"/>
                <w:lang w:val="zh-CN"/>
              </w:rPr>
              <w:t>缔约国的答复</w:t>
            </w:r>
          </w:p>
        </w:tc>
      </w:tr>
      <w:tr w:rsidR="00AD0A3F" w:rsidRPr="00256A67" w:rsidTr="00B233BC">
        <w:trPr>
          <w:trHeight w:val="240"/>
        </w:trPr>
        <w:tc>
          <w:tcPr>
            <w:tcW w:w="7370" w:type="dxa"/>
            <w:gridSpan w:val="2"/>
            <w:shd w:val="clear" w:color="auto" w:fill="auto"/>
          </w:tcPr>
          <w:p w:rsidR="00AD0A3F" w:rsidRPr="00B233BC" w:rsidRDefault="00AD0A3F" w:rsidP="0043593F">
            <w:pPr>
              <w:pStyle w:val="SingleTxtGC"/>
              <w:tabs>
                <w:tab w:val="clear" w:pos="431"/>
                <w:tab w:val="clear" w:pos="1134"/>
                <w:tab w:val="clear" w:pos="1565"/>
                <w:tab w:val="clear" w:pos="1996"/>
                <w:tab w:val="clear" w:pos="2427"/>
              </w:tabs>
              <w:ind w:left="0" w:right="0" w:firstLine="431"/>
              <w:rPr>
                <w:rFonts w:eastAsiaTheme="minorEastAsia"/>
                <w:color w:val="000000" w:themeColor="text1"/>
                <w:szCs w:val="21"/>
                <w:lang w:val="zh-CN"/>
              </w:rPr>
            </w:pPr>
            <w:r w:rsidRPr="00B233BC">
              <w:rPr>
                <w:rFonts w:eastAsiaTheme="minorEastAsia"/>
                <w:color w:val="000000" w:themeColor="text1"/>
                <w:szCs w:val="21"/>
                <w:lang w:val="zh-CN"/>
              </w:rPr>
              <w:t>缔约国的答复可查阅</w:t>
            </w:r>
            <w:r w:rsidRPr="00B233BC">
              <w:rPr>
                <w:rFonts w:eastAsiaTheme="minorEastAsia"/>
                <w:color w:val="000000" w:themeColor="text1"/>
                <w:szCs w:val="21"/>
                <w:lang w:val="zh-CN"/>
              </w:rPr>
              <w:t>CED/C/SEN/CO/1/Add.1</w:t>
            </w:r>
            <w:r w:rsidRPr="00B233BC">
              <w:rPr>
                <w:rFonts w:eastAsiaTheme="minorEastAsia"/>
                <w:color w:val="000000" w:themeColor="text1"/>
                <w:szCs w:val="21"/>
                <w:lang w:val="zh-CN"/>
              </w:rPr>
              <w:t>。</w:t>
            </w:r>
          </w:p>
        </w:tc>
      </w:tr>
      <w:tr w:rsidR="00AD0A3F" w:rsidRPr="00256A67" w:rsidTr="00B233BC">
        <w:trPr>
          <w:trHeight w:val="240"/>
        </w:trPr>
        <w:tc>
          <w:tcPr>
            <w:tcW w:w="7370" w:type="dxa"/>
            <w:gridSpan w:val="2"/>
            <w:tcBorders>
              <w:bottom w:val="nil"/>
            </w:tcBorders>
            <w:shd w:val="clear" w:color="auto" w:fill="auto"/>
          </w:tcPr>
          <w:p w:rsidR="00AD0A3F" w:rsidRPr="00800368" w:rsidRDefault="00AD0A3F" w:rsidP="0043593F">
            <w:pPr>
              <w:pStyle w:val="SingleTxtGC"/>
              <w:tabs>
                <w:tab w:val="clear" w:pos="431"/>
                <w:tab w:val="clear" w:pos="1134"/>
                <w:tab w:val="clear" w:pos="1565"/>
                <w:tab w:val="clear" w:pos="1996"/>
                <w:tab w:val="clear" w:pos="2427"/>
              </w:tabs>
              <w:ind w:left="0" w:right="0"/>
              <w:rPr>
                <w:rFonts w:eastAsia="黑体"/>
                <w:color w:val="000000" w:themeColor="text1"/>
                <w:szCs w:val="21"/>
                <w:lang w:val="zh-CN"/>
              </w:rPr>
            </w:pPr>
            <w:r w:rsidRPr="00800368">
              <w:rPr>
                <w:rFonts w:eastAsia="黑体"/>
                <w:color w:val="000000" w:themeColor="text1"/>
                <w:szCs w:val="21"/>
                <w:lang w:val="zh-CN"/>
              </w:rPr>
              <w:t>委员会的评价</w:t>
            </w:r>
          </w:p>
        </w:tc>
      </w:tr>
      <w:tr w:rsidR="00AD0A3F" w:rsidRPr="00256A67" w:rsidTr="00B233BC">
        <w:trPr>
          <w:trHeight w:val="240"/>
        </w:trPr>
        <w:tc>
          <w:tcPr>
            <w:tcW w:w="7370" w:type="dxa"/>
            <w:gridSpan w:val="2"/>
            <w:tcBorders>
              <w:top w:val="nil"/>
              <w:bottom w:val="nil"/>
            </w:tcBorders>
            <w:shd w:val="clear" w:color="auto" w:fill="auto"/>
          </w:tcPr>
          <w:p w:rsidR="00AD0A3F" w:rsidRPr="00B233BC" w:rsidRDefault="00AD0A3F" w:rsidP="0043593F">
            <w:pPr>
              <w:pStyle w:val="SingleTxtGC"/>
              <w:tabs>
                <w:tab w:val="clear" w:pos="431"/>
                <w:tab w:val="clear" w:pos="1134"/>
                <w:tab w:val="clear" w:pos="1565"/>
                <w:tab w:val="clear" w:pos="1996"/>
                <w:tab w:val="clear" w:pos="2427"/>
              </w:tabs>
              <w:ind w:left="0" w:right="0"/>
              <w:rPr>
                <w:rFonts w:eastAsiaTheme="minorEastAsia"/>
                <w:color w:val="000000" w:themeColor="text1"/>
                <w:szCs w:val="21"/>
                <w:lang w:val="zh-CN"/>
              </w:rPr>
            </w:pPr>
            <w:r w:rsidRPr="00800368">
              <w:rPr>
                <w:rFonts w:eastAsia="黑体"/>
                <w:b/>
                <w:bCs/>
                <w:color w:val="000000" w:themeColor="text1"/>
                <w:szCs w:val="21"/>
                <w:lang w:val="zh-CN"/>
              </w:rPr>
              <w:t>[C]</w:t>
            </w:r>
            <w:r w:rsidRPr="00B233BC">
              <w:rPr>
                <w:rFonts w:eastAsiaTheme="minorEastAsia"/>
                <w:color w:val="000000" w:themeColor="text1"/>
                <w:szCs w:val="21"/>
                <w:lang w:val="zh-CN"/>
              </w:rPr>
              <w:t>：委员会注意到缔约国提供资料说明，修订《刑法》和《刑事诉讼法》的国家刑法改革法案的若干部分已</w:t>
            </w:r>
            <w:r w:rsidRPr="00B233BC">
              <w:rPr>
                <w:rFonts w:eastAsiaTheme="minorEastAsia" w:hint="eastAsia"/>
                <w:color w:val="000000" w:themeColor="text1"/>
                <w:szCs w:val="21"/>
                <w:lang w:val="zh-CN"/>
              </w:rPr>
              <w:t>获</w:t>
            </w:r>
            <w:r w:rsidRPr="00B233BC">
              <w:rPr>
                <w:rFonts w:eastAsiaTheme="minorEastAsia"/>
                <w:color w:val="000000" w:themeColor="text1"/>
                <w:szCs w:val="21"/>
                <w:lang w:val="zh-CN"/>
              </w:rPr>
              <w:t>通过，但</w:t>
            </w:r>
            <w:r w:rsidRPr="00B233BC">
              <w:rPr>
                <w:rFonts w:eastAsiaTheme="minorEastAsia" w:hint="eastAsia"/>
                <w:color w:val="000000" w:themeColor="text1"/>
                <w:szCs w:val="21"/>
                <w:lang w:val="zh-CN"/>
              </w:rPr>
              <w:t>委员会</w:t>
            </w:r>
            <w:r w:rsidRPr="00B233BC">
              <w:rPr>
                <w:rFonts w:eastAsiaTheme="minorEastAsia"/>
                <w:color w:val="000000" w:themeColor="text1"/>
                <w:szCs w:val="21"/>
                <w:lang w:val="zh-CN"/>
              </w:rPr>
              <w:t>关切地注意到，根据《公约》第二条将强迫失踪罪界定为一项</w:t>
            </w:r>
            <w:r w:rsidRPr="00B233BC">
              <w:rPr>
                <w:rFonts w:eastAsiaTheme="minorEastAsia" w:hint="eastAsia"/>
                <w:color w:val="000000" w:themeColor="text1"/>
                <w:szCs w:val="21"/>
                <w:lang w:val="zh-CN"/>
              </w:rPr>
              <w:t>单独</w:t>
            </w:r>
            <w:r w:rsidRPr="00B233BC">
              <w:rPr>
                <w:rFonts w:eastAsiaTheme="minorEastAsia"/>
                <w:color w:val="000000" w:themeColor="text1"/>
                <w:szCs w:val="21"/>
                <w:lang w:val="zh-CN"/>
              </w:rPr>
              <w:t>存在罪行的条款仍在审议之中。委员会</w:t>
            </w:r>
            <w:r w:rsidRPr="00B233BC">
              <w:rPr>
                <w:rFonts w:eastAsiaTheme="minorEastAsia" w:hint="eastAsia"/>
                <w:color w:val="000000" w:themeColor="text1"/>
                <w:szCs w:val="21"/>
                <w:lang w:val="zh-CN"/>
              </w:rPr>
              <w:t>注意到</w:t>
            </w:r>
            <w:r w:rsidRPr="00B233BC">
              <w:rPr>
                <w:rFonts w:eastAsiaTheme="minorEastAsia"/>
                <w:color w:val="000000" w:themeColor="text1"/>
                <w:szCs w:val="21"/>
                <w:lang w:val="zh-CN"/>
              </w:rPr>
              <w:t>缔约国没有提交资料说明采取了哪些行动，确保强迫失踪罪</w:t>
            </w:r>
            <w:r w:rsidRPr="00B233BC">
              <w:rPr>
                <w:rFonts w:eastAsiaTheme="minorEastAsia" w:hint="eastAsia"/>
                <w:color w:val="000000" w:themeColor="text1"/>
                <w:szCs w:val="21"/>
                <w:lang w:val="zh-CN"/>
              </w:rPr>
              <w:t>因其</w:t>
            </w:r>
            <w:r w:rsidRPr="00B233BC">
              <w:rPr>
                <w:rFonts w:eastAsiaTheme="minorEastAsia"/>
                <w:color w:val="000000" w:themeColor="text1"/>
                <w:szCs w:val="21"/>
                <w:lang w:val="zh-CN"/>
              </w:rPr>
              <w:t>极端严重性而</w:t>
            </w:r>
            <w:r w:rsidRPr="00B233BC">
              <w:rPr>
                <w:rFonts w:eastAsiaTheme="minorEastAsia" w:hint="eastAsia"/>
                <w:color w:val="000000" w:themeColor="text1"/>
                <w:szCs w:val="21"/>
                <w:lang w:val="zh-CN"/>
              </w:rPr>
              <w:t>受到</w:t>
            </w:r>
            <w:r w:rsidRPr="00B233BC">
              <w:rPr>
                <w:rFonts w:eastAsiaTheme="minorEastAsia"/>
                <w:color w:val="000000" w:themeColor="text1"/>
                <w:szCs w:val="21"/>
                <w:lang w:val="zh-CN"/>
              </w:rPr>
              <w:t>适当刑罚。委员会谨回顾，根据《公约》第四条，各缔约国有义务采取必要措施，确保根据《公约》第二条所载定义，在本国的刑法中将强迫失踪</w:t>
            </w:r>
            <w:r w:rsidRPr="00B233BC">
              <w:rPr>
                <w:rFonts w:eastAsiaTheme="minorEastAsia" w:hint="eastAsia"/>
                <w:color w:val="000000" w:themeColor="text1"/>
                <w:szCs w:val="21"/>
                <w:lang w:val="zh-CN"/>
              </w:rPr>
              <w:t>定</w:t>
            </w:r>
            <w:r w:rsidRPr="00B233BC">
              <w:rPr>
                <w:rFonts w:eastAsiaTheme="minorEastAsia"/>
                <w:color w:val="000000" w:themeColor="text1"/>
                <w:szCs w:val="21"/>
                <w:lang w:val="zh-CN"/>
              </w:rPr>
              <w:t>为</w:t>
            </w:r>
            <w:r w:rsidRPr="00B233BC">
              <w:rPr>
                <w:rFonts w:eastAsiaTheme="minorEastAsia" w:hint="eastAsia"/>
                <w:color w:val="000000" w:themeColor="text1"/>
                <w:szCs w:val="21"/>
                <w:lang w:val="zh-CN"/>
              </w:rPr>
              <w:t>刑事</w:t>
            </w:r>
            <w:r w:rsidRPr="00B233BC">
              <w:rPr>
                <w:rFonts w:eastAsiaTheme="minorEastAsia"/>
                <w:color w:val="000000" w:themeColor="text1"/>
                <w:szCs w:val="21"/>
                <w:lang w:val="zh-CN"/>
              </w:rPr>
              <w:t>犯罪。委员会希望强调，将强迫失踪定为一项单独存在的刑事犯罪，既可以作为防止有罪不罚的重要保证，又可以作为确保不发生此类犯罪的预防措施。</w:t>
            </w:r>
            <w:r w:rsidRPr="00B233BC">
              <w:rPr>
                <w:rFonts w:eastAsiaTheme="minorEastAsia" w:hint="eastAsia"/>
                <w:color w:val="000000" w:themeColor="text1"/>
                <w:szCs w:val="21"/>
                <w:lang w:val="zh-CN"/>
              </w:rPr>
              <w:t>因此</w:t>
            </w:r>
            <w:r w:rsidRPr="00B233BC">
              <w:rPr>
                <w:rFonts w:eastAsiaTheme="minorEastAsia"/>
                <w:color w:val="000000" w:themeColor="text1"/>
                <w:szCs w:val="21"/>
                <w:lang w:val="zh-CN"/>
              </w:rPr>
              <w:t>，如果不将此类罪行定为一项单独存在的犯罪，可能</w:t>
            </w:r>
            <w:r w:rsidRPr="00B233BC">
              <w:rPr>
                <w:rFonts w:eastAsiaTheme="minorEastAsia" w:hint="eastAsia"/>
                <w:color w:val="000000" w:themeColor="text1"/>
                <w:szCs w:val="21"/>
                <w:lang w:val="zh-CN"/>
              </w:rPr>
              <w:t>会</w:t>
            </w:r>
            <w:r w:rsidRPr="00B233BC">
              <w:rPr>
                <w:rFonts w:eastAsiaTheme="minorEastAsia"/>
                <w:color w:val="000000" w:themeColor="text1"/>
                <w:szCs w:val="21"/>
                <w:lang w:val="zh-CN"/>
              </w:rPr>
              <w:t>妨碍缔约国履行以下义务：打击对此类犯罪的有罪不罚现象，保障所有受害</w:t>
            </w:r>
            <w:r w:rsidRPr="00B233BC">
              <w:rPr>
                <w:rFonts w:eastAsiaTheme="minorEastAsia" w:hint="eastAsia"/>
                <w:color w:val="000000" w:themeColor="text1"/>
                <w:szCs w:val="21"/>
                <w:lang w:val="zh-CN"/>
              </w:rPr>
              <w:t>人</w:t>
            </w:r>
            <w:r w:rsidRPr="00B233BC">
              <w:rPr>
                <w:rFonts w:eastAsiaTheme="minorEastAsia"/>
                <w:color w:val="000000" w:themeColor="text1"/>
                <w:szCs w:val="21"/>
                <w:lang w:val="zh-CN"/>
              </w:rPr>
              <w:t>有权了解强迫失踪案情真相和失踪者命运以及根据《公约》第七条对强迫失踪罪处以相应刑罚。因此，委员会重申其建议，请缔约国在根据委员会结论性意见第</w:t>
            </w:r>
            <w:r w:rsidRPr="00B233BC">
              <w:rPr>
                <w:rFonts w:eastAsiaTheme="minorEastAsia"/>
                <w:color w:val="000000" w:themeColor="text1"/>
                <w:szCs w:val="21"/>
                <w:lang w:val="zh-CN"/>
              </w:rPr>
              <w:t>46</w:t>
            </w:r>
            <w:r w:rsidRPr="00B233BC">
              <w:rPr>
                <w:rFonts w:eastAsiaTheme="minorEastAsia"/>
                <w:color w:val="000000" w:themeColor="text1"/>
                <w:szCs w:val="21"/>
                <w:lang w:val="zh-CN"/>
              </w:rPr>
              <w:t>段</w:t>
            </w:r>
            <w:r w:rsidRPr="00B233BC">
              <w:rPr>
                <w:rFonts w:eastAsiaTheme="minorEastAsia"/>
                <w:color w:val="000000" w:themeColor="text1"/>
                <w:szCs w:val="21"/>
                <w:lang w:val="zh-CN"/>
              </w:rPr>
              <w:t>(CED/C/SEN/CO/1)</w:t>
            </w:r>
            <w:r w:rsidRPr="00B233BC">
              <w:rPr>
                <w:rFonts w:eastAsiaTheme="minorEastAsia"/>
                <w:color w:val="000000" w:themeColor="text1"/>
                <w:szCs w:val="21"/>
                <w:lang w:val="zh-CN"/>
              </w:rPr>
              <w:t>提交资料时：</w:t>
            </w:r>
          </w:p>
        </w:tc>
      </w:tr>
      <w:tr w:rsidR="00AD0A3F" w:rsidRPr="00256A67" w:rsidTr="00754E5C">
        <w:trPr>
          <w:trHeight w:val="240"/>
        </w:trPr>
        <w:tc>
          <w:tcPr>
            <w:tcW w:w="7370" w:type="dxa"/>
            <w:gridSpan w:val="2"/>
            <w:tcBorders>
              <w:top w:val="nil"/>
              <w:bottom w:val="nil"/>
            </w:tcBorders>
            <w:shd w:val="clear" w:color="auto" w:fill="auto"/>
          </w:tcPr>
          <w:p w:rsidR="00AD0A3F" w:rsidRPr="00B233BC" w:rsidRDefault="00AD0A3F" w:rsidP="0043593F">
            <w:pPr>
              <w:pStyle w:val="SingleTxtGC"/>
              <w:tabs>
                <w:tab w:val="clear" w:pos="431"/>
                <w:tab w:val="clear" w:pos="1134"/>
                <w:tab w:val="clear" w:pos="1565"/>
                <w:tab w:val="clear" w:pos="1996"/>
                <w:tab w:val="clear" w:pos="2427"/>
              </w:tabs>
              <w:ind w:left="0" w:right="0" w:firstLine="425"/>
              <w:rPr>
                <w:rFonts w:eastAsiaTheme="minorEastAsia"/>
                <w:color w:val="000000" w:themeColor="text1"/>
                <w:szCs w:val="21"/>
                <w:lang w:val="zh-CN"/>
              </w:rPr>
            </w:pPr>
            <w:r w:rsidRPr="00B233BC">
              <w:rPr>
                <w:rFonts w:eastAsiaTheme="minorEastAsia"/>
                <w:color w:val="000000" w:themeColor="text1"/>
                <w:szCs w:val="21"/>
                <w:lang w:val="zh-CN"/>
              </w:rPr>
              <w:t>(a)</w:t>
            </w:r>
            <w:r w:rsidR="00800368" w:rsidRPr="002C29CE">
              <w:rPr>
                <w:rFonts w:eastAsiaTheme="minorEastAsia"/>
                <w:color w:val="000000" w:themeColor="text1"/>
                <w:szCs w:val="21"/>
                <w:lang w:val="zh-CN"/>
              </w:rPr>
              <w:tab/>
            </w:r>
            <w:r w:rsidRPr="00B233BC">
              <w:rPr>
                <w:rFonts w:eastAsiaTheme="minorEastAsia" w:hint="eastAsia"/>
                <w:color w:val="000000" w:themeColor="text1"/>
                <w:szCs w:val="21"/>
                <w:lang w:val="zh-CN"/>
              </w:rPr>
              <w:t>提供</w:t>
            </w:r>
            <w:r w:rsidRPr="00B233BC">
              <w:rPr>
                <w:rFonts w:eastAsiaTheme="minorEastAsia"/>
                <w:color w:val="000000" w:themeColor="text1"/>
                <w:szCs w:val="21"/>
                <w:lang w:val="zh-CN"/>
              </w:rPr>
              <w:t>补充资料，说明在根据《公约》第二条所载定义将强迫失踪定为一项独立存在的刑事犯罪方面所取得的进展情况；</w:t>
            </w:r>
          </w:p>
        </w:tc>
      </w:tr>
      <w:tr w:rsidR="00AD0A3F" w:rsidRPr="00256A67" w:rsidTr="00754E5C">
        <w:trPr>
          <w:trHeight w:val="240"/>
        </w:trPr>
        <w:tc>
          <w:tcPr>
            <w:tcW w:w="7370" w:type="dxa"/>
            <w:gridSpan w:val="2"/>
            <w:tcBorders>
              <w:top w:val="nil"/>
              <w:bottom w:val="nil"/>
            </w:tcBorders>
            <w:shd w:val="clear" w:color="auto" w:fill="auto"/>
          </w:tcPr>
          <w:p w:rsidR="00AD0A3F" w:rsidRPr="00B233BC" w:rsidRDefault="00AD0A3F" w:rsidP="0043593F">
            <w:pPr>
              <w:pStyle w:val="SingleTxtGC"/>
              <w:tabs>
                <w:tab w:val="clear" w:pos="431"/>
                <w:tab w:val="clear" w:pos="1134"/>
                <w:tab w:val="clear" w:pos="1565"/>
                <w:tab w:val="clear" w:pos="1996"/>
                <w:tab w:val="clear" w:pos="2427"/>
              </w:tabs>
              <w:ind w:left="0" w:right="0" w:firstLine="425"/>
              <w:rPr>
                <w:rFonts w:eastAsiaTheme="minorEastAsia"/>
                <w:color w:val="000000" w:themeColor="text1"/>
                <w:szCs w:val="21"/>
                <w:lang w:val="zh-CN"/>
              </w:rPr>
            </w:pPr>
            <w:r w:rsidRPr="00B233BC">
              <w:rPr>
                <w:rFonts w:eastAsiaTheme="minorEastAsia"/>
                <w:color w:val="000000" w:themeColor="text1"/>
                <w:szCs w:val="21"/>
                <w:lang w:val="zh-CN"/>
              </w:rPr>
              <w:t>(b)</w:t>
            </w:r>
            <w:r w:rsidR="00800368" w:rsidRPr="002C29CE">
              <w:rPr>
                <w:rFonts w:eastAsiaTheme="minorEastAsia"/>
                <w:color w:val="000000" w:themeColor="text1"/>
                <w:szCs w:val="21"/>
                <w:lang w:val="zh-CN"/>
              </w:rPr>
              <w:tab/>
            </w:r>
            <w:r w:rsidRPr="00B233BC">
              <w:rPr>
                <w:rFonts w:eastAsiaTheme="minorEastAsia" w:hint="eastAsia"/>
                <w:color w:val="000000" w:themeColor="text1"/>
                <w:szCs w:val="21"/>
                <w:lang w:val="zh-CN"/>
              </w:rPr>
              <w:t>提供</w:t>
            </w:r>
            <w:r w:rsidRPr="00B233BC">
              <w:rPr>
                <w:rFonts w:eastAsiaTheme="minorEastAsia"/>
                <w:color w:val="000000" w:themeColor="text1"/>
                <w:szCs w:val="21"/>
                <w:lang w:val="zh-CN"/>
              </w:rPr>
              <w:t>资料，说明采取了哪些行动，以确保这种犯罪</w:t>
            </w:r>
            <w:r w:rsidRPr="00B233BC">
              <w:rPr>
                <w:rFonts w:eastAsiaTheme="minorEastAsia" w:hint="eastAsia"/>
                <w:color w:val="000000" w:themeColor="text1"/>
                <w:szCs w:val="21"/>
                <w:lang w:val="zh-CN"/>
              </w:rPr>
              <w:t>因其</w:t>
            </w:r>
            <w:r w:rsidRPr="00B233BC">
              <w:rPr>
                <w:rFonts w:eastAsiaTheme="minorEastAsia"/>
                <w:color w:val="000000" w:themeColor="text1"/>
                <w:szCs w:val="21"/>
                <w:lang w:val="zh-CN"/>
              </w:rPr>
              <w:t>极端严重性而</w:t>
            </w:r>
            <w:r w:rsidRPr="00B233BC">
              <w:rPr>
                <w:rFonts w:eastAsiaTheme="minorEastAsia" w:hint="eastAsia"/>
                <w:color w:val="000000" w:themeColor="text1"/>
                <w:szCs w:val="21"/>
                <w:lang w:val="zh-CN"/>
              </w:rPr>
              <w:t>受到适当</w:t>
            </w:r>
            <w:r w:rsidRPr="00B233BC">
              <w:rPr>
                <w:rFonts w:eastAsiaTheme="minorEastAsia"/>
                <w:color w:val="000000" w:themeColor="text1"/>
                <w:szCs w:val="21"/>
                <w:lang w:val="zh-CN"/>
              </w:rPr>
              <w:t>刑罚，同时避免处以死刑，并设定《公约》第七条第二款所规定的减轻罪行和加重罪行的具体情节。</w:t>
            </w:r>
          </w:p>
        </w:tc>
      </w:tr>
      <w:tr w:rsidR="00AD0A3F" w:rsidRPr="003F7E4C" w:rsidTr="00754E5C">
        <w:trPr>
          <w:trHeight w:val="240"/>
        </w:trPr>
        <w:tc>
          <w:tcPr>
            <w:tcW w:w="7370" w:type="dxa"/>
            <w:gridSpan w:val="2"/>
            <w:tcBorders>
              <w:top w:val="nil"/>
            </w:tcBorders>
            <w:shd w:val="clear" w:color="auto" w:fill="auto"/>
          </w:tcPr>
          <w:p w:rsidR="00AD0A3F" w:rsidRPr="00BF5021" w:rsidRDefault="00AD0A3F" w:rsidP="002169E6">
            <w:pPr>
              <w:pStyle w:val="SingleTxtGC"/>
              <w:keepNext/>
              <w:keepLines/>
              <w:tabs>
                <w:tab w:val="clear" w:pos="431"/>
                <w:tab w:val="clear" w:pos="1134"/>
                <w:tab w:val="clear" w:pos="1565"/>
                <w:tab w:val="clear" w:pos="1996"/>
                <w:tab w:val="clear" w:pos="2427"/>
              </w:tabs>
              <w:ind w:left="0" w:right="0" w:firstLine="431"/>
              <w:rPr>
                <w:rFonts w:eastAsia="黑体"/>
                <w:color w:val="000000" w:themeColor="text1"/>
                <w:szCs w:val="21"/>
                <w:lang w:val="zh-CN"/>
              </w:rPr>
            </w:pPr>
            <w:r w:rsidRPr="00BF5021">
              <w:rPr>
                <w:rFonts w:eastAsia="黑体"/>
                <w:color w:val="000000" w:themeColor="text1"/>
                <w:szCs w:val="21"/>
                <w:lang w:val="zh-CN"/>
              </w:rPr>
              <w:t>第</w:t>
            </w:r>
            <w:r w:rsidRPr="00BF5021">
              <w:rPr>
                <w:rFonts w:eastAsia="黑体"/>
                <w:color w:val="000000" w:themeColor="text1"/>
                <w:szCs w:val="21"/>
                <w:lang w:val="zh-CN"/>
              </w:rPr>
              <w:t>18</w:t>
            </w:r>
            <w:r w:rsidRPr="00BF5021">
              <w:rPr>
                <w:rFonts w:eastAsia="黑体"/>
                <w:color w:val="000000" w:themeColor="text1"/>
                <w:szCs w:val="21"/>
                <w:lang w:val="zh-CN"/>
              </w:rPr>
              <w:t>段：委员会建议缔约国修正关于强迫失踪作为危害人类罪的刑事立法，尤其是《刑法》第</w:t>
            </w:r>
            <w:r w:rsidRPr="00BF5021">
              <w:rPr>
                <w:rFonts w:eastAsia="黑体"/>
                <w:color w:val="000000" w:themeColor="text1"/>
                <w:szCs w:val="21"/>
                <w:lang w:val="zh-CN"/>
              </w:rPr>
              <w:t>431-2</w:t>
            </w:r>
            <w:r w:rsidR="006C6C3E" w:rsidRPr="006C6C3E">
              <w:rPr>
                <w:rFonts w:eastAsia="黑体"/>
                <w:color w:val="000000" w:themeColor="text1"/>
                <w:sz w:val="10"/>
                <w:szCs w:val="10"/>
                <w:lang w:val="zh-CN"/>
              </w:rPr>
              <w:t xml:space="preserve"> </w:t>
            </w:r>
            <w:r w:rsidRPr="00BF5021">
              <w:rPr>
                <w:rFonts w:eastAsia="黑体"/>
                <w:color w:val="000000" w:themeColor="text1"/>
                <w:szCs w:val="21"/>
                <w:lang w:val="zh-CN"/>
              </w:rPr>
              <w:t>(1)(6)</w:t>
            </w:r>
            <w:r w:rsidRPr="00BF5021">
              <w:rPr>
                <w:rFonts w:eastAsia="黑体"/>
                <w:color w:val="000000" w:themeColor="text1"/>
                <w:szCs w:val="21"/>
                <w:lang w:val="zh-CN"/>
              </w:rPr>
              <w:t>条，以确保其符合《公约》第五条。委员会</w:t>
            </w:r>
            <w:r w:rsidRPr="00BF5021">
              <w:rPr>
                <w:rFonts w:eastAsia="黑体" w:hint="eastAsia"/>
                <w:color w:val="000000" w:themeColor="text1"/>
                <w:szCs w:val="21"/>
                <w:lang w:val="zh-CN"/>
              </w:rPr>
              <w:t>特别</w:t>
            </w:r>
            <w:r w:rsidRPr="00BF5021">
              <w:rPr>
                <w:rFonts w:eastAsia="黑体"/>
                <w:color w:val="000000" w:themeColor="text1"/>
                <w:szCs w:val="21"/>
                <w:lang w:val="zh-CN"/>
              </w:rPr>
              <w:t>建议强迫失踪应与实施奴役和绑架分开提及，而且第</w:t>
            </w:r>
            <w:r w:rsidRPr="00BF5021">
              <w:rPr>
                <w:rFonts w:eastAsia="黑体"/>
                <w:color w:val="000000" w:themeColor="text1"/>
                <w:szCs w:val="21"/>
                <w:lang w:val="zh-CN"/>
              </w:rPr>
              <w:t>431-2</w:t>
            </w:r>
            <w:r w:rsidRPr="00BF5021">
              <w:rPr>
                <w:rFonts w:eastAsia="黑体"/>
                <w:color w:val="000000" w:themeColor="text1"/>
                <w:szCs w:val="21"/>
                <w:lang w:val="zh-CN"/>
              </w:rPr>
              <w:t>条应明确指出强迫失踪行为构成危害人类罪。</w:t>
            </w:r>
          </w:p>
        </w:tc>
      </w:tr>
      <w:tr w:rsidR="00AD0A3F" w:rsidRPr="003F7E4C" w:rsidTr="00B233BC">
        <w:trPr>
          <w:trHeight w:val="240"/>
        </w:trPr>
        <w:tc>
          <w:tcPr>
            <w:tcW w:w="7370" w:type="dxa"/>
            <w:gridSpan w:val="2"/>
            <w:shd w:val="clear" w:color="auto" w:fill="auto"/>
          </w:tcPr>
          <w:p w:rsidR="00AD0A3F" w:rsidRPr="00BF5021" w:rsidRDefault="00AD0A3F" w:rsidP="002169E6">
            <w:pPr>
              <w:pStyle w:val="SingleTxtGC"/>
              <w:tabs>
                <w:tab w:val="clear" w:pos="431"/>
                <w:tab w:val="clear" w:pos="1134"/>
                <w:tab w:val="clear" w:pos="1565"/>
                <w:tab w:val="clear" w:pos="1996"/>
                <w:tab w:val="clear" w:pos="2427"/>
              </w:tabs>
              <w:ind w:left="0" w:right="0"/>
              <w:rPr>
                <w:rFonts w:eastAsia="黑体"/>
                <w:color w:val="000000" w:themeColor="text1"/>
                <w:szCs w:val="21"/>
                <w:lang w:val="zh-CN"/>
              </w:rPr>
            </w:pPr>
            <w:r w:rsidRPr="00BF5021">
              <w:rPr>
                <w:rFonts w:eastAsia="黑体"/>
                <w:color w:val="000000" w:themeColor="text1"/>
                <w:szCs w:val="21"/>
                <w:lang w:val="zh-CN"/>
              </w:rPr>
              <w:t>缔约国的答复</w:t>
            </w:r>
          </w:p>
        </w:tc>
      </w:tr>
      <w:tr w:rsidR="00AD0A3F" w:rsidRPr="00256A67" w:rsidTr="00B233BC">
        <w:trPr>
          <w:trHeight w:val="240"/>
        </w:trPr>
        <w:tc>
          <w:tcPr>
            <w:tcW w:w="7370" w:type="dxa"/>
            <w:gridSpan w:val="2"/>
            <w:shd w:val="clear" w:color="auto" w:fill="auto"/>
          </w:tcPr>
          <w:p w:rsidR="00AD0A3F" w:rsidRPr="00B233BC" w:rsidRDefault="00AD0A3F" w:rsidP="002169E6">
            <w:pPr>
              <w:pStyle w:val="SingleTxtGC"/>
              <w:tabs>
                <w:tab w:val="clear" w:pos="431"/>
                <w:tab w:val="clear" w:pos="1134"/>
                <w:tab w:val="clear" w:pos="1565"/>
                <w:tab w:val="clear" w:pos="1996"/>
                <w:tab w:val="clear" w:pos="2427"/>
              </w:tabs>
              <w:ind w:left="0" w:right="0" w:firstLine="431"/>
              <w:rPr>
                <w:rFonts w:eastAsiaTheme="minorEastAsia"/>
                <w:color w:val="000000" w:themeColor="text1"/>
                <w:szCs w:val="21"/>
                <w:lang w:val="zh-CN"/>
              </w:rPr>
            </w:pPr>
            <w:r w:rsidRPr="00B233BC">
              <w:rPr>
                <w:rFonts w:eastAsiaTheme="minorEastAsia"/>
                <w:color w:val="000000" w:themeColor="text1"/>
                <w:szCs w:val="21"/>
                <w:lang w:val="zh-CN"/>
              </w:rPr>
              <w:t>缔约国的答复可查阅</w:t>
            </w:r>
            <w:r w:rsidRPr="00B233BC">
              <w:rPr>
                <w:rFonts w:eastAsiaTheme="minorEastAsia"/>
                <w:color w:val="000000" w:themeColor="text1"/>
                <w:szCs w:val="21"/>
                <w:lang w:val="zh-CN"/>
              </w:rPr>
              <w:t>CED/C/SEN/CO/1/Add.1</w:t>
            </w:r>
            <w:r w:rsidRPr="00B233BC">
              <w:rPr>
                <w:rFonts w:eastAsiaTheme="minorEastAsia"/>
                <w:color w:val="000000" w:themeColor="text1"/>
                <w:szCs w:val="21"/>
                <w:lang w:val="zh-CN"/>
              </w:rPr>
              <w:t>。</w:t>
            </w:r>
          </w:p>
        </w:tc>
      </w:tr>
      <w:tr w:rsidR="00AD0A3F" w:rsidRPr="003F7E4C" w:rsidTr="00B233BC">
        <w:trPr>
          <w:trHeight w:val="240"/>
        </w:trPr>
        <w:tc>
          <w:tcPr>
            <w:tcW w:w="7370" w:type="dxa"/>
            <w:gridSpan w:val="2"/>
            <w:tcBorders>
              <w:bottom w:val="nil"/>
            </w:tcBorders>
            <w:shd w:val="clear" w:color="auto" w:fill="auto"/>
          </w:tcPr>
          <w:p w:rsidR="00AD0A3F" w:rsidRPr="00B233BC" w:rsidRDefault="00AD0A3F" w:rsidP="002169E6">
            <w:pPr>
              <w:pStyle w:val="SingleTxtGC"/>
              <w:tabs>
                <w:tab w:val="clear" w:pos="431"/>
                <w:tab w:val="clear" w:pos="1134"/>
                <w:tab w:val="clear" w:pos="1565"/>
                <w:tab w:val="clear" w:pos="1996"/>
                <w:tab w:val="clear" w:pos="2427"/>
              </w:tabs>
              <w:ind w:left="0" w:right="0"/>
              <w:rPr>
                <w:rFonts w:eastAsiaTheme="minorEastAsia"/>
                <w:color w:val="000000" w:themeColor="text1"/>
                <w:szCs w:val="21"/>
                <w:lang w:val="zh-CN"/>
              </w:rPr>
            </w:pPr>
            <w:r w:rsidRPr="00BF5021">
              <w:rPr>
                <w:rFonts w:eastAsia="黑体"/>
                <w:color w:val="000000" w:themeColor="text1"/>
                <w:szCs w:val="21"/>
                <w:lang w:val="zh-CN"/>
              </w:rPr>
              <w:t>委员会的评价</w:t>
            </w:r>
          </w:p>
        </w:tc>
      </w:tr>
      <w:tr w:rsidR="00AD0A3F" w:rsidRPr="003F7E4C" w:rsidTr="00B233BC">
        <w:trPr>
          <w:trHeight w:val="165"/>
        </w:trPr>
        <w:tc>
          <w:tcPr>
            <w:tcW w:w="7370" w:type="dxa"/>
            <w:gridSpan w:val="2"/>
            <w:tcBorders>
              <w:top w:val="nil"/>
              <w:bottom w:val="nil"/>
            </w:tcBorders>
            <w:shd w:val="clear" w:color="auto" w:fill="auto"/>
          </w:tcPr>
          <w:p w:rsidR="00AD0A3F" w:rsidRPr="00B233BC" w:rsidRDefault="00AD0A3F" w:rsidP="002169E6">
            <w:pPr>
              <w:pStyle w:val="SingleTxtGC"/>
              <w:tabs>
                <w:tab w:val="clear" w:pos="431"/>
                <w:tab w:val="clear" w:pos="1134"/>
                <w:tab w:val="clear" w:pos="1565"/>
                <w:tab w:val="clear" w:pos="1996"/>
                <w:tab w:val="clear" w:pos="2427"/>
              </w:tabs>
              <w:ind w:left="0" w:right="0"/>
              <w:rPr>
                <w:rFonts w:eastAsiaTheme="minorEastAsia"/>
                <w:color w:val="000000" w:themeColor="text1"/>
                <w:szCs w:val="21"/>
                <w:lang w:val="zh-CN"/>
              </w:rPr>
            </w:pPr>
            <w:r w:rsidRPr="00BF5021">
              <w:rPr>
                <w:rFonts w:eastAsia="黑体"/>
                <w:b/>
                <w:bCs/>
                <w:color w:val="000000" w:themeColor="text1"/>
                <w:szCs w:val="21"/>
                <w:lang w:val="zh-CN"/>
              </w:rPr>
              <w:t>[B]</w:t>
            </w:r>
            <w:r w:rsidRPr="00B233BC">
              <w:rPr>
                <w:rFonts w:eastAsiaTheme="minorEastAsia"/>
                <w:color w:val="000000" w:themeColor="text1"/>
                <w:szCs w:val="21"/>
                <w:lang w:val="zh-CN"/>
              </w:rPr>
              <w:t>：委员会欢迎缔约国提供资料说明对《刑法》的修订工作将考虑委员会的建议，在《刑法》第</w:t>
            </w:r>
            <w:r w:rsidRPr="00B233BC">
              <w:rPr>
                <w:rFonts w:eastAsiaTheme="minorEastAsia"/>
                <w:color w:val="000000" w:themeColor="text1"/>
                <w:szCs w:val="21"/>
                <w:lang w:val="zh-CN"/>
              </w:rPr>
              <w:t>431-2</w:t>
            </w:r>
            <w:r w:rsidRPr="00B233BC">
              <w:rPr>
                <w:rFonts w:eastAsiaTheme="minorEastAsia"/>
                <w:color w:val="000000" w:themeColor="text1"/>
                <w:szCs w:val="21"/>
                <w:lang w:val="zh-CN"/>
              </w:rPr>
              <w:t>条中加入一项新条款，把强迫失踪定性为危害人类罪的一项基本要素。但是，委员会没有收到关于该条款措辞的足够资料，因此无法评估其是否符合《公约》第五条。此外，委员会注意到，这些修正案仍在审议之中，而且根据塞内加尔《刑法》，强迫失踪罪仍未</w:t>
            </w:r>
            <w:r w:rsidRPr="00B233BC">
              <w:rPr>
                <w:rFonts w:eastAsiaTheme="minorEastAsia" w:hint="eastAsia"/>
                <w:color w:val="000000" w:themeColor="text1"/>
                <w:szCs w:val="21"/>
                <w:lang w:val="zh-CN"/>
              </w:rPr>
              <w:t>明确界定，</w:t>
            </w:r>
            <w:r w:rsidRPr="00B233BC">
              <w:rPr>
                <w:rFonts w:eastAsiaTheme="minorEastAsia"/>
                <w:color w:val="000000" w:themeColor="text1"/>
                <w:szCs w:val="21"/>
                <w:lang w:val="zh-CN"/>
              </w:rPr>
              <w:t>被</w:t>
            </w:r>
            <w:r w:rsidRPr="00B233BC">
              <w:rPr>
                <w:rFonts w:eastAsiaTheme="minorEastAsia" w:hint="eastAsia"/>
                <w:color w:val="000000" w:themeColor="text1"/>
                <w:szCs w:val="21"/>
                <w:lang w:val="zh-CN"/>
              </w:rPr>
              <w:t>当作</w:t>
            </w:r>
            <w:r w:rsidRPr="00B233BC">
              <w:rPr>
                <w:rFonts w:eastAsiaTheme="minorEastAsia"/>
                <w:color w:val="000000" w:themeColor="text1"/>
                <w:szCs w:val="21"/>
                <w:lang w:val="zh-CN"/>
              </w:rPr>
              <w:t>危害人类罪</w:t>
            </w:r>
            <w:r w:rsidRPr="00B233BC">
              <w:rPr>
                <w:rFonts w:eastAsiaTheme="minorEastAsia" w:hint="eastAsia"/>
                <w:color w:val="000000" w:themeColor="text1"/>
                <w:szCs w:val="21"/>
                <w:lang w:val="zh-CN"/>
              </w:rPr>
              <w:t>进行惩处</w:t>
            </w:r>
            <w:r w:rsidRPr="00B233BC">
              <w:rPr>
                <w:rFonts w:eastAsiaTheme="minorEastAsia"/>
                <w:color w:val="000000" w:themeColor="text1"/>
                <w:szCs w:val="21"/>
                <w:lang w:val="zh-CN"/>
              </w:rPr>
              <w:t>。因此，委员会重申其建议，请缔约国在根据委员会结论性意见第</w:t>
            </w:r>
            <w:r w:rsidRPr="00B233BC">
              <w:rPr>
                <w:rFonts w:eastAsiaTheme="minorEastAsia"/>
                <w:color w:val="000000" w:themeColor="text1"/>
                <w:szCs w:val="21"/>
                <w:lang w:val="zh-CN"/>
              </w:rPr>
              <w:t>46</w:t>
            </w:r>
            <w:r w:rsidRPr="00B233BC">
              <w:rPr>
                <w:rFonts w:eastAsiaTheme="minorEastAsia"/>
                <w:color w:val="000000" w:themeColor="text1"/>
                <w:szCs w:val="21"/>
                <w:lang w:val="zh-CN"/>
              </w:rPr>
              <w:t>段</w:t>
            </w:r>
            <w:r w:rsidRPr="00B233BC">
              <w:rPr>
                <w:rFonts w:eastAsiaTheme="minorEastAsia"/>
                <w:color w:val="000000" w:themeColor="text1"/>
                <w:szCs w:val="21"/>
                <w:lang w:val="zh-CN"/>
              </w:rPr>
              <w:t>(CED/C/SEN/CO/1)</w:t>
            </w:r>
            <w:r w:rsidRPr="00B233BC">
              <w:rPr>
                <w:rFonts w:eastAsiaTheme="minorEastAsia"/>
                <w:color w:val="000000" w:themeColor="text1"/>
                <w:szCs w:val="21"/>
                <w:lang w:val="zh-CN"/>
              </w:rPr>
              <w:t>提交资料时：</w:t>
            </w:r>
          </w:p>
        </w:tc>
      </w:tr>
      <w:tr w:rsidR="00AD0A3F" w:rsidRPr="00256A67" w:rsidTr="00B233BC">
        <w:trPr>
          <w:trHeight w:val="165"/>
        </w:trPr>
        <w:tc>
          <w:tcPr>
            <w:tcW w:w="7370" w:type="dxa"/>
            <w:gridSpan w:val="2"/>
            <w:tcBorders>
              <w:top w:val="nil"/>
              <w:bottom w:val="nil"/>
            </w:tcBorders>
            <w:shd w:val="clear" w:color="auto" w:fill="auto"/>
          </w:tcPr>
          <w:p w:rsidR="00AD0A3F" w:rsidRPr="00B233BC" w:rsidRDefault="00AD0A3F" w:rsidP="002169E6">
            <w:pPr>
              <w:pStyle w:val="SingleTxtGC"/>
              <w:tabs>
                <w:tab w:val="clear" w:pos="431"/>
                <w:tab w:val="clear" w:pos="1134"/>
                <w:tab w:val="clear" w:pos="1565"/>
                <w:tab w:val="clear" w:pos="1996"/>
                <w:tab w:val="clear" w:pos="2427"/>
              </w:tabs>
              <w:ind w:left="0" w:right="0" w:firstLine="425"/>
              <w:rPr>
                <w:rFonts w:eastAsiaTheme="minorEastAsia"/>
                <w:color w:val="000000" w:themeColor="text1"/>
                <w:szCs w:val="21"/>
                <w:lang w:val="zh-CN"/>
              </w:rPr>
            </w:pPr>
            <w:r w:rsidRPr="00B233BC">
              <w:rPr>
                <w:rFonts w:eastAsiaTheme="minorEastAsia"/>
                <w:color w:val="000000" w:themeColor="text1"/>
                <w:szCs w:val="21"/>
                <w:lang w:val="zh-CN"/>
              </w:rPr>
              <w:t>(a)</w:t>
            </w:r>
            <w:r w:rsidR="00BF5021" w:rsidRPr="002C29CE">
              <w:rPr>
                <w:rFonts w:eastAsiaTheme="minorEastAsia"/>
                <w:color w:val="000000" w:themeColor="text1"/>
                <w:szCs w:val="21"/>
                <w:lang w:val="zh-CN"/>
              </w:rPr>
              <w:tab/>
            </w:r>
            <w:r w:rsidRPr="00B233BC">
              <w:rPr>
                <w:rFonts w:eastAsiaTheme="minorEastAsia" w:hint="eastAsia"/>
                <w:color w:val="000000" w:themeColor="text1"/>
                <w:szCs w:val="21"/>
                <w:lang w:val="zh-CN"/>
              </w:rPr>
              <w:t>提供</w:t>
            </w:r>
            <w:r w:rsidRPr="00B233BC">
              <w:rPr>
                <w:rFonts w:eastAsiaTheme="minorEastAsia"/>
                <w:color w:val="000000" w:themeColor="text1"/>
                <w:szCs w:val="21"/>
                <w:lang w:val="zh-CN"/>
              </w:rPr>
              <w:t>补充资料，说明在确保根据《公约》第五条规定的标准，将强迫失踪作为危害人类罪</w:t>
            </w:r>
            <w:r w:rsidRPr="00B233BC">
              <w:rPr>
                <w:rFonts w:eastAsiaTheme="minorEastAsia" w:hint="eastAsia"/>
                <w:color w:val="000000" w:themeColor="text1"/>
                <w:szCs w:val="21"/>
                <w:lang w:val="zh-CN"/>
              </w:rPr>
              <w:t>加以惩处</w:t>
            </w:r>
            <w:r w:rsidRPr="00B233BC">
              <w:rPr>
                <w:rFonts w:eastAsiaTheme="minorEastAsia"/>
                <w:color w:val="000000" w:themeColor="text1"/>
                <w:szCs w:val="21"/>
                <w:lang w:val="zh-CN"/>
              </w:rPr>
              <w:t>方面取得的进展；</w:t>
            </w:r>
          </w:p>
        </w:tc>
      </w:tr>
      <w:tr w:rsidR="00AD0A3F" w:rsidRPr="00256A67" w:rsidTr="00B233BC">
        <w:trPr>
          <w:trHeight w:val="165"/>
        </w:trPr>
        <w:tc>
          <w:tcPr>
            <w:tcW w:w="7370" w:type="dxa"/>
            <w:gridSpan w:val="2"/>
            <w:tcBorders>
              <w:top w:val="nil"/>
              <w:bottom w:val="nil"/>
            </w:tcBorders>
            <w:shd w:val="clear" w:color="auto" w:fill="auto"/>
          </w:tcPr>
          <w:p w:rsidR="00AD0A3F" w:rsidRPr="00B233BC" w:rsidRDefault="00AD0A3F" w:rsidP="002169E6">
            <w:pPr>
              <w:pStyle w:val="SingleTxtGC"/>
              <w:tabs>
                <w:tab w:val="clear" w:pos="431"/>
                <w:tab w:val="clear" w:pos="1134"/>
                <w:tab w:val="clear" w:pos="1565"/>
                <w:tab w:val="clear" w:pos="1996"/>
                <w:tab w:val="clear" w:pos="2427"/>
              </w:tabs>
              <w:ind w:left="0" w:right="0" w:firstLine="425"/>
              <w:rPr>
                <w:rFonts w:eastAsiaTheme="minorEastAsia"/>
                <w:color w:val="000000" w:themeColor="text1"/>
                <w:szCs w:val="21"/>
                <w:lang w:val="zh-CN"/>
              </w:rPr>
            </w:pPr>
            <w:r w:rsidRPr="00B233BC">
              <w:rPr>
                <w:rFonts w:eastAsiaTheme="minorEastAsia"/>
                <w:color w:val="000000" w:themeColor="text1"/>
                <w:szCs w:val="21"/>
                <w:lang w:val="zh-CN"/>
              </w:rPr>
              <w:t>(b)</w:t>
            </w:r>
            <w:r w:rsidR="00BF5021" w:rsidRPr="002C29CE">
              <w:rPr>
                <w:rFonts w:eastAsiaTheme="minorEastAsia"/>
                <w:color w:val="000000" w:themeColor="text1"/>
                <w:szCs w:val="21"/>
                <w:lang w:val="zh-CN"/>
              </w:rPr>
              <w:tab/>
            </w:r>
            <w:r w:rsidRPr="00B233BC">
              <w:rPr>
                <w:rFonts w:eastAsiaTheme="minorEastAsia" w:hint="eastAsia"/>
                <w:color w:val="000000" w:themeColor="text1"/>
                <w:szCs w:val="21"/>
                <w:lang w:val="zh-CN"/>
              </w:rPr>
              <w:t>提供</w:t>
            </w:r>
            <w:r w:rsidRPr="00B233BC">
              <w:rPr>
                <w:rFonts w:eastAsiaTheme="minorEastAsia"/>
                <w:color w:val="000000" w:themeColor="text1"/>
                <w:szCs w:val="21"/>
                <w:lang w:val="zh-CN"/>
              </w:rPr>
              <w:t>资料，说明新《刑法》中把强迫失踪作为危害人类罪</w:t>
            </w:r>
            <w:r w:rsidRPr="00B233BC">
              <w:rPr>
                <w:rFonts w:eastAsiaTheme="minorEastAsia" w:hint="eastAsia"/>
                <w:color w:val="000000" w:themeColor="text1"/>
                <w:szCs w:val="21"/>
                <w:lang w:val="zh-CN"/>
              </w:rPr>
              <w:t>加以惩处的</w:t>
            </w:r>
            <w:bookmarkStart w:id="0" w:name="_GoBack"/>
            <w:bookmarkEnd w:id="0"/>
            <w:r w:rsidRPr="00B233BC">
              <w:rPr>
                <w:rFonts w:eastAsiaTheme="minorEastAsia"/>
                <w:color w:val="000000" w:themeColor="text1"/>
                <w:szCs w:val="21"/>
                <w:lang w:val="zh-CN"/>
              </w:rPr>
              <w:t>条款的措辞。</w:t>
            </w:r>
          </w:p>
        </w:tc>
      </w:tr>
      <w:tr w:rsidR="00AD0A3F" w:rsidRPr="003F7E4C" w:rsidTr="00B233BC">
        <w:trPr>
          <w:trHeight w:val="165"/>
        </w:trPr>
        <w:tc>
          <w:tcPr>
            <w:tcW w:w="7370" w:type="dxa"/>
            <w:gridSpan w:val="2"/>
            <w:tcBorders>
              <w:top w:val="nil"/>
            </w:tcBorders>
            <w:shd w:val="clear" w:color="auto" w:fill="auto"/>
          </w:tcPr>
          <w:p w:rsidR="00AD0A3F" w:rsidRPr="00593F20" w:rsidRDefault="00AD0A3F" w:rsidP="002169E6">
            <w:pPr>
              <w:pStyle w:val="SingleTxtGC"/>
              <w:tabs>
                <w:tab w:val="clear" w:pos="431"/>
                <w:tab w:val="clear" w:pos="1134"/>
                <w:tab w:val="clear" w:pos="1565"/>
                <w:tab w:val="clear" w:pos="1996"/>
                <w:tab w:val="clear" w:pos="2427"/>
              </w:tabs>
              <w:ind w:left="0" w:right="0" w:firstLine="425"/>
              <w:rPr>
                <w:rFonts w:eastAsia="黑体"/>
                <w:color w:val="000000" w:themeColor="text1"/>
                <w:szCs w:val="21"/>
                <w:lang w:val="zh-CN"/>
              </w:rPr>
            </w:pPr>
            <w:r w:rsidRPr="00593F20">
              <w:rPr>
                <w:rFonts w:eastAsia="黑体"/>
                <w:color w:val="000000" w:themeColor="text1"/>
                <w:szCs w:val="21"/>
                <w:lang w:val="zh-CN"/>
              </w:rPr>
              <w:t>第</w:t>
            </w:r>
            <w:r w:rsidRPr="00593F20">
              <w:rPr>
                <w:rFonts w:eastAsia="黑体"/>
                <w:color w:val="000000" w:themeColor="text1"/>
                <w:szCs w:val="21"/>
                <w:lang w:val="zh-CN"/>
              </w:rPr>
              <w:t>34</w:t>
            </w:r>
            <w:r w:rsidRPr="00593F20">
              <w:rPr>
                <w:rFonts w:eastAsia="黑体"/>
                <w:color w:val="000000" w:themeColor="text1"/>
                <w:szCs w:val="21"/>
                <w:lang w:val="zh-CN"/>
              </w:rPr>
              <w:t>段：委员会建议缔约国采取必要措施</w:t>
            </w:r>
            <w:r w:rsidRPr="00593F20">
              <w:rPr>
                <w:rFonts w:eastAsia="黑体" w:hint="eastAsia"/>
                <w:color w:val="000000" w:themeColor="text1"/>
                <w:szCs w:val="21"/>
                <w:lang w:val="zh-CN"/>
              </w:rPr>
              <w:t>，</w:t>
            </w:r>
            <w:r w:rsidRPr="00593F20">
              <w:rPr>
                <w:rFonts w:eastAsia="黑体"/>
                <w:color w:val="000000" w:themeColor="text1"/>
                <w:szCs w:val="21"/>
                <w:lang w:val="zh-CN"/>
              </w:rPr>
              <w:t>确保：</w:t>
            </w:r>
          </w:p>
        </w:tc>
      </w:tr>
      <w:tr w:rsidR="00AD0A3F" w:rsidRPr="00256A67" w:rsidTr="00B233BC">
        <w:trPr>
          <w:trHeight w:val="165"/>
        </w:trPr>
        <w:tc>
          <w:tcPr>
            <w:tcW w:w="7370" w:type="dxa"/>
            <w:gridSpan w:val="2"/>
            <w:shd w:val="clear" w:color="auto" w:fill="auto"/>
          </w:tcPr>
          <w:p w:rsidR="00AD0A3F" w:rsidRPr="008D04F0" w:rsidRDefault="00AD0A3F" w:rsidP="002169E6">
            <w:pPr>
              <w:pStyle w:val="SingleTxtGC"/>
              <w:tabs>
                <w:tab w:val="clear" w:pos="431"/>
                <w:tab w:val="clear" w:pos="1134"/>
                <w:tab w:val="clear" w:pos="1565"/>
                <w:tab w:val="clear" w:pos="1996"/>
                <w:tab w:val="clear" w:pos="2427"/>
              </w:tabs>
              <w:ind w:left="0" w:right="0" w:firstLine="425"/>
              <w:rPr>
                <w:rFonts w:eastAsia="黑体"/>
                <w:color w:val="000000" w:themeColor="text1"/>
                <w:szCs w:val="21"/>
                <w:lang w:val="zh-CN"/>
              </w:rPr>
            </w:pPr>
            <w:r w:rsidRPr="008D04F0">
              <w:rPr>
                <w:rFonts w:eastAsia="黑体"/>
                <w:color w:val="000000" w:themeColor="text1"/>
                <w:szCs w:val="21"/>
                <w:lang w:val="zh-CN"/>
              </w:rPr>
              <w:t>(a)</w:t>
            </w:r>
            <w:r w:rsidR="00BF5021" w:rsidRPr="008D04F0">
              <w:rPr>
                <w:rFonts w:eastAsia="黑体"/>
                <w:color w:val="000000" w:themeColor="text1"/>
                <w:szCs w:val="21"/>
                <w:lang w:val="zh-CN"/>
              </w:rPr>
              <w:tab/>
            </w:r>
            <w:r w:rsidRPr="008D04F0">
              <w:rPr>
                <w:rFonts w:eastAsia="黑体"/>
                <w:color w:val="000000" w:themeColor="text1"/>
                <w:szCs w:val="21"/>
                <w:lang w:val="zh-CN"/>
              </w:rPr>
              <w:t>迅速准确地完成并更新被剥夺自由者的所有登记册或记录，从而载入《公约》第十七条第三款要求的所有信息；</w:t>
            </w:r>
          </w:p>
        </w:tc>
      </w:tr>
      <w:tr w:rsidR="00AD0A3F" w:rsidRPr="00256A67" w:rsidTr="00B233BC">
        <w:trPr>
          <w:trHeight w:val="165"/>
        </w:trPr>
        <w:tc>
          <w:tcPr>
            <w:tcW w:w="7370" w:type="dxa"/>
            <w:gridSpan w:val="2"/>
            <w:shd w:val="clear" w:color="auto" w:fill="auto"/>
          </w:tcPr>
          <w:p w:rsidR="00AD0A3F" w:rsidRPr="008D04F0" w:rsidRDefault="00AD0A3F" w:rsidP="002169E6">
            <w:pPr>
              <w:pStyle w:val="SingleTxtGC"/>
              <w:tabs>
                <w:tab w:val="clear" w:pos="431"/>
                <w:tab w:val="clear" w:pos="1134"/>
                <w:tab w:val="clear" w:pos="1565"/>
                <w:tab w:val="clear" w:pos="1996"/>
                <w:tab w:val="clear" w:pos="2427"/>
              </w:tabs>
              <w:ind w:left="0" w:right="0" w:firstLine="425"/>
              <w:rPr>
                <w:rFonts w:eastAsia="黑体"/>
                <w:color w:val="000000" w:themeColor="text1"/>
                <w:szCs w:val="21"/>
                <w:lang w:val="zh-CN"/>
              </w:rPr>
            </w:pPr>
            <w:r w:rsidRPr="008D04F0">
              <w:rPr>
                <w:rFonts w:eastAsia="黑体"/>
                <w:color w:val="000000" w:themeColor="text1"/>
                <w:szCs w:val="21"/>
                <w:lang w:val="zh-CN"/>
              </w:rPr>
              <w:t>(b)</w:t>
            </w:r>
            <w:r w:rsidR="00BF5021" w:rsidRPr="008D04F0">
              <w:rPr>
                <w:rFonts w:eastAsia="黑体"/>
                <w:color w:val="000000" w:themeColor="text1"/>
                <w:szCs w:val="21"/>
                <w:lang w:val="zh-CN"/>
              </w:rPr>
              <w:tab/>
            </w:r>
            <w:r w:rsidRPr="008D04F0">
              <w:rPr>
                <w:rFonts w:eastAsia="黑体"/>
                <w:color w:val="000000" w:themeColor="text1"/>
                <w:szCs w:val="21"/>
                <w:lang w:val="zh-CN"/>
              </w:rPr>
              <w:t>定期核查记录，如果登记册未准确完成并更新，负责官员将根据相关立法受到相应制裁，包括刑事制裁；</w:t>
            </w:r>
          </w:p>
        </w:tc>
      </w:tr>
      <w:tr w:rsidR="00AD0A3F" w:rsidRPr="00256A67" w:rsidTr="00B233BC">
        <w:trPr>
          <w:trHeight w:val="165"/>
        </w:trPr>
        <w:tc>
          <w:tcPr>
            <w:tcW w:w="7370" w:type="dxa"/>
            <w:gridSpan w:val="2"/>
            <w:shd w:val="clear" w:color="auto" w:fill="auto"/>
          </w:tcPr>
          <w:p w:rsidR="00AD0A3F" w:rsidRPr="008D04F0" w:rsidRDefault="00AD0A3F" w:rsidP="002169E6">
            <w:pPr>
              <w:pStyle w:val="SingleTxtGC"/>
              <w:tabs>
                <w:tab w:val="clear" w:pos="431"/>
                <w:tab w:val="clear" w:pos="1134"/>
                <w:tab w:val="clear" w:pos="1565"/>
                <w:tab w:val="clear" w:pos="1996"/>
                <w:tab w:val="clear" w:pos="2427"/>
              </w:tabs>
              <w:ind w:left="0" w:right="0" w:firstLine="425"/>
              <w:rPr>
                <w:rFonts w:eastAsia="黑体"/>
                <w:color w:val="000000" w:themeColor="text1"/>
                <w:szCs w:val="21"/>
                <w:lang w:val="zh-CN"/>
              </w:rPr>
            </w:pPr>
            <w:r w:rsidRPr="008D04F0">
              <w:rPr>
                <w:rFonts w:eastAsia="黑体"/>
                <w:color w:val="000000" w:themeColor="text1"/>
                <w:szCs w:val="21"/>
                <w:lang w:val="zh-CN"/>
              </w:rPr>
              <w:t>(c)</w:t>
            </w:r>
            <w:r w:rsidR="00BF5021" w:rsidRPr="008D04F0">
              <w:rPr>
                <w:rFonts w:eastAsia="黑体"/>
                <w:color w:val="000000" w:themeColor="text1"/>
                <w:szCs w:val="21"/>
                <w:lang w:val="zh-CN"/>
              </w:rPr>
              <w:tab/>
            </w:r>
            <w:r w:rsidRPr="008D04F0">
              <w:rPr>
                <w:rFonts w:eastAsia="黑体"/>
                <w:color w:val="000000" w:themeColor="text1"/>
                <w:szCs w:val="21"/>
                <w:lang w:val="zh-CN"/>
              </w:rPr>
              <w:t>所有被剥夺自由的人员，不论被指控犯有何种罪行，</w:t>
            </w:r>
            <w:r w:rsidRPr="008D04F0">
              <w:rPr>
                <w:rFonts w:eastAsia="黑体" w:hint="eastAsia"/>
                <w:color w:val="000000" w:themeColor="text1"/>
                <w:szCs w:val="21"/>
                <w:lang w:val="zh-CN"/>
              </w:rPr>
              <w:t>自</w:t>
            </w:r>
            <w:r w:rsidRPr="008D04F0">
              <w:rPr>
                <w:rFonts w:eastAsia="黑体"/>
                <w:color w:val="000000" w:themeColor="text1"/>
                <w:szCs w:val="21"/>
                <w:lang w:val="zh-CN"/>
              </w:rPr>
              <w:t>被剥夺自由之初，均能得到《公约》第十七条规定的所有基本法律保障；</w:t>
            </w:r>
          </w:p>
        </w:tc>
      </w:tr>
      <w:tr w:rsidR="00AD0A3F" w:rsidRPr="00256A67" w:rsidTr="00B233BC">
        <w:trPr>
          <w:trHeight w:val="165"/>
        </w:trPr>
        <w:tc>
          <w:tcPr>
            <w:tcW w:w="7370" w:type="dxa"/>
            <w:gridSpan w:val="2"/>
            <w:shd w:val="clear" w:color="auto" w:fill="auto"/>
          </w:tcPr>
          <w:p w:rsidR="00AD0A3F" w:rsidRPr="008D04F0" w:rsidRDefault="00AD0A3F" w:rsidP="002169E6">
            <w:pPr>
              <w:pStyle w:val="SingleTxtGC"/>
              <w:tabs>
                <w:tab w:val="clear" w:pos="431"/>
                <w:tab w:val="clear" w:pos="1134"/>
                <w:tab w:val="clear" w:pos="1565"/>
                <w:tab w:val="clear" w:pos="1996"/>
                <w:tab w:val="clear" w:pos="2427"/>
              </w:tabs>
              <w:ind w:left="0" w:right="0" w:firstLine="425"/>
              <w:rPr>
                <w:rFonts w:eastAsia="黑体"/>
                <w:color w:val="000000" w:themeColor="text1"/>
                <w:szCs w:val="21"/>
                <w:lang w:val="zh-CN"/>
              </w:rPr>
            </w:pPr>
            <w:r w:rsidRPr="008D04F0">
              <w:rPr>
                <w:rFonts w:eastAsia="黑体"/>
                <w:color w:val="000000" w:themeColor="text1"/>
                <w:szCs w:val="21"/>
                <w:lang w:val="zh-CN"/>
              </w:rPr>
              <w:t>(d)</w:t>
            </w:r>
            <w:r w:rsidR="00BF5021" w:rsidRPr="008D04F0">
              <w:rPr>
                <w:rFonts w:eastAsia="黑体"/>
                <w:color w:val="000000" w:themeColor="text1"/>
                <w:szCs w:val="21"/>
                <w:lang w:val="zh-CN"/>
              </w:rPr>
              <w:tab/>
            </w:r>
            <w:r w:rsidRPr="008D04F0">
              <w:rPr>
                <w:rFonts w:eastAsia="黑体"/>
                <w:color w:val="000000" w:themeColor="text1"/>
                <w:szCs w:val="21"/>
                <w:lang w:val="zh-CN"/>
              </w:rPr>
              <w:t>凡有正当权益者，均可及时、便捷地获取至少《公约》第十八条第一款所列的信息，包括在警察拘禁期间也可获取，并在申请获取信息被拒后</w:t>
            </w:r>
            <w:r w:rsidRPr="008D04F0">
              <w:rPr>
                <w:rFonts w:eastAsia="黑体" w:hint="eastAsia"/>
                <w:color w:val="000000" w:themeColor="text1"/>
                <w:szCs w:val="21"/>
                <w:lang w:val="zh-CN"/>
              </w:rPr>
              <w:t>享</w:t>
            </w:r>
            <w:r w:rsidRPr="008D04F0">
              <w:rPr>
                <w:rFonts w:eastAsia="黑体"/>
                <w:color w:val="000000" w:themeColor="text1"/>
                <w:szCs w:val="21"/>
                <w:lang w:val="zh-CN"/>
              </w:rPr>
              <w:t>有追索权。</w:t>
            </w:r>
          </w:p>
        </w:tc>
      </w:tr>
      <w:tr w:rsidR="00AD0A3F" w:rsidRPr="003F7E4C" w:rsidTr="00B233BC">
        <w:trPr>
          <w:trHeight w:val="165"/>
        </w:trPr>
        <w:tc>
          <w:tcPr>
            <w:tcW w:w="7370" w:type="dxa"/>
            <w:gridSpan w:val="2"/>
            <w:shd w:val="clear" w:color="auto" w:fill="auto"/>
          </w:tcPr>
          <w:p w:rsidR="00AD0A3F" w:rsidRPr="008D04F0" w:rsidRDefault="00AD0A3F" w:rsidP="002169E6">
            <w:pPr>
              <w:pStyle w:val="SingleTxtGC"/>
              <w:tabs>
                <w:tab w:val="clear" w:pos="431"/>
                <w:tab w:val="clear" w:pos="1134"/>
                <w:tab w:val="clear" w:pos="1565"/>
                <w:tab w:val="clear" w:pos="1996"/>
                <w:tab w:val="clear" w:pos="2427"/>
              </w:tabs>
              <w:ind w:left="0" w:right="0"/>
              <w:rPr>
                <w:rFonts w:eastAsia="黑体"/>
                <w:color w:val="000000" w:themeColor="text1"/>
                <w:szCs w:val="21"/>
                <w:lang w:val="zh-CN"/>
              </w:rPr>
            </w:pPr>
            <w:r w:rsidRPr="008D04F0">
              <w:rPr>
                <w:rFonts w:eastAsia="黑体"/>
                <w:color w:val="000000" w:themeColor="text1"/>
                <w:szCs w:val="21"/>
                <w:lang w:val="zh-CN"/>
              </w:rPr>
              <w:t>缔约国的答复</w:t>
            </w:r>
          </w:p>
        </w:tc>
      </w:tr>
      <w:tr w:rsidR="00AD0A3F" w:rsidRPr="00256A67" w:rsidTr="00B233BC">
        <w:trPr>
          <w:trHeight w:val="165"/>
        </w:trPr>
        <w:tc>
          <w:tcPr>
            <w:tcW w:w="7370" w:type="dxa"/>
            <w:gridSpan w:val="2"/>
            <w:shd w:val="clear" w:color="auto" w:fill="auto"/>
          </w:tcPr>
          <w:p w:rsidR="00AD0A3F" w:rsidRPr="00B233BC" w:rsidRDefault="00AD0A3F" w:rsidP="002169E6">
            <w:pPr>
              <w:pStyle w:val="SingleTxtGC"/>
              <w:tabs>
                <w:tab w:val="clear" w:pos="431"/>
                <w:tab w:val="clear" w:pos="1134"/>
                <w:tab w:val="clear" w:pos="1565"/>
                <w:tab w:val="clear" w:pos="1996"/>
                <w:tab w:val="clear" w:pos="2427"/>
              </w:tabs>
              <w:ind w:left="0" w:right="0" w:firstLine="431"/>
              <w:rPr>
                <w:rFonts w:eastAsiaTheme="minorEastAsia"/>
                <w:color w:val="000000" w:themeColor="text1"/>
                <w:szCs w:val="21"/>
                <w:lang w:val="zh-CN"/>
              </w:rPr>
            </w:pPr>
            <w:r w:rsidRPr="00B233BC">
              <w:rPr>
                <w:rFonts w:eastAsiaTheme="minorEastAsia"/>
                <w:color w:val="000000" w:themeColor="text1"/>
                <w:szCs w:val="21"/>
                <w:lang w:val="zh-CN"/>
              </w:rPr>
              <w:t>缔约国的答复可查阅</w:t>
            </w:r>
            <w:r w:rsidRPr="00B233BC">
              <w:rPr>
                <w:rFonts w:eastAsiaTheme="minorEastAsia"/>
                <w:color w:val="000000" w:themeColor="text1"/>
                <w:szCs w:val="21"/>
                <w:lang w:val="zh-CN"/>
              </w:rPr>
              <w:t>CED/C/SEN/CO/1/Add.1</w:t>
            </w:r>
            <w:r w:rsidRPr="00B233BC">
              <w:rPr>
                <w:rFonts w:eastAsiaTheme="minorEastAsia"/>
                <w:color w:val="000000" w:themeColor="text1"/>
                <w:szCs w:val="21"/>
                <w:lang w:val="zh-CN"/>
              </w:rPr>
              <w:t>。</w:t>
            </w:r>
          </w:p>
        </w:tc>
      </w:tr>
      <w:tr w:rsidR="00AD0A3F" w:rsidRPr="003F7E4C" w:rsidTr="00B233BC">
        <w:trPr>
          <w:trHeight w:val="165"/>
        </w:trPr>
        <w:tc>
          <w:tcPr>
            <w:tcW w:w="7370" w:type="dxa"/>
            <w:gridSpan w:val="2"/>
            <w:tcBorders>
              <w:bottom w:val="nil"/>
            </w:tcBorders>
            <w:shd w:val="clear" w:color="auto" w:fill="auto"/>
          </w:tcPr>
          <w:p w:rsidR="00AD0A3F" w:rsidRPr="008D04F0" w:rsidRDefault="00AD0A3F" w:rsidP="002169E6">
            <w:pPr>
              <w:pStyle w:val="SingleTxtGC"/>
              <w:tabs>
                <w:tab w:val="clear" w:pos="431"/>
                <w:tab w:val="clear" w:pos="1134"/>
                <w:tab w:val="clear" w:pos="1565"/>
                <w:tab w:val="clear" w:pos="1996"/>
                <w:tab w:val="clear" w:pos="2427"/>
              </w:tabs>
              <w:ind w:left="0" w:right="0"/>
              <w:rPr>
                <w:rFonts w:eastAsia="黑体"/>
                <w:color w:val="000000" w:themeColor="text1"/>
                <w:szCs w:val="21"/>
                <w:lang w:val="zh-CN"/>
              </w:rPr>
            </w:pPr>
            <w:r w:rsidRPr="008D04F0">
              <w:rPr>
                <w:rFonts w:eastAsia="黑体"/>
                <w:color w:val="000000" w:themeColor="text1"/>
                <w:szCs w:val="21"/>
                <w:lang w:val="zh-CN"/>
              </w:rPr>
              <w:t>委员会的评价</w:t>
            </w:r>
          </w:p>
        </w:tc>
      </w:tr>
      <w:tr w:rsidR="00AD0A3F" w:rsidRPr="00256A67" w:rsidTr="00B233BC">
        <w:trPr>
          <w:trHeight w:val="165"/>
        </w:trPr>
        <w:tc>
          <w:tcPr>
            <w:tcW w:w="7370" w:type="dxa"/>
            <w:gridSpan w:val="2"/>
            <w:tcBorders>
              <w:top w:val="nil"/>
              <w:bottom w:val="nil"/>
            </w:tcBorders>
            <w:shd w:val="clear" w:color="auto" w:fill="auto"/>
          </w:tcPr>
          <w:p w:rsidR="00AD0A3F" w:rsidRPr="00B233BC" w:rsidRDefault="00AD0A3F" w:rsidP="00B233BC">
            <w:pPr>
              <w:pStyle w:val="SingleTxtGC"/>
              <w:tabs>
                <w:tab w:val="clear" w:pos="431"/>
                <w:tab w:val="clear" w:pos="1134"/>
                <w:tab w:val="clear" w:pos="1565"/>
                <w:tab w:val="clear" w:pos="1996"/>
                <w:tab w:val="clear" w:pos="2427"/>
              </w:tabs>
              <w:spacing w:before="60" w:after="60"/>
              <w:ind w:left="0" w:right="0"/>
              <w:rPr>
                <w:rFonts w:eastAsiaTheme="minorEastAsia"/>
                <w:color w:val="000000" w:themeColor="text1"/>
                <w:szCs w:val="21"/>
                <w:lang w:val="zh-CN"/>
              </w:rPr>
            </w:pPr>
            <w:r w:rsidRPr="008D04F0">
              <w:rPr>
                <w:rFonts w:eastAsiaTheme="minorEastAsia"/>
                <w:b/>
                <w:bCs/>
                <w:color w:val="000000" w:themeColor="text1"/>
                <w:szCs w:val="21"/>
                <w:lang w:val="zh-CN"/>
              </w:rPr>
              <w:t>[C]</w:t>
            </w:r>
            <w:r w:rsidRPr="00B233BC">
              <w:rPr>
                <w:rFonts w:eastAsiaTheme="minorEastAsia"/>
                <w:color w:val="000000" w:themeColor="text1"/>
                <w:szCs w:val="21"/>
                <w:lang w:val="zh-CN"/>
              </w:rPr>
              <w:t>：委员会注意到缔约国提供</w:t>
            </w:r>
            <w:r w:rsidRPr="00B233BC">
              <w:rPr>
                <w:rFonts w:eastAsiaTheme="minorEastAsia" w:hint="eastAsia"/>
                <w:color w:val="000000" w:themeColor="text1"/>
                <w:szCs w:val="21"/>
                <w:lang w:val="zh-CN"/>
              </w:rPr>
              <w:t>资料说明对</w:t>
            </w:r>
            <w:r w:rsidRPr="00B233BC">
              <w:rPr>
                <w:rFonts w:eastAsiaTheme="minorEastAsia"/>
                <w:color w:val="000000" w:themeColor="text1"/>
                <w:szCs w:val="21"/>
                <w:lang w:val="zh-CN"/>
              </w:rPr>
              <w:t>被剥夺自由</w:t>
            </w:r>
            <w:r w:rsidRPr="00B233BC">
              <w:rPr>
                <w:rFonts w:eastAsiaTheme="minorEastAsia" w:hint="eastAsia"/>
                <w:color w:val="000000" w:themeColor="text1"/>
                <w:szCs w:val="21"/>
                <w:lang w:val="zh-CN"/>
              </w:rPr>
              <w:t>者登记的情况，</w:t>
            </w:r>
            <w:r w:rsidRPr="00B233BC">
              <w:rPr>
                <w:rFonts w:eastAsiaTheme="minorEastAsia"/>
                <w:color w:val="000000" w:themeColor="text1"/>
                <w:szCs w:val="21"/>
                <w:lang w:val="zh-CN"/>
              </w:rPr>
              <w:t>但</w:t>
            </w:r>
            <w:r w:rsidRPr="00B233BC">
              <w:rPr>
                <w:rFonts w:eastAsiaTheme="minorEastAsia" w:hint="eastAsia"/>
                <w:color w:val="000000" w:themeColor="text1"/>
                <w:szCs w:val="21"/>
                <w:lang w:val="zh-CN"/>
              </w:rPr>
              <w:t>没有提供充分资料说明规范登记工作的</w:t>
            </w:r>
            <w:r w:rsidRPr="00B233BC">
              <w:rPr>
                <w:rFonts w:eastAsiaTheme="minorEastAsia"/>
                <w:color w:val="000000" w:themeColor="text1"/>
                <w:szCs w:val="21"/>
                <w:lang w:val="zh-CN"/>
              </w:rPr>
              <w:t>法律规定。委员会还</w:t>
            </w:r>
            <w:r w:rsidRPr="00B233BC">
              <w:rPr>
                <w:rFonts w:eastAsiaTheme="minorEastAsia" w:hint="eastAsia"/>
                <w:color w:val="000000" w:themeColor="text1"/>
                <w:szCs w:val="21"/>
                <w:lang w:val="zh-CN"/>
              </w:rPr>
              <w:t>注意到</w:t>
            </w:r>
            <w:r w:rsidRPr="00B233BC">
              <w:rPr>
                <w:rFonts w:eastAsiaTheme="minorEastAsia"/>
                <w:color w:val="000000" w:themeColor="text1"/>
                <w:szCs w:val="21"/>
                <w:lang w:val="zh-CN"/>
              </w:rPr>
              <w:t>，缔约国在答复第</w:t>
            </w:r>
            <w:r w:rsidRPr="00B233BC">
              <w:rPr>
                <w:rFonts w:eastAsiaTheme="minorEastAsia"/>
                <w:color w:val="000000" w:themeColor="text1"/>
                <w:szCs w:val="21"/>
                <w:lang w:val="zh-CN"/>
              </w:rPr>
              <w:t>3</w:t>
            </w:r>
            <w:r w:rsidRPr="00B233BC">
              <w:rPr>
                <w:rFonts w:eastAsiaTheme="minorEastAsia"/>
                <w:color w:val="000000" w:themeColor="text1"/>
                <w:szCs w:val="21"/>
                <w:lang w:val="zh-CN"/>
              </w:rPr>
              <w:t>段</w:t>
            </w:r>
            <w:r w:rsidRPr="00B233BC">
              <w:rPr>
                <w:rFonts w:eastAsiaTheme="minorEastAsia" w:hint="eastAsia"/>
                <w:color w:val="000000" w:themeColor="text1"/>
                <w:szCs w:val="21"/>
                <w:lang w:val="zh-CN"/>
              </w:rPr>
              <w:t>中</w:t>
            </w:r>
            <w:r w:rsidRPr="00B233BC">
              <w:rPr>
                <w:rFonts w:eastAsiaTheme="minorEastAsia"/>
                <w:color w:val="000000" w:themeColor="text1"/>
                <w:szCs w:val="21"/>
                <w:lang w:val="zh-CN"/>
              </w:rPr>
              <w:t>提到的</w:t>
            </w:r>
            <w:r w:rsidRPr="00B233BC">
              <w:rPr>
                <w:rFonts w:eastAsiaTheme="minorEastAsia" w:hint="eastAsia"/>
                <w:color w:val="000000" w:themeColor="text1"/>
                <w:szCs w:val="21"/>
                <w:lang w:val="zh-CN"/>
              </w:rPr>
              <w:t>法律</w:t>
            </w:r>
            <w:r w:rsidRPr="00B233BC">
              <w:rPr>
                <w:rFonts w:eastAsiaTheme="minorEastAsia"/>
                <w:color w:val="000000" w:themeColor="text1"/>
                <w:szCs w:val="21"/>
                <w:lang w:val="zh-CN"/>
              </w:rPr>
              <w:t>没有规定拘押记录须包括《公约》第十七条第三款载列的</w:t>
            </w:r>
            <w:r w:rsidRPr="00B233BC">
              <w:rPr>
                <w:rFonts w:eastAsiaTheme="minorEastAsia" w:hint="eastAsia"/>
                <w:color w:val="000000" w:themeColor="text1"/>
                <w:szCs w:val="21"/>
                <w:lang w:val="zh-CN"/>
              </w:rPr>
              <w:t>所有信息</w:t>
            </w:r>
            <w:r w:rsidRPr="00B233BC">
              <w:rPr>
                <w:rFonts w:eastAsiaTheme="minorEastAsia"/>
                <w:color w:val="000000" w:themeColor="text1"/>
                <w:szCs w:val="21"/>
                <w:lang w:val="zh-CN"/>
              </w:rPr>
              <w:t>。此外，委员会</w:t>
            </w:r>
            <w:r w:rsidRPr="00B233BC">
              <w:rPr>
                <w:rFonts w:eastAsiaTheme="minorEastAsia" w:hint="eastAsia"/>
                <w:color w:val="000000" w:themeColor="text1"/>
                <w:szCs w:val="21"/>
                <w:lang w:val="zh-CN"/>
              </w:rPr>
              <w:t>还</w:t>
            </w:r>
            <w:r w:rsidRPr="00B233BC">
              <w:rPr>
                <w:rFonts w:eastAsiaTheme="minorEastAsia"/>
                <w:color w:val="000000" w:themeColor="text1"/>
                <w:szCs w:val="21"/>
                <w:lang w:val="zh-CN"/>
              </w:rPr>
              <w:t>注意到缔约国没有提供资料</w:t>
            </w:r>
            <w:r w:rsidRPr="00B233BC">
              <w:rPr>
                <w:rFonts w:eastAsiaTheme="minorEastAsia" w:hint="eastAsia"/>
                <w:color w:val="000000" w:themeColor="text1"/>
                <w:szCs w:val="21"/>
                <w:lang w:val="zh-CN"/>
              </w:rPr>
              <w:t>，</w:t>
            </w:r>
            <w:r w:rsidRPr="00B233BC">
              <w:rPr>
                <w:rFonts w:eastAsiaTheme="minorEastAsia"/>
                <w:color w:val="000000" w:themeColor="text1"/>
                <w:szCs w:val="21"/>
                <w:lang w:val="zh-CN"/>
              </w:rPr>
              <w:t>说明</w:t>
            </w:r>
            <w:r w:rsidRPr="00B233BC">
              <w:rPr>
                <w:rFonts w:eastAsiaTheme="minorEastAsia" w:hint="eastAsia"/>
                <w:color w:val="000000" w:themeColor="text1"/>
                <w:szCs w:val="21"/>
                <w:lang w:val="zh-CN"/>
              </w:rPr>
              <w:t>已</w:t>
            </w:r>
            <w:r w:rsidRPr="00B233BC">
              <w:rPr>
                <w:rFonts w:eastAsiaTheme="minorEastAsia"/>
                <w:color w:val="000000" w:themeColor="text1"/>
                <w:szCs w:val="21"/>
                <w:lang w:val="zh-CN"/>
              </w:rPr>
              <w:t>采取哪些措施确保迅速准确地完成并更新被剥夺自由者的所有登记册或记录，</w:t>
            </w:r>
            <w:r w:rsidRPr="00B233BC">
              <w:rPr>
                <w:rFonts w:eastAsiaTheme="minorEastAsia" w:hint="eastAsia"/>
                <w:color w:val="000000" w:themeColor="text1"/>
                <w:szCs w:val="21"/>
                <w:lang w:val="zh-CN"/>
              </w:rPr>
              <w:t>以便</w:t>
            </w:r>
            <w:r w:rsidRPr="00B233BC">
              <w:rPr>
                <w:rFonts w:eastAsiaTheme="minorEastAsia"/>
                <w:color w:val="000000" w:themeColor="text1"/>
                <w:szCs w:val="21"/>
                <w:lang w:val="zh-CN"/>
              </w:rPr>
              <w:t>载入《公约》第十七条第三款要求的所有信息。委员会注意到《刑事诉讼法》第</w:t>
            </w:r>
            <w:r w:rsidRPr="00B233BC">
              <w:rPr>
                <w:rFonts w:eastAsiaTheme="minorEastAsia"/>
                <w:color w:val="000000" w:themeColor="text1"/>
                <w:szCs w:val="21"/>
                <w:lang w:val="zh-CN"/>
              </w:rPr>
              <w:t>59</w:t>
            </w:r>
            <w:r w:rsidRPr="00B233BC">
              <w:rPr>
                <w:rFonts w:eastAsiaTheme="minorEastAsia"/>
                <w:color w:val="000000" w:themeColor="text1"/>
                <w:szCs w:val="21"/>
                <w:lang w:val="zh-CN"/>
              </w:rPr>
              <w:t>条</w:t>
            </w:r>
            <w:r w:rsidRPr="00B233BC">
              <w:rPr>
                <w:rFonts w:eastAsiaTheme="minorEastAsia" w:hint="eastAsia"/>
                <w:color w:val="000000" w:themeColor="text1"/>
                <w:szCs w:val="21"/>
                <w:lang w:val="zh-CN"/>
              </w:rPr>
              <w:t>关于处理</w:t>
            </w:r>
            <w:r w:rsidRPr="00B233BC">
              <w:rPr>
                <w:rFonts w:eastAsiaTheme="minorEastAsia"/>
                <w:color w:val="000000" w:themeColor="text1"/>
                <w:szCs w:val="21"/>
                <w:lang w:val="zh-CN"/>
              </w:rPr>
              <w:t>刑侦警察在</w:t>
            </w:r>
            <w:r w:rsidRPr="00B233BC">
              <w:rPr>
                <w:rFonts w:eastAsiaTheme="minorEastAsia" w:hint="eastAsia"/>
                <w:color w:val="000000" w:themeColor="text1"/>
                <w:szCs w:val="21"/>
                <w:lang w:val="zh-CN"/>
              </w:rPr>
              <w:t>实施</w:t>
            </w:r>
            <w:r w:rsidRPr="00B233BC">
              <w:rPr>
                <w:rFonts w:eastAsiaTheme="minorEastAsia"/>
                <w:color w:val="000000" w:themeColor="text1"/>
                <w:szCs w:val="21"/>
                <w:lang w:val="zh-CN"/>
              </w:rPr>
              <w:t>拘禁措施时实施虐待行为</w:t>
            </w:r>
            <w:r w:rsidRPr="00B233BC">
              <w:rPr>
                <w:rFonts w:eastAsiaTheme="minorEastAsia" w:hint="eastAsia"/>
                <w:color w:val="000000" w:themeColor="text1"/>
                <w:szCs w:val="21"/>
                <w:lang w:val="zh-CN"/>
              </w:rPr>
              <w:t>的</w:t>
            </w:r>
            <w:r w:rsidRPr="00B233BC">
              <w:rPr>
                <w:rFonts w:eastAsiaTheme="minorEastAsia"/>
                <w:color w:val="000000" w:themeColor="text1"/>
                <w:szCs w:val="21"/>
                <w:lang w:val="zh-CN"/>
              </w:rPr>
              <w:t>规定。但委员会</w:t>
            </w:r>
            <w:r w:rsidRPr="00B233BC">
              <w:rPr>
                <w:rFonts w:eastAsiaTheme="minorEastAsia" w:hint="eastAsia"/>
                <w:color w:val="000000" w:themeColor="text1"/>
                <w:szCs w:val="21"/>
                <w:lang w:val="zh-CN"/>
              </w:rPr>
              <w:t>注意到</w:t>
            </w:r>
            <w:r w:rsidRPr="00B233BC">
              <w:rPr>
                <w:rFonts w:eastAsiaTheme="minorEastAsia"/>
                <w:color w:val="000000" w:themeColor="text1"/>
                <w:szCs w:val="21"/>
                <w:lang w:val="zh-CN"/>
              </w:rPr>
              <w:t>缔约国没有提供资料说明为确保定期核查被剥夺自由者的记录而有效实施的</w:t>
            </w:r>
            <w:r w:rsidRPr="00B233BC">
              <w:rPr>
                <w:rFonts w:eastAsiaTheme="minorEastAsia" w:hint="eastAsia"/>
                <w:color w:val="000000" w:themeColor="text1"/>
                <w:szCs w:val="21"/>
                <w:lang w:val="zh-CN"/>
              </w:rPr>
              <w:t>法律</w:t>
            </w:r>
            <w:r w:rsidRPr="00B233BC">
              <w:rPr>
                <w:rFonts w:eastAsiaTheme="minorEastAsia"/>
                <w:color w:val="000000" w:themeColor="text1"/>
                <w:szCs w:val="21"/>
                <w:lang w:val="zh-CN"/>
              </w:rPr>
              <w:t>，也没有提供资料说明对没有正确记录剥夺自由情况或更新被剥夺自由者登记册和</w:t>
            </w:r>
            <w:r w:rsidRPr="00B233BC">
              <w:rPr>
                <w:rFonts w:eastAsiaTheme="minorEastAsia"/>
                <w:color w:val="000000" w:themeColor="text1"/>
                <w:szCs w:val="21"/>
                <w:lang w:val="zh-CN"/>
              </w:rPr>
              <w:t>/</w:t>
            </w:r>
            <w:r w:rsidRPr="00B233BC">
              <w:rPr>
                <w:rFonts w:eastAsiaTheme="minorEastAsia"/>
                <w:color w:val="000000" w:themeColor="text1"/>
                <w:szCs w:val="21"/>
                <w:lang w:val="zh-CN"/>
              </w:rPr>
              <w:t>或记录的官员适用或有效实施的制裁。委员会注意到《刑事诉讼法》第</w:t>
            </w:r>
            <w:r w:rsidRPr="00B233BC">
              <w:rPr>
                <w:rFonts w:eastAsiaTheme="minorEastAsia"/>
                <w:color w:val="000000" w:themeColor="text1"/>
                <w:szCs w:val="21"/>
                <w:lang w:val="zh-CN"/>
              </w:rPr>
              <w:t>55</w:t>
            </w:r>
            <w:r w:rsidRPr="00B233BC">
              <w:rPr>
                <w:rFonts w:eastAsiaTheme="minorEastAsia"/>
                <w:color w:val="000000" w:themeColor="text1"/>
                <w:szCs w:val="21"/>
                <w:lang w:val="zh-CN"/>
              </w:rPr>
              <w:t>条，但仍然感到关切的是，国内</w:t>
            </w:r>
            <w:r w:rsidRPr="00B233BC">
              <w:rPr>
                <w:rFonts w:eastAsiaTheme="minorEastAsia" w:hint="eastAsia"/>
                <w:color w:val="000000" w:themeColor="text1"/>
                <w:szCs w:val="21"/>
                <w:lang w:val="zh-CN"/>
              </w:rPr>
              <w:t>法律</w:t>
            </w:r>
            <w:r w:rsidRPr="00B233BC">
              <w:rPr>
                <w:rFonts w:eastAsiaTheme="minorEastAsia"/>
                <w:color w:val="000000" w:themeColor="text1"/>
                <w:szCs w:val="21"/>
                <w:lang w:val="zh-CN"/>
              </w:rPr>
              <w:t>没有根据《公约》第十七条为被剥夺自由者提供一套全面的基本法律保障。委员会注意到，缔约国没有提供足够的资料，说明制定了相关法律条款，以确保所有被剥夺自由者从被剥夺自由之初均能享有《公约》第十七条规定的所有基本法律保障。委员会注意到缔约国保证</w:t>
            </w:r>
            <w:r w:rsidRPr="00B233BC">
              <w:rPr>
                <w:rFonts w:eastAsiaTheme="minorEastAsia" w:hint="eastAsia"/>
                <w:color w:val="000000" w:themeColor="text1"/>
                <w:szCs w:val="21"/>
                <w:lang w:val="zh-CN"/>
              </w:rPr>
              <w:t>“</w:t>
            </w:r>
            <w:r w:rsidRPr="00B233BC">
              <w:rPr>
                <w:rFonts w:eastAsiaTheme="minorEastAsia"/>
                <w:color w:val="000000" w:themeColor="text1"/>
                <w:szCs w:val="21"/>
                <w:lang w:val="zh-CN"/>
              </w:rPr>
              <w:t>有关人员随时可获得</w:t>
            </w:r>
            <w:r w:rsidRPr="00B233BC">
              <w:rPr>
                <w:rFonts w:eastAsiaTheme="minorEastAsia" w:hint="eastAsia"/>
                <w:color w:val="000000" w:themeColor="text1"/>
                <w:szCs w:val="21"/>
                <w:lang w:val="zh-CN"/>
              </w:rPr>
              <w:t>”</w:t>
            </w:r>
            <w:r w:rsidRPr="00B233BC">
              <w:rPr>
                <w:rFonts w:eastAsiaTheme="minorEastAsia"/>
                <w:color w:val="000000" w:themeColor="text1"/>
                <w:szCs w:val="21"/>
                <w:lang w:val="zh-CN"/>
              </w:rPr>
              <w:t>《公约》第十八条第一款所列信息，但关切地注意到，国内</w:t>
            </w:r>
            <w:r w:rsidRPr="00B233BC">
              <w:rPr>
                <w:rFonts w:eastAsiaTheme="minorEastAsia" w:hint="eastAsia"/>
                <w:color w:val="000000" w:themeColor="text1"/>
                <w:szCs w:val="21"/>
                <w:lang w:val="zh-CN"/>
              </w:rPr>
              <w:t>法律</w:t>
            </w:r>
            <w:r w:rsidRPr="00B233BC">
              <w:rPr>
                <w:rFonts w:eastAsiaTheme="minorEastAsia"/>
                <w:color w:val="000000" w:themeColor="text1"/>
                <w:szCs w:val="21"/>
                <w:lang w:val="zh-CN"/>
              </w:rPr>
              <w:t>没有保障这项权利，包括没有保障在警察拘禁期间享有这项权利。委员会欢迎缔约国打算在目前的立法改革进程中考虑委员会的建议，以期修订</w:t>
            </w:r>
            <w:r w:rsidRPr="00B233BC">
              <w:rPr>
                <w:rFonts w:eastAsiaTheme="minorEastAsia" w:hint="eastAsia"/>
                <w:color w:val="000000" w:themeColor="text1"/>
                <w:szCs w:val="21"/>
                <w:lang w:val="zh-CN"/>
              </w:rPr>
              <w:t>本国法律</w:t>
            </w:r>
            <w:r w:rsidRPr="00B233BC">
              <w:rPr>
                <w:rFonts w:eastAsiaTheme="minorEastAsia"/>
                <w:color w:val="000000" w:themeColor="text1"/>
                <w:szCs w:val="21"/>
                <w:lang w:val="zh-CN"/>
              </w:rPr>
              <w:t>，</w:t>
            </w:r>
            <w:r w:rsidRPr="00B233BC">
              <w:rPr>
                <w:rFonts w:eastAsiaTheme="minorEastAsia" w:hint="eastAsia"/>
                <w:color w:val="000000" w:themeColor="text1"/>
                <w:szCs w:val="21"/>
                <w:lang w:val="zh-CN"/>
              </w:rPr>
              <w:t>从而</w:t>
            </w:r>
            <w:r w:rsidRPr="00B233BC">
              <w:rPr>
                <w:rFonts w:eastAsiaTheme="minorEastAsia"/>
                <w:color w:val="000000" w:themeColor="text1"/>
                <w:szCs w:val="21"/>
                <w:lang w:val="zh-CN"/>
              </w:rPr>
              <w:t>保障这项权利。但委员会注意到，它没有收到任何资料，说明采取了哪些措施，以便在查阅《公约》第十八条第一款所列</w:t>
            </w:r>
            <w:r w:rsidRPr="00B233BC">
              <w:rPr>
                <w:rFonts w:eastAsiaTheme="minorEastAsia" w:hint="eastAsia"/>
                <w:color w:val="000000" w:themeColor="text1"/>
                <w:szCs w:val="21"/>
                <w:lang w:val="zh-CN"/>
              </w:rPr>
              <w:t>信息</w:t>
            </w:r>
            <w:r w:rsidRPr="00B233BC">
              <w:rPr>
                <w:rFonts w:eastAsiaTheme="minorEastAsia"/>
                <w:color w:val="000000" w:themeColor="text1"/>
                <w:szCs w:val="21"/>
                <w:lang w:val="zh-CN"/>
              </w:rPr>
              <w:t>的请求遭拒时，为</w:t>
            </w:r>
            <w:r w:rsidRPr="00B233BC">
              <w:rPr>
                <w:rFonts w:eastAsiaTheme="minorEastAsia" w:hint="eastAsia"/>
                <w:color w:val="000000" w:themeColor="text1"/>
                <w:szCs w:val="21"/>
                <w:lang w:val="zh-CN"/>
              </w:rPr>
              <w:t>享有</w:t>
            </w:r>
            <w:r w:rsidRPr="00B233BC">
              <w:rPr>
                <w:rFonts w:eastAsiaTheme="minorEastAsia"/>
                <w:color w:val="000000" w:themeColor="text1"/>
                <w:szCs w:val="21"/>
                <w:lang w:val="zh-CN"/>
              </w:rPr>
              <w:t>申诉权提供保障。因此，委员会重申其建议，请缔约国在根据委员会结论性意见第</w:t>
            </w:r>
            <w:r w:rsidRPr="00B233BC">
              <w:rPr>
                <w:rFonts w:eastAsiaTheme="minorEastAsia"/>
                <w:color w:val="000000" w:themeColor="text1"/>
                <w:szCs w:val="21"/>
                <w:lang w:val="zh-CN"/>
              </w:rPr>
              <w:t>46</w:t>
            </w:r>
            <w:r w:rsidRPr="00B233BC">
              <w:rPr>
                <w:rFonts w:eastAsiaTheme="minorEastAsia"/>
                <w:color w:val="000000" w:themeColor="text1"/>
                <w:szCs w:val="21"/>
                <w:lang w:val="zh-CN"/>
              </w:rPr>
              <w:t>段</w:t>
            </w:r>
            <w:r w:rsidRPr="00B233BC">
              <w:rPr>
                <w:rFonts w:eastAsiaTheme="minorEastAsia"/>
                <w:color w:val="000000" w:themeColor="text1"/>
                <w:szCs w:val="21"/>
                <w:lang w:val="zh-CN"/>
              </w:rPr>
              <w:t>(CED/C/SEN/CO/1)</w:t>
            </w:r>
            <w:r w:rsidRPr="00B233BC">
              <w:rPr>
                <w:rFonts w:eastAsiaTheme="minorEastAsia"/>
                <w:color w:val="000000" w:themeColor="text1"/>
                <w:szCs w:val="21"/>
                <w:lang w:val="zh-CN"/>
              </w:rPr>
              <w:t>提交资料时：</w:t>
            </w:r>
          </w:p>
        </w:tc>
      </w:tr>
      <w:tr w:rsidR="00AD0A3F" w:rsidRPr="00256A67" w:rsidTr="00B233BC">
        <w:trPr>
          <w:trHeight w:val="165"/>
        </w:trPr>
        <w:tc>
          <w:tcPr>
            <w:tcW w:w="7370" w:type="dxa"/>
            <w:gridSpan w:val="2"/>
            <w:tcBorders>
              <w:top w:val="nil"/>
            </w:tcBorders>
            <w:shd w:val="clear" w:color="auto" w:fill="auto"/>
          </w:tcPr>
          <w:p w:rsidR="00AD0A3F" w:rsidRPr="00B233BC" w:rsidRDefault="00AD0A3F" w:rsidP="008146FE">
            <w:pPr>
              <w:pStyle w:val="SingleTxtGC"/>
              <w:tabs>
                <w:tab w:val="clear" w:pos="431"/>
                <w:tab w:val="clear" w:pos="1134"/>
                <w:tab w:val="clear" w:pos="1565"/>
                <w:tab w:val="clear" w:pos="1996"/>
                <w:tab w:val="clear" w:pos="2427"/>
              </w:tabs>
              <w:ind w:left="0" w:right="0" w:firstLine="425"/>
              <w:rPr>
                <w:rFonts w:eastAsiaTheme="minorEastAsia"/>
                <w:color w:val="000000" w:themeColor="text1"/>
                <w:szCs w:val="21"/>
                <w:lang w:val="zh-CN"/>
              </w:rPr>
            </w:pPr>
            <w:r w:rsidRPr="00B233BC">
              <w:rPr>
                <w:rFonts w:eastAsiaTheme="minorEastAsia"/>
                <w:color w:val="000000" w:themeColor="text1"/>
                <w:szCs w:val="21"/>
                <w:lang w:val="zh-CN"/>
              </w:rPr>
              <w:t>(a)</w:t>
            </w:r>
            <w:r w:rsidR="00BF5021" w:rsidRPr="002C29CE">
              <w:rPr>
                <w:rFonts w:eastAsiaTheme="minorEastAsia"/>
                <w:color w:val="000000" w:themeColor="text1"/>
                <w:szCs w:val="21"/>
                <w:lang w:val="zh-CN"/>
              </w:rPr>
              <w:tab/>
            </w:r>
            <w:r w:rsidRPr="00B233BC">
              <w:rPr>
                <w:rFonts w:eastAsiaTheme="minorEastAsia" w:hint="eastAsia"/>
                <w:color w:val="000000" w:themeColor="text1"/>
                <w:szCs w:val="21"/>
                <w:lang w:val="zh-CN"/>
              </w:rPr>
              <w:t>提供</w:t>
            </w:r>
            <w:r w:rsidRPr="00B233BC">
              <w:rPr>
                <w:rFonts w:eastAsiaTheme="minorEastAsia"/>
                <w:color w:val="000000" w:themeColor="text1"/>
                <w:szCs w:val="21"/>
                <w:lang w:val="zh-CN"/>
              </w:rPr>
              <w:t>资料，说明采取了哪些措施，以确保迅速准确地完成并更新被剥夺自由者的所有登记册或记录，从而载入《公约》第十七条第三款要求的所有信息；</w:t>
            </w:r>
          </w:p>
        </w:tc>
      </w:tr>
      <w:tr w:rsidR="00AD0A3F" w:rsidRPr="00256A67" w:rsidTr="00B233BC">
        <w:trPr>
          <w:trHeight w:val="165"/>
        </w:trPr>
        <w:tc>
          <w:tcPr>
            <w:tcW w:w="7370" w:type="dxa"/>
            <w:gridSpan w:val="2"/>
            <w:shd w:val="clear" w:color="auto" w:fill="auto"/>
          </w:tcPr>
          <w:p w:rsidR="00AD0A3F" w:rsidRPr="00B233BC" w:rsidRDefault="00AD0A3F" w:rsidP="008146FE">
            <w:pPr>
              <w:pStyle w:val="SingleTxtGC"/>
              <w:tabs>
                <w:tab w:val="clear" w:pos="431"/>
                <w:tab w:val="clear" w:pos="1134"/>
                <w:tab w:val="clear" w:pos="1565"/>
                <w:tab w:val="clear" w:pos="1996"/>
                <w:tab w:val="clear" w:pos="2427"/>
              </w:tabs>
              <w:ind w:left="0" w:right="0" w:firstLine="425"/>
              <w:rPr>
                <w:rFonts w:eastAsiaTheme="minorEastAsia"/>
                <w:color w:val="000000" w:themeColor="text1"/>
                <w:szCs w:val="21"/>
                <w:lang w:val="zh-CN"/>
              </w:rPr>
            </w:pPr>
            <w:r w:rsidRPr="00B233BC">
              <w:rPr>
                <w:rFonts w:eastAsiaTheme="minorEastAsia"/>
                <w:color w:val="000000" w:themeColor="text1"/>
                <w:szCs w:val="21"/>
                <w:lang w:val="zh-CN"/>
              </w:rPr>
              <w:t>(b)</w:t>
            </w:r>
            <w:r w:rsidR="00BF5021" w:rsidRPr="002C29CE">
              <w:rPr>
                <w:rFonts w:eastAsiaTheme="minorEastAsia"/>
                <w:color w:val="000000" w:themeColor="text1"/>
                <w:szCs w:val="21"/>
                <w:lang w:val="zh-CN"/>
              </w:rPr>
              <w:tab/>
            </w:r>
            <w:r w:rsidRPr="00B233BC">
              <w:rPr>
                <w:rFonts w:eastAsiaTheme="minorEastAsia" w:hint="eastAsia"/>
                <w:color w:val="000000" w:themeColor="text1"/>
                <w:szCs w:val="21"/>
                <w:lang w:val="zh-CN"/>
              </w:rPr>
              <w:t>提供</w:t>
            </w:r>
            <w:r w:rsidRPr="00B233BC">
              <w:rPr>
                <w:rFonts w:eastAsiaTheme="minorEastAsia"/>
                <w:color w:val="000000" w:themeColor="text1"/>
                <w:szCs w:val="21"/>
                <w:lang w:val="zh-CN"/>
              </w:rPr>
              <w:t>补充资料，说明管理被剥夺自由者登记制度的法律规定；</w:t>
            </w:r>
          </w:p>
        </w:tc>
      </w:tr>
      <w:tr w:rsidR="00AD0A3F" w:rsidRPr="00256A67" w:rsidTr="00B233BC">
        <w:trPr>
          <w:trHeight w:val="165"/>
        </w:trPr>
        <w:tc>
          <w:tcPr>
            <w:tcW w:w="7370" w:type="dxa"/>
            <w:gridSpan w:val="2"/>
            <w:shd w:val="clear" w:color="auto" w:fill="auto"/>
          </w:tcPr>
          <w:p w:rsidR="00AD0A3F" w:rsidRPr="00B233BC" w:rsidRDefault="00AD0A3F" w:rsidP="008146FE">
            <w:pPr>
              <w:pStyle w:val="SingleTxtGC"/>
              <w:tabs>
                <w:tab w:val="clear" w:pos="431"/>
                <w:tab w:val="clear" w:pos="1134"/>
                <w:tab w:val="clear" w:pos="1565"/>
                <w:tab w:val="clear" w:pos="1996"/>
                <w:tab w:val="clear" w:pos="2427"/>
              </w:tabs>
              <w:ind w:left="0" w:right="0" w:firstLine="425"/>
              <w:rPr>
                <w:rFonts w:eastAsiaTheme="minorEastAsia"/>
                <w:color w:val="000000" w:themeColor="text1"/>
                <w:szCs w:val="21"/>
                <w:lang w:val="zh-CN"/>
              </w:rPr>
            </w:pPr>
            <w:r w:rsidRPr="00B233BC">
              <w:rPr>
                <w:rFonts w:eastAsiaTheme="minorEastAsia"/>
                <w:color w:val="000000" w:themeColor="text1"/>
                <w:szCs w:val="21"/>
                <w:lang w:val="zh-CN"/>
              </w:rPr>
              <w:t>(c)</w:t>
            </w:r>
            <w:r w:rsidR="00BF5021" w:rsidRPr="002C29CE">
              <w:rPr>
                <w:rFonts w:eastAsiaTheme="minorEastAsia"/>
                <w:color w:val="000000" w:themeColor="text1"/>
                <w:szCs w:val="21"/>
                <w:lang w:val="zh-CN"/>
              </w:rPr>
              <w:tab/>
            </w:r>
            <w:r w:rsidRPr="00B233BC">
              <w:rPr>
                <w:rFonts w:eastAsiaTheme="minorEastAsia" w:hint="eastAsia"/>
                <w:color w:val="000000" w:themeColor="text1"/>
                <w:szCs w:val="21"/>
                <w:lang w:val="zh-CN"/>
              </w:rPr>
              <w:t>提供</w:t>
            </w:r>
            <w:r w:rsidRPr="00B233BC">
              <w:rPr>
                <w:rFonts w:eastAsiaTheme="minorEastAsia"/>
                <w:color w:val="000000" w:themeColor="text1"/>
                <w:szCs w:val="21"/>
                <w:lang w:val="zh-CN"/>
              </w:rPr>
              <w:t>补充资料，说明采取了哪些措施，以确保定期检查被剥夺自由者登记册和</w:t>
            </w:r>
            <w:r w:rsidRPr="00B233BC">
              <w:rPr>
                <w:rFonts w:eastAsiaTheme="minorEastAsia"/>
                <w:color w:val="000000" w:themeColor="text1"/>
                <w:szCs w:val="21"/>
                <w:lang w:val="zh-CN"/>
              </w:rPr>
              <w:t>/</w:t>
            </w:r>
            <w:r w:rsidRPr="00B233BC">
              <w:rPr>
                <w:rFonts w:eastAsiaTheme="minorEastAsia"/>
                <w:color w:val="000000" w:themeColor="text1"/>
                <w:szCs w:val="21"/>
                <w:lang w:val="zh-CN"/>
              </w:rPr>
              <w:t>或记录，</w:t>
            </w:r>
            <w:r w:rsidRPr="00B233BC">
              <w:rPr>
                <w:rFonts w:eastAsiaTheme="minorEastAsia" w:hint="eastAsia"/>
                <w:color w:val="000000" w:themeColor="text1"/>
                <w:szCs w:val="21"/>
                <w:lang w:val="zh-CN"/>
              </w:rPr>
              <w:t>并</w:t>
            </w:r>
            <w:r w:rsidRPr="00B233BC">
              <w:rPr>
                <w:rFonts w:eastAsiaTheme="minorEastAsia"/>
                <w:color w:val="000000" w:themeColor="text1"/>
                <w:szCs w:val="21"/>
                <w:lang w:val="zh-CN"/>
              </w:rPr>
              <w:t>且在遇到违规情况时适当惩处</w:t>
            </w:r>
            <w:r w:rsidRPr="00B233BC">
              <w:rPr>
                <w:rFonts w:eastAsiaTheme="minorEastAsia" w:hint="eastAsia"/>
                <w:color w:val="000000" w:themeColor="text1"/>
                <w:szCs w:val="21"/>
                <w:lang w:val="zh-CN"/>
              </w:rPr>
              <w:t>负有</w:t>
            </w:r>
            <w:r w:rsidRPr="00B233BC">
              <w:rPr>
                <w:rFonts w:eastAsiaTheme="minorEastAsia"/>
                <w:color w:val="000000" w:themeColor="text1"/>
                <w:szCs w:val="21"/>
                <w:lang w:val="zh-CN"/>
              </w:rPr>
              <w:t>责任</w:t>
            </w:r>
            <w:r w:rsidRPr="00B233BC">
              <w:rPr>
                <w:rFonts w:eastAsiaTheme="minorEastAsia" w:hint="eastAsia"/>
                <w:color w:val="000000" w:themeColor="text1"/>
                <w:szCs w:val="21"/>
                <w:lang w:val="zh-CN"/>
              </w:rPr>
              <w:t>的</w:t>
            </w:r>
            <w:r w:rsidRPr="00B233BC">
              <w:rPr>
                <w:rFonts w:eastAsiaTheme="minorEastAsia"/>
                <w:color w:val="000000" w:themeColor="text1"/>
                <w:szCs w:val="21"/>
                <w:lang w:val="zh-CN"/>
              </w:rPr>
              <w:t>官员；</w:t>
            </w:r>
          </w:p>
        </w:tc>
      </w:tr>
      <w:tr w:rsidR="00AD0A3F" w:rsidRPr="00256A67" w:rsidTr="00B233BC">
        <w:trPr>
          <w:trHeight w:val="165"/>
        </w:trPr>
        <w:tc>
          <w:tcPr>
            <w:tcW w:w="7370" w:type="dxa"/>
            <w:gridSpan w:val="2"/>
            <w:shd w:val="clear" w:color="auto" w:fill="auto"/>
          </w:tcPr>
          <w:p w:rsidR="00AD0A3F" w:rsidRPr="00B233BC" w:rsidRDefault="00AD0A3F" w:rsidP="008146FE">
            <w:pPr>
              <w:pStyle w:val="SingleTxtGC"/>
              <w:tabs>
                <w:tab w:val="clear" w:pos="431"/>
                <w:tab w:val="clear" w:pos="1134"/>
                <w:tab w:val="clear" w:pos="1565"/>
                <w:tab w:val="clear" w:pos="1996"/>
                <w:tab w:val="clear" w:pos="2427"/>
              </w:tabs>
              <w:ind w:left="0" w:right="0" w:firstLine="425"/>
              <w:rPr>
                <w:rFonts w:eastAsiaTheme="minorEastAsia"/>
                <w:color w:val="000000" w:themeColor="text1"/>
                <w:szCs w:val="21"/>
                <w:lang w:val="zh-CN"/>
              </w:rPr>
            </w:pPr>
            <w:r w:rsidRPr="00B233BC">
              <w:rPr>
                <w:rFonts w:eastAsiaTheme="minorEastAsia"/>
                <w:color w:val="000000" w:themeColor="text1"/>
                <w:szCs w:val="21"/>
                <w:lang w:val="zh-CN"/>
              </w:rPr>
              <w:t>(d)</w:t>
            </w:r>
            <w:r w:rsidR="00BF5021" w:rsidRPr="002C29CE">
              <w:rPr>
                <w:rFonts w:eastAsiaTheme="minorEastAsia"/>
                <w:color w:val="000000" w:themeColor="text1"/>
                <w:szCs w:val="21"/>
                <w:lang w:val="zh-CN"/>
              </w:rPr>
              <w:tab/>
            </w:r>
            <w:r w:rsidRPr="00B233BC">
              <w:rPr>
                <w:rFonts w:eastAsiaTheme="minorEastAsia" w:hint="eastAsia"/>
                <w:color w:val="000000" w:themeColor="text1"/>
                <w:szCs w:val="21"/>
                <w:lang w:val="zh-CN"/>
              </w:rPr>
              <w:t>提供</w:t>
            </w:r>
            <w:r w:rsidRPr="00B233BC">
              <w:rPr>
                <w:rFonts w:eastAsiaTheme="minorEastAsia"/>
                <w:color w:val="000000" w:themeColor="text1"/>
                <w:szCs w:val="21"/>
                <w:lang w:val="zh-CN"/>
              </w:rPr>
              <w:t>补充资料，说明制定了相关法律条款，以确保所有被剥夺自由者</w:t>
            </w:r>
            <w:r w:rsidRPr="00B233BC">
              <w:rPr>
                <w:rFonts w:eastAsiaTheme="minorEastAsia" w:hint="eastAsia"/>
                <w:color w:val="000000" w:themeColor="text1"/>
                <w:szCs w:val="21"/>
                <w:lang w:val="zh-CN"/>
              </w:rPr>
              <w:t>自</w:t>
            </w:r>
            <w:r w:rsidRPr="00B233BC">
              <w:rPr>
                <w:rFonts w:eastAsiaTheme="minorEastAsia"/>
                <w:color w:val="000000" w:themeColor="text1"/>
                <w:szCs w:val="21"/>
                <w:lang w:val="zh-CN"/>
              </w:rPr>
              <w:t>被剥夺自由之初均能享有《公约》第十七条规定的所有基本法律保障；</w:t>
            </w:r>
          </w:p>
        </w:tc>
      </w:tr>
      <w:tr w:rsidR="00AD0A3F" w:rsidRPr="00256A67" w:rsidTr="00B233BC">
        <w:trPr>
          <w:trHeight w:val="165"/>
        </w:trPr>
        <w:tc>
          <w:tcPr>
            <w:tcW w:w="7370" w:type="dxa"/>
            <w:gridSpan w:val="2"/>
            <w:shd w:val="clear" w:color="auto" w:fill="auto"/>
          </w:tcPr>
          <w:p w:rsidR="00AD0A3F" w:rsidRPr="00B233BC" w:rsidRDefault="00AD0A3F" w:rsidP="008146FE">
            <w:pPr>
              <w:pStyle w:val="SingleTxtGC"/>
              <w:tabs>
                <w:tab w:val="clear" w:pos="431"/>
                <w:tab w:val="clear" w:pos="1134"/>
                <w:tab w:val="clear" w:pos="1565"/>
                <w:tab w:val="clear" w:pos="1996"/>
                <w:tab w:val="clear" w:pos="2427"/>
              </w:tabs>
              <w:ind w:left="0" w:right="0" w:firstLine="425"/>
              <w:rPr>
                <w:rFonts w:eastAsiaTheme="minorEastAsia"/>
                <w:color w:val="000000" w:themeColor="text1"/>
                <w:szCs w:val="21"/>
                <w:lang w:val="zh-CN"/>
              </w:rPr>
            </w:pPr>
            <w:r w:rsidRPr="00B233BC">
              <w:rPr>
                <w:rFonts w:eastAsiaTheme="minorEastAsia"/>
                <w:color w:val="000000" w:themeColor="text1"/>
                <w:szCs w:val="21"/>
                <w:lang w:val="zh-CN"/>
              </w:rPr>
              <w:t>(e)</w:t>
            </w:r>
            <w:r w:rsidR="00BF5021" w:rsidRPr="002C29CE">
              <w:rPr>
                <w:rFonts w:eastAsiaTheme="minorEastAsia"/>
                <w:color w:val="000000" w:themeColor="text1"/>
                <w:szCs w:val="21"/>
                <w:lang w:val="zh-CN"/>
              </w:rPr>
              <w:tab/>
            </w:r>
            <w:r w:rsidRPr="00B233BC">
              <w:rPr>
                <w:rFonts w:eastAsiaTheme="minorEastAsia" w:hint="eastAsia"/>
                <w:color w:val="000000" w:themeColor="text1"/>
                <w:szCs w:val="21"/>
                <w:lang w:val="zh-CN"/>
              </w:rPr>
              <w:t>提供</w:t>
            </w:r>
            <w:r w:rsidRPr="00B233BC">
              <w:rPr>
                <w:rFonts w:eastAsiaTheme="minorEastAsia"/>
                <w:color w:val="000000" w:themeColor="text1"/>
                <w:szCs w:val="21"/>
                <w:lang w:val="zh-CN"/>
              </w:rPr>
              <w:t>资料，说明采取了哪些措施，以确保所有被剥夺自由者</w:t>
            </w:r>
            <w:r w:rsidRPr="00B233BC">
              <w:rPr>
                <w:rFonts w:eastAsiaTheme="minorEastAsia" w:hint="eastAsia"/>
                <w:color w:val="000000" w:themeColor="text1"/>
                <w:szCs w:val="21"/>
                <w:lang w:val="zh-CN"/>
              </w:rPr>
              <w:t>自</w:t>
            </w:r>
            <w:r w:rsidRPr="00B233BC">
              <w:rPr>
                <w:rFonts w:eastAsiaTheme="minorEastAsia"/>
                <w:color w:val="000000" w:themeColor="text1"/>
                <w:szCs w:val="21"/>
                <w:lang w:val="zh-CN"/>
              </w:rPr>
              <w:t>被剥夺自由之初均能享有《公约》第十七条规定的所有基本法律保障；</w:t>
            </w:r>
          </w:p>
        </w:tc>
      </w:tr>
      <w:tr w:rsidR="00AD0A3F" w:rsidRPr="00256A67" w:rsidTr="00B233BC">
        <w:trPr>
          <w:trHeight w:val="165"/>
        </w:trPr>
        <w:tc>
          <w:tcPr>
            <w:tcW w:w="7370" w:type="dxa"/>
            <w:gridSpan w:val="2"/>
            <w:shd w:val="clear" w:color="auto" w:fill="auto"/>
          </w:tcPr>
          <w:p w:rsidR="00AD0A3F" w:rsidRPr="00B233BC" w:rsidRDefault="00AD0A3F" w:rsidP="008146FE">
            <w:pPr>
              <w:pStyle w:val="SingleTxtGC"/>
              <w:tabs>
                <w:tab w:val="clear" w:pos="431"/>
                <w:tab w:val="clear" w:pos="1134"/>
                <w:tab w:val="clear" w:pos="1565"/>
                <w:tab w:val="clear" w:pos="1996"/>
                <w:tab w:val="clear" w:pos="2427"/>
              </w:tabs>
              <w:ind w:left="0" w:right="0" w:firstLine="425"/>
              <w:rPr>
                <w:rFonts w:eastAsiaTheme="minorEastAsia"/>
                <w:color w:val="000000" w:themeColor="text1"/>
                <w:szCs w:val="21"/>
                <w:lang w:val="zh-CN"/>
              </w:rPr>
            </w:pPr>
            <w:r w:rsidRPr="00B233BC">
              <w:rPr>
                <w:rFonts w:eastAsiaTheme="minorEastAsia"/>
                <w:color w:val="000000" w:themeColor="text1"/>
                <w:szCs w:val="21"/>
                <w:lang w:val="zh-CN"/>
              </w:rPr>
              <w:t>(f)</w:t>
            </w:r>
            <w:r w:rsidR="00BF5021" w:rsidRPr="002C29CE">
              <w:rPr>
                <w:rFonts w:eastAsiaTheme="minorEastAsia"/>
                <w:color w:val="000000" w:themeColor="text1"/>
                <w:szCs w:val="21"/>
                <w:lang w:val="zh-CN"/>
              </w:rPr>
              <w:tab/>
            </w:r>
            <w:r w:rsidRPr="00B233BC">
              <w:rPr>
                <w:rFonts w:eastAsiaTheme="minorEastAsia" w:hint="eastAsia"/>
                <w:color w:val="000000" w:themeColor="text1"/>
                <w:szCs w:val="21"/>
                <w:lang w:val="zh-CN"/>
              </w:rPr>
              <w:t>提供</w:t>
            </w:r>
            <w:r w:rsidRPr="00B233BC">
              <w:rPr>
                <w:rFonts w:eastAsiaTheme="minorEastAsia"/>
                <w:color w:val="000000" w:themeColor="text1"/>
                <w:szCs w:val="21"/>
                <w:lang w:val="zh-CN"/>
              </w:rPr>
              <w:t>补充资料，说明在修订国内</w:t>
            </w:r>
            <w:r w:rsidRPr="00B233BC">
              <w:rPr>
                <w:rFonts w:eastAsiaTheme="minorEastAsia" w:hint="eastAsia"/>
                <w:color w:val="000000" w:themeColor="text1"/>
                <w:szCs w:val="21"/>
                <w:lang w:val="zh-CN"/>
              </w:rPr>
              <w:t>法律</w:t>
            </w:r>
            <w:r w:rsidRPr="00B233BC">
              <w:rPr>
                <w:rFonts w:eastAsiaTheme="minorEastAsia"/>
                <w:color w:val="000000" w:themeColor="text1"/>
                <w:szCs w:val="21"/>
                <w:lang w:val="zh-CN"/>
              </w:rPr>
              <w:t>方面取得的进展，目的是确保凡有正当权益者，均可在缔约国境内各处及时、便捷地获取至少《公约》第十八条第一款所列的信息，包括在警察拘禁期间也可获取。也请就此提供拟议修正案的措辞。</w:t>
            </w:r>
          </w:p>
        </w:tc>
      </w:tr>
      <w:tr w:rsidR="00AD0A3F" w:rsidRPr="00256A67" w:rsidTr="00B233BC">
        <w:trPr>
          <w:trHeight w:val="165"/>
        </w:trPr>
        <w:tc>
          <w:tcPr>
            <w:tcW w:w="7370" w:type="dxa"/>
            <w:gridSpan w:val="2"/>
            <w:shd w:val="clear" w:color="auto" w:fill="auto"/>
          </w:tcPr>
          <w:p w:rsidR="00AD0A3F" w:rsidRPr="00B233BC" w:rsidRDefault="00AD0A3F" w:rsidP="008146FE">
            <w:pPr>
              <w:pStyle w:val="SingleTxtGC"/>
              <w:tabs>
                <w:tab w:val="clear" w:pos="431"/>
                <w:tab w:val="clear" w:pos="1134"/>
                <w:tab w:val="clear" w:pos="1565"/>
                <w:tab w:val="clear" w:pos="1996"/>
                <w:tab w:val="clear" w:pos="2427"/>
              </w:tabs>
              <w:ind w:left="0" w:right="0" w:firstLine="425"/>
              <w:rPr>
                <w:rFonts w:eastAsiaTheme="minorEastAsia"/>
                <w:color w:val="000000" w:themeColor="text1"/>
                <w:szCs w:val="21"/>
                <w:lang w:val="zh-CN"/>
              </w:rPr>
            </w:pPr>
            <w:r w:rsidRPr="00B233BC">
              <w:rPr>
                <w:rFonts w:eastAsiaTheme="minorEastAsia"/>
                <w:color w:val="000000" w:themeColor="text1"/>
                <w:szCs w:val="21"/>
                <w:lang w:val="zh-CN"/>
              </w:rPr>
              <w:t>(g)</w:t>
            </w:r>
            <w:r w:rsidR="00BF5021" w:rsidRPr="002C29CE">
              <w:rPr>
                <w:rFonts w:eastAsiaTheme="minorEastAsia"/>
                <w:color w:val="000000" w:themeColor="text1"/>
                <w:szCs w:val="21"/>
                <w:lang w:val="zh-CN"/>
              </w:rPr>
              <w:tab/>
            </w:r>
            <w:r w:rsidRPr="00B233BC">
              <w:rPr>
                <w:rFonts w:eastAsiaTheme="minorEastAsia" w:hint="eastAsia"/>
                <w:color w:val="000000" w:themeColor="text1"/>
                <w:szCs w:val="21"/>
                <w:lang w:val="zh-CN"/>
              </w:rPr>
              <w:t>提供</w:t>
            </w:r>
            <w:r w:rsidRPr="00B233BC">
              <w:rPr>
                <w:rFonts w:eastAsiaTheme="minorEastAsia"/>
                <w:color w:val="000000" w:themeColor="text1"/>
                <w:szCs w:val="21"/>
                <w:lang w:val="zh-CN"/>
              </w:rPr>
              <w:t>资料，说明采取了哪些措施，以保障在</w:t>
            </w:r>
            <w:r w:rsidRPr="00B233BC">
              <w:rPr>
                <w:rFonts w:eastAsiaTheme="minorEastAsia" w:hint="eastAsia"/>
                <w:color w:val="000000" w:themeColor="text1"/>
                <w:szCs w:val="21"/>
                <w:lang w:val="zh-CN"/>
              </w:rPr>
              <w:t>请求</w:t>
            </w:r>
            <w:r w:rsidRPr="00B233BC">
              <w:rPr>
                <w:rFonts w:eastAsiaTheme="minorEastAsia"/>
                <w:color w:val="000000" w:themeColor="text1"/>
                <w:szCs w:val="21"/>
                <w:lang w:val="zh-CN"/>
              </w:rPr>
              <w:t>获取《公约》第十八条第一款所列信息被拒后享有追索权。</w:t>
            </w:r>
          </w:p>
        </w:tc>
      </w:tr>
      <w:tr w:rsidR="00AD0A3F" w:rsidRPr="00F03021" w:rsidTr="00B233BC">
        <w:trPr>
          <w:trHeight w:val="165"/>
        </w:trPr>
        <w:tc>
          <w:tcPr>
            <w:tcW w:w="7370" w:type="dxa"/>
            <w:gridSpan w:val="2"/>
            <w:shd w:val="clear" w:color="auto" w:fill="auto"/>
          </w:tcPr>
          <w:p w:rsidR="00AD0A3F" w:rsidRPr="00BF5021" w:rsidRDefault="00AD0A3F" w:rsidP="008146FE">
            <w:pPr>
              <w:pStyle w:val="SingleTxtGC"/>
              <w:tabs>
                <w:tab w:val="clear" w:pos="431"/>
                <w:tab w:val="clear" w:pos="1134"/>
                <w:tab w:val="clear" w:pos="1565"/>
                <w:tab w:val="clear" w:pos="1996"/>
                <w:tab w:val="clear" w:pos="2427"/>
              </w:tabs>
              <w:ind w:left="0" w:right="0"/>
              <w:rPr>
                <w:rFonts w:eastAsia="黑体"/>
                <w:color w:val="000000" w:themeColor="text1"/>
                <w:szCs w:val="21"/>
                <w:lang w:val="zh-CN"/>
              </w:rPr>
            </w:pPr>
            <w:r w:rsidRPr="00BF5021">
              <w:rPr>
                <w:rFonts w:eastAsia="黑体"/>
                <w:color w:val="000000" w:themeColor="text1"/>
                <w:szCs w:val="21"/>
                <w:lang w:val="zh-CN"/>
              </w:rPr>
              <w:t>有待采取的行动</w:t>
            </w:r>
          </w:p>
        </w:tc>
      </w:tr>
      <w:tr w:rsidR="00AD0A3F" w:rsidRPr="00256A67" w:rsidTr="00B233BC">
        <w:trPr>
          <w:trHeight w:val="165"/>
        </w:trPr>
        <w:tc>
          <w:tcPr>
            <w:tcW w:w="7370" w:type="dxa"/>
            <w:gridSpan w:val="2"/>
            <w:shd w:val="clear" w:color="auto" w:fill="auto"/>
          </w:tcPr>
          <w:p w:rsidR="00AD0A3F" w:rsidRPr="00B233BC" w:rsidRDefault="00AD0A3F" w:rsidP="008146FE">
            <w:pPr>
              <w:pStyle w:val="SingleTxtGC"/>
              <w:tabs>
                <w:tab w:val="clear" w:pos="431"/>
                <w:tab w:val="clear" w:pos="1134"/>
                <w:tab w:val="clear" w:pos="1565"/>
                <w:tab w:val="clear" w:pos="1996"/>
                <w:tab w:val="clear" w:pos="2427"/>
              </w:tabs>
              <w:ind w:left="0" w:right="0" w:firstLine="431"/>
              <w:rPr>
                <w:rFonts w:eastAsiaTheme="minorEastAsia"/>
                <w:color w:val="000000" w:themeColor="text1"/>
                <w:szCs w:val="21"/>
                <w:lang w:val="zh-CN"/>
              </w:rPr>
            </w:pPr>
            <w:r w:rsidRPr="00B233BC">
              <w:rPr>
                <w:rFonts w:eastAsiaTheme="minorEastAsia"/>
                <w:color w:val="000000" w:themeColor="text1"/>
                <w:szCs w:val="21"/>
                <w:lang w:val="zh-CN"/>
              </w:rPr>
              <w:t>应致函缔约国，通报委员会的评价。</w:t>
            </w:r>
          </w:p>
        </w:tc>
      </w:tr>
      <w:tr w:rsidR="00AD0A3F" w:rsidRPr="00F03021" w:rsidTr="00B233BC">
        <w:trPr>
          <w:trHeight w:val="240"/>
        </w:trPr>
        <w:tc>
          <w:tcPr>
            <w:tcW w:w="7370" w:type="dxa"/>
            <w:gridSpan w:val="2"/>
            <w:shd w:val="clear" w:color="auto" w:fill="auto"/>
          </w:tcPr>
          <w:p w:rsidR="00AD0A3F" w:rsidRPr="00BF5021" w:rsidRDefault="00AD0A3F" w:rsidP="008146FE">
            <w:pPr>
              <w:pStyle w:val="SingleTxtGC"/>
              <w:tabs>
                <w:tab w:val="clear" w:pos="431"/>
                <w:tab w:val="clear" w:pos="1134"/>
                <w:tab w:val="clear" w:pos="1565"/>
                <w:tab w:val="clear" w:pos="1996"/>
                <w:tab w:val="clear" w:pos="2427"/>
              </w:tabs>
              <w:ind w:left="0" w:right="0"/>
              <w:rPr>
                <w:rFonts w:eastAsia="黑体"/>
                <w:color w:val="000000" w:themeColor="text1"/>
                <w:szCs w:val="21"/>
                <w:lang w:val="zh-CN"/>
              </w:rPr>
            </w:pPr>
            <w:r w:rsidRPr="00BF5021">
              <w:rPr>
                <w:rFonts w:eastAsia="黑体"/>
                <w:color w:val="000000" w:themeColor="text1"/>
                <w:szCs w:val="21"/>
                <w:lang w:val="zh-CN"/>
              </w:rPr>
              <w:t>应在</w:t>
            </w:r>
            <w:r w:rsidRPr="00BF5021">
              <w:rPr>
                <w:rFonts w:eastAsia="黑体"/>
                <w:color w:val="000000" w:themeColor="text1"/>
                <w:szCs w:val="21"/>
                <w:lang w:val="zh-CN"/>
              </w:rPr>
              <w:t>2023</w:t>
            </w:r>
            <w:r w:rsidRPr="00BF5021">
              <w:rPr>
                <w:rFonts w:eastAsia="黑体"/>
                <w:color w:val="000000" w:themeColor="text1"/>
                <w:szCs w:val="21"/>
                <w:lang w:val="zh-CN"/>
              </w:rPr>
              <w:t>年</w:t>
            </w:r>
            <w:r w:rsidRPr="00BF5021">
              <w:rPr>
                <w:rFonts w:eastAsia="黑体"/>
                <w:color w:val="000000" w:themeColor="text1"/>
                <w:szCs w:val="21"/>
                <w:lang w:val="zh-CN"/>
              </w:rPr>
              <w:t>3</w:t>
            </w:r>
            <w:r w:rsidRPr="00BF5021">
              <w:rPr>
                <w:rFonts w:eastAsia="黑体"/>
                <w:color w:val="000000" w:themeColor="text1"/>
                <w:szCs w:val="21"/>
                <w:lang w:val="zh-CN"/>
              </w:rPr>
              <w:t>月</w:t>
            </w:r>
            <w:r w:rsidRPr="00BF5021">
              <w:rPr>
                <w:rFonts w:eastAsia="黑体"/>
                <w:color w:val="000000" w:themeColor="text1"/>
                <w:szCs w:val="21"/>
                <w:lang w:val="zh-CN"/>
              </w:rPr>
              <w:t>17</w:t>
            </w:r>
            <w:r w:rsidRPr="00BF5021">
              <w:rPr>
                <w:rFonts w:eastAsia="黑体"/>
                <w:color w:val="000000" w:themeColor="text1"/>
                <w:szCs w:val="21"/>
                <w:lang w:val="zh-CN"/>
              </w:rPr>
              <w:t>日之前提交关于所有建议落实情况的后续行动资料</w:t>
            </w:r>
          </w:p>
        </w:tc>
      </w:tr>
    </w:tbl>
    <w:p w:rsidR="00852758" w:rsidRPr="00046109" w:rsidRDefault="00046109" w:rsidP="0004610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852758" w:rsidRPr="00046109" w:rsidSect="003019D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3BC" w:rsidRPr="000D319F" w:rsidRDefault="00B233BC" w:rsidP="000D319F">
      <w:pPr>
        <w:pStyle w:val="af0"/>
        <w:spacing w:after="240"/>
        <w:ind w:left="907"/>
        <w:rPr>
          <w:rFonts w:asciiTheme="majorBidi" w:eastAsia="宋体" w:hAnsiTheme="majorBidi" w:cstheme="majorBidi"/>
          <w:sz w:val="21"/>
          <w:szCs w:val="21"/>
          <w:lang w:val="en-US"/>
        </w:rPr>
      </w:pPr>
    </w:p>
    <w:p w:rsidR="00B233BC" w:rsidRPr="000D319F" w:rsidRDefault="00B233B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233BC" w:rsidRPr="000D319F" w:rsidRDefault="00B233BC" w:rsidP="000D319F">
      <w:pPr>
        <w:pStyle w:val="af0"/>
      </w:pPr>
    </w:p>
  </w:endnote>
  <w:endnote w:type="continuationNotice" w:id="1">
    <w:p w:rsidR="00B233BC" w:rsidRDefault="00B233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华文楷体">
    <w:panose1 w:val="02010600040101010101"/>
    <w:charset w:val="86"/>
    <w:family w:val="auto"/>
    <w:pitch w:val="variable"/>
    <w:sig w:usb0="00000287" w:usb1="080F0000" w:usb2="00000010" w:usb3="00000000" w:csb0="0004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3BC" w:rsidRPr="00852758" w:rsidRDefault="00B233BC" w:rsidP="00852758">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5F1FFD">
      <w:rPr>
        <w:rStyle w:val="af2"/>
        <w:noProof/>
      </w:rPr>
      <w:t>14</w:t>
    </w:r>
    <w:r>
      <w:rPr>
        <w:rStyle w:val="af2"/>
      </w:rPr>
      <w:fldChar w:fldCharType="end"/>
    </w:r>
    <w:r>
      <w:rPr>
        <w:rStyle w:val="af2"/>
      </w:rPr>
      <w:tab/>
    </w:r>
    <w:r w:rsidRPr="00852758">
      <w:rPr>
        <w:rStyle w:val="af2"/>
        <w:b w:val="0"/>
        <w:snapToGrid w:val="0"/>
        <w:sz w:val="16"/>
      </w:rPr>
      <w:t>GE.18-21081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3BC" w:rsidRPr="00852758" w:rsidRDefault="00B233BC" w:rsidP="00852758">
    <w:pPr>
      <w:pStyle w:val="af0"/>
      <w:tabs>
        <w:tab w:val="clear" w:pos="431"/>
        <w:tab w:val="right" w:pos="9638"/>
      </w:tabs>
      <w:rPr>
        <w:rStyle w:val="af2"/>
      </w:rPr>
    </w:pPr>
    <w:r>
      <w:t>GE.18-21081</w:t>
    </w:r>
    <w:r>
      <w:tab/>
    </w:r>
    <w:r>
      <w:rPr>
        <w:rStyle w:val="af2"/>
      </w:rPr>
      <w:fldChar w:fldCharType="begin"/>
    </w:r>
    <w:r>
      <w:rPr>
        <w:rStyle w:val="af2"/>
      </w:rPr>
      <w:instrText xml:space="preserve"> PAGE  \* MERGEFORMAT </w:instrText>
    </w:r>
    <w:r>
      <w:rPr>
        <w:rStyle w:val="af2"/>
      </w:rPr>
      <w:fldChar w:fldCharType="separate"/>
    </w:r>
    <w:r w:rsidR="00833595">
      <w:rPr>
        <w:rStyle w:val="af2"/>
        <w:noProof/>
      </w:rPr>
      <w:t>13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3BC" w:rsidRPr="00466071" w:rsidRDefault="00B233BC" w:rsidP="00B233BC">
    <w:pPr>
      <w:pStyle w:val="af0"/>
      <w:tabs>
        <w:tab w:val="left" w:pos="1701"/>
        <w:tab w:val="left" w:pos="2552"/>
        <w:tab w:val="left" w:pos="8448"/>
      </w:tabs>
      <w:spacing w:before="360"/>
      <w:rPr>
        <w:rFonts w:eastAsiaTheme="minorEastAsia"/>
        <w:b/>
        <w:sz w:val="21"/>
        <w:lang w:eastAsia="zh-CN"/>
      </w:rPr>
    </w:pPr>
    <w:r>
      <w:rPr>
        <w:sz w:val="20"/>
        <w:lang w:eastAsia="zh-CN"/>
      </w:rPr>
      <w:t>GE.18-21081</w:t>
    </w:r>
    <w:r w:rsidRPr="00EE277A">
      <w:rPr>
        <w:sz w:val="20"/>
        <w:lang w:eastAsia="zh-CN"/>
      </w:rPr>
      <w:t xml:space="preserve"> (C)</w:t>
    </w:r>
    <w:r>
      <w:rPr>
        <w:sz w:val="20"/>
        <w:lang w:eastAsia="zh-CN"/>
      </w:rPr>
      <w:tab/>
      <w:t>0</w:t>
    </w:r>
    <w:r w:rsidR="00271F86">
      <w:rPr>
        <w:sz w:val="20"/>
        <w:lang w:eastAsia="zh-CN"/>
      </w:rPr>
      <w:t>7</w:t>
    </w:r>
    <w:r>
      <w:rPr>
        <w:sz w:val="20"/>
        <w:lang w:eastAsia="zh-CN"/>
      </w:rPr>
      <w:t>0</w:t>
    </w:r>
    <w:r w:rsidR="00271F86">
      <w:rPr>
        <w:sz w:val="20"/>
        <w:lang w:eastAsia="zh-CN"/>
      </w:rPr>
      <w:t>1</w:t>
    </w:r>
    <w:r>
      <w:rPr>
        <w:sz w:val="20"/>
        <w:lang w:eastAsia="zh-CN"/>
      </w:rPr>
      <w:t>1</w:t>
    </w:r>
    <w:r w:rsidR="00271F86">
      <w:rPr>
        <w:rFonts w:eastAsiaTheme="minorEastAsia"/>
        <w:sz w:val="20"/>
        <w:lang w:eastAsia="zh-CN"/>
      </w:rPr>
      <w:t>9</w:t>
    </w:r>
    <w:r>
      <w:rPr>
        <w:sz w:val="20"/>
        <w:lang w:eastAsia="zh-CN"/>
      </w:rPr>
      <w:tab/>
    </w:r>
    <w:r w:rsidR="00056E84" w:rsidRPr="00056E84">
      <w:rPr>
        <w:rFonts w:asciiTheme="majorBidi" w:eastAsiaTheme="minorEastAsia" w:hAnsiTheme="majorBidi" w:cstheme="majorBidi"/>
        <w:sz w:val="20"/>
        <w:lang w:eastAsia="zh-CN"/>
      </w:rPr>
      <w:t>21</w:t>
    </w:r>
    <w:r>
      <w:rPr>
        <w:sz w:val="20"/>
        <w:lang w:eastAsia="zh-CN"/>
      </w:rPr>
      <w:t>0</w:t>
    </w:r>
    <w:r w:rsidR="00325E64">
      <w:rPr>
        <w:sz w:val="20"/>
        <w:lang w:eastAsia="zh-CN"/>
      </w:rPr>
      <w:t>1</w:t>
    </w:r>
    <w:r>
      <w:rPr>
        <w:sz w:val="20"/>
        <w:lang w:eastAsia="zh-CN"/>
      </w:rPr>
      <w:t>1</w:t>
    </w:r>
    <w:r w:rsidR="00325E64">
      <w:rPr>
        <w:rFonts w:eastAsiaTheme="minorEastAsia"/>
        <w:sz w:val="20"/>
        <w:lang w:eastAsia="zh-CN"/>
      </w:rPr>
      <w:t>9</w:t>
    </w:r>
  </w:p>
  <w:p w:rsidR="00B233BC" w:rsidRPr="00487939" w:rsidRDefault="00B233BC" w:rsidP="00B233BC">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ED/C/15/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15/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343650DE" wp14:editId="22C934D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3BC" w:rsidRPr="000157B1" w:rsidRDefault="00B233B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233BC" w:rsidRPr="000157B1" w:rsidRDefault="00B233B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233BC" w:rsidRDefault="00B233BC"/>
  </w:footnote>
  <w:footnote w:id="2">
    <w:p w:rsidR="00B233BC" w:rsidRPr="00271F86" w:rsidRDefault="00B233BC" w:rsidP="00593F20">
      <w:pPr>
        <w:pStyle w:val="a6"/>
        <w:spacing w:after="0"/>
        <w:rPr>
          <w:rFonts w:eastAsiaTheme="minorEastAsia"/>
        </w:rPr>
      </w:pPr>
      <w:r>
        <w:rPr>
          <w:lang w:val="zh-CN"/>
        </w:rPr>
        <w:tab/>
      </w:r>
      <w:r w:rsidRPr="00933A79">
        <w:rPr>
          <w:color w:val="0000CC"/>
          <w:sz w:val="21"/>
          <w:szCs w:val="21"/>
          <w:lang w:val="zh-CN"/>
        </w:rPr>
        <w:t>*</w:t>
      </w:r>
      <w:r w:rsidR="00271F86" w:rsidRPr="00271F86">
        <w:rPr>
          <w:sz w:val="21"/>
          <w:szCs w:val="21"/>
          <w:lang w:val="zh-CN"/>
        </w:rPr>
        <w:tab/>
      </w:r>
      <w:r w:rsidRPr="00271F86">
        <w:rPr>
          <w:rFonts w:eastAsiaTheme="minorEastAsia"/>
          <w:lang w:val="zh-CN"/>
        </w:rPr>
        <w:t>委员会第十五届会议</w:t>
      </w:r>
      <w:r w:rsidRPr="00271F86">
        <w:rPr>
          <w:rFonts w:eastAsiaTheme="minorEastAsia"/>
          <w:lang w:val="zh-CN"/>
        </w:rPr>
        <w:t>(2018</w:t>
      </w:r>
      <w:r w:rsidRPr="00271F86">
        <w:rPr>
          <w:rFonts w:eastAsiaTheme="minorEastAsia"/>
          <w:lang w:val="zh-CN"/>
        </w:rPr>
        <w:t>年</w:t>
      </w:r>
      <w:r w:rsidRPr="00271F86">
        <w:rPr>
          <w:rFonts w:eastAsiaTheme="minorEastAsia"/>
          <w:lang w:val="zh-CN"/>
        </w:rPr>
        <w:t>11</w:t>
      </w:r>
      <w:r w:rsidRPr="00271F86">
        <w:rPr>
          <w:rFonts w:eastAsiaTheme="minorEastAsia"/>
          <w:lang w:val="zh-CN"/>
        </w:rPr>
        <w:t>月</w:t>
      </w:r>
      <w:r w:rsidRPr="00271F86">
        <w:rPr>
          <w:rFonts w:eastAsiaTheme="minorEastAsia"/>
          <w:lang w:val="zh-CN"/>
        </w:rPr>
        <w:t>5</w:t>
      </w:r>
      <w:r w:rsidRPr="00271F86">
        <w:rPr>
          <w:rFonts w:eastAsiaTheme="minorEastAsia"/>
          <w:lang w:val="zh-CN"/>
        </w:rPr>
        <w:t>日至</w:t>
      </w:r>
      <w:r w:rsidRPr="00271F86">
        <w:rPr>
          <w:rFonts w:eastAsiaTheme="minorEastAsia"/>
          <w:lang w:val="zh-CN"/>
        </w:rPr>
        <w:t>16</w:t>
      </w:r>
      <w:r w:rsidRPr="00271F86">
        <w:rPr>
          <w:rFonts w:eastAsiaTheme="minorEastAsia"/>
          <w:lang w:val="zh-CN"/>
        </w:rPr>
        <w:t>日</w:t>
      </w:r>
      <w:r w:rsidRPr="00271F86">
        <w:rPr>
          <w:rFonts w:eastAsiaTheme="minorEastAsia"/>
          <w:lang w:val="zh-CN"/>
        </w:rPr>
        <w:t>)</w:t>
      </w:r>
      <w:r w:rsidRPr="00271F86">
        <w:rPr>
          <w:rFonts w:eastAsiaTheme="minorEastAsia"/>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3BC" w:rsidRDefault="00B233BC" w:rsidP="00852758">
    <w:pPr>
      <w:pStyle w:val="af3"/>
    </w:pPr>
    <w:r>
      <w:t>CED/C/15/2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3BC" w:rsidRPr="00202A30" w:rsidRDefault="00B233BC" w:rsidP="00852758">
    <w:pPr>
      <w:pStyle w:val="af3"/>
      <w:jc w:val="right"/>
    </w:pPr>
    <w:r>
      <w:t>CED/C/15/2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0"/>
  </w:num>
  <w:num w:numId="3">
    <w:abstractNumId w:val="3"/>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
  </w:num>
  <w:num w:numId="10">
    <w:abstractNumId w:val="7"/>
  </w:num>
  <w:num w:numId="11">
    <w:abstractNumId w:val="8"/>
  </w:num>
  <w:num w:numId="12">
    <w:abstractNumId w:val="1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594"/>
    <w:rsid w:val="00006728"/>
    <w:rsid w:val="00011483"/>
    <w:rsid w:val="00037214"/>
    <w:rsid w:val="00046109"/>
    <w:rsid w:val="00056E84"/>
    <w:rsid w:val="000D319F"/>
    <w:rsid w:val="000E4D0E"/>
    <w:rsid w:val="0012373F"/>
    <w:rsid w:val="00144B69"/>
    <w:rsid w:val="00153E86"/>
    <w:rsid w:val="001726BA"/>
    <w:rsid w:val="001A108D"/>
    <w:rsid w:val="001A186D"/>
    <w:rsid w:val="001B1BD1"/>
    <w:rsid w:val="001C3EF2"/>
    <w:rsid w:val="001D17F6"/>
    <w:rsid w:val="001D5614"/>
    <w:rsid w:val="00202D42"/>
    <w:rsid w:val="00203EEA"/>
    <w:rsid w:val="00204B42"/>
    <w:rsid w:val="0021265F"/>
    <w:rsid w:val="002169E6"/>
    <w:rsid w:val="00217395"/>
    <w:rsid w:val="002231C3"/>
    <w:rsid w:val="00241B16"/>
    <w:rsid w:val="0024417F"/>
    <w:rsid w:val="00250F8D"/>
    <w:rsid w:val="00271F86"/>
    <w:rsid w:val="002A0796"/>
    <w:rsid w:val="002C29CE"/>
    <w:rsid w:val="002E1C97"/>
    <w:rsid w:val="002F1926"/>
    <w:rsid w:val="002F5834"/>
    <w:rsid w:val="002F6665"/>
    <w:rsid w:val="003006AB"/>
    <w:rsid w:val="003019D8"/>
    <w:rsid w:val="003178C9"/>
    <w:rsid w:val="00325E64"/>
    <w:rsid w:val="00326EBF"/>
    <w:rsid w:val="00327FE4"/>
    <w:rsid w:val="00363AA2"/>
    <w:rsid w:val="00365227"/>
    <w:rsid w:val="003A09DD"/>
    <w:rsid w:val="003B4276"/>
    <w:rsid w:val="003D2C94"/>
    <w:rsid w:val="00407319"/>
    <w:rsid w:val="004158D5"/>
    <w:rsid w:val="00427F63"/>
    <w:rsid w:val="00434D38"/>
    <w:rsid w:val="0043593F"/>
    <w:rsid w:val="0046372C"/>
    <w:rsid w:val="00466071"/>
    <w:rsid w:val="00494EB8"/>
    <w:rsid w:val="004C0AF8"/>
    <w:rsid w:val="004C1906"/>
    <w:rsid w:val="004C4A0A"/>
    <w:rsid w:val="004F56F9"/>
    <w:rsid w:val="00501220"/>
    <w:rsid w:val="00522DAE"/>
    <w:rsid w:val="00544771"/>
    <w:rsid w:val="00544C4F"/>
    <w:rsid w:val="00593F20"/>
    <w:rsid w:val="005B1967"/>
    <w:rsid w:val="005B4594"/>
    <w:rsid w:val="005D01E6"/>
    <w:rsid w:val="005D5CF1"/>
    <w:rsid w:val="005E2415"/>
    <w:rsid w:val="005E403A"/>
    <w:rsid w:val="005F1FFD"/>
    <w:rsid w:val="006147A5"/>
    <w:rsid w:val="00615F02"/>
    <w:rsid w:val="00637E04"/>
    <w:rsid w:val="00650694"/>
    <w:rsid w:val="00680656"/>
    <w:rsid w:val="00683F1B"/>
    <w:rsid w:val="00690347"/>
    <w:rsid w:val="006B1119"/>
    <w:rsid w:val="006C4C6E"/>
    <w:rsid w:val="006C6C3E"/>
    <w:rsid w:val="006E3E46"/>
    <w:rsid w:val="006E71B1"/>
    <w:rsid w:val="006F1404"/>
    <w:rsid w:val="006F5D85"/>
    <w:rsid w:val="0070593B"/>
    <w:rsid w:val="00705D89"/>
    <w:rsid w:val="00731A42"/>
    <w:rsid w:val="00743016"/>
    <w:rsid w:val="00750370"/>
    <w:rsid w:val="00754E5C"/>
    <w:rsid w:val="00767E69"/>
    <w:rsid w:val="0077079A"/>
    <w:rsid w:val="00792072"/>
    <w:rsid w:val="007A5599"/>
    <w:rsid w:val="00800368"/>
    <w:rsid w:val="008146FE"/>
    <w:rsid w:val="00833595"/>
    <w:rsid w:val="00837A7A"/>
    <w:rsid w:val="0084096B"/>
    <w:rsid w:val="00843A58"/>
    <w:rsid w:val="00852758"/>
    <w:rsid w:val="00856233"/>
    <w:rsid w:val="00860F04"/>
    <w:rsid w:val="00860F27"/>
    <w:rsid w:val="008A4EB9"/>
    <w:rsid w:val="008B0560"/>
    <w:rsid w:val="008B2BFA"/>
    <w:rsid w:val="008D04F0"/>
    <w:rsid w:val="008E6A3F"/>
    <w:rsid w:val="00903FA4"/>
    <w:rsid w:val="00923557"/>
    <w:rsid w:val="00933A79"/>
    <w:rsid w:val="00936F03"/>
    <w:rsid w:val="00943B69"/>
    <w:rsid w:val="00944CB3"/>
    <w:rsid w:val="00953301"/>
    <w:rsid w:val="0096738C"/>
    <w:rsid w:val="00986624"/>
    <w:rsid w:val="009B09D7"/>
    <w:rsid w:val="009D02A9"/>
    <w:rsid w:val="009D35ED"/>
    <w:rsid w:val="009E28D7"/>
    <w:rsid w:val="009E2F56"/>
    <w:rsid w:val="009E356A"/>
    <w:rsid w:val="009F44E2"/>
    <w:rsid w:val="00A0008A"/>
    <w:rsid w:val="00A03CB6"/>
    <w:rsid w:val="00A1364C"/>
    <w:rsid w:val="00A21076"/>
    <w:rsid w:val="00A3739A"/>
    <w:rsid w:val="00A52DAF"/>
    <w:rsid w:val="00A84072"/>
    <w:rsid w:val="00A84502"/>
    <w:rsid w:val="00AC3F0B"/>
    <w:rsid w:val="00AD0A3F"/>
    <w:rsid w:val="00B16570"/>
    <w:rsid w:val="00B233BC"/>
    <w:rsid w:val="00B23B03"/>
    <w:rsid w:val="00B43EB7"/>
    <w:rsid w:val="00B53320"/>
    <w:rsid w:val="00B748C9"/>
    <w:rsid w:val="00B74D3E"/>
    <w:rsid w:val="00B8779C"/>
    <w:rsid w:val="00BB1A8F"/>
    <w:rsid w:val="00BC6522"/>
    <w:rsid w:val="00BC7D4C"/>
    <w:rsid w:val="00BF5021"/>
    <w:rsid w:val="00C121D5"/>
    <w:rsid w:val="00C17349"/>
    <w:rsid w:val="00C351AA"/>
    <w:rsid w:val="00C56A0A"/>
    <w:rsid w:val="00C61A19"/>
    <w:rsid w:val="00C7253F"/>
    <w:rsid w:val="00C73F1E"/>
    <w:rsid w:val="00C83F8F"/>
    <w:rsid w:val="00C90707"/>
    <w:rsid w:val="00C909C9"/>
    <w:rsid w:val="00C94405"/>
    <w:rsid w:val="00CA71D8"/>
    <w:rsid w:val="00CA796F"/>
    <w:rsid w:val="00CB1AC4"/>
    <w:rsid w:val="00CD413B"/>
    <w:rsid w:val="00CF0AFE"/>
    <w:rsid w:val="00D17183"/>
    <w:rsid w:val="00D26A05"/>
    <w:rsid w:val="00D94051"/>
    <w:rsid w:val="00D97B98"/>
    <w:rsid w:val="00DC6505"/>
    <w:rsid w:val="00DC671F"/>
    <w:rsid w:val="00DE4DA7"/>
    <w:rsid w:val="00E133C4"/>
    <w:rsid w:val="00E33B38"/>
    <w:rsid w:val="00E34E4B"/>
    <w:rsid w:val="00E45DBE"/>
    <w:rsid w:val="00E47FE5"/>
    <w:rsid w:val="00E574AF"/>
    <w:rsid w:val="00E71EBD"/>
    <w:rsid w:val="00E84276"/>
    <w:rsid w:val="00EA7FE0"/>
    <w:rsid w:val="00EB1735"/>
    <w:rsid w:val="00EB7816"/>
    <w:rsid w:val="00EC0674"/>
    <w:rsid w:val="00F06039"/>
    <w:rsid w:val="00F24E6D"/>
    <w:rsid w:val="00F501CA"/>
    <w:rsid w:val="00F60F2A"/>
    <w:rsid w:val="00F62ECD"/>
    <w:rsid w:val="00F63714"/>
    <w:rsid w:val="00F714DA"/>
    <w:rsid w:val="00F83CD4"/>
    <w:rsid w:val="00FA043A"/>
    <w:rsid w:val="00FA41BE"/>
    <w:rsid w:val="00FA5CEB"/>
    <w:rsid w:val="00FB1F7E"/>
    <w:rsid w:val="00FB456B"/>
    <w:rsid w:val="00FB4802"/>
    <w:rsid w:val="00FD232F"/>
    <w:rsid w:val="00FF2C8F"/>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48C5C3"/>
  <w15:docId w15:val="{479741A6-5537-4F2B-B644-96DE4DC7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D01E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5D01E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5D01E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D01E6"/>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5D01E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5D01E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743016"/>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743016"/>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74301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A7FE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A7FE0"/>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A7FE0"/>
    <w:pPr>
      <w:keepLines w:val="0"/>
      <w:spacing w:after="0"/>
    </w:pPr>
  </w:style>
  <w:style w:type="character" w:customStyle="1" w:styleId="ad">
    <w:name w:val="尾注文本 字符"/>
    <w:aliases w:val="2_G 字符"/>
    <w:basedOn w:val="a0"/>
    <w:link w:val="ac"/>
    <w:rsid w:val="00EA7FE0"/>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5E2415"/>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5E2415"/>
    <w:rPr>
      <w:rFonts w:eastAsia="Times New Roman"/>
      <w:snapToGrid w:val="0"/>
      <w:sz w:val="16"/>
      <w:szCs w:val="16"/>
      <w:lang w:val="en-GB" w:eastAsia="en-US"/>
    </w:rPr>
  </w:style>
  <w:style w:type="character" w:styleId="af2">
    <w:name w:val="page number"/>
    <w:aliases w:val="7_G"/>
    <w:basedOn w:val="a0"/>
    <w:qFormat/>
    <w:rsid w:val="005E2415"/>
    <w:rPr>
      <w:rFonts w:ascii="Times New Roman" w:hAnsi="Times New Roman"/>
      <w:b/>
      <w:i w:val="0"/>
      <w:snapToGrid w:val="0"/>
      <w:spacing w:val="0"/>
      <w:kern w:val="0"/>
      <w:sz w:val="18"/>
      <w14:cntxtAlts w14:val="0"/>
    </w:rPr>
  </w:style>
  <w:style w:type="paragraph" w:styleId="af3">
    <w:name w:val="header"/>
    <w:aliases w:val="6_G"/>
    <w:basedOn w:val="a"/>
    <w:link w:val="af4"/>
    <w:qFormat/>
    <w:rsid w:val="005E2415"/>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5E2415"/>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rsid w:val="00AD0A3F"/>
    <w:pPr>
      <w:keepNext/>
      <w:keepLines/>
      <w:tabs>
        <w:tab w:val="clear" w:pos="431"/>
        <w:tab w:val="right" w:pos="851"/>
      </w:tabs>
      <w:overflowPunct/>
      <w:adjustRightInd/>
      <w:snapToGrid/>
      <w:spacing w:before="240" w:after="240" w:line="360" w:lineRule="exact"/>
      <w:ind w:left="1134" w:right="1134" w:hanging="1134"/>
    </w:pPr>
    <w:rPr>
      <w:b/>
      <w:snapToGrid/>
      <w:sz w:val="34"/>
      <w:szCs w:val="10"/>
    </w:rPr>
  </w:style>
  <w:style w:type="paragraph" w:customStyle="1" w:styleId="HChG">
    <w:name w:val="_ H _Ch_G"/>
    <w:basedOn w:val="a"/>
    <w:next w:val="a"/>
    <w:qFormat/>
    <w:rsid w:val="00AD0A3F"/>
    <w:pPr>
      <w:keepNext/>
      <w:keepLines/>
      <w:tabs>
        <w:tab w:val="clear" w:pos="431"/>
        <w:tab w:val="right" w:pos="851"/>
      </w:tabs>
      <w:overflowPunct/>
      <w:adjustRightInd/>
      <w:snapToGrid/>
      <w:spacing w:before="360" w:after="240" w:line="300" w:lineRule="exact"/>
      <w:ind w:left="1134" w:right="1134" w:hanging="1134"/>
    </w:pPr>
    <w:rPr>
      <w:b/>
      <w:snapToGrid/>
      <w:sz w:val="28"/>
      <w:szCs w:val="10"/>
    </w:rPr>
  </w:style>
  <w:style w:type="paragraph" w:customStyle="1" w:styleId="H1G">
    <w:name w:val="_ H_1_G"/>
    <w:basedOn w:val="a"/>
    <w:next w:val="a"/>
    <w:qFormat/>
    <w:rsid w:val="00AD0A3F"/>
    <w:pPr>
      <w:keepNext/>
      <w:keepLines/>
      <w:tabs>
        <w:tab w:val="clear" w:pos="431"/>
        <w:tab w:val="right" w:pos="851"/>
      </w:tabs>
      <w:overflowPunct/>
      <w:adjustRightInd/>
      <w:snapToGrid/>
      <w:spacing w:before="360" w:after="240" w:line="270" w:lineRule="exact"/>
      <w:ind w:left="1134" w:right="1134" w:hanging="1134"/>
    </w:pPr>
    <w:rPr>
      <w:b/>
      <w:snapToGrid/>
      <w:sz w:val="24"/>
      <w:szCs w:val="10"/>
    </w:rPr>
  </w:style>
  <w:style w:type="paragraph" w:customStyle="1" w:styleId="H23G">
    <w:name w:val="_ H_2/3_G"/>
    <w:basedOn w:val="a"/>
    <w:next w:val="a"/>
    <w:qFormat/>
    <w:rsid w:val="00AD0A3F"/>
    <w:pPr>
      <w:keepNext/>
      <w:keepLines/>
      <w:tabs>
        <w:tab w:val="clear" w:pos="431"/>
        <w:tab w:val="right" w:pos="851"/>
      </w:tabs>
      <w:overflowPunct/>
      <w:adjustRightInd/>
      <w:snapToGrid/>
      <w:spacing w:before="240" w:after="120" w:line="240" w:lineRule="exact"/>
      <w:ind w:left="1134" w:right="1134" w:hanging="1134"/>
    </w:pPr>
    <w:rPr>
      <w:b/>
      <w:snapToGrid/>
      <w:szCs w:val="10"/>
    </w:rPr>
  </w:style>
  <w:style w:type="paragraph" w:customStyle="1" w:styleId="H4G">
    <w:name w:val="_ H_4_G"/>
    <w:basedOn w:val="a"/>
    <w:next w:val="a"/>
    <w:qFormat/>
    <w:rsid w:val="00AD0A3F"/>
    <w:pPr>
      <w:keepNext/>
      <w:keepLines/>
      <w:tabs>
        <w:tab w:val="clear" w:pos="431"/>
        <w:tab w:val="right" w:pos="851"/>
      </w:tabs>
      <w:overflowPunct/>
      <w:adjustRightInd/>
      <w:snapToGrid/>
      <w:spacing w:before="240" w:after="120" w:line="240" w:lineRule="exact"/>
      <w:ind w:left="1134" w:right="1134" w:hanging="1134"/>
    </w:pPr>
    <w:rPr>
      <w:i/>
      <w:snapToGrid/>
      <w:szCs w:val="10"/>
    </w:rPr>
  </w:style>
  <w:style w:type="paragraph" w:customStyle="1" w:styleId="H56G">
    <w:name w:val="_ H_5/6_G"/>
    <w:basedOn w:val="a"/>
    <w:next w:val="a"/>
    <w:qFormat/>
    <w:rsid w:val="00AD0A3F"/>
    <w:pPr>
      <w:keepNext/>
      <w:keepLines/>
      <w:tabs>
        <w:tab w:val="clear" w:pos="431"/>
        <w:tab w:val="right" w:pos="851"/>
      </w:tabs>
      <w:overflowPunct/>
      <w:adjustRightInd/>
      <w:snapToGrid/>
      <w:spacing w:before="240" w:after="120" w:line="240" w:lineRule="exact"/>
      <w:ind w:left="1134" w:right="1134" w:hanging="1134"/>
    </w:pPr>
    <w:rPr>
      <w:snapToGrid/>
      <w:szCs w:val="10"/>
    </w:rPr>
  </w:style>
  <w:style w:type="paragraph" w:customStyle="1" w:styleId="SingleTxtG">
    <w:name w:val="_ Single Txt_G"/>
    <w:basedOn w:val="a"/>
    <w:link w:val="SingleTxtGChar"/>
    <w:qFormat/>
    <w:rsid w:val="00AD0A3F"/>
    <w:pPr>
      <w:tabs>
        <w:tab w:val="clear" w:pos="431"/>
      </w:tabs>
      <w:overflowPunct/>
      <w:adjustRightInd/>
      <w:snapToGrid/>
      <w:spacing w:after="120" w:line="280" w:lineRule="exact"/>
      <w:ind w:left="1134" w:right="1134"/>
    </w:pPr>
    <w:rPr>
      <w:snapToGrid/>
      <w:szCs w:val="10"/>
    </w:rPr>
  </w:style>
  <w:style w:type="paragraph" w:customStyle="1" w:styleId="SLG">
    <w:name w:val="__S_L_G"/>
    <w:basedOn w:val="a"/>
    <w:next w:val="a"/>
    <w:rsid w:val="00AD0A3F"/>
    <w:pPr>
      <w:keepNext/>
      <w:keepLines/>
      <w:tabs>
        <w:tab w:val="clear" w:pos="431"/>
      </w:tabs>
      <w:overflowPunct/>
      <w:adjustRightInd/>
      <w:snapToGrid/>
      <w:spacing w:before="240" w:after="240" w:line="580" w:lineRule="exact"/>
      <w:ind w:left="1134" w:right="1134"/>
    </w:pPr>
    <w:rPr>
      <w:b/>
      <w:snapToGrid/>
      <w:sz w:val="56"/>
      <w:szCs w:val="10"/>
    </w:rPr>
  </w:style>
  <w:style w:type="paragraph" w:customStyle="1" w:styleId="SMG">
    <w:name w:val="__S_M_G"/>
    <w:basedOn w:val="a"/>
    <w:next w:val="a"/>
    <w:rsid w:val="00AD0A3F"/>
    <w:pPr>
      <w:keepNext/>
      <w:keepLines/>
      <w:tabs>
        <w:tab w:val="clear" w:pos="431"/>
      </w:tabs>
      <w:overflowPunct/>
      <w:adjustRightInd/>
      <w:snapToGrid/>
      <w:spacing w:before="240" w:after="240" w:line="420" w:lineRule="exact"/>
      <w:ind w:left="1134" w:right="1134"/>
    </w:pPr>
    <w:rPr>
      <w:b/>
      <w:snapToGrid/>
      <w:sz w:val="40"/>
      <w:szCs w:val="10"/>
    </w:rPr>
  </w:style>
  <w:style w:type="paragraph" w:customStyle="1" w:styleId="SSG">
    <w:name w:val="__S_S_G"/>
    <w:basedOn w:val="a"/>
    <w:next w:val="a"/>
    <w:rsid w:val="00AD0A3F"/>
    <w:pPr>
      <w:keepNext/>
      <w:keepLines/>
      <w:tabs>
        <w:tab w:val="clear" w:pos="431"/>
      </w:tabs>
      <w:overflowPunct/>
      <w:adjustRightInd/>
      <w:snapToGrid/>
      <w:spacing w:before="240" w:after="240" w:line="300" w:lineRule="exact"/>
      <w:ind w:left="1134" w:right="1134"/>
    </w:pPr>
    <w:rPr>
      <w:b/>
      <w:snapToGrid/>
      <w:sz w:val="28"/>
      <w:szCs w:val="10"/>
    </w:rPr>
  </w:style>
  <w:style w:type="paragraph" w:customStyle="1" w:styleId="XLargeG">
    <w:name w:val="__XLarge_G"/>
    <w:basedOn w:val="a"/>
    <w:next w:val="a"/>
    <w:rsid w:val="00AD0A3F"/>
    <w:pPr>
      <w:keepNext/>
      <w:keepLines/>
      <w:tabs>
        <w:tab w:val="clear" w:pos="431"/>
      </w:tabs>
      <w:overflowPunct/>
      <w:adjustRightInd/>
      <w:snapToGrid/>
      <w:spacing w:before="240" w:after="240" w:line="420" w:lineRule="exact"/>
      <w:ind w:left="1134" w:right="1134"/>
    </w:pPr>
    <w:rPr>
      <w:b/>
      <w:snapToGrid/>
      <w:sz w:val="40"/>
      <w:szCs w:val="10"/>
    </w:rPr>
  </w:style>
  <w:style w:type="paragraph" w:customStyle="1" w:styleId="Bullet1G">
    <w:name w:val="_Bullet 1_G"/>
    <w:basedOn w:val="a"/>
    <w:qFormat/>
    <w:rsid w:val="00AD0A3F"/>
    <w:pPr>
      <w:numPr>
        <w:numId w:val="7"/>
      </w:numPr>
      <w:tabs>
        <w:tab w:val="clear" w:pos="431"/>
      </w:tabs>
      <w:overflowPunct/>
      <w:adjustRightInd/>
      <w:snapToGrid/>
      <w:spacing w:after="120" w:line="240" w:lineRule="auto"/>
      <w:ind w:right="1134"/>
    </w:pPr>
    <w:rPr>
      <w:snapToGrid/>
      <w:szCs w:val="10"/>
    </w:rPr>
  </w:style>
  <w:style w:type="paragraph" w:customStyle="1" w:styleId="Bullet2G">
    <w:name w:val="_Bullet 2_G"/>
    <w:basedOn w:val="a"/>
    <w:qFormat/>
    <w:rsid w:val="00AD0A3F"/>
    <w:pPr>
      <w:numPr>
        <w:numId w:val="8"/>
      </w:numPr>
      <w:tabs>
        <w:tab w:val="clear" w:pos="431"/>
      </w:tabs>
      <w:overflowPunct/>
      <w:adjustRightInd/>
      <w:snapToGrid/>
      <w:spacing w:after="120" w:line="240" w:lineRule="auto"/>
      <w:ind w:right="1134"/>
    </w:pPr>
    <w:rPr>
      <w:snapToGrid/>
      <w:szCs w:val="10"/>
    </w:rPr>
  </w:style>
  <w:style w:type="paragraph" w:customStyle="1" w:styleId="ParaNoG">
    <w:name w:val="_ParaNo._G"/>
    <w:basedOn w:val="SingleTxtG"/>
    <w:rsid w:val="00AD0A3F"/>
    <w:pPr>
      <w:numPr>
        <w:numId w:val="9"/>
      </w:numPr>
      <w:tabs>
        <w:tab w:val="clear" w:pos="0"/>
        <w:tab w:val="num" w:pos="360"/>
      </w:tabs>
    </w:pPr>
  </w:style>
  <w:style w:type="numbering" w:styleId="111111">
    <w:name w:val="Outline List 2"/>
    <w:basedOn w:val="a2"/>
    <w:semiHidden/>
    <w:rsid w:val="00AD0A3F"/>
    <w:pPr>
      <w:numPr>
        <w:numId w:val="14"/>
      </w:numPr>
    </w:pPr>
  </w:style>
  <w:style w:type="numbering" w:styleId="1111110">
    <w:name w:val="Outline List 1"/>
    <w:basedOn w:val="a2"/>
    <w:semiHidden/>
    <w:rsid w:val="00AD0A3F"/>
    <w:pPr>
      <w:numPr>
        <w:numId w:val="12"/>
      </w:numPr>
    </w:pPr>
  </w:style>
  <w:style w:type="character" w:styleId="afa">
    <w:name w:val="Book Title"/>
    <w:basedOn w:val="a0"/>
    <w:uiPriority w:val="33"/>
    <w:rsid w:val="00AD0A3F"/>
    <w:rPr>
      <w:b/>
      <w:bCs/>
      <w:smallCaps/>
      <w:spacing w:val="5"/>
    </w:rPr>
  </w:style>
  <w:style w:type="character" w:customStyle="1" w:styleId="SingleTxtGChar">
    <w:name w:val="_ Single Txt_G Char"/>
    <w:basedOn w:val="a0"/>
    <w:link w:val="SingleTxtG"/>
    <w:rsid w:val="00AD0A3F"/>
    <w:rPr>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75DFF-46F7-4E4D-9684-E520F65D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14</Pages>
  <Words>12461</Words>
  <Characters>13750</Characters>
  <Application>Microsoft Office Word</Application>
  <DocSecurity>0</DocSecurity>
  <Lines>537</Lines>
  <Paragraphs>222</Paragraphs>
  <ScaleCrop>false</ScaleCrop>
  <Company>DCM</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CED/C/15/2</dc:title>
  <dc:subject>1821081</dc:subject>
  <dc:creator>WUJS</dc:creator>
  <cp:keywords/>
  <dc:description/>
  <cp:lastModifiedBy>Xiaoqing Yang</cp:lastModifiedBy>
  <cp:revision>2</cp:revision>
  <cp:lastPrinted>2014-05-09T11:28:00Z</cp:lastPrinted>
  <dcterms:created xsi:type="dcterms:W3CDTF">2019-01-21T14:38:00Z</dcterms:created>
  <dcterms:modified xsi:type="dcterms:W3CDTF">2019-01-21T14:38:00Z</dcterms:modified>
</cp:coreProperties>
</file>