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8A" w:rsidRDefault="0049688A" w:rsidP="009F1B98">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spacing w:before="0" w:after="0" w:line="240" w:lineRule="exact"/>
        <w:ind w:left="0" w:right="0" w:firstLine="0"/>
        <w:rPr>
          <w:bCs/>
          <w:w w:val="102"/>
          <w:lang w:val="ru-RU"/>
        </w:rPr>
      </w:pPr>
      <w:commentRangeStart w:id="0"/>
      <w:r>
        <w:rPr>
          <w:w w:val="102"/>
          <w:lang w:val="ru-RU"/>
        </w:rPr>
        <w:t>Комитет</w:t>
      </w:r>
      <w:commentRangeEnd w:id="0"/>
      <w:r w:rsidR="009F1B98">
        <w:rPr>
          <w:rStyle w:val="CommentReference"/>
          <w:b w:val="0"/>
          <w:kern w:val="0"/>
          <w:lang w:val="ru-RU"/>
        </w:rPr>
        <w:commentReference w:id="0"/>
      </w:r>
      <w:r>
        <w:rPr>
          <w:w w:val="102"/>
          <w:lang w:val="ru-RU"/>
        </w:rPr>
        <w:t xml:space="preserve"> по ликвидации дискриминации</w:t>
      </w:r>
      <w:r>
        <w:rPr>
          <w:w w:val="102"/>
          <w:lang w:val="ru-RU"/>
        </w:rPr>
        <w:br/>
      </w:r>
      <w:r>
        <w:rPr>
          <w:bCs/>
          <w:w w:val="102"/>
          <w:lang w:val="ru-RU"/>
        </w:rPr>
        <w:t>в отношении женщин</w:t>
      </w:r>
    </w:p>
    <w:p w:rsidR="0049688A" w:rsidRDefault="0049688A">
      <w:pPr>
        <w:rPr>
          <w:spacing w:val="4"/>
          <w:w w:val="102"/>
          <w:sz w:val="10"/>
        </w:rPr>
      </w:pPr>
    </w:p>
    <w:p w:rsidR="0049688A" w:rsidRDefault="0049688A">
      <w:pPr>
        <w:rPr>
          <w:spacing w:val="4"/>
          <w:w w:val="102"/>
          <w:sz w:val="10"/>
        </w:rPr>
      </w:pPr>
    </w:p>
    <w:p w:rsidR="0049688A" w:rsidRDefault="0049688A">
      <w:pPr>
        <w:rPr>
          <w:spacing w:val="4"/>
          <w:w w:val="102"/>
          <w:sz w:val="10"/>
        </w:rPr>
      </w:pPr>
    </w:p>
    <w:p w:rsidR="0049688A" w:rsidRDefault="004968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pacing w:val="4"/>
          <w:w w:val="102"/>
          <w:lang w:val="ru-RU"/>
        </w:rPr>
      </w:pPr>
      <w:r>
        <w:rPr>
          <w:spacing w:val="4"/>
          <w:w w:val="102"/>
          <w:lang w:val="ru-RU"/>
        </w:rPr>
        <w:tab/>
      </w:r>
      <w:r>
        <w:rPr>
          <w:spacing w:val="4"/>
          <w:w w:val="102"/>
          <w:lang w:val="ru-RU"/>
        </w:rPr>
        <w:tab/>
        <w:t xml:space="preserve">Рассмотрение докладов, представленных </w:t>
      </w:r>
      <w:r>
        <w:rPr>
          <w:spacing w:val="4"/>
          <w:w w:val="102"/>
          <w:lang w:val="ru-RU"/>
        </w:rPr>
        <w:br/>
        <w:t>государствами-участниками в соответствии со статьей 18 Конвенции о ликвидации всех форм дискриминации в отношении женщин</w:t>
      </w:r>
    </w:p>
    <w:p w:rsidR="0049688A" w:rsidRDefault="0049688A">
      <w:pPr>
        <w:pStyle w:val="SingleTxt"/>
        <w:spacing w:after="0" w:line="240" w:lineRule="auto"/>
        <w:rPr>
          <w:w w:val="102"/>
          <w:sz w:val="10"/>
          <w:lang w:val="ru-RU"/>
        </w:rPr>
      </w:pPr>
    </w:p>
    <w:p w:rsidR="0049688A" w:rsidRDefault="0049688A">
      <w:pPr>
        <w:pStyle w:val="SingleTxt"/>
        <w:spacing w:after="0" w:line="240" w:lineRule="auto"/>
        <w:rPr>
          <w:w w:val="102"/>
          <w:sz w:val="10"/>
          <w:lang w:val="ru-RU"/>
        </w:rPr>
      </w:pPr>
    </w:p>
    <w:p w:rsidR="0049688A" w:rsidRDefault="004968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w w:val="102"/>
          <w:lang w:val="ru-RU"/>
        </w:rPr>
      </w:pPr>
      <w:r>
        <w:rPr>
          <w:w w:val="102"/>
          <w:lang w:val="ru-RU"/>
        </w:rPr>
        <w:tab/>
      </w:r>
      <w:r>
        <w:rPr>
          <w:w w:val="102"/>
          <w:lang w:val="ru-RU"/>
        </w:rPr>
        <w:tab/>
      </w:r>
      <w:r>
        <w:rPr>
          <w:lang w:val="ru-RU"/>
        </w:rPr>
        <w:t>Объединенные четвертый и пятый периодические доклады государств-участников</w:t>
      </w:r>
    </w:p>
    <w:p w:rsidR="0049688A" w:rsidRDefault="0049688A">
      <w:pPr>
        <w:pStyle w:val="SingleTxt"/>
        <w:spacing w:after="0" w:line="240" w:lineRule="auto"/>
        <w:rPr>
          <w:w w:val="102"/>
          <w:sz w:val="10"/>
          <w:lang w:val="ru-RU"/>
        </w:rPr>
      </w:pPr>
    </w:p>
    <w:p w:rsidR="0049688A" w:rsidRDefault="0049688A">
      <w:pPr>
        <w:pStyle w:val="SingleTxt"/>
        <w:spacing w:after="0" w:line="240" w:lineRule="auto"/>
        <w:rPr>
          <w:w w:val="102"/>
          <w:sz w:val="10"/>
          <w:lang w:val="ru-RU"/>
        </w:rPr>
      </w:pPr>
    </w:p>
    <w:p w:rsidR="0049688A" w:rsidRDefault="0049688A">
      <w:pPr>
        <w:pStyle w:val="HCh"/>
        <w:spacing w:line="240" w:lineRule="auto"/>
        <w:ind w:left="1267" w:right="1260" w:hanging="1267"/>
        <w:rPr>
          <w:spacing w:val="4"/>
          <w:w w:val="102"/>
          <w:lang w:val="ru-RU"/>
        </w:rPr>
      </w:pPr>
      <w:r>
        <w:rPr>
          <w:spacing w:val="4"/>
          <w:w w:val="102"/>
          <w:lang w:val="ru-RU"/>
        </w:rPr>
        <w:tab/>
      </w:r>
      <w:r>
        <w:rPr>
          <w:spacing w:val="4"/>
          <w:w w:val="102"/>
          <w:lang w:val="ru-RU"/>
        </w:rPr>
        <w:tab/>
      </w:r>
      <w:r>
        <w:rPr>
          <w:lang w:val="ru-RU"/>
        </w:rPr>
        <w:t>Чешская Республика</w:t>
      </w:r>
    </w:p>
    <w:p w:rsidR="0049688A" w:rsidRPr="009F1B98" w:rsidRDefault="0049688A">
      <w:pPr>
        <w:pStyle w:val="HCh"/>
        <w:spacing w:line="240" w:lineRule="auto"/>
        <w:ind w:left="1267" w:right="1260" w:hanging="1267"/>
        <w:rPr>
          <w:b w:val="0"/>
          <w:spacing w:val="4"/>
          <w:w w:val="102"/>
          <w:lang w:val="en-US"/>
        </w:rPr>
      </w:pPr>
    </w:p>
    <w:p w:rsidR="0049688A" w:rsidRPr="009F1B98" w:rsidRDefault="0049688A">
      <w:pPr>
        <w:pStyle w:val="HCh"/>
        <w:spacing w:line="240" w:lineRule="auto"/>
        <w:ind w:left="1267" w:right="1260" w:hanging="1267"/>
        <w:rPr>
          <w:b w:val="0"/>
          <w:spacing w:val="4"/>
          <w:w w:val="102"/>
          <w:lang w:val="ru-RU"/>
        </w:rPr>
      </w:pPr>
    </w:p>
    <w:p w:rsidR="0049688A" w:rsidRPr="009F1B98" w:rsidRDefault="0049688A">
      <w:pPr>
        <w:pStyle w:val="HCh"/>
        <w:spacing w:line="240" w:lineRule="auto"/>
        <w:ind w:left="1267" w:right="1260" w:hanging="1267"/>
        <w:rPr>
          <w:b w:val="0"/>
          <w:spacing w:val="4"/>
          <w:w w:val="102"/>
          <w:lang w:val="ru-RU"/>
        </w:rPr>
      </w:pPr>
    </w:p>
    <w:p w:rsidR="0049688A" w:rsidRPr="009F1B98" w:rsidRDefault="0049688A">
      <w:pPr>
        <w:pStyle w:val="HCh"/>
        <w:spacing w:line="240" w:lineRule="auto"/>
        <w:ind w:left="1267" w:right="1260" w:hanging="1267"/>
        <w:rPr>
          <w:b w:val="0"/>
          <w:spacing w:val="4"/>
          <w:w w:val="102"/>
          <w:lang w:val="ru-RU"/>
        </w:rPr>
      </w:pPr>
    </w:p>
    <w:p w:rsidR="0049688A" w:rsidRPr="009F1B98" w:rsidRDefault="0049688A">
      <w:pPr>
        <w:pStyle w:val="HCh"/>
        <w:spacing w:line="240" w:lineRule="auto"/>
        <w:ind w:left="1267" w:right="1260" w:hanging="1267"/>
        <w:rPr>
          <w:b w:val="0"/>
          <w:spacing w:val="4"/>
          <w:w w:val="102"/>
          <w:lang w:val="ru-RU"/>
        </w:rPr>
      </w:pPr>
    </w:p>
    <w:p w:rsidR="0049688A" w:rsidRPr="009F1B98" w:rsidRDefault="0049688A">
      <w:pPr>
        <w:pStyle w:val="HCh"/>
        <w:spacing w:line="240" w:lineRule="auto"/>
        <w:ind w:left="1267" w:right="1260" w:hanging="1267"/>
        <w:rPr>
          <w:b w:val="0"/>
          <w:spacing w:val="4"/>
          <w:w w:val="102"/>
          <w:lang w:val="ru-RU"/>
        </w:rPr>
      </w:pPr>
    </w:p>
    <w:p w:rsidR="0049688A" w:rsidRDefault="0049688A">
      <w:pPr>
        <w:rPr>
          <w:spacing w:val="4"/>
          <w:w w:val="102"/>
          <w:sz w:val="18"/>
        </w:rPr>
      </w:pPr>
    </w:p>
    <w:p w:rsidR="0049688A" w:rsidRDefault="0049688A">
      <w:pPr>
        <w:tabs>
          <w:tab w:val="left" w:pos="1276"/>
        </w:tabs>
        <w:rPr>
          <w:sz w:val="18"/>
        </w:rPr>
      </w:pPr>
      <w:r>
        <w:rPr>
          <w:spacing w:val="4"/>
          <w:w w:val="102"/>
          <w:sz w:val="18"/>
        </w:rPr>
        <w:tab/>
      </w:r>
      <w:r>
        <w:rPr>
          <w:i/>
          <w:iCs/>
          <w:sz w:val="18"/>
        </w:rPr>
        <w:t>Примечание</w:t>
      </w:r>
      <w:r>
        <w:rPr>
          <w:sz w:val="18"/>
        </w:rPr>
        <w:t>. Настоящий доклад публикуется без официального редактирования.</w:t>
      </w:r>
    </w:p>
    <w:p w:rsidR="0049688A" w:rsidRDefault="0049688A">
      <w:pPr>
        <w:pStyle w:val="HCh"/>
        <w:spacing w:line="240" w:lineRule="auto"/>
        <w:ind w:left="1267" w:right="1260" w:hanging="1267"/>
        <w:rPr>
          <w:b w:val="0"/>
          <w:spacing w:val="4"/>
          <w:w w:val="102"/>
          <w:sz w:val="20"/>
          <w:lang w:val="ru-RU"/>
        </w:rPr>
      </w:pPr>
      <w:r>
        <w:rPr>
          <w:spacing w:val="4"/>
          <w:w w:val="102"/>
          <w:lang w:val="ru-RU"/>
        </w:rPr>
        <w:tab/>
      </w:r>
    </w:p>
    <w:p w:rsidR="0049688A" w:rsidRDefault="0049688A">
      <w:pPr>
        <w:rPr>
          <w:spacing w:val="4"/>
          <w:w w:val="102"/>
          <w:sz w:val="6"/>
        </w:rPr>
        <w:sectPr w:rsidR="0049688A">
          <w:headerReference w:type="even" r:id="rId8"/>
          <w:headerReference w:type="default" r:id="rId9"/>
          <w:footerReference w:type="even" r:id="rId10"/>
          <w:footerReference w:type="default" r:id="rId11"/>
          <w:headerReference w:type="first" r:id="rId12"/>
          <w:footerReference w:type="first" r:id="rId13"/>
          <w:type w:val="oddPage"/>
          <w:pgSz w:w="12242" w:h="15842" w:code="1"/>
          <w:pgMar w:top="1741" w:right="1196" w:bottom="1899" w:left="1196" w:header="709" w:footer="709" w:gutter="0"/>
          <w:cols w:space="708"/>
          <w:titlePg/>
          <w:docGrid w:linePitch="360"/>
        </w:sectPr>
      </w:pPr>
    </w:p>
    <w:p w:rsidR="0049688A" w:rsidRDefault="0049688A">
      <w:pPr>
        <w:pStyle w:val="H1"/>
        <w:spacing w:before="0" w:after="0"/>
        <w:ind w:left="0" w:right="0" w:firstLine="0"/>
        <w:jc w:val="center"/>
        <w:rPr>
          <w:lang w:val="ru-RU"/>
        </w:rPr>
      </w:pPr>
    </w:p>
    <w:p w:rsidR="0049688A" w:rsidRDefault="0049688A">
      <w:pPr>
        <w:pStyle w:val="H1"/>
        <w:spacing w:before="0" w:after="0"/>
        <w:ind w:left="0" w:right="0" w:firstLine="0"/>
        <w:jc w:val="center"/>
        <w:rPr>
          <w:lang w:val="ru-RU"/>
        </w:rPr>
      </w:pPr>
      <w:r>
        <w:rPr>
          <w:lang w:val="ru-RU"/>
        </w:rPr>
        <w:t>Четвертый и пятый периодические доклады</w:t>
      </w:r>
    </w:p>
    <w:p w:rsidR="0049688A" w:rsidRDefault="0049688A">
      <w:pPr>
        <w:pStyle w:val="H1"/>
        <w:spacing w:before="0" w:after="0"/>
        <w:ind w:left="0" w:right="0" w:firstLine="0"/>
        <w:jc w:val="center"/>
        <w:rPr>
          <w:szCs w:val="28"/>
          <w:lang w:val="ru-RU"/>
        </w:rPr>
      </w:pPr>
      <w:r>
        <w:rPr>
          <w:szCs w:val="28"/>
          <w:lang w:val="ru-RU"/>
        </w:rPr>
        <w:t>о выполнении</w:t>
      </w:r>
    </w:p>
    <w:p w:rsidR="0049688A" w:rsidRDefault="0049688A">
      <w:pPr>
        <w:pStyle w:val="SingleTxt"/>
        <w:ind w:left="0" w:right="0" w:firstLine="0"/>
        <w:jc w:val="center"/>
        <w:rPr>
          <w:lang w:val="ru-RU"/>
        </w:rPr>
      </w:pPr>
    </w:p>
    <w:p w:rsidR="0049688A" w:rsidRDefault="0049688A">
      <w:pPr>
        <w:pStyle w:val="H1"/>
        <w:spacing w:before="0" w:after="0"/>
        <w:ind w:left="0" w:right="0" w:firstLine="0"/>
        <w:jc w:val="center"/>
        <w:rPr>
          <w:szCs w:val="28"/>
          <w:lang w:val="ru-RU"/>
        </w:rPr>
      </w:pPr>
      <w:r>
        <w:rPr>
          <w:szCs w:val="28"/>
          <w:lang w:val="ru-RU"/>
        </w:rPr>
        <w:t>Конвенции Организации Объединенных Наций</w:t>
      </w:r>
    </w:p>
    <w:p w:rsidR="0049688A" w:rsidRDefault="0049688A">
      <w:pPr>
        <w:pStyle w:val="H1"/>
        <w:spacing w:before="0" w:after="0"/>
        <w:ind w:left="0" w:right="0" w:firstLine="0"/>
        <w:jc w:val="center"/>
        <w:rPr>
          <w:szCs w:val="28"/>
          <w:lang w:val="ru-RU"/>
        </w:rPr>
      </w:pPr>
      <w:r>
        <w:rPr>
          <w:szCs w:val="28"/>
          <w:lang w:val="ru-RU"/>
        </w:rPr>
        <w:t>о ликвидации всех форм дискриминации</w:t>
      </w:r>
    </w:p>
    <w:p w:rsidR="0049688A" w:rsidRDefault="0049688A">
      <w:pPr>
        <w:pStyle w:val="H1"/>
        <w:spacing w:before="0" w:after="0"/>
        <w:ind w:left="0" w:right="0" w:firstLine="0"/>
        <w:jc w:val="center"/>
        <w:rPr>
          <w:lang w:val="ru-RU"/>
        </w:rPr>
      </w:pPr>
      <w:r>
        <w:rPr>
          <w:lang w:val="ru-RU"/>
        </w:rPr>
        <w:t>в отношении женщин</w:t>
      </w:r>
    </w:p>
    <w:p w:rsidR="0049688A" w:rsidRDefault="0049688A">
      <w:pPr>
        <w:pStyle w:val="H1"/>
        <w:ind w:left="0" w:right="0" w:firstLine="0"/>
        <w:jc w:val="center"/>
        <w:rPr>
          <w:szCs w:val="28"/>
          <w:lang w:val="ru-RU"/>
        </w:rPr>
      </w:pPr>
      <w:r>
        <w:rPr>
          <w:szCs w:val="28"/>
          <w:lang w:val="ru-RU"/>
        </w:rPr>
        <w:t>за период с 1 января 2004 года по 31 июля 2008 года</w:t>
      </w:r>
    </w:p>
    <w:p w:rsidR="0049688A" w:rsidRDefault="0049688A">
      <w:pPr>
        <w:pStyle w:val="SingleTxt"/>
        <w:rPr>
          <w:lang w:val="ru-RU"/>
        </w:rPr>
      </w:pPr>
    </w:p>
    <w:p w:rsidR="0049688A" w:rsidRDefault="0049688A">
      <w:pPr>
        <w:pStyle w:val="SingleTxt"/>
        <w:rPr>
          <w:lang w:val="ru-RU"/>
        </w:rPr>
      </w:pPr>
    </w:p>
    <w:p w:rsidR="0049688A" w:rsidRDefault="0049688A">
      <w:pPr>
        <w:pStyle w:val="SingleTxt"/>
        <w:rPr>
          <w:lang w:val="ru-RU"/>
        </w:rPr>
      </w:pPr>
    </w:p>
    <w:p w:rsidR="0049688A" w:rsidRDefault="0049688A">
      <w:pPr>
        <w:pStyle w:val="SingleTxt"/>
        <w:ind w:left="1264" w:firstLine="476"/>
        <w:rPr>
          <w:lang w:val="ru-RU"/>
        </w:rPr>
      </w:pPr>
      <w:r>
        <w:rPr>
          <w:lang w:val="ru-RU"/>
        </w:rPr>
        <w:t>Постановлением № 275 от 9 марта 2009 года Правительство Чешской Республики приняло настоящий доклад к сведению.</w:t>
      </w:r>
    </w:p>
    <w:p w:rsidR="0049688A" w:rsidRDefault="0049688A">
      <w:pPr>
        <w:pStyle w:val="SingleTxt"/>
        <w:ind w:left="1264" w:firstLine="476"/>
        <w:rPr>
          <w:lang w:val="ru-RU"/>
        </w:rPr>
      </w:pPr>
      <w:r>
        <w:rPr>
          <w:lang w:val="ru-RU"/>
        </w:rPr>
        <w:t>Настоящий доклад был составлен Уполномоченным правительства по правам человека на основе данных, представленных центральными органами государственной власти Чешской Республики, высшими органами территориального самоуправления и неправительственными некоммерческими организациями.</w:t>
      </w:r>
    </w:p>
    <w:p w:rsidR="0049688A" w:rsidRDefault="0049688A">
      <w:pPr>
        <w:pStyle w:val="H1"/>
        <w:spacing w:before="0"/>
        <w:rPr>
          <w:lang w:val="ru-RU"/>
        </w:rPr>
      </w:pPr>
      <w:r>
        <w:rPr>
          <w:lang w:val="ru-RU"/>
        </w:rPr>
        <w:br w:type="page"/>
        <w:t>Содержание</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Введение</w:t>
      </w:r>
      <w:r>
        <w:rPr>
          <w:lang w:val="ru-RU"/>
        </w:rPr>
        <w:tab/>
      </w:r>
      <w:r>
        <w:rPr>
          <w:lang w:val="ru-RU"/>
        </w:rPr>
        <w:tab/>
        <w:t>5</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Выполнение отдельных статей Конвенции</w:t>
      </w:r>
      <w:r>
        <w:rPr>
          <w:lang w:val="ru-RU"/>
        </w:rPr>
        <w:tab/>
      </w:r>
      <w:r>
        <w:rPr>
          <w:lang w:val="ru-RU"/>
        </w:rPr>
        <w:tab/>
        <w:t>6</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1</w:t>
      </w:r>
      <w:r>
        <w:rPr>
          <w:lang w:val="ru-RU"/>
        </w:rPr>
        <w:tab/>
      </w:r>
      <w:r>
        <w:rPr>
          <w:lang w:val="ru-RU"/>
        </w:rPr>
        <w:tab/>
        <w:t>6</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Институциональные гарантии осуществления политики равных возможностей для женщин и мужчин</w:t>
      </w:r>
      <w:r>
        <w:rPr>
          <w:lang w:val="ru-RU"/>
        </w:rPr>
        <w:tab/>
      </w:r>
      <w:r>
        <w:rPr>
          <w:lang w:val="ru-RU"/>
        </w:rPr>
        <w:tab/>
        <w:t>6</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2</w:t>
      </w:r>
      <w:r>
        <w:rPr>
          <w:lang w:val="ru-RU"/>
        </w:rPr>
        <w:tab/>
      </w:r>
      <w:r>
        <w:rPr>
          <w:lang w:val="ru-RU"/>
        </w:rPr>
        <w:tab/>
        <w:t>8</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Законодательные меры (подпункт b)</w:t>
      </w:r>
      <w:r>
        <w:rPr>
          <w:lang w:val="ru-RU"/>
        </w:rPr>
        <w:tab/>
      </w:r>
      <w:r>
        <w:rPr>
          <w:lang w:val="ru-RU"/>
        </w:rPr>
        <w:tab/>
        <w:t>8</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Юридическая защита прав женщин от любых дискриминационных действий на равной основе с мужчинами с помощью компетентных национальных судов и других государственных учреждений (подпункт с)</w:t>
      </w:r>
      <w:r>
        <w:rPr>
          <w:lang w:val="ru-RU"/>
        </w:rPr>
        <w:tab/>
      </w:r>
      <w:r>
        <w:rPr>
          <w:lang w:val="ru-RU"/>
        </w:rPr>
        <w:tab/>
        <w:t>8</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Насилие в семье</w:t>
      </w:r>
      <w:r>
        <w:rPr>
          <w:lang w:val="ru-RU"/>
        </w:rPr>
        <w:tab/>
      </w:r>
      <w:r>
        <w:rPr>
          <w:lang w:val="ru-RU"/>
        </w:rPr>
        <w:tab/>
        <w:t>10</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Изнасилование</w:t>
      </w:r>
      <w:r>
        <w:rPr>
          <w:lang w:val="ru-RU"/>
        </w:rPr>
        <w:tab/>
      </w:r>
      <w:r>
        <w:rPr>
          <w:lang w:val="ru-RU"/>
        </w:rPr>
        <w:tab/>
        <w:t>14</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3</w:t>
      </w:r>
      <w:r>
        <w:rPr>
          <w:lang w:val="ru-RU"/>
        </w:rPr>
        <w:tab/>
      </w:r>
      <w:r>
        <w:rPr>
          <w:lang w:val="ru-RU"/>
        </w:rPr>
        <w:tab/>
        <w:t>14</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по обеспечению всестороннего развития и улучшения положения женщин</w:t>
      </w:r>
      <w:r>
        <w:rPr>
          <w:lang w:val="ru-RU"/>
        </w:rPr>
        <w:tab/>
      </w:r>
      <w:r>
        <w:rPr>
          <w:lang w:val="ru-RU"/>
        </w:rPr>
        <w:tab/>
        <w:t>14</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Незаконодательные меры</w:t>
      </w:r>
      <w:r>
        <w:rPr>
          <w:lang w:val="ru-RU"/>
        </w:rPr>
        <w:tab/>
      </w:r>
      <w:r>
        <w:rPr>
          <w:lang w:val="ru-RU"/>
        </w:rPr>
        <w:tab/>
        <w:t>14</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4</w:t>
      </w:r>
      <w:r>
        <w:rPr>
          <w:lang w:val="ru-RU"/>
        </w:rPr>
        <w:tab/>
      </w:r>
      <w:r>
        <w:rPr>
          <w:lang w:val="ru-RU"/>
        </w:rPr>
        <w:tab/>
        <w:t>15</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Временные специальные меры, направленные на ускорение установления фактического равенства между мужчинами и женщинами (пункт 1)</w:t>
      </w:r>
      <w:r>
        <w:rPr>
          <w:lang w:val="ru-RU"/>
        </w:rPr>
        <w:tab/>
      </w:r>
      <w:r>
        <w:rPr>
          <w:lang w:val="ru-RU"/>
        </w:rPr>
        <w:tab/>
        <w:t>15</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5</w:t>
      </w:r>
      <w:r>
        <w:rPr>
          <w:lang w:val="ru-RU"/>
        </w:rPr>
        <w:tab/>
      </w:r>
      <w:r>
        <w:rPr>
          <w:lang w:val="ru-RU"/>
        </w:rPr>
        <w:tab/>
        <w:t>16</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по изменению социальных и культурных моделей поведения (подпункт а)</w:t>
      </w:r>
      <w:r>
        <w:rPr>
          <w:lang w:val="ru-RU"/>
        </w:rPr>
        <w:tab/>
      </w:r>
      <w:r>
        <w:rPr>
          <w:lang w:val="ru-RU"/>
        </w:rPr>
        <w:tab/>
        <w:t>16</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по обеспечению правильного понимания материнства как социальной функции и признанию общей ответственности мужчин и женщин (подпункт b)</w:t>
      </w:r>
      <w:r>
        <w:rPr>
          <w:lang w:val="ru-RU"/>
        </w:rPr>
        <w:tab/>
      </w:r>
      <w:r>
        <w:rPr>
          <w:lang w:val="ru-RU"/>
        </w:rPr>
        <w:tab/>
        <w:t>19</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6</w:t>
      </w:r>
      <w:r>
        <w:rPr>
          <w:lang w:val="ru-RU"/>
        </w:rPr>
        <w:tab/>
      </w:r>
      <w:r>
        <w:rPr>
          <w:lang w:val="ru-RU"/>
        </w:rPr>
        <w:tab/>
        <w:t>20</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Проституция и торговля людьми</w:t>
      </w:r>
      <w:r>
        <w:rPr>
          <w:lang w:val="ru-RU"/>
        </w:rPr>
        <w:tab/>
      </w:r>
      <w:r>
        <w:rPr>
          <w:lang w:val="ru-RU"/>
        </w:rPr>
        <w:tab/>
        <w:t>20</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7</w:t>
      </w:r>
      <w:r>
        <w:rPr>
          <w:lang w:val="ru-RU"/>
        </w:rPr>
        <w:tab/>
      </w:r>
      <w:r>
        <w:rPr>
          <w:lang w:val="ru-RU"/>
        </w:rPr>
        <w:tab/>
        <w:t>23</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Участие в формировании и осуществлении политики правительства и государственных функций (подпункт b)</w:t>
      </w:r>
      <w:r>
        <w:rPr>
          <w:lang w:val="ru-RU"/>
        </w:rPr>
        <w:tab/>
      </w:r>
      <w:r>
        <w:rPr>
          <w:lang w:val="ru-RU"/>
        </w:rPr>
        <w:tab/>
        <w:t>23</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Выборы в палату депутатов Парламента Чешской Республики</w:t>
      </w:r>
      <w:r>
        <w:rPr>
          <w:lang w:val="ru-RU"/>
        </w:rPr>
        <w:tab/>
      </w:r>
      <w:r>
        <w:rPr>
          <w:lang w:val="ru-RU"/>
        </w:rPr>
        <w:tab/>
        <w:t>23</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Выборы в Сенат Парламента Чешской Республики</w:t>
      </w:r>
      <w:r>
        <w:rPr>
          <w:lang w:val="ru-RU"/>
        </w:rPr>
        <w:tab/>
      </w:r>
      <w:r>
        <w:rPr>
          <w:lang w:val="ru-RU"/>
        </w:rPr>
        <w:tab/>
        <w:t>23</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Выборы в региональные собрания</w:t>
      </w:r>
      <w:r>
        <w:rPr>
          <w:lang w:val="ru-RU"/>
        </w:rPr>
        <w:tab/>
      </w:r>
      <w:r>
        <w:rPr>
          <w:lang w:val="ru-RU"/>
        </w:rPr>
        <w:tab/>
        <w:t>24</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Выборы в муниципальные собрания</w:t>
      </w:r>
      <w:r>
        <w:rPr>
          <w:lang w:val="ru-RU"/>
        </w:rPr>
        <w:tab/>
      </w:r>
      <w:r>
        <w:rPr>
          <w:lang w:val="ru-RU"/>
        </w:rPr>
        <w:tab/>
        <w:t>24</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8</w:t>
      </w:r>
      <w:r>
        <w:rPr>
          <w:lang w:val="ru-RU"/>
        </w:rPr>
        <w:tab/>
      </w:r>
      <w:r>
        <w:rPr>
          <w:lang w:val="ru-RU"/>
        </w:rPr>
        <w:tab/>
        <w:t>24</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9</w:t>
      </w:r>
      <w:r>
        <w:rPr>
          <w:lang w:val="ru-RU"/>
        </w:rPr>
        <w:tab/>
      </w:r>
      <w:r>
        <w:rPr>
          <w:lang w:val="ru-RU"/>
        </w:rPr>
        <w:tab/>
        <w:t>24</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10</w:t>
      </w:r>
      <w:r>
        <w:rPr>
          <w:lang w:val="ru-RU"/>
        </w:rPr>
        <w:tab/>
      </w:r>
      <w:r>
        <w:rPr>
          <w:lang w:val="ru-RU"/>
        </w:rPr>
        <w:tab/>
        <w:t>24</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Одинаковые условия для ориентации в выборе профессии и специальности, для доступа к образованию в учебных заведениях всех категорий (подпункт а)</w:t>
      </w:r>
      <w:r>
        <w:rPr>
          <w:lang w:val="ru-RU"/>
        </w:rPr>
        <w:tab/>
      </w:r>
      <w:r>
        <w:rPr>
          <w:lang w:val="ru-RU"/>
        </w:rPr>
        <w:tab/>
        <w:t>24</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Искоренение всех стереотипных представлений о роли мужчин и женщин (подпункт c)</w:t>
      </w:r>
      <w:r>
        <w:rPr>
          <w:lang w:val="ru-RU"/>
        </w:rPr>
        <w:tab/>
      </w:r>
      <w:r>
        <w:rPr>
          <w:lang w:val="ru-RU"/>
        </w:rPr>
        <w:tab/>
        <w:t>25</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Доступ к информации образовательного характера в целях содействия здоровью и благополучию семей (подпункт h)</w:t>
      </w:r>
      <w:r>
        <w:rPr>
          <w:lang w:val="ru-RU"/>
        </w:rPr>
        <w:tab/>
      </w:r>
      <w:r>
        <w:rPr>
          <w:lang w:val="ru-RU"/>
        </w:rPr>
        <w:tab/>
        <w:t>25</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11</w:t>
      </w:r>
      <w:r>
        <w:rPr>
          <w:lang w:val="ru-RU"/>
        </w:rPr>
        <w:tab/>
      </w:r>
      <w:r>
        <w:rPr>
          <w:lang w:val="ru-RU"/>
        </w:rPr>
        <w:tab/>
        <w:t>27</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по ликвидации дискриминации в отношении женщин в области занятости (пункт 1)</w:t>
      </w:r>
      <w:r>
        <w:rPr>
          <w:lang w:val="ru-RU"/>
        </w:rPr>
        <w:tab/>
      </w:r>
      <w:r>
        <w:rPr>
          <w:lang w:val="ru-RU"/>
        </w:rPr>
        <w:tab/>
        <w:t>27</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Право на одинаковые возможности при найме на работу, включая применение одинаковых критериев отбора при найме (подпункт b)</w:t>
      </w:r>
      <w:r>
        <w:rPr>
          <w:lang w:val="ru-RU"/>
        </w:rPr>
        <w:tab/>
      </w:r>
      <w:r>
        <w:rPr>
          <w:lang w:val="ru-RU"/>
        </w:rPr>
        <w:tab/>
        <w:t>27</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Законодательные меры</w:t>
      </w:r>
      <w:r>
        <w:rPr>
          <w:lang w:val="ru-RU"/>
        </w:rPr>
        <w:tab/>
      </w:r>
      <w:r>
        <w:rPr>
          <w:lang w:val="ru-RU"/>
        </w:rPr>
        <w:tab/>
        <w:t>27</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в сфере государственного управления</w:t>
      </w:r>
      <w:r>
        <w:rPr>
          <w:lang w:val="ru-RU"/>
        </w:rPr>
        <w:tab/>
      </w:r>
      <w:r>
        <w:rPr>
          <w:lang w:val="ru-RU"/>
        </w:rPr>
        <w:tab/>
        <w:t>28</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по предупреждению дискриминации в отношении женщин по причине замужества или материнства (пункт 2)</w:t>
      </w:r>
      <w:r>
        <w:rPr>
          <w:lang w:val="ru-RU"/>
        </w:rPr>
        <w:tab/>
      </w:r>
      <w:r>
        <w:rPr>
          <w:lang w:val="ru-RU"/>
        </w:rPr>
        <w:tab/>
        <w:t>28</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Законодательные меры</w:t>
      </w:r>
      <w:r>
        <w:rPr>
          <w:lang w:val="ru-RU"/>
        </w:rPr>
        <w:tab/>
      </w:r>
      <w:r>
        <w:rPr>
          <w:lang w:val="ru-RU"/>
        </w:rPr>
        <w:tab/>
        <w:t>28</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Дополнительные социальные услуги, позволяющие сочетать семейные и трудовые обязанности (подпункт с)</w:t>
      </w:r>
      <w:r>
        <w:rPr>
          <w:lang w:val="ru-RU"/>
        </w:rPr>
        <w:tab/>
      </w:r>
      <w:r>
        <w:rPr>
          <w:lang w:val="ru-RU"/>
        </w:rPr>
        <w:tab/>
        <w:t>31</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12</w:t>
      </w:r>
      <w:r>
        <w:rPr>
          <w:lang w:val="ru-RU"/>
        </w:rPr>
        <w:tab/>
      </w:r>
      <w:r>
        <w:rPr>
          <w:lang w:val="ru-RU"/>
        </w:rPr>
        <w:tab/>
        <w:t>32</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по ликвидации дискриминации в отношении женщин в области здравоохранения, с тем чтобы обеспечить соответствующее обслуживание в период беременности</w:t>
      </w:r>
      <w:r>
        <w:rPr>
          <w:lang w:val="ru-RU"/>
        </w:rPr>
        <w:tab/>
      </w:r>
      <w:r>
        <w:rPr>
          <w:lang w:val="ru-RU"/>
        </w:rPr>
        <w:tab/>
        <w:t>32</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Меры по ликвидации дискриминации в области здравоохранения (пункт 1)</w:t>
      </w:r>
      <w:r>
        <w:rPr>
          <w:lang w:val="ru-RU"/>
        </w:rPr>
        <w:tab/>
      </w:r>
      <w:r>
        <w:rPr>
          <w:lang w:val="ru-RU"/>
        </w:rPr>
        <w:tab/>
        <w:t>32</w:t>
      </w:r>
    </w:p>
    <w:p w:rsidR="0049688A" w:rsidRDefault="0049688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Статья 14</w:t>
      </w:r>
      <w:r>
        <w:rPr>
          <w:lang w:val="ru-RU"/>
        </w:rPr>
        <w:tab/>
      </w:r>
      <w:r>
        <w:rPr>
          <w:lang w:val="ru-RU"/>
        </w:rPr>
        <w:tab/>
        <w:t>33</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 xml:space="preserve">Меры по ликвидации дискриминации в отношении женщин, </w:t>
      </w:r>
      <w:r>
        <w:rPr>
          <w:lang w:val="ru-RU"/>
        </w:rPr>
        <w:br/>
        <w:t>проживающих в сельской местности</w:t>
      </w:r>
      <w:r>
        <w:rPr>
          <w:lang w:val="ru-RU"/>
        </w:rPr>
        <w:tab/>
      </w:r>
      <w:r>
        <w:rPr>
          <w:lang w:val="ru-RU"/>
        </w:rPr>
        <w:tab/>
        <w:t>33</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Информация о мерах по реализации Пекинской декларации</w:t>
      </w:r>
      <w:r>
        <w:rPr>
          <w:lang w:val="ru-RU"/>
        </w:rPr>
        <w:tab/>
      </w:r>
      <w:r>
        <w:rPr>
          <w:lang w:val="ru-RU"/>
        </w:rPr>
        <w:tab/>
        <w:t>34</w:t>
      </w:r>
    </w:p>
    <w:p w:rsidR="0049688A" w:rsidRDefault="0049688A">
      <w:pPr>
        <w:pStyle w:val="SingleTxt"/>
        <w:tabs>
          <w:tab w:val="clear" w:pos="1267"/>
          <w:tab w:val="clear" w:pos="2693"/>
          <w:tab w:val="clear" w:pos="3182"/>
          <w:tab w:val="clear" w:pos="3658"/>
          <w:tab w:val="clear" w:pos="4133"/>
          <w:tab w:val="clear" w:pos="4622"/>
          <w:tab w:val="clear" w:pos="5098"/>
          <w:tab w:val="clear" w:pos="5573"/>
          <w:tab w:val="clear" w:pos="6048"/>
          <w:tab w:val="left" w:leader="dot" w:pos="8222"/>
          <w:tab w:val="right" w:pos="8505"/>
        </w:tabs>
        <w:ind w:right="1628"/>
        <w:jc w:val="left"/>
        <w:rPr>
          <w:lang w:val="ru-RU"/>
        </w:rPr>
      </w:pPr>
      <w:r>
        <w:rPr>
          <w:lang w:val="ru-RU"/>
        </w:rPr>
        <w:tab/>
        <w:t>Таблицы</w:t>
      </w:r>
      <w:r>
        <w:rPr>
          <w:lang w:val="ru-RU"/>
        </w:rPr>
        <w:tab/>
      </w:r>
      <w:r>
        <w:rPr>
          <w:lang w:val="ru-RU"/>
        </w:rPr>
        <w:tab/>
        <w:t>35</w:t>
      </w:r>
    </w:p>
    <w:p w:rsidR="0049688A" w:rsidRDefault="0049688A">
      <w:pPr>
        <w:pStyle w:val="H1"/>
        <w:spacing w:before="0"/>
        <w:ind w:firstLine="0"/>
        <w:rPr>
          <w:lang w:val="ru-RU"/>
        </w:rPr>
      </w:pPr>
      <w:r>
        <w:rPr>
          <w:lang w:val="ru-RU"/>
        </w:rPr>
        <w:br w:type="page"/>
      </w:r>
      <w:bookmarkStart w:id="1" w:name="_Toc226263412"/>
      <w:r>
        <w:rPr>
          <w:lang w:val="ru-RU"/>
        </w:rPr>
        <w:t>Введение</w:t>
      </w:r>
      <w:bookmarkEnd w:id="1"/>
    </w:p>
    <w:p w:rsidR="0049688A" w:rsidRDefault="0049688A">
      <w:pPr>
        <w:pStyle w:val="SingleTxt"/>
        <w:ind w:left="1742" w:hanging="475"/>
        <w:rPr>
          <w:lang w:val="ru-RU"/>
        </w:rPr>
      </w:pPr>
      <w:r>
        <w:rPr>
          <w:lang w:val="ru-RU"/>
        </w:rPr>
        <w:t>1.</w:t>
      </w:r>
      <w:r>
        <w:rPr>
          <w:lang w:val="ru-RU"/>
        </w:rPr>
        <w:tab/>
        <w:t>Конвенция о ликвидации всех форм дискриминации в отношении женщин (далее именуемая "Конвенция") была принята в Нью-Йорке 18 декабря 1979 года и в соответствии с пунктом 1 статьи 27 вступила в силу 3 сентября 1981 года.</w:t>
      </w:r>
    </w:p>
    <w:p w:rsidR="0049688A" w:rsidRDefault="0049688A">
      <w:pPr>
        <w:pStyle w:val="SingleTxt"/>
        <w:rPr>
          <w:lang w:val="ru-RU"/>
        </w:rPr>
      </w:pPr>
      <w:r>
        <w:rPr>
          <w:lang w:val="ru-RU"/>
        </w:rPr>
        <w:t>2.</w:t>
      </w:r>
      <w:r>
        <w:rPr>
          <w:lang w:val="ru-RU"/>
        </w:rPr>
        <w:tab/>
        <w:t>17 июля 1980 года в Копенгагене она была подписана от имени Чехословацкой Социалистической Республики и 18 марта 1982 года в соответствии с пунктом 2 статьи 27 вступила в силу для Чехословацкой Социалистической Республики.</w:t>
      </w:r>
    </w:p>
    <w:p w:rsidR="0049688A" w:rsidRDefault="0049688A">
      <w:pPr>
        <w:pStyle w:val="SingleTxt"/>
        <w:rPr>
          <w:lang w:val="ru-RU"/>
        </w:rPr>
      </w:pPr>
      <w:r>
        <w:rPr>
          <w:lang w:val="ru-RU"/>
        </w:rPr>
        <w:t>3.</w:t>
      </w:r>
      <w:r>
        <w:rPr>
          <w:lang w:val="ru-RU"/>
        </w:rPr>
        <w:tab/>
        <w:t>В 1994 году Чешская Республика представила Комитету по ликвидации дискриминации в отношении женщин (далее именуемый "Комитет") первоначальный доклад о выполнении Конвенции в период 1993–1994 годов. Комитет рассмотрел этот доклад 26–27 января 1998 года. На своем заседании 8 августа 2002 года Комитет рассмотрел второй периодический доклад Чешской Республики за период с 1 января 1995 года по 30 июня 1999 года. Третий периодический доклад Чешской Республики за период с 1 июля 1999 года по 31 декабря 2003 года был рассмотрен Комитетом 17 августа 2006 года.</w:t>
      </w:r>
    </w:p>
    <w:p w:rsidR="0049688A" w:rsidRDefault="0049688A">
      <w:pPr>
        <w:pStyle w:val="SingleTxt"/>
        <w:rPr>
          <w:lang w:val="ru-RU"/>
        </w:rPr>
      </w:pPr>
      <w:r>
        <w:rPr>
          <w:lang w:val="ru-RU"/>
        </w:rPr>
        <w:t>4.</w:t>
      </w:r>
      <w:r>
        <w:rPr>
          <w:lang w:val="ru-RU"/>
        </w:rPr>
        <w:tab/>
        <w:t>После рассмотрения докладов Комитет выпустил Заключительные рекомендации</w:t>
      </w:r>
      <w:r>
        <w:rPr>
          <w:rStyle w:val="FootnoteReference"/>
          <w:lang w:val="ru-RU"/>
        </w:rPr>
        <w:footnoteReference w:id="1"/>
      </w:r>
      <w:r>
        <w:rPr>
          <w:lang w:val="ru-RU"/>
        </w:rPr>
        <w:t xml:space="preserve"> (далее именуемые "Рекомендации"), в которых среди прочего призвал Чешскую Республику в марте 2009 года представить четвертый периодический доклад вместе с пятым периодическим докладом.</w:t>
      </w:r>
    </w:p>
    <w:p w:rsidR="0049688A" w:rsidRDefault="0049688A">
      <w:pPr>
        <w:pStyle w:val="SingleTxt"/>
        <w:rPr>
          <w:lang w:val="ru-RU"/>
        </w:rPr>
      </w:pPr>
      <w:r>
        <w:rPr>
          <w:lang w:val="ru-RU"/>
        </w:rPr>
        <w:t>5.</w:t>
      </w:r>
      <w:r>
        <w:rPr>
          <w:lang w:val="ru-RU"/>
        </w:rPr>
        <w:tab/>
        <w:t>Четвертый и пятый периодические доклады охватывают период с 1 января 2004 года по 31 июля 2008 года. Они составлены согласно общим рекомендациям относительно формы и содержания периодических докладов</w:t>
      </w:r>
      <w:r>
        <w:rPr>
          <w:rStyle w:val="FootnoteReference"/>
          <w:lang w:val="ru-RU"/>
        </w:rPr>
        <w:footnoteReference w:id="2"/>
      </w:r>
      <w:r>
        <w:rPr>
          <w:lang w:val="ru-RU"/>
        </w:rPr>
        <w:t>. Соответственно, основное внимание в них уделено описанию важных изменений, происшедших со времени представления третьего периодического доклада, и решению проблем, указанных Комитетом в своих Рекомендациях.</w:t>
      </w:r>
    </w:p>
    <w:p w:rsidR="0049688A" w:rsidRDefault="0049688A">
      <w:pPr>
        <w:pStyle w:val="SingleTxt"/>
        <w:rPr>
          <w:lang w:val="ru-RU"/>
        </w:rPr>
      </w:pPr>
      <w:r>
        <w:rPr>
          <w:lang w:val="ru-RU"/>
        </w:rPr>
        <w:t>6.</w:t>
      </w:r>
      <w:r>
        <w:rPr>
          <w:lang w:val="ru-RU"/>
        </w:rPr>
        <w:tab/>
        <w:t>В настоящем докладе изложены принятые правовые и иные меры и отражены успехи в деле ликвидации дискриминации в отношении женщин, существенные изменения в положении женщин и обеспечении их равноправия, а также процедуры, направленные на ликвидацию препятствий, по-прежнему мешающих участию женщин в политической, общественной, экономической и культурной жизни.</w:t>
      </w:r>
    </w:p>
    <w:p w:rsidR="0049688A" w:rsidRDefault="0049688A">
      <w:pPr>
        <w:pStyle w:val="SingleTxt"/>
        <w:rPr>
          <w:lang w:val="ru-RU"/>
        </w:rPr>
      </w:pPr>
      <w:r>
        <w:rPr>
          <w:lang w:val="ru-RU"/>
        </w:rPr>
        <w:t>7.</w:t>
      </w:r>
      <w:r>
        <w:rPr>
          <w:lang w:val="ru-RU"/>
        </w:rPr>
        <w:tab/>
        <w:t>В своих Рекомендациях Комитет выразил обеспокоенность по поводу недостаточности данных о цыганских женщинах. Закон о правах членов национальных меньшинств</w:t>
      </w:r>
      <w:r>
        <w:rPr>
          <w:rStyle w:val="FootnoteReference"/>
          <w:lang w:val="ru-RU"/>
        </w:rPr>
        <w:footnoteReference w:id="3"/>
      </w:r>
      <w:r>
        <w:rPr>
          <w:lang w:val="ru-RU"/>
        </w:rPr>
        <w:t xml:space="preserve"> не позволяет государственным административным органам вести учет членов национальных меньшинств. Данные о национальности, полученные при переписи населения или иным способом, не могут использоваться для другой цели, кроме той, для которой они были собраны и зафиксированы, и должны уничтожаться после статистической обработки. Тем не менее в докладе приводятся некоторые данные о цыганских женщинах, полученные в ходе различных исследований.</w:t>
      </w:r>
    </w:p>
    <w:p w:rsidR="0049688A" w:rsidRDefault="0049688A">
      <w:pPr>
        <w:pStyle w:val="SingleTxt"/>
        <w:rPr>
          <w:lang w:val="ru-RU"/>
        </w:rPr>
      </w:pPr>
      <w:r>
        <w:rPr>
          <w:lang w:val="ru-RU"/>
        </w:rPr>
        <w:t>8.</w:t>
      </w:r>
      <w:r>
        <w:rPr>
          <w:lang w:val="ru-RU"/>
        </w:rPr>
        <w:tab/>
        <w:t>В чешском варианте доклада используется только мужской род, в том числе в отношении лиц женского рода (обобщающий мужской род). Это сделано исключительно в целях удобства.</w:t>
      </w:r>
    </w:p>
    <w:p w:rsidR="0049688A" w:rsidRDefault="0049688A">
      <w:pPr>
        <w:pStyle w:val="H1"/>
        <w:rPr>
          <w:lang w:val="ru-RU"/>
        </w:rPr>
      </w:pPr>
      <w:bookmarkStart w:id="2" w:name="_Toc226263413"/>
      <w:r>
        <w:rPr>
          <w:lang w:val="ru-RU"/>
        </w:rPr>
        <w:tab/>
      </w:r>
      <w:r>
        <w:rPr>
          <w:lang w:val="ru-RU"/>
        </w:rPr>
        <w:tab/>
        <w:t>Выполнение отдельных статей Конвенции</w:t>
      </w:r>
      <w:bookmarkEnd w:id="2"/>
    </w:p>
    <w:p w:rsidR="0049688A" w:rsidRDefault="0049688A">
      <w:pPr>
        <w:pStyle w:val="H23"/>
        <w:rPr>
          <w:lang w:val="ru-RU"/>
        </w:rPr>
      </w:pPr>
      <w:bookmarkStart w:id="3" w:name="_Toc226263414"/>
      <w:r>
        <w:rPr>
          <w:lang w:val="ru-RU"/>
        </w:rPr>
        <w:t>Статья 1</w:t>
      </w:r>
      <w:bookmarkEnd w:id="3"/>
    </w:p>
    <w:p w:rsidR="0049688A" w:rsidRDefault="0049688A">
      <w:pPr>
        <w:pStyle w:val="SingleTxt"/>
        <w:rPr>
          <w:lang w:val="ru-RU"/>
        </w:rPr>
      </w:pPr>
      <w:r>
        <w:rPr>
          <w:lang w:val="ru-RU"/>
        </w:rPr>
        <w:t>9.</w:t>
      </w:r>
      <w:r>
        <w:rPr>
          <w:lang w:val="ru-RU"/>
        </w:rPr>
        <w:tab/>
        <w:t>Комитет выражает обеспокоенность (</w:t>
      </w:r>
      <w:r>
        <w:rPr>
          <w:b/>
          <w:bCs/>
          <w:lang w:val="ru-RU"/>
        </w:rPr>
        <w:t>пункты</w:t>
      </w:r>
      <w:r>
        <w:rPr>
          <w:b/>
          <w:lang w:val="ru-RU"/>
        </w:rPr>
        <w:t> 9, 10 Рекомендаций</w:t>
      </w:r>
      <w:r>
        <w:rPr>
          <w:lang w:val="ru-RU"/>
        </w:rPr>
        <w:t>) в отношении того факта, что до сих пор не принят общий Закон о запрете дискриминации, который должен содержать определение дискриминации в отношении женщин в соответствии со статьей 1 Конвенции, и рекомендует включить такое определение в национальное законодательство. В 2007 году продолжился процесс принятия Закона о равном обращении с мужчинами и женщинами и правовых средствах защиты от дискриминации и Поправок к некоторым законам ("Закон о запрете дискриминации"), и в июле 2007 года соответствующий законопроект был представлен в палату депутатов на рассмотрение. Палата депутатов рассмотрела данный законопроект во втором полугодии 2007 года, опубликовав результаты в пресс-релизе палаты депутатов № 253. Законопроект обсуждался в четырех комитетах палаты депутатов, причем три рекомендовали его принять. В марте 2008 года законопроект был одобрен палатой депутатов, а в апреле 2008 года – Сенатом. Однако 16 мая 2008 года президент Чешской Республики наложил на него вето. Затем законопроект вернули в палату депутатов для доработки. В Законе о запрете дискриминации содержатся определения таких терминов, как прямая и косвенная дискриминация, домогательства, сексуальные домогательства, преследование и т. д. Дискриминацией также считается побуждение к дискриминации и ее поощрение. Поскольку, согласно статье 10 Конституции, Конвенция имеет прямое обязательное действие (см. ниже) и приоритет над законом в применении, положения Закона о запрете дискриминации будут толковаться в соответствии с Конвенцией.</w:t>
      </w:r>
    </w:p>
    <w:p w:rsidR="0049688A" w:rsidRDefault="0049688A">
      <w:pPr>
        <w:pStyle w:val="SingleTxt"/>
        <w:rPr>
          <w:lang w:val="ru-RU"/>
        </w:rPr>
      </w:pPr>
      <w:r>
        <w:rPr>
          <w:lang w:val="ru-RU"/>
        </w:rPr>
        <w:t>10.</w:t>
      </w:r>
      <w:r>
        <w:rPr>
          <w:lang w:val="ru-RU"/>
        </w:rPr>
        <w:tab/>
        <w:t>Неправительственные некоммерческие организации выступают за принятие Закона о запрете дискриминации, в частности ввиду того, что согласно этому закону при Управлении омбудсмена должен быть создан специальный орган по борьбе с дискриминацией. Таким образом, омбудсмен также станет "органом, отвечающим за вопросы равноправия", в том смысле, в каком этот термин используется в соответствующих директивах ЕС</w:t>
      </w:r>
      <w:r>
        <w:rPr>
          <w:rStyle w:val="FootnoteReference"/>
          <w:lang w:val="ru-RU"/>
        </w:rPr>
        <w:footnoteReference w:id="4"/>
      </w:r>
      <w:r>
        <w:rPr>
          <w:lang w:val="ru-RU"/>
        </w:rPr>
        <w:t>.</w:t>
      </w:r>
    </w:p>
    <w:p w:rsidR="0049688A" w:rsidRDefault="0049688A">
      <w:pPr>
        <w:pStyle w:val="H23"/>
      </w:pPr>
      <w:bookmarkStart w:id="4" w:name="_Toc226263415"/>
      <w:r>
        <w:t>Институциональные гарантии осуществления политики равных возможностей для женщин и мужчин</w:t>
      </w:r>
      <w:bookmarkEnd w:id="4"/>
    </w:p>
    <w:p w:rsidR="0049688A" w:rsidRDefault="0049688A">
      <w:pPr>
        <w:pStyle w:val="SingleTxt"/>
        <w:rPr>
          <w:lang w:val="ru-RU"/>
        </w:rPr>
      </w:pPr>
      <w:r>
        <w:rPr>
          <w:lang w:val="ru-RU"/>
        </w:rPr>
        <w:t>11.</w:t>
      </w:r>
      <w:r>
        <w:rPr>
          <w:lang w:val="ru-RU"/>
        </w:rPr>
        <w:tab/>
        <w:t>Комитет повторяет свои рекомендации государству-участнику укреплять институциональную структуру существующего государственного аппарата и призывает назначить опытного человека в качестве контактного лица по гендерным вопросам (</w:t>
      </w:r>
      <w:r>
        <w:rPr>
          <w:b/>
          <w:bCs/>
          <w:lang w:val="ru-RU"/>
        </w:rPr>
        <w:t>пункт</w:t>
      </w:r>
      <w:r>
        <w:rPr>
          <w:b/>
          <w:lang w:val="ru-RU"/>
        </w:rPr>
        <w:t> 12 Рекомендаций</w:t>
      </w:r>
      <w:r>
        <w:rPr>
          <w:lang w:val="ru-RU"/>
        </w:rPr>
        <w:t>). До декабря 2007 года технические вопросы программы обеспечения равных возможностей для женщин и мужчин были поручены Министерству труда и социальных дел, прежде всего департаменту по вопросам равноправия женщин и мужчин. С 1 января 2008 года координация программы равных возможностей поручена министру Чешской Республики по правам человека и национальным меньшинствам.</w:t>
      </w:r>
    </w:p>
    <w:p w:rsidR="0049688A" w:rsidRDefault="0049688A">
      <w:pPr>
        <w:pStyle w:val="SingleTxt"/>
        <w:rPr>
          <w:lang w:val="ru-RU"/>
        </w:rPr>
      </w:pPr>
      <w:r>
        <w:rPr>
          <w:lang w:val="ru-RU"/>
        </w:rPr>
        <w:t>12.</w:t>
      </w:r>
      <w:r>
        <w:rPr>
          <w:lang w:val="ru-RU"/>
        </w:rPr>
        <w:tab/>
        <w:t>В 2001 году правительство создало консультативный орган: Правительственный совет по вопросу равных возможностей для женщин и мужчин (далее именуемый "Cовет"). Он готовит предложения, призванные содействовать обеспечению равных возможностей для женщин и мужчин. В него входят представители ряда правительс</w:t>
      </w:r>
      <w:r>
        <w:rPr>
          <w:lang w:val="ru-RU"/>
        </w:rPr>
        <w:t>т</w:t>
      </w:r>
      <w:r>
        <w:rPr>
          <w:lang w:val="ru-RU"/>
        </w:rPr>
        <w:t>венных ведомств и широкой общественности, а также работодатели и профессионалы.</w:t>
      </w:r>
    </w:p>
    <w:p w:rsidR="0049688A" w:rsidRDefault="0049688A">
      <w:pPr>
        <w:pStyle w:val="SingleTxt"/>
        <w:rPr>
          <w:lang w:val="ru-RU"/>
        </w:rPr>
      </w:pPr>
      <w:r>
        <w:rPr>
          <w:lang w:val="ru-RU"/>
        </w:rPr>
        <w:t>13.</w:t>
      </w:r>
      <w:r>
        <w:rPr>
          <w:lang w:val="ru-RU"/>
        </w:rPr>
        <w:tab/>
        <w:t>Для того чтобы активизировать работу в некоторых конкретных областях, в 2003–2008 годах Совет создавал временные или постоянные рабочие группы, например Комитет по предотвращению насилия в семье и Комитет по вопросу равных возможностей для женщин и мужчин в семье и на работе.</w:t>
      </w:r>
    </w:p>
    <w:p w:rsidR="0049688A" w:rsidRDefault="0049688A">
      <w:pPr>
        <w:pStyle w:val="SingleTxt"/>
        <w:rPr>
          <w:lang w:val="ru-RU"/>
        </w:rPr>
      </w:pPr>
      <w:r>
        <w:rPr>
          <w:lang w:val="ru-RU"/>
        </w:rPr>
        <w:t>14.</w:t>
      </w:r>
      <w:r>
        <w:rPr>
          <w:lang w:val="ru-RU"/>
        </w:rPr>
        <w:tab/>
        <w:t>Согласно постановлению правительства, изданному в 2005 году, каждое министерство обязано создавать по крайней мере одну должность на полную ставку или две должности на полставки для сотрудника, который занимается исключительно работой, связанной с вопросом равных возможностей для женщин и мужчин.</w:t>
      </w:r>
    </w:p>
    <w:p w:rsidR="0049688A" w:rsidRDefault="0049688A">
      <w:pPr>
        <w:pStyle w:val="SingleTxt"/>
        <w:rPr>
          <w:lang w:val="ru-RU"/>
        </w:rPr>
      </w:pPr>
      <w:r>
        <w:rPr>
          <w:lang w:val="ru-RU"/>
        </w:rPr>
        <w:t>15.</w:t>
      </w:r>
      <w:r>
        <w:rPr>
          <w:lang w:val="ru-RU"/>
        </w:rPr>
        <w:tab/>
        <w:t>Министерство обороны учредило рабочую группу для решения проблемы равного обращения с мужчинами и женщинами. Это консультационная инициативная группа при начальнике департамента по управлению персоналом Министерства обороны. Аналогичным образом, Министерство образования, по делам молодежи и спорта и Министерство внутренних дел учредили постоянные рабочие группы по вопросу равных возможностей для мужчин и женщин, выступающие в качестве консультативных отделов для руководства.</w:t>
      </w:r>
    </w:p>
    <w:p w:rsidR="0049688A" w:rsidRDefault="0049688A">
      <w:pPr>
        <w:pStyle w:val="SingleTxt"/>
        <w:rPr>
          <w:lang w:val="ru-RU"/>
        </w:rPr>
      </w:pPr>
      <w:r>
        <w:rPr>
          <w:lang w:val="ru-RU"/>
        </w:rPr>
        <w:t>16.</w:t>
      </w:r>
      <w:r>
        <w:rPr>
          <w:lang w:val="ru-RU"/>
        </w:rPr>
        <w:tab/>
        <w:t>В 2005 году Министерство труда и социальных дел разработало проект пособия "Путь к равноправию мужчин и женщин", а также еще одно пособие под названием "Почему и как надо разрабатывать план обеспечения равноправия женщин и мужчин". Эти пособия использовались как справочные материалы для обучения по вопросу равноправия женщин и мужчин. Они явились результатом партнерского проекта, реализованного в сотрудничестве со Швецией как часть программы Европейского союза. Проект под названием "Совершенствование государственного институционального механизма для введения, осуществления и мониторинга равного обращения в отношении мужчин и женщин" предназначен для дальнейшего укрепления и совершенствования механизма инст</w:t>
      </w:r>
      <w:r>
        <w:rPr>
          <w:lang w:val="ru-RU"/>
        </w:rPr>
        <w:t>и</w:t>
      </w:r>
      <w:r>
        <w:rPr>
          <w:lang w:val="ru-RU"/>
        </w:rPr>
        <w:t>туциональных гарантий осуществления политики равных возможностей для мужчин и женщин. В результате реализации проекта появилось приемлемое для Чешской Республики предложение, касающееся институциональных гарантий проведения политики равных возможностей для мужчин и женщин. Совместный проект выполнялся в течение года и был завершен 31 июля 2003 года.</w:t>
      </w:r>
    </w:p>
    <w:p w:rsidR="0049688A" w:rsidRDefault="0049688A">
      <w:pPr>
        <w:pStyle w:val="SingleTxt"/>
        <w:rPr>
          <w:lang w:val="ru-RU"/>
        </w:rPr>
      </w:pPr>
      <w:r>
        <w:rPr>
          <w:lang w:val="ru-RU"/>
        </w:rPr>
        <w:t>17.</w:t>
      </w:r>
      <w:r>
        <w:rPr>
          <w:lang w:val="ru-RU"/>
        </w:rPr>
        <w:tab/>
        <w:t>Вышеуказанные публикации распространялись среди отдельных правительственных ведомств, неправ</w:t>
      </w:r>
      <w:r>
        <w:rPr>
          <w:lang w:val="ru-RU"/>
        </w:rPr>
        <w:t>и</w:t>
      </w:r>
      <w:r>
        <w:rPr>
          <w:lang w:val="ru-RU"/>
        </w:rPr>
        <w:t>тельственных некоммерческих организаций и в других заинтересованных учреждениях (например, школах).</w:t>
      </w:r>
    </w:p>
    <w:p w:rsidR="0049688A" w:rsidRDefault="0049688A">
      <w:pPr>
        <w:pStyle w:val="H23"/>
        <w:rPr>
          <w:lang w:val="ru-RU"/>
        </w:rPr>
      </w:pPr>
      <w:bookmarkStart w:id="5" w:name="_Toc226263416"/>
      <w:r>
        <w:rPr>
          <w:lang w:val="ru-RU"/>
        </w:rPr>
        <w:t>Статья 2</w:t>
      </w:r>
      <w:bookmarkEnd w:id="5"/>
    </w:p>
    <w:p w:rsidR="0049688A" w:rsidRDefault="0049688A">
      <w:pPr>
        <w:pStyle w:val="SingleTxt"/>
        <w:rPr>
          <w:lang w:val="ru-RU"/>
        </w:rPr>
      </w:pPr>
      <w:r>
        <w:rPr>
          <w:lang w:val="ru-RU"/>
        </w:rPr>
        <w:t>18.</w:t>
      </w:r>
      <w:r>
        <w:rPr>
          <w:lang w:val="ru-RU"/>
        </w:rPr>
        <w:tab/>
        <w:t>За рассматриваемый период в областях, о которых идет речь в подпунктах a, d, e, f, g статьи 2, существе</w:t>
      </w:r>
      <w:r>
        <w:rPr>
          <w:lang w:val="ru-RU"/>
        </w:rPr>
        <w:t>н</w:t>
      </w:r>
      <w:r>
        <w:rPr>
          <w:lang w:val="ru-RU"/>
        </w:rPr>
        <w:t>ных изменений не произошло.</w:t>
      </w:r>
    </w:p>
    <w:p w:rsidR="0049688A" w:rsidRDefault="0049688A">
      <w:pPr>
        <w:pStyle w:val="SingleTxt"/>
        <w:rPr>
          <w:b/>
          <w:lang w:val="ru-RU"/>
        </w:rPr>
      </w:pPr>
      <w:bookmarkStart w:id="6" w:name="_Toc226263417"/>
      <w:r>
        <w:rPr>
          <w:b/>
          <w:lang w:val="ru-RU"/>
        </w:rPr>
        <w:t>Законодательные меры (подпункт b)</w:t>
      </w:r>
      <w:bookmarkEnd w:id="6"/>
    </w:p>
    <w:p w:rsidR="0049688A" w:rsidRDefault="0049688A">
      <w:pPr>
        <w:pStyle w:val="SingleTxt"/>
        <w:rPr>
          <w:lang w:val="ru-RU"/>
        </w:rPr>
      </w:pPr>
      <w:r>
        <w:rPr>
          <w:lang w:val="ru-RU"/>
        </w:rPr>
        <w:t>19.</w:t>
      </w:r>
      <w:r>
        <w:rPr>
          <w:lang w:val="ru-RU"/>
        </w:rPr>
        <w:tab/>
        <w:t>Новый Трудовой кодекс, принятый в 2006 году</w:t>
      </w:r>
      <w:r>
        <w:rPr>
          <w:rStyle w:val="FootnoteReference"/>
          <w:lang w:val="ru-RU"/>
        </w:rPr>
        <w:footnoteReference w:id="5"/>
      </w:r>
      <w:r>
        <w:rPr>
          <w:lang w:val="ru-RU"/>
        </w:rPr>
        <w:t>, запрещает все формы дискриминации в трудовых отношениях. Для дополнительных сведений см. статью 11 "Меры по ликвидации дискриминации в отношении женщин в области занятости".</w:t>
      </w:r>
    </w:p>
    <w:p w:rsidR="0049688A" w:rsidRDefault="0049688A">
      <w:pPr>
        <w:pStyle w:val="SingleTxt"/>
        <w:rPr>
          <w:lang w:val="ru-RU"/>
        </w:rPr>
      </w:pPr>
      <w:r>
        <w:rPr>
          <w:lang w:val="ru-RU"/>
        </w:rPr>
        <w:t>20.</w:t>
      </w:r>
      <w:r>
        <w:rPr>
          <w:lang w:val="ru-RU"/>
        </w:rPr>
        <w:tab/>
        <w:t>Новый Закон о страховании на случай болезни</w:t>
      </w:r>
      <w:r>
        <w:rPr>
          <w:rStyle w:val="FootnoteReference"/>
          <w:lang w:val="ru-RU"/>
        </w:rPr>
        <w:footnoteReference w:id="6"/>
      </w:r>
      <w:r>
        <w:rPr>
          <w:lang w:val="ru-RU"/>
        </w:rPr>
        <w:t xml:space="preserve"> частично ликвидирует неравенство в области предоставления финансовой помощи по беременности и родам (см. ниже).</w:t>
      </w:r>
    </w:p>
    <w:p w:rsidR="0049688A" w:rsidRDefault="0049688A">
      <w:pPr>
        <w:pStyle w:val="SingleTxt"/>
        <w:rPr>
          <w:lang w:val="ru-RU"/>
        </w:rPr>
      </w:pPr>
      <w:r>
        <w:rPr>
          <w:lang w:val="ru-RU"/>
        </w:rPr>
        <w:t>21.</w:t>
      </w:r>
      <w:r>
        <w:rPr>
          <w:lang w:val="ru-RU"/>
        </w:rPr>
        <w:tab/>
        <w:t>Закон № 135/2006 Coll., вносящий поправки в некоторые законы по защите от насилия в семье и вступивший в силу 1 января 2007 года, привел к внесению поправок в Закон о полиции Чешской Республики</w:t>
      </w:r>
      <w:r>
        <w:rPr>
          <w:rStyle w:val="FootnoteReference"/>
          <w:lang w:val="ru-RU"/>
        </w:rPr>
        <w:footnoteReference w:id="7"/>
      </w:r>
      <w:r>
        <w:rPr>
          <w:lang w:val="ru-RU"/>
        </w:rPr>
        <w:t>, который закреплял в чешском праве институт выселения (ограничение личной свободы), а также права и обязанности органов чешской полиции в отношении его применения. Для получения более подробных сведений о применении этого закона см. раздел "Насилие в семье".</w:t>
      </w:r>
    </w:p>
    <w:p w:rsidR="0049688A" w:rsidRDefault="0049688A">
      <w:pPr>
        <w:pStyle w:val="H23"/>
      </w:pPr>
      <w:bookmarkStart w:id="7" w:name="_Toc226263418"/>
      <w:r>
        <w:t>Юридическая защита прав женщин от любых дискриминационных действий на равной основе с мужчин</w:t>
      </w:r>
      <w:r>
        <w:t>а</w:t>
      </w:r>
      <w:r>
        <w:t>ми с помощью компетентных национальных судов и других государственных учреждений (подпункт c)</w:t>
      </w:r>
      <w:bookmarkEnd w:id="7"/>
    </w:p>
    <w:p w:rsidR="0049688A" w:rsidRDefault="0049688A">
      <w:pPr>
        <w:pStyle w:val="SingleTxt"/>
        <w:rPr>
          <w:lang w:val="ru-RU"/>
        </w:rPr>
      </w:pPr>
      <w:r>
        <w:rPr>
          <w:lang w:val="ru-RU"/>
        </w:rPr>
        <w:t>22.</w:t>
      </w:r>
      <w:r>
        <w:rPr>
          <w:lang w:val="ru-RU"/>
        </w:rPr>
        <w:tab/>
        <w:t>Важным компонентом чешской правовой системы является конституционный принцип, закрепленный в статье 10 Конституции Чешской Республики, согласно которому все изданные международные соглашения, на рат</w:t>
      </w:r>
      <w:r>
        <w:rPr>
          <w:lang w:val="ru-RU"/>
        </w:rPr>
        <w:t>и</w:t>
      </w:r>
      <w:r>
        <w:rPr>
          <w:lang w:val="ru-RU"/>
        </w:rPr>
        <w:t>фикацию которых дал свое согласие Парламент и которые имеют обязательную силу для Чешской Республики, являются частью ее правовой системы; если условия международного соглашения отличаются от условий того или иного закона, то применяется международное соглашение. Это означает, что если имеется конфликт между законом и международным соглашением, являющимся частью чешской правовой системы, то все правоприменительные органы должны отдавать преимущество международному соглашению. Решение об отмене законов или их отдельных положений, противоречащих конституционному порядку, принимает Конституционный суд. Междун</w:t>
      </w:r>
      <w:r>
        <w:rPr>
          <w:lang w:val="ru-RU"/>
        </w:rPr>
        <w:t>а</w:t>
      </w:r>
      <w:r>
        <w:rPr>
          <w:lang w:val="ru-RU"/>
        </w:rPr>
        <w:t>родные конвенции о правах человека продолжают использоваться в качестве справочных норм при осуществлении контроля за нормами и, таким образом, считаются частью конституционного порядка.</w:t>
      </w:r>
    </w:p>
    <w:p w:rsidR="0049688A" w:rsidRDefault="0049688A">
      <w:pPr>
        <w:pStyle w:val="SingleTxt"/>
        <w:rPr>
          <w:lang w:val="ru-RU"/>
        </w:rPr>
      </w:pPr>
      <w:r>
        <w:rPr>
          <w:lang w:val="ru-RU"/>
        </w:rPr>
        <w:t>23.</w:t>
      </w:r>
      <w:r>
        <w:rPr>
          <w:lang w:val="ru-RU"/>
        </w:rPr>
        <w:tab/>
        <w:t>Примерами судебной практики Конституционного суда являются два решения, относящихся к данному вопросу. Предметом рассмотрения было положение, касающееся разного возраста выхода на пенсию в зависимости от числа детей</w:t>
      </w:r>
      <w:r>
        <w:rPr>
          <w:rStyle w:val="FootnoteReference"/>
          <w:lang w:val="ru-RU"/>
        </w:rPr>
        <w:footnoteReference w:id="8"/>
      </w:r>
      <w:r>
        <w:rPr>
          <w:lang w:val="ru-RU"/>
        </w:rPr>
        <w:t>, которое дает преимущество женщинам, и различное толкование обязательства мужчин и же</w:t>
      </w:r>
      <w:r>
        <w:rPr>
          <w:lang w:val="ru-RU"/>
        </w:rPr>
        <w:t>н</w:t>
      </w:r>
      <w:r>
        <w:rPr>
          <w:lang w:val="ru-RU"/>
        </w:rPr>
        <w:t>щин по подаче заявления о выходе на пенсию</w:t>
      </w:r>
      <w:r>
        <w:rPr>
          <w:rStyle w:val="FootnoteReference"/>
          <w:lang w:val="ru-RU"/>
        </w:rPr>
        <w:footnoteReference w:id="9"/>
      </w:r>
      <w:r>
        <w:rPr>
          <w:lang w:val="ru-RU"/>
        </w:rPr>
        <w:t>.</w:t>
      </w:r>
    </w:p>
    <w:p w:rsidR="0049688A" w:rsidRDefault="0049688A">
      <w:pPr>
        <w:pStyle w:val="SingleTxt"/>
        <w:rPr>
          <w:lang w:val="ru-RU"/>
        </w:rPr>
      </w:pPr>
      <w:r>
        <w:rPr>
          <w:lang w:val="ru-RU"/>
        </w:rPr>
        <w:t>24.</w:t>
      </w:r>
      <w:r>
        <w:rPr>
          <w:lang w:val="ru-RU"/>
        </w:rPr>
        <w:tab/>
        <w:t>В первом случае речь шла о разном пенсионном возрасте для женщин и мужчин, установленным законом о пенсионном страховании</w:t>
      </w:r>
      <w:r>
        <w:rPr>
          <w:rStyle w:val="FootnoteReference"/>
          <w:lang w:val="ru-RU"/>
        </w:rPr>
        <w:footnoteReference w:id="10"/>
      </w:r>
      <w:r>
        <w:rPr>
          <w:lang w:val="ru-RU"/>
        </w:rPr>
        <w:t>. В то время как для мужчин, рожденных до 1936 года, пенсионный возраст составлял 60 лет, пенсионный возраст для женщин, рожденных до 1936 года, был 53–57 лет в зависимости от числа детей, то есть пенсионный возраст для женщин, не вырастивших ни одного ребенка, составлял 57 лет, для женщин, вырастивших одного ребенка, – 56 лет, для женщин, вырастивших двух детей, – 55 лет, для женщин, выра</w:t>
      </w:r>
      <w:r>
        <w:rPr>
          <w:lang w:val="ru-RU"/>
        </w:rPr>
        <w:t>с</w:t>
      </w:r>
      <w:r>
        <w:rPr>
          <w:lang w:val="ru-RU"/>
        </w:rPr>
        <w:t>тивших трех и четырех детей, – 54 года и для женщин, вырастивших пять и более детей, – 53 года. Пенсионный возраст для мужчин, рожденных с 1936 по 1968 год, устанавливался в соответствии с датой рождения</w:t>
      </w:r>
      <w:r>
        <w:rPr>
          <w:rStyle w:val="FootnoteReference"/>
          <w:lang w:val="ru-RU"/>
        </w:rPr>
        <w:footnoteReference w:id="11"/>
      </w:r>
      <w:r>
        <w:rPr>
          <w:lang w:val="ru-RU"/>
        </w:rPr>
        <w:t>. В отношении женщин пенсионный возраст установлен частично в зависимости от возраста и частично в зависимости от числа детей</w:t>
      </w:r>
      <w:r>
        <w:rPr>
          <w:rStyle w:val="FootnoteReference"/>
          <w:lang w:val="ru-RU"/>
        </w:rPr>
        <w:footnoteReference w:id="12"/>
      </w:r>
      <w:r>
        <w:rPr>
          <w:lang w:val="ru-RU"/>
        </w:rPr>
        <w:t>. Пенсионный возраст для мужчин, рожденных после 1968 года, составляет 65 лет, для бездетных женщин, рожденных после 1968 года, как и для женщин, вырастивших одного ребенка, он тоже составляет 65 лет. Для женщин, вырастивших двух детей, пенсионный возраст составляет 64 года, женщины, вырастившие трех д</w:t>
      </w:r>
      <w:r>
        <w:rPr>
          <w:lang w:val="ru-RU"/>
        </w:rPr>
        <w:t>е</w:t>
      </w:r>
      <w:r>
        <w:rPr>
          <w:lang w:val="ru-RU"/>
        </w:rPr>
        <w:t>тей, уходят на пенсию в 63 года, а те, кто вырастил четырех детей, – в 62 года</w:t>
      </w:r>
      <w:r>
        <w:rPr>
          <w:rStyle w:val="FootnoteReference"/>
          <w:lang w:val="ru-RU"/>
        </w:rPr>
        <w:footnoteReference w:id="13"/>
      </w:r>
      <w:r>
        <w:rPr>
          <w:lang w:val="ru-RU"/>
        </w:rPr>
        <w:t>. В своем решении по этому вопр</w:t>
      </w:r>
      <w:r>
        <w:rPr>
          <w:lang w:val="ru-RU"/>
        </w:rPr>
        <w:t>о</w:t>
      </w:r>
      <w:r>
        <w:rPr>
          <w:lang w:val="ru-RU"/>
        </w:rPr>
        <w:t>су Конституционный суд постановил, что не может действовать закон, который отдает предпочтение одной группе или категории населения перед другой, поскольку</w:t>
      </w:r>
      <w:r>
        <w:rPr>
          <w:i/>
          <w:iCs/>
          <w:lang w:val="ru-RU"/>
        </w:rPr>
        <w:t xml:space="preserve"> </w:t>
      </w:r>
      <w:r>
        <w:rPr>
          <w:lang w:val="ru-RU"/>
        </w:rPr>
        <w:t>это является нарушением принципа равенства. Если отменить данное спорное положение, женщины-матери лишатся преимущества, а мужчины-отцы не получат того же преимущества наравне с женщинами-матерями. По вышеуказанной причине Конституционный суд отказался рассматривать просьбу об отмене данного положения.</w:t>
      </w:r>
    </w:p>
    <w:p w:rsidR="0049688A" w:rsidRDefault="0049688A">
      <w:pPr>
        <w:pStyle w:val="SingleTxt"/>
        <w:rPr>
          <w:lang w:val="ru-RU"/>
        </w:rPr>
      </w:pPr>
      <w:r>
        <w:rPr>
          <w:lang w:val="ru-RU"/>
        </w:rPr>
        <w:t>25.</w:t>
      </w:r>
      <w:r>
        <w:rPr>
          <w:lang w:val="ru-RU"/>
        </w:rPr>
        <w:tab/>
        <w:t>Во втором случае Конституционный суд оценивал положения Закона о пенсионном страховании</w:t>
      </w:r>
      <w:r>
        <w:rPr>
          <w:rStyle w:val="FootnoteReference"/>
          <w:lang w:val="ru-RU"/>
        </w:rPr>
        <w:footnoteReference w:id="14"/>
      </w:r>
      <w:r>
        <w:rPr>
          <w:lang w:val="ru-RU"/>
        </w:rPr>
        <w:t xml:space="preserve"> и Закона об осуществлении социального обеспечения</w:t>
      </w:r>
      <w:r>
        <w:rPr>
          <w:rStyle w:val="FootnoteReference"/>
          <w:lang w:val="ru-RU"/>
        </w:rPr>
        <w:footnoteReference w:id="15"/>
      </w:r>
      <w:r>
        <w:rPr>
          <w:lang w:val="ru-RU"/>
        </w:rPr>
        <w:t xml:space="preserve"> и анализировал категорию равенства. Спорные положения налагали на мужчин обязанность подавать заявление об участии в программе пенсионного страхования в течение двух лет после прекращения заботы о ребенке, в то время как на женщин такое обязательство не налагалось. В соответствии с установившейся судебной практикой Конституционный суд постановил, что равенство должно рассматриваться как относительное понятие, и добавил, что любое различие между субъектами, находящимися в сравнимой ситуации, должно преследовать правовую цель на объективной и разумной основе. Кроме того, нарушение любого основополагающего права должно соответствовать принципу пропорциональности. При сравнении относительного общественного интереса, состоящего в эффективном использовании государственных средств, с нарушением принципа равенства, особенно в отношении права на достаточную материальную обеспеченность в старости</w:t>
      </w:r>
      <w:r>
        <w:rPr>
          <w:rStyle w:val="FootnoteReference"/>
          <w:lang w:val="ru-RU"/>
        </w:rPr>
        <w:footnoteReference w:id="16"/>
      </w:r>
      <w:r>
        <w:rPr>
          <w:lang w:val="ru-RU"/>
        </w:rPr>
        <w:t>, Конституционный суд постановил, что такое нарушение не соответствует Конституции; заключив, что принцип равенства был нарушен, он отменил спорные положения.</w:t>
      </w:r>
    </w:p>
    <w:p w:rsidR="0049688A" w:rsidRDefault="0049688A">
      <w:pPr>
        <w:pStyle w:val="SingleTxt"/>
        <w:rPr>
          <w:b/>
          <w:lang w:val="ru-RU"/>
        </w:rPr>
      </w:pPr>
      <w:r>
        <w:rPr>
          <w:lang w:val="ru-RU"/>
        </w:rPr>
        <w:t>26.</w:t>
      </w:r>
      <w:r>
        <w:rPr>
          <w:lang w:val="ru-RU"/>
        </w:rPr>
        <w:tab/>
        <w:t>Верховный суд рассматривал вопрос о 165 случаях дискриминации в отношении женщин, большинство которых представляли собой преступления, связанные с насилием в семье и изнасилованием (</w:t>
      </w:r>
      <w:r>
        <w:rPr>
          <w:b/>
          <w:bCs/>
          <w:lang w:val="ru-RU"/>
        </w:rPr>
        <w:t>см. таблицу</w:t>
      </w:r>
      <w:r>
        <w:rPr>
          <w:b/>
          <w:lang w:val="ru-RU"/>
        </w:rPr>
        <w:t> 1 – Количество отдельных категорий уголовных преступлений, связанных с насилием в семье и изнасилован</w:t>
      </w:r>
      <w:r>
        <w:rPr>
          <w:b/>
          <w:lang w:val="ru-RU"/>
        </w:rPr>
        <w:t>и</w:t>
      </w:r>
      <w:r>
        <w:rPr>
          <w:b/>
          <w:lang w:val="ru-RU"/>
        </w:rPr>
        <w:t>ем).</w:t>
      </w:r>
    </w:p>
    <w:p w:rsidR="0049688A" w:rsidRDefault="0049688A">
      <w:pPr>
        <w:pStyle w:val="SingleTxt"/>
        <w:rPr>
          <w:b/>
          <w:u w:val="single"/>
          <w:lang w:val="ru-RU"/>
        </w:rPr>
      </w:pPr>
      <w:bookmarkStart w:id="8" w:name="_Toc226263419"/>
      <w:r>
        <w:rPr>
          <w:b/>
          <w:u w:val="single"/>
          <w:lang w:val="ru-RU"/>
        </w:rPr>
        <w:t>Насилие в семье</w:t>
      </w:r>
      <w:bookmarkEnd w:id="8"/>
    </w:p>
    <w:p w:rsidR="0049688A" w:rsidRDefault="0049688A">
      <w:pPr>
        <w:pStyle w:val="SingleTxt"/>
        <w:rPr>
          <w:b/>
          <w:lang w:val="ru-RU"/>
        </w:rPr>
      </w:pPr>
      <w:r>
        <w:rPr>
          <w:lang w:val="ru-RU"/>
        </w:rPr>
        <w:t>27.</w:t>
      </w:r>
      <w:r>
        <w:rPr>
          <w:lang w:val="ru-RU"/>
        </w:rPr>
        <w:tab/>
        <w:t>В 2006–2008 годах Совет Европы организовал кампанию против насилия, совершаемого в отношении женщин, к которой также присоединилась Чешская Республика. Министерство внутренних дел взяло на себя ответственность за проведение этой кампании в 2007 году и подготовило Заключительный доклад о мерах, принятых в Чешской Республике.</w:t>
      </w:r>
    </w:p>
    <w:p w:rsidR="0049688A" w:rsidRDefault="0049688A">
      <w:pPr>
        <w:pStyle w:val="SingleTxt"/>
        <w:rPr>
          <w:lang w:val="ru-RU"/>
        </w:rPr>
      </w:pPr>
      <w:r>
        <w:rPr>
          <w:lang w:val="ru-RU"/>
        </w:rPr>
        <w:t>28.</w:t>
      </w:r>
      <w:r>
        <w:rPr>
          <w:lang w:val="ru-RU"/>
        </w:rPr>
        <w:tab/>
        <w:t>В 2006 году 422 офицера полиции со всей Чешской Республики прошли курс обучения практическим мерам в соответствии с Законом 134/2006</w:t>
      </w:r>
      <w:r>
        <w:rPr>
          <w:rStyle w:val="FootnoteReference"/>
          <w:lang w:val="ru-RU"/>
        </w:rPr>
        <w:footnoteReference w:id="17"/>
      </w:r>
      <w:r>
        <w:rPr>
          <w:lang w:val="ru-RU"/>
        </w:rPr>
        <w:t>. В 2007 году 12 тысяч офицеров полиции обучались использованию прав полиции Чешской Республики в случае насилия в семье. Одновременно в рамках отдельных предметов, преподаваемых в Полицейской академии Чешской Республики, значительное внимание уделялось вопросам насилия в семье и его предотвращения.</w:t>
      </w:r>
    </w:p>
    <w:p w:rsidR="0049688A" w:rsidRDefault="0049688A">
      <w:pPr>
        <w:pStyle w:val="SingleTxt"/>
        <w:rPr>
          <w:lang w:val="ru-RU"/>
        </w:rPr>
      </w:pPr>
      <w:r>
        <w:rPr>
          <w:lang w:val="ru-RU"/>
        </w:rPr>
        <w:t>29.</w:t>
      </w:r>
      <w:r>
        <w:rPr>
          <w:lang w:val="ru-RU"/>
        </w:rPr>
        <w:tab/>
        <w:t>Что касается применения упомянутого закона (</w:t>
      </w:r>
      <w:r>
        <w:rPr>
          <w:b/>
          <w:lang w:val="ru-RU"/>
        </w:rPr>
        <w:t>пункт 16 Рекомендаций</w:t>
      </w:r>
      <w:r>
        <w:rPr>
          <w:lang w:val="ru-RU"/>
        </w:rPr>
        <w:t>), то следует отметить, что первый год его применения на практике доказал, что он представляет собой всеобъемлющую правовую базу для пр</w:t>
      </w:r>
      <w:r>
        <w:rPr>
          <w:lang w:val="ru-RU"/>
        </w:rPr>
        <w:t>е</w:t>
      </w:r>
      <w:r>
        <w:rPr>
          <w:lang w:val="ru-RU"/>
        </w:rPr>
        <w:t>дотвращения насилия в семье. Он также позволяет подавлять опасные посягательства на жизнь и здоровье средствами полицейского выселения, одновременно создавая условия для немедленного предоставления лицам, которым угрожает насилие в семье, психологической и социально-правовой помощи в центрах защиты и способствуя ме</w:t>
      </w:r>
      <w:r>
        <w:rPr>
          <w:lang w:val="ru-RU"/>
        </w:rPr>
        <w:t>ж</w:t>
      </w:r>
      <w:r>
        <w:rPr>
          <w:lang w:val="ru-RU"/>
        </w:rPr>
        <w:t>дисциплинарному сотрудничеству между государственными, муниципальными и неправительственными организациями, участвующими в предотвращении насилия в семье и оказании помощи лицам, которым угрожает насилие в семье, и их несовершеннолетним детям.</w:t>
      </w:r>
    </w:p>
    <w:p w:rsidR="0049688A" w:rsidRDefault="0049688A">
      <w:pPr>
        <w:pStyle w:val="SingleTxt"/>
        <w:rPr>
          <w:lang w:val="ru-RU"/>
        </w:rPr>
      </w:pPr>
      <w:r>
        <w:rPr>
          <w:lang w:val="ru-RU"/>
        </w:rPr>
        <w:t>30.</w:t>
      </w:r>
      <w:r>
        <w:rPr>
          <w:lang w:val="ru-RU"/>
        </w:rPr>
        <w:tab/>
        <w:t>В Чешской Республике действуют пятнадцать центров защиты, что соответствует требованиям Комитета (</w:t>
      </w:r>
      <w:r>
        <w:rPr>
          <w:b/>
          <w:bCs/>
          <w:lang w:val="ru-RU"/>
        </w:rPr>
        <w:t>пункт </w:t>
      </w:r>
      <w:r>
        <w:rPr>
          <w:b/>
          <w:lang w:val="ru-RU"/>
        </w:rPr>
        <w:t>16 Рекомендаций</w:t>
      </w:r>
      <w:r>
        <w:rPr>
          <w:lang w:val="ru-RU"/>
        </w:rPr>
        <w:t>). Центры защиты обязаны предоставлять помощь всем лицам, которым угрожает нас</w:t>
      </w:r>
      <w:r>
        <w:rPr>
          <w:lang w:val="ru-RU"/>
        </w:rPr>
        <w:t>и</w:t>
      </w:r>
      <w:r>
        <w:rPr>
          <w:lang w:val="ru-RU"/>
        </w:rPr>
        <w:t>лие в семье, то есть не только тем, о ком извещена полиция Чешской Республики, но и тем, кто обращается в це</w:t>
      </w:r>
      <w:r>
        <w:rPr>
          <w:lang w:val="ru-RU"/>
        </w:rPr>
        <w:t>н</w:t>
      </w:r>
      <w:r>
        <w:rPr>
          <w:lang w:val="ru-RU"/>
        </w:rPr>
        <w:t>тры защиты "прямо с улицы". Статистические данные позволяют сравнить количество всех случаев насилия с количеством случаев, о которых можно судить на основе сведений, переданных полицией Чешской Республики.</w:t>
      </w:r>
    </w:p>
    <w:p w:rsidR="0049688A" w:rsidRDefault="0049688A">
      <w:pPr>
        <w:pStyle w:val="SingleTxt"/>
        <w:rPr>
          <w:lang w:val="ru-RU"/>
        </w:rPr>
      </w:pPr>
      <w:r>
        <w:rPr>
          <w:lang w:val="ru-RU"/>
        </w:rPr>
        <w:t>31.</w:t>
      </w:r>
      <w:r>
        <w:rPr>
          <w:lang w:val="ru-RU"/>
        </w:rPr>
        <w:tab/>
        <w:t>В 2007 году в центрах защиты было зарегистрировано 862 постановления полиции Чешской Республики о выселении или запрете на доступ субъекта нападения в общее жилье. В этих случаях при оценке рисков полиция принимала во внимание прежние случаи насилия. В 2007 году 1833 человека непосредственно подвергались угрозе насилия в семье (взрослые + дети, присутствующие при проявлениях насилия и вмешательстве полиции Чешской Республики), которые благодаря институту выселения получили защиту от насилия в будущем (</w:t>
      </w:r>
      <w:r>
        <w:rPr>
          <w:b/>
          <w:lang w:val="ru-RU"/>
        </w:rPr>
        <w:t>см. таблицу 2 – Лица, осужденные в 2004–2007 годах за жестокое обращение с лицом, проживающим совм</w:t>
      </w:r>
      <w:r>
        <w:rPr>
          <w:b/>
          <w:lang w:val="ru-RU"/>
        </w:rPr>
        <w:t>е</w:t>
      </w:r>
      <w:r>
        <w:rPr>
          <w:b/>
          <w:lang w:val="ru-RU"/>
        </w:rPr>
        <w:t>стно с ними</w:t>
      </w:r>
      <w:r>
        <w:rPr>
          <w:bCs/>
          <w:lang w:val="ru-RU"/>
        </w:rPr>
        <w:t>).</w:t>
      </w:r>
    </w:p>
    <w:p w:rsidR="0049688A" w:rsidRDefault="0049688A">
      <w:pPr>
        <w:pStyle w:val="SingleTxt"/>
        <w:rPr>
          <w:lang w:val="ru-RU"/>
        </w:rPr>
      </w:pPr>
      <w:r>
        <w:rPr>
          <w:lang w:val="ru-RU"/>
        </w:rPr>
        <w:t>32.</w:t>
      </w:r>
      <w:r>
        <w:rPr>
          <w:lang w:val="ru-RU"/>
        </w:rPr>
        <w:tab/>
        <w:t>Было зарегистрировано 58 случаев повторного выселения. В связи с 862 случаями выселения/ограничения личной свободы следует отметить, что 892 взрослых (858 женщин и 34 мужчины) непосредственно подвергались насилию в семье. В рассматриваемый период полиция Чешской Республики зарегистрировала 941 случай, когда дети становились свидетелями вмешательства полиции, а также насильственных действий, предшествующих этому вмешательству. Среди 862 человек, выселенных из общего жилья, было 854 мужчины и 8 женщин. Что касается отношений между совершающим насилие и жертвой, то в основном это были супружеские отношения – 476 случаев (54%), затем сожительство – 205 случаев, конфликты с насилием между поколениями – 134 случая и между разведенными супругами – 55 случаев. Иногда выселение имело место в случаях партнерских, родственных и других отношений. Данные за рассматриваемый период по 2007 году показывают наличие существенной разницы между различными районами Чешской Республики. Среднегодовое число выселений на один район составляет 61,6.</w:t>
      </w:r>
    </w:p>
    <w:p w:rsidR="0049688A" w:rsidRDefault="0049688A">
      <w:pPr>
        <w:pStyle w:val="SingleTxt"/>
        <w:rPr>
          <w:lang w:val="ru-RU"/>
        </w:rPr>
      </w:pPr>
      <w:r>
        <w:rPr>
          <w:lang w:val="ru-RU"/>
        </w:rPr>
        <w:t>33.</w:t>
      </w:r>
      <w:r>
        <w:rPr>
          <w:lang w:val="ru-RU"/>
        </w:rPr>
        <w:tab/>
        <w:t>В 2007 году центры защиты зарегистрировали 3942 контакта с лицами, подвергшимися угрозе насилия, в связи с ордерами на выселение (2880 телефонных звонков, 587 личных обращений в центры защиты, 153 личных контакта во время прихода сотрудников полиции по месту жительства и 322 письменных обращения). Услуги, предоставляемые центрами защиты, распределялись среди других подвергшихся угрозе насилия лиц неравн</w:t>
      </w:r>
      <w:r>
        <w:rPr>
          <w:lang w:val="ru-RU"/>
        </w:rPr>
        <w:t>о</w:t>
      </w:r>
      <w:r>
        <w:rPr>
          <w:lang w:val="ru-RU"/>
        </w:rPr>
        <w:t>мерно. В 2007 году в пятнадцати центрах защиты было зарегистрировано 5364 повторных обращений со стороны пользователей услуг (не считая профессиональных контактов), которым требовалась информация, совет, поддер</w:t>
      </w:r>
      <w:r>
        <w:rPr>
          <w:lang w:val="ru-RU"/>
        </w:rPr>
        <w:t>ж</w:t>
      </w:r>
      <w:r>
        <w:rPr>
          <w:lang w:val="ru-RU"/>
        </w:rPr>
        <w:t>ка и помощь в связи с насилием в семье. В 2007 году среднее число всех видов контактов с пользователями услуг достигло 620 в расчете на один центр защиты.</w:t>
      </w:r>
    </w:p>
    <w:p w:rsidR="0049688A" w:rsidRDefault="0049688A">
      <w:pPr>
        <w:pStyle w:val="SingleTxt"/>
        <w:rPr>
          <w:lang w:val="ru-RU"/>
        </w:rPr>
      </w:pPr>
      <w:r>
        <w:rPr>
          <w:lang w:val="ru-RU"/>
        </w:rPr>
        <w:t>34.</w:t>
      </w:r>
      <w:r>
        <w:rPr>
          <w:lang w:val="ru-RU"/>
        </w:rPr>
        <w:tab/>
        <w:t>В течение 2007 года, то есть первого года применения на практике Закона о защите от насилия в семье, лица, подвергшиеся угрозе насилия в семье, стали направлять свои обращения для вынесения предварительного постановления</w:t>
      </w:r>
      <w:r>
        <w:rPr>
          <w:rStyle w:val="FootnoteReference"/>
          <w:lang w:val="ru-RU"/>
        </w:rPr>
        <w:footnoteReference w:id="18"/>
      </w:r>
      <w:r>
        <w:rPr>
          <w:lang w:val="ru-RU"/>
        </w:rPr>
        <w:t xml:space="preserve"> непосредственно в суды по гражданским делам, причем даже в тех случаях, когда до этого не было получено постановление полиции, предупреждающее о выселении на десять дней. Всего было вынесено 862 постановления полиции о выселении/ограничении доступа, причем 337 человек, подвергшихся угрозе насилия, подали заявление о наложении промежуточного судебного запрета, желая продлить срок выселения. В 73,5 процента случаев (то есть в 190 случаях) суд удовлетворил прошение и продлил срок выселения; 14 процентов таких прошений было откл</w:t>
      </w:r>
      <w:r>
        <w:rPr>
          <w:lang w:val="ru-RU"/>
        </w:rPr>
        <w:t>о</w:t>
      </w:r>
      <w:r>
        <w:rPr>
          <w:lang w:val="ru-RU"/>
        </w:rPr>
        <w:t>нено.</w:t>
      </w:r>
    </w:p>
    <w:p w:rsidR="0049688A" w:rsidRDefault="0049688A">
      <w:pPr>
        <w:pStyle w:val="SingleTxt"/>
        <w:rPr>
          <w:lang w:val="ru-RU"/>
        </w:rPr>
      </w:pPr>
      <w:r>
        <w:rPr>
          <w:lang w:val="ru-RU"/>
        </w:rPr>
        <w:t>35.</w:t>
      </w:r>
      <w:r>
        <w:rPr>
          <w:lang w:val="ru-RU"/>
        </w:rPr>
        <w:tab/>
        <w:t>В ходе специального обучения сотрудников региональных управлений социально-правовой защиты детей</w:t>
      </w:r>
      <w:r>
        <w:rPr>
          <w:rStyle w:val="FootnoteReference"/>
          <w:lang w:val="ru-RU"/>
        </w:rPr>
        <w:footnoteReference w:id="19"/>
      </w:r>
      <w:r>
        <w:rPr>
          <w:lang w:val="ru-RU"/>
        </w:rPr>
        <w:t>, организованного после принятия нового законодательства, им была предоставлена важная информация о законах, касающихся насилия в семье, в частности в рамках семейного, гражданского и уголовного законодательства, административных законов и законов о социальном обеспечении.</w:t>
      </w:r>
    </w:p>
    <w:p w:rsidR="0049688A" w:rsidRDefault="0049688A">
      <w:pPr>
        <w:pStyle w:val="SingleTxt"/>
        <w:rPr>
          <w:lang w:val="ru-RU"/>
        </w:rPr>
      </w:pPr>
      <w:r>
        <w:rPr>
          <w:lang w:val="ru-RU"/>
        </w:rPr>
        <w:t>36.</w:t>
      </w:r>
      <w:r>
        <w:rPr>
          <w:lang w:val="ru-RU"/>
        </w:rPr>
        <w:tab/>
        <w:t>Цель работы Комитета по предотвращению насилия в семье, который был создан 1 января 2008 года на базе Правительственного совета по вопросу равных возможностей для женщин и мужчин, состоит в разработке национальной стратегии борьбы с насилием в семье и межведомственной координации осуществления этой стратегии. Комитет ведет статистический учет случаев насилия в семье, способствует принятию необходимых законодательных мер и готовит специалистов по данным вопросам.</w:t>
      </w:r>
    </w:p>
    <w:p w:rsidR="0049688A" w:rsidRDefault="0049688A">
      <w:pPr>
        <w:pStyle w:val="SingleTxt"/>
        <w:rPr>
          <w:lang w:val="ru-RU"/>
        </w:rPr>
      </w:pPr>
      <w:r>
        <w:rPr>
          <w:lang w:val="ru-RU"/>
        </w:rPr>
        <w:t>37.</w:t>
      </w:r>
      <w:r>
        <w:rPr>
          <w:lang w:val="ru-RU"/>
        </w:rPr>
        <w:tab/>
        <w:t>В настоящее время Комитет по предотвращению насилия в семье совместно с центральными органами государственной власти и неправительственными некоммерческими организациями готовит Национальный план действий по предотвращению насилия в семье. Предполагаемый план действий должен быть нацелен прежде всего на следующие группы населения: женщины и мужчины – жертвы насилия (подгруппы – иностранки, а также женщины – инвалиды по здоровью или имеющие ограниченные социальные права), дети, пожилые люди, лица, совершающие акты насилия в семье, организации, оказывающие помощь (например, психологи, социальные работники, врачи и пр.), и широкая общественность.</w:t>
      </w:r>
    </w:p>
    <w:p w:rsidR="0049688A" w:rsidRDefault="0049688A">
      <w:pPr>
        <w:pStyle w:val="SingleTxt"/>
        <w:rPr>
          <w:lang w:val="ru-RU"/>
        </w:rPr>
      </w:pPr>
      <w:r>
        <w:rPr>
          <w:lang w:val="ru-RU"/>
        </w:rPr>
        <w:t>38.</w:t>
      </w:r>
      <w:r>
        <w:rPr>
          <w:lang w:val="ru-RU"/>
        </w:rPr>
        <w:tab/>
        <w:t>Работа по предотвращению случаев насилия в отношении женщин получила значительное развитие благодаря проведению широкой пропагандистской кампании о недопустимости насилия в семье, подготовленной в сотрудничестве с отделом профилактики преступлений Министерства внутренних дел, который выпустил информационный буклет под названием "Как избежать опасности и не стать жертвой". В буклете содержатся рассказы о реальных случаях, призванные служить предупреждением, за ними следуют практические советы и рекомендации, сгруппированные в три категории, а в конце указаны соответствующие номера телефонов полиции и тех, кто оказывает помощь. Этот буклет рассылался бригадам гинекологической помощи, центрам профессионального обучения и средним школам с преподаванием предметов, предназначенных в основном для девочек. Буклет также был включен в профессиональные журналы, такие как "Полицейский".</w:t>
      </w:r>
    </w:p>
    <w:p w:rsidR="0049688A" w:rsidRDefault="0049688A">
      <w:pPr>
        <w:pStyle w:val="SingleTxt"/>
        <w:rPr>
          <w:lang w:val="ru-RU"/>
        </w:rPr>
      </w:pPr>
      <w:r>
        <w:rPr>
          <w:lang w:val="ru-RU"/>
        </w:rPr>
        <w:t>39.</w:t>
      </w:r>
      <w:r>
        <w:rPr>
          <w:lang w:val="ru-RU"/>
        </w:rPr>
        <w:tab/>
        <w:t>В июне 2008 года, после подписания соглашения с некоммерческой организацией "Bílý kruh bezpečí" (Белый круг безопасности), Министерство внутренних дел распространило среди отделов полиции Чешской Республики и городской/муниципальной полиции учебное пособие – диск DVD под названием "Барьер на пути насилия в семье". Для широкой общественности Министерство внутренних дел выпустило информационный сборник под названием "ОСТАНОВИМ насилие в семье".</w:t>
      </w:r>
    </w:p>
    <w:p w:rsidR="0049688A" w:rsidRDefault="0049688A">
      <w:pPr>
        <w:pStyle w:val="SingleTxt"/>
        <w:rPr>
          <w:lang w:val="ru-RU"/>
        </w:rPr>
      </w:pPr>
      <w:r>
        <w:rPr>
          <w:lang w:val="ru-RU"/>
        </w:rPr>
        <w:t>40.</w:t>
      </w:r>
      <w:r>
        <w:rPr>
          <w:lang w:val="ru-RU"/>
        </w:rPr>
        <w:tab/>
        <w:t>Наиболее масштабным проектом Министерства внутренних дел, осуществляемым в сотрудничестве с н</w:t>
      </w:r>
      <w:r>
        <w:rPr>
          <w:lang w:val="ru-RU"/>
        </w:rPr>
        <w:t>е</w:t>
      </w:r>
      <w:r>
        <w:rPr>
          <w:lang w:val="ru-RU"/>
        </w:rPr>
        <w:t>государственной некоммерческой организацией COOLHELP, которая занимается вопросами борьбы с насилием в целом, была кампания под названием "Браслет – НЕТ НАСИЛИЮ", в ходе которой благотворительные организации раздавали силиконовые браслеты. Их черно-лиловый цвет символизировал цвет синяков. В журналах, газетах и телевизионных программах чешского телевидения и станции Nova TV прошли презентации в поддержку кампании</w:t>
      </w:r>
      <w:r>
        <w:rPr>
          <w:rStyle w:val="FootnoteReference"/>
          <w:lang w:val="ru-RU"/>
        </w:rPr>
        <w:footnoteReference w:id="20"/>
      </w:r>
      <w:r>
        <w:rPr>
          <w:lang w:val="ru-RU"/>
        </w:rPr>
        <w:t>.</w:t>
      </w:r>
    </w:p>
    <w:p w:rsidR="0049688A" w:rsidRDefault="0049688A">
      <w:pPr>
        <w:pStyle w:val="SingleTxt"/>
        <w:rPr>
          <w:lang w:val="ru-RU"/>
        </w:rPr>
      </w:pPr>
      <w:r>
        <w:rPr>
          <w:lang w:val="ru-RU"/>
        </w:rPr>
        <w:t>41.</w:t>
      </w:r>
      <w:r>
        <w:rPr>
          <w:lang w:val="ru-RU"/>
        </w:rPr>
        <w:tab/>
        <w:t>В связи с проблемой насилия в семейных конфликтах поколений, совершенного не только в отношении пожилых женщин, Министерство внутренних дел провело в 2007 году кампанию под названием "(Не)защищенный возраст" ("(In)secure Age"), направленную на информирование пожилых людей о возможностях получить защиту от насилия в семье.</w:t>
      </w:r>
    </w:p>
    <w:p w:rsidR="0049688A" w:rsidRDefault="0049688A">
      <w:pPr>
        <w:pStyle w:val="SingleTxt"/>
        <w:rPr>
          <w:lang w:val="ru-RU"/>
        </w:rPr>
      </w:pPr>
      <w:r>
        <w:rPr>
          <w:lang w:val="ru-RU"/>
        </w:rPr>
        <w:t>42.</w:t>
      </w:r>
      <w:r>
        <w:rPr>
          <w:lang w:val="ru-RU"/>
        </w:rPr>
        <w:tab/>
        <w:t>Меры, предназначенные для поддержки и защиты жертв, осуществляются не только органами государс</w:t>
      </w:r>
      <w:r>
        <w:rPr>
          <w:lang w:val="ru-RU"/>
        </w:rPr>
        <w:t>т</w:t>
      </w:r>
      <w:r>
        <w:rPr>
          <w:lang w:val="ru-RU"/>
        </w:rPr>
        <w:t>венной власти, но и органами самоуправления, а также неправительственными организациями, которые посвящают свою работу в том числе и оказанию специальной помощи жертвам насилия в семье и защите их прав. В негосударственном секторе действует несколько неправительственных организаций (например, Bílý kruh bezpečí</w:t>
      </w:r>
      <w:r>
        <w:rPr>
          <w:rStyle w:val="FootnoteReference"/>
          <w:lang w:val="ru-RU"/>
        </w:rPr>
        <w:footnoteReference w:id="21"/>
      </w:r>
      <w:r>
        <w:rPr>
          <w:lang w:val="ru-RU"/>
        </w:rPr>
        <w:t>, ROSA</w:t>
      </w:r>
      <w:r>
        <w:rPr>
          <w:rStyle w:val="FootnoteReference"/>
          <w:lang w:val="ru-RU"/>
        </w:rPr>
        <w:footnoteReference w:id="22"/>
      </w:r>
      <w:r>
        <w:rPr>
          <w:lang w:val="ru-RU"/>
        </w:rPr>
        <w:t>, ProFem</w:t>
      </w:r>
      <w:r>
        <w:rPr>
          <w:rStyle w:val="FootnoteReference"/>
          <w:lang w:val="ru-RU"/>
        </w:rPr>
        <w:footnoteReference w:id="23"/>
      </w:r>
      <w:r>
        <w:rPr>
          <w:lang w:val="ru-RU"/>
        </w:rPr>
        <w:t>), которые занимаются вопросами насилия не только в семье, но и вообще в отношении женщин. Некоммерческие организации, занимающиеся вопросами насилия в семье, насилия в отношении женщин и прав женщин, объединены в коалицию Koordona</w:t>
      </w:r>
      <w:r>
        <w:rPr>
          <w:rStyle w:val="FootnoteReference"/>
          <w:lang w:val="ru-RU"/>
        </w:rPr>
        <w:footnoteReference w:id="24"/>
      </w:r>
      <w:r>
        <w:rPr>
          <w:lang w:val="ru-RU"/>
        </w:rPr>
        <w:t>, которая организует конференции и семинары как на национальном, так и на международном уровне.</w:t>
      </w:r>
    </w:p>
    <w:p w:rsidR="0049688A" w:rsidRDefault="0049688A">
      <w:pPr>
        <w:pStyle w:val="SingleTxt"/>
        <w:rPr>
          <w:b/>
          <w:u w:val="single"/>
          <w:lang w:val="ru-RU"/>
        </w:rPr>
      </w:pPr>
      <w:bookmarkStart w:id="9" w:name="_Toc226263420"/>
      <w:r>
        <w:rPr>
          <w:b/>
          <w:u w:val="single"/>
          <w:lang w:val="ru-RU"/>
        </w:rPr>
        <w:br w:type="page"/>
        <w:t>Изнасилование</w:t>
      </w:r>
      <w:bookmarkEnd w:id="9"/>
    </w:p>
    <w:p w:rsidR="0049688A" w:rsidRDefault="0049688A">
      <w:pPr>
        <w:pStyle w:val="SingleTxt"/>
        <w:rPr>
          <w:lang w:val="ru-RU"/>
        </w:rPr>
      </w:pPr>
      <w:r>
        <w:rPr>
          <w:lang w:val="ru-RU"/>
        </w:rPr>
        <w:t>43.</w:t>
      </w:r>
      <w:r>
        <w:rPr>
          <w:lang w:val="ru-RU"/>
        </w:rPr>
        <w:tab/>
        <w:t xml:space="preserve">В </w:t>
      </w:r>
      <w:r>
        <w:rPr>
          <w:b/>
          <w:bCs/>
          <w:lang w:val="ru-RU"/>
        </w:rPr>
        <w:t>пункте</w:t>
      </w:r>
      <w:r>
        <w:rPr>
          <w:b/>
          <w:lang w:val="ru-RU"/>
        </w:rPr>
        <w:t xml:space="preserve"> 16 Рекомендаций </w:t>
      </w:r>
      <w:r>
        <w:rPr>
          <w:bCs/>
          <w:lang w:val="ru-RU"/>
        </w:rPr>
        <w:t xml:space="preserve">Комитет, в частности, </w:t>
      </w:r>
      <w:r>
        <w:rPr>
          <w:lang w:val="ru-RU"/>
        </w:rPr>
        <w:t>выражает обеспокоенность относительно существующего определения изнасилования. В настоящее время Парламент Чешской Республики рассматривает правительственный проект нового Уголовного кодекса, который заменит собой действующий Уголовный кодекс</w:t>
      </w:r>
      <w:r>
        <w:rPr>
          <w:rStyle w:val="FootnoteReference"/>
          <w:lang w:val="ru-RU"/>
        </w:rPr>
        <w:footnoteReference w:id="25"/>
      </w:r>
      <w:r>
        <w:rPr>
          <w:lang w:val="ru-RU"/>
        </w:rPr>
        <w:t>.</w:t>
      </w:r>
    </w:p>
    <w:p w:rsidR="0049688A" w:rsidRDefault="0049688A">
      <w:pPr>
        <w:pStyle w:val="SingleTxt"/>
        <w:rPr>
          <w:lang w:val="ru-RU"/>
        </w:rPr>
      </w:pPr>
      <w:r>
        <w:rPr>
          <w:lang w:val="ru-RU"/>
        </w:rPr>
        <w:t>44.</w:t>
      </w:r>
      <w:r>
        <w:rPr>
          <w:lang w:val="ru-RU"/>
        </w:rPr>
        <w:tab/>
        <w:t>Согласно формулировке, имеющейся в разделе 241 (1) Уголовного кодекса, изнасилование совершается лицом, которое силой или угрозой прямого применения силы понуждает другое лицо вступить в сексуальные отношения или которое пользуется в этих целях беззащитностью другого лица. В разделе 183 (1) проекта нового Уголовного кодекса говорится, что изнасилование совершается лицом, которое силой, или угрозой прямого применения силы, или угрозой причинения иного вреда принуждает другое лицо вступить в сексуальные отношения или пользуется в этих целях беззащитностью другого лица. Кроме того, новый Уголовный кодекс содержит квалифицированное обоснование данного преступления и вводит более суровое наказание в случаях, когда преступление, описанное в пункте 1, совершается путем полового сношения или в иной форме сексуальных отношений, аналогичной полов</w:t>
      </w:r>
      <w:r>
        <w:rPr>
          <w:lang w:val="ru-RU"/>
        </w:rPr>
        <w:t>о</w:t>
      </w:r>
      <w:r>
        <w:rPr>
          <w:lang w:val="ru-RU"/>
        </w:rPr>
        <w:t>му сношению.</w:t>
      </w:r>
    </w:p>
    <w:p w:rsidR="0049688A" w:rsidRDefault="0049688A">
      <w:pPr>
        <w:pStyle w:val="SingleTxt"/>
        <w:rPr>
          <w:lang w:val="ru-RU"/>
        </w:rPr>
      </w:pPr>
      <w:r>
        <w:rPr>
          <w:lang w:val="ru-RU"/>
        </w:rPr>
        <w:t>45.</w:t>
      </w:r>
      <w:r>
        <w:rPr>
          <w:lang w:val="ru-RU"/>
        </w:rPr>
        <w:tab/>
        <w:t>Любая форма удовлетворения сексуального влечения на теле другого физического лица (того же или противоположного пола) считается в судебной практике сексуальными отношениями. Таким образом, это касается как полового сношения, так и сексуальных отношений, аналогичных половому сношению (например, оральный или анальный половой акт, а также простое прикосновение к груди женщины или ее половым органам и аналоги</w:t>
      </w:r>
      <w:r>
        <w:rPr>
          <w:lang w:val="ru-RU"/>
        </w:rPr>
        <w:t>ч</w:t>
      </w:r>
      <w:r>
        <w:rPr>
          <w:lang w:val="ru-RU"/>
        </w:rPr>
        <w:t>ные действия). В этой связи термин "аналогичные сексуальные отношения" далее определяется как сексуальные отношения, совершаемые аналогичным способом, поскольку это означает не "сексуальные отношения, аналогичные половому сношению", а вступление в сексуальные отношения любым аналогичным путем (например, орал</w:t>
      </w:r>
      <w:r>
        <w:rPr>
          <w:lang w:val="ru-RU"/>
        </w:rPr>
        <w:t>ь</w:t>
      </w:r>
      <w:r>
        <w:rPr>
          <w:lang w:val="ru-RU"/>
        </w:rPr>
        <w:t>ный половой акт). Поэтому вступление в сексуальные отношения в виде полового сношения или любым другим аналогичным способом всегда будет соответствовать обоснованию данного преступления как совершенного при особо отягчающих обстоятельствах и не будет рассматриваться на базовом основании данного преступления.</w:t>
      </w:r>
    </w:p>
    <w:p w:rsidR="0049688A" w:rsidRDefault="0049688A">
      <w:pPr>
        <w:pStyle w:val="SingleTxt"/>
        <w:rPr>
          <w:b/>
          <w:lang w:val="ru-RU"/>
        </w:rPr>
      </w:pPr>
      <w:bookmarkStart w:id="10" w:name="_Toc226263421"/>
      <w:r>
        <w:rPr>
          <w:b/>
          <w:lang w:val="ru-RU"/>
        </w:rPr>
        <w:t>Статья 3</w:t>
      </w:r>
      <w:bookmarkEnd w:id="10"/>
    </w:p>
    <w:p w:rsidR="0049688A" w:rsidRDefault="0049688A">
      <w:pPr>
        <w:pStyle w:val="SingleTxt"/>
        <w:rPr>
          <w:b/>
          <w:lang w:val="ru-RU"/>
        </w:rPr>
      </w:pPr>
      <w:bookmarkStart w:id="11" w:name="_Toc226263422"/>
      <w:r>
        <w:rPr>
          <w:b/>
          <w:lang w:val="ru-RU"/>
        </w:rPr>
        <w:t>Меры по обеспечению всестороннего развития и улучшения положения женщин</w:t>
      </w:r>
      <w:bookmarkEnd w:id="11"/>
    </w:p>
    <w:p w:rsidR="0049688A" w:rsidRDefault="0049688A">
      <w:pPr>
        <w:pStyle w:val="SingleTxt"/>
        <w:rPr>
          <w:b/>
          <w:u w:val="single"/>
          <w:lang w:val="ru-RU"/>
        </w:rPr>
      </w:pPr>
      <w:bookmarkStart w:id="12" w:name="_Toc226263423"/>
      <w:r>
        <w:rPr>
          <w:b/>
          <w:u w:val="single"/>
          <w:lang w:val="ru-RU"/>
        </w:rPr>
        <w:t>Незаконодательные меры</w:t>
      </w:r>
      <w:bookmarkEnd w:id="12"/>
    </w:p>
    <w:p w:rsidR="0049688A" w:rsidRDefault="0049688A">
      <w:pPr>
        <w:pStyle w:val="SingleTxt"/>
        <w:rPr>
          <w:lang w:val="ru-RU"/>
        </w:rPr>
      </w:pPr>
      <w:r>
        <w:rPr>
          <w:lang w:val="ru-RU"/>
        </w:rPr>
        <w:t>46.</w:t>
      </w:r>
      <w:r>
        <w:rPr>
          <w:lang w:val="ru-RU"/>
        </w:rPr>
        <w:tab/>
        <w:t>В 2005 году Министерство внутренних дел подготовило и распространило брошюру "Равные возможности для женщин и мужчин в органах безопасности с правовой точки зрения". Кроме того, был организован ряд семинаров в рамках программы обучения управленцев среднего звена по темам: "Защита прав женщин и обеспечение равенства между мужчинами и женщинами" и "Основы трудового законодательства и вознаграждения р</w:t>
      </w:r>
      <w:r>
        <w:rPr>
          <w:lang w:val="ru-RU"/>
        </w:rPr>
        <w:t>а</w:t>
      </w:r>
      <w:r>
        <w:rPr>
          <w:lang w:val="ru-RU"/>
        </w:rPr>
        <w:t>ботника за труд".</w:t>
      </w:r>
    </w:p>
    <w:p w:rsidR="0049688A" w:rsidRDefault="0049688A">
      <w:pPr>
        <w:pStyle w:val="SingleTxt"/>
        <w:rPr>
          <w:lang w:val="ru-RU"/>
        </w:rPr>
      </w:pPr>
      <w:r>
        <w:rPr>
          <w:lang w:val="ru-RU"/>
        </w:rPr>
        <w:t>47.</w:t>
      </w:r>
      <w:r>
        <w:rPr>
          <w:lang w:val="ru-RU"/>
        </w:rPr>
        <w:tab/>
        <w:t>В 2003 году Министерство финансов разработало и в 2004 году опубликовало "Информативную директиву по бюджетным процедурам с учетом равенства женщин и мужчин". Директива была разослана в министерства, районы, муниципалитеты, и по случаю ее публикации была проведена конференция в масштабах страны. Целью кампании, развернутой в средствах массовой информации, было познакомить с этими указаниями по бюджетным процедурам и проблемами равных возможностей в целом не только государственных служащих, но и представ</w:t>
      </w:r>
      <w:r>
        <w:rPr>
          <w:lang w:val="ru-RU"/>
        </w:rPr>
        <w:t>и</w:t>
      </w:r>
      <w:r>
        <w:rPr>
          <w:lang w:val="ru-RU"/>
        </w:rPr>
        <w:t>телей муниципальных собраний, которые разрабатывают бюджеты. В сентябре 2006 года Министерство труда и социальных дел начало осуществление проекта, разработанного в рамках предназначенной для местных общин программы ЕС "Равенство женщин и мужчин", под названием "Практика бюджетных процедур с учетом равенства женщин и мужчин". Реализация этого проекта, направленного на образовательную деятельность (семинары, пособия, информационная кампания), продолжалась 15 месяцев. Даже в этом случае целевую аудиторию составляли служащие территориальных органов самоуправления и широкая местная общественность</w:t>
      </w:r>
      <w:r>
        <w:rPr>
          <w:rStyle w:val="FootnoteReference"/>
          <w:lang w:val="ru-RU"/>
        </w:rPr>
        <w:footnoteReference w:id="26"/>
      </w:r>
      <w:r>
        <w:rPr>
          <w:lang w:val="ru-RU"/>
        </w:rPr>
        <w:t>.</w:t>
      </w:r>
    </w:p>
    <w:p w:rsidR="0049688A" w:rsidRDefault="0049688A">
      <w:pPr>
        <w:pStyle w:val="SingleTxt"/>
        <w:spacing w:after="0"/>
        <w:rPr>
          <w:b/>
          <w:lang w:val="ru-RU"/>
        </w:rPr>
      </w:pPr>
      <w:bookmarkStart w:id="13" w:name="_Toc226263424"/>
      <w:r>
        <w:rPr>
          <w:b/>
          <w:lang w:val="ru-RU"/>
        </w:rPr>
        <w:t>Статья 4</w:t>
      </w:r>
      <w:bookmarkEnd w:id="13"/>
    </w:p>
    <w:p w:rsidR="0049688A" w:rsidRDefault="0049688A">
      <w:pPr>
        <w:pStyle w:val="H23"/>
      </w:pPr>
      <w:bookmarkStart w:id="14" w:name="_Toc226263425"/>
      <w:r>
        <w:t>Временные специальные меры, направленные на ускорение установления фактического равенства между мужчинами и женщинами</w:t>
      </w:r>
      <w:bookmarkEnd w:id="14"/>
      <w:r>
        <w:t xml:space="preserve"> </w:t>
      </w:r>
      <w:bookmarkStart w:id="15" w:name="_Toc226263426"/>
      <w:r>
        <w:rPr>
          <w:lang w:val="ru-RU"/>
        </w:rPr>
        <w:t>(</w:t>
      </w:r>
      <w:r>
        <w:t>пункт 1)</w:t>
      </w:r>
      <w:bookmarkEnd w:id="15"/>
    </w:p>
    <w:p w:rsidR="0049688A" w:rsidRDefault="0049688A">
      <w:pPr>
        <w:pStyle w:val="SingleTxt"/>
        <w:rPr>
          <w:lang w:val="ru-RU"/>
        </w:rPr>
      </w:pPr>
      <w:r>
        <w:rPr>
          <w:lang w:val="ru-RU"/>
        </w:rPr>
        <w:t>48.</w:t>
      </w:r>
      <w:r>
        <w:rPr>
          <w:lang w:val="ru-RU"/>
        </w:rPr>
        <w:tab/>
        <w:t>В соответствии с Пекинской декларацией и Платформой действий правительство ежегодно разрабатывает документ под названием "Приоритеты и процедуры правительства в деле обеспечения равенства женщин и мужчин". Что касается кадровой политики, то в большинстве министерств заявляют, что назначение сотрудников на вакантные должности и руководящие посты происходит с учетом принципа равных возможностей для женщин и мужчин. В первую очередь принимаются во внимание профессиональные качества и навыки, а также желание и способность выполнять соответствующие руководящие функции.</w:t>
      </w:r>
    </w:p>
    <w:p w:rsidR="0049688A" w:rsidRDefault="0049688A">
      <w:pPr>
        <w:pStyle w:val="SingleTxt"/>
        <w:rPr>
          <w:lang w:val="ru-RU"/>
        </w:rPr>
      </w:pPr>
      <w:r>
        <w:rPr>
          <w:lang w:val="ru-RU"/>
        </w:rPr>
        <w:t>49.</w:t>
      </w:r>
      <w:r>
        <w:rPr>
          <w:lang w:val="ru-RU"/>
        </w:rPr>
        <w:tab/>
        <w:t>Министерство обороны выпустило внутреннюю инструкцию (приказ № 29/2002 в "Бюллетене" Министерства обороны), позволяющую вводить временные исключительные меры ("позитивные действия"). Что касается результатов сбора гендерной статистики (см. </w:t>
      </w:r>
      <w:r>
        <w:rPr>
          <w:b/>
          <w:bCs/>
          <w:lang w:val="ru-RU"/>
        </w:rPr>
        <w:t xml:space="preserve">таблицы </w:t>
      </w:r>
      <w:r>
        <w:rPr>
          <w:lang w:val="ru-RU"/>
        </w:rPr>
        <w:t xml:space="preserve">ниже: </w:t>
      </w:r>
      <w:r>
        <w:rPr>
          <w:b/>
          <w:bCs/>
          <w:lang w:val="ru-RU"/>
        </w:rPr>
        <w:t>Доля женщин среди профессиональных военных</w:t>
      </w:r>
      <w:r>
        <w:rPr>
          <w:lang w:val="ru-RU"/>
        </w:rPr>
        <w:t xml:space="preserve"> и </w:t>
      </w:r>
      <w:r>
        <w:rPr>
          <w:b/>
          <w:bCs/>
          <w:lang w:val="ru-RU"/>
        </w:rPr>
        <w:t>Представительство женщин среди военных разных званий)</w:t>
      </w:r>
      <w:r>
        <w:rPr>
          <w:lang w:val="ru-RU"/>
        </w:rPr>
        <w:t>, то такие меры еще не вводились ввиду специфической природы деятельности Министерства обороны.</w:t>
      </w:r>
    </w:p>
    <w:p w:rsidR="0049688A" w:rsidRDefault="0049688A">
      <w:pPr>
        <w:pStyle w:val="SingleTxt"/>
        <w:rPr>
          <w:lang w:val="ru-RU"/>
        </w:rPr>
      </w:pPr>
      <w:r>
        <w:rPr>
          <w:lang w:val="ru-RU"/>
        </w:rPr>
        <w:t>50.</w:t>
      </w:r>
      <w:r>
        <w:rPr>
          <w:lang w:val="ru-RU"/>
        </w:rPr>
        <w:tab/>
        <w:t>При наборе офицеров полиции для службы в отделениях полиции или для службы вообще не применяется ни одна из форм дискриминации по признаку пола или иным критериям, не связанным со службой. Процент женщин-офицеров, служащих в полиции Чешской Республики, сравним с их долей в полицейских силах других государств – членов Европейского союза (около 16 процентов). Таким образом, "позитивные действия" за рассматриваемый период в этих отделах не осуществлялись.</w:t>
      </w:r>
    </w:p>
    <w:p w:rsidR="0049688A" w:rsidRDefault="0049688A">
      <w:pPr>
        <w:pStyle w:val="SingleTxt"/>
        <w:rPr>
          <w:lang w:val="ru-RU"/>
        </w:rPr>
      </w:pPr>
      <w:r>
        <w:rPr>
          <w:lang w:val="ru-RU"/>
        </w:rPr>
        <w:t>51.</w:t>
      </w:r>
      <w:r>
        <w:rPr>
          <w:lang w:val="ru-RU"/>
        </w:rPr>
        <w:tab/>
        <w:t>Соответственно, обязательная инструкция начальника полиции от 20 декабря 2005 года объединила различные требования в отношении разых временных сроков для мужчин и женщин, что связано с оценкой физических возможностей кандидатов, претендующих на работу в полиции.</w:t>
      </w:r>
    </w:p>
    <w:p w:rsidR="0049688A" w:rsidRDefault="0049688A">
      <w:pPr>
        <w:pStyle w:val="H23"/>
        <w:spacing w:after="120"/>
        <w:rPr>
          <w:lang w:val="ru-RU"/>
        </w:rPr>
      </w:pPr>
      <w:r>
        <w:rPr>
          <w:lang w:val="ru-RU"/>
        </w:rPr>
        <w:t>За рассматриваемый период в областях, о которых идет речь в пункте 2, никаких изменений не произошло.</w:t>
      </w:r>
    </w:p>
    <w:p w:rsidR="0049688A" w:rsidRDefault="0049688A">
      <w:pPr>
        <w:pStyle w:val="H23"/>
        <w:spacing w:before="0" w:after="120"/>
        <w:rPr>
          <w:lang w:val="ru-RU"/>
        </w:rPr>
      </w:pPr>
      <w:bookmarkStart w:id="16" w:name="_Toc226263427"/>
      <w:r>
        <w:rPr>
          <w:lang w:val="ru-RU"/>
        </w:rPr>
        <w:t>Статья 5</w:t>
      </w:r>
      <w:bookmarkEnd w:id="16"/>
    </w:p>
    <w:p w:rsidR="0049688A" w:rsidRDefault="0049688A">
      <w:pPr>
        <w:pStyle w:val="H23"/>
        <w:spacing w:before="0" w:after="120"/>
        <w:rPr>
          <w:lang w:val="ru-RU"/>
        </w:rPr>
      </w:pPr>
      <w:bookmarkStart w:id="17" w:name="_Toc226263428"/>
      <w:r>
        <w:rPr>
          <w:lang w:val="ru-RU"/>
        </w:rPr>
        <w:t>Меры по изменению социальных и культурных моделей поведения (подпункт a)</w:t>
      </w:r>
      <w:bookmarkEnd w:id="17"/>
    </w:p>
    <w:p w:rsidR="0049688A" w:rsidRDefault="0049688A">
      <w:pPr>
        <w:pStyle w:val="SingleTxt"/>
        <w:rPr>
          <w:lang w:val="ru-RU"/>
        </w:rPr>
      </w:pPr>
      <w:r>
        <w:rPr>
          <w:lang w:val="ru-RU"/>
        </w:rPr>
        <w:t>52.</w:t>
      </w:r>
      <w:r>
        <w:rPr>
          <w:lang w:val="ru-RU"/>
        </w:rPr>
        <w:tab/>
        <w:t>Комитет призывает к наращиванию усилий по подавлению укоренившихся стереотипов, которые являются дискриминационными в отношении женщин (</w:t>
      </w:r>
      <w:r>
        <w:rPr>
          <w:b/>
          <w:bCs/>
          <w:lang w:val="ru-RU"/>
        </w:rPr>
        <w:t>пункт</w:t>
      </w:r>
      <w:r>
        <w:rPr>
          <w:lang w:val="ru-RU"/>
        </w:rPr>
        <w:t> </w:t>
      </w:r>
      <w:r>
        <w:rPr>
          <w:b/>
          <w:bCs/>
          <w:lang w:val="ru-RU"/>
        </w:rPr>
        <w:t>14 Рекомендаций</w:t>
      </w:r>
      <w:r>
        <w:rPr>
          <w:lang w:val="ru-RU"/>
        </w:rPr>
        <w:t>). В сотрудничестве с Министерством труда и социальных дел Уполномоченный правительства по правам человека организовал в 2006 году государственную информационную кампанию под названием "Нет стереотипам". Ее целью было обратиться к общественности, способствовать проведению открытой дискуссии и весьма четко заявить о необходимости преодоления гендерных стереотипов. Кампания была направлена конкретно на проблемы трудоустройства, семейных отношений и управления госудаственными делами. Что касается трудоустройства, то кампания привлекла внимание к ранее непрактиковавшимся занятиям мужчин и женщин и к доступу женщин к руководящим постам. В области семейных отношений кампания была ориентирована на сбалансирование ролей женщин и мужчин. В сфере управления государственными делами кампания призвала к участию женщин в принятии решений и руководстве.</w:t>
      </w:r>
    </w:p>
    <w:p w:rsidR="0049688A" w:rsidRDefault="0049688A">
      <w:pPr>
        <w:pStyle w:val="SingleTxt"/>
        <w:rPr>
          <w:lang w:val="ru-RU"/>
        </w:rPr>
      </w:pPr>
      <w:r>
        <w:rPr>
          <w:lang w:val="ru-RU"/>
        </w:rPr>
        <w:t>53.</w:t>
      </w:r>
      <w:r>
        <w:rPr>
          <w:lang w:val="ru-RU"/>
        </w:rPr>
        <w:tab/>
        <w:t>Одновременно в рассматриваемый период Министерство труда и социальных дел представило проект "Содействие доступу женщин и мужчин к трудоустройству в нетрадиционных для них областях ". В обзоре оп</w:t>
      </w:r>
      <w:r>
        <w:rPr>
          <w:lang w:val="ru-RU"/>
        </w:rPr>
        <w:t>и</w:t>
      </w:r>
      <w:r>
        <w:rPr>
          <w:lang w:val="ru-RU"/>
        </w:rPr>
        <w:t>сывалось отношение женщин и мужчин к механизмам, влияющим на выбор профессии и подготовку к ней. В нем оценивался уровень удовлетворения выбором рода занятий, причем изучались мнения женщин в типично женских и мужчин в типично мужских профессиях, а также мнения женщин, занятых в типично мужских профессиях, и мужчин, занятых в типично женских профессиях. В обзоре указывалось, что общественность гораздо чаще отмечает проникновение женщин в традиционно мужские профессии (30 процентов), чем мужчин – в типично женские (12 процентов).</w:t>
      </w:r>
    </w:p>
    <w:p w:rsidR="0049688A" w:rsidRDefault="0049688A">
      <w:pPr>
        <w:pStyle w:val="SingleTxt"/>
        <w:rPr>
          <w:lang w:val="ru-RU"/>
        </w:rPr>
      </w:pPr>
      <w:r>
        <w:rPr>
          <w:lang w:val="ru-RU"/>
        </w:rPr>
        <w:t>54.</w:t>
      </w:r>
      <w:r>
        <w:rPr>
          <w:lang w:val="ru-RU"/>
        </w:rPr>
        <w:tab/>
        <w:t>В 2005 году палата депутатов парламента Чешской Республики провела конференцию под названием "Путь через лабиринт: почему в науке по-прежнему так мало женщин?", посвященную положению дел с занят</w:t>
      </w:r>
      <w:r>
        <w:rPr>
          <w:lang w:val="ru-RU"/>
        </w:rPr>
        <w:t>о</w:t>
      </w:r>
      <w:r>
        <w:rPr>
          <w:lang w:val="ru-RU"/>
        </w:rPr>
        <w:t>стью женщин в области науки и исследований в Чешской Республике. Цель конференции состояла в том, чтобы попытаться ответить на следующие вопросы: почему общая доля женщин среди научных работников в Чешской Республике составляет менее 30 процентов? Почему женщины представлены только в определенных областях? Почему женщины не занимают высоких постов в науке? Рекомендации, выработанные участниками в ходе дискуссий, привели к изменению правил, регулирующих выделение грантов и аспирантских стипендий в некоторых университетах. За вышеупомянутой конференцией последовала еще одна – "Преобразования, гендер, наука, общество", на которой был сделан доклад по проекту «Дискуссия "женщины – наука"»</w:t>
      </w:r>
      <w:r>
        <w:rPr>
          <w:rStyle w:val="FootnoteReference"/>
          <w:lang w:val="ru-RU"/>
        </w:rPr>
        <w:footnoteReference w:id="27"/>
      </w:r>
      <w:r>
        <w:rPr>
          <w:lang w:val="ru-RU"/>
        </w:rPr>
        <w:t xml:space="preserve"> для Чешской Республики, в котором освещалось положение женщин в науке начиная с XIX века до настоящего времени, а также текущие меры и виды деятельности, целью которых является решение различных проблем, связанных с положением женщин в науке.</w:t>
      </w:r>
    </w:p>
    <w:p w:rsidR="0049688A" w:rsidRDefault="0049688A">
      <w:pPr>
        <w:pStyle w:val="SingleTxt"/>
        <w:rPr>
          <w:lang w:val="ru-RU"/>
        </w:rPr>
      </w:pPr>
      <w:r>
        <w:rPr>
          <w:lang w:val="ru-RU"/>
        </w:rPr>
        <w:t>55.</w:t>
      </w:r>
      <w:r>
        <w:rPr>
          <w:lang w:val="ru-RU"/>
        </w:rPr>
        <w:tab/>
        <w:t>"Национальный контактный центр – женщины и наука", который с 2001 года работает в Чешской Республике в качестве консультанта Министерства труда и социальных дел, с самого начала участвовал в работе международной сети организаций по улучшению положения женщин в науке. С 2007 года он является ассоциированным членом Европейской платформы за участие женщин в научной работе. С момента своего основания Центр действовал в двух направлениях. В первом направлении он стремился к повышению уровня понимания проблем, связанных с положением женщин в науке (путем проведения конференций, тематических совещаний и семинаров, а также издания ежемесячного бюллетеня), представляя успешных женщин-ученых и стимулируя дискуссии политиков о положении женщин в науке. Что касается второго направления, то Центр участвует в разработке базы знаний о положении женщин и молодежи в науке. Благодаря участию в национальных и зарубежных исследовательских проектах Центр постепенно создает базу данных, позволяющих понять функционирование гендерных механизмов в получении молодежью образования и ее вовлечении в исследовательскую работу, а также изучить деятельность научных институтов, положение женщин в науке и гендерное измерение в области производства знаний. Информация, полученная таким образом, затем используется в качестве основы для выработки проектов мер, направленных на улучшение положения женщин и молодежи в науке.</w:t>
      </w:r>
    </w:p>
    <w:p w:rsidR="0049688A" w:rsidRDefault="0049688A">
      <w:pPr>
        <w:pStyle w:val="SingleTxt"/>
        <w:rPr>
          <w:lang w:val="ru-RU"/>
        </w:rPr>
      </w:pPr>
      <w:r>
        <w:rPr>
          <w:lang w:val="ru-RU"/>
        </w:rPr>
        <w:t>56.</w:t>
      </w:r>
      <w:r>
        <w:rPr>
          <w:lang w:val="ru-RU"/>
        </w:rPr>
        <w:tab/>
        <w:t>В 2004 году Министерство промышленности и торговли приступило к осуществлению программы под названием "Поддержка предпринимательства и содействие равноправию мужчин и женщин" в рамках политики субсидирования неправительственных некоммерческих организаций на 2004–2007 годы. Министерство промышленности и торговли участвует в партнерском проекте "Центры помощи в поддержку деловой активности женщин и уменьшения рисков во время создания новой компании", ведущим партнером которого является Moravská asociace podnikatelek a manažerek Brno</w:t>
      </w:r>
      <w:r>
        <w:rPr>
          <w:rStyle w:val="FootnoteReference"/>
          <w:lang w:val="ru-RU"/>
        </w:rPr>
        <w:footnoteReference w:id="28"/>
      </w:r>
      <w:r>
        <w:rPr>
          <w:lang w:val="ru-RU"/>
        </w:rPr>
        <w:t xml:space="preserve"> (Моравская ассоциация женщин-предпринимателей и женщин-менеджеров Брно). Цель проекта состоит в оказании помощи новым компаниям, создаваемым женщинами-предпринимателями, и предоставлении им систематической помощи в течение первых трех лет работы.</w:t>
      </w:r>
    </w:p>
    <w:p w:rsidR="0049688A" w:rsidRDefault="0049688A">
      <w:pPr>
        <w:pStyle w:val="SingleTxt"/>
        <w:rPr>
          <w:b/>
          <w:bCs/>
          <w:lang w:val="ru-RU"/>
        </w:rPr>
      </w:pPr>
      <w:r>
        <w:rPr>
          <w:lang w:val="ru-RU"/>
        </w:rPr>
        <w:t>57.</w:t>
      </w:r>
      <w:r>
        <w:rPr>
          <w:lang w:val="ru-RU"/>
        </w:rPr>
        <w:tab/>
        <w:t xml:space="preserve"> Министерство обороны ежегодно публикует в средствах массовой информации немало сведений о женщинах, служащих в вооруженных силах Чешской Республики, а также статьи о женщинах – профессиональных военных в различных частях и подразделениях, в частности участвующих в военных операциях за границей. Армия Чешской Республики открыта для женщин, что подтверждается статистическими данными </w:t>
      </w:r>
      <w:r>
        <w:rPr>
          <w:b/>
          <w:bCs/>
          <w:lang w:val="ru-RU"/>
        </w:rPr>
        <w:t>(см. таблицу 3 – Доля женщин среди профессиональных военных, таблицу 4 – Представительство женщин среди военных разных званий, таблицу 5 – доля женщин и мужчин – слушателей военных училищ среднего звена и ун</w:t>
      </w:r>
      <w:r>
        <w:rPr>
          <w:b/>
          <w:bCs/>
          <w:lang w:val="ru-RU"/>
        </w:rPr>
        <w:t>и</w:t>
      </w:r>
      <w:r>
        <w:rPr>
          <w:b/>
          <w:bCs/>
          <w:lang w:val="ru-RU"/>
        </w:rPr>
        <w:t>верситетов в 2002–2008 учебных годах).</w:t>
      </w:r>
    </w:p>
    <w:p w:rsidR="0049688A" w:rsidRDefault="0049688A">
      <w:pPr>
        <w:pStyle w:val="SingleTxt"/>
        <w:rPr>
          <w:lang w:val="ru-RU"/>
        </w:rPr>
      </w:pPr>
      <w:r>
        <w:rPr>
          <w:lang w:val="ru-RU"/>
        </w:rPr>
        <w:t>58.</w:t>
      </w:r>
      <w:r>
        <w:rPr>
          <w:lang w:val="ru-RU"/>
        </w:rPr>
        <w:tab/>
        <w:t>В рассматриваемый период также проводились информационные и просветительские кампании (</w:t>
      </w:r>
      <w:r>
        <w:rPr>
          <w:b/>
          <w:lang w:val="ru-RU"/>
        </w:rPr>
        <w:t>пункт 14 Рекомендаций</w:t>
      </w:r>
      <w:r>
        <w:rPr>
          <w:lang w:val="ru-RU"/>
        </w:rPr>
        <w:t>). Министерство культуры ежегодно помогает осуществлять проекты, которые, среди прочего, связаны с положением женщин в обществе, такие как международный кинофестиваль на тему прав человека "Jeden svět" ("Единый мир"). Министерство образования, по делам молодежи и спорта ежемесячно публикует бюллетень, содержащий сведения о текущих событиях в области науки и исследований и распространяющий знания о кул</w:t>
      </w:r>
      <w:r>
        <w:rPr>
          <w:lang w:val="ru-RU"/>
        </w:rPr>
        <w:t>ь</w:t>
      </w:r>
      <w:r>
        <w:rPr>
          <w:lang w:val="ru-RU"/>
        </w:rPr>
        <w:t>турно-историческом контексте положения женщин в этой области.</w:t>
      </w:r>
    </w:p>
    <w:p w:rsidR="0049688A" w:rsidRDefault="0049688A">
      <w:pPr>
        <w:pStyle w:val="SingleTxt"/>
        <w:rPr>
          <w:lang w:val="ru-RU"/>
        </w:rPr>
      </w:pPr>
      <w:r>
        <w:rPr>
          <w:lang w:val="ru-RU"/>
        </w:rPr>
        <w:t>59.</w:t>
      </w:r>
      <w:r>
        <w:rPr>
          <w:lang w:val="ru-RU"/>
        </w:rPr>
        <w:tab/>
        <w:t>Кроме того, реформа школьных программ</w:t>
      </w:r>
      <w:r>
        <w:rPr>
          <w:rStyle w:val="FootnoteReference"/>
          <w:lang w:val="ru-RU"/>
        </w:rPr>
        <w:footnoteReference w:id="29"/>
      </w:r>
      <w:r>
        <w:rPr>
          <w:lang w:val="ru-RU"/>
        </w:rPr>
        <w:t xml:space="preserve"> дала школам возможность оказывать больше влияния на содержание образования и учебный климат в школе. В ее рамках упор делается на просвещение в области прав человека, включая равные возможности для мужчин и женщин. В этом контексте в сотрудничестве с некоммерческими организациями разрабатываются учебные материалы и пособия, такие как "Гендер в школе" или "Пособие по уч</w:t>
      </w:r>
      <w:r>
        <w:rPr>
          <w:lang w:val="ru-RU"/>
        </w:rPr>
        <w:t>е</w:t>
      </w:r>
      <w:r>
        <w:rPr>
          <w:lang w:val="ru-RU"/>
        </w:rPr>
        <w:t>ту гендерных проблем в школьном руководстве", что является частью программы EQUAL</w:t>
      </w:r>
      <w:r>
        <w:rPr>
          <w:rStyle w:val="FootnoteReference"/>
          <w:lang w:val="ru-RU"/>
        </w:rPr>
        <w:footnoteReference w:id="30"/>
      </w:r>
      <w:r>
        <w:rPr>
          <w:lang w:val="ru-RU"/>
        </w:rPr>
        <w:t>.</w:t>
      </w:r>
    </w:p>
    <w:p w:rsidR="0049688A" w:rsidRDefault="0049688A">
      <w:pPr>
        <w:pStyle w:val="SingleTxt"/>
        <w:rPr>
          <w:lang w:val="ru-RU"/>
        </w:rPr>
      </w:pPr>
      <w:r>
        <w:rPr>
          <w:lang w:val="ru-RU"/>
        </w:rPr>
        <w:t>60.</w:t>
      </w:r>
      <w:r>
        <w:rPr>
          <w:lang w:val="ru-RU"/>
        </w:rPr>
        <w:tab/>
        <w:t>В 2006 году Министерство труда и социальных дел стало международным партнером проекта "Роль мужчин в содействии гендерному равенству", организованного в рамках Программы Европейского сообщества в области гендерного равенства. Проект был осуществлен Словацким национальным центром за права человека совместно с Министерством труда и социальных дел Чешской Республики и люксембургским Министерством равных возможностей, которые выступили в роли международных партнеров. Перед проектом стояла задача найти ответы на вопросы, способны ли мужчины полностью выполнять свои функции на работе, в семье и личной жи</w:t>
      </w:r>
      <w:r>
        <w:rPr>
          <w:lang w:val="ru-RU"/>
        </w:rPr>
        <w:t>з</w:t>
      </w:r>
      <w:r>
        <w:rPr>
          <w:lang w:val="ru-RU"/>
        </w:rPr>
        <w:t>ни, какие гарантии предоставляются мужчинам правовыми системами Словацкой Республики, Чешской Республики и Люксембурга, в какой степени мужчины используют эти возможности и по каким причинам они их не используют. Участие Чешской Республики в данном проекте выразилось в представленных результатах обзора числа мужчин, бравших родительских отпуск, правовой и социологический анализ положения в Чешской Республике. Проект завершился специализированной конференцией под названием "Роль отцов в содействии гендерному р</w:t>
      </w:r>
      <w:r>
        <w:rPr>
          <w:lang w:val="ru-RU"/>
        </w:rPr>
        <w:t>а</w:t>
      </w:r>
      <w:r>
        <w:rPr>
          <w:lang w:val="ru-RU"/>
        </w:rPr>
        <w:t>венству".</w:t>
      </w:r>
    </w:p>
    <w:p w:rsidR="0049688A" w:rsidRDefault="0049688A">
      <w:pPr>
        <w:pStyle w:val="SingleTxt"/>
        <w:rPr>
          <w:lang w:val="ru-RU"/>
        </w:rPr>
      </w:pPr>
      <w:r>
        <w:rPr>
          <w:lang w:val="ru-RU"/>
        </w:rPr>
        <w:t>61.</w:t>
      </w:r>
      <w:r>
        <w:rPr>
          <w:lang w:val="ru-RU"/>
        </w:rPr>
        <w:tab/>
        <w:t>С 2002 года правительство ведет мониторинг изменений общественного мнения по вопросу равных возможностей для мужчин и женщин посредством обзора под названием "Тенденции общественно-политических механизмов, влияющих на гендерные отношения". Ежегодно в Чешской Республике представительной выборочной группе населения задаются одни и те же вопросы о гендерном равенстве и затем анализируются различные мнения чешской общественности по данной теме. Согласно наиболее свежим данным, жители Чешской Республики считают, что возможности мужчин и женщин в различных областях жизни не очень хорошо сбалансированы. Согласно общественному мнению, мужчины получают более справедливую плату за свой труд. Примерно две трети населения Чешской Республики (63,4</w:t>
      </w:r>
      <w:r>
        <w:rPr>
          <w:sz w:val="17"/>
          <w:szCs w:val="16"/>
          <w:lang w:val="ru-RU"/>
        </w:rPr>
        <w:t> </w:t>
      </w:r>
      <w:r>
        <w:rPr>
          <w:szCs w:val="16"/>
          <w:lang w:val="ru-RU"/>
        </w:rPr>
        <w:t>процента</w:t>
      </w:r>
      <w:r>
        <w:rPr>
          <w:lang w:val="ru-RU"/>
        </w:rPr>
        <w:t>) считают, что у женщин по сравнению с мужчинами меньше возможн</w:t>
      </w:r>
      <w:r>
        <w:rPr>
          <w:lang w:val="ru-RU"/>
        </w:rPr>
        <w:t>о</w:t>
      </w:r>
      <w:r>
        <w:rPr>
          <w:lang w:val="ru-RU"/>
        </w:rPr>
        <w:t>стей получать одинаковую зарплату за одинаковую работу</w:t>
      </w:r>
      <w:r>
        <w:rPr>
          <w:rStyle w:val="FootnoteReference"/>
          <w:lang w:val="ru-RU"/>
        </w:rPr>
        <w:footnoteReference w:id="31"/>
      </w:r>
      <w:r>
        <w:rPr>
          <w:lang w:val="ru-RU"/>
        </w:rPr>
        <w:t>.</w:t>
      </w:r>
    </w:p>
    <w:p w:rsidR="0049688A" w:rsidRDefault="0049688A">
      <w:pPr>
        <w:pStyle w:val="H23"/>
        <w:rPr>
          <w:lang w:val="ru-RU"/>
        </w:rPr>
      </w:pPr>
      <w:bookmarkStart w:id="18" w:name="_Toc226263429"/>
      <w:r>
        <w:rPr>
          <w:lang w:val="ru-RU"/>
        </w:rPr>
        <w:t>Меры по обеспечению правильного понимания материнства как социальной функции и признанию общей ответственности мужчин и женщин (подпункт b)</w:t>
      </w:r>
      <w:bookmarkEnd w:id="18"/>
    </w:p>
    <w:p w:rsidR="0049688A" w:rsidRDefault="0049688A">
      <w:pPr>
        <w:pStyle w:val="SingleTxt"/>
        <w:rPr>
          <w:lang w:val="ru-RU"/>
        </w:rPr>
      </w:pPr>
      <w:r>
        <w:rPr>
          <w:lang w:val="ru-RU"/>
        </w:rPr>
        <w:t>62.</w:t>
      </w:r>
      <w:r>
        <w:rPr>
          <w:lang w:val="ru-RU"/>
        </w:rPr>
        <w:tab/>
        <w:t>Раздел 32(1) нового Закона о страховании на случай болезни</w:t>
      </w:r>
      <w:r>
        <w:rPr>
          <w:rStyle w:val="FootnoteReference"/>
          <w:lang w:val="ru-RU"/>
        </w:rPr>
        <w:footnoteReference w:id="32"/>
      </w:r>
      <w:r>
        <w:rPr>
          <w:lang w:val="ru-RU"/>
        </w:rPr>
        <w:t>, который вступил в силу 1 января 2009 года, разрешает, чтобы вместо матери уход за ребенком осуществлял ее муж (или отец ребенка), и предоставляет право на получение денежного пособия по уходу за ребенком мужу матери или отцу ребенка, который подписал письменное соглашение с матерью. В этом случае выплаты матери денежного пособия по уходу за ребенком приостанавливаются и пособие выплачивается мужчине из его собственных страховых средств, и наоборот. Однако такое соглашение может быть заключено на период, начинающийся не ранее начала седьмой недели после родов. Следовательно, новый Закон о страховании на случай болезни устранил такое положение вещей, когда огромное большинство мужчин, решивших ухаживать за своим ребенком, имели право только на родительское пособие, которое меньше денежного пособия по уходу за ребенком.</w:t>
      </w:r>
    </w:p>
    <w:p w:rsidR="0049688A" w:rsidRDefault="0049688A">
      <w:pPr>
        <w:pStyle w:val="SingleTxt"/>
        <w:rPr>
          <w:lang w:val="ru-RU"/>
        </w:rPr>
      </w:pPr>
      <w:r>
        <w:rPr>
          <w:lang w:val="ru-RU"/>
        </w:rPr>
        <w:t>63.</w:t>
      </w:r>
      <w:r>
        <w:rPr>
          <w:lang w:val="ru-RU"/>
        </w:rPr>
        <w:tab/>
        <w:t>Что касается сочетания работы и семейной жизни и активного участия отцов в воспитании ребенка, то правительство намерено ввести для отцов недельный отпуск в качестве одной из Комплекса мер в защиту семьи, утвержденного постановлением правительства № 1451 от 19 ноября 2008 года. Целью недавно предложенного "отцовского пособия", которое станет новой услугой страхования на случай болезни</w:t>
      </w:r>
      <w:r>
        <w:rPr>
          <w:rStyle w:val="FootnoteReference"/>
          <w:lang w:val="ru-RU"/>
        </w:rPr>
        <w:footnoteReference w:id="33"/>
      </w:r>
      <w:r>
        <w:rPr>
          <w:lang w:val="ru-RU"/>
        </w:rPr>
        <w:t>, будет предоставление финансовой помощи отцу, который решил временно прервать приносящую доход деятельность и заботиться о своем новорожденном ребенке в одиночку или вместе с его матерью. Мера, позволяющая укрепить отношения между отцом и ребенком на раннем этапе его жизни, желательна и для ребенка, и для его отца, которому будет легче найти себя в роли родителя. Отец ребенка будет иметь право на пособие. Мужчина, указанный в свидетельстве о рождении как отец ребенка, будет считаться признанным отцом ребенка в целях получения указанного пособия. Условием получения права на "отцовский отпуск" является личный уход за ребенком. Застрахованное лицо (отец ребенка) получит "отцовский отпуск" не позднее чем через шесть недель с момента рождения ребенка, а "отцовское пособие" – спустя неделю после начала такого отпуска.</w:t>
      </w:r>
    </w:p>
    <w:p w:rsidR="0049688A" w:rsidRDefault="0049688A">
      <w:pPr>
        <w:pStyle w:val="H23"/>
        <w:spacing w:after="0"/>
        <w:rPr>
          <w:lang w:val="ru-RU"/>
        </w:rPr>
      </w:pPr>
      <w:bookmarkStart w:id="19" w:name="_Toc226263430"/>
      <w:r>
        <w:rPr>
          <w:lang w:val="ru-RU"/>
        </w:rPr>
        <w:t>Статья 6</w:t>
      </w:r>
      <w:bookmarkEnd w:id="19"/>
    </w:p>
    <w:p w:rsidR="0049688A" w:rsidRDefault="0049688A">
      <w:pPr>
        <w:pStyle w:val="H23"/>
        <w:rPr>
          <w:lang w:val="ru-RU"/>
        </w:rPr>
      </w:pPr>
      <w:bookmarkStart w:id="20" w:name="_Toc226263431"/>
      <w:r>
        <w:rPr>
          <w:lang w:val="ru-RU"/>
        </w:rPr>
        <w:t>Проституция и торговля людьми</w:t>
      </w:r>
      <w:bookmarkEnd w:id="20"/>
    </w:p>
    <w:p w:rsidR="0049688A" w:rsidRDefault="0049688A">
      <w:pPr>
        <w:pStyle w:val="SingleTxt"/>
        <w:rPr>
          <w:lang w:val="ru-RU"/>
        </w:rPr>
      </w:pPr>
      <w:r>
        <w:rPr>
          <w:lang w:val="ru-RU"/>
        </w:rPr>
        <w:t>64.</w:t>
      </w:r>
      <w:r>
        <w:rPr>
          <w:lang w:val="ru-RU"/>
        </w:rPr>
        <w:tab/>
        <w:t>Комитет обеспокоен тем, что Чешская Республика до сих пор не ратифицировала Конвенцию против транснациональной организованной преступности и Протокол к ней о предупреждении и пресечении торговли людьми, особенно женщинами и детьми, и наказании за нее (</w:t>
      </w:r>
      <w:r>
        <w:rPr>
          <w:b/>
          <w:bCs/>
          <w:lang w:val="ru-RU"/>
        </w:rPr>
        <w:t>пункт </w:t>
      </w:r>
      <w:r>
        <w:rPr>
          <w:b/>
          <w:lang w:val="ru-RU"/>
        </w:rPr>
        <w:t>17 Рекомендаций</w:t>
      </w:r>
      <w:r>
        <w:rPr>
          <w:lang w:val="ru-RU"/>
        </w:rPr>
        <w:t>). Чешская Республика подписала эту Конвенцию и дополняющий ее Протокол 12 декабря 2000 года. Хотя правовая система Чешской Республики отвечает почти всем требованиям, предъявляемым к подписавшим Протокол странам, Чешская Республика по-прежнему не может ратифицировать конвенцию и протокол к ней из-за отсутствия законов, устанавливающих ответственность юридических лиц за те или иные уголовные преступления. Чешская Республика осознает чрезвычайную важность этого требования о судебном преследовании торговцев людьми, что часто происходит с участием юридических лиц, таких как компании, управляющие гостиницами, барами, ночными клубами и игровыми салонами, агентства, предлагающие работу за границей, туристические и транспортные компании, издательства и типографии, производящие порнографию, и т. д. В подобных случаях признание индивидуальной ответственности за это уголовное преступление не дает результата из-за сложности оказания правовой помощи на международном уровне и иных проблем со свидетельскими показаниями. В начале 2008 года правительство утвердило Концепцию борьбы с организованной преступностью</w:t>
      </w:r>
      <w:r>
        <w:rPr>
          <w:rStyle w:val="FootnoteReference"/>
          <w:lang w:val="ru-RU"/>
        </w:rPr>
        <w:footnoteReference w:id="34"/>
      </w:r>
      <w:r>
        <w:rPr>
          <w:lang w:val="ru-RU"/>
        </w:rPr>
        <w:t>. В настоящее время Министерство внутренних дел работает над содержанием Закона об административной ответственности юридических лиц за незаконные действия, которые подлежат судебному преследованию согласно международным договорам против организованной престу</w:t>
      </w:r>
      <w:r>
        <w:rPr>
          <w:lang w:val="ru-RU"/>
        </w:rPr>
        <w:t>п</w:t>
      </w:r>
      <w:r>
        <w:rPr>
          <w:lang w:val="ru-RU"/>
        </w:rPr>
        <w:t>ности.</w:t>
      </w:r>
    </w:p>
    <w:p w:rsidR="0049688A" w:rsidRDefault="0049688A">
      <w:pPr>
        <w:pStyle w:val="SingleTxt"/>
        <w:rPr>
          <w:lang w:val="ru-RU"/>
        </w:rPr>
      </w:pPr>
      <w:r>
        <w:rPr>
          <w:lang w:val="ru-RU"/>
        </w:rPr>
        <w:t>65.</w:t>
      </w:r>
      <w:r>
        <w:rPr>
          <w:lang w:val="ru-RU"/>
        </w:rPr>
        <w:tab/>
        <w:t>Комитет требует представить обновленную информацию о мерах, принимаемых для предупреждения торговли людьми (</w:t>
      </w:r>
      <w:r>
        <w:rPr>
          <w:b/>
          <w:lang w:val="ru-RU"/>
        </w:rPr>
        <w:t>пункт 18 Рекомендаций</w:t>
      </w:r>
      <w:r>
        <w:rPr>
          <w:bCs/>
          <w:lang w:val="ru-RU"/>
        </w:rPr>
        <w:t>).</w:t>
      </w:r>
      <w:r>
        <w:rPr>
          <w:lang w:val="ru-RU"/>
        </w:rPr>
        <w:t xml:space="preserve"> Проблемами торговли людьми и проституции в основном занимае</w:t>
      </w:r>
      <w:r>
        <w:rPr>
          <w:lang w:val="ru-RU"/>
        </w:rPr>
        <w:t>т</w:t>
      </w:r>
      <w:r>
        <w:rPr>
          <w:lang w:val="ru-RU"/>
        </w:rPr>
        <w:t>ся Министерство внутренних дел, которое в рассматриваемый период осуществило ряд программ, таких как "Поддержка и защита жертв торговли людьми". В 2005 году было организовано мероприятие образовательного хара</w:t>
      </w:r>
      <w:r>
        <w:rPr>
          <w:lang w:val="ru-RU"/>
        </w:rPr>
        <w:t>к</w:t>
      </w:r>
      <w:r>
        <w:rPr>
          <w:lang w:val="ru-RU"/>
        </w:rPr>
        <w:t>тера в рамках программы PHARE</w:t>
      </w:r>
      <w:r>
        <w:rPr>
          <w:rStyle w:val="FootnoteReference"/>
          <w:lang w:val="ru-RU"/>
        </w:rPr>
        <w:footnoteReference w:id="35"/>
      </w:r>
      <w:r>
        <w:rPr>
          <w:lang w:val="ru-RU"/>
        </w:rPr>
        <w:t>: "Навыки расследования и правоприменения в отношении торговли людьми".</w:t>
      </w:r>
    </w:p>
    <w:p w:rsidR="0049688A" w:rsidRDefault="0049688A">
      <w:pPr>
        <w:pStyle w:val="SingleTxt"/>
        <w:rPr>
          <w:lang w:val="ru-RU"/>
        </w:rPr>
      </w:pPr>
      <w:r>
        <w:rPr>
          <w:lang w:val="ru-RU"/>
        </w:rPr>
        <w:t>66.</w:t>
      </w:r>
      <w:r>
        <w:rPr>
          <w:lang w:val="ru-RU"/>
        </w:rPr>
        <w:tab/>
        <w:t>Меры, принимаемые для недопущения торговли людьми, в основном базируются на задачах, поставле</w:t>
      </w:r>
      <w:r>
        <w:rPr>
          <w:lang w:val="ru-RU"/>
        </w:rPr>
        <w:t>н</w:t>
      </w:r>
      <w:r>
        <w:rPr>
          <w:lang w:val="ru-RU"/>
        </w:rPr>
        <w:t>ных Национальной стратегией борьбы с торговлей людьми в целях сексуальной эксплуатации в Чешской Республике в 2005–2007 годах</w:t>
      </w:r>
      <w:r>
        <w:rPr>
          <w:rStyle w:val="FootnoteReference"/>
          <w:lang w:val="ru-RU"/>
        </w:rPr>
        <w:footnoteReference w:id="36"/>
      </w:r>
      <w:r>
        <w:rPr>
          <w:lang w:val="ru-RU"/>
        </w:rPr>
        <w:t>. Министерство внутренних дел с целью профилактики начало осуществление информационной кампании, предназначенной для уязвимых групп населения и широкой общественности, по проблемам торговли людьми, подготовило и разослало листовки в соответствующие органы государственной власти и самоуправления (отделы кадров, социальные департаменты органов самоуправления, средние школы, центры профтехобразования, иностранные дипломатические миссии в Чешской Республике) и реализовало пилотный проект и</w:t>
      </w:r>
      <w:r>
        <w:rPr>
          <w:lang w:val="ru-RU"/>
        </w:rPr>
        <w:t>н</w:t>
      </w:r>
      <w:r>
        <w:rPr>
          <w:lang w:val="ru-RU"/>
        </w:rPr>
        <w:t>формационной кампании, в центре которой были вопросы спроса.</w:t>
      </w:r>
    </w:p>
    <w:p w:rsidR="0049688A" w:rsidRDefault="0049688A">
      <w:pPr>
        <w:pStyle w:val="SingleTxt"/>
        <w:rPr>
          <w:lang w:val="ru-RU"/>
        </w:rPr>
      </w:pPr>
      <w:r>
        <w:rPr>
          <w:lang w:val="ru-RU"/>
        </w:rPr>
        <w:t>67.</w:t>
      </w:r>
      <w:r>
        <w:rPr>
          <w:lang w:val="ru-RU"/>
        </w:rPr>
        <w:tab/>
        <w:t>Важная профилактическая просветительская деятельность, направленная на более широкие круги профессионалов, включает проведение региональных круглых столов. Основная задача этих мероприятий состоит в объ</w:t>
      </w:r>
      <w:r>
        <w:rPr>
          <w:lang w:val="ru-RU"/>
        </w:rPr>
        <w:t>е</w:t>
      </w:r>
      <w:r>
        <w:rPr>
          <w:lang w:val="ru-RU"/>
        </w:rPr>
        <w:t>динении усилий, то есть в создании возможностей собрать за одним столом лиц, занимающихся (или могущих заниматься) проблемами торговли людьми в данном регионе, и выявить потенциальные области сотрудничества в этом регионе.</w:t>
      </w:r>
    </w:p>
    <w:p w:rsidR="0049688A" w:rsidRDefault="0049688A">
      <w:pPr>
        <w:pStyle w:val="SingleTxt"/>
        <w:rPr>
          <w:lang w:val="ru-RU"/>
        </w:rPr>
      </w:pPr>
      <w:r>
        <w:rPr>
          <w:lang w:val="ru-RU"/>
        </w:rPr>
        <w:t>68.</w:t>
      </w:r>
      <w:r>
        <w:rPr>
          <w:lang w:val="ru-RU"/>
        </w:rPr>
        <w:tab/>
        <w:t>Еще одним полезным мероприятием было обследование, проведенное Международной организацией по миграции (МОМ) с целью выявить мотивацию потребителей коммерческих сексуальных услуг, которая подталк</w:t>
      </w:r>
      <w:r>
        <w:rPr>
          <w:lang w:val="ru-RU"/>
        </w:rPr>
        <w:t>и</w:t>
      </w:r>
      <w:r>
        <w:rPr>
          <w:lang w:val="ru-RU"/>
        </w:rPr>
        <w:t>вает их к поиску проституток. Предполагалось, что потребители таких услуг, вероятно, наиболее часто вступают в контакты с жертвами торговли людьми, не подозревая об этом, и, таким образом, могут в значительной степени помочь выявлению жертв. Вскоре после обследования прошла рассчитанная на потребителей пилотная кампания, которая продолжалась с апреля по август 2006 года в двух приграничных областях Чешской Республики – Пльзеньской и Южноморавской – и была посвящена описанию признаков торговли людьми и принудительной проституции. Одновременно в ходе кампании потребителям сексуальных услуг предоставлялась возможность анонимно и не подвергаясь опасности сообщить о любых подозрениях и больше узнать о преступной торговле людьми. Кампания удостоилась положительной оценки, и Министерство внутренних дел решило продолжить ее на национальном уровне, вновь при координации с МОМ и в сотрудничестве с неправительственными организациями La Strada ČR</w:t>
      </w:r>
      <w:r>
        <w:rPr>
          <w:rStyle w:val="FootnoteReference"/>
          <w:lang w:val="ru-RU"/>
        </w:rPr>
        <w:footnoteReference w:id="37"/>
      </w:r>
      <w:r>
        <w:rPr>
          <w:lang w:val="ru-RU"/>
        </w:rPr>
        <w:t xml:space="preserve"> и Arcidiecézní charita Prague – проект "Магдала"</w:t>
      </w:r>
      <w:r>
        <w:rPr>
          <w:rStyle w:val="FootnoteReference"/>
          <w:lang w:val="ru-RU"/>
        </w:rPr>
        <w:footnoteReference w:id="38"/>
      </w:r>
      <w:r>
        <w:rPr>
          <w:lang w:val="ru-RU"/>
        </w:rPr>
        <w:t>. Операторы партнерских неправительственных организаций отвечают на телефонные сообщения, поступившие по указанным номерам, а веб-сайт</w:t>
      </w:r>
      <w:r>
        <w:rPr>
          <w:rStyle w:val="FootnoteReference"/>
          <w:lang w:val="ru-RU"/>
        </w:rPr>
        <w:footnoteReference w:id="39"/>
      </w:r>
      <w:r>
        <w:rPr>
          <w:lang w:val="ru-RU"/>
        </w:rPr>
        <w:t>, доступный на трех языках, содержит подробную информацию о торговле людьми и дает возможность отправить электронное письмо или принять участие в дискуссии на форуме.</w:t>
      </w:r>
    </w:p>
    <w:p w:rsidR="0049688A" w:rsidRDefault="0049688A">
      <w:pPr>
        <w:pStyle w:val="SingleTxt"/>
        <w:rPr>
          <w:lang w:val="ru-RU"/>
        </w:rPr>
      </w:pPr>
      <w:r>
        <w:rPr>
          <w:lang w:val="ru-RU"/>
        </w:rPr>
        <w:t>69.</w:t>
      </w:r>
      <w:r>
        <w:rPr>
          <w:lang w:val="ru-RU"/>
        </w:rPr>
        <w:tab/>
        <w:t>Еще одним важным видом деятельности являются мероприятия профилактического характера, проводимые среди учащихся средних школ, институтов и университетов Министерством внутренних дел, которое информирует школьников и студентов о рисках преступлений против нравственности (сводничество и торговля людьми), других рискованных занятиях (проституция), а также о рисках, связанных с работой за границей.</w:t>
      </w:r>
    </w:p>
    <w:p w:rsidR="0049688A" w:rsidRDefault="0049688A">
      <w:pPr>
        <w:pStyle w:val="SingleTxt"/>
        <w:rPr>
          <w:lang w:val="ru-RU"/>
        </w:rPr>
      </w:pPr>
      <w:r>
        <w:rPr>
          <w:lang w:val="ru-RU"/>
        </w:rPr>
        <w:t>70.</w:t>
      </w:r>
      <w:r>
        <w:rPr>
          <w:lang w:val="ru-RU"/>
        </w:rPr>
        <w:tab/>
        <w:t>Можно сказать, что по сравнению с другими европейскими странами нынешний уровень знаний широкой общественности о торговле людьми очень низок. Общественность хорошо информирована в других областях – количество средств, вложенных в работу полиции, неправительственных и других организаций также отражается на методе и результатах судебного разбора отдельных дел и т. д.</w:t>
      </w:r>
    </w:p>
    <w:p w:rsidR="0049688A" w:rsidRDefault="0049688A">
      <w:pPr>
        <w:pStyle w:val="SingleTxt"/>
        <w:rPr>
          <w:highlight w:val="yellow"/>
          <w:lang w:val="ru-RU"/>
        </w:rPr>
      </w:pPr>
      <w:r>
        <w:rPr>
          <w:lang w:val="ru-RU"/>
        </w:rPr>
        <w:t>71.</w:t>
      </w:r>
      <w:r>
        <w:rPr>
          <w:lang w:val="ru-RU"/>
        </w:rPr>
        <w:tab/>
        <w:t>Чешская Республика участвовала в международных проектах предотвращения торговли людьми в странах, выделяющих для этого средства. Среди важнейших видов деятельности можно назвать, например, осущест</w:t>
      </w:r>
      <w:r>
        <w:rPr>
          <w:lang w:val="ru-RU"/>
        </w:rPr>
        <w:t>в</w:t>
      </w:r>
      <w:r>
        <w:rPr>
          <w:lang w:val="ru-RU"/>
        </w:rPr>
        <w:t>ляемый в Молдове проект Управления Организации Объединенных Наций по наркотикам и преступности или сотрудничество со Словакией в разработке словацкой программы для жертв торговли людьми. Кроме того, МОМ организовала несколько семинаров, на которых рассматривались в том числе и вопросы предотвращения торговли людьми, под названием "Помощь в стабилизации потенциальной миграции и предотвращение незаконной мигр</w:t>
      </w:r>
      <w:r>
        <w:rPr>
          <w:lang w:val="ru-RU"/>
        </w:rPr>
        <w:t>а</w:t>
      </w:r>
      <w:r>
        <w:rPr>
          <w:lang w:val="ru-RU"/>
        </w:rPr>
        <w:t>ции несовершеннолетних", а также цикл лекций по теме "Содействие развитию управления миграцией в пригр</w:t>
      </w:r>
      <w:r>
        <w:rPr>
          <w:lang w:val="ru-RU"/>
        </w:rPr>
        <w:t>а</w:t>
      </w:r>
      <w:r>
        <w:rPr>
          <w:lang w:val="ru-RU"/>
        </w:rPr>
        <w:t>ничных районах".</w:t>
      </w:r>
    </w:p>
    <w:p w:rsidR="0049688A" w:rsidRDefault="0049688A">
      <w:pPr>
        <w:pStyle w:val="SingleTxt"/>
        <w:rPr>
          <w:lang w:val="ru-RU"/>
        </w:rPr>
      </w:pPr>
      <w:r>
        <w:rPr>
          <w:lang w:val="ru-RU"/>
        </w:rPr>
        <w:t>72.</w:t>
      </w:r>
      <w:r>
        <w:rPr>
          <w:lang w:val="ru-RU"/>
        </w:rPr>
        <w:tab/>
        <w:t>Система поддержки и защиты жертв торговли людьми, созданная в 2003 году, также предназначена для мотивации жертв к сотрудничеству со следственными органами. В том же году были предложены "Типовые меры поддержки и защиты людей, ставших жертвами торговли в целях сексуальной эксплуатации". В апреле 2004 года этот пилотный проект был переименован в Программу поддержки и защиты жертв торговли людьми в Чешской Республике. В 2005 году Программа приобрела официальный статус, в результате чего был создан Национальный координационный механизм. В июле 2005 года впервые были подписаны соглашения о сотрудничестве в деле поддержки и защиты жертв торговли людьми между Министерством внутренних дел и некоторыми неправительственными организациями. Затем эти соглашения заключались повторно сроком на один год. Создав такую Программу, Чешская Республика последовала примеру других европейских стран (например, Италии, Бельгии и Н</w:t>
      </w:r>
      <w:r>
        <w:rPr>
          <w:lang w:val="ru-RU"/>
        </w:rPr>
        <w:t>и</w:t>
      </w:r>
      <w:r>
        <w:rPr>
          <w:lang w:val="ru-RU"/>
        </w:rPr>
        <w:t>дерландов), которые считают оказание помощи жертвам эффективным средством борьбы с торговлей людьми. С 2005 года Программа была распространена на все виды торговли людьми.</w:t>
      </w:r>
    </w:p>
    <w:p w:rsidR="0049688A" w:rsidRDefault="0049688A">
      <w:pPr>
        <w:pStyle w:val="SingleTxt"/>
        <w:rPr>
          <w:lang w:val="ru-RU"/>
        </w:rPr>
      </w:pPr>
      <w:r>
        <w:rPr>
          <w:lang w:val="ru-RU"/>
        </w:rPr>
        <w:t>73.</w:t>
      </w:r>
      <w:r>
        <w:rPr>
          <w:lang w:val="ru-RU"/>
        </w:rPr>
        <w:tab/>
        <w:t>С апреля 2004 года по январь 2005 года в Программе участвовали 16 жертв торговли людьми. Жертвы – участники Программы стали предметом торговли не только с целью принуждения к проституции, но и для принудительного труда. К концу 2007 года в Программе участвовали уже 33 жертвы торговли людьми. Все они сотру</w:t>
      </w:r>
      <w:r>
        <w:rPr>
          <w:lang w:val="ru-RU"/>
        </w:rPr>
        <w:t>д</w:t>
      </w:r>
      <w:r>
        <w:rPr>
          <w:lang w:val="ru-RU"/>
        </w:rPr>
        <w:t>ничали с полицией Чешской Республики, а иногда существенно помогли расследованию различных видов уголовных преступлений. В 2003–2008 годах общее число жертв, участвующих в Программе, составило 89 человек.</w:t>
      </w:r>
    </w:p>
    <w:p w:rsidR="0049688A" w:rsidRDefault="0049688A">
      <w:pPr>
        <w:pStyle w:val="SingleTxt"/>
        <w:rPr>
          <w:lang w:val="ru-RU"/>
        </w:rPr>
      </w:pPr>
      <w:r>
        <w:rPr>
          <w:lang w:val="ru-RU"/>
        </w:rPr>
        <w:t>74.</w:t>
      </w:r>
      <w:r>
        <w:rPr>
          <w:lang w:val="ru-RU"/>
        </w:rPr>
        <w:tab/>
        <w:t>Программа принимает во внимание особые черты такого преступления, как торговля людьми, в частности высокий уровень латентности этих преступлений, психологическую травму и уязвимость отдельных жертв. Как уже говорилось, цель Программы состоит в том, чтобы оказать поддержку жертвам и обеспечить защиту их прав человека и достоинства, а также мотивировать их к даче показаний.</w:t>
      </w:r>
    </w:p>
    <w:p w:rsidR="0049688A" w:rsidRDefault="0049688A">
      <w:pPr>
        <w:pStyle w:val="SingleTxt"/>
        <w:rPr>
          <w:lang w:val="ru-RU"/>
        </w:rPr>
      </w:pPr>
      <w:r>
        <w:rPr>
          <w:lang w:val="ru-RU"/>
        </w:rPr>
        <w:t>75.</w:t>
      </w:r>
      <w:r>
        <w:rPr>
          <w:lang w:val="ru-RU"/>
        </w:rPr>
        <w:tab/>
        <w:t>В 2008 году Министерство внутренних дел приступило к разработке базы данных "Системы информации: лица, пострадавшие от торговли людьми". В ней будут содержаться сведения, необходимые для ведения учета жертв торговли людьми в рамках Программы.</w:t>
      </w:r>
    </w:p>
    <w:p w:rsidR="0049688A" w:rsidRDefault="0049688A">
      <w:pPr>
        <w:pStyle w:val="SingleTxt"/>
        <w:rPr>
          <w:lang w:val="ru-RU"/>
        </w:rPr>
      </w:pPr>
      <w:r>
        <w:rPr>
          <w:lang w:val="ru-RU"/>
        </w:rPr>
        <w:t>76.</w:t>
      </w:r>
      <w:r>
        <w:rPr>
          <w:lang w:val="ru-RU"/>
        </w:rPr>
        <w:tab/>
        <w:t>В 2005 году было организовано несколько учебных курсов для членов неправительственных организаций, сотрудников полиции и иностранной полиции. Цель состояла в том, чтобы научить слушателей выявлять жертв торговли людьми и создавать у них мотивацию к сотрудничеству с правоохранительными органами.</w:t>
      </w:r>
    </w:p>
    <w:p w:rsidR="0049688A" w:rsidRDefault="0049688A">
      <w:pPr>
        <w:pStyle w:val="H23"/>
        <w:spacing w:before="0" w:after="120"/>
        <w:rPr>
          <w:bCs/>
          <w:lang w:val="ru-RU"/>
        </w:rPr>
      </w:pPr>
      <w:bookmarkStart w:id="21" w:name="_Toc226263432"/>
      <w:r>
        <w:rPr>
          <w:bCs/>
          <w:lang w:val="ru-RU"/>
        </w:rPr>
        <w:t>Статья 7</w:t>
      </w:r>
      <w:bookmarkEnd w:id="21"/>
    </w:p>
    <w:p w:rsidR="0049688A" w:rsidRDefault="0049688A">
      <w:pPr>
        <w:pStyle w:val="H23"/>
        <w:spacing w:before="0" w:after="120"/>
        <w:rPr>
          <w:bCs/>
          <w:lang w:val="ru-RU"/>
        </w:rPr>
      </w:pPr>
      <w:bookmarkStart w:id="22" w:name="_Toc226263433"/>
      <w:r>
        <w:rPr>
          <w:bCs/>
          <w:lang w:val="ru-RU"/>
        </w:rPr>
        <w:t>Участие в формулировании и осуществлении политики правительства и государственных функций (по</w:t>
      </w:r>
      <w:r>
        <w:rPr>
          <w:bCs/>
          <w:lang w:val="ru-RU"/>
        </w:rPr>
        <w:t>д</w:t>
      </w:r>
      <w:r>
        <w:rPr>
          <w:bCs/>
          <w:lang w:val="ru-RU"/>
        </w:rPr>
        <w:t>пункт b)</w:t>
      </w:r>
      <w:bookmarkEnd w:id="22"/>
    </w:p>
    <w:p w:rsidR="0049688A" w:rsidRDefault="0049688A">
      <w:pPr>
        <w:pStyle w:val="SingleTxt"/>
        <w:rPr>
          <w:lang w:val="ru-RU"/>
        </w:rPr>
      </w:pPr>
      <w:r>
        <w:rPr>
          <w:lang w:val="ru-RU"/>
        </w:rPr>
        <w:t>77.</w:t>
      </w:r>
      <w:r>
        <w:rPr>
          <w:lang w:val="ru-RU"/>
        </w:rPr>
        <w:tab/>
        <w:t>В 2004 году Министерство труда и социальных дел провело гендерное обследование среди сотрудников, занимающих руководящие посты и должности, связанные с принятием решений. Проведенное обследование</w:t>
      </w:r>
      <w:r>
        <w:rPr>
          <w:rStyle w:val="FootnoteReference"/>
          <w:lang w:val="ru-RU"/>
        </w:rPr>
        <w:footnoteReference w:id="40"/>
      </w:r>
      <w:r>
        <w:rPr>
          <w:lang w:val="ru-RU"/>
        </w:rPr>
        <w:t xml:space="preserve"> показало, что в Чешской Республике представительство женщин на высших политических постах и на региональному уровне по-прежнему невелико. Преобладание мужчин на чешской политической сцене находит отражение в повседневной работе, поведенческих стандартах и механизмах взаимодействия.</w:t>
      </w:r>
    </w:p>
    <w:p w:rsidR="0049688A" w:rsidRDefault="0049688A">
      <w:pPr>
        <w:pStyle w:val="SingleTxt"/>
        <w:rPr>
          <w:lang w:val="ru-RU"/>
        </w:rPr>
      </w:pPr>
      <w:r>
        <w:rPr>
          <w:lang w:val="ru-RU"/>
        </w:rPr>
        <w:t>78.</w:t>
      </w:r>
      <w:r>
        <w:rPr>
          <w:lang w:val="ru-RU"/>
        </w:rPr>
        <w:tab/>
        <w:t xml:space="preserve">Участие женщин в процессе принятия решений в рассматриваемый период отражено в </w:t>
      </w:r>
      <w:r>
        <w:rPr>
          <w:b/>
          <w:bCs/>
          <w:lang w:val="ru-RU"/>
        </w:rPr>
        <w:t>таблицах </w:t>
      </w:r>
      <w:r>
        <w:rPr>
          <w:b/>
          <w:lang w:val="ru-RU"/>
        </w:rPr>
        <w:t>8.1–8.5</w:t>
      </w:r>
      <w:r>
        <w:rPr>
          <w:lang w:val="ru-RU"/>
        </w:rPr>
        <w:t>.</w:t>
      </w:r>
    </w:p>
    <w:p w:rsidR="0049688A" w:rsidRDefault="0049688A">
      <w:pPr>
        <w:pStyle w:val="SingleTxt"/>
        <w:rPr>
          <w:lang w:val="ru-RU"/>
        </w:rPr>
      </w:pPr>
      <w:r>
        <w:rPr>
          <w:lang w:val="ru-RU"/>
        </w:rPr>
        <w:t>79.</w:t>
      </w:r>
      <w:r>
        <w:rPr>
          <w:lang w:val="ru-RU"/>
        </w:rPr>
        <w:tab/>
        <w:t>Число женщин, которые в рассматриваемый период работали в судебных органах, на всех уровнях государственного обвинения, в Службе исполнения наказаний, Службе по надзору за условно осужденными и оказ</w:t>
      </w:r>
      <w:r>
        <w:rPr>
          <w:lang w:val="ru-RU"/>
        </w:rPr>
        <w:t>а</w:t>
      </w:r>
      <w:r>
        <w:rPr>
          <w:lang w:val="ru-RU"/>
        </w:rPr>
        <w:t xml:space="preserve">нию посреднических услуг и в Институте криминологии и социальной профилактики, указано в </w:t>
      </w:r>
      <w:r>
        <w:rPr>
          <w:b/>
          <w:lang w:val="ru-RU"/>
        </w:rPr>
        <w:t>таблицах 9.1–9.7</w:t>
      </w:r>
      <w:r>
        <w:rPr>
          <w:lang w:val="ru-RU"/>
        </w:rPr>
        <w:t>.</w:t>
      </w:r>
    </w:p>
    <w:p w:rsidR="0049688A" w:rsidRDefault="0049688A">
      <w:pPr>
        <w:pStyle w:val="SingleTxt"/>
        <w:rPr>
          <w:lang w:val="ru-RU"/>
        </w:rPr>
      </w:pPr>
      <w:r>
        <w:rPr>
          <w:lang w:val="ru-RU"/>
        </w:rPr>
        <w:t>80.</w:t>
      </w:r>
      <w:r>
        <w:rPr>
          <w:lang w:val="ru-RU"/>
        </w:rPr>
        <w:tab/>
        <w:t>В связи с вопросом о равном представительстве женщин и мужчин в выборных органах продолжается обсуждение применения принципа гендерного равенства при разработке законов.</w:t>
      </w:r>
    </w:p>
    <w:p w:rsidR="0049688A" w:rsidRDefault="0049688A">
      <w:pPr>
        <w:pStyle w:val="SingleTxt"/>
        <w:rPr>
          <w:lang w:val="ru-RU"/>
        </w:rPr>
      </w:pPr>
      <w:r>
        <w:rPr>
          <w:lang w:val="ru-RU"/>
        </w:rPr>
        <w:t>81.</w:t>
      </w:r>
      <w:r>
        <w:rPr>
          <w:lang w:val="ru-RU"/>
        </w:rPr>
        <w:tab/>
        <w:t>В 2007 году по случаю Европейского года равных возможностей прошла международная конференция под названием "Квоты не страшны! Содействие участию женщин в политике: возможность применения позитивных мер". По итогам конференции был выпущен сборник с таким же названием, куда вошли доклады, предста</w:t>
      </w:r>
      <w:r>
        <w:rPr>
          <w:lang w:val="ru-RU"/>
        </w:rPr>
        <w:t>в</w:t>
      </w:r>
      <w:r>
        <w:rPr>
          <w:lang w:val="ru-RU"/>
        </w:rPr>
        <w:t>ленные на конференции</w:t>
      </w:r>
      <w:r>
        <w:rPr>
          <w:rStyle w:val="FootnoteReference"/>
          <w:lang w:val="ru-RU"/>
        </w:rPr>
        <w:footnoteReference w:id="41"/>
      </w:r>
      <w:r>
        <w:rPr>
          <w:lang w:val="ru-RU"/>
        </w:rPr>
        <w:t>.</w:t>
      </w:r>
    </w:p>
    <w:p w:rsidR="0049688A" w:rsidRDefault="0049688A">
      <w:pPr>
        <w:pStyle w:val="SingleTxt"/>
        <w:rPr>
          <w:b/>
          <w:u w:val="single"/>
          <w:lang w:val="ru-RU"/>
        </w:rPr>
      </w:pPr>
      <w:bookmarkStart w:id="23" w:name="_Toc226263434"/>
      <w:r>
        <w:rPr>
          <w:b/>
          <w:u w:val="single"/>
          <w:lang w:val="ru-RU"/>
        </w:rPr>
        <w:t>Выборы в палату депутатов Парламента Чешской Республики</w:t>
      </w:r>
      <w:bookmarkEnd w:id="23"/>
    </w:p>
    <w:p w:rsidR="0049688A" w:rsidRDefault="0049688A">
      <w:pPr>
        <w:pStyle w:val="SingleTxt"/>
        <w:rPr>
          <w:lang w:val="ru-RU"/>
        </w:rPr>
      </w:pPr>
      <w:r>
        <w:rPr>
          <w:lang w:val="ru-RU"/>
        </w:rPr>
        <w:t>82.</w:t>
      </w:r>
      <w:r>
        <w:rPr>
          <w:lang w:val="ru-RU"/>
        </w:rPr>
        <w:tab/>
        <w:t>2–3 июня 2006 года прошли выборы в палату депутатов Парламента Чешской Республики, в результате которых была избрана 31 женщина (15,5 процента).</w:t>
      </w:r>
    </w:p>
    <w:p w:rsidR="0049688A" w:rsidRDefault="0049688A">
      <w:pPr>
        <w:pStyle w:val="SingleTxt"/>
        <w:rPr>
          <w:lang w:val="ru-RU"/>
        </w:rPr>
      </w:pPr>
      <w:r>
        <w:rPr>
          <w:lang w:val="ru-RU"/>
        </w:rPr>
        <w:t>83.</w:t>
      </w:r>
      <w:r>
        <w:rPr>
          <w:lang w:val="ru-RU"/>
        </w:rPr>
        <w:tab/>
        <w:t>Общее число кандидатов равнялось 4985, из них 1383 (27,74 процента) составляли женщины.</w:t>
      </w:r>
    </w:p>
    <w:p w:rsidR="0049688A" w:rsidRDefault="0049688A">
      <w:pPr>
        <w:pStyle w:val="SingleTxt"/>
        <w:rPr>
          <w:lang w:val="ru-RU"/>
        </w:rPr>
      </w:pPr>
      <w:bookmarkStart w:id="24" w:name="_Toc226263435"/>
      <w:r>
        <w:rPr>
          <w:b/>
          <w:u w:val="single"/>
          <w:lang w:val="ru-RU"/>
        </w:rPr>
        <w:t>Выборы в сенат Парламента Чешской Республики</w:t>
      </w:r>
      <w:bookmarkEnd w:id="24"/>
    </w:p>
    <w:p w:rsidR="0049688A" w:rsidRDefault="0049688A">
      <w:pPr>
        <w:pStyle w:val="SingleTxt"/>
        <w:rPr>
          <w:b/>
          <w:u w:val="single"/>
          <w:lang w:val="ru-RU"/>
        </w:rPr>
      </w:pPr>
      <w:r>
        <w:rPr>
          <w:lang w:val="ru-RU"/>
        </w:rPr>
        <w:t>84.</w:t>
      </w:r>
      <w:r>
        <w:rPr>
          <w:lang w:val="ru-RU"/>
        </w:rPr>
        <w:tab/>
        <w:t>5–6 ноября 2007 года в 27 избирательных округах Чешской Республики состоялись выборы в сенат Па</w:t>
      </w:r>
      <w:r>
        <w:rPr>
          <w:lang w:val="ru-RU"/>
        </w:rPr>
        <w:t>р</w:t>
      </w:r>
      <w:r>
        <w:rPr>
          <w:lang w:val="ru-RU"/>
        </w:rPr>
        <w:t>ламента Чешской Республики. 37 (18,78 процента) из общего числа кандидатов, равного 197, и трое из 27 избранных сенаторов были женщины (11,11</w:t>
      </w:r>
      <w:bookmarkStart w:id="25" w:name="OLE_LINK8"/>
      <w:bookmarkStart w:id="26" w:name="OLE_LINK9"/>
      <w:r>
        <w:rPr>
          <w:lang w:val="ru-RU"/>
        </w:rPr>
        <w:t> процента</w:t>
      </w:r>
      <w:bookmarkEnd w:id="25"/>
      <w:bookmarkEnd w:id="26"/>
      <w:r>
        <w:rPr>
          <w:lang w:val="ru-RU"/>
        </w:rPr>
        <w:t>). Дополнительные выборы в сенат Парламента Чешской Республики прошли в октябре того же года. В числе двенадцати кандидатов была одна женщина. Оба избранных сенатора были мужчины.</w:t>
      </w:r>
    </w:p>
    <w:p w:rsidR="0049688A" w:rsidRDefault="0049688A">
      <w:pPr>
        <w:pStyle w:val="SingleTxt"/>
        <w:keepNext/>
        <w:rPr>
          <w:b/>
          <w:u w:val="single"/>
          <w:lang w:val="ru-RU"/>
        </w:rPr>
      </w:pPr>
      <w:bookmarkStart w:id="27" w:name="_Toc226263436"/>
      <w:r>
        <w:rPr>
          <w:b/>
          <w:u w:val="single"/>
          <w:lang w:val="ru-RU"/>
        </w:rPr>
        <w:t>Выборы в региональные собрания</w:t>
      </w:r>
      <w:bookmarkEnd w:id="27"/>
    </w:p>
    <w:p w:rsidR="0049688A" w:rsidRDefault="0049688A">
      <w:pPr>
        <w:pStyle w:val="SingleTxt"/>
        <w:rPr>
          <w:lang w:val="ru-RU"/>
        </w:rPr>
      </w:pPr>
      <w:r>
        <w:rPr>
          <w:lang w:val="ru-RU"/>
        </w:rPr>
        <w:t>85.</w:t>
      </w:r>
      <w:r>
        <w:rPr>
          <w:lang w:val="ru-RU"/>
        </w:rPr>
        <w:tab/>
        <w:t>Выборы в региональные собрания прошли в ноябре 2004 года. Среди 675 избранных членов собраний было 102 женщины (15,11 процента).</w:t>
      </w:r>
    </w:p>
    <w:p w:rsidR="0049688A" w:rsidRDefault="0049688A">
      <w:pPr>
        <w:pStyle w:val="SingleTxt"/>
        <w:rPr>
          <w:b/>
          <w:u w:val="single"/>
          <w:lang w:val="ru-RU"/>
        </w:rPr>
      </w:pPr>
      <w:bookmarkStart w:id="28" w:name="_Toc226263437"/>
      <w:r>
        <w:rPr>
          <w:b/>
          <w:u w:val="single"/>
          <w:lang w:val="ru-RU"/>
        </w:rPr>
        <w:t>Выборы в муниципальные собрания</w:t>
      </w:r>
      <w:bookmarkEnd w:id="28"/>
    </w:p>
    <w:p w:rsidR="0049688A" w:rsidRDefault="0049688A">
      <w:pPr>
        <w:pStyle w:val="SingleTxt"/>
        <w:rPr>
          <w:lang w:val="ru-RU"/>
        </w:rPr>
      </w:pPr>
      <w:r>
        <w:rPr>
          <w:lang w:val="ru-RU"/>
        </w:rPr>
        <w:t>86.</w:t>
      </w:r>
      <w:r>
        <w:rPr>
          <w:lang w:val="ru-RU"/>
        </w:rPr>
        <w:tab/>
        <w:t>Выборы в муниципальные собрания прошли в октябре 2006 года. Всего было избрано 62 426 человек, из них 15 588 (24,97 процента) женщин.</w:t>
      </w:r>
    </w:p>
    <w:p w:rsidR="0049688A" w:rsidRDefault="0049688A">
      <w:pPr>
        <w:pStyle w:val="SingleTxt"/>
        <w:rPr>
          <w:lang w:val="ru-RU"/>
        </w:rPr>
      </w:pPr>
      <w:r>
        <w:rPr>
          <w:lang w:val="ru-RU"/>
        </w:rPr>
        <w:t>87.</w:t>
      </w:r>
      <w:r>
        <w:rPr>
          <w:lang w:val="ru-RU"/>
        </w:rPr>
        <w:tab/>
        <w:t>Таким образом, можно сделать вывод, что на местном уровне представительство женщин наиболее вел</w:t>
      </w:r>
      <w:r>
        <w:rPr>
          <w:lang w:val="ru-RU"/>
        </w:rPr>
        <w:t>и</w:t>
      </w:r>
      <w:r>
        <w:rPr>
          <w:lang w:val="ru-RU"/>
        </w:rPr>
        <w:t>ко.</w:t>
      </w:r>
    </w:p>
    <w:p w:rsidR="0049688A" w:rsidRDefault="0049688A">
      <w:pPr>
        <w:pStyle w:val="SingleTxt"/>
        <w:rPr>
          <w:b/>
          <w:lang w:val="ru-RU"/>
        </w:rPr>
      </w:pPr>
      <w:bookmarkStart w:id="29" w:name="_Toc226263438"/>
      <w:r>
        <w:rPr>
          <w:b/>
          <w:lang w:val="ru-RU"/>
        </w:rPr>
        <w:t>Статья 8</w:t>
      </w:r>
      <w:bookmarkEnd w:id="29"/>
    </w:p>
    <w:p w:rsidR="0049688A" w:rsidRDefault="0049688A">
      <w:pPr>
        <w:pStyle w:val="SingleTxt"/>
        <w:rPr>
          <w:lang w:val="ru-RU"/>
        </w:rPr>
      </w:pPr>
      <w:r>
        <w:rPr>
          <w:lang w:val="ru-RU"/>
        </w:rPr>
        <w:t>За рассматриваемый период никаких изменений не произошло.</w:t>
      </w:r>
    </w:p>
    <w:p w:rsidR="0049688A" w:rsidRDefault="0049688A">
      <w:pPr>
        <w:pStyle w:val="SingleTxt"/>
        <w:rPr>
          <w:b/>
          <w:lang w:val="ru-RU"/>
        </w:rPr>
      </w:pPr>
      <w:bookmarkStart w:id="30" w:name="_Toc226263439"/>
      <w:r>
        <w:rPr>
          <w:b/>
          <w:lang w:val="ru-RU"/>
        </w:rPr>
        <w:t>Статья 9</w:t>
      </w:r>
      <w:bookmarkEnd w:id="30"/>
    </w:p>
    <w:p w:rsidR="0049688A" w:rsidRDefault="0049688A">
      <w:pPr>
        <w:pStyle w:val="SingleTxt"/>
        <w:rPr>
          <w:lang w:val="ru-RU"/>
        </w:rPr>
      </w:pPr>
      <w:bookmarkStart w:id="31" w:name="_Toc226263440"/>
      <w:r>
        <w:rPr>
          <w:lang w:val="ru-RU"/>
        </w:rPr>
        <w:t>За рассматриваемый период никаких изменений не произошло.</w:t>
      </w:r>
    </w:p>
    <w:p w:rsidR="0049688A" w:rsidRDefault="0049688A">
      <w:pPr>
        <w:pStyle w:val="SingleTxt"/>
        <w:rPr>
          <w:b/>
          <w:lang w:val="ru-RU"/>
        </w:rPr>
      </w:pPr>
      <w:r>
        <w:rPr>
          <w:b/>
          <w:lang w:val="ru-RU"/>
        </w:rPr>
        <w:t>Статья 10</w:t>
      </w:r>
      <w:bookmarkEnd w:id="31"/>
    </w:p>
    <w:p w:rsidR="0049688A" w:rsidRDefault="0049688A">
      <w:pPr>
        <w:pStyle w:val="H23"/>
        <w:spacing w:before="0"/>
        <w:rPr>
          <w:lang w:val="ru-RU"/>
        </w:rPr>
      </w:pPr>
      <w:bookmarkStart w:id="32" w:name="_Toc226263441"/>
      <w:r>
        <w:rPr>
          <w:lang w:val="ru-RU"/>
        </w:rPr>
        <w:t>Одинаковые условиях для ориентации в выборе профессии и специальности, для доступа к образованию в учебных заведениях всех категорий (подпункт а)</w:t>
      </w:r>
      <w:bookmarkEnd w:id="32"/>
    </w:p>
    <w:p w:rsidR="0049688A" w:rsidRDefault="0049688A">
      <w:pPr>
        <w:pStyle w:val="SingleTxt"/>
        <w:rPr>
          <w:lang w:val="ru-RU"/>
        </w:rPr>
      </w:pPr>
      <w:r>
        <w:rPr>
          <w:lang w:val="ru-RU"/>
        </w:rPr>
        <w:t>88.</w:t>
      </w:r>
      <w:r>
        <w:rPr>
          <w:lang w:val="ru-RU"/>
        </w:rPr>
        <w:tab/>
        <w:t>В Чешской Республике при поступлении в учебные заведения, включая курсы непрерывного образования, не практикуется дискриминация по признаку пола или иным причинам.</w:t>
      </w:r>
    </w:p>
    <w:p w:rsidR="0049688A" w:rsidRDefault="0049688A">
      <w:pPr>
        <w:pStyle w:val="SingleTxt"/>
        <w:rPr>
          <w:lang w:val="ru-RU"/>
        </w:rPr>
      </w:pPr>
      <w:r>
        <w:rPr>
          <w:lang w:val="ru-RU"/>
        </w:rPr>
        <w:t>89.</w:t>
      </w:r>
      <w:r>
        <w:rPr>
          <w:lang w:val="ru-RU"/>
        </w:rPr>
        <w:tab/>
        <w:t>Комитет выражает обеспокоенность по поводу того, что цыганские женщины и девочки по-прежнему находятся в уязвимом положении и за рамками общественного интереса (</w:t>
      </w:r>
      <w:r>
        <w:rPr>
          <w:b/>
          <w:bCs/>
          <w:lang w:val="ru-RU"/>
        </w:rPr>
        <w:t>пункт 21</w:t>
      </w:r>
      <w:r>
        <w:rPr>
          <w:lang w:val="ru-RU"/>
        </w:rPr>
        <w:t>). Работа по привлечению цыга</w:t>
      </w:r>
      <w:r>
        <w:rPr>
          <w:lang w:val="ru-RU"/>
        </w:rPr>
        <w:t>н</w:t>
      </w:r>
      <w:r>
        <w:rPr>
          <w:lang w:val="ru-RU"/>
        </w:rPr>
        <w:t>ских женщин и девочек к получению образования, которая велась в течение рассматриваемого периода, соответствует плану действий на Десятилетие интеграции цыган в общественную жизнь (2005–2015 годы). Можно сказать, что число цыганских девочек – учениц средних школ и студентов университетов – растет (они получают помощь Министерства образования, по делам молодежи и спорта посредством программы субсидий в поддержку цыган – учащихся средних школ). Одной из тем программы поддержки, направленной на интеграцию цыганской общины в жизнь общества, является дошкольная подготовка цыганских детей и привлечение родителей к этому процессу. В школах существуют помощники педагогов для работы с детьми из социально ущемленных слоев. Бóльшая часть этих помощников – женщины</w:t>
      </w:r>
      <w:r>
        <w:rPr>
          <w:rStyle w:val="FootnoteReference"/>
          <w:lang w:val="ru-RU"/>
        </w:rPr>
        <w:footnoteReference w:id="42"/>
      </w:r>
      <w:r>
        <w:rPr>
          <w:lang w:val="ru-RU"/>
        </w:rPr>
        <w:t>.</w:t>
      </w:r>
    </w:p>
    <w:p w:rsidR="0049688A" w:rsidRDefault="0049688A">
      <w:pPr>
        <w:pStyle w:val="SingleTxt"/>
        <w:rPr>
          <w:lang w:val="ru-RU"/>
        </w:rPr>
      </w:pPr>
      <w:r>
        <w:rPr>
          <w:lang w:val="ru-RU"/>
        </w:rPr>
        <w:t>90.</w:t>
      </w:r>
      <w:r>
        <w:rPr>
          <w:lang w:val="ru-RU"/>
        </w:rPr>
        <w:tab/>
        <w:t>Если говорить об образовании, то приходится признать, что значительная часть цыганских девочек ста</w:t>
      </w:r>
      <w:r>
        <w:rPr>
          <w:lang w:val="ru-RU"/>
        </w:rPr>
        <w:t>л</w:t>
      </w:r>
      <w:r>
        <w:rPr>
          <w:lang w:val="ru-RU"/>
        </w:rPr>
        <w:t>киваются с большими трудностями, пытаясь получить хотя бы базовое школьное образование. Таким образом, они утрачивают возможность преуспеть на рынке труда. Причинами этих трудностей являются также уязвимое общественно-экономическое положение семей и связанные с этим проблемы. Агентство социальной интеграции жителей цыганских поселений, которое в феврале 2008 года начало осуществление пилотной операции, стремится улучшить жизнь обитателей этих поселений, прекратить расширение цыганских гетто и создать наиболее эффективную модель использования средств, выделяемых, в частности, из Европейских структурных фондов на цели интеграции цыганских общин в жизнь общества.</w:t>
      </w:r>
    </w:p>
    <w:p w:rsidR="0049688A" w:rsidRDefault="0049688A">
      <w:pPr>
        <w:pStyle w:val="SingleTxt"/>
        <w:rPr>
          <w:lang w:val="ru-RU"/>
        </w:rPr>
      </w:pPr>
      <w:r>
        <w:rPr>
          <w:lang w:val="ru-RU"/>
        </w:rPr>
        <w:t>91.</w:t>
      </w:r>
      <w:r>
        <w:rPr>
          <w:lang w:val="ru-RU"/>
        </w:rPr>
        <w:tab/>
        <w:t xml:space="preserve">Продолжается осуществление мер по увеличению числа цыганских девочек в технических отраслях; наблюдается некоторое увеличение числа девочек, изучающих эти предметы </w:t>
      </w:r>
      <w:r>
        <w:rPr>
          <w:bCs/>
          <w:lang w:val="ru-RU"/>
        </w:rPr>
        <w:t>(</w:t>
      </w:r>
      <w:r>
        <w:rPr>
          <w:b/>
          <w:lang w:val="ru-RU"/>
        </w:rPr>
        <w:t>см. таблицы 6.1–6.3 – Общее число учащихся/Число девочек/Число мальчиков</w:t>
      </w:r>
      <w:r>
        <w:rPr>
          <w:bCs/>
          <w:lang w:val="ru-RU"/>
        </w:rPr>
        <w:t>).</w:t>
      </w:r>
    </w:p>
    <w:p w:rsidR="0049688A" w:rsidRDefault="0049688A">
      <w:pPr>
        <w:pStyle w:val="SingleTxt"/>
        <w:rPr>
          <w:lang w:val="ru-RU"/>
        </w:rPr>
      </w:pPr>
      <w:r>
        <w:rPr>
          <w:lang w:val="ru-RU"/>
        </w:rPr>
        <w:t>92.</w:t>
      </w:r>
      <w:r>
        <w:rPr>
          <w:lang w:val="ru-RU"/>
        </w:rPr>
        <w:tab/>
        <w:t xml:space="preserve">В рассматриваемый период продвижение по службе женщин, занятых в науке и исследованиях, шло несколько медленнее, как и в предшествующий период </w:t>
      </w:r>
      <w:r>
        <w:rPr>
          <w:bCs/>
          <w:lang w:val="ru-RU"/>
        </w:rPr>
        <w:t>(</w:t>
      </w:r>
      <w:r>
        <w:rPr>
          <w:b/>
          <w:lang w:val="ru-RU"/>
        </w:rPr>
        <w:t>см. таблицы 7.1–7.5 – Число научных/технических р</w:t>
      </w:r>
      <w:r>
        <w:rPr>
          <w:b/>
          <w:lang w:val="ru-RU"/>
        </w:rPr>
        <w:t>а</w:t>
      </w:r>
      <w:r>
        <w:rPr>
          <w:b/>
          <w:lang w:val="ru-RU"/>
        </w:rPr>
        <w:t>ботников</w:t>
      </w:r>
      <w:r>
        <w:rPr>
          <w:bCs/>
          <w:lang w:val="ru-RU"/>
        </w:rPr>
        <w:t>).</w:t>
      </w:r>
    </w:p>
    <w:p w:rsidR="0049688A" w:rsidRDefault="0049688A">
      <w:pPr>
        <w:pStyle w:val="SingleTxt"/>
        <w:ind w:left="1264" w:firstLine="0"/>
        <w:rPr>
          <w:b/>
          <w:lang w:val="ru-RU"/>
        </w:rPr>
      </w:pPr>
      <w:bookmarkStart w:id="33" w:name="_Toc226263442"/>
      <w:r>
        <w:rPr>
          <w:b/>
          <w:lang w:val="ru-RU"/>
        </w:rPr>
        <w:t>Искоренение всех стереотипных представлений о роли мужчин и женщин (подпункт c)</w:t>
      </w:r>
      <w:bookmarkEnd w:id="33"/>
    </w:p>
    <w:p w:rsidR="0049688A" w:rsidRDefault="0049688A">
      <w:pPr>
        <w:pStyle w:val="SingleTxt"/>
        <w:rPr>
          <w:lang w:val="ru-RU"/>
        </w:rPr>
      </w:pPr>
      <w:r>
        <w:rPr>
          <w:lang w:val="ru-RU"/>
        </w:rPr>
        <w:t>93.</w:t>
      </w:r>
      <w:r>
        <w:rPr>
          <w:lang w:val="ru-RU"/>
        </w:rPr>
        <w:tab/>
        <w:t>Министерство образования, по делам молодежи и спорта недавно создало независимую министерскую группу по разработке социальных программ в области образования, которая координирует соблюдение принципа гендерного равенства в школах и в науке и инициирует меры по соблюдению равенства. Кроме того, в рассматриваемый период министерство организовало множество курсов для педагогов, где рассматривались гендерные в</w:t>
      </w:r>
      <w:r>
        <w:rPr>
          <w:lang w:val="ru-RU"/>
        </w:rPr>
        <w:t>о</w:t>
      </w:r>
      <w:r>
        <w:rPr>
          <w:lang w:val="ru-RU"/>
        </w:rPr>
        <w:t>просы</w:t>
      </w:r>
      <w:r>
        <w:rPr>
          <w:rStyle w:val="FootnoteReference"/>
          <w:lang w:val="ru-RU"/>
        </w:rPr>
        <w:footnoteReference w:id="43"/>
      </w:r>
      <w:r>
        <w:rPr>
          <w:lang w:val="ru-RU"/>
        </w:rPr>
        <w:t>.</w:t>
      </w:r>
    </w:p>
    <w:p w:rsidR="0049688A" w:rsidRDefault="0049688A">
      <w:pPr>
        <w:pStyle w:val="SingleTxt"/>
        <w:rPr>
          <w:lang w:val="ru-RU"/>
        </w:rPr>
      </w:pPr>
      <w:r>
        <w:rPr>
          <w:lang w:val="ru-RU"/>
        </w:rPr>
        <w:t>94.</w:t>
      </w:r>
      <w:r>
        <w:rPr>
          <w:lang w:val="ru-RU"/>
        </w:rPr>
        <w:tab/>
        <w:t>Ряд проектов осуществило Министерство транспорта, в частности сняло серию коротких образовательных фильмов "Женщины за рулем" и провело кампанию "Мужчина/женщина – водитель года". Целью серии "СТОП – за рулем женщина" было привлечь внимание к женщинам-водителям как ответственным и полноправным учас</w:t>
      </w:r>
      <w:r>
        <w:rPr>
          <w:lang w:val="ru-RU"/>
        </w:rPr>
        <w:t>т</w:t>
      </w:r>
      <w:r>
        <w:rPr>
          <w:lang w:val="ru-RU"/>
        </w:rPr>
        <w:t>никам дорожного движения.</w:t>
      </w:r>
    </w:p>
    <w:p w:rsidR="0049688A" w:rsidRDefault="0049688A">
      <w:pPr>
        <w:pStyle w:val="SingleTxt"/>
        <w:ind w:left="1264" w:firstLine="0"/>
        <w:rPr>
          <w:b/>
          <w:lang w:val="ru-RU"/>
        </w:rPr>
      </w:pPr>
      <w:bookmarkStart w:id="34" w:name="_Toc226263443"/>
      <w:r>
        <w:rPr>
          <w:b/>
          <w:lang w:val="ru-RU"/>
        </w:rPr>
        <w:t>Доступ к информации образовательного характера в целях содействия здоровью и благополучию семей (подпункт h)</w:t>
      </w:r>
    </w:p>
    <w:bookmarkEnd w:id="34"/>
    <w:p w:rsidR="0049688A" w:rsidRDefault="0049688A">
      <w:pPr>
        <w:pStyle w:val="SingleTxt"/>
        <w:rPr>
          <w:lang w:val="ru-RU"/>
        </w:rPr>
      </w:pPr>
      <w:r>
        <w:rPr>
          <w:lang w:val="ru-RU"/>
        </w:rPr>
        <w:t>95.</w:t>
      </w:r>
      <w:r>
        <w:rPr>
          <w:lang w:val="ru-RU"/>
        </w:rPr>
        <w:tab/>
        <w:t>Формирование ответственного отношения к сексуальному поведению (репродуктивному здоровью) является частью Рамочных образовательных программ – Рамочной образовательной программы для дошкольного образования, начального образования, средних школ с гуманитарным уклоном, средних школ со спортивным уклоном и большинства Рамочных образовательных программ для средних профессиональных училищ. Сексуальное образование в соответствии с Рамочной образовательной программой для начальной школы является частью образовательного предмета "Человек и его мир" для первого класса и "Человек и здоровье" для второго класса, в разделе "Санитарное просвещение". Благодаря изучаемым в разделе "Санитарное просвещение" индивидуальным и социальным параметрам здоровья он тесно связан с аналогичной темой – "Личность и социальное образование".</w:t>
      </w:r>
    </w:p>
    <w:p w:rsidR="0049688A" w:rsidRDefault="0049688A">
      <w:pPr>
        <w:pStyle w:val="SingleTxt"/>
        <w:rPr>
          <w:lang w:val="ru-RU"/>
        </w:rPr>
      </w:pPr>
      <w:r>
        <w:rPr>
          <w:lang w:val="ru-RU"/>
        </w:rPr>
        <w:t>96.</w:t>
      </w:r>
      <w:r>
        <w:rPr>
          <w:lang w:val="ru-RU"/>
        </w:rPr>
        <w:tab/>
        <w:t>Преподавание вышеуказанных предметов нацелено на выработку и развитие у учеников ключевых навыков; в частности, оно помогает ученикам понять, что здоровье является главной ценностью в жизни, научиться использовать профилактические средства охраны здоровья, следовать методам принятия решений и манере пов</w:t>
      </w:r>
      <w:r>
        <w:rPr>
          <w:lang w:val="ru-RU"/>
        </w:rPr>
        <w:t>е</w:t>
      </w:r>
      <w:r>
        <w:rPr>
          <w:lang w:val="ru-RU"/>
        </w:rPr>
        <w:t>дения в соответствии с профилактическими действиями по сохранению здоровья в любой жизненной ситуации, в своей деятельности и поведении руководствоваться принципами здоровья, здоровых межличностных отношений, а также базовыми этическими и моральными правилами, проявляя при этом силу воли и т. д.</w:t>
      </w:r>
    </w:p>
    <w:p w:rsidR="0049688A" w:rsidRDefault="0049688A">
      <w:pPr>
        <w:pStyle w:val="SingleTxt"/>
        <w:rPr>
          <w:lang w:val="ru-RU"/>
        </w:rPr>
      </w:pPr>
      <w:r>
        <w:rPr>
          <w:lang w:val="ru-RU"/>
        </w:rPr>
        <w:t>97.</w:t>
      </w:r>
      <w:r>
        <w:rPr>
          <w:lang w:val="ru-RU"/>
        </w:rPr>
        <w:tab/>
        <w:t>Учебные предметы, связанные с изучением тела человека, половых различий между мужчиной и женщиной, биологического и психологического взросления, партнерства, выполнения родительских обязанностей, основ полового воспитания, интимной и психологической гигиены, путей заражения ВИЧ/СПИДом, безопасного поведения (включая безопасное использование интернета), защиты от сексуального насилия и т. д., способствуют достижению ожидаемых результатов на первом уровне начального школьного образования. Изучение этих предметов продолжается на втором уровне начальной школы с упором на подростковый возраст и репродуктивное здоровье, в частности на ранний сексуальный опыт, беременность и материнство/отцовство до достижения совершеннолетия, выявление нарушений сексуальной ориентации личности, защиту от венерических заболеваний и скрытых форм насилия. Содержание предметов одинаково для девочек и мальчиков. По решению школы некоторые темы могут обсуждаться мальчиками и девочками отдельно.</w:t>
      </w:r>
    </w:p>
    <w:p w:rsidR="0049688A" w:rsidRDefault="0049688A">
      <w:pPr>
        <w:pStyle w:val="SingleTxt"/>
        <w:rPr>
          <w:lang w:val="ru-RU"/>
        </w:rPr>
      </w:pPr>
      <w:r>
        <w:rPr>
          <w:lang w:val="ru-RU"/>
        </w:rPr>
        <w:t>98.</w:t>
      </w:r>
      <w:r>
        <w:rPr>
          <w:lang w:val="ru-RU"/>
        </w:rPr>
        <w:tab/>
        <w:t>Министерство здравоохранения регулярно осуществляет программу субсидирования под названием "Программа национального здоровья", целью которой является поддержание долгосрочного интереса к активному и ответственному отношению к здоровью и его укреплению на уровне семей, школ, предприятий, муниципальных образований и других сообществ посредством реализации проектов, пропагандирующих здоровье. Эта программа включает долгосрочный проект улучшения здоровья населения Чешской Республики "Здоровье для всех в XXI веке", призванный, в частности, сократить число молодых людей, которые вредят своему здоровью из-за наркотиков, курения и потребления алкоголя.</w:t>
      </w:r>
    </w:p>
    <w:p w:rsidR="0049688A" w:rsidRDefault="0049688A">
      <w:pPr>
        <w:pStyle w:val="SingleTxt"/>
        <w:rPr>
          <w:lang w:val="ru-RU"/>
        </w:rPr>
      </w:pPr>
      <w:r>
        <w:rPr>
          <w:lang w:val="ru-RU"/>
        </w:rPr>
        <w:t>99.</w:t>
      </w:r>
      <w:r>
        <w:rPr>
          <w:lang w:val="ru-RU"/>
        </w:rPr>
        <w:tab/>
        <w:t>В упомянутых программах содержится решение вопросов, связанных с беременностью, в частности значительно облегчается доступ к дородовому и послеродовому медицинскому обслуживанию. Улучшенное медицинское обслуживание женщин в период беременности, которое покрывается медицинским страхованием, включает следующее: всестороннее обследование до родов и постановку на учет в женской консультации, выдачу беременной женщине идентификационной карты со списком всех анализов, которые необходимо сделать в период беременности, регулярные осмотры в женской консультации и амбулаторную кардиотокографию пять раз в течение нескольких лет. Кроме того, беременные женщины имеют право на проведение ультрасонографического исследования на 18–20-й и 30–32-й неделях беременности или на дополнительное ультрасонографическое исследование и ультрасон</w:t>
      </w:r>
      <w:r>
        <w:rPr>
          <w:lang w:val="ru-RU"/>
        </w:rPr>
        <w:t>о</w:t>
      </w:r>
      <w:r>
        <w:rPr>
          <w:lang w:val="ru-RU"/>
        </w:rPr>
        <w:t>графическое исследование таза в случае патологии беременности.</w:t>
      </w:r>
    </w:p>
    <w:p w:rsidR="0049688A" w:rsidRDefault="0049688A">
      <w:pPr>
        <w:pStyle w:val="SingleTxt"/>
        <w:rPr>
          <w:lang w:val="ru-RU"/>
        </w:rPr>
      </w:pPr>
      <w:r>
        <w:rPr>
          <w:lang w:val="ru-RU"/>
        </w:rPr>
        <w:t>100.</w:t>
      </w:r>
      <w:r>
        <w:rPr>
          <w:lang w:val="ru-RU"/>
        </w:rPr>
        <w:tab/>
        <w:t>Министерство здравоохранения осуществляет проекты, имеющие целью улучшение репродуктивного здоровья женщин, совершенствование пищевых привычек женщин (в том числе беременных) и пропаганду грудного вскармливания. Чешская Республика следует рекомендациям Всемирного фонда здоровья и Детского фонда Организации Объединенных Наций (ЮНИСЕФ) в отношении исключительно грудного вскармливания на протяжении 6 месяцев, введения немолочного детского питания только после 6-го месяца и сочетания грудного вскармливания с использованием детского питания до достижения ребенком возраста двух лет.</w:t>
      </w:r>
    </w:p>
    <w:p w:rsidR="0049688A" w:rsidRDefault="0049688A">
      <w:pPr>
        <w:pStyle w:val="SingleTxt"/>
        <w:rPr>
          <w:lang w:val="ru-RU"/>
        </w:rPr>
      </w:pPr>
      <w:r>
        <w:rPr>
          <w:lang w:val="ru-RU"/>
        </w:rPr>
        <w:t>101.</w:t>
      </w:r>
      <w:r>
        <w:rPr>
          <w:lang w:val="ru-RU"/>
        </w:rPr>
        <w:tab/>
        <w:t>Программа национального здоровья также решает проблему снижения числа нежелательных беременностей у девочек-подростков, делая упор на просветительскую деятельность, то есть распространение среди молодых людей специальных знаний о профилактике рискованного поведения и предоставление необходимых противозачаточных средств. Министерство здравоохранения сотрудничает в этой области с Обществом планирования семьи и полового воспитания и с Министерством образования, по делам молодежи и спорта.</w:t>
      </w:r>
    </w:p>
    <w:p w:rsidR="0049688A" w:rsidRDefault="0049688A">
      <w:pPr>
        <w:pStyle w:val="SingleTxt"/>
        <w:rPr>
          <w:lang w:val="ru-RU"/>
        </w:rPr>
      </w:pPr>
      <w:r>
        <w:rPr>
          <w:lang w:val="ru-RU"/>
        </w:rPr>
        <w:t>102.</w:t>
      </w:r>
      <w:r>
        <w:rPr>
          <w:lang w:val="ru-RU"/>
        </w:rPr>
        <w:tab/>
        <w:t>В Чешской Республике наблюдается положительное явление – снижение числа абортов. Это происходит, в частности, благодаря расширению рынка современных противозачаточных средств, их использованию и распространению знаний. За последние годы число абортов снизилось со 100 тыс. до 30 тыс. в год. 76 процентов абортов проводились методом мини-аборт</w:t>
      </w:r>
      <w:r>
        <w:rPr>
          <w:rStyle w:val="FootnoteReference"/>
          <w:lang w:val="ru-RU"/>
        </w:rPr>
        <w:footnoteReference w:id="44"/>
      </w:r>
      <w:r>
        <w:rPr>
          <w:lang w:val="ru-RU"/>
        </w:rPr>
        <w:t>.</w:t>
      </w:r>
    </w:p>
    <w:p w:rsidR="0049688A" w:rsidRDefault="0049688A">
      <w:pPr>
        <w:pStyle w:val="SingleTxt"/>
        <w:rPr>
          <w:b/>
          <w:lang w:val="ru-RU"/>
        </w:rPr>
      </w:pPr>
      <w:bookmarkStart w:id="35" w:name="_Toc226263444"/>
      <w:r>
        <w:rPr>
          <w:b/>
          <w:lang w:val="ru-RU"/>
        </w:rPr>
        <w:t>Статья 11</w:t>
      </w:r>
      <w:bookmarkEnd w:id="35"/>
    </w:p>
    <w:p w:rsidR="0049688A" w:rsidRDefault="0049688A">
      <w:pPr>
        <w:pStyle w:val="SingleTxt"/>
        <w:ind w:left="1264" w:firstLine="0"/>
        <w:rPr>
          <w:b/>
          <w:lang w:val="ru-RU"/>
        </w:rPr>
      </w:pPr>
      <w:bookmarkStart w:id="36" w:name="_Toc226263445"/>
      <w:r>
        <w:rPr>
          <w:b/>
          <w:bCs/>
          <w:lang w:val="ru-RU"/>
        </w:rPr>
        <w:t xml:space="preserve">Меры по ликвидации дискриминации в отношении женщин в области занятости </w:t>
      </w:r>
      <w:r>
        <w:rPr>
          <w:b/>
          <w:lang w:val="ru-RU"/>
        </w:rPr>
        <w:t>(пункт 1)</w:t>
      </w:r>
      <w:bookmarkEnd w:id="36"/>
    </w:p>
    <w:p w:rsidR="0049688A" w:rsidRDefault="0049688A">
      <w:pPr>
        <w:pStyle w:val="SingleTxt"/>
        <w:ind w:left="1264" w:firstLine="0"/>
        <w:rPr>
          <w:b/>
          <w:lang w:val="ru-RU"/>
        </w:rPr>
      </w:pPr>
      <w:bookmarkStart w:id="37" w:name="_Toc226263446"/>
      <w:r>
        <w:rPr>
          <w:b/>
          <w:bCs/>
          <w:lang w:val="ru-RU"/>
        </w:rPr>
        <w:t>Право на одинаковые возможности при найме на работу, включая применение одинаковых критериев о</w:t>
      </w:r>
      <w:r>
        <w:rPr>
          <w:b/>
          <w:bCs/>
          <w:lang w:val="ru-RU"/>
        </w:rPr>
        <w:t>т</w:t>
      </w:r>
      <w:r>
        <w:rPr>
          <w:b/>
          <w:bCs/>
          <w:lang w:val="ru-RU"/>
        </w:rPr>
        <w:t>бора при найме (подпункт </w:t>
      </w:r>
      <w:r>
        <w:rPr>
          <w:b/>
          <w:lang w:val="ru-RU"/>
        </w:rPr>
        <w:t>b)</w:t>
      </w:r>
      <w:bookmarkEnd w:id="37"/>
    </w:p>
    <w:p w:rsidR="0049688A" w:rsidRDefault="0049688A">
      <w:pPr>
        <w:pStyle w:val="SingleTxt"/>
        <w:rPr>
          <w:b/>
          <w:u w:val="single"/>
          <w:lang w:val="ru-RU"/>
        </w:rPr>
      </w:pPr>
      <w:bookmarkStart w:id="38" w:name="_Toc226263447"/>
      <w:r>
        <w:rPr>
          <w:b/>
          <w:u w:val="single"/>
          <w:lang w:val="ru-RU"/>
        </w:rPr>
        <w:t>Законодательные меры</w:t>
      </w:r>
      <w:bookmarkEnd w:id="38"/>
    </w:p>
    <w:p w:rsidR="0049688A" w:rsidRDefault="0049688A">
      <w:pPr>
        <w:pStyle w:val="SingleTxt"/>
        <w:rPr>
          <w:lang w:val="ru-RU"/>
        </w:rPr>
      </w:pPr>
      <w:r>
        <w:rPr>
          <w:lang w:val="ru-RU"/>
        </w:rPr>
        <w:t>103.</w:t>
      </w:r>
      <w:r>
        <w:rPr>
          <w:lang w:val="ru-RU"/>
        </w:rPr>
        <w:tab/>
        <w:t>Новый Трудовой кодекс вступил в силу 1 января 2007 года</w:t>
      </w:r>
      <w:r>
        <w:rPr>
          <w:rStyle w:val="FootnoteReference"/>
          <w:lang w:val="ru-RU"/>
        </w:rPr>
        <w:footnoteReference w:id="45"/>
      </w:r>
      <w:r>
        <w:rPr>
          <w:lang w:val="ru-RU"/>
        </w:rPr>
        <w:t>. Он запрещает любую дискриминацию в трудовой сфере. Работодатели обязаны обеспечить равное отношение ко всем работникам в том, что касается условий работы, вознаграждения за труд, а также предоставления других денежных выплат и вознаграждения в денежном эквиваленте, профессионального обучения и возможности карьерного роста или иного продвижения по службе. В отличие от прежнего Трудового кодекса, в новом не дается определение таких терминов, как прямая и косвенная дискриминация, домогательства, сексуальные домогательства, преследование, побуждение к дискриминации и ее поощрение, но есть ссылка на Закон о запрете дискриминации, который еще ожидает принятия</w:t>
      </w:r>
      <w:r>
        <w:rPr>
          <w:rStyle w:val="FootnoteReference"/>
          <w:lang w:val="ru-RU"/>
        </w:rPr>
        <w:footnoteReference w:id="46"/>
      </w:r>
      <w:r>
        <w:rPr>
          <w:lang w:val="ru-RU"/>
        </w:rPr>
        <w:t>. Закон о запрете дискриминации также должен установить правовые средства защиты от дискриминации в трудовых отношениях</w:t>
      </w:r>
      <w:r>
        <w:rPr>
          <w:rStyle w:val="FootnoteReference"/>
          <w:lang w:val="ru-RU"/>
        </w:rPr>
        <w:footnoteReference w:id="47"/>
      </w:r>
      <w:r>
        <w:rPr>
          <w:lang w:val="ru-RU"/>
        </w:rPr>
        <w:t>.</w:t>
      </w:r>
    </w:p>
    <w:p w:rsidR="0049688A" w:rsidRDefault="0049688A">
      <w:pPr>
        <w:pStyle w:val="SingleTxt"/>
        <w:rPr>
          <w:b/>
          <w:lang w:val="ru-RU"/>
        </w:rPr>
      </w:pPr>
      <w:r>
        <w:rPr>
          <w:lang w:val="ru-RU"/>
        </w:rPr>
        <w:t>104.</w:t>
      </w:r>
      <w:r>
        <w:rPr>
          <w:lang w:val="ru-RU"/>
        </w:rPr>
        <w:tab/>
        <w:t>В Трудовом кодексе содержится отрицательное определение того, что не считается дискриминацией; это позволяет работнику прибегать к временным мерам, направленным на обеспечение равного представительства мужчин и женщин. Следовательно, неравное обращение не считается дискриминацией, если оно является результатом характера трудовой деятельности или возникает по уважительной причине, которая является существенным и решающим требованием к выполнению работником той или иной работы, обязательным для ее выполнения. Цель такого исключения из принципа равного обращения должна быть обоснована, а требование – разумным</w:t>
      </w:r>
      <w:r>
        <w:rPr>
          <w:rStyle w:val="FootnoteReference"/>
          <w:lang w:val="ru-RU"/>
        </w:rPr>
        <w:footnoteReference w:id="48"/>
      </w:r>
      <w:r>
        <w:rPr>
          <w:lang w:val="ru-RU"/>
        </w:rPr>
        <w:t>.</w:t>
      </w:r>
    </w:p>
    <w:p w:rsidR="0049688A" w:rsidRDefault="0049688A">
      <w:pPr>
        <w:pStyle w:val="SingleTxt"/>
        <w:rPr>
          <w:lang w:val="ru-RU"/>
        </w:rPr>
      </w:pPr>
      <w:r>
        <w:rPr>
          <w:lang w:val="ru-RU"/>
        </w:rPr>
        <w:t>105.</w:t>
      </w:r>
      <w:r>
        <w:rPr>
          <w:lang w:val="ru-RU"/>
        </w:rPr>
        <w:tab/>
        <w:t>Вышеупомянутым терминам дается определение в Законе о занятости</w:t>
      </w:r>
      <w:r>
        <w:rPr>
          <w:rStyle w:val="FootnoteReference"/>
          <w:lang w:val="ru-RU"/>
        </w:rPr>
        <w:footnoteReference w:id="49"/>
      </w:r>
      <w:r>
        <w:rPr>
          <w:lang w:val="ru-RU"/>
        </w:rPr>
        <w:t>, который также устанавливает, что если при использовании права на работу происходит нарушение прав и обязанностей, вытекающих из принципа равного обращения или имеет место любое проявление дискриминации, то пострадавший работник вправе потребовать положить конец такому нарушению и устранить его последствия, а затем обратиться за соответствующим удовлетворением. Если серьезно затронуты достоинство и самоуважение какого-либо лица, то оно имеет право на денежную компенсацию нематериального ущерба. Однако область, на которую распространяется Закон о занят</w:t>
      </w:r>
      <w:r>
        <w:rPr>
          <w:lang w:val="ru-RU"/>
        </w:rPr>
        <w:t>о</w:t>
      </w:r>
      <w:r>
        <w:rPr>
          <w:lang w:val="ru-RU"/>
        </w:rPr>
        <w:t>сти, – политика в области занятости – отличается от сферы действия Трудового кодекса. Трудовые отношения (например, отношения, возникшие после установления отношений найма) подпадают под действие Трудового к</w:t>
      </w:r>
      <w:r>
        <w:rPr>
          <w:lang w:val="ru-RU"/>
        </w:rPr>
        <w:t>о</w:t>
      </w:r>
      <w:r>
        <w:rPr>
          <w:lang w:val="ru-RU"/>
        </w:rPr>
        <w:t>декса.</w:t>
      </w:r>
    </w:p>
    <w:p w:rsidR="0049688A" w:rsidRDefault="0049688A">
      <w:pPr>
        <w:pStyle w:val="SingleTxt"/>
        <w:rPr>
          <w:b/>
          <w:u w:val="single"/>
          <w:lang w:val="ru-RU"/>
        </w:rPr>
      </w:pPr>
      <w:bookmarkStart w:id="39" w:name="_Toc226263448"/>
      <w:r>
        <w:rPr>
          <w:b/>
          <w:u w:val="single"/>
          <w:lang w:val="ru-RU"/>
        </w:rPr>
        <w:t>Меры</w:t>
      </w:r>
      <w:bookmarkEnd w:id="39"/>
      <w:r>
        <w:rPr>
          <w:b/>
          <w:u w:val="single"/>
          <w:lang w:val="ru-RU"/>
        </w:rPr>
        <w:t xml:space="preserve"> в сфере государственного управления</w:t>
      </w:r>
    </w:p>
    <w:p w:rsidR="0049688A" w:rsidRDefault="0049688A">
      <w:pPr>
        <w:pStyle w:val="SingleTxt"/>
        <w:rPr>
          <w:lang w:val="ru-RU"/>
        </w:rPr>
      </w:pPr>
      <w:r>
        <w:rPr>
          <w:lang w:val="ru-RU"/>
        </w:rPr>
        <w:t>106.</w:t>
      </w:r>
      <w:r>
        <w:rPr>
          <w:lang w:val="ru-RU"/>
        </w:rPr>
        <w:tab/>
        <w:t>Обязательное к исполнению распоряжение начальника полиции от 20 декабря 2005 года содержит единые условия проверки физических способностей кандидатов. При оценке полученных результатов теперь не принимаются во внимание возраст или пол кандидата.</w:t>
      </w:r>
    </w:p>
    <w:p w:rsidR="0049688A" w:rsidRDefault="0049688A">
      <w:pPr>
        <w:pStyle w:val="SingleTxt"/>
        <w:rPr>
          <w:b/>
          <w:lang w:val="ru-RU"/>
        </w:rPr>
      </w:pPr>
      <w:r>
        <w:rPr>
          <w:lang w:val="ru-RU"/>
        </w:rPr>
        <w:t>107.</w:t>
      </w:r>
      <w:r>
        <w:rPr>
          <w:lang w:val="ru-RU"/>
        </w:rPr>
        <w:tab/>
        <w:t xml:space="preserve">В </w:t>
      </w:r>
      <w:r>
        <w:rPr>
          <w:b/>
          <w:lang w:val="ru-RU"/>
        </w:rPr>
        <w:t xml:space="preserve">таблице 10.1 </w:t>
      </w:r>
      <w:r>
        <w:rPr>
          <w:bCs/>
          <w:lang w:val="ru-RU"/>
        </w:rPr>
        <w:t>приводятся сравнительные данные о ежемесячной зарплате мужчин и женщин (до уде</w:t>
      </w:r>
      <w:r>
        <w:rPr>
          <w:bCs/>
          <w:lang w:val="ru-RU"/>
        </w:rPr>
        <w:t>р</w:t>
      </w:r>
      <w:r>
        <w:rPr>
          <w:bCs/>
          <w:lang w:val="ru-RU"/>
        </w:rPr>
        <w:t>жания налогов).</w:t>
      </w:r>
      <w:bookmarkStart w:id="40" w:name="_Toc226263449"/>
    </w:p>
    <w:p w:rsidR="0049688A" w:rsidRDefault="0049688A">
      <w:pPr>
        <w:pStyle w:val="H23"/>
        <w:spacing w:after="120"/>
        <w:rPr>
          <w:lang w:val="ru-RU"/>
        </w:rPr>
      </w:pPr>
      <w:r>
        <w:rPr>
          <w:lang w:val="ru-RU"/>
        </w:rPr>
        <w:t>Меры по предупреждению дискриминации в отношении женщин по причине замужества или материнства (пункт 2)</w:t>
      </w:r>
      <w:bookmarkEnd w:id="40"/>
    </w:p>
    <w:p w:rsidR="0049688A" w:rsidRDefault="0049688A">
      <w:pPr>
        <w:pStyle w:val="SingleTxt"/>
        <w:rPr>
          <w:b/>
          <w:u w:val="single"/>
          <w:lang w:val="ru-RU"/>
        </w:rPr>
      </w:pPr>
      <w:r>
        <w:rPr>
          <w:b/>
          <w:u w:val="single"/>
          <w:lang w:val="ru-RU"/>
        </w:rPr>
        <w:t>Законодательные меры</w:t>
      </w:r>
    </w:p>
    <w:p w:rsidR="0049688A" w:rsidRDefault="0049688A">
      <w:pPr>
        <w:pStyle w:val="SingleTxt"/>
        <w:rPr>
          <w:lang w:val="ru-RU"/>
        </w:rPr>
      </w:pPr>
      <w:r>
        <w:rPr>
          <w:lang w:val="ru-RU"/>
        </w:rPr>
        <w:t>108.</w:t>
      </w:r>
      <w:r>
        <w:rPr>
          <w:lang w:val="ru-RU"/>
        </w:rPr>
        <w:tab/>
        <w:t>Трудовой кодекс в значительной мере основан на законодательных актах о защите женщин в период беременности и материнства</w:t>
      </w:r>
      <w:r>
        <w:rPr>
          <w:rStyle w:val="FootnoteReference"/>
          <w:lang w:val="ru-RU"/>
        </w:rPr>
        <w:footnoteReference w:id="50"/>
      </w:r>
      <w:r>
        <w:rPr>
          <w:lang w:val="ru-RU"/>
        </w:rPr>
        <w:t>.</w:t>
      </w:r>
    </w:p>
    <w:p w:rsidR="0049688A" w:rsidRDefault="0049688A">
      <w:pPr>
        <w:pStyle w:val="SingleTxt"/>
        <w:rPr>
          <w:lang w:val="ru-RU"/>
        </w:rPr>
      </w:pPr>
      <w:r>
        <w:rPr>
          <w:lang w:val="ru-RU"/>
        </w:rPr>
        <w:t>109.</w:t>
      </w:r>
      <w:r>
        <w:rPr>
          <w:lang w:val="ru-RU"/>
        </w:rPr>
        <w:tab/>
        <w:t>Работающая женщина имеет право на отпуск по беременности и родам продолжительностью 28 недель в связи с рождением ребенка и уходом за новорожденным; женщина, у которой рождается двое или более детей, имеет право на отпуск по беременности и родам продолжительностью 37 недель. Работающая женщина обычно берет отпуск по беременности и родам начиная с шестой недели до предполагаемой даты родов, но не ранее чем с начала восьмой недели до такой даты. Работающая женщина, которая использует менее шести недель своего отпуска по беременности и родам до рождения ребенка, поскольку роды произошли раньше определенного врачом срока, имеет право на отпуск по беременности и родам начиная с его первого для до истечения 28 недель (или 37 недель, если у нее рождается двое или более детей одновременно). Однако работающая женщина, которая по иной причине использует менее шести недель своего отпуска по беременности и родам, получит послеродовой отпуск только начиная с даты родов до истечения 22 недель (или 31 недели, если у нее рождается двое или более детей одновременно). В случае рождения мертвого ребенка женщина имеет право на послеродовой отпуск пр</w:t>
      </w:r>
      <w:r>
        <w:rPr>
          <w:lang w:val="ru-RU"/>
        </w:rPr>
        <w:t>о</w:t>
      </w:r>
      <w:r>
        <w:rPr>
          <w:lang w:val="ru-RU"/>
        </w:rPr>
        <w:t>должительностью 14 недель</w:t>
      </w:r>
      <w:r>
        <w:rPr>
          <w:rStyle w:val="FootnoteReference"/>
          <w:lang w:val="ru-RU"/>
        </w:rPr>
        <w:footnoteReference w:id="51"/>
      </w:r>
      <w:r>
        <w:rPr>
          <w:lang w:val="ru-RU"/>
        </w:rPr>
        <w:t>.</w:t>
      </w:r>
    </w:p>
    <w:p w:rsidR="0049688A" w:rsidRDefault="0049688A">
      <w:pPr>
        <w:pStyle w:val="SingleTxt"/>
        <w:rPr>
          <w:lang w:val="ru-RU"/>
        </w:rPr>
      </w:pPr>
      <w:r>
        <w:rPr>
          <w:lang w:val="ru-RU"/>
        </w:rPr>
        <w:t>110.</w:t>
      </w:r>
      <w:r>
        <w:rPr>
          <w:lang w:val="ru-RU"/>
        </w:rPr>
        <w:tab/>
        <w:t>Отпуск по беременности и родам ни в каком случае не может быть менее 14 недель и не может прекращаться или прерываться ни в каком случае до истечения шести недель после родов.</w:t>
      </w:r>
    </w:p>
    <w:p w:rsidR="0049688A" w:rsidRDefault="0049688A">
      <w:pPr>
        <w:pStyle w:val="SingleTxt"/>
        <w:rPr>
          <w:lang w:val="ru-RU"/>
        </w:rPr>
      </w:pPr>
      <w:r>
        <w:rPr>
          <w:lang w:val="ru-RU"/>
        </w:rPr>
        <w:t>111.</w:t>
      </w:r>
      <w:r>
        <w:rPr>
          <w:lang w:val="ru-RU"/>
        </w:rPr>
        <w:tab/>
        <w:t>Право на отпуск по уходу за новорожденным также имеет работающая женщина, которая берет на воспитание ребенка, заменяя его родителей, по решению соответствующего органа или в случае смерти его матери. Отпуск по уходу за ребенком предоставляется такой работнице сроком на 22 недели со дня принятия ребенка на воспитание (или 31 неделю, если она берет на воспитание двух или более детей), но не дольше, чем до дня достижения ребенком возраста одного года</w:t>
      </w:r>
      <w:r>
        <w:rPr>
          <w:rStyle w:val="FootnoteReference"/>
          <w:lang w:val="ru-RU"/>
        </w:rPr>
        <w:footnoteReference w:id="52"/>
      </w:r>
      <w:r>
        <w:rPr>
          <w:lang w:val="ru-RU"/>
        </w:rPr>
        <w:t>.</w:t>
      </w:r>
    </w:p>
    <w:p w:rsidR="0049688A" w:rsidRDefault="0049688A">
      <w:pPr>
        <w:pStyle w:val="SingleTxt"/>
        <w:rPr>
          <w:lang w:val="ru-RU"/>
        </w:rPr>
      </w:pPr>
      <w:r>
        <w:rPr>
          <w:lang w:val="ru-RU"/>
        </w:rPr>
        <w:t>112.</w:t>
      </w:r>
      <w:r>
        <w:rPr>
          <w:lang w:val="ru-RU"/>
        </w:rPr>
        <w:tab/>
        <w:t>Если ребенка по медицинским показаниям помещают в клинику для новорожденных или иное медицинское учреждение и работница возвращается на работу, то отпуск по уходу за ребенком прерывается, и его неи</w:t>
      </w:r>
      <w:r>
        <w:rPr>
          <w:lang w:val="ru-RU"/>
        </w:rPr>
        <w:t>с</w:t>
      </w:r>
      <w:r>
        <w:rPr>
          <w:lang w:val="ru-RU"/>
        </w:rPr>
        <w:t>пользованная часть будет предоставлена работнице со дня возвращения ребенка под ее попечительство, но только до достижения ребенком возраста трех лет. Работающая женщина, которая прекращает ухаживать за ребенком, вследствие чего он поручается семье или учреждению, заменяющему заботу родителей, или та, чей ребенок временно помещается в дом ребенка или аналогичное учреждение не по медицинским показаниям, не имеет права на отпуск по уходу за ребенком в течение всего периода времени, пока ребенок не находится под ее попечительством. Если ребенок умирает, пока работающая женщина находится в отпуске по уходу за ребенком, то ей предо</w:t>
      </w:r>
      <w:r>
        <w:rPr>
          <w:lang w:val="ru-RU"/>
        </w:rPr>
        <w:t>с</w:t>
      </w:r>
      <w:r>
        <w:rPr>
          <w:lang w:val="ru-RU"/>
        </w:rPr>
        <w:t>тавляется отпуск продолжительностью две недели после его смерти, но только до дня достижения им возраста одного года</w:t>
      </w:r>
      <w:r>
        <w:rPr>
          <w:rStyle w:val="FootnoteReference"/>
          <w:lang w:val="ru-RU"/>
        </w:rPr>
        <w:footnoteReference w:id="53"/>
      </w:r>
      <w:r>
        <w:rPr>
          <w:lang w:val="ru-RU"/>
        </w:rPr>
        <w:t>.</w:t>
      </w:r>
    </w:p>
    <w:p w:rsidR="0049688A" w:rsidRDefault="0049688A">
      <w:pPr>
        <w:pStyle w:val="SingleTxt"/>
        <w:rPr>
          <w:lang w:val="ru-RU"/>
        </w:rPr>
      </w:pPr>
      <w:r>
        <w:rPr>
          <w:lang w:val="ru-RU"/>
        </w:rPr>
        <w:t>113.</w:t>
      </w:r>
      <w:r>
        <w:rPr>
          <w:lang w:val="ru-RU"/>
        </w:rPr>
        <w:tab/>
        <w:t>Чтобы обеспечить должный уход за ребенком, работодатель обязан предоставлять работникам – женщинам и мужчинам – родительский отпуск по их просьбе. Родительский отпуск предоставляется матери ребенка п</w:t>
      </w:r>
      <w:r>
        <w:rPr>
          <w:lang w:val="ru-RU"/>
        </w:rPr>
        <w:t>о</w:t>
      </w:r>
      <w:r>
        <w:rPr>
          <w:lang w:val="ru-RU"/>
        </w:rPr>
        <w:t>сле окончания отпуска по беременности и родам, а отцу – после рождения ребенка на требуемый срок, но только до дня достижения ребенком возраста трех лет. Работающие мать и отец могут одновременно получить отпуск по беременности и родам и родительский отпуск</w:t>
      </w:r>
      <w:r>
        <w:rPr>
          <w:rStyle w:val="FootnoteReference"/>
          <w:lang w:val="ru-RU"/>
        </w:rPr>
        <w:footnoteReference w:id="54"/>
      </w:r>
      <w:r>
        <w:rPr>
          <w:lang w:val="ru-RU"/>
        </w:rPr>
        <w:t>.</w:t>
      </w:r>
    </w:p>
    <w:p w:rsidR="0049688A" w:rsidRDefault="0049688A">
      <w:pPr>
        <w:pStyle w:val="SingleTxt"/>
        <w:rPr>
          <w:lang w:val="ru-RU"/>
        </w:rPr>
      </w:pPr>
      <w:r>
        <w:rPr>
          <w:lang w:val="ru-RU"/>
        </w:rPr>
        <w:t>114.</w:t>
      </w:r>
      <w:r>
        <w:rPr>
          <w:lang w:val="ru-RU"/>
        </w:rPr>
        <w:tab/>
        <w:t>Работница, которая берет на себя воспитание ребенка, заменяя его родителей, по решению соответствующего органа или в случае смерти его матери, также имеет право на родительский отпуск</w:t>
      </w:r>
      <w:r>
        <w:rPr>
          <w:rStyle w:val="FootnoteReference"/>
          <w:lang w:val="ru-RU"/>
        </w:rPr>
        <w:footnoteReference w:id="55"/>
      </w:r>
      <w:r>
        <w:rPr>
          <w:lang w:val="ru-RU"/>
        </w:rPr>
        <w:t>.</w:t>
      </w:r>
    </w:p>
    <w:p w:rsidR="0049688A" w:rsidRDefault="0049688A">
      <w:pPr>
        <w:pStyle w:val="SingleTxt"/>
        <w:rPr>
          <w:lang w:val="ru-RU"/>
        </w:rPr>
      </w:pPr>
      <w:r>
        <w:rPr>
          <w:lang w:val="ru-RU"/>
        </w:rPr>
        <w:t>115.</w:t>
      </w:r>
      <w:r>
        <w:rPr>
          <w:lang w:val="ru-RU"/>
        </w:rPr>
        <w:tab/>
        <w:t>Защиту прав беременных работниц и работников, находящихся в отпуске по уходу за ребенком или родительском отпуске, обеспечивают правовые положения, согласно которым работодатель может уволить работника исключительно на основании причин, установленных законом</w:t>
      </w:r>
      <w:r>
        <w:rPr>
          <w:rStyle w:val="FootnoteReference"/>
          <w:lang w:val="ru-RU"/>
        </w:rPr>
        <w:footnoteReference w:id="56"/>
      </w:r>
      <w:r>
        <w:rPr>
          <w:lang w:val="ru-RU"/>
        </w:rPr>
        <w:t>. Уведомление об увольнении в письменном виде должно быть вручено работнику и содержать причину увольнения, в противном случае оно не имеет силы</w:t>
      </w:r>
      <w:r>
        <w:rPr>
          <w:rStyle w:val="FootnoteReference"/>
          <w:lang w:val="ru-RU"/>
        </w:rPr>
        <w:footnoteReference w:id="57"/>
      </w:r>
      <w:r>
        <w:rPr>
          <w:lang w:val="ru-RU"/>
        </w:rPr>
        <w:t>. Работодатель может не выдавать уведомления об увольнении работнику в течение периода защиты прав, то есть в то время, когда работница беременна либо находится в отпуске по беременности и родам или в родительском отпуске</w:t>
      </w:r>
      <w:r>
        <w:rPr>
          <w:rStyle w:val="FootnoteReference"/>
          <w:lang w:val="ru-RU"/>
        </w:rPr>
        <w:footnoteReference w:id="58"/>
      </w:r>
      <w:r>
        <w:rPr>
          <w:lang w:val="ru-RU"/>
        </w:rPr>
        <w:t>. Запрет на увольнение работника путем выдачи ему/ей уведомления не относится к случаям увольнения по причине внешних организационных изменений (когда компания работодателя или ее часть расформировывается или переводится в другое место). Запрет на увольнение путем выдачи уведомления не относится к случаям, когда р</w:t>
      </w:r>
      <w:r>
        <w:rPr>
          <w:lang w:val="ru-RU"/>
        </w:rPr>
        <w:t>а</w:t>
      </w:r>
      <w:r>
        <w:rPr>
          <w:lang w:val="ru-RU"/>
        </w:rPr>
        <w:t>ботодатель имеет право немедленно уволить работника, за исключением женщин, находящихся в отпуске по б</w:t>
      </w:r>
      <w:r>
        <w:rPr>
          <w:lang w:val="ru-RU"/>
        </w:rPr>
        <w:t>е</w:t>
      </w:r>
      <w:r>
        <w:rPr>
          <w:lang w:val="ru-RU"/>
        </w:rPr>
        <w:t>ременности и родам.</w:t>
      </w:r>
    </w:p>
    <w:p w:rsidR="0049688A" w:rsidRDefault="0049688A">
      <w:pPr>
        <w:pStyle w:val="SingleTxt"/>
        <w:rPr>
          <w:lang w:val="ru-RU"/>
        </w:rPr>
      </w:pPr>
      <w:r>
        <w:rPr>
          <w:lang w:val="ru-RU"/>
        </w:rPr>
        <w:t>116.</w:t>
      </w:r>
      <w:r>
        <w:rPr>
          <w:lang w:val="ru-RU"/>
        </w:rPr>
        <w:tab/>
        <w:t>Если работающая женщина до начала отпуска по беременности и родам получает уведомление об увол</w:t>
      </w:r>
      <w:r>
        <w:rPr>
          <w:lang w:val="ru-RU"/>
        </w:rPr>
        <w:t>ь</w:t>
      </w:r>
      <w:r>
        <w:rPr>
          <w:lang w:val="ru-RU"/>
        </w:rPr>
        <w:t>нении по причинам, позволяющим работодателю немедленно ее уволить, и срок, указанный в уведомлении, истекает во время отпуска по беременности и родам, то этот срок будет продлен до конца отпуска.</w:t>
      </w:r>
    </w:p>
    <w:p w:rsidR="0049688A" w:rsidRDefault="0049688A">
      <w:pPr>
        <w:pStyle w:val="SingleTxt"/>
        <w:rPr>
          <w:lang w:val="ru-RU"/>
        </w:rPr>
      </w:pPr>
      <w:r>
        <w:rPr>
          <w:lang w:val="ru-RU"/>
        </w:rPr>
        <w:t>117.</w:t>
      </w:r>
      <w:r>
        <w:rPr>
          <w:lang w:val="ru-RU"/>
        </w:rPr>
        <w:tab/>
        <w:t>Любой работник имеет право обращаться в суд с требованием признать увольнение недействительным и потребовать от работодателя оставить его/ее на работе. Если суд решит, что уведомление об увольнении недействительно, то работник получает право на компенсацию зарплаты, равную среднему заработку за весь период, в течение которого он/она не допускались к работе</w:t>
      </w:r>
      <w:r>
        <w:rPr>
          <w:rStyle w:val="FootnoteReference"/>
          <w:lang w:val="ru-RU"/>
        </w:rPr>
        <w:footnoteReference w:id="59"/>
      </w:r>
      <w:r>
        <w:rPr>
          <w:lang w:val="ru-RU"/>
        </w:rPr>
        <w:t>.</w:t>
      </w:r>
    </w:p>
    <w:p w:rsidR="0049688A" w:rsidRDefault="0049688A">
      <w:pPr>
        <w:pStyle w:val="SingleTxt"/>
        <w:rPr>
          <w:lang w:val="ru-RU"/>
        </w:rPr>
      </w:pPr>
      <w:r>
        <w:rPr>
          <w:lang w:val="ru-RU"/>
        </w:rPr>
        <w:t>118.</w:t>
      </w:r>
      <w:r>
        <w:rPr>
          <w:lang w:val="ru-RU"/>
        </w:rPr>
        <w:tab/>
        <w:t>Работница, которая возвращается на работу по истечении отпуска по беременности и родам, должна получить прежнюю должность и место работы. Если это невозможно, поскольку прежняя должность или место раб</w:t>
      </w:r>
      <w:r>
        <w:rPr>
          <w:lang w:val="ru-RU"/>
        </w:rPr>
        <w:t>о</w:t>
      </w:r>
      <w:r>
        <w:rPr>
          <w:lang w:val="ru-RU"/>
        </w:rPr>
        <w:t>ты уже не существуют, то работодатель обязан назначить ее на должность и предоставить место работы, соотве</w:t>
      </w:r>
      <w:r>
        <w:rPr>
          <w:lang w:val="ru-RU"/>
        </w:rPr>
        <w:t>т</w:t>
      </w:r>
      <w:r>
        <w:rPr>
          <w:lang w:val="ru-RU"/>
        </w:rPr>
        <w:t>ствующее ее трудовому договору</w:t>
      </w:r>
      <w:r>
        <w:rPr>
          <w:rStyle w:val="FootnoteReference"/>
          <w:lang w:val="ru-RU"/>
        </w:rPr>
        <w:footnoteReference w:id="60"/>
      </w:r>
      <w:r>
        <w:rPr>
          <w:lang w:val="ru-RU"/>
        </w:rPr>
        <w:t>.</w:t>
      </w:r>
    </w:p>
    <w:p w:rsidR="0049688A" w:rsidRDefault="0049688A">
      <w:pPr>
        <w:pStyle w:val="SingleTxt"/>
        <w:rPr>
          <w:lang w:val="ru-RU"/>
        </w:rPr>
      </w:pPr>
      <w:r>
        <w:rPr>
          <w:lang w:val="ru-RU"/>
        </w:rPr>
        <w:t>119.</w:t>
      </w:r>
      <w:r>
        <w:rPr>
          <w:lang w:val="ru-RU"/>
        </w:rPr>
        <w:tab/>
        <w:t>Трудовой кодекс устанавливает особые условия труда для некоторых работников, в том числе для беременных</w:t>
      </w:r>
      <w:r>
        <w:rPr>
          <w:rStyle w:val="FootnoteReference"/>
          <w:lang w:val="ru-RU"/>
        </w:rPr>
        <w:footnoteReference w:id="61"/>
      </w:r>
      <w:r>
        <w:rPr>
          <w:lang w:val="ru-RU"/>
        </w:rPr>
        <w:t>. Если беременная работница выполняет работу, которая запрещена к выполнению в этот период</w:t>
      </w:r>
      <w:r>
        <w:rPr>
          <w:rStyle w:val="FootnoteReference"/>
          <w:lang w:val="ru-RU"/>
        </w:rPr>
        <w:footnoteReference w:id="62"/>
      </w:r>
      <w:r>
        <w:rPr>
          <w:lang w:val="ru-RU"/>
        </w:rPr>
        <w:t xml:space="preserve"> или которая, в соответствии с медицинским заключением, создает угрозу беременности, работодатель обязан временно перевести ее на другую, подходящую для нее работу, где заработок будет таким же, как и на прежнем месте. Если беременная работница, работающая в ночное время, обращается с просьбой перевести ее на дневную работу, то работодатель обязан выполнить эту просьбу. Работница, которая не по своей вине зарабатывает меньше на дол</w:t>
      </w:r>
      <w:r>
        <w:rPr>
          <w:lang w:val="ru-RU"/>
        </w:rPr>
        <w:t>ж</w:t>
      </w:r>
      <w:r>
        <w:rPr>
          <w:lang w:val="ru-RU"/>
        </w:rPr>
        <w:t>ности, куда ее перевели, получает компенсационные выплаты в возмещение такой разницы.</w:t>
      </w:r>
    </w:p>
    <w:p w:rsidR="0049688A" w:rsidRDefault="0049688A">
      <w:pPr>
        <w:pStyle w:val="SingleTxt"/>
        <w:rPr>
          <w:lang w:val="ru-RU"/>
        </w:rPr>
      </w:pPr>
      <w:r>
        <w:rPr>
          <w:lang w:val="ru-RU"/>
        </w:rPr>
        <w:t>120.</w:t>
      </w:r>
      <w:r>
        <w:rPr>
          <w:lang w:val="ru-RU"/>
        </w:rPr>
        <w:tab/>
        <w:t>Беременные работницы, а также работники обоего пола, воспитывающие детей в возрасте до восьми лет, могут направляться в командировки за пределы муниципального образования, где они работают или проживают, только с их согласия и могут быть переведены на другую работу только по их просьбе. Работодатель не имеет права назначать беременных женщин на сверхурочную работу.</w:t>
      </w:r>
    </w:p>
    <w:p w:rsidR="0049688A" w:rsidRDefault="0049688A">
      <w:pPr>
        <w:pStyle w:val="SingleTxt"/>
        <w:rPr>
          <w:lang w:val="ru-RU"/>
        </w:rPr>
      </w:pPr>
      <w:r>
        <w:rPr>
          <w:lang w:val="ru-RU"/>
        </w:rPr>
        <w:t>121.</w:t>
      </w:r>
      <w:r>
        <w:rPr>
          <w:lang w:val="ru-RU"/>
        </w:rPr>
        <w:tab/>
        <w:t>Работодатель обязан перевести беременную работницу на другую работу, среди прочего, в следующих случаях:</w:t>
      </w:r>
    </w:p>
    <w:p w:rsidR="0049688A" w:rsidRDefault="0049688A">
      <w:pPr>
        <w:pStyle w:val="SingleTxt"/>
        <w:ind w:left="2217"/>
        <w:rPr>
          <w:lang w:val="ru-RU"/>
        </w:rPr>
      </w:pPr>
      <w:bookmarkStart w:id="41" w:name="OLE_LINK3"/>
      <w:r>
        <w:rPr>
          <w:lang w:val="ru-RU"/>
        </w:rPr>
        <w:t>–</w:t>
      </w:r>
      <w:r>
        <w:rPr>
          <w:lang w:val="ru-RU"/>
        </w:rPr>
        <w:tab/>
      </w:r>
      <w:bookmarkEnd w:id="41"/>
      <w:r>
        <w:rPr>
          <w:lang w:val="ru-RU"/>
        </w:rPr>
        <w:t>если беременная или кормящая работница или мать ребенка, не достигшего возраста девяти месяцев, выполняет работу, которую запрещено выполнять таким работникам или которая, в соответствии с медицинским заключением, создает угрозу ее беременности или материнству;</w:t>
      </w:r>
    </w:p>
    <w:p w:rsidR="0049688A" w:rsidRDefault="0049688A">
      <w:pPr>
        <w:pStyle w:val="SingleTxt"/>
        <w:ind w:left="2217"/>
        <w:rPr>
          <w:lang w:val="ru-RU"/>
        </w:rPr>
      </w:pPr>
      <w:r>
        <w:rPr>
          <w:lang w:val="ru-RU"/>
        </w:rPr>
        <w:t>–</w:t>
      </w:r>
      <w:r>
        <w:rPr>
          <w:lang w:val="ru-RU"/>
        </w:rPr>
        <w:tab/>
        <w:t>по просьбе беременной или кормящей работницы или матери ребенка, не достигшего возраста девяти м</w:t>
      </w:r>
      <w:r>
        <w:rPr>
          <w:lang w:val="ru-RU"/>
        </w:rPr>
        <w:t>е</w:t>
      </w:r>
      <w:r>
        <w:rPr>
          <w:lang w:val="ru-RU"/>
        </w:rPr>
        <w:t>сяцев, которая работает в ночное время</w:t>
      </w:r>
      <w:r>
        <w:rPr>
          <w:rStyle w:val="FootnoteReference"/>
          <w:lang w:val="ru-RU"/>
        </w:rPr>
        <w:footnoteReference w:id="63"/>
      </w:r>
      <w:r>
        <w:rPr>
          <w:lang w:val="ru-RU"/>
        </w:rPr>
        <w:t>.</w:t>
      </w:r>
    </w:p>
    <w:p w:rsidR="0049688A" w:rsidRDefault="0049688A">
      <w:pPr>
        <w:pStyle w:val="SingleTxt"/>
        <w:ind w:left="1264" w:firstLine="0"/>
        <w:rPr>
          <w:b/>
          <w:lang w:val="ru-RU"/>
        </w:rPr>
      </w:pPr>
      <w:bookmarkStart w:id="42" w:name="_Toc226263452"/>
      <w:r>
        <w:rPr>
          <w:b/>
          <w:lang w:val="ru-RU"/>
        </w:rPr>
        <w:t>Дополнительные социальные услуги, позволяющие сочетать семейные и трудовые обязанности (по</w:t>
      </w:r>
      <w:r>
        <w:rPr>
          <w:b/>
          <w:lang w:val="ru-RU"/>
        </w:rPr>
        <w:t>д</w:t>
      </w:r>
      <w:r>
        <w:rPr>
          <w:b/>
          <w:lang w:val="ru-RU"/>
        </w:rPr>
        <w:t>пункт c)</w:t>
      </w:r>
      <w:bookmarkEnd w:id="42"/>
    </w:p>
    <w:p w:rsidR="0049688A" w:rsidRDefault="0049688A">
      <w:pPr>
        <w:pStyle w:val="SingleTxt"/>
        <w:rPr>
          <w:lang w:val="ru-RU"/>
        </w:rPr>
      </w:pPr>
      <w:r>
        <w:rPr>
          <w:lang w:val="ru-RU"/>
        </w:rPr>
        <w:t>122.</w:t>
      </w:r>
      <w:r>
        <w:rPr>
          <w:lang w:val="ru-RU"/>
        </w:rPr>
        <w:tab/>
        <w:t>Что касается сочетания трудовых и семейных обязанностей, то правительство рассматривает вопрос о принятии мер, расширяющих ассортимент услуг индивидуального ухода за детьми, то есть внедрение и развитие инновационных видов ухода за детьми, в частности в отношении детей дошкольного возраста, в такой обстановке, которая была бы максимально приближена к семейной. Одной из этих мер является внедрение родительской взаимопомощи, представляющей собой неофициальную услугу присмотра за детьми, предоставляемую на индивидуальной основе для оказания помощи законным опекунам в деле ухода за детьми, создавая таким образом условия для более успешного сочетания личной жизни, семейных обязанностей и работы.</w:t>
      </w:r>
    </w:p>
    <w:p w:rsidR="0049688A" w:rsidRDefault="0049688A">
      <w:pPr>
        <w:pStyle w:val="SingleTxt"/>
        <w:rPr>
          <w:lang w:val="ru-RU"/>
        </w:rPr>
      </w:pPr>
      <w:r>
        <w:rPr>
          <w:lang w:val="ru-RU"/>
        </w:rPr>
        <w:t>123.</w:t>
      </w:r>
      <w:r>
        <w:rPr>
          <w:lang w:val="ru-RU"/>
        </w:rPr>
        <w:tab/>
        <w:t>В числе Комплекса мер в защиту семьи Министерство труда и социальных дел предлагает внести поправку в квалификационные требования, относящиеся к предпринимателю или физическому лицу, выполняющему зарегистрированные виды коммерческой деятельности в категории "Дневной уход за ребенком возрастом до трех лет". Кроме того, министерство предлагает изменить требования к гигиеническим условиям выполнения такой работы и незарегистрированной деятельности № 72 – "Внешкольный уход и обучение, организация курсов и тренингов, включая лекционную деятельность". Цель вышеуказанных поправок состоит в том, чтобы расширить спектр услуг индивидуального ухода за ребенком. Одно из условий такой работы состоит в том, что она должна выпо</w:t>
      </w:r>
      <w:r>
        <w:rPr>
          <w:lang w:val="ru-RU"/>
        </w:rPr>
        <w:t>л</w:t>
      </w:r>
      <w:r>
        <w:rPr>
          <w:lang w:val="ru-RU"/>
        </w:rPr>
        <w:t>няться в доме предпринимателя или в любом другом подходящем месте и предназначаться не более чем четырем детям одновременно.</w:t>
      </w:r>
    </w:p>
    <w:p w:rsidR="0049688A" w:rsidRDefault="0049688A">
      <w:pPr>
        <w:pStyle w:val="SingleTxt"/>
        <w:rPr>
          <w:lang w:val="ru-RU"/>
        </w:rPr>
      </w:pPr>
      <w:r>
        <w:rPr>
          <w:lang w:val="ru-RU"/>
        </w:rPr>
        <w:t>124.</w:t>
      </w:r>
      <w:r>
        <w:rPr>
          <w:lang w:val="ru-RU"/>
        </w:rPr>
        <w:tab/>
        <w:t>Еще одна мера, предлагаемая Министерством труда и социальных дел, – это внедрение услуги ухода за ребенком, предоставляемой на некоммерческой основе, – в мини-детсаду. В принципе это предложение соответств</w:t>
      </w:r>
      <w:r>
        <w:rPr>
          <w:lang w:val="ru-RU"/>
        </w:rPr>
        <w:t>у</w:t>
      </w:r>
      <w:r>
        <w:rPr>
          <w:lang w:val="ru-RU"/>
        </w:rPr>
        <w:t>ет предложению о лицензировании рода занятий. Однако в данном случае речь идет не о коммерческой услуге, а об услуге, предоставляемой чаще всего работником, нанятым родителем, на рабочем месте родителя или в любом другом подходящем и доступном месте. По своей природе такой вид ухода максимально приближен к жизни ребенка в семье. Далее в этом предложении оговариваются условия гигиены, требования к площади, мебели, питанию и профессиональной квалификации лица, осуществляющего уход за ребенком, и его обязанности.</w:t>
      </w:r>
    </w:p>
    <w:p w:rsidR="0049688A" w:rsidRDefault="0049688A">
      <w:pPr>
        <w:pStyle w:val="SingleTxt"/>
        <w:keepNext/>
        <w:rPr>
          <w:b/>
          <w:lang w:val="ru-RU"/>
        </w:rPr>
      </w:pPr>
      <w:bookmarkStart w:id="43" w:name="_Toc226263453"/>
      <w:r>
        <w:rPr>
          <w:b/>
          <w:lang w:val="ru-RU"/>
        </w:rPr>
        <w:t>Статья 12</w:t>
      </w:r>
      <w:bookmarkEnd w:id="43"/>
    </w:p>
    <w:p w:rsidR="0049688A" w:rsidRDefault="0049688A">
      <w:pPr>
        <w:pStyle w:val="SingleTxt"/>
        <w:ind w:left="1264" w:firstLine="0"/>
        <w:rPr>
          <w:b/>
          <w:bCs/>
          <w:lang w:val="ru-RU"/>
        </w:rPr>
      </w:pPr>
      <w:bookmarkStart w:id="44" w:name="_Toc226263454"/>
      <w:r>
        <w:rPr>
          <w:b/>
          <w:bCs/>
          <w:lang w:val="ru-RU"/>
        </w:rPr>
        <w:t>Меры по ликвидации дискриминации в отношении женщин в области здравоохранения</w:t>
      </w:r>
      <w:bookmarkEnd w:id="44"/>
      <w:r>
        <w:rPr>
          <w:b/>
          <w:bCs/>
          <w:lang w:val="ru-RU"/>
        </w:rPr>
        <w:t>, с тем чтобы обеспечить соответствующее обслуживание в период беременности</w:t>
      </w:r>
    </w:p>
    <w:p w:rsidR="0049688A" w:rsidRDefault="0049688A">
      <w:pPr>
        <w:pStyle w:val="SingleTxt"/>
        <w:ind w:left="1264" w:firstLine="0"/>
        <w:rPr>
          <w:lang w:val="ru-RU"/>
        </w:rPr>
      </w:pPr>
      <w:bookmarkStart w:id="45" w:name="_Toc226263455"/>
      <w:r>
        <w:rPr>
          <w:b/>
          <w:lang w:val="ru-RU"/>
        </w:rPr>
        <w:t xml:space="preserve">Меры </w:t>
      </w:r>
      <w:r>
        <w:rPr>
          <w:b/>
          <w:bCs/>
          <w:lang w:val="ru-RU"/>
        </w:rPr>
        <w:t>по ликвидации дискриминации в области здравоохранения</w:t>
      </w:r>
      <w:r>
        <w:rPr>
          <w:b/>
          <w:lang w:val="ru-RU"/>
        </w:rPr>
        <w:t xml:space="preserve"> (пункт 1)</w:t>
      </w:r>
      <w:bookmarkEnd w:id="45"/>
    </w:p>
    <w:p w:rsidR="0049688A" w:rsidRDefault="0049688A">
      <w:pPr>
        <w:pStyle w:val="SingleTxt"/>
        <w:rPr>
          <w:lang w:val="ru-RU"/>
        </w:rPr>
      </w:pPr>
      <w:r>
        <w:rPr>
          <w:lang w:val="ru-RU"/>
        </w:rPr>
        <w:t>125.</w:t>
      </w:r>
      <w:r>
        <w:rPr>
          <w:lang w:val="ru-RU"/>
        </w:rPr>
        <w:tab/>
        <w:t xml:space="preserve">В </w:t>
      </w:r>
      <w:r>
        <w:rPr>
          <w:b/>
          <w:bCs/>
          <w:lang w:val="ru-RU"/>
        </w:rPr>
        <w:t xml:space="preserve">пункте 23 </w:t>
      </w:r>
      <w:r>
        <w:rPr>
          <w:lang w:val="ru-RU"/>
        </w:rPr>
        <w:t>Комитет выражает обеспокоенность</w:t>
      </w:r>
      <w:r>
        <w:rPr>
          <w:b/>
          <w:bCs/>
          <w:lang w:val="ru-RU"/>
        </w:rPr>
        <w:t xml:space="preserve"> </w:t>
      </w:r>
      <w:r>
        <w:rPr>
          <w:lang w:val="ru-RU"/>
        </w:rPr>
        <w:t>в связи с докладом омбудсмена от декабря 2005 года, в котором говорится о случаях принудительной стерилизации цыганских женщин без их информированного согл</w:t>
      </w:r>
      <w:r>
        <w:rPr>
          <w:lang w:val="ru-RU"/>
        </w:rPr>
        <w:t>а</w:t>
      </w:r>
      <w:r>
        <w:rPr>
          <w:lang w:val="ru-RU"/>
        </w:rPr>
        <w:t>сия. В 2006 году Министерство здравоохранения завершило расследование конкретных жалоб, относящихся к стерилизации женщин в Чешской Республике (всего 80 жалоб). Консультативная группа, созданная для обследования женщин в связи со стерилизацией, произведенной над ними во время оказания медицинской помощи, пришла к выводу, что были допущены ошибки, но эти операции не проходили в рамках какой-либо национальной кампании или на почве расовой или национальной политики. Это были всего лишь ошибки, допущенные в отдельных медицинских учреждениях. В некоторых случаях не были выполнены все условия, установленные соответствующей директивой, в других группа выявила административные ошибки, а иногда имели место ошибки в медицинских показаниях. Центральная экспертная комиссия, созданная для расследования этих случаев, пришла к выводу, что процедуры, применяемые во время оказания медицинской помощи в случаях стерилизации, были правильными.</w:t>
      </w:r>
    </w:p>
    <w:p w:rsidR="0049688A" w:rsidRDefault="0049688A">
      <w:pPr>
        <w:pStyle w:val="SingleTxt"/>
        <w:rPr>
          <w:lang w:val="ru-RU"/>
        </w:rPr>
      </w:pPr>
      <w:r>
        <w:rPr>
          <w:lang w:val="ru-RU"/>
        </w:rPr>
        <w:t>126.</w:t>
      </w:r>
      <w:r>
        <w:rPr>
          <w:lang w:val="ru-RU"/>
        </w:rPr>
        <w:tab/>
        <w:t>В подавляющем большинстве случаев главная проблема стерилизации как женщин, так и мужчин состо</w:t>
      </w:r>
      <w:r>
        <w:rPr>
          <w:lang w:val="ru-RU"/>
        </w:rPr>
        <w:t>я</w:t>
      </w:r>
      <w:r>
        <w:rPr>
          <w:lang w:val="ru-RU"/>
        </w:rPr>
        <w:t>ла в способе получения информированного согласия пациентов. При изучении этих вопросов было установлено, что в прошлом получение информированного согласия было главной проблемой и в других медицинских обла</w:t>
      </w:r>
      <w:r>
        <w:rPr>
          <w:lang w:val="ru-RU"/>
        </w:rPr>
        <w:t>с</w:t>
      </w:r>
      <w:r>
        <w:rPr>
          <w:lang w:val="ru-RU"/>
        </w:rPr>
        <w:t>тях. Такие операции проводились с период с 1961 по 2004 год. В девяти случаях медицинские документы не могли быть представлены, поскольку были уничтожены во время наводнений.</w:t>
      </w:r>
    </w:p>
    <w:p w:rsidR="0049688A" w:rsidRDefault="0049688A">
      <w:pPr>
        <w:pStyle w:val="SingleTxt"/>
        <w:rPr>
          <w:lang w:val="ru-RU"/>
        </w:rPr>
      </w:pPr>
      <w:r>
        <w:rPr>
          <w:lang w:val="ru-RU"/>
        </w:rPr>
        <w:t>127.</w:t>
      </w:r>
      <w:r>
        <w:rPr>
          <w:lang w:val="ru-RU"/>
        </w:rPr>
        <w:tab/>
        <w:t>Из всех обследованных случаев:</w:t>
      </w:r>
    </w:p>
    <w:p w:rsidR="0049688A" w:rsidRDefault="0049688A">
      <w:pPr>
        <w:pStyle w:val="a"/>
        <w:rPr>
          <w:lang w:val="ru-RU"/>
        </w:rPr>
      </w:pPr>
      <w:r>
        <w:rPr>
          <w:lang w:val="ru-RU"/>
        </w:rPr>
        <w:t>•</w:t>
      </w:r>
      <w:r>
        <w:rPr>
          <w:lang w:val="ru-RU"/>
        </w:rPr>
        <w:tab/>
        <w:t>в 12 случаях стерилизация не проводилась, то есть утверждения о ней не соответствовали действительн</w:t>
      </w:r>
      <w:r>
        <w:rPr>
          <w:lang w:val="ru-RU"/>
        </w:rPr>
        <w:t>о</w:t>
      </w:r>
      <w:r>
        <w:rPr>
          <w:lang w:val="ru-RU"/>
        </w:rPr>
        <w:t>сти;</w:t>
      </w:r>
    </w:p>
    <w:p w:rsidR="0049688A" w:rsidRDefault="0049688A">
      <w:pPr>
        <w:pStyle w:val="a"/>
        <w:rPr>
          <w:lang w:val="ru-RU"/>
        </w:rPr>
      </w:pPr>
      <w:r>
        <w:rPr>
          <w:lang w:val="ru-RU"/>
        </w:rPr>
        <w:t>•</w:t>
      </w:r>
      <w:r>
        <w:rPr>
          <w:lang w:val="ru-RU"/>
        </w:rPr>
        <w:tab/>
        <w:t>в 14 случаях условия, установленные в Директиве Министерства здравоохранения Чешской Республики от 17 декабря 1971 года о проведении стерилизации, были соблюдены в полном объеме;</w:t>
      </w:r>
    </w:p>
    <w:p w:rsidR="0049688A" w:rsidRDefault="0049688A">
      <w:pPr>
        <w:pStyle w:val="a"/>
        <w:rPr>
          <w:lang w:val="ru-RU"/>
        </w:rPr>
      </w:pPr>
      <w:r>
        <w:rPr>
          <w:lang w:val="ru-RU"/>
        </w:rPr>
        <w:t>•</w:t>
      </w:r>
      <w:r>
        <w:rPr>
          <w:lang w:val="ru-RU"/>
        </w:rPr>
        <w:tab/>
        <w:t>в 44 случаях условия вышеуказанной директивы не были соблюдены в полном объеме – в 36 случаях из-за недостатков в работе администрации;</w:t>
      </w:r>
    </w:p>
    <w:p w:rsidR="0049688A" w:rsidRDefault="0049688A">
      <w:pPr>
        <w:pStyle w:val="a"/>
        <w:rPr>
          <w:lang w:val="ru-RU"/>
        </w:rPr>
      </w:pPr>
      <w:r>
        <w:rPr>
          <w:lang w:val="ru-RU"/>
        </w:rPr>
        <w:t>•</w:t>
      </w:r>
      <w:r>
        <w:rPr>
          <w:lang w:val="ru-RU"/>
        </w:rPr>
        <w:tab/>
        <w:t>в 8 случаях были развеяны сомнения относительно подлинности подписей (три крестика и т. д.).</w:t>
      </w:r>
    </w:p>
    <w:p w:rsidR="0049688A" w:rsidRDefault="0049688A">
      <w:pPr>
        <w:pStyle w:val="SingleTxt"/>
        <w:rPr>
          <w:lang w:val="ru-RU"/>
        </w:rPr>
      </w:pPr>
      <w:r>
        <w:rPr>
          <w:lang w:val="ru-RU"/>
        </w:rPr>
        <w:t>128.</w:t>
      </w:r>
      <w:r>
        <w:rPr>
          <w:lang w:val="ru-RU"/>
        </w:rPr>
        <w:tab/>
        <w:t>Все операции по стерилизации проводились на основе медицинских показаний, определенных врачом. Социальные работники не уполномочены назначать какое-либо медицинское вмешательство или обследование, включая стерилизацию. С 2001 года, то есть с момента вступления в силу Конвенции о правах человека и биомедицине, было выявлено пять таких случаев.</w:t>
      </w:r>
    </w:p>
    <w:p w:rsidR="0049688A" w:rsidRDefault="0049688A">
      <w:pPr>
        <w:pStyle w:val="SingleTxt"/>
        <w:rPr>
          <w:lang w:val="ru-RU"/>
        </w:rPr>
      </w:pPr>
      <w:r>
        <w:rPr>
          <w:lang w:val="ru-RU"/>
        </w:rPr>
        <w:t>129.</w:t>
      </w:r>
      <w:r>
        <w:rPr>
          <w:lang w:val="ru-RU"/>
        </w:rPr>
        <w:tab/>
        <w:t>Вопрос прав пациента регулируется новой поправкой к Закону об охране здоровья народа</w:t>
      </w:r>
      <w:r>
        <w:rPr>
          <w:rStyle w:val="FootnoteReference"/>
          <w:lang w:val="ru-RU"/>
        </w:rPr>
        <w:footnoteReference w:id="64"/>
      </w:r>
      <w:r>
        <w:rPr>
          <w:lang w:val="ru-RU"/>
        </w:rPr>
        <w:t>, принятого в 2007 году, которая существенно расширяет права пациента и его/ее близких в отношении участия в предоставлении медицинской помощи. Поправка четко устанавливает, что любое медицинское вмешательство может производиться исключительно с согласия пациента, если только закон не требует обратного. Пациент должен быть заранее и должным образом проинформирован о предлагаемом вмешательстве, сопутствующих рисках, пользе от лечения и последствиях отказа от него.</w:t>
      </w:r>
    </w:p>
    <w:p w:rsidR="0049688A" w:rsidRDefault="0049688A">
      <w:pPr>
        <w:pStyle w:val="SingleTxt"/>
        <w:rPr>
          <w:lang w:val="ru-RU"/>
        </w:rPr>
      </w:pPr>
      <w:r>
        <w:rPr>
          <w:lang w:val="ru-RU"/>
        </w:rPr>
        <w:t>130.</w:t>
      </w:r>
      <w:r>
        <w:rPr>
          <w:lang w:val="ru-RU"/>
        </w:rPr>
        <w:tab/>
        <w:t>Вопрос о стерилизации будет подробно регулироваться новым законопроектом об особых медицинских услугах (который в настоящее время представлен правительству Чешской Республики для утверждения). В нем существенно расширены права пациента, в том числе права пациентов, не способных совершать правовые действия или с ограниченной способностью совершать правовые действия, что не позволяет им самим дать согласие на оказание той или иной медицинской услуги.</w:t>
      </w:r>
    </w:p>
    <w:p w:rsidR="0049688A" w:rsidRDefault="0049688A">
      <w:pPr>
        <w:pStyle w:val="SingleTxt"/>
        <w:rPr>
          <w:b/>
          <w:lang w:val="ru-RU"/>
        </w:rPr>
      </w:pPr>
      <w:bookmarkStart w:id="46" w:name="_Toc226263456"/>
      <w:r>
        <w:rPr>
          <w:b/>
          <w:lang w:val="ru-RU"/>
        </w:rPr>
        <w:t>Статья 14</w:t>
      </w:r>
      <w:bookmarkEnd w:id="46"/>
    </w:p>
    <w:p w:rsidR="0049688A" w:rsidRDefault="0049688A">
      <w:pPr>
        <w:pStyle w:val="SingleTxt"/>
        <w:ind w:left="1264" w:firstLine="0"/>
        <w:rPr>
          <w:b/>
          <w:lang w:val="ru-RU"/>
        </w:rPr>
      </w:pPr>
      <w:bookmarkStart w:id="47" w:name="_Toc226263457"/>
      <w:r>
        <w:rPr>
          <w:b/>
          <w:lang w:val="ru-RU"/>
        </w:rPr>
        <w:t>Меры по ликвидации дискриминации в отношении женщин, проживающих в сельской местности</w:t>
      </w:r>
      <w:bookmarkEnd w:id="47"/>
    </w:p>
    <w:p w:rsidR="0049688A" w:rsidRDefault="0049688A">
      <w:pPr>
        <w:pStyle w:val="SingleTxt"/>
        <w:rPr>
          <w:lang w:val="ru-RU"/>
        </w:rPr>
      </w:pPr>
      <w:r>
        <w:rPr>
          <w:lang w:val="ru-RU"/>
        </w:rPr>
        <w:t>131.</w:t>
      </w:r>
      <w:r>
        <w:rPr>
          <w:lang w:val="ru-RU"/>
        </w:rPr>
        <w:tab/>
        <w:t>Начиная с 2001 года Министерство здравоохранения в сотрудничестве с неправительственной некоммерческой организацией Český svaz žen</w:t>
      </w:r>
      <w:r>
        <w:rPr>
          <w:rStyle w:val="FootnoteReference"/>
          <w:lang w:val="ru-RU"/>
        </w:rPr>
        <w:footnoteReference w:id="65"/>
      </w:r>
      <w:r>
        <w:rPr>
          <w:lang w:val="ru-RU"/>
        </w:rPr>
        <w:t xml:space="preserve"> (Союз чешских женщин) осуществило несколько проектов и мероприятий, таких как "Сельская женщина", "Женщина-потребитель", "Женщина и продовольственное законодательство", "Женщина и равные возможности". В 2006 году Министерство здравоохранения в сотрудничестве с Союзом чешских женщин провело конференцию под названием "Женщины и будущее сельских районов". В 2008 году Министерство здравоохранения работало, в частности, в рамках документа правительства "Программа развития сельских районов – финансовые возможности для сельской местности после 2006 года". Финансирование планов сельскохозяйственных предприятий в рамках этой программы стало начиная с 2007 года одним из источников финанс</w:t>
      </w:r>
      <w:r>
        <w:rPr>
          <w:lang w:val="ru-RU"/>
        </w:rPr>
        <w:t>и</w:t>
      </w:r>
      <w:r>
        <w:rPr>
          <w:lang w:val="ru-RU"/>
        </w:rPr>
        <w:t>рования государственных услуг в сельской местности, таких как образование, транспорт, социальные и комм</w:t>
      </w:r>
      <w:r>
        <w:rPr>
          <w:lang w:val="ru-RU"/>
        </w:rPr>
        <w:t>у</w:t>
      </w:r>
      <w:r>
        <w:rPr>
          <w:lang w:val="ru-RU"/>
        </w:rPr>
        <w:t>нальные услуги в муниципальных образованиях.</w:t>
      </w:r>
    </w:p>
    <w:p w:rsidR="0049688A" w:rsidRDefault="0049688A">
      <w:pPr>
        <w:pStyle w:val="SingleTxt"/>
        <w:rPr>
          <w:lang w:val="ru-RU"/>
        </w:rPr>
      </w:pPr>
      <w:r>
        <w:rPr>
          <w:lang w:val="ru-RU"/>
        </w:rPr>
        <w:t>132.</w:t>
      </w:r>
      <w:r>
        <w:rPr>
          <w:lang w:val="ru-RU"/>
        </w:rPr>
        <w:tab/>
        <w:t>По случаю проведения в 2007 году Европейского года равных возможностей</w:t>
      </w:r>
      <w:r>
        <w:rPr>
          <w:rStyle w:val="FootnoteReference"/>
          <w:lang w:val="ru-RU"/>
        </w:rPr>
        <w:footnoteReference w:id="66"/>
      </w:r>
      <w:r>
        <w:rPr>
          <w:lang w:val="ru-RU"/>
        </w:rPr>
        <w:t xml:space="preserve"> Союз чешских женщин в сотрудничестве с Министерством здравоохранения организовал конференцию по вопросам равных возможностей для женщин и мужчин в Чешской Республике, на которой среди прочего рассматривался правовой статус женщин на семейных фермах и пути обеспечения равных возможностей для женщин и мужчин на региональном уровне.</w:t>
      </w:r>
    </w:p>
    <w:p w:rsidR="0049688A" w:rsidRDefault="0049688A">
      <w:pPr>
        <w:pStyle w:val="SingleTxt"/>
        <w:rPr>
          <w:lang w:val="ru-RU"/>
        </w:rPr>
      </w:pPr>
      <w:r>
        <w:rPr>
          <w:lang w:val="ru-RU"/>
        </w:rPr>
        <w:t>133.</w:t>
      </w:r>
      <w:r>
        <w:rPr>
          <w:lang w:val="ru-RU"/>
        </w:rPr>
        <w:tab/>
        <w:t>Одновременно в регионах прошел ряд конференций и семинаров по отдельным темам, таким как "Же</w:t>
      </w:r>
      <w:r>
        <w:rPr>
          <w:lang w:val="ru-RU"/>
        </w:rPr>
        <w:t>н</w:t>
      </w:r>
      <w:r>
        <w:rPr>
          <w:lang w:val="ru-RU"/>
        </w:rPr>
        <w:t>щины в сельских районах и доступ к услугам", "Женщины в сельских районах и возможности трудоустройства и получения образования", "Семейные фермы – трудоустройство членов семей – риски и возможные последствия".</w:t>
      </w:r>
    </w:p>
    <w:p w:rsidR="0049688A" w:rsidRDefault="0049688A">
      <w:pPr>
        <w:pStyle w:val="SingleTxt"/>
        <w:rPr>
          <w:lang w:val="ru-RU"/>
        </w:rPr>
      </w:pPr>
      <w:r>
        <w:rPr>
          <w:lang w:val="ru-RU"/>
        </w:rPr>
        <w:t>134.</w:t>
      </w:r>
      <w:r>
        <w:rPr>
          <w:lang w:val="ru-RU"/>
        </w:rPr>
        <w:tab/>
        <w:t>Что касается регионов, то Совет экономического и социального согласия, созданный в Южноморавской области, предлагает решение проблем, связанных с социально-экономическим развитием регионов, в частности в плане трудоустройства и развития людских ресурсов, созданием условий для коммерческой деятельности и предоставления государственных услуг в сфере транспорта, здравоохранения, школьного образования, социального обеспечения, а также повышением уровня жизни населения. Кроме того, Совет способствует реализации своих предложений.</w:t>
      </w:r>
    </w:p>
    <w:p w:rsidR="0049688A" w:rsidRDefault="0049688A">
      <w:pPr>
        <w:pStyle w:val="SingleTxt"/>
        <w:rPr>
          <w:b/>
          <w:lang w:val="ru-RU"/>
        </w:rPr>
      </w:pPr>
      <w:bookmarkStart w:id="48" w:name="_Toc226263458"/>
      <w:r>
        <w:rPr>
          <w:b/>
          <w:lang w:val="ru-RU"/>
        </w:rPr>
        <w:t>Информация о мерах по реализации Пекинской декларации</w:t>
      </w:r>
      <w:bookmarkEnd w:id="48"/>
    </w:p>
    <w:p w:rsidR="0049688A" w:rsidRDefault="0049688A">
      <w:pPr>
        <w:pStyle w:val="SingleTxt"/>
        <w:rPr>
          <w:lang w:val="ru-RU"/>
        </w:rPr>
      </w:pPr>
      <w:r>
        <w:rPr>
          <w:lang w:val="ru-RU"/>
        </w:rPr>
        <w:t>135.</w:t>
      </w:r>
      <w:r>
        <w:rPr>
          <w:lang w:val="ru-RU"/>
        </w:rPr>
        <w:tab/>
        <w:t>Комитет просит при выполнении обязательств по Конвенции в полной мере руководствоваться положениями Пекинской декларации и Платформы действий (</w:t>
      </w:r>
      <w:r>
        <w:rPr>
          <w:b/>
          <w:bCs/>
          <w:lang w:val="ru-RU"/>
        </w:rPr>
        <w:t>пункт 33</w:t>
      </w:r>
      <w:r>
        <w:rPr>
          <w:lang w:val="ru-RU"/>
        </w:rPr>
        <w:t>). Отдел по вопросам равенства женщин и му</w:t>
      </w:r>
      <w:r>
        <w:rPr>
          <w:lang w:val="ru-RU"/>
        </w:rPr>
        <w:t>ж</w:t>
      </w:r>
      <w:r>
        <w:rPr>
          <w:lang w:val="ru-RU"/>
        </w:rPr>
        <w:t>чин, который был создан при Министерстве труда и социальных дел 1 января 1998 года и который выступает в качестве координатора национальной программы по повышению статуса женщин в обществе, готовит краткий отчет о результатах выполнения национального плана действий по созданию равных возможностей для женщин и мужчин ("Государственные приоритеты и процедуры обеспечения равноправия женщин и мужчин"</w:t>
      </w:r>
      <w:r>
        <w:rPr>
          <w:rStyle w:val="FootnoteReference"/>
          <w:lang w:val="ru-RU"/>
        </w:rPr>
        <w:footnoteReference w:id="67"/>
      </w:r>
      <w:r>
        <w:rPr>
          <w:lang w:val="ru-RU"/>
        </w:rPr>
        <w:t>). Этот национальный план действий изначально разрабатывался для выполнения решений четвертой Всемирной конференции по вопросам женщин, организованной Организацией Объединенных Наций в Пекине в сентябре 1995 года. Значение и актуальность Пекинской платформы действий были подтверждены в марте 2005 года на 49-м заседании Комитета Организации Объединенных Наций по положению женщин. Национальный план действий по поощрению равенства женщин и мужчин в Чешской Республике охватывает семь из двенадцати важнейших областей деятельности, перечисленных в Пекинской платформе действий, которые актуальны для Чешской Республики:</w:t>
      </w:r>
    </w:p>
    <w:p w:rsidR="0049688A" w:rsidRDefault="0049688A">
      <w:pPr>
        <w:pStyle w:val="a"/>
        <w:rPr>
          <w:lang w:val="ru-RU"/>
        </w:rPr>
      </w:pPr>
      <w:r>
        <w:rPr>
          <w:lang w:val="ru-RU"/>
        </w:rPr>
        <w:t>•</w:t>
      </w:r>
      <w:r>
        <w:rPr>
          <w:lang w:val="ru-RU"/>
        </w:rPr>
        <w:tab/>
        <w:t>реализация принципа равенства мужчин и женщин как часть государственной политики,</w:t>
      </w:r>
    </w:p>
    <w:p w:rsidR="0049688A" w:rsidRDefault="0049688A">
      <w:pPr>
        <w:pStyle w:val="a"/>
        <w:rPr>
          <w:lang w:val="ru-RU"/>
        </w:rPr>
      </w:pPr>
      <w:r>
        <w:rPr>
          <w:lang w:val="ru-RU"/>
        </w:rPr>
        <w:t>•</w:t>
      </w:r>
      <w:r>
        <w:rPr>
          <w:lang w:val="ru-RU"/>
        </w:rPr>
        <w:tab/>
        <w:t>правовые гарантии равенства мужчин и женщин и повышение уровня правовых знаний,</w:t>
      </w:r>
    </w:p>
    <w:p w:rsidR="0049688A" w:rsidRDefault="0049688A">
      <w:pPr>
        <w:pStyle w:val="a"/>
        <w:rPr>
          <w:lang w:val="ru-RU"/>
        </w:rPr>
      </w:pPr>
      <w:r>
        <w:rPr>
          <w:lang w:val="ru-RU"/>
        </w:rPr>
        <w:t>•</w:t>
      </w:r>
      <w:r>
        <w:rPr>
          <w:lang w:val="ru-RU"/>
        </w:rPr>
        <w:tab/>
        <w:t>обеспечение равных возможностей для мужчин и женщин в том, что касается доступа к экономической деятельности,</w:t>
      </w:r>
    </w:p>
    <w:p w:rsidR="0049688A" w:rsidRDefault="0049688A">
      <w:pPr>
        <w:pStyle w:val="a"/>
        <w:rPr>
          <w:lang w:val="ru-RU"/>
        </w:rPr>
      </w:pPr>
      <w:r>
        <w:rPr>
          <w:lang w:val="ru-RU"/>
        </w:rPr>
        <w:t>•</w:t>
      </w:r>
      <w:r>
        <w:rPr>
          <w:lang w:val="ru-RU"/>
        </w:rPr>
        <w:tab/>
        <w:t>уравнивание социального статуса женщин и мужчин, воспитывающих детей и осуществляющих уход за членами семьи, нуждающимися в таком уходе,</w:t>
      </w:r>
    </w:p>
    <w:p w:rsidR="0049688A" w:rsidRDefault="0049688A">
      <w:pPr>
        <w:pStyle w:val="a"/>
        <w:rPr>
          <w:lang w:val="ru-RU"/>
        </w:rPr>
      </w:pPr>
      <w:r>
        <w:rPr>
          <w:lang w:val="ru-RU"/>
        </w:rPr>
        <w:t>•</w:t>
      </w:r>
      <w:r>
        <w:rPr>
          <w:lang w:val="ru-RU"/>
        </w:rPr>
        <w:tab/>
        <w:t>учет репродуктивных функций и физиологических особенностей женщин,</w:t>
      </w:r>
    </w:p>
    <w:p w:rsidR="0049688A" w:rsidRDefault="0049688A">
      <w:pPr>
        <w:pStyle w:val="a"/>
        <w:rPr>
          <w:lang w:val="ru-RU"/>
        </w:rPr>
      </w:pPr>
      <w:r>
        <w:rPr>
          <w:lang w:val="ru-RU"/>
        </w:rPr>
        <w:t>•</w:t>
      </w:r>
      <w:r>
        <w:rPr>
          <w:lang w:val="ru-RU"/>
        </w:rPr>
        <w:tab/>
        <w:t>пресечение насилия в отношении женщин,</w:t>
      </w:r>
    </w:p>
    <w:p w:rsidR="0049688A" w:rsidRDefault="0049688A">
      <w:pPr>
        <w:pStyle w:val="a"/>
        <w:rPr>
          <w:lang w:val="ru-RU"/>
        </w:rPr>
      </w:pPr>
      <w:r>
        <w:rPr>
          <w:lang w:val="ru-RU"/>
        </w:rPr>
        <w:t>•</w:t>
      </w:r>
      <w:r>
        <w:rPr>
          <w:lang w:val="ru-RU"/>
        </w:rPr>
        <w:tab/>
        <w:t>мониторинг и оценка эффективности реализации принципа равного статуса женщин и мужчин.</w:t>
      </w:r>
    </w:p>
    <w:p w:rsidR="0049688A" w:rsidRDefault="0049688A">
      <w:pPr>
        <w:pStyle w:val="SingleTxt"/>
        <w:rPr>
          <w:lang w:val="ru-RU"/>
        </w:rPr>
      </w:pPr>
      <w:r>
        <w:rPr>
          <w:lang w:val="ru-RU"/>
        </w:rPr>
        <w:t>136.</w:t>
      </w:r>
      <w:r>
        <w:rPr>
          <w:lang w:val="ru-RU"/>
        </w:rPr>
        <w:tab/>
        <w:t>В программном документе "Государственные приоритеты и процедуры обеспечения равноправия женщин и мужчин" также ставятся цели, включенные в программный документ Организации Объединенных Наций "Декларация тысячелетия". Государства – члены Европейского союза намерены к 2015 году добиться прогресса в р</w:t>
      </w:r>
      <w:r>
        <w:rPr>
          <w:lang w:val="ru-RU"/>
        </w:rPr>
        <w:t>е</w:t>
      </w:r>
      <w:r>
        <w:rPr>
          <w:lang w:val="ru-RU"/>
        </w:rPr>
        <w:t>шении восьми ключевых задач – Целей в области развития Декларации тысячелетия, которые акцентируют внимание мирового сообщества на достижении существенного и поддающегося измерению улучшения качества жизни людей. Основной упор делается на цель 3 – Поощрение равенства мужчин и женщин и расширение прав и возможностей женщин. Каждое министерство готовит собственный программный документ по поощрению равенства мужчин и женщин в областях, входящих в его компетенцию</w:t>
      </w:r>
      <w:r>
        <w:rPr>
          <w:rStyle w:val="FootnoteReference"/>
          <w:lang w:val="ru-RU"/>
        </w:rPr>
        <w:footnoteReference w:id="68"/>
      </w:r>
      <w:r>
        <w:rPr>
          <w:lang w:val="ru-RU"/>
        </w:rPr>
        <w:t>. Доклады о выполнении приоритетных задач каждого министерства поступают в Отдел по вопросам равенства, который включает их в заключительный Доклад о выполнении приоритетных задач. Во время проведения ежегодной оценки выполнения Программы приоритетов, установленных в 2000 году, правительство приказало всем членам кабинета применять метод учета гендерных факторов.</w:t>
      </w:r>
    </w:p>
    <w:p w:rsidR="0049688A" w:rsidRDefault="0049688A">
      <w:pPr>
        <w:pStyle w:val="H1"/>
        <w:rPr>
          <w:lang w:val="ru-RU"/>
        </w:rPr>
      </w:pPr>
      <w:bookmarkStart w:id="49" w:name="_Toc226263459"/>
      <w:r>
        <w:rPr>
          <w:lang w:val="ru-RU"/>
        </w:rPr>
        <w:t>Таблицы</w:t>
      </w:r>
      <w:bookmarkEnd w:id="49"/>
    </w:p>
    <w:p w:rsidR="0049688A" w:rsidRDefault="0049688A">
      <w:pPr>
        <w:pStyle w:val="H23"/>
        <w:rPr>
          <w:lang w:val="ru-RU"/>
        </w:rPr>
      </w:pPr>
      <w:r>
        <w:rPr>
          <w:lang w:val="ru-RU"/>
        </w:rPr>
        <w:t>Таблица 1</w:t>
      </w:r>
    </w:p>
    <w:tbl>
      <w:tblPr>
        <w:tblW w:w="7397" w:type="dxa"/>
        <w:tblInd w:w="1384" w:type="dxa"/>
        <w:tblLook w:val="01E0" w:firstRow="1" w:lastRow="1" w:firstColumn="1" w:lastColumn="1" w:noHBand="0" w:noVBand="0"/>
      </w:tblPr>
      <w:tblGrid>
        <w:gridCol w:w="1559"/>
        <w:gridCol w:w="4820"/>
        <w:gridCol w:w="1018"/>
      </w:tblGrid>
      <w:tr w:rsidR="0049688A">
        <w:tc>
          <w:tcPr>
            <w:tcW w:w="1559" w:type="dxa"/>
            <w:tcBorders>
              <w:top w:val="single" w:sz="4" w:space="0" w:color="auto"/>
              <w:bottom w:val="single" w:sz="12" w:space="0" w:color="auto"/>
            </w:tcBorders>
          </w:tcPr>
          <w:p w:rsidR="0049688A" w:rsidRDefault="0049688A">
            <w:pPr>
              <w:spacing w:before="60" w:after="60"/>
              <w:rPr>
                <w:i/>
                <w:sz w:val="14"/>
                <w:szCs w:val="14"/>
              </w:rPr>
            </w:pPr>
            <w:r>
              <w:rPr>
                <w:i/>
                <w:sz w:val="14"/>
                <w:szCs w:val="14"/>
              </w:rPr>
              <w:t xml:space="preserve">Раздел </w:t>
            </w:r>
            <w:r>
              <w:rPr>
                <w:i/>
                <w:sz w:val="14"/>
                <w:szCs w:val="14"/>
              </w:rPr>
              <w:br/>
              <w:t>Уголовного коде</w:t>
            </w:r>
            <w:r>
              <w:rPr>
                <w:i/>
                <w:sz w:val="14"/>
                <w:szCs w:val="14"/>
              </w:rPr>
              <w:t>к</w:t>
            </w:r>
            <w:r>
              <w:rPr>
                <w:i/>
                <w:sz w:val="14"/>
                <w:szCs w:val="14"/>
              </w:rPr>
              <w:t>са</w:t>
            </w:r>
          </w:p>
        </w:tc>
        <w:tc>
          <w:tcPr>
            <w:tcW w:w="4820" w:type="dxa"/>
            <w:tcBorders>
              <w:top w:val="single" w:sz="4" w:space="0" w:color="auto"/>
              <w:bottom w:val="single" w:sz="12" w:space="0" w:color="auto"/>
            </w:tcBorders>
          </w:tcPr>
          <w:p w:rsidR="0049688A" w:rsidRDefault="0049688A">
            <w:pPr>
              <w:spacing w:before="60" w:after="60"/>
              <w:rPr>
                <w:i/>
                <w:sz w:val="14"/>
                <w:szCs w:val="14"/>
              </w:rPr>
            </w:pPr>
            <w:r>
              <w:rPr>
                <w:i/>
                <w:sz w:val="14"/>
                <w:szCs w:val="14"/>
              </w:rPr>
              <w:t>Состав уголовного преступления</w:t>
            </w:r>
          </w:p>
        </w:tc>
        <w:tc>
          <w:tcPr>
            <w:tcW w:w="1018" w:type="dxa"/>
            <w:tcBorders>
              <w:top w:val="single" w:sz="4" w:space="0" w:color="auto"/>
              <w:bottom w:val="single" w:sz="12" w:space="0" w:color="auto"/>
            </w:tcBorders>
          </w:tcPr>
          <w:p w:rsidR="0049688A" w:rsidRDefault="0049688A">
            <w:pPr>
              <w:spacing w:before="60" w:after="60"/>
              <w:jc w:val="right"/>
              <w:rPr>
                <w:i/>
                <w:sz w:val="14"/>
                <w:szCs w:val="14"/>
              </w:rPr>
            </w:pPr>
            <w:r>
              <w:rPr>
                <w:i/>
                <w:sz w:val="14"/>
                <w:szCs w:val="14"/>
              </w:rPr>
              <w:t>Количество дел</w:t>
            </w:r>
          </w:p>
        </w:tc>
      </w:tr>
      <w:tr w:rsidR="0049688A">
        <w:tc>
          <w:tcPr>
            <w:tcW w:w="1559" w:type="dxa"/>
            <w:tcBorders>
              <w:top w:val="single" w:sz="12" w:space="0" w:color="auto"/>
            </w:tcBorders>
          </w:tcPr>
          <w:p w:rsidR="0049688A" w:rsidRDefault="0049688A">
            <w:pPr>
              <w:spacing w:before="60" w:after="60"/>
              <w:rPr>
                <w:sz w:val="17"/>
                <w:szCs w:val="17"/>
              </w:rPr>
            </w:pPr>
            <w:r>
              <w:rPr>
                <w:sz w:val="17"/>
                <w:szCs w:val="17"/>
              </w:rPr>
              <w:t>Раздел 197a</w:t>
            </w:r>
          </w:p>
        </w:tc>
        <w:tc>
          <w:tcPr>
            <w:tcW w:w="4820" w:type="dxa"/>
            <w:tcBorders>
              <w:top w:val="single" w:sz="12" w:space="0" w:color="auto"/>
            </w:tcBorders>
          </w:tcPr>
          <w:p w:rsidR="0049688A" w:rsidRDefault="0049688A">
            <w:pPr>
              <w:spacing w:before="60" w:after="60"/>
              <w:rPr>
                <w:sz w:val="17"/>
                <w:szCs w:val="17"/>
              </w:rPr>
            </w:pPr>
            <w:r>
              <w:rPr>
                <w:sz w:val="17"/>
                <w:szCs w:val="17"/>
              </w:rPr>
              <w:t>Насильственные действия в отношении группы гр</w:t>
            </w:r>
            <w:r>
              <w:rPr>
                <w:sz w:val="17"/>
                <w:szCs w:val="17"/>
              </w:rPr>
              <w:t>а</w:t>
            </w:r>
            <w:r>
              <w:rPr>
                <w:sz w:val="17"/>
                <w:szCs w:val="17"/>
              </w:rPr>
              <w:t>ждан или отдельного лица (вызывающие обоснова</w:t>
            </w:r>
            <w:r>
              <w:rPr>
                <w:sz w:val="17"/>
                <w:szCs w:val="17"/>
              </w:rPr>
              <w:t>н</w:t>
            </w:r>
            <w:r>
              <w:rPr>
                <w:sz w:val="17"/>
                <w:szCs w:val="17"/>
              </w:rPr>
              <w:t>ный страх)</w:t>
            </w:r>
          </w:p>
        </w:tc>
        <w:tc>
          <w:tcPr>
            <w:tcW w:w="1018" w:type="dxa"/>
            <w:tcBorders>
              <w:top w:val="single" w:sz="12" w:space="0" w:color="auto"/>
            </w:tcBorders>
          </w:tcPr>
          <w:p w:rsidR="0049688A" w:rsidRDefault="0049688A">
            <w:pPr>
              <w:spacing w:before="60" w:after="60"/>
              <w:jc w:val="right"/>
              <w:rPr>
                <w:sz w:val="17"/>
                <w:szCs w:val="17"/>
              </w:rPr>
            </w:pPr>
            <w:r>
              <w:rPr>
                <w:sz w:val="17"/>
                <w:szCs w:val="17"/>
              </w:rPr>
              <w:t>5</w:t>
            </w:r>
          </w:p>
        </w:tc>
      </w:tr>
      <w:tr w:rsidR="0049688A">
        <w:tc>
          <w:tcPr>
            <w:tcW w:w="1559" w:type="dxa"/>
          </w:tcPr>
          <w:p w:rsidR="0049688A" w:rsidRDefault="0049688A">
            <w:pPr>
              <w:spacing w:before="60" w:after="60"/>
              <w:rPr>
                <w:sz w:val="17"/>
                <w:szCs w:val="17"/>
              </w:rPr>
            </w:pPr>
            <w:r>
              <w:rPr>
                <w:sz w:val="17"/>
                <w:szCs w:val="17"/>
              </w:rPr>
              <w:t>Раздел 204</w:t>
            </w:r>
          </w:p>
        </w:tc>
        <w:tc>
          <w:tcPr>
            <w:tcW w:w="4820" w:type="dxa"/>
          </w:tcPr>
          <w:p w:rsidR="0049688A" w:rsidRDefault="0049688A">
            <w:pPr>
              <w:spacing w:before="60" w:after="60"/>
              <w:rPr>
                <w:sz w:val="17"/>
                <w:szCs w:val="17"/>
              </w:rPr>
            </w:pPr>
            <w:r>
              <w:rPr>
                <w:sz w:val="17"/>
                <w:szCs w:val="17"/>
              </w:rPr>
              <w:t>Сводничество</w:t>
            </w:r>
          </w:p>
        </w:tc>
        <w:tc>
          <w:tcPr>
            <w:tcW w:w="1018" w:type="dxa"/>
          </w:tcPr>
          <w:p w:rsidR="0049688A" w:rsidRDefault="0049688A">
            <w:pPr>
              <w:spacing w:before="60" w:after="60"/>
              <w:jc w:val="right"/>
              <w:rPr>
                <w:sz w:val="17"/>
                <w:szCs w:val="17"/>
              </w:rPr>
            </w:pPr>
            <w:r>
              <w:rPr>
                <w:sz w:val="17"/>
                <w:szCs w:val="17"/>
              </w:rPr>
              <w:t>19</w:t>
            </w:r>
          </w:p>
        </w:tc>
      </w:tr>
      <w:tr w:rsidR="0049688A">
        <w:tc>
          <w:tcPr>
            <w:tcW w:w="1559" w:type="dxa"/>
          </w:tcPr>
          <w:p w:rsidR="0049688A" w:rsidRDefault="0049688A">
            <w:pPr>
              <w:spacing w:before="60" w:after="60"/>
              <w:rPr>
                <w:sz w:val="17"/>
                <w:szCs w:val="17"/>
              </w:rPr>
            </w:pPr>
            <w:r>
              <w:rPr>
                <w:sz w:val="17"/>
                <w:szCs w:val="17"/>
              </w:rPr>
              <w:t>Раздел 205</w:t>
            </w:r>
          </w:p>
        </w:tc>
        <w:tc>
          <w:tcPr>
            <w:tcW w:w="4820" w:type="dxa"/>
          </w:tcPr>
          <w:p w:rsidR="0049688A" w:rsidRDefault="0049688A">
            <w:pPr>
              <w:spacing w:before="60" w:after="60"/>
              <w:rPr>
                <w:sz w:val="17"/>
                <w:szCs w:val="17"/>
              </w:rPr>
            </w:pPr>
            <w:r>
              <w:rPr>
                <w:sz w:val="17"/>
                <w:szCs w:val="17"/>
              </w:rPr>
              <w:t>Нарушение принципов общественной морали</w:t>
            </w:r>
          </w:p>
        </w:tc>
        <w:tc>
          <w:tcPr>
            <w:tcW w:w="1018" w:type="dxa"/>
          </w:tcPr>
          <w:p w:rsidR="0049688A" w:rsidRDefault="0049688A">
            <w:pPr>
              <w:spacing w:before="60" w:after="60"/>
              <w:jc w:val="right"/>
              <w:rPr>
                <w:sz w:val="17"/>
                <w:szCs w:val="17"/>
              </w:rPr>
            </w:pPr>
            <w:r>
              <w:rPr>
                <w:sz w:val="17"/>
                <w:szCs w:val="17"/>
              </w:rPr>
              <w:t>3</w:t>
            </w:r>
          </w:p>
        </w:tc>
      </w:tr>
      <w:tr w:rsidR="0049688A">
        <w:tc>
          <w:tcPr>
            <w:tcW w:w="1559" w:type="dxa"/>
          </w:tcPr>
          <w:p w:rsidR="0049688A" w:rsidRDefault="0049688A">
            <w:pPr>
              <w:spacing w:before="60" w:after="60"/>
              <w:rPr>
                <w:sz w:val="17"/>
                <w:szCs w:val="17"/>
              </w:rPr>
            </w:pPr>
            <w:r>
              <w:rPr>
                <w:sz w:val="17"/>
                <w:szCs w:val="17"/>
              </w:rPr>
              <w:t>Раздел 215</w:t>
            </w:r>
          </w:p>
        </w:tc>
        <w:tc>
          <w:tcPr>
            <w:tcW w:w="4820" w:type="dxa"/>
          </w:tcPr>
          <w:p w:rsidR="0049688A" w:rsidRDefault="0049688A">
            <w:pPr>
              <w:spacing w:before="60" w:after="60"/>
              <w:rPr>
                <w:sz w:val="17"/>
                <w:szCs w:val="17"/>
              </w:rPr>
            </w:pPr>
            <w:r>
              <w:rPr>
                <w:sz w:val="17"/>
                <w:szCs w:val="17"/>
              </w:rPr>
              <w:t>Жестокое обращение с лицом, находящимся на попечении (д</w:t>
            </w:r>
            <w:r>
              <w:rPr>
                <w:sz w:val="17"/>
                <w:szCs w:val="17"/>
              </w:rPr>
              <w:t>е</w:t>
            </w:r>
            <w:r>
              <w:rPr>
                <w:sz w:val="17"/>
                <w:szCs w:val="17"/>
              </w:rPr>
              <w:t>ла, когда имеет место жестокое обращение с несовершенноле</w:t>
            </w:r>
            <w:r>
              <w:rPr>
                <w:sz w:val="17"/>
                <w:szCs w:val="17"/>
              </w:rPr>
              <w:t>т</w:t>
            </w:r>
            <w:r>
              <w:rPr>
                <w:sz w:val="17"/>
                <w:szCs w:val="17"/>
              </w:rPr>
              <w:t>ними детьми и женщинами, проживающими совместно с суб</w:t>
            </w:r>
            <w:r>
              <w:rPr>
                <w:sz w:val="17"/>
                <w:szCs w:val="17"/>
              </w:rPr>
              <w:t>ъ</w:t>
            </w:r>
            <w:r>
              <w:rPr>
                <w:sz w:val="17"/>
                <w:szCs w:val="17"/>
              </w:rPr>
              <w:t>ектом насилия, или жестокое обращение с женщинами пенс</w:t>
            </w:r>
            <w:r>
              <w:rPr>
                <w:sz w:val="17"/>
                <w:szCs w:val="17"/>
              </w:rPr>
              <w:t>и</w:t>
            </w:r>
            <w:r>
              <w:rPr>
                <w:sz w:val="17"/>
                <w:szCs w:val="17"/>
              </w:rPr>
              <w:t>онного во</w:t>
            </w:r>
            <w:r>
              <w:rPr>
                <w:sz w:val="17"/>
                <w:szCs w:val="17"/>
              </w:rPr>
              <w:t>з</w:t>
            </w:r>
            <w:r>
              <w:rPr>
                <w:sz w:val="17"/>
                <w:szCs w:val="17"/>
              </w:rPr>
              <w:t>раста)</w:t>
            </w:r>
          </w:p>
        </w:tc>
        <w:tc>
          <w:tcPr>
            <w:tcW w:w="1018" w:type="dxa"/>
          </w:tcPr>
          <w:p w:rsidR="0049688A" w:rsidRDefault="0049688A">
            <w:pPr>
              <w:spacing w:before="60" w:after="60"/>
              <w:jc w:val="right"/>
              <w:rPr>
                <w:sz w:val="17"/>
                <w:szCs w:val="17"/>
              </w:rPr>
            </w:pPr>
            <w:r>
              <w:rPr>
                <w:sz w:val="17"/>
                <w:szCs w:val="17"/>
              </w:rPr>
              <w:t>4</w:t>
            </w:r>
          </w:p>
        </w:tc>
      </w:tr>
      <w:tr w:rsidR="0049688A">
        <w:tc>
          <w:tcPr>
            <w:tcW w:w="1559" w:type="dxa"/>
          </w:tcPr>
          <w:p w:rsidR="0049688A" w:rsidRDefault="0049688A">
            <w:pPr>
              <w:spacing w:before="60" w:after="60"/>
              <w:rPr>
                <w:sz w:val="17"/>
                <w:szCs w:val="17"/>
              </w:rPr>
            </w:pPr>
            <w:r>
              <w:rPr>
                <w:sz w:val="17"/>
                <w:szCs w:val="17"/>
              </w:rPr>
              <w:t>Раздел 215a</w:t>
            </w:r>
          </w:p>
        </w:tc>
        <w:tc>
          <w:tcPr>
            <w:tcW w:w="4820" w:type="dxa"/>
          </w:tcPr>
          <w:p w:rsidR="0049688A" w:rsidRDefault="0049688A">
            <w:pPr>
              <w:spacing w:before="60" w:after="60"/>
              <w:rPr>
                <w:sz w:val="17"/>
                <w:szCs w:val="17"/>
              </w:rPr>
            </w:pPr>
            <w:r>
              <w:rPr>
                <w:sz w:val="17"/>
                <w:szCs w:val="17"/>
              </w:rPr>
              <w:t>Жестокое обращение с лицом, проживающим в одной ква</w:t>
            </w:r>
            <w:r>
              <w:rPr>
                <w:sz w:val="17"/>
                <w:szCs w:val="17"/>
              </w:rPr>
              <w:t>р</w:t>
            </w:r>
            <w:r>
              <w:rPr>
                <w:sz w:val="17"/>
                <w:szCs w:val="17"/>
              </w:rPr>
              <w:t>тире или доме с субъектом насилия (дома</w:t>
            </w:r>
            <w:r>
              <w:rPr>
                <w:sz w:val="17"/>
                <w:szCs w:val="17"/>
              </w:rPr>
              <w:t>ш</w:t>
            </w:r>
            <w:r>
              <w:rPr>
                <w:sz w:val="17"/>
                <w:szCs w:val="17"/>
              </w:rPr>
              <w:t>нее насилие)</w:t>
            </w:r>
          </w:p>
        </w:tc>
        <w:tc>
          <w:tcPr>
            <w:tcW w:w="1018" w:type="dxa"/>
          </w:tcPr>
          <w:p w:rsidR="0049688A" w:rsidRDefault="0049688A">
            <w:pPr>
              <w:spacing w:before="60" w:after="60"/>
              <w:jc w:val="right"/>
              <w:rPr>
                <w:sz w:val="17"/>
                <w:szCs w:val="17"/>
              </w:rPr>
            </w:pPr>
            <w:r>
              <w:rPr>
                <w:sz w:val="17"/>
                <w:szCs w:val="17"/>
              </w:rPr>
              <w:t>31</w:t>
            </w:r>
          </w:p>
        </w:tc>
      </w:tr>
      <w:tr w:rsidR="0049688A">
        <w:tc>
          <w:tcPr>
            <w:tcW w:w="1559" w:type="dxa"/>
          </w:tcPr>
          <w:p w:rsidR="0049688A" w:rsidRDefault="0049688A">
            <w:pPr>
              <w:spacing w:before="60" w:after="60"/>
              <w:rPr>
                <w:sz w:val="17"/>
                <w:szCs w:val="17"/>
              </w:rPr>
            </w:pPr>
            <w:r>
              <w:rPr>
                <w:sz w:val="17"/>
                <w:szCs w:val="17"/>
              </w:rPr>
              <w:t>Раздел 231</w:t>
            </w:r>
          </w:p>
        </w:tc>
        <w:tc>
          <w:tcPr>
            <w:tcW w:w="4820" w:type="dxa"/>
          </w:tcPr>
          <w:p w:rsidR="0049688A" w:rsidRDefault="0049688A">
            <w:pPr>
              <w:spacing w:before="60" w:after="60"/>
              <w:rPr>
                <w:sz w:val="17"/>
                <w:szCs w:val="17"/>
              </w:rPr>
            </w:pPr>
            <w:r>
              <w:rPr>
                <w:sz w:val="17"/>
                <w:szCs w:val="17"/>
              </w:rPr>
              <w:t>Ограничение личной свободы</w:t>
            </w:r>
          </w:p>
        </w:tc>
        <w:tc>
          <w:tcPr>
            <w:tcW w:w="1018" w:type="dxa"/>
          </w:tcPr>
          <w:p w:rsidR="0049688A" w:rsidRDefault="0049688A">
            <w:pPr>
              <w:spacing w:before="60" w:after="60"/>
              <w:jc w:val="right"/>
              <w:rPr>
                <w:sz w:val="17"/>
                <w:szCs w:val="17"/>
              </w:rPr>
            </w:pPr>
            <w:r>
              <w:rPr>
                <w:sz w:val="17"/>
                <w:szCs w:val="17"/>
              </w:rPr>
              <w:t>13</w:t>
            </w:r>
          </w:p>
        </w:tc>
      </w:tr>
      <w:tr w:rsidR="0049688A">
        <w:tc>
          <w:tcPr>
            <w:tcW w:w="1559" w:type="dxa"/>
          </w:tcPr>
          <w:p w:rsidR="0049688A" w:rsidRDefault="0049688A">
            <w:pPr>
              <w:spacing w:before="60" w:after="60"/>
              <w:rPr>
                <w:sz w:val="17"/>
                <w:szCs w:val="17"/>
              </w:rPr>
            </w:pPr>
            <w:r>
              <w:rPr>
                <w:sz w:val="17"/>
                <w:szCs w:val="17"/>
              </w:rPr>
              <w:t>Раздел 232</w:t>
            </w:r>
          </w:p>
        </w:tc>
        <w:tc>
          <w:tcPr>
            <w:tcW w:w="4820" w:type="dxa"/>
          </w:tcPr>
          <w:p w:rsidR="0049688A" w:rsidRDefault="0049688A">
            <w:pPr>
              <w:spacing w:before="60" w:after="60"/>
              <w:rPr>
                <w:sz w:val="17"/>
                <w:szCs w:val="17"/>
              </w:rPr>
            </w:pPr>
            <w:r>
              <w:rPr>
                <w:sz w:val="17"/>
                <w:szCs w:val="17"/>
              </w:rPr>
              <w:t xml:space="preserve">Лишение личной свободы </w:t>
            </w:r>
          </w:p>
        </w:tc>
        <w:tc>
          <w:tcPr>
            <w:tcW w:w="1018" w:type="dxa"/>
          </w:tcPr>
          <w:p w:rsidR="0049688A" w:rsidRDefault="0049688A">
            <w:pPr>
              <w:spacing w:before="60" w:after="60"/>
              <w:jc w:val="right"/>
              <w:rPr>
                <w:sz w:val="17"/>
                <w:szCs w:val="17"/>
              </w:rPr>
            </w:pPr>
            <w:r>
              <w:rPr>
                <w:sz w:val="17"/>
                <w:szCs w:val="17"/>
              </w:rPr>
              <w:t>2</w:t>
            </w:r>
          </w:p>
        </w:tc>
      </w:tr>
      <w:tr w:rsidR="0049688A">
        <w:tc>
          <w:tcPr>
            <w:tcW w:w="1559" w:type="dxa"/>
          </w:tcPr>
          <w:p w:rsidR="0049688A" w:rsidRDefault="0049688A">
            <w:pPr>
              <w:spacing w:before="60" w:after="60"/>
              <w:rPr>
                <w:sz w:val="17"/>
                <w:szCs w:val="17"/>
              </w:rPr>
            </w:pPr>
            <w:r>
              <w:rPr>
                <w:sz w:val="17"/>
                <w:szCs w:val="17"/>
              </w:rPr>
              <w:t>Раздел 237</w:t>
            </w:r>
          </w:p>
        </w:tc>
        <w:tc>
          <w:tcPr>
            <w:tcW w:w="4820" w:type="dxa"/>
          </w:tcPr>
          <w:p w:rsidR="0049688A" w:rsidRDefault="0049688A">
            <w:pPr>
              <w:spacing w:before="60" w:after="60"/>
              <w:rPr>
                <w:sz w:val="17"/>
                <w:szCs w:val="17"/>
              </w:rPr>
            </w:pPr>
            <w:r>
              <w:rPr>
                <w:sz w:val="17"/>
                <w:szCs w:val="17"/>
              </w:rPr>
              <w:t>Притеснение</w:t>
            </w:r>
          </w:p>
        </w:tc>
        <w:tc>
          <w:tcPr>
            <w:tcW w:w="1018" w:type="dxa"/>
          </w:tcPr>
          <w:p w:rsidR="0049688A" w:rsidRDefault="0049688A">
            <w:pPr>
              <w:spacing w:before="60" w:after="60"/>
              <w:jc w:val="right"/>
              <w:rPr>
                <w:sz w:val="17"/>
                <w:szCs w:val="17"/>
              </w:rPr>
            </w:pPr>
            <w:r>
              <w:rPr>
                <w:sz w:val="17"/>
                <w:szCs w:val="17"/>
              </w:rPr>
              <w:t>3</w:t>
            </w:r>
          </w:p>
        </w:tc>
      </w:tr>
      <w:tr w:rsidR="0049688A">
        <w:tc>
          <w:tcPr>
            <w:tcW w:w="1559" w:type="dxa"/>
            <w:tcBorders>
              <w:bottom w:val="single" w:sz="12" w:space="0" w:color="auto"/>
            </w:tcBorders>
          </w:tcPr>
          <w:p w:rsidR="0049688A" w:rsidRDefault="0049688A">
            <w:pPr>
              <w:spacing w:before="60" w:after="60"/>
              <w:rPr>
                <w:sz w:val="17"/>
                <w:szCs w:val="17"/>
              </w:rPr>
            </w:pPr>
            <w:r>
              <w:rPr>
                <w:sz w:val="17"/>
                <w:szCs w:val="17"/>
              </w:rPr>
              <w:t>Раздел 241</w:t>
            </w:r>
          </w:p>
        </w:tc>
        <w:tc>
          <w:tcPr>
            <w:tcW w:w="4820" w:type="dxa"/>
            <w:tcBorders>
              <w:bottom w:val="single" w:sz="12" w:space="0" w:color="auto"/>
            </w:tcBorders>
          </w:tcPr>
          <w:p w:rsidR="0049688A" w:rsidRDefault="0049688A">
            <w:pPr>
              <w:spacing w:before="60" w:after="60"/>
              <w:rPr>
                <w:sz w:val="17"/>
                <w:szCs w:val="17"/>
              </w:rPr>
            </w:pPr>
            <w:r>
              <w:rPr>
                <w:sz w:val="17"/>
                <w:szCs w:val="17"/>
              </w:rPr>
              <w:t>Изнасилование</w:t>
            </w:r>
          </w:p>
        </w:tc>
        <w:tc>
          <w:tcPr>
            <w:tcW w:w="1018" w:type="dxa"/>
            <w:tcBorders>
              <w:bottom w:val="single" w:sz="12" w:space="0" w:color="auto"/>
            </w:tcBorders>
          </w:tcPr>
          <w:p w:rsidR="0049688A" w:rsidRDefault="0049688A">
            <w:pPr>
              <w:spacing w:before="60" w:after="60"/>
              <w:jc w:val="right"/>
              <w:rPr>
                <w:sz w:val="17"/>
                <w:szCs w:val="17"/>
              </w:rPr>
            </w:pPr>
            <w:r>
              <w:rPr>
                <w:sz w:val="17"/>
                <w:szCs w:val="17"/>
              </w:rPr>
              <w:t>85</w:t>
            </w:r>
          </w:p>
        </w:tc>
      </w:tr>
      <w:tr w:rsidR="0049688A">
        <w:tblPrEx>
          <w:tblCellMar>
            <w:left w:w="70" w:type="dxa"/>
            <w:right w:w="70" w:type="dxa"/>
          </w:tblCellMar>
          <w:tblLook w:val="0000" w:firstRow="0" w:lastRow="0" w:firstColumn="0" w:lastColumn="0" w:noHBand="0" w:noVBand="0"/>
        </w:tblPrEx>
        <w:tc>
          <w:tcPr>
            <w:tcW w:w="1559" w:type="dxa"/>
            <w:tcBorders>
              <w:top w:val="single" w:sz="12" w:space="0" w:color="auto"/>
              <w:bottom w:val="single" w:sz="12" w:space="0" w:color="auto"/>
            </w:tcBorders>
          </w:tcPr>
          <w:p w:rsidR="0049688A" w:rsidRDefault="0049688A">
            <w:pPr>
              <w:spacing w:before="60" w:after="60"/>
              <w:rPr>
                <w:b/>
                <w:sz w:val="17"/>
                <w:szCs w:val="17"/>
              </w:rPr>
            </w:pPr>
          </w:p>
        </w:tc>
        <w:tc>
          <w:tcPr>
            <w:tcW w:w="4820" w:type="dxa"/>
            <w:tcBorders>
              <w:top w:val="single" w:sz="12" w:space="0" w:color="auto"/>
              <w:bottom w:val="single" w:sz="12" w:space="0" w:color="auto"/>
            </w:tcBorders>
          </w:tcPr>
          <w:p w:rsidR="0049688A" w:rsidRDefault="0049688A">
            <w:pPr>
              <w:spacing w:before="60" w:after="60"/>
              <w:rPr>
                <w:b/>
                <w:sz w:val="17"/>
                <w:szCs w:val="17"/>
              </w:rPr>
            </w:pPr>
          </w:p>
        </w:tc>
        <w:tc>
          <w:tcPr>
            <w:tcW w:w="1018" w:type="dxa"/>
            <w:tcBorders>
              <w:top w:val="single" w:sz="12" w:space="0" w:color="auto"/>
              <w:bottom w:val="single" w:sz="12" w:space="0" w:color="auto"/>
            </w:tcBorders>
          </w:tcPr>
          <w:p w:rsidR="0049688A" w:rsidRDefault="0049688A">
            <w:pPr>
              <w:spacing w:before="60" w:after="60"/>
              <w:jc w:val="right"/>
              <w:rPr>
                <w:b/>
                <w:sz w:val="17"/>
                <w:szCs w:val="17"/>
              </w:rPr>
            </w:pPr>
            <w:r>
              <w:rPr>
                <w:b/>
                <w:sz w:val="17"/>
                <w:szCs w:val="17"/>
              </w:rPr>
              <w:t>165</w:t>
            </w:r>
          </w:p>
        </w:tc>
      </w:tr>
    </w:tbl>
    <w:p w:rsidR="0049688A" w:rsidRDefault="0049688A">
      <w:pPr>
        <w:spacing w:after="240"/>
        <w:rPr>
          <w:b/>
        </w:rPr>
      </w:pPr>
    </w:p>
    <w:p w:rsidR="0049688A" w:rsidRDefault="0049688A">
      <w:pPr>
        <w:pStyle w:val="H23"/>
        <w:spacing w:before="0"/>
        <w:rPr>
          <w:lang w:val="ru-RU"/>
        </w:rPr>
      </w:pPr>
      <w:bookmarkStart w:id="50" w:name="OLE_LINK1"/>
      <w:bookmarkStart w:id="51" w:name="OLE_LINK2"/>
      <w:r>
        <w:rPr>
          <w:lang w:val="ru-RU"/>
        </w:rPr>
        <w:br w:type="page"/>
        <w:t>Таблица 2</w:t>
      </w:r>
    </w:p>
    <w:p w:rsidR="0049688A" w:rsidRDefault="0049688A">
      <w:pPr>
        <w:pStyle w:val="H23"/>
        <w:rPr>
          <w:lang w:val="ru-RU"/>
        </w:rPr>
      </w:pPr>
      <w:r>
        <w:rPr>
          <w:lang w:val="ru-RU"/>
        </w:rPr>
        <w:t xml:space="preserve">Лица, осужденные за преступления, указанные в разделе 215a Закона № 140/1961 Coll., Уголовный кодекс, с поправками (жестокое обращение с лицом, проживающим в одной квартире или доме с субъектом насилия), </w:t>
      </w:r>
      <w:r>
        <w:rPr>
          <w:lang w:val="ru-RU"/>
        </w:rPr>
        <w:br/>
        <w:t>2004–2007 годы</w:t>
      </w:r>
    </w:p>
    <w:tbl>
      <w:tblPr>
        <w:tblpPr w:leftFromText="142" w:rightFromText="142" w:vertAnchor="text" w:horzAnchor="margin" w:tblpXSpec="center" w:tblpY="35"/>
        <w:tblOverlap w:val="never"/>
        <w:tblW w:w="5000" w:type="pct"/>
        <w:tblLayout w:type="fixed"/>
        <w:tblCellMar>
          <w:left w:w="56" w:type="dxa"/>
          <w:right w:w="56" w:type="dxa"/>
        </w:tblCellMar>
        <w:tblLook w:val="0000" w:firstRow="0" w:lastRow="0" w:firstColumn="0" w:lastColumn="0" w:noHBand="0" w:noVBand="0"/>
      </w:tblPr>
      <w:tblGrid>
        <w:gridCol w:w="1161"/>
        <w:gridCol w:w="1373"/>
        <w:gridCol w:w="1166"/>
        <w:gridCol w:w="1166"/>
        <w:gridCol w:w="339"/>
        <w:gridCol w:w="1502"/>
        <w:gridCol w:w="1241"/>
        <w:gridCol w:w="996"/>
        <w:gridCol w:w="1018"/>
      </w:tblGrid>
      <w:tr w:rsidR="0049688A">
        <w:tc>
          <w:tcPr>
            <w:tcW w:w="583" w:type="pct"/>
            <w:tcBorders>
              <w:top w:val="single" w:sz="4" w:space="0" w:color="auto"/>
              <w:bottom w:val="single" w:sz="12" w:space="0" w:color="auto"/>
            </w:tcBorders>
            <w:noWrap/>
            <w:vAlign w:val="center"/>
          </w:tcPr>
          <w:p w:rsidR="0049688A" w:rsidRDefault="0049688A">
            <w:pPr>
              <w:spacing w:before="60" w:after="60"/>
              <w:rPr>
                <w:bCs/>
                <w:i/>
                <w:sz w:val="14"/>
                <w:szCs w:val="14"/>
              </w:rPr>
            </w:pPr>
            <w:r>
              <w:rPr>
                <w:bCs/>
                <w:i/>
                <w:sz w:val="14"/>
                <w:szCs w:val="14"/>
              </w:rPr>
              <w:t>2004</w:t>
            </w:r>
          </w:p>
        </w:tc>
        <w:tc>
          <w:tcPr>
            <w:tcW w:w="689" w:type="pct"/>
            <w:tcBorders>
              <w:top w:val="single" w:sz="4" w:space="0" w:color="auto"/>
              <w:bottom w:val="single" w:sz="12" w:space="0" w:color="auto"/>
            </w:tcBorders>
            <w:vAlign w:val="center"/>
          </w:tcPr>
          <w:p w:rsidR="0049688A" w:rsidRDefault="0049688A">
            <w:pPr>
              <w:spacing w:before="60" w:after="60"/>
              <w:jc w:val="right"/>
              <w:rPr>
                <w:bCs/>
                <w:i/>
                <w:sz w:val="14"/>
                <w:szCs w:val="14"/>
              </w:rPr>
            </w:pPr>
            <w:r>
              <w:rPr>
                <w:bCs/>
                <w:i/>
                <w:sz w:val="14"/>
                <w:szCs w:val="14"/>
              </w:rPr>
              <w:t>Общее число осу</w:t>
            </w:r>
            <w:r>
              <w:rPr>
                <w:bCs/>
                <w:i/>
                <w:sz w:val="14"/>
                <w:szCs w:val="14"/>
              </w:rPr>
              <w:t>ж</w:t>
            </w:r>
            <w:r>
              <w:rPr>
                <w:bCs/>
                <w:i/>
                <w:sz w:val="14"/>
                <w:szCs w:val="14"/>
              </w:rPr>
              <w:t>денных*</w:t>
            </w:r>
          </w:p>
        </w:tc>
        <w:tc>
          <w:tcPr>
            <w:tcW w:w="585"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Женщины</w:t>
            </w:r>
          </w:p>
        </w:tc>
        <w:tc>
          <w:tcPr>
            <w:tcW w:w="585"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Мужчины</w:t>
            </w:r>
          </w:p>
        </w:tc>
        <w:tc>
          <w:tcPr>
            <w:tcW w:w="170" w:type="pct"/>
            <w:noWrap/>
            <w:vAlign w:val="bottom"/>
          </w:tcPr>
          <w:p w:rsidR="0049688A" w:rsidRDefault="0049688A">
            <w:pPr>
              <w:spacing w:before="60" w:after="60"/>
              <w:rPr>
                <w:i/>
                <w:sz w:val="14"/>
                <w:szCs w:val="14"/>
              </w:rPr>
            </w:pPr>
          </w:p>
        </w:tc>
        <w:tc>
          <w:tcPr>
            <w:tcW w:w="754" w:type="pct"/>
            <w:tcBorders>
              <w:top w:val="single" w:sz="4" w:space="0" w:color="auto"/>
              <w:bottom w:val="single" w:sz="12" w:space="0" w:color="auto"/>
            </w:tcBorders>
            <w:noWrap/>
            <w:vAlign w:val="center"/>
          </w:tcPr>
          <w:p w:rsidR="0049688A" w:rsidRDefault="0049688A">
            <w:pPr>
              <w:spacing w:before="60" w:after="60"/>
              <w:rPr>
                <w:bCs/>
                <w:i/>
                <w:sz w:val="14"/>
                <w:szCs w:val="14"/>
              </w:rPr>
            </w:pPr>
            <w:r>
              <w:rPr>
                <w:bCs/>
                <w:i/>
                <w:sz w:val="14"/>
                <w:szCs w:val="14"/>
              </w:rPr>
              <w:t>2005</w:t>
            </w:r>
          </w:p>
        </w:tc>
        <w:tc>
          <w:tcPr>
            <w:tcW w:w="623" w:type="pct"/>
            <w:tcBorders>
              <w:top w:val="single" w:sz="4" w:space="0" w:color="auto"/>
              <w:bottom w:val="single" w:sz="12" w:space="0" w:color="auto"/>
            </w:tcBorders>
            <w:vAlign w:val="center"/>
          </w:tcPr>
          <w:p w:rsidR="0049688A" w:rsidRDefault="0049688A">
            <w:pPr>
              <w:spacing w:before="60" w:after="60"/>
              <w:jc w:val="right"/>
              <w:rPr>
                <w:bCs/>
                <w:i/>
                <w:sz w:val="14"/>
                <w:szCs w:val="14"/>
              </w:rPr>
            </w:pPr>
            <w:r>
              <w:rPr>
                <w:bCs/>
                <w:i/>
                <w:sz w:val="14"/>
                <w:szCs w:val="14"/>
              </w:rPr>
              <w:t>Общее число осужденных</w:t>
            </w:r>
          </w:p>
        </w:tc>
        <w:tc>
          <w:tcPr>
            <w:tcW w:w="500"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Женщины</w:t>
            </w:r>
          </w:p>
        </w:tc>
        <w:tc>
          <w:tcPr>
            <w:tcW w:w="511"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Мужчины</w:t>
            </w:r>
          </w:p>
        </w:tc>
      </w:tr>
      <w:tr w:rsidR="0049688A">
        <w:tc>
          <w:tcPr>
            <w:tcW w:w="583" w:type="pct"/>
            <w:tcBorders>
              <w:top w:val="single" w:sz="12" w:space="0" w:color="auto"/>
              <w:bottom w:val="single" w:sz="12" w:space="0" w:color="auto"/>
            </w:tcBorders>
            <w:noWrap/>
            <w:vAlign w:val="center"/>
          </w:tcPr>
          <w:p w:rsidR="0049688A" w:rsidRDefault="0049688A">
            <w:pPr>
              <w:spacing w:before="60" w:after="60"/>
              <w:rPr>
                <w:bCs/>
                <w:sz w:val="17"/>
                <w:szCs w:val="17"/>
              </w:rPr>
            </w:pPr>
            <w:r>
              <w:rPr>
                <w:bCs/>
                <w:sz w:val="17"/>
                <w:szCs w:val="17"/>
              </w:rPr>
              <w:t>Чешская Республика</w:t>
            </w:r>
          </w:p>
        </w:tc>
        <w:tc>
          <w:tcPr>
            <w:tcW w:w="689"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1</w:t>
            </w:r>
          </w:p>
        </w:tc>
        <w:tc>
          <w:tcPr>
            <w:tcW w:w="585"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0</w:t>
            </w:r>
          </w:p>
        </w:tc>
        <w:tc>
          <w:tcPr>
            <w:tcW w:w="585"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1</w:t>
            </w:r>
          </w:p>
        </w:tc>
        <w:tc>
          <w:tcPr>
            <w:tcW w:w="170" w:type="pct"/>
            <w:noWrap/>
            <w:vAlign w:val="bottom"/>
          </w:tcPr>
          <w:p w:rsidR="0049688A" w:rsidRDefault="0049688A">
            <w:pPr>
              <w:spacing w:before="60" w:after="60"/>
              <w:rPr>
                <w:sz w:val="17"/>
                <w:szCs w:val="17"/>
              </w:rPr>
            </w:pPr>
          </w:p>
        </w:tc>
        <w:tc>
          <w:tcPr>
            <w:tcW w:w="754" w:type="pct"/>
            <w:tcBorders>
              <w:top w:val="single" w:sz="12" w:space="0" w:color="auto"/>
              <w:bottom w:val="single" w:sz="12" w:space="0" w:color="auto"/>
            </w:tcBorders>
            <w:noWrap/>
            <w:vAlign w:val="center"/>
          </w:tcPr>
          <w:p w:rsidR="0049688A" w:rsidRDefault="0049688A">
            <w:pPr>
              <w:spacing w:before="60" w:after="60"/>
              <w:rPr>
                <w:bCs/>
                <w:sz w:val="17"/>
                <w:szCs w:val="17"/>
              </w:rPr>
            </w:pPr>
            <w:r>
              <w:rPr>
                <w:bCs/>
                <w:sz w:val="17"/>
                <w:szCs w:val="17"/>
              </w:rPr>
              <w:t>Чешская Республика</w:t>
            </w:r>
          </w:p>
        </w:tc>
        <w:tc>
          <w:tcPr>
            <w:tcW w:w="623"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134</w:t>
            </w:r>
          </w:p>
        </w:tc>
        <w:tc>
          <w:tcPr>
            <w:tcW w:w="500"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3</w:t>
            </w:r>
          </w:p>
        </w:tc>
        <w:tc>
          <w:tcPr>
            <w:tcW w:w="511"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131</w:t>
            </w:r>
          </w:p>
        </w:tc>
      </w:tr>
      <w:tr w:rsidR="0049688A">
        <w:tc>
          <w:tcPr>
            <w:tcW w:w="583" w:type="pct"/>
            <w:tcBorders>
              <w:top w:val="single" w:sz="12" w:space="0" w:color="auto"/>
            </w:tcBorders>
            <w:noWrap/>
            <w:vAlign w:val="bottom"/>
          </w:tcPr>
          <w:p w:rsidR="0049688A" w:rsidRDefault="0049688A">
            <w:pPr>
              <w:spacing w:before="60" w:after="60"/>
              <w:rPr>
                <w:sz w:val="17"/>
                <w:szCs w:val="17"/>
              </w:rPr>
            </w:pPr>
          </w:p>
        </w:tc>
        <w:tc>
          <w:tcPr>
            <w:tcW w:w="689" w:type="pct"/>
            <w:tcBorders>
              <w:top w:val="single" w:sz="12" w:space="0" w:color="auto"/>
            </w:tcBorders>
            <w:noWrap/>
            <w:vAlign w:val="bottom"/>
          </w:tcPr>
          <w:p w:rsidR="0049688A" w:rsidRDefault="0049688A">
            <w:pPr>
              <w:spacing w:before="60" w:after="60"/>
              <w:rPr>
                <w:sz w:val="17"/>
                <w:szCs w:val="17"/>
              </w:rPr>
            </w:pPr>
          </w:p>
        </w:tc>
        <w:tc>
          <w:tcPr>
            <w:tcW w:w="585" w:type="pct"/>
            <w:tcBorders>
              <w:top w:val="single" w:sz="12" w:space="0" w:color="auto"/>
            </w:tcBorders>
            <w:noWrap/>
            <w:vAlign w:val="bottom"/>
          </w:tcPr>
          <w:p w:rsidR="0049688A" w:rsidRDefault="0049688A">
            <w:pPr>
              <w:spacing w:before="60" w:after="60"/>
              <w:rPr>
                <w:sz w:val="17"/>
                <w:szCs w:val="17"/>
              </w:rPr>
            </w:pPr>
          </w:p>
        </w:tc>
        <w:tc>
          <w:tcPr>
            <w:tcW w:w="585" w:type="pct"/>
            <w:tcBorders>
              <w:top w:val="single" w:sz="12" w:space="0" w:color="auto"/>
            </w:tcBorders>
            <w:noWrap/>
            <w:vAlign w:val="bottom"/>
          </w:tcPr>
          <w:p w:rsidR="0049688A" w:rsidRDefault="0049688A">
            <w:pPr>
              <w:spacing w:before="60" w:after="60"/>
              <w:rPr>
                <w:sz w:val="17"/>
                <w:szCs w:val="17"/>
              </w:rPr>
            </w:pPr>
          </w:p>
        </w:tc>
        <w:tc>
          <w:tcPr>
            <w:tcW w:w="170" w:type="pct"/>
            <w:noWrap/>
            <w:vAlign w:val="bottom"/>
          </w:tcPr>
          <w:p w:rsidR="0049688A" w:rsidRDefault="0049688A">
            <w:pPr>
              <w:spacing w:before="60" w:after="60"/>
              <w:rPr>
                <w:sz w:val="17"/>
                <w:szCs w:val="17"/>
              </w:rPr>
            </w:pPr>
          </w:p>
        </w:tc>
        <w:tc>
          <w:tcPr>
            <w:tcW w:w="754" w:type="pct"/>
            <w:tcBorders>
              <w:top w:val="single" w:sz="12" w:space="0" w:color="auto"/>
            </w:tcBorders>
            <w:noWrap/>
            <w:vAlign w:val="bottom"/>
          </w:tcPr>
          <w:p w:rsidR="0049688A" w:rsidRDefault="0049688A">
            <w:pPr>
              <w:spacing w:before="60" w:after="60"/>
              <w:rPr>
                <w:sz w:val="17"/>
                <w:szCs w:val="17"/>
              </w:rPr>
            </w:pPr>
          </w:p>
        </w:tc>
        <w:tc>
          <w:tcPr>
            <w:tcW w:w="623" w:type="pct"/>
            <w:tcBorders>
              <w:top w:val="single" w:sz="12" w:space="0" w:color="auto"/>
            </w:tcBorders>
            <w:noWrap/>
            <w:vAlign w:val="bottom"/>
          </w:tcPr>
          <w:p w:rsidR="0049688A" w:rsidRDefault="0049688A">
            <w:pPr>
              <w:spacing w:before="60" w:after="60"/>
              <w:rPr>
                <w:sz w:val="17"/>
                <w:szCs w:val="17"/>
              </w:rPr>
            </w:pPr>
          </w:p>
        </w:tc>
        <w:tc>
          <w:tcPr>
            <w:tcW w:w="500" w:type="pct"/>
            <w:tcBorders>
              <w:top w:val="single" w:sz="12" w:space="0" w:color="auto"/>
            </w:tcBorders>
            <w:noWrap/>
            <w:vAlign w:val="bottom"/>
          </w:tcPr>
          <w:p w:rsidR="0049688A" w:rsidRDefault="0049688A">
            <w:pPr>
              <w:spacing w:before="60" w:after="60"/>
              <w:rPr>
                <w:sz w:val="17"/>
                <w:szCs w:val="17"/>
              </w:rPr>
            </w:pPr>
          </w:p>
        </w:tc>
        <w:tc>
          <w:tcPr>
            <w:tcW w:w="511" w:type="pct"/>
            <w:tcBorders>
              <w:top w:val="single" w:sz="12" w:space="0" w:color="auto"/>
            </w:tcBorders>
            <w:noWrap/>
            <w:vAlign w:val="bottom"/>
          </w:tcPr>
          <w:p w:rsidR="0049688A" w:rsidRDefault="0049688A">
            <w:pPr>
              <w:spacing w:before="60" w:after="60"/>
              <w:rPr>
                <w:sz w:val="17"/>
                <w:szCs w:val="17"/>
              </w:rPr>
            </w:pPr>
          </w:p>
        </w:tc>
      </w:tr>
      <w:tr w:rsidR="0049688A">
        <w:tc>
          <w:tcPr>
            <w:tcW w:w="2441" w:type="pct"/>
            <w:gridSpan w:val="4"/>
            <w:noWrap/>
            <w:vAlign w:val="center"/>
          </w:tcPr>
          <w:p w:rsidR="0049688A" w:rsidRDefault="0049688A">
            <w:pPr>
              <w:spacing w:before="60" w:after="60"/>
              <w:rPr>
                <w:sz w:val="16"/>
                <w:szCs w:val="16"/>
              </w:rPr>
            </w:pPr>
            <w:r>
              <w:rPr>
                <w:sz w:val="16"/>
                <w:szCs w:val="16"/>
              </w:rPr>
              <w:t xml:space="preserve">*Примечание. Лица, осужденные в период с 1 июня 2004 года </w:t>
            </w:r>
            <w:r>
              <w:rPr>
                <w:sz w:val="16"/>
                <w:szCs w:val="16"/>
              </w:rPr>
              <w:br/>
              <w:t>по 31 декабря 2004 года.</w:t>
            </w:r>
          </w:p>
        </w:tc>
        <w:tc>
          <w:tcPr>
            <w:tcW w:w="170" w:type="pct"/>
            <w:noWrap/>
            <w:vAlign w:val="bottom"/>
          </w:tcPr>
          <w:p w:rsidR="0049688A" w:rsidRDefault="0049688A">
            <w:pPr>
              <w:spacing w:before="60" w:after="60"/>
              <w:rPr>
                <w:sz w:val="17"/>
                <w:szCs w:val="17"/>
              </w:rPr>
            </w:pPr>
          </w:p>
        </w:tc>
        <w:tc>
          <w:tcPr>
            <w:tcW w:w="754" w:type="pct"/>
            <w:noWrap/>
            <w:vAlign w:val="bottom"/>
          </w:tcPr>
          <w:p w:rsidR="0049688A" w:rsidRDefault="0049688A">
            <w:pPr>
              <w:spacing w:before="60" w:after="60"/>
              <w:rPr>
                <w:sz w:val="17"/>
                <w:szCs w:val="17"/>
              </w:rPr>
            </w:pPr>
          </w:p>
        </w:tc>
        <w:tc>
          <w:tcPr>
            <w:tcW w:w="623" w:type="pct"/>
            <w:noWrap/>
            <w:vAlign w:val="bottom"/>
          </w:tcPr>
          <w:p w:rsidR="0049688A" w:rsidRDefault="0049688A">
            <w:pPr>
              <w:spacing w:before="60" w:after="60"/>
              <w:rPr>
                <w:sz w:val="17"/>
                <w:szCs w:val="17"/>
              </w:rPr>
            </w:pPr>
          </w:p>
        </w:tc>
        <w:tc>
          <w:tcPr>
            <w:tcW w:w="500" w:type="pct"/>
            <w:noWrap/>
            <w:vAlign w:val="bottom"/>
          </w:tcPr>
          <w:p w:rsidR="0049688A" w:rsidRDefault="0049688A">
            <w:pPr>
              <w:spacing w:before="60" w:after="60"/>
              <w:rPr>
                <w:sz w:val="17"/>
                <w:szCs w:val="17"/>
              </w:rPr>
            </w:pPr>
          </w:p>
        </w:tc>
        <w:tc>
          <w:tcPr>
            <w:tcW w:w="511" w:type="pct"/>
            <w:noWrap/>
            <w:vAlign w:val="bottom"/>
          </w:tcPr>
          <w:p w:rsidR="0049688A" w:rsidRDefault="0049688A">
            <w:pPr>
              <w:spacing w:before="60" w:after="60"/>
              <w:rPr>
                <w:sz w:val="17"/>
                <w:szCs w:val="17"/>
              </w:rPr>
            </w:pPr>
          </w:p>
        </w:tc>
      </w:tr>
      <w:tr w:rsidR="0049688A">
        <w:tc>
          <w:tcPr>
            <w:tcW w:w="583" w:type="pct"/>
            <w:tcBorders>
              <w:bottom w:val="single" w:sz="4" w:space="0" w:color="auto"/>
            </w:tcBorders>
            <w:noWrap/>
            <w:vAlign w:val="bottom"/>
          </w:tcPr>
          <w:p w:rsidR="0049688A" w:rsidRDefault="0049688A">
            <w:pPr>
              <w:spacing w:before="60" w:after="60"/>
              <w:rPr>
                <w:bCs/>
                <w:sz w:val="17"/>
                <w:szCs w:val="17"/>
              </w:rPr>
            </w:pPr>
          </w:p>
        </w:tc>
        <w:tc>
          <w:tcPr>
            <w:tcW w:w="689" w:type="pct"/>
            <w:tcBorders>
              <w:bottom w:val="single" w:sz="4" w:space="0" w:color="auto"/>
            </w:tcBorders>
            <w:noWrap/>
            <w:vAlign w:val="bottom"/>
          </w:tcPr>
          <w:p w:rsidR="0049688A" w:rsidRDefault="0049688A">
            <w:pPr>
              <w:spacing w:before="60" w:after="60"/>
              <w:rPr>
                <w:bCs/>
                <w:sz w:val="17"/>
                <w:szCs w:val="17"/>
              </w:rPr>
            </w:pPr>
          </w:p>
        </w:tc>
        <w:tc>
          <w:tcPr>
            <w:tcW w:w="585" w:type="pct"/>
            <w:tcBorders>
              <w:bottom w:val="single" w:sz="4" w:space="0" w:color="auto"/>
            </w:tcBorders>
            <w:noWrap/>
            <w:vAlign w:val="bottom"/>
          </w:tcPr>
          <w:p w:rsidR="0049688A" w:rsidRDefault="0049688A">
            <w:pPr>
              <w:spacing w:before="60" w:after="60"/>
              <w:rPr>
                <w:bCs/>
                <w:sz w:val="17"/>
                <w:szCs w:val="17"/>
              </w:rPr>
            </w:pPr>
          </w:p>
        </w:tc>
        <w:tc>
          <w:tcPr>
            <w:tcW w:w="585" w:type="pct"/>
            <w:tcBorders>
              <w:bottom w:val="single" w:sz="4" w:space="0" w:color="auto"/>
            </w:tcBorders>
            <w:noWrap/>
            <w:vAlign w:val="bottom"/>
          </w:tcPr>
          <w:p w:rsidR="0049688A" w:rsidRDefault="0049688A">
            <w:pPr>
              <w:spacing w:before="60" w:after="60"/>
              <w:rPr>
                <w:bCs/>
                <w:sz w:val="17"/>
                <w:szCs w:val="17"/>
              </w:rPr>
            </w:pPr>
          </w:p>
        </w:tc>
        <w:tc>
          <w:tcPr>
            <w:tcW w:w="170" w:type="pct"/>
            <w:noWrap/>
            <w:vAlign w:val="bottom"/>
          </w:tcPr>
          <w:p w:rsidR="0049688A" w:rsidRDefault="0049688A">
            <w:pPr>
              <w:spacing w:before="60" w:after="60"/>
              <w:rPr>
                <w:bCs/>
                <w:sz w:val="17"/>
                <w:szCs w:val="17"/>
              </w:rPr>
            </w:pPr>
          </w:p>
        </w:tc>
        <w:tc>
          <w:tcPr>
            <w:tcW w:w="754" w:type="pct"/>
            <w:tcBorders>
              <w:bottom w:val="single" w:sz="4" w:space="0" w:color="auto"/>
            </w:tcBorders>
            <w:noWrap/>
            <w:vAlign w:val="bottom"/>
          </w:tcPr>
          <w:p w:rsidR="0049688A" w:rsidRDefault="0049688A">
            <w:pPr>
              <w:spacing w:before="60" w:after="60"/>
              <w:rPr>
                <w:bCs/>
                <w:sz w:val="17"/>
                <w:szCs w:val="17"/>
              </w:rPr>
            </w:pPr>
          </w:p>
        </w:tc>
        <w:tc>
          <w:tcPr>
            <w:tcW w:w="623" w:type="pct"/>
            <w:tcBorders>
              <w:bottom w:val="single" w:sz="4" w:space="0" w:color="auto"/>
            </w:tcBorders>
            <w:noWrap/>
            <w:vAlign w:val="bottom"/>
          </w:tcPr>
          <w:p w:rsidR="0049688A" w:rsidRDefault="0049688A">
            <w:pPr>
              <w:spacing w:before="60" w:after="60"/>
              <w:rPr>
                <w:sz w:val="17"/>
                <w:szCs w:val="17"/>
              </w:rPr>
            </w:pPr>
          </w:p>
        </w:tc>
        <w:tc>
          <w:tcPr>
            <w:tcW w:w="500" w:type="pct"/>
            <w:tcBorders>
              <w:bottom w:val="single" w:sz="4" w:space="0" w:color="auto"/>
            </w:tcBorders>
            <w:noWrap/>
            <w:vAlign w:val="bottom"/>
          </w:tcPr>
          <w:p w:rsidR="0049688A" w:rsidRDefault="0049688A">
            <w:pPr>
              <w:spacing w:before="60" w:after="60"/>
              <w:rPr>
                <w:sz w:val="17"/>
                <w:szCs w:val="17"/>
              </w:rPr>
            </w:pPr>
          </w:p>
        </w:tc>
        <w:tc>
          <w:tcPr>
            <w:tcW w:w="511" w:type="pct"/>
            <w:tcBorders>
              <w:bottom w:val="single" w:sz="4" w:space="0" w:color="auto"/>
            </w:tcBorders>
            <w:noWrap/>
            <w:vAlign w:val="bottom"/>
          </w:tcPr>
          <w:p w:rsidR="0049688A" w:rsidRDefault="0049688A">
            <w:pPr>
              <w:spacing w:before="60" w:after="60"/>
              <w:rPr>
                <w:sz w:val="17"/>
                <w:szCs w:val="17"/>
              </w:rPr>
            </w:pPr>
          </w:p>
        </w:tc>
      </w:tr>
      <w:tr w:rsidR="0049688A">
        <w:tc>
          <w:tcPr>
            <w:tcW w:w="583" w:type="pct"/>
            <w:tcBorders>
              <w:top w:val="single" w:sz="4" w:space="0" w:color="auto"/>
              <w:bottom w:val="single" w:sz="12" w:space="0" w:color="auto"/>
            </w:tcBorders>
            <w:noWrap/>
            <w:vAlign w:val="center"/>
          </w:tcPr>
          <w:p w:rsidR="0049688A" w:rsidRDefault="0049688A">
            <w:pPr>
              <w:spacing w:before="60" w:after="60"/>
              <w:rPr>
                <w:bCs/>
                <w:i/>
                <w:sz w:val="14"/>
                <w:szCs w:val="14"/>
              </w:rPr>
            </w:pPr>
            <w:r>
              <w:rPr>
                <w:bCs/>
                <w:i/>
                <w:sz w:val="14"/>
                <w:szCs w:val="14"/>
              </w:rPr>
              <w:t>2006</w:t>
            </w:r>
          </w:p>
        </w:tc>
        <w:tc>
          <w:tcPr>
            <w:tcW w:w="689" w:type="pct"/>
            <w:tcBorders>
              <w:top w:val="single" w:sz="4" w:space="0" w:color="auto"/>
              <w:bottom w:val="single" w:sz="12" w:space="0" w:color="auto"/>
            </w:tcBorders>
            <w:vAlign w:val="center"/>
          </w:tcPr>
          <w:p w:rsidR="0049688A" w:rsidRDefault="0049688A">
            <w:pPr>
              <w:spacing w:before="60" w:after="60"/>
              <w:jc w:val="right"/>
              <w:rPr>
                <w:bCs/>
                <w:i/>
                <w:sz w:val="14"/>
                <w:szCs w:val="14"/>
              </w:rPr>
            </w:pPr>
            <w:r>
              <w:rPr>
                <w:bCs/>
                <w:i/>
                <w:sz w:val="14"/>
                <w:szCs w:val="14"/>
              </w:rPr>
              <w:t>Общее число осу</w:t>
            </w:r>
            <w:r>
              <w:rPr>
                <w:bCs/>
                <w:i/>
                <w:sz w:val="14"/>
                <w:szCs w:val="14"/>
              </w:rPr>
              <w:t>ж</w:t>
            </w:r>
            <w:r>
              <w:rPr>
                <w:bCs/>
                <w:i/>
                <w:sz w:val="14"/>
                <w:szCs w:val="14"/>
              </w:rPr>
              <w:t>денных</w:t>
            </w:r>
          </w:p>
        </w:tc>
        <w:tc>
          <w:tcPr>
            <w:tcW w:w="585"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Женщины</w:t>
            </w:r>
          </w:p>
        </w:tc>
        <w:tc>
          <w:tcPr>
            <w:tcW w:w="585"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Мужчины</w:t>
            </w:r>
          </w:p>
        </w:tc>
        <w:tc>
          <w:tcPr>
            <w:tcW w:w="170" w:type="pct"/>
            <w:noWrap/>
            <w:vAlign w:val="bottom"/>
          </w:tcPr>
          <w:p w:rsidR="0049688A" w:rsidRDefault="0049688A">
            <w:pPr>
              <w:spacing w:before="60" w:after="60"/>
              <w:rPr>
                <w:bCs/>
                <w:i/>
                <w:sz w:val="14"/>
                <w:szCs w:val="14"/>
              </w:rPr>
            </w:pPr>
          </w:p>
        </w:tc>
        <w:tc>
          <w:tcPr>
            <w:tcW w:w="754" w:type="pct"/>
            <w:tcBorders>
              <w:top w:val="single" w:sz="4" w:space="0" w:color="auto"/>
              <w:bottom w:val="single" w:sz="12" w:space="0" w:color="auto"/>
            </w:tcBorders>
            <w:noWrap/>
            <w:vAlign w:val="center"/>
          </w:tcPr>
          <w:p w:rsidR="0049688A" w:rsidRDefault="0049688A">
            <w:pPr>
              <w:spacing w:before="60" w:after="60"/>
              <w:rPr>
                <w:bCs/>
                <w:i/>
                <w:sz w:val="14"/>
                <w:szCs w:val="14"/>
              </w:rPr>
            </w:pPr>
            <w:r>
              <w:rPr>
                <w:bCs/>
                <w:i/>
                <w:sz w:val="14"/>
                <w:szCs w:val="14"/>
              </w:rPr>
              <w:t>2007</w:t>
            </w:r>
          </w:p>
        </w:tc>
        <w:tc>
          <w:tcPr>
            <w:tcW w:w="623" w:type="pct"/>
            <w:tcBorders>
              <w:top w:val="single" w:sz="4" w:space="0" w:color="auto"/>
              <w:bottom w:val="single" w:sz="12" w:space="0" w:color="auto"/>
            </w:tcBorders>
            <w:vAlign w:val="center"/>
          </w:tcPr>
          <w:p w:rsidR="0049688A" w:rsidRDefault="0049688A">
            <w:pPr>
              <w:spacing w:before="60" w:after="60"/>
              <w:jc w:val="right"/>
              <w:rPr>
                <w:bCs/>
                <w:i/>
                <w:sz w:val="14"/>
                <w:szCs w:val="14"/>
              </w:rPr>
            </w:pPr>
            <w:r>
              <w:rPr>
                <w:bCs/>
                <w:i/>
                <w:sz w:val="14"/>
                <w:szCs w:val="14"/>
              </w:rPr>
              <w:t>Общее число осужденных</w:t>
            </w:r>
          </w:p>
        </w:tc>
        <w:tc>
          <w:tcPr>
            <w:tcW w:w="500"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Женщины</w:t>
            </w:r>
          </w:p>
        </w:tc>
        <w:tc>
          <w:tcPr>
            <w:tcW w:w="511" w:type="pct"/>
            <w:tcBorders>
              <w:top w:val="single" w:sz="4" w:space="0" w:color="auto"/>
              <w:bottom w:val="single" w:sz="12" w:space="0" w:color="auto"/>
            </w:tcBorders>
            <w:noWrap/>
            <w:vAlign w:val="center"/>
          </w:tcPr>
          <w:p w:rsidR="0049688A" w:rsidRDefault="0049688A">
            <w:pPr>
              <w:spacing w:before="60" w:after="60"/>
              <w:jc w:val="right"/>
              <w:rPr>
                <w:bCs/>
                <w:i/>
                <w:sz w:val="14"/>
                <w:szCs w:val="14"/>
              </w:rPr>
            </w:pPr>
            <w:r>
              <w:rPr>
                <w:bCs/>
                <w:i/>
                <w:sz w:val="14"/>
                <w:szCs w:val="14"/>
              </w:rPr>
              <w:t>Мужчины</w:t>
            </w:r>
          </w:p>
        </w:tc>
      </w:tr>
      <w:tr w:rsidR="0049688A">
        <w:tc>
          <w:tcPr>
            <w:tcW w:w="583" w:type="pct"/>
            <w:tcBorders>
              <w:top w:val="single" w:sz="12" w:space="0" w:color="auto"/>
              <w:bottom w:val="single" w:sz="12" w:space="0" w:color="auto"/>
            </w:tcBorders>
            <w:noWrap/>
            <w:vAlign w:val="center"/>
          </w:tcPr>
          <w:p w:rsidR="0049688A" w:rsidRDefault="0049688A">
            <w:pPr>
              <w:spacing w:before="60" w:after="60"/>
              <w:rPr>
                <w:bCs/>
                <w:sz w:val="17"/>
                <w:szCs w:val="17"/>
              </w:rPr>
            </w:pPr>
            <w:r>
              <w:rPr>
                <w:sz w:val="17"/>
                <w:szCs w:val="17"/>
              </w:rPr>
              <w:t xml:space="preserve">Чешская </w:t>
            </w:r>
            <w:r>
              <w:rPr>
                <w:bCs/>
                <w:sz w:val="17"/>
                <w:szCs w:val="17"/>
              </w:rPr>
              <w:t>Республика</w:t>
            </w:r>
          </w:p>
        </w:tc>
        <w:tc>
          <w:tcPr>
            <w:tcW w:w="689"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256</w:t>
            </w:r>
          </w:p>
        </w:tc>
        <w:tc>
          <w:tcPr>
            <w:tcW w:w="585"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6</w:t>
            </w:r>
          </w:p>
        </w:tc>
        <w:tc>
          <w:tcPr>
            <w:tcW w:w="585"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250</w:t>
            </w:r>
          </w:p>
        </w:tc>
        <w:tc>
          <w:tcPr>
            <w:tcW w:w="170" w:type="pct"/>
            <w:noWrap/>
            <w:vAlign w:val="bottom"/>
          </w:tcPr>
          <w:p w:rsidR="0049688A" w:rsidRDefault="0049688A">
            <w:pPr>
              <w:spacing w:before="60" w:after="60"/>
              <w:rPr>
                <w:sz w:val="17"/>
                <w:szCs w:val="17"/>
              </w:rPr>
            </w:pPr>
          </w:p>
        </w:tc>
        <w:tc>
          <w:tcPr>
            <w:tcW w:w="754" w:type="pct"/>
            <w:tcBorders>
              <w:top w:val="single" w:sz="12" w:space="0" w:color="auto"/>
              <w:bottom w:val="single" w:sz="12" w:space="0" w:color="auto"/>
            </w:tcBorders>
            <w:noWrap/>
            <w:vAlign w:val="center"/>
          </w:tcPr>
          <w:p w:rsidR="0049688A" w:rsidRDefault="0049688A">
            <w:pPr>
              <w:spacing w:before="60" w:after="60"/>
              <w:rPr>
                <w:bCs/>
                <w:sz w:val="17"/>
                <w:szCs w:val="17"/>
              </w:rPr>
            </w:pPr>
            <w:r>
              <w:rPr>
                <w:bCs/>
                <w:sz w:val="17"/>
                <w:szCs w:val="17"/>
              </w:rPr>
              <w:t>Чешская Республика</w:t>
            </w:r>
          </w:p>
        </w:tc>
        <w:tc>
          <w:tcPr>
            <w:tcW w:w="623"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291</w:t>
            </w:r>
          </w:p>
        </w:tc>
        <w:tc>
          <w:tcPr>
            <w:tcW w:w="500"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8</w:t>
            </w:r>
          </w:p>
        </w:tc>
        <w:tc>
          <w:tcPr>
            <w:tcW w:w="511" w:type="pct"/>
            <w:tcBorders>
              <w:top w:val="single" w:sz="12" w:space="0" w:color="auto"/>
              <w:bottom w:val="single" w:sz="12" w:space="0" w:color="auto"/>
            </w:tcBorders>
            <w:noWrap/>
            <w:vAlign w:val="bottom"/>
          </w:tcPr>
          <w:p w:rsidR="0049688A" w:rsidRDefault="0049688A">
            <w:pPr>
              <w:spacing w:before="60" w:after="60"/>
              <w:jc w:val="right"/>
              <w:rPr>
                <w:bCs/>
                <w:sz w:val="17"/>
                <w:szCs w:val="17"/>
              </w:rPr>
            </w:pPr>
            <w:r>
              <w:rPr>
                <w:bCs/>
                <w:sz w:val="17"/>
                <w:szCs w:val="17"/>
              </w:rPr>
              <w:t>283</w:t>
            </w:r>
          </w:p>
        </w:tc>
      </w:tr>
      <w:bookmarkEnd w:id="50"/>
      <w:bookmarkEnd w:id="51"/>
    </w:tbl>
    <w:p w:rsidR="0049688A" w:rsidRDefault="0049688A">
      <w:pPr>
        <w:pStyle w:val="Title"/>
        <w:spacing w:after="240" w:line="240" w:lineRule="auto"/>
        <w:jc w:val="left"/>
        <w:rPr>
          <w:rFonts w:ascii="Times New Roman" w:hAnsi="Times New Roman"/>
          <w:b w:val="0"/>
          <w:sz w:val="20"/>
          <w:szCs w:val="22"/>
          <w:lang w:val="ru-RU"/>
        </w:rPr>
      </w:pPr>
    </w:p>
    <w:p w:rsidR="0049688A" w:rsidRDefault="0049688A">
      <w:pPr>
        <w:pStyle w:val="H23"/>
        <w:rPr>
          <w:lang w:val="ru-RU"/>
        </w:rPr>
      </w:pPr>
    </w:p>
    <w:p w:rsidR="0049688A" w:rsidRDefault="0049688A">
      <w:pPr>
        <w:pStyle w:val="H23"/>
        <w:rPr>
          <w:lang w:val="ru-RU"/>
        </w:rPr>
      </w:pPr>
      <w:r>
        <w:rPr>
          <w:lang w:val="ru-RU"/>
        </w:rPr>
        <w:t>Tаблица 3</w:t>
      </w:r>
    </w:p>
    <w:bookmarkStart w:id="52" w:name="_MON_1308411742"/>
    <w:bookmarkEnd w:id="52"/>
    <w:p w:rsidR="0049688A" w:rsidRDefault="0049688A">
      <w:pPr>
        <w:spacing w:after="240"/>
        <w:ind w:left="1264"/>
        <w:rPr>
          <w:noProof/>
        </w:rPr>
      </w:pPr>
      <w:r>
        <w:object w:dxaOrig="7635" w:dyaOrig="4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40pt" o:ole="">
            <v:imagedata r:id="rId14" o:title=""/>
          </v:shape>
          <o:OLEObject Type="Embed" ProgID="Word.Picture.8" ShapeID="_x0000_i1025" DrawAspect="Content" ObjectID="_1395453760" r:id="rId15"/>
        </w:object>
      </w:r>
    </w:p>
    <w:p w:rsidR="0049688A" w:rsidRDefault="0049688A">
      <w:pPr>
        <w:spacing w:after="240"/>
        <w:ind w:left="1264"/>
        <w:rPr>
          <w:noProof/>
          <w:sz w:val="16"/>
          <w:szCs w:val="20"/>
        </w:rPr>
      </w:pPr>
    </w:p>
    <w:p w:rsidR="0049688A" w:rsidRDefault="0049688A">
      <w:pPr>
        <w:spacing w:after="240"/>
        <w:ind w:left="1264"/>
      </w:pPr>
    </w:p>
    <w:p w:rsidR="0049688A" w:rsidRDefault="0049688A">
      <w:pPr>
        <w:pStyle w:val="H23"/>
        <w:spacing w:before="0"/>
        <w:rPr>
          <w:lang w:val="ru-RU"/>
        </w:rPr>
      </w:pPr>
      <w:r>
        <w:rPr>
          <w:lang w:val="ru-RU"/>
        </w:rPr>
        <w:br w:type="page"/>
        <w:t>Таблица 4</w:t>
      </w:r>
    </w:p>
    <w:p w:rsidR="0049688A" w:rsidRDefault="0049688A">
      <w:pPr>
        <w:pStyle w:val="H23"/>
        <w:spacing w:before="0"/>
        <w:rPr>
          <w:lang w:val="ru-RU"/>
        </w:rPr>
      </w:pPr>
      <w:r>
        <w:rPr>
          <w:lang w:val="ru-RU"/>
        </w:rPr>
        <w:t>Число женщин всех званий – от старшего сержанта до полковника</w:t>
      </w:r>
    </w:p>
    <w:p w:rsidR="0049688A" w:rsidRDefault="0049688A">
      <w:pPr>
        <w:pStyle w:val="SingleTxt"/>
        <w:rPr>
          <w:lang w:val="ru-RU"/>
        </w:rPr>
      </w:pPr>
      <w:r>
        <w:rPr>
          <w:lang w:val="ru-RU"/>
        </w:rPr>
        <w:t>–</w:t>
      </w:r>
      <w:r>
        <w:rPr>
          <w:lang w:val="ru-RU"/>
        </w:rPr>
        <w:tab/>
        <w:t>Чаще всего это следующие звания:</w:t>
      </w:r>
    </w:p>
    <w:tbl>
      <w:tblPr>
        <w:tblW w:w="0" w:type="auto"/>
        <w:tblInd w:w="1346" w:type="dxa"/>
        <w:tblCellMar>
          <w:left w:w="70" w:type="dxa"/>
          <w:right w:w="70" w:type="dxa"/>
        </w:tblCellMar>
        <w:tblLook w:val="0000" w:firstRow="0" w:lastRow="0" w:firstColumn="0" w:lastColumn="0" w:noHBand="0" w:noVBand="0"/>
      </w:tblPr>
      <w:tblGrid>
        <w:gridCol w:w="1985"/>
        <w:gridCol w:w="1275"/>
        <w:gridCol w:w="1276"/>
        <w:gridCol w:w="1276"/>
        <w:gridCol w:w="1146"/>
      </w:tblGrid>
      <w:tr w:rsidR="0049688A">
        <w:tblPrEx>
          <w:tblCellMar>
            <w:top w:w="0" w:type="dxa"/>
            <w:bottom w:w="0" w:type="dxa"/>
          </w:tblCellMar>
        </w:tblPrEx>
        <w:tc>
          <w:tcPr>
            <w:tcW w:w="1985" w:type="dxa"/>
            <w:tcBorders>
              <w:top w:val="single" w:sz="4" w:space="0" w:color="auto"/>
              <w:bottom w:val="single" w:sz="12" w:space="0" w:color="auto"/>
            </w:tcBorders>
          </w:tcPr>
          <w:p w:rsidR="0049688A" w:rsidRDefault="0049688A">
            <w:pPr>
              <w:spacing w:before="80" w:after="80"/>
              <w:rPr>
                <w:bCs/>
                <w:i/>
                <w:sz w:val="14"/>
                <w:szCs w:val="14"/>
              </w:rPr>
            </w:pPr>
            <w:r>
              <w:rPr>
                <w:bCs/>
                <w:i/>
                <w:sz w:val="14"/>
                <w:szCs w:val="14"/>
              </w:rPr>
              <w:t>Звание</w:t>
            </w:r>
          </w:p>
        </w:tc>
        <w:tc>
          <w:tcPr>
            <w:tcW w:w="1275"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1.1.2008</w:t>
            </w:r>
          </w:p>
        </w:tc>
        <w:tc>
          <w:tcPr>
            <w:tcW w:w="1276"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1.1.2007</w:t>
            </w:r>
          </w:p>
        </w:tc>
        <w:tc>
          <w:tcPr>
            <w:tcW w:w="1276"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1.1.2006</w:t>
            </w:r>
          </w:p>
        </w:tc>
        <w:tc>
          <w:tcPr>
            <w:tcW w:w="1146"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1.1.2005</w:t>
            </w:r>
          </w:p>
        </w:tc>
      </w:tr>
      <w:tr w:rsidR="0049688A">
        <w:tblPrEx>
          <w:tblCellMar>
            <w:top w:w="0" w:type="dxa"/>
            <w:bottom w:w="0" w:type="dxa"/>
          </w:tblCellMar>
        </w:tblPrEx>
        <w:tc>
          <w:tcPr>
            <w:tcW w:w="1985" w:type="dxa"/>
            <w:tcBorders>
              <w:top w:val="single" w:sz="12" w:space="0" w:color="auto"/>
            </w:tcBorders>
          </w:tcPr>
          <w:p w:rsidR="0049688A" w:rsidRDefault="0049688A">
            <w:pPr>
              <w:spacing w:before="60" w:after="60"/>
              <w:rPr>
                <w:sz w:val="17"/>
                <w:szCs w:val="17"/>
              </w:rPr>
            </w:pPr>
            <w:r>
              <w:rPr>
                <w:sz w:val="17"/>
                <w:szCs w:val="17"/>
              </w:rPr>
              <w:t>Старший пр</w:t>
            </w:r>
            <w:r>
              <w:rPr>
                <w:sz w:val="17"/>
                <w:szCs w:val="17"/>
              </w:rPr>
              <w:t>а</w:t>
            </w:r>
            <w:r>
              <w:rPr>
                <w:sz w:val="17"/>
                <w:szCs w:val="17"/>
              </w:rPr>
              <w:t>порщик</w:t>
            </w:r>
          </w:p>
        </w:tc>
        <w:tc>
          <w:tcPr>
            <w:tcW w:w="1275" w:type="dxa"/>
            <w:tcBorders>
              <w:top w:val="single" w:sz="12" w:space="0" w:color="auto"/>
            </w:tcBorders>
          </w:tcPr>
          <w:p w:rsidR="0049688A" w:rsidRDefault="0049688A">
            <w:pPr>
              <w:spacing w:before="60" w:after="60"/>
              <w:jc w:val="right"/>
              <w:rPr>
                <w:sz w:val="17"/>
                <w:szCs w:val="17"/>
              </w:rPr>
            </w:pPr>
            <w:r>
              <w:rPr>
                <w:sz w:val="17"/>
                <w:szCs w:val="17"/>
              </w:rPr>
              <w:t>954</w:t>
            </w:r>
          </w:p>
        </w:tc>
        <w:tc>
          <w:tcPr>
            <w:tcW w:w="1276" w:type="dxa"/>
            <w:tcBorders>
              <w:top w:val="single" w:sz="12" w:space="0" w:color="auto"/>
            </w:tcBorders>
          </w:tcPr>
          <w:p w:rsidR="0049688A" w:rsidRDefault="0049688A">
            <w:pPr>
              <w:spacing w:before="60" w:after="60"/>
              <w:jc w:val="right"/>
              <w:rPr>
                <w:sz w:val="17"/>
                <w:szCs w:val="17"/>
              </w:rPr>
            </w:pPr>
            <w:r>
              <w:rPr>
                <w:sz w:val="17"/>
                <w:szCs w:val="17"/>
              </w:rPr>
              <w:t>861</w:t>
            </w:r>
          </w:p>
        </w:tc>
        <w:tc>
          <w:tcPr>
            <w:tcW w:w="1276" w:type="dxa"/>
            <w:tcBorders>
              <w:top w:val="single" w:sz="12" w:space="0" w:color="auto"/>
            </w:tcBorders>
          </w:tcPr>
          <w:p w:rsidR="0049688A" w:rsidRDefault="0049688A">
            <w:pPr>
              <w:spacing w:before="60" w:after="60"/>
              <w:jc w:val="right"/>
              <w:rPr>
                <w:sz w:val="17"/>
                <w:szCs w:val="17"/>
              </w:rPr>
            </w:pPr>
            <w:r>
              <w:rPr>
                <w:sz w:val="17"/>
                <w:szCs w:val="17"/>
              </w:rPr>
              <w:t>855</w:t>
            </w:r>
          </w:p>
        </w:tc>
        <w:tc>
          <w:tcPr>
            <w:tcW w:w="1146" w:type="dxa"/>
            <w:tcBorders>
              <w:top w:val="single" w:sz="12" w:space="0" w:color="auto"/>
            </w:tcBorders>
          </w:tcPr>
          <w:p w:rsidR="0049688A" w:rsidRDefault="0049688A">
            <w:pPr>
              <w:spacing w:before="60" w:after="60"/>
              <w:jc w:val="right"/>
              <w:rPr>
                <w:sz w:val="17"/>
                <w:szCs w:val="17"/>
              </w:rPr>
            </w:pPr>
            <w:r>
              <w:rPr>
                <w:sz w:val="17"/>
                <w:szCs w:val="17"/>
              </w:rPr>
              <w:t>704</w:t>
            </w:r>
          </w:p>
        </w:tc>
      </w:tr>
      <w:tr w:rsidR="0049688A">
        <w:tblPrEx>
          <w:tblCellMar>
            <w:top w:w="0" w:type="dxa"/>
            <w:bottom w:w="0" w:type="dxa"/>
          </w:tblCellMar>
        </w:tblPrEx>
        <w:tc>
          <w:tcPr>
            <w:tcW w:w="1985" w:type="dxa"/>
            <w:tcBorders>
              <w:bottom w:val="single" w:sz="12" w:space="0" w:color="auto"/>
            </w:tcBorders>
          </w:tcPr>
          <w:p w:rsidR="0049688A" w:rsidRDefault="0049688A">
            <w:pPr>
              <w:spacing w:before="60" w:after="60"/>
              <w:rPr>
                <w:sz w:val="17"/>
                <w:szCs w:val="17"/>
              </w:rPr>
            </w:pPr>
            <w:r>
              <w:rPr>
                <w:sz w:val="17"/>
                <w:szCs w:val="17"/>
              </w:rPr>
              <w:t>Прапорщик</w:t>
            </w:r>
          </w:p>
        </w:tc>
        <w:tc>
          <w:tcPr>
            <w:tcW w:w="1275" w:type="dxa"/>
            <w:tcBorders>
              <w:bottom w:val="single" w:sz="12" w:space="0" w:color="auto"/>
            </w:tcBorders>
          </w:tcPr>
          <w:p w:rsidR="0049688A" w:rsidRDefault="0049688A">
            <w:pPr>
              <w:spacing w:before="60" w:after="60"/>
              <w:jc w:val="right"/>
              <w:rPr>
                <w:sz w:val="17"/>
                <w:szCs w:val="17"/>
              </w:rPr>
            </w:pPr>
            <w:r>
              <w:rPr>
                <w:sz w:val="17"/>
                <w:szCs w:val="17"/>
              </w:rPr>
              <w:t>569</w:t>
            </w:r>
          </w:p>
        </w:tc>
        <w:tc>
          <w:tcPr>
            <w:tcW w:w="1276" w:type="dxa"/>
            <w:tcBorders>
              <w:bottom w:val="single" w:sz="12" w:space="0" w:color="auto"/>
            </w:tcBorders>
          </w:tcPr>
          <w:p w:rsidR="0049688A" w:rsidRDefault="0049688A">
            <w:pPr>
              <w:spacing w:before="60" w:after="60"/>
              <w:jc w:val="right"/>
              <w:rPr>
                <w:sz w:val="17"/>
                <w:szCs w:val="17"/>
              </w:rPr>
            </w:pPr>
            <w:r>
              <w:rPr>
                <w:sz w:val="17"/>
                <w:szCs w:val="17"/>
              </w:rPr>
              <w:t>608</w:t>
            </w:r>
          </w:p>
        </w:tc>
        <w:tc>
          <w:tcPr>
            <w:tcW w:w="1276" w:type="dxa"/>
            <w:tcBorders>
              <w:bottom w:val="single" w:sz="12" w:space="0" w:color="auto"/>
            </w:tcBorders>
          </w:tcPr>
          <w:p w:rsidR="0049688A" w:rsidRDefault="0049688A">
            <w:pPr>
              <w:spacing w:before="60" w:after="60"/>
              <w:jc w:val="right"/>
              <w:rPr>
                <w:sz w:val="17"/>
                <w:szCs w:val="17"/>
              </w:rPr>
            </w:pPr>
            <w:r>
              <w:rPr>
                <w:sz w:val="17"/>
                <w:szCs w:val="17"/>
              </w:rPr>
              <w:t>609</w:t>
            </w:r>
          </w:p>
        </w:tc>
        <w:tc>
          <w:tcPr>
            <w:tcW w:w="1146" w:type="dxa"/>
            <w:tcBorders>
              <w:bottom w:val="single" w:sz="12" w:space="0" w:color="auto"/>
            </w:tcBorders>
          </w:tcPr>
          <w:p w:rsidR="0049688A" w:rsidRDefault="0049688A">
            <w:pPr>
              <w:spacing w:before="60" w:after="60"/>
              <w:jc w:val="right"/>
              <w:rPr>
                <w:sz w:val="17"/>
                <w:szCs w:val="17"/>
              </w:rPr>
            </w:pPr>
            <w:r>
              <w:rPr>
                <w:sz w:val="17"/>
                <w:szCs w:val="17"/>
              </w:rPr>
              <w:t>535</w:t>
            </w:r>
          </w:p>
        </w:tc>
      </w:tr>
    </w:tbl>
    <w:p w:rsidR="0049688A" w:rsidRDefault="0049688A">
      <w:pPr>
        <w:spacing w:after="240"/>
      </w:pPr>
    </w:p>
    <w:p w:rsidR="0049688A" w:rsidRDefault="0049688A">
      <w:pPr>
        <w:pStyle w:val="SingleTxt"/>
        <w:rPr>
          <w:lang w:val="ru-RU"/>
        </w:rPr>
      </w:pPr>
      <w:r>
        <w:rPr>
          <w:lang w:val="ru-RU"/>
        </w:rPr>
        <w:t>–</w:t>
      </w:r>
      <w:r>
        <w:rPr>
          <w:lang w:val="ru-RU"/>
        </w:rPr>
        <w:tab/>
        <w:t>Самые высокие звания, присвоенные женщинам:</w:t>
      </w:r>
    </w:p>
    <w:tbl>
      <w:tblPr>
        <w:tblW w:w="0" w:type="auto"/>
        <w:tblInd w:w="1346" w:type="dxa"/>
        <w:tblCellMar>
          <w:left w:w="70" w:type="dxa"/>
          <w:right w:w="70" w:type="dxa"/>
        </w:tblCellMar>
        <w:tblLook w:val="0000" w:firstRow="0" w:lastRow="0" w:firstColumn="0" w:lastColumn="0" w:noHBand="0" w:noVBand="0"/>
      </w:tblPr>
      <w:tblGrid>
        <w:gridCol w:w="1985"/>
        <w:gridCol w:w="1275"/>
        <w:gridCol w:w="1276"/>
        <w:gridCol w:w="1276"/>
        <w:gridCol w:w="1134"/>
      </w:tblGrid>
      <w:tr w:rsidR="0049688A">
        <w:tblPrEx>
          <w:tblCellMar>
            <w:top w:w="0" w:type="dxa"/>
            <w:bottom w:w="0" w:type="dxa"/>
          </w:tblCellMar>
        </w:tblPrEx>
        <w:tc>
          <w:tcPr>
            <w:tcW w:w="1985" w:type="dxa"/>
            <w:tcBorders>
              <w:top w:val="single" w:sz="4" w:space="0" w:color="auto"/>
              <w:bottom w:val="single" w:sz="12" w:space="0" w:color="auto"/>
            </w:tcBorders>
          </w:tcPr>
          <w:p w:rsidR="0049688A" w:rsidRDefault="0049688A">
            <w:pPr>
              <w:spacing w:before="80" w:after="80"/>
              <w:rPr>
                <w:bCs/>
                <w:i/>
                <w:sz w:val="14"/>
                <w:szCs w:val="14"/>
              </w:rPr>
            </w:pPr>
            <w:r>
              <w:rPr>
                <w:bCs/>
                <w:i/>
                <w:sz w:val="14"/>
                <w:szCs w:val="14"/>
              </w:rPr>
              <w:t>Звание</w:t>
            </w:r>
          </w:p>
        </w:tc>
        <w:tc>
          <w:tcPr>
            <w:tcW w:w="1275"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1.1.2008</w:t>
            </w:r>
          </w:p>
        </w:tc>
        <w:tc>
          <w:tcPr>
            <w:tcW w:w="1276"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1.1.2007</w:t>
            </w:r>
          </w:p>
        </w:tc>
        <w:tc>
          <w:tcPr>
            <w:tcW w:w="1276"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1.1.2006</w:t>
            </w:r>
          </w:p>
        </w:tc>
        <w:tc>
          <w:tcPr>
            <w:tcW w:w="1134" w:type="dxa"/>
            <w:tcBorders>
              <w:top w:val="single" w:sz="4" w:space="0" w:color="auto"/>
              <w:bottom w:val="single" w:sz="12" w:space="0" w:color="auto"/>
            </w:tcBorders>
          </w:tcPr>
          <w:p w:rsidR="0049688A" w:rsidRDefault="0049688A">
            <w:pPr>
              <w:spacing w:before="80" w:after="80"/>
              <w:jc w:val="right"/>
              <w:rPr>
                <w:bCs/>
                <w:i/>
                <w:sz w:val="14"/>
                <w:szCs w:val="14"/>
              </w:rPr>
            </w:pPr>
            <w:r>
              <w:rPr>
                <w:bCs/>
                <w:i/>
                <w:sz w:val="14"/>
                <w:szCs w:val="14"/>
              </w:rPr>
              <w:t>на 1.1.2005</w:t>
            </w:r>
          </w:p>
        </w:tc>
      </w:tr>
      <w:tr w:rsidR="0049688A">
        <w:tblPrEx>
          <w:tblCellMar>
            <w:top w:w="0" w:type="dxa"/>
            <w:bottom w:w="0" w:type="dxa"/>
          </w:tblCellMar>
        </w:tblPrEx>
        <w:tc>
          <w:tcPr>
            <w:tcW w:w="1985" w:type="dxa"/>
            <w:tcBorders>
              <w:top w:val="single" w:sz="12" w:space="0" w:color="auto"/>
            </w:tcBorders>
          </w:tcPr>
          <w:p w:rsidR="0049688A" w:rsidRDefault="0049688A">
            <w:pPr>
              <w:spacing w:before="60" w:after="60"/>
              <w:rPr>
                <w:sz w:val="17"/>
                <w:szCs w:val="17"/>
              </w:rPr>
            </w:pPr>
            <w:r>
              <w:rPr>
                <w:sz w:val="17"/>
                <w:szCs w:val="17"/>
              </w:rPr>
              <w:t>Полковник</w:t>
            </w:r>
          </w:p>
        </w:tc>
        <w:tc>
          <w:tcPr>
            <w:tcW w:w="1275" w:type="dxa"/>
            <w:tcBorders>
              <w:top w:val="single" w:sz="12" w:space="0" w:color="auto"/>
            </w:tcBorders>
          </w:tcPr>
          <w:p w:rsidR="0049688A" w:rsidRDefault="0049688A">
            <w:pPr>
              <w:spacing w:before="60" w:after="60"/>
              <w:jc w:val="right"/>
              <w:rPr>
                <w:sz w:val="17"/>
                <w:szCs w:val="17"/>
              </w:rPr>
            </w:pPr>
            <w:r>
              <w:rPr>
                <w:sz w:val="17"/>
                <w:szCs w:val="17"/>
              </w:rPr>
              <w:t>1</w:t>
            </w:r>
          </w:p>
        </w:tc>
        <w:tc>
          <w:tcPr>
            <w:tcW w:w="1276" w:type="dxa"/>
            <w:tcBorders>
              <w:top w:val="single" w:sz="12" w:space="0" w:color="auto"/>
            </w:tcBorders>
          </w:tcPr>
          <w:p w:rsidR="0049688A" w:rsidRDefault="0049688A">
            <w:pPr>
              <w:spacing w:before="60" w:after="60"/>
              <w:jc w:val="right"/>
              <w:rPr>
                <w:sz w:val="17"/>
                <w:szCs w:val="17"/>
              </w:rPr>
            </w:pPr>
            <w:r>
              <w:rPr>
                <w:sz w:val="17"/>
                <w:szCs w:val="17"/>
              </w:rPr>
              <w:t>1</w:t>
            </w:r>
          </w:p>
        </w:tc>
        <w:tc>
          <w:tcPr>
            <w:tcW w:w="1276" w:type="dxa"/>
            <w:tcBorders>
              <w:top w:val="single" w:sz="12" w:space="0" w:color="auto"/>
            </w:tcBorders>
          </w:tcPr>
          <w:p w:rsidR="0049688A" w:rsidRDefault="0049688A">
            <w:pPr>
              <w:spacing w:before="60" w:after="60"/>
              <w:jc w:val="right"/>
              <w:rPr>
                <w:sz w:val="17"/>
                <w:szCs w:val="17"/>
              </w:rPr>
            </w:pPr>
            <w:r>
              <w:rPr>
                <w:sz w:val="17"/>
                <w:szCs w:val="17"/>
              </w:rPr>
              <w:t>0</w:t>
            </w:r>
          </w:p>
        </w:tc>
        <w:tc>
          <w:tcPr>
            <w:tcW w:w="1134" w:type="dxa"/>
            <w:tcBorders>
              <w:top w:val="single" w:sz="12" w:space="0" w:color="auto"/>
            </w:tcBorders>
          </w:tcPr>
          <w:p w:rsidR="0049688A" w:rsidRDefault="0049688A">
            <w:pPr>
              <w:spacing w:before="60" w:after="60"/>
              <w:jc w:val="right"/>
              <w:rPr>
                <w:sz w:val="17"/>
                <w:szCs w:val="17"/>
              </w:rPr>
            </w:pPr>
            <w:r>
              <w:rPr>
                <w:sz w:val="17"/>
                <w:szCs w:val="17"/>
              </w:rPr>
              <w:t>0</w:t>
            </w:r>
          </w:p>
        </w:tc>
      </w:tr>
      <w:tr w:rsidR="0049688A">
        <w:tblPrEx>
          <w:tblCellMar>
            <w:top w:w="0" w:type="dxa"/>
            <w:bottom w:w="0" w:type="dxa"/>
          </w:tblCellMar>
        </w:tblPrEx>
        <w:tc>
          <w:tcPr>
            <w:tcW w:w="1985" w:type="dxa"/>
          </w:tcPr>
          <w:p w:rsidR="0049688A" w:rsidRDefault="0049688A">
            <w:pPr>
              <w:spacing w:before="60" w:after="60"/>
              <w:rPr>
                <w:sz w:val="17"/>
                <w:szCs w:val="17"/>
              </w:rPr>
            </w:pPr>
            <w:r>
              <w:rPr>
                <w:sz w:val="17"/>
                <w:szCs w:val="17"/>
              </w:rPr>
              <w:t>Подполковник</w:t>
            </w:r>
          </w:p>
        </w:tc>
        <w:tc>
          <w:tcPr>
            <w:tcW w:w="1275" w:type="dxa"/>
          </w:tcPr>
          <w:p w:rsidR="0049688A" w:rsidRDefault="0049688A">
            <w:pPr>
              <w:spacing w:before="60" w:after="60"/>
              <w:jc w:val="right"/>
              <w:rPr>
                <w:sz w:val="17"/>
                <w:szCs w:val="17"/>
              </w:rPr>
            </w:pPr>
            <w:r>
              <w:rPr>
                <w:sz w:val="17"/>
                <w:szCs w:val="17"/>
              </w:rPr>
              <w:t>16</w:t>
            </w:r>
          </w:p>
        </w:tc>
        <w:tc>
          <w:tcPr>
            <w:tcW w:w="1276" w:type="dxa"/>
          </w:tcPr>
          <w:p w:rsidR="0049688A" w:rsidRDefault="0049688A">
            <w:pPr>
              <w:spacing w:before="60" w:after="60"/>
              <w:jc w:val="right"/>
              <w:rPr>
                <w:sz w:val="17"/>
                <w:szCs w:val="17"/>
              </w:rPr>
            </w:pPr>
            <w:r>
              <w:rPr>
                <w:sz w:val="17"/>
                <w:szCs w:val="17"/>
              </w:rPr>
              <w:t>13</w:t>
            </w:r>
          </w:p>
        </w:tc>
        <w:tc>
          <w:tcPr>
            <w:tcW w:w="1276" w:type="dxa"/>
          </w:tcPr>
          <w:p w:rsidR="0049688A" w:rsidRDefault="0049688A">
            <w:pPr>
              <w:spacing w:before="60" w:after="60"/>
              <w:jc w:val="right"/>
              <w:rPr>
                <w:sz w:val="17"/>
                <w:szCs w:val="17"/>
              </w:rPr>
            </w:pPr>
            <w:r>
              <w:rPr>
                <w:sz w:val="17"/>
                <w:szCs w:val="17"/>
              </w:rPr>
              <w:t>7</w:t>
            </w:r>
          </w:p>
        </w:tc>
        <w:tc>
          <w:tcPr>
            <w:tcW w:w="1134" w:type="dxa"/>
          </w:tcPr>
          <w:p w:rsidR="0049688A" w:rsidRDefault="0049688A">
            <w:pPr>
              <w:spacing w:before="60" w:after="60"/>
              <w:jc w:val="right"/>
              <w:rPr>
                <w:sz w:val="17"/>
                <w:szCs w:val="17"/>
              </w:rPr>
            </w:pPr>
            <w:r>
              <w:rPr>
                <w:sz w:val="17"/>
                <w:szCs w:val="17"/>
              </w:rPr>
              <w:t>4</w:t>
            </w:r>
          </w:p>
        </w:tc>
      </w:tr>
      <w:tr w:rsidR="0049688A">
        <w:tblPrEx>
          <w:tblCellMar>
            <w:top w:w="0" w:type="dxa"/>
            <w:bottom w:w="0" w:type="dxa"/>
          </w:tblCellMar>
        </w:tblPrEx>
        <w:tc>
          <w:tcPr>
            <w:tcW w:w="1985" w:type="dxa"/>
          </w:tcPr>
          <w:p w:rsidR="0049688A" w:rsidRDefault="0049688A">
            <w:pPr>
              <w:spacing w:before="60" w:after="60"/>
              <w:rPr>
                <w:sz w:val="17"/>
                <w:szCs w:val="17"/>
              </w:rPr>
            </w:pPr>
            <w:r>
              <w:rPr>
                <w:sz w:val="17"/>
                <w:szCs w:val="17"/>
              </w:rPr>
              <w:t>Майор</w:t>
            </w:r>
          </w:p>
        </w:tc>
        <w:tc>
          <w:tcPr>
            <w:tcW w:w="1275" w:type="dxa"/>
          </w:tcPr>
          <w:p w:rsidR="0049688A" w:rsidRDefault="0049688A">
            <w:pPr>
              <w:spacing w:before="60" w:after="60"/>
              <w:jc w:val="right"/>
              <w:rPr>
                <w:sz w:val="17"/>
                <w:szCs w:val="17"/>
              </w:rPr>
            </w:pPr>
            <w:r>
              <w:rPr>
                <w:sz w:val="17"/>
                <w:szCs w:val="17"/>
              </w:rPr>
              <w:t>59</w:t>
            </w:r>
          </w:p>
        </w:tc>
        <w:tc>
          <w:tcPr>
            <w:tcW w:w="1276" w:type="dxa"/>
          </w:tcPr>
          <w:p w:rsidR="0049688A" w:rsidRDefault="0049688A">
            <w:pPr>
              <w:spacing w:before="60" w:after="60"/>
              <w:jc w:val="right"/>
              <w:rPr>
                <w:sz w:val="17"/>
                <w:szCs w:val="17"/>
              </w:rPr>
            </w:pPr>
            <w:r>
              <w:rPr>
                <w:sz w:val="17"/>
                <w:szCs w:val="17"/>
              </w:rPr>
              <w:t>53</w:t>
            </w:r>
          </w:p>
        </w:tc>
        <w:tc>
          <w:tcPr>
            <w:tcW w:w="1276" w:type="dxa"/>
          </w:tcPr>
          <w:p w:rsidR="0049688A" w:rsidRDefault="0049688A">
            <w:pPr>
              <w:spacing w:before="60" w:after="60"/>
              <w:jc w:val="right"/>
              <w:rPr>
                <w:sz w:val="17"/>
                <w:szCs w:val="17"/>
              </w:rPr>
            </w:pPr>
            <w:r>
              <w:rPr>
                <w:sz w:val="17"/>
                <w:szCs w:val="17"/>
              </w:rPr>
              <w:t>52</w:t>
            </w:r>
          </w:p>
        </w:tc>
        <w:tc>
          <w:tcPr>
            <w:tcW w:w="1134" w:type="dxa"/>
          </w:tcPr>
          <w:p w:rsidR="0049688A" w:rsidRDefault="0049688A">
            <w:pPr>
              <w:spacing w:before="60" w:after="60"/>
              <w:jc w:val="right"/>
              <w:rPr>
                <w:sz w:val="17"/>
                <w:szCs w:val="17"/>
              </w:rPr>
            </w:pPr>
            <w:r>
              <w:rPr>
                <w:sz w:val="17"/>
                <w:szCs w:val="17"/>
              </w:rPr>
              <w:t>44</w:t>
            </w:r>
          </w:p>
        </w:tc>
      </w:tr>
      <w:tr w:rsidR="0049688A">
        <w:tblPrEx>
          <w:tblCellMar>
            <w:top w:w="0" w:type="dxa"/>
            <w:bottom w:w="0" w:type="dxa"/>
          </w:tblCellMar>
        </w:tblPrEx>
        <w:tc>
          <w:tcPr>
            <w:tcW w:w="1985" w:type="dxa"/>
            <w:tcBorders>
              <w:bottom w:val="single" w:sz="12" w:space="0" w:color="auto"/>
            </w:tcBorders>
          </w:tcPr>
          <w:p w:rsidR="0049688A" w:rsidRDefault="0049688A">
            <w:pPr>
              <w:spacing w:before="60" w:after="60"/>
              <w:rPr>
                <w:sz w:val="17"/>
                <w:szCs w:val="17"/>
              </w:rPr>
            </w:pPr>
            <w:r>
              <w:rPr>
                <w:sz w:val="17"/>
                <w:szCs w:val="17"/>
              </w:rPr>
              <w:t>Капитан</w:t>
            </w:r>
          </w:p>
        </w:tc>
        <w:tc>
          <w:tcPr>
            <w:tcW w:w="1275" w:type="dxa"/>
            <w:tcBorders>
              <w:bottom w:val="single" w:sz="12" w:space="0" w:color="auto"/>
            </w:tcBorders>
          </w:tcPr>
          <w:p w:rsidR="0049688A" w:rsidRDefault="0049688A">
            <w:pPr>
              <w:spacing w:before="60" w:after="60"/>
              <w:jc w:val="right"/>
              <w:rPr>
                <w:sz w:val="17"/>
                <w:szCs w:val="17"/>
              </w:rPr>
            </w:pPr>
            <w:r>
              <w:rPr>
                <w:sz w:val="17"/>
                <w:szCs w:val="17"/>
              </w:rPr>
              <w:t>201</w:t>
            </w:r>
          </w:p>
        </w:tc>
        <w:tc>
          <w:tcPr>
            <w:tcW w:w="1276" w:type="dxa"/>
            <w:tcBorders>
              <w:bottom w:val="single" w:sz="12" w:space="0" w:color="auto"/>
            </w:tcBorders>
          </w:tcPr>
          <w:p w:rsidR="0049688A" w:rsidRDefault="0049688A">
            <w:pPr>
              <w:spacing w:before="60" w:after="60"/>
              <w:jc w:val="right"/>
              <w:rPr>
                <w:sz w:val="17"/>
                <w:szCs w:val="17"/>
              </w:rPr>
            </w:pPr>
            <w:r>
              <w:rPr>
                <w:sz w:val="17"/>
                <w:szCs w:val="17"/>
              </w:rPr>
              <w:t>193</w:t>
            </w:r>
          </w:p>
        </w:tc>
        <w:tc>
          <w:tcPr>
            <w:tcW w:w="1276" w:type="dxa"/>
            <w:tcBorders>
              <w:bottom w:val="single" w:sz="12" w:space="0" w:color="auto"/>
            </w:tcBorders>
          </w:tcPr>
          <w:p w:rsidR="0049688A" w:rsidRDefault="0049688A">
            <w:pPr>
              <w:spacing w:before="60" w:after="60"/>
              <w:jc w:val="right"/>
              <w:rPr>
                <w:sz w:val="17"/>
                <w:szCs w:val="17"/>
              </w:rPr>
            </w:pPr>
            <w:r>
              <w:rPr>
                <w:sz w:val="17"/>
                <w:szCs w:val="17"/>
              </w:rPr>
              <w:t>162</w:t>
            </w:r>
          </w:p>
        </w:tc>
        <w:tc>
          <w:tcPr>
            <w:tcW w:w="1134" w:type="dxa"/>
            <w:tcBorders>
              <w:bottom w:val="single" w:sz="12" w:space="0" w:color="auto"/>
            </w:tcBorders>
          </w:tcPr>
          <w:p w:rsidR="0049688A" w:rsidRDefault="0049688A">
            <w:pPr>
              <w:spacing w:before="60" w:after="60"/>
              <w:jc w:val="right"/>
              <w:rPr>
                <w:sz w:val="17"/>
                <w:szCs w:val="17"/>
              </w:rPr>
            </w:pPr>
            <w:r>
              <w:rPr>
                <w:sz w:val="17"/>
                <w:szCs w:val="17"/>
              </w:rPr>
              <w:t>147</w:t>
            </w:r>
          </w:p>
        </w:tc>
      </w:tr>
    </w:tbl>
    <w:p w:rsidR="0049688A" w:rsidRDefault="0049688A">
      <w:pPr>
        <w:spacing w:after="240"/>
        <w:rPr>
          <w:b/>
        </w:rPr>
      </w:pPr>
    </w:p>
    <w:p w:rsidR="0049688A" w:rsidRDefault="0049688A">
      <w:pPr>
        <w:pStyle w:val="H23"/>
        <w:rPr>
          <w:lang w:val="ru-RU"/>
        </w:rPr>
      </w:pPr>
      <w:r>
        <w:rPr>
          <w:lang w:val="ru-RU"/>
        </w:rPr>
        <w:t>Таблица 5</w:t>
      </w:r>
    </w:p>
    <w:bookmarkStart w:id="53" w:name="_MON_1306755566"/>
    <w:bookmarkStart w:id="54" w:name="_MON_1308041172"/>
    <w:bookmarkStart w:id="55" w:name="_MON_1308041399"/>
    <w:bookmarkStart w:id="56" w:name="_MON_1308140643"/>
    <w:bookmarkStart w:id="57" w:name="_MON_1308140812"/>
    <w:bookmarkStart w:id="58" w:name="_MON_1308403939"/>
    <w:bookmarkEnd w:id="53"/>
    <w:bookmarkEnd w:id="54"/>
    <w:bookmarkEnd w:id="55"/>
    <w:bookmarkEnd w:id="56"/>
    <w:bookmarkEnd w:id="57"/>
    <w:bookmarkEnd w:id="58"/>
    <w:p w:rsidR="0049688A" w:rsidRDefault="0049688A">
      <w:pPr>
        <w:pStyle w:val="H23"/>
        <w:spacing w:before="0" w:after="120" w:line="240" w:lineRule="auto"/>
      </w:pPr>
      <w:r>
        <w:object w:dxaOrig="8393" w:dyaOrig="5323">
          <v:shape id="_x0000_i1026" type="#_x0000_t75" style="width:420pt;height:266.25pt" o:ole="">
            <v:imagedata r:id="rId16" o:title=""/>
          </v:shape>
          <o:OLEObject Type="Embed" ProgID="Excel.Chart.8" ShapeID="_x0000_i1026" DrawAspect="Content" ObjectID="_1395453761" r:id="rId17">
            <o:FieldCodes>\s</o:FieldCodes>
          </o:OLEObject>
        </w:object>
      </w:r>
    </w:p>
    <w:p w:rsidR="0049688A" w:rsidRDefault="0049688A">
      <w:pPr>
        <w:pStyle w:val="H23"/>
        <w:spacing w:before="0" w:after="120" w:line="240" w:lineRule="auto"/>
        <w:rPr>
          <w:lang w:val="ru-RU"/>
        </w:rPr>
      </w:pPr>
      <w:r>
        <w:br w:type="page"/>
      </w:r>
      <w:r>
        <w:rPr>
          <w:lang w:val="ru-RU"/>
        </w:rPr>
        <w:t>Таблица 6.1</w:t>
      </w:r>
    </w:p>
    <w:p w:rsidR="0049688A" w:rsidRDefault="0049688A">
      <w:pPr>
        <w:pStyle w:val="H23"/>
        <w:spacing w:before="0"/>
      </w:pPr>
      <w:r>
        <w:t>Общее число детей/учащихся/студентов</w:t>
      </w:r>
    </w:p>
    <w:tbl>
      <w:tblPr>
        <w:tblW w:w="7143" w:type="dxa"/>
        <w:tblInd w:w="1304" w:type="dxa"/>
        <w:tblCellMar>
          <w:left w:w="56" w:type="dxa"/>
          <w:right w:w="56" w:type="dxa"/>
        </w:tblCellMar>
        <w:tblLook w:val="0000" w:firstRow="0" w:lastRow="0" w:firstColumn="0" w:lastColumn="0" w:noHBand="0" w:noVBand="0"/>
      </w:tblPr>
      <w:tblGrid>
        <w:gridCol w:w="2708"/>
        <w:gridCol w:w="1447"/>
        <w:gridCol w:w="980"/>
        <w:gridCol w:w="980"/>
        <w:gridCol w:w="1028"/>
      </w:tblGrid>
      <w:tr w:rsidR="0049688A">
        <w:tc>
          <w:tcPr>
            <w:tcW w:w="2708" w:type="dxa"/>
            <w:tcBorders>
              <w:top w:val="single" w:sz="4" w:space="0" w:color="auto"/>
              <w:bottom w:val="single" w:sz="12" w:space="0" w:color="auto"/>
            </w:tcBorders>
            <w:noWrap/>
            <w:vAlign w:val="bottom"/>
          </w:tcPr>
          <w:p w:rsidR="0049688A" w:rsidRDefault="0049688A">
            <w:pPr>
              <w:spacing w:before="80" w:after="80"/>
              <w:rPr>
                <w:i/>
                <w:sz w:val="14"/>
                <w:szCs w:val="14"/>
              </w:rPr>
            </w:pPr>
            <w:r>
              <w:rPr>
                <w:i/>
                <w:sz w:val="14"/>
                <w:szCs w:val="14"/>
              </w:rPr>
              <w:t> </w:t>
            </w:r>
          </w:p>
        </w:tc>
        <w:tc>
          <w:tcPr>
            <w:tcW w:w="1447"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2004/05</w:t>
            </w:r>
          </w:p>
        </w:tc>
        <w:tc>
          <w:tcPr>
            <w:tcW w:w="98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2005/06</w:t>
            </w:r>
          </w:p>
        </w:tc>
        <w:tc>
          <w:tcPr>
            <w:tcW w:w="98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2006/07</w:t>
            </w:r>
          </w:p>
        </w:tc>
        <w:tc>
          <w:tcPr>
            <w:tcW w:w="1028"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2007/08</w:t>
            </w:r>
          </w:p>
        </w:tc>
      </w:tr>
      <w:tr w:rsidR="0049688A">
        <w:tc>
          <w:tcPr>
            <w:tcW w:w="2708" w:type="dxa"/>
            <w:tcBorders>
              <w:top w:val="single" w:sz="12" w:space="0" w:color="auto"/>
            </w:tcBorders>
            <w:noWrap/>
            <w:vAlign w:val="bottom"/>
          </w:tcPr>
          <w:p w:rsidR="0049688A" w:rsidRDefault="0049688A">
            <w:pPr>
              <w:spacing w:before="60" w:after="60"/>
              <w:rPr>
                <w:sz w:val="17"/>
                <w:szCs w:val="17"/>
              </w:rPr>
            </w:pPr>
            <w:r>
              <w:rPr>
                <w:sz w:val="17"/>
                <w:szCs w:val="17"/>
              </w:rPr>
              <w:t>Детские сады</w:t>
            </w:r>
          </w:p>
        </w:tc>
        <w:tc>
          <w:tcPr>
            <w:tcW w:w="1447" w:type="dxa"/>
            <w:tcBorders>
              <w:top w:val="single" w:sz="12" w:space="0" w:color="auto"/>
            </w:tcBorders>
            <w:noWrap/>
            <w:vAlign w:val="bottom"/>
          </w:tcPr>
          <w:p w:rsidR="0049688A" w:rsidRDefault="0049688A">
            <w:pPr>
              <w:spacing w:before="60" w:after="60"/>
              <w:jc w:val="right"/>
              <w:rPr>
                <w:sz w:val="17"/>
                <w:szCs w:val="17"/>
              </w:rPr>
            </w:pPr>
            <w:r>
              <w:rPr>
                <w:sz w:val="17"/>
                <w:szCs w:val="17"/>
              </w:rPr>
              <w:t>286 230</w:t>
            </w:r>
          </w:p>
        </w:tc>
        <w:tc>
          <w:tcPr>
            <w:tcW w:w="980" w:type="dxa"/>
            <w:tcBorders>
              <w:top w:val="single" w:sz="12" w:space="0" w:color="auto"/>
            </w:tcBorders>
            <w:noWrap/>
            <w:vAlign w:val="bottom"/>
          </w:tcPr>
          <w:p w:rsidR="0049688A" w:rsidRDefault="0049688A">
            <w:pPr>
              <w:spacing w:before="60" w:after="60"/>
              <w:jc w:val="right"/>
              <w:rPr>
                <w:sz w:val="17"/>
                <w:szCs w:val="17"/>
              </w:rPr>
            </w:pPr>
            <w:r>
              <w:rPr>
                <w:sz w:val="17"/>
                <w:szCs w:val="17"/>
              </w:rPr>
              <w:t>282 183</w:t>
            </w:r>
          </w:p>
        </w:tc>
        <w:tc>
          <w:tcPr>
            <w:tcW w:w="980" w:type="dxa"/>
            <w:tcBorders>
              <w:top w:val="single" w:sz="12" w:space="0" w:color="auto"/>
            </w:tcBorders>
            <w:noWrap/>
            <w:vAlign w:val="bottom"/>
          </w:tcPr>
          <w:p w:rsidR="0049688A" w:rsidRDefault="0049688A">
            <w:pPr>
              <w:spacing w:before="60" w:after="60"/>
              <w:jc w:val="right"/>
              <w:rPr>
                <w:sz w:val="17"/>
                <w:szCs w:val="17"/>
              </w:rPr>
            </w:pPr>
            <w:r>
              <w:rPr>
                <w:sz w:val="17"/>
                <w:szCs w:val="17"/>
              </w:rPr>
              <w:t>285 419</w:t>
            </w:r>
          </w:p>
        </w:tc>
        <w:tc>
          <w:tcPr>
            <w:tcW w:w="1028" w:type="dxa"/>
            <w:tcBorders>
              <w:top w:val="single" w:sz="12" w:space="0" w:color="auto"/>
            </w:tcBorders>
            <w:noWrap/>
            <w:vAlign w:val="bottom"/>
          </w:tcPr>
          <w:p w:rsidR="0049688A" w:rsidRDefault="0049688A">
            <w:pPr>
              <w:spacing w:before="60" w:after="60"/>
              <w:jc w:val="right"/>
              <w:rPr>
                <w:sz w:val="17"/>
                <w:szCs w:val="17"/>
              </w:rPr>
            </w:pPr>
            <w:r>
              <w:rPr>
                <w:sz w:val="17"/>
                <w:szCs w:val="17"/>
              </w:rPr>
              <w:t>291 194</w:t>
            </w:r>
          </w:p>
        </w:tc>
      </w:tr>
      <w:tr w:rsidR="0049688A">
        <w:tc>
          <w:tcPr>
            <w:tcW w:w="2708" w:type="dxa"/>
            <w:noWrap/>
            <w:vAlign w:val="bottom"/>
          </w:tcPr>
          <w:p w:rsidR="0049688A" w:rsidRDefault="0049688A">
            <w:pPr>
              <w:spacing w:before="60" w:after="60"/>
              <w:rPr>
                <w:sz w:val="17"/>
                <w:szCs w:val="17"/>
              </w:rPr>
            </w:pPr>
            <w:r>
              <w:rPr>
                <w:sz w:val="17"/>
                <w:szCs w:val="17"/>
              </w:rPr>
              <w:t>Начальные школы</w:t>
            </w:r>
          </w:p>
        </w:tc>
        <w:tc>
          <w:tcPr>
            <w:tcW w:w="1447" w:type="dxa"/>
            <w:noWrap/>
            <w:vAlign w:val="bottom"/>
          </w:tcPr>
          <w:p w:rsidR="0049688A" w:rsidRDefault="0049688A">
            <w:pPr>
              <w:spacing w:before="60" w:after="60"/>
              <w:jc w:val="right"/>
              <w:rPr>
                <w:sz w:val="17"/>
                <w:szCs w:val="17"/>
              </w:rPr>
            </w:pPr>
            <w:r>
              <w:rPr>
                <w:sz w:val="17"/>
                <w:szCs w:val="17"/>
              </w:rPr>
              <w:t>958 860</w:t>
            </w:r>
          </w:p>
        </w:tc>
        <w:tc>
          <w:tcPr>
            <w:tcW w:w="980" w:type="dxa"/>
            <w:noWrap/>
            <w:vAlign w:val="bottom"/>
          </w:tcPr>
          <w:p w:rsidR="0049688A" w:rsidRDefault="0049688A">
            <w:pPr>
              <w:spacing w:before="60" w:after="60"/>
              <w:jc w:val="right"/>
              <w:rPr>
                <w:sz w:val="17"/>
                <w:szCs w:val="17"/>
              </w:rPr>
            </w:pPr>
            <w:r>
              <w:rPr>
                <w:sz w:val="17"/>
                <w:szCs w:val="17"/>
              </w:rPr>
              <w:t>916 575</w:t>
            </w:r>
          </w:p>
        </w:tc>
        <w:tc>
          <w:tcPr>
            <w:tcW w:w="980" w:type="dxa"/>
            <w:noWrap/>
            <w:vAlign w:val="bottom"/>
          </w:tcPr>
          <w:p w:rsidR="0049688A" w:rsidRDefault="0049688A">
            <w:pPr>
              <w:spacing w:before="60" w:after="60"/>
              <w:jc w:val="right"/>
              <w:rPr>
                <w:sz w:val="17"/>
                <w:szCs w:val="17"/>
              </w:rPr>
            </w:pPr>
            <w:r>
              <w:rPr>
                <w:sz w:val="17"/>
                <w:szCs w:val="17"/>
              </w:rPr>
              <w:t>876 513</w:t>
            </w:r>
          </w:p>
        </w:tc>
        <w:tc>
          <w:tcPr>
            <w:tcW w:w="1028" w:type="dxa"/>
            <w:noWrap/>
            <w:vAlign w:val="bottom"/>
          </w:tcPr>
          <w:p w:rsidR="0049688A" w:rsidRDefault="0049688A">
            <w:pPr>
              <w:spacing w:before="60" w:after="60"/>
              <w:jc w:val="right"/>
              <w:rPr>
                <w:sz w:val="17"/>
                <w:szCs w:val="17"/>
              </w:rPr>
            </w:pPr>
            <w:r>
              <w:rPr>
                <w:sz w:val="17"/>
                <w:szCs w:val="17"/>
              </w:rPr>
              <w:t>844 863</w:t>
            </w:r>
          </w:p>
        </w:tc>
      </w:tr>
      <w:tr w:rsidR="0049688A">
        <w:tc>
          <w:tcPr>
            <w:tcW w:w="2708" w:type="dxa"/>
            <w:noWrap/>
            <w:vAlign w:val="bottom"/>
          </w:tcPr>
          <w:p w:rsidR="0049688A" w:rsidRDefault="0049688A">
            <w:pPr>
              <w:spacing w:before="60" w:after="60"/>
              <w:rPr>
                <w:sz w:val="17"/>
                <w:szCs w:val="17"/>
              </w:rPr>
            </w:pPr>
            <w:r>
              <w:rPr>
                <w:sz w:val="17"/>
                <w:szCs w:val="17"/>
              </w:rPr>
              <w:t>Средние школы</w:t>
            </w:r>
          </w:p>
        </w:tc>
        <w:tc>
          <w:tcPr>
            <w:tcW w:w="1447" w:type="dxa"/>
            <w:noWrap/>
            <w:vAlign w:val="bottom"/>
          </w:tcPr>
          <w:p w:rsidR="0049688A" w:rsidRDefault="0049688A">
            <w:pPr>
              <w:spacing w:before="60" w:after="60"/>
              <w:jc w:val="right"/>
              <w:rPr>
                <w:sz w:val="17"/>
                <w:szCs w:val="17"/>
              </w:rPr>
            </w:pPr>
            <w:r>
              <w:rPr>
                <w:sz w:val="17"/>
                <w:szCs w:val="17"/>
              </w:rPr>
              <w:t>579 584</w:t>
            </w:r>
          </w:p>
        </w:tc>
        <w:tc>
          <w:tcPr>
            <w:tcW w:w="980" w:type="dxa"/>
            <w:noWrap/>
            <w:vAlign w:val="bottom"/>
          </w:tcPr>
          <w:p w:rsidR="0049688A" w:rsidRDefault="0049688A">
            <w:pPr>
              <w:spacing w:before="60" w:after="60"/>
              <w:jc w:val="right"/>
              <w:rPr>
                <w:sz w:val="17"/>
                <w:szCs w:val="17"/>
              </w:rPr>
            </w:pPr>
            <w:r>
              <w:rPr>
                <w:sz w:val="17"/>
                <w:szCs w:val="17"/>
              </w:rPr>
              <w:t>577 605</w:t>
            </w:r>
          </w:p>
        </w:tc>
        <w:tc>
          <w:tcPr>
            <w:tcW w:w="980" w:type="dxa"/>
            <w:noWrap/>
            <w:vAlign w:val="bottom"/>
          </w:tcPr>
          <w:p w:rsidR="0049688A" w:rsidRDefault="0049688A">
            <w:pPr>
              <w:spacing w:before="60" w:after="60"/>
              <w:jc w:val="right"/>
              <w:rPr>
                <w:sz w:val="17"/>
                <w:szCs w:val="17"/>
              </w:rPr>
            </w:pPr>
            <w:r>
              <w:rPr>
                <w:sz w:val="17"/>
                <w:szCs w:val="17"/>
              </w:rPr>
              <w:t>576 585</w:t>
            </w:r>
          </w:p>
        </w:tc>
        <w:tc>
          <w:tcPr>
            <w:tcW w:w="1028" w:type="dxa"/>
            <w:noWrap/>
            <w:vAlign w:val="bottom"/>
          </w:tcPr>
          <w:p w:rsidR="0049688A" w:rsidRDefault="0049688A">
            <w:pPr>
              <w:spacing w:before="60" w:after="60"/>
              <w:jc w:val="right"/>
              <w:rPr>
                <w:sz w:val="17"/>
                <w:szCs w:val="17"/>
              </w:rPr>
            </w:pPr>
            <w:r>
              <w:rPr>
                <w:sz w:val="17"/>
                <w:szCs w:val="17"/>
              </w:rPr>
              <w:t>569 267</w:t>
            </w:r>
          </w:p>
        </w:tc>
      </w:tr>
      <w:tr w:rsidR="0049688A">
        <w:tc>
          <w:tcPr>
            <w:tcW w:w="2708" w:type="dxa"/>
            <w:noWrap/>
            <w:vAlign w:val="bottom"/>
          </w:tcPr>
          <w:p w:rsidR="0049688A" w:rsidRDefault="0049688A">
            <w:pPr>
              <w:spacing w:before="60" w:after="60"/>
              <w:ind w:left="255"/>
              <w:rPr>
                <w:sz w:val="17"/>
                <w:szCs w:val="17"/>
              </w:rPr>
            </w:pPr>
            <w:r>
              <w:rPr>
                <w:sz w:val="17"/>
                <w:szCs w:val="17"/>
              </w:rPr>
              <w:t>из них технические</w:t>
            </w:r>
          </w:p>
        </w:tc>
        <w:tc>
          <w:tcPr>
            <w:tcW w:w="1447" w:type="dxa"/>
            <w:noWrap/>
            <w:vAlign w:val="bottom"/>
          </w:tcPr>
          <w:p w:rsidR="0049688A" w:rsidRDefault="0049688A">
            <w:pPr>
              <w:spacing w:before="60" w:after="60"/>
              <w:jc w:val="right"/>
              <w:rPr>
                <w:sz w:val="17"/>
                <w:szCs w:val="17"/>
              </w:rPr>
            </w:pPr>
            <w:r>
              <w:rPr>
                <w:sz w:val="17"/>
                <w:szCs w:val="17"/>
              </w:rPr>
              <w:t>177 945</w:t>
            </w:r>
          </w:p>
        </w:tc>
        <w:tc>
          <w:tcPr>
            <w:tcW w:w="980" w:type="dxa"/>
            <w:noWrap/>
            <w:vAlign w:val="bottom"/>
          </w:tcPr>
          <w:p w:rsidR="0049688A" w:rsidRDefault="0049688A">
            <w:pPr>
              <w:spacing w:before="60" w:after="60"/>
              <w:jc w:val="right"/>
              <w:rPr>
                <w:sz w:val="17"/>
                <w:szCs w:val="17"/>
              </w:rPr>
            </w:pPr>
            <w:r>
              <w:rPr>
                <w:sz w:val="17"/>
                <w:szCs w:val="17"/>
              </w:rPr>
              <w:t>172 412</w:t>
            </w:r>
          </w:p>
        </w:tc>
        <w:tc>
          <w:tcPr>
            <w:tcW w:w="980" w:type="dxa"/>
            <w:noWrap/>
            <w:vAlign w:val="bottom"/>
          </w:tcPr>
          <w:p w:rsidR="0049688A" w:rsidRDefault="0049688A">
            <w:pPr>
              <w:spacing w:before="60" w:after="60"/>
              <w:jc w:val="right"/>
              <w:rPr>
                <w:sz w:val="17"/>
                <w:szCs w:val="17"/>
              </w:rPr>
            </w:pPr>
            <w:r>
              <w:rPr>
                <w:sz w:val="17"/>
                <w:szCs w:val="17"/>
              </w:rPr>
              <w:t>167 446</w:t>
            </w:r>
          </w:p>
        </w:tc>
        <w:tc>
          <w:tcPr>
            <w:tcW w:w="1028" w:type="dxa"/>
            <w:noWrap/>
            <w:vAlign w:val="bottom"/>
          </w:tcPr>
          <w:p w:rsidR="0049688A" w:rsidRDefault="0049688A">
            <w:pPr>
              <w:spacing w:before="60" w:after="60"/>
              <w:jc w:val="right"/>
              <w:rPr>
                <w:sz w:val="17"/>
                <w:szCs w:val="17"/>
              </w:rPr>
            </w:pPr>
            <w:r>
              <w:rPr>
                <w:sz w:val="17"/>
                <w:szCs w:val="17"/>
              </w:rPr>
              <w:t>161 366</w:t>
            </w:r>
          </w:p>
        </w:tc>
      </w:tr>
      <w:tr w:rsidR="0049688A">
        <w:tc>
          <w:tcPr>
            <w:tcW w:w="2708" w:type="dxa"/>
            <w:noWrap/>
            <w:vAlign w:val="bottom"/>
          </w:tcPr>
          <w:p w:rsidR="0049688A" w:rsidRDefault="0049688A">
            <w:pPr>
              <w:spacing w:before="60" w:after="60"/>
              <w:rPr>
                <w:sz w:val="17"/>
                <w:szCs w:val="17"/>
              </w:rPr>
            </w:pPr>
            <w:r>
              <w:rPr>
                <w:sz w:val="17"/>
                <w:szCs w:val="17"/>
              </w:rPr>
              <w:t>Музыкальные училища</w:t>
            </w:r>
          </w:p>
        </w:tc>
        <w:tc>
          <w:tcPr>
            <w:tcW w:w="1447" w:type="dxa"/>
            <w:noWrap/>
            <w:vAlign w:val="bottom"/>
          </w:tcPr>
          <w:p w:rsidR="0049688A" w:rsidRDefault="0049688A">
            <w:pPr>
              <w:spacing w:before="60" w:after="60"/>
              <w:jc w:val="right"/>
              <w:rPr>
                <w:sz w:val="17"/>
                <w:szCs w:val="17"/>
              </w:rPr>
            </w:pPr>
            <w:r>
              <w:rPr>
                <w:sz w:val="17"/>
                <w:szCs w:val="17"/>
              </w:rPr>
              <w:t>3 426</w:t>
            </w:r>
          </w:p>
        </w:tc>
        <w:tc>
          <w:tcPr>
            <w:tcW w:w="980" w:type="dxa"/>
            <w:noWrap/>
            <w:vAlign w:val="bottom"/>
          </w:tcPr>
          <w:p w:rsidR="0049688A" w:rsidRDefault="0049688A">
            <w:pPr>
              <w:spacing w:before="60" w:after="60"/>
              <w:jc w:val="right"/>
              <w:rPr>
                <w:sz w:val="17"/>
                <w:szCs w:val="17"/>
              </w:rPr>
            </w:pPr>
            <w:r>
              <w:rPr>
                <w:sz w:val="17"/>
                <w:szCs w:val="17"/>
              </w:rPr>
              <w:t>3 495</w:t>
            </w:r>
          </w:p>
        </w:tc>
        <w:tc>
          <w:tcPr>
            <w:tcW w:w="980" w:type="dxa"/>
            <w:noWrap/>
            <w:vAlign w:val="bottom"/>
          </w:tcPr>
          <w:p w:rsidR="0049688A" w:rsidRDefault="0049688A">
            <w:pPr>
              <w:spacing w:before="60" w:after="60"/>
              <w:jc w:val="right"/>
              <w:rPr>
                <w:sz w:val="17"/>
                <w:szCs w:val="17"/>
              </w:rPr>
            </w:pPr>
            <w:r>
              <w:rPr>
                <w:sz w:val="17"/>
                <w:szCs w:val="17"/>
              </w:rPr>
              <w:t>3 534</w:t>
            </w:r>
          </w:p>
        </w:tc>
        <w:tc>
          <w:tcPr>
            <w:tcW w:w="1028" w:type="dxa"/>
            <w:noWrap/>
            <w:vAlign w:val="bottom"/>
          </w:tcPr>
          <w:p w:rsidR="0049688A" w:rsidRDefault="0049688A">
            <w:pPr>
              <w:spacing w:before="60" w:after="60"/>
              <w:jc w:val="right"/>
              <w:rPr>
                <w:sz w:val="17"/>
                <w:szCs w:val="17"/>
              </w:rPr>
            </w:pPr>
            <w:r>
              <w:rPr>
                <w:sz w:val="17"/>
                <w:szCs w:val="17"/>
              </w:rPr>
              <w:t>3 606</w:t>
            </w:r>
          </w:p>
        </w:tc>
      </w:tr>
      <w:tr w:rsidR="0049688A">
        <w:tc>
          <w:tcPr>
            <w:tcW w:w="2708" w:type="dxa"/>
            <w:noWrap/>
            <w:vAlign w:val="bottom"/>
          </w:tcPr>
          <w:p w:rsidR="0049688A" w:rsidRDefault="0049688A">
            <w:pPr>
              <w:spacing w:before="60" w:after="60"/>
              <w:rPr>
                <w:sz w:val="17"/>
                <w:szCs w:val="17"/>
              </w:rPr>
            </w:pPr>
            <w:r>
              <w:rPr>
                <w:sz w:val="17"/>
                <w:szCs w:val="17"/>
              </w:rPr>
              <w:t>Профессиональные училища</w:t>
            </w:r>
          </w:p>
        </w:tc>
        <w:tc>
          <w:tcPr>
            <w:tcW w:w="1447" w:type="dxa"/>
            <w:noWrap/>
            <w:vAlign w:val="bottom"/>
          </w:tcPr>
          <w:p w:rsidR="0049688A" w:rsidRDefault="0049688A">
            <w:pPr>
              <w:spacing w:before="60" w:after="60"/>
              <w:jc w:val="right"/>
              <w:rPr>
                <w:sz w:val="17"/>
                <w:szCs w:val="17"/>
              </w:rPr>
            </w:pPr>
            <w:r>
              <w:rPr>
                <w:sz w:val="17"/>
                <w:szCs w:val="17"/>
              </w:rPr>
              <w:t>29 759</w:t>
            </w:r>
          </w:p>
        </w:tc>
        <w:tc>
          <w:tcPr>
            <w:tcW w:w="980" w:type="dxa"/>
            <w:noWrap/>
            <w:vAlign w:val="bottom"/>
          </w:tcPr>
          <w:p w:rsidR="0049688A" w:rsidRDefault="0049688A">
            <w:pPr>
              <w:spacing w:before="60" w:after="60"/>
              <w:jc w:val="right"/>
              <w:rPr>
                <w:sz w:val="17"/>
                <w:szCs w:val="17"/>
              </w:rPr>
            </w:pPr>
            <w:r>
              <w:rPr>
                <w:sz w:val="17"/>
                <w:szCs w:val="17"/>
              </w:rPr>
              <w:t>28 792</w:t>
            </w:r>
          </w:p>
        </w:tc>
        <w:tc>
          <w:tcPr>
            <w:tcW w:w="980" w:type="dxa"/>
            <w:noWrap/>
            <w:vAlign w:val="bottom"/>
          </w:tcPr>
          <w:p w:rsidR="0049688A" w:rsidRDefault="0049688A">
            <w:pPr>
              <w:spacing w:before="60" w:after="60"/>
              <w:jc w:val="right"/>
              <w:rPr>
                <w:sz w:val="17"/>
                <w:szCs w:val="17"/>
              </w:rPr>
            </w:pPr>
            <w:r>
              <w:rPr>
                <w:sz w:val="17"/>
                <w:szCs w:val="17"/>
              </w:rPr>
              <w:t>27 650</w:t>
            </w:r>
          </w:p>
        </w:tc>
        <w:tc>
          <w:tcPr>
            <w:tcW w:w="1028" w:type="dxa"/>
            <w:noWrap/>
            <w:vAlign w:val="bottom"/>
          </w:tcPr>
          <w:p w:rsidR="0049688A" w:rsidRDefault="0049688A">
            <w:pPr>
              <w:spacing w:before="60" w:after="60"/>
              <w:jc w:val="right"/>
              <w:rPr>
                <w:sz w:val="17"/>
                <w:szCs w:val="17"/>
              </w:rPr>
            </w:pPr>
            <w:r>
              <w:rPr>
                <w:sz w:val="17"/>
                <w:szCs w:val="17"/>
              </w:rPr>
              <w:t>28 774</w:t>
            </w:r>
          </w:p>
        </w:tc>
      </w:tr>
      <w:tr w:rsidR="0049688A">
        <w:tc>
          <w:tcPr>
            <w:tcW w:w="2708" w:type="dxa"/>
            <w:noWrap/>
            <w:vAlign w:val="bottom"/>
          </w:tcPr>
          <w:p w:rsidR="0049688A" w:rsidRDefault="0049688A">
            <w:pPr>
              <w:spacing w:before="60" w:after="60"/>
              <w:ind w:left="256"/>
              <w:rPr>
                <w:sz w:val="17"/>
                <w:szCs w:val="17"/>
              </w:rPr>
            </w:pPr>
            <w:r>
              <w:rPr>
                <w:sz w:val="17"/>
                <w:szCs w:val="17"/>
              </w:rPr>
              <w:t>из них технические</w:t>
            </w:r>
          </w:p>
        </w:tc>
        <w:tc>
          <w:tcPr>
            <w:tcW w:w="1447" w:type="dxa"/>
            <w:noWrap/>
            <w:vAlign w:val="bottom"/>
          </w:tcPr>
          <w:p w:rsidR="0049688A" w:rsidRDefault="0049688A">
            <w:pPr>
              <w:spacing w:before="60" w:after="60"/>
              <w:jc w:val="right"/>
              <w:rPr>
                <w:sz w:val="17"/>
                <w:szCs w:val="17"/>
              </w:rPr>
            </w:pPr>
            <w:r>
              <w:rPr>
                <w:sz w:val="17"/>
                <w:szCs w:val="17"/>
              </w:rPr>
              <w:t>3 837</w:t>
            </w:r>
          </w:p>
        </w:tc>
        <w:tc>
          <w:tcPr>
            <w:tcW w:w="980" w:type="dxa"/>
            <w:noWrap/>
            <w:vAlign w:val="bottom"/>
          </w:tcPr>
          <w:p w:rsidR="0049688A" w:rsidRDefault="0049688A">
            <w:pPr>
              <w:spacing w:before="60" w:after="60"/>
              <w:jc w:val="right"/>
              <w:rPr>
                <w:sz w:val="17"/>
                <w:szCs w:val="17"/>
              </w:rPr>
            </w:pPr>
            <w:r>
              <w:rPr>
                <w:sz w:val="17"/>
                <w:szCs w:val="17"/>
              </w:rPr>
              <w:t>3 776</w:t>
            </w:r>
          </w:p>
        </w:tc>
        <w:tc>
          <w:tcPr>
            <w:tcW w:w="980" w:type="dxa"/>
            <w:noWrap/>
            <w:vAlign w:val="bottom"/>
          </w:tcPr>
          <w:p w:rsidR="0049688A" w:rsidRDefault="0049688A">
            <w:pPr>
              <w:spacing w:before="60" w:after="60"/>
              <w:jc w:val="right"/>
              <w:rPr>
                <w:sz w:val="17"/>
                <w:szCs w:val="17"/>
              </w:rPr>
            </w:pPr>
            <w:r>
              <w:rPr>
                <w:sz w:val="17"/>
                <w:szCs w:val="17"/>
              </w:rPr>
              <w:t>3 507</w:t>
            </w:r>
          </w:p>
        </w:tc>
        <w:tc>
          <w:tcPr>
            <w:tcW w:w="1028" w:type="dxa"/>
            <w:noWrap/>
            <w:vAlign w:val="bottom"/>
          </w:tcPr>
          <w:p w:rsidR="0049688A" w:rsidRDefault="0049688A">
            <w:pPr>
              <w:spacing w:before="60" w:after="60"/>
              <w:jc w:val="right"/>
              <w:rPr>
                <w:sz w:val="17"/>
                <w:szCs w:val="17"/>
              </w:rPr>
            </w:pPr>
            <w:r>
              <w:rPr>
                <w:sz w:val="17"/>
                <w:szCs w:val="17"/>
              </w:rPr>
              <w:t>3 528</w:t>
            </w:r>
          </w:p>
        </w:tc>
      </w:tr>
      <w:tr w:rsidR="0049688A">
        <w:tc>
          <w:tcPr>
            <w:tcW w:w="2708" w:type="dxa"/>
            <w:noWrap/>
            <w:vAlign w:val="bottom"/>
          </w:tcPr>
          <w:p w:rsidR="0049688A" w:rsidRDefault="0049688A">
            <w:pPr>
              <w:spacing w:before="60" w:after="60"/>
              <w:rPr>
                <w:sz w:val="17"/>
                <w:szCs w:val="17"/>
              </w:rPr>
            </w:pPr>
            <w:r>
              <w:rPr>
                <w:sz w:val="17"/>
                <w:szCs w:val="17"/>
              </w:rPr>
              <w:t>Университеты</w:t>
            </w:r>
          </w:p>
        </w:tc>
        <w:tc>
          <w:tcPr>
            <w:tcW w:w="1447" w:type="dxa"/>
            <w:noWrap/>
            <w:vAlign w:val="bottom"/>
          </w:tcPr>
          <w:p w:rsidR="0049688A" w:rsidRDefault="0049688A">
            <w:pPr>
              <w:spacing w:before="60" w:after="60"/>
              <w:jc w:val="right"/>
              <w:rPr>
                <w:sz w:val="17"/>
                <w:szCs w:val="17"/>
              </w:rPr>
            </w:pPr>
            <w:r>
              <w:rPr>
                <w:sz w:val="17"/>
                <w:szCs w:val="17"/>
              </w:rPr>
              <w:t>265 070</w:t>
            </w:r>
          </w:p>
        </w:tc>
        <w:tc>
          <w:tcPr>
            <w:tcW w:w="980" w:type="dxa"/>
            <w:noWrap/>
            <w:vAlign w:val="bottom"/>
          </w:tcPr>
          <w:p w:rsidR="0049688A" w:rsidRDefault="0049688A">
            <w:pPr>
              <w:spacing w:before="60" w:after="60"/>
              <w:jc w:val="right"/>
              <w:rPr>
                <w:sz w:val="17"/>
                <w:szCs w:val="17"/>
              </w:rPr>
            </w:pPr>
            <w:r>
              <w:rPr>
                <w:sz w:val="17"/>
                <w:szCs w:val="17"/>
              </w:rPr>
              <w:t>289 838</w:t>
            </w:r>
          </w:p>
        </w:tc>
        <w:tc>
          <w:tcPr>
            <w:tcW w:w="980" w:type="dxa"/>
            <w:noWrap/>
            <w:vAlign w:val="bottom"/>
          </w:tcPr>
          <w:p w:rsidR="0049688A" w:rsidRDefault="0049688A">
            <w:pPr>
              <w:spacing w:before="60" w:after="60"/>
              <w:jc w:val="right"/>
              <w:rPr>
                <w:sz w:val="17"/>
                <w:szCs w:val="17"/>
              </w:rPr>
            </w:pPr>
            <w:r>
              <w:rPr>
                <w:sz w:val="17"/>
                <w:szCs w:val="17"/>
              </w:rPr>
              <w:t>316 456</w:t>
            </w:r>
          </w:p>
        </w:tc>
        <w:tc>
          <w:tcPr>
            <w:tcW w:w="1028" w:type="dxa"/>
            <w:noWrap/>
            <w:vAlign w:val="bottom"/>
          </w:tcPr>
          <w:p w:rsidR="0049688A" w:rsidRDefault="0049688A">
            <w:pPr>
              <w:spacing w:before="60" w:after="60"/>
              <w:jc w:val="right"/>
              <w:rPr>
                <w:sz w:val="17"/>
                <w:szCs w:val="17"/>
              </w:rPr>
            </w:pPr>
            <w:r>
              <w:rPr>
                <w:sz w:val="17"/>
                <w:szCs w:val="17"/>
              </w:rPr>
              <w:t>344 180</w:t>
            </w:r>
          </w:p>
        </w:tc>
      </w:tr>
      <w:tr w:rsidR="0049688A">
        <w:tc>
          <w:tcPr>
            <w:tcW w:w="2708" w:type="dxa"/>
            <w:tcBorders>
              <w:bottom w:val="single" w:sz="12" w:space="0" w:color="auto"/>
            </w:tcBorders>
            <w:noWrap/>
            <w:vAlign w:val="bottom"/>
          </w:tcPr>
          <w:p w:rsidR="0049688A" w:rsidRDefault="0049688A">
            <w:pPr>
              <w:spacing w:before="60" w:after="60"/>
              <w:ind w:left="256"/>
              <w:rPr>
                <w:sz w:val="17"/>
                <w:szCs w:val="17"/>
              </w:rPr>
            </w:pPr>
            <w:r>
              <w:rPr>
                <w:sz w:val="17"/>
                <w:szCs w:val="17"/>
              </w:rPr>
              <w:t>из них технические</w:t>
            </w:r>
          </w:p>
        </w:tc>
        <w:tc>
          <w:tcPr>
            <w:tcW w:w="1447" w:type="dxa"/>
            <w:tcBorders>
              <w:bottom w:val="single" w:sz="12" w:space="0" w:color="auto"/>
            </w:tcBorders>
            <w:noWrap/>
            <w:vAlign w:val="bottom"/>
          </w:tcPr>
          <w:p w:rsidR="0049688A" w:rsidRDefault="0049688A">
            <w:pPr>
              <w:spacing w:before="60" w:after="60"/>
              <w:jc w:val="right"/>
              <w:rPr>
                <w:sz w:val="17"/>
                <w:szCs w:val="17"/>
              </w:rPr>
            </w:pPr>
            <w:r>
              <w:rPr>
                <w:sz w:val="17"/>
                <w:szCs w:val="17"/>
              </w:rPr>
              <w:t>69 900</w:t>
            </w:r>
          </w:p>
        </w:tc>
        <w:tc>
          <w:tcPr>
            <w:tcW w:w="980" w:type="dxa"/>
            <w:tcBorders>
              <w:bottom w:val="single" w:sz="12" w:space="0" w:color="auto"/>
            </w:tcBorders>
            <w:noWrap/>
            <w:vAlign w:val="bottom"/>
          </w:tcPr>
          <w:p w:rsidR="0049688A" w:rsidRDefault="0049688A">
            <w:pPr>
              <w:spacing w:before="60" w:after="60"/>
              <w:jc w:val="right"/>
              <w:rPr>
                <w:sz w:val="17"/>
                <w:szCs w:val="17"/>
              </w:rPr>
            </w:pPr>
            <w:r>
              <w:rPr>
                <w:sz w:val="17"/>
                <w:szCs w:val="17"/>
              </w:rPr>
              <w:t>74 432</w:t>
            </w:r>
          </w:p>
        </w:tc>
        <w:tc>
          <w:tcPr>
            <w:tcW w:w="980" w:type="dxa"/>
            <w:tcBorders>
              <w:bottom w:val="single" w:sz="12" w:space="0" w:color="auto"/>
            </w:tcBorders>
            <w:noWrap/>
            <w:vAlign w:val="bottom"/>
          </w:tcPr>
          <w:p w:rsidR="0049688A" w:rsidRDefault="0049688A">
            <w:pPr>
              <w:spacing w:before="60" w:after="60"/>
              <w:jc w:val="right"/>
              <w:rPr>
                <w:sz w:val="17"/>
                <w:szCs w:val="17"/>
              </w:rPr>
            </w:pPr>
            <w:r>
              <w:rPr>
                <w:sz w:val="17"/>
                <w:szCs w:val="17"/>
              </w:rPr>
              <w:t>79 506</w:t>
            </w:r>
          </w:p>
        </w:tc>
        <w:tc>
          <w:tcPr>
            <w:tcW w:w="1028" w:type="dxa"/>
            <w:tcBorders>
              <w:bottom w:val="single" w:sz="12" w:space="0" w:color="auto"/>
            </w:tcBorders>
            <w:noWrap/>
            <w:vAlign w:val="bottom"/>
          </w:tcPr>
          <w:p w:rsidR="0049688A" w:rsidRDefault="0049688A">
            <w:pPr>
              <w:spacing w:before="60" w:after="60"/>
              <w:jc w:val="right"/>
              <w:rPr>
                <w:sz w:val="17"/>
                <w:szCs w:val="17"/>
              </w:rPr>
            </w:pPr>
            <w:r>
              <w:rPr>
                <w:sz w:val="17"/>
                <w:szCs w:val="17"/>
              </w:rPr>
              <w:t>82 382</w:t>
            </w:r>
          </w:p>
        </w:tc>
      </w:tr>
    </w:tbl>
    <w:p w:rsidR="0049688A" w:rsidRDefault="0049688A">
      <w:pPr>
        <w:spacing w:before="120"/>
        <w:ind w:left="1276"/>
        <w:rPr>
          <w:sz w:val="16"/>
          <w:szCs w:val="16"/>
        </w:rPr>
      </w:pPr>
      <w:r>
        <w:rPr>
          <w:i/>
          <w:iCs/>
          <w:sz w:val="16"/>
          <w:szCs w:val="16"/>
        </w:rPr>
        <w:t>Источник</w:t>
      </w:r>
      <w:r>
        <w:rPr>
          <w:iCs/>
          <w:sz w:val="16"/>
          <w:szCs w:val="16"/>
        </w:rPr>
        <w:t>: ÚIV</w:t>
      </w:r>
    </w:p>
    <w:p w:rsidR="0049688A" w:rsidRDefault="0049688A">
      <w:pPr>
        <w:pStyle w:val="H23"/>
        <w:rPr>
          <w:lang w:val="ru-RU"/>
        </w:rPr>
      </w:pPr>
    </w:p>
    <w:p w:rsidR="0049688A" w:rsidRDefault="0049688A">
      <w:pPr>
        <w:pStyle w:val="H23"/>
        <w:spacing w:before="0" w:after="120"/>
        <w:rPr>
          <w:lang w:val="ru-RU"/>
        </w:rPr>
      </w:pPr>
      <w:r>
        <w:rPr>
          <w:lang w:val="ru-RU"/>
        </w:rPr>
        <w:t>Таблица 6.2</w:t>
      </w:r>
    </w:p>
    <w:p w:rsidR="0049688A" w:rsidRDefault="0049688A">
      <w:pPr>
        <w:pStyle w:val="H23"/>
        <w:spacing w:before="0"/>
        <w:rPr>
          <w:lang w:val="ru-RU"/>
        </w:rPr>
      </w:pPr>
      <w:r>
        <w:rPr>
          <w:lang w:val="ru-RU"/>
        </w:rPr>
        <w:t>Общее число девочек/женщин</w:t>
      </w:r>
    </w:p>
    <w:tbl>
      <w:tblPr>
        <w:tblW w:w="7130" w:type="dxa"/>
        <w:tblInd w:w="1304" w:type="dxa"/>
        <w:tblLayout w:type="fixed"/>
        <w:tblCellMar>
          <w:left w:w="70" w:type="dxa"/>
          <w:right w:w="70" w:type="dxa"/>
        </w:tblCellMar>
        <w:tblLook w:val="0000" w:firstRow="0" w:lastRow="0" w:firstColumn="0" w:lastColumn="0" w:noHBand="0" w:noVBand="0"/>
      </w:tblPr>
      <w:tblGrid>
        <w:gridCol w:w="2925"/>
        <w:gridCol w:w="1228"/>
        <w:gridCol w:w="992"/>
        <w:gridCol w:w="992"/>
        <w:gridCol w:w="993"/>
      </w:tblGrid>
      <w:tr w:rsidR="0049688A">
        <w:tc>
          <w:tcPr>
            <w:tcW w:w="2925" w:type="dxa"/>
            <w:tcBorders>
              <w:top w:val="single" w:sz="4" w:space="0" w:color="auto"/>
              <w:bottom w:val="single" w:sz="12" w:space="0" w:color="auto"/>
            </w:tcBorders>
            <w:noWrap/>
            <w:vAlign w:val="bottom"/>
          </w:tcPr>
          <w:p w:rsidR="0049688A" w:rsidRDefault="0049688A">
            <w:pPr>
              <w:spacing w:before="80" w:after="80"/>
              <w:rPr>
                <w:i/>
                <w:sz w:val="14"/>
                <w:szCs w:val="14"/>
              </w:rPr>
            </w:pPr>
            <w:r>
              <w:rPr>
                <w:i/>
                <w:sz w:val="14"/>
                <w:szCs w:val="14"/>
              </w:rPr>
              <w:t> </w:t>
            </w:r>
          </w:p>
        </w:tc>
        <w:tc>
          <w:tcPr>
            <w:tcW w:w="1228"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2004/05</w:t>
            </w:r>
          </w:p>
        </w:tc>
        <w:tc>
          <w:tcPr>
            <w:tcW w:w="992"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2005/06</w:t>
            </w:r>
          </w:p>
        </w:tc>
        <w:tc>
          <w:tcPr>
            <w:tcW w:w="992"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2006/07</w:t>
            </w:r>
          </w:p>
        </w:tc>
        <w:tc>
          <w:tcPr>
            <w:tcW w:w="993"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2007/08</w:t>
            </w:r>
          </w:p>
        </w:tc>
      </w:tr>
      <w:tr w:rsidR="0049688A">
        <w:tc>
          <w:tcPr>
            <w:tcW w:w="2925" w:type="dxa"/>
            <w:tcBorders>
              <w:top w:val="single" w:sz="12" w:space="0" w:color="auto"/>
            </w:tcBorders>
            <w:noWrap/>
            <w:vAlign w:val="bottom"/>
          </w:tcPr>
          <w:p w:rsidR="0049688A" w:rsidRDefault="0049688A">
            <w:pPr>
              <w:spacing w:before="60" w:after="60"/>
              <w:rPr>
                <w:sz w:val="17"/>
                <w:szCs w:val="17"/>
              </w:rPr>
            </w:pPr>
            <w:r>
              <w:rPr>
                <w:sz w:val="17"/>
                <w:szCs w:val="17"/>
              </w:rPr>
              <w:t>Детские сады</w:t>
            </w:r>
          </w:p>
        </w:tc>
        <w:tc>
          <w:tcPr>
            <w:tcW w:w="1228" w:type="dxa"/>
            <w:tcBorders>
              <w:top w:val="single" w:sz="12" w:space="0" w:color="auto"/>
            </w:tcBorders>
            <w:noWrap/>
            <w:vAlign w:val="bottom"/>
          </w:tcPr>
          <w:p w:rsidR="0049688A" w:rsidRDefault="0049688A">
            <w:pPr>
              <w:spacing w:before="60" w:after="60"/>
              <w:jc w:val="right"/>
              <w:rPr>
                <w:sz w:val="17"/>
                <w:szCs w:val="17"/>
              </w:rPr>
            </w:pPr>
            <w:r>
              <w:rPr>
                <w:sz w:val="17"/>
                <w:szCs w:val="17"/>
              </w:rPr>
              <w:t>136 930</w:t>
            </w:r>
          </w:p>
        </w:tc>
        <w:tc>
          <w:tcPr>
            <w:tcW w:w="992" w:type="dxa"/>
            <w:tcBorders>
              <w:top w:val="single" w:sz="12" w:space="0" w:color="auto"/>
            </w:tcBorders>
            <w:noWrap/>
            <w:vAlign w:val="bottom"/>
          </w:tcPr>
          <w:p w:rsidR="0049688A" w:rsidRDefault="0049688A">
            <w:pPr>
              <w:spacing w:before="60" w:after="60"/>
              <w:jc w:val="right"/>
              <w:rPr>
                <w:sz w:val="17"/>
                <w:szCs w:val="17"/>
              </w:rPr>
            </w:pPr>
            <w:r>
              <w:rPr>
                <w:sz w:val="17"/>
                <w:szCs w:val="17"/>
              </w:rPr>
              <w:t>134 727</w:t>
            </w:r>
          </w:p>
        </w:tc>
        <w:tc>
          <w:tcPr>
            <w:tcW w:w="992" w:type="dxa"/>
            <w:tcBorders>
              <w:top w:val="single" w:sz="12" w:space="0" w:color="auto"/>
            </w:tcBorders>
            <w:noWrap/>
            <w:vAlign w:val="bottom"/>
          </w:tcPr>
          <w:p w:rsidR="0049688A" w:rsidRDefault="0049688A">
            <w:pPr>
              <w:spacing w:before="60" w:after="60"/>
              <w:jc w:val="right"/>
              <w:rPr>
                <w:sz w:val="17"/>
                <w:szCs w:val="17"/>
              </w:rPr>
            </w:pPr>
            <w:r>
              <w:rPr>
                <w:sz w:val="17"/>
                <w:szCs w:val="17"/>
              </w:rPr>
              <w:t>136 604</w:t>
            </w:r>
          </w:p>
        </w:tc>
        <w:tc>
          <w:tcPr>
            <w:tcW w:w="993" w:type="dxa"/>
            <w:tcBorders>
              <w:top w:val="single" w:sz="12" w:space="0" w:color="auto"/>
            </w:tcBorders>
            <w:noWrap/>
            <w:vAlign w:val="bottom"/>
          </w:tcPr>
          <w:p w:rsidR="0049688A" w:rsidRDefault="0049688A">
            <w:pPr>
              <w:spacing w:before="60" w:after="60"/>
              <w:jc w:val="right"/>
              <w:rPr>
                <w:sz w:val="17"/>
                <w:szCs w:val="17"/>
              </w:rPr>
            </w:pPr>
            <w:r>
              <w:rPr>
                <w:sz w:val="17"/>
                <w:szCs w:val="17"/>
              </w:rPr>
              <w:t>139 808</w:t>
            </w:r>
          </w:p>
        </w:tc>
      </w:tr>
      <w:tr w:rsidR="0049688A">
        <w:tc>
          <w:tcPr>
            <w:tcW w:w="2925" w:type="dxa"/>
            <w:noWrap/>
            <w:vAlign w:val="bottom"/>
          </w:tcPr>
          <w:p w:rsidR="0049688A" w:rsidRDefault="0049688A">
            <w:pPr>
              <w:spacing w:before="60" w:after="60"/>
              <w:rPr>
                <w:sz w:val="17"/>
                <w:szCs w:val="17"/>
              </w:rPr>
            </w:pPr>
            <w:r>
              <w:rPr>
                <w:sz w:val="17"/>
                <w:szCs w:val="17"/>
              </w:rPr>
              <w:t>Начальные школы</w:t>
            </w:r>
          </w:p>
        </w:tc>
        <w:tc>
          <w:tcPr>
            <w:tcW w:w="1228" w:type="dxa"/>
            <w:noWrap/>
            <w:vAlign w:val="bottom"/>
          </w:tcPr>
          <w:p w:rsidR="0049688A" w:rsidRDefault="0049688A">
            <w:pPr>
              <w:spacing w:before="60" w:after="60"/>
              <w:jc w:val="right"/>
              <w:rPr>
                <w:sz w:val="17"/>
                <w:szCs w:val="17"/>
              </w:rPr>
            </w:pPr>
            <w:r>
              <w:rPr>
                <w:sz w:val="17"/>
                <w:szCs w:val="17"/>
              </w:rPr>
              <w:t>462 983</w:t>
            </w:r>
          </w:p>
        </w:tc>
        <w:tc>
          <w:tcPr>
            <w:tcW w:w="992" w:type="dxa"/>
            <w:noWrap/>
            <w:vAlign w:val="bottom"/>
          </w:tcPr>
          <w:p w:rsidR="0049688A" w:rsidRDefault="0049688A">
            <w:pPr>
              <w:spacing w:before="60" w:after="60"/>
              <w:jc w:val="right"/>
              <w:rPr>
                <w:sz w:val="17"/>
                <w:szCs w:val="17"/>
              </w:rPr>
            </w:pPr>
            <w:r>
              <w:rPr>
                <w:sz w:val="17"/>
                <w:szCs w:val="17"/>
              </w:rPr>
              <w:t>442 206</w:t>
            </w:r>
          </w:p>
        </w:tc>
        <w:tc>
          <w:tcPr>
            <w:tcW w:w="992" w:type="dxa"/>
            <w:noWrap/>
            <w:vAlign w:val="bottom"/>
          </w:tcPr>
          <w:p w:rsidR="0049688A" w:rsidRDefault="0049688A">
            <w:pPr>
              <w:spacing w:before="60" w:after="60"/>
              <w:jc w:val="right"/>
              <w:rPr>
                <w:sz w:val="17"/>
                <w:szCs w:val="17"/>
              </w:rPr>
            </w:pPr>
            <w:r>
              <w:rPr>
                <w:sz w:val="17"/>
                <w:szCs w:val="17"/>
              </w:rPr>
              <w:t>422 041</w:t>
            </w:r>
          </w:p>
        </w:tc>
        <w:tc>
          <w:tcPr>
            <w:tcW w:w="993" w:type="dxa"/>
            <w:noWrap/>
            <w:vAlign w:val="bottom"/>
          </w:tcPr>
          <w:p w:rsidR="0049688A" w:rsidRDefault="0049688A">
            <w:pPr>
              <w:spacing w:before="60" w:after="60"/>
              <w:jc w:val="right"/>
              <w:rPr>
                <w:sz w:val="17"/>
                <w:szCs w:val="17"/>
              </w:rPr>
            </w:pPr>
            <w:r>
              <w:rPr>
                <w:sz w:val="17"/>
                <w:szCs w:val="17"/>
              </w:rPr>
              <w:t>406 776</w:t>
            </w:r>
          </w:p>
        </w:tc>
      </w:tr>
      <w:tr w:rsidR="0049688A">
        <w:tc>
          <w:tcPr>
            <w:tcW w:w="2925" w:type="dxa"/>
            <w:noWrap/>
            <w:vAlign w:val="bottom"/>
          </w:tcPr>
          <w:p w:rsidR="0049688A" w:rsidRDefault="0049688A">
            <w:pPr>
              <w:spacing w:before="60" w:after="60"/>
              <w:rPr>
                <w:sz w:val="17"/>
                <w:szCs w:val="17"/>
              </w:rPr>
            </w:pPr>
            <w:r>
              <w:rPr>
                <w:sz w:val="17"/>
                <w:szCs w:val="17"/>
              </w:rPr>
              <w:t>Средние школы</w:t>
            </w:r>
          </w:p>
        </w:tc>
        <w:tc>
          <w:tcPr>
            <w:tcW w:w="1228" w:type="dxa"/>
            <w:noWrap/>
            <w:vAlign w:val="bottom"/>
          </w:tcPr>
          <w:p w:rsidR="0049688A" w:rsidRDefault="0049688A">
            <w:pPr>
              <w:spacing w:before="60" w:after="60"/>
              <w:jc w:val="right"/>
              <w:rPr>
                <w:sz w:val="17"/>
                <w:szCs w:val="17"/>
              </w:rPr>
            </w:pPr>
            <w:r>
              <w:rPr>
                <w:sz w:val="17"/>
                <w:szCs w:val="17"/>
              </w:rPr>
              <w:t>287 439</w:t>
            </w:r>
          </w:p>
        </w:tc>
        <w:tc>
          <w:tcPr>
            <w:tcW w:w="992" w:type="dxa"/>
            <w:noWrap/>
            <w:vAlign w:val="bottom"/>
          </w:tcPr>
          <w:p w:rsidR="0049688A" w:rsidRDefault="0049688A">
            <w:pPr>
              <w:spacing w:before="60" w:after="60"/>
              <w:jc w:val="right"/>
              <w:rPr>
                <w:sz w:val="17"/>
                <w:szCs w:val="17"/>
              </w:rPr>
            </w:pPr>
            <w:r>
              <w:rPr>
                <w:sz w:val="17"/>
                <w:szCs w:val="17"/>
              </w:rPr>
              <w:t>287 263</w:t>
            </w:r>
          </w:p>
        </w:tc>
        <w:tc>
          <w:tcPr>
            <w:tcW w:w="992" w:type="dxa"/>
            <w:noWrap/>
            <w:vAlign w:val="bottom"/>
          </w:tcPr>
          <w:p w:rsidR="0049688A" w:rsidRDefault="0049688A">
            <w:pPr>
              <w:spacing w:before="60" w:after="60"/>
              <w:jc w:val="right"/>
              <w:rPr>
                <w:sz w:val="17"/>
                <w:szCs w:val="17"/>
              </w:rPr>
            </w:pPr>
            <w:r>
              <w:rPr>
                <w:sz w:val="17"/>
                <w:szCs w:val="17"/>
              </w:rPr>
              <w:t>287 185</w:t>
            </w:r>
          </w:p>
        </w:tc>
        <w:tc>
          <w:tcPr>
            <w:tcW w:w="993" w:type="dxa"/>
            <w:noWrap/>
            <w:vAlign w:val="bottom"/>
          </w:tcPr>
          <w:p w:rsidR="0049688A" w:rsidRDefault="0049688A">
            <w:pPr>
              <w:spacing w:before="60" w:after="60"/>
              <w:jc w:val="right"/>
              <w:rPr>
                <w:sz w:val="17"/>
                <w:szCs w:val="17"/>
              </w:rPr>
            </w:pPr>
            <w:r>
              <w:rPr>
                <w:sz w:val="17"/>
                <w:szCs w:val="17"/>
              </w:rPr>
              <w:t>283 399</w:t>
            </w:r>
          </w:p>
        </w:tc>
      </w:tr>
      <w:tr w:rsidR="0049688A">
        <w:tc>
          <w:tcPr>
            <w:tcW w:w="2925" w:type="dxa"/>
            <w:noWrap/>
            <w:vAlign w:val="bottom"/>
          </w:tcPr>
          <w:p w:rsidR="0049688A" w:rsidRDefault="0049688A">
            <w:pPr>
              <w:spacing w:before="60" w:after="60"/>
              <w:ind w:left="255"/>
              <w:rPr>
                <w:sz w:val="17"/>
                <w:szCs w:val="17"/>
              </w:rPr>
            </w:pPr>
            <w:r>
              <w:rPr>
                <w:sz w:val="17"/>
                <w:szCs w:val="17"/>
              </w:rPr>
              <w:t>из них технические</w:t>
            </w:r>
          </w:p>
        </w:tc>
        <w:tc>
          <w:tcPr>
            <w:tcW w:w="1228" w:type="dxa"/>
            <w:noWrap/>
            <w:vAlign w:val="bottom"/>
          </w:tcPr>
          <w:p w:rsidR="0049688A" w:rsidRDefault="0049688A">
            <w:pPr>
              <w:spacing w:before="60" w:after="60"/>
              <w:jc w:val="right"/>
              <w:rPr>
                <w:sz w:val="17"/>
                <w:szCs w:val="17"/>
              </w:rPr>
            </w:pPr>
            <w:r>
              <w:rPr>
                <w:sz w:val="17"/>
                <w:szCs w:val="17"/>
              </w:rPr>
              <w:t>29 897</w:t>
            </w:r>
          </w:p>
        </w:tc>
        <w:tc>
          <w:tcPr>
            <w:tcW w:w="992" w:type="dxa"/>
            <w:noWrap/>
            <w:vAlign w:val="bottom"/>
          </w:tcPr>
          <w:p w:rsidR="0049688A" w:rsidRDefault="0049688A">
            <w:pPr>
              <w:spacing w:before="60" w:after="60"/>
              <w:jc w:val="right"/>
              <w:rPr>
                <w:sz w:val="17"/>
                <w:szCs w:val="17"/>
              </w:rPr>
            </w:pPr>
            <w:r>
              <w:rPr>
                <w:sz w:val="17"/>
                <w:szCs w:val="17"/>
              </w:rPr>
              <w:t>27 835</w:t>
            </w:r>
          </w:p>
        </w:tc>
        <w:tc>
          <w:tcPr>
            <w:tcW w:w="992" w:type="dxa"/>
            <w:noWrap/>
            <w:vAlign w:val="bottom"/>
          </w:tcPr>
          <w:p w:rsidR="0049688A" w:rsidRDefault="0049688A">
            <w:pPr>
              <w:spacing w:before="60" w:after="60"/>
              <w:jc w:val="right"/>
              <w:rPr>
                <w:sz w:val="17"/>
                <w:szCs w:val="17"/>
              </w:rPr>
            </w:pPr>
            <w:r>
              <w:rPr>
                <w:sz w:val="17"/>
                <w:szCs w:val="17"/>
              </w:rPr>
              <w:t>25 735</w:t>
            </w:r>
          </w:p>
        </w:tc>
        <w:tc>
          <w:tcPr>
            <w:tcW w:w="993" w:type="dxa"/>
            <w:noWrap/>
            <w:vAlign w:val="bottom"/>
          </w:tcPr>
          <w:p w:rsidR="0049688A" w:rsidRDefault="0049688A">
            <w:pPr>
              <w:spacing w:before="60" w:after="60"/>
              <w:jc w:val="right"/>
              <w:rPr>
                <w:sz w:val="17"/>
                <w:szCs w:val="17"/>
              </w:rPr>
            </w:pPr>
            <w:r>
              <w:rPr>
                <w:sz w:val="17"/>
                <w:szCs w:val="17"/>
              </w:rPr>
              <w:t>23 297</w:t>
            </w:r>
          </w:p>
        </w:tc>
      </w:tr>
      <w:tr w:rsidR="0049688A">
        <w:tc>
          <w:tcPr>
            <w:tcW w:w="2925" w:type="dxa"/>
            <w:noWrap/>
            <w:vAlign w:val="bottom"/>
          </w:tcPr>
          <w:p w:rsidR="0049688A" w:rsidRDefault="0049688A">
            <w:pPr>
              <w:spacing w:before="60" w:after="60"/>
              <w:rPr>
                <w:sz w:val="17"/>
                <w:szCs w:val="17"/>
              </w:rPr>
            </w:pPr>
            <w:r>
              <w:rPr>
                <w:sz w:val="17"/>
                <w:szCs w:val="17"/>
              </w:rPr>
              <w:t>Музыкальные училища</w:t>
            </w:r>
          </w:p>
        </w:tc>
        <w:tc>
          <w:tcPr>
            <w:tcW w:w="1228" w:type="dxa"/>
            <w:noWrap/>
            <w:vAlign w:val="bottom"/>
          </w:tcPr>
          <w:p w:rsidR="0049688A" w:rsidRDefault="0049688A">
            <w:pPr>
              <w:spacing w:before="60" w:after="60"/>
              <w:jc w:val="right"/>
              <w:rPr>
                <w:sz w:val="17"/>
                <w:szCs w:val="17"/>
              </w:rPr>
            </w:pPr>
            <w:r>
              <w:rPr>
                <w:sz w:val="17"/>
                <w:szCs w:val="17"/>
              </w:rPr>
              <w:t>2 007</w:t>
            </w:r>
          </w:p>
        </w:tc>
        <w:tc>
          <w:tcPr>
            <w:tcW w:w="992" w:type="dxa"/>
            <w:noWrap/>
            <w:vAlign w:val="bottom"/>
          </w:tcPr>
          <w:p w:rsidR="0049688A" w:rsidRDefault="0049688A">
            <w:pPr>
              <w:spacing w:before="60" w:after="60"/>
              <w:jc w:val="right"/>
              <w:rPr>
                <w:sz w:val="17"/>
                <w:szCs w:val="17"/>
              </w:rPr>
            </w:pPr>
            <w:r>
              <w:rPr>
                <w:sz w:val="17"/>
                <w:szCs w:val="17"/>
              </w:rPr>
              <w:t>2 061</w:t>
            </w:r>
          </w:p>
        </w:tc>
        <w:tc>
          <w:tcPr>
            <w:tcW w:w="992" w:type="dxa"/>
            <w:noWrap/>
            <w:vAlign w:val="bottom"/>
          </w:tcPr>
          <w:p w:rsidR="0049688A" w:rsidRDefault="0049688A">
            <w:pPr>
              <w:spacing w:before="60" w:after="60"/>
              <w:jc w:val="right"/>
              <w:rPr>
                <w:sz w:val="17"/>
                <w:szCs w:val="17"/>
              </w:rPr>
            </w:pPr>
            <w:r>
              <w:rPr>
                <w:sz w:val="17"/>
                <w:szCs w:val="17"/>
              </w:rPr>
              <w:t>2 091</w:t>
            </w:r>
          </w:p>
        </w:tc>
        <w:tc>
          <w:tcPr>
            <w:tcW w:w="993" w:type="dxa"/>
            <w:noWrap/>
            <w:vAlign w:val="bottom"/>
          </w:tcPr>
          <w:p w:rsidR="0049688A" w:rsidRDefault="0049688A">
            <w:pPr>
              <w:spacing w:before="60" w:after="60"/>
              <w:jc w:val="right"/>
              <w:rPr>
                <w:sz w:val="17"/>
                <w:szCs w:val="17"/>
              </w:rPr>
            </w:pPr>
            <w:r>
              <w:rPr>
                <w:sz w:val="17"/>
                <w:szCs w:val="17"/>
              </w:rPr>
              <w:t>2 161</w:t>
            </w:r>
          </w:p>
        </w:tc>
      </w:tr>
      <w:tr w:rsidR="0049688A">
        <w:tc>
          <w:tcPr>
            <w:tcW w:w="2925" w:type="dxa"/>
            <w:noWrap/>
            <w:vAlign w:val="bottom"/>
          </w:tcPr>
          <w:p w:rsidR="0049688A" w:rsidRDefault="0049688A">
            <w:pPr>
              <w:spacing w:before="60" w:after="60"/>
              <w:rPr>
                <w:sz w:val="17"/>
                <w:szCs w:val="17"/>
              </w:rPr>
            </w:pPr>
            <w:r>
              <w:rPr>
                <w:sz w:val="17"/>
                <w:szCs w:val="17"/>
              </w:rPr>
              <w:t>Профессиональные училища</w:t>
            </w:r>
          </w:p>
        </w:tc>
        <w:tc>
          <w:tcPr>
            <w:tcW w:w="1228" w:type="dxa"/>
            <w:noWrap/>
            <w:vAlign w:val="bottom"/>
          </w:tcPr>
          <w:p w:rsidR="0049688A" w:rsidRDefault="0049688A">
            <w:pPr>
              <w:spacing w:before="60" w:after="60"/>
              <w:jc w:val="right"/>
              <w:rPr>
                <w:sz w:val="17"/>
                <w:szCs w:val="17"/>
              </w:rPr>
            </w:pPr>
            <w:r>
              <w:rPr>
                <w:sz w:val="17"/>
                <w:szCs w:val="17"/>
              </w:rPr>
              <w:t>20 668</w:t>
            </w:r>
          </w:p>
        </w:tc>
        <w:tc>
          <w:tcPr>
            <w:tcW w:w="992" w:type="dxa"/>
            <w:noWrap/>
            <w:vAlign w:val="bottom"/>
          </w:tcPr>
          <w:p w:rsidR="0049688A" w:rsidRDefault="0049688A">
            <w:pPr>
              <w:spacing w:before="60" w:after="60"/>
              <w:jc w:val="right"/>
              <w:rPr>
                <w:sz w:val="17"/>
                <w:szCs w:val="17"/>
              </w:rPr>
            </w:pPr>
            <w:r>
              <w:rPr>
                <w:sz w:val="17"/>
                <w:szCs w:val="17"/>
              </w:rPr>
              <w:t>20 065</w:t>
            </w:r>
          </w:p>
        </w:tc>
        <w:tc>
          <w:tcPr>
            <w:tcW w:w="992" w:type="dxa"/>
            <w:noWrap/>
            <w:vAlign w:val="bottom"/>
          </w:tcPr>
          <w:p w:rsidR="0049688A" w:rsidRDefault="0049688A">
            <w:pPr>
              <w:spacing w:before="60" w:after="60"/>
              <w:jc w:val="right"/>
              <w:rPr>
                <w:sz w:val="17"/>
                <w:szCs w:val="17"/>
              </w:rPr>
            </w:pPr>
            <w:r>
              <w:rPr>
                <w:sz w:val="17"/>
                <w:szCs w:val="17"/>
              </w:rPr>
              <w:t>19 788</w:t>
            </w:r>
          </w:p>
        </w:tc>
        <w:tc>
          <w:tcPr>
            <w:tcW w:w="993" w:type="dxa"/>
            <w:noWrap/>
            <w:vAlign w:val="bottom"/>
          </w:tcPr>
          <w:p w:rsidR="0049688A" w:rsidRDefault="0049688A">
            <w:pPr>
              <w:spacing w:before="60" w:after="60"/>
              <w:jc w:val="right"/>
              <w:rPr>
                <w:sz w:val="17"/>
                <w:szCs w:val="17"/>
              </w:rPr>
            </w:pPr>
            <w:r>
              <w:rPr>
                <w:sz w:val="17"/>
                <w:szCs w:val="17"/>
              </w:rPr>
              <w:t>20 529</w:t>
            </w:r>
          </w:p>
        </w:tc>
      </w:tr>
      <w:tr w:rsidR="0049688A">
        <w:tc>
          <w:tcPr>
            <w:tcW w:w="2925" w:type="dxa"/>
            <w:noWrap/>
            <w:vAlign w:val="bottom"/>
          </w:tcPr>
          <w:p w:rsidR="0049688A" w:rsidRDefault="0049688A">
            <w:pPr>
              <w:spacing w:before="60" w:after="60"/>
              <w:ind w:left="255"/>
              <w:rPr>
                <w:sz w:val="17"/>
                <w:szCs w:val="17"/>
              </w:rPr>
            </w:pPr>
            <w:r>
              <w:rPr>
                <w:sz w:val="17"/>
                <w:szCs w:val="17"/>
              </w:rPr>
              <w:t>из них технические</w:t>
            </w:r>
          </w:p>
        </w:tc>
        <w:tc>
          <w:tcPr>
            <w:tcW w:w="1228" w:type="dxa"/>
            <w:noWrap/>
            <w:vAlign w:val="bottom"/>
          </w:tcPr>
          <w:p w:rsidR="0049688A" w:rsidRDefault="0049688A">
            <w:pPr>
              <w:spacing w:before="60" w:after="60"/>
              <w:jc w:val="right"/>
              <w:rPr>
                <w:sz w:val="17"/>
                <w:szCs w:val="17"/>
              </w:rPr>
            </w:pPr>
            <w:r>
              <w:rPr>
                <w:sz w:val="17"/>
                <w:szCs w:val="17"/>
              </w:rPr>
              <w:t>656</w:t>
            </w:r>
          </w:p>
        </w:tc>
        <w:tc>
          <w:tcPr>
            <w:tcW w:w="992" w:type="dxa"/>
            <w:noWrap/>
            <w:vAlign w:val="bottom"/>
          </w:tcPr>
          <w:p w:rsidR="0049688A" w:rsidRDefault="0049688A">
            <w:pPr>
              <w:spacing w:before="60" w:after="60"/>
              <w:jc w:val="right"/>
              <w:rPr>
                <w:sz w:val="17"/>
                <w:szCs w:val="17"/>
              </w:rPr>
            </w:pPr>
            <w:r>
              <w:rPr>
                <w:sz w:val="17"/>
                <w:szCs w:val="17"/>
              </w:rPr>
              <w:t>734</w:t>
            </w:r>
          </w:p>
        </w:tc>
        <w:tc>
          <w:tcPr>
            <w:tcW w:w="992" w:type="dxa"/>
            <w:noWrap/>
            <w:vAlign w:val="bottom"/>
          </w:tcPr>
          <w:p w:rsidR="0049688A" w:rsidRDefault="0049688A">
            <w:pPr>
              <w:spacing w:before="60" w:after="60"/>
              <w:jc w:val="right"/>
              <w:rPr>
                <w:sz w:val="17"/>
                <w:szCs w:val="17"/>
              </w:rPr>
            </w:pPr>
            <w:r>
              <w:rPr>
                <w:sz w:val="17"/>
                <w:szCs w:val="17"/>
              </w:rPr>
              <w:t>952</w:t>
            </w:r>
          </w:p>
        </w:tc>
        <w:tc>
          <w:tcPr>
            <w:tcW w:w="993" w:type="dxa"/>
            <w:noWrap/>
            <w:vAlign w:val="bottom"/>
          </w:tcPr>
          <w:p w:rsidR="0049688A" w:rsidRDefault="0049688A">
            <w:pPr>
              <w:spacing w:before="60" w:after="60"/>
              <w:jc w:val="right"/>
              <w:rPr>
                <w:sz w:val="17"/>
                <w:szCs w:val="17"/>
              </w:rPr>
            </w:pPr>
            <w:r>
              <w:rPr>
                <w:sz w:val="17"/>
                <w:szCs w:val="17"/>
              </w:rPr>
              <w:t>808</w:t>
            </w:r>
          </w:p>
        </w:tc>
      </w:tr>
      <w:tr w:rsidR="0049688A">
        <w:tc>
          <w:tcPr>
            <w:tcW w:w="2925" w:type="dxa"/>
            <w:noWrap/>
            <w:vAlign w:val="bottom"/>
          </w:tcPr>
          <w:p w:rsidR="0049688A" w:rsidRDefault="0049688A">
            <w:pPr>
              <w:spacing w:before="60" w:after="60"/>
              <w:rPr>
                <w:sz w:val="17"/>
                <w:szCs w:val="17"/>
              </w:rPr>
            </w:pPr>
            <w:r>
              <w:rPr>
                <w:sz w:val="17"/>
                <w:szCs w:val="17"/>
              </w:rPr>
              <w:t>Университеты</w:t>
            </w:r>
          </w:p>
        </w:tc>
        <w:tc>
          <w:tcPr>
            <w:tcW w:w="1228" w:type="dxa"/>
            <w:noWrap/>
            <w:vAlign w:val="bottom"/>
          </w:tcPr>
          <w:p w:rsidR="0049688A" w:rsidRDefault="0049688A">
            <w:pPr>
              <w:spacing w:before="60" w:after="60"/>
              <w:jc w:val="right"/>
              <w:rPr>
                <w:sz w:val="17"/>
                <w:szCs w:val="17"/>
              </w:rPr>
            </w:pPr>
            <w:r>
              <w:rPr>
                <w:sz w:val="17"/>
                <w:szCs w:val="17"/>
              </w:rPr>
              <w:t>134 869</w:t>
            </w:r>
          </w:p>
        </w:tc>
        <w:tc>
          <w:tcPr>
            <w:tcW w:w="992" w:type="dxa"/>
            <w:noWrap/>
            <w:vAlign w:val="bottom"/>
          </w:tcPr>
          <w:p w:rsidR="0049688A" w:rsidRDefault="0049688A">
            <w:pPr>
              <w:spacing w:before="60" w:after="60"/>
              <w:jc w:val="right"/>
              <w:rPr>
                <w:sz w:val="17"/>
                <w:szCs w:val="17"/>
              </w:rPr>
            </w:pPr>
            <w:r>
              <w:rPr>
                <w:sz w:val="17"/>
                <w:szCs w:val="17"/>
              </w:rPr>
              <w:t>150 836</w:t>
            </w:r>
          </w:p>
        </w:tc>
        <w:tc>
          <w:tcPr>
            <w:tcW w:w="992" w:type="dxa"/>
            <w:noWrap/>
            <w:vAlign w:val="bottom"/>
          </w:tcPr>
          <w:p w:rsidR="0049688A" w:rsidRDefault="0049688A">
            <w:pPr>
              <w:spacing w:before="60" w:after="60"/>
              <w:jc w:val="right"/>
              <w:rPr>
                <w:sz w:val="17"/>
                <w:szCs w:val="17"/>
              </w:rPr>
            </w:pPr>
            <w:r>
              <w:rPr>
                <w:sz w:val="17"/>
                <w:szCs w:val="17"/>
              </w:rPr>
              <w:t>167 984</w:t>
            </w:r>
          </w:p>
        </w:tc>
        <w:tc>
          <w:tcPr>
            <w:tcW w:w="993" w:type="dxa"/>
            <w:noWrap/>
            <w:vAlign w:val="bottom"/>
          </w:tcPr>
          <w:p w:rsidR="0049688A" w:rsidRDefault="0049688A">
            <w:pPr>
              <w:spacing w:before="60" w:after="60"/>
              <w:jc w:val="right"/>
              <w:rPr>
                <w:sz w:val="17"/>
                <w:szCs w:val="17"/>
              </w:rPr>
            </w:pPr>
            <w:r>
              <w:rPr>
                <w:sz w:val="17"/>
                <w:szCs w:val="17"/>
              </w:rPr>
              <w:t>185 948</w:t>
            </w:r>
          </w:p>
        </w:tc>
      </w:tr>
      <w:tr w:rsidR="0049688A">
        <w:tc>
          <w:tcPr>
            <w:tcW w:w="2925" w:type="dxa"/>
            <w:tcBorders>
              <w:bottom w:val="single" w:sz="12" w:space="0" w:color="auto"/>
            </w:tcBorders>
            <w:noWrap/>
            <w:vAlign w:val="bottom"/>
          </w:tcPr>
          <w:p w:rsidR="0049688A" w:rsidRDefault="0049688A">
            <w:pPr>
              <w:spacing w:before="60" w:after="60"/>
              <w:ind w:left="255"/>
              <w:rPr>
                <w:sz w:val="17"/>
                <w:szCs w:val="17"/>
              </w:rPr>
            </w:pPr>
            <w:r>
              <w:rPr>
                <w:sz w:val="17"/>
                <w:szCs w:val="17"/>
              </w:rPr>
              <w:t>из них технические</w:t>
            </w:r>
          </w:p>
        </w:tc>
        <w:tc>
          <w:tcPr>
            <w:tcW w:w="1228" w:type="dxa"/>
            <w:tcBorders>
              <w:bottom w:val="single" w:sz="12" w:space="0" w:color="auto"/>
            </w:tcBorders>
            <w:noWrap/>
            <w:vAlign w:val="bottom"/>
          </w:tcPr>
          <w:p w:rsidR="0049688A" w:rsidRDefault="0049688A">
            <w:pPr>
              <w:spacing w:before="60" w:after="60"/>
              <w:jc w:val="right"/>
              <w:rPr>
                <w:sz w:val="17"/>
                <w:szCs w:val="17"/>
              </w:rPr>
            </w:pPr>
            <w:r>
              <w:rPr>
                <w:sz w:val="17"/>
                <w:szCs w:val="17"/>
              </w:rPr>
              <w:t>15 806</w:t>
            </w:r>
          </w:p>
        </w:tc>
        <w:tc>
          <w:tcPr>
            <w:tcW w:w="992" w:type="dxa"/>
            <w:tcBorders>
              <w:bottom w:val="single" w:sz="12" w:space="0" w:color="auto"/>
            </w:tcBorders>
            <w:noWrap/>
            <w:vAlign w:val="bottom"/>
          </w:tcPr>
          <w:p w:rsidR="0049688A" w:rsidRDefault="0049688A">
            <w:pPr>
              <w:spacing w:before="60" w:after="60"/>
              <w:jc w:val="right"/>
              <w:rPr>
                <w:sz w:val="17"/>
                <w:szCs w:val="17"/>
              </w:rPr>
            </w:pPr>
            <w:r>
              <w:rPr>
                <w:sz w:val="17"/>
                <w:szCs w:val="17"/>
              </w:rPr>
              <w:t>17 255</w:t>
            </w:r>
          </w:p>
        </w:tc>
        <w:tc>
          <w:tcPr>
            <w:tcW w:w="992" w:type="dxa"/>
            <w:tcBorders>
              <w:bottom w:val="single" w:sz="12" w:space="0" w:color="auto"/>
            </w:tcBorders>
            <w:noWrap/>
            <w:vAlign w:val="bottom"/>
          </w:tcPr>
          <w:p w:rsidR="0049688A" w:rsidRDefault="0049688A">
            <w:pPr>
              <w:spacing w:before="60" w:after="60"/>
              <w:jc w:val="right"/>
              <w:rPr>
                <w:sz w:val="17"/>
                <w:szCs w:val="17"/>
              </w:rPr>
            </w:pPr>
            <w:r>
              <w:rPr>
                <w:sz w:val="17"/>
                <w:szCs w:val="17"/>
              </w:rPr>
              <w:t>19 063</w:t>
            </w:r>
          </w:p>
        </w:tc>
        <w:tc>
          <w:tcPr>
            <w:tcW w:w="993" w:type="dxa"/>
            <w:tcBorders>
              <w:bottom w:val="single" w:sz="12" w:space="0" w:color="auto"/>
            </w:tcBorders>
            <w:noWrap/>
            <w:vAlign w:val="bottom"/>
          </w:tcPr>
          <w:p w:rsidR="0049688A" w:rsidRDefault="0049688A">
            <w:pPr>
              <w:spacing w:before="60" w:after="60"/>
              <w:jc w:val="right"/>
              <w:rPr>
                <w:sz w:val="17"/>
                <w:szCs w:val="17"/>
              </w:rPr>
            </w:pPr>
            <w:r>
              <w:rPr>
                <w:sz w:val="17"/>
                <w:szCs w:val="17"/>
              </w:rPr>
              <w:t>20 468</w:t>
            </w:r>
          </w:p>
        </w:tc>
      </w:tr>
    </w:tbl>
    <w:p w:rsidR="0049688A" w:rsidRDefault="0049688A">
      <w:pPr>
        <w:spacing w:before="120"/>
        <w:ind w:left="1276"/>
        <w:rPr>
          <w:sz w:val="16"/>
          <w:szCs w:val="16"/>
        </w:rPr>
      </w:pPr>
      <w:r>
        <w:rPr>
          <w:i/>
          <w:iCs/>
          <w:sz w:val="16"/>
          <w:szCs w:val="16"/>
        </w:rPr>
        <w:t>Источник</w:t>
      </w:r>
      <w:r>
        <w:rPr>
          <w:iCs/>
          <w:sz w:val="16"/>
          <w:szCs w:val="16"/>
        </w:rPr>
        <w:t>: ÚIV</w:t>
      </w:r>
    </w:p>
    <w:p w:rsidR="0049688A" w:rsidRDefault="0049688A"/>
    <w:p w:rsidR="0049688A" w:rsidRDefault="0049688A">
      <w:pPr>
        <w:pStyle w:val="H23"/>
        <w:spacing w:before="0" w:after="120"/>
        <w:rPr>
          <w:lang w:val="ru-RU"/>
        </w:rPr>
      </w:pPr>
      <w:r>
        <w:rPr>
          <w:lang w:val="ru-RU"/>
        </w:rPr>
        <w:br w:type="page"/>
        <w:t>Таблица 6.3</w:t>
      </w:r>
    </w:p>
    <w:p w:rsidR="0049688A" w:rsidRDefault="0049688A">
      <w:pPr>
        <w:pStyle w:val="H23"/>
      </w:pPr>
      <w:r>
        <w:rPr>
          <w:lang w:val="ru-RU"/>
        </w:rPr>
        <w:t>Общее</w:t>
      </w:r>
      <w:r>
        <w:t xml:space="preserve"> число мальч</w:t>
      </w:r>
      <w:r>
        <w:t>и</w:t>
      </w:r>
      <w:r>
        <w:t>ков/мужчин</w:t>
      </w:r>
    </w:p>
    <w:tbl>
      <w:tblPr>
        <w:tblW w:w="6801" w:type="dxa"/>
        <w:tblInd w:w="1304" w:type="dxa"/>
        <w:tblCellMar>
          <w:left w:w="70" w:type="dxa"/>
          <w:right w:w="70" w:type="dxa"/>
        </w:tblCellMar>
        <w:tblLook w:val="0000" w:firstRow="0" w:lastRow="0" w:firstColumn="0" w:lastColumn="0" w:noHBand="0" w:noVBand="0"/>
      </w:tblPr>
      <w:tblGrid>
        <w:gridCol w:w="2708"/>
        <w:gridCol w:w="927"/>
        <w:gridCol w:w="980"/>
        <w:gridCol w:w="980"/>
        <w:gridCol w:w="1206"/>
      </w:tblGrid>
      <w:tr w:rsidR="0049688A">
        <w:tc>
          <w:tcPr>
            <w:tcW w:w="2708" w:type="dxa"/>
            <w:tcBorders>
              <w:top w:val="single" w:sz="4" w:space="0" w:color="auto"/>
              <w:bottom w:val="single" w:sz="12" w:space="0" w:color="auto"/>
            </w:tcBorders>
            <w:noWrap/>
            <w:vAlign w:val="bottom"/>
          </w:tcPr>
          <w:p w:rsidR="0049688A" w:rsidRDefault="0049688A">
            <w:pPr>
              <w:spacing w:before="80" w:after="80"/>
              <w:rPr>
                <w:i/>
                <w:sz w:val="14"/>
                <w:szCs w:val="14"/>
              </w:rPr>
            </w:pPr>
            <w:r>
              <w:rPr>
                <w:i/>
                <w:sz w:val="14"/>
                <w:szCs w:val="14"/>
              </w:rPr>
              <w:t> </w:t>
            </w:r>
          </w:p>
        </w:tc>
        <w:tc>
          <w:tcPr>
            <w:tcW w:w="927"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2004/05</w:t>
            </w:r>
          </w:p>
        </w:tc>
        <w:tc>
          <w:tcPr>
            <w:tcW w:w="98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2005/06</w:t>
            </w:r>
          </w:p>
        </w:tc>
        <w:tc>
          <w:tcPr>
            <w:tcW w:w="98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2006/07</w:t>
            </w:r>
          </w:p>
        </w:tc>
        <w:tc>
          <w:tcPr>
            <w:tcW w:w="1206"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2007/08</w:t>
            </w:r>
          </w:p>
        </w:tc>
      </w:tr>
      <w:tr w:rsidR="0049688A">
        <w:tc>
          <w:tcPr>
            <w:tcW w:w="2708" w:type="dxa"/>
            <w:tcBorders>
              <w:top w:val="single" w:sz="12" w:space="0" w:color="auto"/>
            </w:tcBorders>
            <w:noWrap/>
            <w:vAlign w:val="bottom"/>
          </w:tcPr>
          <w:p w:rsidR="0049688A" w:rsidRDefault="0049688A">
            <w:pPr>
              <w:spacing w:before="60" w:after="60"/>
              <w:rPr>
                <w:sz w:val="17"/>
                <w:szCs w:val="17"/>
              </w:rPr>
            </w:pPr>
            <w:r>
              <w:rPr>
                <w:sz w:val="17"/>
                <w:szCs w:val="17"/>
              </w:rPr>
              <w:t>Детские сады</w:t>
            </w:r>
          </w:p>
        </w:tc>
        <w:tc>
          <w:tcPr>
            <w:tcW w:w="927" w:type="dxa"/>
            <w:tcBorders>
              <w:top w:val="single" w:sz="12" w:space="0" w:color="auto"/>
            </w:tcBorders>
            <w:noWrap/>
            <w:vAlign w:val="bottom"/>
          </w:tcPr>
          <w:p w:rsidR="0049688A" w:rsidRDefault="0049688A">
            <w:pPr>
              <w:spacing w:before="60" w:after="60"/>
              <w:jc w:val="right"/>
              <w:rPr>
                <w:sz w:val="17"/>
                <w:szCs w:val="17"/>
              </w:rPr>
            </w:pPr>
            <w:r>
              <w:rPr>
                <w:sz w:val="17"/>
                <w:szCs w:val="17"/>
              </w:rPr>
              <w:t>149 300</w:t>
            </w:r>
          </w:p>
        </w:tc>
        <w:tc>
          <w:tcPr>
            <w:tcW w:w="980" w:type="dxa"/>
            <w:tcBorders>
              <w:top w:val="single" w:sz="12" w:space="0" w:color="auto"/>
            </w:tcBorders>
            <w:noWrap/>
            <w:vAlign w:val="bottom"/>
          </w:tcPr>
          <w:p w:rsidR="0049688A" w:rsidRDefault="0049688A">
            <w:pPr>
              <w:spacing w:before="60" w:after="60"/>
              <w:jc w:val="right"/>
              <w:rPr>
                <w:sz w:val="17"/>
                <w:szCs w:val="17"/>
              </w:rPr>
            </w:pPr>
            <w:r>
              <w:rPr>
                <w:sz w:val="17"/>
                <w:szCs w:val="17"/>
              </w:rPr>
              <w:t>147 456</w:t>
            </w:r>
          </w:p>
        </w:tc>
        <w:tc>
          <w:tcPr>
            <w:tcW w:w="980" w:type="dxa"/>
            <w:tcBorders>
              <w:top w:val="single" w:sz="12" w:space="0" w:color="auto"/>
            </w:tcBorders>
            <w:noWrap/>
            <w:vAlign w:val="bottom"/>
          </w:tcPr>
          <w:p w:rsidR="0049688A" w:rsidRDefault="0049688A">
            <w:pPr>
              <w:spacing w:before="60" w:after="60"/>
              <w:jc w:val="right"/>
              <w:rPr>
                <w:sz w:val="17"/>
                <w:szCs w:val="17"/>
              </w:rPr>
            </w:pPr>
            <w:r>
              <w:rPr>
                <w:sz w:val="17"/>
                <w:szCs w:val="17"/>
              </w:rPr>
              <w:t>148 815</w:t>
            </w:r>
          </w:p>
        </w:tc>
        <w:tc>
          <w:tcPr>
            <w:tcW w:w="1206" w:type="dxa"/>
            <w:tcBorders>
              <w:top w:val="single" w:sz="12" w:space="0" w:color="auto"/>
            </w:tcBorders>
            <w:noWrap/>
            <w:vAlign w:val="bottom"/>
          </w:tcPr>
          <w:p w:rsidR="0049688A" w:rsidRDefault="0049688A">
            <w:pPr>
              <w:spacing w:before="60" w:after="60"/>
              <w:jc w:val="right"/>
              <w:rPr>
                <w:sz w:val="17"/>
                <w:szCs w:val="17"/>
              </w:rPr>
            </w:pPr>
            <w:r>
              <w:rPr>
                <w:sz w:val="17"/>
                <w:szCs w:val="17"/>
              </w:rPr>
              <w:t>151 386</w:t>
            </w:r>
          </w:p>
        </w:tc>
      </w:tr>
      <w:tr w:rsidR="0049688A">
        <w:tc>
          <w:tcPr>
            <w:tcW w:w="2708" w:type="dxa"/>
            <w:noWrap/>
            <w:vAlign w:val="bottom"/>
          </w:tcPr>
          <w:p w:rsidR="0049688A" w:rsidRDefault="0049688A">
            <w:pPr>
              <w:spacing w:before="60" w:after="60"/>
              <w:rPr>
                <w:sz w:val="17"/>
                <w:szCs w:val="17"/>
              </w:rPr>
            </w:pPr>
            <w:r>
              <w:rPr>
                <w:sz w:val="17"/>
                <w:szCs w:val="17"/>
              </w:rPr>
              <w:t>Начальные школы</w:t>
            </w:r>
          </w:p>
        </w:tc>
        <w:tc>
          <w:tcPr>
            <w:tcW w:w="927" w:type="dxa"/>
            <w:noWrap/>
            <w:vAlign w:val="bottom"/>
          </w:tcPr>
          <w:p w:rsidR="0049688A" w:rsidRDefault="0049688A">
            <w:pPr>
              <w:spacing w:before="60" w:after="60"/>
              <w:jc w:val="right"/>
              <w:rPr>
                <w:sz w:val="17"/>
                <w:szCs w:val="17"/>
              </w:rPr>
            </w:pPr>
            <w:r>
              <w:rPr>
                <w:sz w:val="17"/>
                <w:szCs w:val="17"/>
              </w:rPr>
              <w:t>495 877</w:t>
            </w:r>
          </w:p>
        </w:tc>
        <w:tc>
          <w:tcPr>
            <w:tcW w:w="980" w:type="dxa"/>
            <w:noWrap/>
            <w:vAlign w:val="bottom"/>
          </w:tcPr>
          <w:p w:rsidR="0049688A" w:rsidRDefault="0049688A">
            <w:pPr>
              <w:spacing w:before="60" w:after="60"/>
              <w:jc w:val="right"/>
              <w:rPr>
                <w:sz w:val="17"/>
                <w:szCs w:val="17"/>
              </w:rPr>
            </w:pPr>
            <w:r>
              <w:rPr>
                <w:sz w:val="17"/>
                <w:szCs w:val="17"/>
              </w:rPr>
              <w:t>474 369</w:t>
            </w:r>
          </w:p>
        </w:tc>
        <w:tc>
          <w:tcPr>
            <w:tcW w:w="980" w:type="dxa"/>
            <w:noWrap/>
            <w:vAlign w:val="bottom"/>
          </w:tcPr>
          <w:p w:rsidR="0049688A" w:rsidRDefault="0049688A">
            <w:pPr>
              <w:spacing w:before="60" w:after="60"/>
              <w:jc w:val="right"/>
              <w:rPr>
                <w:sz w:val="17"/>
                <w:szCs w:val="17"/>
              </w:rPr>
            </w:pPr>
            <w:r>
              <w:rPr>
                <w:sz w:val="17"/>
                <w:szCs w:val="17"/>
              </w:rPr>
              <w:t>454 472</w:t>
            </w:r>
          </w:p>
        </w:tc>
        <w:tc>
          <w:tcPr>
            <w:tcW w:w="1206" w:type="dxa"/>
            <w:noWrap/>
            <w:vAlign w:val="bottom"/>
          </w:tcPr>
          <w:p w:rsidR="0049688A" w:rsidRDefault="0049688A">
            <w:pPr>
              <w:spacing w:before="60" w:after="60"/>
              <w:jc w:val="right"/>
              <w:rPr>
                <w:sz w:val="17"/>
                <w:szCs w:val="17"/>
              </w:rPr>
            </w:pPr>
            <w:r>
              <w:rPr>
                <w:sz w:val="17"/>
                <w:szCs w:val="17"/>
              </w:rPr>
              <w:t>438 087</w:t>
            </w:r>
          </w:p>
        </w:tc>
      </w:tr>
      <w:tr w:rsidR="0049688A">
        <w:tc>
          <w:tcPr>
            <w:tcW w:w="2708" w:type="dxa"/>
            <w:noWrap/>
            <w:vAlign w:val="bottom"/>
          </w:tcPr>
          <w:p w:rsidR="0049688A" w:rsidRDefault="0049688A">
            <w:pPr>
              <w:spacing w:before="60" w:after="60"/>
              <w:rPr>
                <w:sz w:val="17"/>
                <w:szCs w:val="17"/>
              </w:rPr>
            </w:pPr>
            <w:r>
              <w:rPr>
                <w:sz w:val="17"/>
                <w:szCs w:val="17"/>
              </w:rPr>
              <w:t>Средние школы</w:t>
            </w:r>
          </w:p>
        </w:tc>
        <w:tc>
          <w:tcPr>
            <w:tcW w:w="927" w:type="dxa"/>
            <w:noWrap/>
            <w:vAlign w:val="bottom"/>
          </w:tcPr>
          <w:p w:rsidR="0049688A" w:rsidRDefault="0049688A">
            <w:pPr>
              <w:spacing w:before="60" w:after="60"/>
              <w:jc w:val="right"/>
              <w:rPr>
                <w:sz w:val="17"/>
                <w:szCs w:val="17"/>
              </w:rPr>
            </w:pPr>
            <w:r>
              <w:rPr>
                <w:sz w:val="17"/>
                <w:szCs w:val="17"/>
              </w:rPr>
              <w:t>292 145</w:t>
            </w:r>
          </w:p>
        </w:tc>
        <w:tc>
          <w:tcPr>
            <w:tcW w:w="980" w:type="dxa"/>
            <w:noWrap/>
            <w:vAlign w:val="bottom"/>
          </w:tcPr>
          <w:p w:rsidR="0049688A" w:rsidRDefault="0049688A">
            <w:pPr>
              <w:spacing w:before="60" w:after="60"/>
              <w:jc w:val="right"/>
              <w:rPr>
                <w:sz w:val="17"/>
                <w:szCs w:val="17"/>
              </w:rPr>
            </w:pPr>
            <w:r>
              <w:rPr>
                <w:sz w:val="17"/>
                <w:szCs w:val="17"/>
              </w:rPr>
              <w:t>290 342</w:t>
            </w:r>
          </w:p>
        </w:tc>
        <w:tc>
          <w:tcPr>
            <w:tcW w:w="980" w:type="dxa"/>
            <w:noWrap/>
            <w:vAlign w:val="bottom"/>
          </w:tcPr>
          <w:p w:rsidR="0049688A" w:rsidRDefault="0049688A">
            <w:pPr>
              <w:spacing w:before="60" w:after="60"/>
              <w:jc w:val="right"/>
              <w:rPr>
                <w:sz w:val="17"/>
                <w:szCs w:val="17"/>
              </w:rPr>
            </w:pPr>
            <w:r>
              <w:rPr>
                <w:sz w:val="17"/>
                <w:szCs w:val="17"/>
              </w:rPr>
              <w:t>289 400</w:t>
            </w:r>
          </w:p>
        </w:tc>
        <w:tc>
          <w:tcPr>
            <w:tcW w:w="1206" w:type="dxa"/>
            <w:noWrap/>
            <w:vAlign w:val="bottom"/>
          </w:tcPr>
          <w:p w:rsidR="0049688A" w:rsidRDefault="0049688A">
            <w:pPr>
              <w:spacing w:before="60" w:after="60"/>
              <w:jc w:val="right"/>
              <w:rPr>
                <w:sz w:val="17"/>
                <w:szCs w:val="17"/>
              </w:rPr>
            </w:pPr>
            <w:r>
              <w:rPr>
                <w:sz w:val="17"/>
                <w:szCs w:val="17"/>
              </w:rPr>
              <w:t>285 868</w:t>
            </w:r>
          </w:p>
        </w:tc>
      </w:tr>
      <w:tr w:rsidR="0049688A">
        <w:tc>
          <w:tcPr>
            <w:tcW w:w="2708" w:type="dxa"/>
            <w:noWrap/>
            <w:vAlign w:val="bottom"/>
          </w:tcPr>
          <w:p w:rsidR="0049688A" w:rsidRDefault="0049688A">
            <w:pPr>
              <w:spacing w:before="60" w:after="60"/>
              <w:ind w:left="255"/>
              <w:rPr>
                <w:sz w:val="17"/>
                <w:szCs w:val="17"/>
              </w:rPr>
            </w:pPr>
            <w:r>
              <w:rPr>
                <w:sz w:val="17"/>
                <w:szCs w:val="17"/>
              </w:rPr>
              <w:t>из них технические</w:t>
            </w:r>
          </w:p>
        </w:tc>
        <w:tc>
          <w:tcPr>
            <w:tcW w:w="927" w:type="dxa"/>
            <w:noWrap/>
            <w:vAlign w:val="bottom"/>
          </w:tcPr>
          <w:p w:rsidR="0049688A" w:rsidRDefault="0049688A">
            <w:pPr>
              <w:spacing w:before="60" w:after="60"/>
              <w:jc w:val="right"/>
              <w:rPr>
                <w:sz w:val="17"/>
                <w:szCs w:val="17"/>
              </w:rPr>
            </w:pPr>
            <w:r>
              <w:rPr>
                <w:sz w:val="17"/>
                <w:szCs w:val="17"/>
              </w:rPr>
              <w:t>148 048</w:t>
            </w:r>
          </w:p>
        </w:tc>
        <w:tc>
          <w:tcPr>
            <w:tcW w:w="980" w:type="dxa"/>
            <w:noWrap/>
            <w:vAlign w:val="bottom"/>
          </w:tcPr>
          <w:p w:rsidR="0049688A" w:rsidRDefault="0049688A">
            <w:pPr>
              <w:spacing w:before="60" w:after="60"/>
              <w:jc w:val="right"/>
              <w:rPr>
                <w:sz w:val="17"/>
                <w:szCs w:val="17"/>
              </w:rPr>
            </w:pPr>
            <w:r>
              <w:rPr>
                <w:sz w:val="17"/>
                <w:szCs w:val="17"/>
              </w:rPr>
              <w:t>144 577</w:t>
            </w:r>
          </w:p>
        </w:tc>
        <w:tc>
          <w:tcPr>
            <w:tcW w:w="980" w:type="dxa"/>
            <w:noWrap/>
            <w:vAlign w:val="bottom"/>
          </w:tcPr>
          <w:p w:rsidR="0049688A" w:rsidRDefault="0049688A">
            <w:pPr>
              <w:spacing w:before="60" w:after="60"/>
              <w:jc w:val="right"/>
              <w:rPr>
                <w:sz w:val="17"/>
                <w:szCs w:val="17"/>
              </w:rPr>
            </w:pPr>
            <w:r>
              <w:rPr>
                <w:sz w:val="17"/>
                <w:szCs w:val="17"/>
              </w:rPr>
              <w:t>141 711</w:t>
            </w:r>
          </w:p>
        </w:tc>
        <w:tc>
          <w:tcPr>
            <w:tcW w:w="1206" w:type="dxa"/>
            <w:noWrap/>
            <w:vAlign w:val="bottom"/>
          </w:tcPr>
          <w:p w:rsidR="0049688A" w:rsidRDefault="0049688A">
            <w:pPr>
              <w:spacing w:before="60" w:after="60"/>
              <w:jc w:val="right"/>
              <w:rPr>
                <w:sz w:val="17"/>
                <w:szCs w:val="17"/>
              </w:rPr>
            </w:pPr>
            <w:r>
              <w:rPr>
                <w:sz w:val="17"/>
                <w:szCs w:val="17"/>
              </w:rPr>
              <w:t>138 069</w:t>
            </w:r>
          </w:p>
        </w:tc>
      </w:tr>
      <w:tr w:rsidR="0049688A">
        <w:tc>
          <w:tcPr>
            <w:tcW w:w="2708" w:type="dxa"/>
            <w:noWrap/>
            <w:vAlign w:val="bottom"/>
          </w:tcPr>
          <w:p w:rsidR="0049688A" w:rsidRDefault="0049688A">
            <w:pPr>
              <w:spacing w:before="60" w:after="60"/>
              <w:rPr>
                <w:sz w:val="17"/>
                <w:szCs w:val="17"/>
              </w:rPr>
            </w:pPr>
            <w:r>
              <w:rPr>
                <w:sz w:val="17"/>
                <w:szCs w:val="17"/>
              </w:rPr>
              <w:t>Музыкальные училища</w:t>
            </w:r>
          </w:p>
        </w:tc>
        <w:tc>
          <w:tcPr>
            <w:tcW w:w="927" w:type="dxa"/>
            <w:noWrap/>
            <w:vAlign w:val="bottom"/>
          </w:tcPr>
          <w:p w:rsidR="0049688A" w:rsidRDefault="0049688A">
            <w:pPr>
              <w:spacing w:before="60" w:after="60"/>
              <w:jc w:val="right"/>
              <w:rPr>
                <w:sz w:val="17"/>
                <w:szCs w:val="17"/>
              </w:rPr>
            </w:pPr>
            <w:r>
              <w:rPr>
                <w:sz w:val="17"/>
                <w:szCs w:val="17"/>
              </w:rPr>
              <w:t>1 419</w:t>
            </w:r>
          </w:p>
        </w:tc>
        <w:tc>
          <w:tcPr>
            <w:tcW w:w="980" w:type="dxa"/>
            <w:noWrap/>
            <w:vAlign w:val="bottom"/>
          </w:tcPr>
          <w:p w:rsidR="0049688A" w:rsidRDefault="0049688A">
            <w:pPr>
              <w:spacing w:before="60" w:after="60"/>
              <w:jc w:val="right"/>
              <w:rPr>
                <w:sz w:val="17"/>
                <w:szCs w:val="17"/>
              </w:rPr>
            </w:pPr>
            <w:r>
              <w:rPr>
                <w:sz w:val="17"/>
                <w:szCs w:val="17"/>
              </w:rPr>
              <w:t>1 434</w:t>
            </w:r>
          </w:p>
        </w:tc>
        <w:tc>
          <w:tcPr>
            <w:tcW w:w="980" w:type="dxa"/>
            <w:noWrap/>
            <w:vAlign w:val="bottom"/>
          </w:tcPr>
          <w:p w:rsidR="0049688A" w:rsidRDefault="0049688A">
            <w:pPr>
              <w:spacing w:before="60" w:after="60"/>
              <w:jc w:val="right"/>
              <w:rPr>
                <w:sz w:val="17"/>
                <w:szCs w:val="17"/>
              </w:rPr>
            </w:pPr>
            <w:r>
              <w:rPr>
                <w:sz w:val="17"/>
                <w:szCs w:val="17"/>
              </w:rPr>
              <w:t>1 443</w:t>
            </w:r>
          </w:p>
        </w:tc>
        <w:tc>
          <w:tcPr>
            <w:tcW w:w="1206" w:type="dxa"/>
            <w:noWrap/>
            <w:vAlign w:val="bottom"/>
          </w:tcPr>
          <w:p w:rsidR="0049688A" w:rsidRDefault="0049688A">
            <w:pPr>
              <w:spacing w:before="60" w:after="60"/>
              <w:jc w:val="right"/>
              <w:rPr>
                <w:sz w:val="17"/>
                <w:szCs w:val="17"/>
              </w:rPr>
            </w:pPr>
            <w:r>
              <w:rPr>
                <w:sz w:val="17"/>
                <w:szCs w:val="17"/>
              </w:rPr>
              <w:t>1 445</w:t>
            </w:r>
          </w:p>
        </w:tc>
      </w:tr>
      <w:tr w:rsidR="0049688A">
        <w:tc>
          <w:tcPr>
            <w:tcW w:w="2708" w:type="dxa"/>
            <w:noWrap/>
            <w:vAlign w:val="bottom"/>
          </w:tcPr>
          <w:p w:rsidR="0049688A" w:rsidRDefault="0049688A">
            <w:pPr>
              <w:spacing w:before="60" w:after="60"/>
              <w:rPr>
                <w:sz w:val="17"/>
                <w:szCs w:val="17"/>
              </w:rPr>
            </w:pPr>
            <w:r>
              <w:rPr>
                <w:sz w:val="17"/>
                <w:szCs w:val="17"/>
              </w:rPr>
              <w:t>Профессиональные училища</w:t>
            </w:r>
          </w:p>
        </w:tc>
        <w:tc>
          <w:tcPr>
            <w:tcW w:w="927" w:type="dxa"/>
            <w:noWrap/>
            <w:vAlign w:val="bottom"/>
          </w:tcPr>
          <w:p w:rsidR="0049688A" w:rsidRDefault="0049688A">
            <w:pPr>
              <w:spacing w:before="60" w:after="60"/>
              <w:jc w:val="right"/>
              <w:rPr>
                <w:sz w:val="17"/>
                <w:szCs w:val="17"/>
              </w:rPr>
            </w:pPr>
            <w:r>
              <w:rPr>
                <w:sz w:val="17"/>
                <w:szCs w:val="17"/>
              </w:rPr>
              <w:t>9 091</w:t>
            </w:r>
          </w:p>
        </w:tc>
        <w:tc>
          <w:tcPr>
            <w:tcW w:w="980" w:type="dxa"/>
            <w:noWrap/>
            <w:vAlign w:val="bottom"/>
          </w:tcPr>
          <w:p w:rsidR="0049688A" w:rsidRDefault="0049688A">
            <w:pPr>
              <w:spacing w:before="60" w:after="60"/>
              <w:jc w:val="right"/>
              <w:rPr>
                <w:sz w:val="17"/>
                <w:szCs w:val="17"/>
              </w:rPr>
            </w:pPr>
            <w:r>
              <w:rPr>
                <w:sz w:val="17"/>
                <w:szCs w:val="17"/>
              </w:rPr>
              <w:t>8 727</w:t>
            </w:r>
          </w:p>
        </w:tc>
        <w:tc>
          <w:tcPr>
            <w:tcW w:w="980" w:type="dxa"/>
            <w:noWrap/>
            <w:vAlign w:val="bottom"/>
          </w:tcPr>
          <w:p w:rsidR="0049688A" w:rsidRDefault="0049688A">
            <w:pPr>
              <w:spacing w:before="60" w:after="60"/>
              <w:jc w:val="right"/>
              <w:rPr>
                <w:sz w:val="17"/>
                <w:szCs w:val="17"/>
              </w:rPr>
            </w:pPr>
            <w:r>
              <w:rPr>
                <w:sz w:val="17"/>
                <w:szCs w:val="17"/>
              </w:rPr>
              <w:t>7 862</w:t>
            </w:r>
          </w:p>
        </w:tc>
        <w:tc>
          <w:tcPr>
            <w:tcW w:w="1206" w:type="dxa"/>
            <w:noWrap/>
            <w:vAlign w:val="bottom"/>
          </w:tcPr>
          <w:p w:rsidR="0049688A" w:rsidRDefault="0049688A">
            <w:pPr>
              <w:spacing w:before="60" w:after="60"/>
              <w:jc w:val="right"/>
              <w:rPr>
                <w:sz w:val="17"/>
                <w:szCs w:val="17"/>
              </w:rPr>
            </w:pPr>
            <w:r>
              <w:rPr>
                <w:sz w:val="17"/>
                <w:szCs w:val="17"/>
              </w:rPr>
              <w:t>8 245</w:t>
            </w:r>
          </w:p>
        </w:tc>
      </w:tr>
      <w:tr w:rsidR="0049688A">
        <w:tc>
          <w:tcPr>
            <w:tcW w:w="2708" w:type="dxa"/>
            <w:noWrap/>
            <w:vAlign w:val="bottom"/>
          </w:tcPr>
          <w:p w:rsidR="0049688A" w:rsidRDefault="0049688A">
            <w:pPr>
              <w:spacing w:before="60" w:after="60"/>
              <w:ind w:left="255"/>
              <w:rPr>
                <w:sz w:val="17"/>
                <w:szCs w:val="17"/>
              </w:rPr>
            </w:pPr>
            <w:r>
              <w:rPr>
                <w:sz w:val="17"/>
                <w:szCs w:val="17"/>
              </w:rPr>
              <w:t>из них техникумы</w:t>
            </w:r>
          </w:p>
        </w:tc>
        <w:tc>
          <w:tcPr>
            <w:tcW w:w="927" w:type="dxa"/>
            <w:noWrap/>
            <w:vAlign w:val="bottom"/>
          </w:tcPr>
          <w:p w:rsidR="0049688A" w:rsidRDefault="0049688A">
            <w:pPr>
              <w:spacing w:before="60" w:after="60"/>
              <w:jc w:val="right"/>
              <w:rPr>
                <w:sz w:val="17"/>
                <w:szCs w:val="17"/>
              </w:rPr>
            </w:pPr>
            <w:r>
              <w:rPr>
                <w:sz w:val="17"/>
                <w:szCs w:val="17"/>
              </w:rPr>
              <w:t>3 181</w:t>
            </w:r>
          </w:p>
        </w:tc>
        <w:tc>
          <w:tcPr>
            <w:tcW w:w="980" w:type="dxa"/>
            <w:noWrap/>
            <w:vAlign w:val="bottom"/>
          </w:tcPr>
          <w:p w:rsidR="0049688A" w:rsidRDefault="0049688A">
            <w:pPr>
              <w:spacing w:before="60" w:after="60"/>
              <w:jc w:val="right"/>
              <w:rPr>
                <w:sz w:val="17"/>
                <w:szCs w:val="17"/>
              </w:rPr>
            </w:pPr>
            <w:r>
              <w:rPr>
                <w:sz w:val="17"/>
                <w:szCs w:val="17"/>
              </w:rPr>
              <w:t>3 042</w:t>
            </w:r>
          </w:p>
        </w:tc>
        <w:tc>
          <w:tcPr>
            <w:tcW w:w="980" w:type="dxa"/>
            <w:noWrap/>
            <w:vAlign w:val="bottom"/>
          </w:tcPr>
          <w:p w:rsidR="0049688A" w:rsidRDefault="0049688A">
            <w:pPr>
              <w:spacing w:before="60" w:after="60"/>
              <w:jc w:val="right"/>
              <w:rPr>
                <w:sz w:val="17"/>
                <w:szCs w:val="17"/>
              </w:rPr>
            </w:pPr>
            <w:r>
              <w:rPr>
                <w:sz w:val="17"/>
                <w:szCs w:val="17"/>
              </w:rPr>
              <w:t>2 555</w:t>
            </w:r>
          </w:p>
        </w:tc>
        <w:tc>
          <w:tcPr>
            <w:tcW w:w="1206" w:type="dxa"/>
            <w:noWrap/>
            <w:vAlign w:val="bottom"/>
          </w:tcPr>
          <w:p w:rsidR="0049688A" w:rsidRDefault="0049688A">
            <w:pPr>
              <w:spacing w:before="60" w:after="60"/>
              <w:jc w:val="right"/>
              <w:rPr>
                <w:sz w:val="17"/>
                <w:szCs w:val="17"/>
              </w:rPr>
            </w:pPr>
            <w:r>
              <w:rPr>
                <w:sz w:val="17"/>
                <w:szCs w:val="17"/>
              </w:rPr>
              <w:t>2 720</w:t>
            </w:r>
          </w:p>
        </w:tc>
      </w:tr>
      <w:tr w:rsidR="0049688A">
        <w:tc>
          <w:tcPr>
            <w:tcW w:w="2708" w:type="dxa"/>
            <w:noWrap/>
            <w:vAlign w:val="bottom"/>
          </w:tcPr>
          <w:p w:rsidR="0049688A" w:rsidRDefault="0049688A">
            <w:pPr>
              <w:spacing w:before="60" w:after="60"/>
              <w:rPr>
                <w:sz w:val="17"/>
                <w:szCs w:val="17"/>
              </w:rPr>
            </w:pPr>
            <w:r>
              <w:rPr>
                <w:sz w:val="17"/>
                <w:szCs w:val="17"/>
              </w:rPr>
              <w:t>Университеты</w:t>
            </w:r>
          </w:p>
        </w:tc>
        <w:tc>
          <w:tcPr>
            <w:tcW w:w="927" w:type="dxa"/>
            <w:noWrap/>
            <w:vAlign w:val="bottom"/>
          </w:tcPr>
          <w:p w:rsidR="0049688A" w:rsidRDefault="0049688A">
            <w:pPr>
              <w:spacing w:before="60" w:after="60"/>
              <w:jc w:val="right"/>
              <w:rPr>
                <w:sz w:val="17"/>
                <w:szCs w:val="17"/>
              </w:rPr>
            </w:pPr>
            <w:r>
              <w:rPr>
                <w:sz w:val="17"/>
                <w:szCs w:val="17"/>
              </w:rPr>
              <w:t>130 201</w:t>
            </w:r>
          </w:p>
        </w:tc>
        <w:tc>
          <w:tcPr>
            <w:tcW w:w="980" w:type="dxa"/>
            <w:noWrap/>
            <w:vAlign w:val="bottom"/>
          </w:tcPr>
          <w:p w:rsidR="0049688A" w:rsidRDefault="0049688A">
            <w:pPr>
              <w:spacing w:before="60" w:after="60"/>
              <w:jc w:val="right"/>
              <w:rPr>
                <w:sz w:val="17"/>
                <w:szCs w:val="17"/>
              </w:rPr>
            </w:pPr>
            <w:r>
              <w:rPr>
                <w:sz w:val="17"/>
                <w:szCs w:val="17"/>
              </w:rPr>
              <w:t>139 002</w:t>
            </w:r>
          </w:p>
        </w:tc>
        <w:tc>
          <w:tcPr>
            <w:tcW w:w="980" w:type="dxa"/>
            <w:noWrap/>
            <w:vAlign w:val="bottom"/>
          </w:tcPr>
          <w:p w:rsidR="0049688A" w:rsidRDefault="0049688A">
            <w:pPr>
              <w:spacing w:before="60" w:after="60"/>
              <w:jc w:val="right"/>
              <w:rPr>
                <w:sz w:val="17"/>
                <w:szCs w:val="17"/>
              </w:rPr>
            </w:pPr>
            <w:r>
              <w:rPr>
                <w:sz w:val="17"/>
                <w:szCs w:val="17"/>
              </w:rPr>
              <w:t>148 472</w:t>
            </w:r>
          </w:p>
        </w:tc>
        <w:tc>
          <w:tcPr>
            <w:tcW w:w="1206" w:type="dxa"/>
            <w:noWrap/>
            <w:vAlign w:val="bottom"/>
          </w:tcPr>
          <w:p w:rsidR="0049688A" w:rsidRDefault="0049688A">
            <w:pPr>
              <w:spacing w:before="60" w:after="60"/>
              <w:jc w:val="right"/>
              <w:rPr>
                <w:sz w:val="17"/>
                <w:szCs w:val="17"/>
              </w:rPr>
            </w:pPr>
            <w:r>
              <w:rPr>
                <w:sz w:val="17"/>
                <w:szCs w:val="17"/>
              </w:rPr>
              <w:t>158 232</w:t>
            </w:r>
          </w:p>
        </w:tc>
      </w:tr>
      <w:tr w:rsidR="0049688A">
        <w:tc>
          <w:tcPr>
            <w:tcW w:w="2708" w:type="dxa"/>
            <w:tcBorders>
              <w:bottom w:val="single" w:sz="12" w:space="0" w:color="auto"/>
            </w:tcBorders>
            <w:noWrap/>
            <w:vAlign w:val="bottom"/>
          </w:tcPr>
          <w:p w:rsidR="0049688A" w:rsidRDefault="0049688A">
            <w:pPr>
              <w:spacing w:before="60" w:after="60"/>
              <w:ind w:left="255"/>
              <w:rPr>
                <w:sz w:val="17"/>
                <w:szCs w:val="17"/>
              </w:rPr>
            </w:pPr>
            <w:r>
              <w:rPr>
                <w:sz w:val="17"/>
                <w:szCs w:val="17"/>
              </w:rPr>
              <w:t>из них технические</w:t>
            </w:r>
          </w:p>
        </w:tc>
        <w:tc>
          <w:tcPr>
            <w:tcW w:w="927" w:type="dxa"/>
            <w:tcBorders>
              <w:bottom w:val="single" w:sz="12" w:space="0" w:color="auto"/>
            </w:tcBorders>
            <w:noWrap/>
            <w:vAlign w:val="bottom"/>
          </w:tcPr>
          <w:p w:rsidR="0049688A" w:rsidRDefault="0049688A">
            <w:pPr>
              <w:spacing w:before="60" w:after="60"/>
              <w:jc w:val="right"/>
              <w:rPr>
                <w:sz w:val="17"/>
                <w:szCs w:val="17"/>
              </w:rPr>
            </w:pPr>
            <w:r>
              <w:rPr>
                <w:sz w:val="17"/>
                <w:szCs w:val="17"/>
              </w:rPr>
              <w:t>54 094</w:t>
            </w:r>
          </w:p>
        </w:tc>
        <w:tc>
          <w:tcPr>
            <w:tcW w:w="980" w:type="dxa"/>
            <w:tcBorders>
              <w:bottom w:val="single" w:sz="12" w:space="0" w:color="auto"/>
            </w:tcBorders>
            <w:noWrap/>
            <w:vAlign w:val="bottom"/>
          </w:tcPr>
          <w:p w:rsidR="0049688A" w:rsidRDefault="0049688A">
            <w:pPr>
              <w:spacing w:before="60" w:after="60"/>
              <w:jc w:val="right"/>
              <w:rPr>
                <w:sz w:val="17"/>
                <w:szCs w:val="17"/>
              </w:rPr>
            </w:pPr>
            <w:r>
              <w:rPr>
                <w:sz w:val="17"/>
                <w:szCs w:val="17"/>
              </w:rPr>
              <w:t>57 177</w:t>
            </w:r>
          </w:p>
        </w:tc>
        <w:tc>
          <w:tcPr>
            <w:tcW w:w="980" w:type="dxa"/>
            <w:tcBorders>
              <w:bottom w:val="single" w:sz="12" w:space="0" w:color="auto"/>
            </w:tcBorders>
            <w:noWrap/>
            <w:vAlign w:val="bottom"/>
          </w:tcPr>
          <w:p w:rsidR="0049688A" w:rsidRDefault="0049688A">
            <w:pPr>
              <w:spacing w:before="60" w:after="60"/>
              <w:jc w:val="right"/>
              <w:rPr>
                <w:sz w:val="17"/>
                <w:szCs w:val="17"/>
              </w:rPr>
            </w:pPr>
            <w:r>
              <w:rPr>
                <w:sz w:val="17"/>
                <w:szCs w:val="17"/>
              </w:rPr>
              <w:t>60 443</w:t>
            </w:r>
          </w:p>
        </w:tc>
        <w:tc>
          <w:tcPr>
            <w:tcW w:w="1206" w:type="dxa"/>
            <w:tcBorders>
              <w:bottom w:val="single" w:sz="12" w:space="0" w:color="auto"/>
            </w:tcBorders>
            <w:noWrap/>
            <w:vAlign w:val="bottom"/>
          </w:tcPr>
          <w:p w:rsidR="0049688A" w:rsidRDefault="0049688A">
            <w:pPr>
              <w:spacing w:before="60" w:after="60"/>
              <w:jc w:val="right"/>
              <w:rPr>
                <w:sz w:val="17"/>
                <w:szCs w:val="17"/>
              </w:rPr>
            </w:pPr>
            <w:r>
              <w:rPr>
                <w:sz w:val="17"/>
                <w:szCs w:val="17"/>
              </w:rPr>
              <w:t>61 914</w:t>
            </w:r>
          </w:p>
        </w:tc>
      </w:tr>
    </w:tbl>
    <w:p w:rsidR="0049688A" w:rsidRDefault="0049688A">
      <w:pPr>
        <w:spacing w:before="120"/>
        <w:ind w:left="1276"/>
        <w:rPr>
          <w:sz w:val="16"/>
          <w:szCs w:val="16"/>
        </w:rPr>
      </w:pPr>
      <w:r>
        <w:rPr>
          <w:i/>
          <w:iCs/>
          <w:sz w:val="16"/>
          <w:szCs w:val="16"/>
        </w:rPr>
        <w:t>Источник</w:t>
      </w:r>
      <w:r>
        <w:rPr>
          <w:iCs/>
          <w:sz w:val="16"/>
          <w:szCs w:val="16"/>
        </w:rPr>
        <w:t>: ÚIV</w:t>
      </w:r>
    </w:p>
    <w:p w:rsidR="0049688A" w:rsidRDefault="0049688A"/>
    <w:p w:rsidR="0049688A" w:rsidRDefault="0049688A"/>
    <w:p w:rsidR="0049688A" w:rsidRDefault="0049688A">
      <w:pPr>
        <w:pStyle w:val="H23"/>
        <w:spacing w:before="0"/>
        <w:rPr>
          <w:lang w:val="ru-RU"/>
        </w:rPr>
      </w:pPr>
      <w:r>
        <w:rPr>
          <w:lang w:val="ru-RU"/>
        </w:rPr>
        <w:t>Таблица 7.1</w:t>
      </w:r>
    </w:p>
    <w:p w:rsidR="0049688A" w:rsidRDefault="0049688A">
      <w:pPr>
        <w:pStyle w:val="H23"/>
        <w:spacing w:before="0"/>
        <w:rPr>
          <w:lang w:val="ru-RU"/>
        </w:rPr>
      </w:pPr>
      <w:r>
        <w:t>Численность мужчин/женщин – работников научно–исследовательских институтов, занятых разными видами де</w:t>
      </w:r>
      <w:r>
        <w:t>я</w:t>
      </w:r>
      <w:r>
        <w:t xml:space="preserve">тельности в 2000, 2001, 2006 и 2007 годах </w:t>
      </w:r>
      <w:r>
        <w:rPr>
          <w:lang w:val="ru-RU"/>
        </w:rPr>
        <w:t>(</w:t>
      </w:r>
      <w:r>
        <w:t>штатные сотрудники</w:t>
      </w:r>
      <w:r>
        <w:rPr>
          <w:lang w:val="ru-RU"/>
        </w:rPr>
        <w:t>)</w:t>
      </w:r>
    </w:p>
    <w:tbl>
      <w:tblPr>
        <w:tblW w:w="9867" w:type="dxa"/>
        <w:tblInd w:w="55" w:type="dxa"/>
        <w:tblCellMar>
          <w:left w:w="56" w:type="dxa"/>
          <w:right w:w="56" w:type="dxa"/>
        </w:tblCellMar>
        <w:tblLook w:val="0000" w:firstRow="0" w:lastRow="0" w:firstColumn="0" w:lastColumn="0" w:noHBand="0" w:noVBand="0"/>
      </w:tblPr>
      <w:tblGrid>
        <w:gridCol w:w="2041"/>
        <w:gridCol w:w="1009"/>
        <w:gridCol w:w="997"/>
        <w:gridCol w:w="1009"/>
        <w:gridCol w:w="997"/>
        <w:gridCol w:w="1009"/>
        <w:gridCol w:w="997"/>
        <w:gridCol w:w="957"/>
        <w:gridCol w:w="851"/>
      </w:tblGrid>
      <w:tr w:rsidR="0049688A">
        <w:trPr>
          <w:cantSplit/>
        </w:trPr>
        <w:tc>
          <w:tcPr>
            <w:tcW w:w="2041" w:type="dxa"/>
            <w:vMerge w:val="restart"/>
            <w:tcBorders>
              <w:top w:val="single" w:sz="4" w:space="0" w:color="auto"/>
            </w:tcBorders>
            <w:vAlign w:val="center"/>
          </w:tcPr>
          <w:p w:rsidR="0049688A" w:rsidRDefault="0049688A">
            <w:pPr>
              <w:spacing w:before="80" w:after="80"/>
              <w:rPr>
                <w:i/>
                <w:sz w:val="14"/>
                <w:szCs w:val="14"/>
              </w:rPr>
            </w:pPr>
            <w:r>
              <w:rPr>
                <w:i/>
                <w:sz w:val="14"/>
                <w:szCs w:val="14"/>
              </w:rPr>
              <w:t>Вид деятел</w:t>
            </w:r>
            <w:r>
              <w:rPr>
                <w:i/>
                <w:sz w:val="14"/>
                <w:szCs w:val="14"/>
              </w:rPr>
              <w:t>ь</w:t>
            </w:r>
            <w:r>
              <w:rPr>
                <w:i/>
                <w:sz w:val="14"/>
                <w:szCs w:val="14"/>
              </w:rPr>
              <w:t>ности</w:t>
            </w:r>
          </w:p>
        </w:tc>
        <w:tc>
          <w:tcPr>
            <w:tcW w:w="2006"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2000</w:t>
            </w:r>
          </w:p>
        </w:tc>
        <w:tc>
          <w:tcPr>
            <w:tcW w:w="2006"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2001</w:t>
            </w:r>
          </w:p>
        </w:tc>
        <w:tc>
          <w:tcPr>
            <w:tcW w:w="2006"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2006</w:t>
            </w:r>
          </w:p>
        </w:tc>
        <w:tc>
          <w:tcPr>
            <w:tcW w:w="1808"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2007</w:t>
            </w:r>
          </w:p>
        </w:tc>
      </w:tr>
      <w:tr w:rsidR="0049688A">
        <w:trPr>
          <w:cantSplit/>
        </w:trPr>
        <w:tc>
          <w:tcPr>
            <w:tcW w:w="2041" w:type="dxa"/>
            <w:vMerge/>
            <w:tcBorders>
              <w:bottom w:val="single" w:sz="12" w:space="0" w:color="auto"/>
            </w:tcBorders>
            <w:vAlign w:val="center"/>
          </w:tcPr>
          <w:p w:rsidR="0049688A" w:rsidRDefault="0049688A">
            <w:pPr>
              <w:spacing w:before="80" w:after="80"/>
              <w:rPr>
                <w:i/>
                <w:sz w:val="14"/>
                <w:szCs w:val="14"/>
              </w:rPr>
            </w:pPr>
          </w:p>
        </w:tc>
        <w:tc>
          <w:tcPr>
            <w:tcW w:w="1009" w:type="dxa"/>
            <w:tcBorders>
              <w:top w:val="single" w:sz="4" w:space="0" w:color="auto"/>
              <w:bottom w:val="single" w:sz="12" w:space="0" w:color="auto"/>
            </w:tcBorders>
            <w:vAlign w:val="center"/>
          </w:tcPr>
          <w:p w:rsidR="0049688A" w:rsidRDefault="0049688A">
            <w:pPr>
              <w:pStyle w:val="FootnoteText"/>
              <w:spacing w:before="80" w:after="80"/>
              <w:jc w:val="right"/>
              <w:rPr>
                <w:i/>
                <w:sz w:val="14"/>
                <w:szCs w:val="14"/>
              </w:rPr>
            </w:pPr>
            <w:r>
              <w:rPr>
                <w:i/>
                <w:sz w:val="14"/>
                <w:szCs w:val="14"/>
              </w:rPr>
              <w:t>Женщины</w:t>
            </w:r>
          </w:p>
        </w:tc>
        <w:tc>
          <w:tcPr>
            <w:tcW w:w="997"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c>
          <w:tcPr>
            <w:tcW w:w="1009"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997"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c>
          <w:tcPr>
            <w:tcW w:w="1009"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997"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c>
          <w:tcPr>
            <w:tcW w:w="957"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851"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r>
      <w:tr w:rsidR="0049688A">
        <w:trPr>
          <w:cantSplit/>
        </w:trPr>
        <w:tc>
          <w:tcPr>
            <w:tcW w:w="2041" w:type="dxa"/>
            <w:vMerge w:val="restart"/>
            <w:tcBorders>
              <w:top w:val="single" w:sz="12" w:space="0" w:color="auto"/>
            </w:tcBorders>
            <w:vAlign w:val="center"/>
          </w:tcPr>
          <w:p w:rsidR="0049688A" w:rsidRDefault="0049688A">
            <w:pPr>
              <w:pStyle w:val="FootnoteText"/>
              <w:spacing w:before="60" w:after="60"/>
              <w:rPr>
                <w:sz w:val="17"/>
                <w:szCs w:val="17"/>
              </w:rPr>
            </w:pPr>
            <w:r>
              <w:rPr>
                <w:sz w:val="17"/>
                <w:szCs w:val="17"/>
              </w:rPr>
              <w:t>Научные р</w:t>
            </w:r>
            <w:r>
              <w:rPr>
                <w:sz w:val="17"/>
                <w:szCs w:val="17"/>
              </w:rPr>
              <w:t>а</w:t>
            </w:r>
            <w:r>
              <w:rPr>
                <w:sz w:val="17"/>
                <w:szCs w:val="17"/>
              </w:rPr>
              <w:t>ботники</w:t>
            </w:r>
          </w:p>
        </w:tc>
        <w:tc>
          <w:tcPr>
            <w:tcW w:w="1009" w:type="dxa"/>
            <w:tcBorders>
              <w:top w:val="single" w:sz="12" w:space="0" w:color="auto"/>
            </w:tcBorders>
            <w:vAlign w:val="center"/>
          </w:tcPr>
          <w:p w:rsidR="0049688A" w:rsidRDefault="0049688A">
            <w:pPr>
              <w:spacing w:before="60" w:after="60"/>
              <w:jc w:val="right"/>
              <w:rPr>
                <w:sz w:val="17"/>
                <w:szCs w:val="17"/>
              </w:rPr>
            </w:pPr>
            <w:r>
              <w:rPr>
                <w:sz w:val="17"/>
                <w:szCs w:val="17"/>
              </w:rPr>
              <w:t>3 551</w:t>
            </w:r>
          </w:p>
        </w:tc>
        <w:tc>
          <w:tcPr>
            <w:tcW w:w="997" w:type="dxa"/>
            <w:tcBorders>
              <w:top w:val="single" w:sz="12" w:space="0" w:color="auto"/>
            </w:tcBorders>
            <w:vAlign w:val="center"/>
          </w:tcPr>
          <w:p w:rsidR="0049688A" w:rsidRDefault="0049688A">
            <w:pPr>
              <w:spacing w:before="60" w:after="60"/>
              <w:jc w:val="right"/>
              <w:rPr>
                <w:sz w:val="17"/>
                <w:szCs w:val="17"/>
              </w:rPr>
            </w:pPr>
            <w:r>
              <w:rPr>
                <w:sz w:val="17"/>
                <w:szCs w:val="17"/>
              </w:rPr>
              <w:t>10 301</w:t>
            </w:r>
          </w:p>
        </w:tc>
        <w:tc>
          <w:tcPr>
            <w:tcW w:w="1009" w:type="dxa"/>
            <w:tcBorders>
              <w:top w:val="single" w:sz="12" w:space="0" w:color="auto"/>
            </w:tcBorders>
            <w:vAlign w:val="center"/>
          </w:tcPr>
          <w:p w:rsidR="0049688A" w:rsidRDefault="0049688A">
            <w:pPr>
              <w:spacing w:before="60" w:after="60"/>
              <w:jc w:val="right"/>
              <w:rPr>
                <w:sz w:val="17"/>
                <w:szCs w:val="17"/>
              </w:rPr>
            </w:pPr>
            <w:r>
              <w:rPr>
                <w:sz w:val="17"/>
                <w:szCs w:val="17"/>
              </w:rPr>
              <w:t>3 853</w:t>
            </w:r>
          </w:p>
        </w:tc>
        <w:tc>
          <w:tcPr>
            <w:tcW w:w="997" w:type="dxa"/>
            <w:tcBorders>
              <w:top w:val="single" w:sz="12" w:space="0" w:color="auto"/>
            </w:tcBorders>
            <w:vAlign w:val="center"/>
          </w:tcPr>
          <w:p w:rsidR="0049688A" w:rsidRDefault="0049688A">
            <w:pPr>
              <w:spacing w:before="60" w:after="60"/>
              <w:jc w:val="right"/>
              <w:rPr>
                <w:sz w:val="17"/>
                <w:szCs w:val="17"/>
              </w:rPr>
            </w:pPr>
            <w:r>
              <w:rPr>
                <w:sz w:val="17"/>
                <w:szCs w:val="17"/>
              </w:rPr>
              <w:t>11 134</w:t>
            </w:r>
          </w:p>
        </w:tc>
        <w:tc>
          <w:tcPr>
            <w:tcW w:w="1009" w:type="dxa"/>
            <w:tcBorders>
              <w:top w:val="single" w:sz="12" w:space="0" w:color="auto"/>
            </w:tcBorders>
            <w:vAlign w:val="center"/>
          </w:tcPr>
          <w:p w:rsidR="0049688A" w:rsidRDefault="0049688A">
            <w:pPr>
              <w:spacing w:before="60" w:after="60"/>
              <w:jc w:val="right"/>
              <w:rPr>
                <w:sz w:val="17"/>
                <w:szCs w:val="17"/>
              </w:rPr>
            </w:pPr>
            <w:r>
              <w:rPr>
                <w:sz w:val="17"/>
                <w:szCs w:val="17"/>
              </w:rPr>
              <w:t>6 652</w:t>
            </w:r>
          </w:p>
        </w:tc>
        <w:tc>
          <w:tcPr>
            <w:tcW w:w="997" w:type="dxa"/>
            <w:tcBorders>
              <w:top w:val="single" w:sz="12" w:space="0" w:color="auto"/>
            </w:tcBorders>
            <w:vAlign w:val="center"/>
          </w:tcPr>
          <w:p w:rsidR="0049688A" w:rsidRDefault="0049688A">
            <w:pPr>
              <w:spacing w:before="60" w:after="60"/>
              <w:jc w:val="right"/>
              <w:rPr>
                <w:sz w:val="17"/>
                <w:szCs w:val="17"/>
              </w:rPr>
            </w:pPr>
            <w:r>
              <w:rPr>
                <w:sz w:val="17"/>
                <w:szCs w:val="17"/>
              </w:rPr>
              <w:t>19 615</w:t>
            </w:r>
          </w:p>
        </w:tc>
        <w:tc>
          <w:tcPr>
            <w:tcW w:w="957" w:type="dxa"/>
            <w:tcBorders>
              <w:top w:val="single" w:sz="12" w:space="0" w:color="auto"/>
            </w:tcBorders>
            <w:vAlign w:val="center"/>
          </w:tcPr>
          <w:p w:rsidR="0049688A" w:rsidRDefault="0049688A">
            <w:pPr>
              <w:spacing w:before="60" w:after="60"/>
              <w:jc w:val="right"/>
              <w:rPr>
                <w:sz w:val="17"/>
                <w:szCs w:val="17"/>
              </w:rPr>
            </w:pPr>
            <w:r>
              <w:rPr>
                <w:sz w:val="17"/>
                <w:szCs w:val="17"/>
              </w:rPr>
              <w:t>7 093</w:t>
            </w:r>
          </w:p>
        </w:tc>
        <w:tc>
          <w:tcPr>
            <w:tcW w:w="851" w:type="dxa"/>
            <w:tcBorders>
              <w:top w:val="single" w:sz="12" w:space="0" w:color="auto"/>
            </w:tcBorders>
            <w:vAlign w:val="center"/>
          </w:tcPr>
          <w:p w:rsidR="0049688A" w:rsidRDefault="0049688A">
            <w:pPr>
              <w:spacing w:before="60" w:after="60"/>
              <w:jc w:val="right"/>
              <w:rPr>
                <w:sz w:val="17"/>
                <w:szCs w:val="17"/>
              </w:rPr>
            </w:pPr>
            <w:r>
              <w:rPr>
                <w:sz w:val="17"/>
                <w:szCs w:val="17"/>
              </w:rPr>
              <w:t>20 785</w:t>
            </w:r>
          </w:p>
        </w:tc>
      </w:tr>
      <w:tr w:rsidR="0049688A">
        <w:trPr>
          <w:cantSplit/>
        </w:trPr>
        <w:tc>
          <w:tcPr>
            <w:tcW w:w="2041" w:type="dxa"/>
            <w:vMerge/>
            <w:vAlign w:val="center"/>
          </w:tcPr>
          <w:p w:rsidR="0049688A" w:rsidRDefault="0049688A">
            <w:pPr>
              <w:spacing w:before="60" w:after="60"/>
              <w:rPr>
                <w:sz w:val="17"/>
                <w:szCs w:val="17"/>
              </w:rPr>
            </w:pPr>
          </w:p>
        </w:tc>
        <w:tc>
          <w:tcPr>
            <w:tcW w:w="1009" w:type="dxa"/>
            <w:vAlign w:val="center"/>
          </w:tcPr>
          <w:p w:rsidR="0049688A" w:rsidRDefault="0049688A">
            <w:pPr>
              <w:spacing w:before="60" w:after="60"/>
              <w:jc w:val="right"/>
              <w:rPr>
                <w:sz w:val="17"/>
                <w:szCs w:val="17"/>
              </w:rPr>
            </w:pPr>
            <w:r>
              <w:rPr>
                <w:sz w:val="17"/>
                <w:szCs w:val="17"/>
              </w:rPr>
              <w:t>26%</w:t>
            </w:r>
          </w:p>
        </w:tc>
        <w:tc>
          <w:tcPr>
            <w:tcW w:w="997" w:type="dxa"/>
            <w:vAlign w:val="center"/>
          </w:tcPr>
          <w:p w:rsidR="0049688A" w:rsidRDefault="0049688A">
            <w:pPr>
              <w:spacing w:before="60" w:after="60"/>
              <w:jc w:val="right"/>
              <w:rPr>
                <w:sz w:val="17"/>
                <w:szCs w:val="17"/>
              </w:rPr>
            </w:pPr>
            <w:r>
              <w:rPr>
                <w:sz w:val="17"/>
                <w:szCs w:val="17"/>
              </w:rPr>
              <w:t>74%</w:t>
            </w:r>
          </w:p>
        </w:tc>
        <w:tc>
          <w:tcPr>
            <w:tcW w:w="1009" w:type="dxa"/>
            <w:vAlign w:val="center"/>
          </w:tcPr>
          <w:p w:rsidR="0049688A" w:rsidRDefault="0049688A">
            <w:pPr>
              <w:spacing w:before="60" w:after="60"/>
              <w:jc w:val="right"/>
              <w:rPr>
                <w:sz w:val="17"/>
                <w:szCs w:val="17"/>
              </w:rPr>
            </w:pPr>
            <w:r>
              <w:rPr>
                <w:sz w:val="17"/>
                <w:szCs w:val="17"/>
              </w:rPr>
              <w:t>26%</w:t>
            </w:r>
          </w:p>
        </w:tc>
        <w:tc>
          <w:tcPr>
            <w:tcW w:w="997" w:type="dxa"/>
            <w:vAlign w:val="center"/>
          </w:tcPr>
          <w:p w:rsidR="0049688A" w:rsidRDefault="0049688A">
            <w:pPr>
              <w:spacing w:before="60" w:after="60"/>
              <w:jc w:val="right"/>
              <w:rPr>
                <w:sz w:val="17"/>
                <w:szCs w:val="17"/>
              </w:rPr>
            </w:pPr>
            <w:r>
              <w:rPr>
                <w:sz w:val="17"/>
                <w:szCs w:val="17"/>
              </w:rPr>
              <w:t>74%</w:t>
            </w:r>
          </w:p>
        </w:tc>
        <w:tc>
          <w:tcPr>
            <w:tcW w:w="1009" w:type="dxa"/>
            <w:vAlign w:val="center"/>
          </w:tcPr>
          <w:p w:rsidR="0049688A" w:rsidRDefault="0049688A">
            <w:pPr>
              <w:spacing w:before="60" w:after="60"/>
              <w:jc w:val="right"/>
              <w:rPr>
                <w:sz w:val="17"/>
                <w:szCs w:val="17"/>
              </w:rPr>
            </w:pPr>
            <w:r>
              <w:rPr>
                <w:sz w:val="17"/>
                <w:szCs w:val="17"/>
              </w:rPr>
              <w:t>25%</w:t>
            </w:r>
          </w:p>
        </w:tc>
        <w:tc>
          <w:tcPr>
            <w:tcW w:w="997" w:type="dxa"/>
            <w:vAlign w:val="center"/>
          </w:tcPr>
          <w:p w:rsidR="0049688A" w:rsidRDefault="0049688A">
            <w:pPr>
              <w:spacing w:before="60" w:after="60"/>
              <w:jc w:val="right"/>
              <w:rPr>
                <w:sz w:val="17"/>
                <w:szCs w:val="17"/>
              </w:rPr>
            </w:pPr>
            <w:r>
              <w:rPr>
                <w:sz w:val="17"/>
                <w:szCs w:val="17"/>
              </w:rPr>
              <w:t>75%</w:t>
            </w:r>
          </w:p>
        </w:tc>
        <w:tc>
          <w:tcPr>
            <w:tcW w:w="957" w:type="dxa"/>
            <w:vAlign w:val="center"/>
          </w:tcPr>
          <w:p w:rsidR="0049688A" w:rsidRDefault="0049688A">
            <w:pPr>
              <w:spacing w:before="60" w:after="60"/>
              <w:jc w:val="right"/>
              <w:rPr>
                <w:sz w:val="17"/>
                <w:szCs w:val="17"/>
              </w:rPr>
            </w:pPr>
            <w:r>
              <w:rPr>
                <w:sz w:val="17"/>
                <w:szCs w:val="17"/>
              </w:rPr>
              <w:t>25%</w:t>
            </w:r>
          </w:p>
        </w:tc>
        <w:tc>
          <w:tcPr>
            <w:tcW w:w="851" w:type="dxa"/>
            <w:vAlign w:val="center"/>
          </w:tcPr>
          <w:p w:rsidR="0049688A" w:rsidRDefault="0049688A">
            <w:pPr>
              <w:spacing w:before="60" w:after="60"/>
              <w:jc w:val="right"/>
              <w:rPr>
                <w:sz w:val="17"/>
                <w:szCs w:val="17"/>
              </w:rPr>
            </w:pPr>
            <w:r>
              <w:rPr>
                <w:sz w:val="17"/>
                <w:szCs w:val="17"/>
              </w:rPr>
              <w:t>75%</w:t>
            </w:r>
          </w:p>
        </w:tc>
      </w:tr>
      <w:tr w:rsidR="0049688A">
        <w:trPr>
          <w:cantSplit/>
        </w:trPr>
        <w:tc>
          <w:tcPr>
            <w:tcW w:w="2041" w:type="dxa"/>
            <w:vMerge w:val="restart"/>
            <w:vAlign w:val="center"/>
          </w:tcPr>
          <w:p w:rsidR="0049688A" w:rsidRDefault="0049688A">
            <w:pPr>
              <w:spacing w:before="60" w:after="60"/>
              <w:rPr>
                <w:sz w:val="17"/>
                <w:szCs w:val="17"/>
              </w:rPr>
            </w:pPr>
            <w:r>
              <w:rPr>
                <w:sz w:val="17"/>
                <w:szCs w:val="17"/>
              </w:rPr>
              <w:t>Технический персонал</w:t>
            </w:r>
          </w:p>
        </w:tc>
        <w:tc>
          <w:tcPr>
            <w:tcW w:w="1009" w:type="dxa"/>
            <w:vAlign w:val="center"/>
          </w:tcPr>
          <w:p w:rsidR="0049688A" w:rsidRDefault="0049688A">
            <w:pPr>
              <w:spacing w:before="60" w:after="60"/>
              <w:jc w:val="right"/>
              <w:rPr>
                <w:sz w:val="17"/>
                <w:szCs w:val="17"/>
              </w:rPr>
            </w:pPr>
            <w:r>
              <w:rPr>
                <w:sz w:val="17"/>
                <w:szCs w:val="17"/>
              </w:rPr>
              <w:t>3 038</w:t>
            </w:r>
          </w:p>
        </w:tc>
        <w:tc>
          <w:tcPr>
            <w:tcW w:w="997" w:type="dxa"/>
            <w:vAlign w:val="center"/>
          </w:tcPr>
          <w:p w:rsidR="0049688A" w:rsidRDefault="0049688A">
            <w:pPr>
              <w:spacing w:before="60" w:after="60"/>
              <w:jc w:val="right"/>
              <w:rPr>
                <w:sz w:val="17"/>
                <w:szCs w:val="17"/>
              </w:rPr>
            </w:pPr>
            <w:r>
              <w:rPr>
                <w:sz w:val="17"/>
                <w:szCs w:val="17"/>
              </w:rPr>
              <w:t>4 281</w:t>
            </w:r>
          </w:p>
        </w:tc>
        <w:tc>
          <w:tcPr>
            <w:tcW w:w="1009" w:type="dxa"/>
            <w:vAlign w:val="center"/>
          </w:tcPr>
          <w:p w:rsidR="0049688A" w:rsidRDefault="0049688A">
            <w:pPr>
              <w:spacing w:before="60" w:after="60"/>
              <w:jc w:val="right"/>
              <w:rPr>
                <w:sz w:val="17"/>
                <w:szCs w:val="17"/>
              </w:rPr>
            </w:pPr>
            <w:r>
              <w:rPr>
                <w:sz w:val="17"/>
                <w:szCs w:val="17"/>
              </w:rPr>
              <w:t>3 447</w:t>
            </w:r>
          </w:p>
        </w:tc>
        <w:tc>
          <w:tcPr>
            <w:tcW w:w="997" w:type="dxa"/>
            <w:vAlign w:val="center"/>
          </w:tcPr>
          <w:p w:rsidR="0049688A" w:rsidRDefault="0049688A">
            <w:pPr>
              <w:spacing w:before="60" w:after="60"/>
              <w:jc w:val="right"/>
              <w:rPr>
                <w:sz w:val="17"/>
                <w:szCs w:val="17"/>
              </w:rPr>
            </w:pPr>
            <w:r>
              <w:rPr>
                <w:sz w:val="17"/>
                <w:szCs w:val="17"/>
              </w:rPr>
              <w:t>4 662</w:t>
            </w:r>
          </w:p>
        </w:tc>
        <w:tc>
          <w:tcPr>
            <w:tcW w:w="1009" w:type="dxa"/>
            <w:vAlign w:val="center"/>
          </w:tcPr>
          <w:p w:rsidR="0049688A" w:rsidRDefault="0049688A">
            <w:pPr>
              <w:spacing w:before="60" w:after="60"/>
              <w:jc w:val="right"/>
              <w:rPr>
                <w:sz w:val="17"/>
                <w:szCs w:val="17"/>
              </w:rPr>
            </w:pPr>
            <w:r>
              <w:rPr>
                <w:sz w:val="17"/>
                <w:szCs w:val="17"/>
              </w:rPr>
              <w:t>5 672</w:t>
            </w:r>
          </w:p>
        </w:tc>
        <w:tc>
          <w:tcPr>
            <w:tcW w:w="997" w:type="dxa"/>
            <w:vAlign w:val="center"/>
          </w:tcPr>
          <w:p w:rsidR="0049688A" w:rsidRDefault="0049688A">
            <w:pPr>
              <w:spacing w:before="60" w:after="60"/>
              <w:jc w:val="right"/>
              <w:rPr>
                <w:sz w:val="17"/>
                <w:szCs w:val="17"/>
              </w:rPr>
            </w:pPr>
            <w:r>
              <w:rPr>
                <w:sz w:val="17"/>
                <w:szCs w:val="17"/>
              </w:rPr>
              <w:t>10 168</w:t>
            </w:r>
          </w:p>
        </w:tc>
        <w:tc>
          <w:tcPr>
            <w:tcW w:w="957" w:type="dxa"/>
            <w:vAlign w:val="center"/>
          </w:tcPr>
          <w:p w:rsidR="0049688A" w:rsidRDefault="0049688A">
            <w:pPr>
              <w:spacing w:before="60" w:after="60"/>
              <w:jc w:val="right"/>
              <w:rPr>
                <w:sz w:val="17"/>
                <w:szCs w:val="17"/>
              </w:rPr>
            </w:pPr>
            <w:r>
              <w:rPr>
                <w:sz w:val="17"/>
                <w:szCs w:val="17"/>
              </w:rPr>
              <w:t>5 641</w:t>
            </w:r>
          </w:p>
        </w:tc>
        <w:tc>
          <w:tcPr>
            <w:tcW w:w="851" w:type="dxa"/>
            <w:vAlign w:val="center"/>
          </w:tcPr>
          <w:p w:rsidR="0049688A" w:rsidRDefault="0049688A">
            <w:pPr>
              <w:spacing w:before="60" w:after="60"/>
              <w:jc w:val="right"/>
              <w:rPr>
                <w:sz w:val="17"/>
                <w:szCs w:val="17"/>
              </w:rPr>
            </w:pPr>
            <w:r>
              <w:rPr>
                <w:sz w:val="17"/>
                <w:szCs w:val="17"/>
              </w:rPr>
              <w:t>9 789</w:t>
            </w:r>
          </w:p>
        </w:tc>
      </w:tr>
      <w:tr w:rsidR="0049688A">
        <w:trPr>
          <w:cantSplit/>
        </w:trPr>
        <w:tc>
          <w:tcPr>
            <w:tcW w:w="2041" w:type="dxa"/>
            <w:vMerge/>
            <w:vAlign w:val="center"/>
          </w:tcPr>
          <w:p w:rsidR="0049688A" w:rsidRDefault="0049688A">
            <w:pPr>
              <w:spacing w:before="60" w:after="60"/>
              <w:rPr>
                <w:sz w:val="17"/>
                <w:szCs w:val="17"/>
              </w:rPr>
            </w:pPr>
          </w:p>
        </w:tc>
        <w:tc>
          <w:tcPr>
            <w:tcW w:w="1009" w:type="dxa"/>
            <w:vAlign w:val="center"/>
          </w:tcPr>
          <w:p w:rsidR="0049688A" w:rsidRDefault="0049688A">
            <w:pPr>
              <w:spacing w:before="60" w:after="60"/>
              <w:jc w:val="right"/>
              <w:rPr>
                <w:sz w:val="17"/>
                <w:szCs w:val="17"/>
              </w:rPr>
            </w:pPr>
            <w:r>
              <w:rPr>
                <w:sz w:val="17"/>
                <w:szCs w:val="17"/>
              </w:rPr>
              <w:t>42%</w:t>
            </w:r>
          </w:p>
        </w:tc>
        <w:tc>
          <w:tcPr>
            <w:tcW w:w="997" w:type="dxa"/>
            <w:vAlign w:val="center"/>
          </w:tcPr>
          <w:p w:rsidR="0049688A" w:rsidRDefault="0049688A">
            <w:pPr>
              <w:spacing w:before="60" w:after="60"/>
              <w:jc w:val="right"/>
              <w:rPr>
                <w:sz w:val="17"/>
                <w:szCs w:val="17"/>
              </w:rPr>
            </w:pPr>
            <w:r>
              <w:rPr>
                <w:sz w:val="17"/>
                <w:szCs w:val="17"/>
              </w:rPr>
              <w:t>58%</w:t>
            </w:r>
          </w:p>
        </w:tc>
        <w:tc>
          <w:tcPr>
            <w:tcW w:w="1009" w:type="dxa"/>
            <w:vAlign w:val="center"/>
          </w:tcPr>
          <w:p w:rsidR="0049688A" w:rsidRDefault="0049688A">
            <w:pPr>
              <w:spacing w:before="60" w:after="60"/>
              <w:jc w:val="right"/>
              <w:rPr>
                <w:sz w:val="17"/>
                <w:szCs w:val="17"/>
              </w:rPr>
            </w:pPr>
            <w:r>
              <w:rPr>
                <w:sz w:val="17"/>
                <w:szCs w:val="17"/>
              </w:rPr>
              <w:t>43%</w:t>
            </w:r>
          </w:p>
        </w:tc>
        <w:tc>
          <w:tcPr>
            <w:tcW w:w="997" w:type="dxa"/>
            <w:vAlign w:val="center"/>
          </w:tcPr>
          <w:p w:rsidR="0049688A" w:rsidRDefault="0049688A">
            <w:pPr>
              <w:spacing w:before="60" w:after="60"/>
              <w:jc w:val="right"/>
              <w:rPr>
                <w:sz w:val="17"/>
                <w:szCs w:val="17"/>
              </w:rPr>
            </w:pPr>
            <w:r>
              <w:rPr>
                <w:sz w:val="17"/>
                <w:szCs w:val="17"/>
              </w:rPr>
              <w:t>57%</w:t>
            </w:r>
          </w:p>
        </w:tc>
        <w:tc>
          <w:tcPr>
            <w:tcW w:w="1009" w:type="dxa"/>
            <w:vAlign w:val="center"/>
          </w:tcPr>
          <w:p w:rsidR="0049688A" w:rsidRDefault="0049688A">
            <w:pPr>
              <w:spacing w:before="60" w:after="60"/>
              <w:jc w:val="right"/>
              <w:rPr>
                <w:sz w:val="17"/>
                <w:szCs w:val="17"/>
              </w:rPr>
            </w:pPr>
            <w:r>
              <w:rPr>
                <w:sz w:val="17"/>
                <w:szCs w:val="17"/>
              </w:rPr>
              <w:t>36%</w:t>
            </w:r>
          </w:p>
        </w:tc>
        <w:tc>
          <w:tcPr>
            <w:tcW w:w="997" w:type="dxa"/>
            <w:vAlign w:val="center"/>
          </w:tcPr>
          <w:p w:rsidR="0049688A" w:rsidRDefault="0049688A">
            <w:pPr>
              <w:spacing w:before="60" w:after="60"/>
              <w:jc w:val="right"/>
              <w:rPr>
                <w:sz w:val="17"/>
                <w:szCs w:val="17"/>
              </w:rPr>
            </w:pPr>
            <w:r>
              <w:rPr>
                <w:sz w:val="17"/>
                <w:szCs w:val="17"/>
              </w:rPr>
              <w:t>64%</w:t>
            </w:r>
          </w:p>
        </w:tc>
        <w:tc>
          <w:tcPr>
            <w:tcW w:w="957" w:type="dxa"/>
            <w:vAlign w:val="center"/>
          </w:tcPr>
          <w:p w:rsidR="0049688A" w:rsidRDefault="0049688A">
            <w:pPr>
              <w:spacing w:before="60" w:after="60"/>
              <w:jc w:val="right"/>
              <w:rPr>
                <w:sz w:val="17"/>
                <w:szCs w:val="17"/>
              </w:rPr>
            </w:pPr>
            <w:r>
              <w:rPr>
                <w:sz w:val="17"/>
                <w:szCs w:val="17"/>
              </w:rPr>
              <w:t>37%</w:t>
            </w:r>
          </w:p>
        </w:tc>
        <w:tc>
          <w:tcPr>
            <w:tcW w:w="851" w:type="dxa"/>
            <w:vAlign w:val="center"/>
          </w:tcPr>
          <w:p w:rsidR="0049688A" w:rsidRDefault="0049688A">
            <w:pPr>
              <w:spacing w:before="60" w:after="60"/>
              <w:jc w:val="right"/>
              <w:rPr>
                <w:sz w:val="17"/>
                <w:szCs w:val="17"/>
              </w:rPr>
            </w:pPr>
            <w:r>
              <w:rPr>
                <w:sz w:val="17"/>
                <w:szCs w:val="17"/>
              </w:rPr>
              <w:t>63%</w:t>
            </w:r>
          </w:p>
        </w:tc>
      </w:tr>
      <w:tr w:rsidR="0049688A">
        <w:trPr>
          <w:cantSplit/>
        </w:trPr>
        <w:tc>
          <w:tcPr>
            <w:tcW w:w="2041" w:type="dxa"/>
            <w:vMerge w:val="restart"/>
            <w:vAlign w:val="center"/>
          </w:tcPr>
          <w:p w:rsidR="0049688A" w:rsidRDefault="0049688A">
            <w:pPr>
              <w:spacing w:before="60" w:after="60"/>
              <w:rPr>
                <w:sz w:val="17"/>
                <w:szCs w:val="17"/>
              </w:rPr>
            </w:pPr>
            <w:r>
              <w:rPr>
                <w:sz w:val="17"/>
                <w:szCs w:val="17"/>
              </w:rPr>
              <w:t>Другие</w:t>
            </w:r>
          </w:p>
        </w:tc>
        <w:tc>
          <w:tcPr>
            <w:tcW w:w="1009" w:type="dxa"/>
            <w:vAlign w:val="center"/>
          </w:tcPr>
          <w:p w:rsidR="0049688A" w:rsidRDefault="0049688A">
            <w:pPr>
              <w:spacing w:before="60" w:after="60"/>
              <w:jc w:val="right"/>
              <w:rPr>
                <w:sz w:val="17"/>
                <w:szCs w:val="17"/>
              </w:rPr>
            </w:pPr>
            <w:r>
              <w:rPr>
                <w:sz w:val="17"/>
                <w:szCs w:val="17"/>
              </w:rPr>
              <w:t>1 447</w:t>
            </w:r>
          </w:p>
        </w:tc>
        <w:tc>
          <w:tcPr>
            <w:tcW w:w="997" w:type="dxa"/>
            <w:vAlign w:val="center"/>
          </w:tcPr>
          <w:p w:rsidR="0049688A" w:rsidRDefault="0049688A">
            <w:pPr>
              <w:spacing w:before="60" w:after="60"/>
              <w:jc w:val="right"/>
              <w:rPr>
                <w:sz w:val="17"/>
                <w:szCs w:val="17"/>
              </w:rPr>
            </w:pPr>
            <w:r>
              <w:rPr>
                <w:sz w:val="17"/>
                <w:szCs w:val="17"/>
              </w:rPr>
              <w:t>1 580</w:t>
            </w:r>
          </w:p>
        </w:tc>
        <w:tc>
          <w:tcPr>
            <w:tcW w:w="1009" w:type="dxa"/>
            <w:vAlign w:val="center"/>
          </w:tcPr>
          <w:p w:rsidR="0049688A" w:rsidRDefault="0049688A">
            <w:pPr>
              <w:spacing w:before="60" w:after="60"/>
              <w:jc w:val="right"/>
              <w:rPr>
                <w:sz w:val="17"/>
                <w:szCs w:val="17"/>
              </w:rPr>
            </w:pPr>
            <w:r>
              <w:rPr>
                <w:sz w:val="17"/>
                <w:szCs w:val="17"/>
              </w:rPr>
              <w:t>1 399</w:t>
            </w:r>
          </w:p>
        </w:tc>
        <w:tc>
          <w:tcPr>
            <w:tcW w:w="997" w:type="dxa"/>
            <w:vAlign w:val="center"/>
          </w:tcPr>
          <w:p w:rsidR="0049688A" w:rsidRDefault="0049688A">
            <w:pPr>
              <w:spacing w:before="60" w:after="60"/>
              <w:jc w:val="right"/>
              <w:rPr>
                <w:sz w:val="17"/>
                <w:szCs w:val="17"/>
              </w:rPr>
            </w:pPr>
            <w:r>
              <w:rPr>
                <w:sz w:val="17"/>
                <w:szCs w:val="17"/>
              </w:rPr>
              <w:t>1 612</w:t>
            </w:r>
          </w:p>
        </w:tc>
        <w:tc>
          <w:tcPr>
            <w:tcW w:w="1009" w:type="dxa"/>
            <w:vAlign w:val="center"/>
          </w:tcPr>
          <w:p w:rsidR="0049688A" w:rsidRDefault="0049688A">
            <w:pPr>
              <w:spacing w:before="60" w:after="60"/>
              <w:jc w:val="right"/>
              <w:rPr>
                <w:sz w:val="17"/>
                <w:szCs w:val="17"/>
              </w:rPr>
            </w:pPr>
            <w:r>
              <w:rPr>
                <w:sz w:val="17"/>
                <w:szCs w:val="17"/>
              </w:rPr>
              <w:t>2 731</w:t>
            </w:r>
          </w:p>
        </w:tc>
        <w:tc>
          <w:tcPr>
            <w:tcW w:w="997" w:type="dxa"/>
            <w:vAlign w:val="center"/>
          </w:tcPr>
          <w:p w:rsidR="0049688A" w:rsidRDefault="0049688A">
            <w:pPr>
              <w:spacing w:before="60" w:after="60"/>
              <w:jc w:val="right"/>
              <w:rPr>
                <w:sz w:val="17"/>
                <w:szCs w:val="17"/>
              </w:rPr>
            </w:pPr>
            <w:r>
              <w:rPr>
                <w:sz w:val="17"/>
                <w:szCs w:val="17"/>
              </w:rPr>
              <w:t>2 891</w:t>
            </w:r>
          </w:p>
        </w:tc>
        <w:tc>
          <w:tcPr>
            <w:tcW w:w="957" w:type="dxa"/>
            <w:vAlign w:val="center"/>
          </w:tcPr>
          <w:p w:rsidR="0049688A" w:rsidRDefault="0049688A">
            <w:pPr>
              <w:spacing w:before="60" w:after="60"/>
              <w:jc w:val="right"/>
              <w:rPr>
                <w:sz w:val="17"/>
                <w:szCs w:val="17"/>
              </w:rPr>
            </w:pPr>
            <w:r>
              <w:rPr>
                <w:sz w:val="17"/>
                <w:szCs w:val="17"/>
              </w:rPr>
              <w:t>2 916</w:t>
            </w:r>
          </w:p>
        </w:tc>
        <w:tc>
          <w:tcPr>
            <w:tcW w:w="851" w:type="dxa"/>
            <w:vAlign w:val="center"/>
          </w:tcPr>
          <w:p w:rsidR="0049688A" w:rsidRDefault="0049688A">
            <w:pPr>
              <w:spacing w:before="60" w:after="60"/>
              <w:jc w:val="right"/>
              <w:rPr>
                <w:sz w:val="17"/>
                <w:szCs w:val="17"/>
              </w:rPr>
            </w:pPr>
            <w:r>
              <w:rPr>
                <w:sz w:val="17"/>
                <w:szCs w:val="17"/>
              </w:rPr>
              <w:t>2 967</w:t>
            </w:r>
          </w:p>
        </w:tc>
      </w:tr>
      <w:tr w:rsidR="0049688A">
        <w:trPr>
          <w:cantSplit/>
        </w:trPr>
        <w:tc>
          <w:tcPr>
            <w:tcW w:w="2041" w:type="dxa"/>
            <w:vMerge/>
            <w:tcBorders>
              <w:bottom w:val="single" w:sz="12" w:space="0" w:color="auto"/>
            </w:tcBorders>
            <w:vAlign w:val="center"/>
          </w:tcPr>
          <w:p w:rsidR="0049688A" w:rsidRDefault="0049688A">
            <w:pPr>
              <w:spacing w:before="60" w:after="60"/>
              <w:rPr>
                <w:sz w:val="17"/>
                <w:szCs w:val="17"/>
              </w:rPr>
            </w:pPr>
          </w:p>
        </w:tc>
        <w:tc>
          <w:tcPr>
            <w:tcW w:w="1009" w:type="dxa"/>
            <w:tcBorders>
              <w:bottom w:val="single" w:sz="12" w:space="0" w:color="auto"/>
            </w:tcBorders>
            <w:vAlign w:val="center"/>
          </w:tcPr>
          <w:p w:rsidR="0049688A" w:rsidRDefault="0049688A">
            <w:pPr>
              <w:spacing w:before="60" w:after="60"/>
              <w:jc w:val="right"/>
              <w:rPr>
                <w:sz w:val="17"/>
                <w:szCs w:val="17"/>
              </w:rPr>
            </w:pPr>
            <w:r>
              <w:rPr>
                <w:sz w:val="17"/>
                <w:szCs w:val="17"/>
              </w:rPr>
              <w:t>48%</w:t>
            </w:r>
          </w:p>
        </w:tc>
        <w:tc>
          <w:tcPr>
            <w:tcW w:w="997" w:type="dxa"/>
            <w:tcBorders>
              <w:bottom w:val="single" w:sz="12" w:space="0" w:color="auto"/>
            </w:tcBorders>
            <w:vAlign w:val="center"/>
          </w:tcPr>
          <w:p w:rsidR="0049688A" w:rsidRDefault="0049688A">
            <w:pPr>
              <w:spacing w:before="60" w:after="60"/>
              <w:jc w:val="right"/>
              <w:rPr>
                <w:sz w:val="17"/>
                <w:szCs w:val="17"/>
              </w:rPr>
            </w:pPr>
            <w:r>
              <w:rPr>
                <w:sz w:val="17"/>
                <w:szCs w:val="17"/>
              </w:rPr>
              <w:t>52%</w:t>
            </w:r>
          </w:p>
        </w:tc>
        <w:tc>
          <w:tcPr>
            <w:tcW w:w="1009" w:type="dxa"/>
            <w:tcBorders>
              <w:bottom w:val="single" w:sz="12" w:space="0" w:color="auto"/>
            </w:tcBorders>
            <w:vAlign w:val="center"/>
          </w:tcPr>
          <w:p w:rsidR="0049688A" w:rsidRDefault="0049688A">
            <w:pPr>
              <w:spacing w:before="60" w:after="60"/>
              <w:jc w:val="right"/>
              <w:rPr>
                <w:sz w:val="17"/>
                <w:szCs w:val="17"/>
              </w:rPr>
            </w:pPr>
            <w:r>
              <w:rPr>
                <w:sz w:val="17"/>
                <w:szCs w:val="17"/>
              </w:rPr>
              <w:t>46%</w:t>
            </w:r>
          </w:p>
        </w:tc>
        <w:tc>
          <w:tcPr>
            <w:tcW w:w="997" w:type="dxa"/>
            <w:tcBorders>
              <w:bottom w:val="single" w:sz="12" w:space="0" w:color="auto"/>
            </w:tcBorders>
            <w:vAlign w:val="center"/>
          </w:tcPr>
          <w:p w:rsidR="0049688A" w:rsidRDefault="0049688A">
            <w:pPr>
              <w:spacing w:before="60" w:after="60"/>
              <w:jc w:val="right"/>
              <w:rPr>
                <w:sz w:val="17"/>
                <w:szCs w:val="17"/>
              </w:rPr>
            </w:pPr>
            <w:r>
              <w:rPr>
                <w:sz w:val="17"/>
                <w:szCs w:val="17"/>
              </w:rPr>
              <w:t>54%</w:t>
            </w:r>
          </w:p>
        </w:tc>
        <w:tc>
          <w:tcPr>
            <w:tcW w:w="1009" w:type="dxa"/>
            <w:tcBorders>
              <w:bottom w:val="single" w:sz="12" w:space="0" w:color="auto"/>
            </w:tcBorders>
            <w:vAlign w:val="center"/>
          </w:tcPr>
          <w:p w:rsidR="0049688A" w:rsidRDefault="0049688A">
            <w:pPr>
              <w:spacing w:before="60" w:after="60"/>
              <w:jc w:val="right"/>
              <w:rPr>
                <w:sz w:val="17"/>
                <w:szCs w:val="17"/>
              </w:rPr>
            </w:pPr>
            <w:r>
              <w:rPr>
                <w:sz w:val="17"/>
                <w:szCs w:val="17"/>
              </w:rPr>
              <w:t>49%</w:t>
            </w:r>
          </w:p>
        </w:tc>
        <w:tc>
          <w:tcPr>
            <w:tcW w:w="997" w:type="dxa"/>
            <w:tcBorders>
              <w:bottom w:val="single" w:sz="12" w:space="0" w:color="auto"/>
            </w:tcBorders>
            <w:vAlign w:val="center"/>
          </w:tcPr>
          <w:p w:rsidR="0049688A" w:rsidRDefault="0049688A">
            <w:pPr>
              <w:spacing w:before="60" w:after="60"/>
              <w:jc w:val="right"/>
              <w:rPr>
                <w:sz w:val="17"/>
                <w:szCs w:val="17"/>
              </w:rPr>
            </w:pPr>
            <w:r>
              <w:rPr>
                <w:sz w:val="17"/>
                <w:szCs w:val="17"/>
              </w:rPr>
              <w:t>51%</w:t>
            </w:r>
          </w:p>
        </w:tc>
        <w:tc>
          <w:tcPr>
            <w:tcW w:w="957" w:type="dxa"/>
            <w:tcBorders>
              <w:bottom w:val="single" w:sz="12" w:space="0" w:color="auto"/>
            </w:tcBorders>
            <w:vAlign w:val="center"/>
          </w:tcPr>
          <w:p w:rsidR="0049688A" w:rsidRDefault="0049688A">
            <w:pPr>
              <w:spacing w:before="60" w:after="60"/>
              <w:jc w:val="right"/>
              <w:rPr>
                <w:sz w:val="17"/>
                <w:szCs w:val="17"/>
              </w:rPr>
            </w:pPr>
            <w:r>
              <w:rPr>
                <w:sz w:val="17"/>
                <w:szCs w:val="17"/>
              </w:rPr>
              <w:t>50%</w:t>
            </w:r>
          </w:p>
        </w:tc>
        <w:tc>
          <w:tcPr>
            <w:tcW w:w="851" w:type="dxa"/>
            <w:tcBorders>
              <w:bottom w:val="single" w:sz="12" w:space="0" w:color="auto"/>
            </w:tcBorders>
            <w:vAlign w:val="center"/>
          </w:tcPr>
          <w:p w:rsidR="0049688A" w:rsidRDefault="0049688A">
            <w:pPr>
              <w:spacing w:before="60" w:after="60"/>
              <w:jc w:val="right"/>
              <w:rPr>
                <w:sz w:val="17"/>
                <w:szCs w:val="17"/>
              </w:rPr>
            </w:pPr>
            <w:r>
              <w:rPr>
                <w:sz w:val="17"/>
                <w:szCs w:val="17"/>
              </w:rPr>
              <w:t>50%</w:t>
            </w:r>
          </w:p>
        </w:tc>
      </w:tr>
      <w:tr w:rsidR="0049688A">
        <w:trPr>
          <w:cantSplit/>
        </w:trPr>
        <w:tc>
          <w:tcPr>
            <w:tcW w:w="2041" w:type="dxa"/>
            <w:vMerge w:val="restart"/>
            <w:tcBorders>
              <w:top w:val="single" w:sz="12" w:space="0" w:color="auto"/>
            </w:tcBorders>
            <w:vAlign w:val="center"/>
          </w:tcPr>
          <w:p w:rsidR="0049688A" w:rsidRDefault="0049688A">
            <w:pPr>
              <w:spacing w:before="60" w:after="60"/>
              <w:rPr>
                <w:sz w:val="17"/>
                <w:szCs w:val="17"/>
              </w:rPr>
            </w:pPr>
            <w:r>
              <w:rPr>
                <w:sz w:val="17"/>
                <w:szCs w:val="17"/>
              </w:rPr>
              <w:t>Всего</w:t>
            </w:r>
          </w:p>
        </w:tc>
        <w:tc>
          <w:tcPr>
            <w:tcW w:w="1009" w:type="dxa"/>
            <w:tcBorders>
              <w:top w:val="single" w:sz="12" w:space="0" w:color="auto"/>
            </w:tcBorders>
            <w:vAlign w:val="center"/>
          </w:tcPr>
          <w:p w:rsidR="0049688A" w:rsidRDefault="0049688A">
            <w:pPr>
              <w:spacing w:before="60" w:after="60"/>
              <w:jc w:val="right"/>
              <w:rPr>
                <w:sz w:val="17"/>
                <w:szCs w:val="17"/>
              </w:rPr>
            </w:pPr>
            <w:r>
              <w:rPr>
                <w:sz w:val="17"/>
                <w:szCs w:val="17"/>
              </w:rPr>
              <w:t>8 036</w:t>
            </w:r>
          </w:p>
        </w:tc>
        <w:tc>
          <w:tcPr>
            <w:tcW w:w="997" w:type="dxa"/>
            <w:tcBorders>
              <w:top w:val="single" w:sz="12" w:space="0" w:color="auto"/>
            </w:tcBorders>
            <w:vAlign w:val="center"/>
          </w:tcPr>
          <w:p w:rsidR="0049688A" w:rsidRDefault="0049688A">
            <w:pPr>
              <w:spacing w:before="60" w:after="60"/>
              <w:jc w:val="right"/>
              <w:rPr>
                <w:sz w:val="17"/>
                <w:szCs w:val="17"/>
              </w:rPr>
            </w:pPr>
            <w:r>
              <w:rPr>
                <w:sz w:val="17"/>
                <w:szCs w:val="17"/>
              </w:rPr>
              <w:t>16 162</w:t>
            </w:r>
          </w:p>
        </w:tc>
        <w:tc>
          <w:tcPr>
            <w:tcW w:w="1009" w:type="dxa"/>
            <w:tcBorders>
              <w:top w:val="single" w:sz="12" w:space="0" w:color="auto"/>
            </w:tcBorders>
            <w:vAlign w:val="center"/>
          </w:tcPr>
          <w:p w:rsidR="0049688A" w:rsidRDefault="0049688A">
            <w:pPr>
              <w:spacing w:before="60" w:after="60"/>
              <w:jc w:val="right"/>
              <w:rPr>
                <w:sz w:val="17"/>
                <w:szCs w:val="17"/>
              </w:rPr>
            </w:pPr>
            <w:r>
              <w:rPr>
                <w:sz w:val="17"/>
                <w:szCs w:val="17"/>
              </w:rPr>
              <w:t>8 699</w:t>
            </w:r>
          </w:p>
        </w:tc>
        <w:tc>
          <w:tcPr>
            <w:tcW w:w="997" w:type="dxa"/>
            <w:tcBorders>
              <w:top w:val="single" w:sz="12" w:space="0" w:color="auto"/>
            </w:tcBorders>
            <w:vAlign w:val="center"/>
          </w:tcPr>
          <w:p w:rsidR="0049688A" w:rsidRDefault="0049688A">
            <w:pPr>
              <w:spacing w:before="60" w:after="60"/>
              <w:jc w:val="right"/>
              <w:rPr>
                <w:sz w:val="17"/>
                <w:szCs w:val="17"/>
              </w:rPr>
            </w:pPr>
            <w:r>
              <w:rPr>
                <w:sz w:val="17"/>
                <w:szCs w:val="17"/>
              </w:rPr>
              <w:t>17 408</w:t>
            </w:r>
          </w:p>
        </w:tc>
        <w:tc>
          <w:tcPr>
            <w:tcW w:w="1009" w:type="dxa"/>
            <w:tcBorders>
              <w:top w:val="single" w:sz="12" w:space="0" w:color="auto"/>
            </w:tcBorders>
            <w:vAlign w:val="center"/>
          </w:tcPr>
          <w:p w:rsidR="0049688A" w:rsidRDefault="0049688A">
            <w:pPr>
              <w:spacing w:before="60" w:after="60"/>
              <w:jc w:val="right"/>
              <w:rPr>
                <w:sz w:val="17"/>
                <w:szCs w:val="17"/>
              </w:rPr>
            </w:pPr>
            <w:r>
              <w:rPr>
                <w:sz w:val="17"/>
                <w:szCs w:val="17"/>
              </w:rPr>
              <w:t>15 056</w:t>
            </w:r>
          </w:p>
        </w:tc>
        <w:tc>
          <w:tcPr>
            <w:tcW w:w="997" w:type="dxa"/>
            <w:tcBorders>
              <w:top w:val="single" w:sz="12" w:space="0" w:color="auto"/>
            </w:tcBorders>
            <w:vAlign w:val="center"/>
          </w:tcPr>
          <w:p w:rsidR="0049688A" w:rsidRDefault="0049688A">
            <w:pPr>
              <w:spacing w:before="60" w:after="60"/>
              <w:jc w:val="right"/>
              <w:rPr>
                <w:sz w:val="17"/>
                <w:szCs w:val="17"/>
              </w:rPr>
            </w:pPr>
            <w:r>
              <w:rPr>
                <w:sz w:val="17"/>
                <w:szCs w:val="17"/>
              </w:rPr>
              <w:t>32 673</w:t>
            </w:r>
          </w:p>
        </w:tc>
        <w:tc>
          <w:tcPr>
            <w:tcW w:w="957" w:type="dxa"/>
            <w:tcBorders>
              <w:top w:val="single" w:sz="12" w:space="0" w:color="auto"/>
            </w:tcBorders>
            <w:vAlign w:val="center"/>
          </w:tcPr>
          <w:p w:rsidR="0049688A" w:rsidRDefault="0049688A">
            <w:pPr>
              <w:spacing w:before="60" w:after="60"/>
              <w:jc w:val="right"/>
              <w:rPr>
                <w:sz w:val="17"/>
                <w:szCs w:val="17"/>
              </w:rPr>
            </w:pPr>
            <w:r>
              <w:rPr>
                <w:sz w:val="17"/>
                <w:szCs w:val="17"/>
              </w:rPr>
              <w:t>15 650</w:t>
            </w:r>
          </w:p>
        </w:tc>
        <w:tc>
          <w:tcPr>
            <w:tcW w:w="851" w:type="dxa"/>
            <w:tcBorders>
              <w:top w:val="single" w:sz="12" w:space="0" w:color="auto"/>
            </w:tcBorders>
            <w:vAlign w:val="center"/>
          </w:tcPr>
          <w:p w:rsidR="0049688A" w:rsidRDefault="0049688A">
            <w:pPr>
              <w:spacing w:before="60" w:after="60"/>
              <w:jc w:val="right"/>
              <w:rPr>
                <w:sz w:val="17"/>
                <w:szCs w:val="17"/>
              </w:rPr>
            </w:pPr>
            <w:r>
              <w:rPr>
                <w:sz w:val="17"/>
                <w:szCs w:val="17"/>
              </w:rPr>
              <w:t>33 542</w:t>
            </w:r>
          </w:p>
        </w:tc>
      </w:tr>
      <w:tr w:rsidR="0049688A">
        <w:trPr>
          <w:cantSplit/>
        </w:trPr>
        <w:tc>
          <w:tcPr>
            <w:tcW w:w="2041" w:type="dxa"/>
            <w:vMerge/>
            <w:tcBorders>
              <w:bottom w:val="single" w:sz="12" w:space="0" w:color="auto"/>
            </w:tcBorders>
            <w:vAlign w:val="center"/>
          </w:tcPr>
          <w:p w:rsidR="0049688A" w:rsidRDefault="0049688A">
            <w:pPr>
              <w:spacing w:before="60" w:after="60"/>
              <w:rPr>
                <w:sz w:val="17"/>
                <w:szCs w:val="17"/>
              </w:rPr>
            </w:pPr>
          </w:p>
        </w:tc>
        <w:tc>
          <w:tcPr>
            <w:tcW w:w="1009" w:type="dxa"/>
            <w:tcBorders>
              <w:bottom w:val="single" w:sz="12" w:space="0" w:color="auto"/>
            </w:tcBorders>
            <w:vAlign w:val="center"/>
          </w:tcPr>
          <w:p w:rsidR="0049688A" w:rsidRDefault="0049688A">
            <w:pPr>
              <w:spacing w:before="60" w:after="60"/>
              <w:jc w:val="right"/>
              <w:rPr>
                <w:sz w:val="17"/>
                <w:szCs w:val="17"/>
              </w:rPr>
            </w:pPr>
            <w:r>
              <w:rPr>
                <w:sz w:val="17"/>
                <w:szCs w:val="17"/>
              </w:rPr>
              <w:t>33%</w:t>
            </w:r>
          </w:p>
        </w:tc>
        <w:tc>
          <w:tcPr>
            <w:tcW w:w="997" w:type="dxa"/>
            <w:tcBorders>
              <w:bottom w:val="single" w:sz="12" w:space="0" w:color="auto"/>
            </w:tcBorders>
            <w:vAlign w:val="center"/>
          </w:tcPr>
          <w:p w:rsidR="0049688A" w:rsidRDefault="0049688A">
            <w:pPr>
              <w:spacing w:before="60" w:after="60"/>
              <w:jc w:val="right"/>
              <w:rPr>
                <w:sz w:val="17"/>
                <w:szCs w:val="17"/>
              </w:rPr>
            </w:pPr>
            <w:r>
              <w:rPr>
                <w:sz w:val="17"/>
                <w:szCs w:val="17"/>
              </w:rPr>
              <w:t>67%</w:t>
            </w:r>
          </w:p>
        </w:tc>
        <w:tc>
          <w:tcPr>
            <w:tcW w:w="1009" w:type="dxa"/>
            <w:tcBorders>
              <w:bottom w:val="single" w:sz="12" w:space="0" w:color="auto"/>
            </w:tcBorders>
            <w:vAlign w:val="center"/>
          </w:tcPr>
          <w:p w:rsidR="0049688A" w:rsidRDefault="0049688A">
            <w:pPr>
              <w:spacing w:before="60" w:after="60"/>
              <w:jc w:val="right"/>
              <w:rPr>
                <w:sz w:val="17"/>
                <w:szCs w:val="17"/>
              </w:rPr>
            </w:pPr>
            <w:r>
              <w:rPr>
                <w:sz w:val="17"/>
                <w:szCs w:val="17"/>
              </w:rPr>
              <w:t>33%</w:t>
            </w:r>
          </w:p>
        </w:tc>
        <w:tc>
          <w:tcPr>
            <w:tcW w:w="997" w:type="dxa"/>
            <w:tcBorders>
              <w:bottom w:val="single" w:sz="12" w:space="0" w:color="auto"/>
            </w:tcBorders>
            <w:vAlign w:val="center"/>
          </w:tcPr>
          <w:p w:rsidR="0049688A" w:rsidRDefault="0049688A">
            <w:pPr>
              <w:spacing w:before="60" w:after="60"/>
              <w:jc w:val="right"/>
              <w:rPr>
                <w:sz w:val="17"/>
                <w:szCs w:val="17"/>
              </w:rPr>
            </w:pPr>
            <w:r>
              <w:rPr>
                <w:sz w:val="17"/>
                <w:szCs w:val="17"/>
              </w:rPr>
              <w:t>67%</w:t>
            </w:r>
          </w:p>
        </w:tc>
        <w:tc>
          <w:tcPr>
            <w:tcW w:w="1009" w:type="dxa"/>
            <w:tcBorders>
              <w:bottom w:val="single" w:sz="12" w:space="0" w:color="auto"/>
            </w:tcBorders>
            <w:vAlign w:val="center"/>
          </w:tcPr>
          <w:p w:rsidR="0049688A" w:rsidRDefault="0049688A">
            <w:pPr>
              <w:spacing w:before="60" w:after="60"/>
              <w:jc w:val="right"/>
              <w:rPr>
                <w:sz w:val="17"/>
                <w:szCs w:val="17"/>
              </w:rPr>
            </w:pPr>
            <w:r>
              <w:rPr>
                <w:sz w:val="17"/>
                <w:szCs w:val="17"/>
              </w:rPr>
              <w:t>32%</w:t>
            </w:r>
          </w:p>
        </w:tc>
        <w:tc>
          <w:tcPr>
            <w:tcW w:w="997" w:type="dxa"/>
            <w:tcBorders>
              <w:bottom w:val="single" w:sz="12" w:space="0" w:color="auto"/>
            </w:tcBorders>
            <w:vAlign w:val="center"/>
          </w:tcPr>
          <w:p w:rsidR="0049688A" w:rsidRDefault="0049688A">
            <w:pPr>
              <w:spacing w:before="60" w:after="60"/>
              <w:jc w:val="right"/>
              <w:rPr>
                <w:sz w:val="17"/>
                <w:szCs w:val="17"/>
              </w:rPr>
            </w:pPr>
            <w:r>
              <w:rPr>
                <w:sz w:val="17"/>
                <w:szCs w:val="17"/>
              </w:rPr>
              <w:t>68%</w:t>
            </w:r>
          </w:p>
        </w:tc>
        <w:tc>
          <w:tcPr>
            <w:tcW w:w="957" w:type="dxa"/>
            <w:tcBorders>
              <w:bottom w:val="single" w:sz="12" w:space="0" w:color="auto"/>
            </w:tcBorders>
            <w:vAlign w:val="center"/>
          </w:tcPr>
          <w:p w:rsidR="0049688A" w:rsidRDefault="0049688A">
            <w:pPr>
              <w:spacing w:before="60" w:after="60"/>
              <w:jc w:val="right"/>
              <w:rPr>
                <w:sz w:val="17"/>
                <w:szCs w:val="17"/>
              </w:rPr>
            </w:pPr>
            <w:r>
              <w:rPr>
                <w:sz w:val="17"/>
                <w:szCs w:val="17"/>
              </w:rPr>
              <w:t>32%</w:t>
            </w:r>
          </w:p>
        </w:tc>
        <w:tc>
          <w:tcPr>
            <w:tcW w:w="851" w:type="dxa"/>
            <w:tcBorders>
              <w:bottom w:val="single" w:sz="12" w:space="0" w:color="auto"/>
            </w:tcBorders>
            <w:vAlign w:val="center"/>
          </w:tcPr>
          <w:p w:rsidR="0049688A" w:rsidRDefault="0049688A">
            <w:pPr>
              <w:spacing w:before="60" w:after="60"/>
              <w:jc w:val="right"/>
              <w:rPr>
                <w:sz w:val="17"/>
                <w:szCs w:val="17"/>
              </w:rPr>
            </w:pPr>
            <w:r>
              <w:rPr>
                <w:sz w:val="17"/>
                <w:szCs w:val="17"/>
              </w:rPr>
              <w:t>68%</w:t>
            </w:r>
          </w:p>
        </w:tc>
      </w:tr>
    </w:tbl>
    <w:p w:rsidR="0049688A" w:rsidRDefault="0049688A">
      <w:pPr>
        <w:pStyle w:val="SingleTxt"/>
        <w:spacing w:before="120" w:line="240" w:lineRule="auto"/>
        <w:ind w:left="1264" w:right="0" w:firstLine="0"/>
        <w:jc w:val="left"/>
        <w:rPr>
          <w:sz w:val="16"/>
          <w:szCs w:val="16"/>
          <w:lang w:val="ru-RU"/>
        </w:rPr>
      </w:pPr>
      <w:r>
        <w:rPr>
          <w:i/>
          <w:sz w:val="16"/>
          <w:szCs w:val="16"/>
          <w:lang w:val="ru-RU"/>
        </w:rPr>
        <w:t>Источник</w:t>
      </w:r>
      <w:r>
        <w:rPr>
          <w:sz w:val="16"/>
          <w:szCs w:val="16"/>
          <w:lang w:val="ru-RU"/>
        </w:rPr>
        <w:t xml:space="preserve">: </w:t>
      </w:r>
      <w:r>
        <w:rPr>
          <w:sz w:val="16"/>
          <w:szCs w:val="16"/>
        </w:rPr>
        <w:t>CZSO</w:t>
      </w:r>
      <w:r>
        <w:rPr>
          <w:sz w:val="16"/>
          <w:szCs w:val="16"/>
          <w:lang w:val="ru-RU"/>
        </w:rPr>
        <w:t>, Данные в области научных исследований за 2001</w:t>
      </w:r>
      <w:r>
        <w:rPr>
          <w:sz w:val="16"/>
          <w:szCs w:val="16"/>
        </w:rPr>
        <w:t> </w:t>
      </w:r>
      <w:r>
        <w:rPr>
          <w:sz w:val="16"/>
          <w:szCs w:val="16"/>
          <w:lang w:val="ru-RU"/>
        </w:rPr>
        <w:t>год; Данные в области научных исследований за 2007</w:t>
      </w:r>
      <w:r>
        <w:rPr>
          <w:sz w:val="16"/>
          <w:szCs w:val="16"/>
        </w:rPr>
        <w:t> </w:t>
      </w:r>
      <w:r>
        <w:rPr>
          <w:sz w:val="16"/>
          <w:szCs w:val="16"/>
          <w:lang w:val="ru-RU"/>
        </w:rPr>
        <w:t>год.</w:t>
      </w:r>
    </w:p>
    <w:p w:rsidR="0049688A" w:rsidRDefault="0049688A">
      <w:pPr>
        <w:pStyle w:val="H23"/>
        <w:spacing w:before="0" w:after="120"/>
        <w:rPr>
          <w:lang w:val="ru-RU"/>
        </w:rPr>
      </w:pPr>
      <w:r>
        <w:rPr>
          <w:lang w:val="ru-RU"/>
        </w:rPr>
        <w:br w:type="page"/>
        <w:t>Таблица 7.2</w:t>
      </w:r>
    </w:p>
    <w:p w:rsidR="0049688A" w:rsidRDefault="0049688A">
      <w:pPr>
        <w:pStyle w:val="H23"/>
        <w:spacing w:before="0" w:after="120"/>
        <w:rPr>
          <w:lang w:val="ru-RU"/>
        </w:rPr>
      </w:pPr>
      <w:r>
        <w:rPr>
          <w:lang w:val="ru-RU"/>
        </w:rPr>
        <w:t xml:space="preserve">Численность мужчин/женщин – </w:t>
      </w:r>
      <w:bookmarkStart w:id="59" w:name="OLE_LINK10"/>
      <w:r>
        <w:rPr>
          <w:lang w:val="ru-RU"/>
        </w:rPr>
        <w:t>научных работников</w:t>
      </w:r>
      <w:bookmarkEnd w:id="59"/>
      <w:r>
        <w:rPr>
          <w:lang w:val="ru-RU"/>
        </w:rPr>
        <w:t>, занятых в разных областях науки (штатные сотрудники)</w:t>
      </w:r>
    </w:p>
    <w:tbl>
      <w:tblPr>
        <w:tblW w:w="8581" w:type="dxa"/>
        <w:tblInd w:w="1304" w:type="dxa"/>
        <w:tblCellMar>
          <w:left w:w="56" w:type="dxa"/>
          <w:right w:w="56" w:type="dxa"/>
        </w:tblCellMar>
        <w:tblLook w:val="0000" w:firstRow="0" w:lastRow="0" w:firstColumn="0" w:lastColumn="0" w:noHBand="0" w:noVBand="0"/>
      </w:tblPr>
      <w:tblGrid>
        <w:gridCol w:w="1701"/>
        <w:gridCol w:w="921"/>
        <w:gridCol w:w="851"/>
        <w:gridCol w:w="850"/>
        <w:gridCol w:w="910"/>
        <w:gridCol w:w="933"/>
        <w:gridCol w:w="851"/>
        <w:gridCol w:w="777"/>
        <w:gridCol w:w="787"/>
      </w:tblGrid>
      <w:tr w:rsidR="0049688A">
        <w:trPr>
          <w:cantSplit/>
        </w:trPr>
        <w:tc>
          <w:tcPr>
            <w:tcW w:w="1701" w:type="dxa"/>
            <w:vMerge w:val="restart"/>
            <w:tcBorders>
              <w:top w:val="single" w:sz="4" w:space="0" w:color="auto"/>
            </w:tcBorders>
            <w:vAlign w:val="center"/>
          </w:tcPr>
          <w:p w:rsidR="0049688A" w:rsidRDefault="0049688A">
            <w:pPr>
              <w:spacing w:before="80" w:after="80"/>
              <w:rPr>
                <w:bCs/>
                <w:i/>
                <w:sz w:val="14"/>
                <w:szCs w:val="14"/>
              </w:rPr>
            </w:pPr>
            <w:r>
              <w:rPr>
                <w:bCs/>
                <w:i/>
                <w:sz w:val="14"/>
                <w:szCs w:val="14"/>
              </w:rPr>
              <w:t>Основные о</w:t>
            </w:r>
            <w:r>
              <w:rPr>
                <w:bCs/>
                <w:i/>
                <w:sz w:val="14"/>
                <w:szCs w:val="14"/>
              </w:rPr>
              <w:t>б</w:t>
            </w:r>
            <w:r>
              <w:rPr>
                <w:bCs/>
                <w:i/>
                <w:sz w:val="14"/>
                <w:szCs w:val="14"/>
              </w:rPr>
              <w:t>ласти науки</w:t>
            </w:r>
          </w:p>
        </w:tc>
        <w:tc>
          <w:tcPr>
            <w:tcW w:w="1772"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2000</w:t>
            </w:r>
          </w:p>
        </w:tc>
        <w:tc>
          <w:tcPr>
            <w:tcW w:w="1760"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2001</w:t>
            </w:r>
          </w:p>
        </w:tc>
        <w:tc>
          <w:tcPr>
            <w:tcW w:w="1784"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2006</w:t>
            </w:r>
          </w:p>
        </w:tc>
        <w:tc>
          <w:tcPr>
            <w:tcW w:w="1564" w:type="dxa"/>
            <w:gridSpan w:val="2"/>
            <w:tcBorders>
              <w:top w:val="single" w:sz="4" w:space="0" w:color="auto"/>
              <w:bottom w:val="single" w:sz="4" w:space="0" w:color="auto"/>
            </w:tcBorders>
            <w:vAlign w:val="center"/>
          </w:tcPr>
          <w:p w:rsidR="0049688A" w:rsidRDefault="0049688A">
            <w:pPr>
              <w:spacing w:before="80" w:after="80"/>
              <w:jc w:val="center"/>
              <w:rPr>
                <w:bCs/>
                <w:i/>
                <w:sz w:val="14"/>
                <w:szCs w:val="14"/>
              </w:rPr>
            </w:pPr>
            <w:r>
              <w:rPr>
                <w:bCs/>
                <w:i/>
                <w:sz w:val="14"/>
                <w:szCs w:val="14"/>
              </w:rPr>
              <w:t>2007</w:t>
            </w:r>
          </w:p>
        </w:tc>
      </w:tr>
      <w:tr w:rsidR="0049688A">
        <w:trPr>
          <w:cantSplit/>
        </w:trPr>
        <w:tc>
          <w:tcPr>
            <w:tcW w:w="1701" w:type="dxa"/>
            <w:vMerge/>
            <w:tcBorders>
              <w:bottom w:val="single" w:sz="12" w:space="0" w:color="auto"/>
            </w:tcBorders>
            <w:shd w:val="clear" w:color="auto" w:fill="CCFFCC"/>
            <w:vAlign w:val="center"/>
          </w:tcPr>
          <w:p w:rsidR="0049688A" w:rsidRDefault="0049688A">
            <w:pPr>
              <w:spacing w:before="80" w:after="80"/>
              <w:rPr>
                <w:bCs/>
                <w:i/>
                <w:iCs/>
                <w:sz w:val="14"/>
                <w:szCs w:val="14"/>
              </w:rPr>
            </w:pPr>
          </w:p>
        </w:tc>
        <w:tc>
          <w:tcPr>
            <w:tcW w:w="921"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851"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c>
          <w:tcPr>
            <w:tcW w:w="850"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910" w:type="dxa"/>
            <w:tcBorders>
              <w:top w:val="single" w:sz="4" w:space="0" w:color="auto"/>
              <w:bottom w:val="single" w:sz="12" w:space="0" w:color="auto"/>
            </w:tcBorders>
            <w:vAlign w:val="center"/>
          </w:tcPr>
          <w:p w:rsidR="0049688A" w:rsidRDefault="0049688A">
            <w:pPr>
              <w:pStyle w:val="FootnoteText"/>
              <w:spacing w:before="80" w:after="80"/>
              <w:jc w:val="right"/>
              <w:rPr>
                <w:i/>
                <w:sz w:val="14"/>
                <w:szCs w:val="14"/>
              </w:rPr>
            </w:pPr>
            <w:r>
              <w:rPr>
                <w:i/>
                <w:sz w:val="14"/>
                <w:szCs w:val="14"/>
              </w:rPr>
              <w:t>Мужчины</w:t>
            </w:r>
          </w:p>
        </w:tc>
        <w:tc>
          <w:tcPr>
            <w:tcW w:w="933"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851"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c>
          <w:tcPr>
            <w:tcW w:w="777"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787"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r>
      <w:tr w:rsidR="0049688A">
        <w:tc>
          <w:tcPr>
            <w:tcW w:w="1701" w:type="dxa"/>
            <w:tcBorders>
              <w:top w:val="single" w:sz="12" w:space="0" w:color="auto"/>
            </w:tcBorders>
            <w:vAlign w:val="center"/>
          </w:tcPr>
          <w:p w:rsidR="0049688A" w:rsidRDefault="0049688A">
            <w:pPr>
              <w:spacing w:before="60" w:after="60"/>
              <w:rPr>
                <w:bCs/>
                <w:sz w:val="17"/>
                <w:szCs w:val="17"/>
              </w:rPr>
            </w:pPr>
            <w:r>
              <w:rPr>
                <w:bCs/>
                <w:sz w:val="17"/>
                <w:szCs w:val="17"/>
              </w:rPr>
              <w:t>Естественные науки</w:t>
            </w:r>
          </w:p>
        </w:tc>
        <w:tc>
          <w:tcPr>
            <w:tcW w:w="921" w:type="dxa"/>
            <w:tcBorders>
              <w:top w:val="single" w:sz="12" w:space="0" w:color="auto"/>
            </w:tcBorders>
            <w:vAlign w:val="center"/>
          </w:tcPr>
          <w:p w:rsidR="0049688A" w:rsidRDefault="0049688A">
            <w:pPr>
              <w:spacing w:before="60" w:after="60"/>
              <w:jc w:val="right"/>
              <w:rPr>
                <w:sz w:val="17"/>
                <w:szCs w:val="17"/>
              </w:rPr>
            </w:pPr>
            <w:r>
              <w:rPr>
                <w:sz w:val="17"/>
                <w:szCs w:val="17"/>
              </w:rPr>
              <w:t>1 288</w:t>
            </w:r>
          </w:p>
        </w:tc>
        <w:tc>
          <w:tcPr>
            <w:tcW w:w="851" w:type="dxa"/>
            <w:tcBorders>
              <w:top w:val="single" w:sz="12" w:space="0" w:color="auto"/>
            </w:tcBorders>
            <w:vAlign w:val="center"/>
          </w:tcPr>
          <w:p w:rsidR="0049688A" w:rsidRDefault="0049688A">
            <w:pPr>
              <w:spacing w:before="60" w:after="60"/>
              <w:jc w:val="right"/>
              <w:rPr>
                <w:sz w:val="17"/>
                <w:szCs w:val="17"/>
              </w:rPr>
            </w:pPr>
            <w:r>
              <w:rPr>
                <w:sz w:val="17"/>
                <w:szCs w:val="17"/>
              </w:rPr>
              <w:t>3 141</w:t>
            </w:r>
          </w:p>
        </w:tc>
        <w:tc>
          <w:tcPr>
            <w:tcW w:w="850" w:type="dxa"/>
            <w:tcBorders>
              <w:top w:val="single" w:sz="12" w:space="0" w:color="auto"/>
            </w:tcBorders>
            <w:vAlign w:val="center"/>
          </w:tcPr>
          <w:p w:rsidR="0049688A" w:rsidRDefault="0049688A">
            <w:pPr>
              <w:spacing w:before="60" w:after="60"/>
              <w:jc w:val="right"/>
              <w:rPr>
                <w:sz w:val="17"/>
                <w:szCs w:val="17"/>
              </w:rPr>
            </w:pPr>
            <w:r>
              <w:rPr>
                <w:sz w:val="17"/>
                <w:szCs w:val="17"/>
              </w:rPr>
              <w:t>1 143</w:t>
            </w:r>
          </w:p>
        </w:tc>
        <w:tc>
          <w:tcPr>
            <w:tcW w:w="910" w:type="dxa"/>
            <w:tcBorders>
              <w:top w:val="single" w:sz="12" w:space="0" w:color="auto"/>
            </w:tcBorders>
            <w:vAlign w:val="center"/>
          </w:tcPr>
          <w:p w:rsidR="0049688A" w:rsidRDefault="0049688A">
            <w:pPr>
              <w:spacing w:before="60" w:after="60"/>
              <w:jc w:val="right"/>
              <w:rPr>
                <w:sz w:val="17"/>
                <w:szCs w:val="17"/>
              </w:rPr>
            </w:pPr>
            <w:r>
              <w:rPr>
                <w:sz w:val="17"/>
                <w:szCs w:val="17"/>
              </w:rPr>
              <w:t>3 026</w:t>
            </w:r>
          </w:p>
        </w:tc>
        <w:tc>
          <w:tcPr>
            <w:tcW w:w="933" w:type="dxa"/>
            <w:tcBorders>
              <w:top w:val="single" w:sz="12" w:space="0" w:color="auto"/>
            </w:tcBorders>
            <w:vAlign w:val="center"/>
          </w:tcPr>
          <w:p w:rsidR="0049688A" w:rsidRDefault="0049688A">
            <w:pPr>
              <w:spacing w:before="60" w:after="60"/>
              <w:jc w:val="right"/>
              <w:rPr>
                <w:sz w:val="17"/>
                <w:szCs w:val="17"/>
              </w:rPr>
            </w:pPr>
            <w:r>
              <w:rPr>
                <w:sz w:val="17"/>
                <w:szCs w:val="17"/>
              </w:rPr>
              <w:t>1 894</w:t>
            </w:r>
          </w:p>
        </w:tc>
        <w:tc>
          <w:tcPr>
            <w:tcW w:w="851" w:type="dxa"/>
            <w:tcBorders>
              <w:top w:val="single" w:sz="12" w:space="0" w:color="auto"/>
            </w:tcBorders>
            <w:vAlign w:val="center"/>
          </w:tcPr>
          <w:p w:rsidR="0049688A" w:rsidRDefault="0049688A">
            <w:pPr>
              <w:spacing w:before="60" w:after="60"/>
              <w:jc w:val="right"/>
              <w:rPr>
                <w:sz w:val="17"/>
                <w:szCs w:val="17"/>
              </w:rPr>
            </w:pPr>
            <w:r>
              <w:rPr>
                <w:sz w:val="17"/>
                <w:szCs w:val="17"/>
              </w:rPr>
              <w:t>5 270</w:t>
            </w:r>
          </w:p>
        </w:tc>
        <w:tc>
          <w:tcPr>
            <w:tcW w:w="777" w:type="dxa"/>
            <w:tcBorders>
              <w:top w:val="single" w:sz="12" w:space="0" w:color="auto"/>
            </w:tcBorders>
            <w:vAlign w:val="center"/>
          </w:tcPr>
          <w:p w:rsidR="0049688A" w:rsidRDefault="0049688A">
            <w:pPr>
              <w:spacing w:before="60" w:after="60"/>
              <w:jc w:val="right"/>
              <w:rPr>
                <w:sz w:val="17"/>
                <w:szCs w:val="17"/>
              </w:rPr>
            </w:pPr>
            <w:r>
              <w:rPr>
                <w:sz w:val="17"/>
                <w:szCs w:val="17"/>
              </w:rPr>
              <w:t>1 882</w:t>
            </w:r>
          </w:p>
        </w:tc>
        <w:tc>
          <w:tcPr>
            <w:tcW w:w="787" w:type="dxa"/>
            <w:tcBorders>
              <w:top w:val="single" w:sz="12" w:space="0" w:color="auto"/>
            </w:tcBorders>
            <w:vAlign w:val="center"/>
          </w:tcPr>
          <w:p w:rsidR="0049688A" w:rsidRDefault="0049688A">
            <w:pPr>
              <w:spacing w:before="60" w:after="60"/>
              <w:jc w:val="right"/>
              <w:rPr>
                <w:sz w:val="17"/>
                <w:szCs w:val="17"/>
              </w:rPr>
            </w:pPr>
            <w:r>
              <w:rPr>
                <w:sz w:val="17"/>
                <w:szCs w:val="17"/>
              </w:rPr>
              <w:t>5 049</w:t>
            </w:r>
          </w:p>
        </w:tc>
      </w:tr>
      <w:tr w:rsidR="0049688A">
        <w:tc>
          <w:tcPr>
            <w:tcW w:w="1701" w:type="dxa"/>
            <w:vAlign w:val="center"/>
          </w:tcPr>
          <w:p w:rsidR="0049688A" w:rsidRDefault="0049688A">
            <w:pPr>
              <w:spacing w:before="60" w:after="60"/>
              <w:rPr>
                <w:bCs/>
                <w:sz w:val="17"/>
                <w:szCs w:val="17"/>
              </w:rPr>
            </w:pPr>
            <w:r>
              <w:rPr>
                <w:bCs/>
                <w:sz w:val="17"/>
                <w:szCs w:val="17"/>
              </w:rPr>
              <w:t>Технические науки</w:t>
            </w:r>
          </w:p>
        </w:tc>
        <w:tc>
          <w:tcPr>
            <w:tcW w:w="921" w:type="dxa"/>
            <w:vAlign w:val="center"/>
          </w:tcPr>
          <w:p w:rsidR="0049688A" w:rsidRDefault="0049688A">
            <w:pPr>
              <w:spacing w:before="60" w:after="60"/>
              <w:jc w:val="right"/>
              <w:rPr>
                <w:sz w:val="17"/>
                <w:szCs w:val="17"/>
              </w:rPr>
            </w:pPr>
            <w:r>
              <w:rPr>
                <w:sz w:val="17"/>
                <w:szCs w:val="17"/>
              </w:rPr>
              <w:t>895</w:t>
            </w:r>
          </w:p>
        </w:tc>
        <w:tc>
          <w:tcPr>
            <w:tcW w:w="851" w:type="dxa"/>
            <w:vAlign w:val="center"/>
          </w:tcPr>
          <w:p w:rsidR="0049688A" w:rsidRDefault="0049688A">
            <w:pPr>
              <w:spacing w:before="60" w:after="60"/>
              <w:jc w:val="right"/>
              <w:rPr>
                <w:sz w:val="17"/>
                <w:szCs w:val="17"/>
              </w:rPr>
            </w:pPr>
            <w:r>
              <w:rPr>
                <w:sz w:val="17"/>
                <w:szCs w:val="17"/>
              </w:rPr>
              <w:t>5 307</w:t>
            </w:r>
          </w:p>
        </w:tc>
        <w:tc>
          <w:tcPr>
            <w:tcW w:w="850" w:type="dxa"/>
            <w:vAlign w:val="center"/>
          </w:tcPr>
          <w:p w:rsidR="0049688A" w:rsidRDefault="0049688A">
            <w:pPr>
              <w:spacing w:before="60" w:after="60"/>
              <w:jc w:val="right"/>
              <w:rPr>
                <w:sz w:val="17"/>
                <w:szCs w:val="17"/>
              </w:rPr>
            </w:pPr>
            <w:r>
              <w:rPr>
                <w:sz w:val="17"/>
                <w:szCs w:val="17"/>
              </w:rPr>
              <w:t>1 058</w:t>
            </w:r>
          </w:p>
        </w:tc>
        <w:tc>
          <w:tcPr>
            <w:tcW w:w="910" w:type="dxa"/>
            <w:vAlign w:val="center"/>
          </w:tcPr>
          <w:p w:rsidR="0049688A" w:rsidRDefault="0049688A">
            <w:pPr>
              <w:spacing w:before="60" w:after="60"/>
              <w:jc w:val="right"/>
              <w:rPr>
                <w:sz w:val="17"/>
                <w:szCs w:val="17"/>
              </w:rPr>
            </w:pPr>
            <w:r>
              <w:rPr>
                <w:sz w:val="17"/>
                <w:szCs w:val="17"/>
              </w:rPr>
              <w:t>5 957</w:t>
            </w:r>
          </w:p>
        </w:tc>
        <w:tc>
          <w:tcPr>
            <w:tcW w:w="933" w:type="dxa"/>
            <w:vAlign w:val="center"/>
          </w:tcPr>
          <w:p w:rsidR="0049688A" w:rsidRDefault="0049688A">
            <w:pPr>
              <w:spacing w:before="60" w:after="60"/>
              <w:jc w:val="right"/>
              <w:rPr>
                <w:sz w:val="17"/>
                <w:szCs w:val="17"/>
              </w:rPr>
            </w:pPr>
            <w:r>
              <w:rPr>
                <w:sz w:val="17"/>
                <w:szCs w:val="17"/>
              </w:rPr>
              <w:t>1 402</w:t>
            </w:r>
          </w:p>
        </w:tc>
        <w:tc>
          <w:tcPr>
            <w:tcW w:w="851" w:type="dxa"/>
            <w:vAlign w:val="center"/>
          </w:tcPr>
          <w:p w:rsidR="0049688A" w:rsidRDefault="0049688A">
            <w:pPr>
              <w:spacing w:before="60" w:after="60"/>
              <w:jc w:val="right"/>
              <w:rPr>
                <w:sz w:val="17"/>
                <w:szCs w:val="17"/>
              </w:rPr>
            </w:pPr>
            <w:r>
              <w:rPr>
                <w:sz w:val="17"/>
                <w:szCs w:val="17"/>
              </w:rPr>
              <w:t>9 953</w:t>
            </w:r>
          </w:p>
        </w:tc>
        <w:tc>
          <w:tcPr>
            <w:tcW w:w="777" w:type="dxa"/>
            <w:noWrap/>
            <w:vAlign w:val="center"/>
          </w:tcPr>
          <w:p w:rsidR="0049688A" w:rsidRDefault="0049688A">
            <w:pPr>
              <w:spacing w:before="60" w:after="60"/>
              <w:jc w:val="right"/>
              <w:rPr>
                <w:sz w:val="17"/>
                <w:szCs w:val="17"/>
              </w:rPr>
            </w:pPr>
            <w:r>
              <w:rPr>
                <w:sz w:val="17"/>
                <w:szCs w:val="17"/>
              </w:rPr>
              <w:t>1 837</w:t>
            </w:r>
          </w:p>
        </w:tc>
        <w:tc>
          <w:tcPr>
            <w:tcW w:w="787" w:type="dxa"/>
            <w:vAlign w:val="center"/>
          </w:tcPr>
          <w:p w:rsidR="0049688A" w:rsidRDefault="0049688A">
            <w:pPr>
              <w:spacing w:before="60" w:after="60"/>
              <w:jc w:val="right"/>
              <w:rPr>
                <w:sz w:val="17"/>
                <w:szCs w:val="17"/>
              </w:rPr>
            </w:pPr>
            <w:r>
              <w:rPr>
                <w:sz w:val="17"/>
                <w:szCs w:val="17"/>
              </w:rPr>
              <w:t>11 334</w:t>
            </w:r>
          </w:p>
        </w:tc>
      </w:tr>
      <w:tr w:rsidR="0049688A">
        <w:tc>
          <w:tcPr>
            <w:tcW w:w="1701" w:type="dxa"/>
            <w:vAlign w:val="center"/>
          </w:tcPr>
          <w:p w:rsidR="0049688A" w:rsidRDefault="0049688A">
            <w:pPr>
              <w:spacing w:before="60" w:after="60"/>
              <w:rPr>
                <w:bCs/>
                <w:sz w:val="17"/>
                <w:szCs w:val="17"/>
              </w:rPr>
            </w:pPr>
            <w:r>
              <w:rPr>
                <w:bCs/>
                <w:sz w:val="17"/>
                <w:szCs w:val="17"/>
              </w:rPr>
              <w:t>Медицинские науки</w:t>
            </w:r>
          </w:p>
        </w:tc>
        <w:tc>
          <w:tcPr>
            <w:tcW w:w="921" w:type="dxa"/>
            <w:vAlign w:val="center"/>
          </w:tcPr>
          <w:p w:rsidR="0049688A" w:rsidRDefault="0049688A">
            <w:pPr>
              <w:spacing w:before="60" w:after="60"/>
              <w:jc w:val="right"/>
              <w:rPr>
                <w:sz w:val="17"/>
                <w:szCs w:val="17"/>
              </w:rPr>
            </w:pPr>
            <w:r>
              <w:rPr>
                <w:sz w:val="17"/>
                <w:szCs w:val="17"/>
              </w:rPr>
              <w:t>393</w:t>
            </w:r>
          </w:p>
        </w:tc>
        <w:tc>
          <w:tcPr>
            <w:tcW w:w="851" w:type="dxa"/>
            <w:vAlign w:val="center"/>
          </w:tcPr>
          <w:p w:rsidR="0049688A" w:rsidRDefault="0049688A">
            <w:pPr>
              <w:spacing w:before="60" w:after="60"/>
              <w:jc w:val="right"/>
              <w:rPr>
                <w:sz w:val="17"/>
                <w:szCs w:val="17"/>
              </w:rPr>
            </w:pPr>
            <w:r>
              <w:rPr>
                <w:sz w:val="17"/>
                <w:szCs w:val="17"/>
              </w:rPr>
              <w:t>516</w:t>
            </w:r>
          </w:p>
        </w:tc>
        <w:tc>
          <w:tcPr>
            <w:tcW w:w="850" w:type="dxa"/>
            <w:vAlign w:val="center"/>
          </w:tcPr>
          <w:p w:rsidR="0049688A" w:rsidRDefault="0049688A">
            <w:pPr>
              <w:spacing w:before="60" w:after="60"/>
              <w:jc w:val="right"/>
              <w:rPr>
                <w:sz w:val="17"/>
                <w:szCs w:val="17"/>
              </w:rPr>
            </w:pPr>
            <w:r>
              <w:rPr>
                <w:sz w:val="17"/>
                <w:szCs w:val="17"/>
              </w:rPr>
              <w:t>473</w:t>
            </w:r>
          </w:p>
        </w:tc>
        <w:tc>
          <w:tcPr>
            <w:tcW w:w="910" w:type="dxa"/>
            <w:vAlign w:val="center"/>
          </w:tcPr>
          <w:p w:rsidR="0049688A" w:rsidRDefault="0049688A">
            <w:pPr>
              <w:spacing w:before="60" w:after="60"/>
              <w:jc w:val="right"/>
              <w:rPr>
                <w:sz w:val="17"/>
                <w:szCs w:val="17"/>
              </w:rPr>
            </w:pPr>
            <w:r>
              <w:rPr>
                <w:sz w:val="17"/>
                <w:szCs w:val="17"/>
              </w:rPr>
              <w:t>596</w:t>
            </w:r>
          </w:p>
        </w:tc>
        <w:tc>
          <w:tcPr>
            <w:tcW w:w="933" w:type="dxa"/>
            <w:vAlign w:val="center"/>
          </w:tcPr>
          <w:p w:rsidR="0049688A" w:rsidRDefault="0049688A">
            <w:pPr>
              <w:spacing w:before="60" w:after="60"/>
              <w:jc w:val="right"/>
              <w:rPr>
                <w:sz w:val="17"/>
                <w:szCs w:val="17"/>
              </w:rPr>
            </w:pPr>
            <w:r>
              <w:rPr>
                <w:sz w:val="17"/>
                <w:szCs w:val="17"/>
              </w:rPr>
              <w:t>1 210</w:t>
            </w:r>
          </w:p>
        </w:tc>
        <w:tc>
          <w:tcPr>
            <w:tcW w:w="851" w:type="dxa"/>
            <w:vAlign w:val="center"/>
          </w:tcPr>
          <w:p w:rsidR="0049688A" w:rsidRDefault="0049688A">
            <w:pPr>
              <w:spacing w:before="60" w:after="60"/>
              <w:jc w:val="right"/>
              <w:rPr>
                <w:sz w:val="17"/>
                <w:szCs w:val="17"/>
              </w:rPr>
            </w:pPr>
            <w:r>
              <w:rPr>
                <w:sz w:val="17"/>
                <w:szCs w:val="17"/>
              </w:rPr>
              <w:t>1 284</w:t>
            </w:r>
          </w:p>
        </w:tc>
        <w:tc>
          <w:tcPr>
            <w:tcW w:w="777" w:type="dxa"/>
            <w:noWrap/>
            <w:vAlign w:val="center"/>
          </w:tcPr>
          <w:p w:rsidR="0049688A" w:rsidRDefault="0049688A">
            <w:pPr>
              <w:spacing w:before="60" w:after="60"/>
              <w:jc w:val="right"/>
              <w:rPr>
                <w:sz w:val="17"/>
                <w:szCs w:val="17"/>
              </w:rPr>
            </w:pPr>
            <w:r>
              <w:rPr>
                <w:sz w:val="17"/>
                <w:szCs w:val="17"/>
              </w:rPr>
              <w:t>1 263</w:t>
            </w:r>
          </w:p>
        </w:tc>
        <w:tc>
          <w:tcPr>
            <w:tcW w:w="787" w:type="dxa"/>
            <w:vAlign w:val="center"/>
          </w:tcPr>
          <w:p w:rsidR="0049688A" w:rsidRDefault="0049688A">
            <w:pPr>
              <w:spacing w:before="60" w:after="60"/>
              <w:jc w:val="right"/>
              <w:rPr>
                <w:sz w:val="17"/>
                <w:szCs w:val="17"/>
              </w:rPr>
            </w:pPr>
            <w:r>
              <w:rPr>
                <w:sz w:val="17"/>
                <w:szCs w:val="17"/>
              </w:rPr>
              <w:t>1 359</w:t>
            </w:r>
          </w:p>
        </w:tc>
      </w:tr>
      <w:tr w:rsidR="0049688A">
        <w:tc>
          <w:tcPr>
            <w:tcW w:w="1701" w:type="dxa"/>
            <w:vAlign w:val="center"/>
          </w:tcPr>
          <w:p w:rsidR="0049688A" w:rsidRDefault="0049688A">
            <w:pPr>
              <w:spacing w:before="60" w:after="60"/>
              <w:rPr>
                <w:bCs/>
                <w:sz w:val="17"/>
                <w:szCs w:val="17"/>
              </w:rPr>
            </w:pPr>
            <w:r>
              <w:rPr>
                <w:bCs/>
                <w:sz w:val="17"/>
                <w:szCs w:val="17"/>
              </w:rPr>
              <w:t>Сельско-хозяйственные науки</w:t>
            </w:r>
          </w:p>
        </w:tc>
        <w:tc>
          <w:tcPr>
            <w:tcW w:w="921" w:type="dxa"/>
            <w:vAlign w:val="center"/>
          </w:tcPr>
          <w:p w:rsidR="0049688A" w:rsidRDefault="0049688A">
            <w:pPr>
              <w:spacing w:before="60" w:after="60"/>
              <w:jc w:val="right"/>
              <w:rPr>
                <w:sz w:val="17"/>
                <w:szCs w:val="17"/>
              </w:rPr>
            </w:pPr>
            <w:r>
              <w:rPr>
                <w:sz w:val="17"/>
                <w:szCs w:val="17"/>
              </w:rPr>
              <w:t>400</w:t>
            </w:r>
          </w:p>
        </w:tc>
        <w:tc>
          <w:tcPr>
            <w:tcW w:w="851" w:type="dxa"/>
            <w:vAlign w:val="center"/>
          </w:tcPr>
          <w:p w:rsidR="0049688A" w:rsidRDefault="0049688A">
            <w:pPr>
              <w:spacing w:before="60" w:after="60"/>
              <w:jc w:val="right"/>
              <w:rPr>
                <w:sz w:val="17"/>
                <w:szCs w:val="17"/>
              </w:rPr>
            </w:pPr>
            <w:r>
              <w:rPr>
                <w:sz w:val="17"/>
                <w:szCs w:val="17"/>
              </w:rPr>
              <w:t>529</w:t>
            </w:r>
          </w:p>
        </w:tc>
        <w:tc>
          <w:tcPr>
            <w:tcW w:w="850" w:type="dxa"/>
            <w:vAlign w:val="center"/>
          </w:tcPr>
          <w:p w:rsidR="0049688A" w:rsidRDefault="0049688A">
            <w:pPr>
              <w:spacing w:before="60" w:after="60"/>
              <w:jc w:val="right"/>
              <w:rPr>
                <w:sz w:val="17"/>
                <w:szCs w:val="17"/>
              </w:rPr>
            </w:pPr>
            <w:r>
              <w:rPr>
                <w:sz w:val="17"/>
                <w:szCs w:val="17"/>
              </w:rPr>
              <w:t>388</w:t>
            </w:r>
          </w:p>
        </w:tc>
        <w:tc>
          <w:tcPr>
            <w:tcW w:w="910" w:type="dxa"/>
            <w:vAlign w:val="center"/>
          </w:tcPr>
          <w:p w:rsidR="0049688A" w:rsidRDefault="0049688A">
            <w:pPr>
              <w:spacing w:before="60" w:after="60"/>
              <w:jc w:val="right"/>
              <w:rPr>
                <w:sz w:val="17"/>
                <w:szCs w:val="17"/>
              </w:rPr>
            </w:pPr>
            <w:r>
              <w:rPr>
                <w:sz w:val="17"/>
                <w:szCs w:val="17"/>
              </w:rPr>
              <w:t>525</w:t>
            </w:r>
          </w:p>
        </w:tc>
        <w:tc>
          <w:tcPr>
            <w:tcW w:w="933" w:type="dxa"/>
            <w:vAlign w:val="center"/>
          </w:tcPr>
          <w:p w:rsidR="0049688A" w:rsidRDefault="0049688A">
            <w:pPr>
              <w:spacing w:before="60" w:after="60"/>
              <w:jc w:val="right"/>
              <w:rPr>
                <w:sz w:val="17"/>
                <w:szCs w:val="17"/>
              </w:rPr>
            </w:pPr>
            <w:r>
              <w:rPr>
                <w:sz w:val="17"/>
                <w:szCs w:val="17"/>
              </w:rPr>
              <w:t>592</w:t>
            </w:r>
          </w:p>
        </w:tc>
        <w:tc>
          <w:tcPr>
            <w:tcW w:w="851" w:type="dxa"/>
            <w:vAlign w:val="center"/>
          </w:tcPr>
          <w:p w:rsidR="0049688A" w:rsidRDefault="0049688A">
            <w:pPr>
              <w:spacing w:before="60" w:after="60"/>
              <w:jc w:val="right"/>
              <w:rPr>
                <w:sz w:val="17"/>
                <w:szCs w:val="17"/>
              </w:rPr>
            </w:pPr>
            <w:r>
              <w:rPr>
                <w:sz w:val="17"/>
                <w:szCs w:val="17"/>
              </w:rPr>
              <w:t>882</w:t>
            </w:r>
          </w:p>
        </w:tc>
        <w:tc>
          <w:tcPr>
            <w:tcW w:w="777" w:type="dxa"/>
            <w:noWrap/>
            <w:vAlign w:val="center"/>
          </w:tcPr>
          <w:p w:rsidR="0049688A" w:rsidRDefault="0049688A">
            <w:pPr>
              <w:spacing w:before="60" w:after="60"/>
              <w:jc w:val="right"/>
              <w:rPr>
                <w:sz w:val="17"/>
                <w:szCs w:val="17"/>
              </w:rPr>
            </w:pPr>
            <w:r>
              <w:rPr>
                <w:sz w:val="17"/>
                <w:szCs w:val="17"/>
              </w:rPr>
              <w:t>624</w:t>
            </w:r>
          </w:p>
        </w:tc>
        <w:tc>
          <w:tcPr>
            <w:tcW w:w="787" w:type="dxa"/>
            <w:vAlign w:val="center"/>
          </w:tcPr>
          <w:p w:rsidR="0049688A" w:rsidRDefault="0049688A">
            <w:pPr>
              <w:spacing w:before="60" w:after="60"/>
              <w:jc w:val="right"/>
              <w:rPr>
                <w:sz w:val="17"/>
                <w:szCs w:val="17"/>
              </w:rPr>
            </w:pPr>
            <w:r>
              <w:rPr>
                <w:sz w:val="17"/>
                <w:szCs w:val="17"/>
              </w:rPr>
              <w:t>961</w:t>
            </w:r>
          </w:p>
        </w:tc>
      </w:tr>
      <w:tr w:rsidR="0049688A">
        <w:tc>
          <w:tcPr>
            <w:tcW w:w="1701" w:type="dxa"/>
            <w:vAlign w:val="center"/>
          </w:tcPr>
          <w:p w:rsidR="0049688A" w:rsidRDefault="0049688A">
            <w:pPr>
              <w:spacing w:before="60" w:after="60"/>
              <w:rPr>
                <w:bCs/>
                <w:sz w:val="17"/>
                <w:szCs w:val="17"/>
              </w:rPr>
            </w:pPr>
            <w:r>
              <w:rPr>
                <w:bCs/>
                <w:sz w:val="17"/>
                <w:szCs w:val="17"/>
              </w:rPr>
              <w:t>Общественные науки</w:t>
            </w:r>
          </w:p>
        </w:tc>
        <w:tc>
          <w:tcPr>
            <w:tcW w:w="921" w:type="dxa"/>
            <w:vAlign w:val="center"/>
          </w:tcPr>
          <w:p w:rsidR="0049688A" w:rsidRDefault="0049688A">
            <w:pPr>
              <w:spacing w:before="60" w:after="60"/>
              <w:jc w:val="right"/>
              <w:rPr>
                <w:sz w:val="17"/>
                <w:szCs w:val="17"/>
              </w:rPr>
            </w:pPr>
            <w:r>
              <w:rPr>
                <w:sz w:val="17"/>
                <w:szCs w:val="17"/>
              </w:rPr>
              <w:t>120</w:t>
            </w:r>
          </w:p>
        </w:tc>
        <w:tc>
          <w:tcPr>
            <w:tcW w:w="851" w:type="dxa"/>
            <w:vAlign w:val="center"/>
          </w:tcPr>
          <w:p w:rsidR="0049688A" w:rsidRDefault="0049688A">
            <w:pPr>
              <w:spacing w:before="60" w:after="60"/>
              <w:jc w:val="right"/>
              <w:rPr>
                <w:sz w:val="17"/>
                <w:szCs w:val="17"/>
              </w:rPr>
            </w:pPr>
            <w:r>
              <w:rPr>
                <w:sz w:val="17"/>
                <w:szCs w:val="17"/>
              </w:rPr>
              <w:t>191</w:t>
            </w:r>
          </w:p>
        </w:tc>
        <w:tc>
          <w:tcPr>
            <w:tcW w:w="850" w:type="dxa"/>
            <w:vAlign w:val="center"/>
          </w:tcPr>
          <w:p w:rsidR="0049688A" w:rsidRDefault="0049688A">
            <w:pPr>
              <w:spacing w:before="60" w:after="60"/>
              <w:jc w:val="right"/>
              <w:rPr>
                <w:sz w:val="17"/>
                <w:szCs w:val="17"/>
              </w:rPr>
            </w:pPr>
            <w:r>
              <w:rPr>
                <w:sz w:val="17"/>
                <w:szCs w:val="17"/>
              </w:rPr>
              <w:t>152</w:t>
            </w:r>
          </w:p>
        </w:tc>
        <w:tc>
          <w:tcPr>
            <w:tcW w:w="910" w:type="dxa"/>
            <w:vAlign w:val="center"/>
          </w:tcPr>
          <w:p w:rsidR="0049688A" w:rsidRDefault="0049688A">
            <w:pPr>
              <w:spacing w:before="60" w:after="60"/>
              <w:jc w:val="right"/>
              <w:rPr>
                <w:sz w:val="17"/>
                <w:szCs w:val="17"/>
              </w:rPr>
            </w:pPr>
            <w:r>
              <w:rPr>
                <w:sz w:val="17"/>
                <w:szCs w:val="17"/>
              </w:rPr>
              <w:t>258</w:t>
            </w:r>
          </w:p>
        </w:tc>
        <w:tc>
          <w:tcPr>
            <w:tcW w:w="933" w:type="dxa"/>
            <w:vAlign w:val="center"/>
          </w:tcPr>
          <w:p w:rsidR="0049688A" w:rsidRDefault="0049688A">
            <w:pPr>
              <w:spacing w:before="60" w:after="60"/>
              <w:jc w:val="right"/>
              <w:rPr>
                <w:sz w:val="17"/>
                <w:szCs w:val="17"/>
              </w:rPr>
            </w:pPr>
            <w:r>
              <w:rPr>
                <w:sz w:val="17"/>
                <w:szCs w:val="17"/>
              </w:rPr>
              <w:t>862</w:t>
            </w:r>
          </w:p>
        </w:tc>
        <w:tc>
          <w:tcPr>
            <w:tcW w:w="851" w:type="dxa"/>
            <w:vAlign w:val="center"/>
          </w:tcPr>
          <w:p w:rsidR="0049688A" w:rsidRDefault="0049688A">
            <w:pPr>
              <w:spacing w:before="60" w:after="60"/>
              <w:jc w:val="right"/>
              <w:rPr>
                <w:sz w:val="17"/>
                <w:szCs w:val="17"/>
              </w:rPr>
            </w:pPr>
            <w:r>
              <w:rPr>
                <w:sz w:val="17"/>
                <w:szCs w:val="17"/>
              </w:rPr>
              <w:t>1 199</w:t>
            </w:r>
          </w:p>
        </w:tc>
        <w:tc>
          <w:tcPr>
            <w:tcW w:w="777" w:type="dxa"/>
            <w:noWrap/>
            <w:vAlign w:val="center"/>
          </w:tcPr>
          <w:p w:rsidR="0049688A" w:rsidRDefault="0049688A">
            <w:pPr>
              <w:spacing w:before="60" w:after="60"/>
              <w:jc w:val="right"/>
              <w:rPr>
                <w:sz w:val="17"/>
                <w:szCs w:val="17"/>
              </w:rPr>
            </w:pPr>
            <w:r>
              <w:rPr>
                <w:sz w:val="17"/>
                <w:szCs w:val="17"/>
              </w:rPr>
              <w:t>796</w:t>
            </w:r>
          </w:p>
        </w:tc>
        <w:tc>
          <w:tcPr>
            <w:tcW w:w="787" w:type="dxa"/>
            <w:vAlign w:val="center"/>
          </w:tcPr>
          <w:p w:rsidR="0049688A" w:rsidRDefault="0049688A">
            <w:pPr>
              <w:spacing w:before="60" w:after="60"/>
              <w:jc w:val="right"/>
              <w:rPr>
                <w:sz w:val="17"/>
                <w:szCs w:val="17"/>
              </w:rPr>
            </w:pPr>
            <w:r>
              <w:rPr>
                <w:sz w:val="17"/>
                <w:szCs w:val="17"/>
              </w:rPr>
              <w:t>1 104</w:t>
            </w:r>
          </w:p>
        </w:tc>
      </w:tr>
      <w:tr w:rsidR="0049688A">
        <w:tc>
          <w:tcPr>
            <w:tcW w:w="1701" w:type="dxa"/>
            <w:tcBorders>
              <w:bottom w:val="single" w:sz="12" w:space="0" w:color="auto"/>
            </w:tcBorders>
            <w:vAlign w:val="center"/>
          </w:tcPr>
          <w:p w:rsidR="0049688A" w:rsidRDefault="0049688A">
            <w:pPr>
              <w:spacing w:before="60" w:after="60"/>
              <w:rPr>
                <w:bCs/>
                <w:sz w:val="17"/>
                <w:szCs w:val="17"/>
              </w:rPr>
            </w:pPr>
            <w:r>
              <w:rPr>
                <w:bCs/>
                <w:sz w:val="17"/>
                <w:szCs w:val="17"/>
              </w:rPr>
              <w:t>Гуманитарные науки</w:t>
            </w:r>
          </w:p>
        </w:tc>
        <w:tc>
          <w:tcPr>
            <w:tcW w:w="921" w:type="dxa"/>
            <w:tcBorders>
              <w:bottom w:val="single" w:sz="12" w:space="0" w:color="auto"/>
            </w:tcBorders>
            <w:vAlign w:val="center"/>
          </w:tcPr>
          <w:p w:rsidR="0049688A" w:rsidRDefault="0049688A">
            <w:pPr>
              <w:spacing w:before="60" w:after="60"/>
              <w:jc w:val="right"/>
              <w:rPr>
                <w:sz w:val="17"/>
                <w:szCs w:val="17"/>
              </w:rPr>
            </w:pPr>
            <w:r>
              <w:rPr>
                <w:sz w:val="17"/>
                <w:szCs w:val="17"/>
              </w:rPr>
              <w:t>455</w:t>
            </w:r>
          </w:p>
        </w:tc>
        <w:tc>
          <w:tcPr>
            <w:tcW w:w="851" w:type="dxa"/>
            <w:tcBorders>
              <w:bottom w:val="single" w:sz="12" w:space="0" w:color="auto"/>
            </w:tcBorders>
            <w:vAlign w:val="center"/>
          </w:tcPr>
          <w:p w:rsidR="0049688A" w:rsidRDefault="0049688A">
            <w:pPr>
              <w:spacing w:before="60" w:after="60"/>
              <w:jc w:val="right"/>
              <w:rPr>
                <w:sz w:val="17"/>
                <w:szCs w:val="17"/>
              </w:rPr>
            </w:pPr>
            <w:r>
              <w:rPr>
                <w:sz w:val="17"/>
                <w:szCs w:val="17"/>
              </w:rPr>
              <w:t>617</w:t>
            </w:r>
          </w:p>
        </w:tc>
        <w:tc>
          <w:tcPr>
            <w:tcW w:w="850" w:type="dxa"/>
            <w:tcBorders>
              <w:bottom w:val="single" w:sz="12" w:space="0" w:color="auto"/>
            </w:tcBorders>
            <w:vAlign w:val="center"/>
          </w:tcPr>
          <w:p w:rsidR="0049688A" w:rsidRDefault="0049688A">
            <w:pPr>
              <w:spacing w:before="60" w:after="60"/>
              <w:jc w:val="right"/>
              <w:rPr>
                <w:sz w:val="17"/>
                <w:szCs w:val="17"/>
              </w:rPr>
            </w:pPr>
            <w:r>
              <w:rPr>
                <w:sz w:val="17"/>
                <w:szCs w:val="17"/>
              </w:rPr>
              <w:t>639</w:t>
            </w:r>
          </w:p>
        </w:tc>
        <w:tc>
          <w:tcPr>
            <w:tcW w:w="910" w:type="dxa"/>
            <w:tcBorders>
              <w:bottom w:val="single" w:sz="12" w:space="0" w:color="auto"/>
            </w:tcBorders>
            <w:vAlign w:val="center"/>
          </w:tcPr>
          <w:p w:rsidR="0049688A" w:rsidRDefault="0049688A">
            <w:pPr>
              <w:spacing w:before="60" w:after="60"/>
              <w:jc w:val="right"/>
              <w:rPr>
                <w:sz w:val="17"/>
                <w:szCs w:val="17"/>
              </w:rPr>
            </w:pPr>
            <w:r>
              <w:rPr>
                <w:sz w:val="17"/>
                <w:szCs w:val="17"/>
              </w:rPr>
              <w:t>772</w:t>
            </w:r>
          </w:p>
        </w:tc>
        <w:tc>
          <w:tcPr>
            <w:tcW w:w="933" w:type="dxa"/>
            <w:tcBorders>
              <w:bottom w:val="single" w:sz="12" w:space="0" w:color="auto"/>
            </w:tcBorders>
            <w:vAlign w:val="center"/>
          </w:tcPr>
          <w:p w:rsidR="0049688A" w:rsidRDefault="0049688A">
            <w:pPr>
              <w:spacing w:before="60" w:after="60"/>
              <w:jc w:val="right"/>
              <w:rPr>
                <w:sz w:val="17"/>
                <w:szCs w:val="17"/>
              </w:rPr>
            </w:pPr>
            <w:r>
              <w:rPr>
                <w:sz w:val="17"/>
                <w:szCs w:val="17"/>
              </w:rPr>
              <w:t>693</w:t>
            </w:r>
          </w:p>
        </w:tc>
        <w:tc>
          <w:tcPr>
            <w:tcW w:w="851" w:type="dxa"/>
            <w:tcBorders>
              <w:bottom w:val="single" w:sz="12" w:space="0" w:color="auto"/>
            </w:tcBorders>
            <w:vAlign w:val="center"/>
          </w:tcPr>
          <w:p w:rsidR="0049688A" w:rsidRDefault="0049688A">
            <w:pPr>
              <w:spacing w:before="60" w:after="60"/>
              <w:jc w:val="right"/>
              <w:rPr>
                <w:sz w:val="17"/>
                <w:szCs w:val="17"/>
              </w:rPr>
            </w:pPr>
            <w:r>
              <w:rPr>
                <w:sz w:val="17"/>
                <w:szCs w:val="17"/>
              </w:rPr>
              <w:t>1 027</w:t>
            </w:r>
          </w:p>
        </w:tc>
        <w:tc>
          <w:tcPr>
            <w:tcW w:w="777" w:type="dxa"/>
            <w:tcBorders>
              <w:bottom w:val="single" w:sz="12" w:space="0" w:color="auto"/>
            </w:tcBorders>
            <w:noWrap/>
            <w:vAlign w:val="center"/>
          </w:tcPr>
          <w:p w:rsidR="0049688A" w:rsidRDefault="0049688A">
            <w:pPr>
              <w:spacing w:before="60" w:after="60"/>
              <w:jc w:val="right"/>
              <w:rPr>
                <w:sz w:val="17"/>
                <w:szCs w:val="17"/>
              </w:rPr>
            </w:pPr>
            <w:r>
              <w:rPr>
                <w:sz w:val="17"/>
                <w:szCs w:val="17"/>
              </w:rPr>
              <w:t>691</w:t>
            </w:r>
          </w:p>
        </w:tc>
        <w:tc>
          <w:tcPr>
            <w:tcW w:w="787" w:type="dxa"/>
            <w:tcBorders>
              <w:bottom w:val="single" w:sz="12" w:space="0" w:color="auto"/>
            </w:tcBorders>
            <w:vAlign w:val="center"/>
          </w:tcPr>
          <w:p w:rsidR="0049688A" w:rsidRDefault="0049688A">
            <w:pPr>
              <w:spacing w:before="60" w:after="60"/>
              <w:jc w:val="right"/>
              <w:rPr>
                <w:sz w:val="17"/>
                <w:szCs w:val="17"/>
              </w:rPr>
            </w:pPr>
            <w:r>
              <w:rPr>
                <w:sz w:val="17"/>
                <w:szCs w:val="17"/>
              </w:rPr>
              <w:t>978</w:t>
            </w:r>
          </w:p>
        </w:tc>
      </w:tr>
      <w:tr w:rsidR="0049688A">
        <w:tc>
          <w:tcPr>
            <w:tcW w:w="1701" w:type="dxa"/>
            <w:tcBorders>
              <w:top w:val="single" w:sz="12" w:space="0" w:color="auto"/>
              <w:bottom w:val="single" w:sz="12" w:space="0" w:color="auto"/>
            </w:tcBorders>
            <w:vAlign w:val="center"/>
          </w:tcPr>
          <w:p w:rsidR="0049688A" w:rsidRDefault="0049688A">
            <w:pPr>
              <w:spacing w:before="60" w:after="60"/>
              <w:rPr>
                <w:bCs/>
                <w:sz w:val="17"/>
                <w:szCs w:val="17"/>
              </w:rPr>
            </w:pPr>
            <w:r>
              <w:rPr>
                <w:bCs/>
                <w:sz w:val="17"/>
                <w:szCs w:val="17"/>
              </w:rPr>
              <w:t>Всего</w:t>
            </w:r>
          </w:p>
        </w:tc>
        <w:tc>
          <w:tcPr>
            <w:tcW w:w="921"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3 551</w:t>
            </w:r>
          </w:p>
        </w:tc>
        <w:tc>
          <w:tcPr>
            <w:tcW w:w="851"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10 301</w:t>
            </w:r>
          </w:p>
        </w:tc>
        <w:tc>
          <w:tcPr>
            <w:tcW w:w="850"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3 853</w:t>
            </w:r>
          </w:p>
        </w:tc>
        <w:tc>
          <w:tcPr>
            <w:tcW w:w="910"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11 134</w:t>
            </w:r>
          </w:p>
        </w:tc>
        <w:tc>
          <w:tcPr>
            <w:tcW w:w="933"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6 652</w:t>
            </w:r>
          </w:p>
        </w:tc>
        <w:tc>
          <w:tcPr>
            <w:tcW w:w="851" w:type="dxa"/>
            <w:tcBorders>
              <w:top w:val="single" w:sz="12" w:space="0" w:color="auto"/>
              <w:bottom w:val="single" w:sz="12" w:space="0" w:color="auto"/>
            </w:tcBorders>
            <w:noWrap/>
            <w:vAlign w:val="center"/>
          </w:tcPr>
          <w:p w:rsidR="0049688A" w:rsidRDefault="0049688A">
            <w:pPr>
              <w:spacing w:before="60" w:after="60"/>
              <w:jc w:val="right"/>
              <w:rPr>
                <w:sz w:val="17"/>
                <w:szCs w:val="17"/>
              </w:rPr>
            </w:pPr>
            <w:r>
              <w:rPr>
                <w:sz w:val="17"/>
                <w:szCs w:val="17"/>
              </w:rPr>
              <w:t>19 615</w:t>
            </w:r>
          </w:p>
        </w:tc>
        <w:tc>
          <w:tcPr>
            <w:tcW w:w="777" w:type="dxa"/>
            <w:tcBorders>
              <w:top w:val="single" w:sz="12" w:space="0" w:color="auto"/>
              <w:bottom w:val="single" w:sz="12" w:space="0" w:color="auto"/>
            </w:tcBorders>
            <w:noWrap/>
            <w:vAlign w:val="center"/>
          </w:tcPr>
          <w:p w:rsidR="0049688A" w:rsidRDefault="0049688A">
            <w:pPr>
              <w:spacing w:before="60" w:after="60"/>
              <w:jc w:val="right"/>
              <w:rPr>
                <w:sz w:val="17"/>
                <w:szCs w:val="17"/>
              </w:rPr>
            </w:pPr>
            <w:r>
              <w:rPr>
                <w:sz w:val="17"/>
                <w:szCs w:val="17"/>
              </w:rPr>
              <w:t>7 093</w:t>
            </w:r>
          </w:p>
        </w:tc>
        <w:tc>
          <w:tcPr>
            <w:tcW w:w="787" w:type="dxa"/>
            <w:tcBorders>
              <w:top w:val="single" w:sz="12" w:space="0" w:color="auto"/>
              <w:bottom w:val="single" w:sz="12" w:space="0" w:color="auto"/>
            </w:tcBorders>
            <w:noWrap/>
            <w:vAlign w:val="center"/>
          </w:tcPr>
          <w:p w:rsidR="0049688A" w:rsidRDefault="0049688A">
            <w:pPr>
              <w:spacing w:before="60" w:after="60"/>
              <w:jc w:val="right"/>
              <w:rPr>
                <w:sz w:val="17"/>
                <w:szCs w:val="17"/>
              </w:rPr>
            </w:pPr>
            <w:r>
              <w:rPr>
                <w:sz w:val="17"/>
                <w:szCs w:val="17"/>
              </w:rPr>
              <w:t>20 785</w:t>
            </w:r>
          </w:p>
        </w:tc>
      </w:tr>
    </w:tbl>
    <w:p w:rsidR="0049688A" w:rsidRDefault="0049688A">
      <w:pPr>
        <w:pStyle w:val="SingleTxt"/>
        <w:spacing w:before="120" w:line="240" w:lineRule="auto"/>
        <w:ind w:left="1264" w:right="0" w:firstLine="0"/>
        <w:jc w:val="left"/>
        <w:rPr>
          <w:sz w:val="16"/>
          <w:szCs w:val="16"/>
          <w:lang w:val="ru-RU"/>
        </w:rPr>
      </w:pPr>
      <w:r>
        <w:rPr>
          <w:i/>
          <w:sz w:val="16"/>
          <w:szCs w:val="16"/>
          <w:lang w:val="ru-RU"/>
        </w:rPr>
        <w:t>Источник</w:t>
      </w:r>
      <w:r>
        <w:rPr>
          <w:sz w:val="16"/>
          <w:szCs w:val="16"/>
          <w:lang w:val="ru-RU"/>
        </w:rPr>
        <w:t xml:space="preserve">: </w:t>
      </w:r>
      <w:r>
        <w:rPr>
          <w:sz w:val="16"/>
          <w:szCs w:val="16"/>
        </w:rPr>
        <w:t>CZSO</w:t>
      </w:r>
      <w:r>
        <w:rPr>
          <w:sz w:val="16"/>
          <w:szCs w:val="16"/>
          <w:lang w:val="ru-RU"/>
        </w:rPr>
        <w:t>, Данные в области научных исследований за 2001</w:t>
      </w:r>
      <w:r>
        <w:rPr>
          <w:sz w:val="16"/>
          <w:szCs w:val="16"/>
        </w:rPr>
        <w:t> </w:t>
      </w:r>
      <w:r>
        <w:rPr>
          <w:sz w:val="16"/>
          <w:szCs w:val="16"/>
          <w:lang w:val="ru-RU"/>
        </w:rPr>
        <w:t>год; Данные в области научных исследований за 2007</w:t>
      </w:r>
      <w:r>
        <w:rPr>
          <w:sz w:val="16"/>
          <w:szCs w:val="16"/>
        </w:rPr>
        <w:t> </w:t>
      </w:r>
      <w:r>
        <w:rPr>
          <w:sz w:val="16"/>
          <w:szCs w:val="16"/>
          <w:lang w:val="ru-RU"/>
        </w:rPr>
        <w:t>год.</w:t>
      </w:r>
    </w:p>
    <w:p w:rsidR="0049688A" w:rsidRDefault="0049688A">
      <w:pPr>
        <w:spacing w:after="240"/>
        <w:rPr>
          <w:szCs w:val="20"/>
        </w:rPr>
      </w:pPr>
    </w:p>
    <w:p w:rsidR="0049688A" w:rsidRDefault="0049688A">
      <w:pPr>
        <w:spacing w:after="240"/>
        <w:rPr>
          <w:szCs w:val="20"/>
        </w:rPr>
      </w:pPr>
    </w:p>
    <w:p w:rsidR="0049688A" w:rsidRDefault="0049688A">
      <w:pPr>
        <w:pStyle w:val="H23"/>
        <w:spacing w:before="0" w:after="120"/>
        <w:rPr>
          <w:lang w:val="ru-RU"/>
        </w:rPr>
      </w:pPr>
      <w:r>
        <w:rPr>
          <w:lang w:val="ru-RU"/>
        </w:rPr>
        <w:t>Таблица 7.3</w:t>
      </w:r>
    </w:p>
    <w:p w:rsidR="0049688A" w:rsidRDefault="0049688A">
      <w:pPr>
        <w:pStyle w:val="H23"/>
        <w:spacing w:before="0" w:after="120"/>
        <w:rPr>
          <w:lang w:val="ru-RU"/>
        </w:rPr>
      </w:pPr>
      <w:r>
        <w:rPr>
          <w:lang w:val="ru-RU"/>
        </w:rPr>
        <w:t>Численность мужчин/женщин – научных работников, занятых в разных секторах деятельности (штатные сотру</w:t>
      </w:r>
      <w:r>
        <w:rPr>
          <w:lang w:val="ru-RU"/>
        </w:rPr>
        <w:t>д</w:t>
      </w:r>
      <w:r>
        <w:rPr>
          <w:lang w:val="ru-RU"/>
        </w:rPr>
        <w:t>ники)</w:t>
      </w:r>
    </w:p>
    <w:tbl>
      <w:tblPr>
        <w:tblW w:w="9854" w:type="dxa"/>
        <w:tblInd w:w="57" w:type="dxa"/>
        <w:tblCellMar>
          <w:left w:w="56" w:type="dxa"/>
          <w:right w:w="56" w:type="dxa"/>
        </w:tblCellMar>
        <w:tblLook w:val="0000" w:firstRow="0" w:lastRow="0" w:firstColumn="0" w:lastColumn="0" w:noHBand="0" w:noVBand="0"/>
      </w:tblPr>
      <w:tblGrid>
        <w:gridCol w:w="1984"/>
        <w:gridCol w:w="792"/>
        <w:gridCol w:w="1006"/>
        <w:gridCol w:w="1018"/>
        <w:gridCol w:w="1006"/>
        <w:gridCol w:w="1018"/>
        <w:gridCol w:w="1006"/>
        <w:gridCol w:w="1018"/>
        <w:gridCol w:w="1006"/>
      </w:tblGrid>
      <w:tr w:rsidR="0049688A">
        <w:trPr>
          <w:cantSplit/>
        </w:trPr>
        <w:tc>
          <w:tcPr>
            <w:tcW w:w="1984" w:type="dxa"/>
            <w:vMerge w:val="restart"/>
            <w:tcBorders>
              <w:top w:val="single" w:sz="4" w:space="0" w:color="auto"/>
            </w:tcBorders>
            <w:vAlign w:val="center"/>
          </w:tcPr>
          <w:p w:rsidR="0049688A" w:rsidRDefault="0049688A">
            <w:pPr>
              <w:spacing w:before="80" w:after="80"/>
              <w:rPr>
                <w:i/>
                <w:sz w:val="14"/>
                <w:szCs w:val="14"/>
              </w:rPr>
            </w:pPr>
            <w:r>
              <w:rPr>
                <w:i/>
                <w:sz w:val="14"/>
                <w:szCs w:val="14"/>
              </w:rPr>
              <w:t>Сектор деятел</w:t>
            </w:r>
            <w:r>
              <w:rPr>
                <w:i/>
                <w:sz w:val="14"/>
                <w:szCs w:val="14"/>
              </w:rPr>
              <w:t>ь</w:t>
            </w:r>
            <w:r>
              <w:rPr>
                <w:i/>
                <w:sz w:val="14"/>
                <w:szCs w:val="14"/>
              </w:rPr>
              <w:t>ности</w:t>
            </w:r>
          </w:p>
        </w:tc>
        <w:tc>
          <w:tcPr>
            <w:tcW w:w="1798" w:type="dxa"/>
            <w:gridSpan w:val="2"/>
            <w:tcBorders>
              <w:top w:val="single" w:sz="4" w:space="0" w:color="auto"/>
              <w:bottom w:val="single" w:sz="4" w:space="0" w:color="auto"/>
            </w:tcBorders>
            <w:vAlign w:val="center"/>
          </w:tcPr>
          <w:p w:rsidR="0049688A" w:rsidRDefault="0049688A">
            <w:pPr>
              <w:spacing w:before="80" w:after="80"/>
              <w:jc w:val="center"/>
              <w:rPr>
                <w:i/>
                <w:sz w:val="14"/>
                <w:szCs w:val="14"/>
              </w:rPr>
            </w:pPr>
            <w:r>
              <w:rPr>
                <w:i/>
                <w:sz w:val="14"/>
                <w:szCs w:val="14"/>
              </w:rPr>
              <w:t>2000</w:t>
            </w:r>
          </w:p>
        </w:tc>
        <w:tc>
          <w:tcPr>
            <w:tcW w:w="2024" w:type="dxa"/>
            <w:gridSpan w:val="2"/>
            <w:tcBorders>
              <w:top w:val="single" w:sz="4" w:space="0" w:color="auto"/>
              <w:bottom w:val="single" w:sz="4" w:space="0" w:color="auto"/>
            </w:tcBorders>
            <w:vAlign w:val="center"/>
          </w:tcPr>
          <w:p w:rsidR="0049688A" w:rsidRDefault="0049688A">
            <w:pPr>
              <w:spacing w:before="80" w:after="80"/>
              <w:jc w:val="center"/>
              <w:rPr>
                <w:i/>
                <w:sz w:val="14"/>
                <w:szCs w:val="14"/>
              </w:rPr>
            </w:pPr>
            <w:r>
              <w:rPr>
                <w:i/>
                <w:sz w:val="14"/>
                <w:szCs w:val="14"/>
              </w:rPr>
              <w:t>2001</w:t>
            </w:r>
          </w:p>
        </w:tc>
        <w:tc>
          <w:tcPr>
            <w:tcW w:w="2024" w:type="dxa"/>
            <w:gridSpan w:val="2"/>
            <w:tcBorders>
              <w:top w:val="single" w:sz="4" w:space="0" w:color="auto"/>
              <w:bottom w:val="single" w:sz="4" w:space="0" w:color="auto"/>
            </w:tcBorders>
            <w:noWrap/>
            <w:vAlign w:val="center"/>
          </w:tcPr>
          <w:p w:rsidR="0049688A" w:rsidRDefault="0049688A">
            <w:pPr>
              <w:spacing w:before="80" w:after="80"/>
              <w:jc w:val="center"/>
              <w:rPr>
                <w:i/>
                <w:sz w:val="14"/>
                <w:szCs w:val="14"/>
              </w:rPr>
            </w:pPr>
            <w:r>
              <w:rPr>
                <w:i/>
                <w:sz w:val="14"/>
                <w:szCs w:val="14"/>
              </w:rPr>
              <w:t>2006</w:t>
            </w:r>
          </w:p>
        </w:tc>
        <w:tc>
          <w:tcPr>
            <w:tcW w:w="2024" w:type="dxa"/>
            <w:gridSpan w:val="2"/>
            <w:tcBorders>
              <w:top w:val="single" w:sz="4" w:space="0" w:color="auto"/>
              <w:bottom w:val="single" w:sz="4" w:space="0" w:color="auto"/>
            </w:tcBorders>
            <w:noWrap/>
            <w:vAlign w:val="center"/>
          </w:tcPr>
          <w:p w:rsidR="0049688A" w:rsidRDefault="0049688A">
            <w:pPr>
              <w:spacing w:before="80" w:after="80"/>
              <w:jc w:val="center"/>
              <w:rPr>
                <w:i/>
                <w:sz w:val="14"/>
                <w:szCs w:val="14"/>
              </w:rPr>
            </w:pPr>
            <w:r>
              <w:rPr>
                <w:i/>
                <w:sz w:val="14"/>
                <w:szCs w:val="14"/>
              </w:rPr>
              <w:t>2007</w:t>
            </w:r>
          </w:p>
        </w:tc>
      </w:tr>
      <w:tr w:rsidR="0049688A">
        <w:trPr>
          <w:cantSplit/>
        </w:trPr>
        <w:tc>
          <w:tcPr>
            <w:tcW w:w="1984" w:type="dxa"/>
            <w:vMerge/>
            <w:tcBorders>
              <w:bottom w:val="single" w:sz="12" w:space="0" w:color="auto"/>
            </w:tcBorders>
            <w:vAlign w:val="center"/>
          </w:tcPr>
          <w:p w:rsidR="0049688A" w:rsidRDefault="0049688A">
            <w:pPr>
              <w:spacing w:before="80" w:after="80"/>
              <w:rPr>
                <w:i/>
                <w:sz w:val="14"/>
                <w:szCs w:val="14"/>
              </w:rPr>
            </w:pPr>
          </w:p>
        </w:tc>
        <w:tc>
          <w:tcPr>
            <w:tcW w:w="792"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1006"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c>
          <w:tcPr>
            <w:tcW w:w="1018"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Женщины</w:t>
            </w:r>
          </w:p>
        </w:tc>
        <w:tc>
          <w:tcPr>
            <w:tcW w:w="1006" w:type="dxa"/>
            <w:tcBorders>
              <w:top w:val="single" w:sz="4" w:space="0" w:color="auto"/>
              <w:bottom w:val="single" w:sz="12" w:space="0" w:color="auto"/>
            </w:tcBorders>
            <w:vAlign w:val="center"/>
          </w:tcPr>
          <w:p w:rsidR="0049688A" w:rsidRDefault="0049688A">
            <w:pPr>
              <w:spacing w:before="80" w:after="80"/>
              <w:jc w:val="right"/>
              <w:rPr>
                <w:i/>
                <w:sz w:val="14"/>
                <w:szCs w:val="14"/>
              </w:rPr>
            </w:pPr>
            <w:r>
              <w:rPr>
                <w:i/>
                <w:sz w:val="14"/>
                <w:szCs w:val="14"/>
              </w:rPr>
              <w:t>Мужчины</w:t>
            </w:r>
          </w:p>
        </w:tc>
        <w:tc>
          <w:tcPr>
            <w:tcW w:w="1018"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Женщины</w:t>
            </w:r>
          </w:p>
        </w:tc>
        <w:tc>
          <w:tcPr>
            <w:tcW w:w="1006"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Мужчины</w:t>
            </w:r>
          </w:p>
        </w:tc>
        <w:tc>
          <w:tcPr>
            <w:tcW w:w="1018"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Женщины</w:t>
            </w:r>
          </w:p>
        </w:tc>
        <w:tc>
          <w:tcPr>
            <w:tcW w:w="1006"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Мужчины</w:t>
            </w:r>
          </w:p>
        </w:tc>
      </w:tr>
      <w:tr w:rsidR="0049688A">
        <w:tc>
          <w:tcPr>
            <w:tcW w:w="1984" w:type="dxa"/>
            <w:tcBorders>
              <w:top w:val="single" w:sz="12" w:space="0" w:color="auto"/>
            </w:tcBorders>
            <w:vAlign w:val="center"/>
          </w:tcPr>
          <w:p w:rsidR="0049688A" w:rsidRDefault="0049688A">
            <w:pPr>
              <w:spacing w:before="60" w:after="60"/>
              <w:rPr>
                <w:sz w:val="17"/>
                <w:szCs w:val="17"/>
              </w:rPr>
            </w:pPr>
            <w:r>
              <w:rPr>
                <w:sz w:val="17"/>
                <w:szCs w:val="17"/>
              </w:rPr>
              <w:t>Коммерческий се</w:t>
            </w:r>
            <w:r>
              <w:rPr>
                <w:sz w:val="17"/>
                <w:szCs w:val="17"/>
              </w:rPr>
              <w:t>к</w:t>
            </w:r>
            <w:r>
              <w:rPr>
                <w:sz w:val="17"/>
                <w:szCs w:val="17"/>
              </w:rPr>
              <w:t>тор</w:t>
            </w:r>
          </w:p>
        </w:tc>
        <w:tc>
          <w:tcPr>
            <w:tcW w:w="792" w:type="dxa"/>
            <w:tcBorders>
              <w:top w:val="single" w:sz="12" w:space="0" w:color="auto"/>
            </w:tcBorders>
            <w:vAlign w:val="center"/>
          </w:tcPr>
          <w:p w:rsidR="0049688A" w:rsidRDefault="0049688A">
            <w:pPr>
              <w:spacing w:before="60" w:after="60"/>
              <w:jc w:val="right"/>
              <w:rPr>
                <w:sz w:val="17"/>
                <w:szCs w:val="17"/>
              </w:rPr>
            </w:pPr>
            <w:r>
              <w:rPr>
                <w:sz w:val="17"/>
                <w:szCs w:val="17"/>
              </w:rPr>
              <w:t>902</w:t>
            </w:r>
          </w:p>
        </w:tc>
        <w:tc>
          <w:tcPr>
            <w:tcW w:w="1006" w:type="dxa"/>
            <w:tcBorders>
              <w:top w:val="single" w:sz="12" w:space="0" w:color="auto"/>
            </w:tcBorders>
            <w:vAlign w:val="center"/>
          </w:tcPr>
          <w:p w:rsidR="0049688A" w:rsidRDefault="0049688A">
            <w:pPr>
              <w:spacing w:before="60" w:after="60"/>
              <w:jc w:val="right"/>
              <w:rPr>
                <w:sz w:val="17"/>
                <w:szCs w:val="17"/>
              </w:rPr>
            </w:pPr>
            <w:r>
              <w:rPr>
                <w:sz w:val="17"/>
                <w:szCs w:val="17"/>
              </w:rPr>
              <w:t>4 625</w:t>
            </w:r>
          </w:p>
        </w:tc>
        <w:tc>
          <w:tcPr>
            <w:tcW w:w="1018" w:type="dxa"/>
            <w:tcBorders>
              <w:top w:val="single" w:sz="12" w:space="0" w:color="auto"/>
            </w:tcBorders>
            <w:vAlign w:val="center"/>
          </w:tcPr>
          <w:p w:rsidR="0049688A" w:rsidRDefault="0049688A">
            <w:pPr>
              <w:spacing w:before="60" w:after="60"/>
              <w:jc w:val="right"/>
              <w:rPr>
                <w:sz w:val="17"/>
                <w:szCs w:val="17"/>
              </w:rPr>
            </w:pPr>
            <w:r>
              <w:rPr>
                <w:sz w:val="17"/>
                <w:szCs w:val="17"/>
              </w:rPr>
              <w:t>939</w:t>
            </w:r>
          </w:p>
        </w:tc>
        <w:tc>
          <w:tcPr>
            <w:tcW w:w="1006" w:type="dxa"/>
            <w:tcBorders>
              <w:top w:val="single" w:sz="12" w:space="0" w:color="auto"/>
            </w:tcBorders>
            <w:vAlign w:val="center"/>
          </w:tcPr>
          <w:p w:rsidR="0049688A" w:rsidRDefault="0049688A">
            <w:pPr>
              <w:spacing w:before="60" w:after="60"/>
              <w:jc w:val="right"/>
              <w:rPr>
                <w:sz w:val="17"/>
                <w:szCs w:val="17"/>
              </w:rPr>
            </w:pPr>
            <w:r>
              <w:rPr>
                <w:sz w:val="17"/>
                <w:szCs w:val="17"/>
              </w:rPr>
              <w:t>4 814</w:t>
            </w:r>
          </w:p>
        </w:tc>
        <w:tc>
          <w:tcPr>
            <w:tcW w:w="1018" w:type="dxa"/>
            <w:tcBorders>
              <w:top w:val="single" w:sz="12" w:space="0" w:color="auto"/>
            </w:tcBorders>
            <w:vAlign w:val="center"/>
          </w:tcPr>
          <w:p w:rsidR="0049688A" w:rsidRDefault="0049688A">
            <w:pPr>
              <w:spacing w:before="60" w:after="60"/>
              <w:jc w:val="right"/>
              <w:rPr>
                <w:sz w:val="17"/>
                <w:szCs w:val="17"/>
              </w:rPr>
            </w:pPr>
            <w:r>
              <w:rPr>
                <w:sz w:val="17"/>
                <w:szCs w:val="17"/>
              </w:rPr>
              <w:t>1 625</w:t>
            </w:r>
          </w:p>
        </w:tc>
        <w:tc>
          <w:tcPr>
            <w:tcW w:w="1006" w:type="dxa"/>
            <w:tcBorders>
              <w:top w:val="single" w:sz="12" w:space="0" w:color="auto"/>
            </w:tcBorders>
            <w:noWrap/>
            <w:vAlign w:val="center"/>
          </w:tcPr>
          <w:p w:rsidR="0049688A" w:rsidRDefault="0049688A">
            <w:pPr>
              <w:spacing w:before="60" w:after="60"/>
              <w:jc w:val="right"/>
              <w:rPr>
                <w:sz w:val="17"/>
                <w:szCs w:val="17"/>
              </w:rPr>
            </w:pPr>
            <w:r>
              <w:rPr>
                <w:sz w:val="17"/>
                <w:szCs w:val="17"/>
              </w:rPr>
              <w:t>9 664</w:t>
            </w:r>
          </w:p>
        </w:tc>
        <w:tc>
          <w:tcPr>
            <w:tcW w:w="1018" w:type="dxa"/>
            <w:tcBorders>
              <w:top w:val="single" w:sz="12" w:space="0" w:color="auto"/>
            </w:tcBorders>
            <w:noWrap/>
            <w:vAlign w:val="center"/>
          </w:tcPr>
          <w:p w:rsidR="0049688A" w:rsidRDefault="0049688A">
            <w:pPr>
              <w:spacing w:before="60" w:after="60"/>
              <w:jc w:val="right"/>
              <w:rPr>
                <w:sz w:val="17"/>
                <w:szCs w:val="17"/>
              </w:rPr>
            </w:pPr>
            <w:r>
              <w:rPr>
                <w:sz w:val="17"/>
                <w:szCs w:val="17"/>
              </w:rPr>
              <w:t>1 829</w:t>
            </w:r>
          </w:p>
        </w:tc>
        <w:tc>
          <w:tcPr>
            <w:tcW w:w="1006" w:type="dxa"/>
            <w:tcBorders>
              <w:top w:val="single" w:sz="12" w:space="0" w:color="auto"/>
            </w:tcBorders>
            <w:noWrap/>
            <w:vAlign w:val="center"/>
          </w:tcPr>
          <w:p w:rsidR="0049688A" w:rsidRDefault="0049688A">
            <w:pPr>
              <w:spacing w:before="60" w:after="60"/>
              <w:jc w:val="right"/>
              <w:rPr>
                <w:sz w:val="17"/>
                <w:szCs w:val="17"/>
              </w:rPr>
            </w:pPr>
            <w:r>
              <w:rPr>
                <w:iCs/>
                <w:sz w:val="17"/>
                <w:szCs w:val="17"/>
              </w:rPr>
              <w:t>10 668</w:t>
            </w:r>
          </w:p>
        </w:tc>
      </w:tr>
      <w:tr w:rsidR="0049688A">
        <w:tc>
          <w:tcPr>
            <w:tcW w:w="1984" w:type="dxa"/>
            <w:vAlign w:val="center"/>
          </w:tcPr>
          <w:p w:rsidR="0049688A" w:rsidRDefault="0049688A">
            <w:pPr>
              <w:spacing w:before="60" w:after="60"/>
              <w:rPr>
                <w:sz w:val="17"/>
                <w:szCs w:val="17"/>
              </w:rPr>
            </w:pPr>
            <w:r>
              <w:rPr>
                <w:sz w:val="17"/>
                <w:szCs w:val="17"/>
              </w:rPr>
              <w:t>Государственный сектор</w:t>
            </w:r>
          </w:p>
        </w:tc>
        <w:tc>
          <w:tcPr>
            <w:tcW w:w="792" w:type="dxa"/>
            <w:vAlign w:val="center"/>
          </w:tcPr>
          <w:p w:rsidR="0049688A" w:rsidRDefault="0049688A">
            <w:pPr>
              <w:spacing w:before="60" w:after="60"/>
              <w:jc w:val="right"/>
              <w:rPr>
                <w:sz w:val="17"/>
                <w:szCs w:val="17"/>
              </w:rPr>
            </w:pPr>
            <w:r>
              <w:rPr>
                <w:sz w:val="17"/>
                <w:szCs w:val="17"/>
              </w:rPr>
              <w:t>1 398</w:t>
            </w:r>
          </w:p>
        </w:tc>
        <w:tc>
          <w:tcPr>
            <w:tcW w:w="1006" w:type="dxa"/>
            <w:vAlign w:val="center"/>
          </w:tcPr>
          <w:p w:rsidR="0049688A" w:rsidRDefault="0049688A">
            <w:pPr>
              <w:spacing w:before="60" w:after="60"/>
              <w:jc w:val="right"/>
              <w:rPr>
                <w:sz w:val="17"/>
                <w:szCs w:val="17"/>
              </w:rPr>
            </w:pPr>
            <w:r>
              <w:rPr>
                <w:sz w:val="17"/>
                <w:szCs w:val="17"/>
              </w:rPr>
              <w:t>3 026</w:t>
            </w:r>
          </w:p>
        </w:tc>
        <w:tc>
          <w:tcPr>
            <w:tcW w:w="1018" w:type="dxa"/>
            <w:vAlign w:val="center"/>
          </w:tcPr>
          <w:p w:rsidR="0049688A" w:rsidRDefault="0049688A">
            <w:pPr>
              <w:spacing w:before="60" w:after="60"/>
              <w:jc w:val="right"/>
              <w:rPr>
                <w:sz w:val="17"/>
                <w:szCs w:val="17"/>
              </w:rPr>
            </w:pPr>
            <w:r>
              <w:rPr>
                <w:sz w:val="17"/>
                <w:szCs w:val="17"/>
              </w:rPr>
              <w:t>1 553</w:t>
            </w:r>
          </w:p>
        </w:tc>
        <w:tc>
          <w:tcPr>
            <w:tcW w:w="1006" w:type="dxa"/>
            <w:vAlign w:val="center"/>
          </w:tcPr>
          <w:p w:rsidR="0049688A" w:rsidRDefault="0049688A">
            <w:pPr>
              <w:spacing w:before="60" w:after="60"/>
              <w:jc w:val="right"/>
              <w:rPr>
                <w:sz w:val="17"/>
                <w:szCs w:val="17"/>
              </w:rPr>
            </w:pPr>
            <w:r>
              <w:rPr>
                <w:sz w:val="17"/>
                <w:szCs w:val="17"/>
              </w:rPr>
              <w:t>3 284</w:t>
            </w:r>
          </w:p>
        </w:tc>
        <w:tc>
          <w:tcPr>
            <w:tcW w:w="1018" w:type="dxa"/>
            <w:vAlign w:val="center"/>
          </w:tcPr>
          <w:p w:rsidR="0049688A" w:rsidRDefault="0049688A">
            <w:pPr>
              <w:spacing w:before="60" w:after="60"/>
              <w:jc w:val="right"/>
              <w:rPr>
                <w:sz w:val="17"/>
                <w:szCs w:val="17"/>
              </w:rPr>
            </w:pPr>
            <w:r>
              <w:rPr>
                <w:sz w:val="17"/>
                <w:szCs w:val="17"/>
              </w:rPr>
              <w:t>2 330</w:t>
            </w:r>
          </w:p>
        </w:tc>
        <w:tc>
          <w:tcPr>
            <w:tcW w:w="1006" w:type="dxa"/>
            <w:noWrap/>
            <w:vAlign w:val="center"/>
          </w:tcPr>
          <w:p w:rsidR="0049688A" w:rsidRDefault="0049688A">
            <w:pPr>
              <w:spacing w:before="60" w:after="60"/>
              <w:jc w:val="right"/>
              <w:rPr>
                <w:sz w:val="17"/>
                <w:szCs w:val="17"/>
              </w:rPr>
            </w:pPr>
            <w:r>
              <w:rPr>
                <w:sz w:val="17"/>
                <w:szCs w:val="17"/>
              </w:rPr>
              <w:t>4 234</w:t>
            </w:r>
          </w:p>
        </w:tc>
        <w:tc>
          <w:tcPr>
            <w:tcW w:w="1018" w:type="dxa"/>
            <w:noWrap/>
            <w:vAlign w:val="center"/>
          </w:tcPr>
          <w:p w:rsidR="0049688A" w:rsidRDefault="0049688A">
            <w:pPr>
              <w:spacing w:before="60" w:after="60"/>
              <w:jc w:val="right"/>
              <w:rPr>
                <w:sz w:val="17"/>
                <w:szCs w:val="17"/>
              </w:rPr>
            </w:pPr>
            <w:r>
              <w:rPr>
                <w:sz w:val="17"/>
                <w:szCs w:val="17"/>
              </w:rPr>
              <w:t>2 478</w:t>
            </w:r>
          </w:p>
        </w:tc>
        <w:tc>
          <w:tcPr>
            <w:tcW w:w="1006" w:type="dxa"/>
            <w:noWrap/>
            <w:vAlign w:val="center"/>
          </w:tcPr>
          <w:p w:rsidR="0049688A" w:rsidRDefault="0049688A">
            <w:pPr>
              <w:spacing w:before="60" w:after="60"/>
              <w:jc w:val="right"/>
              <w:rPr>
                <w:sz w:val="17"/>
                <w:szCs w:val="17"/>
              </w:rPr>
            </w:pPr>
            <w:r>
              <w:rPr>
                <w:iCs/>
                <w:sz w:val="17"/>
                <w:szCs w:val="17"/>
              </w:rPr>
              <w:t>4 170</w:t>
            </w:r>
          </w:p>
        </w:tc>
      </w:tr>
      <w:tr w:rsidR="0049688A">
        <w:tc>
          <w:tcPr>
            <w:tcW w:w="1984" w:type="dxa"/>
            <w:vAlign w:val="center"/>
          </w:tcPr>
          <w:p w:rsidR="0049688A" w:rsidRDefault="0049688A">
            <w:pPr>
              <w:spacing w:before="60" w:after="60"/>
              <w:rPr>
                <w:sz w:val="17"/>
                <w:szCs w:val="17"/>
              </w:rPr>
            </w:pPr>
            <w:r>
              <w:rPr>
                <w:sz w:val="17"/>
                <w:szCs w:val="17"/>
              </w:rPr>
              <w:t>Высшее образ</w:t>
            </w:r>
            <w:r>
              <w:rPr>
                <w:sz w:val="17"/>
                <w:szCs w:val="17"/>
              </w:rPr>
              <w:t>о</w:t>
            </w:r>
            <w:r>
              <w:rPr>
                <w:sz w:val="17"/>
                <w:szCs w:val="17"/>
              </w:rPr>
              <w:t>вание</w:t>
            </w:r>
          </w:p>
        </w:tc>
        <w:tc>
          <w:tcPr>
            <w:tcW w:w="792" w:type="dxa"/>
            <w:vAlign w:val="center"/>
          </w:tcPr>
          <w:p w:rsidR="0049688A" w:rsidRDefault="0049688A">
            <w:pPr>
              <w:spacing w:before="60" w:after="60"/>
              <w:jc w:val="right"/>
              <w:rPr>
                <w:sz w:val="17"/>
                <w:szCs w:val="17"/>
              </w:rPr>
            </w:pPr>
            <w:r>
              <w:rPr>
                <w:sz w:val="17"/>
                <w:szCs w:val="17"/>
              </w:rPr>
              <w:t>1 220</w:t>
            </w:r>
          </w:p>
        </w:tc>
        <w:tc>
          <w:tcPr>
            <w:tcW w:w="1006" w:type="dxa"/>
            <w:vAlign w:val="center"/>
          </w:tcPr>
          <w:p w:rsidR="0049688A" w:rsidRDefault="0049688A">
            <w:pPr>
              <w:spacing w:before="60" w:after="60"/>
              <w:jc w:val="right"/>
              <w:rPr>
                <w:sz w:val="17"/>
                <w:szCs w:val="17"/>
              </w:rPr>
            </w:pPr>
            <w:r>
              <w:rPr>
                <w:sz w:val="17"/>
                <w:szCs w:val="17"/>
              </w:rPr>
              <w:t>2 548</w:t>
            </w:r>
          </w:p>
        </w:tc>
        <w:tc>
          <w:tcPr>
            <w:tcW w:w="1018" w:type="dxa"/>
            <w:vAlign w:val="center"/>
          </w:tcPr>
          <w:p w:rsidR="0049688A" w:rsidRDefault="0049688A">
            <w:pPr>
              <w:spacing w:before="60" w:after="60"/>
              <w:jc w:val="right"/>
              <w:rPr>
                <w:sz w:val="17"/>
                <w:szCs w:val="17"/>
              </w:rPr>
            </w:pPr>
            <w:r>
              <w:rPr>
                <w:sz w:val="17"/>
                <w:szCs w:val="17"/>
              </w:rPr>
              <w:t>1 346</w:t>
            </w:r>
          </w:p>
        </w:tc>
        <w:tc>
          <w:tcPr>
            <w:tcW w:w="1006" w:type="dxa"/>
            <w:vAlign w:val="center"/>
          </w:tcPr>
          <w:p w:rsidR="0049688A" w:rsidRDefault="0049688A">
            <w:pPr>
              <w:spacing w:before="60" w:after="60"/>
              <w:jc w:val="right"/>
              <w:rPr>
                <w:sz w:val="17"/>
                <w:szCs w:val="17"/>
              </w:rPr>
            </w:pPr>
            <w:r>
              <w:rPr>
                <w:sz w:val="17"/>
                <w:szCs w:val="17"/>
              </w:rPr>
              <w:t>2 903</w:t>
            </w:r>
          </w:p>
        </w:tc>
        <w:tc>
          <w:tcPr>
            <w:tcW w:w="1018" w:type="dxa"/>
            <w:vAlign w:val="center"/>
          </w:tcPr>
          <w:p w:rsidR="0049688A" w:rsidRDefault="0049688A">
            <w:pPr>
              <w:spacing w:before="60" w:after="60"/>
              <w:jc w:val="right"/>
              <w:rPr>
                <w:sz w:val="17"/>
                <w:szCs w:val="17"/>
              </w:rPr>
            </w:pPr>
            <w:r>
              <w:rPr>
                <w:sz w:val="17"/>
                <w:szCs w:val="17"/>
              </w:rPr>
              <w:t>2 680</w:t>
            </w:r>
          </w:p>
        </w:tc>
        <w:tc>
          <w:tcPr>
            <w:tcW w:w="1006" w:type="dxa"/>
            <w:noWrap/>
            <w:vAlign w:val="center"/>
          </w:tcPr>
          <w:p w:rsidR="0049688A" w:rsidRDefault="0049688A">
            <w:pPr>
              <w:spacing w:before="60" w:after="60"/>
              <w:jc w:val="right"/>
              <w:rPr>
                <w:sz w:val="17"/>
                <w:szCs w:val="17"/>
              </w:rPr>
            </w:pPr>
            <w:r>
              <w:rPr>
                <w:sz w:val="17"/>
                <w:szCs w:val="17"/>
              </w:rPr>
              <w:t>5 672</w:t>
            </w:r>
          </w:p>
        </w:tc>
        <w:tc>
          <w:tcPr>
            <w:tcW w:w="1018" w:type="dxa"/>
            <w:noWrap/>
            <w:vAlign w:val="center"/>
          </w:tcPr>
          <w:p w:rsidR="0049688A" w:rsidRDefault="0049688A">
            <w:pPr>
              <w:spacing w:before="60" w:after="60"/>
              <w:jc w:val="right"/>
              <w:rPr>
                <w:sz w:val="17"/>
                <w:szCs w:val="17"/>
              </w:rPr>
            </w:pPr>
            <w:r>
              <w:rPr>
                <w:sz w:val="17"/>
                <w:szCs w:val="17"/>
              </w:rPr>
              <w:t>2 762</w:t>
            </w:r>
          </w:p>
        </w:tc>
        <w:tc>
          <w:tcPr>
            <w:tcW w:w="1006" w:type="dxa"/>
            <w:noWrap/>
            <w:vAlign w:val="center"/>
          </w:tcPr>
          <w:p w:rsidR="0049688A" w:rsidRDefault="0049688A">
            <w:pPr>
              <w:spacing w:before="60" w:after="60"/>
              <w:jc w:val="right"/>
              <w:rPr>
                <w:sz w:val="17"/>
                <w:szCs w:val="17"/>
              </w:rPr>
            </w:pPr>
            <w:r>
              <w:rPr>
                <w:iCs/>
                <w:sz w:val="17"/>
                <w:szCs w:val="17"/>
              </w:rPr>
              <w:t>5 901</w:t>
            </w:r>
          </w:p>
        </w:tc>
      </w:tr>
      <w:tr w:rsidR="0049688A">
        <w:tc>
          <w:tcPr>
            <w:tcW w:w="1984" w:type="dxa"/>
            <w:tcBorders>
              <w:bottom w:val="single" w:sz="12" w:space="0" w:color="auto"/>
            </w:tcBorders>
            <w:vAlign w:val="center"/>
          </w:tcPr>
          <w:p w:rsidR="0049688A" w:rsidRDefault="0049688A">
            <w:pPr>
              <w:spacing w:before="60" w:after="60"/>
              <w:rPr>
                <w:sz w:val="17"/>
                <w:szCs w:val="17"/>
              </w:rPr>
            </w:pPr>
            <w:r>
              <w:rPr>
                <w:sz w:val="17"/>
                <w:szCs w:val="17"/>
              </w:rPr>
              <w:t>Некоммерческая деятельность</w:t>
            </w:r>
          </w:p>
        </w:tc>
        <w:tc>
          <w:tcPr>
            <w:tcW w:w="792" w:type="dxa"/>
            <w:tcBorders>
              <w:bottom w:val="single" w:sz="12" w:space="0" w:color="auto"/>
            </w:tcBorders>
            <w:vAlign w:val="center"/>
          </w:tcPr>
          <w:p w:rsidR="0049688A" w:rsidRDefault="0049688A">
            <w:pPr>
              <w:spacing w:before="60" w:after="60"/>
              <w:jc w:val="right"/>
              <w:rPr>
                <w:sz w:val="17"/>
                <w:szCs w:val="17"/>
              </w:rPr>
            </w:pPr>
            <w:r>
              <w:rPr>
                <w:sz w:val="17"/>
                <w:szCs w:val="17"/>
              </w:rPr>
              <w:t>25</w:t>
            </w:r>
          </w:p>
        </w:tc>
        <w:tc>
          <w:tcPr>
            <w:tcW w:w="1006" w:type="dxa"/>
            <w:tcBorders>
              <w:bottom w:val="single" w:sz="12" w:space="0" w:color="auto"/>
            </w:tcBorders>
            <w:vAlign w:val="center"/>
          </w:tcPr>
          <w:p w:rsidR="0049688A" w:rsidRDefault="0049688A">
            <w:pPr>
              <w:spacing w:before="60" w:after="60"/>
              <w:jc w:val="right"/>
              <w:rPr>
                <w:sz w:val="17"/>
                <w:szCs w:val="17"/>
              </w:rPr>
            </w:pPr>
            <w:r>
              <w:rPr>
                <w:sz w:val="17"/>
                <w:szCs w:val="17"/>
              </w:rPr>
              <w:t>102</w:t>
            </w:r>
          </w:p>
        </w:tc>
        <w:tc>
          <w:tcPr>
            <w:tcW w:w="1018" w:type="dxa"/>
            <w:tcBorders>
              <w:bottom w:val="single" w:sz="12" w:space="0" w:color="auto"/>
            </w:tcBorders>
            <w:vAlign w:val="center"/>
          </w:tcPr>
          <w:p w:rsidR="0049688A" w:rsidRDefault="0049688A">
            <w:pPr>
              <w:spacing w:before="60" w:after="60"/>
              <w:jc w:val="right"/>
              <w:rPr>
                <w:sz w:val="17"/>
                <w:szCs w:val="17"/>
              </w:rPr>
            </w:pPr>
            <w:r>
              <w:rPr>
                <w:sz w:val="17"/>
                <w:szCs w:val="17"/>
              </w:rPr>
              <w:t>15</w:t>
            </w:r>
          </w:p>
        </w:tc>
        <w:tc>
          <w:tcPr>
            <w:tcW w:w="1006" w:type="dxa"/>
            <w:tcBorders>
              <w:bottom w:val="single" w:sz="12" w:space="0" w:color="auto"/>
            </w:tcBorders>
            <w:vAlign w:val="center"/>
          </w:tcPr>
          <w:p w:rsidR="0049688A" w:rsidRDefault="0049688A">
            <w:pPr>
              <w:spacing w:before="60" w:after="60"/>
              <w:jc w:val="right"/>
              <w:rPr>
                <w:sz w:val="17"/>
                <w:szCs w:val="17"/>
              </w:rPr>
            </w:pPr>
            <w:r>
              <w:rPr>
                <w:sz w:val="17"/>
                <w:szCs w:val="17"/>
              </w:rPr>
              <w:t>133</w:t>
            </w:r>
          </w:p>
        </w:tc>
        <w:tc>
          <w:tcPr>
            <w:tcW w:w="1018" w:type="dxa"/>
            <w:tcBorders>
              <w:bottom w:val="single" w:sz="12" w:space="0" w:color="auto"/>
            </w:tcBorders>
            <w:vAlign w:val="center"/>
          </w:tcPr>
          <w:p w:rsidR="0049688A" w:rsidRDefault="0049688A">
            <w:pPr>
              <w:spacing w:before="60" w:after="60"/>
              <w:jc w:val="right"/>
              <w:rPr>
                <w:sz w:val="17"/>
                <w:szCs w:val="17"/>
              </w:rPr>
            </w:pPr>
            <w:r>
              <w:rPr>
                <w:sz w:val="17"/>
                <w:szCs w:val="17"/>
              </w:rPr>
              <w:t>17</w:t>
            </w:r>
          </w:p>
        </w:tc>
        <w:tc>
          <w:tcPr>
            <w:tcW w:w="1006" w:type="dxa"/>
            <w:tcBorders>
              <w:bottom w:val="single" w:sz="12" w:space="0" w:color="auto"/>
            </w:tcBorders>
            <w:noWrap/>
            <w:vAlign w:val="center"/>
          </w:tcPr>
          <w:p w:rsidR="0049688A" w:rsidRDefault="0049688A">
            <w:pPr>
              <w:spacing w:before="60" w:after="60"/>
              <w:jc w:val="right"/>
              <w:rPr>
                <w:sz w:val="17"/>
                <w:szCs w:val="17"/>
              </w:rPr>
            </w:pPr>
            <w:r>
              <w:rPr>
                <w:sz w:val="17"/>
                <w:szCs w:val="17"/>
              </w:rPr>
              <w:t>45</w:t>
            </w:r>
          </w:p>
        </w:tc>
        <w:tc>
          <w:tcPr>
            <w:tcW w:w="1018" w:type="dxa"/>
            <w:tcBorders>
              <w:bottom w:val="single" w:sz="12" w:space="0" w:color="auto"/>
            </w:tcBorders>
            <w:noWrap/>
            <w:vAlign w:val="center"/>
          </w:tcPr>
          <w:p w:rsidR="0049688A" w:rsidRDefault="0049688A">
            <w:pPr>
              <w:spacing w:before="60" w:after="60"/>
              <w:jc w:val="right"/>
              <w:rPr>
                <w:sz w:val="17"/>
                <w:szCs w:val="17"/>
              </w:rPr>
            </w:pPr>
            <w:r>
              <w:rPr>
                <w:sz w:val="17"/>
                <w:szCs w:val="17"/>
              </w:rPr>
              <w:t>24</w:t>
            </w:r>
          </w:p>
        </w:tc>
        <w:tc>
          <w:tcPr>
            <w:tcW w:w="1006" w:type="dxa"/>
            <w:tcBorders>
              <w:bottom w:val="single" w:sz="12" w:space="0" w:color="auto"/>
            </w:tcBorders>
            <w:noWrap/>
            <w:vAlign w:val="center"/>
          </w:tcPr>
          <w:p w:rsidR="0049688A" w:rsidRDefault="0049688A">
            <w:pPr>
              <w:spacing w:before="60" w:after="60"/>
              <w:jc w:val="right"/>
              <w:rPr>
                <w:sz w:val="17"/>
                <w:szCs w:val="17"/>
              </w:rPr>
            </w:pPr>
            <w:r>
              <w:rPr>
                <w:iCs/>
                <w:sz w:val="17"/>
                <w:szCs w:val="17"/>
              </w:rPr>
              <w:t>46</w:t>
            </w:r>
          </w:p>
        </w:tc>
      </w:tr>
      <w:tr w:rsidR="0049688A">
        <w:tc>
          <w:tcPr>
            <w:tcW w:w="1984" w:type="dxa"/>
            <w:tcBorders>
              <w:top w:val="single" w:sz="12" w:space="0" w:color="auto"/>
              <w:bottom w:val="single" w:sz="12" w:space="0" w:color="auto"/>
            </w:tcBorders>
            <w:vAlign w:val="center"/>
          </w:tcPr>
          <w:p w:rsidR="0049688A" w:rsidRDefault="0049688A">
            <w:pPr>
              <w:spacing w:before="60" w:after="60"/>
              <w:rPr>
                <w:sz w:val="17"/>
                <w:szCs w:val="17"/>
              </w:rPr>
            </w:pPr>
            <w:r>
              <w:rPr>
                <w:sz w:val="17"/>
                <w:szCs w:val="17"/>
              </w:rPr>
              <w:t>Всего</w:t>
            </w:r>
          </w:p>
        </w:tc>
        <w:tc>
          <w:tcPr>
            <w:tcW w:w="792"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3 551</w:t>
            </w:r>
          </w:p>
        </w:tc>
        <w:tc>
          <w:tcPr>
            <w:tcW w:w="1006"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10 301</w:t>
            </w:r>
          </w:p>
        </w:tc>
        <w:tc>
          <w:tcPr>
            <w:tcW w:w="1018"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3 853</w:t>
            </w:r>
          </w:p>
        </w:tc>
        <w:tc>
          <w:tcPr>
            <w:tcW w:w="1006"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11 134</w:t>
            </w:r>
          </w:p>
        </w:tc>
        <w:tc>
          <w:tcPr>
            <w:tcW w:w="1018" w:type="dxa"/>
            <w:tcBorders>
              <w:top w:val="single" w:sz="12" w:space="0" w:color="auto"/>
              <w:bottom w:val="single" w:sz="12" w:space="0" w:color="auto"/>
            </w:tcBorders>
            <w:vAlign w:val="center"/>
          </w:tcPr>
          <w:p w:rsidR="0049688A" w:rsidRDefault="0049688A">
            <w:pPr>
              <w:spacing w:before="60" w:after="60"/>
              <w:jc w:val="right"/>
              <w:rPr>
                <w:sz w:val="17"/>
                <w:szCs w:val="17"/>
              </w:rPr>
            </w:pPr>
            <w:r>
              <w:rPr>
                <w:sz w:val="17"/>
                <w:szCs w:val="17"/>
              </w:rPr>
              <w:t>6 652</w:t>
            </w:r>
          </w:p>
        </w:tc>
        <w:tc>
          <w:tcPr>
            <w:tcW w:w="1006" w:type="dxa"/>
            <w:tcBorders>
              <w:top w:val="single" w:sz="12" w:space="0" w:color="auto"/>
              <w:bottom w:val="single" w:sz="12" w:space="0" w:color="auto"/>
            </w:tcBorders>
            <w:noWrap/>
            <w:vAlign w:val="center"/>
          </w:tcPr>
          <w:p w:rsidR="0049688A" w:rsidRDefault="0049688A">
            <w:pPr>
              <w:spacing w:before="60" w:after="60"/>
              <w:jc w:val="right"/>
              <w:rPr>
                <w:sz w:val="17"/>
                <w:szCs w:val="17"/>
              </w:rPr>
            </w:pPr>
            <w:r>
              <w:rPr>
                <w:sz w:val="17"/>
                <w:szCs w:val="17"/>
              </w:rPr>
              <w:t>19 615</w:t>
            </w:r>
          </w:p>
        </w:tc>
        <w:tc>
          <w:tcPr>
            <w:tcW w:w="1018" w:type="dxa"/>
            <w:tcBorders>
              <w:top w:val="single" w:sz="12" w:space="0" w:color="auto"/>
              <w:bottom w:val="single" w:sz="12" w:space="0" w:color="auto"/>
            </w:tcBorders>
            <w:noWrap/>
            <w:vAlign w:val="center"/>
          </w:tcPr>
          <w:p w:rsidR="0049688A" w:rsidRDefault="0049688A">
            <w:pPr>
              <w:spacing w:before="60" w:after="60"/>
              <w:jc w:val="right"/>
              <w:rPr>
                <w:sz w:val="17"/>
                <w:szCs w:val="17"/>
              </w:rPr>
            </w:pPr>
            <w:r>
              <w:rPr>
                <w:sz w:val="17"/>
                <w:szCs w:val="17"/>
              </w:rPr>
              <w:t>7 093</w:t>
            </w:r>
          </w:p>
        </w:tc>
        <w:tc>
          <w:tcPr>
            <w:tcW w:w="1006" w:type="dxa"/>
            <w:tcBorders>
              <w:top w:val="single" w:sz="12" w:space="0" w:color="auto"/>
              <w:bottom w:val="single" w:sz="12" w:space="0" w:color="auto"/>
            </w:tcBorders>
            <w:noWrap/>
            <w:vAlign w:val="center"/>
          </w:tcPr>
          <w:p w:rsidR="0049688A" w:rsidRDefault="0049688A">
            <w:pPr>
              <w:spacing w:before="60" w:after="60"/>
              <w:jc w:val="right"/>
              <w:rPr>
                <w:sz w:val="17"/>
                <w:szCs w:val="17"/>
              </w:rPr>
            </w:pPr>
            <w:r>
              <w:rPr>
                <w:sz w:val="17"/>
                <w:szCs w:val="17"/>
              </w:rPr>
              <w:t>20 785</w:t>
            </w:r>
          </w:p>
        </w:tc>
      </w:tr>
    </w:tbl>
    <w:p w:rsidR="0049688A" w:rsidRDefault="0049688A">
      <w:pPr>
        <w:pStyle w:val="SingleTxt"/>
        <w:spacing w:before="120" w:line="240" w:lineRule="auto"/>
        <w:ind w:left="1264" w:right="0" w:firstLine="0"/>
        <w:jc w:val="left"/>
        <w:rPr>
          <w:sz w:val="16"/>
          <w:szCs w:val="16"/>
          <w:lang w:val="ru-RU"/>
        </w:rPr>
      </w:pPr>
      <w:r>
        <w:rPr>
          <w:i/>
          <w:sz w:val="16"/>
          <w:szCs w:val="16"/>
          <w:lang w:val="ru-RU"/>
        </w:rPr>
        <w:t>Источник</w:t>
      </w:r>
      <w:r>
        <w:rPr>
          <w:sz w:val="16"/>
          <w:szCs w:val="16"/>
          <w:lang w:val="ru-RU"/>
        </w:rPr>
        <w:t xml:space="preserve">: </w:t>
      </w:r>
      <w:r>
        <w:rPr>
          <w:sz w:val="16"/>
          <w:szCs w:val="16"/>
        </w:rPr>
        <w:t>CZSO</w:t>
      </w:r>
      <w:r>
        <w:rPr>
          <w:sz w:val="16"/>
          <w:szCs w:val="16"/>
          <w:lang w:val="ru-RU"/>
        </w:rPr>
        <w:t>, Данные в области научных исследований за 2001</w:t>
      </w:r>
      <w:r>
        <w:rPr>
          <w:sz w:val="16"/>
          <w:szCs w:val="16"/>
        </w:rPr>
        <w:t> </w:t>
      </w:r>
      <w:r>
        <w:rPr>
          <w:sz w:val="16"/>
          <w:szCs w:val="16"/>
          <w:lang w:val="ru-RU"/>
        </w:rPr>
        <w:t>год; Данные в области научных исследований за 2007</w:t>
      </w:r>
      <w:r>
        <w:rPr>
          <w:sz w:val="16"/>
          <w:szCs w:val="16"/>
        </w:rPr>
        <w:t> </w:t>
      </w:r>
      <w:r>
        <w:rPr>
          <w:sz w:val="16"/>
          <w:szCs w:val="16"/>
          <w:lang w:val="ru-RU"/>
        </w:rPr>
        <w:t>год.</w:t>
      </w:r>
    </w:p>
    <w:p w:rsidR="0049688A" w:rsidRDefault="0049688A">
      <w:pPr>
        <w:pStyle w:val="H23"/>
        <w:spacing w:before="0" w:after="120"/>
        <w:rPr>
          <w:lang w:val="ru-RU"/>
        </w:rPr>
      </w:pPr>
      <w:r>
        <w:rPr>
          <w:lang w:val="ru-RU"/>
        </w:rPr>
        <w:br w:type="page"/>
        <w:t>Таблица 7.4</w:t>
      </w:r>
    </w:p>
    <w:p w:rsidR="0049688A" w:rsidRDefault="0049688A">
      <w:pPr>
        <w:pStyle w:val="H23"/>
        <w:spacing w:before="0" w:after="120"/>
        <w:rPr>
          <w:lang w:val="ru-RU"/>
        </w:rPr>
      </w:pPr>
      <w:r>
        <w:rPr>
          <w:lang w:val="ru-RU"/>
        </w:rPr>
        <w:t>Численность мужчин/женщин – научных работников в государственном секторе и университетах (штатные сотрудники) – по заверше</w:t>
      </w:r>
      <w:r>
        <w:rPr>
          <w:lang w:val="ru-RU"/>
        </w:rPr>
        <w:t>н</w:t>
      </w:r>
      <w:r>
        <w:rPr>
          <w:lang w:val="ru-RU"/>
        </w:rPr>
        <w:t>ному образованию</w:t>
      </w:r>
    </w:p>
    <w:tbl>
      <w:tblPr>
        <w:tblW w:w="8502" w:type="dxa"/>
        <w:tblInd w:w="1304" w:type="dxa"/>
        <w:tblCellMar>
          <w:left w:w="70" w:type="dxa"/>
          <w:right w:w="70" w:type="dxa"/>
        </w:tblCellMar>
        <w:tblLook w:val="0000" w:firstRow="0" w:lastRow="0" w:firstColumn="0" w:lastColumn="0" w:noHBand="0" w:noVBand="0"/>
      </w:tblPr>
      <w:tblGrid>
        <w:gridCol w:w="4513"/>
        <w:gridCol w:w="1018"/>
        <w:gridCol w:w="1051"/>
        <w:gridCol w:w="973"/>
        <w:gridCol w:w="947"/>
      </w:tblGrid>
      <w:tr w:rsidR="0049688A">
        <w:trPr>
          <w:cantSplit/>
        </w:trPr>
        <w:tc>
          <w:tcPr>
            <w:tcW w:w="4513" w:type="dxa"/>
            <w:vMerge w:val="restart"/>
            <w:tcBorders>
              <w:top w:val="single" w:sz="4" w:space="0" w:color="auto"/>
            </w:tcBorders>
            <w:vAlign w:val="bottom"/>
          </w:tcPr>
          <w:p w:rsidR="0049688A" w:rsidRDefault="0049688A">
            <w:pPr>
              <w:spacing w:before="80" w:after="80"/>
              <w:rPr>
                <w:sz w:val="14"/>
                <w:szCs w:val="14"/>
              </w:rPr>
            </w:pPr>
            <w:r>
              <w:rPr>
                <w:sz w:val="14"/>
                <w:szCs w:val="14"/>
              </w:rPr>
              <w:t> </w:t>
            </w:r>
          </w:p>
        </w:tc>
        <w:tc>
          <w:tcPr>
            <w:tcW w:w="2069" w:type="dxa"/>
            <w:gridSpan w:val="2"/>
            <w:tcBorders>
              <w:top w:val="single" w:sz="4" w:space="0" w:color="auto"/>
              <w:bottom w:val="single" w:sz="4" w:space="0" w:color="auto"/>
            </w:tcBorders>
            <w:noWrap/>
            <w:vAlign w:val="bottom"/>
          </w:tcPr>
          <w:p w:rsidR="0049688A" w:rsidRDefault="0049688A">
            <w:pPr>
              <w:spacing w:before="80" w:after="80"/>
              <w:jc w:val="center"/>
              <w:rPr>
                <w:bCs/>
                <w:i/>
                <w:sz w:val="14"/>
                <w:szCs w:val="14"/>
              </w:rPr>
            </w:pPr>
            <w:r>
              <w:rPr>
                <w:bCs/>
                <w:i/>
                <w:sz w:val="14"/>
                <w:szCs w:val="14"/>
              </w:rPr>
              <w:t>2006</w:t>
            </w:r>
          </w:p>
        </w:tc>
        <w:tc>
          <w:tcPr>
            <w:tcW w:w="1920" w:type="dxa"/>
            <w:gridSpan w:val="2"/>
            <w:tcBorders>
              <w:top w:val="single" w:sz="4" w:space="0" w:color="auto"/>
              <w:bottom w:val="single" w:sz="4" w:space="0" w:color="auto"/>
            </w:tcBorders>
            <w:noWrap/>
            <w:vAlign w:val="bottom"/>
          </w:tcPr>
          <w:p w:rsidR="0049688A" w:rsidRDefault="0049688A">
            <w:pPr>
              <w:spacing w:before="80" w:after="80"/>
              <w:jc w:val="center"/>
              <w:rPr>
                <w:bCs/>
                <w:i/>
                <w:sz w:val="14"/>
                <w:szCs w:val="14"/>
              </w:rPr>
            </w:pPr>
            <w:r>
              <w:rPr>
                <w:bCs/>
                <w:i/>
                <w:sz w:val="14"/>
                <w:szCs w:val="14"/>
              </w:rPr>
              <w:t>2007</w:t>
            </w:r>
          </w:p>
        </w:tc>
      </w:tr>
      <w:tr w:rsidR="0049688A">
        <w:trPr>
          <w:cantSplit/>
        </w:trPr>
        <w:tc>
          <w:tcPr>
            <w:tcW w:w="4513" w:type="dxa"/>
            <w:vMerge/>
            <w:tcBorders>
              <w:bottom w:val="single" w:sz="12" w:space="0" w:color="auto"/>
            </w:tcBorders>
            <w:vAlign w:val="center"/>
          </w:tcPr>
          <w:p w:rsidR="0049688A" w:rsidRDefault="0049688A">
            <w:pPr>
              <w:spacing w:before="80" w:after="80"/>
              <w:rPr>
                <w:sz w:val="14"/>
                <w:szCs w:val="14"/>
              </w:rPr>
            </w:pPr>
          </w:p>
        </w:tc>
        <w:tc>
          <w:tcPr>
            <w:tcW w:w="1018"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Женщины</w:t>
            </w:r>
          </w:p>
        </w:tc>
        <w:tc>
          <w:tcPr>
            <w:tcW w:w="1051"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Мужчины</w:t>
            </w:r>
          </w:p>
        </w:tc>
        <w:tc>
          <w:tcPr>
            <w:tcW w:w="973"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Женщины</w:t>
            </w:r>
          </w:p>
        </w:tc>
        <w:tc>
          <w:tcPr>
            <w:tcW w:w="947" w:type="dxa"/>
            <w:tcBorders>
              <w:top w:val="single" w:sz="4" w:space="0" w:color="auto"/>
              <w:bottom w:val="single" w:sz="12" w:space="0" w:color="auto"/>
            </w:tcBorders>
            <w:noWrap/>
            <w:vAlign w:val="center"/>
          </w:tcPr>
          <w:p w:rsidR="0049688A" w:rsidRDefault="0049688A">
            <w:pPr>
              <w:spacing w:before="80" w:after="80"/>
              <w:jc w:val="right"/>
              <w:rPr>
                <w:i/>
                <w:sz w:val="14"/>
                <w:szCs w:val="14"/>
              </w:rPr>
            </w:pPr>
            <w:r>
              <w:rPr>
                <w:i/>
                <w:sz w:val="14"/>
                <w:szCs w:val="14"/>
              </w:rPr>
              <w:t>Мужчины</w:t>
            </w:r>
          </w:p>
        </w:tc>
      </w:tr>
      <w:tr w:rsidR="0049688A">
        <w:tc>
          <w:tcPr>
            <w:tcW w:w="4513" w:type="dxa"/>
            <w:tcBorders>
              <w:top w:val="single" w:sz="12" w:space="0" w:color="auto"/>
            </w:tcBorders>
            <w:noWrap/>
            <w:vAlign w:val="center"/>
          </w:tcPr>
          <w:p w:rsidR="0049688A" w:rsidRDefault="0049688A">
            <w:pPr>
              <w:spacing w:before="60" w:after="60"/>
              <w:rPr>
                <w:sz w:val="17"/>
                <w:szCs w:val="17"/>
              </w:rPr>
            </w:pPr>
            <w:r>
              <w:rPr>
                <w:sz w:val="17"/>
                <w:szCs w:val="17"/>
              </w:rPr>
              <w:t>Имеющие университетское звание "профессор"</w:t>
            </w:r>
          </w:p>
        </w:tc>
        <w:tc>
          <w:tcPr>
            <w:tcW w:w="1018" w:type="dxa"/>
            <w:tcBorders>
              <w:top w:val="single" w:sz="12" w:space="0" w:color="auto"/>
            </w:tcBorders>
            <w:noWrap/>
            <w:vAlign w:val="bottom"/>
          </w:tcPr>
          <w:p w:rsidR="0049688A" w:rsidRDefault="0049688A">
            <w:pPr>
              <w:spacing w:before="60" w:after="60"/>
              <w:jc w:val="right"/>
              <w:rPr>
                <w:sz w:val="17"/>
                <w:szCs w:val="17"/>
              </w:rPr>
            </w:pPr>
            <w:r>
              <w:rPr>
                <w:sz w:val="17"/>
                <w:szCs w:val="17"/>
              </w:rPr>
              <w:t>137</w:t>
            </w:r>
          </w:p>
        </w:tc>
        <w:tc>
          <w:tcPr>
            <w:tcW w:w="1051" w:type="dxa"/>
            <w:tcBorders>
              <w:top w:val="single" w:sz="12" w:space="0" w:color="auto"/>
            </w:tcBorders>
            <w:noWrap/>
            <w:vAlign w:val="bottom"/>
          </w:tcPr>
          <w:p w:rsidR="0049688A" w:rsidRDefault="0049688A">
            <w:pPr>
              <w:spacing w:before="60" w:after="60"/>
              <w:jc w:val="right"/>
              <w:rPr>
                <w:sz w:val="17"/>
                <w:szCs w:val="17"/>
              </w:rPr>
            </w:pPr>
            <w:r>
              <w:rPr>
                <w:sz w:val="17"/>
                <w:szCs w:val="17"/>
              </w:rPr>
              <w:t>1 081</w:t>
            </w:r>
          </w:p>
        </w:tc>
        <w:tc>
          <w:tcPr>
            <w:tcW w:w="973" w:type="dxa"/>
            <w:tcBorders>
              <w:top w:val="single" w:sz="12" w:space="0" w:color="auto"/>
            </w:tcBorders>
            <w:noWrap/>
            <w:vAlign w:val="bottom"/>
          </w:tcPr>
          <w:p w:rsidR="0049688A" w:rsidRDefault="0049688A">
            <w:pPr>
              <w:spacing w:before="60" w:after="60"/>
              <w:jc w:val="right"/>
              <w:rPr>
                <w:sz w:val="17"/>
                <w:szCs w:val="17"/>
              </w:rPr>
            </w:pPr>
            <w:r>
              <w:rPr>
                <w:sz w:val="17"/>
                <w:szCs w:val="17"/>
              </w:rPr>
              <w:t>153</w:t>
            </w:r>
          </w:p>
        </w:tc>
        <w:tc>
          <w:tcPr>
            <w:tcW w:w="947" w:type="dxa"/>
            <w:tcBorders>
              <w:top w:val="single" w:sz="12" w:space="0" w:color="auto"/>
            </w:tcBorders>
            <w:noWrap/>
            <w:vAlign w:val="bottom"/>
          </w:tcPr>
          <w:p w:rsidR="0049688A" w:rsidRDefault="0049688A">
            <w:pPr>
              <w:spacing w:before="60" w:after="60"/>
              <w:jc w:val="right"/>
              <w:rPr>
                <w:sz w:val="17"/>
                <w:szCs w:val="17"/>
              </w:rPr>
            </w:pPr>
            <w:r>
              <w:rPr>
                <w:sz w:val="17"/>
                <w:szCs w:val="17"/>
              </w:rPr>
              <w:t>1 155</w:t>
            </w:r>
          </w:p>
        </w:tc>
      </w:tr>
      <w:tr w:rsidR="0049688A">
        <w:tc>
          <w:tcPr>
            <w:tcW w:w="4513" w:type="dxa"/>
            <w:noWrap/>
            <w:vAlign w:val="center"/>
          </w:tcPr>
          <w:p w:rsidR="0049688A" w:rsidRDefault="0049688A">
            <w:pPr>
              <w:spacing w:before="60" w:after="60"/>
              <w:rPr>
                <w:sz w:val="17"/>
                <w:szCs w:val="17"/>
              </w:rPr>
            </w:pPr>
            <w:r>
              <w:rPr>
                <w:sz w:val="17"/>
                <w:szCs w:val="17"/>
              </w:rPr>
              <w:t>Имеющие университетское звание "доцент"</w:t>
            </w:r>
          </w:p>
        </w:tc>
        <w:tc>
          <w:tcPr>
            <w:tcW w:w="1018" w:type="dxa"/>
            <w:noWrap/>
            <w:vAlign w:val="bottom"/>
          </w:tcPr>
          <w:p w:rsidR="0049688A" w:rsidRDefault="0049688A">
            <w:pPr>
              <w:spacing w:before="60" w:after="60"/>
              <w:jc w:val="right"/>
              <w:rPr>
                <w:sz w:val="17"/>
                <w:szCs w:val="17"/>
              </w:rPr>
            </w:pPr>
            <w:r>
              <w:rPr>
                <w:sz w:val="17"/>
                <w:szCs w:val="17"/>
              </w:rPr>
              <w:t>427</w:t>
            </w:r>
          </w:p>
        </w:tc>
        <w:tc>
          <w:tcPr>
            <w:tcW w:w="1051" w:type="dxa"/>
            <w:noWrap/>
            <w:vAlign w:val="bottom"/>
          </w:tcPr>
          <w:p w:rsidR="0049688A" w:rsidRDefault="0049688A">
            <w:pPr>
              <w:spacing w:before="60" w:after="60"/>
              <w:jc w:val="right"/>
              <w:rPr>
                <w:sz w:val="17"/>
                <w:szCs w:val="17"/>
              </w:rPr>
            </w:pPr>
            <w:r>
              <w:rPr>
                <w:sz w:val="17"/>
                <w:szCs w:val="17"/>
              </w:rPr>
              <w:t>1 653</w:t>
            </w:r>
          </w:p>
        </w:tc>
        <w:tc>
          <w:tcPr>
            <w:tcW w:w="973" w:type="dxa"/>
            <w:noWrap/>
            <w:vAlign w:val="bottom"/>
          </w:tcPr>
          <w:p w:rsidR="0049688A" w:rsidRDefault="0049688A">
            <w:pPr>
              <w:spacing w:before="60" w:after="60"/>
              <w:jc w:val="right"/>
              <w:rPr>
                <w:sz w:val="17"/>
                <w:szCs w:val="17"/>
              </w:rPr>
            </w:pPr>
            <w:r>
              <w:rPr>
                <w:sz w:val="17"/>
                <w:szCs w:val="17"/>
              </w:rPr>
              <w:t>425</w:t>
            </w:r>
          </w:p>
        </w:tc>
        <w:tc>
          <w:tcPr>
            <w:tcW w:w="947" w:type="dxa"/>
            <w:noWrap/>
            <w:vAlign w:val="bottom"/>
          </w:tcPr>
          <w:p w:rsidR="0049688A" w:rsidRDefault="0049688A">
            <w:pPr>
              <w:spacing w:before="60" w:after="60"/>
              <w:jc w:val="right"/>
              <w:rPr>
                <w:sz w:val="17"/>
                <w:szCs w:val="17"/>
              </w:rPr>
            </w:pPr>
            <w:r>
              <w:rPr>
                <w:sz w:val="17"/>
                <w:szCs w:val="17"/>
              </w:rPr>
              <w:t>1 675</w:t>
            </w:r>
          </w:p>
        </w:tc>
      </w:tr>
      <w:tr w:rsidR="0049688A">
        <w:tc>
          <w:tcPr>
            <w:tcW w:w="4513" w:type="dxa"/>
            <w:noWrap/>
            <w:vAlign w:val="center"/>
          </w:tcPr>
          <w:p w:rsidR="0049688A" w:rsidRDefault="0049688A">
            <w:pPr>
              <w:spacing w:before="60" w:after="60"/>
              <w:rPr>
                <w:sz w:val="17"/>
                <w:szCs w:val="17"/>
              </w:rPr>
            </w:pPr>
            <w:r>
              <w:rPr>
                <w:sz w:val="17"/>
                <w:szCs w:val="17"/>
              </w:rPr>
              <w:t>Имеющие степень доктора наук</w:t>
            </w:r>
          </w:p>
        </w:tc>
        <w:tc>
          <w:tcPr>
            <w:tcW w:w="1018" w:type="dxa"/>
            <w:noWrap/>
            <w:vAlign w:val="bottom"/>
          </w:tcPr>
          <w:p w:rsidR="0049688A" w:rsidRDefault="0049688A">
            <w:pPr>
              <w:spacing w:before="60" w:after="60"/>
              <w:jc w:val="right"/>
              <w:rPr>
                <w:sz w:val="17"/>
                <w:szCs w:val="17"/>
              </w:rPr>
            </w:pPr>
            <w:r>
              <w:rPr>
                <w:sz w:val="17"/>
                <w:szCs w:val="17"/>
              </w:rPr>
              <w:t>1 620</w:t>
            </w:r>
          </w:p>
        </w:tc>
        <w:tc>
          <w:tcPr>
            <w:tcW w:w="1051" w:type="dxa"/>
            <w:noWrap/>
            <w:vAlign w:val="bottom"/>
          </w:tcPr>
          <w:p w:rsidR="0049688A" w:rsidRDefault="0049688A">
            <w:pPr>
              <w:spacing w:before="60" w:after="60"/>
              <w:jc w:val="right"/>
              <w:rPr>
                <w:sz w:val="17"/>
                <w:szCs w:val="17"/>
              </w:rPr>
            </w:pPr>
            <w:r>
              <w:rPr>
                <w:sz w:val="17"/>
                <w:szCs w:val="17"/>
              </w:rPr>
              <w:t>3 361</w:t>
            </w:r>
          </w:p>
        </w:tc>
        <w:tc>
          <w:tcPr>
            <w:tcW w:w="973" w:type="dxa"/>
            <w:noWrap/>
            <w:vAlign w:val="bottom"/>
          </w:tcPr>
          <w:p w:rsidR="0049688A" w:rsidRDefault="0049688A">
            <w:pPr>
              <w:spacing w:before="60" w:after="60"/>
              <w:jc w:val="right"/>
              <w:rPr>
                <w:sz w:val="17"/>
                <w:szCs w:val="17"/>
              </w:rPr>
            </w:pPr>
            <w:r>
              <w:rPr>
                <w:sz w:val="17"/>
                <w:szCs w:val="17"/>
              </w:rPr>
              <w:t>1 680</w:t>
            </w:r>
          </w:p>
        </w:tc>
        <w:tc>
          <w:tcPr>
            <w:tcW w:w="947" w:type="dxa"/>
            <w:noWrap/>
            <w:vAlign w:val="bottom"/>
          </w:tcPr>
          <w:p w:rsidR="0049688A" w:rsidRDefault="0049688A">
            <w:pPr>
              <w:spacing w:before="60" w:after="60"/>
              <w:jc w:val="right"/>
              <w:rPr>
                <w:sz w:val="17"/>
                <w:szCs w:val="17"/>
              </w:rPr>
            </w:pPr>
            <w:r>
              <w:rPr>
                <w:sz w:val="17"/>
                <w:szCs w:val="17"/>
              </w:rPr>
              <w:t>3 584</w:t>
            </w:r>
          </w:p>
        </w:tc>
      </w:tr>
      <w:tr w:rsidR="0049688A">
        <w:tc>
          <w:tcPr>
            <w:tcW w:w="4513" w:type="dxa"/>
            <w:noWrap/>
            <w:vAlign w:val="center"/>
          </w:tcPr>
          <w:p w:rsidR="0049688A" w:rsidRDefault="0049688A">
            <w:pPr>
              <w:spacing w:before="60" w:after="60"/>
              <w:rPr>
                <w:sz w:val="17"/>
                <w:szCs w:val="17"/>
              </w:rPr>
            </w:pPr>
            <w:r>
              <w:rPr>
                <w:sz w:val="17"/>
                <w:szCs w:val="17"/>
              </w:rPr>
              <w:t>Докторанты</w:t>
            </w:r>
          </w:p>
        </w:tc>
        <w:tc>
          <w:tcPr>
            <w:tcW w:w="1018" w:type="dxa"/>
            <w:noWrap/>
            <w:vAlign w:val="bottom"/>
          </w:tcPr>
          <w:p w:rsidR="0049688A" w:rsidRDefault="0049688A">
            <w:pPr>
              <w:spacing w:before="60" w:after="60"/>
              <w:jc w:val="right"/>
              <w:rPr>
                <w:sz w:val="17"/>
                <w:szCs w:val="17"/>
              </w:rPr>
            </w:pPr>
            <w:r>
              <w:rPr>
                <w:sz w:val="17"/>
                <w:szCs w:val="17"/>
              </w:rPr>
              <w:t>775</w:t>
            </w:r>
          </w:p>
        </w:tc>
        <w:tc>
          <w:tcPr>
            <w:tcW w:w="1051" w:type="dxa"/>
            <w:noWrap/>
            <w:vAlign w:val="bottom"/>
          </w:tcPr>
          <w:p w:rsidR="0049688A" w:rsidRDefault="0049688A">
            <w:pPr>
              <w:spacing w:before="60" w:after="60"/>
              <w:jc w:val="right"/>
              <w:rPr>
                <w:sz w:val="17"/>
                <w:szCs w:val="17"/>
              </w:rPr>
            </w:pPr>
            <w:r>
              <w:rPr>
                <w:sz w:val="17"/>
                <w:szCs w:val="17"/>
              </w:rPr>
              <w:t>1 176</w:t>
            </w:r>
          </w:p>
        </w:tc>
        <w:tc>
          <w:tcPr>
            <w:tcW w:w="973" w:type="dxa"/>
            <w:noWrap/>
            <w:vAlign w:val="bottom"/>
          </w:tcPr>
          <w:p w:rsidR="0049688A" w:rsidRDefault="0049688A">
            <w:pPr>
              <w:spacing w:before="60" w:after="60"/>
              <w:jc w:val="right"/>
              <w:rPr>
                <w:sz w:val="17"/>
                <w:szCs w:val="17"/>
              </w:rPr>
            </w:pPr>
            <w:r>
              <w:rPr>
                <w:sz w:val="17"/>
                <w:szCs w:val="17"/>
              </w:rPr>
              <w:t>866</w:t>
            </w:r>
          </w:p>
        </w:tc>
        <w:tc>
          <w:tcPr>
            <w:tcW w:w="947" w:type="dxa"/>
            <w:noWrap/>
            <w:vAlign w:val="bottom"/>
          </w:tcPr>
          <w:p w:rsidR="0049688A" w:rsidRDefault="0049688A">
            <w:pPr>
              <w:spacing w:before="60" w:after="60"/>
              <w:jc w:val="right"/>
              <w:rPr>
                <w:sz w:val="17"/>
                <w:szCs w:val="17"/>
              </w:rPr>
            </w:pPr>
            <w:r>
              <w:rPr>
                <w:sz w:val="17"/>
                <w:szCs w:val="17"/>
              </w:rPr>
              <w:t>1 162</w:t>
            </w:r>
          </w:p>
        </w:tc>
      </w:tr>
      <w:tr w:rsidR="0049688A">
        <w:tc>
          <w:tcPr>
            <w:tcW w:w="4513" w:type="dxa"/>
            <w:noWrap/>
            <w:vAlign w:val="center"/>
          </w:tcPr>
          <w:p w:rsidR="0049688A" w:rsidRDefault="0049688A">
            <w:pPr>
              <w:spacing w:before="60" w:after="60"/>
              <w:rPr>
                <w:sz w:val="17"/>
                <w:szCs w:val="17"/>
              </w:rPr>
            </w:pPr>
            <w:r>
              <w:rPr>
                <w:sz w:val="17"/>
                <w:szCs w:val="17"/>
              </w:rPr>
              <w:t>Выпускники университетов</w:t>
            </w:r>
          </w:p>
        </w:tc>
        <w:tc>
          <w:tcPr>
            <w:tcW w:w="1018" w:type="dxa"/>
            <w:noWrap/>
            <w:vAlign w:val="bottom"/>
          </w:tcPr>
          <w:p w:rsidR="0049688A" w:rsidRDefault="0049688A">
            <w:pPr>
              <w:spacing w:before="60" w:after="60"/>
              <w:jc w:val="right"/>
              <w:rPr>
                <w:sz w:val="17"/>
                <w:szCs w:val="17"/>
              </w:rPr>
            </w:pPr>
            <w:r>
              <w:rPr>
                <w:sz w:val="17"/>
                <w:szCs w:val="17"/>
              </w:rPr>
              <w:t>1 830</w:t>
            </w:r>
          </w:p>
        </w:tc>
        <w:tc>
          <w:tcPr>
            <w:tcW w:w="1051" w:type="dxa"/>
            <w:noWrap/>
            <w:vAlign w:val="bottom"/>
          </w:tcPr>
          <w:p w:rsidR="0049688A" w:rsidRDefault="0049688A">
            <w:pPr>
              <w:spacing w:before="60" w:after="60"/>
              <w:jc w:val="right"/>
              <w:rPr>
                <w:sz w:val="17"/>
                <w:szCs w:val="17"/>
              </w:rPr>
            </w:pPr>
            <w:r>
              <w:rPr>
                <w:sz w:val="17"/>
                <w:szCs w:val="17"/>
              </w:rPr>
              <w:t>2 380</w:t>
            </w:r>
          </w:p>
        </w:tc>
        <w:tc>
          <w:tcPr>
            <w:tcW w:w="973" w:type="dxa"/>
            <w:noWrap/>
            <w:vAlign w:val="bottom"/>
          </w:tcPr>
          <w:p w:rsidR="0049688A" w:rsidRDefault="0049688A">
            <w:pPr>
              <w:spacing w:before="60" w:after="60"/>
              <w:jc w:val="right"/>
              <w:rPr>
                <w:sz w:val="17"/>
                <w:szCs w:val="17"/>
              </w:rPr>
            </w:pPr>
            <w:r>
              <w:rPr>
                <w:sz w:val="17"/>
                <w:szCs w:val="17"/>
              </w:rPr>
              <w:t>1 894</w:t>
            </w:r>
          </w:p>
        </w:tc>
        <w:tc>
          <w:tcPr>
            <w:tcW w:w="947" w:type="dxa"/>
            <w:noWrap/>
            <w:vAlign w:val="bottom"/>
          </w:tcPr>
          <w:p w:rsidR="0049688A" w:rsidRDefault="0049688A">
            <w:pPr>
              <w:spacing w:before="60" w:after="60"/>
              <w:jc w:val="right"/>
              <w:rPr>
                <w:sz w:val="17"/>
                <w:szCs w:val="17"/>
              </w:rPr>
            </w:pPr>
            <w:r>
              <w:rPr>
                <w:sz w:val="17"/>
                <w:szCs w:val="17"/>
              </w:rPr>
              <w:t>2 280</w:t>
            </w:r>
          </w:p>
        </w:tc>
      </w:tr>
      <w:tr w:rsidR="0049688A">
        <w:tc>
          <w:tcPr>
            <w:tcW w:w="4513" w:type="dxa"/>
            <w:noWrap/>
            <w:vAlign w:val="center"/>
          </w:tcPr>
          <w:p w:rsidR="0049688A" w:rsidRDefault="0049688A">
            <w:pPr>
              <w:spacing w:before="60" w:after="60"/>
              <w:rPr>
                <w:sz w:val="17"/>
                <w:szCs w:val="17"/>
              </w:rPr>
            </w:pPr>
            <w:r>
              <w:rPr>
                <w:sz w:val="17"/>
                <w:szCs w:val="17"/>
              </w:rPr>
              <w:t>Выпускники профессиональных училищ</w:t>
            </w:r>
          </w:p>
        </w:tc>
        <w:tc>
          <w:tcPr>
            <w:tcW w:w="1018" w:type="dxa"/>
            <w:noWrap/>
            <w:vAlign w:val="bottom"/>
          </w:tcPr>
          <w:p w:rsidR="0049688A" w:rsidRDefault="0049688A">
            <w:pPr>
              <w:spacing w:before="60" w:after="60"/>
              <w:jc w:val="right"/>
              <w:rPr>
                <w:sz w:val="17"/>
                <w:szCs w:val="17"/>
              </w:rPr>
            </w:pPr>
            <w:r>
              <w:rPr>
                <w:sz w:val="17"/>
                <w:szCs w:val="17"/>
              </w:rPr>
              <w:t>29</w:t>
            </w:r>
          </w:p>
        </w:tc>
        <w:tc>
          <w:tcPr>
            <w:tcW w:w="1051" w:type="dxa"/>
            <w:noWrap/>
            <w:vAlign w:val="bottom"/>
          </w:tcPr>
          <w:p w:rsidR="0049688A" w:rsidRDefault="0049688A">
            <w:pPr>
              <w:spacing w:before="60" w:after="60"/>
              <w:jc w:val="right"/>
              <w:rPr>
                <w:sz w:val="17"/>
                <w:szCs w:val="17"/>
              </w:rPr>
            </w:pPr>
            <w:r>
              <w:rPr>
                <w:sz w:val="17"/>
                <w:szCs w:val="17"/>
              </w:rPr>
              <w:t>72</w:t>
            </w:r>
          </w:p>
        </w:tc>
        <w:tc>
          <w:tcPr>
            <w:tcW w:w="973" w:type="dxa"/>
            <w:noWrap/>
            <w:vAlign w:val="bottom"/>
          </w:tcPr>
          <w:p w:rsidR="0049688A" w:rsidRDefault="0049688A">
            <w:pPr>
              <w:spacing w:before="60" w:after="60"/>
              <w:jc w:val="right"/>
              <w:rPr>
                <w:sz w:val="17"/>
                <w:szCs w:val="17"/>
              </w:rPr>
            </w:pPr>
            <w:r>
              <w:rPr>
                <w:sz w:val="17"/>
                <w:szCs w:val="17"/>
              </w:rPr>
              <w:t>27</w:t>
            </w:r>
          </w:p>
        </w:tc>
        <w:tc>
          <w:tcPr>
            <w:tcW w:w="947" w:type="dxa"/>
            <w:noWrap/>
            <w:vAlign w:val="bottom"/>
          </w:tcPr>
          <w:p w:rsidR="0049688A" w:rsidRDefault="0049688A">
            <w:pPr>
              <w:spacing w:before="60" w:after="60"/>
              <w:jc w:val="right"/>
              <w:rPr>
                <w:sz w:val="17"/>
                <w:szCs w:val="17"/>
              </w:rPr>
            </w:pPr>
            <w:r>
              <w:rPr>
                <w:sz w:val="17"/>
                <w:szCs w:val="17"/>
              </w:rPr>
              <w:t>38</w:t>
            </w:r>
          </w:p>
        </w:tc>
      </w:tr>
      <w:tr w:rsidR="0049688A">
        <w:tc>
          <w:tcPr>
            <w:tcW w:w="4513" w:type="dxa"/>
            <w:noWrap/>
            <w:vAlign w:val="center"/>
          </w:tcPr>
          <w:p w:rsidR="0049688A" w:rsidRDefault="0049688A">
            <w:pPr>
              <w:spacing w:before="60" w:after="60"/>
              <w:rPr>
                <w:sz w:val="17"/>
                <w:szCs w:val="17"/>
              </w:rPr>
            </w:pPr>
            <w:r>
              <w:rPr>
                <w:sz w:val="17"/>
                <w:szCs w:val="17"/>
              </w:rPr>
              <w:t xml:space="preserve">Выпускники средних школ </w:t>
            </w:r>
          </w:p>
        </w:tc>
        <w:tc>
          <w:tcPr>
            <w:tcW w:w="1018" w:type="dxa"/>
            <w:noWrap/>
            <w:vAlign w:val="bottom"/>
          </w:tcPr>
          <w:p w:rsidR="0049688A" w:rsidRDefault="0049688A">
            <w:pPr>
              <w:spacing w:before="60" w:after="60"/>
              <w:jc w:val="right"/>
              <w:rPr>
                <w:sz w:val="17"/>
                <w:szCs w:val="17"/>
              </w:rPr>
            </w:pPr>
            <w:r>
              <w:rPr>
                <w:sz w:val="17"/>
                <w:szCs w:val="17"/>
              </w:rPr>
              <w:t>183</w:t>
            </w:r>
          </w:p>
        </w:tc>
        <w:tc>
          <w:tcPr>
            <w:tcW w:w="1051" w:type="dxa"/>
            <w:noWrap/>
            <w:vAlign w:val="bottom"/>
          </w:tcPr>
          <w:p w:rsidR="0049688A" w:rsidRDefault="0049688A">
            <w:pPr>
              <w:spacing w:before="60" w:after="60"/>
              <w:jc w:val="right"/>
              <w:rPr>
                <w:sz w:val="17"/>
                <w:szCs w:val="17"/>
              </w:rPr>
            </w:pPr>
            <w:r>
              <w:rPr>
                <w:sz w:val="17"/>
                <w:szCs w:val="17"/>
              </w:rPr>
              <w:t>180</w:t>
            </w:r>
          </w:p>
        </w:tc>
        <w:tc>
          <w:tcPr>
            <w:tcW w:w="973" w:type="dxa"/>
            <w:noWrap/>
            <w:vAlign w:val="bottom"/>
          </w:tcPr>
          <w:p w:rsidR="0049688A" w:rsidRDefault="0049688A">
            <w:pPr>
              <w:spacing w:before="60" w:after="60"/>
              <w:jc w:val="right"/>
              <w:rPr>
                <w:sz w:val="17"/>
                <w:szCs w:val="17"/>
              </w:rPr>
            </w:pPr>
            <w:r>
              <w:rPr>
                <w:sz w:val="17"/>
                <w:szCs w:val="17"/>
              </w:rPr>
              <w:t>171</w:t>
            </w:r>
          </w:p>
        </w:tc>
        <w:tc>
          <w:tcPr>
            <w:tcW w:w="947" w:type="dxa"/>
            <w:noWrap/>
            <w:vAlign w:val="bottom"/>
          </w:tcPr>
          <w:p w:rsidR="0049688A" w:rsidRDefault="0049688A">
            <w:pPr>
              <w:spacing w:before="60" w:after="60"/>
              <w:jc w:val="right"/>
              <w:rPr>
                <w:sz w:val="17"/>
                <w:szCs w:val="17"/>
              </w:rPr>
            </w:pPr>
            <w:r>
              <w:rPr>
                <w:sz w:val="17"/>
                <w:szCs w:val="17"/>
              </w:rPr>
              <w:t>159</w:t>
            </w:r>
          </w:p>
        </w:tc>
      </w:tr>
      <w:tr w:rsidR="0049688A">
        <w:tc>
          <w:tcPr>
            <w:tcW w:w="4513" w:type="dxa"/>
            <w:tcBorders>
              <w:bottom w:val="single" w:sz="12" w:space="0" w:color="auto"/>
            </w:tcBorders>
            <w:noWrap/>
            <w:vAlign w:val="center"/>
          </w:tcPr>
          <w:p w:rsidR="0049688A" w:rsidRDefault="0049688A">
            <w:pPr>
              <w:spacing w:before="60" w:after="60"/>
              <w:rPr>
                <w:sz w:val="17"/>
                <w:szCs w:val="17"/>
              </w:rPr>
            </w:pPr>
            <w:r>
              <w:rPr>
                <w:sz w:val="17"/>
                <w:szCs w:val="17"/>
              </w:rPr>
              <w:t xml:space="preserve">Выпускники других школ </w:t>
            </w:r>
          </w:p>
        </w:tc>
        <w:tc>
          <w:tcPr>
            <w:tcW w:w="1018" w:type="dxa"/>
            <w:tcBorders>
              <w:bottom w:val="single" w:sz="12" w:space="0" w:color="auto"/>
            </w:tcBorders>
            <w:noWrap/>
            <w:vAlign w:val="bottom"/>
          </w:tcPr>
          <w:p w:rsidR="0049688A" w:rsidRDefault="0049688A">
            <w:pPr>
              <w:spacing w:before="60" w:after="60"/>
              <w:jc w:val="right"/>
              <w:rPr>
                <w:sz w:val="17"/>
                <w:szCs w:val="17"/>
              </w:rPr>
            </w:pPr>
            <w:r>
              <w:rPr>
                <w:sz w:val="17"/>
                <w:szCs w:val="17"/>
              </w:rPr>
              <w:t>9</w:t>
            </w:r>
          </w:p>
        </w:tc>
        <w:tc>
          <w:tcPr>
            <w:tcW w:w="1051" w:type="dxa"/>
            <w:tcBorders>
              <w:bottom w:val="single" w:sz="12" w:space="0" w:color="auto"/>
            </w:tcBorders>
            <w:noWrap/>
            <w:vAlign w:val="bottom"/>
          </w:tcPr>
          <w:p w:rsidR="0049688A" w:rsidRDefault="0049688A">
            <w:pPr>
              <w:spacing w:before="60" w:after="60"/>
              <w:jc w:val="right"/>
              <w:rPr>
                <w:sz w:val="17"/>
                <w:szCs w:val="17"/>
              </w:rPr>
            </w:pPr>
            <w:r>
              <w:rPr>
                <w:sz w:val="17"/>
                <w:szCs w:val="17"/>
              </w:rPr>
              <w:t>4</w:t>
            </w:r>
          </w:p>
        </w:tc>
        <w:tc>
          <w:tcPr>
            <w:tcW w:w="973" w:type="dxa"/>
            <w:tcBorders>
              <w:bottom w:val="single" w:sz="12" w:space="0" w:color="auto"/>
            </w:tcBorders>
            <w:noWrap/>
            <w:vAlign w:val="bottom"/>
          </w:tcPr>
          <w:p w:rsidR="0049688A" w:rsidRDefault="0049688A">
            <w:pPr>
              <w:spacing w:before="60" w:after="60"/>
              <w:jc w:val="right"/>
              <w:rPr>
                <w:sz w:val="17"/>
                <w:szCs w:val="17"/>
              </w:rPr>
            </w:pPr>
            <w:r>
              <w:rPr>
                <w:sz w:val="17"/>
                <w:szCs w:val="17"/>
              </w:rPr>
              <w:t>23</w:t>
            </w:r>
          </w:p>
        </w:tc>
        <w:tc>
          <w:tcPr>
            <w:tcW w:w="947" w:type="dxa"/>
            <w:tcBorders>
              <w:bottom w:val="single" w:sz="12" w:space="0" w:color="auto"/>
            </w:tcBorders>
            <w:noWrap/>
            <w:vAlign w:val="bottom"/>
          </w:tcPr>
          <w:p w:rsidR="0049688A" w:rsidRDefault="0049688A">
            <w:pPr>
              <w:spacing w:before="60" w:after="60"/>
              <w:jc w:val="right"/>
              <w:rPr>
                <w:sz w:val="17"/>
                <w:szCs w:val="17"/>
              </w:rPr>
            </w:pPr>
            <w:r>
              <w:rPr>
                <w:sz w:val="17"/>
                <w:szCs w:val="17"/>
              </w:rPr>
              <w:t>18</w:t>
            </w:r>
          </w:p>
        </w:tc>
      </w:tr>
      <w:tr w:rsidR="0049688A">
        <w:tc>
          <w:tcPr>
            <w:tcW w:w="4513" w:type="dxa"/>
            <w:tcBorders>
              <w:top w:val="single" w:sz="12" w:space="0" w:color="auto"/>
              <w:bottom w:val="single" w:sz="12" w:space="0" w:color="auto"/>
            </w:tcBorders>
            <w:vAlign w:val="center"/>
          </w:tcPr>
          <w:p w:rsidR="0049688A" w:rsidRDefault="0049688A">
            <w:pPr>
              <w:spacing w:before="60" w:after="60"/>
              <w:rPr>
                <w:sz w:val="17"/>
                <w:szCs w:val="17"/>
              </w:rPr>
            </w:pPr>
            <w:r>
              <w:rPr>
                <w:sz w:val="17"/>
                <w:szCs w:val="17"/>
              </w:rPr>
              <w:t>Всего</w:t>
            </w:r>
          </w:p>
        </w:tc>
        <w:tc>
          <w:tcPr>
            <w:tcW w:w="1018"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5 188</w:t>
            </w:r>
          </w:p>
        </w:tc>
        <w:tc>
          <w:tcPr>
            <w:tcW w:w="1051"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10 231</w:t>
            </w:r>
          </w:p>
        </w:tc>
        <w:tc>
          <w:tcPr>
            <w:tcW w:w="973"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5 452</w:t>
            </w:r>
          </w:p>
        </w:tc>
        <w:tc>
          <w:tcPr>
            <w:tcW w:w="947"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10 511</w:t>
            </w:r>
          </w:p>
        </w:tc>
      </w:tr>
    </w:tbl>
    <w:p w:rsidR="0049688A" w:rsidRDefault="0049688A">
      <w:pPr>
        <w:pStyle w:val="SingleTxt"/>
        <w:rPr>
          <w:sz w:val="16"/>
          <w:lang w:val="ru-RU"/>
        </w:rPr>
      </w:pPr>
      <w:r>
        <w:rPr>
          <w:i/>
          <w:sz w:val="16"/>
          <w:lang w:val="ru-RU"/>
        </w:rPr>
        <w:t>Источник</w:t>
      </w:r>
      <w:r>
        <w:rPr>
          <w:sz w:val="16"/>
          <w:lang w:val="ru-RU"/>
        </w:rPr>
        <w:t xml:space="preserve">: </w:t>
      </w:r>
      <w:r>
        <w:rPr>
          <w:sz w:val="16"/>
        </w:rPr>
        <w:t>CZSO</w:t>
      </w:r>
      <w:r>
        <w:rPr>
          <w:sz w:val="16"/>
          <w:lang w:val="ru-RU"/>
        </w:rPr>
        <w:t>, Данные в области научных исследований за 2007 год.</w:t>
      </w:r>
    </w:p>
    <w:p w:rsidR="0049688A" w:rsidRDefault="0049688A">
      <w:pPr>
        <w:pStyle w:val="H23"/>
        <w:spacing w:before="0" w:after="120"/>
        <w:rPr>
          <w:lang w:val="ru-RU"/>
        </w:rPr>
      </w:pPr>
    </w:p>
    <w:p w:rsidR="0049688A" w:rsidRDefault="0049688A">
      <w:pPr>
        <w:pStyle w:val="H23"/>
        <w:spacing w:before="0" w:after="120"/>
        <w:rPr>
          <w:lang w:val="ru-RU"/>
        </w:rPr>
      </w:pPr>
    </w:p>
    <w:p w:rsidR="0049688A" w:rsidRDefault="0049688A">
      <w:pPr>
        <w:pStyle w:val="H23"/>
        <w:spacing w:before="0" w:after="120"/>
        <w:rPr>
          <w:lang w:val="ru-RU"/>
        </w:rPr>
      </w:pPr>
      <w:r>
        <w:rPr>
          <w:lang w:val="ru-RU"/>
        </w:rPr>
        <w:t>Таблица 7.5</w:t>
      </w:r>
    </w:p>
    <w:p w:rsidR="0049688A" w:rsidRDefault="0049688A">
      <w:pPr>
        <w:pStyle w:val="H23"/>
        <w:spacing w:before="0" w:after="120"/>
        <w:rPr>
          <w:bCs/>
          <w:lang w:val="ru-RU"/>
        </w:rPr>
      </w:pPr>
      <w:r>
        <w:rPr>
          <w:bCs/>
          <w:lang w:val="ru-RU"/>
        </w:rPr>
        <w:t>Дипломированные специалисты в разных областях знаний, включая технические, по областям знаний и полу за 2000, 2001, 2006 и 2007 годы, тыс. чел.</w:t>
      </w:r>
    </w:p>
    <w:tbl>
      <w:tblPr>
        <w:tblW w:w="8619" w:type="dxa"/>
        <w:tblInd w:w="1304" w:type="dxa"/>
        <w:tblCellMar>
          <w:left w:w="56" w:type="dxa"/>
          <w:right w:w="56" w:type="dxa"/>
        </w:tblCellMar>
        <w:tblLook w:val="0000" w:firstRow="0" w:lastRow="0" w:firstColumn="0" w:lastColumn="0" w:noHBand="0" w:noVBand="0"/>
      </w:tblPr>
      <w:tblGrid>
        <w:gridCol w:w="2863"/>
        <w:gridCol w:w="633"/>
        <w:gridCol w:w="720"/>
        <w:gridCol w:w="774"/>
        <w:gridCol w:w="720"/>
        <w:gridCol w:w="774"/>
        <w:gridCol w:w="720"/>
        <w:gridCol w:w="774"/>
        <w:gridCol w:w="641"/>
      </w:tblGrid>
      <w:tr w:rsidR="0049688A">
        <w:trPr>
          <w:cantSplit/>
        </w:trPr>
        <w:tc>
          <w:tcPr>
            <w:tcW w:w="2863" w:type="dxa"/>
            <w:vMerge w:val="restart"/>
            <w:tcBorders>
              <w:top w:val="single" w:sz="4" w:space="0" w:color="auto"/>
            </w:tcBorders>
            <w:noWrap/>
            <w:vAlign w:val="center"/>
          </w:tcPr>
          <w:p w:rsidR="0049688A" w:rsidRDefault="0049688A">
            <w:pPr>
              <w:spacing w:before="80" w:after="80"/>
              <w:rPr>
                <w:bCs/>
                <w:sz w:val="14"/>
                <w:szCs w:val="14"/>
              </w:rPr>
            </w:pPr>
            <w:r>
              <w:rPr>
                <w:bCs/>
                <w:sz w:val="14"/>
                <w:szCs w:val="14"/>
              </w:rPr>
              <w:t>Область знаний</w:t>
            </w:r>
          </w:p>
        </w:tc>
        <w:tc>
          <w:tcPr>
            <w:tcW w:w="1353" w:type="dxa"/>
            <w:gridSpan w:val="2"/>
            <w:tcBorders>
              <w:top w:val="single" w:sz="4" w:space="0" w:color="auto"/>
              <w:bottom w:val="single" w:sz="4" w:space="0" w:color="auto"/>
            </w:tcBorders>
            <w:noWrap/>
            <w:vAlign w:val="bottom"/>
          </w:tcPr>
          <w:p w:rsidR="0049688A" w:rsidRDefault="0049688A">
            <w:pPr>
              <w:spacing w:before="80" w:after="80"/>
              <w:jc w:val="center"/>
              <w:rPr>
                <w:bCs/>
                <w:i/>
                <w:sz w:val="14"/>
                <w:szCs w:val="14"/>
              </w:rPr>
            </w:pPr>
            <w:r>
              <w:rPr>
                <w:bCs/>
                <w:i/>
                <w:sz w:val="14"/>
                <w:szCs w:val="14"/>
              </w:rPr>
              <w:t>2000</w:t>
            </w:r>
          </w:p>
        </w:tc>
        <w:tc>
          <w:tcPr>
            <w:tcW w:w="1494" w:type="dxa"/>
            <w:gridSpan w:val="2"/>
            <w:tcBorders>
              <w:top w:val="single" w:sz="4" w:space="0" w:color="auto"/>
              <w:bottom w:val="single" w:sz="4" w:space="0" w:color="auto"/>
            </w:tcBorders>
            <w:noWrap/>
            <w:vAlign w:val="bottom"/>
          </w:tcPr>
          <w:p w:rsidR="0049688A" w:rsidRDefault="0049688A">
            <w:pPr>
              <w:spacing w:before="80" w:after="80"/>
              <w:jc w:val="center"/>
              <w:rPr>
                <w:bCs/>
                <w:i/>
                <w:sz w:val="14"/>
                <w:szCs w:val="14"/>
              </w:rPr>
            </w:pPr>
            <w:r>
              <w:rPr>
                <w:bCs/>
                <w:i/>
                <w:sz w:val="14"/>
                <w:szCs w:val="14"/>
              </w:rPr>
              <w:t>2001</w:t>
            </w:r>
          </w:p>
        </w:tc>
        <w:tc>
          <w:tcPr>
            <w:tcW w:w="1494" w:type="dxa"/>
            <w:gridSpan w:val="2"/>
            <w:tcBorders>
              <w:top w:val="single" w:sz="4" w:space="0" w:color="auto"/>
              <w:bottom w:val="single" w:sz="4" w:space="0" w:color="auto"/>
            </w:tcBorders>
            <w:noWrap/>
            <w:vAlign w:val="bottom"/>
          </w:tcPr>
          <w:p w:rsidR="0049688A" w:rsidRDefault="0049688A">
            <w:pPr>
              <w:spacing w:before="80" w:after="80"/>
              <w:jc w:val="center"/>
              <w:rPr>
                <w:bCs/>
                <w:i/>
                <w:sz w:val="14"/>
                <w:szCs w:val="14"/>
              </w:rPr>
            </w:pPr>
            <w:r>
              <w:rPr>
                <w:bCs/>
                <w:i/>
                <w:sz w:val="14"/>
                <w:szCs w:val="14"/>
              </w:rPr>
              <w:t>2006</w:t>
            </w:r>
          </w:p>
        </w:tc>
        <w:tc>
          <w:tcPr>
            <w:tcW w:w="1415" w:type="dxa"/>
            <w:gridSpan w:val="2"/>
            <w:tcBorders>
              <w:top w:val="single" w:sz="4" w:space="0" w:color="auto"/>
              <w:bottom w:val="single" w:sz="4" w:space="0" w:color="auto"/>
            </w:tcBorders>
            <w:noWrap/>
            <w:vAlign w:val="bottom"/>
          </w:tcPr>
          <w:p w:rsidR="0049688A" w:rsidRDefault="0049688A">
            <w:pPr>
              <w:spacing w:before="80" w:after="80"/>
              <w:jc w:val="center"/>
              <w:rPr>
                <w:bCs/>
                <w:i/>
                <w:sz w:val="14"/>
                <w:szCs w:val="14"/>
              </w:rPr>
            </w:pPr>
            <w:r>
              <w:rPr>
                <w:bCs/>
                <w:i/>
                <w:sz w:val="14"/>
                <w:szCs w:val="14"/>
              </w:rPr>
              <w:t>2007</w:t>
            </w:r>
          </w:p>
        </w:tc>
      </w:tr>
      <w:tr w:rsidR="0049688A">
        <w:trPr>
          <w:cantSplit/>
        </w:trPr>
        <w:tc>
          <w:tcPr>
            <w:tcW w:w="2863" w:type="dxa"/>
            <w:vMerge/>
            <w:tcBorders>
              <w:bottom w:val="single" w:sz="12" w:space="0" w:color="auto"/>
            </w:tcBorders>
            <w:vAlign w:val="center"/>
          </w:tcPr>
          <w:p w:rsidR="0049688A" w:rsidRDefault="0049688A">
            <w:pPr>
              <w:spacing w:before="80" w:after="80"/>
              <w:rPr>
                <w:b/>
                <w:bCs/>
                <w:sz w:val="14"/>
                <w:szCs w:val="14"/>
              </w:rPr>
            </w:pPr>
          </w:p>
        </w:tc>
        <w:tc>
          <w:tcPr>
            <w:tcW w:w="633"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Жен.</w:t>
            </w:r>
          </w:p>
        </w:tc>
        <w:tc>
          <w:tcPr>
            <w:tcW w:w="72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Муж.</w:t>
            </w:r>
          </w:p>
        </w:tc>
        <w:tc>
          <w:tcPr>
            <w:tcW w:w="774"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Жен.</w:t>
            </w:r>
          </w:p>
        </w:tc>
        <w:tc>
          <w:tcPr>
            <w:tcW w:w="72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Муж.</w:t>
            </w:r>
          </w:p>
        </w:tc>
        <w:tc>
          <w:tcPr>
            <w:tcW w:w="774"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Жен.</w:t>
            </w:r>
          </w:p>
        </w:tc>
        <w:tc>
          <w:tcPr>
            <w:tcW w:w="72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Муж.</w:t>
            </w:r>
          </w:p>
        </w:tc>
        <w:tc>
          <w:tcPr>
            <w:tcW w:w="774"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Жен.</w:t>
            </w:r>
          </w:p>
        </w:tc>
        <w:tc>
          <w:tcPr>
            <w:tcW w:w="641"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Муж.</w:t>
            </w:r>
          </w:p>
        </w:tc>
      </w:tr>
      <w:tr w:rsidR="0049688A">
        <w:tc>
          <w:tcPr>
            <w:tcW w:w="2863" w:type="dxa"/>
            <w:tcBorders>
              <w:top w:val="single" w:sz="12" w:space="0" w:color="auto"/>
            </w:tcBorders>
            <w:noWrap/>
            <w:vAlign w:val="bottom"/>
          </w:tcPr>
          <w:p w:rsidR="0049688A" w:rsidRDefault="0049688A">
            <w:pPr>
              <w:spacing w:before="60" w:after="60"/>
              <w:rPr>
                <w:sz w:val="17"/>
                <w:szCs w:val="17"/>
              </w:rPr>
            </w:pPr>
            <w:r>
              <w:rPr>
                <w:sz w:val="17"/>
                <w:szCs w:val="17"/>
              </w:rPr>
              <w:t>Базовые программы</w:t>
            </w:r>
          </w:p>
        </w:tc>
        <w:tc>
          <w:tcPr>
            <w:tcW w:w="633" w:type="dxa"/>
            <w:tcBorders>
              <w:top w:val="single" w:sz="12" w:space="0" w:color="auto"/>
            </w:tcBorders>
            <w:noWrap/>
            <w:vAlign w:val="bottom"/>
          </w:tcPr>
          <w:p w:rsidR="0049688A" w:rsidRDefault="0049688A">
            <w:pPr>
              <w:spacing w:before="60" w:after="60"/>
              <w:jc w:val="right"/>
              <w:rPr>
                <w:sz w:val="17"/>
                <w:szCs w:val="17"/>
              </w:rPr>
            </w:pPr>
            <w:r>
              <w:rPr>
                <w:sz w:val="17"/>
                <w:szCs w:val="17"/>
              </w:rPr>
              <w:t>0,3</w:t>
            </w:r>
          </w:p>
        </w:tc>
        <w:tc>
          <w:tcPr>
            <w:tcW w:w="720" w:type="dxa"/>
            <w:tcBorders>
              <w:top w:val="single" w:sz="12" w:space="0" w:color="auto"/>
            </w:tcBorders>
            <w:noWrap/>
            <w:vAlign w:val="bottom"/>
          </w:tcPr>
          <w:p w:rsidR="0049688A" w:rsidRDefault="0049688A">
            <w:pPr>
              <w:spacing w:before="60" w:after="60"/>
              <w:jc w:val="right"/>
              <w:rPr>
                <w:sz w:val="17"/>
                <w:szCs w:val="17"/>
              </w:rPr>
            </w:pPr>
            <w:r>
              <w:rPr>
                <w:sz w:val="17"/>
                <w:szCs w:val="17"/>
              </w:rPr>
              <w:t>0,6</w:t>
            </w:r>
          </w:p>
        </w:tc>
        <w:tc>
          <w:tcPr>
            <w:tcW w:w="774" w:type="dxa"/>
            <w:tcBorders>
              <w:top w:val="single" w:sz="12" w:space="0" w:color="auto"/>
            </w:tcBorders>
            <w:noWrap/>
            <w:vAlign w:val="bottom"/>
          </w:tcPr>
          <w:p w:rsidR="0049688A" w:rsidRDefault="0049688A">
            <w:pPr>
              <w:spacing w:before="60" w:after="60"/>
              <w:jc w:val="right"/>
              <w:rPr>
                <w:sz w:val="17"/>
                <w:szCs w:val="17"/>
              </w:rPr>
            </w:pPr>
            <w:r>
              <w:rPr>
                <w:sz w:val="17"/>
                <w:szCs w:val="17"/>
              </w:rPr>
              <w:t>0,0</w:t>
            </w:r>
          </w:p>
        </w:tc>
        <w:tc>
          <w:tcPr>
            <w:tcW w:w="720" w:type="dxa"/>
            <w:tcBorders>
              <w:top w:val="single" w:sz="12" w:space="0" w:color="auto"/>
            </w:tcBorders>
            <w:noWrap/>
            <w:vAlign w:val="bottom"/>
          </w:tcPr>
          <w:p w:rsidR="0049688A" w:rsidRDefault="0049688A">
            <w:pPr>
              <w:spacing w:before="60" w:after="60"/>
              <w:jc w:val="right"/>
              <w:rPr>
                <w:sz w:val="17"/>
                <w:szCs w:val="17"/>
              </w:rPr>
            </w:pPr>
            <w:r>
              <w:rPr>
                <w:sz w:val="17"/>
                <w:szCs w:val="17"/>
              </w:rPr>
              <w:t>0,6</w:t>
            </w:r>
          </w:p>
        </w:tc>
        <w:tc>
          <w:tcPr>
            <w:tcW w:w="774" w:type="dxa"/>
            <w:tcBorders>
              <w:top w:val="single" w:sz="12" w:space="0" w:color="auto"/>
            </w:tcBorders>
            <w:noWrap/>
            <w:vAlign w:val="bottom"/>
          </w:tcPr>
          <w:p w:rsidR="0049688A" w:rsidRDefault="0049688A">
            <w:pPr>
              <w:spacing w:before="60" w:after="60"/>
              <w:jc w:val="right"/>
              <w:rPr>
                <w:sz w:val="17"/>
                <w:szCs w:val="17"/>
              </w:rPr>
            </w:pPr>
            <w:r>
              <w:rPr>
                <w:sz w:val="17"/>
                <w:szCs w:val="17"/>
              </w:rPr>
              <w:t>0,6</w:t>
            </w:r>
          </w:p>
        </w:tc>
        <w:tc>
          <w:tcPr>
            <w:tcW w:w="720" w:type="dxa"/>
            <w:tcBorders>
              <w:top w:val="single" w:sz="12" w:space="0" w:color="auto"/>
            </w:tcBorders>
            <w:noWrap/>
            <w:vAlign w:val="bottom"/>
          </w:tcPr>
          <w:p w:rsidR="0049688A" w:rsidRDefault="0049688A">
            <w:pPr>
              <w:spacing w:before="60" w:after="60"/>
              <w:jc w:val="right"/>
              <w:rPr>
                <w:sz w:val="17"/>
                <w:szCs w:val="17"/>
              </w:rPr>
            </w:pPr>
            <w:r>
              <w:rPr>
                <w:sz w:val="17"/>
                <w:szCs w:val="17"/>
              </w:rPr>
              <w:t>0,2</w:t>
            </w:r>
          </w:p>
        </w:tc>
        <w:tc>
          <w:tcPr>
            <w:tcW w:w="774" w:type="dxa"/>
            <w:tcBorders>
              <w:top w:val="single" w:sz="12" w:space="0" w:color="auto"/>
            </w:tcBorders>
            <w:noWrap/>
            <w:vAlign w:val="bottom"/>
          </w:tcPr>
          <w:p w:rsidR="0049688A" w:rsidRDefault="0049688A">
            <w:pPr>
              <w:spacing w:before="60" w:after="60"/>
              <w:jc w:val="right"/>
              <w:rPr>
                <w:sz w:val="17"/>
                <w:szCs w:val="17"/>
              </w:rPr>
            </w:pPr>
            <w:r>
              <w:rPr>
                <w:sz w:val="17"/>
                <w:szCs w:val="17"/>
              </w:rPr>
              <w:t>0,8</w:t>
            </w:r>
          </w:p>
        </w:tc>
        <w:tc>
          <w:tcPr>
            <w:tcW w:w="641" w:type="dxa"/>
            <w:tcBorders>
              <w:top w:val="single" w:sz="12" w:space="0" w:color="auto"/>
            </w:tcBorders>
            <w:noWrap/>
            <w:vAlign w:val="bottom"/>
          </w:tcPr>
          <w:p w:rsidR="0049688A" w:rsidRDefault="0049688A">
            <w:pPr>
              <w:spacing w:before="60" w:after="60"/>
              <w:jc w:val="right"/>
              <w:rPr>
                <w:sz w:val="17"/>
                <w:szCs w:val="17"/>
              </w:rPr>
            </w:pPr>
            <w:r>
              <w:rPr>
                <w:sz w:val="17"/>
                <w:szCs w:val="17"/>
              </w:rPr>
              <w:t>0,2</w:t>
            </w:r>
          </w:p>
        </w:tc>
      </w:tr>
      <w:tr w:rsidR="0049688A">
        <w:tc>
          <w:tcPr>
            <w:tcW w:w="2863" w:type="dxa"/>
            <w:noWrap/>
            <w:vAlign w:val="bottom"/>
          </w:tcPr>
          <w:p w:rsidR="0049688A" w:rsidRDefault="0049688A">
            <w:pPr>
              <w:spacing w:before="60" w:after="60"/>
              <w:rPr>
                <w:sz w:val="17"/>
                <w:szCs w:val="17"/>
              </w:rPr>
            </w:pPr>
            <w:r>
              <w:rPr>
                <w:sz w:val="17"/>
                <w:szCs w:val="17"/>
              </w:rPr>
              <w:t>Педагогические науки</w:t>
            </w:r>
          </w:p>
        </w:tc>
        <w:tc>
          <w:tcPr>
            <w:tcW w:w="633" w:type="dxa"/>
            <w:noWrap/>
            <w:vAlign w:val="bottom"/>
          </w:tcPr>
          <w:p w:rsidR="0049688A" w:rsidRDefault="0049688A">
            <w:pPr>
              <w:spacing w:before="60" w:after="60"/>
              <w:jc w:val="right"/>
              <w:rPr>
                <w:sz w:val="17"/>
                <w:szCs w:val="17"/>
              </w:rPr>
            </w:pPr>
            <w:r>
              <w:rPr>
                <w:sz w:val="17"/>
                <w:szCs w:val="17"/>
              </w:rPr>
              <w:t>108,7</w:t>
            </w:r>
          </w:p>
        </w:tc>
        <w:tc>
          <w:tcPr>
            <w:tcW w:w="720" w:type="dxa"/>
            <w:noWrap/>
            <w:vAlign w:val="bottom"/>
          </w:tcPr>
          <w:p w:rsidR="0049688A" w:rsidRDefault="0049688A">
            <w:pPr>
              <w:spacing w:before="60" w:after="60"/>
              <w:jc w:val="right"/>
              <w:rPr>
                <w:sz w:val="17"/>
                <w:szCs w:val="17"/>
              </w:rPr>
            </w:pPr>
            <w:r>
              <w:rPr>
                <w:sz w:val="17"/>
                <w:szCs w:val="17"/>
              </w:rPr>
              <w:t>37,1</w:t>
            </w:r>
          </w:p>
        </w:tc>
        <w:tc>
          <w:tcPr>
            <w:tcW w:w="774" w:type="dxa"/>
            <w:noWrap/>
            <w:vAlign w:val="bottom"/>
          </w:tcPr>
          <w:p w:rsidR="0049688A" w:rsidRDefault="0049688A">
            <w:pPr>
              <w:spacing w:before="60" w:after="60"/>
              <w:jc w:val="right"/>
              <w:rPr>
                <w:sz w:val="17"/>
                <w:szCs w:val="17"/>
              </w:rPr>
            </w:pPr>
            <w:r>
              <w:rPr>
                <w:sz w:val="17"/>
                <w:szCs w:val="17"/>
              </w:rPr>
              <w:t>102,7</w:t>
            </w:r>
          </w:p>
        </w:tc>
        <w:tc>
          <w:tcPr>
            <w:tcW w:w="720" w:type="dxa"/>
            <w:noWrap/>
            <w:vAlign w:val="bottom"/>
          </w:tcPr>
          <w:p w:rsidR="0049688A" w:rsidRDefault="0049688A">
            <w:pPr>
              <w:spacing w:before="60" w:after="60"/>
              <w:jc w:val="right"/>
              <w:rPr>
                <w:sz w:val="17"/>
                <w:szCs w:val="17"/>
              </w:rPr>
            </w:pPr>
            <w:r>
              <w:rPr>
                <w:sz w:val="17"/>
                <w:szCs w:val="17"/>
              </w:rPr>
              <w:t>36,3</w:t>
            </w:r>
          </w:p>
        </w:tc>
        <w:tc>
          <w:tcPr>
            <w:tcW w:w="774" w:type="dxa"/>
            <w:noWrap/>
            <w:vAlign w:val="bottom"/>
          </w:tcPr>
          <w:p w:rsidR="0049688A" w:rsidRDefault="0049688A">
            <w:pPr>
              <w:spacing w:before="60" w:after="60"/>
              <w:jc w:val="right"/>
              <w:rPr>
                <w:sz w:val="17"/>
                <w:szCs w:val="17"/>
              </w:rPr>
            </w:pPr>
            <w:r>
              <w:rPr>
                <w:sz w:val="17"/>
                <w:szCs w:val="17"/>
              </w:rPr>
              <w:t>120,7</w:t>
            </w:r>
          </w:p>
        </w:tc>
        <w:tc>
          <w:tcPr>
            <w:tcW w:w="720" w:type="dxa"/>
            <w:noWrap/>
            <w:vAlign w:val="bottom"/>
          </w:tcPr>
          <w:p w:rsidR="0049688A" w:rsidRDefault="0049688A">
            <w:pPr>
              <w:spacing w:before="60" w:after="60"/>
              <w:jc w:val="right"/>
              <w:rPr>
                <w:sz w:val="17"/>
                <w:szCs w:val="17"/>
              </w:rPr>
            </w:pPr>
            <w:r>
              <w:rPr>
                <w:sz w:val="17"/>
                <w:szCs w:val="17"/>
              </w:rPr>
              <w:t>49,5</w:t>
            </w:r>
          </w:p>
        </w:tc>
        <w:tc>
          <w:tcPr>
            <w:tcW w:w="774" w:type="dxa"/>
            <w:noWrap/>
            <w:vAlign w:val="bottom"/>
          </w:tcPr>
          <w:p w:rsidR="0049688A" w:rsidRDefault="0049688A">
            <w:pPr>
              <w:spacing w:before="60" w:after="60"/>
              <w:jc w:val="right"/>
              <w:rPr>
                <w:sz w:val="17"/>
                <w:szCs w:val="17"/>
              </w:rPr>
            </w:pPr>
            <w:r>
              <w:rPr>
                <w:sz w:val="17"/>
                <w:szCs w:val="17"/>
              </w:rPr>
              <w:t>124,0</w:t>
            </w:r>
          </w:p>
        </w:tc>
        <w:tc>
          <w:tcPr>
            <w:tcW w:w="641" w:type="dxa"/>
            <w:noWrap/>
            <w:vAlign w:val="bottom"/>
          </w:tcPr>
          <w:p w:rsidR="0049688A" w:rsidRDefault="0049688A">
            <w:pPr>
              <w:spacing w:before="60" w:after="60"/>
              <w:jc w:val="right"/>
              <w:rPr>
                <w:sz w:val="17"/>
                <w:szCs w:val="17"/>
              </w:rPr>
            </w:pPr>
            <w:r>
              <w:rPr>
                <w:sz w:val="17"/>
                <w:szCs w:val="17"/>
              </w:rPr>
              <w:t>51,2</w:t>
            </w:r>
          </w:p>
        </w:tc>
      </w:tr>
      <w:tr w:rsidR="0049688A">
        <w:tc>
          <w:tcPr>
            <w:tcW w:w="2863" w:type="dxa"/>
            <w:noWrap/>
            <w:vAlign w:val="bottom"/>
          </w:tcPr>
          <w:p w:rsidR="0049688A" w:rsidRDefault="0049688A">
            <w:pPr>
              <w:spacing w:before="60" w:after="60"/>
              <w:rPr>
                <w:sz w:val="17"/>
                <w:szCs w:val="17"/>
              </w:rPr>
            </w:pPr>
            <w:r>
              <w:rPr>
                <w:sz w:val="17"/>
                <w:szCs w:val="17"/>
              </w:rPr>
              <w:t>Гуманитарные науки и искусство</w:t>
            </w:r>
          </w:p>
        </w:tc>
        <w:tc>
          <w:tcPr>
            <w:tcW w:w="633" w:type="dxa"/>
            <w:noWrap/>
            <w:vAlign w:val="bottom"/>
          </w:tcPr>
          <w:p w:rsidR="0049688A" w:rsidRDefault="0049688A">
            <w:pPr>
              <w:spacing w:before="60" w:after="60"/>
              <w:jc w:val="right"/>
              <w:rPr>
                <w:sz w:val="17"/>
                <w:szCs w:val="17"/>
              </w:rPr>
            </w:pPr>
            <w:r>
              <w:rPr>
                <w:sz w:val="17"/>
                <w:szCs w:val="17"/>
              </w:rPr>
              <w:t>19,8</w:t>
            </w:r>
          </w:p>
        </w:tc>
        <w:tc>
          <w:tcPr>
            <w:tcW w:w="720" w:type="dxa"/>
            <w:noWrap/>
            <w:vAlign w:val="bottom"/>
          </w:tcPr>
          <w:p w:rsidR="0049688A" w:rsidRDefault="0049688A">
            <w:pPr>
              <w:spacing w:before="60" w:after="60"/>
              <w:jc w:val="right"/>
              <w:rPr>
                <w:sz w:val="17"/>
                <w:szCs w:val="17"/>
              </w:rPr>
            </w:pPr>
            <w:r>
              <w:rPr>
                <w:sz w:val="17"/>
                <w:szCs w:val="17"/>
              </w:rPr>
              <w:t>18,8</w:t>
            </w:r>
          </w:p>
        </w:tc>
        <w:tc>
          <w:tcPr>
            <w:tcW w:w="774" w:type="dxa"/>
            <w:noWrap/>
            <w:vAlign w:val="bottom"/>
          </w:tcPr>
          <w:p w:rsidR="0049688A" w:rsidRDefault="0049688A">
            <w:pPr>
              <w:spacing w:before="60" w:after="60"/>
              <w:jc w:val="right"/>
              <w:rPr>
                <w:sz w:val="17"/>
                <w:szCs w:val="17"/>
              </w:rPr>
            </w:pPr>
            <w:r>
              <w:rPr>
                <w:sz w:val="17"/>
                <w:szCs w:val="17"/>
              </w:rPr>
              <w:t>22,8</w:t>
            </w:r>
          </w:p>
        </w:tc>
        <w:tc>
          <w:tcPr>
            <w:tcW w:w="720" w:type="dxa"/>
            <w:noWrap/>
            <w:vAlign w:val="bottom"/>
          </w:tcPr>
          <w:p w:rsidR="0049688A" w:rsidRDefault="0049688A">
            <w:pPr>
              <w:spacing w:before="60" w:after="60"/>
              <w:jc w:val="right"/>
              <w:rPr>
                <w:sz w:val="17"/>
                <w:szCs w:val="17"/>
              </w:rPr>
            </w:pPr>
            <w:r>
              <w:rPr>
                <w:sz w:val="17"/>
                <w:szCs w:val="17"/>
              </w:rPr>
              <w:t>21,9</w:t>
            </w:r>
          </w:p>
        </w:tc>
        <w:tc>
          <w:tcPr>
            <w:tcW w:w="774" w:type="dxa"/>
            <w:noWrap/>
            <w:vAlign w:val="bottom"/>
          </w:tcPr>
          <w:p w:rsidR="0049688A" w:rsidRDefault="0049688A">
            <w:pPr>
              <w:spacing w:before="60" w:after="60"/>
              <w:jc w:val="right"/>
              <w:rPr>
                <w:sz w:val="17"/>
                <w:szCs w:val="17"/>
              </w:rPr>
            </w:pPr>
            <w:r>
              <w:rPr>
                <w:sz w:val="17"/>
                <w:szCs w:val="17"/>
              </w:rPr>
              <w:t>38,7</w:t>
            </w:r>
          </w:p>
        </w:tc>
        <w:tc>
          <w:tcPr>
            <w:tcW w:w="720" w:type="dxa"/>
            <w:noWrap/>
            <w:vAlign w:val="bottom"/>
          </w:tcPr>
          <w:p w:rsidR="0049688A" w:rsidRDefault="0049688A">
            <w:pPr>
              <w:spacing w:before="60" w:after="60"/>
              <w:jc w:val="right"/>
              <w:rPr>
                <w:sz w:val="17"/>
                <w:szCs w:val="17"/>
              </w:rPr>
            </w:pPr>
            <w:r>
              <w:rPr>
                <w:sz w:val="17"/>
                <w:szCs w:val="17"/>
              </w:rPr>
              <w:t>29,2</w:t>
            </w:r>
          </w:p>
        </w:tc>
        <w:tc>
          <w:tcPr>
            <w:tcW w:w="774" w:type="dxa"/>
            <w:noWrap/>
            <w:vAlign w:val="bottom"/>
          </w:tcPr>
          <w:p w:rsidR="0049688A" w:rsidRDefault="0049688A">
            <w:pPr>
              <w:spacing w:before="60" w:after="60"/>
              <w:jc w:val="right"/>
              <w:rPr>
                <w:sz w:val="17"/>
                <w:szCs w:val="17"/>
              </w:rPr>
            </w:pPr>
            <w:r>
              <w:rPr>
                <w:sz w:val="17"/>
                <w:szCs w:val="17"/>
              </w:rPr>
              <w:t>39,3</w:t>
            </w:r>
          </w:p>
        </w:tc>
        <w:tc>
          <w:tcPr>
            <w:tcW w:w="641" w:type="dxa"/>
            <w:noWrap/>
            <w:vAlign w:val="bottom"/>
          </w:tcPr>
          <w:p w:rsidR="0049688A" w:rsidRDefault="0049688A">
            <w:pPr>
              <w:spacing w:before="60" w:after="60"/>
              <w:jc w:val="right"/>
              <w:rPr>
                <w:sz w:val="17"/>
                <w:szCs w:val="17"/>
              </w:rPr>
            </w:pPr>
            <w:r>
              <w:rPr>
                <w:sz w:val="17"/>
                <w:szCs w:val="17"/>
              </w:rPr>
              <w:t>30,1</w:t>
            </w:r>
          </w:p>
        </w:tc>
      </w:tr>
      <w:tr w:rsidR="0049688A">
        <w:tc>
          <w:tcPr>
            <w:tcW w:w="2863" w:type="dxa"/>
            <w:noWrap/>
            <w:vAlign w:val="bottom"/>
          </w:tcPr>
          <w:p w:rsidR="0049688A" w:rsidRDefault="0049688A">
            <w:pPr>
              <w:spacing w:before="60" w:after="60"/>
              <w:rPr>
                <w:sz w:val="17"/>
                <w:szCs w:val="17"/>
              </w:rPr>
            </w:pPr>
            <w:r>
              <w:rPr>
                <w:sz w:val="17"/>
                <w:szCs w:val="17"/>
              </w:rPr>
              <w:t>Общественные науки, бизнес и пр</w:t>
            </w:r>
            <w:r>
              <w:rPr>
                <w:sz w:val="17"/>
                <w:szCs w:val="17"/>
              </w:rPr>
              <w:t>а</w:t>
            </w:r>
            <w:r>
              <w:rPr>
                <w:sz w:val="17"/>
                <w:szCs w:val="17"/>
              </w:rPr>
              <w:t>во</w:t>
            </w:r>
          </w:p>
        </w:tc>
        <w:tc>
          <w:tcPr>
            <w:tcW w:w="633" w:type="dxa"/>
            <w:noWrap/>
            <w:vAlign w:val="bottom"/>
          </w:tcPr>
          <w:p w:rsidR="0049688A" w:rsidRDefault="0049688A">
            <w:pPr>
              <w:spacing w:before="60" w:after="60"/>
              <w:jc w:val="right"/>
              <w:rPr>
                <w:sz w:val="17"/>
                <w:szCs w:val="17"/>
              </w:rPr>
            </w:pPr>
            <w:r>
              <w:rPr>
                <w:sz w:val="17"/>
                <w:szCs w:val="17"/>
              </w:rPr>
              <w:t>66,3</w:t>
            </w:r>
          </w:p>
        </w:tc>
        <w:tc>
          <w:tcPr>
            <w:tcW w:w="720" w:type="dxa"/>
            <w:noWrap/>
            <w:vAlign w:val="bottom"/>
          </w:tcPr>
          <w:p w:rsidR="0049688A" w:rsidRDefault="0049688A">
            <w:pPr>
              <w:spacing w:before="60" w:after="60"/>
              <w:jc w:val="right"/>
              <w:rPr>
                <w:sz w:val="17"/>
                <w:szCs w:val="17"/>
              </w:rPr>
            </w:pPr>
            <w:r>
              <w:rPr>
                <w:sz w:val="17"/>
                <w:szCs w:val="17"/>
              </w:rPr>
              <w:t>78,6</w:t>
            </w:r>
          </w:p>
        </w:tc>
        <w:tc>
          <w:tcPr>
            <w:tcW w:w="774" w:type="dxa"/>
            <w:noWrap/>
            <w:vAlign w:val="bottom"/>
          </w:tcPr>
          <w:p w:rsidR="0049688A" w:rsidRDefault="0049688A">
            <w:pPr>
              <w:spacing w:before="60" w:after="60"/>
              <w:jc w:val="right"/>
              <w:rPr>
                <w:sz w:val="17"/>
                <w:szCs w:val="17"/>
              </w:rPr>
            </w:pPr>
            <w:r>
              <w:rPr>
                <w:sz w:val="17"/>
                <w:szCs w:val="17"/>
              </w:rPr>
              <w:t>67,3</w:t>
            </w:r>
          </w:p>
        </w:tc>
        <w:tc>
          <w:tcPr>
            <w:tcW w:w="720" w:type="dxa"/>
            <w:noWrap/>
            <w:vAlign w:val="bottom"/>
          </w:tcPr>
          <w:p w:rsidR="0049688A" w:rsidRDefault="0049688A">
            <w:pPr>
              <w:spacing w:before="60" w:after="60"/>
              <w:jc w:val="right"/>
              <w:rPr>
                <w:sz w:val="17"/>
                <w:szCs w:val="17"/>
              </w:rPr>
            </w:pPr>
            <w:r>
              <w:rPr>
                <w:sz w:val="17"/>
                <w:szCs w:val="17"/>
              </w:rPr>
              <w:t>79,1</w:t>
            </w:r>
          </w:p>
        </w:tc>
        <w:tc>
          <w:tcPr>
            <w:tcW w:w="774" w:type="dxa"/>
            <w:noWrap/>
            <w:vAlign w:val="bottom"/>
          </w:tcPr>
          <w:p w:rsidR="0049688A" w:rsidRDefault="0049688A">
            <w:pPr>
              <w:spacing w:before="60" w:after="60"/>
              <w:jc w:val="right"/>
              <w:rPr>
                <w:sz w:val="17"/>
                <w:szCs w:val="17"/>
              </w:rPr>
            </w:pPr>
            <w:r>
              <w:rPr>
                <w:sz w:val="17"/>
                <w:szCs w:val="17"/>
              </w:rPr>
              <w:t>109,1</w:t>
            </w:r>
          </w:p>
        </w:tc>
        <w:tc>
          <w:tcPr>
            <w:tcW w:w="720" w:type="dxa"/>
            <w:noWrap/>
            <w:vAlign w:val="bottom"/>
          </w:tcPr>
          <w:p w:rsidR="0049688A" w:rsidRDefault="0049688A">
            <w:pPr>
              <w:spacing w:before="60" w:after="60"/>
              <w:jc w:val="right"/>
              <w:rPr>
                <w:sz w:val="17"/>
                <w:szCs w:val="17"/>
              </w:rPr>
            </w:pPr>
            <w:r>
              <w:rPr>
                <w:sz w:val="17"/>
                <w:szCs w:val="17"/>
              </w:rPr>
              <w:t>104,4</w:t>
            </w:r>
          </w:p>
        </w:tc>
        <w:tc>
          <w:tcPr>
            <w:tcW w:w="774" w:type="dxa"/>
            <w:noWrap/>
            <w:vAlign w:val="bottom"/>
          </w:tcPr>
          <w:p w:rsidR="0049688A" w:rsidRDefault="0049688A">
            <w:pPr>
              <w:spacing w:before="60" w:after="60"/>
              <w:jc w:val="right"/>
              <w:rPr>
                <w:sz w:val="17"/>
                <w:szCs w:val="17"/>
              </w:rPr>
            </w:pPr>
            <w:r>
              <w:rPr>
                <w:sz w:val="17"/>
                <w:szCs w:val="17"/>
              </w:rPr>
              <w:t>114,8</w:t>
            </w:r>
          </w:p>
        </w:tc>
        <w:tc>
          <w:tcPr>
            <w:tcW w:w="641" w:type="dxa"/>
            <w:noWrap/>
            <w:vAlign w:val="bottom"/>
          </w:tcPr>
          <w:p w:rsidR="0049688A" w:rsidRDefault="0049688A">
            <w:pPr>
              <w:spacing w:before="60" w:after="60"/>
              <w:jc w:val="right"/>
              <w:rPr>
                <w:sz w:val="17"/>
                <w:szCs w:val="17"/>
              </w:rPr>
            </w:pPr>
            <w:r>
              <w:rPr>
                <w:sz w:val="17"/>
                <w:szCs w:val="17"/>
              </w:rPr>
              <w:t>113,2</w:t>
            </w:r>
          </w:p>
        </w:tc>
      </w:tr>
      <w:tr w:rsidR="0049688A">
        <w:tc>
          <w:tcPr>
            <w:tcW w:w="2863" w:type="dxa"/>
            <w:noWrap/>
            <w:vAlign w:val="bottom"/>
          </w:tcPr>
          <w:p w:rsidR="0049688A" w:rsidRDefault="0049688A">
            <w:pPr>
              <w:spacing w:before="60" w:after="60"/>
              <w:rPr>
                <w:sz w:val="17"/>
                <w:szCs w:val="17"/>
              </w:rPr>
            </w:pPr>
            <w:r>
              <w:rPr>
                <w:sz w:val="17"/>
                <w:szCs w:val="17"/>
              </w:rPr>
              <w:t>Естественные науки</w:t>
            </w:r>
          </w:p>
        </w:tc>
        <w:tc>
          <w:tcPr>
            <w:tcW w:w="633" w:type="dxa"/>
            <w:noWrap/>
            <w:vAlign w:val="bottom"/>
          </w:tcPr>
          <w:p w:rsidR="0049688A" w:rsidRDefault="0049688A">
            <w:pPr>
              <w:spacing w:before="60" w:after="60"/>
              <w:jc w:val="right"/>
              <w:rPr>
                <w:sz w:val="17"/>
                <w:szCs w:val="17"/>
              </w:rPr>
            </w:pPr>
            <w:r>
              <w:rPr>
                <w:sz w:val="17"/>
                <w:szCs w:val="17"/>
              </w:rPr>
              <w:t>15,5</w:t>
            </w:r>
          </w:p>
        </w:tc>
        <w:tc>
          <w:tcPr>
            <w:tcW w:w="720" w:type="dxa"/>
            <w:noWrap/>
            <w:vAlign w:val="bottom"/>
          </w:tcPr>
          <w:p w:rsidR="0049688A" w:rsidRDefault="0049688A">
            <w:pPr>
              <w:spacing w:before="60" w:after="60"/>
              <w:jc w:val="right"/>
              <w:rPr>
                <w:sz w:val="17"/>
                <w:szCs w:val="17"/>
              </w:rPr>
            </w:pPr>
            <w:r>
              <w:rPr>
                <w:sz w:val="17"/>
                <w:szCs w:val="17"/>
              </w:rPr>
              <w:t>25,6</w:t>
            </w:r>
          </w:p>
        </w:tc>
        <w:tc>
          <w:tcPr>
            <w:tcW w:w="774" w:type="dxa"/>
            <w:noWrap/>
            <w:vAlign w:val="bottom"/>
          </w:tcPr>
          <w:p w:rsidR="0049688A" w:rsidRDefault="0049688A">
            <w:pPr>
              <w:spacing w:before="60" w:after="60"/>
              <w:jc w:val="right"/>
              <w:rPr>
                <w:sz w:val="17"/>
                <w:szCs w:val="17"/>
              </w:rPr>
            </w:pPr>
            <w:r>
              <w:rPr>
                <w:sz w:val="17"/>
                <w:szCs w:val="17"/>
              </w:rPr>
              <w:t>14,8</w:t>
            </w:r>
          </w:p>
        </w:tc>
        <w:tc>
          <w:tcPr>
            <w:tcW w:w="720" w:type="dxa"/>
            <w:noWrap/>
            <w:vAlign w:val="bottom"/>
          </w:tcPr>
          <w:p w:rsidR="0049688A" w:rsidRDefault="0049688A">
            <w:pPr>
              <w:spacing w:before="60" w:after="60"/>
              <w:jc w:val="right"/>
              <w:rPr>
                <w:sz w:val="17"/>
                <w:szCs w:val="17"/>
              </w:rPr>
            </w:pPr>
            <w:r>
              <w:rPr>
                <w:sz w:val="17"/>
                <w:szCs w:val="17"/>
              </w:rPr>
              <w:t>31,3</w:t>
            </w:r>
          </w:p>
        </w:tc>
        <w:tc>
          <w:tcPr>
            <w:tcW w:w="774" w:type="dxa"/>
            <w:noWrap/>
            <w:vAlign w:val="bottom"/>
          </w:tcPr>
          <w:p w:rsidR="0049688A" w:rsidRDefault="0049688A">
            <w:pPr>
              <w:spacing w:before="60" w:after="60"/>
              <w:jc w:val="right"/>
              <w:rPr>
                <w:sz w:val="17"/>
                <w:szCs w:val="17"/>
              </w:rPr>
            </w:pPr>
            <w:r>
              <w:rPr>
                <w:sz w:val="17"/>
                <w:szCs w:val="17"/>
              </w:rPr>
              <w:t>25,7</w:t>
            </w:r>
          </w:p>
        </w:tc>
        <w:tc>
          <w:tcPr>
            <w:tcW w:w="720" w:type="dxa"/>
            <w:noWrap/>
            <w:vAlign w:val="bottom"/>
          </w:tcPr>
          <w:p w:rsidR="0049688A" w:rsidRDefault="0049688A">
            <w:pPr>
              <w:spacing w:before="60" w:after="60"/>
              <w:jc w:val="right"/>
              <w:rPr>
                <w:sz w:val="17"/>
                <w:szCs w:val="17"/>
              </w:rPr>
            </w:pPr>
            <w:r>
              <w:rPr>
                <w:sz w:val="17"/>
                <w:szCs w:val="17"/>
              </w:rPr>
              <w:t>48,1</w:t>
            </w:r>
          </w:p>
        </w:tc>
        <w:tc>
          <w:tcPr>
            <w:tcW w:w="774" w:type="dxa"/>
            <w:noWrap/>
            <w:vAlign w:val="bottom"/>
          </w:tcPr>
          <w:p w:rsidR="0049688A" w:rsidRDefault="0049688A">
            <w:pPr>
              <w:spacing w:before="60" w:after="60"/>
              <w:jc w:val="right"/>
              <w:rPr>
                <w:sz w:val="17"/>
                <w:szCs w:val="17"/>
              </w:rPr>
            </w:pPr>
            <w:r>
              <w:rPr>
                <w:sz w:val="17"/>
                <w:szCs w:val="17"/>
              </w:rPr>
              <w:t>30,6</w:t>
            </w:r>
          </w:p>
        </w:tc>
        <w:tc>
          <w:tcPr>
            <w:tcW w:w="641" w:type="dxa"/>
            <w:noWrap/>
            <w:vAlign w:val="bottom"/>
          </w:tcPr>
          <w:p w:rsidR="0049688A" w:rsidRDefault="0049688A">
            <w:pPr>
              <w:spacing w:before="60" w:after="60"/>
              <w:jc w:val="right"/>
              <w:rPr>
                <w:sz w:val="17"/>
                <w:szCs w:val="17"/>
              </w:rPr>
            </w:pPr>
            <w:r>
              <w:rPr>
                <w:sz w:val="17"/>
                <w:szCs w:val="17"/>
              </w:rPr>
              <w:t>49,2</w:t>
            </w:r>
          </w:p>
        </w:tc>
      </w:tr>
      <w:tr w:rsidR="0049688A">
        <w:tc>
          <w:tcPr>
            <w:tcW w:w="2863" w:type="dxa"/>
            <w:noWrap/>
            <w:vAlign w:val="bottom"/>
          </w:tcPr>
          <w:p w:rsidR="0049688A" w:rsidRDefault="0049688A">
            <w:pPr>
              <w:spacing w:before="60" w:after="60"/>
              <w:rPr>
                <w:sz w:val="17"/>
                <w:szCs w:val="17"/>
              </w:rPr>
            </w:pPr>
            <w:r>
              <w:rPr>
                <w:sz w:val="17"/>
                <w:szCs w:val="17"/>
              </w:rPr>
              <w:t>Технические науки</w:t>
            </w:r>
          </w:p>
        </w:tc>
        <w:tc>
          <w:tcPr>
            <w:tcW w:w="633" w:type="dxa"/>
            <w:noWrap/>
            <w:vAlign w:val="bottom"/>
          </w:tcPr>
          <w:p w:rsidR="0049688A" w:rsidRDefault="0049688A">
            <w:pPr>
              <w:spacing w:before="60" w:after="60"/>
              <w:jc w:val="right"/>
              <w:rPr>
                <w:sz w:val="17"/>
                <w:szCs w:val="17"/>
              </w:rPr>
            </w:pPr>
            <w:r>
              <w:rPr>
                <w:sz w:val="17"/>
                <w:szCs w:val="17"/>
              </w:rPr>
              <w:t>36,4</w:t>
            </w:r>
          </w:p>
        </w:tc>
        <w:tc>
          <w:tcPr>
            <w:tcW w:w="720" w:type="dxa"/>
            <w:noWrap/>
            <w:vAlign w:val="bottom"/>
          </w:tcPr>
          <w:p w:rsidR="0049688A" w:rsidRDefault="0049688A">
            <w:pPr>
              <w:spacing w:before="60" w:after="60"/>
              <w:jc w:val="right"/>
              <w:rPr>
                <w:sz w:val="17"/>
                <w:szCs w:val="17"/>
              </w:rPr>
            </w:pPr>
            <w:r>
              <w:rPr>
                <w:sz w:val="17"/>
                <w:szCs w:val="17"/>
              </w:rPr>
              <w:t>188,5</w:t>
            </w:r>
          </w:p>
        </w:tc>
        <w:tc>
          <w:tcPr>
            <w:tcW w:w="774" w:type="dxa"/>
            <w:noWrap/>
            <w:vAlign w:val="bottom"/>
          </w:tcPr>
          <w:p w:rsidR="0049688A" w:rsidRDefault="0049688A">
            <w:pPr>
              <w:spacing w:before="60" w:after="60"/>
              <w:jc w:val="right"/>
              <w:rPr>
                <w:sz w:val="17"/>
                <w:szCs w:val="17"/>
              </w:rPr>
            </w:pPr>
            <w:r>
              <w:rPr>
                <w:sz w:val="17"/>
                <w:szCs w:val="17"/>
              </w:rPr>
              <w:t>39,4</w:t>
            </w:r>
          </w:p>
        </w:tc>
        <w:tc>
          <w:tcPr>
            <w:tcW w:w="720" w:type="dxa"/>
            <w:noWrap/>
            <w:vAlign w:val="bottom"/>
          </w:tcPr>
          <w:p w:rsidR="0049688A" w:rsidRDefault="0049688A">
            <w:pPr>
              <w:spacing w:before="60" w:after="60"/>
              <w:jc w:val="right"/>
              <w:rPr>
                <w:sz w:val="17"/>
                <w:szCs w:val="17"/>
              </w:rPr>
            </w:pPr>
            <w:r>
              <w:rPr>
                <w:sz w:val="17"/>
                <w:szCs w:val="17"/>
              </w:rPr>
              <w:t>184,4</w:t>
            </w:r>
          </w:p>
        </w:tc>
        <w:tc>
          <w:tcPr>
            <w:tcW w:w="774" w:type="dxa"/>
            <w:noWrap/>
            <w:vAlign w:val="bottom"/>
          </w:tcPr>
          <w:p w:rsidR="0049688A" w:rsidRDefault="0049688A">
            <w:pPr>
              <w:spacing w:before="60" w:after="60"/>
              <w:jc w:val="right"/>
              <w:rPr>
                <w:sz w:val="17"/>
                <w:szCs w:val="17"/>
              </w:rPr>
            </w:pPr>
            <w:r>
              <w:rPr>
                <w:sz w:val="17"/>
                <w:szCs w:val="17"/>
              </w:rPr>
              <w:t>38,2</w:t>
            </w:r>
          </w:p>
        </w:tc>
        <w:tc>
          <w:tcPr>
            <w:tcW w:w="720" w:type="dxa"/>
            <w:noWrap/>
            <w:vAlign w:val="bottom"/>
          </w:tcPr>
          <w:p w:rsidR="0049688A" w:rsidRDefault="0049688A">
            <w:pPr>
              <w:spacing w:before="60" w:after="60"/>
              <w:jc w:val="right"/>
              <w:rPr>
                <w:sz w:val="17"/>
                <w:szCs w:val="17"/>
              </w:rPr>
            </w:pPr>
            <w:r>
              <w:rPr>
                <w:sz w:val="17"/>
                <w:szCs w:val="17"/>
              </w:rPr>
              <w:t>200,7</w:t>
            </w:r>
          </w:p>
        </w:tc>
        <w:tc>
          <w:tcPr>
            <w:tcW w:w="774" w:type="dxa"/>
            <w:noWrap/>
            <w:vAlign w:val="bottom"/>
          </w:tcPr>
          <w:p w:rsidR="0049688A" w:rsidRDefault="0049688A">
            <w:pPr>
              <w:spacing w:before="60" w:after="60"/>
              <w:jc w:val="right"/>
              <w:rPr>
                <w:sz w:val="17"/>
                <w:szCs w:val="17"/>
              </w:rPr>
            </w:pPr>
            <w:r>
              <w:rPr>
                <w:sz w:val="17"/>
                <w:szCs w:val="17"/>
              </w:rPr>
              <w:t>35,4</w:t>
            </w:r>
          </w:p>
        </w:tc>
        <w:tc>
          <w:tcPr>
            <w:tcW w:w="641" w:type="dxa"/>
            <w:noWrap/>
            <w:vAlign w:val="bottom"/>
          </w:tcPr>
          <w:p w:rsidR="0049688A" w:rsidRDefault="0049688A">
            <w:pPr>
              <w:spacing w:before="60" w:after="60"/>
              <w:jc w:val="right"/>
              <w:rPr>
                <w:sz w:val="17"/>
                <w:szCs w:val="17"/>
              </w:rPr>
            </w:pPr>
            <w:r>
              <w:rPr>
                <w:sz w:val="17"/>
                <w:szCs w:val="17"/>
              </w:rPr>
              <w:t>199,3</w:t>
            </w:r>
          </w:p>
        </w:tc>
      </w:tr>
      <w:tr w:rsidR="0049688A">
        <w:tc>
          <w:tcPr>
            <w:tcW w:w="2863" w:type="dxa"/>
            <w:noWrap/>
            <w:vAlign w:val="bottom"/>
          </w:tcPr>
          <w:p w:rsidR="0049688A" w:rsidRDefault="0049688A">
            <w:pPr>
              <w:spacing w:before="60" w:after="60"/>
              <w:rPr>
                <w:sz w:val="17"/>
                <w:szCs w:val="17"/>
              </w:rPr>
            </w:pPr>
            <w:r>
              <w:rPr>
                <w:sz w:val="17"/>
                <w:szCs w:val="17"/>
              </w:rPr>
              <w:t>Сельскохозяйственные науки</w:t>
            </w:r>
          </w:p>
        </w:tc>
        <w:tc>
          <w:tcPr>
            <w:tcW w:w="633" w:type="dxa"/>
            <w:noWrap/>
            <w:vAlign w:val="bottom"/>
          </w:tcPr>
          <w:p w:rsidR="0049688A" w:rsidRDefault="0049688A">
            <w:pPr>
              <w:spacing w:before="60" w:after="60"/>
              <w:jc w:val="right"/>
              <w:rPr>
                <w:sz w:val="17"/>
                <w:szCs w:val="17"/>
              </w:rPr>
            </w:pPr>
            <w:r>
              <w:rPr>
                <w:sz w:val="17"/>
                <w:szCs w:val="17"/>
              </w:rPr>
              <w:t>14,9</w:t>
            </w:r>
          </w:p>
        </w:tc>
        <w:tc>
          <w:tcPr>
            <w:tcW w:w="720" w:type="dxa"/>
            <w:noWrap/>
            <w:vAlign w:val="bottom"/>
          </w:tcPr>
          <w:p w:rsidR="0049688A" w:rsidRDefault="0049688A">
            <w:pPr>
              <w:spacing w:before="60" w:after="60"/>
              <w:jc w:val="right"/>
              <w:rPr>
                <w:sz w:val="17"/>
                <w:szCs w:val="17"/>
              </w:rPr>
            </w:pPr>
            <w:r>
              <w:rPr>
                <w:sz w:val="17"/>
                <w:szCs w:val="17"/>
              </w:rPr>
              <w:t>36,4</w:t>
            </w:r>
          </w:p>
        </w:tc>
        <w:tc>
          <w:tcPr>
            <w:tcW w:w="774" w:type="dxa"/>
            <w:noWrap/>
            <w:vAlign w:val="bottom"/>
          </w:tcPr>
          <w:p w:rsidR="0049688A" w:rsidRDefault="0049688A">
            <w:pPr>
              <w:spacing w:before="60" w:after="60"/>
              <w:jc w:val="right"/>
              <w:rPr>
                <w:sz w:val="17"/>
                <w:szCs w:val="17"/>
              </w:rPr>
            </w:pPr>
            <w:r>
              <w:rPr>
                <w:sz w:val="17"/>
                <w:szCs w:val="17"/>
              </w:rPr>
              <w:t>15,0</w:t>
            </w:r>
          </w:p>
        </w:tc>
        <w:tc>
          <w:tcPr>
            <w:tcW w:w="720" w:type="dxa"/>
            <w:noWrap/>
            <w:vAlign w:val="bottom"/>
          </w:tcPr>
          <w:p w:rsidR="0049688A" w:rsidRDefault="0049688A">
            <w:pPr>
              <w:spacing w:before="60" w:after="60"/>
              <w:jc w:val="right"/>
              <w:rPr>
                <w:sz w:val="17"/>
                <w:szCs w:val="17"/>
              </w:rPr>
            </w:pPr>
            <w:r>
              <w:rPr>
                <w:sz w:val="17"/>
                <w:szCs w:val="17"/>
              </w:rPr>
              <w:t>36,8</w:t>
            </w:r>
          </w:p>
        </w:tc>
        <w:tc>
          <w:tcPr>
            <w:tcW w:w="774" w:type="dxa"/>
            <w:noWrap/>
            <w:vAlign w:val="bottom"/>
          </w:tcPr>
          <w:p w:rsidR="0049688A" w:rsidRDefault="0049688A">
            <w:pPr>
              <w:spacing w:before="60" w:after="60"/>
              <w:jc w:val="right"/>
              <w:rPr>
                <w:sz w:val="17"/>
                <w:szCs w:val="17"/>
              </w:rPr>
            </w:pPr>
            <w:r>
              <w:rPr>
                <w:sz w:val="17"/>
                <w:szCs w:val="17"/>
              </w:rPr>
              <w:t>19,3</w:t>
            </w:r>
          </w:p>
        </w:tc>
        <w:tc>
          <w:tcPr>
            <w:tcW w:w="720" w:type="dxa"/>
            <w:noWrap/>
            <w:vAlign w:val="bottom"/>
          </w:tcPr>
          <w:p w:rsidR="0049688A" w:rsidRDefault="0049688A">
            <w:pPr>
              <w:spacing w:before="60" w:after="60"/>
              <w:jc w:val="right"/>
              <w:rPr>
                <w:sz w:val="17"/>
                <w:szCs w:val="17"/>
              </w:rPr>
            </w:pPr>
            <w:r>
              <w:rPr>
                <w:sz w:val="17"/>
                <w:szCs w:val="17"/>
              </w:rPr>
              <w:t>40,6</w:t>
            </w:r>
          </w:p>
        </w:tc>
        <w:tc>
          <w:tcPr>
            <w:tcW w:w="774" w:type="dxa"/>
            <w:noWrap/>
            <w:vAlign w:val="bottom"/>
          </w:tcPr>
          <w:p w:rsidR="0049688A" w:rsidRDefault="0049688A">
            <w:pPr>
              <w:spacing w:before="60" w:after="60"/>
              <w:jc w:val="right"/>
              <w:rPr>
                <w:sz w:val="17"/>
                <w:szCs w:val="17"/>
              </w:rPr>
            </w:pPr>
            <w:r>
              <w:rPr>
                <w:sz w:val="17"/>
                <w:szCs w:val="17"/>
              </w:rPr>
              <w:t>17,8</w:t>
            </w:r>
          </w:p>
        </w:tc>
        <w:tc>
          <w:tcPr>
            <w:tcW w:w="641" w:type="dxa"/>
            <w:noWrap/>
            <w:vAlign w:val="bottom"/>
          </w:tcPr>
          <w:p w:rsidR="0049688A" w:rsidRDefault="0049688A">
            <w:pPr>
              <w:spacing w:before="60" w:after="60"/>
              <w:jc w:val="right"/>
              <w:rPr>
                <w:sz w:val="17"/>
                <w:szCs w:val="17"/>
              </w:rPr>
            </w:pPr>
            <w:r>
              <w:rPr>
                <w:sz w:val="17"/>
                <w:szCs w:val="17"/>
              </w:rPr>
              <w:t>35,6</w:t>
            </w:r>
          </w:p>
        </w:tc>
      </w:tr>
      <w:tr w:rsidR="0049688A">
        <w:tc>
          <w:tcPr>
            <w:tcW w:w="2863" w:type="dxa"/>
            <w:noWrap/>
            <w:vAlign w:val="bottom"/>
          </w:tcPr>
          <w:p w:rsidR="0049688A" w:rsidRDefault="0049688A">
            <w:pPr>
              <w:spacing w:before="60" w:after="60"/>
              <w:rPr>
                <w:sz w:val="17"/>
                <w:szCs w:val="17"/>
              </w:rPr>
            </w:pPr>
            <w:r>
              <w:rPr>
                <w:sz w:val="17"/>
                <w:szCs w:val="17"/>
              </w:rPr>
              <w:t>Медицинские науки</w:t>
            </w:r>
          </w:p>
        </w:tc>
        <w:tc>
          <w:tcPr>
            <w:tcW w:w="633" w:type="dxa"/>
            <w:noWrap/>
            <w:vAlign w:val="bottom"/>
          </w:tcPr>
          <w:p w:rsidR="0049688A" w:rsidRDefault="0049688A">
            <w:pPr>
              <w:spacing w:before="60" w:after="60"/>
              <w:jc w:val="right"/>
              <w:rPr>
                <w:sz w:val="17"/>
                <w:szCs w:val="17"/>
              </w:rPr>
            </w:pPr>
            <w:r>
              <w:rPr>
                <w:sz w:val="17"/>
                <w:szCs w:val="17"/>
              </w:rPr>
              <w:t>36,1</w:t>
            </w:r>
          </w:p>
        </w:tc>
        <w:tc>
          <w:tcPr>
            <w:tcW w:w="720" w:type="dxa"/>
            <w:noWrap/>
            <w:vAlign w:val="bottom"/>
          </w:tcPr>
          <w:p w:rsidR="0049688A" w:rsidRDefault="0049688A">
            <w:pPr>
              <w:spacing w:before="60" w:after="60"/>
              <w:jc w:val="right"/>
              <w:rPr>
                <w:sz w:val="17"/>
                <w:szCs w:val="17"/>
              </w:rPr>
            </w:pPr>
            <w:r>
              <w:rPr>
                <w:sz w:val="17"/>
                <w:szCs w:val="17"/>
              </w:rPr>
              <w:t>27,7</w:t>
            </w:r>
          </w:p>
        </w:tc>
        <w:tc>
          <w:tcPr>
            <w:tcW w:w="774" w:type="dxa"/>
            <w:noWrap/>
            <w:vAlign w:val="bottom"/>
          </w:tcPr>
          <w:p w:rsidR="0049688A" w:rsidRDefault="0049688A">
            <w:pPr>
              <w:spacing w:before="60" w:after="60"/>
              <w:jc w:val="right"/>
              <w:rPr>
                <w:sz w:val="17"/>
                <w:szCs w:val="17"/>
              </w:rPr>
            </w:pPr>
            <w:r>
              <w:rPr>
                <w:sz w:val="17"/>
                <w:szCs w:val="17"/>
              </w:rPr>
              <w:t>37,3</w:t>
            </w:r>
          </w:p>
        </w:tc>
        <w:tc>
          <w:tcPr>
            <w:tcW w:w="720" w:type="dxa"/>
            <w:noWrap/>
            <w:vAlign w:val="bottom"/>
          </w:tcPr>
          <w:p w:rsidR="0049688A" w:rsidRDefault="0049688A">
            <w:pPr>
              <w:spacing w:before="60" w:after="60"/>
              <w:jc w:val="right"/>
              <w:rPr>
                <w:sz w:val="17"/>
                <w:szCs w:val="17"/>
              </w:rPr>
            </w:pPr>
            <w:r>
              <w:rPr>
                <w:sz w:val="17"/>
                <w:szCs w:val="17"/>
              </w:rPr>
              <w:t>27,0</w:t>
            </w:r>
          </w:p>
        </w:tc>
        <w:tc>
          <w:tcPr>
            <w:tcW w:w="774" w:type="dxa"/>
            <w:noWrap/>
            <w:vAlign w:val="bottom"/>
          </w:tcPr>
          <w:p w:rsidR="0049688A" w:rsidRDefault="0049688A">
            <w:pPr>
              <w:spacing w:before="60" w:after="60"/>
              <w:jc w:val="right"/>
              <w:rPr>
                <w:sz w:val="17"/>
                <w:szCs w:val="17"/>
              </w:rPr>
            </w:pPr>
            <w:r>
              <w:rPr>
                <w:sz w:val="17"/>
                <w:szCs w:val="17"/>
              </w:rPr>
              <w:t>62,0</w:t>
            </w:r>
          </w:p>
        </w:tc>
        <w:tc>
          <w:tcPr>
            <w:tcW w:w="720" w:type="dxa"/>
            <w:noWrap/>
            <w:vAlign w:val="bottom"/>
          </w:tcPr>
          <w:p w:rsidR="0049688A" w:rsidRDefault="0049688A">
            <w:pPr>
              <w:spacing w:before="60" w:after="60"/>
              <w:jc w:val="right"/>
              <w:rPr>
                <w:sz w:val="17"/>
                <w:szCs w:val="17"/>
              </w:rPr>
            </w:pPr>
            <w:r>
              <w:rPr>
                <w:sz w:val="17"/>
                <w:szCs w:val="17"/>
              </w:rPr>
              <w:t>29,6</w:t>
            </w:r>
          </w:p>
        </w:tc>
        <w:tc>
          <w:tcPr>
            <w:tcW w:w="774" w:type="dxa"/>
            <w:noWrap/>
            <w:vAlign w:val="bottom"/>
          </w:tcPr>
          <w:p w:rsidR="0049688A" w:rsidRDefault="0049688A">
            <w:pPr>
              <w:spacing w:before="60" w:after="60"/>
              <w:jc w:val="right"/>
              <w:rPr>
                <w:sz w:val="17"/>
                <w:szCs w:val="17"/>
              </w:rPr>
            </w:pPr>
            <w:r>
              <w:rPr>
                <w:sz w:val="17"/>
                <w:szCs w:val="17"/>
              </w:rPr>
              <w:t>64,0</w:t>
            </w:r>
          </w:p>
        </w:tc>
        <w:tc>
          <w:tcPr>
            <w:tcW w:w="641" w:type="dxa"/>
            <w:noWrap/>
            <w:vAlign w:val="bottom"/>
          </w:tcPr>
          <w:p w:rsidR="0049688A" w:rsidRDefault="0049688A">
            <w:pPr>
              <w:spacing w:before="60" w:after="60"/>
              <w:jc w:val="right"/>
              <w:rPr>
                <w:sz w:val="17"/>
                <w:szCs w:val="17"/>
              </w:rPr>
            </w:pPr>
            <w:r>
              <w:rPr>
                <w:sz w:val="17"/>
                <w:szCs w:val="17"/>
              </w:rPr>
              <w:t>32,0</w:t>
            </w:r>
          </w:p>
        </w:tc>
      </w:tr>
      <w:tr w:rsidR="0049688A">
        <w:tc>
          <w:tcPr>
            <w:tcW w:w="2863" w:type="dxa"/>
            <w:tcBorders>
              <w:bottom w:val="single" w:sz="12" w:space="0" w:color="auto"/>
            </w:tcBorders>
            <w:noWrap/>
            <w:vAlign w:val="bottom"/>
          </w:tcPr>
          <w:p w:rsidR="0049688A" w:rsidRDefault="0049688A">
            <w:pPr>
              <w:spacing w:before="60" w:after="60"/>
              <w:rPr>
                <w:sz w:val="17"/>
                <w:szCs w:val="17"/>
              </w:rPr>
            </w:pPr>
            <w:r>
              <w:rPr>
                <w:sz w:val="17"/>
                <w:szCs w:val="17"/>
              </w:rPr>
              <w:t>Услуги</w:t>
            </w:r>
          </w:p>
        </w:tc>
        <w:tc>
          <w:tcPr>
            <w:tcW w:w="633" w:type="dxa"/>
            <w:tcBorders>
              <w:bottom w:val="single" w:sz="12" w:space="0" w:color="auto"/>
            </w:tcBorders>
            <w:noWrap/>
            <w:vAlign w:val="bottom"/>
          </w:tcPr>
          <w:p w:rsidR="0049688A" w:rsidRDefault="0049688A">
            <w:pPr>
              <w:spacing w:before="60" w:after="60"/>
              <w:jc w:val="right"/>
              <w:rPr>
                <w:sz w:val="17"/>
                <w:szCs w:val="17"/>
              </w:rPr>
            </w:pPr>
            <w:r>
              <w:rPr>
                <w:sz w:val="17"/>
                <w:szCs w:val="17"/>
              </w:rPr>
              <w:t>3,6</w:t>
            </w:r>
          </w:p>
        </w:tc>
        <w:tc>
          <w:tcPr>
            <w:tcW w:w="720" w:type="dxa"/>
            <w:tcBorders>
              <w:bottom w:val="single" w:sz="12" w:space="0" w:color="auto"/>
            </w:tcBorders>
            <w:noWrap/>
            <w:vAlign w:val="bottom"/>
          </w:tcPr>
          <w:p w:rsidR="0049688A" w:rsidRDefault="0049688A">
            <w:pPr>
              <w:spacing w:before="60" w:after="60"/>
              <w:jc w:val="right"/>
              <w:rPr>
                <w:sz w:val="17"/>
                <w:szCs w:val="17"/>
              </w:rPr>
            </w:pPr>
            <w:r>
              <w:rPr>
                <w:sz w:val="17"/>
                <w:szCs w:val="17"/>
              </w:rPr>
              <w:t>20,2</w:t>
            </w:r>
          </w:p>
        </w:tc>
        <w:tc>
          <w:tcPr>
            <w:tcW w:w="774" w:type="dxa"/>
            <w:tcBorders>
              <w:bottom w:val="single" w:sz="12" w:space="0" w:color="auto"/>
            </w:tcBorders>
            <w:noWrap/>
            <w:vAlign w:val="bottom"/>
          </w:tcPr>
          <w:p w:rsidR="0049688A" w:rsidRDefault="0049688A">
            <w:pPr>
              <w:spacing w:before="60" w:after="60"/>
              <w:jc w:val="right"/>
              <w:rPr>
                <w:sz w:val="17"/>
                <w:szCs w:val="17"/>
              </w:rPr>
            </w:pPr>
            <w:r>
              <w:rPr>
                <w:sz w:val="17"/>
                <w:szCs w:val="17"/>
              </w:rPr>
              <w:t>6,3</w:t>
            </w:r>
          </w:p>
        </w:tc>
        <w:tc>
          <w:tcPr>
            <w:tcW w:w="720" w:type="dxa"/>
            <w:tcBorders>
              <w:bottom w:val="single" w:sz="12" w:space="0" w:color="auto"/>
            </w:tcBorders>
            <w:noWrap/>
            <w:vAlign w:val="bottom"/>
          </w:tcPr>
          <w:p w:rsidR="0049688A" w:rsidRDefault="0049688A">
            <w:pPr>
              <w:spacing w:before="60" w:after="60"/>
              <w:jc w:val="right"/>
              <w:rPr>
                <w:sz w:val="17"/>
                <w:szCs w:val="17"/>
              </w:rPr>
            </w:pPr>
            <w:r>
              <w:rPr>
                <w:sz w:val="17"/>
                <w:szCs w:val="17"/>
              </w:rPr>
              <w:t>21,1</w:t>
            </w:r>
          </w:p>
        </w:tc>
        <w:tc>
          <w:tcPr>
            <w:tcW w:w="774" w:type="dxa"/>
            <w:tcBorders>
              <w:bottom w:val="single" w:sz="12" w:space="0" w:color="auto"/>
            </w:tcBorders>
            <w:noWrap/>
            <w:vAlign w:val="bottom"/>
          </w:tcPr>
          <w:p w:rsidR="0049688A" w:rsidRDefault="0049688A">
            <w:pPr>
              <w:spacing w:before="60" w:after="60"/>
              <w:jc w:val="right"/>
              <w:rPr>
                <w:sz w:val="17"/>
                <w:szCs w:val="17"/>
              </w:rPr>
            </w:pPr>
            <w:r>
              <w:rPr>
                <w:sz w:val="17"/>
                <w:szCs w:val="17"/>
              </w:rPr>
              <w:t>8,6</w:t>
            </w:r>
          </w:p>
        </w:tc>
        <w:tc>
          <w:tcPr>
            <w:tcW w:w="720" w:type="dxa"/>
            <w:tcBorders>
              <w:bottom w:val="single" w:sz="12" w:space="0" w:color="auto"/>
            </w:tcBorders>
            <w:noWrap/>
            <w:vAlign w:val="bottom"/>
          </w:tcPr>
          <w:p w:rsidR="0049688A" w:rsidRDefault="0049688A">
            <w:pPr>
              <w:spacing w:before="60" w:after="60"/>
              <w:jc w:val="right"/>
              <w:rPr>
                <w:sz w:val="17"/>
                <w:szCs w:val="17"/>
              </w:rPr>
            </w:pPr>
            <w:r>
              <w:rPr>
                <w:sz w:val="17"/>
                <w:szCs w:val="17"/>
              </w:rPr>
              <w:t>29,4</w:t>
            </w:r>
          </w:p>
        </w:tc>
        <w:tc>
          <w:tcPr>
            <w:tcW w:w="774" w:type="dxa"/>
            <w:tcBorders>
              <w:bottom w:val="single" w:sz="12" w:space="0" w:color="auto"/>
            </w:tcBorders>
            <w:noWrap/>
            <w:vAlign w:val="bottom"/>
          </w:tcPr>
          <w:p w:rsidR="0049688A" w:rsidRDefault="0049688A">
            <w:pPr>
              <w:spacing w:before="60" w:after="60"/>
              <w:jc w:val="right"/>
              <w:rPr>
                <w:sz w:val="17"/>
                <w:szCs w:val="17"/>
              </w:rPr>
            </w:pPr>
            <w:r>
              <w:rPr>
                <w:sz w:val="17"/>
                <w:szCs w:val="17"/>
              </w:rPr>
              <w:t>8,9</w:t>
            </w:r>
          </w:p>
        </w:tc>
        <w:tc>
          <w:tcPr>
            <w:tcW w:w="641" w:type="dxa"/>
            <w:tcBorders>
              <w:bottom w:val="single" w:sz="12" w:space="0" w:color="auto"/>
            </w:tcBorders>
            <w:noWrap/>
            <w:vAlign w:val="bottom"/>
          </w:tcPr>
          <w:p w:rsidR="0049688A" w:rsidRDefault="0049688A">
            <w:pPr>
              <w:spacing w:before="60" w:after="60"/>
              <w:jc w:val="right"/>
              <w:rPr>
                <w:sz w:val="17"/>
                <w:szCs w:val="17"/>
              </w:rPr>
            </w:pPr>
            <w:r>
              <w:rPr>
                <w:sz w:val="17"/>
                <w:szCs w:val="17"/>
              </w:rPr>
              <w:t>28,4</w:t>
            </w:r>
          </w:p>
        </w:tc>
      </w:tr>
      <w:tr w:rsidR="0049688A">
        <w:tc>
          <w:tcPr>
            <w:tcW w:w="2863" w:type="dxa"/>
            <w:tcBorders>
              <w:top w:val="single" w:sz="12" w:space="0" w:color="auto"/>
              <w:bottom w:val="single" w:sz="12" w:space="0" w:color="auto"/>
            </w:tcBorders>
            <w:noWrap/>
            <w:vAlign w:val="bottom"/>
          </w:tcPr>
          <w:p w:rsidR="0049688A" w:rsidRDefault="0049688A">
            <w:pPr>
              <w:spacing w:before="60" w:after="60"/>
              <w:rPr>
                <w:sz w:val="17"/>
                <w:szCs w:val="17"/>
              </w:rPr>
            </w:pPr>
            <w:r>
              <w:rPr>
                <w:sz w:val="17"/>
                <w:szCs w:val="17"/>
              </w:rPr>
              <w:t>Всего</w:t>
            </w:r>
          </w:p>
        </w:tc>
        <w:tc>
          <w:tcPr>
            <w:tcW w:w="633"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301,7</w:t>
            </w:r>
          </w:p>
        </w:tc>
        <w:tc>
          <w:tcPr>
            <w:tcW w:w="720"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433,5</w:t>
            </w:r>
          </w:p>
        </w:tc>
        <w:tc>
          <w:tcPr>
            <w:tcW w:w="774"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305,7</w:t>
            </w:r>
          </w:p>
        </w:tc>
        <w:tc>
          <w:tcPr>
            <w:tcW w:w="720"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438,5</w:t>
            </w:r>
          </w:p>
        </w:tc>
        <w:tc>
          <w:tcPr>
            <w:tcW w:w="774"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423,0</w:t>
            </w:r>
          </w:p>
        </w:tc>
        <w:tc>
          <w:tcPr>
            <w:tcW w:w="720"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531,6</w:t>
            </w:r>
          </w:p>
        </w:tc>
        <w:tc>
          <w:tcPr>
            <w:tcW w:w="774"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435,6</w:t>
            </w:r>
          </w:p>
        </w:tc>
        <w:tc>
          <w:tcPr>
            <w:tcW w:w="641" w:type="dxa"/>
            <w:tcBorders>
              <w:top w:val="single" w:sz="12" w:space="0" w:color="auto"/>
              <w:bottom w:val="single" w:sz="12" w:space="0" w:color="auto"/>
            </w:tcBorders>
            <w:noWrap/>
            <w:vAlign w:val="bottom"/>
          </w:tcPr>
          <w:p w:rsidR="0049688A" w:rsidRDefault="0049688A">
            <w:pPr>
              <w:spacing w:before="60" w:after="60"/>
              <w:jc w:val="right"/>
              <w:rPr>
                <w:sz w:val="17"/>
                <w:szCs w:val="17"/>
              </w:rPr>
            </w:pPr>
            <w:r>
              <w:rPr>
                <w:sz w:val="17"/>
                <w:szCs w:val="17"/>
              </w:rPr>
              <w:t>539,2</w:t>
            </w:r>
          </w:p>
        </w:tc>
      </w:tr>
    </w:tbl>
    <w:p w:rsidR="0049688A" w:rsidRDefault="0049688A">
      <w:pPr>
        <w:pStyle w:val="SingleTxt"/>
        <w:rPr>
          <w:sz w:val="16"/>
          <w:lang w:val="ru-RU"/>
        </w:rPr>
      </w:pPr>
      <w:r>
        <w:rPr>
          <w:i/>
          <w:sz w:val="16"/>
          <w:lang w:val="ru-RU"/>
        </w:rPr>
        <w:t>Источник</w:t>
      </w:r>
      <w:r>
        <w:rPr>
          <w:sz w:val="16"/>
          <w:lang w:val="ru-RU"/>
        </w:rPr>
        <w:t>: Выборочное исследование рынка труда (</w:t>
      </w:r>
      <w:r>
        <w:rPr>
          <w:sz w:val="16"/>
        </w:rPr>
        <w:t>CZCO</w:t>
      </w:r>
      <w:r>
        <w:rPr>
          <w:sz w:val="16"/>
          <w:lang w:val="ru-RU"/>
        </w:rPr>
        <w:t>), 2008 год.</w:t>
      </w:r>
    </w:p>
    <w:p w:rsidR="0049688A" w:rsidRDefault="0049688A">
      <w:pPr>
        <w:spacing w:after="240"/>
        <w:rPr>
          <w:szCs w:val="20"/>
        </w:rPr>
      </w:pPr>
    </w:p>
    <w:p w:rsidR="0049688A" w:rsidRDefault="0049688A">
      <w:pPr>
        <w:spacing w:after="240"/>
        <w:rPr>
          <w:szCs w:val="20"/>
        </w:rPr>
        <w:sectPr w:rsidR="0049688A">
          <w:headerReference w:type="even" r:id="rId18"/>
          <w:headerReference w:type="default" r:id="rId19"/>
          <w:footerReference w:type="even" r:id="rId20"/>
          <w:footerReference w:type="default" r:id="rId21"/>
          <w:pgSz w:w="12242" w:h="15842" w:code="1"/>
          <w:pgMar w:top="1741" w:right="1196" w:bottom="1899" w:left="1196" w:header="578" w:footer="1032" w:gutter="0"/>
          <w:cols w:space="708"/>
          <w:docGrid w:linePitch="360"/>
        </w:sectPr>
      </w:pPr>
    </w:p>
    <w:p w:rsidR="0049688A" w:rsidRDefault="0049688A">
      <w:pPr>
        <w:pStyle w:val="H23"/>
        <w:spacing w:before="0" w:after="120"/>
        <w:rPr>
          <w:lang w:val="ru-RU"/>
        </w:rPr>
      </w:pPr>
      <w:r>
        <w:rPr>
          <w:lang w:val="ru-RU"/>
        </w:rPr>
        <w:t>Таблица</w:t>
      </w:r>
      <w:r>
        <w:rPr>
          <w:szCs w:val="24"/>
          <w:lang w:val="ru-RU"/>
        </w:rPr>
        <w:t> 8.1.</w:t>
      </w:r>
      <w:r>
        <w:rPr>
          <w:lang w:val="ru-RU"/>
        </w:rPr>
        <w:t xml:space="preserve"> Участие женщин в принятии решений по состоянию на 31 декабря 2003 года</w:t>
      </w:r>
    </w:p>
    <w:tbl>
      <w:tblPr>
        <w:tblW w:w="14458" w:type="dxa"/>
        <w:tblLayout w:type="fixed"/>
        <w:tblCellMar>
          <w:left w:w="56" w:type="dxa"/>
          <w:right w:w="56" w:type="dxa"/>
        </w:tblCellMar>
        <w:tblLook w:val="0000" w:firstRow="0" w:lastRow="0" w:firstColumn="0" w:lastColumn="0" w:noHBand="0" w:noVBand="0"/>
      </w:tblPr>
      <w:tblGrid>
        <w:gridCol w:w="3130"/>
        <w:gridCol w:w="720"/>
        <w:gridCol w:w="624"/>
        <w:gridCol w:w="624"/>
        <w:gridCol w:w="624"/>
        <w:gridCol w:w="624"/>
        <w:gridCol w:w="624"/>
        <w:gridCol w:w="624"/>
        <w:gridCol w:w="624"/>
        <w:gridCol w:w="624"/>
        <w:gridCol w:w="624"/>
        <w:gridCol w:w="624"/>
        <w:gridCol w:w="624"/>
        <w:gridCol w:w="624"/>
        <w:gridCol w:w="624"/>
        <w:gridCol w:w="624"/>
        <w:gridCol w:w="624"/>
        <w:gridCol w:w="624"/>
        <w:gridCol w:w="624"/>
      </w:tblGrid>
      <w:tr w:rsidR="0049688A">
        <w:tblPrEx>
          <w:tblCellMar>
            <w:top w:w="0" w:type="dxa"/>
            <w:bottom w:w="0" w:type="dxa"/>
          </w:tblCellMar>
        </w:tblPrEx>
        <w:trPr>
          <w:cantSplit/>
          <w:tblHeader/>
        </w:trPr>
        <w:tc>
          <w:tcPr>
            <w:tcW w:w="3130" w:type="dxa"/>
            <w:tcBorders>
              <w:top w:val="single" w:sz="4" w:space="0" w:color="auto"/>
              <w:bottom w:val="single" w:sz="12" w:space="0" w:color="auto"/>
            </w:tcBorders>
          </w:tcPr>
          <w:p w:rsidR="0049688A" w:rsidRDefault="0049688A">
            <w:pPr>
              <w:spacing w:beforeLines="60" w:before="144" w:afterLines="60" w:after="144"/>
              <w:rPr>
                <w:i/>
                <w:sz w:val="14"/>
                <w:szCs w:val="14"/>
              </w:rPr>
            </w:pPr>
            <w:r>
              <w:rPr>
                <w:i/>
                <w:sz w:val="14"/>
                <w:szCs w:val="14"/>
              </w:rPr>
              <w:t xml:space="preserve">Должность </w:t>
            </w:r>
            <w:r>
              <w:rPr>
                <w:i/>
                <w:sz w:val="14"/>
                <w:szCs w:val="14"/>
              </w:rPr>
              <w:sym w:font="Symbol" w:char="F0DE"/>
            </w:r>
          </w:p>
        </w:tc>
        <w:tc>
          <w:tcPr>
            <w:tcW w:w="720" w:type="dxa"/>
            <w:tcBorders>
              <w:top w:val="single" w:sz="4" w:space="0" w:color="auto"/>
              <w:bottom w:val="single" w:sz="12" w:space="0" w:color="auto"/>
            </w:tcBorders>
          </w:tcPr>
          <w:p w:rsidR="0049688A" w:rsidRDefault="0049688A">
            <w:pPr>
              <w:spacing w:beforeLines="60" w:before="144" w:afterLines="60" w:after="144"/>
              <w:jc w:val="right"/>
              <w:rPr>
                <w:i/>
                <w:sz w:val="14"/>
                <w:szCs w:val="14"/>
              </w:rPr>
            </w:pPr>
            <w:r>
              <w:rPr>
                <w:i/>
                <w:sz w:val="14"/>
                <w:szCs w:val="14"/>
              </w:rPr>
              <w:t>М</w:t>
            </w:r>
            <w:r>
              <w:rPr>
                <w:i/>
                <w:sz w:val="14"/>
                <w:szCs w:val="14"/>
              </w:rPr>
              <w:t>и</w:t>
            </w:r>
            <w:r>
              <w:rPr>
                <w:i/>
                <w:sz w:val="14"/>
                <w:szCs w:val="14"/>
              </w:rPr>
              <w:t>нистр</w:t>
            </w:r>
          </w:p>
        </w:tc>
        <w:tc>
          <w:tcPr>
            <w:tcW w:w="1248" w:type="dxa"/>
            <w:gridSpan w:val="2"/>
            <w:tcBorders>
              <w:top w:val="single" w:sz="4" w:space="0" w:color="auto"/>
              <w:bottom w:val="single" w:sz="12" w:space="0" w:color="auto"/>
            </w:tcBorders>
          </w:tcPr>
          <w:p w:rsidR="0049688A" w:rsidRDefault="0049688A">
            <w:pPr>
              <w:pStyle w:val="FootnoteText"/>
              <w:spacing w:beforeLines="60" w:before="144" w:afterLines="60" w:after="144"/>
              <w:jc w:val="right"/>
              <w:rPr>
                <w:i/>
                <w:sz w:val="14"/>
                <w:szCs w:val="14"/>
              </w:rPr>
            </w:pPr>
            <w:r>
              <w:rPr>
                <w:i/>
                <w:sz w:val="14"/>
                <w:szCs w:val="14"/>
              </w:rPr>
              <w:t>Зам. мин</w:t>
            </w:r>
            <w:r>
              <w:rPr>
                <w:i/>
                <w:sz w:val="14"/>
                <w:szCs w:val="14"/>
              </w:rPr>
              <w:t>и</w:t>
            </w:r>
            <w:r>
              <w:rPr>
                <w:i/>
                <w:sz w:val="14"/>
                <w:szCs w:val="14"/>
              </w:rPr>
              <w:t>стра</w:t>
            </w:r>
          </w:p>
        </w:tc>
        <w:tc>
          <w:tcPr>
            <w:tcW w:w="1872" w:type="dxa"/>
            <w:gridSpan w:val="3"/>
            <w:tcBorders>
              <w:top w:val="single" w:sz="4" w:space="0" w:color="auto"/>
              <w:bottom w:val="single" w:sz="12" w:space="0" w:color="auto"/>
            </w:tcBorders>
          </w:tcPr>
          <w:p w:rsidR="0049688A" w:rsidRDefault="0049688A">
            <w:pPr>
              <w:spacing w:beforeLines="60" w:before="144" w:afterLines="60" w:after="144"/>
              <w:jc w:val="right"/>
              <w:rPr>
                <w:i/>
                <w:sz w:val="14"/>
                <w:szCs w:val="14"/>
              </w:rPr>
            </w:pPr>
            <w:r>
              <w:rPr>
                <w:i/>
                <w:sz w:val="14"/>
                <w:szCs w:val="14"/>
              </w:rPr>
              <w:t>Начальник отдела</w:t>
            </w:r>
          </w:p>
        </w:tc>
        <w:tc>
          <w:tcPr>
            <w:tcW w:w="1872" w:type="dxa"/>
            <w:gridSpan w:val="3"/>
            <w:tcBorders>
              <w:top w:val="single" w:sz="4" w:space="0" w:color="auto"/>
              <w:bottom w:val="single" w:sz="12" w:space="0" w:color="auto"/>
            </w:tcBorders>
          </w:tcPr>
          <w:p w:rsidR="0049688A" w:rsidRDefault="0049688A">
            <w:pPr>
              <w:spacing w:beforeLines="60" w:before="144" w:afterLines="60" w:after="144"/>
              <w:jc w:val="right"/>
              <w:rPr>
                <w:i/>
                <w:sz w:val="14"/>
                <w:szCs w:val="14"/>
              </w:rPr>
            </w:pPr>
            <w:r>
              <w:rPr>
                <w:i/>
                <w:sz w:val="14"/>
                <w:szCs w:val="14"/>
              </w:rPr>
              <w:t>Начальник упра</w:t>
            </w:r>
            <w:r>
              <w:rPr>
                <w:i/>
                <w:sz w:val="14"/>
                <w:szCs w:val="14"/>
              </w:rPr>
              <w:t>в</w:t>
            </w:r>
            <w:r>
              <w:rPr>
                <w:i/>
                <w:sz w:val="14"/>
                <w:szCs w:val="14"/>
              </w:rPr>
              <w:t>ления</w:t>
            </w:r>
          </w:p>
        </w:tc>
        <w:tc>
          <w:tcPr>
            <w:tcW w:w="1872" w:type="dxa"/>
            <w:gridSpan w:val="3"/>
            <w:tcBorders>
              <w:top w:val="single" w:sz="4" w:space="0" w:color="auto"/>
              <w:bottom w:val="single" w:sz="12" w:space="0" w:color="auto"/>
            </w:tcBorders>
          </w:tcPr>
          <w:p w:rsidR="0049688A" w:rsidRDefault="0049688A">
            <w:pPr>
              <w:spacing w:beforeLines="60" w:before="144" w:afterLines="60" w:after="144"/>
              <w:jc w:val="right"/>
              <w:rPr>
                <w:i/>
                <w:sz w:val="14"/>
                <w:szCs w:val="14"/>
              </w:rPr>
            </w:pPr>
            <w:r>
              <w:rPr>
                <w:i/>
                <w:sz w:val="14"/>
                <w:szCs w:val="14"/>
              </w:rPr>
              <w:t>Другие специал</w:t>
            </w:r>
            <w:r>
              <w:rPr>
                <w:i/>
                <w:sz w:val="14"/>
                <w:szCs w:val="14"/>
              </w:rPr>
              <w:t>и</w:t>
            </w:r>
            <w:r>
              <w:rPr>
                <w:i/>
                <w:sz w:val="14"/>
                <w:szCs w:val="14"/>
              </w:rPr>
              <w:t>сты</w:t>
            </w:r>
          </w:p>
        </w:tc>
        <w:tc>
          <w:tcPr>
            <w:tcW w:w="1872" w:type="dxa"/>
            <w:gridSpan w:val="3"/>
            <w:tcBorders>
              <w:top w:val="single" w:sz="4" w:space="0" w:color="auto"/>
              <w:bottom w:val="single" w:sz="12" w:space="0" w:color="auto"/>
            </w:tcBorders>
          </w:tcPr>
          <w:p w:rsidR="0049688A" w:rsidRDefault="0049688A">
            <w:pPr>
              <w:spacing w:beforeLines="60" w:before="144" w:afterLines="60" w:after="144"/>
              <w:jc w:val="right"/>
              <w:rPr>
                <w:i/>
                <w:sz w:val="14"/>
                <w:szCs w:val="14"/>
              </w:rPr>
            </w:pPr>
            <w:r>
              <w:rPr>
                <w:i/>
                <w:sz w:val="14"/>
                <w:szCs w:val="14"/>
              </w:rPr>
              <w:t>Директор ведомс</w:t>
            </w:r>
            <w:r>
              <w:rPr>
                <w:i/>
                <w:sz w:val="14"/>
                <w:szCs w:val="14"/>
              </w:rPr>
              <w:t>т</w:t>
            </w:r>
            <w:r>
              <w:rPr>
                <w:i/>
                <w:sz w:val="14"/>
                <w:szCs w:val="14"/>
              </w:rPr>
              <w:t>венной организации</w:t>
            </w:r>
          </w:p>
        </w:tc>
        <w:tc>
          <w:tcPr>
            <w:tcW w:w="1872" w:type="dxa"/>
            <w:gridSpan w:val="3"/>
            <w:tcBorders>
              <w:top w:val="single" w:sz="4" w:space="0" w:color="auto"/>
              <w:bottom w:val="single" w:sz="12" w:space="0" w:color="auto"/>
            </w:tcBorders>
          </w:tcPr>
          <w:p w:rsidR="0049688A" w:rsidRDefault="0049688A">
            <w:pPr>
              <w:spacing w:beforeLines="60" w:before="144" w:afterLines="60" w:after="144"/>
              <w:jc w:val="right"/>
              <w:rPr>
                <w:i/>
                <w:sz w:val="14"/>
                <w:szCs w:val="14"/>
              </w:rPr>
            </w:pPr>
            <w:r>
              <w:rPr>
                <w:i/>
                <w:sz w:val="14"/>
                <w:szCs w:val="14"/>
              </w:rPr>
              <w:t>Директор полевого отд</w:t>
            </w:r>
            <w:r>
              <w:rPr>
                <w:i/>
                <w:sz w:val="14"/>
                <w:szCs w:val="14"/>
              </w:rPr>
              <w:t>е</w:t>
            </w:r>
            <w:r>
              <w:rPr>
                <w:i/>
                <w:sz w:val="14"/>
                <w:szCs w:val="14"/>
              </w:rPr>
              <w:t>ла</w:t>
            </w:r>
          </w:p>
        </w:tc>
      </w:tr>
      <w:tr w:rsidR="0049688A">
        <w:tblPrEx>
          <w:tblCellMar>
            <w:top w:w="0" w:type="dxa"/>
            <w:bottom w:w="0" w:type="dxa"/>
          </w:tblCellMar>
        </w:tblPrEx>
        <w:tc>
          <w:tcPr>
            <w:tcW w:w="3130" w:type="dxa"/>
            <w:tcBorders>
              <w:top w:val="single" w:sz="12" w:space="0" w:color="auto"/>
            </w:tcBorders>
          </w:tcPr>
          <w:p w:rsidR="0049688A" w:rsidRDefault="0049688A">
            <w:pPr>
              <w:spacing w:beforeLines="40" w:before="96" w:afterLines="40" w:after="96"/>
              <w:rPr>
                <w:sz w:val="16"/>
                <w:szCs w:val="16"/>
              </w:rPr>
            </w:pPr>
            <w:r>
              <w:rPr>
                <w:sz w:val="16"/>
                <w:szCs w:val="16"/>
              </w:rPr>
              <w:t>Министерство</w:t>
            </w:r>
            <w:r>
              <w:rPr>
                <w:sz w:val="16"/>
                <w:szCs w:val="16"/>
              </w:rPr>
              <w:sym w:font="Symbol" w:char="F0DF"/>
            </w:r>
          </w:p>
        </w:tc>
        <w:tc>
          <w:tcPr>
            <w:tcW w:w="720" w:type="dxa"/>
            <w:tcBorders>
              <w:top w:val="single" w:sz="12" w:space="0" w:color="auto"/>
            </w:tcBorders>
          </w:tcPr>
          <w:p w:rsidR="0049688A" w:rsidRDefault="0049688A">
            <w:pPr>
              <w:spacing w:beforeLines="40" w:before="96" w:afterLines="40" w:after="96"/>
              <w:jc w:val="right"/>
              <w:rPr>
                <w:sz w:val="16"/>
                <w:szCs w:val="16"/>
              </w:rPr>
            </w:pPr>
            <w:r>
              <w:rPr>
                <w:sz w:val="16"/>
                <w:szCs w:val="16"/>
              </w:rPr>
              <w:t>М/Ж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Транспорта и связи</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23,5</w:t>
            </w:r>
          </w:p>
        </w:tc>
        <w:tc>
          <w:tcPr>
            <w:tcW w:w="624" w:type="dxa"/>
          </w:tcPr>
          <w:p w:rsidR="0049688A" w:rsidRDefault="0049688A">
            <w:pPr>
              <w:spacing w:beforeLines="40" w:before="96" w:afterLines="40" w:after="96"/>
              <w:jc w:val="right"/>
              <w:rPr>
                <w:sz w:val="16"/>
                <w:szCs w:val="16"/>
              </w:rPr>
            </w:pPr>
            <w:r>
              <w:rPr>
                <w:sz w:val="16"/>
                <w:szCs w:val="16"/>
              </w:rPr>
              <w:t>36</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20</w:t>
            </w:r>
          </w:p>
        </w:tc>
        <w:tc>
          <w:tcPr>
            <w:tcW w:w="624" w:type="dxa"/>
          </w:tcPr>
          <w:p w:rsidR="0049688A" w:rsidRDefault="0049688A">
            <w:pPr>
              <w:spacing w:beforeLines="40" w:before="96" w:afterLines="40" w:after="96"/>
              <w:jc w:val="right"/>
              <w:rPr>
                <w:sz w:val="16"/>
                <w:szCs w:val="16"/>
              </w:rPr>
            </w:pPr>
            <w:r>
              <w:rPr>
                <w:sz w:val="16"/>
                <w:szCs w:val="16"/>
              </w:rPr>
              <w:t>177</w:t>
            </w:r>
          </w:p>
        </w:tc>
        <w:tc>
          <w:tcPr>
            <w:tcW w:w="624" w:type="dxa"/>
          </w:tcPr>
          <w:p w:rsidR="0049688A" w:rsidRDefault="0049688A">
            <w:pPr>
              <w:spacing w:beforeLines="40" w:before="96" w:afterLines="40" w:after="96"/>
              <w:jc w:val="right"/>
              <w:rPr>
                <w:sz w:val="16"/>
                <w:szCs w:val="16"/>
              </w:rPr>
            </w:pPr>
            <w:r>
              <w:rPr>
                <w:sz w:val="16"/>
                <w:szCs w:val="16"/>
              </w:rPr>
              <w:t>160</w:t>
            </w:r>
          </w:p>
        </w:tc>
        <w:tc>
          <w:tcPr>
            <w:tcW w:w="624" w:type="dxa"/>
          </w:tcPr>
          <w:p w:rsidR="0049688A" w:rsidRDefault="0049688A">
            <w:pPr>
              <w:spacing w:beforeLines="40" w:before="96" w:afterLines="40" w:after="96"/>
              <w:jc w:val="right"/>
              <w:rPr>
                <w:sz w:val="16"/>
                <w:szCs w:val="16"/>
              </w:rPr>
            </w:pPr>
            <w:r>
              <w:rPr>
                <w:sz w:val="16"/>
                <w:szCs w:val="16"/>
              </w:rPr>
              <w:t>47,5</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Финансов</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37</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21,3</w:t>
            </w:r>
          </w:p>
        </w:tc>
        <w:tc>
          <w:tcPr>
            <w:tcW w:w="624" w:type="dxa"/>
          </w:tcPr>
          <w:p w:rsidR="0049688A" w:rsidRDefault="0049688A">
            <w:pPr>
              <w:spacing w:beforeLines="40" w:before="96" w:afterLines="40" w:after="96"/>
              <w:jc w:val="right"/>
              <w:rPr>
                <w:sz w:val="16"/>
                <w:szCs w:val="16"/>
              </w:rPr>
            </w:pPr>
            <w:r>
              <w:rPr>
                <w:sz w:val="16"/>
                <w:szCs w:val="16"/>
              </w:rPr>
              <w:t>83</w:t>
            </w:r>
          </w:p>
        </w:tc>
        <w:tc>
          <w:tcPr>
            <w:tcW w:w="624" w:type="dxa"/>
          </w:tcPr>
          <w:p w:rsidR="0049688A" w:rsidRDefault="0049688A">
            <w:pPr>
              <w:spacing w:beforeLines="40" w:before="96" w:afterLines="40" w:after="96"/>
              <w:jc w:val="right"/>
              <w:rPr>
                <w:sz w:val="16"/>
                <w:szCs w:val="16"/>
              </w:rPr>
            </w:pPr>
            <w:r>
              <w:rPr>
                <w:sz w:val="16"/>
                <w:szCs w:val="16"/>
              </w:rPr>
              <w:t>73</w:t>
            </w:r>
          </w:p>
        </w:tc>
        <w:tc>
          <w:tcPr>
            <w:tcW w:w="624" w:type="dxa"/>
          </w:tcPr>
          <w:p w:rsidR="0049688A" w:rsidRDefault="0049688A">
            <w:pPr>
              <w:spacing w:beforeLines="40" w:before="96" w:afterLines="40" w:after="96"/>
              <w:jc w:val="right"/>
              <w:rPr>
                <w:sz w:val="16"/>
                <w:szCs w:val="16"/>
              </w:rPr>
            </w:pPr>
            <w:r>
              <w:rPr>
                <w:sz w:val="16"/>
                <w:szCs w:val="16"/>
              </w:rPr>
              <w:t>46,8</w:t>
            </w:r>
          </w:p>
        </w:tc>
        <w:tc>
          <w:tcPr>
            <w:tcW w:w="624" w:type="dxa"/>
          </w:tcPr>
          <w:p w:rsidR="0049688A" w:rsidRDefault="0049688A">
            <w:pPr>
              <w:spacing w:beforeLines="40" w:before="96" w:afterLines="40" w:after="96"/>
              <w:jc w:val="right"/>
              <w:rPr>
                <w:sz w:val="16"/>
                <w:szCs w:val="16"/>
              </w:rPr>
            </w:pPr>
            <w:r>
              <w:rPr>
                <w:sz w:val="16"/>
                <w:szCs w:val="16"/>
              </w:rPr>
              <w:t>547</w:t>
            </w:r>
          </w:p>
        </w:tc>
        <w:tc>
          <w:tcPr>
            <w:tcW w:w="624" w:type="dxa"/>
          </w:tcPr>
          <w:p w:rsidR="0049688A" w:rsidRDefault="0049688A">
            <w:pPr>
              <w:spacing w:beforeLines="40" w:before="96" w:afterLines="40" w:after="96"/>
              <w:jc w:val="right"/>
              <w:rPr>
                <w:sz w:val="16"/>
                <w:szCs w:val="16"/>
              </w:rPr>
            </w:pPr>
            <w:r>
              <w:rPr>
                <w:sz w:val="16"/>
                <w:szCs w:val="16"/>
              </w:rPr>
              <w:t>826</w:t>
            </w:r>
          </w:p>
        </w:tc>
        <w:tc>
          <w:tcPr>
            <w:tcW w:w="624" w:type="dxa"/>
          </w:tcPr>
          <w:p w:rsidR="0049688A" w:rsidRDefault="0049688A">
            <w:pPr>
              <w:spacing w:beforeLines="40" w:before="96" w:afterLines="40" w:after="96"/>
              <w:jc w:val="right"/>
              <w:rPr>
                <w:sz w:val="16"/>
                <w:szCs w:val="16"/>
              </w:rPr>
            </w:pPr>
            <w:r>
              <w:rPr>
                <w:sz w:val="16"/>
                <w:szCs w:val="16"/>
              </w:rPr>
              <w:t>60,2</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Культуры</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7</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41,7</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63</w:t>
            </w:r>
          </w:p>
        </w:tc>
        <w:tc>
          <w:tcPr>
            <w:tcW w:w="624" w:type="dxa"/>
          </w:tcPr>
          <w:p w:rsidR="0049688A" w:rsidRDefault="0049688A">
            <w:pPr>
              <w:spacing w:beforeLines="40" w:before="96" w:afterLines="40" w:after="96"/>
              <w:jc w:val="right"/>
              <w:rPr>
                <w:sz w:val="16"/>
                <w:szCs w:val="16"/>
              </w:rPr>
            </w:pPr>
            <w:r>
              <w:rPr>
                <w:sz w:val="16"/>
                <w:szCs w:val="16"/>
              </w:rPr>
              <w:t>63</w:t>
            </w:r>
          </w:p>
        </w:tc>
        <w:tc>
          <w:tcPr>
            <w:tcW w:w="624" w:type="dxa"/>
          </w:tcPr>
          <w:p w:rsidR="0049688A" w:rsidRDefault="0049688A">
            <w:pPr>
              <w:spacing w:beforeLines="40" w:before="96" w:afterLines="40" w:after="96"/>
              <w:jc w:val="right"/>
              <w:rPr>
                <w:sz w:val="16"/>
                <w:szCs w:val="16"/>
              </w:rPr>
            </w:pPr>
            <w:r>
              <w:rPr>
                <w:sz w:val="16"/>
                <w:szCs w:val="16"/>
              </w:rPr>
              <w:t>140</w:t>
            </w:r>
          </w:p>
        </w:tc>
        <w:tc>
          <w:tcPr>
            <w:tcW w:w="624" w:type="dxa"/>
          </w:tcPr>
          <w:p w:rsidR="0049688A" w:rsidRDefault="0049688A">
            <w:pPr>
              <w:spacing w:beforeLines="40" w:before="96" w:afterLines="40" w:after="96"/>
              <w:jc w:val="right"/>
              <w:rPr>
                <w:sz w:val="16"/>
                <w:szCs w:val="16"/>
              </w:rPr>
            </w:pPr>
            <w:r>
              <w:rPr>
                <w:sz w:val="16"/>
                <w:szCs w:val="16"/>
              </w:rPr>
              <w:t>69</w:t>
            </w:r>
          </w:p>
        </w:tc>
        <w:tc>
          <w:tcPr>
            <w:tcW w:w="624" w:type="dxa"/>
          </w:tcPr>
          <w:p w:rsidR="0049688A" w:rsidRDefault="0049688A">
            <w:pPr>
              <w:spacing w:beforeLines="40" w:before="96" w:afterLines="40" w:after="96"/>
              <w:jc w:val="right"/>
              <w:rPr>
                <w:sz w:val="16"/>
                <w:szCs w:val="16"/>
              </w:rPr>
            </w:pPr>
            <w:r>
              <w:rPr>
                <w:sz w:val="16"/>
                <w:szCs w:val="16"/>
              </w:rPr>
              <w:t>28</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Регионального развития</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r>
              <w:rPr>
                <w:sz w:val="16"/>
                <w:szCs w:val="16"/>
              </w:rPr>
              <w:t>30</w:t>
            </w:r>
          </w:p>
        </w:tc>
        <w:tc>
          <w:tcPr>
            <w:tcW w:w="624" w:type="dxa"/>
          </w:tcPr>
          <w:p w:rsidR="0049688A" w:rsidRDefault="0049688A">
            <w:pPr>
              <w:spacing w:beforeLines="40" w:before="96" w:afterLines="40" w:after="96"/>
              <w:jc w:val="right"/>
              <w:rPr>
                <w:sz w:val="16"/>
                <w:szCs w:val="16"/>
              </w:rPr>
            </w:pPr>
            <w:r>
              <w:rPr>
                <w:sz w:val="16"/>
                <w:szCs w:val="16"/>
              </w:rPr>
              <w:t>29</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30,9</w:t>
            </w:r>
          </w:p>
        </w:tc>
        <w:tc>
          <w:tcPr>
            <w:tcW w:w="624" w:type="dxa"/>
          </w:tcPr>
          <w:p w:rsidR="0049688A" w:rsidRDefault="0049688A">
            <w:pPr>
              <w:spacing w:beforeLines="40" w:before="96" w:afterLines="40" w:after="96"/>
              <w:jc w:val="right"/>
              <w:rPr>
                <w:sz w:val="16"/>
                <w:szCs w:val="16"/>
              </w:rPr>
            </w:pPr>
            <w:r>
              <w:rPr>
                <w:sz w:val="16"/>
                <w:szCs w:val="16"/>
              </w:rPr>
              <w:t>200</w:t>
            </w:r>
          </w:p>
        </w:tc>
        <w:tc>
          <w:tcPr>
            <w:tcW w:w="624" w:type="dxa"/>
          </w:tcPr>
          <w:p w:rsidR="0049688A" w:rsidRDefault="0049688A">
            <w:pPr>
              <w:spacing w:beforeLines="40" w:before="96" w:afterLines="40" w:after="96"/>
              <w:jc w:val="right"/>
              <w:rPr>
                <w:sz w:val="16"/>
                <w:szCs w:val="16"/>
              </w:rPr>
            </w:pPr>
            <w:r>
              <w:rPr>
                <w:sz w:val="16"/>
                <w:szCs w:val="16"/>
              </w:rPr>
              <w:t>230</w:t>
            </w:r>
          </w:p>
        </w:tc>
        <w:tc>
          <w:tcPr>
            <w:tcW w:w="624" w:type="dxa"/>
          </w:tcPr>
          <w:p w:rsidR="0049688A" w:rsidRDefault="0049688A">
            <w:pPr>
              <w:spacing w:beforeLines="40" w:before="96" w:afterLines="40" w:after="96"/>
              <w:jc w:val="right"/>
              <w:rPr>
                <w:sz w:val="16"/>
                <w:szCs w:val="16"/>
              </w:rPr>
            </w:pPr>
            <w:r>
              <w:rPr>
                <w:sz w:val="16"/>
                <w:szCs w:val="16"/>
              </w:rPr>
              <w:t>53,4</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vertAlign w:val="superscript"/>
              </w:rPr>
            </w:pPr>
            <w:r>
              <w:rPr>
                <w:sz w:val="16"/>
                <w:szCs w:val="16"/>
              </w:rPr>
              <w:t>Обороны: профессиональные в</w:t>
            </w:r>
            <w:r>
              <w:rPr>
                <w:sz w:val="16"/>
                <w:szCs w:val="16"/>
              </w:rPr>
              <w:t>о</w:t>
            </w:r>
            <w:r>
              <w:rPr>
                <w:sz w:val="16"/>
                <w:szCs w:val="16"/>
              </w:rPr>
              <w:t>енные гражданские служащие</w:t>
            </w:r>
            <w:r>
              <w:rPr>
                <w:sz w:val="16"/>
                <w:szCs w:val="16"/>
                <w:vertAlign w:val="superscript"/>
              </w:rPr>
              <w:t>1</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1</w:t>
            </w:r>
            <w:r>
              <w:rPr>
                <w:sz w:val="16"/>
                <w:szCs w:val="16"/>
              </w:rPr>
              <w:br/>
              <w:t>4</w:t>
            </w:r>
          </w:p>
        </w:tc>
        <w:tc>
          <w:tcPr>
            <w:tcW w:w="624" w:type="dxa"/>
          </w:tcPr>
          <w:p w:rsidR="0049688A" w:rsidRDefault="0049688A">
            <w:pPr>
              <w:spacing w:beforeLines="40" w:before="96" w:afterLines="40" w:after="96"/>
              <w:jc w:val="right"/>
              <w:rPr>
                <w:sz w:val="16"/>
                <w:szCs w:val="16"/>
              </w:rPr>
            </w:pPr>
            <w:r>
              <w:rPr>
                <w:sz w:val="16"/>
                <w:szCs w:val="16"/>
              </w:rPr>
              <w:t xml:space="preserve"> 0</w:t>
            </w:r>
            <w:r>
              <w:rPr>
                <w:sz w:val="16"/>
                <w:szCs w:val="16"/>
              </w:rPr>
              <w:br/>
              <w:t xml:space="preserve"> 1</w:t>
            </w:r>
          </w:p>
        </w:tc>
        <w:tc>
          <w:tcPr>
            <w:tcW w:w="624" w:type="dxa"/>
          </w:tcPr>
          <w:p w:rsidR="0049688A" w:rsidRDefault="0049688A">
            <w:pPr>
              <w:spacing w:beforeLines="40" w:before="96" w:afterLines="40" w:after="96"/>
              <w:jc w:val="right"/>
              <w:rPr>
                <w:sz w:val="16"/>
                <w:szCs w:val="16"/>
              </w:rPr>
            </w:pPr>
            <w:r>
              <w:rPr>
                <w:sz w:val="16"/>
                <w:szCs w:val="16"/>
              </w:rPr>
              <w:t>33</w:t>
            </w:r>
            <w:r>
              <w:rPr>
                <w:sz w:val="16"/>
                <w:szCs w:val="16"/>
              </w:rPr>
              <w:br/>
              <w:t>51</w:t>
            </w:r>
          </w:p>
        </w:tc>
        <w:tc>
          <w:tcPr>
            <w:tcW w:w="624" w:type="dxa"/>
          </w:tcPr>
          <w:p w:rsidR="0049688A" w:rsidRDefault="0049688A">
            <w:pPr>
              <w:spacing w:beforeLines="40" w:before="96" w:afterLines="40" w:after="96"/>
              <w:jc w:val="right"/>
              <w:rPr>
                <w:sz w:val="16"/>
                <w:szCs w:val="16"/>
              </w:rPr>
            </w:pPr>
            <w:r>
              <w:rPr>
                <w:sz w:val="16"/>
                <w:szCs w:val="16"/>
              </w:rPr>
              <w:t>0</w:t>
            </w:r>
            <w:r>
              <w:rPr>
                <w:sz w:val="16"/>
                <w:szCs w:val="16"/>
              </w:rPr>
              <w:br/>
              <w:t>1</w:t>
            </w:r>
          </w:p>
        </w:tc>
        <w:tc>
          <w:tcPr>
            <w:tcW w:w="624" w:type="dxa"/>
          </w:tcPr>
          <w:p w:rsidR="0049688A" w:rsidRDefault="0049688A">
            <w:pPr>
              <w:spacing w:beforeLines="40" w:before="96" w:afterLines="40" w:after="96"/>
              <w:jc w:val="right"/>
              <w:rPr>
                <w:sz w:val="16"/>
                <w:szCs w:val="16"/>
              </w:rPr>
            </w:pPr>
            <w:r>
              <w:rPr>
                <w:sz w:val="16"/>
                <w:szCs w:val="16"/>
              </w:rPr>
              <w:t>0</w:t>
            </w:r>
            <w:r>
              <w:rPr>
                <w:sz w:val="16"/>
                <w:szCs w:val="16"/>
              </w:rPr>
              <w:br/>
              <w:t>1,9</w:t>
            </w:r>
          </w:p>
        </w:tc>
        <w:tc>
          <w:tcPr>
            <w:tcW w:w="624" w:type="dxa"/>
          </w:tcPr>
          <w:p w:rsidR="0049688A" w:rsidRDefault="0049688A">
            <w:pPr>
              <w:spacing w:beforeLines="40" w:before="96" w:afterLines="40" w:after="96"/>
              <w:jc w:val="right"/>
              <w:rPr>
                <w:sz w:val="16"/>
                <w:szCs w:val="16"/>
              </w:rPr>
            </w:pPr>
            <w:r>
              <w:rPr>
                <w:sz w:val="16"/>
                <w:szCs w:val="16"/>
              </w:rPr>
              <w:t>97</w:t>
            </w:r>
            <w:r>
              <w:rPr>
                <w:sz w:val="16"/>
                <w:szCs w:val="16"/>
              </w:rPr>
              <w:br/>
              <w:t>108</w:t>
            </w:r>
          </w:p>
        </w:tc>
        <w:tc>
          <w:tcPr>
            <w:tcW w:w="624" w:type="dxa"/>
          </w:tcPr>
          <w:p w:rsidR="0049688A" w:rsidRDefault="0049688A">
            <w:pPr>
              <w:spacing w:beforeLines="40" w:before="96" w:afterLines="40" w:after="96"/>
              <w:jc w:val="right"/>
              <w:rPr>
                <w:sz w:val="16"/>
                <w:szCs w:val="16"/>
              </w:rPr>
            </w:pPr>
            <w:r>
              <w:rPr>
                <w:sz w:val="16"/>
                <w:szCs w:val="16"/>
              </w:rPr>
              <w:t>2</w:t>
            </w:r>
            <w:r>
              <w:rPr>
                <w:sz w:val="16"/>
                <w:szCs w:val="16"/>
              </w:rPr>
              <w:br/>
              <w:t>22</w:t>
            </w:r>
          </w:p>
        </w:tc>
        <w:tc>
          <w:tcPr>
            <w:tcW w:w="624" w:type="dxa"/>
          </w:tcPr>
          <w:p w:rsidR="0049688A" w:rsidRDefault="0049688A">
            <w:pPr>
              <w:spacing w:beforeLines="40" w:before="96" w:afterLines="40" w:after="96"/>
              <w:jc w:val="right"/>
              <w:rPr>
                <w:sz w:val="16"/>
                <w:szCs w:val="16"/>
              </w:rPr>
            </w:pPr>
            <w:r>
              <w:rPr>
                <w:sz w:val="16"/>
                <w:szCs w:val="16"/>
              </w:rPr>
              <w:t>2</w:t>
            </w:r>
            <w:r>
              <w:rPr>
                <w:sz w:val="16"/>
                <w:szCs w:val="16"/>
              </w:rPr>
              <w:br/>
              <w:t>16,9</w:t>
            </w:r>
          </w:p>
        </w:tc>
        <w:tc>
          <w:tcPr>
            <w:tcW w:w="624" w:type="dxa"/>
          </w:tcPr>
          <w:p w:rsidR="0049688A" w:rsidRDefault="0049688A">
            <w:pPr>
              <w:spacing w:beforeLines="40" w:before="96" w:afterLines="40" w:after="96"/>
              <w:jc w:val="right"/>
              <w:rPr>
                <w:sz w:val="16"/>
                <w:szCs w:val="16"/>
              </w:rPr>
            </w:pPr>
            <w:r>
              <w:rPr>
                <w:sz w:val="16"/>
                <w:szCs w:val="16"/>
              </w:rPr>
              <w:t>379</w:t>
            </w:r>
            <w:r>
              <w:rPr>
                <w:sz w:val="16"/>
                <w:szCs w:val="16"/>
              </w:rPr>
              <w:br/>
              <w:t>532</w:t>
            </w:r>
          </w:p>
        </w:tc>
        <w:tc>
          <w:tcPr>
            <w:tcW w:w="624" w:type="dxa"/>
          </w:tcPr>
          <w:p w:rsidR="0049688A" w:rsidRDefault="0049688A">
            <w:pPr>
              <w:spacing w:beforeLines="40" w:before="96" w:afterLines="40" w:after="96"/>
              <w:jc w:val="right"/>
              <w:rPr>
                <w:sz w:val="16"/>
                <w:szCs w:val="16"/>
              </w:rPr>
            </w:pPr>
            <w:r>
              <w:rPr>
                <w:sz w:val="16"/>
                <w:szCs w:val="16"/>
              </w:rPr>
              <w:t>42</w:t>
            </w:r>
            <w:r>
              <w:rPr>
                <w:sz w:val="16"/>
                <w:szCs w:val="16"/>
              </w:rPr>
              <w:br/>
              <w:t>948</w:t>
            </w:r>
          </w:p>
        </w:tc>
        <w:tc>
          <w:tcPr>
            <w:tcW w:w="624" w:type="dxa"/>
          </w:tcPr>
          <w:p w:rsidR="0049688A" w:rsidRDefault="0049688A">
            <w:pPr>
              <w:spacing w:beforeLines="40" w:before="96" w:afterLines="40" w:after="96"/>
              <w:jc w:val="right"/>
              <w:rPr>
                <w:sz w:val="16"/>
                <w:szCs w:val="16"/>
              </w:rPr>
            </w:pPr>
            <w:r>
              <w:rPr>
                <w:sz w:val="16"/>
                <w:szCs w:val="16"/>
              </w:rPr>
              <w:t>9,9</w:t>
            </w:r>
            <w:r>
              <w:rPr>
                <w:sz w:val="16"/>
                <w:szCs w:val="16"/>
              </w:rPr>
              <w:br/>
              <w:t>64</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Труда и социальных дел</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45,8</w:t>
            </w:r>
          </w:p>
        </w:tc>
        <w:tc>
          <w:tcPr>
            <w:tcW w:w="624" w:type="dxa"/>
          </w:tcPr>
          <w:p w:rsidR="0049688A" w:rsidRDefault="0049688A">
            <w:pPr>
              <w:spacing w:beforeLines="40" w:before="96" w:afterLines="40" w:after="96"/>
              <w:jc w:val="right"/>
              <w:rPr>
                <w:sz w:val="16"/>
                <w:szCs w:val="16"/>
              </w:rPr>
            </w:pPr>
            <w:r>
              <w:rPr>
                <w:sz w:val="16"/>
                <w:szCs w:val="16"/>
              </w:rPr>
              <w:t>31</w:t>
            </w:r>
          </w:p>
        </w:tc>
        <w:tc>
          <w:tcPr>
            <w:tcW w:w="624" w:type="dxa"/>
          </w:tcPr>
          <w:p w:rsidR="0049688A" w:rsidRDefault="0049688A">
            <w:pPr>
              <w:spacing w:beforeLines="40" w:before="96" w:afterLines="40" w:after="96"/>
              <w:jc w:val="right"/>
              <w:rPr>
                <w:sz w:val="16"/>
                <w:szCs w:val="16"/>
              </w:rPr>
            </w:pPr>
            <w:r>
              <w:rPr>
                <w:sz w:val="16"/>
                <w:szCs w:val="16"/>
              </w:rPr>
              <w:t>29</w:t>
            </w:r>
          </w:p>
        </w:tc>
        <w:tc>
          <w:tcPr>
            <w:tcW w:w="624" w:type="dxa"/>
          </w:tcPr>
          <w:p w:rsidR="0049688A" w:rsidRDefault="0049688A">
            <w:pPr>
              <w:spacing w:beforeLines="40" w:before="96" w:afterLines="40" w:after="96"/>
              <w:jc w:val="right"/>
              <w:rPr>
                <w:sz w:val="16"/>
                <w:szCs w:val="16"/>
              </w:rPr>
            </w:pPr>
            <w:r>
              <w:rPr>
                <w:sz w:val="16"/>
                <w:szCs w:val="16"/>
              </w:rPr>
              <w:t>48,4</w:t>
            </w:r>
          </w:p>
        </w:tc>
        <w:tc>
          <w:tcPr>
            <w:tcW w:w="624" w:type="dxa"/>
          </w:tcPr>
          <w:p w:rsidR="0049688A" w:rsidRDefault="0049688A">
            <w:pPr>
              <w:spacing w:beforeLines="40" w:before="96" w:afterLines="40" w:after="96"/>
              <w:jc w:val="right"/>
              <w:rPr>
                <w:sz w:val="16"/>
                <w:szCs w:val="16"/>
              </w:rPr>
            </w:pPr>
            <w:r>
              <w:rPr>
                <w:sz w:val="16"/>
                <w:szCs w:val="16"/>
              </w:rPr>
              <w:t>181</w:t>
            </w:r>
          </w:p>
        </w:tc>
        <w:tc>
          <w:tcPr>
            <w:tcW w:w="624" w:type="dxa"/>
          </w:tcPr>
          <w:p w:rsidR="0049688A" w:rsidRDefault="0049688A">
            <w:pPr>
              <w:spacing w:beforeLines="40" w:before="96" w:afterLines="40" w:after="96"/>
              <w:jc w:val="right"/>
              <w:rPr>
                <w:sz w:val="16"/>
                <w:szCs w:val="16"/>
              </w:rPr>
            </w:pPr>
            <w:r>
              <w:rPr>
                <w:sz w:val="16"/>
                <w:szCs w:val="16"/>
              </w:rPr>
              <w:t>399</w:t>
            </w:r>
          </w:p>
        </w:tc>
        <w:tc>
          <w:tcPr>
            <w:tcW w:w="624" w:type="dxa"/>
          </w:tcPr>
          <w:p w:rsidR="0049688A" w:rsidRDefault="0049688A">
            <w:pPr>
              <w:spacing w:beforeLines="40" w:before="96" w:afterLines="40" w:after="96"/>
              <w:jc w:val="right"/>
              <w:rPr>
                <w:sz w:val="16"/>
                <w:szCs w:val="16"/>
              </w:rPr>
            </w:pPr>
            <w:r>
              <w:rPr>
                <w:sz w:val="16"/>
                <w:szCs w:val="16"/>
              </w:rPr>
              <w:t>68,7</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100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vertAlign w:val="superscript"/>
              </w:rPr>
            </w:pPr>
            <w:r>
              <w:rPr>
                <w:sz w:val="16"/>
                <w:szCs w:val="16"/>
              </w:rPr>
              <w:t>Промышленности и торговли</w:t>
            </w:r>
            <w:r>
              <w:rPr>
                <w:sz w:val="16"/>
                <w:szCs w:val="16"/>
                <w:vertAlign w:val="superscript"/>
              </w:rPr>
              <w:t>2</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29</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14,7</w:t>
            </w:r>
          </w:p>
        </w:tc>
        <w:tc>
          <w:tcPr>
            <w:tcW w:w="624" w:type="dxa"/>
          </w:tcPr>
          <w:p w:rsidR="0049688A" w:rsidRDefault="0049688A">
            <w:pPr>
              <w:spacing w:beforeLines="40" w:before="96" w:afterLines="40" w:after="96"/>
              <w:jc w:val="right"/>
              <w:rPr>
                <w:sz w:val="16"/>
                <w:szCs w:val="16"/>
              </w:rPr>
            </w:pPr>
            <w:r>
              <w:rPr>
                <w:sz w:val="16"/>
                <w:szCs w:val="16"/>
              </w:rPr>
              <w:t>76</w:t>
            </w:r>
          </w:p>
        </w:tc>
        <w:tc>
          <w:tcPr>
            <w:tcW w:w="624" w:type="dxa"/>
          </w:tcPr>
          <w:p w:rsidR="0049688A" w:rsidRDefault="0049688A">
            <w:pPr>
              <w:spacing w:beforeLines="40" w:before="96" w:afterLines="40" w:after="96"/>
              <w:jc w:val="right"/>
              <w:rPr>
                <w:sz w:val="16"/>
                <w:szCs w:val="16"/>
              </w:rPr>
            </w:pPr>
            <w:r>
              <w:rPr>
                <w:sz w:val="16"/>
                <w:szCs w:val="16"/>
              </w:rPr>
              <w:t>32</w:t>
            </w:r>
          </w:p>
        </w:tc>
        <w:tc>
          <w:tcPr>
            <w:tcW w:w="624" w:type="dxa"/>
          </w:tcPr>
          <w:p w:rsidR="0049688A" w:rsidRDefault="0049688A">
            <w:pPr>
              <w:spacing w:beforeLines="40" w:before="96" w:afterLines="40" w:after="96"/>
              <w:jc w:val="right"/>
              <w:rPr>
                <w:sz w:val="16"/>
                <w:szCs w:val="16"/>
              </w:rPr>
            </w:pPr>
            <w:r>
              <w:rPr>
                <w:sz w:val="16"/>
                <w:szCs w:val="16"/>
              </w:rPr>
              <w:t>30,1</w:t>
            </w:r>
          </w:p>
        </w:tc>
        <w:tc>
          <w:tcPr>
            <w:tcW w:w="624" w:type="dxa"/>
          </w:tcPr>
          <w:p w:rsidR="0049688A" w:rsidRDefault="0049688A">
            <w:pPr>
              <w:spacing w:beforeLines="40" w:before="96" w:afterLines="40" w:after="96"/>
              <w:jc w:val="right"/>
              <w:rPr>
                <w:sz w:val="16"/>
                <w:szCs w:val="16"/>
              </w:rPr>
            </w:pPr>
            <w:r>
              <w:rPr>
                <w:sz w:val="16"/>
                <w:szCs w:val="16"/>
              </w:rPr>
              <w:t>273</w:t>
            </w:r>
          </w:p>
        </w:tc>
        <w:tc>
          <w:tcPr>
            <w:tcW w:w="624" w:type="dxa"/>
          </w:tcPr>
          <w:p w:rsidR="0049688A" w:rsidRDefault="0049688A">
            <w:pPr>
              <w:spacing w:beforeLines="40" w:before="96" w:afterLines="40" w:after="96"/>
              <w:jc w:val="right"/>
              <w:rPr>
                <w:sz w:val="16"/>
                <w:szCs w:val="16"/>
              </w:rPr>
            </w:pPr>
            <w:r>
              <w:rPr>
                <w:sz w:val="16"/>
                <w:szCs w:val="16"/>
              </w:rPr>
              <w:t>326</w:t>
            </w:r>
          </w:p>
        </w:tc>
        <w:tc>
          <w:tcPr>
            <w:tcW w:w="624" w:type="dxa"/>
          </w:tcPr>
          <w:p w:rsidR="0049688A" w:rsidRDefault="0049688A">
            <w:pPr>
              <w:spacing w:beforeLines="40" w:before="96" w:afterLines="40" w:after="96"/>
              <w:jc w:val="right"/>
              <w:rPr>
                <w:sz w:val="16"/>
                <w:szCs w:val="16"/>
              </w:rPr>
            </w:pPr>
            <w:r>
              <w:rPr>
                <w:sz w:val="16"/>
                <w:szCs w:val="16"/>
              </w:rPr>
              <w:t>54,4</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Юстиции</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3</w:t>
            </w:r>
          </w:p>
        </w:tc>
        <w:tc>
          <w:tcPr>
            <w:tcW w:w="624" w:type="dxa"/>
          </w:tcPr>
          <w:p w:rsidR="0049688A" w:rsidRDefault="0049688A">
            <w:pPr>
              <w:spacing w:beforeLines="40" w:before="96" w:afterLines="40" w:after="96"/>
              <w:jc w:val="right"/>
              <w:rPr>
                <w:sz w:val="16"/>
                <w:szCs w:val="16"/>
              </w:rPr>
            </w:pPr>
            <w:r>
              <w:rPr>
                <w:sz w:val="16"/>
                <w:szCs w:val="16"/>
              </w:rPr>
              <w:t>21,4</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64</w:t>
            </w:r>
          </w:p>
        </w:tc>
        <w:tc>
          <w:tcPr>
            <w:tcW w:w="624" w:type="dxa"/>
          </w:tcPr>
          <w:p w:rsidR="0049688A" w:rsidRDefault="0049688A">
            <w:pPr>
              <w:spacing w:beforeLines="40" w:before="96" w:afterLines="40" w:after="96"/>
              <w:jc w:val="right"/>
              <w:rPr>
                <w:sz w:val="16"/>
                <w:szCs w:val="16"/>
              </w:rPr>
            </w:pPr>
            <w:r>
              <w:rPr>
                <w:sz w:val="16"/>
                <w:szCs w:val="16"/>
              </w:rPr>
              <w:t>177</w:t>
            </w:r>
          </w:p>
        </w:tc>
        <w:tc>
          <w:tcPr>
            <w:tcW w:w="624" w:type="dxa"/>
          </w:tcPr>
          <w:p w:rsidR="0049688A" w:rsidRDefault="0049688A">
            <w:pPr>
              <w:spacing w:beforeLines="40" w:before="96" w:afterLines="40" w:after="96"/>
              <w:jc w:val="right"/>
              <w:rPr>
                <w:sz w:val="16"/>
                <w:szCs w:val="16"/>
              </w:rPr>
            </w:pPr>
            <w:r>
              <w:rPr>
                <w:sz w:val="16"/>
                <w:szCs w:val="16"/>
              </w:rPr>
              <w:t>73,4</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1,7</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 xml:space="preserve">Образования, по делам молодежи и спорта </w:t>
            </w:r>
          </w:p>
        </w:tc>
        <w:tc>
          <w:tcPr>
            <w:tcW w:w="720" w:type="dxa"/>
          </w:tcPr>
          <w:p w:rsidR="0049688A" w:rsidRDefault="0049688A">
            <w:pPr>
              <w:spacing w:beforeLines="40" w:before="96" w:afterLines="40" w:after="96"/>
              <w:jc w:val="right"/>
              <w:rPr>
                <w:sz w:val="16"/>
                <w:szCs w:val="16"/>
              </w:rPr>
            </w:pPr>
            <w:r>
              <w:rPr>
                <w:sz w:val="16"/>
                <w:szCs w:val="16"/>
              </w:rPr>
              <w:t>Ж</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24</w:t>
            </w:r>
          </w:p>
        </w:tc>
        <w:tc>
          <w:tcPr>
            <w:tcW w:w="624" w:type="dxa"/>
          </w:tcPr>
          <w:p w:rsidR="0049688A" w:rsidRDefault="0049688A">
            <w:pPr>
              <w:spacing w:beforeLines="40" w:before="96" w:afterLines="40" w:after="96"/>
              <w:jc w:val="right"/>
              <w:rPr>
                <w:sz w:val="16"/>
                <w:szCs w:val="16"/>
              </w:rPr>
            </w:pPr>
            <w:r>
              <w:rPr>
                <w:sz w:val="16"/>
                <w:szCs w:val="16"/>
              </w:rPr>
              <w:t>7</w:t>
            </w:r>
          </w:p>
        </w:tc>
        <w:tc>
          <w:tcPr>
            <w:tcW w:w="624" w:type="dxa"/>
          </w:tcPr>
          <w:p w:rsidR="0049688A" w:rsidRDefault="0049688A">
            <w:pPr>
              <w:spacing w:beforeLines="40" w:before="96" w:afterLines="40" w:after="96"/>
              <w:jc w:val="right"/>
              <w:rPr>
                <w:sz w:val="16"/>
                <w:szCs w:val="16"/>
              </w:rPr>
            </w:pPr>
            <w:r>
              <w:rPr>
                <w:sz w:val="16"/>
                <w:szCs w:val="16"/>
              </w:rPr>
              <w:t>22,6</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48,3</w:t>
            </w:r>
          </w:p>
        </w:tc>
        <w:tc>
          <w:tcPr>
            <w:tcW w:w="624" w:type="dxa"/>
          </w:tcPr>
          <w:p w:rsidR="0049688A" w:rsidRDefault="0049688A">
            <w:pPr>
              <w:spacing w:beforeLines="40" w:before="96" w:afterLines="40" w:after="96"/>
              <w:jc w:val="right"/>
              <w:rPr>
                <w:sz w:val="16"/>
                <w:szCs w:val="16"/>
              </w:rPr>
            </w:pPr>
            <w:r>
              <w:rPr>
                <w:sz w:val="16"/>
                <w:szCs w:val="16"/>
              </w:rPr>
              <w:t>111</w:t>
            </w:r>
          </w:p>
        </w:tc>
        <w:tc>
          <w:tcPr>
            <w:tcW w:w="624" w:type="dxa"/>
          </w:tcPr>
          <w:p w:rsidR="0049688A" w:rsidRDefault="0049688A">
            <w:pPr>
              <w:spacing w:beforeLines="40" w:before="96" w:afterLines="40" w:after="96"/>
              <w:jc w:val="right"/>
              <w:rPr>
                <w:sz w:val="16"/>
                <w:szCs w:val="16"/>
              </w:rPr>
            </w:pPr>
            <w:r>
              <w:rPr>
                <w:sz w:val="16"/>
                <w:szCs w:val="16"/>
              </w:rPr>
              <w:t>273</w:t>
            </w:r>
          </w:p>
        </w:tc>
        <w:tc>
          <w:tcPr>
            <w:tcW w:w="624" w:type="dxa"/>
          </w:tcPr>
          <w:p w:rsidR="0049688A" w:rsidRDefault="0049688A">
            <w:pPr>
              <w:spacing w:beforeLines="40" w:before="96" w:afterLines="40" w:after="96"/>
              <w:jc w:val="right"/>
              <w:rPr>
                <w:sz w:val="16"/>
                <w:szCs w:val="16"/>
              </w:rPr>
            </w:pPr>
            <w:r>
              <w:rPr>
                <w:sz w:val="16"/>
                <w:szCs w:val="16"/>
              </w:rPr>
              <w:t>71,1</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100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Внутренних дел</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46</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19,3</w:t>
            </w:r>
          </w:p>
        </w:tc>
        <w:tc>
          <w:tcPr>
            <w:tcW w:w="624" w:type="dxa"/>
          </w:tcPr>
          <w:p w:rsidR="0049688A" w:rsidRDefault="0049688A">
            <w:pPr>
              <w:spacing w:beforeLines="40" w:before="96" w:afterLines="40" w:after="96"/>
              <w:jc w:val="right"/>
              <w:rPr>
                <w:sz w:val="16"/>
                <w:szCs w:val="16"/>
              </w:rPr>
            </w:pPr>
            <w:r>
              <w:rPr>
                <w:sz w:val="16"/>
                <w:szCs w:val="16"/>
              </w:rPr>
              <w:t>159</w:t>
            </w:r>
          </w:p>
        </w:tc>
        <w:tc>
          <w:tcPr>
            <w:tcW w:w="624" w:type="dxa"/>
          </w:tcPr>
          <w:p w:rsidR="0049688A" w:rsidRDefault="0049688A">
            <w:pPr>
              <w:spacing w:beforeLines="40" w:before="96" w:afterLines="40" w:after="96"/>
              <w:jc w:val="right"/>
              <w:rPr>
                <w:sz w:val="16"/>
                <w:szCs w:val="16"/>
              </w:rPr>
            </w:pPr>
            <w:r>
              <w:rPr>
                <w:sz w:val="16"/>
                <w:szCs w:val="16"/>
              </w:rPr>
              <w:t>67</w:t>
            </w:r>
          </w:p>
        </w:tc>
        <w:tc>
          <w:tcPr>
            <w:tcW w:w="624" w:type="dxa"/>
          </w:tcPr>
          <w:p w:rsidR="0049688A" w:rsidRDefault="0049688A">
            <w:pPr>
              <w:spacing w:beforeLines="40" w:before="96" w:afterLines="40" w:after="96"/>
              <w:jc w:val="right"/>
              <w:rPr>
                <w:sz w:val="16"/>
                <w:szCs w:val="16"/>
              </w:rPr>
            </w:pPr>
            <w:r>
              <w:rPr>
                <w:sz w:val="16"/>
                <w:szCs w:val="16"/>
              </w:rPr>
              <w:t>29,6</w:t>
            </w:r>
          </w:p>
        </w:tc>
        <w:tc>
          <w:tcPr>
            <w:tcW w:w="624" w:type="dxa"/>
          </w:tcPr>
          <w:p w:rsidR="0049688A" w:rsidRDefault="0049688A">
            <w:pPr>
              <w:spacing w:beforeLines="40" w:before="96" w:afterLines="40" w:after="96"/>
              <w:jc w:val="right"/>
              <w:rPr>
                <w:sz w:val="16"/>
                <w:szCs w:val="16"/>
              </w:rPr>
            </w:pPr>
            <w:r>
              <w:rPr>
                <w:sz w:val="16"/>
                <w:szCs w:val="16"/>
              </w:rPr>
              <w:t>1 626</w:t>
            </w:r>
          </w:p>
        </w:tc>
        <w:tc>
          <w:tcPr>
            <w:tcW w:w="624" w:type="dxa"/>
          </w:tcPr>
          <w:p w:rsidR="0049688A" w:rsidRDefault="0049688A">
            <w:pPr>
              <w:spacing w:beforeLines="40" w:before="96" w:afterLines="40" w:after="96"/>
              <w:jc w:val="right"/>
              <w:rPr>
                <w:sz w:val="16"/>
                <w:szCs w:val="16"/>
              </w:rPr>
            </w:pPr>
            <w:r>
              <w:rPr>
                <w:sz w:val="16"/>
                <w:szCs w:val="16"/>
              </w:rPr>
              <w:t>1 553</w:t>
            </w:r>
          </w:p>
        </w:tc>
        <w:tc>
          <w:tcPr>
            <w:tcW w:w="624" w:type="dxa"/>
          </w:tcPr>
          <w:p w:rsidR="0049688A" w:rsidRDefault="0049688A">
            <w:pPr>
              <w:spacing w:beforeLines="40" w:before="96" w:afterLines="40" w:after="96"/>
              <w:jc w:val="right"/>
              <w:rPr>
                <w:sz w:val="16"/>
                <w:szCs w:val="16"/>
              </w:rPr>
            </w:pPr>
            <w:r>
              <w:rPr>
                <w:sz w:val="16"/>
                <w:szCs w:val="16"/>
              </w:rPr>
              <w:t>48,9</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Иностранных дел – центральный аппарат – за границей</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30</w:t>
            </w:r>
          </w:p>
        </w:tc>
        <w:tc>
          <w:tcPr>
            <w:tcW w:w="624"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31,8</w:t>
            </w:r>
          </w:p>
        </w:tc>
        <w:tc>
          <w:tcPr>
            <w:tcW w:w="624" w:type="dxa"/>
          </w:tcPr>
          <w:p w:rsidR="0049688A" w:rsidRDefault="0049688A">
            <w:pPr>
              <w:spacing w:beforeLines="40" w:before="96" w:afterLines="40" w:after="96"/>
              <w:jc w:val="right"/>
              <w:rPr>
                <w:sz w:val="16"/>
                <w:szCs w:val="16"/>
              </w:rPr>
            </w:pPr>
            <w:r>
              <w:rPr>
                <w:sz w:val="16"/>
                <w:szCs w:val="16"/>
              </w:rPr>
              <w:t>44</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25,4</w:t>
            </w:r>
          </w:p>
        </w:tc>
        <w:tc>
          <w:tcPr>
            <w:tcW w:w="624" w:type="dxa"/>
          </w:tcPr>
          <w:p w:rsidR="0049688A" w:rsidRDefault="0049688A">
            <w:pPr>
              <w:spacing w:beforeLines="40" w:before="96" w:afterLines="40" w:after="96"/>
              <w:jc w:val="right"/>
              <w:rPr>
                <w:sz w:val="16"/>
                <w:szCs w:val="16"/>
              </w:rPr>
            </w:pPr>
            <w:r>
              <w:rPr>
                <w:sz w:val="16"/>
                <w:szCs w:val="16"/>
              </w:rPr>
              <w:t>268</w:t>
            </w:r>
            <w:r>
              <w:rPr>
                <w:sz w:val="16"/>
                <w:szCs w:val="16"/>
              </w:rPr>
              <w:br/>
              <w:t>380</w:t>
            </w:r>
          </w:p>
        </w:tc>
        <w:tc>
          <w:tcPr>
            <w:tcW w:w="624" w:type="dxa"/>
          </w:tcPr>
          <w:p w:rsidR="0049688A" w:rsidRDefault="0049688A">
            <w:pPr>
              <w:spacing w:beforeLines="40" w:before="96" w:afterLines="40" w:after="96"/>
              <w:jc w:val="right"/>
              <w:rPr>
                <w:sz w:val="16"/>
                <w:szCs w:val="16"/>
              </w:rPr>
            </w:pPr>
            <w:r>
              <w:rPr>
                <w:sz w:val="16"/>
                <w:szCs w:val="16"/>
              </w:rPr>
              <w:t>374</w:t>
            </w:r>
            <w:r>
              <w:rPr>
                <w:sz w:val="16"/>
                <w:szCs w:val="16"/>
              </w:rPr>
              <w:br/>
              <w:t>779</w:t>
            </w:r>
          </w:p>
        </w:tc>
        <w:tc>
          <w:tcPr>
            <w:tcW w:w="624" w:type="dxa"/>
          </w:tcPr>
          <w:p w:rsidR="0049688A" w:rsidRDefault="0049688A">
            <w:pPr>
              <w:spacing w:beforeLines="40" w:before="96" w:afterLines="40" w:after="96"/>
              <w:jc w:val="right"/>
              <w:rPr>
                <w:sz w:val="16"/>
                <w:szCs w:val="16"/>
              </w:rPr>
            </w:pPr>
            <w:r>
              <w:rPr>
                <w:sz w:val="16"/>
                <w:szCs w:val="16"/>
              </w:rPr>
              <w:t>58,2</w:t>
            </w:r>
            <w:r>
              <w:rPr>
                <w:sz w:val="16"/>
                <w:szCs w:val="16"/>
              </w:rPr>
              <w:br/>
              <w:t>67,2</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94</w:t>
            </w:r>
          </w:p>
        </w:tc>
        <w:tc>
          <w:tcPr>
            <w:tcW w:w="624" w:type="dxa"/>
          </w:tcPr>
          <w:p w:rsidR="0049688A" w:rsidRDefault="0049688A">
            <w:pPr>
              <w:spacing w:beforeLines="40" w:before="96" w:afterLines="40" w:after="96"/>
              <w:jc w:val="right"/>
              <w:rPr>
                <w:sz w:val="16"/>
                <w:szCs w:val="16"/>
              </w:rPr>
            </w:pPr>
            <w:r>
              <w:rPr>
                <w:sz w:val="16"/>
                <w:szCs w:val="16"/>
              </w:rPr>
              <w:t>17</w:t>
            </w:r>
          </w:p>
        </w:tc>
        <w:tc>
          <w:tcPr>
            <w:tcW w:w="624" w:type="dxa"/>
          </w:tcPr>
          <w:p w:rsidR="0049688A" w:rsidRDefault="0049688A">
            <w:pPr>
              <w:spacing w:beforeLines="40" w:before="96" w:afterLines="40" w:after="96"/>
              <w:jc w:val="right"/>
              <w:rPr>
                <w:sz w:val="16"/>
                <w:szCs w:val="16"/>
              </w:rPr>
            </w:pPr>
            <w:r>
              <w:rPr>
                <w:sz w:val="16"/>
                <w:szCs w:val="16"/>
              </w:rPr>
              <w:t>15,3</w:t>
            </w: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Здравоохранения</w:t>
            </w:r>
          </w:p>
        </w:tc>
        <w:tc>
          <w:tcPr>
            <w:tcW w:w="720" w:type="dxa"/>
          </w:tcPr>
          <w:p w:rsidR="0049688A" w:rsidRDefault="0049688A">
            <w:pPr>
              <w:spacing w:beforeLines="40" w:before="96" w:afterLines="40" w:after="96"/>
              <w:jc w:val="right"/>
              <w:rPr>
                <w:sz w:val="16"/>
                <w:szCs w:val="16"/>
              </w:rPr>
            </w:pPr>
            <w:r>
              <w:rPr>
                <w:sz w:val="16"/>
                <w:szCs w:val="16"/>
              </w:rPr>
              <w:t>Ж</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r>
              <w:rPr>
                <w:sz w:val="16"/>
                <w:szCs w:val="16"/>
              </w:rPr>
              <w:t>44,4</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27</w:t>
            </w:r>
          </w:p>
        </w:tc>
        <w:tc>
          <w:tcPr>
            <w:tcW w:w="624" w:type="dxa"/>
          </w:tcPr>
          <w:p w:rsidR="0049688A" w:rsidRDefault="0049688A">
            <w:pPr>
              <w:spacing w:beforeLines="40" w:before="96" w:afterLines="40" w:after="96"/>
              <w:jc w:val="right"/>
              <w:rPr>
                <w:sz w:val="16"/>
                <w:szCs w:val="16"/>
              </w:rPr>
            </w:pPr>
            <w:r>
              <w:rPr>
                <w:sz w:val="16"/>
                <w:szCs w:val="16"/>
              </w:rPr>
              <w:t>68</w:t>
            </w:r>
          </w:p>
        </w:tc>
        <w:tc>
          <w:tcPr>
            <w:tcW w:w="624" w:type="dxa"/>
          </w:tcPr>
          <w:p w:rsidR="0049688A" w:rsidRDefault="0049688A">
            <w:pPr>
              <w:spacing w:beforeLines="40" w:before="96" w:afterLines="40" w:after="96"/>
              <w:jc w:val="right"/>
              <w:rPr>
                <w:sz w:val="16"/>
                <w:szCs w:val="16"/>
              </w:rPr>
            </w:pPr>
            <w:r>
              <w:rPr>
                <w:sz w:val="16"/>
                <w:szCs w:val="16"/>
              </w:rPr>
              <w:t>68</w:t>
            </w:r>
          </w:p>
        </w:tc>
        <w:tc>
          <w:tcPr>
            <w:tcW w:w="624" w:type="dxa"/>
          </w:tcPr>
          <w:p w:rsidR="0049688A" w:rsidRDefault="0049688A">
            <w:pPr>
              <w:spacing w:beforeLines="40" w:before="96" w:afterLines="40" w:after="96"/>
              <w:jc w:val="right"/>
              <w:rPr>
                <w:sz w:val="16"/>
                <w:szCs w:val="16"/>
              </w:rPr>
            </w:pPr>
            <w:r>
              <w:rPr>
                <w:sz w:val="16"/>
                <w:szCs w:val="16"/>
              </w:rPr>
              <w:t>231</w:t>
            </w:r>
          </w:p>
        </w:tc>
        <w:tc>
          <w:tcPr>
            <w:tcW w:w="624" w:type="dxa"/>
          </w:tcPr>
          <w:p w:rsidR="0049688A" w:rsidRDefault="0049688A">
            <w:pPr>
              <w:spacing w:beforeLines="40" w:before="96" w:afterLines="40" w:after="96"/>
              <w:jc w:val="right"/>
              <w:rPr>
                <w:sz w:val="16"/>
                <w:szCs w:val="16"/>
              </w:rPr>
            </w:pPr>
            <w:r>
              <w:rPr>
                <w:sz w:val="16"/>
                <w:szCs w:val="16"/>
              </w:rPr>
              <w:t>77</w:t>
            </w:r>
          </w:p>
        </w:tc>
        <w:tc>
          <w:tcPr>
            <w:tcW w:w="624" w:type="dxa"/>
          </w:tcPr>
          <w:p w:rsidR="0049688A" w:rsidRDefault="0049688A">
            <w:pPr>
              <w:spacing w:beforeLines="40" w:before="96" w:afterLines="40" w:after="96"/>
              <w:jc w:val="right"/>
              <w:rPr>
                <w:sz w:val="16"/>
                <w:szCs w:val="16"/>
              </w:rPr>
            </w:pPr>
            <w:r>
              <w:rPr>
                <w:sz w:val="16"/>
                <w:szCs w:val="16"/>
              </w:rPr>
              <w:t>67</w:t>
            </w:r>
          </w:p>
        </w:tc>
        <w:tc>
          <w:tcPr>
            <w:tcW w:w="624" w:type="dxa"/>
          </w:tcPr>
          <w:p w:rsidR="0049688A" w:rsidRDefault="0049688A">
            <w:pPr>
              <w:spacing w:beforeLines="40" w:before="96" w:afterLines="40" w:after="96"/>
              <w:jc w:val="right"/>
              <w:rPr>
                <w:sz w:val="16"/>
                <w:szCs w:val="16"/>
              </w:rPr>
            </w:pPr>
            <w:r>
              <w:rPr>
                <w:sz w:val="16"/>
                <w:szCs w:val="16"/>
              </w:rPr>
              <w:t>20</w:t>
            </w:r>
          </w:p>
        </w:tc>
        <w:tc>
          <w:tcPr>
            <w:tcW w:w="624"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100</w:t>
            </w: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Сельского хозяйства</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vertAlign w:val="superscript"/>
              </w:rPr>
            </w:pPr>
            <w:r>
              <w:rPr>
                <w:sz w:val="16"/>
                <w:szCs w:val="16"/>
              </w:rPr>
              <w:t>147</w:t>
            </w:r>
            <w:r>
              <w:rPr>
                <w:b/>
                <w:bCs/>
                <w:sz w:val="16"/>
                <w:szCs w:val="16"/>
                <w:vertAlign w:val="superscript"/>
              </w:rPr>
              <w:t>3</w:t>
            </w:r>
          </w:p>
        </w:tc>
        <w:tc>
          <w:tcPr>
            <w:tcW w:w="624" w:type="dxa"/>
          </w:tcPr>
          <w:p w:rsidR="0049688A" w:rsidRDefault="0049688A">
            <w:pPr>
              <w:spacing w:beforeLines="40" w:before="96" w:afterLines="40" w:after="96"/>
              <w:jc w:val="right"/>
              <w:rPr>
                <w:sz w:val="16"/>
                <w:szCs w:val="16"/>
              </w:rPr>
            </w:pPr>
            <w:r>
              <w:rPr>
                <w:sz w:val="16"/>
                <w:szCs w:val="16"/>
              </w:rPr>
              <w:t>28</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83</w:t>
            </w:r>
          </w:p>
        </w:tc>
        <w:tc>
          <w:tcPr>
            <w:tcW w:w="624" w:type="dxa"/>
          </w:tcPr>
          <w:p w:rsidR="0049688A" w:rsidRDefault="0049688A">
            <w:pPr>
              <w:spacing w:beforeLines="40" w:before="96" w:afterLines="40" w:after="96"/>
              <w:jc w:val="right"/>
              <w:rPr>
                <w:sz w:val="16"/>
                <w:szCs w:val="16"/>
              </w:rPr>
            </w:pPr>
            <w:r>
              <w:rPr>
                <w:sz w:val="16"/>
                <w:szCs w:val="16"/>
              </w:rPr>
              <w:t>41</w:t>
            </w:r>
          </w:p>
        </w:tc>
        <w:tc>
          <w:tcPr>
            <w:tcW w:w="624" w:type="dxa"/>
          </w:tcPr>
          <w:p w:rsidR="0049688A" w:rsidRDefault="0049688A">
            <w:pPr>
              <w:spacing w:beforeLines="40" w:before="96" w:afterLines="40" w:after="96"/>
              <w:jc w:val="right"/>
              <w:rPr>
                <w:sz w:val="16"/>
                <w:szCs w:val="16"/>
              </w:rPr>
            </w:pPr>
            <w:r>
              <w:rPr>
                <w:sz w:val="16"/>
                <w:szCs w:val="16"/>
              </w:rPr>
              <w:t>33</w:t>
            </w:r>
          </w:p>
        </w:tc>
        <w:tc>
          <w:tcPr>
            <w:tcW w:w="624" w:type="dxa"/>
          </w:tcPr>
          <w:p w:rsidR="0049688A" w:rsidRDefault="0049688A">
            <w:pPr>
              <w:spacing w:beforeLines="40" w:before="96" w:afterLines="40" w:after="96"/>
              <w:jc w:val="right"/>
              <w:rPr>
                <w:sz w:val="16"/>
                <w:szCs w:val="16"/>
              </w:rPr>
            </w:pPr>
            <w:r>
              <w:rPr>
                <w:sz w:val="16"/>
                <w:szCs w:val="16"/>
              </w:rPr>
              <w:t>398</w:t>
            </w:r>
          </w:p>
        </w:tc>
        <w:tc>
          <w:tcPr>
            <w:tcW w:w="624" w:type="dxa"/>
          </w:tcPr>
          <w:p w:rsidR="0049688A" w:rsidRDefault="0049688A">
            <w:pPr>
              <w:spacing w:beforeLines="40" w:before="96" w:afterLines="40" w:after="96"/>
              <w:jc w:val="right"/>
              <w:rPr>
                <w:sz w:val="16"/>
                <w:szCs w:val="16"/>
              </w:rPr>
            </w:pPr>
            <w:r>
              <w:rPr>
                <w:sz w:val="16"/>
                <w:szCs w:val="16"/>
              </w:rPr>
              <w:t>583</w:t>
            </w:r>
          </w:p>
        </w:tc>
        <w:tc>
          <w:tcPr>
            <w:tcW w:w="624" w:type="dxa"/>
          </w:tcPr>
          <w:p w:rsidR="0049688A" w:rsidRDefault="0049688A">
            <w:pPr>
              <w:spacing w:beforeLines="40" w:before="96" w:afterLines="40" w:after="96"/>
              <w:jc w:val="right"/>
              <w:rPr>
                <w:sz w:val="16"/>
                <w:szCs w:val="16"/>
              </w:rPr>
            </w:pPr>
            <w:r>
              <w:rPr>
                <w:sz w:val="16"/>
                <w:szCs w:val="16"/>
              </w:rPr>
              <w:t>55</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Охраны окружающей среды</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25</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32,4</w:t>
            </w:r>
          </w:p>
        </w:tc>
        <w:tc>
          <w:tcPr>
            <w:tcW w:w="624" w:type="dxa"/>
          </w:tcPr>
          <w:p w:rsidR="0049688A" w:rsidRDefault="0049688A">
            <w:pPr>
              <w:spacing w:beforeLines="40" w:before="96" w:afterLines="40" w:after="96"/>
              <w:jc w:val="right"/>
              <w:rPr>
                <w:sz w:val="16"/>
                <w:szCs w:val="16"/>
              </w:rPr>
            </w:pPr>
            <w:r>
              <w:rPr>
                <w:sz w:val="16"/>
                <w:szCs w:val="16"/>
              </w:rPr>
              <w:t>46</w:t>
            </w:r>
          </w:p>
        </w:tc>
        <w:tc>
          <w:tcPr>
            <w:tcW w:w="624"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33,3</w:t>
            </w:r>
          </w:p>
        </w:tc>
        <w:tc>
          <w:tcPr>
            <w:tcW w:w="624" w:type="dxa"/>
          </w:tcPr>
          <w:p w:rsidR="0049688A" w:rsidRDefault="0049688A">
            <w:pPr>
              <w:spacing w:beforeLines="40" w:before="96" w:afterLines="40" w:after="96"/>
              <w:jc w:val="right"/>
              <w:rPr>
                <w:sz w:val="16"/>
                <w:szCs w:val="16"/>
              </w:rPr>
            </w:pPr>
            <w:r>
              <w:rPr>
                <w:sz w:val="16"/>
                <w:szCs w:val="16"/>
              </w:rPr>
              <w:t>186</w:t>
            </w:r>
          </w:p>
        </w:tc>
        <w:tc>
          <w:tcPr>
            <w:tcW w:w="624" w:type="dxa"/>
          </w:tcPr>
          <w:p w:rsidR="0049688A" w:rsidRDefault="0049688A">
            <w:pPr>
              <w:spacing w:beforeLines="40" w:before="96" w:afterLines="40" w:after="96"/>
              <w:jc w:val="right"/>
              <w:rPr>
                <w:sz w:val="16"/>
                <w:szCs w:val="16"/>
              </w:rPr>
            </w:pPr>
            <w:r>
              <w:rPr>
                <w:sz w:val="16"/>
                <w:szCs w:val="16"/>
              </w:rPr>
              <w:t>287</w:t>
            </w:r>
          </w:p>
        </w:tc>
        <w:tc>
          <w:tcPr>
            <w:tcW w:w="624" w:type="dxa"/>
          </w:tcPr>
          <w:p w:rsidR="0049688A" w:rsidRDefault="0049688A">
            <w:pPr>
              <w:spacing w:beforeLines="40" w:before="96" w:afterLines="40" w:after="96"/>
              <w:jc w:val="right"/>
              <w:rPr>
                <w:sz w:val="16"/>
                <w:szCs w:val="16"/>
              </w:rPr>
            </w:pPr>
            <w:r>
              <w:rPr>
                <w:sz w:val="16"/>
                <w:szCs w:val="16"/>
              </w:rPr>
              <w:t>60,7</w:t>
            </w:r>
          </w:p>
        </w:tc>
        <w:tc>
          <w:tcPr>
            <w:tcW w:w="624"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Информатики</w:t>
            </w:r>
          </w:p>
        </w:tc>
        <w:tc>
          <w:tcPr>
            <w:tcW w:w="720" w:type="dxa"/>
          </w:tcPr>
          <w:p w:rsidR="0049688A" w:rsidRDefault="0049688A">
            <w:pPr>
              <w:spacing w:beforeLines="40" w:before="96" w:afterLines="40" w:after="96"/>
              <w:jc w:val="right"/>
              <w:rPr>
                <w:sz w:val="16"/>
                <w:szCs w:val="16"/>
              </w:rPr>
            </w:pPr>
            <w:r>
              <w:rPr>
                <w:sz w:val="16"/>
                <w:szCs w:val="16"/>
              </w:rPr>
              <w:t>M</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20</w:t>
            </w:r>
          </w:p>
        </w:tc>
        <w:tc>
          <w:tcPr>
            <w:tcW w:w="624"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42,8</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63</w:t>
            </w:r>
          </w:p>
        </w:tc>
        <w:tc>
          <w:tcPr>
            <w:tcW w:w="624" w:type="dxa"/>
          </w:tcPr>
          <w:p w:rsidR="0049688A" w:rsidRDefault="0049688A">
            <w:pPr>
              <w:spacing w:beforeLines="40" w:before="96" w:afterLines="40" w:after="96"/>
              <w:jc w:val="right"/>
              <w:rPr>
                <w:sz w:val="16"/>
                <w:szCs w:val="16"/>
              </w:rPr>
            </w:pPr>
            <w:r>
              <w:rPr>
                <w:sz w:val="16"/>
                <w:szCs w:val="16"/>
              </w:rPr>
              <w:t>56</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Borders>
              <w:bottom w:val="single" w:sz="12" w:space="0" w:color="auto"/>
            </w:tcBorders>
          </w:tcPr>
          <w:p w:rsidR="0049688A" w:rsidRDefault="0049688A">
            <w:pPr>
              <w:spacing w:beforeLines="40" w:before="96" w:afterLines="40" w:after="96"/>
              <w:rPr>
                <w:sz w:val="16"/>
                <w:szCs w:val="16"/>
              </w:rPr>
            </w:pPr>
            <w:r>
              <w:rPr>
                <w:sz w:val="16"/>
                <w:szCs w:val="16"/>
              </w:rPr>
              <w:t>Кабинет правительства</w:t>
            </w:r>
          </w:p>
        </w:tc>
        <w:tc>
          <w:tcPr>
            <w:tcW w:w="720" w:type="dxa"/>
            <w:tcBorders>
              <w:bottom w:val="single" w:sz="12" w:space="0" w:color="auto"/>
            </w:tcBorders>
          </w:tcPr>
          <w:p w:rsidR="0049688A" w:rsidRDefault="0049688A">
            <w:pPr>
              <w:spacing w:beforeLines="40" w:before="96" w:afterLines="40" w:after="96"/>
              <w:jc w:val="right"/>
              <w:rPr>
                <w:sz w:val="16"/>
                <w:szCs w:val="16"/>
              </w:rPr>
            </w:pPr>
            <w:r>
              <w:rPr>
                <w:sz w:val="16"/>
                <w:szCs w:val="16"/>
              </w:rPr>
              <w:t>M</w:t>
            </w:r>
            <w:r>
              <w:rPr>
                <w:sz w:val="16"/>
                <w:szCs w:val="16"/>
              </w:rPr>
              <w:br/>
              <w:t>M</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7</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2</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21</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15</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41,7</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18</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17</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48,6</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131</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228</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63,5</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8</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11,1</w:t>
            </w:r>
          </w:p>
        </w:tc>
        <w:tc>
          <w:tcPr>
            <w:tcW w:w="624" w:type="dxa"/>
            <w:tcBorders>
              <w:bottom w:val="single" w:sz="12" w:space="0" w:color="auto"/>
            </w:tcBorders>
          </w:tcPr>
          <w:p w:rsidR="0049688A" w:rsidRDefault="0049688A">
            <w:pPr>
              <w:spacing w:beforeLines="40" w:before="96" w:afterLines="40" w:after="96"/>
              <w:jc w:val="right"/>
              <w:rPr>
                <w:sz w:val="16"/>
                <w:szCs w:val="16"/>
              </w:rPr>
            </w:pPr>
          </w:p>
        </w:tc>
        <w:tc>
          <w:tcPr>
            <w:tcW w:w="624" w:type="dxa"/>
            <w:tcBorders>
              <w:bottom w:val="single" w:sz="12" w:space="0" w:color="auto"/>
            </w:tcBorders>
          </w:tcPr>
          <w:p w:rsidR="0049688A" w:rsidRDefault="0049688A">
            <w:pPr>
              <w:spacing w:beforeLines="40" w:before="96" w:afterLines="40" w:after="96"/>
              <w:jc w:val="right"/>
              <w:rPr>
                <w:sz w:val="16"/>
                <w:szCs w:val="16"/>
              </w:rPr>
            </w:pPr>
          </w:p>
        </w:tc>
        <w:tc>
          <w:tcPr>
            <w:tcW w:w="624" w:type="dxa"/>
            <w:tcBorders>
              <w:bottom w:val="single" w:sz="12" w:space="0" w:color="auto"/>
            </w:tcBorders>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Borders>
              <w:top w:val="single" w:sz="12" w:space="0" w:color="auto"/>
              <w:bottom w:val="single" w:sz="12" w:space="0" w:color="auto"/>
            </w:tcBorders>
          </w:tcPr>
          <w:p w:rsidR="0049688A" w:rsidRDefault="0049688A">
            <w:pPr>
              <w:spacing w:beforeLines="40" w:before="96" w:afterLines="40" w:after="96"/>
              <w:rPr>
                <w:sz w:val="16"/>
                <w:szCs w:val="16"/>
              </w:rPr>
            </w:pPr>
            <w:r>
              <w:rPr>
                <w:sz w:val="16"/>
                <w:szCs w:val="16"/>
              </w:rPr>
              <w:t>Всего</w:t>
            </w:r>
          </w:p>
        </w:tc>
        <w:tc>
          <w:tcPr>
            <w:tcW w:w="72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15M/2Ж</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82</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15</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521</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144</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21,6</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873</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423</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32,6</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5 634</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7 619</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57,4</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163</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30</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15,5</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94</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18</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16</w:t>
            </w:r>
          </w:p>
        </w:tc>
      </w:tr>
    </w:tbl>
    <w:p w:rsidR="0049688A" w:rsidRDefault="0049688A">
      <w:pPr>
        <w:spacing w:before="120" w:after="240"/>
        <w:rPr>
          <w:sz w:val="16"/>
          <w:szCs w:val="16"/>
        </w:rPr>
      </w:pPr>
      <w:r>
        <w:rPr>
          <w:bCs/>
          <w:sz w:val="16"/>
          <w:szCs w:val="16"/>
        </w:rPr>
        <w:t xml:space="preserve">1 </w:t>
      </w:r>
      <w:r>
        <w:rPr>
          <w:sz w:val="16"/>
          <w:szCs w:val="16"/>
        </w:rPr>
        <w:t xml:space="preserve">– включая Генеральный штаб; </w:t>
      </w:r>
      <w:r>
        <w:rPr>
          <w:bCs/>
          <w:sz w:val="16"/>
          <w:szCs w:val="16"/>
        </w:rPr>
        <w:t>2</w:t>
      </w:r>
      <w:r>
        <w:rPr>
          <w:sz w:val="16"/>
          <w:szCs w:val="16"/>
        </w:rPr>
        <w:t xml:space="preserve"> – включая бюджетные и донорские организации; </w:t>
      </w:r>
      <w:r>
        <w:rPr>
          <w:bCs/>
          <w:sz w:val="16"/>
          <w:szCs w:val="16"/>
        </w:rPr>
        <w:t xml:space="preserve">3 </w:t>
      </w:r>
      <w:r>
        <w:rPr>
          <w:sz w:val="16"/>
          <w:szCs w:val="16"/>
        </w:rPr>
        <w:t>– включая управления сельскохозяйственных агентств и земельные отделы. Исто</w:t>
      </w:r>
      <w:r>
        <w:rPr>
          <w:sz w:val="16"/>
          <w:szCs w:val="16"/>
        </w:rPr>
        <w:t>ч</w:t>
      </w:r>
      <w:r>
        <w:rPr>
          <w:sz w:val="16"/>
          <w:szCs w:val="16"/>
        </w:rPr>
        <w:t>ник – данные, полученные от министерств.</w:t>
      </w:r>
    </w:p>
    <w:p w:rsidR="0049688A" w:rsidRDefault="0049688A">
      <w:pPr>
        <w:pStyle w:val="H23"/>
        <w:rPr>
          <w:lang w:val="ru-RU"/>
        </w:rPr>
      </w:pPr>
      <w:r>
        <w:rPr>
          <w:lang w:val="ru-RU"/>
        </w:rPr>
        <w:t>Таблица 8.2. Участие женщин в принятии решений по состоянию на 31 декабря 2004 года (источник: министерства)</w:t>
      </w:r>
    </w:p>
    <w:tbl>
      <w:tblPr>
        <w:tblW w:w="14362" w:type="dxa"/>
        <w:tblInd w:w="113" w:type="dxa"/>
        <w:tblLayout w:type="fixed"/>
        <w:tblCellMar>
          <w:left w:w="70" w:type="dxa"/>
          <w:right w:w="70" w:type="dxa"/>
        </w:tblCellMar>
        <w:tblLook w:val="0000" w:firstRow="0" w:lastRow="0" w:firstColumn="0" w:lastColumn="0" w:noHBand="0" w:noVBand="0"/>
      </w:tblPr>
      <w:tblGrid>
        <w:gridCol w:w="2835"/>
        <w:gridCol w:w="1015"/>
        <w:gridCol w:w="540"/>
        <w:gridCol w:w="720"/>
        <w:gridCol w:w="540"/>
        <w:gridCol w:w="475"/>
        <w:gridCol w:w="624"/>
        <w:gridCol w:w="624"/>
        <w:gridCol w:w="624"/>
        <w:gridCol w:w="533"/>
        <w:gridCol w:w="720"/>
        <w:gridCol w:w="720"/>
        <w:gridCol w:w="590"/>
        <w:gridCol w:w="658"/>
        <w:gridCol w:w="624"/>
        <w:gridCol w:w="648"/>
        <w:gridCol w:w="624"/>
        <w:gridCol w:w="624"/>
        <w:gridCol w:w="624"/>
      </w:tblGrid>
      <w:tr w:rsidR="0049688A">
        <w:tblPrEx>
          <w:tblCellMar>
            <w:top w:w="0" w:type="dxa"/>
            <w:bottom w:w="0" w:type="dxa"/>
          </w:tblCellMar>
        </w:tblPrEx>
        <w:trPr>
          <w:cantSplit/>
        </w:trPr>
        <w:tc>
          <w:tcPr>
            <w:tcW w:w="2835" w:type="dxa"/>
            <w:tcBorders>
              <w:top w:val="single" w:sz="4" w:space="0" w:color="auto"/>
              <w:bottom w:val="single" w:sz="12" w:space="0" w:color="auto"/>
            </w:tcBorders>
          </w:tcPr>
          <w:p w:rsidR="0049688A" w:rsidRDefault="0049688A">
            <w:pPr>
              <w:spacing w:before="80" w:after="80"/>
              <w:rPr>
                <w:i/>
                <w:sz w:val="14"/>
                <w:szCs w:val="14"/>
              </w:rPr>
            </w:pPr>
            <w:r>
              <w:rPr>
                <w:i/>
                <w:sz w:val="14"/>
                <w:szCs w:val="14"/>
              </w:rPr>
              <w:t xml:space="preserve">Должность </w:t>
            </w:r>
            <w:r>
              <w:rPr>
                <w:i/>
                <w:sz w:val="14"/>
                <w:szCs w:val="14"/>
              </w:rPr>
              <w:sym w:font="Symbol" w:char="F0DE"/>
            </w:r>
          </w:p>
        </w:tc>
        <w:tc>
          <w:tcPr>
            <w:tcW w:w="1015"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 xml:space="preserve">Министр </w:t>
            </w:r>
          </w:p>
        </w:tc>
        <w:tc>
          <w:tcPr>
            <w:tcW w:w="1260" w:type="dxa"/>
            <w:gridSpan w:val="2"/>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Зам. мин</w:t>
            </w:r>
            <w:r>
              <w:rPr>
                <w:i/>
                <w:sz w:val="14"/>
                <w:szCs w:val="14"/>
              </w:rPr>
              <w:t>и</w:t>
            </w:r>
            <w:r>
              <w:rPr>
                <w:i/>
                <w:sz w:val="14"/>
                <w:szCs w:val="14"/>
              </w:rPr>
              <w:t>стра</w:t>
            </w:r>
          </w:p>
        </w:tc>
        <w:tc>
          <w:tcPr>
            <w:tcW w:w="1639"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Начальник отд</w:t>
            </w:r>
            <w:r>
              <w:rPr>
                <w:i/>
                <w:sz w:val="14"/>
                <w:szCs w:val="14"/>
              </w:rPr>
              <w:t>е</w:t>
            </w:r>
            <w:r>
              <w:rPr>
                <w:i/>
                <w:sz w:val="14"/>
                <w:szCs w:val="14"/>
              </w:rPr>
              <w:t>ла</w:t>
            </w:r>
          </w:p>
        </w:tc>
        <w:tc>
          <w:tcPr>
            <w:tcW w:w="1781"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Начальник упра</w:t>
            </w:r>
            <w:r>
              <w:rPr>
                <w:i/>
                <w:sz w:val="14"/>
                <w:szCs w:val="14"/>
              </w:rPr>
              <w:t>в</w:t>
            </w:r>
            <w:r>
              <w:rPr>
                <w:i/>
                <w:sz w:val="14"/>
                <w:szCs w:val="14"/>
              </w:rPr>
              <w:t>ления</w:t>
            </w:r>
          </w:p>
        </w:tc>
        <w:tc>
          <w:tcPr>
            <w:tcW w:w="2030"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Другие специалисты</w:t>
            </w:r>
          </w:p>
        </w:tc>
        <w:tc>
          <w:tcPr>
            <w:tcW w:w="1930"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Директор ведомс</w:t>
            </w:r>
            <w:r>
              <w:rPr>
                <w:i/>
                <w:sz w:val="14"/>
                <w:szCs w:val="14"/>
              </w:rPr>
              <w:t>т</w:t>
            </w:r>
            <w:r>
              <w:rPr>
                <w:i/>
                <w:sz w:val="14"/>
                <w:szCs w:val="14"/>
              </w:rPr>
              <w:t>венной организации</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Директор полевого отд</w:t>
            </w:r>
            <w:r>
              <w:rPr>
                <w:i/>
                <w:sz w:val="14"/>
                <w:szCs w:val="14"/>
              </w:rPr>
              <w:t>е</w:t>
            </w:r>
            <w:r>
              <w:rPr>
                <w:i/>
                <w:sz w:val="14"/>
                <w:szCs w:val="14"/>
              </w:rPr>
              <w:t>ла</w:t>
            </w:r>
          </w:p>
        </w:tc>
      </w:tr>
      <w:tr w:rsidR="0049688A">
        <w:tblPrEx>
          <w:tblCellMar>
            <w:top w:w="0" w:type="dxa"/>
            <w:bottom w:w="0" w:type="dxa"/>
          </w:tblCellMar>
        </w:tblPrEx>
        <w:tc>
          <w:tcPr>
            <w:tcW w:w="2835" w:type="dxa"/>
            <w:tcBorders>
              <w:top w:val="single" w:sz="12" w:space="0" w:color="auto"/>
            </w:tcBorders>
          </w:tcPr>
          <w:p w:rsidR="0049688A" w:rsidRDefault="0049688A">
            <w:pPr>
              <w:spacing w:beforeLines="40" w:before="96" w:afterLines="40" w:after="96"/>
              <w:rPr>
                <w:sz w:val="16"/>
                <w:szCs w:val="16"/>
              </w:rPr>
            </w:pPr>
            <w:r>
              <w:rPr>
                <w:sz w:val="16"/>
                <w:szCs w:val="16"/>
              </w:rPr>
              <w:t>Министерство</w:t>
            </w:r>
            <w:r>
              <w:rPr>
                <w:sz w:val="16"/>
                <w:szCs w:val="16"/>
              </w:rPr>
              <w:sym w:font="Symbol" w:char="F0DF"/>
            </w:r>
          </w:p>
        </w:tc>
        <w:tc>
          <w:tcPr>
            <w:tcW w:w="1015" w:type="dxa"/>
            <w:tcBorders>
              <w:top w:val="single" w:sz="12" w:space="0" w:color="auto"/>
            </w:tcBorders>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М/Ж</w:t>
            </w:r>
          </w:p>
        </w:tc>
        <w:tc>
          <w:tcPr>
            <w:tcW w:w="540"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720"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540"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475"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533"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720"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720"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590"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58"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48"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Транспорта</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4</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16</w:t>
            </w:r>
          </w:p>
        </w:tc>
        <w:tc>
          <w:tcPr>
            <w:tcW w:w="475"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43</w:t>
            </w:r>
          </w:p>
        </w:tc>
        <w:tc>
          <w:tcPr>
            <w:tcW w:w="624" w:type="dxa"/>
          </w:tcPr>
          <w:p w:rsidR="0049688A" w:rsidRDefault="0049688A">
            <w:pPr>
              <w:spacing w:beforeLines="40" w:before="96" w:afterLines="40" w:after="96"/>
              <w:jc w:val="right"/>
              <w:rPr>
                <w:sz w:val="16"/>
                <w:szCs w:val="16"/>
              </w:rPr>
            </w:pPr>
            <w:r>
              <w:rPr>
                <w:sz w:val="16"/>
                <w:szCs w:val="16"/>
              </w:rPr>
              <w:t>12</w:t>
            </w:r>
          </w:p>
        </w:tc>
        <w:tc>
          <w:tcPr>
            <w:tcW w:w="533" w:type="dxa"/>
          </w:tcPr>
          <w:p w:rsidR="0049688A" w:rsidRDefault="0049688A">
            <w:pPr>
              <w:spacing w:beforeLines="40" w:before="96" w:afterLines="40" w:after="96"/>
              <w:jc w:val="right"/>
              <w:rPr>
                <w:sz w:val="16"/>
                <w:szCs w:val="16"/>
              </w:rPr>
            </w:pPr>
            <w:r>
              <w:rPr>
                <w:sz w:val="16"/>
                <w:szCs w:val="16"/>
              </w:rPr>
              <w:t>22</w:t>
            </w:r>
          </w:p>
        </w:tc>
        <w:tc>
          <w:tcPr>
            <w:tcW w:w="720" w:type="dxa"/>
          </w:tcPr>
          <w:p w:rsidR="0049688A" w:rsidRDefault="0049688A">
            <w:pPr>
              <w:spacing w:beforeLines="40" w:before="96" w:afterLines="40" w:after="96"/>
              <w:jc w:val="right"/>
              <w:rPr>
                <w:sz w:val="16"/>
                <w:szCs w:val="16"/>
              </w:rPr>
            </w:pPr>
            <w:r>
              <w:rPr>
                <w:sz w:val="16"/>
                <w:szCs w:val="16"/>
              </w:rPr>
              <w:t>185</w:t>
            </w:r>
          </w:p>
        </w:tc>
        <w:tc>
          <w:tcPr>
            <w:tcW w:w="720" w:type="dxa"/>
          </w:tcPr>
          <w:p w:rsidR="0049688A" w:rsidRDefault="0049688A">
            <w:pPr>
              <w:spacing w:beforeLines="40" w:before="96" w:afterLines="40" w:after="96"/>
              <w:jc w:val="right"/>
              <w:rPr>
                <w:sz w:val="16"/>
                <w:szCs w:val="16"/>
              </w:rPr>
            </w:pPr>
            <w:r>
              <w:rPr>
                <w:sz w:val="16"/>
                <w:szCs w:val="16"/>
              </w:rPr>
              <w:t>196</w:t>
            </w:r>
          </w:p>
        </w:tc>
        <w:tc>
          <w:tcPr>
            <w:tcW w:w="590" w:type="dxa"/>
          </w:tcPr>
          <w:p w:rsidR="0049688A" w:rsidRDefault="0049688A">
            <w:pPr>
              <w:spacing w:beforeLines="40" w:before="96" w:afterLines="40" w:after="96"/>
              <w:jc w:val="right"/>
              <w:rPr>
                <w:sz w:val="16"/>
                <w:szCs w:val="16"/>
              </w:rPr>
            </w:pPr>
            <w:r>
              <w:rPr>
                <w:sz w:val="16"/>
                <w:szCs w:val="16"/>
              </w:rPr>
              <w:t>51</w:t>
            </w:r>
          </w:p>
        </w:tc>
        <w:tc>
          <w:tcPr>
            <w:tcW w:w="65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Информатики</w:t>
            </w:r>
          </w:p>
        </w:tc>
        <w:tc>
          <w:tcPr>
            <w:tcW w:w="1015" w:type="dxa"/>
          </w:tcPr>
          <w:p w:rsidR="0049688A" w:rsidRDefault="0049688A">
            <w:pPr>
              <w:pStyle w:val="xl27"/>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1/0</w:t>
            </w:r>
          </w:p>
        </w:tc>
        <w:tc>
          <w:tcPr>
            <w:tcW w:w="540" w:type="dxa"/>
          </w:tcPr>
          <w:p w:rsidR="0049688A" w:rsidRDefault="0049688A">
            <w:pPr>
              <w:spacing w:beforeLines="40" w:before="96" w:afterLines="40" w:after="96"/>
              <w:jc w:val="right"/>
              <w:rPr>
                <w:sz w:val="16"/>
                <w:szCs w:val="16"/>
              </w:rPr>
            </w:pPr>
            <w:r>
              <w:rPr>
                <w:sz w:val="16"/>
                <w:szCs w:val="16"/>
              </w:rPr>
              <w:t>3</w:t>
            </w:r>
          </w:p>
        </w:tc>
        <w:tc>
          <w:tcPr>
            <w:tcW w:w="720" w:type="dxa"/>
          </w:tcPr>
          <w:p w:rsidR="0049688A" w:rsidRDefault="0049688A">
            <w:pPr>
              <w:spacing w:beforeLines="40" w:before="96" w:afterLines="40" w:after="96"/>
              <w:jc w:val="right"/>
              <w:rPr>
                <w:sz w:val="16"/>
                <w:szCs w:val="16"/>
              </w:rPr>
            </w:pPr>
            <w:r>
              <w:rPr>
                <w:sz w:val="16"/>
                <w:szCs w:val="16"/>
              </w:rPr>
              <w:t>2</w:t>
            </w:r>
          </w:p>
        </w:tc>
        <w:tc>
          <w:tcPr>
            <w:tcW w:w="540" w:type="dxa"/>
          </w:tcPr>
          <w:p w:rsidR="0049688A" w:rsidRDefault="0049688A">
            <w:pPr>
              <w:spacing w:beforeLines="40" w:before="96" w:afterLines="40" w:after="96"/>
              <w:jc w:val="right"/>
              <w:rPr>
                <w:sz w:val="16"/>
                <w:szCs w:val="16"/>
              </w:rPr>
            </w:pPr>
            <w:r>
              <w:rPr>
                <w:sz w:val="16"/>
                <w:szCs w:val="16"/>
              </w:rPr>
              <w:t>9</w:t>
            </w:r>
          </w:p>
        </w:tc>
        <w:tc>
          <w:tcPr>
            <w:tcW w:w="475"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7</w:t>
            </w:r>
          </w:p>
        </w:tc>
        <w:tc>
          <w:tcPr>
            <w:tcW w:w="624" w:type="dxa"/>
          </w:tcPr>
          <w:p w:rsidR="0049688A" w:rsidRDefault="0049688A">
            <w:pPr>
              <w:spacing w:beforeLines="40" w:before="96" w:afterLines="40" w:after="96"/>
              <w:jc w:val="right"/>
              <w:rPr>
                <w:sz w:val="16"/>
                <w:szCs w:val="16"/>
              </w:rPr>
            </w:pPr>
            <w:r>
              <w:rPr>
                <w:sz w:val="16"/>
                <w:szCs w:val="16"/>
              </w:rPr>
              <w:t>7</w:t>
            </w:r>
          </w:p>
        </w:tc>
        <w:tc>
          <w:tcPr>
            <w:tcW w:w="533" w:type="dxa"/>
          </w:tcPr>
          <w:p w:rsidR="0049688A" w:rsidRDefault="0049688A">
            <w:pPr>
              <w:spacing w:beforeLines="40" w:before="96" w:afterLines="40" w:after="96"/>
              <w:jc w:val="right"/>
              <w:rPr>
                <w:sz w:val="16"/>
                <w:szCs w:val="16"/>
              </w:rPr>
            </w:pPr>
            <w:r>
              <w:rPr>
                <w:sz w:val="16"/>
                <w:szCs w:val="16"/>
              </w:rPr>
              <w:t>50</w:t>
            </w:r>
          </w:p>
        </w:tc>
        <w:tc>
          <w:tcPr>
            <w:tcW w:w="720" w:type="dxa"/>
          </w:tcPr>
          <w:p w:rsidR="0049688A" w:rsidRDefault="0049688A">
            <w:pPr>
              <w:spacing w:beforeLines="40" w:before="96" w:afterLines="40" w:after="96"/>
              <w:jc w:val="right"/>
              <w:rPr>
                <w:sz w:val="16"/>
                <w:szCs w:val="16"/>
              </w:rPr>
            </w:pPr>
            <w:r>
              <w:rPr>
                <w:sz w:val="16"/>
                <w:szCs w:val="16"/>
              </w:rPr>
              <w:t>52</w:t>
            </w:r>
          </w:p>
        </w:tc>
        <w:tc>
          <w:tcPr>
            <w:tcW w:w="720" w:type="dxa"/>
          </w:tcPr>
          <w:p w:rsidR="0049688A" w:rsidRDefault="0049688A">
            <w:pPr>
              <w:spacing w:beforeLines="40" w:before="96" w:afterLines="40" w:after="96"/>
              <w:jc w:val="right"/>
              <w:rPr>
                <w:sz w:val="16"/>
                <w:szCs w:val="16"/>
              </w:rPr>
            </w:pPr>
            <w:r>
              <w:rPr>
                <w:sz w:val="16"/>
                <w:szCs w:val="16"/>
              </w:rPr>
              <w:t>64</w:t>
            </w:r>
          </w:p>
        </w:tc>
        <w:tc>
          <w:tcPr>
            <w:tcW w:w="590" w:type="dxa"/>
          </w:tcPr>
          <w:p w:rsidR="0049688A" w:rsidRDefault="0049688A">
            <w:pPr>
              <w:spacing w:beforeLines="40" w:before="96" w:afterLines="40" w:after="96"/>
              <w:jc w:val="right"/>
              <w:rPr>
                <w:sz w:val="16"/>
                <w:szCs w:val="16"/>
              </w:rPr>
            </w:pPr>
            <w:r>
              <w:rPr>
                <w:sz w:val="16"/>
                <w:szCs w:val="16"/>
              </w:rPr>
              <w:t>55</w:t>
            </w:r>
          </w:p>
        </w:tc>
        <w:tc>
          <w:tcPr>
            <w:tcW w:w="65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Финансов</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6</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35</w:t>
            </w:r>
          </w:p>
        </w:tc>
        <w:tc>
          <w:tcPr>
            <w:tcW w:w="475"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40</w:t>
            </w:r>
          </w:p>
        </w:tc>
        <w:tc>
          <w:tcPr>
            <w:tcW w:w="624" w:type="dxa"/>
          </w:tcPr>
          <w:p w:rsidR="0049688A" w:rsidRDefault="0049688A">
            <w:pPr>
              <w:spacing w:beforeLines="40" w:before="96" w:afterLines="40" w:after="96"/>
              <w:jc w:val="right"/>
              <w:rPr>
                <w:sz w:val="16"/>
                <w:szCs w:val="16"/>
              </w:rPr>
            </w:pPr>
            <w:r>
              <w:rPr>
                <w:sz w:val="16"/>
                <w:szCs w:val="16"/>
              </w:rPr>
              <w:t>82</w:t>
            </w:r>
          </w:p>
        </w:tc>
        <w:tc>
          <w:tcPr>
            <w:tcW w:w="624" w:type="dxa"/>
          </w:tcPr>
          <w:p w:rsidR="0049688A" w:rsidRDefault="0049688A">
            <w:pPr>
              <w:spacing w:beforeLines="40" w:before="96" w:afterLines="40" w:after="96"/>
              <w:jc w:val="right"/>
              <w:rPr>
                <w:sz w:val="16"/>
                <w:szCs w:val="16"/>
              </w:rPr>
            </w:pPr>
            <w:r>
              <w:rPr>
                <w:sz w:val="16"/>
                <w:szCs w:val="16"/>
              </w:rPr>
              <w:t>71</w:t>
            </w:r>
          </w:p>
        </w:tc>
        <w:tc>
          <w:tcPr>
            <w:tcW w:w="533" w:type="dxa"/>
          </w:tcPr>
          <w:p w:rsidR="0049688A" w:rsidRDefault="0049688A">
            <w:pPr>
              <w:spacing w:beforeLines="40" w:before="96" w:afterLines="40" w:after="96"/>
              <w:jc w:val="right"/>
              <w:rPr>
                <w:sz w:val="16"/>
                <w:szCs w:val="16"/>
              </w:rPr>
            </w:pPr>
            <w:r>
              <w:rPr>
                <w:sz w:val="16"/>
                <w:szCs w:val="16"/>
              </w:rPr>
              <w:t>46</w:t>
            </w:r>
          </w:p>
        </w:tc>
        <w:tc>
          <w:tcPr>
            <w:tcW w:w="720" w:type="dxa"/>
          </w:tcPr>
          <w:p w:rsidR="0049688A" w:rsidRDefault="0049688A">
            <w:pPr>
              <w:spacing w:beforeLines="40" w:before="96" w:afterLines="40" w:after="96"/>
              <w:jc w:val="right"/>
              <w:rPr>
                <w:sz w:val="16"/>
                <w:szCs w:val="16"/>
              </w:rPr>
            </w:pPr>
            <w:r>
              <w:rPr>
                <w:sz w:val="16"/>
                <w:szCs w:val="16"/>
              </w:rPr>
              <w:t>433</w:t>
            </w:r>
          </w:p>
        </w:tc>
        <w:tc>
          <w:tcPr>
            <w:tcW w:w="720" w:type="dxa"/>
          </w:tcPr>
          <w:p w:rsidR="0049688A" w:rsidRDefault="0049688A">
            <w:pPr>
              <w:spacing w:beforeLines="40" w:before="96" w:afterLines="40" w:after="96"/>
              <w:jc w:val="right"/>
              <w:rPr>
                <w:sz w:val="16"/>
                <w:szCs w:val="16"/>
              </w:rPr>
            </w:pPr>
            <w:r>
              <w:rPr>
                <w:sz w:val="16"/>
                <w:szCs w:val="16"/>
              </w:rPr>
              <w:t>739</w:t>
            </w:r>
          </w:p>
        </w:tc>
        <w:tc>
          <w:tcPr>
            <w:tcW w:w="590" w:type="dxa"/>
          </w:tcPr>
          <w:p w:rsidR="0049688A" w:rsidRDefault="0049688A">
            <w:pPr>
              <w:spacing w:beforeLines="40" w:before="96" w:afterLines="40" w:after="96"/>
              <w:jc w:val="right"/>
              <w:rPr>
                <w:sz w:val="16"/>
                <w:szCs w:val="16"/>
              </w:rPr>
            </w:pPr>
            <w:r>
              <w:rPr>
                <w:sz w:val="16"/>
                <w:szCs w:val="16"/>
              </w:rPr>
              <w:t>64</w:t>
            </w:r>
          </w:p>
        </w:tc>
        <w:tc>
          <w:tcPr>
            <w:tcW w:w="658"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1</w:t>
            </w:r>
          </w:p>
        </w:tc>
        <w:tc>
          <w:tcPr>
            <w:tcW w:w="648"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Культуры</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3</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7</w:t>
            </w:r>
          </w:p>
        </w:tc>
        <w:tc>
          <w:tcPr>
            <w:tcW w:w="475"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42</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11</w:t>
            </w:r>
          </w:p>
        </w:tc>
        <w:tc>
          <w:tcPr>
            <w:tcW w:w="533" w:type="dxa"/>
          </w:tcPr>
          <w:p w:rsidR="0049688A" w:rsidRDefault="0049688A">
            <w:pPr>
              <w:spacing w:beforeLines="40" w:before="96" w:afterLines="40" w:after="96"/>
              <w:jc w:val="right"/>
              <w:rPr>
                <w:sz w:val="16"/>
                <w:szCs w:val="16"/>
              </w:rPr>
            </w:pPr>
            <w:r>
              <w:rPr>
                <w:sz w:val="16"/>
                <w:szCs w:val="16"/>
              </w:rPr>
              <w:t>65</w:t>
            </w:r>
          </w:p>
        </w:tc>
        <w:tc>
          <w:tcPr>
            <w:tcW w:w="720" w:type="dxa"/>
          </w:tcPr>
          <w:p w:rsidR="0049688A" w:rsidRDefault="0049688A">
            <w:pPr>
              <w:spacing w:beforeLines="40" w:before="96" w:afterLines="40" w:after="96"/>
              <w:jc w:val="right"/>
              <w:rPr>
                <w:sz w:val="16"/>
                <w:szCs w:val="16"/>
              </w:rPr>
            </w:pPr>
            <w:r>
              <w:rPr>
                <w:sz w:val="16"/>
                <w:szCs w:val="16"/>
              </w:rPr>
              <w:t>67</w:t>
            </w:r>
          </w:p>
        </w:tc>
        <w:tc>
          <w:tcPr>
            <w:tcW w:w="720" w:type="dxa"/>
          </w:tcPr>
          <w:p w:rsidR="0049688A" w:rsidRDefault="0049688A">
            <w:pPr>
              <w:spacing w:beforeLines="40" w:before="96" w:afterLines="40" w:after="96"/>
              <w:jc w:val="right"/>
              <w:rPr>
                <w:sz w:val="16"/>
                <w:szCs w:val="16"/>
              </w:rPr>
            </w:pPr>
            <w:r>
              <w:rPr>
                <w:sz w:val="16"/>
                <w:szCs w:val="16"/>
              </w:rPr>
              <w:t>142</w:t>
            </w:r>
          </w:p>
        </w:tc>
        <w:tc>
          <w:tcPr>
            <w:tcW w:w="590" w:type="dxa"/>
          </w:tcPr>
          <w:p w:rsidR="0049688A" w:rsidRDefault="0049688A">
            <w:pPr>
              <w:spacing w:beforeLines="40" w:before="96" w:afterLines="40" w:after="96"/>
              <w:jc w:val="right"/>
              <w:rPr>
                <w:sz w:val="16"/>
                <w:szCs w:val="16"/>
              </w:rPr>
            </w:pPr>
            <w:r>
              <w:rPr>
                <w:sz w:val="16"/>
                <w:szCs w:val="16"/>
              </w:rPr>
              <w:t>68</w:t>
            </w:r>
          </w:p>
        </w:tc>
        <w:tc>
          <w:tcPr>
            <w:tcW w:w="658" w:type="dxa"/>
          </w:tcPr>
          <w:p w:rsidR="0049688A" w:rsidRDefault="0049688A">
            <w:pPr>
              <w:spacing w:beforeLines="40" w:before="96" w:afterLines="40" w:after="96"/>
              <w:jc w:val="right"/>
              <w:rPr>
                <w:sz w:val="16"/>
                <w:szCs w:val="16"/>
              </w:rPr>
            </w:pPr>
            <w:r>
              <w:rPr>
                <w:sz w:val="16"/>
                <w:szCs w:val="16"/>
              </w:rPr>
              <w:t>25</w:t>
            </w:r>
          </w:p>
        </w:tc>
        <w:tc>
          <w:tcPr>
            <w:tcW w:w="624" w:type="dxa"/>
          </w:tcPr>
          <w:p w:rsidR="0049688A" w:rsidRDefault="0049688A">
            <w:pPr>
              <w:spacing w:beforeLines="40" w:before="96" w:afterLines="40" w:after="96"/>
              <w:jc w:val="right"/>
              <w:rPr>
                <w:sz w:val="16"/>
                <w:szCs w:val="16"/>
              </w:rPr>
            </w:pPr>
            <w:r>
              <w:rPr>
                <w:sz w:val="16"/>
                <w:szCs w:val="16"/>
              </w:rPr>
              <w:t>5</w:t>
            </w:r>
          </w:p>
        </w:tc>
        <w:tc>
          <w:tcPr>
            <w:tcW w:w="648" w:type="dxa"/>
          </w:tcPr>
          <w:p w:rsidR="0049688A" w:rsidRDefault="0049688A">
            <w:pPr>
              <w:spacing w:beforeLines="40" w:before="96" w:afterLines="40" w:after="96"/>
              <w:jc w:val="right"/>
              <w:rPr>
                <w:sz w:val="16"/>
                <w:szCs w:val="16"/>
              </w:rPr>
            </w:pPr>
            <w:r>
              <w:rPr>
                <w:sz w:val="16"/>
                <w:szCs w:val="16"/>
              </w:rPr>
              <w:t>17</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vertAlign w:val="superscript"/>
              </w:rPr>
            </w:pPr>
            <w:r>
              <w:rPr>
                <w:sz w:val="16"/>
                <w:szCs w:val="16"/>
              </w:rPr>
              <w:t>Регионального развития</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pStyle w:val="xl27"/>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5</w:t>
            </w:r>
          </w:p>
        </w:tc>
        <w:tc>
          <w:tcPr>
            <w:tcW w:w="720" w:type="dxa"/>
          </w:tcPr>
          <w:p w:rsidR="0049688A" w:rsidRDefault="0049688A">
            <w:pPr>
              <w:spacing w:beforeLines="40" w:before="96" w:afterLines="40" w:after="96"/>
              <w:jc w:val="right"/>
              <w:rPr>
                <w:sz w:val="16"/>
                <w:szCs w:val="16"/>
              </w:rPr>
            </w:pPr>
            <w:r>
              <w:rPr>
                <w:sz w:val="16"/>
                <w:szCs w:val="16"/>
              </w:rPr>
              <w:t>2</w:t>
            </w:r>
          </w:p>
        </w:tc>
        <w:tc>
          <w:tcPr>
            <w:tcW w:w="540" w:type="dxa"/>
          </w:tcPr>
          <w:p w:rsidR="0049688A" w:rsidRDefault="0049688A">
            <w:pPr>
              <w:spacing w:beforeLines="40" w:before="96" w:afterLines="40" w:after="96"/>
              <w:jc w:val="right"/>
              <w:rPr>
                <w:sz w:val="16"/>
                <w:szCs w:val="16"/>
              </w:rPr>
            </w:pPr>
            <w:r>
              <w:rPr>
                <w:sz w:val="16"/>
                <w:szCs w:val="16"/>
              </w:rPr>
              <w:t>15</w:t>
            </w:r>
          </w:p>
        </w:tc>
        <w:tc>
          <w:tcPr>
            <w:tcW w:w="475"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42</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34</w:t>
            </w:r>
          </w:p>
        </w:tc>
        <w:tc>
          <w:tcPr>
            <w:tcW w:w="624" w:type="dxa"/>
          </w:tcPr>
          <w:p w:rsidR="0049688A" w:rsidRDefault="0049688A">
            <w:pPr>
              <w:spacing w:beforeLines="40" w:before="96" w:afterLines="40" w:after="96"/>
              <w:jc w:val="right"/>
              <w:rPr>
                <w:sz w:val="16"/>
                <w:szCs w:val="16"/>
              </w:rPr>
            </w:pPr>
            <w:r>
              <w:rPr>
                <w:sz w:val="16"/>
                <w:szCs w:val="16"/>
              </w:rPr>
              <w:t>21</w:t>
            </w:r>
          </w:p>
        </w:tc>
        <w:tc>
          <w:tcPr>
            <w:tcW w:w="533" w:type="dxa"/>
          </w:tcPr>
          <w:p w:rsidR="0049688A" w:rsidRDefault="0049688A">
            <w:pPr>
              <w:spacing w:beforeLines="40" w:before="96" w:afterLines="40" w:after="96"/>
              <w:jc w:val="right"/>
              <w:rPr>
                <w:sz w:val="16"/>
                <w:szCs w:val="16"/>
              </w:rPr>
            </w:pPr>
            <w:r>
              <w:rPr>
                <w:sz w:val="16"/>
                <w:szCs w:val="16"/>
              </w:rPr>
              <w:t>38</w:t>
            </w:r>
          </w:p>
        </w:tc>
        <w:tc>
          <w:tcPr>
            <w:tcW w:w="720" w:type="dxa"/>
          </w:tcPr>
          <w:p w:rsidR="0049688A" w:rsidRDefault="0049688A">
            <w:pPr>
              <w:spacing w:beforeLines="40" w:before="96" w:afterLines="40" w:after="96"/>
              <w:jc w:val="right"/>
              <w:rPr>
                <w:sz w:val="16"/>
                <w:szCs w:val="16"/>
              </w:rPr>
            </w:pPr>
            <w:r>
              <w:rPr>
                <w:sz w:val="16"/>
                <w:szCs w:val="16"/>
              </w:rPr>
              <w:t>120</w:t>
            </w:r>
          </w:p>
        </w:tc>
        <w:tc>
          <w:tcPr>
            <w:tcW w:w="720" w:type="dxa"/>
          </w:tcPr>
          <w:p w:rsidR="0049688A" w:rsidRDefault="0049688A">
            <w:pPr>
              <w:spacing w:beforeLines="40" w:before="96" w:afterLines="40" w:after="96"/>
              <w:jc w:val="right"/>
              <w:rPr>
                <w:sz w:val="16"/>
                <w:szCs w:val="16"/>
              </w:rPr>
            </w:pPr>
            <w:r>
              <w:rPr>
                <w:sz w:val="16"/>
                <w:szCs w:val="16"/>
              </w:rPr>
              <w:t>205</w:t>
            </w:r>
          </w:p>
        </w:tc>
        <w:tc>
          <w:tcPr>
            <w:tcW w:w="590" w:type="dxa"/>
          </w:tcPr>
          <w:p w:rsidR="0049688A" w:rsidRDefault="0049688A">
            <w:pPr>
              <w:spacing w:beforeLines="40" w:before="96" w:afterLines="40" w:after="96"/>
              <w:jc w:val="right"/>
              <w:rPr>
                <w:sz w:val="16"/>
                <w:szCs w:val="16"/>
              </w:rPr>
            </w:pPr>
            <w:r>
              <w:rPr>
                <w:sz w:val="16"/>
                <w:szCs w:val="16"/>
              </w:rPr>
              <w:t>63</w:t>
            </w:r>
          </w:p>
        </w:tc>
        <w:tc>
          <w:tcPr>
            <w:tcW w:w="65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Обороны: профессиональные военные гражданские служ</w:t>
            </w:r>
            <w:r>
              <w:rPr>
                <w:sz w:val="16"/>
                <w:szCs w:val="16"/>
              </w:rPr>
              <w:t>а</w:t>
            </w:r>
            <w:r>
              <w:rPr>
                <w:sz w:val="16"/>
                <w:szCs w:val="16"/>
              </w:rPr>
              <w:t>щие</w:t>
            </w:r>
            <w:r>
              <w:rPr>
                <w:sz w:val="16"/>
                <w:szCs w:val="16"/>
                <w:vertAlign w:val="superscript"/>
              </w:rPr>
              <w:t>1</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5</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84</w:t>
            </w:r>
          </w:p>
        </w:tc>
        <w:tc>
          <w:tcPr>
            <w:tcW w:w="475"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199</w:t>
            </w:r>
          </w:p>
        </w:tc>
        <w:tc>
          <w:tcPr>
            <w:tcW w:w="624" w:type="dxa"/>
          </w:tcPr>
          <w:p w:rsidR="0049688A" w:rsidRDefault="0049688A">
            <w:pPr>
              <w:spacing w:beforeLines="40" w:before="96" w:afterLines="40" w:after="96"/>
              <w:jc w:val="right"/>
              <w:rPr>
                <w:sz w:val="16"/>
                <w:szCs w:val="16"/>
              </w:rPr>
            </w:pPr>
            <w:r>
              <w:rPr>
                <w:sz w:val="16"/>
                <w:szCs w:val="16"/>
              </w:rPr>
              <w:t>23</w:t>
            </w:r>
          </w:p>
        </w:tc>
        <w:tc>
          <w:tcPr>
            <w:tcW w:w="533" w:type="dxa"/>
          </w:tcPr>
          <w:p w:rsidR="0049688A" w:rsidRDefault="0049688A">
            <w:pPr>
              <w:spacing w:beforeLines="40" w:before="96" w:afterLines="40" w:after="96"/>
              <w:jc w:val="right"/>
              <w:rPr>
                <w:sz w:val="16"/>
                <w:szCs w:val="16"/>
              </w:rPr>
            </w:pPr>
            <w:r>
              <w:rPr>
                <w:sz w:val="16"/>
                <w:szCs w:val="16"/>
              </w:rPr>
              <w:t>10</w:t>
            </w:r>
          </w:p>
        </w:tc>
        <w:tc>
          <w:tcPr>
            <w:tcW w:w="720" w:type="dxa"/>
          </w:tcPr>
          <w:p w:rsidR="0049688A" w:rsidRDefault="0049688A">
            <w:pPr>
              <w:spacing w:beforeLines="40" w:before="96" w:afterLines="40" w:after="96"/>
              <w:jc w:val="right"/>
              <w:rPr>
                <w:sz w:val="16"/>
                <w:szCs w:val="16"/>
              </w:rPr>
            </w:pPr>
            <w:r>
              <w:rPr>
                <w:sz w:val="16"/>
                <w:szCs w:val="16"/>
              </w:rPr>
              <w:t>918</w:t>
            </w:r>
          </w:p>
        </w:tc>
        <w:tc>
          <w:tcPr>
            <w:tcW w:w="720" w:type="dxa"/>
          </w:tcPr>
          <w:p w:rsidR="0049688A" w:rsidRDefault="0049688A">
            <w:pPr>
              <w:spacing w:beforeLines="40" w:before="96" w:afterLines="40" w:after="96"/>
              <w:jc w:val="right"/>
              <w:rPr>
                <w:sz w:val="16"/>
                <w:szCs w:val="16"/>
              </w:rPr>
            </w:pPr>
            <w:r>
              <w:rPr>
                <w:sz w:val="16"/>
                <w:szCs w:val="16"/>
              </w:rPr>
              <w:t>896</w:t>
            </w:r>
          </w:p>
        </w:tc>
        <w:tc>
          <w:tcPr>
            <w:tcW w:w="590" w:type="dxa"/>
          </w:tcPr>
          <w:p w:rsidR="0049688A" w:rsidRDefault="0049688A">
            <w:pPr>
              <w:spacing w:beforeLines="40" w:before="96" w:afterLines="40" w:after="96"/>
              <w:jc w:val="right"/>
              <w:rPr>
                <w:sz w:val="16"/>
                <w:szCs w:val="16"/>
              </w:rPr>
            </w:pPr>
            <w:r>
              <w:rPr>
                <w:sz w:val="16"/>
                <w:szCs w:val="16"/>
              </w:rPr>
              <w:t>49</w:t>
            </w:r>
          </w:p>
        </w:tc>
        <w:tc>
          <w:tcPr>
            <w:tcW w:w="65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pStyle w:val="Header"/>
              <w:spacing w:beforeLines="40" w:before="96" w:afterLines="40" w:after="96"/>
              <w:rPr>
                <w:sz w:val="16"/>
                <w:szCs w:val="16"/>
                <w:vertAlign w:val="superscript"/>
              </w:rPr>
            </w:pPr>
            <w:r>
              <w:rPr>
                <w:sz w:val="16"/>
                <w:szCs w:val="16"/>
              </w:rPr>
              <w:t>Труда и социальных дел</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6</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14</w:t>
            </w:r>
          </w:p>
        </w:tc>
        <w:tc>
          <w:tcPr>
            <w:tcW w:w="475"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48</w:t>
            </w:r>
          </w:p>
        </w:tc>
        <w:tc>
          <w:tcPr>
            <w:tcW w:w="624" w:type="dxa"/>
          </w:tcPr>
          <w:p w:rsidR="0049688A" w:rsidRDefault="0049688A">
            <w:pPr>
              <w:spacing w:beforeLines="40" w:before="96" w:afterLines="40" w:after="96"/>
              <w:jc w:val="right"/>
              <w:rPr>
                <w:sz w:val="16"/>
                <w:szCs w:val="16"/>
              </w:rPr>
            </w:pPr>
            <w:r>
              <w:rPr>
                <w:sz w:val="16"/>
                <w:szCs w:val="16"/>
              </w:rPr>
              <w:t>38</w:t>
            </w:r>
          </w:p>
        </w:tc>
        <w:tc>
          <w:tcPr>
            <w:tcW w:w="624" w:type="dxa"/>
          </w:tcPr>
          <w:p w:rsidR="0049688A" w:rsidRDefault="0049688A">
            <w:pPr>
              <w:spacing w:beforeLines="40" w:before="96" w:afterLines="40" w:after="96"/>
              <w:jc w:val="right"/>
              <w:rPr>
                <w:sz w:val="16"/>
                <w:szCs w:val="16"/>
              </w:rPr>
            </w:pPr>
            <w:r>
              <w:rPr>
                <w:sz w:val="16"/>
                <w:szCs w:val="16"/>
              </w:rPr>
              <w:t>34</w:t>
            </w:r>
          </w:p>
        </w:tc>
        <w:tc>
          <w:tcPr>
            <w:tcW w:w="533" w:type="dxa"/>
          </w:tcPr>
          <w:p w:rsidR="0049688A" w:rsidRDefault="0049688A">
            <w:pPr>
              <w:spacing w:beforeLines="40" w:before="96" w:afterLines="40" w:after="96"/>
              <w:jc w:val="right"/>
              <w:rPr>
                <w:sz w:val="16"/>
                <w:szCs w:val="16"/>
              </w:rPr>
            </w:pPr>
            <w:r>
              <w:rPr>
                <w:sz w:val="16"/>
                <w:szCs w:val="16"/>
              </w:rPr>
              <w:t>47</w:t>
            </w:r>
          </w:p>
        </w:tc>
        <w:tc>
          <w:tcPr>
            <w:tcW w:w="720" w:type="dxa"/>
          </w:tcPr>
          <w:p w:rsidR="0049688A" w:rsidRDefault="0049688A">
            <w:pPr>
              <w:spacing w:beforeLines="40" w:before="96" w:afterLines="40" w:after="96"/>
              <w:jc w:val="right"/>
              <w:rPr>
                <w:sz w:val="16"/>
                <w:szCs w:val="16"/>
              </w:rPr>
            </w:pPr>
            <w:r>
              <w:rPr>
                <w:sz w:val="16"/>
                <w:szCs w:val="16"/>
              </w:rPr>
              <w:t>172</w:t>
            </w:r>
          </w:p>
        </w:tc>
        <w:tc>
          <w:tcPr>
            <w:tcW w:w="720" w:type="dxa"/>
          </w:tcPr>
          <w:p w:rsidR="0049688A" w:rsidRDefault="0049688A">
            <w:pPr>
              <w:spacing w:beforeLines="40" w:before="96" w:afterLines="40" w:after="96"/>
              <w:jc w:val="right"/>
              <w:rPr>
                <w:sz w:val="16"/>
                <w:szCs w:val="16"/>
              </w:rPr>
            </w:pPr>
            <w:r>
              <w:rPr>
                <w:sz w:val="16"/>
                <w:szCs w:val="16"/>
              </w:rPr>
              <w:t>447</w:t>
            </w:r>
          </w:p>
        </w:tc>
        <w:tc>
          <w:tcPr>
            <w:tcW w:w="590" w:type="dxa"/>
          </w:tcPr>
          <w:p w:rsidR="0049688A" w:rsidRDefault="0049688A">
            <w:pPr>
              <w:spacing w:beforeLines="40" w:before="96" w:afterLines="40" w:after="96"/>
              <w:jc w:val="right"/>
              <w:rPr>
                <w:sz w:val="16"/>
                <w:szCs w:val="16"/>
              </w:rPr>
            </w:pPr>
            <w:r>
              <w:rPr>
                <w:sz w:val="16"/>
                <w:szCs w:val="16"/>
              </w:rPr>
              <w:t>72</w:t>
            </w:r>
          </w:p>
        </w:tc>
        <w:tc>
          <w:tcPr>
            <w:tcW w:w="65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Промышленности и торговли</w:t>
            </w:r>
            <w:r>
              <w:rPr>
                <w:sz w:val="16"/>
                <w:szCs w:val="16"/>
                <w:vertAlign w:val="superscript"/>
              </w:rPr>
              <w:t>2</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5</w:t>
            </w:r>
          </w:p>
        </w:tc>
        <w:tc>
          <w:tcPr>
            <w:tcW w:w="720" w:type="dxa"/>
          </w:tcPr>
          <w:p w:rsidR="0049688A" w:rsidRDefault="0049688A">
            <w:pPr>
              <w:spacing w:beforeLines="40" w:before="96" w:afterLines="40" w:after="96"/>
              <w:jc w:val="right"/>
              <w:rPr>
                <w:sz w:val="16"/>
                <w:szCs w:val="16"/>
              </w:rPr>
            </w:pPr>
            <w:r>
              <w:rPr>
                <w:sz w:val="16"/>
                <w:szCs w:val="16"/>
              </w:rPr>
              <w:t>0</w:t>
            </w:r>
          </w:p>
        </w:tc>
        <w:tc>
          <w:tcPr>
            <w:tcW w:w="540" w:type="dxa"/>
          </w:tcPr>
          <w:p w:rsidR="0049688A" w:rsidRDefault="0049688A">
            <w:pPr>
              <w:spacing w:beforeLines="40" w:before="96" w:afterLines="40" w:after="96"/>
              <w:jc w:val="right"/>
              <w:rPr>
                <w:sz w:val="16"/>
                <w:szCs w:val="16"/>
              </w:rPr>
            </w:pPr>
            <w:r>
              <w:rPr>
                <w:sz w:val="16"/>
                <w:szCs w:val="16"/>
              </w:rPr>
              <w:t>37</w:t>
            </w:r>
          </w:p>
        </w:tc>
        <w:tc>
          <w:tcPr>
            <w:tcW w:w="475"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68</w:t>
            </w:r>
          </w:p>
        </w:tc>
        <w:tc>
          <w:tcPr>
            <w:tcW w:w="624" w:type="dxa"/>
          </w:tcPr>
          <w:p w:rsidR="0049688A" w:rsidRDefault="0049688A">
            <w:pPr>
              <w:spacing w:beforeLines="40" w:before="96" w:afterLines="40" w:after="96"/>
              <w:jc w:val="right"/>
              <w:rPr>
                <w:sz w:val="16"/>
                <w:szCs w:val="16"/>
              </w:rPr>
            </w:pPr>
            <w:r>
              <w:rPr>
                <w:sz w:val="16"/>
                <w:szCs w:val="16"/>
              </w:rPr>
              <w:t>35</w:t>
            </w:r>
          </w:p>
        </w:tc>
        <w:tc>
          <w:tcPr>
            <w:tcW w:w="533" w:type="dxa"/>
          </w:tcPr>
          <w:p w:rsidR="0049688A" w:rsidRDefault="0049688A">
            <w:pPr>
              <w:spacing w:beforeLines="40" w:before="96" w:afterLines="40" w:after="96"/>
              <w:jc w:val="right"/>
              <w:rPr>
                <w:sz w:val="16"/>
                <w:szCs w:val="16"/>
              </w:rPr>
            </w:pPr>
            <w:r>
              <w:rPr>
                <w:sz w:val="16"/>
                <w:szCs w:val="16"/>
              </w:rPr>
              <w:t>34</w:t>
            </w:r>
          </w:p>
        </w:tc>
        <w:tc>
          <w:tcPr>
            <w:tcW w:w="720" w:type="dxa"/>
          </w:tcPr>
          <w:p w:rsidR="0049688A" w:rsidRDefault="0049688A">
            <w:pPr>
              <w:spacing w:beforeLines="40" w:before="96" w:afterLines="40" w:after="96"/>
              <w:jc w:val="right"/>
              <w:rPr>
                <w:sz w:val="16"/>
                <w:szCs w:val="16"/>
              </w:rPr>
            </w:pPr>
            <w:r>
              <w:rPr>
                <w:sz w:val="16"/>
                <w:szCs w:val="16"/>
              </w:rPr>
              <w:t>277</w:t>
            </w:r>
          </w:p>
        </w:tc>
        <w:tc>
          <w:tcPr>
            <w:tcW w:w="720" w:type="dxa"/>
          </w:tcPr>
          <w:p w:rsidR="0049688A" w:rsidRDefault="0049688A">
            <w:pPr>
              <w:spacing w:beforeLines="40" w:before="96" w:afterLines="40" w:after="96"/>
              <w:jc w:val="right"/>
              <w:rPr>
                <w:sz w:val="16"/>
                <w:szCs w:val="16"/>
              </w:rPr>
            </w:pPr>
            <w:r>
              <w:rPr>
                <w:sz w:val="16"/>
                <w:szCs w:val="16"/>
              </w:rPr>
              <w:t>276</w:t>
            </w:r>
          </w:p>
        </w:tc>
        <w:tc>
          <w:tcPr>
            <w:tcW w:w="590" w:type="dxa"/>
          </w:tcPr>
          <w:p w:rsidR="0049688A" w:rsidRDefault="0049688A">
            <w:pPr>
              <w:spacing w:beforeLines="40" w:before="96" w:afterLines="40" w:after="96"/>
              <w:jc w:val="right"/>
              <w:rPr>
                <w:sz w:val="16"/>
                <w:szCs w:val="16"/>
              </w:rPr>
            </w:pPr>
            <w:r>
              <w:rPr>
                <w:sz w:val="16"/>
                <w:szCs w:val="16"/>
              </w:rPr>
              <w:t>50</w:t>
            </w:r>
          </w:p>
        </w:tc>
        <w:tc>
          <w:tcPr>
            <w:tcW w:w="658"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1</w:t>
            </w:r>
          </w:p>
        </w:tc>
        <w:tc>
          <w:tcPr>
            <w:tcW w:w="648"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Юстиции</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5</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15</w:t>
            </w:r>
          </w:p>
        </w:tc>
        <w:tc>
          <w:tcPr>
            <w:tcW w:w="475"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21</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17</w:t>
            </w:r>
          </w:p>
        </w:tc>
        <w:tc>
          <w:tcPr>
            <w:tcW w:w="533" w:type="dxa"/>
          </w:tcPr>
          <w:p w:rsidR="0049688A" w:rsidRDefault="0049688A">
            <w:pPr>
              <w:spacing w:beforeLines="40" w:before="96" w:afterLines="40" w:after="96"/>
              <w:jc w:val="right"/>
              <w:rPr>
                <w:sz w:val="16"/>
                <w:szCs w:val="16"/>
              </w:rPr>
            </w:pPr>
            <w:r>
              <w:rPr>
                <w:sz w:val="16"/>
                <w:szCs w:val="16"/>
              </w:rPr>
              <w:t>52</w:t>
            </w:r>
          </w:p>
        </w:tc>
        <w:tc>
          <w:tcPr>
            <w:tcW w:w="720" w:type="dxa"/>
          </w:tcPr>
          <w:p w:rsidR="0049688A" w:rsidRDefault="0049688A">
            <w:pPr>
              <w:spacing w:beforeLines="40" w:before="96" w:afterLines="40" w:after="96"/>
              <w:jc w:val="right"/>
              <w:rPr>
                <w:sz w:val="16"/>
                <w:szCs w:val="16"/>
              </w:rPr>
            </w:pPr>
            <w:r>
              <w:rPr>
                <w:sz w:val="16"/>
                <w:szCs w:val="16"/>
              </w:rPr>
              <w:t>118</w:t>
            </w:r>
          </w:p>
        </w:tc>
        <w:tc>
          <w:tcPr>
            <w:tcW w:w="720" w:type="dxa"/>
          </w:tcPr>
          <w:p w:rsidR="0049688A" w:rsidRDefault="0049688A">
            <w:pPr>
              <w:spacing w:beforeLines="40" w:before="96" w:afterLines="40" w:after="96"/>
              <w:jc w:val="right"/>
              <w:rPr>
                <w:sz w:val="16"/>
                <w:szCs w:val="16"/>
              </w:rPr>
            </w:pPr>
            <w:r>
              <w:rPr>
                <w:sz w:val="16"/>
                <w:szCs w:val="16"/>
              </w:rPr>
              <w:t>194</w:t>
            </w:r>
          </w:p>
        </w:tc>
        <w:tc>
          <w:tcPr>
            <w:tcW w:w="590" w:type="dxa"/>
          </w:tcPr>
          <w:p w:rsidR="0049688A" w:rsidRDefault="0049688A">
            <w:pPr>
              <w:spacing w:beforeLines="40" w:before="96" w:afterLines="40" w:after="96"/>
              <w:jc w:val="right"/>
              <w:rPr>
                <w:sz w:val="16"/>
                <w:szCs w:val="16"/>
              </w:rPr>
            </w:pPr>
            <w:r>
              <w:rPr>
                <w:sz w:val="16"/>
                <w:szCs w:val="16"/>
              </w:rPr>
              <w:t>60</w:t>
            </w:r>
          </w:p>
        </w:tc>
        <w:tc>
          <w:tcPr>
            <w:tcW w:w="658"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w:t>
            </w:r>
          </w:p>
        </w:tc>
        <w:tc>
          <w:tcPr>
            <w:tcW w:w="648" w:type="dxa"/>
          </w:tcPr>
          <w:p w:rsidR="0049688A" w:rsidRDefault="0049688A">
            <w:pPr>
              <w:spacing w:beforeLines="40" w:before="96" w:afterLines="40" w:after="96"/>
              <w:jc w:val="right"/>
              <w:rPr>
                <w:sz w:val="16"/>
                <w:szCs w:val="16"/>
              </w:rPr>
            </w:pPr>
            <w:r>
              <w:rPr>
                <w:sz w:val="16"/>
                <w:szCs w:val="16"/>
              </w:rPr>
              <w:t>17</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Образования, по делам мол</w:t>
            </w:r>
            <w:r>
              <w:rPr>
                <w:sz w:val="16"/>
                <w:szCs w:val="16"/>
              </w:rPr>
              <w:t>о</w:t>
            </w:r>
            <w:r>
              <w:rPr>
                <w:sz w:val="16"/>
                <w:szCs w:val="16"/>
              </w:rPr>
              <w:t>дежи и спорта</w:t>
            </w:r>
          </w:p>
        </w:tc>
        <w:tc>
          <w:tcPr>
            <w:tcW w:w="1015" w:type="dxa"/>
          </w:tcPr>
          <w:p w:rsidR="0049688A" w:rsidRDefault="0049688A">
            <w:pPr>
              <w:spacing w:beforeLines="40" w:before="96" w:afterLines="40" w:after="96"/>
              <w:jc w:val="right"/>
              <w:rPr>
                <w:sz w:val="16"/>
                <w:szCs w:val="16"/>
              </w:rPr>
            </w:pPr>
            <w:r>
              <w:rPr>
                <w:sz w:val="16"/>
                <w:szCs w:val="16"/>
              </w:rPr>
              <w:t>0/1</w:t>
            </w:r>
          </w:p>
        </w:tc>
        <w:tc>
          <w:tcPr>
            <w:tcW w:w="540" w:type="dxa"/>
          </w:tcPr>
          <w:p w:rsidR="0049688A" w:rsidRDefault="0049688A">
            <w:pPr>
              <w:spacing w:beforeLines="40" w:before="96" w:afterLines="40" w:after="96"/>
              <w:jc w:val="right"/>
              <w:rPr>
                <w:sz w:val="16"/>
                <w:szCs w:val="16"/>
              </w:rPr>
            </w:pPr>
            <w:r>
              <w:rPr>
                <w:sz w:val="16"/>
                <w:szCs w:val="16"/>
              </w:rPr>
              <w:t>5</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22</w:t>
            </w:r>
          </w:p>
        </w:tc>
        <w:tc>
          <w:tcPr>
            <w:tcW w:w="475"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19</w:t>
            </w:r>
          </w:p>
        </w:tc>
        <w:tc>
          <w:tcPr>
            <w:tcW w:w="533" w:type="dxa"/>
          </w:tcPr>
          <w:p w:rsidR="0049688A" w:rsidRDefault="0049688A">
            <w:pPr>
              <w:spacing w:beforeLines="40" w:before="96" w:afterLines="40" w:after="96"/>
              <w:jc w:val="right"/>
              <w:rPr>
                <w:sz w:val="16"/>
                <w:szCs w:val="16"/>
              </w:rPr>
            </w:pPr>
            <w:r>
              <w:rPr>
                <w:sz w:val="16"/>
                <w:szCs w:val="16"/>
              </w:rPr>
              <w:t>50</w:t>
            </w:r>
          </w:p>
        </w:tc>
        <w:tc>
          <w:tcPr>
            <w:tcW w:w="720" w:type="dxa"/>
          </w:tcPr>
          <w:p w:rsidR="0049688A" w:rsidRDefault="0049688A">
            <w:pPr>
              <w:spacing w:beforeLines="40" w:before="96" w:afterLines="40" w:after="96"/>
              <w:jc w:val="right"/>
              <w:rPr>
                <w:sz w:val="16"/>
                <w:szCs w:val="16"/>
              </w:rPr>
            </w:pPr>
            <w:r>
              <w:rPr>
                <w:sz w:val="16"/>
                <w:szCs w:val="16"/>
              </w:rPr>
              <w:t>128</w:t>
            </w:r>
          </w:p>
        </w:tc>
        <w:tc>
          <w:tcPr>
            <w:tcW w:w="720" w:type="dxa"/>
          </w:tcPr>
          <w:p w:rsidR="0049688A" w:rsidRDefault="0049688A">
            <w:pPr>
              <w:spacing w:beforeLines="40" w:before="96" w:afterLines="40" w:after="96"/>
              <w:jc w:val="right"/>
              <w:rPr>
                <w:sz w:val="16"/>
                <w:szCs w:val="16"/>
              </w:rPr>
            </w:pPr>
            <w:r>
              <w:rPr>
                <w:sz w:val="16"/>
                <w:szCs w:val="16"/>
              </w:rPr>
              <w:t>305</w:t>
            </w:r>
          </w:p>
        </w:tc>
        <w:tc>
          <w:tcPr>
            <w:tcW w:w="590" w:type="dxa"/>
          </w:tcPr>
          <w:p w:rsidR="0049688A" w:rsidRDefault="0049688A">
            <w:pPr>
              <w:spacing w:beforeLines="40" w:before="96" w:afterLines="40" w:after="96"/>
              <w:jc w:val="right"/>
              <w:rPr>
                <w:sz w:val="16"/>
                <w:szCs w:val="16"/>
              </w:rPr>
            </w:pPr>
            <w:r>
              <w:rPr>
                <w:sz w:val="16"/>
                <w:szCs w:val="16"/>
              </w:rPr>
              <w:t>70</w:t>
            </w:r>
          </w:p>
        </w:tc>
        <w:tc>
          <w:tcPr>
            <w:tcW w:w="658"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5</w:t>
            </w:r>
          </w:p>
        </w:tc>
        <w:tc>
          <w:tcPr>
            <w:tcW w:w="648" w:type="dxa"/>
          </w:tcPr>
          <w:p w:rsidR="0049688A" w:rsidRDefault="0049688A">
            <w:pPr>
              <w:spacing w:beforeLines="40" w:before="96" w:afterLines="40" w:after="96"/>
              <w:jc w:val="right"/>
              <w:rPr>
                <w:sz w:val="16"/>
                <w:szCs w:val="16"/>
              </w:rPr>
            </w:pPr>
            <w:r>
              <w:rPr>
                <w:sz w:val="16"/>
                <w:szCs w:val="16"/>
              </w:rPr>
              <w:t>36</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 xml:space="preserve">Внутренних дел </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6</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36</w:t>
            </w:r>
          </w:p>
        </w:tc>
        <w:tc>
          <w:tcPr>
            <w:tcW w:w="475"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152</w:t>
            </w:r>
          </w:p>
        </w:tc>
        <w:tc>
          <w:tcPr>
            <w:tcW w:w="624" w:type="dxa"/>
          </w:tcPr>
          <w:p w:rsidR="0049688A" w:rsidRDefault="0049688A">
            <w:pPr>
              <w:spacing w:beforeLines="40" w:before="96" w:afterLines="40" w:after="96"/>
              <w:jc w:val="right"/>
              <w:rPr>
                <w:sz w:val="16"/>
                <w:szCs w:val="16"/>
              </w:rPr>
            </w:pPr>
            <w:r>
              <w:rPr>
                <w:sz w:val="16"/>
                <w:szCs w:val="16"/>
              </w:rPr>
              <w:t>64</w:t>
            </w:r>
          </w:p>
        </w:tc>
        <w:tc>
          <w:tcPr>
            <w:tcW w:w="533" w:type="dxa"/>
          </w:tcPr>
          <w:p w:rsidR="0049688A" w:rsidRDefault="0049688A">
            <w:pPr>
              <w:spacing w:beforeLines="40" w:before="96" w:afterLines="40" w:after="96"/>
              <w:jc w:val="right"/>
              <w:rPr>
                <w:sz w:val="16"/>
                <w:szCs w:val="16"/>
              </w:rPr>
            </w:pPr>
            <w:r>
              <w:rPr>
                <w:sz w:val="16"/>
                <w:szCs w:val="16"/>
              </w:rPr>
              <w:t>29</w:t>
            </w:r>
          </w:p>
        </w:tc>
        <w:tc>
          <w:tcPr>
            <w:tcW w:w="720" w:type="dxa"/>
          </w:tcPr>
          <w:p w:rsidR="0049688A" w:rsidRDefault="0049688A">
            <w:pPr>
              <w:spacing w:beforeLines="40" w:before="96" w:afterLines="40" w:after="96"/>
              <w:jc w:val="right"/>
              <w:rPr>
                <w:sz w:val="16"/>
                <w:szCs w:val="16"/>
              </w:rPr>
            </w:pPr>
            <w:r>
              <w:rPr>
                <w:sz w:val="16"/>
                <w:szCs w:val="16"/>
              </w:rPr>
              <w:t>2 128</w:t>
            </w:r>
          </w:p>
        </w:tc>
        <w:tc>
          <w:tcPr>
            <w:tcW w:w="720" w:type="dxa"/>
          </w:tcPr>
          <w:p w:rsidR="0049688A" w:rsidRDefault="0049688A">
            <w:pPr>
              <w:spacing w:beforeLines="40" w:before="96" w:afterLines="40" w:after="96"/>
              <w:jc w:val="right"/>
              <w:rPr>
                <w:sz w:val="16"/>
                <w:szCs w:val="16"/>
              </w:rPr>
            </w:pPr>
            <w:r>
              <w:rPr>
                <w:sz w:val="16"/>
                <w:szCs w:val="16"/>
              </w:rPr>
              <w:t>1 779</w:t>
            </w:r>
          </w:p>
        </w:tc>
        <w:tc>
          <w:tcPr>
            <w:tcW w:w="590" w:type="dxa"/>
          </w:tcPr>
          <w:p w:rsidR="0049688A" w:rsidRDefault="0049688A">
            <w:pPr>
              <w:spacing w:beforeLines="40" w:before="96" w:afterLines="40" w:after="96"/>
              <w:jc w:val="right"/>
              <w:rPr>
                <w:sz w:val="16"/>
                <w:szCs w:val="16"/>
              </w:rPr>
            </w:pPr>
            <w:r>
              <w:rPr>
                <w:sz w:val="16"/>
                <w:szCs w:val="16"/>
              </w:rPr>
              <w:t>43</w:t>
            </w:r>
          </w:p>
        </w:tc>
        <w:tc>
          <w:tcPr>
            <w:tcW w:w="65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Иностранных дел – центральный апп</w:t>
            </w:r>
            <w:r>
              <w:rPr>
                <w:sz w:val="16"/>
                <w:szCs w:val="16"/>
              </w:rPr>
              <w:t>а</w:t>
            </w:r>
            <w:r>
              <w:rPr>
                <w:sz w:val="16"/>
                <w:szCs w:val="16"/>
              </w:rPr>
              <w:t>рат – за границей</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6</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30</w:t>
            </w:r>
          </w:p>
        </w:tc>
        <w:tc>
          <w:tcPr>
            <w:tcW w:w="475"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32</w:t>
            </w:r>
          </w:p>
        </w:tc>
        <w:tc>
          <w:tcPr>
            <w:tcW w:w="624" w:type="dxa"/>
          </w:tcPr>
          <w:p w:rsidR="0049688A" w:rsidRDefault="0049688A">
            <w:pPr>
              <w:spacing w:beforeLines="40" w:before="96" w:afterLines="40" w:after="96"/>
              <w:jc w:val="right"/>
              <w:rPr>
                <w:sz w:val="16"/>
                <w:szCs w:val="16"/>
              </w:rPr>
            </w:pPr>
            <w:r>
              <w:rPr>
                <w:sz w:val="16"/>
                <w:szCs w:val="16"/>
              </w:rPr>
              <w:t>48</w:t>
            </w:r>
          </w:p>
        </w:tc>
        <w:tc>
          <w:tcPr>
            <w:tcW w:w="624" w:type="dxa"/>
          </w:tcPr>
          <w:p w:rsidR="0049688A" w:rsidRDefault="0049688A">
            <w:pPr>
              <w:spacing w:beforeLines="40" w:before="96" w:afterLines="40" w:after="96"/>
              <w:jc w:val="right"/>
              <w:rPr>
                <w:sz w:val="16"/>
                <w:szCs w:val="16"/>
              </w:rPr>
            </w:pPr>
            <w:r>
              <w:rPr>
                <w:sz w:val="16"/>
                <w:szCs w:val="16"/>
              </w:rPr>
              <w:t>19</w:t>
            </w:r>
          </w:p>
        </w:tc>
        <w:tc>
          <w:tcPr>
            <w:tcW w:w="533" w:type="dxa"/>
          </w:tcPr>
          <w:p w:rsidR="0049688A" w:rsidRDefault="0049688A">
            <w:pPr>
              <w:spacing w:beforeLines="40" w:before="96" w:afterLines="40" w:after="96"/>
              <w:jc w:val="right"/>
              <w:rPr>
                <w:sz w:val="16"/>
                <w:szCs w:val="16"/>
              </w:rPr>
            </w:pPr>
            <w:r>
              <w:rPr>
                <w:sz w:val="16"/>
                <w:szCs w:val="16"/>
              </w:rPr>
              <w:t>28</w:t>
            </w:r>
          </w:p>
        </w:tc>
        <w:tc>
          <w:tcPr>
            <w:tcW w:w="720" w:type="dxa"/>
          </w:tcPr>
          <w:p w:rsidR="0049688A" w:rsidRDefault="0049688A">
            <w:pPr>
              <w:spacing w:beforeLines="40" w:before="96" w:afterLines="40" w:after="96"/>
              <w:jc w:val="right"/>
              <w:rPr>
                <w:sz w:val="16"/>
                <w:szCs w:val="16"/>
              </w:rPr>
            </w:pPr>
            <w:r>
              <w:rPr>
                <w:sz w:val="16"/>
                <w:szCs w:val="16"/>
              </w:rPr>
              <w:t>256</w:t>
            </w:r>
            <w:r>
              <w:rPr>
                <w:sz w:val="16"/>
                <w:szCs w:val="16"/>
              </w:rPr>
              <w:br/>
              <w:t>757</w:t>
            </w:r>
          </w:p>
        </w:tc>
        <w:tc>
          <w:tcPr>
            <w:tcW w:w="720" w:type="dxa"/>
          </w:tcPr>
          <w:p w:rsidR="0049688A" w:rsidRDefault="0049688A">
            <w:pPr>
              <w:spacing w:beforeLines="40" w:before="96" w:afterLines="40" w:after="96"/>
              <w:jc w:val="right"/>
              <w:rPr>
                <w:sz w:val="16"/>
                <w:szCs w:val="16"/>
              </w:rPr>
            </w:pPr>
            <w:r>
              <w:rPr>
                <w:sz w:val="16"/>
                <w:szCs w:val="16"/>
              </w:rPr>
              <w:t>341</w:t>
            </w:r>
            <w:r>
              <w:rPr>
                <w:sz w:val="16"/>
                <w:szCs w:val="16"/>
              </w:rPr>
              <w:br/>
              <w:t>420</w:t>
            </w:r>
          </w:p>
        </w:tc>
        <w:tc>
          <w:tcPr>
            <w:tcW w:w="590" w:type="dxa"/>
          </w:tcPr>
          <w:p w:rsidR="0049688A" w:rsidRDefault="0049688A">
            <w:pPr>
              <w:spacing w:beforeLines="40" w:before="96" w:afterLines="40" w:after="96"/>
              <w:jc w:val="right"/>
              <w:rPr>
                <w:sz w:val="16"/>
                <w:szCs w:val="16"/>
              </w:rPr>
            </w:pPr>
            <w:r>
              <w:rPr>
                <w:sz w:val="16"/>
                <w:szCs w:val="16"/>
              </w:rPr>
              <w:t>57</w:t>
            </w:r>
            <w:r>
              <w:rPr>
                <w:sz w:val="16"/>
                <w:szCs w:val="16"/>
              </w:rPr>
              <w:br/>
              <w:t>36</w:t>
            </w:r>
          </w:p>
        </w:tc>
        <w:tc>
          <w:tcPr>
            <w:tcW w:w="658"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r>
              <w:rPr>
                <w:sz w:val="16"/>
                <w:szCs w:val="16"/>
              </w:rPr>
              <w:t>107</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11</w:t>
            </w: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Здравоохранения</w:t>
            </w:r>
          </w:p>
        </w:tc>
        <w:tc>
          <w:tcPr>
            <w:tcW w:w="1015" w:type="dxa"/>
          </w:tcPr>
          <w:p w:rsidR="0049688A" w:rsidRDefault="0049688A">
            <w:pPr>
              <w:spacing w:beforeLines="40" w:before="96" w:afterLines="40" w:after="96"/>
              <w:jc w:val="right"/>
              <w:rPr>
                <w:sz w:val="16"/>
                <w:szCs w:val="16"/>
              </w:rPr>
            </w:pPr>
            <w:r>
              <w:rPr>
                <w:sz w:val="16"/>
                <w:szCs w:val="16"/>
              </w:rPr>
              <w:t>0/1</w:t>
            </w:r>
          </w:p>
        </w:tc>
        <w:tc>
          <w:tcPr>
            <w:tcW w:w="540" w:type="dxa"/>
          </w:tcPr>
          <w:p w:rsidR="0049688A" w:rsidRDefault="0049688A">
            <w:pPr>
              <w:spacing w:beforeLines="40" w:before="96" w:afterLines="40" w:after="96"/>
              <w:jc w:val="right"/>
              <w:rPr>
                <w:sz w:val="16"/>
                <w:szCs w:val="16"/>
              </w:rPr>
            </w:pPr>
            <w:r>
              <w:rPr>
                <w:sz w:val="16"/>
                <w:szCs w:val="16"/>
              </w:rPr>
              <w:t>5</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8</w:t>
            </w:r>
          </w:p>
        </w:tc>
        <w:tc>
          <w:tcPr>
            <w:tcW w:w="475"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60</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28</w:t>
            </w:r>
          </w:p>
        </w:tc>
        <w:tc>
          <w:tcPr>
            <w:tcW w:w="533"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72</w:t>
            </w:r>
          </w:p>
        </w:tc>
        <w:tc>
          <w:tcPr>
            <w:tcW w:w="720" w:type="dxa"/>
          </w:tcPr>
          <w:p w:rsidR="0049688A" w:rsidRDefault="0049688A">
            <w:pPr>
              <w:spacing w:beforeLines="40" w:before="96" w:afterLines="40" w:after="96"/>
              <w:jc w:val="right"/>
              <w:rPr>
                <w:sz w:val="16"/>
                <w:szCs w:val="16"/>
              </w:rPr>
            </w:pPr>
            <w:r>
              <w:rPr>
                <w:sz w:val="16"/>
                <w:szCs w:val="16"/>
              </w:rPr>
              <w:t>94</w:t>
            </w:r>
          </w:p>
        </w:tc>
        <w:tc>
          <w:tcPr>
            <w:tcW w:w="720" w:type="dxa"/>
          </w:tcPr>
          <w:p w:rsidR="0049688A" w:rsidRDefault="0049688A">
            <w:pPr>
              <w:spacing w:beforeLines="40" w:before="96" w:afterLines="40" w:after="96"/>
              <w:jc w:val="right"/>
              <w:rPr>
                <w:sz w:val="16"/>
                <w:szCs w:val="16"/>
              </w:rPr>
            </w:pPr>
            <w:r>
              <w:rPr>
                <w:sz w:val="16"/>
                <w:szCs w:val="16"/>
              </w:rPr>
              <w:t>241</w:t>
            </w:r>
          </w:p>
        </w:tc>
        <w:tc>
          <w:tcPr>
            <w:tcW w:w="590" w:type="dxa"/>
          </w:tcPr>
          <w:p w:rsidR="0049688A" w:rsidRDefault="0049688A">
            <w:pPr>
              <w:spacing w:beforeLines="40" w:before="96" w:afterLines="40" w:after="96"/>
              <w:jc w:val="right"/>
              <w:rPr>
                <w:sz w:val="16"/>
                <w:szCs w:val="16"/>
              </w:rPr>
            </w:pPr>
            <w:r>
              <w:rPr>
                <w:sz w:val="16"/>
                <w:szCs w:val="16"/>
              </w:rPr>
              <w:t>67</w:t>
            </w:r>
          </w:p>
        </w:tc>
        <w:tc>
          <w:tcPr>
            <w:tcW w:w="658" w:type="dxa"/>
          </w:tcPr>
          <w:p w:rsidR="0049688A" w:rsidRDefault="0049688A">
            <w:pPr>
              <w:spacing w:beforeLines="40" w:before="96" w:afterLines="40" w:after="96"/>
              <w:jc w:val="right"/>
              <w:rPr>
                <w:sz w:val="16"/>
                <w:szCs w:val="16"/>
              </w:rPr>
            </w:pPr>
            <w:r>
              <w:rPr>
                <w:sz w:val="16"/>
                <w:szCs w:val="16"/>
              </w:rPr>
              <w:t>70</w:t>
            </w:r>
          </w:p>
        </w:tc>
        <w:tc>
          <w:tcPr>
            <w:tcW w:w="624" w:type="dxa"/>
          </w:tcPr>
          <w:p w:rsidR="0049688A" w:rsidRDefault="0049688A">
            <w:pPr>
              <w:spacing w:beforeLines="40" w:before="96" w:afterLines="40" w:after="96"/>
              <w:jc w:val="right"/>
              <w:rPr>
                <w:sz w:val="16"/>
                <w:szCs w:val="16"/>
              </w:rPr>
            </w:pPr>
            <w:r>
              <w:rPr>
                <w:sz w:val="16"/>
                <w:szCs w:val="16"/>
              </w:rPr>
              <w:t>17</w:t>
            </w:r>
          </w:p>
        </w:tc>
        <w:tc>
          <w:tcPr>
            <w:tcW w:w="648" w:type="dxa"/>
          </w:tcPr>
          <w:p w:rsidR="0049688A" w:rsidRDefault="0049688A">
            <w:pPr>
              <w:spacing w:beforeLines="40" w:before="96" w:afterLines="40" w:after="96"/>
              <w:jc w:val="right"/>
              <w:rPr>
                <w:sz w:val="16"/>
                <w:szCs w:val="16"/>
              </w:rPr>
            </w:pPr>
            <w:r>
              <w:rPr>
                <w:sz w:val="16"/>
                <w:szCs w:val="16"/>
              </w:rPr>
              <w:t>20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100</w:t>
            </w: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Сельского хозяйства</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5</w:t>
            </w:r>
          </w:p>
        </w:tc>
        <w:tc>
          <w:tcPr>
            <w:tcW w:w="720" w:type="dxa"/>
          </w:tcPr>
          <w:p w:rsidR="0049688A" w:rsidRDefault="0049688A">
            <w:pPr>
              <w:spacing w:beforeLines="40" w:before="96" w:afterLines="40" w:after="96"/>
              <w:jc w:val="right"/>
              <w:rPr>
                <w:sz w:val="16"/>
                <w:szCs w:val="16"/>
              </w:rPr>
            </w:pPr>
            <w:r>
              <w:rPr>
                <w:sz w:val="16"/>
                <w:szCs w:val="16"/>
              </w:rPr>
              <w:t>0</w:t>
            </w:r>
          </w:p>
        </w:tc>
        <w:tc>
          <w:tcPr>
            <w:tcW w:w="540" w:type="dxa"/>
          </w:tcPr>
          <w:p w:rsidR="0049688A" w:rsidRDefault="0049688A">
            <w:pPr>
              <w:spacing w:beforeLines="40" w:before="96" w:afterLines="40" w:after="96"/>
              <w:jc w:val="right"/>
              <w:rPr>
                <w:sz w:val="16"/>
                <w:szCs w:val="16"/>
              </w:rPr>
            </w:pPr>
            <w:r>
              <w:rPr>
                <w:sz w:val="16"/>
                <w:szCs w:val="16"/>
              </w:rPr>
              <w:t>132</w:t>
            </w:r>
          </w:p>
        </w:tc>
        <w:tc>
          <w:tcPr>
            <w:tcW w:w="475" w:type="dxa"/>
          </w:tcPr>
          <w:p w:rsidR="0049688A" w:rsidRDefault="0049688A">
            <w:pPr>
              <w:spacing w:beforeLines="40" w:before="96" w:afterLines="40" w:after="96"/>
              <w:jc w:val="right"/>
              <w:rPr>
                <w:sz w:val="16"/>
                <w:szCs w:val="16"/>
              </w:rPr>
            </w:pPr>
            <w:r>
              <w:rPr>
                <w:sz w:val="16"/>
                <w:szCs w:val="16"/>
              </w:rPr>
              <w:t>30</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95</w:t>
            </w:r>
          </w:p>
        </w:tc>
        <w:tc>
          <w:tcPr>
            <w:tcW w:w="624" w:type="dxa"/>
          </w:tcPr>
          <w:p w:rsidR="0049688A" w:rsidRDefault="0049688A">
            <w:pPr>
              <w:spacing w:beforeLines="40" w:before="96" w:afterLines="40" w:after="96"/>
              <w:jc w:val="right"/>
              <w:rPr>
                <w:sz w:val="16"/>
                <w:szCs w:val="16"/>
              </w:rPr>
            </w:pPr>
            <w:r>
              <w:rPr>
                <w:sz w:val="16"/>
                <w:szCs w:val="16"/>
              </w:rPr>
              <w:t>47</w:t>
            </w:r>
          </w:p>
        </w:tc>
        <w:tc>
          <w:tcPr>
            <w:tcW w:w="533" w:type="dxa"/>
          </w:tcPr>
          <w:p w:rsidR="0049688A" w:rsidRDefault="0049688A">
            <w:pPr>
              <w:spacing w:beforeLines="40" w:before="96" w:afterLines="40" w:after="96"/>
              <w:jc w:val="right"/>
              <w:rPr>
                <w:sz w:val="16"/>
                <w:szCs w:val="16"/>
              </w:rPr>
            </w:pPr>
            <w:r>
              <w:rPr>
                <w:sz w:val="16"/>
                <w:szCs w:val="16"/>
              </w:rPr>
              <w:t>33</w:t>
            </w:r>
          </w:p>
        </w:tc>
        <w:tc>
          <w:tcPr>
            <w:tcW w:w="720" w:type="dxa"/>
          </w:tcPr>
          <w:p w:rsidR="0049688A" w:rsidRDefault="0049688A">
            <w:pPr>
              <w:spacing w:beforeLines="40" w:before="96" w:afterLines="40" w:after="96"/>
              <w:jc w:val="right"/>
              <w:rPr>
                <w:sz w:val="16"/>
                <w:szCs w:val="16"/>
              </w:rPr>
            </w:pPr>
            <w:r>
              <w:rPr>
                <w:sz w:val="16"/>
                <w:szCs w:val="16"/>
              </w:rPr>
              <w:t>580</w:t>
            </w:r>
          </w:p>
        </w:tc>
        <w:tc>
          <w:tcPr>
            <w:tcW w:w="720" w:type="dxa"/>
          </w:tcPr>
          <w:p w:rsidR="0049688A" w:rsidRDefault="0049688A">
            <w:pPr>
              <w:spacing w:beforeLines="40" w:before="96" w:afterLines="40" w:after="96"/>
              <w:jc w:val="right"/>
              <w:rPr>
                <w:sz w:val="16"/>
                <w:szCs w:val="16"/>
              </w:rPr>
            </w:pPr>
            <w:r>
              <w:rPr>
                <w:sz w:val="16"/>
                <w:szCs w:val="16"/>
              </w:rPr>
              <w:t>1 092</w:t>
            </w:r>
          </w:p>
        </w:tc>
        <w:tc>
          <w:tcPr>
            <w:tcW w:w="590" w:type="dxa"/>
          </w:tcPr>
          <w:p w:rsidR="0049688A" w:rsidRDefault="0049688A">
            <w:pPr>
              <w:spacing w:beforeLines="40" w:before="96" w:afterLines="40" w:after="96"/>
              <w:jc w:val="right"/>
              <w:rPr>
                <w:sz w:val="16"/>
                <w:szCs w:val="16"/>
              </w:rPr>
            </w:pPr>
            <w:r>
              <w:rPr>
                <w:sz w:val="16"/>
                <w:szCs w:val="16"/>
              </w:rPr>
              <w:t>65</w:t>
            </w:r>
          </w:p>
        </w:tc>
        <w:tc>
          <w:tcPr>
            <w:tcW w:w="658"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0</w:t>
            </w:r>
          </w:p>
        </w:tc>
        <w:tc>
          <w:tcPr>
            <w:tcW w:w="648"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Pr>
          <w:p w:rsidR="0049688A" w:rsidRDefault="0049688A">
            <w:pPr>
              <w:spacing w:beforeLines="40" w:before="96" w:afterLines="40" w:after="96"/>
              <w:rPr>
                <w:sz w:val="16"/>
                <w:szCs w:val="16"/>
              </w:rPr>
            </w:pPr>
            <w:r>
              <w:rPr>
                <w:sz w:val="16"/>
                <w:szCs w:val="16"/>
              </w:rPr>
              <w:t>Охраны окружающей среды</w:t>
            </w:r>
          </w:p>
        </w:tc>
        <w:tc>
          <w:tcPr>
            <w:tcW w:w="1015"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6</w:t>
            </w:r>
          </w:p>
        </w:tc>
        <w:tc>
          <w:tcPr>
            <w:tcW w:w="720" w:type="dxa"/>
          </w:tcPr>
          <w:p w:rsidR="0049688A" w:rsidRDefault="0049688A">
            <w:pPr>
              <w:spacing w:beforeLines="40" w:before="96" w:afterLines="40" w:after="96"/>
              <w:jc w:val="right"/>
              <w:rPr>
                <w:sz w:val="16"/>
                <w:szCs w:val="16"/>
              </w:rPr>
            </w:pPr>
            <w:r>
              <w:rPr>
                <w:sz w:val="16"/>
                <w:szCs w:val="16"/>
              </w:rPr>
              <w:t>1</w:t>
            </w:r>
          </w:p>
        </w:tc>
        <w:tc>
          <w:tcPr>
            <w:tcW w:w="540" w:type="dxa"/>
          </w:tcPr>
          <w:p w:rsidR="0049688A" w:rsidRDefault="0049688A">
            <w:pPr>
              <w:spacing w:beforeLines="40" w:before="96" w:afterLines="40" w:after="96"/>
              <w:jc w:val="right"/>
              <w:rPr>
                <w:sz w:val="16"/>
                <w:szCs w:val="16"/>
              </w:rPr>
            </w:pPr>
            <w:r>
              <w:rPr>
                <w:sz w:val="16"/>
                <w:szCs w:val="16"/>
              </w:rPr>
              <w:t>30</w:t>
            </w:r>
          </w:p>
        </w:tc>
        <w:tc>
          <w:tcPr>
            <w:tcW w:w="475"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29</w:t>
            </w:r>
          </w:p>
        </w:tc>
        <w:tc>
          <w:tcPr>
            <w:tcW w:w="624" w:type="dxa"/>
          </w:tcPr>
          <w:p w:rsidR="0049688A" w:rsidRDefault="0049688A">
            <w:pPr>
              <w:spacing w:beforeLines="40" w:before="96" w:afterLines="40" w:after="96"/>
              <w:jc w:val="right"/>
              <w:rPr>
                <w:sz w:val="16"/>
                <w:szCs w:val="16"/>
              </w:rPr>
            </w:pPr>
            <w:r>
              <w:rPr>
                <w:sz w:val="16"/>
                <w:szCs w:val="16"/>
              </w:rPr>
              <w:t>46</w:t>
            </w:r>
          </w:p>
        </w:tc>
        <w:tc>
          <w:tcPr>
            <w:tcW w:w="624" w:type="dxa"/>
          </w:tcPr>
          <w:p w:rsidR="0049688A" w:rsidRDefault="0049688A">
            <w:pPr>
              <w:spacing w:beforeLines="40" w:before="96" w:afterLines="40" w:after="96"/>
              <w:jc w:val="right"/>
              <w:rPr>
                <w:sz w:val="16"/>
                <w:szCs w:val="16"/>
              </w:rPr>
            </w:pPr>
            <w:r>
              <w:rPr>
                <w:sz w:val="16"/>
                <w:szCs w:val="16"/>
              </w:rPr>
              <w:t>27</w:t>
            </w:r>
          </w:p>
        </w:tc>
        <w:tc>
          <w:tcPr>
            <w:tcW w:w="533" w:type="dxa"/>
          </w:tcPr>
          <w:p w:rsidR="0049688A" w:rsidRDefault="0049688A">
            <w:pPr>
              <w:spacing w:beforeLines="40" w:before="96" w:afterLines="40" w:after="96"/>
              <w:jc w:val="right"/>
              <w:rPr>
                <w:sz w:val="16"/>
                <w:szCs w:val="16"/>
              </w:rPr>
            </w:pPr>
            <w:r>
              <w:rPr>
                <w:sz w:val="16"/>
                <w:szCs w:val="16"/>
              </w:rPr>
              <w:t>37</w:t>
            </w:r>
          </w:p>
        </w:tc>
        <w:tc>
          <w:tcPr>
            <w:tcW w:w="720" w:type="dxa"/>
          </w:tcPr>
          <w:p w:rsidR="0049688A" w:rsidRDefault="0049688A">
            <w:pPr>
              <w:spacing w:beforeLines="40" w:before="96" w:afterLines="40" w:after="96"/>
              <w:jc w:val="right"/>
              <w:rPr>
                <w:sz w:val="16"/>
                <w:szCs w:val="16"/>
              </w:rPr>
            </w:pPr>
            <w:r>
              <w:rPr>
                <w:sz w:val="16"/>
                <w:szCs w:val="16"/>
              </w:rPr>
              <w:t>198</w:t>
            </w:r>
          </w:p>
        </w:tc>
        <w:tc>
          <w:tcPr>
            <w:tcW w:w="720" w:type="dxa"/>
          </w:tcPr>
          <w:p w:rsidR="0049688A" w:rsidRDefault="0049688A">
            <w:pPr>
              <w:spacing w:beforeLines="40" w:before="96" w:afterLines="40" w:after="96"/>
              <w:jc w:val="right"/>
              <w:rPr>
                <w:sz w:val="16"/>
                <w:szCs w:val="16"/>
              </w:rPr>
            </w:pPr>
            <w:r>
              <w:rPr>
                <w:sz w:val="16"/>
                <w:szCs w:val="16"/>
              </w:rPr>
              <w:t>308</w:t>
            </w:r>
          </w:p>
        </w:tc>
        <w:tc>
          <w:tcPr>
            <w:tcW w:w="590" w:type="dxa"/>
          </w:tcPr>
          <w:p w:rsidR="0049688A" w:rsidRDefault="0049688A">
            <w:pPr>
              <w:spacing w:beforeLines="40" w:before="96" w:afterLines="40" w:after="96"/>
              <w:jc w:val="right"/>
              <w:rPr>
                <w:sz w:val="16"/>
                <w:szCs w:val="16"/>
              </w:rPr>
            </w:pPr>
            <w:r>
              <w:rPr>
                <w:sz w:val="16"/>
                <w:szCs w:val="16"/>
              </w:rPr>
              <w:t>61</w:t>
            </w:r>
          </w:p>
        </w:tc>
        <w:tc>
          <w:tcPr>
            <w:tcW w:w="658"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0</w:t>
            </w:r>
          </w:p>
        </w:tc>
        <w:tc>
          <w:tcPr>
            <w:tcW w:w="648"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2835" w:type="dxa"/>
            <w:tcBorders>
              <w:bottom w:val="single" w:sz="12" w:space="0" w:color="auto"/>
            </w:tcBorders>
          </w:tcPr>
          <w:p w:rsidR="0049688A" w:rsidRDefault="0049688A">
            <w:pPr>
              <w:spacing w:beforeLines="40" w:before="96" w:afterLines="40" w:after="96"/>
              <w:rPr>
                <w:sz w:val="16"/>
                <w:szCs w:val="16"/>
              </w:rPr>
            </w:pPr>
            <w:r>
              <w:rPr>
                <w:sz w:val="16"/>
                <w:szCs w:val="16"/>
              </w:rPr>
              <w:t>Кабинет правительства: м</w:t>
            </w:r>
            <w:r>
              <w:rPr>
                <w:sz w:val="16"/>
                <w:szCs w:val="16"/>
              </w:rPr>
              <w:t>и</w:t>
            </w:r>
            <w:r>
              <w:rPr>
                <w:sz w:val="16"/>
                <w:szCs w:val="16"/>
              </w:rPr>
              <w:t>нистр</w:t>
            </w:r>
          </w:p>
        </w:tc>
        <w:tc>
          <w:tcPr>
            <w:tcW w:w="1015" w:type="dxa"/>
            <w:tcBorders>
              <w:bottom w:val="single" w:sz="12" w:space="0" w:color="auto"/>
            </w:tcBorders>
          </w:tcPr>
          <w:p w:rsidR="0049688A" w:rsidRDefault="0049688A">
            <w:pPr>
              <w:spacing w:beforeLines="40" w:before="96" w:afterLines="40" w:after="96"/>
              <w:jc w:val="right"/>
              <w:rPr>
                <w:sz w:val="16"/>
                <w:szCs w:val="16"/>
              </w:rPr>
            </w:pPr>
            <w:r>
              <w:rPr>
                <w:sz w:val="16"/>
                <w:szCs w:val="16"/>
              </w:rPr>
              <w:t>1/0</w:t>
            </w:r>
          </w:p>
        </w:tc>
        <w:tc>
          <w:tcPr>
            <w:tcW w:w="540" w:type="dxa"/>
            <w:tcBorders>
              <w:bottom w:val="single" w:sz="12" w:space="0" w:color="auto"/>
            </w:tcBorders>
          </w:tcPr>
          <w:p w:rsidR="0049688A" w:rsidRDefault="0049688A">
            <w:pPr>
              <w:spacing w:beforeLines="40" w:before="96" w:afterLines="40" w:after="96"/>
              <w:jc w:val="right"/>
              <w:rPr>
                <w:sz w:val="16"/>
                <w:szCs w:val="16"/>
              </w:rPr>
            </w:pPr>
            <w:r>
              <w:rPr>
                <w:sz w:val="16"/>
                <w:szCs w:val="16"/>
              </w:rPr>
              <w:t>3</w:t>
            </w:r>
          </w:p>
        </w:tc>
        <w:tc>
          <w:tcPr>
            <w:tcW w:w="720" w:type="dxa"/>
            <w:tcBorders>
              <w:bottom w:val="single" w:sz="12" w:space="0" w:color="auto"/>
            </w:tcBorders>
          </w:tcPr>
          <w:p w:rsidR="0049688A" w:rsidRDefault="0049688A">
            <w:pPr>
              <w:spacing w:beforeLines="40" w:before="96" w:afterLines="40" w:after="96"/>
              <w:jc w:val="right"/>
              <w:rPr>
                <w:sz w:val="16"/>
                <w:szCs w:val="16"/>
              </w:rPr>
            </w:pPr>
            <w:r>
              <w:rPr>
                <w:sz w:val="16"/>
                <w:szCs w:val="16"/>
              </w:rPr>
              <w:t>0</w:t>
            </w:r>
          </w:p>
        </w:tc>
        <w:tc>
          <w:tcPr>
            <w:tcW w:w="540" w:type="dxa"/>
            <w:tcBorders>
              <w:bottom w:val="single" w:sz="12" w:space="0" w:color="auto"/>
            </w:tcBorders>
          </w:tcPr>
          <w:p w:rsidR="0049688A" w:rsidRDefault="0049688A">
            <w:pPr>
              <w:spacing w:beforeLines="40" w:before="96" w:afterLines="40" w:after="96"/>
              <w:jc w:val="right"/>
              <w:rPr>
                <w:sz w:val="16"/>
                <w:szCs w:val="16"/>
              </w:rPr>
            </w:pPr>
            <w:r>
              <w:rPr>
                <w:sz w:val="16"/>
                <w:szCs w:val="16"/>
              </w:rPr>
              <w:t>21</w:t>
            </w:r>
          </w:p>
        </w:tc>
        <w:tc>
          <w:tcPr>
            <w:tcW w:w="475" w:type="dxa"/>
            <w:tcBorders>
              <w:bottom w:val="single" w:sz="12" w:space="0" w:color="auto"/>
            </w:tcBorders>
          </w:tcPr>
          <w:p w:rsidR="0049688A" w:rsidRDefault="0049688A">
            <w:pPr>
              <w:spacing w:beforeLines="40" w:before="96" w:afterLines="40" w:after="96"/>
              <w:jc w:val="right"/>
              <w:rPr>
                <w:sz w:val="16"/>
                <w:szCs w:val="16"/>
              </w:rPr>
            </w:pPr>
            <w:r>
              <w:rPr>
                <w:sz w:val="16"/>
                <w:szCs w:val="16"/>
              </w:rPr>
              <w:t>9</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30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26</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19</w:t>
            </w:r>
          </w:p>
        </w:tc>
        <w:tc>
          <w:tcPr>
            <w:tcW w:w="533" w:type="dxa"/>
            <w:tcBorders>
              <w:bottom w:val="single" w:sz="12" w:space="0" w:color="auto"/>
            </w:tcBorders>
          </w:tcPr>
          <w:p w:rsidR="0049688A" w:rsidRDefault="0049688A">
            <w:pPr>
              <w:spacing w:beforeLines="40" w:before="96" w:afterLines="40" w:after="96"/>
              <w:jc w:val="right"/>
              <w:rPr>
                <w:sz w:val="16"/>
                <w:szCs w:val="16"/>
              </w:rPr>
            </w:pPr>
            <w:r>
              <w:rPr>
                <w:sz w:val="16"/>
                <w:szCs w:val="16"/>
              </w:rPr>
              <w:t>42</w:t>
            </w:r>
          </w:p>
        </w:tc>
        <w:tc>
          <w:tcPr>
            <w:tcW w:w="720" w:type="dxa"/>
            <w:tcBorders>
              <w:bottom w:val="single" w:sz="12" w:space="0" w:color="auto"/>
            </w:tcBorders>
          </w:tcPr>
          <w:p w:rsidR="0049688A" w:rsidRDefault="0049688A">
            <w:pPr>
              <w:spacing w:beforeLines="40" w:before="96" w:afterLines="40" w:after="96"/>
              <w:jc w:val="right"/>
              <w:rPr>
                <w:sz w:val="16"/>
                <w:szCs w:val="16"/>
              </w:rPr>
            </w:pPr>
            <w:r>
              <w:rPr>
                <w:sz w:val="16"/>
                <w:szCs w:val="16"/>
              </w:rPr>
              <w:t>110</w:t>
            </w:r>
          </w:p>
        </w:tc>
        <w:tc>
          <w:tcPr>
            <w:tcW w:w="720" w:type="dxa"/>
            <w:tcBorders>
              <w:bottom w:val="single" w:sz="12" w:space="0" w:color="auto"/>
            </w:tcBorders>
          </w:tcPr>
          <w:p w:rsidR="0049688A" w:rsidRDefault="0049688A">
            <w:pPr>
              <w:spacing w:beforeLines="40" w:before="96" w:afterLines="40" w:after="96"/>
              <w:jc w:val="right"/>
              <w:rPr>
                <w:sz w:val="16"/>
                <w:szCs w:val="16"/>
              </w:rPr>
            </w:pPr>
            <w:r>
              <w:rPr>
                <w:sz w:val="16"/>
                <w:szCs w:val="16"/>
              </w:rPr>
              <w:t>191</w:t>
            </w:r>
          </w:p>
        </w:tc>
        <w:tc>
          <w:tcPr>
            <w:tcW w:w="590" w:type="dxa"/>
            <w:tcBorders>
              <w:bottom w:val="single" w:sz="12" w:space="0" w:color="auto"/>
            </w:tcBorders>
          </w:tcPr>
          <w:p w:rsidR="0049688A" w:rsidRDefault="0049688A">
            <w:pPr>
              <w:spacing w:beforeLines="40" w:before="96" w:afterLines="40" w:after="96"/>
              <w:jc w:val="right"/>
              <w:rPr>
                <w:sz w:val="16"/>
                <w:szCs w:val="16"/>
              </w:rPr>
            </w:pPr>
            <w:r>
              <w:rPr>
                <w:sz w:val="16"/>
                <w:szCs w:val="16"/>
              </w:rPr>
              <w:t>63</w:t>
            </w:r>
          </w:p>
        </w:tc>
        <w:tc>
          <w:tcPr>
            <w:tcW w:w="658" w:type="dxa"/>
            <w:tcBorders>
              <w:bottom w:val="single" w:sz="12" w:space="0" w:color="auto"/>
            </w:tcBorders>
          </w:tcPr>
          <w:p w:rsidR="0049688A" w:rsidRDefault="0049688A">
            <w:pPr>
              <w:spacing w:beforeLines="40" w:before="96" w:afterLines="40" w:after="96"/>
              <w:jc w:val="right"/>
              <w:rPr>
                <w:sz w:val="16"/>
                <w:szCs w:val="16"/>
              </w:rPr>
            </w:pPr>
          </w:p>
        </w:tc>
        <w:tc>
          <w:tcPr>
            <w:tcW w:w="624" w:type="dxa"/>
            <w:tcBorders>
              <w:bottom w:val="single" w:sz="12" w:space="0" w:color="auto"/>
            </w:tcBorders>
          </w:tcPr>
          <w:p w:rsidR="0049688A" w:rsidRDefault="0049688A">
            <w:pPr>
              <w:spacing w:beforeLines="40" w:before="96" w:afterLines="40" w:after="96"/>
              <w:jc w:val="right"/>
              <w:rPr>
                <w:sz w:val="16"/>
                <w:szCs w:val="16"/>
              </w:rPr>
            </w:pPr>
          </w:p>
        </w:tc>
        <w:tc>
          <w:tcPr>
            <w:tcW w:w="648" w:type="dxa"/>
            <w:tcBorders>
              <w:bottom w:val="single" w:sz="12" w:space="0" w:color="auto"/>
            </w:tcBorders>
          </w:tcPr>
          <w:p w:rsidR="0049688A" w:rsidRDefault="0049688A">
            <w:pPr>
              <w:spacing w:beforeLines="40" w:before="96" w:afterLines="40" w:after="96"/>
              <w:jc w:val="right"/>
              <w:rPr>
                <w:sz w:val="16"/>
                <w:szCs w:val="16"/>
              </w:rPr>
            </w:pP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5</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17</w:t>
            </w:r>
          </w:p>
        </w:tc>
      </w:tr>
      <w:tr w:rsidR="0049688A">
        <w:tblPrEx>
          <w:tblCellMar>
            <w:top w:w="0" w:type="dxa"/>
            <w:bottom w:w="0" w:type="dxa"/>
          </w:tblCellMar>
        </w:tblPrEx>
        <w:tc>
          <w:tcPr>
            <w:tcW w:w="2835" w:type="dxa"/>
            <w:tcBorders>
              <w:top w:val="single" w:sz="12" w:space="0" w:color="auto"/>
              <w:bottom w:val="single" w:sz="12" w:space="0" w:color="auto"/>
            </w:tcBorders>
          </w:tcPr>
          <w:p w:rsidR="0049688A" w:rsidRDefault="0049688A">
            <w:pPr>
              <w:spacing w:beforeLines="40" w:before="96" w:afterLines="40" w:after="96"/>
              <w:rPr>
                <w:sz w:val="16"/>
                <w:szCs w:val="16"/>
              </w:rPr>
            </w:pPr>
            <w:r>
              <w:rPr>
                <w:sz w:val="16"/>
                <w:szCs w:val="16"/>
              </w:rPr>
              <w:t>Всего</w:t>
            </w:r>
          </w:p>
        </w:tc>
        <w:tc>
          <w:tcPr>
            <w:tcW w:w="1015"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54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72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54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475"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533"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72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72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59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58"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48"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r>
    </w:tbl>
    <w:p w:rsidR="0049688A" w:rsidRDefault="0049688A">
      <w:pPr>
        <w:spacing w:before="120" w:after="120"/>
        <w:rPr>
          <w:sz w:val="16"/>
          <w:szCs w:val="16"/>
        </w:rPr>
      </w:pPr>
      <w:r>
        <w:rPr>
          <w:sz w:val="16"/>
          <w:szCs w:val="16"/>
        </w:rPr>
        <w:t>1 – включая Генеральный штаб; 2 – включая бюджетные и донорские ведомственные организации.</w:t>
      </w:r>
    </w:p>
    <w:p w:rsidR="0049688A" w:rsidRDefault="0049688A">
      <w:pPr>
        <w:pStyle w:val="H23"/>
        <w:rPr>
          <w:lang w:val="ru-RU"/>
        </w:rPr>
      </w:pPr>
      <w:r>
        <w:rPr>
          <w:lang w:val="ru-RU"/>
        </w:rPr>
        <w:t xml:space="preserve">Таблица 8.3. Участие женщин в принятии решений по состоянию на 31 декабря 2005 года (источник: министерства) </w:t>
      </w:r>
    </w:p>
    <w:tbl>
      <w:tblPr>
        <w:tblW w:w="14638" w:type="dxa"/>
        <w:tblLayout w:type="fixed"/>
        <w:tblCellMar>
          <w:left w:w="56" w:type="dxa"/>
          <w:right w:w="56" w:type="dxa"/>
        </w:tblCellMar>
        <w:tblLook w:val="0000" w:firstRow="0" w:lastRow="0" w:firstColumn="0" w:lastColumn="0" w:noHBand="0" w:noVBand="0"/>
      </w:tblPr>
      <w:tblGrid>
        <w:gridCol w:w="3130"/>
        <w:gridCol w:w="1080"/>
        <w:gridCol w:w="540"/>
        <w:gridCol w:w="528"/>
        <w:gridCol w:w="624"/>
        <w:gridCol w:w="624"/>
        <w:gridCol w:w="624"/>
        <w:gridCol w:w="624"/>
        <w:gridCol w:w="624"/>
        <w:gridCol w:w="624"/>
        <w:gridCol w:w="624"/>
        <w:gridCol w:w="624"/>
        <w:gridCol w:w="624"/>
        <w:gridCol w:w="624"/>
        <w:gridCol w:w="624"/>
        <w:gridCol w:w="624"/>
        <w:gridCol w:w="624"/>
        <w:gridCol w:w="540"/>
        <w:gridCol w:w="708"/>
      </w:tblGrid>
      <w:tr w:rsidR="0049688A">
        <w:tblPrEx>
          <w:tblCellMar>
            <w:top w:w="0" w:type="dxa"/>
            <w:bottom w:w="0" w:type="dxa"/>
          </w:tblCellMar>
        </w:tblPrEx>
        <w:trPr>
          <w:cantSplit/>
        </w:trPr>
        <w:tc>
          <w:tcPr>
            <w:tcW w:w="3130" w:type="dxa"/>
            <w:tcBorders>
              <w:top w:val="single" w:sz="4" w:space="0" w:color="auto"/>
              <w:bottom w:val="single" w:sz="12" w:space="0" w:color="auto"/>
            </w:tcBorders>
          </w:tcPr>
          <w:p w:rsidR="0049688A" w:rsidRDefault="0049688A">
            <w:pPr>
              <w:spacing w:before="80" w:after="80"/>
              <w:rPr>
                <w:i/>
                <w:sz w:val="14"/>
                <w:szCs w:val="14"/>
              </w:rPr>
            </w:pPr>
            <w:r>
              <w:rPr>
                <w:i/>
                <w:sz w:val="14"/>
                <w:szCs w:val="14"/>
              </w:rPr>
              <w:t xml:space="preserve">Должность </w:t>
            </w:r>
            <w:r>
              <w:rPr>
                <w:i/>
                <w:sz w:val="14"/>
                <w:szCs w:val="14"/>
              </w:rPr>
              <w:sym w:font="Symbol" w:char="F0DE"/>
            </w:r>
          </w:p>
        </w:tc>
        <w:tc>
          <w:tcPr>
            <w:tcW w:w="108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 xml:space="preserve">Министр </w:t>
            </w:r>
          </w:p>
        </w:tc>
        <w:tc>
          <w:tcPr>
            <w:tcW w:w="1068" w:type="dxa"/>
            <w:gridSpan w:val="2"/>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Зам. минис</w:t>
            </w:r>
            <w:r>
              <w:rPr>
                <w:i/>
                <w:sz w:val="14"/>
                <w:szCs w:val="14"/>
              </w:rPr>
              <w:t>т</w:t>
            </w:r>
            <w:r>
              <w:rPr>
                <w:i/>
                <w:sz w:val="14"/>
                <w:szCs w:val="14"/>
              </w:rPr>
              <w:t>ра</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Начальник отдела</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Начальник упра</w:t>
            </w:r>
            <w:r>
              <w:rPr>
                <w:i/>
                <w:sz w:val="14"/>
                <w:szCs w:val="14"/>
              </w:rPr>
              <w:t>в</w:t>
            </w:r>
            <w:r>
              <w:rPr>
                <w:i/>
                <w:sz w:val="14"/>
                <w:szCs w:val="14"/>
              </w:rPr>
              <w:t>ления</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Другие специал</w:t>
            </w:r>
            <w:r>
              <w:rPr>
                <w:i/>
                <w:sz w:val="14"/>
                <w:szCs w:val="14"/>
              </w:rPr>
              <w:t>и</w:t>
            </w:r>
            <w:r>
              <w:rPr>
                <w:i/>
                <w:sz w:val="14"/>
                <w:szCs w:val="14"/>
              </w:rPr>
              <w:t>сты</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Директор ведомс</w:t>
            </w:r>
            <w:r>
              <w:rPr>
                <w:i/>
                <w:sz w:val="14"/>
                <w:szCs w:val="14"/>
              </w:rPr>
              <w:t>т</w:t>
            </w:r>
            <w:r>
              <w:rPr>
                <w:i/>
                <w:sz w:val="14"/>
                <w:szCs w:val="14"/>
              </w:rPr>
              <w:t>венной организации</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Директор полевого отд</w:t>
            </w:r>
            <w:r>
              <w:rPr>
                <w:i/>
                <w:sz w:val="14"/>
                <w:szCs w:val="14"/>
              </w:rPr>
              <w:t>е</w:t>
            </w:r>
            <w:r>
              <w:rPr>
                <w:i/>
                <w:sz w:val="14"/>
                <w:szCs w:val="14"/>
              </w:rPr>
              <w:t>ла</w:t>
            </w:r>
          </w:p>
        </w:tc>
      </w:tr>
      <w:tr w:rsidR="0049688A">
        <w:tblPrEx>
          <w:tblCellMar>
            <w:top w:w="0" w:type="dxa"/>
            <w:bottom w:w="0" w:type="dxa"/>
          </w:tblCellMar>
        </w:tblPrEx>
        <w:tc>
          <w:tcPr>
            <w:tcW w:w="3130" w:type="dxa"/>
            <w:tcBorders>
              <w:top w:val="single" w:sz="12" w:space="0" w:color="auto"/>
            </w:tcBorders>
          </w:tcPr>
          <w:p w:rsidR="0049688A" w:rsidRDefault="0049688A">
            <w:pPr>
              <w:spacing w:beforeLines="40" w:before="96" w:afterLines="40" w:after="96"/>
              <w:rPr>
                <w:sz w:val="16"/>
                <w:szCs w:val="16"/>
              </w:rPr>
            </w:pPr>
            <w:r>
              <w:rPr>
                <w:sz w:val="16"/>
                <w:szCs w:val="16"/>
              </w:rPr>
              <w:t>Министерство</w:t>
            </w:r>
            <w:r>
              <w:rPr>
                <w:sz w:val="16"/>
                <w:szCs w:val="16"/>
              </w:rPr>
              <w:sym w:font="Symbol" w:char="F0DF"/>
            </w:r>
          </w:p>
        </w:tc>
        <w:tc>
          <w:tcPr>
            <w:tcW w:w="1080" w:type="dxa"/>
            <w:tcBorders>
              <w:top w:val="single" w:sz="12" w:space="0" w:color="auto"/>
            </w:tcBorders>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М/Ж</w:t>
            </w:r>
          </w:p>
        </w:tc>
        <w:tc>
          <w:tcPr>
            <w:tcW w:w="540"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528"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540"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708"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 xml:space="preserve">Транспорта </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4</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9,5</w:t>
            </w:r>
          </w:p>
        </w:tc>
        <w:tc>
          <w:tcPr>
            <w:tcW w:w="624" w:type="dxa"/>
          </w:tcPr>
          <w:p w:rsidR="0049688A" w:rsidRDefault="0049688A">
            <w:pPr>
              <w:spacing w:beforeLines="40" w:before="96" w:afterLines="40" w:after="96"/>
              <w:jc w:val="right"/>
              <w:rPr>
                <w:sz w:val="16"/>
                <w:szCs w:val="16"/>
              </w:rPr>
            </w:pPr>
            <w:r>
              <w:rPr>
                <w:sz w:val="16"/>
                <w:szCs w:val="16"/>
              </w:rPr>
              <w:t>32</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33,3</w:t>
            </w:r>
          </w:p>
        </w:tc>
        <w:tc>
          <w:tcPr>
            <w:tcW w:w="624" w:type="dxa"/>
          </w:tcPr>
          <w:p w:rsidR="0049688A" w:rsidRDefault="0049688A">
            <w:pPr>
              <w:spacing w:beforeLines="40" w:before="96" w:afterLines="40" w:after="96"/>
              <w:jc w:val="right"/>
              <w:rPr>
                <w:sz w:val="16"/>
                <w:szCs w:val="16"/>
              </w:rPr>
            </w:pPr>
            <w:r>
              <w:rPr>
                <w:sz w:val="16"/>
                <w:szCs w:val="16"/>
              </w:rPr>
              <w:t>184</w:t>
            </w:r>
          </w:p>
        </w:tc>
        <w:tc>
          <w:tcPr>
            <w:tcW w:w="624" w:type="dxa"/>
          </w:tcPr>
          <w:p w:rsidR="0049688A" w:rsidRDefault="0049688A">
            <w:pPr>
              <w:spacing w:beforeLines="40" w:before="96" w:afterLines="40" w:after="96"/>
              <w:jc w:val="right"/>
              <w:rPr>
                <w:sz w:val="16"/>
                <w:szCs w:val="16"/>
              </w:rPr>
            </w:pPr>
            <w:r>
              <w:rPr>
                <w:sz w:val="16"/>
                <w:szCs w:val="16"/>
              </w:rPr>
              <w:t>197</w:t>
            </w:r>
          </w:p>
        </w:tc>
        <w:tc>
          <w:tcPr>
            <w:tcW w:w="624" w:type="dxa"/>
          </w:tcPr>
          <w:p w:rsidR="0049688A" w:rsidRDefault="0049688A">
            <w:pPr>
              <w:spacing w:beforeLines="40" w:before="96" w:afterLines="40" w:after="96"/>
              <w:jc w:val="right"/>
              <w:rPr>
                <w:sz w:val="16"/>
                <w:szCs w:val="16"/>
              </w:rPr>
            </w:pPr>
            <w:r>
              <w:rPr>
                <w:sz w:val="16"/>
                <w:szCs w:val="16"/>
              </w:rPr>
              <w:t>51,7</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Информатики</w:t>
            </w:r>
          </w:p>
        </w:tc>
        <w:tc>
          <w:tcPr>
            <w:tcW w:w="1080" w:type="dxa"/>
          </w:tcPr>
          <w:p w:rsidR="0049688A" w:rsidRDefault="0049688A">
            <w:pPr>
              <w:spacing w:beforeLines="40" w:before="96" w:afterLines="40" w:after="96"/>
              <w:jc w:val="right"/>
              <w:rPr>
                <w:sz w:val="16"/>
                <w:szCs w:val="16"/>
              </w:rPr>
            </w:pPr>
            <w:r>
              <w:rPr>
                <w:sz w:val="16"/>
                <w:szCs w:val="16"/>
              </w:rPr>
              <w:t>0/1</w:t>
            </w:r>
          </w:p>
        </w:tc>
        <w:tc>
          <w:tcPr>
            <w:tcW w:w="540" w:type="dxa"/>
          </w:tcPr>
          <w:p w:rsidR="0049688A" w:rsidRDefault="0049688A">
            <w:pPr>
              <w:spacing w:beforeLines="40" w:before="96" w:afterLines="40" w:after="96"/>
              <w:jc w:val="right"/>
              <w:rPr>
                <w:sz w:val="16"/>
                <w:szCs w:val="16"/>
              </w:rPr>
            </w:pPr>
            <w:r>
              <w:rPr>
                <w:sz w:val="16"/>
                <w:szCs w:val="16"/>
              </w:rPr>
              <w:t>3</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8</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33</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7</w:t>
            </w:r>
          </w:p>
        </w:tc>
        <w:tc>
          <w:tcPr>
            <w:tcW w:w="624" w:type="dxa"/>
          </w:tcPr>
          <w:p w:rsidR="0049688A" w:rsidRDefault="0049688A">
            <w:pPr>
              <w:spacing w:beforeLines="40" w:before="96" w:afterLines="40" w:after="96"/>
              <w:jc w:val="right"/>
              <w:rPr>
                <w:sz w:val="16"/>
                <w:szCs w:val="16"/>
              </w:rPr>
            </w:pPr>
            <w:r>
              <w:rPr>
                <w:sz w:val="16"/>
                <w:szCs w:val="16"/>
              </w:rPr>
              <w:t>58</w:t>
            </w:r>
          </w:p>
        </w:tc>
        <w:tc>
          <w:tcPr>
            <w:tcW w:w="624" w:type="dxa"/>
          </w:tcPr>
          <w:p w:rsidR="0049688A" w:rsidRDefault="0049688A">
            <w:pPr>
              <w:spacing w:beforeLines="40" w:before="96" w:afterLines="40" w:after="96"/>
              <w:jc w:val="right"/>
              <w:rPr>
                <w:sz w:val="16"/>
                <w:szCs w:val="16"/>
              </w:rPr>
            </w:pPr>
            <w:r>
              <w:rPr>
                <w:sz w:val="16"/>
                <w:szCs w:val="16"/>
              </w:rPr>
              <w:t>52</w:t>
            </w:r>
          </w:p>
        </w:tc>
        <w:tc>
          <w:tcPr>
            <w:tcW w:w="624" w:type="dxa"/>
          </w:tcPr>
          <w:p w:rsidR="0049688A" w:rsidRDefault="0049688A">
            <w:pPr>
              <w:spacing w:beforeLines="40" w:before="96" w:afterLines="40" w:after="96"/>
              <w:jc w:val="right"/>
              <w:rPr>
                <w:sz w:val="16"/>
                <w:szCs w:val="16"/>
              </w:rPr>
            </w:pPr>
            <w:r>
              <w:rPr>
                <w:sz w:val="16"/>
                <w:szCs w:val="16"/>
              </w:rPr>
              <w:t>61</w:t>
            </w:r>
          </w:p>
        </w:tc>
        <w:tc>
          <w:tcPr>
            <w:tcW w:w="624" w:type="dxa"/>
          </w:tcPr>
          <w:p w:rsidR="0049688A" w:rsidRDefault="0049688A">
            <w:pPr>
              <w:spacing w:beforeLines="40" w:before="96" w:afterLines="40" w:after="96"/>
              <w:jc w:val="right"/>
              <w:rPr>
                <w:sz w:val="16"/>
                <w:szCs w:val="16"/>
              </w:rPr>
            </w:pPr>
            <w:r>
              <w:rPr>
                <w:sz w:val="16"/>
                <w:szCs w:val="16"/>
              </w:rPr>
              <w:t>54</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Финансов</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5</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33</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31</w:t>
            </w:r>
          </w:p>
        </w:tc>
        <w:tc>
          <w:tcPr>
            <w:tcW w:w="624" w:type="dxa"/>
          </w:tcPr>
          <w:p w:rsidR="0049688A" w:rsidRDefault="0049688A">
            <w:pPr>
              <w:spacing w:beforeLines="40" w:before="96" w:afterLines="40" w:after="96"/>
              <w:jc w:val="right"/>
              <w:rPr>
                <w:sz w:val="16"/>
                <w:szCs w:val="16"/>
              </w:rPr>
            </w:pPr>
            <w:r>
              <w:rPr>
                <w:sz w:val="16"/>
                <w:szCs w:val="16"/>
              </w:rPr>
              <w:t>64</w:t>
            </w:r>
          </w:p>
        </w:tc>
        <w:tc>
          <w:tcPr>
            <w:tcW w:w="624" w:type="dxa"/>
          </w:tcPr>
          <w:p w:rsidR="0049688A" w:rsidRDefault="0049688A">
            <w:pPr>
              <w:spacing w:beforeLines="40" w:before="96" w:afterLines="40" w:after="96"/>
              <w:jc w:val="right"/>
              <w:rPr>
                <w:sz w:val="16"/>
                <w:szCs w:val="16"/>
              </w:rPr>
            </w:pPr>
            <w:r>
              <w:rPr>
                <w:sz w:val="16"/>
                <w:szCs w:val="16"/>
              </w:rPr>
              <w:t>60</w:t>
            </w:r>
          </w:p>
        </w:tc>
        <w:tc>
          <w:tcPr>
            <w:tcW w:w="624" w:type="dxa"/>
          </w:tcPr>
          <w:p w:rsidR="0049688A" w:rsidRDefault="0049688A">
            <w:pPr>
              <w:spacing w:beforeLines="40" w:before="96" w:afterLines="40" w:after="96"/>
              <w:jc w:val="right"/>
              <w:rPr>
                <w:sz w:val="16"/>
                <w:szCs w:val="16"/>
              </w:rPr>
            </w:pPr>
            <w:r>
              <w:rPr>
                <w:sz w:val="16"/>
                <w:szCs w:val="16"/>
              </w:rPr>
              <w:t>48</w:t>
            </w:r>
          </w:p>
        </w:tc>
        <w:tc>
          <w:tcPr>
            <w:tcW w:w="624" w:type="dxa"/>
          </w:tcPr>
          <w:p w:rsidR="0049688A" w:rsidRDefault="0049688A">
            <w:pPr>
              <w:spacing w:beforeLines="40" w:before="96" w:afterLines="40" w:after="96"/>
              <w:jc w:val="right"/>
              <w:rPr>
                <w:sz w:val="16"/>
                <w:szCs w:val="16"/>
              </w:rPr>
            </w:pPr>
            <w:r>
              <w:rPr>
                <w:sz w:val="16"/>
                <w:szCs w:val="16"/>
              </w:rPr>
              <w:t>394</w:t>
            </w:r>
          </w:p>
        </w:tc>
        <w:tc>
          <w:tcPr>
            <w:tcW w:w="624" w:type="dxa"/>
          </w:tcPr>
          <w:p w:rsidR="0049688A" w:rsidRDefault="0049688A">
            <w:pPr>
              <w:spacing w:beforeLines="40" w:before="96" w:afterLines="40" w:after="96"/>
              <w:jc w:val="right"/>
              <w:rPr>
                <w:sz w:val="16"/>
                <w:szCs w:val="16"/>
              </w:rPr>
            </w:pPr>
            <w:r>
              <w:rPr>
                <w:sz w:val="16"/>
                <w:szCs w:val="16"/>
              </w:rPr>
              <w:t>649</w:t>
            </w:r>
          </w:p>
        </w:tc>
        <w:tc>
          <w:tcPr>
            <w:tcW w:w="624" w:type="dxa"/>
          </w:tcPr>
          <w:p w:rsidR="0049688A" w:rsidRDefault="0049688A">
            <w:pPr>
              <w:spacing w:beforeLines="40" w:before="96" w:afterLines="40" w:after="96"/>
              <w:jc w:val="right"/>
              <w:rPr>
                <w:sz w:val="16"/>
                <w:szCs w:val="16"/>
              </w:rPr>
            </w:pPr>
            <w:r>
              <w:rPr>
                <w:sz w:val="16"/>
                <w:szCs w:val="16"/>
              </w:rPr>
              <w:t>62</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Культуры</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3</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31</w:t>
            </w:r>
          </w:p>
        </w:tc>
        <w:tc>
          <w:tcPr>
            <w:tcW w:w="624" w:type="dxa"/>
          </w:tcPr>
          <w:p w:rsidR="0049688A" w:rsidRDefault="0049688A">
            <w:pPr>
              <w:spacing w:beforeLines="40" w:before="96" w:afterLines="40" w:after="96"/>
              <w:jc w:val="right"/>
              <w:rPr>
                <w:sz w:val="16"/>
                <w:szCs w:val="16"/>
              </w:rPr>
            </w:pPr>
            <w:r>
              <w:rPr>
                <w:sz w:val="16"/>
                <w:szCs w:val="16"/>
              </w:rPr>
              <w:t>7</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68</w:t>
            </w:r>
          </w:p>
        </w:tc>
        <w:tc>
          <w:tcPr>
            <w:tcW w:w="624" w:type="dxa"/>
          </w:tcPr>
          <w:p w:rsidR="0049688A" w:rsidRDefault="0049688A">
            <w:pPr>
              <w:spacing w:beforeLines="40" w:before="96" w:afterLines="40" w:after="96"/>
              <w:jc w:val="right"/>
              <w:rPr>
                <w:sz w:val="16"/>
                <w:szCs w:val="16"/>
              </w:rPr>
            </w:pPr>
            <w:r>
              <w:rPr>
                <w:sz w:val="16"/>
                <w:szCs w:val="16"/>
              </w:rPr>
              <w:t>72</w:t>
            </w:r>
          </w:p>
        </w:tc>
        <w:tc>
          <w:tcPr>
            <w:tcW w:w="624" w:type="dxa"/>
          </w:tcPr>
          <w:p w:rsidR="0049688A" w:rsidRDefault="0049688A">
            <w:pPr>
              <w:spacing w:beforeLines="40" w:before="96" w:afterLines="40" w:after="96"/>
              <w:jc w:val="right"/>
              <w:rPr>
                <w:sz w:val="16"/>
                <w:szCs w:val="16"/>
              </w:rPr>
            </w:pPr>
            <w:r>
              <w:rPr>
                <w:sz w:val="16"/>
                <w:szCs w:val="16"/>
              </w:rPr>
              <w:t>149</w:t>
            </w:r>
          </w:p>
        </w:tc>
        <w:tc>
          <w:tcPr>
            <w:tcW w:w="624" w:type="dxa"/>
          </w:tcPr>
          <w:p w:rsidR="0049688A" w:rsidRDefault="0049688A">
            <w:pPr>
              <w:spacing w:beforeLines="40" w:before="96" w:afterLines="40" w:after="96"/>
              <w:jc w:val="right"/>
              <w:rPr>
                <w:sz w:val="16"/>
                <w:szCs w:val="16"/>
              </w:rPr>
            </w:pPr>
            <w:r>
              <w:rPr>
                <w:sz w:val="16"/>
                <w:szCs w:val="16"/>
              </w:rPr>
              <w:t>67</w:t>
            </w:r>
          </w:p>
        </w:tc>
        <w:tc>
          <w:tcPr>
            <w:tcW w:w="624" w:type="dxa"/>
          </w:tcPr>
          <w:p w:rsidR="0049688A" w:rsidRDefault="0049688A">
            <w:pPr>
              <w:spacing w:beforeLines="40" w:before="96" w:afterLines="40" w:after="96"/>
              <w:jc w:val="right"/>
              <w:rPr>
                <w:sz w:val="16"/>
                <w:szCs w:val="16"/>
              </w:rPr>
            </w:pPr>
            <w:r>
              <w:rPr>
                <w:sz w:val="16"/>
                <w:szCs w:val="16"/>
              </w:rPr>
              <w:t>25</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17</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vertAlign w:val="superscript"/>
              </w:rPr>
            </w:pPr>
            <w:r>
              <w:rPr>
                <w:sz w:val="16"/>
                <w:szCs w:val="16"/>
              </w:rPr>
              <w:t xml:space="preserve">Регионального развития </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pStyle w:val="xl27"/>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5</w:t>
            </w:r>
          </w:p>
        </w:tc>
        <w:tc>
          <w:tcPr>
            <w:tcW w:w="528"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33</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39</w:t>
            </w:r>
          </w:p>
        </w:tc>
        <w:tc>
          <w:tcPr>
            <w:tcW w:w="624" w:type="dxa"/>
          </w:tcPr>
          <w:p w:rsidR="0049688A" w:rsidRDefault="0049688A">
            <w:pPr>
              <w:spacing w:beforeLines="40" w:before="96" w:afterLines="40" w:after="96"/>
              <w:jc w:val="right"/>
              <w:rPr>
                <w:sz w:val="16"/>
                <w:szCs w:val="16"/>
              </w:rPr>
            </w:pPr>
            <w:r>
              <w:rPr>
                <w:sz w:val="16"/>
                <w:szCs w:val="16"/>
              </w:rPr>
              <w:t>22</w:t>
            </w:r>
          </w:p>
        </w:tc>
        <w:tc>
          <w:tcPr>
            <w:tcW w:w="624" w:type="dxa"/>
          </w:tcPr>
          <w:p w:rsidR="0049688A" w:rsidRDefault="0049688A">
            <w:pPr>
              <w:spacing w:beforeLines="40" w:before="96" w:afterLines="40" w:after="96"/>
              <w:jc w:val="right"/>
              <w:rPr>
                <w:sz w:val="16"/>
                <w:szCs w:val="16"/>
              </w:rPr>
            </w:pPr>
            <w:r>
              <w:rPr>
                <w:sz w:val="16"/>
                <w:szCs w:val="16"/>
              </w:rPr>
              <w:t>26</w:t>
            </w:r>
          </w:p>
        </w:tc>
        <w:tc>
          <w:tcPr>
            <w:tcW w:w="624" w:type="dxa"/>
          </w:tcPr>
          <w:p w:rsidR="0049688A" w:rsidRDefault="0049688A">
            <w:pPr>
              <w:spacing w:beforeLines="40" w:before="96" w:afterLines="40" w:after="96"/>
              <w:jc w:val="right"/>
              <w:rPr>
                <w:sz w:val="16"/>
                <w:szCs w:val="16"/>
              </w:rPr>
            </w:pPr>
            <w:r>
              <w:rPr>
                <w:sz w:val="16"/>
                <w:szCs w:val="16"/>
              </w:rPr>
              <w:t>140</w:t>
            </w:r>
          </w:p>
        </w:tc>
        <w:tc>
          <w:tcPr>
            <w:tcW w:w="624" w:type="dxa"/>
          </w:tcPr>
          <w:p w:rsidR="0049688A" w:rsidRDefault="0049688A">
            <w:pPr>
              <w:spacing w:beforeLines="40" w:before="96" w:afterLines="40" w:after="96"/>
              <w:jc w:val="right"/>
              <w:rPr>
                <w:sz w:val="16"/>
                <w:szCs w:val="16"/>
              </w:rPr>
            </w:pPr>
            <w:r>
              <w:rPr>
                <w:sz w:val="16"/>
                <w:szCs w:val="16"/>
              </w:rPr>
              <w:t>259</w:t>
            </w:r>
          </w:p>
        </w:tc>
        <w:tc>
          <w:tcPr>
            <w:tcW w:w="624" w:type="dxa"/>
          </w:tcPr>
          <w:p w:rsidR="0049688A" w:rsidRDefault="0049688A">
            <w:pPr>
              <w:spacing w:beforeLines="40" w:before="96" w:afterLines="40" w:after="96"/>
              <w:jc w:val="right"/>
              <w:rPr>
                <w:sz w:val="16"/>
                <w:szCs w:val="16"/>
              </w:rPr>
            </w:pPr>
            <w:r>
              <w:rPr>
                <w:sz w:val="16"/>
                <w:szCs w:val="16"/>
              </w:rPr>
              <w:t>65</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Обороны – профессиональные военные гражданские служащие</w:t>
            </w:r>
            <w:r>
              <w:rPr>
                <w:sz w:val="16"/>
                <w:szCs w:val="16"/>
                <w:vertAlign w:val="superscript"/>
              </w:rPr>
              <w:t>1</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10</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82</w:t>
            </w:r>
          </w:p>
        </w:tc>
        <w:tc>
          <w:tcPr>
            <w:tcW w:w="624" w:type="dxa"/>
          </w:tcPr>
          <w:p w:rsidR="0049688A" w:rsidRDefault="0049688A">
            <w:pPr>
              <w:spacing w:beforeLines="40" w:before="96" w:afterLines="40" w:after="96"/>
              <w:jc w:val="right"/>
              <w:rPr>
                <w:sz w:val="16"/>
                <w:szCs w:val="16"/>
              </w:rPr>
            </w:pPr>
            <w:r>
              <w:rPr>
                <w:sz w:val="16"/>
                <w:szCs w:val="16"/>
              </w:rPr>
              <w:t>3</w:t>
            </w:r>
          </w:p>
        </w:tc>
        <w:tc>
          <w:tcPr>
            <w:tcW w:w="624" w:type="dxa"/>
          </w:tcPr>
          <w:p w:rsidR="0049688A" w:rsidRDefault="0049688A">
            <w:pPr>
              <w:spacing w:beforeLines="40" w:before="96" w:afterLines="40" w:after="96"/>
              <w:jc w:val="right"/>
              <w:rPr>
                <w:sz w:val="16"/>
                <w:szCs w:val="16"/>
              </w:rPr>
            </w:pPr>
            <w:r>
              <w:rPr>
                <w:sz w:val="16"/>
                <w:szCs w:val="16"/>
              </w:rPr>
              <w:t>3,5</w:t>
            </w:r>
          </w:p>
        </w:tc>
        <w:tc>
          <w:tcPr>
            <w:tcW w:w="624" w:type="dxa"/>
          </w:tcPr>
          <w:p w:rsidR="0049688A" w:rsidRDefault="0049688A">
            <w:pPr>
              <w:spacing w:beforeLines="40" w:before="96" w:afterLines="40" w:after="96"/>
              <w:jc w:val="right"/>
              <w:rPr>
                <w:sz w:val="16"/>
                <w:szCs w:val="16"/>
              </w:rPr>
            </w:pPr>
            <w:r>
              <w:rPr>
                <w:sz w:val="16"/>
                <w:szCs w:val="16"/>
              </w:rPr>
              <w:t>227</w:t>
            </w:r>
          </w:p>
        </w:tc>
        <w:tc>
          <w:tcPr>
            <w:tcW w:w="624" w:type="dxa"/>
          </w:tcPr>
          <w:p w:rsidR="0049688A" w:rsidRDefault="0049688A">
            <w:pPr>
              <w:spacing w:beforeLines="40" w:before="96" w:afterLines="40" w:after="96"/>
              <w:jc w:val="right"/>
              <w:rPr>
                <w:sz w:val="16"/>
                <w:szCs w:val="16"/>
              </w:rPr>
            </w:pPr>
            <w:r>
              <w:rPr>
                <w:sz w:val="16"/>
                <w:szCs w:val="16"/>
              </w:rPr>
              <w:t>42</w:t>
            </w:r>
          </w:p>
        </w:tc>
        <w:tc>
          <w:tcPr>
            <w:tcW w:w="624" w:type="dxa"/>
          </w:tcPr>
          <w:p w:rsidR="0049688A" w:rsidRDefault="0049688A">
            <w:pPr>
              <w:spacing w:beforeLines="40" w:before="96" w:afterLines="40" w:after="96"/>
              <w:jc w:val="right"/>
              <w:rPr>
                <w:sz w:val="16"/>
                <w:szCs w:val="16"/>
              </w:rPr>
            </w:pPr>
            <w:r>
              <w:rPr>
                <w:sz w:val="16"/>
                <w:szCs w:val="16"/>
              </w:rPr>
              <w:t>15,6</w:t>
            </w:r>
          </w:p>
        </w:tc>
        <w:tc>
          <w:tcPr>
            <w:tcW w:w="624" w:type="dxa"/>
          </w:tcPr>
          <w:p w:rsidR="0049688A" w:rsidRDefault="0049688A">
            <w:pPr>
              <w:spacing w:beforeLines="40" w:before="96" w:afterLines="40" w:after="96"/>
              <w:jc w:val="right"/>
              <w:rPr>
                <w:sz w:val="16"/>
                <w:szCs w:val="16"/>
              </w:rPr>
            </w:pPr>
            <w:r>
              <w:rPr>
                <w:sz w:val="16"/>
                <w:szCs w:val="16"/>
              </w:rPr>
              <w:t>623</w:t>
            </w:r>
          </w:p>
        </w:tc>
        <w:tc>
          <w:tcPr>
            <w:tcW w:w="624" w:type="dxa"/>
          </w:tcPr>
          <w:p w:rsidR="0049688A" w:rsidRDefault="0049688A">
            <w:pPr>
              <w:spacing w:beforeLines="40" w:before="96" w:afterLines="40" w:after="96"/>
              <w:jc w:val="right"/>
              <w:rPr>
                <w:sz w:val="16"/>
                <w:szCs w:val="16"/>
              </w:rPr>
            </w:pPr>
            <w:r>
              <w:rPr>
                <w:sz w:val="16"/>
                <w:szCs w:val="16"/>
              </w:rPr>
              <w:t>633</w:t>
            </w:r>
          </w:p>
        </w:tc>
        <w:tc>
          <w:tcPr>
            <w:tcW w:w="624" w:type="dxa"/>
          </w:tcPr>
          <w:p w:rsidR="0049688A" w:rsidRDefault="0049688A">
            <w:pPr>
              <w:spacing w:beforeLines="40" w:before="96" w:afterLines="40" w:after="96"/>
              <w:jc w:val="right"/>
              <w:rPr>
                <w:sz w:val="16"/>
                <w:szCs w:val="16"/>
              </w:rPr>
            </w:pPr>
            <w:r>
              <w:rPr>
                <w:sz w:val="16"/>
                <w:szCs w:val="16"/>
              </w:rPr>
              <w:t>50,4</w:t>
            </w:r>
          </w:p>
        </w:tc>
        <w:tc>
          <w:tcPr>
            <w:tcW w:w="624" w:type="dxa"/>
          </w:tcPr>
          <w:p w:rsidR="0049688A" w:rsidRDefault="0049688A">
            <w:pPr>
              <w:spacing w:beforeLines="40" w:before="96" w:afterLines="40" w:after="96"/>
              <w:jc w:val="right"/>
              <w:rPr>
                <w:sz w:val="16"/>
                <w:szCs w:val="16"/>
              </w:rPr>
            </w:pPr>
            <w:r>
              <w:rPr>
                <w:sz w:val="16"/>
                <w:szCs w:val="16"/>
              </w:rPr>
              <w:t>70</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20,5</w:t>
            </w:r>
          </w:p>
        </w:tc>
        <w:tc>
          <w:tcPr>
            <w:tcW w:w="624" w:type="dxa"/>
          </w:tcPr>
          <w:p w:rsidR="0049688A" w:rsidRDefault="0049688A">
            <w:pPr>
              <w:spacing w:beforeLines="40" w:before="96" w:afterLines="40" w:after="96"/>
              <w:jc w:val="right"/>
              <w:rPr>
                <w:sz w:val="16"/>
                <w:szCs w:val="16"/>
              </w:rPr>
            </w:pPr>
            <w:r>
              <w:rPr>
                <w:sz w:val="16"/>
                <w:szCs w:val="16"/>
              </w:rPr>
              <w:t>4</w:t>
            </w:r>
          </w:p>
        </w:tc>
        <w:tc>
          <w:tcPr>
            <w:tcW w:w="540" w:type="dxa"/>
          </w:tcPr>
          <w:p w:rsidR="0049688A" w:rsidRDefault="0049688A">
            <w:pPr>
              <w:spacing w:beforeLines="40" w:before="96" w:afterLines="40" w:after="96"/>
              <w:jc w:val="right"/>
              <w:rPr>
                <w:sz w:val="16"/>
                <w:szCs w:val="16"/>
              </w:rPr>
            </w:pPr>
            <w:r>
              <w:rPr>
                <w:sz w:val="16"/>
                <w:szCs w:val="16"/>
              </w:rPr>
              <w:t>4</w:t>
            </w:r>
          </w:p>
        </w:tc>
        <w:tc>
          <w:tcPr>
            <w:tcW w:w="708" w:type="dxa"/>
          </w:tcPr>
          <w:p w:rsidR="0049688A" w:rsidRDefault="0049688A">
            <w:pPr>
              <w:spacing w:beforeLines="40" w:before="96" w:afterLines="40" w:after="96"/>
              <w:jc w:val="right"/>
              <w:rPr>
                <w:sz w:val="16"/>
                <w:szCs w:val="16"/>
              </w:rPr>
            </w:pPr>
            <w:r>
              <w:rPr>
                <w:sz w:val="16"/>
                <w:szCs w:val="16"/>
              </w:rPr>
              <w:t>50</w:t>
            </w: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vertAlign w:val="superscript"/>
              </w:rPr>
            </w:pPr>
            <w:r>
              <w:rPr>
                <w:sz w:val="16"/>
                <w:szCs w:val="16"/>
              </w:rPr>
              <w:t>Труда и социальных дел</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4</w:t>
            </w:r>
          </w:p>
        </w:tc>
        <w:tc>
          <w:tcPr>
            <w:tcW w:w="528"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39</w:t>
            </w:r>
          </w:p>
        </w:tc>
        <w:tc>
          <w:tcPr>
            <w:tcW w:w="624" w:type="dxa"/>
          </w:tcPr>
          <w:p w:rsidR="0049688A" w:rsidRDefault="0049688A">
            <w:pPr>
              <w:spacing w:beforeLines="40" w:before="96" w:afterLines="40" w:after="96"/>
              <w:jc w:val="right"/>
              <w:rPr>
                <w:sz w:val="16"/>
                <w:szCs w:val="16"/>
              </w:rPr>
            </w:pPr>
            <w:r>
              <w:rPr>
                <w:sz w:val="16"/>
                <w:szCs w:val="16"/>
              </w:rPr>
              <w:t>36</w:t>
            </w:r>
          </w:p>
        </w:tc>
        <w:tc>
          <w:tcPr>
            <w:tcW w:w="624" w:type="dxa"/>
          </w:tcPr>
          <w:p w:rsidR="0049688A" w:rsidRDefault="0049688A">
            <w:pPr>
              <w:spacing w:beforeLines="40" w:before="96" w:afterLines="40" w:after="96"/>
              <w:jc w:val="right"/>
              <w:rPr>
                <w:sz w:val="16"/>
                <w:szCs w:val="16"/>
              </w:rPr>
            </w:pPr>
            <w:r>
              <w:rPr>
                <w:sz w:val="16"/>
                <w:szCs w:val="16"/>
              </w:rPr>
              <w:t>48</w:t>
            </w:r>
          </w:p>
        </w:tc>
        <w:tc>
          <w:tcPr>
            <w:tcW w:w="624" w:type="dxa"/>
          </w:tcPr>
          <w:p w:rsidR="0049688A" w:rsidRDefault="0049688A">
            <w:pPr>
              <w:spacing w:beforeLines="40" w:before="96" w:afterLines="40" w:after="96"/>
              <w:jc w:val="right"/>
              <w:rPr>
                <w:sz w:val="16"/>
                <w:szCs w:val="16"/>
              </w:rPr>
            </w:pPr>
            <w:r>
              <w:rPr>
                <w:sz w:val="16"/>
                <w:szCs w:val="16"/>
              </w:rPr>
              <w:t>179</w:t>
            </w:r>
          </w:p>
        </w:tc>
        <w:tc>
          <w:tcPr>
            <w:tcW w:w="624" w:type="dxa"/>
          </w:tcPr>
          <w:p w:rsidR="0049688A" w:rsidRDefault="0049688A">
            <w:pPr>
              <w:spacing w:beforeLines="40" w:before="96" w:afterLines="40" w:after="96"/>
              <w:jc w:val="right"/>
              <w:rPr>
                <w:sz w:val="16"/>
                <w:szCs w:val="16"/>
              </w:rPr>
            </w:pPr>
            <w:r>
              <w:rPr>
                <w:sz w:val="16"/>
                <w:szCs w:val="16"/>
              </w:rPr>
              <w:t>427</w:t>
            </w:r>
          </w:p>
        </w:tc>
        <w:tc>
          <w:tcPr>
            <w:tcW w:w="624" w:type="dxa"/>
          </w:tcPr>
          <w:p w:rsidR="0049688A" w:rsidRDefault="0049688A">
            <w:pPr>
              <w:spacing w:beforeLines="40" w:before="96" w:afterLines="40" w:after="96"/>
              <w:jc w:val="right"/>
              <w:rPr>
                <w:sz w:val="16"/>
                <w:szCs w:val="16"/>
              </w:rPr>
            </w:pPr>
            <w:r>
              <w:rPr>
                <w:sz w:val="16"/>
                <w:szCs w:val="16"/>
              </w:rPr>
              <w:t>70,5</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Промышленности и торговли</w:t>
            </w:r>
            <w:r>
              <w:rPr>
                <w:sz w:val="16"/>
                <w:szCs w:val="16"/>
                <w:vertAlign w:val="superscript"/>
              </w:rPr>
              <w:t>2</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5</w:t>
            </w:r>
          </w:p>
        </w:tc>
        <w:tc>
          <w:tcPr>
            <w:tcW w:w="528"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35</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14,6</w:t>
            </w:r>
          </w:p>
        </w:tc>
        <w:tc>
          <w:tcPr>
            <w:tcW w:w="624" w:type="dxa"/>
          </w:tcPr>
          <w:p w:rsidR="0049688A" w:rsidRDefault="0049688A">
            <w:pPr>
              <w:spacing w:beforeLines="40" w:before="96" w:afterLines="40" w:after="96"/>
              <w:jc w:val="right"/>
              <w:rPr>
                <w:sz w:val="16"/>
                <w:szCs w:val="16"/>
              </w:rPr>
            </w:pPr>
            <w:r>
              <w:rPr>
                <w:sz w:val="16"/>
                <w:szCs w:val="16"/>
              </w:rPr>
              <w:t>69</w:t>
            </w:r>
          </w:p>
        </w:tc>
        <w:tc>
          <w:tcPr>
            <w:tcW w:w="624" w:type="dxa"/>
          </w:tcPr>
          <w:p w:rsidR="0049688A" w:rsidRDefault="0049688A">
            <w:pPr>
              <w:spacing w:beforeLines="40" w:before="96" w:afterLines="40" w:after="96"/>
              <w:jc w:val="right"/>
              <w:rPr>
                <w:sz w:val="16"/>
                <w:szCs w:val="16"/>
              </w:rPr>
            </w:pPr>
            <w:r>
              <w:rPr>
                <w:sz w:val="16"/>
                <w:szCs w:val="16"/>
              </w:rPr>
              <w:t>35</w:t>
            </w:r>
          </w:p>
        </w:tc>
        <w:tc>
          <w:tcPr>
            <w:tcW w:w="624" w:type="dxa"/>
          </w:tcPr>
          <w:p w:rsidR="0049688A" w:rsidRDefault="0049688A">
            <w:pPr>
              <w:spacing w:beforeLines="40" w:before="96" w:afterLines="40" w:after="96"/>
              <w:jc w:val="right"/>
              <w:rPr>
                <w:sz w:val="16"/>
                <w:szCs w:val="16"/>
              </w:rPr>
            </w:pPr>
            <w:r>
              <w:rPr>
                <w:sz w:val="16"/>
                <w:szCs w:val="16"/>
              </w:rPr>
              <w:t>33,7</w:t>
            </w:r>
          </w:p>
        </w:tc>
        <w:tc>
          <w:tcPr>
            <w:tcW w:w="624" w:type="dxa"/>
          </w:tcPr>
          <w:p w:rsidR="0049688A" w:rsidRDefault="0049688A">
            <w:pPr>
              <w:spacing w:beforeLines="40" w:before="96" w:afterLines="40" w:after="96"/>
              <w:jc w:val="right"/>
              <w:rPr>
                <w:sz w:val="16"/>
                <w:szCs w:val="16"/>
              </w:rPr>
            </w:pPr>
            <w:r>
              <w:rPr>
                <w:sz w:val="16"/>
                <w:szCs w:val="16"/>
              </w:rPr>
              <w:t>278</w:t>
            </w:r>
          </w:p>
        </w:tc>
        <w:tc>
          <w:tcPr>
            <w:tcW w:w="624" w:type="dxa"/>
          </w:tcPr>
          <w:p w:rsidR="0049688A" w:rsidRDefault="0049688A">
            <w:pPr>
              <w:spacing w:beforeLines="40" w:before="96" w:afterLines="40" w:after="96"/>
              <w:jc w:val="right"/>
              <w:rPr>
                <w:sz w:val="16"/>
                <w:szCs w:val="16"/>
              </w:rPr>
            </w:pPr>
            <w:r>
              <w:rPr>
                <w:sz w:val="16"/>
                <w:szCs w:val="16"/>
              </w:rPr>
              <w:t>276</w:t>
            </w:r>
          </w:p>
        </w:tc>
        <w:tc>
          <w:tcPr>
            <w:tcW w:w="624" w:type="dxa"/>
          </w:tcPr>
          <w:p w:rsidR="0049688A" w:rsidRDefault="0049688A">
            <w:pPr>
              <w:spacing w:beforeLines="40" w:before="96" w:afterLines="40" w:after="96"/>
              <w:jc w:val="right"/>
              <w:rPr>
                <w:sz w:val="16"/>
                <w:szCs w:val="16"/>
              </w:rPr>
            </w:pPr>
            <w:r>
              <w:rPr>
                <w:sz w:val="16"/>
                <w:szCs w:val="16"/>
              </w:rPr>
              <w:t>49,8</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 xml:space="preserve">Юстиции </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5</w:t>
            </w:r>
          </w:p>
        </w:tc>
        <w:tc>
          <w:tcPr>
            <w:tcW w:w="528"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29,4</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51,4</w:t>
            </w:r>
          </w:p>
        </w:tc>
        <w:tc>
          <w:tcPr>
            <w:tcW w:w="624" w:type="dxa"/>
          </w:tcPr>
          <w:p w:rsidR="0049688A" w:rsidRDefault="0049688A">
            <w:pPr>
              <w:spacing w:beforeLines="40" w:before="96" w:afterLines="40" w:after="96"/>
              <w:jc w:val="right"/>
              <w:rPr>
                <w:sz w:val="16"/>
                <w:szCs w:val="16"/>
              </w:rPr>
            </w:pPr>
            <w:r>
              <w:rPr>
                <w:sz w:val="16"/>
                <w:szCs w:val="16"/>
              </w:rPr>
              <w:t>70</w:t>
            </w:r>
          </w:p>
        </w:tc>
        <w:tc>
          <w:tcPr>
            <w:tcW w:w="624" w:type="dxa"/>
          </w:tcPr>
          <w:p w:rsidR="0049688A" w:rsidRDefault="0049688A">
            <w:pPr>
              <w:spacing w:beforeLines="40" w:before="96" w:afterLines="40" w:after="96"/>
              <w:jc w:val="right"/>
              <w:rPr>
                <w:sz w:val="16"/>
                <w:szCs w:val="16"/>
              </w:rPr>
            </w:pPr>
            <w:r>
              <w:rPr>
                <w:sz w:val="16"/>
                <w:szCs w:val="16"/>
              </w:rPr>
              <w:t>163</w:t>
            </w:r>
          </w:p>
        </w:tc>
        <w:tc>
          <w:tcPr>
            <w:tcW w:w="624" w:type="dxa"/>
          </w:tcPr>
          <w:p w:rsidR="0049688A" w:rsidRDefault="0049688A">
            <w:pPr>
              <w:spacing w:beforeLines="40" w:before="96" w:afterLines="40" w:after="96"/>
              <w:jc w:val="right"/>
              <w:rPr>
                <w:sz w:val="16"/>
                <w:szCs w:val="16"/>
              </w:rPr>
            </w:pPr>
            <w:r>
              <w:rPr>
                <w:sz w:val="16"/>
                <w:szCs w:val="16"/>
              </w:rPr>
              <w:t>70</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Образования, по делам молодежи и спорта</w:t>
            </w:r>
          </w:p>
        </w:tc>
        <w:tc>
          <w:tcPr>
            <w:tcW w:w="1080" w:type="dxa"/>
          </w:tcPr>
          <w:p w:rsidR="0049688A" w:rsidRDefault="0049688A">
            <w:pPr>
              <w:spacing w:beforeLines="40" w:before="96" w:afterLines="40" w:after="96"/>
              <w:jc w:val="right"/>
              <w:rPr>
                <w:sz w:val="16"/>
                <w:szCs w:val="16"/>
              </w:rPr>
            </w:pPr>
            <w:r>
              <w:rPr>
                <w:sz w:val="16"/>
                <w:szCs w:val="16"/>
              </w:rPr>
              <w:t>0/1</w:t>
            </w:r>
          </w:p>
        </w:tc>
        <w:tc>
          <w:tcPr>
            <w:tcW w:w="540" w:type="dxa"/>
          </w:tcPr>
          <w:p w:rsidR="0049688A" w:rsidRDefault="0049688A">
            <w:pPr>
              <w:spacing w:beforeLines="40" w:before="96" w:afterLines="40" w:after="96"/>
              <w:jc w:val="right"/>
              <w:rPr>
                <w:sz w:val="16"/>
                <w:szCs w:val="16"/>
              </w:rPr>
            </w:pPr>
            <w:r>
              <w:rPr>
                <w:sz w:val="16"/>
                <w:szCs w:val="16"/>
              </w:rPr>
              <w:t>5</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22</w:t>
            </w:r>
          </w:p>
        </w:tc>
        <w:tc>
          <w:tcPr>
            <w:tcW w:w="624" w:type="dxa"/>
          </w:tcPr>
          <w:p w:rsidR="0049688A" w:rsidRDefault="0049688A">
            <w:pPr>
              <w:spacing w:beforeLines="40" w:before="96" w:afterLines="40" w:after="96"/>
              <w:jc w:val="right"/>
              <w:rPr>
                <w:sz w:val="16"/>
                <w:szCs w:val="16"/>
              </w:rPr>
            </w:pPr>
            <w:r>
              <w:rPr>
                <w:sz w:val="16"/>
                <w:szCs w:val="16"/>
              </w:rPr>
              <w:t>7</w:t>
            </w:r>
          </w:p>
        </w:tc>
        <w:tc>
          <w:tcPr>
            <w:tcW w:w="624" w:type="dxa"/>
          </w:tcPr>
          <w:p w:rsidR="0049688A" w:rsidRDefault="0049688A">
            <w:pPr>
              <w:spacing w:beforeLines="40" w:before="96" w:afterLines="40" w:after="96"/>
              <w:jc w:val="right"/>
              <w:rPr>
                <w:sz w:val="16"/>
                <w:szCs w:val="16"/>
              </w:rPr>
            </w:pPr>
            <w:r>
              <w:rPr>
                <w:sz w:val="16"/>
                <w:szCs w:val="16"/>
              </w:rPr>
              <w:t>24,1</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111</w:t>
            </w:r>
          </w:p>
        </w:tc>
        <w:tc>
          <w:tcPr>
            <w:tcW w:w="624" w:type="dxa"/>
          </w:tcPr>
          <w:p w:rsidR="0049688A" w:rsidRDefault="0049688A">
            <w:pPr>
              <w:spacing w:beforeLines="40" w:before="96" w:afterLines="40" w:after="96"/>
              <w:jc w:val="right"/>
              <w:rPr>
                <w:sz w:val="16"/>
                <w:szCs w:val="16"/>
              </w:rPr>
            </w:pPr>
            <w:r>
              <w:rPr>
                <w:sz w:val="16"/>
                <w:szCs w:val="16"/>
              </w:rPr>
              <w:t>296</w:t>
            </w:r>
          </w:p>
        </w:tc>
        <w:tc>
          <w:tcPr>
            <w:tcW w:w="624" w:type="dxa"/>
          </w:tcPr>
          <w:p w:rsidR="0049688A" w:rsidRDefault="0049688A">
            <w:pPr>
              <w:spacing w:beforeLines="40" w:before="96" w:afterLines="40" w:after="96"/>
              <w:jc w:val="right"/>
              <w:rPr>
                <w:sz w:val="16"/>
                <w:szCs w:val="16"/>
              </w:rPr>
            </w:pPr>
            <w:r>
              <w:rPr>
                <w:sz w:val="16"/>
                <w:szCs w:val="16"/>
              </w:rPr>
              <w:t>72,7</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Внутренних дел</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6</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54</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18,2</w:t>
            </w:r>
          </w:p>
        </w:tc>
        <w:tc>
          <w:tcPr>
            <w:tcW w:w="624" w:type="dxa"/>
          </w:tcPr>
          <w:p w:rsidR="0049688A" w:rsidRDefault="0049688A">
            <w:pPr>
              <w:spacing w:beforeLines="40" w:before="96" w:afterLines="40" w:after="96"/>
              <w:jc w:val="right"/>
              <w:rPr>
                <w:sz w:val="16"/>
                <w:szCs w:val="16"/>
              </w:rPr>
            </w:pPr>
            <w:r>
              <w:rPr>
                <w:sz w:val="16"/>
                <w:szCs w:val="16"/>
              </w:rPr>
              <w:t>149</w:t>
            </w:r>
          </w:p>
        </w:tc>
        <w:tc>
          <w:tcPr>
            <w:tcW w:w="624" w:type="dxa"/>
          </w:tcPr>
          <w:p w:rsidR="0049688A" w:rsidRDefault="0049688A">
            <w:pPr>
              <w:spacing w:beforeLines="40" w:before="96" w:afterLines="40" w:after="96"/>
              <w:jc w:val="right"/>
              <w:rPr>
                <w:sz w:val="16"/>
                <w:szCs w:val="16"/>
              </w:rPr>
            </w:pPr>
            <w:r>
              <w:rPr>
                <w:sz w:val="16"/>
                <w:szCs w:val="16"/>
              </w:rPr>
              <w:t>65</w:t>
            </w:r>
          </w:p>
        </w:tc>
        <w:tc>
          <w:tcPr>
            <w:tcW w:w="624" w:type="dxa"/>
          </w:tcPr>
          <w:p w:rsidR="0049688A" w:rsidRDefault="0049688A">
            <w:pPr>
              <w:spacing w:beforeLines="40" w:before="96" w:afterLines="40" w:after="96"/>
              <w:jc w:val="right"/>
              <w:rPr>
                <w:sz w:val="16"/>
                <w:szCs w:val="16"/>
              </w:rPr>
            </w:pPr>
            <w:r>
              <w:rPr>
                <w:sz w:val="16"/>
                <w:szCs w:val="16"/>
              </w:rPr>
              <w:t>23,7</w:t>
            </w:r>
          </w:p>
        </w:tc>
        <w:tc>
          <w:tcPr>
            <w:tcW w:w="624" w:type="dxa"/>
          </w:tcPr>
          <w:p w:rsidR="0049688A" w:rsidRDefault="0049688A">
            <w:pPr>
              <w:pStyle w:val="xl66"/>
              <w:pBdr>
                <w:bottom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1 737</w:t>
            </w:r>
          </w:p>
        </w:tc>
        <w:tc>
          <w:tcPr>
            <w:tcW w:w="624" w:type="dxa"/>
          </w:tcPr>
          <w:p w:rsidR="0049688A" w:rsidRDefault="0049688A">
            <w:pPr>
              <w:pStyle w:val="xl66"/>
              <w:pBdr>
                <w:bottom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1 471</w:t>
            </w:r>
          </w:p>
        </w:tc>
        <w:tc>
          <w:tcPr>
            <w:tcW w:w="624" w:type="dxa"/>
          </w:tcPr>
          <w:p w:rsidR="0049688A" w:rsidRDefault="0049688A">
            <w:pPr>
              <w:spacing w:beforeLines="40" w:before="96" w:afterLines="40" w:after="96"/>
              <w:jc w:val="right"/>
              <w:rPr>
                <w:sz w:val="16"/>
                <w:szCs w:val="16"/>
              </w:rPr>
            </w:pPr>
            <w:r>
              <w:rPr>
                <w:sz w:val="16"/>
                <w:szCs w:val="16"/>
              </w:rPr>
              <w:t>30</w:t>
            </w:r>
          </w:p>
        </w:tc>
        <w:tc>
          <w:tcPr>
            <w:tcW w:w="624"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20</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Иностранных дел – центральный аппарат – за границей</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7</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32</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28,9</w:t>
            </w:r>
          </w:p>
        </w:tc>
        <w:tc>
          <w:tcPr>
            <w:tcW w:w="624" w:type="dxa"/>
          </w:tcPr>
          <w:p w:rsidR="0049688A" w:rsidRDefault="0049688A">
            <w:pPr>
              <w:spacing w:beforeLines="40" w:before="96" w:afterLines="40" w:after="96"/>
              <w:jc w:val="right"/>
              <w:rPr>
                <w:sz w:val="16"/>
                <w:szCs w:val="16"/>
              </w:rPr>
            </w:pPr>
            <w:r>
              <w:rPr>
                <w:sz w:val="16"/>
                <w:szCs w:val="16"/>
              </w:rPr>
              <w:t>52</w:t>
            </w:r>
          </w:p>
        </w:tc>
        <w:tc>
          <w:tcPr>
            <w:tcW w:w="624"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30,7</w:t>
            </w:r>
          </w:p>
        </w:tc>
        <w:tc>
          <w:tcPr>
            <w:tcW w:w="624" w:type="dxa"/>
          </w:tcPr>
          <w:p w:rsidR="0049688A" w:rsidRDefault="0049688A">
            <w:pPr>
              <w:spacing w:beforeLines="40" w:before="96" w:afterLines="40" w:after="96"/>
              <w:jc w:val="right"/>
              <w:rPr>
                <w:sz w:val="16"/>
                <w:szCs w:val="16"/>
              </w:rPr>
            </w:pPr>
            <w:r>
              <w:rPr>
                <w:sz w:val="16"/>
                <w:szCs w:val="16"/>
              </w:rPr>
              <w:t>244</w:t>
            </w:r>
            <w:r>
              <w:rPr>
                <w:sz w:val="16"/>
                <w:szCs w:val="16"/>
              </w:rPr>
              <w:br/>
              <w:t>664</w:t>
            </w:r>
          </w:p>
        </w:tc>
        <w:tc>
          <w:tcPr>
            <w:tcW w:w="624" w:type="dxa"/>
          </w:tcPr>
          <w:p w:rsidR="0049688A" w:rsidRDefault="0049688A">
            <w:pPr>
              <w:spacing w:beforeLines="40" w:before="96" w:afterLines="40" w:after="96"/>
              <w:jc w:val="right"/>
              <w:rPr>
                <w:sz w:val="16"/>
                <w:szCs w:val="16"/>
              </w:rPr>
            </w:pPr>
            <w:r>
              <w:rPr>
                <w:sz w:val="16"/>
                <w:szCs w:val="16"/>
              </w:rPr>
              <w:t>346</w:t>
            </w:r>
            <w:r>
              <w:rPr>
                <w:sz w:val="16"/>
                <w:szCs w:val="16"/>
              </w:rPr>
              <w:br/>
              <w:t>528</w:t>
            </w:r>
          </w:p>
        </w:tc>
        <w:tc>
          <w:tcPr>
            <w:tcW w:w="624" w:type="dxa"/>
          </w:tcPr>
          <w:p w:rsidR="0049688A" w:rsidRDefault="0049688A">
            <w:pPr>
              <w:spacing w:beforeLines="40" w:before="96" w:afterLines="40" w:after="96"/>
              <w:jc w:val="right"/>
              <w:rPr>
                <w:sz w:val="16"/>
                <w:szCs w:val="16"/>
              </w:rPr>
            </w:pPr>
            <w:r>
              <w:rPr>
                <w:sz w:val="16"/>
                <w:szCs w:val="16"/>
              </w:rPr>
              <w:t>58,6</w:t>
            </w:r>
            <w:r>
              <w:rPr>
                <w:sz w:val="16"/>
                <w:szCs w:val="16"/>
              </w:rPr>
              <w:br/>
              <w:t>44,3</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95</w:t>
            </w:r>
          </w:p>
        </w:tc>
        <w:tc>
          <w:tcPr>
            <w:tcW w:w="540" w:type="dxa"/>
          </w:tcPr>
          <w:p w:rsidR="0049688A" w:rsidRDefault="0049688A">
            <w:pPr>
              <w:spacing w:beforeLines="40" w:before="96" w:afterLines="40" w:after="96"/>
              <w:jc w:val="right"/>
              <w:rPr>
                <w:sz w:val="16"/>
                <w:szCs w:val="16"/>
              </w:rPr>
            </w:pPr>
            <w:r>
              <w:rPr>
                <w:sz w:val="16"/>
                <w:szCs w:val="16"/>
              </w:rPr>
              <w:t>16</w:t>
            </w:r>
          </w:p>
        </w:tc>
        <w:tc>
          <w:tcPr>
            <w:tcW w:w="708" w:type="dxa"/>
          </w:tcPr>
          <w:p w:rsidR="0049688A" w:rsidRDefault="0049688A">
            <w:pPr>
              <w:spacing w:beforeLines="40" w:before="96" w:afterLines="40" w:after="96"/>
              <w:jc w:val="right"/>
              <w:rPr>
                <w:sz w:val="16"/>
                <w:szCs w:val="16"/>
              </w:rPr>
            </w:pPr>
            <w:r>
              <w:rPr>
                <w:sz w:val="16"/>
                <w:szCs w:val="16"/>
              </w:rPr>
              <w:t>14,4</w:t>
            </w: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Здравоохранения</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4</w:t>
            </w:r>
          </w:p>
        </w:tc>
        <w:tc>
          <w:tcPr>
            <w:tcW w:w="528"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48</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53</w:t>
            </w:r>
          </w:p>
        </w:tc>
        <w:tc>
          <w:tcPr>
            <w:tcW w:w="624" w:type="dxa"/>
          </w:tcPr>
          <w:p w:rsidR="0049688A" w:rsidRDefault="0049688A">
            <w:pPr>
              <w:spacing w:beforeLines="40" w:before="96" w:afterLines="40" w:after="96"/>
              <w:jc w:val="right"/>
              <w:rPr>
                <w:sz w:val="16"/>
                <w:szCs w:val="16"/>
              </w:rPr>
            </w:pPr>
            <w:r>
              <w:rPr>
                <w:sz w:val="16"/>
                <w:szCs w:val="16"/>
              </w:rPr>
              <w:t>95</w:t>
            </w:r>
          </w:p>
        </w:tc>
        <w:tc>
          <w:tcPr>
            <w:tcW w:w="624" w:type="dxa"/>
          </w:tcPr>
          <w:p w:rsidR="0049688A" w:rsidRDefault="0049688A">
            <w:pPr>
              <w:spacing w:beforeLines="40" w:before="96" w:afterLines="40" w:after="96"/>
              <w:jc w:val="right"/>
              <w:rPr>
                <w:sz w:val="16"/>
                <w:szCs w:val="16"/>
              </w:rPr>
            </w:pPr>
            <w:r>
              <w:rPr>
                <w:sz w:val="16"/>
                <w:szCs w:val="16"/>
              </w:rPr>
              <w:t>223</w:t>
            </w:r>
          </w:p>
        </w:tc>
        <w:tc>
          <w:tcPr>
            <w:tcW w:w="624" w:type="dxa"/>
          </w:tcPr>
          <w:p w:rsidR="0049688A" w:rsidRDefault="0049688A">
            <w:pPr>
              <w:spacing w:beforeLines="40" w:before="96" w:afterLines="40" w:after="96"/>
              <w:jc w:val="right"/>
              <w:rPr>
                <w:sz w:val="16"/>
                <w:szCs w:val="16"/>
              </w:rPr>
            </w:pPr>
            <w:r>
              <w:rPr>
                <w:sz w:val="16"/>
                <w:szCs w:val="16"/>
              </w:rPr>
              <w:t>70</w:t>
            </w:r>
          </w:p>
        </w:tc>
        <w:tc>
          <w:tcPr>
            <w:tcW w:w="624" w:type="dxa"/>
          </w:tcPr>
          <w:p w:rsidR="0049688A" w:rsidRDefault="0049688A">
            <w:pPr>
              <w:spacing w:beforeLines="40" w:before="96" w:afterLines="40" w:after="96"/>
              <w:jc w:val="right"/>
              <w:rPr>
                <w:sz w:val="16"/>
                <w:szCs w:val="16"/>
              </w:rPr>
            </w:pPr>
            <w:r>
              <w:rPr>
                <w:sz w:val="16"/>
                <w:szCs w:val="16"/>
              </w:rPr>
              <w:t>71</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17</w:t>
            </w:r>
          </w:p>
        </w:tc>
        <w:tc>
          <w:tcPr>
            <w:tcW w:w="624" w:type="dxa"/>
          </w:tcPr>
          <w:p w:rsidR="0049688A" w:rsidRDefault="0049688A">
            <w:pPr>
              <w:spacing w:beforeLines="40" w:before="96" w:afterLines="40" w:after="96"/>
              <w:jc w:val="right"/>
              <w:rPr>
                <w:sz w:val="16"/>
                <w:szCs w:val="16"/>
              </w:rPr>
            </w:pPr>
            <w:r>
              <w:rPr>
                <w:sz w:val="16"/>
                <w:szCs w:val="16"/>
              </w:rPr>
              <w:t>0</w:t>
            </w:r>
          </w:p>
        </w:tc>
        <w:tc>
          <w:tcPr>
            <w:tcW w:w="540" w:type="dxa"/>
          </w:tcPr>
          <w:p w:rsidR="0049688A" w:rsidRDefault="0049688A">
            <w:pPr>
              <w:spacing w:beforeLines="40" w:before="96" w:afterLines="40" w:after="96"/>
              <w:jc w:val="right"/>
              <w:rPr>
                <w:sz w:val="16"/>
                <w:szCs w:val="16"/>
              </w:rPr>
            </w:pPr>
            <w:r>
              <w:rPr>
                <w:sz w:val="16"/>
                <w:szCs w:val="16"/>
              </w:rPr>
              <w:t>3</w:t>
            </w:r>
          </w:p>
        </w:tc>
        <w:tc>
          <w:tcPr>
            <w:tcW w:w="708" w:type="dxa"/>
          </w:tcPr>
          <w:p w:rsidR="0049688A" w:rsidRDefault="0049688A">
            <w:pPr>
              <w:spacing w:beforeLines="40" w:before="96" w:afterLines="40" w:after="96"/>
              <w:jc w:val="right"/>
              <w:rPr>
                <w:sz w:val="16"/>
                <w:szCs w:val="16"/>
              </w:rPr>
            </w:pPr>
            <w:r>
              <w:rPr>
                <w:sz w:val="16"/>
                <w:szCs w:val="16"/>
              </w:rPr>
              <w:t>100</w:t>
            </w: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Сельского хозяйства</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4</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82</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97</w:t>
            </w:r>
          </w:p>
        </w:tc>
        <w:tc>
          <w:tcPr>
            <w:tcW w:w="624" w:type="dxa"/>
          </w:tcPr>
          <w:p w:rsidR="0049688A" w:rsidRDefault="0049688A">
            <w:pPr>
              <w:spacing w:beforeLines="40" w:before="96" w:afterLines="40" w:after="96"/>
              <w:jc w:val="right"/>
              <w:rPr>
                <w:sz w:val="16"/>
                <w:szCs w:val="16"/>
              </w:rPr>
            </w:pPr>
            <w:r>
              <w:rPr>
                <w:sz w:val="16"/>
                <w:szCs w:val="16"/>
              </w:rPr>
              <w:t>51</w:t>
            </w:r>
          </w:p>
        </w:tc>
        <w:tc>
          <w:tcPr>
            <w:tcW w:w="624" w:type="dxa"/>
          </w:tcPr>
          <w:p w:rsidR="0049688A" w:rsidRDefault="0049688A">
            <w:pPr>
              <w:spacing w:beforeLines="40" w:before="96" w:afterLines="40" w:after="96"/>
              <w:jc w:val="right"/>
              <w:rPr>
                <w:sz w:val="16"/>
                <w:szCs w:val="16"/>
              </w:rPr>
            </w:pPr>
            <w:r>
              <w:rPr>
                <w:sz w:val="16"/>
                <w:szCs w:val="16"/>
              </w:rPr>
              <w:t>35</w:t>
            </w:r>
          </w:p>
        </w:tc>
        <w:tc>
          <w:tcPr>
            <w:tcW w:w="624" w:type="dxa"/>
          </w:tcPr>
          <w:p w:rsidR="0049688A" w:rsidRDefault="0049688A">
            <w:pPr>
              <w:spacing w:beforeLines="40" w:before="96" w:afterLines="40" w:after="96"/>
              <w:jc w:val="right"/>
              <w:rPr>
                <w:sz w:val="16"/>
                <w:szCs w:val="16"/>
              </w:rPr>
            </w:pPr>
            <w:r>
              <w:rPr>
                <w:sz w:val="16"/>
                <w:szCs w:val="16"/>
              </w:rPr>
              <w:t>694</w:t>
            </w:r>
          </w:p>
        </w:tc>
        <w:tc>
          <w:tcPr>
            <w:tcW w:w="624" w:type="dxa"/>
          </w:tcPr>
          <w:p w:rsidR="0049688A" w:rsidRDefault="0049688A">
            <w:pPr>
              <w:pStyle w:val="xl66"/>
              <w:pBdr>
                <w:bottom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1 080</w:t>
            </w:r>
          </w:p>
        </w:tc>
        <w:tc>
          <w:tcPr>
            <w:tcW w:w="624" w:type="dxa"/>
          </w:tcPr>
          <w:p w:rsidR="0049688A" w:rsidRDefault="0049688A">
            <w:pPr>
              <w:spacing w:beforeLines="40" w:before="96" w:afterLines="40" w:after="96"/>
              <w:jc w:val="right"/>
              <w:rPr>
                <w:sz w:val="16"/>
                <w:szCs w:val="16"/>
              </w:rPr>
            </w:pPr>
            <w:r>
              <w:rPr>
                <w:sz w:val="16"/>
                <w:szCs w:val="16"/>
              </w:rPr>
              <w:t>61</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Pr>
          <w:p w:rsidR="0049688A" w:rsidRDefault="0049688A">
            <w:pPr>
              <w:spacing w:beforeLines="40" w:before="96" w:afterLines="40" w:after="96"/>
              <w:rPr>
                <w:sz w:val="16"/>
                <w:szCs w:val="16"/>
              </w:rPr>
            </w:pPr>
            <w:r>
              <w:rPr>
                <w:sz w:val="16"/>
                <w:szCs w:val="16"/>
              </w:rPr>
              <w:t>Окружающей среды</w:t>
            </w:r>
          </w:p>
        </w:tc>
        <w:tc>
          <w:tcPr>
            <w:tcW w:w="1080" w:type="dxa"/>
          </w:tcPr>
          <w:p w:rsidR="0049688A" w:rsidRDefault="0049688A">
            <w:pPr>
              <w:spacing w:beforeLines="40" w:before="96" w:afterLines="40" w:after="96"/>
              <w:jc w:val="right"/>
              <w:rPr>
                <w:sz w:val="16"/>
                <w:szCs w:val="16"/>
              </w:rPr>
            </w:pPr>
            <w:r>
              <w:rPr>
                <w:sz w:val="16"/>
                <w:szCs w:val="16"/>
              </w:rPr>
              <w:t>1/0</w:t>
            </w:r>
          </w:p>
        </w:tc>
        <w:tc>
          <w:tcPr>
            <w:tcW w:w="540" w:type="dxa"/>
          </w:tcPr>
          <w:p w:rsidR="0049688A" w:rsidRDefault="0049688A">
            <w:pPr>
              <w:spacing w:beforeLines="40" w:before="96" w:afterLines="40" w:after="96"/>
              <w:jc w:val="right"/>
              <w:rPr>
                <w:sz w:val="16"/>
                <w:szCs w:val="16"/>
              </w:rPr>
            </w:pPr>
            <w:r>
              <w:rPr>
                <w:sz w:val="16"/>
                <w:szCs w:val="16"/>
              </w:rPr>
              <w:t>7</w:t>
            </w:r>
          </w:p>
        </w:tc>
        <w:tc>
          <w:tcPr>
            <w:tcW w:w="528"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28</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30</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36</w:t>
            </w:r>
          </w:p>
        </w:tc>
        <w:tc>
          <w:tcPr>
            <w:tcW w:w="624" w:type="dxa"/>
          </w:tcPr>
          <w:p w:rsidR="0049688A" w:rsidRDefault="0049688A">
            <w:pPr>
              <w:spacing w:beforeLines="40" w:before="96" w:afterLines="40" w:after="96"/>
              <w:jc w:val="right"/>
              <w:rPr>
                <w:sz w:val="16"/>
                <w:szCs w:val="16"/>
              </w:rPr>
            </w:pPr>
            <w:r>
              <w:rPr>
                <w:sz w:val="16"/>
                <w:szCs w:val="16"/>
              </w:rPr>
              <w:t>41,8</w:t>
            </w:r>
          </w:p>
        </w:tc>
        <w:tc>
          <w:tcPr>
            <w:tcW w:w="624" w:type="dxa"/>
          </w:tcPr>
          <w:p w:rsidR="0049688A" w:rsidRDefault="0049688A">
            <w:pPr>
              <w:spacing w:beforeLines="40" w:before="96" w:afterLines="40" w:after="96"/>
              <w:jc w:val="right"/>
              <w:rPr>
                <w:sz w:val="16"/>
                <w:szCs w:val="16"/>
              </w:rPr>
            </w:pPr>
            <w:r>
              <w:rPr>
                <w:sz w:val="16"/>
                <w:szCs w:val="16"/>
              </w:rPr>
              <w:t>180</w:t>
            </w:r>
          </w:p>
        </w:tc>
        <w:tc>
          <w:tcPr>
            <w:tcW w:w="624" w:type="dxa"/>
          </w:tcPr>
          <w:p w:rsidR="0049688A" w:rsidRDefault="0049688A">
            <w:pPr>
              <w:spacing w:beforeLines="40" w:before="96" w:afterLines="40" w:after="96"/>
              <w:jc w:val="right"/>
              <w:rPr>
                <w:sz w:val="16"/>
                <w:szCs w:val="16"/>
              </w:rPr>
            </w:pPr>
            <w:r>
              <w:rPr>
                <w:sz w:val="16"/>
                <w:szCs w:val="16"/>
              </w:rPr>
              <w:t>299</w:t>
            </w:r>
          </w:p>
        </w:tc>
        <w:tc>
          <w:tcPr>
            <w:tcW w:w="624" w:type="dxa"/>
          </w:tcPr>
          <w:p w:rsidR="0049688A" w:rsidRDefault="0049688A">
            <w:pPr>
              <w:spacing w:beforeLines="40" w:before="96" w:afterLines="40" w:after="96"/>
              <w:jc w:val="right"/>
              <w:rPr>
                <w:sz w:val="16"/>
                <w:szCs w:val="16"/>
              </w:rPr>
            </w:pPr>
            <w:r>
              <w:rPr>
                <w:sz w:val="16"/>
                <w:szCs w:val="16"/>
              </w:rPr>
              <w:t>62,4</w:t>
            </w:r>
          </w:p>
        </w:tc>
        <w:tc>
          <w:tcPr>
            <w:tcW w:w="624"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540" w:type="dxa"/>
          </w:tcPr>
          <w:p w:rsidR="0049688A" w:rsidRDefault="0049688A">
            <w:pPr>
              <w:spacing w:beforeLines="40" w:before="96" w:afterLines="40" w:after="96"/>
              <w:jc w:val="right"/>
              <w:rPr>
                <w:sz w:val="16"/>
                <w:szCs w:val="16"/>
              </w:rPr>
            </w:pPr>
          </w:p>
        </w:tc>
        <w:tc>
          <w:tcPr>
            <w:tcW w:w="708"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c>
          <w:tcPr>
            <w:tcW w:w="3130" w:type="dxa"/>
            <w:tcBorders>
              <w:bottom w:val="single" w:sz="12" w:space="0" w:color="auto"/>
            </w:tcBorders>
          </w:tcPr>
          <w:p w:rsidR="0049688A" w:rsidRDefault="0049688A">
            <w:pPr>
              <w:spacing w:beforeLines="40" w:before="96" w:afterLines="40" w:after="96"/>
              <w:rPr>
                <w:sz w:val="16"/>
                <w:szCs w:val="16"/>
              </w:rPr>
            </w:pPr>
            <w:r>
              <w:rPr>
                <w:sz w:val="16"/>
                <w:szCs w:val="16"/>
              </w:rPr>
              <w:t>Кабинет правительства: министр</w:t>
            </w:r>
          </w:p>
        </w:tc>
        <w:tc>
          <w:tcPr>
            <w:tcW w:w="1080" w:type="dxa"/>
            <w:tcBorders>
              <w:bottom w:val="single" w:sz="12" w:space="0" w:color="auto"/>
            </w:tcBorders>
          </w:tcPr>
          <w:p w:rsidR="0049688A" w:rsidRDefault="0049688A">
            <w:pPr>
              <w:spacing w:beforeLines="40" w:before="96" w:afterLines="40" w:after="96"/>
              <w:jc w:val="right"/>
              <w:rPr>
                <w:sz w:val="16"/>
                <w:szCs w:val="16"/>
              </w:rPr>
            </w:pPr>
            <w:r>
              <w:rPr>
                <w:sz w:val="16"/>
                <w:szCs w:val="16"/>
              </w:rPr>
              <w:t>1/0</w:t>
            </w:r>
          </w:p>
        </w:tc>
        <w:tc>
          <w:tcPr>
            <w:tcW w:w="540" w:type="dxa"/>
            <w:tcBorders>
              <w:bottom w:val="single" w:sz="12" w:space="0" w:color="auto"/>
            </w:tcBorders>
          </w:tcPr>
          <w:p w:rsidR="0049688A" w:rsidRDefault="0049688A">
            <w:pPr>
              <w:spacing w:beforeLines="40" w:before="96" w:afterLines="40" w:after="96"/>
              <w:jc w:val="right"/>
              <w:rPr>
                <w:sz w:val="16"/>
                <w:szCs w:val="16"/>
              </w:rPr>
            </w:pPr>
            <w:r>
              <w:rPr>
                <w:sz w:val="16"/>
                <w:szCs w:val="16"/>
              </w:rPr>
              <w:t>2</w:t>
            </w:r>
          </w:p>
        </w:tc>
        <w:tc>
          <w:tcPr>
            <w:tcW w:w="528" w:type="dxa"/>
            <w:tcBorders>
              <w:bottom w:val="single" w:sz="12" w:space="0" w:color="auto"/>
            </w:tcBorders>
          </w:tcPr>
          <w:p w:rsidR="0049688A" w:rsidRDefault="0049688A">
            <w:pPr>
              <w:spacing w:beforeLines="40" w:before="96" w:afterLines="40" w:after="96"/>
              <w:jc w:val="right"/>
              <w:rPr>
                <w:sz w:val="16"/>
                <w:szCs w:val="16"/>
              </w:rPr>
            </w:pPr>
            <w:r>
              <w:rPr>
                <w:sz w:val="16"/>
                <w:szCs w:val="16"/>
              </w:rPr>
              <w:t>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20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11</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35</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29</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19</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40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120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227</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65</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t>5</w:t>
            </w:r>
          </w:p>
        </w:tc>
        <w:tc>
          <w:tcPr>
            <w:tcW w:w="540" w:type="dxa"/>
            <w:tcBorders>
              <w:bottom w:val="single" w:sz="12" w:space="0" w:color="auto"/>
            </w:tcBorders>
          </w:tcPr>
          <w:p w:rsidR="0049688A" w:rsidRDefault="0049688A">
            <w:pPr>
              <w:spacing w:beforeLines="40" w:before="96" w:afterLines="40" w:after="96"/>
              <w:jc w:val="right"/>
              <w:rPr>
                <w:sz w:val="16"/>
                <w:szCs w:val="16"/>
              </w:rPr>
            </w:pPr>
            <w:r>
              <w:rPr>
                <w:sz w:val="16"/>
                <w:szCs w:val="16"/>
              </w:rPr>
              <w:t>1</w:t>
            </w:r>
          </w:p>
        </w:tc>
        <w:tc>
          <w:tcPr>
            <w:tcW w:w="708" w:type="dxa"/>
            <w:tcBorders>
              <w:bottom w:val="single" w:sz="12" w:space="0" w:color="auto"/>
            </w:tcBorders>
          </w:tcPr>
          <w:p w:rsidR="0049688A" w:rsidRDefault="0049688A">
            <w:pPr>
              <w:spacing w:beforeLines="40" w:before="96" w:afterLines="40" w:after="96"/>
              <w:jc w:val="right"/>
              <w:rPr>
                <w:sz w:val="16"/>
                <w:szCs w:val="16"/>
              </w:rPr>
            </w:pPr>
            <w:r>
              <w:rPr>
                <w:sz w:val="16"/>
                <w:szCs w:val="16"/>
              </w:rPr>
              <w:t>17</w:t>
            </w:r>
          </w:p>
        </w:tc>
      </w:tr>
      <w:tr w:rsidR="0049688A">
        <w:tblPrEx>
          <w:tblCellMar>
            <w:top w:w="0" w:type="dxa"/>
            <w:bottom w:w="0" w:type="dxa"/>
          </w:tblCellMar>
        </w:tblPrEx>
        <w:tc>
          <w:tcPr>
            <w:tcW w:w="3130" w:type="dxa"/>
            <w:tcBorders>
              <w:top w:val="single" w:sz="12" w:space="0" w:color="auto"/>
              <w:bottom w:val="single" w:sz="12" w:space="0" w:color="auto"/>
            </w:tcBorders>
          </w:tcPr>
          <w:p w:rsidR="0049688A" w:rsidRDefault="0049688A">
            <w:pPr>
              <w:spacing w:beforeLines="40" w:before="96" w:afterLines="40" w:after="96"/>
              <w:rPr>
                <w:sz w:val="16"/>
                <w:szCs w:val="16"/>
              </w:rPr>
            </w:pPr>
            <w:r>
              <w:rPr>
                <w:sz w:val="16"/>
                <w:szCs w:val="16"/>
              </w:rPr>
              <w:t>Всего</w:t>
            </w:r>
          </w:p>
        </w:tc>
        <w:tc>
          <w:tcPr>
            <w:tcW w:w="108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54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528"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54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c>
          <w:tcPr>
            <w:tcW w:w="708" w:type="dxa"/>
            <w:tcBorders>
              <w:top w:val="single" w:sz="12" w:space="0" w:color="auto"/>
              <w:bottom w:val="single" w:sz="12" w:space="0" w:color="auto"/>
            </w:tcBorders>
          </w:tcPr>
          <w:p w:rsidR="0049688A" w:rsidRDefault="0049688A">
            <w:pPr>
              <w:spacing w:beforeLines="40" w:before="96" w:afterLines="40" w:after="96"/>
              <w:jc w:val="right"/>
              <w:rPr>
                <w:sz w:val="16"/>
                <w:szCs w:val="16"/>
              </w:rPr>
            </w:pPr>
          </w:p>
        </w:tc>
      </w:tr>
    </w:tbl>
    <w:p w:rsidR="0049688A" w:rsidRDefault="0049688A">
      <w:pPr>
        <w:spacing w:before="120" w:after="120"/>
        <w:rPr>
          <w:sz w:val="16"/>
          <w:szCs w:val="16"/>
        </w:rPr>
      </w:pPr>
      <w:r>
        <w:rPr>
          <w:sz w:val="16"/>
          <w:szCs w:val="16"/>
        </w:rPr>
        <w:t>1 – включая Генеральный штаб; 2 –включая бюджетные и донорские ведомственные организации</w:t>
      </w:r>
    </w:p>
    <w:p w:rsidR="0049688A" w:rsidRDefault="0049688A">
      <w:pPr>
        <w:pStyle w:val="H23"/>
        <w:rPr>
          <w:lang w:val="ru-RU"/>
        </w:rPr>
      </w:pPr>
      <w:r>
        <w:rPr>
          <w:lang w:val="ru-RU"/>
        </w:rPr>
        <w:t xml:space="preserve">Таблица 8.4. Участие женщин в принятии решений по состоянию на 31 декабря 2006 года (источник: министерства) </w:t>
      </w:r>
    </w:p>
    <w:tbl>
      <w:tblPr>
        <w:tblW w:w="14633" w:type="dxa"/>
        <w:tblLayout w:type="fixed"/>
        <w:tblCellMar>
          <w:left w:w="70" w:type="dxa"/>
          <w:right w:w="70" w:type="dxa"/>
        </w:tblCellMar>
        <w:tblLook w:val="0000" w:firstRow="0" w:lastRow="0" w:firstColumn="0" w:lastColumn="0" w:noHBand="0" w:noVBand="0"/>
      </w:tblPr>
      <w:tblGrid>
        <w:gridCol w:w="2950"/>
        <w:gridCol w:w="794"/>
        <w:gridCol w:w="624"/>
        <w:gridCol w:w="624"/>
        <w:gridCol w:w="624"/>
        <w:gridCol w:w="624"/>
        <w:gridCol w:w="624"/>
        <w:gridCol w:w="624"/>
        <w:gridCol w:w="624"/>
        <w:gridCol w:w="624"/>
        <w:gridCol w:w="809"/>
        <w:gridCol w:w="720"/>
        <w:gridCol w:w="624"/>
        <w:gridCol w:w="624"/>
        <w:gridCol w:w="624"/>
        <w:gridCol w:w="624"/>
        <w:gridCol w:w="624"/>
        <w:gridCol w:w="624"/>
        <w:gridCol w:w="624"/>
      </w:tblGrid>
      <w:tr w:rsidR="0049688A">
        <w:tblPrEx>
          <w:tblCellMar>
            <w:top w:w="0" w:type="dxa"/>
            <w:bottom w:w="0" w:type="dxa"/>
          </w:tblCellMar>
        </w:tblPrEx>
        <w:trPr>
          <w:cantSplit/>
          <w:trHeight w:val="360"/>
        </w:trPr>
        <w:tc>
          <w:tcPr>
            <w:tcW w:w="2950" w:type="dxa"/>
            <w:tcBorders>
              <w:top w:val="single" w:sz="4" w:space="0" w:color="auto"/>
              <w:bottom w:val="single" w:sz="12" w:space="0" w:color="auto"/>
            </w:tcBorders>
          </w:tcPr>
          <w:p w:rsidR="0049688A" w:rsidRDefault="0049688A">
            <w:pPr>
              <w:spacing w:before="80" w:after="80"/>
              <w:rPr>
                <w:i/>
                <w:sz w:val="14"/>
                <w:szCs w:val="14"/>
              </w:rPr>
            </w:pPr>
            <w:r>
              <w:rPr>
                <w:i/>
                <w:sz w:val="14"/>
                <w:szCs w:val="14"/>
              </w:rPr>
              <w:t xml:space="preserve">Должность </w:t>
            </w:r>
            <w:r>
              <w:rPr>
                <w:i/>
                <w:sz w:val="14"/>
                <w:szCs w:val="14"/>
              </w:rPr>
              <w:sym w:font="Symbol" w:char="F0DE"/>
            </w:r>
          </w:p>
        </w:tc>
        <w:tc>
          <w:tcPr>
            <w:tcW w:w="794"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М</w:t>
            </w:r>
            <w:r>
              <w:rPr>
                <w:i/>
                <w:sz w:val="14"/>
                <w:szCs w:val="14"/>
              </w:rPr>
              <w:t>и</w:t>
            </w:r>
            <w:r>
              <w:rPr>
                <w:i/>
                <w:sz w:val="14"/>
                <w:szCs w:val="14"/>
              </w:rPr>
              <w:t xml:space="preserve">нистр </w:t>
            </w:r>
          </w:p>
        </w:tc>
        <w:tc>
          <w:tcPr>
            <w:tcW w:w="1248" w:type="dxa"/>
            <w:gridSpan w:val="2"/>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Зам. мин</w:t>
            </w:r>
            <w:r>
              <w:rPr>
                <w:i/>
                <w:sz w:val="14"/>
                <w:szCs w:val="14"/>
              </w:rPr>
              <w:t>и</w:t>
            </w:r>
            <w:r>
              <w:rPr>
                <w:i/>
                <w:sz w:val="14"/>
                <w:szCs w:val="14"/>
              </w:rPr>
              <w:t>стра</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Начальник отдела</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Начальник упра</w:t>
            </w:r>
            <w:r>
              <w:rPr>
                <w:i/>
                <w:sz w:val="14"/>
                <w:szCs w:val="14"/>
              </w:rPr>
              <w:t>в</w:t>
            </w:r>
            <w:r>
              <w:rPr>
                <w:i/>
                <w:sz w:val="14"/>
                <w:szCs w:val="14"/>
              </w:rPr>
              <w:t>ления</w:t>
            </w:r>
          </w:p>
        </w:tc>
        <w:tc>
          <w:tcPr>
            <w:tcW w:w="2153"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Другие специалисты</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Директор ведомс</w:t>
            </w:r>
            <w:r>
              <w:rPr>
                <w:i/>
                <w:sz w:val="14"/>
                <w:szCs w:val="14"/>
              </w:rPr>
              <w:t>т</w:t>
            </w:r>
            <w:r>
              <w:rPr>
                <w:i/>
                <w:sz w:val="14"/>
                <w:szCs w:val="14"/>
              </w:rPr>
              <w:t>венной организации</w:t>
            </w:r>
          </w:p>
        </w:tc>
        <w:tc>
          <w:tcPr>
            <w:tcW w:w="1872" w:type="dxa"/>
            <w:gridSpan w:val="3"/>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Директор полевого отд</w:t>
            </w:r>
            <w:r>
              <w:rPr>
                <w:i/>
                <w:sz w:val="14"/>
                <w:szCs w:val="14"/>
              </w:rPr>
              <w:t>е</w:t>
            </w:r>
            <w:r>
              <w:rPr>
                <w:i/>
                <w:sz w:val="14"/>
                <w:szCs w:val="14"/>
              </w:rPr>
              <w:t>ла</w:t>
            </w:r>
          </w:p>
        </w:tc>
      </w:tr>
      <w:tr w:rsidR="0049688A">
        <w:tblPrEx>
          <w:tblCellMar>
            <w:top w:w="0" w:type="dxa"/>
            <w:bottom w:w="0" w:type="dxa"/>
          </w:tblCellMar>
        </w:tblPrEx>
        <w:trPr>
          <w:trHeight w:val="360"/>
        </w:trPr>
        <w:tc>
          <w:tcPr>
            <w:tcW w:w="2950" w:type="dxa"/>
            <w:tcBorders>
              <w:top w:val="single" w:sz="12" w:space="0" w:color="auto"/>
            </w:tcBorders>
          </w:tcPr>
          <w:p w:rsidR="0049688A" w:rsidRDefault="0049688A">
            <w:pPr>
              <w:spacing w:beforeLines="40" w:before="96" w:afterLines="40" w:after="96"/>
              <w:rPr>
                <w:sz w:val="16"/>
                <w:szCs w:val="16"/>
              </w:rPr>
            </w:pPr>
            <w:r>
              <w:rPr>
                <w:sz w:val="16"/>
                <w:szCs w:val="16"/>
              </w:rPr>
              <w:t>Министерство</w:t>
            </w:r>
            <w:r>
              <w:rPr>
                <w:sz w:val="16"/>
                <w:szCs w:val="16"/>
              </w:rPr>
              <w:sym w:font="Symbol" w:char="F0DF"/>
            </w:r>
          </w:p>
        </w:tc>
        <w:tc>
          <w:tcPr>
            <w:tcW w:w="794" w:type="dxa"/>
            <w:tcBorders>
              <w:top w:val="single" w:sz="12" w:space="0" w:color="auto"/>
            </w:tcBorders>
          </w:tcPr>
          <w:p w:rsidR="0049688A" w:rsidRDefault="0049688A">
            <w:pPr>
              <w:spacing w:beforeLines="40" w:before="96" w:afterLines="40" w:after="96"/>
              <w:jc w:val="right"/>
              <w:rPr>
                <w:sz w:val="16"/>
                <w:szCs w:val="16"/>
              </w:rPr>
            </w:pPr>
            <w:r>
              <w:rPr>
                <w:sz w:val="16"/>
                <w:szCs w:val="16"/>
              </w:rPr>
              <w:t>М/ЖW</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809"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720"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М</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c>
          <w:tcPr>
            <w:tcW w:w="624" w:type="dxa"/>
            <w:tcBorders>
              <w:top w:val="single" w:sz="12" w:space="0" w:color="auto"/>
            </w:tcBorders>
          </w:tcPr>
          <w:p w:rsidR="0049688A" w:rsidRDefault="0049688A">
            <w:pPr>
              <w:spacing w:beforeLines="40" w:before="96" w:afterLines="40" w:after="96"/>
              <w:jc w:val="right"/>
              <w:rPr>
                <w:sz w:val="16"/>
                <w:szCs w:val="16"/>
              </w:rPr>
            </w:pPr>
            <w:r>
              <w:rPr>
                <w:sz w:val="16"/>
                <w:szCs w:val="16"/>
              </w:rPr>
              <w:t>%Ж</w:t>
            </w:r>
          </w:p>
        </w:tc>
      </w:tr>
      <w:tr w:rsidR="0049688A">
        <w:tblPrEx>
          <w:tblCellMar>
            <w:top w:w="0" w:type="dxa"/>
            <w:bottom w:w="0" w:type="dxa"/>
          </w:tblCellMar>
        </w:tblPrEx>
        <w:trPr>
          <w:trHeight w:val="300"/>
        </w:trPr>
        <w:tc>
          <w:tcPr>
            <w:tcW w:w="2950" w:type="dxa"/>
          </w:tcPr>
          <w:p w:rsidR="0049688A" w:rsidRDefault="0049688A">
            <w:pPr>
              <w:spacing w:beforeLines="40" w:before="96" w:afterLines="40" w:after="96"/>
              <w:rPr>
                <w:sz w:val="16"/>
                <w:szCs w:val="16"/>
              </w:rPr>
            </w:pPr>
            <w:r>
              <w:rPr>
                <w:sz w:val="16"/>
                <w:szCs w:val="16"/>
              </w:rPr>
              <w:t>Транспорта</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35</w:t>
            </w:r>
          </w:p>
        </w:tc>
        <w:tc>
          <w:tcPr>
            <w:tcW w:w="624" w:type="dxa"/>
          </w:tcPr>
          <w:p w:rsidR="0049688A" w:rsidRDefault="0049688A">
            <w:pPr>
              <w:spacing w:beforeLines="40" w:before="96" w:afterLines="40" w:after="96"/>
              <w:jc w:val="right"/>
              <w:rPr>
                <w:sz w:val="16"/>
                <w:szCs w:val="16"/>
              </w:rPr>
            </w:pPr>
            <w:r>
              <w:rPr>
                <w:sz w:val="16"/>
                <w:szCs w:val="16"/>
              </w:rPr>
              <w:t>20</w:t>
            </w:r>
          </w:p>
        </w:tc>
        <w:tc>
          <w:tcPr>
            <w:tcW w:w="624" w:type="dxa"/>
          </w:tcPr>
          <w:p w:rsidR="0049688A" w:rsidRDefault="0049688A">
            <w:pPr>
              <w:spacing w:beforeLines="40" w:before="96" w:afterLines="40" w:after="96"/>
              <w:jc w:val="right"/>
              <w:rPr>
                <w:sz w:val="16"/>
                <w:szCs w:val="16"/>
              </w:rPr>
            </w:pPr>
            <w:r>
              <w:rPr>
                <w:sz w:val="16"/>
                <w:szCs w:val="16"/>
              </w:rPr>
              <w:t>36,4</w:t>
            </w:r>
          </w:p>
        </w:tc>
        <w:tc>
          <w:tcPr>
            <w:tcW w:w="809" w:type="dxa"/>
          </w:tcPr>
          <w:p w:rsidR="0049688A" w:rsidRDefault="0049688A">
            <w:pPr>
              <w:spacing w:beforeLines="40" w:before="96" w:afterLines="40" w:after="96"/>
              <w:jc w:val="right"/>
              <w:rPr>
                <w:sz w:val="16"/>
                <w:szCs w:val="16"/>
              </w:rPr>
            </w:pPr>
            <w:r>
              <w:rPr>
                <w:sz w:val="16"/>
                <w:szCs w:val="16"/>
              </w:rPr>
              <w:t>171</w:t>
            </w:r>
          </w:p>
        </w:tc>
        <w:tc>
          <w:tcPr>
            <w:tcW w:w="720" w:type="dxa"/>
          </w:tcPr>
          <w:p w:rsidR="0049688A" w:rsidRDefault="0049688A">
            <w:pPr>
              <w:spacing w:beforeLines="40" w:before="96" w:afterLines="40" w:after="96"/>
              <w:jc w:val="right"/>
              <w:rPr>
                <w:sz w:val="16"/>
                <w:szCs w:val="16"/>
              </w:rPr>
            </w:pPr>
            <w:r>
              <w:rPr>
                <w:sz w:val="16"/>
                <w:szCs w:val="16"/>
              </w:rPr>
              <w:t>193</w:t>
            </w:r>
          </w:p>
        </w:tc>
        <w:tc>
          <w:tcPr>
            <w:tcW w:w="624" w:type="dxa"/>
          </w:tcPr>
          <w:p w:rsidR="0049688A" w:rsidRDefault="0049688A">
            <w:pPr>
              <w:spacing w:beforeLines="40" w:before="96" w:afterLines="40" w:after="96"/>
              <w:jc w:val="right"/>
              <w:rPr>
                <w:sz w:val="16"/>
                <w:szCs w:val="16"/>
              </w:rPr>
            </w:pPr>
            <w:r>
              <w:rPr>
                <w:sz w:val="16"/>
                <w:szCs w:val="16"/>
              </w:rPr>
              <w:t>53</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15"/>
        </w:trPr>
        <w:tc>
          <w:tcPr>
            <w:tcW w:w="2950" w:type="dxa"/>
          </w:tcPr>
          <w:p w:rsidR="0049688A" w:rsidRDefault="0049688A">
            <w:pPr>
              <w:spacing w:beforeLines="40" w:before="96" w:afterLines="40" w:after="96"/>
              <w:rPr>
                <w:sz w:val="16"/>
                <w:szCs w:val="16"/>
              </w:rPr>
            </w:pPr>
            <w:r>
              <w:rPr>
                <w:sz w:val="16"/>
                <w:szCs w:val="16"/>
              </w:rPr>
              <w:t>Информатики</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20</w:t>
            </w:r>
          </w:p>
        </w:tc>
        <w:tc>
          <w:tcPr>
            <w:tcW w:w="624" w:type="dxa"/>
          </w:tcPr>
          <w:p w:rsidR="0049688A" w:rsidRDefault="0049688A">
            <w:pPr>
              <w:spacing w:beforeLines="40" w:before="96" w:afterLines="40" w:after="96"/>
              <w:jc w:val="right"/>
              <w:rPr>
                <w:sz w:val="16"/>
                <w:szCs w:val="16"/>
              </w:rPr>
            </w:pPr>
            <w:r>
              <w:rPr>
                <w:sz w:val="16"/>
                <w:szCs w:val="16"/>
              </w:rPr>
              <w:t>7</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41,7</w:t>
            </w:r>
          </w:p>
        </w:tc>
        <w:tc>
          <w:tcPr>
            <w:tcW w:w="809" w:type="dxa"/>
          </w:tcPr>
          <w:p w:rsidR="0049688A" w:rsidRDefault="0049688A">
            <w:pPr>
              <w:spacing w:beforeLines="40" w:before="96" w:afterLines="40" w:after="96"/>
              <w:jc w:val="right"/>
              <w:rPr>
                <w:sz w:val="16"/>
                <w:szCs w:val="16"/>
              </w:rPr>
            </w:pPr>
            <w:r>
              <w:rPr>
                <w:sz w:val="16"/>
                <w:szCs w:val="16"/>
              </w:rPr>
              <w:t>43</w:t>
            </w:r>
          </w:p>
        </w:tc>
        <w:tc>
          <w:tcPr>
            <w:tcW w:w="720" w:type="dxa"/>
          </w:tcPr>
          <w:p w:rsidR="0049688A" w:rsidRDefault="0049688A">
            <w:pPr>
              <w:spacing w:beforeLines="40" w:before="96" w:afterLines="40" w:after="96"/>
              <w:jc w:val="right"/>
              <w:rPr>
                <w:sz w:val="16"/>
                <w:szCs w:val="16"/>
              </w:rPr>
            </w:pPr>
            <w:r>
              <w:rPr>
                <w:sz w:val="16"/>
                <w:szCs w:val="16"/>
              </w:rPr>
              <w:t>66</w:t>
            </w:r>
          </w:p>
        </w:tc>
        <w:tc>
          <w:tcPr>
            <w:tcW w:w="624" w:type="dxa"/>
          </w:tcPr>
          <w:p w:rsidR="0049688A" w:rsidRDefault="0049688A">
            <w:pPr>
              <w:spacing w:beforeLines="40" w:before="96" w:afterLines="40" w:after="96"/>
              <w:jc w:val="right"/>
              <w:rPr>
                <w:sz w:val="16"/>
                <w:szCs w:val="16"/>
              </w:rPr>
            </w:pPr>
            <w:r>
              <w:rPr>
                <w:sz w:val="16"/>
                <w:szCs w:val="16"/>
              </w:rPr>
              <w:t>60,6</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285"/>
        </w:trPr>
        <w:tc>
          <w:tcPr>
            <w:tcW w:w="2950" w:type="dxa"/>
          </w:tcPr>
          <w:p w:rsidR="0049688A" w:rsidRDefault="0049688A">
            <w:pPr>
              <w:spacing w:beforeLines="40" w:before="96" w:afterLines="40" w:after="96"/>
              <w:rPr>
                <w:sz w:val="16"/>
                <w:szCs w:val="16"/>
              </w:rPr>
            </w:pPr>
            <w:r>
              <w:rPr>
                <w:sz w:val="16"/>
                <w:szCs w:val="16"/>
              </w:rPr>
              <w:t>Финансов</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34</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24</w:t>
            </w:r>
          </w:p>
        </w:tc>
        <w:tc>
          <w:tcPr>
            <w:tcW w:w="624" w:type="dxa"/>
          </w:tcPr>
          <w:p w:rsidR="0049688A" w:rsidRDefault="0049688A">
            <w:pPr>
              <w:spacing w:beforeLines="40" w:before="96" w:afterLines="40" w:after="96"/>
              <w:jc w:val="right"/>
              <w:rPr>
                <w:sz w:val="16"/>
                <w:szCs w:val="16"/>
              </w:rPr>
            </w:pPr>
            <w:r>
              <w:rPr>
                <w:sz w:val="16"/>
                <w:szCs w:val="16"/>
              </w:rPr>
              <w:t>68</w:t>
            </w:r>
          </w:p>
        </w:tc>
        <w:tc>
          <w:tcPr>
            <w:tcW w:w="624" w:type="dxa"/>
          </w:tcPr>
          <w:p w:rsidR="0049688A" w:rsidRDefault="0049688A">
            <w:pPr>
              <w:spacing w:beforeLines="40" w:before="96" w:afterLines="40" w:after="96"/>
              <w:jc w:val="right"/>
              <w:rPr>
                <w:sz w:val="16"/>
                <w:szCs w:val="16"/>
              </w:rPr>
            </w:pPr>
            <w:r>
              <w:rPr>
                <w:sz w:val="16"/>
                <w:szCs w:val="16"/>
              </w:rPr>
              <w:t>64</w:t>
            </w:r>
          </w:p>
        </w:tc>
        <w:tc>
          <w:tcPr>
            <w:tcW w:w="624" w:type="dxa"/>
          </w:tcPr>
          <w:p w:rsidR="0049688A" w:rsidRDefault="0049688A">
            <w:pPr>
              <w:spacing w:beforeLines="40" w:before="96" w:afterLines="40" w:after="96"/>
              <w:jc w:val="right"/>
              <w:rPr>
                <w:sz w:val="16"/>
                <w:szCs w:val="16"/>
              </w:rPr>
            </w:pPr>
            <w:r>
              <w:rPr>
                <w:sz w:val="16"/>
                <w:szCs w:val="16"/>
              </w:rPr>
              <w:t>48</w:t>
            </w:r>
          </w:p>
        </w:tc>
        <w:tc>
          <w:tcPr>
            <w:tcW w:w="809" w:type="dxa"/>
          </w:tcPr>
          <w:p w:rsidR="0049688A" w:rsidRDefault="0049688A">
            <w:pPr>
              <w:spacing w:beforeLines="40" w:before="96" w:afterLines="40" w:after="96"/>
              <w:jc w:val="right"/>
              <w:rPr>
                <w:sz w:val="16"/>
                <w:szCs w:val="16"/>
              </w:rPr>
            </w:pPr>
            <w:r>
              <w:rPr>
                <w:sz w:val="16"/>
                <w:szCs w:val="16"/>
              </w:rPr>
              <w:t>415</w:t>
            </w:r>
          </w:p>
        </w:tc>
        <w:tc>
          <w:tcPr>
            <w:tcW w:w="720" w:type="dxa"/>
          </w:tcPr>
          <w:p w:rsidR="0049688A" w:rsidRDefault="0049688A">
            <w:pPr>
              <w:spacing w:beforeLines="40" w:before="96" w:afterLines="40" w:after="96"/>
              <w:jc w:val="right"/>
              <w:rPr>
                <w:sz w:val="16"/>
                <w:szCs w:val="16"/>
              </w:rPr>
            </w:pPr>
            <w:r>
              <w:rPr>
                <w:sz w:val="16"/>
                <w:szCs w:val="16"/>
              </w:rPr>
              <w:t>640</w:t>
            </w:r>
          </w:p>
        </w:tc>
        <w:tc>
          <w:tcPr>
            <w:tcW w:w="624" w:type="dxa"/>
          </w:tcPr>
          <w:p w:rsidR="0049688A" w:rsidRDefault="0049688A">
            <w:pPr>
              <w:spacing w:beforeLines="40" w:before="96" w:afterLines="40" w:after="96"/>
              <w:jc w:val="right"/>
              <w:rPr>
                <w:sz w:val="16"/>
                <w:szCs w:val="16"/>
              </w:rPr>
            </w:pPr>
            <w:r>
              <w:rPr>
                <w:sz w:val="16"/>
                <w:szCs w:val="16"/>
              </w:rPr>
              <w:t>61</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285"/>
        </w:trPr>
        <w:tc>
          <w:tcPr>
            <w:tcW w:w="2950" w:type="dxa"/>
          </w:tcPr>
          <w:p w:rsidR="0049688A" w:rsidRDefault="0049688A">
            <w:pPr>
              <w:spacing w:beforeLines="40" w:before="96" w:afterLines="40" w:after="96"/>
              <w:rPr>
                <w:sz w:val="16"/>
                <w:szCs w:val="16"/>
              </w:rPr>
            </w:pPr>
            <w:r>
              <w:rPr>
                <w:sz w:val="16"/>
                <w:szCs w:val="16"/>
              </w:rPr>
              <w:t>Культуры</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78</w:t>
            </w:r>
          </w:p>
        </w:tc>
        <w:tc>
          <w:tcPr>
            <w:tcW w:w="809" w:type="dxa"/>
          </w:tcPr>
          <w:p w:rsidR="0049688A" w:rsidRDefault="0049688A">
            <w:pPr>
              <w:spacing w:beforeLines="40" w:before="96" w:afterLines="40" w:after="96"/>
              <w:jc w:val="right"/>
              <w:rPr>
                <w:sz w:val="16"/>
                <w:szCs w:val="16"/>
              </w:rPr>
            </w:pPr>
            <w:r>
              <w:rPr>
                <w:sz w:val="16"/>
                <w:szCs w:val="16"/>
              </w:rPr>
              <w:t>67</w:t>
            </w:r>
          </w:p>
        </w:tc>
        <w:tc>
          <w:tcPr>
            <w:tcW w:w="720" w:type="dxa"/>
          </w:tcPr>
          <w:p w:rsidR="0049688A" w:rsidRDefault="0049688A">
            <w:pPr>
              <w:spacing w:beforeLines="40" w:before="96" w:afterLines="40" w:after="96"/>
              <w:jc w:val="right"/>
              <w:rPr>
                <w:sz w:val="16"/>
                <w:szCs w:val="16"/>
              </w:rPr>
            </w:pPr>
            <w:r>
              <w:rPr>
                <w:sz w:val="16"/>
                <w:szCs w:val="16"/>
              </w:rPr>
              <w:t>152</w:t>
            </w:r>
          </w:p>
        </w:tc>
        <w:tc>
          <w:tcPr>
            <w:tcW w:w="624" w:type="dxa"/>
          </w:tcPr>
          <w:p w:rsidR="0049688A" w:rsidRDefault="0049688A">
            <w:pPr>
              <w:spacing w:beforeLines="40" w:before="96" w:afterLines="40" w:after="96"/>
              <w:jc w:val="right"/>
              <w:rPr>
                <w:sz w:val="16"/>
                <w:szCs w:val="16"/>
              </w:rPr>
            </w:pPr>
            <w:r>
              <w:rPr>
                <w:sz w:val="16"/>
                <w:szCs w:val="16"/>
              </w:rPr>
              <w:t>69</w:t>
            </w:r>
          </w:p>
        </w:tc>
        <w:tc>
          <w:tcPr>
            <w:tcW w:w="624" w:type="dxa"/>
          </w:tcPr>
          <w:p w:rsidR="0049688A" w:rsidRDefault="0049688A">
            <w:pPr>
              <w:spacing w:beforeLines="40" w:before="96" w:afterLines="40" w:after="96"/>
              <w:jc w:val="right"/>
              <w:rPr>
                <w:sz w:val="16"/>
                <w:szCs w:val="16"/>
              </w:rPr>
            </w:pPr>
            <w:r>
              <w:rPr>
                <w:sz w:val="16"/>
                <w:szCs w:val="16"/>
              </w:rPr>
              <w:t>26</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45"/>
        </w:trPr>
        <w:tc>
          <w:tcPr>
            <w:tcW w:w="2950" w:type="dxa"/>
          </w:tcPr>
          <w:p w:rsidR="0049688A" w:rsidRDefault="0049688A">
            <w:pPr>
              <w:spacing w:beforeLines="40" w:before="96" w:afterLines="40" w:after="96"/>
              <w:rPr>
                <w:sz w:val="16"/>
                <w:szCs w:val="16"/>
                <w:vertAlign w:val="superscript"/>
              </w:rPr>
            </w:pPr>
            <w:r>
              <w:rPr>
                <w:sz w:val="16"/>
                <w:szCs w:val="16"/>
              </w:rPr>
              <w:t>Регионального развития</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pStyle w:val="xl27"/>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3</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42</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32</w:t>
            </w:r>
          </w:p>
        </w:tc>
        <w:tc>
          <w:tcPr>
            <w:tcW w:w="624"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45</w:t>
            </w:r>
          </w:p>
        </w:tc>
        <w:tc>
          <w:tcPr>
            <w:tcW w:w="809" w:type="dxa"/>
          </w:tcPr>
          <w:p w:rsidR="0049688A" w:rsidRDefault="0049688A">
            <w:pPr>
              <w:spacing w:beforeLines="40" w:before="96" w:afterLines="40" w:after="96"/>
              <w:jc w:val="right"/>
              <w:rPr>
                <w:sz w:val="16"/>
                <w:szCs w:val="16"/>
              </w:rPr>
            </w:pPr>
            <w:r>
              <w:rPr>
                <w:sz w:val="16"/>
                <w:szCs w:val="16"/>
              </w:rPr>
              <w:t>162</w:t>
            </w:r>
          </w:p>
        </w:tc>
        <w:tc>
          <w:tcPr>
            <w:tcW w:w="720" w:type="dxa"/>
          </w:tcPr>
          <w:p w:rsidR="0049688A" w:rsidRDefault="0049688A">
            <w:pPr>
              <w:spacing w:beforeLines="40" w:before="96" w:afterLines="40" w:after="96"/>
              <w:jc w:val="right"/>
              <w:rPr>
                <w:sz w:val="16"/>
                <w:szCs w:val="16"/>
              </w:rPr>
            </w:pPr>
            <w:r>
              <w:rPr>
                <w:sz w:val="16"/>
                <w:szCs w:val="16"/>
              </w:rPr>
              <w:t>292</w:t>
            </w:r>
          </w:p>
        </w:tc>
        <w:tc>
          <w:tcPr>
            <w:tcW w:w="624" w:type="dxa"/>
          </w:tcPr>
          <w:p w:rsidR="0049688A" w:rsidRDefault="0049688A">
            <w:pPr>
              <w:spacing w:beforeLines="40" w:before="96" w:afterLines="40" w:after="96"/>
              <w:jc w:val="right"/>
              <w:rPr>
                <w:sz w:val="16"/>
                <w:szCs w:val="16"/>
              </w:rPr>
            </w:pPr>
            <w:r>
              <w:rPr>
                <w:sz w:val="16"/>
                <w:szCs w:val="16"/>
              </w:rPr>
              <w:t>65</w:t>
            </w:r>
          </w:p>
        </w:tc>
        <w:tc>
          <w:tcPr>
            <w:tcW w:w="624" w:type="dxa"/>
          </w:tcPr>
          <w:p w:rsidR="0049688A" w:rsidRDefault="0049688A">
            <w:pPr>
              <w:spacing w:beforeLines="40" w:before="96" w:afterLines="40" w:after="96"/>
              <w:jc w:val="right"/>
              <w:rPr>
                <w:sz w:val="16"/>
                <w:szCs w:val="16"/>
              </w:rPr>
            </w:pPr>
            <w:r>
              <w:rPr>
                <w:sz w:val="16"/>
                <w:szCs w:val="16"/>
              </w:rPr>
              <w:t>–</w:t>
            </w:r>
          </w:p>
        </w:tc>
        <w:tc>
          <w:tcPr>
            <w:tcW w:w="624" w:type="dxa"/>
          </w:tcPr>
          <w:p w:rsidR="0049688A" w:rsidRDefault="0049688A">
            <w:pPr>
              <w:spacing w:beforeLines="40" w:before="96" w:afterLines="40" w:after="96"/>
              <w:jc w:val="right"/>
              <w:rPr>
                <w:sz w:val="16"/>
                <w:szCs w:val="16"/>
              </w:rPr>
            </w:pPr>
            <w:r>
              <w:rPr>
                <w:sz w:val="16"/>
                <w:szCs w:val="16"/>
              </w:rPr>
              <w:t>–</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33</w:t>
            </w: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vertAlign w:val="superscript"/>
              </w:rPr>
            </w:pPr>
            <w:r>
              <w:rPr>
                <w:sz w:val="16"/>
                <w:szCs w:val="16"/>
              </w:rPr>
              <w:t>Обороны: профессиональные военные гражданские служащие</w:t>
            </w:r>
            <w:r>
              <w:rPr>
                <w:sz w:val="16"/>
                <w:szCs w:val="16"/>
                <w:vertAlign w:val="superscript"/>
              </w:rPr>
              <w:t>1</w:t>
            </w:r>
          </w:p>
        </w:tc>
        <w:tc>
          <w:tcPr>
            <w:tcW w:w="794" w:type="dxa"/>
          </w:tcPr>
          <w:p w:rsidR="0049688A" w:rsidRDefault="0049688A">
            <w:pPr>
              <w:spacing w:beforeLines="40" w:before="96" w:afterLines="40" w:after="96"/>
              <w:jc w:val="right"/>
              <w:rPr>
                <w:sz w:val="16"/>
                <w:szCs w:val="16"/>
              </w:rPr>
            </w:pPr>
            <w:r>
              <w:rPr>
                <w:sz w:val="16"/>
                <w:szCs w:val="16"/>
              </w:rPr>
              <w:t>0/1</w:t>
            </w:r>
          </w:p>
        </w:tc>
        <w:tc>
          <w:tcPr>
            <w:tcW w:w="624" w:type="dxa"/>
          </w:tcPr>
          <w:p w:rsidR="0049688A" w:rsidRDefault="0049688A">
            <w:pPr>
              <w:spacing w:beforeLines="40" w:before="96" w:afterLines="40" w:after="96"/>
              <w:jc w:val="right"/>
              <w:rPr>
                <w:sz w:val="16"/>
                <w:szCs w:val="16"/>
              </w:rPr>
            </w:pPr>
            <w:r>
              <w:rPr>
                <w:sz w:val="16"/>
                <w:szCs w:val="16"/>
              </w:rPr>
              <w:t>1</w:t>
            </w:r>
            <w:r>
              <w:rPr>
                <w:sz w:val="16"/>
                <w:szCs w:val="16"/>
              </w:rPr>
              <w:br/>
              <w:t>3</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43</w:t>
            </w:r>
            <w:r>
              <w:rPr>
                <w:sz w:val="16"/>
                <w:szCs w:val="16"/>
              </w:rPr>
              <w:br/>
              <w:t>40</w:t>
            </w:r>
          </w:p>
        </w:tc>
        <w:tc>
          <w:tcPr>
            <w:tcW w:w="624" w:type="dxa"/>
          </w:tcPr>
          <w:p w:rsidR="0049688A" w:rsidRDefault="0049688A">
            <w:pPr>
              <w:spacing w:beforeLines="40" w:before="96" w:afterLines="40" w:after="96"/>
              <w:jc w:val="right"/>
              <w:rPr>
                <w:sz w:val="16"/>
                <w:szCs w:val="16"/>
              </w:rPr>
            </w:pPr>
            <w:r>
              <w:rPr>
                <w:sz w:val="16"/>
                <w:szCs w:val="16"/>
              </w:rPr>
              <w:t>0</w:t>
            </w:r>
            <w:r>
              <w:rPr>
                <w:sz w:val="16"/>
                <w:szCs w:val="16"/>
              </w:rPr>
              <w:br/>
              <w:t>1</w:t>
            </w:r>
          </w:p>
        </w:tc>
        <w:tc>
          <w:tcPr>
            <w:tcW w:w="624" w:type="dxa"/>
          </w:tcPr>
          <w:p w:rsidR="0049688A" w:rsidRDefault="0049688A">
            <w:pPr>
              <w:spacing w:beforeLines="40" w:before="96" w:afterLines="40" w:after="96"/>
              <w:jc w:val="right"/>
              <w:rPr>
                <w:sz w:val="16"/>
                <w:szCs w:val="16"/>
              </w:rPr>
            </w:pPr>
            <w:r>
              <w:rPr>
                <w:sz w:val="16"/>
                <w:szCs w:val="16"/>
              </w:rPr>
              <w:t>4,6</w:t>
            </w:r>
          </w:p>
        </w:tc>
        <w:tc>
          <w:tcPr>
            <w:tcW w:w="624" w:type="dxa"/>
          </w:tcPr>
          <w:p w:rsidR="0049688A" w:rsidRDefault="0049688A">
            <w:pPr>
              <w:spacing w:beforeLines="40" w:before="96" w:afterLines="40" w:after="96"/>
              <w:jc w:val="right"/>
              <w:rPr>
                <w:sz w:val="16"/>
                <w:szCs w:val="16"/>
              </w:rPr>
            </w:pPr>
            <w:r>
              <w:rPr>
                <w:sz w:val="16"/>
                <w:szCs w:val="16"/>
              </w:rPr>
              <w:t>83</w:t>
            </w:r>
            <w:r>
              <w:rPr>
                <w:sz w:val="16"/>
                <w:szCs w:val="16"/>
              </w:rPr>
              <w:br/>
              <w:t>79</w:t>
            </w:r>
          </w:p>
        </w:tc>
        <w:tc>
          <w:tcPr>
            <w:tcW w:w="624" w:type="dxa"/>
          </w:tcPr>
          <w:p w:rsidR="0049688A" w:rsidRDefault="0049688A">
            <w:pPr>
              <w:spacing w:beforeLines="40" w:before="96" w:afterLines="40" w:after="96"/>
              <w:jc w:val="right"/>
              <w:rPr>
                <w:sz w:val="16"/>
                <w:szCs w:val="16"/>
              </w:rPr>
            </w:pPr>
            <w:r>
              <w:rPr>
                <w:sz w:val="16"/>
                <w:szCs w:val="16"/>
              </w:rPr>
              <w:t>3</w:t>
            </w:r>
            <w:r>
              <w:rPr>
                <w:sz w:val="16"/>
                <w:szCs w:val="16"/>
              </w:rPr>
              <w:br/>
              <w:t>18</w:t>
            </w:r>
          </w:p>
        </w:tc>
        <w:tc>
          <w:tcPr>
            <w:tcW w:w="624" w:type="dxa"/>
          </w:tcPr>
          <w:p w:rsidR="0049688A" w:rsidRDefault="0049688A">
            <w:pPr>
              <w:spacing w:beforeLines="40" w:before="96" w:afterLines="40" w:after="96"/>
              <w:jc w:val="right"/>
              <w:rPr>
                <w:sz w:val="16"/>
                <w:szCs w:val="16"/>
              </w:rPr>
            </w:pPr>
            <w:r>
              <w:rPr>
                <w:sz w:val="16"/>
                <w:szCs w:val="16"/>
              </w:rPr>
              <w:t>11,5</w:t>
            </w:r>
          </w:p>
        </w:tc>
        <w:tc>
          <w:tcPr>
            <w:tcW w:w="809" w:type="dxa"/>
          </w:tcPr>
          <w:p w:rsidR="0049688A" w:rsidRDefault="0049688A">
            <w:pPr>
              <w:spacing w:beforeLines="40" w:before="96" w:afterLines="40" w:after="96"/>
              <w:jc w:val="right"/>
              <w:rPr>
                <w:sz w:val="16"/>
                <w:szCs w:val="16"/>
              </w:rPr>
            </w:pPr>
            <w:r>
              <w:rPr>
                <w:sz w:val="16"/>
                <w:szCs w:val="16"/>
              </w:rPr>
              <w:t>347</w:t>
            </w:r>
            <w:r>
              <w:rPr>
                <w:sz w:val="16"/>
                <w:szCs w:val="16"/>
              </w:rPr>
              <w:br/>
              <w:t>519</w:t>
            </w:r>
          </w:p>
        </w:tc>
        <w:tc>
          <w:tcPr>
            <w:tcW w:w="720" w:type="dxa"/>
          </w:tcPr>
          <w:p w:rsidR="0049688A" w:rsidRDefault="0049688A">
            <w:pPr>
              <w:spacing w:beforeLines="40" w:before="96" w:afterLines="40" w:after="96"/>
              <w:jc w:val="right"/>
              <w:rPr>
                <w:sz w:val="16"/>
                <w:szCs w:val="16"/>
              </w:rPr>
            </w:pPr>
            <w:r>
              <w:rPr>
                <w:sz w:val="16"/>
                <w:szCs w:val="16"/>
              </w:rPr>
              <w:t>55</w:t>
            </w:r>
            <w:r>
              <w:rPr>
                <w:sz w:val="16"/>
                <w:szCs w:val="16"/>
              </w:rPr>
              <w:br/>
              <w:t>407</w:t>
            </w:r>
          </w:p>
        </w:tc>
        <w:tc>
          <w:tcPr>
            <w:tcW w:w="624" w:type="dxa"/>
          </w:tcPr>
          <w:p w:rsidR="0049688A" w:rsidRDefault="0049688A">
            <w:pPr>
              <w:spacing w:beforeLines="40" w:before="96" w:afterLines="40" w:after="96"/>
              <w:jc w:val="right"/>
              <w:rPr>
                <w:sz w:val="16"/>
                <w:szCs w:val="16"/>
              </w:rPr>
            </w:pPr>
            <w:r>
              <w:rPr>
                <w:sz w:val="16"/>
                <w:szCs w:val="16"/>
              </w:rPr>
              <w:t>34,8</w:t>
            </w:r>
          </w:p>
        </w:tc>
        <w:tc>
          <w:tcPr>
            <w:tcW w:w="624" w:type="dxa"/>
          </w:tcPr>
          <w:p w:rsidR="0049688A" w:rsidRDefault="0049688A">
            <w:pPr>
              <w:spacing w:beforeLines="40" w:before="96" w:afterLines="40" w:after="96"/>
              <w:jc w:val="right"/>
              <w:rPr>
                <w:sz w:val="16"/>
                <w:szCs w:val="16"/>
                <w:vertAlign w:val="superscript"/>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vertAlign w:val="superscript"/>
              </w:rPr>
            </w:pPr>
            <w:r>
              <w:rPr>
                <w:sz w:val="16"/>
                <w:szCs w:val="16"/>
              </w:rPr>
              <w:t>Труда и социальных дел</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6</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41</w:t>
            </w:r>
          </w:p>
        </w:tc>
        <w:tc>
          <w:tcPr>
            <w:tcW w:w="624" w:type="dxa"/>
          </w:tcPr>
          <w:p w:rsidR="0049688A" w:rsidRDefault="0049688A">
            <w:pPr>
              <w:spacing w:beforeLines="40" w:before="96" w:afterLines="40" w:after="96"/>
              <w:jc w:val="right"/>
              <w:rPr>
                <w:sz w:val="16"/>
                <w:szCs w:val="16"/>
              </w:rPr>
            </w:pPr>
            <w:r>
              <w:rPr>
                <w:sz w:val="16"/>
                <w:szCs w:val="16"/>
              </w:rPr>
              <w:t>37</w:t>
            </w:r>
          </w:p>
        </w:tc>
        <w:tc>
          <w:tcPr>
            <w:tcW w:w="624" w:type="dxa"/>
          </w:tcPr>
          <w:p w:rsidR="0049688A" w:rsidRDefault="0049688A">
            <w:pPr>
              <w:spacing w:beforeLines="40" w:before="96" w:afterLines="40" w:after="96"/>
              <w:jc w:val="right"/>
              <w:rPr>
                <w:sz w:val="16"/>
                <w:szCs w:val="16"/>
              </w:rPr>
            </w:pPr>
            <w:r>
              <w:rPr>
                <w:sz w:val="16"/>
                <w:szCs w:val="16"/>
              </w:rPr>
              <w:t>47,4</w:t>
            </w:r>
          </w:p>
        </w:tc>
        <w:tc>
          <w:tcPr>
            <w:tcW w:w="809" w:type="dxa"/>
          </w:tcPr>
          <w:p w:rsidR="0049688A" w:rsidRDefault="0049688A">
            <w:pPr>
              <w:spacing w:beforeLines="40" w:before="96" w:afterLines="40" w:after="96"/>
              <w:jc w:val="right"/>
              <w:rPr>
                <w:sz w:val="16"/>
                <w:szCs w:val="16"/>
              </w:rPr>
            </w:pPr>
            <w:r>
              <w:rPr>
                <w:sz w:val="16"/>
                <w:szCs w:val="16"/>
              </w:rPr>
              <w:t>192</w:t>
            </w:r>
          </w:p>
        </w:tc>
        <w:tc>
          <w:tcPr>
            <w:tcW w:w="720" w:type="dxa"/>
          </w:tcPr>
          <w:p w:rsidR="0049688A" w:rsidRDefault="0049688A">
            <w:pPr>
              <w:spacing w:beforeLines="40" w:before="96" w:afterLines="40" w:after="96"/>
              <w:jc w:val="right"/>
              <w:rPr>
                <w:sz w:val="16"/>
                <w:szCs w:val="16"/>
              </w:rPr>
            </w:pPr>
            <w:r>
              <w:rPr>
                <w:sz w:val="16"/>
                <w:szCs w:val="16"/>
              </w:rPr>
              <w:t>422</w:t>
            </w:r>
          </w:p>
        </w:tc>
        <w:tc>
          <w:tcPr>
            <w:tcW w:w="624" w:type="dxa"/>
          </w:tcPr>
          <w:p w:rsidR="0049688A" w:rsidRDefault="0049688A">
            <w:pPr>
              <w:spacing w:beforeLines="40" w:before="96" w:afterLines="40" w:after="96"/>
              <w:jc w:val="right"/>
              <w:rPr>
                <w:sz w:val="16"/>
                <w:szCs w:val="16"/>
              </w:rPr>
            </w:pPr>
            <w:r>
              <w:rPr>
                <w:sz w:val="16"/>
                <w:szCs w:val="16"/>
              </w:rPr>
              <w:t>69</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Промышленности и торговли</w:t>
            </w:r>
            <w:r>
              <w:rPr>
                <w:sz w:val="16"/>
                <w:szCs w:val="16"/>
                <w:vertAlign w:val="superscript"/>
              </w:rPr>
              <w:t>2</w:t>
            </w:r>
          </w:p>
        </w:tc>
        <w:tc>
          <w:tcPr>
            <w:tcW w:w="79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809" w:type="dxa"/>
          </w:tcPr>
          <w:p w:rsidR="0049688A" w:rsidRDefault="0049688A">
            <w:pPr>
              <w:spacing w:beforeLines="40" w:before="96" w:afterLines="40" w:after="96"/>
              <w:jc w:val="right"/>
              <w:rPr>
                <w:sz w:val="16"/>
                <w:szCs w:val="16"/>
              </w:rPr>
            </w:pPr>
          </w:p>
        </w:tc>
        <w:tc>
          <w:tcPr>
            <w:tcW w:w="720"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 xml:space="preserve">Юстиции </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37,5</w:t>
            </w:r>
          </w:p>
        </w:tc>
        <w:tc>
          <w:tcPr>
            <w:tcW w:w="624" w:type="dxa"/>
          </w:tcPr>
          <w:p w:rsidR="0049688A" w:rsidRDefault="0049688A">
            <w:pPr>
              <w:spacing w:beforeLines="40" w:before="96" w:afterLines="40" w:after="96"/>
              <w:jc w:val="right"/>
              <w:rPr>
                <w:sz w:val="16"/>
                <w:szCs w:val="16"/>
              </w:rPr>
            </w:pPr>
            <w:r>
              <w:rPr>
                <w:sz w:val="16"/>
                <w:szCs w:val="16"/>
              </w:rPr>
              <w:t>18</w:t>
            </w:r>
          </w:p>
        </w:tc>
        <w:tc>
          <w:tcPr>
            <w:tcW w:w="624" w:type="dxa"/>
          </w:tcPr>
          <w:p w:rsidR="0049688A" w:rsidRDefault="0049688A">
            <w:pPr>
              <w:spacing w:beforeLines="40" w:before="96" w:afterLines="40" w:after="96"/>
              <w:jc w:val="right"/>
              <w:rPr>
                <w:sz w:val="16"/>
                <w:szCs w:val="16"/>
              </w:rPr>
            </w:pPr>
            <w:r>
              <w:rPr>
                <w:sz w:val="16"/>
                <w:szCs w:val="16"/>
              </w:rPr>
              <w:t>21</w:t>
            </w:r>
          </w:p>
        </w:tc>
        <w:tc>
          <w:tcPr>
            <w:tcW w:w="624" w:type="dxa"/>
          </w:tcPr>
          <w:p w:rsidR="0049688A" w:rsidRDefault="0049688A">
            <w:pPr>
              <w:spacing w:beforeLines="40" w:before="96" w:afterLines="40" w:after="96"/>
              <w:jc w:val="right"/>
              <w:rPr>
                <w:sz w:val="16"/>
                <w:szCs w:val="16"/>
              </w:rPr>
            </w:pPr>
            <w:r>
              <w:rPr>
                <w:sz w:val="16"/>
                <w:szCs w:val="16"/>
              </w:rPr>
              <w:t>53,8</w:t>
            </w:r>
          </w:p>
        </w:tc>
        <w:tc>
          <w:tcPr>
            <w:tcW w:w="809" w:type="dxa"/>
          </w:tcPr>
          <w:p w:rsidR="0049688A" w:rsidRDefault="0049688A">
            <w:pPr>
              <w:spacing w:beforeLines="40" w:before="96" w:afterLines="40" w:after="96"/>
              <w:jc w:val="right"/>
              <w:rPr>
                <w:sz w:val="16"/>
                <w:szCs w:val="16"/>
              </w:rPr>
            </w:pPr>
            <w:r>
              <w:rPr>
                <w:sz w:val="16"/>
                <w:szCs w:val="16"/>
              </w:rPr>
              <w:t>103</w:t>
            </w:r>
          </w:p>
        </w:tc>
        <w:tc>
          <w:tcPr>
            <w:tcW w:w="720" w:type="dxa"/>
          </w:tcPr>
          <w:p w:rsidR="0049688A" w:rsidRDefault="0049688A">
            <w:pPr>
              <w:spacing w:beforeLines="40" w:before="96" w:afterLines="40" w:after="96"/>
              <w:jc w:val="right"/>
              <w:rPr>
                <w:sz w:val="16"/>
                <w:szCs w:val="16"/>
              </w:rPr>
            </w:pPr>
            <w:r>
              <w:rPr>
                <w:sz w:val="16"/>
                <w:szCs w:val="16"/>
              </w:rPr>
              <w:t>193</w:t>
            </w:r>
          </w:p>
        </w:tc>
        <w:tc>
          <w:tcPr>
            <w:tcW w:w="624" w:type="dxa"/>
          </w:tcPr>
          <w:p w:rsidR="0049688A" w:rsidRDefault="0049688A">
            <w:pPr>
              <w:spacing w:beforeLines="40" w:before="96" w:afterLines="40" w:after="96"/>
              <w:jc w:val="right"/>
              <w:rPr>
                <w:sz w:val="16"/>
                <w:szCs w:val="16"/>
              </w:rPr>
            </w:pPr>
            <w:r>
              <w:rPr>
                <w:sz w:val="16"/>
                <w:szCs w:val="16"/>
              </w:rPr>
              <w:t>65,2</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Образования, по делам молод</w:t>
            </w:r>
            <w:r>
              <w:rPr>
                <w:sz w:val="16"/>
                <w:szCs w:val="16"/>
              </w:rPr>
              <w:t>е</w:t>
            </w:r>
            <w:r>
              <w:rPr>
                <w:sz w:val="16"/>
                <w:szCs w:val="16"/>
              </w:rPr>
              <w:t>жи и спорта</w:t>
            </w:r>
          </w:p>
        </w:tc>
        <w:tc>
          <w:tcPr>
            <w:tcW w:w="794" w:type="dxa"/>
          </w:tcPr>
          <w:p w:rsidR="0049688A" w:rsidRDefault="0049688A">
            <w:pPr>
              <w:spacing w:beforeLines="40" w:before="96" w:afterLines="40" w:after="96"/>
              <w:jc w:val="right"/>
              <w:rPr>
                <w:sz w:val="16"/>
                <w:szCs w:val="16"/>
              </w:rPr>
            </w:pPr>
            <w:r>
              <w:rPr>
                <w:sz w:val="16"/>
                <w:szCs w:val="16"/>
              </w:rPr>
              <w:t>0/1</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8</w:t>
            </w:r>
          </w:p>
        </w:tc>
        <w:tc>
          <w:tcPr>
            <w:tcW w:w="624" w:type="dxa"/>
          </w:tcPr>
          <w:p w:rsidR="0049688A" w:rsidRDefault="0049688A">
            <w:pPr>
              <w:spacing w:beforeLines="40" w:before="96" w:afterLines="40" w:after="96"/>
              <w:jc w:val="right"/>
              <w:rPr>
                <w:sz w:val="16"/>
                <w:szCs w:val="16"/>
              </w:rPr>
            </w:pPr>
            <w:r>
              <w:rPr>
                <w:sz w:val="16"/>
                <w:szCs w:val="16"/>
              </w:rPr>
              <w:t>25,8</w:t>
            </w:r>
          </w:p>
        </w:tc>
        <w:tc>
          <w:tcPr>
            <w:tcW w:w="624" w:type="dxa"/>
          </w:tcPr>
          <w:p w:rsidR="0049688A" w:rsidRDefault="0049688A">
            <w:pPr>
              <w:spacing w:beforeLines="40" w:before="96" w:afterLines="40" w:after="96"/>
              <w:jc w:val="right"/>
              <w:rPr>
                <w:sz w:val="16"/>
                <w:szCs w:val="16"/>
              </w:rPr>
            </w:pPr>
            <w:r>
              <w:rPr>
                <w:sz w:val="16"/>
                <w:szCs w:val="16"/>
              </w:rPr>
              <w:t>23</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41</w:t>
            </w:r>
          </w:p>
        </w:tc>
        <w:tc>
          <w:tcPr>
            <w:tcW w:w="809" w:type="dxa"/>
          </w:tcPr>
          <w:p w:rsidR="0049688A" w:rsidRDefault="0049688A">
            <w:pPr>
              <w:spacing w:beforeLines="40" w:before="96" w:afterLines="40" w:after="96"/>
              <w:jc w:val="right"/>
              <w:rPr>
                <w:sz w:val="16"/>
                <w:szCs w:val="16"/>
              </w:rPr>
            </w:pPr>
            <w:r>
              <w:rPr>
                <w:sz w:val="16"/>
                <w:szCs w:val="16"/>
              </w:rPr>
              <w:t>105</w:t>
            </w:r>
          </w:p>
        </w:tc>
        <w:tc>
          <w:tcPr>
            <w:tcW w:w="720" w:type="dxa"/>
          </w:tcPr>
          <w:p w:rsidR="0049688A" w:rsidRDefault="0049688A">
            <w:pPr>
              <w:spacing w:beforeLines="40" w:before="96" w:afterLines="40" w:after="96"/>
              <w:jc w:val="right"/>
              <w:rPr>
                <w:sz w:val="16"/>
                <w:szCs w:val="16"/>
              </w:rPr>
            </w:pPr>
            <w:r>
              <w:rPr>
                <w:sz w:val="16"/>
                <w:szCs w:val="16"/>
              </w:rPr>
              <w:t>285</w:t>
            </w:r>
          </w:p>
        </w:tc>
        <w:tc>
          <w:tcPr>
            <w:tcW w:w="624" w:type="dxa"/>
          </w:tcPr>
          <w:p w:rsidR="0049688A" w:rsidRDefault="0049688A">
            <w:pPr>
              <w:spacing w:beforeLines="40" w:before="96" w:afterLines="40" w:after="96"/>
              <w:jc w:val="right"/>
              <w:rPr>
                <w:sz w:val="16"/>
                <w:szCs w:val="16"/>
              </w:rPr>
            </w:pPr>
            <w:r>
              <w:rPr>
                <w:sz w:val="16"/>
                <w:szCs w:val="16"/>
              </w:rPr>
              <w:t>73</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Внутренних дел</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4</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53</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18,5</w:t>
            </w:r>
          </w:p>
        </w:tc>
        <w:tc>
          <w:tcPr>
            <w:tcW w:w="624" w:type="dxa"/>
          </w:tcPr>
          <w:p w:rsidR="0049688A" w:rsidRDefault="0049688A">
            <w:pPr>
              <w:spacing w:beforeLines="40" w:before="96" w:afterLines="40" w:after="96"/>
              <w:jc w:val="right"/>
              <w:rPr>
                <w:sz w:val="16"/>
                <w:szCs w:val="16"/>
              </w:rPr>
            </w:pPr>
            <w:r>
              <w:rPr>
                <w:sz w:val="16"/>
                <w:szCs w:val="16"/>
              </w:rPr>
              <w:t>173</w:t>
            </w:r>
          </w:p>
        </w:tc>
        <w:tc>
          <w:tcPr>
            <w:tcW w:w="624" w:type="dxa"/>
          </w:tcPr>
          <w:p w:rsidR="0049688A" w:rsidRDefault="0049688A">
            <w:pPr>
              <w:spacing w:beforeLines="40" w:before="96" w:afterLines="40" w:after="96"/>
              <w:jc w:val="right"/>
              <w:rPr>
                <w:sz w:val="16"/>
                <w:szCs w:val="16"/>
              </w:rPr>
            </w:pPr>
            <w:r>
              <w:rPr>
                <w:sz w:val="16"/>
                <w:szCs w:val="16"/>
              </w:rPr>
              <w:t>77</w:t>
            </w:r>
          </w:p>
        </w:tc>
        <w:tc>
          <w:tcPr>
            <w:tcW w:w="624" w:type="dxa"/>
          </w:tcPr>
          <w:p w:rsidR="0049688A" w:rsidRDefault="0049688A">
            <w:pPr>
              <w:spacing w:beforeLines="40" w:before="96" w:afterLines="40" w:after="96"/>
              <w:jc w:val="right"/>
              <w:rPr>
                <w:sz w:val="16"/>
                <w:szCs w:val="16"/>
              </w:rPr>
            </w:pPr>
            <w:r>
              <w:rPr>
                <w:sz w:val="16"/>
                <w:szCs w:val="16"/>
              </w:rPr>
              <w:t>30,8</w:t>
            </w:r>
          </w:p>
        </w:tc>
        <w:tc>
          <w:tcPr>
            <w:tcW w:w="809" w:type="dxa"/>
          </w:tcPr>
          <w:p w:rsidR="0049688A" w:rsidRDefault="0049688A">
            <w:pPr>
              <w:spacing w:beforeLines="40" w:before="96" w:afterLines="40" w:after="96"/>
              <w:jc w:val="right"/>
              <w:rPr>
                <w:sz w:val="16"/>
                <w:szCs w:val="16"/>
              </w:rPr>
            </w:pPr>
            <w:r>
              <w:rPr>
                <w:sz w:val="16"/>
                <w:szCs w:val="16"/>
              </w:rPr>
              <w:t>15 533</w:t>
            </w:r>
          </w:p>
        </w:tc>
        <w:tc>
          <w:tcPr>
            <w:tcW w:w="720" w:type="dxa"/>
          </w:tcPr>
          <w:p w:rsidR="0049688A" w:rsidRDefault="0049688A">
            <w:pPr>
              <w:spacing w:beforeLines="40" w:before="96" w:afterLines="40" w:after="96"/>
              <w:jc w:val="right"/>
              <w:rPr>
                <w:sz w:val="16"/>
                <w:szCs w:val="16"/>
              </w:rPr>
            </w:pPr>
            <w:r>
              <w:rPr>
                <w:sz w:val="16"/>
                <w:szCs w:val="16"/>
              </w:rPr>
              <w:t>1 640</w:t>
            </w:r>
          </w:p>
        </w:tc>
        <w:tc>
          <w:tcPr>
            <w:tcW w:w="624" w:type="dxa"/>
          </w:tcPr>
          <w:p w:rsidR="0049688A" w:rsidRDefault="0049688A">
            <w:pPr>
              <w:spacing w:beforeLines="40" w:before="96" w:afterLines="40" w:after="96"/>
              <w:jc w:val="right"/>
              <w:rPr>
                <w:sz w:val="16"/>
                <w:szCs w:val="16"/>
              </w:rPr>
            </w:pPr>
            <w:r>
              <w:rPr>
                <w:sz w:val="16"/>
                <w:szCs w:val="16"/>
              </w:rPr>
              <w:t>51,7</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3</w:t>
            </w:r>
          </w:p>
        </w:tc>
        <w:tc>
          <w:tcPr>
            <w:tcW w:w="624" w:type="dxa"/>
          </w:tcPr>
          <w:p w:rsidR="0049688A" w:rsidRDefault="0049688A">
            <w:pPr>
              <w:spacing w:beforeLines="40" w:before="96" w:afterLines="40" w:after="96"/>
              <w:jc w:val="right"/>
              <w:rPr>
                <w:sz w:val="16"/>
                <w:szCs w:val="16"/>
              </w:rPr>
            </w:pPr>
            <w:r>
              <w:rPr>
                <w:sz w:val="16"/>
                <w:szCs w:val="16"/>
              </w:rPr>
              <w:t>16,7</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Иностранных дел – центральный апп</w:t>
            </w:r>
            <w:r>
              <w:rPr>
                <w:sz w:val="16"/>
                <w:szCs w:val="16"/>
              </w:rPr>
              <w:t>а</w:t>
            </w:r>
            <w:r>
              <w:rPr>
                <w:sz w:val="16"/>
                <w:szCs w:val="16"/>
              </w:rPr>
              <w:t>рат – за границей</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3</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26</w:t>
            </w:r>
          </w:p>
        </w:tc>
        <w:tc>
          <w:tcPr>
            <w:tcW w:w="624" w:type="dxa"/>
          </w:tcPr>
          <w:p w:rsidR="0049688A" w:rsidRDefault="0049688A">
            <w:pPr>
              <w:spacing w:beforeLines="40" w:before="96" w:afterLines="40" w:after="96"/>
              <w:jc w:val="right"/>
              <w:rPr>
                <w:sz w:val="16"/>
                <w:szCs w:val="16"/>
              </w:rPr>
            </w:pPr>
            <w:r>
              <w:rPr>
                <w:sz w:val="16"/>
                <w:szCs w:val="16"/>
              </w:rPr>
              <w:t>11</w:t>
            </w:r>
          </w:p>
        </w:tc>
        <w:tc>
          <w:tcPr>
            <w:tcW w:w="624" w:type="dxa"/>
          </w:tcPr>
          <w:p w:rsidR="0049688A" w:rsidRDefault="0049688A">
            <w:pPr>
              <w:spacing w:beforeLines="40" w:before="96" w:afterLines="40" w:after="96"/>
              <w:jc w:val="right"/>
              <w:rPr>
                <w:sz w:val="16"/>
                <w:szCs w:val="16"/>
              </w:rPr>
            </w:pPr>
            <w:r>
              <w:rPr>
                <w:sz w:val="16"/>
                <w:szCs w:val="16"/>
              </w:rPr>
              <w:t>27,7</w:t>
            </w:r>
          </w:p>
        </w:tc>
        <w:tc>
          <w:tcPr>
            <w:tcW w:w="624" w:type="dxa"/>
          </w:tcPr>
          <w:p w:rsidR="0049688A" w:rsidRDefault="0049688A">
            <w:pPr>
              <w:spacing w:beforeLines="40" w:before="96" w:afterLines="40" w:after="96"/>
              <w:jc w:val="right"/>
              <w:rPr>
                <w:sz w:val="16"/>
                <w:szCs w:val="16"/>
              </w:rPr>
            </w:pPr>
            <w:r>
              <w:rPr>
                <w:sz w:val="16"/>
                <w:szCs w:val="16"/>
              </w:rPr>
              <w:t>28</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34,9</w:t>
            </w:r>
          </w:p>
        </w:tc>
        <w:tc>
          <w:tcPr>
            <w:tcW w:w="809" w:type="dxa"/>
          </w:tcPr>
          <w:p w:rsidR="0049688A" w:rsidRDefault="0049688A">
            <w:pPr>
              <w:spacing w:beforeLines="40" w:before="96" w:afterLines="40" w:after="96"/>
              <w:jc w:val="right"/>
              <w:rPr>
                <w:sz w:val="16"/>
                <w:szCs w:val="16"/>
              </w:rPr>
            </w:pPr>
            <w:r>
              <w:rPr>
                <w:sz w:val="16"/>
                <w:szCs w:val="16"/>
              </w:rPr>
              <w:t>325</w:t>
            </w:r>
            <w:r>
              <w:rPr>
                <w:sz w:val="16"/>
                <w:szCs w:val="16"/>
              </w:rPr>
              <w:br/>
              <w:t>728</w:t>
            </w:r>
          </w:p>
        </w:tc>
        <w:tc>
          <w:tcPr>
            <w:tcW w:w="720" w:type="dxa"/>
          </w:tcPr>
          <w:p w:rsidR="0049688A" w:rsidRDefault="0049688A">
            <w:pPr>
              <w:spacing w:beforeLines="40" w:before="96" w:afterLines="40" w:after="96"/>
              <w:jc w:val="right"/>
              <w:rPr>
                <w:sz w:val="16"/>
                <w:szCs w:val="16"/>
              </w:rPr>
            </w:pPr>
            <w:r>
              <w:rPr>
                <w:sz w:val="16"/>
                <w:szCs w:val="16"/>
              </w:rPr>
              <w:t>390</w:t>
            </w:r>
            <w:r>
              <w:rPr>
                <w:sz w:val="16"/>
                <w:szCs w:val="16"/>
              </w:rPr>
              <w:br/>
              <w:t>563</w:t>
            </w:r>
          </w:p>
        </w:tc>
        <w:tc>
          <w:tcPr>
            <w:tcW w:w="624" w:type="dxa"/>
          </w:tcPr>
          <w:p w:rsidR="0049688A" w:rsidRDefault="0049688A">
            <w:pPr>
              <w:spacing w:beforeLines="40" w:before="96" w:afterLines="40" w:after="96"/>
              <w:jc w:val="right"/>
              <w:rPr>
                <w:sz w:val="16"/>
                <w:szCs w:val="16"/>
              </w:rPr>
            </w:pPr>
            <w:r>
              <w:rPr>
                <w:sz w:val="16"/>
                <w:szCs w:val="16"/>
              </w:rPr>
              <w:t>54,5</w:t>
            </w:r>
            <w:r>
              <w:rPr>
                <w:sz w:val="16"/>
                <w:szCs w:val="16"/>
              </w:rPr>
              <w:br/>
              <w:t>43,3</w:t>
            </w:r>
          </w:p>
        </w:tc>
        <w:tc>
          <w:tcPr>
            <w:tcW w:w="624" w:type="dxa"/>
          </w:tcPr>
          <w:p w:rsidR="0049688A" w:rsidRDefault="0049688A">
            <w:pPr>
              <w:spacing w:beforeLines="40" w:before="96" w:afterLines="40" w:after="96"/>
              <w:jc w:val="right"/>
              <w:rPr>
                <w:sz w:val="16"/>
                <w:szCs w:val="16"/>
              </w:rPr>
            </w:pPr>
            <w:r>
              <w:rPr>
                <w:sz w:val="16"/>
                <w:szCs w:val="16"/>
              </w:rPr>
              <w:t>–</w:t>
            </w:r>
          </w:p>
        </w:tc>
        <w:tc>
          <w:tcPr>
            <w:tcW w:w="624" w:type="dxa"/>
          </w:tcPr>
          <w:p w:rsidR="0049688A" w:rsidRDefault="0049688A">
            <w:pPr>
              <w:spacing w:beforeLines="40" w:before="96" w:afterLines="40" w:after="96"/>
              <w:jc w:val="right"/>
              <w:rPr>
                <w:sz w:val="16"/>
                <w:szCs w:val="16"/>
              </w:rPr>
            </w:pPr>
            <w:r>
              <w:rPr>
                <w:sz w:val="16"/>
                <w:szCs w:val="16"/>
              </w:rPr>
              <w:t>–</w:t>
            </w:r>
          </w:p>
        </w:tc>
        <w:tc>
          <w:tcPr>
            <w:tcW w:w="624" w:type="dxa"/>
          </w:tcPr>
          <w:p w:rsidR="0049688A" w:rsidRDefault="0049688A">
            <w:pPr>
              <w:spacing w:beforeLines="40" w:before="96" w:afterLines="40" w:after="96"/>
              <w:jc w:val="right"/>
              <w:rPr>
                <w:sz w:val="16"/>
                <w:szCs w:val="16"/>
              </w:rPr>
            </w:pPr>
            <w:r>
              <w:rPr>
                <w:sz w:val="16"/>
                <w:szCs w:val="16"/>
              </w:rPr>
              <w:t>–</w:t>
            </w:r>
          </w:p>
        </w:tc>
        <w:tc>
          <w:tcPr>
            <w:tcW w:w="624" w:type="dxa"/>
          </w:tcPr>
          <w:p w:rsidR="0049688A" w:rsidRDefault="0049688A">
            <w:pPr>
              <w:spacing w:beforeLines="40" w:before="96" w:afterLines="40" w:after="96"/>
              <w:jc w:val="right"/>
              <w:rPr>
                <w:sz w:val="16"/>
                <w:szCs w:val="16"/>
              </w:rPr>
            </w:pPr>
            <w:r>
              <w:rPr>
                <w:sz w:val="16"/>
                <w:szCs w:val="16"/>
              </w:rPr>
              <w:t>110</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10,6</w:t>
            </w: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Здравоохранения</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3</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9</w:t>
            </w:r>
          </w:p>
        </w:tc>
        <w:tc>
          <w:tcPr>
            <w:tcW w:w="624" w:type="dxa"/>
          </w:tcPr>
          <w:p w:rsidR="0049688A" w:rsidRDefault="0049688A">
            <w:pPr>
              <w:spacing w:beforeLines="40" w:before="96" w:afterLines="40" w:after="96"/>
              <w:jc w:val="right"/>
              <w:rPr>
                <w:sz w:val="16"/>
                <w:szCs w:val="16"/>
              </w:rPr>
            </w:pPr>
            <w:r>
              <w:rPr>
                <w:sz w:val="16"/>
                <w:szCs w:val="16"/>
              </w:rPr>
              <w:t>13</w:t>
            </w:r>
          </w:p>
        </w:tc>
        <w:tc>
          <w:tcPr>
            <w:tcW w:w="624" w:type="dxa"/>
          </w:tcPr>
          <w:p w:rsidR="0049688A" w:rsidRDefault="0049688A">
            <w:pPr>
              <w:spacing w:beforeLines="40" w:before="96" w:afterLines="40" w:after="96"/>
              <w:jc w:val="right"/>
              <w:rPr>
                <w:sz w:val="16"/>
                <w:szCs w:val="16"/>
              </w:rPr>
            </w:pPr>
            <w:r>
              <w:rPr>
                <w:sz w:val="16"/>
                <w:szCs w:val="16"/>
              </w:rPr>
              <w:t>59,1</w:t>
            </w:r>
          </w:p>
        </w:tc>
        <w:tc>
          <w:tcPr>
            <w:tcW w:w="624" w:type="dxa"/>
          </w:tcPr>
          <w:p w:rsidR="0049688A" w:rsidRDefault="0049688A">
            <w:pPr>
              <w:spacing w:beforeLines="40" w:before="96" w:afterLines="40" w:after="96"/>
              <w:jc w:val="right"/>
              <w:rPr>
                <w:sz w:val="16"/>
                <w:szCs w:val="16"/>
              </w:rPr>
            </w:pPr>
            <w:r>
              <w:rPr>
                <w:sz w:val="16"/>
                <w:szCs w:val="16"/>
              </w:rPr>
              <w:t>17</w:t>
            </w:r>
          </w:p>
        </w:tc>
        <w:tc>
          <w:tcPr>
            <w:tcW w:w="624" w:type="dxa"/>
          </w:tcPr>
          <w:p w:rsidR="0049688A" w:rsidRDefault="0049688A">
            <w:pPr>
              <w:spacing w:beforeLines="40" w:before="96" w:afterLines="40" w:after="96"/>
              <w:jc w:val="right"/>
              <w:rPr>
                <w:sz w:val="16"/>
                <w:szCs w:val="16"/>
              </w:rPr>
            </w:pPr>
            <w:r>
              <w:rPr>
                <w:sz w:val="16"/>
                <w:szCs w:val="16"/>
              </w:rPr>
              <w:t>21</w:t>
            </w:r>
          </w:p>
        </w:tc>
        <w:tc>
          <w:tcPr>
            <w:tcW w:w="624" w:type="dxa"/>
          </w:tcPr>
          <w:p w:rsidR="0049688A" w:rsidRDefault="0049688A">
            <w:pPr>
              <w:pStyle w:val="xl41"/>
              <w:pBdr>
                <w:left w:val="none" w:sz="0" w:space="0" w:color="auto"/>
                <w:right w:val="none" w:sz="0" w:space="0" w:color="auto"/>
              </w:pBdr>
              <w:spacing w:beforeLines="40" w:before="96" w:beforeAutospacing="0" w:afterLines="40" w:after="96"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55,3</w:t>
            </w:r>
          </w:p>
        </w:tc>
        <w:tc>
          <w:tcPr>
            <w:tcW w:w="809" w:type="dxa"/>
          </w:tcPr>
          <w:p w:rsidR="0049688A" w:rsidRDefault="0049688A">
            <w:pPr>
              <w:spacing w:beforeLines="40" w:before="96" w:afterLines="40" w:after="96"/>
              <w:jc w:val="right"/>
              <w:rPr>
                <w:sz w:val="16"/>
                <w:szCs w:val="16"/>
              </w:rPr>
            </w:pPr>
            <w:r>
              <w:rPr>
                <w:sz w:val="16"/>
                <w:szCs w:val="16"/>
              </w:rPr>
              <w:t>84</w:t>
            </w:r>
          </w:p>
        </w:tc>
        <w:tc>
          <w:tcPr>
            <w:tcW w:w="720" w:type="dxa"/>
          </w:tcPr>
          <w:p w:rsidR="0049688A" w:rsidRDefault="0049688A">
            <w:pPr>
              <w:spacing w:beforeLines="40" w:before="96" w:afterLines="40" w:after="96"/>
              <w:jc w:val="right"/>
              <w:rPr>
                <w:sz w:val="16"/>
                <w:szCs w:val="16"/>
              </w:rPr>
            </w:pPr>
            <w:r>
              <w:rPr>
                <w:sz w:val="16"/>
                <w:szCs w:val="16"/>
              </w:rPr>
              <w:t>211</w:t>
            </w:r>
          </w:p>
        </w:tc>
        <w:tc>
          <w:tcPr>
            <w:tcW w:w="624" w:type="dxa"/>
          </w:tcPr>
          <w:p w:rsidR="0049688A" w:rsidRDefault="0049688A">
            <w:pPr>
              <w:spacing w:beforeLines="40" w:before="96" w:afterLines="40" w:after="96"/>
              <w:jc w:val="right"/>
              <w:rPr>
                <w:sz w:val="16"/>
                <w:szCs w:val="16"/>
              </w:rPr>
            </w:pPr>
            <w:r>
              <w:rPr>
                <w:sz w:val="16"/>
                <w:szCs w:val="16"/>
              </w:rPr>
              <w:t>71,5</w:t>
            </w:r>
          </w:p>
        </w:tc>
        <w:tc>
          <w:tcPr>
            <w:tcW w:w="624" w:type="dxa"/>
          </w:tcPr>
          <w:p w:rsidR="0049688A" w:rsidRDefault="0049688A">
            <w:pPr>
              <w:spacing w:beforeLines="40" w:before="96" w:afterLines="40" w:after="96"/>
              <w:jc w:val="right"/>
              <w:rPr>
                <w:sz w:val="16"/>
                <w:szCs w:val="16"/>
              </w:rPr>
            </w:pPr>
            <w:r>
              <w:rPr>
                <w:sz w:val="16"/>
                <w:szCs w:val="16"/>
              </w:rPr>
              <w:t>68</w:t>
            </w:r>
          </w:p>
        </w:tc>
        <w:tc>
          <w:tcPr>
            <w:tcW w:w="624" w:type="dxa"/>
          </w:tcPr>
          <w:p w:rsidR="0049688A" w:rsidRDefault="0049688A">
            <w:pPr>
              <w:spacing w:beforeLines="40" w:before="96" w:afterLines="40" w:after="96"/>
              <w:jc w:val="right"/>
              <w:rPr>
                <w:sz w:val="16"/>
                <w:szCs w:val="16"/>
              </w:rPr>
            </w:pPr>
            <w:r>
              <w:rPr>
                <w:sz w:val="16"/>
                <w:szCs w:val="16"/>
              </w:rPr>
              <w:t>16</w:t>
            </w:r>
          </w:p>
        </w:tc>
        <w:tc>
          <w:tcPr>
            <w:tcW w:w="624" w:type="dxa"/>
          </w:tcPr>
          <w:p w:rsidR="0049688A" w:rsidRDefault="0049688A">
            <w:pPr>
              <w:spacing w:beforeLines="40" w:before="96" w:afterLines="40" w:after="96"/>
              <w:jc w:val="right"/>
              <w:rPr>
                <w:sz w:val="16"/>
                <w:szCs w:val="16"/>
              </w:rPr>
            </w:pPr>
            <w:r>
              <w:rPr>
                <w:sz w:val="16"/>
                <w:szCs w:val="16"/>
              </w:rPr>
              <w:t>19</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2</w:t>
            </w:r>
          </w:p>
        </w:tc>
        <w:tc>
          <w:tcPr>
            <w:tcW w:w="624" w:type="dxa"/>
          </w:tcPr>
          <w:p w:rsidR="0049688A" w:rsidRDefault="0049688A">
            <w:pPr>
              <w:spacing w:beforeLines="40" w:before="96" w:afterLines="40" w:after="96"/>
              <w:jc w:val="right"/>
              <w:rPr>
                <w:sz w:val="16"/>
                <w:szCs w:val="16"/>
              </w:rPr>
            </w:pPr>
            <w:r>
              <w:rPr>
                <w:sz w:val="16"/>
                <w:szCs w:val="16"/>
              </w:rPr>
              <w:t>100</w:t>
            </w: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Сельского хозяйства</w:t>
            </w:r>
          </w:p>
        </w:tc>
        <w:tc>
          <w:tcPr>
            <w:tcW w:w="794" w:type="dxa"/>
          </w:tcPr>
          <w:p w:rsidR="0049688A" w:rsidRDefault="0049688A">
            <w:pPr>
              <w:spacing w:beforeLines="40" w:before="96" w:afterLines="40" w:after="96"/>
              <w:jc w:val="right"/>
              <w:rPr>
                <w:sz w:val="16"/>
                <w:szCs w:val="16"/>
              </w:rPr>
            </w:pPr>
            <w:r>
              <w:rPr>
                <w:sz w:val="16"/>
                <w:szCs w:val="16"/>
              </w:rPr>
              <w:t>0/1</w:t>
            </w:r>
          </w:p>
        </w:tc>
        <w:tc>
          <w:tcPr>
            <w:tcW w:w="624" w:type="dxa"/>
          </w:tcPr>
          <w:p w:rsidR="0049688A" w:rsidRDefault="0049688A">
            <w:pPr>
              <w:spacing w:beforeLines="40" w:before="96" w:afterLines="40" w:after="96"/>
              <w:jc w:val="right"/>
              <w:rPr>
                <w:sz w:val="16"/>
                <w:szCs w:val="16"/>
              </w:rPr>
            </w:pPr>
            <w:r>
              <w:rPr>
                <w:sz w:val="16"/>
                <w:szCs w:val="16"/>
              </w:rPr>
              <w:t>6</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75</w:t>
            </w:r>
          </w:p>
        </w:tc>
        <w:tc>
          <w:tcPr>
            <w:tcW w:w="624" w:type="dxa"/>
          </w:tcPr>
          <w:p w:rsidR="0049688A" w:rsidRDefault="0049688A">
            <w:pPr>
              <w:spacing w:beforeLines="40" w:before="96" w:afterLines="40" w:after="96"/>
              <w:jc w:val="right"/>
              <w:rPr>
                <w:sz w:val="16"/>
                <w:szCs w:val="16"/>
              </w:rPr>
            </w:pPr>
            <w:r>
              <w:rPr>
                <w:sz w:val="16"/>
                <w:szCs w:val="16"/>
              </w:rPr>
              <w:t>15</w:t>
            </w:r>
          </w:p>
        </w:tc>
        <w:tc>
          <w:tcPr>
            <w:tcW w:w="624" w:type="dxa"/>
          </w:tcPr>
          <w:p w:rsidR="0049688A" w:rsidRDefault="0049688A">
            <w:pPr>
              <w:spacing w:beforeLines="40" w:before="96" w:afterLines="40" w:after="96"/>
              <w:jc w:val="right"/>
              <w:rPr>
                <w:sz w:val="16"/>
                <w:szCs w:val="16"/>
              </w:rPr>
            </w:pPr>
            <w:r>
              <w:rPr>
                <w:sz w:val="16"/>
                <w:szCs w:val="16"/>
              </w:rPr>
              <w:t>16,7</w:t>
            </w:r>
          </w:p>
        </w:tc>
        <w:tc>
          <w:tcPr>
            <w:tcW w:w="624" w:type="dxa"/>
          </w:tcPr>
          <w:p w:rsidR="0049688A" w:rsidRDefault="0049688A">
            <w:pPr>
              <w:spacing w:beforeLines="40" w:before="96" w:afterLines="40" w:after="96"/>
              <w:jc w:val="right"/>
              <w:rPr>
                <w:sz w:val="16"/>
                <w:szCs w:val="16"/>
              </w:rPr>
            </w:pPr>
            <w:r>
              <w:rPr>
                <w:sz w:val="16"/>
                <w:szCs w:val="16"/>
              </w:rPr>
              <w:t>98</w:t>
            </w:r>
          </w:p>
        </w:tc>
        <w:tc>
          <w:tcPr>
            <w:tcW w:w="624" w:type="dxa"/>
          </w:tcPr>
          <w:p w:rsidR="0049688A" w:rsidRDefault="0049688A">
            <w:pPr>
              <w:spacing w:beforeLines="40" w:before="96" w:afterLines="40" w:after="96"/>
              <w:jc w:val="right"/>
              <w:rPr>
                <w:sz w:val="16"/>
                <w:szCs w:val="16"/>
              </w:rPr>
            </w:pPr>
            <w:r>
              <w:rPr>
                <w:sz w:val="16"/>
                <w:szCs w:val="16"/>
              </w:rPr>
              <w:t>52</w:t>
            </w:r>
          </w:p>
        </w:tc>
        <w:tc>
          <w:tcPr>
            <w:tcW w:w="624" w:type="dxa"/>
          </w:tcPr>
          <w:p w:rsidR="0049688A" w:rsidRDefault="0049688A">
            <w:pPr>
              <w:spacing w:beforeLines="40" w:before="96" w:afterLines="40" w:after="96"/>
              <w:jc w:val="right"/>
              <w:rPr>
                <w:sz w:val="16"/>
                <w:szCs w:val="16"/>
              </w:rPr>
            </w:pPr>
            <w:r>
              <w:rPr>
                <w:sz w:val="16"/>
                <w:szCs w:val="16"/>
              </w:rPr>
              <w:t>34,7</w:t>
            </w:r>
          </w:p>
        </w:tc>
        <w:tc>
          <w:tcPr>
            <w:tcW w:w="809" w:type="dxa"/>
          </w:tcPr>
          <w:p w:rsidR="0049688A" w:rsidRDefault="0049688A">
            <w:pPr>
              <w:spacing w:beforeLines="40" w:before="96" w:afterLines="40" w:after="96"/>
              <w:jc w:val="right"/>
              <w:rPr>
                <w:sz w:val="16"/>
                <w:szCs w:val="16"/>
              </w:rPr>
            </w:pPr>
            <w:r>
              <w:rPr>
                <w:sz w:val="16"/>
                <w:szCs w:val="16"/>
              </w:rPr>
              <w:t>686</w:t>
            </w:r>
          </w:p>
        </w:tc>
        <w:tc>
          <w:tcPr>
            <w:tcW w:w="720" w:type="dxa"/>
          </w:tcPr>
          <w:p w:rsidR="0049688A" w:rsidRDefault="0049688A">
            <w:pPr>
              <w:spacing w:beforeLines="40" w:before="96" w:afterLines="40" w:after="96"/>
              <w:jc w:val="right"/>
              <w:rPr>
                <w:sz w:val="16"/>
                <w:szCs w:val="16"/>
              </w:rPr>
            </w:pPr>
            <w:r>
              <w:rPr>
                <w:sz w:val="16"/>
                <w:szCs w:val="16"/>
              </w:rPr>
              <w:t>1 047</w:t>
            </w:r>
          </w:p>
        </w:tc>
        <w:tc>
          <w:tcPr>
            <w:tcW w:w="624" w:type="dxa"/>
          </w:tcPr>
          <w:p w:rsidR="0049688A" w:rsidRDefault="0049688A">
            <w:pPr>
              <w:spacing w:beforeLines="40" w:before="96" w:afterLines="40" w:after="96"/>
              <w:jc w:val="right"/>
              <w:rPr>
                <w:sz w:val="16"/>
                <w:szCs w:val="16"/>
              </w:rPr>
            </w:pPr>
            <w:r>
              <w:rPr>
                <w:sz w:val="16"/>
                <w:szCs w:val="16"/>
              </w:rPr>
              <w:t>60,4</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Pr>
          <w:p w:rsidR="0049688A" w:rsidRDefault="0049688A">
            <w:pPr>
              <w:spacing w:beforeLines="40" w:before="96" w:afterLines="40" w:after="96"/>
              <w:rPr>
                <w:sz w:val="16"/>
                <w:szCs w:val="16"/>
              </w:rPr>
            </w:pPr>
            <w:r>
              <w:rPr>
                <w:sz w:val="16"/>
                <w:szCs w:val="16"/>
              </w:rPr>
              <w:t>Охраны окружающей среды</w:t>
            </w:r>
          </w:p>
        </w:tc>
        <w:tc>
          <w:tcPr>
            <w:tcW w:w="794" w:type="dxa"/>
          </w:tcPr>
          <w:p w:rsidR="0049688A" w:rsidRDefault="0049688A">
            <w:pPr>
              <w:spacing w:beforeLines="40" w:before="96" w:afterLines="40" w:after="96"/>
              <w:jc w:val="right"/>
              <w:rPr>
                <w:sz w:val="16"/>
                <w:szCs w:val="16"/>
              </w:rPr>
            </w:pPr>
            <w:r>
              <w:rPr>
                <w:sz w:val="16"/>
                <w:szCs w:val="16"/>
              </w:rPr>
              <w:t>1/0</w:t>
            </w:r>
          </w:p>
        </w:tc>
        <w:tc>
          <w:tcPr>
            <w:tcW w:w="624" w:type="dxa"/>
          </w:tcPr>
          <w:p w:rsidR="0049688A" w:rsidRDefault="0049688A">
            <w:pPr>
              <w:spacing w:beforeLines="40" w:before="96" w:afterLines="40" w:after="96"/>
              <w:jc w:val="right"/>
              <w:rPr>
                <w:sz w:val="16"/>
                <w:szCs w:val="16"/>
              </w:rPr>
            </w:pPr>
            <w:r>
              <w:rPr>
                <w:sz w:val="16"/>
                <w:szCs w:val="16"/>
              </w:rPr>
              <w:t>5</w:t>
            </w:r>
          </w:p>
        </w:tc>
        <w:tc>
          <w:tcPr>
            <w:tcW w:w="624" w:type="dxa"/>
          </w:tcPr>
          <w:p w:rsidR="0049688A" w:rsidRDefault="0049688A">
            <w:pPr>
              <w:spacing w:beforeLines="40" w:before="96" w:afterLines="40" w:after="96"/>
              <w:jc w:val="right"/>
              <w:rPr>
                <w:sz w:val="16"/>
                <w:szCs w:val="16"/>
              </w:rPr>
            </w:pPr>
            <w:r>
              <w:rPr>
                <w:sz w:val="16"/>
                <w:szCs w:val="16"/>
              </w:rPr>
              <w:t>1</w:t>
            </w:r>
          </w:p>
        </w:tc>
        <w:tc>
          <w:tcPr>
            <w:tcW w:w="624" w:type="dxa"/>
          </w:tcPr>
          <w:p w:rsidR="0049688A" w:rsidRDefault="0049688A">
            <w:pPr>
              <w:spacing w:beforeLines="40" w:before="96" w:afterLines="40" w:after="96"/>
              <w:jc w:val="right"/>
              <w:rPr>
                <w:sz w:val="16"/>
                <w:szCs w:val="16"/>
              </w:rPr>
            </w:pPr>
            <w:r>
              <w:rPr>
                <w:sz w:val="16"/>
                <w:szCs w:val="16"/>
              </w:rPr>
              <w:t>28</w:t>
            </w:r>
          </w:p>
        </w:tc>
        <w:tc>
          <w:tcPr>
            <w:tcW w:w="624" w:type="dxa"/>
          </w:tcPr>
          <w:p w:rsidR="0049688A" w:rsidRDefault="0049688A">
            <w:pPr>
              <w:spacing w:beforeLines="40" w:before="96" w:afterLines="40" w:after="96"/>
              <w:jc w:val="right"/>
              <w:rPr>
                <w:sz w:val="16"/>
                <w:szCs w:val="16"/>
              </w:rPr>
            </w:pPr>
            <w:r>
              <w:rPr>
                <w:sz w:val="16"/>
                <w:szCs w:val="16"/>
              </w:rPr>
              <w:t>12</w:t>
            </w:r>
          </w:p>
        </w:tc>
        <w:tc>
          <w:tcPr>
            <w:tcW w:w="624" w:type="dxa"/>
          </w:tcPr>
          <w:p w:rsidR="0049688A" w:rsidRDefault="0049688A">
            <w:pPr>
              <w:spacing w:beforeLines="40" w:before="96" w:afterLines="40" w:after="96"/>
              <w:jc w:val="right"/>
              <w:rPr>
                <w:sz w:val="16"/>
                <w:szCs w:val="16"/>
              </w:rPr>
            </w:pPr>
            <w:r>
              <w:rPr>
                <w:sz w:val="16"/>
                <w:szCs w:val="16"/>
              </w:rPr>
              <w:t>30</w:t>
            </w:r>
          </w:p>
        </w:tc>
        <w:tc>
          <w:tcPr>
            <w:tcW w:w="624" w:type="dxa"/>
          </w:tcPr>
          <w:p w:rsidR="0049688A" w:rsidRDefault="0049688A">
            <w:pPr>
              <w:spacing w:beforeLines="40" w:before="96" w:afterLines="40" w:after="96"/>
              <w:jc w:val="right"/>
              <w:rPr>
                <w:sz w:val="16"/>
                <w:szCs w:val="16"/>
              </w:rPr>
            </w:pPr>
            <w:r>
              <w:rPr>
                <w:sz w:val="16"/>
                <w:szCs w:val="16"/>
              </w:rPr>
              <w:t>50</w:t>
            </w:r>
          </w:p>
        </w:tc>
        <w:tc>
          <w:tcPr>
            <w:tcW w:w="624" w:type="dxa"/>
          </w:tcPr>
          <w:p w:rsidR="0049688A" w:rsidRDefault="0049688A">
            <w:pPr>
              <w:spacing w:beforeLines="40" w:before="96" w:afterLines="40" w:after="96"/>
              <w:jc w:val="right"/>
              <w:rPr>
                <w:sz w:val="16"/>
                <w:szCs w:val="16"/>
              </w:rPr>
            </w:pPr>
            <w:r>
              <w:rPr>
                <w:sz w:val="16"/>
                <w:szCs w:val="16"/>
              </w:rPr>
              <w:t>39</w:t>
            </w:r>
          </w:p>
        </w:tc>
        <w:tc>
          <w:tcPr>
            <w:tcW w:w="624" w:type="dxa"/>
          </w:tcPr>
          <w:p w:rsidR="0049688A" w:rsidRDefault="0049688A">
            <w:pPr>
              <w:spacing w:beforeLines="40" w:before="96" w:afterLines="40" w:after="96"/>
              <w:jc w:val="right"/>
              <w:rPr>
                <w:sz w:val="16"/>
                <w:szCs w:val="16"/>
              </w:rPr>
            </w:pPr>
            <w:r>
              <w:rPr>
                <w:sz w:val="16"/>
                <w:szCs w:val="16"/>
              </w:rPr>
              <w:t>43,8</w:t>
            </w:r>
          </w:p>
        </w:tc>
        <w:tc>
          <w:tcPr>
            <w:tcW w:w="809" w:type="dxa"/>
          </w:tcPr>
          <w:p w:rsidR="0049688A" w:rsidRDefault="0049688A">
            <w:pPr>
              <w:spacing w:beforeLines="40" w:before="96" w:afterLines="40" w:after="96"/>
              <w:jc w:val="right"/>
              <w:rPr>
                <w:sz w:val="16"/>
                <w:szCs w:val="16"/>
              </w:rPr>
            </w:pPr>
            <w:r>
              <w:rPr>
                <w:sz w:val="16"/>
                <w:szCs w:val="16"/>
              </w:rPr>
              <w:t>183</w:t>
            </w:r>
          </w:p>
        </w:tc>
        <w:tc>
          <w:tcPr>
            <w:tcW w:w="720" w:type="dxa"/>
          </w:tcPr>
          <w:p w:rsidR="0049688A" w:rsidRDefault="0049688A">
            <w:pPr>
              <w:spacing w:beforeLines="40" w:before="96" w:afterLines="40" w:after="96"/>
              <w:jc w:val="right"/>
              <w:rPr>
                <w:sz w:val="16"/>
                <w:szCs w:val="16"/>
              </w:rPr>
            </w:pPr>
            <w:r>
              <w:rPr>
                <w:sz w:val="16"/>
                <w:szCs w:val="16"/>
              </w:rPr>
              <w:t>304</w:t>
            </w:r>
          </w:p>
        </w:tc>
        <w:tc>
          <w:tcPr>
            <w:tcW w:w="624" w:type="dxa"/>
          </w:tcPr>
          <w:p w:rsidR="0049688A" w:rsidRDefault="0049688A">
            <w:pPr>
              <w:spacing w:beforeLines="40" w:before="96" w:afterLines="40" w:after="96"/>
              <w:jc w:val="right"/>
              <w:rPr>
                <w:sz w:val="16"/>
                <w:szCs w:val="16"/>
              </w:rPr>
            </w:pPr>
            <w:r>
              <w:rPr>
                <w:sz w:val="16"/>
                <w:szCs w:val="16"/>
              </w:rPr>
              <w:t>62,4</w:t>
            </w:r>
          </w:p>
        </w:tc>
        <w:tc>
          <w:tcPr>
            <w:tcW w:w="624" w:type="dxa"/>
          </w:tcPr>
          <w:p w:rsidR="0049688A" w:rsidRDefault="0049688A">
            <w:pPr>
              <w:spacing w:beforeLines="40" w:before="96" w:afterLines="40" w:after="96"/>
              <w:jc w:val="right"/>
              <w:rPr>
                <w:sz w:val="16"/>
                <w:szCs w:val="16"/>
              </w:rPr>
            </w:pPr>
            <w:r>
              <w:rPr>
                <w:sz w:val="16"/>
                <w:szCs w:val="16"/>
              </w:rPr>
              <w:t>14</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r>
              <w:rPr>
                <w:sz w:val="16"/>
                <w:szCs w:val="16"/>
              </w:rPr>
              <w:t>0</w:t>
            </w: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c>
          <w:tcPr>
            <w:tcW w:w="624" w:type="dxa"/>
          </w:tcPr>
          <w:p w:rsidR="0049688A" w:rsidRDefault="0049688A">
            <w:pPr>
              <w:spacing w:beforeLines="40" w:before="96" w:afterLines="40" w:after="96"/>
              <w:jc w:val="right"/>
              <w:rPr>
                <w:sz w:val="16"/>
                <w:szCs w:val="16"/>
              </w:rPr>
            </w:pPr>
          </w:p>
        </w:tc>
      </w:tr>
      <w:tr w:rsidR="0049688A">
        <w:tblPrEx>
          <w:tblCellMar>
            <w:top w:w="0" w:type="dxa"/>
            <w:bottom w:w="0" w:type="dxa"/>
          </w:tblCellMar>
        </w:tblPrEx>
        <w:trPr>
          <w:trHeight w:val="360"/>
        </w:trPr>
        <w:tc>
          <w:tcPr>
            <w:tcW w:w="2950" w:type="dxa"/>
            <w:tcBorders>
              <w:bottom w:val="single" w:sz="12" w:space="0" w:color="auto"/>
            </w:tcBorders>
          </w:tcPr>
          <w:p w:rsidR="0049688A" w:rsidRDefault="0049688A">
            <w:pPr>
              <w:spacing w:beforeLines="40" w:before="96" w:afterLines="40" w:after="96"/>
              <w:rPr>
                <w:sz w:val="16"/>
                <w:szCs w:val="16"/>
              </w:rPr>
            </w:pPr>
            <w:r>
              <w:rPr>
                <w:sz w:val="16"/>
                <w:szCs w:val="16"/>
              </w:rPr>
              <w:t xml:space="preserve">Кабинет правительства: министр </w:t>
            </w:r>
            <w:r>
              <w:rPr>
                <w:sz w:val="16"/>
                <w:szCs w:val="16"/>
              </w:rPr>
              <w:br/>
              <w:t xml:space="preserve">зам, премьер-министра </w:t>
            </w:r>
            <w:r>
              <w:rPr>
                <w:sz w:val="16"/>
                <w:szCs w:val="16"/>
              </w:rPr>
              <w:br/>
              <w:t>премьер-министр</w:t>
            </w:r>
          </w:p>
        </w:tc>
        <w:tc>
          <w:tcPr>
            <w:tcW w:w="79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1/0</w:t>
            </w:r>
            <w:r>
              <w:rPr>
                <w:sz w:val="16"/>
                <w:szCs w:val="16"/>
              </w:rPr>
              <w:br/>
              <w:t>1/0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1</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14</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4</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22</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26</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20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43</w:t>
            </w:r>
          </w:p>
        </w:tc>
        <w:tc>
          <w:tcPr>
            <w:tcW w:w="809"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47</w:t>
            </w:r>
          </w:p>
        </w:tc>
        <w:tc>
          <w:tcPr>
            <w:tcW w:w="720"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239</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83</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6</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0</w:t>
            </w:r>
          </w:p>
        </w:tc>
        <w:tc>
          <w:tcPr>
            <w:tcW w:w="624" w:type="dxa"/>
            <w:tcBorders>
              <w:bottom w:val="single" w:sz="12" w:space="0" w:color="auto"/>
            </w:tcBorders>
          </w:tcPr>
          <w:p w:rsidR="0049688A" w:rsidRDefault="0049688A">
            <w:pPr>
              <w:spacing w:beforeLines="40" w:before="96" w:afterLines="40" w:after="96"/>
              <w:jc w:val="right"/>
              <w:rPr>
                <w:sz w:val="16"/>
                <w:szCs w:val="16"/>
              </w:rPr>
            </w:pPr>
            <w:r>
              <w:rPr>
                <w:sz w:val="16"/>
                <w:szCs w:val="16"/>
              </w:rPr>
              <w:br/>
              <w:t>0</w:t>
            </w:r>
          </w:p>
        </w:tc>
      </w:tr>
      <w:tr w:rsidR="0049688A">
        <w:tblPrEx>
          <w:tblCellMar>
            <w:top w:w="0" w:type="dxa"/>
            <w:bottom w:w="0" w:type="dxa"/>
          </w:tblCellMar>
        </w:tblPrEx>
        <w:trPr>
          <w:trHeight w:val="360"/>
        </w:trPr>
        <w:tc>
          <w:tcPr>
            <w:tcW w:w="2950" w:type="dxa"/>
            <w:tcBorders>
              <w:top w:val="single" w:sz="12" w:space="0" w:color="auto"/>
              <w:bottom w:val="single" w:sz="12" w:space="0" w:color="auto"/>
            </w:tcBorders>
          </w:tcPr>
          <w:p w:rsidR="0049688A" w:rsidRDefault="0049688A">
            <w:pPr>
              <w:spacing w:beforeLines="40" w:before="96" w:afterLines="40" w:after="96"/>
              <w:rPr>
                <w:sz w:val="16"/>
                <w:szCs w:val="16"/>
              </w:rPr>
            </w:pPr>
            <w:r>
              <w:rPr>
                <w:sz w:val="16"/>
                <w:szCs w:val="16"/>
              </w:rPr>
              <w:t>Всего</w:t>
            </w:r>
          </w:p>
        </w:tc>
        <w:tc>
          <w:tcPr>
            <w:tcW w:w="79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13/3</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57</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11</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417</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127</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782</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449</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w:t>
            </w:r>
          </w:p>
        </w:tc>
        <w:tc>
          <w:tcPr>
            <w:tcW w:w="809"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19 710</w:t>
            </w:r>
          </w:p>
        </w:tc>
        <w:tc>
          <w:tcPr>
            <w:tcW w:w="720"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7 099</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155</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35</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118</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16</w:t>
            </w:r>
          </w:p>
        </w:tc>
        <w:tc>
          <w:tcPr>
            <w:tcW w:w="624" w:type="dxa"/>
            <w:tcBorders>
              <w:top w:val="single" w:sz="12" w:space="0" w:color="auto"/>
              <w:bottom w:val="single" w:sz="12" w:space="0" w:color="auto"/>
            </w:tcBorders>
          </w:tcPr>
          <w:p w:rsidR="0049688A" w:rsidRDefault="0049688A">
            <w:pPr>
              <w:spacing w:beforeLines="40" w:before="96" w:afterLines="40" w:after="96"/>
              <w:jc w:val="right"/>
              <w:rPr>
                <w:sz w:val="16"/>
                <w:szCs w:val="16"/>
              </w:rPr>
            </w:pPr>
            <w:r>
              <w:rPr>
                <w:sz w:val="16"/>
                <w:szCs w:val="16"/>
              </w:rPr>
              <w:t>–</w:t>
            </w:r>
          </w:p>
        </w:tc>
      </w:tr>
    </w:tbl>
    <w:p w:rsidR="0049688A" w:rsidRDefault="0049688A">
      <w:pPr>
        <w:spacing w:after="240"/>
        <w:rPr>
          <w:b/>
        </w:rPr>
      </w:pPr>
    </w:p>
    <w:p w:rsidR="0049688A" w:rsidRDefault="0049688A">
      <w:pPr>
        <w:pStyle w:val="H23"/>
      </w:pPr>
      <w:r>
        <w:t>Таблица 8.5</w:t>
      </w:r>
      <w:r>
        <w:rPr>
          <w:lang w:val="ru-RU"/>
        </w:rPr>
        <w:t>.</w:t>
      </w:r>
      <w:r>
        <w:rPr>
          <w:szCs w:val="32"/>
        </w:rPr>
        <w:t xml:space="preserve"> </w:t>
      </w:r>
      <w:r>
        <w:t>Участие женщин в принятии решений по состоянию на 31 декабря 2007 года (источник: министерства)</w:t>
      </w:r>
    </w:p>
    <w:tbl>
      <w:tblPr>
        <w:tblW w:w="14512" w:type="dxa"/>
        <w:tblCellMar>
          <w:left w:w="56" w:type="dxa"/>
          <w:right w:w="56" w:type="dxa"/>
        </w:tblCellMar>
        <w:tblLook w:val="0000" w:firstRow="0" w:lastRow="0" w:firstColumn="0" w:lastColumn="0" w:noHBand="0" w:noVBand="0"/>
      </w:tblPr>
      <w:tblGrid>
        <w:gridCol w:w="3419"/>
        <w:gridCol w:w="761"/>
        <w:gridCol w:w="565"/>
        <w:gridCol w:w="565"/>
        <w:gridCol w:w="407"/>
        <w:gridCol w:w="407"/>
        <w:gridCol w:w="546"/>
        <w:gridCol w:w="483"/>
        <w:gridCol w:w="483"/>
        <w:gridCol w:w="647"/>
        <w:gridCol w:w="526"/>
        <w:gridCol w:w="526"/>
        <w:gridCol w:w="526"/>
        <w:gridCol w:w="873"/>
        <w:gridCol w:w="674"/>
        <w:gridCol w:w="1171"/>
        <w:gridCol w:w="464"/>
        <w:gridCol w:w="466"/>
        <w:gridCol w:w="1003"/>
      </w:tblGrid>
      <w:tr w:rsidR="0049688A">
        <w:trPr>
          <w:cantSplit/>
        </w:trPr>
        <w:tc>
          <w:tcPr>
            <w:tcW w:w="0" w:type="auto"/>
            <w:tcBorders>
              <w:top w:val="single" w:sz="4" w:space="0" w:color="auto"/>
              <w:bottom w:val="single" w:sz="12" w:space="0" w:color="auto"/>
            </w:tcBorders>
          </w:tcPr>
          <w:p w:rsidR="0049688A" w:rsidRDefault="0049688A">
            <w:pPr>
              <w:spacing w:beforeLines="40" w:before="96" w:afterLines="40" w:after="96"/>
              <w:rPr>
                <w:i/>
                <w:sz w:val="14"/>
                <w:szCs w:val="14"/>
              </w:rPr>
            </w:pPr>
            <w:r>
              <w:rPr>
                <w:i/>
                <w:sz w:val="14"/>
                <w:szCs w:val="14"/>
              </w:rPr>
              <w:t xml:space="preserve">Должность </w:t>
            </w:r>
            <w:r>
              <w:rPr>
                <w:i/>
                <w:sz w:val="14"/>
                <w:szCs w:val="14"/>
              </w:rPr>
              <w:sym w:font="Symbol" w:char="F0DE"/>
            </w:r>
          </w:p>
        </w:tc>
        <w:tc>
          <w:tcPr>
            <w:tcW w:w="0" w:type="auto"/>
            <w:tcBorders>
              <w:top w:val="single" w:sz="4" w:space="0" w:color="auto"/>
              <w:bottom w:val="single" w:sz="12" w:space="0" w:color="auto"/>
            </w:tcBorders>
          </w:tcPr>
          <w:p w:rsidR="0049688A" w:rsidRDefault="0049688A">
            <w:pPr>
              <w:spacing w:beforeLines="40" w:before="96" w:afterLines="40" w:after="96"/>
              <w:jc w:val="right"/>
              <w:rPr>
                <w:i/>
                <w:sz w:val="14"/>
                <w:szCs w:val="14"/>
              </w:rPr>
            </w:pPr>
            <w:r>
              <w:rPr>
                <w:i/>
                <w:sz w:val="14"/>
                <w:szCs w:val="14"/>
              </w:rPr>
              <w:t xml:space="preserve">Министр </w:t>
            </w:r>
          </w:p>
        </w:tc>
        <w:tc>
          <w:tcPr>
            <w:tcW w:w="0" w:type="auto"/>
            <w:gridSpan w:val="2"/>
            <w:tcBorders>
              <w:top w:val="single" w:sz="4" w:space="0" w:color="auto"/>
              <w:bottom w:val="single" w:sz="12" w:space="0" w:color="auto"/>
            </w:tcBorders>
          </w:tcPr>
          <w:p w:rsidR="0049688A" w:rsidRDefault="0049688A">
            <w:pPr>
              <w:spacing w:beforeLines="40" w:before="96" w:afterLines="40" w:after="96"/>
              <w:jc w:val="right"/>
              <w:rPr>
                <w:i/>
                <w:sz w:val="14"/>
                <w:szCs w:val="14"/>
              </w:rPr>
            </w:pPr>
            <w:r>
              <w:rPr>
                <w:i/>
                <w:sz w:val="14"/>
                <w:szCs w:val="14"/>
              </w:rPr>
              <w:t>Зам. м</w:t>
            </w:r>
            <w:r>
              <w:rPr>
                <w:i/>
                <w:sz w:val="14"/>
                <w:szCs w:val="14"/>
              </w:rPr>
              <w:t>и</w:t>
            </w:r>
            <w:r>
              <w:rPr>
                <w:i/>
                <w:sz w:val="14"/>
                <w:szCs w:val="14"/>
              </w:rPr>
              <w:t>нистра</w:t>
            </w:r>
          </w:p>
        </w:tc>
        <w:tc>
          <w:tcPr>
            <w:tcW w:w="0" w:type="auto"/>
            <w:gridSpan w:val="3"/>
            <w:tcBorders>
              <w:top w:val="single" w:sz="4" w:space="0" w:color="auto"/>
              <w:bottom w:val="single" w:sz="12" w:space="0" w:color="auto"/>
            </w:tcBorders>
          </w:tcPr>
          <w:p w:rsidR="0049688A" w:rsidRDefault="0049688A">
            <w:pPr>
              <w:spacing w:beforeLines="40" w:before="96" w:afterLines="40" w:after="96"/>
              <w:jc w:val="right"/>
              <w:rPr>
                <w:i/>
                <w:sz w:val="14"/>
                <w:szCs w:val="14"/>
              </w:rPr>
            </w:pPr>
            <w:r>
              <w:rPr>
                <w:i/>
                <w:sz w:val="14"/>
                <w:szCs w:val="14"/>
              </w:rPr>
              <w:t>Начальник отд</w:t>
            </w:r>
            <w:r>
              <w:rPr>
                <w:i/>
                <w:sz w:val="14"/>
                <w:szCs w:val="14"/>
              </w:rPr>
              <w:t>е</w:t>
            </w:r>
            <w:r>
              <w:rPr>
                <w:i/>
                <w:sz w:val="14"/>
                <w:szCs w:val="14"/>
              </w:rPr>
              <w:t>ла</w:t>
            </w:r>
          </w:p>
        </w:tc>
        <w:tc>
          <w:tcPr>
            <w:tcW w:w="0" w:type="auto"/>
            <w:gridSpan w:val="3"/>
            <w:tcBorders>
              <w:top w:val="single" w:sz="4" w:space="0" w:color="auto"/>
              <w:bottom w:val="single" w:sz="12" w:space="0" w:color="auto"/>
            </w:tcBorders>
          </w:tcPr>
          <w:p w:rsidR="0049688A" w:rsidRDefault="0049688A">
            <w:pPr>
              <w:spacing w:beforeLines="40" w:before="96" w:afterLines="40" w:after="96"/>
              <w:jc w:val="right"/>
              <w:rPr>
                <w:i/>
                <w:sz w:val="14"/>
                <w:szCs w:val="14"/>
              </w:rPr>
            </w:pPr>
            <w:r>
              <w:rPr>
                <w:i/>
                <w:sz w:val="14"/>
                <w:szCs w:val="14"/>
              </w:rPr>
              <w:t>Начальник упра</w:t>
            </w:r>
            <w:r>
              <w:rPr>
                <w:i/>
                <w:sz w:val="14"/>
                <w:szCs w:val="14"/>
              </w:rPr>
              <w:t>в</w:t>
            </w:r>
            <w:r>
              <w:rPr>
                <w:i/>
                <w:sz w:val="14"/>
                <w:szCs w:val="14"/>
              </w:rPr>
              <w:t>ления</w:t>
            </w:r>
          </w:p>
        </w:tc>
        <w:tc>
          <w:tcPr>
            <w:tcW w:w="0" w:type="auto"/>
            <w:gridSpan w:val="3"/>
            <w:tcBorders>
              <w:top w:val="single" w:sz="4" w:space="0" w:color="auto"/>
              <w:bottom w:val="single" w:sz="12" w:space="0" w:color="auto"/>
            </w:tcBorders>
          </w:tcPr>
          <w:p w:rsidR="0049688A" w:rsidRDefault="0049688A">
            <w:pPr>
              <w:spacing w:beforeLines="40" w:before="96" w:afterLines="40" w:after="96"/>
              <w:jc w:val="right"/>
              <w:rPr>
                <w:i/>
                <w:sz w:val="14"/>
                <w:szCs w:val="14"/>
              </w:rPr>
            </w:pPr>
            <w:r>
              <w:rPr>
                <w:i/>
                <w:sz w:val="14"/>
                <w:szCs w:val="14"/>
              </w:rPr>
              <w:t>Другие специал</w:t>
            </w:r>
            <w:r>
              <w:rPr>
                <w:i/>
                <w:sz w:val="14"/>
                <w:szCs w:val="14"/>
              </w:rPr>
              <w:t>и</w:t>
            </w:r>
            <w:r>
              <w:rPr>
                <w:i/>
                <w:sz w:val="14"/>
                <w:szCs w:val="14"/>
              </w:rPr>
              <w:t>сты</w:t>
            </w:r>
          </w:p>
        </w:tc>
        <w:tc>
          <w:tcPr>
            <w:tcW w:w="0" w:type="auto"/>
            <w:gridSpan w:val="3"/>
            <w:tcBorders>
              <w:top w:val="single" w:sz="4" w:space="0" w:color="auto"/>
              <w:bottom w:val="single" w:sz="12" w:space="0" w:color="auto"/>
            </w:tcBorders>
          </w:tcPr>
          <w:p w:rsidR="0049688A" w:rsidRDefault="0049688A">
            <w:pPr>
              <w:spacing w:beforeLines="40" w:before="96" w:afterLines="40" w:after="96"/>
              <w:jc w:val="right"/>
              <w:rPr>
                <w:i/>
                <w:sz w:val="14"/>
                <w:szCs w:val="14"/>
              </w:rPr>
            </w:pPr>
            <w:r>
              <w:rPr>
                <w:i/>
                <w:sz w:val="14"/>
                <w:szCs w:val="14"/>
              </w:rPr>
              <w:t>Директор ведомственной организации</w:t>
            </w:r>
          </w:p>
        </w:tc>
        <w:tc>
          <w:tcPr>
            <w:tcW w:w="0" w:type="auto"/>
            <w:gridSpan w:val="3"/>
            <w:tcBorders>
              <w:top w:val="single" w:sz="4" w:space="0" w:color="auto"/>
              <w:bottom w:val="single" w:sz="12" w:space="0" w:color="auto"/>
            </w:tcBorders>
          </w:tcPr>
          <w:p w:rsidR="0049688A" w:rsidRDefault="0049688A">
            <w:pPr>
              <w:spacing w:beforeLines="40" w:before="96" w:afterLines="40" w:after="96"/>
              <w:jc w:val="right"/>
              <w:rPr>
                <w:i/>
                <w:sz w:val="14"/>
                <w:szCs w:val="14"/>
              </w:rPr>
            </w:pPr>
            <w:r>
              <w:rPr>
                <w:i/>
                <w:sz w:val="14"/>
                <w:szCs w:val="14"/>
              </w:rPr>
              <w:t>Директор полевого отдела</w:t>
            </w:r>
          </w:p>
        </w:tc>
      </w:tr>
      <w:tr w:rsidR="0049688A">
        <w:tc>
          <w:tcPr>
            <w:tcW w:w="0" w:type="auto"/>
            <w:tcBorders>
              <w:top w:val="single" w:sz="12" w:space="0" w:color="auto"/>
            </w:tcBorders>
          </w:tcPr>
          <w:p w:rsidR="0049688A" w:rsidRDefault="0049688A">
            <w:pPr>
              <w:spacing w:beforeLines="50" w:before="120" w:afterLines="50" w:after="120"/>
              <w:rPr>
                <w:sz w:val="16"/>
                <w:szCs w:val="16"/>
              </w:rPr>
            </w:pPr>
            <w:r>
              <w:rPr>
                <w:sz w:val="16"/>
                <w:szCs w:val="16"/>
              </w:rPr>
              <w:t>Министерство</w:t>
            </w:r>
            <w:r>
              <w:rPr>
                <w:sz w:val="16"/>
                <w:szCs w:val="16"/>
              </w:rPr>
              <w:sym w:font="Symbol" w:char="F0DF"/>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М/Ж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c>
          <w:tcPr>
            <w:tcW w:w="0" w:type="auto"/>
            <w:tcBorders>
              <w:top w:val="single" w:sz="12" w:space="0" w:color="auto"/>
            </w:tcBorders>
            <w:vAlign w:val="center"/>
          </w:tcPr>
          <w:p w:rsidR="0049688A" w:rsidRDefault="0049688A">
            <w:pPr>
              <w:spacing w:beforeLines="50" w:before="120" w:afterLines="50" w:after="120"/>
              <w:jc w:val="right"/>
              <w:rPr>
                <w:sz w:val="16"/>
                <w:szCs w:val="16"/>
              </w:rPr>
            </w:pPr>
            <w:r>
              <w:rPr>
                <w:sz w:val="16"/>
                <w:szCs w:val="16"/>
              </w:rPr>
              <w:t>%Ж</w:t>
            </w:r>
          </w:p>
        </w:tc>
      </w:tr>
      <w:tr w:rsidR="0049688A">
        <w:tc>
          <w:tcPr>
            <w:tcW w:w="0" w:type="auto"/>
          </w:tcPr>
          <w:p w:rsidR="0049688A" w:rsidRDefault="0049688A">
            <w:pPr>
              <w:spacing w:beforeLines="50" w:before="120" w:afterLines="50" w:after="120"/>
              <w:rPr>
                <w:sz w:val="16"/>
                <w:szCs w:val="16"/>
              </w:rPr>
            </w:pPr>
            <w:r>
              <w:rPr>
                <w:sz w:val="16"/>
                <w:szCs w:val="16"/>
              </w:rPr>
              <w:t>Транспорта</w:t>
            </w:r>
          </w:p>
        </w:tc>
        <w:tc>
          <w:tcPr>
            <w:tcW w:w="0" w:type="auto"/>
            <w:vAlign w:val="center"/>
          </w:tcPr>
          <w:p w:rsidR="0049688A" w:rsidRDefault="0049688A">
            <w:pPr>
              <w:spacing w:beforeLines="50" w:before="120" w:afterLines="50" w:after="120"/>
              <w:jc w:val="right"/>
              <w:rPr>
                <w:sz w:val="16"/>
                <w:szCs w:val="16"/>
              </w:rPr>
            </w:pPr>
            <w:r>
              <w:rPr>
                <w:sz w:val="16"/>
                <w:szCs w:val="16"/>
              </w:rPr>
              <w:t>M</w:t>
            </w:r>
          </w:p>
        </w:tc>
        <w:tc>
          <w:tcPr>
            <w:tcW w:w="0" w:type="auto"/>
            <w:vAlign w:val="center"/>
          </w:tcPr>
          <w:p w:rsidR="0049688A" w:rsidRDefault="0049688A">
            <w:pPr>
              <w:spacing w:beforeLines="50" w:before="120" w:afterLines="50" w:after="120"/>
              <w:jc w:val="right"/>
              <w:rPr>
                <w:sz w:val="16"/>
                <w:szCs w:val="16"/>
              </w:rPr>
            </w:pPr>
            <w:r>
              <w:rPr>
                <w:sz w:val="16"/>
                <w:szCs w:val="16"/>
              </w:rPr>
              <w:t>6</w:t>
            </w:r>
          </w:p>
        </w:tc>
        <w:tc>
          <w:tcPr>
            <w:tcW w:w="0" w:type="auto"/>
            <w:vAlign w:val="center"/>
          </w:tcPr>
          <w:p w:rsidR="0049688A" w:rsidRDefault="0049688A">
            <w:pPr>
              <w:spacing w:beforeLines="50" w:before="120" w:afterLines="50" w:after="120"/>
              <w:jc w:val="right"/>
              <w:rPr>
                <w:sz w:val="16"/>
                <w:szCs w:val="16"/>
              </w:rPr>
            </w:pPr>
            <w:r>
              <w:rPr>
                <w:sz w:val="16"/>
                <w:szCs w:val="16"/>
              </w:rPr>
              <w:t>1</w:t>
            </w:r>
          </w:p>
        </w:tc>
        <w:tc>
          <w:tcPr>
            <w:tcW w:w="0" w:type="auto"/>
            <w:vAlign w:val="center"/>
          </w:tcPr>
          <w:p w:rsidR="0049688A" w:rsidRDefault="0049688A">
            <w:pPr>
              <w:spacing w:beforeLines="50" w:before="120" w:afterLines="50" w:after="120"/>
              <w:jc w:val="right"/>
              <w:rPr>
                <w:sz w:val="16"/>
                <w:szCs w:val="16"/>
              </w:rPr>
            </w:pPr>
            <w:r>
              <w:rPr>
                <w:sz w:val="16"/>
                <w:szCs w:val="16"/>
              </w:rPr>
              <w:t>22</w:t>
            </w:r>
          </w:p>
        </w:tc>
        <w:tc>
          <w:tcPr>
            <w:tcW w:w="0" w:type="auto"/>
            <w:vAlign w:val="center"/>
          </w:tcPr>
          <w:p w:rsidR="0049688A" w:rsidRDefault="0049688A">
            <w:pPr>
              <w:spacing w:beforeLines="50" w:before="120" w:afterLines="50" w:after="120"/>
              <w:jc w:val="right"/>
              <w:rPr>
                <w:sz w:val="16"/>
                <w:szCs w:val="16"/>
              </w:rPr>
            </w:pPr>
            <w:r>
              <w:rPr>
                <w:sz w:val="16"/>
                <w:szCs w:val="16"/>
              </w:rPr>
              <w:t>2</w:t>
            </w:r>
          </w:p>
        </w:tc>
        <w:tc>
          <w:tcPr>
            <w:tcW w:w="0" w:type="auto"/>
            <w:vAlign w:val="center"/>
          </w:tcPr>
          <w:p w:rsidR="0049688A" w:rsidRDefault="0049688A">
            <w:pPr>
              <w:spacing w:beforeLines="50" w:before="120" w:afterLines="50" w:after="120"/>
              <w:jc w:val="right"/>
              <w:rPr>
                <w:sz w:val="16"/>
                <w:szCs w:val="16"/>
              </w:rPr>
            </w:pPr>
            <w:r>
              <w:rPr>
                <w:sz w:val="16"/>
                <w:szCs w:val="16"/>
              </w:rPr>
              <w:t>8,33</w:t>
            </w:r>
          </w:p>
        </w:tc>
        <w:tc>
          <w:tcPr>
            <w:tcW w:w="0" w:type="auto"/>
            <w:vAlign w:val="center"/>
          </w:tcPr>
          <w:p w:rsidR="0049688A" w:rsidRDefault="0049688A">
            <w:pPr>
              <w:spacing w:beforeLines="50" w:before="120" w:afterLines="50" w:after="120"/>
              <w:jc w:val="right"/>
              <w:rPr>
                <w:sz w:val="16"/>
                <w:szCs w:val="16"/>
              </w:rPr>
            </w:pPr>
            <w:r>
              <w:rPr>
                <w:sz w:val="16"/>
                <w:szCs w:val="16"/>
              </w:rPr>
              <w:t>60</w:t>
            </w:r>
          </w:p>
        </w:tc>
        <w:tc>
          <w:tcPr>
            <w:tcW w:w="0" w:type="auto"/>
            <w:vAlign w:val="center"/>
          </w:tcPr>
          <w:p w:rsidR="0049688A" w:rsidRDefault="0049688A">
            <w:pPr>
              <w:spacing w:beforeLines="50" w:before="120" w:afterLines="50" w:after="120"/>
              <w:jc w:val="right"/>
              <w:rPr>
                <w:sz w:val="16"/>
                <w:szCs w:val="16"/>
              </w:rPr>
            </w:pPr>
            <w:r>
              <w:rPr>
                <w:sz w:val="16"/>
                <w:szCs w:val="16"/>
              </w:rPr>
              <w:t>19</w:t>
            </w:r>
          </w:p>
        </w:tc>
        <w:tc>
          <w:tcPr>
            <w:tcW w:w="0" w:type="auto"/>
            <w:vAlign w:val="center"/>
          </w:tcPr>
          <w:p w:rsidR="0049688A" w:rsidRDefault="0049688A">
            <w:pPr>
              <w:spacing w:beforeLines="50" w:before="120" w:afterLines="50" w:after="120"/>
              <w:jc w:val="right"/>
              <w:rPr>
                <w:sz w:val="16"/>
                <w:szCs w:val="16"/>
              </w:rPr>
            </w:pPr>
            <w:r>
              <w:rPr>
                <w:sz w:val="16"/>
                <w:szCs w:val="16"/>
              </w:rPr>
              <w:t>24,05</w:t>
            </w:r>
          </w:p>
        </w:tc>
        <w:tc>
          <w:tcPr>
            <w:tcW w:w="0" w:type="auto"/>
            <w:vAlign w:val="center"/>
          </w:tcPr>
          <w:p w:rsidR="0049688A" w:rsidRDefault="0049688A">
            <w:pPr>
              <w:spacing w:beforeLines="50" w:before="120" w:afterLines="50" w:after="120"/>
              <w:jc w:val="right"/>
              <w:rPr>
                <w:sz w:val="16"/>
                <w:szCs w:val="16"/>
              </w:rPr>
            </w:pPr>
            <w:r>
              <w:rPr>
                <w:sz w:val="16"/>
                <w:szCs w:val="16"/>
              </w:rPr>
              <w:t>155</w:t>
            </w:r>
          </w:p>
        </w:tc>
        <w:tc>
          <w:tcPr>
            <w:tcW w:w="0" w:type="auto"/>
            <w:vAlign w:val="center"/>
          </w:tcPr>
          <w:p w:rsidR="0049688A" w:rsidRDefault="0049688A">
            <w:pPr>
              <w:spacing w:beforeLines="50" w:before="120" w:afterLines="50" w:after="120"/>
              <w:jc w:val="right"/>
              <w:rPr>
                <w:sz w:val="16"/>
                <w:szCs w:val="16"/>
              </w:rPr>
            </w:pPr>
            <w:r>
              <w:rPr>
                <w:sz w:val="16"/>
                <w:szCs w:val="16"/>
              </w:rPr>
              <w:t>209</w:t>
            </w:r>
          </w:p>
        </w:tc>
        <w:tc>
          <w:tcPr>
            <w:tcW w:w="0" w:type="auto"/>
            <w:vAlign w:val="center"/>
          </w:tcPr>
          <w:p w:rsidR="0049688A" w:rsidRDefault="0049688A">
            <w:pPr>
              <w:spacing w:beforeLines="50" w:before="120" w:afterLines="50" w:after="120"/>
              <w:jc w:val="right"/>
              <w:rPr>
                <w:sz w:val="16"/>
                <w:szCs w:val="16"/>
              </w:rPr>
            </w:pPr>
            <w:r>
              <w:rPr>
                <w:sz w:val="16"/>
                <w:szCs w:val="16"/>
              </w:rPr>
              <w:t>57,42</w:t>
            </w:r>
          </w:p>
        </w:tc>
        <w:tc>
          <w:tcPr>
            <w:tcW w:w="0" w:type="auto"/>
            <w:vAlign w:val="center"/>
          </w:tcPr>
          <w:p w:rsidR="0049688A" w:rsidRDefault="0049688A">
            <w:pPr>
              <w:spacing w:beforeLines="50" w:before="120" w:afterLines="50" w:after="120"/>
              <w:jc w:val="right"/>
              <w:rPr>
                <w:sz w:val="16"/>
                <w:szCs w:val="16"/>
              </w:rPr>
            </w:pPr>
            <w:r>
              <w:rPr>
                <w:sz w:val="16"/>
                <w:szCs w:val="16"/>
              </w:rPr>
              <w:t>0</w:t>
            </w:r>
          </w:p>
        </w:tc>
        <w:tc>
          <w:tcPr>
            <w:tcW w:w="0" w:type="auto"/>
            <w:vAlign w:val="center"/>
          </w:tcPr>
          <w:p w:rsidR="0049688A" w:rsidRDefault="0049688A">
            <w:pPr>
              <w:spacing w:beforeLines="50" w:before="120" w:afterLines="50" w:after="120"/>
              <w:jc w:val="right"/>
              <w:rPr>
                <w:sz w:val="16"/>
                <w:szCs w:val="16"/>
              </w:rPr>
            </w:pPr>
            <w:r>
              <w:rPr>
                <w:sz w:val="16"/>
                <w:szCs w:val="16"/>
              </w:rPr>
              <w:t>0</w:t>
            </w:r>
          </w:p>
        </w:tc>
        <w:tc>
          <w:tcPr>
            <w:tcW w:w="0" w:type="auto"/>
            <w:vAlign w:val="center"/>
          </w:tcPr>
          <w:p w:rsidR="0049688A" w:rsidRDefault="0049688A">
            <w:pPr>
              <w:spacing w:beforeLines="50" w:before="120" w:afterLines="50" w:after="120"/>
              <w:jc w:val="right"/>
              <w:rPr>
                <w:sz w:val="16"/>
                <w:szCs w:val="16"/>
              </w:rPr>
            </w:pPr>
            <w:r>
              <w:rPr>
                <w:sz w:val="16"/>
                <w:szCs w:val="16"/>
              </w:rPr>
              <w:t>0,00</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Pr>
          <w:p w:rsidR="0049688A" w:rsidRDefault="0049688A">
            <w:pPr>
              <w:spacing w:beforeLines="50" w:before="120" w:afterLines="50" w:after="120"/>
              <w:rPr>
                <w:sz w:val="16"/>
                <w:szCs w:val="16"/>
              </w:rPr>
            </w:pPr>
            <w:r>
              <w:rPr>
                <w:sz w:val="16"/>
                <w:szCs w:val="16"/>
              </w:rPr>
              <w:t>Финансов</w:t>
            </w:r>
          </w:p>
        </w:tc>
        <w:tc>
          <w:tcPr>
            <w:tcW w:w="0" w:type="auto"/>
            <w:vAlign w:val="center"/>
          </w:tcPr>
          <w:p w:rsidR="0049688A" w:rsidRDefault="0049688A">
            <w:pPr>
              <w:spacing w:beforeLines="50" w:before="120" w:afterLines="50" w:after="120"/>
              <w:jc w:val="right"/>
              <w:rPr>
                <w:sz w:val="16"/>
                <w:szCs w:val="16"/>
              </w:rPr>
            </w:pPr>
            <w:r>
              <w:rPr>
                <w:sz w:val="16"/>
                <w:szCs w:val="16"/>
              </w:rPr>
              <w:t>M</w:t>
            </w:r>
          </w:p>
        </w:tc>
        <w:tc>
          <w:tcPr>
            <w:tcW w:w="0" w:type="auto"/>
            <w:vAlign w:val="center"/>
          </w:tcPr>
          <w:p w:rsidR="0049688A" w:rsidRDefault="0049688A">
            <w:pPr>
              <w:spacing w:beforeLines="50" w:before="120" w:afterLines="50" w:after="120"/>
              <w:jc w:val="right"/>
              <w:rPr>
                <w:sz w:val="16"/>
                <w:szCs w:val="16"/>
              </w:rPr>
            </w:pPr>
            <w:r>
              <w:rPr>
                <w:sz w:val="16"/>
                <w:szCs w:val="16"/>
              </w:rPr>
              <w:t>7</w:t>
            </w:r>
          </w:p>
        </w:tc>
        <w:tc>
          <w:tcPr>
            <w:tcW w:w="0" w:type="auto"/>
            <w:vAlign w:val="center"/>
          </w:tcPr>
          <w:p w:rsidR="0049688A" w:rsidRDefault="0049688A">
            <w:pPr>
              <w:spacing w:beforeLines="50" w:before="120" w:afterLines="50" w:after="120"/>
              <w:jc w:val="right"/>
              <w:rPr>
                <w:sz w:val="16"/>
                <w:szCs w:val="16"/>
              </w:rPr>
            </w:pPr>
            <w:r>
              <w:rPr>
                <w:sz w:val="16"/>
                <w:szCs w:val="16"/>
              </w:rPr>
              <w:t>0</w:t>
            </w:r>
          </w:p>
        </w:tc>
        <w:tc>
          <w:tcPr>
            <w:tcW w:w="0" w:type="auto"/>
            <w:vAlign w:val="center"/>
          </w:tcPr>
          <w:p w:rsidR="0049688A" w:rsidRDefault="0049688A">
            <w:pPr>
              <w:spacing w:beforeLines="50" w:before="120" w:afterLines="50" w:after="120"/>
              <w:jc w:val="right"/>
              <w:rPr>
                <w:sz w:val="16"/>
                <w:szCs w:val="16"/>
              </w:rPr>
            </w:pPr>
            <w:r>
              <w:rPr>
                <w:sz w:val="16"/>
                <w:szCs w:val="16"/>
              </w:rPr>
              <w:t>32</w:t>
            </w:r>
          </w:p>
        </w:tc>
        <w:tc>
          <w:tcPr>
            <w:tcW w:w="0" w:type="auto"/>
            <w:vAlign w:val="center"/>
          </w:tcPr>
          <w:p w:rsidR="0049688A" w:rsidRDefault="0049688A">
            <w:pPr>
              <w:spacing w:beforeLines="50" w:before="120" w:afterLines="50" w:after="120"/>
              <w:jc w:val="right"/>
              <w:rPr>
                <w:sz w:val="16"/>
                <w:szCs w:val="16"/>
              </w:rPr>
            </w:pPr>
            <w:r>
              <w:rPr>
                <w:sz w:val="16"/>
                <w:szCs w:val="16"/>
              </w:rPr>
              <w:t>11</w:t>
            </w:r>
          </w:p>
        </w:tc>
        <w:tc>
          <w:tcPr>
            <w:tcW w:w="0" w:type="auto"/>
            <w:vAlign w:val="center"/>
          </w:tcPr>
          <w:p w:rsidR="0049688A" w:rsidRDefault="0049688A">
            <w:pPr>
              <w:spacing w:beforeLines="50" w:before="120" w:afterLines="50" w:after="120"/>
              <w:jc w:val="right"/>
              <w:rPr>
                <w:sz w:val="16"/>
                <w:szCs w:val="16"/>
              </w:rPr>
            </w:pPr>
            <w:r>
              <w:rPr>
                <w:sz w:val="16"/>
                <w:szCs w:val="16"/>
              </w:rPr>
              <w:t>25,58</w:t>
            </w:r>
          </w:p>
        </w:tc>
        <w:tc>
          <w:tcPr>
            <w:tcW w:w="0" w:type="auto"/>
            <w:vAlign w:val="center"/>
          </w:tcPr>
          <w:p w:rsidR="0049688A" w:rsidRDefault="0049688A">
            <w:pPr>
              <w:spacing w:beforeLines="50" w:before="120" w:afterLines="50" w:after="120"/>
              <w:jc w:val="right"/>
              <w:rPr>
                <w:sz w:val="16"/>
                <w:szCs w:val="16"/>
              </w:rPr>
            </w:pPr>
            <w:r>
              <w:rPr>
                <w:sz w:val="16"/>
                <w:szCs w:val="16"/>
              </w:rPr>
              <w:t>74</w:t>
            </w:r>
          </w:p>
        </w:tc>
        <w:tc>
          <w:tcPr>
            <w:tcW w:w="0" w:type="auto"/>
            <w:vAlign w:val="center"/>
          </w:tcPr>
          <w:p w:rsidR="0049688A" w:rsidRDefault="0049688A">
            <w:pPr>
              <w:spacing w:beforeLines="50" w:before="120" w:afterLines="50" w:after="120"/>
              <w:jc w:val="right"/>
              <w:rPr>
                <w:sz w:val="16"/>
                <w:szCs w:val="16"/>
              </w:rPr>
            </w:pPr>
            <w:r>
              <w:rPr>
                <w:sz w:val="16"/>
                <w:szCs w:val="16"/>
              </w:rPr>
              <w:t>64</w:t>
            </w:r>
          </w:p>
        </w:tc>
        <w:tc>
          <w:tcPr>
            <w:tcW w:w="0" w:type="auto"/>
            <w:vAlign w:val="center"/>
          </w:tcPr>
          <w:p w:rsidR="0049688A" w:rsidRDefault="0049688A">
            <w:pPr>
              <w:spacing w:beforeLines="50" w:before="120" w:afterLines="50" w:after="120"/>
              <w:jc w:val="right"/>
              <w:rPr>
                <w:sz w:val="16"/>
                <w:szCs w:val="16"/>
              </w:rPr>
            </w:pPr>
            <w:r>
              <w:rPr>
                <w:sz w:val="16"/>
                <w:szCs w:val="16"/>
              </w:rPr>
              <w:t>46,38</w:t>
            </w:r>
          </w:p>
        </w:tc>
        <w:tc>
          <w:tcPr>
            <w:tcW w:w="0" w:type="auto"/>
            <w:vAlign w:val="center"/>
          </w:tcPr>
          <w:p w:rsidR="0049688A" w:rsidRDefault="0049688A">
            <w:pPr>
              <w:spacing w:beforeLines="50" w:before="120" w:afterLines="50" w:after="120"/>
              <w:jc w:val="right"/>
              <w:rPr>
                <w:sz w:val="16"/>
                <w:szCs w:val="16"/>
              </w:rPr>
            </w:pPr>
            <w:r>
              <w:rPr>
                <w:sz w:val="16"/>
                <w:szCs w:val="16"/>
              </w:rPr>
              <w:t>490</w:t>
            </w:r>
          </w:p>
        </w:tc>
        <w:tc>
          <w:tcPr>
            <w:tcW w:w="0" w:type="auto"/>
            <w:vAlign w:val="center"/>
          </w:tcPr>
          <w:p w:rsidR="0049688A" w:rsidRDefault="0049688A">
            <w:pPr>
              <w:spacing w:beforeLines="50" w:before="120" w:afterLines="50" w:after="120"/>
              <w:jc w:val="right"/>
              <w:rPr>
                <w:sz w:val="16"/>
                <w:szCs w:val="16"/>
              </w:rPr>
            </w:pPr>
            <w:r>
              <w:rPr>
                <w:sz w:val="16"/>
                <w:szCs w:val="16"/>
              </w:rPr>
              <w:t>712</w:t>
            </w:r>
          </w:p>
        </w:tc>
        <w:tc>
          <w:tcPr>
            <w:tcW w:w="0" w:type="auto"/>
            <w:vAlign w:val="center"/>
          </w:tcPr>
          <w:p w:rsidR="0049688A" w:rsidRDefault="0049688A">
            <w:pPr>
              <w:spacing w:beforeLines="50" w:before="120" w:afterLines="50" w:after="120"/>
              <w:jc w:val="right"/>
              <w:rPr>
                <w:sz w:val="16"/>
                <w:szCs w:val="16"/>
              </w:rPr>
            </w:pPr>
            <w:r>
              <w:rPr>
                <w:sz w:val="16"/>
                <w:szCs w:val="16"/>
              </w:rPr>
              <w:t>59,23</w:t>
            </w:r>
          </w:p>
        </w:tc>
        <w:tc>
          <w:tcPr>
            <w:tcW w:w="0" w:type="auto"/>
            <w:vAlign w:val="center"/>
          </w:tcPr>
          <w:p w:rsidR="0049688A" w:rsidRDefault="0049688A">
            <w:pPr>
              <w:spacing w:beforeLines="50" w:before="120" w:afterLines="50" w:after="120"/>
              <w:jc w:val="right"/>
              <w:rPr>
                <w:sz w:val="16"/>
                <w:szCs w:val="16"/>
              </w:rPr>
            </w:pPr>
            <w:r>
              <w:rPr>
                <w:sz w:val="16"/>
                <w:szCs w:val="16"/>
              </w:rPr>
              <w:t>17</w:t>
            </w:r>
          </w:p>
        </w:tc>
        <w:tc>
          <w:tcPr>
            <w:tcW w:w="0" w:type="auto"/>
            <w:vAlign w:val="center"/>
          </w:tcPr>
          <w:p w:rsidR="0049688A" w:rsidRDefault="0049688A">
            <w:pPr>
              <w:spacing w:beforeLines="50" w:before="120" w:afterLines="50" w:after="120"/>
              <w:jc w:val="right"/>
              <w:rPr>
                <w:sz w:val="16"/>
                <w:szCs w:val="16"/>
              </w:rPr>
            </w:pPr>
            <w:r>
              <w:rPr>
                <w:sz w:val="16"/>
                <w:szCs w:val="16"/>
              </w:rPr>
              <w:t>3</w:t>
            </w:r>
          </w:p>
        </w:tc>
        <w:tc>
          <w:tcPr>
            <w:tcW w:w="0" w:type="auto"/>
            <w:vAlign w:val="center"/>
          </w:tcPr>
          <w:p w:rsidR="0049688A" w:rsidRDefault="0049688A">
            <w:pPr>
              <w:spacing w:beforeLines="50" w:before="120" w:afterLines="50" w:after="120"/>
              <w:jc w:val="right"/>
              <w:rPr>
                <w:sz w:val="16"/>
                <w:szCs w:val="16"/>
              </w:rPr>
            </w:pPr>
            <w:r>
              <w:rPr>
                <w:sz w:val="16"/>
                <w:szCs w:val="16"/>
              </w:rPr>
              <w:t>15,00</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top w:val="nil"/>
            </w:tcBorders>
          </w:tcPr>
          <w:p w:rsidR="0049688A" w:rsidRDefault="0049688A">
            <w:pPr>
              <w:spacing w:beforeLines="50" w:before="120" w:afterLines="50" w:after="120"/>
              <w:rPr>
                <w:sz w:val="16"/>
                <w:szCs w:val="16"/>
              </w:rPr>
            </w:pPr>
            <w:r>
              <w:rPr>
                <w:sz w:val="16"/>
                <w:szCs w:val="16"/>
              </w:rPr>
              <w:t>Культуры</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M</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41,67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66,67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70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148</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67,89</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18,75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top w:val="nil"/>
            </w:tcBorders>
          </w:tcPr>
          <w:p w:rsidR="0049688A" w:rsidRDefault="0049688A">
            <w:pPr>
              <w:spacing w:beforeLines="50" w:before="120" w:afterLines="50" w:after="120"/>
              <w:rPr>
                <w:sz w:val="16"/>
                <w:szCs w:val="16"/>
              </w:rPr>
            </w:pPr>
            <w:r>
              <w:rPr>
                <w:sz w:val="16"/>
                <w:szCs w:val="16"/>
              </w:rPr>
              <w:t>Регионального развития</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M</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46,15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29</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46,03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162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292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64,32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r>
      <w:tr w:rsidR="0049688A">
        <w:trPr>
          <w:cantSplit/>
        </w:trPr>
        <w:tc>
          <w:tcPr>
            <w:tcW w:w="0" w:type="auto"/>
            <w:tcBorders>
              <w:top w:val="nil"/>
            </w:tcBorders>
          </w:tcPr>
          <w:p w:rsidR="0049688A" w:rsidRDefault="0049688A">
            <w:pPr>
              <w:spacing w:beforeLines="50" w:before="120"/>
              <w:rPr>
                <w:sz w:val="16"/>
                <w:szCs w:val="16"/>
                <w:vertAlign w:val="superscript"/>
              </w:rPr>
            </w:pPr>
            <w:r>
              <w:rPr>
                <w:sz w:val="16"/>
                <w:szCs w:val="16"/>
              </w:rPr>
              <w:t>Обороны: профессиональные военные</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Ж</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1</w:t>
            </w:r>
          </w:p>
          <w:p w:rsidR="0049688A" w:rsidRDefault="0049688A">
            <w:pPr>
              <w:spacing w:beforeLines="50" w:before="120"/>
              <w:jc w:val="right"/>
              <w:rPr>
                <w:sz w:val="16"/>
                <w:szCs w:val="16"/>
              </w:rPr>
            </w:pPr>
            <w:r>
              <w:rPr>
                <w:sz w:val="16"/>
                <w:szCs w:val="16"/>
              </w:rPr>
              <w:t>4</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0</w:t>
            </w:r>
          </w:p>
          <w:p w:rsidR="0049688A" w:rsidRDefault="0049688A">
            <w:pPr>
              <w:spacing w:beforeLines="50" w:before="120"/>
              <w:jc w:val="right"/>
              <w:rPr>
                <w:sz w:val="16"/>
                <w:szCs w:val="16"/>
              </w:rPr>
            </w:pPr>
            <w:r>
              <w:rPr>
                <w:sz w:val="16"/>
                <w:szCs w:val="16"/>
              </w:rPr>
              <w:t>0</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25</w:t>
            </w:r>
          </w:p>
          <w:p w:rsidR="0049688A" w:rsidRDefault="0049688A">
            <w:pPr>
              <w:spacing w:beforeLines="50" w:before="120"/>
              <w:jc w:val="right"/>
              <w:rPr>
                <w:sz w:val="16"/>
                <w:szCs w:val="16"/>
              </w:rPr>
            </w:pPr>
            <w:r>
              <w:rPr>
                <w:sz w:val="16"/>
                <w:szCs w:val="16"/>
              </w:rPr>
              <w:t>20</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0</w:t>
            </w:r>
          </w:p>
          <w:p w:rsidR="0049688A" w:rsidRDefault="0049688A">
            <w:pPr>
              <w:spacing w:beforeLines="50" w:before="120"/>
              <w:jc w:val="right"/>
              <w:rPr>
                <w:sz w:val="16"/>
                <w:szCs w:val="16"/>
              </w:rPr>
            </w:pPr>
            <w:r>
              <w:rPr>
                <w:sz w:val="16"/>
                <w:szCs w:val="16"/>
              </w:rPr>
              <w:t>3</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0,00</w:t>
            </w:r>
          </w:p>
          <w:p w:rsidR="0049688A" w:rsidRDefault="0049688A">
            <w:pPr>
              <w:spacing w:beforeLines="50" w:before="120"/>
              <w:jc w:val="right"/>
              <w:rPr>
                <w:sz w:val="16"/>
                <w:szCs w:val="16"/>
              </w:rPr>
            </w:pPr>
            <w:r>
              <w:rPr>
                <w:sz w:val="16"/>
                <w:szCs w:val="16"/>
              </w:rPr>
              <w:t>13,04</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50</w:t>
            </w:r>
          </w:p>
          <w:p w:rsidR="0049688A" w:rsidRDefault="0049688A">
            <w:pPr>
              <w:spacing w:beforeLines="50" w:before="120"/>
              <w:jc w:val="right"/>
              <w:rPr>
                <w:sz w:val="16"/>
                <w:szCs w:val="16"/>
              </w:rPr>
            </w:pPr>
            <w:r>
              <w:rPr>
                <w:sz w:val="16"/>
                <w:szCs w:val="16"/>
              </w:rPr>
              <w:t>42</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0</w:t>
            </w:r>
          </w:p>
          <w:p w:rsidR="0049688A" w:rsidRDefault="0049688A">
            <w:pPr>
              <w:spacing w:beforeLines="50" w:before="120"/>
              <w:jc w:val="right"/>
              <w:rPr>
                <w:sz w:val="16"/>
                <w:szCs w:val="16"/>
              </w:rPr>
            </w:pPr>
            <w:r>
              <w:rPr>
                <w:sz w:val="16"/>
                <w:szCs w:val="16"/>
              </w:rPr>
              <w:t>8</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0,00</w:t>
            </w:r>
          </w:p>
          <w:p w:rsidR="0049688A" w:rsidRDefault="0049688A">
            <w:pPr>
              <w:spacing w:beforeLines="50" w:before="120"/>
              <w:jc w:val="right"/>
              <w:rPr>
                <w:sz w:val="16"/>
                <w:szCs w:val="16"/>
              </w:rPr>
            </w:pPr>
            <w:r>
              <w:rPr>
                <w:sz w:val="16"/>
                <w:szCs w:val="16"/>
              </w:rPr>
              <w:t>16,00</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369</w:t>
            </w:r>
          </w:p>
          <w:p w:rsidR="0049688A" w:rsidRDefault="0049688A">
            <w:pPr>
              <w:spacing w:beforeLines="50" w:before="120"/>
              <w:jc w:val="right"/>
              <w:rPr>
                <w:sz w:val="16"/>
                <w:szCs w:val="16"/>
              </w:rPr>
            </w:pPr>
            <w:r>
              <w:rPr>
                <w:sz w:val="16"/>
                <w:szCs w:val="16"/>
              </w:rPr>
              <w:t>353</w:t>
            </w:r>
          </w:p>
        </w:tc>
        <w:tc>
          <w:tcPr>
            <w:tcW w:w="0" w:type="auto"/>
            <w:vMerge w:val="restart"/>
            <w:tcBorders>
              <w:top w:val="nil"/>
            </w:tcBorders>
            <w:noWrap/>
            <w:vAlign w:val="center"/>
          </w:tcPr>
          <w:p w:rsidR="0049688A" w:rsidRDefault="0049688A">
            <w:pPr>
              <w:spacing w:beforeLines="50" w:before="120"/>
              <w:jc w:val="right"/>
              <w:rPr>
                <w:sz w:val="16"/>
                <w:szCs w:val="16"/>
              </w:rPr>
            </w:pPr>
            <w:r>
              <w:rPr>
                <w:sz w:val="16"/>
                <w:szCs w:val="16"/>
              </w:rPr>
              <w:t>70</w:t>
            </w:r>
          </w:p>
          <w:p w:rsidR="0049688A" w:rsidRDefault="0049688A">
            <w:pPr>
              <w:spacing w:beforeLines="50" w:before="120"/>
              <w:jc w:val="right"/>
              <w:rPr>
                <w:sz w:val="16"/>
                <w:szCs w:val="16"/>
              </w:rPr>
            </w:pPr>
            <w:r>
              <w:rPr>
                <w:sz w:val="16"/>
                <w:szCs w:val="16"/>
              </w:rPr>
              <w:t>347</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15,95</w:t>
            </w:r>
          </w:p>
          <w:p w:rsidR="0049688A" w:rsidRDefault="0049688A">
            <w:pPr>
              <w:spacing w:beforeLines="50" w:before="120"/>
              <w:jc w:val="right"/>
              <w:rPr>
                <w:sz w:val="16"/>
                <w:szCs w:val="16"/>
              </w:rPr>
            </w:pPr>
            <w:r>
              <w:rPr>
                <w:sz w:val="16"/>
                <w:szCs w:val="16"/>
              </w:rPr>
              <w:t>49,57</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w:t>
            </w: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w:t>
            </w:r>
          </w:p>
        </w:tc>
        <w:tc>
          <w:tcPr>
            <w:tcW w:w="0" w:type="auto"/>
            <w:vMerge w:val="restart"/>
            <w:tcBorders>
              <w:top w:val="nil"/>
            </w:tcBorders>
            <w:vAlign w:val="center"/>
          </w:tcPr>
          <w:p w:rsidR="0049688A" w:rsidRDefault="0049688A">
            <w:pPr>
              <w:spacing w:beforeLines="50" w:before="120"/>
              <w:jc w:val="right"/>
              <w:rPr>
                <w:sz w:val="16"/>
                <w:szCs w:val="16"/>
              </w:rPr>
            </w:pPr>
          </w:p>
        </w:tc>
        <w:tc>
          <w:tcPr>
            <w:tcW w:w="0" w:type="auto"/>
            <w:vMerge w:val="restart"/>
            <w:tcBorders>
              <w:top w:val="nil"/>
            </w:tcBorders>
            <w:vAlign w:val="center"/>
          </w:tcPr>
          <w:p w:rsidR="0049688A" w:rsidRDefault="0049688A">
            <w:pPr>
              <w:spacing w:beforeLines="50" w:before="120"/>
              <w:jc w:val="right"/>
              <w:rPr>
                <w:sz w:val="16"/>
                <w:szCs w:val="16"/>
              </w:rPr>
            </w:pPr>
            <w:r>
              <w:rPr>
                <w:sz w:val="16"/>
                <w:szCs w:val="16"/>
              </w:rPr>
              <w:t>–</w:t>
            </w:r>
          </w:p>
        </w:tc>
      </w:tr>
      <w:tr w:rsidR="0049688A">
        <w:trPr>
          <w:cantSplit/>
        </w:trPr>
        <w:tc>
          <w:tcPr>
            <w:tcW w:w="0" w:type="auto"/>
            <w:tcBorders>
              <w:top w:val="nil"/>
            </w:tcBorders>
          </w:tcPr>
          <w:p w:rsidR="0049688A" w:rsidRDefault="0049688A">
            <w:pPr>
              <w:spacing w:afterLines="50" w:after="120"/>
              <w:rPr>
                <w:sz w:val="16"/>
                <w:szCs w:val="16"/>
              </w:rPr>
            </w:pPr>
            <w:r>
              <w:rPr>
                <w:sz w:val="16"/>
                <w:szCs w:val="16"/>
              </w:rPr>
              <w:t>гражданские служащие</w:t>
            </w:r>
          </w:p>
        </w:tc>
        <w:tc>
          <w:tcPr>
            <w:tcW w:w="0" w:type="auto"/>
            <w:vMerge/>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noWrap/>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c>
          <w:tcPr>
            <w:tcW w:w="0" w:type="auto"/>
            <w:vMerge/>
            <w:vAlign w:val="center"/>
          </w:tcPr>
          <w:p w:rsidR="0049688A" w:rsidRDefault="0049688A">
            <w:pPr>
              <w:spacing w:beforeLines="50" w:before="120" w:afterLines="50" w:after="120"/>
              <w:jc w:val="right"/>
              <w:rPr>
                <w:sz w:val="16"/>
                <w:szCs w:val="16"/>
              </w:rPr>
            </w:pPr>
          </w:p>
        </w:tc>
      </w:tr>
      <w:tr w:rsidR="0049688A">
        <w:trPr>
          <w:cantSplit/>
        </w:trPr>
        <w:tc>
          <w:tcPr>
            <w:tcW w:w="0" w:type="auto"/>
            <w:tcBorders>
              <w:top w:val="nil"/>
            </w:tcBorders>
          </w:tcPr>
          <w:p w:rsidR="0049688A" w:rsidRDefault="0049688A">
            <w:pPr>
              <w:spacing w:beforeLines="50" w:before="120" w:afterLines="50" w:after="120"/>
              <w:rPr>
                <w:sz w:val="16"/>
                <w:szCs w:val="16"/>
              </w:rPr>
            </w:pPr>
            <w:r>
              <w:rPr>
                <w:sz w:val="16"/>
                <w:szCs w:val="16"/>
              </w:rPr>
              <w:t>Труда и социальных дел</w:t>
            </w:r>
          </w:p>
        </w:tc>
        <w:tc>
          <w:tcPr>
            <w:tcW w:w="0" w:type="auto"/>
            <w:tcBorders>
              <w:top w:val="nil"/>
            </w:tcBorders>
            <w:vAlign w:val="center"/>
          </w:tcPr>
          <w:p w:rsidR="0049688A" w:rsidRDefault="0049688A">
            <w:pPr>
              <w:pStyle w:val="xl66"/>
              <w:pBdr>
                <w:bottom w:val="none" w:sz="0" w:space="0" w:color="auto"/>
                <w:right w:val="none" w:sz="0" w:space="0" w:color="auto"/>
              </w:pBdr>
              <w:spacing w:beforeLines="50" w:before="120" w:beforeAutospacing="0" w:afterLines="50" w:after="120" w:afterAutospacing="0"/>
              <w:jc w:val="right"/>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М</w:t>
            </w: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noWrap/>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c>
          <w:tcPr>
            <w:tcW w:w="0" w:type="auto"/>
            <w:tcBorders>
              <w:top w:val="nil"/>
            </w:tcBorders>
            <w:vAlign w:val="center"/>
          </w:tcPr>
          <w:p w:rsidR="0049688A" w:rsidRDefault="0049688A">
            <w:pPr>
              <w:spacing w:beforeLines="50" w:before="120" w:afterLines="50" w:after="120"/>
              <w:jc w:val="right"/>
              <w:rPr>
                <w:sz w:val="16"/>
                <w:szCs w:val="16"/>
              </w:rPr>
            </w:pPr>
          </w:p>
        </w:tc>
      </w:tr>
      <w:tr w:rsidR="0049688A">
        <w:tc>
          <w:tcPr>
            <w:tcW w:w="0" w:type="auto"/>
            <w:shd w:val="clear" w:color="auto" w:fill="FFFFFF"/>
          </w:tcPr>
          <w:p w:rsidR="0049688A" w:rsidRDefault="0049688A">
            <w:pPr>
              <w:spacing w:beforeLines="50" w:before="120" w:afterLines="50" w:after="120"/>
              <w:rPr>
                <w:sz w:val="16"/>
                <w:szCs w:val="16"/>
              </w:rPr>
            </w:pPr>
            <w:r>
              <w:rPr>
                <w:sz w:val="16"/>
                <w:szCs w:val="16"/>
              </w:rPr>
              <w:t>Промышленности и торговли</w:t>
            </w:r>
          </w:p>
        </w:tc>
        <w:tc>
          <w:tcPr>
            <w:tcW w:w="0" w:type="auto"/>
            <w:shd w:val="clear" w:color="auto" w:fill="FFFFFF"/>
            <w:vAlign w:val="center"/>
          </w:tcPr>
          <w:p w:rsidR="0049688A" w:rsidRDefault="0049688A">
            <w:pPr>
              <w:spacing w:beforeLines="50" w:before="120" w:afterLines="50" w:after="120"/>
              <w:jc w:val="right"/>
              <w:rPr>
                <w:sz w:val="16"/>
                <w:szCs w:val="16"/>
              </w:rPr>
            </w:pPr>
            <w:r>
              <w:rPr>
                <w:sz w:val="16"/>
                <w:szCs w:val="16"/>
              </w:rPr>
              <w:t>М</w:t>
            </w: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c>
          <w:tcPr>
            <w:tcW w:w="0" w:type="auto"/>
            <w:shd w:val="clear" w:color="auto" w:fill="FFFFFF"/>
            <w:vAlign w:val="center"/>
          </w:tcPr>
          <w:p w:rsidR="0049688A" w:rsidRDefault="0049688A">
            <w:pPr>
              <w:spacing w:beforeLines="50" w:before="120" w:afterLines="50" w:after="120"/>
              <w:jc w:val="right"/>
              <w:rPr>
                <w:sz w:val="16"/>
                <w:szCs w:val="16"/>
              </w:rPr>
            </w:pPr>
          </w:p>
        </w:tc>
      </w:tr>
      <w:tr w:rsidR="0049688A">
        <w:tc>
          <w:tcPr>
            <w:tcW w:w="0" w:type="auto"/>
            <w:tcBorders>
              <w:top w:val="nil"/>
            </w:tcBorders>
            <w:vAlign w:val="center"/>
          </w:tcPr>
          <w:p w:rsidR="0049688A" w:rsidRDefault="0049688A">
            <w:pPr>
              <w:spacing w:beforeLines="50" w:before="120" w:afterLines="50" w:after="120"/>
              <w:rPr>
                <w:sz w:val="16"/>
                <w:szCs w:val="16"/>
              </w:rPr>
            </w:pPr>
            <w:r>
              <w:rPr>
                <w:sz w:val="16"/>
                <w:szCs w:val="16"/>
              </w:rPr>
              <w:t>Юстиции</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9</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45,00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45,65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87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196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69,26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top w:val="nil"/>
            </w:tcBorders>
            <w:vAlign w:val="center"/>
          </w:tcPr>
          <w:p w:rsidR="0049688A" w:rsidRDefault="0049688A">
            <w:pPr>
              <w:spacing w:beforeLines="50" w:before="120" w:afterLines="50" w:after="120"/>
              <w:rPr>
                <w:sz w:val="16"/>
                <w:szCs w:val="16"/>
              </w:rPr>
            </w:pPr>
            <w:r>
              <w:rPr>
                <w:sz w:val="16"/>
                <w:szCs w:val="16"/>
              </w:rPr>
              <w:t>Образования, по делам мол</w:t>
            </w:r>
            <w:r>
              <w:rPr>
                <w:sz w:val="16"/>
                <w:szCs w:val="16"/>
              </w:rPr>
              <w:t>о</w:t>
            </w:r>
            <w:r>
              <w:rPr>
                <w:sz w:val="16"/>
                <w:szCs w:val="16"/>
              </w:rPr>
              <w:t>дежи и спорта</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39,02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46,43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133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313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70,18</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top w:val="nil"/>
            </w:tcBorders>
            <w:vAlign w:val="center"/>
          </w:tcPr>
          <w:p w:rsidR="0049688A" w:rsidRDefault="0049688A">
            <w:pPr>
              <w:spacing w:beforeLines="50" w:before="120" w:afterLines="50" w:after="120"/>
              <w:rPr>
                <w:sz w:val="16"/>
                <w:szCs w:val="16"/>
              </w:rPr>
            </w:pPr>
            <w:r>
              <w:rPr>
                <w:sz w:val="16"/>
                <w:szCs w:val="16"/>
              </w:rPr>
              <w:t>Внутренних дел</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52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22,39</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154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81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34,47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924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1 285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58,17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16,67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r>
      <w:tr w:rsidR="0049688A">
        <w:trPr>
          <w:cantSplit/>
        </w:trPr>
        <w:tc>
          <w:tcPr>
            <w:tcW w:w="0" w:type="auto"/>
            <w:vAlign w:val="center"/>
          </w:tcPr>
          <w:p w:rsidR="0049688A" w:rsidRDefault="0049688A">
            <w:pPr>
              <w:spacing w:beforeLines="50" w:before="120" w:afterLines="50" w:after="120"/>
              <w:rPr>
                <w:sz w:val="16"/>
                <w:szCs w:val="16"/>
              </w:rPr>
            </w:pPr>
            <w:r>
              <w:rPr>
                <w:sz w:val="16"/>
                <w:szCs w:val="16"/>
              </w:rPr>
              <w:t>Иностранных дел – централ</w:t>
            </w:r>
            <w:r>
              <w:rPr>
                <w:sz w:val="16"/>
                <w:szCs w:val="16"/>
              </w:rPr>
              <w:t>ь</w:t>
            </w:r>
            <w:r>
              <w:rPr>
                <w:sz w:val="16"/>
                <w:szCs w:val="16"/>
              </w:rPr>
              <w:t xml:space="preserve">ный аппарат – </w:t>
            </w:r>
          </w:p>
        </w:tc>
        <w:tc>
          <w:tcPr>
            <w:tcW w:w="0" w:type="auto"/>
            <w:vMerge w:val="restart"/>
            <w:vAlign w:val="center"/>
          </w:tcPr>
          <w:p w:rsidR="0049688A" w:rsidRDefault="0049688A">
            <w:pPr>
              <w:spacing w:beforeLines="50" w:before="120" w:afterLines="50" w:after="120"/>
              <w:jc w:val="right"/>
              <w:rPr>
                <w:sz w:val="16"/>
                <w:szCs w:val="16"/>
              </w:rPr>
            </w:pPr>
            <w:r>
              <w:rPr>
                <w:sz w:val="16"/>
                <w:szCs w:val="16"/>
              </w:rPr>
              <w:t>М</w:t>
            </w:r>
          </w:p>
        </w:tc>
        <w:tc>
          <w:tcPr>
            <w:tcW w:w="0" w:type="auto"/>
            <w:vAlign w:val="center"/>
          </w:tcPr>
          <w:p w:rsidR="0049688A" w:rsidRDefault="0049688A">
            <w:pPr>
              <w:spacing w:beforeLines="50" w:before="120" w:afterLines="50" w:after="120"/>
              <w:jc w:val="right"/>
              <w:rPr>
                <w:sz w:val="16"/>
                <w:szCs w:val="16"/>
              </w:rPr>
            </w:pPr>
            <w:r>
              <w:rPr>
                <w:sz w:val="16"/>
                <w:szCs w:val="16"/>
              </w:rPr>
              <w:t>2</w:t>
            </w:r>
          </w:p>
        </w:tc>
        <w:tc>
          <w:tcPr>
            <w:tcW w:w="0" w:type="auto"/>
            <w:vAlign w:val="center"/>
          </w:tcPr>
          <w:p w:rsidR="0049688A" w:rsidRDefault="0049688A">
            <w:pPr>
              <w:spacing w:beforeLines="50" w:before="120" w:afterLines="50" w:after="120"/>
              <w:jc w:val="right"/>
              <w:rPr>
                <w:sz w:val="16"/>
                <w:szCs w:val="16"/>
              </w:rPr>
            </w:pPr>
            <w:r>
              <w:rPr>
                <w:sz w:val="16"/>
                <w:szCs w:val="16"/>
              </w:rPr>
              <w:t>1</w:t>
            </w:r>
          </w:p>
        </w:tc>
        <w:tc>
          <w:tcPr>
            <w:tcW w:w="0" w:type="auto"/>
            <w:vAlign w:val="center"/>
          </w:tcPr>
          <w:p w:rsidR="0049688A" w:rsidRDefault="0049688A">
            <w:pPr>
              <w:spacing w:beforeLines="50" w:before="120" w:afterLines="50" w:after="120"/>
              <w:jc w:val="right"/>
              <w:rPr>
                <w:sz w:val="16"/>
                <w:szCs w:val="16"/>
              </w:rPr>
            </w:pPr>
            <w:r>
              <w:rPr>
                <w:sz w:val="16"/>
                <w:szCs w:val="16"/>
              </w:rPr>
              <w:t>26</w:t>
            </w:r>
          </w:p>
        </w:tc>
        <w:tc>
          <w:tcPr>
            <w:tcW w:w="0" w:type="auto"/>
            <w:vAlign w:val="center"/>
          </w:tcPr>
          <w:p w:rsidR="0049688A" w:rsidRDefault="0049688A">
            <w:pPr>
              <w:spacing w:beforeLines="50" w:before="120" w:afterLines="50" w:after="120"/>
              <w:jc w:val="right"/>
              <w:rPr>
                <w:sz w:val="16"/>
                <w:szCs w:val="16"/>
              </w:rPr>
            </w:pPr>
            <w:r>
              <w:rPr>
                <w:sz w:val="16"/>
                <w:szCs w:val="16"/>
              </w:rPr>
              <w:t>13</w:t>
            </w:r>
          </w:p>
        </w:tc>
        <w:tc>
          <w:tcPr>
            <w:tcW w:w="0" w:type="auto"/>
            <w:vAlign w:val="center"/>
          </w:tcPr>
          <w:p w:rsidR="0049688A" w:rsidRDefault="0049688A">
            <w:pPr>
              <w:spacing w:beforeLines="50" w:before="120" w:afterLines="50" w:after="120"/>
              <w:jc w:val="right"/>
              <w:rPr>
                <w:sz w:val="16"/>
                <w:szCs w:val="16"/>
              </w:rPr>
            </w:pPr>
            <w:r>
              <w:rPr>
                <w:sz w:val="16"/>
                <w:szCs w:val="16"/>
              </w:rPr>
              <w:t>33,33</w:t>
            </w:r>
          </w:p>
        </w:tc>
        <w:tc>
          <w:tcPr>
            <w:tcW w:w="0" w:type="auto"/>
            <w:vAlign w:val="center"/>
          </w:tcPr>
          <w:p w:rsidR="0049688A" w:rsidRDefault="0049688A">
            <w:pPr>
              <w:spacing w:beforeLines="50" w:before="120" w:afterLines="50" w:after="120"/>
              <w:jc w:val="right"/>
              <w:rPr>
                <w:sz w:val="16"/>
                <w:szCs w:val="16"/>
              </w:rPr>
            </w:pPr>
            <w:r>
              <w:rPr>
                <w:sz w:val="16"/>
                <w:szCs w:val="16"/>
              </w:rPr>
              <w:t>42</w:t>
            </w:r>
          </w:p>
        </w:tc>
        <w:tc>
          <w:tcPr>
            <w:tcW w:w="0" w:type="auto"/>
            <w:vAlign w:val="center"/>
          </w:tcPr>
          <w:p w:rsidR="0049688A" w:rsidRDefault="0049688A">
            <w:pPr>
              <w:spacing w:beforeLines="50" w:before="120" w:afterLines="50" w:after="120"/>
              <w:jc w:val="right"/>
              <w:rPr>
                <w:sz w:val="16"/>
                <w:szCs w:val="16"/>
              </w:rPr>
            </w:pPr>
            <w:r>
              <w:rPr>
                <w:sz w:val="16"/>
                <w:szCs w:val="16"/>
              </w:rPr>
              <w:t>16</w:t>
            </w:r>
          </w:p>
        </w:tc>
        <w:tc>
          <w:tcPr>
            <w:tcW w:w="0" w:type="auto"/>
            <w:vAlign w:val="center"/>
          </w:tcPr>
          <w:p w:rsidR="0049688A" w:rsidRDefault="0049688A">
            <w:pPr>
              <w:spacing w:beforeLines="50" w:before="120" w:afterLines="50" w:after="120"/>
              <w:jc w:val="right"/>
              <w:rPr>
                <w:sz w:val="16"/>
                <w:szCs w:val="16"/>
              </w:rPr>
            </w:pPr>
            <w:r>
              <w:rPr>
                <w:sz w:val="16"/>
                <w:szCs w:val="16"/>
              </w:rPr>
              <w:t>27,59</w:t>
            </w:r>
          </w:p>
        </w:tc>
        <w:tc>
          <w:tcPr>
            <w:tcW w:w="0" w:type="auto"/>
            <w:vAlign w:val="center"/>
          </w:tcPr>
          <w:p w:rsidR="0049688A" w:rsidRDefault="0049688A">
            <w:pPr>
              <w:spacing w:beforeLines="50" w:before="120" w:afterLines="50" w:after="120"/>
              <w:jc w:val="right"/>
              <w:rPr>
                <w:sz w:val="16"/>
                <w:szCs w:val="16"/>
              </w:rPr>
            </w:pPr>
            <w:r>
              <w:rPr>
                <w:sz w:val="16"/>
                <w:szCs w:val="16"/>
              </w:rPr>
              <w:t>333</w:t>
            </w:r>
          </w:p>
        </w:tc>
        <w:tc>
          <w:tcPr>
            <w:tcW w:w="0" w:type="auto"/>
            <w:vAlign w:val="center"/>
          </w:tcPr>
          <w:p w:rsidR="0049688A" w:rsidRDefault="0049688A">
            <w:pPr>
              <w:spacing w:beforeLines="50" w:before="120" w:afterLines="50" w:after="120"/>
              <w:jc w:val="right"/>
              <w:rPr>
                <w:sz w:val="16"/>
                <w:szCs w:val="16"/>
              </w:rPr>
            </w:pPr>
            <w:r>
              <w:rPr>
                <w:sz w:val="16"/>
                <w:szCs w:val="16"/>
              </w:rPr>
              <w:t>385</w:t>
            </w:r>
          </w:p>
        </w:tc>
        <w:tc>
          <w:tcPr>
            <w:tcW w:w="0" w:type="auto"/>
            <w:vAlign w:val="center"/>
          </w:tcPr>
          <w:p w:rsidR="0049688A" w:rsidRDefault="0049688A">
            <w:pPr>
              <w:spacing w:beforeLines="50" w:before="120" w:afterLines="50" w:after="120"/>
              <w:jc w:val="right"/>
              <w:rPr>
                <w:sz w:val="16"/>
                <w:szCs w:val="16"/>
              </w:rPr>
            </w:pPr>
            <w:r>
              <w:rPr>
                <w:sz w:val="16"/>
                <w:szCs w:val="16"/>
              </w:rPr>
              <w:t>53,62</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r>
      <w:tr w:rsidR="0049688A">
        <w:trPr>
          <w:cantSplit/>
        </w:trPr>
        <w:tc>
          <w:tcPr>
            <w:tcW w:w="0" w:type="auto"/>
            <w:vAlign w:val="center"/>
          </w:tcPr>
          <w:p w:rsidR="0049688A" w:rsidRDefault="0049688A">
            <w:pPr>
              <w:spacing w:beforeLines="50" w:before="120" w:afterLines="50" w:after="120"/>
              <w:rPr>
                <w:sz w:val="16"/>
                <w:szCs w:val="16"/>
              </w:rPr>
            </w:pPr>
            <w:r>
              <w:rPr>
                <w:sz w:val="16"/>
                <w:szCs w:val="16"/>
              </w:rPr>
              <w:t xml:space="preserve">за границей </w:t>
            </w:r>
          </w:p>
        </w:tc>
        <w:tc>
          <w:tcPr>
            <w:tcW w:w="0" w:type="auto"/>
            <w:vMerge/>
            <w:vAlign w:val="center"/>
          </w:tcPr>
          <w:p w:rsidR="0049688A" w:rsidRDefault="0049688A">
            <w:pPr>
              <w:spacing w:beforeLines="50" w:before="120" w:afterLines="50" w:after="120"/>
              <w:jc w:val="right"/>
              <w:rPr>
                <w:sz w:val="16"/>
                <w:szCs w:val="16"/>
              </w:rPr>
            </w:pP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 –</w:t>
            </w:r>
          </w:p>
        </w:tc>
        <w:tc>
          <w:tcPr>
            <w:tcW w:w="0" w:type="auto"/>
            <w:vAlign w:val="center"/>
          </w:tcPr>
          <w:p w:rsidR="0049688A" w:rsidRDefault="0049688A">
            <w:pPr>
              <w:spacing w:beforeLines="50" w:before="120" w:afterLines="50" w:after="120"/>
              <w:jc w:val="right"/>
              <w:rPr>
                <w:sz w:val="16"/>
                <w:szCs w:val="16"/>
              </w:rPr>
            </w:pPr>
            <w:r>
              <w:rPr>
                <w:sz w:val="16"/>
                <w:szCs w:val="16"/>
              </w:rPr>
              <w:t> –</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630</w:t>
            </w:r>
          </w:p>
        </w:tc>
        <w:tc>
          <w:tcPr>
            <w:tcW w:w="0" w:type="auto"/>
            <w:vAlign w:val="center"/>
          </w:tcPr>
          <w:p w:rsidR="0049688A" w:rsidRDefault="0049688A">
            <w:pPr>
              <w:spacing w:beforeLines="50" w:before="120" w:afterLines="50" w:after="120"/>
              <w:jc w:val="right"/>
              <w:rPr>
                <w:sz w:val="16"/>
                <w:szCs w:val="16"/>
              </w:rPr>
            </w:pPr>
            <w:r>
              <w:rPr>
                <w:sz w:val="16"/>
                <w:szCs w:val="16"/>
              </w:rPr>
              <w:t>560</w:t>
            </w:r>
          </w:p>
        </w:tc>
        <w:tc>
          <w:tcPr>
            <w:tcW w:w="0" w:type="auto"/>
            <w:vAlign w:val="center"/>
          </w:tcPr>
          <w:p w:rsidR="0049688A" w:rsidRDefault="0049688A">
            <w:pPr>
              <w:spacing w:beforeLines="50" w:before="120" w:afterLines="50" w:after="120"/>
              <w:jc w:val="right"/>
              <w:rPr>
                <w:sz w:val="16"/>
                <w:szCs w:val="16"/>
              </w:rPr>
            </w:pPr>
            <w:r>
              <w:rPr>
                <w:sz w:val="16"/>
                <w:szCs w:val="16"/>
              </w:rPr>
              <w:t>47,06</w:t>
            </w:r>
          </w:p>
        </w:tc>
        <w:tc>
          <w:tcPr>
            <w:tcW w:w="0" w:type="auto"/>
            <w:vAlign w:val="center"/>
          </w:tcPr>
          <w:p w:rsidR="0049688A" w:rsidRDefault="0049688A">
            <w:pPr>
              <w:spacing w:beforeLines="50" w:before="120" w:afterLines="50" w:after="120"/>
              <w:jc w:val="right"/>
              <w:rPr>
                <w:sz w:val="16"/>
                <w:szCs w:val="16"/>
              </w:rPr>
            </w:pPr>
            <w:r>
              <w:rPr>
                <w:sz w:val="16"/>
                <w:szCs w:val="16"/>
              </w:rPr>
              <w:t>100</w:t>
            </w:r>
          </w:p>
        </w:tc>
        <w:tc>
          <w:tcPr>
            <w:tcW w:w="0" w:type="auto"/>
            <w:vAlign w:val="center"/>
          </w:tcPr>
          <w:p w:rsidR="0049688A" w:rsidRDefault="0049688A">
            <w:pPr>
              <w:spacing w:beforeLines="50" w:before="120" w:afterLines="50" w:after="120"/>
              <w:jc w:val="right"/>
              <w:rPr>
                <w:sz w:val="16"/>
                <w:szCs w:val="16"/>
              </w:rPr>
            </w:pPr>
            <w:r>
              <w:rPr>
                <w:sz w:val="16"/>
                <w:szCs w:val="16"/>
              </w:rPr>
              <w:t>14</w:t>
            </w:r>
          </w:p>
        </w:tc>
        <w:tc>
          <w:tcPr>
            <w:tcW w:w="0" w:type="auto"/>
            <w:vAlign w:val="center"/>
          </w:tcPr>
          <w:p w:rsidR="0049688A" w:rsidRDefault="0049688A">
            <w:pPr>
              <w:spacing w:beforeLines="50" w:before="120" w:afterLines="50" w:after="120"/>
              <w:jc w:val="right"/>
              <w:rPr>
                <w:sz w:val="16"/>
                <w:szCs w:val="16"/>
              </w:rPr>
            </w:pPr>
            <w:r>
              <w:rPr>
                <w:sz w:val="16"/>
                <w:szCs w:val="16"/>
              </w:rPr>
              <w:t>12,28</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c>
          <w:tcPr>
            <w:tcW w:w="0" w:type="auto"/>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top w:val="nil"/>
            </w:tcBorders>
            <w:vAlign w:val="center"/>
          </w:tcPr>
          <w:p w:rsidR="0049688A" w:rsidRDefault="0049688A">
            <w:pPr>
              <w:spacing w:beforeLines="50" w:before="120" w:afterLines="50" w:after="120"/>
              <w:rPr>
                <w:sz w:val="16"/>
                <w:szCs w:val="16"/>
              </w:rPr>
            </w:pPr>
            <w:r>
              <w:rPr>
                <w:sz w:val="16"/>
                <w:szCs w:val="16"/>
              </w:rPr>
              <w:t>Здравоохранения</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50,00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68,42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86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199</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69,82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17</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20,48</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100,00</w:t>
            </w:r>
          </w:p>
        </w:tc>
      </w:tr>
      <w:tr w:rsidR="0049688A">
        <w:tc>
          <w:tcPr>
            <w:tcW w:w="0" w:type="auto"/>
            <w:tcBorders>
              <w:top w:val="nil"/>
            </w:tcBorders>
            <w:vAlign w:val="center"/>
          </w:tcPr>
          <w:p w:rsidR="0049688A" w:rsidRDefault="0049688A">
            <w:pPr>
              <w:spacing w:beforeLines="50" w:before="120" w:afterLines="50" w:after="120"/>
              <w:rPr>
                <w:sz w:val="16"/>
                <w:szCs w:val="16"/>
              </w:rPr>
            </w:pPr>
            <w:r>
              <w:rPr>
                <w:sz w:val="16"/>
                <w:szCs w:val="16"/>
              </w:rPr>
              <w:t>Сельского хозяйства</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75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21,88</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99</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56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36,13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681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1 058</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60,84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0,00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top w:val="nil"/>
            </w:tcBorders>
            <w:vAlign w:val="center"/>
          </w:tcPr>
          <w:p w:rsidR="0049688A" w:rsidRDefault="0049688A">
            <w:pPr>
              <w:spacing w:beforeLines="50" w:before="120" w:afterLines="50" w:after="120"/>
              <w:rPr>
                <w:sz w:val="16"/>
                <w:szCs w:val="16"/>
              </w:rPr>
            </w:pPr>
            <w:r>
              <w:rPr>
                <w:sz w:val="16"/>
                <w:szCs w:val="16"/>
              </w:rPr>
              <w:t>Охраны окружающей среды</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М</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9</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20,93</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45</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48,28</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171</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312</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64,60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14</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0,00</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top w:val="nil"/>
            </w:tcBorders>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bottom w:val="single" w:sz="12" w:space="0" w:color="auto"/>
            </w:tcBorders>
            <w:vAlign w:val="center"/>
          </w:tcPr>
          <w:p w:rsidR="0049688A" w:rsidRDefault="0049688A">
            <w:pPr>
              <w:spacing w:beforeLines="50" w:before="120" w:afterLines="50" w:after="120"/>
              <w:rPr>
                <w:sz w:val="16"/>
                <w:szCs w:val="16"/>
              </w:rPr>
            </w:pPr>
            <w:r>
              <w:rPr>
                <w:sz w:val="16"/>
                <w:szCs w:val="16"/>
              </w:rPr>
              <w:t>Кабинет правительства</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 </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7</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2</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17</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11</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39,29</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16</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15</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48,39</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172</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233</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57,53</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w:t>
            </w:r>
          </w:p>
        </w:tc>
        <w:tc>
          <w:tcPr>
            <w:tcW w:w="0" w:type="auto"/>
            <w:tcBorders>
              <w:bottom w:val="single" w:sz="12" w:space="0" w:color="auto"/>
            </w:tcBorders>
            <w:vAlign w:val="center"/>
          </w:tcPr>
          <w:p w:rsidR="0049688A" w:rsidRDefault="0049688A">
            <w:pPr>
              <w:spacing w:beforeLines="50" w:before="120" w:afterLines="50" w:after="120"/>
              <w:jc w:val="right"/>
              <w:rPr>
                <w:sz w:val="16"/>
                <w:szCs w:val="16"/>
              </w:rPr>
            </w:pPr>
            <w:r>
              <w:rPr>
                <w:sz w:val="16"/>
                <w:szCs w:val="16"/>
              </w:rPr>
              <w:t>–</w:t>
            </w:r>
          </w:p>
        </w:tc>
      </w:tr>
      <w:tr w:rsidR="0049688A">
        <w:tc>
          <w:tcPr>
            <w:tcW w:w="0" w:type="auto"/>
            <w:tcBorders>
              <w:top w:val="single" w:sz="12" w:space="0" w:color="auto"/>
              <w:bottom w:val="single" w:sz="12" w:space="0" w:color="auto"/>
            </w:tcBorders>
            <w:vAlign w:val="center"/>
          </w:tcPr>
          <w:p w:rsidR="0049688A" w:rsidRDefault="0049688A">
            <w:pPr>
              <w:spacing w:beforeLines="50" w:before="120" w:afterLines="50" w:after="120"/>
              <w:rPr>
                <w:sz w:val="16"/>
                <w:szCs w:val="16"/>
              </w:rPr>
            </w:pPr>
            <w:r>
              <w:rPr>
                <w:sz w:val="16"/>
                <w:szCs w:val="16"/>
              </w:rPr>
              <w:t>Всего</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16М/2Ж</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69</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13</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392</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157</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28,60</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716</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441</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38,12</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4 816</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6 319</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56,75</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244</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43</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14,98</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0</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2</w:t>
            </w:r>
          </w:p>
        </w:tc>
        <w:tc>
          <w:tcPr>
            <w:tcW w:w="0" w:type="auto"/>
            <w:tcBorders>
              <w:top w:val="single" w:sz="12" w:space="0" w:color="auto"/>
              <w:bottom w:val="single" w:sz="12" w:space="0" w:color="auto"/>
            </w:tcBorders>
            <w:vAlign w:val="center"/>
          </w:tcPr>
          <w:p w:rsidR="0049688A" w:rsidRDefault="0049688A">
            <w:pPr>
              <w:spacing w:beforeLines="50" w:before="120" w:afterLines="50" w:after="120"/>
              <w:jc w:val="right"/>
              <w:rPr>
                <w:sz w:val="16"/>
                <w:szCs w:val="16"/>
              </w:rPr>
            </w:pPr>
            <w:r>
              <w:rPr>
                <w:sz w:val="16"/>
                <w:szCs w:val="16"/>
              </w:rPr>
              <w:t>100,00</w:t>
            </w:r>
          </w:p>
        </w:tc>
      </w:tr>
    </w:tbl>
    <w:p w:rsidR="0049688A" w:rsidRDefault="0049688A">
      <w:pPr>
        <w:spacing w:after="240"/>
        <w:rPr>
          <w:b/>
        </w:rPr>
        <w:sectPr w:rsidR="0049688A">
          <w:headerReference w:type="even" r:id="rId22"/>
          <w:headerReference w:type="default" r:id="rId23"/>
          <w:footerReference w:type="even" r:id="rId24"/>
          <w:footerReference w:type="default" r:id="rId25"/>
          <w:pgSz w:w="16838" w:h="11906" w:orient="landscape"/>
          <w:pgMar w:top="1134" w:right="1134" w:bottom="1134" w:left="1134" w:header="709" w:footer="709" w:gutter="0"/>
          <w:cols w:space="708"/>
          <w:docGrid w:linePitch="360"/>
        </w:sectPr>
      </w:pPr>
    </w:p>
    <w:p w:rsidR="0049688A" w:rsidRDefault="0049688A">
      <w:pPr>
        <w:pStyle w:val="H23"/>
        <w:spacing w:before="0" w:after="120" w:line="240" w:lineRule="auto"/>
        <w:rPr>
          <w:lang w:val="ru-RU"/>
        </w:rPr>
      </w:pPr>
      <w:r>
        <w:rPr>
          <w:lang w:val="ru-RU"/>
        </w:rPr>
        <w:t>Таблица 9.1. Представительство мужчин и женщин на всех уровнях судебной системы (на 31 декабря)</w:t>
      </w:r>
    </w:p>
    <w:tbl>
      <w:tblPr>
        <w:tblW w:w="0" w:type="auto"/>
        <w:tblInd w:w="1304" w:type="dxa"/>
        <w:tblLayout w:type="fixed"/>
        <w:tblCellMar>
          <w:left w:w="56" w:type="dxa"/>
          <w:right w:w="56" w:type="dxa"/>
        </w:tblCellMar>
        <w:tblLook w:val="01E0" w:firstRow="1" w:lastRow="1" w:firstColumn="1" w:lastColumn="1" w:noHBand="0" w:noVBand="0"/>
      </w:tblPr>
      <w:tblGrid>
        <w:gridCol w:w="3147"/>
        <w:gridCol w:w="850"/>
        <w:gridCol w:w="992"/>
        <w:gridCol w:w="1333"/>
        <w:gridCol w:w="851"/>
      </w:tblGrid>
      <w:tr w:rsidR="0049688A">
        <w:trPr>
          <w:cantSplit/>
        </w:trPr>
        <w:tc>
          <w:tcPr>
            <w:tcW w:w="3147" w:type="dxa"/>
            <w:vMerge w:val="restart"/>
            <w:tcBorders>
              <w:top w:val="single" w:sz="4" w:space="0" w:color="auto"/>
            </w:tcBorders>
          </w:tcPr>
          <w:p w:rsidR="0049688A" w:rsidRDefault="0049688A">
            <w:pPr>
              <w:pStyle w:val="Heading1"/>
              <w:spacing w:before="80" w:after="80" w:line="240" w:lineRule="auto"/>
              <w:ind w:firstLine="0"/>
              <w:jc w:val="left"/>
              <w:rPr>
                <w:rFonts w:ascii="Times New Roman" w:hAnsi="Times New Roman" w:cs="Times New Roman"/>
                <w:b w:val="0"/>
                <w:i/>
                <w:sz w:val="14"/>
                <w:szCs w:val="14"/>
              </w:rPr>
            </w:pPr>
            <w:r>
              <w:rPr>
                <w:rFonts w:ascii="Times New Roman" w:hAnsi="Times New Roman" w:cs="Times New Roman"/>
                <w:b w:val="0"/>
                <w:i/>
                <w:sz w:val="14"/>
                <w:szCs w:val="14"/>
              </w:rPr>
              <w:t>Год</w:t>
            </w:r>
          </w:p>
        </w:tc>
        <w:tc>
          <w:tcPr>
            <w:tcW w:w="1842"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Мужчины</w:t>
            </w:r>
          </w:p>
        </w:tc>
        <w:tc>
          <w:tcPr>
            <w:tcW w:w="2184"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Женщины</w:t>
            </w:r>
          </w:p>
        </w:tc>
      </w:tr>
      <w:tr w:rsidR="0049688A">
        <w:trPr>
          <w:cantSplit/>
        </w:trPr>
        <w:tc>
          <w:tcPr>
            <w:tcW w:w="3147" w:type="dxa"/>
            <w:vMerge/>
            <w:tcBorders>
              <w:bottom w:val="single" w:sz="12" w:space="0" w:color="auto"/>
            </w:tcBorders>
          </w:tcPr>
          <w:p w:rsidR="0049688A" w:rsidRDefault="0049688A">
            <w:pPr>
              <w:spacing w:before="80" w:after="80"/>
              <w:rPr>
                <w:i/>
                <w:sz w:val="14"/>
                <w:szCs w:val="14"/>
              </w:rPr>
            </w:pPr>
          </w:p>
        </w:tc>
        <w:tc>
          <w:tcPr>
            <w:tcW w:w="85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992"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c>
          <w:tcPr>
            <w:tcW w:w="1333"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851"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r>
      <w:tr w:rsidR="0049688A">
        <w:tc>
          <w:tcPr>
            <w:tcW w:w="3147" w:type="dxa"/>
            <w:tcBorders>
              <w:top w:val="single" w:sz="12" w:space="0" w:color="auto"/>
            </w:tcBorders>
          </w:tcPr>
          <w:p w:rsidR="0049688A" w:rsidRDefault="0049688A">
            <w:pPr>
              <w:spacing w:before="40" w:after="40"/>
              <w:rPr>
                <w:sz w:val="16"/>
                <w:szCs w:val="16"/>
              </w:rPr>
            </w:pPr>
            <w:r>
              <w:rPr>
                <w:sz w:val="16"/>
                <w:szCs w:val="16"/>
              </w:rPr>
              <w:t>2004</w:t>
            </w:r>
          </w:p>
        </w:tc>
        <w:tc>
          <w:tcPr>
            <w:tcW w:w="850" w:type="dxa"/>
            <w:tcBorders>
              <w:top w:val="single" w:sz="12" w:space="0" w:color="auto"/>
            </w:tcBorders>
          </w:tcPr>
          <w:p w:rsidR="0049688A" w:rsidRDefault="0049688A">
            <w:pPr>
              <w:spacing w:before="40" w:after="40"/>
              <w:jc w:val="right"/>
              <w:rPr>
                <w:sz w:val="16"/>
                <w:szCs w:val="16"/>
              </w:rPr>
            </w:pPr>
            <w:r>
              <w:rPr>
                <w:sz w:val="16"/>
                <w:szCs w:val="16"/>
              </w:rPr>
              <w:t>1 082</w:t>
            </w:r>
          </w:p>
        </w:tc>
        <w:tc>
          <w:tcPr>
            <w:tcW w:w="992" w:type="dxa"/>
            <w:tcBorders>
              <w:top w:val="single" w:sz="12" w:space="0" w:color="auto"/>
            </w:tcBorders>
          </w:tcPr>
          <w:p w:rsidR="0049688A" w:rsidRDefault="0049688A">
            <w:pPr>
              <w:spacing w:before="40" w:after="40"/>
              <w:jc w:val="right"/>
              <w:rPr>
                <w:sz w:val="16"/>
                <w:szCs w:val="16"/>
              </w:rPr>
            </w:pPr>
            <w:r>
              <w:rPr>
                <w:sz w:val="16"/>
                <w:szCs w:val="16"/>
              </w:rPr>
              <w:t>38</w:t>
            </w:r>
          </w:p>
        </w:tc>
        <w:tc>
          <w:tcPr>
            <w:tcW w:w="1333" w:type="dxa"/>
            <w:tcBorders>
              <w:top w:val="single" w:sz="12" w:space="0" w:color="auto"/>
            </w:tcBorders>
          </w:tcPr>
          <w:p w:rsidR="0049688A" w:rsidRDefault="0049688A">
            <w:pPr>
              <w:spacing w:before="40" w:after="40"/>
              <w:jc w:val="right"/>
              <w:rPr>
                <w:sz w:val="16"/>
                <w:szCs w:val="16"/>
              </w:rPr>
            </w:pPr>
            <w:r>
              <w:rPr>
                <w:sz w:val="16"/>
                <w:szCs w:val="16"/>
              </w:rPr>
              <w:t>1 799</w:t>
            </w:r>
          </w:p>
        </w:tc>
        <w:tc>
          <w:tcPr>
            <w:tcW w:w="851" w:type="dxa"/>
            <w:tcBorders>
              <w:top w:val="single" w:sz="12" w:space="0" w:color="auto"/>
            </w:tcBorders>
          </w:tcPr>
          <w:p w:rsidR="0049688A" w:rsidRDefault="0049688A">
            <w:pPr>
              <w:spacing w:before="40" w:after="40"/>
              <w:jc w:val="right"/>
              <w:rPr>
                <w:sz w:val="16"/>
                <w:szCs w:val="16"/>
              </w:rPr>
            </w:pPr>
            <w:r>
              <w:rPr>
                <w:sz w:val="16"/>
                <w:szCs w:val="16"/>
              </w:rPr>
              <w:t>62</w:t>
            </w:r>
          </w:p>
        </w:tc>
      </w:tr>
      <w:tr w:rsidR="0049688A">
        <w:tc>
          <w:tcPr>
            <w:tcW w:w="3147" w:type="dxa"/>
          </w:tcPr>
          <w:p w:rsidR="0049688A" w:rsidRDefault="0049688A">
            <w:pPr>
              <w:spacing w:before="40" w:after="40"/>
              <w:rPr>
                <w:sz w:val="16"/>
                <w:szCs w:val="16"/>
              </w:rPr>
            </w:pPr>
            <w:r>
              <w:rPr>
                <w:sz w:val="16"/>
                <w:szCs w:val="16"/>
              </w:rPr>
              <w:t>2005</w:t>
            </w:r>
          </w:p>
        </w:tc>
        <w:tc>
          <w:tcPr>
            <w:tcW w:w="850" w:type="dxa"/>
          </w:tcPr>
          <w:p w:rsidR="0049688A" w:rsidRDefault="0049688A">
            <w:pPr>
              <w:spacing w:before="40" w:after="40"/>
              <w:jc w:val="right"/>
              <w:rPr>
                <w:sz w:val="16"/>
                <w:szCs w:val="16"/>
              </w:rPr>
            </w:pPr>
            <w:r>
              <w:rPr>
                <w:sz w:val="16"/>
                <w:szCs w:val="16"/>
              </w:rPr>
              <w:t>1 098</w:t>
            </w:r>
          </w:p>
        </w:tc>
        <w:tc>
          <w:tcPr>
            <w:tcW w:w="992" w:type="dxa"/>
          </w:tcPr>
          <w:p w:rsidR="0049688A" w:rsidRDefault="0049688A">
            <w:pPr>
              <w:spacing w:before="40" w:after="40"/>
              <w:jc w:val="right"/>
              <w:rPr>
                <w:sz w:val="16"/>
                <w:szCs w:val="16"/>
              </w:rPr>
            </w:pPr>
            <w:r>
              <w:rPr>
                <w:sz w:val="16"/>
                <w:szCs w:val="16"/>
              </w:rPr>
              <w:t>38</w:t>
            </w:r>
          </w:p>
        </w:tc>
        <w:tc>
          <w:tcPr>
            <w:tcW w:w="1333" w:type="dxa"/>
          </w:tcPr>
          <w:p w:rsidR="0049688A" w:rsidRDefault="0049688A">
            <w:pPr>
              <w:spacing w:before="40" w:after="40"/>
              <w:jc w:val="right"/>
              <w:rPr>
                <w:sz w:val="16"/>
                <w:szCs w:val="16"/>
              </w:rPr>
            </w:pPr>
            <w:r>
              <w:rPr>
                <w:sz w:val="16"/>
                <w:szCs w:val="16"/>
              </w:rPr>
              <w:t>1 822</w:t>
            </w:r>
          </w:p>
        </w:tc>
        <w:tc>
          <w:tcPr>
            <w:tcW w:w="851" w:type="dxa"/>
          </w:tcPr>
          <w:p w:rsidR="0049688A" w:rsidRDefault="0049688A">
            <w:pPr>
              <w:spacing w:before="40" w:after="40"/>
              <w:jc w:val="right"/>
              <w:rPr>
                <w:sz w:val="16"/>
                <w:szCs w:val="16"/>
              </w:rPr>
            </w:pPr>
            <w:r>
              <w:rPr>
                <w:sz w:val="16"/>
                <w:szCs w:val="16"/>
              </w:rPr>
              <w:t>62</w:t>
            </w:r>
          </w:p>
        </w:tc>
      </w:tr>
      <w:tr w:rsidR="0049688A">
        <w:tc>
          <w:tcPr>
            <w:tcW w:w="3147" w:type="dxa"/>
          </w:tcPr>
          <w:p w:rsidR="0049688A" w:rsidRDefault="0049688A">
            <w:pPr>
              <w:spacing w:before="40" w:after="40"/>
              <w:rPr>
                <w:sz w:val="16"/>
                <w:szCs w:val="16"/>
              </w:rPr>
            </w:pPr>
            <w:r>
              <w:rPr>
                <w:sz w:val="16"/>
                <w:szCs w:val="16"/>
              </w:rPr>
              <w:t>2006</w:t>
            </w:r>
          </w:p>
        </w:tc>
        <w:tc>
          <w:tcPr>
            <w:tcW w:w="850" w:type="dxa"/>
          </w:tcPr>
          <w:p w:rsidR="0049688A" w:rsidRDefault="0049688A">
            <w:pPr>
              <w:spacing w:before="40" w:after="40"/>
              <w:jc w:val="right"/>
              <w:rPr>
                <w:sz w:val="16"/>
                <w:szCs w:val="16"/>
              </w:rPr>
            </w:pPr>
            <w:r>
              <w:rPr>
                <w:sz w:val="16"/>
                <w:szCs w:val="16"/>
              </w:rPr>
              <w:t>1 140</w:t>
            </w:r>
          </w:p>
        </w:tc>
        <w:tc>
          <w:tcPr>
            <w:tcW w:w="992" w:type="dxa"/>
          </w:tcPr>
          <w:p w:rsidR="0049688A" w:rsidRDefault="0049688A">
            <w:pPr>
              <w:spacing w:before="40" w:after="40"/>
              <w:jc w:val="right"/>
              <w:rPr>
                <w:sz w:val="16"/>
                <w:szCs w:val="16"/>
              </w:rPr>
            </w:pPr>
            <w:r>
              <w:rPr>
                <w:sz w:val="16"/>
                <w:szCs w:val="16"/>
              </w:rPr>
              <w:t>38</w:t>
            </w:r>
          </w:p>
        </w:tc>
        <w:tc>
          <w:tcPr>
            <w:tcW w:w="1333" w:type="dxa"/>
          </w:tcPr>
          <w:p w:rsidR="0049688A" w:rsidRDefault="0049688A">
            <w:pPr>
              <w:spacing w:before="40" w:after="40"/>
              <w:jc w:val="right"/>
              <w:rPr>
                <w:sz w:val="16"/>
                <w:szCs w:val="16"/>
              </w:rPr>
            </w:pPr>
            <w:r>
              <w:rPr>
                <w:sz w:val="16"/>
                <w:szCs w:val="16"/>
              </w:rPr>
              <w:t>1 855</w:t>
            </w:r>
          </w:p>
        </w:tc>
        <w:tc>
          <w:tcPr>
            <w:tcW w:w="851" w:type="dxa"/>
          </w:tcPr>
          <w:p w:rsidR="0049688A" w:rsidRDefault="0049688A">
            <w:pPr>
              <w:spacing w:before="40" w:after="40"/>
              <w:jc w:val="right"/>
              <w:rPr>
                <w:sz w:val="16"/>
                <w:szCs w:val="16"/>
              </w:rPr>
            </w:pPr>
            <w:r>
              <w:rPr>
                <w:sz w:val="16"/>
                <w:szCs w:val="16"/>
              </w:rPr>
              <w:t>62</w:t>
            </w:r>
          </w:p>
        </w:tc>
      </w:tr>
      <w:tr w:rsidR="0049688A">
        <w:tc>
          <w:tcPr>
            <w:tcW w:w="3147" w:type="dxa"/>
            <w:tcBorders>
              <w:bottom w:val="single" w:sz="12" w:space="0" w:color="auto"/>
            </w:tcBorders>
          </w:tcPr>
          <w:p w:rsidR="0049688A" w:rsidRDefault="0049688A">
            <w:pPr>
              <w:spacing w:before="40" w:after="40"/>
              <w:rPr>
                <w:sz w:val="16"/>
                <w:szCs w:val="16"/>
              </w:rPr>
            </w:pPr>
            <w:r>
              <w:rPr>
                <w:sz w:val="16"/>
                <w:szCs w:val="16"/>
              </w:rPr>
              <w:t>2007</w:t>
            </w:r>
          </w:p>
        </w:tc>
        <w:tc>
          <w:tcPr>
            <w:tcW w:w="850" w:type="dxa"/>
            <w:tcBorders>
              <w:bottom w:val="single" w:sz="12" w:space="0" w:color="auto"/>
            </w:tcBorders>
          </w:tcPr>
          <w:p w:rsidR="0049688A" w:rsidRDefault="0049688A">
            <w:pPr>
              <w:spacing w:before="40" w:after="40"/>
              <w:jc w:val="right"/>
              <w:rPr>
                <w:sz w:val="16"/>
                <w:szCs w:val="16"/>
              </w:rPr>
            </w:pPr>
            <w:r>
              <w:rPr>
                <w:sz w:val="16"/>
                <w:szCs w:val="16"/>
              </w:rPr>
              <w:t>1 160</w:t>
            </w:r>
          </w:p>
        </w:tc>
        <w:tc>
          <w:tcPr>
            <w:tcW w:w="992" w:type="dxa"/>
            <w:tcBorders>
              <w:bottom w:val="single" w:sz="12" w:space="0" w:color="auto"/>
            </w:tcBorders>
          </w:tcPr>
          <w:p w:rsidR="0049688A" w:rsidRDefault="0049688A">
            <w:pPr>
              <w:spacing w:before="40" w:after="40"/>
              <w:jc w:val="right"/>
              <w:rPr>
                <w:sz w:val="16"/>
                <w:szCs w:val="16"/>
              </w:rPr>
            </w:pPr>
            <w:r>
              <w:rPr>
                <w:sz w:val="16"/>
                <w:szCs w:val="16"/>
              </w:rPr>
              <w:t>38</w:t>
            </w:r>
          </w:p>
        </w:tc>
        <w:tc>
          <w:tcPr>
            <w:tcW w:w="1333" w:type="dxa"/>
            <w:tcBorders>
              <w:bottom w:val="single" w:sz="12" w:space="0" w:color="auto"/>
            </w:tcBorders>
          </w:tcPr>
          <w:p w:rsidR="0049688A" w:rsidRDefault="0049688A">
            <w:pPr>
              <w:spacing w:before="40" w:after="40"/>
              <w:jc w:val="right"/>
              <w:rPr>
                <w:sz w:val="16"/>
                <w:szCs w:val="16"/>
              </w:rPr>
            </w:pPr>
            <w:r>
              <w:rPr>
                <w:sz w:val="16"/>
                <w:szCs w:val="16"/>
              </w:rPr>
              <w:t>1 868</w:t>
            </w:r>
          </w:p>
        </w:tc>
        <w:tc>
          <w:tcPr>
            <w:tcW w:w="851" w:type="dxa"/>
            <w:tcBorders>
              <w:bottom w:val="single" w:sz="12" w:space="0" w:color="auto"/>
            </w:tcBorders>
          </w:tcPr>
          <w:p w:rsidR="0049688A" w:rsidRDefault="0049688A">
            <w:pPr>
              <w:spacing w:before="40" w:after="40"/>
              <w:jc w:val="right"/>
              <w:rPr>
                <w:sz w:val="16"/>
                <w:szCs w:val="16"/>
              </w:rPr>
            </w:pPr>
            <w:r>
              <w:rPr>
                <w:sz w:val="16"/>
                <w:szCs w:val="16"/>
              </w:rPr>
              <w:t>62</w:t>
            </w:r>
          </w:p>
        </w:tc>
      </w:tr>
    </w:tbl>
    <w:p w:rsidR="0049688A" w:rsidRDefault="0049688A">
      <w:pPr>
        <w:keepNext/>
        <w:keepLines/>
        <w:widowControl/>
        <w:suppressAutoHyphens/>
        <w:autoSpaceDE/>
        <w:autoSpaceDN/>
        <w:adjustRightInd/>
        <w:spacing w:after="120"/>
        <w:ind w:left="1264" w:right="1264"/>
        <w:outlineLvl w:val="1"/>
      </w:pPr>
    </w:p>
    <w:p w:rsidR="0049688A" w:rsidRDefault="0049688A">
      <w:pPr>
        <w:pStyle w:val="H23"/>
        <w:spacing w:before="0" w:after="120" w:line="240" w:lineRule="auto"/>
        <w:rPr>
          <w:lang w:val="ru-RU"/>
        </w:rPr>
      </w:pPr>
      <w:r>
        <w:rPr>
          <w:lang w:val="ru-RU"/>
        </w:rPr>
        <w:t>Таблица 9.2. Процент женщин-судей на руководящих постах всех уровней (%)</w:t>
      </w:r>
    </w:p>
    <w:tbl>
      <w:tblPr>
        <w:tblW w:w="8604" w:type="dxa"/>
        <w:tblInd w:w="1304" w:type="dxa"/>
        <w:tblLayout w:type="fixed"/>
        <w:tblCellMar>
          <w:left w:w="56" w:type="dxa"/>
          <w:right w:w="56" w:type="dxa"/>
        </w:tblCellMar>
        <w:tblLook w:val="01E0" w:firstRow="1" w:lastRow="1" w:firstColumn="1" w:lastColumn="1" w:noHBand="0" w:noVBand="0"/>
      </w:tblPr>
      <w:tblGrid>
        <w:gridCol w:w="2608"/>
        <w:gridCol w:w="841"/>
        <w:gridCol w:w="709"/>
        <w:gridCol w:w="709"/>
        <w:gridCol w:w="783"/>
        <w:gridCol w:w="720"/>
        <w:gridCol w:w="720"/>
        <w:gridCol w:w="720"/>
        <w:gridCol w:w="794"/>
      </w:tblGrid>
      <w:tr w:rsidR="0049688A">
        <w:trPr>
          <w:cantSplit/>
        </w:trPr>
        <w:tc>
          <w:tcPr>
            <w:tcW w:w="2608" w:type="dxa"/>
            <w:vMerge w:val="restart"/>
            <w:tcBorders>
              <w:top w:val="single" w:sz="4" w:space="0" w:color="auto"/>
            </w:tcBorders>
          </w:tcPr>
          <w:p w:rsidR="0049688A" w:rsidRDefault="0049688A">
            <w:pPr>
              <w:spacing w:before="80" w:after="80"/>
              <w:rPr>
                <w:i/>
                <w:sz w:val="14"/>
                <w:szCs w:val="14"/>
              </w:rPr>
            </w:pPr>
            <w:r>
              <w:rPr>
                <w:i/>
                <w:sz w:val="14"/>
                <w:szCs w:val="14"/>
              </w:rPr>
              <w:t>Суды</w:t>
            </w:r>
          </w:p>
        </w:tc>
        <w:tc>
          <w:tcPr>
            <w:tcW w:w="3042" w:type="dxa"/>
            <w:gridSpan w:val="4"/>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Председатель суда</w:t>
            </w:r>
          </w:p>
        </w:tc>
        <w:tc>
          <w:tcPr>
            <w:tcW w:w="2954" w:type="dxa"/>
            <w:gridSpan w:val="4"/>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Зам. председателя суда</w:t>
            </w:r>
          </w:p>
        </w:tc>
      </w:tr>
      <w:tr w:rsidR="0049688A">
        <w:trPr>
          <w:cantSplit/>
        </w:trPr>
        <w:tc>
          <w:tcPr>
            <w:tcW w:w="2608" w:type="dxa"/>
            <w:vMerge/>
            <w:tcBorders>
              <w:bottom w:val="single" w:sz="12" w:space="0" w:color="auto"/>
            </w:tcBorders>
          </w:tcPr>
          <w:p w:rsidR="0049688A" w:rsidRDefault="0049688A">
            <w:pPr>
              <w:spacing w:before="80" w:after="80"/>
              <w:rPr>
                <w:i/>
                <w:sz w:val="14"/>
                <w:szCs w:val="14"/>
              </w:rPr>
            </w:pPr>
          </w:p>
        </w:tc>
        <w:tc>
          <w:tcPr>
            <w:tcW w:w="841"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2004</w:t>
            </w:r>
          </w:p>
        </w:tc>
        <w:tc>
          <w:tcPr>
            <w:tcW w:w="709"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2005</w:t>
            </w:r>
          </w:p>
        </w:tc>
        <w:tc>
          <w:tcPr>
            <w:tcW w:w="709"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2006</w:t>
            </w:r>
          </w:p>
        </w:tc>
        <w:tc>
          <w:tcPr>
            <w:tcW w:w="783"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2007</w:t>
            </w:r>
          </w:p>
        </w:tc>
        <w:tc>
          <w:tcPr>
            <w:tcW w:w="72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2004</w:t>
            </w:r>
          </w:p>
        </w:tc>
        <w:tc>
          <w:tcPr>
            <w:tcW w:w="72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2005</w:t>
            </w:r>
          </w:p>
        </w:tc>
        <w:tc>
          <w:tcPr>
            <w:tcW w:w="72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2006</w:t>
            </w:r>
          </w:p>
        </w:tc>
        <w:tc>
          <w:tcPr>
            <w:tcW w:w="794"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2007</w:t>
            </w:r>
          </w:p>
        </w:tc>
      </w:tr>
      <w:tr w:rsidR="0049688A">
        <w:tc>
          <w:tcPr>
            <w:tcW w:w="2608" w:type="dxa"/>
            <w:tcBorders>
              <w:top w:val="single" w:sz="12" w:space="0" w:color="auto"/>
            </w:tcBorders>
          </w:tcPr>
          <w:p w:rsidR="0049688A" w:rsidRDefault="0049688A">
            <w:pPr>
              <w:spacing w:before="40" w:after="40"/>
              <w:rPr>
                <w:sz w:val="16"/>
                <w:szCs w:val="16"/>
              </w:rPr>
            </w:pPr>
            <w:r>
              <w:rPr>
                <w:sz w:val="16"/>
                <w:szCs w:val="16"/>
              </w:rPr>
              <w:t xml:space="preserve">Районные суды </w:t>
            </w:r>
          </w:p>
        </w:tc>
        <w:tc>
          <w:tcPr>
            <w:tcW w:w="841" w:type="dxa"/>
            <w:tcBorders>
              <w:top w:val="single" w:sz="12" w:space="0" w:color="auto"/>
            </w:tcBorders>
          </w:tcPr>
          <w:p w:rsidR="0049688A" w:rsidRDefault="0049688A">
            <w:pPr>
              <w:spacing w:before="40" w:after="40"/>
              <w:jc w:val="right"/>
              <w:rPr>
                <w:sz w:val="16"/>
                <w:szCs w:val="16"/>
              </w:rPr>
            </w:pPr>
            <w:r>
              <w:rPr>
                <w:sz w:val="16"/>
                <w:szCs w:val="16"/>
              </w:rPr>
              <w:t>44</w:t>
            </w:r>
          </w:p>
        </w:tc>
        <w:tc>
          <w:tcPr>
            <w:tcW w:w="709" w:type="dxa"/>
            <w:tcBorders>
              <w:top w:val="single" w:sz="12" w:space="0" w:color="auto"/>
            </w:tcBorders>
          </w:tcPr>
          <w:p w:rsidR="0049688A" w:rsidRDefault="0049688A">
            <w:pPr>
              <w:spacing w:before="40" w:after="40"/>
              <w:jc w:val="right"/>
              <w:rPr>
                <w:sz w:val="16"/>
                <w:szCs w:val="16"/>
              </w:rPr>
            </w:pPr>
            <w:r>
              <w:rPr>
                <w:sz w:val="16"/>
                <w:szCs w:val="16"/>
              </w:rPr>
              <w:t>45</w:t>
            </w:r>
          </w:p>
        </w:tc>
        <w:tc>
          <w:tcPr>
            <w:tcW w:w="709" w:type="dxa"/>
            <w:tcBorders>
              <w:top w:val="single" w:sz="12" w:space="0" w:color="auto"/>
            </w:tcBorders>
          </w:tcPr>
          <w:p w:rsidR="0049688A" w:rsidRDefault="0049688A">
            <w:pPr>
              <w:spacing w:before="40" w:after="40"/>
              <w:jc w:val="right"/>
              <w:rPr>
                <w:sz w:val="16"/>
                <w:szCs w:val="16"/>
              </w:rPr>
            </w:pPr>
            <w:r>
              <w:rPr>
                <w:sz w:val="16"/>
                <w:szCs w:val="16"/>
              </w:rPr>
              <w:t>46</w:t>
            </w:r>
          </w:p>
        </w:tc>
        <w:tc>
          <w:tcPr>
            <w:tcW w:w="783" w:type="dxa"/>
            <w:tcBorders>
              <w:top w:val="single" w:sz="12" w:space="0" w:color="auto"/>
            </w:tcBorders>
          </w:tcPr>
          <w:p w:rsidR="0049688A" w:rsidRDefault="0049688A">
            <w:pPr>
              <w:spacing w:before="40" w:after="40"/>
              <w:jc w:val="right"/>
              <w:rPr>
                <w:sz w:val="16"/>
                <w:szCs w:val="16"/>
              </w:rPr>
            </w:pPr>
            <w:r>
              <w:rPr>
                <w:sz w:val="16"/>
                <w:szCs w:val="16"/>
              </w:rPr>
              <w:t>46</w:t>
            </w:r>
          </w:p>
        </w:tc>
        <w:tc>
          <w:tcPr>
            <w:tcW w:w="720" w:type="dxa"/>
            <w:tcBorders>
              <w:top w:val="single" w:sz="12" w:space="0" w:color="auto"/>
            </w:tcBorders>
          </w:tcPr>
          <w:p w:rsidR="0049688A" w:rsidRDefault="0049688A">
            <w:pPr>
              <w:spacing w:before="40" w:after="40"/>
              <w:jc w:val="right"/>
              <w:rPr>
                <w:sz w:val="16"/>
                <w:szCs w:val="16"/>
              </w:rPr>
            </w:pPr>
            <w:r>
              <w:rPr>
                <w:sz w:val="16"/>
                <w:szCs w:val="16"/>
              </w:rPr>
              <w:t>61</w:t>
            </w:r>
          </w:p>
        </w:tc>
        <w:tc>
          <w:tcPr>
            <w:tcW w:w="720" w:type="dxa"/>
            <w:tcBorders>
              <w:top w:val="single" w:sz="12" w:space="0" w:color="auto"/>
            </w:tcBorders>
          </w:tcPr>
          <w:p w:rsidR="0049688A" w:rsidRDefault="0049688A">
            <w:pPr>
              <w:spacing w:before="40" w:after="40"/>
              <w:jc w:val="right"/>
              <w:rPr>
                <w:sz w:val="16"/>
                <w:szCs w:val="16"/>
              </w:rPr>
            </w:pPr>
            <w:r>
              <w:rPr>
                <w:sz w:val="16"/>
                <w:szCs w:val="16"/>
              </w:rPr>
              <w:t>60</w:t>
            </w:r>
          </w:p>
        </w:tc>
        <w:tc>
          <w:tcPr>
            <w:tcW w:w="720" w:type="dxa"/>
            <w:tcBorders>
              <w:top w:val="single" w:sz="12" w:space="0" w:color="auto"/>
            </w:tcBorders>
          </w:tcPr>
          <w:p w:rsidR="0049688A" w:rsidRDefault="0049688A">
            <w:pPr>
              <w:spacing w:before="40" w:after="40"/>
              <w:jc w:val="right"/>
              <w:rPr>
                <w:sz w:val="16"/>
                <w:szCs w:val="16"/>
              </w:rPr>
            </w:pPr>
            <w:r>
              <w:rPr>
                <w:sz w:val="16"/>
                <w:szCs w:val="16"/>
              </w:rPr>
              <w:t>57</w:t>
            </w:r>
          </w:p>
        </w:tc>
        <w:tc>
          <w:tcPr>
            <w:tcW w:w="794" w:type="dxa"/>
            <w:tcBorders>
              <w:top w:val="single" w:sz="12" w:space="0" w:color="auto"/>
            </w:tcBorders>
          </w:tcPr>
          <w:p w:rsidR="0049688A" w:rsidRDefault="0049688A">
            <w:pPr>
              <w:spacing w:before="40" w:after="40"/>
              <w:jc w:val="right"/>
              <w:rPr>
                <w:sz w:val="16"/>
                <w:szCs w:val="16"/>
              </w:rPr>
            </w:pPr>
            <w:r>
              <w:rPr>
                <w:sz w:val="16"/>
                <w:szCs w:val="16"/>
              </w:rPr>
              <w:t>56</w:t>
            </w:r>
          </w:p>
        </w:tc>
      </w:tr>
      <w:tr w:rsidR="0049688A">
        <w:tc>
          <w:tcPr>
            <w:tcW w:w="2608" w:type="dxa"/>
          </w:tcPr>
          <w:p w:rsidR="0049688A" w:rsidRDefault="0049688A">
            <w:pPr>
              <w:spacing w:before="40" w:after="40"/>
              <w:rPr>
                <w:sz w:val="16"/>
                <w:szCs w:val="16"/>
              </w:rPr>
            </w:pPr>
            <w:r>
              <w:rPr>
                <w:sz w:val="16"/>
                <w:szCs w:val="16"/>
              </w:rPr>
              <w:t>Региональные суды</w:t>
            </w:r>
          </w:p>
        </w:tc>
        <w:tc>
          <w:tcPr>
            <w:tcW w:w="841" w:type="dxa"/>
          </w:tcPr>
          <w:p w:rsidR="0049688A" w:rsidRDefault="0049688A">
            <w:pPr>
              <w:spacing w:before="40" w:after="40"/>
              <w:jc w:val="right"/>
              <w:rPr>
                <w:sz w:val="16"/>
                <w:szCs w:val="16"/>
              </w:rPr>
            </w:pPr>
            <w:r>
              <w:rPr>
                <w:sz w:val="16"/>
                <w:szCs w:val="16"/>
              </w:rPr>
              <w:t>13</w:t>
            </w:r>
          </w:p>
        </w:tc>
        <w:tc>
          <w:tcPr>
            <w:tcW w:w="709" w:type="dxa"/>
          </w:tcPr>
          <w:p w:rsidR="0049688A" w:rsidRDefault="0049688A">
            <w:pPr>
              <w:spacing w:before="40" w:after="40"/>
              <w:jc w:val="right"/>
              <w:rPr>
                <w:sz w:val="16"/>
                <w:szCs w:val="16"/>
              </w:rPr>
            </w:pPr>
            <w:r>
              <w:rPr>
                <w:sz w:val="16"/>
                <w:szCs w:val="16"/>
              </w:rPr>
              <w:t>13</w:t>
            </w:r>
          </w:p>
        </w:tc>
        <w:tc>
          <w:tcPr>
            <w:tcW w:w="709" w:type="dxa"/>
          </w:tcPr>
          <w:p w:rsidR="0049688A" w:rsidRDefault="0049688A">
            <w:pPr>
              <w:spacing w:before="40" w:after="40"/>
              <w:jc w:val="right"/>
              <w:rPr>
                <w:sz w:val="16"/>
                <w:szCs w:val="16"/>
              </w:rPr>
            </w:pPr>
            <w:r>
              <w:rPr>
                <w:sz w:val="16"/>
                <w:szCs w:val="16"/>
              </w:rPr>
              <w:t>13</w:t>
            </w:r>
          </w:p>
        </w:tc>
        <w:tc>
          <w:tcPr>
            <w:tcW w:w="783" w:type="dxa"/>
          </w:tcPr>
          <w:p w:rsidR="0049688A" w:rsidRDefault="0049688A">
            <w:pPr>
              <w:spacing w:before="40" w:after="40"/>
              <w:jc w:val="right"/>
              <w:rPr>
                <w:sz w:val="16"/>
                <w:szCs w:val="16"/>
              </w:rPr>
            </w:pPr>
            <w:r>
              <w:rPr>
                <w:sz w:val="16"/>
                <w:szCs w:val="16"/>
              </w:rPr>
              <w:t xml:space="preserve">13 </w:t>
            </w:r>
          </w:p>
        </w:tc>
        <w:tc>
          <w:tcPr>
            <w:tcW w:w="720" w:type="dxa"/>
          </w:tcPr>
          <w:p w:rsidR="0049688A" w:rsidRDefault="0049688A">
            <w:pPr>
              <w:spacing w:before="40" w:after="40"/>
              <w:jc w:val="right"/>
              <w:rPr>
                <w:sz w:val="16"/>
                <w:szCs w:val="16"/>
              </w:rPr>
            </w:pPr>
            <w:r>
              <w:rPr>
                <w:sz w:val="16"/>
                <w:szCs w:val="16"/>
              </w:rPr>
              <w:t>40</w:t>
            </w:r>
          </w:p>
        </w:tc>
        <w:tc>
          <w:tcPr>
            <w:tcW w:w="720" w:type="dxa"/>
          </w:tcPr>
          <w:p w:rsidR="0049688A" w:rsidRDefault="0049688A">
            <w:pPr>
              <w:spacing w:before="40" w:after="40"/>
              <w:jc w:val="right"/>
              <w:rPr>
                <w:sz w:val="16"/>
                <w:szCs w:val="16"/>
              </w:rPr>
            </w:pPr>
            <w:r>
              <w:rPr>
                <w:sz w:val="16"/>
                <w:szCs w:val="16"/>
              </w:rPr>
              <w:t>40</w:t>
            </w:r>
          </w:p>
        </w:tc>
        <w:tc>
          <w:tcPr>
            <w:tcW w:w="720" w:type="dxa"/>
          </w:tcPr>
          <w:p w:rsidR="0049688A" w:rsidRDefault="0049688A">
            <w:pPr>
              <w:spacing w:before="40" w:after="40"/>
              <w:jc w:val="right"/>
              <w:rPr>
                <w:sz w:val="16"/>
                <w:szCs w:val="16"/>
              </w:rPr>
            </w:pPr>
            <w:r>
              <w:rPr>
                <w:sz w:val="16"/>
                <w:szCs w:val="16"/>
              </w:rPr>
              <w:t>32</w:t>
            </w:r>
          </w:p>
        </w:tc>
        <w:tc>
          <w:tcPr>
            <w:tcW w:w="794" w:type="dxa"/>
          </w:tcPr>
          <w:p w:rsidR="0049688A" w:rsidRDefault="0049688A">
            <w:pPr>
              <w:spacing w:before="40" w:after="40"/>
              <w:jc w:val="right"/>
              <w:rPr>
                <w:sz w:val="16"/>
                <w:szCs w:val="16"/>
              </w:rPr>
            </w:pPr>
            <w:r>
              <w:rPr>
                <w:sz w:val="16"/>
                <w:szCs w:val="16"/>
              </w:rPr>
              <w:t>40</w:t>
            </w:r>
          </w:p>
        </w:tc>
      </w:tr>
      <w:tr w:rsidR="0049688A">
        <w:tc>
          <w:tcPr>
            <w:tcW w:w="2608" w:type="dxa"/>
          </w:tcPr>
          <w:p w:rsidR="0049688A" w:rsidRDefault="0049688A">
            <w:pPr>
              <w:spacing w:before="40" w:after="40"/>
              <w:rPr>
                <w:sz w:val="16"/>
                <w:szCs w:val="16"/>
              </w:rPr>
            </w:pPr>
            <w:r>
              <w:rPr>
                <w:sz w:val="16"/>
                <w:szCs w:val="16"/>
              </w:rPr>
              <w:t>Высокие суды</w:t>
            </w:r>
          </w:p>
        </w:tc>
        <w:tc>
          <w:tcPr>
            <w:tcW w:w="841" w:type="dxa"/>
          </w:tcPr>
          <w:p w:rsidR="0049688A" w:rsidRDefault="0049688A">
            <w:pPr>
              <w:spacing w:before="40" w:after="40"/>
              <w:jc w:val="right"/>
              <w:rPr>
                <w:sz w:val="16"/>
                <w:szCs w:val="16"/>
              </w:rPr>
            </w:pPr>
            <w:r>
              <w:rPr>
                <w:sz w:val="16"/>
                <w:szCs w:val="16"/>
              </w:rPr>
              <w:t>0</w:t>
            </w:r>
          </w:p>
        </w:tc>
        <w:tc>
          <w:tcPr>
            <w:tcW w:w="709" w:type="dxa"/>
          </w:tcPr>
          <w:p w:rsidR="0049688A" w:rsidRDefault="0049688A">
            <w:pPr>
              <w:spacing w:before="40" w:after="40"/>
              <w:jc w:val="right"/>
              <w:rPr>
                <w:sz w:val="16"/>
                <w:szCs w:val="16"/>
              </w:rPr>
            </w:pPr>
            <w:r>
              <w:rPr>
                <w:sz w:val="16"/>
                <w:szCs w:val="16"/>
              </w:rPr>
              <w:t>0</w:t>
            </w:r>
          </w:p>
        </w:tc>
        <w:tc>
          <w:tcPr>
            <w:tcW w:w="709" w:type="dxa"/>
          </w:tcPr>
          <w:p w:rsidR="0049688A" w:rsidRDefault="0049688A">
            <w:pPr>
              <w:spacing w:before="40" w:after="40"/>
              <w:jc w:val="right"/>
              <w:rPr>
                <w:sz w:val="16"/>
                <w:szCs w:val="16"/>
              </w:rPr>
            </w:pPr>
            <w:r>
              <w:rPr>
                <w:sz w:val="16"/>
                <w:szCs w:val="16"/>
              </w:rPr>
              <w:t>0</w:t>
            </w:r>
          </w:p>
        </w:tc>
        <w:tc>
          <w:tcPr>
            <w:tcW w:w="783" w:type="dxa"/>
          </w:tcPr>
          <w:p w:rsidR="0049688A" w:rsidRDefault="0049688A">
            <w:pPr>
              <w:spacing w:before="40" w:after="40"/>
              <w:jc w:val="right"/>
              <w:rPr>
                <w:sz w:val="16"/>
                <w:szCs w:val="16"/>
              </w:rPr>
            </w:pPr>
            <w:r>
              <w:rPr>
                <w:sz w:val="16"/>
                <w:szCs w:val="16"/>
              </w:rPr>
              <w:t>0</w:t>
            </w:r>
          </w:p>
        </w:tc>
        <w:tc>
          <w:tcPr>
            <w:tcW w:w="720" w:type="dxa"/>
          </w:tcPr>
          <w:p w:rsidR="0049688A" w:rsidRDefault="0049688A">
            <w:pPr>
              <w:spacing w:before="40" w:after="40"/>
              <w:jc w:val="right"/>
              <w:rPr>
                <w:sz w:val="16"/>
                <w:szCs w:val="16"/>
              </w:rPr>
            </w:pPr>
            <w:r>
              <w:rPr>
                <w:sz w:val="16"/>
                <w:szCs w:val="16"/>
              </w:rPr>
              <w:t>25</w:t>
            </w:r>
          </w:p>
        </w:tc>
        <w:tc>
          <w:tcPr>
            <w:tcW w:w="720" w:type="dxa"/>
          </w:tcPr>
          <w:p w:rsidR="0049688A" w:rsidRDefault="0049688A">
            <w:pPr>
              <w:spacing w:before="40" w:after="40"/>
              <w:jc w:val="right"/>
              <w:rPr>
                <w:sz w:val="16"/>
                <w:szCs w:val="16"/>
              </w:rPr>
            </w:pPr>
            <w:r>
              <w:rPr>
                <w:sz w:val="16"/>
                <w:szCs w:val="16"/>
              </w:rPr>
              <w:t>25</w:t>
            </w:r>
          </w:p>
        </w:tc>
        <w:tc>
          <w:tcPr>
            <w:tcW w:w="720" w:type="dxa"/>
          </w:tcPr>
          <w:p w:rsidR="0049688A" w:rsidRDefault="0049688A">
            <w:pPr>
              <w:spacing w:before="40" w:after="40"/>
              <w:jc w:val="right"/>
              <w:rPr>
                <w:sz w:val="16"/>
                <w:szCs w:val="16"/>
              </w:rPr>
            </w:pPr>
            <w:r>
              <w:rPr>
                <w:sz w:val="16"/>
                <w:szCs w:val="16"/>
              </w:rPr>
              <w:t>40</w:t>
            </w:r>
          </w:p>
        </w:tc>
        <w:tc>
          <w:tcPr>
            <w:tcW w:w="794" w:type="dxa"/>
          </w:tcPr>
          <w:p w:rsidR="0049688A" w:rsidRDefault="0049688A">
            <w:pPr>
              <w:spacing w:before="40" w:after="40"/>
              <w:jc w:val="right"/>
              <w:rPr>
                <w:sz w:val="16"/>
                <w:szCs w:val="16"/>
              </w:rPr>
            </w:pPr>
            <w:r>
              <w:rPr>
                <w:sz w:val="16"/>
                <w:szCs w:val="16"/>
              </w:rPr>
              <w:t>33</w:t>
            </w:r>
          </w:p>
        </w:tc>
      </w:tr>
      <w:tr w:rsidR="0049688A">
        <w:tc>
          <w:tcPr>
            <w:tcW w:w="2608" w:type="dxa"/>
          </w:tcPr>
          <w:p w:rsidR="0049688A" w:rsidRDefault="0049688A">
            <w:pPr>
              <w:spacing w:before="40" w:after="40"/>
              <w:rPr>
                <w:sz w:val="16"/>
                <w:szCs w:val="16"/>
              </w:rPr>
            </w:pPr>
            <w:r>
              <w:rPr>
                <w:sz w:val="16"/>
                <w:szCs w:val="16"/>
              </w:rPr>
              <w:t xml:space="preserve">Верховный суд </w:t>
            </w:r>
          </w:p>
        </w:tc>
        <w:tc>
          <w:tcPr>
            <w:tcW w:w="841" w:type="dxa"/>
          </w:tcPr>
          <w:p w:rsidR="0049688A" w:rsidRDefault="0049688A">
            <w:pPr>
              <w:spacing w:before="40" w:after="40"/>
              <w:jc w:val="right"/>
              <w:rPr>
                <w:sz w:val="16"/>
                <w:szCs w:val="16"/>
              </w:rPr>
            </w:pPr>
            <w:r>
              <w:rPr>
                <w:sz w:val="16"/>
                <w:szCs w:val="16"/>
              </w:rPr>
              <w:t>100</w:t>
            </w:r>
          </w:p>
        </w:tc>
        <w:tc>
          <w:tcPr>
            <w:tcW w:w="709" w:type="dxa"/>
          </w:tcPr>
          <w:p w:rsidR="0049688A" w:rsidRDefault="0049688A">
            <w:pPr>
              <w:spacing w:before="40" w:after="40"/>
              <w:jc w:val="right"/>
              <w:rPr>
                <w:sz w:val="16"/>
                <w:szCs w:val="16"/>
              </w:rPr>
            </w:pPr>
            <w:r>
              <w:rPr>
                <w:sz w:val="16"/>
                <w:szCs w:val="16"/>
              </w:rPr>
              <w:t>100</w:t>
            </w:r>
          </w:p>
        </w:tc>
        <w:tc>
          <w:tcPr>
            <w:tcW w:w="709" w:type="dxa"/>
          </w:tcPr>
          <w:p w:rsidR="0049688A" w:rsidRDefault="0049688A">
            <w:pPr>
              <w:spacing w:before="40" w:after="40"/>
              <w:jc w:val="right"/>
              <w:rPr>
                <w:sz w:val="16"/>
                <w:szCs w:val="16"/>
              </w:rPr>
            </w:pPr>
            <w:r>
              <w:rPr>
                <w:sz w:val="16"/>
                <w:szCs w:val="16"/>
              </w:rPr>
              <w:t>100</w:t>
            </w:r>
          </w:p>
        </w:tc>
        <w:tc>
          <w:tcPr>
            <w:tcW w:w="783" w:type="dxa"/>
          </w:tcPr>
          <w:p w:rsidR="0049688A" w:rsidRDefault="0049688A">
            <w:pPr>
              <w:spacing w:before="40" w:after="40"/>
              <w:jc w:val="right"/>
              <w:rPr>
                <w:sz w:val="16"/>
                <w:szCs w:val="16"/>
              </w:rPr>
            </w:pPr>
            <w:r>
              <w:rPr>
                <w:sz w:val="16"/>
                <w:szCs w:val="16"/>
              </w:rPr>
              <w:t>100</w:t>
            </w:r>
          </w:p>
        </w:tc>
        <w:tc>
          <w:tcPr>
            <w:tcW w:w="720" w:type="dxa"/>
          </w:tcPr>
          <w:p w:rsidR="0049688A" w:rsidRDefault="0049688A">
            <w:pPr>
              <w:spacing w:before="40" w:after="40"/>
              <w:jc w:val="right"/>
              <w:rPr>
                <w:sz w:val="16"/>
                <w:szCs w:val="16"/>
              </w:rPr>
            </w:pPr>
            <w:r>
              <w:rPr>
                <w:sz w:val="16"/>
                <w:szCs w:val="16"/>
              </w:rPr>
              <w:t>0</w:t>
            </w:r>
          </w:p>
        </w:tc>
        <w:tc>
          <w:tcPr>
            <w:tcW w:w="720" w:type="dxa"/>
          </w:tcPr>
          <w:p w:rsidR="0049688A" w:rsidRDefault="0049688A">
            <w:pPr>
              <w:spacing w:before="40" w:after="40"/>
              <w:jc w:val="right"/>
              <w:rPr>
                <w:sz w:val="16"/>
                <w:szCs w:val="16"/>
              </w:rPr>
            </w:pPr>
            <w:r>
              <w:rPr>
                <w:sz w:val="16"/>
                <w:szCs w:val="16"/>
              </w:rPr>
              <w:t>0</w:t>
            </w:r>
          </w:p>
        </w:tc>
        <w:tc>
          <w:tcPr>
            <w:tcW w:w="720" w:type="dxa"/>
          </w:tcPr>
          <w:p w:rsidR="0049688A" w:rsidRDefault="0049688A">
            <w:pPr>
              <w:spacing w:before="40" w:after="40"/>
              <w:jc w:val="right"/>
              <w:rPr>
                <w:sz w:val="16"/>
                <w:szCs w:val="16"/>
              </w:rPr>
            </w:pPr>
            <w:r>
              <w:rPr>
                <w:sz w:val="16"/>
                <w:szCs w:val="16"/>
              </w:rPr>
              <w:t>0</w:t>
            </w:r>
          </w:p>
        </w:tc>
        <w:tc>
          <w:tcPr>
            <w:tcW w:w="794" w:type="dxa"/>
          </w:tcPr>
          <w:p w:rsidR="0049688A" w:rsidRDefault="0049688A">
            <w:pPr>
              <w:spacing w:before="40" w:after="40"/>
              <w:jc w:val="right"/>
              <w:rPr>
                <w:sz w:val="16"/>
                <w:szCs w:val="16"/>
              </w:rPr>
            </w:pPr>
            <w:r>
              <w:rPr>
                <w:sz w:val="16"/>
                <w:szCs w:val="16"/>
              </w:rPr>
              <w:t>0</w:t>
            </w:r>
          </w:p>
        </w:tc>
      </w:tr>
      <w:tr w:rsidR="0049688A">
        <w:tc>
          <w:tcPr>
            <w:tcW w:w="2608" w:type="dxa"/>
            <w:tcBorders>
              <w:bottom w:val="single" w:sz="12" w:space="0" w:color="auto"/>
            </w:tcBorders>
          </w:tcPr>
          <w:p w:rsidR="0049688A" w:rsidRDefault="0049688A">
            <w:pPr>
              <w:spacing w:before="40" w:after="40"/>
              <w:rPr>
                <w:sz w:val="16"/>
                <w:szCs w:val="16"/>
              </w:rPr>
            </w:pPr>
            <w:r>
              <w:rPr>
                <w:sz w:val="16"/>
                <w:szCs w:val="16"/>
              </w:rPr>
              <w:t>Верховный администр</w:t>
            </w:r>
            <w:r>
              <w:rPr>
                <w:sz w:val="16"/>
                <w:szCs w:val="16"/>
              </w:rPr>
              <w:t>а</w:t>
            </w:r>
            <w:r>
              <w:rPr>
                <w:sz w:val="16"/>
                <w:szCs w:val="16"/>
              </w:rPr>
              <w:t xml:space="preserve">тивный суд </w:t>
            </w:r>
          </w:p>
        </w:tc>
        <w:tc>
          <w:tcPr>
            <w:tcW w:w="841" w:type="dxa"/>
            <w:tcBorders>
              <w:bottom w:val="single" w:sz="12" w:space="0" w:color="auto"/>
            </w:tcBorders>
          </w:tcPr>
          <w:p w:rsidR="0049688A" w:rsidRDefault="0049688A">
            <w:pPr>
              <w:spacing w:before="40" w:after="40"/>
              <w:jc w:val="right"/>
              <w:rPr>
                <w:sz w:val="16"/>
                <w:szCs w:val="16"/>
              </w:rPr>
            </w:pPr>
            <w:r>
              <w:rPr>
                <w:sz w:val="16"/>
                <w:szCs w:val="16"/>
              </w:rPr>
              <w:t>0</w:t>
            </w:r>
          </w:p>
        </w:tc>
        <w:tc>
          <w:tcPr>
            <w:tcW w:w="709" w:type="dxa"/>
            <w:tcBorders>
              <w:bottom w:val="single" w:sz="12" w:space="0" w:color="auto"/>
            </w:tcBorders>
          </w:tcPr>
          <w:p w:rsidR="0049688A" w:rsidRDefault="0049688A">
            <w:pPr>
              <w:spacing w:before="40" w:after="40"/>
              <w:jc w:val="right"/>
              <w:rPr>
                <w:sz w:val="16"/>
                <w:szCs w:val="16"/>
              </w:rPr>
            </w:pPr>
            <w:r>
              <w:rPr>
                <w:sz w:val="16"/>
                <w:szCs w:val="16"/>
              </w:rPr>
              <w:t>0</w:t>
            </w:r>
          </w:p>
        </w:tc>
        <w:tc>
          <w:tcPr>
            <w:tcW w:w="709" w:type="dxa"/>
            <w:tcBorders>
              <w:bottom w:val="single" w:sz="12" w:space="0" w:color="auto"/>
            </w:tcBorders>
          </w:tcPr>
          <w:p w:rsidR="0049688A" w:rsidRDefault="0049688A">
            <w:pPr>
              <w:spacing w:before="40" w:after="40"/>
              <w:jc w:val="right"/>
              <w:rPr>
                <w:sz w:val="16"/>
                <w:szCs w:val="16"/>
              </w:rPr>
            </w:pPr>
            <w:r>
              <w:rPr>
                <w:sz w:val="16"/>
                <w:szCs w:val="16"/>
              </w:rPr>
              <w:t>0</w:t>
            </w:r>
          </w:p>
        </w:tc>
        <w:tc>
          <w:tcPr>
            <w:tcW w:w="783" w:type="dxa"/>
            <w:tcBorders>
              <w:bottom w:val="single" w:sz="12" w:space="0" w:color="auto"/>
            </w:tcBorders>
          </w:tcPr>
          <w:p w:rsidR="0049688A" w:rsidRDefault="0049688A">
            <w:pPr>
              <w:spacing w:before="40" w:after="40"/>
              <w:jc w:val="right"/>
              <w:rPr>
                <w:sz w:val="16"/>
                <w:szCs w:val="16"/>
              </w:rPr>
            </w:pPr>
            <w:r>
              <w:rPr>
                <w:sz w:val="16"/>
                <w:szCs w:val="16"/>
              </w:rPr>
              <w:t>0</w:t>
            </w:r>
          </w:p>
        </w:tc>
        <w:tc>
          <w:tcPr>
            <w:tcW w:w="720" w:type="dxa"/>
            <w:tcBorders>
              <w:bottom w:val="single" w:sz="12" w:space="0" w:color="auto"/>
            </w:tcBorders>
          </w:tcPr>
          <w:p w:rsidR="0049688A" w:rsidRDefault="0049688A">
            <w:pPr>
              <w:spacing w:before="40" w:after="40"/>
              <w:jc w:val="right"/>
              <w:rPr>
                <w:sz w:val="16"/>
                <w:szCs w:val="16"/>
              </w:rPr>
            </w:pPr>
            <w:r>
              <w:rPr>
                <w:sz w:val="16"/>
                <w:szCs w:val="16"/>
              </w:rPr>
              <w:t>0</w:t>
            </w:r>
          </w:p>
        </w:tc>
        <w:tc>
          <w:tcPr>
            <w:tcW w:w="720" w:type="dxa"/>
            <w:tcBorders>
              <w:bottom w:val="single" w:sz="12" w:space="0" w:color="auto"/>
            </w:tcBorders>
          </w:tcPr>
          <w:p w:rsidR="0049688A" w:rsidRDefault="0049688A">
            <w:pPr>
              <w:spacing w:before="40" w:after="40"/>
              <w:jc w:val="right"/>
              <w:rPr>
                <w:sz w:val="16"/>
                <w:szCs w:val="16"/>
              </w:rPr>
            </w:pPr>
            <w:r>
              <w:rPr>
                <w:sz w:val="16"/>
                <w:szCs w:val="16"/>
              </w:rPr>
              <w:t>0</w:t>
            </w:r>
          </w:p>
        </w:tc>
        <w:tc>
          <w:tcPr>
            <w:tcW w:w="720" w:type="dxa"/>
            <w:tcBorders>
              <w:bottom w:val="single" w:sz="12" w:space="0" w:color="auto"/>
            </w:tcBorders>
          </w:tcPr>
          <w:p w:rsidR="0049688A" w:rsidRDefault="0049688A">
            <w:pPr>
              <w:spacing w:before="40" w:after="40"/>
              <w:jc w:val="right"/>
              <w:rPr>
                <w:sz w:val="16"/>
                <w:szCs w:val="16"/>
              </w:rPr>
            </w:pPr>
            <w:r>
              <w:rPr>
                <w:sz w:val="16"/>
                <w:szCs w:val="16"/>
              </w:rPr>
              <w:t>0</w:t>
            </w:r>
          </w:p>
        </w:tc>
        <w:tc>
          <w:tcPr>
            <w:tcW w:w="794" w:type="dxa"/>
            <w:tcBorders>
              <w:bottom w:val="single" w:sz="12" w:space="0" w:color="auto"/>
            </w:tcBorders>
          </w:tcPr>
          <w:p w:rsidR="0049688A" w:rsidRDefault="0049688A">
            <w:pPr>
              <w:spacing w:before="40" w:after="40"/>
              <w:jc w:val="right"/>
              <w:rPr>
                <w:sz w:val="16"/>
                <w:szCs w:val="16"/>
              </w:rPr>
            </w:pPr>
            <w:r>
              <w:rPr>
                <w:sz w:val="16"/>
                <w:szCs w:val="16"/>
              </w:rPr>
              <w:t>0</w:t>
            </w:r>
          </w:p>
        </w:tc>
      </w:tr>
      <w:tr w:rsidR="0049688A">
        <w:tc>
          <w:tcPr>
            <w:tcW w:w="2608" w:type="dxa"/>
            <w:tcBorders>
              <w:top w:val="single" w:sz="12" w:space="0" w:color="auto"/>
              <w:bottom w:val="single" w:sz="12" w:space="0" w:color="auto"/>
            </w:tcBorders>
          </w:tcPr>
          <w:p w:rsidR="0049688A" w:rsidRDefault="0049688A">
            <w:pPr>
              <w:spacing w:before="40" w:after="40"/>
              <w:rPr>
                <w:b/>
                <w:sz w:val="16"/>
                <w:szCs w:val="16"/>
              </w:rPr>
            </w:pPr>
            <w:r>
              <w:rPr>
                <w:b/>
                <w:sz w:val="16"/>
                <w:szCs w:val="16"/>
              </w:rPr>
              <w:t xml:space="preserve">Всего </w:t>
            </w:r>
          </w:p>
        </w:tc>
        <w:tc>
          <w:tcPr>
            <w:tcW w:w="841"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41</w:t>
            </w:r>
          </w:p>
        </w:tc>
        <w:tc>
          <w:tcPr>
            <w:tcW w:w="709"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42</w:t>
            </w:r>
          </w:p>
        </w:tc>
        <w:tc>
          <w:tcPr>
            <w:tcW w:w="709"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43</w:t>
            </w:r>
          </w:p>
        </w:tc>
        <w:tc>
          <w:tcPr>
            <w:tcW w:w="783"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42</w:t>
            </w:r>
          </w:p>
        </w:tc>
        <w:tc>
          <w:tcPr>
            <w:tcW w:w="720"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54</w:t>
            </w:r>
          </w:p>
        </w:tc>
        <w:tc>
          <w:tcPr>
            <w:tcW w:w="720"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54</w:t>
            </w:r>
          </w:p>
        </w:tc>
        <w:tc>
          <w:tcPr>
            <w:tcW w:w="720"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50</w:t>
            </w:r>
          </w:p>
        </w:tc>
        <w:tc>
          <w:tcPr>
            <w:tcW w:w="794"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51</w:t>
            </w:r>
          </w:p>
        </w:tc>
      </w:tr>
    </w:tbl>
    <w:p w:rsidR="0049688A" w:rsidRDefault="0049688A">
      <w:pPr>
        <w:keepNext/>
        <w:keepLines/>
        <w:widowControl/>
        <w:suppressAutoHyphens/>
        <w:autoSpaceDE/>
        <w:autoSpaceDN/>
        <w:adjustRightInd/>
        <w:spacing w:after="120"/>
        <w:ind w:left="1264" w:right="1264"/>
        <w:outlineLvl w:val="1"/>
      </w:pPr>
    </w:p>
    <w:p w:rsidR="0049688A" w:rsidRDefault="0049688A">
      <w:pPr>
        <w:pStyle w:val="H23"/>
        <w:spacing w:before="0" w:after="120" w:line="240" w:lineRule="auto"/>
        <w:rPr>
          <w:lang w:val="ru-RU"/>
        </w:rPr>
      </w:pPr>
      <w:r>
        <w:rPr>
          <w:lang w:val="ru-RU"/>
        </w:rPr>
        <w:t>Таблица 9.3. Представительство мужчин и женщин на всех уровнях государственного обвинения (на 31 декабря)</w:t>
      </w:r>
    </w:p>
    <w:tbl>
      <w:tblPr>
        <w:tblW w:w="0" w:type="auto"/>
        <w:tblInd w:w="1304" w:type="dxa"/>
        <w:tblLayout w:type="fixed"/>
        <w:tblCellMar>
          <w:left w:w="56" w:type="dxa"/>
          <w:right w:w="56" w:type="dxa"/>
        </w:tblCellMar>
        <w:tblLook w:val="01E0" w:firstRow="1" w:lastRow="1" w:firstColumn="1" w:lastColumn="1" w:noHBand="0" w:noVBand="0"/>
      </w:tblPr>
      <w:tblGrid>
        <w:gridCol w:w="3147"/>
        <w:gridCol w:w="850"/>
        <w:gridCol w:w="992"/>
        <w:gridCol w:w="1134"/>
        <w:gridCol w:w="1050"/>
      </w:tblGrid>
      <w:tr w:rsidR="0049688A">
        <w:trPr>
          <w:cantSplit/>
        </w:trPr>
        <w:tc>
          <w:tcPr>
            <w:tcW w:w="3147" w:type="dxa"/>
            <w:vMerge w:val="restart"/>
            <w:tcBorders>
              <w:top w:val="single" w:sz="4" w:space="0" w:color="auto"/>
            </w:tcBorders>
          </w:tcPr>
          <w:p w:rsidR="0049688A" w:rsidRDefault="0049688A">
            <w:pPr>
              <w:pStyle w:val="Heading1"/>
              <w:spacing w:before="80" w:after="80" w:line="240" w:lineRule="auto"/>
              <w:ind w:firstLine="0"/>
              <w:jc w:val="left"/>
              <w:rPr>
                <w:rFonts w:ascii="Times New Roman" w:hAnsi="Times New Roman" w:cs="Times New Roman"/>
                <w:b w:val="0"/>
                <w:i/>
                <w:sz w:val="14"/>
                <w:szCs w:val="14"/>
              </w:rPr>
            </w:pPr>
            <w:r>
              <w:rPr>
                <w:rFonts w:ascii="Times New Roman" w:hAnsi="Times New Roman" w:cs="Times New Roman"/>
                <w:b w:val="0"/>
                <w:i/>
                <w:sz w:val="14"/>
                <w:szCs w:val="14"/>
              </w:rPr>
              <w:t>Год</w:t>
            </w:r>
          </w:p>
        </w:tc>
        <w:tc>
          <w:tcPr>
            <w:tcW w:w="1842"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Мужчины</w:t>
            </w:r>
          </w:p>
        </w:tc>
        <w:tc>
          <w:tcPr>
            <w:tcW w:w="2184"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Женщины</w:t>
            </w:r>
          </w:p>
        </w:tc>
      </w:tr>
      <w:tr w:rsidR="0049688A">
        <w:trPr>
          <w:cantSplit/>
        </w:trPr>
        <w:tc>
          <w:tcPr>
            <w:tcW w:w="3147" w:type="dxa"/>
            <w:vMerge/>
            <w:tcBorders>
              <w:bottom w:val="single" w:sz="12" w:space="0" w:color="auto"/>
            </w:tcBorders>
          </w:tcPr>
          <w:p w:rsidR="0049688A" w:rsidRDefault="0049688A">
            <w:pPr>
              <w:spacing w:before="80" w:after="80"/>
              <w:rPr>
                <w:i/>
                <w:sz w:val="14"/>
                <w:szCs w:val="14"/>
              </w:rPr>
            </w:pPr>
          </w:p>
        </w:tc>
        <w:tc>
          <w:tcPr>
            <w:tcW w:w="85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992"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c>
          <w:tcPr>
            <w:tcW w:w="1134"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105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r>
      <w:tr w:rsidR="0049688A">
        <w:tc>
          <w:tcPr>
            <w:tcW w:w="3147" w:type="dxa"/>
            <w:tcBorders>
              <w:top w:val="single" w:sz="12" w:space="0" w:color="auto"/>
            </w:tcBorders>
          </w:tcPr>
          <w:p w:rsidR="0049688A" w:rsidRDefault="0049688A">
            <w:pPr>
              <w:spacing w:before="40" w:after="40"/>
              <w:rPr>
                <w:sz w:val="16"/>
                <w:szCs w:val="16"/>
              </w:rPr>
            </w:pPr>
            <w:r>
              <w:rPr>
                <w:sz w:val="16"/>
                <w:szCs w:val="16"/>
              </w:rPr>
              <w:t>2004</w:t>
            </w:r>
          </w:p>
        </w:tc>
        <w:tc>
          <w:tcPr>
            <w:tcW w:w="850" w:type="dxa"/>
            <w:tcBorders>
              <w:top w:val="single" w:sz="12" w:space="0" w:color="auto"/>
            </w:tcBorders>
          </w:tcPr>
          <w:p w:rsidR="0049688A" w:rsidRDefault="0049688A">
            <w:pPr>
              <w:spacing w:before="40" w:after="40"/>
              <w:jc w:val="right"/>
              <w:rPr>
                <w:sz w:val="16"/>
                <w:szCs w:val="16"/>
              </w:rPr>
            </w:pPr>
            <w:r>
              <w:rPr>
                <w:sz w:val="16"/>
                <w:szCs w:val="16"/>
              </w:rPr>
              <w:t>473</w:t>
            </w:r>
          </w:p>
        </w:tc>
        <w:tc>
          <w:tcPr>
            <w:tcW w:w="992" w:type="dxa"/>
            <w:tcBorders>
              <w:top w:val="single" w:sz="12" w:space="0" w:color="auto"/>
            </w:tcBorders>
          </w:tcPr>
          <w:p w:rsidR="0049688A" w:rsidRDefault="0049688A">
            <w:pPr>
              <w:spacing w:before="40" w:after="40"/>
              <w:jc w:val="right"/>
              <w:rPr>
                <w:sz w:val="16"/>
                <w:szCs w:val="16"/>
              </w:rPr>
            </w:pPr>
            <w:r>
              <w:rPr>
                <w:sz w:val="16"/>
                <w:szCs w:val="16"/>
              </w:rPr>
              <w:t>44</w:t>
            </w:r>
          </w:p>
        </w:tc>
        <w:tc>
          <w:tcPr>
            <w:tcW w:w="1134" w:type="dxa"/>
            <w:tcBorders>
              <w:top w:val="single" w:sz="12" w:space="0" w:color="auto"/>
            </w:tcBorders>
          </w:tcPr>
          <w:p w:rsidR="0049688A" w:rsidRDefault="0049688A">
            <w:pPr>
              <w:spacing w:before="40" w:after="40"/>
              <w:jc w:val="right"/>
              <w:rPr>
                <w:sz w:val="16"/>
                <w:szCs w:val="16"/>
              </w:rPr>
            </w:pPr>
            <w:r>
              <w:rPr>
                <w:sz w:val="16"/>
                <w:szCs w:val="16"/>
              </w:rPr>
              <w:t>593</w:t>
            </w:r>
          </w:p>
        </w:tc>
        <w:tc>
          <w:tcPr>
            <w:tcW w:w="1050" w:type="dxa"/>
            <w:tcBorders>
              <w:top w:val="single" w:sz="12" w:space="0" w:color="auto"/>
            </w:tcBorders>
          </w:tcPr>
          <w:p w:rsidR="0049688A" w:rsidRDefault="0049688A">
            <w:pPr>
              <w:spacing w:before="40" w:after="40"/>
              <w:jc w:val="right"/>
              <w:rPr>
                <w:sz w:val="16"/>
                <w:szCs w:val="16"/>
              </w:rPr>
            </w:pPr>
            <w:r>
              <w:rPr>
                <w:sz w:val="16"/>
                <w:szCs w:val="16"/>
              </w:rPr>
              <w:t>56</w:t>
            </w:r>
          </w:p>
        </w:tc>
      </w:tr>
      <w:tr w:rsidR="0049688A">
        <w:tc>
          <w:tcPr>
            <w:tcW w:w="3147" w:type="dxa"/>
          </w:tcPr>
          <w:p w:rsidR="0049688A" w:rsidRDefault="0049688A">
            <w:pPr>
              <w:spacing w:before="40" w:after="40"/>
              <w:rPr>
                <w:sz w:val="16"/>
                <w:szCs w:val="16"/>
              </w:rPr>
            </w:pPr>
            <w:r>
              <w:rPr>
                <w:sz w:val="16"/>
                <w:szCs w:val="16"/>
              </w:rPr>
              <w:t>2005</w:t>
            </w:r>
          </w:p>
        </w:tc>
        <w:tc>
          <w:tcPr>
            <w:tcW w:w="850" w:type="dxa"/>
          </w:tcPr>
          <w:p w:rsidR="0049688A" w:rsidRDefault="0049688A">
            <w:pPr>
              <w:spacing w:before="40" w:after="40"/>
              <w:jc w:val="right"/>
              <w:rPr>
                <w:sz w:val="16"/>
                <w:szCs w:val="16"/>
              </w:rPr>
            </w:pPr>
            <w:r>
              <w:rPr>
                <w:sz w:val="16"/>
                <w:szCs w:val="16"/>
              </w:rPr>
              <w:t>514</w:t>
            </w:r>
          </w:p>
        </w:tc>
        <w:tc>
          <w:tcPr>
            <w:tcW w:w="992" w:type="dxa"/>
          </w:tcPr>
          <w:p w:rsidR="0049688A" w:rsidRDefault="0049688A">
            <w:pPr>
              <w:spacing w:before="40" w:after="40"/>
              <w:jc w:val="right"/>
              <w:rPr>
                <w:sz w:val="16"/>
                <w:szCs w:val="16"/>
              </w:rPr>
            </w:pPr>
            <w:r>
              <w:rPr>
                <w:sz w:val="16"/>
                <w:szCs w:val="16"/>
              </w:rPr>
              <w:t>45</w:t>
            </w:r>
          </w:p>
        </w:tc>
        <w:tc>
          <w:tcPr>
            <w:tcW w:w="1134" w:type="dxa"/>
          </w:tcPr>
          <w:p w:rsidR="0049688A" w:rsidRDefault="0049688A">
            <w:pPr>
              <w:spacing w:before="40" w:after="40"/>
              <w:jc w:val="right"/>
              <w:rPr>
                <w:sz w:val="16"/>
                <w:szCs w:val="16"/>
              </w:rPr>
            </w:pPr>
            <w:r>
              <w:rPr>
                <w:sz w:val="16"/>
                <w:szCs w:val="16"/>
              </w:rPr>
              <w:t>617</w:t>
            </w:r>
          </w:p>
        </w:tc>
        <w:tc>
          <w:tcPr>
            <w:tcW w:w="1050" w:type="dxa"/>
          </w:tcPr>
          <w:p w:rsidR="0049688A" w:rsidRDefault="0049688A">
            <w:pPr>
              <w:spacing w:before="40" w:after="40"/>
              <w:jc w:val="right"/>
              <w:rPr>
                <w:sz w:val="16"/>
                <w:szCs w:val="16"/>
              </w:rPr>
            </w:pPr>
            <w:r>
              <w:rPr>
                <w:sz w:val="16"/>
                <w:szCs w:val="16"/>
              </w:rPr>
              <w:t>55</w:t>
            </w:r>
          </w:p>
        </w:tc>
      </w:tr>
      <w:tr w:rsidR="0049688A">
        <w:tc>
          <w:tcPr>
            <w:tcW w:w="3147" w:type="dxa"/>
          </w:tcPr>
          <w:p w:rsidR="0049688A" w:rsidRDefault="0049688A">
            <w:pPr>
              <w:spacing w:before="40" w:after="40"/>
              <w:rPr>
                <w:sz w:val="16"/>
                <w:szCs w:val="16"/>
              </w:rPr>
            </w:pPr>
            <w:r>
              <w:rPr>
                <w:sz w:val="16"/>
                <w:szCs w:val="16"/>
              </w:rPr>
              <w:t>2006</w:t>
            </w:r>
          </w:p>
        </w:tc>
        <w:tc>
          <w:tcPr>
            <w:tcW w:w="850" w:type="dxa"/>
          </w:tcPr>
          <w:p w:rsidR="0049688A" w:rsidRDefault="0049688A">
            <w:pPr>
              <w:spacing w:before="40" w:after="40"/>
              <w:jc w:val="right"/>
              <w:rPr>
                <w:sz w:val="16"/>
                <w:szCs w:val="16"/>
              </w:rPr>
            </w:pPr>
            <w:r>
              <w:rPr>
                <w:sz w:val="16"/>
                <w:szCs w:val="16"/>
              </w:rPr>
              <w:t>558</w:t>
            </w:r>
          </w:p>
        </w:tc>
        <w:tc>
          <w:tcPr>
            <w:tcW w:w="992" w:type="dxa"/>
          </w:tcPr>
          <w:p w:rsidR="0049688A" w:rsidRDefault="0049688A">
            <w:pPr>
              <w:spacing w:before="40" w:after="40"/>
              <w:jc w:val="right"/>
              <w:rPr>
                <w:sz w:val="16"/>
                <w:szCs w:val="16"/>
              </w:rPr>
            </w:pPr>
            <w:r>
              <w:rPr>
                <w:sz w:val="16"/>
                <w:szCs w:val="16"/>
              </w:rPr>
              <w:t>46</w:t>
            </w:r>
          </w:p>
        </w:tc>
        <w:tc>
          <w:tcPr>
            <w:tcW w:w="1134" w:type="dxa"/>
          </w:tcPr>
          <w:p w:rsidR="0049688A" w:rsidRDefault="0049688A">
            <w:pPr>
              <w:spacing w:before="40" w:after="40"/>
              <w:jc w:val="right"/>
              <w:rPr>
                <w:sz w:val="16"/>
                <w:szCs w:val="16"/>
              </w:rPr>
            </w:pPr>
            <w:r>
              <w:rPr>
                <w:sz w:val="16"/>
                <w:szCs w:val="16"/>
              </w:rPr>
              <w:t>643</w:t>
            </w:r>
          </w:p>
        </w:tc>
        <w:tc>
          <w:tcPr>
            <w:tcW w:w="1050" w:type="dxa"/>
          </w:tcPr>
          <w:p w:rsidR="0049688A" w:rsidRDefault="0049688A">
            <w:pPr>
              <w:spacing w:before="40" w:after="40"/>
              <w:jc w:val="right"/>
              <w:rPr>
                <w:sz w:val="16"/>
                <w:szCs w:val="16"/>
              </w:rPr>
            </w:pPr>
            <w:r>
              <w:rPr>
                <w:sz w:val="16"/>
                <w:szCs w:val="16"/>
              </w:rPr>
              <w:t>54</w:t>
            </w:r>
          </w:p>
        </w:tc>
      </w:tr>
      <w:tr w:rsidR="0049688A">
        <w:tc>
          <w:tcPr>
            <w:tcW w:w="3147" w:type="dxa"/>
            <w:tcBorders>
              <w:bottom w:val="single" w:sz="12" w:space="0" w:color="auto"/>
            </w:tcBorders>
          </w:tcPr>
          <w:p w:rsidR="0049688A" w:rsidRDefault="0049688A">
            <w:pPr>
              <w:spacing w:before="40" w:after="40"/>
              <w:rPr>
                <w:sz w:val="16"/>
                <w:szCs w:val="16"/>
              </w:rPr>
            </w:pPr>
            <w:r>
              <w:rPr>
                <w:sz w:val="16"/>
                <w:szCs w:val="16"/>
              </w:rPr>
              <w:t>2007</w:t>
            </w:r>
          </w:p>
        </w:tc>
        <w:tc>
          <w:tcPr>
            <w:tcW w:w="850" w:type="dxa"/>
            <w:tcBorders>
              <w:bottom w:val="single" w:sz="12" w:space="0" w:color="auto"/>
            </w:tcBorders>
          </w:tcPr>
          <w:p w:rsidR="0049688A" w:rsidRDefault="0049688A">
            <w:pPr>
              <w:spacing w:before="40" w:after="40"/>
              <w:jc w:val="right"/>
              <w:rPr>
                <w:sz w:val="16"/>
                <w:szCs w:val="16"/>
              </w:rPr>
            </w:pPr>
            <w:r>
              <w:rPr>
                <w:sz w:val="16"/>
                <w:szCs w:val="16"/>
              </w:rPr>
              <w:t>559</w:t>
            </w:r>
          </w:p>
        </w:tc>
        <w:tc>
          <w:tcPr>
            <w:tcW w:w="992" w:type="dxa"/>
            <w:tcBorders>
              <w:bottom w:val="single" w:sz="12" w:space="0" w:color="auto"/>
            </w:tcBorders>
          </w:tcPr>
          <w:p w:rsidR="0049688A" w:rsidRDefault="0049688A">
            <w:pPr>
              <w:spacing w:before="40" w:after="40"/>
              <w:jc w:val="right"/>
              <w:rPr>
                <w:sz w:val="16"/>
                <w:szCs w:val="16"/>
              </w:rPr>
            </w:pPr>
            <w:r>
              <w:rPr>
                <w:sz w:val="16"/>
                <w:szCs w:val="16"/>
              </w:rPr>
              <w:t>47</w:t>
            </w:r>
          </w:p>
        </w:tc>
        <w:tc>
          <w:tcPr>
            <w:tcW w:w="1134" w:type="dxa"/>
            <w:tcBorders>
              <w:bottom w:val="single" w:sz="12" w:space="0" w:color="auto"/>
            </w:tcBorders>
          </w:tcPr>
          <w:p w:rsidR="0049688A" w:rsidRDefault="0049688A">
            <w:pPr>
              <w:spacing w:before="40" w:after="40"/>
              <w:jc w:val="right"/>
              <w:rPr>
                <w:sz w:val="16"/>
                <w:szCs w:val="16"/>
              </w:rPr>
            </w:pPr>
            <w:r>
              <w:rPr>
                <w:sz w:val="16"/>
                <w:szCs w:val="16"/>
              </w:rPr>
              <w:t>642</w:t>
            </w:r>
          </w:p>
        </w:tc>
        <w:tc>
          <w:tcPr>
            <w:tcW w:w="1050" w:type="dxa"/>
            <w:tcBorders>
              <w:bottom w:val="single" w:sz="12" w:space="0" w:color="auto"/>
            </w:tcBorders>
          </w:tcPr>
          <w:p w:rsidR="0049688A" w:rsidRDefault="0049688A">
            <w:pPr>
              <w:spacing w:before="40" w:after="40"/>
              <w:jc w:val="right"/>
              <w:rPr>
                <w:sz w:val="16"/>
                <w:szCs w:val="16"/>
              </w:rPr>
            </w:pPr>
            <w:r>
              <w:rPr>
                <w:sz w:val="16"/>
                <w:szCs w:val="16"/>
              </w:rPr>
              <w:t>53</w:t>
            </w:r>
          </w:p>
        </w:tc>
      </w:tr>
    </w:tbl>
    <w:p w:rsidR="0049688A" w:rsidRDefault="0049688A">
      <w:pPr>
        <w:pStyle w:val="SingleTxt"/>
        <w:keepNext/>
        <w:keepLines/>
        <w:spacing w:line="240" w:lineRule="auto"/>
        <w:ind w:left="1264" w:firstLine="0"/>
        <w:jc w:val="left"/>
        <w:outlineLvl w:val="1"/>
        <w:rPr>
          <w:lang w:val="ru-RU"/>
        </w:rPr>
      </w:pPr>
    </w:p>
    <w:p w:rsidR="0049688A" w:rsidRDefault="0049688A">
      <w:pPr>
        <w:pStyle w:val="H23"/>
        <w:spacing w:before="0" w:after="120" w:line="240" w:lineRule="auto"/>
        <w:rPr>
          <w:lang w:val="ru-RU"/>
        </w:rPr>
      </w:pPr>
      <w:r>
        <w:rPr>
          <w:lang w:val="ru-RU"/>
        </w:rPr>
        <w:t>Таблица 9.4. Процент женщин – прокурорских работников на руководящих постах всех уровней государс</w:t>
      </w:r>
      <w:r>
        <w:rPr>
          <w:lang w:val="ru-RU"/>
        </w:rPr>
        <w:t>т</w:t>
      </w:r>
      <w:r>
        <w:rPr>
          <w:lang w:val="ru-RU"/>
        </w:rPr>
        <w:t>венного обвинения (%)</w:t>
      </w:r>
    </w:p>
    <w:tbl>
      <w:tblPr>
        <w:tblW w:w="7088" w:type="dxa"/>
        <w:tblInd w:w="1384" w:type="dxa"/>
        <w:tblLayout w:type="fixed"/>
        <w:tblLook w:val="01E0" w:firstRow="1" w:lastRow="1" w:firstColumn="1" w:lastColumn="1" w:noHBand="0" w:noVBand="0"/>
      </w:tblPr>
      <w:tblGrid>
        <w:gridCol w:w="3119"/>
        <w:gridCol w:w="850"/>
        <w:gridCol w:w="992"/>
        <w:gridCol w:w="1134"/>
        <w:gridCol w:w="993"/>
      </w:tblGrid>
      <w:tr w:rsidR="0049688A">
        <w:trPr>
          <w:trHeight w:val="149"/>
        </w:trPr>
        <w:tc>
          <w:tcPr>
            <w:tcW w:w="3119" w:type="dxa"/>
            <w:tcBorders>
              <w:top w:val="single" w:sz="4" w:space="0" w:color="auto"/>
              <w:bottom w:val="single" w:sz="12" w:space="0" w:color="auto"/>
            </w:tcBorders>
          </w:tcPr>
          <w:p w:rsidR="0049688A" w:rsidRDefault="0049688A">
            <w:pPr>
              <w:spacing w:before="80" w:after="80"/>
              <w:rPr>
                <w:i/>
                <w:sz w:val="14"/>
                <w:szCs w:val="14"/>
              </w:rPr>
            </w:pPr>
            <w:r>
              <w:rPr>
                <w:i/>
                <w:sz w:val="14"/>
                <w:szCs w:val="14"/>
              </w:rPr>
              <w:t>Должность</w:t>
            </w:r>
          </w:p>
        </w:tc>
        <w:tc>
          <w:tcPr>
            <w:tcW w:w="85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2004</w:t>
            </w:r>
          </w:p>
        </w:tc>
        <w:tc>
          <w:tcPr>
            <w:tcW w:w="992"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2005</w:t>
            </w:r>
          </w:p>
        </w:tc>
        <w:tc>
          <w:tcPr>
            <w:tcW w:w="1134"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2006</w:t>
            </w:r>
          </w:p>
        </w:tc>
        <w:tc>
          <w:tcPr>
            <w:tcW w:w="993"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2007</w:t>
            </w:r>
          </w:p>
        </w:tc>
      </w:tr>
      <w:tr w:rsidR="0049688A">
        <w:tc>
          <w:tcPr>
            <w:tcW w:w="3119" w:type="dxa"/>
            <w:tcBorders>
              <w:top w:val="single" w:sz="12" w:space="0" w:color="auto"/>
            </w:tcBorders>
          </w:tcPr>
          <w:p w:rsidR="0049688A" w:rsidRDefault="0049688A">
            <w:pPr>
              <w:spacing w:before="40" w:after="40"/>
              <w:rPr>
                <w:sz w:val="16"/>
                <w:szCs w:val="16"/>
              </w:rPr>
            </w:pPr>
            <w:r>
              <w:rPr>
                <w:sz w:val="16"/>
                <w:szCs w:val="16"/>
              </w:rPr>
              <w:t>Верховный прокурор</w:t>
            </w:r>
          </w:p>
        </w:tc>
        <w:tc>
          <w:tcPr>
            <w:tcW w:w="850" w:type="dxa"/>
            <w:tcBorders>
              <w:top w:val="single" w:sz="12" w:space="0" w:color="auto"/>
            </w:tcBorders>
          </w:tcPr>
          <w:p w:rsidR="0049688A" w:rsidRDefault="0049688A">
            <w:pPr>
              <w:spacing w:before="40" w:after="40"/>
              <w:jc w:val="right"/>
              <w:rPr>
                <w:sz w:val="16"/>
                <w:szCs w:val="16"/>
              </w:rPr>
            </w:pPr>
            <w:r>
              <w:rPr>
                <w:sz w:val="16"/>
                <w:szCs w:val="16"/>
              </w:rPr>
              <w:t>100</w:t>
            </w:r>
          </w:p>
        </w:tc>
        <w:tc>
          <w:tcPr>
            <w:tcW w:w="992" w:type="dxa"/>
            <w:tcBorders>
              <w:top w:val="single" w:sz="12" w:space="0" w:color="auto"/>
            </w:tcBorders>
          </w:tcPr>
          <w:p w:rsidR="0049688A" w:rsidRDefault="0049688A">
            <w:pPr>
              <w:spacing w:before="40" w:after="40"/>
              <w:jc w:val="right"/>
              <w:rPr>
                <w:sz w:val="16"/>
                <w:szCs w:val="16"/>
              </w:rPr>
            </w:pPr>
            <w:r>
              <w:rPr>
                <w:sz w:val="16"/>
                <w:szCs w:val="16"/>
              </w:rPr>
              <w:t>100</w:t>
            </w:r>
          </w:p>
        </w:tc>
        <w:tc>
          <w:tcPr>
            <w:tcW w:w="1134" w:type="dxa"/>
            <w:tcBorders>
              <w:top w:val="single" w:sz="12" w:space="0" w:color="auto"/>
            </w:tcBorders>
          </w:tcPr>
          <w:p w:rsidR="0049688A" w:rsidRDefault="0049688A">
            <w:pPr>
              <w:spacing w:before="40" w:after="40"/>
              <w:jc w:val="right"/>
              <w:rPr>
                <w:sz w:val="16"/>
                <w:szCs w:val="16"/>
              </w:rPr>
            </w:pPr>
            <w:r>
              <w:rPr>
                <w:sz w:val="16"/>
                <w:szCs w:val="16"/>
              </w:rPr>
              <w:t>100</w:t>
            </w:r>
          </w:p>
        </w:tc>
        <w:tc>
          <w:tcPr>
            <w:tcW w:w="993" w:type="dxa"/>
            <w:tcBorders>
              <w:top w:val="single" w:sz="12" w:space="0" w:color="auto"/>
            </w:tcBorders>
          </w:tcPr>
          <w:p w:rsidR="0049688A" w:rsidRDefault="0049688A">
            <w:pPr>
              <w:spacing w:before="40" w:after="40"/>
              <w:jc w:val="right"/>
              <w:rPr>
                <w:sz w:val="16"/>
                <w:szCs w:val="16"/>
              </w:rPr>
            </w:pPr>
            <w:r>
              <w:rPr>
                <w:sz w:val="16"/>
                <w:szCs w:val="16"/>
              </w:rPr>
              <w:t>100</w:t>
            </w:r>
          </w:p>
        </w:tc>
      </w:tr>
      <w:tr w:rsidR="0049688A">
        <w:tc>
          <w:tcPr>
            <w:tcW w:w="3119" w:type="dxa"/>
          </w:tcPr>
          <w:p w:rsidR="0049688A" w:rsidRDefault="0049688A">
            <w:pPr>
              <w:spacing w:before="40" w:after="40"/>
              <w:rPr>
                <w:sz w:val="16"/>
                <w:szCs w:val="16"/>
              </w:rPr>
            </w:pPr>
            <w:r>
              <w:rPr>
                <w:sz w:val="16"/>
                <w:szCs w:val="16"/>
              </w:rPr>
              <w:t xml:space="preserve">Зам. верховного прокурора </w:t>
            </w:r>
          </w:p>
        </w:tc>
        <w:tc>
          <w:tcPr>
            <w:tcW w:w="850" w:type="dxa"/>
          </w:tcPr>
          <w:p w:rsidR="0049688A" w:rsidRDefault="0049688A">
            <w:pPr>
              <w:spacing w:before="40" w:after="40"/>
              <w:jc w:val="right"/>
              <w:rPr>
                <w:sz w:val="16"/>
                <w:szCs w:val="16"/>
              </w:rPr>
            </w:pPr>
            <w:r>
              <w:rPr>
                <w:sz w:val="16"/>
                <w:szCs w:val="16"/>
              </w:rPr>
              <w:t>0</w:t>
            </w:r>
          </w:p>
        </w:tc>
        <w:tc>
          <w:tcPr>
            <w:tcW w:w="992" w:type="dxa"/>
          </w:tcPr>
          <w:p w:rsidR="0049688A" w:rsidRDefault="0049688A">
            <w:pPr>
              <w:spacing w:before="40" w:after="40"/>
              <w:jc w:val="right"/>
              <w:rPr>
                <w:sz w:val="16"/>
                <w:szCs w:val="16"/>
              </w:rPr>
            </w:pPr>
            <w:r>
              <w:rPr>
                <w:sz w:val="16"/>
                <w:szCs w:val="16"/>
              </w:rPr>
              <w:t>0</w:t>
            </w:r>
          </w:p>
        </w:tc>
        <w:tc>
          <w:tcPr>
            <w:tcW w:w="1134" w:type="dxa"/>
          </w:tcPr>
          <w:p w:rsidR="0049688A" w:rsidRDefault="0049688A">
            <w:pPr>
              <w:spacing w:before="40" w:after="40"/>
              <w:jc w:val="right"/>
              <w:rPr>
                <w:sz w:val="16"/>
                <w:szCs w:val="16"/>
              </w:rPr>
            </w:pPr>
            <w:r>
              <w:rPr>
                <w:sz w:val="16"/>
                <w:szCs w:val="16"/>
              </w:rPr>
              <w:t>33</w:t>
            </w:r>
          </w:p>
        </w:tc>
        <w:tc>
          <w:tcPr>
            <w:tcW w:w="993" w:type="dxa"/>
          </w:tcPr>
          <w:p w:rsidR="0049688A" w:rsidRDefault="0049688A">
            <w:pPr>
              <w:spacing w:before="40" w:after="40"/>
              <w:jc w:val="right"/>
              <w:rPr>
                <w:sz w:val="16"/>
                <w:szCs w:val="16"/>
              </w:rPr>
            </w:pPr>
            <w:r>
              <w:rPr>
                <w:sz w:val="16"/>
                <w:szCs w:val="16"/>
              </w:rPr>
              <w:t>33</w:t>
            </w:r>
          </w:p>
        </w:tc>
      </w:tr>
      <w:tr w:rsidR="0049688A">
        <w:tc>
          <w:tcPr>
            <w:tcW w:w="3119" w:type="dxa"/>
          </w:tcPr>
          <w:p w:rsidR="0049688A" w:rsidRDefault="0049688A">
            <w:pPr>
              <w:spacing w:before="40" w:after="40"/>
              <w:rPr>
                <w:sz w:val="16"/>
                <w:szCs w:val="16"/>
              </w:rPr>
            </w:pPr>
            <w:r>
              <w:rPr>
                <w:sz w:val="16"/>
                <w:szCs w:val="16"/>
              </w:rPr>
              <w:t>Старший прокурор</w:t>
            </w:r>
          </w:p>
        </w:tc>
        <w:tc>
          <w:tcPr>
            <w:tcW w:w="850" w:type="dxa"/>
          </w:tcPr>
          <w:p w:rsidR="0049688A" w:rsidRDefault="0049688A">
            <w:pPr>
              <w:spacing w:before="40" w:after="40"/>
              <w:jc w:val="right"/>
              <w:rPr>
                <w:sz w:val="16"/>
                <w:szCs w:val="16"/>
              </w:rPr>
            </w:pPr>
            <w:r>
              <w:rPr>
                <w:sz w:val="16"/>
                <w:szCs w:val="16"/>
              </w:rPr>
              <w:t>0</w:t>
            </w:r>
          </w:p>
        </w:tc>
        <w:tc>
          <w:tcPr>
            <w:tcW w:w="992" w:type="dxa"/>
          </w:tcPr>
          <w:p w:rsidR="0049688A" w:rsidRDefault="0049688A">
            <w:pPr>
              <w:spacing w:before="40" w:after="40"/>
              <w:jc w:val="right"/>
              <w:rPr>
                <w:sz w:val="16"/>
                <w:szCs w:val="16"/>
              </w:rPr>
            </w:pPr>
            <w:r>
              <w:rPr>
                <w:sz w:val="16"/>
                <w:szCs w:val="16"/>
              </w:rPr>
              <w:t>0</w:t>
            </w:r>
          </w:p>
        </w:tc>
        <w:tc>
          <w:tcPr>
            <w:tcW w:w="1134" w:type="dxa"/>
          </w:tcPr>
          <w:p w:rsidR="0049688A" w:rsidRDefault="0049688A">
            <w:pPr>
              <w:spacing w:before="40" w:after="40"/>
              <w:jc w:val="right"/>
              <w:rPr>
                <w:sz w:val="16"/>
                <w:szCs w:val="16"/>
              </w:rPr>
            </w:pPr>
            <w:r>
              <w:rPr>
                <w:sz w:val="16"/>
                <w:szCs w:val="16"/>
              </w:rPr>
              <w:t>0</w:t>
            </w:r>
          </w:p>
        </w:tc>
        <w:tc>
          <w:tcPr>
            <w:tcW w:w="993" w:type="dxa"/>
          </w:tcPr>
          <w:p w:rsidR="0049688A" w:rsidRDefault="0049688A">
            <w:pPr>
              <w:spacing w:before="40" w:after="40"/>
              <w:jc w:val="right"/>
              <w:rPr>
                <w:sz w:val="16"/>
                <w:szCs w:val="16"/>
              </w:rPr>
            </w:pPr>
            <w:r>
              <w:rPr>
                <w:sz w:val="16"/>
                <w:szCs w:val="16"/>
              </w:rPr>
              <w:t>0</w:t>
            </w:r>
          </w:p>
        </w:tc>
      </w:tr>
      <w:tr w:rsidR="0049688A">
        <w:tc>
          <w:tcPr>
            <w:tcW w:w="3119" w:type="dxa"/>
          </w:tcPr>
          <w:p w:rsidR="0049688A" w:rsidRDefault="0049688A">
            <w:pPr>
              <w:spacing w:before="40" w:after="40"/>
              <w:rPr>
                <w:sz w:val="16"/>
                <w:szCs w:val="16"/>
              </w:rPr>
            </w:pPr>
            <w:r>
              <w:rPr>
                <w:sz w:val="16"/>
                <w:szCs w:val="16"/>
              </w:rPr>
              <w:t>Зам. старшего прокурора</w:t>
            </w:r>
          </w:p>
        </w:tc>
        <w:tc>
          <w:tcPr>
            <w:tcW w:w="850" w:type="dxa"/>
          </w:tcPr>
          <w:p w:rsidR="0049688A" w:rsidRDefault="0049688A">
            <w:pPr>
              <w:spacing w:before="40" w:after="40"/>
              <w:jc w:val="right"/>
              <w:rPr>
                <w:sz w:val="16"/>
                <w:szCs w:val="16"/>
              </w:rPr>
            </w:pPr>
            <w:r>
              <w:rPr>
                <w:sz w:val="16"/>
                <w:szCs w:val="16"/>
              </w:rPr>
              <w:t>0</w:t>
            </w:r>
          </w:p>
        </w:tc>
        <w:tc>
          <w:tcPr>
            <w:tcW w:w="992" w:type="dxa"/>
          </w:tcPr>
          <w:p w:rsidR="0049688A" w:rsidRDefault="0049688A">
            <w:pPr>
              <w:spacing w:before="40" w:after="40"/>
              <w:jc w:val="right"/>
              <w:rPr>
                <w:sz w:val="16"/>
                <w:szCs w:val="16"/>
              </w:rPr>
            </w:pPr>
            <w:r>
              <w:rPr>
                <w:sz w:val="16"/>
                <w:szCs w:val="16"/>
              </w:rPr>
              <w:t>0</w:t>
            </w:r>
          </w:p>
        </w:tc>
        <w:tc>
          <w:tcPr>
            <w:tcW w:w="1134" w:type="dxa"/>
          </w:tcPr>
          <w:p w:rsidR="0049688A" w:rsidRDefault="0049688A">
            <w:pPr>
              <w:spacing w:before="40" w:after="40"/>
              <w:jc w:val="right"/>
              <w:rPr>
                <w:sz w:val="16"/>
                <w:szCs w:val="16"/>
              </w:rPr>
            </w:pPr>
            <w:r>
              <w:rPr>
                <w:sz w:val="16"/>
                <w:szCs w:val="16"/>
              </w:rPr>
              <w:t>0</w:t>
            </w:r>
          </w:p>
        </w:tc>
        <w:tc>
          <w:tcPr>
            <w:tcW w:w="993" w:type="dxa"/>
          </w:tcPr>
          <w:p w:rsidR="0049688A" w:rsidRDefault="0049688A">
            <w:pPr>
              <w:spacing w:before="40" w:after="40"/>
              <w:jc w:val="right"/>
              <w:rPr>
                <w:sz w:val="16"/>
                <w:szCs w:val="16"/>
              </w:rPr>
            </w:pPr>
            <w:r>
              <w:rPr>
                <w:sz w:val="16"/>
                <w:szCs w:val="16"/>
              </w:rPr>
              <w:t>0</w:t>
            </w:r>
          </w:p>
        </w:tc>
      </w:tr>
      <w:tr w:rsidR="0049688A">
        <w:tc>
          <w:tcPr>
            <w:tcW w:w="3119" w:type="dxa"/>
          </w:tcPr>
          <w:p w:rsidR="0049688A" w:rsidRDefault="0049688A">
            <w:pPr>
              <w:spacing w:before="40" w:after="40"/>
              <w:rPr>
                <w:sz w:val="16"/>
                <w:szCs w:val="16"/>
              </w:rPr>
            </w:pPr>
            <w:r>
              <w:rPr>
                <w:sz w:val="16"/>
                <w:szCs w:val="16"/>
              </w:rPr>
              <w:t>Региональный прокурор</w:t>
            </w:r>
          </w:p>
        </w:tc>
        <w:tc>
          <w:tcPr>
            <w:tcW w:w="850" w:type="dxa"/>
          </w:tcPr>
          <w:p w:rsidR="0049688A" w:rsidRDefault="0049688A">
            <w:pPr>
              <w:spacing w:before="40" w:after="40"/>
              <w:jc w:val="right"/>
              <w:rPr>
                <w:sz w:val="16"/>
                <w:szCs w:val="16"/>
              </w:rPr>
            </w:pPr>
            <w:r>
              <w:rPr>
                <w:sz w:val="16"/>
                <w:szCs w:val="16"/>
              </w:rPr>
              <w:t>37</w:t>
            </w:r>
          </w:p>
        </w:tc>
        <w:tc>
          <w:tcPr>
            <w:tcW w:w="992" w:type="dxa"/>
          </w:tcPr>
          <w:p w:rsidR="0049688A" w:rsidRDefault="0049688A">
            <w:pPr>
              <w:spacing w:before="40" w:after="40"/>
              <w:jc w:val="right"/>
              <w:rPr>
                <w:sz w:val="16"/>
                <w:szCs w:val="16"/>
              </w:rPr>
            </w:pPr>
            <w:r>
              <w:rPr>
                <w:sz w:val="16"/>
                <w:szCs w:val="16"/>
              </w:rPr>
              <w:t>29</w:t>
            </w:r>
          </w:p>
        </w:tc>
        <w:tc>
          <w:tcPr>
            <w:tcW w:w="1134" w:type="dxa"/>
          </w:tcPr>
          <w:p w:rsidR="0049688A" w:rsidRDefault="0049688A">
            <w:pPr>
              <w:spacing w:before="40" w:after="40"/>
              <w:jc w:val="right"/>
              <w:rPr>
                <w:sz w:val="16"/>
                <w:szCs w:val="16"/>
              </w:rPr>
            </w:pPr>
            <w:r>
              <w:rPr>
                <w:sz w:val="16"/>
                <w:szCs w:val="16"/>
              </w:rPr>
              <w:t>29</w:t>
            </w:r>
          </w:p>
        </w:tc>
        <w:tc>
          <w:tcPr>
            <w:tcW w:w="993" w:type="dxa"/>
          </w:tcPr>
          <w:p w:rsidR="0049688A" w:rsidRDefault="0049688A">
            <w:pPr>
              <w:spacing w:before="40" w:after="40"/>
              <w:jc w:val="right"/>
              <w:rPr>
                <w:sz w:val="16"/>
                <w:szCs w:val="16"/>
              </w:rPr>
            </w:pPr>
            <w:r>
              <w:rPr>
                <w:sz w:val="16"/>
                <w:szCs w:val="16"/>
              </w:rPr>
              <w:t>43</w:t>
            </w:r>
          </w:p>
        </w:tc>
      </w:tr>
      <w:tr w:rsidR="0049688A">
        <w:tc>
          <w:tcPr>
            <w:tcW w:w="3119" w:type="dxa"/>
          </w:tcPr>
          <w:p w:rsidR="0049688A" w:rsidRDefault="0049688A">
            <w:pPr>
              <w:spacing w:before="40" w:after="40"/>
              <w:rPr>
                <w:sz w:val="16"/>
                <w:szCs w:val="16"/>
              </w:rPr>
            </w:pPr>
            <w:r>
              <w:rPr>
                <w:sz w:val="16"/>
                <w:szCs w:val="16"/>
              </w:rPr>
              <w:t>Зам. регионального прокурора</w:t>
            </w:r>
          </w:p>
        </w:tc>
        <w:tc>
          <w:tcPr>
            <w:tcW w:w="850" w:type="dxa"/>
          </w:tcPr>
          <w:p w:rsidR="0049688A" w:rsidRDefault="0049688A">
            <w:pPr>
              <w:spacing w:before="40" w:after="40"/>
              <w:jc w:val="right"/>
              <w:rPr>
                <w:sz w:val="16"/>
                <w:szCs w:val="16"/>
              </w:rPr>
            </w:pPr>
            <w:r>
              <w:rPr>
                <w:sz w:val="16"/>
                <w:szCs w:val="16"/>
              </w:rPr>
              <w:t>46</w:t>
            </w:r>
          </w:p>
        </w:tc>
        <w:tc>
          <w:tcPr>
            <w:tcW w:w="992" w:type="dxa"/>
          </w:tcPr>
          <w:p w:rsidR="0049688A" w:rsidRDefault="0049688A">
            <w:pPr>
              <w:spacing w:before="40" w:after="40"/>
              <w:jc w:val="right"/>
              <w:rPr>
                <w:sz w:val="16"/>
                <w:szCs w:val="16"/>
              </w:rPr>
            </w:pPr>
            <w:r>
              <w:rPr>
                <w:sz w:val="16"/>
                <w:szCs w:val="16"/>
              </w:rPr>
              <w:t>43</w:t>
            </w:r>
          </w:p>
        </w:tc>
        <w:tc>
          <w:tcPr>
            <w:tcW w:w="1134" w:type="dxa"/>
          </w:tcPr>
          <w:p w:rsidR="0049688A" w:rsidRDefault="0049688A">
            <w:pPr>
              <w:spacing w:before="40" w:after="40"/>
              <w:jc w:val="right"/>
              <w:rPr>
                <w:sz w:val="16"/>
                <w:szCs w:val="16"/>
              </w:rPr>
            </w:pPr>
            <w:r>
              <w:rPr>
                <w:sz w:val="16"/>
                <w:szCs w:val="16"/>
              </w:rPr>
              <w:t>43</w:t>
            </w:r>
          </w:p>
        </w:tc>
        <w:tc>
          <w:tcPr>
            <w:tcW w:w="993" w:type="dxa"/>
          </w:tcPr>
          <w:p w:rsidR="0049688A" w:rsidRDefault="0049688A">
            <w:pPr>
              <w:spacing w:before="40" w:after="40"/>
              <w:jc w:val="right"/>
              <w:rPr>
                <w:sz w:val="16"/>
                <w:szCs w:val="16"/>
              </w:rPr>
            </w:pPr>
            <w:r>
              <w:rPr>
                <w:sz w:val="16"/>
                <w:szCs w:val="16"/>
              </w:rPr>
              <w:t>37</w:t>
            </w:r>
          </w:p>
        </w:tc>
      </w:tr>
      <w:tr w:rsidR="0049688A">
        <w:tc>
          <w:tcPr>
            <w:tcW w:w="3119" w:type="dxa"/>
          </w:tcPr>
          <w:p w:rsidR="0049688A" w:rsidRDefault="0049688A">
            <w:pPr>
              <w:spacing w:before="40" w:after="40"/>
              <w:rPr>
                <w:sz w:val="16"/>
                <w:szCs w:val="16"/>
              </w:rPr>
            </w:pPr>
            <w:r>
              <w:rPr>
                <w:sz w:val="16"/>
                <w:szCs w:val="16"/>
              </w:rPr>
              <w:t>Районный прокурор</w:t>
            </w:r>
          </w:p>
        </w:tc>
        <w:tc>
          <w:tcPr>
            <w:tcW w:w="850" w:type="dxa"/>
          </w:tcPr>
          <w:p w:rsidR="0049688A" w:rsidRDefault="0049688A">
            <w:pPr>
              <w:spacing w:before="40" w:after="40"/>
              <w:jc w:val="right"/>
              <w:rPr>
                <w:sz w:val="16"/>
                <w:szCs w:val="16"/>
              </w:rPr>
            </w:pPr>
            <w:r>
              <w:rPr>
                <w:sz w:val="16"/>
                <w:szCs w:val="16"/>
              </w:rPr>
              <w:t>43</w:t>
            </w:r>
          </w:p>
        </w:tc>
        <w:tc>
          <w:tcPr>
            <w:tcW w:w="992" w:type="dxa"/>
          </w:tcPr>
          <w:p w:rsidR="0049688A" w:rsidRDefault="0049688A">
            <w:pPr>
              <w:spacing w:before="40" w:after="40"/>
              <w:jc w:val="right"/>
              <w:rPr>
                <w:sz w:val="16"/>
                <w:szCs w:val="16"/>
              </w:rPr>
            </w:pPr>
            <w:r>
              <w:rPr>
                <w:sz w:val="16"/>
                <w:szCs w:val="16"/>
              </w:rPr>
              <w:t>45</w:t>
            </w:r>
          </w:p>
        </w:tc>
        <w:tc>
          <w:tcPr>
            <w:tcW w:w="1134" w:type="dxa"/>
          </w:tcPr>
          <w:p w:rsidR="0049688A" w:rsidRDefault="0049688A">
            <w:pPr>
              <w:spacing w:before="40" w:after="40"/>
              <w:jc w:val="right"/>
              <w:rPr>
                <w:sz w:val="16"/>
                <w:szCs w:val="16"/>
              </w:rPr>
            </w:pPr>
            <w:r>
              <w:rPr>
                <w:sz w:val="16"/>
                <w:szCs w:val="16"/>
              </w:rPr>
              <w:t>48</w:t>
            </w:r>
          </w:p>
        </w:tc>
        <w:tc>
          <w:tcPr>
            <w:tcW w:w="993" w:type="dxa"/>
          </w:tcPr>
          <w:p w:rsidR="0049688A" w:rsidRDefault="0049688A">
            <w:pPr>
              <w:spacing w:before="40" w:after="40"/>
              <w:jc w:val="right"/>
              <w:rPr>
                <w:sz w:val="16"/>
                <w:szCs w:val="16"/>
              </w:rPr>
            </w:pPr>
            <w:r>
              <w:rPr>
                <w:sz w:val="16"/>
                <w:szCs w:val="16"/>
              </w:rPr>
              <w:t>46</w:t>
            </w:r>
          </w:p>
        </w:tc>
      </w:tr>
      <w:tr w:rsidR="0049688A">
        <w:tc>
          <w:tcPr>
            <w:tcW w:w="3119" w:type="dxa"/>
            <w:tcBorders>
              <w:bottom w:val="single" w:sz="12" w:space="0" w:color="auto"/>
            </w:tcBorders>
          </w:tcPr>
          <w:p w:rsidR="0049688A" w:rsidRDefault="0049688A">
            <w:pPr>
              <w:spacing w:before="40" w:after="40"/>
              <w:rPr>
                <w:sz w:val="16"/>
                <w:szCs w:val="16"/>
              </w:rPr>
            </w:pPr>
            <w:r>
              <w:rPr>
                <w:sz w:val="16"/>
                <w:szCs w:val="16"/>
              </w:rPr>
              <w:t>Зам. районного прокурора</w:t>
            </w:r>
          </w:p>
        </w:tc>
        <w:tc>
          <w:tcPr>
            <w:tcW w:w="850" w:type="dxa"/>
            <w:tcBorders>
              <w:bottom w:val="single" w:sz="12" w:space="0" w:color="auto"/>
            </w:tcBorders>
          </w:tcPr>
          <w:p w:rsidR="0049688A" w:rsidRDefault="0049688A">
            <w:pPr>
              <w:spacing w:before="40" w:after="40"/>
              <w:jc w:val="right"/>
              <w:rPr>
                <w:sz w:val="16"/>
                <w:szCs w:val="16"/>
              </w:rPr>
            </w:pPr>
            <w:r>
              <w:rPr>
                <w:sz w:val="16"/>
                <w:szCs w:val="16"/>
              </w:rPr>
              <w:t>65</w:t>
            </w:r>
          </w:p>
        </w:tc>
        <w:tc>
          <w:tcPr>
            <w:tcW w:w="992" w:type="dxa"/>
            <w:tcBorders>
              <w:bottom w:val="single" w:sz="12" w:space="0" w:color="auto"/>
            </w:tcBorders>
          </w:tcPr>
          <w:p w:rsidR="0049688A" w:rsidRDefault="0049688A">
            <w:pPr>
              <w:spacing w:before="40" w:after="40"/>
              <w:jc w:val="right"/>
              <w:rPr>
                <w:sz w:val="16"/>
                <w:szCs w:val="16"/>
              </w:rPr>
            </w:pPr>
            <w:r>
              <w:rPr>
                <w:sz w:val="16"/>
                <w:szCs w:val="16"/>
              </w:rPr>
              <w:t>60</w:t>
            </w:r>
          </w:p>
        </w:tc>
        <w:tc>
          <w:tcPr>
            <w:tcW w:w="1134" w:type="dxa"/>
            <w:tcBorders>
              <w:bottom w:val="single" w:sz="12" w:space="0" w:color="auto"/>
            </w:tcBorders>
          </w:tcPr>
          <w:p w:rsidR="0049688A" w:rsidRDefault="0049688A">
            <w:pPr>
              <w:spacing w:before="40" w:after="40"/>
              <w:jc w:val="right"/>
              <w:rPr>
                <w:sz w:val="16"/>
                <w:szCs w:val="16"/>
              </w:rPr>
            </w:pPr>
            <w:r>
              <w:rPr>
                <w:sz w:val="16"/>
                <w:szCs w:val="16"/>
              </w:rPr>
              <w:t>60</w:t>
            </w:r>
          </w:p>
        </w:tc>
        <w:tc>
          <w:tcPr>
            <w:tcW w:w="993" w:type="dxa"/>
            <w:tcBorders>
              <w:bottom w:val="single" w:sz="12" w:space="0" w:color="auto"/>
            </w:tcBorders>
          </w:tcPr>
          <w:p w:rsidR="0049688A" w:rsidRDefault="0049688A">
            <w:pPr>
              <w:spacing w:before="40" w:after="40"/>
              <w:jc w:val="right"/>
              <w:rPr>
                <w:sz w:val="16"/>
                <w:szCs w:val="16"/>
              </w:rPr>
            </w:pPr>
            <w:r>
              <w:rPr>
                <w:sz w:val="16"/>
                <w:szCs w:val="16"/>
              </w:rPr>
              <w:t>56</w:t>
            </w:r>
          </w:p>
        </w:tc>
      </w:tr>
      <w:tr w:rsidR="0049688A">
        <w:tc>
          <w:tcPr>
            <w:tcW w:w="3119" w:type="dxa"/>
            <w:tcBorders>
              <w:top w:val="single" w:sz="12" w:space="0" w:color="auto"/>
              <w:bottom w:val="single" w:sz="12" w:space="0" w:color="auto"/>
            </w:tcBorders>
          </w:tcPr>
          <w:p w:rsidR="0049688A" w:rsidRDefault="0049688A">
            <w:pPr>
              <w:spacing w:before="40" w:after="40"/>
              <w:rPr>
                <w:b/>
                <w:sz w:val="16"/>
                <w:szCs w:val="16"/>
              </w:rPr>
            </w:pPr>
            <w:r>
              <w:rPr>
                <w:b/>
                <w:sz w:val="16"/>
                <w:szCs w:val="16"/>
              </w:rPr>
              <w:t xml:space="preserve">Всего </w:t>
            </w:r>
          </w:p>
        </w:tc>
        <w:tc>
          <w:tcPr>
            <w:tcW w:w="850"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51</w:t>
            </w:r>
          </w:p>
        </w:tc>
        <w:tc>
          <w:tcPr>
            <w:tcW w:w="992"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50</w:t>
            </w:r>
          </w:p>
        </w:tc>
        <w:tc>
          <w:tcPr>
            <w:tcW w:w="1134"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51</w:t>
            </w:r>
          </w:p>
        </w:tc>
        <w:tc>
          <w:tcPr>
            <w:tcW w:w="993" w:type="dxa"/>
            <w:tcBorders>
              <w:top w:val="single" w:sz="12" w:space="0" w:color="auto"/>
              <w:bottom w:val="single" w:sz="12" w:space="0" w:color="auto"/>
            </w:tcBorders>
          </w:tcPr>
          <w:p w:rsidR="0049688A" w:rsidRDefault="0049688A">
            <w:pPr>
              <w:spacing w:before="40" w:after="40"/>
              <w:jc w:val="right"/>
              <w:rPr>
                <w:b/>
                <w:sz w:val="16"/>
                <w:szCs w:val="16"/>
              </w:rPr>
            </w:pPr>
            <w:r>
              <w:rPr>
                <w:b/>
                <w:sz w:val="16"/>
                <w:szCs w:val="16"/>
              </w:rPr>
              <w:t>48</w:t>
            </w:r>
          </w:p>
        </w:tc>
      </w:tr>
    </w:tbl>
    <w:p w:rsidR="0049688A" w:rsidRDefault="0049688A">
      <w:pPr>
        <w:pStyle w:val="H23"/>
        <w:rPr>
          <w:lang w:val="ru-RU"/>
        </w:rPr>
      </w:pPr>
      <w:r>
        <w:rPr>
          <w:lang w:val="ru-RU"/>
        </w:rPr>
        <w:t>Таблица 9.5. Представительство мужчин и женщин в Службе исполнения наказаний (на 31 декабря)</w:t>
      </w:r>
    </w:p>
    <w:tbl>
      <w:tblPr>
        <w:tblW w:w="0" w:type="auto"/>
        <w:tblInd w:w="1304" w:type="dxa"/>
        <w:tblLayout w:type="fixed"/>
        <w:tblCellMar>
          <w:left w:w="56" w:type="dxa"/>
          <w:right w:w="56" w:type="dxa"/>
        </w:tblCellMar>
        <w:tblLook w:val="01E0" w:firstRow="1" w:lastRow="1" w:firstColumn="1" w:lastColumn="1" w:noHBand="0" w:noVBand="0"/>
      </w:tblPr>
      <w:tblGrid>
        <w:gridCol w:w="3147"/>
        <w:gridCol w:w="850"/>
        <w:gridCol w:w="992"/>
        <w:gridCol w:w="1333"/>
        <w:gridCol w:w="851"/>
      </w:tblGrid>
      <w:tr w:rsidR="0049688A">
        <w:trPr>
          <w:cantSplit/>
        </w:trPr>
        <w:tc>
          <w:tcPr>
            <w:tcW w:w="3147" w:type="dxa"/>
            <w:vMerge w:val="restart"/>
            <w:tcBorders>
              <w:top w:val="single" w:sz="4" w:space="0" w:color="auto"/>
            </w:tcBorders>
          </w:tcPr>
          <w:p w:rsidR="0049688A" w:rsidRDefault="0049688A">
            <w:pPr>
              <w:pStyle w:val="Heading1"/>
              <w:spacing w:before="80" w:after="80" w:line="240" w:lineRule="auto"/>
              <w:ind w:firstLine="0"/>
              <w:jc w:val="left"/>
              <w:rPr>
                <w:rFonts w:ascii="Times New Roman" w:hAnsi="Times New Roman" w:cs="Times New Roman"/>
                <w:b w:val="0"/>
                <w:i/>
                <w:sz w:val="14"/>
                <w:szCs w:val="14"/>
              </w:rPr>
            </w:pPr>
            <w:r>
              <w:rPr>
                <w:rFonts w:ascii="Times New Roman" w:hAnsi="Times New Roman" w:cs="Times New Roman"/>
                <w:b w:val="0"/>
                <w:i/>
                <w:sz w:val="14"/>
                <w:szCs w:val="14"/>
              </w:rPr>
              <w:t>Год</w:t>
            </w:r>
          </w:p>
        </w:tc>
        <w:tc>
          <w:tcPr>
            <w:tcW w:w="1842"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Мужчины</w:t>
            </w:r>
          </w:p>
        </w:tc>
        <w:tc>
          <w:tcPr>
            <w:tcW w:w="2184"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Женщины</w:t>
            </w:r>
          </w:p>
        </w:tc>
      </w:tr>
      <w:tr w:rsidR="0049688A">
        <w:trPr>
          <w:cantSplit/>
        </w:trPr>
        <w:tc>
          <w:tcPr>
            <w:tcW w:w="3147" w:type="dxa"/>
            <w:vMerge/>
            <w:tcBorders>
              <w:bottom w:val="single" w:sz="12" w:space="0" w:color="auto"/>
            </w:tcBorders>
          </w:tcPr>
          <w:p w:rsidR="0049688A" w:rsidRDefault="0049688A">
            <w:pPr>
              <w:spacing w:before="80" w:after="80"/>
              <w:rPr>
                <w:i/>
                <w:sz w:val="14"/>
                <w:szCs w:val="14"/>
              </w:rPr>
            </w:pPr>
          </w:p>
        </w:tc>
        <w:tc>
          <w:tcPr>
            <w:tcW w:w="85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992"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c>
          <w:tcPr>
            <w:tcW w:w="1333"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851"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r>
      <w:tr w:rsidR="0049688A">
        <w:tc>
          <w:tcPr>
            <w:tcW w:w="3147" w:type="dxa"/>
            <w:tcBorders>
              <w:top w:val="single" w:sz="12" w:space="0" w:color="auto"/>
            </w:tcBorders>
          </w:tcPr>
          <w:p w:rsidR="0049688A" w:rsidRDefault="0049688A">
            <w:pPr>
              <w:spacing w:before="40" w:after="40"/>
              <w:rPr>
                <w:sz w:val="16"/>
                <w:szCs w:val="16"/>
              </w:rPr>
            </w:pPr>
            <w:r>
              <w:rPr>
                <w:sz w:val="16"/>
                <w:szCs w:val="16"/>
              </w:rPr>
              <w:t>2004</w:t>
            </w:r>
          </w:p>
        </w:tc>
        <w:tc>
          <w:tcPr>
            <w:tcW w:w="850" w:type="dxa"/>
            <w:tcBorders>
              <w:top w:val="single" w:sz="12" w:space="0" w:color="auto"/>
            </w:tcBorders>
          </w:tcPr>
          <w:p w:rsidR="0049688A" w:rsidRDefault="0049688A">
            <w:pPr>
              <w:spacing w:before="60" w:after="60"/>
              <w:jc w:val="right"/>
              <w:rPr>
                <w:sz w:val="16"/>
                <w:szCs w:val="16"/>
              </w:rPr>
            </w:pPr>
            <w:r>
              <w:rPr>
                <w:sz w:val="16"/>
                <w:szCs w:val="16"/>
              </w:rPr>
              <w:t>8 072</w:t>
            </w:r>
          </w:p>
        </w:tc>
        <w:tc>
          <w:tcPr>
            <w:tcW w:w="992" w:type="dxa"/>
            <w:tcBorders>
              <w:top w:val="single" w:sz="12" w:space="0" w:color="auto"/>
            </w:tcBorders>
          </w:tcPr>
          <w:p w:rsidR="0049688A" w:rsidRDefault="0049688A">
            <w:pPr>
              <w:spacing w:before="60" w:after="60"/>
              <w:jc w:val="right"/>
              <w:rPr>
                <w:sz w:val="16"/>
                <w:szCs w:val="16"/>
              </w:rPr>
            </w:pPr>
            <w:r>
              <w:rPr>
                <w:sz w:val="16"/>
                <w:szCs w:val="16"/>
              </w:rPr>
              <w:t>75</w:t>
            </w:r>
          </w:p>
        </w:tc>
        <w:tc>
          <w:tcPr>
            <w:tcW w:w="1333" w:type="dxa"/>
            <w:tcBorders>
              <w:top w:val="single" w:sz="12" w:space="0" w:color="auto"/>
            </w:tcBorders>
          </w:tcPr>
          <w:p w:rsidR="0049688A" w:rsidRDefault="0049688A">
            <w:pPr>
              <w:spacing w:before="60" w:after="60"/>
              <w:jc w:val="right"/>
              <w:rPr>
                <w:sz w:val="16"/>
                <w:szCs w:val="16"/>
              </w:rPr>
            </w:pPr>
            <w:r>
              <w:rPr>
                <w:sz w:val="16"/>
                <w:szCs w:val="16"/>
              </w:rPr>
              <w:t>2 690</w:t>
            </w:r>
          </w:p>
        </w:tc>
        <w:tc>
          <w:tcPr>
            <w:tcW w:w="851" w:type="dxa"/>
            <w:tcBorders>
              <w:top w:val="single" w:sz="12" w:space="0" w:color="auto"/>
            </w:tcBorders>
          </w:tcPr>
          <w:p w:rsidR="0049688A" w:rsidRDefault="0049688A">
            <w:pPr>
              <w:spacing w:before="60" w:after="60"/>
              <w:jc w:val="right"/>
              <w:rPr>
                <w:sz w:val="16"/>
                <w:szCs w:val="16"/>
              </w:rPr>
            </w:pPr>
            <w:r>
              <w:rPr>
                <w:sz w:val="16"/>
                <w:szCs w:val="16"/>
              </w:rPr>
              <w:t>25</w:t>
            </w:r>
          </w:p>
        </w:tc>
      </w:tr>
      <w:tr w:rsidR="0049688A">
        <w:tc>
          <w:tcPr>
            <w:tcW w:w="3147" w:type="dxa"/>
          </w:tcPr>
          <w:p w:rsidR="0049688A" w:rsidRDefault="0049688A">
            <w:pPr>
              <w:spacing w:before="40" w:after="40"/>
              <w:rPr>
                <w:sz w:val="16"/>
                <w:szCs w:val="16"/>
              </w:rPr>
            </w:pPr>
            <w:r>
              <w:rPr>
                <w:sz w:val="16"/>
                <w:szCs w:val="16"/>
              </w:rPr>
              <w:t>2005</w:t>
            </w:r>
          </w:p>
        </w:tc>
        <w:tc>
          <w:tcPr>
            <w:tcW w:w="850" w:type="dxa"/>
          </w:tcPr>
          <w:p w:rsidR="0049688A" w:rsidRDefault="0049688A">
            <w:pPr>
              <w:spacing w:before="60" w:after="60"/>
              <w:jc w:val="right"/>
              <w:rPr>
                <w:sz w:val="16"/>
                <w:szCs w:val="16"/>
              </w:rPr>
            </w:pPr>
          </w:p>
        </w:tc>
        <w:tc>
          <w:tcPr>
            <w:tcW w:w="992" w:type="dxa"/>
          </w:tcPr>
          <w:p w:rsidR="0049688A" w:rsidRDefault="0049688A">
            <w:pPr>
              <w:spacing w:before="60" w:after="60"/>
              <w:jc w:val="right"/>
              <w:rPr>
                <w:sz w:val="16"/>
                <w:szCs w:val="16"/>
              </w:rPr>
            </w:pPr>
            <w:r>
              <w:rPr>
                <w:sz w:val="16"/>
                <w:szCs w:val="16"/>
              </w:rPr>
              <w:t>75</w:t>
            </w:r>
          </w:p>
        </w:tc>
        <w:tc>
          <w:tcPr>
            <w:tcW w:w="1333" w:type="dxa"/>
          </w:tcPr>
          <w:p w:rsidR="0049688A" w:rsidRDefault="0049688A">
            <w:pPr>
              <w:spacing w:before="60" w:after="60"/>
              <w:jc w:val="right"/>
              <w:rPr>
                <w:sz w:val="16"/>
                <w:szCs w:val="16"/>
              </w:rPr>
            </w:pPr>
          </w:p>
        </w:tc>
        <w:tc>
          <w:tcPr>
            <w:tcW w:w="851" w:type="dxa"/>
          </w:tcPr>
          <w:p w:rsidR="0049688A" w:rsidRDefault="0049688A">
            <w:pPr>
              <w:spacing w:before="60" w:after="60"/>
              <w:jc w:val="right"/>
              <w:rPr>
                <w:sz w:val="16"/>
                <w:szCs w:val="16"/>
              </w:rPr>
            </w:pPr>
            <w:r>
              <w:rPr>
                <w:sz w:val="16"/>
                <w:szCs w:val="16"/>
              </w:rPr>
              <w:t>25</w:t>
            </w:r>
          </w:p>
        </w:tc>
      </w:tr>
      <w:tr w:rsidR="0049688A">
        <w:tc>
          <w:tcPr>
            <w:tcW w:w="3147" w:type="dxa"/>
          </w:tcPr>
          <w:p w:rsidR="0049688A" w:rsidRDefault="0049688A">
            <w:pPr>
              <w:spacing w:before="40" w:after="40"/>
              <w:rPr>
                <w:sz w:val="16"/>
                <w:szCs w:val="16"/>
              </w:rPr>
            </w:pPr>
            <w:r>
              <w:rPr>
                <w:sz w:val="16"/>
                <w:szCs w:val="16"/>
              </w:rPr>
              <w:t>2006</w:t>
            </w:r>
          </w:p>
        </w:tc>
        <w:tc>
          <w:tcPr>
            <w:tcW w:w="850" w:type="dxa"/>
          </w:tcPr>
          <w:p w:rsidR="0049688A" w:rsidRDefault="0049688A">
            <w:pPr>
              <w:spacing w:before="60" w:after="60"/>
              <w:jc w:val="right"/>
              <w:rPr>
                <w:sz w:val="16"/>
                <w:szCs w:val="16"/>
              </w:rPr>
            </w:pPr>
            <w:r>
              <w:rPr>
                <w:sz w:val="16"/>
                <w:szCs w:val="16"/>
              </w:rPr>
              <w:t>8 065</w:t>
            </w:r>
          </w:p>
        </w:tc>
        <w:tc>
          <w:tcPr>
            <w:tcW w:w="992" w:type="dxa"/>
          </w:tcPr>
          <w:p w:rsidR="0049688A" w:rsidRDefault="0049688A">
            <w:pPr>
              <w:spacing w:before="60" w:after="60"/>
              <w:jc w:val="right"/>
              <w:rPr>
                <w:sz w:val="16"/>
                <w:szCs w:val="16"/>
              </w:rPr>
            </w:pPr>
            <w:r>
              <w:rPr>
                <w:sz w:val="16"/>
                <w:szCs w:val="16"/>
              </w:rPr>
              <w:t>77</w:t>
            </w:r>
          </w:p>
        </w:tc>
        <w:tc>
          <w:tcPr>
            <w:tcW w:w="1333" w:type="dxa"/>
          </w:tcPr>
          <w:p w:rsidR="0049688A" w:rsidRDefault="0049688A">
            <w:pPr>
              <w:spacing w:before="60" w:after="60"/>
              <w:jc w:val="right"/>
              <w:rPr>
                <w:sz w:val="16"/>
                <w:szCs w:val="16"/>
              </w:rPr>
            </w:pPr>
            <w:r>
              <w:rPr>
                <w:sz w:val="16"/>
                <w:szCs w:val="16"/>
              </w:rPr>
              <w:t>2 471</w:t>
            </w:r>
          </w:p>
        </w:tc>
        <w:tc>
          <w:tcPr>
            <w:tcW w:w="851" w:type="dxa"/>
          </w:tcPr>
          <w:p w:rsidR="0049688A" w:rsidRDefault="0049688A">
            <w:pPr>
              <w:spacing w:before="60" w:after="60"/>
              <w:jc w:val="right"/>
              <w:rPr>
                <w:sz w:val="16"/>
                <w:szCs w:val="16"/>
              </w:rPr>
            </w:pPr>
            <w:r>
              <w:rPr>
                <w:sz w:val="16"/>
                <w:szCs w:val="16"/>
              </w:rPr>
              <w:t>23</w:t>
            </w:r>
          </w:p>
        </w:tc>
      </w:tr>
      <w:tr w:rsidR="0049688A">
        <w:tc>
          <w:tcPr>
            <w:tcW w:w="3147" w:type="dxa"/>
            <w:tcBorders>
              <w:bottom w:val="single" w:sz="12" w:space="0" w:color="auto"/>
            </w:tcBorders>
          </w:tcPr>
          <w:p w:rsidR="0049688A" w:rsidRDefault="0049688A">
            <w:pPr>
              <w:spacing w:before="40" w:after="40"/>
              <w:rPr>
                <w:sz w:val="16"/>
                <w:szCs w:val="16"/>
              </w:rPr>
            </w:pPr>
            <w:r>
              <w:rPr>
                <w:sz w:val="16"/>
                <w:szCs w:val="16"/>
              </w:rPr>
              <w:t>2007</w:t>
            </w:r>
          </w:p>
        </w:tc>
        <w:tc>
          <w:tcPr>
            <w:tcW w:w="850" w:type="dxa"/>
            <w:tcBorders>
              <w:bottom w:val="single" w:sz="12" w:space="0" w:color="auto"/>
            </w:tcBorders>
          </w:tcPr>
          <w:p w:rsidR="0049688A" w:rsidRDefault="0049688A">
            <w:pPr>
              <w:spacing w:before="60" w:after="60"/>
              <w:jc w:val="right"/>
              <w:rPr>
                <w:sz w:val="16"/>
                <w:szCs w:val="16"/>
              </w:rPr>
            </w:pPr>
            <w:r>
              <w:rPr>
                <w:sz w:val="16"/>
                <w:szCs w:val="16"/>
              </w:rPr>
              <w:t>7 977</w:t>
            </w:r>
          </w:p>
        </w:tc>
        <w:tc>
          <w:tcPr>
            <w:tcW w:w="992" w:type="dxa"/>
            <w:tcBorders>
              <w:bottom w:val="single" w:sz="12" w:space="0" w:color="auto"/>
            </w:tcBorders>
          </w:tcPr>
          <w:p w:rsidR="0049688A" w:rsidRDefault="0049688A">
            <w:pPr>
              <w:spacing w:before="60" w:after="60"/>
              <w:jc w:val="right"/>
              <w:rPr>
                <w:sz w:val="16"/>
                <w:szCs w:val="16"/>
              </w:rPr>
            </w:pPr>
            <w:r>
              <w:rPr>
                <w:sz w:val="16"/>
                <w:szCs w:val="16"/>
              </w:rPr>
              <w:t>76</w:t>
            </w:r>
          </w:p>
        </w:tc>
        <w:tc>
          <w:tcPr>
            <w:tcW w:w="1333" w:type="dxa"/>
            <w:tcBorders>
              <w:bottom w:val="single" w:sz="12" w:space="0" w:color="auto"/>
            </w:tcBorders>
          </w:tcPr>
          <w:p w:rsidR="0049688A" w:rsidRDefault="0049688A">
            <w:pPr>
              <w:spacing w:before="60" w:after="60"/>
              <w:jc w:val="right"/>
              <w:rPr>
                <w:sz w:val="16"/>
                <w:szCs w:val="16"/>
              </w:rPr>
            </w:pPr>
            <w:r>
              <w:rPr>
                <w:sz w:val="16"/>
                <w:szCs w:val="16"/>
              </w:rPr>
              <w:t>2 519</w:t>
            </w:r>
          </w:p>
        </w:tc>
        <w:tc>
          <w:tcPr>
            <w:tcW w:w="851" w:type="dxa"/>
            <w:tcBorders>
              <w:bottom w:val="single" w:sz="12" w:space="0" w:color="auto"/>
            </w:tcBorders>
          </w:tcPr>
          <w:p w:rsidR="0049688A" w:rsidRDefault="0049688A">
            <w:pPr>
              <w:spacing w:before="60" w:after="60"/>
              <w:jc w:val="right"/>
              <w:rPr>
                <w:sz w:val="16"/>
                <w:szCs w:val="16"/>
              </w:rPr>
            </w:pPr>
            <w:r>
              <w:rPr>
                <w:sz w:val="16"/>
                <w:szCs w:val="16"/>
              </w:rPr>
              <w:t>24</w:t>
            </w:r>
          </w:p>
        </w:tc>
      </w:tr>
    </w:tbl>
    <w:p w:rsidR="0049688A" w:rsidRDefault="0049688A">
      <w:pPr>
        <w:pStyle w:val="SingleTxt"/>
        <w:rPr>
          <w:lang w:val="ru-RU"/>
        </w:rPr>
      </w:pPr>
    </w:p>
    <w:p w:rsidR="0049688A" w:rsidRDefault="0049688A">
      <w:pPr>
        <w:pStyle w:val="SingleTxt"/>
        <w:rPr>
          <w:lang w:val="ru-RU"/>
        </w:rPr>
      </w:pPr>
    </w:p>
    <w:p w:rsidR="0049688A" w:rsidRDefault="0049688A">
      <w:pPr>
        <w:pStyle w:val="H23"/>
        <w:rPr>
          <w:lang w:val="ru-RU"/>
        </w:rPr>
      </w:pPr>
      <w:r>
        <w:rPr>
          <w:lang w:val="ru-RU"/>
        </w:rPr>
        <w:t>Таблица 9.6. Представительство мужчин и женщин в Службе по надзору за условно осужденными и оказ</w:t>
      </w:r>
      <w:r>
        <w:rPr>
          <w:lang w:val="ru-RU"/>
        </w:rPr>
        <w:t>а</w:t>
      </w:r>
      <w:r>
        <w:rPr>
          <w:lang w:val="ru-RU"/>
        </w:rPr>
        <w:t>нию посреднических услуг (на 31 декабря)</w:t>
      </w:r>
    </w:p>
    <w:tbl>
      <w:tblPr>
        <w:tblW w:w="0" w:type="auto"/>
        <w:tblInd w:w="1304" w:type="dxa"/>
        <w:tblLayout w:type="fixed"/>
        <w:tblCellMar>
          <w:left w:w="56" w:type="dxa"/>
          <w:right w:w="56" w:type="dxa"/>
        </w:tblCellMar>
        <w:tblLook w:val="01E0" w:firstRow="1" w:lastRow="1" w:firstColumn="1" w:lastColumn="1" w:noHBand="0" w:noVBand="0"/>
      </w:tblPr>
      <w:tblGrid>
        <w:gridCol w:w="3147"/>
        <w:gridCol w:w="850"/>
        <w:gridCol w:w="992"/>
        <w:gridCol w:w="1333"/>
        <w:gridCol w:w="851"/>
      </w:tblGrid>
      <w:tr w:rsidR="0049688A">
        <w:trPr>
          <w:cantSplit/>
        </w:trPr>
        <w:tc>
          <w:tcPr>
            <w:tcW w:w="3147" w:type="dxa"/>
            <w:vMerge w:val="restart"/>
            <w:tcBorders>
              <w:top w:val="single" w:sz="4" w:space="0" w:color="auto"/>
            </w:tcBorders>
          </w:tcPr>
          <w:p w:rsidR="0049688A" w:rsidRDefault="0049688A">
            <w:pPr>
              <w:pStyle w:val="Heading1"/>
              <w:spacing w:before="80" w:after="80" w:line="240" w:lineRule="auto"/>
              <w:ind w:firstLine="0"/>
              <w:jc w:val="left"/>
              <w:rPr>
                <w:rFonts w:ascii="Times New Roman" w:hAnsi="Times New Roman" w:cs="Times New Roman"/>
                <w:b w:val="0"/>
                <w:i/>
                <w:sz w:val="14"/>
                <w:szCs w:val="14"/>
              </w:rPr>
            </w:pPr>
            <w:r>
              <w:rPr>
                <w:rFonts w:ascii="Times New Roman" w:hAnsi="Times New Roman" w:cs="Times New Roman"/>
                <w:b w:val="0"/>
                <w:i/>
                <w:sz w:val="14"/>
                <w:szCs w:val="14"/>
              </w:rPr>
              <w:t>Год</w:t>
            </w:r>
          </w:p>
        </w:tc>
        <w:tc>
          <w:tcPr>
            <w:tcW w:w="1842"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Мужчины</w:t>
            </w:r>
          </w:p>
        </w:tc>
        <w:tc>
          <w:tcPr>
            <w:tcW w:w="2184"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Женщины</w:t>
            </w:r>
          </w:p>
        </w:tc>
      </w:tr>
      <w:tr w:rsidR="0049688A">
        <w:trPr>
          <w:cantSplit/>
        </w:trPr>
        <w:tc>
          <w:tcPr>
            <w:tcW w:w="3147" w:type="dxa"/>
            <w:vMerge/>
            <w:tcBorders>
              <w:bottom w:val="single" w:sz="12" w:space="0" w:color="auto"/>
            </w:tcBorders>
          </w:tcPr>
          <w:p w:rsidR="0049688A" w:rsidRDefault="0049688A">
            <w:pPr>
              <w:spacing w:before="80" w:after="80"/>
              <w:rPr>
                <w:i/>
                <w:sz w:val="14"/>
                <w:szCs w:val="14"/>
              </w:rPr>
            </w:pPr>
          </w:p>
        </w:tc>
        <w:tc>
          <w:tcPr>
            <w:tcW w:w="85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992"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c>
          <w:tcPr>
            <w:tcW w:w="1333"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851"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r>
      <w:tr w:rsidR="0049688A">
        <w:tc>
          <w:tcPr>
            <w:tcW w:w="3147" w:type="dxa"/>
            <w:tcBorders>
              <w:top w:val="single" w:sz="12" w:space="0" w:color="auto"/>
            </w:tcBorders>
          </w:tcPr>
          <w:p w:rsidR="0049688A" w:rsidRDefault="0049688A">
            <w:pPr>
              <w:spacing w:before="40" w:after="40"/>
              <w:rPr>
                <w:sz w:val="16"/>
                <w:szCs w:val="16"/>
              </w:rPr>
            </w:pPr>
            <w:r>
              <w:rPr>
                <w:sz w:val="16"/>
                <w:szCs w:val="16"/>
              </w:rPr>
              <w:t>2004</w:t>
            </w:r>
          </w:p>
        </w:tc>
        <w:tc>
          <w:tcPr>
            <w:tcW w:w="850" w:type="dxa"/>
            <w:tcBorders>
              <w:top w:val="single" w:sz="12" w:space="0" w:color="auto"/>
            </w:tcBorders>
          </w:tcPr>
          <w:p w:rsidR="0049688A" w:rsidRDefault="0049688A">
            <w:pPr>
              <w:spacing w:before="60" w:after="60"/>
              <w:jc w:val="right"/>
              <w:rPr>
                <w:sz w:val="16"/>
                <w:szCs w:val="16"/>
              </w:rPr>
            </w:pPr>
            <w:r>
              <w:rPr>
                <w:sz w:val="16"/>
                <w:szCs w:val="16"/>
              </w:rPr>
              <w:t>65</w:t>
            </w:r>
          </w:p>
        </w:tc>
        <w:tc>
          <w:tcPr>
            <w:tcW w:w="992" w:type="dxa"/>
            <w:tcBorders>
              <w:top w:val="single" w:sz="12" w:space="0" w:color="auto"/>
            </w:tcBorders>
          </w:tcPr>
          <w:p w:rsidR="0049688A" w:rsidRDefault="0049688A">
            <w:pPr>
              <w:spacing w:before="60" w:after="60"/>
              <w:jc w:val="right"/>
              <w:rPr>
                <w:sz w:val="16"/>
                <w:szCs w:val="16"/>
              </w:rPr>
            </w:pPr>
            <w:r>
              <w:rPr>
                <w:sz w:val="16"/>
                <w:szCs w:val="16"/>
              </w:rPr>
              <w:t>28</w:t>
            </w:r>
          </w:p>
        </w:tc>
        <w:tc>
          <w:tcPr>
            <w:tcW w:w="1333" w:type="dxa"/>
            <w:tcBorders>
              <w:top w:val="single" w:sz="12" w:space="0" w:color="auto"/>
            </w:tcBorders>
          </w:tcPr>
          <w:p w:rsidR="0049688A" w:rsidRDefault="0049688A">
            <w:pPr>
              <w:spacing w:before="60" w:after="60"/>
              <w:jc w:val="right"/>
              <w:rPr>
                <w:sz w:val="16"/>
                <w:szCs w:val="16"/>
              </w:rPr>
            </w:pPr>
            <w:r>
              <w:rPr>
                <w:sz w:val="16"/>
                <w:szCs w:val="16"/>
              </w:rPr>
              <w:t>170</w:t>
            </w:r>
          </w:p>
        </w:tc>
        <w:tc>
          <w:tcPr>
            <w:tcW w:w="851" w:type="dxa"/>
            <w:tcBorders>
              <w:top w:val="single" w:sz="12" w:space="0" w:color="auto"/>
            </w:tcBorders>
          </w:tcPr>
          <w:p w:rsidR="0049688A" w:rsidRDefault="0049688A">
            <w:pPr>
              <w:spacing w:before="60" w:after="60"/>
              <w:jc w:val="right"/>
              <w:rPr>
                <w:sz w:val="16"/>
                <w:szCs w:val="16"/>
              </w:rPr>
            </w:pPr>
            <w:r>
              <w:rPr>
                <w:sz w:val="16"/>
                <w:szCs w:val="16"/>
              </w:rPr>
              <w:t>72</w:t>
            </w:r>
          </w:p>
        </w:tc>
      </w:tr>
      <w:tr w:rsidR="0049688A">
        <w:tc>
          <w:tcPr>
            <w:tcW w:w="3147" w:type="dxa"/>
          </w:tcPr>
          <w:p w:rsidR="0049688A" w:rsidRDefault="0049688A">
            <w:pPr>
              <w:spacing w:before="40" w:after="40"/>
              <w:rPr>
                <w:sz w:val="16"/>
                <w:szCs w:val="16"/>
              </w:rPr>
            </w:pPr>
            <w:r>
              <w:rPr>
                <w:sz w:val="16"/>
                <w:szCs w:val="16"/>
              </w:rPr>
              <w:t>2005</w:t>
            </w:r>
          </w:p>
        </w:tc>
        <w:tc>
          <w:tcPr>
            <w:tcW w:w="850" w:type="dxa"/>
          </w:tcPr>
          <w:p w:rsidR="0049688A" w:rsidRDefault="0049688A">
            <w:pPr>
              <w:spacing w:before="60" w:after="60"/>
              <w:jc w:val="right"/>
              <w:rPr>
                <w:sz w:val="16"/>
                <w:szCs w:val="16"/>
              </w:rPr>
            </w:pPr>
            <w:r>
              <w:rPr>
                <w:sz w:val="16"/>
                <w:szCs w:val="16"/>
              </w:rPr>
              <w:t>58</w:t>
            </w:r>
          </w:p>
        </w:tc>
        <w:tc>
          <w:tcPr>
            <w:tcW w:w="992" w:type="dxa"/>
          </w:tcPr>
          <w:p w:rsidR="0049688A" w:rsidRDefault="0049688A">
            <w:pPr>
              <w:spacing w:before="60" w:after="60"/>
              <w:jc w:val="right"/>
              <w:rPr>
                <w:sz w:val="16"/>
                <w:szCs w:val="16"/>
              </w:rPr>
            </w:pPr>
            <w:r>
              <w:rPr>
                <w:sz w:val="16"/>
                <w:szCs w:val="16"/>
              </w:rPr>
              <w:t>25</w:t>
            </w:r>
          </w:p>
        </w:tc>
        <w:tc>
          <w:tcPr>
            <w:tcW w:w="1333" w:type="dxa"/>
          </w:tcPr>
          <w:p w:rsidR="0049688A" w:rsidRDefault="0049688A">
            <w:pPr>
              <w:spacing w:before="60" w:after="60"/>
              <w:jc w:val="right"/>
              <w:rPr>
                <w:sz w:val="16"/>
                <w:szCs w:val="16"/>
              </w:rPr>
            </w:pPr>
            <w:r>
              <w:rPr>
                <w:sz w:val="16"/>
                <w:szCs w:val="16"/>
              </w:rPr>
              <w:t>175</w:t>
            </w:r>
          </w:p>
        </w:tc>
        <w:tc>
          <w:tcPr>
            <w:tcW w:w="851" w:type="dxa"/>
          </w:tcPr>
          <w:p w:rsidR="0049688A" w:rsidRDefault="0049688A">
            <w:pPr>
              <w:spacing w:before="60" w:after="60"/>
              <w:jc w:val="right"/>
              <w:rPr>
                <w:sz w:val="16"/>
                <w:szCs w:val="16"/>
              </w:rPr>
            </w:pPr>
            <w:r>
              <w:rPr>
                <w:sz w:val="16"/>
                <w:szCs w:val="16"/>
              </w:rPr>
              <w:t>75</w:t>
            </w:r>
          </w:p>
        </w:tc>
      </w:tr>
      <w:tr w:rsidR="0049688A">
        <w:tc>
          <w:tcPr>
            <w:tcW w:w="3147" w:type="dxa"/>
          </w:tcPr>
          <w:p w:rsidR="0049688A" w:rsidRDefault="0049688A">
            <w:pPr>
              <w:spacing w:before="40" w:after="40"/>
              <w:rPr>
                <w:sz w:val="16"/>
                <w:szCs w:val="16"/>
              </w:rPr>
            </w:pPr>
            <w:r>
              <w:rPr>
                <w:sz w:val="16"/>
                <w:szCs w:val="16"/>
              </w:rPr>
              <w:t>2006</w:t>
            </w:r>
          </w:p>
        </w:tc>
        <w:tc>
          <w:tcPr>
            <w:tcW w:w="850" w:type="dxa"/>
          </w:tcPr>
          <w:p w:rsidR="0049688A" w:rsidRDefault="0049688A">
            <w:pPr>
              <w:spacing w:before="60" w:after="60"/>
              <w:jc w:val="right"/>
              <w:rPr>
                <w:sz w:val="16"/>
                <w:szCs w:val="16"/>
              </w:rPr>
            </w:pPr>
            <w:r>
              <w:rPr>
                <w:sz w:val="16"/>
                <w:szCs w:val="16"/>
              </w:rPr>
              <w:t>72</w:t>
            </w:r>
          </w:p>
        </w:tc>
        <w:tc>
          <w:tcPr>
            <w:tcW w:w="992" w:type="dxa"/>
          </w:tcPr>
          <w:p w:rsidR="0049688A" w:rsidRDefault="0049688A">
            <w:pPr>
              <w:spacing w:before="60" w:after="60"/>
              <w:jc w:val="right"/>
              <w:rPr>
                <w:sz w:val="16"/>
                <w:szCs w:val="16"/>
              </w:rPr>
            </w:pPr>
            <w:r>
              <w:rPr>
                <w:sz w:val="16"/>
                <w:szCs w:val="16"/>
              </w:rPr>
              <w:t>25</w:t>
            </w:r>
          </w:p>
        </w:tc>
        <w:tc>
          <w:tcPr>
            <w:tcW w:w="1333" w:type="dxa"/>
          </w:tcPr>
          <w:p w:rsidR="0049688A" w:rsidRDefault="0049688A">
            <w:pPr>
              <w:spacing w:before="60" w:after="60"/>
              <w:jc w:val="right"/>
              <w:rPr>
                <w:sz w:val="16"/>
                <w:szCs w:val="16"/>
              </w:rPr>
            </w:pPr>
            <w:r>
              <w:rPr>
                <w:sz w:val="16"/>
                <w:szCs w:val="16"/>
              </w:rPr>
              <w:t>220</w:t>
            </w:r>
          </w:p>
        </w:tc>
        <w:tc>
          <w:tcPr>
            <w:tcW w:w="851" w:type="dxa"/>
          </w:tcPr>
          <w:p w:rsidR="0049688A" w:rsidRDefault="0049688A">
            <w:pPr>
              <w:spacing w:before="60" w:after="60"/>
              <w:jc w:val="right"/>
              <w:rPr>
                <w:sz w:val="16"/>
                <w:szCs w:val="16"/>
              </w:rPr>
            </w:pPr>
            <w:r>
              <w:rPr>
                <w:sz w:val="16"/>
                <w:szCs w:val="16"/>
              </w:rPr>
              <w:t>75</w:t>
            </w:r>
          </w:p>
        </w:tc>
      </w:tr>
      <w:tr w:rsidR="0049688A">
        <w:tc>
          <w:tcPr>
            <w:tcW w:w="3147" w:type="dxa"/>
            <w:tcBorders>
              <w:bottom w:val="single" w:sz="12" w:space="0" w:color="auto"/>
            </w:tcBorders>
          </w:tcPr>
          <w:p w:rsidR="0049688A" w:rsidRDefault="0049688A">
            <w:pPr>
              <w:spacing w:before="40" w:after="40"/>
              <w:rPr>
                <w:sz w:val="16"/>
                <w:szCs w:val="16"/>
              </w:rPr>
            </w:pPr>
            <w:r>
              <w:rPr>
                <w:sz w:val="16"/>
                <w:szCs w:val="16"/>
              </w:rPr>
              <w:t>2007</w:t>
            </w:r>
          </w:p>
        </w:tc>
        <w:tc>
          <w:tcPr>
            <w:tcW w:w="850" w:type="dxa"/>
            <w:tcBorders>
              <w:bottom w:val="single" w:sz="12" w:space="0" w:color="auto"/>
            </w:tcBorders>
          </w:tcPr>
          <w:p w:rsidR="0049688A" w:rsidRDefault="0049688A">
            <w:pPr>
              <w:spacing w:before="60" w:after="60"/>
              <w:jc w:val="right"/>
              <w:rPr>
                <w:sz w:val="16"/>
                <w:szCs w:val="16"/>
              </w:rPr>
            </w:pPr>
            <w:r>
              <w:rPr>
                <w:sz w:val="16"/>
                <w:szCs w:val="16"/>
              </w:rPr>
              <w:t>88</w:t>
            </w:r>
          </w:p>
        </w:tc>
        <w:tc>
          <w:tcPr>
            <w:tcW w:w="992" w:type="dxa"/>
            <w:tcBorders>
              <w:bottom w:val="single" w:sz="12" w:space="0" w:color="auto"/>
            </w:tcBorders>
          </w:tcPr>
          <w:p w:rsidR="0049688A" w:rsidRDefault="0049688A">
            <w:pPr>
              <w:spacing w:before="60" w:after="60"/>
              <w:jc w:val="right"/>
              <w:rPr>
                <w:sz w:val="16"/>
                <w:szCs w:val="16"/>
              </w:rPr>
            </w:pPr>
            <w:r>
              <w:rPr>
                <w:sz w:val="16"/>
                <w:szCs w:val="16"/>
              </w:rPr>
              <w:t>27</w:t>
            </w:r>
          </w:p>
        </w:tc>
        <w:tc>
          <w:tcPr>
            <w:tcW w:w="1333" w:type="dxa"/>
            <w:tcBorders>
              <w:bottom w:val="single" w:sz="12" w:space="0" w:color="auto"/>
            </w:tcBorders>
          </w:tcPr>
          <w:p w:rsidR="0049688A" w:rsidRDefault="0049688A">
            <w:pPr>
              <w:spacing w:before="60" w:after="60"/>
              <w:jc w:val="right"/>
              <w:rPr>
                <w:sz w:val="16"/>
                <w:szCs w:val="16"/>
              </w:rPr>
            </w:pPr>
            <w:r>
              <w:rPr>
                <w:sz w:val="16"/>
                <w:szCs w:val="16"/>
              </w:rPr>
              <w:t>244</w:t>
            </w:r>
          </w:p>
        </w:tc>
        <w:tc>
          <w:tcPr>
            <w:tcW w:w="851" w:type="dxa"/>
            <w:tcBorders>
              <w:bottom w:val="single" w:sz="12" w:space="0" w:color="auto"/>
            </w:tcBorders>
          </w:tcPr>
          <w:p w:rsidR="0049688A" w:rsidRDefault="0049688A">
            <w:pPr>
              <w:spacing w:before="60" w:after="60"/>
              <w:jc w:val="right"/>
              <w:rPr>
                <w:sz w:val="16"/>
                <w:szCs w:val="16"/>
              </w:rPr>
            </w:pPr>
            <w:r>
              <w:rPr>
                <w:sz w:val="16"/>
                <w:szCs w:val="16"/>
              </w:rPr>
              <w:t>73</w:t>
            </w:r>
          </w:p>
        </w:tc>
      </w:tr>
    </w:tbl>
    <w:p w:rsidR="0049688A" w:rsidRDefault="0049688A">
      <w:pPr>
        <w:pStyle w:val="SingleTxt"/>
        <w:rPr>
          <w:lang w:val="ru-RU"/>
        </w:rPr>
      </w:pPr>
    </w:p>
    <w:p w:rsidR="0049688A" w:rsidRDefault="0049688A">
      <w:pPr>
        <w:pStyle w:val="SingleTxt"/>
        <w:rPr>
          <w:lang w:val="ru-RU"/>
        </w:rPr>
      </w:pPr>
    </w:p>
    <w:p w:rsidR="0049688A" w:rsidRDefault="0049688A">
      <w:pPr>
        <w:pStyle w:val="H23"/>
        <w:rPr>
          <w:lang w:val="ru-RU"/>
        </w:rPr>
      </w:pPr>
      <w:r>
        <w:rPr>
          <w:lang w:val="ru-RU"/>
        </w:rPr>
        <w:t>Таблица 9.7. Представительство мужчин и женщин в Институте криминологии и социальной профила</w:t>
      </w:r>
      <w:r>
        <w:rPr>
          <w:lang w:val="ru-RU"/>
        </w:rPr>
        <w:t>к</w:t>
      </w:r>
      <w:r>
        <w:rPr>
          <w:lang w:val="ru-RU"/>
        </w:rPr>
        <w:t>тики (на 31 декабря)</w:t>
      </w:r>
    </w:p>
    <w:tbl>
      <w:tblPr>
        <w:tblW w:w="0" w:type="auto"/>
        <w:tblInd w:w="1304" w:type="dxa"/>
        <w:tblLayout w:type="fixed"/>
        <w:tblCellMar>
          <w:left w:w="56" w:type="dxa"/>
          <w:right w:w="56" w:type="dxa"/>
        </w:tblCellMar>
        <w:tblLook w:val="01E0" w:firstRow="1" w:lastRow="1" w:firstColumn="1" w:lastColumn="1" w:noHBand="0" w:noVBand="0"/>
      </w:tblPr>
      <w:tblGrid>
        <w:gridCol w:w="3147"/>
        <w:gridCol w:w="850"/>
        <w:gridCol w:w="992"/>
        <w:gridCol w:w="1333"/>
        <w:gridCol w:w="851"/>
      </w:tblGrid>
      <w:tr w:rsidR="0049688A">
        <w:trPr>
          <w:cantSplit/>
        </w:trPr>
        <w:tc>
          <w:tcPr>
            <w:tcW w:w="3147" w:type="dxa"/>
            <w:vMerge w:val="restart"/>
            <w:tcBorders>
              <w:top w:val="single" w:sz="4" w:space="0" w:color="auto"/>
            </w:tcBorders>
          </w:tcPr>
          <w:p w:rsidR="0049688A" w:rsidRDefault="0049688A">
            <w:pPr>
              <w:pStyle w:val="Heading1"/>
              <w:spacing w:before="80" w:after="80" w:line="240" w:lineRule="auto"/>
              <w:ind w:firstLine="0"/>
              <w:jc w:val="left"/>
              <w:rPr>
                <w:rFonts w:ascii="Times New Roman" w:hAnsi="Times New Roman" w:cs="Times New Roman"/>
                <w:b w:val="0"/>
                <w:i/>
                <w:sz w:val="14"/>
                <w:szCs w:val="14"/>
              </w:rPr>
            </w:pPr>
            <w:r>
              <w:rPr>
                <w:rFonts w:ascii="Times New Roman" w:hAnsi="Times New Roman" w:cs="Times New Roman"/>
                <w:b w:val="0"/>
                <w:i/>
                <w:sz w:val="14"/>
                <w:szCs w:val="14"/>
              </w:rPr>
              <w:t>Год</w:t>
            </w:r>
          </w:p>
        </w:tc>
        <w:tc>
          <w:tcPr>
            <w:tcW w:w="1842"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Мужчины</w:t>
            </w:r>
          </w:p>
        </w:tc>
        <w:tc>
          <w:tcPr>
            <w:tcW w:w="2184" w:type="dxa"/>
            <w:gridSpan w:val="2"/>
            <w:tcBorders>
              <w:top w:val="single" w:sz="4" w:space="0" w:color="auto"/>
              <w:bottom w:val="single" w:sz="4" w:space="0" w:color="auto"/>
            </w:tcBorders>
          </w:tcPr>
          <w:p w:rsidR="0049688A" w:rsidRDefault="0049688A">
            <w:pPr>
              <w:spacing w:before="80" w:after="80"/>
              <w:jc w:val="right"/>
              <w:rPr>
                <w:i/>
                <w:sz w:val="14"/>
                <w:szCs w:val="14"/>
              </w:rPr>
            </w:pPr>
            <w:r>
              <w:rPr>
                <w:i/>
                <w:sz w:val="14"/>
                <w:szCs w:val="14"/>
              </w:rPr>
              <w:t>Женщины</w:t>
            </w:r>
          </w:p>
        </w:tc>
      </w:tr>
      <w:tr w:rsidR="0049688A">
        <w:trPr>
          <w:cantSplit/>
        </w:trPr>
        <w:tc>
          <w:tcPr>
            <w:tcW w:w="3147" w:type="dxa"/>
            <w:vMerge/>
            <w:tcBorders>
              <w:bottom w:val="single" w:sz="12" w:space="0" w:color="auto"/>
            </w:tcBorders>
          </w:tcPr>
          <w:p w:rsidR="0049688A" w:rsidRDefault="0049688A">
            <w:pPr>
              <w:spacing w:before="80" w:after="80"/>
              <w:rPr>
                <w:i/>
                <w:sz w:val="14"/>
                <w:szCs w:val="14"/>
              </w:rPr>
            </w:pPr>
          </w:p>
        </w:tc>
        <w:tc>
          <w:tcPr>
            <w:tcW w:w="850"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992"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c>
          <w:tcPr>
            <w:tcW w:w="1333"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Число</w:t>
            </w:r>
          </w:p>
        </w:tc>
        <w:tc>
          <w:tcPr>
            <w:tcW w:w="851" w:type="dxa"/>
            <w:tcBorders>
              <w:top w:val="single" w:sz="4" w:space="0" w:color="auto"/>
              <w:bottom w:val="single" w:sz="12" w:space="0" w:color="auto"/>
            </w:tcBorders>
          </w:tcPr>
          <w:p w:rsidR="0049688A" w:rsidRDefault="0049688A">
            <w:pPr>
              <w:spacing w:before="80" w:after="80"/>
              <w:jc w:val="right"/>
              <w:rPr>
                <w:i/>
                <w:sz w:val="14"/>
                <w:szCs w:val="14"/>
              </w:rPr>
            </w:pPr>
            <w:r>
              <w:rPr>
                <w:i/>
                <w:sz w:val="14"/>
                <w:szCs w:val="14"/>
              </w:rPr>
              <w:t>%</w:t>
            </w:r>
          </w:p>
        </w:tc>
      </w:tr>
      <w:tr w:rsidR="0049688A">
        <w:tc>
          <w:tcPr>
            <w:tcW w:w="3147" w:type="dxa"/>
          </w:tcPr>
          <w:p w:rsidR="0049688A" w:rsidRDefault="0049688A">
            <w:pPr>
              <w:spacing w:before="40" w:after="40"/>
              <w:rPr>
                <w:sz w:val="16"/>
                <w:szCs w:val="16"/>
              </w:rPr>
            </w:pPr>
            <w:r>
              <w:rPr>
                <w:sz w:val="16"/>
                <w:szCs w:val="16"/>
              </w:rPr>
              <w:t>2006</w:t>
            </w:r>
          </w:p>
        </w:tc>
        <w:tc>
          <w:tcPr>
            <w:tcW w:w="850" w:type="dxa"/>
          </w:tcPr>
          <w:p w:rsidR="0049688A" w:rsidRDefault="0049688A">
            <w:pPr>
              <w:spacing w:before="60" w:after="60"/>
              <w:jc w:val="right"/>
              <w:rPr>
                <w:sz w:val="16"/>
                <w:szCs w:val="16"/>
              </w:rPr>
            </w:pPr>
            <w:r>
              <w:rPr>
                <w:sz w:val="16"/>
                <w:szCs w:val="16"/>
              </w:rPr>
              <w:t>14</w:t>
            </w:r>
          </w:p>
        </w:tc>
        <w:tc>
          <w:tcPr>
            <w:tcW w:w="992" w:type="dxa"/>
          </w:tcPr>
          <w:p w:rsidR="0049688A" w:rsidRDefault="0049688A">
            <w:pPr>
              <w:spacing w:before="60" w:after="60"/>
              <w:jc w:val="right"/>
              <w:rPr>
                <w:sz w:val="16"/>
                <w:szCs w:val="16"/>
              </w:rPr>
            </w:pPr>
            <w:r>
              <w:rPr>
                <w:sz w:val="16"/>
                <w:szCs w:val="16"/>
              </w:rPr>
              <w:t>40</w:t>
            </w:r>
          </w:p>
        </w:tc>
        <w:tc>
          <w:tcPr>
            <w:tcW w:w="1333" w:type="dxa"/>
          </w:tcPr>
          <w:p w:rsidR="0049688A" w:rsidRDefault="0049688A">
            <w:pPr>
              <w:spacing w:before="60" w:after="60"/>
              <w:jc w:val="right"/>
              <w:rPr>
                <w:sz w:val="16"/>
                <w:szCs w:val="16"/>
              </w:rPr>
            </w:pPr>
            <w:r>
              <w:rPr>
                <w:sz w:val="16"/>
                <w:szCs w:val="16"/>
              </w:rPr>
              <w:t>21</w:t>
            </w:r>
          </w:p>
        </w:tc>
        <w:tc>
          <w:tcPr>
            <w:tcW w:w="851" w:type="dxa"/>
          </w:tcPr>
          <w:p w:rsidR="0049688A" w:rsidRDefault="0049688A">
            <w:pPr>
              <w:spacing w:before="60" w:after="60"/>
              <w:jc w:val="right"/>
              <w:rPr>
                <w:sz w:val="16"/>
                <w:szCs w:val="16"/>
              </w:rPr>
            </w:pPr>
            <w:r>
              <w:rPr>
                <w:sz w:val="16"/>
                <w:szCs w:val="16"/>
              </w:rPr>
              <w:t>60</w:t>
            </w:r>
          </w:p>
        </w:tc>
      </w:tr>
      <w:tr w:rsidR="0049688A">
        <w:tc>
          <w:tcPr>
            <w:tcW w:w="3147" w:type="dxa"/>
            <w:tcBorders>
              <w:bottom w:val="single" w:sz="12" w:space="0" w:color="auto"/>
            </w:tcBorders>
          </w:tcPr>
          <w:p w:rsidR="0049688A" w:rsidRDefault="0049688A">
            <w:pPr>
              <w:spacing w:before="40" w:after="40"/>
              <w:rPr>
                <w:sz w:val="16"/>
                <w:szCs w:val="16"/>
              </w:rPr>
            </w:pPr>
            <w:r>
              <w:rPr>
                <w:sz w:val="16"/>
                <w:szCs w:val="16"/>
              </w:rPr>
              <w:t>2007</w:t>
            </w:r>
          </w:p>
        </w:tc>
        <w:tc>
          <w:tcPr>
            <w:tcW w:w="850" w:type="dxa"/>
            <w:tcBorders>
              <w:bottom w:val="single" w:sz="12" w:space="0" w:color="auto"/>
            </w:tcBorders>
          </w:tcPr>
          <w:p w:rsidR="0049688A" w:rsidRDefault="0049688A">
            <w:pPr>
              <w:spacing w:before="60" w:after="60"/>
              <w:jc w:val="right"/>
              <w:rPr>
                <w:sz w:val="16"/>
                <w:szCs w:val="16"/>
              </w:rPr>
            </w:pPr>
            <w:r>
              <w:rPr>
                <w:sz w:val="16"/>
                <w:szCs w:val="16"/>
              </w:rPr>
              <w:t>14</w:t>
            </w:r>
          </w:p>
        </w:tc>
        <w:tc>
          <w:tcPr>
            <w:tcW w:w="992" w:type="dxa"/>
            <w:tcBorders>
              <w:bottom w:val="single" w:sz="12" w:space="0" w:color="auto"/>
            </w:tcBorders>
          </w:tcPr>
          <w:p w:rsidR="0049688A" w:rsidRDefault="0049688A">
            <w:pPr>
              <w:spacing w:before="60" w:after="60"/>
              <w:jc w:val="right"/>
              <w:rPr>
                <w:sz w:val="16"/>
                <w:szCs w:val="16"/>
              </w:rPr>
            </w:pPr>
            <w:r>
              <w:rPr>
                <w:sz w:val="16"/>
                <w:szCs w:val="16"/>
              </w:rPr>
              <w:t>41</w:t>
            </w:r>
          </w:p>
        </w:tc>
        <w:tc>
          <w:tcPr>
            <w:tcW w:w="1333" w:type="dxa"/>
            <w:tcBorders>
              <w:bottom w:val="single" w:sz="12" w:space="0" w:color="auto"/>
            </w:tcBorders>
          </w:tcPr>
          <w:p w:rsidR="0049688A" w:rsidRDefault="0049688A">
            <w:pPr>
              <w:spacing w:before="60" w:after="60"/>
              <w:jc w:val="right"/>
              <w:rPr>
                <w:sz w:val="16"/>
                <w:szCs w:val="16"/>
              </w:rPr>
            </w:pPr>
            <w:r>
              <w:rPr>
                <w:sz w:val="16"/>
                <w:szCs w:val="16"/>
              </w:rPr>
              <w:t>20</w:t>
            </w:r>
          </w:p>
        </w:tc>
        <w:tc>
          <w:tcPr>
            <w:tcW w:w="851" w:type="dxa"/>
            <w:tcBorders>
              <w:bottom w:val="single" w:sz="12" w:space="0" w:color="auto"/>
            </w:tcBorders>
          </w:tcPr>
          <w:p w:rsidR="0049688A" w:rsidRDefault="0049688A">
            <w:pPr>
              <w:spacing w:before="60" w:after="60"/>
              <w:jc w:val="right"/>
              <w:rPr>
                <w:sz w:val="16"/>
                <w:szCs w:val="16"/>
              </w:rPr>
            </w:pPr>
            <w:r>
              <w:rPr>
                <w:sz w:val="16"/>
                <w:szCs w:val="16"/>
              </w:rPr>
              <w:t>59</w:t>
            </w:r>
          </w:p>
        </w:tc>
      </w:tr>
    </w:tbl>
    <w:p w:rsidR="0049688A" w:rsidRDefault="0049688A">
      <w:pPr>
        <w:pStyle w:val="SingleTxt"/>
        <w:rPr>
          <w:lang w:val="ru-RU"/>
        </w:rPr>
      </w:pPr>
    </w:p>
    <w:p w:rsidR="0049688A" w:rsidRDefault="0049688A">
      <w:pPr>
        <w:pStyle w:val="H23"/>
        <w:spacing w:before="0" w:line="240" w:lineRule="auto"/>
        <w:rPr>
          <w:lang w:val="ru-RU"/>
        </w:rPr>
      </w:pPr>
      <w:r>
        <w:rPr>
          <w:lang w:val="ru-RU"/>
        </w:rPr>
        <w:br w:type="page"/>
        <w:t>Таблица 10.1</w:t>
      </w:r>
    </w:p>
    <w:p w:rsidR="0049688A" w:rsidRDefault="0049688A">
      <w:pPr>
        <w:pStyle w:val="SingleTxt"/>
        <w:ind w:left="1264" w:firstLine="0"/>
        <w:rPr>
          <w:b/>
          <w:bCs/>
          <w:lang w:val="ru-RU"/>
        </w:rPr>
      </w:pPr>
      <w:r>
        <w:rPr>
          <w:b/>
          <w:bCs/>
          <w:lang w:val="ru-RU"/>
        </w:rPr>
        <w:t>Средняя зарплата мужчин и женщин (до удержания налогов) по данным выборочных обследований</w:t>
      </w:r>
    </w:p>
    <w:tbl>
      <w:tblPr>
        <w:tblW w:w="7296" w:type="dxa"/>
        <w:tblInd w:w="1346" w:type="dxa"/>
        <w:tblCellMar>
          <w:left w:w="70" w:type="dxa"/>
          <w:right w:w="70" w:type="dxa"/>
        </w:tblCellMar>
        <w:tblLook w:val="0000" w:firstRow="0" w:lastRow="0" w:firstColumn="0" w:lastColumn="0" w:noHBand="0" w:noVBand="0"/>
      </w:tblPr>
      <w:tblGrid>
        <w:gridCol w:w="2325"/>
        <w:gridCol w:w="1056"/>
        <w:gridCol w:w="955"/>
        <w:gridCol w:w="1040"/>
        <w:gridCol w:w="960"/>
        <w:gridCol w:w="960"/>
      </w:tblGrid>
      <w:tr w:rsidR="0049688A">
        <w:trPr>
          <w:tblHeader/>
        </w:trPr>
        <w:tc>
          <w:tcPr>
            <w:tcW w:w="2325" w:type="dxa"/>
            <w:tcBorders>
              <w:top w:val="single" w:sz="4" w:space="0" w:color="auto"/>
              <w:bottom w:val="single" w:sz="12" w:space="0" w:color="auto"/>
            </w:tcBorders>
            <w:noWrap/>
            <w:vAlign w:val="bottom"/>
          </w:tcPr>
          <w:p w:rsidR="0049688A" w:rsidRDefault="0049688A">
            <w:pPr>
              <w:spacing w:before="80" w:after="80"/>
              <w:rPr>
                <w:i/>
                <w:sz w:val="14"/>
                <w:szCs w:val="14"/>
              </w:rPr>
            </w:pPr>
            <w:r>
              <w:rPr>
                <w:i/>
                <w:sz w:val="14"/>
                <w:szCs w:val="14"/>
              </w:rPr>
              <w:t>Год</w:t>
            </w:r>
          </w:p>
        </w:tc>
        <w:tc>
          <w:tcPr>
            <w:tcW w:w="1056"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2003</w:t>
            </w:r>
          </w:p>
        </w:tc>
        <w:tc>
          <w:tcPr>
            <w:tcW w:w="955"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2004</w:t>
            </w:r>
          </w:p>
        </w:tc>
        <w:tc>
          <w:tcPr>
            <w:tcW w:w="104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2005</w:t>
            </w:r>
          </w:p>
        </w:tc>
        <w:tc>
          <w:tcPr>
            <w:tcW w:w="96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2006</w:t>
            </w:r>
          </w:p>
        </w:tc>
        <w:tc>
          <w:tcPr>
            <w:tcW w:w="960" w:type="dxa"/>
            <w:tcBorders>
              <w:top w:val="single" w:sz="4" w:space="0" w:color="auto"/>
              <w:bottom w:val="single" w:sz="12" w:space="0" w:color="auto"/>
            </w:tcBorders>
            <w:noWrap/>
            <w:vAlign w:val="bottom"/>
          </w:tcPr>
          <w:p w:rsidR="0049688A" w:rsidRDefault="0049688A">
            <w:pPr>
              <w:spacing w:before="80" w:after="80"/>
              <w:jc w:val="right"/>
              <w:rPr>
                <w:i/>
                <w:sz w:val="14"/>
                <w:szCs w:val="14"/>
              </w:rPr>
            </w:pPr>
            <w:r>
              <w:rPr>
                <w:i/>
                <w:sz w:val="14"/>
                <w:szCs w:val="14"/>
              </w:rPr>
              <w:t>2007</w:t>
            </w:r>
          </w:p>
        </w:tc>
      </w:tr>
      <w:tr w:rsidR="0049688A">
        <w:tc>
          <w:tcPr>
            <w:tcW w:w="2325" w:type="dxa"/>
            <w:tcBorders>
              <w:top w:val="single" w:sz="12" w:space="0" w:color="auto"/>
            </w:tcBorders>
            <w:noWrap/>
            <w:vAlign w:val="bottom"/>
          </w:tcPr>
          <w:p w:rsidR="0049688A" w:rsidRDefault="0049688A">
            <w:pPr>
              <w:spacing w:before="60" w:after="60"/>
              <w:rPr>
                <w:sz w:val="16"/>
                <w:szCs w:val="16"/>
              </w:rPr>
            </w:pPr>
            <w:r>
              <w:rPr>
                <w:sz w:val="16"/>
                <w:szCs w:val="16"/>
              </w:rPr>
              <w:t>Мужчины</w:t>
            </w:r>
          </w:p>
        </w:tc>
        <w:tc>
          <w:tcPr>
            <w:tcW w:w="1056" w:type="dxa"/>
            <w:tcBorders>
              <w:top w:val="single" w:sz="12" w:space="0" w:color="auto"/>
            </w:tcBorders>
            <w:noWrap/>
            <w:vAlign w:val="bottom"/>
          </w:tcPr>
          <w:p w:rsidR="0049688A" w:rsidRDefault="0049688A">
            <w:pPr>
              <w:spacing w:before="60" w:after="60"/>
              <w:jc w:val="right"/>
              <w:rPr>
                <w:sz w:val="16"/>
                <w:szCs w:val="16"/>
              </w:rPr>
            </w:pPr>
            <w:r>
              <w:rPr>
                <w:sz w:val="16"/>
                <w:szCs w:val="16"/>
              </w:rPr>
              <w:t>21 983</w:t>
            </w:r>
          </w:p>
        </w:tc>
        <w:tc>
          <w:tcPr>
            <w:tcW w:w="955" w:type="dxa"/>
            <w:tcBorders>
              <w:top w:val="single" w:sz="12" w:space="0" w:color="auto"/>
            </w:tcBorders>
            <w:noWrap/>
            <w:vAlign w:val="bottom"/>
          </w:tcPr>
          <w:p w:rsidR="0049688A" w:rsidRDefault="0049688A">
            <w:pPr>
              <w:spacing w:before="60" w:after="60"/>
              <w:jc w:val="right"/>
              <w:rPr>
                <w:sz w:val="16"/>
                <w:szCs w:val="16"/>
              </w:rPr>
            </w:pPr>
            <w:r>
              <w:rPr>
                <w:sz w:val="16"/>
                <w:szCs w:val="16"/>
              </w:rPr>
              <w:t>23 044</w:t>
            </w:r>
          </w:p>
        </w:tc>
        <w:tc>
          <w:tcPr>
            <w:tcW w:w="1040" w:type="dxa"/>
            <w:tcBorders>
              <w:top w:val="single" w:sz="12" w:space="0" w:color="auto"/>
            </w:tcBorders>
            <w:noWrap/>
            <w:vAlign w:val="bottom"/>
          </w:tcPr>
          <w:p w:rsidR="0049688A" w:rsidRDefault="0049688A">
            <w:pPr>
              <w:spacing w:before="60" w:after="60"/>
              <w:jc w:val="right"/>
              <w:rPr>
                <w:sz w:val="16"/>
                <w:szCs w:val="16"/>
              </w:rPr>
            </w:pPr>
            <w:r>
              <w:rPr>
                <w:sz w:val="16"/>
                <w:szCs w:val="16"/>
              </w:rPr>
              <w:t>24 271</w:t>
            </w:r>
          </w:p>
        </w:tc>
        <w:tc>
          <w:tcPr>
            <w:tcW w:w="960" w:type="dxa"/>
            <w:tcBorders>
              <w:top w:val="single" w:sz="12" w:space="0" w:color="auto"/>
            </w:tcBorders>
            <w:noWrap/>
            <w:vAlign w:val="bottom"/>
          </w:tcPr>
          <w:p w:rsidR="0049688A" w:rsidRDefault="0049688A">
            <w:pPr>
              <w:spacing w:before="60" w:after="60"/>
              <w:jc w:val="right"/>
              <w:rPr>
                <w:sz w:val="16"/>
                <w:szCs w:val="16"/>
              </w:rPr>
            </w:pPr>
            <w:r>
              <w:rPr>
                <w:sz w:val="16"/>
                <w:szCs w:val="16"/>
              </w:rPr>
              <w:t>25 593</w:t>
            </w:r>
          </w:p>
        </w:tc>
        <w:tc>
          <w:tcPr>
            <w:tcW w:w="960" w:type="dxa"/>
            <w:tcBorders>
              <w:top w:val="single" w:sz="12" w:space="0" w:color="auto"/>
            </w:tcBorders>
            <w:noWrap/>
            <w:vAlign w:val="bottom"/>
          </w:tcPr>
          <w:p w:rsidR="0049688A" w:rsidRDefault="0049688A">
            <w:pPr>
              <w:spacing w:before="60" w:after="60"/>
              <w:jc w:val="right"/>
              <w:rPr>
                <w:sz w:val="16"/>
                <w:szCs w:val="16"/>
              </w:rPr>
            </w:pPr>
            <w:r>
              <w:rPr>
                <w:sz w:val="16"/>
                <w:szCs w:val="16"/>
              </w:rPr>
              <w:t>27 489</w:t>
            </w:r>
          </w:p>
        </w:tc>
      </w:tr>
      <w:tr w:rsidR="0049688A">
        <w:tc>
          <w:tcPr>
            <w:tcW w:w="2325" w:type="dxa"/>
            <w:tcBorders>
              <w:top w:val="nil"/>
            </w:tcBorders>
            <w:noWrap/>
            <w:vAlign w:val="bottom"/>
          </w:tcPr>
          <w:p w:rsidR="0049688A" w:rsidRDefault="0049688A">
            <w:pPr>
              <w:spacing w:before="60" w:after="60"/>
              <w:rPr>
                <w:sz w:val="16"/>
                <w:szCs w:val="16"/>
              </w:rPr>
            </w:pPr>
            <w:r>
              <w:rPr>
                <w:sz w:val="16"/>
                <w:szCs w:val="16"/>
              </w:rPr>
              <w:t>Женщины</w:t>
            </w:r>
          </w:p>
        </w:tc>
        <w:tc>
          <w:tcPr>
            <w:tcW w:w="1056" w:type="dxa"/>
            <w:tcBorders>
              <w:top w:val="nil"/>
            </w:tcBorders>
            <w:noWrap/>
            <w:vAlign w:val="bottom"/>
          </w:tcPr>
          <w:p w:rsidR="0049688A" w:rsidRDefault="0049688A">
            <w:pPr>
              <w:spacing w:before="60" w:after="60"/>
              <w:jc w:val="right"/>
              <w:rPr>
                <w:sz w:val="16"/>
                <w:szCs w:val="16"/>
              </w:rPr>
            </w:pPr>
            <w:r>
              <w:rPr>
                <w:sz w:val="16"/>
                <w:szCs w:val="16"/>
              </w:rPr>
              <w:t>16 404</w:t>
            </w:r>
          </w:p>
        </w:tc>
        <w:tc>
          <w:tcPr>
            <w:tcW w:w="955" w:type="dxa"/>
            <w:tcBorders>
              <w:top w:val="nil"/>
            </w:tcBorders>
            <w:noWrap/>
            <w:vAlign w:val="bottom"/>
          </w:tcPr>
          <w:p w:rsidR="0049688A" w:rsidRDefault="0049688A">
            <w:pPr>
              <w:spacing w:before="60" w:after="60"/>
              <w:jc w:val="right"/>
              <w:rPr>
                <w:sz w:val="16"/>
                <w:szCs w:val="16"/>
              </w:rPr>
            </w:pPr>
            <w:r>
              <w:rPr>
                <w:sz w:val="16"/>
                <w:szCs w:val="16"/>
              </w:rPr>
              <w:t>17 256</w:t>
            </w:r>
          </w:p>
        </w:tc>
        <w:tc>
          <w:tcPr>
            <w:tcW w:w="1040" w:type="dxa"/>
            <w:tcBorders>
              <w:top w:val="nil"/>
            </w:tcBorders>
            <w:noWrap/>
            <w:vAlign w:val="bottom"/>
          </w:tcPr>
          <w:p w:rsidR="0049688A" w:rsidRDefault="0049688A">
            <w:pPr>
              <w:spacing w:before="60" w:after="60"/>
              <w:jc w:val="right"/>
              <w:rPr>
                <w:sz w:val="16"/>
                <w:szCs w:val="16"/>
              </w:rPr>
            </w:pPr>
            <w:r>
              <w:rPr>
                <w:sz w:val="16"/>
                <w:szCs w:val="16"/>
              </w:rPr>
              <w:t>18 221</w:t>
            </w:r>
          </w:p>
        </w:tc>
        <w:tc>
          <w:tcPr>
            <w:tcW w:w="960" w:type="dxa"/>
            <w:tcBorders>
              <w:top w:val="nil"/>
            </w:tcBorders>
            <w:noWrap/>
            <w:vAlign w:val="bottom"/>
          </w:tcPr>
          <w:p w:rsidR="0049688A" w:rsidRDefault="0049688A">
            <w:pPr>
              <w:spacing w:before="60" w:after="60"/>
              <w:jc w:val="right"/>
              <w:rPr>
                <w:sz w:val="16"/>
                <w:szCs w:val="16"/>
              </w:rPr>
            </w:pPr>
            <w:r>
              <w:rPr>
                <w:sz w:val="16"/>
                <w:szCs w:val="16"/>
              </w:rPr>
              <w:t>19 305</w:t>
            </w:r>
          </w:p>
        </w:tc>
        <w:tc>
          <w:tcPr>
            <w:tcW w:w="960" w:type="dxa"/>
            <w:tcBorders>
              <w:top w:val="nil"/>
            </w:tcBorders>
            <w:noWrap/>
            <w:vAlign w:val="bottom"/>
          </w:tcPr>
          <w:p w:rsidR="0049688A" w:rsidRDefault="0049688A">
            <w:pPr>
              <w:spacing w:before="60" w:after="60"/>
              <w:jc w:val="right"/>
              <w:rPr>
                <w:sz w:val="16"/>
                <w:szCs w:val="16"/>
              </w:rPr>
            </w:pPr>
            <w:r>
              <w:rPr>
                <w:sz w:val="16"/>
                <w:szCs w:val="16"/>
              </w:rPr>
              <w:t>20 684</w:t>
            </w:r>
          </w:p>
        </w:tc>
      </w:tr>
      <w:tr w:rsidR="0049688A">
        <w:tc>
          <w:tcPr>
            <w:tcW w:w="2325" w:type="dxa"/>
            <w:tcBorders>
              <w:top w:val="nil"/>
              <w:bottom w:val="nil"/>
            </w:tcBorders>
            <w:noWrap/>
            <w:vAlign w:val="bottom"/>
          </w:tcPr>
          <w:p w:rsidR="0049688A" w:rsidRDefault="0049688A">
            <w:pPr>
              <w:spacing w:before="60" w:after="60"/>
              <w:rPr>
                <w:sz w:val="16"/>
                <w:szCs w:val="16"/>
              </w:rPr>
            </w:pPr>
            <w:r>
              <w:rPr>
                <w:sz w:val="16"/>
                <w:szCs w:val="16"/>
              </w:rPr>
              <w:t>Процентное соотношение (%)</w:t>
            </w:r>
          </w:p>
        </w:tc>
        <w:tc>
          <w:tcPr>
            <w:tcW w:w="1056" w:type="dxa"/>
            <w:tcBorders>
              <w:top w:val="nil"/>
              <w:bottom w:val="nil"/>
            </w:tcBorders>
            <w:noWrap/>
            <w:vAlign w:val="bottom"/>
          </w:tcPr>
          <w:p w:rsidR="0049688A" w:rsidRDefault="0049688A">
            <w:pPr>
              <w:spacing w:before="60" w:after="60"/>
              <w:jc w:val="right"/>
              <w:rPr>
                <w:sz w:val="16"/>
                <w:szCs w:val="16"/>
              </w:rPr>
            </w:pPr>
            <w:r>
              <w:rPr>
                <w:sz w:val="16"/>
                <w:szCs w:val="16"/>
              </w:rPr>
              <w:t>74,6</w:t>
            </w:r>
          </w:p>
        </w:tc>
        <w:tc>
          <w:tcPr>
            <w:tcW w:w="955" w:type="dxa"/>
            <w:tcBorders>
              <w:top w:val="nil"/>
              <w:bottom w:val="nil"/>
            </w:tcBorders>
            <w:noWrap/>
            <w:vAlign w:val="bottom"/>
          </w:tcPr>
          <w:p w:rsidR="0049688A" w:rsidRDefault="0049688A">
            <w:pPr>
              <w:spacing w:before="60" w:after="60"/>
              <w:jc w:val="right"/>
              <w:rPr>
                <w:sz w:val="16"/>
                <w:szCs w:val="16"/>
              </w:rPr>
            </w:pPr>
            <w:r>
              <w:rPr>
                <w:sz w:val="16"/>
                <w:szCs w:val="16"/>
              </w:rPr>
              <w:t>74,9</w:t>
            </w:r>
          </w:p>
        </w:tc>
        <w:tc>
          <w:tcPr>
            <w:tcW w:w="1040" w:type="dxa"/>
            <w:tcBorders>
              <w:top w:val="nil"/>
              <w:bottom w:val="nil"/>
            </w:tcBorders>
            <w:noWrap/>
            <w:vAlign w:val="bottom"/>
          </w:tcPr>
          <w:p w:rsidR="0049688A" w:rsidRDefault="0049688A">
            <w:pPr>
              <w:spacing w:before="60" w:after="60"/>
              <w:jc w:val="right"/>
              <w:rPr>
                <w:sz w:val="16"/>
                <w:szCs w:val="16"/>
              </w:rPr>
            </w:pPr>
            <w:r>
              <w:rPr>
                <w:sz w:val="16"/>
                <w:szCs w:val="16"/>
              </w:rPr>
              <w:t>75,1</w:t>
            </w:r>
          </w:p>
        </w:tc>
        <w:tc>
          <w:tcPr>
            <w:tcW w:w="960" w:type="dxa"/>
            <w:tcBorders>
              <w:top w:val="nil"/>
              <w:bottom w:val="nil"/>
            </w:tcBorders>
            <w:noWrap/>
            <w:vAlign w:val="bottom"/>
          </w:tcPr>
          <w:p w:rsidR="0049688A" w:rsidRDefault="0049688A">
            <w:pPr>
              <w:spacing w:before="60" w:after="60"/>
              <w:jc w:val="right"/>
              <w:rPr>
                <w:sz w:val="16"/>
                <w:szCs w:val="16"/>
              </w:rPr>
            </w:pPr>
            <w:r>
              <w:rPr>
                <w:sz w:val="16"/>
                <w:szCs w:val="16"/>
              </w:rPr>
              <w:t>75,4</w:t>
            </w:r>
          </w:p>
        </w:tc>
        <w:tc>
          <w:tcPr>
            <w:tcW w:w="960" w:type="dxa"/>
            <w:tcBorders>
              <w:top w:val="nil"/>
              <w:bottom w:val="nil"/>
            </w:tcBorders>
            <w:noWrap/>
            <w:vAlign w:val="bottom"/>
          </w:tcPr>
          <w:p w:rsidR="0049688A" w:rsidRDefault="0049688A">
            <w:pPr>
              <w:spacing w:before="60" w:after="60"/>
              <w:jc w:val="right"/>
              <w:rPr>
                <w:sz w:val="16"/>
                <w:szCs w:val="16"/>
              </w:rPr>
            </w:pPr>
            <w:r>
              <w:rPr>
                <w:sz w:val="16"/>
                <w:szCs w:val="16"/>
              </w:rPr>
              <w:t>75,2</w:t>
            </w:r>
          </w:p>
        </w:tc>
      </w:tr>
      <w:tr w:rsidR="0049688A">
        <w:tc>
          <w:tcPr>
            <w:tcW w:w="7296" w:type="dxa"/>
            <w:gridSpan w:val="6"/>
            <w:tcBorders>
              <w:top w:val="nil"/>
              <w:bottom w:val="nil"/>
            </w:tcBorders>
            <w:noWrap/>
            <w:vAlign w:val="bottom"/>
          </w:tcPr>
          <w:p w:rsidR="0049688A" w:rsidRDefault="0049688A">
            <w:pPr>
              <w:spacing w:before="60" w:after="60"/>
              <w:rPr>
                <w:sz w:val="16"/>
                <w:szCs w:val="16"/>
              </w:rPr>
            </w:pPr>
            <w:r>
              <w:rPr>
                <w:b/>
                <w:bCs/>
                <w:sz w:val="16"/>
                <w:szCs w:val="16"/>
              </w:rPr>
              <w:t>Доля средней зарплаты женщин в средней зарплате мужчин (в %) по возрастным категориям</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Возрастная категория/год</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2003</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2004</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2005</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2006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2007</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Всего</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74,6</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74,9</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75,1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75,4</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75,2</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моложе 19 лет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89,1</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85,3</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86,7</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87,1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87,2</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20–24 года</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90,6</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89,7</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90,1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90,3</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87,5</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25–29 лет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85,4</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87,0</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88,2</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88,8</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89,1</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30–34 года</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71,6</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70,4</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71,1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73,3</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74,9</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35–39 лет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66,4</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66,3</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67,3</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66,4</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66,3</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40–44 года</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70,4</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70,3</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69,4</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69,1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68,1</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45–49 лет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72,0</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72,6</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71,9</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71,6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71,5</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50–54 года</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73,2</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73,8</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74,1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74,9</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74,2</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55–59 лет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83,4</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83,4</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82,9</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80,3</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79,9</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60–64 лет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75,5</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76,4</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77,1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81,9</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82,4</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старше 65 лет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65,7</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67,2</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65,2</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71,8</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69,2</w:t>
            </w:r>
          </w:p>
        </w:tc>
      </w:tr>
      <w:tr w:rsidR="0049688A">
        <w:tc>
          <w:tcPr>
            <w:tcW w:w="7296" w:type="dxa"/>
            <w:gridSpan w:val="6"/>
            <w:tcBorders>
              <w:top w:val="nil"/>
              <w:bottom w:val="nil"/>
            </w:tcBorders>
            <w:noWrap/>
            <w:vAlign w:val="bottom"/>
          </w:tcPr>
          <w:p w:rsidR="0049688A" w:rsidRDefault="0049688A">
            <w:pPr>
              <w:spacing w:before="80" w:after="80"/>
              <w:rPr>
                <w:sz w:val="16"/>
                <w:szCs w:val="16"/>
              </w:rPr>
            </w:pPr>
            <w:r>
              <w:rPr>
                <w:b/>
                <w:bCs/>
                <w:sz w:val="16"/>
                <w:szCs w:val="16"/>
              </w:rPr>
              <w:t>Доля средней зарплаты женщин в средней зарплате мужчин (в</w:t>
            </w:r>
            <w:r>
              <w:rPr>
                <w:b/>
                <w:sz w:val="16"/>
                <w:szCs w:val="16"/>
              </w:rPr>
              <w:t xml:space="preserve"> %) по основным категориям наемных работников</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Основные категории наемных работников/год</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2003</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2004</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2005</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2006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2007</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Всего</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74,6</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74,9</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75,1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75,4</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75,2</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Законодатели, управляющие (менеджеры)</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59,2</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59,6</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60,9</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59,9</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63,8</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Ученые и инженерно-технические работники</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73,5</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73,7</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73,0</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73,2</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72,5</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Техники, работники здравоохранения и педагогические работники</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75,2</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75,3</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74,6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74,3</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75,2</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Административные служащие низшего звена</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80,5</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83,0</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81,9</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82,1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80,8</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Работники сферы обслуживания и торговли</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74,8</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75,1</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75,7</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75,2</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76,8</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 xml:space="preserve">Квалифицированные рабочие в сельском, лесном хозяйстве и рыболовстве </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86,7</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86,8</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87,8</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89,4</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86,6</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Ремесленники, квалифицированные рабочие в области пр</w:t>
            </w:r>
            <w:r>
              <w:rPr>
                <w:sz w:val="16"/>
                <w:szCs w:val="16"/>
              </w:rPr>
              <w:t>о</w:t>
            </w:r>
            <w:r>
              <w:rPr>
                <w:sz w:val="16"/>
                <w:szCs w:val="16"/>
              </w:rPr>
              <w:t>изводства и обработки</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69,7</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69,4</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70,2</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70,0</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69,3</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Операторы станков и оборудования</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74,6</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75,6</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75,7</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76,8</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75,8</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Рабочие и неквалифицированные рабочие</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77,5</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77,8</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77,1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79,3</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79,1</w:t>
            </w:r>
          </w:p>
        </w:tc>
      </w:tr>
      <w:tr w:rsidR="0049688A">
        <w:tc>
          <w:tcPr>
            <w:tcW w:w="7296" w:type="dxa"/>
            <w:gridSpan w:val="6"/>
            <w:tcBorders>
              <w:top w:val="nil"/>
              <w:bottom w:val="nil"/>
            </w:tcBorders>
            <w:noWrap/>
            <w:vAlign w:val="bottom"/>
          </w:tcPr>
          <w:p w:rsidR="0049688A" w:rsidRDefault="0049688A">
            <w:pPr>
              <w:spacing w:before="80" w:after="80"/>
              <w:rPr>
                <w:sz w:val="16"/>
                <w:szCs w:val="16"/>
              </w:rPr>
            </w:pPr>
            <w:r>
              <w:rPr>
                <w:b/>
                <w:bCs/>
                <w:sz w:val="16"/>
                <w:szCs w:val="16"/>
              </w:rPr>
              <w:t>Доля средней зарплаты женщин в средней зарплате мужчин по уровню образования (в %)</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Образование /год</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2003</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2004</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2005</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2006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2007</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Всего</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74,6</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74,9</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75,1</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75,4</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75,2</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Начальное и неполное</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75,0</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74,7</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74,8</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74,7</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76,9</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Среднее без сдачи выпускного экзамена</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71,1</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72,1</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72,5</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72,4</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71,6</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Среднее со сдачей выпускного экзамена</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76,6</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77,3</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77,6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77,6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77,4</w:t>
            </w:r>
          </w:p>
        </w:tc>
      </w:tr>
      <w:tr w:rsidR="0049688A">
        <w:tc>
          <w:tcPr>
            <w:tcW w:w="2325" w:type="dxa"/>
            <w:tcBorders>
              <w:top w:val="nil"/>
              <w:bottom w:val="nil"/>
            </w:tcBorders>
            <w:noWrap/>
            <w:vAlign w:val="bottom"/>
          </w:tcPr>
          <w:p w:rsidR="0049688A" w:rsidRDefault="0049688A">
            <w:pPr>
              <w:spacing w:before="80" w:after="80"/>
              <w:rPr>
                <w:sz w:val="16"/>
                <w:szCs w:val="16"/>
              </w:rPr>
            </w:pPr>
            <w:r>
              <w:rPr>
                <w:sz w:val="16"/>
                <w:szCs w:val="16"/>
              </w:rPr>
              <w:t>Высшее профессиональное и бакалавриат</w:t>
            </w:r>
          </w:p>
        </w:tc>
        <w:tc>
          <w:tcPr>
            <w:tcW w:w="1056" w:type="dxa"/>
            <w:tcBorders>
              <w:top w:val="nil"/>
              <w:bottom w:val="nil"/>
            </w:tcBorders>
            <w:noWrap/>
            <w:vAlign w:val="bottom"/>
          </w:tcPr>
          <w:p w:rsidR="0049688A" w:rsidRDefault="0049688A">
            <w:pPr>
              <w:spacing w:before="80" w:after="80"/>
              <w:jc w:val="right"/>
              <w:rPr>
                <w:sz w:val="16"/>
                <w:szCs w:val="16"/>
              </w:rPr>
            </w:pPr>
            <w:r>
              <w:rPr>
                <w:sz w:val="16"/>
                <w:szCs w:val="16"/>
              </w:rPr>
              <w:t>75,3</w:t>
            </w:r>
          </w:p>
        </w:tc>
        <w:tc>
          <w:tcPr>
            <w:tcW w:w="955" w:type="dxa"/>
            <w:tcBorders>
              <w:top w:val="nil"/>
              <w:bottom w:val="nil"/>
            </w:tcBorders>
            <w:noWrap/>
            <w:vAlign w:val="bottom"/>
          </w:tcPr>
          <w:p w:rsidR="0049688A" w:rsidRDefault="0049688A">
            <w:pPr>
              <w:spacing w:before="80" w:after="80"/>
              <w:jc w:val="right"/>
              <w:rPr>
                <w:sz w:val="16"/>
                <w:szCs w:val="16"/>
              </w:rPr>
            </w:pPr>
            <w:r>
              <w:rPr>
                <w:sz w:val="16"/>
                <w:szCs w:val="16"/>
              </w:rPr>
              <w:t>70,9</w:t>
            </w:r>
          </w:p>
        </w:tc>
        <w:tc>
          <w:tcPr>
            <w:tcW w:w="1040" w:type="dxa"/>
            <w:tcBorders>
              <w:top w:val="nil"/>
              <w:bottom w:val="nil"/>
            </w:tcBorders>
            <w:noWrap/>
            <w:vAlign w:val="bottom"/>
          </w:tcPr>
          <w:p w:rsidR="0049688A" w:rsidRDefault="0049688A">
            <w:pPr>
              <w:spacing w:before="80" w:after="80"/>
              <w:jc w:val="right"/>
              <w:rPr>
                <w:sz w:val="16"/>
                <w:szCs w:val="16"/>
              </w:rPr>
            </w:pPr>
            <w:r>
              <w:rPr>
                <w:sz w:val="16"/>
                <w:szCs w:val="16"/>
              </w:rPr>
              <w:t>73,0</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72,6</w:t>
            </w:r>
          </w:p>
        </w:tc>
        <w:tc>
          <w:tcPr>
            <w:tcW w:w="960" w:type="dxa"/>
            <w:tcBorders>
              <w:top w:val="nil"/>
              <w:bottom w:val="nil"/>
            </w:tcBorders>
            <w:noWrap/>
            <w:vAlign w:val="bottom"/>
          </w:tcPr>
          <w:p w:rsidR="0049688A" w:rsidRDefault="0049688A">
            <w:pPr>
              <w:spacing w:before="80" w:after="80"/>
              <w:jc w:val="right"/>
              <w:rPr>
                <w:sz w:val="16"/>
                <w:szCs w:val="16"/>
              </w:rPr>
            </w:pPr>
            <w:r>
              <w:rPr>
                <w:sz w:val="16"/>
                <w:szCs w:val="16"/>
              </w:rPr>
              <w:t>74,3</w:t>
            </w:r>
          </w:p>
        </w:tc>
      </w:tr>
      <w:tr w:rsidR="0049688A">
        <w:tc>
          <w:tcPr>
            <w:tcW w:w="2325" w:type="dxa"/>
            <w:tcBorders>
              <w:top w:val="nil"/>
              <w:bottom w:val="single" w:sz="12" w:space="0" w:color="auto"/>
            </w:tcBorders>
            <w:noWrap/>
            <w:vAlign w:val="bottom"/>
          </w:tcPr>
          <w:p w:rsidR="0049688A" w:rsidRDefault="0049688A">
            <w:pPr>
              <w:spacing w:before="80" w:after="80"/>
              <w:rPr>
                <w:sz w:val="16"/>
                <w:szCs w:val="16"/>
              </w:rPr>
            </w:pPr>
            <w:r>
              <w:rPr>
                <w:sz w:val="16"/>
                <w:szCs w:val="16"/>
              </w:rPr>
              <w:t>Университетское</w:t>
            </w:r>
          </w:p>
        </w:tc>
        <w:tc>
          <w:tcPr>
            <w:tcW w:w="1056" w:type="dxa"/>
            <w:tcBorders>
              <w:top w:val="nil"/>
              <w:bottom w:val="single" w:sz="12" w:space="0" w:color="auto"/>
            </w:tcBorders>
            <w:noWrap/>
            <w:vAlign w:val="bottom"/>
          </w:tcPr>
          <w:p w:rsidR="0049688A" w:rsidRDefault="0049688A">
            <w:pPr>
              <w:spacing w:before="80" w:after="80"/>
              <w:jc w:val="right"/>
              <w:rPr>
                <w:sz w:val="16"/>
                <w:szCs w:val="16"/>
              </w:rPr>
            </w:pPr>
            <w:r>
              <w:rPr>
                <w:sz w:val="16"/>
                <w:szCs w:val="16"/>
              </w:rPr>
              <w:t>65,3</w:t>
            </w:r>
          </w:p>
        </w:tc>
        <w:tc>
          <w:tcPr>
            <w:tcW w:w="955" w:type="dxa"/>
            <w:tcBorders>
              <w:top w:val="nil"/>
              <w:bottom w:val="single" w:sz="12" w:space="0" w:color="auto"/>
            </w:tcBorders>
            <w:noWrap/>
            <w:vAlign w:val="bottom"/>
          </w:tcPr>
          <w:p w:rsidR="0049688A" w:rsidRDefault="0049688A">
            <w:pPr>
              <w:spacing w:before="80" w:after="80"/>
              <w:jc w:val="right"/>
              <w:rPr>
                <w:sz w:val="16"/>
                <w:szCs w:val="16"/>
              </w:rPr>
            </w:pPr>
            <w:r>
              <w:rPr>
                <w:sz w:val="16"/>
                <w:szCs w:val="16"/>
              </w:rPr>
              <w:t>67,3</w:t>
            </w:r>
          </w:p>
        </w:tc>
        <w:tc>
          <w:tcPr>
            <w:tcW w:w="1040" w:type="dxa"/>
            <w:tcBorders>
              <w:top w:val="nil"/>
              <w:bottom w:val="single" w:sz="12" w:space="0" w:color="auto"/>
            </w:tcBorders>
            <w:noWrap/>
            <w:vAlign w:val="bottom"/>
          </w:tcPr>
          <w:p w:rsidR="0049688A" w:rsidRDefault="0049688A">
            <w:pPr>
              <w:spacing w:before="80" w:after="80"/>
              <w:jc w:val="right"/>
              <w:rPr>
                <w:sz w:val="16"/>
                <w:szCs w:val="16"/>
              </w:rPr>
            </w:pPr>
            <w:r>
              <w:rPr>
                <w:sz w:val="16"/>
                <w:szCs w:val="16"/>
              </w:rPr>
              <w:t>68,4</w:t>
            </w:r>
          </w:p>
        </w:tc>
        <w:tc>
          <w:tcPr>
            <w:tcW w:w="960" w:type="dxa"/>
            <w:tcBorders>
              <w:top w:val="nil"/>
              <w:bottom w:val="single" w:sz="12" w:space="0" w:color="auto"/>
            </w:tcBorders>
            <w:noWrap/>
            <w:vAlign w:val="bottom"/>
          </w:tcPr>
          <w:p w:rsidR="0049688A" w:rsidRDefault="0049688A">
            <w:pPr>
              <w:spacing w:before="80" w:after="80"/>
              <w:jc w:val="right"/>
              <w:rPr>
                <w:sz w:val="16"/>
                <w:szCs w:val="16"/>
              </w:rPr>
            </w:pPr>
            <w:r>
              <w:rPr>
                <w:sz w:val="16"/>
                <w:szCs w:val="16"/>
              </w:rPr>
              <w:t>68,4</w:t>
            </w:r>
          </w:p>
        </w:tc>
        <w:tc>
          <w:tcPr>
            <w:tcW w:w="960" w:type="dxa"/>
            <w:tcBorders>
              <w:top w:val="nil"/>
              <w:bottom w:val="single" w:sz="12" w:space="0" w:color="auto"/>
            </w:tcBorders>
            <w:noWrap/>
            <w:vAlign w:val="bottom"/>
          </w:tcPr>
          <w:p w:rsidR="0049688A" w:rsidRDefault="0049688A">
            <w:pPr>
              <w:spacing w:before="80" w:after="80"/>
              <w:jc w:val="right"/>
              <w:rPr>
                <w:sz w:val="16"/>
                <w:szCs w:val="16"/>
              </w:rPr>
            </w:pPr>
            <w:r>
              <w:rPr>
                <w:sz w:val="16"/>
                <w:szCs w:val="16"/>
              </w:rPr>
              <w:t>68,8</w:t>
            </w:r>
          </w:p>
        </w:tc>
      </w:tr>
    </w:tbl>
    <w:p w:rsidR="0049688A" w:rsidRDefault="0049688A">
      <w:pPr>
        <w:spacing w:after="240"/>
      </w:pPr>
    </w:p>
    <w:p w:rsidR="0049688A" w:rsidRDefault="0049688A">
      <w:pPr>
        <w:tabs>
          <w:tab w:val="left" w:pos="0"/>
        </w:tabs>
        <w:spacing w:after="240"/>
        <w:ind w:left="1264" w:right="1264"/>
        <w:jc w:val="center"/>
        <w:rPr>
          <w:b/>
          <w:bCs/>
          <w:sz w:val="24"/>
        </w:rPr>
      </w:pPr>
      <w:r>
        <w:rPr>
          <w:b/>
          <w:bCs/>
          <w:sz w:val="24"/>
        </w:rPr>
        <w:t>______________</w:t>
      </w:r>
    </w:p>
    <w:sectPr w:rsidR="0049688A">
      <w:headerReference w:type="even" r:id="rId26"/>
      <w:headerReference w:type="default" r:id="rId27"/>
      <w:footerReference w:type="even" r:id="rId28"/>
      <w:footerReference w:type="default" r:id="rId29"/>
      <w:pgSz w:w="12242" w:h="15842" w:code="1"/>
      <w:pgMar w:top="1741" w:right="1196" w:bottom="1899" w:left="1196" w:header="578" w:footer="1032"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9-11T12:10:00Z" w:initials="Start">
    <w:p w:rsidR="00BC277D" w:rsidRPr="00BC277D" w:rsidRDefault="00BC277D">
      <w:pPr>
        <w:pStyle w:val="CommentText"/>
        <w:rPr>
          <w:lang w:val="en-US"/>
        </w:rPr>
      </w:pPr>
      <w:r>
        <w:fldChar w:fldCharType="begin"/>
      </w:r>
      <w:r w:rsidRPr="009F1B98">
        <w:rPr>
          <w:rStyle w:val="CommentReference"/>
          <w:lang w:val="en-US"/>
        </w:rPr>
        <w:instrText xml:space="preserve"> </w:instrText>
      </w:r>
      <w:r w:rsidRPr="009F1B98">
        <w:rPr>
          <w:lang w:val="en-US"/>
        </w:rPr>
        <w:instrText>PAGE \# "'Page: '#'</w:instrText>
      </w:r>
      <w:r w:rsidRPr="009F1B98">
        <w:rPr>
          <w:lang w:val="en-US"/>
        </w:rPr>
        <w:br/>
        <w:instrText>'"</w:instrText>
      </w:r>
      <w:r w:rsidRPr="009F1B98">
        <w:rPr>
          <w:rStyle w:val="CommentReference"/>
          <w:lang w:val="en-US"/>
        </w:rPr>
        <w:instrText xml:space="preserve"> </w:instrText>
      </w:r>
      <w:r>
        <w:fldChar w:fldCharType="end"/>
      </w:r>
      <w:r>
        <w:rPr>
          <w:rStyle w:val="CommentReference"/>
        </w:rPr>
        <w:annotationRef/>
      </w:r>
      <w:r w:rsidRPr="00BC277D">
        <w:rPr>
          <w:lang w:val="en-US"/>
        </w:rPr>
        <w:t>&lt;&lt;ODS JOB NO&gt;&gt;N0934619R&lt;&lt;ODS JOB NO&gt;&gt;</w:t>
      </w:r>
    </w:p>
    <w:p w:rsidR="00BC277D" w:rsidRPr="00BC277D" w:rsidRDefault="00BC277D">
      <w:pPr>
        <w:pStyle w:val="CommentText"/>
        <w:rPr>
          <w:lang w:val="en-US"/>
        </w:rPr>
      </w:pPr>
      <w:r w:rsidRPr="00BC277D">
        <w:rPr>
          <w:lang w:val="en-US"/>
        </w:rPr>
        <w:t>&lt;&lt;ODS DOC SYMBOL1&gt;&gt;CEDAW/C/CZE/5&lt;&lt;ODS DOC SYMBOL1&gt;&gt;</w:t>
      </w:r>
    </w:p>
    <w:p w:rsidR="00BC277D" w:rsidRPr="009F1B98" w:rsidRDefault="00BC277D">
      <w:pPr>
        <w:pStyle w:val="CommentText"/>
        <w:rPr>
          <w:lang w:val="en-US"/>
        </w:rPr>
      </w:pPr>
      <w:r w:rsidRPr="00BC277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EA" w:rsidRDefault="00C134EA">
      <w:r>
        <w:separator/>
      </w:r>
    </w:p>
  </w:endnote>
  <w:endnote w:type="continuationSeparator" w:id="0">
    <w:p w:rsidR="00C134EA" w:rsidRDefault="00C1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BC277D">
      <w:tblPrEx>
        <w:tblCellMar>
          <w:top w:w="0" w:type="dxa"/>
          <w:bottom w:w="0" w:type="dxa"/>
        </w:tblCellMar>
      </w:tblPrEx>
      <w:trPr>
        <w:jc w:val="right"/>
      </w:trPr>
      <w:tc>
        <w:tcPr>
          <w:tcW w:w="5033" w:type="dxa"/>
        </w:tcPr>
        <w:p w:rsidR="00BC277D" w:rsidRDefault="00BC277D">
          <w:pPr>
            <w:pStyle w:val="Footer"/>
            <w:jc w:val="right"/>
            <w:rPr>
              <w:b/>
              <w:w w:val="103"/>
              <w:sz w:val="14"/>
            </w:rPr>
          </w:pPr>
          <w:r>
            <w:rPr>
              <w:b/>
              <w:w w:val="103"/>
              <w:sz w:val="14"/>
            </w:rPr>
            <w:fldChar w:fldCharType="begin"/>
          </w:r>
          <w:r>
            <w:rPr>
              <w:b/>
              <w:w w:val="103"/>
              <w:sz w:val="14"/>
            </w:rPr>
            <w:instrText xml:space="preserve"> DOCVARIABLE "FooterJN" \* MERGEFORMAT </w:instrText>
          </w:r>
          <w:r>
            <w:rPr>
              <w:b/>
              <w:w w:val="103"/>
              <w:sz w:val="14"/>
            </w:rPr>
            <w:fldChar w:fldCharType="separate"/>
          </w:r>
          <w:r>
            <w:rPr>
              <w:b/>
              <w:w w:val="103"/>
              <w:sz w:val="14"/>
            </w:rPr>
            <w:t>09-34619</w:t>
          </w:r>
          <w:r>
            <w:rPr>
              <w:b/>
              <w:w w:val="103"/>
              <w:sz w:val="14"/>
            </w:rPr>
            <w:fldChar w:fldCharType="end"/>
          </w:r>
        </w:p>
      </w:tc>
      <w:tc>
        <w:tcPr>
          <w:tcW w:w="5033" w:type="dxa"/>
        </w:tcPr>
        <w:p w:rsidR="00BC277D" w:rsidRDefault="00BC277D">
          <w:pPr>
            <w:pStyle w:val="Footer"/>
            <w:rPr>
              <w:w w:val="103"/>
            </w:rPr>
          </w:pPr>
          <w:r>
            <w:rPr>
              <w:w w:val="103"/>
            </w:rPr>
            <w:fldChar w:fldCharType="begin"/>
          </w:r>
          <w:r>
            <w:rPr>
              <w:w w:val="103"/>
            </w:rPr>
            <w:instrText xml:space="preserve"> PAGE  \* MERGEFORMAT </w:instrText>
          </w:r>
          <w:r>
            <w:rPr>
              <w:w w:val="103"/>
            </w:rPr>
            <w:fldChar w:fldCharType="separate"/>
          </w:r>
          <w:r>
            <w:rPr>
              <w:noProof/>
              <w:w w:val="103"/>
            </w:rPr>
            <w:t>2</w:t>
          </w:r>
          <w:r>
            <w:rPr>
              <w:w w:val="103"/>
            </w:rPr>
            <w:fldChar w:fldCharType="end"/>
          </w:r>
        </w:p>
      </w:tc>
    </w:tr>
  </w:tbl>
  <w:p w:rsidR="00BC277D" w:rsidRDefault="00BC2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BC277D">
      <w:tblPrEx>
        <w:tblCellMar>
          <w:top w:w="0" w:type="dxa"/>
          <w:bottom w:w="0" w:type="dxa"/>
        </w:tblCellMar>
      </w:tblPrEx>
      <w:trPr>
        <w:jc w:val="right"/>
      </w:trPr>
      <w:tc>
        <w:tcPr>
          <w:tcW w:w="5033" w:type="dxa"/>
        </w:tcPr>
        <w:p w:rsidR="00BC277D" w:rsidRDefault="00BC277D">
          <w:pPr>
            <w:pStyle w:val="Footer"/>
            <w:jc w:val="right"/>
            <w:rPr>
              <w:w w:val="103"/>
            </w:rPr>
          </w:pPr>
          <w:r>
            <w:rPr>
              <w:w w:val="103"/>
            </w:rPr>
            <w:fldChar w:fldCharType="begin"/>
          </w:r>
          <w:r>
            <w:rPr>
              <w:w w:val="103"/>
            </w:rPr>
            <w:instrText xml:space="preserve"> PAGE  \* MERGEFORMAT </w:instrText>
          </w:r>
          <w:r>
            <w:rPr>
              <w:w w:val="103"/>
            </w:rPr>
            <w:fldChar w:fldCharType="separate"/>
          </w:r>
          <w:r>
            <w:rPr>
              <w:noProof/>
              <w:w w:val="103"/>
            </w:rPr>
            <w:t>2</w:t>
          </w:r>
          <w:r>
            <w:rPr>
              <w:w w:val="103"/>
            </w:rPr>
            <w:fldChar w:fldCharType="end"/>
          </w:r>
        </w:p>
      </w:tc>
      <w:tc>
        <w:tcPr>
          <w:tcW w:w="5033" w:type="dxa"/>
        </w:tcPr>
        <w:p w:rsidR="00BC277D" w:rsidRDefault="00BC277D">
          <w:pPr>
            <w:pStyle w:val="Footer"/>
            <w:rPr>
              <w:b/>
              <w:w w:val="103"/>
              <w:sz w:val="14"/>
            </w:rPr>
          </w:pPr>
          <w:r>
            <w:rPr>
              <w:b/>
              <w:w w:val="103"/>
              <w:sz w:val="14"/>
            </w:rPr>
            <w:fldChar w:fldCharType="begin"/>
          </w:r>
          <w:r>
            <w:rPr>
              <w:b/>
              <w:w w:val="103"/>
              <w:sz w:val="14"/>
            </w:rPr>
            <w:instrText xml:space="preserve"> DOCVARIABLE "FooterJN" \* MERGEFORMAT </w:instrText>
          </w:r>
          <w:r>
            <w:rPr>
              <w:b/>
              <w:w w:val="103"/>
              <w:sz w:val="14"/>
            </w:rPr>
            <w:fldChar w:fldCharType="separate"/>
          </w:r>
          <w:r>
            <w:rPr>
              <w:b/>
              <w:w w:val="103"/>
              <w:sz w:val="14"/>
            </w:rPr>
            <w:t>09-34619</w:t>
          </w:r>
          <w:r>
            <w:rPr>
              <w:b/>
              <w:w w:val="103"/>
              <w:sz w:val="14"/>
            </w:rPr>
            <w:fldChar w:fldCharType="end"/>
          </w:r>
        </w:p>
      </w:tc>
    </w:tr>
  </w:tbl>
  <w:p w:rsidR="00BC277D" w:rsidRDefault="00BC2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Footer"/>
    </w:pPr>
  </w:p>
  <w:p w:rsidR="00BC277D" w:rsidRDefault="00BC277D">
    <w:pPr>
      <w:pStyle w:val="Footer"/>
      <w:rPr>
        <w:szCs w:val="20"/>
      </w:rPr>
    </w:pPr>
    <w:r>
      <w:rPr>
        <w:szCs w:val="20"/>
      </w:rPr>
      <w:t>09-3461</w:t>
    </w:r>
    <w:r>
      <w:rPr>
        <w:szCs w:val="20"/>
        <w:lang w:val="en-US"/>
      </w:rPr>
      <w:t>9</w:t>
    </w:r>
    <w:r>
      <w:rPr>
        <w:szCs w:val="20"/>
      </w:rPr>
      <w:t xml:space="preserve"> (R)</w:t>
    </w:r>
  </w:p>
  <w:p w:rsidR="00BC277D" w:rsidRPr="00821F61" w:rsidRDefault="00BC277D">
    <w:pPr>
      <w:pStyle w:val="FootnoteText"/>
      <w:ind w:right="1264"/>
      <w:rPr>
        <w:rFonts w:ascii="Barcode 3 of 9 by request" w:hAnsi="Barcode 3 of 9 by request"/>
      </w:rPr>
    </w:pPr>
    <w:r w:rsidRPr="00821F61">
      <w:rPr>
        <w:rFonts w:ascii="Barcode 3 of 9 by request" w:hAnsi="Barcode 3 of 9 by request"/>
      </w:rPr>
      <w:t>*093461</w:t>
    </w:r>
    <w:r w:rsidRPr="00821F61">
      <w:rPr>
        <w:rFonts w:ascii="Barcode 3 of 9 by request" w:hAnsi="Barcode 3 of 9 by request"/>
        <w:lang w:val="en-US"/>
      </w:rPr>
      <w:t>9</w:t>
    </w:r>
    <w:r w:rsidRPr="00821F61">
      <w:rPr>
        <w:rFonts w:ascii="Barcode 3 of 9 by request" w:hAnsi="Barcode 3 of 9 by request"/>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Footer"/>
      <w:tabs>
        <w:tab w:val="clear" w:pos="4320"/>
        <w:tab w:val="clear" w:pos="8640"/>
        <w:tab w:val="right" w:pos="9781"/>
      </w:tabs>
      <w:rPr>
        <w:lang w:val="en-US"/>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C14E5C">
      <w:rPr>
        <w:rStyle w:val="PageNumber"/>
        <w:b/>
        <w:noProof/>
        <w:sz w:val="17"/>
        <w:szCs w:val="17"/>
      </w:rPr>
      <w:t>2</w:t>
    </w:r>
    <w:r>
      <w:rPr>
        <w:rStyle w:val="PageNumber"/>
        <w:b/>
        <w:sz w:val="17"/>
        <w:szCs w:val="17"/>
      </w:rPr>
      <w:fldChar w:fldCharType="end"/>
    </w:r>
    <w:r>
      <w:rPr>
        <w:rStyle w:val="PageNumber"/>
        <w:b/>
        <w:sz w:val="17"/>
        <w:szCs w:val="17"/>
      </w:rPr>
      <w:tab/>
    </w:r>
    <w:r>
      <w:rPr>
        <w:sz w:val="14"/>
        <w:szCs w:val="20"/>
      </w:rPr>
      <w:t>09-3461</w:t>
    </w:r>
    <w:r>
      <w:rPr>
        <w:sz w:val="14"/>
        <w:szCs w:val="20"/>
        <w:lang w:val="en-US"/>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Footer"/>
      <w:tabs>
        <w:tab w:val="clear" w:pos="4320"/>
        <w:tab w:val="clear" w:pos="8640"/>
        <w:tab w:val="right" w:pos="9781"/>
      </w:tabs>
    </w:pPr>
    <w:r>
      <w:rPr>
        <w:sz w:val="14"/>
        <w:szCs w:val="20"/>
      </w:rPr>
      <w:t>09-3461</w:t>
    </w:r>
    <w:r>
      <w:rPr>
        <w:sz w:val="14"/>
        <w:szCs w:val="20"/>
        <w:lang w:val="en-US"/>
      </w:rPr>
      <w:t>9</w:t>
    </w:r>
    <w:r>
      <w:rPr>
        <w:sz w:val="14"/>
        <w:szCs w:val="20"/>
      </w:rPr>
      <w:tab/>
    </w:r>
    <w:r>
      <w:rPr>
        <w:rStyle w:val="PageNumber"/>
        <w:b/>
        <w:bCs/>
        <w:sz w:val="17"/>
      </w:rPr>
      <w:fldChar w:fldCharType="begin"/>
    </w:r>
    <w:r>
      <w:rPr>
        <w:rStyle w:val="PageNumber"/>
        <w:b/>
        <w:bCs/>
        <w:sz w:val="17"/>
      </w:rPr>
      <w:instrText xml:space="preserve"> PAGE </w:instrText>
    </w:r>
    <w:r>
      <w:rPr>
        <w:rStyle w:val="PageNumber"/>
        <w:b/>
        <w:bCs/>
        <w:sz w:val="17"/>
      </w:rPr>
      <w:fldChar w:fldCharType="separate"/>
    </w:r>
    <w:r w:rsidR="00821F61">
      <w:rPr>
        <w:rStyle w:val="PageNumber"/>
        <w:b/>
        <w:bCs/>
        <w:noProof/>
        <w:sz w:val="17"/>
      </w:rPr>
      <w:t>41</w:t>
    </w:r>
    <w:r>
      <w:rPr>
        <w:rStyle w:val="PageNumber"/>
        <w:b/>
        <w:bCs/>
        <w:sz w:val="1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Pr="00BC277D" w:rsidRDefault="00BC277D">
    <w:pPr>
      <w:pStyle w:val="Footer"/>
      <w:tabs>
        <w:tab w:val="clear" w:pos="4320"/>
        <w:tab w:val="clear" w:pos="8640"/>
        <w:tab w:val="right" w:pos="9923"/>
      </w:tabs>
      <w:rPr>
        <w:sz w:val="14"/>
        <w:szCs w:val="17"/>
        <w:lang w:val="en-US"/>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821F61">
      <w:rPr>
        <w:rStyle w:val="PageNumber"/>
        <w:b/>
        <w:noProof/>
        <w:sz w:val="17"/>
        <w:szCs w:val="17"/>
      </w:rPr>
      <w:t>50</w:t>
    </w:r>
    <w:r>
      <w:rPr>
        <w:rStyle w:val="PageNumber"/>
        <w:b/>
        <w:sz w:val="17"/>
        <w:szCs w:val="17"/>
      </w:rPr>
      <w:fldChar w:fldCharType="end"/>
    </w:r>
    <w:r>
      <w:rPr>
        <w:rStyle w:val="PageNumber"/>
        <w:b/>
        <w:sz w:val="17"/>
        <w:szCs w:val="17"/>
      </w:rPr>
      <w:tab/>
    </w:r>
    <w:r>
      <w:rPr>
        <w:sz w:val="14"/>
        <w:szCs w:val="20"/>
      </w:rPr>
      <w:t>09-3461</w:t>
    </w:r>
    <w:r>
      <w:rPr>
        <w:sz w:val="14"/>
        <w:szCs w:val="20"/>
        <w:lang w:val="en-US"/>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Footer"/>
      <w:tabs>
        <w:tab w:val="clear" w:pos="4320"/>
        <w:tab w:val="clear" w:pos="8640"/>
        <w:tab w:val="right" w:pos="9781"/>
      </w:tabs>
      <w:rPr>
        <w:b/>
        <w:sz w:val="17"/>
        <w:szCs w:val="17"/>
      </w:rPr>
    </w:pPr>
    <w:r>
      <w:rPr>
        <w:sz w:val="14"/>
        <w:szCs w:val="20"/>
      </w:rPr>
      <w:t>09-3461</w:t>
    </w:r>
    <w:r>
      <w:rPr>
        <w:sz w:val="14"/>
        <w:szCs w:val="20"/>
        <w:lang w:val="en-US"/>
      </w:rPr>
      <w:t>9</w:t>
    </w:r>
    <w:r>
      <w:rPr>
        <w:sz w:val="14"/>
        <w:szCs w:val="20"/>
      </w:rPr>
      <w:tab/>
    </w:r>
    <w:r>
      <w:rPr>
        <w:rStyle w:val="PageNumber"/>
        <w:b/>
        <w:bCs/>
        <w:sz w:val="17"/>
      </w:rPr>
      <w:fldChar w:fldCharType="begin"/>
    </w:r>
    <w:r>
      <w:rPr>
        <w:rStyle w:val="PageNumber"/>
        <w:b/>
        <w:bCs/>
        <w:sz w:val="17"/>
      </w:rPr>
      <w:instrText xml:space="preserve"> PAGE </w:instrText>
    </w:r>
    <w:r>
      <w:rPr>
        <w:rStyle w:val="PageNumber"/>
        <w:b/>
        <w:bCs/>
        <w:sz w:val="17"/>
      </w:rPr>
      <w:fldChar w:fldCharType="separate"/>
    </w:r>
    <w:r w:rsidR="00821F61">
      <w:rPr>
        <w:rStyle w:val="PageNumber"/>
        <w:b/>
        <w:bCs/>
        <w:noProof/>
        <w:sz w:val="17"/>
      </w:rPr>
      <w:t>51</w:t>
    </w:r>
    <w:r>
      <w:rPr>
        <w:rStyle w:val="PageNumber"/>
        <w:b/>
        <w:bCs/>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EA" w:rsidRDefault="00C134EA">
      <w:pPr>
        <w:ind w:left="1134"/>
      </w:pPr>
      <w:r>
        <w:separator/>
      </w:r>
    </w:p>
  </w:footnote>
  <w:footnote w:type="continuationSeparator" w:id="0">
    <w:p w:rsidR="00C134EA" w:rsidRDefault="00C134EA">
      <w:r>
        <w:continuationSeparator/>
      </w:r>
    </w:p>
  </w:footnote>
  <w:footnote w:id="1">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Заключительные рекомендации Комитета по ликвидации дискриминации в отношении женщин: Че</w:t>
      </w:r>
      <w:r>
        <w:rPr>
          <w:sz w:val="17"/>
        </w:rPr>
        <w:t>ш</w:t>
      </w:r>
      <w:r>
        <w:rPr>
          <w:sz w:val="17"/>
        </w:rPr>
        <w:t xml:space="preserve">ская Республика, </w:t>
      </w:r>
      <w:r>
        <w:rPr>
          <w:sz w:val="17"/>
          <w:lang w:val="en-GB"/>
        </w:rPr>
        <w:t>CEDAW</w:t>
      </w:r>
      <w:r>
        <w:rPr>
          <w:sz w:val="17"/>
        </w:rPr>
        <w:t>/</w:t>
      </w:r>
      <w:r>
        <w:rPr>
          <w:sz w:val="17"/>
          <w:lang w:val="en-GB"/>
        </w:rPr>
        <w:t>C</w:t>
      </w:r>
      <w:r>
        <w:rPr>
          <w:sz w:val="17"/>
        </w:rPr>
        <w:t>/</w:t>
      </w:r>
      <w:r>
        <w:rPr>
          <w:sz w:val="17"/>
          <w:lang w:val="en-GB"/>
        </w:rPr>
        <w:t>CZE</w:t>
      </w:r>
      <w:r>
        <w:rPr>
          <w:sz w:val="17"/>
        </w:rPr>
        <w:t>/</w:t>
      </w:r>
      <w:r>
        <w:rPr>
          <w:sz w:val="17"/>
          <w:lang w:val="en-GB"/>
        </w:rPr>
        <w:t>CO</w:t>
      </w:r>
      <w:r>
        <w:rPr>
          <w:sz w:val="17"/>
        </w:rPr>
        <w:t>/3, 25.8. 2006.</w:t>
      </w:r>
    </w:p>
  </w:footnote>
  <w:footnote w:id="2">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Сборник рекомендаций относительно формы и содержания докладов, представляемых государствами – участниками международных договоров по правам человека</w:t>
      </w:r>
      <w:r>
        <w:rPr>
          <w:color w:val="000000"/>
          <w:sz w:val="17"/>
        </w:rPr>
        <w:t xml:space="preserve"> – </w:t>
      </w:r>
      <w:r>
        <w:rPr>
          <w:color w:val="000000"/>
          <w:sz w:val="17"/>
          <w:lang w:val="en-GB"/>
        </w:rPr>
        <w:t>HRI</w:t>
      </w:r>
      <w:r>
        <w:rPr>
          <w:color w:val="000000"/>
          <w:sz w:val="17"/>
        </w:rPr>
        <w:t>/</w:t>
      </w:r>
      <w:r>
        <w:rPr>
          <w:color w:val="000000"/>
          <w:sz w:val="17"/>
          <w:lang w:val="en-GB"/>
        </w:rPr>
        <w:t>GEN</w:t>
      </w:r>
      <w:r>
        <w:rPr>
          <w:color w:val="000000"/>
          <w:sz w:val="17"/>
        </w:rPr>
        <w:t>/2/</w:t>
      </w:r>
      <w:r>
        <w:rPr>
          <w:color w:val="000000"/>
          <w:sz w:val="17"/>
          <w:lang w:val="en-GB"/>
        </w:rPr>
        <w:t>Rev</w:t>
      </w:r>
      <w:r>
        <w:rPr>
          <w:color w:val="000000"/>
          <w:sz w:val="17"/>
        </w:rPr>
        <w:t>.5.</w:t>
      </w:r>
    </w:p>
  </w:footnote>
  <w:footnote w:id="3">
    <w:p w:rsidR="00BC277D" w:rsidRDefault="00BC277D">
      <w:pPr>
        <w:pStyle w:val="FootnoteText"/>
        <w:tabs>
          <w:tab w:val="right" w:pos="1191"/>
          <w:tab w:val="left" w:pos="1264"/>
        </w:tabs>
        <w:ind w:right="1264"/>
        <w:jc w:val="both"/>
        <w:rPr>
          <w:sz w:val="17"/>
        </w:rPr>
      </w:pPr>
      <w:r>
        <w:rPr>
          <w:sz w:val="17"/>
        </w:rPr>
        <w:tab/>
      </w:r>
      <w:r>
        <w:rPr>
          <w:rStyle w:val="FootnoteReference"/>
          <w:sz w:val="17"/>
          <w:lang w:val="en-GB"/>
        </w:rPr>
        <w:footnoteRef/>
      </w:r>
      <w:r>
        <w:rPr>
          <w:sz w:val="17"/>
        </w:rPr>
        <w:t xml:space="preserve"> </w:t>
      </w:r>
      <w:r>
        <w:rPr>
          <w:sz w:val="17"/>
        </w:rPr>
        <w:tab/>
        <w:t xml:space="preserve">Раздел 4(2) Закона № 273/2001 </w:t>
      </w:r>
      <w:r>
        <w:rPr>
          <w:sz w:val="17"/>
          <w:lang w:val="en-GB"/>
        </w:rPr>
        <w:t>Coll</w:t>
      </w:r>
      <w:r>
        <w:rPr>
          <w:sz w:val="17"/>
        </w:rPr>
        <w:t>. о правах членов национальных меньшинств, с поправками.</w:t>
      </w:r>
    </w:p>
  </w:footnote>
  <w:footnote w:id="4">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Например, в Директиве Совета 2000/43/</w:t>
      </w:r>
      <w:r>
        <w:rPr>
          <w:sz w:val="17"/>
          <w:lang w:val="en-GB"/>
        </w:rPr>
        <w:t>E</w:t>
      </w:r>
      <w:r>
        <w:rPr>
          <w:sz w:val="17"/>
        </w:rPr>
        <w:t>С от 29 июня 2000 года, вводящей принцип равного обращ</w:t>
      </w:r>
      <w:r>
        <w:rPr>
          <w:sz w:val="17"/>
        </w:rPr>
        <w:t>е</w:t>
      </w:r>
      <w:r>
        <w:rPr>
          <w:sz w:val="17"/>
        </w:rPr>
        <w:t xml:space="preserve">ния </w:t>
      </w:r>
      <w:r>
        <w:rPr>
          <w:sz w:val="17"/>
          <w:lang w:val="en-GB"/>
        </w:rPr>
        <w:t>c</w:t>
      </w:r>
      <w:r>
        <w:rPr>
          <w:sz w:val="17"/>
        </w:rPr>
        <w:t xml:space="preserve"> лицами, независимо от их расовой или этнической принадлежности;</w:t>
      </w:r>
    </w:p>
    <w:p w:rsidR="00BC277D" w:rsidRDefault="00BC277D">
      <w:pPr>
        <w:pStyle w:val="FootnoteText"/>
        <w:tabs>
          <w:tab w:val="right" w:pos="1191"/>
          <w:tab w:val="left" w:pos="1264"/>
        </w:tabs>
        <w:ind w:left="1264" w:right="1264" w:hanging="1264"/>
        <w:jc w:val="both"/>
        <w:rPr>
          <w:sz w:val="17"/>
        </w:rPr>
      </w:pPr>
      <w:r>
        <w:rPr>
          <w:sz w:val="17"/>
        </w:rPr>
        <w:tab/>
      </w:r>
      <w:r>
        <w:rPr>
          <w:sz w:val="17"/>
        </w:rPr>
        <w:tab/>
        <w:t>Директиве Совета 76/207/</w:t>
      </w:r>
      <w:r>
        <w:rPr>
          <w:sz w:val="17"/>
          <w:lang w:val="en-GB"/>
        </w:rPr>
        <w:t>EEC</w:t>
      </w:r>
      <w:r>
        <w:rPr>
          <w:sz w:val="17"/>
        </w:rPr>
        <w:t xml:space="preserve"> от 9 февраля 1976 года о реализации принципа равного обращения с мужчинами и женщинами в области трудоустройства, профессионального обучения и повышения по службе, а также усл</w:t>
      </w:r>
      <w:r>
        <w:rPr>
          <w:sz w:val="17"/>
        </w:rPr>
        <w:t>о</w:t>
      </w:r>
      <w:r>
        <w:rPr>
          <w:sz w:val="17"/>
        </w:rPr>
        <w:t>вий работы;</w:t>
      </w:r>
    </w:p>
    <w:p w:rsidR="00BC277D" w:rsidRDefault="00BC277D">
      <w:pPr>
        <w:pStyle w:val="FootnoteText"/>
        <w:tabs>
          <w:tab w:val="right" w:pos="1191"/>
          <w:tab w:val="left" w:pos="1264"/>
        </w:tabs>
        <w:ind w:left="1264" w:right="1264" w:hanging="1264"/>
        <w:jc w:val="both"/>
        <w:rPr>
          <w:sz w:val="17"/>
        </w:rPr>
      </w:pPr>
      <w:r>
        <w:rPr>
          <w:sz w:val="17"/>
        </w:rPr>
        <w:tab/>
      </w:r>
      <w:r>
        <w:rPr>
          <w:sz w:val="17"/>
        </w:rPr>
        <w:tab/>
        <w:t>Директиве 2006/54/</w:t>
      </w:r>
      <w:r>
        <w:rPr>
          <w:sz w:val="17"/>
          <w:lang w:val="en-GB"/>
        </w:rPr>
        <w:t>EC</w:t>
      </w:r>
      <w:r>
        <w:rPr>
          <w:sz w:val="17"/>
        </w:rPr>
        <w:t xml:space="preserve"> Европейского парламента и Совета от 5 июля 2006 года о реализации принципа равных возможностей и равного обращения с мужчинами и женщинами в области трудоустройства и р</w:t>
      </w:r>
      <w:r>
        <w:rPr>
          <w:sz w:val="17"/>
        </w:rPr>
        <w:t>о</w:t>
      </w:r>
      <w:r>
        <w:rPr>
          <w:sz w:val="17"/>
        </w:rPr>
        <w:t>да занятий.</w:t>
      </w:r>
    </w:p>
  </w:footnote>
  <w:footnote w:id="5">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262/2006 </w:t>
      </w:r>
      <w:r>
        <w:rPr>
          <w:sz w:val="17"/>
          <w:lang w:val="en-GB"/>
        </w:rPr>
        <w:t>Coll</w:t>
      </w:r>
      <w:r>
        <w:rPr>
          <w:sz w:val="17"/>
        </w:rPr>
        <w:t>., Трудовой кодекс, с поправками, который заменил собой закон №</w:t>
      </w:r>
      <w:r>
        <w:rPr>
          <w:sz w:val="17"/>
          <w:lang w:val="en-GB"/>
        </w:rPr>
        <w:t> </w:t>
      </w:r>
      <w:r>
        <w:rPr>
          <w:sz w:val="17"/>
        </w:rPr>
        <w:t xml:space="preserve">65/1963 </w:t>
      </w:r>
      <w:r>
        <w:rPr>
          <w:sz w:val="17"/>
          <w:lang w:val="en-GB"/>
        </w:rPr>
        <w:t>Coll</w:t>
      </w:r>
      <w:r>
        <w:rPr>
          <w:sz w:val="17"/>
        </w:rPr>
        <w:t>., Трудовой кодекс, с поправками.</w:t>
      </w:r>
    </w:p>
  </w:footnote>
  <w:footnote w:id="6">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187/2006 </w:t>
      </w:r>
      <w:r>
        <w:rPr>
          <w:sz w:val="17"/>
          <w:lang w:val="en-GB"/>
        </w:rPr>
        <w:t>Coll</w:t>
      </w:r>
      <w:r>
        <w:rPr>
          <w:sz w:val="17"/>
        </w:rPr>
        <w:t>. о страховании на случай болезни, с поправками.</w:t>
      </w:r>
    </w:p>
  </w:footnote>
  <w:footnote w:id="7">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 xml:space="preserve">Закон № 283/1991 </w:t>
      </w:r>
      <w:r>
        <w:rPr>
          <w:sz w:val="17"/>
          <w:lang w:val="en-GB"/>
        </w:rPr>
        <w:t>Coll</w:t>
      </w:r>
      <w:r>
        <w:rPr>
          <w:sz w:val="17"/>
        </w:rPr>
        <w:t xml:space="preserve">. о полиции Чешской Республики, с внесенными новыми разделами 21а–21d и 42k–42n. Новый Закон № 273/2008 </w:t>
      </w:r>
      <w:r>
        <w:rPr>
          <w:sz w:val="17"/>
          <w:lang w:val="en-GB"/>
        </w:rPr>
        <w:t>Coll</w:t>
      </w:r>
      <w:r>
        <w:rPr>
          <w:sz w:val="17"/>
        </w:rPr>
        <w:t>. о полиции Чешской Республики, сохранивший понятие "огран</w:t>
      </w:r>
      <w:r>
        <w:rPr>
          <w:sz w:val="17"/>
        </w:rPr>
        <w:t>и</w:t>
      </w:r>
      <w:r>
        <w:rPr>
          <w:sz w:val="17"/>
        </w:rPr>
        <w:t>чение личной свободы", был принят и вступил в силу 1 января 2009 года.</w:t>
      </w:r>
    </w:p>
  </w:footnote>
  <w:footnote w:id="8">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Постановление № </w:t>
      </w:r>
      <w:r>
        <w:rPr>
          <w:sz w:val="17"/>
          <w:szCs w:val="17"/>
          <w:lang w:val="en-GB"/>
        </w:rPr>
        <w:t>Pl</w:t>
      </w:r>
      <w:r>
        <w:rPr>
          <w:sz w:val="17"/>
        </w:rPr>
        <w:t>. Ú</w:t>
      </w:r>
      <w:r>
        <w:rPr>
          <w:sz w:val="17"/>
          <w:lang w:val="en-GB"/>
        </w:rPr>
        <w:t>S</w:t>
      </w:r>
      <w:r>
        <w:rPr>
          <w:sz w:val="17"/>
        </w:rPr>
        <w:t xml:space="preserve"> 53/04.</w:t>
      </w:r>
    </w:p>
  </w:footnote>
  <w:footnote w:id="9">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 xml:space="preserve">Постановление </w:t>
      </w:r>
      <w:r>
        <w:rPr>
          <w:sz w:val="17"/>
          <w:szCs w:val="17"/>
        </w:rPr>
        <w:t>№ </w:t>
      </w:r>
      <w:r>
        <w:rPr>
          <w:sz w:val="17"/>
          <w:szCs w:val="17"/>
          <w:lang w:val="en-GB"/>
        </w:rPr>
        <w:t>Pl</w:t>
      </w:r>
      <w:r>
        <w:rPr>
          <w:sz w:val="17"/>
          <w:szCs w:val="17"/>
        </w:rPr>
        <w:t>.</w:t>
      </w:r>
      <w:r>
        <w:rPr>
          <w:sz w:val="17"/>
        </w:rPr>
        <w:t xml:space="preserve"> Ú</w:t>
      </w:r>
      <w:r>
        <w:rPr>
          <w:sz w:val="17"/>
          <w:lang w:val="en-GB"/>
        </w:rPr>
        <w:t>S</w:t>
      </w:r>
      <w:r>
        <w:rPr>
          <w:sz w:val="17"/>
        </w:rPr>
        <w:t xml:space="preserve"> 42/04.</w:t>
      </w:r>
    </w:p>
  </w:footnote>
  <w:footnote w:id="10">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155/1995 </w:t>
      </w:r>
      <w:r>
        <w:rPr>
          <w:sz w:val="17"/>
          <w:lang w:val="en-GB"/>
        </w:rPr>
        <w:t>Coll</w:t>
      </w:r>
      <w:r>
        <w:rPr>
          <w:sz w:val="17"/>
        </w:rPr>
        <w:t>. о пенсионном страховании, с поправками.</w:t>
      </w:r>
    </w:p>
  </w:footnote>
  <w:footnote w:id="11">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Пенсионный возраст для мужчин, рожденных в 1936 году, составляет 60 лет + 2 месяца, для мужчин, рожденных в 1937 году, – 60 лет + 4 месяца, а максимальный возраст составляет 65 лет.</w:t>
      </w:r>
    </w:p>
  </w:footnote>
  <w:footnote w:id="12">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Приложение №</w:t>
      </w:r>
      <w:r>
        <w:rPr>
          <w:sz w:val="17"/>
          <w:lang w:val="en-GB"/>
        </w:rPr>
        <w:t> </w:t>
      </w:r>
      <w:r>
        <w:rPr>
          <w:sz w:val="17"/>
        </w:rPr>
        <w:t>1 к Закону №</w:t>
      </w:r>
      <w:r>
        <w:rPr>
          <w:sz w:val="17"/>
          <w:lang w:val="en-GB"/>
        </w:rPr>
        <w:t> </w:t>
      </w:r>
      <w:r>
        <w:rPr>
          <w:sz w:val="17"/>
        </w:rPr>
        <w:t xml:space="preserve">155/1995 </w:t>
      </w:r>
      <w:r>
        <w:rPr>
          <w:sz w:val="17"/>
          <w:lang w:val="en-GB"/>
        </w:rPr>
        <w:t>Coll</w:t>
      </w:r>
      <w:r>
        <w:rPr>
          <w:sz w:val="17"/>
        </w:rPr>
        <w:t>. о пенсионном страховании, с поправками – Пенсионный возраст для лиц, рожденных с 1936 по 1968 год.</w:t>
      </w:r>
    </w:p>
  </w:footnote>
  <w:footnote w:id="13">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В соответствии с разделом 32(4) Закона №</w:t>
      </w:r>
      <w:r>
        <w:rPr>
          <w:sz w:val="17"/>
          <w:lang w:val="en-GB"/>
        </w:rPr>
        <w:t> </w:t>
      </w:r>
      <w:r>
        <w:rPr>
          <w:sz w:val="17"/>
        </w:rPr>
        <w:t xml:space="preserve">155/1995 </w:t>
      </w:r>
      <w:r>
        <w:rPr>
          <w:sz w:val="17"/>
          <w:lang w:val="en-GB"/>
        </w:rPr>
        <w:t>Coll</w:t>
      </w:r>
      <w:r>
        <w:rPr>
          <w:sz w:val="17"/>
        </w:rPr>
        <w:t>. о пенсионном страховании, с поправками, усл</w:t>
      </w:r>
      <w:r>
        <w:rPr>
          <w:sz w:val="17"/>
        </w:rPr>
        <w:t>о</w:t>
      </w:r>
      <w:r>
        <w:rPr>
          <w:sz w:val="17"/>
        </w:rPr>
        <w:t>вие относительно наличия детей, которое вводится в отношении прав женщин по выходу на пенсию по старости, учитывается в отношении женщин, которые на протяжении по крайней мере десяти лет лично растили или растят несовершеннолетних детей. В случае когда женщина берет на себя заботу о ребенке после достижения им восьмилетнего возраста, это условие принимается во внимание, если женщина ли</w:t>
      </w:r>
      <w:r>
        <w:rPr>
          <w:sz w:val="17"/>
        </w:rPr>
        <w:t>ч</w:t>
      </w:r>
      <w:r>
        <w:rPr>
          <w:sz w:val="17"/>
        </w:rPr>
        <w:t>но заботится об этом несовершеннолетнем ребенке на протяжении по крайней мере пяти лет; если же</w:t>
      </w:r>
      <w:r>
        <w:rPr>
          <w:sz w:val="17"/>
        </w:rPr>
        <w:t>н</w:t>
      </w:r>
      <w:r>
        <w:rPr>
          <w:sz w:val="17"/>
        </w:rPr>
        <w:t>щина прекращает заботиться о ребенке до достижения им/ею совершеннолетия, указанное условие во внимание не принимается.</w:t>
      </w:r>
    </w:p>
  </w:footnote>
  <w:footnote w:id="14">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5(3) Закона №</w:t>
      </w:r>
      <w:r>
        <w:rPr>
          <w:sz w:val="17"/>
          <w:lang w:val="en-GB"/>
        </w:rPr>
        <w:t> </w:t>
      </w:r>
      <w:r>
        <w:rPr>
          <w:sz w:val="17"/>
        </w:rPr>
        <w:t xml:space="preserve">155/1995 </w:t>
      </w:r>
      <w:r>
        <w:rPr>
          <w:sz w:val="17"/>
          <w:lang w:val="en-GB"/>
        </w:rPr>
        <w:t>Coll</w:t>
      </w:r>
      <w:r>
        <w:rPr>
          <w:sz w:val="17"/>
        </w:rPr>
        <w:t>. о пенсионном страховании, с поправками.</w:t>
      </w:r>
    </w:p>
  </w:footnote>
  <w:footnote w:id="15">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6 (4) Закона №</w:t>
      </w:r>
      <w:r>
        <w:rPr>
          <w:sz w:val="17"/>
          <w:lang w:val="en-GB"/>
        </w:rPr>
        <w:t> </w:t>
      </w:r>
      <w:r>
        <w:rPr>
          <w:sz w:val="17"/>
        </w:rPr>
        <w:t xml:space="preserve">582/1991 </w:t>
      </w:r>
      <w:r>
        <w:rPr>
          <w:sz w:val="17"/>
          <w:lang w:val="en-GB"/>
        </w:rPr>
        <w:t>Coll</w:t>
      </w:r>
      <w:r>
        <w:rPr>
          <w:sz w:val="17"/>
        </w:rPr>
        <w:t>. об организации и осуществлении социального обеспечения, с п</w:t>
      </w:r>
      <w:r>
        <w:rPr>
          <w:sz w:val="17"/>
        </w:rPr>
        <w:t>о</w:t>
      </w:r>
      <w:r>
        <w:rPr>
          <w:sz w:val="17"/>
        </w:rPr>
        <w:t>правками.</w:t>
      </w:r>
    </w:p>
  </w:footnote>
  <w:footnote w:id="16">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Статья 1 и пункт 1 статьи 3 в сочетании с пунктом 1 статьи 30 Хартии основных прав и свобод.</w:t>
      </w:r>
    </w:p>
  </w:footnote>
  <w:footnote w:id="17">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135/2006 </w:t>
      </w:r>
      <w:r>
        <w:rPr>
          <w:sz w:val="17"/>
          <w:lang w:val="en-GB"/>
        </w:rPr>
        <w:t>Coll</w:t>
      </w:r>
      <w:r>
        <w:rPr>
          <w:sz w:val="17"/>
        </w:rPr>
        <w:t>. о внесении поправок в некоторые законы, относящиеся к вопросу защиты от н</w:t>
      </w:r>
      <w:r>
        <w:rPr>
          <w:sz w:val="17"/>
        </w:rPr>
        <w:t>а</w:t>
      </w:r>
      <w:r>
        <w:rPr>
          <w:sz w:val="17"/>
        </w:rPr>
        <w:t>силия в семье.</w:t>
      </w:r>
    </w:p>
  </w:footnote>
  <w:footnote w:id="18">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Предварительное постановление, выданное в соответствии с разделом 74 (1) Закона №</w:t>
      </w:r>
      <w:r>
        <w:rPr>
          <w:sz w:val="17"/>
          <w:lang w:val="en-GB"/>
        </w:rPr>
        <w:t> </w:t>
      </w:r>
      <w:r>
        <w:rPr>
          <w:sz w:val="17"/>
        </w:rPr>
        <w:t xml:space="preserve">99/1963 </w:t>
      </w:r>
      <w:r>
        <w:rPr>
          <w:sz w:val="17"/>
          <w:lang w:val="en-GB"/>
        </w:rPr>
        <w:t>Coll</w:t>
      </w:r>
      <w:r>
        <w:rPr>
          <w:sz w:val="17"/>
        </w:rPr>
        <w:t>., Гр</w:t>
      </w:r>
      <w:r>
        <w:rPr>
          <w:sz w:val="17"/>
        </w:rPr>
        <w:t>а</w:t>
      </w:r>
      <w:r>
        <w:rPr>
          <w:sz w:val="17"/>
        </w:rPr>
        <w:t>жданский процессуальный кодекс, с поправками, может быть вынесено председателем суда до начала разбирательства, для того чтобы временно уладить отношения между сторонами или если существуют опасения, что судебное решение не будет выполнено. Заявителем, обращающимся за вынесением предв</w:t>
      </w:r>
      <w:r>
        <w:rPr>
          <w:sz w:val="17"/>
        </w:rPr>
        <w:t>а</w:t>
      </w:r>
      <w:r>
        <w:rPr>
          <w:sz w:val="17"/>
        </w:rPr>
        <w:t>рительного постановления, считается лицо, чьей жизни, здоровью, свободе или человеческому достои</w:t>
      </w:r>
      <w:r>
        <w:rPr>
          <w:sz w:val="17"/>
        </w:rPr>
        <w:t>н</w:t>
      </w:r>
      <w:r>
        <w:rPr>
          <w:sz w:val="17"/>
        </w:rPr>
        <w:t>ству серьезно угрожает поведение того человека, в отношении которого подается прошение.</w:t>
      </w:r>
    </w:p>
  </w:footnote>
  <w:footnote w:id="19">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В соответствии с разделом 1</w:t>
      </w:r>
      <w:r>
        <w:rPr>
          <w:sz w:val="17"/>
          <w:lang w:val="en-GB"/>
        </w:rPr>
        <w:t>a</w:t>
      </w:r>
      <w:r>
        <w:rPr>
          <w:sz w:val="17"/>
        </w:rPr>
        <w:t>)–</w:t>
      </w:r>
      <w:r>
        <w:rPr>
          <w:sz w:val="17"/>
          <w:lang w:val="en-GB"/>
        </w:rPr>
        <w:t>c</w:t>
      </w:r>
      <w:r>
        <w:rPr>
          <w:sz w:val="17"/>
        </w:rPr>
        <w:t>) Закона №</w:t>
      </w:r>
      <w:r>
        <w:rPr>
          <w:sz w:val="17"/>
          <w:lang w:val="en-GB"/>
        </w:rPr>
        <w:t> </w:t>
      </w:r>
      <w:r>
        <w:rPr>
          <w:sz w:val="17"/>
        </w:rPr>
        <w:t xml:space="preserve">359/1999 </w:t>
      </w:r>
      <w:r>
        <w:rPr>
          <w:sz w:val="17"/>
          <w:lang w:val="en-GB"/>
        </w:rPr>
        <w:t>Coll</w:t>
      </w:r>
      <w:r>
        <w:rPr>
          <w:sz w:val="17"/>
        </w:rPr>
        <w:t>. о социально-правовой защите детей социал</w:t>
      </w:r>
      <w:r>
        <w:rPr>
          <w:sz w:val="17"/>
        </w:rPr>
        <w:t>ь</w:t>
      </w:r>
      <w:r>
        <w:rPr>
          <w:sz w:val="17"/>
        </w:rPr>
        <w:t>но-правовая защита детей означает, в частности, защиту прав ребенка на позитивное развитие и дол</w:t>
      </w:r>
      <w:r>
        <w:rPr>
          <w:sz w:val="17"/>
        </w:rPr>
        <w:t>ж</w:t>
      </w:r>
      <w:r>
        <w:rPr>
          <w:sz w:val="17"/>
        </w:rPr>
        <w:t>ную заботу, защиту законных интересов ребенка, включая защиту его/ее имущества, и усилия, направленные на во</w:t>
      </w:r>
      <w:r>
        <w:rPr>
          <w:sz w:val="17"/>
        </w:rPr>
        <w:t>с</w:t>
      </w:r>
      <w:r>
        <w:rPr>
          <w:sz w:val="17"/>
        </w:rPr>
        <w:t>становление утраченных семейных связей.</w:t>
      </w:r>
    </w:p>
  </w:footnote>
  <w:footnote w:id="20">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Чешское телевидение является юридическим лицом, которое в соответствии с разделом 2(1) Закона №</w:t>
      </w:r>
      <w:r>
        <w:rPr>
          <w:sz w:val="17"/>
          <w:lang w:val="en-GB"/>
        </w:rPr>
        <w:t> </w:t>
      </w:r>
      <w:r>
        <w:rPr>
          <w:sz w:val="17"/>
        </w:rPr>
        <w:t xml:space="preserve">438/1991 </w:t>
      </w:r>
      <w:r>
        <w:rPr>
          <w:sz w:val="17"/>
          <w:lang w:val="en-GB"/>
        </w:rPr>
        <w:t>Coll</w:t>
      </w:r>
      <w:r>
        <w:rPr>
          <w:sz w:val="17"/>
        </w:rPr>
        <w:t>. о Чешском телевидении, с поправками, предоставляет бесплатную услугу в области т</w:t>
      </w:r>
      <w:r>
        <w:rPr>
          <w:sz w:val="17"/>
        </w:rPr>
        <w:t>е</w:t>
      </w:r>
      <w:r>
        <w:rPr>
          <w:sz w:val="17"/>
        </w:rPr>
        <w:t xml:space="preserve">левещания. </w:t>
      </w:r>
      <w:r>
        <w:rPr>
          <w:sz w:val="17"/>
          <w:lang w:val="en-GB"/>
        </w:rPr>
        <w:t>NOVA</w:t>
      </w:r>
      <w:r>
        <w:rPr>
          <w:sz w:val="17"/>
        </w:rPr>
        <w:t xml:space="preserve"> </w:t>
      </w:r>
      <w:r>
        <w:rPr>
          <w:sz w:val="17"/>
          <w:lang w:val="en-GB"/>
        </w:rPr>
        <w:t>TV</w:t>
      </w:r>
      <w:r>
        <w:rPr>
          <w:sz w:val="17"/>
        </w:rPr>
        <w:t> – это частная телевизионная станция, осуществляющая телевещание согласно л</w:t>
      </w:r>
      <w:r>
        <w:rPr>
          <w:sz w:val="17"/>
        </w:rPr>
        <w:t>и</w:t>
      </w:r>
      <w:r>
        <w:rPr>
          <w:sz w:val="17"/>
        </w:rPr>
        <w:t>цензии, выданной Советом по радио- и телевещанию в соответствии с Законом №</w:t>
      </w:r>
      <w:r>
        <w:rPr>
          <w:sz w:val="17"/>
          <w:lang w:val="en-GB"/>
        </w:rPr>
        <w:t> </w:t>
      </w:r>
      <w:r>
        <w:rPr>
          <w:sz w:val="17"/>
        </w:rPr>
        <w:t xml:space="preserve">231/2001 </w:t>
      </w:r>
      <w:r>
        <w:rPr>
          <w:sz w:val="17"/>
          <w:lang w:val="en-GB"/>
        </w:rPr>
        <w:t>Coll</w:t>
      </w:r>
      <w:r>
        <w:rPr>
          <w:sz w:val="17"/>
        </w:rPr>
        <w:t>. о работе радио- и телевещания и о поправках к другим законам, с поправками.</w:t>
      </w:r>
    </w:p>
  </w:footnote>
  <w:footnote w:id="21">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www</w:t>
      </w:r>
      <w:r>
        <w:rPr>
          <w:sz w:val="17"/>
        </w:rPr>
        <w:t>.</w:t>
      </w:r>
      <w:r>
        <w:rPr>
          <w:sz w:val="17"/>
          <w:lang w:val="en-GB"/>
        </w:rPr>
        <w:t>bkb</w:t>
      </w:r>
      <w:r>
        <w:rPr>
          <w:sz w:val="17"/>
        </w:rPr>
        <w:t>.</w:t>
      </w:r>
      <w:r>
        <w:rPr>
          <w:sz w:val="17"/>
          <w:lang w:val="en-GB"/>
        </w:rPr>
        <w:t>cz</w:t>
      </w:r>
      <w:r>
        <w:rPr>
          <w:sz w:val="17"/>
        </w:rPr>
        <w:t>.</w:t>
      </w:r>
    </w:p>
  </w:footnote>
  <w:footnote w:id="22">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www</w:t>
      </w:r>
      <w:r>
        <w:rPr>
          <w:sz w:val="17"/>
        </w:rPr>
        <w:t>.</w:t>
      </w:r>
      <w:r>
        <w:rPr>
          <w:sz w:val="17"/>
          <w:lang w:val="en-GB"/>
        </w:rPr>
        <w:t>rosa</w:t>
      </w:r>
      <w:r>
        <w:rPr>
          <w:sz w:val="17"/>
        </w:rPr>
        <w:t>-</w:t>
      </w:r>
      <w:r>
        <w:rPr>
          <w:sz w:val="17"/>
          <w:lang w:val="en-GB"/>
        </w:rPr>
        <w:t>os</w:t>
      </w:r>
      <w:r>
        <w:rPr>
          <w:sz w:val="17"/>
        </w:rPr>
        <w:t>.</w:t>
      </w:r>
      <w:r>
        <w:rPr>
          <w:sz w:val="17"/>
          <w:lang w:val="en-GB"/>
        </w:rPr>
        <w:t>cz</w:t>
      </w:r>
      <w:r>
        <w:rPr>
          <w:sz w:val="17"/>
        </w:rPr>
        <w:t>.</w:t>
      </w:r>
    </w:p>
  </w:footnote>
  <w:footnote w:id="23">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www</w:t>
      </w:r>
      <w:r>
        <w:rPr>
          <w:sz w:val="17"/>
        </w:rPr>
        <w:t>.</w:t>
      </w:r>
      <w:r>
        <w:rPr>
          <w:sz w:val="17"/>
          <w:lang w:val="en-GB"/>
        </w:rPr>
        <w:t>profem</w:t>
      </w:r>
      <w:r>
        <w:rPr>
          <w:sz w:val="17"/>
        </w:rPr>
        <w:t>.</w:t>
      </w:r>
      <w:r>
        <w:rPr>
          <w:sz w:val="17"/>
          <w:lang w:val="en-GB"/>
        </w:rPr>
        <w:t>cz</w:t>
      </w:r>
      <w:r>
        <w:rPr>
          <w:sz w:val="17"/>
        </w:rPr>
        <w:t>.</w:t>
      </w:r>
    </w:p>
  </w:footnote>
  <w:footnote w:id="24">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Коалиция организаций против насилия в семье, учрежденная в Праге 25 ноября 2004 года как свобо</w:t>
      </w:r>
      <w:r>
        <w:rPr>
          <w:sz w:val="17"/>
        </w:rPr>
        <w:t>д</w:t>
      </w:r>
      <w:r>
        <w:rPr>
          <w:sz w:val="17"/>
        </w:rPr>
        <w:t>ная ассоциация организаций, занимающихся проблемами прав женщин в контексте насилия в отношении женщин и насилия в семье. Ее цель, в частности, состоит в содействии эффективному сотрудничеству с некоммерческими организациями, защищающими права женщин и выступающими против насилия в</w:t>
      </w:r>
      <w:r>
        <w:t>)</w:t>
      </w:r>
      <w:r>
        <w:rPr>
          <w:sz w:val="17"/>
        </w:rPr>
        <w:t>о</w:t>
      </w:r>
      <w:r>
        <w:rPr>
          <w:sz w:val="17"/>
        </w:rPr>
        <w:t>т</w:t>
      </w:r>
      <w:r>
        <w:rPr>
          <w:sz w:val="17"/>
        </w:rPr>
        <w:t>ношении женщин и насилия в семье; координации и упорядочении помощи жертвам насилия в семье и поощрении системных изменений в области насилия в семье, насилия в отношении женщин и прав же</w:t>
      </w:r>
      <w:r>
        <w:rPr>
          <w:sz w:val="17"/>
        </w:rPr>
        <w:t>н</w:t>
      </w:r>
      <w:r>
        <w:rPr>
          <w:sz w:val="17"/>
        </w:rPr>
        <w:t xml:space="preserve">щин (более подробную информацию см. на сайте: </w:t>
      </w:r>
      <w:r>
        <w:rPr>
          <w:sz w:val="17"/>
          <w:lang w:val="en-GB"/>
        </w:rPr>
        <w:t>www</w:t>
      </w:r>
      <w:r>
        <w:rPr>
          <w:sz w:val="17"/>
        </w:rPr>
        <w:t>.</w:t>
      </w:r>
      <w:r>
        <w:rPr>
          <w:sz w:val="17"/>
          <w:lang w:val="en-GB"/>
        </w:rPr>
        <w:t>koordona</w:t>
      </w:r>
      <w:r>
        <w:rPr>
          <w:sz w:val="17"/>
        </w:rPr>
        <w:t>.</w:t>
      </w:r>
      <w:r>
        <w:rPr>
          <w:sz w:val="17"/>
          <w:lang w:val="en-GB"/>
        </w:rPr>
        <w:t>cz</w:t>
      </w:r>
      <w:r>
        <w:rPr>
          <w:sz w:val="17"/>
        </w:rPr>
        <w:t>).</w:t>
      </w:r>
    </w:p>
  </w:footnote>
  <w:footnote w:id="25">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 xml:space="preserve">Закон № 140/1961 </w:t>
      </w:r>
      <w:r>
        <w:rPr>
          <w:sz w:val="17"/>
          <w:lang w:val="en-GB"/>
        </w:rPr>
        <w:t>Coll</w:t>
      </w:r>
      <w:r>
        <w:rPr>
          <w:sz w:val="17"/>
        </w:rPr>
        <w:t>., Уголовный кодекс, с поправками. Правительственный проект нового Уголо</w:t>
      </w:r>
      <w:r>
        <w:rPr>
          <w:sz w:val="17"/>
        </w:rPr>
        <w:t>в</w:t>
      </w:r>
      <w:r>
        <w:rPr>
          <w:sz w:val="17"/>
        </w:rPr>
        <w:t>ного кодекса был одобрен Парламентом и выпущен в сборнике законов под № 40/2009; вступит в силу с 1 января 2010 года.</w:t>
      </w:r>
    </w:p>
  </w:footnote>
  <w:footnote w:id="26">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 xml:space="preserve">По результатам осуществления проекта была издана брошюра: </w:t>
      </w:r>
      <w:r>
        <w:rPr>
          <w:sz w:val="17"/>
          <w:lang w:val="en-GB"/>
        </w:rPr>
        <w:t>www</w:t>
      </w:r>
      <w:r>
        <w:rPr>
          <w:sz w:val="17"/>
        </w:rPr>
        <w:t>.</w:t>
      </w:r>
      <w:r>
        <w:rPr>
          <w:sz w:val="17"/>
          <w:lang w:val="en-GB"/>
        </w:rPr>
        <w:t>vlada</w:t>
      </w:r>
      <w:r>
        <w:rPr>
          <w:sz w:val="17"/>
        </w:rPr>
        <w:t>.</w:t>
      </w:r>
      <w:r>
        <w:rPr>
          <w:sz w:val="17"/>
          <w:lang w:val="en-GB"/>
        </w:rPr>
        <w:t>cz</w:t>
      </w:r>
      <w:r>
        <w:rPr>
          <w:sz w:val="17"/>
        </w:rPr>
        <w:t>/</w:t>
      </w:r>
      <w:r>
        <w:rPr>
          <w:sz w:val="17"/>
          <w:lang w:val="en-GB"/>
        </w:rPr>
        <w:t>assets</w:t>
      </w:r>
      <w:r>
        <w:rPr>
          <w:sz w:val="17"/>
        </w:rPr>
        <w:t>/</w:t>
      </w:r>
      <w:r>
        <w:rPr>
          <w:sz w:val="17"/>
          <w:lang w:val="en-GB"/>
        </w:rPr>
        <w:t>cs</w:t>
      </w:r>
      <w:r>
        <w:rPr>
          <w:sz w:val="17"/>
        </w:rPr>
        <w:t>/</w:t>
      </w:r>
      <w:r>
        <w:rPr>
          <w:sz w:val="17"/>
          <w:lang w:val="en-GB"/>
        </w:rPr>
        <w:t>vlada</w:t>
      </w:r>
      <w:r>
        <w:rPr>
          <w:sz w:val="17"/>
        </w:rPr>
        <w:t>/</w:t>
      </w:r>
      <w:r>
        <w:rPr>
          <w:sz w:val="17"/>
          <w:lang w:val="en-GB"/>
        </w:rPr>
        <w:t>clenove</w:t>
      </w:r>
      <w:r>
        <w:rPr>
          <w:sz w:val="17"/>
        </w:rPr>
        <w:t>/</w:t>
      </w:r>
      <w:r>
        <w:rPr>
          <w:sz w:val="17"/>
        </w:rPr>
        <w:br/>
      </w:r>
      <w:r>
        <w:rPr>
          <w:sz w:val="17"/>
          <w:lang w:val="en-GB"/>
        </w:rPr>
        <w:t>stehlikova</w:t>
      </w:r>
      <w:r>
        <w:rPr>
          <w:sz w:val="17"/>
        </w:rPr>
        <w:t>/</w:t>
      </w:r>
      <w:r>
        <w:rPr>
          <w:sz w:val="17"/>
          <w:lang w:val="en-GB"/>
        </w:rPr>
        <w:t>rovneprilezitosti</w:t>
      </w:r>
      <w:r>
        <w:rPr>
          <w:sz w:val="17"/>
        </w:rPr>
        <w:t>/</w:t>
      </w:r>
      <w:r>
        <w:rPr>
          <w:sz w:val="17"/>
          <w:lang w:val="en-GB"/>
        </w:rPr>
        <w:t>dokumenty</w:t>
      </w:r>
      <w:r>
        <w:rPr>
          <w:sz w:val="17"/>
        </w:rPr>
        <w:t>/</w:t>
      </w:r>
      <w:r>
        <w:rPr>
          <w:sz w:val="17"/>
          <w:lang w:val="en-GB"/>
        </w:rPr>
        <w:t>Rozpoctovani</w:t>
      </w:r>
      <w:r>
        <w:rPr>
          <w:sz w:val="17"/>
        </w:rPr>
        <w:t>-</w:t>
      </w:r>
      <w:r>
        <w:rPr>
          <w:sz w:val="17"/>
          <w:lang w:val="en-GB"/>
        </w:rPr>
        <w:t>z</w:t>
      </w:r>
      <w:r>
        <w:rPr>
          <w:sz w:val="17"/>
        </w:rPr>
        <w:t>-</w:t>
      </w:r>
      <w:r>
        <w:rPr>
          <w:sz w:val="17"/>
          <w:lang w:val="en-GB"/>
        </w:rPr>
        <w:t>hlediska</w:t>
      </w:r>
      <w:r>
        <w:rPr>
          <w:sz w:val="17"/>
        </w:rPr>
        <w:t>-</w:t>
      </w:r>
      <w:r>
        <w:rPr>
          <w:sz w:val="17"/>
          <w:lang w:val="en-GB"/>
        </w:rPr>
        <w:t>rovnosti</w:t>
      </w:r>
      <w:r>
        <w:rPr>
          <w:sz w:val="17"/>
        </w:rPr>
        <w:t>-</w:t>
      </w:r>
      <w:r>
        <w:rPr>
          <w:sz w:val="17"/>
          <w:lang w:val="en-GB"/>
        </w:rPr>
        <w:t>zen</w:t>
      </w:r>
      <w:r>
        <w:rPr>
          <w:sz w:val="17"/>
        </w:rPr>
        <w:t>-</w:t>
      </w:r>
      <w:r>
        <w:rPr>
          <w:sz w:val="17"/>
          <w:lang w:val="en-GB"/>
        </w:rPr>
        <w:t>a</w:t>
      </w:r>
      <w:r>
        <w:rPr>
          <w:sz w:val="17"/>
        </w:rPr>
        <w:t>-</w:t>
      </w:r>
      <w:r>
        <w:rPr>
          <w:sz w:val="17"/>
          <w:lang w:val="en-GB"/>
        </w:rPr>
        <w:t>muzu</w:t>
      </w:r>
      <w:r>
        <w:rPr>
          <w:sz w:val="17"/>
        </w:rPr>
        <w:t>.</w:t>
      </w:r>
      <w:r>
        <w:rPr>
          <w:sz w:val="17"/>
          <w:lang w:val="en-GB"/>
        </w:rPr>
        <w:t>pdf</w:t>
      </w:r>
      <w:r>
        <w:rPr>
          <w:sz w:val="17"/>
        </w:rPr>
        <w:t>.</w:t>
      </w:r>
    </w:p>
  </w:footnote>
  <w:footnote w:id="27">
    <w:p w:rsidR="00BC277D" w:rsidRDefault="00BC277D">
      <w:pPr>
        <w:pStyle w:val="FootnoteText"/>
        <w:tabs>
          <w:tab w:val="right" w:pos="1191"/>
          <w:tab w:val="left" w:pos="1264"/>
        </w:tabs>
        <w:ind w:left="1264" w:right="1264" w:hanging="1264"/>
        <w:jc w:val="both"/>
        <w:rPr>
          <w:sz w:val="17"/>
          <w:szCs w:val="16"/>
        </w:rPr>
      </w:pPr>
      <w:r>
        <w:rPr>
          <w:sz w:val="17"/>
        </w:rPr>
        <w:tab/>
      </w:r>
      <w:r>
        <w:rPr>
          <w:rStyle w:val="FootnoteReference"/>
          <w:sz w:val="17"/>
          <w:lang w:val="en-GB"/>
        </w:rPr>
        <w:footnoteRef/>
      </w:r>
      <w:r>
        <w:rPr>
          <w:sz w:val="17"/>
        </w:rPr>
        <w:t xml:space="preserve"> </w:t>
      </w:r>
      <w:r>
        <w:rPr>
          <w:sz w:val="17"/>
        </w:rPr>
        <w:tab/>
      </w:r>
      <w:r>
        <w:rPr>
          <w:sz w:val="17"/>
          <w:szCs w:val="16"/>
        </w:rPr>
        <w:t>Стимулирование политической дискуссии на тему "Женщины и наука в Центральной Европе". Этот тр</w:t>
      </w:r>
      <w:r>
        <w:rPr>
          <w:sz w:val="17"/>
          <w:szCs w:val="16"/>
        </w:rPr>
        <w:t>е</w:t>
      </w:r>
      <w:r>
        <w:rPr>
          <w:sz w:val="17"/>
          <w:szCs w:val="16"/>
        </w:rPr>
        <w:t>тий проект представляет собой конкретную помощь в рамках 7-й Рамочной программы</w:t>
      </w:r>
      <w:r>
        <w:rPr>
          <w:sz w:val="17"/>
        </w:rPr>
        <w:t xml:space="preserve"> </w:t>
      </w:r>
      <w:r>
        <w:rPr>
          <w:sz w:val="17"/>
          <w:szCs w:val="16"/>
        </w:rPr>
        <w:t>Европейского союза, целью которой</w:t>
      </w:r>
      <w:r>
        <w:rPr>
          <w:sz w:val="17"/>
        </w:rPr>
        <w:t xml:space="preserve"> </w:t>
      </w:r>
      <w:r>
        <w:rPr>
          <w:sz w:val="17"/>
          <w:szCs w:val="16"/>
        </w:rPr>
        <w:t>является</w:t>
      </w:r>
      <w:r>
        <w:rPr>
          <w:sz w:val="17"/>
        </w:rPr>
        <w:t xml:space="preserve"> </w:t>
      </w:r>
      <w:r>
        <w:rPr>
          <w:sz w:val="17"/>
          <w:szCs w:val="16"/>
        </w:rPr>
        <w:t>стимулирование политических и общественных дискуссий о положении и перспективах женщин в науке.</w:t>
      </w:r>
    </w:p>
  </w:footnote>
  <w:footnote w:id="28">
    <w:p w:rsidR="00BC277D" w:rsidRDefault="00BC277D">
      <w:pPr>
        <w:pStyle w:val="FootnoteText"/>
        <w:tabs>
          <w:tab w:val="right" w:pos="1191"/>
          <w:tab w:val="left" w:pos="1264"/>
        </w:tabs>
        <w:ind w:left="1264" w:right="1264" w:hanging="1264"/>
        <w:jc w:val="both"/>
        <w:rPr>
          <w:sz w:val="17"/>
          <w:szCs w:val="16"/>
        </w:rPr>
      </w:pPr>
      <w:r>
        <w:rPr>
          <w:sz w:val="17"/>
        </w:rPr>
        <w:tab/>
      </w:r>
      <w:r>
        <w:rPr>
          <w:rStyle w:val="FootnoteReference"/>
          <w:sz w:val="17"/>
          <w:lang w:val="en-GB"/>
        </w:rPr>
        <w:footnoteRef/>
      </w:r>
      <w:r>
        <w:rPr>
          <w:sz w:val="17"/>
        </w:rPr>
        <w:t xml:space="preserve"> </w:t>
      </w:r>
      <w:r>
        <w:rPr>
          <w:sz w:val="17"/>
        </w:rPr>
        <w:tab/>
      </w:r>
      <w:r>
        <w:rPr>
          <w:sz w:val="17"/>
          <w:szCs w:val="16"/>
          <w:lang w:val="en-GB"/>
        </w:rPr>
        <w:t>Moravsk</w:t>
      </w:r>
      <w:r>
        <w:rPr>
          <w:sz w:val="17"/>
          <w:szCs w:val="16"/>
        </w:rPr>
        <w:t xml:space="preserve">á </w:t>
      </w:r>
      <w:r>
        <w:rPr>
          <w:sz w:val="17"/>
          <w:szCs w:val="16"/>
          <w:lang w:val="en-GB"/>
        </w:rPr>
        <w:t>asociace</w:t>
      </w:r>
      <w:r>
        <w:rPr>
          <w:sz w:val="17"/>
          <w:szCs w:val="16"/>
        </w:rPr>
        <w:t xml:space="preserve"> </w:t>
      </w:r>
      <w:r>
        <w:rPr>
          <w:sz w:val="17"/>
          <w:szCs w:val="16"/>
          <w:lang w:val="en-GB"/>
        </w:rPr>
        <w:t>podnikatelek</w:t>
      </w:r>
      <w:r>
        <w:rPr>
          <w:sz w:val="17"/>
          <w:szCs w:val="16"/>
        </w:rPr>
        <w:t xml:space="preserve"> </w:t>
      </w:r>
      <w:r>
        <w:rPr>
          <w:sz w:val="17"/>
          <w:szCs w:val="16"/>
          <w:lang w:val="en-GB"/>
        </w:rPr>
        <w:t>a</w:t>
      </w:r>
      <w:r>
        <w:rPr>
          <w:sz w:val="17"/>
          <w:szCs w:val="16"/>
        </w:rPr>
        <w:t xml:space="preserve"> </w:t>
      </w:r>
      <w:r>
        <w:rPr>
          <w:sz w:val="17"/>
          <w:szCs w:val="16"/>
          <w:lang w:val="en-GB"/>
        </w:rPr>
        <w:t>mana</w:t>
      </w:r>
      <w:r>
        <w:rPr>
          <w:sz w:val="17"/>
          <w:szCs w:val="16"/>
        </w:rPr>
        <w:t>ž</w:t>
      </w:r>
      <w:r>
        <w:rPr>
          <w:sz w:val="17"/>
          <w:szCs w:val="16"/>
          <w:lang w:val="en-GB"/>
        </w:rPr>
        <w:t>erek</w:t>
      </w:r>
      <w:r>
        <w:rPr>
          <w:sz w:val="17"/>
          <w:szCs w:val="16"/>
        </w:rPr>
        <w:t xml:space="preserve"> </w:t>
      </w:r>
      <w:r>
        <w:rPr>
          <w:sz w:val="17"/>
          <w:szCs w:val="16"/>
          <w:lang w:val="en-GB"/>
        </w:rPr>
        <w:t>Brno</w:t>
      </w:r>
      <w:r>
        <w:rPr>
          <w:sz w:val="17"/>
          <w:szCs w:val="16"/>
        </w:rPr>
        <w:t xml:space="preserve"> является добровольной профессиональной ассоциац</w:t>
      </w:r>
      <w:r>
        <w:rPr>
          <w:sz w:val="17"/>
          <w:szCs w:val="16"/>
        </w:rPr>
        <w:t>и</w:t>
      </w:r>
      <w:r>
        <w:rPr>
          <w:sz w:val="17"/>
          <w:szCs w:val="16"/>
        </w:rPr>
        <w:t>ей женщин-предпринимателей и менеджеров в Моравии и Силезии. Целью Ассоциации является формир</w:t>
      </w:r>
      <w:r>
        <w:rPr>
          <w:sz w:val="17"/>
          <w:szCs w:val="16"/>
        </w:rPr>
        <w:t>о</w:t>
      </w:r>
      <w:r>
        <w:rPr>
          <w:sz w:val="17"/>
          <w:szCs w:val="16"/>
        </w:rPr>
        <w:t xml:space="preserve">вание среды, облегчающей коммуникацию и обмен информацией среди женщин-предпринимателей и женщин на высоких управленческих постах, что способствует развитию их деловой активности (см. </w:t>
      </w:r>
      <w:r>
        <w:rPr>
          <w:sz w:val="17"/>
          <w:szCs w:val="16"/>
          <w:lang w:val="en-GB"/>
        </w:rPr>
        <w:t>www</w:t>
      </w:r>
      <w:r>
        <w:rPr>
          <w:sz w:val="17"/>
          <w:szCs w:val="16"/>
        </w:rPr>
        <w:t>.</w:t>
      </w:r>
      <w:r>
        <w:rPr>
          <w:sz w:val="17"/>
          <w:szCs w:val="16"/>
          <w:lang w:val="en-GB"/>
        </w:rPr>
        <w:t>m</w:t>
      </w:r>
      <w:r>
        <w:rPr>
          <w:sz w:val="17"/>
          <w:szCs w:val="16"/>
          <w:lang w:val="en-GB"/>
        </w:rPr>
        <w:t>a</w:t>
      </w:r>
      <w:r>
        <w:rPr>
          <w:sz w:val="17"/>
          <w:szCs w:val="16"/>
          <w:lang w:val="en-GB"/>
        </w:rPr>
        <w:t>pm</w:t>
      </w:r>
      <w:r>
        <w:rPr>
          <w:sz w:val="17"/>
          <w:szCs w:val="16"/>
        </w:rPr>
        <w:t>.</w:t>
      </w:r>
      <w:r>
        <w:rPr>
          <w:sz w:val="17"/>
          <w:szCs w:val="16"/>
          <w:lang w:val="en-GB"/>
        </w:rPr>
        <w:t>cz</w:t>
      </w:r>
      <w:r>
        <w:rPr>
          <w:sz w:val="17"/>
          <w:szCs w:val="16"/>
        </w:rPr>
        <w:t>).</w:t>
      </w:r>
    </w:p>
  </w:footnote>
  <w:footnote w:id="29">
    <w:p w:rsidR="00BC277D" w:rsidRDefault="00BC277D">
      <w:pPr>
        <w:pStyle w:val="FootnoteText"/>
        <w:tabs>
          <w:tab w:val="right" w:pos="1191"/>
          <w:tab w:val="left" w:pos="1264"/>
        </w:tabs>
        <w:ind w:left="1264" w:right="1264" w:hanging="1264"/>
        <w:jc w:val="both"/>
        <w:rPr>
          <w:sz w:val="17"/>
          <w:szCs w:val="16"/>
        </w:rPr>
      </w:pPr>
      <w:r>
        <w:rPr>
          <w:sz w:val="17"/>
        </w:rPr>
        <w:tab/>
      </w:r>
      <w:r>
        <w:rPr>
          <w:rStyle w:val="FootnoteReference"/>
          <w:sz w:val="17"/>
          <w:lang w:val="en-GB"/>
        </w:rPr>
        <w:footnoteRef/>
      </w:r>
      <w:r>
        <w:rPr>
          <w:sz w:val="17"/>
        </w:rPr>
        <w:t xml:space="preserve"> </w:t>
      </w:r>
      <w:r>
        <w:rPr>
          <w:sz w:val="17"/>
        </w:rPr>
        <w:tab/>
      </w:r>
      <w:r>
        <w:rPr>
          <w:sz w:val="17"/>
          <w:szCs w:val="16"/>
        </w:rPr>
        <w:t>Реформа школьных программ представляет собой реформу школьной системы Чешской Республики, основная цель которой – лучше подготовить детей и молодежь к жизни в XXI веке. Она направлена, в ч</w:t>
      </w:r>
      <w:r>
        <w:rPr>
          <w:sz w:val="17"/>
          <w:szCs w:val="16"/>
        </w:rPr>
        <w:t>а</w:t>
      </w:r>
      <w:r>
        <w:rPr>
          <w:sz w:val="17"/>
          <w:szCs w:val="16"/>
        </w:rPr>
        <w:t>стности, на положительные изменения обстановки в школе в сторону большей демократии и создания комфортной среды для учеников и учителей и призвана способствовать самокритике школ и расширению их партнерских отношений с общественностью.</w:t>
      </w:r>
    </w:p>
  </w:footnote>
  <w:footnote w:id="30">
    <w:p w:rsidR="00BC277D" w:rsidRDefault="00BC277D">
      <w:pPr>
        <w:pStyle w:val="FootnoteText"/>
        <w:tabs>
          <w:tab w:val="right" w:pos="1191"/>
          <w:tab w:val="left" w:pos="1264"/>
        </w:tabs>
        <w:ind w:left="1264" w:right="1264" w:hanging="1264"/>
        <w:jc w:val="both"/>
        <w:rPr>
          <w:sz w:val="17"/>
          <w:szCs w:val="16"/>
        </w:rPr>
      </w:pPr>
      <w:r>
        <w:rPr>
          <w:sz w:val="17"/>
          <w:szCs w:val="16"/>
        </w:rPr>
        <w:tab/>
      </w:r>
      <w:r>
        <w:rPr>
          <w:rStyle w:val="FootnoteReference"/>
          <w:sz w:val="17"/>
          <w:szCs w:val="16"/>
          <w:lang w:val="en-GB"/>
        </w:rPr>
        <w:footnoteRef/>
      </w:r>
      <w:r>
        <w:rPr>
          <w:sz w:val="17"/>
          <w:szCs w:val="16"/>
        </w:rPr>
        <w:t xml:space="preserve"> </w:t>
      </w:r>
      <w:r>
        <w:rPr>
          <w:sz w:val="17"/>
          <w:szCs w:val="16"/>
        </w:rPr>
        <w:tab/>
        <w:t xml:space="preserve">Инициатива Европейского сообщества </w:t>
      </w:r>
      <w:r>
        <w:rPr>
          <w:sz w:val="17"/>
          <w:szCs w:val="16"/>
          <w:lang w:val="en-GB"/>
        </w:rPr>
        <w:t>EQUAL</w:t>
      </w:r>
      <w:r>
        <w:rPr>
          <w:sz w:val="17"/>
          <w:szCs w:val="16"/>
        </w:rPr>
        <w:t>, провозглашенная Европейской комиссией, является о</w:t>
      </w:r>
      <w:r>
        <w:rPr>
          <w:sz w:val="17"/>
          <w:szCs w:val="16"/>
        </w:rPr>
        <w:t>д</w:t>
      </w:r>
      <w:r>
        <w:rPr>
          <w:sz w:val="17"/>
          <w:szCs w:val="16"/>
        </w:rPr>
        <w:t xml:space="preserve">ной из четырех инициатив, финансируемых из структурных фондов. Каждое государство, пожелавшее участвовать в </w:t>
      </w:r>
      <w:r>
        <w:rPr>
          <w:sz w:val="17"/>
          <w:szCs w:val="16"/>
          <w:lang w:val="en-GB"/>
        </w:rPr>
        <w:t>EQUAL</w:t>
      </w:r>
      <w:r>
        <w:rPr>
          <w:sz w:val="17"/>
          <w:szCs w:val="16"/>
        </w:rPr>
        <w:t>, должно разработать программный документ инициативы Европейского сообщес</w:t>
      </w:r>
      <w:r>
        <w:rPr>
          <w:sz w:val="17"/>
          <w:szCs w:val="16"/>
        </w:rPr>
        <w:t>т</w:t>
      </w:r>
      <w:r>
        <w:rPr>
          <w:sz w:val="17"/>
          <w:szCs w:val="16"/>
        </w:rPr>
        <w:t xml:space="preserve">ва </w:t>
      </w:r>
      <w:r>
        <w:rPr>
          <w:sz w:val="17"/>
          <w:szCs w:val="16"/>
          <w:lang w:val="en-GB"/>
        </w:rPr>
        <w:t>EQUAL</w:t>
      </w:r>
      <w:r>
        <w:rPr>
          <w:sz w:val="17"/>
          <w:szCs w:val="16"/>
        </w:rPr>
        <w:t xml:space="preserve"> (далее именуемой "</w:t>
      </w:r>
      <w:r>
        <w:rPr>
          <w:sz w:val="17"/>
          <w:szCs w:val="16"/>
          <w:lang w:val="en-GB"/>
        </w:rPr>
        <w:t>CIP</w:t>
      </w:r>
      <w:r>
        <w:rPr>
          <w:sz w:val="17"/>
          <w:szCs w:val="16"/>
        </w:rPr>
        <w:t xml:space="preserve"> </w:t>
      </w:r>
      <w:r>
        <w:rPr>
          <w:sz w:val="17"/>
          <w:szCs w:val="16"/>
          <w:lang w:val="en-GB"/>
        </w:rPr>
        <w:t>EQUAL</w:t>
      </w:r>
      <w:r>
        <w:rPr>
          <w:sz w:val="17"/>
          <w:szCs w:val="16"/>
        </w:rPr>
        <w:t xml:space="preserve">"). В Чешской Республике управление </w:t>
      </w:r>
      <w:r>
        <w:rPr>
          <w:sz w:val="17"/>
          <w:szCs w:val="16"/>
          <w:lang w:val="en-GB"/>
        </w:rPr>
        <w:t>CIP</w:t>
      </w:r>
      <w:r>
        <w:rPr>
          <w:sz w:val="17"/>
          <w:szCs w:val="16"/>
        </w:rPr>
        <w:t xml:space="preserve"> </w:t>
      </w:r>
      <w:r>
        <w:rPr>
          <w:sz w:val="17"/>
          <w:szCs w:val="16"/>
          <w:lang w:val="en-GB"/>
        </w:rPr>
        <w:t>EQUAL</w:t>
      </w:r>
      <w:r>
        <w:rPr>
          <w:sz w:val="17"/>
          <w:szCs w:val="16"/>
        </w:rPr>
        <w:t xml:space="preserve"> поручено Министерству труда и социальных дел. Эта инициатива способствует международному сотрудничеству в деле разработки и распространения новых методов борьбы со всеми формами дискриминации и нераве</w:t>
      </w:r>
      <w:r>
        <w:rPr>
          <w:sz w:val="17"/>
          <w:szCs w:val="16"/>
        </w:rPr>
        <w:t>н</w:t>
      </w:r>
      <w:r>
        <w:rPr>
          <w:sz w:val="17"/>
          <w:szCs w:val="16"/>
        </w:rPr>
        <w:t>ства на рынке труда.</w:t>
      </w:r>
    </w:p>
  </w:footnote>
  <w:footnote w:id="31">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 xml:space="preserve">Эти результаты опубликованы в документе: </w:t>
      </w:r>
      <w:r>
        <w:rPr>
          <w:sz w:val="17"/>
          <w:lang w:val="en-GB"/>
        </w:rPr>
        <w:t>www</w:t>
      </w:r>
      <w:r>
        <w:rPr>
          <w:sz w:val="17"/>
        </w:rPr>
        <w:t>.</w:t>
      </w:r>
      <w:r>
        <w:rPr>
          <w:sz w:val="17"/>
          <w:lang w:val="en-GB"/>
        </w:rPr>
        <w:t>vlada</w:t>
      </w:r>
      <w:r>
        <w:rPr>
          <w:sz w:val="17"/>
        </w:rPr>
        <w:t>.</w:t>
      </w:r>
      <w:r>
        <w:rPr>
          <w:sz w:val="17"/>
          <w:lang w:val="en-GB"/>
        </w:rPr>
        <w:t>cz</w:t>
      </w:r>
      <w:r>
        <w:rPr>
          <w:sz w:val="17"/>
        </w:rPr>
        <w:t>/</w:t>
      </w:r>
      <w:r>
        <w:rPr>
          <w:sz w:val="17"/>
          <w:lang w:val="en-GB"/>
        </w:rPr>
        <w:t>assets</w:t>
      </w:r>
      <w:r>
        <w:rPr>
          <w:sz w:val="17"/>
        </w:rPr>
        <w:t>/</w:t>
      </w:r>
      <w:r>
        <w:rPr>
          <w:sz w:val="17"/>
          <w:lang w:val="en-GB"/>
        </w:rPr>
        <w:t>cs</w:t>
      </w:r>
      <w:r>
        <w:rPr>
          <w:sz w:val="17"/>
        </w:rPr>
        <w:t>/</w:t>
      </w:r>
      <w:r>
        <w:rPr>
          <w:sz w:val="17"/>
          <w:lang w:val="en-GB"/>
        </w:rPr>
        <w:t>vlada</w:t>
      </w:r>
      <w:r>
        <w:rPr>
          <w:sz w:val="17"/>
        </w:rPr>
        <w:t>/</w:t>
      </w:r>
      <w:r>
        <w:rPr>
          <w:sz w:val="17"/>
          <w:lang w:val="en-GB"/>
        </w:rPr>
        <w:t>clenove</w:t>
      </w:r>
      <w:r>
        <w:rPr>
          <w:sz w:val="17"/>
        </w:rPr>
        <w:t>/</w:t>
      </w:r>
      <w:r>
        <w:rPr>
          <w:sz w:val="17"/>
          <w:lang w:val="en-GB"/>
        </w:rPr>
        <w:t>stehlikova</w:t>
      </w:r>
      <w:r>
        <w:rPr>
          <w:sz w:val="17"/>
        </w:rPr>
        <w:t>/</w:t>
      </w:r>
      <w:r>
        <w:rPr>
          <w:sz w:val="17"/>
        </w:rPr>
        <w:br/>
      </w:r>
      <w:r>
        <w:rPr>
          <w:sz w:val="17"/>
          <w:lang w:val="en-GB"/>
        </w:rPr>
        <w:t>rovneprilezitosti</w:t>
      </w:r>
      <w:r>
        <w:rPr>
          <w:sz w:val="17"/>
        </w:rPr>
        <w:t>/</w:t>
      </w:r>
      <w:r>
        <w:rPr>
          <w:sz w:val="17"/>
          <w:lang w:val="en-GB"/>
        </w:rPr>
        <w:t>archiv</w:t>
      </w:r>
      <w:r>
        <w:rPr>
          <w:sz w:val="17"/>
        </w:rPr>
        <w:t>/</w:t>
      </w:r>
      <w:r>
        <w:rPr>
          <w:sz w:val="17"/>
          <w:lang w:val="en-GB"/>
        </w:rPr>
        <w:t>trendy</w:t>
      </w:r>
      <w:r>
        <w:rPr>
          <w:sz w:val="17"/>
        </w:rPr>
        <w:t>-2007.</w:t>
      </w:r>
      <w:r>
        <w:rPr>
          <w:sz w:val="17"/>
          <w:lang w:val="en-GB"/>
        </w:rPr>
        <w:t>pdf</w:t>
      </w:r>
      <w:r>
        <w:rPr>
          <w:sz w:val="17"/>
        </w:rPr>
        <w:t>.</w:t>
      </w:r>
    </w:p>
  </w:footnote>
  <w:footnote w:id="32">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187/2006 </w:t>
      </w:r>
      <w:r>
        <w:rPr>
          <w:sz w:val="17"/>
          <w:lang w:val="en-GB"/>
        </w:rPr>
        <w:t>Coll</w:t>
      </w:r>
      <w:r>
        <w:rPr>
          <w:sz w:val="17"/>
        </w:rPr>
        <w:t>. о страховании на случай болезни, с поправками.</w:t>
      </w:r>
    </w:p>
  </w:footnote>
  <w:footnote w:id="33">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В соответствии с законом №</w:t>
      </w:r>
      <w:r>
        <w:rPr>
          <w:sz w:val="17"/>
          <w:lang w:val="en-GB"/>
        </w:rPr>
        <w:t> </w:t>
      </w:r>
      <w:r>
        <w:rPr>
          <w:sz w:val="17"/>
        </w:rPr>
        <w:t xml:space="preserve">54/1956 </w:t>
      </w:r>
      <w:r>
        <w:rPr>
          <w:sz w:val="17"/>
          <w:lang w:val="en-GB"/>
        </w:rPr>
        <w:t>Coll</w:t>
      </w:r>
      <w:r>
        <w:rPr>
          <w:sz w:val="17"/>
        </w:rPr>
        <w:t>. о страховании работников на случай болезни, с поправками, из средств страхования выплачиваются четыре вида пособий: пособие по болезни, пособие по уходу за больным членом семьи, так называемое уравнивающее пособие по беременности и родам и денежное п</w:t>
      </w:r>
      <w:r>
        <w:rPr>
          <w:sz w:val="17"/>
        </w:rPr>
        <w:t>о</w:t>
      </w:r>
      <w:r>
        <w:rPr>
          <w:sz w:val="17"/>
        </w:rPr>
        <w:t>собие матери по уходу за ребенком.</w:t>
      </w:r>
    </w:p>
  </w:footnote>
  <w:footnote w:id="34">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Концепция была одобрена постановлением правительства Чешской Республики №</w:t>
      </w:r>
      <w:r>
        <w:rPr>
          <w:sz w:val="17"/>
          <w:lang w:val="en-GB"/>
        </w:rPr>
        <w:t> </w:t>
      </w:r>
      <w:r>
        <w:rPr>
          <w:sz w:val="17"/>
        </w:rPr>
        <w:t>64 от 23 января 2008 года.</w:t>
      </w:r>
    </w:p>
  </w:footnote>
  <w:footnote w:id="35">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PHARE</w:t>
      </w:r>
      <w:r>
        <w:rPr>
          <w:sz w:val="17"/>
        </w:rPr>
        <w:t xml:space="preserve"> является основным каналом оказания финансовой и технической помощи странам Централ</w:t>
      </w:r>
      <w:r>
        <w:rPr>
          <w:sz w:val="17"/>
        </w:rPr>
        <w:t>ь</w:t>
      </w:r>
      <w:r>
        <w:rPr>
          <w:sz w:val="17"/>
        </w:rPr>
        <w:t>ной и Восточной Европы в период их подготовки к вступлению в Европейский союз. В Чешской Республике она закончилась в конце 2006 года.</w:t>
      </w:r>
    </w:p>
  </w:footnote>
  <w:footnote w:id="36">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Эта Национальная стратегия была одобрена постановлением правительства Чешской Республики № 957 от 20 июля 2005 года.</w:t>
      </w:r>
    </w:p>
  </w:footnote>
  <w:footnote w:id="37">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La</w:t>
      </w:r>
      <w:r>
        <w:rPr>
          <w:sz w:val="17"/>
        </w:rPr>
        <w:t xml:space="preserve"> </w:t>
      </w:r>
      <w:r>
        <w:rPr>
          <w:sz w:val="17"/>
          <w:lang w:val="en-GB"/>
        </w:rPr>
        <w:t>Strada</w:t>
      </w:r>
      <w:r>
        <w:rPr>
          <w:sz w:val="17"/>
        </w:rPr>
        <w:t xml:space="preserve"> Č</w:t>
      </w:r>
      <w:r>
        <w:rPr>
          <w:sz w:val="17"/>
          <w:lang w:val="en-GB"/>
        </w:rPr>
        <w:t>R</w:t>
      </w:r>
      <w:r>
        <w:rPr>
          <w:sz w:val="17"/>
        </w:rPr>
        <w:t xml:space="preserve"> – неправительственная некоммерческая организация, занимающаяся решением проблем торговли людьми. Чешская </w:t>
      </w:r>
      <w:r>
        <w:rPr>
          <w:sz w:val="17"/>
          <w:lang w:val="en-GB"/>
        </w:rPr>
        <w:t>La</w:t>
      </w:r>
      <w:r>
        <w:rPr>
          <w:sz w:val="17"/>
        </w:rPr>
        <w:t xml:space="preserve"> </w:t>
      </w:r>
      <w:r>
        <w:rPr>
          <w:sz w:val="17"/>
          <w:lang w:val="en-GB"/>
        </w:rPr>
        <w:t>Strada</w:t>
      </w:r>
      <w:r>
        <w:rPr>
          <w:sz w:val="17"/>
        </w:rPr>
        <w:t xml:space="preserve"> была основана в 1995 году и является одним из основателей межд</w:t>
      </w:r>
      <w:r>
        <w:rPr>
          <w:sz w:val="17"/>
        </w:rPr>
        <w:t>у</w:t>
      </w:r>
      <w:r>
        <w:rPr>
          <w:sz w:val="17"/>
        </w:rPr>
        <w:t>народной сети, работающей в девяти европейских странах: Нидерландах, Польше, Болгарии, Беларуси, Молдове, Македонии, Боснии и Герцеговине и Украине. Работа этой организации сосред</w:t>
      </w:r>
      <w:r>
        <w:rPr>
          <w:sz w:val="17"/>
        </w:rPr>
        <w:t>о</w:t>
      </w:r>
      <w:r>
        <w:rPr>
          <w:sz w:val="17"/>
        </w:rPr>
        <w:t>точена в трех основных областях: попытки повлиять на концептуальные и систематические меры, прин</w:t>
      </w:r>
      <w:r>
        <w:rPr>
          <w:sz w:val="17"/>
        </w:rPr>
        <w:t>и</w:t>
      </w:r>
      <w:r>
        <w:rPr>
          <w:sz w:val="17"/>
        </w:rPr>
        <w:t>маемые правительствами в пользу жертв торговли людьми, профилактическая и просветительская де</w:t>
      </w:r>
      <w:r>
        <w:rPr>
          <w:sz w:val="17"/>
        </w:rPr>
        <w:t>я</w:t>
      </w:r>
      <w:r>
        <w:rPr>
          <w:sz w:val="17"/>
        </w:rPr>
        <w:t xml:space="preserve">тельность, а также социальная помощь жертвам торговли людьми. </w:t>
      </w:r>
    </w:p>
  </w:footnote>
  <w:footnote w:id="38">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Задача проекта "Магдала" состоит в том, чтобы помочь женщинам, вовлеченным в проституцию, ве</w:t>
      </w:r>
      <w:r>
        <w:rPr>
          <w:sz w:val="17"/>
        </w:rPr>
        <w:t>р</w:t>
      </w:r>
      <w:r>
        <w:rPr>
          <w:sz w:val="17"/>
        </w:rPr>
        <w:t>нуться к нормальной жизни. Целью этой социальной услуги является предоставление вовлеченным в пр</w:t>
      </w:r>
      <w:r>
        <w:rPr>
          <w:sz w:val="17"/>
        </w:rPr>
        <w:t>о</w:t>
      </w:r>
      <w:r>
        <w:rPr>
          <w:sz w:val="17"/>
        </w:rPr>
        <w:t xml:space="preserve">ституцию женщинам возможности изменить их стиль жизни, помочь преодолеть прошлое и включиться в жизнь общества. </w:t>
      </w:r>
    </w:p>
  </w:footnote>
  <w:footnote w:id="39">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www</w:t>
      </w:r>
      <w:r>
        <w:rPr>
          <w:sz w:val="17"/>
        </w:rPr>
        <w:t>.</w:t>
      </w:r>
      <w:r>
        <w:rPr>
          <w:sz w:val="17"/>
          <w:lang w:val="en-GB"/>
        </w:rPr>
        <w:t>rekni</w:t>
      </w:r>
      <w:r>
        <w:rPr>
          <w:sz w:val="17"/>
        </w:rPr>
        <w:t>-</w:t>
      </w:r>
      <w:r>
        <w:rPr>
          <w:sz w:val="17"/>
          <w:lang w:val="en-GB"/>
        </w:rPr>
        <w:t>to</w:t>
      </w:r>
      <w:r>
        <w:rPr>
          <w:sz w:val="17"/>
        </w:rPr>
        <w:t>.</w:t>
      </w:r>
      <w:r>
        <w:rPr>
          <w:sz w:val="17"/>
          <w:lang w:val="en-GB"/>
        </w:rPr>
        <w:t>cz</w:t>
      </w:r>
      <w:r>
        <w:rPr>
          <w:sz w:val="17"/>
        </w:rPr>
        <w:t xml:space="preserve">, </w:t>
      </w:r>
      <w:r>
        <w:rPr>
          <w:sz w:val="17"/>
          <w:lang w:val="en-GB"/>
        </w:rPr>
        <w:t>www</w:t>
      </w:r>
      <w:r>
        <w:rPr>
          <w:sz w:val="17"/>
        </w:rPr>
        <w:t>.</w:t>
      </w:r>
      <w:r>
        <w:rPr>
          <w:sz w:val="17"/>
          <w:lang w:val="en-GB"/>
        </w:rPr>
        <w:t>sage</w:t>
      </w:r>
      <w:r>
        <w:rPr>
          <w:sz w:val="17"/>
        </w:rPr>
        <w:t>-</w:t>
      </w:r>
      <w:r>
        <w:rPr>
          <w:sz w:val="17"/>
          <w:lang w:val="en-GB"/>
        </w:rPr>
        <w:t>es</w:t>
      </w:r>
      <w:r>
        <w:rPr>
          <w:sz w:val="17"/>
        </w:rPr>
        <w:t>.</w:t>
      </w:r>
      <w:r>
        <w:rPr>
          <w:sz w:val="17"/>
          <w:lang w:val="en-GB"/>
        </w:rPr>
        <w:t>cz</w:t>
      </w:r>
      <w:r>
        <w:rPr>
          <w:sz w:val="17"/>
        </w:rPr>
        <w:t xml:space="preserve">, </w:t>
      </w:r>
      <w:r>
        <w:rPr>
          <w:sz w:val="17"/>
          <w:lang w:val="en-GB"/>
        </w:rPr>
        <w:t>www</w:t>
      </w:r>
      <w:r>
        <w:rPr>
          <w:sz w:val="17"/>
        </w:rPr>
        <w:t>.</w:t>
      </w:r>
      <w:r>
        <w:rPr>
          <w:sz w:val="17"/>
          <w:lang w:val="en-GB"/>
        </w:rPr>
        <w:t>say</w:t>
      </w:r>
      <w:r>
        <w:rPr>
          <w:sz w:val="17"/>
        </w:rPr>
        <w:t>-</w:t>
      </w:r>
      <w:r>
        <w:rPr>
          <w:sz w:val="17"/>
          <w:lang w:val="en-GB"/>
        </w:rPr>
        <w:t>it</w:t>
      </w:r>
      <w:r>
        <w:rPr>
          <w:sz w:val="17"/>
        </w:rPr>
        <w:t>.</w:t>
      </w:r>
      <w:r>
        <w:rPr>
          <w:sz w:val="17"/>
          <w:lang w:val="en-GB"/>
        </w:rPr>
        <w:t>cz</w:t>
      </w:r>
      <w:r>
        <w:rPr>
          <w:sz w:val="17"/>
        </w:rPr>
        <w:t>.</w:t>
      </w:r>
    </w:p>
  </w:footnote>
  <w:footnote w:id="40">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www</w:t>
      </w:r>
      <w:r>
        <w:rPr>
          <w:sz w:val="17"/>
        </w:rPr>
        <w:t>.</w:t>
      </w:r>
      <w:r>
        <w:rPr>
          <w:sz w:val="17"/>
          <w:lang w:val="en-GB"/>
        </w:rPr>
        <w:t>mpsv</w:t>
      </w:r>
      <w:r>
        <w:rPr>
          <w:sz w:val="17"/>
        </w:rPr>
        <w:t>.</w:t>
      </w:r>
      <w:r>
        <w:rPr>
          <w:sz w:val="17"/>
          <w:lang w:val="en-GB"/>
        </w:rPr>
        <w:t>cz</w:t>
      </w:r>
      <w:r>
        <w:rPr>
          <w:sz w:val="17"/>
        </w:rPr>
        <w:t>/</w:t>
      </w:r>
      <w:r>
        <w:rPr>
          <w:sz w:val="17"/>
          <w:lang w:val="en-GB"/>
        </w:rPr>
        <w:t>files</w:t>
      </w:r>
      <w:r>
        <w:rPr>
          <w:sz w:val="17"/>
        </w:rPr>
        <w:t>/</w:t>
      </w:r>
      <w:r>
        <w:rPr>
          <w:sz w:val="17"/>
          <w:lang w:val="en-GB"/>
        </w:rPr>
        <w:t>clanky</w:t>
      </w:r>
      <w:r>
        <w:rPr>
          <w:sz w:val="17"/>
        </w:rPr>
        <w:t>/961/02_</w:t>
      </w:r>
      <w:r>
        <w:rPr>
          <w:sz w:val="17"/>
          <w:lang w:val="en-GB"/>
        </w:rPr>
        <w:t>zprava</w:t>
      </w:r>
      <w:r>
        <w:rPr>
          <w:sz w:val="17"/>
        </w:rPr>
        <w:t>.</w:t>
      </w:r>
      <w:r>
        <w:rPr>
          <w:sz w:val="17"/>
          <w:lang w:val="en-GB"/>
        </w:rPr>
        <w:t>pdf</w:t>
      </w:r>
      <w:r>
        <w:rPr>
          <w:sz w:val="17"/>
        </w:rPr>
        <w:t>.</w:t>
      </w:r>
    </w:p>
  </w:footnote>
  <w:footnote w:id="41">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www</w:t>
      </w:r>
      <w:r>
        <w:rPr>
          <w:sz w:val="17"/>
        </w:rPr>
        <w:t>.</w:t>
      </w:r>
      <w:r>
        <w:rPr>
          <w:sz w:val="17"/>
          <w:lang w:val="en-GB"/>
        </w:rPr>
        <w:t>padesatprocent</w:t>
      </w:r>
      <w:r>
        <w:rPr>
          <w:sz w:val="17"/>
        </w:rPr>
        <w:t>.</w:t>
      </w:r>
      <w:r>
        <w:rPr>
          <w:sz w:val="17"/>
          <w:lang w:val="en-GB"/>
        </w:rPr>
        <w:t>cz</w:t>
      </w:r>
      <w:r>
        <w:rPr>
          <w:sz w:val="17"/>
        </w:rPr>
        <w:t>/</w:t>
      </w:r>
      <w:r>
        <w:rPr>
          <w:sz w:val="17"/>
          <w:lang w:val="en-GB"/>
        </w:rPr>
        <w:t>docs</w:t>
      </w:r>
      <w:r>
        <w:rPr>
          <w:sz w:val="17"/>
        </w:rPr>
        <w:t>/</w:t>
      </w:r>
      <w:r>
        <w:rPr>
          <w:sz w:val="17"/>
          <w:lang w:val="en-GB"/>
        </w:rPr>
        <w:t>Nebojme</w:t>
      </w:r>
      <w:r>
        <w:rPr>
          <w:sz w:val="17"/>
        </w:rPr>
        <w:t>_</w:t>
      </w:r>
      <w:r>
        <w:rPr>
          <w:sz w:val="17"/>
          <w:lang w:val="en-GB"/>
        </w:rPr>
        <w:t>se</w:t>
      </w:r>
      <w:r>
        <w:rPr>
          <w:sz w:val="17"/>
        </w:rPr>
        <w:t>_</w:t>
      </w:r>
      <w:r>
        <w:rPr>
          <w:sz w:val="17"/>
          <w:lang w:val="en-GB"/>
        </w:rPr>
        <w:t>kvot</w:t>
      </w:r>
      <w:r>
        <w:rPr>
          <w:sz w:val="17"/>
        </w:rPr>
        <w:t>.</w:t>
      </w:r>
      <w:r>
        <w:rPr>
          <w:sz w:val="17"/>
          <w:lang w:val="en-GB"/>
        </w:rPr>
        <w:t>pdf</w:t>
      </w:r>
      <w:r>
        <w:rPr>
          <w:sz w:val="17"/>
        </w:rPr>
        <w:t>.</w:t>
      </w:r>
    </w:p>
  </w:footnote>
  <w:footnote w:id="42">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См., например, шестой и седьмой периодические доклады Чешской Республики о выполнении Междун</w:t>
      </w:r>
      <w:r>
        <w:rPr>
          <w:sz w:val="17"/>
        </w:rPr>
        <w:t>а</w:t>
      </w:r>
      <w:r>
        <w:rPr>
          <w:sz w:val="17"/>
        </w:rPr>
        <w:t>родной конвенции о ликвидации всех форм расовой дискриминации (</w:t>
      </w:r>
      <w:r>
        <w:rPr>
          <w:sz w:val="17"/>
          <w:lang w:val="en-GB"/>
        </w:rPr>
        <w:t>CERD</w:t>
      </w:r>
      <w:r>
        <w:rPr>
          <w:sz w:val="17"/>
        </w:rPr>
        <w:t>/С/</w:t>
      </w:r>
      <w:r>
        <w:rPr>
          <w:sz w:val="17"/>
          <w:lang w:val="en-GB"/>
        </w:rPr>
        <w:t>CZE</w:t>
      </w:r>
      <w:r>
        <w:rPr>
          <w:sz w:val="17"/>
        </w:rPr>
        <w:t>/7).</w:t>
      </w:r>
    </w:p>
  </w:footnote>
  <w:footnote w:id="43">
    <w:p w:rsidR="00BC277D" w:rsidRDefault="00BC277D">
      <w:pPr>
        <w:tabs>
          <w:tab w:val="right" w:pos="1191"/>
          <w:tab w:val="left" w:pos="1264"/>
        </w:tabs>
        <w:ind w:left="1264" w:right="1264" w:hanging="1264"/>
        <w:jc w:val="both"/>
        <w:rPr>
          <w:sz w:val="17"/>
          <w:szCs w:val="17"/>
        </w:rPr>
      </w:pPr>
      <w:r>
        <w:rPr>
          <w:sz w:val="17"/>
          <w:szCs w:val="17"/>
        </w:rPr>
        <w:tab/>
      </w:r>
      <w:r>
        <w:rPr>
          <w:rStyle w:val="FootnoteReference"/>
          <w:sz w:val="17"/>
          <w:szCs w:val="17"/>
          <w:lang w:val="en-GB"/>
        </w:rPr>
        <w:footnoteRef/>
      </w:r>
      <w:r>
        <w:rPr>
          <w:sz w:val="17"/>
          <w:szCs w:val="17"/>
        </w:rPr>
        <w:t xml:space="preserve"> </w:t>
      </w:r>
      <w:r>
        <w:rPr>
          <w:sz w:val="17"/>
          <w:szCs w:val="17"/>
        </w:rPr>
        <w:tab/>
        <w:t>Например, учебный курс "Выбор профессии по картинкам", который знакомит с процессом выбора пути дальнейшего образования, выбором мальчиков и девочек и их подходом к этому выбору; курс "Принц</w:t>
      </w:r>
      <w:r>
        <w:rPr>
          <w:sz w:val="17"/>
          <w:szCs w:val="17"/>
        </w:rPr>
        <w:t>и</w:t>
      </w:r>
      <w:r>
        <w:rPr>
          <w:sz w:val="17"/>
          <w:szCs w:val="17"/>
        </w:rPr>
        <w:t>пы общности и эффективное управление коллективом в образовательных учреждениях", кот</w:t>
      </w:r>
      <w:r>
        <w:rPr>
          <w:sz w:val="17"/>
          <w:szCs w:val="17"/>
        </w:rPr>
        <w:t>о</w:t>
      </w:r>
      <w:r>
        <w:rPr>
          <w:sz w:val="17"/>
          <w:szCs w:val="17"/>
        </w:rPr>
        <w:t>рый дает сведения об управлении коллективом, ролях в коллективе, равном доступе и положении мужчин и же</w:t>
      </w:r>
      <w:r>
        <w:rPr>
          <w:sz w:val="17"/>
          <w:szCs w:val="17"/>
        </w:rPr>
        <w:t>н</w:t>
      </w:r>
      <w:r>
        <w:rPr>
          <w:sz w:val="17"/>
          <w:szCs w:val="17"/>
        </w:rPr>
        <w:t>щин в рабочем коллективе.</w:t>
      </w:r>
    </w:p>
  </w:footnote>
  <w:footnote w:id="44">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В ряде европейских государств не ведется учет мини-абортов. Гинеколог производит "регулирование месячных", не указывая, почему они пропущены и был ли причиной аборт. При том что мини-аборты с</w:t>
      </w:r>
      <w:r>
        <w:rPr>
          <w:sz w:val="17"/>
        </w:rPr>
        <w:t>о</w:t>
      </w:r>
      <w:r>
        <w:rPr>
          <w:sz w:val="17"/>
        </w:rPr>
        <w:t xml:space="preserve">ставляют почти 80 процентов всех абортов, очевидно, что их включение или невключение в общее число абортов имеет важнейшей значение. </w:t>
      </w:r>
    </w:p>
  </w:footnote>
  <w:footnote w:id="45">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262/2006 </w:t>
      </w:r>
      <w:r>
        <w:rPr>
          <w:sz w:val="17"/>
          <w:lang w:val="en-GB"/>
        </w:rPr>
        <w:t>Coll</w:t>
      </w:r>
      <w:r>
        <w:rPr>
          <w:sz w:val="17"/>
        </w:rPr>
        <w:t>., Трудовой кодекс, с поправками.</w:t>
      </w:r>
    </w:p>
  </w:footnote>
  <w:footnote w:id="46">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16(2)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47">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17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48">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16(3)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49">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4 Закона №</w:t>
      </w:r>
      <w:r>
        <w:rPr>
          <w:sz w:val="17"/>
          <w:lang w:val="en-GB"/>
        </w:rPr>
        <w:t> </w:t>
      </w:r>
      <w:r>
        <w:rPr>
          <w:sz w:val="17"/>
        </w:rPr>
        <w:t xml:space="preserve">435/2004 </w:t>
      </w:r>
      <w:r>
        <w:rPr>
          <w:sz w:val="17"/>
          <w:lang w:val="en-GB"/>
        </w:rPr>
        <w:t>Coll</w:t>
      </w:r>
      <w:r>
        <w:rPr>
          <w:sz w:val="17"/>
        </w:rPr>
        <w:t>. о занятости, с поправками.</w:t>
      </w:r>
    </w:p>
  </w:footnote>
  <w:footnote w:id="50">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262/2006 </w:t>
      </w:r>
      <w:r>
        <w:rPr>
          <w:sz w:val="17"/>
          <w:lang w:val="en-GB"/>
        </w:rPr>
        <w:t>Coll</w:t>
      </w:r>
      <w:r>
        <w:rPr>
          <w:sz w:val="17"/>
        </w:rPr>
        <w:t>., Трудовой кодекс, с поправками, заменил ранее действовавший Трудовой к</w:t>
      </w:r>
      <w:r>
        <w:rPr>
          <w:sz w:val="17"/>
        </w:rPr>
        <w:t>о</w:t>
      </w:r>
      <w:r>
        <w:rPr>
          <w:sz w:val="17"/>
        </w:rPr>
        <w:t xml:space="preserve">декс, а именно Закон № 65/1965 </w:t>
      </w:r>
      <w:r>
        <w:rPr>
          <w:sz w:val="17"/>
          <w:lang w:val="en-GB"/>
        </w:rPr>
        <w:t>Coll</w:t>
      </w:r>
      <w:r>
        <w:rPr>
          <w:sz w:val="17"/>
        </w:rPr>
        <w:t>., Трудовой кодекс, с поправками.</w:t>
      </w:r>
    </w:p>
  </w:footnote>
  <w:footnote w:id="51">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195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2">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197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3">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198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4">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196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5">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197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6">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52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7">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50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8">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53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59">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 xml:space="preserve">Раздел 69 и Раздел 72 Закона. 262/2006 </w:t>
      </w:r>
      <w:r>
        <w:rPr>
          <w:sz w:val="17"/>
          <w:lang w:val="en-GB"/>
        </w:rPr>
        <w:t>Coll</w:t>
      </w:r>
      <w:r>
        <w:rPr>
          <w:sz w:val="17"/>
        </w:rPr>
        <w:t>., Трудовой кодекс, с поправками.</w:t>
      </w:r>
    </w:p>
  </w:footnote>
  <w:footnote w:id="60">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47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61">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Разделы 239-241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62">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В соответствии с Указом №</w:t>
      </w:r>
      <w:r>
        <w:rPr>
          <w:sz w:val="17"/>
          <w:lang w:val="en-GB"/>
        </w:rPr>
        <w:t> </w:t>
      </w:r>
      <w:r>
        <w:rPr>
          <w:sz w:val="17"/>
        </w:rPr>
        <w:t xml:space="preserve">288/2003 </w:t>
      </w:r>
      <w:r>
        <w:rPr>
          <w:sz w:val="17"/>
          <w:lang w:val="en-GB"/>
        </w:rPr>
        <w:t>Coll</w:t>
      </w:r>
      <w:r>
        <w:rPr>
          <w:sz w:val="17"/>
        </w:rPr>
        <w:t>., определяющим виды работ и места работы, запрещенные б</w:t>
      </w:r>
      <w:r>
        <w:rPr>
          <w:sz w:val="17"/>
        </w:rPr>
        <w:t>е</w:t>
      </w:r>
      <w:r>
        <w:rPr>
          <w:sz w:val="17"/>
        </w:rPr>
        <w:t>ременным женщинам, кормящим матерям, матерям детей, не достигшим возраста девяти месяцев, и н</w:t>
      </w:r>
      <w:r>
        <w:rPr>
          <w:sz w:val="17"/>
        </w:rPr>
        <w:t>е</w:t>
      </w:r>
      <w:r>
        <w:rPr>
          <w:sz w:val="17"/>
        </w:rPr>
        <w:t>совершеннолетним, а также условия, на которых такие виды работ могут в исключительных случаях в</w:t>
      </w:r>
      <w:r>
        <w:rPr>
          <w:sz w:val="17"/>
        </w:rPr>
        <w:t>ы</w:t>
      </w:r>
      <w:r>
        <w:rPr>
          <w:sz w:val="17"/>
        </w:rPr>
        <w:t>полняться несовершеннолетними как часть их профессиональной подготовки, такие виды работ включ</w:t>
      </w:r>
      <w:r>
        <w:rPr>
          <w:sz w:val="17"/>
        </w:rPr>
        <w:t>а</w:t>
      </w:r>
      <w:r>
        <w:rPr>
          <w:sz w:val="17"/>
        </w:rPr>
        <w:t>ют работу, связанную с чрезмерной физической нагрузкой, тряской или вибрацией, что противопоказ</w:t>
      </w:r>
      <w:r>
        <w:rPr>
          <w:sz w:val="17"/>
        </w:rPr>
        <w:t>а</w:t>
      </w:r>
      <w:r>
        <w:rPr>
          <w:sz w:val="17"/>
        </w:rPr>
        <w:t>но беременным женщинам из-за изменений, происходящих в их организме в этот период.</w:t>
      </w:r>
    </w:p>
  </w:footnote>
  <w:footnote w:id="63">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Раздел 37 Закона №</w:t>
      </w:r>
      <w:r>
        <w:rPr>
          <w:sz w:val="17"/>
          <w:lang w:val="en-GB"/>
        </w:rPr>
        <w:t> </w:t>
      </w:r>
      <w:r>
        <w:rPr>
          <w:sz w:val="17"/>
        </w:rPr>
        <w:t xml:space="preserve">262/2006 </w:t>
      </w:r>
      <w:r>
        <w:rPr>
          <w:sz w:val="17"/>
          <w:lang w:val="en-GB"/>
        </w:rPr>
        <w:t>Coll</w:t>
      </w:r>
      <w:r>
        <w:rPr>
          <w:sz w:val="17"/>
        </w:rPr>
        <w:t>., Трудовой кодекс, с поправками.</w:t>
      </w:r>
    </w:p>
  </w:footnote>
  <w:footnote w:id="64">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Закон №</w:t>
      </w:r>
      <w:r>
        <w:rPr>
          <w:sz w:val="17"/>
          <w:lang w:val="en-GB"/>
        </w:rPr>
        <w:t> </w:t>
      </w:r>
      <w:r>
        <w:rPr>
          <w:sz w:val="17"/>
        </w:rPr>
        <w:t xml:space="preserve">20/1966 </w:t>
      </w:r>
      <w:r>
        <w:rPr>
          <w:sz w:val="17"/>
          <w:lang w:val="en-GB"/>
        </w:rPr>
        <w:t>Coll</w:t>
      </w:r>
      <w:r>
        <w:rPr>
          <w:sz w:val="17"/>
        </w:rPr>
        <w:t>. об охране здоровья народа, с поправками.</w:t>
      </w:r>
    </w:p>
  </w:footnote>
  <w:footnote w:id="65">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Č</w:t>
      </w:r>
      <w:r>
        <w:rPr>
          <w:sz w:val="17"/>
          <w:lang w:val="en-GB"/>
        </w:rPr>
        <w:t>esk</w:t>
      </w:r>
      <w:r>
        <w:rPr>
          <w:sz w:val="17"/>
        </w:rPr>
        <w:t xml:space="preserve">ý </w:t>
      </w:r>
      <w:r>
        <w:rPr>
          <w:sz w:val="17"/>
          <w:lang w:val="en-GB"/>
        </w:rPr>
        <w:t>svaz</w:t>
      </w:r>
      <w:r>
        <w:rPr>
          <w:sz w:val="17"/>
        </w:rPr>
        <w:t xml:space="preserve"> ž</w:t>
      </w:r>
      <w:r>
        <w:rPr>
          <w:sz w:val="17"/>
          <w:lang w:val="en-GB"/>
        </w:rPr>
        <w:t>en</w:t>
      </w:r>
      <w:r>
        <w:rPr>
          <w:sz w:val="17"/>
        </w:rPr>
        <w:t xml:space="preserve"> – неправительственная женская организация, работающая на добровольной основе в интересах женщин и в целях защиты их прав (</w:t>
      </w:r>
      <w:r>
        <w:rPr>
          <w:sz w:val="17"/>
          <w:lang w:val="en-GB"/>
        </w:rPr>
        <w:t>www</w:t>
      </w:r>
      <w:r>
        <w:rPr>
          <w:sz w:val="17"/>
        </w:rPr>
        <w:t>.</w:t>
      </w:r>
      <w:r>
        <w:rPr>
          <w:sz w:val="17"/>
          <w:lang w:val="en-GB"/>
        </w:rPr>
        <w:t>csz</w:t>
      </w:r>
      <w:r>
        <w:rPr>
          <w:sz w:val="17"/>
        </w:rPr>
        <w:t>.</w:t>
      </w:r>
      <w:r>
        <w:rPr>
          <w:sz w:val="17"/>
          <w:lang w:val="en-GB"/>
        </w:rPr>
        <w:t>cz</w:t>
      </w:r>
      <w:r>
        <w:rPr>
          <w:sz w:val="17"/>
        </w:rPr>
        <w:t>).</w:t>
      </w:r>
    </w:p>
  </w:footnote>
  <w:footnote w:id="66">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Инициатива ЕС.</w:t>
      </w:r>
    </w:p>
  </w:footnote>
  <w:footnote w:id="67">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r>
      <w:r>
        <w:rPr>
          <w:sz w:val="17"/>
          <w:lang w:val="en-GB"/>
        </w:rPr>
        <w:t>www</w:t>
      </w:r>
      <w:r>
        <w:rPr>
          <w:sz w:val="17"/>
        </w:rPr>
        <w:t>.</w:t>
      </w:r>
      <w:r>
        <w:rPr>
          <w:sz w:val="17"/>
          <w:lang w:val="en-GB"/>
        </w:rPr>
        <w:t>vlada</w:t>
      </w:r>
      <w:r>
        <w:rPr>
          <w:sz w:val="17"/>
        </w:rPr>
        <w:t>.</w:t>
      </w:r>
      <w:r>
        <w:rPr>
          <w:sz w:val="17"/>
          <w:lang w:val="en-GB"/>
        </w:rPr>
        <w:t>cz</w:t>
      </w:r>
      <w:r>
        <w:rPr>
          <w:sz w:val="17"/>
        </w:rPr>
        <w:t>/</w:t>
      </w:r>
      <w:r>
        <w:rPr>
          <w:sz w:val="17"/>
          <w:lang w:val="en-GB"/>
        </w:rPr>
        <w:t>cz</w:t>
      </w:r>
      <w:r>
        <w:rPr>
          <w:sz w:val="17"/>
        </w:rPr>
        <w:t>/</w:t>
      </w:r>
      <w:r>
        <w:rPr>
          <w:sz w:val="17"/>
          <w:lang w:val="en-GB"/>
        </w:rPr>
        <w:t>pracovni</w:t>
      </w:r>
      <w:r>
        <w:rPr>
          <w:sz w:val="17"/>
        </w:rPr>
        <w:t>-</w:t>
      </w:r>
      <w:r>
        <w:rPr>
          <w:sz w:val="17"/>
          <w:lang w:val="en-GB"/>
        </w:rPr>
        <w:t>a</w:t>
      </w:r>
      <w:r>
        <w:rPr>
          <w:sz w:val="17"/>
        </w:rPr>
        <w:t>-</w:t>
      </w:r>
      <w:r>
        <w:rPr>
          <w:sz w:val="17"/>
          <w:lang w:val="en-GB"/>
        </w:rPr>
        <w:t>poradni</w:t>
      </w:r>
      <w:r>
        <w:rPr>
          <w:sz w:val="17"/>
        </w:rPr>
        <w:t>-</w:t>
      </w:r>
      <w:r>
        <w:rPr>
          <w:sz w:val="17"/>
          <w:lang w:val="en-GB"/>
        </w:rPr>
        <w:t>organy</w:t>
      </w:r>
      <w:r>
        <w:rPr>
          <w:sz w:val="17"/>
        </w:rPr>
        <w:t>-</w:t>
      </w:r>
      <w:r>
        <w:rPr>
          <w:sz w:val="17"/>
          <w:lang w:val="en-GB"/>
        </w:rPr>
        <w:t>vlady</w:t>
      </w:r>
      <w:r>
        <w:rPr>
          <w:sz w:val="17"/>
        </w:rPr>
        <w:t>/</w:t>
      </w:r>
      <w:r>
        <w:rPr>
          <w:sz w:val="17"/>
          <w:lang w:val="en-GB"/>
        </w:rPr>
        <w:t>rada</w:t>
      </w:r>
      <w:r>
        <w:rPr>
          <w:sz w:val="17"/>
        </w:rPr>
        <w:t>-</w:t>
      </w:r>
      <w:r>
        <w:rPr>
          <w:sz w:val="17"/>
          <w:lang w:val="en-GB"/>
        </w:rPr>
        <w:t>pro</w:t>
      </w:r>
      <w:r>
        <w:rPr>
          <w:sz w:val="17"/>
        </w:rPr>
        <w:t>-</w:t>
      </w:r>
      <w:r>
        <w:rPr>
          <w:sz w:val="17"/>
          <w:lang w:val="en-GB"/>
        </w:rPr>
        <w:t>rovne</w:t>
      </w:r>
      <w:r>
        <w:rPr>
          <w:sz w:val="17"/>
        </w:rPr>
        <w:t>-</w:t>
      </w:r>
      <w:r>
        <w:rPr>
          <w:sz w:val="17"/>
          <w:lang w:val="en-GB"/>
        </w:rPr>
        <w:t>prilezitosti</w:t>
      </w:r>
      <w:r>
        <w:rPr>
          <w:sz w:val="17"/>
        </w:rPr>
        <w:t>/</w:t>
      </w:r>
      <w:r>
        <w:rPr>
          <w:sz w:val="17"/>
          <w:lang w:val="en-GB"/>
        </w:rPr>
        <w:t>uvod</w:t>
      </w:r>
      <w:r>
        <w:rPr>
          <w:sz w:val="17"/>
        </w:rPr>
        <w:t>-29829/.</w:t>
      </w:r>
    </w:p>
  </w:footnote>
  <w:footnote w:id="68">
    <w:p w:rsidR="00BC277D" w:rsidRDefault="00BC277D">
      <w:pPr>
        <w:pStyle w:val="FootnoteText"/>
        <w:tabs>
          <w:tab w:val="right" w:pos="1191"/>
          <w:tab w:val="left" w:pos="1264"/>
        </w:tabs>
        <w:ind w:left="1264" w:right="1264" w:hanging="1264"/>
        <w:jc w:val="both"/>
        <w:rPr>
          <w:sz w:val="17"/>
        </w:rPr>
      </w:pPr>
      <w:r>
        <w:rPr>
          <w:sz w:val="17"/>
        </w:rPr>
        <w:tab/>
      </w:r>
      <w:r>
        <w:rPr>
          <w:rStyle w:val="FootnoteReference"/>
          <w:sz w:val="17"/>
          <w:lang w:val="en-GB"/>
        </w:rPr>
        <w:footnoteRef/>
      </w:r>
      <w:r>
        <w:rPr>
          <w:sz w:val="17"/>
        </w:rPr>
        <w:t xml:space="preserve"> </w:t>
      </w:r>
      <w:r>
        <w:rPr>
          <w:sz w:val="17"/>
        </w:rPr>
        <w:tab/>
        <w:t>Постановление правительства №</w:t>
      </w:r>
      <w:r>
        <w:rPr>
          <w:sz w:val="17"/>
          <w:lang w:val="en-GB"/>
        </w:rPr>
        <w:t> </w:t>
      </w:r>
      <w:r>
        <w:rPr>
          <w:sz w:val="17"/>
        </w:rPr>
        <w:t>456 от 9 мая 2001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C277D">
      <w:tblPrEx>
        <w:tblCellMar>
          <w:top w:w="0" w:type="dxa"/>
          <w:bottom w:w="0" w:type="dxa"/>
        </w:tblCellMar>
      </w:tblPrEx>
      <w:trPr>
        <w:trHeight w:hRule="exact" w:val="864"/>
      </w:trPr>
      <w:tc>
        <w:tcPr>
          <w:tcW w:w="4838" w:type="dxa"/>
          <w:vAlign w:val="bottom"/>
        </w:tcPr>
        <w:p w:rsidR="00BC277D" w:rsidRDefault="00BC277D">
          <w:pPr>
            <w:pStyle w:val="Header"/>
            <w:spacing w:after="80"/>
            <w:rPr>
              <w:b/>
              <w:sz w:val="17"/>
              <w:szCs w:val="17"/>
            </w:rPr>
          </w:pPr>
          <w:r>
            <w:rPr>
              <w:b/>
              <w:position w:val="-4"/>
              <w:sz w:val="17"/>
              <w:szCs w:val="17"/>
            </w:rPr>
            <w:t>CEDAW/C/CZE/5</w:t>
          </w:r>
        </w:p>
      </w:tc>
      <w:tc>
        <w:tcPr>
          <w:tcW w:w="5033" w:type="dxa"/>
          <w:vAlign w:val="bottom"/>
        </w:tcPr>
        <w:p w:rsidR="00BC277D" w:rsidRDefault="00BC277D">
          <w:pPr>
            <w:pStyle w:val="Header"/>
          </w:pPr>
        </w:p>
      </w:tc>
    </w:tr>
  </w:tbl>
  <w:p w:rsidR="00BC277D" w:rsidRDefault="00BC2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9"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51"/>
    </w:tblGrid>
    <w:tr w:rsidR="00BC277D">
      <w:tblPrEx>
        <w:tblCellMar>
          <w:top w:w="0" w:type="dxa"/>
          <w:bottom w:w="0" w:type="dxa"/>
        </w:tblCellMar>
      </w:tblPrEx>
      <w:trPr>
        <w:trHeight w:hRule="exact" w:val="864"/>
      </w:trPr>
      <w:tc>
        <w:tcPr>
          <w:tcW w:w="4838" w:type="dxa"/>
          <w:vAlign w:val="bottom"/>
        </w:tcPr>
        <w:p w:rsidR="00BC277D" w:rsidRDefault="00BC277D">
          <w:pPr>
            <w:pStyle w:val="Header"/>
            <w:spacing w:after="60"/>
          </w:pPr>
        </w:p>
      </w:tc>
      <w:tc>
        <w:tcPr>
          <w:tcW w:w="4951" w:type="dxa"/>
          <w:vAlign w:val="bottom"/>
        </w:tcPr>
        <w:p w:rsidR="00BC277D" w:rsidRDefault="00BC277D">
          <w:pPr>
            <w:pStyle w:val="Header"/>
            <w:spacing w:after="80"/>
            <w:jc w:val="right"/>
            <w:rPr>
              <w:b/>
              <w:sz w:val="17"/>
              <w:szCs w:val="17"/>
            </w:rPr>
          </w:pPr>
          <w:r>
            <w:rPr>
              <w:b/>
              <w:position w:val="-4"/>
              <w:sz w:val="17"/>
              <w:szCs w:val="17"/>
            </w:rPr>
            <w:t>CEDAW/C/CZE/5</w:t>
          </w:r>
        </w:p>
      </w:tc>
    </w:tr>
  </w:tbl>
  <w:p w:rsidR="00BC277D" w:rsidRDefault="00BC2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7"/>
      <w:gridCol w:w="35"/>
      <w:gridCol w:w="210"/>
      <w:gridCol w:w="73"/>
      <w:gridCol w:w="3067"/>
      <w:gridCol w:w="28"/>
    </w:tblGrid>
    <w:tr w:rsidR="00BC277D">
      <w:tblPrEx>
        <w:tblCellMar>
          <w:top w:w="0" w:type="dxa"/>
          <w:bottom w:w="0" w:type="dxa"/>
        </w:tblCellMar>
      </w:tblPrEx>
      <w:trPr>
        <w:cantSplit/>
        <w:trHeight w:hRule="exact" w:val="864"/>
      </w:trPr>
      <w:tc>
        <w:tcPr>
          <w:tcW w:w="6529" w:type="dxa"/>
          <w:gridSpan w:val="3"/>
          <w:tcBorders>
            <w:bottom w:val="single" w:sz="4" w:space="0" w:color="auto"/>
          </w:tcBorders>
          <w:vAlign w:val="bottom"/>
        </w:tcPr>
        <w:p w:rsidR="00BC277D" w:rsidRDefault="00BC277D">
          <w:pPr>
            <w:pStyle w:val="HCh"/>
            <w:spacing w:after="80"/>
            <w:ind w:left="1276"/>
            <w:rPr>
              <w:b w:val="0"/>
              <w:spacing w:val="2"/>
              <w:w w:val="96"/>
              <w:lang w:val="ru-RU"/>
            </w:rPr>
          </w:pPr>
          <w:r>
            <w:rPr>
              <w:b w:val="0"/>
              <w:bCs/>
              <w:spacing w:val="2"/>
              <w:w w:val="96"/>
              <w:lang w:val="ru-RU"/>
            </w:rPr>
            <w:t>Организация Объединенных Наций</w:t>
          </w:r>
        </w:p>
      </w:tc>
      <w:tc>
        <w:tcPr>
          <w:tcW w:w="283" w:type="dxa"/>
          <w:gridSpan w:val="2"/>
          <w:tcBorders>
            <w:bottom w:val="single" w:sz="4" w:space="0" w:color="auto"/>
          </w:tcBorders>
          <w:vAlign w:val="bottom"/>
        </w:tcPr>
        <w:p w:rsidR="00BC277D" w:rsidRDefault="00BC277D">
          <w:pPr>
            <w:pStyle w:val="Header"/>
            <w:spacing w:after="120"/>
          </w:pPr>
        </w:p>
      </w:tc>
      <w:tc>
        <w:tcPr>
          <w:tcW w:w="3095" w:type="dxa"/>
          <w:gridSpan w:val="2"/>
          <w:tcBorders>
            <w:bottom w:val="single" w:sz="4" w:space="0" w:color="auto"/>
          </w:tcBorders>
          <w:vAlign w:val="bottom"/>
        </w:tcPr>
        <w:p w:rsidR="00BC277D" w:rsidRDefault="00BC277D">
          <w:pPr>
            <w:spacing w:after="80"/>
            <w:jc w:val="right"/>
            <w:rPr>
              <w:position w:val="-4"/>
            </w:rPr>
          </w:pPr>
          <w:r>
            <w:rPr>
              <w:position w:val="-4"/>
              <w:sz w:val="40"/>
            </w:rPr>
            <w:t>CEDAW</w:t>
          </w:r>
          <w:r>
            <w:rPr>
              <w:position w:val="-4"/>
              <w:szCs w:val="20"/>
            </w:rPr>
            <w:t>/C/CZE/5</w:t>
          </w:r>
        </w:p>
      </w:tc>
    </w:tr>
    <w:tr w:rsidR="00BC277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BC277D" w:rsidRDefault="00BC277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BC277D" w:rsidRDefault="00BC277D">
          <w:pPr>
            <w:pStyle w:val="Header"/>
            <w:spacing w:before="109"/>
          </w:pPr>
        </w:p>
      </w:tc>
      <w:tc>
        <w:tcPr>
          <w:tcW w:w="5227" w:type="dxa"/>
          <w:tcBorders>
            <w:top w:val="single" w:sz="4" w:space="0" w:color="auto"/>
            <w:bottom w:val="single" w:sz="12" w:space="0" w:color="auto"/>
          </w:tcBorders>
        </w:tcPr>
        <w:p w:rsidR="00BC277D" w:rsidRDefault="00BC277D">
          <w:pPr>
            <w:pStyle w:val="XLarge"/>
            <w:spacing w:before="109" w:line="330" w:lineRule="exact"/>
            <w:rPr>
              <w:sz w:val="34"/>
              <w:lang w:val="ru-RU"/>
            </w:rPr>
          </w:pPr>
          <w:r>
            <w:rPr>
              <w:sz w:val="34"/>
              <w:szCs w:val="34"/>
              <w:lang w:val="ru-RU"/>
            </w:rPr>
            <w:t xml:space="preserve">Конвенция о ликвидации </w:t>
          </w:r>
          <w:r>
            <w:rPr>
              <w:sz w:val="34"/>
              <w:szCs w:val="34"/>
              <w:lang w:val="ru-RU"/>
            </w:rPr>
            <w:br/>
            <w:t>всех форм дискриминации в</w:t>
          </w:r>
          <w:r>
            <w:rPr>
              <w:sz w:val="34"/>
              <w:szCs w:val="34"/>
            </w:rPr>
            <w:t> </w:t>
          </w:r>
          <w:r>
            <w:rPr>
              <w:sz w:val="34"/>
              <w:szCs w:val="34"/>
              <w:lang w:val="ru-RU"/>
            </w:rPr>
            <w:t>отношении женщин</w:t>
          </w:r>
        </w:p>
      </w:tc>
      <w:tc>
        <w:tcPr>
          <w:tcW w:w="245" w:type="dxa"/>
          <w:gridSpan w:val="2"/>
          <w:tcBorders>
            <w:top w:val="single" w:sz="4" w:space="0" w:color="auto"/>
            <w:bottom w:val="single" w:sz="12" w:space="0" w:color="auto"/>
          </w:tcBorders>
        </w:tcPr>
        <w:p w:rsidR="00BC277D" w:rsidRDefault="00BC277D">
          <w:pPr>
            <w:pStyle w:val="Header"/>
            <w:spacing w:before="109"/>
            <w:rPr>
              <w:lang w:val="en-US"/>
            </w:rPr>
          </w:pPr>
        </w:p>
      </w:tc>
      <w:tc>
        <w:tcPr>
          <w:tcW w:w="3140" w:type="dxa"/>
          <w:gridSpan w:val="2"/>
          <w:tcBorders>
            <w:top w:val="single" w:sz="4" w:space="0" w:color="auto"/>
            <w:bottom w:val="single" w:sz="12" w:space="0" w:color="auto"/>
          </w:tcBorders>
        </w:tcPr>
        <w:p w:rsidR="00BC277D" w:rsidRDefault="00BC277D">
          <w:pPr>
            <w:spacing w:before="240"/>
            <w:rPr>
              <w:szCs w:val="20"/>
              <w:lang w:val="en-US"/>
            </w:rPr>
          </w:pPr>
          <w:r>
            <w:rPr>
              <w:szCs w:val="20"/>
              <w:lang w:val="en-US"/>
            </w:rPr>
            <w:t>Distr.: General</w:t>
          </w:r>
        </w:p>
        <w:p w:rsidR="00BC277D" w:rsidRDefault="00BC277D">
          <w:pPr>
            <w:rPr>
              <w:szCs w:val="20"/>
              <w:lang w:val="en-US"/>
            </w:rPr>
          </w:pPr>
          <w:r>
            <w:rPr>
              <w:szCs w:val="20"/>
              <w:lang w:val="en-US"/>
            </w:rPr>
            <w:t>22 May 2009</w:t>
          </w:r>
        </w:p>
        <w:p w:rsidR="00BC277D" w:rsidRDefault="00BC277D">
          <w:pPr>
            <w:rPr>
              <w:szCs w:val="20"/>
              <w:lang w:val="en-US"/>
            </w:rPr>
          </w:pPr>
        </w:p>
        <w:p w:rsidR="00BC277D" w:rsidRDefault="00BC277D">
          <w:pPr>
            <w:rPr>
              <w:szCs w:val="20"/>
              <w:lang w:val="en-US"/>
            </w:rPr>
          </w:pPr>
        </w:p>
        <w:p w:rsidR="00BC277D" w:rsidRDefault="00BC277D">
          <w:pPr>
            <w:rPr>
              <w:szCs w:val="20"/>
              <w:lang w:val="en-US"/>
            </w:rPr>
          </w:pPr>
          <w:r>
            <w:rPr>
              <w:szCs w:val="20"/>
              <w:lang w:val="en-US"/>
            </w:rPr>
            <w:t>Russian</w:t>
          </w:r>
        </w:p>
        <w:p w:rsidR="00BC277D" w:rsidRDefault="00BC277D">
          <w:pPr>
            <w:rPr>
              <w:b/>
              <w:bCs/>
              <w:szCs w:val="20"/>
              <w:u w:val="single"/>
              <w:lang w:val="en-US"/>
            </w:rPr>
          </w:pPr>
          <w:r>
            <w:rPr>
              <w:szCs w:val="20"/>
              <w:lang w:val="en-US"/>
            </w:rPr>
            <w:t xml:space="preserve">Original: </w:t>
          </w:r>
          <w:r>
            <w:rPr>
              <w:lang w:val="en-US"/>
            </w:rPr>
            <w:t>English</w:t>
          </w:r>
        </w:p>
      </w:tc>
    </w:tr>
  </w:tbl>
  <w:p w:rsidR="00BC277D" w:rsidRDefault="00BC277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C277D">
      <w:tblPrEx>
        <w:tblCellMar>
          <w:top w:w="0" w:type="dxa"/>
          <w:bottom w:w="0" w:type="dxa"/>
        </w:tblCellMar>
      </w:tblPrEx>
      <w:trPr>
        <w:trHeight w:hRule="exact" w:val="864"/>
      </w:trPr>
      <w:tc>
        <w:tcPr>
          <w:tcW w:w="4838" w:type="dxa"/>
          <w:vAlign w:val="bottom"/>
        </w:tcPr>
        <w:p w:rsidR="00BC277D" w:rsidRDefault="00BC277D">
          <w:pPr>
            <w:pStyle w:val="Header"/>
            <w:spacing w:after="80"/>
            <w:rPr>
              <w:b/>
              <w:sz w:val="17"/>
              <w:szCs w:val="17"/>
            </w:rPr>
          </w:pPr>
          <w:r>
            <w:rPr>
              <w:b/>
              <w:position w:val="-4"/>
              <w:sz w:val="17"/>
              <w:szCs w:val="17"/>
            </w:rPr>
            <w:t>CEDAW/C/CZE/5</w:t>
          </w:r>
        </w:p>
      </w:tc>
      <w:tc>
        <w:tcPr>
          <w:tcW w:w="5033" w:type="dxa"/>
          <w:vAlign w:val="bottom"/>
        </w:tcPr>
        <w:p w:rsidR="00BC277D" w:rsidRDefault="00BC277D">
          <w:pPr>
            <w:pStyle w:val="Header"/>
          </w:pPr>
        </w:p>
      </w:tc>
    </w:tr>
  </w:tbl>
  <w:p w:rsidR="00BC277D" w:rsidRDefault="00BC27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43"/>
    </w:tblGrid>
    <w:tr w:rsidR="00BC277D">
      <w:tblPrEx>
        <w:tblCellMar>
          <w:top w:w="0" w:type="dxa"/>
          <w:bottom w:w="0" w:type="dxa"/>
        </w:tblCellMar>
      </w:tblPrEx>
      <w:trPr>
        <w:trHeight w:hRule="exact" w:val="864"/>
      </w:trPr>
      <w:tc>
        <w:tcPr>
          <w:tcW w:w="4838" w:type="dxa"/>
          <w:vAlign w:val="bottom"/>
        </w:tcPr>
        <w:p w:rsidR="00BC277D" w:rsidRDefault="00BC277D">
          <w:pPr>
            <w:pStyle w:val="Header"/>
            <w:spacing w:after="60"/>
          </w:pPr>
        </w:p>
      </w:tc>
      <w:tc>
        <w:tcPr>
          <w:tcW w:w="4943" w:type="dxa"/>
          <w:vAlign w:val="bottom"/>
        </w:tcPr>
        <w:p w:rsidR="00BC277D" w:rsidRDefault="00BC277D">
          <w:pPr>
            <w:pStyle w:val="Header"/>
            <w:spacing w:after="80"/>
            <w:jc w:val="right"/>
            <w:rPr>
              <w:b/>
              <w:sz w:val="17"/>
              <w:szCs w:val="17"/>
            </w:rPr>
          </w:pPr>
          <w:r>
            <w:rPr>
              <w:b/>
              <w:position w:val="-4"/>
              <w:sz w:val="17"/>
              <w:szCs w:val="17"/>
            </w:rPr>
            <w:t>CEDAW/C/CZE/5</w:t>
          </w:r>
        </w:p>
      </w:tc>
    </w:tr>
  </w:tbl>
  <w:p w:rsidR="00BC277D" w:rsidRDefault="00BC27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Header"/>
    </w:pPr>
    <w:r>
      <w:rPr>
        <w:noProof/>
        <w:lang w:eastAsia="ru-RU"/>
      </w:rPr>
      <w:pict>
        <v:shapetype id="_x0000_t202" coordsize="21600,21600" o:spt="202" path="m,l,21600r21600,l21600,xe">
          <v:stroke joinstyle="miter"/>
          <v:path gradientshapeok="t" o:connecttype="rect"/>
        </v:shapetype>
        <v:shape id="_x0000_s2050" type="#_x0000_t202" style="position:absolute;margin-left:-34.7pt;margin-top:18.85pt;width:18pt;height:492pt;z-index:2" filled="f" stroked="f">
          <v:textbox style="layout-flow:vertical" inset="0,0,0,0">
            <w:txbxContent>
              <w:p w:rsidR="00BC277D" w:rsidRPr="00BC277D" w:rsidRDefault="00BC277D">
                <w:pPr>
                  <w:pStyle w:val="Footer"/>
                  <w:tabs>
                    <w:tab w:val="clear" w:pos="4320"/>
                    <w:tab w:val="clear" w:pos="8640"/>
                    <w:tab w:val="right" w:pos="9781"/>
                  </w:tabs>
                  <w:rPr>
                    <w:lang w:val="en-US"/>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821F61">
                  <w:rPr>
                    <w:rStyle w:val="PageNumber"/>
                    <w:b/>
                    <w:noProof/>
                    <w:sz w:val="17"/>
                    <w:szCs w:val="17"/>
                  </w:rPr>
                  <w:t>46</w:t>
                </w:r>
                <w:r>
                  <w:rPr>
                    <w:rStyle w:val="PageNumber"/>
                    <w:b/>
                    <w:sz w:val="17"/>
                    <w:szCs w:val="17"/>
                  </w:rPr>
                  <w:fldChar w:fldCharType="end"/>
                </w:r>
                <w:r>
                  <w:rPr>
                    <w:rStyle w:val="PageNumber"/>
                    <w:b/>
                    <w:sz w:val="17"/>
                    <w:szCs w:val="17"/>
                  </w:rPr>
                  <w:tab/>
                </w:r>
                <w:r>
                  <w:rPr>
                    <w:sz w:val="14"/>
                    <w:szCs w:val="20"/>
                  </w:rPr>
                  <w:t>09-3461</w:t>
                </w:r>
                <w:r>
                  <w:rPr>
                    <w:sz w:val="14"/>
                    <w:szCs w:val="20"/>
                    <w:lang w:val="en-US"/>
                  </w:rPr>
                  <w:t>9</w:t>
                </w:r>
              </w:p>
            </w:txbxContent>
          </v:textbox>
        </v:shape>
      </w:pict>
    </w:r>
    <w:r>
      <w:rPr>
        <w:noProof/>
        <w:lang w:eastAsia="ru-RU"/>
      </w:rPr>
      <w:pict>
        <v:shape id="_x0000_s2049" type="#_x0000_t202" style="position:absolute;margin-left:732.7pt;margin-top:19.75pt;width:48pt;height:490.45pt;z-index:1" filled="f" stroked="f">
          <v:textbox inset="0,0,0,0">
            <w:txbxContent>
              <w:tbl>
                <w:tblPr>
                  <w:tblW w:w="0" w:type="auto"/>
                  <w:tblBorders>
                    <w:left w:val="single" w:sz="4" w:space="0" w:color="auto"/>
                  </w:tblBorders>
                  <w:tblLook w:val="0000" w:firstRow="0" w:lastRow="0" w:firstColumn="0" w:lastColumn="0" w:noHBand="0" w:noVBand="0"/>
                </w:tblPr>
                <w:tblGrid>
                  <w:gridCol w:w="975"/>
                </w:tblGrid>
                <w:tr w:rsidR="00BC277D">
                  <w:tblPrEx>
                    <w:tblCellMar>
                      <w:top w:w="0" w:type="dxa"/>
                      <w:bottom w:w="0" w:type="dxa"/>
                    </w:tblCellMar>
                  </w:tblPrEx>
                  <w:trPr>
                    <w:cantSplit/>
                    <w:trHeight w:val="4950"/>
                  </w:trPr>
                  <w:tc>
                    <w:tcPr>
                      <w:tcW w:w="975" w:type="dxa"/>
                      <w:textDirection w:val="tbRl"/>
                      <w:vAlign w:val="bottom"/>
                    </w:tcPr>
                    <w:p w:rsidR="00BC277D" w:rsidRDefault="00BC277D">
                      <w:pPr>
                        <w:spacing w:after="80"/>
                      </w:pPr>
                      <w:r>
                        <w:rPr>
                          <w:b/>
                          <w:position w:val="-4"/>
                          <w:sz w:val="17"/>
                          <w:szCs w:val="17"/>
                        </w:rPr>
                        <w:t>CEDAW/C/CZE/5</w:t>
                      </w:r>
                    </w:p>
                  </w:tc>
                </w:tr>
                <w:tr w:rsidR="00BC277D">
                  <w:tblPrEx>
                    <w:tblCellMar>
                      <w:top w:w="0" w:type="dxa"/>
                      <w:bottom w:w="0" w:type="dxa"/>
                    </w:tblCellMar>
                  </w:tblPrEx>
                  <w:trPr>
                    <w:trHeight w:val="9532"/>
                  </w:trPr>
                  <w:tc>
                    <w:tcPr>
                      <w:tcW w:w="975" w:type="dxa"/>
                    </w:tcPr>
                    <w:p w:rsidR="00BC277D" w:rsidRDefault="00BC277D"/>
                  </w:tc>
                </w:tr>
              </w:tbl>
              <w:p w:rsidR="00BC277D" w:rsidRDefault="00BC277D"/>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7D" w:rsidRDefault="00BC277D">
    <w:pPr>
      <w:pStyle w:val="Header"/>
    </w:pPr>
    <w:r>
      <w:rPr>
        <w:noProof/>
        <w:lang w:eastAsia="ru-RU"/>
      </w:rPr>
      <w:pict>
        <v:shapetype id="_x0000_t202" coordsize="21600,21600" o:spt="202" path="m,l,21600r21600,l21600,xe">
          <v:stroke joinstyle="miter"/>
          <v:path gradientshapeok="t" o:connecttype="rect"/>
        </v:shapetype>
        <v:shape id="_x0000_s2054" type="#_x0000_t202" style="position:absolute;margin-left:736.3pt;margin-top:15.85pt;width:48pt;height:488.6pt;z-index:4" filled="f" stroked="f">
          <v:textbox inset="0,0,0,0">
            <w:txbxContent>
              <w:tbl>
                <w:tblPr>
                  <w:tblW w:w="0" w:type="auto"/>
                  <w:tblBorders>
                    <w:left w:val="single" w:sz="4" w:space="0" w:color="auto"/>
                  </w:tblBorders>
                  <w:tblLook w:val="0000" w:firstRow="0" w:lastRow="0" w:firstColumn="0" w:lastColumn="0" w:noHBand="0" w:noVBand="0"/>
                </w:tblPr>
                <w:tblGrid>
                  <w:gridCol w:w="997"/>
                </w:tblGrid>
                <w:tr w:rsidR="00BC277D">
                  <w:tblPrEx>
                    <w:tblCellMar>
                      <w:top w:w="0" w:type="dxa"/>
                      <w:bottom w:w="0" w:type="dxa"/>
                    </w:tblCellMar>
                  </w:tblPrEx>
                  <w:trPr>
                    <w:cantSplit/>
                    <w:trHeight w:val="9644"/>
                  </w:trPr>
                  <w:tc>
                    <w:tcPr>
                      <w:tcW w:w="975" w:type="dxa"/>
                      <w:textDirection w:val="tbRl"/>
                    </w:tcPr>
                    <w:p w:rsidR="00BC277D" w:rsidRDefault="00BC277D">
                      <w:pPr>
                        <w:spacing w:before="480" w:after="80"/>
                        <w:jc w:val="right"/>
                      </w:pPr>
                      <w:r>
                        <w:rPr>
                          <w:b/>
                          <w:position w:val="-4"/>
                          <w:sz w:val="17"/>
                          <w:szCs w:val="17"/>
                        </w:rPr>
                        <w:t>CEDAW/C/CZE/5</w:t>
                      </w:r>
                    </w:p>
                  </w:tc>
                </w:tr>
              </w:tbl>
              <w:p w:rsidR="00BC277D" w:rsidRDefault="00BC277D"/>
            </w:txbxContent>
          </v:textbox>
        </v:shape>
      </w:pict>
    </w:r>
    <w:r>
      <w:rPr>
        <w:noProof/>
        <w:lang w:eastAsia="ru-RU"/>
      </w:rPr>
      <w:pict>
        <v:shape id="_x0000_s2053" type="#_x0000_t202" style="position:absolute;margin-left:-28.7pt;margin-top:19.75pt;width:17.1pt;height:489.2pt;z-index:3" filled="f" stroked="f">
          <v:textbox style="layout-flow:vertical;mso-next-textbox:#_x0000_s2053" inset="0,0,0,0">
            <w:txbxContent>
              <w:p w:rsidR="00BC277D" w:rsidRDefault="00BC277D">
                <w:pPr>
                  <w:pStyle w:val="Footer"/>
                  <w:tabs>
                    <w:tab w:val="clear" w:pos="4320"/>
                    <w:tab w:val="clear" w:pos="8640"/>
                    <w:tab w:val="right" w:pos="9781"/>
                  </w:tabs>
                </w:pPr>
                <w:r>
                  <w:rPr>
                    <w:sz w:val="14"/>
                    <w:szCs w:val="20"/>
                  </w:rPr>
                  <w:t>09-3461</w:t>
                </w:r>
                <w:r>
                  <w:rPr>
                    <w:sz w:val="14"/>
                    <w:szCs w:val="20"/>
                    <w:lang w:val="en-US"/>
                  </w:rPr>
                  <w:t>9</w:t>
                </w:r>
                <w:r>
                  <w:rPr>
                    <w:rStyle w:val="PageNumber"/>
                    <w:b/>
                    <w:sz w:val="17"/>
                    <w:szCs w:val="17"/>
                  </w:rPr>
                  <w:tab/>
                </w: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821F61">
                  <w:rPr>
                    <w:rStyle w:val="PageNumber"/>
                    <w:b/>
                    <w:noProof/>
                    <w:sz w:val="17"/>
                    <w:szCs w:val="17"/>
                  </w:rPr>
                  <w:t>47</w:t>
                </w:r>
                <w:r>
                  <w:rPr>
                    <w:rStyle w:val="PageNumber"/>
                    <w:b/>
                    <w:sz w:val="17"/>
                    <w:szCs w:val="17"/>
                  </w:rP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43"/>
    </w:tblGrid>
    <w:tr w:rsidR="00BC277D">
      <w:tblPrEx>
        <w:tblCellMar>
          <w:top w:w="0" w:type="dxa"/>
          <w:bottom w:w="0" w:type="dxa"/>
        </w:tblCellMar>
      </w:tblPrEx>
      <w:trPr>
        <w:trHeight w:hRule="exact" w:val="864"/>
      </w:trPr>
      <w:tc>
        <w:tcPr>
          <w:tcW w:w="4838" w:type="dxa"/>
          <w:vAlign w:val="bottom"/>
        </w:tcPr>
        <w:p w:rsidR="00BC277D" w:rsidRDefault="00BC277D">
          <w:pPr>
            <w:pStyle w:val="Header"/>
            <w:spacing w:after="60"/>
          </w:pPr>
        </w:p>
      </w:tc>
      <w:tc>
        <w:tcPr>
          <w:tcW w:w="4943" w:type="dxa"/>
          <w:vAlign w:val="bottom"/>
        </w:tcPr>
        <w:p w:rsidR="00BC277D" w:rsidRDefault="00BC277D">
          <w:pPr>
            <w:pStyle w:val="Header"/>
            <w:spacing w:after="80"/>
            <w:jc w:val="right"/>
            <w:rPr>
              <w:b/>
              <w:sz w:val="17"/>
              <w:szCs w:val="17"/>
            </w:rPr>
          </w:pPr>
          <w:r>
            <w:rPr>
              <w:b/>
              <w:position w:val="-4"/>
              <w:sz w:val="17"/>
              <w:szCs w:val="17"/>
            </w:rPr>
            <w:t>CEDAW/C/CZE/5</w:t>
          </w:r>
        </w:p>
      </w:tc>
    </w:tr>
  </w:tbl>
  <w:p w:rsidR="00BC277D" w:rsidRDefault="00BC277D">
    <w:pPr>
      <w:pStyle w:val="Header"/>
    </w:pPr>
    <w:r>
      <w:rPr>
        <w:noProof/>
        <w:lang w:eastAsia="ru-RU"/>
      </w:rPr>
      <w:pict>
        <v:shapetype id="_x0000_t202" coordsize="21600,21600" o:spt="202" path="m,l,21600r21600,l21600,xe">
          <v:stroke joinstyle="miter"/>
          <v:path gradientshapeok="t" o:connecttype="rect"/>
        </v:shapetype>
        <v:shape id="_x0000_s2055" type="#_x0000_t202" style="position:absolute;margin-left:732.7pt;margin-top:19.75pt;width:48pt;height:490.45pt;z-index:5;mso-position-horizontal-relative:text;mso-position-vertical-relative:text" filled="f" stroked="f">
          <v:textbox inset="0,0,0,0">
            <w:txbxContent>
              <w:tbl>
                <w:tblPr>
                  <w:tblW w:w="0" w:type="auto"/>
                  <w:tblBorders>
                    <w:left w:val="single" w:sz="4" w:space="0" w:color="auto"/>
                  </w:tblBorders>
                  <w:tblLook w:val="0000" w:firstRow="0" w:lastRow="0" w:firstColumn="0" w:lastColumn="0" w:noHBand="0" w:noVBand="0"/>
                </w:tblPr>
                <w:tblGrid>
                  <w:gridCol w:w="975"/>
                </w:tblGrid>
                <w:tr w:rsidR="00BC277D">
                  <w:tblPrEx>
                    <w:tblCellMar>
                      <w:top w:w="0" w:type="dxa"/>
                      <w:bottom w:w="0" w:type="dxa"/>
                    </w:tblCellMar>
                  </w:tblPrEx>
                  <w:trPr>
                    <w:cantSplit/>
                    <w:trHeight w:val="4950"/>
                  </w:trPr>
                  <w:tc>
                    <w:tcPr>
                      <w:tcW w:w="975" w:type="dxa"/>
                      <w:textDirection w:val="tbRl"/>
                      <w:vAlign w:val="bottom"/>
                    </w:tcPr>
                    <w:p w:rsidR="00BC277D" w:rsidRDefault="00BC277D">
                      <w:pPr>
                        <w:spacing w:after="80"/>
                      </w:pPr>
                      <w:r>
                        <w:rPr>
                          <w:b/>
                          <w:position w:val="-4"/>
                          <w:sz w:val="17"/>
                          <w:szCs w:val="17"/>
                        </w:rPr>
                        <w:t>CEDAW/C/CZE/5</w:t>
                      </w:r>
                    </w:p>
                  </w:tc>
                </w:tr>
                <w:tr w:rsidR="00BC277D">
                  <w:tblPrEx>
                    <w:tblCellMar>
                      <w:top w:w="0" w:type="dxa"/>
                      <w:bottom w:w="0" w:type="dxa"/>
                    </w:tblCellMar>
                  </w:tblPrEx>
                  <w:trPr>
                    <w:trHeight w:val="9532"/>
                  </w:trPr>
                  <w:tc>
                    <w:tcPr>
                      <w:tcW w:w="975" w:type="dxa"/>
                    </w:tcPr>
                    <w:p w:rsidR="00BC277D" w:rsidRDefault="00BC277D"/>
                  </w:tc>
                </w:tr>
              </w:tbl>
              <w:p w:rsidR="00BC277D" w:rsidRDefault="00BC277D"/>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838"/>
    </w:tblGrid>
    <w:tr w:rsidR="00BC277D">
      <w:tblPrEx>
        <w:tblCellMar>
          <w:top w:w="0" w:type="dxa"/>
          <w:bottom w:w="0" w:type="dxa"/>
        </w:tblCellMar>
      </w:tblPrEx>
      <w:trPr>
        <w:trHeight w:hRule="exact" w:val="864"/>
      </w:trPr>
      <w:tc>
        <w:tcPr>
          <w:tcW w:w="4838" w:type="dxa"/>
          <w:vAlign w:val="bottom"/>
        </w:tcPr>
        <w:p w:rsidR="00BC277D" w:rsidRDefault="00BC277D">
          <w:pPr>
            <w:pStyle w:val="Header"/>
            <w:spacing w:after="80"/>
            <w:rPr>
              <w:b/>
              <w:sz w:val="17"/>
              <w:szCs w:val="17"/>
            </w:rPr>
          </w:pPr>
          <w:r>
            <w:rPr>
              <w:b/>
              <w:position w:val="-4"/>
              <w:sz w:val="17"/>
              <w:szCs w:val="17"/>
            </w:rPr>
            <w:t>CEDAW/C/CZE/5</w:t>
          </w:r>
        </w:p>
      </w:tc>
      <w:tc>
        <w:tcPr>
          <w:tcW w:w="4838" w:type="dxa"/>
          <w:vAlign w:val="bottom"/>
        </w:tcPr>
        <w:p w:rsidR="00BC277D" w:rsidRDefault="00BC277D">
          <w:pPr>
            <w:pStyle w:val="Header"/>
            <w:spacing w:after="60"/>
          </w:pPr>
        </w:p>
      </w:tc>
    </w:tr>
  </w:tbl>
  <w:p w:rsidR="00BC277D" w:rsidRDefault="00BC277D">
    <w:pPr>
      <w:pStyle w:val="Header"/>
    </w:pPr>
    <w:r>
      <w:rPr>
        <w:noProof/>
        <w:lang w:eastAsia="ru-RU"/>
      </w:rPr>
      <w:pict>
        <v:shapetype id="_x0000_t202" coordsize="21600,21600" o:spt="202" path="m,l,21600r21600,l21600,xe">
          <v:stroke joinstyle="miter"/>
          <v:path gradientshapeok="t" o:connecttype="rect"/>
        </v:shapetype>
        <v:shape id="_x0000_s2058" type="#_x0000_t202" style="position:absolute;margin-left:736.3pt;margin-top:15.85pt;width:48pt;height:488.6pt;z-index:6;mso-position-horizontal-relative:text;mso-position-vertical-relative:text" filled="f" stroked="f">
          <v:textbox inset="0,0,0,0">
            <w:txbxContent>
              <w:tbl>
                <w:tblPr>
                  <w:tblW w:w="0" w:type="auto"/>
                  <w:tblBorders>
                    <w:left w:val="single" w:sz="4" w:space="0" w:color="auto"/>
                  </w:tblBorders>
                  <w:tblLook w:val="0000" w:firstRow="0" w:lastRow="0" w:firstColumn="0" w:lastColumn="0" w:noHBand="0" w:noVBand="0"/>
                </w:tblPr>
                <w:tblGrid>
                  <w:gridCol w:w="997"/>
                </w:tblGrid>
                <w:tr w:rsidR="00BC277D">
                  <w:tblPrEx>
                    <w:tblCellMar>
                      <w:top w:w="0" w:type="dxa"/>
                      <w:bottom w:w="0" w:type="dxa"/>
                    </w:tblCellMar>
                  </w:tblPrEx>
                  <w:trPr>
                    <w:cantSplit/>
                    <w:trHeight w:val="9644"/>
                  </w:trPr>
                  <w:tc>
                    <w:tcPr>
                      <w:tcW w:w="975" w:type="dxa"/>
                      <w:textDirection w:val="tbRl"/>
                    </w:tcPr>
                    <w:p w:rsidR="00BC277D" w:rsidRDefault="00BC277D">
                      <w:pPr>
                        <w:spacing w:before="480" w:after="80"/>
                        <w:jc w:val="right"/>
                      </w:pPr>
                      <w:r>
                        <w:rPr>
                          <w:b/>
                          <w:position w:val="-4"/>
                          <w:sz w:val="17"/>
                          <w:szCs w:val="17"/>
                        </w:rPr>
                        <w:t>CEDAW/C/CZE/5</w:t>
                      </w:r>
                    </w:p>
                  </w:tc>
                </w:tr>
              </w:tbl>
              <w:p w:rsidR="00BC277D" w:rsidRDefault="00BC277D"/>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C3A"/>
    <w:multiLevelType w:val="hybridMultilevel"/>
    <w:tmpl w:val="30F44F26"/>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ArialM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MS"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MS" w:hint="default"/>
      </w:rPr>
    </w:lvl>
    <w:lvl w:ilvl="8" w:tentative="1">
      <w:start w:val="1"/>
      <w:numFmt w:val="bullet"/>
      <w:lvlText w:val=""/>
      <w:lvlJc w:val="left"/>
      <w:pPr>
        <w:ind w:left="6840" w:hanging="360"/>
      </w:pPr>
      <w:rPr>
        <w:rFonts w:ascii="Wingdings" w:hAnsi="Wingdings" w:hint="default"/>
      </w:rPr>
    </w:lvl>
  </w:abstractNum>
  <w:abstractNum w:abstractNumId="1">
    <w:nsid w:val="05CF025C"/>
    <w:multiLevelType w:val="multilevel"/>
    <w:tmpl w:val="747AEF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
    <w:nsid w:val="07A8658A"/>
    <w:multiLevelType w:val="hybridMultilevel"/>
    <w:tmpl w:val="5C721C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8DD2DA0"/>
    <w:multiLevelType w:val="hybridMultilevel"/>
    <w:tmpl w:val="3230BE76"/>
    <w:lvl w:ilvl="0">
      <w:start w:val="1"/>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93C7E50"/>
    <w:multiLevelType w:val="hybridMultilevel"/>
    <w:tmpl w:val="964431FA"/>
    <w:lvl w:ilvl="0" w:tplc="4AA046B8">
      <w:numFmt w:val="bullet"/>
      <w:lvlText w:val="–"/>
      <w:lvlJc w:val="left"/>
      <w:pPr>
        <w:tabs>
          <w:tab w:val="num" w:pos="1080"/>
        </w:tabs>
        <w:ind w:left="1080" w:hanging="72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A4E71"/>
    <w:multiLevelType w:val="hybridMultilevel"/>
    <w:tmpl w:val="F578C480"/>
    <w:lvl w:ilvl="0" w:tplc="AF061E40">
      <w:start w:val="31"/>
      <w:numFmt w:val="bullet"/>
      <w:lvlText w:val="-"/>
      <w:lvlJc w:val="left"/>
      <w:pPr>
        <w:tabs>
          <w:tab w:val="num" w:pos="1080"/>
        </w:tabs>
        <w:ind w:left="1080" w:hanging="360"/>
      </w:pPr>
      <w:rPr>
        <w:rFonts w:ascii="Book Antiqua" w:eastAsia="Times New Roman" w:hAnsi="Book Antiqua" w:cs="Book Antiqu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1022428"/>
    <w:multiLevelType w:val="hybridMultilevel"/>
    <w:tmpl w:val="461E54C4"/>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53E3334"/>
    <w:multiLevelType w:val="hybridMultilevel"/>
    <w:tmpl w:val="31005BD4"/>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E336F9"/>
    <w:multiLevelType w:val="hybridMultilevel"/>
    <w:tmpl w:val="55BA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60342F"/>
    <w:multiLevelType w:val="hybridMultilevel"/>
    <w:tmpl w:val="7EBC8892"/>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abstractNum w:abstractNumId="10">
    <w:nsid w:val="1CB62117"/>
    <w:multiLevelType w:val="hybridMultilevel"/>
    <w:tmpl w:val="49F6C5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F5E23C5"/>
    <w:multiLevelType w:val="hybridMultilevel"/>
    <w:tmpl w:val="D09C8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85432D"/>
    <w:multiLevelType w:val="hybridMultilevel"/>
    <w:tmpl w:val="E184FF8A"/>
    <w:lvl w:ilvl="0" w:tplc="0276E91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1E9100A"/>
    <w:multiLevelType w:val="hybridMultilevel"/>
    <w:tmpl w:val="12B89D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M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M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MS" w:hint="default"/>
      </w:rPr>
    </w:lvl>
    <w:lvl w:ilvl="8" w:tentative="1">
      <w:start w:val="1"/>
      <w:numFmt w:val="bullet"/>
      <w:lvlText w:val=""/>
      <w:lvlJc w:val="left"/>
      <w:pPr>
        <w:ind w:left="6480" w:hanging="360"/>
      </w:pPr>
      <w:rPr>
        <w:rFonts w:ascii="Wingdings" w:hAnsi="Wingdings" w:hint="default"/>
      </w:rPr>
    </w:lvl>
  </w:abstractNum>
  <w:abstractNum w:abstractNumId="14">
    <w:nsid w:val="268911FC"/>
    <w:multiLevelType w:val="hybridMultilevel"/>
    <w:tmpl w:val="35648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4E0440"/>
    <w:multiLevelType w:val="hybridMultilevel"/>
    <w:tmpl w:val="CEBEC4BE"/>
    <w:lvl w:ilvl="0">
      <w:start w:val="4"/>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87133B4"/>
    <w:multiLevelType w:val="hybridMultilevel"/>
    <w:tmpl w:val="7248D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690C15"/>
    <w:multiLevelType w:val="hybridMultilevel"/>
    <w:tmpl w:val="5B2C14BC"/>
    <w:lvl w:ilvl="0" w:tplc="4D7E3670">
      <w:numFmt w:val="bullet"/>
      <w:lvlText w:val="-"/>
      <w:lvlJc w:val="left"/>
      <w:pPr>
        <w:ind w:left="-252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360" w:hanging="360"/>
      </w:pPr>
      <w:rPr>
        <w:rFonts w:ascii="Courier New" w:hAnsi="Courier New" w:cs="Courier New" w:hint="default"/>
      </w:rPr>
    </w:lvl>
    <w:lvl w:ilvl="5" w:tplc="04130005" w:tentative="1">
      <w:start w:val="1"/>
      <w:numFmt w:val="bullet"/>
      <w:lvlText w:val=""/>
      <w:lvlJc w:val="left"/>
      <w:pPr>
        <w:ind w:left="1080" w:hanging="360"/>
      </w:pPr>
      <w:rPr>
        <w:rFonts w:ascii="Wingdings" w:hAnsi="Wingdings" w:hint="default"/>
      </w:rPr>
    </w:lvl>
    <w:lvl w:ilvl="6" w:tplc="04130001" w:tentative="1">
      <w:start w:val="1"/>
      <w:numFmt w:val="bullet"/>
      <w:lvlText w:val=""/>
      <w:lvlJc w:val="left"/>
      <w:pPr>
        <w:ind w:left="1800" w:hanging="360"/>
      </w:pPr>
      <w:rPr>
        <w:rFonts w:ascii="Symbol" w:hAnsi="Symbol" w:hint="default"/>
      </w:rPr>
    </w:lvl>
    <w:lvl w:ilvl="7" w:tplc="04130003" w:tentative="1">
      <w:start w:val="1"/>
      <w:numFmt w:val="bullet"/>
      <w:lvlText w:val="o"/>
      <w:lvlJc w:val="left"/>
      <w:pPr>
        <w:ind w:left="2520" w:hanging="360"/>
      </w:pPr>
      <w:rPr>
        <w:rFonts w:ascii="Courier New" w:hAnsi="Courier New" w:cs="Courier New" w:hint="default"/>
      </w:rPr>
    </w:lvl>
    <w:lvl w:ilvl="8" w:tplc="04130005" w:tentative="1">
      <w:start w:val="1"/>
      <w:numFmt w:val="bullet"/>
      <w:lvlText w:val=""/>
      <w:lvlJc w:val="left"/>
      <w:pPr>
        <w:ind w:left="3240" w:hanging="360"/>
      </w:pPr>
      <w:rPr>
        <w:rFonts w:ascii="Wingdings" w:hAnsi="Wingdings" w:hint="default"/>
      </w:rPr>
    </w:lvl>
  </w:abstractNum>
  <w:abstractNum w:abstractNumId="18">
    <w:nsid w:val="2BE472FE"/>
    <w:multiLevelType w:val="hybridMultilevel"/>
    <w:tmpl w:val="ED7E9128"/>
    <w:lvl w:ilvl="0" w:tplc="EC764F76">
      <w:start w:val="1"/>
      <w:numFmt w:val="bullet"/>
      <w:pStyle w:val="bulletlevel1"/>
      <w:lvlText w:val=""/>
      <w:lvlJc w:val="left"/>
      <w:pPr>
        <w:tabs>
          <w:tab w:val="num" w:pos="720"/>
        </w:tabs>
        <w:ind w:left="720" w:hanging="360"/>
      </w:pPr>
      <w:rPr>
        <w:rFonts w:ascii="Symbol" w:hAnsi="Symbol" w:cs="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C561940"/>
    <w:multiLevelType w:val="hybridMultilevel"/>
    <w:tmpl w:val="CB7862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DE7214"/>
    <w:multiLevelType w:val="hybridMultilevel"/>
    <w:tmpl w:val="84B45416"/>
    <w:lvl w:ilvl="0">
      <w:start w:val="1"/>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ArialM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M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M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31E83FA3"/>
    <w:multiLevelType w:val="hybridMultilevel"/>
    <w:tmpl w:val="F578C480"/>
    <w:lvl w:ilvl="0" w:tplc="0419000F">
      <w:start w:val="1"/>
      <w:numFmt w:val="decimal"/>
      <w:lvlText w:val="%1."/>
      <w:lvlJc w:val="left"/>
      <w:pPr>
        <w:tabs>
          <w:tab w:val="num" w:pos="1080"/>
        </w:tabs>
        <w:ind w:left="108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2511534"/>
    <w:multiLevelType w:val="hybridMultilevel"/>
    <w:tmpl w:val="95320C0C"/>
    <w:lvl w:ilvl="0" w:tplc="6388C3CA">
      <w:start w:val="1"/>
      <w:numFmt w:val="decimal"/>
      <w:lvlText w:val="%1."/>
      <w:lvlJc w:val="left"/>
      <w:pPr>
        <w:tabs>
          <w:tab w:val="num" w:pos="720"/>
        </w:tabs>
        <w:ind w:left="720" w:hanging="720"/>
      </w:pPr>
      <w:rPr>
        <w:rFonts w:hint="default"/>
        <w:b w:val="0"/>
        <w:color w:val="auto"/>
      </w:rPr>
    </w:lvl>
    <w:lvl w:ilvl="1" w:tplc="36629D88">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83C023B"/>
    <w:multiLevelType w:val="hybridMultilevel"/>
    <w:tmpl w:val="8A1A7382"/>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4E59E2"/>
    <w:multiLevelType w:val="hybridMultilevel"/>
    <w:tmpl w:val="7D106F7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F8C1018"/>
    <w:multiLevelType w:val="hybridMultilevel"/>
    <w:tmpl w:val="4A8EBB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74D0D0D"/>
    <w:multiLevelType w:val="multilevel"/>
    <w:tmpl w:val="8968FDF8"/>
    <w:lvl w:ilvl="0">
      <w:start w:val="1"/>
      <w:numFmt w:val="decimal"/>
      <w:lvlText w:val="%1."/>
      <w:lvlJc w:val="left"/>
      <w:pPr>
        <w:tabs>
          <w:tab w:val="num" w:pos="720"/>
        </w:tabs>
        <w:ind w:left="720" w:hanging="360"/>
      </w:pPr>
      <w:rPr>
        <w:color w:val="auto"/>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023303"/>
    <w:multiLevelType w:val="hybridMultilevel"/>
    <w:tmpl w:val="4196786C"/>
    <w:lvl w:ilvl="0" w:tplc="1D5CA2A6">
      <w:start w:val="18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D3196E"/>
    <w:multiLevelType w:val="hybridMultilevel"/>
    <w:tmpl w:val="B5E8FB5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DCB3B4D"/>
    <w:multiLevelType w:val="multilevel"/>
    <w:tmpl w:val="72FEF0D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0">
    <w:nsid w:val="50C72D94"/>
    <w:multiLevelType w:val="hybridMultilevel"/>
    <w:tmpl w:val="D42663EC"/>
    <w:lvl w:ilv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abstractNum w:abstractNumId="31">
    <w:nsid w:val="52217152"/>
    <w:multiLevelType w:val="hybridMultilevel"/>
    <w:tmpl w:val="6812157C"/>
    <w:lvl w:ilvl="0" w:tplc="23B64884">
      <w:start w:val="112"/>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7C7041"/>
    <w:multiLevelType w:val="multilevel"/>
    <w:tmpl w:val="95320C0C"/>
    <w:lvl w:ilvl="0">
      <w:start w:val="1"/>
      <w:numFmt w:val="decimal"/>
      <w:lvlText w:val="%1."/>
      <w:lvlJc w:val="left"/>
      <w:pPr>
        <w:tabs>
          <w:tab w:val="num" w:pos="720"/>
        </w:tabs>
        <w:ind w:left="720" w:hanging="720"/>
      </w:pPr>
      <w:rPr>
        <w:rFonts w:hint="default"/>
        <w:b w:val="0"/>
        <w:color w:val="auto"/>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0A075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716333"/>
    <w:multiLevelType w:val="hybridMultilevel"/>
    <w:tmpl w:val="401E44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686A0018"/>
    <w:multiLevelType w:val="hybridMultilevel"/>
    <w:tmpl w:val="AB3A5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9F2F81"/>
    <w:multiLevelType w:val="multilevel"/>
    <w:tmpl w:val="4F721A36"/>
    <w:lvl w:ilvl="0">
      <w:start w:val="1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7">
    <w:nsid w:val="72ED4651"/>
    <w:multiLevelType w:val="hybridMultilevel"/>
    <w:tmpl w:val="56FA2264"/>
    <w:lvl w:ilvl="0" w:tplc="8D0EEBCA">
      <w:start w:val="113"/>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656A22"/>
    <w:multiLevelType w:val="hybridMultilevel"/>
    <w:tmpl w:val="CE2E75B8"/>
    <w:lvl w:ilvl="0" w:tplc="008C51AC">
      <w:start w:val="12"/>
      <w:numFmt w:val="decimal"/>
      <w:lvlText w:val="%1."/>
      <w:lvlJc w:val="left"/>
      <w:pPr>
        <w:tabs>
          <w:tab w:val="num" w:pos="1624"/>
        </w:tabs>
        <w:ind w:left="1624" w:hanging="360"/>
      </w:pPr>
      <w:rPr>
        <w:rFonts w:hint="default"/>
      </w:rPr>
    </w:lvl>
    <w:lvl w:ilvl="1" w:tplc="04190019" w:tentative="1">
      <w:start w:val="1"/>
      <w:numFmt w:val="lowerLetter"/>
      <w:lvlText w:val="%2."/>
      <w:lvlJc w:val="left"/>
      <w:pPr>
        <w:tabs>
          <w:tab w:val="num" w:pos="2344"/>
        </w:tabs>
        <w:ind w:left="2344" w:hanging="360"/>
      </w:pPr>
    </w:lvl>
    <w:lvl w:ilvl="2" w:tplc="0419001B" w:tentative="1">
      <w:start w:val="1"/>
      <w:numFmt w:val="lowerRoman"/>
      <w:lvlText w:val="%3."/>
      <w:lvlJc w:val="right"/>
      <w:pPr>
        <w:tabs>
          <w:tab w:val="num" w:pos="3064"/>
        </w:tabs>
        <w:ind w:left="3064" w:hanging="180"/>
      </w:pPr>
    </w:lvl>
    <w:lvl w:ilvl="3" w:tplc="0419000F" w:tentative="1">
      <w:start w:val="1"/>
      <w:numFmt w:val="decimal"/>
      <w:lvlText w:val="%4."/>
      <w:lvlJc w:val="left"/>
      <w:pPr>
        <w:tabs>
          <w:tab w:val="num" w:pos="3784"/>
        </w:tabs>
        <w:ind w:left="3784" w:hanging="360"/>
      </w:pPr>
    </w:lvl>
    <w:lvl w:ilvl="4" w:tplc="04190019" w:tentative="1">
      <w:start w:val="1"/>
      <w:numFmt w:val="lowerLetter"/>
      <w:lvlText w:val="%5."/>
      <w:lvlJc w:val="left"/>
      <w:pPr>
        <w:tabs>
          <w:tab w:val="num" w:pos="4504"/>
        </w:tabs>
        <w:ind w:left="4504" w:hanging="360"/>
      </w:pPr>
    </w:lvl>
    <w:lvl w:ilvl="5" w:tplc="0419001B" w:tentative="1">
      <w:start w:val="1"/>
      <w:numFmt w:val="lowerRoman"/>
      <w:lvlText w:val="%6."/>
      <w:lvlJc w:val="right"/>
      <w:pPr>
        <w:tabs>
          <w:tab w:val="num" w:pos="5224"/>
        </w:tabs>
        <w:ind w:left="5224" w:hanging="180"/>
      </w:pPr>
    </w:lvl>
    <w:lvl w:ilvl="6" w:tplc="0419000F" w:tentative="1">
      <w:start w:val="1"/>
      <w:numFmt w:val="decimal"/>
      <w:lvlText w:val="%7."/>
      <w:lvlJc w:val="left"/>
      <w:pPr>
        <w:tabs>
          <w:tab w:val="num" w:pos="5944"/>
        </w:tabs>
        <w:ind w:left="5944" w:hanging="360"/>
      </w:pPr>
    </w:lvl>
    <w:lvl w:ilvl="7" w:tplc="04190019" w:tentative="1">
      <w:start w:val="1"/>
      <w:numFmt w:val="lowerLetter"/>
      <w:lvlText w:val="%8."/>
      <w:lvlJc w:val="left"/>
      <w:pPr>
        <w:tabs>
          <w:tab w:val="num" w:pos="6664"/>
        </w:tabs>
        <w:ind w:left="6664" w:hanging="360"/>
      </w:pPr>
    </w:lvl>
    <w:lvl w:ilvl="8" w:tplc="0419001B" w:tentative="1">
      <w:start w:val="1"/>
      <w:numFmt w:val="lowerRoman"/>
      <w:lvlText w:val="%9."/>
      <w:lvlJc w:val="right"/>
      <w:pPr>
        <w:tabs>
          <w:tab w:val="num" w:pos="7384"/>
        </w:tabs>
        <w:ind w:left="7384" w:hanging="180"/>
      </w:pPr>
    </w:lvl>
  </w:abstractNum>
  <w:abstractNum w:abstractNumId="39">
    <w:nsid w:val="7B036C3F"/>
    <w:multiLevelType w:val="hybridMultilevel"/>
    <w:tmpl w:val="09EE2C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B460C2C"/>
    <w:multiLevelType w:val="hybridMultilevel"/>
    <w:tmpl w:val="41B88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6D0017"/>
    <w:multiLevelType w:val="hybridMultilevel"/>
    <w:tmpl w:val="27B6E4D2"/>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ArialM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ArialM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ArialMS"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34"/>
  </w:num>
  <w:num w:numId="4">
    <w:abstractNumId w:val="20"/>
  </w:num>
  <w:num w:numId="5">
    <w:abstractNumId w:val="24"/>
  </w:num>
  <w:num w:numId="6">
    <w:abstractNumId w:val="3"/>
  </w:num>
  <w:num w:numId="7">
    <w:abstractNumId w:val="13"/>
  </w:num>
  <w:num w:numId="8">
    <w:abstractNumId w:val="0"/>
  </w:num>
  <w:num w:numId="9">
    <w:abstractNumId w:val="41"/>
  </w:num>
  <w:num w:numId="10">
    <w:abstractNumId w:val="9"/>
  </w:num>
  <w:num w:numId="11">
    <w:abstractNumId w:val="39"/>
  </w:num>
  <w:num w:numId="12">
    <w:abstractNumId w:val="15"/>
  </w:num>
  <w:num w:numId="13">
    <w:abstractNumId w:val="30"/>
  </w:num>
  <w:num w:numId="14">
    <w:abstractNumId w:val="23"/>
  </w:num>
  <w:num w:numId="15">
    <w:abstractNumId w:val="7"/>
  </w:num>
  <w:num w:numId="16">
    <w:abstractNumId w:val="2"/>
  </w:num>
  <w:num w:numId="17">
    <w:abstractNumId w:val="25"/>
  </w:num>
  <w:num w:numId="18">
    <w:abstractNumId w:val="8"/>
  </w:num>
  <w:num w:numId="19">
    <w:abstractNumId w:val="17"/>
  </w:num>
  <w:num w:numId="20">
    <w:abstractNumId w:val="27"/>
  </w:num>
  <w:num w:numId="21">
    <w:abstractNumId w:val="14"/>
  </w:num>
  <w:num w:numId="22">
    <w:abstractNumId w:val="11"/>
  </w:num>
  <w:num w:numId="23">
    <w:abstractNumId w:val="4"/>
  </w:num>
  <w:num w:numId="24">
    <w:abstractNumId w:val="35"/>
  </w:num>
  <w:num w:numId="25">
    <w:abstractNumId w:val="19"/>
  </w:num>
  <w:num w:numId="26">
    <w:abstractNumId w:val="40"/>
  </w:num>
  <w:num w:numId="27">
    <w:abstractNumId w:val="16"/>
  </w:num>
  <w:num w:numId="28">
    <w:abstractNumId w:val="18"/>
  </w:num>
  <w:num w:numId="29">
    <w:abstractNumId w:val="38"/>
  </w:num>
  <w:num w:numId="30">
    <w:abstractNumId w:val="36"/>
  </w:num>
  <w:num w:numId="31">
    <w:abstractNumId w:val="1"/>
  </w:num>
  <w:num w:numId="32">
    <w:abstractNumId w:val="29"/>
  </w:num>
  <w:num w:numId="33">
    <w:abstractNumId w:val="5"/>
  </w:num>
  <w:num w:numId="34">
    <w:abstractNumId w:val="21"/>
  </w:num>
  <w:num w:numId="35">
    <w:abstractNumId w:val="10"/>
  </w:num>
  <w:num w:numId="36">
    <w:abstractNumId w:val="12"/>
  </w:num>
  <w:num w:numId="37">
    <w:abstractNumId w:val="22"/>
  </w:num>
  <w:num w:numId="38">
    <w:abstractNumId w:val="26"/>
  </w:num>
  <w:num w:numId="39">
    <w:abstractNumId w:val="32"/>
  </w:num>
  <w:num w:numId="40">
    <w:abstractNumId w:val="33"/>
  </w:num>
  <w:num w:numId="41">
    <w:abstractNumId w:val="3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s-ES" w:vendorID="64" w:dllVersion="131078" w:nlCheck="1" w:checkStyle="1"/>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evenAndOddHeaders/>
  <w:drawingGridHorizontalSpacing w:val="6"/>
  <w:drawingGridVerticalSpacing w:val="6"/>
  <w:displayHorizontalDrawingGridEvery w:val="0"/>
  <w:displayVerticalDrawingGridEvery w:val="3"/>
  <w:doNotUseMarginsForDrawingGridOrigin/>
  <w:drawingGridVerticalOrigin w:val="1985"/>
  <w:doNotShadeFormData/>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4619*"/>
    <w:docVar w:name="FooterJN" w:val="09-34619"/>
    <w:docVar w:name="Jobn" w:val="09-34619 (R)"/>
    <w:docVar w:name="JobNo" w:val="0934619R"/>
    <w:docVar w:name="sss1" w:val="CEDAW/C/CZE/5"/>
    <w:docVar w:name="Symbol1" w:val="CEDAW/C/CZE/5"/>
  </w:docVars>
  <w:rsids>
    <w:rsidRoot w:val="00050313"/>
    <w:rsid w:val="00050313"/>
    <w:rsid w:val="00074AB3"/>
    <w:rsid w:val="00113AE3"/>
    <w:rsid w:val="003D3D14"/>
    <w:rsid w:val="00466E00"/>
    <w:rsid w:val="0049688A"/>
    <w:rsid w:val="00703EF8"/>
    <w:rsid w:val="00785C5C"/>
    <w:rsid w:val="00821F61"/>
    <w:rsid w:val="009F1B98"/>
    <w:rsid w:val="00B4573B"/>
    <w:rsid w:val="00B614DA"/>
    <w:rsid w:val="00BC277D"/>
    <w:rsid w:val="00C134EA"/>
    <w:rsid w:val="00C14E5C"/>
    <w:rsid w:val="00CD5A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ru-RU" w:eastAsia="en-US"/>
    </w:rPr>
  </w:style>
  <w:style w:type="paragraph" w:styleId="Heading1">
    <w:name w:val="heading 1"/>
    <w:basedOn w:val="Normal"/>
    <w:next w:val="Normal"/>
    <w:qFormat/>
    <w:pPr>
      <w:keepNext/>
      <w:spacing w:line="360" w:lineRule="auto"/>
      <w:ind w:firstLine="3600"/>
      <w:jc w:val="both"/>
      <w:outlineLvl w:val="0"/>
    </w:pPr>
    <w:rPr>
      <w:rFonts w:ascii="Arial" w:hAnsi="Arial" w:cs="Arial"/>
      <w:b/>
      <w:bCs/>
      <w:szCs w:val="20"/>
    </w:rPr>
  </w:style>
  <w:style w:type="paragraph" w:styleId="Heading2">
    <w:name w:val="heading 2"/>
    <w:basedOn w:val="Normal"/>
    <w:next w:val="Normal"/>
    <w:qFormat/>
    <w:pPr>
      <w:keepNext/>
      <w:spacing w:line="360" w:lineRule="auto"/>
      <w:outlineLvl w:val="1"/>
    </w:pPr>
    <w:rPr>
      <w:rFonts w:ascii="Arial" w:hAnsi="Arial" w:cs="Arial"/>
      <w:b/>
      <w:bCs/>
      <w:sz w:val="22"/>
      <w:szCs w:val="20"/>
    </w:rPr>
  </w:style>
  <w:style w:type="paragraph" w:styleId="Heading3">
    <w:name w:val="heading 3"/>
    <w:basedOn w:val="Normal"/>
    <w:next w:val="Normal"/>
    <w:qFormat/>
    <w:pPr>
      <w:keepNext/>
      <w:spacing w:line="360" w:lineRule="auto"/>
      <w:jc w:val="center"/>
      <w:outlineLvl w:val="2"/>
    </w:pPr>
    <w:rPr>
      <w:rFonts w:ascii="Arial" w:hAnsi="Arial" w:cs="Arial"/>
      <w:b/>
      <w:bCs/>
      <w:szCs w:val="20"/>
    </w:rPr>
  </w:style>
  <w:style w:type="paragraph" w:styleId="Heading4">
    <w:name w:val="heading 4"/>
    <w:basedOn w:val="Normal"/>
    <w:next w:val="Normal"/>
    <w:qFormat/>
    <w:pPr>
      <w:keepNext/>
      <w:spacing w:line="360" w:lineRule="auto"/>
      <w:jc w:val="both"/>
      <w:outlineLvl w:val="3"/>
    </w:pPr>
    <w:rPr>
      <w:rFonts w:ascii="Arial" w:hAnsi="Arial" w:cs="Arial"/>
      <w:b/>
      <w:bCs/>
      <w:szCs w:val="20"/>
      <w:u w:val="single"/>
      <w:lang w:val="en-GB"/>
    </w:rPr>
  </w:style>
  <w:style w:type="paragraph" w:styleId="Heading5">
    <w:name w:val="heading 5"/>
    <w:basedOn w:val="Normal"/>
    <w:next w:val="Normal"/>
    <w:qFormat/>
    <w:pPr>
      <w:keepNext/>
      <w:spacing w:line="360" w:lineRule="auto"/>
      <w:jc w:val="both"/>
      <w:outlineLvl w:val="4"/>
    </w:pPr>
    <w:rPr>
      <w:rFonts w:ascii="Arial" w:hAnsi="Arial" w:cs="Arial"/>
      <w:b/>
      <w:bCs/>
      <w:szCs w:val="20"/>
      <w:lang w:val="en-GB"/>
    </w:rPr>
  </w:style>
  <w:style w:type="paragraph" w:styleId="Heading6">
    <w:name w:val="heading 6"/>
    <w:basedOn w:val="Normal"/>
    <w:next w:val="Normal"/>
    <w:qFormat/>
    <w:pPr>
      <w:keepNext/>
      <w:spacing w:line="360" w:lineRule="auto"/>
      <w:jc w:val="both"/>
      <w:outlineLvl w:val="5"/>
    </w:pPr>
    <w:rPr>
      <w:rFonts w:ascii="Arial" w:hAnsi="Arial" w:cs="Arial"/>
      <w:szCs w:val="20"/>
      <w:u w:val="single"/>
      <w:lang w:val="nl-NL"/>
    </w:rPr>
  </w:style>
  <w:style w:type="paragraph" w:styleId="Heading7">
    <w:name w:val="heading 7"/>
    <w:basedOn w:val="Normal"/>
    <w:next w:val="Normal"/>
    <w:qFormat/>
    <w:pPr>
      <w:keepNext/>
      <w:spacing w:line="360" w:lineRule="auto"/>
      <w:jc w:val="both"/>
      <w:outlineLvl w:val="6"/>
    </w:pPr>
    <w:rPr>
      <w:rFonts w:ascii="Arial" w:hAnsi="Arial" w:cs="Arial"/>
      <w:b/>
      <w:bCs/>
      <w:sz w:val="22"/>
      <w:szCs w:val="20"/>
      <w:lang w:val="en-GB"/>
    </w:rPr>
  </w:style>
  <w:style w:type="paragraph" w:styleId="Heading8">
    <w:name w:val="heading 8"/>
    <w:basedOn w:val="Normal"/>
    <w:next w:val="Normal"/>
    <w:qFormat/>
    <w:pPr>
      <w:keepNext/>
      <w:spacing w:line="360" w:lineRule="auto"/>
      <w:jc w:val="center"/>
      <w:outlineLvl w:val="7"/>
    </w:pPr>
    <w:rPr>
      <w:rFonts w:ascii="Arial" w:hAnsi="Arial" w:cs="Arial"/>
      <w:b/>
      <w:bCs/>
      <w:sz w:val="22"/>
      <w:szCs w:val="20"/>
      <w:lang w:val="en-GB"/>
    </w:rPr>
  </w:style>
  <w:style w:type="paragraph" w:styleId="Heading9">
    <w:name w:val="heading 9"/>
    <w:basedOn w:val="Normal"/>
    <w:next w:val="Normal"/>
    <w:qFormat/>
    <w:pPr>
      <w:keepNext/>
      <w:spacing w:line="360" w:lineRule="auto"/>
      <w:jc w:val="both"/>
      <w:outlineLvl w:val="8"/>
    </w:pPr>
    <w:rPr>
      <w:rFonts w:ascii="Arial" w:hAnsi="Arial" w:cs="Arial"/>
      <w:sz w:val="22"/>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dnotetekst Tegn1"/>
    <w:semiHidden/>
    <w:rPr>
      <w:rFonts w:ascii="Times New Roman" w:hAnsi="Times New Roman"/>
      <w:dstrike w:val="0"/>
      <w:spacing w:val="0"/>
      <w:w w:val="100"/>
      <w:position w:val="0"/>
      <w:sz w:val="20"/>
      <w:vertAlign w:val="superscript"/>
    </w:rPr>
  </w:style>
  <w:style w:type="paragraph" w:styleId="BodyText">
    <w:name w:val="Body Text"/>
    <w:basedOn w:val="Normal"/>
    <w:pPr>
      <w:spacing w:line="360" w:lineRule="auto"/>
      <w:jc w:val="center"/>
    </w:pPr>
    <w:rPr>
      <w:rFonts w:ascii="Arial" w:hAnsi="Arial" w:cs="Arial"/>
      <w:b/>
      <w:bCs/>
      <w:sz w:val="4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spacing w:line="360" w:lineRule="auto"/>
      <w:jc w:val="both"/>
    </w:pPr>
    <w:rPr>
      <w:rFonts w:ascii="Arial" w:hAnsi="Arial" w:cs="Arial"/>
      <w:szCs w:val="20"/>
      <w:lang w:val="nl-NL"/>
    </w:rPr>
  </w:style>
  <w:style w:type="paragraph" w:styleId="BodyText3">
    <w:name w:val="Body Text 3"/>
    <w:basedOn w:val="Normal"/>
    <w:pPr>
      <w:spacing w:line="360" w:lineRule="auto"/>
      <w:jc w:val="both"/>
    </w:pPr>
    <w:rPr>
      <w:rFonts w:ascii="Arial" w:hAnsi="Arial" w:cs="Arial"/>
      <w:b/>
      <w:bCs/>
      <w:sz w:val="22"/>
      <w:szCs w:val="20"/>
      <w:u w:val="single"/>
      <w:lang w:val="en-GB"/>
    </w:rPr>
  </w:style>
  <w:style w:type="paragraph" w:styleId="BodyTextIndent">
    <w:name w:val="Body Text Indent"/>
    <w:basedOn w:val="Normal"/>
    <w:pPr>
      <w:spacing w:line="360" w:lineRule="auto"/>
      <w:ind w:left="720" w:hanging="720"/>
      <w:jc w:val="both"/>
    </w:pPr>
    <w:rPr>
      <w:rFonts w:ascii="Arial" w:hAnsi="Arial" w:cs="Arial"/>
      <w:szCs w:val="20"/>
      <w:lang w:val="nl-NL"/>
    </w:rPr>
  </w:style>
  <w:style w:type="character" w:customStyle="1" w:styleId="CharChar6">
    <w:name w:val=" Char Char6"/>
    <w:rPr>
      <w:rFonts w:ascii="Arial" w:hAnsi="Arial" w:cs="Arial"/>
      <w:b/>
      <w:bCs/>
      <w:noProof w:val="0"/>
      <w:lang w:val="en-GB"/>
    </w:rPr>
  </w:style>
  <w:style w:type="character" w:customStyle="1" w:styleId="CharChar5">
    <w:name w:val=" Char Char5"/>
    <w:rPr>
      <w:rFonts w:ascii="Arial" w:hAnsi="Arial" w:cs="Arial"/>
      <w:b/>
      <w:bCs/>
      <w:noProof w:val="0"/>
      <w:sz w:val="22"/>
      <w:lang w:val="en-GB"/>
    </w:rPr>
  </w:style>
  <w:style w:type="character" w:customStyle="1" w:styleId="CharChar4">
    <w:name w:val=" Char Char4"/>
    <w:rPr>
      <w:rFonts w:ascii="Arial" w:hAnsi="Arial" w:cs="Arial"/>
      <w:noProof w:val="0"/>
      <w:sz w:val="22"/>
      <w:szCs w:val="24"/>
      <w:u w:val="single"/>
      <w:lang w:val="en-GB"/>
    </w:rPr>
  </w:style>
  <w:style w:type="character" w:customStyle="1" w:styleId="CharChar3">
    <w:name w:val=" Char Char3"/>
    <w:rPr>
      <w:rFonts w:ascii="Arial" w:hAnsi="Arial" w:cs="Arial"/>
      <w:b/>
      <w:bCs/>
      <w:noProof w:val="0"/>
      <w:sz w:val="22"/>
      <w:u w:val="single"/>
      <w:lang w:val="en-GB"/>
    </w:rPr>
  </w:style>
  <w:style w:type="character" w:styleId="Strong">
    <w:name w:val="Strong"/>
    <w:qFormat/>
    <w:rPr>
      <w:b/>
      <w:bCs/>
    </w:rPr>
  </w:style>
  <w:style w:type="paragraph" w:styleId="FootnoteText">
    <w:name w:val="footnote text"/>
    <w:aliases w:val="Voetnoottekst Char,Voetnoottekst Char2 Char,Voetnoottekst Char Char1 Char,Voetnoottekst Char1 Char Char Char,Voetnoottekst Char Char Char Char Char,Voetnoottekst Char2 Char Char Char Char Char,Voetnoottekst Char2,Voetnoottekst Char Char1,f"/>
    <w:basedOn w:val="Normal"/>
    <w:semiHidden/>
    <w:unhideWhenUsed/>
    <w:rPr>
      <w:szCs w:val="20"/>
    </w:rPr>
  </w:style>
  <w:style w:type="character" w:customStyle="1" w:styleId="CharChar2">
    <w:name w:val=" Char Char2"/>
    <w:basedOn w:val="DefaultParagraphFont"/>
    <w:semiHidden/>
  </w:style>
  <w:style w:type="paragraph" w:styleId="Caption">
    <w:name w:val="caption"/>
    <w:basedOn w:val="Normal"/>
    <w:next w:val="Normal"/>
    <w:qFormat/>
    <w:pPr>
      <w:widowControl/>
      <w:autoSpaceDE/>
      <w:autoSpaceDN/>
      <w:adjustRightInd/>
      <w:spacing w:line="360" w:lineRule="auto"/>
    </w:pPr>
    <w:rPr>
      <w:b/>
      <w:bCs/>
      <w:sz w:val="22"/>
      <w:szCs w:val="20"/>
      <w:lang w:val="nl-NL"/>
    </w:rPr>
  </w:style>
  <w:style w:type="character" w:customStyle="1" w:styleId="CharChar1">
    <w:name w:val=" Char Char1"/>
    <w:rPr>
      <w:b/>
      <w:bCs/>
      <w:noProof w:val="0"/>
      <w:sz w:val="22"/>
      <w:lang w:val="nl-NL"/>
    </w:rPr>
  </w:style>
  <w:style w:type="paragraph" w:customStyle="1" w:styleId="bulletlevel1">
    <w:name w:val="bullet (level 1)"/>
    <w:basedOn w:val="Normal"/>
    <w:pPr>
      <w:widowControl/>
      <w:numPr>
        <w:numId w:val="28"/>
      </w:numPr>
      <w:tabs>
        <w:tab w:val="clear" w:pos="720"/>
        <w:tab w:val="left" w:pos="1134"/>
      </w:tabs>
      <w:autoSpaceDE/>
      <w:autoSpaceDN/>
      <w:adjustRightInd/>
      <w:spacing w:after="120"/>
      <w:ind w:left="1134" w:hanging="567"/>
    </w:pPr>
    <w:rPr>
      <w:rFonts w:ascii="Arial" w:eastAsia="MS Mincho" w:hAnsi="Arial"/>
      <w:sz w:val="22"/>
      <w:szCs w:val="20"/>
    </w:rPr>
  </w:style>
  <w:style w:type="character" w:styleId="Hyperlink">
    <w:name w:val="Hyperlink"/>
    <w:rPr>
      <w:color w:val="0000FF"/>
      <w:u w:val="none"/>
    </w:rPr>
  </w:style>
  <w:style w:type="character" w:customStyle="1" w:styleId="CharChar7">
    <w:name w:val=" Char Char7"/>
    <w:rPr>
      <w:rFonts w:ascii="Arial" w:hAnsi="Arial" w:cs="Arial"/>
      <w:b/>
      <w:bCs/>
    </w:rPr>
  </w:style>
  <w:style w:type="paragraph" w:styleId="NormalWeb">
    <w:name w:val="Normal (Web)"/>
    <w:basedOn w:val="Normal"/>
    <w:pPr>
      <w:widowControl/>
      <w:autoSpaceDE/>
      <w:autoSpaceDN/>
      <w:adjustRightInd/>
      <w:spacing w:before="100" w:beforeAutospacing="1" w:after="100" w:afterAutospacing="1"/>
    </w:pPr>
    <w:rPr>
      <w:sz w:val="24"/>
    </w:rPr>
  </w:style>
  <w:style w:type="paragraph" w:styleId="HTMLPreformatted">
    <w:name w:val="HTML Preformatted"/>
    <w:aliases w:val=" vooraf opgemaakt"/>
    <w:basedOn w:val="Normal"/>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ArialMS"/>
      <w:szCs w:val="20"/>
    </w:rPr>
  </w:style>
  <w:style w:type="character" w:customStyle="1" w:styleId="CharChar">
    <w:name w:val=" Char Char"/>
    <w:rPr>
      <w:rFonts w:ascii="Courier New" w:hAnsi="Courier New" w:cs="ArialMS"/>
      <w:noProof w:val="0"/>
      <w:lang w:val="en-US" w:eastAsia="en-US"/>
    </w:rPr>
  </w:style>
  <w:style w:type="character" w:styleId="HTMLCite">
    <w:name w:val="HTML Cite"/>
    <w:rPr>
      <w:i w:val="0"/>
      <w:iCs w:val="0"/>
      <w:color w:val="008000"/>
    </w:rPr>
  </w:style>
  <w:style w:type="paragraph" w:styleId="BlockText">
    <w:name w:val="Block Text"/>
    <w:basedOn w:val="Normal"/>
    <w:pPr>
      <w:spacing w:before="120" w:after="240"/>
      <w:ind w:left="1264" w:right="1264"/>
    </w:pPr>
    <w:rPr>
      <w:sz w:val="16"/>
    </w:rPr>
  </w:style>
  <w:style w:type="character" w:customStyle="1" w:styleId="Gedruktetekst">
    <w:name w:val="Gedrukte tekst"/>
    <w:rPr>
      <w:i/>
    </w:rPr>
  </w:style>
  <w:style w:type="paragraph" w:customStyle="1" w:styleId="NormalmetGedruktetekst">
    <w:name w:val="Normal met Gedrukte tekst"/>
    <w:basedOn w:val="Normal"/>
    <w:pPr>
      <w:widowControl/>
      <w:tabs>
        <w:tab w:val="left" w:pos="0"/>
      </w:tabs>
      <w:autoSpaceDE/>
      <w:autoSpaceDN/>
      <w:adjustRightInd/>
      <w:spacing w:line="360" w:lineRule="auto"/>
      <w:ind w:hanging="958"/>
    </w:pPr>
    <w:rPr>
      <w:rFonts w:ascii="Arial" w:hAnsi="Arial"/>
      <w:sz w:val="22"/>
      <w:szCs w:val="20"/>
      <w:lang w:val="en-GB" w:eastAsia="zh-CN"/>
    </w:rPr>
  </w:style>
  <w:style w:type="paragraph" w:customStyle="1" w:styleId="Paginanummering">
    <w:name w:val="Paginanummering"/>
    <w:basedOn w:val="Footer"/>
    <w:pPr>
      <w:widowControl/>
      <w:tabs>
        <w:tab w:val="clear" w:pos="4320"/>
        <w:tab w:val="clear" w:pos="8640"/>
        <w:tab w:val="center" w:pos="4153"/>
        <w:tab w:val="right" w:pos="8306"/>
      </w:tabs>
      <w:autoSpaceDE/>
      <w:autoSpaceDN/>
      <w:adjustRightInd/>
      <w:spacing w:line="360" w:lineRule="auto"/>
      <w:jc w:val="right"/>
    </w:pPr>
    <w:rPr>
      <w:rFonts w:ascii="Arial" w:hAnsi="Arial"/>
      <w:sz w:val="22"/>
      <w:szCs w:val="20"/>
      <w:lang w:val="en-GB" w:eastAsia="zh-CN"/>
    </w:rPr>
  </w:style>
  <w:style w:type="paragraph" w:styleId="Title">
    <w:name w:val="Title"/>
    <w:basedOn w:val="Normal"/>
    <w:qFormat/>
    <w:pPr>
      <w:widowControl/>
      <w:autoSpaceDE/>
      <w:autoSpaceDN/>
      <w:adjustRightInd/>
      <w:spacing w:line="360" w:lineRule="auto"/>
      <w:jc w:val="center"/>
    </w:pPr>
    <w:rPr>
      <w:rFonts w:ascii="Arial" w:hAnsi="Arial"/>
      <w:b/>
      <w:sz w:val="22"/>
      <w:szCs w:val="20"/>
      <w:lang w:val="en-GB" w:eastAsia="zh-CN"/>
    </w:rPr>
  </w:style>
  <w:style w:type="paragraph" w:customStyle="1" w:styleId="H1">
    <w:name w:val="_ H_1"/>
    <w:basedOn w:val="Normal"/>
    <w:next w:val="SingleTxt"/>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before="120" w:after="120" w:line="270" w:lineRule="exact"/>
      <w:ind w:left="1264" w:right="1264" w:hanging="1264"/>
      <w:outlineLvl w:val="0"/>
    </w:pPr>
    <w:rPr>
      <w:b/>
      <w:kern w:val="14"/>
      <w:sz w:val="24"/>
      <w:szCs w:val="20"/>
      <w:lang w:val="en-GB"/>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after="120" w:line="240" w:lineRule="exact"/>
      <w:ind w:left="1740" w:right="1264" w:hanging="476"/>
      <w:jc w:val="both"/>
    </w:pPr>
    <w:rPr>
      <w:kern w:val="14"/>
      <w:szCs w:val="20"/>
      <w:lang w:val="en-GB"/>
    </w:rPr>
  </w:style>
  <w:style w:type="paragraph" w:customStyle="1" w:styleId="HCh">
    <w:name w:val="_ H _Ch"/>
    <w:basedOn w:val="H1"/>
    <w:next w:val="SingleTxt"/>
    <w:pPr>
      <w:spacing w:line="300" w:lineRule="exact"/>
      <w:ind w:left="0" w:right="0" w:firstLine="0"/>
    </w:pPr>
    <w:rPr>
      <w:spacing w:val="-2"/>
      <w:sz w:val="28"/>
    </w:rPr>
  </w:style>
  <w:style w:type="paragraph" w:customStyle="1" w:styleId="XLarge">
    <w:name w:val="XLarge"/>
    <w:basedOn w:val="Normal"/>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adjustRightInd/>
      <w:spacing w:line="390" w:lineRule="exact"/>
      <w:outlineLvl w:val="0"/>
    </w:pPr>
    <w:rPr>
      <w:b/>
      <w:spacing w:val="-4"/>
      <w:w w:val="98"/>
      <w:kern w:val="14"/>
      <w:sz w:val="40"/>
      <w:szCs w:val="20"/>
      <w:lang w:val="en-GB"/>
    </w:rPr>
  </w:style>
  <w:style w:type="paragraph" w:customStyle="1" w:styleId="bodytext0">
    <w:name w:val="body text"/>
    <w:basedOn w:val="Normal"/>
    <w:pPr>
      <w:widowControl/>
      <w:tabs>
        <w:tab w:val="left" w:pos="1814"/>
      </w:tabs>
      <w:autoSpaceDE/>
      <w:autoSpaceDN/>
      <w:adjustRightInd/>
      <w:spacing w:after="160"/>
      <w:ind w:left="1820" w:right="1264" w:hanging="556"/>
      <w:jc w:val="both"/>
    </w:pPr>
    <w:rPr>
      <w:rFonts w:eastAsia="Times"/>
      <w:spacing w:val="4"/>
      <w:w w:val="102"/>
      <w:szCs w:val="20"/>
    </w:rPr>
  </w:style>
  <w:style w:type="paragraph" w:customStyle="1" w:styleId="1">
    <w:name w:val="__Втяжка_1"/>
    <w:basedOn w:val="SingleTxt"/>
    <w:pPr>
      <w:suppressAutoHyphens w:val="0"/>
      <w:ind w:left="2211" w:hanging="397"/>
    </w:pPr>
    <w:rPr>
      <w:rFonts w:eastAsia="Batang"/>
      <w:w w:val="102"/>
      <w:kern w:val="0"/>
      <w:szCs w:val="24"/>
      <w:lang w:val="ru-RU"/>
    </w:rPr>
  </w:style>
  <w:style w:type="paragraph" w:customStyle="1" w:styleId="H23">
    <w:name w:val="_ H_2/3"/>
    <w:basedOn w:val="H1"/>
    <w:next w:val="SingleTxt"/>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41"/>
      </w:tabs>
      <w:spacing w:after="160" w:line="240" w:lineRule="exact"/>
      <w:ind w:firstLine="0"/>
      <w:outlineLvl w:val="1"/>
    </w:pPr>
    <w:rPr>
      <w:kern w:val="0"/>
      <w:sz w:val="20"/>
      <w:lang w:val="es-ES"/>
    </w:rPr>
  </w:style>
  <w:style w:type="paragraph" w:customStyle="1" w:styleId="Single">
    <w:name w:val="__Single_курсив"/>
    <w:basedOn w:val="SingleTxt"/>
    <w:pPr>
      <w:keepNext/>
      <w:ind w:left="1264"/>
    </w:pPr>
    <w:rPr>
      <w:i/>
      <w:iCs/>
    </w:rPr>
  </w:style>
  <w:style w:type="paragraph" w:customStyle="1" w:styleId="2">
    <w:name w:val="__Втяжка_2"/>
    <w:basedOn w:val="1"/>
    <w:pPr>
      <w:tabs>
        <w:tab w:val="clear" w:pos="2218"/>
        <w:tab w:val="clear" w:pos="2693"/>
        <w:tab w:val="clear" w:pos="3182"/>
        <w:tab w:val="clear" w:pos="3658"/>
        <w:tab w:val="clear" w:pos="4133"/>
        <w:tab w:val="clear" w:pos="4622"/>
        <w:tab w:val="clear" w:pos="5098"/>
        <w:tab w:val="clear" w:pos="5573"/>
        <w:tab w:val="clear" w:pos="6048"/>
        <w:tab w:val="left" w:pos="2552"/>
      </w:tabs>
      <w:ind w:left="2557"/>
    </w:pPr>
    <w:rPr>
      <w:spacing w:val="4"/>
    </w:rPr>
  </w:style>
  <w:style w:type="character" w:styleId="EndnoteReference">
    <w:name w:val="endnote reference"/>
    <w:semiHidden/>
    <w:rPr>
      <w:vertAlign w:val="superscript"/>
    </w:rPr>
  </w:style>
  <w:style w:type="paragraph" w:styleId="NoSpacing">
    <w:name w:val="No Spacing"/>
    <w:qFormat/>
    <w:rPr>
      <w:sz w:val="24"/>
      <w:szCs w:val="24"/>
      <w:lang w:val="en-US" w:eastAsia="en-US"/>
    </w:rPr>
  </w:style>
  <w:style w:type="paragraph" w:styleId="ListParagraph">
    <w:name w:val="List Paragraph"/>
    <w:basedOn w:val="Normal"/>
    <w:qFormat/>
    <w:pPr>
      <w:widowControl/>
      <w:autoSpaceDE/>
      <w:autoSpaceDN/>
      <w:adjustRightInd/>
      <w:ind w:left="720"/>
    </w:pPr>
    <w:rPr>
      <w:sz w:val="24"/>
    </w:rPr>
  </w:style>
  <w:style w:type="character" w:styleId="HTMLTypewriter">
    <w:name w:val="HTML Typewriter"/>
    <w:rPr>
      <w:rFonts w:ascii="Courier New" w:eastAsia="Times New Roman" w:hAnsi="Courier New"/>
      <w:sz w:val="20"/>
      <w:szCs w:val="20"/>
    </w:rPr>
  </w:style>
  <w:style w:type="paragraph" w:styleId="List">
    <w:name w:val="List"/>
    <w:basedOn w:val="Normal"/>
    <w:pPr>
      <w:widowControl/>
      <w:overflowPunct w:val="0"/>
      <w:ind w:left="283" w:hanging="283"/>
      <w:jc w:val="both"/>
    </w:pPr>
    <w:rPr>
      <w:rFonts w:ascii="Arial" w:hAnsi="Arial"/>
      <w:sz w:val="24"/>
      <w:szCs w:val="20"/>
      <w:lang w:val="cs-CZ" w:eastAsia="cs-CZ"/>
    </w:rPr>
  </w:style>
  <w:style w:type="paragraph" w:customStyle="1" w:styleId="xl41">
    <w:name w:val="xl41"/>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sz w:val="22"/>
      <w:szCs w:val="22"/>
      <w:lang w:val="cs-CZ" w:eastAsia="cs-CZ"/>
    </w:rPr>
  </w:style>
  <w:style w:type="paragraph" w:customStyle="1" w:styleId="xl27">
    <w:name w:val="xl27"/>
    <w:basedOn w:val="Normal"/>
    <w:pPr>
      <w:widowControl/>
      <w:autoSpaceDE/>
      <w:autoSpaceDN/>
      <w:adjustRightInd/>
      <w:spacing w:before="100" w:beforeAutospacing="1" w:after="100" w:afterAutospacing="1"/>
    </w:pPr>
    <w:rPr>
      <w:rFonts w:ascii="Arial" w:eastAsia="Arial Unicode MS" w:hAnsi="Arial" w:cs="Arial Unicode MS"/>
      <w:sz w:val="22"/>
      <w:szCs w:val="22"/>
      <w:lang w:val="cs-CZ" w:eastAsia="cs-CZ"/>
    </w:rPr>
  </w:style>
  <w:style w:type="paragraph" w:customStyle="1" w:styleId="xl66">
    <w:name w:val="xl66"/>
    <w:basedOn w:val="Normal"/>
    <w:pPr>
      <w:widowControl/>
      <w:pBdr>
        <w:bottom w:val="single" w:sz="8"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Cs w:val="20"/>
      <w:lang w:val="cs-CZ" w:eastAsia="cs-CZ"/>
    </w:rPr>
  </w:style>
  <w:style w:type="paragraph" w:styleId="BodyTextIndent3">
    <w:name w:val="Body Text Indent 3"/>
    <w:basedOn w:val="Normal"/>
    <w:pPr>
      <w:widowControl/>
      <w:autoSpaceDE/>
      <w:autoSpaceDN/>
      <w:adjustRightInd/>
      <w:ind w:firstLine="708"/>
      <w:jc w:val="both"/>
    </w:pPr>
    <w:rPr>
      <w:sz w:val="24"/>
      <w:szCs w:val="20"/>
      <w:lang w:eastAsia="fr-FR"/>
    </w:rPr>
  </w:style>
  <w:style w:type="paragraph" w:customStyle="1" w:styleId="10">
    <w:name w:val="Стиль1"/>
    <w:basedOn w:val="H23"/>
    <w:rPr>
      <w:lang w:val="ru-RU"/>
    </w:rPr>
  </w:style>
  <w:style w:type="paragraph" w:customStyle="1" w:styleId="a">
    <w:name w:val="__Втяжка"/>
    <w:basedOn w:val="SingleTxt"/>
    <w:pPr>
      <w:ind w:left="2217"/>
    </w:pPr>
  </w:style>
  <w:style w:type="paragraph" w:customStyle="1" w:styleId="20">
    <w:name w:val="Стиль2"/>
    <w:basedOn w:val="a"/>
    <w:rPr>
      <w:lang w:val="ru-RU"/>
    </w:rPr>
  </w:style>
  <w:style w:type="paragraph" w:customStyle="1" w:styleId="3">
    <w:name w:val="Стиль3"/>
    <w:basedOn w:val="H1"/>
    <w:rPr>
      <w:lang w:val="ru-RU"/>
    </w:rPr>
  </w:style>
  <w:style w:type="character" w:styleId="CommentReference">
    <w:name w:val="annotation reference"/>
    <w:semiHidden/>
    <w:rsid w:val="009F1B98"/>
    <w:rPr>
      <w:sz w:val="16"/>
      <w:szCs w:val="16"/>
    </w:rPr>
  </w:style>
  <w:style w:type="paragraph" w:styleId="CommentText">
    <w:name w:val="annotation text"/>
    <w:basedOn w:val="Normal"/>
    <w:semiHidden/>
    <w:rsid w:val="009F1B98"/>
    <w:rPr>
      <w:szCs w:val="20"/>
    </w:rPr>
  </w:style>
  <w:style w:type="paragraph" w:styleId="CommentSubject">
    <w:name w:val="annotation subject"/>
    <w:basedOn w:val="CommentText"/>
    <w:next w:val="CommentText"/>
    <w:semiHidden/>
    <w:rsid w:val="009F1B98"/>
    <w:rPr>
      <w:b/>
      <w:bCs/>
    </w:rPr>
  </w:style>
  <w:style w:type="paragraph" w:styleId="BalloonText">
    <w:name w:val="Balloon Text"/>
    <w:basedOn w:val="Normal"/>
    <w:semiHidden/>
    <w:rsid w:val="009F1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oleObject" Target="embeddings/Microsoft_Excel_Chart1.xls"/><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15944</Words>
  <Characters>90885</Characters>
  <Application>Microsoft Office Word</Application>
  <DocSecurity>4</DocSecurity>
  <Lines>757</Lines>
  <Paragraphs>213</Paragraphs>
  <ScaleCrop>false</ScaleCrop>
  <HeadingPairs>
    <vt:vector size="2" baseType="variant">
      <vt:variant>
        <vt:lpstr>Title</vt:lpstr>
      </vt:variant>
      <vt:variant>
        <vt:i4>1</vt:i4>
      </vt:variant>
    </vt:vector>
  </HeadingPairs>
  <TitlesOfParts>
    <vt:vector size="1" baseType="lpstr">
      <vt:lpstr>CONVENTION ON THE ELIMINATION OF ALL FORMS OF DISCRIMINATION AGAINST WOMEN;</vt:lpstr>
    </vt:vector>
  </TitlesOfParts>
  <Company>Bureau Buitenlandse Betrekkingen</Company>
  <LinksUpToDate>false</LinksUpToDate>
  <CharactersWithSpaces>106616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THE ELIMINATION OF ALL FORMS OF DISCRIMINATION AGAINST WOMEN;</dc:title>
  <dc:subject/>
  <dc:creator>BBB</dc:creator>
  <cp:keywords/>
  <dc:description/>
  <cp:lastModifiedBy>RTPU User</cp:lastModifiedBy>
  <cp:revision>15</cp:revision>
  <cp:lastPrinted>2009-07-06T16:57:00Z</cp:lastPrinted>
  <dcterms:created xsi:type="dcterms:W3CDTF">2009-09-11T10:00:00Z</dcterms:created>
  <dcterms:modified xsi:type="dcterms:W3CDTF">2009-09-11T10:25:00Z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0934619R</vt:lpwstr>
  </property>
  <property fmtid="{D5CDD505-2E9C-101B-9397-08002B2CF9AE}" pid="3" name="Symbol1">
    <vt:lpwstr>CEDAW/C/CZE/5</vt:lpwstr>
  </property>
  <property fmtid="{D5CDD505-2E9C-101B-9397-08002B2CF9AE}" pid="4" name="sss1">
    <vt:lpwstr>CEDAW/C/CZE/5</vt:lpwstr>
  </property>
</Properties>
</file>