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1D" w:rsidRDefault="00C63A1D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722.65pt;width:198pt;height:27pt;z-index:1;mso-position-horizontal-relative:page" filled="f" stroked="f">
            <v:textbox inset="0,0,0,0">
              <w:txbxContent>
                <w:p w:rsidR="00A06B68" w:rsidRDefault="00A06B6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</w:t>
                  </w:r>
                  <w:r>
                    <w:t>99</w:t>
                  </w:r>
                  <w:r>
                    <w:rPr>
                      <w:lang w:val="en-US"/>
                    </w:rPr>
                    <w:t>-</w:t>
                  </w:r>
                  <w:r>
                    <w:t>42943</w:t>
                  </w:r>
                  <w:r>
                    <w:rPr>
                      <w:lang w:val="en-US"/>
                    </w:rPr>
                    <w:t xml:space="preserve"> (R)    180809    180809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C63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C63A1D" w:rsidRDefault="00C63A1D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C63A1D" w:rsidRDefault="00C63A1D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C63A1D" w:rsidRDefault="00C63A1D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C63A1D" w:rsidRDefault="00C63A1D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C63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C63A1D" w:rsidRDefault="00C63A1D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3467799" r:id="rId8"/>
              </w:object>
            </w:r>
          </w:p>
          <w:p w:rsidR="00C63A1D" w:rsidRDefault="00C63A1D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BF0487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C63A1D" w:rsidRDefault="00C63A1D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C63A1D" w:rsidRDefault="00C63A1D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C63A1D" w:rsidRDefault="00C63A1D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C63A1D" w:rsidRDefault="00C63A1D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C63A1D" w:rsidRDefault="00C63A1D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C63A1D" w:rsidRDefault="00C63A1D">
            <w:pPr>
              <w:spacing w:line="240" w:lineRule="auto"/>
              <w:rPr>
                <w:sz w:val="22"/>
              </w:rPr>
            </w:pPr>
          </w:p>
          <w:p w:rsidR="00C63A1D" w:rsidRPr="00251156" w:rsidRDefault="00C63A1D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CCPR/C/SR.1</w:t>
            </w:r>
            <w:r>
              <w:rPr>
                <w:sz w:val="22"/>
                <w:lang w:val="en-US"/>
              </w:rPr>
              <w:fldChar w:fldCharType="end"/>
            </w:r>
            <w:r w:rsidR="001B47CB">
              <w:rPr>
                <w:sz w:val="22"/>
                <w:lang w:val="en-US"/>
              </w:rPr>
              <w:t>7</w:t>
            </w:r>
            <w:r w:rsidR="00DE6E1E">
              <w:rPr>
                <w:sz w:val="22"/>
                <w:lang w:val="en-US"/>
              </w:rPr>
              <w:t>58</w:t>
            </w:r>
          </w:p>
          <w:p w:rsidR="00C63A1D" w:rsidRDefault="00F93DE1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 August 2009</w:t>
            </w:r>
          </w:p>
          <w:p w:rsidR="00C63A1D" w:rsidRDefault="00C63A1D">
            <w:pPr>
              <w:spacing w:line="240" w:lineRule="auto"/>
              <w:rPr>
                <w:sz w:val="22"/>
                <w:lang w:val="en-US"/>
              </w:rPr>
            </w:pPr>
          </w:p>
          <w:p w:rsidR="00C63A1D" w:rsidRDefault="00C63A1D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C63A1D" w:rsidRDefault="00C63A1D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 w:rsidR="009F1C30">
              <w:rPr>
                <w:sz w:val="22"/>
                <w:lang w:val="en-US"/>
              </w:rPr>
              <w:t>FRENCH</w:t>
            </w:r>
          </w:p>
          <w:p w:rsidR="00C63A1D" w:rsidRDefault="00C63A1D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  <w:lang w:val="en-US"/>
              </w:rPr>
            </w:pPr>
          </w:p>
        </w:tc>
      </w:tr>
    </w:tbl>
    <w:p w:rsidR="00C63A1D" w:rsidRDefault="00C63A1D">
      <w:pPr>
        <w:rPr>
          <w:lang w:val="en-US"/>
        </w:rPr>
      </w:pPr>
    </w:p>
    <w:p w:rsidR="00C63A1D" w:rsidRDefault="00C63A1D">
      <w:pPr>
        <w:jc w:val="center"/>
      </w:pPr>
      <w:r>
        <w:t>КОМИТЕТ ПО ПРАВАМ ЧЕЛОВЕКА</w:t>
      </w:r>
    </w:p>
    <w:p w:rsidR="00C63A1D" w:rsidRDefault="00C63A1D">
      <w:pPr>
        <w:jc w:val="center"/>
      </w:pPr>
    </w:p>
    <w:p w:rsidR="00C63A1D" w:rsidRDefault="001B47CB">
      <w:pPr>
        <w:jc w:val="center"/>
      </w:pPr>
      <w:r>
        <w:t xml:space="preserve">Шестьдесят </w:t>
      </w:r>
      <w:r w:rsidR="009F1C30">
        <w:t>шестая</w:t>
      </w:r>
      <w:r w:rsidR="00C63A1D">
        <w:t xml:space="preserve"> сессия</w:t>
      </w:r>
    </w:p>
    <w:p w:rsidR="00C63A1D" w:rsidRDefault="00C63A1D">
      <w:pPr>
        <w:jc w:val="center"/>
      </w:pPr>
    </w:p>
    <w:p w:rsidR="00C63A1D" w:rsidRDefault="00C63A1D">
      <w:pPr>
        <w:jc w:val="center"/>
      </w:pPr>
      <w:r>
        <w:t xml:space="preserve">КРАТКИЙ ОТЧЕТ О </w:t>
      </w:r>
      <w:r w:rsidR="001B47CB">
        <w:t>17</w:t>
      </w:r>
      <w:r w:rsidR="00DE6E1E" w:rsidRPr="00DE6E1E">
        <w:t>58</w:t>
      </w:r>
      <w:r w:rsidR="001B47CB">
        <w:t>-м</w:t>
      </w:r>
      <w:r>
        <w:t xml:space="preserve"> ЗАСЕДАНИ</w:t>
      </w:r>
      <w:r w:rsidR="001B47CB">
        <w:t>И</w:t>
      </w:r>
      <w:r>
        <w:t>,</w:t>
      </w:r>
      <w:r w:rsidR="00890809">
        <w:rPr>
          <w:rStyle w:val="FootnoteReference"/>
        </w:rPr>
        <w:footnoteReference w:customMarkFollows="1" w:id="1"/>
        <w:t> </w:t>
      </w:r>
    </w:p>
    <w:p w:rsidR="00C63A1D" w:rsidRDefault="00C63A1D">
      <w:pPr>
        <w:jc w:val="center"/>
      </w:pPr>
    </w:p>
    <w:p w:rsidR="00C63A1D" w:rsidRDefault="00C63A1D">
      <w:pPr>
        <w:jc w:val="center"/>
      </w:pPr>
      <w:r>
        <w:t>состоявше</w:t>
      </w:r>
      <w:r w:rsidR="001B47CB">
        <w:t>м</w:t>
      </w:r>
      <w:r>
        <w:t xml:space="preserve">ся во Дворце </w:t>
      </w:r>
      <w:r w:rsidR="000E1ECE">
        <w:t>Н</w:t>
      </w:r>
      <w:r w:rsidR="001B47CB">
        <w:t>аций</w:t>
      </w:r>
      <w:r>
        <w:t xml:space="preserve"> в Женеве</w:t>
      </w:r>
      <w:r w:rsidR="00885962">
        <w:br/>
      </w:r>
      <w:r>
        <w:t xml:space="preserve">в </w:t>
      </w:r>
      <w:r w:rsidR="00DE6E1E">
        <w:t>среду</w:t>
      </w:r>
      <w:r>
        <w:t xml:space="preserve">, </w:t>
      </w:r>
      <w:r w:rsidR="009F1C30">
        <w:t>1</w:t>
      </w:r>
      <w:r w:rsidR="00DE6E1E">
        <w:t>4</w:t>
      </w:r>
      <w:r>
        <w:t xml:space="preserve"> </w:t>
      </w:r>
      <w:r w:rsidR="009F1C30">
        <w:t>июля</w:t>
      </w:r>
      <w:r>
        <w:t xml:space="preserve"> </w:t>
      </w:r>
      <w:r w:rsidR="001B47CB">
        <w:t>1999</w:t>
      </w:r>
      <w:r>
        <w:t> года, в 1</w:t>
      </w:r>
      <w:r w:rsidR="00A76092">
        <w:t>0</w:t>
      </w:r>
      <w:r>
        <w:t xml:space="preserve"> час</w:t>
      </w:r>
      <w:r w:rsidR="00885962">
        <w:t xml:space="preserve">. </w:t>
      </w:r>
      <w:r>
        <w:t>00 мин.</w:t>
      </w:r>
    </w:p>
    <w:p w:rsidR="00C63A1D" w:rsidRPr="00885962" w:rsidRDefault="00C63A1D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284"/>
        <w:gridCol w:w="5209"/>
      </w:tblGrid>
      <w:tr w:rsidR="00F93DE1" w:rsidTr="00F93DE1">
        <w:tc>
          <w:tcPr>
            <w:tcW w:w="4077" w:type="dxa"/>
          </w:tcPr>
          <w:p w:rsidR="00F93DE1" w:rsidRDefault="00F93DE1" w:rsidP="00F93DE1">
            <w:pPr>
              <w:jc w:val="right"/>
              <w:rPr>
                <w:lang w:val="en-US"/>
              </w:rPr>
            </w:pPr>
            <w:r>
              <w:rPr>
                <w:u w:val="single"/>
              </w:rPr>
              <w:t>Председатель</w:t>
            </w:r>
            <w:r>
              <w:t>:</w:t>
            </w:r>
          </w:p>
        </w:tc>
        <w:tc>
          <w:tcPr>
            <w:tcW w:w="284" w:type="dxa"/>
          </w:tcPr>
          <w:p w:rsidR="00F93DE1" w:rsidRDefault="00F93DE1">
            <w:pPr>
              <w:jc w:val="center"/>
              <w:rPr>
                <w:lang w:val="en-US"/>
              </w:rPr>
            </w:pPr>
          </w:p>
        </w:tc>
        <w:tc>
          <w:tcPr>
            <w:tcW w:w="5209" w:type="dxa"/>
          </w:tcPr>
          <w:p w:rsidR="00F93DE1" w:rsidRDefault="00F93DE1" w:rsidP="00F93DE1">
            <w:pPr>
              <w:rPr>
                <w:lang w:val="en-US"/>
              </w:rPr>
            </w:pPr>
            <w:r>
              <w:t>г-жа МЕДИНА КИРОГА</w:t>
            </w:r>
          </w:p>
        </w:tc>
      </w:tr>
      <w:tr w:rsidR="00F93DE1" w:rsidRPr="00F93DE1" w:rsidTr="00F93DE1">
        <w:tc>
          <w:tcPr>
            <w:tcW w:w="4077" w:type="dxa"/>
          </w:tcPr>
          <w:p w:rsidR="00F93DE1" w:rsidRDefault="00F93DE1" w:rsidP="00F93DE1">
            <w:pPr>
              <w:jc w:val="right"/>
              <w:rPr>
                <w:lang w:val="en-US"/>
              </w:rPr>
            </w:pPr>
            <w:r>
              <w:t>Затем:</w:t>
            </w:r>
          </w:p>
        </w:tc>
        <w:tc>
          <w:tcPr>
            <w:tcW w:w="284" w:type="dxa"/>
          </w:tcPr>
          <w:p w:rsidR="00F93DE1" w:rsidRDefault="00F93DE1">
            <w:pPr>
              <w:jc w:val="center"/>
              <w:rPr>
                <w:lang w:val="en-US"/>
              </w:rPr>
            </w:pPr>
          </w:p>
        </w:tc>
        <w:tc>
          <w:tcPr>
            <w:tcW w:w="5209" w:type="dxa"/>
          </w:tcPr>
          <w:p w:rsidR="00F93DE1" w:rsidRPr="00F93DE1" w:rsidRDefault="00F93DE1" w:rsidP="00F93DE1">
            <w:r>
              <w:t>г-н АМОР (Заместитель Председателя)</w:t>
            </w:r>
          </w:p>
        </w:tc>
      </w:tr>
      <w:tr w:rsidR="00F93DE1" w:rsidRPr="00F93DE1" w:rsidTr="00F93DE1">
        <w:tc>
          <w:tcPr>
            <w:tcW w:w="4077" w:type="dxa"/>
          </w:tcPr>
          <w:p w:rsidR="00F93DE1" w:rsidRDefault="00F93DE1" w:rsidP="00F93DE1">
            <w:pPr>
              <w:jc w:val="right"/>
              <w:rPr>
                <w:lang w:val="en-US"/>
              </w:rPr>
            </w:pPr>
            <w:r>
              <w:t>Затем:</w:t>
            </w:r>
          </w:p>
        </w:tc>
        <w:tc>
          <w:tcPr>
            <w:tcW w:w="284" w:type="dxa"/>
          </w:tcPr>
          <w:p w:rsidR="00F93DE1" w:rsidRDefault="00F93DE1">
            <w:pPr>
              <w:jc w:val="center"/>
              <w:rPr>
                <w:lang w:val="en-US"/>
              </w:rPr>
            </w:pPr>
          </w:p>
        </w:tc>
        <w:tc>
          <w:tcPr>
            <w:tcW w:w="5209" w:type="dxa"/>
          </w:tcPr>
          <w:p w:rsidR="00F93DE1" w:rsidRPr="00F93DE1" w:rsidRDefault="00F93DE1" w:rsidP="00F93DE1">
            <w:r>
              <w:t>г-жа МЕДИНА КИРОГА (Председатель)</w:t>
            </w:r>
          </w:p>
        </w:tc>
      </w:tr>
    </w:tbl>
    <w:p w:rsidR="00F93DE1" w:rsidRPr="00F93DE1" w:rsidRDefault="00F93DE1">
      <w:pPr>
        <w:jc w:val="center"/>
      </w:pPr>
    </w:p>
    <w:p w:rsidR="00C63A1D" w:rsidRDefault="00C63A1D">
      <w:pPr>
        <w:jc w:val="center"/>
      </w:pPr>
      <w:r>
        <w:t>СОДЕРЖАНИЕ</w:t>
      </w:r>
    </w:p>
    <w:p w:rsidR="00C63A1D" w:rsidRDefault="00C63A1D">
      <w:pPr>
        <w:jc w:val="center"/>
      </w:pPr>
    </w:p>
    <w:p w:rsidR="00042C28" w:rsidRDefault="00042C28" w:rsidP="00042C28">
      <w:r>
        <w:t>РАССМОТРЕНИЕ ДОКЛАДОВ, ПРЕДСТАВЛЕННЫХ ГОСУДАРСТВАМИ-УЧАСТНИКАМИ В СООТВЕТСТВИИ СО СТАТЬЕЙ 40 ПАКТА</w:t>
      </w:r>
    </w:p>
    <w:p w:rsidR="00042C28" w:rsidRDefault="00042C28" w:rsidP="00042C28"/>
    <w:p w:rsidR="00042C28" w:rsidRPr="000E1ECE" w:rsidRDefault="00042C28" w:rsidP="00042C28">
      <w:r>
        <w:tab/>
      </w:r>
      <w:r w:rsidR="00DE6E1E">
        <w:rPr>
          <w:u w:val="single"/>
        </w:rPr>
        <w:t>Первоначальный</w:t>
      </w:r>
      <w:r>
        <w:rPr>
          <w:u w:val="single"/>
        </w:rPr>
        <w:t xml:space="preserve"> доклад </w:t>
      </w:r>
      <w:r w:rsidR="00DE6E1E">
        <w:rPr>
          <w:u w:val="single"/>
        </w:rPr>
        <w:t>Камбоджи</w:t>
      </w:r>
    </w:p>
    <w:p w:rsidR="00C63A1D" w:rsidRPr="00890809" w:rsidRDefault="000E1ECE" w:rsidP="00890809">
      <w:pPr>
        <w:spacing w:line="240" w:lineRule="auto"/>
        <w:jc w:val="center"/>
        <w:rPr>
          <w:i/>
        </w:rPr>
      </w:pPr>
      <w:r>
        <w:br w:type="page"/>
      </w:r>
      <w:r w:rsidR="00C63A1D" w:rsidRPr="00890809">
        <w:rPr>
          <w:i/>
        </w:rPr>
        <w:t>Заседание открывается в 1</w:t>
      </w:r>
      <w:r w:rsidR="00A450D5" w:rsidRPr="00890809">
        <w:rPr>
          <w:i/>
        </w:rPr>
        <w:t>0</w:t>
      </w:r>
      <w:r w:rsidR="00C63A1D" w:rsidRPr="00890809">
        <w:rPr>
          <w:i/>
        </w:rPr>
        <w:t xml:space="preserve"> час</w:t>
      </w:r>
      <w:r w:rsidR="00885962">
        <w:rPr>
          <w:i/>
        </w:rPr>
        <w:t xml:space="preserve">.  </w:t>
      </w:r>
      <w:r w:rsidR="00DE6E1E" w:rsidRPr="00890809">
        <w:rPr>
          <w:i/>
        </w:rPr>
        <w:t>1</w:t>
      </w:r>
      <w:r w:rsidR="00042C28" w:rsidRPr="00890809">
        <w:rPr>
          <w:i/>
        </w:rPr>
        <w:t>0</w:t>
      </w:r>
      <w:r w:rsidR="00C63A1D" w:rsidRPr="00890809">
        <w:rPr>
          <w:i/>
        </w:rPr>
        <w:t xml:space="preserve"> мин.</w:t>
      </w:r>
    </w:p>
    <w:p w:rsidR="008F3F6A" w:rsidRDefault="008F3F6A" w:rsidP="004F331F"/>
    <w:p w:rsidR="004F331F" w:rsidRDefault="004F331F" w:rsidP="004F331F">
      <w:r>
        <w:t>РАССМОТРЕНИЕ ДОКЛАДОВ, ПРЕДСТАВЛЕННЫХ ГОСУДАРСТВАМИ-УЧАСТНИКАМИ В СООТВЕТСТВИИ СО СТАТЬЕЙ 40 ПАКТА (пункт 4 повестки дня)</w:t>
      </w:r>
      <w:r w:rsidR="00C124AB">
        <w:t xml:space="preserve"> </w:t>
      </w:r>
    </w:p>
    <w:p w:rsidR="00C124AB" w:rsidRDefault="00C124AB" w:rsidP="00C124AB">
      <w:pPr>
        <w:ind w:left="567"/>
      </w:pPr>
    </w:p>
    <w:p w:rsidR="004F331F" w:rsidRPr="00510A2E" w:rsidRDefault="00935A4F" w:rsidP="00C124AB">
      <w:pPr>
        <w:ind w:left="567"/>
      </w:pPr>
      <w:r>
        <w:rPr>
          <w:u w:val="single"/>
        </w:rPr>
        <w:t>Первоначальный</w:t>
      </w:r>
      <w:r w:rsidR="004F331F">
        <w:rPr>
          <w:u w:val="single"/>
        </w:rPr>
        <w:t xml:space="preserve"> доклад </w:t>
      </w:r>
      <w:r>
        <w:rPr>
          <w:u w:val="single"/>
        </w:rPr>
        <w:t>Камбоджи</w:t>
      </w:r>
      <w:r w:rsidR="004F331F">
        <w:t xml:space="preserve"> </w:t>
      </w:r>
      <w:r>
        <w:t>(CCPR/C/81/Add.12, HRI/CORE/1/Add.94,</w:t>
      </w:r>
      <w:r w:rsidR="00C124AB">
        <w:t xml:space="preserve"> </w:t>
      </w:r>
      <w:r w:rsidRPr="00935A4F">
        <w:rPr>
          <w:lang w:val="en-US"/>
        </w:rPr>
        <w:t>CCPR</w:t>
      </w:r>
      <w:r w:rsidRPr="00510A2E">
        <w:t>/</w:t>
      </w:r>
      <w:r w:rsidRPr="00935A4F">
        <w:rPr>
          <w:lang w:val="en-US"/>
        </w:rPr>
        <w:t>C</w:t>
      </w:r>
      <w:r w:rsidRPr="00510A2E">
        <w:t>/65/</w:t>
      </w:r>
      <w:r w:rsidRPr="00935A4F">
        <w:rPr>
          <w:lang w:val="en-US"/>
        </w:rPr>
        <w:t>Q</w:t>
      </w:r>
      <w:r w:rsidRPr="00510A2E">
        <w:t>/</w:t>
      </w:r>
      <w:r w:rsidRPr="00935A4F">
        <w:rPr>
          <w:lang w:val="en-US"/>
        </w:rPr>
        <w:t>KHM</w:t>
      </w:r>
      <w:r w:rsidRPr="00510A2E">
        <w:t>/1)</w:t>
      </w:r>
    </w:p>
    <w:p w:rsidR="00935A4F" w:rsidRDefault="00935A4F" w:rsidP="00935A4F"/>
    <w:p w:rsidR="00510A2E" w:rsidRDefault="00935A4F" w:rsidP="00935A4F">
      <w:r w:rsidRPr="00840A37">
        <w:t>1.</w:t>
      </w:r>
      <w:r w:rsidR="00C124AB" w:rsidRPr="00840A37">
        <w:tab/>
      </w:r>
      <w:r w:rsidR="00840A37" w:rsidRPr="00890809">
        <w:rPr>
          <w:i/>
        </w:rPr>
        <w:t>По приглашению Председателя, г-н Ом Йентиенг, г-н Ок Ваннаритх и г-н Итх Ради (Камбоджа) занимают места за столом Комитета.</w:t>
      </w:r>
    </w:p>
    <w:p w:rsidR="00C124AB" w:rsidRPr="00C124AB" w:rsidRDefault="00C124AB" w:rsidP="00935A4F"/>
    <w:p w:rsidR="00510A2E" w:rsidRPr="00840A37" w:rsidRDefault="00935A4F" w:rsidP="00935A4F">
      <w:r w:rsidRPr="00840A37">
        <w:t>2.</w:t>
      </w:r>
      <w:r w:rsidR="00C124AB" w:rsidRPr="00840A37">
        <w:tab/>
      </w:r>
      <w:r w:rsidR="00840A37" w:rsidRPr="00840A37">
        <w:rPr>
          <w:u w:val="single"/>
        </w:rPr>
        <w:t>ПРЕДСЕДАТЕЛЬ</w:t>
      </w:r>
      <w:r w:rsidR="00840A37" w:rsidRPr="00840A37">
        <w:t xml:space="preserve"> </w:t>
      </w:r>
      <w:r w:rsidR="00840A37">
        <w:t>приветствует</w:t>
      </w:r>
      <w:r w:rsidR="00840A37" w:rsidRPr="00840A37">
        <w:t xml:space="preserve"> </w:t>
      </w:r>
      <w:r w:rsidR="00840A37">
        <w:t>делегацию</w:t>
      </w:r>
      <w:r w:rsidR="00840A37" w:rsidRPr="00840A37">
        <w:t xml:space="preserve"> </w:t>
      </w:r>
      <w:r w:rsidR="00840A37">
        <w:t>Камбоджи</w:t>
      </w:r>
      <w:r w:rsidR="00840A37" w:rsidRPr="00840A37">
        <w:t xml:space="preserve">, </w:t>
      </w:r>
      <w:r w:rsidR="00840A37">
        <w:t>которая</w:t>
      </w:r>
      <w:r w:rsidR="00840A37" w:rsidRPr="00840A37">
        <w:t xml:space="preserve"> </w:t>
      </w:r>
      <w:r w:rsidR="00840A37">
        <w:t>состоит</w:t>
      </w:r>
      <w:r w:rsidR="00840A37" w:rsidRPr="00840A37">
        <w:t xml:space="preserve"> </w:t>
      </w:r>
      <w:r w:rsidR="00840A37">
        <w:t>из</w:t>
      </w:r>
      <w:r w:rsidR="00840A37" w:rsidRPr="00840A37">
        <w:t xml:space="preserve"> </w:t>
      </w:r>
      <w:r w:rsidR="00840A37">
        <w:t>г</w:t>
      </w:r>
      <w:r w:rsidR="00840A37" w:rsidRPr="00840A37">
        <w:t>-</w:t>
      </w:r>
      <w:r w:rsidR="00840A37">
        <w:t>на</w:t>
      </w:r>
      <w:r w:rsidR="00840A37" w:rsidRPr="00840A37">
        <w:t xml:space="preserve"> Ома Йентиенга, </w:t>
      </w:r>
      <w:r w:rsidR="00840A37">
        <w:t>председателя</w:t>
      </w:r>
      <w:r w:rsidR="00840A37" w:rsidRPr="00840A37">
        <w:t xml:space="preserve"> </w:t>
      </w:r>
      <w:r w:rsidR="00840A37">
        <w:t>Комитета</w:t>
      </w:r>
      <w:r w:rsidR="00840A37" w:rsidRPr="00840A37">
        <w:t xml:space="preserve"> </w:t>
      </w:r>
      <w:r w:rsidR="00840A37">
        <w:t>Камбоджи</w:t>
      </w:r>
      <w:r w:rsidR="00840A37" w:rsidRPr="00840A37">
        <w:t xml:space="preserve"> </w:t>
      </w:r>
      <w:r w:rsidR="00840A37">
        <w:t>по</w:t>
      </w:r>
      <w:r w:rsidR="00840A37" w:rsidRPr="00840A37">
        <w:t xml:space="preserve"> </w:t>
      </w:r>
      <w:r w:rsidR="00840A37">
        <w:t>правам</w:t>
      </w:r>
      <w:r w:rsidR="00840A37" w:rsidRPr="00840A37">
        <w:t xml:space="preserve"> </w:t>
      </w:r>
      <w:r w:rsidR="00840A37">
        <w:t>человека</w:t>
      </w:r>
      <w:r w:rsidR="00840A37" w:rsidRPr="00840A37">
        <w:t>, г-н</w:t>
      </w:r>
      <w:r w:rsidR="00371082">
        <w:t>а</w:t>
      </w:r>
      <w:r w:rsidR="00840A37" w:rsidRPr="00840A37">
        <w:t xml:space="preserve"> Ок</w:t>
      </w:r>
      <w:r w:rsidR="00840A37">
        <w:t>а</w:t>
      </w:r>
      <w:r w:rsidR="00840A37" w:rsidRPr="00840A37">
        <w:t xml:space="preserve"> Ваннаритх</w:t>
      </w:r>
      <w:r w:rsidR="00840A37">
        <w:t>а</w:t>
      </w:r>
      <w:r w:rsidR="00840A37" w:rsidRPr="00840A37">
        <w:t xml:space="preserve">, </w:t>
      </w:r>
      <w:r w:rsidR="00840A37">
        <w:t>члена</w:t>
      </w:r>
      <w:r w:rsidR="00840A37" w:rsidRPr="00840A37">
        <w:t xml:space="preserve"> </w:t>
      </w:r>
      <w:r w:rsidR="00840A37">
        <w:t>Комитета</w:t>
      </w:r>
      <w:r w:rsidR="00371082">
        <w:t>,</w:t>
      </w:r>
      <w:r w:rsidR="00840A37" w:rsidRPr="00840A37">
        <w:t xml:space="preserve"> </w:t>
      </w:r>
      <w:r w:rsidR="00840A37">
        <w:t>и</w:t>
      </w:r>
      <w:r w:rsidR="00840A37" w:rsidRPr="00840A37">
        <w:t xml:space="preserve"> г-н</w:t>
      </w:r>
      <w:r w:rsidR="00840A37">
        <w:t>а</w:t>
      </w:r>
      <w:r w:rsidR="00840A37" w:rsidRPr="00840A37">
        <w:t xml:space="preserve"> Итх</w:t>
      </w:r>
      <w:r w:rsidR="00840A37">
        <w:t>а</w:t>
      </w:r>
      <w:r w:rsidR="00840A37" w:rsidRPr="00840A37">
        <w:t xml:space="preserve"> Ради</w:t>
      </w:r>
      <w:r w:rsidR="00840A37">
        <w:t>, постоянного секретаря Комитета</w:t>
      </w:r>
      <w:r w:rsidR="00051C77">
        <w:t>, который готов</w:t>
      </w:r>
      <w:r w:rsidR="00840A37">
        <w:t>ил первоначальный доклад.</w:t>
      </w:r>
    </w:p>
    <w:p w:rsidR="00C124AB" w:rsidRPr="00840A37" w:rsidRDefault="00C124AB" w:rsidP="00935A4F"/>
    <w:p w:rsidR="00510A2E" w:rsidRPr="00051C77" w:rsidRDefault="00935A4F" w:rsidP="00935A4F">
      <w:r w:rsidRPr="00051C77">
        <w:t>3.</w:t>
      </w:r>
      <w:r w:rsidR="00C124AB" w:rsidRPr="00051C77">
        <w:tab/>
      </w:r>
      <w:r w:rsidR="00840A37" w:rsidRPr="00051C77">
        <w:rPr>
          <w:u w:val="single"/>
        </w:rPr>
        <w:t>Г-н ЛАЛЛАХ</w:t>
      </w:r>
      <w:r w:rsidR="00840A37" w:rsidRPr="00051C77">
        <w:t xml:space="preserve"> </w:t>
      </w:r>
      <w:r w:rsidR="00840A37">
        <w:t>говорит</w:t>
      </w:r>
      <w:r w:rsidR="00840A37" w:rsidRPr="00051C77">
        <w:t xml:space="preserve">, </w:t>
      </w:r>
      <w:r w:rsidR="00840A37">
        <w:t>что</w:t>
      </w:r>
      <w:r w:rsidR="00840A37" w:rsidRPr="00051C77">
        <w:t xml:space="preserve"> </w:t>
      </w:r>
      <w:r w:rsidR="00840A37">
        <w:t>в</w:t>
      </w:r>
      <w:r w:rsidR="00840A37" w:rsidRPr="00051C77">
        <w:t xml:space="preserve"> </w:t>
      </w:r>
      <w:r w:rsidR="00840A37">
        <w:t>связи</w:t>
      </w:r>
      <w:r w:rsidR="00840A37" w:rsidRPr="00051C77">
        <w:t xml:space="preserve"> </w:t>
      </w:r>
      <w:r w:rsidR="00840A37">
        <w:t>с</w:t>
      </w:r>
      <w:r w:rsidR="00840A37" w:rsidRPr="00051C77">
        <w:t xml:space="preserve"> </w:t>
      </w:r>
      <w:r w:rsidR="00840A37">
        <w:t>тем</w:t>
      </w:r>
      <w:r w:rsidR="00840A37" w:rsidRPr="00051C77">
        <w:t xml:space="preserve">, </w:t>
      </w:r>
      <w:r w:rsidR="00840A37">
        <w:t>что</w:t>
      </w:r>
      <w:r w:rsidR="00840A37" w:rsidRPr="00051C77">
        <w:t xml:space="preserve"> </w:t>
      </w:r>
      <w:r w:rsidR="00840A37">
        <w:t>он</w:t>
      </w:r>
      <w:r w:rsidR="00840A37" w:rsidRPr="00051C77">
        <w:t xml:space="preserve"> </w:t>
      </w:r>
      <w:r w:rsidR="004C42AB">
        <w:t>находился</w:t>
      </w:r>
      <w:r w:rsidR="00840A37" w:rsidRPr="00051C77">
        <w:t xml:space="preserve"> </w:t>
      </w:r>
      <w:r w:rsidR="004C42AB">
        <w:t>с</w:t>
      </w:r>
      <w:r w:rsidR="00840A37" w:rsidRPr="00051C77">
        <w:t xml:space="preserve"> </w:t>
      </w:r>
      <w:r w:rsidR="00840A37">
        <w:t>мисси</w:t>
      </w:r>
      <w:r w:rsidR="004C42AB">
        <w:t>ей</w:t>
      </w:r>
      <w:r w:rsidR="00840A37" w:rsidRPr="00051C77">
        <w:t xml:space="preserve"> </w:t>
      </w:r>
      <w:r w:rsidR="00840A37">
        <w:t>в</w:t>
      </w:r>
      <w:r w:rsidR="00840A37" w:rsidRPr="00051C77">
        <w:t xml:space="preserve"> </w:t>
      </w:r>
      <w:r w:rsidR="00840A37">
        <w:t>Камбодже</w:t>
      </w:r>
      <w:r w:rsidR="00840A37" w:rsidRPr="00051C77">
        <w:t xml:space="preserve"> </w:t>
      </w:r>
      <w:r w:rsidR="00840A37">
        <w:t>в</w:t>
      </w:r>
      <w:r w:rsidR="00840A37" w:rsidRPr="00051C77">
        <w:t xml:space="preserve"> </w:t>
      </w:r>
      <w:r w:rsidR="00840A37">
        <w:t>качестве</w:t>
      </w:r>
      <w:r w:rsidR="00840A37" w:rsidRPr="00051C77">
        <w:t xml:space="preserve"> </w:t>
      </w:r>
      <w:r w:rsidR="00840A37">
        <w:t>члена</w:t>
      </w:r>
      <w:r w:rsidR="00840A37" w:rsidRPr="00051C77">
        <w:t xml:space="preserve"> </w:t>
      </w:r>
      <w:r w:rsidR="00840A37">
        <w:t>группы</w:t>
      </w:r>
      <w:r w:rsidR="00840A37" w:rsidRPr="00051C77">
        <w:t xml:space="preserve"> </w:t>
      </w:r>
      <w:r w:rsidR="00840A37">
        <w:t>экспертов</w:t>
      </w:r>
      <w:r w:rsidR="00840A37" w:rsidRPr="00051C77">
        <w:t xml:space="preserve"> </w:t>
      </w:r>
      <w:r w:rsidR="00840A37">
        <w:t>по</w:t>
      </w:r>
      <w:r w:rsidR="00840A37" w:rsidRPr="00051C77">
        <w:t xml:space="preserve"> </w:t>
      </w:r>
      <w:r w:rsidR="00840A37">
        <w:t>Камбодже</w:t>
      </w:r>
      <w:r w:rsidR="00051C77">
        <w:t xml:space="preserve">, назначенной Генеральным секретарем Организации Объединенных Наций </w:t>
      </w:r>
      <w:r w:rsidR="00051C77" w:rsidRPr="00051C77">
        <w:t>(</w:t>
      </w:r>
      <w:r w:rsidR="00051C77" w:rsidRPr="00935A4F">
        <w:rPr>
          <w:lang w:val="en-US"/>
        </w:rPr>
        <w:t>A</w:t>
      </w:r>
      <w:r w:rsidR="00051C77" w:rsidRPr="00051C77">
        <w:t>/53/850</w:t>
      </w:r>
      <w:r w:rsidR="00371082">
        <w:t xml:space="preserve"> - </w:t>
      </w:r>
      <w:r w:rsidR="00051C77" w:rsidRPr="00935A4F">
        <w:rPr>
          <w:lang w:val="en-US"/>
        </w:rPr>
        <w:t>S</w:t>
      </w:r>
      <w:r w:rsidR="00051C77" w:rsidRPr="00051C77">
        <w:t>/1991/231)</w:t>
      </w:r>
      <w:r w:rsidR="00371082">
        <w:t xml:space="preserve"> для оказания</w:t>
      </w:r>
      <w:r w:rsidR="004C42AB">
        <w:t xml:space="preserve"> помощи</w:t>
      </w:r>
      <w:r w:rsidR="00051C77">
        <w:t xml:space="preserve"> властям Камбоджи в решении проблемы</w:t>
      </w:r>
      <w:r w:rsidR="00371082">
        <w:t>, порожденной актами</w:t>
      </w:r>
      <w:r w:rsidR="00051C77">
        <w:t xml:space="preserve"> геноцида, он не сможет принимать участие в обсуждении периодического доклада Камбоджи.</w:t>
      </w:r>
    </w:p>
    <w:p w:rsidR="00C124AB" w:rsidRDefault="00C124AB" w:rsidP="00935A4F"/>
    <w:p w:rsidR="00C124AB" w:rsidRDefault="00935A4F" w:rsidP="00935A4F">
      <w:r w:rsidRPr="00051C77">
        <w:t>4.</w:t>
      </w:r>
      <w:r w:rsidR="00C124AB" w:rsidRPr="00051C77">
        <w:tab/>
      </w:r>
      <w:r w:rsidR="00051C77" w:rsidRPr="00051C77">
        <w:rPr>
          <w:u w:val="single"/>
        </w:rPr>
        <w:t>Г-</w:t>
      </w:r>
      <w:r w:rsidR="00051C77" w:rsidRPr="00840A37">
        <w:rPr>
          <w:u w:val="single"/>
        </w:rPr>
        <w:t>н</w:t>
      </w:r>
      <w:r w:rsidR="00051C77" w:rsidRPr="00051C77">
        <w:rPr>
          <w:u w:val="single"/>
        </w:rPr>
        <w:t xml:space="preserve"> </w:t>
      </w:r>
      <w:r w:rsidR="00051C77" w:rsidRPr="00840A37">
        <w:rPr>
          <w:u w:val="single"/>
        </w:rPr>
        <w:t>ОМ</w:t>
      </w:r>
      <w:r w:rsidR="00051C77" w:rsidRPr="00051C77">
        <w:rPr>
          <w:u w:val="single"/>
        </w:rPr>
        <w:t xml:space="preserve"> </w:t>
      </w:r>
      <w:r w:rsidR="00051C77" w:rsidRPr="00840A37">
        <w:rPr>
          <w:u w:val="single"/>
        </w:rPr>
        <w:t>ЙЕНТИЕНГ</w:t>
      </w:r>
      <w:r w:rsidRPr="00051C77">
        <w:t xml:space="preserve"> (</w:t>
      </w:r>
      <w:r w:rsidR="00051C77">
        <w:t>Камбоджа</w:t>
      </w:r>
      <w:r w:rsidRPr="00051C77">
        <w:t xml:space="preserve">) </w:t>
      </w:r>
      <w:r w:rsidR="00051C77">
        <w:t>говорит</w:t>
      </w:r>
      <w:r w:rsidR="00051C77" w:rsidRPr="00051C77">
        <w:t xml:space="preserve">, </w:t>
      </w:r>
      <w:r w:rsidR="00051C77">
        <w:t>что</w:t>
      </w:r>
      <w:r w:rsidR="00051C77" w:rsidRPr="00051C77">
        <w:t xml:space="preserve"> </w:t>
      </w:r>
      <w:r w:rsidR="00051C77">
        <w:t>процесс</w:t>
      </w:r>
      <w:r w:rsidR="00051C77" w:rsidRPr="00051C77">
        <w:t xml:space="preserve"> </w:t>
      </w:r>
      <w:r w:rsidR="00051C77">
        <w:t>установления</w:t>
      </w:r>
      <w:r w:rsidR="00051C77" w:rsidRPr="00051C77">
        <w:t xml:space="preserve"> </w:t>
      </w:r>
      <w:r w:rsidR="00051C77">
        <w:t>верховенства</w:t>
      </w:r>
      <w:r w:rsidR="00051C77" w:rsidRPr="00051C77">
        <w:t xml:space="preserve"> </w:t>
      </w:r>
      <w:r w:rsidR="00051C77">
        <w:t>права</w:t>
      </w:r>
      <w:r w:rsidR="00051C77" w:rsidRPr="00051C77">
        <w:t xml:space="preserve"> </w:t>
      </w:r>
      <w:r w:rsidR="00051C77">
        <w:t xml:space="preserve">в его стране </w:t>
      </w:r>
      <w:r w:rsidR="00E93337">
        <w:t>прошел</w:t>
      </w:r>
      <w:r w:rsidR="00051C77">
        <w:t xml:space="preserve"> три главны</w:t>
      </w:r>
      <w:r w:rsidR="00146BB6">
        <w:t>х этапа</w:t>
      </w:r>
      <w:r w:rsidR="00885962">
        <w:t xml:space="preserve">.  </w:t>
      </w:r>
      <w:r w:rsidR="00E93337">
        <w:t>Перв</w:t>
      </w:r>
      <w:r w:rsidR="00146BB6">
        <w:t>ый этап начал</w:t>
      </w:r>
      <w:r w:rsidR="00E93337">
        <w:t>с</w:t>
      </w:r>
      <w:r w:rsidR="00146BB6">
        <w:t>я</w:t>
      </w:r>
      <w:r w:rsidR="00E93337" w:rsidRPr="00E93337">
        <w:t xml:space="preserve"> 7 </w:t>
      </w:r>
      <w:r w:rsidR="00E93337">
        <w:t>января</w:t>
      </w:r>
      <w:r w:rsidR="00E93337" w:rsidRPr="00E93337">
        <w:t xml:space="preserve"> 1979 </w:t>
      </w:r>
      <w:r w:rsidR="00E93337">
        <w:t>года</w:t>
      </w:r>
      <w:r w:rsidR="00E93337" w:rsidRPr="00E93337">
        <w:t xml:space="preserve">, </w:t>
      </w:r>
      <w:r w:rsidR="00E93337">
        <w:t>когда</w:t>
      </w:r>
      <w:r w:rsidR="00E93337" w:rsidRPr="00E93337">
        <w:t xml:space="preserve"> </w:t>
      </w:r>
      <w:r w:rsidR="00E93337">
        <w:t>режим</w:t>
      </w:r>
      <w:r w:rsidR="00E93337" w:rsidRPr="00E93337">
        <w:t xml:space="preserve"> </w:t>
      </w:r>
      <w:r w:rsidR="00E93337">
        <w:t>Пол</w:t>
      </w:r>
      <w:r w:rsidR="00E93337" w:rsidRPr="00E93337">
        <w:t xml:space="preserve"> </w:t>
      </w:r>
      <w:r w:rsidR="00E93337">
        <w:t>Пота</w:t>
      </w:r>
      <w:r w:rsidR="00E93337" w:rsidRPr="00E93337">
        <w:t xml:space="preserve">, </w:t>
      </w:r>
      <w:r w:rsidR="00371082">
        <w:t>ввергнувший страну в пучину</w:t>
      </w:r>
      <w:r w:rsidR="00E93337" w:rsidRPr="00E93337">
        <w:t xml:space="preserve"> </w:t>
      </w:r>
      <w:r w:rsidR="00E93337">
        <w:t>террора</w:t>
      </w:r>
      <w:r w:rsidR="00E93337" w:rsidRPr="00E93337">
        <w:t xml:space="preserve"> </w:t>
      </w:r>
      <w:r w:rsidR="00E93337">
        <w:t>на</w:t>
      </w:r>
      <w:r w:rsidR="00E93337" w:rsidRPr="00E93337">
        <w:t xml:space="preserve"> </w:t>
      </w:r>
      <w:r w:rsidR="00E93337">
        <w:t>три</w:t>
      </w:r>
      <w:r w:rsidR="00E93337" w:rsidRPr="00E93337">
        <w:t xml:space="preserve"> </w:t>
      </w:r>
      <w:r w:rsidR="00E93337">
        <w:t>года</w:t>
      </w:r>
      <w:r w:rsidR="00E93337" w:rsidRPr="00E93337">
        <w:t xml:space="preserve"> </w:t>
      </w:r>
      <w:r w:rsidR="00E93337">
        <w:t>и</w:t>
      </w:r>
      <w:r w:rsidR="00E93337" w:rsidRPr="00E93337">
        <w:t xml:space="preserve"> 20 </w:t>
      </w:r>
      <w:r w:rsidR="00E93337">
        <w:t>дней</w:t>
      </w:r>
      <w:r w:rsidR="004C42AB">
        <w:t>, был</w:t>
      </w:r>
      <w:r w:rsidR="004C42AB" w:rsidRPr="00E93337">
        <w:t xml:space="preserve"> </w:t>
      </w:r>
      <w:r w:rsidR="004C42AB">
        <w:t>с</w:t>
      </w:r>
      <w:r w:rsidR="00371082">
        <w:t>мещен</w:t>
      </w:r>
      <w:r w:rsidR="00885962">
        <w:t xml:space="preserve">.  </w:t>
      </w:r>
      <w:r w:rsidR="00E93337">
        <w:t>Втор</w:t>
      </w:r>
      <w:r w:rsidR="00146BB6">
        <w:t>ой этап был ознаменован</w:t>
      </w:r>
      <w:r w:rsidR="00E93337" w:rsidRPr="00146BB6">
        <w:t xml:space="preserve"> </w:t>
      </w:r>
      <w:r w:rsidR="00E93337">
        <w:t>выборами</w:t>
      </w:r>
      <w:r w:rsidR="00E93337" w:rsidRPr="00146BB6">
        <w:t xml:space="preserve"> </w:t>
      </w:r>
      <w:r w:rsidR="00E93337">
        <w:t>в</w:t>
      </w:r>
      <w:r w:rsidR="00E93337" w:rsidRPr="00146BB6">
        <w:t xml:space="preserve"> </w:t>
      </w:r>
      <w:r w:rsidR="00E93337">
        <w:t>мае</w:t>
      </w:r>
      <w:r w:rsidR="00E93337" w:rsidRPr="00146BB6">
        <w:t xml:space="preserve"> 1993 </w:t>
      </w:r>
      <w:r w:rsidR="00E93337">
        <w:t>года</w:t>
      </w:r>
      <w:r w:rsidR="00E93337" w:rsidRPr="00146BB6">
        <w:t xml:space="preserve"> </w:t>
      </w:r>
      <w:r w:rsidR="00E93337">
        <w:t>при</w:t>
      </w:r>
      <w:r w:rsidR="00E93337" w:rsidRPr="00146BB6">
        <w:t xml:space="preserve"> </w:t>
      </w:r>
      <w:r w:rsidR="00E93337">
        <w:t>содействии</w:t>
      </w:r>
      <w:r w:rsidR="00E93337" w:rsidRPr="00146BB6">
        <w:t xml:space="preserve"> </w:t>
      </w:r>
      <w:r w:rsidR="00E93337">
        <w:t>Временного</w:t>
      </w:r>
      <w:r w:rsidR="00E93337" w:rsidRPr="00146BB6">
        <w:t xml:space="preserve"> </w:t>
      </w:r>
      <w:r w:rsidR="00E93337">
        <w:t>органа</w:t>
      </w:r>
      <w:r w:rsidR="00E93337" w:rsidRPr="00146BB6">
        <w:t xml:space="preserve"> </w:t>
      </w:r>
      <w:r w:rsidR="00E93337">
        <w:t>Организации</w:t>
      </w:r>
      <w:r w:rsidR="00E93337" w:rsidRPr="00146BB6">
        <w:t xml:space="preserve"> </w:t>
      </w:r>
      <w:r w:rsidR="00E93337">
        <w:t>Объединенных</w:t>
      </w:r>
      <w:r w:rsidR="00E93337" w:rsidRPr="00146BB6">
        <w:t xml:space="preserve"> </w:t>
      </w:r>
      <w:r w:rsidR="00E93337">
        <w:t>Наций</w:t>
      </w:r>
      <w:r w:rsidR="00E93337" w:rsidRPr="00146BB6">
        <w:t xml:space="preserve"> </w:t>
      </w:r>
      <w:r w:rsidR="00E93337">
        <w:t>в</w:t>
      </w:r>
      <w:r w:rsidR="00E93337" w:rsidRPr="00146BB6">
        <w:t xml:space="preserve"> </w:t>
      </w:r>
      <w:r w:rsidR="00E93337">
        <w:t>Камбодже</w:t>
      </w:r>
      <w:r w:rsidR="00E93337" w:rsidRPr="00146BB6">
        <w:t xml:space="preserve"> (</w:t>
      </w:r>
      <w:r w:rsidR="00E93337">
        <w:t>ВОООНК</w:t>
      </w:r>
      <w:r w:rsidR="00E93337" w:rsidRPr="00146BB6">
        <w:t xml:space="preserve">), </w:t>
      </w:r>
      <w:r w:rsidR="00146BB6">
        <w:t>которые</w:t>
      </w:r>
      <w:r w:rsidR="00146BB6" w:rsidRPr="00146BB6">
        <w:t xml:space="preserve"> </w:t>
      </w:r>
      <w:r w:rsidR="00146BB6">
        <w:t>стали</w:t>
      </w:r>
      <w:r w:rsidR="00146BB6" w:rsidRPr="00146BB6">
        <w:t xml:space="preserve"> </w:t>
      </w:r>
      <w:r w:rsidR="00146BB6">
        <w:t>настоящим переломным</w:t>
      </w:r>
      <w:r w:rsidR="00146BB6" w:rsidRPr="00146BB6">
        <w:t xml:space="preserve"> </w:t>
      </w:r>
      <w:r w:rsidR="00146BB6">
        <w:t>моментом</w:t>
      </w:r>
      <w:r w:rsidR="00146BB6" w:rsidRPr="00146BB6">
        <w:t xml:space="preserve"> </w:t>
      </w:r>
      <w:r w:rsidR="00146BB6">
        <w:t>в истории страны</w:t>
      </w:r>
      <w:r w:rsidR="00885962">
        <w:t xml:space="preserve">.  </w:t>
      </w:r>
      <w:r w:rsidR="00146BB6">
        <w:t>Начало</w:t>
      </w:r>
      <w:r w:rsidR="00146BB6" w:rsidRPr="00146BB6">
        <w:t xml:space="preserve"> </w:t>
      </w:r>
      <w:r w:rsidR="00146BB6">
        <w:t>третьего</w:t>
      </w:r>
      <w:r w:rsidR="00146BB6" w:rsidRPr="00146BB6">
        <w:t xml:space="preserve"> </w:t>
      </w:r>
      <w:r w:rsidR="00146BB6">
        <w:t>этапа</w:t>
      </w:r>
      <w:r w:rsidR="00146BB6" w:rsidRPr="00146BB6">
        <w:t xml:space="preserve"> </w:t>
      </w:r>
      <w:r w:rsidR="00146BB6">
        <w:t>совпало</w:t>
      </w:r>
      <w:r w:rsidR="00146BB6" w:rsidRPr="00146BB6">
        <w:t xml:space="preserve"> </w:t>
      </w:r>
      <w:r w:rsidR="00146BB6">
        <w:t>с</w:t>
      </w:r>
      <w:r w:rsidR="00146BB6" w:rsidRPr="00146BB6">
        <w:t xml:space="preserve"> </w:t>
      </w:r>
      <w:r w:rsidR="00146BB6">
        <w:t>выборами</w:t>
      </w:r>
      <w:r w:rsidR="00146BB6" w:rsidRPr="00146BB6">
        <w:t xml:space="preserve"> 1998 </w:t>
      </w:r>
      <w:r w:rsidR="00146BB6">
        <w:t>года</w:t>
      </w:r>
      <w:r w:rsidR="00146BB6" w:rsidRPr="00146BB6">
        <w:t xml:space="preserve">, </w:t>
      </w:r>
      <w:r w:rsidR="00146BB6">
        <w:t>которые</w:t>
      </w:r>
      <w:r w:rsidR="00146BB6" w:rsidRPr="00146BB6">
        <w:t xml:space="preserve"> </w:t>
      </w:r>
      <w:r w:rsidR="00146BB6">
        <w:t>стали</w:t>
      </w:r>
      <w:r w:rsidR="00146BB6" w:rsidRPr="00146BB6">
        <w:t xml:space="preserve"> </w:t>
      </w:r>
      <w:r w:rsidR="00371082">
        <w:t>реальным</w:t>
      </w:r>
      <w:r w:rsidR="00146BB6" w:rsidRPr="00146BB6">
        <w:t xml:space="preserve"> </w:t>
      </w:r>
      <w:r w:rsidR="00146BB6">
        <w:t>вызовом</w:t>
      </w:r>
      <w:r w:rsidR="00146BB6" w:rsidRPr="00146BB6">
        <w:t xml:space="preserve">, </w:t>
      </w:r>
      <w:r w:rsidR="004C42AB">
        <w:t>учитывая, что всего лишь за год до этого в</w:t>
      </w:r>
      <w:r w:rsidR="004C42AB" w:rsidRPr="00146BB6">
        <w:t xml:space="preserve"> </w:t>
      </w:r>
      <w:r w:rsidR="004C42AB">
        <w:t>Пномпене еще шли бои</w:t>
      </w:r>
      <w:r w:rsidR="00885962">
        <w:t xml:space="preserve">.  </w:t>
      </w:r>
      <w:r w:rsidR="00B60E1E">
        <w:t>Другой</w:t>
      </w:r>
      <w:r w:rsidR="00B60E1E" w:rsidRPr="00B60E1E">
        <w:t xml:space="preserve"> </w:t>
      </w:r>
      <w:r w:rsidR="00371082">
        <w:t>существенный</w:t>
      </w:r>
      <w:r w:rsidR="00B60E1E" w:rsidRPr="00B60E1E">
        <w:t xml:space="preserve"> </w:t>
      </w:r>
      <w:r w:rsidR="00B60E1E">
        <w:t>факт</w:t>
      </w:r>
      <w:r w:rsidR="00950F49">
        <w:t>ор</w:t>
      </w:r>
      <w:r w:rsidR="00B60E1E" w:rsidRPr="00B60E1E">
        <w:t xml:space="preserve"> – </w:t>
      </w:r>
      <w:r w:rsidR="00B60E1E">
        <w:t>это</w:t>
      </w:r>
      <w:r w:rsidR="00B60E1E" w:rsidRPr="00B60E1E">
        <w:t xml:space="preserve"> </w:t>
      </w:r>
      <w:r w:rsidR="00B60E1E">
        <w:t>то</w:t>
      </w:r>
      <w:r w:rsidR="004C42AB">
        <w:t>,</w:t>
      </w:r>
      <w:r w:rsidR="00B60E1E" w:rsidRPr="00B60E1E">
        <w:t xml:space="preserve"> </w:t>
      </w:r>
      <w:r w:rsidR="00B60E1E">
        <w:t>что</w:t>
      </w:r>
      <w:r w:rsidR="00B60E1E" w:rsidRPr="00B60E1E">
        <w:t xml:space="preserve"> </w:t>
      </w:r>
      <w:r w:rsidR="00B60E1E">
        <w:t>эти</w:t>
      </w:r>
      <w:r w:rsidR="00B60E1E" w:rsidRPr="00B60E1E">
        <w:t xml:space="preserve"> </w:t>
      </w:r>
      <w:r w:rsidR="00B60E1E">
        <w:t>выборы</w:t>
      </w:r>
      <w:r w:rsidR="00B60E1E" w:rsidRPr="00B60E1E">
        <w:t xml:space="preserve"> </w:t>
      </w:r>
      <w:r w:rsidR="00950F49">
        <w:t xml:space="preserve">стали </w:t>
      </w:r>
      <w:r w:rsidR="00371082">
        <w:t>самыми важными за всю историю</w:t>
      </w:r>
      <w:r w:rsidR="00B60E1E" w:rsidRPr="00B60E1E">
        <w:t xml:space="preserve"> </w:t>
      </w:r>
      <w:r w:rsidR="00371082">
        <w:t>Камбоджи</w:t>
      </w:r>
      <w:r w:rsidR="00B60E1E">
        <w:t>, так как в них принимали участие все регионы страны.</w:t>
      </w:r>
    </w:p>
    <w:p w:rsidR="00B60E1E" w:rsidRPr="00B60E1E" w:rsidRDefault="00B60E1E" w:rsidP="00935A4F"/>
    <w:p w:rsidR="00510A2E" w:rsidRPr="00CE156A" w:rsidRDefault="00935A4F" w:rsidP="00935A4F">
      <w:r w:rsidRPr="00DF7F99">
        <w:t>5.</w:t>
      </w:r>
      <w:r w:rsidR="00C124AB" w:rsidRPr="00DF7F99">
        <w:tab/>
      </w:r>
      <w:r w:rsidR="00DF7F99">
        <w:t>Отвечая</w:t>
      </w:r>
      <w:r w:rsidR="00DF7F99" w:rsidRPr="00DF7F99">
        <w:t xml:space="preserve"> </w:t>
      </w:r>
      <w:r w:rsidR="00DF7F99">
        <w:t>на</w:t>
      </w:r>
      <w:r w:rsidR="00DF7F99" w:rsidRPr="00DF7F99">
        <w:t xml:space="preserve"> </w:t>
      </w:r>
      <w:r w:rsidR="00DF7F99">
        <w:t>вопросы</w:t>
      </w:r>
      <w:r w:rsidR="00DF7F99" w:rsidRPr="00DF7F99">
        <w:t xml:space="preserve">, </w:t>
      </w:r>
      <w:r w:rsidR="00DF7F99">
        <w:t>содержащиеся</w:t>
      </w:r>
      <w:r w:rsidR="00DF7F99" w:rsidRPr="00DF7F99">
        <w:t xml:space="preserve"> </w:t>
      </w:r>
      <w:r w:rsidR="00DF7F99">
        <w:t>в</w:t>
      </w:r>
      <w:r w:rsidR="00DF7F99" w:rsidRPr="00DF7F99">
        <w:t xml:space="preserve"> </w:t>
      </w:r>
      <w:r w:rsidR="00DF7F99">
        <w:t>пунктах</w:t>
      </w:r>
      <w:r w:rsidR="00DF7F99" w:rsidRPr="00DF7F99">
        <w:t xml:space="preserve"> </w:t>
      </w:r>
      <w:r w:rsidR="00DF7F99">
        <w:t>с</w:t>
      </w:r>
      <w:r w:rsidR="00DF7F99" w:rsidRPr="00DF7F99">
        <w:t xml:space="preserve"> 1 </w:t>
      </w:r>
      <w:r w:rsidR="00DF7F99">
        <w:t>по</w:t>
      </w:r>
      <w:r w:rsidR="00DF7F99" w:rsidRPr="00DF7F99">
        <w:t xml:space="preserve"> 16 </w:t>
      </w:r>
      <w:r w:rsidR="00DF7F99">
        <w:t>перечня</w:t>
      </w:r>
      <w:r w:rsidR="00DF7F99" w:rsidRPr="00DF7F99">
        <w:t xml:space="preserve"> </w:t>
      </w:r>
      <w:r w:rsidRPr="00DF7F99">
        <w:t>(</w:t>
      </w:r>
      <w:r w:rsidRPr="00935A4F">
        <w:rPr>
          <w:lang w:val="en-US"/>
        </w:rPr>
        <w:t>CCPR</w:t>
      </w:r>
      <w:r w:rsidRPr="00DF7F99">
        <w:t>/</w:t>
      </w:r>
      <w:r w:rsidRPr="00935A4F">
        <w:rPr>
          <w:lang w:val="en-US"/>
        </w:rPr>
        <w:t>C</w:t>
      </w:r>
      <w:r w:rsidRPr="00DF7F99">
        <w:t>/65/</w:t>
      </w:r>
      <w:r w:rsidRPr="00935A4F">
        <w:rPr>
          <w:lang w:val="en-US"/>
        </w:rPr>
        <w:t>Q</w:t>
      </w:r>
      <w:r w:rsidRPr="00DF7F99">
        <w:t>/</w:t>
      </w:r>
      <w:r w:rsidRPr="00935A4F">
        <w:rPr>
          <w:lang w:val="en-US"/>
        </w:rPr>
        <w:t>KHM</w:t>
      </w:r>
      <w:r w:rsidRPr="00DF7F99">
        <w:t xml:space="preserve">/1), </w:t>
      </w:r>
      <w:r w:rsidR="00DF7F99">
        <w:t xml:space="preserve">он говорит, что после освобождения Камбоджи в 1979 году был создан национальный трибунал </w:t>
      </w:r>
      <w:r w:rsidR="00950F49">
        <w:t>для</w:t>
      </w:r>
      <w:r w:rsidR="00DF7F99">
        <w:t xml:space="preserve"> привлечения к суд</w:t>
      </w:r>
      <w:r w:rsidR="00950F49">
        <w:t>у виновных в</w:t>
      </w:r>
      <w:r w:rsidR="00DF7F99">
        <w:t xml:space="preserve"> геноцид</w:t>
      </w:r>
      <w:r w:rsidR="00950F49">
        <w:t>е</w:t>
      </w:r>
      <w:r w:rsidR="00885962">
        <w:t xml:space="preserve">.  </w:t>
      </w:r>
      <w:r w:rsidR="00CE156A">
        <w:t>Несмотря</w:t>
      </w:r>
      <w:r w:rsidR="00CE156A" w:rsidRPr="00CE156A">
        <w:t xml:space="preserve"> </w:t>
      </w:r>
      <w:r w:rsidR="00CE156A">
        <w:t>на</w:t>
      </w:r>
      <w:r w:rsidR="00CE156A" w:rsidRPr="00CE156A">
        <w:t xml:space="preserve"> </w:t>
      </w:r>
      <w:r w:rsidR="00CE156A">
        <w:t>то</w:t>
      </w:r>
      <w:r w:rsidR="00CE156A" w:rsidRPr="00CE156A">
        <w:t xml:space="preserve"> </w:t>
      </w:r>
      <w:r w:rsidR="00CE156A">
        <w:t>что</w:t>
      </w:r>
      <w:r w:rsidR="00CE156A" w:rsidRPr="00CE156A">
        <w:t xml:space="preserve"> </w:t>
      </w:r>
      <w:r w:rsidR="00CE156A">
        <w:t>вынесенные</w:t>
      </w:r>
      <w:r w:rsidR="00CE156A" w:rsidRPr="00CE156A">
        <w:t xml:space="preserve"> </w:t>
      </w:r>
      <w:r w:rsidR="00CE156A">
        <w:t>на</w:t>
      </w:r>
      <w:r w:rsidR="00CE156A" w:rsidRPr="00CE156A">
        <w:t xml:space="preserve"> </w:t>
      </w:r>
      <w:r w:rsidR="00CE156A">
        <w:t>тот</w:t>
      </w:r>
      <w:r w:rsidR="00CE156A" w:rsidRPr="00CE156A">
        <w:t xml:space="preserve"> </w:t>
      </w:r>
      <w:r w:rsidR="00CE156A">
        <w:t>период</w:t>
      </w:r>
      <w:r w:rsidR="00CE156A" w:rsidRPr="00CE156A">
        <w:t xml:space="preserve"> </w:t>
      </w:r>
      <w:r w:rsidR="00CE156A">
        <w:t>приговоры</w:t>
      </w:r>
      <w:r w:rsidR="00CE156A" w:rsidRPr="00CE156A">
        <w:t xml:space="preserve">, </w:t>
      </w:r>
      <w:r w:rsidR="00CE156A">
        <w:t>были</w:t>
      </w:r>
      <w:r w:rsidR="00CE156A" w:rsidRPr="00CE156A">
        <w:t xml:space="preserve"> </w:t>
      </w:r>
      <w:r w:rsidR="00CE156A">
        <w:t>восприняты</w:t>
      </w:r>
      <w:r w:rsidR="00CE156A" w:rsidRPr="00CE156A">
        <w:t xml:space="preserve"> </w:t>
      </w:r>
      <w:r w:rsidR="00CE156A">
        <w:t>международным</w:t>
      </w:r>
      <w:r w:rsidR="00CE156A" w:rsidRPr="00CE156A">
        <w:t xml:space="preserve"> </w:t>
      </w:r>
      <w:r w:rsidR="00CE156A">
        <w:t>сообществом</w:t>
      </w:r>
      <w:r w:rsidR="00CE156A" w:rsidRPr="00CE156A">
        <w:t xml:space="preserve"> </w:t>
      </w:r>
      <w:r w:rsidR="00CE156A">
        <w:t>как</w:t>
      </w:r>
      <w:r w:rsidR="00CE156A" w:rsidRPr="00CE156A">
        <w:t xml:space="preserve"> </w:t>
      </w:r>
      <w:r w:rsidR="00CE156A">
        <w:t>неадекватные</w:t>
      </w:r>
      <w:r w:rsidR="00CE156A" w:rsidRPr="00CE156A">
        <w:t xml:space="preserve">, </w:t>
      </w:r>
      <w:r w:rsidR="00371082">
        <w:t xml:space="preserve">этот </w:t>
      </w:r>
      <w:r w:rsidR="00CE156A">
        <w:t>процесс</w:t>
      </w:r>
      <w:r w:rsidR="00CE156A" w:rsidRPr="00CE156A">
        <w:t xml:space="preserve"> </w:t>
      </w:r>
      <w:r w:rsidR="00CE156A">
        <w:t>позволил</w:t>
      </w:r>
      <w:r w:rsidR="00CE156A" w:rsidRPr="00CE156A">
        <w:t xml:space="preserve"> </w:t>
      </w:r>
      <w:r w:rsidR="00CE156A">
        <w:t>собрать</w:t>
      </w:r>
      <w:r w:rsidR="00CE156A" w:rsidRPr="00CE156A">
        <w:t xml:space="preserve"> </w:t>
      </w:r>
      <w:r w:rsidR="00371082">
        <w:t>у</w:t>
      </w:r>
      <w:r w:rsidR="00CE156A">
        <w:t>личающие</w:t>
      </w:r>
      <w:r w:rsidR="00CE156A" w:rsidRPr="00CE156A">
        <w:t xml:space="preserve"> </w:t>
      </w:r>
      <w:r w:rsidR="00CE156A">
        <w:t xml:space="preserve">доказательства и различные свидетельские показания, которые </w:t>
      </w:r>
      <w:r w:rsidR="00371082">
        <w:t xml:space="preserve">будут иметь важнейшее значение </w:t>
      </w:r>
      <w:r w:rsidR="00CE156A">
        <w:t>во время суд</w:t>
      </w:r>
      <w:r w:rsidR="00950F49">
        <w:t>а</w:t>
      </w:r>
      <w:r w:rsidR="00CE156A">
        <w:t xml:space="preserve"> над лидерами красных кхмер</w:t>
      </w:r>
      <w:r w:rsidR="00371082">
        <w:t>ов</w:t>
      </w:r>
      <w:r w:rsidR="00CE156A">
        <w:t>.</w:t>
      </w:r>
    </w:p>
    <w:p w:rsidR="00CE156A" w:rsidRPr="00CE156A" w:rsidRDefault="00CE156A" w:rsidP="00935A4F"/>
    <w:p w:rsidR="00510A2E" w:rsidRPr="005A3472" w:rsidRDefault="00C124AB" w:rsidP="00935A4F">
      <w:r w:rsidRPr="00B5460F">
        <w:t>6.</w:t>
      </w:r>
      <w:r w:rsidRPr="00B5460F">
        <w:tab/>
      </w:r>
      <w:r w:rsidR="00B5460F">
        <w:t>В</w:t>
      </w:r>
      <w:r w:rsidR="00B5460F" w:rsidRPr="00B5460F">
        <w:t xml:space="preserve"> </w:t>
      </w:r>
      <w:r w:rsidR="00B5460F">
        <w:t>этой</w:t>
      </w:r>
      <w:r w:rsidR="00B5460F" w:rsidRPr="00B5460F">
        <w:t xml:space="preserve"> </w:t>
      </w:r>
      <w:r w:rsidR="00B5460F">
        <w:t>связи</w:t>
      </w:r>
      <w:r w:rsidR="00B5460F" w:rsidRPr="00B5460F">
        <w:t xml:space="preserve"> </w:t>
      </w:r>
      <w:r w:rsidR="006D2293">
        <w:t xml:space="preserve">возникает проблемы в рамках </w:t>
      </w:r>
      <w:r w:rsidR="00B5460F">
        <w:t>дел</w:t>
      </w:r>
      <w:r w:rsidR="006D2293">
        <w:t>а</w:t>
      </w:r>
      <w:r w:rsidR="00B5460F" w:rsidRPr="00B5460F">
        <w:t xml:space="preserve"> </w:t>
      </w:r>
      <w:r w:rsidR="00B5460F">
        <w:t>Та</w:t>
      </w:r>
      <w:r w:rsidR="00B5460F" w:rsidRPr="00B5460F">
        <w:t xml:space="preserve"> </w:t>
      </w:r>
      <w:r w:rsidR="00B5460F">
        <w:t>Мока</w:t>
      </w:r>
      <w:r w:rsidR="00B5460F" w:rsidRPr="00B5460F">
        <w:t xml:space="preserve">, </w:t>
      </w:r>
      <w:r w:rsidR="00B5460F">
        <w:t>одного</w:t>
      </w:r>
      <w:r w:rsidR="00B5460F" w:rsidRPr="00B5460F">
        <w:t xml:space="preserve"> </w:t>
      </w:r>
      <w:r w:rsidR="00B5460F">
        <w:t>из</w:t>
      </w:r>
      <w:r w:rsidR="00B5460F" w:rsidRPr="00B5460F">
        <w:t xml:space="preserve"> </w:t>
      </w:r>
      <w:r w:rsidR="006D2293">
        <w:t xml:space="preserve">арестованных </w:t>
      </w:r>
      <w:r w:rsidR="00B5460F">
        <w:t>лидеров</w:t>
      </w:r>
      <w:r w:rsidR="00B5460F" w:rsidRPr="00B5460F">
        <w:t xml:space="preserve"> </w:t>
      </w:r>
      <w:r w:rsidR="00B5460F">
        <w:t>красных</w:t>
      </w:r>
      <w:r w:rsidR="00B5460F" w:rsidRPr="00B5460F">
        <w:t xml:space="preserve"> </w:t>
      </w:r>
      <w:r w:rsidR="00B5460F">
        <w:t>кхмер</w:t>
      </w:r>
      <w:r w:rsidR="006D2293">
        <w:t>ов</w:t>
      </w:r>
      <w:r w:rsidR="00885962">
        <w:t xml:space="preserve">.  </w:t>
      </w:r>
      <w:r w:rsidR="006D2293">
        <w:t>По</w:t>
      </w:r>
      <w:r w:rsidR="00B5460F">
        <w:t xml:space="preserve"> законодательств</w:t>
      </w:r>
      <w:r w:rsidR="006D2293">
        <w:t>у</w:t>
      </w:r>
      <w:r w:rsidR="00B5460F">
        <w:t xml:space="preserve"> Ка</w:t>
      </w:r>
      <w:r w:rsidR="00BD70C7">
        <w:t>мбоджи срок предварительного заключения</w:t>
      </w:r>
      <w:r w:rsidR="00B5460F">
        <w:t xml:space="preserve"> не может превышать шести месяцев, а </w:t>
      </w:r>
      <w:r w:rsidR="006D2293">
        <w:t xml:space="preserve">с ареста Та Мока </w:t>
      </w:r>
      <w:r w:rsidR="00B5460F">
        <w:t>уже прошло больше трех месяцев</w:t>
      </w:r>
      <w:r w:rsidR="00885962">
        <w:t xml:space="preserve">.  </w:t>
      </w:r>
      <w:r w:rsidR="003146CE">
        <w:t>Необходимо</w:t>
      </w:r>
      <w:r w:rsidR="003146CE" w:rsidRPr="005A3472">
        <w:t xml:space="preserve"> </w:t>
      </w:r>
      <w:r w:rsidR="003146CE">
        <w:t>найти</w:t>
      </w:r>
      <w:r w:rsidR="003146CE" w:rsidRPr="005A3472">
        <w:t xml:space="preserve"> </w:t>
      </w:r>
      <w:r w:rsidR="006D2293">
        <w:t>способ</w:t>
      </w:r>
      <w:r w:rsidR="003146CE" w:rsidRPr="005A3472">
        <w:t xml:space="preserve"> </w:t>
      </w:r>
      <w:r w:rsidR="003146CE">
        <w:t>привлечь к суду Та Мока до окончания срока предварительного заключения, т</w:t>
      </w:r>
      <w:r w:rsidR="00B5460F">
        <w:t>ак</w:t>
      </w:r>
      <w:r w:rsidR="00B5460F" w:rsidRPr="005A3472">
        <w:t xml:space="preserve"> </w:t>
      </w:r>
      <w:r w:rsidR="00B5460F">
        <w:t>как</w:t>
      </w:r>
      <w:r w:rsidR="00B5460F" w:rsidRPr="005A3472">
        <w:t xml:space="preserve"> </w:t>
      </w:r>
      <w:r w:rsidR="006D2293">
        <w:t xml:space="preserve">не приходится рассчитывать на </w:t>
      </w:r>
      <w:r w:rsidR="00B5460F">
        <w:t>быстро</w:t>
      </w:r>
      <w:r w:rsidR="006D2293">
        <w:t>е</w:t>
      </w:r>
      <w:r w:rsidR="00B5460F" w:rsidRPr="005A3472">
        <w:t xml:space="preserve"> </w:t>
      </w:r>
      <w:r w:rsidR="00B5460F">
        <w:t>приняти</w:t>
      </w:r>
      <w:r w:rsidR="006D2293">
        <w:t xml:space="preserve">е </w:t>
      </w:r>
      <w:r w:rsidR="00B5460F">
        <w:t>законопроекта</w:t>
      </w:r>
      <w:r w:rsidR="00B5460F" w:rsidRPr="005A3472">
        <w:t xml:space="preserve"> </w:t>
      </w:r>
      <w:r w:rsidR="00B5460F">
        <w:t>о</w:t>
      </w:r>
      <w:r w:rsidR="00B5460F" w:rsidRPr="005A3472">
        <w:t xml:space="preserve"> </w:t>
      </w:r>
      <w:r w:rsidR="005A3472">
        <w:t>создани</w:t>
      </w:r>
      <w:r w:rsidR="006D2293">
        <w:t>и</w:t>
      </w:r>
      <w:r w:rsidR="00B5460F" w:rsidRPr="005A3472">
        <w:t xml:space="preserve"> </w:t>
      </w:r>
      <w:r w:rsidR="00B5460F">
        <w:t>специального</w:t>
      </w:r>
      <w:r w:rsidR="00B5460F" w:rsidRPr="005A3472">
        <w:t xml:space="preserve"> </w:t>
      </w:r>
      <w:r w:rsidR="00BD70C7">
        <w:t>трибунала</w:t>
      </w:r>
      <w:r w:rsidR="006D2293">
        <w:t xml:space="preserve"> для рассмотрения дел лиц,</w:t>
      </w:r>
      <w:r w:rsidR="00B5460F" w:rsidRPr="005A3472">
        <w:t xml:space="preserve"> </w:t>
      </w:r>
      <w:r w:rsidR="00B5460F">
        <w:t>виновны</w:t>
      </w:r>
      <w:r w:rsidR="006D2293">
        <w:t>х</w:t>
      </w:r>
      <w:r w:rsidR="00B5460F" w:rsidRPr="005A3472">
        <w:t xml:space="preserve"> </w:t>
      </w:r>
      <w:r w:rsidR="00B5460F">
        <w:t>в</w:t>
      </w:r>
      <w:r w:rsidR="00B5460F" w:rsidRPr="005A3472">
        <w:t xml:space="preserve"> </w:t>
      </w:r>
      <w:r w:rsidR="00B5460F">
        <w:t>актах</w:t>
      </w:r>
      <w:r w:rsidR="00B5460F" w:rsidRPr="005A3472">
        <w:t xml:space="preserve"> </w:t>
      </w:r>
      <w:r w:rsidR="00B5460F">
        <w:t>геноцида</w:t>
      </w:r>
      <w:r w:rsidR="00B5460F" w:rsidRPr="005A3472">
        <w:t xml:space="preserve">, </w:t>
      </w:r>
      <w:r w:rsidR="00B5460F">
        <w:t>где</w:t>
      </w:r>
      <w:r w:rsidR="00B5460F" w:rsidRPr="005A3472">
        <w:t xml:space="preserve"> </w:t>
      </w:r>
      <w:r w:rsidR="00B5460F">
        <w:t>наряду</w:t>
      </w:r>
      <w:r w:rsidR="00B5460F" w:rsidRPr="005A3472">
        <w:t xml:space="preserve"> </w:t>
      </w:r>
      <w:r w:rsidR="00B5460F">
        <w:t>с</w:t>
      </w:r>
      <w:r w:rsidR="00B5460F" w:rsidRPr="005A3472">
        <w:t xml:space="preserve"> </w:t>
      </w:r>
      <w:r w:rsidR="00B5460F">
        <w:t>камбоджийскими</w:t>
      </w:r>
      <w:r w:rsidR="00B5460F" w:rsidRPr="005A3472">
        <w:t xml:space="preserve"> </w:t>
      </w:r>
      <w:r w:rsidR="00B5460F">
        <w:t>судьями</w:t>
      </w:r>
      <w:r w:rsidR="00B5460F" w:rsidRPr="005A3472">
        <w:t xml:space="preserve"> </w:t>
      </w:r>
      <w:r w:rsidR="003146CE">
        <w:t>могли бы</w:t>
      </w:r>
      <w:r w:rsidR="00B5460F" w:rsidRPr="005A3472">
        <w:t xml:space="preserve"> </w:t>
      </w:r>
      <w:r w:rsidR="006D2293">
        <w:t>заседат</w:t>
      </w:r>
      <w:r w:rsidR="00B5460F">
        <w:t>ь</w:t>
      </w:r>
      <w:r w:rsidR="00B5460F" w:rsidRPr="005A3472">
        <w:t xml:space="preserve"> </w:t>
      </w:r>
      <w:r w:rsidR="00B5460F">
        <w:t>международные</w:t>
      </w:r>
      <w:r w:rsidR="00B5460F" w:rsidRPr="005A3472">
        <w:t xml:space="preserve"> </w:t>
      </w:r>
      <w:r w:rsidR="00B5460F">
        <w:t>судьи</w:t>
      </w:r>
      <w:r w:rsidR="00885962">
        <w:t xml:space="preserve">.  </w:t>
      </w:r>
      <w:r w:rsidR="005A3472">
        <w:t xml:space="preserve">Камбоджийские юристы предложили сначала </w:t>
      </w:r>
      <w:r w:rsidR="003146CE">
        <w:t xml:space="preserve">его </w:t>
      </w:r>
      <w:r w:rsidR="005A3472">
        <w:t>суди</w:t>
      </w:r>
      <w:r w:rsidR="003146CE">
        <w:t>ть</w:t>
      </w:r>
      <w:r w:rsidR="005A3472">
        <w:t xml:space="preserve"> </w:t>
      </w:r>
      <w:r w:rsidR="006D2293">
        <w:t>на основании</w:t>
      </w:r>
      <w:r w:rsidR="005A3472">
        <w:t xml:space="preserve"> закон</w:t>
      </w:r>
      <w:r w:rsidR="006D2293">
        <w:t>а</w:t>
      </w:r>
      <w:r w:rsidR="005A3472">
        <w:t>, который объявил вне закона красных кхмер</w:t>
      </w:r>
      <w:r w:rsidR="006D2293">
        <w:t>ов</w:t>
      </w:r>
      <w:r w:rsidR="005A3472">
        <w:t xml:space="preserve">, </w:t>
      </w:r>
      <w:r w:rsidR="006D2293">
        <w:t xml:space="preserve">с учетом возможности привлечь его к суду повторно за акты геноцида уже после принятия </w:t>
      </w:r>
      <w:r w:rsidR="003146CE">
        <w:t>вышеупомянут</w:t>
      </w:r>
      <w:r w:rsidR="006D2293">
        <w:t>ого</w:t>
      </w:r>
      <w:r w:rsidR="003146CE">
        <w:t xml:space="preserve"> законопроект</w:t>
      </w:r>
      <w:r w:rsidR="006D2293">
        <w:t>а</w:t>
      </w:r>
      <w:r w:rsidR="005A3472">
        <w:t>.</w:t>
      </w:r>
    </w:p>
    <w:p w:rsidR="00935A4F" w:rsidRPr="005A3472" w:rsidRDefault="00935A4F" w:rsidP="00935A4F"/>
    <w:p w:rsidR="00510A2E" w:rsidRPr="00732D4D" w:rsidRDefault="00935A4F" w:rsidP="00935A4F">
      <w:r w:rsidRPr="002B02E2">
        <w:t>7.</w:t>
      </w:r>
      <w:r w:rsidR="00C124AB" w:rsidRPr="002B02E2">
        <w:tab/>
      </w:r>
      <w:r w:rsidR="00C70618">
        <w:t>Независимость</w:t>
      </w:r>
      <w:r w:rsidR="00C70618" w:rsidRPr="002B02E2">
        <w:t xml:space="preserve"> </w:t>
      </w:r>
      <w:r w:rsidR="00EF38FC">
        <w:t>судебной системы</w:t>
      </w:r>
      <w:r w:rsidR="002B02E2" w:rsidRPr="002B02E2">
        <w:t xml:space="preserve"> </w:t>
      </w:r>
      <w:r w:rsidR="002B02E2">
        <w:t>гарантир</w:t>
      </w:r>
      <w:r w:rsidR="00B96551">
        <w:t>уется</w:t>
      </w:r>
      <w:r w:rsidR="002B02E2" w:rsidRPr="002B02E2">
        <w:t xml:space="preserve"> </w:t>
      </w:r>
      <w:r w:rsidR="002B02E2">
        <w:t>королем</w:t>
      </w:r>
      <w:r w:rsidR="002B02E2" w:rsidRPr="002B02E2">
        <w:t xml:space="preserve"> </w:t>
      </w:r>
      <w:r w:rsidR="002B02E2">
        <w:t>при</w:t>
      </w:r>
      <w:r w:rsidR="002B02E2" w:rsidRPr="002B02E2">
        <w:t xml:space="preserve"> </w:t>
      </w:r>
      <w:r w:rsidR="002B02E2">
        <w:t>помощи</w:t>
      </w:r>
      <w:r w:rsidR="002B02E2" w:rsidRPr="002B02E2">
        <w:t xml:space="preserve"> </w:t>
      </w:r>
      <w:r w:rsidR="002B02E2">
        <w:t>В</w:t>
      </w:r>
      <w:r w:rsidR="00011951" w:rsidRPr="00011951">
        <w:t>ысшего</w:t>
      </w:r>
      <w:r w:rsidR="002B02E2" w:rsidRPr="002B02E2">
        <w:t xml:space="preserve"> </w:t>
      </w:r>
      <w:r w:rsidR="002B02E2">
        <w:t>совета</w:t>
      </w:r>
      <w:r w:rsidR="002B02E2" w:rsidRPr="002B02E2">
        <w:t xml:space="preserve"> </w:t>
      </w:r>
      <w:r w:rsidR="006D2293">
        <w:t>магистратуры</w:t>
      </w:r>
      <w:r w:rsidR="002B02E2" w:rsidRPr="002B02E2">
        <w:t xml:space="preserve">, </w:t>
      </w:r>
      <w:r w:rsidR="002B02E2">
        <w:t>и</w:t>
      </w:r>
      <w:r w:rsidR="002B02E2" w:rsidRPr="002B02E2">
        <w:t xml:space="preserve"> </w:t>
      </w:r>
      <w:r w:rsidR="002B02E2">
        <w:t>судебные</w:t>
      </w:r>
      <w:r w:rsidR="002B02E2" w:rsidRPr="002B02E2">
        <w:t xml:space="preserve"> </w:t>
      </w:r>
      <w:r w:rsidR="006D2293">
        <w:t>органы</w:t>
      </w:r>
      <w:r w:rsidR="002B02E2" w:rsidRPr="002B02E2">
        <w:t xml:space="preserve"> </w:t>
      </w:r>
      <w:r w:rsidR="002B02E2">
        <w:t>защищены</w:t>
      </w:r>
      <w:r w:rsidR="002B02E2" w:rsidRPr="002B02E2">
        <w:t xml:space="preserve"> </w:t>
      </w:r>
      <w:r w:rsidR="002B02E2">
        <w:t>от</w:t>
      </w:r>
      <w:r w:rsidR="002B02E2" w:rsidRPr="002B02E2">
        <w:t xml:space="preserve"> </w:t>
      </w:r>
      <w:r w:rsidR="00B96551">
        <w:t xml:space="preserve">любого </w:t>
      </w:r>
      <w:r w:rsidR="002B02E2">
        <w:t>политического</w:t>
      </w:r>
      <w:r w:rsidR="002B02E2" w:rsidRPr="002B02E2">
        <w:t xml:space="preserve"> </w:t>
      </w:r>
      <w:r w:rsidR="002B02E2">
        <w:t>вмешательства</w:t>
      </w:r>
      <w:r w:rsidR="002B02E2" w:rsidRPr="002B02E2">
        <w:t xml:space="preserve"> </w:t>
      </w:r>
      <w:r w:rsidR="006D2293">
        <w:t xml:space="preserve">при помощи </w:t>
      </w:r>
      <w:r w:rsidR="00B96551">
        <w:t>соответствующи</w:t>
      </w:r>
      <w:r w:rsidR="006D2293">
        <w:t>х</w:t>
      </w:r>
      <w:r w:rsidR="002B02E2">
        <w:t xml:space="preserve"> мех</w:t>
      </w:r>
      <w:r w:rsidR="00B236AF">
        <w:t>анизм</w:t>
      </w:r>
      <w:r w:rsidR="006D2293">
        <w:t>ов</w:t>
      </w:r>
      <w:r w:rsidR="00885962">
        <w:t xml:space="preserve">.  </w:t>
      </w:r>
      <w:r w:rsidR="00B236AF">
        <w:t>Суд</w:t>
      </w:r>
      <w:r w:rsidR="00B96551">
        <w:t>ью</w:t>
      </w:r>
      <w:r w:rsidR="00B236AF">
        <w:t xml:space="preserve"> нельзя ни наказ</w:t>
      </w:r>
      <w:r w:rsidR="00B96551">
        <w:t>а</w:t>
      </w:r>
      <w:r w:rsidR="00B236AF">
        <w:t>ть, ни отстран</w:t>
      </w:r>
      <w:r w:rsidR="00B96551">
        <w:t>и</w:t>
      </w:r>
      <w:r w:rsidR="002B02E2">
        <w:t>ть</w:t>
      </w:r>
      <w:r w:rsidR="00885962">
        <w:t xml:space="preserve">.  </w:t>
      </w:r>
      <w:r w:rsidR="002B02E2">
        <w:t>Люб</w:t>
      </w:r>
      <w:r w:rsidR="006D2293">
        <w:t>ые попытки запугать судей со стороны</w:t>
      </w:r>
      <w:r w:rsidR="002B02E2">
        <w:t xml:space="preserve"> официальн</w:t>
      </w:r>
      <w:r w:rsidR="006D2293">
        <w:t>ых</w:t>
      </w:r>
      <w:r w:rsidR="002B02E2">
        <w:t xml:space="preserve"> государственн</w:t>
      </w:r>
      <w:r w:rsidR="006D2293">
        <w:t xml:space="preserve">ых </w:t>
      </w:r>
      <w:r w:rsidR="002B02E2">
        <w:t xml:space="preserve">лиц или </w:t>
      </w:r>
      <w:r w:rsidR="00B236AF" w:rsidRPr="00B236AF">
        <w:t>военнослужащи</w:t>
      </w:r>
      <w:r w:rsidR="006D2293">
        <w:t>х влекут за собой</w:t>
      </w:r>
      <w:r w:rsidR="00327227">
        <w:t xml:space="preserve"> административн</w:t>
      </w:r>
      <w:r w:rsidR="006D2293">
        <w:t>ую</w:t>
      </w:r>
      <w:r w:rsidR="00327227">
        <w:t xml:space="preserve"> и уголовн</w:t>
      </w:r>
      <w:r w:rsidR="006D2293">
        <w:t>ую</w:t>
      </w:r>
      <w:r w:rsidR="00327227">
        <w:t xml:space="preserve"> ответственност</w:t>
      </w:r>
      <w:r w:rsidR="006D2293">
        <w:t>ь</w:t>
      </w:r>
      <w:r w:rsidR="00885962">
        <w:t xml:space="preserve">.  </w:t>
      </w:r>
      <w:r w:rsidR="00B401C7">
        <w:t xml:space="preserve">В настоящее время </w:t>
      </w:r>
      <w:r w:rsidR="0076669E">
        <w:t xml:space="preserve">Верховный суд </w:t>
      </w:r>
      <w:r w:rsidR="006D2293">
        <w:t>уделяет повышенное внимание</w:t>
      </w:r>
      <w:r w:rsidR="0076669E">
        <w:t xml:space="preserve"> </w:t>
      </w:r>
      <w:r w:rsidR="00B401C7">
        <w:t>усилени</w:t>
      </w:r>
      <w:r w:rsidR="006D2293">
        <w:t>ю</w:t>
      </w:r>
      <w:r w:rsidR="0076669E">
        <w:t xml:space="preserve"> защиты судей от такого</w:t>
      </w:r>
      <w:r w:rsidR="00B401C7">
        <w:t xml:space="preserve"> давления</w:t>
      </w:r>
      <w:r w:rsidR="0076669E">
        <w:t xml:space="preserve">, и Комитет по правам человека </w:t>
      </w:r>
      <w:r w:rsidR="006D2293">
        <w:t>наделен широкими полномочиями</w:t>
      </w:r>
      <w:r w:rsidR="00B401C7">
        <w:t xml:space="preserve"> </w:t>
      </w:r>
      <w:r w:rsidR="0076669E">
        <w:t xml:space="preserve">в этом </w:t>
      </w:r>
      <w:r w:rsidR="00B401C7">
        <w:t>отношении</w:t>
      </w:r>
      <w:r w:rsidR="00885962">
        <w:t xml:space="preserve">.  </w:t>
      </w:r>
      <w:r w:rsidR="0076669E">
        <w:t xml:space="preserve">Доклады </w:t>
      </w:r>
      <w:r w:rsidR="000E1DBD">
        <w:t>о расследовании действий</w:t>
      </w:r>
      <w:r w:rsidR="0076669E">
        <w:t xml:space="preserve"> государственных </w:t>
      </w:r>
      <w:r w:rsidR="000E1DBD">
        <w:t>должностных</w:t>
      </w:r>
      <w:r w:rsidR="0076669E">
        <w:t xml:space="preserve"> лиц, </w:t>
      </w:r>
      <w:r w:rsidR="000E1DBD">
        <w:t xml:space="preserve">которые он готовит, напрямую </w:t>
      </w:r>
      <w:r w:rsidR="0076669E">
        <w:t xml:space="preserve">представляются </w:t>
      </w:r>
      <w:r w:rsidR="00732D4D">
        <w:t>в В</w:t>
      </w:r>
      <w:r w:rsidR="00011951">
        <w:t>ысший</w:t>
      </w:r>
      <w:r w:rsidR="00732D4D">
        <w:t xml:space="preserve"> совет </w:t>
      </w:r>
      <w:r w:rsidR="000E1DBD">
        <w:t>магистратуры</w:t>
      </w:r>
      <w:r w:rsidR="00732D4D">
        <w:t>, который при</w:t>
      </w:r>
      <w:r w:rsidR="00856ACF">
        <w:t>ни</w:t>
      </w:r>
      <w:r w:rsidR="00732D4D">
        <w:t xml:space="preserve">мает </w:t>
      </w:r>
      <w:r w:rsidR="00856ACF">
        <w:t xml:space="preserve">по ним </w:t>
      </w:r>
      <w:r w:rsidR="00732D4D">
        <w:t xml:space="preserve">необходимые </w:t>
      </w:r>
      <w:r w:rsidR="00856ACF">
        <w:t>решения</w:t>
      </w:r>
      <w:r w:rsidR="00732D4D">
        <w:t>.</w:t>
      </w:r>
    </w:p>
    <w:p w:rsidR="00C124AB" w:rsidRPr="00732D4D" w:rsidRDefault="00C124AB" w:rsidP="00935A4F"/>
    <w:p w:rsidR="00510A2E" w:rsidRPr="00BE5F98" w:rsidRDefault="00935A4F" w:rsidP="00935A4F">
      <w:r w:rsidRPr="00AE7B90">
        <w:t>8.</w:t>
      </w:r>
      <w:r w:rsidR="00C124AB" w:rsidRPr="00AE7B90">
        <w:tab/>
      </w:r>
      <w:r w:rsidR="00BE5F98">
        <w:t>В отношении</w:t>
      </w:r>
      <w:r w:rsidR="0054368A" w:rsidRPr="00AE7B90">
        <w:t xml:space="preserve"> </w:t>
      </w:r>
      <w:r w:rsidR="0054368A">
        <w:t>статуса</w:t>
      </w:r>
      <w:r w:rsidR="0054368A" w:rsidRPr="00AE7B90">
        <w:t xml:space="preserve"> </w:t>
      </w:r>
      <w:r w:rsidR="0054368A">
        <w:t>международных</w:t>
      </w:r>
      <w:r w:rsidR="0054368A" w:rsidRPr="00AE7B90">
        <w:t xml:space="preserve"> </w:t>
      </w:r>
      <w:r w:rsidR="0054368A">
        <w:t>до</w:t>
      </w:r>
      <w:r w:rsidR="000E1DBD">
        <w:t>говоров</w:t>
      </w:r>
      <w:r w:rsidR="0054368A" w:rsidRPr="00AE7B90">
        <w:t xml:space="preserve"> </w:t>
      </w:r>
      <w:r w:rsidR="0054368A">
        <w:t>во</w:t>
      </w:r>
      <w:r w:rsidR="0054368A" w:rsidRPr="00AE7B90">
        <w:t xml:space="preserve"> </w:t>
      </w:r>
      <w:r w:rsidR="0054368A">
        <w:t>внутреннем</w:t>
      </w:r>
      <w:r w:rsidR="0054368A" w:rsidRPr="00AE7B90">
        <w:t xml:space="preserve"> </w:t>
      </w:r>
      <w:r w:rsidR="0054368A">
        <w:t>законодательстве</w:t>
      </w:r>
      <w:r w:rsidR="0054368A" w:rsidRPr="00AE7B90">
        <w:t xml:space="preserve"> </w:t>
      </w:r>
      <w:r w:rsidR="000E1DBD">
        <w:t xml:space="preserve">необходимо отметить, что согласно </w:t>
      </w:r>
      <w:r w:rsidR="0054368A">
        <w:t>стать</w:t>
      </w:r>
      <w:r w:rsidR="000E1DBD">
        <w:t>е</w:t>
      </w:r>
      <w:r w:rsidR="0054368A" w:rsidRPr="00AE7B90">
        <w:t xml:space="preserve"> 31 </w:t>
      </w:r>
      <w:r w:rsidR="0054368A">
        <w:t>Конституции</w:t>
      </w:r>
      <w:r w:rsidR="0054368A" w:rsidRPr="00AE7B90">
        <w:t xml:space="preserve"> </w:t>
      </w:r>
      <w:r w:rsidR="000E1DBD">
        <w:t>К</w:t>
      </w:r>
      <w:r w:rsidR="0054368A">
        <w:t>оролевство</w:t>
      </w:r>
      <w:r w:rsidR="0054368A" w:rsidRPr="00AE7B90">
        <w:t xml:space="preserve"> </w:t>
      </w:r>
      <w:r w:rsidR="0054368A">
        <w:t>Камбоджи</w:t>
      </w:r>
      <w:r w:rsidR="0054368A" w:rsidRPr="00AE7B90">
        <w:t xml:space="preserve"> </w:t>
      </w:r>
      <w:r w:rsidR="0054368A">
        <w:t>признает</w:t>
      </w:r>
      <w:r w:rsidR="0054368A" w:rsidRPr="00AE7B90">
        <w:t xml:space="preserve"> </w:t>
      </w:r>
      <w:r w:rsidR="0054368A">
        <w:t>и</w:t>
      </w:r>
      <w:r w:rsidR="0054368A" w:rsidRPr="00AE7B90">
        <w:t xml:space="preserve"> </w:t>
      </w:r>
      <w:r w:rsidR="0054368A">
        <w:t>уважает</w:t>
      </w:r>
      <w:r w:rsidR="0054368A" w:rsidRPr="00AE7B90">
        <w:t xml:space="preserve"> </w:t>
      </w:r>
      <w:r w:rsidR="0054368A">
        <w:t>права</w:t>
      </w:r>
      <w:r w:rsidR="0054368A" w:rsidRPr="00AE7B90">
        <w:t xml:space="preserve"> </w:t>
      </w:r>
      <w:r w:rsidR="0054368A">
        <w:t>человека</w:t>
      </w:r>
      <w:r w:rsidR="00011951">
        <w:t>,</w:t>
      </w:r>
      <w:r w:rsidR="0054368A" w:rsidRPr="00AE7B90">
        <w:t xml:space="preserve"> </w:t>
      </w:r>
      <w:r w:rsidR="00AE7B90" w:rsidRPr="00AE7B90">
        <w:t xml:space="preserve">как </w:t>
      </w:r>
      <w:r w:rsidR="000E1DBD">
        <w:t xml:space="preserve">они </w:t>
      </w:r>
      <w:r w:rsidR="00AE7B90" w:rsidRPr="00AE7B90">
        <w:t>определен</w:t>
      </w:r>
      <w:r w:rsidR="000E1DBD">
        <w:t>ы в</w:t>
      </w:r>
      <w:r w:rsidR="00AE7B90" w:rsidRPr="00AE7B90">
        <w:t xml:space="preserve"> </w:t>
      </w:r>
      <w:r w:rsidR="00AE7B90">
        <w:t>Устав</w:t>
      </w:r>
      <w:r w:rsidR="000E1DBD">
        <w:t>е</w:t>
      </w:r>
      <w:r w:rsidR="00AE7B90" w:rsidRPr="00AE7B90">
        <w:t xml:space="preserve"> </w:t>
      </w:r>
      <w:r w:rsidR="00AE7B90">
        <w:t>Организации</w:t>
      </w:r>
      <w:r w:rsidR="00AE7B90" w:rsidRPr="00AE7B90">
        <w:t xml:space="preserve"> </w:t>
      </w:r>
      <w:r w:rsidR="00AE7B90">
        <w:t>Объединенных</w:t>
      </w:r>
      <w:r w:rsidR="00AE7B90" w:rsidRPr="00AE7B90">
        <w:t xml:space="preserve"> </w:t>
      </w:r>
      <w:r w:rsidR="00AE7B90">
        <w:t>Наций</w:t>
      </w:r>
      <w:r w:rsidR="00AE7B90" w:rsidRPr="00AE7B90">
        <w:t xml:space="preserve"> </w:t>
      </w:r>
      <w:r w:rsidR="00AE7B90">
        <w:t>и</w:t>
      </w:r>
      <w:r w:rsidR="00AE7B90" w:rsidRPr="00AE7B90">
        <w:t xml:space="preserve"> </w:t>
      </w:r>
      <w:r w:rsidR="00AE7B90">
        <w:t>Всеобщей</w:t>
      </w:r>
      <w:r w:rsidR="00AE7B90" w:rsidRPr="00AE7B90">
        <w:t xml:space="preserve"> </w:t>
      </w:r>
      <w:r w:rsidR="00AE7B90">
        <w:t>декларацией</w:t>
      </w:r>
      <w:r w:rsidR="00AE7B90" w:rsidRPr="00AE7B90">
        <w:t xml:space="preserve"> </w:t>
      </w:r>
      <w:r w:rsidR="00AE7B90">
        <w:t>прав</w:t>
      </w:r>
      <w:r w:rsidR="00AE7B90" w:rsidRPr="00AE7B90">
        <w:t xml:space="preserve"> </w:t>
      </w:r>
      <w:r w:rsidR="00AE7B90">
        <w:t>человека, а также все</w:t>
      </w:r>
      <w:r w:rsidR="000E1DBD">
        <w:t>х</w:t>
      </w:r>
      <w:r w:rsidR="00AE7B90">
        <w:t xml:space="preserve"> договора</w:t>
      </w:r>
      <w:r w:rsidR="000E1DBD">
        <w:t>х</w:t>
      </w:r>
      <w:r w:rsidR="00AE7B90">
        <w:t xml:space="preserve"> и конвенция</w:t>
      </w:r>
      <w:r w:rsidR="000E1DBD">
        <w:t>х</w:t>
      </w:r>
      <w:r w:rsidR="00BE5F98">
        <w:t xml:space="preserve"> по</w:t>
      </w:r>
      <w:r w:rsidR="00AE7B90">
        <w:t xml:space="preserve"> прав</w:t>
      </w:r>
      <w:r w:rsidR="00BE5F98">
        <w:t>ам</w:t>
      </w:r>
      <w:r w:rsidR="00AE7B90">
        <w:t xml:space="preserve"> человека и прав</w:t>
      </w:r>
      <w:r w:rsidR="00BE5F98">
        <w:t>ам</w:t>
      </w:r>
      <w:r w:rsidR="00AE7B90">
        <w:t xml:space="preserve"> женщин и детей</w:t>
      </w:r>
      <w:r w:rsidR="00885962">
        <w:t xml:space="preserve">.  </w:t>
      </w:r>
      <w:r w:rsidR="00AE7B90">
        <w:t>Конституционный</w:t>
      </w:r>
      <w:r w:rsidR="00AE7B90" w:rsidRPr="00AE7B90">
        <w:t xml:space="preserve"> </w:t>
      </w:r>
      <w:r w:rsidR="00AE7B90">
        <w:t>совет</w:t>
      </w:r>
      <w:r w:rsidR="00AE7B90" w:rsidRPr="00AE7B90">
        <w:t xml:space="preserve"> </w:t>
      </w:r>
      <w:r w:rsidR="00AE7B90">
        <w:t>обращается</w:t>
      </w:r>
      <w:r w:rsidR="00AE7B90" w:rsidRPr="00AE7B90">
        <w:t xml:space="preserve"> </w:t>
      </w:r>
      <w:r w:rsidR="00AE7B90">
        <w:t>к</w:t>
      </w:r>
      <w:r w:rsidR="00AE7B90" w:rsidRPr="00AE7B90">
        <w:t xml:space="preserve"> </w:t>
      </w:r>
      <w:r w:rsidR="00AE7B90">
        <w:t>этой</w:t>
      </w:r>
      <w:r w:rsidR="00AE7B90" w:rsidRPr="00AE7B90">
        <w:t xml:space="preserve"> </w:t>
      </w:r>
      <w:r w:rsidR="00AE7B90">
        <w:t>статье</w:t>
      </w:r>
      <w:r w:rsidR="00AE7B90" w:rsidRPr="00AE7B90">
        <w:t xml:space="preserve"> </w:t>
      </w:r>
      <w:r w:rsidR="00AE7B90">
        <w:t>при</w:t>
      </w:r>
      <w:r w:rsidR="00AE7B90" w:rsidRPr="00AE7B90">
        <w:t xml:space="preserve"> </w:t>
      </w:r>
      <w:r w:rsidR="00AE7B90">
        <w:t>изучении</w:t>
      </w:r>
      <w:r w:rsidR="00AE7B90" w:rsidRPr="00AE7B90">
        <w:t xml:space="preserve"> </w:t>
      </w:r>
      <w:r w:rsidR="00AE7B90">
        <w:t>и</w:t>
      </w:r>
      <w:r w:rsidR="00AE7B90" w:rsidRPr="00AE7B90">
        <w:t xml:space="preserve"> </w:t>
      </w:r>
      <w:r w:rsidR="00AE7B90">
        <w:t>толковании законов</w:t>
      </w:r>
      <w:r w:rsidR="00885962">
        <w:t xml:space="preserve">.  </w:t>
      </w:r>
      <w:r w:rsidR="00AE7B90">
        <w:t xml:space="preserve">Более того, любой законопроект, представленный в </w:t>
      </w:r>
      <w:r w:rsidR="000E1DBD">
        <w:t>п</w:t>
      </w:r>
      <w:r w:rsidR="00AE7B90">
        <w:t>арламент, сопровождается копиями различных до</w:t>
      </w:r>
      <w:r w:rsidR="000E1DBD">
        <w:t>говоров</w:t>
      </w:r>
      <w:r w:rsidR="00AE7B90">
        <w:t xml:space="preserve"> по правам человека </w:t>
      </w:r>
      <w:r w:rsidR="00BE5F98">
        <w:t>для</w:t>
      </w:r>
      <w:r w:rsidR="00AE7B90">
        <w:t xml:space="preserve"> обеспечения соответствия любого</w:t>
      </w:r>
      <w:r w:rsidR="004930C3">
        <w:t xml:space="preserve"> законодательного акта международным стандартам.</w:t>
      </w:r>
    </w:p>
    <w:p w:rsidR="00C124AB" w:rsidRDefault="00C124AB" w:rsidP="00935A4F"/>
    <w:p w:rsidR="00510A2E" w:rsidRPr="00AD3F66" w:rsidRDefault="00935A4F" w:rsidP="00935A4F">
      <w:r w:rsidRPr="00AD3F66">
        <w:t>9.</w:t>
      </w:r>
      <w:r w:rsidR="00C124AB" w:rsidRPr="00AD3F66">
        <w:tab/>
      </w:r>
      <w:r w:rsidR="00AD3F66">
        <w:t>Конституционный совет состоит из девяти членов, трое из которых назначаются королем, трое – Национальной ассамблеей и трое В</w:t>
      </w:r>
      <w:r w:rsidR="00011951">
        <w:t>ысшим</w:t>
      </w:r>
      <w:r w:rsidR="00AD3F66">
        <w:t xml:space="preserve"> советом </w:t>
      </w:r>
      <w:r w:rsidR="000E1DBD">
        <w:t>магистратуры</w:t>
      </w:r>
      <w:r w:rsidR="00885962">
        <w:t xml:space="preserve">.  </w:t>
      </w:r>
      <w:r w:rsidR="00AD3F66">
        <w:t>В</w:t>
      </w:r>
      <w:r w:rsidR="00885962">
        <w:t> </w:t>
      </w:r>
      <w:r w:rsidR="00AD3F66">
        <w:t xml:space="preserve">дополнение к </w:t>
      </w:r>
      <w:r w:rsidR="000E1DBD">
        <w:t>проверке</w:t>
      </w:r>
      <w:r w:rsidR="00AD3F66">
        <w:t xml:space="preserve"> соответствия Конституции и правам человека Конституционный совет </w:t>
      </w:r>
      <w:r w:rsidR="000E1DBD">
        <w:t>уполномочен</w:t>
      </w:r>
      <w:r w:rsidR="00AD3F66">
        <w:t xml:space="preserve"> рассматривать </w:t>
      </w:r>
      <w:r w:rsidR="00BE5F98">
        <w:t>споры</w:t>
      </w:r>
      <w:r w:rsidR="000E1DBD">
        <w:t>, касающиеся</w:t>
      </w:r>
      <w:r w:rsidR="00BE5F98">
        <w:t xml:space="preserve"> </w:t>
      </w:r>
      <w:r w:rsidR="000E1DBD">
        <w:t>применения законодательства о</w:t>
      </w:r>
      <w:r w:rsidR="00BE5F98">
        <w:t xml:space="preserve"> </w:t>
      </w:r>
      <w:r w:rsidR="00AD3F66">
        <w:t>всеобщих выбор</w:t>
      </w:r>
      <w:r w:rsidR="000E1DBD">
        <w:t>ах</w:t>
      </w:r>
      <w:r w:rsidR="00AD3F66">
        <w:t>.</w:t>
      </w:r>
    </w:p>
    <w:p w:rsidR="00C124AB" w:rsidRPr="00AD3F66" w:rsidRDefault="00C124AB" w:rsidP="00935A4F"/>
    <w:p w:rsidR="00510A2E" w:rsidRPr="00C04F02" w:rsidRDefault="00935A4F" w:rsidP="00935A4F">
      <w:r w:rsidRPr="00C04F02">
        <w:t>10.</w:t>
      </w:r>
      <w:r w:rsidR="00C124AB" w:rsidRPr="00C04F02">
        <w:tab/>
      </w:r>
      <w:r w:rsidR="003B2E7F">
        <w:t>До принятия закона к</w:t>
      </w:r>
      <w:r w:rsidR="00AD3F66">
        <w:t>ороль</w:t>
      </w:r>
      <w:r w:rsidR="00AD3F66" w:rsidRPr="00C04F02">
        <w:t xml:space="preserve">, </w:t>
      </w:r>
      <w:r w:rsidR="00AD3F66">
        <w:t>премьер</w:t>
      </w:r>
      <w:r w:rsidR="00AD3F66" w:rsidRPr="00C04F02">
        <w:t>-</w:t>
      </w:r>
      <w:r w:rsidR="00AD3F66">
        <w:t>министр</w:t>
      </w:r>
      <w:r w:rsidR="00AD3F66" w:rsidRPr="00C04F02">
        <w:t xml:space="preserve"> </w:t>
      </w:r>
      <w:r w:rsidR="00AD3F66">
        <w:t>и</w:t>
      </w:r>
      <w:r w:rsidR="00AD3F66" w:rsidRPr="00C04F02">
        <w:t xml:space="preserve"> </w:t>
      </w:r>
      <w:r w:rsidR="000E1DBD">
        <w:t>председатель</w:t>
      </w:r>
      <w:r w:rsidR="00AD3F66" w:rsidRPr="00C04F02">
        <w:t xml:space="preserve"> </w:t>
      </w:r>
      <w:r w:rsidR="00AD3F66">
        <w:t>Национальной</w:t>
      </w:r>
      <w:r w:rsidR="00AD3F66" w:rsidRPr="00C04F02">
        <w:t xml:space="preserve"> </w:t>
      </w:r>
      <w:r w:rsidR="00AD3F66">
        <w:t>ассамблеи</w:t>
      </w:r>
      <w:r w:rsidR="00AD3F66" w:rsidRPr="00C04F02">
        <w:t xml:space="preserve"> </w:t>
      </w:r>
      <w:r w:rsidR="00C04F02">
        <w:t xml:space="preserve">могут </w:t>
      </w:r>
      <w:r w:rsidR="00AD3F66">
        <w:t>обратиться</w:t>
      </w:r>
      <w:r w:rsidR="00AD3F66" w:rsidRPr="00C04F02">
        <w:t xml:space="preserve"> </w:t>
      </w:r>
      <w:r w:rsidR="00AD3F66">
        <w:t>в</w:t>
      </w:r>
      <w:r w:rsidR="00AD3F66" w:rsidRPr="00C04F02">
        <w:t xml:space="preserve"> </w:t>
      </w:r>
      <w:r w:rsidR="00AD3F66">
        <w:t>Конституционный</w:t>
      </w:r>
      <w:r w:rsidR="00AD3F66" w:rsidRPr="00C04F02">
        <w:t xml:space="preserve"> </w:t>
      </w:r>
      <w:r w:rsidR="00AD3F66">
        <w:t>совет</w:t>
      </w:r>
      <w:r w:rsidR="00AD3F66" w:rsidRPr="00C04F02">
        <w:t xml:space="preserve"> </w:t>
      </w:r>
      <w:r w:rsidR="00C04F02">
        <w:t xml:space="preserve">с </w:t>
      </w:r>
      <w:r w:rsidR="003B2E7F">
        <w:t>просьбой определить</w:t>
      </w:r>
      <w:r w:rsidR="00C04F02">
        <w:t xml:space="preserve"> </w:t>
      </w:r>
      <w:r w:rsidR="003B2E7F">
        <w:t>его соответстви</w:t>
      </w:r>
      <w:r w:rsidR="00841E66">
        <w:t>е</w:t>
      </w:r>
      <w:r w:rsidR="003B2E7F">
        <w:t xml:space="preserve"> </w:t>
      </w:r>
      <w:r w:rsidR="000E1DBD">
        <w:t>К</w:t>
      </w:r>
      <w:r w:rsidR="00C04F02">
        <w:t>онституци</w:t>
      </w:r>
      <w:r w:rsidR="003B2E7F">
        <w:t>и</w:t>
      </w:r>
      <w:r w:rsidR="00885962">
        <w:t xml:space="preserve">.  </w:t>
      </w:r>
      <w:r w:rsidR="000E1DBD">
        <w:t xml:space="preserve">Если </w:t>
      </w:r>
      <w:r w:rsidR="00841E66">
        <w:t xml:space="preserve">закон </w:t>
      </w:r>
      <w:r w:rsidR="00C04F02">
        <w:t xml:space="preserve">уже </w:t>
      </w:r>
      <w:r w:rsidR="000E1DBD">
        <w:t>вступил</w:t>
      </w:r>
      <w:r w:rsidR="00C04F02">
        <w:t xml:space="preserve"> силу, </w:t>
      </w:r>
      <w:r w:rsidR="00841E66">
        <w:t xml:space="preserve">этими </w:t>
      </w:r>
      <w:r w:rsidR="00C04F02">
        <w:t>полномочия</w:t>
      </w:r>
      <w:r w:rsidR="00841E66">
        <w:t>ми</w:t>
      </w:r>
      <w:r w:rsidR="000E1DBD">
        <w:t>, наряду с</w:t>
      </w:r>
      <w:r w:rsidR="00885962">
        <w:t> </w:t>
      </w:r>
      <w:r w:rsidR="00C04F02">
        <w:t>перечисленны</w:t>
      </w:r>
      <w:r w:rsidR="000E1DBD">
        <w:t>ми</w:t>
      </w:r>
      <w:r w:rsidR="00C04F02">
        <w:t xml:space="preserve"> власт</w:t>
      </w:r>
      <w:r w:rsidR="000E1DBD">
        <w:t>ями</w:t>
      </w:r>
      <w:r w:rsidR="00C04F02">
        <w:t xml:space="preserve">, также </w:t>
      </w:r>
      <w:r w:rsidR="000E1DBD">
        <w:t xml:space="preserve">обладают </w:t>
      </w:r>
      <w:r w:rsidR="00C04F02">
        <w:t>суды.</w:t>
      </w:r>
    </w:p>
    <w:p w:rsidR="00C124AB" w:rsidRPr="00C04F02" w:rsidRDefault="00C124AB" w:rsidP="00935A4F"/>
    <w:p w:rsidR="00510A2E" w:rsidRPr="00885962" w:rsidRDefault="00935A4F" w:rsidP="00935A4F">
      <w:r w:rsidRPr="00221AD6">
        <w:t>11.</w:t>
      </w:r>
      <w:r w:rsidR="00C124AB" w:rsidRPr="00221AD6">
        <w:tab/>
      </w:r>
      <w:r w:rsidR="00221AD6">
        <w:t>В</w:t>
      </w:r>
      <w:r w:rsidR="00221AD6" w:rsidRPr="00221AD6">
        <w:t xml:space="preserve"> </w:t>
      </w:r>
      <w:r w:rsidR="00800A2D">
        <w:t>отношении</w:t>
      </w:r>
      <w:r w:rsidR="00221AD6" w:rsidRPr="00221AD6">
        <w:t xml:space="preserve"> </w:t>
      </w:r>
      <w:r w:rsidR="00221AD6">
        <w:t>уважени</w:t>
      </w:r>
      <w:r w:rsidR="00800A2D">
        <w:t>я</w:t>
      </w:r>
      <w:r w:rsidR="00221AD6" w:rsidRPr="00221AD6">
        <w:t xml:space="preserve"> </w:t>
      </w:r>
      <w:r w:rsidR="00221AD6">
        <w:t>принципа</w:t>
      </w:r>
      <w:r w:rsidR="00221AD6" w:rsidRPr="00221AD6">
        <w:t xml:space="preserve"> </w:t>
      </w:r>
      <w:r w:rsidR="00221AD6">
        <w:t>равноправия</w:t>
      </w:r>
      <w:r w:rsidR="00221AD6" w:rsidRPr="00221AD6">
        <w:t xml:space="preserve"> </w:t>
      </w:r>
      <w:r w:rsidR="00221AD6">
        <w:t>необходимо</w:t>
      </w:r>
      <w:r w:rsidR="00221AD6" w:rsidRPr="00221AD6">
        <w:t xml:space="preserve"> </w:t>
      </w:r>
      <w:r w:rsidR="00221AD6">
        <w:t>отметить</w:t>
      </w:r>
      <w:r w:rsidR="00221AD6" w:rsidRPr="00221AD6">
        <w:t xml:space="preserve">, </w:t>
      </w:r>
      <w:r w:rsidR="00221AD6">
        <w:t>что</w:t>
      </w:r>
      <w:r w:rsidR="000E1DBD">
        <w:t>,</w:t>
      </w:r>
      <w:r w:rsidR="00221AD6" w:rsidRPr="00221AD6">
        <w:t xml:space="preserve"> </w:t>
      </w:r>
      <w:r w:rsidR="00221AD6">
        <w:t>несмотря</w:t>
      </w:r>
      <w:r w:rsidR="00221AD6" w:rsidRPr="00221AD6">
        <w:t xml:space="preserve"> </w:t>
      </w:r>
      <w:r w:rsidR="00221AD6">
        <w:t>на</w:t>
      </w:r>
      <w:r w:rsidR="00221AD6" w:rsidRPr="00221AD6">
        <w:t xml:space="preserve"> </w:t>
      </w:r>
      <w:r w:rsidR="00221AD6">
        <w:t>то</w:t>
      </w:r>
      <w:r w:rsidR="00221AD6" w:rsidRPr="00221AD6">
        <w:t xml:space="preserve"> </w:t>
      </w:r>
      <w:r w:rsidR="00221AD6">
        <w:t>что</w:t>
      </w:r>
      <w:r w:rsidR="00221AD6" w:rsidRPr="00221AD6">
        <w:t xml:space="preserve"> </w:t>
      </w:r>
      <w:r w:rsidR="00221AD6">
        <w:t>статья</w:t>
      </w:r>
      <w:r w:rsidR="00221AD6" w:rsidRPr="00221AD6">
        <w:t xml:space="preserve"> 31 </w:t>
      </w:r>
      <w:r w:rsidR="00221AD6">
        <w:t>Конституции</w:t>
      </w:r>
      <w:r w:rsidR="00221AD6" w:rsidRPr="00221AD6">
        <w:t xml:space="preserve"> </w:t>
      </w:r>
      <w:r w:rsidR="00221AD6">
        <w:t>обращена к гражданам Камбоджи, все население Камбоджи, включая иностранцев, защищено законом</w:t>
      </w:r>
      <w:r w:rsidR="00885962">
        <w:t xml:space="preserve">.  </w:t>
      </w:r>
      <w:r w:rsidR="00221AD6">
        <w:t>Любой</w:t>
      </w:r>
      <w:r w:rsidR="00221AD6" w:rsidRPr="00221AD6">
        <w:t xml:space="preserve"> </w:t>
      </w:r>
      <w:r w:rsidR="00221AD6">
        <w:t>человек</w:t>
      </w:r>
      <w:r w:rsidR="00221AD6" w:rsidRPr="00221AD6">
        <w:t xml:space="preserve">, </w:t>
      </w:r>
      <w:r w:rsidR="00221AD6">
        <w:t>считающий, что его права нарушены, может обратиться со своим делом в суд</w:t>
      </w:r>
      <w:r w:rsidR="00885962">
        <w:t xml:space="preserve">.  </w:t>
      </w:r>
    </w:p>
    <w:p w:rsidR="00A05BDF" w:rsidRPr="00885962" w:rsidRDefault="00A05BDF" w:rsidP="00935A4F"/>
    <w:p w:rsidR="00510A2E" w:rsidRPr="00784AD0" w:rsidRDefault="000E1DBD" w:rsidP="00935A4F">
      <w:r>
        <w:t>12.</w:t>
      </w:r>
      <w:r>
        <w:tab/>
      </w:r>
      <w:r w:rsidR="00D34EFF">
        <w:t>В</w:t>
      </w:r>
      <w:r w:rsidR="00D34EFF" w:rsidRPr="00D34EFF">
        <w:t xml:space="preserve"> </w:t>
      </w:r>
      <w:r w:rsidR="00D34EFF">
        <w:t>настоящее</w:t>
      </w:r>
      <w:r w:rsidR="00D34EFF" w:rsidRPr="00D34EFF">
        <w:t xml:space="preserve"> </w:t>
      </w:r>
      <w:r w:rsidR="00D34EFF">
        <w:t>время</w:t>
      </w:r>
      <w:r w:rsidR="00D34EFF" w:rsidRPr="00D34EFF">
        <w:t xml:space="preserve"> </w:t>
      </w:r>
      <w:r w:rsidR="00D34EFF">
        <w:t>в</w:t>
      </w:r>
      <w:r w:rsidR="00D34EFF" w:rsidRPr="00D34EFF">
        <w:t xml:space="preserve"> </w:t>
      </w:r>
      <w:r w:rsidR="00D34EFF">
        <w:t>Камбодже</w:t>
      </w:r>
      <w:r w:rsidR="00D34EFF" w:rsidRPr="00D34EFF">
        <w:t xml:space="preserve"> </w:t>
      </w:r>
      <w:r w:rsidR="00D34EFF">
        <w:t>существует</w:t>
      </w:r>
      <w:r w:rsidR="00D34EFF" w:rsidRPr="00D34EFF">
        <w:t xml:space="preserve"> </w:t>
      </w:r>
      <w:r w:rsidR="00D34EFF">
        <w:t>четыре</w:t>
      </w:r>
      <w:r w:rsidR="00D34EFF" w:rsidRPr="00D34EFF">
        <w:t xml:space="preserve"> </w:t>
      </w:r>
      <w:r w:rsidR="00D34EFF">
        <w:t>учреждения</w:t>
      </w:r>
      <w:r w:rsidR="00D34EFF" w:rsidRPr="00D34EFF">
        <w:t xml:space="preserve">, </w:t>
      </w:r>
      <w:r w:rsidR="00D34EFF">
        <w:t>отвечающих</w:t>
      </w:r>
      <w:r w:rsidR="00D34EFF" w:rsidRPr="00D34EFF">
        <w:t xml:space="preserve"> </w:t>
      </w:r>
      <w:r w:rsidR="00D34EFF">
        <w:t>за</w:t>
      </w:r>
      <w:r w:rsidR="00D34EFF" w:rsidRPr="00D34EFF">
        <w:t xml:space="preserve"> </w:t>
      </w:r>
      <w:r w:rsidR="00D34EFF">
        <w:t>защиту</w:t>
      </w:r>
      <w:r w:rsidR="00D34EFF" w:rsidRPr="00D34EFF">
        <w:t xml:space="preserve"> </w:t>
      </w:r>
      <w:r w:rsidR="00D34EFF">
        <w:t>прав</w:t>
      </w:r>
      <w:r w:rsidR="00D34EFF" w:rsidRPr="00D34EFF">
        <w:t xml:space="preserve"> </w:t>
      </w:r>
      <w:r w:rsidR="00D34EFF">
        <w:t>человека</w:t>
      </w:r>
      <w:r w:rsidR="00D34EFF" w:rsidRPr="00D34EFF">
        <w:t xml:space="preserve">: </w:t>
      </w:r>
      <w:r>
        <w:t xml:space="preserve">сенатский </w:t>
      </w:r>
      <w:r w:rsidR="00D34EFF">
        <w:t xml:space="preserve">Комитет по правам человека, Комиссия по правам человека </w:t>
      </w:r>
      <w:r>
        <w:t xml:space="preserve">Национальной ассамблеи </w:t>
      </w:r>
      <w:r w:rsidR="00D34EFF">
        <w:t xml:space="preserve">(пункт 33 доклада), Национальная комиссия по правам человека  и Комитет по правам человека, </w:t>
      </w:r>
      <w:r>
        <w:t xml:space="preserve">являющийся </w:t>
      </w:r>
      <w:r w:rsidR="00D34EFF">
        <w:t>граждански</w:t>
      </w:r>
      <w:r>
        <w:t>м</w:t>
      </w:r>
      <w:r w:rsidR="00D34EFF">
        <w:t xml:space="preserve"> орган</w:t>
      </w:r>
      <w:r>
        <w:t>ом в составе</w:t>
      </w:r>
      <w:r w:rsidR="00D34EFF">
        <w:t xml:space="preserve"> 18</w:t>
      </w:r>
      <w:r w:rsidR="00885962">
        <w:t> </w:t>
      </w:r>
      <w:r w:rsidR="00D34EFF">
        <w:t>неправительственны</w:t>
      </w:r>
      <w:r>
        <w:t>х</w:t>
      </w:r>
      <w:r w:rsidR="00D34EFF">
        <w:t xml:space="preserve"> организаци</w:t>
      </w:r>
      <w:r>
        <w:t>й</w:t>
      </w:r>
      <w:r w:rsidR="00885962">
        <w:t xml:space="preserve">.  </w:t>
      </w:r>
      <w:r w:rsidR="00D34EFF">
        <w:t>В</w:t>
      </w:r>
      <w:r w:rsidR="00D34EFF" w:rsidRPr="00784AD0">
        <w:t xml:space="preserve"> </w:t>
      </w:r>
      <w:r w:rsidR="00D34EFF">
        <w:t>настоящее</w:t>
      </w:r>
      <w:r w:rsidR="00D34EFF" w:rsidRPr="00784AD0">
        <w:t xml:space="preserve"> </w:t>
      </w:r>
      <w:r w:rsidR="00D34EFF">
        <w:t>время</w:t>
      </w:r>
      <w:r w:rsidR="00D34EFF" w:rsidRPr="00784AD0">
        <w:t xml:space="preserve"> </w:t>
      </w:r>
      <w:r w:rsidR="00D34EFF">
        <w:t>планируется</w:t>
      </w:r>
      <w:r w:rsidR="00D34EFF" w:rsidRPr="00784AD0">
        <w:t xml:space="preserve"> </w:t>
      </w:r>
      <w:r w:rsidR="00D34EFF">
        <w:t>учредить</w:t>
      </w:r>
      <w:r w:rsidR="00D34EFF" w:rsidRPr="00784AD0">
        <w:t xml:space="preserve"> </w:t>
      </w:r>
      <w:r w:rsidR="00D34EFF">
        <w:t>верховную</w:t>
      </w:r>
      <w:r w:rsidR="00D34EFF" w:rsidRPr="00784AD0">
        <w:t xml:space="preserve"> </w:t>
      </w:r>
      <w:r w:rsidR="00D34EFF">
        <w:t>национальную</w:t>
      </w:r>
      <w:r w:rsidR="00D34EFF" w:rsidRPr="00784AD0">
        <w:t xml:space="preserve"> </w:t>
      </w:r>
      <w:r w:rsidR="00D34EFF">
        <w:t>организацию</w:t>
      </w:r>
      <w:r w:rsidR="00D34EFF" w:rsidRPr="00784AD0">
        <w:t xml:space="preserve"> </w:t>
      </w:r>
      <w:r w:rsidR="00D34EFF">
        <w:t>по</w:t>
      </w:r>
      <w:r w:rsidR="00D34EFF" w:rsidRPr="00784AD0">
        <w:t xml:space="preserve"> </w:t>
      </w:r>
      <w:r w:rsidR="00D34EFF">
        <w:t>правам</w:t>
      </w:r>
      <w:r w:rsidR="00D34EFF" w:rsidRPr="00784AD0">
        <w:t xml:space="preserve"> </w:t>
      </w:r>
      <w:r w:rsidR="00D34EFF">
        <w:t>человека</w:t>
      </w:r>
      <w:r w:rsidR="00885962">
        <w:t xml:space="preserve">.  </w:t>
      </w:r>
      <w:r>
        <w:t>П</w:t>
      </w:r>
      <w:r w:rsidR="00D34EFF">
        <w:t>редставители</w:t>
      </w:r>
      <w:r w:rsidR="00D34EFF" w:rsidRPr="00800A2D">
        <w:t xml:space="preserve"> </w:t>
      </w:r>
      <w:r w:rsidR="00D34EFF">
        <w:t>власти</w:t>
      </w:r>
      <w:r w:rsidR="00D34EFF" w:rsidRPr="00800A2D">
        <w:t xml:space="preserve"> </w:t>
      </w:r>
      <w:r w:rsidR="00D34EFF">
        <w:t>при</w:t>
      </w:r>
      <w:r w:rsidR="00D34EFF" w:rsidRPr="00800A2D">
        <w:t xml:space="preserve"> </w:t>
      </w:r>
      <w:r w:rsidR="00D34EFF">
        <w:t>помощи</w:t>
      </w:r>
      <w:r w:rsidR="00D34EFF" w:rsidRPr="00800A2D">
        <w:t xml:space="preserve"> </w:t>
      </w:r>
      <w:r w:rsidR="00D34EFF">
        <w:t>канадского</w:t>
      </w:r>
      <w:r w:rsidR="00D34EFF" w:rsidRPr="00800A2D">
        <w:t xml:space="preserve"> </w:t>
      </w:r>
      <w:r w:rsidR="00D34EFF">
        <w:t>эксперта</w:t>
      </w:r>
      <w:r w:rsidR="00D34EFF" w:rsidRPr="00800A2D">
        <w:t xml:space="preserve"> </w:t>
      </w:r>
      <w:r w:rsidR="00D34EFF">
        <w:t>и</w:t>
      </w:r>
      <w:r w:rsidR="00D34EFF" w:rsidRPr="00800A2D">
        <w:t xml:space="preserve"> </w:t>
      </w:r>
      <w:r w:rsidR="00D34EFF">
        <w:t>неправительственные</w:t>
      </w:r>
      <w:r w:rsidR="00D34EFF" w:rsidRPr="00800A2D">
        <w:t xml:space="preserve"> </w:t>
      </w:r>
      <w:r w:rsidR="00D34EFF">
        <w:t>организации</w:t>
      </w:r>
      <w:r w:rsidR="00D34EFF" w:rsidRPr="00800A2D">
        <w:t xml:space="preserve"> </w:t>
      </w:r>
      <w:r>
        <w:t xml:space="preserve">по отдельности </w:t>
      </w:r>
      <w:r w:rsidR="00886E9C">
        <w:t xml:space="preserve">готовят </w:t>
      </w:r>
      <w:r>
        <w:t xml:space="preserve">сейчас </w:t>
      </w:r>
      <w:r w:rsidR="00965CDF">
        <w:t xml:space="preserve">проекты соответствующего </w:t>
      </w:r>
      <w:r w:rsidR="00D34EFF">
        <w:t>закон</w:t>
      </w:r>
      <w:r w:rsidR="00784AD0">
        <w:t>а</w:t>
      </w:r>
      <w:r w:rsidR="00885962">
        <w:t xml:space="preserve">.  </w:t>
      </w:r>
      <w:r w:rsidR="00965CDF">
        <w:t>Разработанные ими проекты</w:t>
      </w:r>
      <w:r w:rsidR="00784AD0" w:rsidRPr="00784AD0">
        <w:t xml:space="preserve"> </w:t>
      </w:r>
      <w:r w:rsidR="00784AD0">
        <w:t>будут</w:t>
      </w:r>
      <w:r w:rsidR="00784AD0" w:rsidRPr="00784AD0">
        <w:t xml:space="preserve"> </w:t>
      </w:r>
      <w:r w:rsidR="00784AD0">
        <w:t>представлены</w:t>
      </w:r>
      <w:r w:rsidR="00784AD0" w:rsidRPr="00784AD0">
        <w:t xml:space="preserve"> </w:t>
      </w:r>
      <w:r w:rsidR="00784AD0">
        <w:t>в</w:t>
      </w:r>
      <w:r w:rsidR="00784AD0" w:rsidRPr="00784AD0">
        <w:t xml:space="preserve"> </w:t>
      </w:r>
      <w:r w:rsidR="00784AD0">
        <w:t>Национальную</w:t>
      </w:r>
      <w:r w:rsidR="00784AD0" w:rsidRPr="00784AD0">
        <w:t xml:space="preserve"> </w:t>
      </w:r>
      <w:r w:rsidR="00784AD0">
        <w:t>комиссию</w:t>
      </w:r>
      <w:r w:rsidR="00784AD0" w:rsidRPr="00784AD0">
        <w:t xml:space="preserve"> </w:t>
      </w:r>
      <w:r w:rsidR="00784AD0">
        <w:t>по</w:t>
      </w:r>
      <w:r w:rsidR="00784AD0" w:rsidRPr="00784AD0">
        <w:t xml:space="preserve"> </w:t>
      </w:r>
      <w:r w:rsidR="00784AD0">
        <w:t>правам</w:t>
      </w:r>
      <w:r w:rsidR="00784AD0" w:rsidRPr="00784AD0">
        <w:t xml:space="preserve"> </w:t>
      </w:r>
      <w:r w:rsidR="00784AD0">
        <w:t>человека</w:t>
      </w:r>
      <w:r w:rsidR="00784AD0" w:rsidRPr="00784AD0">
        <w:t xml:space="preserve">, </w:t>
      </w:r>
      <w:r w:rsidR="00965CDF">
        <w:t xml:space="preserve">которой будет поручено свести </w:t>
      </w:r>
      <w:r w:rsidR="00784AD0" w:rsidRPr="00784AD0">
        <w:t xml:space="preserve"> </w:t>
      </w:r>
      <w:r w:rsidR="00784AD0">
        <w:t>их</w:t>
      </w:r>
      <w:r w:rsidR="00784AD0" w:rsidRPr="00784AD0">
        <w:t xml:space="preserve"> </w:t>
      </w:r>
      <w:r w:rsidR="00784AD0">
        <w:t>в</w:t>
      </w:r>
      <w:r w:rsidR="00784AD0" w:rsidRPr="00784AD0">
        <w:t xml:space="preserve"> </w:t>
      </w:r>
      <w:r w:rsidR="00784AD0">
        <w:t>единый</w:t>
      </w:r>
      <w:r w:rsidR="00784AD0" w:rsidRPr="00784AD0">
        <w:t xml:space="preserve"> </w:t>
      </w:r>
      <w:r w:rsidR="00784AD0">
        <w:t xml:space="preserve">законопроект для дальнейшего представления в </w:t>
      </w:r>
      <w:r w:rsidR="00965CDF">
        <w:t>Н</w:t>
      </w:r>
      <w:r w:rsidR="00784AD0">
        <w:t xml:space="preserve">ациональную ассамблею </w:t>
      </w:r>
      <w:r w:rsidR="00965CDF">
        <w:t>для</w:t>
      </w:r>
      <w:r w:rsidR="00784AD0">
        <w:t xml:space="preserve"> рассмотрени</w:t>
      </w:r>
      <w:r w:rsidR="00965CDF">
        <w:t>я</w:t>
      </w:r>
      <w:r w:rsidR="00784AD0">
        <w:t xml:space="preserve"> и утверждени</w:t>
      </w:r>
      <w:r w:rsidR="00965CDF">
        <w:t>я</w:t>
      </w:r>
      <w:r w:rsidR="00885962">
        <w:t xml:space="preserve">.  </w:t>
      </w:r>
    </w:p>
    <w:p w:rsidR="00935A4F" w:rsidRPr="00784AD0" w:rsidRDefault="00935A4F" w:rsidP="00935A4F"/>
    <w:p w:rsidR="00510A2E" w:rsidRPr="007D2434" w:rsidRDefault="00965CDF" w:rsidP="00935A4F">
      <w:r>
        <w:t>13.</w:t>
      </w:r>
      <w:r>
        <w:tab/>
      </w:r>
      <w:r w:rsidR="007D2434">
        <w:t>Власти</w:t>
      </w:r>
      <w:r w:rsidR="007D2434" w:rsidRPr="007D2434">
        <w:t xml:space="preserve"> </w:t>
      </w:r>
      <w:r w:rsidR="007D2434">
        <w:t>Камбоджи</w:t>
      </w:r>
      <w:r w:rsidR="007D2434" w:rsidRPr="007D2434">
        <w:t xml:space="preserve"> </w:t>
      </w:r>
      <w:r w:rsidR="007D2434">
        <w:t>также</w:t>
      </w:r>
      <w:r w:rsidR="007D2434" w:rsidRPr="007D2434">
        <w:t xml:space="preserve"> </w:t>
      </w:r>
      <w:r w:rsidR="007D2434">
        <w:t>серьезно</w:t>
      </w:r>
      <w:r w:rsidR="007D2434" w:rsidRPr="007D2434">
        <w:t xml:space="preserve"> </w:t>
      </w:r>
      <w:r w:rsidR="007D2434">
        <w:t>думают</w:t>
      </w:r>
      <w:r w:rsidR="007D2434" w:rsidRPr="007D2434">
        <w:t xml:space="preserve"> </w:t>
      </w:r>
      <w:r w:rsidR="007D2434">
        <w:t>над</w:t>
      </w:r>
      <w:r w:rsidR="007D2434" w:rsidRPr="007D2434">
        <w:t xml:space="preserve"> </w:t>
      </w:r>
      <w:r w:rsidR="007D2434">
        <w:t>тем</w:t>
      </w:r>
      <w:r w:rsidR="007D2434" w:rsidRPr="007D2434">
        <w:t xml:space="preserve">, </w:t>
      </w:r>
      <w:r w:rsidR="007D2434">
        <w:t>чтобы</w:t>
      </w:r>
      <w:r w:rsidR="007D2434" w:rsidRPr="007D2434">
        <w:t xml:space="preserve"> </w:t>
      </w:r>
      <w:r w:rsidR="007D2434">
        <w:t>ратифицировать</w:t>
      </w:r>
      <w:r w:rsidR="007D2434" w:rsidRPr="007D2434">
        <w:t xml:space="preserve"> </w:t>
      </w:r>
      <w:r w:rsidR="007D2434">
        <w:t>первый</w:t>
      </w:r>
      <w:r w:rsidR="007D2434" w:rsidRPr="007D2434">
        <w:t xml:space="preserve"> </w:t>
      </w:r>
      <w:r>
        <w:t>Ф</w:t>
      </w:r>
      <w:r w:rsidR="007D2434">
        <w:t>акультативный</w:t>
      </w:r>
      <w:r w:rsidR="007D2434" w:rsidRPr="007D2434">
        <w:t xml:space="preserve"> </w:t>
      </w:r>
      <w:r w:rsidR="007D2434">
        <w:t xml:space="preserve">протокол </w:t>
      </w:r>
      <w:r>
        <w:t xml:space="preserve">к </w:t>
      </w:r>
      <w:r w:rsidR="007D2434">
        <w:t>Пакт</w:t>
      </w:r>
      <w:r>
        <w:t>у</w:t>
      </w:r>
      <w:r w:rsidR="007D2434">
        <w:t>; для изучения данного вопроса</w:t>
      </w:r>
      <w:r>
        <w:t xml:space="preserve"> создана группа экспертов</w:t>
      </w:r>
      <w:r w:rsidR="007D2434">
        <w:t>.</w:t>
      </w:r>
    </w:p>
    <w:p w:rsidR="00A05BDF" w:rsidRPr="007D2434" w:rsidRDefault="00A05BDF" w:rsidP="00935A4F"/>
    <w:p w:rsidR="00510A2E" w:rsidRPr="00DA108B" w:rsidRDefault="00965CDF" w:rsidP="00935A4F">
      <w:r>
        <w:t>14.</w:t>
      </w:r>
      <w:r>
        <w:tab/>
        <w:t xml:space="preserve">Какой-либо </w:t>
      </w:r>
      <w:r w:rsidR="00863211">
        <w:t>фактическ</w:t>
      </w:r>
      <w:r w:rsidR="00920536">
        <w:t>о</w:t>
      </w:r>
      <w:r>
        <w:t>й или</w:t>
      </w:r>
      <w:r w:rsidR="00863211">
        <w:t xml:space="preserve"> </w:t>
      </w:r>
      <w:r w:rsidR="00920536">
        <w:t>юридическо</w:t>
      </w:r>
      <w:r>
        <w:t>й</w:t>
      </w:r>
      <w:r w:rsidR="00863211">
        <w:t xml:space="preserve"> дискриминации женщин</w:t>
      </w:r>
      <w:r w:rsidRPr="00965CDF">
        <w:t xml:space="preserve"> </w:t>
      </w:r>
      <w:r>
        <w:t>в Камбодже нет</w:t>
      </w:r>
      <w:r w:rsidR="00885962">
        <w:t xml:space="preserve">.  </w:t>
      </w:r>
      <w:r w:rsidR="00863211">
        <w:t>Из 100 000 рабочих мест, созданных за последние три года, 80 процентов заняли женщины</w:t>
      </w:r>
      <w:r w:rsidR="00885962">
        <w:t xml:space="preserve">.  </w:t>
      </w:r>
      <w:r w:rsidR="00863211">
        <w:t>Более</w:t>
      </w:r>
      <w:r w:rsidR="00863211" w:rsidRPr="00863211">
        <w:t xml:space="preserve"> </w:t>
      </w:r>
      <w:r w:rsidR="00863211">
        <w:t>того</w:t>
      </w:r>
      <w:r w:rsidR="00863211" w:rsidRPr="00863211">
        <w:t xml:space="preserve">, </w:t>
      </w:r>
      <w:r w:rsidR="00920536">
        <w:t>в</w:t>
      </w:r>
      <w:r w:rsidR="00920536" w:rsidRPr="00863211">
        <w:t xml:space="preserve"> </w:t>
      </w:r>
      <w:r w:rsidR="00920536">
        <w:t>выборах</w:t>
      </w:r>
      <w:r w:rsidR="00920536" w:rsidRPr="00863211">
        <w:t xml:space="preserve"> </w:t>
      </w:r>
      <w:r w:rsidR="00920536">
        <w:t xml:space="preserve">1998 года принимали участие </w:t>
      </w:r>
      <w:r w:rsidR="00863211">
        <w:t>четыре</w:t>
      </w:r>
      <w:r w:rsidR="00863211" w:rsidRPr="00863211">
        <w:t xml:space="preserve"> </w:t>
      </w:r>
      <w:r>
        <w:t xml:space="preserve">сугубо </w:t>
      </w:r>
      <w:r w:rsidR="00863211">
        <w:t>женские</w:t>
      </w:r>
      <w:r w:rsidR="00863211" w:rsidRPr="00863211">
        <w:t xml:space="preserve"> </w:t>
      </w:r>
      <w:r w:rsidR="00863211">
        <w:t xml:space="preserve">партии, и </w:t>
      </w:r>
      <w:r w:rsidR="00920536">
        <w:t xml:space="preserve">две женщины, одна в ранге министра, другая в ранге государственного секретаря, возглавляют </w:t>
      </w:r>
      <w:r w:rsidR="00863211">
        <w:t>министерство по д</w:t>
      </w:r>
      <w:r w:rsidR="00920536">
        <w:t>елам женщин и ветеранов</w:t>
      </w:r>
      <w:r w:rsidR="00885962">
        <w:t xml:space="preserve">.  </w:t>
      </w:r>
      <w:r w:rsidR="00863211">
        <w:t>Надо признать, низкий процент женщин</w:t>
      </w:r>
      <w:r>
        <w:t xml:space="preserve"> в депутатском корпусе</w:t>
      </w:r>
      <w:r w:rsidR="00863211">
        <w:t xml:space="preserve"> связан с составом политических партий, заседающих в парламенте</w:t>
      </w:r>
      <w:r w:rsidR="00885962">
        <w:t xml:space="preserve">.  </w:t>
      </w:r>
      <w:r w:rsidR="00920536">
        <w:t>Аналогичн</w:t>
      </w:r>
      <w:r>
        <w:t>ым образом</w:t>
      </w:r>
      <w:r w:rsidR="00920536">
        <w:t xml:space="preserve">, тот </w:t>
      </w:r>
      <w:r w:rsidR="00863211">
        <w:t>факт</w:t>
      </w:r>
      <w:r w:rsidR="00863211" w:rsidRPr="00DA108B">
        <w:t xml:space="preserve">, </w:t>
      </w:r>
      <w:r w:rsidR="00863211">
        <w:t>что</w:t>
      </w:r>
      <w:r w:rsidR="00863211" w:rsidRPr="00DA108B">
        <w:t xml:space="preserve"> </w:t>
      </w:r>
      <w:r w:rsidR="00863211">
        <w:t>в</w:t>
      </w:r>
      <w:r w:rsidR="00863211" w:rsidRPr="00DA108B">
        <w:t xml:space="preserve"> </w:t>
      </w:r>
      <w:r w:rsidR="00863211">
        <w:t>государственных</w:t>
      </w:r>
      <w:r w:rsidR="00863211" w:rsidRPr="00DA108B">
        <w:t xml:space="preserve"> </w:t>
      </w:r>
      <w:r w:rsidR="00863211">
        <w:t>органах</w:t>
      </w:r>
      <w:r w:rsidR="00863211" w:rsidRPr="00DA108B">
        <w:t xml:space="preserve"> </w:t>
      </w:r>
      <w:r>
        <w:t xml:space="preserve">сейчас </w:t>
      </w:r>
      <w:r w:rsidR="00920536">
        <w:t xml:space="preserve">меньше </w:t>
      </w:r>
      <w:r w:rsidR="00863211">
        <w:t>женщин</w:t>
      </w:r>
      <w:r w:rsidR="00863211" w:rsidRPr="00DA108B">
        <w:t xml:space="preserve">, </w:t>
      </w:r>
      <w:r w:rsidR="00863211">
        <w:t>че</w:t>
      </w:r>
      <w:r w:rsidR="00DA108B">
        <w:t>м</w:t>
      </w:r>
      <w:r w:rsidR="00863211" w:rsidRPr="00DA108B">
        <w:t xml:space="preserve"> </w:t>
      </w:r>
      <w:r>
        <w:t xml:space="preserve">это </w:t>
      </w:r>
      <w:r w:rsidR="00920536">
        <w:t xml:space="preserve">было </w:t>
      </w:r>
      <w:r w:rsidR="00863211">
        <w:t>при</w:t>
      </w:r>
      <w:r w:rsidR="00863211" w:rsidRPr="00DA108B">
        <w:t xml:space="preserve"> </w:t>
      </w:r>
      <w:r w:rsidR="00863211">
        <w:t>старом</w:t>
      </w:r>
      <w:r w:rsidR="00863211" w:rsidRPr="00DA108B">
        <w:t xml:space="preserve"> </w:t>
      </w:r>
      <w:r w:rsidR="00863211">
        <w:t>режиме</w:t>
      </w:r>
      <w:r w:rsidR="00DA108B" w:rsidRPr="00DA108B">
        <w:t>,</w:t>
      </w:r>
      <w:r w:rsidR="00863211" w:rsidRPr="00DA108B">
        <w:t xml:space="preserve"> </w:t>
      </w:r>
      <w:r w:rsidR="00920536">
        <w:t xml:space="preserve">еще </w:t>
      </w:r>
      <w:r w:rsidR="00863211">
        <w:t>до</w:t>
      </w:r>
      <w:r w:rsidR="00863211" w:rsidRPr="00DA108B">
        <w:t xml:space="preserve"> </w:t>
      </w:r>
      <w:r w:rsidR="00863211">
        <w:t>при</w:t>
      </w:r>
      <w:r w:rsidR="00DA108B">
        <w:t>хода</w:t>
      </w:r>
      <w:r w:rsidR="00DA108B" w:rsidRPr="00DA108B">
        <w:t xml:space="preserve"> </w:t>
      </w:r>
      <w:r w:rsidR="00DA108B">
        <w:t>к</w:t>
      </w:r>
      <w:r w:rsidR="00DA108B" w:rsidRPr="00DA108B">
        <w:t xml:space="preserve"> </w:t>
      </w:r>
      <w:r w:rsidR="00DA108B">
        <w:t>власти</w:t>
      </w:r>
      <w:r w:rsidR="00DA108B" w:rsidRPr="00DA108B">
        <w:t xml:space="preserve"> </w:t>
      </w:r>
      <w:r w:rsidR="00DA108B">
        <w:t>красных</w:t>
      </w:r>
      <w:r w:rsidR="00DA108B" w:rsidRPr="00DA108B">
        <w:t xml:space="preserve"> </w:t>
      </w:r>
      <w:r w:rsidR="00DA108B">
        <w:t>кхмер</w:t>
      </w:r>
      <w:r>
        <w:t>ов</w:t>
      </w:r>
      <w:r w:rsidR="00DA108B" w:rsidRPr="00DA108B">
        <w:t>,</w:t>
      </w:r>
      <w:r w:rsidR="00935A4F" w:rsidRPr="00DA108B">
        <w:t xml:space="preserve"> </w:t>
      </w:r>
      <w:r w:rsidR="00DA108B">
        <w:t xml:space="preserve">не является результатом </w:t>
      </w:r>
      <w:r>
        <w:t>какой-либо</w:t>
      </w:r>
      <w:r w:rsidR="00DA108B">
        <w:t xml:space="preserve"> спланированной политики </w:t>
      </w:r>
      <w:r>
        <w:t xml:space="preserve">вытеснения </w:t>
      </w:r>
      <w:r w:rsidR="00DA108B">
        <w:t xml:space="preserve">женщин </w:t>
      </w:r>
      <w:r>
        <w:t>с кл</w:t>
      </w:r>
      <w:r w:rsidR="00DA108B">
        <w:t>ючевых позиций</w:t>
      </w:r>
      <w:r w:rsidR="00885962">
        <w:t xml:space="preserve">.  </w:t>
      </w:r>
      <w:r w:rsidR="00DA108B">
        <w:t>Наоборот</w:t>
      </w:r>
      <w:r w:rsidR="00DA108B" w:rsidRPr="00DA108B">
        <w:t xml:space="preserve">, </w:t>
      </w:r>
      <w:r w:rsidR="00DA108B">
        <w:t>при</w:t>
      </w:r>
      <w:r w:rsidR="00DA108B" w:rsidRPr="00DA108B">
        <w:t xml:space="preserve"> </w:t>
      </w:r>
      <w:r>
        <w:t>назначении на государственные должности п</w:t>
      </w:r>
      <w:r w:rsidR="00DA108B">
        <w:t>редпочтение отдается женщинам</w:t>
      </w:r>
      <w:r w:rsidR="00885962">
        <w:t xml:space="preserve">.  </w:t>
      </w:r>
      <w:r w:rsidR="00DA108B">
        <w:t>В</w:t>
      </w:r>
      <w:r w:rsidR="00DA108B" w:rsidRPr="00DA108B">
        <w:t xml:space="preserve"> </w:t>
      </w:r>
      <w:r w:rsidR="00DA108B">
        <w:t>школах</w:t>
      </w:r>
      <w:r w:rsidR="00DA108B" w:rsidRPr="00DA108B">
        <w:t xml:space="preserve"> </w:t>
      </w:r>
      <w:r w:rsidR="00DA108B">
        <w:t>не</w:t>
      </w:r>
      <w:r w:rsidR="00DA108B" w:rsidRPr="00DA108B">
        <w:t xml:space="preserve"> </w:t>
      </w:r>
      <w:r>
        <w:t>проводится различия между</w:t>
      </w:r>
      <w:r w:rsidR="00DA108B" w:rsidRPr="00DA108B">
        <w:t xml:space="preserve"> </w:t>
      </w:r>
      <w:r w:rsidR="00DA108B">
        <w:t>девочк</w:t>
      </w:r>
      <w:r>
        <w:t xml:space="preserve">ами </w:t>
      </w:r>
      <w:r w:rsidR="00DA108B">
        <w:t>и</w:t>
      </w:r>
      <w:r w:rsidR="00DA108B" w:rsidRPr="00DA108B">
        <w:t xml:space="preserve"> </w:t>
      </w:r>
      <w:r w:rsidR="00DA108B">
        <w:t>мальчик</w:t>
      </w:r>
      <w:r>
        <w:t>ами</w:t>
      </w:r>
      <w:r w:rsidR="00885962">
        <w:t xml:space="preserve">.  </w:t>
      </w:r>
      <w:r>
        <w:t>Преобладание учащихся мужского пола</w:t>
      </w:r>
      <w:r w:rsidR="00F502D3">
        <w:t xml:space="preserve"> в университетах</w:t>
      </w:r>
      <w:r>
        <w:t xml:space="preserve"> объясняется</w:t>
      </w:r>
      <w:r w:rsidR="00F502D3">
        <w:t xml:space="preserve"> традици</w:t>
      </w:r>
      <w:r>
        <w:t>ями</w:t>
      </w:r>
      <w:r w:rsidR="00F502D3">
        <w:t xml:space="preserve"> и определенны</w:t>
      </w:r>
      <w:r>
        <w:t>ми</w:t>
      </w:r>
      <w:r w:rsidR="00F502D3">
        <w:t xml:space="preserve"> социальны</w:t>
      </w:r>
      <w:r>
        <w:t>ми</w:t>
      </w:r>
      <w:r w:rsidR="00F502D3">
        <w:t xml:space="preserve"> и экономически</w:t>
      </w:r>
      <w:r>
        <w:t>ми</w:t>
      </w:r>
      <w:r w:rsidR="00F502D3">
        <w:t xml:space="preserve"> фактор</w:t>
      </w:r>
      <w:r>
        <w:t>ами</w:t>
      </w:r>
      <w:r w:rsidR="00885962">
        <w:t xml:space="preserve">.  </w:t>
      </w:r>
      <w:r>
        <w:t>Так</w:t>
      </w:r>
      <w:r w:rsidR="00CB6464">
        <w:t>, дев</w:t>
      </w:r>
      <w:r>
        <w:t>ушки</w:t>
      </w:r>
      <w:r w:rsidR="00CB6464">
        <w:t xml:space="preserve"> </w:t>
      </w:r>
      <w:r w:rsidR="00074F09">
        <w:t xml:space="preserve">намного раньше </w:t>
      </w:r>
      <w:r w:rsidR="00CB6464">
        <w:t xml:space="preserve">выходят замуж, </w:t>
      </w:r>
      <w:r w:rsidR="00074F09">
        <w:t xml:space="preserve">а также они </w:t>
      </w:r>
      <w:r w:rsidR="00CB6464">
        <w:t>сталкиваются с трудностями</w:t>
      </w:r>
      <w:r w:rsidR="00074F09">
        <w:t>,</w:t>
      </w:r>
      <w:r w:rsidR="008D3B2D" w:rsidRPr="008D3B2D">
        <w:t xml:space="preserve"> </w:t>
      </w:r>
      <w:r w:rsidR="00074F09">
        <w:t xml:space="preserve">когда пытаются посещать учебные заведения </w:t>
      </w:r>
      <w:r w:rsidR="008D3B2D">
        <w:t>вдали от родного дома</w:t>
      </w:r>
      <w:r w:rsidR="00CB6464">
        <w:t>.</w:t>
      </w:r>
    </w:p>
    <w:p w:rsidR="00A05BDF" w:rsidRDefault="00A05BDF" w:rsidP="00935A4F"/>
    <w:p w:rsidR="00510A2E" w:rsidRPr="008C0550" w:rsidRDefault="00074F09" w:rsidP="00935A4F">
      <w:r>
        <w:t>15.</w:t>
      </w:r>
      <w:r>
        <w:tab/>
      </w:r>
      <w:r w:rsidR="00953172">
        <w:t>Во</w:t>
      </w:r>
      <w:r w:rsidR="00953172" w:rsidRPr="00CB0F42">
        <w:t xml:space="preserve"> </w:t>
      </w:r>
      <w:r w:rsidR="00953172">
        <w:t>время</w:t>
      </w:r>
      <w:r w:rsidR="00953172" w:rsidRPr="00CB0F42">
        <w:t xml:space="preserve"> </w:t>
      </w:r>
      <w:r w:rsidR="00953172">
        <w:t>событий</w:t>
      </w:r>
      <w:r w:rsidR="00953172" w:rsidRPr="00CB0F42">
        <w:t xml:space="preserve"> 1997 </w:t>
      </w:r>
      <w:r w:rsidR="00953172">
        <w:t>года</w:t>
      </w:r>
      <w:r w:rsidR="00953172" w:rsidRPr="00CB0F42">
        <w:t xml:space="preserve"> </w:t>
      </w:r>
      <w:r>
        <w:t xml:space="preserve">правительству </w:t>
      </w:r>
      <w:r w:rsidR="00CB0F42">
        <w:t>при</w:t>
      </w:r>
      <w:r w:rsidR="00CB0F42" w:rsidRPr="00CB0F42">
        <w:t xml:space="preserve"> </w:t>
      </w:r>
      <w:r w:rsidR="00CB0F42">
        <w:t>помощи</w:t>
      </w:r>
      <w:r w:rsidR="00CB0F42" w:rsidRPr="00CB0F42">
        <w:t xml:space="preserve"> </w:t>
      </w:r>
      <w:r w:rsidR="00CB0F42">
        <w:t>национальных</w:t>
      </w:r>
      <w:r w:rsidR="00CB0F42" w:rsidRPr="00CB0F42">
        <w:t xml:space="preserve"> </w:t>
      </w:r>
      <w:r w:rsidR="00CB0F42">
        <w:t>учреждений</w:t>
      </w:r>
      <w:r w:rsidR="00CB0F42" w:rsidRPr="00CB0F42">
        <w:t xml:space="preserve"> </w:t>
      </w:r>
      <w:r w:rsidR="00CB0F42">
        <w:t>и</w:t>
      </w:r>
      <w:r w:rsidR="00CB0F42" w:rsidRPr="00CB0F42">
        <w:t xml:space="preserve"> </w:t>
      </w:r>
      <w:r w:rsidR="00CB0F42">
        <w:t>организаций</w:t>
      </w:r>
      <w:r w:rsidR="00CB0F42" w:rsidRPr="00CB0F42">
        <w:t xml:space="preserve"> </w:t>
      </w:r>
      <w:r w:rsidR="00CB0F42">
        <w:t>по</w:t>
      </w:r>
      <w:r w:rsidR="00CB0F42" w:rsidRPr="00CB0F42">
        <w:t xml:space="preserve"> </w:t>
      </w:r>
      <w:r w:rsidR="00CB0F42">
        <w:t>правам</w:t>
      </w:r>
      <w:r w:rsidR="00CB0F42" w:rsidRPr="00CB0F42">
        <w:t xml:space="preserve"> </w:t>
      </w:r>
      <w:r w:rsidR="00CB0F42">
        <w:t xml:space="preserve">человека удалось </w:t>
      </w:r>
      <w:r w:rsidR="00190C09">
        <w:t>избежать</w:t>
      </w:r>
      <w:r w:rsidR="00CB0F42">
        <w:t xml:space="preserve"> </w:t>
      </w:r>
      <w:r>
        <w:t>крайних</w:t>
      </w:r>
      <w:r w:rsidR="00CB0F42">
        <w:t xml:space="preserve"> мер </w:t>
      </w:r>
      <w:r>
        <w:t xml:space="preserve">в виде </w:t>
      </w:r>
      <w:r w:rsidR="00190C09">
        <w:t>объявления</w:t>
      </w:r>
      <w:r w:rsidR="00CB0F42">
        <w:t xml:space="preserve"> чрезвычайного положения, </w:t>
      </w:r>
      <w:r w:rsidR="00190C09">
        <w:t xml:space="preserve">хотя </w:t>
      </w:r>
      <w:r>
        <w:t xml:space="preserve">оно могла ввести его </w:t>
      </w:r>
      <w:r w:rsidR="00190C09">
        <w:t>в соответствии со статьей 22 Конституции</w:t>
      </w:r>
      <w:r w:rsidR="00885962">
        <w:t xml:space="preserve">.  </w:t>
      </w:r>
      <w:r w:rsidR="00CB0F42">
        <w:t>И</w:t>
      </w:r>
      <w:r w:rsidR="00CB0F42" w:rsidRPr="008C0550">
        <w:t xml:space="preserve"> </w:t>
      </w:r>
      <w:r w:rsidR="00CB0F42">
        <w:t>это</w:t>
      </w:r>
      <w:r w:rsidR="00CB0F42" w:rsidRPr="008C0550">
        <w:t xml:space="preserve"> </w:t>
      </w:r>
      <w:r w:rsidR="00CB0F42">
        <w:t>оказалось</w:t>
      </w:r>
      <w:r w:rsidR="00CB0F42" w:rsidRPr="008C0550">
        <w:t xml:space="preserve"> </w:t>
      </w:r>
      <w:r w:rsidR="00190C09">
        <w:t>мудрым</w:t>
      </w:r>
      <w:r w:rsidR="00CB0F42" w:rsidRPr="008C0550">
        <w:t xml:space="preserve"> </w:t>
      </w:r>
      <w:r w:rsidR="00CB0F42">
        <w:t>решением</w:t>
      </w:r>
      <w:r w:rsidR="00CB0F42" w:rsidRPr="008C0550">
        <w:t>.</w:t>
      </w:r>
    </w:p>
    <w:p w:rsidR="00A05BDF" w:rsidRPr="008C0550" w:rsidRDefault="00A05BDF" w:rsidP="00935A4F"/>
    <w:p w:rsidR="00510A2E" w:rsidRPr="00757FB0" w:rsidRDefault="00935A4F" w:rsidP="00935A4F">
      <w:r w:rsidRPr="00757FB0">
        <w:t>16</w:t>
      </w:r>
      <w:r w:rsidR="00885962">
        <w:t>.</w:t>
      </w:r>
      <w:r w:rsidR="001D2E56">
        <w:tab/>
      </w:r>
      <w:r w:rsidR="00757FB0">
        <w:t>Выражение</w:t>
      </w:r>
      <w:r w:rsidR="00757FB0" w:rsidRPr="00757FB0">
        <w:t xml:space="preserve"> «</w:t>
      </w:r>
      <w:r w:rsidR="00074F09">
        <w:t xml:space="preserve">внесудебная </w:t>
      </w:r>
      <w:r w:rsidR="00757FB0">
        <w:t>казнь</w:t>
      </w:r>
      <w:r w:rsidR="00757FB0" w:rsidRPr="00757FB0">
        <w:t xml:space="preserve">» </w:t>
      </w:r>
      <w:r w:rsidR="008C0550">
        <w:t>не</w:t>
      </w:r>
      <w:r w:rsidR="00074F09">
        <w:t>уместн</w:t>
      </w:r>
      <w:r w:rsidR="001D2E56">
        <w:t>о</w:t>
      </w:r>
      <w:r w:rsidR="00074F09">
        <w:t xml:space="preserve"> в</w:t>
      </w:r>
      <w:r w:rsidR="008C0550">
        <w:t xml:space="preserve"> </w:t>
      </w:r>
      <w:r w:rsidR="00757FB0">
        <w:t>Камбодж</w:t>
      </w:r>
      <w:r w:rsidR="008C0550">
        <w:t>е</w:t>
      </w:r>
      <w:r w:rsidR="00757FB0">
        <w:t xml:space="preserve">, </w:t>
      </w:r>
      <w:r w:rsidR="00074F09">
        <w:t>где</w:t>
      </w:r>
      <w:r w:rsidR="00757FB0">
        <w:t xml:space="preserve"> больше нет смертной казни</w:t>
      </w:r>
      <w:r w:rsidR="00885962">
        <w:t xml:space="preserve">.  </w:t>
      </w:r>
      <w:r w:rsidR="00757FB0">
        <w:t>Однако</w:t>
      </w:r>
      <w:r w:rsidR="00757FB0" w:rsidRPr="00757FB0">
        <w:t xml:space="preserve">, </w:t>
      </w:r>
      <w:r w:rsidR="00757FB0">
        <w:t>любое</w:t>
      </w:r>
      <w:r w:rsidR="00757FB0" w:rsidRPr="00757FB0">
        <w:t xml:space="preserve"> </w:t>
      </w:r>
      <w:r w:rsidR="00757FB0">
        <w:t>покушение</w:t>
      </w:r>
      <w:r w:rsidR="00141337">
        <w:t xml:space="preserve"> на</w:t>
      </w:r>
      <w:r w:rsidR="00757FB0">
        <w:t xml:space="preserve"> убийств</w:t>
      </w:r>
      <w:r w:rsidR="00141337">
        <w:t>о</w:t>
      </w:r>
      <w:r w:rsidR="00757FB0">
        <w:t xml:space="preserve"> является преступным </w:t>
      </w:r>
      <w:r w:rsidR="00141337">
        <w:t>де</w:t>
      </w:r>
      <w:r w:rsidR="00074F09">
        <w:t>янием</w:t>
      </w:r>
      <w:r w:rsidR="00141337">
        <w:t>, которое</w:t>
      </w:r>
      <w:r w:rsidR="00757FB0">
        <w:t xml:space="preserve"> должн</w:t>
      </w:r>
      <w:r w:rsidR="00141337">
        <w:t>о</w:t>
      </w:r>
      <w:r w:rsidR="00757FB0">
        <w:t xml:space="preserve"> быть наказуем</w:t>
      </w:r>
      <w:r w:rsidR="00141337">
        <w:t>о</w:t>
      </w:r>
      <w:r w:rsidR="00885962">
        <w:t xml:space="preserve">.  </w:t>
      </w:r>
      <w:r w:rsidR="00B044EC">
        <w:t xml:space="preserve">Для </w:t>
      </w:r>
      <w:r w:rsidR="00757FB0">
        <w:t>реш</w:t>
      </w:r>
      <w:r w:rsidR="00B044EC">
        <w:t xml:space="preserve">ения проблемы насилия все незаконно </w:t>
      </w:r>
      <w:r w:rsidR="00757FB0">
        <w:t>хранимое оружие было конфисковано</w:t>
      </w:r>
      <w:r w:rsidR="00B044EC">
        <w:t>,</w:t>
      </w:r>
      <w:r w:rsidR="00757FB0">
        <w:t xml:space="preserve"> и недавно </w:t>
      </w:r>
      <w:r w:rsidR="00074F09">
        <w:t xml:space="preserve">были даже </w:t>
      </w:r>
      <w:r w:rsidR="00757FB0">
        <w:t xml:space="preserve">приняты меры </w:t>
      </w:r>
      <w:r w:rsidR="00074F09">
        <w:t>для ограничения круга</w:t>
      </w:r>
      <w:r w:rsidR="00757FB0">
        <w:t xml:space="preserve"> лиц, имеющих право </w:t>
      </w:r>
      <w:r w:rsidR="00B044EC">
        <w:t xml:space="preserve">на законном основании </w:t>
      </w:r>
      <w:r w:rsidR="00757FB0">
        <w:t xml:space="preserve"> </w:t>
      </w:r>
      <w:r w:rsidR="00074F09">
        <w:t>владеть</w:t>
      </w:r>
      <w:r w:rsidR="00B044EC">
        <w:t xml:space="preserve"> оружие</w:t>
      </w:r>
      <w:r w:rsidR="00074F09">
        <w:t>м</w:t>
      </w:r>
      <w:r w:rsidR="00757FB0">
        <w:t>.</w:t>
      </w:r>
    </w:p>
    <w:p w:rsidR="00A05BDF" w:rsidRDefault="00A05BDF" w:rsidP="00935A4F"/>
    <w:p w:rsidR="00510A2E" w:rsidRPr="00760095" w:rsidRDefault="00935A4F" w:rsidP="00935A4F">
      <w:r w:rsidRPr="006D6EE2">
        <w:t>17</w:t>
      </w:r>
      <w:r w:rsidR="00885962">
        <w:t>.</w:t>
      </w:r>
      <w:r w:rsidR="001D2E56">
        <w:tab/>
      </w:r>
      <w:r w:rsidR="006D6EE2">
        <w:t>Статья</w:t>
      </w:r>
      <w:r w:rsidR="006D6EE2" w:rsidRPr="006D6EE2">
        <w:t xml:space="preserve"> 51 </w:t>
      </w:r>
      <w:r w:rsidR="00074F09">
        <w:t>З</w:t>
      </w:r>
      <w:r w:rsidR="006D6EE2">
        <w:t>акона</w:t>
      </w:r>
      <w:r w:rsidR="006D6EE2" w:rsidRPr="006D6EE2">
        <w:t xml:space="preserve"> 1994 </w:t>
      </w:r>
      <w:r w:rsidR="006D6EE2">
        <w:t>года</w:t>
      </w:r>
      <w:r w:rsidR="006D6EE2" w:rsidRPr="006D6EE2">
        <w:t xml:space="preserve"> </w:t>
      </w:r>
      <w:r w:rsidR="006D6EE2">
        <w:t>о</w:t>
      </w:r>
      <w:r w:rsidR="006D6EE2" w:rsidRPr="006D6EE2">
        <w:t xml:space="preserve"> </w:t>
      </w:r>
      <w:r w:rsidR="006D6EE2">
        <w:t>гражданских</w:t>
      </w:r>
      <w:r w:rsidR="006D6EE2" w:rsidRPr="006D6EE2">
        <w:t xml:space="preserve"> </w:t>
      </w:r>
      <w:r w:rsidR="006D6EE2">
        <w:t>служащих</w:t>
      </w:r>
      <w:r w:rsidR="006D6EE2" w:rsidRPr="006D6EE2">
        <w:t xml:space="preserve"> </w:t>
      </w:r>
      <w:r w:rsidR="006D6EE2">
        <w:t xml:space="preserve">вызывает </w:t>
      </w:r>
      <w:r w:rsidR="00074F09">
        <w:t>неоднозначное к себе отношение</w:t>
      </w:r>
      <w:r w:rsidR="00885962">
        <w:t xml:space="preserve">.  </w:t>
      </w:r>
      <w:r w:rsidR="006D6EE2">
        <w:t>Н</w:t>
      </w:r>
      <w:r w:rsidR="0049091E">
        <w:t>ынешний</w:t>
      </w:r>
      <w:r w:rsidR="006D6EE2" w:rsidRPr="006D6EE2">
        <w:t xml:space="preserve"> </w:t>
      </w:r>
      <w:r w:rsidR="006D6EE2">
        <w:t>премьер</w:t>
      </w:r>
      <w:r w:rsidR="006D6EE2" w:rsidRPr="006D6EE2">
        <w:t>-</w:t>
      </w:r>
      <w:r w:rsidR="006D6EE2">
        <w:t>министр</w:t>
      </w:r>
      <w:r w:rsidR="006D6EE2" w:rsidRPr="006D6EE2">
        <w:t xml:space="preserve"> </w:t>
      </w:r>
      <w:r w:rsidR="006D6EE2">
        <w:t>и</w:t>
      </w:r>
      <w:r w:rsidR="006D6EE2" w:rsidRPr="006D6EE2">
        <w:t xml:space="preserve"> </w:t>
      </w:r>
      <w:r w:rsidR="006D6EE2">
        <w:t>бывший</w:t>
      </w:r>
      <w:r w:rsidR="006D6EE2" w:rsidRPr="006D6EE2">
        <w:t xml:space="preserve"> </w:t>
      </w:r>
      <w:r w:rsidR="006D6EE2">
        <w:t>министр</w:t>
      </w:r>
      <w:r w:rsidR="006D6EE2" w:rsidRPr="006D6EE2">
        <w:t xml:space="preserve"> </w:t>
      </w:r>
      <w:r w:rsidR="006D6EE2">
        <w:t>юстиции</w:t>
      </w:r>
      <w:r w:rsidR="006D6EE2" w:rsidRPr="006D6EE2">
        <w:t xml:space="preserve"> </w:t>
      </w:r>
      <w:r w:rsidR="0049091E">
        <w:t>ясно выступили за</w:t>
      </w:r>
      <w:r w:rsidR="006D6EE2">
        <w:t xml:space="preserve"> ее отмен</w:t>
      </w:r>
      <w:r w:rsidR="0049091E">
        <w:t>у</w:t>
      </w:r>
      <w:r w:rsidR="006D6EE2">
        <w:t xml:space="preserve">, в то время как другие </w:t>
      </w:r>
      <w:r w:rsidR="00074F09">
        <w:t>высокопоставленные</w:t>
      </w:r>
      <w:r w:rsidR="006D6EE2">
        <w:t xml:space="preserve"> лица </w:t>
      </w:r>
      <w:r w:rsidR="00074F09">
        <w:t>выступают против этого</w:t>
      </w:r>
      <w:r w:rsidR="00885962">
        <w:t xml:space="preserve">.  </w:t>
      </w:r>
      <w:r w:rsidR="00760095">
        <w:t>Например, р</w:t>
      </w:r>
      <w:r w:rsidR="006D6EE2">
        <w:t>абочая</w:t>
      </w:r>
      <w:r w:rsidR="006D6EE2" w:rsidRPr="006D6EE2">
        <w:t xml:space="preserve"> </w:t>
      </w:r>
      <w:r w:rsidR="006D6EE2">
        <w:t>группа</w:t>
      </w:r>
      <w:r w:rsidR="006D6EE2" w:rsidRPr="006D6EE2">
        <w:t xml:space="preserve"> </w:t>
      </w:r>
      <w:r w:rsidR="006D6EE2">
        <w:t>политических</w:t>
      </w:r>
      <w:r w:rsidR="006D6EE2" w:rsidRPr="006D6EE2">
        <w:t xml:space="preserve"> </w:t>
      </w:r>
      <w:r w:rsidR="006D6EE2">
        <w:t>партий</w:t>
      </w:r>
      <w:r w:rsidR="006D6EE2" w:rsidRPr="006D6EE2">
        <w:t xml:space="preserve">, </w:t>
      </w:r>
      <w:r w:rsidR="00074F09">
        <w:t>представленных</w:t>
      </w:r>
      <w:r w:rsidR="006D6EE2" w:rsidRPr="006D6EE2">
        <w:t xml:space="preserve"> </w:t>
      </w:r>
      <w:r w:rsidR="006D6EE2">
        <w:t>в</w:t>
      </w:r>
      <w:r w:rsidR="006D6EE2" w:rsidRPr="006D6EE2">
        <w:t xml:space="preserve"> </w:t>
      </w:r>
      <w:r w:rsidR="006D6EE2">
        <w:t>Национальной</w:t>
      </w:r>
      <w:r w:rsidR="006D6EE2" w:rsidRPr="006D6EE2">
        <w:t xml:space="preserve"> </w:t>
      </w:r>
      <w:r w:rsidR="006D6EE2">
        <w:t>ассамблее</w:t>
      </w:r>
      <w:r w:rsidR="006D6EE2" w:rsidRPr="006D6EE2">
        <w:t xml:space="preserve">, </w:t>
      </w:r>
      <w:r w:rsidR="006D6EE2">
        <w:t>которая</w:t>
      </w:r>
      <w:r w:rsidR="006D6EE2" w:rsidRPr="006D6EE2">
        <w:t xml:space="preserve"> </w:t>
      </w:r>
      <w:r w:rsidR="006D6EE2">
        <w:t>готовила</w:t>
      </w:r>
      <w:r w:rsidR="006D6EE2" w:rsidRPr="006D6EE2">
        <w:t xml:space="preserve"> </w:t>
      </w:r>
      <w:r w:rsidR="006D6EE2">
        <w:t>программу</w:t>
      </w:r>
      <w:r w:rsidR="006D6EE2" w:rsidRPr="006D6EE2">
        <w:t xml:space="preserve"> </w:t>
      </w:r>
      <w:r w:rsidR="00760095">
        <w:t>правительств</w:t>
      </w:r>
      <w:r w:rsidR="00074F09">
        <w:t>а</w:t>
      </w:r>
      <w:r w:rsidR="00760095">
        <w:t xml:space="preserve"> </w:t>
      </w:r>
      <w:r w:rsidR="00074F09">
        <w:t>накануне его прихода к</w:t>
      </w:r>
      <w:r w:rsidR="006D6EE2">
        <w:t xml:space="preserve"> власти</w:t>
      </w:r>
      <w:r w:rsidR="00760095">
        <w:t>,</w:t>
      </w:r>
      <w:r w:rsidR="006D6EE2" w:rsidRPr="006D6EE2">
        <w:t xml:space="preserve"> </w:t>
      </w:r>
      <w:r w:rsidR="00074F09">
        <w:t>выступила</w:t>
      </w:r>
      <w:r w:rsidR="006D6EE2" w:rsidRPr="006D6EE2">
        <w:t xml:space="preserve"> </w:t>
      </w:r>
      <w:r w:rsidR="006D6EE2">
        <w:t>за</w:t>
      </w:r>
      <w:r w:rsidR="006D6EE2" w:rsidRPr="006D6EE2">
        <w:t xml:space="preserve"> </w:t>
      </w:r>
      <w:r w:rsidR="00074F09">
        <w:t>сохранение этой</w:t>
      </w:r>
      <w:r w:rsidR="006D6EE2" w:rsidRPr="006D6EE2">
        <w:t xml:space="preserve"> </w:t>
      </w:r>
      <w:r w:rsidR="006D6EE2">
        <w:t>стать</w:t>
      </w:r>
      <w:r w:rsidR="00074F09">
        <w:t>и</w:t>
      </w:r>
      <w:r w:rsidR="00885962">
        <w:t xml:space="preserve">.  </w:t>
      </w:r>
      <w:r w:rsidR="0028650D">
        <w:t>Однако</w:t>
      </w:r>
      <w:r w:rsidR="0028650D" w:rsidRPr="0028650D">
        <w:t xml:space="preserve">, </w:t>
      </w:r>
      <w:r w:rsidR="0028650D">
        <w:t>как</w:t>
      </w:r>
      <w:r w:rsidR="0028650D" w:rsidRPr="0028650D">
        <w:t xml:space="preserve"> </w:t>
      </w:r>
      <w:r w:rsidR="00760095">
        <w:t xml:space="preserve">только </w:t>
      </w:r>
      <w:r w:rsidR="0028650D">
        <w:t>правительство</w:t>
      </w:r>
      <w:r w:rsidR="0028650D" w:rsidRPr="0028650D">
        <w:t xml:space="preserve"> </w:t>
      </w:r>
      <w:r w:rsidR="0028650D">
        <w:t>пришло</w:t>
      </w:r>
      <w:r w:rsidR="0028650D" w:rsidRPr="0028650D">
        <w:t xml:space="preserve"> </w:t>
      </w:r>
      <w:r w:rsidR="0028650D">
        <w:t>к</w:t>
      </w:r>
      <w:r w:rsidR="0028650D" w:rsidRPr="0028650D">
        <w:t xml:space="preserve"> </w:t>
      </w:r>
      <w:r w:rsidR="0028650D">
        <w:t>власти</w:t>
      </w:r>
      <w:r w:rsidR="0028650D" w:rsidRPr="0028650D">
        <w:t xml:space="preserve">, </w:t>
      </w:r>
      <w:r w:rsidR="0028650D">
        <w:t>премьер</w:t>
      </w:r>
      <w:r w:rsidR="0028650D" w:rsidRPr="0028650D">
        <w:t>-</w:t>
      </w:r>
      <w:r w:rsidR="0028650D">
        <w:t>министр</w:t>
      </w:r>
      <w:r w:rsidR="0028650D" w:rsidRPr="0028650D">
        <w:t xml:space="preserve"> </w:t>
      </w:r>
      <w:r w:rsidR="0028650D">
        <w:t>предл</w:t>
      </w:r>
      <w:r w:rsidR="00760095">
        <w:t>ожил</w:t>
      </w:r>
      <w:r w:rsidR="0028650D" w:rsidRPr="0028650D">
        <w:t xml:space="preserve"> </w:t>
      </w:r>
      <w:r w:rsidR="0028650D">
        <w:t>Совету министров ее отменить</w:t>
      </w:r>
      <w:r w:rsidR="00885962">
        <w:t xml:space="preserve">.  </w:t>
      </w:r>
    </w:p>
    <w:p w:rsidR="00A05BDF" w:rsidRPr="00760095" w:rsidRDefault="00A05BDF" w:rsidP="00935A4F"/>
    <w:p w:rsidR="00510A2E" w:rsidRPr="005D6053" w:rsidRDefault="00D82EF9" w:rsidP="00935A4F">
      <w:r>
        <w:t>18.</w:t>
      </w:r>
      <w:r>
        <w:tab/>
      </w:r>
      <w:r w:rsidR="005D6053">
        <w:t>Национальная</w:t>
      </w:r>
      <w:r w:rsidR="005D6053" w:rsidRPr="005D6053">
        <w:t xml:space="preserve"> </w:t>
      </w:r>
      <w:r w:rsidR="005D6053">
        <w:t>ассамблея</w:t>
      </w:r>
      <w:r w:rsidR="005D6053" w:rsidRPr="005D6053">
        <w:t xml:space="preserve"> </w:t>
      </w:r>
      <w:r w:rsidR="005D6053">
        <w:t>уже</w:t>
      </w:r>
      <w:r w:rsidR="005D6053" w:rsidRPr="005D6053">
        <w:t xml:space="preserve"> </w:t>
      </w:r>
      <w:r w:rsidR="005D6053">
        <w:t>приняла</w:t>
      </w:r>
      <w:r w:rsidR="005D6053" w:rsidRPr="005D6053">
        <w:t xml:space="preserve"> </w:t>
      </w:r>
      <w:r w:rsidR="005D6053">
        <w:t>закон</w:t>
      </w:r>
      <w:r w:rsidR="005D6053" w:rsidRPr="005D6053">
        <w:t xml:space="preserve">, </w:t>
      </w:r>
      <w:r w:rsidR="005D6053">
        <w:t>запрещающ</w:t>
      </w:r>
      <w:r w:rsidR="004E7B34">
        <w:t>ий</w:t>
      </w:r>
      <w:r w:rsidR="005D6053" w:rsidRPr="005D6053">
        <w:t xml:space="preserve"> </w:t>
      </w:r>
      <w:r w:rsidR="005D6053">
        <w:t>производство</w:t>
      </w:r>
      <w:r w:rsidR="005D6053" w:rsidRPr="005D6053">
        <w:t xml:space="preserve">, </w:t>
      </w:r>
      <w:r w:rsidR="005D6053">
        <w:t>использование</w:t>
      </w:r>
      <w:r w:rsidR="005D6053" w:rsidRPr="005D6053">
        <w:t xml:space="preserve">, </w:t>
      </w:r>
      <w:r>
        <w:t xml:space="preserve">хранение </w:t>
      </w:r>
      <w:r w:rsidR="005D6053">
        <w:t>и</w:t>
      </w:r>
      <w:r w:rsidR="005D6053" w:rsidRPr="005D6053">
        <w:t xml:space="preserve"> </w:t>
      </w:r>
      <w:r>
        <w:t>ввоз</w:t>
      </w:r>
      <w:r w:rsidR="005D6053" w:rsidRPr="005D6053">
        <w:t xml:space="preserve"> </w:t>
      </w:r>
      <w:r w:rsidR="004E7B34">
        <w:t>противопехотных</w:t>
      </w:r>
      <w:r w:rsidR="005D6053" w:rsidRPr="005D6053">
        <w:t xml:space="preserve"> </w:t>
      </w:r>
      <w:r w:rsidR="005D6053">
        <w:t>мин</w:t>
      </w:r>
      <w:r w:rsidR="005D6053" w:rsidRPr="005D6053">
        <w:t xml:space="preserve">, </w:t>
      </w:r>
      <w:r w:rsidR="005D6053">
        <w:t>котор</w:t>
      </w:r>
      <w:r w:rsidR="004E7B34">
        <w:t>ый</w:t>
      </w:r>
      <w:r w:rsidR="005D6053" w:rsidRPr="005D6053">
        <w:t xml:space="preserve"> </w:t>
      </w:r>
      <w:r w:rsidR="004E7B34" w:rsidRPr="005D6053">
        <w:t xml:space="preserve">28 </w:t>
      </w:r>
      <w:r w:rsidR="004E7B34">
        <w:t>мая</w:t>
      </w:r>
      <w:r w:rsidR="004E7B34" w:rsidRPr="005D6053">
        <w:t xml:space="preserve"> 1999 </w:t>
      </w:r>
      <w:r w:rsidR="004E7B34">
        <w:t xml:space="preserve">года </w:t>
      </w:r>
      <w:r w:rsidR="005D6053">
        <w:t>был</w:t>
      </w:r>
      <w:r w:rsidR="005D6053" w:rsidRPr="005D6053">
        <w:t xml:space="preserve"> </w:t>
      </w:r>
      <w:r w:rsidR="005D6053">
        <w:t>обнародован</w:t>
      </w:r>
      <w:r w:rsidR="005D6053" w:rsidRPr="005D6053">
        <w:t xml:space="preserve"> </w:t>
      </w:r>
      <w:r w:rsidR="005D6053">
        <w:t>королем</w:t>
      </w:r>
      <w:r w:rsidR="005D6053" w:rsidRPr="005D6053">
        <w:t>.</w:t>
      </w:r>
    </w:p>
    <w:p w:rsidR="005119DF" w:rsidRPr="005D6053" w:rsidRDefault="005119DF" w:rsidP="00935A4F"/>
    <w:p w:rsidR="00A05BDF" w:rsidRDefault="00D82EF9" w:rsidP="00935A4F">
      <w:r>
        <w:t>19.</w:t>
      </w:r>
      <w:r>
        <w:tab/>
      </w:r>
      <w:r w:rsidR="00581116">
        <w:t>По</w:t>
      </w:r>
      <w:r w:rsidR="00581116" w:rsidRPr="009F0EAD">
        <w:t xml:space="preserve"> </w:t>
      </w:r>
      <w:r w:rsidR="00581116">
        <w:t>поводу</w:t>
      </w:r>
      <w:r w:rsidR="00F56447">
        <w:t xml:space="preserve"> запрета на применение </w:t>
      </w:r>
      <w:r w:rsidR="00581116">
        <w:t>пыток</w:t>
      </w:r>
      <w:r w:rsidR="00581116" w:rsidRPr="009F0EAD">
        <w:t xml:space="preserve"> </w:t>
      </w:r>
      <w:r w:rsidR="00581116">
        <w:t>он</w:t>
      </w:r>
      <w:r w:rsidR="00581116" w:rsidRPr="009F0EAD">
        <w:t xml:space="preserve"> </w:t>
      </w:r>
      <w:r>
        <w:t xml:space="preserve">первым делом </w:t>
      </w:r>
      <w:r w:rsidR="00581116">
        <w:t>хотел</w:t>
      </w:r>
      <w:r w:rsidR="00581116" w:rsidRPr="009F0EAD">
        <w:t xml:space="preserve"> </w:t>
      </w:r>
      <w:r w:rsidR="00581116">
        <w:t>бы</w:t>
      </w:r>
      <w:r>
        <w:t xml:space="preserve"> заявить о том</w:t>
      </w:r>
      <w:r w:rsidR="00581116" w:rsidRPr="009F0EAD">
        <w:t xml:space="preserve">, </w:t>
      </w:r>
      <w:r w:rsidR="00581116">
        <w:t>что</w:t>
      </w:r>
      <w:r w:rsidR="00581116" w:rsidRPr="009F0EAD">
        <w:t xml:space="preserve"> </w:t>
      </w:r>
      <w:r w:rsidR="00581116">
        <w:t>в</w:t>
      </w:r>
      <w:r w:rsidR="00581116" w:rsidRPr="009F0EAD">
        <w:t xml:space="preserve"> </w:t>
      </w:r>
      <w:r w:rsidR="00581116">
        <w:t>Камбодже</w:t>
      </w:r>
      <w:r w:rsidR="00581116" w:rsidRPr="009F0EAD">
        <w:t xml:space="preserve"> </w:t>
      </w:r>
      <w:r w:rsidR="00581116">
        <w:t>нет</w:t>
      </w:r>
      <w:r w:rsidR="00581116" w:rsidRPr="009F0EAD">
        <w:t xml:space="preserve"> </w:t>
      </w:r>
      <w:r w:rsidR="00581116">
        <w:t>тайных</w:t>
      </w:r>
      <w:r w:rsidR="00581116" w:rsidRPr="009F0EAD">
        <w:t xml:space="preserve"> </w:t>
      </w:r>
      <w:r w:rsidR="00581116">
        <w:t>тюрем</w:t>
      </w:r>
      <w:r w:rsidR="00885962">
        <w:t xml:space="preserve">.  </w:t>
      </w:r>
      <w:r w:rsidR="009F0EAD">
        <w:t xml:space="preserve">Тюремный охранник в Баттамбанге (пункт 138 доклада) был осужден и приговорен к </w:t>
      </w:r>
      <w:r>
        <w:t>лишению свободы</w:t>
      </w:r>
      <w:r w:rsidR="009F0EAD">
        <w:t xml:space="preserve"> и выплате компенсаций лицам, права которых были нарушены</w:t>
      </w:r>
      <w:r w:rsidR="00885962">
        <w:t xml:space="preserve">.  </w:t>
      </w:r>
      <w:r w:rsidR="009F0EAD">
        <w:t>Военный</w:t>
      </w:r>
      <w:r w:rsidR="009F0EAD" w:rsidRPr="009F0EAD">
        <w:t xml:space="preserve"> </w:t>
      </w:r>
      <w:r w:rsidR="009F0EAD">
        <w:t>полицейский</w:t>
      </w:r>
      <w:r w:rsidR="009F0EAD" w:rsidRPr="009F0EAD">
        <w:t xml:space="preserve"> </w:t>
      </w:r>
      <w:r w:rsidR="009F0EAD">
        <w:t>из</w:t>
      </w:r>
      <w:r w:rsidR="009F0EAD" w:rsidRPr="009F0EAD">
        <w:t xml:space="preserve"> </w:t>
      </w:r>
      <w:r w:rsidR="009F0EAD">
        <w:t>провинции</w:t>
      </w:r>
      <w:r w:rsidR="009F0EAD" w:rsidRPr="009F0EAD">
        <w:t xml:space="preserve"> </w:t>
      </w:r>
      <w:r w:rsidR="009F0EAD">
        <w:t>Прей</w:t>
      </w:r>
      <w:r w:rsidR="009F0EAD" w:rsidRPr="009F0EAD">
        <w:t xml:space="preserve"> </w:t>
      </w:r>
      <w:r w:rsidR="009F0EAD">
        <w:t>Венг</w:t>
      </w:r>
      <w:r w:rsidR="009F0EAD" w:rsidRPr="009F0EAD">
        <w:t xml:space="preserve">, </w:t>
      </w:r>
      <w:r w:rsidR="009F0EAD">
        <w:t>который</w:t>
      </w:r>
      <w:r w:rsidR="009F0EAD" w:rsidRPr="009F0EAD">
        <w:t xml:space="preserve"> </w:t>
      </w:r>
      <w:r w:rsidR="009F0EAD">
        <w:t>избил</w:t>
      </w:r>
      <w:r w:rsidR="009F0EAD" w:rsidRPr="009F0EAD">
        <w:t xml:space="preserve"> </w:t>
      </w:r>
      <w:r w:rsidR="009F0EAD">
        <w:t>подозреваемого</w:t>
      </w:r>
      <w:r w:rsidR="009F0EAD" w:rsidRPr="009F0EAD">
        <w:t xml:space="preserve">, </w:t>
      </w:r>
      <w:r w:rsidR="009F0EAD">
        <w:t>также</w:t>
      </w:r>
      <w:r w:rsidR="009F0EAD" w:rsidRPr="009F0EAD">
        <w:t xml:space="preserve"> </w:t>
      </w:r>
      <w:r w:rsidR="009F0EAD">
        <w:t>был</w:t>
      </w:r>
      <w:r>
        <w:t xml:space="preserve"> уволен со службы и наказан лишением свободы</w:t>
      </w:r>
      <w:r w:rsidR="00885962">
        <w:t xml:space="preserve">.  </w:t>
      </w:r>
      <w:r w:rsidR="009F0EAD">
        <w:t>В</w:t>
      </w:r>
      <w:r w:rsidR="001D2E56">
        <w:t> </w:t>
      </w:r>
      <w:r w:rsidR="009F0EAD">
        <w:t>провинции</w:t>
      </w:r>
      <w:r w:rsidR="009F0EAD" w:rsidRPr="009F0EAD">
        <w:t xml:space="preserve"> </w:t>
      </w:r>
      <w:r w:rsidR="009F0EAD">
        <w:t>Кампонг</w:t>
      </w:r>
      <w:r w:rsidR="009F0EAD" w:rsidRPr="009F0EAD">
        <w:t xml:space="preserve"> </w:t>
      </w:r>
      <w:r w:rsidR="009F0EAD">
        <w:t>Чам</w:t>
      </w:r>
      <w:r w:rsidR="009F0EAD" w:rsidRPr="009F0EAD">
        <w:t xml:space="preserve"> </w:t>
      </w:r>
      <w:r w:rsidR="009F0EAD">
        <w:t>полицейск</w:t>
      </w:r>
      <w:r w:rsidR="00500440">
        <w:t>ий, который заключил под стражу человека на срок более 48 часов, был осужден.</w:t>
      </w:r>
    </w:p>
    <w:p w:rsidR="009F0EAD" w:rsidRPr="00500440" w:rsidRDefault="009F0EAD" w:rsidP="00935A4F"/>
    <w:p w:rsidR="00510A2E" w:rsidRPr="001D4F56" w:rsidRDefault="00D82EF9" w:rsidP="00935A4F">
      <w:r>
        <w:t>20.</w:t>
      </w:r>
      <w:r>
        <w:tab/>
      </w:r>
      <w:r w:rsidR="00FE4A60">
        <w:t>В</w:t>
      </w:r>
      <w:r w:rsidR="00FE4A60" w:rsidRPr="00F62D84">
        <w:t xml:space="preserve"> </w:t>
      </w:r>
      <w:r w:rsidR="00FE4A60">
        <w:t>отношении</w:t>
      </w:r>
      <w:r w:rsidR="00FE4A60" w:rsidRPr="00F62D84">
        <w:t xml:space="preserve"> </w:t>
      </w:r>
      <w:r w:rsidR="00FE4A60">
        <w:t>принудительного</w:t>
      </w:r>
      <w:r w:rsidR="00FE4A60" w:rsidRPr="00F62D84">
        <w:t xml:space="preserve"> </w:t>
      </w:r>
      <w:r w:rsidR="00FE4A60">
        <w:t>труда</w:t>
      </w:r>
      <w:r w:rsidR="00FE4A60" w:rsidRPr="00F62D84">
        <w:t xml:space="preserve">, </w:t>
      </w:r>
      <w:r w:rsidR="00F62D84">
        <w:t>торговли</w:t>
      </w:r>
      <w:r w:rsidR="00F62D84" w:rsidRPr="00F62D84">
        <w:t xml:space="preserve"> </w:t>
      </w:r>
      <w:r w:rsidR="00F62D84">
        <w:t>людьми</w:t>
      </w:r>
      <w:r w:rsidR="00F62D84" w:rsidRPr="00F62D84">
        <w:t xml:space="preserve"> </w:t>
      </w:r>
      <w:r w:rsidR="00F62D84">
        <w:t>и</w:t>
      </w:r>
      <w:r w:rsidR="00F62D84" w:rsidRPr="00F62D84">
        <w:t xml:space="preserve"> </w:t>
      </w:r>
      <w:r w:rsidR="00F62D84">
        <w:t>детской</w:t>
      </w:r>
      <w:r w:rsidR="00F62D84" w:rsidRPr="00F62D84">
        <w:t xml:space="preserve"> </w:t>
      </w:r>
      <w:r w:rsidR="00F62D84">
        <w:t>проституции</w:t>
      </w:r>
      <w:r w:rsidR="00F62D84" w:rsidRPr="00F62D84">
        <w:t xml:space="preserve"> </w:t>
      </w:r>
      <w:r w:rsidR="00F62D84">
        <w:t>необходимо</w:t>
      </w:r>
      <w:r w:rsidR="00F62D84" w:rsidRPr="00F62D84">
        <w:t xml:space="preserve"> </w:t>
      </w:r>
      <w:r w:rsidR="00893CE0">
        <w:t>обратить</w:t>
      </w:r>
      <w:r w:rsidR="00F62D84" w:rsidRPr="00F62D84">
        <w:t xml:space="preserve"> </w:t>
      </w:r>
      <w:r w:rsidR="00F62D84">
        <w:t>внимание</w:t>
      </w:r>
      <w:r w:rsidR="00F62D84" w:rsidRPr="00F62D84">
        <w:t xml:space="preserve"> </w:t>
      </w:r>
      <w:r w:rsidR="00893CE0">
        <w:t>на</w:t>
      </w:r>
      <w:r w:rsidR="00F62D84" w:rsidRPr="00F62D84">
        <w:t xml:space="preserve"> </w:t>
      </w:r>
      <w:r w:rsidR="00F62D84">
        <w:t>то</w:t>
      </w:r>
      <w:r>
        <w:t>т</w:t>
      </w:r>
      <w:r w:rsidR="00F62D84" w:rsidRPr="00F62D84">
        <w:t xml:space="preserve"> </w:t>
      </w:r>
      <w:r w:rsidR="00F62D84">
        <w:t>факт</w:t>
      </w:r>
      <w:r w:rsidR="00F62D84" w:rsidRPr="00F62D84">
        <w:t xml:space="preserve">, </w:t>
      </w:r>
      <w:r w:rsidR="00F62D84">
        <w:t>что</w:t>
      </w:r>
      <w:r w:rsidR="00F62D84" w:rsidRPr="00F62D84">
        <w:t xml:space="preserve"> </w:t>
      </w:r>
      <w:r w:rsidR="00F62D84">
        <w:t>в</w:t>
      </w:r>
      <w:r w:rsidR="00F62D84" w:rsidRPr="00F62D84">
        <w:t xml:space="preserve"> </w:t>
      </w:r>
      <w:r w:rsidR="00F62D84">
        <w:t>Камбодже</w:t>
      </w:r>
      <w:r w:rsidR="00F62D84" w:rsidRPr="00F62D84">
        <w:t xml:space="preserve"> </w:t>
      </w:r>
      <w:r w:rsidR="00F62D84">
        <w:t>существует</w:t>
      </w:r>
      <w:r w:rsidR="00F62D84" w:rsidRPr="00F62D84">
        <w:t xml:space="preserve"> </w:t>
      </w:r>
      <w:r w:rsidR="00F62D84">
        <w:t>закон</w:t>
      </w:r>
      <w:r w:rsidR="00893CE0">
        <w:t>одательство</w:t>
      </w:r>
      <w:r w:rsidR="00F62D84" w:rsidRPr="00F62D84">
        <w:t xml:space="preserve">, </w:t>
      </w:r>
      <w:r w:rsidR="00F62D84">
        <w:t>запрещающ</w:t>
      </w:r>
      <w:r w:rsidR="00893CE0">
        <w:t>ее</w:t>
      </w:r>
      <w:r w:rsidR="00F62D84" w:rsidRPr="00F62D84">
        <w:t xml:space="preserve"> </w:t>
      </w:r>
      <w:r w:rsidR="00F62D84">
        <w:t>похищение</w:t>
      </w:r>
      <w:r w:rsidR="00F62D84" w:rsidRPr="00F62D84">
        <w:t xml:space="preserve"> </w:t>
      </w:r>
      <w:r w:rsidR="00F62D84">
        <w:t>и</w:t>
      </w:r>
      <w:r w:rsidR="00F62D84" w:rsidRPr="00F62D84">
        <w:t xml:space="preserve"> </w:t>
      </w:r>
      <w:r>
        <w:t>эксплуатацию</w:t>
      </w:r>
      <w:r w:rsidR="00F62D84" w:rsidRPr="00F62D84">
        <w:t xml:space="preserve"> </w:t>
      </w:r>
      <w:r w:rsidR="00F62D84">
        <w:t>людей</w:t>
      </w:r>
      <w:r w:rsidR="00F62D84" w:rsidRPr="00F62D84">
        <w:t xml:space="preserve">, </w:t>
      </w:r>
      <w:r w:rsidR="00F62D84">
        <w:t>также</w:t>
      </w:r>
      <w:r w:rsidR="00F62D84" w:rsidRPr="00F62D84">
        <w:t xml:space="preserve"> </w:t>
      </w:r>
      <w:r w:rsidR="00F62D84">
        <w:t>как</w:t>
      </w:r>
      <w:r w:rsidR="00F62D84" w:rsidRPr="00F62D84">
        <w:t xml:space="preserve"> </w:t>
      </w:r>
      <w:r w:rsidR="00F62D84">
        <w:t>и</w:t>
      </w:r>
      <w:r w:rsidR="00F62D84" w:rsidRPr="00F62D84">
        <w:t xml:space="preserve"> </w:t>
      </w:r>
      <w:r w:rsidR="00F62D84">
        <w:t>торговлю</w:t>
      </w:r>
      <w:r w:rsidR="00F62D84" w:rsidRPr="00F62D84">
        <w:t xml:space="preserve"> </w:t>
      </w:r>
      <w:r w:rsidR="00F62D84">
        <w:t>людьми</w:t>
      </w:r>
      <w:r w:rsidR="00F62D84" w:rsidRPr="00F62D84">
        <w:t xml:space="preserve"> </w:t>
      </w:r>
      <w:r w:rsidR="00F62D84">
        <w:t>(пункт 150 доклада)</w:t>
      </w:r>
      <w:r w:rsidR="00885962">
        <w:t xml:space="preserve">.  </w:t>
      </w:r>
      <w:r w:rsidR="00B203C3">
        <w:t>П</w:t>
      </w:r>
      <w:r w:rsidR="00F62D84">
        <w:t>олиция</w:t>
      </w:r>
      <w:r w:rsidR="00F62D84" w:rsidRPr="00F62D84">
        <w:t xml:space="preserve">, </w:t>
      </w:r>
      <w:r w:rsidR="00F62D84">
        <w:t>неправительственные</w:t>
      </w:r>
      <w:r w:rsidR="00F62D84" w:rsidRPr="00F62D84">
        <w:t xml:space="preserve"> </w:t>
      </w:r>
      <w:r w:rsidR="00F62D84">
        <w:t>организации</w:t>
      </w:r>
      <w:r w:rsidR="00F62D84" w:rsidRPr="00F62D84">
        <w:t xml:space="preserve"> </w:t>
      </w:r>
      <w:r w:rsidR="00F62D84">
        <w:t>и</w:t>
      </w:r>
      <w:r w:rsidR="00F62D84" w:rsidRPr="00F62D84">
        <w:t xml:space="preserve"> </w:t>
      </w:r>
      <w:r w:rsidR="00F62D84">
        <w:t>доброволь</w:t>
      </w:r>
      <w:r>
        <w:t>цы</w:t>
      </w:r>
      <w:r w:rsidR="00F62D84" w:rsidRPr="00F62D84">
        <w:t xml:space="preserve"> </w:t>
      </w:r>
      <w:r w:rsidR="00F62D84">
        <w:t>прилагают</w:t>
      </w:r>
      <w:r w:rsidR="00F62D84" w:rsidRPr="00F62D84">
        <w:t xml:space="preserve"> </w:t>
      </w:r>
      <w:r w:rsidR="00F62D84">
        <w:t>огромные</w:t>
      </w:r>
      <w:r w:rsidR="00F62D84" w:rsidRPr="00F62D84">
        <w:t xml:space="preserve"> </w:t>
      </w:r>
      <w:r w:rsidR="00F62D84">
        <w:t>усилия</w:t>
      </w:r>
      <w:r w:rsidR="00F62D84" w:rsidRPr="00F62D84">
        <w:t xml:space="preserve"> </w:t>
      </w:r>
      <w:r>
        <w:t>в направлении возвращения к нормальной жизни</w:t>
      </w:r>
      <w:r w:rsidR="00F62D84" w:rsidRPr="00F62D84">
        <w:t xml:space="preserve"> </w:t>
      </w:r>
      <w:r w:rsidR="00F62D84">
        <w:t>проституток</w:t>
      </w:r>
      <w:r w:rsidR="00F62D84" w:rsidRPr="00F62D84">
        <w:t xml:space="preserve">, </w:t>
      </w:r>
      <w:r w:rsidR="00F62D84">
        <w:t>а</w:t>
      </w:r>
      <w:r w:rsidR="00F62D84" w:rsidRPr="00F62D84">
        <w:t xml:space="preserve"> </w:t>
      </w:r>
      <w:r w:rsidR="00F62D84">
        <w:t>Национальный</w:t>
      </w:r>
      <w:r w:rsidR="00F62D84" w:rsidRPr="00F62D84">
        <w:t xml:space="preserve"> </w:t>
      </w:r>
      <w:r w:rsidR="00F62D84">
        <w:t>совет</w:t>
      </w:r>
      <w:r w:rsidR="00F62D84" w:rsidRPr="00F62D84">
        <w:t xml:space="preserve"> </w:t>
      </w:r>
      <w:r w:rsidR="00F62D84">
        <w:t>по</w:t>
      </w:r>
      <w:r w:rsidR="00F62D84" w:rsidRPr="00F62D84">
        <w:t xml:space="preserve"> </w:t>
      </w:r>
      <w:r w:rsidR="00F62D84">
        <w:t>делам</w:t>
      </w:r>
      <w:r w:rsidR="00F62D84" w:rsidRPr="00F62D84">
        <w:t xml:space="preserve"> </w:t>
      </w:r>
      <w:r w:rsidR="00F62D84">
        <w:t>детей</w:t>
      </w:r>
      <w:r w:rsidR="00F62D84" w:rsidRPr="00F62D84">
        <w:t xml:space="preserve"> </w:t>
      </w:r>
      <w:r w:rsidR="00B203C3">
        <w:t xml:space="preserve">в </w:t>
      </w:r>
      <w:r>
        <w:t>рамках согласованных на региональной основе</w:t>
      </w:r>
      <w:r w:rsidR="00B203C3">
        <w:t xml:space="preserve"> </w:t>
      </w:r>
      <w:r>
        <w:t xml:space="preserve">мер </w:t>
      </w:r>
      <w:r w:rsidR="00F62D84">
        <w:t>в</w:t>
      </w:r>
      <w:r w:rsidR="00F62D84" w:rsidRPr="00F62D84">
        <w:t xml:space="preserve"> </w:t>
      </w:r>
      <w:r w:rsidR="00F62D84">
        <w:t>настоящее</w:t>
      </w:r>
      <w:r w:rsidR="00F62D84" w:rsidRPr="00F62D84">
        <w:t xml:space="preserve"> </w:t>
      </w:r>
      <w:r w:rsidR="00F62D84">
        <w:t>время</w:t>
      </w:r>
      <w:r w:rsidR="00F62D84" w:rsidRPr="00F62D84">
        <w:t xml:space="preserve"> </w:t>
      </w:r>
      <w:r w:rsidR="00F62D84">
        <w:t>готовит</w:t>
      </w:r>
      <w:r w:rsidR="00F62D84" w:rsidRPr="00F62D84">
        <w:t xml:space="preserve"> </w:t>
      </w:r>
      <w:r w:rsidR="00F62D84">
        <w:t>пятилетний план</w:t>
      </w:r>
      <w:r>
        <w:t xml:space="preserve"> по борьбе</w:t>
      </w:r>
      <w:r w:rsidR="00F62D84">
        <w:t xml:space="preserve"> с торговлей детьми</w:t>
      </w:r>
      <w:r w:rsidR="00885962">
        <w:t xml:space="preserve">.  </w:t>
      </w:r>
      <w:r w:rsidR="00F62D84">
        <w:t>Число</w:t>
      </w:r>
      <w:r w:rsidR="00F62D84" w:rsidRPr="00F62D84">
        <w:t xml:space="preserve"> </w:t>
      </w:r>
      <w:r w:rsidR="00F62D84">
        <w:t xml:space="preserve"> приговоров</w:t>
      </w:r>
      <w:r w:rsidR="00BC0E7D">
        <w:t xml:space="preserve"> о тюремном заключении</w:t>
      </w:r>
      <w:r w:rsidR="00FC669E">
        <w:t xml:space="preserve"> за совращение несовершеннолетних</w:t>
      </w:r>
      <w:r w:rsidR="00F62D84">
        <w:t xml:space="preserve">, </w:t>
      </w:r>
      <w:r w:rsidR="00FC669E">
        <w:t>в том числе</w:t>
      </w:r>
      <w:r w:rsidR="00F62D84">
        <w:t xml:space="preserve"> иностранны</w:t>
      </w:r>
      <w:r w:rsidR="00FC669E">
        <w:t>м</w:t>
      </w:r>
      <w:r w:rsidR="00F62D84">
        <w:t xml:space="preserve"> педофил</w:t>
      </w:r>
      <w:r w:rsidR="00FC669E">
        <w:t>ам</w:t>
      </w:r>
      <w:r w:rsidR="007057F3">
        <w:t>, постоянно растет</w:t>
      </w:r>
      <w:r w:rsidR="00885962">
        <w:t xml:space="preserve">.  </w:t>
      </w:r>
      <w:r w:rsidR="007057F3">
        <w:t xml:space="preserve">Проституция, особенно детская, не только запрещена законом, но и </w:t>
      </w:r>
      <w:r w:rsidR="00BC0E7D">
        <w:t>отрицается</w:t>
      </w:r>
      <w:r w:rsidR="007057F3">
        <w:t xml:space="preserve"> традициями Камбоджи.</w:t>
      </w:r>
    </w:p>
    <w:p w:rsidR="00A05BDF" w:rsidRDefault="00A05BDF" w:rsidP="00935A4F"/>
    <w:p w:rsidR="00510A2E" w:rsidRPr="00FC669E" w:rsidRDefault="00FC669E" w:rsidP="00935A4F">
      <w:r>
        <w:t>21.</w:t>
      </w:r>
      <w:r>
        <w:tab/>
      </w:r>
      <w:r w:rsidR="00124534">
        <w:t>Учитывая</w:t>
      </w:r>
      <w:r w:rsidR="00124534" w:rsidRPr="00124534">
        <w:t xml:space="preserve"> </w:t>
      </w:r>
      <w:r w:rsidR="00124534">
        <w:t>наличие</w:t>
      </w:r>
      <w:r w:rsidR="00124534" w:rsidRPr="00124534">
        <w:t xml:space="preserve"> </w:t>
      </w:r>
      <w:r w:rsidR="001D4F56">
        <w:t xml:space="preserve">в избытке </w:t>
      </w:r>
      <w:r w:rsidR="00124534">
        <w:t>дешевой рабочей силы, предприятиям страны нет необходимости использовать детский труд</w:t>
      </w:r>
      <w:r w:rsidR="00885962">
        <w:t xml:space="preserve">.  </w:t>
      </w:r>
      <w:r>
        <w:t>Большинство</w:t>
      </w:r>
      <w:r w:rsidR="00124534" w:rsidRPr="00FC669E">
        <w:t xml:space="preserve"> </w:t>
      </w:r>
      <w:r w:rsidR="00124534">
        <w:t>работающи</w:t>
      </w:r>
      <w:r>
        <w:t>х</w:t>
      </w:r>
      <w:r w:rsidR="00124534" w:rsidRPr="00FC669E">
        <w:t xml:space="preserve"> </w:t>
      </w:r>
      <w:r w:rsidR="00124534">
        <w:t>дет</w:t>
      </w:r>
      <w:r w:rsidR="001D2E56">
        <w:t>ей</w:t>
      </w:r>
      <w:r w:rsidR="00124534" w:rsidRPr="00FC669E">
        <w:t xml:space="preserve"> </w:t>
      </w:r>
      <w:r w:rsidR="00124534">
        <w:t>вовлечены</w:t>
      </w:r>
      <w:r w:rsidR="00124534" w:rsidRPr="00FC669E">
        <w:t xml:space="preserve"> </w:t>
      </w:r>
      <w:r w:rsidR="00124534">
        <w:t>в</w:t>
      </w:r>
      <w:r w:rsidR="00124534" w:rsidRPr="00FC669E">
        <w:t xml:space="preserve"> </w:t>
      </w:r>
      <w:r w:rsidR="00124534">
        <w:t>коммерческую</w:t>
      </w:r>
      <w:r w:rsidR="00124534" w:rsidRPr="00FC669E">
        <w:t xml:space="preserve"> </w:t>
      </w:r>
      <w:r w:rsidR="00124534">
        <w:t>деятельность</w:t>
      </w:r>
      <w:r w:rsidR="00124534" w:rsidRPr="00FC669E">
        <w:t xml:space="preserve"> </w:t>
      </w:r>
      <w:r w:rsidR="00124534">
        <w:t>собственными</w:t>
      </w:r>
      <w:r w:rsidR="00124534" w:rsidRPr="00FC669E">
        <w:t xml:space="preserve"> </w:t>
      </w:r>
      <w:r w:rsidR="00124534">
        <w:t>родителями</w:t>
      </w:r>
      <w:r w:rsidR="00510A2E" w:rsidRPr="00FC669E">
        <w:t>.</w:t>
      </w:r>
    </w:p>
    <w:p w:rsidR="00A05BDF" w:rsidRPr="00FC669E" w:rsidRDefault="00A05BDF" w:rsidP="00935A4F"/>
    <w:p w:rsidR="001E4CCE" w:rsidRDefault="00FC669E" w:rsidP="00935A4F">
      <w:r>
        <w:t>22.</w:t>
      </w:r>
      <w:r>
        <w:tab/>
        <w:t>Проблемы п</w:t>
      </w:r>
      <w:r w:rsidR="009108FF">
        <w:t>ризыв</w:t>
      </w:r>
      <w:r>
        <w:t>а</w:t>
      </w:r>
      <w:r w:rsidR="009108FF">
        <w:t xml:space="preserve"> </w:t>
      </w:r>
      <w:r>
        <w:t xml:space="preserve">детей </w:t>
      </w:r>
      <w:r w:rsidR="009108FF">
        <w:t xml:space="preserve">в армию, который был </w:t>
      </w:r>
      <w:r>
        <w:t>распространенной</w:t>
      </w:r>
      <w:r w:rsidR="009108FF">
        <w:t xml:space="preserve"> практикой при </w:t>
      </w:r>
      <w:r>
        <w:t xml:space="preserve">режимах </w:t>
      </w:r>
      <w:r w:rsidR="001D4F56">
        <w:t>красных кхмер</w:t>
      </w:r>
      <w:r>
        <w:t xml:space="preserve">ов </w:t>
      </w:r>
      <w:r w:rsidR="009108FF">
        <w:t>и Демократической Кампучии, бол</w:t>
      </w:r>
      <w:r>
        <w:t>ее</w:t>
      </w:r>
      <w:r w:rsidR="009108FF">
        <w:t xml:space="preserve"> не существует</w:t>
      </w:r>
      <w:r w:rsidR="00885962">
        <w:t xml:space="preserve">.  </w:t>
      </w:r>
      <w:r>
        <w:t>Совсем</w:t>
      </w:r>
      <w:r w:rsidR="009108FF" w:rsidRPr="001E4CCE">
        <w:t xml:space="preserve"> </w:t>
      </w:r>
      <w:r w:rsidR="009108FF">
        <w:t>недавно</w:t>
      </w:r>
      <w:r w:rsidR="009108FF" w:rsidRPr="001E4CCE">
        <w:t xml:space="preserve"> </w:t>
      </w:r>
      <w:r w:rsidR="009108FF">
        <w:t>власти</w:t>
      </w:r>
      <w:r w:rsidR="009108FF" w:rsidRPr="001E4CCE">
        <w:t xml:space="preserve"> </w:t>
      </w:r>
      <w:r w:rsidR="009108FF">
        <w:t>приняли</w:t>
      </w:r>
      <w:r w:rsidR="009108FF" w:rsidRPr="001E4CCE">
        <w:t xml:space="preserve"> </w:t>
      </w:r>
      <w:r w:rsidR="009108FF">
        <w:t>меры</w:t>
      </w:r>
      <w:r w:rsidR="009108FF" w:rsidRPr="001E4CCE">
        <w:t xml:space="preserve"> </w:t>
      </w:r>
      <w:r w:rsidR="001D4F56">
        <w:t>для того</w:t>
      </w:r>
      <w:r w:rsidR="009108FF" w:rsidRPr="001E4CCE">
        <w:t xml:space="preserve">, </w:t>
      </w:r>
      <w:r w:rsidR="009108FF">
        <w:t>чтобы</w:t>
      </w:r>
      <w:r w:rsidR="009108FF" w:rsidRPr="001E4CCE">
        <w:t xml:space="preserve"> </w:t>
      </w:r>
      <w:r w:rsidR="009108FF">
        <w:t>положить</w:t>
      </w:r>
      <w:r w:rsidR="009108FF" w:rsidRPr="001E4CCE">
        <w:t xml:space="preserve"> </w:t>
      </w:r>
      <w:r w:rsidR="009108FF">
        <w:t>конец</w:t>
      </w:r>
      <w:r w:rsidR="009108FF" w:rsidRPr="001E4CCE">
        <w:t xml:space="preserve"> </w:t>
      </w:r>
      <w:r w:rsidR="009108FF">
        <w:t>пра</w:t>
      </w:r>
      <w:r w:rsidR="001E4CCE">
        <w:t>к</w:t>
      </w:r>
      <w:r w:rsidR="009108FF">
        <w:t>тике</w:t>
      </w:r>
      <w:r w:rsidR="009108FF" w:rsidRPr="001E4CCE">
        <w:t xml:space="preserve">, </w:t>
      </w:r>
      <w:r w:rsidR="009108FF">
        <w:t>когда</w:t>
      </w:r>
      <w:r w:rsidR="009108FF" w:rsidRPr="001E4CCE">
        <w:t xml:space="preserve"> </w:t>
      </w:r>
      <w:r w:rsidR="009108FF">
        <w:t>родители</w:t>
      </w:r>
      <w:r w:rsidR="009108FF" w:rsidRPr="001E4CCE">
        <w:t xml:space="preserve"> </w:t>
      </w:r>
      <w:r w:rsidR="001E4CCE">
        <w:t>отправляют с</w:t>
      </w:r>
      <w:r w:rsidR="001D4F56">
        <w:t>воих детей в армию, чтобы получа</w:t>
      </w:r>
      <w:r w:rsidR="001E4CCE">
        <w:t>ть за них оплату.</w:t>
      </w:r>
    </w:p>
    <w:p w:rsidR="00A05BDF" w:rsidRDefault="001E4CCE" w:rsidP="00935A4F">
      <w:r>
        <w:t xml:space="preserve"> </w:t>
      </w:r>
    </w:p>
    <w:p w:rsidR="00510A2E" w:rsidRPr="001E4CCE" w:rsidRDefault="00FC669E" w:rsidP="00935A4F">
      <w:r>
        <w:t>23.</w:t>
      </w:r>
      <w:r>
        <w:tab/>
      </w:r>
      <w:r w:rsidR="001E4CCE" w:rsidRPr="001E4CCE">
        <w:rPr>
          <w:u w:val="single"/>
        </w:rPr>
        <w:t>ПРЕДСЕДАТЕЛЬ</w:t>
      </w:r>
      <w:r w:rsidR="001E4CCE" w:rsidRPr="001E4CCE">
        <w:t xml:space="preserve"> </w:t>
      </w:r>
      <w:r w:rsidR="001E4CCE">
        <w:t>предлагает</w:t>
      </w:r>
      <w:r w:rsidR="001E4CCE" w:rsidRPr="001E4CCE">
        <w:t xml:space="preserve"> </w:t>
      </w:r>
      <w:r w:rsidR="001E4CCE">
        <w:t>всем</w:t>
      </w:r>
      <w:r w:rsidR="001E4CCE" w:rsidRPr="001E4CCE">
        <w:t xml:space="preserve"> </w:t>
      </w:r>
      <w:r w:rsidR="001E4CCE">
        <w:t>желающим</w:t>
      </w:r>
      <w:r w:rsidR="001E4CCE" w:rsidRPr="001E4CCE">
        <w:t xml:space="preserve"> </w:t>
      </w:r>
      <w:r w:rsidR="001E4CCE">
        <w:t>членам</w:t>
      </w:r>
      <w:r w:rsidR="001E4CCE" w:rsidRPr="001E4CCE">
        <w:t xml:space="preserve"> </w:t>
      </w:r>
      <w:r w:rsidR="001E4CCE">
        <w:t>Комитета</w:t>
      </w:r>
      <w:r w:rsidR="001E4CCE" w:rsidRPr="001E4CCE">
        <w:t xml:space="preserve"> </w:t>
      </w:r>
      <w:r w:rsidR="001E4CCE">
        <w:t>задать делегации Камбоджи вопросы по пунктам с 1 по 16 перечня.</w:t>
      </w:r>
    </w:p>
    <w:p w:rsidR="00A05BDF" w:rsidRPr="001E4CCE" w:rsidRDefault="00A05BDF" w:rsidP="00935A4F"/>
    <w:p w:rsidR="00510A2E" w:rsidRPr="000D0A12" w:rsidRDefault="00FC669E" w:rsidP="00935A4F">
      <w:r>
        <w:t>24.</w:t>
      </w:r>
      <w:r>
        <w:tab/>
      </w:r>
      <w:r w:rsidR="001E4CCE" w:rsidRPr="003E01D8">
        <w:rPr>
          <w:u w:val="single"/>
        </w:rPr>
        <w:t>Г-н ЯЛДЕН</w:t>
      </w:r>
      <w:r w:rsidR="001E4CCE">
        <w:t xml:space="preserve"> говорит, что он впечатлен усилиями, предпринятыми властями для улучшения ситуации </w:t>
      </w:r>
      <w:r>
        <w:t>в области</w:t>
      </w:r>
      <w:r w:rsidR="001E4CCE">
        <w:t xml:space="preserve"> прав человека</w:t>
      </w:r>
      <w:r w:rsidR="00885962">
        <w:t xml:space="preserve">.  </w:t>
      </w:r>
      <w:r w:rsidR="001E4CCE">
        <w:t xml:space="preserve">В отношении статуса женщин он </w:t>
      </w:r>
      <w:r w:rsidR="001D4F56">
        <w:t>одобряет</w:t>
      </w:r>
      <w:r w:rsidR="001E4CCE">
        <w:t xml:space="preserve"> </w:t>
      </w:r>
      <w:r w:rsidR="001D4F56">
        <w:t>создание</w:t>
      </w:r>
      <w:r w:rsidR="001E4CCE">
        <w:t xml:space="preserve"> министерства</w:t>
      </w:r>
      <w:r w:rsidR="001D4F56">
        <w:t>, которое отвечает</w:t>
      </w:r>
      <w:r w:rsidR="001E4CCE">
        <w:t xml:space="preserve"> </w:t>
      </w:r>
      <w:r>
        <w:t>за улучшение их положения</w:t>
      </w:r>
      <w:r w:rsidR="001E4CCE">
        <w:t>, но хотел бы узнать, какие реальные результаты были достигнуты</w:t>
      </w:r>
      <w:r>
        <w:t xml:space="preserve"> на этом пути</w:t>
      </w:r>
      <w:r w:rsidR="00885962">
        <w:t xml:space="preserve">.  </w:t>
      </w:r>
      <w:r w:rsidR="001E4CCE">
        <w:t>Цифры</w:t>
      </w:r>
      <w:r w:rsidR="001E4CCE" w:rsidRPr="000D0A12">
        <w:t xml:space="preserve">, </w:t>
      </w:r>
      <w:r w:rsidR="001E4CCE">
        <w:t>пред</w:t>
      </w:r>
      <w:r w:rsidR="001D4F56">
        <w:t>о</w:t>
      </w:r>
      <w:r w:rsidR="001E4CCE">
        <w:t>ставленные</w:t>
      </w:r>
      <w:r w:rsidR="001E4CCE" w:rsidRPr="000D0A12">
        <w:t xml:space="preserve"> </w:t>
      </w:r>
      <w:r w:rsidR="001E4CCE">
        <w:t>делегацией</w:t>
      </w:r>
      <w:r w:rsidR="001E4CCE" w:rsidRPr="000D0A12">
        <w:t xml:space="preserve"> </w:t>
      </w:r>
      <w:r w:rsidR="001E4CCE">
        <w:t>и</w:t>
      </w:r>
      <w:r w:rsidR="001E4CCE" w:rsidRPr="000D0A12">
        <w:t xml:space="preserve"> </w:t>
      </w:r>
      <w:r w:rsidR="001E4CCE">
        <w:t>представителями</w:t>
      </w:r>
      <w:r w:rsidR="001E4CCE" w:rsidRPr="000D0A12">
        <w:t xml:space="preserve"> </w:t>
      </w:r>
      <w:r w:rsidR="001E4CCE">
        <w:t>Генерального</w:t>
      </w:r>
      <w:r w:rsidR="000D0A12" w:rsidRPr="000D0A12">
        <w:t xml:space="preserve"> </w:t>
      </w:r>
      <w:r w:rsidR="000D0A12">
        <w:t>секретаря</w:t>
      </w:r>
      <w:r w:rsidR="000D0A12" w:rsidRPr="000D0A12">
        <w:t xml:space="preserve">, </w:t>
      </w:r>
      <w:r w:rsidR="000D0A12">
        <w:t>не</w:t>
      </w:r>
      <w:r w:rsidR="000D0A12" w:rsidRPr="000D0A12">
        <w:t xml:space="preserve"> </w:t>
      </w:r>
      <w:r w:rsidR="000D0A12">
        <w:t>дают</w:t>
      </w:r>
      <w:r w:rsidR="000D0A12" w:rsidRPr="000D0A12">
        <w:t xml:space="preserve"> </w:t>
      </w:r>
      <w:r w:rsidR="000D0A12">
        <w:t>точн</w:t>
      </w:r>
      <w:r w:rsidR="00AA6160">
        <w:t>ой картины того</w:t>
      </w:r>
      <w:r w:rsidR="000D0A12" w:rsidRPr="000D0A12">
        <w:t xml:space="preserve">, </w:t>
      </w:r>
      <w:r w:rsidR="00AA6160">
        <w:t xml:space="preserve">сколько </w:t>
      </w:r>
      <w:r w:rsidR="000D0A12">
        <w:t>женщин</w:t>
      </w:r>
      <w:r w:rsidR="000D0A12" w:rsidRPr="000D0A12">
        <w:t xml:space="preserve"> </w:t>
      </w:r>
      <w:r w:rsidR="000D0A12">
        <w:t>занима</w:t>
      </w:r>
      <w:r w:rsidR="00AA6160">
        <w:t>ю</w:t>
      </w:r>
      <w:r w:rsidR="000D0A12">
        <w:t>т</w:t>
      </w:r>
      <w:r w:rsidR="000D0A12" w:rsidRPr="000D0A12">
        <w:t xml:space="preserve"> </w:t>
      </w:r>
      <w:r w:rsidR="00AA6160">
        <w:t>высокопоставленные должности</w:t>
      </w:r>
      <w:r w:rsidR="000D0A12">
        <w:t xml:space="preserve"> на национальном, провинциальном и муниципальном уровнях</w:t>
      </w:r>
      <w:r w:rsidR="00885962">
        <w:t xml:space="preserve">.  </w:t>
      </w:r>
      <w:r w:rsidR="000D0A12">
        <w:t>Комитет</w:t>
      </w:r>
      <w:r w:rsidR="000D0A12" w:rsidRPr="000D0A12">
        <w:t xml:space="preserve"> </w:t>
      </w:r>
      <w:r w:rsidR="000D0A12">
        <w:t>также</w:t>
      </w:r>
      <w:r w:rsidR="000D0A12" w:rsidRPr="000D0A12">
        <w:t xml:space="preserve"> </w:t>
      </w:r>
      <w:r w:rsidR="000D0A12">
        <w:t>не</w:t>
      </w:r>
      <w:r w:rsidR="000D0A12" w:rsidRPr="000D0A12">
        <w:t xml:space="preserve"> </w:t>
      </w:r>
      <w:r w:rsidR="000D0A12">
        <w:t>располагает</w:t>
      </w:r>
      <w:r w:rsidR="000D0A12" w:rsidRPr="000D0A12">
        <w:t xml:space="preserve"> </w:t>
      </w:r>
      <w:r w:rsidR="000D0A12">
        <w:t>информацией</w:t>
      </w:r>
      <w:r w:rsidR="000D0A12" w:rsidRPr="000D0A12">
        <w:t xml:space="preserve"> </w:t>
      </w:r>
      <w:r w:rsidR="000D0A12">
        <w:t>о</w:t>
      </w:r>
      <w:r w:rsidR="000D0A12" w:rsidRPr="000D0A12">
        <w:t xml:space="preserve"> </w:t>
      </w:r>
      <w:r w:rsidR="000D0A12">
        <w:t>занятости</w:t>
      </w:r>
      <w:r w:rsidR="000D0A12" w:rsidRPr="000D0A12">
        <w:t xml:space="preserve"> </w:t>
      </w:r>
      <w:r w:rsidR="000D0A12">
        <w:t xml:space="preserve">женщин, особенно, на </w:t>
      </w:r>
      <w:r w:rsidR="00AA6160">
        <w:t>руководящих</w:t>
      </w:r>
      <w:r w:rsidR="000D0A12">
        <w:t xml:space="preserve"> постах.</w:t>
      </w:r>
    </w:p>
    <w:p w:rsidR="00A05BDF" w:rsidRDefault="00A05BDF" w:rsidP="00935A4F"/>
    <w:p w:rsidR="00510A2E" w:rsidRPr="00E81527" w:rsidRDefault="00AA6160" w:rsidP="00935A4F">
      <w:r>
        <w:t>25.</w:t>
      </w:r>
      <w:r>
        <w:tab/>
      </w:r>
      <w:r w:rsidR="000D0A12">
        <w:t>Возникает также вопрос о статусе лиц, не являющимися этническими кхмерами</w:t>
      </w:r>
      <w:r w:rsidR="00885962">
        <w:t xml:space="preserve">.  </w:t>
      </w:r>
      <w:r w:rsidR="000D0A12">
        <w:t>Согласно</w:t>
      </w:r>
      <w:r w:rsidR="000D0A12" w:rsidRPr="000D0A12">
        <w:t xml:space="preserve"> </w:t>
      </w:r>
      <w:r w:rsidR="000D0A12">
        <w:t>делегации</w:t>
      </w:r>
      <w:r w:rsidR="000D0A12" w:rsidRPr="000D0A12">
        <w:t xml:space="preserve"> </w:t>
      </w:r>
      <w:r w:rsidR="000D0A12">
        <w:t>Камбоджи</w:t>
      </w:r>
      <w:r>
        <w:t>,</w:t>
      </w:r>
      <w:r w:rsidR="000D0A12" w:rsidRPr="000D0A12">
        <w:t xml:space="preserve"> </w:t>
      </w:r>
      <w:r w:rsidR="000D0A12">
        <w:t>они</w:t>
      </w:r>
      <w:r w:rsidR="000D0A12" w:rsidRPr="000D0A12">
        <w:t xml:space="preserve"> </w:t>
      </w:r>
      <w:r w:rsidR="000D0A12">
        <w:t>не</w:t>
      </w:r>
      <w:r w:rsidR="000D0A12" w:rsidRPr="000D0A12">
        <w:t xml:space="preserve"> </w:t>
      </w:r>
      <w:r w:rsidR="000D0A12">
        <w:t>испытывают</w:t>
      </w:r>
      <w:r w:rsidR="000D0A12" w:rsidRPr="000D0A12">
        <w:t xml:space="preserve"> </w:t>
      </w:r>
      <w:r w:rsidR="000D0A12">
        <w:t>никакой</w:t>
      </w:r>
      <w:r w:rsidR="000D0A12" w:rsidRPr="000D0A12">
        <w:t xml:space="preserve"> </w:t>
      </w:r>
      <w:r w:rsidR="000D0A12">
        <w:t xml:space="preserve">дискриминации, в то время как </w:t>
      </w:r>
      <w:r>
        <w:t xml:space="preserve">в </w:t>
      </w:r>
      <w:r w:rsidR="000D0A12">
        <w:t>стать</w:t>
      </w:r>
      <w:r>
        <w:t>е</w:t>
      </w:r>
      <w:r w:rsidR="000D0A12">
        <w:t xml:space="preserve"> 31 Конституции Камбоджи </w:t>
      </w:r>
      <w:r>
        <w:t>сказано</w:t>
      </w:r>
      <w:r w:rsidR="004F0912">
        <w:t xml:space="preserve"> </w:t>
      </w:r>
      <w:r w:rsidR="000D0A12">
        <w:t>только</w:t>
      </w:r>
      <w:r w:rsidR="004F0912">
        <w:t xml:space="preserve"> </w:t>
      </w:r>
      <w:r>
        <w:t>о</w:t>
      </w:r>
      <w:r w:rsidR="004F0912">
        <w:t xml:space="preserve"> </w:t>
      </w:r>
      <w:r w:rsidR="000D0A12">
        <w:t>права</w:t>
      </w:r>
      <w:r>
        <w:t>х</w:t>
      </w:r>
      <w:r w:rsidR="000D0A12">
        <w:t xml:space="preserve"> кхмерских граждан</w:t>
      </w:r>
      <w:r w:rsidR="00885962">
        <w:t xml:space="preserve">.  </w:t>
      </w:r>
      <w:r w:rsidR="000D0A12">
        <w:t>Более</w:t>
      </w:r>
      <w:r w:rsidR="000D0A12" w:rsidRPr="003E01D8">
        <w:t xml:space="preserve"> </w:t>
      </w:r>
      <w:r w:rsidR="000D0A12">
        <w:t>того</w:t>
      </w:r>
      <w:r w:rsidR="000D0A12" w:rsidRPr="003E01D8">
        <w:t xml:space="preserve">, </w:t>
      </w:r>
      <w:r w:rsidR="000D0A12">
        <w:t>текст</w:t>
      </w:r>
      <w:r w:rsidR="000D0A12" w:rsidRPr="003E01D8">
        <w:t xml:space="preserve"> </w:t>
      </w:r>
      <w:r>
        <w:t>Закона</w:t>
      </w:r>
      <w:r w:rsidR="000D0A12" w:rsidRPr="003E01D8">
        <w:t xml:space="preserve"> 1996 </w:t>
      </w:r>
      <w:r w:rsidR="000D0A12">
        <w:t>года</w:t>
      </w:r>
      <w:r w:rsidR="000D0A12" w:rsidRPr="003E01D8">
        <w:t xml:space="preserve"> </w:t>
      </w:r>
      <w:r>
        <w:t xml:space="preserve">о гражданстве </w:t>
      </w:r>
      <w:r w:rsidR="004F0912">
        <w:t>оставляет</w:t>
      </w:r>
      <w:r w:rsidR="000D0A12" w:rsidRPr="003E01D8">
        <w:t xml:space="preserve"> </w:t>
      </w:r>
      <w:r w:rsidR="000D0A12">
        <w:t>впечатление</w:t>
      </w:r>
      <w:r w:rsidR="000D0A12" w:rsidRPr="003E01D8">
        <w:t xml:space="preserve">, </w:t>
      </w:r>
      <w:r>
        <w:t>будто бы</w:t>
      </w:r>
      <w:r w:rsidR="000D0A12" w:rsidRPr="003E01D8">
        <w:t xml:space="preserve"> </w:t>
      </w:r>
      <w:r w:rsidR="000D0A12">
        <w:t>в</w:t>
      </w:r>
      <w:r w:rsidR="000D0A12" w:rsidRPr="003E01D8">
        <w:t xml:space="preserve"> </w:t>
      </w:r>
      <w:r w:rsidR="000D0A12">
        <w:t>Камбодже</w:t>
      </w:r>
      <w:r w:rsidR="000D0A12" w:rsidRPr="003E01D8">
        <w:t xml:space="preserve"> </w:t>
      </w:r>
      <w:r w:rsidR="000D0A12">
        <w:t>есть</w:t>
      </w:r>
      <w:r w:rsidR="000D0A12" w:rsidRPr="003E01D8">
        <w:t xml:space="preserve"> </w:t>
      </w:r>
      <w:r w:rsidR="000D0A12">
        <w:t>этнические</w:t>
      </w:r>
      <w:r w:rsidR="000D0A12" w:rsidRPr="003E01D8">
        <w:t xml:space="preserve"> </w:t>
      </w:r>
      <w:r w:rsidR="000D0A12">
        <w:t>вьетнамские</w:t>
      </w:r>
      <w:r w:rsidR="000D0A12" w:rsidRPr="003E01D8">
        <w:t xml:space="preserve"> </w:t>
      </w:r>
      <w:r w:rsidR="000D0A12">
        <w:t>меньшинства</w:t>
      </w:r>
      <w:r w:rsidR="000D0A12" w:rsidRPr="003E01D8">
        <w:t xml:space="preserve"> </w:t>
      </w:r>
      <w:r w:rsidR="003E01D8">
        <w:t xml:space="preserve">и коренные народы, </w:t>
      </w:r>
      <w:r>
        <w:t>которые ущемлены в правах по сравнению с</w:t>
      </w:r>
      <w:r w:rsidR="003E01D8">
        <w:t xml:space="preserve"> остальн</w:t>
      </w:r>
      <w:r>
        <w:t>ым</w:t>
      </w:r>
      <w:r w:rsidR="003E01D8">
        <w:t xml:space="preserve"> населени</w:t>
      </w:r>
      <w:r>
        <w:t>ем</w:t>
      </w:r>
      <w:r w:rsidR="00885962">
        <w:t xml:space="preserve">.  </w:t>
      </w:r>
      <w:r w:rsidR="003E01D8">
        <w:t>Поэтому</w:t>
      </w:r>
      <w:r w:rsidR="003E01D8" w:rsidRPr="003E01D8">
        <w:t xml:space="preserve"> </w:t>
      </w:r>
      <w:r>
        <w:t>хотелось бы узнать</w:t>
      </w:r>
      <w:r w:rsidR="00E81527">
        <w:t xml:space="preserve">, </w:t>
      </w:r>
      <w:r>
        <w:t>насколько соответствуют Пакту Закон о гражданстве и</w:t>
      </w:r>
      <w:r w:rsidR="003E01D8">
        <w:t xml:space="preserve"> Конституци</w:t>
      </w:r>
      <w:r>
        <w:t>я</w:t>
      </w:r>
      <w:r w:rsidR="00885962">
        <w:t xml:space="preserve">.  </w:t>
      </w:r>
    </w:p>
    <w:p w:rsidR="00935A4F" w:rsidRPr="00E81527" w:rsidRDefault="00935A4F" w:rsidP="00935A4F"/>
    <w:p w:rsidR="00510A2E" w:rsidRPr="00AA6160" w:rsidRDefault="00AA6160" w:rsidP="00EA546E">
      <w:pPr>
        <w:keepLines/>
      </w:pPr>
      <w:r>
        <w:t>26.</w:t>
      </w:r>
      <w:r>
        <w:tab/>
      </w:r>
      <w:r w:rsidR="005F6F0B">
        <w:t>В</w:t>
      </w:r>
      <w:r w:rsidR="005F6F0B" w:rsidRPr="005F6F0B">
        <w:t xml:space="preserve"> </w:t>
      </w:r>
      <w:r w:rsidR="005F6F0B">
        <w:t>своем</w:t>
      </w:r>
      <w:r w:rsidR="005F6F0B" w:rsidRPr="005F6F0B">
        <w:t xml:space="preserve"> </w:t>
      </w:r>
      <w:r w:rsidR="005F6F0B">
        <w:t>ответе</w:t>
      </w:r>
      <w:r w:rsidR="005F6F0B" w:rsidRPr="005F6F0B">
        <w:t xml:space="preserve"> </w:t>
      </w:r>
      <w:r w:rsidR="005F6F0B">
        <w:t>делегация</w:t>
      </w:r>
      <w:r w:rsidR="005F6F0B" w:rsidRPr="005F6F0B">
        <w:t xml:space="preserve"> </w:t>
      </w:r>
      <w:r w:rsidR="005F6F0B">
        <w:t>Камбоджи</w:t>
      </w:r>
      <w:r w:rsidR="005F6F0B" w:rsidRPr="005F6F0B">
        <w:t xml:space="preserve"> </w:t>
      </w:r>
      <w:r w:rsidR="005F6F0B">
        <w:t>сообщила</w:t>
      </w:r>
      <w:r w:rsidR="005F6F0B" w:rsidRPr="005F6F0B">
        <w:t xml:space="preserve">, </w:t>
      </w:r>
      <w:r w:rsidR="005F6F0B">
        <w:t>что</w:t>
      </w:r>
      <w:r w:rsidR="005F6F0B" w:rsidRPr="005F6F0B">
        <w:t xml:space="preserve"> </w:t>
      </w:r>
      <w:r w:rsidR="005F6F0B">
        <w:t>власти</w:t>
      </w:r>
      <w:r w:rsidR="005F6F0B" w:rsidRPr="005F6F0B">
        <w:t xml:space="preserve"> </w:t>
      </w:r>
      <w:r w:rsidR="005F6F0B">
        <w:t>намерены</w:t>
      </w:r>
      <w:r w:rsidR="005F6F0B" w:rsidRPr="005F6F0B">
        <w:t xml:space="preserve"> </w:t>
      </w:r>
      <w:r w:rsidR="005F6F0B">
        <w:t>создать</w:t>
      </w:r>
      <w:r w:rsidR="005F6F0B" w:rsidRPr="005F6F0B">
        <w:t xml:space="preserve"> </w:t>
      </w:r>
      <w:r>
        <w:t>в</w:t>
      </w:r>
      <w:r w:rsidR="005F6F0B">
        <w:t>ерховную</w:t>
      </w:r>
      <w:r w:rsidR="005F6F0B" w:rsidRPr="005F6F0B">
        <w:t xml:space="preserve"> </w:t>
      </w:r>
      <w:r w:rsidR="005F6F0B">
        <w:t>комиссию</w:t>
      </w:r>
      <w:r w:rsidR="005F6F0B" w:rsidRPr="005F6F0B">
        <w:t xml:space="preserve"> </w:t>
      </w:r>
      <w:r w:rsidR="005F6F0B">
        <w:t>по</w:t>
      </w:r>
      <w:r w:rsidR="005F6F0B" w:rsidRPr="005F6F0B">
        <w:t xml:space="preserve"> </w:t>
      </w:r>
      <w:r w:rsidR="005F6F0B">
        <w:t>правам</w:t>
      </w:r>
      <w:r w:rsidR="005F6F0B" w:rsidRPr="005F6F0B">
        <w:t xml:space="preserve"> </w:t>
      </w:r>
      <w:r w:rsidR="005F6F0B">
        <w:t>человека</w:t>
      </w:r>
      <w:r w:rsidR="00885962">
        <w:t xml:space="preserve">.  </w:t>
      </w:r>
      <w:r w:rsidR="005F6F0B">
        <w:t>Было</w:t>
      </w:r>
      <w:r w:rsidR="005F6F0B" w:rsidRPr="00950BF6">
        <w:t xml:space="preserve"> </w:t>
      </w:r>
      <w:r w:rsidR="005F6F0B">
        <w:t>бы</w:t>
      </w:r>
      <w:r w:rsidR="005F6F0B" w:rsidRPr="00950BF6">
        <w:t xml:space="preserve"> </w:t>
      </w:r>
      <w:r w:rsidR="005F6F0B">
        <w:t>неплохо</w:t>
      </w:r>
      <w:r w:rsidR="005F6F0B" w:rsidRPr="00950BF6">
        <w:t xml:space="preserve"> </w:t>
      </w:r>
      <w:r w:rsidR="005F6F0B">
        <w:t>получить</w:t>
      </w:r>
      <w:r w:rsidR="005F6F0B" w:rsidRPr="00950BF6">
        <w:t xml:space="preserve"> </w:t>
      </w:r>
      <w:r w:rsidR="005F6F0B">
        <w:t>более</w:t>
      </w:r>
      <w:r w:rsidR="005F6F0B" w:rsidRPr="00950BF6">
        <w:t xml:space="preserve"> </w:t>
      </w:r>
      <w:r w:rsidR="005F6F0B">
        <w:t>подробную</w:t>
      </w:r>
      <w:r w:rsidR="005F6F0B" w:rsidRPr="00950BF6">
        <w:t xml:space="preserve"> </w:t>
      </w:r>
      <w:r w:rsidR="005F6F0B">
        <w:t>информацию</w:t>
      </w:r>
      <w:r w:rsidR="005F6F0B" w:rsidRPr="00950BF6">
        <w:t xml:space="preserve"> </w:t>
      </w:r>
      <w:r w:rsidR="00950BF6">
        <w:t xml:space="preserve">о </w:t>
      </w:r>
      <w:r>
        <w:t>том, что было сделано</w:t>
      </w:r>
      <w:r w:rsidR="00950BF6">
        <w:t xml:space="preserve"> в этом направлении, </w:t>
      </w:r>
      <w:r>
        <w:t>учитывая исключительно важное значение наличия</w:t>
      </w:r>
      <w:r w:rsidR="00950BF6">
        <w:t xml:space="preserve"> в Камбодже организаци</w:t>
      </w:r>
      <w:r>
        <w:t>й</w:t>
      </w:r>
      <w:r w:rsidR="00950BF6">
        <w:t>, независимы</w:t>
      </w:r>
      <w:r>
        <w:t>х</w:t>
      </w:r>
      <w:r w:rsidR="00950BF6">
        <w:t xml:space="preserve"> от правительства и </w:t>
      </w:r>
      <w:r>
        <w:t>способных</w:t>
      </w:r>
      <w:r w:rsidR="00950BF6">
        <w:t xml:space="preserve"> обеспечивать защиту людей, чьи права были нарушены.</w:t>
      </w:r>
    </w:p>
    <w:p w:rsidR="00A05BDF" w:rsidRDefault="00A05BDF" w:rsidP="00935A4F"/>
    <w:p w:rsidR="00510A2E" w:rsidRPr="008C4641" w:rsidRDefault="00670269" w:rsidP="00935A4F">
      <w:r>
        <w:t>27.</w:t>
      </w:r>
      <w:r>
        <w:tab/>
      </w:r>
      <w:r w:rsidR="00950BF6" w:rsidRPr="00950BF6">
        <w:rPr>
          <w:u w:val="single"/>
        </w:rPr>
        <w:t>Г-н ВЕРУШЕВСКИЙ</w:t>
      </w:r>
      <w:r w:rsidR="00950BF6" w:rsidRPr="00950BF6">
        <w:t xml:space="preserve"> </w:t>
      </w:r>
      <w:r w:rsidR="00950BF6">
        <w:t>приветствует участие государства-участника в ряде программ Организации Объединенных Наций по правам человека</w:t>
      </w:r>
      <w:r w:rsidR="00885962">
        <w:t xml:space="preserve">.  </w:t>
      </w:r>
      <w:r w:rsidR="00950BF6">
        <w:t>Однако</w:t>
      </w:r>
      <w:r w:rsidR="00950BF6" w:rsidRPr="008F1621">
        <w:t xml:space="preserve">, </w:t>
      </w:r>
      <w:r w:rsidR="00950BF6">
        <w:t>хотя</w:t>
      </w:r>
      <w:r w:rsidR="00950BF6" w:rsidRPr="008F1621">
        <w:t xml:space="preserve"> </w:t>
      </w:r>
      <w:r w:rsidR="00950BF6">
        <w:t>он</w:t>
      </w:r>
      <w:r>
        <w:t>о</w:t>
      </w:r>
      <w:r w:rsidR="00950BF6" w:rsidRPr="008F1621">
        <w:t xml:space="preserve"> </w:t>
      </w:r>
      <w:r w:rsidR="00950BF6">
        <w:t>и</w:t>
      </w:r>
      <w:r w:rsidR="00950BF6" w:rsidRPr="008F1621">
        <w:t xml:space="preserve"> </w:t>
      </w:r>
      <w:r w:rsidR="00950BF6">
        <w:t>объявил</w:t>
      </w:r>
      <w:r>
        <w:t>о</w:t>
      </w:r>
      <w:r w:rsidR="00950BF6" w:rsidRPr="008F1621">
        <w:t xml:space="preserve"> </w:t>
      </w:r>
      <w:r w:rsidR="00950BF6">
        <w:t>о</w:t>
      </w:r>
      <w:r w:rsidR="00950BF6" w:rsidRPr="008F1621">
        <w:t xml:space="preserve"> </w:t>
      </w:r>
      <w:r w:rsidR="00950BF6">
        <w:t>готовности</w:t>
      </w:r>
      <w:r w:rsidR="00950BF6" w:rsidRPr="008F1621">
        <w:t xml:space="preserve"> </w:t>
      </w:r>
      <w:r w:rsidR="00950BF6">
        <w:t>сотрудничать</w:t>
      </w:r>
      <w:r w:rsidR="00950BF6" w:rsidRPr="008F1621">
        <w:t xml:space="preserve"> </w:t>
      </w:r>
      <w:r w:rsidR="00950BF6">
        <w:t>с</w:t>
      </w:r>
      <w:r w:rsidR="00950BF6" w:rsidRPr="008F1621">
        <w:t xml:space="preserve"> </w:t>
      </w:r>
      <w:r w:rsidR="00950BF6">
        <w:t>международным</w:t>
      </w:r>
      <w:r w:rsidR="00950BF6" w:rsidRPr="008F1621">
        <w:t xml:space="preserve"> </w:t>
      </w:r>
      <w:r w:rsidR="00950BF6">
        <w:t>сообществом</w:t>
      </w:r>
      <w:r w:rsidR="00950BF6" w:rsidRPr="008F1621">
        <w:t xml:space="preserve"> </w:t>
      </w:r>
      <w:r w:rsidR="00950BF6">
        <w:t>в</w:t>
      </w:r>
      <w:r w:rsidR="00950BF6" w:rsidRPr="008F1621">
        <w:t xml:space="preserve"> </w:t>
      </w:r>
      <w:r w:rsidR="00950BF6">
        <w:t>разработке</w:t>
      </w:r>
      <w:r w:rsidR="00950BF6" w:rsidRPr="008F1621">
        <w:t xml:space="preserve"> </w:t>
      </w:r>
      <w:r>
        <w:t>норм</w:t>
      </w:r>
      <w:r w:rsidR="008F1621" w:rsidRPr="008F1621">
        <w:t xml:space="preserve">, </w:t>
      </w:r>
      <w:r w:rsidR="008F1621">
        <w:t>позволяющих</w:t>
      </w:r>
      <w:r w:rsidR="008F1621" w:rsidRPr="008F1621">
        <w:t xml:space="preserve"> </w:t>
      </w:r>
      <w:r>
        <w:t>привлечь к ответственности лиц, ответственных за</w:t>
      </w:r>
      <w:r w:rsidR="008F1621" w:rsidRPr="008F1621">
        <w:t xml:space="preserve"> </w:t>
      </w:r>
      <w:r w:rsidR="008F1621">
        <w:t>преступления</w:t>
      </w:r>
      <w:r w:rsidR="008F1621" w:rsidRPr="008F1621">
        <w:t xml:space="preserve"> </w:t>
      </w:r>
      <w:r w:rsidR="008F1621">
        <w:t>против</w:t>
      </w:r>
      <w:r w:rsidR="008F1621" w:rsidRPr="008F1621">
        <w:t xml:space="preserve"> </w:t>
      </w:r>
      <w:r w:rsidR="008F1621">
        <w:t>человеч</w:t>
      </w:r>
      <w:r>
        <w:t>ности</w:t>
      </w:r>
      <w:r w:rsidR="008F1621" w:rsidRPr="008F1621">
        <w:t xml:space="preserve">, </w:t>
      </w:r>
      <w:r w:rsidR="008F1621">
        <w:t>правительство</w:t>
      </w:r>
      <w:r w:rsidR="008F1621" w:rsidRPr="008F1621">
        <w:t xml:space="preserve"> </w:t>
      </w:r>
      <w:r w:rsidR="008F1621">
        <w:t>Камбоджи</w:t>
      </w:r>
      <w:r w:rsidR="008F1621" w:rsidRPr="008F1621">
        <w:t xml:space="preserve"> </w:t>
      </w:r>
      <w:r w:rsidR="008F1621">
        <w:t>отказалось</w:t>
      </w:r>
      <w:r w:rsidR="008F1621" w:rsidRPr="008F1621">
        <w:t xml:space="preserve"> </w:t>
      </w:r>
      <w:r w:rsidR="008F1621">
        <w:t>от</w:t>
      </w:r>
      <w:r w:rsidR="008F1621" w:rsidRPr="008F1621">
        <w:t xml:space="preserve"> </w:t>
      </w:r>
      <w:r w:rsidR="00990664">
        <w:t>содействия</w:t>
      </w:r>
      <w:r w:rsidR="008F1621" w:rsidRPr="008F1621">
        <w:t xml:space="preserve"> </w:t>
      </w:r>
      <w:r w:rsidR="008F1621">
        <w:t>группы</w:t>
      </w:r>
      <w:r w:rsidR="008F1621" w:rsidRPr="008F1621">
        <w:t xml:space="preserve"> </w:t>
      </w:r>
      <w:r w:rsidR="008F1621">
        <w:t>экспертов</w:t>
      </w:r>
      <w:r w:rsidR="008F1621" w:rsidRPr="008F1621">
        <w:t xml:space="preserve"> </w:t>
      </w:r>
      <w:r w:rsidR="008F1621">
        <w:t xml:space="preserve">Организации Объединенных Наций в создании трибунала, который </w:t>
      </w:r>
      <w:r w:rsidR="00E81527">
        <w:t>судил</w:t>
      </w:r>
      <w:r w:rsidR="008F1621">
        <w:t xml:space="preserve"> бы </w:t>
      </w:r>
      <w:r w:rsidR="00E81527">
        <w:t>такие</w:t>
      </w:r>
      <w:r w:rsidR="008F1621">
        <w:t xml:space="preserve"> преступлени</w:t>
      </w:r>
      <w:r w:rsidR="00E81527">
        <w:t>я</w:t>
      </w:r>
      <w:r w:rsidR="00885962">
        <w:t xml:space="preserve">.  </w:t>
      </w:r>
      <w:r w:rsidR="008F1621">
        <w:t>Он</w:t>
      </w:r>
      <w:r w:rsidR="008F1621" w:rsidRPr="008F1621">
        <w:t xml:space="preserve"> </w:t>
      </w:r>
      <w:r w:rsidR="00B403A3">
        <w:t>ставит под сомнение</w:t>
      </w:r>
      <w:r w:rsidR="008F1621" w:rsidRPr="008F1621">
        <w:t xml:space="preserve"> </w:t>
      </w:r>
      <w:r w:rsidR="00B403A3">
        <w:t>способность</w:t>
      </w:r>
      <w:r w:rsidR="008F1621" w:rsidRPr="008F1621">
        <w:t xml:space="preserve"> </w:t>
      </w:r>
      <w:r w:rsidR="008F1621">
        <w:t>государства</w:t>
      </w:r>
      <w:r w:rsidR="008F1621" w:rsidRPr="008F1621">
        <w:t>-</w:t>
      </w:r>
      <w:r w:rsidR="008F1621">
        <w:t>участника</w:t>
      </w:r>
      <w:r w:rsidR="008F1621" w:rsidRPr="008F1621">
        <w:t xml:space="preserve"> </w:t>
      </w:r>
      <w:r w:rsidR="00B403A3">
        <w:t>создать</w:t>
      </w:r>
      <w:r w:rsidR="008F1621" w:rsidRPr="008F1621">
        <w:t xml:space="preserve"> </w:t>
      </w:r>
      <w:r w:rsidR="008F1621">
        <w:t>такой</w:t>
      </w:r>
      <w:r w:rsidR="008F1621" w:rsidRPr="008F1621">
        <w:t xml:space="preserve"> </w:t>
      </w:r>
      <w:r w:rsidR="008F1621">
        <w:t>трибунал</w:t>
      </w:r>
      <w:r w:rsidR="008F1621" w:rsidRPr="008F1621">
        <w:t xml:space="preserve">, </w:t>
      </w:r>
      <w:r w:rsidR="008F1621">
        <w:t>не</w:t>
      </w:r>
      <w:r w:rsidR="008F1621" w:rsidRPr="008F1621">
        <w:t xml:space="preserve"> </w:t>
      </w:r>
      <w:r w:rsidR="008F1621">
        <w:t>прибегая</w:t>
      </w:r>
      <w:r w:rsidR="008F1621" w:rsidRPr="008F1621">
        <w:t xml:space="preserve"> </w:t>
      </w:r>
      <w:r w:rsidR="008F1621">
        <w:t>к</w:t>
      </w:r>
      <w:r w:rsidR="008F1621" w:rsidRPr="008F1621">
        <w:t xml:space="preserve"> </w:t>
      </w:r>
      <w:r w:rsidR="008F1621">
        <w:t>международной</w:t>
      </w:r>
      <w:r w:rsidR="008F1621" w:rsidRPr="008F1621">
        <w:t xml:space="preserve"> </w:t>
      </w:r>
      <w:r w:rsidR="008F1621">
        <w:t>помощи, а также его готовност</w:t>
      </w:r>
      <w:r w:rsidR="00B403A3">
        <w:t>ь</w:t>
      </w:r>
      <w:r w:rsidR="008F1621">
        <w:t xml:space="preserve"> принять во внимание мнения группы</w:t>
      </w:r>
      <w:r w:rsidR="008F1621" w:rsidRPr="008F1621">
        <w:t xml:space="preserve"> </w:t>
      </w:r>
      <w:r w:rsidR="008F1621">
        <w:t>экспертов</w:t>
      </w:r>
      <w:r w:rsidR="00885962">
        <w:t xml:space="preserve">.  </w:t>
      </w:r>
      <w:r w:rsidR="008F1621">
        <w:t>Он</w:t>
      </w:r>
      <w:r w:rsidR="008F1621" w:rsidRPr="008F1621">
        <w:t xml:space="preserve"> </w:t>
      </w:r>
      <w:r w:rsidR="008F1621">
        <w:t>также</w:t>
      </w:r>
      <w:r w:rsidR="008F1621" w:rsidRPr="008F1621">
        <w:t xml:space="preserve"> </w:t>
      </w:r>
      <w:r w:rsidR="008F1621">
        <w:t>озабочен</w:t>
      </w:r>
      <w:r w:rsidR="008F1621" w:rsidRPr="008F1621">
        <w:t xml:space="preserve"> </w:t>
      </w:r>
      <w:r w:rsidR="008F1621">
        <w:t>отсутствием</w:t>
      </w:r>
      <w:r w:rsidR="008F1621" w:rsidRPr="008F1621">
        <w:t xml:space="preserve"> </w:t>
      </w:r>
      <w:r w:rsidR="008F1621">
        <w:t>независимости</w:t>
      </w:r>
      <w:r>
        <w:t xml:space="preserve"> у судебной власти</w:t>
      </w:r>
      <w:r w:rsidR="00885962">
        <w:t xml:space="preserve">.  </w:t>
      </w:r>
      <w:r w:rsidR="008F1621">
        <w:t>Он</w:t>
      </w:r>
      <w:r w:rsidR="008F1621" w:rsidRPr="008C4641">
        <w:t xml:space="preserve"> </w:t>
      </w:r>
      <w:r w:rsidR="008F1621">
        <w:t>интересуется</w:t>
      </w:r>
      <w:r w:rsidR="008F1621" w:rsidRPr="008C4641">
        <w:t xml:space="preserve">, </w:t>
      </w:r>
      <w:r w:rsidR="008F1621">
        <w:t>какие</w:t>
      </w:r>
      <w:r w:rsidR="008F1621" w:rsidRPr="008C4641">
        <w:t xml:space="preserve"> </w:t>
      </w:r>
      <w:r w:rsidR="008F1621">
        <w:t>меры</w:t>
      </w:r>
      <w:r w:rsidR="008F1621" w:rsidRPr="008C4641">
        <w:t xml:space="preserve"> </w:t>
      </w:r>
      <w:r w:rsidR="008F1621">
        <w:t>были</w:t>
      </w:r>
      <w:r w:rsidR="008F1621" w:rsidRPr="008C4641">
        <w:t xml:space="preserve"> </w:t>
      </w:r>
      <w:r w:rsidR="008F1621">
        <w:t>приняты</w:t>
      </w:r>
      <w:r w:rsidR="008C4641">
        <w:t>, в частности недавно созд</w:t>
      </w:r>
      <w:r w:rsidR="00B403A3">
        <w:t>анным В</w:t>
      </w:r>
      <w:r w:rsidR="00011951">
        <w:t>ысшим</w:t>
      </w:r>
      <w:r w:rsidR="00B403A3">
        <w:t xml:space="preserve"> советом </w:t>
      </w:r>
      <w:r>
        <w:t>магистратуры</w:t>
      </w:r>
      <w:r w:rsidR="00B403A3">
        <w:t xml:space="preserve">, </w:t>
      </w:r>
      <w:r w:rsidR="008C4641">
        <w:t>для борьбы с коррупцией и политическим давлением на судей</w:t>
      </w:r>
      <w:r w:rsidR="00885962">
        <w:t xml:space="preserve">.  </w:t>
      </w:r>
      <w:r w:rsidR="008C4641">
        <w:t>Статья</w:t>
      </w:r>
      <w:r w:rsidR="008C4641" w:rsidRPr="00885962">
        <w:t xml:space="preserve"> 51 </w:t>
      </w:r>
      <w:r w:rsidR="008C4641">
        <w:t>Закона</w:t>
      </w:r>
      <w:r w:rsidR="008C4641" w:rsidRPr="00885962">
        <w:t xml:space="preserve"> </w:t>
      </w:r>
      <w:r w:rsidR="008C4641">
        <w:t>о</w:t>
      </w:r>
      <w:r w:rsidR="008C4641" w:rsidRPr="00885962">
        <w:t xml:space="preserve"> </w:t>
      </w:r>
      <w:r w:rsidR="008C4641">
        <w:t>гражданских</w:t>
      </w:r>
      <w:r w:rsidR="008C4641" w:rsidRPr="00885962">
        <w:t xml:space="preserve"> </w:t>
      </w:r>
      <w:r w:rsidR="008C4641">
        <w:t>служащих</w:t>
      </w:r>
      <w:r w:rsidR="008C4641" w:rsidRPr="00885962">
        <w:t xml:space="preserve"> 1994 </w:t>
      </w:r>
      <w:r w:rsidR="008C4641">
        <w:t>года</w:t>
      </w:r>
      <w:r w:rsidR="008C4641" w:rsidRPr="00885962">
        <w:t xml:space="preserve"> </w:t>
      </w:r>
      <w:r w:rsidR="008C4641">
        <w:t>особенно</w:t>
      </w:r>
      <w:r w:rsidR="008C4641" w:rsidRPr="00885962">
        <w:t xml:space="preserve"> </w:t>
      </w:r>
      <w:r w:rsidR="008C4641">
        <w:t>тревожит</w:t>
      </w:r>
      <w:r w:rsidR="00885962" w:rsidRPr="00885962">
        <w:t xml:space="preserve">.  </w:t>
      </w:r>
      <w:r w:rsidR="008C4641">
        <w:t>Обращая</w:t>
      </w:r>
      <w:r w:rsidR="008C4641" w:rsidRPr="008C4641">
        <w:t xml:space="preserve"> </w:t>
      </w:r>
      <w:r w:rsidR="008C4641">
        <w:t>внимание</w:t>
      </w:r>
      <w:r w:rsidR="008C4641" w:rsidRPr="008C4641">
        <w:t xml:space="preserve"> </w:t>
      </w:r>
      <w:r w:rsidR="008C4641">
        <w:t>на</w:t>
      </w:r>
      <w:r w:rsidR="00B42E71">
        <w:t xml:space="preserve"> </w:t>
      </w:r>
      <w:r w:rsidR="00B403A3">
        <w:t xml:space="preserve">тот </w:t>
      </w:r>
      <w:r w:rsidR="00B42E71">
        <w:t>факт</w:t>
      </w:r>
      <w:r w:rsidR="008C4641" w:rsidRPr="008C4641">
        <w:t xml:space="preserve">, </w:t>
      </w:r>
      <w:r w:rsidR="008C4641">
        <w:t>что</w:t>
      </w:r>
      <w:r w:rsidR="008C4641" w:rsidRPr="008C4641">
        <w:t xml:space="preserve"> </w:t>
      </w:r>
      <w:r w:rsidR="00B42E71">
        <w:t>убийств</w:t>
      </w:r>
      <w:r>
        <w:t>о правозащитника</w:t>
      </w:r>
      <w:r w:rsidR="00B42E71" w:rsidRPr="008C4641">
        <w:t xml:space="preserve"> </w:t>
      </w:r>
      <w:r w:rsidR="00B42E71">
        <w:t>в</w:t>
      </w:r>
      <w:r w:rsidR="00B42E71" w:rsidRPr="008C4641">
        <w:t xml:space="preserve"> </w:t>
      </w:r>
      <w:r w:rsidR="00B42E71">
        <w:t>декабре</w:t>
      </w:r>
      <w:r w:rsidR="00B42E71" w:rsidRPr="008C4641">
        <w:t xml:space="preserve"> 1998</w:t>
      </w:r>
      <w:r w:rsidR="001D2E56">
        <w:t> </w:t>
      </w:r>
      <w:r w:rsidR="00B42E71">
        <w:t>года</w:t>
      </w:r>
      <w:r w:rsidR="00B403A3" w:rsidRPr="00B403A3">
        <w:t xml:space="preserve"> </w:t>
      </w:r>
      <w:r w:rsidR="00B403A3">
        <w:t>не</w:t>
      </w:r>
      <w:r w:rsidR="00B403A3" w:rsidRPr="008C4641">
        <w:t xml:space="preserve"> </w:t>
      </w:r>
      <w:r w:rsidR="00B403A3">
        <w:t>было</w:t>
      </w:r>
      <w:r w:rsidR="00B403A3" w:rsidRPr="008C4641">
        <w:t xml:space="preserve"> </w:t>
      </w:r>
      <w:r w:rsidR="00B403A3">
        <w:t>расследован</w:t>
      </w:r>
      <w:r>
        <w:t>о</w:t>
      </w:r>
      <w:r w:rsidR="008C4641" w:rsidRPr="008C4641">
        <w:t xml:space="preserve"> </w:t>
      </w:r>
      <w:r w:rsidR="00B42E71">
        <w:t>на основании того</w:t>
      </w:r>
      <w:r w:rsidR="008C4641" w:rsidRPr="008C4641">
        <w:t xml:space="preserve">, </w:t>
      </w:r>
      <w:r w:rsidR="008C4641">
        <w:t>что</w:t>
      </w:r>
      <w:r w:rsidR="008C4641" w:rsidRPr="008C4641">
        <w:t xml:space="preserve"> </w:t>
      </w:r>
      <w:r w:rsidR="008C4641">
        <w:t>правонарушитель</w:t>
      </w:r>
      <w:r w:rsidR="008C4641" w:rsidRPr="008C4641">
        <w:t xml:space="preserve"> </w:t>
      </w:r>
      <w:r w:rsidR="008C4641">
        <w:t>был</w:t>
      </w:r>
      <w:r w:rsidR="008C4641" w:rsidRPr="008C4641">
        <w:t xml:space="preserve"> </w:t>
      </w:r>
      <w:r w:rsidR="008C4641">
        <w:t>защищен</w:t>
      </w:r>
      <w:r w:rsidR="008C4641" w:rsidRPr="008C4641">
        <w:t xml:space="preserve"> </w:t>
      </w:r>
      <w:r w:rsidR="008C4641">
        <w:t>положениями</w:t>
      </w:r>
      <w:r w:rsidR="008C4641" w:rsidRPr="008C4641">
        <w:t xml:space="preserve"> </w:t>
      </w:r>
      <w:r w:rsidR="008C4641">
        <w:t>этой</w:t>
      </w:r>
      <w:r w:rsidR="008C4641" w:rsidRPr="008C4641">
        <w:t xml:space="preserve"> </w:t>
      </w:r>
      <w:r w:rsidR="008C4641">
        <w:t>статьи</w:t>
      </w:r>
      <w:r w:rsidR="008C4641" w:rsidRPr="008C4641">
        <w:t xml:space="preserve">, </w:t>
      </w:r>
      <w:r w:rsidR="008C4641">
        <w:t>он</w:t>
      </w:r>
      <w:r w:rsidR="008C4641" w:rsidRPr="008C4641">
        <w:t xml:space="preserve"> </w:t>
      </w:r>
      <w:r w:rsidR="008C4641">
        <w:t>интересуется</w:t>
      </w:r>
      <w:r w:rsidR="008C4641" w:rsidRPr="008C4641">
        <w:t xml:space="preserve">, </w:t>
      </w:r>
      <w:r w:rsidR="008C4641">
        <w:t>как</w:t>
      </w:r>
      <w:r w:rsidR="008C4641" w:rsidRPr="008C4641">
        <w:t xml:space="preserve"> </w:t>
      </w:r>
      <w:r w:rsidR="008C4641">
        <w:t>часто</w:t>
      </w:r>
      <w:r w:rsidR="008C4641" w:rsidRPr="008C4641">
        <w:t xml:space="preserve"> </w:t>
      </w:r>
      <w:r w:rsidR="008C4641">
        <w:t>применялась</w:t>
      </w:r>
      <w:r w:rsidR="008C4641" w:rsidRPr="008C4641">
        <w:t xml:space="preserve"> </w:t>
      </w:r>
      <w:r w:rsidR="008C4641">
        <w:t>статья</w:t>
      </w:r>
      <w:r w:rsidR="008C4641" w:rsidRPr="008C4641">
        <w:t xml:space="preserve"> </w:t>
      </w:r>
      <w:r w:rsidR="008C4641">
        <w:t>с</w:t>
      </w:r>
      <w:r w:rsidR="008C4641" w:rsidRPr="008C4641">
        <w:t xml:space="preserve"> </w:t>
      </w:r>
      <w:r w:rsidR="008C4641">
        <w:t>момента</w:t>
      </w:r>
      <w:r w:rsidR="008C4641" w:rsidRPr="008C4641">
        <w:t xml:space="preserve"> </w:t>
      </w:r>
      <w:r w:rsidR="008C4641">
        <w:t>ее</w:t>
      </w:r>
      <w:r w:rsidR="008C4641" w:rsidRPr="008C4641">
        <w:t xml:space="preserve"> </w:t>
      </w:r>
      <w:r w:rsidR="008C4641">
        <w:t>вступления</w:t>
      </w:r>
      <w:r w:rsidR="008C4641" w:rsidRPr="008C4641">
        <w:t xml:space="preserve"> </w:t>
      </w:r>
      <w:r w:rsidR="008C4641">
        <w:t>в</w:t>
      </w:r>
      <w:r w:rsidR="008C4641" w:rsidRPr="008C4641">
        <w:t xml:space="preserve"> </w:t>
      </w:r>
      <w:r w:rsidR="008C4641">
        <w:t>силу</w:t>
      </w:r>
      <w:r w:rsidR="008C4641" w:rsidRPr="008C4641">
        <w:t>.</w:t>
      </w:r>
    </w:p>
    <w:p w:rsidR="00A05BDF" w:rsidRPr="008C4641" w:rsidRDefault="00A05BDF" w:rsidP="00935A4F"/>
    <w:p w:rsidR="00510A2E" w:rsidRPr="00513088" w:rsidRDefault="00935A4F" w:rsidP="00935A4F">
      <w:r w:rsidRPr="00135155">
        <w:t>28</w:t>
      </w:r>
      <w:r w:rsidR="00670269">
        <w:t>.</w:t>
      </w:r>
      <w:r w:rsidR="00670269">
        <w:tab/>
      </w:r>
      <w:r w:rsidR="00B42E71" w:rsidRPr="00B42E71">
        <w:rPr>
          <w:u w:val="single"/>
        </w:rPr>
        <w:t>Г</w:t>
      </w:r>
      <w:r w:rsidR="00B42E71" w:rsidRPr="00135155">
        <w:rPr>
          <w:u w:val="single"/>
        </w:rPr>
        <w:t>-</w:t>
      </w:r>
      <w:r w:rsidR="00B42E71" w:rsidRPr="00B42E71">
        <w:rPr>
          <w:u w:val="single"/>
        </w:rPr>
        <w:t>н</w:t>
      </w:r>
      <w:r w:rsidR="00B42E71" w:rsidRPr="00135155">
        <w:rPr>
          <w:u w:val="single"/>
        </w:rPr>
        <w:t xml:space="preserve"> </w:t>
      </w:r>
      <w:r w:rsidR="00B42E71" w:rsidRPr="00B42E71">
        <w:rPr>
          <w:u w:val="single"/>
        </w:rPr>
        <w:t>КЛЯЙН</w:t>
      </w:r>
      <w:r w:rsidR="00B42E71" w:rsidRPr="00135155">
        <w:t xml:space="preserve"> </w:t>
      </w:r>
      <w:r w:rsidR="00B42E71">
        <w:t>просит</w:t>
      </w:r>
      <w:r w:rsidR="00B42E71" w:rsidRPr="00135155">
        <w:t xml:space="preserve"> </w:t>
      </w:r>
      <w:r w:rsidR="00B42E71">
        <w:t>предоставить</w:t>
      </w:r>
      <w:r w:rsidR="00B42E71" w:rsidRPr="00135155">
        <w:t xml:space="preserve"> </w:t>
      </w:r>
      <w:r w:rsidR="00B42E71">
        <w:t>более</w:t>
      </w:r>
      <w:r w:rsidR="00B42E71" w:rsidRPr="00135155">
        <w:t xml:space="preserve"> </w:t>
      </w:r>
      <w:r w:rsidR="00B42E71">
        <w:t>подробную</w:t>
      </w:r>
      <w:r w:rsidR="00B42E71" w:rsidRPr="00135155">
        <w:t xml:space="preserve"> </w:t>
      </w:r>
      <w:r w:rsidR="00135155">
        <w:t>информацию</w:t>
      </w:r>
      <w:r w:rsidR="00B42E71" w:rsidRPr="00135155">
        <w:t xml:space="preserve"> </w:t>
      </w:r>
      <w:r w:rsidR="00B42E71">
        <w:t>в</w:t>
      </w:r>
      <w:r w:rsidR="00B42E71" w:rsidRPr="00135155">
        <w:t xml:space="preserve"> </w:t>
      </w:r>
      <w:r w:rsidR="00B42E71">
        <w:t>отношении</w:t>
      </w:r>
      <w:r w:rsidR="00B42E71" w:rsidRPr="00135155">
        <w:t xml:space="preserve"> </w:t>
      </w:r>
      <w:r w:rsidR="00B42E71">
        <w:t>проделанн</w:t>
      </w:r>
      <w:r w:rsidR="00135155">
        <w:t>ой</w:t>
      </w:r>
      <w:r w:rsidR="00B42E71" w:rsidRPr="00135155">
        <w:t xml:space="preserve"> </w:t>
      </w:r>
      <w:r w:rsidR="00135155">
        <w:t>работы</w:t>
      </w:r>
      <w:r w:rsidR="00B42E71" w:rsidRPr="00135155">
        <w:t xml:space="preserve"> </w:t>
      </w:r>
      <w:r w:rsidR="00B42E71">
        <w:t>по</w:t>
      </w:r>
      <w:r w:rsidR="00B42E71" w:rsidRPr="00135155">
        <w:t xml:space="preserve"> </w:t>
      </w:r>
      <w:r w:rsidR="00B42E71">
        <w:t>созданию</w:t>
      </w:r>
      <w:r w:rsidR="00B42E71" w:rsidRPr="00135155">
        <w:t xml:space="preserve"> </w:t>
      </w:r>
      <w:r w:rsidR="00B42E71">
        <w:t>эффективной</w:t>
      </w:r>
      <w:r w:rsidR="00B42E71" w:rsidRPr="00135155">
        <w:t xml:space="preserve"> </w:t>
      </w:r>
      <w:r w:rsidR="00670269">
        <w:t>судебной</w:t>
      </w:r>
      <w:r w:rsidR="00B42E71" w:rsidRPr="00135155">
        <w:t xml:space="preserve"> </w:t>
      </w:r>
      <w:r w:rsidR="00B42E71">
        <w:t>системы</w:t>
      </w:r>
      <w:r w:rsidR="00670269">
        <w:t>,</w:t>
      </w:r>
      <w:r w:rsidR="00B42E71" w:rsidRPr="00135155">
        <w:t xml:space="preserve"> </w:t>
      </w:r>
      <w:r w:rsidR="00B42E71">
        <w:t>и</w:t>
      </w:r>
      <w:r w:rsidR="00B42E71" w:rsidRPr="00135155">
        <w:t xml:space="preserve"> </w:t>
      </w:r>
      <w:r w:rsidR="00B42E71">
        <w:t>в</w:t>
      </w:r>
      <w:r w:rsidR="00B42E71" w:rsidRPr="00135155">
        <w:t xml:space="preserve"> </w:t>
      </w:r>
      <w:r w:rsidR="00B42E71">
        <w:t>частности</w:t>
      </w:r>
      <w:r w:rsidR="00670269">
        <w:t xml:space="preserve"> по организации подготовки</w:t>
      </w:r>
      <w:r w:rsidR="00135155">
        <w:t xml:space="preserve"> судей, подчеркивая решающее значение </w:t>
      </w:r>
      <w:r w:rsidR="00670269">
        <w:t xml:space="preserve">этого </w:t>
      </w:r>
      <w:r w:rsidR="00135155">
        <w:t>для восстановления доверия населения</w:t>
      </w:r>
      <w:r w:rsidR="00885962">
        <w:t xml:space="preserve">.  </w:t>
      </w:r>
      <w:r w:rsidR="00D77062">
        <w:t>Он</w:t>
      </w:r>
      <w:r w:rsidR="00D77062" w:rsidRPr="00D77062">
        <w:t xml:space="preserve"> </w:t>
      </w:r>
      <w:r w:rsidR="00D77062">
        <w:t>хотел</w:t>
      </w:r>
      <w:r w:rsidR="00D77062" w:rsidRPr="00D77062">
        <w:t xml:space="preserve"> </w:t>
      </w:r>
      <w:r w:rsidR="00D77062">
        <w:t>бы</w:t>
      </w:r>
      <w:r w:rsidR="00D77062" w:rsidRPr="00D77062">
        <w:t xml:space="preserve"> </w:t>
      </w:r>
      <w:r w:rsidR="00D77062">
        <w:t>знать</w:t>
      </w:r>
      <w:r w:rsidR="00D77062" w:rsidRPr="00D77062">
        <w:t xml:space="preserve">, </w:t>
      </w:r>
      <w:r w:rsidR="00D77062">
        <w:t>могут</w:t>
      </w:r>
      <w:r w:rsidR="00D77062" w:rsidRPr="00D77062">
        <w:t xml:space="preserve"> </w:t>
      </w:r>
      <w:r w:rsidR="00D77062">
        <w:t>ли</w:t>
      </w:r>
      <w:r w:rsidR="00D77062" w:rsidRPr="00D77062">
        <w:t xml:space="preserve"> </w:t>
      </w:r>
      <w:r w:rsidR="00D77062">
        <w:t>отдельные</w:t>
      </w:r>
      <w:r w:rsidR="00D77062" w:rsidRPr="00D77062">
        <w:t xml:space="preserve"> </w:t>
      </w:r>
      <w:r w:rsidR="00D77062">
        <w:t>лица</w:t>
      </w:r>
      <w:r w:rsidR="00D77062" w:rsidRPr="00D77062">
        <w:t xml:space="preserve"> </w:t>
      </w:r>
      <w:r w:rsidR="00D77062">
        <w:t xml:space="preserve">напрямую </w:t>
      </w:r>
      <w:r w:rsidR="00F974E7">
        <w:t>ссылаться на</w:t>
      </w:r>
      <w:r w:rsidR="00D77062">
        <w:t xml:space="preserve"> Пакт в судах и, если да, каким образом </w:t>
      </w:r>
      <w:r w:rsidR="00F974E7">
        <w:t>они</w:t>
      </w:r>
      <w:r w:rsidR="00D77062">
        <w:t xml:space="preserve"> информир</w:t>
      </w:r>
      <w:r w:rsidR="00F974E7">
        <w:t>ованы</w:t>
      </w:r>
      <w:r w:rsidR="00D77062">
        <w:t xml:space="preserve"> об этом праве?</w:t>
      </w:r>
      <w:r w:rsidRPr="00D77062">
        <w:t xml:space="preserve"> </w:t>
      </w:r>
      <w:r w:rsidR="001D2E56">
        <w:t xml:space="preserve"> </w:t>
      </w:r>
      <w:r w:rsidR="00D77062">
        <w:t>Играют</w:t>
      </w:r>
      <w:r w:rsidR="00D77062" w:rsidRPr="00D77062">
        <w:t xml:space="preserve"> </w:t>
      </w:r>
      <w:r w:rsidR="00D77062">
        <w:t>ли</w:t>
      </w:r>
      <w:r w:rsidR="00D77062" w:rsidRPr="00D77062">
        <w:t xml:space="preserve"> </w:t>
      </w:r>
      <w:r w:rsidR="00D77062">
        <w:t>неправительственные</w:t>
      </w:r>
      <w:r w:rsidR="00D77062" w:rsidRPr="00D77062">
        <w:t xml:space="preserve"> </w:t>
      </w:r>
      <w:r w:rsidR="00D77062">
        <w:t>организации</w:t>
      </w:r>
      <w:r w:rsidR="00D77062" w:rsidRPr="00D77062">
        <w:t xml:space="preserve"> </w:t>
      </w:r>
      <w:r w:rsidR="00670269">
        <w:t xml:space="preserve">информационную </w:t>
      </w:r>
      <w:r w:rsidR="00D77062">
        <w:t>роль</w:t>
      </w:r>
      <w:r w:rsidR="00D77062" w:rsidRPr="00D77062">
        <w:t xml:space="preserve"> </w:t>
      </w:r>
      <w:r w:rsidR="00D77062">
        <w:t>в</w:t>
      </w:r>
      <w:r w:rsidR="00D77062" w:rsidRPr="00D77062">
        <w:t xml:space="preserve"> </w:t>
      </w:r>
      <w:r w:rsidR="00D77062">
        <w:t>этом</w:t>
      </w:r>
      <w:r w:rsidR="00D77062" w:rsidRPr="00D77062">
        <w:t xml:space="preserve"> </w:t>
      </w:r>
      <w:r w:rsidR="00D77062">
        <w:t>отношении</w:t>
      </w:r>
      <w:r w:rsidR="00D77062" w:rsidRPr="00D77062">
        <w:t xml:space="preserve">, </w:t>
      </w:r>
      <w:r w:rsidR="00D77062">
        <w:t>особенно</w:t>
      </w:r>
      <w:r w:rsidR="00D77062" w:rsidRPr="00D77062">
        <w:t xml:space="preserve"> </w:t>
      </w:r>
      <w:r w:rsidR="00390EA2">
        <w:t>для</w:t>
      </w:r>
      <w:r w:rsidR="00D77062">
        <w:t xml:space="preserve"> неграмотной части населения? </w:t>
      </w:r>
      <w:r w:rsidR="001D2E56">
        <w:t xml:space="preserve"> </w:t>
      </w:r>
      <w:r w:rsidR="00D77062">
        <w:t>Он</w:t>
      </w:r>
      <w:r w:rsidR="00D77062" w:rsidRPr="00D77062">
        <w:t xml:space="preserve"> </w:t>
      </w:r>
      <w:r w:rsidR="00D77062">
        <w:t>озабочен</w:t>
      </w:r>
      <w:r w:rsidR="00D77062" w:rsidRPr="00D77062">
        <w:t xml:space="preserve"> </w:t>
      </w:r>
      <w:r w:rsidR="00D77062">
        <w:t>отсутствием</w:t>
      </w:r>
      <w:r w:rsidR="00D77062" w:rsidRPr="00D77062">
        <w:t xml:space="preserve"> </w:t>
      </w:r>
      <w:r w:rsidR="00D77062">
        <w:t>контроля</w:t>
      </w:r>
      <w:r w:rsidR="00D77062" w:rsidRPr="00D77062">
        <w:t xml:space="preserve"> </w:t>
      </w:r>
      <w:r w:rsidR="00D77062">
        <w:t>государства</w:t>
      </w:r>
      <w:r w:rsidR="00D77062" w:rsidRPr="00D77062">
        <w:t xml:space="preserve"> </w:t>
      </w:r>
      <w:r w:rsidR="00D77062">
        <w:t>над</w:t>
      </w:r>
      <w:r w:rsidR="00D77062" w:rsidRPr="00D77062">
        <w:t xml:space="preserve"> </w:t>
      </w:r>
      <w:r w:rsidR="00F974E7">
        <w:t>службами</w:t>
      </w:r>
      <w:r w:rsidR="00D77062" w:rsidRPr="00D77062">
        <w:t xml:space="preserve"> </w:t>
      </w:r>
      <w:r w:rsidR="00D77062">
        <w:t>безопасности</w:t>
      </w:r>
      <w:r w:rsidR="00D77062" w:rsidRPr="00D77062">
        <w:t xml:space="preserve">, </w:t>
      </w:r>
      <w:r w:rsidR="00390EA2">
        <w:t>о чем свидетельствует</w:t>
      </w:r>
      <w:r w:rsidR="00D77062" w:rsidRPr="00D77062">
        <w:t xml:space="preserve"> </w:t>
      </w:r>
      <w:r w:rsidR="00D77062">
        <w:t>набор</w:t>
      </w:r>
      <w:r w:rsidR="00D77062" w:rsidRPr="00D77062">
        <w:t xml:space="preserve"> </w:t>
      </w:r>
      <w:r w:rsidR="00D77062">
        <w:t>военного</w:t>
      </w:r>
      <w:r w:rsidR="00D77062" w:rsidRPr="00D77062">
        <w:t xml:space="preserve"> </w:t>
      </w:r>
      <w:r w:rsidR="00D77062">
        <w:t>персонала</w:t>
      </w:r>
      <w:r w:rsidR="00F974E7">
        <w:t xml:space="preserve"> без </w:t>
      </w:r>
      <w:r w:rsidR="00D77062">
        <w:t>сда</w:t>
      </w:r>
      <w:r w:rsidR="00F974E7">
        <w:t>чи</w:t>
      </w:r>
      <w:r w:rsidR="00390EA2">
        <w:t xml:space="preserve"> экзаменов</w:t>
      </w:r>
      <w:r w:rsidR="00D77062">
        <w:t xml:space="preserve"> (пункт 373 </w:t>
      </w:r>
      <w:r w:rsidR="00AD1AB0">
        <w:t>первоначального доклада)</w:t>
      </w:r>
      <w:r w:rsidR="00885962">
        <w:t xml:space="preserve">.  </w:t>
      </w:r>
      <w:r w:rsidR="00AD1AB0">
        <w:t>Более</w:t>
      </w:r>
      <w:r w:rsidR="00AD1AB0" w:rsidRPr="00AD1AB0">
        <w:t xml:space="preserve"> </w:t>
      </w:r>
      <w:r w:rsidR="00AD1AB0">
        <w:t>того</w:t>
      </w:r>
      <w:r w:rsidR="00AD1AB0" w:rsidRPr="00AD1AB0">
        <w:t xml:space="preserve">, </w:t>
      </w:r>
      <w:r w:rsidR="00AD1AB0">
        <w:t>различные</w:t>
      </w:r>
      <w:r w:rsidR="00AD1AB0" w:rsidRPr="00AD1AB0">
        <w:t xml:space="preserve"> </w:t>
      </w:r>
      <w:r w:rsidR="00AD1AB0">
        <w:t>неправительственные</w:t>
      </w:r>
      <w:r w:rsidR="00AD1AB0" w:rsidRPr="00AD1AB0">
        <w:t xml:space="preserve"> </w:t>
      </w:r>
      <w:r w:rsidR="00AD1AB0">
        <w:t>организации</w:t>
      </w:r>
      <w:r w:rsidR="00AD1AB0" w:rsidRPr="00AD1AB0">
        <w:t xml:space="preserve">, </w:t>
      </w:r>
      <w:r w:rsidR="00AD1AB0">
        <w:t>включая</w:t>
      </w:r>
      <w:r w:rsidR="00AD1AB0" w:rsidRPr="00AD1AB0">
        <w:t xml:space="preserve"> </w:t>
      </w:r>
      <w:r w:rsidR="00AD1AB0">
        <w:t>Комитет</w:t>
      </w:r>
      <w:r w:rsidR="00AD1AB0" w:rsidRPr="00AD1AB0">
        <w:t xml:space="preserve"> </w:t>
      </w:r>
      <w:r w:rsidR="00AD1AB0">
        <w:t>адвокатов</w:t>
      </w:r>
      <w:r w:rsidR="00AD1AB0" w:rsidRPr="00AD1AB0">
        <w:t xml:space="preserve"> </w:t>
      </w:r>
      <w:r w:rsidR="00AD1AB0">
        <w:t>по</w:t>
      </w:r>
      <w:r w:rsidR="00AD1AB0" w:rsidRPr="00AD1AB0">
        <w:t xml:space="preserve"> </w:t>
      </w:r>
      <w:r w:rsidR="00AD1AB0">
        <w:t>правам</w:t>
      </w:r>
      <w:r w:rsidR="00AD1AB0" w:rsidRPr="00AD1AB0">
        <w:t xml:space="preserve"> </w:t>
      </w:r>
      <w:r w:rsidR="00AD1AB0">
        <w:t>человека</w:t>
      </w:r>
      <w:r w:rsidR="00AD1AB0" w:rsidRPr="00AD1AB0">
        <w:t xml:space="preserve">, </w:t>
      </w:r>
      <w:r w:rsidR="00AD1AB0">
        <w:t xml:space="preserve">осудили </w:t>
      </w:r>
      <w:r w:rsidR="00CB483F">
        <w:t>существование</w:t>
      </w:r>
      <w:r w:rsidR="00390EA2">
        <w:t xml:space="preserve"> де-факто</w:t>
      </w:r>
      <w:r w:rsidR="00CB483F">
        <w:t xml:space="preserve"> тайных</w:t>
      </w:r>
      <w:r w:rsidR="00AD1AB0">
        <w:t xml:space="preserve"> тюр</w:t>
      </w:r>
      <w:r w:rsidR="00CB483F">
        <w:t>ем</w:t>
      </w:r>
      <w:r w:rsidR="00AD1AB0">
        <w:t xml:space="preserve">, </w:t>
      </w:r>
      <w:r w:rsidR="00CB483F">
        <w:t>расположенных</w:t>
      </w:r>
      <w:r w:rsidR="00AD1AB0">
        <w:t xml:space="preserve"> на военных базах</w:t>
      </w:r>
      <w:r w:rsidR="00885962">
        <w:t xml:space="preserve">.  </w:t>
      </w:r>
      <w:r w:rsidR="00AD1AB0">
        <w:t>Он</w:t>
      </w:r>
      <w:r w:rsidR="00AD1AB0" w:rsidRPr="00AD1AB0">
        <w:t xml:space="preserve"> </w:t>
      </w:r>
      <w:r w:rsidR="00AD1AB0">
        <w:t>спрашивает</w:t>
      </w:r>
      <w:r w:rsidR="00AD1AB0" w:rsidRPr="00AD1AB0">
        <w:t xml:space="preserve">, </w:t>
      </w:r>
      <w:r w:rsidR="00AD1AB0">
        <w:t>выполняет</w:t>
      </w:r>
      <w:r w:rsidR="00AD1AB0" w:rsidRPr="00AD1AB0">
        <w:t xml:space="preserve"> </w:t>
      </w:r>
      <w:r w:rsidR="00AD1AB0">
        <w:t>ли</w:t>
      </w:r>
      <w:r w:rsidR="00AD1AB0" w:rsidRPr="00AD1AB0">
        <w:t xml:space="preserve"> </w:t>
      </w:r>
      <w:r w:rsidR="00AD1AB0">
        <w:t>военный</w:t>
      </w:r>
      <w:r w:rsidR="00AD1AB0" w:rsidRPr="00AD1AB0">
        <w:t xml:space="preserve"> </w:t>
      </w:r>
      <w:r w:rsidR="00AD1AB0">
        <w:t>персонал</w:t>
      </w:r>
      <w:r w:rsidR="00AD1AB0" w:rsidRPr="00AD1AB0">
        <w:t xml:space="preserve"> </w:t>
      </w:r>
      <w:r w:rsidR="00AD1AB0">
        <w:t>функции</w:t>
      </w:r>
      <w:r w:rsidR="00AD1AB0" w:rsidRPr="00AD1AB0">
        <w:t xml:space="preserve"> </w:t>
      </w:r>
      <w:r w:rsidR="00AD1AB0">
        <w:t>полиции</w:t>
      </w:r>
      <w:r w:rsidR="00AD1AB0" w:rsidRPr="00AD1AB0">
        <w:t xml:space="preserve"> </w:t>
      </w:r>
      <w:r w:rsidR="00AD1AB0">
        <w:t>и</w:t>
      </w:r>
      <w:r w:rsidR="00AD1AB0" w:rsidRPr="00AD1AB0">
        <w:t xml:space="preserve"> </w:t>
      </w:r>
      <w:r w:rsidR="00CB483F">
        <w:t>есть</w:t>
      </w:r>
      <w:r w:rsidR="00AD1AB0" w:rsidRPr="00AD1AB0">
        <w:t xml:space="preserve"> </w:t>
      </w:r>
      <w:r w:rsidR="00AD1AB0">
        <w:t>ли</w:t>
      </w:r>
      <w:r w:rsidR="00AD1AB0" w:rsidRPr="00AD1AB0">
        <w:t xml:space="preserve"> </w:t>
      </w:r>
      <w:r w:rsidR="00CB483F">
        <w:t>у них</w:t>
      </w:r>
      <w:r w:rsidR="00AD1AB0" w:rsidRPr="00AD1AB0">
        <w:t xml:space="preserve"> </w:t>
      </w:r>
      <w:r w:rsidR="00AD1AB0">
        <w:t>те</w:t>
      </w:r>
      <w:r w:rsidR="00AD1AB0" w:rsidRPr="00AD1AB0">
        <w:t xml:space="preserve"> </w:t>
      </w:r>
      <w:r w:rsidR="00AD1AB0">
        <w:t>же</w:t>
      </w:r>
      <w:r w:rsidR="00AD1AB0" w:rsidRPr="00AD1AB0">
        <w:t xml:space="preserve"> </w:t>
      </w:r>
      <w:r w:rsidR="00AD1AB0">
        <w:t>возможности</w:t>
      </w:r>
      <w:r w:rsidR="00AD1AB0" w:rsidRPr="00AD1AB0">
        <w:t xml:space="preserve">, </w:t>
      </w:r>
      <w:r w:rsidR="00AD1AB0">
        <w:t>что</w:t>
      </w:r>
      <w:r w:rsidR="00AD1AB0" w:rsidRPr="00AD1AB0">
        <w:t xml:space="preserve"> </w:t>
      </w:r>
      <w:r w:rsidR="00AD1AB0">
        <w:t xml:space="preserve">и </w:t>
      </w:r>
      <w:r w:rsidR="00CB483F">
        <w:t xml:space="preserve">у </w:t>
      </w:r>
      <w:r w:rsidR="00AD1AB0">
        <w:t>гражданск</w:t>
      </w:r>
      <w:r w:rsidR="00CB483F">
        <w:t>ой</w:t>
      </w:r>
      <w:r w:rsidR="00AD1AB0">
        <w:t xml:space="preserve"> полици</w:t>
      </w:r>
      <w:r w:rsidR="00CB483F">
        <w:t>и</w:t>
      </w:r>
      <w:r w:rsidR="00AD1AB0">
        <w:t>, подавать жалобы и требовать компенсаци</w:t>
      </w:r>
      <w:r w:rsidR="00CB483F">
        <w:t>и</w:t>
      </w:r>
      <w:r w:rsidR="00AD1AB0">
        <w:t>.</w:t>
      </w:r>
    </w:p>
    <w:p w:rsidR="00A05BDF" w:rsidRDefault="00A05BDF" w:rsidP="00935A4F"/>
    <w:p w:rsidR="00510A2E" w:rsidRPr="003541A6" w:rsidRDefault="00390EA2" w:rsidP="00935A4F">
      <w:r>
        <w:t>29.</w:t>
      </w:r>
      <w:r>
        <w:tab/>
      </w:r>
      <w:r>
        <w:rPr>
          <w:u w:val="single"/>
        </w:rPr>
        <w:t>Г-н БХАГВАТ</w:t>
      </w:r>
      <w:r w:rsidR="00990664" w:rsidRPr="00390EA2">
        <w:rPr>
          <w:u w:val="single"/>
        </w:rPr>
        <w:t>И</w:t>
      </w:r>
      <w:r w:rsidR="00990664">
        <w:t xml:space="preserve"> благодарит делегацию за ее ответы, хотя он хотел бы, чтобы они были более полными</w:t>
      </w:r>
      <w:r w:rsidR="00885962">
        <w:t xml:space="preserve">.  </w:t>
      </w:r>
      <w:r w:rsidR="00990664">
        <w:t>Он разделяет выраженную озабоченность по поводу безнаказанности гражданских служащих и военного персонала и отказа государства-участника от учреждения международного трибунала для расс</w:t>
      </w:r>
      <w:r>
        <w:t>мотрения</w:t>
      </w:r>
      <w:r w:rsidR="00990664">
        <w:t xml:space="preserve"> преступлений против человеч</w:t>
      </w:r>
      <w:r>
        <w:t>ности</w:t>
      </w:r>
      <w:r w:rsidR="00885962">
        <w:t xml:space="preserve">.  </w:t>
      </w:r>
      <w:r w:rsidR="00990664">
        <w:t>Он</w:t>
      </w:r>
      <w:r w:rsidR="00990664" w:rsidRPr="00990664">
        <w:t xml:space="preserve"> </w:t>
      </w:r>
      <w:r w:rsidR="00990664">
        <w:t>добавляет</w:t>
      </w:r>
      <w:r w:rsidR="00990664" w:rsidRPr="00990664">
        <w:t xml:space="preserve">, </w:t>
      </w:r>
      <w:r w:rsidR="00990664">
        <w:t>что</w:t>
      </w:r>
      <w:r w:rsidR="00990664" w:rsidRPr="00990664">
        <w:t xml:space="preserve"> </w:t>
      </w:r>
      <w:r w:rsidR="00990664">
        <w:t>даже</w:t>
      </w:r>
      <w:r w:rsidR="00990664" w:rsidRPr="00990664">
        <w:t xml:space="preserve"> </w:t>
      </w:r>
      <w:r w:rsidR="00990664">
        <w:t>если</w:t>
      </w:r>
      <w:r w:rsidR="00990664" w:rsidRPr="00990664">
        <w:t xml:space="preserve"> </w:t>
      </w:r>
      <w:r w:rsidR="00990664">
        <w:t>бы</w:t>
      </w:r>
      <w:r w:rsidR="00990664" w:rsidRPr="00990664">
        <w:t xml:space="preserve"> </w:t>
      </w:r>
      <w:r w:rsidR="00990664">
        <w:t>такой</w:t>
      </w:r>
      <w:r w:rsidR="00990664" w:rsidRPr="00990664">
        <w:t xml:space="preserve"> </w:t>
      </w:r>
      <w:r w:rsidR="00990664">
        <w:t>трибунал</w:t>
      </w:r>
      <w:r w:rsidR="00990664" w:rsidRPr="00990664">
        <w:t xml:space="preserve"> </w:t>
      </w:r>
      <w:r w:rsidR="00990664">
        <w:t>был</w:t>
      </w:r>
      <w:r w:rsidR="00990664" w:rsidRPr="00990664">
        <w:t xml:space="preserve"> </w:t>
      </w:r>
      <w:r w:rsidR="00990664">
        <w:t>успешно</w:t>
      </w:r>
      <w:r w:rsidR="00990664" w:rsidRPr="00990664">
        <w:t xml:space="preserve"> </w:t>
      </w:r>
      <w:r w:rsidR="00551278">
        <w:t>создан</w:t>
      </w:r>
      <w:r w:rsidR="00990664" w:rsidRPr="00990664">
        <w:t xml:space="preserve"> </w:t>
      </w:r>
      <w:r w:rsidR="00990664">
        <w:t>в</w:t>
      </w:r>
      <w:r w:rsidR="00990664" w:rsidRPr="00990664">
        <w:t xml:space="preserve"> </w:t>
      </w:r>
      <w:r w:rsidR="00990664">
        <w:t>Камбодже</w:t>
      </w:r>
      <w:r w:rsidR="00935A4F" w:rsidRPr="00990664">
        <w:t xml:space="preserve"> </w:t>
      </w:r>
      <w:r w:rsidR="00990664">
        <w:t>без</w:t>
      </w:r>
      <w:r w:rsidR="00990664" w:rsidRPr="00990664">
        <w:t xml:space="preserve"> </w:t>
      </w:r>
      <w:r w:rsidR="00990664">
        <w:t>внешнего</w:t>
      </w:r>
      <w:r w:rsidR="00990664" w:rsidRPr="00990664">
        <w:t xml:space="preserve"> </w:t>
      </w:r>
      <w:r w:rsidR="00990664">
        <w:t>содействия</w:t>
      </w:r>
      <w:r w:rsidR="00990664" w:rsidRPr="00990664">
        <w:t xml:space="preserve">, </w:t>
      </w:r>
      <w:r w:rsidR="00990664">
        <w:t>он</w:t>
      </w:r>
      <w:r w:rsidR="00990664" w:rsidRPr="00990664">
        <w:t xml:space="preserve"> </w:t>
      </w:r>
      <w:r w:rsidR="00990664">
        <w:t>неизбежно</w:t>
      </w:r>
      <w:r w:rsidR="00990664" w:rsidRPr="00990664">
        <w:t xml:space="preserve"> </w:t>
      </w:r>
      <w:r w:rsidR="00990664">
        <w:t>стал</w:t>
      </w:r>
      <w:r w:rsidR="00990664" w:rsidRPr="00990664">
        <w:t xml:space="preserve"> </w:t>
      </w:r>
      <w:r w:rsidR="00990664">
        <w:t>бы</w:t>
      </w:r>
      <w:r w:rsidR="00990664" w:rsidRPr="00990664">
        <w:t xml:space="preserve"> </w:t>
      </w:r>
      <w:r w:rsidR="00990664">
        <w:t>объектом политическ</w:t>
      </w:r>
      <w:r>
        <w:t>ого</w:t>
      </w:r>
      <w:r w:rsidR="00990664">
        <w:t xml:space="preserve"> давлени</w:t>
      </w:r>
      <w:r>
        <w:t>я</w:t>
      </w:r>
      <w:r w:rsidR="00990664">
        <w:t xml:space="preserve"> и не имел бы доверия народа</w:t>
      </w:r>
      <w:r w:rsidR="00885962">
        <w:t xml:space="preserve">.  </w:t>
      </w:r>
      <w:r w:rsidR="00990664">
        <w:t>Он</w:t>
      </w:r>
      <w:r w:rsidR="00990664" w:rsidRPr="001F2430">
        <w:t xml:space="preserve"> </w:t>
      </w:r>
      <w:r w:rsidR="00990664">
        <w:t>также</w:t>
      </w:r>
      <w:r w:rsidR="00990664" w:rsidRPr="001F2430">
        <w:t xml:space="preserve"> </w:t>
      </w:r>
      <w:r w:rsidR="00990664">
        <w:t>хотел</w:t>
      </w:r>
      <w:r w:rsidR="00990664" w:rsidRPr="001F2430">
        <w:t xml:space="preserve"> </w:t>
      </w:r>
      <w:r w:rsidR="00990664">
        <w:t>бы</w:t>
      </w:r>
      <w:r w:rsidR="00990664" w:rsidRPr="001F2430">
        <w:t xml:space="preserve"> </w:t>
      </w:r>
      <w:r w:rsidR="001F2430">
        <w:t>получить</w:t>
      </w:r>
      <w:r w:rsidR="001F2430" w:rsidRPr="001F2430">
        <w:t xml:space="preserve"> </w:t>
      </w:r>
      <w:r w:rsidR="001F2430">
        <w:t>более</w:t>
      </w:r>
      <w:r w:rsidR="001F2430" w:rsidRPr="001F2430">
        <w:t xml:space="preserve"> </w:t>
      </w:r>
      <w:r w:rsidR="001F2430">
        <w:t>подробную</w:t>
      </w:r>
      <w:r w:rsidR="001F2430" w:rsidRPr="001F2430">
        <w:t xml:space="preserve"> </w:t>
      </w:r>
      <w:r w:rsidR="001F2430">
        <w:t>информацию</w:t>
      </w:r>
      <w:r w:rsidR="001F2430" w:rsidRPr="001F2430">
        <w:t xml:space="preserve"> </w:t>
      </w:r>
      <w:r w:rsidR="001F2430">
        <w:t>по</w:t>
      </w:r>
      <w:r w:rsidR="001F2430" w:rsidRPr="001F2430">
        <w:t xml:space="preserve"> </w:t>
      </w:r>
      <w:r w:rsidR="001F2430">
        <w:t>Конституционному</w:t>
      </w:r>
      <w:r w:rsidR="001F2430" w:rsidRPr="001F2430">
        <w:t xml:space="preserve"> </w:t>
      </w:r>
      <w:r w:rsidR="001F2430">
        <w:t>совету</w:t>
      </w:r>
      <w:r w:rsidR="001F2430" w:rsidRPr="001F2430">
        <w:t xml:space="preserve">, </w:t>
      </w:r>
      <w:r>
        <w:t>а именно</w:t>
      </w:r>
      <w:r w:rsidR="001F2430" w:rsidRPr="001F2430">
        <w:t xml:space="preserve">: </w:t>
      </w:r>
      <w:r w:rsidR="001F2430">
        <w:t>был</w:t>
      </w:r>
      <w:r w:rsidR="001F2430" w:rsidRPr="001F2430">
        <w:t xml:space="preserve"> </w:t>
      </w:r>
      <w:r w:rsidR="001F2430">
        <w:t>ли</w:t>
      </w:r>
      <w:r w:rsidR="001F2430" w:rsidRPr="001F2430">
        <w:t xml:space="preserve"> </w:t>
      </w:r>
      <w:r w:rsidR="001F2430">
        <w:t>он</w:t>
      </w:r>
      <w:r w:rsidR="001F2430" w:rsidRPr="001F2430">
        <w:t xml:space="preserve"> </w:t>
      </w:r>
      <w:r w:rsidR="001F2430">
        <w:t>создан</w:t>
      </w:r>
      <w:r w:rsidR="001F2430" w:rsidRPr="001F2430">
        <w:t xml:space="preserve"> </w:t>
      </w:r>
      <w:r w:rsidR="001F2430">
        <w:t>в</w:t>
      </w:r>
      <w:r w:rsidR="001F2430" w:rsidRPr="001F2430">
        <w:t xml:space="preserve"> </w:t>
      </w:r>
      <w:r w:rsidR="001F2430">
        <w:t>соответствии</w:t>
      </w:r>
      <w:r w:rsidR="001F2430" w:rsidRPr="001F2430">
        <w:t xml:space="preserve"> </w:t>
      </w:r>
      <w:r w:rsidR="001F2430">
        <w:t>с</w:t>
      </w:r>
      <w:r w:rsidR="001F2430" w:rsidRPr="001F2430">
        <w:t xml:space="preserve"> </w:t>
      </w:r>
      <w:r w:rsidR="001F2430">
        <w:t>законодательством</w:t>
      </w:r>
      <w:r w:rsidR="001F2430" w:rsidRPr="001F2430">
        <w:t xml:space="preserve">, </w:t>
      </w:r>
      <w:r w:rsidR="001F2430">
        <w:t>когда</w:t>
      </w:r>
      <w:r w:rsidR="001F2430" w:rsidRPr="001F2430">
        <w:t xml:space="preserve"> </w:t>
      </w:r>
      <w:r w:rsidR="001F2430">
        <w:t>он</w:t>
      </w:r>
      <w:r w:rsidR="001F2430" w:rsidRPr="001F2430">
        <w:t xml:space="preserve"> </w:t>
      </w:r>
      <w:r w:rsidR="001F2430">
        <w:t>начнет</w:t>
      </w:r>
      <w:r w:rsidR="001F2430" w:rsidRPr="001F2430">
        <w:t xml:space="preserve"> </w:t>
      </w:r>
      <w:r w:rsidR="001F2430">
        <w:t>свою</w:t>
      </w:r>
      <w:r w:rsidR="001F2430" w:rsidRPr="001F2430">
        <w:t xml:space="preserve"> </w:t>
      </w:r>
      <w:r w:rsidR="001F2430">
        <w:t>деятельность</w:t>
      </w:r>
      <w:r w:rsidR="001F2430" w:rsidRPr="001F2430">
        <w:t xml:space="preserve">, </w:t>
      </w:r>
      <w:r w:rsidR="001F2430">
        <w:t>каковы</w:t>
      </w:r>
      <w:r w:rsidR="001F2430" w:rsidRPr="001F2430">
        <w:t xml:space="preserve"> </w:t>
      </w:r>
      <w:r w:rsidR="001F2430">
        <w:t>его</w:t>
      </w:r>
      <w:r w:rsidR="001F2430" w:rsidRPr="001F2430">
        <w:t xml:space="preserve"> </w:t>
      </w:r>
      <w:r w:rsidR="001F2430">
        <w:t>функции</w:t>
      </w:r>
      <w:r w:rsidR="001F2430" w:rsidRPr="001F2430">
        <w:t xml:space="preserve">, </w:t>
      </w:r>
      <w:r w:rsidR="001F2430">
        <w:t xml:space="preserve">кем назначаются его члены, и может ли он </w:t>
      </w:r>
      <w:r>
        <w:t>блокировать</w:t>
      </w:r>
      <w:r w:rsidR="001F2430">
        <w:t xml:space="preserve"> закон</w:t>
      </w:r>
      <w:r>
        <w:t>ы</w:t>
      </w:r>
      <w:r w:rsidR="001F2430">
        <w:t>, котор</w:t>
      </w:r>
      <w:r>
        <w:t>ые не соответствую</w:t>
      </w:r>
      <w:r w:rsidR="001F2430">
        <w:t>т Пакту, и если да, то каким образом</w:t>
      </w:r>
      <w:r w:rsidR="00885962">
        <w:t xml:space="preserve">.  </w:t>
      </w:r>
      <w:r w:rsidR="00551278">
        <w:t xml:space="preserve">Насколько </w:t>
      </w:r>
      <w:r>
        <w:t>ему известно</w:t>
      </w:r>
      <w:r w:rsidR="001F2430" w:rsidRPr="003541A6">
        <w:t xml:space="preserve">, </w:t>
      </w:r>
      <w:r>
        <w:t>распоряжения</w:t>
      </w:r>
      <w:r w:rsidR="001F2430" w:rsidRPr="003541A6">
        <w:t xml:space="preserve"> </w:t>
      </w:r>
      <w:r>
        <w:t>м</w:t>
      </w:r>
      <w:r w:rsidR="001F2430">
        <w:t>инистерств</w:t>
      </w:r>
      <w:r>
        <w:t>а</w:t>
      </w:r>
      <w:r w:rsidR="001F2430" w:rsidRPr="003541A6">
        <w:t xml:space="preserve"> </w:t>
      </w:r>
      <w:r w:rsidR="001F2430">
        <w:t>юстиции</w:t>
      </w:r>
      <w:r w:rsidR="001F2430" w:rsidRPr="003541A6">
        <w:t xml:space="preserve"> </w:t>
      </w:r>
      <w:r w:rsidR="001F2430">
        <w:t>имеют</w:t>
      </w:r>
      <w:r w:rsidR="001F2430" w:rsidRPr="003541A6">
        <w:t xml:space="preserve"> </w:t>
      </w:r>
      <w:r w:rsidR="00551278">
        <w:t xml:space="preserve">обязательную </w:t>
      </w:r>
      <w:r w:rsidR="00702197">
        <w:t>силу</w:t>
      </w:r>
      <w:r w:rsidR="00702197" w:rsidRPr="003541A6">
        <w:t xml:space="preserve"> </w:t>
      </w:r>
      <w:r w:rsidR="00702197">
        <w:t>для</w:t>
      </w:r>
      <w:r w:rsidR="00702197" w:rsidRPr="003541A6">
        <w:t xml:space="preserve"> </w:t>
      </w:r>
      <w:r w:rsidR="00702197">
        <w:t>судебной</w:t>
      </w:r>
      <w:r w:rsidR="00702197" w:rsidRPr="003541A6">
        <w:t xml:space="preserve"> </w:t>
      </w:r>
      <w:r w:rsidR="00702197">
        <w:t>системы</w:t>
      </w:r>
      <w:r w:rsidR="00702197" w:rsidRPr="003541A6">
        <w:t xml:space="preserve"> </w:t>
      </w:r>
      <w:r w:rsidR="00551278">
        <w:t>и</w:t>
      </w:r>
      <w:r w:rsidR="00702197" w:rsidRPr="003541A6">
        <w:t xml:space="preserve"> </w:t>
      </w:r>
      <w:r w:rsidR="00551278">
        <w:t xml:space="preserve">что </w:t>
      </w:r>
      <w:r w:rsidR="00702197">
        <w:t>в</w:t>
      </w:r>
      <w:r w:rsidR="00702197" w:rsidRPr="003541A6">
        <w:t xml:space="preserve"> 1998 </w:t>
      </w:r>
      <w:r w:rsidR="00702197">
        <w:t>году</w:t>
      </w:r>
      <w:r w:rsidR="00702197" w:rsidRPr="003541A6">
        <w:t xml:space="preserve"> </w:t>
      </w:r>
      <w:r>
        <w:t>м</w:t>
      </w:r>
      <w:r w:rsidR="00702197">
        <w:t>инистерство</w:t>
      </w:r>
      <w:r w:rsidR="00702197" w:rsidRPr="003541A6">
        <w:t xml:space="preserve"> </w:t>
      </w:r>
      <w:r w:rsidR="00702197">
        <w:t>юстиции</w:t>
      </w:r>
      <w:r w:rsidR="00702197" w:rsidRPr="003541A6">
        <w:t xml:space="preserve"> </w:t>
      </w:r>
      <w:r w:rsidR="00702197">
        <w:t>отстранило</w:t>
      </w:r>
      <w:r w:rsidR="00702197" w:rsidRPr="003541A6">
        <w:t xml:space="preserve"> </w:t>
      </w:r>
      <w:r w:rsidR="00702197">
        <w:t>трех</w:t>
      </w:r>
      <w:r w:rsidR="00702197" w:rsidRPr="003541A6">
        <w:t xml:space="preserve"> </w:t>
      </w:r>
      <w:r w:rsidR="00702197">
        <w:t>судей</w:t>
      </w:r>
      <w:r w:rsidR="00702197" w:rsidRPr="003541A6">
        <w:t xml:space="preserve"> </w:t>
      </w:r>
      <w:r w:rsidR="00702197">
        <w:t>апелляционного</w:t>
      </w:r>
      <w:r w:rsidR="00702197" w:rsidRPr="003541A6">
        <w:t xml:space="preserve"> </w:t>
      </w:r>
      <w:r w:rsidR="00702197">
        <w:t>суда</w:t>
      </w:r>
      <w:r w:rsidR="00702197" w:rsidRPr="003541A6">
        <w:t xml:space="preserve">, </w:t>
      </w:r>
      <w:r>
        <w:t xml:space="preserve">а </w:t>
      </w:r>
      <w:r w:rsidR="003541A6">
        <w:t>ря</w:t>
      </w:r>
      <w:r w:rsidR="00551278">
        <w:t xml:space="preserve">д судей </w:t>
      </w:r>
      <w:r>
        <w:t xml:space="preserve">предположительно </w:t>
      </w:r>
      <w:r w:rsidR="00551278">
        <w:t xml:space="preserve">подвергались давлению </w:t>
      </w:r>
      <w:r>
        <w:t>при рассмотрении дел</w:t>
      </w:r>
      <w:r w:rsidR="003541A6">
        <w:t xml:space="preserve">, </w:t>
      </w:r>
      <w:r>
        <w:t>фигурантами которых</w:t>
      </w:r>
      <w:r w:rsidR="003541A6">
        <w:t xml:space="preserve"> были </w:t>
      </w:r>
      <w:r>
        <w:t>высокопоставленные должностные лица</w:t>
      </w:r>
      <w:r w:rsidR="00885962">
        <w:t xml:space="preserve">.  </w:t>
      </w:r>
      <w:r w:rsidR="003541A6">
        <w:t>Он просит делегацию прокомментировать такие случаи государственного вмешательства в судебн</w:t>
      </w:r>
      <w:r w:rsidR="00551278">
        <w:t xml:space="preserve">ую </w:t>
      </w:r>
      <w:r w:rsidR="003541A6">
        <w:t>с</w:t>
      </w:r>
      <w:r w:rsidR="00551278">
        <w:t>истему</w:t>
      </w:r>
      <w:r w:rsidR="003541A6">
        <w:t>.</w:t>
      </w:r>
    </w:p>
    <w:p w:rsidR="00935A4F" w:rsidRPr="003541A6" w:rsidRDefault="00935A4F" w:rsidP="00935A4F"/>
    <w:p w:rsidR="00510A2E" w:rsidRPr="009719E5" w:rsidRDefault="002E079D" w:rsidP="00935A4F">
      <w:r>
        <w:t>30.</w:t>
      </w:r>
      <w:r>
        <w:tab/>
      </w:r>
      <w:r w:rsidR="00BA06DD" w:rsidRPr="00BA06DD">
        <w:rPr>
          <w:u w:val="single"/>
        </w:rPr>
        <w:t>Г-жа ШАНЕ</w:t>
      </w:r>
      <w:r w:rsidR="00BA06DD" w:rsidRPr="00BA06DD">
        <w:t xml:space="preserve"> </w:t>
      </w:r>
      <w:r w:rsidR="00BA06DD">
        <w:t>говорит</w:t>
      </w:r>
      <w:r w:rsidR="00BA06DD" w:rsidRPr="00BA06DD">
        <w:t xml:space="preserve">, </w:t>
      </w:r>
      <w:r w:rsidR="00BA06DD">
        <w:t>что</w:t>
      </w:r>
      <w:r w:rsidR="00BA06DD" w:rsidRPr="00BA06DD">
        <w:t xml:space="preserve"> </w:t>
      </w:r>
      <w:r w:rsidR="00BA06DD">
        <w:t>она</w:t>
      </w:r>
      <w:r w:rsidR="00BA06DD" w:rsidRPr="00BA06DD">
        <w:t xml:space="preserve"> </w:t>
      </w:r>
      <w:r w:rsidR="00BA06DD">
        <w:t>также</w:t>
      </w:r>
      <w:r w:rsidR="00BA06DD" w:rsidRPr="00BA06DD">
        <w:t xml:space="preserve"> </w:t>
      </w:r>
      <w:r w:rsidR="00BA06DD">
        <w:t>озабочена</w:t>
      </w:r>
      <w:r w:rsidR="00BA06DD" w:rsidRPr="00BA06DD">
        <w:t xml:space="preserve"> </w:t>
      </w:r>
      <w:r w:rsidR="00BA06DD">
        <w:t>настоящим</w:t>
      </w:r>
      <w:r w:rsidR="00BA06DD" w:rsidRPr="00BA06DD">
        <w:t xml:space="preserve"> </w:t>
      </w:r>
      <w:r w:rsidR="00BA06DD">
        <w:t>положением</w:t>
      </w:r>
      <w:r w:rsidR="00BA06DD" w:rsidRPr="00BA06DD">
        <w:t xml:space="preserve"> </w:t>
      </w:r>
      <w:r w:rsidR="00BA06DD">
        <w:t>судебной</w:t>
      </w:r>
      <w:r w:rsidR="00BA06DD" w:rsidRPr="00BA06DD">
        <w:t xml:space="preserve"> </w:t>
      </w:r>
      <w:r w:rsidR="00BA06DD">
        <w:t>системы</w:t>
      </w:r>
      <w:r w:rsidR="00BA06DD" w:rsidRPr="00BA06DD">
        <w:t xml:space="preserve"> </w:t>
      </w:r>
      <w:r w:rsidR="00BA06DD">
        <w:t>Камбоджи</w:t>
      </w:r>
      <w:r w:rsidR="00BA06DD" w:rsidRPr="00BA06DD">
        <w:t xml:space="preserve">, </w:t>
      </w:r>
      <w:r w:rsidR="00BA06DD">
        <w:t>котор</w:t>
      </w:r>
      <w:r w:rsidR="00E33DCD">
        <w:t>ое</w:t>
      </w:r>
      <w:r w:rsidR="00BA06DD" w:rsidRPr="00BA06DD">
        <w:t xml:space="preserve"> </w:t>
      </w:r>
      <w:r w:rsidR="00BA06DD">
        <w:t>частично</w:t>
      </w:r>
      <w:r w:rsidR="00BA06DD" w:rsidRPr="00BA06DD">
        <w:t xml:space="preserve"> </w:t>
      </w:r>
      <w:r w:rsidR="00BA06DD">
        <w:t>объясняется</w:t>
      </w:r>
      <w:r w:rsidR="00BA06DD" w:rsidRPr="00BA06DD">
        <w:t xml:space="preserve"> </w:t>
      </w:r>
      <w:r>
        <w:t>прежней</w:t>
      </w:r>
      <w:r w:rsidR="00BA06DD">
        <w:t xml:space="preserve"> политикой уничтожения элиты страны и </w:t>
      </w:r>
      <w:r>
        <w:t>ее наиболее активных представителей</w:t>
      </w:r>
      <w:r w:rsidR="00885962">
        <w:t xml:space="preserve">.  </w:t>
      </w:r>
      <w:r w:rsidR="00BA06DD">
        <w:t>Статья</w:t>
      </w:r>
      <w:r w:rsidR="00BA06DD" w:rsidRPr="00BA06DD">
        <w:t xml:space="preserve"> 51 </w:t>
      </w:r>
      <w:r w:rsidR="00BA06DD">
        <w:t>вышеупомянутого</w:t>
      </w:r>
      <w:r w:rsidR="00BA06DD" w:rsidRPr="00BA06DD">
        <w:t xml:space="preserve"> </w:t>
      </w:r>
      <w:r w:rsidR="00BA06DD">
        <w:t>Закона</w:t>
      </w:r>
      <w:r w:rsidR="00BA06DD" w:rsidRPr="00BA06DD">
        <w:t xml:space="preserve"> 1994 </w:t>
      </w:r>
      <w:r w:rsidR="00BA06DD">
        <w:t>года</w:t>
      </w:r>
      <w:r w:rsidR="00BA06DD" w:rsidRPr="00BA06DD">
        <w:t xml:space="preserve"> </w:t>
      </w:r>
      <w:r w:rsidR="00BA06DD">
        <w:t>о</w:t>
      </w:r>
      <w:r w:rsidR="00BA06DD" w:rsidRPr="00BA06DD">
        <w:t xml:space="preserve"> </w:t>
      </w:r>
      <w:r w:rsidR="00BA06DD">
        <w:t>гражданских</w:t>
      </w:r>
      <w:r w:rsidR="00BA06DD" w:rsidRPr="00BA06DD">
        <w:t xml:space="preserve"> </w:t>
      </w:r>
      <w:r w:rsidR="00BA06DD">
        <w:t>служащих</w:t>
      </w:r>
      <w:r w:rsidR="00935A4F" w:rsidRPr="00BA06DD">
        <w:t xml:space="preserve"> </w:t>
      </w:r>
      <w:r w:rsidR="00BA06DD">
        <w:t>особенно тревожит, так как она не представляет собой пережиток старого режима, а является новым положением</w:t>
      </w:r>
      <w:r w:rsidR="00885962">
        <w:t xml:space="preserve">.  </w:t>
      </w:r>
      <w:r w:rsidR="00BA06DD">
        <w:t>Это</w:t>
      </w:r>
      <w:r w:rsidR="00BA06DD" w:rsidRPr="00BA06DD">
        <w:t xml:space="preserve"> </w:t>
      </w:r>
      <w:r>
        <w:t>наиболее наглядная</w:t>
      </w:r>
      <w:r w:rsidR="00BA06DD" w:rsidRPr="00BA06DD">
        <w:t xml:space="preserve"> </w:t>
      </w:r>
      <w:r w:rsidR="00BA06DD">
        <w:t>демонстрация</w:t>
      </w:r>
      <w:r w:rsidR="00BA06DD" w:rsidRPr="00BA06DD">
        <w:t xml:space="preserve"> «</w:t>
      </w:r>
      <w:r w:rsidR="00BA06DD">
        <w:t>культуры</w:t>
      </w:r>
      <w:r w:rsidR="00BA06DD" w:rsidRPr="00BA06DD">
        <w:t xml:space="preserve"> </w:t>
      </w:r>
      <w:r w:rsidR="00BA06DD">
        <w:t>безнаказанности</w:t>
      </w:r>
      <w:r w:rsidR="00BA06DD" w:rsidRPr="00BA06DD">
        <w:t xml:space="preserve">», </w:t>
      </w:r>
      <w:r w:rsidR="00BA06DD">
        <w:t>на</w:t>
      </w:r>
      <w:r w:rsidR="00BA06DD" w:rsidRPr="00BA06DD">
        <w:t xml:space="preserve"> </w:t>
      </w:r>
      <w:r w:rsidR="00BA06DD">
        <w:t>которую</w:t>
      </w:r>
      <w:r w:rsidR="00BA06DD" w:rsidRPr="00BA06DD">
        <w:t xml:space="preserve"> </w:t>
      </w:r>
      <w:r w:rsidR="00BA06DD">
        <w:t>ссылается</w:t>
      </w:r>
      <w:r w:rsidR="00BA06DD" w:rsidRPr="00BA06DD">
        <w:t xml:space="preserve"> </w:t>
      </w:r>
      <w:r w:rsidR="00BA06DD">
        <w:t>в своем докладе Генеральный</w:t>
      </w:r>
      <w:r w:rsidR="00BA06DD" w:rsidRPr="00BA06DD">
        <w:t xml:space="preserve"> </w:t>
      </w:r>
      <w:r w:rsidR="00BA06DD">
        <w:t>секретарь</w:t>
      </w:r>
      <w:r w:rsidR="00BA06DD" w:rsidRPr="00BA06DD">
        <w:t xml:space="preserve"> </w:t>
      </w:r>
      <w:r w:rsidR="00BA06DD">
        <w:t>Организации Объединенных Наций</w:t>
      </w:r>
      <w:r w:rsidR="00885962">
        <w:t xml:space="preserve">.  </w:t>
      </w:r>
      <w:r w:rsidR="00BA06DD">
        <w:t>Она спрашивает, какие меры были предприняты для того, чтобы положить конец этой культуре</w:t>
      </w:r>
      <w:r w:rsidR="00885962">
        <w:t xml:space="preserve">.  </w:t>
      </w:r>
      <w:r w:rsidR="00BA06DD">
        <w:t>Может ли, например, Национальная комиссия по правам человека получать жалобы и давать рекомендации правительству?</w:t>
      </w:r>
      <w:r w:rsidR="001D2E56">
        <w:t xml:space="preserve"> </w:t>
      </w:r>
      <w:r w:rsidR="00935A4F" w:rsidRPr="00BA06DD">
        <w:t xml:space="preserve"> </w:t>
      </w:r>
      <w:r w:rsidR="00E33DCD">
        <w:t>Факт отстранения</w:t>
      </w:r>
      <w:r w:rsidR="009719E5" w:rsidRPr="009719E5">
        <w:t xml:space="preserve"> </w:t>
      </w:r>
      <w:r w:rsidR="009719E5">
        <w:t>в</w:t>
      </w:r>
      <w:r w:rsidR="009719E5" w:rsidRPr="009719E5">
        <w:t xml:space="preserve"> 1998 </w:t>
      </w:r>
      <w:r w:rsidR="009719E5">
        <w:t>году</w:t>
      </w:r>
      <w:r w:rsidR="009719E5" w:rsidRPr="009719E5">
        <w:t xml:space="preserve"> </w:t>
      </w:r>
      <w:r w:rsidR="009719E5">
        <w:t>трех</w:t>
      </w:r>
      <w:r w:rsidR="009719E5" w:rsidRPr="009719E5">
        <w:t xml:space="preserve"> </w:t>
      </w:r>
      <w:r w:rsidR="009719E5">
        <w:t>судей</w:t>
      </w:r>
      <w:r w:rsidR="009719E5" w:rsidRPr="009719E5">
        <w:t xml:space="preserve"> </w:t>
      </w:r>
      <w:r>
        <w:t>м</w:t>
      </w:r>
      <w:r w:rsidR="009719E5">
        <w:t>инистерством</w:t>
      </w:r>
      <w:r w:rsidR="009719E5" w:rsidRPr="009719E5">
        <w:t xml:space="preserve"> </w:t>
      </w:r>
      <w:r w:rsidR="009719E5">
        <w:t>юстиции</w:t>
      </w:r>
      <w:r w:rsidR="009719E5" w:rsidRPr="009719E5">
        <w:t xml:space="preserve"> </w:t>
      </w:r>
      <w:r w:rsidR="009719E5">
        <w:t>особенно</w:t>
      </w:r>
      <w:r w:rsidR="009719E5" w:rsidRPr="009719E5">
        <w:t xml:space="preserve"> </w:t>
      </w:r>
      <w:r>
        <w:t>настораживает</w:t>
      </w:r>
      <w:r w:rsidR="009719E5" w:rsidRPr="009719E5">
        <w:t xml:space="preserve">, </w:t>
      </w:r>
      <w:r w:rsidR="009719E5">
        <w:t>учитывая</w:t>
      </w:r>
      <w:r w:rsidR="009719E5" w:rsidRPr="009719E5">
        <w:t xml:space="preserve"> </w:t>
      </w:r>
      <w:r w:rsidR="009719E5">
        <w:t>что</w:t>
      </w:r>
      <w:r w:rsidR="009719E5" w:rsidRPr="009719E5">
        <w:t xml:space="preserve"> </w:t>
      </w:r>
      <w:r w:rsidR="009719E5">
        <w:t>В</w:t>
      </w:r>
      <w:r w:rsidR="00011951">
        <w:t>ысший</w:t>
      </w:r>
      <w:r w:rsidR="009719E5" w:rsidRPr="009719E5">
        <w:t xml:space="preserve"> </w:t>
      </w:r>
      <w:r w:rsidR="009719E5">
        <w:t>совет</w:t>
      </w:r>
      <w:r w:rsidR="009719E5" w:rsidRPr="009719E5">
        <w:t xml:space="preserve"> </w:t>
      </w:r>
      <w:r>
        <w:t>магистратуры</w:t>
      </w:r>
      <w:r w:rsidR="009719E5" w:rsidRPr="009719E5">
        <w:t xml:space="preserve"> </w:t>
      </w:r>
      <w:r w:rsidR="009719E5">
        <w:t>в</w:t>
      </w:r>
      <w:r w:rsidR="009719E5" w:rsidRPr="009719E5">
        <w:t xml:space="preserve"> </w:t>
      </w:r>
      <w:r w:rsidR="009719E5">
        <w:t>то</w:t>
      </w:r>
      <w:r w:rsidR="009719E5" w:rsidRPr="009719E5">
        <w:t xml:space="preserve"> </w:t>
      </w:r>
      <w:r w:rsidR="009719E5">
        <w:t>время</w:t>
      </w:r>
      <w:r w:rsidR="009719E5" w:rsidRPr="009719E5">
        <w:t xml:space="preserve"> </w:t>
      </w:r>
      <w:r w:rsidR="009719E5">
        <w:t>уже</w:t>
      </w:r>
      <w:r w:rsidR="009719E5" w:rsidRPr="009719E5">
        <w:t xml:space="preserve"> </w:t>
      </w:r>
      <w:r>
        <w:t>функционировал</w:t>
      </w:r>
      <w:r w:rsidR="00885962">
        <w:t xml:space="preserve">.  </w:t>
      </w:r>
      <w:r w:rsidR="009719E5">
        <w:t xml:space="preserve">Есть все </w:t>
      </w:r>
      <w:r>
        <w:t>основания</w:t>
      </w:r>
      <w:r w:rsidR="009719E5">
        <w:t xml:space="preserve"> сомневаться в действенности Совета, который, в любом случае, не </w:t>
      </w:r>
      <w:r>
        <w:t xml:space="preserve">обладает </w:t>
      </w:r>
      <w:r w:rsidR="009719E5">
        <w:t>независим</w:t>
      </w:r>
      <w:r>
        <w:t>остью</w:t>
      </w:r>
      <w:r w:rsidR="009719E5">
        <w:t xml:space="preserve">, так как </w:t>
      </w:r>
      <w:r>
        <w:t>в него входят</w:t>
      </w:r>
      <w:r w:rsidR="009719E5">
        <w:t xml:space="preserve"> министр юстиции и генеральны</w:t>
      </w:r>
      <w:r>
        <w:t>е</w:t>
      </w:r>
      <w:r w:rsidR="009719E5">
        <w:t xml:space="preserve"> прокурор</w:t>
      </w:r>
      <w:r>
        <w:t>ы</w:t>
      </w:r>
      <w:r w:rsidR="00885962">
        <w:t xml:space="preserve">.  </w:t>
      </w:r>
      <w:r>
        <w:t xml:space="preserve">В </w:t>
      </w:r>
      <w:r w:rsidR="009719E5">
        <w:t>Камбодж</w:t>
      </w:r>
      <w:r>
        <w:t>е</w:t>
      </w:r>
      <w:r w:rsidR="009719E5">
        <w:t xml:space="preserve"> все еще </w:t>
      </w:r>
      <w:r>
        <w:t xml:space="preserve">существует </w:t>
      </w:r>
      <w:r w:rsidR="009719E5">
        <w:t>прак</w:t>
      </w:r>
      <w:r>
        <w:t>тика массовых</w:t>
      </w:r>
      <w:r w:rsidR="009719E5">
        <w:t xml:space="preserve"> </w:t>
      </w:r>
      <w:r>
        <w:t>осуждений</w:t>
      </w:r>
      <w:r w:rsidR="009719E5">
        <w:t>, и судьи традиционно связаны с политическими партиями</w:t>
      </w:r>
      <w:r w:rsidR="00885962">
        <w:t xml:space="preserve">.  </w:t>
      </w:r>
      <w:r w:rsidR="009719E5">
        <w:t>Поэтому</w:t>
      </w:r>
      <w:r w:rsidR="009719E5" w:rsidRPr="009719E5">
        <w:t xml:space="preserve"> </w:t>
      </w:r>
      <w:r w:rsidR="009719E5">
        <w:t>требуется</w:t>
      </w:r>
      <w:r w:rsidR="009719E5" w:rsidRPr="009719E5">
        <w:t xml:space="preserve"> </w:t>
      </w:r>
      <w:r w:rsidR="009719E5">
        <w:t>полная</w:t>
      </w:r>
      <w:r w:rsidR="009719E5" w:rsidRPr="009719E5">
        <w:t xml:space="preserve"> </w:t>
      </w:r>
      <w:r>
        <w:t>перестройка</w:t>
      </w:r>
      <w:r w:rsidR="009719E5" w:rsidRPr="009719E5">
        <w:t xml:space="preserve"> </w:t>
      </w:r>
      <w:r w:rsidR="009719E5">
        <w:t>всей</w:t>
      </w:r>
      <w:r w:rsidR="009719E5" w:rsidRPr="009719E5">
        <w:t xml:space="preserve"> </w:t>
      </w:r>
      <w:r w:rsidR="009719E5">
        <w:t>судебной</w:t>
      </w:r>
      <w:r w:rsidR="009719E5" w:rsidRPr="009719E5">
        <w:t xml:space="preserve"> </w:t>
      </w:r>
      <w:r w:rsidR="009719E5">
        <w:t>системы</w:t>
      </w:r>
      <w:r w:rsidR="00885962">
        <w:t xml:space="preserve">.  </w:t>
      </w:r>
      <w:r w:rsidR="009719E5">
        <w:t>В отношении равенства перед законом она выражает озабоченность по поводу статьи 31 Конституции, которая гарантирует права «</w:t>
      </w:r>
      <w:r>
        <w:t>камбоджийских граждан</w:t>
      </w:r>
      <w:r w:rsidR="009719E5">
        <w:t>»</w:t>
      </w:r>
      <w:r w:rsidR="00885962">
        <w:t xml:space="preserve">.  </w:t>
      </w:r>
      <w:r w:rsidR="009719E5">
        <w:t>И</w:t>
      </w:r>
      <w:r w:rsidR="001D2E56">
        <w:t> </w:t>
      </w:r>
      <w:r w:rsidR="009719E5">
        <w:t xml:space="preserve">последнее, в </w:t>
      </w:r>
      <w:r w:rsidR="00E33DCD">
        <w:t>отношении</w:t>
      </w:r>
      <w:r w:rsidR="009719E5">
        <w:t xml:space="preserve"> прав</w:t>
      </w:r>
      <w:r w:rsidR="00E33DCD">
        <w:t>а</w:t>
      </w:r>
      <w:r w:rsidR="009719E5">
        <w:t xml:space="preserve"> на жизнь она спрашивает, каким образом представители власти борются с </w:t>
      </w:r>
      <w:r>
        <w:t>проблемой</w:t>
      </w:r>
      <w:r w:rsidR="009D5F8D">
        <w:t xml:space="preserve"> противопехотных мин, причиняющих столько страданий государству-участнику.</w:t>
      </w:r>
    </w:p>
    <w:p w:rsidR="00A05BDF" w:rsidRDefault="00A05BDF" w:rsidP="00935A4F"/>
    <w:p w:rsidR="00510A2E" w:rsidRPr="00E56C69" w:rsidRDefault="002E079D" w:rsidP="00935A4F">
      <w:r>
        <w:t>31.</w:t>
      </w:r>
      <w:r>
        <w:tab/>
      </w:r>
      <w:r w:rsidR="00E56C69" w:rsidRPr="00E56C69">
        <w:rPr>
          <w:u w:val="single"/>
        </w:rPr>
        <w:t>Г-н КРЕЦМЕР</w:t>
      </w:r>
      <w:r w:rsidR="00E56C69">
        <w:t xml:space="preserve"> </w:t>
      </w:r>
      <w:r w:rsidR="005D287C">
        <w:t>говорит,</w:t>
      </w:r>
      <w:r>
        <w:t xml:space="preserve"> что он отдает себе отчет о</w:t>
      </w:r>
      <w:r w:rsidR="00E56C69">
        <w:t xml:space="preserve"> тех </w:t>
      </w:r>
      <w:r>
        <w:t>трудностях</w:t>
      </w:r>
      <w:r w:rsidR="00E56C69">
        <w:t xml:space="preserve">, </w:t>
      </w:r>
      <w:r w:rsidR="005D287C">
        <w:t xml:space="preserve">с </w:t>
      </w:r>
      <w:r w:rsidR="00E56C69">
        <w:t>которы</w:t>
      </w:r>
      <w:r w:rsidR="005D287C">
        <w:t>ми</w:t>
      </w:r>
      <w:r w:rsidR="00E56C69">
        <w:t xml:space="preserve"> </w:t>
      </w:r>
      <w:r w:rsidR="005D287C">
        <w:t>сталкиваются</w:t>
      </w:r>
      <w:r w:rsidR="00E56C69">
        <w:t xml:space="preserve"> представители власти Камбоджи </w:t>
      </w:r>
      <w:r w:rsidR="00437C12">
        <w:t>в восстановлении</w:t>
      </w:r>
      <w:r w:rsidR="00E56C69">
        <w:t xml:space="preserve"> гражданского общества после массовых убийств и злодеяний, совершенных красными кхмерами</w:t>
      </w:r>
      <w:r w:rsidR="00885962">
        <w:t xml:space="preserve">.  </w:t>
      </w:r>
      <w:r w:rsidR="00E56C69">
        <w:t>Это</w:t>
      </w:r>
      <w:r w:rsidR="00E56C69" w:rsidRPr="00E56C69">
        <w:t xml:space="preserve"> </w:t>
      </w:r>
      <w:r w:rsidR="00E56C69">
        <w:t>процесс</w:t>
      </w:r>
      <w:r w:rsidR="00E56C69" w:rsidRPr="00E56C69">
        <w:t xml:space="preserve">, </w:t>
      </w:r>
      <w:r w:rsidR="00E56C69">
        <w:t>который</w:t>
      </w:r>
      <w:r w:rsidR="00E56C69" w:rsidRPr="00E56C69">
        <w:t xml:space="preserve"> </w:t>
      </w:r>
      <w:r w:rsidR="00E56C69">
        <w:t>предполагает</w:t>
      </w:r>
      <w:r w:rsidR="00E56C69" w:rsidRPr="00E56C69">
        <w:t xml:space="preserve"> </w:t>
      </w:r>
      <w:r w:rsidR="00E56C69">
        <w:t>не</w:t>
      </w:r>
      <w:r w:rsidR="00E56C69" w:rsidRPr="00E56C69">
        <w:t xml:space="preserve"> </w:t>
      </w:r>
      <w:r w:rsidR="00E56C69">
        <w:t>только</w:t>
      </w:r>
      <w:r w:rsidR="00E56C69" w:rsidRPr="00E56C69">
        <w:t xml:space="preserve"> </w:t>
      </w:r>
      <w:r w:rsidR="00E56C69">
        <w:t>принятие</w:t>
      </w:r>
      <w:r w:rsidR="00E56C69" w:rsidRPr="00E56C69">
        <w:t xml:space="preserve"> </w:t>
      </w:r>
      <w:r w:rsidR="00E56C69">
        <w:t>соответствующих</w:t>
      </w:r>
      <w:r w:rsidR="00E56C69" w:rsidRPr="00E56C69">
        <w:t xml:space="preserve"> </w:t>
      </w:r>
      <w:r w:rsidR="00E56C69">
        <w:t>стандартов</w:t>
      </w:r>
      <w:r w:rsidR="00E56C69" w:rsidRPr="00E56C69">
        <w:t xml:space="preserve">, </w:t>
      </w:r>
      <w:r w:rsidR="00E56C69">
        <w:t>но</w:t>
      </w:r>
      <w:r w:rsidR="00E56C69" w:rsidRPr="00E56C69">
        <w:t xml:space="preserve"> </w:t>
      </w:r>
      <w:r w:rsidR="00E56C69">
        <w:t>и</w:t>
      </w:r>
      <w:r w:rsidR="00437C12">
        <w:t>,</w:t>
      </w:r>
      <w:r w:rsidR="00E56C69" w:rsidRPr="00E56C69">
        <w:t xml:space="preserve"> </w:t>
      </w:r>
      <w:r w:rsidR="00E56C69">
        <w:t>в</w:t>
      </w:r>
      <w:r w:rsidR="00E56C69" w:rsidRPr="00E56C69">
        <w:t xml:space="preserve"> </w:t>
      </w:r>
      <w:r w:rsidR="00E56C69">
        <w:t>большей</w:t>
      </w:r>
      <w:r w:rsidR="00E56C69" w:rsidRPr="00E56C69">
        <w:t xml:space="preserve"> </w:t>
      </w:r>
      <w:r w:rsidR="00E56C69">
        <w:t>степени</w:t>
      </w:r>
      <w:r w:rsidR="00437C12">
        <w:t xml:space="preserve">, </w:t>
      </w:r>
      <w:r w:rsidR="00E56C69">
        <w:t xml:space="preserve">создание соответствующих </w:t>
      </w:r>
      <w:r w:rsidR="005D287C">
        <w:t>институтов</w:t>
      </w:r>
      <w:r w:rsidR="00E56C69">
        <w:t>.</w:t>
      </w:r>
    </w:p>
    <w:p w:rsidR="00A05BDF" w:rsidRPr="00E56C69" w:rsidRDefault="00A05BDF" w:rsidP="00935A4F"/>
    <w:p w:rsidR="00510A2E" w:rsidRPr="003E2ADB" w:rsidRDefault="005D287C" w:rsidP="00935A4F">
      <w:r>
        <w:t>32.</w:t>
      </w:r>
      <w:r>
        <w:tab/>
      </w:r>
      <w:r w:rsidR="00E56C69">
        <w:t>Он</w:t>
      </w:r>
      <w:r w:rsidR="00E56C69" w:rsidRPr="00E56C69">
        <w:t xml:space="preserve"> </w:t>
      </w:r>
      <w:r w:rsidR="00E56C69">
        <w:t>присоединяется</w:t>
      </w:r>
      <w:r w:rsidR="00E56C69" w:rsidRPr="00E56C69">
        <w:t xml:space="preserve"> </w:t>
      </w:r>
      <w:r w:rsidR="00E56C69">
        <w:t>к</w:t>
      </w:r>
      <w:r w:rsidR="00E56C69" w:rsidRPr="00E56C69">
        <w:t xml:space="preserve"> </w:t>
      </w:r>
      <w:r w:rsidR="00E56C69">
        <w:t>вопросам</w:t>
      </w:r>
      <w:r w:rsidR="00E56C69" w:rsidRPr="00E56C69">
        <w:t xml:space="preserve">, </w:t>
      </w:r>
      <w:r w:rsidR="00E56C69">
        <w:t>заданным</w:t>
      </w:r>
      <w:r w:rsidR="00E56C69" w:rsidRPr="00E56C69">
        <w:t xml:space="preserve"> </w:t>
      </w:r>
      <w:r w:rsidR="00E56C69">
        <w:t>камбоджийской</w:t>
      </w:r>
      <w:r w:rsidR="00E56C69" w:rsidRPr="00E56C69">
        <w:t xml:space="preserve"> </w:t>
      </w:r>
      <w:r w:rsidR="00E56C69">
        <w:t>делегации</w:t>
      </w:r>
      <w:r w:rsidR="00E56C69" w:rsidRPr="00E56C69">
        <w:t xml:space="preserve"> </w:t>
      </w:r>
      <w:r w:rsidR="0072104A">
        <w:t xml:space="preserve">по поводу </w:t>
      </w:r>
      <w:r w:rsidR="00E56C69">
        <w:t>вооруженных</w:t>
      </w:r>
      <w:r w:rsidR="00E56C69" w:rsidRPr="00E56C69">
        <w:t xml:space="preserve"> </w:t>
      </w:r>
      <w:r w:rsidR="00E56C69">
        <w:t>сил</w:t>
      </w:r>
      <w:r w:rsidR="00E56C69" w:rsidRPr="00E56C69">
        <w:t xml:space="preserve"> </w:t>
      </w:r>
      <w:r w:rsidR="00E56C69">
        <w:t>и</w:t>
      </w:r>
      <w:r w:rsidR="00E56C69" w:rsidRPr="00E56C69">
        <w:t xml:space="preserve"> </w:t>
      </w:r>
      <w:r w:rsidR="00E56C69">
        <w:t>просит</w:t>
      </w:r>
      <w:r w:rsidR="00E56C69" w:rsidRPr="00E56C69">
        <w:t xml:space="preserve"> </w:t>
      </w:r>
      <w:r>
        <w:t>подробнее разъяснить</w:t>
      </w:r>
      <w:r w:rsidR="00E56C69" w:rsidRPr="00E56C69">
        <w:t xml:space="preserve"> </w:t>
      </w:r>
      <w:r w:rsidR="00E56C69">
        <w:t>должностны</w:t>
      </w:r>
      <w:r>
        <w:t>е</w:t>
      </w:r>
      <w:r w:rsidR="00E56C69">
        <w:t xml:space="preserve"> обязанност</w:t>
      </w:r>
      <w:r>
        <w:t>и</w:t>
      </w:r>
      <w:r w:rsidR="00E56C69">
        <w:t xml:space="preserve"> полиции и армии</w:t>
      </w:r>
      <w:r w:rsidR="0072104A">
        <w:t xml:space="preserve">, соответственно, </w:t>
      </w:r>
      <w:r w:rsidR="00E56C69">
        <w:t xml:space="preserve"> </w:t>
      </w:r>
      <w:r>
        <w:t>в области</w:t>
      </w:r>
      <w:r w:rsidR="00E56C69">
        <w:t xml:space="preserve"> поддержани</w:t>
      </w:r>
      <w:r>
        <w:t>я</w:t>
      </w:r>
      <w:r w:rsidR="00E56C69">
        <w:t xml:space="preserve"> порядка</w:t>
      </w:r>
      <w:r w:rsidR="00885962">
        <w:t xml:space="preserve">.  </w:t>
      </w:r>
      <w:r w:rsidR="00E56C69">
        <w:t>По</w:t>
      </w:r>
      <w:r w:rsidR="00E56C69" w:rsidRPr="003E2ADB">
        <w:t xml:space="preserve"> </w:t>
      </w:r>
      <w:r w:rsidR="00E56C69">
        <w:t>имеющейся</w:t>
      </w:r>
      <w:r w:rsidR="00E56C69" w:rsidRPr="003E2ADB">
        <w:t xml:space="preserve"> </w:t>
      </w:r>
      <w:r w:rsidR="00E56C69">
        <w:t>у</w:t>
      </w:r>
      <w:r w:rsidR="00E56C69" w:rsidRPr="003E2ADB">
        <w:t xml:space="preserve"> </w:t>
      </w:r>
      <w:r w:rsidR="00E56C69">
        <w:t>него</w:t>
      </w:r>
      <w:r w:rsidR="00E56C69" w:rsidRPr="003E2ADB">
        <w:t xml:space="preserve"> </w:t>
      </w:r>
      <w:r w:rsidR="00E56C69">
        <w:t>информации</w:t>
      </w:r>
      <w:r w:rsidR="0072104A">
        <w:t>,</w:t>
      </w:r>
      <w:r w:rsidR="00E56C69" w:rsidRPr="003E2ADB">
        <w:t xml:space="preserve"> </w:t>
      </w:r>
      <w:r w:rsidR="00E56C69">
        <w:t>эта</w:t>
      </w:r>
      <w:r w:rsidR="00E56C69" w:rsidRPr="003E2ADB">
        <w:t xml:space="preserve"> </w:t>
      </w:r>
      <w:r w:rsidR="00E56C69">
        <w:t>задача</w:t>
      </w:r>
      <w:r w:rsidR="00E56C69" w:rsidRPr="003E2ADB">
        <w:t xml:space="preserve"> </w:t>
      </w:r>
      <w:r w:rsidR="00E56C69">
        <w:t>часто</w:t>
      </w:r>
      <w:r w:rsidR="00E56C69" w:rsidRPr="003E2ADB">
        <w:t xml:space="preserve"> </w:t>
      </w:r>
      <w:r w:rsidR="003E2ADB">
        <w:t>поручается</w:t>
      </w:r>
      <w:r w:rsidR="00E56C69" w:rsidRPr="003E2ADB">
        <w:t xml:space="preserve"> </w:t>
      </w:r>
      <w:r w:rsidR="003E2ADB" w:rsidRPr="003E2ADB">
        <w:t xml:space="preserve">вооруженным силам, </w:t>
      </w:r>
      <w:r w:rsidR="003E2ADB">
        <w:t>в</w:t>
      </w:r>
      <w:r w:rsidR="003E2ADB" w:rsidRPr="003E2ADB">
        <w:t xml:space="preserve"> </w:t>
      </w:r>
      <w:r w:rsidR="003E2ADB">
        <w:t>то</w:t>
      </w:r>
      <w:r w:rsidR="003E2ADB" w:rsidRPr="003E2ADB">
        <w:t xml:space="preserve"> </w:t>
      </w:r>
      <w:r w:rsidR="003E2ADB">
        <w:t>время</w:t>
      </w:r>
      <w:r w:rsidR="003E2ADB" w:rsidRPr="003E2ADB">
        <w:t xml:space="preserve"> </w:t>
      </w:r>
      <w:r w:rsidR="003E2ADB">
        <w:t xml:space="preserve">как </w:t>
      </w:r>
      <w:r w:rsidR="0072104A">
        <w:t xml:space="preserve">поддержание порядка, </w:t>
      </w:r>
      <w:r w:rsidR="003E2ADB">
        <w:t>по определению,</w:t>
      </w:r>
      <w:r w:rsidR="0072104A">
        <w:t xml:space="preserve"> - это</w:t>
      </w:r>
      <w:r w:rsidR="003E2ADB">
        <w:t xml:space="preserve"> работа полиции.</w:t>
      </w:r>
    </w:p>
    <w:p w:rsidR="00A05BDF" w:rsidRPr="003E2ADB" w:rsidRDefault="00A05BDF" w:rsidP="00935A4F"/>
    <w:p w:rsidR="00510A2E" w:rsidRPr="00FE6DA4" w:rsidRDefault="005D287C" w:rsidP="00935A4F">
      <w:r>
        <w:t>33.</w:t>
      </w:r>
      <w:r>
        <w:tab/>
      </w:r>
      <w:r w:rsidR="003E2ADB">
        <w:t>Более</w:t>
      </w:r>
      <w:r w:rsidR="003E2ADB" w:rsidRPr="003E2ADB">
        <w:t xml:space="preserve"> </w:t>
      </w:r>
      <w:r w:rsidR="003E2ADB">
        <w:t>того</w:t>
      </w:r>
      <w:r w:rsidR="003E2ADB" w:rsidRPr="003E2ADB">
        <w:t xml:space="preserve">, </w:t>
      </w:r>
      <w:r w:rsidR="003E2ADB">
        <w:t>правда</w:t>
      </w:r>
      <w:r w:rsidR="003E2ADB" w:rsidRPr="003E2ADB">
        <w:t xml:space="preserve"> </w:t>
      </w:r>
      <w:r w:rsidR="003E2ADB">
        <w:t>ли</w:t>
      </w:r>
      <w:r w:rsidR="003E2ADB" w:rsidRPr="003E2ADB">
        <w:t xml:space="preserve">, </w:t>
      </w:r>
      <w:r w:rsidR="003E2ADB">
        <w:t>что</w:t>
      </w:r>
      <w:r w:rsidR="003E2ADB" w:rsidRPr="003E2ADB">
        <w:t xml:space="preserve"> </w:t>
      </w:r>
      <w:r w:rsidR="003E2ADB">
        <w:t>полиция и служащие вооруженных сил используют оружие для поддержания порядка? В</w:t>
      </w:r>
      <w:r w:rsidR="003E2ADB" w:rsidRPr="003E2ADB">
        <w:t xml:space="preserve"> </w:t>
      </w:r>
      <w:r w:rsidR="003E2ADB">
        <w:t>частности</w:t>
      </w:r>
      <w:r w:rsidR="003E2ADB" w:rsidRPr="003E2ADB">
        <w:t xml:space="preserve">, </w:t>
      </w:r>
      <w:r w:rsidR="003E2ADB">
        <w:t>судя</w:t>
      </w:r>
      <w:r w:rsidR="003E2ADB" w:rsidRPr="003E2ADB">
        <w:t xml:space="preserve"> </w:t>
      </w:r>
      <w:r w:rsidR="003E2ADB">
        <w:t>по</w:t>
      </w:r>
      <w:r w:rsidR="003E2ADB" w:rsidRPr="003E2ADB">
        <w:t xml:space="preserve"> </w:t>
      </w:r>
      <w:r w:rsidR="003E2ADB">
        <w:t>всему</w:t>
      </w:r>
      <w:r w:rsidR="003E2ADB" w:rsidRPr="003E2ADB">
        <w:t xml:space="preserve">, </w:t>
      </w:r>
      <w:r w:rsidR="003E2ADB">
        <w:t>в</w:t>
      </w:r>
      <w:r w:rsidR="003E2ADB" w:rsidRPr="003E2ADB">
        <w:t xml:space="preserve"> </w:t>
      </w:r>
      <w:r w:rsidR="003E2ADB">
        <w:t>некоторых</w:t>
      </w:r>
      <w:r w:rsidR="003E2ADB" w:rsidRPr="003E2ADB">
        <w:t xml:space="preserve"> </w:t>
      </w:r>
      <w:r w:rsidR="003E2ADB">
        <w:t>случаях</w:t>
      </w:r>
      <w:r w:rsidR="003E2ADB" w:rsidRPr="003E2ADB">
        <w:t xml:space="preserve"> </w:t>
      </w:r>
      <w:r w:rsidR="003E2ADB">
        <w:t>полиция</w:t>
      </w:r>
      <w:r w:rsidR="003E2ADB" w:rsidRPr="003E2ADB">
        <w:t xml:space="preserve"> </w:t>
      </w:r>
      <w:r w:rsidR="003E2ADB">
        <w:t>применяла</w:t>
      </w:r>
      <w:r w:rsidR="003E2ADB" w:rsidRPr="003E2ADB">
        <w:t xml:space="preserve"> </w:t>
      </w:r>
      <w:r w:rsidR="003E2ADB">
        <w:t>ручные гранаты против населения</w:t>
      </w:r>
      <w:r w:rsidR="00885962">
        <w:t xml:space="preserve">.  </w:t>
      </w:r>
      <w:r w:rsidR="003E2ADB">
        <w:t>Если это так, то как представители власти объясняют применение такой меры</w:t>
      </w:r>
      <w:r w:rsidR="00885962">
        <w:t xml:space="preserve">.  </w:t>
      </w:r>
      <w:r w:rsidR="003E2ADB">
        <w:t>Он также спрашивает, какое другое оружие может быть использовано против гражданских лиц</w:t>
      </w:r>
      <w:r w:rsidR="00DB0B51">
        <w:t xml:space="preserve"> и какая правовая основа</w:t>
      </w:r>
      <w:r w:rsidR="00CB0CDE">
        <w:t xml:space="preserve"> применяется в данном случае</w:t>
      </w:r>
      <w:r w:rsidR="00885962">
        <w:t xml:space="preserve">.  </w:t>
      </w:r>
      <w:r w:rsidR="00717989">
        <w:t>Кроме того</w:t>
      </w:r>
      <w:r w:rsidR="00CB0CDE">
        <w:t>, он хотел бы знать</w:t>
      </w:r>
      <w:r w:rsidR="00717989">
        <w:t>,</w:t>
      </w:r>
      <w:r w:rsidR="00CB0CDE">
        <w:t xml:space="preserve"> </w:t>
      </w:r>
      <w:r w:rsidR="00717989">
        <w:t xml:space="preserve">по </w:t>
      </w:r>
      <w:r w:rsidR="00CB0CDE">
        <w:t>как</w:t>
      </w:r>
      <w:r w:rsidR="00717989">
        <w:t>ой</w:t>
      </w:r>
      <w:r w:rsidR="00CB0CDE">
        <w:t xml:space="preserve"> процедур</w:t>
      </w:r>
      <w:r w:rsidR="00717989">
        <w:t>е</w:t>
      </w:r>
      <w:r w:rsidR="00CB0CDE">
        <w:t xml:space="preserve"> может проводиться расследование в случаях, когда силы безопасности применяют свое оружие против гражданского населения</w:t>
      </w:r>
      <w:r w:rsidR="00885962">
        <w:t xml:space="preserve">.  </w:t>
      </w:r>
      <w:r w:rsidR="00400922">
        <w:t>В</w:t>
      </w:r>
      <w:r w:rsidR="00400922" w:rsidRPr="00400922">
        <w:t xml:space="preserve"> </w:t>
      </w:r>
      <w:r w:rsidR="00400922">
        <w:t>частности</w:t>
      </w:r>
      <w:r w:rsidR="00400922" w:rsidRPr="00400922">
        <w:t xml:space="preserve">, </w:t>
      </w:r>
      <w:r w:rsidR="00400922">
        <w:t>он</w:t>
      </w:r>
      <w:r w:rsidR="00400922" w:rsidRPr="00400922">
        <w:t xml:space="preserve"> </w:t>
      </w:r>
      <w:r w:rsidR="00400922">
        <w:t>ссылается</w:t>
      </w:r>
      <w:r w:rsidR="00400922" w:rsidRPr="00400922">
        <w:t xml:space="preserve"> </w:t>
      </w:r>
      <w:r w:rsidR="00400922">
        <w:t>на</w:t>
      </w:r>
      <w:r w:rsidR="00400922" w:rsidRPr="00400922">
        <w:t xml:space="preserve"> </w:t>
      </w:r>
      <w:r w:rsidR="00400922">
        <w:t>два</w:t>
      </w:r>
      <w:r w:rsidR="00400922" w:rsidRPr="00400922">
        <w:t xml:space="preserve"> </w:t>
      </w:r>
      <w:r w:rsidR="00400922">
        <w:t>случая</w:t>
      </w:r>
      <w:r w:rsidR="00400922" w:rsidRPr="00400922">
        <w:t xml:space="preserve">: </w:t>
      </w:r>
      <w:r>
        <w:t>анти</w:t>
      </w:r>
      <w:r w:rsidR="00400922">
        <w:t>правительственн</w:t>
      </w:r>
      <w:r w:rsidR="00717989">
        <w:t>ую</w:t>
      </w:r>
      <w:r w:rsidR="00400922" w:rsidRPr="00400922">
        <w:t xml:space="preserve"> </w:t>
      </w:r>
      <w:r w:rsidR="00400922">
        <w:t>демонстраци</w:t>
      </w:r>
      <w:r w:rsidR="00717989">
        <w:t>ю</w:t>
      </w:r>
      <w:r w:rsidR="00400922">
        <w:t xml:space="preserve"> </w:t>
      </w:r>
      <w:r w:rsidR="00717989">
        <w:t xml:space="preserve">в </w:t>
      </w:r>
      <w:r w:rsidR="00400922">
        <w:t>март</w:t>
      </w:r>
      <w:r w:rsidR="00717989">
        <w:t>е</w:t>
      </w:r>
      <w:r w:rsidR="00400922">
        <w:t xml:space="preserve"> 1997 года, во время которой </w:t>
      </w:r>
      <w:r w:rsidR="001D4995">
        <w:t>органы</w:t>
      </w:r>
      <w:r w:rsidR="00400922">
        <w:t xml:space="preserve"> безопасности применили оружие, убив 16 человек, и путч в июле 1997 года, направленный на свержение принца Нородома Ранарид</w:t>
      </w:r>
      <w:r w:rsidR="001D4995">
        <w:t>д</w:t>
      </w:r>
      <w:r w:rsidR="00400922">
        <w:t>ха</w:t>
      </w:r>
      <w:r w:rsidR="001D4995">
        <w:t xml:space="preserve">, во время </w:t>
      </w:r>
      <w:r w:rsidR="00717989">
        <w:t xml:space="preserve">которого органами безопасности было убито </w:t>
      </w:r>
      <w:r w:rsidR="001D4995">
        <w:t>большое число гражданских лиц</w:t>
      </w:r>
      <w:r w:rsidR="00885962">
        <w:t xml:space="preserve">.  </w:t>
      </w:r>
      <w:r w:rsidR="001D4995">
        <w:t>Он</w:t>
      </w:r>
      <w:r w:rsidR="001D4995" w:rsidRPr="001D4995">
        <w:t xml:space="preserve"> </w:t>
      </w:r>
      <w:r w:rsidR="001D4995">
        <w:t>хотел</w:t>
      </w:r>
      <w:r w:rsidR="001D4995" w:rsidRPr="001D4995">
        <w:t xml:space="preserve"> </w:t>
      </w:r>
      <w:r w:rsidR="001D4995">
        <w:t>бы</w:t>
      </w:r>
      <w:r w:rsidR="001D4995" w:rsidRPr="001D4995">
        <w:t xml:space="preserve"> </w:t>
      </w:r>
      <w:r w:rsidR="001D4995">
        <w:t>знать</w:t>
      </w:r>
      <w:r w:rsidR="001D4995" w:rsidRPr="001D4995">
        <w:t xml:space="preserve">, </w:t>
      </w:r>
      <w:r w:rsidR="001D4995">
        <w:t>начаты</w:t>
      </w:r>
      <w:r w:rsidR="001D4995" w:rsidRPr="001D4995">
        <w:t xml:space="preserve"> </w:t>
      </w:r>
      <w:r w:rsidR="001D4995">
        <w:t>ли</w:t>
      </w:r>
      <w:r w:rsidR="001D4995" w:rsidRPr="001D4995">
        <w:t xml:space="preserve"> </w:t>
      </w:r>
      <w:r w:rsidR="001D4995">
        <w:t>какие</w:t>
      </w:r>
      <w:r w:rsidR="001D4995" w:rsidRPr="001D4995">
        <w:t>-</w:t>
      </w:r>
      <w:r w:rsidR="001D4995">
        <w:t>либо</w:t>
      </w:r>
      <w:r w:rsidR="001D4995" w:rsidRPr="001D4995">
        <w:t xml:space="preserve"> </w:t>
      </w:r>
      <w:r w:rsidR="001D4995">
        <w:t>расследования для определения степени ответственности официальных государственных лиц, и каков результат</w:t>
      </w:r>
      <w:r w:rsidR="00885962">
        <w:t xml:space="preserve">.  </w:t>
      </w:r>
      <w:r w:rsidR="001D4995">
        <w:t>Эти</w:t>
      </w:r>
      <w:r w:rsidR="001D4995" w:rsidRPr="00FE6DA4">
        <w:t xml:space="preserve"> </w:t>
      </w:r>
      <w:r w:rsidR="001D4995">
        <w:t>два</w:t>
      </w:r>
      <w:r w:rsidR="001D4995" w:rsidRPr="00FE6DA4">
        <w:t xml:space="preserve"> </w:t>
      </w:r>
      <w:r w:rsidR="001D4995">
        <w:t>случая</w:t>
      </w:r>
      <w:r w:rsidR="001D4995" w:rsidRPr="00FE6DA4">
        <w:t xml:space="preserve"> </w:t>
      </w:r>
      <w:r w:rsidR="001D4995">
        <w:t>еще</w:t>
      </w:r>
      <w:r w:rsidR="001D4995" w:rsidRPr="00FE6DA4">
        <w:t xml:space="preserve"> </w:t>
      </w:r>
      <w:r w:rsidR="001D4995">
        <w:t>больше</w:t>
      </w:r>
      <w:r w:rsidR="001D4995" w:rsidRPr="00FE6DA4">
        <w:t xml:space="preserve"> </w:t>
      </w:r>
      <w:r w:rsidR="001D4995">
        <w:t>усиливают</w:t>
      </w:r>
      <w:r w:rsidR="001D4995" w:rsidRPr="00FE6DA4">
        <w:t xml:space="preserve"> </w:t>
      </w:r>
      <w:r w:rsidR="001D4995">
        <w:t>впечатление</w:t>
      </w:r>
      <w:r w:rsidR="001D4995" w:rsidRPr="00FE6DA4">
        <w:t xml:space="preserve"> </w:t>
      </w:r>
      <w:r w:rsidR="001D4995">
        <w:t>безнаказанности</w:t>
      </w:r>
      <w:r w:rsidR="001D4995" w:rsidRPr="00FE6DA4">
        <w:t>.</w:t>
      </w:r>
    </w:p>
    <w:p w:rsidR="00935A4F" w:rsidRPr="00A05BDF" w:rsidRDefault="00935A4F" w:rsidP="00935A4F"/>
    <w:p w:rsidR="00510A2E" w:rsidRPr="004B60A7" w:rsidRDefault="005D287C" w:rsidP="00935A4F">
      <w:r>
        <w:t>34.</w:t>
      </w:r>
      <w:r>
        <w:tab/>
      </w:r>
      <w:r w:rsidR="00FE6DA4">
        <w:t>В</w:t>
      </w:r>
      <w:r w:rsidR="00FE6DA4" w:rsidRPr="00FE6DA4">
        <w:t xml:space="preserve"> </w:t>
      </w:r>
      <w:r w:rsidR="00FE6DA4">
        <w:t>отношении</w:t>
      </w:r>
      <w:r w:rsidR="00FE6DA4" w:rsidRPr="00FE6DA4">
        <w:t xml:space="preserve"> </w:t>
      </w:r>
      <w:r w:rsidR="00FE6DA4">
        <w:t>вопроса</w:t>
      </w:r>
      <w:r>
        <w:t xml:space="preserve"> о</w:t>
      </w:r>
      <w:r w:rsidR="004B60A7">
        <w:t xml:space="preserve"> </w:t>
      </w:r>
      <w:r w:rsidR="00FE6DA4">
        <w:t>пытк</w:t>
      </w:r>
      <w:r>
        <w:t>ах</w:t>
      </w:r>
      <w:r w:rsidR="00FE6DA4" w:rsidRPr="00FE6DA4">
        <w:t xml:space="preserve">, </w:t>
      </w:r>
      <w:r>
        <w:t>в</w:t>
      </w:r>
      <w:r w:rsidR="00FE6DA4" w:rsidRPr="00FE6DA4">
        <w:t xml:space="preserve"> </w:t>
      </w:r>
      <w:r w:rsidR="00FE6DA4">
        <w:t>пункт</w:t>
      </w:r>
      <w:r>
        <w:t>е</w:t>
      </w:r>
      <w:r w:rsidR="00FE6DA4" w:rsidRPr="00FE6DA4">
        <w:t xml:space="preserve"> 137 </w:t>
      </w:r>
      <w:r w:rsidR="00FE6DA4">
        <w:t>доклада</w:t>
      </w:r>
      <w:r w:rsidR="00FE6DA4" w:rsidRPr="00FE6DA4">
        <w:t xml:space="preserve"> (</w:t>
      </w:r>
      <w:r w:rsidR="00FE6DA4" w:rsidRPr="00935A4F">
        <w:rPr>
          <w:lang w:val="en-US"/>
        </w:rPr>
        <w:t>CCPR</w:t>
      </w:r>
      <w:r w:rsidR="00FE6DA4" w:rsidRPr="00FE6DA4">
        <w:t>/</w:t>
      </w:r>
      <w:r w:rsidR="00FE6DA4" w:rsidRPr="00935A4F">
        <w:rPr>
          <w:lang w:val="en-US"/>
        </w:rPr>
        <w:t>C</w:t>
      </w:r>
      <w:r w:rsidR="00FE6DA4" w:rsidRPr="00FE6DA4">
        <w:t>/81/</w:t>
      </w:r>
      <w:r w:rsidR="00FE6DA4" w:rsidRPr="00935A4F">
        <w:rPr>
          <w:lang w:val="en-US"/>
        </w:rPr>
        <w:t>Add</w:t>
      </w:r>
      <w:r w:rsidR="00FE6DA4" w:rsidRPr="00FE6DA4">
        <w:t>.12)</w:t>
      </w:r>
      <w:r>
        <w:t xml:space="preserve"> сказано</w:t>
      </w:r>
      <w:r w:rsidR="00FE6DA4" w:rsidRPr="00FE6DA4">
        <w:t xml:space="preserve">, </w:t>
      </w:r>
      <w:r>
        <w:t xml:space="preserve">что </w:t>
      </w:r>
      <w:r w:rsidR="00FE6DA4">
        <w:t>во время допрос</w:t>
      </w:r>
      <w:r w:rsidR="00603410">
        <w:t>ов</w:t>
      </w:r>
      <w:r w:rsidR="00FE6DA4">
        <w:t xml:space="preserve"> случаи физического воздействия</w:t>
      </w:r>
      <w:r>
        <w:t xml:space="preserve"> нечасты</w:t>
      </w:r>
      <w:r w:rsidR="00885962">
        <w:t xml:space="preserve">.  </w:t>
      </w:r>
      <w:r w:rsidR="004B60A7">
        <w:t>Однако</w:t>
      </w:r>
      <w:r w:rsidR="004B60A7" w:rsidRPr="004B60A7">
        <w:t xml:space="preserve">, </w:t>
      </w:r>
      <w:r w:rsidR="004B60A7">
        <w:t>к</w:t>
      </w:r>
      <w:r w:rsidR="004B60A7" w:rsidRPr="004B60A7">
        <w:t xml:space="preserve"> </w:t>
      </w:r>
      <w:r w:rsidR="004B60A7">
        <w:t xml:space="preserve">сожалению, информация, предоставленная неправительственными организациями Камбоджи, отображает </w:t>
      </w:r>
      <w:r w:rsidR="00603410">
        <w:t>совершенно иную</w:t>
      </w:r>
      <w:r w:rsidR="004B60A7">
        <w:t xml:space="preserve"> картину</w:t>
      </w:r>
      <w:r w:rsidR="00885962">
        <w:t xml:space="preserve">.  </w:t>
      </w:r>
      <w:r w:rsidR="004B60A7">
        <w:t>Какие</w:t>
      </w:r>
      <w:r w:rsidR="004B60A7" w:rsidRPr="004B60A7">
        <w:t xml:space="preserve"> </w:t>
      </w:r>
      <w:r w:rsidR="004B60A7">
        <w:t>меры</w:t>
      </w:r>
      <w:r w:rsidR="004B60A7" w:rsidRPr="004B60A7">
        <w:t xml:space="preserve"> </w:t>
      </w:r>
      <w:r w:rsidR="004B60A7">
        <w:t>были</w:t>
      </w:r>
      <w:r w:rsidR="004B60A7" w:rsidRPr="004B60A7">
        <w:t xml:space="preserve"> </w:t>
      </w:r>
      <w:r w:rsidR="004B60A7">
        <w:t>предприняты</w:t>
      </w:r>
      <w:r w:rsidR="004B60A7" w:rsidRPr="004B60A7">
        <w:t xml:space="preserve"> </w:t>
      </w:r>
      <w:r w:rsidR="004B60A7">
        <w:t>правительством</w:t>
      </w:r>
      <w:r w:rsidR="004B60A7" w:rsidRPr="004B60A7">
        <w:t xml:space="preserve"> </w:t>
      </w:r>
      <w:r w:rsidR="004B60A7">
        <w:t>для</w:t>
      </w:r>
      <w:r w:rsidR="004B60A7" w:rsidRPr="004B60A7">
        <w:t xml:space="preserve"> </w:t>
      </w:r>
      <w:r w:rsidR="004B60A7">
        <w:t>того</w:t>
      </w:r>
      <w:r w:rsidR="004B60A7" w:rsidRPr="004B60A7">
        <w:t xml:space="preserve">, </w:t>
      </w:r>
      <w:r w:rsidR="004B60A7">
        <w:t>чтобы</w:t>
      </w:r>
      <w:r w:rsidR="004B60A7" w:rsidRPr="004B60A7">
        <w:t xml:space="preserve"> </w:t>
      </w:r>
      <w:r w:rsidR="004B60A7">
        <w:t>избегать</w:t>
      </w:r>
      <w:r w:rsidR="004B60A7" w:rsidRPr="004B60A7">
        <w:t xml:space="preserve"> </w:t>
      </w:r>
      <w:r w:rsidR="004B60A7">
        <w:t>случаев применения пыт</w:t>
      </w:r>
      <w:r>
        <w:t>о</w:t>
      </w:r>
      <w:r w:rsidR="004B60A7">
        <w:t>к и жестокого обращения во время допроса?</w:t>
      </w:r>
      <w:r w:rsidR="00935A4F" w:rsidRPr="004B60A7">
        <w:t xml:space="preserve"> </w:t>
      </w:r>
      <w:r w:rsidR="004B60A7">
        <w:t xml:space="preserve">В перечне вопросов </w:t>
      </w:r>
      <w:r w:rsidR="00935A4F" w:rsidRPr="004B60A7">
        <w:t>(</w:t>
      </w:r>
      <w:r w:rsidR="00935A4F" w:rsidRPr="00935A4F">
        <w:rPr>
          <w:lang w:val="en-US"/>
        </w:rPr>
        <w:t>CCPR</w:t>
      </w:r>
      <w:r w:rsidR="00935A4F" w:rsidRPr="004B60A7">
        <w:t>/</w:t>
      </w:r>
      <w:r w:rsidR="00935A4F" w:rsidRPr="00935A4F">
        <w:rPr>
          <w:lang w:val="en-US"/>
        </w:rPr>
        <w:t>C</w:t>
      </w:r>
      <w:r w:rsidR="00935A4F" w:rsidRPr="004B60A7">
        <w:t>/65/</w:t>
      </w:r>
      <w:r w:rsidR="00935A4F" w:rsidRPr="00935A4F">
        <w:rPr>
          <w:lang w:val="en-US"/>
        </w:rPr>
        <w:t>Q</w:t>
      </w:r>
      <w:r w:rsidR="00935A4F" w:rsidRPr="004B60A7">
        <w:t>/</w:t>
      </w:r>
      <w:r w:rsidR="00935A4F" w:rsidRPr="00935A4F">
        <w:rPr>
          <w:lang w:val="en-US"/>
        </w:rPr>
        <w:t>KHM</w:t>
      </w:r>
      <w:r w:rsidR="00935A4F" w:rsidRPr="004B60A7">
        <w:t xml:space="preserve">/1), </w:t>
      </w:r>
      <w:r w:rsidR="004B60A7">
        <w:t xml:space="preserve">Комитет задал несколько очень </w:t>
      </w:r>
      <w:r w:rsidR="003529D2">
        <w:t>конкретных</w:t>
      </w:r>
      <w:r w:rsidR="004B60A7">
        <w:t xml:space="preserve"> вопросов касательно применения статьи 7 Пакта, некоторые из которых он </w:t>
      </w:r>
      <w:r>
        <w:t>озвучил</w:t>
      </w:r>
      <w:r w:rsidR="00885962">
        <w:t xml:space="preserve">.  </w:t>
      </w:r>
      <w:r w:rsidR="004B60A7">
        <w:t>Делегация</w:t>
      </w:r>
      <w:r w:rsidR="004B60A7" w:rsidRPr="004B60A7">
        <w:t xml:space="preserve"> </w:t>
      </w:r>
      <w:r w:rsidR="004B60A7">
        <w:t>Камбоджи</w:t>
      </w:r>
      <w:r w:rsidR="004B60A7" w:rsidRPr="004B60A7">
        <w:t xml:space="preserve"> </w:t>
      </w:r>
      <w:r w:rsidR="004B60A7">
        <w:t>не</w:t>
      </w:r>
      <w:r w:rsidR="004B60A7" w:rsidRPr="004B60A7">
        <w:t xml:space="preserve"> </w:t>
      </w:r>
      <w:r>
        <w:t>дала</w:t>
      </w:r>
      <w:r w:rsidR="004B60A7" w:rsidRPr="004B60A7">
        <w:t xml:space="preserve"> </w:t>
      </w:r>
      <w:r w:rsidR="004B60A7">
        <w:t>четких</w:t>
      </w:r>
      <w:r w:rsidR="004B60A7" w:rsidRPr="004B60A7">
        <w:t xml:space="preserve"> </w:t>
      </w:r>
      <w:r w:rsidR="004B60A7">
        <w:t>ответов</w:t>
      </w:r>
      <w:r w:rsidR="004B60A7" w:rsidRPr="004B60A7">
        <w:t xml:space="preserve"> </w:t>
      </w:r>
      <w:r w:rsidR="004B60A7">
        <w:t>на</w:t>
      </w:r>
      <w:r w:rsidR="004B60A7" w:rsidRPr="004B60A7">
        <w:t xml:space="preserve"> </w:t>
      </w:r>
      <w:r w:rsidR="004B60A7">
        <w:t>эти</w:t>
      </w:r>
      <w:r w:rsidR="004B60A7" w:rsidRPr="004B60A7">
        <w:t xml:space="preserve"> </w:t>
      </w:r>
      <w:r w:rsidR="004B60A7">
        <w:t>вопросы</w:t>
      </w:r>
      <w:r w:rsidR="004B60A7" w:rsidRPr="004B60A7">
        <w:t xml:space="preserve">, </w:t>
      </w:r>
      <w:r w:rsidR="004B60A7">
        <w:t>и</w:t>
      </w:r>
      <w:r w:rsidR="004B60A7" w:rsidRPr="004B60A7">
        <w:t xml:space="preserve"> </w:t>
      </w:r>
      <w:r w:rsidR="004B60A7">
        <w:t>он</w:t>
      </w:r>
      <w:r w:rsidR="004B60A7" w:rsidRPr="004B60A7">
        <w:t xml:space="preserve"> </w:t>
      </w:r>
      <w:r w:rsidR="004B60A7">
        <w:t>бы</w:t>
      </w:r>
      <w:r w:rsidR="004B60A7" w:rsidRPr="004B60A7">
        <w:t xml:space="preserve"> </w:t>
      </w:r>
      <w:r w:rsidR="004B60A7">
        <w:t>был</w:t>
      </w:r>
      <w:r w:rsidR="004B60A7" w:rsidRPr="004B60A7">
        <w:t xml:space="preserve"> </w:t>
      </w:r>
      <w:r w:rsidR="004B60A7">
        <w:t>признателен</w:t>
      </w:r>
      <w:r>
        <w:t xml:space="preserve"> за них</w:t>
      </w:r>
      <w:r w:rsidR="004B60A7">
        <w:t>.</w:t>
      </w:r>
    </w:p>
    <w:p w:rsidR="00A05BDF" w:rsidRPr="004B60A7" w:rsidRDefault="00A05BDF" w:rsidP="00935A4F"/>
    <w:p w:rsidR="00510A2E" w:rsidRPr="00C32CFF" w:rsidRDefault="005D287C" w:rsidP="00935A4F">
      <w:r>
        <w:t>35.</w:t>
      </w:r>
      <w:r>
        <w:tab/>
      </w:r>
      <w:r w:rsidR="00BA445E" w:rsidRPr="00BA445E">
        <w:rPr>
          <w:u w:val="single"/>
        </w:rPr>
        <w:t>Г-н АМОР</w:t>
      </w:r>
      <w:r w:rsidR="00BA445E">
        <w:t xml:space="preserve"> говорит, что Камбоджа прошла через суров</w:t>
      </w:r>
      <w:r>
        <w:t xml:space="preserve">ые </w:t>
      </w:r>
      <w:r w:rsidR="00BA445E">
        <w:t>испытани</w:t>
      </w:r>
      <w:r>
        <w:t>я</w:t>
      </w:r>
      <w:r w:rsidR="00885962">
        <w:t xml:space="preserve">.  </w:t>
      </w:r>
      <w:r w:rsidR="00BA445E">
        <w:t xml:space="preserve">Необходимо положить новое начало, но </w:t>
      </w:r>
      <w:r w:rsidR="00762537">
        <w:t>восстановление</w:t>
      </w:r>
      <w:r w:rsidR="00BA445E">
        <w:t xml:space="preserve"> – это </w:t>
      </w:r>
      <w:r w:rsidR="00762537">
        <w:t>титаническая</w:t>
      </w:r>
      <w:r w:rsidR="00BA445E">
        <w:t xml:space="preserve"> задача, для выполнения которой нужно время</w:t>
      </w:r>
      <w:r w:rsidR="00885962">
        <w:t xml:space="preserve">.  </w:t>
      </w:r>
      <w:r w:rsidR="00BA445E">
        <w:t>Поэтому</w:t>
      </w:r>
      <w:r w:rsidR="00BA445E" w:rsidRPr="00BA445E">
        <w:t xml:space="preserve"> </w:t>
      </w:r>
      <w:r w:rsidR="00BA445E">
        <w:t>можно</w:t>
      </w:r>
      <w:r w:rsidR="00BA445E" w:rsidRPr="00BA445E">
        <w:t xml:space="preserve"> </w:t>
      </w:r>
      <w:r w:rsidR="00BA445E">
        <w:t>понять</w:t>
      </w:r>
      <w:r w:rsidR="00BA445E" w:rsidRPr="00BA445E">
        <w:t xml:space="preserve">, </w:t>
      </w:r>
      <w:r w:rsidR="00BA445E">
        <w:t>что</w:t>
      </w:r>
      <w:r w:rsidR="00BA445E" w:rsidRPr="00BA445E">
        <w:t xml:space="preserve"> </w:t>
      </w:r>
      <w:r w:rsidR="00BA445E">
        <w:t>власти</w:t>
      </w:r>
      <w:r w:rsidR="00BA445E" w:rsidRPr="00BA445E">
        <w:t xml:space="preserve"> </w:t>
      </w:r>
      <w:r w:rsidR="00BA445E">
        <w:t>Камбоджи</w:t>
      </w:r>
      <w:r w:rsidR="00BA445E" w:rsidRPr="00BA445E">
        <w:t xml:space="preserve"> </w:t>
      </w:r>
      <w:r w:rsidR="00BA445E">
        <w:t>испытывают</w:t>
      </w:r>
      <w:r w:rsidR="00BA445E" w:rsidRPr="00BA445E">
        <w:t xml:space="preserve"> </w:t>
      </w:r>
      <w:r w:rsidR="00BA445E">
        <w:t>трудности</w:t>
      </w:r>
      <w:r w:rsidR="00BA445E" w:rsidRPr="00BA445E">
        <w:t xml:space="preserve"> </w:t>
      </w:r>
      <w:r w:rsidR="00BA445E">
        <w:t>в применении Пакта в полном объеме</w:t>
      </w:r>
      <w:r w:rsidR="00885962">
        <w:t xml:space="preserve">.  </w:t>
      </w:r>
      <w:r w:rsidR="00C32CFF">
        <w:t>Что в</w:t>
      </w:r>
      <w:r w:rsidR="00BA445E">
        <w:t>ажно</w:t>
      </w:r>
      <w:r w:rsidR="00C32CFF">
        <w:t xml:space="preserve"> – так это</w:t>
      </w:r>
      <w:r w:rsidR="00BA445E" w:rsidRPr="00BA445E">
        <w:t xml:space="preserve">, </w:t>
      </w:r>
      <w:r w:rsidR="00BA445E">
        <w:t>чтобы</w:t>
      </w:r>
      <w:r w:rsidR="00BA445E" w:rsidRPr="00BA445E">
        <w:t xml:space="preserve"> </w:t>
      </w:r>
      <w:r w:rsidR="00BA445E">
        <w:t>стремление</w:t>
      </w:r>
      <w:r w:rsidR="00BA445E" w:rsidRPr="00BA445E">
        <w:t xml:space="preserve"> </w:t>
      </w:r>
      <w:r w:rsidR="00BA445E">
        <w:t>к</w:t>
      </w:r>
      <w:r w:rsidR="00BA445E" w:rsidRPr="00BA445E">
        <w:t xml:space="preserve"> </w:t>
      </w:r>
      <w:r w:rsidR="00762537">
        <w:t>улучшению защиты</w:t>
      </w:r>
      <w:r w:rsidR="00BA445E" w:rsidRPr="00BA445E">
        <w:t xml:space="preserve"> </w:t>
      </w:r>
      <w:r w:rsidR="00BA445E">
        <w:t>правам</w:t>
      </w:r>
      <w:r w:rsidR="00BA445E" w:rsidRPr="00BA445E">
        <w:t xml:space="preserve"> </w:t>
      </w:r>
      <w:r w:rsidR="00BA445E">
        <w:t>человека</w:t>
      </w:r>
      <w:r w:rsidR="00BA445E" w:rsidRPr="00BA445E">
        <w:t xml:space="preserve"> </w:t>
      </w:r>
      <w:r w:rsidR="00BA445E">
        <w:t>касалось всех сфер жизни Камбоджи</w:t>
      </w:r>
      <w:r w:rsidR="00885962">
        <w:t xml:space="preserve">.  </w:t>
      </w:r>
    </w:p>
    <w:p w:rsidR="00A05BDF" w:rsidRPr="00C32CFF" w:rsidRDefault="00A05BDF" w:rsidP="00935A4F"/>
    <w:p w:rsidR="00510A2E" w:rsidRPr="00660764" w:rsidRDefault="00762537" w:rsidP="00935A4F">
      <w:r>
        <w:t>36.</w:t>
      </w:r>
      <w:r>
        <w:tab/>
      </w:r>
      <w:r w:rsidR="00124AE9">
        <w:t>Что</w:t>
      </w:r>
      <w:r w:rsidR="00124AE9" w:rsidRPr="00124AE9">
        <w:t xml:space="preserve"> </w:t>
      </w:r>
      <w:r w:rsidR="00124AE9">
        <w:t>касается</w:t>
      </w:r>
      <w:r w:rsidR="00124AE9" w:rsidRPr="00124AE9">
        <w:t xml:space="preserve"> </w:t>
      </w:r>
      <w:r>
        <w:t>судебной</w:t>
      </w:r>
      <w:r w:rsidR="00124AE9" w:rsidRPr="00124AE9">
        <w:t xml:space="preserve"> </w:t>
      </w:r>
      <w:r w:rsidR="00124AE9">
        <w:t>системы</w:t>
      </w:r>
      <w:r w:rsidR="00124AE9" w:rsidRPr="00124AE9">
        <w:t xml:space="preserve"> </w:t>
      </w:r>
      <w:r w:rsidR="00124AE9">
        <w:t>и</w:t>
      </w:r>
      <w:r w:rsidR="00124AE9" w:rsidRPr="00124AE9">
        <w:t xml:space="preserve"> </w:t>
      </w:r>
      <w:r>
        <w:t>отправления</w:t>
      </w:r>
      <w:r w:rsidR="00124AE9" w:rsidRPr="00124AE9">
        <w:t xml:space="preserve"> </w:t>
      </w:r>
      <w:r w:rsidR="00124AE9">
        <w:t>правосудия</w:t>
      </w:r>
      <w:r>
        <w:t xml:space="preserve">, то </w:t>
      </w:r>
      <w:r w:rsidR="00124AE9">
        <w:t>он присоединяется к вопросам</w:t>
      </w:r>
      <w:r>
        <w:t xml:space="preserve"> других</w:t>
      </w:r>
      <w:r w:rsidR="00124AE9">
        <w:t xml:space="preserve"> член</w:t>
      </w:r>
      <w:r>
        <w:t>ов</w:t>
      </w:r>
      <w:r w:rsidR="00124AE9">
        <w:t xml:space="preserve"> Комитета</w:t>
      </w:r>
      <w:r>
        <w:t>,</w:t>
      </w:r>
      <w:r w:rsidR="00124AE9">
        <w:t xml:space="preserve"> и в частности</w:t>
      </w:r>
      <w:r w:rsidRPr="00762537">
        <w:t xml:space="preserve"> </w:t>
      </w:r>
      <w:r>
        <w:t>г-на Бхагвати</w:t>
      </w:r>
      <w:r w:rsidR="00885962">
        <w:t xml:space="preserve">.  </w:t>
      </w:r>
      <w:r w:rsidR="00124AE9">
        <w:t>Безусловно, есть препятствия на пути</w:t>
      </w:r>
      <w:r w:rsidR="00C714F8">
        <w:t xml:space="preserve"> к</w:t>
      </w:r>
      <w:r w:rsidR="00124AE9">
        <w:t xml:space="preserve"> улучшени</w:t>
      </w:r>
      <w:r w:rsidR="00C714F8">
        <w:t>ю</w:t>
      </w:r>
      <w:r w:rsidR="00124AE9">
        <w:t xml:space="preserve"> ситуации в этой области, не </w:t>
      </w:r>
      <w:r w:rsidR="00C714F8">
        <w:t xml:space="preserve">в самую последнюю очередь </w:t>
      </w:r>
      <w:r w:rsidR="00124AE9">
        <w:t>тот факт, что на момент подготовки доклада</w:t>
      </w:r>
      <w:r w:rsidR="00935A4F" w:rsidRPr="00124AE9">
        <w:t xml:space="preserve"> (</w:t>
      </w:r>
      <w:r w:rsidR="00935A4F" w:rsidRPr="00935A4F">
        <w:rPr>
          <w:lang w:val="en-US"/>
        </w:rPr>
        <w:t>CCPR</w:t>
      </w:r>
      <w:r w:rsidR="00935A4F" w:rsidRPr="00124AE9">
        <w:t>/</w:t>
      </w:r>
      <w:r w:rsidR="00935A4F" w:rsidRPr="00935A4F">
        <w:rPr>
          <w:lang w:val="en-US"/>
        </w:rPr>
        <w:t>C</w:t>
      </w:r>
      <w:r w:rsidR="00935A4F" w:rsidRPr="00124AE9">
        <w:t>/81/</w:t>
      </w:r>
      <w:r w:rsidR="00935A4F" w:rsidRPr="00935A4F">
        <w:rPr>
          <w:lang w:val="en-US"/>
        </w:rPr>
        <w:t>Add</w:t>
      </w:r>
      <w:r w:rsidR="00935A4F" w:rsidRPr="00124AE9">
        <w:t>.12)</w:t>
      </w:r>
      <w:r w:rsidR="00C124AB" w:rsidRPr="00124AE9">
        <w:t xml:space="preserve"> </w:t>
      </w:r>
      <w:r w:rsidR="00C714F8">
        <w:t>на население в</w:t>
      </w:r>
      <w:r w:rsidR="00EA546E">
        <w:t> </w:t>
      </w:r>
      <w:r w:rsidR="00C714F8">
        <w:t>10 миллионов человек приходилось</w:t>
      </w:r>
      <w:r w:rsidR="00124AE9">
        <w:t xml:space="preserve"> всего лишь 139 судей</w:t>
      </w:r>
      <w:r w:rsidR="00885962">
        <w:t xml:space="preserve">.  </w:t>
      </w:r>
      <w:r w:rsidR="00124AE9">
        <w:t>Даже</w:t>
      </w:r>
      <w:r w:rsidR="00124AE9" w:rsidRPr="00124AE9">
        <w:t xml:space="preserve"> </w:t>
      </w:r>
      <w:r w:rsidR="00124AE9">
        <w:t>если</w:t>
      </w:r>
      <w:r w:rsidR="00124AE9" w:rsidRPr="00124AE9">
        <w:t xml:space="preserve"> </w:t>
      </w:r>
      <w:r w:rsidR="00124AE9">
        <w:t>можно</w:t>
      </w:r>
      <w:r w:rsidR="00124AE9" w:rsidRPr="00124AE9">
        <w:t xml:space="preserve"> </w:t>
      </w:r>
      <w:r w:rsidR="00124AE9">
        <w:t>предположить</w:t>
      </w:r>
      <w:r w:rsidR="00124AE9" w:rsidRPr="00124AE9">
        <w:t xml:space="preserve">, </w:t>
      </w:r>
      <w:r w:rsidR="00124AE9">
        <w:t>что</w:t>
      </w:r>
      <w:r w:rsidR="00124AE9" w:rsidRPr="00124AE9">
        <w:t xml:space="preserve"> </w:t>
      </w:r>
      <w:r w:rsidR="00124AE9">
        <w:t>с</w:t>
      </w:r>
      <w:r w:rsidR="00124AE9" w:rsidRPr="00124AE9">
        <w:t xml:space="preserve"> </w:t>
      </w:r>
      <w:r w:rsidR="00124AE9">
        <w:t>тех</w:t>
      </w:r>
      <w:r w:rsidR="00124AE9" w:rsidRPr="00124AE9">
        <w:t xml:space="preserve"> </w:t>
      </w:r>
      <w:r w:rsidR="00C714F8">
        <w:t xml:space="preserve">пор </w:t>
      </w:r>
      <w:r w:rsidR="00124AE9">
        <w:t>ситуация</w:t>
      </w:r>
      <w:r w:rsidR="00124AE9" w:rsidRPr="00124AE9">
        <w:t xml:space="preserve"> </w:t>
      </w:r>
      <w:r w:rsidR="00124AE9">
        <w:t>улучшилась, было бы полезно узнать, какие меры были предприняты для увеличения числа судей</w:t>
      </w:r>
      <w:r w:rsidR="00885962">
        <w:t xml:space="preserve">.  </w:t>
      </w:r>
      <w:r w:rsidR="00124AE9">
        <w:t>Другой</w:t>
      </w:r>
      <w:r w:rsidR="00124AE9" w:rsidRPr="00124AE9">
        <w:t xml:space="preserve"> </w:t>
      </w:r>
      <w:r>
        <w:t>тревожный</w:t>
      </w:r>
      <w:r w:rsidR="00124AE9" w:rsidRPr="00124AE9">
        <w:t xml:space="preserve"> </w:t>
      </w:r>
      <w:r w:rsidR="00124AE9">
        <w:t>момент</w:t>
      </w:r>
      <w:r w:rsidR="00124AE9" w:rsidRPr="00124AE9">
        <w:t xml:space="preserve"> – </w:t>
      </w:r>
      <w:r w:rsidR="00124AE9">
        <w:t>это</w:t>
      </w:r>
      <w:r w:rsidR="00124AE9" w:rsidRPr="00124AE9">
        <w:t xml:space="preserve"> </w:t>
      </w:r>
      <w:r w:rsidR="00124AE9">
        <w:t>политизация</w:t>
      </w:r>
      <w:r w:rsidR="00124AE9" w:rsidRPr="00124AE9">
        <w:t xml:space="preserve"> </w:t>
      </w:r>
      <w:r w:rsidR="00124AE9">
        <w:t>судей</w:t>
      </w:r>
      <w:r w:rsidR="00124AE9" w:rsidRPr="00124AE9">
        <w:t xml:space="preserve"> </w:t>
      </w:r>
      <w:r w:rsidR="00124AE9">
        <w:t>и</w:t>
      </w:r>
      <w:r w:rsidR="00124AE9" w:rsidRPr="00124AE9">
        <w:t xml:space="preserve"> </w:t>
      </w:r>
      <w:r w:rsidR="00124AE9">
        <w:t>партийны</w:t>
      </w:r>
      <w:r w:rsidR="00011951">
        <w:t>й</w:t>
      </w:r>
      <w:r w:rsidR="00124AE9" w:rsidRPr="00124AE9">
        <w:t xml:space="preserve"> </w:t>
      </w:r>
      <w:r>
        <w:t>уклон в системе правосудия</w:t>
      </w:r>
      <w:r w:rsidR="00885962">
        <w:t xml:space="preserve">.  </w:t>
      </w:r>
      <w:r w:rsidR="00124AE9">
        <w:t>В</w:t>
      </w:r>
      <w:r w:rsidR="00124AE9" w:rsidRPr="00660764">
        <w:t xml:space="preserve"> </w:t>
      </w:r>
      <w:r w:rsidR="00124AE9">
        <w:t>любом</w:t>
      </w:r>
      <w:r w:rsidR="00124AE9" w:rsidRPr="00660764">
        <w:t xml:space="preserve"> </w:t>
      </w:r>
      <w:r w:rsidR="00124AE9">
        <w:t>случае</w:t>
      </w:r>
      <w:r w:rsidR="00124AE9" w:rsidRPr="00660764">
        <w:t xml:space="preserve">, </w:t>
      </w:r>
      <w:r>
        <w:t>груз</w:t>
      </w:r>
      <w:r w:rsidR="00124AE9" w:rsidRPr="00660764">
        <w:t xml:space="preserve"> </w:t>
      </w:r>
      <w:r w:rsidR="00124AE9">
        <w:t>прошлого</w:t>
      </w:r>
      <w:r w:rsidR="00660764">
        <w:t xml:space="preserve"> не является оправданием для того, чтобы не принимались меры для обеспечения полной независимости </w:t>
      </w:r>
      <w:r w:rsidR="00AD6322">
        <w:t>судебной</w:t>
      </w:r>
      <w:r w:rsidR="00660764">
        <w:t xml:space="preserve"> системы.</w:t>
      </w:r>
    </w:p>
    <w:p w:rsidR="00A05BDF" w:rsidRDefault="00A05BDF" w:rsidP="00935A4F"/>
    <w:p w:rsidR="00510A2E" w:rsidRPr="00047C20" w:rsidRDefault="00AD6322" w:rsidP="00935A4F">
      <w:r>
        <w:t>37.</w:t>
      </w:r>
      <w:r>
        <w:tab/>
      </w:r>
      <w:r w:rsidR="00660764">
        <w:t>В</w:t>
      </w:r>
      <w:r w:rsidR="00660764" w:rsidRPr="00660764">
        <w:t xml:space="preserve"> </w:t>
      </w:r>
      <w:r w:rsidR="00660764">
        <w:t>отношении</w:t>
      </w:r>
      <w:r w:rsidR="00660764" w:rsidRPr="00660764">
        <w:t xml:space="preserve"> </w:t>
      </w:r>
      <w:r w:rsidR="00660764">
        <w:t>вопроса</w:t>
      </w:r>
      <w:r w:rsidR="00660764" w:rsidRPr="00660764">
        <w:t xml:space="preserve"> </w:t>
      </w:r>
      <w:r w:rsidR="00660764">
        <w:t>о</w:t>
      </w:r>
      <w:r w:rsidR="00660764" w:rsidRPr="00660764">
        <w:t xml:space="preserve"> </w:t>
      </w:r>
      <w:r w:rsidR="00660764">
        <w:t>равенстве</w:t>
      </w:r>
      <w:r w:rsidR="00660764" w:rsidRPr="00660764">
        <w:t xml:space="preserve"> </w:t>
      </w:r>
      <w:r w:rsidR="00660764">
        <w:t>мужчин</w:t>
      </w:r>
      <w:r w:rsidR="00660764" w:rsidRPr="00660764">
        <w:t xml:space="preserve"> </w:t>
      </w:r>
      <w:r w:rsidR="00660764">
        <w:t>и</w:t>
      </w:r>
      <w:r w:rsidR="00660764" w:rsidRPr="00660764">
        <w:t xml:space="preserve"> </w:t>
      </w:r>
      <w:r w:rsidR="00660764">
        <w:t>женщин</w:t>
      </w:r>
      <w:r w:rsidR="00660764" w:rsidRPr="00660764">
        <w:t xml:space="preserve"> </w:t>
      </w:r>
      <w:r w:rsidR="00660764">
        <w:t>делегация</w:t>
      </w:r>
      <w:r w:rsidR="00660764" w:rsidRPr="00660764">
        <w:t xml:space="preserve"> </w:t>
      </w:r>
      <w:r w:rsidR="00660764">
        <w:t>Камбоджи</w:t>
      </w:r>
      <w:r w:rsidR="00660764" w:rsidRPr="00660764">
        <w:t xml:space="preserve"> </w:t>
      </w:r>
      <w:r w:rsidR="00660764">
        <w:t>сослалась</w:t>
      </w:r>
      <w:r w:rsidR="00660764" w:rsidRPr="00660764">
        <w:t xml:space="preserve"> </w:t>
      </w:r>
      <w:r w:rsidR="00660764" w:rsidRPr="00AD6322">
        <w:rPr>
          <w:szCs w:val="24"/>
        </w:rPr>
        <w:t xml:space="preserve">на </w:t>
      </w:r>
      <w:r w:rsidRPr="00AD6322">
        <w:rPr>
          <w:szCs w:val="24"/>
        </w:rPr>
        <w:t>объявление</w:t>
      </w:r>
      <w:r w:rsidR="00660764" w:rsidRPr="00AD6322">
        <w:rPr>
          <w:szCs w:val="24"/>
        </w:rPr>
        <w:t xml:space="preserve"> неконституционн</w:t>
      </w:r>
      <w:r>
        <w:rPr>
          <w:szCs w:val="24"/>
        </w:rPr>
        <w:t>ым</w:t>
      </w:r>
      <w:r w:rsidR="00660764">
        <w:t xml:space="preserve"> закон</w:t>
      </w:r>
      <w:r>
        <w:t>а</w:t>
      </w:r>
      <w:r w:rsidR="00047C20">
        <w:t xml:space="preserve"> о создании</w:t>
      </w:r>
      <w:r w:rsidR="00660764">
        <w:t xml:space="preserve"> министерств</w:t>
      </w:r>
      <w:r w:rsidR="00047C20">
        <w:t>а</w:t>
      </w:r>
      <w:r w:rsidR="00660764">
        <w:t xml:space="preserve"> по делам женщин и ветеранов</w:t>
      </w:r>
      <w:r w:rsidR="00885962">
        <w:t xml:space="preserve">.  </w:t>
      </w:r>
      <w:r w:rsidR="00660764">
        <w:t>Он</w:t>
      </w:r>
      <w:r w:rsidR="00660764" w:rsidRPr="00660764">
        <w:t xml:space="preserve"> </w:t>
      </w:r>
      <w:r w:rsidR="00660764">
        <w:t>хотел</w:t>
      </w:r>
      <w:r w:rsidR="00660764" w:rsidRPr="00660764">
        <w:t xml:space="preserve"> </w:t>
      </w:r>
      <w:r w:rsidR="00660764">
        <w:t>бы</w:t>
      </w:r>
      <w:r w:rsidR="00660764" w:rsidRPr="00660764">
        <w:t xml:space="preserve"> </w:t>
      </w:r>
      <w:r w:rsidR="00660764">
        <w:t>знать, что было сказано во время обсуждений по этому поводу</w:t>
      </w:r>
      <w:r w:rsidR="00885962">
        <w:t xml:space="preserve">.  </w:t>
      </w:r>
      <w:r w:rsidR="00B27D31">
        <w:t>Было</w:t>
      </w:r>
      <w:r w:rsidR="00B27D31" w:rsidRPr="00B27D31">
        <w:t xml:space="preserve"> </w:t>
      </w:r>
      <w:r w:rsidR="00B27D31">
        <w:t>бы</w:t>
      </w:r>
      <w:r w:rsidR="00B27D31" w:rsidRPr="00B27D31">
        <w:t xml:space="preserve"> </w:t>
      </w:r>
      <w:r w:rsidR="00B27D31">
        <w:t>также</w:t>
      </w:r>
      <w:r w:rsidR="00B27D31" w:rsidRPr="00B27D31">
        <w:t xml:space="preserve"> </w:t>
      </w:r>
      <w:r w:rsidR="00B27D31">
        <w:t>полезно</w:t>
      </w:r>
      <w:r w:rsidR="00B27D31" w:rsidRPr="00B27D31">
        <w:t xml:space="preserve"> </w:t>
      </w:r>
      <w:r w:rsidR="00B27D31">
        <w:t>получить</w:t>
      </w:r>
      <w:r w:rsidR="00B27D31" w:rsidRPr="00B27D31">
        <w:t xml:space="preserve"> </w:t>
      </w:r>
      <w:r w:rsidR="00B27D31">
        <w:t>более</w:t>
      </w:r>
      <w:r w:rsidR="00B27D31" w:rsidRPr="00B27D31">
        <w:t xml:space="preserve"> </w:t>
      </w:r>
      <w:r w:rsidR="00B27D31">
        <w:t>подробную</w:t>
      </w:r>
      <w:r w:rsidR="00B27D31" w:rsidRPr="00B27D31">
        <w:t xml:space="preserve"> </w:t>
      </w:r>
      <w:r w:rsidR="00B27D31">
        <w:t>информацию</w:t>
      </w:r>
      <w:r w:rsidR="00B27D31" w:rsidRPr="00B27D31">
        <w:t xml:space="preserve"> </w:t>
      </w:r>
      <w:r>
        <w:t xml:space="preserve">о том, каким предпочтением пользуются </w:t>
      </w:r>
      <w:r w:rsidR="00B27D31">
        <w:t>женщин</w:t>
      </w:r>
      <w:r>
        <w:t>ы при зачислении на</w:t>
      </w:r>
      <w:r w:rsidR="00B27D31">
        <w:t xml:space="preserve"> гражданскую службу</w:t>
      </w:r>
      <w:r w:rsidR="00885962">
        <w:t xml:space="preserve">.  </w:t>
      </w:r>
      <w:r w:rsidR="00FF216C">
        <w:t>Хотя</w:t>
      </w:r>
      <w:r w:rsidR="00FF216C" w:rsidRPr="00047C20">
        <w:t xml:space="preserve"> </w:t>
      </w:r>
      <w:r w:rsidR="00FF216C">
        <w:t>утверждалось</w:t>
      </w:r>
      <w:r w:rsidR="00FF216C" w:rsidRPr="00047C20">
        <w:t xml:space="preserve">, </w:t>
      </w:r>
      <w:r w:rsidR="00FF216C">
        <w:t>что</w:t>
      </w:r>
      <w:r w:rsidR="00FF216C" w:rsidRPr="00047C20">
        <w:t xml:space="preserve"> 80 </w:t>
      </w:r>
      <w:r w:rsidR="00FF216C">
        <w:t>процентов</w:t>
      </w:r>
      <w:r w:rsidR="00FF216C" w:rsidRPr="00047C20">
        <w:t xml:space="preserve"> </w:t>
      </w:r>
      <w:r w:rsidR="00FF216C">
        <w:t>созданных</w:t>
      </w:r>
      <w:r w:rsidR="00FF216C" w:rsidRPr="00047C20">
        <w:t xml:space="preserve"> </w:t>
      </w:r>
      <w:r w:rsidR="00047C20">
        <w:t>должностей</w:t>
      </w:r>
      <w:r w:rsidR="00FF216C" w:rsidRPr="00047C20">
        <w:t xml:space="preserve"> </w:t>
      </w:r>
      <w:r w:rsidR="00FF216C">
        <w:t>гражданской</w:t>
      </w:r>
      <w:r w:rsidR="00FF216C" w:rsidRPr="00047C20">
        <w:t xml:space="preserve"> </w:t>
      </w:r>
      <w:r w:rsidR="00FF216C">
        <w:t>службы</w:t>
      </w:r>
      <w:r w:rsidR="00FF216C" w:rsidRPr="00047C20">
        <w:t xml:space="preserve"> </w:t>
      </w:r>
      <w:r w:rsidR="006D0CE4">
        <w:t>отданы</w:t>
      </w:r>
      <w:r w:rsidR="006D0CE4" w:rsidRPr="00047C20">
        <w:t xml:space="preserve"> </w:t>
      </w:r>
      <w:r w:rsidR="006D0CE4">
        <w:t>женщинам</w:t>
      </w:r>
      <w:r w:rsidR="006D0CE4" w:rsidRPr="00047C20">
        <w:t xml:space="preserve">, </w:t>
      </w:r>
      <w:r w:rsidR="006D0CE4">
        <w:t>важно</w:t>
      </w:r>
      <w:r w:rsidR="006D0CE4" w:rsidRPr="00047C20">
        <w:t xml:space="preserve"> </w:t>
      </w:r>
      <w:r w:rsidR="006D0CE4">
        <w:t>знать</w:t>
      </w:r>
      <w:r w:rsidR="006D0CE4" w:rsidRPr="00047C20">
        <w:t xml:space="preserve">, </w:t>
      </w:r>
      <w:r w:rsidR="00047C20">
        <w:t xml:space="preserve">на </w:t>
      </w:r>
      <w:r w:rsidR="006D0CE4">
        <w:t>како</w:t>
      </w:r>
      <w:r w:rsidR="00047C20">
        <w:t>м</w:t>
      </w:r>
      <w:r w:rsidR="006D0CE4" w:rsidRPr="00047C20">
        <w:t xml:space="preserve"> </w:t>
      </w:r>
      <w:r w:rsidR="006D0CE4">
        <w:t>уров</w:t>
      </w:r>
      <w:r w:rsidR="00047C20">
        <w:t>не</w:t>
      </w:r>
      <w:r w:rsidR="006D0CE4" w:rsidRPr="00047C20">
        <w:t xml:space="preserve"> </w:t>
      </w:r>
      <w:r w:rsidR="00047C20">
        <w:t xml:space="preserve">находятся </w:t>
      </w:r>
      <w:r w:rsidR="006D0CE4">
        <w:t>эти</w:t>
      </w:r>
      <w:r w:rsidR="006D0CE4" w:rsidRPr="00047C20">
        <w:t xml:space="preserve"> </w:t>
      </w:r>
      <w:r w:rsidR="00047C20">
        <w:t>должности</w:t>
      </w:r>
      <w:r w:rsidR="006D0CE4" w:rsidRPr="00047C20">
        <w:t xml:space="preserve"> </w:t>
      </w:r>
      <w:r w:rsidR="006D0CE4">
        <w:t>и</w:t>
      </w:r>
      <w:r w:rsidR="006D0CE4" w:rsidRPr="00047C20">
        <w:t xml:space="preserve"> </w:t>
      </w:r>
      <w:r w:rsidR="006D0CE4">
        <w:t>в</w:t>
      </w:r>
      <w:r w:rsidR="006D0CE4" w:rsidRPr="00047C20">
        <w:t xml:space="preserve"> </w:t>
      </w:r>
      <w:r w:rsidR="006D0CE4">
        <w:t>как</w:t>
      </w:r>
      <w:r w:rsidR="00FE32E4">
        <w:t>их</w:t>
      </w:r>
      <w:r w:rsidR="006D0CE4" w:rsidRPr="00047C20">
        <w:t xml:space="preserve"> </w:t>
      </w:r>
      <w:r w:rsidR="006D0CE4">
        <w:t>област</w:t>
      </w:r>
      <w:r w:rsidR="00FE32E4">
        <w:t>ях</w:t>
      </w:r>
      <w:r w:rsidR="006D0CE4" w:rsidRPr="00047C20">
        <w:t>.</w:t>
      </w:r>
    </w:p>
    <w:p w:rsidR="00A05BDF" w:rsidRPr="00047C20" w:rsidRDefault="00A05BDF" w:rsidP="00935A4F"/>
    <w:p w:rsidR="00510A2E" w:rsidRPr="008A5396" w:rsidRDefault="00AD6322" w:rsidP="00935A4F">
      <w:r>
        <w:t>38.</w:t>
      </w:r>
      <w:r>
        <w:tab/>
      </w:r>
      <w:r w:rsidR="00836524">
        <w:t>И</w:t>
      </w:r>
      <w:r w:rsidR="00836524" w:rsidRPr="00836524">
        <w:t xml:space="preserve"> </w:t>
      </w:r>
      <w:r w:rsidR="00836524">
        <w:t>положения</w:t>
      </w:r>
      <w:r w:rsidR="00836524" w:rsidRPr="00836524">
        <w:t xml:space="preserve"> </w:t>
      </w:r>
      <w:r>
        <w:t>К</w:t>
      </w:r>
      <w:r w:rsidR="00836524">
        <w:t>онституции</w:t>
      </w:r>
      <w:r w:rsidR="00836524" w:rsidRPr="00836524">
        <w:t xml:space="preserve">, </w:t>
      </w:r>
      <w:r w:rsidR="00836524">
        <w:t>и</w:t>
      </w:r>
      <w:r w:rsidR="00836524" w:rsidRPr="00836524">
        <w:t xml:space="preserve"> </w:t>
      </w:r>
      <w:r w:rsidR="00836524">
        <w:t>комментарии</w:t>
      </w:r>
      <w:r w:rsidR="00836524" w:rsidRPr="00836524">
        <w:t xml:space="preserve"> </w:t>
      </w:r>
      <w:r w:rsidR="00836524">
        <w:t>делегации</w:t>
      </w:r>
      <w:r w:rsidR="00836524" w:rsidRPr="00836524">
        <w:t xml:space="preserve"> </w:t>
      </w:r>
      <w:r w:rsidR="00836524">
        <w:t>Камбоджи</w:t>
      </w:r>
      <w:r w:rsidR="00836524" w:rsidRPr="00836524">
        <w:t xml:space="preserve"> </w:t>
      </w:r>
      <w:r w:rsidR="00836524">
        <w:t>в</w:t>
      </w:r>
      <w:r w:rsidR="00836524" w:rsidRPr="00836524">
        <w:t xml:space="preserve"> </w:t>
      </w:r>
      <w:r w:rsidR="00836524">
        <w:t xml:space="preserve">отношении равенства мужчин и женщин дают </w:t>
      </w:r>
      <w:r>
        <w:t>повод</w:t>
      </w:r>
      <w:r w:rsidR="00836524">
        <w:t xml:space="preserve"> для опт</w:t>
      </w:r>
      <w:r w:rsidR="008A5396">
        <w:t>имизма</w:t>
      </w:r>
      <w:r w:rsidR="00885962">
        <w:t xml:space="preserve">.  </w:t>
      </w:r>
      <w:r w:rsidR="008A5396">
        <w:t>Тем не менее, было бы полезно получить факты</w:t>
      </w:r>
      <w:r w:rsidR="00885962">
        <w:t xml:space="preserve">.  </w:t>
      </w:r>
      <w:r w:rsidR="008A5396">
        <w:t xml:space="preserve">Можно ли назвать статус женщин в Камбодже удовлетворительным? </w:t>
      </w:r>
      <w:r w:rsidR="00EA546E">
        <w:t xml:space="preserve"> </w:t>
      </w:r>
      <w:r w:rsidR="008A5396">
        <w:t>В</w:t>
      </w:r>
      <w:r w:rsidR="00EA546E">
        <w:t> </w:t>
      </w:r>
      <w:r w:rsidR="008A5396">
        <w:t xml:space="preserve">частности, ссылаясь на существование четырех </w:t>
      </w:r>
      <w:r>
        <w:t xml:space="preserve">сугубо </w:t>
      </w:r>
      <w:r w:rsidR="008A5396">
        <w:t>женских политических партий, он хотел бы знать об их настоящей значимости, их географическом распределении и их уровне политического представительства</w:t>
      </w:r>
      <w:r w:rsidR="00885962">
        <w:t xml:space="preserve">.  </w:t>
      </w:r>
      <w:r w:rsidR="008A5396">
        <w:t>В любом случае, п</w:t>
      </w:r>
      <w:r w:rsidR="007C5266">
        <w:t>рактика</w:t>
      </w:r>
      <w:r w:rsidR="008A5396">
        <w:t xml:space="preserve"> создания </w:t>
      </w:r>
      <w:r>
        <w:t xml:space="preserve">сугубо </w:t>
      </w:r>
      <w:r w:rsidR="008A5396">
        <w:t xml:space="preserve">женских партий – спорная тема во многих странах, и он хотел бы узнать </w:t>
      </w:r>
      <w:r w:rsidR="00E157F2">
        <w:t xml:space="preserve">позицию властей </w:t>
      </w:r>
      <w:r w:rsidR="007C5266">
        <w:t xml:space="preserve">Камбоджи </w:t>
      </w:r>
      <w:r w:rsidR="00E157F2">
        <w:t xml:space="preserve">по </w:t>
      </w:r>
      <w:r w:rsidR="007C5266">
        <w:t>данному</w:t>
      </w:r>
      <w:r w:rsidR="00E157F2">
        <w:t xml:space="preserve"> вопросу</w:t>
      </w:r>
      <w:r w:rsidR="00885962">
        <w:t xml:space="preserve">.  </w:t>
      </w:r>
      <w:r w:rsidR="00E157F2">
        <w:t>Он опасается, что создание таких партий</w:t>
      </w:r>
      <w:r w:rsidR="007C5266">
        <w:t xml:space="preserve"> маскирует ситуацию, которая уже</w:t>
      </w:r>
      <w:r w:rsidR="00E157F2">
        <w:t xml:space="preserve"> не </w:t>
      </w:r>
      <w:r>
        <w:t>слишком благоприятна для</w:t>
      </w:r>
      <w:r w:rsidR="00E157F2">
        <w:t xml:space="preserve"> женщин, даже</w:t>
      </w:r>
      <w:r>
        <w:t xml:space="preserve"> и</w:t>
      </w:r>
      <w:r w:rsidR="00E157F2">
        <w:t xml:space="preserve"> при отсутстви</w:t>
      </w:r>
      <w:r>
        <w:t>и</w:t>
      </w:r>
      <w:r w:rsidR="00E157F2">
        <w:t xml:space="preserve"> </w:t>
      </w:r>
      <w:r>
        <w:t>каких-либо неблаговидных</w:t>
      </w:r>
      <w:r w:rsidR="00E157F2">
        <w:t xml:space="preserve"> намерени</w:t>
      </w:r>
      <w:r>
        <w:t>й</w:t>
      </w:r>
      <w:r w:rsidR="00885962">
        <w:t xml:space="preserve">.  </w:t>
      </w:r>
      <w:r>
        <w:t>Всем известно о значении</w:t>
      </w:r>
      <w:r w:rsidR="00E157F2" w:rsidRPr="006D0052">
        <w:t xml:space="preserve"> </w:t>
      </w:r>
      <w:r w:rsidR="006D0052" w:rsidRPr="006D0052">
        <w:t>глубоко укоренивши</w:t>
      </w:r>
      <w:r>
        <w:t>х</w:t>
      </w:r>
      <w:r w:rsidR="006D0052" w:rsidRPr="006D0052">
        <w:t xml:space="preserve">ся </w:t>
      </w:r>
      <w:r>
        <w:t>стереотипов и ограниченной результативности попыток их изменить</w:t>
      </w:r>
      <w:r w:rsidR="00885962">
        <w:t xml:space="preserve">.  </w:t>
      </w:r>
      <w:r w:rsidR="00C173ED">
        <w:t>Есть</w:t>
      </w:r>
      <w:r w:rsidR="00D857B6">
        <w:t xml:space="preserve"> ли </w:t>
      </w:r>
      <w:r w:rsidR="00C173ED">
        <w:t xml:space="preserve">у </w:t>
      </w:r>
      <w:r w:rsidR="00D857B6">
        <w:t>Камбодж</w:t>
      </w:r>
      <w:r w:rsidR="00C173ED">
        <w:t>и</w:t>
      </w:r>
      <w:r w:rsidR="00D857B6">
        <w:t xml:space="preserve"> цель направ</w:t>
      </w:r>
      <w:r w:rsidR="00C173ED">
        <w:t>и</w:t>
      </w:r>
      <w:r w:rsidR="00D857B6">
        <w:t xml:space="preserve">ть </w:t>
      </w:r>
      <w:r w:rsidR="00E157F2">
        <w:t>политик</w:t>
      </w:r>
      <w:r w:rsidR="00D857B6">
        <w:t>у</w:t>
      </w:r>
      <w:r w:rsidR="00E157F2">
        <w:t xml:space="preserve"> просвещения </w:t>
      </w:r>
      <w:r w:rsidR="00D857B6">
        <w:t xml:space="preserve">на борьбу с </w:t>
      </w:r>
      <w:r w:rsidR="00C173ED">
        <w:t xml:space="preserve">дискриминационными и унижающими достоинство женщин проявлениями </w:t>
      </w:r>
      <w:r w:rsidR="00D857B6">
        <w:t>традици</w:t>
      </w:r>
      <w:r w:rsidR="00C173ED">
        <w:t>й</w:t>
      </w:r>
      <w:r w:rsidR="00D857B6">
        <w:t>?</w:t>
      </w:r>
    </w:p>
    <w:p w:rsidR="00935A4F" w:rsidRPr="00D857B6" w:rsidRDefault="00935A4F" w:rsidP="00935A4F"/>
    <w:p w:rsidR="00510A2E" w:rsidRPr="006D0052" w:rsidRDefault="00AD6322" w:rsidP="00935A4F">
      <w:r>
        <w:t>39.</w:t>
      </w:r>
      <w:r>
        <w:tab/>
      </w:r>
      <w:r w:rsidR="00D857B6">
        <w:t>Возвращаясь</w:t>
      </w:r>
      <w:r w:rsidR="00D857B6" w:rsidRPr="00D857B6">
        <w:t xml:space="preserve"> </w:t>
      </w:r>
      <w:r w:rsidR="006D0052">
        <w:t>к</w:t>
      </w:r>
      <w:r w:rsidR="00D857B6" w:rsidRPr="00D857B6">
        <w:t xml:space="preserve"> </w:t>
      </w:r>
      <w:r w:rsidR="00D857B6">
        <w:t>вопросу</w:t>
      </w:r>
      <w:r w:rsidR="00D857B6" w:rsidRPr="00D857B6">
        <w:t xml:space="preserve"> </w:t>
      </w:r>
      <w:r>
        <w:t xml:space="preserve">о </w:t>
      </w:r>
      <w:r w:rsidR="00D857B6">
        <w:t>статьи</w:t>
      </w:r>
      <w:r w:rsidR="00D857B6" w:rsidRPr="00D857B6">
        <w:t xml:space="preserve"> 51 </w:t>
      </w:r>
      <w:r w:rsidR="00D857B6">
        <w:t>Закона</w:t>
      </w:r>
      <w:r w:rsidR="00D857B6" w:rsidRPr="00D857B6">
        <w:t xml:space="preserve"> 1994 </w:t>
      </w:r>
      <w:r w:rsidR="00D857B6">
        <w:t>года</w:t>
      </w:r>
      <w:r w:rsidR="00D857B6" w:rsidRPr="00D857B6">
        <w:t xml:space="preserve"> </w:t>
      </w:r>
      <w:r w:rsidR="00D857B6">
        <w:t>о</w:t>
      </w:r>
      <w:r w:rsidR="00D857B6" w:rsidRPr="00D857B6">
        <w:t xml:space="preserve"> </w:t>
      </w:r>
      <w:r w:rsidR="00D857B6">
        <w:t>гражданских</w:t>
      </w:r>
      <w:r w:rsidR="00D857B6" w:rsidRPr="00D857B6">
        <w:t xml:space="preserve"> </w:t>
      </w:r>
      <w:r w:rsidR="00D857B6">
        <w:t>служащих, он</w:t>
      </w:r>
      <w:r w:rsidR="00EA546E">
        <w:t> </w:t>
      </w:r>
      <w:r w:rsidR="00D857B6">
        <w:t xml:space="preserve">интересуется, как государство, которое стремится к демократии, может объяснить существование такого дискриминационного положения, которое дает такое негативное представление о Камбодже, </w:t>
      </w:r>
      <w:r w:rsidR="006D0052">
        <w:t>а также содействует практике, мало способствующей поощрению прав человека</w:t>
      </w:r>
      <w:r w:rsidR="00510A2E" w:rsidRPr="006D0052">
        <w:t>.</w:t>
      </w:r>
    </w:p>
    <w:p w:rsidR="00A05BDF" w:rsidRPr="006D0052" w:rsidRDefault="00A05BDF" w:rsidP="00935A4F"/>
    <w:p w:rsidR="00510A2E" w:rsidRPr="005C5828" w:rsidRDefault="00AD6322" w:rsidP="00935A4F">
      <w:r>
        <w:t>40.</w:t>
      </w:r>
      <w:r>
        <w:tab/>
      </w:r>
      <w:r w:rsidR="005C5828">
        <w:t>Что</w:t>
      </w:r>
      <w:r w:rsidR="005C5828" w:rsidRPr="005C5828">
        <w:t xml:space="preserve"> </w:t>
      </w:r>
      <w:r w:rsidR="005C5828">
        <w:t>касается</w:t>
      </w:r>
      <w:r w:rsidR="005C5828" w:rsidRPr="005C5828">
        <w:t xml:space="preserve"> </w:t>
      </w:r>
      <w:r w:rsidR="005C5828">
        <w:t>статуса</w:t>
      </w:r>
      <w:r w:rsidR="005C5828" w:rsidRPr="005C5828">
        <w:t xml:space="preserve"> </w:t>
      </w:r>
      <w:r w:rsidR="005C5828">
        <w:t>и</w:t>
      </w:r>
      <w:r w:rsidR="005C5828" w:rsidRPr="005C5828">
        <w:t xml:space="preserve"> </w:t>
      </w:r>
      <w:r w:rsidR="00D82A8C">
        <w:t>соответствующего</w:t>
      </w:r>
      <w:r w:rsidR="005C5828" w:rsidRPr="005C5828">
        <w:t xml:space="preserve"> </w:t>
      </w:r>
      <w:r w:rsidR="005C5828">
        <w:t>отношения</w:t>
      </w:r>
      <w:r w:rsidR="005C5828" w:rsidRPr="005C5828">
        <w:t xml:space="preserve"> </w:t>
      </w:r>
      <w:r w:rsidR="005C5828">
        <w:t>к</w:t>
      </w:r>
      <w:r w:rsidR="005C5828" w:rsidRPr="005C5828">
        <w:t xml:space="preserve"> </w:t>
      </w:r>
      <w:r w:rsidR="005C5828">
        <w:t>иностранцам</w:t>
      </w:r>
      <w:r w:rsidR="005C5828" w:rsidRPr="005C5828">
        <w:t xml:space="preserve">, </w:t>
      </w:r>
      <w:r w:rsidR="005C5828">
        <w:t>он</w:t>
      </w:r>
      <w:r w:rsidR="005C5828" w:rsidRPr="005C5828">
        <w:t xml:space="preserve"> </w:t>
      </w:r>
      <w:r>
        <w:t xml:space="preserve">с </w:t>
      </w:r>
      <w:r w:rsidR="00BA6750">
        <w:t>удивлением</w:t>
      </w:r>
      <w:r>
        <w:t xml:space="preserve"> узнал</w:t>
      </w:r>
      <w:r w:rsidR="005C5828" w:rsidRPr="005C5828">
        <w:t xml:space="preserve">, </w:t>
      </w:r>
      <w:r w:rsidR="005C5828">
        <w:t>что</w:t>
      </w:r>
      <w:r w:rsidR="005C5828" w:rsidRPr="005C5828">
        <w:t xml:space="preserve"> </w:t>
      </w:r>
      <w:r w:rsidR="005C5828">
        <w:t>глава</w:t>
      </w:r>
      <w:r w:rsidR="005C5828" w:rsidRPr="005C5828">
        <w:t xml:space="preserve"> </w:t>
      </w:r>
      <w:r w:rsidR="005C5828" w:rsidRPr="00935A4F">
        <w:rPr>
          <w:lang w:val="en-US"/>
        </w:rPr>
        <w:t>III</w:t>
      </w:r>
      <w:r w:rsidR="005C5828" w:rsidRPr="005C5828">
        <w:t xml:space="preserve"> </w:t>
      </w:r>
      <w:r w:rsidR="005C5828">
        <w:t xml:space="preserve">Конституции, которая посвящена правам и обязанностям </w:t>
      </w:r>
      <w:r w:rsidR="00BA6750">
        <w:t>граждан</w:t>
      </w:r>
      <w:r w:rsidR="005C5828">
        <w:t xml:space="preserve"> Камбоджи, не содержит положения об иностранцах</w:t>
      </w:r>
      <w:r w:rsidR="00885962">
        <w:t xml:space="preserve">.  </w:t>
      </w:r>
      <w:r w:rsidR="00BA6750">
        <w:t xml:space="preserve">Попросту говоря, о них вообще ничего не сказано в </w:t>
      </w:r>
      <w:r w:rsidR="005C5828">
        <w:t>Конституции</w:t>
      </w:r>
      <w:r w:rsidR="00885962">
        <w:t xml:space="preserve">.  </w:t>
      </w:r>
      <w:r w:rsidR="005C5828">
        <w:t>Народ</w:t>
      </w:r>
      <w:r w:rsidR="005C5828" w:rsidRPr="005C5828">
        <w:t xml:space="preserve"> </w:t>
      </w:r>
      <w:r w:rsidR="005C5828">
        <w:t>Камбоджи</w:t>
      </w:r>
      <w:r w:rsidR="005C5828" w:rsidRPr="005C5828">
        <w:t xml:space="preserve">, </w:t>
      </w:r>
      <w:r w:rsidR="005C5828">
        <w:t>который</w:t>
      </w:r>
      <w:r w:rsidR="005C5828" w:rsidRPr="005C5828">
        <w:t xml:space="preserve"> </w:t>
      </w:r>
      <w:r w:rsidR="005C5828">
        <w:t>сильно</w:t>
      </w:r>
      <w:r w:rsidR="005C5828" w:rsidRPr="005C5828">
        <w:t xml:space="preserve"> </w:t>
      </w:r>
      <w:r w:rsidR="005C5828">
        <w:t>пострадал</w:t>
      </w:r>
      <w:r w:rsidR="005C5828" w:rsidRPr="005C5828">
        <w:t xml:space="preserve"> </w:t>
      </w:r>
      <w:r w:rsidR="005C5828">
        <w:t>от</w:t>
      </w:r>
      <w:r w:rsidR="005C5828" w:rsidRPr="005C5828">
        <w:t xml:space="preserve"> </w:t>
      </w:r>
      <w:r w:rsidR="005C5828">
        <w:t>дискриминации</w:t>
      </w:r>
      <w:r w:rsidR="005C5828" w:rsidRPr="005C5828">
        <w:t xml:space="preserve"> </w:t>
      </w:r>
      <w:r w:rsidR="005C5828">
        <w:t>в</w:t>
      </w:r>
      <w:r w:rsidR="005C5828" w:rsidRPr="005C5828">
        <w:t xml:space="preserve"> </w:t>
      </w:r>
      <w:r w:rsidR="005C5828">
        <w:t>прошлом</w:t>
      </w:r>
      <w:r w:rsidR="005C5828" w:rsidRPr="005C5828">
        <w:t xml:space="preserve">, </w:t>
      </w:r>
      <w:r w:rsidR="005C5828">
        <w:t>не</w:t>
      </w:r>
      <w:r w:rsidR="005C5828" w:rsidRPr="005C5828">
        <w:t xml:space="preserve"> </w:t>
      </w:r>
      <w:r w:rsidR="005C5828">
        <w:t>должен</w:t>
      </w:r>
      <w:r w:rsidR="005C5828" w:rsidRPr="005C5828">
        <w:t xml:space="preserve"> </w:t>
      </w:r>
      <w:r w:rsidR="005C5828">
        <w:t>практиковать</w:t>
      </w:r>
      <w:r w:rsidR="005C5828" w:rsidRPr="005C5828">
        <w:t xml:space="preserve"> </w:t>
      </w:r>
      <w:r w:rsidR="005C5828">
        <w:t>дискриминацию</w:t>
      </w:r>
      <w:r w:rsidR="005C5828" w:rsidRPr="005C5828">
        <w:t xml:space="preserve"> </w:t>
      </w:r>
      <w:r w:rsidR="005C5828">
        <w:t>против</w:t>
      </w:r>
      <w:r w:rsidR="005C5828" w:rsidRPr="005C5828">
        <w:t xml:space="preserve"> </w:t>
      </w:r>
      <w:r w:rsidR="005C5828">
        <w:t>иностранцев</w:t>
      </w:r>
      <w:r w:rsidR="005C5828" w:rsidRPr="005C5828">
        <w:t xml:space="preserve"> </w:t>
      </w:r>
      <w:r w:rsidR="005C5828">
        <w:t>на</w:t>
      </w:r>
      <w:r w:rsidR="005C5828" w:rsidRPr="005C5828">
        <w:t xml:space="preserve"> </w:t>
      </w:r>
      <w:r w:rsidR="005C5828">
        <w:t>своей</w:t>
      </w:r>
      <w:r w:rsidR="005C5828" w:rsidRPr="005C5828">
        <w:t xml:space="preserve"> </w:t>
      </w:r>
      <w:r w:rsidR="005C5828">
        <w:t>территории</w:t>
      </w:r>
      <w:r w:rsidR="005C5828" w:rsidRPr="005C5828">
        <w:t>.</w:t>
      </w:r>
    </w:p>
    <w:p w:rsidR="00A05BDF" w:rsidRPr="00885962" w:rsidRDefault="00A05BDF" w:rsidP="00935A4F"/>
    <w:p w:rsidR="004A043E" w:rsidRPr="00F87C2D" w:rsidRDefault="00BA6750" w:rsidP="004A043E">
      <w:r>
        <w:t>41.</w:t>
      </w:r>
      <w:r>
        <w:tab/>
      </w:r>
      <w:r w:rsidR="00C371A7">
        <w:t>По вопросу</w:t>
      </w:r>
      <w:r w:rsidR="004A043E" w:rsidRPr="00114E1D">
        <w:t xml:space="preserve"> </w:t>
      </w:r>
      <w:r>
        <w:t>о св</w:t>
      </w:r>
      <w:r w:rsidR="004A043E">
        <w:t>яз</w:t>
      </w:r>
      <w:r>
        <w:t>ях</w:t>
      </w:r>
      <w:r w:rsidR="004A043E" w:rsidRPr="00114E1D">
        <w:t xml:space="preserve"> </w:t>
      </w:r>
      <w:r w:rsidR="004A043E">
        <w:t>между</w:t>
      </w:r>
      <w:r w:rsidR="004A043E" w:rsidRPr="00114E1D">
        <w:t xml:space="preserve"> </w:t>
      </w:r>
      <w:r w:rsidR="004A043E">
        <w:t>полицией</w:t>
      </w:r>
      <w:r w:rsidR="004A043E" w:rsidRPr="00114E1D">
        <w:t xml:space="preserve"> </w:t>
      </w:r>
      <w:r w:rsidR="004A043E">
        <w:t>и</w:t>
      </w:r>
      <w:r w:rsidR="004A043E" w:rsidRPr="00114E1D">
        <w:t xml:space="preserve"> </w:t>
      </w:r>
      <w:r w:rsidR="004A043E">
        <w:t>армией</w:t>
      </w:r>
      <w:r w:rsidR="004A043E" w:rsidRPr="00114E1D">
        <w:t xml:space="preserve"> </w:t>
      </w:r>
      <w:r w:rsidR="004A043E">
        <w:t>и</w:t>
      </w:r>
      <w:r w:rsidR="004A043E" w:rsidRPr="00114E1D">
        <w:t xml:space="preserve"> </w:t>
      </w:r>
      <w:r w:rsidR="004A043E">
        <w:t>полномочия</w:t>
      </w:r>
      <w:r>
        <w:t>х</w:t>
      </w:r>
      <w:r w:rsidR="004A043E" w:rsidRPr="00114E1D">
        <w:t xml:space="preserve">, </w:t>
      </w:r>
      <w:r w:rsidR="004A043E">
        <w:t>которыми</w:t>
      </w:r>
      <w:r w:rsidR="004A043E" w:rsidRPr="00114E1D">
        <w:t xml:space="preserve"> </w:t>
      </w:r>
      <w:r w:rsidR="004A043E">
        <w:t>наделен</w:t>
      </w:r>
      <w:r w:rsidR="004A043E" w:rsidRPr="00114E1D">
        <w:t xml:space="preserve">  </w:t>
      </w:r>
      <w:r w:rsidR="004A043E">
        <w:t>кажд</w:t>
      </w:r>
      <w:r>
        <w:t>ый</w:t>
      </w:r>
      <w:r w:rsidR="00C371A7">
        <w:t xml:space="preserve"> </w:t>
      </w:r>
      <w:r w:rsidR="004A043E">
        <w:t xml:space="preserve"> из этих</w:t>
      </w:r>
      <w:r w:rsidR="00C371A7">
        <w:t xml:space="preserve"> </w:t>
      </w:r>
      <w:r>
        <w:t>институтов</w:t>
      </w:r>
      <w:r w:rsidR="004A043E">
        <w:t>, он разделяет озабоченность г-на Крецмера</w:t>
      </w:r>
      <w:r w:rsidR="00885962">
        <w:t xml:space="preserve">.  </w:t>
      </w:r>
      <w:r>
        <w:t>Представляется</w:t>
      </w:r>
      <w:r w:rsidR="004A043E" w:rsidRPr="00114E1D">
        <w:t xml:space="preserve">, </w:t>
      </w:r>
      <w:r w:rsidR="004A043E">
        <w:t>что</w:t>
      </w:r>
      <w:r w:rsidR="004A043E" w:rsidRPr="00114E1D">
        <w:t xml:space="preserve"> </w:t>
      </w:r>
      <w:r w:rsidR="004A043E">
        <w:t>армия</w:t>
      </w:r>
      <w:r w:rsidR="004A043E" w:rsidRPr="00114E1D">
        <w:t xml:space="preserve"> </w:t>
      </w:r>
      <w:r w:rsidR="004A043E">
        <w:t>еще</w:t>
      </w:r>
      <w:r w:rsidR="004A043E" w:rsidRPr="00114E1D">
        <w:t xml:space="preserve"> </w:t>
      </w:r>
      <w:r w:rsidR="004A043E">
        <w:t>не</w:t>
      </w:r>
      <w:r w:rsidR="004A043E" w:rsidRPr="00114E1D">
        <w:t xml:space="preserve"> </w:t>
      </w:r>
      <w:r w:rsidR="004A043E">
        <w:t>приобрела</w:t>
      </w:r>
      <w:r w:rsidR="004A043E" w:rsidRPr="00114E1D">
        <w:t xml:space="preserve"> </w:t>
      </w:r>
      <w:r>
        <w:t xml:space="preserve">полагающийся ей </w:t>
      </w:r>
      <w:r w:rsidR="004A043E">
        <w:t>нейтральный</w:t>
      </w:r>
      <w:r w:rsidR="004A043E" w:rsidRPr="00114E1D">
        <w:t xml:space="preserve"> </w:t>
      </w:r>
      <w:r w:rsidR="004A043E">
        <w:t>статус</w:t>
      </w:r>
      <w:r>
        <w:t xml:space="preserve"> </w:t>
      </w:r>
      <w:r w:rsidR="004A043E">
        <w:t>и</w:t>
      </w:r>
      <w:r w:rsidR="004A043E" w:rsidRPr="00114E1D">
        <w:t xml:space="preserve"> </w:t>
      </w:r>
      <w:r w:rsidR="004A043E">
        <w:t>ее</w:t>
      </w:r>
      <w:r w:rsidR="004A043E" w:rsidRPr="00114E1D">
        <w:t xml:space="preserve"> </w:t>
      </w:r>
      <w:r w:rsidR="004A043E">
        <w:t>служащие</w:t>
      </w:r>
      <w:r w:rsidR="004A043E" w:rsidRPr="00114E1D">
        <w:t xml:space="preserve"> </w:t>
      </w:r>
      <w:r w:rsidR="004A043E">
        <w:t>иногда отказываются подчиняться гражданской власти по причинам</w:t>
      </w:r>
      <w:r>
        <w:t>,</w:t>
      </w:r>
      <w:r w:rsidR="004A043E">
        <w:t xml:space="preserve"> явно связанным с ее политизацией</w:t>
      </w:r>
      <w:r w:rsidR="00885962">
        <w:t xml:space="preserve">.  </w:t>
      </w:r>
      <w:r w:rsidR="004A043E">
        <w:t>Приняло</w:t>
      </w:r>
      <w:r w:rsidR="004A043E" w:rsidRPr="00F87C2D">
        <w:t xml:space="preserve"> </w:t>
      </w:r>
      <w:r w:rsidR="004A043E">
        <w:t>ли</w:t>
      </w:r>
      <w:r w:rsidR="004A043E" w:rsidRPr="00F87C2D">
        <w:t xml:space="preserve"> </w:t>
      </w:r>
      <w:r w:rsidR="004A043E">
        <w:t>правительство</w:t>
      </w:r>
      <w:r w:rsidR="004A043E" w:rsidRPr="00F87C2D">
        <w:t xml:space="preserve"> </w:t>
      </w:r>
      <w:r w:rsidR="004A043E">
        <w:t>достаточные</w:t>
      </w:r>
      <w:r w:rsidR="004A043E" w:rsidRPr="00F87C2D">
        <w:t xml:space="preserve"> </w:t>
      </w:r>
      <w:r w:rsidR="004A043E">
        <w:t>меры</w:t>
      </w:r>
      <w:r w:rsidR="004A043E" w:rsidRPr="00F87C2D">
        <w:t xml:space="preserve"> </w:t>
      </w:r>
      <w:r w:rsidR="004A043E">
        <w:t>для</w:t>
      </w:r>
      <w:r w:rsidR="004A043E" w:rsidRPr="00F87C2D">
        <w:t xml:space="preserve"> </w:t>
      </w:r>
      <w:r w:rsidR="004A043E">
        <w:t>обеспечения</w:t>
      </w:r>
      <w:r w:rsidR="004A043E" w:rsidRPr="00F87C2D">
        <w:t xml:space="preserve"> </w:t>
      </w:r>
      <w:r w:rsidR="004A043E">
        <w:t>того</w:t>
      </w:r>
      <w:r w:rsidR="004A043E" w:rsidRPr="00F87C2D">
        <w:t xml:space="preserve">, </w:t>
      </w:r>
      <w:r w:rsidR="004A043E">
        <w:t>чтобы</w:t>
      </w:r>
      <w:r w:rsidR="004A043E" w:rsidRPr="00F87C2D">
        <w:t xml:space="preserve"> </w:t>
      </w:r>
      <w:r w:rsidR="004A043E">
        <w:t>гражданская</w:t>
      </w:r>
      <w:r w:rsidR="004A043E" w:rsidRPr="00F87C2D">
        <w:t xml:space="preserve"> </w:t>
      </w:r>
      <w:r w:rsidR="004A043E">
        <w:t>власть</w:t>
      </w:r>
      <w:r w:rsidR="004A043E" w:rsidRPr="00F87C2D">
        <w:t xml:space="preserve"> </w:t>
      </w:r>
      <w:r w:rsidR="004A043E">
        <w:t>стала</w:t>
      </w:r>
      <w:r w:rsidR="004A043E" w:rsidRPr="00F87C2D">
        <w:t xml:space="preserve"> </w:t>
      </w:r>
      <w:r w:rsidR="004A043E">
        <w:t>полностью</w:t>
      </w:r>
      <w:r w:rsidR="004A043E" w:rsidRPr="00F87C2D">
        <w:t xml:space="preserve"> </w:t>
      </w:r>
      <w:r w:rsidR="004A043E">
        <w:t>эффективной</w:t>
      </w:r>
      <w:r w:rsidR="004A043E" w:rsidRPr="00F87C2D">
        <w:t xml:space="preserve">, </w:t>
      </w:r>
      <w:r w:rsidR="004A043E">
        <w:t>а</w:t>
      </w:r>
      <w:r w:rsidR="004A043E" w:rsidRPr="00F87C2D">
        <w:t xml:space="preserve"> </w:t>
      </w:r>
      <w:r w:rsidR="004A043E">
        <w:t>полиция</w:t>
      </w:r>
      <w:r w:rsidR="004A043E" w:rsidRPr="00F87C2D">
        <w:t xml:space="preserve"> </w:t>
      </w:r>
      <w:r w:rsidR="004A043E">
        <w:t>и</w:t>
      </w:r>
      <w:r w:rsidR="004A043E" w:rsidRPr="00F87C2D">
        <w:t xml:space="preserve"> </w:t>
      </w:r>
      <w:r w:rsidR="004A043E">
        <w:t>армия</w:t>
      </w:r>
      <w:r w:rsidR="004A043E" w:rsidRPr="00F87C2D">
        <w:t xml:space="preserve"> </w:t>
      </w:r>
      <w:r w:rsidR="004A043E">
        <w:t>при</w:t>
      </w:r>
      <w:r w:rsidR="004A043E" w:rsidRPr="00F87C2D">
        <w:t xml:space="preserve"> </w:t>
      </w:r>
      <w:r w:rsidR="004A043E">
        <w:t>всех</w:t>
      </w:r>
      <w:r w:rsidR="004A043E" w:rsidRPr="00F87C2D">
        <w:t xml:space="preserve"> </w:t>
      </w:r>
      <w:r w:rsidR="004A043E">
        <w:t xml:space="preserve">обстоятельствах </w:t>
      </w:r>
      <w:r>
        <w:t>соблюдали</w:t>
      </w:r>
      <w:r w:rsidR="004A043E">
        <w:t xml:space="preserve"> национально</w:t>
      </w:r>
      <w:r>
        <w:t>е</w:t>
      </w:r>
      <w:r w:rsidR="004A043E">
        <w:t xml:space="preserve"> законодательств</w:t>
      </w:r>
      <w:r>
        <w:t>а</w:t>
      </w:r>
      <w:r w:rsidR="004A043E">
        <w:t xml:space="preserve"> и соответствующи</w:t>
      </w:r>
      <w:r>
        <w:t>е</w:t>
      </w:r>
      <w:r w:rsidR="004A043E">
        <w:t xml:space="preserve"> положения международных </w:t>
      </w:r>
      <w:r>
        <w:t>договоров</w:t>
      </w:r>
      <w:r w:rsidR="004A043E">
        <w:t>, к которым присоединилась Камбоджа?</w:t>
      </w:r>
    </w:p>
    <w:p w:rsidR="004A043E" w:rsidRPr="00F87C2D" w:rsidRDefault="004A043E" w:rsidP="004A043E"/>
    <w:p w:rsidR="004A043E" w:rsidRPr="00F87C2D" w:rsidRDefault="00BA6750" w:rsidP="004A043E">
      <w:r>
        <w:t>42.</w:t>
      </w:r>
      <w:r>
        <w:tab/>
      </w:r>
      <w:r w:rsidR="004A043E" w:rsidRPr="00F87C2D">
        <w:rPr>
          <w:u w:val="single"/>
        </w:rPr>
        <w:t>Г-н ПОКАР</w:t>
      </w:r>
      <w:r w:rsidR="004A043E" w:rsidRPr="00F87C2D">
        <w:t xml:space="preserve"> </w:t>
      </w:r>
      <w:r>
        <w:t>говорит</w:t>
      </w:r>
      <w:r w:rsidR="00EA546E">
        <w:t>,</w:t>
      </w:r>
      <w:r>
        <w:t xml:space="preserve"> что ему известно о том, что</w:t>
      </w:r>
      <w:r w:rsidR="004A043E">
        <w:t xml:space="preserve"> власти Камбоджи продолжают испытывать серьезны</w:t>
      </w:r>
      <w:r w:rsidR="00C371A7">
        <w:t>е</w:t>
      </w:r>
      <w:r w:rsidR="004A043E">
        <w:t xml:space="preserve"> трудности в процессе ре</w:t>
      </w:r>
      <w:r w:rsidR="00C371A7">
        <w:t>форм</w:t>
      </w:r>
      <w:r>
        <w:t>ирования</w:t>
      </w:r>
      <w:r w:rsidR="004A043E">
        <w:t xml:space="preserve"> гражданского общества, несмотря на все предпринимаемые усилия.</w:t>
      </w:r>
    </w:p>
    <w:p w:rsidR="004A043E" w:rsidRPr="00F87C2D" w:rsidRDefault="004A043E" w:rsidP="004A043E"/>
    <w:p w:rsidR="004A043E" w:rsidRPr="004A043E" w:rsidRDefault="00BA6750" w:rsidP="004A043E">
      <w:r>
        <w:t>43.</w:t>
      </w:r>
      <w:r>
        <w:tab/>
      </w:r>
      <w:r w:rsidR="004A043E">
        <w:t>Он поддерживает вопросы, заданные членами Комитета и особенно разделяет озабоченность в отношении «культуры безнаказанности», упомянутой г-жой Шане</w:t>
      </w:r>
      <w:r w:rsidR="00885962">
        <w:t xml:space="preserve">.  </w:t>
      </w:r>
      <w:r w:rsidR="004A043E">
        <w:t>В</w:t>
      </w:r>
      <w:r w:rsidR="00EA546E">
        <w:t> </w:t>
      </w:r>
      <w:r w:rsidR="004A043E">
        <w:t>этой</w:t>
      </w:r>
      <w:r w:rsidR="004A043E" w:rsidRPr="00C50160">
        <w:t xml:space="preserve"> </w:t>
      </w:r>
      <w:r w:rsidR="004A043E">
        <w:t>связи</w:t>
      </w:r>
      <w:r w:rsidR="004A043E" w:rsidRPr="00C50160">
        <w:t xml:space="preserve">, </w:t>
      </w:r>
      <w:r w:rsidR="004A043E">
        <w:t>он</w:t>
      </w:r>
      <w:r w:rsidR="004A043E" w:rsidRPr="00C50160">
        <w:t xml:space="preserve"> </w:t>
      </w:r>
      <w:r w:rsidR="004A043E">
        <w:t>подчеркивает</w:t>
      </w:r>
      <w:r w:rsidR="004A043E" w:rsidRPr="00C50160">
        <w:t xml:space="preserve"> </w:t>
      </w:r>
      <w:r w:rsidR="004A043E">
        <w:t>настоятельную</w:t>
      </w:r>
      <w:r w:rsidR="004A043E" w:rsidRPr="00C50160">
        <w:t xml:space="preserve"> </w:t>
      </w:r>
      <w:r w:rsidR="004A043E">
        <w:t>необходимость</w:t>
      </w:r>
      <w:r w:rsidR="004A043E" w:rsidRPr="00C50160">
        <w:t xml:space="preserve"> </w:t>
      </w:r>
      <w:r w:rsidR="004A043E">
        <w:t xml:space="preserve">удалить статью 51 </w:t>
      </w:r>
      <w:r w:rsidR="00C371A7">
        <w:t xml:space="preserve">из </w:t>
      </w:r>
      <w:r w:rsidR="004A043E">
        <w:t>Закона о гражданских служащих 1994 года, к</w:t>
      </w:r>
      <w:r w:rsidR="00C371A7">
        <w:t>оторая</w:t>
      </w:r>
      <w:r w:rsidR="004A043E">
        <w:t xml:space="preserve"> </w:t>
      </w:r>
      <w:r>
        <w:t>входит в противоречие в самим существом</w:t>
      </w:r>
      <w:r w:rsidR="004A043E">
        <w:t xml:space="preserve"> Пакта</w:t>
      </w:r>
      <w:r w:rsidR="00885962">
        <w:t xml:space="preserve">.  </w:t>
      </w:r>
      <w:r w:rsidR="004A043E">
        <w:t>Он</w:t>
      </w:r>
      <w:r w:rsidR="004A043E" w:rsidRPr="006F095F">
        <w:t xml:space="preserve"> </w:t>
      </w:r>
      <w:r w:rsidR="00074787">
        <w:t>обращает</w:t>
      </w:r>
      <w:r w:rsidR="004A043E" w:rsidRPr="006F095F">
        <w:t xml:space="preserve"> </w:t>
      </w:r>
      <w:r w:rsidR="004A043E">
        <w:t>внимание</w:t>
      </w:r>
      <w:r w:rsidR="004A043E" w:rsidRPr="006F095F">
        <w:t xml:space="preserve"> </w:t>
      </w:r>
      <w:r w:rsidR="00074787">
        <w:t>на</w:t>
      </w:r>
      <w:r w:rsidR="004A043E" w:rsidRPr="006F095F">
        <w:t xml:space="preserve"> </w:t>
      </w:r>
      <w:r w:rsidR="004A043E">
        <w:t>положения</w:t>
      </w:r>
      <w:r w:rsidR="004A043E" w:rsidRPr="006F095F">
        <w:t xml:space="preserve"> </w:t>
      </w:r>
      <w:r>
        <w:t>подпунктов</w:t>
      </w:r>
      <w:r w:rsidR="004A043E" w:rsidRPr="006F095F">
        <w:t xml:space="preserve"> </w:t>
      </w:r>
      <w:r w:rsidR="004A043E">
        <w:t>а</w:t>
      </w:r>
      <w:r w:rsidR="004A043E" w:rsidRPr="006F095F">
        <w:t xml:space="preserve">) </w:t>
      </w:r>
      <w:r w:rsidR="004A043E">
        <w:t>и</w:t>
      </w:r>
      <w:r w:rsidR="004A043E" w:rsidRPr="006F095F">
        <w:t xml:space="preserve"> </w:t>
      </w:r>
      <w:r w:rsidR="004A043E" w:rsidRPr="00935A4F">
        <w:rPr>
          <w:lang w:val="en-US"/>
        </w:rPr>
        <w:t>b</w:t>
      </w:r>
      <w:r w:rsidR="004A043E" w:rsidRPr="006F095F">
        <w:t xml:space="preserve">) </w:t>
      </w:r>
      <w:r>
        <w:t>пункта</w:t>
      </w:r>
      <w:r w:rsidRPr="006F095F">
        <w:t xml:space="preserve"> 3</w:t>
      </w:r>
      <w:r>
        <w:t xml:space="preserve"> </w:t>
      </w:r>
      <w:r w:rsidR="004A043E">
        <w:t>статьи</w:t>
      </w:r>
      <w:r w:rsidR="004A043E" w:rsidRPr="006F095F">
        <w:t xml:space="preserve"> 2 </w:t>
      </w:r>
      <w:r w:rsidR="004A043E">
        <w:t>Пакта</w:t>
      </w:r>
      <w:r w:rsidR="004A043E" w:rsidRPr="006F095F">
        <w:t xml:space="preserve">, </w:t>
      </w:r>
      <w:r>
        <w:t>которые исключают возможность ссылки на приказ вышестоящего начальника в оправдание нарушения провозглашенных в Пакте прав</w:t>
      </w:r>
      <w:r w:rsidR="00885962">
        <w:t xml:space="preserve">.  </w:t>
      </w:r>
      <w:r w:rsidR="004A043E">
        <w:t>В</w:t>
      </w:r>
      <w:r w:rsidR="004A043E" w:rsidRPr="006F095F">
        <w:t xml:space="preserve"> </w:t>
      </w:r>
      <w:r w:rsidR="004A043E">
        <w:t>частности</w:t>
      </w:r>
      <w:r w:rsidR="004A043E" w:rsidRPr="006F095F">
        <w:t xml:space="preserve">, </w:t>
      </w:r>
      <w:r w:rsidR="004A043E">
        <w:t>возможност</w:t>
      </w:r>
      <w:r w:rsidR="000D270B">
        <w:t>ь</w:t>
      </w:r>
      <w:r w:rsidR="004A043E" w:rsidRPr="006F095F">
        <w:t xml:space="preserve"> </w:t>
      </w:r>
      <w:r w:rsidR="000D270B">
        <w:t>применения</w:t>
      </w:r>
      <w:r w:rsidR="004A043E">
        <w:t xml:space="preserve"> средств</w:t>
      </w:r>
      <w:r w:rsidR="004A043E" w:rsidRPr="006F095F">
        <w:t xml:space="preserve"> </w:t>
      </w:r>
      <w:r w:rsidR="004A043E">
        <w:t>судебной</w:t>
      </w:r>
      <w:r w:rsidR="004A043E" w:rsidRPr="006F095F">
        <w:t xml:space="preserve"> </w:t>
      </w:r>
      <w:r w:rsidR="004A043E">
        <w:t>защиты</w:t>
      </w:r>
      <w:r w:rsidR="004A043E" w:rsidRPr="006F095F">
        <w:t xml:space="preserve">, </w:t>
      </w:r>
      <w:r w:rsidR="004A043E">
        <w:t>котор</w:t>
      </w:r>
      <w:r w:rsidR="000D270B">
        <w:t>ую</w:t>
      </w:r>
      <w:r w:rsidR="004A043E" w:rsidRPr="006F095F">
        <w:t xml:space="preserve"> </w:t>
      </w:r>
      <w:r w:rsidR="004A043E">
        <w:t>компетентный</w:t>
      </w:r>
      <w:r w:rsidR="004A043E" w:rsidRPr="006F095F">
        <w:t xml:space="preserve"> </w:t>
      </w:r>
      <w:r w:rsidR="004A043E">
        <w:t>орган</w:t>
      </w:r>
      <w:r w:rsidR="004A043E" w:rsidRPr="006F095F">
        <w:t xml:space="preserve"> </w:t>
      </w:r>
      <w:r w:rsidR="004A043E">
        <w:t>власти</w:t>
      </w:r>
      <w:r w:rsidR="004A043E" w:rsidRPr="006F095F">
        <w:t xml:space="preserve"> </w:t>
      </w:r>
      <w:r w:rsidR="004A043E">
        <w:t>должен</w:t>
      </w:r>
      <w:r w:rsidR="004A043E" w:rsidRPr="006F095F">
        <w:t xml:space="preserve"> </w:t>
      </w:r>
      <w:r>
        <w:t>предоставить</w:t>
      </w:r>
      <w:r w:rsidR="004A043E" w:rsidRPr="006F095F">
        <w:t xml:space="preserve"> </w:t>
      </w:r>
      <w:r w:rsidR="004A043E">
        <w:t>в</w:t>
      </w:r>
      <w:r w:rsidR="004A043E" w:rsidRPr="006F095F">
        <w:t xml:space="preserve"> </w:t>
      </w:r>
      <w:r w:rsidR="004A043E">
        <w:t>соответствии</w:t>
      </w:r>
      <w:r w:rsidR="004A043E" w:rsidRPr="006F095F">
        <w:t xml:space="preserve"> </w:t>
      </w:r>
      <w:r w:rsidR="004A043E">
        <w:t>с</w:t>
      </w:r>
      <w:r w:rsidR="004A043E" w:rsidRPr="006F095F">
        <w:t xml:space="preserve"> </w:t>
      </w:r>
      <w:r w:rsidR="004A043E">
        <w:t>пунктом</w:t>
      </w:r>
      <w:r w:rsidR="004A043E" w:rsidRPr="006F095F">
        <w:t xml:space="preserve"> 3 </w:t>
      </w:r>
      <w:r w:rsidR="004A043E" w:rsidRPr="00935A4F">
        <w:rPr>
          <w:lang w:val="en-US"/>
        </w:rPr>
        <w:t>b</w:t>
      </w:r>
      <w:r w:rsidR="004A043E" w:rsidRPr="006F095F">
        <w:t>)</w:t>
      </w:r>
      <w:r w:rsidR="000D270B">
        <w:t xml:space="preserve"> статьи 2 Пакта, ни при каких обстоятельствах </w:t>
      </w:r>
      <w:r w:rsidR="004A043E">
        <w:t xml:space="preserve"> не должн</w:t>
      </w:r>
      <w:r w:rsidR="000D270B">
        <w:t xml:space="preserve">а </w:t>
      </w:r>
      <w:r w:rsidR="004A043E">
        <w:t xml:space="preserve">зависеть от </w:t>
      </w:r>
      <w:r w:rsidR="00A574EF">
        <w:t>согласия</w:t>
      </w:r>
      <w:r w:rsidR="004A043E">
        <w:t xml:space="preserve"> представителя правительства, администрации или любого другого органа власти</w:t>
      </w:r>
      <w:r w:rsidR="00885962">
        <w:t xml:space="preserve">.  </w:t>
      </w:r>
      <w:r w:rsidR="004A043E">
        <w:t>Согласно</w:t>
      </w:r>
      <w:r w:rsidR="004A043E" w:rsidRPr="00DD018A">
        <w:t xml:space="preserve"> </w:t>
      </w:r>
      <w:r w:rsidR="004A043E">
        <w:t>многим</w:t>
      </w:r>
      <w:r w:rsidR="004A043E" w:rsidRPr="00DD018A">
        <w:t xml:space="preserve"> </w:t>
      </w:r>
      <w:r w:rsidR="004A043E">
        <w:t>официальным</w:t>
      </w:r>
      <w:r w:rsidR="004A043E" w:rsidRPr="00DD018A">
        <w:t xml:space="preserve"> </w:t>
      </w:r>
      <w:r w:rsidR="004A043E">
        <w:t>и</w:t>
      </w:r>
      <w:r w:rsidR="004A043E" w:rsidRPr="00DD018A">
        <w:t xml:space="preserve"> </w:t>
      </w:r>
      <w:r w:rsidR="004A043E">
        <w:t>неофициальным</w:t>
      </w:r>
      <w:r w:rsidR="004A043E" w:rsidRPr="00DD018A">
        <w:t xml:space="preserve"> </w:t>
      </w:r>
      <w:r w:rsidR="004A043E">
        <w:t>источникам</w:t>
      </w:r>
      <w:r w:rsidR="004A043E" w:rsidRPr="00DD018A">
        <w:t xml:space="preserve"> </w:t>
      </w:r>
      <w:r w:rsidR="004A043E">
        <w:t>применение</w:t>
      </w:r>
      <w:r w:rsidR="004A043E" w:rsidRPr="00DD018A">
        <w:t xml:space="preserve"> </w:t>
      </w:r>
      <w:r w:rsidR="004A043E">
        <w:t>статьи</w:t>
      </w:r>
      <w:r w:rsidR="004A043E" w:rsidRPr="00DD018A">
        <w:t xml:space="preserve"> 51 </w:t>
      </w:r>
      <w:r w:rsidR="004A043E">
        <w:t>Закона</w:t>
      </w:r>
      <w:r w:rsidR="004A043E" w:rsidRPr="00DD018A">
        <w:t xml:space="preserve"> 1994 </w:t>
      </w:r>
      <w:r w:rsidR="004A043E">
        <w:t>года</w:t>
      </w:r>
      <w:r w:rsidR="004A043E" w:rsidRPr="00DD018A">
        <w:t xml:space="preserve"> </w:t>
      </w:r>
      <w:r w:rsidR="000D270B">
        <w:t>помогло избежать</w:t>
      </w:r>
      <w:r w:rsidR="004A043E">
        <w:t xml:space="preserve"> ответственности </w:t>
      </w:r>
      <w:r w:rsidR="000D270B">
        <w:t xml:space="preserve">целому </w:t>
      </w:r>
      <w:r w:rsidR="004A043E">
        <w:t>ряд</w:t>
      </w:r>
      <w:r w:rsidR="000D270B">
        <w:t>у</w:t>
      </w:r>
      <w:r w:rsidR="004A043E">
        <w:t xml:space="preserve"> </w:t>
      </w:r>
      <w:r w:rsidR="00A574EF">
        <w:t>государственных должностных лиц</w:t>
      </w:r>
      <w:r w:rsidR="00885962">
        <w:t xml:space="preserve">.  </w:t>
      </w:r>
      <w:r w:rsidR="004A043E">
        <w:t>Поэтому</w:t>
      </w:r>
      <w:r w:rsidR="004A043E" w:rsidRPr="00DD018A">
        <w:t xml:space="preserve"> </w:t>
      </w:r>
      <w:r w:rsidR="004A043E">
        <w:t>он</w:t>
      </w:r>
      <w:r w:rsidR="004A043E" w:rsidRPr="00DD018A">
        <w:t xml:space="preserve"> </w:t>
      </w:r>
      <w:r w:rsidR="004A043E">
        <w:t>хотел</w:t>
      </w:r>
      <w:r w:rsidR="004A043E" w:rsidRPr="00DD018A">
        <w:t xml:space="preserve"> </w:t>
      </w:r>
      <w:r w:rsidR="004A043E">
        <w:t>бы</w:t>
      </w:r>
      <w:r w:rsidR="004A043E" w:rsidRPr="00DD018A">
        <w:t xml:space="preserve"> </w:t>
      </w:r>
      <w:r w:rsidR="004A043E">
        <w:t>получить</w:t>
      </w:r>
      <w:r w:rsidR="004A043E" w:rsidRPr="00DD018A">
        <w:t xml:space="preserve"> </w:t>
      </w:r>
      <w:r w:rsidR="004A043E">
        <w:t>более</w:t>
      </w:r>
      <w:r w:rsidR="004A043E" w:rsidRPr="00DD018A">
        <w:t xml:space="preserve"> </w:t>
      </w:r>
      <w:r w:rsidR="004A043E">
        <w:t>подробную</w:t>
      </w:r>
      <w:r w:rsidR="004A043E" w:rsidRPr="00DD018A">
        <w:t xml:space="preserve"> </w:t>
      </w:r>
      <w:r w:rsidR="004A043E">
        <w:t>информацию по практическому применению этой статьи</w:t>
      </w:r>
      <w:r w:rsidR="00885962">
        <w:t xml:space="preserve">.  </w:t>
      </w:r>
    </w:p>
    <w:p w:rsidR="004A043E" w:rsidRPr="004A043E" w:rsidRDefault="004A043E" w:rsidP="004A043E"/>
    <w:p w:rsidR="004A043E" w:rsidRDefault="00A574EF" w:rsidP="004A043E">
      <w:r>
        <w:t>44.</w:t>
      </w:r>
      <w:r>
        <w:tab/>
        <w:t>К тому же</w:t>
      </w:r>
      <w:r w:rsidR="004A043E" w:rsidRPr="005A3A29">
        <w:t xml:space="preserve">, </w:t>
      </w:r>
      <w:r>
        <w:t xml:space="preserve">как </w:t>
      </w:r>
      <w:r w:rsidR="004A043E">
        <w:t>выясняется</w:t>
      </w:r>
      <w:r w:rsidR="004A043E" w:rsidRPr="005A3A29">
        <w:t xml:space="preserve">, </w:t>
      </w:r>
      <w:r w:rsidR="004A043E">
        <w:t>лица</w:t>
      </w:r>
      <w:r w:rsidR="004A043E" w:rsidRPr="005A3A29">
        <w:t xml:space="preserve">, </w:t>
      </w:r>
      <w:r w:rsidR="004A043E">
        <w:t>отвечающие</w:t>
      </w:r>
      <w:r w:rsidR="004A043E" w:rsidRPr="005A3A29">
        <w:t xml:space="preserve"> </w:t>
      </w:r>
      <w:r w:rsidR="004A043E">
        <w:t>за</w:t>
      </w:r>
      <w:r w:rsidR="004A043E" w:rsidRPr="005A3A29">
        <w:t xml:space="preserve"> </w:t>
      </w:r>
      <w:r w:rsidR="00A25DAA">
        <w:t>исполнение</w:t>
      </w:r>
      <w:r w:rsidR="004A043E" w:rsidRPr="005A3A29">
        <w:t xml:space="preserve"> </w:t>
      </w:r>
      <w:r w:rsidR="004A043E">
        <w:t>закона</w:t>
      </w:r>
      <w:r w:rsidR="004A043E" w:rsidRPr="005A3A29">
        <w:t xml:space="preserve">, </w:t>
      </w:r>
      <w:r w:rsidR="004A043E">
        <w:t>часто</w:t>
      </w:r>
      <w:r w:rsidR="004A043E" w:rsidRPr="005A3A29">
        <w:t xml:space="preserve"> </w:t>
      </w:r>
      <w:r w:rsidR="004A043E">
        <w:t>оказываются</w:t>
      </w:r>
      <w:r w:rsidR="004A043E" w:rsidRPr="005A3A29">
        <w:t xml:space="preserve"> </w:t>
      </w:r>
      <w:r w:rsidR="004A043E">
        <w:t>бывшими</w:t>
      </w:r>
      <w:r w:rsidR="004A043E" w:rsidRPr="005A3A29">
        <w:t xml:space="preserve"> </w:t>
      </w:r>
      <w:r w:rsidR="004A043E">
        <w:t>чиновниками</w:t>
      </w:r>
      <w:r w:rsidR="004A043E" w:rsidRPr="005A3A29">
        <w:t xml:space="preserve"> </w:t>
      </w:r>
      <w:r w:rsidR="004A043E">
        <w:t>режима</w:t>
      </w:r>
      <w:r w:rsidR="004A043E" w:rsidRPr="005A3A29">
        <w:t xml:space="preserve">, </w:t>
      </w:r>
      <w:r w:rsidR="004A043E">
        <w:t>виновного</w:t>
      </w:r>
      <w:r w:rsidR="004A043E" w:rsidRPr="005A3A29">
        <w:t xml:space="preserve"> </w:t>
      </w:r>
      <w:r w:rsidR="004A043E">
        <w:t>в</w:t>
      </w:r>
      <w:r w:rsidR="004A043E" w:rsidRPr="005A3A29">
        <w:t xml:space="preserve"> </w:t>
      </w:r>
      <w:r w:rsidR="004A043E">
        <w:t>преступлениях геноцида</w:t>
      </w:r>
      <w:r w:rsidR="00885962">
        <w:t xml:space="preserve">.  </w:t>
      </w:r>
      <w:r w:rsidR="004A043E">
        <w:t>В</w:t>
      </w:r>
      <w:r w:rsidR="00EA546E">
        <w:t> </w:t>
      </w:r>
      <w:r w:rsidR="004A043E">
        <w:t>этом</w:t>
      </w:r>
      <w:r w:rsidR="004A043E" w:rsidRPr="005A3A29">
        <w:t xml:space="preserve"> </w:t>
      </w:r>
      <w:r w:rsidR="004A043E">
        <w:t>отношении</w:t>
      </w:r>
      <w:r w:rsidR="004A043E" w:rsidRPr="005A3A29">
        <w:t xml:space="preserve"> </w:t>
      </w:r>
      <w:r w:rsidR="004A043E">
        <w:t>он</w:t>
      </w:r>
      <w:r w:rsidR="004A043E" w:rsidRPr="005A3A29">
        <w:t xml:space="preserve"> </w:t>
      </w:r>
      <w:r w:rsidR="004A043E">
        <w:t>хотел</w:t>
      </w:r>
      <w:r w:rsidR="004A043E" w:rsidRPr="005A3A29">
        <w:t xml:space="preserve"> </w:t>
      </w:r>
      <w:r w:rsidR="004A043E">
        <w:t>бы</w:t>
      </w:r>
      <w:r w:rsidR="004A043E" w:rsidRPr="005A3A29">
        <w:t xml:space="preserve"> </w:t>
      </w:r>
      <w:r w:rsidR="004A043E">
        <w:t>увидеть</w:t>
      </w:r>
      <w:r w:rsidR="004A043E" w:rsidRPr="005A3A29">
        <w:t xml:space="preserve"> </w:t>
      </w:r>
      <w:r w:rsidR="004A043E">
        <w:t>больше</w:t>
      </w:r>
      <w:r w:rsidR="004A043E" w:rsidRPr="005A3A29">
        <w:t xml:space="preserve"> </w:t>
      </w:r>
      <w:r w:rsidR="004A043E">
        <w:t>подробностей</w:t>
      </w:r>
      <w:r w:rsidR="004A043E" w:rsidRPr="005A3A29">
        <w:t xml:space="preserve"> </w:t>
      </w:r>
      <w:r w:rsidR="004A043E">
        <w:t>в</w:t>
      </w:r>
      <w:r w:rsidR="004A043E" w:rsidRPr="005A3A29">
        <w:t xml:space="preserve"> </w:t>
      </w:r>
      <w:r w:rsidR="004A043E">
        <w:t>докладе</w:t>
      </w:r>
      <w:r w:rsidR="004A043E" w:rsidRPr="005A3A29">
        <w:t xml:space="preserve"> </w:t>
      </w:r>
      <w:r w:rsidR="004A043E">
        <w:t>о</w:t>
      </w:r>
      <w:r w:rsidR="004A043E" w:rsidRPr="005A3A29">
        <w:t xml:space="preserve"> </w:t>
      </w:r>
      <w:r w:rsidR="004A043E">
        <w:t>том</w:t>
      </w:r>
      <w:r w:rsidR="004A043E" w:rsidRPr="005A3A29">
        <w:t xml:space="preserve">, </w:t>
      </w:r>
      <w:r w:rsidR="004A043E">
        <w:t>как</w:t>
      </w:r>
      <w:r w:rsidR="004A043E" w:rsidRPr="005A3A29">
        <w:t xml:space="preserve"> </w:t>
      </w:r>
      <w:r w:rsidR="004A043E">
        <w:t>применение</w:t>
      </w:r>
      <w:r w:rsidR="004A043E" w:rsidRPr="005A3A29">
        <w:t xml:space="preserve"> </w:t>
      </w:r>
      <w:r w:rsidR="004A043E">
        <w:t>Пакта</w:t>
      </w:r>
      <w:r w:rsidR="004A043E" w:rsidRPr="005A3A29">
        <w:t xml:space="preserve"> </w:t>
      </w:r>
      <w:r w:rsidR="00A25DAA">
        <w:t>со</w:t>
      </w:r>
      <w:r w:rsidR="004A043E">
        <w:t>относится</w:t>
      </w:r>
      <w:r w:rsidR="004A043E" w:rsidRPr="005A3A29">
        <w:t xml:space="preserve"> </w:t>
      </w:r>
      <w:r w:rsidR="00A25DAA">
        <w:t>с</w:t>
      </w:r>
      <w:r w:rsidR="004A043E">
        <w:t xml:space="preserve"> выполнени</w:t>
      </w:r>
      <w:r w:rsidR="00A25DAA">
        <w:t>ем</w:t>
      </w:r>
      <w:r w:rsidR="004A043E">
        <w:t xml:space="preserve"> Конвенции</w:t>
      </w:r>
      <w:r w:rsidR="004A043E" w:rsidRPr="0005779F">
        <w:t xml:space="preserve"> </w:t>
      </w:r>
      <w:r w:rsidR="004A043E">
        <w:t>о</w:t>
      </w:r>
      <w:r w:rsidR="004A043E" w:rsidRPr="0005779F">
        <w:t xml:space="preserve"> </w:t>
      </w:r>
      <w:r w:rsidR="004A043E">
        <w:t>предупреждении</w:t>
      </w:r>
      <w:r w:rsidR="004A043E" w:rsidRPr="0005779F">
        <w:t xml:space="preserve"> </w:t>
      </w:r>
      <w:r w:rsidR="004A043E">
        <w:t>преступления</w:t>
      </w:r>
      <w:r w:rsidR="004A043E" w:rsidRPr="0005779F">
        <w:t xml:space="preserve"> </w:t>
      </w:r>
      <w:r w:rsidR="004A043E">
        <w:t>геноцида</w:t>
      </w:r>
      <w:r w:rsidR="004A043E" w:rsidRPr="0005779F">
        <w:t xml:space="preserve"> </w:t>
      </w:r>
      <w:r w:rsidR="004A043E">
        <w:t>и</w:t>
      </w:r>
      <w:r w:rsidR="004A043E" w:rsidRPr="0005779F">
        <w:t xml:space="preserve"> </w:t>
      </w:r>
      <w:r w:rsidR="004A043E">
        <w:t>наказани</w:t>
      </w:r>
      <w:r>
        <w:t>и</w:t>
      </w:r>
      <w:r w:rsidR="004A043E" w:rsidRPr="0005779F">
        <w:t xml:space="preserve"> </w:t>
      </w:r>
      <w:r w:rsidR="004A043E">
        <w:t>за</w:t>
      </w:r>
      <w:r w:rsidR="004A043E" w:rsidRPr="0005779F">
        <w:t xml:space="preserve"> </w:t>
      </w:r>
      <w:r w:rsidR="004A043E">
        <w:t>него</w:t>
      </w:r>
      <w:r w:rsidR="00885962">
        <w:t xml:space="preserve">.  </w:t>
      </w:r>
      <w:r w:rsidR="004A043E">
        <w:t>По</w:t>
      </w:r>
      <w:r w:rsidR="004A043E" w:rsidRPr="0005779F">
        <w:t xml:space="preserve"> </w:t>
      </w:r>
      <w:r w:rsidR="004A043E">
        <w:t>его</w:t>
      </w:r>
      <w:r w:rsidR="004A043E" w:rsidRPr="0005779F">
        <w:t xml:space="preserve"> </w:t>
      </w:r>
      <w:r w:rsidR="004A043E">
        <w:t>мнению</w:t>
      </w:r>
      <w:r w:rsidR="004A043E" w:rsidRPr="0005779F">
        <w:t xml:space="preserve">, </w:t>
      </w:r>
      <w:r w:rsidR="004A043E">
        <w:t>правительство</w:t>
      </w:r>
      <w:r w:rsidR="004A043E" w:rsidRPr="0005779F">
        <w:t xml:space="preserve"> </w:t>
      </w:r>
      <w:r w:rsidR="004A043E">
        <w:t>должно</w:t>
      </w:r>
      <w:r w:rsidR="004A043E" w:rsidRPr="0005779F">
        <w:t xml:space="preserve"> </w:t>
      </w:r>
      <w:r w:rsidR="004A043E">
        <w:t>полностью</w:t>
      </w:r>
      <w:r w:rsidR="004A043E" w:rsidRPr="0005779F">
        <w:t xml:space="preserve"> </w:t>
      </w:r>
      <w:r w:rsidR="004A043E">
        <w:t>гарантировать</w:t>
      </w:r>
      <w:r w:rsidR="004A043E" w:rsidRPr="0005779F">
        <w:t xml:space="preserve">, </w:t>
      </w:r>
      <w:r w:rsidR="004A043E">
        <w:t>что</w:t>
      </w:r>
      <w:r w:rsidR="00A25DAA">
        <w:t>бы</w:t>
      </w:r>
      <w:r w:rsidR="004A043E" w:rsidRPr="0005779F">
        <w:t xml:space="preserve"> </w:t>
      </w:r>
      <w:r w:rsidR="004A043E">
        <w:t>принципы</w:t>
      </w:r>
      <w:r w:rsidR="004A043E" w:rsidRPr="0005779F">
        <w:t xml:space="preserve">, </w:t>
      </w:r>
      <w:r w:rsidR="004A043E">
        <w:t>содержащиеся</w:t>
      </w:r>
      <w:r w:rsidR="004A043E" w:rsidRPr="0005779F">
        <w:t xml:space="preserve"> </w:t>
      </w:r>
      <w:r w:rsidR="004A043E">
        <w:t>в</w:t>
      </w:r>
      <w:r w:rsidR="004A043E" w:rsidRPr="0005779F">
        <w:t xml:space="preserve"> </w:t>
      </w:r>
      <w:r w:rsidR="004A043E">
        <w:t>Пакте</w:t>
      </w:r>
      <w:r w:rsidR="004A043E" w:rsidRPr="0005779F">
        <w:t xml:space="preserve">, </w:t>
      </w:r>
      <w:r w:rsidR="004A043E">
        <w:t>не</w:t>
      </w:r>
      <w:r w:rsidR="004A043E" w:rsidRPr="0005779F">
        <w:t xml:space="preserve"> </w:t>
      </w:r>
      <w:r w:rsidR="004A043E">
        <w:t>мог</w:t>
      </w:r>
      <w:r w:rsidR="00A25DAA">
        <w:t>ли</w:t>
      </w:r>
      <w:r w:rsidR="004A043E" w:rsidRPr="0005779F">
        <w:t xml:space="preserve"> </w:t>
      </w:r>
      <w:r w:rsidR="004A043E">
        <w:t>быть использованы</w:t>
      </w:r>
      <w:r w:rsidR="004A043E" w:rsidRPr="0005779F">
        <w:t xml:space="preserve">, </w:t>
      </w:r>
      <w:r w:rsidR="004A043E">
        <w:t>даже</w:t>
      </w:r>
      <w:r w:rsidR="004A043E" w:rsidRPr="0005779F">
        <w:t xml:space="preserve"> </w:t>
      </w:r>
      <w:r w:rsidR="004A043E">
        <w:t>не</w:t>
      </w:r>
      <w:r>
        <w:t>пред</w:t>
      </w:r>
      <w:r w:rsidR="004A043E">
        <w:t>намеренно</w:t>
      </w:r>
      <w:r w:rsidR="004A043E" w:rsidRPr="0005779F">
        <w:t xml:space="preserve">, </w:t>
      </w:r>
      <w:r w:rsidR="00A25DAA">
        <w:t>как</w:t>
      </w:r>
      <w:r w:rsidR="004A043E">
        <w:t xml:space="preserve"> препятств</w:t>
      </w:r>
      <w:r w:rsidR="00A25DAA">
        <w:t>ие</w:t>
      </w:r>
      <w:r w:rsidR="004A043E">
        <w:t xml:space="preserve"> </w:t>
      </w:r>
      <w:r>
        <w:t xml:space="preserve">для </w:t>
      </w:r>
      <w:r w:rsidR="004A043E">
        <w:t>применени</w:t>
      </w:r>
      <w:r w:rsidR="00A25DAA">
        <w:t>я</w:t>
      </w:r>
      <w:r w:rsidR="004A043E">
        <w:t xml:space="preserve"> Конвенции</w:t>
      </w:r>
      <w:r w:rsidR="004A043E" w:rsidRPr="004A043E">
        <w:t xml:space="preserve">, </w:t>
      </w:r>
      <w:r w:rsidR="004A043E">
        <w:t>особенно</w:t>
      </w:r>
      <w:r w:rsidR="004A043E" w:rsidRPr="004A043E">
        <w:t xml:space="preserve">, </w:t>
      </w:r>
      <w:r w:rsidR="004A043E">
        <w:t>ее</w:t>
      </w:r>
      <w:r w:rsidR="004A043E" w:rsidRPr="004A043E">
        <w:t xml:space="preserve"> </w:t>
      </w:r>
      <w:r w:rsidR="004A043E">
        <w:t>статьи</w:t>
      </w:r>
      <w:r w:rsidR="004A043E" w:rsidRPr="004A043E">
        <w:t xml:space="preserve"> 4.</w:t>
      </w:r>
    </w:p>
    <w:p w:rsidR="004A043E" w:rsidRPr="0005779F" w:rsidRDefault="004A043E" w:rsidP="004A043E"/>
    <w:p w:rsidR="00A05BDF" w:rsidRPr="004A043E" w:rsidRDefault="00A574EF" w:rsidP="00935A4F">
      <w:r>
        <w:t>45.</w:t>
      </w:r>
      <w:r>
        <w:tab/>
      </w:r>
      <w:r w:rsidR="00D96C90">
        <w:t>Что к</w:t>
      </w:r>
      <w:r w:rsidR="004A043E">
        <w:t>аса</w:t>
      </w:r>
      <w:r w:rsidR="00D96C90">
        <w:t>е</w:t>
      </w:r>
      <w:r w:rsidR="004A043E">
        <w:t>т</w:t>
      </w:r>
      <w:r w:rsidR="00D96C90">
        <w:t xml:space="preserve">ся </w:t>
      </w:r>
      <w:r w:rsidR="004A043E">
        <w:t>Конституционного</w:t>
      </w:r>
      <w:r w:rsidR="004A043E" w:rsidRPr="00B30C1D">
        <w:t xml:space="preserve"> </w:t>
      </w:r>
      <w:r w:rsidR="004A043E">
        <w:t>совета</w:t>
      </w:r>
      <w:r w:rsidR="004A043E" w:rsidRPr="00B30C1D">
        <w:t xml:space="preserve">, </w:t>
      </w:r>
      <w:r>
        <w:t>то, насколько он</w:t>
      </w:r>
      <w:r w:rsidR="004A043E" w:rsidRPr="00B30C1D">
        <w:t xml:space="preserve"> </w:t>
      </w:r>
      <w:r w:rsidR="004A043E">
        <w:t>понимает</w:t>
      </w:r>
      <w:r w:rsidR="004A043E" w:rsidRPr="00B30C1D">
        <w:t xml:space="preserve">, </w:t>
      </w:r>
      <w:r w:rsidR="004A043E">
        <w:t>у</w:t>
      </w:r>
      <w:r w:rsidR="004A043E" w:rsidRPr="00B30C1D">
        <w:t xml:space="preserve"> </w:t>
      </w:r>
      <w:r w:rsidR="004A043E">
        <w:t>него</w:t>
      </w:r>
      <w:r w:rsidR="004A043E" w:rsidRPr="00B30C1D">
        <w:t xml:space="preserve"> </w:t>
      </w:r>
      <w:r w:rsidR="004A043E">
        <w:t>есть</w:t>
      </w:r>
      <w:r w:rsidR="004A043E" w:rsidRPr="00B30C1D">
        <w:t xml:space="preserve"> </w:t>
      </w:r>
      <w:r w:rsidR="00D96C90">
        <w:t>право</w:t>
      </w:r>
      <w:r w:rsidR="004A043E" w:rsidRPr="00B30C1D">
        <w:t xml:space="preserve"> </w:t>
      </w:r>
      <w:r w:rsidR="004A043E">
        <w:t>высказать</w:t>
      </w:r>
      <w:r w:rsidR="004A043E" w:rsidRPr="00B30C1D">
        <w:t xml:space="preserve"> </w:t>
      </w:r>
      <w:r w:rsidR="004A043E">
        <w:t>свое</w:t>
      </w:r>
      <w:r w:rsidR="004A043E" w:rsidRPr="00B30C1D">
        <w:t xml:space="preserve"> </w:t>
      </w:r>
      <w:r w:rsidR="004A043E">
        <w:t>мнение</w:t>
      </w:r>
      <w:r w:rsidR="004A043E" w:rsidRPr="00B30C1D">
        <w:t xml:space="preserve"> </w:t>
      </w:r>
      <w:r w:rsidR="004A043E">
        <w:t>по</w:t>
      </w:r>
      <w:r w:rsidR="004A043E" w:rsidRPr="00B30C1D">
        <w:t xml:space="preserve"> </w:t>
      </w:r>
      <w:r w:rsidR="004A043E">
        <w:t>поводу</w:t>
      </w:r>
      <w:r w:rsidR="004A043E" w:rsidRPr="00B30C1D">
        <w:t xml:space="preserve"> </w:t>
      </w:r>
      <w:r w:rsidR="004A043E">
        <w:t>конституционности</w:t>
      </w:r>
      <w:r w:rsidR="004A043E" w:rsidRPr="00B30C1D">
        <w:t xml:space="preserve"> </w:t>
      </w:r>
      <w:r w:rsidR="004A043E">
        <w:t>законов</w:t>
      </w:r>
      <w:r w:rsidR="004A043E" w:rsidRPr="00B30C1D">
        <w:t xml:space="preserve"> </w:t>
      </w:r>
      <w:r>
        <w:t xml:space="preserve">либо </w:t>
      </w:r>
      <w:r w:rsidR="004A043E">
        <w:t>до</w:t>
      </w:r>
      <w:r>
        <w:t>, либо</w:t>
      </w:r>
      <w:r w:rsidR="004A043E" w:rsidRPr="00B30C1D">
        <w:t xml:space="preserve"> </w:t>
      </w:r>
      <w:r w:rsidR="004A043E">
        <w:t>после</w:t>
      </w:r>
      <w:r w:rsidR="004A043E" w:rsidRPr="00B30C1D">
        <w:t xml:space="preserve"> </w:t>
      </w:r>
      <w:r w:rsidR="004A043E">
        <w:t xml:space="preserve">их </w:t>
      </w:r>
      <w:r>
        <w:t>вступления в силу</w:t>
      </w:r>
      <w:r w:rsidR="004A043E">
        <w:t xml:space="preserve">, главным образом, опираясь на статью </w:t>
      </w:r>
      <w:r w:rsidR="004A043E" w:rsidRPr="004A043E">
        <w:t xml:space="preserve">31 </w:t>
      </w:r>
      <w:r w:rsidR="004A043E">
        <w:t>Конституции</w:t>
      </w:r>
      <w:r w:rsidR="00885962">
        <w:t xml:space="preserve">.  </w:t>
      </w:r>
      <w:r w:rsidR="004A043E">
        <w:t>Он</w:t>
      </w:r>
      <w:r w:rsidR="004A043E" w:rsidRPr="00B30C1D">
        <w:t xml:space="preserve"> </w:t>
      </w:r>
      <w:r w:rsidR="004A043E">
        <w:t>хотел</w:t>
      </w:r>
      <w:r w:rsidR="004A043E" w:rsidRPr="00B30C1D">
        <w:t xml:space="preserve"> </w:t>
      </w:r>
      <w:r w:rsidR="004A043E">
        <w:t>быть</w:t>
      </w:r>
      <w:r w:rsidR="004A043E" w:rsidRPr="00B30C1D">
        <w:t xml:space="preserve"> </w:t>
      </w:r>
      <w:r w:rsidR="004A043E">
        <w:t>знать</w:t>
      </w:r>
      <w:r w:rsidR="004A043E" w:rsidRPr="00B30C1D">
        <w:t xml:space="preserve">, </w:t>
      </w:r>
      <w:r w:rsidR="004A043E">
        <w:t>каков</w:t>
      </w:r>
      <w:r w:rsidR="004A043E" w:rsidRPr="00B30C1D">
        <w:t xml:space="preserve"> </w:t>
      </w:r>
      <w:r w:rsidR="004A043E">
        <w:t>точный</w:t>
      </w:r>
      <w:r w:rsidR="004A043E" w:rsidRPr="00B30C1D">
        <w:t xml:space="preserve"> </w:t>
      </w:r>
      <w:r w:rsidR="004A043E">
        <w:t>статус</w:t>
      </w:r>
      <w:r w:rsidR="004A043E" w:rsidRPr="00B30C1D">
        <w:t xml:space="preserve"> </w:t>
      </w:r>
      <w:r w:rsidR="004A043E">
        <w:t>Пакта</w:t>
      </w:r>
      <w:r>
        <w:t>,</w:t>
      </w:r>
      <w:r w:rsidR="004A043E" w:rsidRPr="00B30C1D">
        <w:t xml:space="preserve"> </w:t>
      </w:r>
      <w:r w:rsidR="004A043E">
        <w:t>и</w:t>
      </w:r>
      <w:r w:rsidR="004A043E" w:rsidRPr="00B30C1D">
        <w:t xml:space="preserve"> </w:t>
      </w:r>
      <w:r w:rsidR="004A043E">
        <w:t>в</w:t>
      </w:r>
      <w:r w:rsidR="004A043E" w:rsidRPr="00B30C1D">
        <w:t xml:space="preserve"> </w:t>
      </w:r>
      <w:r w:rsidR="004A043E">
        <w:t>частности</w:t>
      </w:r>
      <w:r w:rsidR="004A043E" w:rsidRPr="00B30C1D">
        <w:t xml:space="preserve"> </w:t>
      </w:r>
      <w:r w:rsidR="004A043E">
        <w:t>имеет</w:t>
      </w:r>
      <w:r w:rsidR="004A043E" w:rsidRPr="00B30C1D">
        <w:t xml:space="preserve"> </w:t>
      </w:r>
      <w:r w:rsidR="004A043E">
        <w:t>ли</w:t>
      </w:r>
      <w:r w:rsidR="004A043E" w:rsidRPr="00B30C1D">
        <w:t xml:space="preserve"> </w:t>
      </w:r>
      <w:r w:rsidR="004A043E">
        <w:t>он</w:t>
      </w:r>
      <w:r w:rsidR="004A043E" w:rsidRPr="00B30C1D">
        <w:t xml:space="preserve"> </w:t>
      </w:r>
      <w:r w:rsidR="004A043E">
        <w:t>лишь</w:t>
      </w:r>
      <w:r w:rsidR="004A043E" w:rsidRPr="00B30C1D">
        <w:t xml:space="preserve"> </w:t>
      </w:r>
      <w:r w:rsidR="004A043E">
        <w:t>интерпрет</w:t>
      </w:r>
      <w:r>
        <w:t>ационный вес</w:t>
      </w:r>
      <w:r w:rsidR="004A043E" w:rsidRPr="00B30C1D">
        <w:t xml:space="preserve"> </w:t>
      </w:r>
      <w:r w:rsidR="004A043E">
        <w:t>в</w:t>
      </w:r>
      <w:r w:rsidR="004A043E" w:rsidRPr="00B30C1D">
        <w:t xml:space="preserve"> </w:t>
      </w:r>
      <w:r w:rsidR="004A043E">
        <w:t>судебной</w:t>
      </w:r>
      <w:r w:rsidR="004A043E" w:rsidRPr="00B30C1D">
        <w:t xml:space="preserve"> </w:t>
      </w:r>
      <w:r w:rsidR="004A043E">
        <w:t>практике</w:t>
      </w:r>
      <w:r w:rsidR="004A043E" w:rsidRPr="00B30C1D">
        <w:t xml:space="preserve"> </w:t>
      </w:r>
      <w:r w:rsidR="004A043E">
        <w:t>Конституционного</w:t>
      </w:r>
      <w:r w:rsidR="004A043E" w:rsidRPr="00B30C1D">
        <w:t xml:space="preserve"> </w:t>
      </w:r>
      <w:r w:rsidR="004A043E">
        <w:t>совета</w:t>
      </w:r>
      <w:r w:rsidR="004A043E" w:rsidRPr="00B30C1D">
        <w:t xml:space="preserve">, </w:t>
      </w:r>
      <w:r w:rsidR="004A043E">
        <w:t>или</w:t>
      </w:r>
      <w:r w:rsidR="004A043E" w:rsidRPr="00B30C1D">
        <w:t xml:space="preserve"> </w:t>
      </w:r>
      <w:r w:rsidR="00D96C90">
        <w:t xml:space="preserve">же </w:t>
      </w:r>
      <w:r w:rsidR="004A043E">
        <w:t>он может применяться напрямую</w:t>
      </w:r>
      <w:r w:rsidR="00885962">
        <w:t xml:space="preserve">.  </w:t>
      </w:r>
      <w:r w:rsidR="00D96C90">
        <w:t>А т</w:t>
      </w:r>
      <w:r w:rsidR="004A043E">
        <w:t>акже</w:t>
      </w:r>
      <w:r w:rsidR="00D96C90">
        <w:t xml:space="preserve">, </w:t>
      </w:r>
      <w:r w:rsidR="004A043E">
        <w:t>будет</w:t>
      </w:r>
      <w:r w:rsidR="004A043E" w:rsidRPr="004A043E">
        <w:t xml:space="preserve"> </w:t>
      </w:r>
      <w:r w:rsidR="004A043E">
        <w:t>ли</w:t>
      </w:r>
      <w:r w:rsidR="004A043E" w:rsidRPr="004A043E">
        <w:t xml:space="preserve"> </w:t>
      </w:r>
      <w:r>
        <w:t>объявление закона недействительным</w:t>
      </w:r>
      <w:r w:rsidR="004A043E" w:rsidRPr="004A043E">
        <w:t xml:space="preserve"> </w:t>
      </w:r>
      <w:r w:rsidR="004A043E">
        <w:t>Конституционн</w:t>
      </w:r>
      <w:r>
        <w:t>ым</w:t>
      </w:r>
      <w:r w:rsidR="004A043E" w:rsidRPr="004A043E">
        <w:t xml:space="preserve"> </w:t>
      </w:r>
      <w:r w:rsidR="004A043E">
        <w:t>совет</w:t>
      </w:r>
      <w:r>
        <w:t>ом</w:t>
      </w:r>
      <w:r w:rsidR="004A043E" w:rsidRPr="004A043E">
        <w:t xml:space="preserve"> </w:t>
      </w:r>
      <w:r w:rsidR="004A043E">
        <w:t>иметь</w:t>
      </w:r>
      <w:r w:rsidR="004A043E" w:rsidRPr="004A043E">
        <w:t xml:space="preserve"> </w:t>
      </w:r>
      <w:r w:rsidR="004A043E">
        <w:t>обратную</w:t>
      </w:r>
      <w:r w:rsidR="004A043E" w:rsidRPr="004A043E">
        <w:t xml:space="preserve"> </w:t>
      </w:r>
      <w:r w:rsidR="004A043E">
        <w:t>силу</w:t>
      </w:r>
      <w:r w:rsidR="004A043E" w:rsidRPr="004A043E">
        <w:t xml:space="preserve">? </w:t>
      </w:r>
    </w:p>
    <w:p w:rsidR="00A05BDF" w:rsidRDefault="00A05BDF" w:rsidP="00935A4F"/>
    <w:p w:rsidR="00510A2E" w:rsidRPr="002F3F42" w:rsidRDefault="00A574EF" w:rsidP="00935A4F">
      <w:r>
        <w:t>46.</w:t>
      </w:r>
      <w:r>
        <w:tab/>
      </w:r>
      <w:r w:rsidR="004D5FE8">
        <w:t>Принимая</w:t>
      </w:r>
      <w:r w:rsidR="004D5FE8" w:rsidRPr="002F3F42">
        <w:t xml:space="preserve"> </w:t>
      </w:r>
      <w:r w:rsidR="004D5FE8">
        <w:t>во</w:t>
      </w:r>
      <w:r w:rsidR="004D5FE8" w:rsidRPr="002F3F42">
        <w:t xml:space="preserve"> </w:t>
      </w:r>
      <w:r w:rsidR="004D5FE8">
        <w:t>внимание</w:t>
      </w:r>
      <w:r w:rsidR="004D5FE8" w:rsidRPr="002F3F42">
        <w:t xml:space="preserve"> </w:t>
      </w:r>
      <w:r w:rsidR="004D5FE8">
        <w:t>положения</w:t>
      </w:r>
      <w:r w:rsidR="004D5FE8" w:rsidRPr="002F3F42">
        <w:t xml:space="preserve"> </w:t>
      </w:r>
      <w:r w:rsidR="004D5FE8">
        <w:t>статьи</w:t>
      </w:r>
      <w:r w:rsidR="004D5FE8" w:rsidRPr="002F3F42">
        <w:t xml:space="preserve"> 122 </w:t>
      </w:r>
      <w:r w:rsidR="004D5FE8">
        <w:t>Конституции</w:t>
      </w:r>
      <w:r w:rsidR="004D5FE8" w:rsidRPr="002F3F42">
        <w:t xml:space="preserve">, </w:t>
      </w:r>
      <w:r w:rsidR="004D5FE8">
        <w:t>он</w:t>
      </w:r>
      <w:r w:rsidR="004D5FE8" w:rsidRPr="002F3F42">
        <w:t xml:space="preserve"> </w:t>
      </w:r>
      <w:r w:rsidR="004D5FE8">
        <w:t>все</w:t>
      </w:r>
      <w:r w:rsidR="004D5FE8" w:rsidRPr="002F3F42">
        <w:t xml:space="preserve"> </w:t>
      </w:r>
      <w:r w:rsidR="004D5FE8">
        <w:t>еще</w:t>
      </w:r>
      <w:r w:rsidR="004D5FE8" w:rsidRPr="002F3F42">
        <w:t xml:space="preserve"> </w:t>
      </w:r>
      <w:r w:rsidR="004D5FE8">
        <w:t>не</w:t>
      </w:r>
      <w:r w:rsidR="004D5FE8" w:rsidRPr="002F3F42">
        <w:t xml:space="preserve"> </w:t>
      </w:r>
      <w:r w:rsidR="004D5FE8">
        <w:t>уверен</w:t>
      </w:r>
      <w:r w:rsidR="004D5FE8" w:rsidRPr="002F3F42">
        <w:t xml:space="preserve">, </w:t>
      </w:r>
      <w:r w:rsidR="004D5FE8">
        <w:t>обязан</w:t>
      </w:r>
      <w:r w:rsidR="004D5FE8" w:rsidRPr="002F3F42">
        <w:t xml:space="preserve"> </w:t>
      </w:r>
      <w:r w:rsidR="004D5FE8">
        <w:t>ли</w:t>
      </w:r>
      <w:r w:rsidR="004D5FE8" w:rsidRPr="002F3F42">
        <w:t xml:space="preserve"> </w:t>
      </w:r>
      <w:r w:rsidR="00083AC7">
        <w:t>председатель</w:t>
      </w:r>
      <w:r w:rsidR="004D5FE8" w:rsidRPr="002F3F42">
        <w:t xml:space="preserve"> </w:t>
      </w:r>
      <w:r w:rsidR="004D5FE8">
        <w:t>Ассамблеи</w:t>
      </w:r>
      <w:r w:rsidR="004D5FE8" w:rsidRPr="002F3F42">
        <w:t xml:space="preserve"> </w:t>
      </w:r>
      <w:r w:rsidR="0060263A">
        <w:t>рассмотрет</w:t>
      </w:r>
      <w:r w:rsidR="004D5FE8">
        <w:t>ь</w:t>
      </w:r>
      <w:r w:rsidR="004D5FE8" w:rsidRPr="002F3F42">
        <w:t xml:space="preserve"> </w:t>
      </w:r>
      <w:r w:rsidR="004D5FE8">
        <w:t>прошение</w:t>
      </w:r>
      <w:r w:rsidR="004D5FE8" w:rsidRPr="002F3F42">
        <w:t xml:space="preserve"> </w:t>
      </w:r>
      <w:r w:rsidR="004D5FE8">
        <w:t>гражданина</w:t>
      </w:r>
      <w:r w:rsidR="004D5FE8" w:rsidRPr="002F3F42">
        <w:t xml:space="preserve">, </w:t>
      </w:r>
      <w:r w:rsidR="004D5FE8">
        <w:t>который</w:t>
      </w:r>
      <w:r w:rsidR="004D5FE8" w:rsidRPr="002F3F42">
        <w:t xml:space="preserve"> </w:t>
      </w:r>
      <w:r w:rsidR="004D5FE8">
        <w:t>стави</w:t>
      </w:r>
      <w:r w:rsidR="0060263A">
        <w:t>т</w:t>
      </w:r>
      <w:r w:rsidR="004D5FE8" w:rsidRPr="002F3F42">
        <w:t xml:space="preserve"> </w:t>
      </w:r>
      <w:r w:rsidR="004D5FE8">
        <w:t>под</w:t>
      </w:r>
      <w:r w:rsidR="004D5FE8" w:rsidRPr="002F3F42">
        <w:t xml:space="preserve"> </w:t>
      </w:r>
      <w:r w:rsidR="004D5FE8">
        <w:t>сомнение</w:t>
      </w:r>
      <w:r w:rsidR="004D5FE8" w:rsidRPr="002F3F42">
        <w:t xml:space="preserve"> </w:t>
      </w:r>
      <w:r w:rsidR="004D5FE8">
        <w:t>конституционность</w:t>
      </w:r>
      <w:r w:rsidR="004D5FE8" w:rsidRPr="002F3F42">
        <w:t xml:space="preserve"> </w:t>
      </w:r>
      <w:r w:rsidR="0060263A">
        <w:t>законодательства</w:t>
      </w:r>
      <w:r w:rsidR="004D5FE8" w:rsidRPr="002F3F42">
        <w:t xml:space="preserve">, </w:t>
      </w:r>
      <w:r w:rsidR="004D5FE8">
        <w:t>или</w:t>
      </w:r>
      <w:r w:rsidR="004D5FE8" w:rsidRPr="002F3F42">
        <w:t xml:space="preserve"> </w:t>
      </w:r>
      <w:r w:rsidR="00083AC7">
        <w:t>вопрос</w:t>
      </w:r>
      <w:r w:rsidR="004D5FE8" w:rsidRPr="002F3F42">
        <w:t xml:space="preserve"> </w:t>
      </w:r>
      <w:r w:rsidR="00083AC7">
        <w:t>будет оставлен на усмотрение</w:t>
      </w:r>
      <w:r w:rsidR="002F3F42" w:rsidRPr="002F3F42">
        <w:t xml:space="preserve"> </w:t>
      </w:r>
      <w:r w:rsidR="002F3F42">
        <w:t>представител</w:t>
      </w:r>
      <w:r w:rsidR="00083AC7">
        <w:t>ей</w:t>
      </w:r>
      <w:r w:rsidR="002F3F42" w:rsidRPr="002F3F42">
        <w:t xml:space="preserve"> </w:t>
      </w:r>
      <w:r w:rsidR="002F3F42">
        <w:t>политических</w:t>
      </w:r>
      <w:r w:rsidR="002F3F42" w:rsidRPr="002F3F42">
        <w:t xml:space="preserve"> </w:t>
      </w:r>
      <w:r w:rsidR="002F3F42">
        <w:t>партий</w:t>
      </w:r>
      <w:r w:rsidR="002F3F42" w:rsidRPr="002F3F42">
        <w:t xml:space="preserve">, </w:t>
      </w:r>
      <w:r w:rsidR="002F3F42">
        <w:t>что</w:t>
      </w:r>
      <w:r w:rsidR="002F3F42" w:rsidRPr="002F3F42">
        <w:t xml:space="preserve"> </w:t>
      </w:r>
      <w:r w:rsidR="002F3F42">
        <w:t>на</w:t>
      </w:r>
      <w:r w:rsidR="002F3F42" w:rsidRPr="002F3F42">
        <w:t xml:space="preserve"> </w:t>
      </w:r>
      <w:r w:rsidR="0060263A">
        <w:t>практике</w:t>
      </w:r>
      <w:r w:rsidR="002F3F42" w:rsidRPr="002F3F42">
        <w:t xml:space="preserve"> </w:t>
      </w:r>
      <w:r w:rsidR="002F3F42">
        <w:t>сильно</w:t>
      </w:r>
      <w:r w:rsidR="002F3F42" w:rsidRPr="002F3F42">
        <w:t xml:space="preserve"> </w:t>
      </w:r>
      <w:r w:rsidR="002F3F42">
        <w:t xml:space="preserve">ограничит средства, </w:t>
      </w:r>
      <w:r w:rsidR="0060263A">
        <w:t xml:space="preserve">доступные </w:t>
      </w:r>
      <w:r w:rsidR="002F3F42">
        <w:t>граждан</w:t>
      </w:r>
      <w:r w:rsidR="0060263A">
        <w:t>ам</w:t>
      </w:r>
      <w:r w:rsidR="00885962">
        <w:t xml:space="preserve">.  </w:t>
      </w:r>
    </w:p>
    <w:p w:rsidR="00A05BDF" w:rsidRPr="002F3F42" w:rsidRDefault="00A05BDF" w:rsidP="00935A4F"/>
    <w:p w:rsidR="00510A2E" w:rsidRPr="00F52313" w:rsidRDefault="00083AC7" w:rsidP="00935A4F">
      <w:r>
        <w:t>47.</w:t>
      </w:r>
      <w:r>
        <w:tab/>
      </w:r>
      <w:r w:rsidR="00F52313">
        <w:t>Отметив</w:t>
      </w:r>
      <w:r w:rsidR="00F52313" w:rsidRPr="00F52313">
        <w:t xml:space="preserve">, </w:t>
      </w:r>
      <w:r w:rsidR="00F52313">
        <w:t>что</w:t>
      </w:r>
      <w:r w:rsidR="00F52313" w:rsidRPr="00F52313">
        <w:t xml:space="preserve"> </w:t>
      </w:r>
      <w:r w:rsidR="002C5313">
        <w:t>в</w:t>
      </w:r>
      <w:r w:rsidR="002C5313" w:rsidRPr="00F52313">
        <w:t xml:space="preserve"> </w:t>
      </w:r>
      <w:r w:rsidR="002C5313">
        <w:t>настоящее</w:t>
      </w:r>
      <w:r w:rsidR="002C5313" w:rsidRPr="00F52313">
        <w:t xml:space="preserve"> </w:t>
      </w:r>
      <w:r w:rsidR="002C5313">
        <w:t>время</w:t>
      </w:r>
      <w:r w:rsidR="002C5313" w:rsidRPr="00F52313">
        <w:t xml:space="preserve"> </w:t>
      </w:r>
      <w:r w:rsidR="002C5313">
        <w:t xml:space="preserve">обсуждается </w:t>
      </w:r>
      <w:r w:rsidR="00F52313">
        <w:t>статья</w:t>
      </w:r>
      <w:r w:rsidR="00F52313" w:rsidRPr="00F52313">
        <w:t xml:space="preserve"> 51 </w:t>
      </w:r>
      <w:r w:rsidR="00F52313">
        <w:t>Закона</w:t>
      </w:r>
      <w:r w:rsidR="00F52313" w:rsidRPr="00F52313">
        <w:t xml:space="preserve"> </w:t>
      </w:r>
      <w:r w:rsidR="00F52313">
        <w:t>о</w:t>
      </w:r>
      <w:r w:rsidR="00F52313" w:rsidRPr="00F52313">
        <w:t xml:space="preserve"> </w:t>
      </w:r>
      <w:r w:rsidR="00F52313">
        <w:t>гражданских</w:t>
      </w:r>
      <w:r w:rsidR="00F52313" w:rsidRPr="00F52313">
        <w:t xml:space="preserve"> </w:t>
      </w:r>
      <w:r w:rsidR="00F52313">
        <w:t>служащих</w:t>
      </w:r>
      <w:r w:rsidR="00F52313" w:rsidRPr="00F52313">
        <w:t xml:space="preserve">, </w:t>
      </w:r>
      <w:r w:rsidR="00F52313">
        <w:t>он</w:t>
      </w:r>
      <w:r w:rsidR="00F52313" w:rsidRPr="00F52313">
        <w:t xml:space="preserve"> </w:t>
      </w:r>
      <w:r w:rsidR="00F52313">
        <w:t>интересуется</w:t>
      </w:r>
      <w:r w:rsidR="00F52313" w:rsidRPr="00F52313">
        <w:t xml:space="preserve">, </w:t>
      </w:r>
      <w:r w:rsidR="002C5313">
        <w:t>был</w:t>
      </w:r>
      <w:r w:rsidR="00F52313" w:rsidRPr="00F52313">
        <w:t xml:space="preserve"> </w:t>
      </w:r>
      <w:r w:rsidR="00F52313">
        <w:t>ли</w:t>
      </w:r>
      <w:r w:rsidR="00F52313" w:rsidRPr="00F52313">
        <w:t xml:space="preserve"> </w:t>
      </w:r>
      <w:r w:rsidR="00F52313">
        <w:t>это</w:t>
      </w:r>
      <w:r w:rsidR="002C5313">
        <w:t xml:space="preserve">т </w:t>
      </w:r>
      <w:r>
        <w:t>вопрос передан на рассмотрение</w:t>
      </w:r>
      <w:r w:rsidR="00F52313">
        <w:t xml:space="preserve"> Конституционного</w:t>
      </w:r>
      <w:r w:rsidR="00F52313" w:rsidRPr="002C5313">
        <w:t xml:space="preserve"> </w:t>
      </w:r>
      <w:r w:rsidR="00F52313">
        <w:t>совета</w:t>
      </w:r>
      <w:r w:rsidR="00885962">
        <w:t xml:space="preserve">.  </w:t>
      </w:r>
      <w:r w:rsidR="00F52313">
        <w:t>Если</w:t>
      </w:r>
      <w:r w:rsidR="00F52313" w:rsidRPr="00F52313">
        <w:t xml:space="preserve"> </w:t>
      </w:r>
      <w:r w:rsidR="00F52313">
        <w:t>да</w:t>
      </w:r>
      <w:r w:rsidR="00F52313" w:rsidRPr="00F52313">
        <w:t xml:space="preserve">, </w:t>
      </w:r>
      <w:r w:rsidR="00F52313">
        <w:t>то</w:t>
      </w:r>
      <w:r w:rsidR="00F52313" w:rsidRPr="00F52313">
        <w:t xml:space="preserve"> </w:t>
      </w:r>
      <w:r w:rsidR="00F52313">
        <w:t>положение</w:t>
      </w:r>
      <w:r w:rsidR="00F52313" w:rsidRPr="00F52313">
        <w:t xml:space="preserve"> </w:t>
      </w:r>
      <w:r w:rsidR="00F52313">
        <w:t>может</w:t>
      </w:r>
      <w:r w:rsidR="00F52313" w:rsidRPr="00F52313">
        <w:t xml:space="preserve"> </w:t>
      </w:r>
      <w:r w:rsidR="00F52313">
        <w:t>быть</w:t>
      </w:r>
      <w:r w:rsidR="00F52313" w:rsidRPr="00F52313">
        <w:t xml:space="preserve"> </w:t>
      </w:r>
      <w:r w:rsidR="00F52313">
        <w:t>легко</w:t>
      </w:r>
      <w:r w:rsidR="00F52313" w:rsidRPr="00F52313">
        <w:t xml:space="preserve"> </w:t>
      </w:r>
      <w:r w:rsidR="00F52313">
        <w:t>аннулировано</w:t>
      </w:r>
      <w:r w:rsidR="00F52313" w:rsidRPr="00F52313">
        <w:t xml:space="preserve">, </w:t>
      </w:r>
      <w:r w:rsidR="00F52313">
        <w:t>так</w:t>
      </w:r>
      <w:r w:rsidR="00F52313" w:rsidRPr="00F52313">
        <w:t xml:space="preserve"> </w:t>
      </w:r>
      <w:r w:rsidR="00F52313">
        <w:t>как</w:t>
      </w:r>
      <w:r w:rsidR="00F52313" w:rsidRPr="00F52313">
        <w:t xml:space="preserve"> </w:t>
      </w:r>
      <w:r w:rsidR="00F52313">
        <w:t>оно</w:t>
      </w:r>
      <w:r w:rsidR="00F52313" w:rsidRPr="00F52313">
        <w:t xml:space="preserve"> </w:t>
      </w:r>
      <w:r w:rsidR="00F52313">
        <w:t>абсолютно</w:t>
      </w:r>
      <w:r w:rsidR="00F52313" w:rsidRPr="00F52313">
        <w:t xml:space="preserve"> </w:t>
      </w:r>
      <w:r w:rsidR="00F52313">
        <w:t>несовместимо</w:t>
      </w:r>
      <w:r w:rsidR="00F52313" w:rsidRPr="00F52313">
        <w:t xml:space="preserve"> </w:t>
      </w:r>
      <w:r w:rsidR="00F52313">
        <w:t>с</w:t>
      </w:r>
      <w:r w:rsidR="00F52313" w:rsidRPr="00F52313">
        <w:t xml:space="preserve"> </w:t>
      </w:r>
      <w:r w:rsidR="00F52313">
        <w:t>положениями</w:t>
      </w:r>
      <w:r w:rsidR="00F52313" w:rsidRPr="00F52313">
        <w:t xml:space="preserve"> </w:t>
      </w:r>
      <w:r w:rsidR="00F52313">
        <w:t>Пакта</w:t>
      </w:r>
      <w:r w:rsidR="00F52313" w:rsidRPr="00F52313">
        <w:t xml:space="preserve"> </w:t>
      </w:r>
      <w:r w:rsidR="00F52313">
        <w:t>и</w:t>
      </w:r>
      <w:r w:rsidR="002C5313">
        <w:t>,</w:t>
      </w:r>
      <w:r w:rsidR="00F52313" w:rsidRPr="00F52313">
        <w:t xml:space="preserve"> </w:t>
      </w:r>
      <w:r w:rsidR="004D5FE8">
        <w:t>таким образом</w:t>
      </w:r>
      <w:r w:rsidR="00F52313" w:rsidRPr="00F52313">
        <w:t xml:space="preserve">, </w:t>
      </w:r>
      <w:r w:rsidR="00F52313">
        <w:t>может</w:t>
      </w:r>
      <w:r w:rsidR="00F52313" w:rsidRPr="00F52313">
        <w:t xml:space="preserve"> </w:t>
      </w:r>
      <w:r w:rsidR="004D5FE8">
        <w:t>оказаться</w:t>
      </w:r>
      <w:r w:rsidR="00F52313" w:rsidRPr="00F52313">
        <w:t xml:space="preserve"> </w:t>
      </w:r>
      <w:r w:rsidR="00F52313">
        <w:t>также</w:t>
      </w:r>
      <w:r w:rsidR="00F52313" w:rsidRPr="00F52313">
        <w:t xml:space="preserve"> </w:t>
      </w:r>
      <w:r w:rsidR="00F52313">
        <w:t>несовместимым</w:t>
      </w:r>
      <w:r w:rsidR="00F52313" w:rsidRPr="00F52313">
        <w:t xml:space="preserve"> </w:t>
      </w:r>
      <w:r w:rsidR="00F52313">
        <w:t>со</w:t>
      </w:r>
      <w:r w:rsidR="00F52313" w:rsidRPr="00F52313">
        <w:t xml:space="preserve"> </w:t>
      </w:r>
      <w:r w:rsidR="00F52313">
        <w:t>статьей</w:t>
      </w:r>
      <w:r w:rsidR="00F52313" w:rsidRPr="00F52313">
        <w:t xml:space="preserve"> 33 </w:t>
      </w:r>
      <w:r w:rsidR="00F52313">
        <w:t>Конституции</w:t>
      </w:r>
      <w:r w:rsidR="00F52313" w:rsidRPr="00F52313">
        <w:t xml:space="preserve"> </w:t>
      </w:r>
      <w:r w:rsidR="00F52313">
        <w:t>Камбоджи</w:t>
      </w:r>
      <w:r w:rsidR="00F52313" w:rsidRPr="00F52313">
        <w:t>.</w:t>
      </w:r>
    </w:p>
    <w:p w:rsidR="00A05BDF" w:rsidRPr="00F52313" w:rsidRDefault="00A05BDF" w:rsidP="00935A4F"/>
    <w:p w:rsidR="00510A2E" w:rsidRPr="00411A94" w:rsidRDefault="00083AC7" w:rsidP="00935A4F">
      <w:r>
        <w:t>48.</w:t>
      </w:r>
      <w:r>
        <w:tab/>
      </w:r>
      <w:r w:rsidR="00E5276F" w:rsidRPr="00E5276F">
        <w:rPr>
          <w:u w:val="single"/>
        </w:rPr>
        <w:t>Г-н СОЛАРИ ИРИГОЙЕН</w:t>
      </w:r>
      <w:r w:rsidR="00E5276F" w:rsidRPr="00E5276F">
        <w:t xml:space="preserve"> </w:t>
      </w:r>
      <w:r w:rsidR="00E5276F">
        <w:t>говорит</w:t>
      </w:r>
      <w:r w:rsidR="00E5276F" w:rsidRPr="00E5276F">
        <w:t xml:space="preserve">, </w:t>
      </w:r>
      <w:r w:rsidR="00E5276F">
        <w:t>что</w:t>
      </w:r>
      <w:r w:rsidR="00E5276F" w:rsidRPr="00E5276F">
        <w:t xml:space="preserve"> </w:t>
      </w:r>
      <w:r w:rsidR="00E5276F">
        <w:t>он</w:t>
      </w:r>
      <w:r w:rsidR="00E5276F" w:rsidRPr="00E5276F">
        <w:t xml:space="preserve"> </w:t>
      </w:r>
      <w:r>
        <w:t xml:space="preserve">рассчитывает на </w:t>
      </w:r>
      <w:r w:rsidR="00E5276F">
        <w:t>скорейш</w:t>
      </w:r>
      <w:r>
        <w:t>ее</w:t>
      </w:r>
      <w:r w:rsidR="00E5276F" w:rsidRPr="00E5276F">
        <w:t xml:space="preserve"> </w:t>
      </w:r>
      <w:r w:rsidR="00E5276F">
        <w:t>применени</w:t>
      </w:r>
      <w:r>
        <w:t>е</w:t>
      </w:r>
      <w:r w:rsidR="00E5276F" w:rsidRPr="00E5276F">
        <w:t xml:space="preserve"> </w:t>
      </w:r>
      <w:r w:rsidR="00E5276F">
        <w:t>в</w:t>
      </w:r>
      <w:r w:rsidR="00EA546E">
        <w:t> </w:t>
      </w:r>
      <w:r w:rsidR="00E5276F">
        <w:t>полно</w:t>
      </w:r>
      <w:r>
        <w:t>м объеме</w:t>
      </w:r>
      <w:r w:rsidR="00E5276F" w:rsidRPr="00E5276F">
        <w:t xml:space="preserve"> </w:t>
      </w:r>
      <w:r w:rsidR="00E5276F">
        <w:t>пункта</w:t>
      </w:r>
      <w:r w:rsidR="00E5276F" w:rsidRPr="00E5276F">
        <w:t xml:space="preserve"> 1 </w:t>
      </w:r>
      <w:r w:rsidR="00E5276F">
        <w:t>статьи</w:t>
      </w:r>
      <w:r w:rsidR="00E5276F" w:rsidRPr="00E5276F">
        <w:t xml:space="preserve"> 31 </w:t>
      </w:r>
      <w:r w:rsidR="00E5276F">
        <w:t>Конституции Камбоджи, котор</w:t>
      </w:r>
      <w:r w:rsidR="00217C91">
        <w:t>ый</w:t>
      </w:r>
      <w:r w:rsidR="00E5276F">
        <w:t xml:space="preserve"> гарантир</w:t>
      </w:r>
      <w:r>
        <w:t>ует</w:t>
      </w:r>
      <w:r w:rsidR="00E5276F">
        <w:t xml:space="preserve"> </w:t>
      </w:r>
      <w:r w:rsidR="00217C91">
        <w:t>поощрение</w:t>
      </w:r>
      <w:r w:rsidR="00E5276F">
        <w:t xml:space="preserve"> и защиту прав человека</w:t>
      </w:r>
      <w:r w:rsidR="00885962">
        <w:t xml:space="preserve">.  </w:t>
      </w:r>
      <w:r>
        <w:t>Свержение</w:t>
      </w:r>
      <w:r w:rsidR="00E5276F" w:rsidRPr="00DD4A15">
        <w:t xml:space="preserve"> </w:t>
      </w:r>
      <w:r w:rsidR="00E5276F">
        <w:t>режима</w:t>
      </w:r>
      <w:r w:rsidR="00E5276F" w:rsidRPr="00DD4A15">
        <w:t xml:space="preserve"> </w:t>
      </w:r>
      <w:r w:rsidR="00E5276F">
        <w:t>красных</w:t>
      </w:r>
      <w:r w:rsidR="00E5276F" w:rsidRPr="00DD4A15">
        <w:t xml:space="preserve"> </w:t>
      </w:r>
      <w:r w:rsidR="00E5276F">
        <w:t>кхмер</w:t>
      </w:r>
      <w:r>
        <w:t>ов</w:t>
      </w:r>
      <w:r w:rsidR="00E5276F" w:rsidRPr="00DD4A15">
        <w:t xml:space="preserve"> </w:t>
      </w:r>
      <w:r>
        <w:t>ознаменовало</w:t>
      </w:r>
      <w:r w:rsidR="00E5276F" w:rsidRPr="00DD4A15">
        <w:t xml:space="preserve"> </w:t>
      </w:r>
      <w:r w:rsidR="00E5276F">
        <w:t>начало</w:t>
      </w:r>
      <w:r w:rsidR="00E5276F" w:rsidRPr="00DD4A15">
        <w:t xml:space="preserve"> </w:t>
      </w:r>
      <w:r w:rsidR="00E5276F">
        <w:t>очень</w:t>
      </w:r>
      <w:r w:rsidR="00E5276F" w:rsidRPr="00DD4A15">
        <w:t xml:space="preserve"> </w:t>
      </w:r>
      <w:r w:rsidR="00E5276F">
        <w:t>важного</w:t>
      </w:r>
      <w:r w:rsidR="00E5276F" w:rsidRPr="00DD4A15">
        <w:t xml:space="preserve"> </w:t>
      </w:r>
      <w:r w:rsidR="00E5276F">
        <w:t>периода</w:t>
      </w:r>
      <w:r w:rsidR="00E5276F" w:rsidRPr="00DD4A15">
        <w:t xml:space="preserve"> </w:t>
      </w:r>
      <w:r w:rsidR="00E5276F">
        <w:t>в</w:t>
      </w:r>
      <w:r w:rsidR="00E5276F" w:rsidRPr="00DD4A15">
        <w:t xml:space="preserve"> </w:t>
      </w:r>
      <w:r w:rsidR="00E5276F">
        <w:t>истории</w:t>
      </w:r>
      <w:r w:rsidR="00E5276F" w:rsidRPr="00DD4A15">
        <w:t xml:space="preserve"> </w:t>
      </w:r>
      <w:r w:rsidR="00E5276F">
        <w:t>Камбоджи</w:t>
      </w:r>
      <w:r w:rsidR="00B5015E" w:rsidRPr="00DD4A15">
        <w:t xml:space="preserve">, </w:t>
      </w:r>
      <w:r w:rsidR="00B5015E">
        <w:t>и</w:t>
      </w:r>
      <w:r w:rsidR="00B5015E" w:rsidRPr="00DD4A15">
        <w:t xml:space="preserve"> </w:t>
      </w:r>
      <w:r w:rsidR="00B5015E">
        <w:t>серьезный</w:t>
      </w:r>
      <w:r w:rsidR="00B5015E" w:rsidRPr="00DD4A15">
        <w:t xml:space="preserve"> </w:t>
      </w:r>
      <w:r w:rsidR="00B5015E">
        <w:t>прогресс</w:t>
      </w:r>
      <w:r w:rsidR="00E5276F" w:rsidRPr="00DD4A15">
        <w:t xml:space="preserve"> </w:t>
      </w:r>
      <w:r w:rsidR="00B5015E">
        <w:t>уже</w:t>
      </w:r>
      <w:r w:rsidR="00B5015E" w:rsidRPr="00DD4A15">
        <w:t xml:space="preserve"> </w:t>
      </w:r>
      <w:r w:rsidR="00B5015E">
        <w:t>был</w:t>
      </w:r>
      <w:r w:rsidR="00B5015E" w:rsidRPr="00DD4A15">
        <w:t xml:space="preserve"> </w:t>
      </w:r>
      <w:r>
        <w:t>достигнут</w:t>
      </w:r>
      <w:r w:rsidR="00B5015E" w:rsidRPr="00DD4A15">
        <w:t xml:space="preserve">, </w:t>
      </w:r>
      <w:r w:rsidR="00DD4A15">
        <w:t>несмотря</w:t>
      </w:r>
      <w:r w:rsidR="00DD4A15" w:rsidRPr="00DD4A15">
        <w:t xml:space="preserve"> </w:t>
      </w:r>
      <w:r w:rsidR="00DD4A15">
        <w:t xml:space="preserve">на </w:t>
      </w:r>
      <w:r>
        <w:t>эпизодические</w:t>
      </w:r>
      <w:r w:rsidR="00DD4A15">
        <w:t xml:space="preserve"> рецидивы прошлого, такие как нарушения прав человека в 1997 году</w:t>
      </w:r>
      <w:r w:rsidR="00885962">
        <w:t xml:space="preserve">.  </w:t>
      </w:r>
      <w:r w:rsidR="00DD4A15">
        <w:t>Хотя</w:t>
      </w:r>
      <w:r w:rsidR="00DD4A15" w:rsidRPr="0012638C">
        <w:t xml:space="preserve"> </w:t>
      </w:r>
      <w:r w:rsidR="00DD4A15">
        <w:t>власти</w:t>
      </w:r>
      <w:r w:rsidR="00DD4A15" w:rsidRPr="0012638C">
        <w:t xml:space="preserve"> </w:t>
      </w:r>
      <w:r w:rsidR="00DD4A15">
        <w:t>Камбоджи</w:t>
      </w:r>
      <w:r w:rsidR="00DD4A15" w:rsidRPr="0012638C">
        <w:t xml:space="preserve"> </w:t>
      </w:r>
      <w:r w:rsidR="00DD4A15">
        <w:t>п</w:t>
      </w:r>
      <w:r w:rsidR="00217C91">
        <w:t>редпринимают</w:t>
      </w:r>
      <w:r w:rsidR="00DD4A15" w:rsidRPr="0012638C">
        <w:t xml:space="preserve"> </w:t>
      </w:r>
      <w:r>
        <w:t>систематические усилия</w:t>
      </w:r>
      <w:r w:rsidR="0069245E">
        <w:t xml:space="preserve"> </w:t>
      </w:r>
      <w:r w:rsidR="00217C91">
        <w:t xml:space="preserve">для </w:t>
      </w:r>
      <w:r w:rsidR="0069245E">
        <w:t>привлечения</w:t>
      </w:r>
      <w:r w:rsidR="00DD4A15" w:rsidRPr="0012638C">
        <w:t xml:space="preserve"> </w:t>
      </w:r>
      <w:r w:rsidR="00DD4A15">
        <w:t>к</w:t>
      </w:r>
      <w:r w:rsidR="00DD4A15" w:rsidRPr="0012638C">
        <w:t xml:space="preserve"> </w:t>
      </w:r>
      <w:r w:rsidR="00DD4A15">
        <w:t>суду</w:t>
      </w:r>
      <w:r w:rsidR="00DD4A15" w:rsidRPr="0012638C">
        <w:t xml:space="preserve"> </w:t>
      </w:r>
      <w:r>
        <w:t xml:space="preserve">лиц, </w:t>
      </w:r>
      <w:r w:rsidR="00DD4A15">
        <w:t>ответственных</w:t>
      </w:r>
      <w:r w:rsidR="00DD4A15" w:rsidRPr="0012638C">
        <w:t xml:space="preserve"> </w:t>
      </w:r>
      <w:r w:rsidR="00DD4A15">
        <w:t>за</w:t>
      </w:r>
      <w:r w:rsidR="00DD4A15" w:rsidRPr="0012638C">
        <w:t xml:space="preserve"> </w:t>
      </w:r>
      <w:r w:rsidR="00DD4A15">
        <w:t>преступления</w:t>
      </w:r>
      <w:r w:rsidR="00DD4A15" w:rsidRPr="0012638C">
        <w:t xml:space="preserve">, </w:t>
      </w:r>
      <w:r w:rsidR="00DD4A15">
        <w:t>совершенные</w:t>
      </w:r>
      <w:r w:rsidR="00DD4A15" w:rsidRPr="0012638C">
        <w:t xml:space="preserve"> </w:t>
      </w:r>
      <w:r w:rsidR="00DD4A15">
        <w:t>при</w:t>
      </w:r>
      <w:r w:rsidR="00DD4A15" w:rsidRPr="0012638C">
        <w:t xml:space="preserve"> </w:t>
      </w:r>
      <w:r w:rsidR="00DD4A15">
        <w:t>режиме</w:t>
      </w:r>
      <w:r w:rsidR="00DD4A15" w:rsidRPr="0012638C">
        <w:t xml:space="preserve"> </w:t>
      </w:r>
      <w:r w:rsidR="00DD4A15">
        <w:t>красных</w:t>
      </w:r>
      <w:r w:rsidR="00DD4A15" w:rsidRPr="0012638C">
        <w:t xml:space="preserve"> </w:t>
      </w:r>
      <w:r w:rsidR="00DD4A15">
        <w:t>кхмер</w:t>
      </w:r>
      <w:r>
        <w:t>ов</w:t>
      </w:r>
      <w:r w:rsidR="0069245E">
        <w:t xml:space="preserve">, </w:t>
      </w:r>
      <w:r w:rsidR="00DD4A15" w:rsidRPr="0012638C">
        <w:t xml:space="preserve"> </w:t>
      </w:r>
      <w:r w:rsidR="0012638C">
        <w:t>ощущение безнаказанности все еще не искоренено</w:t>
      </w:r>
      <w:r w:rsidR="00885962">
        <w:t xml:space="preserve">.  </w:t>
      </w:r>
      <w:r w:rsidR="0012638C">
        <w:t>Он</w:t>
      </w:r>
      <w:r w:rsidR="0012638C" w:rsidRPr="0012638C">
        <w:t xml:space="preserve"> </w:t>
      </w:r>
      <w:r w:rsidR="0012638C">
        <w:t>присоединяется</w:t>
      </w:r>
      <w:r w:rsidR="0012638C" w:rsidRPr="0012638C">
        <w:t xml:space="preserve"> </w:t>
      </w:r>
      <w:r w:rsidR="0012638C">
        <w:t>к</w:t>
      </w:r>
      <w:r w:rsidR="0012638C" w:rsidRPr="0012638C">
        <w:t xml:space="preserve"> </w:t>
      </w:r>
      <w:r w:rsidR="0012638C">
        <w:t>просьбам</w:t>
      </w:r>
      <w:r w:rsidR="0012638C" w:rsidRPr="0012638C">
        <w:t xml:space="preserve"> </w:t>
      </w:r>
      <w:r w:rsidR="0012638C">
        <w:t>других членов Комитета о предоставлении дальнейших разъяснений по данному поводу</w:t>
      </w:r>
      <w:r w:rsidR="00885962">
        <w:t xml:space="preserve">.  </w:t>
      </w:r>
      <w:r w:rsidR="0012638C">
        <w:t>Далее</w:t>
      </w:r>
      <w:r w:rsidR="0012638C" w:rsidRPr="00411A94">
        <w:t xml:space="preserve"> </w:t>
      </w:r>
      <w:r w:rsidR="0012638C">
        <w:t>он</w:t>
      </w:r>
      <w:r w:rsidR="0012638C" w:rsidRPr="00411A94">
        <w:t xml:space="preserve"> </w:t>
      </w:r>
      <w:r w:rsidR="0012638C">
        <w:t>приводит</w:t>
      </w:r>
      <w:r w:rsidR="0012638C" w:rsidRPr="00411A94">
        <w:t xml:space="preserve"> </w:t>
      </w:r>
      <w:r w:rsidR="0012638C">
        <w:t>в</w:t>
      </w:r>
      <w:r w:rsidR="0012638C" w:rsidRPr="00411A94">
        <w:t xml:space="preserve"> </w:t>
      </w:r>
      <w:r>
        <w:t xml:space="preserve">качестве </w:t>
      </w:r>
      <w:r w:rsidR="0012638C">
        <w:t>пример</w:t>
      </w:r>
      <w:r>
        <w:t>а</w:t>
      </w:r>
      <w:r w:rsidR="0012638C" w:rsidRPr="00411A94">
        <w:t xml:space="preserve"> </w:t>
      </w:r>
      <w:r w:rsidR="00E5110F">
        <w:t>случай, когда в</w:t>
      </w:r>
      <w:r w:rsidR="00E5110F" w:rsidRPr="00411A94">
        <w:t xml:space="preserve"> 1998 </w:t>
      </w:r>
      <w:r w:rsidR="00E5110F">
        <w:t>году</w:t>
      </w:r>
      <w:r w:rsidR="00E5110F" w:rsidRPr="00411A94">
        <w:t xml:space="preserve"> </w:t>
      </w:r>
      <w:r w:rsidR="0012638C">
        <w:t>премьер</w:t>
      </w:r>
      <w:r w:rsidR="0012638C" w:rsidRPr="00411A94">
        <w:t>-</w:t>
      </w:r>
      <w:r w:rsidR="0012638C">
        <w:t>министр</w:t>
      </w:r>
      <w:r w:rsidR="0012638C" w:rsidRPr="00411A94">
        <w:t xml:space="preserve"> </w:t>
      </w:r>
      <w:r w:rsidR="0012638C">
        <w:t>Хун</w:t>
      </w:r>
      <w:r w:rsidR="0012638C" w:rsidRPr="00411A94">
        <w:t xml:space="preserve"> </w:t>
      </w:r>
      <w:r w:rsidR="0012638C">
        <w:t>Сен</w:t>
      </w:r>
      <w:r w:rsidR="0012638C" w:rsidRPr="00411A94">
        <w:t xml:space="preserve"> </w:t>
      </w:r>
      <w:r w:rsidR="0012638C">
        <w:t>прин</w:t>
      </w:r>
      <w:r w:rsidR="0069245E">
        <w:t>имал у себя</w:t>
      </w:r>
      <w:r w:rsidR="0012638C" w:rsidRPr="00411A94">
        <w:t xml:space="preserve"> </w:t>
      </w:r>
      <w:r w:rsidR="00411A94">
        <w:t>К</w:t>
      </w:r>
      <w:r w:rsidR="00AE1287">
        <w:t>х</w:t>
      </w:r>
      <w:r w:rsidR="00411A94">
        <w:t>и</w:t>
      </w:r>
      <w:r w:rsidR="00AE1287">
        <w:t>е</w:t>
      </w:r>
      <w:r w:rsidR="00411A94">
        <w:t>у</w:t>
      </w:r>
      <w:r w:rsidR="00411A94" w:rsidRPr="00411A94">
        <w:t xml:space="preserve"> </w:t>
      </w:r>
      <w:r w:rsidR="00411A94">
        <w:t>Самфана</w:t>
      </w:r>
      <w:r w:rsidR="00411A94" w:rsidRPr="00411A94">
        <w:t xml:space="preserve"> </w:t>
      </w:r>
      <w:r w:rsidR="00411A94">
        <w:t>и</w:t>
      </w:r>
      <w:r w:rsidR="00411A94" w:rsidRPr="00411A94">
        <w:t xml:space="preserve"> </w:t>
      </w:r>
      <w:r w:rsidR="00935A4F" w:rsidRPr="00935A4F">
        <w:rPr>
          <w:lang w:val="en-US"/>
        </w:rPr>
        <w:t>H</w:t>
      </w:r>
      <w:r w:rsidR="00411A94">
        <w:t xml:space="preserve">уона Чеа, двух высокопоставленных </w:t>
      </w:r>
      <w:r w:rsidR="00B61A77">
        <w:t>руководителей</w:t>
      </w:r>
      <w:r w:rsidR="00411A94">
        <w:t xml:space="preserve"> режима красных кхмер</w:t>
      </w:r>
      <w:r w:rsidR="00B61A77">
        <w:t>ов</w:t>
      </w:r>
      <w:r w:rsidR="00411A94">
        <w:t>, которые могли иметь отношение к серьезным нарушениям прав человека</w:t>
      </w:r>
      <w:r w:rsidR="00885962">
        <w:t xml:space="preserve">.  </w:t>
      </w:r>
      <w:r w:rsidR="00411A94">
        <w:t xml:space="preserve">Такая позиция со стороны властей Камбоджи еще больше </w:t>
      </w:r>
      <w:r w:rsidR="00487E91">
        <w:t>усиливает</w:t>
      </w:r>
      <w:r w:rsidR="00411A94">
        <w:t xml:space="preserve"> впечатление безнаказанности.</w:t>
      </w:r>
    </w:p>
    <w:p w:rsidR="005119DF" w:rsidRPr="00411A94" w:rsidRDefault="005119DF" w:rsidP="00935A4F"/>
    <w:p w:rsidR="00510A2E" w:rsidRPr="00171FB7" w:rsidRDefault="00B61A77" w:rsidP="00935A4F">
      <w:r>
        <w:t>49.</w:t>
      </w:r>
      <w:r>
        <w:tab/>
      </w:r>
      <w:r w:rsidR="006C25F4">
        <w:t>Делегация</w:t>
      </w:r>
      <w:r w:rsidR="006C25F4" w:rsidRPr="00E113B4">
        <w:t xml:space="preserve"> </w:t>
      </w:r>
      <w:r w:rsidR="006C25F4">
        <w:t>Камбоджи</w:t>
      </w:r>
      <w:r w:rsidR="006C25F4" w:rsidRPr="00E113B4">
        <w:t xml:space="preserve"> </w:t>
      </w:r>
      <w:r w:rsidR="006C25F4">
        <w:t>не</w:t>
      </w:r>
      <w:r w:rsidR="006C25F4" w:rsidRPr="00E113B4">
        <w:t xml:space="preserve"> </w:t>
      </w:r>
      <w:r w:rsidR="006C25F4">
        <w:t>затронула</w:t>
      </w:r>
      <w:r w:rsidR="006C25F4" w:rsidRPr="00E113B4">
        <w:t xml:space="preserve"> </w:t>
      </w:r>
      <w:r w:rsidR="006C25F4">
        <w:t>вопрос</w:t>
      </w:r>
      <w:r w:rsidR="006C25F4" w:rsidRPr="00E113B4">
        <w:t xml:space="preserve">, </w:t>
      </w:r>
      <w:r w:rsidR="006C25F4">
        <w:t>касающийся</w:t>
      </w:r>
      <w:r w:rsidR="006C25F4" w:rsidRPr="00E113B4">
        <w:t xml:space="preserve"> </w:t>
      </w:r>
      <w:r w:rsidR="00E113B4">
        <w:t>внесудебных</w:t>
      </w:r>
      <w:r w:rsidR="006C25F4" w:rsidRPr="00E113B4">
        <w:t xml:space="preserve"> </w:t>
      </w:r>
      <w:r w:rsidR="006C25F4">
        <w:t>казней</w:t>
      </w:r>
      <w:r w:rsidR="006C25F4" w:rsidRPr="00E113B4">
        <w:t xml:space="preserve">, </w:t>
      </w:r>
      <w:r w:rsidR="00E113B4">
        <w:t>хотя</w:t>
      </w:r>
      <w:r w:rsidR="00E113B4" w:rsidRPr="00E113B4">
        <w:t xml:space="preserve"> </w:t>
      </w:r>
      <w:r w:rsidR="00E113B4">
        <w:t>Специальный</w:t>
      </w:r>
      <w:r w:rsidR="00E113B4" w:rsidRPr="00E113B4">
        <w:t xml:space="preserve"> </w:t>
      </w:r>
      <w:r w:rsidR="00E113B4">
        <w:t>докладчик</w:t>
      </w:r>
      <w:r w:rsidR="00E113B4" w:rsidRPr="00E113B4">
        <w:t xml:space="preserve"> </w:t>
      </w:r>
      <w:r w:rsidR="00E113B4">
        <w:t>Комиссии</w:t>
      </w:r>
      <w:r w:rsidR="00E113B4" w:rsidRPr="00E113B4">
        <w:t xml:space="preserve"> </w:t>
      </w:r>
      <w:r w:rsidR="00E113B4">
        <w:t>по</w:t>
      </w:r>
      <w:r w:rsidR="00E113B4" w:rsidRPr="00E113B4">
        <w:t xml:space="preserve"> </w:t>
      </w:r>
      <w:r w:rsidR="00E113B4">
        <w:t>правам</w:t>
      </w:r>
      <w:r w:rsidR="00E113B4" w:rsidRPr="00E113B4">
        <w:t xml:space="preserve"> </w:t>
      </w:r>
      <w:r w:rsidR="00E113B4">
        <w:t>человека</w:t>
      </w:r>
      <w:r w:rsidR="00E113B4" w:rsidRPr="00E113B4">
        <w:t xml:space="preserve"> </w:t>
      </w:r>
      <w:r w:rsidR="00E113B4">
        <w:t>по</w:t>
      </w:r>
      <w:r w:rsidR="00E113B4" w:rsidRPr="00E113B4">
        <w:t xml:space="preserve"> </w:t>
      </w:r>
      <w:r w:rsidR="00E113B4">
        <w:t>вопросу</w:t>
      </w:r>
      <w:r w:rsidR="00E113B4" w:rsidRPr="00E113B4">
        <w:t xml:space="preserve"> </w:t>
      </w:r>
      <w:r w:rsidR="00E113B4">
        <w:t>о</w:t>
      </w:r>
      <w:r w:rsidR="00E113B4" w:rsidRPr="00E113B4">
        <w:t xml:space="preserve"> </w:t>
      </w:r>
      <w:r w:rsidR="00E113B4">
        <w:t>внесудебных</w:t>
      </w:r>
      <w:r>
        <w:t xml:space="preserve"> казнях</w:t>
      </w:r>
      <w:r w:rsidR="00E113B4" w:rsidRPr="00E113B4">
        <w:t xml:space="preserve">, </w:t>
      </w:r>
      <w:r>
        <w:t>казнях без надлежащего судебного разбирательства</w:t>
      </w:r>
      <w:r w:rsidR="00E113B4" w:rsidRPr="00E113B4">
        <w:t xml:space="preserve"> </w:t>
      </w:r>
      <w:r w:rsidR="00E113B4">
        <w:t>или</w:t>
      </w:r>
      <w:r w:rsidR="00E113B4" w:rsidRPr="00E113B4">
        <w:t xml:space="preserve"> </w:t>
      </w:r>
      <w:r w:rsidR="00E113B4">
        <w:t>произвольных</w:t>
      </w:r>
      <w:r w:rsidR="00E113B4" w:rsidRPr="00E113B4">
        <w:t xml:space="preserve"> </w:t>
      </w:r>
      <w:r w:rsidR="00E113B4">
        <w:t>казнях</w:t>
      </w:r>
      <w:r w:rsidR="00E113B4" w:rsidRPr="00E113B4">
        <w:t xml:space="preserve"> </w:t>
      </w:r>
      <w:r>
        <w:t>и</w:t>
      </w:r>
      <w:r w:rsidRPr="00E113B4">
        <w:t xml:space="preserve"> </w:t>
      </w:r>
      <w:r>
        <w:t>Генеральная</w:t>
      </w:r>
      <w:r w:rsidRPr="00E113B4">
        <w:t xml:space="preserve"> </w:t>
      </w:r>
      <w:r>
        <w:t>Ассамблея</w:t>
      </w:r>
      <w:r w:rsidRPr="00E113B4">
        <w:t xml:space="preserve"> </w:t>
      </w:r>
      <w:r>
        <w:t>Организации</w:t>
      </w:r>
      <w:r w:rsidRPr="00E113B4">
        <w:t xml:space="preserve"> </w:t>
      </w:r>
      <w:r>
        <w:t>Объединенных</w:t>
      </w:r>
      <w:r w:rsidRPr="00E113B4">
        <w:t xml:space="preserve"> </w:t>
      </w:r>
      <w:r>
        <w:t xml:space="preserve">Наций </w:t>
      </w:r>
      <w:r w:rsidR="00E113B4">
        <w:t>выразил</w:t>
      </w:r>
      <w:r>
        <w:t>и</w:t>
      </w:r>
      <w:r w:rsidR="00E113B4">
        <w:t xml:space="preserve"> </w:t>
      </w:r>
      <w:r>
        <w:t>большую</w:t>
      </w:r>
      <w:r w:rsidR="00E113B4">
        <w:t xml:space="preserve"> озабоченность по данному вопросу, особенно в том, что касается безнаказанности авторов таких нарушений</w:t>
      </w:r>
      <w:r w:rsidR="00885962">
        <w:t xml:space="preserve">.  </w:t>
      </w:r>
      <w:r w:rsidR="009622E6">
        <w:t>Он</w:t>
      </w:r>
      <w:r w:rsidR="009622E6" w:rsidRPr="00E5110F">
        <w:t xml:space="preserve"> </w:t>
      </w:r>
      <w:r w:rsidR="009622E6">
        <w:t>приводит</w:t>
      </w:r>
      <w:r w:rsidR="009622E6" w:rsidRPr="00E5110F">
        <w:t xml:space="preserve"> </w:t>
      </w:r>
      <w:r w:rsidR="009622E6">
        <w:t>в</w:t>
      </w:r>
      <w:r w:rsidR="009622E6" w:rsidRPr="00E5110F">
        <w:t xml:space="preserve"> </w:t>
      </w:r>
      <w:r w:rsidR="009622E6">
        <w:t>пример</w:t>
      </w:r>
      <w:r w:rsidR="009622E6" w:rsidRPr="00E5110F">
        <w:t xml:space="preserve"> </w:t>
      </w:r>
      <w:r w:rsidR="009622E6">
        <w:t>случай</w:t>
      </w:r>
      <w:r w:rsidR="009622E6" w:rsidRPr="00E5110F">
        <w:t xml:space="preserve"> </w:t>
      </w:r>
      <w:r w:rsidR="009622E6">
        <w:t>капитана</w:t>
      </w:r>
      <w:r w:rsidR="009622E6" w:rsidRPr="00E5110F">
        <w:t xml:space="preserve"> </w:t>
      </w:r>
      <w:r w:rsidR="00E5110F">
        <w:t>Сованны</w:t>
      </w:r>
      <w:r w:rsidR="00E5110F" w:rsidRPr="00E5110F">
        <w:t xml:space="preserve">, </w:t>
      </w:r>
      <w:r w:rsidR="00E5110F">
        <w:t>его</w:t>
      </w:r>
      <w:r w:rsidR="00E5110F" w:rsidRPr="00E5110F">
        <w:t xml:space="preserve"> </w:t>
      </w:r>
      <w:r w:rsidR="00E5110F">
        <w:t>жены</w:t>
      </w:r>
      <w:r w:rsidR="00E5110F" w:rsidRPr="00E5110F">
        <w:t xml:space="preserve"> </w:t>
      </w:r>
      <w:r w:rsidR="00E5110F">
        <w:t>и</w:t>
      </w:r>
      <w:r w:rsidR="00E5110F" w:rsidRPr="00E5110F">
        <w:t xml:space="preserve"> </w:t>
      </w:r>
      <w:r w:rsidR="00E5110F">
        <w:t>сына, которых насильно вы</w:t>
      </w:r>
      <w:r>
        <w:t>волокли</w:t>
      </w:r>
      <w:r w:rsidR="00E5110F">
        <w:t xml:space="preserve"> из дома и расстреляли в нескольких метрах от него</w:t>
      </w:r>
      <w:r w:rsidR="00885962">
        <w:t xml:space="preserve">.  </w:t>
      </w:r>
      <w:r w:rsidR="00E5110F">
        <w:t>Другой</w:t>
      </w:r>
      <w:r w:rsidR="00E5110F" w:rsidRPr="00E5110F">
        <w:t xml:space="preserve"> </w:t>
      </w:r>
      <w:r w:rsidR="00E5110F">
        <w:t>пример</w:t>
      </w:r>
      <w:r w:rsidR="00E5110F" w:rsidRPr="00E5110F">
        <w:t xml:space="preserve"> – </w:t>
      </w:r>
      <w:r w:rsidR="00E5110F">
        <w:t>это</w:t>
      </w:r>
      <w:r w:rsidR="00E5110F" w:rsidRPr="00E5110F">
        <w:t xml:space="preserve"> </w:t>
      </w:r>
      <w:r w:rsidR="00E5110F">
        <w:t>Жач</w:t>
      </w:r>
      <w:r w:rsidR="00E5110F" w:rsidRPr="00E5110F">
        <w:t xml:space="preserve"> </w:t>
      </w:r>
      <w:r w:rsidR="00E5110F">
        <w:t>Ким</w:t>
      </w:r>
      <w:r w:rsidR="00E5110F" w:rsidRPr="00E5110F">
        <w:t xml:space="preserve"> </w:t>
      </w:r>
      <w:r w:rsidR="00E5110F">
        <w:t>Санг</w:t>
      </w:r>
      <w:r w:rsidR="00E5110F" w:rsidRPr="00E5110F">
        <w:t xml:space="preserve">, </w:t>
      </w:r>
      <w:r w:rsidR="00E5110F">
        <w:t>сторонник</w:t>
      </w:r>
      <w:r w:rsidR="00E5110F" w:rsidRPr="00E5110F">
        <w:t xml:space="preserve"> </w:t>
      </w:r>
      <w:r w:rsidR="00E5110F">
        <w:t>принца</w:t>
      </w:r>
      <w:r w:rsidR="00E5110F" w:rsidRPr="00E5110F">
        <w:t xml:space="preserve"> </w:t>
      </w:r>
      <w:r w:rsidR="00E5110F">
        <w:t>Нородома</w:t>
      </w:r>
      <w:r w:rsidR="00E5110F" w:rsidRPr="00E5110F">
        <w:t xml:space="preserve"> </w:t>
      </w:r>
      <w:r w:rsidR="00E5110F">
        <w:t xml:space="preserve">Ранариддха, на которого </w:t>
      </w:r>
      <w:r w:rsidR="00171FB7">
        <w:t>было совершено</w:t>
      </w:r>
      <w:r w:rsidR="00E5110F">
        <w:t xml:space="preserve"> нападение в столице и</w:t>
      </w:r>
      <w:r>
        <w:t xml:space="preserve"> который</w:t>
      </w:r>
      <w:r w:rsidR="00E5110F">
        <w:t xml:space="preserve">, </w:t>
      </w:r>
      <w:r>
        <w:t>согласно сообщениям</w:t>
      </w:r>
      <w:r w:rsidR="00E5110F">
        <w:t xml:space="preserve">, </w:t>
      </w:r>
      <w:r w:rsidR="00171FB7">
        <w:t>он был убит полицейскими пулями</w:t>
      </w:r>
      <w:r w:rsidR="00885962">
        <w:t xml:space="preserve">.  </w:t>
      </w:r>
      <w:r w:rsidR="00171FB7">
        <w:t>Есть</w:t>
      </w:r>
      <w:r w:rsidR="00171FB7" w:rsidRPr="00171FB7">
        <w:t xml:space="preserve"> </w:t>
      </w:r>
      <w:r w:rsidR="00171FB7">
        <w:t>также</w:t>
      </w:r>
      <w:r w:rsidR="00171FB7" w:rsidRPr="00171FB7">
        <w:t xml:space="preserve"> </w:t>
      </w:r>
      <w:r w:rsidR="00171FB7">
        <w:t>сообщения</w:t>
      </w:r>
      <w:r w:rsidR="00171FB7" w:rsidRPr="00171FB7">
        <w:t xml:space="preserve"> </w:t>
      </w:r>
      <w:r w:rsidR="00171FB7">
        <w:t>о</w:t>
      </w:r>
      <w:r w:rsidR="00171FB7" w:rsidRPr="00171FB7">
        <w:t xml:space="preserve"> </w:t>
      </w:r>
      <w:r w:rsidR="00171FB7">
        <w:t>том</w:t>
      </w:r>
      <w:r w:rsidR="00171FB7" w:rsidRPr="00171FB7">
        <w:t xml:space="preserve">, </w:t>
      </w:r>
      <w:r w:rsidR="00171FB7">
        <w:t>что</w:t>
      </w:r>
      <w:r w:rsidR="00171FB7" w:rsidRPr="00171FB7">
        <w:t xml:space="preserve"> </w:t>
      </w:r>
      <w:r w:rsidR="00171FB7">
        <w:t>в</w:t>
      </w:r>
      <w:r w:rsidR="00171FB7" w:rsidRPr="00171FB7">
        <w:t xml:space="preserve"> </w:t>
      </w:r>
      <w:r w:rsidR="00171FB7">
        <w:t>сентябре</w:t>
      </w:r>
      <w:r w:rsidR="00171FB7" w:rsidRPr="00171FB7">
        <w:t xml:space="preserve"> 1998 </w:t>
      </w:r>
      <w:r w:rsidR="00171FB7">
        <w:t>года полицейские</w:t>
      </w:r>
      <w:r>
        <w:t xml:space="preserve"> в штатском</w:t>
      </w:r>
      <w:r w:rsidR="00171FB7">
        <w:t xml:space="preserve"> захватили </w:t>
      </w:r>
      <w:r>
        <w:t xml:space="preserve">и избили </w:t>
      </w:r>
      <w:r w:rsidR="00171FB7">
        <w:t>членов оппозиции на окраине Пномпеня</w:t>
      </w:r>
      <w:r w:rsidR="00885962">
        <w:t xml:space="preserve">.  </w:t>
      </w:r>
      <w:r w:rsidR="00171FB7">
        <w:t>Хотя</w:t>
      </w:r>
      <w:r w:rsidR="00171FB7" w:rsidRPr="00171FB7">
        <w:t xml:space="preserve"> </w:t>
      </w:r>
      <w:r w:rsidR="00171FB7">
        <w:t>власти</w:t>
      </w:r>
      <w:r w:rsidR="00171FB7" w:rsidRPr="00171FB7">
        <w:t xml:space="preserve"> </w:t>
      </w:r>
      <w:r w:rsidR="00171FB7">
        <w:t>заявляют</w:t>
      </w:r>
      <w:r w:rsidR="00171FB7" w:rsidRPr="00171FB7">
        <w:t xml:space="preserve">, </w:t>
      </w:r>
      <w:r w:rsidR="00171FB7">
        <w:t>что</w:t>
      </w:r>
      <w:r w:rsidR="00171FB7" w:rsidRPr="00171FB7">
        <w:t xml:space="preserve"> </w:t>
      </w:r>
      <w:r w:rsidR="00171FB7">
        <w:t>лица</w:t>
      </w:r>
      <w:r w:rsidR="00171FB7" w:rsidRPr="00171FB7">
        <w:t xml:space="preserve">, </w:t>
      </w:r>
      <w:r w:rsidR="00171FB7">
        <w:t>о</w:t>
      </w:r>
      <w:r w:rsidR="00171FB7" w:rsidRPr="00171FB7">
        <w:t xml:space="preserve"> </w:t>
      </w:r>
      <w:r w:rsidR="00171FB7">
        <w:t>которых</w:t>
      </w:r>
      <w:r w:rsidR="00171FB7" w:rsidRPr="00171FB7">
        <w:t xml:space="preserve"> </w:t>
      </w:r>
      <w:r w:rsidR="00171FB7">
        <w:t>идет</w:t>
      </w:r>
      <w:r w:rsidR="00171FB7" w:rsidRPr="00171FB7">
        <w:t xml:space="preserve"> </w:t>
      </w:r>
      <w:r w:rsidR="00171FB7">
        <w:t>речь</w:t>
      </w:r>
      <w:r w:rsidR="00171FB7" w:rsidRPr="00171FB7">
        <w:t xml:space="preserve">, </w:t>
      </w:r>
      <w:r w:rsidR="00171FB7">
        <w:t>это</w:t>
      </w:r>
      <w:r w:rsidR="00171FB7" w:rsidRPr="00171FB7">
        <w:t xml:space="preserve"> </w:t>
      </w:r>
      <w:r w:rsidR="00171FB7">
        <w:t>беглые</w:t>
      </w:r>
      <w:r w:rsidR="00171FB7" w:rsidRPr="00171FB7">
        <w:t xml:space="preserve"> </w:t>
      </w:r>
      <w:r>
        <w:t>преступники</w:t>
      </w:r>
      <w:r w:rsidR="00171FB7">
        <w:t>, пострадавши</w:t>
      </w:r>
      <w:r>
        <w:t>ми, как</w:t>
      </w:r>
      <w:r w:rsidR="00171FB7">
        <w:t xml:space="preserve"> </w:t>
      </w:r>
      <w:r w:rsidR="008930B3">
        <w:t>утвержда</w:t>
      </w:r>
      <w:r>
        <w:t>ется</w:t>
      </w:r>
      <w:r w:rsidR="00171FB7">
        <w:t xml:space="preserve">, </w:t>
      </w:r>
      <w:r>
        <w:t>были</w:t>
      </w:r>
      <w:r w:rsidR="00171FB7">
        <w:t xml:space="preserve"> члены оппозиции</w:t>
      </w:r>
      <w:r w:rsidR="00885962">
        <w:t xml:space="preserve">.  </w:t>
      </w:r>
      <w:r w:rsidR="00171FB7">
        <w:t>Он был бы признателен, если</w:t>
      </w:r>
      <w:r w:rsidR="00EA546E">
        <w:t> </w:t>
      </w:r>
      <w:r w:rsidR="00171FB7">
        <w:t>делегация Камбоджи смогла бы предоставить дальнейшую информацию по всем этим делам.</w:t>
      </w:r>
    </w:p>
    <w:p w:rsidR="00A05BDF" w:rsidRPr="00171FB7" w:rsidRDefault="00A05BDF" w:rsidP="00935A4F"/>
    <w:p w:rsidR="00372D97" w:rsidRDefault="00B61A77" w:rsidP="00935A4F">
      <w:r>
        <w:t>50.</w:t>
      </w:r>
      <w:r>
        <w:tab/>
      </w:r>
      <w:r w:rsidR="00B01319">
        <w:t>Отмечая</w:t>
      </w:r>
      <w:r w:rsidR="00B01319" w:rsidRPr="00FA16F0">
        <w:t xml:space="preserve">, </w:t>
      </w:r>
      <w:r w:rsidR="00B01319">
        <w:t>что</w:t>
      </w:r>
      <w:r w:rsidR="00B01319" w:rsidRPr="00FA16F0">
        <w:t xml:space="preserve"> </w:t>
      </w:r>
      <w:r w:rsidR="00B01319">
        <w:t>глава</w:t>
      </w:r>
      <w:r w:rsidR="00B01319" w:rsidRPr="00FA16F0">
        <w:t xml:space="preserve"> </w:t>
      </w:r>
      <w:r w:rsidR="00B01319">
        <w:t>делегации</w:t>
      </w:r>
      <w:r w:rsidR="00B01319" w:rsidRPr="00FA16F0">
        <w:t xml:space="preserve"> </w:t>
      </w:r>
      <w:r w:rsidR="00637224">
        <w:t xml:space="preserve">Камбоджи </w:t>
      </w:r>
      <w:r>
        <w:t xml:space="preserve">высоко </w:t>
      </w:r>
      <w:r w:rsidR="00B01319">
        <w:t>оценил</w:t>
      </w:r>
      <w:r w:rsidR="00B01319" w:rsidRPr="00FA16F0">
        <w:t xml:space="preserve"> </w:t>
      </w:r>
      <w:r w:rsidR="00B01319">
        <w:t>помощь</w:t>
      </w:r>
      <w:r w:rsidR="00FA16F0" w:rsidRPr="00FA16F0">
        <w:t xml:space="preserve"> </w:t>
      </w:r>
      <w:r>
        <w:t xml:space="preserve">должностных </w:t>
      </w:r>
      <w:r w:rsidR="00FA16F0">
        <w:t>лиц</w:t>
      </w:r>
      <w:r w:rsidR="00FA16F0" w:rsidRPr="00FA16F0">
        <w:t xml:space="preserve"> </w:t>
      </w:r>
      <w:r>
        <w:t>Организации</w:t>
      </w:r>
      <w:r w:rsidRPr="00FA16F0">
        <w:t xml:space="preserve"> </w:t>
      </w:r>
      <w:r>
        <w:t>Объединенных</w:t>
      </w:r>
      <w:r w:rsidRPr="00FA16F0">
        <w:t xml:space="preserve"> </w:t>
      </w:r>
      <w:r>
        <w:t>Наций</w:t>
      </w:r>
      <w:r w:rsidRPr="00FA16F0">
        <w:t xml:space="preserve"> </w:t>
      </w:r>
      <w:r w:rsidR="00FA16F0">
        <w:t>в</w:t>
      </w:r>
      <w:r w:rsidR="00FA16F0" w:rsidRPr="00FA16F0">
        <w:t xml:space="preserve"> </w:t>
      </w:r>
      <w:r w:rsidR="00FA16F0">
        <w:t>области</w:t>
      </w:r>
      <w:r w:rsidR="00FA16F0" w:rsidRPr="00FA16F0">
        <w:t xml:space="preserve"> </w:t>
      </w:r>
      <w:r w:rsidR="00FA16F0">
        <w:t>прав</w:t>
      </w:r>
      <w:r w:rsidR="00FA16F0" w:rsidRPr="00FA16F0">
        <w:t xml:space="preserve"> </w:t>
      </w:r>
      <w:r w:rsidR="00FA16F0">
        <w:t>человека</w:t>
      </w:r>
      <w:r w:rsidR="00FA16F0" w:rsidRPr="00FA16F0">
        <w:t xml:space="preserve"> </w:t>
      </w:r>
      <w:r w:rsidR="00FA16F0">
        <w:t>в</w:t>
      </w:r>
      <w:r w:rsidR="00FA16F0" w:rsidRPr="00FA16F0">
        <w:t xml:space="preserve"> </w:t>
      </w:r>
      <w:r w:rsidR="00FA16F0">
        <w:t xml:space="preserve">Камбодже, он указывает на то, что некоторые из этих официальных лиц </w:t>
      </w:r>
      <w:r w:rsidR="0085231F">
        <w:t>испытывали враждебное отношение</w:t>
      </w:r>
      <w:r w:rsidR="00FA16F0">
        <w:t xml:space="preserve">, а один даже </w:t>
      </w:r>
      <w:r>
        <w:t>подвергся</w:t>
      </w:r>
      <w:r w:rsidR="0085231F">
        <w:t xml:space="preserve"> </w:t>
      </w:r>
      <w:r w:rsidR="00FA16F0">
        <w:t>физическому нападению</w:t>
      </w:r>
      <w:r w:rsidR="00885962">
        <w:t xml:space="preserve">.  </w:t>
      </w:r>
      <w:r w:rsidR="00FA16F0">
        <w:t>Может</w:t>
      </w:r>
      <w:r w:rsidR="00FA16F0" w:rsidRPr="00372D97">
        <w:t xml:space="preserve"> </w:t>
      </w:r>
      <w:r w:rsidR="00FA16F0">
        <w:t>ли</w:t>
      </w:r>
      <w:r w:rsidR="00FA16F0" w:rsidRPr="00372D97">
        <w:t xml:space="preserve"> </w:t>
      </w:r>
      <w:r w:rsidR="00FA16F0">
        <w:t>делегация</w:t>
      </w:r>
      <w:r w:rsidR="00FA16F0" w:rsidRPr="00372D97">
        <w:t xml:space="preserve"> </w:t>
      </w:r>
      <w:r w:rsidR="00FA16F0">
        <w:t>Камбоджи</w:t>
      </w:r>
      <w:r w:rsidR="00FA16F0" w:rsidRPr="00372D97">
        <w:t xml:space="preserve"> </w:t>
      </w:r>
      <w:r>
        <w:t>сообщить</w:t>
      </w:r>
      <w:r w:rsidR="00372D97" w:rsidRPr="00372D97">
        <w:t xml:space="preserve">, </w:t>
      </w:r>
      <w:r>
        <w:t>действительно ли</w:t>
      </w:r>
      <w:r w:rsidR="00372D97" w:rsidRPr="00372D97">
        <w:t xml:space="preserve"> </w:t>
      </w:r>
      <w:r w:rsidR="00372D97">
        <w:t>гражданская</w:t>
      </w:r>
      <w:r w:rsidR="00372D97" w:rsidRPr="00372D97">
        <w:t xml:space="preserve"> </w:t>
      </w:r>
      <w:r w:rsidR="00372D97">
        <w:t>и</w:t>
      </w:r>
      <w:r w:rsidR="00372D97" w:rsidRPr="00372D97">
        <w:t xml:space="preserve"> </w:t>
      </w:r>
      <w:r w:rsidR="00372D97">
        <w:t>военная</w:t>
      </w:r>
      <w:r w:rsidR="00372D97" w:rsidRPr="00372D97">
        <w:t xml:space="preserve"> </w:t>
      </w:r>
      <w:r w:rsidR="00372D97">
        <w:t>полиция</w:t>
      </w:r>
      <w:r w:rsidR="00372D97" w:rsidRPr="00372D97">
        <w:t xml:space="preserve"> </w:t>
      </w:r>
      <w:r w:rsidR="00372D97">
        <w:t>использовала</w:t>
      </w:r>
      <w:r w:rsidR="00372D97" w:rsidRPr="00372D97">
        <w:t xml:space="preserve"> </w:t>
      </w:r>
      <w:r w:rsidR="00372D97">
        <w:t>электро</w:t>
      </w:r>
      <w:r>
        <w:t>дубинки</w:t>
      </w:r>
      <w:r w:rsidR="00372D97">
        <w:t xml:space="preserve">, </w:t>
      </w:r>
      <w:r>
        <w:t>брандспойты и взрывчатые вещества для разгона</w:t>
      </w:r>
      <w:r w:rsidR="00372D97">
        <w:t xml:space="preserve"> мирных демонстрантов? Правда ли, что </w:t>
      </w:r>
      <w:r w:rsidR="0085231F">
        <w:t xml:space="preserve">во время </w:t>
      </w:r>
      <w:r w:rsidR="00372D97">
        <w:t>демонстраци</w:t>
      </w:r>
      <w:r w:rsidR="0085231F">
        <w:t>й</w:t>
      </w:r>
      <w:r w:rsidR="00372D97">
        <w:t>, проходивши</w:t>
      </w:r>
      <w:r w:rsidR="0085231F">
        <w:t>х</w:t>
      </w:r>
      <w:r w:rsidR="00372D97">
        <w:t xml:space="preserve"> с 7 по 15 сентября 1998 года, </w:t>
      </w:r>
      <w:r w:rsidR="0085231F">
        <w:t xml:space="preserve">были </w:t>
      </w:r>
      <w:r w:rsidR="00372D97">
        <w:t xml:space="preserve">случаи со смертельным исходом и нанесением вреда здоровью, </w:t>
      </w:r>
      <w:r w:rsidR="0027074D">
        <w:t xml:space="preserve"> и </w:t>
      </w:r>
      <w:r w:rsidR="00372D97">
        <w:t>если да, то сколько было таких случаев?</w:t>
      </w:r>
    </w:p>
    <w:p w:rsidR="00A05BDF" w:rsidRDefault="00A05BDF" w:rsidP="00935A4F"/>
    <w:p w:rsidR="00C851EA" w:rsidRPr="0027074D" w:rsidRDefault="0027074D" w:rsidP="00935A4F">
      <w:r>
        <w:t>51.</w:t>
      </w:r>
      <w:r>
        <w:tab/>
      </w:r>
      <w:r w:rsidR="00236D36">
        <w:t>Последний</w:t>
      </w:r>
      <w:r w:rsidR="00236D36" w:rsidRPr="00236D36">
        <w:t xml:space="preserve"> </w:t>
      </w:r>
      <w:r w:rsidR="00236D36">
        <w:t>вопрос</w:t>
      </w:r>
      <w:r w:rsidR="00236D36" w:rsidRPr="00236D36">
        <w:t xml:space="preserve"> </w:t>
      </w:r>
      <w:r w:rsidR="00236D36">
        <w:t>касается</w:t>
      </w:r>
      <w:r w:rsidR="00236D36" w:rsidRPr="00236D36">
        <w:t xml:space="preserve"> </w:t>
      </w:r>
      <w:r w:rsidR="00236D36">
        <w:t>равенства</w:t>
      </w:r>
      <w:r w:rsidR="00236D36" w:rsidRPr="00236D36">
        <w:t xml:space="preserve"> </w:t>
      </w:r>
      <w:r w:rsidR="00236D36">
        <w:t>полов</w:t>
      </w:r>
      <w:r w:rsidR="00236D36" w:rsidRPr="00236D36">
        <w:t xml:space="preserve">: </w:t>
      </w:r>
      <w:r w:rsidR="00236D36">
        <w:t xml:space="preserve">несмотря на прекрасные намерения, </w:t>
      </w:r>
      <w:r>
        <w:t>отраженные</w:t>
      </w:r>
      <w:r w:rsidR="00914C8B">
        <w:t xml:space="preserve"> в </w:t>
      </w:r>
      <w:r w:rsidR="00236D36">
        <w:t>законодательств</w:t>
      </w:r>
      <w:r w:rsidR="00914C8B">
        <w:t>е</w:t>
      </w:r>
      <w:r w:rsidR="00236D36">
        <w:t xml:space="preserve"> Камбоджи, очевидно, что такое равенство не существует на практике</w:t>
      </w:r>
      <w:r w:rsidR="00885962">
        <w:t xml:space="preserve">.  </w:t>
      </w:r>
      <w:r w:rsidR="00D97A24">
        <w:t>На</w:t>
      </w:r>
      <w:r w:rsidR="00914C8B">
        <w:t>оборот</w:t>
      </w:r>
      <w:r w:rsidR="00D97A24" w:rsidRPr="0027074D">
        <w:t xml:space="preserve">, </w:t>
      </w:r>
      <w:r>
        <w:t>господство</w:t>
      </w:r>
      <w:r w:rsidR="00D97A24" w:rsidRPr="0027074D">
        <w:t xml:space="preserve"> </w:t>
      </w:r>
      <w:r w:rsidR="00D97A24">
        <w:t>мужчин</w:t>
      </w:r>
      <w:r w:rsidR="00D97A24" w:rsidRPr="0027074D">
        <w:t xml:space="preserve"> </w:t>
      </w:r>
      <w:r w:rsidR="00D97A24">
        <w:t>в</w:t>
      </w:r>
      <w:r w:rsidR="00D97A24" w:rsidRPr="0027074D">
        <w:t xml:space="preserve"> </w:t>
      </w:r>
      <w:r w:rsidR="00D97A24">
        <w:t>камбоджийском</w:t>
      </w:r>
      <w:r w:rsidR="00D97A24" w:rsidRPr="0027074D">
        <w:t xml:space="preserve"> </w:t>
      </w:r>
      <w:r w:rsidR="00D97A24">
        <w:t>обществе</w:t>
      </w:r>
      <w:r w:rsidR="00D97A24" w:rsidRPr="0027074D">
        <w:t xml:space="preserve"> </w:t>
      </w:r>
      <w:r>
        <w:t>видно очевидно</w:t>
      </w:r>
      <w:r w:rsidR="00885962">
        <w:t xml:space="preserve">.  </w:t>
      </w:r>
      <w:r w:rsidR="00D97A24">
        <w:t>Не</w:t>
      </w:r>
      <w:r w:rsidR="00D97A24" w:rsidRPr="00E513A4">
        <w:t xml:space="preserve"> </w:t>
      </w:r>
      <w:r w:rsidR="00D97A24">
        <w:t>могла</w:t>
      </w:r>
      <w:r w:rsidR="00D97A24" w:rsidRPr="00E513A4">
        <w:t xml:space="preserve"> </w:t>
      </w:r>
      <w:r w:rsidR="00D97A24">
        <w:t>бы</w:t>
      </w:r>
      <w:r w:rsidR="00D97A24" w:rsidRPr="00E513A4">
        <w:t xml:space="preserve"> </w:t>
      </w:r>
      <w:r w:rsidR="00D97A24">
        <w:t>делегация</w:t>
      </w:r>
      <w:r w:rsidR="00D97A24" w:rsidRPr="00E513A4">
        <w:t xml:space="preserve"> </w:t>
      </w:r>
      <w:r>
        <w:t>сообщить о</w:t>
      </w:r>
      <w:r w:rsidR="00D97A24" w:rsidRPr="00E513A4">
        <w:t xml:space="preserve"> </w:t>
      </w:r>
      <w:r w:rsidR="00D97A24">
        <w:t>мер</w:t>
      </w:r>
      <w:r>
        <w:t>ах</w:t>
      </w:r>
      <w:r w:rsidR="00D97A24" w:rsidRPr="00E513A4">
        <w:t xml:space="preserve">, </w:t>
      </w:r>
      <w:r w:rsidR="00D97A24">
        <w:t>которые</w:t>
      </w:r>
      <w:r w:rsidR="00D97A24" w:rsidRPr="00E513A4">
        <w:t xml:space="preserve"> </w:t>
      </w:r>
      <w:r w:rsidR="00D97A24">
        <w:t>были</w:t>
      </w:r>
      <w:r w:rsidR="00D97A24" w:rsidRPr="00E513A4">
        <w:t xml:space="preserve"> </w:t>
      </w:r>
      <w:r w:rsidR="00D97A24">
        <w:t>приняты</w:t>
      </w:r>
      <w:r w:rsidR="00D97A24" w:rsidRPr="00E513A4">
        <w:t xml:space="preserve"> </w:t>
      </w:r>
      <w:r w:rsidR="00D97A24">
        <w:t>или</w:t>
      </w:r>
      <w:r w:rsidR="00D97A24" w:rsidRPr="00E513A4">
        <w:t xml:space="preserve"> </w:t>
      </w:r>
      <w:r w:rsidR="00D97A24">
        <w:t>которые</w:t>
      </w:r>
      <w:r w:rsidR="00D97A24" w:rsidRPr="00E513A4">
        <w:t xml:space="preserve"> </w:t>
      </w:r>
      <w:r w:rsidR="00D97A24">
        <w:t>планируется</w:t>
      </w:r>
      <w:r w:rsidR="00D97A24" w:rsidRPr="00E513A4">
        <w:t xml:space="preserve"> </w:t>
      </w:r>
      <w:r w:rsidR="00D97A24">
        <w:t>принять</w:t>
      </w:r>
      <w:r w:rsidR="00D97A24" w:rsidRPr="00E513A4">
        <w:t xml:space="preserve"> </w:t>
      </w:r>
      <w:r w:rsidR="00E513A4">
        <w:t>для</w:t>
      </w:r>
      <w:r w:rsidR="00E513A4" w:rsidRPr="00E513A4">
        <w:t xml:space="preserve"> </w:t>
      </w:r>
      <w:r w:rsidR="00E513A4">
        <w:t>увеличения</w:t>
      </w:r>
      <w:r w:rsidR="00E513A4" w:rsidRPr="00E513A4">
        <w:t xml:space="preserve"> </w:t>
      </w:r>
      <w:r w:rsidR="00E513A4">
        <w:t>участия</w:t>
      </w:r>
      <w:r w:rsidR="00E513A4" w:rsidRPr="00E513A4">
        <w:t xml:space="preserve"> </w:t>
      </w:r>
      <w:r w:rsidR="00E513A4">
        <w:t>женщин</w:t>
      </w:r>
      <w:r w:rsidR="00E513A4" w:rsidRPr="00E513A4">
        <w:t xml:space="preserve"> </w:t>
      </w:r>
      <w:r w:rsidR="00E513A4">
        <w:t>в</w:t>
      </w:r>
      <w:r w:rsidR="00E513A4" w:rsidRPr="00E513A4">
        <w:t xml:space="preserve"> </w:t>
      </w:r>
      <w:r w:rsidR="00E513A4">
        <w:t>общественной</w:t>
      </w:r>
      <w:r w:rsidR="00E513A4" w:rsidRPr="00E513A4">
        <w:t xml:space="preserve"> </w:t>
      </w:r>
      <w:r w:rsidR="00E513A4">
        <w:t xml:space="preserve">жизни? </w:t>
      </w:r>
    </w:p>
    <w:p w:rsidR="00C851EA" w:rsidRPr="0027074D" w:rsidRDefault="00C851EA" w:rsidP="00935A4F"/>
    <w:p w:rsidR="00510A2E" w:rsidRPr="00E513A4" w:rsidRDefault="00C851EA" w:rsidP="00935A4F">
      <w:r w:rsidRPr="00E513A4">
        <w:t>52.</w:t>
      </w:r>
      <w:r w:rsidRPr="00E513A4">
        <w:tab/>
      </w:r>
      <w:r w:rsidR="00E513A4" w:rsidRPr="00EA546E">
        <w:rPr>
          <w:i/>
        </w:rPr>
        <w:t xml:space="preserve">Г-н </w:t>
      </w:r>
      <w:r w:rsidR="00914C8B" w:rsidRPr="00EA546E">
        <w:rPr>
          <w:i/>
        </w:rPr>
        <w:t xml:space="preserve">Амор </w:t>
      </w:r>
      <w:r w:rsidR="00E513A4" w:rsidRPr="00EA546E">
        <w:rPr>
          <w:i/>
        </w:rPr>
        <w:t>занимает место Председателя</w:t>
      </w:r>
      <w:r w:rsidR="00E513A4">
        <w:t>.</w:t>
      </w:r>
    </w:p>
    <w:p w:rsidR="00C851EA" w:rsidRDefault="00C851EA" w:rsidP="00935A4F"/>
    <w:p w:rsidR="00510A2E" w:rsidRPr="0018482D" w:rsidRDefault="0027074D" w:rsidP="00935A4F">
      <w:r>
        <w:t>53.</w:t>
      </w:r>
      <w:r>
        <w:tab/>
      </w:r>
      <w:r w:rsidR="00E513A4" w:rsidRPr="0027074D">
        <w:rPr>
          <w:u w:val="single"/>
        </w:rPr>
        <w:t>Г-жа ЭВАТ</w:t>
      </w:r>
      <w:r w:rsidR="00E513A4">
        <w:t xml:space="preserve"> говорит, что она разочарована </w:t>
      </w:r>
      <w:r>
        <w:t>неполными ответами</w:t>
      </w:r>
      <w:r w:rsidR="00E513A4">
        <w:t xml:space="preserve"> камбоджийской делегации на письменные вопросы, которые были ей переданы заблаговременно</w:t>
      </w:r>
      <w:r w:rsidR="00885962">
        <w:t xml:space="preserve">.  </w:t>
      </w:r>
      <w:r w:rsidR="00E513A4">
        <w:t>Ее</w:t>
      </w:r>
      <w:r w:rsidR="00E513A4" w:rsidRPr="00E513A4">
        <w:t xml:space="preserve"> </w:t>
      </w:r>
      <w:r w:rsidR="00E513A4">
        <w:t>собственные</w:t>
      </w:r>
      <w:r w:rsidR="00E513A4" w:rsidRPr="00E513A4">
        <w:t xml:space="preserve"> </w:t>
      </w:r>
      <w:r w:rsidR="00E513A4">
        <w:t>вопросы</w:t>
      </w:r>
      <w:r w:rsidR="00E513A4" w:rsidRPr="00E513A4">
        <w:t xml:space="preserve"> </w:t>
      </w:r>
      <w:r w:rsidR="00E513A4">
        <w:t>касаются</w:t>
      </w:r>
      <w:r w:rsidR="00E513A4" w:rsidRPr="00E513A4">
        <w:t xml:space="preserve"> </w:t>
      </w:r>
      <w:r w:rsidR="00E513A4">
        <w:t>безнаказанности</w:t>
      </w:r>
      <w:r w:rsidR="00E513A4" w:rsidRPr="00E513A4">
        <w:t xml:space="preserve">, </w:t>
      </w:r>
      <w:r w:rsidR="00E513A4">
        <w:t>в</w:t>
      </w:r>
      <w:r w:rsidR="00E513A4" w:rsidRPr="00E513A4">
        <w:t xml:space="preserve"> </w:t>
      </w:r>
      <w:r w:rsidR="00E513A4">
        <w:t>связи</w:t>
      </w:r>
      <w:r w:rsidR="00E513A4" w:rsidRPr="00E513A4">
        <w:t xml:space="preserve"> </w:t>
      </w:r>
      <w:r w:rsidR="00E513A4">
        <w:t>с</w:t>
      </w:r>
      <w:r w:rsidR="00E513A4" w:rsidRPr="00E513A4">
        <w:t xml:space="preserve"> </w:t>
      </w:r>
      <w:r w:rsidR="00E513A4">
        <w:t>чем</w:t>
      </w:r>
      <w:r w:rsidR="00E513A4" w:rsidRPr="00E513A4">
        <w:t xml:space="preserve"> </w:t>
      </w:r>
      <w:r w:rsidR="00E513A4">
        <w:t>она</w:t>
      </w:r>
      <w:r w:rsidR="00E513A4" w:rsidRPr="00E513A4">
        <w:t xml:space="preserve"> </w:t>
      </w:r>
      <w:r w:rsidR="00E513A4">
        <w:t>хотела</w:t>
      </w:r>
      <w:r w:rsidR="00E513A4" w:rsidRPr="00E513A4">
        <w:t xml:space="preserve"> </w:t>
      </w:r>
      <w:r w:rsidR="00E513A4">
        <w:t>бы</w:t>
      </w:r>
      <w:r w:rsidR="00E513A4" w:rsidRPr="00E513A4">
        <w:t xml:space="preserve"> </w:t>
      </w:r>
      <w:r w:rsidR="00E513A4">
        <w:t>узнать</w:t>
      </w:r>
      <w:r w:rsidR="00E513A4" w:rsidRPr="00E513A4">
        <w:t xml:space="preserve">, </w:t>
      </w:r>
      <w:r w:rsidR="00E513A4">
        <w:t>сколько</w:t>
      </w:r>
      <w:r w:rsidR="00E513A4" w:rsidRPr="00E513A4">
        <w:t xml:space="preserve"> </w:t>
      </w:r>
      <w:r w:rsidR="00E513A4">
        <w:t>отдельных</w:t>
      </w:r>
      <w:r w:rsidR="00E513A4" w:rsidRPr="00E513A4">
        <w:t xml:space="preserve"> </w:t>
      </w:r>
      <w:r w:rsidR="00E513A4">
        <w:t>лиц</w:t>
      </w:r>
      <w:r w:rsidR="00E513A4" w:rsidRPr="00E513A4">
        <w:t xml:space="preserve">, </w:t>
      </w:r>
      <w:r w:rsidR="009232A9">
        <w:t>виновных в жестоких преступлениях режима красных кхмер</w:t>
      </w:r>
      <w:r>
        <w:t>ов</w:t>
      </w:r>
      <w:r w:rsidR="009232A9">
        <w:t>,</w:t>
      </w:r>
      <w:r w:rsidR="009232A9" w:rsidRPr="00E513A4">
        <w:t xml:space="preserve"> </w:t>
      </w:r>
      <w:r w:rsidR="009232A9">
        <w:t>не</w:t>
      </w:r>
      <w:r w:rsidR="00EA546E">
        <w:t> </w:t>
      </w:r>
      <w:r w:rsidR="009232A9">
        <w:t>считая</w:t>
      </w:r>
      <w:r w:rsidR="00E513A4" w:rsidRPr="00E513A4">
        <w:t xml:space="preserve"> </w:t>
      </w:r>
      <w:r w:rsidR="00E513A4">
        <w:t>Та</w:t>
      </w:r>
      <w:r w:rsidR="00E513A4" w:rsidRPr="00E513A4">
        <w:t xml:space="preserve"> </w:t>
      </w:r>
      <w:r w:rsidR="00E513A4">
        <w:t>Мока</w:t>
      </w:r>
      <w:r w:rsidR="00E513A4" w:rsidRPr="00E513A4">
        <w:t xml:space="preserve">, </w:t>
      </w:r>
      <w:r w:rsidR="00E513A4">
        <w:t>был</w:t>
      </w:r>
      <w:r w:rsidR="00E24693">
        <w:t>о</w:t>
      </w:r>
      <w:r w:rsidR="00E513A4" w:rsidRPr="00E513A4">
        <w:t xml:space="preserve"> </w:t>
      </w:r>
      <w:r w:rsidR="00E513A4">
        <w:t>привлечен</w:t>
      </w:r>
      <w:r w:rsidR="00E24693">
        <w:t>о</w:t>
      </w:r>
      <w:r w:rsidR="00E513A4" w:rsidRPr="00E513A4">
        <w:t xml:space="preserve"> </w:t>
      </w:r>
      <w:r w:rsidR="00E513A4">
        <w:t>к</w:t>
      </w:r>
      <w:r w:rsidR="00E513A4" w:rsidRPr="00E513A4">
        <w:t xml:space="preserve"> </w:t>
      </w:r>
      <w:r w:rsidR="00775811">
        <w:t>ответственности</w:t>
      </w:r>
      <w:r w:rsidR="00E513A4" w:rsidRPr="00E513A4">
        <w:t xml:space="preserve"> </w:t>
      </w:r>
      <w:r w:rsidR="00E513A4">
        <w:t xml:space="preserve">и </w:t>
      </w:r>
      <w:r>
        <w:t>предстанут перед судом</w:t>
      </w:r>
      <w:r w:rsidR="00885962">
        <w:t xml:space="preserve">.  </w:t>
      </w:r>
      <w:r w:rsidR="00775811">
        <w:t>Ответы</w:t>
      </w:r>
      <w:r w:rsidR="00775811" w:rsidRPr="00775811">
        <w:t xml:space="preserve"> </w:t>
      </w:r>
      <w:r w:rsidR="00775811">
        <w:t>делегации</w:t>
      </w:r>
      <w:r w:rsidR="00775811" w:rsidRPr="00775811">
        <w:t xml:space="preserve"> </w:t>
      </w:r>
      <w:r w:rsidR="00775811">
        <w:t>на</w:t>
      </w:r>
      <w:r w:rsidR="00775811" w:rsidRPr="00775811">
        <w:t xml:space="preserve"> </w:t>
      </w:r>
      <w:r w:rsidR="00775811">
        <w:t>письменные</w:t>
      </w:r>
      <w:r w:rsidR="00775811" w:rsidRPr="00775811">
        <w:t xml:space="preserve"> </w:t>
      </w:r>
      <w:r w:rsidR="00775811">
        <w:t>вопросы</w:t>
      </w:r>
      <w:r w:rsidR="00775811" w:rsidRPr="00775811">
        <w:t xml:space="preserve"> </w:t>
      </w:r>
      <w:r w:rsidR="00775811">
        <w:t>по</w:t>
      </w:r>
      <w:r w:rsidR="00775811" w:rsidRPr="00775811">
        <w:t xml:space="preserve"> </w:t>
      </w:r>
      <w:r w:rsidR="00775811">
        <w:t>поводу</w:t>
      </w:r>
      <w:r w:rsidR="00775811" w:rsidRPr="00775811">
        <w:t xml:space="preserve"> </w:t>
      </w:r>
      <w:r w:rsidR="00775811">
        <w:t>независимости</w:t>
      </w:r>
      <w:r w:rsidR="00775811" w:rsidRPr="00775811">
        <w:t xml:space="preserve"> </w:t>
      </w:r>
      <w:r>
        <w:t>судебной</w:t>
      </w:r>
      <w:r w:rsidR="00775811" w:rsidRPr="00775811">
        <w:t xml:space="preserve"> </w:t>
      </w:r>
      <w:r w:rsidR="00775811">
        <w:t>системы</w:t>
      </w:r>
      <w:r w:rsidR="00775811" w:rsidRPr="00775811">
        <w:t xml:space="preserve"> </w:t>
      </w:r>
      <w:r w:rsidR="00775811">
        <w:t>разочаровывают</w:t>
      </w:r>
      <w:r w:rsidR="00775811" w:rsidRPr="00775811">
        <w:t xml:space="preserve">, </w:t>
      </w:r>
      <w:r w:rsidR="009232A9">
        <w:t xml:space="preserve">особенно </w:t>
      </w:r>
      <w:r>
        <w:t>с учетом</w:t>
      </w:r>
      <w:r w:rsidR="009232A9">
        <w:t xml:space="preserve"> того, что </w:t>
      </w:r>
      <w:r w:rsidR="00775811">
        <w:t>проблема</w:t>
      </w:r>
      <w:r w:rsidR="00775811" w:rsidRPr="00775811">
        <w:t xml:space="preserve"> </w:t>
      </w:r>
      <w:r w:rsidR="00775811">
        <w:t xml:space="preserve">безнаказанности </w:t>
      </w:r>
      <w:r>
        <w:t>затрагивается</w:t>
      </w:r>
      <w:r w:rsidR="00775811">
        <w:t xml:space="preserve"> в докладе (пункт 204), в котором также упомина</w:t>
      </w:r>
      <w:r w:rsidR="009232A9">
        <w:t>ю</w:t>
      </w:r>
      <w:r w:rsidR="00775811">
        <w:t xml:space="preserve">тся </w:t>
      </w:r>
      <w:r w:rsidR="009232A9" w:rsidRPr="0027074D">
        <w:rPr>
          <w:szCs w:val="24"/>
        </w:rPr>
        <w:t>опасения судей</w:t>
      </w:r>
      <w:r w:rsidR="00775811">
        <w:t xml:space="preserve"> (пункты 205 и 206), </w:t>
      </w:r>
      <w:r w:rsidR="000F6879">
        <w:t>коррупция судей (пункт 207) и неравенств</w:t>
      </w:r>
      <w:r>
        <w:t>о</w:t>
      </w:r>
      <w:r w:rsidR="000F6879">
        <w:t xml:space="preserve"> в правовой защите (пункт 208)</w:t>
      </w:r>
      <w:r w:rsidR="00885962">
        <w:t xml:space="preserve">.  </w:t>
      </w:r>
      <w:r w:rsidR="000F6879">
        <w:t>Понятно</w:t>
      </w:r>
      <w:r w:rsidR="000F6879" w:rsidRPr="000F6879">
        <w:t xml:space="preserve">, </w:t>
      </w:r>
      <w:r w:rsidR="000F6879">
        <w:t>что</w:t>
      </w:r>
      <w:r w:rsidR="000F6879" w:rsidRPr="000F6879">
        <w:t xml:space="preserve"> </w:t>
      </w:r>
      <w:r w:rsidR="009232A9">
        <w:t>глуб</w:t>
      </w:r>
      <w:r>
        <w:t>инные</w:t>
      </w:r>
      <w:r w:rsidR="009232A9">
        <w:t xml:space="preserve"> </w:t>
      </w:r>
      <w:r>
        <w:t>причины</w:t>
      </w:r>
      <w:r w:rsidR="000F6879" w:rsidRPr="000F6879">
        <w:t xml:space="preserve"> </w:t>
      </w:r>
      <w:r w:rsidR="000F6879">
        <w:t>данной</w:t>
      </w:r>
      <w:r w:rsidR="000F6879" w:rsidRPr="000F6879">
        <w:t xml:space="preserve"> </w:t>
      </w:r>
      <w:r w:rsidR="000F6879">
        <w:t>ситуации</w:t>
      </w:r>
      <w:r w:rsidR="000F6879" w:rsidRPr="000F6879">
        <w:t xml:space="preserve"> </w:t>
      </w:r>
      <w:r w:rsidR="00C10329">
        <w:t>должн</w:t>
      </w:r>
      <w:r>
        <w:t>ы</w:t>
      </w:r>
      <w:r w:rsidR="00C10329">
        <w:t xml:space="preserve"> </w:t>
      </w:r>
      <w:r>
        <w:t>быть связаны со сложностью наведения порядка</w:t>
      </w:r>
      <w:r w:rsidR="000F6879">
        <w:t xml:space="preserve"> в гражданском обществе после </w:t>
      </w:r>
      <w:r>
        <w:t>столь многочисленных кровавых злодеяний</w:t>
      </w:r>
      <w:r w:rsidR="000F6879">
        <w:t xml:space="preserve"> и массов</w:t>
      </w:r>
      <w:r>
        <w:t>ого бегства</w:t>
      </w:r>
      <w:r w:rsidR="000F6879">
        <w:t xml:space="preserve"> </w:t>
      </w:r>
      <w:r w:rsidR="00C10329">
        <w:t xml:space="preserve">элиты </w:t>
      </w:r>
      <w:r w:rsidR="000F6879">
        <w:t>из страны</w:t>
      </w:r>
      <w:r w:rsidR="00885962">
        <w:t xml:space="preserve">.  </w:t>
      </w:r>
      <w:r w:rsidR="000F6879">
        <w:t xml:space="preserve">Что делают власти для того, чтобы увеличить </w:t>
      </w:r>
      <w:r>
        <w:t>вознаграждение</w:t>
      </w:r>
      <w:r w:rsidR="000F6879">
        <w:t xml:space="preserve"> судей и </w:t>
      </w:r>
      <w:r>
        <w:t>п</w:t>
      </w:r>
      <w:r w:rsidR="000F6879">
        <w:t>рин</w:t>
      </w:r>
      <w:r w:rsidR="00C10329">
        <w:t>имать</w:t>
      </w:r>
      <w:r w:rsidR="000F6879">
        <w:t xml:space="preserve"> дисциплинарные </w:t>
      </w:r>
      <w:r>
        <w:t>меры</w:t>
      </w:r>
      <w:r w:rsidR="000F6879">
        <w:t xml:space="preserve"> в случаях</w:t>
      </w:r>
      <w:r>
        <w:t xml:space="preserve"> нарушения принципов деятельности судебной власти</w:t>
      </w:r>
      <w:r w:rsidR="00C10329">
        <w:t>?</w:t>
      </w:r>
      <w:r w:rsidR="00935A4F" w:rsidRPr="00C10329">
        <w:t xml:space="preserve"> </w:t>
      </w:r>
      <w:r w:rsidR="00C60882">
        <w:t>По</w:t>
      </w:r>
      <w:r w:rsidR="00C60882" w:rsidRPr="0018482D">
        <w:t xml:space="preserve"> </w:t>
      </w:r>
      <w:r w:rsidR="00C60882">
        <w:t>этому</w:t>
      </w:r>
      <w:r w:rsidR="00C60882" w:rsidRPr="0018482D">
        <w:t xml:space="preserve"> </w:t>
      </w:r>
      <w:r w:rsidR="00C60882">
        <w:t>поводу н</w:t>
      </w:r>
      <w:r w:rsidR="00C10329">
        <w:t>ичего</w:t>
      </w:r>
      <w:r w:rsidR="00C10329" w:rsidRPr="0018482D">
        <w:t xml:space="preserve"> </w:t>
      </w:r>
      <w:r w:rsidR="00C10329">
        <w:t>не</w:t>
      </w:r>
      <w:r w:rsidR="00C10329" w:rsidRPr="0018482D">
        <w:t xml:space="preserve"> </w:t>
      </w:r>
      <w:r w:rsidR="00C10329">
        <w:t>было</w:t>
      </w:r>
      <w:r w:rsidR="00C10329" w:rsidRPr="0018482D">
        <w:t xml:space="preserve"> </w:t>
      </w:r>
      <w:r w:rsidR="00C10329">
        <w:t>сказано</w:t>
      </w:r>
      <w:r w:rsidR="00C10329" w:rsidRPr="0018482D">
        <w:t>.</w:t>
      </w:r>
    </w:p>
    <w:p w:rsidR="00935A4F" w:rsidRPr="0018482D" w:rsidRDefault="00935A4F" w:rsidP="00935A4F"/>
    <w:p w:rsidR="00510A2E" w:rsidRPr="00885277" w:rsidRDefault="00935A4F" w:rsidP="00935A4F">
      <w:r w:rsidRPr="00444131">
        <w:t>54.</w:t>
      </w:r>
      <w:r w:rsidR="0027074D">
        <w:tab/>
      </w:r>
      <w:r w:rsidR="0018482D">
        <w:t>Е</w:t>
      </w:r>
      <w:r w:rsidR="002157F6">
        <w:t>е</w:t>
      </w:r>
      <w:r w:rsidR="002157F6" w:rsidRPr="00444131">
        <w:t xml:space="preserve"> </w:t>
      </w:r>
      <w:r w:rsidR="002157F6">
        <w:t>удивляет</w:t>
      </w:r>
      <w:r w:rsidR="002157F6" w:rsidRPr="00444131">
        <w:t xml:space="preserve"> </w:t>
      </w:r>
      <w:r w:rsidR="002157F6">
        <w:t>ответ</w:t>
      </w:r>
      <w:r w:rsidR="002157F6" w:rsidRPr="00444131">
        <w:t xml:space="preserve"> </w:t>
      </w:r>
      <w:r w:rsidR="002157F6">
        <w:t>делегации</w:t>
      </w:r>
      <w:r w:rsidR="0018482D">
        <w:t xml:space="preserve"> по</w:t>
      </w:r>
      <w:r w:rsidR="0018482D" w:rsidRPr="00444131">
        <w:t xml:space="preserve"> </w:t>
      </w:r>
      <w:r w:rsidR="0018482D">
        <w:t>пункту</w:t>
      </w:r>
      <w:r w:rsidR="0018482D" w:rsidRPr="00444131">
        <w:t xml:space="preserve"> 8 </w:t>
      </w:r>
      <w:r w:rsidR="0018482D">
        <w:t>перечня</w:t>
      </w:r>
      <w:r w:rsidR="0018482D" w:rsidRPr="00444131">
        <w:t xml:space="preserve">, </w:t>
      </w:r>
      <w:r w:rsidR="0018482D">
        <w:t>касающе</w:t>
      </w:r>
      <w:r w:rsidR="00BA679A">
        <w:t>муся</w:t>
      </w:r>
      <w:r w:rsidR="0018482D" w:rsidRPr="00444131">
        <w:t xml:space="preserve"> </w:t>
      </w:r>
      <w:r w:rsidR="0018482D">
        <w:t>дискриминации</w:t>
      </w:r>
      <w:r w:rsidR="0018482D" w:rsidRPr="00444131">
        <w:t xml:space="preserve"> </w:t>
      </w:r>
      <w:r w:rsidR="0018482D">
        <w:t>женщин</w:t>
      </w:r>
      <w:r w:rsidR="002157F6" w:rsidRPr="00444131">
        <w:t xml:space="preserve">, </w:t>
      </w:r>
      <w:r w:rsidR="002157F6">
        <w:t>согласно</w:t>
      </w:r>
      <w:r w:rsidR="002157F6" w:rsidRPr="00444131">
        <w:t xml:space="preserve"> </w:t>
      </w:r>
      <w:r w:rsidR="002157F6">
        <w:t>которому</w:t>
      </w:r>
      <w:r w:rsidR="002157F6" w:rsidRPr="00444131">
        <w:t xml:space="preserve"> </w:t>
      </w:r>
      <w:r w:rsidR="00444131">
        <w:t>в</w:t>
      </w:r>
      <w:r w:rsidR="00444131" w:rsidRPr="00444131">
        <w:t xml:space="preserve"> </w:t>
      </w:r>
      <w:r w:rsidR="00444131">
        <w:t>Камбодже</w:t>
      </w:r>
      <w:r w:rsidR="00444131" w:rsidRPr="00444131">
        <w:t xml:space="preserve"> </w:t>
      </w:r>
      <w:r w:rsidR="00444131">
        <w:t>нет</w:t>
      </w:r>
      <w:r w:rsidR="00444131" w:rsidRPr="00444131">
        <w:t xml:space="preserve"> </w:t>
      </w:r>
      <w:r w:rsidR="00444131">
        <w:t>дискриминации по половому признаку</w:t>
      </w:r>
      <w:r w:rsidR="00885962">
        <w:t xml:space="preserve">.  </w:t>
      </w:r>
      <w:r w:rsidR="00444131">
        <w:t>На</w:t>
      </w:r>
      <w:r w:rsidR="00EA546E">
        <w:t> </w:t>
      </w:r>
      <w:r w:rsidR="00444131">
        <w:t>самом</w:t>
      </w:r>
      <w:r w:rsidR="00444131" w:rsidRPr="00444131">
        <w:t xml:space="preserve"> </w:t>
      </w:r>
      <w:r w:rsidR="00444131">
        <w:t>деле</w:t>
      </w:r>
      <w:r w:rsidR="00444131" w:rsidRPr="00444131">
        <w:t xml:space="preserve">, </w:t>
      </w:r>
      <w:r w:rsidR="00444131">
        <w:t>девоч</w:t>
      </w:r>
      <w:r w:rsidR="0018482D">
        <w:t>к</w:t>
      </w:r>
      <w:r w:rsidR="00BA679A">
        <w:t>и</w:t>
      </w:r>
      <w:r w:rsidR="00444131">
        <w:t xml:space="preserve"> недостаточно представлен</w:t>
      </w:r>
      <w:r w:rsidR="00BA679A">
        <w:t>ы</w:t>
      </w:r>
      <w:r w:rsidR="00444131">
        <w:t xml:space="preserve"> в образовательных учреждениях и </w:t>
      </w:r>
      <w:r w:rsidR="00BA679A">
        <w:t>хуже образованы</w:t>
      </w:r>
      <w:r w:rsidR="00444131">
        <w:t>, чем мальчики</w:t>
      </w:r>
      <w:r w:rsidR="00885962">
        <w:t xml:space="preserve">.  </w:t>
      </w:r>
      <w:r w:rsidR="00444131">
        <w:t>Более</w:t>
      </w:r>
      <w:r w:rsidR="00444131" w:rsidRPr="00444131">
        <w:t xml:space="preserve"> </w:t>
      </w:r>
      <w:r w:rsidR="00444131">
        <w:t>того</w:t>
      </w:r>
      <w:r w:rsidR="00444131" w:rsidRPr="00444131">
        <w:t xml:space="preserve">, </w:t>
      </w:r>
      <w:r w:rsidR="00444131">
        <w:t>последствия</w:t>
      </w:r>
      <w:r w:rsidR="00444131" w:rsidRPr="00444131">
        <w:t xml:space="preserve"> </w:t>
      </w:r>
      <w:r w:rsidR="00BA679A">
        <w:t>этого ощущаются</w:t>
      </w:r>
      <w:r w:rsidR="00444131" w:rsidRPr="00444131">
        <w:t xml:space="preserve"> </w:t>
      </w:r>
      <w:r w:rsidR="00444131">
        <w:t>на</w:t>
      </w:r>
      <w:r w:rsidR="00444131" w:rsidRPr="00444131">
        <w:t xml:space="preserve"> </w:t>
      </w:r>
      <w:r w:rsidR="00444131">
        <w:t>рынке</w:t>
      </w:r>
      <w:r w:rsidR="00444131" w:rsidRPr="00444131">
        <w:t xml:space="preserve"> </w:t>
      </w:r>
      <w:r w:rsidR="00444131">
        <w:t>занятости</w:t>
      </w:r>
      <w:r w:rsidR="00444131" w:rsidRPr="00444131">
        <w:t xml:space="preserve">: </w:t>
      </w:r>
      <w:r w:rsidR="0018482D">
        <w:t>ж</w:t>
      </w:r>
      <w:r w:rsidR="00444131">
        <w:t>енщины</w:t>
      </w:r>
      <w:r w:rsidR="00444131" w:rsidRPr="00444131">
        <w:t xml:space="preserve"> </w:t>
      </w:r>
      <w:r w:rsidR="00BA679A">
        <w:t>получают самую низкую заработную плату и</w:t>
      </w:r>
      <w:r w:rsidR="00444131" w:rsidRPr="00444131">
        <w:t xml:space="preserve"> </w:t>
      </w:r>
      <w:r w:rsidR="00BA679A">
        <w:t>составляют менее</w:t>
      </w:r>
      <w:r w:rsidR="00444131" w:rsidRPr="00444131">
        <w:t xml:space="preserve"> 50</w:t>
      </w:r>
      <w:r w:rsidR="00EA546E">
        <w:t> </w:t>
      </w:r>
      <w:r w:rsidR="00444131">
        <w:t>процентов</w:t>
      </w:r>
      <w:r w:rsidR="00444131" w:rsidRPr="00444131">
        <w:t xml:space="preserve"> </w:t>
      </w:r>
      <w:r w:rsidR="00BA679A">
        <w:t xml:space="preserve">от численности </w:t>
      </w:r>
      <w:r w:rsidR="00444131">
        <w:t>рабочей</w:t>
      </w:r>
      <w:r w:rsidR="00444131" w:rsidRPr="00444131">
        <w:t xml:space="preserve"> </w:t>
      </w:r>
      <w:r w:rsidR="00444131">
        <w:t>силы</w:t>
      </w:r>
      <w:r w:rsidR="00444131" w:rsidRPr="00444131">
        <w:t xml:space="preserve"> </w:t>
      </w:r>
      <w:r w:rsidR="00444131">
        <w:t>даже</w:t>
      </w:r>
      <w:r w:rsidR="00444131" w:rsidRPr="00444131">
        <w:t xml:space="preserve"> </w:t>
      </w:r>
      <w:r w:rsidR="00444131">
        <w:t>в</w:t>
      </w:r>
      <w:r w:rsidR="00444131" w:rsidRPr="00444131">
        <w:t xml:space="preserve"> </w:t>
      </w:r>
      <w:r w:rsidR="00444131">
        <w:t>областях</w:t>
      </w:r>
      <w:r w:rsidR="00444131" w:rsidRPr="00444131">
        <w:t xml:space="preserve">, </w:t>
      </w:r>
      <w:r w:rsidR="00444131">
        <w:t>где традиционно доминируют женщины, таких как преподавание и сестринское дело</w:t>
      </w:r>
      <w:r w:rsidR="00885962">
        <w:t xml:space="preserve">.  </w:t>
      </w:r>
      <w:r w:rsidR="00C4551C">
        <w:t>У</w:t>
      </w:r>
      <w:r w:rsidR="00C4551C" w:rsidRPr="00C4551C">
        <w:t xml:space="preserve"> </w:t>
      </w:r>
      <w:r w:rsidR="00C4551C">
        <w:t>них</w:t>
      </w:r>
      <w:r w:rsidR="00C4551C" w:rsidRPr="00C4551C">
        <w:t xml:space="preserve"> </w:t>
      </w:r>
      <w:r w:rsidR="00C4551C">
        <w:t>нет</w:t>
      </w:r>
      <w:r w:rsidR="00C4551C" w:rsidRPr="00C4551C">
        <w:t xml:space="preserve"> </w:t>
      </w:r>
      <w:r w:rsidR="00C4551C">
        <w:t>защит</w:t>
      </w:r>
      <w:r w:rsidR="0018482D">
        <w:t>ы</w:t>
      </w:r>
      <w:r w:rsidR="00C4551C" w:rsidRPr="00C4551C">
        <w:t xml:space="preserve"> </w:t>
      </w:r>
      <w:r w:rsidR="00C4551C">
        <w:t>от</w:t>
      </w:r>
      <w:r w:rsidR="00EA546E">
        <w:t> </w:t>
      </w:r>
      <w:r w:rsidR="00C4551C">
        <w:t>дискриминации</w:t>
      </w:r>
      <w:r w:rsidR="00C4551C" w:rsidRPr="00C4551C">
        <w:t xml:space="preserve"> </w:t>
      </w:r>
      <w:r w:rsidR="00C4551C">
        <w:t>или</w:t>
      </w:r>
      <w:r w:rsidR="00C4551C" w:rsidRPr="00C4551C">
        <w:t xml:space="preserve"> </w:t>
      </w:r>
      <w:r w:rsidR="00C4551C">
        <w:t>притеснени</w:t>
      </w:r>
      <w:r w:rsidR="00BA679A">
        <w:t>й</w:t>
      </w:r>
      <w:r w:rsidR="00C4551C" w:rsidRPr="00C4551C">
        <w:t xml:space="preserve">, </w:t>
      </w:r>
      <w:r w:rsidR="00C4551C">
        <w:t>и</w:t>
      </w:r>
      <w:r w:rsidR="00C4551C" w:rsidRPr="00C4551C">
        <w:t xml:space="preserve"> </w:t>
      </w:r>
      <w:r w:rsidR="00C4551C">
        <w:t>их</w:t>
      </w:r>
      <w:r w:rsidR="00C4551C" w:rsidRPr="00C4551C">
        <w:t xml:space="preserve"> </w:t>
      </w:r>
      <w:r w:rsidR="00C4551C">
        <w:t xml:space="preserve">участие в политической жизни </w:t>
      </w:r>
      <w:r w:rsidR="0018482D">
        <w:t>ничтожно</w:t>
      </w:r>
      <w:r w:rsidR="00885962">
        <w:t xml:space="preserve">.  </w:t>
      </w:r>
      <w:r w:rsidR="00BA679A">
        <w:t>Представляется, что в обществе Камбоджи доминируют представления о том, что</w:t>
      </w:r>
      <w:r w:rsidR="00C4551C" w:rsidRPr="00C4551C">
        <w:t xml:space="preserve"> </w:t>
      </w:r>
      <w:r w:rsidR="00C4551C">
        <w:t>женщин</w:t>
      </w:r>
      <w:r w:rsidR="00861D43">
        <w:t>а должна</w:t>
      </w:r>
      <w:r w:rsidR="00C4551C">
        <w:t xml:space="preserve"> оставаться в рамках традиционн</w:t>
      </w:r>
      <w:r w:rsidR="00861D43">
        <w:t>ой</w:t>
      </w:r>
      <w:r w:rsidR="00C4551C">
        <w:t xml:space="preserve"> и стереотипн</w:t>
      </w:r>
      <w:r w:rsidR="00861D43">
        <w:t>ой роли</w:t>
      </w:r>
      <w:r w:rsidR="00885962">
        <w:t xml:space="preserve">.  </w:t>
      </w:r>
      <w:r w:rsidR="00C4551C">
        <w:t>Н</w:t>
      </w:r>
      <w:r w:rsidR="00885277">
        <w:t>е</w:t>
      </w:r>
      <w:r w:rsidR="00C4551C" w:rsidRPr="00885277">
        <w:t xml:space="preserve"> </w:t>
      </w:r>
      <w:r w:rsidR="00C4551C">
        <w:t>было</w:t>
      </w:r>
      <w:r w:rsidR="00C4551C" w:rsidRPr="00885277">
        <w:t xml:space="preserve"> </w:t>
      </w:r>
      <w:r w:rsidR="00C4551C">
        <w:t>никакого</w:t>
      </w:r>
      <w:r w:rsidR="00C4551C" w:rsidRPr="00885277">
        <w:t xml:space="preserve"> </w:t>
      </w:r>
      <w:r w:rsidR="00C4551C">
        <w:t>упоминания</w:t>
      </w:r>
      <w:r w:rsidR="00C4551C" w:rsidRPr="00885277">
        <w:t xml:space="preserve"> </w:t>
      </w:r>
      <w:r w:rsidR="00CC54C6">
        <w:t>о</w:t>
      </w:r>
      <w:r w:rsidR="00C4551C" w:rsidRPr="00885277">
        <w:t xml:space="preserve"> </w:t>
      </w:r>
      <w:r w:rsidR="00CC54C6">
        <w:t xml:space="preserve">планах </w:t>
      </w:r>
      <w:r w:rsidR="00C4551C">
        <w:t>исправ</w:t>
      </w:r>
      <w:r w:rsidR="00CC54C6">
        <w:t>ления</w:t>
      </w:r>
      <w:r w:rsidR="00C4551C" w:rsidRPr="00885277">
        <w:t xml:space="preserve"> </w:t>
      </w:r>
      <w:r w:rsidR="00C4551C">
        <w:t>ситуаци</w:t>
      </w:r>
      <w:r w:rsidR="00CC54C6">
        <w:t>и</w:t>
      </w:r>
      <w:r w:rsidR="00C4551C" w:rsidRPr="00885277">
        <w:t xml:space="preserve">, </w:t>
      </w:r>
      <w:r w:rsidR="00CC54C6">
        <w:t>что</w:t>
      </w:r>
      <w:r w:rsidR="00C4551C" w:rsidRPr="00885277">
        <w:t xml:space="preserve"> </w:t>
      </w:r>
      <w:r w:rsidR="00C4551C">
        <w:t>особенно</w:t>
      </w:r>
      <w:r w:rsidR="00C4551C" w:rsidRPr="00885277">
        <w:t xml:space="preserve"> </w:t>
      </w:r>
      <w:r w:rsidR="00C4551C">
        <w:t>разочаровывает</w:t>
      </w:r>
      <w:r w:rsidR="00C4551C" w:rsidRPr="00885277">
        <w:t xml:space="preserve">, </w:t>
      </w:r>
      <w:r w:rsidR="00C4551C">
        <w:t>так</w:t>
      </w:r>
      <w:r w:rsidR="00C4551C" w:rsidRPr="00885277">
        <w:t xml:space="preserve"> </w:t>
      </w:r>
      <w:r w:rsidR="00C4551C">
        <w:t>как</w:t>
      </w:r>
      <w:r w:rsidR="00C4551C" w:rsidRPr="00885277">
        <w:t xml:space="preserve"> </w:t>
      </w:r>
      <w:r w:rsidR="00CC54C6">
        <w:t>совершенно очевидна связь</w:t>
      </w:r>
      <w:r w:rsidR="00C4551C" w:rsidRPr="00885277">
        <w:t xml:space="preserve"> </w:t>
      </w:r>
      <w:r w:rsidR="00CC54C6">
        <w:t xml:space="preserve">растущей проблемы торговли женщинами с целью проституции с </w:t>
      </w:r>
      <w:r w:rsidR="00C4551C">
        <w:t>плохим</w:t>
      </w:r>
      <w:r w:rsidR="00C4551C" w:rsidRPr="00885277">
        <w:t xml:space="preserve"> </w:t>
      </w:r>
      <w:r w:rsidR="00C4551C">
        <w:t>образованием</w:t>
      </w:r>
      <w:r w:rsidR="00885277">
        <w:t xml:space="preserve">, которое </w:t>
      </w:r>
      <w:r w:rsidR="00CC54C6">
        <w:t xml:space="preserve">они </w:t>
      </w:r>
      <w:r w:rsidR="00885277">
        <w:t>получают</w:t>
      </w:r>
      <w:r w:rsidR="00885962">
        <w:t xml:space="preserve">.  </w:t>
      </w:r>
      <w:r w:rsidR="00885277">
        <w:t>Она хотела бы получить подробный ответ делегации, подтверждающий готовность изменить ситуацию.</w:t>
      </w:r>
    </w:p>
    <w:p w:rsidR="00C851EA" w:rsidRDefault="00C851EA" w:rsidP="00935A4F"/>
    <w:p w:rsidR="004D75D7" w:rsidRPr="004D75D7" w:rsidRDefault="00FA2AD2" w:rsidP="00935A4F">
      <w:r>
        <w:t>55.</w:t>
      </w:r>
      <w:r>
        <w:tab/>
      </w:r>
      <w:r w:rsidR="000F6930">
        <w:t>В</w:t>
      </w:r>
      <w:r w:rsidR="000F6930" w:rsidRPr="00667E3C">
        <w:t xml:space="preserve"> </w:t>
      </w:r>
      <w:r w:rsidR="000F6930">
        <w:t>отношении</w:t>
      </w:r>
      <w:r w:rsidR="000F6930" w:rsidRPr="00667E3C">
        <w:t xml:space="preserve"> </w:t>
      </w:r>
      <w:r w:rsidR="000F6930">
        <w:t>безнаказанности</w:t>
      </w:r>
      <w:r w:rsidR="000F6930" w:rsidRPr="00667E3C">
        <w:t xml:space="preserve"> </w:t>
      </w:r>
      <w:r w:rsidR="000F6930">
        <w:t>и</w:t>
      </w:r>
      <w:r w:rsidR="000F6930" w:rsidRPr="00667E3C">
        <w:t xml:space="preserve"> </w:t>
      </w:r>
      <w:r w:rsidR="000F6930">
        <w:t>внесудебных</w:t>
      </w:r>
      <w:r w:rsidR="000F6930" w:rsidRPr="00667E3C">
        <w:t xml:space="preserve"> </w:t>
      </w:r>
      <w:r w:rsidR="000F6930">
        <w:t>казней</w:t>
      </w:r>
      <w:r w:rsidR="000F6930" w:rsidRPr="00667E3C">
        <w:t xml:space="preserve"> </w:t>
      </w:r>
      <w:r w:rsidR="000F6930">
        <w:t>она</w:t>
      </w:r>
      <w:r w:rsidR="000F6930" w:rsidRPr="00667E3C">
        <w:t xml:space="preserve"> </w:t>
      </w:r>
      <w:r w:rsidR="000F6930">
        <w:t>говорит</w:t>
      </w:r>
      <w:r w:rsidR="000F6930" w:rsidRPr="00667E3C">
        <w:t xml:space="preserve">, </w:t>
      </w:r>
      <w:r w:rsidR="000F6930">
        <w:t>что</w:t>
      </w:r>
      <w:r w:rsidR="000F6930" w:rsidRPr="00667E3C">
        <w:t xml:space="preserve"> </w:t>
      </w:r>
      <w:r w:rsidR="000F6930">
        <w:t>член</w:t>
      </w:r>
      <w:r w:rsidR="00444518">
        <w:t>ов</w:t>
      </w:r>
      <w:r w:rsidR="000F6930" w:rsidRPr="00667E3C">
        <w:t xml:space="preserve"> </w:t>
      </w:r>
      <w:r w:rsidR="000F6930">
        <w:t>Комитета</w:t>
      </w:r>
      <w:r w:rsidR="000F6930" w:rsidRPr="00667E3C">
        <w:t xml:space="preserve"> </w:t>
      </w:r>
      <w:r w:rsidR="000F6930">
        <w:t>особенно</w:t>
      </w:r>
      <w:r w:rsidR="00444518">
        <w:t xml:space="preserve"> интересует</w:t>
      </w:r>
      <w:r w:rsidR="000F6930" w:rsidRPr="00667E3C">
        <w:t xml:space="preserve">, </w:t>
      </w:r>
      <w:r w:rsidR="000F6930">
        <w:t>сколько</w:t>
      </w:r>
      <w:r w:rsidR="000F6930" w:rsidRPr="00667E3C">
        <w:t xml:space="preserve"> </w:t>
      </w:r>
      <w:r w:rsidR="000F6930">
        <w:t>сотрудников</w:t>
      </w:r>
      <w:r w:rsidR="000F6930" w:rsidRPr="00667E3C">
        <w:t xml:space="preserve"> </w:t>
      </w:r>
      <w:r w:rsidR="000F6930">
        <w:t>служб</w:t>
      </w:r>
      <w:r w:rsidR="000F6930" w:rsidRPr="00667E3C">
        <w:t xml:space="preserve"> </w:t>
      </w:r>
      <w:r w:rsidR="000F6930">
        <w:t>безопасности</w:t>
      </w:r>
      <w:r w:rsidR="000F6930" w:rsidRPr="00667E3C">
        <w:t xml:space="preserve"> </w:t>
      </w:r>
      <w:r w:rsidR="00444518">
        <w:t>был</w:t>
      </w:r>
      <w:r w:rsidR="005D3129">
        <w:t>и</w:t>
      </w:r>
      <w:r w:rsidR="000F6930" w:rsidRPr="00667E3C">
        <w:t xml:space="preserve"> </w:t>
      </w:r>
      <w:r w:rsidR="000F6930">
        <w:t>привлечен</w:t>
      </w:r>
      <w:r w:rsidR="005D3129">
        <w:t>ы</w:t>
      </w:r>
      <w:r w:rsidR="000F6930" w:rsidRPr="00667E3C">
        <w:t xml:space="preserve"> </w:t>
      </w:r>
      <w:r w:rsidR="000F6930">
        <w:t>к</w:t>
      </w:r>
      <w:r w:rsidR="000F6930" w:rsidRPr="00667E3C">
        <w:t xml:space="preserve"> </w:t>
      </w:r>
      <w:r w:rsidR="000F6930">
        <w:t>ответственности</w:t>
      </w:r>
      <w:r w:rsidR="000F6930" w:rsidRPr="00667E3C">
        <w:t xml:space="preserve"> </w:t>
      </w:r>
      <w:r w:rsidR="000F6930">
        <w:t>за</w:t>
      </w:r>
      <w:r w:rsidR="000F6930" w:rsidRPr="00667E3C">
        <w:t xml:space="preserve"> </w:t>
      </w:r>
      <w:r w:rsidR="00444518">
        <w:t>огромное число</w:t>
      </w:r>
      <w:r w:rsidR="000F6930" w:rsidRPr="00667E3C">
        <w:t xml:space="preserve"> </w:t>
      </w:r>
      <w:r w:rsidR="000F6930">
        <w:t>смертей</w:t>
      </w:r>
      <w:r w:rsidR="000F6930" w:rsidRPr="00667E3C">
        <w:t xml:space="preserve"> </w:t>
      </w:r>
      <w:r w:rsidR="000F6930">
        <w:t>и</w:t>
      </w:r>
      <w:r w:rsidR="000F6930" w:rsidRPr="00667E3C">
        <w:t xml:space="preserve"> </w:t>
      </w:r>
      <w:r w:rsidR="000F6930">
        <w:t>исчезновени</w:t>
      </w:r>
      <w:r w:rsidR="005D3129">
        <w:t>й</w:t>
      </w:r>
      <w:r w:rsidR="000F6930" w:rsidRPr="00667E3C">
        <w:t xml:space="preserve"> </w:t>
      </w:r>
      <w:r w:rsidR="000F6930">
        <w:t>людей</w:t>
      </w:r>
      <w:r w:rsidR="0036581A">
        <w:t xml:space="preserve"> </w:t>
      </w:r>
      <w:r w:rsidR="00667E3C">
        <w:t>в</w:t>
      </w:r>
      <w:r w:rsidR="00667E3C" w:rsidRPr="00667E3C">
        <w:t xml:space="preserve"> </w:t>
      </w:r>
      <w:r w:rsidR="00667E3C">
        <w:t>результате</w:t>
      </w:r>
      <w:r w:rsidR="00667E3C" w:rsidRPr="00667E3C">
        <w:t xml:space="preserve"> </w:t>
      </w:r>
      <w:r w:rsidR="00667E3C">
        <w:t>путча</w:t>
      </w:r>
      <w:r w:rsidR="00667E3C" w:rsidRPr="00667E3C">
        <w:t xml:space="preserve"> </w:t>
      </w:r>
      <w:r w:rsidR="00667E3C">
        <w:t>в</w:t>
      </w:r>
      <w:r w:rsidR="00667E3C" w:rsidRPr="00667E3C">
        <w:t xml:space="preserve"> </w:t>
      </w:r>
      <w:r w:rsidR="00667E3C">
        <w:t>июле</w:t>
      </w:r>
      <w:r w:rsidR="00667E3C" w:rsidRPr="00667E3C">
        <w:t xml:space="preserve"> 1997 </w:t>
      </w:r>
      <w:r w:rsidR="00667E3C">
        <w:t>года, демонстраций</w:t>
      </w:r>
      <w:r>
        <w:t xml:space="preserve"> во время выборов</w:t>
      </w:r>
      <w:r w:rsidR="00667E3C">
        <w:t xml:space="preserve"> в июле 1998 года и </w:t>
      </w:r>
      <w:r>
        <w:t>нападений с применением</w:t>
      </w:r>
      <w:r w:rsidR="00667E3C">
        <w:t xml:space="preserve"> гранат в марте 1997 года (когда погибло 16 человек)</w:t>
      </w:r>
      <w:r w:rsidR="00885962">
        <w:t xml:space="preserve">.  </w:t>
      </w:r>
      <w:r w:rsidR="00667E3C">
        <w:t xml:space="preserve">Ответ станет доказательством намерения </w:t>
      </w:r>
      <w:r>
        <w:t xml:space="preserve">государственных властей </w:t>
      </w:r>
      <w:r w:rsidR="00667E3C">
        <w:t xml:space="preserve">принять </w:t>
      </w:r>
      <w:r>
        <w:t>меры</w:t>
      </w:r>
      <w:r w:rsidR="00667E3C">
        <w:t xml:space="preserve"> против лиц, ответственных за эти </w:t>
      </w:r>
      <w:r w:rsidR="0036581A">
        <w:t>действия</w:t>
      </w:r>
      <w:r w:rsidR="00885962">
        <w:t xml:space="preserve">.  </w:t>
      </w:r>
      <w:r w:rsidR="00667E3C">
        <w:t>Она</w:t>
      </w:r>
      <w:r w:rsidR="00667E3C" w:rsidRPr="00667E3C">
        <w:t xml:space="preserve"> </w:t>
      </w:r>
      <w:r w:rsidR="00667E3C">
        <w:t>хо</w:t>
      </w:r>
      <w:r w:rsidR="0036581A">
        <w:t>чет</w:t>
      </w:r>
      <w:r w:rsidR="00667E3C" w:rsidRPr="00667E3C">
        <w:t xml:space="preserve"> </w:t>
      </w:r>
      <w:r w:rsidR="00667E3C">
        <w:t>также</w:t>
      </w:r>
      <w:r w:rsidR="00667E3C" w:rsidRPr="00667E3C">
        <w:t xml:space="preserve"> </w:t>
      </w:r>
      <w:r w:rsidR="00667E3C">
        <w:t>знать</w:t>
      </w:r>
      <w:r w:rsidR="00667E3C" w:rsidRPr="00667E3C">
        <w:t xml:space="preserve">, </w:t>
      </w:r>
      <w:r w:rsidR="00667E3C">
        <w:t>что</w:t>
      </w:r>
      <w:r w:rsidR="00667E3C" w:rsidRPr="00667E3C">
        <w:t xml:space="preserve"> </w:t>
      </w:r>
      <w:r w:rsidR="00667E3C">
        <w:t>было</w:t>
      </w:r>
      <w:r w:rsidR="00667E3C" w:rsidRPr="00667E3C">
        <w:t xml:space="preserve"> </w:t>
      </w:r>
      <w:r w:rsidR="00667E3C">
        <w:t>сделано</w:t>
      </w:r>
      <w:r w:rsidR="00667E3C" w:rsidRPr="00667E3C">
        <w:t xml:space="preserve"> </w:t>
      </w:r>
      <w:r w:rsidR="00667E3C">
        <w:t>для</w:t>
      </w:r>
      <w:r w:rsidR="00667E3C" w:rsidRPr="00667E3C">
        <w:t xml:space="preserve"> </w:t>
      </w:r>
      <w:r w:rsidR="00667E3C">
        <w:t>обуч</w:t>
      </w:r>
      <w:r w:rsidR="0036581A">
        <w:t>ения</w:t>
      </w:r>
      <w:r w:rsidR="00667E3C" w:rsidRPr="00667E3C">
        <w:t xml:space="preserve"> </w:t>
      </w:r>
      <w:r w:rsidR="00667E3C">
        <w:t>полици</w:t>
      </w:r>
      <w:r w:rsidR="0036581A">
        <w:t>и</w:t>
      </w:r>
      <w:r w:rsidR="00667E3C" w:rsidRPr="00667E3C">
        <w:t xml:space="preserve">, </w:t>
      </w:r>
      <w:r w:rsidR="00667E3C">
        <w:t>улучш</w:t>
      </w:r>
      <w:r w:rsidR="0036581A">
        <w:t>ения</w:t>
      </w:r>
      <w:r w:rsidR="00667E3C" w:rsidRPr="00667E3C">
        <w:t xml:space="preserve"> </w:t>
      </w:r>
      <w:r w:rsidR="00667E3C">
        <w:t>дисциплин</w:t>
      </w:r>
      <w:r w:rsidR="0036581A">
        <w:t>ы</w:t>
      </w:r>
      <w:r w:rsidR="00667E3C" w:rsidRPr="00667E3C">
        <w:t xml:space="preserve"> </w:t>
      </w:r>
      <w:r w:rsidR="00667E3C">
        <w:t>и реорганиз</w:t>
      </w:r>
      <w:r w:rsidR="0036581A">
        <w:t>ации</w:t>
      </w:r>
      <w:r w:rsidR="00667E3C">
        <w:t xml:space="preserve"> </w:t>
      </w:r>
      <w:r w:rsidR="008C4033">
        <w:t>деятельности</w:t>
      </w:r>
      <w:r w:rsidR="00667E3C">
        <w:t xml:space="preserve"> сил</w:t>
      </w:r>
      <w:r w:rsidR="00885962">
        <w:t xml:space="preserve">.  </w:t>
      </w:r>
      <w:r w:rsidR="00667E3C">
        <w:t>И</w:t>
      </w:r>
      <w:r w:rsidR="00667E3C" w:rsidRPr="004D75D7">
        <w:t xml:space="preserve"> </w:t>
      </w:r>
      <w:r w:rsidR="00667E3C">
        <w:t>последнее</w:t>
      </w:r>
      <w:r w:rsidR="00667E3C" w:rsidRPr="004D75D7">
        <w:t xml:space="preserve">, </w:t>
      </w:r>
      <w:r w:rsidR="00667E3C">
        <w:t>не</w:t>
      </w:r>
      <w:r w:rsidR="00667E3C" w:rsidRPr="004D75D7">
        <w:t xml:space="preserve"> </w:t>
      </w:r>
      <w:r w:rsidR="00667E3C">
        <w:t>было</w:t>
      </w:r>
      <w:r w:rsidR="00667E3C" w:rsidRPr="004D75D7">
        <w:t xml:space="preserve"> </w:t>
      </w:r>
      <w:r w:rsidR="00667E3C">
        <w:t>получено</w:t>
      </w:r>
      <w:r w:rsidR="00667E3C" w:rsidRPr="004D75D7">
        <w:t xml:space="preserve"> </w:t>
      </w:r>
      <w:r w:rsidR="0036581A">
        <w:t>настоящего</w:t>
      </w:r>
      <w:r w:rsidR="00667E3C" w:rsidRPr="004D75D7">
        <w:t xml:space="preserve"> </w:t>
      </w:r>
      <w:r w:rsidR="00667E3C">
        <w:t>о</w:t>
      </w:r>
      <w:r w:rsidR="00320420">
        <w:t>т</w:t>
      </w:r>
      <w:r w:rsidR="00667E3C">
        <w:t>вета</w:t>
      </w:r>
      <w:r w:rsidR="00667E3C" w:rsidRPr="004D75D7">
        <w:t xml:space="preserve"> </w:t>
      </w:r>
      <w:r w:rsidR="00320420">
        <w:t>на</w:t>
      </w:r>
      <w:r w:rsidR="00320420" w:rsidRPr="004D75D7">
        <w:t xml:space="preserve"> </w:t>
      </w:r>
      <w:r w:rsidR="00320420">
        <w:t>вопросы</w:t>
      </w:r>
      <w:r w:rsidR="004D75D7" w:rsidRPr="004D75D7">
        <w:t xml:space="preserve"> </w:t>
      </w:r>
      <w:r w:rsidR="004D75D7">
        <w:t>пункта</w:t>
      </w:r>
      <w:r w:rsidR="004D75D7" w:rsidRPr="004D75D7">
        <w:t xml:space="preserve"> 15 </w:t>
      </w:r>
      <w:r w:rsidR="004D75D7">
        <w:t>перечня</w:t>
      </w:r>
      <w:r w:rsidR="004D75D7" w:rsidRPr="004D75D7">
        <w:t xml:space="preserve">, </w:t>
      </w:r>
      <w:r w:rsidR="004D75D7">
        <w:t>которые</w:t>
      </w:r>
      <w:r w:rsidR="004D75D7" w:rsidRPr="004D75D7">
        <w:t xml:space="preserve"> </w:t>
      </w:r>
      <w:r w:rsidR="004D75D7">
        <w:t>касаются</w:t>
      </w:r>
      <w:r w:rsidR="004D75D7" w:rsidRPr="004D75D7">
        <w:t xml:space="preserve"> </w:t>
      </w:r>
      <w:r w:rsidR="004D75D7">
        <w:t>принудительного труда, торговли людьми и детской проституции</w:t>
      </w:r>
      <w:r w:rsidR="00885962">
        <w:t xml:space="preserve">.  </w:t>
      </w:r>
      <w:r w:rsidR="004D75D7">
        <w:t>Она</w:t>
      </w:r>
      <w:r w:rsidR="004D75D7" w:rsidRPr="00C71CAE">
        <w:t xml:space="preserve"> </w:t>
      </w:r>
      <w:r w:rsidR="004D75D7">
        <w:t>будет</w:t>
      </w:r>
      <w:r w:rsidR="004D75D7" w:rsidRPr="00C71CAE">
        <w:t xml:space="preserve"> </w:t>
      </w:r>
      <w:r w:rsidR="004D75D7">
        <w:t>признательна</w:t>
      </w:r>
      <w:r w:rsidR="004D75D7" w:rsidRPr="00C71CAE">
        <w:t xml:space="preserve"> </w:t>
      </w:r>
      <w:r w:rsidR="008C4033">
        <w:t xml:space="preserve">за </w:t>
      </w:r>
      <w:r w:rsidR="004D75D7">
        <w:t>получ</w:t>
      </w:r>
      <w:r w:rsidR="008C4033">
        <w:t>ение</w:t>
      </w:r>
      <w:r w:rsidR="004D75D7" w:rsidRPr="00C71CAE">
        <w:t xml:space="preserve"> </w:t>
      </w:r>
      <w:r w:rsidR="008C4033">
        <w:t>соответствующих</w:t>
      </w:r>
      <w:r w:rsidR="004D75D7" w:rsidRPr="00C71CAE">
        <w:t xml:space="preserve"> </w:t>
      </w:r>
      <w:r w:rsidR="008C4033">
        <w:t>ответов</w:t>
      </w:r>
      <w:r w:rsidR="00885962">
        <w:t xml:space="preserve">.  </w:t>
      </w:r>
    </w:p>
    <w:p w:rsidR="00C851EA" w:rsidRDefault="00C851EA" w:rsidP="00935A4F"/>
    <w:p w:rsidR="00C71CAE" w:rsidRDefault="00C851EA" w:rsidP="00935A4F">
      <w:r w:rsidRPr="00C71CAE">
        <w:t>56.</w:t>
      </w:r>
      <w:r w:rsidRPr="00C71CAE">
        <w:tab/>
      </w:r>
      <w:r w:rsidR="00C71CAE" w:rsidRPr="005D3129">
        <w:rPr>
          <w:i/>
        </w:rPr>
        <w:t xml:space="preserve">Г-жа Медина </w:t>
      </w:r>
      <w:r w:rsidR="008C4033" w:rsidRPr="005D3129">
        <w:rPr>
          <w:i/>
        </w:rPr>
        <w:t xml:space="preserve">Кирога </w:t>
      </w:r>
      <w:r w:rsidR="00C71CAE" w:rsidRPr="005D3129">
        <w:rPr>
          <w:i/>
        </w:rPr>
        <w:t>вновь занимает место Председателя</w:t>
      </w:r>
      <w:r w:rsidR="00C71CAE">
        <w:t>.</w:t>
      </w:r>
    </w:p>
    <w:p w:rsidR="00C851EA" w:rsidRPr="008C4033" w:rsidRDefault="00C71CAE" w:rsidP="00935A4F">
      <w:r w:rsidRPr="008C4033">
        <w:t xml:space="preserve"> </w:t>
      </w:r>
    </w:p>
    <w:p w:rsidR="00510A2E" w:rsidRPr="00580492" w:rsidRDefault="008C4033" w:rsidP="00935A4F">
      <w:r>
        <w:t>57.</w:t>
      </w:r>
      <w:r>
        <w:tab/>
      </w:r>
      <w:r w:rsidR="00C71CAE" w:rsidRPr="00580492">
        <w:rPr>
          <w:u w:val="single"/>
        </w:rPr>
        <w:t>Г- н ШЕЙНИН</w:t>
      </w:r>
      <w:r w:rsidR="00C71CAE" w:rsidRPr="00C71CAE">
        <w:t xml:space="preserve"> </w:t>
      </w:r>
      <w:r w:rsidR="00C71CAE">
        <w:t>начинает</w:t>
      </w:r>
      <w:r w:rsidR="00C71CAE" w:rsidRPr="00C71CAE">
        <w:t xml:space="preserve"> </w:t>
      </w:r>
      <w:r w:rsidR="00C71CAE">
        <w:t>с</w:t>
      </w:r>
      <w:r w:rsidR="00C71CAE" w:rsidRPr="00C71CAE">
        <w:t xml:space="preserve"> </w:t>
      </w:r>
      <w:r w:rsidR="00C71CAE">
        <w:t>выражения</w:t>
      </w:r>
      <w:r w:rsidR="00C71CAE" w:rsidRPr="00C71CAE">
        <w:t xml:space="preserve"> </w:t>
      </w:r>
      <w:r w:rsidR="00C71CAE">
        <w:t>своей</w:t>
      </w:r>
      <w:r w:rsidR="00C71CAE" w:rsidRPr="00C71CAE">
        <w:t xml:space="preserve"> </w:t>
      </w:r>
      <w:r w:rsidR="00C71CAE">
        <w:t>солидарности</w:t>
      </w:r>
      <w:r w:rsidR="00C71CAE" w:rsidRPr="00C71CAE">
        <w:t xml:space="preserve"> </w:t>
      </w:r>
      <w:r>
        <w:t xml:space="preserve">с </w:t>
      </w:r>
      <w:r w:rsidR="00C71CAE">
        <w:t>камбоджийск</w:t>
      </w:r>
      <w:r>
        <w:t>им</w:t>
      </w:r>
      <w:r w:rsidR="00C71CAE" w:rsidRPr="00C71CAE">
        <w:t xml:space="preserve"> </w:t>
      </w:r>
      <w:r>
        <w:t>народом</w:t>
      </w:r>
      <w:r w:rsidR="00C71CAE" w:rsidRPr="00C71CAE">
        <w:t xml:space="preserve">, </w:t>
      </w:r>
      <w:r w:rsidR="00C71CAE">
        <w:t xml:space="preserve">который после всех перенесенных </w:t>
      </w:r>
      <w:r w:rsidR="00D774DF">
        <w:t>страданий</w:t>
      </w:r>
      <w:r w:rsidR="00C71CAE">
        <w:t xml:space="preserve"> вновь предпринимает усилия для того, чтобы построить новое демократическое общество, уважающее права человека</w:t>
      </w:r>
      <w:r w:rsidR="00885962">
        <w:t xml:space="preserve">.  </w:t>
      </w:r>
      <w:r w:rsidR="00C71CAE">
        <w:t>Он</w:t>
      </w:r>
      <w:r w:rsidR="00C71CAE" w:rsidRPr="00580492">
        <w:t xml:space="preserve"> </w:t>
      </w:r>
      <w:r w:rsidR="00C71CAE">
        <w:t>в</w:t>
      </w:r>
      <w:r w:rsidR="00C71CAE" w:rsidRPr="00580492">
        <w:t xml:space="preserve"> </w:t>
      </w:r>
      <w:r w:rsidR="00C71CAE">
        <w:t>курсе</w:t>
      </w:r>
      <w:r w:rsidR="00D774DF">
        <w:t xml:space="preserve"> того</w:t>
      </w:r>
      <w:r w:rsidR="00C71CAE" w:rsidRPr="00580492">
        <w:t xml:space="preserve">, </w:t>
      </w:r>
      <w:r w:rsidR="00C71CAE">
        <w:t>что</w:t>
      </w:r>
      <w:r w:rsidR="00C71CAE" w:rsidRPr="00580492">
        <w:t xml:space="preserve"> </w:t>
      </w:r>
      <w:r w:rsidR="00C71CAE">
        <w:t>многое</w:t>
      </w:r>
      <w:r w:rsidR="00C71CAE" w:rsidRPr="00580492">
        <w:t xml:space="preserve"> </w:t>
      </w:r>
      <w:r w:rsidR="00C71CAE">
        <w:t>сделано</w:t>
      </w:r>
      <w:r w:rsidR="00C71CAE" w:rsidRPr="00580492">
        <w:t xml:space="preserve">, </w:t>
      </w:r>
      <w:r w:rsidR="00C71CAE">
        <w:t>но</w:t>
      </w:r>
      <w:r w:rsidR="00C71CAE" w:rsidRPr="00580492">
        <w:t xml:space="preserve"> </w:t>
      </w:r>
      <w:r w:rsidR="00C71CAE">
        <w:t>еще</w:t>
      </w:r>
      <w:r w:rsidR="00C71CAE" w:rsidRPr="00580492">
        <w:t xml:space="preserve"> </w:t>
      </w:r>
      <w:r w:rsidR="00D774DF">
        <w:t>большего</w:t>
      </w:r>
      <w:r w:rsidR="00C71CAE" w:rsidRPr="00580492">
        <w:t xml:space="preserve"> </w:t>
      </w:r>
      <w:r w:rsidR="00C71CAE">
        <w:t>нужно</w:t>
      </w:r>
      <w:r w:rsidR="00C71CAE" w:rsidRPr="00580492">
        <w:t xml:space="preserve"> </w:t>
      </w:r>
      <w:r w:rsidR="00C71CAE">
        <w:t>дости</w:t>
      </w:r>
      <w:r w:rsidR="00F67EAC">
        <w:t>чь</w:t>
      </w:r>
      <w:r w:rsidR="00C71CAE" w:rsidRPr="00580492">
        <w:t xml:space="preserve">, </w:t>
      </w:r>
      <w:r w:rsidR="00C71CAE">
        <w:t>и</w:t>
      </w:r>
      <w:r w:rsidR="00C71CAE" w:rsidRPr="00580492">
        <w:t xml:space="preserve"> </w:t>
      </w:r>
      <w:r w:rsidR="00C71CAE">
        <w:t>он</w:t>
      </w:r>
      <w:r w:rsidR="00C71CAE" w:rsidRPr="00580492">
        <w:t xml:space="preserve"> </w:t>
      </w:r>
      <w:r w:rsidR="00C71CAE">
        <w:t>надеется</w:t>
      </w:r>
      <w:r w:rsidR="00C71CAE" w:rsidRPr="00580492">
        <w:t xml:space="preserve">, </w:t>
      </w:r>
      <w:r w:rsidR="00C71CAE">
        <w:t>что</w:t>
      </w:r>
      <w:r w:rsidR="00C71CAE" w:rsidRPr="00580492">
        <w:t xml:space="preserve"> </w:t>
      </w:r>
      <w:r w:rsidR="00C71CAE">
        <w:t>в</w:t>
      </w:r>
      <w:r w:rsidR="00C71CAE" w:rsidRPr="00580492">
        <w:t xml:space="preserve"> </w:t>
      </w:r>
      <w:r w:rsidR="00C71CAE">
        <w:t>этой</w:t>
      </w:r>
      <w:r w:rsidR="00C71CAE" w:rsidRPr="00580492">
        <w:t xml:space="preserve"> </w:t>
      </w:r>
      <w:r w:rsidR="00C71CAE">
        <w:t>связи</w:t>
      </w:r>
      <w:r w:rsidR="00C71CAE" w:rsidRPr="00580492">
        <w:t xml:space="preserve"> </w:t>
      </w:r>
      <w:r w:rsidR="00C71CAE">
        <w:t>появятся</w:t>
      </w:r>
      <w:r w:rsidR="00C71CAE" w:rsidRPr="00580492">
        <w:t xml:space="preserve"> </w:t>
      </w:r>
      <w:r w:rsidR="00C71CAE">
        <w:t>новые</w:t>
      </w:r>
      <w:r w:rsidR="00C71CAE" w:rsidRPr="00580492">
        <w:t xml:space="preserve"> </w:t>
      </w:r>
      <w:r w:rsidR="00C71CAE">
        <w:t>инициативы</w:t>
      </w:r>
      <w:r w:rsidR="00580492" w:rsidRPr="00580492">
        <w:t xml:space="preserve"> </w:t>
      </w:r>
      <w:r w:rsidR="00580492">
        <w:t>благодаря</w:t>
      </w:r>
      <w:r w:rsidR="00580492" w:rsidRPr="00580492">
        <w:t xml:space="preserve"> </w:t>
      </w:r>
      <w:r w:rsidR="00D774DF">
        <w:t>диалогу</w:t>
      </w:r>
      <w:r w:rsidR="00580492">
        <w:t xml:space="preserve"> </w:t>
      </w:r>
      <w:r w:rsidR="00F67EAC">
        <w:t xml:space="preserve">здесь </w:t>
      </w:r>
      <w:r w:rsidR="00580492">
        <w:t>между</w:t>
      </w:r>
      <w:r w:rsidR="00580492" w:rsidRPr="00580492">
        <w:t xml:space="preserve"> </w:t>
      </w:r>
      <w:r w:rsidR="00580492">
        <w:t>Комитетом</w:t>
      </w:r>
      <w:r w:rsidR="00580492" w:rsidRPr="00580492">
        <w:t xml:space="preserve"> </w:t>
      </w:r>
      <w:r w:rsidR="00580492">
        <w:t>и</w:t>
      </w:r>
      <w:r w:rsidR="00580492" w:rsidRPr="00580492">
        <w:t xml:space="preserve"> </w:t>
      </w:r>
      <w:r w:rsidR="00580492">
        <w:t>делегацией.</w:t>
      </w:r>
    </w:p>
    <w:p w:rsidR="00C851EA" w:rsidRPr="00580492" w:rsidRDefault="00C851EA" w:rsidP="00935A4F"/>
    <w:p w:rsidR="00510A2E" w:rsidRPr="009D2B70" w:rsidRDefault="00D774DF" w:rsidP="00935A4F">
      <w:r>
        <w:t>58.</w:t>
      </w:r>
      <w:r>
        <w:tab/>
      </w:r>
      <w:r w:rsidR="00580492">
        <w:t xml:space="preserve">Первый ключевой момент, касающийся Камбоджи, относится к вопросам с 11 по 15 перечня, </w:t>
      </w:r>
      <w:r w:rsidR="00EE5964">
        <w:t>в частности</w:t>
      </w:r>
      <w:r w:rsidR="00580492">
        <w:t xml:space="preserve"> безнаказанности</w:t>
      </w:r>
      <w:r w:rsidR="00885962">
        <w:t xml:space="preserve">.  </w:t>
      </w:r>
      <w:r w:rsidR="002E7341">
        <w:t>Он</w:t>
      </w:r>
      <w:r w:rsidR="002E7341" w:rsidRPr="00A67B72">
        <w:t xml:space="preserve"> </w:t>
      </w:r>
      <w:r w:rsidR="002E7341">
        <w:t>поддерживает</w:t>
      </w:r>
      <w:r w:rsidR="002E7341" w:rsidRPr="00A67B72">
        <w:t xml:space="preserve"> </w:t>
      </w:r>
      <w:r w:rsidR="002E7341">
        <w:t>мнения</w:t>
      </w:r>
      <w:r w:rsidR="002E7341" w:rsidRPr="00A67B72">
        <w:t xml:space="preserve">, </w:t>
      </w:r>
      <w:r w:rsidR="002E7341">
        <w:t>выраженные</w:t>
      </w:r>
      <w:r w:rsidR="002E7341" w:rsidRPr="00A67B72">
        <w:t xml:space="preserve"> </w:t>
      </w:r>
      <w:r w:rsidR="002E7341">
        <w:t>другими</w:t>
      </w:r>
      <w:r w:rsidR="002E7341" w:rsidRPr="00A67B72">
        <w:t xml:space="preserve"> </w:t>
      </w:r>
      <w:r w:rsidR="002E7341">
        <w:t>членами</w:t>
      </w:r>
      <w:r w:rsidR="002E7341" w:rsidRPr="00A67B72">
        <w:t xml:space="preserve"> </w:t>
      </w:r>
      <w:r>
        <w:t>К</w:t>
      </w:r>
      <w:r w:rsidR="002E7341">
        <w:t>омитета</w:t>
      </w:r>
      <w:r w:rsidR="002E7341" w:rsidRPr="00A67B72">
        <w:t xml:space="preserve">, </w:t>
      </w:r>
      <w:r w:rsidR="002E7341">
        <w:t>которые</w:t>
      </w:r>
      <w:r w:rsidR="002E7341" w:rsidRPr="00A67B72">
        <w:t xml:space="preserve"> </w:t>
      </w:r>
      <w:r w:rsidR="002E7341">
        <w:t>ясно</w:t>
      </w:r>
      <w:r w:rsidR="002E7341" w:rsidRPr="00A67B72">
        <w:t xml:space="preserve"> </w:t>
      </w:r>
      <w:r w:rsidR="002E7341">
        <w:t>подтвердили</w:t>
      </w:r>
      <w:r w:rsidR="002E7341" w:rsidRPr="00A67B72">
        <w:t xml:space="preserve">, </w:t>
      </w:r>
      <w:r w:rsidR="002E7341">
        <w:t>что</w:t>
      </w:r>
      <w:r w:rsidR="002E7341" w:rsidRPr="00A67B72">
        <w:t xml:space="preserve"> </w:t>
      </w:r>
      <w:r w:rsidR="002E7341">
        <w:t>статья</w:t>
      </w:r>
      <w:r w:rsidR="002E7341" w:rsidRPr="00A67B72">
        <w:t xml:space="preserve"> 51 </w:t>
      </w:r>
      <w:r w:rsidR="002E7341" w:rsidRPr="00CC12AB">
        <w:t xml:space="preserve">Закона </w:t>
      </w:r>
      <w:r w:rsidR="00E37B1C" w:rsidRPr="00CC12AB">
        <w:t>об официальн</w:t>
      </w:r>
      <w:r w:rsidR="00CC12AB" w:rsidRPr="00CC12AB">
        <w:t>ом</w:t>
      </w:r>
      <w:r w:rsidR="00E37B1C" w:rsidRPr="00CC12AB">
        <w:t xml:space="preserve"> </w:t>
      </w:r>
      <w:r w:rsidR="00CC12AB" w:rsidRPr="00CC12AB">
        <w:t>статусе</w:t>
      </w:r>
      <w:r w:rsidR="00E37B1C" w:rsidRPr="00CC12AB">
        <w:t xml:space="preserve"> министров и гражданских служащих </w:t>
      </w:r>
      <w:r w:rsidR="002E7341" w:rsidRPr="00CC12AB">
        <w:t>1994 года</w:t>
      </w:r>
      <w:r w:rsidR="00E37B1C" w:rsidRPr="00CC12AB">
        <w:t xml:space="preserve"> дол</w:t>
      </w:r>
      <w:r w:rsidR="00E37B1C">
        <w:t>жна</w:t>
      </w:r>
      <w:r w:rsidR="00E37B1C" w:rsidRPr="00A67B72">
        <w:t xml:space="preserve"> </w:t>
      </w:r>
      <w:r w:rsidR="00E37B1C">
        <w:t>быть</w:t>
      </w:r>
      <w:r w:rsidR="00E37B1C" w:rsidRPr="00A67B72">
        <w:t xml:space="preserve"> </w:t>
      </w:r>
      <w:r w:rsidR="00E37B1C">
        <w:t>упразднена</w:t>
      </w:r>
      <w:r w:rsidR="00CC12AB">
        <w:t>,</w:t>
      </w:r>
      <w:r w:rsidR="00E37B1C" w:rsidRPr="00A67B72">
        <w:t xml:space="preserve"> </w:t>
      </w:r>
      <w:r w:rsidR="00E37B1C">
        <w:t>и</w:t>
      </w:r>
      <w:r w:rsidR="00E37B1C" w:rsidRPr="00A67B72">
        <w:t xml:space="preserve"> </w:t>
      </w:r>
      <w:r w:rsidR="00CC12AB">
        <w:t>его не убедили приведенные делегацией политические доводы против ее отмены.</w:t>
      </w:r>
    </w:p>
    <w:p w:rsidR="00C851EA" w:rsidRPr="009D2B70" w:rsidRDefault="00C851EA" w:rsidP="00935A4F"/>
    <w:p w:rsidR="00935A4F" w:rsidRDefault="00935A4F" w:rsidP="00935A4F">
      <w:r w:rsidRPr="009D2B70">
        <w:t>59.</w:t>
      </w:r>
      <w:r w:rsidR="00D774DF">
        <w:tab/>
      </w:r>
      <w:r w:rsidR="009D2B70">
        <w:t>По</w:t>
      </w:r>
      <w:r w:rsidR="009D2B70" w:rsidRPr="009D2B70">
        <w:t xml:space="preserve"> </w:t>
      </w:r>
      <w:r w:rsidR="009D2B70">
        <w:t>его</w:t>
      </w:r>
      <w:r w:rsidR="009D2B70" w:rsidRPr="009D2B70">
        <w:t xml:space="preserve"> </w:t>
      </w:r>
      <w:r w:rsidR="009D2B70">
        <w:t>мнению</w:t>
      </w:r>
      <w:r w:rsidR="009D2B70" w:rsidRPr="009D2B70">
        <w:t xml:space="preserve">, </w:t>
      </w:r>
      <w:r w:rsidR="009D2B70">
        <w:t>второй</w:t>
      </w:r>
      <w:r w:rsidR="009D2B70" w:rsidRPr="009D2B70">
        <w:t xml:space="preserve"> </w:t>
      </w:r>
      <w:r w:rsidR="009D2B70">
        <w:t>ключевой</w:t>
      </w:r>
      <w:r w:rsidR="009D2B70" w:rsidRPr="009D2B70">
        <w:t xml:space="preserve"> </w:t>
      </w:r>
      <w:r w:rsidR="009D2B70">
        <w:t>момент</w:t>
      </w:r>
      <w:r w:rsidR="009D2B70" w:rsidRPr="009D2B70">
        <w:t xml:space="preserve"> </w:t>
      </w:r>
      <w:r w:rsidR="009D2B70">
        <w:t xml:space="preserve">касается </w:t>
      </w:r>
      <w:r w:rsidR="00EE5964">
        <w:t xml:space="preserve">независимости </w:t>
      </w:r>
      <w:r w:rsidR="00D774DF">
        <w:t>судебной</w:t>
      </w:r>
      <w:r w:rsidR="009D2B70">
        <w:t xml:space="preserve"> системы</w:t>
      </w:r>
      <w:r w:rsidR="00885962">
        <w:t xml:space="preserve">.  </w:t>
      </w:r>
      <w:r w:rsidR="009D2B70">
        <w:t>Он</w:t>
      </w:r>
      <w:r w:rsidR="009D2B70" w:rsidRPr="00995797">
        <w:t xml:space="preserve"> </w:t>
      </w:r>
      <w:r w:rsidR="009D2B70">
        <w:t>присоединяется</w:t>
      </w:r>
      <w:r w:rsidR="009D2B70" w:rsidRPr="00995797">
        <w:t xml:space="preserve"> </w:t>
      </w:r>
      <w:r w:rsidR="009D2B70">
        <w:t>к</w:t>
      </w:r>
      <w:r w:rsidR="009D2B70" w:rsidRPr="00995797">
        <w:t xml:space="preserve"> </w:t>
      </w:r>
      <w:r w:rsidR="009D2B70">
        <w:t>уже</w:t>
      </w:r>
      <w:r w:rsidR="009D2B70" w:rsidRPr="00995797">
        <w:t xml:space="preserve"> </w:t>
      </w:r>
      <w:r w:rsidR="009D2B70">
        <w:t>сделанным</w:t>
      </w:r>
      <w:r w:rsidR="009D2B70" w:rsidRPr="00995797">
        <w:t xml:space="preserve"> </w:t>
      </w:r>
      <w:r w:rsidR="009D2B70">
        <w:t>замечаниям</w:t>
      </w:r>
      <w:r w:rsidR="009D2B70" w:rsidRPr="00995797">
        <w:t xml:space="preserve"> </w:t>
      </w:r>
      <w:r w:rsidR="009D2B70">
        <w:t>по</w:t>
      </w:r>
      <w:r w:rsidR="009D2B70" w:rsidRPr="00995797">
        <w:t xml:space="preserve"> </w:t>
      </w:r>
      <w:r w:rsidR="009D2B70">
        <w:t>этому</w:t>
      </w:r>
      <w:r w:rsidR="009D2B70" w:rsidRPr="00995797">
        <w:t xml:space="preserve"> </w:t>
      </w:r>
      <w:r w:rsidR="009D2B70">
        <w:t>поводу</w:t>
      </w:r>
      <w:r w:rsidR="009D2B70" w:rsidRPr="00995797">
        <w:t xml:space="preserve"> </w:t>
      </w:r>
      <w:r w:rsidR="009D2B70">
        <w:t>и</w:t>
      </w:r>
      <w:r w:rsidR="009D2B70" w:rsidRPr="00995797">
        <w:t xml:space="preserve"> </w:t>
      </w:r>
      <w:r w:rsidR="009D2B70">
        <w:t>хотел</w:t>
      </w:r>
      <w:r w:rsidR="009D2B70" w:rsidRPr="00995797">
        <w:t xml:space="preserve"> </w:t>
      </w:r>
      <w:r w:rsidR="009D2B70">
        <w:t>бы</w:t>
      </w:r>
      <w:r w:rsidR="009D2B70" w:rsidRPr="00995797">
        <w:t xml:space="preserve"> </w:t>
      </w:r>
      <w:r w:rsidR="009D2B70">
        <w:t>получить</w:t>
      </w:r>
      <w:r w:rsidR="009D2B70" w:rsidRPr="00995797">
        <w:t xml:space="preserve"> </w:t>
      </w:r>
      <w:r w:rsidR="009D2B70">
        <w:t>конкретную</w:t>
      </w:r>
      <w:r w:rsidR="009D2B70" w:rsidRPr="00995797">
        <w:t xml:space="preserve"> </w:t>
      </w:r>
      <w:r w:rsidR="009D2B70">
        <w:t>информацию</w:t>
      </w:r>
      <w:r w:rsidR="009D2B70" w:rsidRPr="00995797">
        <w:t xml:space="preserve"> </w:t>
      </w:r>
      <w:r w:rsidR="009D2B70">
        <w:t>о</w:t>
      </w:r>
      <w:r w:rsidR="009D2B70" w:rsidRPr="00995797">
        <w:t xml:space="preserve"> </w:t>
      </w:r>
      <w:r w:rsidR="00D774DF">
        <w:t>том</w:t>
      </w:r>
      <w:r w:rsidR="00011951">
        <w:t>,</w:t>
      </w:r>
      <w:r w:rsidR="00D774DF">
        <w:t xml:space="preserve"> что было сделано для искоренения существующей в</w:t>
      </w:r>
      <w:r w:rsidR="009D2B70" w:rsidRPr="00995797">
        <w:t xml:space="preserve"> </w:t>
      </w:r>
      <w:r w:rsidR="00995797">
        <w:t>Камбодже</w:t>
      </w:r>
      <w:r w:rsidR="00995797" w:rsidRPr="00995797">
        <w:t xml:space="preserve"> </w:t>
      </w:r>
      <w:r w:rsidR="009D2B70">
        <w:t>коррупци</w:t>
      </w:r>
      <w:r w:rsidR="00D774DF">
        <w:t>и в</w:t>
      </w:r>
      <w:r w:rsidR="009D2B70" w:rsidRPr="00995797">
        <w:t xml:space="preserve"> </w:t>
      </w:r>
      <w:r w:rsidR="00995797">
        <w:t>судебной</w:t>
      </w:r>
      <w:r w:rsidR="00995797" w:rsidRPr="00995797">
        <w:t xml:space="preserve"> </w:t>
      </w:r>
      <w:r w:rsidR="00D774DF">
        <w:t>системе</w:t>
      </w:r>
      <w:r w:rsidR="00995797" w:rsidRPr="00995797">
        <w:t xml:space="preserve"> </w:t>
      </w:r>
      <w:r w:rsidR="00995797">
        <w:t>и</w:t>
      </w:r>
      <w:r w:rsidR="00995797" w:rsidRPr="00995797">
        <w:t xml:space="preserve"> </w:t>
      </w:r>
      <w:r w:rsidR="00D774DF">
        <w:t>прекратить</w:t>
      </w:r>
      <w:r w:rsidR="00995797" w:rsidRPr="00995797">
        <w:t xml:space="preserve"> </w:t>
      </w:r>
      <w:r w:rsidR="00995797">
        <w:t>вмешательство</w:t>
      </w:r>
      <w:r w:rsidR="00995797" w:rsidRPr="00995797">
        <w:t xml:space="preserve"> </w:t>
      </w:r>
      <w:r w:rsidR="00995797">
        <w:t>исполнительной</w:t>
      </w:r>
      <w:r w:rsidR="00995797" w:rsidRPr="00995797">
        <w:t xml:space="preserve"> </w:t>
      </w:r>
      <w:r w:rsidR="00995797">
        <w:t>власти</w:t>
      </w:r>
      <w:r w:rsidR="00995797" w:rsidRPr="00995797">
        <w:t xml:space="preserve"> </w:t>
      </w:r>
      <w:r w:rsidR="00995797">
        <w:t>в</w:t>
      </w:r>
      <w:r w:rsidR="00995797" w:rsidRPr="00995797">
        <w:t xml:space="preserve"> </w:t>
      </w:r>
      <w:r w:rsidR="00995797">
        <w:t>судебные</w:t>
      </w:r>
      <w:r w:rsidR="00995797" w:rsidRPr="00995797">
        <w:t xml:space="preserve"> </w:t>
      </w:r>
      <w:r w:rsidR="00995797">
        <w:t>процессы</w:t>
      </w:r>
      <w:r w:rsidR="00995797" w:rsidRPr="00995797">
        <w:t xml:space="preserve">, </w:t>
      </w:r>
      <w:r w:rsidR="00D774DF">
        <w:t>которое имеет место</w:t>
      </w:r>
      <w:r w:rsidR="00995797" w:rsidRPr="00995797">
        <w:t xml:space="preserve">, </w:t>
      </w:r>
      <w:r w:rsidR="00995797">
        <w:t>когда</w:t>
      </w:r>
      <w:r w:rsidR="00995797" w:rsidRPr="00995797">
        <w:t xml:space="preserve"> </w:t>
      </w:r>
      <w:r w:rsidR="00995797">
        <w:t>политические</w:t>
      </w:r>
      <w:r w:rsidR="00995797" w:rsidRPr="00995797">
        <w:t xml:space="preserve"> </w:t>
      </w:r>
      <w:r w:rsidR="00D774DF">
        <w:t>деятели</w:t>
      </w:r>
      <w:r w:rsidR="00995797" w:rsidRPr="00995797">
        <w:t xml:space="preserve"> </w:t>
      </w:r>
      <w:r w:rsidR="00995797">
        <w:t>делают</w:t>
      </w:r>
      <w:r w:rsidR="00995797" w:rsidRPr="00995797">
        <w:t xml:space="preserve"> </w:t>
      </w:r>
      <w:r w:rsidR="00995797">
        <w:t>заявления</w:t>
      </w:r>
      <w:r w:rsidR="00995797" w:rsidRPr="00995797">
        <w:t xml:space="preserve"> </w:t>
      </w:r>
      <w:r w:rsidR="002F5AFE">
        <w:t xml:space="preserve">о </w:t>
      </w:r>
      <w:r w:rsidR="00995797">
        <w:t>виновности подсудимых до вынесения приговора</w:t>
      </w:r>
      <w:r w:rsidR="00885962">
        <w:t xml:space="preserve">.  </w:t>
      </w:r>
      <w:r w:rsidR="00995797">
        <w:t>Такую</w:t>
      </w:r>
      <w:r w:rsidR="00995797" w:rsidRPr="00995797">
        <w:t xml:space="preserve"> </w:t>
      </w:r>
      <w:r w:rsidR="00995797">
        <w:t>практику</w:t>
      </w:r>
      <w:r w:rsidR="00995797" w:rsidRPr="00995797">
        <w:t xml:space="preserve"> </w:t>
      </w:r>
      <w:r w:rsidR="00995797">
        <w:t>нельзя</w:t>
      </w:r>
      <w:r w:rsidR="00995797" w:rsidRPr="00995797">
        <w:t xml:space="preserve"> </w:t>
      </w:r>
      <w:r w:rsidR="00995797">
        <w:t>оправдать</w:t>
      </w:r>
      <w:r w:rsidR="00995797" w:rsidRPr="00995797">
        <w:t xml:space="preserve"> </w:t>
      </w:r>
      <w:r w:rsidR="00995797">
        <w:t>даже</w:t>
      </w:r>
      <w:r w:rsidR="00995797" w:rsidRPr="00995797">
        <w:t xml:space="preserve"> </w:t>
      </w:r>
      <w:r w:rsidR="00995797">
        <w:t>в</w:t>
      </w:r>
      <w:r w:rsidR="00995797" w:rsidRPr="00995797">
        <w:t xml:space="preserve"> </w:t>
      </w:r>
      <w:r w:rsidR="00995797">
        <w:t>стране</w:t>
      </w:r>
      <w:r w:rsidR="00995797" w:rsidRPr="00995797">
        <w:t xml:space="preserve">, </w:t>
      </w:r>
      <w:r w:rsidR="00995797">
        <w:t>где</w:t>
      </w:r>
      <w:r w:rsidR="00995797" w:rsidRPr="00995797">
        <w:t xml:space="preserve"> </w:t>
      </w:r>
      <w:r w:rsidR="00D774DF">
        <w:t xml:space="preserve">только еще </w:t>
      </w:r>
      <w:r w:rsidR="00995797">
        <w:t>предпринимаются</w:t>
      </w:r>
      <w:r w:rsidR="00995797" w:rsidRPr="00995797">
        <w:t xml:space="preserve"> </w:t>
      </w:r>
      <w:r w:rsidR="00995797">
        <w:t>попытки</w:t>
      </w:r>
      <w:r w:rsidR="00995797" w:rsidRPr="00995797">
        <w:t xml:space="preserve"> </w:t>
      </w:r>
      <w:r w:rsidR="00D774DF">
        <w:t>по созданию судебной</w:t>
      </w:r>
      <w:r w:rsidR="00995797" w:rsidRPr="00995797">
        <w:t xml:space="preserve"> </w:t>
      </w:r>
      <w:r w:rsidR="00995797">
        <w:t>системы</w:t>
      </w:r>
      <w:r w:rsidR="00995797" w:rsidRPr="00995797">
        <w:t xml:space="preserve">, </w:t>
      </w:r>
      <w:r w:rsidR="00995797">
        <w:t>которая</w:t>
      </w:r>
      <w:r w:rsidR="00995797" w:rsidRPr="00995797">
        <w:t xml:space="preserve"> </w:t>
      </w:r>
      <w:r w:rsidR="00995797">
        <w:t>соблюдала</w:t>
      </w:r>
      <w:r w:rsidR="00995797" w:rsidRPr="00995797">
        <w:t xml:space="preserve"> </w:t>
      </w:r>
      <w:r w:rsidR="00995797">
        <w:t>бы</w:t>
      </w:r>
      <w:r w:rsidR="00995797" w:rsidRPr="00995797">
        <w:t xml:space="preserve"> </w:t>
      </w:r>
      <w:r w:rsidR="00995797">
        <w:t>все</w:t>
      </w:r>
      <w:r w:rsidR="00995797" w:rsidRPr="00995797">
        <w:t xml:space="preserve"> </w:t>
      </w:r>
      <w:r w:rsidR="00995797">
        <w:t>гарантии</w:t>
      </w:r>
      <w:r w:rsidR="00995797" w:rsidRPr="00995797">
        <w:t xml:space="preserve">, </w:t>
      </w:r>
      <w:r w:rsidR="00995797">
        <w:t>изложенные</w:t>
      </w:r>
      <w:r w:rsidR="00995797" w:rsidRPr="00995797">
        <w:t xml:space="preserve"> </w:t>
      </w:r>
      <w:r w:rsidR="00995797">
        <w:t>в</w:t>
      </w:r>
      <w:r w:rsidR="00995797" w:rsidRPr="00995797">
        <w:t xml:space="preserve"> </w:t>
      </w:r>
      <w:r w:rsidR="00995797">
        <w:t>статье</w:t>
      </w:r>
      <w:r w:rsidR="00995797" w:rsidRPr="00995797">
        <w:t xml:space="preserve"> 14 </w:t>
      </w:r>
      <w:r w:rsidR="00995797">
        <w:t>Пакта</w:t>
      </w:r>
      <w:r w:rsidR="00995797" w:rsidRPr="00995797">
        <w:t xml:space="preserve">, </w:t>
      </w:r>
      <w:r w:rsidR="00995797">
        <w:t xml:space="preserve">что, несомненно, трудно </w:t>
      </w:r>
      <w:r w:rsidR="002F5AFE">
        <w:t xml:space="preserve">сделать </w:t>
      </w:r>
      <w:r w:rsidR="00995797">
        <w:t>в обществе, где большинство судей убит</w:t>
      </w:r>
      <w:r w:rsidR="00E53A9E">
        <w:t>ы</w:t>
      </w:r>
      <w:r w:rsidR="00885962">
        <w:t xml:space="preserve">.  </w:t>
      </w:r>
    </w:p>
    <w:p w:rsidR="00E53A9E" w:rsidRPr="002F5AFE" w:rsidRDefault="00E53A9E" w:rsidP="00935A4F"/>
    <w:p w:rsidR="00510A2E" w:rsidRPr="00AE0198" w:rsidRDefault="00D774DF" w:rsidP="00935A4F">
      <w:r>
        <w:t>60.</w:t>
      </w:r>
      <w:r>
        <w:tab/>
      </w:r>
      <w:r w:rsidR="00E52C8C">
        <w:t>В</w:t>
      </w:r>
      <w:r w:rsidR="00E52C8C" w:rsidRPr="00E52C8C">
        <w:t xml:space="preserve"> </w:t>
      </w:r>
      <w:r w:rsidR="00E52C8C">
        <w:t>отношении</w:t>
      </w:r>
      <w:r w:rsidR="00E52C8C" w:rsidRPr="00E52C8C">
        <w:t xml:space="preserve"> </w:t>
      </w:r>
      <w:r w:rsidR="00E52C8C">
        <w:t>вопросов</w:t>
      </w:r>
      <w:r w:rsidR="00E52C8C" w:rsidRPr="00E52C8C">
        <w:t xml:space="preserve"> </w:t>
      </w:r>
      <w:r w:rsidR="00E52C8C">
        <w:t>с</w:t>
      </w:r>
      <w:r w:rsidR="00E52C8C" w:rsidRPr="00E52C8C">
        <w:t xml:space="preserve"> 14 </w:t>
      </w:r>
      <w:r w:rsidR="00E52C8C">
        <w:t>по</w:t>
      </w:r>
      <w:r w:rsidR="00E52C8C" w:rsidRPr="00E52C8C">
        <w:t xml:space="preserve"> 16 </w:t>
      </w:r>
      <w:r w:rsidR="00E52C8C">
        <w:t>перечня</w:t>
      </w:r>
      <w:r w:rsidR="00E52C8C" w:rsidRPr="00E52C8C">
        <w:t xml:space="preserve">, </w:t>
      </w:r>
      <w:r w:rsidR="00E52C8C">
        <w:t>касающихся</w:t>
      </w:r>
      <w:r w:rsidR="00E52C8C" w:rsidRPr="00E52C8C">
        <w:t xml:space="preserve"> </w:t>
      </w:r>
      <w:r w:rsidR="00E52C8C">
        <w:t>принудительного</w:t>
      </w:r>
      <w:r w:rsidR="00E52C8C" w:rsidRPr="00E52C8C">
        <w:t xml:space="preserve"> </w:t>
      </w:r>
      <w:r w:rsidR="00E52C8C">
        <w:t>труда</w:t>
      </w:r>
      <w:r w:rsidR="00E52C8C" w:rsidRPr="00E52C8C">
        <w:t xml:space="preserve">, </w:t>
      </w:r>
      <w:r w:rsidR="00E52C8C">
        <w:t>торговли</w:t>
      </w:r>
      <w:r w:rsidR="00E52C8C" w:rsidRPr="00E52C8C">
        <w:t xml:space="preserve"> </w:t>
      </w:r>
      <w:r w:rsidR="00E52C8C">
        <w:t>людьми</w:t>
      </w:r>
      <w:r w:rsidR="00E52C8C" w:rsidRPr="00E52C8C">
        <w:t xml:space="preserve"> </w:t>
      </w:r>
      <w:r w:rsidR="00E52C8C">
        <w:t>и</w:t>
      </w:r>
      <w:r w:rsidR="00E52C8C" w:rsidRPr="00E52C8C">
        <w:t xml:space="preserve"> </w:t>
      </w:r>
      <w:r w:rsidR="00E52C8C">
        <w:t>детской</w:t>
      </w:r>
      <w:r w:rsidR="00E52C8C" w:rsidRPr="00E52C8C">
        <w:t xml:space="preserve"> </w:t>
      </w:r>
      <w:r w:rsidR="00E52C8C">
        <w:t>проституции</w:t>
      </w:r>
      <w:r>
        <w:t>,</w:t>
      </w:r>
      <w:r w:rsidR="00E52C8C" w:rsidRPr="00E52C8C">
        <w:t xml:space="preserve"> </w:t>
      </w:r>
      <w:r w:rsidR="00E52C8C">
        <w:t>он</w:t>
      </w:r>
      <w:r w:rsidR="00E52C8C" w:rsidRPr="00E52C8C">
        <w:t xml:space="preserve"> </w:t>
      </w:r>
      <w:r w:rsidR="00E52C8C">
        <w:t>хотел</w:t>
      </w:r>
      <w:r w:rsidR="00E52C8C" w:rsidRPr="00E52C8C">
        <w:t xml:space="preserve"> </w:t>
      </w:r>
      <w:r w:rsidR="00E52C8C">
        <w:t>бы</w:t>
      </w:r>
      <w:r w:rsidR="00E52C8C" w:rsidRPr="00E52C8C">
        <w:t xml:space="preserve"> </w:t>
      </w:r>
      <w:r w:rsidR="00E52C8C">
        <w:t>больше</w:t>
      </w:r>
      <w:r w:rsidR="00E52C8C" w:rsidRPr="00E52C8C">
        <w:t xml:space="preserve"> </w:t>
      </w:r>
      <w:r w:rsidR="00E52C8C">
        <w:t>узнать</w:t>
      </w:r>
      <w:r w:rsidR="00E52C8C" w:rsidRPr="00E52C8C">
        <w:t xml:space="preserve"> </w:t>
      </w:r>
      <w:r w:rsidR="00E52C8C">
        <w:t>о</w:t>
      </w:r>
      <w:r w:rsidR="00E52C8C" w:rsidRPr="00E52C8C">
        <w:t xml:space="preserve"> </w:t>
      </w:r>
      <w:r w:rsidR="00E52C8C">
        <w:t>законодательстве</w:t>
      </w:r>
      <w:r w:rsidR="00E52C8C" w:rsidRPr="00E52C8C">
        <w:t xml:space="preserve">, </w:t>
      </w:r>
      <w:r w:rsidR="00E52C8C">
        <w:t>которое</w:t>
      </w:r>
      <w:r w:rsidR="00E52C8C" w:rsidRPr="00E52C8C">
        <w:t xml:space="preserve"> </w:t>
      </w:r>
      <w:r w:rsidR="00E52C8C">
        <w:t>применяется</w:t>
      </w:r>
      <w:r w:rsidR="00E52C8C" w:rsidRPr="00E52C8C">
        <w:t xml:space="preserve"> </w:t>
      </w:r>
      <w:r w:rsidR="00E52C8C">
        <w:t>в</w:t>
      </w:r>
      <w:r w:rsidR="00E52C8C" w:rsidRPr="00E52C8C">
        <w:t xml:space="preserve"> </w:t>
      </w:r>
      <w:r w:rsidR="00E52C8C">
        <w:t>отношении</w:t>
      </w:r>
      <w:r w:rsidR="00E52C8C" w:rsidRPr="00E52C8C">
        <w:t xml:space="preserve"> </w:t>
      </w:r>
      <w:r w:rsidR="00E52C8C">
        <w:t>принудительного</w:t>
      </w:r>
      <w:r w:rsidR="00E52C8C" w:rsidRPr="00E52C8C">
        <w:t xml:space="preserve"> </w:t>
      </w:r>
      <w:r w:rsidR="00E52C8C">
        <w:t>труда</w:t>
      </w:r>
      <w:r w:rsidR="00E52C8C" w:rsidRPr="00E52C8C">
        <w:t xml:space="preserve">, </w:t>
      </w:r>
      <w:r w:rsidR="00E52C8C">
        <w:t>проституции</w:t>
      </w:r>
      <w:r w:rsidR="00E52C8C" w:rsidRPr="00E52C8C">
        <w:t xml:space="preserve"> </w:t>
      </w:r>
      <w:r w:rsidR="006C45CE">
        <w:t xml:space="preserve">и </w:t>
      </w:r>
      <w:r w:rsidR="00E52C8C">
        <w:t xml:space="preserve">эксплуатации детей в коммерческих целях, и </w:t>
      </w:r>
      <w:r>
        <w:t xml:space="preserve">о том, </w:t>
      </w:r>
      <w:r w:rsidR="00E52C8C">
        <w:t xml:space="preserve">каким образом, оно </w:t>
      </w:r>
      <w:r>
        <w:t>исполняется</w:t>
      </w:r>
      <w:r w:rsidR="00885962">
        <w:t xml:space="preserve">.  </w:t>
      </w:r>
      <w:r w:rsidR="00E52C8C">
        <w:t>Согласно</w:t>
      </w:r>
      <w:r w:rsidR="00E52C8C" w:rsidRPr="00E52C8C">
        <w:t xml:space="preserve"> </w:t>
      </w:r>
      <w:r w:rsidR="00E52C8C">
        <w:t>неправительственным</w:t>
      </w:r>
      <w:r w:rsidR="00E52C8C" w:rsidRPr="00E52C8C">
        <w:t xml:space="preserve"> </w:t>
      </w:r>
      <w:r w:rsidR="00E52C8C">
        <w:t>организациям</w:t>
      </w:r>
      <w:r w:rsidR="00E52C8C" w:rsidRPr="00E52C8C">
        <w:t xml:space="preserve">, </w:t>
      </w:r>
      <w:r w:rsidR="00E52C8C">
        <w:t>которые</w:t>
      </w:r>
      <w:r w:rsidR="00E52C8C" w:rsidRPr="00E52C8C">
        <w:t xml:space="preserve"> </w:t>
      </w:r>
      <w:r w:rsidR="00E52C8C">
        <w:t>предоставили</w:t>
      </w:r>
      <w:r w:rsidR="00E52C8C" w:rsidRPr="00E52C8C">
        <w:t xml:space="preserve"> </w:t>
      </w:r>
      <w:r w:rsidR="00E52C8C">
        <w:t>информацию</w:t>
      </w:r>
      <w:r w:rsidR="00E52C8C" w:rsidRPr="00E52C8C">
        <w:t xml:space="preserve"> </w:t>
      </w:r>
      <w:r w:rsidR="00E52C8C">
        <w:t>членам</w:t>
      </w:r>
      <w:r w:rsidR="00E52C8C" w:rsidRPr="00E52C8C">
        <w:t xml:space="preserve"> </w:t>
      </w:r>
      <w:r w:rsidR="00E52C8C">
        <w:t>Комитета</w:t>
      </w:r>
      <w:r w:rsidR="00E52C8C" w:rsidRPr="00E52C8C">
        <w:t xml:space="preserve">, </w:t>
      </w:r>
      <w:r w:rsidR="00E52C8C">
        <w:t>в</w:t>
      </w:r>
      <w:r w:rsidR="00E52C8C" w:rsidRPr="00E52C8C">
        <w:t xml:space="preserve"> </w:t>
      </w:r>
      <w:r w:rsidR="00E52C8C">
        <w:t>Камбодже</w:t>
      </w:r>
      <w:r w:rsidR="00E52C8C" w:rsidRPr="00E52C8C">
        <w:t xml:space="preserve"> 55 000 </w:t>
      </w:r>
      <w:r w:rsidR="00E52C8C">
        <w:t>женщин</w:t>
      </w:r>
      <w:r w:rsidR="00E52C8C" w:rsidRPr="00E52C8C">
        <w:t xml:space="preserve"> </w:t>
      </w:r>
      <w:r w:rsidR="00E52C8C">
        <w:t>и</w:t>
      </w:r>
      <w:r w:rsidR="00E52C8C" w:rsidRPr="00E52C8C">
        <w:t xml:space="preserve"> </w:t>
      </w:r>
      <w:r w:rsidR="00E52C8C">
        <w:t>детей</w:t>
      </w:r>
      <w:r w:rsidR="00E52C8C" w:rsidRPr="00E52C8C">
        <w:t xml:space="preserve"> </w:t>
      </w:r>
      <w:r w:rsidR="00E52C8C">
        <w:t>занимаются проституцией</w:t>
      </w:r>
      <w:r w:rsidR="00885962">
        <w:t xml:space="preserve">.  </w:t>
      </w:r>
      <w:r w:rsidR="00E52C8C">
        <w:t xml:space="preserve">Из них, </w:t>
      </w:r>
      <w:r>
        <w:t>как утверждается</w:t>
      </w:r>
      <w:r w:rsidR="00E52C8C">
        <w:t>, что от 30 до 35 процентов в возрасте 17 лет и моложе</w:t>
      </w:r>
      <w:r w:rsidR="00885962">
        <w:t xml:space="preserve">.  </w:t>
      </w:r>
      <w:r w:rsidR="00E52C8C">
        <w:t>Делегации</w:t>
      </w:r>
      <w:r w:rsidR="00E52C8C" w:rsidRPr="00E375AC">
        <w:t xml:space="preserve"> </w:t>
      </w:r>
      <w:r w:rsidR="00E52C8C">
        <w:t>предлагается</w:t>
      </w:r>
      <w:r w:rsidR="00E52C8C" w:rsidRPr="00E375AC">
        <w:t xml:space="preserve"> </w:t>
      </w:r>
      <w:r w:rsidR="00E52C8C">
        <w:t>прокомментировать</w:t>
      </w:r>
      <w:r w:rsidR="00E52C8C" w:rsidRPr="00E375AC">
        <w:t xml:space="preserve"> </w:t>
      </w:r>
      <w:r w:rsidR="00E52C8C">
        <w:t>данный</w:t>
      </w:r>
      <w:r w:rsidR="00E52C8C" w:rsidRPr="00E375AC">
        <w:t xml:space="preserve"> </w:t>
      </w:r>
      <w:r w:rsidR="00E52C8C">
        <w:t>момент</w:t>
      </w:r>
      <w:r w:rsidR="00E52C8C" w:rsidRPr="00E375AC">
        <w:t xml:space="preserve"> </w:t>
      </w:r>
      <w:r w:rsidR="00E52C8C">
        <w:t>и</w:t>
      </w:r>
      <w:r w:rsidR="00E52C8C" w:rsidRPr="00E375AC">
        <w:t xml:space="preserve"> </w:t>
      </w:r>
      <w:r w:rsidR="00E52C8C">
        <w:t>представить</w:t>
      </w:r>
      <w:r w:rsidR="00E52C8C" w:rsidRPr="00E375AC">
        <w:t xml:space="preserve"> </w:t>
      </w:r>
      <w:r w:rsidR="00E52C8C">
        <w:t>подробную</w:t>
      </w:r>
      <w:r w:rsidR="00E52C8C" w:rsidRPr="00E375AC">
        <w:t xml:space="preserve"> </w:t>
      </w:r>
      <w:r w:rsidR="00E52C8C">
        <w:t>информацию</w:t>
      </w:r>
      <w:r w:rsidR="00E52C8C" w:rsidRPr="00E375AC">
        <w:t xml:space="preserve"> </w:t>
      </w:r>
      <w:r w:rsidR="00E52C8C">
        <w:t>о</w:t>
      </w:r>
      <w:r w:rsidR="00E52C8C" w:rsidRPr="00E375AC">
        <w:t xml:space="preserve"> </w:t>
      </w:r>
      <w:r w:rsidR="00E52C8C">
        <w:t>масштабах</w:t>
      </w:r>
      <w:r w:rsidR="00E375AC" w:rsidRPr="00E375AC">
        <w:t xml:space="preserve"> </w:t>
      </w:r>
      <w:r w:rsidR="00E375AC">
        <w:t>торговли</w:t>
      </w:r>
      <w:r w:rsidR="00E375AC" w:rsidRPr="00E375AC">
        <w:t xml:space="preserve"> </w:t>
      </w:r>
      <w:r>
        <w:t>женщинами</w:t>
      </w:r>
      <w:r w:rsidR="00E375AC" w:rsidRPr="00E375AC">
        <w:t xml:space="preserve"> </w:t>
      </w:r>
      <w:r w:rsidR="00E375AC">
        <w:t>для</w:t>
      </w:r>
      <w:r w:rsidR="00E375AC" w:rsidRPr="00E375AC">
        <w:t xml:space="preserve"> </w:t>
      </w:r>
      <w:r w:rsidR="00E375AC">
        <w:t>заняти</w:t>
      </w:r>
      <w:r>
        <w:t>я</w:t>
      </w:r>
      <w:r w:rsidR="00E375AC" w:rsidRPr="00E375AC">
        <w:t xml:space="preserve"> </w:t>
      </w:r>
      <w:r w:rsidR="00E375AC">
        <w:t>проституцией из</w:t>
      </w:r>
      <w:r w:rsidR="00E375AC" w:rsidRPr="00E375AC">
        <w:t xml:space="preserve"> </w:t>
      </w:r>
      <w:r w:rsidR="00E375AC">
        <w:t>Камбоджи</w:t>
      </w:r>
      <w:r w:rsidR="00E375AC" w:rsidRPr="00E375AC">
        <w:t xml:space="preserve"> </w:t>
      </w:r>
      <w:r w:rsidR="00E375AC">
        <w:t>в</w:t>
      </w:r>
      <w:r w:rsidR="00E375AC" w:rsidRPr="00E375AC">
        <w:t xml:space="preserve"> </w:t>
      </w:r>
      <w:r w:rsidR="00E375AC">
        <w:t>Таиланд</w:t>
      </w:r>
      <w:r w:rsidR="00E375AC" w:rsidRPr="00E375AC">
        <w:t xml:space="preserve"> </w:t>
      </w:r>
      <w:r w:rsidR="00E375AC">
        <w:t>и</w:t>
      </w:r>
      <w:r w:rsidR="00E375AC" w:rsidRPr="00E375AC">
        <w:t xml:space="preserve"> </w:t>
      </w:r>
      <w:r w:rsidR="00E375AC">
        <w:t>другие</w:t>
      </w:r>
      <w:r w:rsidR="00E375AC" w:rsidRPr="00E375AC">
        <w:t xml:space="preserve"> </w:t>
      </w:r>
      <w:r w:rsidR="00E375AC">
        <w:t>дальневосточные</w:t>
      </w:r>
      <w:r w:rsidR="00E375AC" w:rsidRPr="00E375AC">
        <w:t xml:space="preserve"> </w:t>
      </w:r>
      <w:r w:rsidR="00E375AC">
        <w:t>страны и из Вьетнама и других стран региона в Камбоджу</w:t>
      </w:r>
      <w:r w:rsidR="00885962">
        <w:t xml:space="preserve">.  </w:t>
      </w:r>
      <w:r w:rsidR="00E375AC">
        <w:t>В</w:t>
      </w:r>
      <w:r w:rsidR="005D3129">
        <w:t> </w:t>
      </w:r>
      <w:r w:rsidR="00E375AC">
        <w:t>отношении</w:t>
      </w:r>
      <w:r w:rsidR="00E375AC" w:rsidRPr="00E375AC">
        <w:t xml:space="preserve"> </w:t>
      </w:r>
      <w:r w:rsidR="00E375AC">
        <w:t>такой</w:t>
      </w:r>
      <w:r w:rsidR="00E375AC" w:rsidRPr="00E375AC">
        <w:t xml:space="preserve"> </w:t>
      </w:r>
      <w:r w:rsidR="00E375AC">
        <w:t>практики</w:t>
      </w:r>
      <w:r w:rsidR="00E375AC" w:rsidRPr="00E375AC">
        <w:t xml:space="preserve"> </w:t>
      </w:r>
      <w:r w:rsidR="00E375AC">
        <w:t>он</w:t>
      </w:r>
      <w:r w:rsidR="00E375AC" w:rsidRPr="00E375AC">
        <w:t xml:space="preserve"> </w:t>
      </w:r>
      <w:r w:rsidR="00E375AC">
        <w:t>хотел</w:t>
      </w:r>
      <w:r w:rsidR="00E375AC" w:rsidRPr="00E375AC">
        <w:t xml:space="preserve"> </w:t>
      </w:r>
      <w:r w:rsidR="00E375AC">
        <w:t>бы</w:t>
      </w:r>
      <w:r w:rsidR="00E375AC" w:rsidRPr="00E375AC">
        <w:t xml:space="preserve"> </w:t>
      </w:r>
      <w:r w:rsidR="00E375AC">
        <w:t>знать</w:t>
      </w:r>
      <w:r w:rsidR="00E375AC" w:rsidRPr="00E375AC">
        <w:t xml:space="preserve">, </w:t>
      </w:r>
      <w:r w:rsidR="00E375AC">
        <w:t>на</w:t>
      </w:r>
      <w:r w:rsidR="00E375AC" w:rsidRPr="00E375AC">
        <w:t xml:space="preserve"> </w:t>
      </w:r>
      <w:r w:rsidR="00E375AC">
        <w:t>какие</w:t>
      </w:r>
      <w:r w:rsidR="00E375AC" w:rsidRPr="00E375AC">
        <w:t xml:space="preserve"> </w:t>
      </w:r>
      <w:r w:rsidR="00E375AC">
        <w:t>действия</w:t>
      </w:r>
      <w:r w:rsidR="00E375AC" w:rsidRPr="00E375AC">
        <w:t xml:space="preserve"> </w:t>
      </w:r>
      <w:r w:rsidR="00E375AC">
        <w:t>и</w:t>
      </w:r>
      <w:r w:rsidR="00E375AC" w:rsidRPr="00E375AC">
        <w:t xml:space="preserve"> </w:t>
      </w:r>
      <w:r w:rsidR="00E375AC">
        <w:t>на</w:t>
      </w:r>
      <w:r w:rsidR="00E375AC" w:rsidRPr="00E375AC">
        <w:t xml:space="preserve"> </w:t>
      </w:r>
      <w:r w:rsidR="00E375AC">
        <w:t>каких</w:t>
      </w:r>
      <w:r w:rsidR="00E375AC" w:rsidRPr="00E375AC">
        <w:t xml:space="preserve"> </w:t>
      </w:r>
      <w:r w:rsidR="00A51A53">
        <w:t>лиц</w:t>
      </w:r>
      <w:r w:rsidR="00E375AC" w:rsidRPr="00E375AC">
        <w:t xml:space="preserve"> </w:t>
      </w:r>
      <w:r w:rsidR="00E375AC">
        <w:t>направлено законодательство Камбоджи</w:t>
      </w:r>
      <w:r w:rsidR="00885962">
        <w:t xml:space="preserve">.  </w:t>
      </w:r>
      <w:r w:rsidR="00AE0198">
        <w:t>Учитывая</w:t>
      </w:r>
      <w:r w:rsidR="00AE0198" w:rsidRPr="00AE0198">
        <w:t xml:space="preserve"> </w:t>
      </w:r>
      <w:r w:rsidR="00AE0198">
        <w:t>сложность</w:t>
      </w:r>
      <w:r w:rsidR="00AE0198" w:rsidRPr="00AE0198">
        <w:t xml:space="preserve"> </w:t>
      </w:r>
      <w:r w:rsidR="00AE0198">
        <w:t>преступной</w:t>
      </w:r>
      <w:r w:rsidR="00AE0198" w:rsidRPr="00AE0198">
        <w:t xml:space="preserve"> </w:t>
      </w:r>
      <w:r w:rsidR="00AE0198">
        <w:t>схемы</w:t>
      </w:r>
      <w:r w:rsidR="00AE0198" w:rsidRPr="00AE0198">
        <w:t xml:space="preserve">, </w:t>
      </w:r>
      <w:r w:rsidR="00AE0198">
        <w:t>он</w:t>
      </w:r>
      <w:r w:rsidR="00AE0198" w:rsidRPr="00AE0198">
        <w:t xml:space="preserve"> </w:t>
      </w:r>
      <w:r w:rsidR="00AE0198">
        <w:t>интересуется</w:t>
      </w:r>
      <w:r w:rsidR="00AE0198" w:rsidRPr="00AE0198">
        <w:t xml:space="preserve">, </w:t>
      </w:r>
      <w:r w:rsidR="00AE0198">
        <w:t>является</w:t>
      </w:r>
      <w:r w:rsidR="00AE0198" w:rsidRPr="00AE0198">
        <w:t xml:space="preserve"> </w:t>
      </w:r>
      <w:r w:rsidR="00AE0198">
        <w:t>ли</w:t>
      </w:r>
      <w:r w:rsidR="00AE0198" w:rsidRPr="00AE0198">
        <w:t xml:space="preserve"> </w:t>
      </w:r>
      <w:r w:rsidR="00A51A53">
        <w:t>действующее</w:t>
      </w:r>
      <w:r w:rsidR="00AE0198" w:rsidRPr="00AE0198">
        <w:t xml:space="preserve"> </w:t>
      </w:r>
      <w:r w:rsidR="00AE0198">
        <w:t>законодательство</w:t>
      </w:r>
      <w:r w:rsidR="00AE0198" w:rsidRPr="00AE0198">
        <w:t xml:space="preserve"> </w:t>
      </w:r>
      <w:r w:rsidR="00AE0198">
        <w:t>Камбоджи</w:t>
      </w:r>
      <w:r w:rsidR="00AE0198" w:rsidRPr="00AE0198">
        <w:t xml:space="preserve"> </w:t>
      </w:r>
      <w:r w:rsidR="00AE0198">
        <w:t>подходящим</w:t>
      </w:r>
      <w:r w:rsidR="00AE0198" w:rsidRPr="00AE0198">
        <w:t xml:space="preserve"> </w:t>
      </w:r>
      <w:r w:rsidR="00AE0198">
        <w:t>инструментом</w:t>
      </w:r>
      <w:r w:rsidR="00AE0198" w:rsidRPr="00AE0198">
        <w:t xml:space="preserve"> </w:t>
      </w:r>
      <w:r w:rsidR="00AE0198">
        <w:t>для наказания всех вовлеченных в эту деятельность.</w:t>
      </w:r>
    </w:p>
    <w:p w:rsidR="00C851EA" w:rsidRPr="00AE0198" w:rsidRDefault="00C851EA" w:rsidP="00935A4F"/>
    <w:p w:rsidR="00510A2E" w:rsidRPr="00F50326" w:rsidRDefault="00A51A53" w:rsidP="00935A4F">
      <w:r>
        <w:t>61.</w:t>
      </w:r>
      <w:r>
        <w:tab/>
      </w:r>
      <w:r w:rsidR="00A616D7">
        <w:t>В</w:t>
      </w:r>
      <w:r w:rsidR="00A616D7" w:rsidRPr="0049145E">
        <w:t xml:space="preserve"> </w:t>
      </w:r>
      <w:r w:rsidR="00A616D7">
        <w:t>отношении</w:t>
      </w:r>
      <w:r w:rsidR="00A616D7" w:rsidRPr="0049145E">
        <w:t xml:space="preserve"> </w:t>
      </w:r>
      <w:r w:rsidR="00A616D7">
        <w:t>специальной</w:t>
      </w:r>
      <w:r w:rsidR="00A616D7" w:rsidRPr="0049145E">
        <w:t xml:space="preserve"> </w:t>
      </w:r>
      <w:r w:rsidR="00A616D7">
        <w:t>защиты</w:t>
      </w:r>
      <w:r w:rsidR="00A616D7" w:rsidRPr="0049145E">
        <w:t xml:space="preserve"> </w:t>
      </w:r>
      <w:r w:rsidR="00A616D7">
        <w:t>детей</w:t>
      </w:r>
      <w:r w:rsidR="00A616D7" w:rsidRPr="0049145E">
        <w:t xml:space="preserve"> </w:t>
      </w:r>
      <w:r w:rsidR="00A616D7">
        <w:t>в</w:t>
      </w:r>
      <w:r w:rsidR="00A616D7" w:rsidRPr="0049145E">
        <w:t xml:space="preserve"> </w:t>
      </w:r>
      <w:r w:rsidR="00A616D7">
        <w:t>соответствии</w:t>
      </w:r>
      <w:r w:rsidR="00A616D7" w:rsidRPr="0049145E">
        <w:t xml:space="preserve"> </w:t>
      </w:r>
      <w:r w:rsidR="00A616D7">
        <w:t>с</w:t>
      </w:r>
      <w:r w:rsidR="00A616D7" w:rsidRPr="0049145E">
        <w:t xml:space="preserve"> </w:t>
      </w:r>
      <w:r w:rsidR="00A616D7">
        <w:t>Пактом</w:t>
      </w:r>
      <w:r w:rsidR="00A616D7" w:rsidRPr="0049145E">
        <w:t xml:space="preserve"> </w:t>
      </w:r>
      <w:r w:rsidR="00A616D7">
        <w:t>он</w:t>
      </w:r>
      <w:r w:rsidR="00A616D7" w:rsidRPr="0049145E">
        <w:t xml:space="preserve"> </w:t>
      </w:r>
      <w:r w:rsidR="00A616D7">
        <w:t>хотел</w:t>
      </w:r>
      <w:r w:rsidR="00A616D7" w:rsidRPr="0049145E">
        <w:t xml:space="preserve"> </w:t>
      </w:r>
      <w:r w:rsidR="00A616D7">
        <w:t>бы</w:t>
      </w:r>
      <w:r w:rsidR="00A616D7" w:rsidRPr="0049145E">
        <w:t xml:space="preserve"> </w:t>
      </w:r>
      <w:r w:rsidR="00A616D7">
        <w:t>получить</w:t>
      </w:r>
      <w:r w:rsidR="00A616D7" w:rsidRPr="0049145E">
        <w:t xml:space="preserve"> </w:t>
      </w:r>
      <w:r w:rsidR="00A616D7">
        <w:t>дальнейшую</w:t>
      </w:r>
      <w:r w:rsidR="00A616D7" w:rsidRPr="0049145E">
        <w:t xml:space="preserve"> </w:t>
      </w:r>
      <w:r w:rsidR="00A616D7">
        <w:t>информацию</w:t>
      </w:r>
      <w:r w:rsidR="00A616D7" w:rsidRPr="0049145E">
        <w:t xml:space="preserve"> </w:t>
      </w:r>
      <w:r w:rsidR="00A616D7">
        <w:t>о</w:t>
      </w:r>
      <w:r w:rsidR="00A616D7" w:rsidRPr="0049145E">
        <w:t xml:space="preserve"> </w:t>
      </w:r>
      <w:r w:rsidR="00A616D7">
        <w:t>торговле</w:t>
      </w:r>
      <w:r w:rsidR="00A616D7" w:rsidRPr="0049145E">
        <w:t xml:space="preserve"> </w:t>
      </w:r>
      <w:r w:rsidR="00A616D7">
        <w:t>детьми</w:t>
      </w:r>
      <w:r w:rsidR="00A616D7" w:rsidRPr="0049145E">
        <w:t xml:space="preserve"> </w:t>
      </w:r>
      <w:r w:rsidR="00A616D7">
        <w:t>с</w:t>
      </w:r>
      <w:r w:rsidR="00A616D7" w:rsidRPr="0049145E">
        <w:t xml:space="preserve"> </w:t>
      </w:r>
      <w:r w:rsidR="00A616D7">
        <w:t>целью</w:t>
      </w:r>
      <w:r w:rsidR="00A616D7" w:rsidRPr="0049145E">
        <w:t xml:space="preserve"> </w:t>
      </w:r>
      <w:r w:rsidR="00A616D7">
        <w:t>эксплуатации</w:t>
      </w:r>
      <w:r w:rsidR="00A616D7" w:rsidRPr="0049145E">
        <w:t xml:space="preserve"> </w:t>
      </w:r>
      <w:r w:rsidR="00A616D7">
        <w:t>в</w:t>
      </w:r>
      <w:r w:rsidR="00A616D7" w:rsidRPr="0049145E">
        <w:t xml:space="preserve"> </w:t>
      </w:r>
      <w:r w:rsidR="00A616D7">
        <w:t>коммерческих</w:t>
      </w:r>
      <w:r w:rsidR="00A616D7" w:rsidRPr="0049145E">
        <w:t xml:space="preserve"> </w:t>
      </w:r>
      <w:r w:rsidR="00A616D7">
        <w:t>целях</w:t>
      </w:r>
      <w:r w:rsidR="00A616D7" w:rsidRPr="0049145E">
        <w:t xml:space="preserve"> </w:t>
      </w:r>
      <w:r w:rsidR="00A616D7">
        <w:t>в</w:t>
      </w:r>
      <w:r w:rsidR="00A616D7" w:rsidRPr="0049145E">
        <w:t xml:space="preserve"> </w:t>
      </w:r>
      <w:r w:rsidR="00A616D7">
        <w:t>свете</w:t>
      </w:r>
      <w:r w:rsidR="00A616D7" w:rsidRPr="0049145E">
        <w:t xml:space="preserve"> </w:t>
      </w:r>
      <w:r w:rsidR="00A616D7">
        <w:t>пункт</w:t>
      </w:r>
      <w:r w:rsidR="00011951">
        <w:t>а</w:t>
      </w:r>
      <w:r w:rsidR="00A616D7" w:rsidRPr="0049145E">
        <w:t xml:space="preserve"> 150 </w:t>
      </w:r>
      <w:r w:rsidR="00A616D7">
        <w:t>доклада</w:t>
      </w:r>
      <w:r w:rsidR="00A616D7" w:rsidRPr="0049145E">
        <w:t xml:space="preserve">, </w:t>
      </w:r>
      <w:r w:rsidR="00A616D7">
        <w:t>а</w:t>
      </w:r>
      <w:r w:rsidR="00A616D7" w:rsidRPr="0049145E">
        <w:t xml:space="preserve"> </w:t>
      </w:r>
      <w:r w:rsidR="00A616D7">
        <w:t>именно</w:t>
      </w:r>
      <w:r w:rsidR="00A616D7" w:rsidRPr="0049145E">
        <w:t xml:space="preserve">, </w:t>
      </w:r>
      <w:r w:rsidR="00A616D7">
        <w:t>что</w:t>
      </w:r>
      <w:r w:rsidR="00A616D7" w:rsidRPr="0049145E">
        <w:t xml:space="preserve"> </w:t>
      </w:r>
      <w:r w:rsidR="00A616D7">
        <w:t>закон</w:t>
      </w:r>
      <w:r w:rsidR="00A616D7" w:rsidRPr="0049145E">
        <w:t xml:space="preserve"> </w:t>
      </w:r>
      <w:r w:rsidR="00A616D7">
        <w:t>в</w:t>
      </w:r>
      <w:r w:rsidR="00A616D7" w:rsidRPr="0049145E">
        <w:t xml:space="preserve"> </w:t>
      </w:r>
      <w:r w:rsidR="00A616D7">
        <w:t>отношении</w:t>
      </w:r>
      <w:r w:rsidR="00A616D7" w:rsidRPr="0049145E">
        <w:t xml:space="preserve"> </w:t>
      </w:r>
      <w:r w:rsidR="00A616D7">
        <w:t>при</w:t>
      </w:r>
      <w:r>
        <w:t>нуждения</w:t>
      </w:r>
      <w:r w:rsidR="00A616D7" w:rsidRPr="0049145E">
        <w:t xml:space="preserve"> </w:t>
      </w:r>
      <w:r>
        <w:t>к торговле людьми</w:t>
      </w:r>
      <w:r w:rsidR="00A616D7" w:rsidRPr="0049145E">
        <w:t xml:space="preserve"> </w:t>
      </w:r>
      <w:r w:rsidR="00A616D7">
        <w:t>или</w:t>
      </w:r>
      <w:r w:rsidR="00A616D7" w:rsidRPr="0049145E">
        <w:t xml:space="preserve"> </w:t>
      </w:r>
      <w:r w:rsidR="00A616D7">
        <w:t>заняти</w:t>
      </w:r>
      <w:r>
        <w:t>ю</w:t>
      </w:r>
      <w:r w:rsidR="00A616D7" w:rsidRPr="0049145E">
        <w:t xml:space="preserve"> </w:t>
      </w:r>
      <w:r w:rsidR="00A616D7">
        <w:t>проституцией</w:t>
      </w:r>
      <w:r w:rsidR="00A616D7" w:rsidRPr="0049145E">
        <w:t xml:space="preserve"> </w:t>
      </w:r>
      <w:r w:rsidR="00A616D7">
        <w:t>предусматривает</w:t>
      </w:r>
      <w:r w:rsidR="0049145E">
        <w:t xml:space="preserve"> более суровое наказание для тех правонарушителей, жертва которых моложе 15 лет</w:t>
      </w:r>
      <w:r w:rsidR="00885962">
        <w:t xml:space="preserve">.  </w:t>
      </w:r>
      <w:r w:rsidR="0049145E">
        <w:t>Если</w:t>
      </w:r>
      <w:r w:rsidR="0049145E" w:rsidRPr="0049145E">
        <w:t xml:space="preserve"> </w:t>
      </w:r>
      <w:r w:rsidR="0049145E">
        <w:t>возрастн</w:t>
      </w:r>
      <w:r w:rsidR="000078D5">
        <w:t>ое</w:t>
      </w:r>
      <w:r w:rsidR="0049145E" w:rsidRPr="0049145E">
        <w:t xml:space="preserve"> </w:t>
      </w:r>
      <w:r w:rsidR="000078D5">
        <w:t>ограничение</w:t>
      </w:r>
      <w:r w:rsidR="0049145E" w:rsidRPr="0049145E">
        <w:t xml:space="preserve"> </w:t>
      </w:r>
      <w:r w:rsidR="00553A32">
        <w:t>распростран</w:t>
      </w:r>
      <w:r w:rsidR="00011951">
        <w:t>яе</w:t>
      </w:r>
      <w:r w:rsidR="00553A32">
        <w:t>тся только на</w:t>
      </w:r>
      <w:r w:rsidR="0049145E" w:rsidRPr="0049145E">
        <w:t xml:space="preserve"> </w:t>
      </w:r>
      <w:r w:rsidR="0049145E">
        <w:t>пострадавших</w:t>
      </w:r>
      <w:r w:rsidR="0049145E" w:rsidRPr="0049145E">
        <w:t xml:space="preserve"> </w:t>
      </w:r>
      <w:r>
        <w:t>от</w:t>
      </w:r>
      <w:r w:rsidR="0049145E" w:rsidRPr="0049145E">
        <w:t xml:space="preserve"> </w:t>
      </w:r>
      <w:r w:rsidR="0049145E">
        <w:t>сексуальной</w:t>
      </w:r>
      <w:r w:rsidR="0049145E" w:rsidRPr="0049145E">
        <w:t xml:space="preserve"> </w:t>
      </w:r>
      <w:r w:rsidR="0049145E">
        <w:t>эксплуатации</w:t>
      </w:r>
      <w:r w:rsidR="0049145E" w:rsidRPr="0049145E">
        <w:t xml:space="preserve"> </w:t>
      </w:r>
      <w:r w:rsidR="0049145E">
        <w:t>в</w:t>
      </w:r>
      <w:r w:rsidR="0049145E" w:rsidRPr="0049145E">
        <w:t xml:space="preserve"> </w:t>
      </w:r>
      <w:r w:rsidR="0049145E">
        <w:t>коммерческих</w:t>
      </w:r>
      <w:r w:rsidR="0049145E" w:rsidRPr="0049145E">
        <w:t xml:space="preserve"> </w:t>
      </w:r>
      <w:r w:rsidR="0049145E">
        <w:t>целях</w:t>
      </w:r>
      <w:r w:rsidR="0049145E" w:rsidRPr="0049145E">
        <w:t xml:space="preserve">, </w:t>
      </w:r>
      <w:r w:rsidR="0049145E">
        <w:t>тревожит тот факт, что защита не распространяется на всех лиц, не достигших 18 лет, пострадавших от этого типа эксплуатации.</w:t>
      </w:r>
    </w:p>
    <w:p w:rsidR="00C851EA" w:rsidRPr="00F50326" w:rsidRDefault="00C851EA" w:rsidP="00935A4F"/>
    <w:p w:rsidR="00C851EA" w:rsidRPr="003057BA" w:rsidRDefault="00A51A53" w:rsidP="00935A4F">
      <w:r>
        <w:t>62.</w:t>
      </w:r>
      <w:r>
        <w:tab/>
      </w:r>
      <w:r w:rsidR="00804387">
        <w:t>В</w:t>
      </w:r>
      <w:r w:rsidR="00804387" w:rsidRPr="00804387">
        <w:t xml:space="preserve"> </w:t>
      </w:r>
      <w:r w:rsidR="00804387">
        <w:t>информации</w:t>
      </w:r>
      <w:r w:rsidR="00804387" w:rsidRPr="00804387">
        <w:t xml:space="preserve">, </w:t>
      </w:r>
      <w:r w:rsidR="00804387">
        <w:t>предоставленной</w:t>
      </w:r>
      <w:r w:rsidR="00804387" w:rsidRPr="00804387">
        <w:t xml:space="preserve"> </w:t>
      </w:r>
      <w:r w:rsidR="00804387">
        <w:t>неправительственной</w:t>
      </w:r>
      <w:r w:rsidR="00804387" w:rsidRPr="00804387">
        <w:t xml:space="preserve"> </w:t>
      </w:r>
      <w:r w:rsidR="00804387">
        <w:t>организацией</w:t>
      </w:r>
      <w:r w:rsidR="00804387" w:rsidRPr="00804387">
        <w:t xml:space="preserve">, </w:t>
      </w:r>
      <w:r w:rsidR="00804387">
        <w:t>приводится</w:t>
      </w:r>
      <w:r w:rsidR="00804387" w:rsidRPr="00804387">
        <w:t xml:space="preserve"> </w:t>
      </w:r>
      <w:r w:rsidR="00804387">
        <w:t>пример</w:t>
      </w:r>
      <w:r w:rsidR="00804387" w:rsidRPr="00804387">
        <w:t xml:space="preserve"> </w:t>
      </w:r>
      <w:r w:rsidR="00804387">
        <w:t>проститутк</w:t>
      </w:r>
      <w:r>
        <w:t>и</w:t>
      </w:r>
      <w:r w:rsidR="00804387" w:rsidRPr="00804387">
        <w:t xml:space="preserve">, </w:t>
      </w:r>
      <w:r w:rsidR="00804387">
        <w:t>которая</w:t>
      </w:r>
      <w:r w:rsidR="00804387" w:rsidRPr="00804387">
        <w:t xml:space="preserve"> </w:t>
      </w:r>
      <w:r w:rsidR="00804387">
        <w:t>в</w:t>
      </w:r>
      <w:r w:rsidR="00804387" w:rsidRPr="00804387">
        <w:t xml:space="preserve"> </w:t>
      </w:r>
      <w:r w:rsidR="00804387">
        <w:t>июне</w:t>
      </w:r>
      <w:r w:rsidR="00804387" w:rsidRPr="00804387">
        <w:t xml:space="preserve"> 1998 </w:t>
      </w:r>
      <w:r w:rsidR="00804387">
        <w:t>года</w:t>
      </w:r>
      <w:r w:rsidR="00804387" w:rsidRPr="00804387">
        <w:t xml:space="preserve"> </w:t>
      </w:r>
      <w:r w:rsidR="00804387">
        <w:t>была</w:t>
      </w:r>
      <w:r w:rsidR="00804387" w:rsidRPr="00804387">
        <w:t xml:space="preserve"> </w:t>
      </w:r>
      <w:r w:rsidR="00804387">
        <w:t>забита</w:t>
      </w:r>
      <w:r w:rsidR="00804387" w:rsidRPr="00804387">
        <w:t xml:space="preserve"> </w:t>
      </w:r>
      <w:r w:rsidR="00804387">
        <w:t>насмерть</w:t>
      </w:r>
      <w:r w:rsidR="00804387" w:rsidRPr="00804387">
        <w:t xml:space="preserve"> </w:t>
      </w:r>
      <w:r w:rsidR="00804387">
        <w:t>в</w:t>
      </w:r>
      <w:r w:rsidR="00804387" w:rsidRPr="00804387">
        <w:t xml:space="preserve"> </w:t>
      </w:r>
      <w:r w:rsidR="00D83360">
        <w:t>публичном доме</w:t>
      </w:r>
      <w:r w:rsidR="00804387" w:rsidRPr="00804387">
        <w:t xml:space="preserve"> </w:t>
      </w:r>
      <w:r w:rsidR="00804387">
        <w:t>лицом, которое впоследствии арестова</w:t>
      </w:r>
      <w:r w:rsidR="00D83360">
        <w:t>ли</w:t>
      </w:r>
      <w:r w:rsidR="00804387">
        <w:t xml:space="preserve"> и</w:t>
      </w:r>
      <w:r w:rsidR="00D83360">
        <w:t xml:space="preserve"> за отсутствием доказательств, в конечном итоге, </w:t>
      </w:r>
      <w:r w:rsidR="00804387">
        <w:t>отпу</w:t>
      </w:r>
      <w:r w:rsidR="00D83360">
        <w:t>стили</w:t>
      </w:r>
      <w:r w:rsidR="00885962">
        <w:t xml:space="preserve">.  </w:t>
      </w:r>
      <w:r w:rsidR="00804387">
        <w:t xml:space="preserve">В своих комментариях неправительственная организация </w:t>
      </w:r>
      <w:r w:rsidR="00D83360">
        <w:t>продемонстрировала</w:t>
      </w:r>
      <w:r w:rsidR="00804387">
        <w:t xml:space="preserve"> связь между этим эпизодом и господствующей сред</w:t>
      </w:r>
      <w:r w:rsidR="00D83360">
        <w:t>ой</w:t>
      </w:r>
      <w:r w:rsidR="00804387">
        <w:t xml:space="preserve"> безнаказанности</w:t>
      </w:r>
      <w:r w:rsidR="00D83360">
        <w:t xml:space="preserve"> </w:t>
      </w:r>
      <w:r>
        <w:t xml:space="preserve">в </w:t>
      </w:r>
      <w:r w:rsidR="00D83360">
        <w:t>Камбодж</w:t>
      </w:r>
      <w:r>
        <w:t>е</w:t>
      </w:r>
      <w:r w:rsidR="00885962">
        <w:t xml:space="preserve">.  </w:t>
      </w:r>
      <w:r w:rsidR="00804387">
        <w:t>Он</w:t>
      </w:r>
      <w:r w:rsidR="00804387" w:rsidRPr="00E34046">
        <w:t xml:space="preserve"> </w:t>
      </w:r>
      <w:r w:rsidR="00804387">
        <w:t>спрашивает</w:t>
      </w:r>
      <w:r w:rsidR="00804387" w:rsidRPr="00E34046">
        <w:t xml:space="preserve"> </w:t>
      </w:r>
      <w:r w:rsidR="00804387">
        <w:t>делегацию</w:t>
      </w:r>
      <w:r w:rsidR="00804387" w:rsidRPr="00E34046">
        <w:t xml:space="preserve">, </w:t>
      </w:r>
      <w:r w:rsidR="00804387">
        <w:t>существует</w:t>
      </w:r>
      <w:r w:rsidR="00804387" w:rsidRPr="00E34046">
        <w:t xml:space="preserve"> </w:t>
      </w:r>
      <w:r w:rsidR="00804387">
        <w:t>ли</w:t>
      </w:r>
      <w:r w:rsidR="00804387" w:rsidRPr="00E34046">
        <w:t xml:space="preserve"> </w:t>
      </w:r>
      <w:r w:rsidR="00804387">
        <w:t>уголовное</w:t>
      </w:r>
      <w:r w:rsidR="00804387" w:rsidRPr="00E34046">
        <w:t xml:space="preserve"> </w:t>
      </w:r>
      <w:r w:rsidR="00804387">
        <w:t>законодательство</w:t>
      </w:r>
      <w:r w:rsidR="00804387" w:rsidRPr="00E34046">
        <w:t xml:space="preserve"> </w:t>
      </w:r>
      <w:r w:rsidR="00804387">
        <w:t>о</w:t>
      </w:r>
      <w:r w:rsidR="00804387" w:rsidRPr="00E34046">
        <w:t xml:space="preserve"> </w:t>
      </w:r>
      <w:r w:rsidR="00804387">
        <w:t>торговле</w:t>
      </w:r>
      <w:r w:rsidR="00804387" w:rsidRPr="00E34046">
        <w:t xml:space="preserve"> </w:t>
      </w:r>
      <w:r w:rsidR="00804387">
        <w:t>людьми</w:t>
      </w:r>
      <w:r w:rsidR="00804387" w:rsidRPr="00E34046">
        <w:t xml:space="preserve"> </w:t>
      </w:r>
      <w:r w:rsidR="00804387">
        <w:t>и</w:t>
      </w:r>
      <w:r w:rsidR="00804387" w:rsidRPr="00E34046">
        <w:t xml:space="preserve"> </w:t>
      </w:r>
      <w:r w:rsidR="00804387">
        <w:t>эксплуатации</w:t>
      </w:r>
      <w:r w:rsidR="00804387" w:rsidRPr="00E34046">
        <w:t xml:space="preserve"> </w:t>
      </w:r>
      <w:r w:rsidR="00804387">
        <w:t>детей</w:t>
      </w:r>
      <w:r w:rsidR="00804387" w:rsidRPr="00E34046">
        <w:t xml:space="preserve"> </w:t>
      </w:r>
      <w:r w:rsidR="00804387">
        <w:t>в</w:t>
      </w:r>
      <w:r w:rsidR="00804387" w:rsidRPr="00E34046">
        <w:t xml:space="preserve"> </w:t>
      </w:r>
      <w:r w:rsidR="00804387">
        <w:t>коммерческих</w:t>
      </w:r>
      <w:r w:rsidR="00804387" w:rsidRPr="00E34046">
        <w:t xml:space="preserve"> </w:t>
      </w:r>
      <w:r w:rsidR="00804387">
        <w:t>целях</w:t>
      </w:r>
      <w:r w:rsidR="00804387" w:rsidRPr="00E34046">
        <w:t xml:space="preserve">, </w:t>
      </w:r>
      <w:r w:rsidR="00804387">
        <w:t>и</w:t>
      </w:r>
      <w:r w:rsidR="00804387" w:rsidRPr="00E34046">
        <w:t xml:space="preserve"> </w:t>
      </w:r>
      <w:r w:rsidR="00804387">
        <w:t>достаточно</w:t>
      </w:r>
      <w:r w:rsidR="00804387" w:rsidRPr="00E34046">
        <w:t xml:space="preserve"> </w:t>
      </w:r>
      <w:r w:rsidR="00804387">
        <w:t>ли</w:t>
      </w:r>
      <w:r w:rsidR="00804387" w:rsidRPr="00E34046">
        <w:t xml:space="preserve"> </w:t>
      </w:r>
      <w:r w:rsidR="00804387">
        <w:t>оно</w:t>
      </w:r>
      <w:r w:rsidR="00804387" w:rsidRPr="00E34046">
        <w:t xml:space="preserve"> </w:t>
      </w:r>
      <w:r w:rsidR="00804387">
        <w:t>действенно</w:t>
      </w:r>
      <w:r w:rsidR="00E34046" w:rsidRPr="00E34046">
        <w:t xml:space="preserve">, </w:t>
      </w:r>
      <w:r w:rsidR="00E34046">
        <w:t>и</w:t>
      </w:r>
      <w:r w:rsidR="008B657E">
        <w:t xml:space="preserve">ли, </w:t>
      </w:r>
      <w:r>
        <w:t xml:space="preserve">быть </w:t>
      </w:r>
      <w:r w:rsidR="008B657E">
        <w:t>может,</w:t>
      </w:r>
      <w:r w:rsidR="00E34046" w:rsidRPr="00E34046">
        <w:t xml:space="preserve"> </w:t>
      </w:r>
      <w:r w:rsidR="00E34046">
        <w:t>связи</w:t>
      </w:r>
      <w:r w:rsidR="00E34046" w:rsidRPr="00E34046">
        <w:t xml:space="preserve"> </w:t>
      </w:r>
      <w:r w:rsidR="00E34046">
        <w:t>между</w:t>
      </w:r>
      <w:r w:rsidR="00E34046" w:rsidRPr="00E34046">
        <w:t xml:space="preserve"> </w:t>
      </w:r>
      <w:r w:rsidR="00E34046">
        <w:t>бизнесменами</w:t>
      </w:r>
      <w:r w:rsidR="00E34046" w:rsidRPr="00E34046">
        <w:t xml:space="preserve">, </w:t>
      </w:r>
      <w:r w:rsidR="00E34046">
        <w:t>военным</w:t>
      </w:r>
      <w:r w:rsidR="00E34046" w:rsidRPr="00E34046">
        <w:t xml:space="preserve"> </w:t>
      </w:r>
      <w:r>
        <w:t>командованием</w:t>
      </w:r>
      <w:r w:rsidR="00E34046" w:rsidRPr="00E34046">
        <w:t xml:space="preserve"> </w:t>
      </w:r>
      <w:r w:rsidR="00E34046">
        <w:t>и</w:t>
      </w:r>
      <w:r w:rsidR="00E34046" w:rsidRPr="00E34046">
        <w:t xml:space="preserve"> </w:t>
      </w:r>
      <w:r w:rsidR="00E34046">
        <w:t>чиновниками</w:t>
      </w:r>
      <w:r w:rsidR="00E34046" w:rsidRPr="00E34046">
        <w:t xml:space="preserve"> </w:t>
      </w:r>
      <w:r w:rsidR="00E34046">
        <w:t>высшего</w:t>
      </w:r>
      <w:r w:rsidR="00E34046" w:rsidRPr="00E34046">
        <w:t xml:space="preserve"> </w:t>
      </w:r>
      <w:r w:rsidR="00E34046">
        <w:t>ранга</w:t>
      </w:r>
      <w:r w:rsidR="00E34046" w:rsidRPr="00E34046">
        <w:t xml:space="preserve"> </w:t>
      </w:r>
      <w:r w:rsidR="008B657E">
        <w:t xml:space="preserve">препятствуют </w:t>
      </w:r>
      <w:r w:rsidR="00E34046">
        <w:t xml:space="preserve">применению </w:t>
      </w:r>
      <w:r w:rsidR="008B657E">
        <w:t>уголовн</w:t>
      </w:r>
      <w:r>
        <w:t>ых</w:t>
      </w:r>
      <w:r w:rsidR="008B657E">
        <w:t xml:space="preserve"> </w:t>
      </w:r>
      <w:r w:rsidR="00E34046">
        <w:t xml:space="preserve">санкций </w:t>
      </w:r>
      <w:r w:rsidR="008B657E">
        <w:t xml:space="preserve">против лиц, замешанных в такого </w:t>
      </w:r>
      <w:r w:rsidR="00E34046">
        <w:t>рода преступлениях</w:t>
      </w:r>
      <w:r w:rsidR="00885962">
        <w:t xml:space="preserve">.  </w:t>
      </w:r>
      <w:r w:rsidR="00E34046">
        <w:t>Не</w:t>
      </w:r>
      <w:r w:rsidR="00935A4F" w:rsidRPr="00E34046">
        <w:t xml:space="preserve"> </w:t>
      </w:r>
      <w:r w:rsidR="00E34046">
        <w:t>могла</w:t>
      </w:r>
      <w:r w:rsidR="00E34046" w:rsidRPr="00E34046">
        <w:t xml:space="preserve"> </w:t>
      </w:r>
      <w:r w:rsidR="00E34046">
        <w:t>бы</w:t>
      </w:r>
      <w:r w:rsidR="00E34046" w:rsidRPr="00E34046">
        <w:t xml:space="preserve"> </w:t>
      </w:r>
      <w:r w:rsidR="00E34046">
        <w:t>делегация</w:t>
      </w:r>
      <w:r w:rsidR="00E34046" w:rsidRPr="00E34046">
        <w:t xml:space="preserve"> </w:t>
      </w:r>
      <w:r w:rsidR="00E34046">
        <w:t>предоставить</w:t>
      </w:r>
      <w:r w:rsidR="00E34046" w:rsidRPr="00E34046">
        <w:t xml:space="preserve"> </w:t>
      </w:r>
      <w:r w:rsidR="00E34046">
        <w:t>цифры</w:t>
      </w:r>
      <w:r w:rsidR="00E34046" w:rsidRPr="00E34046">
        <w:t xml:space="preserve"> </w:t>
      </w:r>
      <w:r w:rsidR="00E34046">
        <w:t>о</w:t>
      </w:r>
      <w:r w:rsidR="00E34046" w:rsidRPr="00E34046">
        <w:t xml:space="preserve"> </w:t>
      </w:r>
      <w:r w:rsidR="00E34046">
        <w:t>количеств</w:t>
      </w:r>
      <w:r>
        <w:t>е</w:t>
      </w:r>
      <w:r w:rsidR="00E34046" w:rsidRPr="00E34046">
        <w:t xml:space="preserve"> </w:t>
      </w:r>
      <w:r>
        <w:t>фактических</w:t>
      </w:r>
      <w:r w:rsidR="00E34046" w:rsidRPr="00E34046">
        <w:t xml:space="preserve"> </w:t>
      </w:r>
      <w:r w:rsidR="00E34046">
        <w:t>обвинений</w:t>
      </w:r>
      <w:r w:rsidR="00E34046" w:rsidRPr="00E34046">
        <w:t xml:space="preserve"> </w:t>
      </w:r>
      <w:r w:rsidR="00E34046">
        <w:t>в</w:t>
      </w:r>
      <w:r w:rsidR="00E34046" w:rsidRPr="00E34046">
        <w:t xml:space="preserve"> </w:t>
      </w:r>
      <w:r w:rsidR="00E34046">
        <w:t>торговл</w:t>
      </w:r>
      <w:r>
        <w:t>е</w:t>
      </w:r>
      <w:r w:rsidR="00E34046" w:rsidRPr="00E34046">
        <w:t xml:space="preserve"> </w:t>
      </w:r>
      <w:r w:rsidR="00E34046">
        <w:t>людьми</w:t>
      </w:r>
      <w:r w:rsidR="00E34046" w:rsidRPr="00E34046">
        <w:t xml:space="preserve"> </w:t>
      </w:r>
      <w:r w:rsidR="00E34046">
        <w:t>и сексуальной</w:t>
      </w:r>
      <w:r w:rsidR="00E34046" w:rsidRPr="0049145E">
        <w:t xml:space="preserve"> </w:t>
      </w:r>
      <w:r w:rsidR="00E34046">
        <w:t>эксплуатации</w:t>
      </w:r>
      <w:r w:rsidR="00E34046" w:rsidRPr="0049145E">
        <w:t xml:space="preserve"> </w:t>
      </w:r>
      <w:r w:rsidR="00E34046">
        <w:t>детей в</w:t>
      </w:r>
      <w:r w:rsidR="00E34046" w:rsidRPr="0049145E">
        <w:t xml:space="preserve"> </w:t>
      </w:r>
      <w:r w:rsidR="00E34046">
        <w:t>коммерческих</w:t>
      </w:r>
      <w:r w:rsidR="00E34046" w:rsidRPr="0049145E">
        <w:t xml:space="preserve"> </w:t>
      </w:r>
      <w:r w:rsidR="00E34046">
        <w:t>целях?</w:t>
      </w:r>
    </w:p>
    <w:p w:rsidR="00C851EA" w:rsidRPr="003057BA" w:rsidRDefault="00C851EA" w:rsidP="00935A4F"/>
    <w:p w:rsidR="00510A2E" w:rsidRPr="00ED3661" w:rsidRDefault="00A51A53" w:rsidP="00935A4F">
      <w:r>
        <w:t>63.</w:t>
      </w:r>
      <w:r>
        <w:tab/>
      </w:r>
      <w:r w:rsidR="00C07F18">
        <w:t>По поводу</w:t>
      </w:r>
      <w:r w:rsidR="007D2A39" w:rsidRPr="00CB7E83">
        <w:t xml:space="preserve"> </w:t>
      </w:r>
      <w:r w:rsidR="007D2A39">
        <w:t>принудительного</w:t>
      </w:r>
      <w:r w:rsidR="007D2A39" w:rsidRPr="00CB7E83">
        <w:t xml:space="preserve"> </w:t>
      </w:r>
      <w:r w:rsidR="007D2A39">
        <w:t>труда</w:t>
      </w:r>
      <w:r w:rsidR="007D2A39" w:rsidRPr="00CB7E83">
        <w:t xml:space="preserve"> </w:t>
      </w:r>
      <w:r w:rsidR="007D2A39">
        <w:t>и</w:t>
      </w:r>
      <w:r w:rsidR="007D2A39" w:rsidRPr="00CB7E83">
        <w:t xml:space="preserve"> </w:t>
      </w:r>
      <w:r w:rsidR="007D2A39">
        <w:t>статьи</w:t>
      </w:r>
      <w:r w:rsidR="007D2A39" w:rsidRPr="00CB7E83">
        <w:t xml:space="preserve"> 8 </w:t>
      </w:r>
      <w:r w:rsidR="007D2A39">
        <w:t>Пакта</w:t>
      </w:r>
      <w:r w:rsidR="007D2A39" w:rsidRPr="00CB7E83">
        <w:t xml:space="preserve"> </w:t>
      </w:r>
      <w:r>
        <w:t xml:space="preserve">в </w:t>
      </w:r>
      <w:r w:rsidR="007D2A39">
        <w:t>пункт</w:t>
      </w:r>
      <w:r>
        <w:t>е</w:t>
      </w:r>
      <w:r w:rsidR="007D2A39" w:rsidRPr="00CB7E83">
        <w:t xml:space="preserve"> 151 </w:t>
      </w:r>
      <w:r w:rsidR="007D2A39">
        <w:t>доклада</w:t>
      </w:r>
      <w:r w:rsidR="007D2A39" w:rsidRPr="00CB7E83">
        <w:t xml:space="preserve"> </w:t>
      </w:r>
      <w:r>
        <w:t>упоминается</w:t>
      </w:r>
      <w:r w:rsidR="00C07F18">
        <w:t xml:space="preserve"> </w:t>
      </w:r>
      <w:r w:rsidR="00CB7E83">
        <w:t>ратификаци</w:t>
      </w:r>
      <w:r>
        <w:t>я</w:t>
      </w:r>
      <w:r w:rsidR="00CB7E83">
        <w:t xml:space="preserve"> </w:t>
      </w:r>
      <w:r w:rsidR="00C07F18">
        <w:t>Камбодж</w:t>
      </w:r>
      <w:r>
        <w:t>ей</w:t>
      </w:r>
      <w:r w:rsidR="00CB7E83" w:rsidRPr="00CB7E83">
        <w:t xml:space="preserve"> </w:t>
      </w:r>
      <w:r w:rsidR="00CB7E83">
        <w:t>Конвенции</w:t>
      </w:r>
      <w:r w:rsidR="00CB7E83" w:rsidRPr="00CB7E83">
        <w:t xml:space="preserve"> </w:t>
      </w:r>
      <w:r w:rsidR="00CB7E83">
        <w:t>Международной</w:t>
      </w:r>
      <w:r w:rsidR="00CB7E83" w:rsidRPr="00CB7E83">
        <w:t xml:space="preserve"> </w:t>
      </w:r>
      <w:r w:rsidR="00CB7E83">
        <w:t>организации</w:t>
      </w:r>
      <w:r w:rsidR="00CB7E83" w:rsidRPr="00CB7E83">
        <w:t xml:space="preserve"> </w:t>
      </w:r>
      <w:r w:rsidR="00CB7E83">
        <w:t>труда</w:t>
      </w:r>
      <w:r w:rsidR="00CB7E83" w:rsidRPr="00CB7E83">
        <w:t xml:space="preserve"> (</w:t>
      </w:r>
      <w:r w:rsidR="00CB7E83">
        <w:t>МОТ</w:t>
      </w:r>
      <w:r w:rsidR="00CB7E83" w:rsidRPr="00CB7E83">
        <w:t xml:space="preserve">) </w:t>
      </w:r>
      <w:r w:rsidR="00CB7E83">
        <w:t>об отмене принудительного труда</w:t>
      </w:r>
      <w:r w:rsidR="00885962">
        <w:t xml:space="preserve">.  </w:t>
      </w:r>
      <w:r w:rsidR="00CB7E83">
        <w:t>У</w:t>
      </w:r>
      <w:r w:rsidR="00CB7E83" w:rsidRPr="00CB7E83">
        <w:t xml:space="preserve"> </w:t>
      </w:r>
      <w:r w:rsidR="00CB7E83">
        <w:t>него</w:t>
      </w:r>
      <w:r w:rsidR="00CB7E83" w:rsidRPr="00CB7E83">
        <w:t xml:space="preserve"> </w:t>
      </w:r>
      <w:r w:rsidR="00CB7E83">
        <w:t>есть</w:t>
      </w:r>
      <w:r w:rsidR="00CB7E83" w:rsidRPr="00CB7E83">
        <w:t xml:space="preserve"> </w:t>
      </w:r>
      <w:r w:rsidR="00CB7E83">
        <w:t>сомнения</w:t>
      </w:r>
      <w:r w:rsidR="00CB7E83" w:rsidRPr="00CB7E83">
        <w:t xml:space="preserve"> </w:t>
      </w:r>
      <w:r w:rsidR="00C07F18">
        <w:t>по поводу</w:t>
      </w:r>
      <w:r w:rsidR="00CB7E83" w:rsidRPr="00CB7E83">
        <w:t xml:space="preserve"> </w:t>
      </w:r>
      <w:r>
        <w:t xml:space="preserve">дополнительного указа </w:t>
      </w:r>
      <w:r w:rsidR="00CB7E83">
        <w:t>1994 года (см</w:t>
      </w:r>
      <w:r w:rsidR="00885962">
        <w:t xml:space="preserve">. </w:t>
      </w:r>
      <w:r w:rsidR="00CB7E83">
        <w:t xml:space="preserve">приложения), который </w:t>
      </w:r>
      <w:r>
        <w:t>предусматривает, что все граждане могут привлекаться</w:t>
      </w:r>
      <w:r w:rsidR="00CB7E83">
        <w:t xml:space="preserve"> </w:t>
      </w:r>
      <w:r>
        <w:t xml:space="preserve">к обязательным ирригационным и </w:t>
      </w:r>
      <w:r w:rsidR="00CB7E83">
        <w:t>сельскохозяйственны</w:t>
      </w:r>
      <w:r>
        <w:t>м</w:t>
      </w:r>
      <w:r w:rsidR="00CB7E83">
        <w:t xml:space="preserve"> работ</w:t>
      </w:r>
      <w:r>
        <w:t>ам продолжительностью до</w:t>
      </w:r>
      <w:r w:rsidR="00CB7E83">
        <w:t xml:space="preserve"> 15 дней в году</w:t>
      </w:r>
      <w:r w:rsidR="00885962">
        <w:t xml:space="preserve">.  </w:t>
      </w:r>
      <w:r w:rsidR="00CB7E83">
        <w:t>Он</w:t>
      </w:r>
      <w:r w:rsidR="00CB7E83" w:rsidRPr="00ED3661">
        <w:t xml:space="preserve"> </w:t>
      </w:r>
      <w:r w:rsidR="00CB7E83">
        <w:t>хотел</w:t>
      </w:r>
      <w:r w:rsidR="00CB7E83" w:rsidRPr="00ED3661">
        <w:t xml:space="preserve"> </w:t>
      </w:r>
      <w:r w:rsidR="00CB7E83">
        <w:t>бы</w:t>
      </w:r>
      <w:r w:rsidR="00CB7E83" w:rsidRPr="00ED3661">
        <w:t xml:space="preserve"> </w:t>
      </w:r>
      <w:r w:rsidR="00CB7E83">
        <w:t>знать</w:t>
      </w:r>
      <w:r w:rsidR="00CB7E83" w:rsidRPr="00ED3661">
        <w:t xml:space="preserve">, </w:t>
      </w:r>
      <w:r w:rsidR="00ED3661">
        <w:t>что</w:t>
      </w:r>
      <w:r w:rsidR="00ED3661" w:rsidRPr="00ED3661">
        <w:t xml:space="preserve"> </w:t>
      </w:r>
      <w:r w:rsidR="005F7BC3">
        <w:t>оправдывает</w:t>
      </w:r>
      <w:r w:rsidR="00ED3661" w:rsidRPr="00ED3661">
        <w:t xml:space="preserve"> </w:t>
      </w:r>
      <w:r w:rsidR="005F7BC3">
        <w:t>такое</w:t>
      </w:r>
      <w:r w:rsidR="00ED3661" w:rsidRPr="00ED3661">
        <w:t xml:space="preserve"> </w:t>
      </w:r>
      <w:r w:rsidR="00ED3661">
        <w:t>законодательство</w:t>
      </w:r>
      <w:r w:rsidR="00ED3661" w:rsidRPr="00ED3661">
        <w:t xml:space="preserve">, </w:t>
      </w:r>
      <w:r w:rsidR="00ED3661">
        <w:t>которое</w:t>
      </w:r>
      <w:r w:rsidR="00ED3661" w:rsidRPr="00ED3661">
        <w:t xml:space="preserve">, </w:t>
      </w:r>
      <w:r w:rsidR="00ED3661">
        <w:t>похоже</w:t>
      </w:r>
      <w:r w:rsidR="00ED3661" w:rsidRPr="00ED3661">
        <w:t xml:space="preserve">, </w:t>
      </w:r>
      <w:r w:rsidR="00ED3661">
        <w:t>не</w:t>
      </w:r>
      <w:r w:rsidR="00ED3661" w:rsidRPr="00ED3661">
        <w:t xml:space="preserve"> </w:t>
      </w:r>
      <w:r w:rsidR="00ED3661">
        <w:t>соответствует</w:t>
      </w:r>
      <w:r w:rsidR="00ED3661" w:rsidRPr="00ED3661">
        <w:t xml:space="preserve"> </w:t>
      </w:r>
      <w:r w:rsidR="00ED3661">
        <w:t xml:space="preserve">условиям, изложенным в пунктах 3 </w:t>
      </w:r>
      <w:r w:rsidR="00ED3661" w:rsidRPr="00935A4F">
        <w:rPr>
          <w:lang w:val="en-US"/>
        </w:rPr>
        <w:t>a</w:t>
      </w:r>
      <w:r w:rsidR="00ED3661" w:rsidRPr="00ED3661">
        <w:t xml:space="preserve">) </w:t>
      </w:r>
      <w:r w:rsidR="00ED3661">
        <w:t>и</w:t>
      </w:r>
      <w:r w:rsidR="00ED3661" w:rsidRPr="00ED3661">
        <w:t xml:space="preserve"> </w:t>
      </w:r>
      <w:r w:rsidR="00ED3661" w:rsidRPr="00935A4F">
        <w:rPr>
          <w:lang w:val="en-US"/>
        </w:rPr>
        <w:t>c</w:t>
      </w:r>
      <w:r w:rsidR="00ED3661" w:rsidRPr="00ED3661">
        <w:t>) (</w:t>
      </w:r>
      <w:r w:rsidR="00ED3661">
        <w:t>подпункт</w:t>
      </w:r>
      <w:r w:rsidR="00ED3661" w:rsidRPr="00ED3661">
        <w:t xml:space="preserve"> (</w:t>
      </w:r>
      <w:r w:rsidR="00ED3661" w:rsidRPr="00935A4F">
        <w:rPr>
          <w:lang w:val="en-US"/>
        </w:rPr>
        <w:t>iv</w:t>
      </w:r>
      <w:r w:rsidR="00ED3661" w:rsidRPr="00ED3661">
        <w:t xml:space="preserve">)) </w:t>
      </w:r>
      <w:r w:rsidR="00ED3661">
        <w:t>статьи 8 Пакта.</w:t>
      </w:r>
    </w:p>
    <w:p w:rsidR="00935A4F" w:rsidRPr="00ED3661" w:rsidRDefault="00935A4F" w:rsidP="00935A4F"/>
    <w:p w:rsidR="00510A2E" w:rsidRPr="00CF5A86" w:rsidRDefault="002B043B" w:rsidP="00935A4F">
      <w:r>
        <w:t>64.</w:t>
      </w:r>
      <w:r>
        <w:tab/>
      </w:r>
      <w:r w:rsidR="00CF5A86" w:rsidRPr="00CF5A86">
        <w:rPr>
          <w:u w:val="single"/>
        </w:rPr>
        <w:t>ПРЕДСЕДАТЕЛЬ</w:t>
      </w:r>
      <w:r w:rsidR="00CF5A86">
        <w:t xml:space="preserve"> предлагает делегации Камбоджи ответить на устные вопросы, которые только что задали члены Комитета.</w:t>
      </w:r>
    </w:p>
    <w:p w:rsidR="00C851EA" w:rsidRDefault="00C851EA" w:rsidP="00935A4F"/>
    <w:p w:rsidR="00510A2E" w:rsidRPr="00CF5A86" w:rsidRDefault="002B043B" w:rsidP="00935A4F">
      <w:r>
        <w:t>65.</w:t>
      </w:r>
      <w:r>
        <w:tab/>
      </w:r>
      <w:r w:rsidR="00CF5A86" w:rsidRPr="00CF5A86">
        <w:rPr>
          <w:u w:val="single"/>
        </w:rPr>
        <w:t>Г-н ОМ ЙЕНТИЕНГ</w:t>
      </w:r>
      <w:r w:rsidR="00CF5A86">
        <w:t xml:space="preserve"> (Камбоджа) </w:t>
      </w:r>
      <w:r>
        <w:t>первым делом</w:t>
      </w:r>
      <w:r w:rsidR="00CF5A86">
        <w:t xml:space="preserve"> заявляет, что он сделает все, что в</w:t>
      </w:r>
      <w:r w:rsidR="005D3129">
        <w:t> </w:t>
      </w:r>
      <w:r w:rsidR="00CF5A86">
        <w:t>его силах</w:t>
      </w:r>
      <w:r>
        <w:t>,</w:t>
      </w:r>
      <w:r w:rsidR="00CF5A86">
        <w:t xml:space="preserve"> для того чтобы </w:t>
      </w:r>
      <w:r>
        <w:t>обобщить</w:t>
      </w:r>
      <w:r w:rsidR="00CF5A86">
        <w:t xml:space="preserve"> вопрос</w:t>
      </w:r>
      <w:r>
        <w:t>ы</w:t>
      </w:r>
      <w:r w:rsidR="00CF5A86">
        <w:t>, заданны</w:t>
      </w:r>
      <w:r>
        <w:t>е</w:t>
      </w:r>
      <w:r w:rsidR="00CF5A86">
        <w:t xml:space="preserve"> членами Комитета, и распространить </w:t>
      </w:r>
      <w:r>
        <w:t>их</w:t>
      </w:r>
      <w:r w:rsidR="00CF5A86">
        <w:t xml:space="preserve"> комментарии и замечания в Камбодже, добав</w:t>
      </w:r>
      <w:r>
        <w:t>ив к этому</w:t>
      </w:r>
      <w:r w:rsidR="00CF5A86">
        <w:t xml:space="preserve">, что, возможно, </w:t>
      </w:r>
      <w:r>
        <w:t>было бы целесообразно</w:t>
      </w:r>
      <w:r w:rsidR="00CF5A86">
        <w:t xml:space="preserve"> организова</w:t>
      </w:r>
      <w:r>
        <w:t>ть</w:t>
      </w:r>
      <w:r w:rsidR="00CF5A86">
        <w:t xml:space="preserve"> семинар для изучения комментариев, переданных делегации членами Комитета.</w:t>
      </w:r>
    </w:p>
    <w:p w:rsidR="00C851EA" w:rsidRDefault="00C851EA" w:rsidP="00935A4F"/>
    <w:p w:rsidR="00C851EA" w:rsidRPr="00C31417" w:rsidRDefault="002B043B" w:rsidP="00935A4F">
      <w:r>
        <w:t>66.</w:t>
      </w:r>
      <w:r>
        <w:tab/>
      </w:r>
      <w:r w:rsidR="007E5C21">
        <w:t>Он говорит, что постарается п</w:t>
      </w:r>
      <w:r w:rsidR="00C31417">
        <w:t>р</w:t>
      </w:r>
      <w:r w:rsidR="007E5C21">
        <w:t>ояснить некоторые моменты, затронутые в вопросах</w:t>
      </w:r>
      <w:r w:rsidR="00885962">
        <w:t xml:space="preserve">.  </w:t>
      </w:r>
      <w:r w:rsidR="007E5C21">
        <w:t>Во</w:t>
      </w:r>
      <w:r w:rsidR="007E5C21" w:rsidRPr="007E5C21">
        <w:t>-</w:t>
      </w:r>
      <w:r w:rsidR="007E5C21">
        <w:t>первых</w:t>
      </w:r>
      <w:r w:rsidR="007E5C21" w:rsidRPr="007E5C21">
        <w:t xml:space="preserve">, </w:t>
      </w:r>
      <w:r w:rsidR="007E5C21">
        <w:t>в</w:t>
      </w:r>
      <w:r w:rsidR="007E5C21" w:rsidRPr="007E5C21">
        <w:t xml:space="preserve"> </w:t>
      </w:r>
      <w:r w:rsidR="007E5C21">
        <w:t>связи</w:t>
      </w:r>
      <w:r w:rsidR="007E5C21" w:rsidRPr="007E5C21">
        <w:t xml:space="preserve"> </w:t>
      </w:r>
      <w:r w:rsidR="007E5C21">
        <w:t xml:space="preserve">с преступлением геноцида и безнаказанностью, который был предметом доклада </w:t>
      </w:r>
      <w:r w:rsidR="007E5C21" w:rsidRPr="002B043B">
        <w:rPr>
          <w:szCs w:val="24"/>
        </w:rPr>
        <w:t xml:space="preserve">группы экспертов </w:t>
      </w:r>
      <w:r w:rsidRPr="002B043B">
        <w:rPr>
          <w:szCs w:val="24"/>
        </w:rPr>
        <w:t>по</w:t>
      </w:r>
      <w:r w:rsidR="007E5C21" w:rsidRPr="002B043B">
        <w:rPr>
          <w:szCs w:val="24"/>
        </w:rPr>
        <w:t xml:space="preserve"> Камбодже (</w:t>
      </w:r>
      <w:r w:rsidR="007E5C21" w:rsidRPr="002B043B">
        <w:rPr>
          <w:szCs w:val="24"/>
          <w:lang w:val="en-US"/>
        </w:rPr>
        <w:t>A</w:t>
      </w:r>
      <w:r w:rsidR="007E5C21" w:rsidRPr="002B043B">
        <w:rPr>
          <w:szCs w:val="24"/>
        </w:rPr>
        <w:t>/53/850-</w:t>
      </w:r>
      <w:r w:rsidR="007E5C21" w:rsidRPr="002B043B">
        <w:rPr>
          <w:szCs w:val="24"/>
          <w:lang w:val="en-US"/>
        </w:rPr>
        <w:t>S</w:t>
      </w:r>
      <w:r w:rsidR="007E5C21" w:rsidRPr="002B043B">
        <w:rPr>
          <w:szCs w:val="24"/>
        </w:rPr>
        <w:t xml:space="preserve">/1999/231) по </w:t>
      </w:r>
      <w:r w:rsidR="00C31417" w:rsidRPr="002B043B">
        <w:rPr>
          <w:szCs w:val="24"/>
        </w:rPr>
        <w:t xml:space="preserve">рассмотрению </w:t>
      </w:r>
      <w:r w:rsidR="007E5C21" w:rsidRPr="002B043B">
        <w:rPr>
          <w:szCs w:val="24"/>
        </w:rPr>
        <w:t>возможности создания трибунала</w:t>
      </w:r>
      <w:r w:rsidR="007E5C21">
        <w:t xml:space="preserve"> </w:t>
      </w:r>
      <w:r w:rsidR="00C31417">
        <w:t>для</w:t>
      </w:r>
      <w:r w:rsidR="00194F1F">
        <w:t xml:space="preserve"> привлечения лидеров красных кхме</w:t>
      </w:r>
      <w:r w:rsidR="00011951">
        <w:t>р</w:t>
      </w:r>
      <w:r>
        <w:t>ов</w:t>
      </w:r>
      <w:r w:rsidR="00194F1F">
        <w:t xml:space="preserve"> к ответственности,</w:t>
      </w:r>
      <w:r w:rsidR="00C31417">
        <w:t xml:space="preserve"> </w:t>
      </w:r>
      <w:r w:rsidR="00194F1F">
        <w:t>делегация напоминает</w:t>
      </w:r>
      <w:r w:rsidR="00C31417">
        <w:t xml:space="preserve">, </w:t>
      </w:r>
      <w:r w:rsidR="00194F1F">
        <w:t>что режим красных кхмер</w:t>
      </w:r>
      <w:r>
        <w:t>ов</w:t>
      </w:r>
      <w:r w:rsidR="00194F1F">
        <w:t>, вначале возглавляемы</w:t>
      </w:r>
      <w:r>
        <w:t>й</w:t>
      </w:r>
      <w:r w:rsidR="00194F1F">
        <w:t xml:space="preserve"> Пол Потом, а затем Кхиеу Сампаном, </w:t>
      </w:r>
      <w:r>
        <w:t>находился у власти</w:t>
      </w:r>
      <w:r w:rsidR="00194F1F">
        <w:t xml:space="preserve"> с 17 апреля 1975</w:t>
      </w:r>
      <w:r w:rsidR="00F064F4">
        <w:t> </w:t>
      </w:r>
      <w:r w:rsidR="00194F1F">
        <w:t>года по 6 января 1979 года и с</w:t>
      </w:r>
      <w:r>
        <w:t>о</w:t>
      </w:r>
      <w:r w:rsidR="00194F1F">
        <w:t xml:space="preserve"> </w:t>
      </w:r>
      <w:r>
        <w:t>времени</w:t>
      </w:r>
      <w:r w:rsidR="00194F1F">
        <w:t xml:space="preserve"> его низвержения в 1979 году никто из его лидеров не понес наказания</w:t>
      </w:r>
      <w:r w:rsidR="00885962">
        <w:t xml:space="preserve">.  </w:t>
      </w:r>
      <w:r w:rsidR="00194F1F">
        <w:t>Камбоджийцы</w:t>
      </w:r>
      <w:r w:rsidR="00194F1F" w:rsidRPr="00AE1287">
        <w:t xml:space="preserve"> – </w:t>
      </w:r>
      <w:r>
        <w:t>это жертвы преступлений, которые еще не добились торжества правосудия</w:t>
      </w:r>
      <w:r w:rsidR="00885962">
        <w:t xml:space="preserve">.  </w:t>
      </w:r>
      <w:r w:rsidR="00AE1287">
        <w:t>Кто</w:t>
      </w:r>
      <w:r w:rsidR="00AE1287" w:rsidRPr="00AE1287">
        <w:t>-</w:t>
      </w:r>
      <w:r w:rsidR="00AE1287">
        <w:t>нибудь</w:t>
      </w:r>
      <w:r w:rsidR="00AE1287" w:rsidRPr="00AE1287">
        <w:t xml:space="preserve"> </w:t>
      </w:r>
      <w:r w:rsidR="00AE1287">
        <w:t>интересовался</w:t>
      </w:r>
      <w:r w:rsidR="00AE1287" w:rsidRPr="00AE1287">
        <w:t xml:space="preserve">, </w:t>
      </w:r>
      <w:r w:rsidR="00AE1287">
        <w:t>что</w:t>
      </w:r>
      <w:r w:rsidR="00AE1287" w:rsidRPr="00AE1287">
        <w:t xml:space="preserve"> </w:t>
      </w:r>
      <w:r w:rsidR="00AE1287">
        <w:t>чувствовали</w:t>
      </w:r>
      <w:r w:rsidR="00935A4F" w:rsidRPr="00AE1287">
        <w:t xml:space="preserve"> </w:t>
      </w:r>
      <w:r w:rsidR="00AE1287">
        <w:t>камбоджийцы</w:t>
      </w:r>
      <w:r w:rsidR="00AE1287" w:rsidRPr="00AE1287">
        <w:t xml:space="preserve">, </w:t>
      </w:r>
      <w:r w:rsidR="00AE1287">
        <w:t>когда</w:t>
      </w:r>
      <w:r w:rsidR="00AE1287" w:rsidRPr="00AE1287">
        <w:t xml:space="preserve"> </w:t>
      </w:r>
      <w:r w:rsidR="00AE1287">
        <w:t>увидели</w:t>
      </w:r>
      <w:r w:rsidR="00AE1287" w:rsidRPr="00AE1287">
        <w:t xml:space="preserve">, </w:t>
      </w:r>
      <w:r w:rsidR="00AE1287">
        <w:t>как</w:t>
      </w:r>
      <w:r w:rsidR="00AE1287" w:rsidRPr="00AE1287">
        <w:t xml:space="preserve"> </w:t>
      </w:r>
      <w:r w:rsidR="00C31417">
        <w:t xml:space="preserve">некоторые </w:t>
      </w:r>
      <w:r w:rsidR="00AE1287">
        <w:t>лица</w:t>
      </w:r>
      <w:r w:rsidR="00AE1287" w:rsidRPr="00AE1287">
        <w:t xml:space="preserve">, </w:t>
      </w:r>
      <w:r w:rsidR="00AE1287">
        <w:t>покинувшие страну, появляются в качестве представителей всего камбоджийского народа в Организации Объединенных Наций перед международным сообществом, где и</w:t>
      </w:r>
      <w:r w:rsidR="00C31417">
        <w:t>м</w:t>
      </w:r>
      <w:r w:rsidR="00AE1287">
        <w:t xml:space="preserve"> </w:t>
      </w:r>
      <w:r w:rsidR="00C31417">
        <w:t>выдали</w:t>
      </w:r>
      <w:r w:rsidR="00AE1287">
        <w:t xml:space="preserve"> дипломатическ</w:t>
      </w:r>
      <w:r w:rsidR="00C31417">
        <w:t>ие</w:t>
      </w:r>
      <w:r w:rsidR="00AE1287">
        <w:t xml:space="preserve"> визы и </w:t>
      </w:r>
      <w:r w:rsidR="00C31417">
        <w:t xml:space="preserve">гарантировали </w:t>
      </w:r>
      <w:r w:rsidR="00AE1287">
        <w:t>всяческ</w:t>
      </w:r>
      <w:r w:rsidR="00C31417">
        <w:t>ое</w:t>
      </w:r>
      <w:r w:rsidR="00AE1287">
        <w:t xml:space="preserve"> покровительство, </w:t>
      </w:r>
      <w:r w:rsidR="00C31417">
        <w:t>положенное</w:t>
      </w:r>
      <w:r w:rsidR="00AE1287">
        <w:t xml:space="preserve"> важным лицам</w:t>
      </w:r>
      <w:r>
        <w:t>?</w:t>
      </w:r>
      <w:r w:rsidR="00AE1287">
        <w:t xml:space="preserve"> </w:t>
      </w:r>
    </w:p>
    <w:p w:rsidR="00C851EA" w:rsidRPr="00C31417" w:rsidRDefault="00C851EA" w:rsidP="00935A4F"/>
    <w:p w:rsidR="00551A65" w:rsidRDefault="002B043B" w:rsidP="00935A4F">
      <w:r>
        <w:t>67.</w:t>
      </w:r>
      <w:r>
        <w:tab/>
      </w:r>
      <w:r w:rsidR="00AE1287">
        <w:t>Были</w:t>
      </w:r>
      <w:r w:rsidR="00AE1287" w:rsidRPr="00AE1287">
        <w:t xml:space="preserve"> </w:t>
      </w:r>
      <w:r w:rsidR="00AE1287">
        <w:t>заданы</w:t>
      </w:r>
      <w:r w:rsidR="00AE1287" w:rsidRPr="00AE1287">
        <w:t xml:space="preserve"> </w:t>
      </w:r>
      <w:r w:rsidR="00AE1287">
        <w:t>вопросы</w:t>
      </w:r>
      <w:r w:rsidR="00AE1287" w:rsidRPr="00AE1287">
        <w:t xml:space="preserve">, </w:t>
      </w:r>
      <w:r w:rsidR="00AE1287">
        <w:t>касающиеся</w:t>
      </w:r>
      <w:r w:rsidR="00AE1287" w:rsidRPr="00AE1287">
        <w:t xml:space="preserve"> </w:t>
      </w:r>
      <w:r w:rsidR="00AE1287">
        <w:t>того</w:t>
      </w:r>
      <w:r w:rsidR="00AE1287" w:rsidRPr="00AE1287">
        <w:t xml:space="preserve"> </w:t>
      </w:r>
      <w:r w:rsidR="00AE1287">
        <w:t>факта</w:t>
      </w:r>
      <w:r w:rsidR="00AE1287" w:rsidRPr="00AE1287">
        <w:t xml:space="preserve">, </w:t>
      </w:r>
      <w:r w:rsidR="00AE1287">
        <w:t>что</w:t>
      </w:r>
      <w:r w:rsidR="00AE1287" w:rsidRPr="00AE1287">
        <w:t xml:space="preserve"> </w:t>
      </w:r>
      <w:r w:rsidR="00AE1287">
        <w:t>Хун</w:t>
      </w:r>
      <w:r w:rsidR="00AE1287" w:rsidRPr="00AE1287">
        <w:t xml:space="preserve"> </w:t>
      </w:r>
      <w:r w:rsidR="00AE1287">
        <w:t>Сен</w:t>
      </w:r>
      <w:r w:rsidR="00AE1287" w:rsidRPr="00AE1287">
        <w:t xml:space="preserve"> </w:t>
      </w:r>
      <w:r w:rsidR="00AE1287">
        <w:t>принимал</w:t>
      </w:r>
      <w:r w:rsidR="00AE1287" w:rsidRPr="00AE1287">
        <w:t xml:space="preserve"> </w:t>
      </w:r>
      <w:r w:rsidR="00AE1287">
        <w:t>у</w:t>
      </w:r>
      <w:r w:rsidR="00AE1287" w:rsidRPr="00AE1287">
        <w:t xml:space="preserve"> </w:t>
      </w:r>
      <w:r w:rsidR="00AE1287">
        <w:t>себя</w:t>
      </w:r>
      <w:r w:rsidR="00AE1287" w:rsidRPr="00AE1287">
        <w:t xml:space="preserve"> </w:t>
      </w:r>
      <w:r w:rsidR="00AE1287">
        <w:t>Кхиеу</w:t>
      </w:r>
      <w:r w:rsidR="00AE1287" w:rsidRPr="00AE1287">
        <w:t xml:space="preserve"> </w:t>
      </w:r>
      <w:r w:rsidR="00AE1287">
        <w:t>Сампана</w:t>
      </w:r>
      <w:r w:rsidR="00AE1287" w:rsidRPr="00AE1287">
        <w:t xml:space="preserve"> </w:t>
      </w:r>
      <w:r w:rsidR="00AE1287">
        <w:t>и</w:t>
      </w:r>
      <w:r w:rsidR="00AE1287" w:rsidRPr="00AE1287">
        <w:t xml:space="preserve"> </w:t>
      </w:r>
      <w:r w:rsidR="00AE1287">
        <w:t>Нуона</w:t>
      </w:r>
      <w:r w:rsidR="00AE1287" w:rsidRPr="00AE1287">
        <w:t xml:space="preserve"> </w:t>
      </w:r>
      <w:r w:rsidR="00AE1287">
        <w:t>Чеа</w:t>
      </w:r>
      <w:r w:rsidR="00AE1287" w:rsidRPr="00AE1287">
        <w:t xml:space="preserve">, </w:t>
      </w:r>
      <w:r w:rsidR="00AE1287">
        <w:t>как</w:t>
      </w:r>
      <w:r w:rsidR="00AE1287" w:rsidRPr="00AE1287">
        <w:t xml:space="preserve"> </w:t>
      </w:r>
      <w:r w:rsidR="00AE1287">
        <w:t>будто</w:t>
      </w:r>
      <w:r w:rsidR="00AE1287" w:rsidRPr="00AE1287">
        <w:t xml:space="preserve"> </w:t>
      </w:r>
      <w:r w:rsidR="00AE1287">
        <w:t>бы</w:t>
      </w:r>
      <w:r w:rsidR="00AE1287" w:rsidRPr="00AE1287">
        <w:t xml:space="preserve"> </w:t>
      </w:r>
      <w:r w:rsidR="00AE1287">
        <w:t>они</w:t>
      </w:r>
      <w:r w:rsidR="00AE1287" w:rsidRPr="00AE1287">
        <w:t xml:space="preserve"> </w:t>
      </w:r>
      <w:r w:rsidR="00AE1287">
        <w:t>были</w:t>
      </w:r>
      <w:r w:rsidR="00AE1287" w:rsidRPr="00AE1287">
        <w:t xml:space="preserve"> </w:t>
      </w:r>
      <w:r w:rsidR="00AE1287">
        <w:t>друзьями</w:t>
      </w:r>
      <w:r w:rsidR="00885962">
        <w:t xml:space="preserve">.  </w:t>
      </w:r>
      <w:r w:rsidR="00AE1287">
        <w:t>На</w:t>
      </w:r>
      <w:r w:rsidR="00AE1287" w:rsidRPr="00551A65">
        <w:t xml:space="preserve"> </w:t>
      </w:r>
      <w:r w:rsidR="00AE1287">
        <w:t>самом</w:t>
      </w:r>
      <w:r w:rsidR="00AE1287" w:rsidRPr="00551A65">
        <w:t xml:space="preserve"> </w:t>
      </w:r>
      <w:r w:rsidR="00AE1287">
        <w:t>деле</w:t>
      </w:r>
      <w:r w:rsidR="00AE1287" w:rsidRPr="00551A65">
        <w:t xml:space="preserve">, </w:t>
      </w:r>
      <w:r w:rsidR="00275B1A">
        <w:t xml:space="preserve">это было сделано для того, чтобы ясно </w:t>
      </w:r>
      <w:r w:rsidR="00AE1287">
        <w:t>показать</w:t>
      </w:r>
      <w:r w:rsidR="00AE1287" w:rsidRPr="00551A65">
        <w:t xml:space="preserve"> </w:t>
      </w:r>
      <w:r w:rsidR="00AE1287">
        <w:t>всей</w:t>
      </w:r>
      <w:r w:rsidR="00AE1287" w:rsidRPr="00551A65">
        <w:t xml:space="preserve"> </w:t>
      </w:r>
      <w:r w:rsidR="00AE1287">
        <w:t>стране</w:t>
      </w:r>
      <w:r w:rsidR="00AE1287" w:rsidRPr="00551A65">
        <w:t xml:space="preserve">, </w:t>
      </w:r>
      <w:r w:rsidR="00AE1287">
        <w:t>что</w:t>
      </w:r>
      <w:r w:rsidR="00AE1287" w:rsidRPr="00551A65">
        <w:t xml:space="preserve"> </w:t>
      </w:r>
      <w:r w:rsidR="00AE1287">
        <w:t>режиму</w:t>
      </w:r>
      <w:r w:rsidR="00AE1287" w:rsidRPr="00551A65">
        <w:t xml:space="preserve"> </w:t>
      </w:r>
      <w:r w:rsidR="00AE1287">
        <w:t>красных</w:t>
      </w:r>
      <w:r w:rsidR="00AE1287" w:rsidRPr="00551A65">
        <w:t xml:space="preserve"> </w:t>
      </w:r>
      <w:r w:rsidR="00AE1287">
        <w:t>кхмер</w:t>
      </w:r>
      <w:r>
        <w:t>ов</w:t>
      </w:r>
      <w:r w:rsidR="00AE1287" w:rsidRPr="00551A65">
        <w:t xml:space="preserve"> 25 </w:t>
      </w:r>
      <w:r w:rsidR="00AE1287">
        <w:t>декабря</w:t>
      </w:r>
      <w:r w:rsidR="00AE1287" w:rsidRPr="00551A65">
        <w:t xml:space="preserve"> 1998</w:t>
      </w:r>
      <w:r w:rsidR="00F064F4">
        <w:t> </w:t>
      </w:r>
      <w:r w:rsidR="00AE1287">
        <w:t>года</w:t>
      </w:r>
      <w:r w:rsidR="00AE1287" w:rsidRPr="00551A65">
        <w:t xml:space="preserve"> </w:t>
      </w:r>
      <w:r w:rsidR="00AE1287">
        <w:t>положен</w:t>
      </w:r>
      <w:r w:rsidR="00AE1287" w:rsidRPr="00551A65">
        <w:t xml:space="preserve"> </w:t>
      </w:r>
      <w:r w:rsidR="00551A65">
        <w:t>абсолютный и безусловный конец</w:t>
      </w:r>
      <w:r w:rsidR="00885962">
        <w:t xml:space="preserve">.  </w:t>
      </w:r>
      <w:r w:rsidR="00551A65">
        <w:t>Более</w:t>
      </w:r>
      <w:r w:rsidR="00551A65" w:rsidRPr="00551A65">
        <w:t xml:space="preserve"> </w:t>
      </w:r>
      <w:r w:rsidR="00551A65">
        <w:t>того</w:t>
      </w:r>
      <w:r w:rsidR="00551A65" w:rsidRPr="00551A65">
        <w:t xml:space="preserve">, </w:t>
      </w:r>
      <w:r w:rsidR="00551A65">
        <w:t>это</w:t>
      </w:r>
      <w:r w:rsidR="00551A65" w:rsidRPr="00551A65">
        <w:t xml:space="preserve"> </w:t>
      </w:r>
      <w:r w:rsidR="00551A65">
        <w:t>событие</w:t>
      </w:r>
      <w:r w:rsidR="00551A65" w:rsidRPr="00551A65">
        <w:t xml:space="preserve"> </w:t>
      </w:r>
      <w:r w:rsidR="00551A65">
        <w:t>было</w:t>
      </w:r>
      <w:r w:rsidR="00551A65" w:rsidRPr="00551A65">
        <w:t xml:space="preserve"> </w:t>
      </w:r>
      <w:r w:rsidR="00551A65">
        <w:t>снято</w:t>
      </w:r>
      <w:r w:rsidR="00551A65" w:rsidRPr="00551A65">
        <w:t xml:space="preserve"> </w:t>
      </w:r>
      <w:r w:rsidR="00551A65">
        <w:t>и</w:t>
      </w:r>
      <w:r w:rsidR="00551A65" w:rsidRPr="00551A65">
        <w:t xml:space="preserve"> </w:t>
      </w:r>
      <w:r w:rsidR="00551A65">
        <w:t>транслировалось</w:t>
      </w:r>
      <w:r w:rsidR="00551A65" w:rsidRPr="00551A65">
        <w:t xml:space="preserve"> </w:t>
      </w:r>
      <w:r w:rsidR="00551A65">
        <w:t>по</w:t>
      </w:r>
      <w:r w:rsidR="00551A65" w:rsidRPr="00551A65">
        <w:t xml:space="preserve"> </w:t>
      </w:r>
      <w:r w:rsidR="00551A65">
        <w:t>всей</w:t>
      </w:r>
      <w:r w:rsidR="00551A65" w:rsidRPr="00551A65">
        <w:t xml:space="preserve"> </w:t>
      </w:r>
      <w:r w:rsidR="00551A65">
        <w:t>стране</w:t>
      </w:r>
      <w:r w:rsidR="00551A65" w:rsidRPr="00551A65">
        <w:t xml:space="preserve">, </w:t>
      </w:r>
      <w:r w:rsidR="00551A65">
        <w:t>чтобы</w:t>
      </w:r>
      <w:r w:rsidR="00551A65" w:rsidRPr="00551A65">
        <w:t xml:space="preserve"> </w:t>
      </w:r>
      <w:r w:rsidR="00551A65">
        <w:t>все</w:t>
      </w:r>
      <w:r w:rsidR="00551A65" w:rsidRPr="00551A65">
        <w:t xml:space="preserve"> </w:t>
      </w:r>
      <w:r w:rsidR="00551A65">
        <w:t>население</w:t>
      </w:r>
      <w:r w:rsidR="00551A65" w:rsidRPr="00551A65">
        <w:t xml:space="preserve">, </w:t>
      </w:r>
      <w:r w:rsidR="00551A65">
        <w:t>и</w:t>
      </w:r>
      <w:r w:rsidR="00551A65" w:rsidRPr="00551A65">
        <w:t xml:space="preserve"> </w:t>
      </w:r>
      <w:r w:rsidR="00551A65">
        <w:t>в</w:t>
      </w:r>
      <w:r w:rsidR="00551A65" w:rsidRPr="00551A65">
        <w:t xml:space="preserve"> </w:t>
      </w:r>
      <w:r w:rsidR="00551A65">
        <w:t>городах</w:t>
      </w:r>
      <w:r w:rsidR="00551A65" w:rsidRPr="00551A65">
        <w:t xml:space="preserve"> </w:t>
      </w:r>
      <w:r w:rsidR="00551A65">
        <w:t>и</w:t>
      </w:r>
      <w:r w:rsidR="00551A65" w:rsidRPr="00551A65">
        <w:t xml:space="preserve"> </w:t>
      </w:r>
      <w:r w:rsidR="00551A65">
        <w:t>в</w:t>
      </w:r>
      <w:r w:rsidR="00551A65" w:rsidRPr="00551A65">
        <w:t xml:space="preserve"> </w:t>
      </w:r>
      <w:r w:rsidR="00551A65">
        <w:t>деревнях</w:t>
      </w:r>
      <w:r w:rsidR="00551A65" w:rsidRPr="00551A65">
        <w:t xml:space="preserve">, </w:t>
      </w:r>
      <w:r w:rsidR="00551A65">
        <w:t>был</w:t>
      </w:r>
      <w:r>
        <w:t>о</w:t>
      </w:r>
      <w:r w:rsidR="00551A65">
        <w:t xml:space="preserve"> полностью в курсе </w:t>
      </w:r>
      <w:r w:rsidR="00275B1A">
        <w:t xml:space="preserve">возвращения </w:t>
      </w:r>
      <w:r w:rsidR="00551A65">
        <w:t>эти</w:t>
      </w:r>
      <w:r w:rsidR="00275B1A">
        <w:t>х</w:t>
      </w:r>
      <w:r w:rsidR="00551A65">
        <w:t xml:space="preserve"> люд</w:t>
      </w:r>
      <w:r w:rsidR="00275B1A">
        <w:t>ей</w:t>
      </w:r>
      <w:r w:rsidR="00551A65">
        <w:t xml:space="preserve"> к гражданскому обществу</w:t>
      </w:r>
      <w:r w:rsidR="00885962">
        <w:t xml:space="preserve">.  </w:t>
      </w:r>
      <w:r w:rsidR="00551A65">
        <w:t>Ни в коем случае не име</w:t>
      </w:r>
      <w:r w:rsidR="00275B1A">
        <w:t>лось</w:t>
      </w:r>
      <w:r w:rsidR="00551A65">
        <w:t xml:space="preserve"> в</w:t>
      </w:r>
      <w:r>
        <w:t xml:space="preserve"> </w:t>
      </w:r>
      <w:r w:rsidR="00551A65">
        <w:t>виду</w:t>
      </w:r>
      <w:r w:rsidR="00275B1A">
        <w:t>, что им будет</w:t>
      </w:r>
      <w:r w:rsidR="00551A65">
        <w:t xml:space="preserve"> представлен</w:t>
      </w:r>
      <w:r w:rsidR="00275B1A">
        <w:t>а</w:t>
      </w:r>
      <w:r w:rsidR="00551A65">
        <w:t xml:space="preserve"> защит</w:t>
      </w:r>
      <w:r>
        <w:t>а</w:t>
      </w:r>
      <w:r w:rsidR="00275B1A">
        <w:t>, чтобы они могли избежать</w:t>
      </w:r>
      <w:r w:rsidR="00551A65">
        <w:t xml:space="preserve"> правосудия.</w:t>
      </w:r>
    </w:p>
    <w:p w:rsidR="00C851EA" w:rsidRPr="00275B1A" w:rsidRDefault="00551A65" w:rsidP="00935A4F">
      <w:r w:rsidRPr="00275B1A">
        <w:t xml:space="preserve"> </w:t>
      </w:r>
    </w:p>
    <w:p w:rsidR="00510A2E" w:rsidRPr="00590F4E" w:rsidRDefault="002B043B" w:rsidP="00935A4F">
      <w:r>
        <w:t>68.</w:t>
      </w:r>
      <w:r>
        <w:tab/>
      </w:r>
      <w:r w:rsidR="00AE08B5">
        <w:t>В</w:t>
      </w:r>
      <w:r w:rsidR="00AE08B5" w:rsidRPr="00AE08B5">
        <w:t xml:space="preserve"> </w:t>
      </w:r>
      <w:r w:rsidR="00AE08B5">
        <w:t>отношении</w:t>
      </w:r>
      <w:r w:rsidR="00AE08B5" w:rsidRPr="00AE08B5">
        <w:t xml:space="preserve"> </w:t>
      </w:r>
      <w:r w:rsidR="00AE08B5">
        <w:t>доклада</w:t>
      </w:r>
      <w:r w:rsidR="00AE08B5" w:rsidRPr="00AE08B5">
        <w:t xml:space="preserve"> </w:t>
      </w:r>
      <w:r w:rsidR="00AE08B5">
        <w:t>трех</w:t>
      </w:r>
      <w:r w:rsidR="00AE08B5" w:rsidRPr="00AE08B5">
        <w:t xml:space="preserve"> </w:t>
      </w:r>
      <w:r w:rsidR="00AE08B5">
        <w:t>экспертов</w:t>
      </w:r>
      <w:r w:rsidR="00AE08B5" w:rsidRPr="00AE08B5">
        <w:t xml:space="preserve"> </w:t>
      </w:r>
      <w:r w:rsidR="00AE08B5">
        <w:t>Организации</w:t>
      </w:r>
      <w:r w:rsidR="00AE08B5" w:rsidRPr="00AE08B5">
        <w:t xml:space="preserve"> </w:t>
      </w:r>
      <w:r w:rsidR="00AE08B5">
        <w:t>Объединенных</w:t>
      </w:r>
      <w:r w:rsidR="00AE08B5" w:rsidRPr="00AE08B5">
        <w:t xml:space="preserve"> </w:t>
      </w:r>
      <w:r w:rsidR="00AE08B5">
        <w:t>Наций</w:t>
      </w:r>
      <w:r w:rsidR="00AE08B5" w:rsidRPr="00AE08B5">
        <w:t xml:space="preserve"> (</w:t>
      </w:r>
      <w:r w:rsidR="00AE08B5" w:rsidRPr="00935A4F">
        <w:rPr>
          <w:lang w:val="en-US"/>
        </w:rPr>
        <w:t>A</w:t>
      </w:r>
      <w:r w:rsidR="00AE08B5" w:rsidRPr="00AE08B5">
        <w:t>/53/850</w:t>
      </w:r>
      <w:r w:rsidR="00F064F4">
        <w:noBreakHyphen/>
      </w:r>
      <w:r w:rsidR="00AE08B5" w:rsidRPr="00935A4F">
        <w:rPr>
          <w:lang w:val="en-US"/>
        </w:rPr>
        <w:t>S</w:t>
      </w:r>
      <w:r w:rsidR="00AE08B5" w:rsidRPr="00AE08B5">
        <w:t xml:space="preserve">/1999/231) </w:t>
      </w:r>
      <w:r w:rsidR="00AE08B5">
        <w:t>он</w:t>
      </w:r>
      <w:r w:rsidR="00AE08B5" w:rsidRPr="00AE08B5">
        <w:t xml:space="preserve"> </w:t>
      </w:r>
      <w:r w:rsidR="00AE08B5">
        <w:t>хочет</w:t>
      </w:r>
      <w:r w:rsidR="00AE08B5" w:rsidRPr="00AE08B5">
        <w:t xml:space="preserve">, </w:t>
      </w:r>
      <w:r w:rsidR="00AE08B5">
        <w:t>в</w:t>
      </w:r>
      <w:r w:rsidR="00AE08B5" w:rsidRPr="00AE08B5">
        <w:t xml:space="preserve"> </w:t>
      </w:r>
      <w:r w:rsidR="00AE08B5">
        <w:t>первую</w:t>
      </w:r>
      <w:r w:rsidR="00AE08B5" w:rsidRPr="00AE08B5">
        <w:t xml:space="preserve"> </w:t>
      </w:r>
      <w:r w:rsidR="00AE08B5">
        <w:t>очередь</w:t>
      </w:r>
      <w:r w:rsidR="00AE08B5" w:rsidRPr="00AE08B5">
        <w:t xml:space="preserve">, </w:t>
      </w:r>
      <w:r w:rsidR="00AE08B5">
        <w:t>отметить</w:t>
      </w:r>
      <w:r w:rsidR="00AE08B5" w:rsidRPr="00AE08B5">
        <w:t xml:space="preserve">, </w:t>
      </w:r>
      <w:r w:rsidR="00AE08B5">
        <w:t>что</w:t>
      </w:r>
      <w:r w:rsidR="00AE08B5" w:rsidRPr="00AE08B5">
        <w:t xml:space="preserve"> </w:t>
      </w:r>
      <w:r w:rsidR="00AE08B5">
        <w:t>прошло</w:t>
      </w:r>
      <w:r w:rsidR="00AE08B5" w:rsidRPr="00AE08B5">
        <w:t xml:space="preserve"> </w:t>
      </w:r>
      <w:r w:rsidR="00AE08B5">
        <w:t>уже</w:t>
      </w:r>
      <w:r w:rsidR="00AE08B5" w:rsidRPr="00AE08B5">
        <w:t xml:space="preserve"> 20 </w:t>
      </w:r>
      <w:r w:rsidR="00AE08B5">
        <w:t>лет</w:t>
      </w:r>
      <w:r w:rsidR="00AE08B5" w:rsidRPr="00AE08B5">
        <w:t xml:space="preserve"> </w:t>
      </w:r>
      <w:r w:rsidR="00AE08B5">
        <w:t>с</w:t>
      </w:r>
      <w:r w:rsidR="00AE08B5" w:rsidRPr="00AE08B5">
        <w:t xml:space="preserve"> </w:t>
      </w:r>
      <w:r w:rsidR="00AE08B5">
        <w:t>момента</w:t>
      </w:r>
      <w:r w:rsidR="00AE08B5" w:rsidRPr="00AE08B5">
        <w:t xml:space="preserve"> </w:t>
      </w:r>
      <w:r w:rsidR="00AE08B5">
        <w:t>свержения</w:t>
      </w:r>
      <w:r w:rsidR="00AE08B5" w:rsidRPr="00AE08B5">
        <w:t xml:space="preserve"> </w:t>
      </w:r>
      <w:r w:rsidR="00AE08B5">
        <w:t>режима</w:t>
      </w:r>
      <w:r w:rsidR="00AE08B5" w:rsidRPr="00AE08B5">
        <w:t xml:space="preserve">, </w:t>
      </w:r>
      <w:r w:rsidR="00AE08B5">
        <w:t>и</w:t>
      </w:r>
      <w:r w:rsidR="00AE08B5" w:rsidRPr="00AE08B5">
        <w:t xml:space="preserve"> </w:t>
      </w:r>
      <w:r w:rsidR="00AE08B5">
        <w:t>трибунал</w:t>
      </w:r>
      <w:r w:rsidR="00AE08B5" w:rsidRPr="00AE08B5">
        <w:t xml:space="preserve"> </w:t>
      </w:r>
      <w:r w:rsidR="00AE08B5">
        <w:t>должен</w:t>
      </w:r>
      <w:r w:rsidR="00AE08B5" w:rsidRPr="00AE08B5">
        <w:t xml:space="preserve"> </w:t>
      </w:r>
      <w:r w:rsidR="00AE08B5">
        <w:t>бы</w:t>
      </w:r>
      <w:r w:rsidR="00AE08B5" w:rsidRPr="00AE08B5">
        <w:t xml:space="preserve"> </w:t>
      </w:r>
      <w:r w:rsidR="00AE08B5">
        <w:t>быть</w:t>
      </w:r>
      <w:r w:rsidR="00AE08B5" w:rsidRPr="00AE08B5">
        <w:t xml:space="preserve"> </w:t>
      </w:r>
      <w:r w:rsidR="00B14769">
        <w:t xml:space="preserve">уже </w:t>
      </w:r>
      <w:r w:rsidR="00AE08B5">
        <w:t>создан</w:t>
      </w:r>
      <w:r w:rsidR="00AE08B5" w:rsidRPr="00AE08B5">
        <w:t xml:space="preserve"> </w:t>
      </w:r>
      <w:r w:rsidR="00AE08B5">
        <w:t>в</w:t>
      </w:r>
      <w:r w:rsidR="00AE08B5" w:rsidRPr="00AE08B5">
        <w:t xml:space="preserve"> </w:t>
      </w:r>
      <w:r w:rsidR="00AE08B5">
        <w:t>соответствии</w:t>
      </w:r>
      <w:r w:rsidR="00AE08B5" w:rsidRPr="00AE08B5">
        <w:t xml:space="preserve"> </w:t>
      </w:r>
      <w:r w:rsidR="00AE08B5">
        <w:t>с</w:t>
      </w:r>
      <w:r w:rsidR="00AE08B5" w:rsidRPr="00AE08B5">
        <w:t xml:space="preserve"> </w:t>
      </w:r>
      <w:r w:rsidR="00AE08B5">
        <w:t>Уставом</w:t>
      </w:r>
      <w:r w:rsidR="00AE08B5" w:rsidRPr="00AE08B5">
        <w:t xml:space="preserve"> </w:t>
      </w:r>
      <w:r w:rsidR="00AE08B5">
        <w:t>Организации</w:t>
      </w:r>
      <w:r w:rsidR="00AE08B5" w:rsidRPr="00AE08B5">
        <w:t xml:space="preserve"> </w:t>
      </w:r>
      <w:r w:rsidR="00AE08B5">
        <w:t>Объединенных</w:t>
      </w:r>
      <w:r w:rsidR="00AE08B5" w:rsidRPr="00AE08B5">
        <w:t xml:space="preserve"> </w:t>
      </w:r>
      <w:r w:rsidR="00AE08B5">
        <w:t xml:space="preserve">Наций, другими словами, Советом </w:t>
      </w:r>
      <w:r>
        <w:t>Б</w:t>
      </w:r>
      <w:r w:rsidR="00AE08B5">
        <w:t>езопасности</w:t>
      </w:r>
      <w:r w:rsidR="00885962">
        <w:t xml:space="preserve">.  </w:t>
      </w:r>
      <w:r w:rsidR="00AE08B5">
        <w:t>Это</w:t>
      </w:r>
      <w:r w:rsidR="00B14769">
        <w:t>го</w:t>
      </w:r>
      <w:r w:rsidR="00AE08B5" w:rsidRPr="000133E8">
        <w:t xml:space="preserve"> </w:t>
      </w:r>
      <w:r w:rsidR="00AE08B5">
        <w:t>еще</w:t>
      </w:r>
      <w:r w:rsidR="00AE08B5" w:rsidRPr="000133E8">
        <w:t xml:space="preserve"> </w:t>
      </w:r>
      <w:r w:rsidR="00AE08B5">
        <w:t>не</w:t>
      </w:r>
      <w:r w:rsidR="00AE08B5" w:rsidRPr="000133E8">
        <w:t xml:space="preserve"> </w:t>
      </w:r>
      <w:r w:rsidR="00AE08B5">
        <w:t>сделано</w:t>
      </w:r>
      <w:r w:rsidR="00885962">
        <w:t xml:space="preserve">.  </w:t>
      </w:r>
      <w:r w:rsidR="000133E8" w:rsidRPr="000133E8">
        <w:t>Дело</w:t>
      </w:r>
      <w:r w:rsidR="000133E8" w:rsidRPr="00B14769">
        <w:t xml:space="preserve"> </w:t>
      </w:r>
      <w:r w:rsidR="000133E8" w:rsidRPr="000133E8">
        <w:t>в</w:t>
      </w:r>
      <w:r w:rsidR="000133E8" w:rsidRPr="00B14769">
        <w:t xml:space="preserve"> </w:t>
      </w:r>
      <w:r w:rsidR="000133E8" w:rsidRPr="000133E8">
        <w:t>том</w:t>
      </w:r>
      <w:r w:rsidR="000133E8" w:rsidRPr="00B14769">
        <w:t xml:space="preserve">, </w:t>
      </w:r>
      <w:r w:rsidR="000133E8" w:rsidRPr="000133E8">
        <w:t>что</w:t>
      </w:r>
      <w:r w:rsidR="000133E8" w:rsidRPr="00B14769">
        <w:t xml:space="preserve"> </w:t>
      </w:r>
      <w:r w:rsidR="000133E8" w:rsidRPr="000133E8">
        <w:t>это</w:t>
      </w:r>
      <w:r w:rsidR="000133E8" w:rsidRPr="00B14769">
        <w:t xml:space="preserve"> </w:t>
      </w:r>
      <w:r w:rsidR="00B14769">
        <w:t>касается</w:t>
      </w:r>
      <w:r w:rsidR="000133E8" w:rsidRPr="00B14769">
        <w:t xml:space="preserve"> </w:t>
      </w:r>
      <w:r w:rsidR="000133E8" w:rsidRPr="000133E8">
        <w:t>внутренни</w:t>
      </w:r>
      <w:r w:rsidR="00B14769">
        <w:t>х</w:t>
      </w:r>
      <w:r w:rsidR="000133E8" w:rsidRPr="00B14769">
        <w:t xml:space="preserve"> </w:t>
      </w:r>
      <w:r w:rsidR="000133E8" w:rsidRPr="000133E8">
        <w:t>дел</w:t>
      </w:r>
      <w:r w:rsidR="000133E8" w:rsidRPr="00B14769">
        <w:t xml:space="preserve"> </w:t>
      </w:r>
      <w:r w:rsidR="000133E8" w:rsidRPr="000133E8">
        <w:t>Камбоджи</w:t>
      </w:r>
      <w:r w:rsidR="00885962">
        <w:t xml:space="preserve">.  </w:t>
      </w:r>
      <w:r w:rsidR="000133E8">
        <w:t>Может</w:t>
      </w:r>
      <w:r w:rsidR="000133E8" w:rsidRPr="00590F4E">
        <w:t xml:space="preserve"> </w:t>
      </w:r>
      <w:r w:rsidR="000133E8">
        <w:t>ли</w:t>
      </w:r>
      <w:r w:rsidR="000133E8" w:rsidRPr="00590F4E">
        <w:t xml:space="preserve"> </w:t>
      </w:r>
      <w:r w:rsidR="000133E8">
        <w:t>Совет</w:t>
      </w:r>
      <w:r w:rsidR="000133E8" w:rsidRPr="00590F4E">
        <w:t xml:space="preserve"> </w:t>
      </w:r>
      <w:r w:rsidR="003B67ED">
        <w:t>Б</w:t>
      </w:r>
      <w:r w:rsidR="000133E8">
        <w:t>езопасности</w:t>
      </w:r>
      <w:r w:rsidR="000133E8" w:rsidRPr="00590F4E">
        <w:t xml:space="preserve"> </w:t>
      </w:r>
      <w:r w:rsidR="000133E8">
        <w:t>внезапно</w:t>
      </w:r>
      <w:r w:rsidR="000133E8" w:rsidRPr="00590F4E">
        <w:t xml:space="preserve"> </w:t>
      </w:r>
      <w:r w:rsidR="000133E8">
        <w:t>принять</w:t>
      </w:r>
      <w:r w:rsidR="000133E8" w:rsidRPr="00590F4E">
        <w:t xml:space="preserve"> </w:t>
      </w:r>
      <w:r w:rsidR="000133E8">
        <w:t>решение</w:t>
      </w:r>
      <w:r w:rsidR="000133E8" w:rsidRPr="00590F4E">
        <w:t xml:space="preserve"> </w:t>
      </w:r>
      <w:r w:rsidR="000133E8">
        <w:t>о</w:t>
      </w:r>
      <w:r w:rsidR="000133E8" w:rsidRPr="00590F4E">
        <w:t xml:space="preserve"> </w:t>
      </w:r>
      <w:r w:rsidR="000133E8">
        <w:t>создании</w:t>
      </w:r>
      <w:r w:rsidR="000133E8" w:rsidRPr="00590F4E">
        <w:t xml:space="preserve"> </w:t>
      </w:r>
      <w:r w:rsidR="000133E8">
        <w:t>международного</w:t>
      </w:r>
      <w:r w:rsidR="000133E8" w:rsidRPr="00590F4E">
        <w:t xml:space="preserve"> </w:t>
      </w:r>
      <w:r w:rsidR="000133E8">
        <w:t>трибунала</w:t>
      </w:r>
      <w:r w:rsidR="000133E8" w:rsidRPr="00590F4E">
        <w:t xml:space="preserve"> </w:t>
      </w:r>
      <w:r w:rsidR="000133E8">
        <w:t>для</w:t>
      </w:r>
      <w:r w:rsidR="000133E8" w:rsidRPr="00590F4E">
        <w:t xml:space="preserve"> </w:t>
      </w:r>
      <w:r w:rsidR="000133E8">
        <w:t>проведения</w:t>
      </w:r>
      <w:r w:rsidR="000133E8" w:rsidRPr="00590F4E">
        <w:t xml:space="preserve"> </w:t>
      </w:r>
      <w:r w:rsidR="00EF3082">
        <w:t>суда над</w:t>
      </w:r>
      <w:r w:rsidR="000133E8" w:rsidRPr="00590F4E">
        <w:t xml:space="preserve"> </w:t>
      </w:r>
      <w:r w:rsidR="000133E8">
        <w:t>лидер</w:t>
      </w:r>
      <w:r w:rsidR="00EF3082">
        <w:t>ами</w:t>
      </w:r>
      <w:r w:rsidR="000133E8" w:rsidRPr="00590F4E">
        <w:t xml:space="preserve"> </w:t>
      </w:r>
      <w:r w:rsidR="000133E8">
        <w:t>красных</w:t>
      </w:r>
      <w:r w:rsidR="000133E8" w:rsidRPr="00590F4E">
        <w:t xml:space="preserve"> </w:t>
      </w:r>
      <w:r w:rsidR="000133E8">
        <w:t>кхмер</w:t>
      </w:r>
      <w:r w:rsidR="003B67ED">
        <w:t>ов</w:t>
      </w:r>
      <w:r w:rsidR="00590F4E" w:rsidRPr="00590F4E">
        <w:t xml:space="preserve">, </w:t>
      </w:r>
      <w:r w:rsidR="00590F4E">
        <w:t xml:space="preserve">принимая во внимание тот факт, что сами камбоджийцы уже сами создали специальный трибунал для этих целей? </w:t>
      </w:r>
      <w:r w:rsidR="00F064F4">
        <w:t xml:space="preserve"> </w:t>
      </w:r>
      <w:r w:rsidR="00590F4E">
        <w:t>Совершенно</w:t>
      </w:r>
      <w:r w:rsidR="00590F4E" w:rsidRPr="00590F4E">
        <w:t xml:space="preserve"> </w:t>
      </w:r>
      <w:r w:rsidR="00590F4E">
        <w:t>очевидно</w:t>
      </w:r>
      <w:r w:rsidR="00590F4E" w:rsidRPr="00590F4E">
        <w:t xml:space="preserve">, </w:t>
      </w:r>
      <w:r w:rsidR="00590F4E">
        <w:t>что</w:t>
      </w:r>
      <w:r w:rsidR="00590F4E" w:rsidRPr="00590F4E">
        <w:t xml:space="preserve"> </w:t>
      </w:r>
      <w:r w:rsidR="00590F4E">
        <w:t>Камбоджа</w:t>
      </w:r>
      <w:r w:rsidR="00590F4E" w:rsidRPr="00590F4E">
        <w:t xml:space="preserve"> </w:t>
      </w:r>
      <w:r w:rsidR="00590F4E">
        <w:t>была</w:t>
      </w:r>
      <w:r w:rsidR="00590F4E" w:rsidRPr="00590F4E">
        <w:t xml:space="preserve"> </w:t>
      </w:r>
      <w:r w:rsidR="00590F4E">
        <w:t>за</w:t>
      </w:r>
      <w:r w:rsidR="00590F4E" w:rsidRPr="00590F4E">
        <w:t xml:space="preserve"> </w:t>
      </w:r>
      <w:r w:rsidR="00590F4E">
        <w:t>трибунал</w:t>
      </w:r>
      <w:r w:rsidR="00590F4E" w:rsidRPr="00590F4E">
        <w:t xml:space="preserve">, </w:t>
      </w:r>
      <w:r w:rsidR="00590F4E">
        <w:t>который</w:t>
      </w:r>
      <w:r w:rsidR="00590F4E" w:rsidRPr="00590F4E">
        <w:t xml:space="preserve"> </w:t>
      </w:r>
      <w:r w:rsidR="00590F4E">
        <w:t>провел</w:t>
      </w:r>
      <w:r w:rsidR="00590F4E" w:rsidRPr="00590F4E">
        <w:t xml:space="preserve"> </w:t>
      </w:r>
      <w:r w:rsidR="00590F4E">
        <w:t>бы</w:t>
      </w:r>
      <w:r w:rsidR="00590F4E" w:rsidRPr="00590F4E">
        <w:t xml:space="preserve"> </w:t>
      </w:r>
      <w:r w:rsidR="00EF3082">
        <w:t xml:space="preserve">суд </w:t>
      </w:r>
      <w:r w:rsidR="00590F4E">
        <w:t>по</w:t>
      </w:r>
      <w:r w:rsidR="00590F4E" w:rsidRPr="00590F4E">
        <w:t xml:space="preserve"> </w:t>
      </w:r>
      <w:r w:rsidR="00590F4E">
        <w:t>делу</w:t>
      </w:r>
      <w:r w:rsidR="00590F4E" w:rsidRPr="00590F4E">
        <w:t xml:space="preserve"> </w:t>
      </w:r>
      <w:r w:rsidR="00590F4E">
        <w:t>лидеров</w:t>
      </w:r>
      <w:r w:rsidR="00590F4E" w:rsidRPr="00590F4E">
        <w:t xml:space="preserve"> </w:t>
      </w:r>
      <w:r w:rsidR="00590F4E">
        <w:t>красных</w:t>
      </w:r>
      <w:r w:rsidR="00590F4E" w:rsidRPr="00590F4E">
        <w:t xml:space="preserve"> </w:t>
      </w:r>
      <w:r w:rsidR="00590F4E">
        <w:t>кхмер</w:t>
      </w:r>
      <w:r w:rsidR="003B67ED">
        <w:t>ов</w:t>
      </w:r>
      <w:r w:rsidR="00590F4E">
        <w:t xml:space="preserve">, так как, на самом деле, она его уже создала, но </w:t>
      </w:r>
      <w:r w:rsidR="003B67ED">
        <w:t xml:space="preserve">этот </w:t>
      </w:r>
      <w:r w:rsidR="00590F4E">
        <w:t>трибунал не получил международного признания</w:t>
      </w:r>
      <w:r w:rsidR="00885962">
        <w:t xml:space="preserve">.  </w:t>
      </w:r>
    </w:p>
    <w:p w:rsidR="00C851EA" w:rsidRPr="00590F4E" w:rsidRDefault="00C851EA" w:rsidP="00935A4F"/>
    <w:p w:rsidR="00935A4F" w:rsidRPr="00885962" w:rsidRDefault="003B67ED" w:rsidP="00935A4F">
      <w:r>
        <w:t>69.</w:t>
      </w:r>
      <w:r>
        <w:tab/>
      </w:r>
      <w:r w:rsidR="00572709">
        <w:t>В</w:t>
      </w:r>
      <w:r w:rsidR="00572709" w:rsidRPr="00EF3082">
        <w:t xml:space="preserve"> </w:t>
      </w:r>
      <w:r w:rsidR="00572709">
        <w:t>своем</w:t>
      </w:r>
      <w:r w:rsidR="00572709" w:rsidRPr="00EF3082">
        <w:t xml:space="preserve"> </w:t>
      </w:r>
      <w:r w:rsidR="00572709">
        <w:t>докладе</w:t>
      </w:r>
      <w:r w:rsidR="00935A4F" w:rsidRPr="00EF3082">
        <w:t xml:space="preserve"> (</w:t>
      </w:r>
      <w:r w:rsidR="00935A4F" w:rsidRPr="00935A4F">
        <w:rPr>
          <w:lang w:val="en-US"/>
        </w:rPr>
        <w:t>A</w:t>
      </w:r>
      <w:r w:rsidR="00935A4F" w:rsidRPr="00EF3082">
        <w:t>/53/850-</w:t>
      </w:r>
      <w:r w:rsidR="00935A4F" w:rsidRPr="00935A4F">
        <w:rPr>
          <w:lang w:val="en-US"/>
        </w:rPr>
        <w:t>S</w:t>
      </w:r>
      <w:r w:rsidR="00935A4F" w:rsidRPr="00EF3082">
        <w:t xml:space="preserve">/1999/231) </w:t>
      </w:r>
      <w:r w:rsidR="00EF3082">
        <w:t xml:space="preserve">три эксперта проанализировали все проблемы, которые необходимо </w:t>
      </w:r>
      <w:r w:rsidR="00B14769">
        <w:t>рассмотреть</w:t>
      </w:r>
      <w:r w:rsidR="00EF3082">
        <w:t xml:space="preserve"> и решить перед тем</w:t>
      </w:r>
      <w:r>
        <w:t>,</w:t>
      </w:r>
      <w:r w:rsidR="00EF3082">
        <w:t xml:space="preserve"> как судить преступников</w:t>
      </w:r>
      <w:r w:rsidR="00885962">
        <w:t xml:space="preserve">.  </w:t>
      </w:r>
      <w:r w:rsidR="00EF3082">
        <w:t>Они</w:t>
      </w:r>
      <w:r w:rsidR="00EF3082" w:rsidRPr="00EF3082">
        <w:t xml:space="preserve"> </w:t>
      </w:r>
      <w:r w:rsidR="00EF3082">
        <w:t>не</w:t>
      </w:r>
      <w:r w:rsidR="00EF3082" w:rsidRPr="00EF3082">
        <w:t xml:space="preserve"> </w:t>
      </w:r>
      <w:r w:rsidR="00EF3082">
        <w:t>настаивали</w:t>
      </w:r>
      <w:r w:rsidR="00EF3082" w:rsidRPr="00EF3082">
        <w:t xml:space="preserve">, </w:t>
      </w:r>
      <w:r w:rsidR="00EF3082">
        <w:t>но</w:t>
      </w:r>
      <w:r w:rsidR="00EF3082" w:rsidRPr="00EF3082">
        <w:t xml:space="preserve"> </w:t>
      </w:r>
      <w:r w:rsidR="00EF3082">
        <w:t>рекомендовали</w:t>
      </w:r>
      <w:r w:rsidR="00EF3082" w:rsidRPr="00EF3082">
        <w:t xml:space="preserve"> </w:t>
      </w:r>
      <w:r w:rsidR="00EF3082">
        <w:t>использовать международный</w:t>
      </w:r>
      <w:r w:rsidR="00EF3082" w:rsidRPr="00EF3082">
        <w:t xml:space="preserve"> </w:t>
      </w:r>
      <w:r w:rsidR="00EF3082">
        <w:t>трибунал</w:t>
      </w:r>
      <w:r w:rsidR="00EF3082" w:rsidRPr="00EF3082">
        <w:t xml:space="preserve">, </w:t>
      </w:r>
      <w:r w:rsidR="00EF3082">
        <w:t>признавая при этом, что возможно использование и национального трибунала при условии, что в нем применя</w:t>
      </w:r>
      <w:r>
        <w:t>ю</w:t>
      </w:r>
      <w:r w:rsidR="00EF3082">
        <w:t>тся международно-правовые нормы</w:t>
      </w:r>
      <w:r w:rsidR="00885962">
        <w:t xml:space="preserve">.  </w:t>
      </w:r>
      <w:r w:rsidR="00EF3082">
        <w:t>В</w:t>
      </w:r>
      <w:r w:rsidR="00EF3082" w:rsidRPr="00E42555">
        <w:t xml:space="preserve"> </w:t>
      </w:r>
      <w:r w:rsidR="00EF3082">
        <w:t>этом</w:t>
      </w:r>
      <w:r w:rsidR="00EF3082" w:rsidRPr="00E42555">
        <w:t xml:space="preserve"> </w:t>
      </w:r>
      <w:r w:rsidR="00EF3082">
        <w:t>случае</w:t>
      </w:r>
      <w:r w:rsidR="00EF3082" w:rsidRPr="00E42555">
        <w:t xml:space="preserve"> </w:t>
      </w:r>
      <w:r w:rsidR="00EF3082">
        <w:t>должны</w:t>
      </w:r>
      <w:r w:rsidR="00EF3082" w:rsidRPr="00E42555">
        <w:t xml:space="preserve"> </w:t>
      </w:r>
      <w:r w:rsidR="00EF3082">
        <w:t>выполняться</w:t>
      </w:r>
      <w:r w:rsidR="00EF3082" w:rsidRPr="00E42555">
        <w:t xml:space="preserve"> </w:t>
      </w:r>
      <w:r w:rsidR="00EF3082">
        <w:t>определенные</w:t>
      </w:r>
      <w:r w:rsidR="00EF3082" w:rsidRPr="00E42555">
        <w:t xml:space="preserve"> </w:t>
      </w:r>
      <w:r w:rsidR="00EF3082">
        <w:t>условия</w:t>
      </w:r>
      <w:r w:rsidR="00EF3082" w:rsidRPr="00E42555">
        <w:t xml:space="preserve">, </w:t>
      </w:r>
      <w:r w:rsidR="00EF3082">
        <w:t>первое</w:t>
      </w:r>
      <w:r w:rsidR="00EF3082" w:rsidRPr="00E42555">
        <w:t xml:space="preserve"> </w:t>
      </w:r>
      <w:r w:rsidR="00EF3082">
        <w:t>из</w:t>
      </w:r>
      <w:r w:rsidR="00EF3082" w:rsidRPr="00E42555">
        <w:t xml:space="preserve"> </w:t>
      </w:r>
      <w:r w:rsidR="00EF3082">
        <w:t>которых</w:t>
      </w:r>
      <w:r w:rsidR="00EF3082" w:rsidRPr="00E42555">
        <w:t xml:space="preserve"> – </w:t>
      </w:r>
      <w:r>
        <w:t>неукоснительное соблюдение</w:t>
      </w:r>
      <w:r w:rsidR="00B14769" w:rsidRPr="00B14769">
        <w:t xml:space="preserve"> </w:t>
      </w:r>
      <w:r w:rsidR="00B14769">
        <w:t>законодательств</w:t>
      </w:r>
      <w:r>
        <w:t>а</w:t>
      </w:r>
      <w:r w:rsidR="00885962">
        <w:t xml:space="preserve">.  </w:t>
      </w:r>
      <w:r w:rsidR="00E42555">
        <w:t xml:space="preserve">Но в соответствии с законодательством предварительное заключение не должно превышать максимального срока </w:t>
      </w:r>
      <w:r>
        <w:t xml:space="preserve">в </w:t>
      </w:r>
      <w:r w:rsidR="00E42555">
        <w:t>шест</w:t>
      </w:r>
      <w:r>
        <w:t>ь</w:t>
      </w:r>
      <w:r w:rsidR="00E42555">
        <w:t xml:space="preserve"> месяцев, по истечении которого задержанного должны либо судить, либо отпустить</w:t>
      </w:r>
      <w:r w:rsidR="00885962">
        <w:t xml:space="preserve">.  </w:t>
      </w:r>
      <w:r w:rsidR="00E42555">
        <w:t>Некоторые</w:t>
      </w:r>
      <w:r w:rsidR="00E42555" w:rsidRPr="00E42555">
        <w:t xml:space="preserve"> </w:t>
      </w:r>
      <w:r w:rsidR="00E42555">
        <w:t>из</w:t>
      </w:r>
      <w:r w:rsidR="00E42555" w:rsidRPr="00E42555">
        <w:t xml:space="preserve"> </w:t>
      </w:r>
      <w:r w:rsidR="00E42555">
        <w:t>лидеров</w:t>
      </w:r>
      <w:r w:rsidR="00E42555" w:rsidRPr="00E42555">
        <w:t xml:space="preserve"> </w:t>
      </w:r>
      <w:r w:rsidR="00E42555">
        <w:t>красных</w:t>
      </w:r>
      <w:r w:rsidR="00E42555" w:rsidRPr="00590F4E">
        <w:t xml:space="preserve"> </w:t>
      </w:r>
      <w:r w:rsidR="00E42555">
        <w:t>кхмер</w:t>
      </w:r>
      <w:r>
        <w:t>ов</w:t>
      </w:r>
      <w:r w:rsidR="00E42555">
        <w:t xml:space="preserve"> уже находятся в заключении, и некоторые из них – больше трех месяцев, что означает, что осталось лишь около двух месяцев для подготовки их дела и привлечения к суду</w:t>
      </w:r>
      <w:r w:rsidR="00885962">
        <w:t xml:space="preserve">.  </w:t>
      </w:r>
      <w:r w:rsidR="00E42555">
        <w:t>Камбоджа ждет помощи эксперта, который подготовит законопроект по созданию специального трибунала</w:t>
      </w:r>
      <w:r w:rsidR="00885962">
        <w:t xml:space="preserve">.  </w:t>
      </w:r>
      <w:r w:rsidR="00E42555">
        <w:t>Если</w:t>
      </w:r>
      <w:r w:rsidR="00E42555" w:rsidRPr="00E42555">
        <w:t xml:space="preserve"> </w:t>
      </w:r>
      <w:r w:rsidR="00E42555">
        <w:t>законодательство</w:t>
      </w:r>
      <w:r w:rsidR="00E42555" w:rsidRPr="00E42555">
        <w:t xml:space="preserve"> </w:t>
      </w:r>
      <w:r w:rsidR="00E42555">
        <w:t>не</w:t>
      </w:r>
      <w:r w:rsidR="00E42555" w:rsidRPr="00E42555">
        <w:t xml:space="preserve"> </w:t>
      </w:r>
      <w:r w:rsidR="00E42555">
        <w:t>будет</w:t>
      </w:r>
      <w:r w:rsidR="00E42555" w:rsidRPr="00E42555">
        <w:t xml:space="preserve"> </w:t>
      </w:r>
      <w:r w:rsidR="00E42555">
        <w:t>готово</w:t>
      </w:r>
      <w:r w:rsidR="00E42555" w:rsidRPr="00E42555">
        <w:t xml:space="preserve"> </w:t>
      </w:r>
      <w:r w:rsidR="00E42555">
        <w:t>вовремя</w:t>
      </w:r>
      <w:r w:rsidR="00E42555" w:rsidRPr="00E42555">
        <w:t xml:space="preserve">, </w:t>
      </w:r>
      <w:r w:rsidR="00E42555">
        <w:t>тогда</w:t>
      </w:r>
      <w:r w:rsidR="00E42555" w:rsidRPr="00E42555">
        <w:t xml:space="preserve"> </w:t>
      </w:r>
      <w:r w:rsidR="00E42555">
        <w:t>те</w:t>
      </w:r>
      <w:r w:rsidR="00E42555" w:rsidRPr="00E42555">
        <w:t xml:space="preserve">, </w:t>
      </w:r>
      <w:r w:rsidR="00E42555">
        <w:t>кто</w:t>
      </w:r>
      <w:r w:rsidR="00E42555" w:rsidRPr="00E42555">
        <w:t xml:space="preserve"> </w:t>
      </w:r>
      <w:r w:rsidR="00E42555">
        <w:t>находится</w:t>
      </w:r>
      <w:r w:rsidR="00E42555" w:rsidRPr="00E42555">
        <w:t xml:space="preserve"> </w:t>
      </w:r>
      <w:r w:rsidR="00E42555">
        <w:t>в заключении, не смогут быть привлечены к суду, и, таким образом, будут отпущены</w:t>
      </w:r>
      <w:r w:rsidR="00885962">
        <w:t xml:space="preserve">.  </w:t>
      </w:r>
      <w:r w:rsidR="00E42555">
        <w:t>Что</w:t>
      </w:r>
      <w:r w:rsidR="00E42555" w:rsidRPr="00885962">
        <w:t xml:space="preserve"> </w:t>
      </w:r>
      <w:r w:rsidR="00E42555">
        <w:t>тогда</w:t>
      </w:r>
      <w:r w:rsidR="00E42555" w:rsidRPr="00885962">
        <w:t>?</w:t>
      </w:r>
      <w:r w:rsidR="00C124AB" w:rsidRPr="00885962">
        <w:t xml:space="preserve"> </w:t>
      </w:r>
    </w:p>
    <w:p w:rsidR="00935A4F" w:rsidRPr="00885962" w:rsidRDefault="00935A4F" w:rsidP="00935A4F"/>
    <w:p w:rsidR="00510A2E" w:rsidRPr="00885962" w:rsidRDefault="003B67ED" w:rsidP="00935A4F">
      <w:r w:rsidRPr="003B67ED">
        <w:t>70.</w:t>
      </w:r>
      <w:r>
        <w:tab/>
      </w:r>
      <w:r w:rsidR="00037639">
        <w:t>Второе</w:t>
      </w:r>
      <w:r w:rsidR="00037639" w:rsidRPr="003B67ED">
        <w:t xml:space="preserve"> </w:t>
      </w:r>
      <w:r w:rsidR="00037639">
        <w:t>условие</w:t>
      </w:r>
      <w:r w:rsidR="00037639" w:rsidRPr="003B67ED">
        <w:t xml:space="preserve"> – </w:t>
      </w:r>
      <w:r w:rsidR="00037639">
        <w:t>это</w:t>
      </w:r>
      <w:r w:rsidR="00037639" w:rsidRPr="003B67ED">
        <w:t xml:space="preserve"> </w:t>
      </w:r>
      <w:r w:rsidR="00037639">
        <w:t>прозрачность</w:t>
      </w:r>
      <w:r w:rsidR="00037639" w:rsidRPr="003B67ED">
        <w:t xml:space="preserve"> </w:t>
      </w:r>
      <w:r w:rsidR="00037639">
        <w:t>судебного</w:t>
      </w:r>
      <w:r w:rsidR="00037639" w:rsidRPr="003B67ED">
        <w:t xml:space="preserve"> </w:t>
      </w:r>
      <w:r w:rsidR="00037639">
        <w:t>процесса</w:t>
      </w:r>
      <w:r w:rsidR="00885962">
        <w:t xml:space="preserve">.  </w:t>
      </w:r>
      <w:r w:rsidR="00037639">
        <w:t>Камбоджийцы</w:t>
      </w:r>
      <w:r w:rsidR="00037639" w:rsidRPr="00037639">
        <w:t xml:space="preserve"> </w:t>
      </w:r>
      <w:r w:rsidR="00037639">
        <w:t>планировали</w:t>
      </w:r>
      <w:r w:rsidR="00037639" w:rsidRPr="00037639">
        <w:t xml:space="preserve"> </w:t>
      </w:r>
      <w:r w:rsidR="00037639">
        <w:t>проведение</w:t>
      </w:r>
      <w:r w:rsidR="00037639" w:rsidRPr="00037639">
        <w:t xml:space="preserve"> </w:t>
      </w:r>
      <w:r w:rsidR="00037639">
        <w:t>открытых</w:t>
      </w:r>
      <w:r w:rsidR="00037639" w:rsidRPr="00037639">
        <w:t xml:space="preserve"> </w:t>
      </w:r>
      <w:r w:rsidR="00037639">
        <w:t>слушаний</w:t>
      </w:r>
      <w:r w:rsidR="00037639" w:rsidRPr="00037639">
        <w:t xml:space="preserve"> </w:t>
      </w:r>
      <w:r w:rsidR="00037639">
        <w:t>в</w:t>
      </w:r>
      <w:r w:rsidR="00037639" w:rsidRPr="00037639">
        <w:t xml:space="preserve"> </w:t>
      </w:r>
      <w:r w:rsidR="00037639">
        <w:t>зале</w:t>
      </w:r>
      <w:r w:rsidR="00037639" w:rsidRPr="00037639">
        <w:t xml:space="preserve"> </w:t>
      </w:r>
      <w:r w:rsidR="00037639">
        <w:t>суда</w:t>
      </w:r>
      <w:r w:rsidR="00037639" w:rsidRPr="00037639">
        <w:t xml:space="preserve"> </w:t>
      </w:r>
      <w:r w:rsidR="00037639">
        <w:t>с</w:t>
      </w:r>
      <w:r w:rsidR="00037639" w:rsidRPr="00037639">
        <w:t xml:space="preserve"> </w:t>
      </w:r>
      <w:r w:rsidR="00037639">
        <w:t>количеством</w:t>
      </w:r>
      <w:r w:rsidR="00037639" w:rsidRPr="00037639">
        <w:t xml:space="preserve"> </w:t>
      </w:r>
      <w:r w:rsidR="00037639">
        <w:t>мест</w:t>
      </w:r>
      <w:r w:rsidR="00037639" w:rsidRPr="00037639">
        <w:t xml:space="preserve">, </w:t>
      </w:r>
      <w:r w:rsidR="00037639">
        <w:t>рассчитанны</w:t>
      </w:r>
      <w:r>
        <w:t>м</w:t>
      </w:r>
      <w:r w:rsidR="00037639" w:rsidRPr="00037639">
        <w:t xml:space="preserve"> </w:t>
      </w:r>
      <w:r w:rsidR="00037639">
        <w:t>на</w:t>
      </w:r>
      <w:r w:rsidR="00037639" w:rsidRPr="00037639">
        <w:t xml:space="preserve"> 600</w:t>
      </w:r>
      <w:r w:rsidR="00F064F4">
        <w:t> </w:t>
      </w:r>
      <w:r w:rsidR="00037639">
        <w:t>человек</w:t>
      </w:r>
      <w:r>
        <w:t>,</w:t>
      </w:r>
      <w:r w:rsidR="00037639">
        <w:t xml:space="preserve"> для того чтобы публика могла видеть и слышать все, что происходит на процессе</w:t>
      </w:r>
      <w:r w:rsidR="00885962">
        <w:t xml:space="preserve">.  </w:t>
      </w:r>
      <w:r w:rsidR="00037639">
        <w:t>Третье условие – чтобы обвиняемые могли полностью использовать право на защиту</w:t>
      </w:r>
      <w:r w:rsidR="00885962">
        <w:t xml:space="preserve">.  </w:t>
      </w:r>
      <w:r w:rsidR="00716EF6">
        <w:t>Для</w:t>
      </w:r>
      <w:r w:rsidR="00716EF6" w:rsidRPr="00716EF6">
        <w:t xml:space="preserve"> </w:t>
      </w:r>
      <w:r w:rsidR="00716EF6">
        <w:t>этого</w:t>
      </w:r>
      <w:r w:rsidR="00716EF6" w:rsidRPr="00716EF6">
        <w:t xml:space="preserve"> </w:t>
      </w:r>
      <w:r w:rsidR="00716EF6">
        <w:t>им</w:t>
      </w:r>
      <w:r w:rsidR="00716EF6" w:rsidRPr="00716EF6">
        <w:t xml:space="preserve"> </w:t>
      </w:r>
      <w:r w:rsidR="00716EF6">
        <w:t>должны</w:t>
      </w:r>
      <w:r w:rsidR="00716EF6" w:rsidRPr="00716EF6">
        <w:t xml:space="preserve"> </w:t>
      </w:r>
      <w:r w:rsidR="00716EF6">
        <w:t>быть</w:t>
      </w:r>
      <w:r w:rsidR="00716EF6" w:rsidRPr="00716EF6">
        <w:t xml:space="preserve"> </w:t>
      </w:r>
      <w:r w:rsidR="00716EF6">
        <w:t>предложены</w:t>
      </w:r>
      <w:r w:rsidR="00716EF6" w:rsidRPr="00716EF6">
        <w:t xml:space="preserve"> </w:t>
      </w:r>
      <w:r w:rsidR="00716EF6">
        <w:t>услуги</w:t>
      </w:r>
      <w:r w:rsidR="00716EF6" w:rsidRPr="00716EF6">
        <w:t xml:space="preserve"> </w:t>
      </w:r>
      <w:r w:rsidR="00716EF6">
        <w:t>адвоката</w:t>
      </w:r>
      <w:r w:rsidR="00716EF6" w:rsidRPr="00716EF6">
        <w:t xml:space="preserve">, </w:t>
      </w:r>
      <w:r w:rsidR="00716EF6">
        <w:t>а</w:t>
      </w:r>
      <w:r w:rsidR="00716EF6" w:rsidRPr="00716EF6">
        <w:t xml:space="preserve"> </w:t>
      </w:r>
      <w:r w:rsidR="00716EF6">
        <w:t>также</w:t>
      </w:r>
      <w:r w:rsidR="00716EF6" w:rsidRPr="00716EF6">
        <w:t xml:space="preserve"> </w:t>
      </w:r>
      <w:r w:rsidR="00716EF6">
        <w:t>все</w:t>
      </w:r>
      <w:r w:rsidR="00716EF6" w:rsidRPr="00716EF6">
        <w:t xml:space="preserve"> </w:t>
      </w:r>
      <w:r w:rsidR="00716EF6">
        <w:t>процессуальные</w:t>
      </w:r>
      <w:r w:rsidR="00716EF6" w:rsidRPr="00716EF6">
        <w:t xml:space="preserve"> </w:t>
      </w:r>
      <w:r w:rsidR="00716EF6">
        <w:t>гарантии</w:t>
      </w:r>
      <w:r w:rsidR="00716EF6" w:rsidRPr="00716EF6">
        <w:t xml:space="preserve">, </w:t>
      </w:r>
      <w:r w:rsidR="00716EF6">
        <w:t>другими</w:t>
      </w:r>
      <w:r w:rsidR="00716EF6" w:rsidRPr="00716EF6">
        <w:t xml:space="preserve"> </w:t>
      </w:r>
      <w:r w:rsidR="00716EF6">
        <w:t>словами</w:t>
      </w:r>
      <w:r w:rsidR="00716EF6" w:rsidRPr="00716EF6">
        <w:t xml:space="preserve">, </w:t>
      </w:r>
      <w:r w:rsidR="00716EF6">
        <w:t>гарантии</w:t>
      </w:r>
      <w:r w:rsidR="00716EF6" w:rsidRPr="00716EF6">
        <w:t xml:space="preserve"> </w:t>
      </w:r>
      <w:r w:rsidR="00716EF6">
        <w:t>права</w:t>
      </w:r>
      <w:r w:rsidR="00716EF6" w:rsidRPr="00716EF6">
        <w:t xml:space="preserve"> </w:t>
      </w:r>
      <w:r w:rsidR="00716EF6">
        <w:t>всех</w:t>
      </w:r>
      <w:r w:rsidR="00716EF6" w:rsidRPr="00716EF6">
        <w:t xml:space="preserve"> </w:t>
      </w:r>
      <w:r w:rsidR="00716EF6">
        <w:t>обвиняемых на защиту</w:t>
      </w:r>
      <w:r w:rsidR="00885962">
        <w:t xml:space="preserve">.  </w:t>
      </w:r>
      <w:r w:rsidR="00716EF6">
        <w:t>В</w:t>
      </w:r>
      <w:r w:rsidR="00716EF6" w:rsidRPr="00716EF6">
        <w:t xml:space="preserve"> </w:t>
      </w:r>
      <w:r w:rsidR="00716EF6">
        <w:t>соответствии</w:t>
      </w:r>
      <w:r w:rsidR="00716EF6" w:rsidRPr="00716EF6">
        <w:t xml:space="preserve"> </w:t>
      </w:r>
      <w:r w:rsidR="00716EF6">
        <w:t>с</w:t>
      </w:r>
      <w:r w:rsidR="00716EF6" w:rsidRPr="00716EF6">
        <w:t xml:space="preserve"> </w:t>
      </w:r>
      <w:r w:rsidR="00716EF6">
        <w:t>законодательством</w:t>
      </w:r>
      <w:r w:rsidR="00716EF6" w:rsidRPr="00716EF6">
        <w:t xml:space="preserve"> </w:t>
      </w:r>
      <w:r w:rsidR="00716EF6">
        <w:t>Камбоджи</w:t>
      </w:r>
      <w:r w:rsidR="00716EF6" w:rsidRPr="00716EF6">
        <w:t xml:space="preserve"> </w:t>
      </w:r>
      <w:r w:rsidR="00716EF6">
        <w:t>о</w:t>
      </w:r>
      <w:r w:rsidR="00716EF6" w:rsidRPr="00716EF6">
        <w:t xml:space="preserve"> </w:t>
      </w:r>
      <w:r w:rsidR="00716EF6">
        <w:t>любых</w:t>
      </w:r>
      <w:r w:rsidR="00716EF6" w:rsidRPr="00716EF6">
        <w:t xml:space="preserve"> </w:t>
      </w:r>
      <w:r w:rsidR="00716EF6">
        <w:t>доказательствах</w:t>
      </w:r>
      <w:r w:rsidR="00716EF6" w:rsidRPr="00716EF6">
        <w:t xml:space="preserve"> </w:t>
      </w:r>
      <w:r w:rsidR="00716EF6">
        <w:t>в</w:t>
      </w:r>
      <w:r w:rsidR="00716EF6" w:rsidRPr="00716EF6">
        <w:t xml:space="preserve"> </w:t>
      </w:r>
      <w:r w:rsidR="00716EF6">
        <w:t>деле</w:t>
      </w:r>
      <w:r w:rsidR="00716EF6" w:rsidRPr="00716EF6">
        <w:t xml:space="preserve"> </w:t>
      </w:r>
      <w:r w:rsidR="00716EF6">
        <w:t>должно</w:t>
      </w:r>
      <w:r w:rsidR="00716EF6" w:rsidRPr="00716EF6">
        <w:t xml:space="preserve"> </w:t>
      </w:r>
      <w:r w:rsidR="00716EF6">
        <w:t>быть</w:t>
      </w:r>
      <w:r w:rsidR="00716EF6" w:rsidRPr="00716EF6">
        <w:t xml:space="preserve"> </w:t>
      </w:r>
      <w:r w:rsidR="00716EF6">
        <w:t>сообщено</w:t>
      </w:r>
      <w:r w:rsidR="00716EF6" w:rsidRPr="00716EF6">
        <w:t xml:space="preserve"> </w:t>
      </w:r>
      <w:r w:rsidR="00716EF6">
        <w:t>обвиняемому</w:t>
      </w:r>
      <w:r w:rsidR="00716EF6" w:rsidRPr="00716EF6">
        <w:t xml:space="preserve"> </w:t>
      </w:r>
      <w:r w:rsidR="00716EF6">
        <w:t>или</w:t>
      </w:r>
      <w:r w:rsidR="00716EF6" w:rsidRPr="00716EF6">
        <w:t xml:space="preserve"> </w:t>
      </w:r>
      <w:r w:rsidR="00716EF6">
        <w:t>его</w:t>
      </w:r>
      <w:r w:rsidR="00716EF6" w:rsidRPr="00716EF6">
        <w:t xml:space="preserve"> </w:t>
      </w:r>
      <w:r w:rsidR="00716EF6">
        <w:t>адвокату</w:t>
      </w:r>
      <w:r w:rsidR="00716EF6" w:rsidRPr="00716EF6">
        <w:t xml:space="preserve">, </w:t>
      </w:r>
      <w:r w:rsidR="00716EF6">
        <w:t xml:space="preserve">которым предоставят </w:t>
      </w:r>
      <w:r w:rsidR="00936A8A">
        <w:t>достаточно времени для их изучения</w:t>
      </w:r>
      <w:r w:rsidR="00885962">
        <w:t xml:space="preserve">.  </w:t>
      </w:r>
      <w:r w:rsidR="00936A8A">
        <w:t>В</w:t>
      </w:r>
      <w:r w:rsidR="00936A8A" w:rsidRPr="00885962">
        <w:t xml:space="preserve"> </w:t>
      </w:r>
      <w:r w:rsidR="00936A8A">
        <w:t>случае</w:t>
      </w:r>
      <w:r w:rsidR="00936A8A" w:rsidRPr="00885962">
        <w:t xml:space="preserve"> </w:t>
      </w:r>
      <w:r w:rsidR="00936A8A">
        <w:t>Та</w:t>
      </w:r>
      <w:r w:rsidR="00936A8A" w:rsidRPr="00885962">
        <w:t xml:space="preserve"> </w:t>
      </w:r>
      <w:r w:rsidR="00936A8A">
        <w:t>Мока</w:t>
      </w:r>
      <w:r w:rsidR="00936A8A" w:rsidRPr="00885962">
        <w:t xml:space="preserve"> </w:t>
      </w:r>
      <w:r w:rsidR="00936A8A">
        <w:t>эта</w:t>
      </w:r>
      <w:r w:rsidR="00936A8A" w:rsidRPr="00885962">
        <w:t xml:space="preserve"> </w:t>
      </w:r>
      <w:r w:rsidR="00936A8A">
        <w:t>процедура</w:t>
      </w:r>
      <w:r w:rsidR="00936A8A" w:rsidRPr="00885962">
        <w:t xml:space="preserve"> </w:t>
      </w:r>
      <w:r w:rsidR="00936A8A">
        <w:t>была</w:t>
      </w:r>
      <w:r w:rsidR="00936A8A" w:rsidRPr="00885962">
        <w:t xml:space="preserve"> </w:t>
      </w:r>
      <w:r w:rsidR="00936A8A">
        <w:t>соблюдена</w:t>
      </w:r>
      <w:r w:rsidR="00936A8A" w:rsidRPr="00885962">
        <w:t>.</w:t>
      </w:r>
    </w:p>
    <w:p w:rsidR="00C851EA" w:rsidRPr="00885962" w:rsidRDefault="00C851EA" w:rsidP="00935A4F"/>
    <w:p w:rsidR="00510A2E" w:rsidRPr="00885962" w:rsidRDefault="003B67ED" w:rsidP="00CE6A25">
      <w:r>
        <w:t>71.</w:t>
      </w:r>
      <w:r>
        <w:tab/>
      </w:r>
      <w:r w:rsidR="00936A8A">
        <w:t>В</w:t>
      </w:r>
      <w:r w:rsidR="00936A8A" w:rsidRPr="00936A8A">
        <w:t xml:space="preserve"> </w:t>
      </w:r>
      <w:r w:rsidR="00936A8A">
        <w:t>отношении</w:t>
      </w:r>
      <w:r w:rsidR="00936A8A" w:rsidRPr="00936A8A">
        <w:t xml:space="preserve"> </w:t>
      </w:r>
      <w:r w:rsidR="00936A8A">
        <w:t>создания</w:t>
      </w:r>
      <w:r w:rsidR="00936A8A" w:rsidRPr="00936A8A">
        <w:t xml:space="preserve"> </w:t>
      </w:r>
      <w:r w:rsidR="00936A8A">
        <w:t>трибунала</w:t>
      </w:r>
      <w:r w:rsidR="00936A8A" w:rsidRPr="00936A8A">
        <w:t xml:space="preserve"> </w:t>
      </w:r>
      <w:r w:rsidR="00B14769">
        <w:t>для</w:t>
      </w:r>
      <w:r w:rsidR="00936A8A" w:rsidRPr="00936A8A">
        <w:t xml:space="preserve"> </w:t>
      </w:r>
      <w:r w:rsidR="00011951">
        <w:t>при</w:t>
      </w:r>
      <w:r w:rsidR="00936A8A">
        <w:t>влечения</w:t>
      </w:r>
      <w:r w:rsidR="00936A8A" w:rsidRPr="00936A8A">
        <w:t xml:space="preserve"> </w:t>
      </w:r>
      <w:r w:rsidR="00936A8A">
        <w:t>к</w:t>
      </w:r>
      <w:r w:rsidR="00936A8A" w:rsidRPr="00936A8A">
        <w:t xml:space="preserve"> </w:t>
      </w:r>
      <w:r w:rsidR="00936A8A">
        <w:t>суду</w:t>
      </w:r>
      <w:r w:rsidR="00936A8A" w:rsidRPr="00936A8A">
        <w:t xml:space="preserve"> </w:t>
      </w:r>
      <w:r w:rsidR="00936A8A">
        <w:t>лиц</w:t>
      </w:r>
      <w:r w:rsidR="00936A8A" w:rsidRPr="00936A8A">
        <w:t xml:space="preserve">, </w:t>
      </w:r>
      <w:r w:rsidR="00936A8A">
        <w:t>обвиняемых</w:t>
      </w:r>
      <w:r w:rsidR="00936A8A" w:rsidRPr="00936A8A">
        <w:t xml:space="preserve"> </w:t>
      </w:r>
      <w:r w:rsidR="00936A8A">
        <w:t>в</w:t>
      </w:r>
      <w:r w:rsidR="00936A8A" w:rsidRPr="00936A8A">
        <w:t xml:space="preserve"> </w:t>
      </w:r>
      <w:r w:rsidR="00936A8A">
        <w:t>преступлениях</w:t>
      </w:r>
      <w:r w:rsidR="00936A8A" w:rsidRPr="00936A8A">
        <w:t xml:space="preserve"> </w:t>
      </w:r>
      <w:r w:rsidR="00936A8A">
        <w:t>геноцида</w:t>
      </w:r>
      <w:r w:rsidR="00936A8A" w:rsidRPr="00936A8A">
        <w:t xml:space="preserve"> </w:t>
      </w:r>
      <w:r w:rsidR="00936A8A">
        <w:t>или</w:t>
      </w:r>
      <w:r w:rsidR="00936A8A" w:rsidRPr="00936A8A">
        <w:t xml:space="preserve"> </w:t>
      </w:r>
      <w:r w:rsidR="00936A8A">
        <w:t>войны</w:t>
      </w:r>
      <w:r w:rsidR="00936A8A" w:rsidRPr="00936A8A">
        <w:t xml:space="preserve">, </w:t>
      </w:r>
      <w:r w:rsidR="00936A8A">
        <w:t>у</w:t>
      </w:r>
      <w:r w:rsidR="00936A8A" w:rsidRPr="00936A8A">
        <w:t xml:space="preserve"> </w:t>
      </w:r>
      <w:r w:rsidR="00936A8A">
        <w:t>Камбоджи</w:t>
      </w:r>
      <w:r w:rsidR="00936A8A" w:rsidRPr="00936A8A">
        <w:t xml:space="preserve"> </w:t>
      </w:r>
      <w:r w:rsidR="00936A8A">
        <w:t>есть</w:t>
      </w:r>
      <w:r w:rsidR="00936A8A" w:rsidRPr="00936A8A">
        <w:t xml:space="preserve"> </w:t>
      </w:r>
      <w:r w:rsidR="00936A8A">
        <w:t>три</w:t>
      </w:r>
      <w:r w:rsidR="00936A8A" w:rsidRPr="00936A8A">
        <w:t xml:space="preserve">, </w:t>
      </w:r>
      <w:r w:rsidR="00936A8A">
        <w:t>помимо</w:t>
      </w:r>
      <w:r w:rsidR="00936A8A" w:rsidRPr="00936A8A">
        <w:t xml:space="preserve"> </w:t>
      </w:r>
      <w:r w:rsidR="00B14769">
        <w:t xml:space="preserve">использования </w:t>
      </w:r>
      <w:r w:rsidR="00936A8A">
        <w:t>международного</w:t>
      </w:r>
      <w:r w:rsidR="00936A8A" w:rsidRPr="00936A8A">
        <w:t xml:space="preserve"> </w:t>
      </w:r>
      <w:r w:rsidR="00936A8A">
        <w:t>трибунала</w:t>
      </w:r>
      <w:r w:rsidR="00936A8A" w:rsidRPr="00936A8A">
        <w:t xml:space="preserve">, </w:t>
      </w:r>
      <w:r w:rsidR="00B14769">
        <w:t xml:space="preserve">варианта, </w:t>
      </w:r>
      <w:r w:rsidR="00936A8A">
        <w:t xml:space="preserve">которые были рассмотрены группой экспертов </w:t>
      </w:r>
      <w:r w:rsidR="00935A4F" w:rsidRPr="00936A8A">
        <w:t>(</w:t>
      </w:r>
      <w:r w:rsidR="00935A4F" w:rsidRPr="00935A4F">
        <w:rPr>
          <w:lang w:val="en-US"/>
        </w:rPr>
        <w:t>A</w:t>
      </w:r>
      <w:r w:rsidR="00935A4F" w:rsidRPr="00936A8A">
        <w:t>/53/850</w:t>
      </w:r>
      <w:r>
        <w:t>-</w:t>
      </w:r>
      <w:r w:rsidR="00935A4F" w:rsidRPr="00935A4F">
        <w:rPr>
          <w:lang w:val="en-US"/>
        </w:rPr>
        <w:t>S</w:t>
      </w:r>
      <w:r w:rsidR="00935A4F" w:rsidRPr="00936A8A">
        <w:t>/</w:t>
      </w:r>
      <w:r w:rsidR="00935A4F" w:rsidRPr="00B14769">
        <w:t>1999/231)</w:t>
      </w:r>
      <w:r w:rsidR="00885962">
        <w:t xml:space="preserve">.  </w:t>
      </w:r>
      <w:r w:rsidR="00D54949">
        <w:t>Прежде</w:t>
      </w:r>
      <w:r w:rsidR="00D54949" w:rsidRPr="00D54949">
        <w:t xml:space="preserve"> </w:t>
      </w:r>
      <w:r w:rsidR="00D54949">
        <w:t>всего</w:t>
      </w:r>
      <w:r w:rsidR="00D54949" w:rsidRPr="00D54949">
        <w:t xml:space="preserve">, </w:t>
      </w:r>
      <w:r w:rsidR="00D54949">
        <w:t>есть</w:t>
      </w:r>
      <w:r w:rsidR="00D54949" w:rsidRPr="00D54949">
        <w:t xml:space="preserve"> </w:t>
      </w:r>
      <w:r w:rsidR="00D54949">
        <w:t>вариант</w:t>
      </w:r>
      <w:r w:rsidR="00B14769">
        <w:t xml:space="preserve"> того</w:t>
      </w:r>
      <w:r w:rsidR="00D54949" w:rsidRPr="00D54949">
        <w:t xml:space="preserve">, </w:t>
      </w:r>
      <w:r w:rsidR="00D54949">
        <w:t>чтобы</w:t>
      </w:r>
      <w:r w:rsidR="00D54949" w:rsidRPr="00D54949">
        <w:t xml:space="preserve"> </w:t>
      </w:r>
      <w:r w:rsidR="00D54949">
        <w:t>лица</w:t>
      </w:r>
      <w:r w:rsidR="00D54949" w:rsidRPr="00D54949">
        <w:t xml:space="preserve"> </w:t>
      </w:r>
      <w:r w:rsidR="00D54949">
        <w:t>предстали</w:t>
      </w:r>
      <w:r w:rsidR="00D54949" w:rsidRPr="00D54949">
        <w:t xml:space="preserve"> </w:t>
      </w:r>
      <w:r w:rsidR="00D54949">
        <w:t>перед</w:t>
      </w:r>
      <w:r w:rsidR="00D54949" w:rsidRPr="00D54949">
        <w:t xml:space="preserve"> </w:t>
      </w:r>
      <w:r w:rsidR="00D54949">
        <w:t>существующим</w:t>
      </w:r>
      <w:r w:rsidR="00D54949" w:rsidRPr="00D54949">
        <w:t xml:space="preserve"> </w:t>
      </w:r>
      <w:r w:rsidR="00D54949">
        <w:t>судом</w:t>
      </w:r>
      <w:r w:rsidR="00D54949" w:rsidRPr="00D54949">
        <w:t xml:space="preserve"> </w:t>
      </w:r>
      <w:r w:rsidR="00D54949">
        <w:t>Камбоджи</w:t>
      </w:r>
      <w:r w:rsidR="00D54949" w:rsidRPr="00D54949">
        <w:t xml:space="preserve">, </w:t>
      </w:r>
      <w:r w:rsidR="00D54949">
        <w:t>который проведет судебный процесс самостоятельно</w:t>
      </w:r>
      <w:r w:rsidR="00885962">
        <w:t xml:space="preserve">.  </w:t>
      </w:r>
      <w:r w:rsidR="00D54949">
        <w:t>Во</w:t>
      </w:r>
      <w:r w:rsidR="00D54949" w:rsidRPr="00D54949">
        <w:t>-</w:t>
      </w:r>
      <w:r w:rsidR="00D54949">
        <w:t>вторых</w:t>
      </w:r>
      <w:r w:rsidR="00D54949" w:rsidRPr="00D54949">
        <w:t xml:space="preserve">, </w:t>
      </w:r>
      <w:r w:rsidR="00D54949">
        <w:t>внутренний</w:t>
      </w:r>
      <w:r w:rsidR="00D54949" w:rsidRPr="00D54949">
        <w:t xml:space="preserve"> </w:t>
      </w:r>
      <w:r w:rsidR="00D54949">
        <w:t>трибунал</w:t>
      </w:r>
      <w:r w:rsidR="00D54949" w:rsidRPr="00D54949">
        <w:t xml:space="preserve"> </w:t>
      </w:r>
      <w:r w:rsidR="00D54949">
        <w:t>может</w:t>
      </w:r>
      <w:r w:rsidR="00D54949" w:rsidRPr="00D54949">
        <w:t xml:space="preserve"> </w:t>
      </w:r>
      <w:r w:rsidR="00D54949">
        <w:t>провести</w:t>
      </w:r>
      <w:r w:rsidR="00D54949" w:rsidRPr="00D54949">
        <w:t xml:space="preserve"> </w:t>
      </w:r>
      <w:r w:rsidR="00935A4F" w:rsidRPr="00D54949">
        <w:t xml:space="preserve"> </w:t>
      </w:r>
      <w:r w:rsidR="00D54949">
        <w:t xml:space="preserve">судебный процесс с помощью иностранных экспертов в виде иностранных судей и прокуроров, которые окажут </w:t>
      </w:r>
      <w:r w:rsidR="00B14769">
        <w:t>содействие</w:t>
      </w:r>
      <w:r w:rsidR="00D54949">
        <w:t xml:space="preserve"> судьям и прокурорам Камбоджи</w:t>
      </w:r>
      <w:r w:rsidR="00885962">
        <w:t xml:space="preserve">.  </w:t>
      </w:r>
      <w:r w:rsidR="00D54949">
        <w:t>Третий</w:t>
      </w:r>
      <w:r w:rsidR="00D54949" w:rsidRPr="00D54949">
        <w:t xml:space="preserve"> </w:t>
      </w:r>
      <w:r w:rsidR="00D54949">
        <w:t>вариант</w:t>
      </w:r>
      <w:r w:rsidR="00D54949" w:rsidRPr="00D54949">
        <w:t xml:space="preserve">, </w:t>
      </w:r>
      <w:r w:rsidR="00D54949">
        <w:t>поддерживаемый</w:t>
      </w:r>
      <w:r w:rsidR="00D54949" w:rsidRPr="00D54949">
        <w:t xml:space="preserve"> </w:t>
      </w:r>
      <w:r w:rsidR="00D54949">
        <w:t>правительством</w:t>
      </w:r>
      <w:r w:rsidR="00D54949" w:rsidRPr="00D54949">
        <w:t xml:space="preserve"> </w:t>
      </w:r>
      <w:r w:rsidR="00D54949">
        <w:t>Камбоджи</w:t>
      </w:r>
      <w:r w:rsidR="00D54949" w:rsidRPr="00D54949">
        <w:t xml:space="preserve">, </w:t>
      </w:r>
      <w:r w:rsidR="00D54949">
        <w:t>но</w:t>
      </w:r>
      <w:r w:rsidR="00D54949" w:rsidRPr="00D54949">
        <w:t xml:space="preserve"> </w:t>
      </w:r>
      <w:r w:rsidR="00D54949">
        <w:t>требующий</w:t>
      </w:r>
      <w:r w:rsidR="00D54949" w:rsidRPr="00D54949">
        <w:t xml:space="preserve"> </w:t>
      </w:r>
      <w:r w:rsidR="00D54949">
        <w:t>одобрения</w:t>
      </w:r>
      <w:r w:rsidR="00D54949" w:rsidRPr="00D54949">
        <w:t xml:space="preserve"> </w:t>
      </w:r>
      <w:r w:rsidR="00D54949">
        <w:t>Национальной</w:t>
      </w:r>
      <w:r w:rsidR="00D54949" w:rsidRPr="00D54949">
        <w:t xml:space="preserve"> </w:t>
      </w:r>
      <w:r w:rsidR="00D54949">
        <w:t>ассамблеи</w:t>
      </w:r>
      <w:r w:rsidR="00D54949" w:rsidRPr="00D54949">
        <w:t xml:space="preserve">, </w:t>
      </w:r>
      <w:r w:rsidR="00D54949">
        <w:t>заключается</w:t>
      </w:r>
      <w:r w:rsidR="00D54949" w:rsidRPr="00D54949">
        <w:t xml:space="preserve"> </w:t>
      </w:r>
      <w:r w:rsidR="00D54949">
        <w:t>в</w:t>
      </w:r>
      <w:r w:rsidR="00D54949" w:rsidRPr="00D54949">
        <w:t xml:space="preserve"> </w:t>
      </w:r>
      <w:r w:rsidR="00D54949">
        <w:t>назначении</w:t>
      </w:r>
      <w:r w:rsidR="00D54949" w:rsidRPr="00D54949">
        <w:t xml:space="preserve"> </w:t>
      </w:r>
      <w:r w:rsidR="00D54949">
        <w:t>внутреннего</w:t>
      </w:r>
      <w:r w:rsidR="00D54949" w:rsidRPr="00D54949">
        <w:t xml:space="preserve"> </w:t>
      </w:r>
      <w:r w:rsidR="00D54949">
        <w:t>трибунала</w:t>
      </w:r>
      <w:r w:rsidR="00D54949" w:rsidRPr="00D54949">
        <w:t xml:space="preserve"> </w:t>
      </w:r>
      <w:r w:rsidR="00D54949">
        <w:t>с</w:t>
      </w:r>
      <w:r w:rsidR="00D54949" w:rsidRPr="00D54949">
        <w:t xml:space="preserve"> </w:t>
      </w:r>
      <w:r w:rsidR="00D54949">
        <w:t>активным</w:t>
      </w:r>
      <w:r w:rsidR="00D54949" w:rsidRPr="00D54949">
        <w:t xml:space="preserve"> </w:t>
      </w:r>
      <w:r w:rsidR="00D54949">
        <w:t>участием</w:t>
      </w:r>
      <w:r w:rsidR="00D54949" w:rsidRPr="00D54949">
        <w:t xml:space="preserve">  </w:t>
      </w:r>
      <w:r w:rsidR="00D54949">
        <w:t>иностранных судей и прокуроров, которые будут принимать непосредственное участие в процессе</w:t>
      </w:r>
      <w:r w:rsidR="00885962">
        <w:t xml:space="preserve">.  </w:t>
      </w:r>
      <w:r w:rsidRPr="003B67ED">
        <w:rPr>
          <w:szCs w:val="24"/>
        </w:rPr>
        <w:t>По</w:t>
      </w:r>
      <w:r w:rsidR="00F064F4">
        <w:rPr>
          <w:szCs w:val="24"/>
        </w:rPr>
        <w:t> </w:t>
      </w:r>
      <w:r w:rsidRPr="003B67ED">
        <w:rPr>
          <w:szCs w:val="24"/>
        </w:rPr>
        <w:t>мнению посла Хаммарберга, этот вариант является половинчатым решением</w:t>
      </w:r>
      <w:r w:rsidR="00F064F4">
        <w:rPr>
          <w:szCs w:val="24"/>
        </w:rPr>
        <w:t>.</w:t>
      </w:r>
      <w:r w:rsidR="00F064F4">
        <w:rPr>
          <w:color w:val="FF0000"/>
        </w:rPr>
        <w:t xml:space="preserve">  </w:t>
      </w:r>
      <w:r w:rsidR="00CE6A25">
        <w:t>По</w:t>
      </w:r>
      <w:r w:rsidR="00F064F4">
        <w:t> </w:t>
      </w:r>
      <w:r w:rsidR="00CE6A25">
        <w:t>мнению</w:t>
      </w:r>
      <w:r w:rsidR="00CE6A25" w:rsidRPr="00CE6A25">
        <w:t xml:space="preserve"> </w:t>
      </w:r>
      <w:r w:rsidR="00CE6A25">
        <w:t>камбоджийцев</w:t>
      </w:r>
      <w:r w:rsidR="00B14769">
        <w:t xml:space="preserve">, </w:t>
      </w:r>
      <w:r w:rsidR="00CE6A25" w:rsidRPr="00CE6A25">
        <w:t xml:space="preserve"> </w:t>
      </w:r>
      <w:r w:rsidR="00CE6A25">
        <w:t>это</w:t>
      </w:r>
      <w:r w:rsidR="00CE6A25" w:rsidRPr="00CE6A25">
        <w:t xml:space="preserve"> – </w:t>
      </w:r>
      <w:r w:rsidR="00CE6A25">
        <w:t>внутренний</w:t>
      </w:r>
      <w:r w:rsidR="00CE6A25" w:rsidRPr="00CE6A25">
        <w:t xml:space="preserve"> </w:t>
      </w:r>
      <w:r w:rsidR="00CE6A25">
        <w:t>трибунал</w:t>
      </w:r>
      <w:r w:rsidR="00CE6A25" w:rsidRPr="00CE6A25">
        <w:t xml:space="preserve"> </w:t>
      </w:r>
      <w:r w:rsidR="00CE6A25">
        <w:t>с</w:t>
      </w:r>
      <w:r w:rsidR="00CE6A25" w:rsidRPr="00CE6A25">
        <w:t xml:space="preserve"> </w:t>
      </w:r>
      <w:r w:rsidR="00CE6A25">
        <w:t>активным</w:t>
      </w:r>
      <w:r w:rsidR="00CE6A25" w:rsidRPr="00CE6A25">
        <w:t xml:space="preserve"> </w:t>
      </w:r>
      <w:r w:rsidR="00CE6A25">
        <w:t>участием</w:t>
      </w:r>
      <w:r w:rsidR="00CE6A25" w:rsidRPr="00CE6A25">
        <w:t xml:space="preserve"> </w:t>
      </w:r>
      <w:r w:rsidR="00CE6A25">
        <w:t>иностранных</w:t>
      </w:r>
      <w:r w:rsidR="00CE6A25" w:rsidRPr="00CE6A25">
        <w:t xml:space="preserve"> </w:t>
      </w:r>
      <w:r w:rsidR="00CE6A25">
        <w:t>судей</w:t>
      </w:r>
      <w:r w:rsidR="00CE6A25" w:rsidRPr="00CE6A25">
        <w:t xml:space="preserve"> </w:t>
      </w:r>
      <w:r w:rsidR="00CE6A25">
        <w:t>и</w:t>
      </w:r>
      <w:r w:rsidR="00CE6A25" w:rsidRPr="00CE6A25">
        <w:t xml:space="preserve"> </w:t>
      </w:r>
      <w:r w:rsidR="00CE6A25">
        <w:t>прокуроров</w:t>
      </w:r>
      <w:r w:rsidR="00885962">
        <w:t xml:space="preserve">.  </w:t>
      </w:r>
      <w:r>
        <w:t>Однако для создания</w:t>
      </w:r>
      <w:r w:rsidR="00CE6A25">
        <w:t xml:space="preserve"> такого трибунала </w:t>
      </w:r>
      <w:r>
        <w:t>требуется</w:t>
      </w:r>
      <w:r w:rsidR="00CE6A25">
        <w:t xml:space="preserve"> представ</w:t>
      </w:r>
      <w:r>
        <w:t>ить</w:t>
      </w:r>
      <w:r w:rsidR="00CE6A25">
        <w:t xml:space="preserve"> </w:t>
      </w:r>
      <w:r>
        <w:t xml:space="preserve">соответствующий </w:t>
      </w:r>
      <w:r w:rsidR="00CE6A25">
        <w:t>законопроект в Национальн</w:t>
      </w:r>
      <w:r>
        <w:t>ую</w:t>
      </w:r>
      <w:r w:rsidR="00CE6A25">
        <w:t xml:space="preserve"> ассамбле</w:t>
      </w:r>
      <w:r>
        <w:t>ю</w:t>
      </w:r>
      <w:r w:rsidR="00885962">
        <w:t xml:space="preserve">.  </w:t>
      </w:r>
      <w:r w:rsidR="00CE6A25">
        <w:t>Камбоджийская</w:t>
      </w:r>
      <w:r w:rsidR="00CE6A25" w:rsidRPr="00CE6A25">
        <w:t xml:space="preserve"> </w:t>
      </w:r>
      <w:r w:rsidR="00CE6A25">
        <w:t>сторона</w:t>
      </w:r>
      <w:r w:rsidR="00CE6A25" w:rsidRPr="00CE6A25">
        <w:t xml:space="preserve"> </w:t>
      </w:r>
      <w:r w:rsidR="00CE6A25">
        <w:t>уже</w:t>
      </w:r>
      <w:r w:rsidR="00CE6A25" w:rsidRPr="00CE6A25">
        <w:t xml:space="preserve"> </w:t>
      </w:r>
      <w:r w:rsidR="00CE6A25">
        <w:t>подготовила</w:t>
      </w:r>
      <w:r w:rsidR="00CE6A25" w:rsidRPr="00CE6A25">
        <w:t xml:space="preserve"> </w:t>
      </w:r>
      <w:r w:rsidR="00CE6A25">
        <w:t>такой</w:t>
      </w:r>
      <w:r w:rsidR="00CE6A25" w:rsidRPr="00CE6A25">
        <w:t xml:space="preserve"> </w:t>
      </w:r>
      <w:r w:rsidR="00CE6A25">
        <w:t>законопроект</w:t>
      </w:r>
      <w:r w:rsidR="00CE6A25" w:rsidRPr="00CE6A25">
        <w:t xml:space="preserve">, </w:t>
      </w:r>
      <w:r w:rsidR="00CE6A25">
        <w:t>который</w:t>
      </w:r>
      <w:r w:rsidR="00CE6A25" w:rsidRPr="00CE6A25">
        <w:t xml:space="preserve"> </w:t>
      </w:r>
      <w:r w:rsidR="00CE6A25">
        <w:t>был</w:t>
      </w:r>
      <w:r w:rsidR="00CE6A25" w:rsidRPr="00CE6A25">
        <w:t xml:space="preserve"> </w:t>
      </w:r>
      <w:r w:rsidR="00CE6A25">
        <w:t>составлен Верховным советом и представлен в Национальн</w:t>
      </w:r>
      <w:r>
        <w:t>ую</w:t>
      </w:r>
      <w:r w:rsidR="00CE6A25">
        <w:t xml:space="preserve"> ассамбле</w:t>
      </w:r>
      <w:r>
        <w:t>ю</w:t>
      </w:r>
      <w:r w:rsidR="00885962">
        <w:t xml:space="preserve">.  </w:t>
      </w:r>
      <w:r w:rsidR="00CE6A25">
        <w:t>Международное сообщество, однако, обратилось к Камбодже с просьбой принять помощь эксперта в подготовке законопроекта</w:t>
      </w:r>
      <w:r w:rsidR="00885962">
        <w:t xml:space="preserve">.  </w:t>
      </w:r>
      <w:r w:rsidR="00CE6A25">
        <w:t>Камбоджа</w:t>
      </w:r>
      <w:r w:rsidR="00CE6A25" w:rsidRPr="00885962">
        <w:t xml:space="preserve"> </w:t>
      </w:r>
      <w:r w:rsidR="00CE6A25">
        <w:t>согласилась</w:t>
      </w:r>
      <w:r w:rsidR="00CE6A25" w:rsidRPr="00885962">
        <w:t xml:space="preserve"> </w:t>
      </w:r>
      <w:r w:rsidR="00CE6A25">
        <w:t>и</w:t>
      </w:r>
      <w:r w:rsidR="00CE6A25" w:rsidRPr="00885962">
        <w:t xml:space="preserve"> </w:t>
      </w:r>
      <w:r w:rsidR="00CE6A25">
        <w:t>все</w:t>
      </w:r>
      <w:r w:rsidR="00CE6A25" w:rsidRPr="00885962">
        <w:t xml:space="preserve"> </w:t>
      </w:r>
      <w:r w:rsidR="00CE6A25">
        <w:t>еще</w:t>
      </w:r>
      <w:r w:rsidR="00CE6A25" w:rsidRPr="00885962">
        <w:t xml:space="preserve"> </w:t>
      </w:r>
      <w:r w:rsidR="00CE6A25">
        <w:t>ждет</w:t>
      </w:r>
      <w:r w:rsidR="00CE6A25" w:rsidRPr="00885962">
        <w:t xml:space="preserve"> </w:t>
      </w:r>
      <w:r w:rsidR="00CE6A25">
        <w:t>эксперта</w:t>
      </w:r>
      <w:r w:rsidR="00885962" w:rsidRPr="00885962">
        <w:t xml:space="preserve">.  </w:t>
      </w:r>
    </w:p>
    <w:p w:rsidR="00C851EA" w:rsidRPr="00885962" w:rsidRDefault="00C851EA" w:rsidP="00935A4F"/>
    <w:p w:rsidR="00510A2E" w:rsidRPr="003B67ED" w:rsidRDefault="003B67ED" w:rsidP="00935A4F">
      <w:r>
        <w:t>72.</w:t>
      </w:r>
      <w:r>
        <w:tab/>
      </w:r>
      <w:r w:rsidR="002578E2" w:rsidRPr="002578E2">
        <w:rPr>
          <w:u w:val="single"/>
        </w:rPr>
        <w:t>ПРЕДСЕДАТЕЛЬ</w:t>
      </w:r>
      <w:r w:rsidR="002578E2">
        <w:t xml:space="preserve"> говорит, что делегация продолжит ответы на устные вопросы на следующем заседании</w:t>
      </w:r>
      <w:r w:rsidR="00885962">
        <w:t xml:space="preserve">.  </w:t>
      </w:r>
    </w:p>
    <w:p w:rsidR="00C851EA" w:rsidRPr="003B67ED" w:rsidRDefault="00C851EA" w:rsidP="00935A4F"/>
    <w:p w:rsidR="00510A2E" w:rsidRPr="00F064F4" w:rsidRDefault="002578E2" w:rsidP="00C851EA">
      <w:pPr>
        <w:jc w:val="center"/>
        <w:rPr>
          <w:i/>
        </w:rPr>
      </w:pPr>
      <w:r w:rsidRPr="00F064F4">
        <w:rPr>
          <w:i/>
        </w:rPr>
        <w:t>Заседание закрывается в 13</w:t>
      </w:r>
      <w:r w:rsidR="003B67ED" w:rsidRPr="00F064F4">
        <w:rPr>
          <w:i/>
        </w:rPr>
        <w:t xml:space="preserve"> час</w:t>
      </w:r>
      <w:r w:rsidR="00885962" w:rsidRPr="00F064F4">
        <w:rPr>
          <w:i/>
        </w:rPr>
        <w:t xml:space="preserve">. </w:t>
      </w:r>
      <w:r w:rsidR="00935A4F" w:rsidRPr="00F064F4">
        <w:rPr>
          <w:i/>
        </w:rPr>
        <w:t>05</w:t>
      </w:r>
      <w:r w:rsidR="003B67ED" w:rsidRPr="00F064F4">
        <w:rPr>
          <w:i/>
        </w:rPr>
        <w:t xml:space="preserve"> мин</w:t>
      </w:r>
      <w:r w:rsidR="00510A2E" w:rsidRPr="00F064F4">
        <w:rPr>
          <w:i/>
        </w:rPr>
        <w:t>.</w:t>
      </w:r>
    </w:p>
    <w:p w:rsidR="00935A4F" w:rsidRDefault="00935A4F" w:rsidP="00935A4F"/>
    <w:p w:rsidR="00F064F4" w:rsidRPr="003B67ED" w:rsidRDefault="00F064F4" w:rsidP="00F064F4">
      <w:pPr>
        <w:jc w:val="center"/>
      </w:pPr>
      <w:r>
        <w:t>--------</w:t>
      </w:r>
    </w:p>
    <w:sectPr w:rsidR="00F064F4" w:rsidRPr="003B67ED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A1" w:rsidRDefault="000259A1">
      <w:r>
        <w:separator/>
      </w:r>
    </w:p>
  </w:endnote>
  <w:endnote w:type="continuationSeparator" w:id="0">
    <w:p w:rsidR="000259A1" w:rsidRDefault="0002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A1" w:rsidRDefault="000259A1">
      <w:r>
        <w:separator/>
      </w:r>
    </w:p>
  </w:footnote>
  <w:footnote w:type="continuationSeparator" w:id="0">
    <w:p w:rsidR="000259A1" w:rsidRDefault="000259A1">
      <w:r>
        <w:continuationSeparator/>
      </w:r>
    </w:p>
  </w:footnote>
  <w:footnote w:id="1">
    <w:p w:rsidR="00A06B68" w:rsidRPr="00890809" w:rsidRDefault="00A06B68" w:rsidP="00890809">
      <w:pPr>
        <w:spacing w:line="240" w:lineRule="auto"/>
        <w:rPr>
          <w:sz w:val="22"/>
          <w:szCs w:val="22"/>
        </w:rPr>
      </w:pPr>
      <w:r w:rsidRPr="00890809">
        <w:rPr>
          <w:rStyle w:val="FootnoteReference"/>
          <w:sz w:val="22"/>
          <w:szCs w:val="22"/>
        </w:rPr>
        <w:t> </w:t>
      </w:r>
      <w:r w:rsidRPr="00890809">
        <w:rPr>
          <w:sz w:val="22"/>
          <w:szCs w:val="22"/>
        </w:rPr>
        <w:t xml:space="preserve"> </w:t>
      </w:r>
      <w:r w:rsidRPr="00885962">
        <w:rPr>
          <w:sz w:val="22"/>
          <w:szCs w:val="22"/>
        </w:rPr>
        <w:tab/>
      </w:r>
      <w:r w:rsidRPr="00890809">
        <w:rPr>
          <w:sz w:val="22"/>
          <w:szCs w:val="22"/>
        </w:rPr>
        <w:t>В настоящий отчет могут вноситься поправки.</w:t>
      </w:r>
    </w:p>
    <w:p w:rsidR="00A06B68" w:rsidRPr="00890809" w:rsidRDefault="00A06B68" w:rsidP="00890809">
      <w:pPr>
        <w:spacing w:line="240" w:lineRule="auto"/>
        <w:rPr>
          <w:sz w:val="22"/>
          <w:szCs w:val="22"/>
        </w:rPr>
      </w:pPr>
    </w:p>
    <w:p w:rsidR="00A06B68" w:rsidRPr="00890809" w:rsidRDefault="00A06B68" w:rsidP="00890809">
      <w:pPr>
        <w:spacing w:line="240" w:lineRule="auto"/>
        <w:rPr>
          <w:sz w:val="22"/>
          <w:szCs w:val="22"/>
        </w:rPr>
      </w:pPr>
      <w:r w:rsidRPr="00890809">
        <w:rPr>
          <w:sz w:val="22"/>
          <w:szCs w:val="22"/>
        </w:rPr>
        <w:tab/>
        <w:t>Поправки должны представляться на одном из рабочих языков</w:t>
      </w:r>
      <w:r>
        <w:rPr>
          <w:sz w:val="22"/>
          <w:szCs w:val="22"/>
        </w:rPr>
        <w:t xml:space="preserve">.  </w:t>
      </w:r>
      <w:r w:rsidRPr="00890809">
        <w:rPr>
          <w:sz w:val="22"/>
          <w:szCs w:val="22"/>
        </w:rPr>
        <w:t>Они должны быть изложены в пояснительной записке, а также внесены в один из экземпляров отчета</w:t>
      </w:r>
      <w:r>
        <w:rPr>
          <w:sz w:val="22"/>
          <w:szCs w:val="22"/>
        </w:rPr>
        <w:t xml:space="preserve">.  </w:t>
      </w:r>
      <w:r w:rsidRPr="00890809">
        <w:rPr>
          <w:sz w:val="22"/>
          <w:szCs w:val="22"/>
        </w:rPr>
        <w:t xml:space="preserve">Поправки следует направлять </w:t>
      </w:r>
      <w:r w:rsidRPr="00890809">
        <w:rPr>
          <w:sz w:val="22"/>
          <w:szCs w:val="22"/>
          <w:u w:val="single"/>
        </w:rPr>
        <w:t>в течение одной недели с момента выпуска настоящего документа</w:t>
      </w:r>
      <w:r w:rsidRPr="00890809">
        <w:rPr>
          <w:sz w:val="22"/>
          <w:szCs w:val="22"/>
        </w:rPr>
        <w:t xml:space="preserve"> в Секцию редактирования официальных отчетов, ком</w:t>
      </w:r>
      <w:r>
        <w:rPr>
          <w:sz w:val="22"/>
          <w:szCs w:val="22"/>
        </w:rPr>
        <w:t xml:space="preserve">.  </w:t>
      </w:r>
      <w:r w:rsidRPr="00890809">
        <w:rPr>
          <w:sz w:val="22"/>
          <w:szCs w:val="22"/>
        </w:rPr>
        <w:t>Е.4108, Дворец Наций, Женева.</w:t>
      </w:r>
    </w:p>
    <w:p w:rsidR="00A06B68" w:rsidRPr="00890809" w:rsidRDefault="00A06B68" w:rsidP="00890809">
      <w:pPr>
        <w:spacing w:line="240" w:lineRule="auto"/>
        <w:rPr>
          <w:sz w:val="22"/>
          <w:szCs w:val="22"/>
        </w:rPr>
      </w:pPr>
    </w:p>
    <w:p w:rsidR="00A06B68" w:rsidRPr="00890809" w:rsidRDefault="00A06B68" w:rsidP="00890809">
      <w:pPr>
        <w:pStyle w:val="FootnoteText"/>
        <w:rPr>
          <w:sz w:val="22"/>
          <w:szCs w:val="22"/>
          <w:lang w:val="en-US"/>
        </w:rPr>
      </w:pPr>
      <w:r w:rsidRPr="00890809">
        <w:rPr>
          <w:sz w:val="22"/>
          <w:szCs w:val="22"/>
        </w:rPr>
        <w:tab/>
        <w:t>Любые поправки к отчетам об открытых заседаниях Комитета на нынешней сессии будут сведены в единое исправление, которое будет издано вскоре после окончания сессии.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8" w:rsidRPr="00DE6E1E" w:rsidRDefault="00A06B68">
    <w:pPr>
      <w:pStyle w:val="Header"/>
    </w:pPr>
    <w:r>
      <w:rPr>
        <w:lang w:val="en-US"/>
      </w:rPr>
      <w:t>CCPR/C/SR.17</w:t>
    </w:r>
    <w:r>
      <w:t>58</w:t>
    </w:r>
  </w:p>
  <w:p w:rsidR="00A06B68" w:rsidRDefault="00A06B68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0487">
      <w:rPr>
        <w:rStyle w:val="PageNumber"/>
        <w:noProof/>
      </w:rPr>
      <w:t>18</w:t>
    </w:r>
    <w:r>
      <w:rPr>
        <w:rStyle w:val="PageNumber"/>
      </w:rPr>
      <w:fldChar w:fldCharType="end"/>
    </w:r>
  </w:p>
  <w:p w:rsidR="00A06B68" w:rsidRDefault="00A06B68">
    <w:pPr>
      <w:pStyle w:val="Header"/>
      <w:rPr>
        <w:rStyle w:val="PageNumber"/>
        <w:lang w:val="en-US"/>
      </w:rPr>
    </w:pPr>
  </w:p>
  <w:p w:rsidR="00A06B68" w:rsidRDefault="00A06B68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8" w:rsidRPr="00935A4F" w:rsidRDefault="00A06B68">
    <w:pPr>
      <w:pStyle w:val="Header"/>
      <w:tabs>
        <w:tab w:val="left" w:pos="6237"/>
      </w:tabs>
    </w:pPr>
    <w:r>
      <w:rPr>
        <w:lang w:val="en-US"/>
      </w:rPr>
      <w:tab/>
    </w:r>
    <w:r>
      <w:rPr>
        <w:lang w:val="en-US"/>
      </w:rPr>
      <w:tab/>
      <w:t>CCPR/C/SR.17</w:t>
    </w:r>
    <w:r>
      <w:t>58</w:t>
    </w:r>
  </w:p>
  <w:p w:rsidR="00A06B68" w:rsidRDefault="00A06B68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0487">
      <w:rPr>
        <w:rStyle w:val="PageNumber"/>
        <w:noProof/>
      </w:rPr>
      <w:t>19</w:t>
    </w:r>
    <w:r>
      <w:rPr>
        <w:rStyle w:val="PageNumber"/>
      </w:rPr>
      <w:fldChar w:fldCharType="end"/>
    </w:r>
  </w:p>
  <w:p w:rsidR="00A06B68" w:rsidRDefault="00A06B68">
    <w:pPr>
      <w:pStyle w:val="Header"/>
      <w:tabs>
        <w:tab w:val="left" w:pos="6237"/>
      </w:tabs>
      <w:rPr>
        <w:rStyle w:val="PageNumber"/>
        <w:lang w:val="en-US"/>
      </w:rPr>
    </w:pPr>
  </w:p>
  <w:p w:rsidR="00A06B68" w:rsidRDefault="00A06B68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313B52ED"/>
    <w:multiLevelType w:val="hybridMultilevel"/>
    <w:tmpl w:val="44FE43C0"/>
    <w:lvl w:ilvl="0" w:tplc="746CD108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C557E3"/>
    <w:multiLevelType w:val="hybridMultilevel"/>
    <w:tmpl w:val="40A8FF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A1D"/>
    <w:rsid w:val="000001F2"/>
    <w:rsid w:val="000020E6"/>
    <w:rsid w:val="00002C90"/>
    <w:rsid w:val="000050E8"/>
    <w:rsid w:val="000065AC"/>
    <w:rsid w:val="00006CA7"/>
    <w:rsid w:val="000078D5"/>
    <w:rsid w:val="00011951"/>
    <w:rsid w:val="000133E8"/>
    <w:rsid w:val="00016E50"/>
    <w:rsid w:val="0001732A"/>
    <w:rsid w:val="0002067A"/>
    <w:rsid w:val="00020CFE"/>
    <w:rsid w:val="000215A1"/>
    <w:rsid w:val="00023B54"/>
    <w:rsid w:val="000259A1"/>
    <w:rsid w:val="000274DD"/>
    <w:rsid w:val="00032517"/>
    <w:rsid w:val="00032939"/>
    <w:rsid w:val="00032981"/>
    <w:rsid w:val="000356C4"/>
    <w:rsid w:val="000374B7"/>
    <w:rsid w:val="00037639"/>
    <w:rsid w:val="00037C58"/>
    <w:rsid w:val="00042C28"/>
    <w:rsid w:val="00043CE4"/>
    <w:rsid w:val="00043F7F"/>
    <w:rsid w:val="0004777C"/>
    <w:rsid w:val="00047C20"/>
    <w:rsid w:val="00050F5B"/>
    <w:rsid w:val="00051C77"/>
    <w:rsid w:val="00052790"/>
    <w:rsid w:val="00053C79"/>
    <w:rsid w:val="00055FBB"/>
    <w:rsid w:val="00060BC4"/>
    <w:rsid w:val="00061D17"/>
    <w:rsid w:val="00062344"/>
    <w:rsid w:val="0007035C"/>
    <w:rsid w:val="00074787"/>
    <w:rsid w:val="00074F09"/>
    <w:rsid w:val="00083AC7"/>
    <w:rsid w:val="00090127"/>
    <w:rsid w:val="00094A31"/>
    <w:rsid w:val="00097D5C"/>
    <w:rsid w:val="000B05AC"/>
    <w:rsid w:val="000B166A"/>
    <w:rsid w:val="000B29C6"/>
    <w:rsid w:val="000B7B06"/>
    <w:rsid w:val="000C586B"/>
    <w:rsid w:val="000D0A12"/>
    <w:rsid w:val="000D270B"/>
    <w:rsid w:val="000D46DB"/>
    <w:rsid w:val="000D7DEF"/>
    <w:rsid w:val="000E1DBD"/>
    <w:rsid w:val="000E1ECE"/>
    <w:rsid w:val="000E30DE"/>
    <w:rsid w:val="000E4B99"/>
    <w:rsid w:val="000E543C"/>
    <w:rsid w:val="000E63E6"/>
    <w:rsid w:val="000F1DB4"/>
    <w:rsid w:val="000F4DB6"/>
    <w:rsid w:val="000F54A6"/>
    <w:rsid w:val="000F6879"/>
    <w:rsid w:val="000F6930"/>
    <w:rsid w:val="001009D0"/>
    <w:rsid w:val="00101DC6"/>
    <w:rsid w:val="0010453C"/>
    <w:rsid w:val="00110B78"/>
    <w:rsid w:val="001142FF"/>
    <w:rsid w:val="001206AC"/>
    <w:rsid w:val="00120AEE"/>
    <w:rsid w:val="0012134D"/>
    <w:rsid w:val="00124534"/>
    <w:rsid w:val="00124AE9"/>
    <w:rsid w:val="00125440"/>
    <w:rsid w:val="0012638C"/>
    <w:rsid w:val="00135155"/>
    <w:rsid w:val="00141337"/>
    <w:rsid w:val="0014268B"/>
    <w:rsid w:val="00144CAB"/>
    <w:rsid w:val="00146BB6"/>
    <w:rsid w:val="00150248"/>
    <w:rsid w:val="00154E85"/>
    <w:rsid w:val="00154FF0"/>
    <w:rsid w:val="00156AD8"/>
    <w:rsid w:val="0016144C"/>
    <w:rsid w:val="00166A07"/>
    <w:rsid w:val="00167842"/>
    <w:rsid w:val="00171FB7"/>
    <w:rsid w:val="00177FB3"/>
    <w:rsid w:val="0018290E"/>
    <w:rsid w:val="0018482D"/>
    <w:rsid w:val="001860C6"/>
    <w:rsid w:val="00190C09"/>
    <w:rsid w:val="00194F1F"/>
    <w:rsid w:val="001953CA"/>
    <w:rsid w:val="001B47CB"/>
    <w:rsid w:val="001C411D"/>
    <w:rsid w:val="001C6634"/>
    <w:rsid w:val="001C7BD2"/>
    <w:rsid w:val="001D18D3"/>
    <w:rsid w:val="001D2E56"/>
    <w:rsid w:val="001D4995"/>
    <w:rsid w:val="001D4F56"/>
    <w:rsid w:val="001D6A50"/>
    <w:rsid w:val="001D7FCE"/>
    <w:rsid w:val="001E0F6C"/>
    <w:rsid w:val="001E29A4"/>
    <w:rsid w:val="001E2EBF"/>
    <w:rsid w:val="001E404D"/>
    <w:rsid w:val="001E4295"/>
    <w:rsid w:val="001E4CCE"/>
    <w:rsid w:val="001E77C2"/>
    <w:rsid w:val="001F2430"/>
    <w:rsid w:val="001F7F15"/>
    <w:rsid w:val="00200C2E"/>
    <w:rsid w:val="002126E0"/>
    <w:rsid w:val="00213280"/>
    <w:rsid w:val="0021513D"/>
    <w:rsid w:val="002157F6"/>
    <w:rsid w:val="00217C91"/>
    <w:rsid w:val="00220B53"/>
    <w:rsid w:val="00221AD6"/>
    <w:rsid w:val="00236D36"/>
    <w:rsid w:val="00241794"/>
    <w:rsid w:val="002450EE"/>
    <w:rsid w:val="00250D05"/>
    <w:rsid w:val="00251156"/>
    <w:rsid w:val="00251CB4"/>
    <w:rsid w:val="0025362E"/>
    <w:rsid w:val="002578E2"/>
    <w:rsid w:val="00264C6A"/>
    <w:rsid w:val="0027074D"/>
    <w:rsid w:val="002707E2"/>
    <w:rsid w:val="00273325"/>
    <w:rsid w:val="0027451F"/>
    <w:rsid w:val="002751B1"/>
    <w:rsid w:val="00275B1A"/>
    <w:rsid w:val="002776AF"/>
    <w:rsid w:val="002779A4"/>
    <w:rsid w:val="00285A9C"/>
    <w:rsid w:val="0028650D"/>
    <w:rsid w:val="00286F89"/>
    <w:rsid w:val="00287354"/>
    <w:rsid w:val="00287E8D"/>
    <w:rsid w:val="00291E5F"/>
    <w:rsid w:val="0029444E"/>
    <w:rsid w:val="00294845"/>
    <w:rsid w:val="00295F76"/>
    <w:rsid w:val="00296012"/>
    <w:rsid w:val="002962ED"/>
    <w:rsid w:val="00296591"/>
    <w:rsid w:val="00296639"/>
    <w:rsid w:val="002A0C5C"/>
    <w:rsid w:val="002A4D81"/>
    <w:rsid w:val="002B02E2"/>
    <w:rsid w:val="002B043B"/>
    <w:rsid w:val="002B3372"/>
    <w:rsid w:val="002B5033"/>
    <w:rsid w:val="002C5091"/>
    <w:rsid w:val="002C5313"/>
    <w:rsid w:val="002D317D"/>
    <w:rsid w:val="002D47FF"/>
    <w:rsid w:val="002D5ADC"/>
    <w:rsid w:val="002D7205"/>
    <w:rsid w:val="002D77AF"/>
    <w:rsid w:val="002E02F9"/>
    <w:rsid w:val="002E079D"/>
    <w:rsid w:val="002E72BE"/>
    <w:rsid w:val="002E7341"/>
    <w:rsid w:val="002F20DB"/>
    <w:rsid w:val="002F3F42"/>
    <w:rsid w:val="002F5AFE"/>
    <w:rsid w:val="003042D9"/>
    <w:rsid w:val="003057BA"/>
    <w:rsid w:val="003071EA"/>
    <w:rsid w:val="003146CE"/>
    <w:rsid w:val="00320420"/>
    <w:rsid w:val="00323FF2"/>
    <w:rsid w:val="00325839"/>
    <w:rsid w:val="00327227"/>
    <w:rsid w:val="00331982"/>
    <w:rsid w:val="00334A79"/>
    <w:rsid w:val="003371A5"/>
    <w:rsid w:val="00342A9E"/>
    <w:rsid w:val="00344DF5"/>
    <w:rsid w:val="0035022C"/>
    <w:rsid w:val="003529D2"/>
    <w:rsid w:val="003541A6"/>
    <w:rsid w:val="00354A03"/>
    <w:rsid w:val="00354C44"/>
    <w:rsid w:val="0036581A"/>
    <w:rsid w:val="003666F7"/>
    <w:rsid w:val="00367113"/>
    <w:rsid w:val="00371082"/>
    <w:rsid w:val="00372D97"/>
    <w:rsid w:val="0037756A"/>
    <w:rsid w:val="00385C9F"/>
    <w:rsid w:val="00385F65"/>
    <w:rsid w:val="00390EA2"/>
    <w:rsid w:val="003956BB"/>
    <w:rsid w:val="003A34E4"/>
    <w:rsid w:val="003A60F2"/>
    <w:rsid w:val="003A7841"/>
    <w:rsid w:val="003B17A7"/>
    <w:rsid w:val="003B2E7F"/>
    <w:rsid w:val="003B67ED"/>
    <w:rsid w:val="003C2A82"/>
    <w:rsid w:val="003E01D8"/>
    <w:rsid w:val="003E2ADB"/>
    <w:rsid w:val="003E2F40"/>
    <w:rsid w:val="003E62DA"/>
    <w:rsid w:val="003E6938"/>
    <w:rsid w:val="003F2EE1"/>
    <w:rsid w:val="003F35C1"/>
    <w:rsid w:val="003F7AFD"/>
    <w:rsid w:val="00400922"/>
    <w:rsid w:val="004066BC"/>
    <w:rsid w:val="0040788E"/>
    <w:rsid w:val="0041014B"/>
    <w:rsid w:val="00411A94"/>
    <w:rsid w:val="00412231"/>
    <w:rsid w:val="00413737"/>
    <w:rsid w:val="004170D6"/>
    <w:rsid w:val="0042135A"/>
    <w:rsid w:val="0042260C"/>
    <w:rsid w:val="00423D85"/>
    <w:rsid w:val="004268DE"/>
    <w:rsid w:val="00430254"/>
    <w:rsid w:val="004337A0"/>
    <w:rsid w:val="00437C12"/>
    <w:rsid w:val="00440183"/>
    <w:rsid w:val="004424C6"/>
    <w:rsid w:val="00442D87"/>
    <w:rsid w:val="0044364C"/>
    <w:rsid w:val="00444131"/>
    <w:rsid w:val="00444518"/>
    <w:rsid w:val="004510B5"/>
    <w:rsid w:val="004537F7"/>
    <w:rsid w:val="0045794E"/>
    <w:rsid w:val="00461F4C"/>
    <w:rsid w:val="00467D25"/>
    <w:rsid w:val="004710FC"/>
    <w:rsid w:val="00473FFB"/>
    <w:rsid w:val="0048221F"/>
    <w:rsid w:val="00483869"/>
    <w:rsid w:val="00487E91"/>
    <w:rsid w:val="0049091E"/>
    <w:rsid w:val="0049145E"/>
    <w:rsid w:val="004930C3"/>
    <w:rsid w:val="00497D58"/>
    <w:rsid w:val="004A043E"/>
    <w:rsid w:val="004A1E04"/>
    <w:rsid w:val="004A2476"/>
    <w:rsid w:val="004B0FA9"/>
    <w:rsid w:val="004B272A"/>
    <w:rsid w:val="004B60A7"/>
    <w:rsid w:val="004B63FD"/>
    <w:rsid w:val="004B6DB5"/>
    <w:rsid w:val="004C3640"/>
    <w:rsid w:val="004C42AB"/>
    <w:rsid w:val="004C47E5"/>
    <w:rsid w:val="004C4D98"/>
    <w:rsid w:val="004C6CA5"/>
    <w:rsid w:val="004C7865"/>
    <w:rsid w:val="004D137B"/>
    <w:rsid w:val="004D1A8D"/>
    <w:rsid w:val="004D3DE5"/>
    <w:rsid w:val="004D5FE8"/>
    <w:rsid w:val="004D61C3"/>
    <w:rsid w:val="004D75D7"/>
    <w:rsid w:val="004E0105"/>
    <w:rsid w:val="004E1EAA"/>
    <w:rsid w:val="004E3910"/>
    <w:rsid w:val="004E452C"/>
    <w:rsid w:val="004E5044"/>
    <w:rsid w:val="004E6865"/>
    <w:rsid w:val="004E731F"/>
    <w:rsid w:val="004E7B34"/>
    <w:rsid w:val="004F0912"/>
    <w:rsid w:val="004F225A"/>
    <w:rsid w:val="004F2CDA"/>
    <w:rsid w:val="004F331F"/>
    <w:rsid w:val="004F3CA8"/>
    <w:rsid w:val="004F3DDC"/>
    <w:rsid w:val="004F5249"/>
    <w:rsid w:val="0050013B"/>
    <w:rsid w:val="00500440"/>
    <w:rsid w:val="00504103"/>
    <w:rsid w:val="0050661E"/>
    <w:rsid w:val="00510A2E"/>
    <w:rsid w:val="005119DF"/>
    <w:rsid w:val="00513088"/>
    <w:rsid w:val="00515BE7"/>
    <w:rsid w:val="00524AC7"/>
    <w:rsid w:val="00530CBA"/>
    <w:rsid w:val="00531BCA"/>
    <w:rsid w:val="00537D91"/>
    <w:rsid w:val="00542403"/>
    <w:rsid w:val="0054368A"/>
    <w:rsid w:val="00551278"/>
    <w:rsid w:val="00551A65"/>
    <w:rsid w:val="00553A32"/>
    <w:rsid w:val="00557828"/>
    <w:rsid w:val="0056106B"/>
    <w:rsid w:val="0056224D"/>
    <w:rsid w:val="00570B3F"/>
    <w:rsid w:val="00572709"/>
    <w:rsid w:val="0057518F"/>
    <w:rsid w:val="00580492"/>
    <w:rsid w:val="00581116"/>
    <w:rsid w:val="00590F4E"/>
    <w:rsid w:val="00591327"/>
    <w:rsid w:val="00595537"/>
    <w:rsid w:val="00596E41"/>
    <w:rsid w:val="005A24F7"/>
    <w:rsid w:val="005A3472"/>
    <w:rsid w:val="005B091D"/>
    <w:rsid w:val="005B2037"/>
    <w:rsid w:val="005B2493"/>
    <w:rsid w:val="005B3FD9"/>
    <w:rsid w:val="005C117B"/>
    <w:rsid w:val="005C4864"/>
    <w:rsid w:val="005C52BB"/>
    <w:rsid w:val="005C5828"/>
    <w:rsid w:val="005D0CF3"/>
    <w:rsid w:val="005D287C"/>
    <w:rsid w:val="005D3129"/>
    <w:rsid w:val="005D39A0"/>
    <w:rsid w:val="005D6053"/>
    <w:rsid w:val="005E1D2D"/>
    <w:rsid w:val="005E7653"/>
    <w:rsid w:val="005F221F"/>
    <w:rsid w:val="005F6C85"/>
    <w:rsid w:val="005F6F0B"/>
    <w:rsid w:val="005F718E"/>
    <w:rsid w:val="005F7BC3"/>
    <w:rsid w:val="00600BD3"/>
    <w:rsid w:val="0060263A"/>
    <w:rsid w:val="00603410"/>
    <w:rsid w:val="006101B7"/>
    <w:rsid w:val="00614730"/>
    <w:rsid w:val="00615E39"/>
    <w:rsid w:val="00620579"/>
    <w:rsid w:val="006209C9"/>
    <w:rsid w:val="00624AAC"/>
    <w:rsid w:val="00630301"/>
    <w:rsid w:val="0063393A"/>
    <w:rsid w:val="0063596B"/>
    <w:rsid w:val="00637224"/>
    <w:rsid w:val="0063741E"/>
    <w:rsid w:val="00643126"/>
    <w:rsid w:val="00645F94"/>
    <w:rsid w:val="00646314"/>
    <w:rsid w:val="006514E8"/>
    <w:rsid w:val="0065591F"/>
    <w:rsid w:val="00657345"/>
    <w:rsid w:val="00660764"/>
    <w:rsid w:val="006647C5"/>
    <w:rsid w:val="00667E3C"/>
    <w:rsid w:val="00670269"/>
    <w:rsid w:val="0067538D"/>
    <w:rsid w:val="00687EB9"/>
    <w:rsid w:val="0069245E"/>
    <w:rsid w:val="00693825"/>
    <w:rsid w:val="006950CD"/>
    <w:rsid w:val="006A45EC"/>
    <w:rsid w:val="006A79ED"/>
    <w:rsid w:val="006B2A30"/>
    <w:rsid w:val="006B46E4"/>
    <w:rsid w:val="006B5AAE"/>
    <w:rsid w:val="006C0B56"/>
    <w:rsid w:val="006C2032"/>
    <w:rsid w:val="006C25F4"/>
    <w:rsid w:val="006C45CE"/>
    <w:rsid w:val="006C7FC5"/>
    <w:rsid w:val="006D0052"/>
    <w:rsid w:val="006D0CE4"/>
    <w:rsid w:val="006D2293"/>
    <w:rsid w:val="006D654D"/>
    <w:rsid w:val="006D6EE2"/>
    <w:rsid w:val="006E31F5"/>
    <w:rsid w:val="006E6B41"/>
    <w:rsid w:val="006F22CC"/>
    <w:rsid w:val="006F54E6"/>
    <w:rsid w:val="007009BA"/>
    <w:rsid w:val="00702197"/>
    <w:rsid w:val="007057F3"/>
    <w:rsid w:val="00705AB3"/>
    <w:rsid w:val="00706988"/>
    <w:rsid w:val="00712553"/>
    <w:rsid w:val="007150FE"/>
    <w:rsid w:val="00716EF6"/>
    <w:rsid w:val="00717989"/>
    <w:rsid w:val="0072104A"/>
    <w:rsid w:val="00731C89"/>
    <w:rsid w:val="00732D4D"/>
    <w:rsid w:val="007343E7"/>
    <w:rsid w:val="007349BF"/>
    <w:rsid w:val="00735E68"/>
    <w:rsid w:val="0074460A"/>
    <w:rsid w:val="0075084A"/>
    <w:rsid w:val="00757FB0"/>
    <w:rsid w:val="00760095"/>
    <w:rsid w:val="00762537"/>
    <w:rsid w:val="0076669E"/>
    <w:rsid w:val="00766F86"/>
    <w:rsid w:val="00770978"/>
    <w:rsid w:val="00772A14"/>
    <w:rsid w:val="00775811"/>
    <w:rsid w:val="00781CCB"/>
    <w:rsid w:val="00782B44"/>
    <w:rsid w:val="00782CEC"/>
    <w:rsid w:val="0078317C"/>
    <w:rsid w:val="007836E3"/>
    <w:rsid w:val="00784AD0"/>
    <w:rsid w:val="007946F5"/>
    <w:rsid w:val="00797017"/>
    <w:rsid w:val="007A05F8"/>
    <w:rsid w:val="007A4534"/>
    <w:rsid w:val="007A538D"/>
    <w:rsid w:val="007A7F49"/>
    <w:rsid w:val="007B0FD5"/>
    <w:rsid w:val="007B39BC"/>
    <w:rsid w:val="007B3FD4"/>
    <w:rsid w:val="007B69A6"/>
    <w:rsid w:val="007C4BD8"/>
    <w:rsid w:val="007C5266"/>
    <w:rsid w:val="007C564F"/>
    <w:rsid w:val="007D0155"/>
    <w:rsid w:val="007D0796"/>
    <w:rsid w:val="007D0F85"/>
    <w:rsid w:val="007D1234"/>
    <w:rsid w:val="007D2434"/>
    <w:rsid w:val="007D2A39"/>
    <w:rsid w:val="007D3C98"/>
    <w:rsid w:val="007E0A41"/>
    <w:rsid w:val="007E2850"/>
    <w:rsid w:val="007E2D57"/>
    <w:rsid w:val="007E5C21"/>
    <w:rsid w:val="007E5DCB"/>
    <w:rsid w:val="007F3FFB"/>
    <w:rsid w:val="007F5076"/>
    <w:rsid w:val="00800A2D"/>
    <w:rsid w:val="008038CD"/>
    <w:rsid w:val="00804387"/>
    <w:rsid w:val="0080490F"/>
    <w:rsid w:val="00810D16"/>
    <w:rsid w:val="0081572D"/>
    <w:rsid w:val="008169CD"/>
    <w:rsid w:val="00820BAD"/>
    <w:rsid w:val="0082211A"/>
    <w:rsid w:val="00827DB2"/>
    <w:rsid w:val="008310D2"/>
    <w:rsid w:val="008346C3"/>
    <w:rsid w:val="00835768"/>
    <w:rsid w:val="008361F4"/>
    <w:rsid w:val="00836524"/>
    <w:rsid w:val="00837CDD"/>
    <w:rsid w:val="00837D4D"/>
    <w:rsid w:val="00840911"/>
    <w:rsid w:val="00840A37"/>
    <w:rsid w:val="00841E66"/>
    <w:rsid w:val="00842322"/>
    <w:rsid w:val="00844AE1"/>
    <w:rsid w:val="00851615"/>
    <w:rsid w:val="0085231F"/>
    <w:rsid w:val="00853DF7"/>
    <w:rsid w:val="008547AE"/>
    <w:rsid w:val="00855F98"/>
    <w:rsid w:val="00856ACF"/>
    <w:rsid w:val="00861D43"/>
    <w:rsid w:val="00862404"/>
    <w:rsid w:val="00863211"/>
    <w:rsid w:val="0086626E"/>
    <w:rsid w:val="00867496"/>
    <w:rsid w:val="008760B2"/>
    <w:rsid w:val="00881AC6"/>
    <w:rsid w:val="00885277"/>
    <w:rsid w:val="00885962"/>
    <w:rsid w:val="00886E9C"/>
    <w:rsid w:val="00890809"/>
    <w:rsid w:val="00891B13"/>
    <w:rsid w:val="008930B3"/>
    <w:rsid w:val="00893CE0"/>
    <w:rsid w:val="00896571"/>
    <w:rsid w:val="0089776F"/>
    <w:rsid w:val="008A332F"/>
    <w:rsid w:val="008A5396"/>
    <w:rsid w:val="008B22A4"/>
    <w:rsid w:val="008B5997"/>
    <w:rsid w:val="008B657E"/>
    <w:rsid w:val="008C0550"/>
    <w:rsid w:val="008C0681"/>
    <w:rsid w:val="008C4033"/>
    <w:rsid w:val="008C4269"/>
    <w:rsid w:val="008C4641"/>
    <w:rsid w:val="008C5302"/>
    <w:rsid w:val="008C78BB"/>
    <w:rsid w:val="008D327C"/>
    <w:rsid w:val="008D3B2D"/>
    <w:rsid w:val="008D5FC9"/>
    <w:rsid w:val="008D75EE"/>
    <w:rsid w:val="008E0E43"/>
    <w:rsid w:val="008E6C5F"/>
    <w:rsid w:val="008F1621"/>
    <w:rsid w:val="008F3278"/>
    <w:rsid w:val="008F37A5"/>
    <w:rsid w:val="008F3F4E"/>
    <w:rsid w:val="008F3F6A"/>
    <w:rsid w:val="008F4FDC"/>
    <w:rsid w:val="008F5CDE"/>
    <w:rsid w:val="008F61D9"/>
    <w:rsid w:val="008F63C4"/>
    <w:rsid w:val="008F7D7D"/>
    <w:rsid w:val="0090215C"/>
    <w:rsid w:val="00902282"/>
    <w:rsid w:val="009038FD"/>
    <w:rsid w:val="00905522"/>
    <w:rsid w:val="00905B0A"/>
    <w:rsid w:val="00907F50"/>
    <w:rsid w:val="009108FF"/>
    <w:rsid w:val="00914C8B"/>
    <w:rsid w:val="00920536"/>
    <w:rsid w:val="009232A9"/>
    <w:rsid w:val="00927407"/>
    <w:rsid w:val="00935A4F"/>
    <w:rsid w:val="00935DAD"/>
    <w:rsid w:val="009369B4"/>
    <w:rsid w:val="00936A8A"/>
    <w:rsid w:val="00936D2F"/>
    <w:rsid w:val="00942A38"/>
    <w:rsid w:val="00950BF6"/>
    <w:rsid w:val="00950F49"/>
    <w:rsid w:val="00953172"/>
    <w:rsid w:val="009622E6"/>
    <w:rsid w:val="00965CDF"/>
    <w:rsid w:val="009719E5"/>
    <w:rsid w:val="00974B4C"/>
    <w:rsid w:val="00975205"/>
    <w:rsid w:val="009779DA"/>
    <w:rsid w:val="00983118"/>
    <w:rsid w:val="009850F6"/>
    <w:rsid w:val="00990664"/>
    <w:rsid w:val="00995797"/>
    <w:rsid w:val="009A0D19"/>
    <w:rsid w:val="009A3CB5"/>
    <w:rsid w:val="009B3FD1"/>
    <w:rsid w:val="009B5C0E"/>
    <w:rsid w:val="009C25DC"/>
    <w:rsid w:val="009C5465"/>
    <w:rsid w:val="009C7FA8"/>
    <w:rsid w:val="009D10AA"/>
    <w:rsid w:val="009D16C3"/>
    <w:rsid w:val="009D2B70"/>
    <w:rsid w:val="009D32C6"/>
    <w:rsid w:val="009D39C7"/>
    <w:rsid w:val="009D5F8D"/>
    <w:rsid w:val="009D7A50"/>
    <w:rsid w:val="009E49FB"/>
    <w:rsid w:val="009E5221"/>
    <w:rsid w:val="009F0EAD"/>
    <w:rsid w:val="009F127B"/>
    <w:rsid w:val="009F1C30"/>
    <w:rsid w:val="009F4382"/>
    <w:rsid w:val="009F5EA1"/>
    <w:rsid w:val="00A011DC"/>
    <w:rsid w:val="00A05BDF"/>
    <w:rsid w:val="00A0651A"/>
    <w:rsid w:val="00A06B68"/>
    <w:rsid w:val="00A10453"/>
    <w:rsid w:val="00A1095C"/>
    <w:rsid w:val="00A12E55"/>
    <w:rsid w:val="00A20C44"/>
    <w:rsid w:val="00A24C8B"/>
    <w:rsid w:val="00A25DAA"/>
    <w:rsid w:val="00A26C4F"/>
    <w:rsid w:val="00A272F3"/>
    <w:rsid w:val="00A450D5"/>
    <w:rsid w:val="00A45CAE"/>
    <w:rsid w:val="00A477B3"/>
    <w:rsid w:val="00A505AC"/>
    <w:rsid w:val="00A51A53"/>
    <w:rsid w:val="00A537DA"/>
    <w:rsid w:val="00A574EF"/>
    <w:rsid w:val="00A60B03"/>
    <w:rsid w:val="00A616D7"/>
    <w:rsid w:val="00A6617F"/>
    <w:rsid w:val="00A678F8"/>
    <w:rsid w:val="00A67B72"/>
    <w:rsid w:val="00A707D1"/>
    <w:rsid w:val="00A724C1"/>
    <w:rsid w:val="00A76092"/>
    <w:rsid w:val="00A816DB"/>
    <w:rsid w:val="00A8425A"/>
    <w:rsid w:val="00A9216C"/>
    <w:rsid w:val="00A94850"/>
    <w:rsid w:val="00A96E68"/>
    <w:rsid w:val="00AA0472"/>
    <w:rsid w:val="00AA3107"/>
    <w:rsid w:val="00AA6160"/>
    <w:rsid w:val="00AA6AD9"/>
    <w:rsid w:val="00AB172E"/>
    <w:rsid w:val="00AB18B1"/>
    <w:rsid w:val="00AB2AE1"/>
    <w:rsid w:val="00AB4050"/>
    <w:rsid w:val="00AC0695"/>
    <w:rsid w:val="00AC2F0C"/>
    <w:rsid w:val="00AD1AB0"/>
    <w:rsid w:val="00AD3F66"/>
    <w:rsid w:val="00AD6322"/>
    <w:rsid w:val="00AD6396"/>
    <w:rsid w:val="00AD691B"/>
    <w:rsid w:val="00AE0198"/>
    <w:rsid w:val="00AE08B5"/>
    <w:rsid w:val="00AE1287"/>
    <w:rsid w:val="00AE5ACF"/>
    <w:rsid w:val="00AE7180"/>
    <w:rsid w:val="00AE7B90"/>
    <w:rsid w:val="00B005E3"/>
    <w:rsid w:val="00B01319"/>
    <w:rsid w:val="00B01CFE"/>
    <w:rsid w:val="00B0433A"/>
    <w:rsid w:val="00B044EC"/>
    <w:rsid w:val="00B0504C"/>
    <w:rsid w:val="00B10BA3"/>
    <w:rsid w:val="00B14769"/>
    <w:rsid w:val="00B203C3"/>
    <w:rsid w:val="00B236AF"/>
    <w:rsid w:val="00B2380E"/>
    <w:rsid w:val="00B2671B"/>
    <w:rsid w:val="00B26AC9"/>
    <w:rsid w:val="00B27D31"/>
    <w:rsid w:val="00B30CAD"/>
    <w:rsid w:val="00B37579"/>
    <w:rsid w:val="00B37828"/>
    <w:rsid w:val="00B401C7"/>
    <w:rsid w:val="00B403A3"/>
    <w:rsid w:val="00B419C2"/>
    <w:rsid w:val="00B42E71"/>
    <w:rsid w:val="00B47586"/>
    <w:rsid w:val="00B5015E"/>
    <w:rsid w:val="00B51497"/>
    <w:rsid w:val="00B53000"/>
    <w:rsid w:val="00B5402F"/>
    <w:rsid w:val="00B5460F"/>
    <w:rsid w:val="00B57090"/>
    <w:rsid w:val="00B57D09"/>
    <w:rsid w:val="00B60958"/>
    <w:rsid w:val="00B60E1E"/>
    <w:rsid w:val="00B612DC"/>
    <w:rsid w:val="00B61A77"/>
    <w:rsid w:val="00B638F2"/>
    <w:rsid w:val="00B66410"/>
    <w:rsid w:val="00B66E40"/>
    <w:rsid w:val="00B71D44"/>
    <w:rsid w:val="00B72399"/>
    <w:rsid w:val="00B731FD"/>
    <w:rsid w:val="00B74F81"/>
    <w:rsid w:val="00B75206"/>
    <w:rsid w:val="00B75F66"/>
    <w:rsid w:val="00B80BBD"/>
    <w:rsid w:val="00B81585"/>
    <w:rsid w:val="00B8393A"/>
    <w:rsid w:val="00B85943"/>
    <w:rsid w:val="00B85C9E"/>
    <w:rsid w:val="00B91F73"/>
    <w:rsid w:val="00B93F00"/>
    <w:rsid w:val="00B94A0E"/>
    <w:rsid w:val="00B9619C"/>
    <w:rsid w:val="00B96551"/>
    <w:rsid w:val="00B97611"/>
    <w:rsid w:val="00BA06DD"/>
    <w:rsid w:val="00BA103F"/>
    <w:rsid w:val="00BA2F9E"/>
    <w:rsid w:val="00BA39B5"/>
    <w:rsid w:val="00BA445E"/>
    <w:rsid w:val="00BA47D9"/>
    <w:rsid w:val="00BA6750"/>
    <w:rsid w:val="00BA679A"/>
    <w:rsid w:val="00BB23DD"/>
    <w:rsid w:val="00BB4FAF"/>
    <w:rsid w:val="00BB5907"/>
    <w:rsid w:val="00BB7785"/>
    <w:rsid w:val="00BC0E7D"/>
    <w:rsid w:val="00BC6ADB"/>
    <w:rsid w:val="00BD2A22"/>
    <w:rsid w:val="00BD70C7"/>
    <w:rsid w:val="00BE5F98"/>
    <w:rsid w:val="00BF0487"/>
    <w:rsid w:val="00BF3073"/>
    <w:rsid w:val="00BF78EB"/>
    <w:rsid w:val="00C01892"/>
    <w:rsid w:val="00C04F02"/>
    <w:rsid w:val="00C07F18"/>
    <w:rsid w:val="00C10329"/>
    <w:rsid w:val="00C10909"/>
    <w:rsid w:val="00C11619"/>
    <w:rsid w:val="00C124AB"/>
    <w:rsid w:val="00C173ED"/>
    <w:rsid w:val="00C20855"/>
    <w:rsid w:val="00C30086"/>
    <w:rsid w:val="00C31417"/>
    <w:rsid w:val="00C32CFF"/>
    <w:rsid w:val="00C3643C"/>
    <w:rsid w:val="00C371A7"/>
    <w:rsid w:val="00C41FC6"/>
    <w:rsid w:val="00C43B07"/>
    <w:rsid w:val="00C4551C"/>
    <w:rsid w:val="00C51750"/>
    <w:rsid w:val="00C60882"/>
    <w:rsid w:val="00C62AC0"/>
    <w:rsid w:val="00C63A1D"/>
    <w:rsid w:val="00C63FC7"/>
    <w:rsid w:val="00C66FFB"/>
    <w:rsid w:val="00C677CD"/>
    <w:rsid w:val="00C70618"/>
    <w:rsid w:val="00C714F8"/>
    <w:rsid w:val="00C71CAE"/>
    <w:rsid w:val="00C73485"/>
    <w:rsid w:val="00C73888"/>
    <w:rsid w:val="00C73AFD"/>
    <w:rsid w:val="00C768EE"/>
    <w:rsid w:val="00C851EA"/>
    <w:rsid w:val="00C86CF2"/>
    <w:rsid w:val="00C910CB"/>
    <w:rsid w:val="00C93D64"/>
    <w:rsid w:val="00C97043"/>
    <w:rsid w:val="00CA30EE"/>
    <w:rsid w:val="00CA573F"/>
    <w:rsid w:val="00CA6357"/>
    <w:rsid w:val="00CB0CDE"/>
    <w:rsid w:val="00CB0F42"/>
    <w:rsid w:val="00CB2B19"/>
    <w:rsid w:val="00CB483F"/>
    <w:rsid w:val="00CB5AB2"/>
    <w:rsid w:val="00CB6464"/>
    <w:rsid w:val="00CB7E83"/>
    <w:rsid w:val="00CC12AB"/>
    <w:rsid w:val="00CC54C6"/>
    <w:rsid w:val="00CD1520"/>
    <w:rsid w:val="00CD281E"/>
    <w:rsid w:val="00CE156A"/>
    <w:rsid w:val="00CE2550"/>
    <w:rsid w:val="00CE6A25"/>
    <w:rsid w:val="00CF1B23"/>
    <w:rsid w:val="00CF3306"/>
    <w:rsid w:val="00CF3E38"/>
    <w:rsid w:val="00CF5A86"/>
    <w:rsid w:val="00D00DA5"/>
    <w:rsid w:val="00D00E03"/>
    <w:rsid w:val="00D03534"/>
    <w:rsid w:val="00D138EF"/>
    <w:rsid w:val="00D16D4C"/>
    <w:rsid w:val="00D172E8"/>
    <w:rsid w:val="00D173FF"/>
    <w:rsid w:val="00D221C2"/>
    <w:rsid w:val="00D279C0"/>
    <w:rsid w:val="00D30DA5"/>
    <w:rsid w:val="00D32D3C"/>
    <w:rsid w:val="00D34EFF"/>
    <w:rsid w:val="00D4414A"/>
    <w:rsid w:val="00D45235"/>
    <w:rsid w:val="00D506AE"/>
    <w:rsid w:val="00D523EC"/>
    <w:rsid w:val="00D54568"/>
    <w:rsid w:val="00D54949"/>
    <w:rsid w:val="00D56897"/>
    <w:rsid w:val="00D60A1D"/>
    <w:rsid w:val="00D72F89"/>
    <w:rsid w:val="00D73247"/>
    <w:rsid w:val="00D74C2D"/>
    <w:rsid w:val="00D76B60"/>
    <w:rsid w:val="00D77062"/>
    <w:rsid w:val="00D774DF"/>
    <w:rsid w:val="00D77735"/>
    <w:rsid w:val="00D82A8C"/>
    <w:rsid w:val="00D82EF9"/>
    <w:rsid w:val="00D83360"/>
    <w:rsid w:val="00D84B12"/>
    <w:rsid w:val="00D84BD8"/>
    <w:rsid w:val="00D857B6"/>
    <w:rsid w:val="00D85895"/>
    <w:rsid w:val="00D85BC4"/>
    <w:rsid w:val="00D90C3A"/>
    <w:rsid w:val="00D91B6F"/>
    <w:rsid w:val="00D9614D"/>
    <w:rsid w:val="00D96C90"/>
    <w:rsid w:val="00D97A24"/>
    <w:rsid w:val="00DA108B"/>
    <w:rsid w:val="00DA26BB"/>
    <w:rsid w:val="00DB0B51"/>
    <w:rsid w:val="00DB1E3C"/>
    <w:rsid w:val="00DB1EDF"/>
    <w:rsid w:val="00DB70A3"/>
    <w:rsid w:val="00DC0E5B"/>
    <w:rsid w:val="00DC12C9"/>
    <w:rsid w:val="00DC1981"/>
    <w:rsid w:val="00DC5022"/>
    <w:rsid w:val="00DC79F2"/>
    <w:rsid w:val="00DD4A15"/>
    <w:rsid w:val="00DD6188"/>
    <w:rsid w:val="00DD69AA"/>
    <w:rsid w:val="00DE6E1E"/>
    <w:rsid w:val="00DE7299"/>
    <w:rsid w:val="00DF7F99"/>
    <w:rsid w:val="00E0297E"/>
    <w:rsid w:val="00E02B61"/>
    <w:rsid w:val="00E04955"/>
    <w:rsid w:val="00E07331"/>
    <w:rsid w:val="00E113B4"/>
    <w:rsid w:val="00E14E52"/>
    <w:rsid w:val="00E153B7"/>
    <w:rsid w:val="00E157F2"/>
    <w:rsid w:val="00E16AD4"/>
    <w:rsid w:val="00E17A47"/>
    <w:rsid w:val="00E20A63"/>
    <w:rsid w:val="00E20D54"/>
    <w:rsid w:val="00E23935"/>
    <w:rsid w:val="00E24693"/>
    <w:rsid w:val="00E250DA"/>
    <w:rsid w:val="00E253C2"/>
    <w:rsid w:val="00E33DCD"/>
    <w:rsid w:val="00E34046"/>
    <w:rsid w:val="00E34B15"/>
    <w:rsid w:val="00E375AC"/>
    <w:rsid w:val="00E37B1C"/>
    <w:rsid w:val="00E4026A"/>
    <w:rsid w:val="00E41047"/>
    <w:rsid w:val="00E42555"/>
    <w:rsid w:val="00E427E9"/>
    <w:rsid w:val="00E46ECF"/>
    <w:rsid w:val="00E5110F"/>
    <w:rsid w:val="00E513A4"/>
    <w:rsid w:val="00E51658"/>
    <w:rsid w:val="00E5276F"/>
    <w:rsid w:val="00E52C8C"/>
    <w:rsid w:val="00E53A9E"/>
    <w:rsid w:val="00E54FE2"/>
    <w:rsid w:val="00E55D92"/>
    <w:rsid w:val="00E56C69"/>
    <w:rsid w:val="00E66442"/>
    <w:rsid w:val="00E81527"/>
    <w:rsid w:val="00E83208"/>
    <w:rsid w:val="00E92DA7"/>
    <w:rsid w:val="00E93337"/>
    <w:rsid w:val="00EA390B"/>
    <w:rsid w:val="00EA546E"/>
    <w:rsid w:val="00EA5A0D"/>
    <w:rsid w:val="00EA64A7"/>
    <w:rsid w:val="00EB01E9"/>
    <w:rsid w:val="00EB0604"/>
    <w:rsid w:val="00EB4992"/>
    <w:rsid w:val="00EB7760"/>
    <w:rsid w:val="00EC1042"/>
    <w:rsid w:val="00EC3208"/>
    <w:rsid w:val="00EC3F92"/>
    <w:rsid w:val="00EC6F5E"/>
    <w:rsid w:val="00ED23A1"/>
    <w:rsid w:val="00ED356C"/>
    <w:rsid w:val="00ED3661"/>
    <w:rsid w:val="00EE229D"/>
    <w:rsid w:val="00EE51DC"/>
    <w:rsid w:val="00EE56EB"/>
    <w:rsid w:val="00EE5964"/>
    <w:rsid w:val="00EE7D35"/>
    <w:rsid w:val="00EF0554"/>
    <w:rsid w:val="00EF07A0"/>
    <w:rsid w:val="00EF2758"/>
    <w:rsid w:val="00EF3082"/>
    <w:rsid w:val="00EF38FC"/>
    <w:rsid w:val="00F01976"/>
    <w:rsid w:val="00F064F4"/>
    <w:rsid w:val="00F0675A"/>
    <w:rsid w:val="00F0678B"/>
    <w:rsid w:val="00F06945"/>
    <w:rsid w:val="00F06C53"/>
    <w:rsid w:val="00F10838"/>
    <w:rsid w:val="00F10A40"/>
    <w:rsid w:val="00F11ABD"/>
    <w:rsid w:val="00F133AF"/>
    <w:rsid w:val="00F32837"/>
    <w:rsid w:val="00F35BA8"/>
    <w:rsid w:val="00F40181"/>
    <w:rsid w:val="00F42FC5"/>
    <w:rsid w:val="00F502D3"/>
    <w:rsid w:val="00F50326"/>
    <w:rsid w:val="00F50A7F"/>
    <w:rsid w:val="00F51CBF"/>
    <w:rsid w:val="00F52313"/>
    <w:rsid w:val="00F53A18"/>
    <w:rsid w:val="00F5423B"/>
    <w:rsid w:val="00F56447"/>
    <w:rsid w:val="00F57C1C"/>
    <w:rsid w:val="00F60A8F"/>
    <w:rsid w:val="00F61D07"/>
    <w:rsid w:val="00F62D84"/>
    <w:rsid w:val="00F65F40"/>
    <w:rsid w:val="00F67525"/>
    <w:rsid w:val="00F67EAC"/>
    <w:rsid w:val="00F70172"/>
    <w:rsid w:val="00F81ABE"/>
    <w:rsid w:val="00F81B1D"/>
    <w:rsid w:val="00F81F51"/>
    <w:rsid w:val="00F82704"/>
    <w:rsid w:val="00F93DE1"/>
    <w:rsid w:val="00F956F9"/>
    <w:rsid w:val="00F974E7"/>
    <w:rsid w:val="00FA16F0"/>
    <w:rsid w:val="00FA2AD2"/>
    <w:rsid w:val="00FA40D4"/>
    <w:rsid w:val="00FA7CB0"/>
    <w:rsid w:val="00FB0F77"/>
    <w:rsid w:val="00FB43AF"/>
    <w:rsid w:val="00FB474F"/>
    <w:rsid w:val="00FB7F70"/>
    <w:rsid w:val="00FC669E"/>
    <w:rsid w:val="00FC769E"/>
    <w:rsid w:val="00FD12D2"/>
    <w:rsid w:val="00FD1B38"/>
    <w:rsid w:val="00FD582D"/>
    <w:rsid w:val="00FD5B3E"/>
    <w:rsid w:val="00FD73FD"/>
    <w:rsid w:val="00FE2142"/>
    <w:rsid w:val="00FE2830"/>
    <w:rsid w:val="00FE3023"/>
    <w:rsid w:val="00FE32E4"/>
    <w:rsid w:val="00FE4A60"/>
    <w:rsid w:val="00FE6DA4"/>
    <w:rsid w:val="00FE7645"/>
    <w:rsid w:val="00FF065A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93DE1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6834</Words>
  <Characters>38954</Characters>
  <Application>Microsoft Office Word</Application>
  <DocSecurity>4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42801.01</vt:lpstr>
    </vt:vector>
  </TitlesOfParts>
  <Company>Hewlett-Packard Company</Company>
  <LinksUpToDate>false</LinksUpToDate>
  <CharactersWithSpaces>45697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42801.01</dc:title>
  <dc:subject>Шоборов</dc:subject>
  <dc:creator>Богатырева</dc:creator>
  <cp:keywords/>
  <dc:description/>
  <cp:lastModifiedBy>Лариса Майковская</cp:lastModifiedBy>
  <cp:revision>3</cp:revision>
  <cp:lastPrinted>2009-08-18T09:44:00Z</cp:lastPrinted>
  <dcterms:created xsi:type="dcterms:W3CDTF">2009-08-18T09:44:00Z</dcterms:created>
  <dcterms:modified xsi:type="dcterms:W3CDTF">2009-08-18T09:44:00Z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rmBaseURL">
    <vt:lpwstr/>
  </property>
  <property fmtid="{D5CDD505-2E9C-101B-9397-08002B2CF9AE}" pid="3" name="TermBases">
    <vt:lpwstr>srccpr</vt:lpwstr>
  </property>
  <property fmtid="{D5CDD505-2E9C-101B-9397-08002B2CF9AE}" pid="4" name="TextBaseURL">
    <vt:lpwstr/>
  </property>
  <property fmtid="{D5CDD505-2E9C-101B-9397-08002B2CF9AE}" pid="5" name="TextBases">
    <vt:lpwstr>srccpr</vt:lpwstr>
  </property>
  <property fmtid="{D5CDD505-2E9C-101B-9397-08002B2CF9AE}" pid="6" name="SourceLng">
    <vt:lpwstr>eng</vt:lpwstr>
  </property>
  <property fmtid="{D5CDD505-2E9C-101B-9397-08002B2CF9AE}" pid="7" name="TargetLng">
    <vt:lpwstr>rus</vt:lpwstr>
  </property>
  <property fmtid="{D5CDD505-2E9C-101B-9397-08002B2CF9AE}" pid="8" name="UILng">
    <vt:lpwstr>en</vt:lpwstr>
  </property>
</Properties>
</file>