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BC55C8"/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6403FD" w:rsidP="006403FD">
            <w:pPr>
              <w:bidi w:val="0"/>
              <w:spacing w:after="20"/>
              <w:jc w:val="left"/>
              <w:rPr>
                <w:szCs w:val="20"/>
              </w:rPr>
            </w:pPr>
            <w:r w:rsidRPr="006403FD">
              <w:rPr>
                <w:sz w:val="40"/>
                <w:szCs w:val="20"/>
              </w:rPr>
              <w:t>CMW</w:t>
            </w:r>
            <w:r>
              <w:rPr>
                <w:szCs w:val="20"/>
              </w:rPr>
              <w:t>/SP/10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F976C0">
            <w:pPr>
              <w:jc w:val="center"/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6403FD" w:rsidRDefault="006403FD" w:rsidP="006403FD">
            <w:pPr>
              <w:bidi w:val="0"/>
              <w:spacing w:before="240"/>
              <w:jc w:val="left"/>
            </w:pPr>
            <w:r>
              <w:t>Distr.: General</w:t>
            </w:r>
          </w:p>
          <w:p w:rsidR="006403FD" w:rsidRDefault="006403FD" w:rsidP="006403FD">
            <w:pPr>
              <w:bidi w:val="0"/>
              <w:jc w:val="left"/>
            </w:pPr>
            <w:r>
              <w:t>11 October 2011</w:t>
            </w:r>
          </w:p>
          <w:p w:rsidR="006403FD" w:rsidRDefault="006403FD" w:rsidP="006403FD">
            <w:pPr>
              <w:bidi w:val="0"/>
              <w:jc w:val="left"/>
            </w:pPr>
            <w:r>
              <w:t>Arabic</w:t>
            </w:r>
          </w:p>
          <w:p w:rsidR="00257225" w:rsidRPr="008B4BC6" w:rsidRDefault="006403FD" w:rsidP="006403FD">
            <w:pPr>
              <w:bidi w:val="0"/>
              <w:jc w:val="left"/>
            </w:pPr>
            <w:r>
              <w:t>Original: English</w:t>
            </w:r>
          </w:p>
        </w:tc>
      </w:tr>
    </w:tbl>
    <w:p w:rsidR="008B4BC6" w:rsidRPr="006403FD" w:rsidRDefault="006403FD" w:rsidP="006403FD">
      <w:pPr>
        <w:spacing w:before="120" w:line="380" w:lineRule="exact"/>
        <w:rPr>
          <w:rFonts w:hint="cs"/>
          <w:b/>
          <w:bCs/>
          <w:sz w:val="36"/>
          <w:szCs w:val="36"/>
          <w:rtl/>
        </w:rPr>
      </w:pPr>
      <w:r w:rsidRPr="006403FD">
        <w:rPr>
          <w:rFonts w:hint="cs"/>
          <w:b/>
          <w:bCs/>
          <w:sz w:val="36"/>
          <w:szCs w:val="36"/>
          <w:rtl/>
        </w:rPr>
        <w:t>اجتماع الدول الأطراف</w:t>
      </w:r>
    </w:p>
    <w:p w:rsidR="006403FD" w:rsidRPr="00146211" w:rsidRDefault="006403FD" w:rsidP="006403FD">
      <w:pPr>
        <w:spacing w:line="380" w:lineRule="exact"/>
        <w:rPr>
          <w:rFonts w:hint="cs"/>
          <w:b/>
          <w:bCs/>
          <w:rtl/>
        </w:rPr>
      </w:pPr>
      <w:r w:rsidRPr="00146211">
        <w:rPr>
          <w:rFonts w:hint="cs"/>
          <w:b/>
          <w:bCs/>
          <w:rtl/>
        </w:rPr>
        <w:t>الاجتماع ال</w:t>
      </w:r>
      <w:r>
        <w:rPr>
          <w:rFonts w:hint="cs"/>
          <w:b/>
          <w:bCs/>
          <w:rtl/>
        </w:rPr>
        <w:t>خامس</w:t>
      </w:r>
    </w:p>
    <w:p w:rsidR="006403FD" w:rsidRDefault="006403FD" w:rsidP="006403FD">
      <w:pPr>
        <w:spacing w:line="380" w:lineRule="exact"/>
        <w:rPr>
          <w:rFonts w:hint="cs"/>
          <w:rtl/>
        </w:rPr>
      </w:pPr>
      <w:r>
        <w:rPr>
          <w:rFonts w:hint="cs"/>
          <w:rtl/>
        </w:rPr>
        <w:t>نيويورك، 8 كانون الأول/ديسمبر 2011</w:t>
      </w:r>
    </w:p>
    <w:p w:rsidR="006403FD" w:rsidRDefault="006403FD" w:rsidP="006403FD">
      <w:pPr>
        <w:pStyle w:val="HChG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جدول الأعمال المؤقت</w:t>
      </w:r>
    </w:p>
    <w:p w:rsidR="006403FD" w:rsidRDefault="006403FD" w:rsidP="006403FD">
      <w:pPr>
        <w:pStyle w:val="H1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مقد</w:t>
      </w:r>
      <w:r>
        <w:rPr>
          <w:rFonts w:hint="cs"/>
          <w:rtl/>
        </w:rPr>
        <w:t>ّ</w:t>
      </w:r>
      <w:r>
        <w:rPr>
          <w:rtl/>
        </w:rPr>
        <w:t>م من الأمين العام</w:t>
      </w:r>
      <w:r w:rsidRPr="006403FD">
        <w:rPr>
          <w:rStyle w:val="FootnoteReference"/>
          <w:sz w:val="20"/>
          <w:vertAlign w:val="baseline"/>
          <w:rtl/>
        </w:rPr>
        <w:footnoteReference w:customMarkFollows="1" w:id="1"/>
        <w:t>*</w:t>
      </w:r>
    </w:p>
    <w:p w:rsidR="006403FD" w:rsidRDefault="006403FD" w:rsidP="006403FD">
      <w:pPr>
        <w:pStyle w:val="SingleTxtGA"/>
        <w:rPr>
          <w:rtl/>
        </w:rPr>
      </w:pPr>
      <w:r>
        <w:rPr>
          <w:rtl/>
        </w:rPr>
        <w:t>1-</w:t>
      </w:r>
      <w:r>
        <w:rPr>
          <w:rtl/>
        </w:rPr>
        <w:tab/>
        <w:t>افتتاح ممثل الأمين العام للاجتماع.</w:t>
      </w:r>
    </w:p>
    <w:p w:rsidR="006403FD" w:rsidRDefault="006403FD" w:rsidP="006403FD">
      <w:pPr>
        <w:pStyle w:val="SingleTxtGA"/>
        <w:rPr>
          <w:rtl/>
        </w:rPr>
      </w:pPr>
      <w:r>
        <w:rPr>
          <w:rtl/>
        </w:rPr>
        <w:t>2-</w:t>
      </w:r>
      <w:r>
        <w:rPr>
          <w:rtl/>
        </w:rPr>
        <w:tab/>
        <w:t>انتخاب الرئيس.</w:t>
      </w:r>
    </w:p>
    <w:p w:rsidR="006403FD" w:rsidRDefault="006403FD" w:rsidP="006403FD">
      <w:pPr>
        <w:pStyle w:val="SingleTxtGA"/>
        <w:rPr>
          <w:rtl/>
        </w:rPr>
      </w:pPr>
      <w:r>
        <w:rPr>
          <w:rtl/>
        </w:rPr>
        <w:t>3-</w:t>
      </w:r>
      <w:r>
        <w:rPr>
          <w:rtl/>
        </w:rPr>
        <w:tab/>
        <w:t>إقرار جدول الأعمال.</w:t>
      </w:r>
    </w:p>
    <w:p w:rsidR="006403FD" w:rsidRDefault="006403FD" w:rsidP="006403FD">
      <w:pPr>
        <w:pStyle w:val="SingleTxtGA"/>
        <w:rPr>
          <w:rtl/>
        </w:rPr>
      </w:pPr>
      <w:r>
        <w:rPr>
          <w:rtl/>
        </w:rPr>
        <w:t>4-</w:t>
      </w:r>
      <w:r>
        <w:rPr>
          <w:rtl/>
        </w:rPr>
        <w:tab/>
        <w:t>انتخاب أعضاء مكتب الاجتماع الآخرين.</w:t>
      </w:r>
    </w:p>
    <w:p w:rsidR="006403FD" w:rsidRDefault="006403FD" w:rsidP="006403FD">
      <w:pPr>
        <w:pStyle w:val="SingleTxtGA"/>
        <w:ind w:left="1928" w:hanging="661"/>
        <w:rPr>
          <w:rtl/>
        </w:rPr>
      </w:pPr>
      <w:r w:rsidRPr="006403FD">
        <w:rPr>
          <w:spacing w:val="-4"/>
          <w:rtl/>
        </w:rPr>
        <w:t>5-</w:t>
      </w:r>
      <w:r w:rsidRPr="006403FD">
        <w:rPr>
          <w:rFonts w:hint="cs"/>
          <w:spacing w:val="-4"/>
          <w:rtl/>
        </w:rPr>
        <w:tab/>
      </w:r>
      <w:r w:rsidRPr="006403FD">
        <w:rPr>
          <w:spacing w:val="-4"/>
          <w:rtl/>
        </w:rPr>
        <w:t xml:space="preserve">انتخاب </w:t>
      </w:r>
      <w:r w:rsidRPr="006403FD">
        <w:rPr>
          <w:rFonts w:hint="cs"/>
          <w:spacing w:val="-4"/>
          <w:rtl/>
        </w:rPr>
        <w:t>سبعة</w:t>
      </w:r>
      <w:r w:rsidRPr="006403FD">
        <w:rPr>
          <w:spacing w:val="-4"/>
          <w:rtl/>
        </w:rPr>
        <w:t xml:space="preserve"> أعضاء في لجنة حماية حقوق جميع العمال المهاجرين وأفراد أسرهم ليحلوا محل الأعضاء الذين تنقضي مدة عضويتهم في 31 كانون الأول/ديسمبر </w:t>
      </w:r>
      <w:r w:rsidRPr="006403FD">
        <w:rPr>
          <w:rFonts w:hint="cs"/>
          <w:spacing w:val="-4"/>
          <w:rtl/>
        </w:rPr>
        <w:t>2011</w:t>
      </w:r>
      <w:r w:rsidRPr="006403FD">
        <w:rPr>
          <w:spacing w:val="-4"/>
          <w:rtl/>
        </w:rPr>
        <w:t>،</w:t>
      </w:r>
      <w:r>
        <w:rPr>
          <w:rtl/>
        </w:rPr>
        <w:t xml:space="preserve"> وفقاً للفقرات</w:t>
      </w:r>
      <w:r>
        <w:rPr>
          <w:rFonts w:hint="cs"/>
          <w:rtl/>
        </w:rPr>
        <w:t xml:space="preserve"> من</w:t>
      </w:r>
      <w:r>
        <w:rPr>
          <w:rtl/>
        </w:rPr>
        <w:t xml:space="preserve"> 1 إلى 5 من المادة 72 من الاتفاقية.</w:t>
      </w:r>
    </w:p>
    <w:p w:rsidR="006403FD" w:rsidRDefault="006403FD" w:rsidP="006403FD">
      <w:pPr>
        <w:pStyle w:val="SingleTxtGA"/>
        <w:rPr>
          <w:rFonts w:hint="cs"/>
          <w:rtl/>
        </w:rPr>
      </w:pPr>
      <w:r>
        <w:rPr>
          <w:rtl/>
        </w:rPr>
        <w:t>6-</w:t>
      </w:r>
      <w:r>
        <w:rPr>
          <w:rtl/>
        </w:rPr>
        <w:tab/>
        <w:t>مسائل أخرى.</w:t>
      </w:r>
    </w:p>
    <w:p w:rsidR="006403FD" w:rsidRPr="00146211" w:rsidRDefault="006403FD" w:rsidP="006403FD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403FD" w:rsidRPr="00146211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72" w:rsidRPr="00FE6865" w:rsidRDefault="006C6272" w:rsidP="00FE6865">
      <w:pPr>
        <w:pStyle w:val="Footer"/>
      </w:pPr>
    </w:p>
  </w:endnote>
  <w:endnote w:type="continuationSeparator" w:id="0">
    <w:p w:rsidR="006C6272" w:rsidRDefault="006C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auto"/>
    <w:pitch w:val="variable"/>
    <w:sig w:usb0="00006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FD" w:rsidRPr="006403FD" w:rsidRDefault="006403FD" w:rsidP="006403FD">
    <w:pPr>
      <w:pStyle w:val="Footer"/>
      <w:tabs>
        <w:tab w:val="right" w:pos="9598"/>
      </w:tabs>
    </w:pPr>
    <w:r>
      <w:t>GE.11-46228</w:t>
    </w:r>
    <w:r>
      <w:tab/>
    </w:r>
    <w:r w:rsidRPr="006403FD">
      <w:rPr>
        <w:b/>
        <w:sz w:val="18"/>
      </w:rPr>
      <w:fldChar w:fldCharType="begin"/>
    </w:r>
    <w:r w:rsidRPr="006403FD">
      <w:rPr>
        <w:b/>
        <w:sz w:val="18"/>
      </w:rPr>
      <w:instrText xml:space="preserve"> PAGE  \* MERGEFORMAT </w:instrText>
    </w:r>
    <w:r w:rsidRPr="006403F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403FD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FD" w:rsidRPr="006403FD" w:rsidRDefault="006403FD" w:rsidP="006403FD">
    <w:pPr>
      <w:pStyle w:val="Footer"/>
      <w:tabs>
        <w:tab w:val="right" w:pos="9598"/>
      </w:tabs>
      <w:rPr>
        <w:b/>
        <w:sz w:val="18"/>
      </w:rPr>
    </w:pPr>
    <w:r w:rsidRPr="006403FD">
      <w:rPr>
        <w:b/>
        <w:sz w:val="18"/>
      </w:rPr>
      <w:fldChar w:fldCharType="begin"/>
    </w:r>
    <w:r w:rsidRPr="006403FD">
      <w:rPr>
        <w:b/>
        <w:sz w:val="18"/>
      </w:rPr>
      <w:instrText xml:space="preserve"> PAGE  \* MERGEFORMAT </w:instrText>
    </w:r>
    <w:r w:rsidRPr="006403F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403FD">
      <w:rPr>
        <w:b/>
        <w:sz w:val="18"/>
      </w:rPr>
      <w:fldChar w:fldCharType="end"/>
    </w:r>
    <w:r>
      <w:rPr>
        <w:b/>
        <w:sz w:val="18"/>
      </w:rPr>
      <w:tab/>
    </w:r>
    <w:r>
      <w:t>GE.11-46228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33" w:rsidRDefault="006403FD" w:rsidP="006403FD">
    <w:pPr>
      <w:pStyle w:val="Footer"/>
      <w:jc w:val="right"/>
    </w:pPr>
    <w:r>
      <w:rPr>
        <w:sz w:val="20"/>
      </w:rPr>
      <w:t>(A)   GE.11-46228</w:t>
    </w:r>
    <w:r w:rsidR="00F3533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2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>
      <w:rPr>
        <w:sz w:val="20"/>
      </w:rPr>
      <w:t xml:space="preserve">    201011    211011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72" w:rsidRDefault="006C6272" w:rsidP="00E101A8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6C6272" w:rsidRDefault="006C6272" w:rsidP="00E101A8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6403FD" w:rsidRPr="006403FD" w:rsidRDefault="006403FD" w:rsidP="006403FD">
      <w:pPr>
        <w:pStyle w:val="footnoteText0"/>
        <w:rPr>
          <w:rFonts w:hint="cs"/>
        </w:rPr>
      </w:pPr>
      <w:r>
        <w:rPr>
          <w:rtl/>
        </w:rPr>
        <w:tab/>
      </w:r>
      <w:r w:rsidRPr="006403FD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>
        <w:rPr>
          <w:rFonts w:hint="cs"/>
          <w:rtl/>
        </w:rPr>
        <w:t>تأخر تقديم هذه الوثيقة.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FD" w:rsidRPr="006403FD" w:rsidRDefault="006403FD" w:rsidP="006403FD">
    <w:pPr>
      <w:pStyle w:val="Header"/>
      <w:jc w:val="right"/>
    </w:pPr>
    <w:r w:rsidRPr="006403FD">
      <w:t>CMW/SP/10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33" w:rsidRPr="006403FD" w:rsidRDefault="006403FD" w:rsidP="006403FD">
    <w:pPr>
      <w:pStyle w:val="Header"/>
      <w:jc w:val="left"/>
    </w:pPr>
    <w:r w:rsidRPr="006403FD">
      <w:t>CMW/SP/10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33" w:rsidRDefault="00F35333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4.35pt;margin-top:25.65pt;width:270.45pt;height:97.65pt;z-index:2" o:allowincell="f" filled="f" stroked="f">
          <v:textbox style="mso-next-textbox:#_x0000_s2053" inset="0,0,0,0">
            <w:txbxContent>
              <w:p w:rsidR="00F35333" w:rsidRPr="003B303E" w:rsidRDefault="00F35333" w:rsidP="00F976C0">
                <w:pPr>
                  <w:spacing w:line="560" w:lineRule="exact"/>
                  <w:rPr>
                    <w:rFonts w:hint="cs"/>
                    <w:sz w:val="52"/>
                    <w:szCs w:val="52"/>
                  </w:rPr>
                </w:pPr>
                <w:r w:rsidRPr="003B303E">
                  <w:rPr>
                    <w:rFonts w:hint="cs"/>
                    <w:b/>
                    <w:bCs/>
                    <w:sz w:val="52"/>
                    <w:szCs w:val="52"/>
                    <w:rtl/>
                  </w:rPr>
                  <w:t>الاتفاقية الدوليـة لحمايـة حقوق جميع العمال المهاجرين وأفراد أسرهم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ar-SA" w:vendorID="4" w:dllVersion="512" w:checkStyle="0"/>
  <w:attachedTemplate r:id="rId1"/>
  <w:stylePaneFormatFilter w:val="1F01"/>
  <w:doNotTrackMoves/>
  <w:defaultTabStop w:val="68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333"/>
    <w:rsid w:val="00040E25"/>
    <w:rsid w:val="00042149"/>
    <w:rsid w:val="000648EA"/>
    <w:rsid w:val="000957C8"/>
    <w:rsid w:val="00097049"/>
    <w:rsid w:val="000A04D5"/>
    <w:rsid w:val="000B52F2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3FA5"/>
    <w:rsid w:val="001455A0"/>
    <w:rsid w:val="001602A3"/>
    <w:rsid w:val="00185BEF"/>
    <w:rsid w:val="001A5161"/>
    <w:rsid w:val="001A60BD"/>
    <w:rsid w:val="00232277"/>
    <w:rsid w:val="0023736D"/>
    <w:rsid w:val="00257225"/>
    <w:rsid w:val="00310160"/>
    <w:rsid w:val="00341A8C"/>
    <w:rsid w:val="003519E6"/>
    <w:rsid w:val="003B303E"/>
    <w:rsid w:val="003B4356"/>
    <w:rsid w:val="003D3419"/>
    <w:rsid w:val="003F08A8"/>
    <w:rsid w:val="004250E3"/>
    <w:rsid w:val="00444EF2"/>
    <w:rsid w:val="00472A81"/>
    <w:rsid w:val="004A20A6"/>
    <w:rsid w:val="004B2C92"/>
    <w:rsid w:val="004D6A3A"/>
    <w:rsid w:val="004F4AD7"/>
    <w:rsid w:val="00557CD3"/>
    <w:rsid w:val="00571432"/>
    <w:rsid w:val="005732A2"/>
    <w:rsid w:val="005762A5"/>
    <w:rsid w:val="00590BA3"/>
    <w:rsid w:val="005B46D9"/>
    <w:rsid w:val="005B7AE0"/>
    <w:rsid w:val="005F146F"/>
    <w:rsid w:val="005F71B6"/>
    <w:rsid w:val="006403FD"/>
    <w:rsid w:val="00654786"/>
    <w:rsid w:val="00660FD4"/>
    <w:rsid w:val="006A4425"/>
    <w:rsid w:val="006B00A4"/>
    <w:rsid w:val="006B4669"/>
    <w:rsid w:val="006C6272"/>
    <w:rsid w:val="006F6BF8"/>
    <w:rsid w:val="00707BDF"/>
    <w:rsid w:val="00710727"/>
    <w:rsid w:val="00715F45"/>
    <w:rsid w:val="00731815"/>
    <w:rsid w:val="00731B84"/>
    <w:rsid w:val="00734AE7"/>
    <w:rsid w:val="0079344E"/>
    <w:rsid w:val="007E197F"/>
    <w:rsid w:val="007F68C4"/>
    <w:rsid w:val="008153DE"/>
    <w:rsid w:val="00852A10"/>
    <w:rsid w:val="00862634"/>
    <w:rsid w:val="00866C59"/>
    <w:rsid w:val="00877306"/>
    <w:rsid w:val="00886055"/>
    <w:rsid w:val="008A6242"/>
    <w:rsid w:val="008B4BC6"/>
    <w:rsid w:val="00901E57"/>
    <w:rsid w:val="009070DF"/>
    <w:rsid w:val="00935F0E"/>
    <w:rsid w:val="0095208F"/>
    <w:rsid w:val="00977B3F"/>
    <w:rsid w:val="009814AE"/>
    <w:rsid w:val="009901D3"/>
    <w:rsid w:val="00996BBE"/>
    <w:rsid w:val="009B2C03"/>
    <w:rsid w:val="009D1DD5"/>
    <w:rsid w:val="009F722C"/>
    <w:rsid w:val="00A26157"/>
    <w:rsid w:val="00A265C3"/>
    <w:rsid w:val="00A43F9A"/>
    <w:rsid w:val="00A53F38"/>
    <w:rsid w:val="00A543D4"/>
    <w:rsid w:val="00A61761"/>
    <w:rsid w:val="00AD0014"/>
    <w:rsid w:val="00AD4CF2"/>
    <w:rsid w:val="00AE0EF1"/>
    <w:rsid w:val="00AF0BBA"/>
    <w:rsid w:val="00B30468"/>
    <w:rsid w:val="00B44E31"/>
    <w:rsid w:val="00BA4F7E"/>
    <w:rsid w:val="00BB2C41"/>
    <w:rsid w:val="00BC55C8"/>
    <w:rsid w:val="00BC5C10"/>
    <w:rsid w:val="00BE2964"/>
    <w:rsid w:val="00C21623"/>
    <w:rsid w:val="00C24FBD"/>
    <w:rsid w:val="00C473BA"/>
    <w:rsid w:val="00C611ED"/>
    <w:rsid w:val="00C6490A"/>
    <w:rsid w:val="00C64FE1"/>
    <w:rsid w:val="00C74296"/>
    <w:rsid w:val="00C8345E"/>
    <w:rsid w:val="00CA5F7C"/>
    <w:rsid w:val="00D51067"/>
    <w:rsid w:val="00D53488"/>
    <w:rsid w:val="00D75657"/>
    <w:rsid w:val="00D960AD"/>
    <w:rsid w:val="00DA0E0E"/>
    <w:rsid w:val="00DB0C39"/>
    <w:rsid w:val="00DB7679"/>
    <w:rsid w:val="00DF1702"/>
    <w:rsid w:val="00DF4DD8"/>
    <w:rsid w:val="00DF668E"/>
    <w:rsid w:val="00E04826"/>
    <w:rsid w:val="00E101A8"/>
    <w:rsid w:val="00E14D2B"/>
    <w:rsid w:val="00E20DBA"/>
    <w:rsid w:val="00E6524A"/>
    <w:rsid w:val="00E660D6"/>
    <w:rsid w:val="00E771AB"/>
    <w:rsid w:val="00EA796F"/>
    <w:rsid w:val="00EB0139"/>
    <w:rsid w:val="00EB077B"/>
    <w:rsid w:val="00EC50B9"/>
    <w:rsid w:val="00ED26A0"/>
    <w:rsid w:val="00F1727A"/>
    <w:rsid w:val="00F34764"/>
    <w:rsid w:val="00F35333"/>
    <w:rsid w:val="00F54E3C"/>
    <w:rsid w:val="00F874BD"/>
    <w:rsid w:val="00F976C0"/>
    <w:rsid w:val="00FB1D0B"/>
    <w:rsid w:val="00FD13E4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3D3419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0</TotalTime>
  <Pages>1</Pages>
  <Words>81</Words>
  <Characters>463</Characters>
  <Application>Microsoft Office Outlook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CMW/SP/10</vt:lpstr>
    </vt:vector>
  </TitlesOfParts>
  <Company>CSD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CMW/SP/10</dc:title>
  <dc:subject/>
  <dc:creator>HAMOUDA</dc:creator>
  <cp:keywords/>
  <dc:description/>
  <cp:lastModifiedBy>HAMOUDA</cp:lastModifiedBy>
  <cp:revision>2</cp:revision>
  <cp:lastPrinted>2011-10-21T08:04:00Z</cp:lastPrinted>
  <dcterms:created xsi:type="dcterms:W3CDTF">2011-10-21T08:05:00Z</dcterms:created>
  <dcterms:modified xsi:type="dcterms:W3CDTF">2011-10-21T08:05:00Z</dcterms:modified>
</cp:coreProperties>
</file>