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21FF2DA4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F18CDB7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98CAB5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A56ACD" w14:textId="77777777" w:rsidR="00A43F01" w:rsidRPr="006E4EE9" w:rsidRDefault="00633F9B" w:rsidP="00633F9B">
            <w:pPr>
              <w:suppressAutoHyphens w:val="0"/>
              <w:spacing w:after="20"/>
              <w:jc w:val="right"/>
            </w:pPr>
            <w:r w:rsidRPr="00633F9B">
              <w:rPr>
                <w:sz w:val="40"/>
              </w:rPr>
              <w:t>CAT</w:t>
            </w:r>
            <w:r>
              <w:t>/C/70/D/785/2016</w:t>
            </w:r>
          </w:p>
        </w:tc>
      </w:tr>
      <w:tr w:rsidR="00A43F01" w14:paraId="6DD3D7FA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86A705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9F83EA" wp14:editId="3194B373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C25EBB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B905B3" w14:textId="77777777" w:rsidR="00A43F01" w:rsidRDefault="00633F9B" w:rsidP="00633F9B">
            <w:pPr>
              <w:suppressAutoHyphens w:val="0"/>
              <w:spacing w:before="240"/>
            </w:pPr>
            <w:r>
              <w:t>Distr.: General</w:t>
            </w:r>
          </w:p>
          <w:p w14:paraId="751C6EBA" w14:textId="1ED1268E" w:rsidR="00633F9B" w:rsidRDefault="00F91DDC" w:rsidP="00633F9B">
            <w:pPr>
              <w:suppressAutoHyphens w:val="0"/>
            </w:pPr>
            <w:r>
              <w:t>27</w:t>
            </w:r>
            <w:r w:rsidR="00633F9B">
              <w:t xml:space="preserve"> May 2021</w:t>
            </w:r>
          </w:p>
          <w:p w14:paraId="5ED0D971" w14:textId="77777777" w:rsidR="00633F9B" w:rsidRDefault="00633F9B" w:rsidP="00633F9B">
            <w:pPr>
              <w:suppressAutoHyphens w:val="0"/>
            </w:pPr>
          </w:p>
          <w:p w14:paraId="0D32B845" w14:textId="77777777" w:rsidR="00633F9B" w:rsidRDefault="00633F9B" w:rsidP="00633F9B">
            <w:pPr>
              <w:suppressAutoHyphens w:val="0"/>
            </w:pPr>
            <w:r>
              <w:t>Original: English</w:t>
            </w:r>
          </w:p>
        </w:tc>
      </w:tr>
    </w:tbl>
    <w:p w14:paraId="3B4522EA" w14:textId="77777777" w:rsidR="00354A36" w:rsidRPr="00354A36" w:rsidRDefault="00354A36" w:rsidP="00354A36">
      <w:pPr>
        <w:spacing w:before="120"/>
        <w:rPr>
          <w:rFonts w:eastAsiaTheme="minorEastAsia"/>
          <w:b/>
          <w:bCs/>
          <w:sz w:val="24"/>
          <w:szCs w:val="24"/>
        </w:rPr>
      </w:pPr>
      <w:r w:rsidRPr="00354A36">
        <w:rPr>
          <w:rFonts w:eastAsiaTheme="minorEastAsia"/>
          <w:b/>
          <w:bCs/>
          <w:sz w:val="24"/>
          <w:szCs w:val="24"/>
        </w:rPr>
        <w:t>Committee against Torture</w:t>
      </w:r>
    </w:p>
    <w:p w14:paraId="66593EB3" w14:textId="57A89ADB" w:rsidR="00354A36" w:rsidRPr="00354A36" w:rsidRDefault="00354A36" w:rsidP="00354A36">
      <w:pPr>
        <w:pStyle w:val="HChG"/>
        <w:rPr>
          <w:rFonts w:eastAsiaTheme="minorEastAsia"/>
        </w:rPr>
      </w:pPr>
      <w:r w:rsidRPr="00354A36">
        <w:rPr>
          <w:rFonts w:eastAsiaTheme="minorEastAsia"/>
        </w:rPr>
        <w:tab/>
      </w:r>
      <w:r w:rsidRPr="00354A36">
        <w:rPr>
          <w:rFonts w:eastAsiaTheme="minorEastAsia"/>
        </w:rPr>
        <w:tab/>
        <w:t>Decision adopted by the Committee under article 22 of the Convention, concerning communication No. 785/2016</w:t>
      </w:r>
      <w:r w:rsidR="00327375" w:rsidRPr="00327375">
        <w:rPr>
          <w:rStyle w:val="FootnoteReference"/>
          <w:rFonts w:eastAsiaTheme="minorEastAsia"/>
          <w:b w:val="0"/>
          <w:bCs/>
          <w:sz w:val="20"/>
          <w:vertAlign w:val="baseline"/>
        </w:rPr>
        <w:footnoteReference w:customMarkFollows="1" w:id="1"/>
        <w:t>*</w:t>
      </w:r>
      <w:r w:rsidR="00327375" w:rsidRPr="00327375">
        <w:rPr>
          <w:rFonts w:eastAsiaTheme="minorEastAsia"/>
          <w:b w:val="0"/>
          <w:bCs/>
          <w:position w:val="8"/>
          <w:sz w:val="20"/>
        </w:rPr>
        <w:t>,</w:t>
      </w:r>
      <w:r w:rsidR="00327375">
        <w:rPr>
          <w:rFonts w:eastAsiaTheme="minorEastAsia"/>
          <w:b w:val="0"/>
          <w:bCs/>
          <w:position w:val="8"/>
          <w:sz w:val="20"/>
        </w:rPr>
        <w:t xml:space="preserve"> </w:t>
      </w:r>
      <w:r w:rsidR="00327375" w:rsidRPr="007F2002">
        <w:rPr>
          <w:rStyle w:val="FootnoteReference"/>
          <w:rFonts w:eastAsiaTheme="minorEastAsia"/>
          <w:b w:val="0"/>
          <w:bCs/>
          <w:sz w:val="20"/>
          <w:vertAlign w:val="baseline"/>
        </w:rPr>
        <w:footnoteReference w:customMarkFollows="1" w:id="2"/>
        <w:t>**</w:t>
      </w:r>
    </w:p>
    <w:p w14:paraId="08C7551D" w14:textId="77777777" w:rsidR="00354A36" w:rsidRPr="00354A36" w:rsidRDefault="00354A36" w:rsidP="008A4E0D">
      <w:pPr>
        <w:pStyle w:val="SingleTxtG"/>
        <w:tabs>
          <w:tab w:val="left" w:pos="4536"/>
        </w:tabs>
        <w:ind w:left="4536" w:hanging="3402"/>
        <w:jc w:val="left"/>
      </w:pPr>
      <w:r w:rsidRPr="008A4E0D">
        <w:rPr>
          <w:i/>
          <w:iCs/>
        </w:rPr>
        <w:t>Communication submitted by</w:t>
      </w:r>
      <w:r w:rsidRPr="00354A36">
        <w:t>:</w:t>
      </w:r>
      <w:r w:rsidRPr="00354A36">
        <w:tab/>
        <w:t>D.L. (represented by counsel, Patrick Bazanye)</w:t>
      </w:r>
    </w:p>
    <w:p w14:paraId="6218E537" w14:textId="77777777" w:rsidR="00354A36" w:rsidRPr="00354A36" w:rsidRDefault="00354A36" w:rsidP="008A4E0D">
      <w:pPr>
        <w:pStyle w:val="SingleTxtG"/>
        <w:tabs>
          <w:tab w:val="left" w:pos="4536"/>
        </w:tabs>
        <w:ind w:left="4536" w:hanging="3402"/>
        <w:jc w:val="left"/>
      </w:pPr>
      <w:r w:rsidRPr="008A4E0D">
        <w:rPr>
          <w:i/>
          <w:iCs/>
        </w:rPr>
        <w:t>Alleged victim</w:t>
      </w:r>
      <w:r w:rsidRPr="00354A36">
        <w:t>:</w:t>
      </w:r>
      <w:r w:rsidRPr="00354A36">
        <w:tab/>
        <w:t>The complainant</w:t>
      </w:r>
    </w:p>
    <w:p w14:paraId="701E6B35" w14:textId="2722B252" w:rsidR="00354A36" w:rsidRPr="00354A36" w:rsidRDefault="00354A36" w:rsidP="008A4E0D">
      <w:pPr>
        <w:pStyle w:val="SingleTxtG"/>
        <w:tabs>
          <w:tab w:val="left" w:pos="4536"/>
        </w:tabs>
        <w:ind w:left="4536" w:hanging="3402"/>
        <w:jc w:val="left"/>
      </w:pPr>
      <w:r w:rsidRPr="008A4E0D">
        <w:rPr>
          <w:i/>
          <w:iCs/>
        </w:rPr>
        <w:t>State party</w:t>
      </w:r>
      <w:r w:rsidRPr="00354A36">
        <w:t>:</w:t>
      </w:r>
      <w:r w:rsidRPr="00354A36">
        <w:tab/>
      </w:r>
      <w:r w:rsidR="008A4E0D">
        <w:tab/>
      </w:r>
      <w:r w:rsidRPr="00354A36">
        <w:t>Sweden</w:t>
      </w:r>
    </w:p>
    <w:p w14:paraId="5A03D699" w14:textId="77777777" w:rsidR="00354A36" w:rsidRPr="00354A36" w:rsidRDefault="00354A36" w:rsidP="008A4E0D">
      <w:pPr>
        <w:pStyle w:val="SingleTxtG"/>
        <w:tabs>
          <w:tab w:val="left" w:pos="4536"/>
        </w:tabs>
        <w:ind w:left="4536" w:hanging="3402"/>
        <w:jc w:val="left"/>
      </w:pPr>
      <w:r w:rsidRPr="008A4E0D">
        <w:rPr>
          <w:i/>
          <w:iCs/>
        </w:rPr>
        <w:t>Date of complaint</w:t>
      </w:r>
      <w:r w:rsidRPr="00354A36">
        <w:t>:</w:t>
      </w:r>
      <w:r w:rsidRPr="00354A36">
        <w:tab/>
        <w:t>24 November 2016 (initial submission)</w:t>
      </w:r>
    </w:p>
    <w:p w14:paraId="604C9FA5" w14:textId="77777777" w:rsidR="00354A36" w:rsidRPr="00354A36" w:rsidRDefault="00354A36" w:rsidP="008A4E0D">
      <w:pPr>
        <w:pStyle w:val="SingleTxtG"/>
        <w:tabs>
          <w:tab w:val="left" w:pos="4536"/>
        </w:tabs>
        <w:spacing w:after="240"/>
        <w:ind w:left="4536" w:hanging="3402"/>
        <w:jc w:val="left"/>
      </w:pPr>
      <w:r w:rsidRPr="008A4E0D">
        <w:rPr>
          <w:i/>
          <w:iCs/>
        </w:rPr>
        <w:t>Substantive issues</w:t>
      </w:r>
      <w:r w:rsidRPr="00354A36">
        <w:t>:</w:t>
      </w:r>
      <w:r w:rsidRPr="00354A36">
        <w:tab/>
        <w:t>Deportation to Uganda; risk of being subjected to treatment contrary to article 3 of the Convention on the grounds of the author’s homosexuality</w:t>
      </w:r>
    </w:p>
    <w:p w14:paraId="7108D9FC" w14:textId="5D150BA8" w:rsidR="00E67FFB" w:rsidRDefault="00354A36" w:rsidP="00354A36">
      <w:pPr>
        <w:pStyle w:val="SingleTxtG"/>
      </w:pPr>
      <w:r w:rsidRPr="00354A36">
        <w:tab/>
        <w:t>At its meeting on 28 April 2021, the Committee, having been informed that since the expulsion order against the complainant had become time-barred and that he could then submit a new asylum application in Sweden, decided to discontinue the examination of communication No. 785/2016 on the understanding that the complainant would be entitled to submit a new communication to the Committee in the event of a renewed risk of forcible removal from the State party’s territory.</w:t>
      </w:r>
    </w:p>
    <w:p w14:paraId="0B6D07F9" w14:textId="77A1E3B9" w:rsidR="00354A36" w:rsidRPr="00F91DDC" w:rsidRDefault="00354A36" w:rsidP="00354A36">
      <w:pPr>
        <w:jc w:val="center"/>
        <w:rPr>
          <w:u w:val="single"/>
        </w:rPr>
      </w:pPr>
      <w:r w:rsidRPr="00F91DDC">
        <w:rPr>
          <w:u w:val="single"/>
        </w:rPr>
        <w:tab/>
      </w:r>
      <w:r w:rsidRPr="00F91DDC">
        <w:rPr>
          <w:u w:val="single"/>
        </w:rPr>
        <w:tab/>
      </w:r>
      <w:r w:rsidRPr="00F91DDC">
        <w:rPr>
          <w:u w:val="single"/>
        </w:rPr>
        <w:tab/>
      </w:r>
    </w:p>
    <w:sectPr w:rsidR="00354A36" w:rsidRPr="00F91DDC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5BB4" w14:textId="77777777" w:rsidR="00FB2B08" w:rsidRPr="008779DC" w:rsidRDefault="00FB2B08" w:rsidP="008779DC">
      <w:pPr>
        <w:pStyle w:val="Footer"/>
      </w:pPr>
    </w:p>
  </w:endnote>
  <w:endnote w:type="continuationSeparator" w:id="0">
    <w:p w14:paraId="57BA2CBF" w14:textId="77777777" w:rsidR="00FB2B08" w:rsidRPr="008779DC" w:rsidRDefault="00FB2B08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7001" w14:textId="77777777" w:rsidR="00633F9B" w:rsidRDefault="00633F9B" w:rsidP="00633F9B">
    <w:pPr>
      <w:pStyle w:val="Footer"/>
      <w:tabs>
        <w:tab w:val="right" w:pos="9638"/>
      </w:tabs>
    </w:pPr>
    <w:r w:rsidRPr="00633F9B">
      <w:rPr>
        <w:b/>
        <w:bCs/>
        <w:sz w:val="18"/>
      </w:rPr>
      <w:fldChar w:fldCharType="begin"/>
    </w:r>
    <w:r w:rsidRPr="00633F9B">
      <w:rPr>
        <w:b/>
        <w:bCs/>
        <w:sz w:val="18"/>
      </w:rPr>
      <w:instrText xml:space="preserve"> PAGE  \* MERGEFORMAT </w:instrText>
    </w:r>
    <w:r w:rsidRPr="00633F9B">
      <w:rPr>
        <w:b/>
        <w:bCs/>
        <w:sz w:val="18"/>
      </w:rPr>
      <w:fldChar w:fldCharType="separate"/>
    </w:r>
    <w:r w:rsidRPr="00633F9B">
      <w:rPr>
        <w:b/>
        <w:bCs/>
        <w:noProof/>
        <w:sz w:val="18"/>
      </w:rPr>
      <w:t>2</w:t>
    </w:r>
    <w:r w:rsidRPr="00633F9B">
      <w:rPr>
        <w:b/>
        <w:bCs/>
        <w:sz w:val="18"/>
      </w:rPr>
      <w:fldChar w:fldCharType="end"/>
    </w:r>
    <w:r>
      <w:tab/>
      <w:t>GE.21-06571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A27B" w14:textId="77777777" w:rsidR="00633F9B" w:rsidRDefault="00633F9B" w:rsidP="00633F9B">
    <w:pPr>
      <w:pStyle w:val="Footer"/>
      <w:tabs>
        <w:tab w:val="right" w:pos="9638"/>
      </w:tabs>
    </w:pPr>
    <w:r>
      <w:t>GE.21-06571</w:t>
    </w:r>
    <w:r>
      <w:tab/>
    </w:r>
    <w:r w:rsidRPr="00633F9B">
      <w:rPr>
        <w:b/>
        <w:bCs/>
        <w:sz w:val="18"/>
      </w:rPr>
      <w:fldChar w:fldCharType="begin"/>
    </w:r>
    <w:r w:rsidRPr="00633F9B">
      <w:rPr>
        <w:b/>
        <w:bCs/>
        <w:sz w:val="18"/>
      </w:rPr>
      <w:instrText xml:space="preserve"> PAGE  \* MERGEFORMAT </w:instrText>
    </w:r>
    <w:r w:rsidRPr="00633F9B">
      <w:rPr>
        <w:b/>
        <w:bCs/>
        <w:sz w:val="18"/>
      </w:rPr>
      <w:fldChar w:fldCharType="separate"/>
    </w:r>
    <w:r w:rsidRPr="00633F9B">
      <w:rPr>
        <w:b/>
        <w:bCs/>
        <w:noProof/>
        <w:sz w:val="18"/>
      </w:rPr>
      <w:t>3</w:t>
    </w:r>
    <w:r w:rsidRPr="00633F9B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8974" w14:textId="45AF19C0" w:rsidR="00595797" w:rsidRDefault="00595797" w:rsidP="0059579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5CF9037" wp14:editId="36DC8A3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BB64F" w14:textId="12F2C278" w:rsidR="00595797" w:rsidRPr="00595797" w:rsidRDefault="00595797" w:rsidP="00595797">
    <w:pPr>
      <w:pStyle w:val="Footer"/>
      <w:ind w:right="1134"/>
      <w:rPr>
        <w:sz w:val="20"/>
      </w:rPr>
    </w:pPr>
    <w:r>
      <w:rPr>
        <w:sz w:val="20"/>
      </w:rPr>
      <w:t>GE.21-06908(E)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3B8958" wp14:editId="0248534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B6AF7" w14:textId="77777777" w:rsidR="00FB2B08" w:rsidRPr="008779DC" w:rsidRDefault="00FB2B0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958EA12" w14:textId="77777777" w:rsidR="00FB2B08" w:rsidRPr="008779DC" w:rsidRDefault="00FB2B0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AC95846" w14:textId="5E2FE3C9" w:rsidR="00327375" w:rsidRPr="00327375" w:rsidRDefault="00327375">
      <w:pPr>
        <w:pStyle w:val="FootnoteText"/>
      </w:pPr>
      <w:r>
        <w:rPr>
          <w:rStyle w:val="FootnoteReference"/>
        </w:rPr>
        <w:tab/>
      </w:r>
      <w:r w:rsidRPr="0032737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05FC4">
        <w:t xml:space="preserve">Adopted by the Committee at its </w:t>
      </w:r>
      <w:r>
        <w:rPr>
          <w:szCs w:val="18"/>
        </w:rPr>
        <w:t>seventieth session (26–28 April 2021)</w:t>
      </w:r>
      <w:r w:rsidRPr="00133B9D">
        <w:rPr>
          <w:szCs w:val="18"/>
        </w:rPr>
        <w:t>.</w:t>
      </w:r>
    </w:p>
  </w:footnote>
  <w:footnote w:id="2">
    <w:p w14:paraId="7A49B48C" w14:textId="1F7D9E0E" w:rsidR="00327375" w:rsidRPr="00327375" w:rsidRDefault="00327375">
      <w:pPr>
        <w:pStyle w:val="FootnoteText"/>
      </w:pPr>
      <w:r>
        <w:rPr>
          <w:rStyle w:val="FootnoteReference"/>
        </w:rPr>
        <w:tab/>
      </w:r>
      <w:r w:rsidRPr="00327375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r w:rsidRPr="004E1030">
        <w:rPr>
          <w:color w:val="000000"/>
          <w:szCs w:val="24"/>
        </w:rPr>
        <w:t xml:space="preserve">Essadia Belmir,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 w:rsidRPr="00F86FD0">
        <w:rPr>
          <w:szCs w:val="24"/>
        </w:rPr>
        <w:t>Erdogan Iscan,</w:t>
      </w:r>
      <w:r>
        <w:rPr>
          <w:szCs w:val="24"/>
        </w:rPr>
        <w:t xml:space="preserve"> Liu</w:t>
      </w:r>
      <w:r w:rsidRPr="00F86FD0">
        <w:t xml:space="preserve"> </w:t>
      </w:r>
      <w:r w:rsidRPr="00F86FD0">
        <w:rPr>
          <w:szCs w:val="24"/>
        </w:rPr>
        <w:t xml:space="preserve">Huawen, </w:t>
      </w:r>
      <w:r>
        <w:rPr>
          <w:snapToGrid w:val="0"/>
          <w:szCs w:val="24"/>
        </w:rPr>
        <w:t xml:space="preserve">Ilvija Puce, </w:t>
      </w:r>
      <w:r w:rsidRPr="004E1030">
        <w:rPr>
          <w:snapToGrid w:val="0"/>
          <w:szCs w:val="24"/>
        </w:rPr>
        <w:t xml:space="preserve">Ana Racu,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Ro</w:t>
      </w:r>
      <w:r w:rsidRPr="006D081A">
        <w:rPr>
          <w:snapToGrid w:val="0"/>
          <w:szCs w:val="24"/>
        </w:rPr>
        <w:t>dríguez-Pinzón,</w:t>
      </w:r>
      <w:r w:rsidRPr="00686A7A">
        <w:rPr>
          <w:snapToGrid w:val="0"/>
          <w:szCs w:val="24"/>
        </w:rPr>
        <w:t xml:space="preserve"> </w:t>
      </w:r>
      <w:r w:rsidRPr="004E1030">
        <w:rPr>
          <w:snapToGrid w:val="0"/>
          <w:szCs w:val="24"/>
        </w:rPr>
        <w:t>Sébastien Touz</w:t>
      </w:r>
      <w:r>
        <w:rPr>
          <w:snapToGrid w:val="0"/>
          <w:szCs w:val="24"/>
        </w:rPr>
        <w:t xml:space="preserve">é and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r w:rsidRPr="00D32DEC">
        <w:rPr>
          <w:snapToGrid w:val="0"/>
          <w:szCs w:val="24"/>
        </w:rPr>
        <w:t>Tuzmukhamedov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DD76" w14:textId="77777777" w:rsidR="00633F9B" w:rsidRDefault="00633F9B" w:rsidP="00633F9B">
    <w:pPr>
      <w:pStyle w:val="Header"/>
    </w:pPr>
    <w:r>
      <w:t>CAT/C/70/D/785/2016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91C1" w14:textId="77777777" w:rsidR="00633F9B" w:rsidRDefault="00633F9B" w:rsidP="00633F9B">
    <w:pPr>
      <w:pStyle w:val="Header"/>
      <w:jc w:val="right"/>
    </w:pPr>
    <w:r>
      <w:t>CAT/C/70/D/785/2016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FB2B08"/>
    <w:rsid w:val="000004EF"/>
    <w:rsid w:val="00046E92"/>
    <w:rsid w:val="00062024"/>
    <w:rsid w:val="00091ABF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27375"/>
    <w:rsid w:val="00334F6A"/>
    <w:rsid w:val="00342AC8"/>
    <w:rsid w:val="00354A36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595797"/>
    <w:rsid w:val="00633F9B"/>
    <w:rsid w:val="006365DF"/>
    <w:rsid w:val="00671529"/>
    <w:rsid w:val="006A7265"/>
    <w:rsid w:val="006E1B45"/>
    <w:rsid w:val="007237F2"/>
    <w:rsid w:val="007268F9"/>
    <w:rsid w:val="007309C0"/>
    <w:rsid w:val="007B0CE3"/>
    <w:rsid w:val="007C52B0"/>
    <w:rsid w:val="007F2002"/>
    <w:rsid w:val="00866CD3"/>
    <w:rsid w:val="008779DC"/>
    <w:rsid w:val="008A4E0D"/>
    <w:rsid w:val="008A5333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BD7459"/>
    <w:rsid w:val="00C27CE2"/>
    <w:rsid w:val="00C35A27"/>
    <w:rsid w:val="00C77619"/>
    <w:rsid w:val="00C9269A"/>
    <w:rsid w:val="00D21609"/>
    <w:rsid w:val="00D40395"/>
    <w:rsid w:val="00D926E5"/>
    <w:rsid w:val="00DB4722"/>
    <w:rsid w:val="00E00D7B"/>
    <w:rsid w:val="00E02C2B"/>
    <w:rsid w:val="00E204D7"/>
    <w:rsid w:val="00E67689"/>
    <w:rsid w:val="00E67FFB"/>
    <w:rsid w:val="00EC5EC0"/>
    <w:rsid w:val="00ED6C48"/>
    <w:rsid w:val="00EF3559"/>
    <w:rsid w:val="00F022BB"/>
    <w:rsid w:val="00F04DB0"/>
    <w:rsid w:val="00F52D40"/>
    <w:rsid w:val="00F61731"/>
    <w:rsid w:val="00F65F5D"/>
    <w:rsid w:val="00F86A3A"/>
    <w:rsid w:val="00F91DDC"/>
    <w:rsid w:val="00FA6B47"/>
    <w:rsid w:val="00FA6FE3"/>
    <w:rsid w:val="00FB2B08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5E871AE"/>
  <w15:docId w15:val="{1CDE4AF2-9821-47F0-A050-051E9F7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D54B-067B-4A7C-B3A9-4B2A29D7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166</Words>
  <Characters>966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CAT/C/70/D/785/2016</vt:lpstr>
    </vt:vector>
  </TitlesOfParts>
  <Company>DCM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CAT/C/70/D/785/2016</dc:title>
  <dc:subject>2106908</dc:subject>
  <dc:creator>CPM</dc:creator>
  <cp:keywords/>
  <dc:description/>
  <cp:lastModifiedBy>Maria Rosario Corazon Gatmaytan</cp:lastModifiedBy>
  <cp:revision>2</cp:revision>
  <dcterms:created xsi:type="dcterms:W3CDTF">2021-05-26T15:20:00Z</dcterms:created>
  <dcterms:modified xsi:type="dcterms:W3CDTF">2021-05-26T15:20:00Z</dcterms:modified>
</cp:coreProperties>
</file>