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1F9BCFE5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3B396A" w14:textId="77777777" w:rsidR="00807D21" w:rsidRPr="00DB58B5" w:rsidRDefault="00807D21" w:rsidP="00576A1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166DD3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801B14" w14:textId="4F3F5489" w:rsidR="00807D21" w:rsidRPr="00DB58B5" w:rsidRDefault="00576A14" w:rsidP="00576A14">
            <w:pPr>
              <w:jc w:val="right"/>
            </w:pPr>
            <w:r w:rsidRPr="00576A14">
              <w:rPr>
                <w:sz w:val="40"/>
              </w:rPr>
              <w:t>CAT</w:t>
            </w:r>
            <w:r>
              <w:t>/C/70/D/741/2016</w:t>
            </w:r>
          </w:p>
        </w:tc>
      </w:tr>
      <w:tr w:rsidR="00807D21" w:rsidRPr="00DB58B5" w14:paraId="6E22C315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8340F6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E4D6DD8" wp14:editId="2B7BD84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5FDCC2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8038E1" w14:textId="77777777" w:rsidR="00807D21" w:rsidRDefault="00576A14" w:rsidP="00A704A8">
            <w:pPr>
              <w:spacing w:before="240"/>
            </w:pPr>
            <w:r>
              <w:t>Distr. générale</w:t>
            </w:r>
          </w:p>
          <w:p w14:paraId="6072019C" w14:textId="77777777" w:rsidR="00576A14" w:rsidRDefault="00576A14" w:rsidP="00576A14">
            <w:pPr>
              <w:spacing w:line="240" w:lineRule="exact"/>
            </w:pPr>
            <w:r>
              <w:t>28 janvier 2021</w:t>
            </w:r>
          </w:p>
          <w:p w14:paraId="2FD93F88" w14:textId="77777777" w:rsidR="00576A14" w:rsidRDefault="00576A14" w:rsidP="00576A14">
            <w:pPr>
              <w:spacing w:line="240" w:lineRule="exact"/>
            </w:pPr>
            <w:r>
              <w:t>Français</w:t>
            </w:r>
          </w:p>
          <w:p w14:paraId="15A4CB95" w14:textId="57B8CE52" w:rsidR="00576A14" w:rsidRPr="00DB58B5" w:rsidRDefault="00576A14" w:rsidP="00576A14">
            <w:pPr>
              <w:spacing w:line="240" w:lineRule="exact"/>
            </w:pPr>
            <w:r>
              <w:t>Original : anglais</w:t>
            </w:r>
          </w:p>
        </w:tc>
      </w:tr>
    </w:tbl>
    <w:p w14:paraId="46A2E00F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65F64B15" w14:textId="2D3DA714" w:rsidR="00576A14" w:rsidRDefault="00576A14" w:rsidP="00576A1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Décision adoptée par le Comité au titre </w:t>
      </w:r>
      <w:r>
        <w:rPr>
          <w:lang w:val="fr-FR"/>
        </w:rPr>
        <w:br/>
      </w:r>
      <w:r>
        <w:rPr>
          <w:lang w:val="fr-FR"/>
        </w:rPr>
        <w:t xml:space="preserve">de l’article 22 de la Convention, concernant </w:t>
      </w:r>
      <w:r>
        <w:rPr>
          <w:lang w:val="fr-FR"/>
        </w:rPr>
        <w:br/>
      </w:r>
      <w:r>
        <w:rPr>
          <w:lang w:val="fr-FR"/>
        </w:rPr>
        <w:t>la communication n</w:t>
      </w:r>
      <w:r w:rsidRPr="00576A14">
        <w:rPr>
          <w:vertAlign w:val="superscript"/>
          <w:lang w:val="fr-FR"/>
        </w:rPr>
        <w:t>o</w:t>
      </w:r>
      <w:r>
        <w:rPr>
          <w:lang w:val="fr-FR"/>
        </w:rPr>
        <w:t> 741/2016</w:t>
      </w:r>
      <w:r w:rsidRPr="00576A14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576A14">
        <w:rPr>
          <w:b w:val="0"/>
          <w:bCs/>
          <w:sz w:val="20"/>
          <w:vertAlign w:val="superscript"/>
          <w:lang w:val="fr-FR"/>
        </w:rPr>
        <w:t>,</w:t>
      </w:r>
      <w:r w:rsidRPr="00576A14">
        <w:rPr>
          <w:b w:val="0"/>
          <w:bCs/>
          <w:sz w:val="20"/>
          <w:vertAlign w:val="superscript"/>
          <w:lang w:val="fr-FR"/>
        </w:rPr>
        <w:t xml:space="preserve"> </w:t>
      </w:r>
      <w:r w:rsidRPr="00576A14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576A14" w14:paraId="6E28CD9E" w14:textId="77777777">
        <w:tc>
          <w:tcPr>
            <w:tcW w:w="2552" w:type="dxa"/>
          </w:tcPr>
          <w:p w14:paraId="57AF4E05" w14:textId="77777777" w:rsidR="00576A14" w:rsidRDefault="00576A1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7B51048F" w14:textId="5C690C47" w:rsidR="00576A14" w:rsidRDefault="00576A14">
            <w:pPr>
              <w:pStyle w:val="SingleTxtG"/>
              <w:ind w:left="0" w:right="0"/>
              <w:jc w:val="left"/>
            </w:pPr>
            <w:r w:rsidRPr="00576A14">
              <w:t>J. L. (représenté par un conseil, Rachel Benaroch)</w:t>
            </w:r>
          </w:p>
        </w:tc>
      </w:tr>
      <w:tr w:rsidR="00576A14" w14:paraId="0E689092" w14:textId="77777777">
        <w:tc>
          <w:tcPr>
            <w:tcW w:w="2552" w:type="dxa"/>
          </w:tcPr>
          <w:p w14:paraId="2E65275A" w14:textId="3B28F824" w:rsidR="00576A14" w:rsidRDefault="00576A14">
            <w:pPr>
              <w:pStyle w:val="SingleTxtG"/>
              <w:ind w:left="0" w:right="0"/>
              <w:jc w:val="left"/>
              <w:rPr>
                <w:i/>
              </w:rPr>
            </w:pPr>
            <w:r w:rsidRPr="00576A14">
              <w:rPr>
                <w:i/>
              </w:rPr>
              <w:t>Victime(s) présumée(s)</w:t>
            </w:r>
            <w:r>
              <w:rPr>
                <w:i/>
              </w:rPr>
              <w:t> </w:t>
            </w:r>
            <w:r>
              <w:t>:</w:t>
            </w:r>
          </w:p>
        </w:tc>
        <w:tc>
          <w:tcPr>
            <w:tcW w:w="4253" w:type="dxa"/>
          </w:tcPr>
          <w:p w14:paraId="79A37265" w14:textId="63995EF5" w:rsidR="00576A14" w:rsidRDefault="00576A14">
            <w:pPr>
              <w:pStyle w:val="SingleTxtG"/>
              <w:ind w:left="0" w:right="0"/>
              <w:jc w:val="left"/>
            </w:pPr>
            <w:r w:rsidRPr="00576A14">
              <w:t>Le requérant</w:t>
            </w:r>
          </w:p>
        </w:tc>
      </w:tr>
      <w:tr w:rsidR="00576A14" w14:paraId="4AA53E02" w14:textId="77777777">
        <w:tc>
          <w:tcPr>
            <w:tcW w:w="2552" w:type="dxa"/>
          </w:tcPr>
          <w:p w14:paraId="5C7ED886" w14:textId="77777777" w:rsidR="00576A14" w:rsidRDefault="00576A1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09458252" w14:textId="1336F6D4" w:rsidR="00576A14" w:rsidRDefault="00576A14">
            <w:pPr>
              <w:pStyle w:val="SingleTxtG"/>
              <w:ind w:left="0" w:right="0"/>
              <w:jc w:val="left"/>
            </w:pPr>
            <w:r w:rsidRPr="00576A14">
              <w:t>Canada</w:t>
            </w:r>
          </w:p>
        </w:tc>
      </w:tr>
      <w:tr w:rsidR="00576A14" w14:paraId="4474A22D" w14:textId="77777777">
        <w:tc>
          <w:tcPr>
            <w:tcW w:w="2552" w:type="dxa"/>
          </w:tcPr>
          <w:p w14:paraId="4048B1BC" w14:textId="77777777" w:rsidR="00576A14" w:rsidRDefault="00576A1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3FD75F6D" w14:textId="51528C3C" w:rsidR="00576A14" w:rsidRDefault="00576A14">
            <w:pPr>
              <w:pStyle w:val="SingleTxtG"/>
              <w:ind w:left="0" w:right="0"/>
              <w:jc w:val="left"/>
            </w:pPr>
            <w:r w:rsidRPr="00576A14">
              <w:t>18 avril 2016 (date de la lettre initiale)</w:t>
            </w:r>
          </w:p>
        </w:tc>
      </w:tr>
      <w:tr w:rsidR="00576A14" w14:paraId="040E2DA7" w14:textId="77777777">
        <w:tc>
          <w:tcPr>
            <w:tcW w:w="2552" w:type="dxa"/>
          </w:tcPr>
          <w:p w14:paraId="3FF23810" w14:textId="77777777" w:rsidR="00576A14" w:rsidRDefault="00576A14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14:paraId="4A5D9AF3" w14:textId="3DA9AEA7" w:rsidR="00576A14" w:rsidRDefault="00576A14">
            <w:pPr>
              <w:pStyle w:val="SingleTxtG"/>
              <w:ind w:left="0" w:right="0"/>
              <w:jc w:val="left"/>
            </w:pPr>
            <w:r w:rsidRPr="00576A14">
              <w:t>Expulsion du requérant vers Sri Lanka</w:t>
            </w:r>
            <w:r>
              <w:t> </w:t>
            </w:r>
            <w:r w:rsidRPr="00576A14">
              <w:t xml:space="preserve">; </w:t>
            </w:r>
            <w:r>
              <w:br/>
            </w:r>
            <w:r w:rsidRPr="00576A14">
              <w:t>risque de torture</w:t>
            </w:r>
          </w:p>
        </w:tc>
      </w:tr>
    </w:tbl>
    <w:p w14:paraId="41302C4E" w14:textId="5DE99DB2" w:rsidR="00576A14" w:rsidRDefault="00576A14" w:rsidP="00576A14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Le 30 décembre 2020, le Comité, ayant été informé que le requérant avait obtenu le statut de résident permanent au Canada le 19 juillet 2019, a décidé de mettre fin à l’examen de la communication n</w:t>
      </w:r>
      <w:r w:rsidRPr="00576A14">
        <w:rPr>
          <w:vertAlign w:val="superscript"/>
          <w:lang w:val="fr-FR"/>
        </w:rPr>
        <w:t>o</w:t>
      </w:r>
      <w:r>
        <w:rPr>
          <w:lang w:val="fr-FR"/>
        </w:rPr>
        <w:t> 741/2016, étant entendu que le requérant ne risquait plus d’être expulsé vers Sri</w:t>
      </w:r>
      <w:r>
        <w:rPr>
          <w:lang w:val="fr-FR"/>
        </w:rPr>
        <w:t> </w:t>
      </w:r>
      <w:r>
        <w:rPr>
          <w:lang w:val="fr-FR"/>
        </w:rPr>
        <w:t>Lanka et que la communication était donc devenue sans objet.</w:t>
      </w:r>
    </w:p>
    <w:p w14:paraId="58810B35" w14:textId="09BF2520" w:rsidR="00576A14" w:rsidRPr="00576A14" w:rsidRDefault="00576A14" w:rsidP="00576A1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6A14" w:rsidRPr="00576A14" w:rsidSect="00576A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8BBC" w14:textId="77777777" w:rsidR="00F40A74" w:rsidRPr="009C4D45" w:rsidRDefault="00F40A74" w:rsidP="009C4D45">
      <w:pPr>
        <w:pStyle w:val="Pieddepage"/>
      </w:pPr>
    </w:p>
  </w:endnote>
  <w:endnote w:type="continuationSeparator" w:id="0">
    <w:p w14:paraId="055B9856" w14:textId="77777777" w:rsidR="00F40A74" w:rsidRPr="009C4D45" w:rsidRDefault="00F40A74" w:rsidP="009C4D45">
      <w:pPr>
        <w:pStyle w:val="Pieddepage"/>
      </w:pPr>
    </w:p>
  </w:endnote>
  <w:endnote w:type="continuationNotice" w:id="1">
    <w:p w14:paraId="7E8C1B79" w14:textId="77777777" w:rsidR="00F40A74" w:rsidRDefault="00F40A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4891" w14:textId="1B5E1E78" w:rsidR="00576A14" w:rsidRPr="00576A14" w:rsidRDefault="00576A14" w:rsidP="00576A14">
    <w:pPr>
      <w:pStyle w:val="Pieddepage"/>
      <w:tabs>
        <w:tab w:val="right" w:pos="9638"/>
      </w:tabs>
    </w:pPr>
    <w:r w:rsidRPr="00576A14">
      <w:rPr>
        <w:b/>
        <w:sz w:val="18"/>
      </w:rPr>
      <w:fldChar w:fldCharType="begin"/>
    </w:r>
    <w:r w:rsidRPr="00576A14">
      <w:rPr>
        <w:b/>
        <w:sz w:val="18"/>
      </w:rPr>
      <w:instrText xml:space="preserve"> PAGE  \* MERGEFORMAT </w:instrText>
    </w:r>
    <w:r w:rsidRPr="00576A14">
      <w:rPr>
        <w:b/>
        <w:sz w:val="18"/>
      </w:rPr>
      <w:fldChar w:fldCharType="separate"/>
    </w:r>
    <w:r w:rsidRPr="00576A14">
      <w:rPr>
        <w:b/>
        <w:noProof/>
        <w:sz w:val="18"/>
      </w:rPr>
      <w:t>2</w:t>
    </w:r>
    <w:r w:rsidRPr="00576A14">
      <w:rPr>
        <w:b/>
        <w:sz w:val="18"/>
      </w:rPr>
      <w:fldChar w:fldCharType="end"/>
    </w:r>
    <w:r>
      <w:rPr>
        <w:b/>
        <w:sz w:val="18"/>
      </w:rPr>
      <w:tab/>
    </w:r>
    <w:r>
      <w:t>GE.21-01125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94297" w14:textId="79BE733C" w:rsidR="00576A14" w:rsidRPr="00576A14" w:rsidRDefault="00576A14" w:rsidP="00576A14">
    <w:pPr>
      <w:pStyle w:val="Pieddepage"/>
      <w:tabs>
        <w:tab w:val="right" w:pos="9638"/>
      </w:tabs>
      <w:rPr>
        <w:b/>
        <w:sz w:val="18"/>
      </w:rPr>
    </w:pPr>
    <w:r>
      <w:t>GE.21-01125</w:t>
    </w:r>
    <w:r>
      <w:tab/>
    </w:r>
    <w:r w:rsidRPr="00576A14">
      <w:rPr>
        <w:b/>
        <w:sz w:val="18"/>
      </w:rPr>
      <w:fldChar w:fldCharType="begin"/>
    </w:r>
    <w:r w:rsidRPr="00576A14">
      <w:rPr>
        <w:b/>
        <w:sz w:val="18"/>
      </w:rPr>
      <w:instrText xml:space="preserve"> PAGE  \* MERGEFORMAT </w:instrText>
    </w:r>
    <w:r w:rsidRPr="00576A14">
      <w:rPr>
        <w:b/>
        <w:sz w:val="18"/>
      </w:rPr>
      <w:fldChar w:fldCharType="separate"/>
    </w:r>
    <w:r w:rsidRPr="00576A14">
      <w:rPr>
        <w:b/>
        <w:noProof/>
        <w:sz w:val="18"/>
      </w:rPr>
      <w:t>3</w:t>
    </w:r>
    <w:r w:rsidRPr="00576A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F35F0" w14:textId="3A6EE8E3" w:rsidR="00621144" w:rsidRPr="00576A14" w:rsidRDefault="00576A14" w:rsidP="00576A14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8C2D7D" wp14:editId="3B6E169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21-01125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68C341" wp14:editId="226F354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140421    140421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E958" w14:textId="77777777" w:rsidR="00F40A74" w:rsidRPr="009C4D45" w:rsidRDefault="00F40A74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F42D00" w14:textId="77777777" w:rsidR="00F40A74" w:rsidRPr="00035AE4" w:rsidRDefault="00F40A74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8B0D71" w14:textId="77777777" w:rsidR="00F40A74" w:rsidRPr="00035AE4" w:rsidRDefault="00F40A74">
      <w:pPr>
        <w:spacing w:line="240" w:lineRule="auto"/>
        <w:rPr>
          <w:sz w:val="2"/>
          <w:szCs w:val="2"/>
        </w:rPr>
      </w:pPr>
    </w:p>
  </w:footnote>
  <w:footnote w:id="2">
    <w:p w14:paraId="02542E66" w14:textId="08890B43" w:rsidR="00576A14" w:rsidRPr="00E76369" w:rsidRDefault="00576A14" w:rsidP="00576A14">
      <w:pPr>
        <w:pStyle w:val="Notedebasdepage"/>
        <w:rPr>
          <w:spacing w:val="4"/>
          <w:w w:val="103"/>
          <w:kern w:val="14"/>
        </w:rPr>
      </w:pPr>
      <w:r w:rsidRPr="009B58BC">
        <w:rPr>
          <w:sz w:val="20"/>
          <w:szCs w:val="22"/>
          <w:lang w:val="fr-FR"/>
        </w:rPr>
        <w:tab/>
        <w:t>*</w:t>
      </w:r>
      <w:r w:rsidRPr="009B58BC">
        <w:rPr>
          <w:sz w:val="20"/>
          <w:szCs w:val="22"/>
          <w:lang w:val="fr-FR"/>
        </w:rPr>
        <w:tab/>
      </w:r>
      <w:r w:rsidRPr="00E76369">
        <w:rPr>
          <w:lang w:val="fr-FR"/>
        </w:rPr>
        <w:t>Adoptée par le Comité le 30</w:t>
      </w:r>
      <w:r w:rsidR="009B58BC">
        <w:rPr>
          <w:lang w:val="fr-FR"/>
        </w:rPr>
        <w:t> </w:t>
      </w:r>
      <w:r w:rsidRPr="00E76369">
        <w:rPr>
          <w:lang w:val="fr-FR"/>
        </w:rPr>
        <w:t>décembre 2020, pendant la période intersessions.</w:t>
      </w:r>
    </w:p>
  </w:footnote>
  <w:footnote w:id="3">
    <w:p w14:paraId="72849F1F" w14:textId="3ECD61DC" w:rsidR="00576A14" w:rsidRPr="00863D78" w:rsidRDefault="00576A14" w:rsidP="00576A14">
      <w:pPr>
        <w:pStyle w:val="Notedebasdepage"/>
      </w:pPr>
      <w:r w:rsidRPr="009B58BC">
        <w:rPr>
          <w:sz w:val="20"/>
          <w:szCs w:val="22"/>
          <w:lang w:val="fr-FR"/>
        </w:rPr>
        <w:tab/>
        <w:t>**</w:t>
      </w:r>
      <w:r w:rsidRPr="009B58BC">
        <w:rPr>
          <w:sz w:val="20"/>
          <w:szCs w:val="22"/>
          <w:lang w:val="fr-FR"/>
        </w:rPr>
        <w:tab/>
      </w:r>
      <w:r w:rsidRPr="00E76369">
        <w:rPr>
          <w:lang w:val="fr-FR"/>
        </w:rPr>
        <w:t>Les membres du Comité dont le nom suit ont participé à l’examen de la communication</w:t>
      </w:r>
      <w:r>
        <w:rPr>
          <w:lang w:val="fr-FR"/>
        </w:rPr>
        <w:t> </w:t>
      </w:r>
      <w:r w:rsidRPr="00E76369">
        <w:rPr>
          <w:lang w:val="fr-FR"/>
        </w:rPr>
        <w:t xml:space="preserve">: </w:t>
      </w:r>
      <w:proofErr w:type="spellStart"/>
      <w:r w:rsidRPr="00E76369">
        <w:rPr>
          <w:lang w:val="fr-FR"/>
        </w:rPr>
        <w:t>Essadia</w:t>
      </w:r>
      <w:proofErr w:type="spellEnd"/>
      <w:r w:rsidR="009B58BC">
        <w:rPr>
          <w:lang w:val="fr-FR"/>
        </w:rPr>
        <w:t> </w:t>
      </w:r>
      <w:proofErr w:type="spellStart"/>
      <w:r w:rsidRPr="00E76369">
        <w:rPr>
          <w:lang w:val="fr-FR"/>
        </w:rPr>
        <w:t>Belmir</w:t>
      </w:r>
      <w:proofErr w:type="spellEnd"/>
      <w:r w:rsidRPr="00E76369">
        <w:rPr>
          <w:lang w:val="fr-FR"/>
        </w:rPr>
        <w:t xml:space="preserve">, Claude Heller, Erdogan Iscan, Liu Huawen, Jens </w:t>
      </w:r>
      <w:proofErr w:type="spellStart"/>
      <w:r w:rsidRPr="00E76369">
        <w:rPr>
          <w:lang w:val="fr-FR"/>
        </w:rPr>
        <w:t>Modvig</w:t>
      </w:r>
      <w:proofErr w:type="spellEnd"/>
      <w:r w:rsidRPr="00E76369">
        <w:rPr>
          <w:lang w:val="fr-FR"/>
        </w:rPr>
        <w:t xml:space="preserve">, </w:t>
      </w:r>
      <w:proofErr w:type="spellStart"/>
      <w:r w:rsidRPr="00E76369">
        <w:rPr>
          <w:lang w:val="fr-FR"/>
        </w:rPr>
        <w:t>Ilvija</w:t>
      </w:r>
      <w:proofErr w:type="spellEnd"/>
      <w:r w:rsidRPr="00E76369">
        <w:rPr>
          <w:lang w:val="fr-FR"/>
        </w:rPr>
        <w:t xml:space="preserve"> Puce, Diego</w:t>
      </w:r>
      <w:r w:rsidR="009B58BC">
        <w:rPr>
          <w:lang w:val="fr-FR"/>
        </w:rPr>
        <w:t> </w:t>
      </w:r>
      <w:proofErr w:type="spellStart"/>
      <w:r w:rsidRPr="00E76369">
        <w:rPr>
          <w:lang w:val="fr-FR"/>
        </w:rPr>
        <w:t>Rodríguez</w:t>
      </w:r>
      <w:proofErr w:type="spellEnd"/>
      <w:r w:rsidRPr="00E76369">
        <w:rPr>
          <w:lang w:val="fr-FR"/>
        </w:rPr>
        <w:t xml:space="preserve">-Pinzón, Sébastien </w:t>
      </w:r>
      <w:proofErr w:type="spellStart"/>
      <w:r w:rsidRPr="00E76369">
        <w:rPr>
          <w:lang w:val="fr-FR"/>
        </w:rPr>
        <w:t>Touzé</w:t>
      </w:r>
      <w:proofErr w:type="spellEnd"/>
      <w:r w:rsidRPr="00E76369">
        <w:rPr>
          <w:lang w:val="fr-FR"/>
        </w:rPr>
        <w:t xml:space="preserve"> et Bakhtiyar Tuzmukhamedov.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79AB" w14:textId="51946E72" w:rsidR="00576A14" w:rsidRPr="00576A14" w:rsidRDefault="00576A14">
    <w:pPr>
      <w:pStyle w:val="En-tte"/>
    </w:pPr>
    <w:fldSimple w:instr=" TITLE  \* MERGEFORMAT ">
      <w:r w:rsidR="00C227CB">
        <w:t>CAT/C/70/D/741/2016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D3EC3" w14:textId="1EF974B4" w:rsidR="00576A14" w:rsidRPr="00576A14" w:rsidRDefault="00576A14" w:rsidP="00576A14">
    <w:pPr>
      <w:pStyle w:val="En-tte"/>
      <w:jc w:val="right"/>
    </w:pPr>
    <w:fldSimple w:instr=" TITLE  \* MERGEFORMAT ">
      <w:r w:rsidR="00C227CB">
        <w:t>CAT/C/70/D/741/2016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74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446FE5"/>
    <w:rsid w:val="004D6539"/>
    <w:rsid w:val="004F046A"/>
    <w:rsid w:val="00553A1F"/>
    <w:rsid w:val="00573BE5"/>
    <w:rsid w:val="00576A14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B58BC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227CB"/>
    <w:rsid w:val="00C26921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40A74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FFF6C7"/>
  <w15:docId w15:val="{0E8D5B19-00A6-4F67-B734-DC0FD4CB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1</Pages>
  <Words>155</Words>
  <Characters>800</Characters>
  <Application>Microsoft Office Word</Application>
  <DocSecurity>0</DocSecurity>
  <Lines>32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CAT/C/70/D/741/2016</dc:title>
  <dc:subject/>
  <dc:creator>Christine CHAUTAGNAT</dc:creator>
  <cp:keywords/>
  <cp:lastModifiedBy>Christine Chautagnat</cp:lastModifiedBy>
  <cp:revision>3</cp:revision>
  <cp:lastPrinted>2021-04-14T08:58:00Z</cp:lastPrinted>
  <dcterms:created xsi:type="dcterms:W3CDTF">2021-04-14T08:58:00Z</dcterms:created>
  <dcterms:modified xsi:type="dcterms:W3CDTF">2021-04-14T08:59:00Z</dcterms:modified>
</cp:coreProperties>
</file>