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494EB8" w:rsidRPr="00F124C6" w14:paraId="41F66FB7" w14:textId="77777777" w:rsidTr="00DC18B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42E3E178" w14:textId="77777777" w:rsidR="00494EB8" w:rsidRPr="00F124C6" w:rsidRDefault="00494EB8" w:rsidP="005B4286">
            <w:pPr>
              <w:pStyle w:val="H1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3B4D9355" w14:textId="77777777" w:rsidR="00494EB8" w:rsidRPr="0050687F" w:rsidRDefault="00494EB8" w:rsidP="00DC18BF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2A19FC72" w14:textId="5EDE5E28" w:rsidR="00494EB8" w:rsidRPr="000B60F3" w:rsidRDefault="00BD1F0B" w:rsidP="00DC18BF">
            <w:pPr>
              <w:spacing w:line="240" w:lineRule="atLeast"/>
              <w:jc w:val="right"/>
              <w:rPr>
                <w:sz w:val="20"/>
                <w:szCs w:val="21"/>
              </w:rPr>
            </w:pPr>
            <w:r>
              <w:rPr>
                <w:sz w:val="40"/>
                <w:szCs w:val="21"/>
              </w:rPr>
              <w:t>CAT</w:t>
            </w:r>
            <w:r w:rsidR="000B60F3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C</w:t>
            </w:r>
            <w:r w:rsidR="000B60F3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7</w:t>
            </w:r>
            <w:r w:rsidR="000B60F3">
              <w:rPr>
                <w:sz w:val="20"/>
                <w:szCs w:val="21"/>
              </w:rPr>
              <w:t>0/</w:t>
            </w:r>
            <w:r>
              <w:rPr>
                <w:sz w:val="20"/>
                <w:szCs w:val="21"/>
              </w:rPr>
              <w:t>D</w:t>
            </w:r>
            <w:r w:rsidR="000B60F3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867</w:t>
            </w:r>
            <w:r w:rsidR="000B60F3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2</w:t>
            </w:r>
            <w:r w:rsidR="000B60F3">
              <w:rPr>
                <w:sz w:val="20"/>
                <w:szCs w:val="21"/>
              </w:rPr>
              <w:t>0</w:t>
            </w:r>
            <w:r>
              <w:rPr>
                <w:sz w:val="20"/>
                <w:szCs w:val="21"/>
              </w:rPr>
              <w:t>18</w:t>
            </w:r>
          </w:p>
        </w:tc>
      </w:tr>
      <w:tr w:rsidR="00494EB8" w:rsidRPr="00F124C6" w14:paraId="70C5A003" w14:textId="77777777" w:rsidTr="00DC18B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26289234" w14:textId="77777777"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</w:p>
          <w:p w14:paraId="7D7D9CBE" w14:textId="77777777"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3D946398" wp14:editId="00BD98BC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6F32CA5" w14:textId="77777777" w:rsidR="00494EB8" w:rsidRPr="000230A6" w:rsidRDefault="00494EB8" w:rsidP="00DC18BF">
            <w:pPr>
              <w:spacing w:before="32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禁止酷刑和其他残忍、不人道</w:t>
            </w:r>
          </w:p>
          <w:p w14:paraId="4A048717" w14:textId="77777777" w:rsidR="00494EB8" w:rsidRPr="000230A6" w:rsidRDefault="00494EB8" w:rsidP="00DC18BF">
            <w:pPr>
              <w:spacing w:before="16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或有辱人格的待遇或处罚公约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ABF4C55" w14:textId="1B7771A9" w:rsidR="00494EB8" w:rsidRPr="0004600B" w:rsidRDefault="00BD1F0B" w:rsidP="00DC18BF">
            <w:pPr>
              <w:spacing w:before="240" w:line="240" w:lineRule="atLeast"/>
              <w:rPr>
                <w:sz w:val="20"/>
              </w:rPr>
            </w:pPr>
            <w:r>
              <w:rPr>
                <w:sz w:val="20"/>
              </w:rPr>
              <w:t>Distr.: General</w:t>
            </w:r>
          </w:p>
          <w:p w14:paraId="07E01D98" w14:textId="3B1B59C6" w:rsidR="00494EB8" w:rsidRPr="00F124C6" w:rsidRDefault="00BD1F0B" w:rsidP="00DC18B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26</w:t>
            </w:r>
            <w:r w:rsidR="00767862">
              <w:rPr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 w:rsidR="005505A1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5505A1">
              <w:rPr>
                <w:sz w:val="20"/>
              </w:rPr>
              <w:t>0</w:t>
            </w:r>
            <w:r>
              <w:rPr>
                <w:sz w:val="20"/>
              </w:rPr>
              <w:t>21</w:t>
            </w:r>
          </w:p>
          <w:p w14:paraId="3BDBF2FC" w14:textId="74C3AF6B" w:rsidR="00494EB8" w:rsidRPr="00F124C6" w:rsidRDefault="00BD1F0B" w:rsidP="00DC18B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Chinese</w:t>
            </w:r>
            <w:r w:rsidR="00494EB8" w:rsidRPr="00F124C6">
              <w:rPr>
                <w:sz w:val="20"/>
              </w:rPr>
              <w:t xml:space="preserve"> </w:t>
            </w:r>
          </w:p>
          <w:p w14:paraId="0005922E" w14:textId="7AC0B6F5" w:rsidR="00494EB8" w:rsidRPr="00F124C6" w:rsidRDefault="00BD1F0B" w:rsidP="00DC18BF">
            <w:pPr>
              <w:spacing w:line="240" w:lineRule="atLeast"/>
            </w:pPr>
            <w:r>
              <w:rPr>
                <w:sz w:val="20"/>
              </w:rPr>
              <w:t>Original: English</w:t>
            </w:r>
          </w:p>
        </w:tc>
      </w:tr>
    </w:tbl>
    <w:p w14:paraId="4A6EACB9" w14:textId="77777777" w:rsidR="00BD1F0B" w:rsidRPr="00F30CE7" w:rsidRDefault="00BD1F0B" w:rsidP="00BD1F0B">
      <w:pPr>
        <w:pStyle w:val="SingleTxtGC"/>
        <w:spacing w:before="120" w:after="0"/>
        <w:ind w:left="0"/>
        <w:rPr>
          <w:rFonts w:ascii="Time New Roman" w:eastAsia="黑体" w:hAnsi="Time New Roman" w:hint="eastAsia"/>
          <w:sz w:val="24"/>
          <w:szCs w:val="24"/>
        </w:rPr>
      </w:pPr>
      <w:r w:rsidRPr="00F30CE7">
        <w:rPr>
          <w:rFonts w:ascii="Time New Roman" w:eastAsia="黑体" w:hAnsi="Time New Roman" w:hint="eastAsia"/>
          <w:sz w:val="24"/>
          <w:szCs w:val="24"/>
        </w:rPr>
        <w:t>禁止酷刑委员会</w:t>
      </w:r>
    </w:p>
    <w:p w14:paraId="12E51C89" w14:textId="31A045D3" w:rsidR="00BD1F0B" w:rsidRDefault="00BD1F0B" w:rsidP="00BD1F0B">
      <w:pPr>
        <w:pStyle w:val="HChGC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委员会根据《公约》第</w:t>
      </w:r>
      <w:r>
        <w:rPr>
          <w:rFonts w:hint="eastAsia"/>
        </w:rPr>
        <w:t>22</w:t>
      </w:r>
      <w:r>
        <w:rPr>
          <w:rFonts w:hint="eastAsia"/>
        </w:rPr>
        <w:t>条通过的关于第</w:t>
      </w:r>
      <w:r>
        <w:rPr>
          <w:rFonts w:hint="eastAsia"/>
        </w:rPr>
        <w:t>867/2018</w:t>
      </w:r>
      <w:r>
        <w:rPr>
          <w:rFonts w:hint="eastAsia"/>
        </w:rPr>
        <w:t>号来文的决定</w:t>
      </w:r>
      <w:r w:rsidR="00D151DF" w:rsidRPr="00D151DF">
        <w:rPr>
          <w:rStyle w:val="a8"/>
          <w:rFonts w:eastAsia="黑体"/>
          <w:sz w:val="28"/>
          <w:szCs w:val="40"/>
          <w:vertAlign w:val="baseline"/>
        </w:rPr>
        <w:footnoteReference w:customMarkFollows="1" w:id="2"/>
        <w:t>*</w:t>
      </w:r>
      <w:r w:rsidR="00D151DF" w:rsidRPr="00D151DF">
        <w:rPr>
          <w:sz w:val="40"/>
          <w:szCs w:val="40"/>
        </w:rPr>
        <w:t xml:space="preserve"> </w:t>
      </w:r>
      <w:r w:rsidR="00D151DF" w:rsidRPr="00D151DF">
        <w:rPr>
          <w:rStyle w:val="a8"/>
          <w:rFonts w:eastAsia="黑体"/>
          <w:sz w:val="28"/>
          <w:szCs w:val="40"/>
          <w:vertAlign w:val="baseline"/>
        </w:rPr>
        <w:footnoteReference w:customMarkFollows="1" w:id="3"/>
        <w:t>**</w:t>
      </w:r>
    </w:p>
    <w:tbl>
      <w:tblPr>
        <w:tblStyle w:val="af5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552"/>
        <w:gridCol w:w="4818"/>
      </w:tblGrid>
      <w:tr w:rsidR="001E1E82" w:rsidRPr="0035038F" w14:paraId="411EA849" w14:textId="77777777" w:rsidTr="00F30CE7">
        <w:tc>
          <w:tcPr>
            <w:tcW w:w="2552" w:type="dxa"/>
            <w:shd w:val="clear" w:color="auto" w:fill="auto"/>
            <w:vAlign w:val="bottom"/>
          </w:tcPr>
          <w:p w14:paraId="5811A375" w14:textId="5529D7CE" w:rsidR="001E1E82" w:rsidRPr="0035038F" w:rsidRDefault="001B6BD5" w:rsidP="0035038F">
            <w:pPr>
              <w:pStyle w:val="a5"/>
              <w:overflowPunct/>
              <w:spacing w:after="120" w:line="320" w:lineRule="atLeast"/>
              <w:jc w:val="left"/>
              <w:rPr>
                <w:rFonts w:ascii="Time New Roman" w:eastAsia="楷体" w:hAnsi="Time New Roman" w:hint="eastAsia"/>
                <w:sz w:val="21"/>
                <w:szCs w:val="21"/>
              </w:rPr>
            </w:pPr>
            <w:r w:rsidRPr="0035038F">
              <w:rPr>
                <w:rFonts w:ascii="Time New Roman" w:eastAsia="楷体" w:hAnsi="Time New Roman" w:hint="eastAsia"/>
                <w:sz w:val="21"/>
                <w:szCs w:val="21"/>
              </w:rPr>
              <w:t>来文提交人：</w:t>
            </w:r>
          </w:p>
        </w:tc>
        <w:tc>
          <w:tcPr>
            <w:tcW w:w="4818" w:type="dxa"/>
            <w:shd w:val="clear" w:color="auto" w:fill="auto"/>
            <w:vAlign w:val="bottom"/>
          </w:tcPr>
          <w:p w14:paraId="37B8A1A9" w14:textId="527772C1" w:rsidR="001E1E82" w:rsidRPr="0035038F" w:rsidRDefault="001B6BD5" w:rsidP="0035038F">
            <w:pPr>
              <w:pStyle w:val="a5"/>
              <w:overflowPunct/>
              <w:spacing w:after="120" w:line="320" w:lineRule="atLeast"/>
              <w:jc w:val="left"/>
              <w:rPr>
                <w:sz w:val="21"/>
                <w:szCs w:val="21"/>
              </w:rPr>
            </w:pPr>
            <w:r w:rsidRPr="0035038F">
              <w:rPr>
                <w:rFonts w:hint="eastAsia"/>
                <w:sz w:val="21"/>
                <w:szCs w:val="21"/>
              </w:rPr>
              <w:t>E.D.(</w:t>
            </w:r>
            <w:r w:rsidRPr="0035038F">
              <w:rPr>
                <w:rFonts w:hint="eastAsia"/>
                <w:sz w:val="21"/>
                <w:szCs w:val="21"/>
              </w:rPr>
              <w:t>由律师代理</w:t>
            </w:r>
            <w:r w:rsidRPr="0035038F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1E1E82" w:rsidRPr="0035038F" w14:paraId="5A794980" w14:textId="77777777" w:rsidTr="00F30CE7">
        <w:tc>
          <w:tcPr>
            <w:tcW w:w="2552" w:type="dxa"/>
            <w:shd w:val="clear" w:color="auto" w:fill="auto"/>
          </w:tcPr>
          <w:p w14:paraId="502AD4D5" w14:textId="455EC923" w:rsidR="001E1E82" w:rsidRPr="0035038F" w:rsidRDefault="001B6BD5" w:rsidP="0035038F">
            <w:pPr>
              <w:pStyle w:val="a5"/>
              <w:overflowPunct/>
              <w:spacing w:after="120" w:line="320" w:lineRule="atLeast"/>
              <w:jc w:val="left"/>
              <w:rPr>
                <w:rFonts w:ascii="Time New Roman" w:eastAsia="楷体" w:hAnsi="Time New Roman" w:hint="eastAsia"/>
                <w:sz w:val="21"/>
                <w:szCs w:val="21"/>
              </w:rPr>
            </w:pPr>
            <w:r w:rsidRPr="0035038F">
              <w:rPr>
                <w:rFonts w:ascii="Time New Roman" w:eastAsia="楷体" w:hAnsi="Time New Roman" w:hint="eastAsia"/>
                <w:sz w:val="21"/>
                <w:szCs w:val="21"/>
              </w:rPr>
              <w:t>据称受害人：</w:t>
            </w:r>
          </w:p>
        </w:tc>
        <w:tc>
          <w:tcPr>
            <w:tcW w:w="4818" w:type="dxa"/>
            <w:shd w:val="clear" w:color="auto" w:fill="auto"/>
          </w:tcPr>
          <w:p w14:paraId="1633C0D4" w14:textId="241E39F9" w:rsidR="001E1E82" w:rsidRPr="0035038F" w:rsidRDefault="001B6BD5" w:rsidP="0035038F">
            <w:pPr>
              <w:pStyle w:val="a5"/>
              <w:overflowPunct/>
              <w:spacing w:after="120" w:line="320" w:lineRule="atLeast"/>
              <w:jc w:val="left"/>
              <w:rPr>
                <w:sz w:val="21"/>
                <w:szCs w:val="21"/>
              </w:rPr>
            </w:pPr>
            <w:r w:rsidRPr="0035038F">
              <w:rPr>
                <w:rFonts w:hint="eastAsia"/>
                <w:sz w:val="21"/>
                <w:szCs w:val="21"/>
              </w:rPr>
              <w:t>申诉人</w:t>
            </w:r>
          </w:p>
        </w:tc>
      </w:tr>
      <w:tr w:rsidR="001E1E82" w:rsidRPr="0035038F" w14:paraId="3332E417" w14:textId="77777777" w:rsidTr="00F30CE7">
        <w:tc>
          <w:tcPr>
            <w:tcW w:w="2552" w:type="dxa"/>
            <w:shd w:val="clear" w:color="auto" w:fill="auto"/>
          </w:tcPr>
          <w:p w14:paraId="7A058E16" w14:textId="2F72E2C6" w:rsidR="001E1E82" w:rsidRPr="0035038F" w:rsidRDefault="001B6BD5" w:rsidP="0035038F">
            <w:pPr>
              <w:pStyle w:val="a5"/>
              <w:overflowPunct/>
              <w:spacing w:after="120" w:line="320" w:lineRule="atLeast"/>
              <w:jc w:val="left"/>
              <w:rPr>
                <w:rFonts w:ascii="Time New Roman" w:eastAsia="楷体" w:hAnsi="Time New Roman" w:hint="eastAsia"/>
                <w:sz w:val="21"/>
                <w:szCs w:val="21"/>
              </w:rPr>
            </w:pPr>
            <w:r w:rsidRPr="0035038F">
              <w:rPr>
                <w:rFonts w:ascii="Time New Roman" w:eastAsia="楷体" w:hAnsi="Time New Roman" w:hint="eastAsia"/>
                <w:sz w:val="21"/>
                <w:szCs w:val="21"/>
              </w:rPr>
              <w:t>所涉缔约国：</w:t>
            </w:r>
          </w:p>
        </w:tc>
        <w:tc>
          <w:tcPr>
            <w:tcW w:w="4818" w:type="dxa"/>
            <w:shd w:val="clear" w:color="auto" w:fill="auto"/>
          </w:tcPr>
          <w:p w14:paraId="4228D2FC" w14:textId="513B54E0" w:rsidR="001E1E82" w:rsidRPr="0035038F" w:rsidRDefault="001B6BD5" w:rsidP="0035038F">
            <w:pPr>
              <w:pStyle w:val="a5"/>
              <w:overflowPunct/>
              <w:spacing w:after="120" w:line="320" w:lineRule="atLeast"/>
              <w:jc w:val="left"/>
              <w:rPr>
                <w:sz w:val="21"/>
                <w:szCs w:val="21"/>
              </w:rPr>
            </w:pPr>
            <w:r w:rsidRPr="0035038F">
              <w:rPr>
                <w:rFonts w:hint="eastAsia"/>
                <w:sz w:val="21"/>
                <w:szCs w:val="21"/>
              </w:rPr>
              <w:t>瑞士</w:t>
            </w:r>
          </w:p>
        </w:tc>
      </w:tr>
      <w:tr w:rsidR="001E1E82" w:rsidRPr="0035038F" w14:paraId="646C4F9C" w14:textId="77777777" w:rsidTr="00F30CE7">
        <w:tc>
          <w:tcPr>
            <w:tcW w:w="2552" w:type="dxa"/>
            <w:shd w:val="clear" w:color="auto" w:fill="auto"/>
          </w:tcPr>
          <w:p w14:paraId="42651854" w14:textId="7B5807F6" w:rsidR="001E1E82" w:rsidRPr="0035038F" w:rsidRDefault="001B6BD5" w:rsidP="0035038F">
            <w:pPr>
              <w:pStyle w:val="a5"/>
              <w:overflowPunct/>
              <w:spacing w:after="120" w:line="320" w:lineRule="atLeast"/>
              <w:jc w:val="left"/>
              <w:rPr>
                <w:rFonts w:ascii="Time New Roman" w:eastAsia="楷体" w:hAnsi="Time New Roman" w:hint="eastAsia"/>
                <w:sz w:val="21"/>
                <w:szCs w:val="21"/>
              </w:rPr>
            </w:pPr>
            <w:r w:rsidRPr="0035038F">
              <w:rPr>
                <w:rFonts w:ascii="Time New Roman" w:eastAsia="楷体" w:hAnsi="Time New Roman" w:hint="eastAsia"/>
                <w:sz w:val="21"/>
                <w:szCs w:val="21"/>
              </w:rPr>
              <w:t>申诉日期：</w:t>
            </w:r>
          </w:p>
        </w:tc>
        <w:tc>
          <w:tcPr>
            <w:tcW w:w="4818" w:type="dxa"/>
            <w:shd w:val="clear" w:color="auto" w:fill="auto"/>
          </w:tcPr>
          <w:p w14:paraId="3B631D6A" w14:textId="73BAB5CB" w:rsidR="001E1E82" w:rsidRPr="0035038F" w:rsidRDefault="001B6BD5" w:rsidP="0035038F">
            <w:pPr>
              <w:pStyle w:val="a5"/>
              <w:overflowPunct/>
              <w:spacing w:after="120" w:line="320" w:lineRule="atLeast"/>
              <w:jc w:val="left"/>
              <w:rPr>
                <w:sz w:val="21"/>
                <w:szCs w:val="21"/>
              </w:rPr>
            </w:pPr>
            <w:r w:rsidRPr="0035038F">
              <w:rPr>
                <w:rFonts w:hint="eastAsia"/>
                <w:sz w:val="21"/>
                <w:szCs w:val="21"/>
              </w:rPr>
              <w:t>2018</w:t>
            </w:r>
            <w:r w:rsidRPr="0035038F">
              <w:rPr>
                <w:rFonts w:hint="eastAsia"/>
                <w:sz w:val="21"/>
                <w:szCs w:val="21"/>
              </w:rPr>
              <w:t>年</w:t>
            </w:r>
            <w:r w:rsidRPr="0035038F">
              <w:rPr>
                <w:rFonts w:hint="eastAsia"/>
                <w:sz w:val="21"/>
                <w:szCs w:val="21"/>
              </w:rPr>
              <w:t>4</w:t>
            </w:r>
            <w:r w:rsidRPr="0035038F">
              <w:rPr>
                <w:rFonts w:hint="eastAsia"/>
                <w:sz w:val="21"/>
                <w:szCs w:val="21"/>
              </w:rPr>
              <w:t>月</w:t>
            </w:r>
            <w:r w:rsidRPr="0035038F">
              <w:rPr>
                <w:rFonts w:hint="eastAsia"/>
                <w:sz w:val="21"/>
                <w:szCs w:val="21"/>
              </w:rPr>
              <w:t>2</w:t>
            </w:r>
            <w:r w:rsidRPr="0035038F">
              <w:rPr>
                <w:rFonts w:hint="eastAsia"/>
                <w:sz w:val="21"/>
                <w:szCs w:val="21"/>
              </w:rPr>
              <w:t>日</w:t>
            </w:r>
            <w:r w:rsidRPr="0035038F">
              <w:rPr>
                <w:rFonts w:hint="eastAsia"/>
                <w:sz w:val="21"/>
                <w:szCs w:val="21"/>
              </w:rPr>
              <w:t>(</w:t>
            </w:r>
            <w:r w:rsidRPr="0035038F">
              <w:rPr>
                <w:rFonts w:hint="eastAsia"/>
                <w:sz w:val="21"/>
                <w:szCs w:val="21"/>
              </w:rPr>
              <w:t>首次提交</w:t>
            </w:r>
            <w:r w:rsidRPr="0035038F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1E1E82" w:rsidRPr="0035038F" w14:paraId="7AAA0A1D" w14:textId="77777777" w:rsidTr="00F30CE7">
        <w:tc>
          <w:tcPr>
            <w:tcW w:w="2552" w:type="dxa"/>
            <w:shd w:val="clear" w:color="auto" w:fill="auto"/>
          </w:tcPr>
          <w:p w14:paraId="2A37074A" w14:textId="2688BC86" w:rsidR="001E1E82" w:rsidRPr="0035038F" w:rsidRDefault="001B6BD5" w:rsidP="0035038F">
            <w:pPr>
              <w:pStyle w:val="a5"/>
              <w:overflowPunct/>
              <w:spacing w:after="120" w:line="320" w:lineRule="atLeast"/>
              <w:jc w:val="left"/>
              <w:rPr>
                <w:rFonts w:ascii="Time New Roman" w:eastAsia="楷体" w:hAnsi="Time New Roman" w:hint="eastAsia"/>
                <w:sz w:val="21"/>
                <w:szCs w:val="21"/>
              </w:rPr>
            </w:pPr>
            <w:r w:rsidRPr="0035038F">
              <w:rPr>
                <w:rFonts w:ascii="Time New Roman" w:eastAsia="楷体" w:hAnsi="Time New Roman" w:hint="eastAsia"/>
                <w:sz w:val="21"/>
                <w:szCs w:val="21"/>
              </w:rPr>
              <w:t>实质性问题：</w:t>
            </w:r>
          </w:p>
        </w:tc>
        <w:tc>
          <w:tcPr>
            <w:tcW w:w="4818" w:type="dxa"/>
            <w:shd w:val="clear" w:color="auto" w:fill="auto"/>
          </w:tcPr>
          <w:p w14:paraId="1C1F5FC7" w14:textId="43DF091B" w:rsidR="001E1E82" w:rsidRPr="0035038F" w:rsidRDefault="001B6BD5" w:rsidP="0035038F">
            <w:pPr>
              <w:pStyle w:val="a5"/>
              <w:overflowPunct/>
              <w:spacing w:after="120" w:line="320" w:lineRule="atLeast"/>
              <w:jc w:val="left"/>
              <w:rPr>
                <w:sz w:val="21"/>
                <w:szCs w:val="21"/>
              </w:rPr>
            </w:pPr>
            <w:r w:rsidRPr="0035038F">
              <w:rPr>
                <w:rFonts w:hint="eastAsia"/>
                <w:sz w:val="21"/>
                <w:szCs w:val="21"/>
              </w:rPr>
              <w:t>遣返至土耳其；酷刑风险</w:t>
            </w:r>
          </w:p>
        </w:tc>
      </w:tr>
    </w:tbl>
    <w:p w14:paraId="689880DC" w14:textId="366CC6F5" w:rsidR="000B60F3" w:rsidRDefault="00BD1F0B" w:rsidP="00F30CE7">
      <w:pPr>
        <w:pStyle w:val="SingleTxtGC"/>
        <w:spacing w:before="240"/>
      </w:pPr>
      <w:r>
        <w:rPr>
          <w:rFonts w:hint="eastAsia"/>
        </w:rPr>
        <w:tab/>
      </w:r>
      <w:r>
        <w:rPr>
          <w:rFonts w:hint="eastAsia"/>
        </w:rPr>
        <w:t>鉴于已三次发送</w:t>
      </w:r>
      <w:proofErr w:type="gramStart"/>
      <w:r>
        <w:rPr>
          <w:rFonts w:hint="eastAsia"/>
        </w:rPr>
        <w:t>提醒函但仍未</w:t>
      </w:r>
      <w:proofErr w:type="gramEnd"/>
      <w:r>
        <w:rPr>
          <w:rFonts w:hint="eastAsia"/>
        </w:rPr>
        <w:t>收到申诉人律师对缔约国意见的评论，委员会在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日的会议上决定停止对第</w:t>
      </w:r>
      <w:r>
        <w:rPr>
          <w:rFonts w:hint="eastAsia"/>
        </w:rPr>
        <w:t>867/2018</w:t>
      </w:r>
      <w:r>
        <w:rPr>
          <w:rFonts w:hint="eastAsia"/>
        </w:rPr>
        <w:t>号来文的审查。</w:t>
      </w:r>
    </w:p>
    <w:p w14:paraId="2DAF317D" w14:textId="4D853D65" w:rsidR="00BD1F0B" w:rsidRDefault="00BD1F0B" w:rsidP="00BD1F0B">
      <w:pPr>
        <w:spacing w:before="240"/>
        <w:jc w:val="center"/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BD1F0B" w:rsidSect="00951B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67E62" w14:textId="77777777" w:rsidR="00085F9F" w:rsidRPr="000D319F" w:rsidRDefault="00085F9F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514B3E0E" w14:textId="77777777" w:rsidR="00085F9F" w:rsidRPr="000D319F" w:rsidRDefault="00085F9F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4E1B62F6" w14:textId="77777777" w:rsidR="00085F9F" w:rsidRPr="000D319F" w:rsidRDefault="00085F9F" w:rsidP="000D319F">
      <w:pPr>
        <w:pStyle w:val="af0"/>
      </w:pPr>
    </w:p>
  </w:endnote>
  <w:endnote w:type="continuationNotice" w:id="1">
    <w:p w14:paraId="08A37359" w14:textId="77777777" w:rsidR="00085F9F" w:rsidRDefault="00085F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6F7F0" w14:textId="77777777" w:rsidR="00056632" w:rsidRPr="000B60F3" w:rsidRDefault="000B60F3" w:rsidP="000B60F3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0B60F3">
      <w:rPr>
        <w:rStyle w:val="af2"/>
        <w:b w:val="0"/>
        <w:snapToGrid w:val="0"/>
        <w:sz w:val="16"/>
      </w:rPr>
      <w:t>GE.21</w:t>
    </w:r>
    <w:proofErr w:type="spellEnd"/>
    <w:r w:rsidRPr="000B60F3">
      <w:rPr>
        <w:rStyle w:val="af2"/>
        <w:b w:val="0"/>
        <w:snapToGrid w:val="0"/>
        <w:sz w:val="16"/>
      </w:rPr>
      <w:t>-06904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1E6D0" w14:textId="77777777" w:rsidR="00056632" w:rsidRPr="000B60F3" w:rsidRDefault="000B60F3" w:rsidP="000B60F3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GE.21</w:t>
    </w:r>
    <w:proofErr w:type="spellEnd"/>
    <w:r>
      <w:t>-06904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B6E3A" w14:textId="44DE3A1D" w:rsidR="00056632" w:rsidRPr="00487939" w:rsidRDefault="000B60F3" w:rsidP="00121B4A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27C04C4D" wp14:editId="173BFCD1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561975" cy="5619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GE.21</w:t>
    </w:r>
    <w:proofErr w:type="spellEnd"/>
    <w:r>
      <w:rPr>
        <w:sz w:val="20"/>
        <w:lang w:eastAsia="zh-CN"/>
      </w:rPr>
      <w:t>-06904</w:t>
    </w:r>
    <w:r w:rsidR="00731A42" w:rsidRPr="00EE277A">
      <w:rPr>
        <w:sz w:val="20"/>
        <w:lang w:eastAsia="zh-CN"/>
      </w:rPr>
      <w:t xml:space="preserve"> (C)</w:t>
    </w:r>
    <w:r w:rsidR="005505A1">
      <w:rPr>
        <w:sz w:val="20"/>
        <w:lang w:eastAsia="zh-CN"/>
      </w:rPr>
      <w:tab/>
    </w:r>
    <w:r w:rsidR="00290774">
      <w:rPr>
        <w:sz w:val="20"/>
        <w:lang w:eastAsia="zh-CN"/>
      </w:rPr>
      <w:t>31</w:t>
    </w:r>
    <w:r w:rsidR="005505A1">
      <w:rPr>
        <w:sz w:val="20"/>
        <w:lang w:eastAsia="zh-CN"/>
      </w:rPr>
      <w:t>0</w:t>
    </w:r>
    <w:r w:rsidR="00290774">
      <w:rPr>
        <w:sz w:val="20"/>
        <w:lang w:eastAsia="zh-CN"/>
      </w:rPr>
      <w:t>5</w:t>
    </w:r>
    <w:r w:rsidR="00597013">
      <w:rPr>
        <w:sz w:val="20"/>
        <w:lang w:eastAsia="zh-CN"/>
      </w:rPr>
      <w:t>2</w:t>
    </w:r>
    <w:r w:rsidR="00BE03FD">
      <w:rPr>
        <w:sz w:val="20"/>
        <w:lang w:eastAsia="zh-CN"/>
      </w:rPr>
      <w:t>1</w:t>
    </w:r>
    <w:r w:rsidR="00731A42">
      <w:rPr>
        <w:sz w:val="20"/>
        <w:lang w:eastAsia="zh-CN"/>
      </w:rPr>
      <w:tab/>
    </w:r>
    <w:r w:rsidR="000E3C3A">
      <w:rPr>
        <w:sz w:val="20"/>
        <w:lang w:eastAsia="zh-CN"/>
      </w:rPr>
      <w:t>13</w:t>
    </w:r>
    <w:r w:rsidR="00731A42">
      <w:rPr>
        <w:sz w:val="20"/>
        <w:lang w:eastAsia="zh-CN"/>
      </w:rPr>
      <w:t>0</w:t>
    </w:r>
    <w:r w:rsidR="00290774">
      <w:rPr>
        <w:sz w:val="20"/>
        <w:lang w:eastAsia="zh-CN"/>
      </w:rPr>
      <w:t>7</w:t>
    </w:r>
    <w:r w:rsidR="00597013">
      <w:rPr>
        <w:sz w:val="20"/>
        <w:lang w:eastAsia="zh-CN"/>
      </w:rPr>
      <w:t>2</w:t>
    </w:r>
    <w:r w:rsidR="00BE03FD">
      <w:rPr>
        <w:sz w:val="20"/>
        <w:lang w:eastAsia="zh-CN"/>
      </w:rPr>
      <w:t>1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735EA568" wp14:editId="10FC6B90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5F189" w14:textId="77777777" w:rsidR="00085F9F" w:rsidRPr="000157B1" w:rsidRDefault="00085F9F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3246B18B" w14:textId="77777777" w:rsidR="00085F9F" w:rsidRPr="000157B1" w:rsidRDefault="00085F9F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2E2171E2" w14:textId="77777777" w:rsidR="00085F9F" w:rsidRDefault="00085F9F"/>
  </w:footnote>
  <w:footnote w:id="2">
    <w:p w14:paraId="6CE290DE" w14:textId="1D145E17" w:rsidR="00D151DF" w:rsidRPr="001E1E82" w:rsidRDefault="00D151DF" w:rsidP="00D151DF">
      <w:pPr>
        <w:pStyle w:val="a6"/>
        <w:tabs>
          <w:tab w:val="clear" w:pos="1021"/>
          <w:tab w:val="right" w:pos="1020"/>
        </w:tabs>
      </w:pPr>
      <w:r w:rsidRPr="001E1E82">
        <w:rPr>
          <w:rStyle w:val="a8"/>
          <w:rFonts w:eastAsia="宋体"/>
          <w:vertAlign w:val="baseline"/>
        </w:rPr>
        <w:tab/>
        <w:t>*</w:t>
      </w:r>
      <w:r w:rsidRPr="001E1E82">
        <w:tab/>
      </w:r>
      <w:r w:rsidR="0035038F" w:rsidRPr="0035038F">
        <w:rPr>
          <w:rFonts w:hint="eastAsia"/>
        </w:rPr>
        <w:t>委员会第七十届会议</w:t>
      </w:r>
      <w:r w:rsidR="0035038F" w:rsidRPr="0035038F">
        <w:rPr>
          <w:rFonts w:hint="eastAsia"/>
        </w:rPr>
        <w:t>(2021</w:t>
      </w:r>
      <w:r w:rsidR="0035038F" w:rsidRPr="0035038F">
        <w:rPr>
          <w:rFonts w:hint="eastAsia"/>
        </w:rPr>
        <w:t>年</w:t>
      </w:r>
      <w:r w:rsidR="0035038F" w:rsidRPr="0035038F">
        <w:rPr>
          <w:rFonts w:hint="eastAsia"/>
        </w:rPr>
        <w:t>4</w:t>
      </w:r>
      <w:r w:rsidR="0035038F" w:rsidRPr="0035038F">
        <w:rPr>
          <w:rFonts w:hint="eastAsia"/>
        </w:rPr>
        <w:t>月</w:t>
      </w:r>
      <w:r w:rsidR="0035038F" w:rsidRPr="0035038F">
        <w:rPr>
          <w:rFonts w:hint="eastAsia"/>
        </w:rPr>
        <w:t>26</w:t>
      </w:r>
      <w:r w:rsidR="0035038F" w:rsidRPr="0035038F">
        <w:rPr>
          <w:rFonts w:hint="eastAsia"/>
        </w:rPr>
        <w:t>日至</w:t>
      </w:r>
      <w:r w:rsidR="0035038F" w:rsidRPr="0035038F">
        <w:rPr>
          <w:rFonts w:hint="eastAsia"/>
        </w:rPr>
        <w:t>28</w:t>
      </w:r>
      <w:r w:rsidR="0035038F" w:rsidRPr="0035038F">
        <w:rPr>
          <w:rFonts w:hint="eastAsia"/>
        </w:rPr>
        <w:t>日</w:t>
      </w:r>
      <w:r w:rsidR="0035038F" w:rsidRPr="0035038F">
        <w:rPr>
          <w:rFonts w:hint="eastAsia"/>
        </w:rPr>
        <w:t>)</w:t>
      </w:r>
      <w:r w:rsidR="0035038F" w:rsidRPr="0035038F">
        <w:rPr>
          <w:rFonts w:hint="eastAsia"/>
        </w:rPr>
        <w:t>通过。</w:t>
      </w:r>
    </w:p>
  </w:footnote>
  <w:footnote w:id="3">
    <w:p w14:paraId="6CA3800C" w14:textId="22CD1452" w:rsidR="00D151DF" w:rsidRPr="001E1E82" w:rsidRDefault="00D151DF" w:rsidP="00D151DF">
      <w:pPr>
        <w:pStyle w:val="a6"/>
        <w:tabs>
          <w:tab w:val="clear" w:pos="1021"/>
          <w:tab w:val="right" w:pos="1020"/>
        </w:tabs>
      </w:pPr>
      <w:r w:rsidRPr="001E1E82">
        <w:rPr>
          <w:rStyle w:val="a8"/>
          <w:rFonts w:eastAsia="宋体"/>
          <w:vertAlign w:val="baseline"/>
        </w:rPr>
        <w:tab/>
        <w:t>**</w:t>
      </w:r>
      <w:r w:rsidRPr="001E1E82">
        <w:tab/>
      </w:r>
      <w:r w:rsidR="0035038F" w:rsidRPr="0035038F">
        <w:rPr>
          <w:rFonts w:hint="eastAsia"/>
        </w:rPr>
        <w:t>委员会下列委员参加了本来文的审查：艾萨迪亚·贝尔米、克劳德</w:t>
      </w:r>
      <w:r w:rsidR="00140752" w:rsidRPr="0035038F">
        <w:rPr>
          <w:rFonts w:hint="eastAsia"/>
        </w:rPr>
        <w:t>·</w:t>
      </w:r>
      <w:r w:rsidR="0035038F" w:rsidRPr="0035038F">
        <w:rPr>
          <w:rFonts w:hint="eastAsia"/>
        </w:rPr>
        <w:t>海勒、柳华文、伊尔维亚·普策、迭戈·罗德里格斯－平松、塞巴斯蒂安·图泽、巴赫季亚尔•图兹穆哈梅多夫。根据委员会议事规则第</w:t>
      </w:r>
      <w:r w:rsidR="0035038F" w:rsidRPr="0035038F">
        <w:rPr>
          <w:rFonts w:hint="eastAsia"/>
        </w:rPr>
        <w:t>109</w:t>
      </w:r>
      <w:r w:rsidR="0035038F" w:rsidRPr="0035038F">
        <w:rPr>
          <w:rFonts w:hint="eastAsia"/>
        </w:rPr>
        <w:t>条</w:t>
      </w:r>
      <w:r w:rsidR="0035038F" w:rsidRPr="0035038F">
        <w:rPr>
          <w:rFonts w:hint="eastAsia"/>
        </w:rPr>
        <w:t>(</w:t>
      </w:r>
      <w:r w:rsidR="0035038F" w:rsidRPr="0035038F">
        <w:rPr>
          <w:rFonts w:hint="eastAsia"/>
        </w:rPr>
        <w:t>结合第</w:t>
      </w:r>
      <w:r w:rsidR="0035038F" w:rsidRPr="0035038F">
        <w:rPr>
          <w:rFonts w:hint="eastAsia"/>
        </w:rPr>
        <w:t>15</w:t>
      </w:r>
      <w:r w:rsidR="0035038F" w:rsidRPr="0035038F">
        <w:rPr>
          <w:rFonts w:hint="eastAsia"/>
        </w:rPr>
        <w:t>条一并解读</w:t>
      </w:r>
      <w:r w:rsidR="0035038F" w:rsidRPr="0035038F">
        <w:rPr>
          <w:rFonts w:hint="eastAsia"/>
        </w:rPr>
        <w:t>)</w:t>
      </w:r>
      <w:r w:rsidR="0035038F" w:rsidRPr="0035038F">
        <w:rPr>
          <w:rFonts w:hint="eastAsia"/>
        </w:rPr>
        <w:t>以及《人权条约机构成员独立性和公正性准则》</w:t>
      </w:r>
      <w:r w:rsidR="0035038F" w:rsidRPr="0035038F">
        <w:rPr>
          <w:rFonts w:hint="eastAsia"/>
        </w:rPr>
        <w:t>(</w:t>
      </w:r>
      <w:r w:rsidR="0035038F" w:rsidRPr="0035038F">
        <w:rPr>
          <w:rFonts w:hint="eastAsia"/>
        </w:rPr>
        <w:t>《亚的斯亚贝巴准则》</w:t>
      </w:r>
      <w:r w:rsidR="0035038F" w:rsidRPr="0035038F">
        <w:rPr>
          <w:rFonts w:hint="eastAsia"/>
        </w:rPr>
        <w:t>)</w:t>
      </w:r>
      <w:r w:rsidR="0035038F" w:rsidRPr="0035038F">
        <w:rPr>
          <w:rFonts w:hint="eastAsia"/>
        </w:rPr>
        <w:t>第</w:t>
      </w:r>
      <w:r w:rsidR="0035038F" w:rsidRPr="0035038F">
        <w:rPr>
          <w:rFonts w:hint="eastAsia"/>
        </w:rPr>
        <w:t>10</w:t>
      </w:r>
      <w:r w:rsidR="0035038F" w:rsidRPr="0035038F">
        <w:rPr>
          <w:rFonts w:hint="eastAsia"/>
        </w:rPr>
        <w:t>段，埃尔多安·伊什</w:t>
      </w:r>
      <w:proofErr w:type="gramStart"/>
      <w:r w:rsidR="0035038F" w:rsidRPr="0035038F">
        <w:rPr>
          <w:rFonts w:hint="eastAsia"/>
        </w:rPr>
        <w:t>詹</w:t>
      </w:r>
      <w:proofErr w:type="gramEnd"/>
      <w:r w:rsidR="0035038F" w:rsidRPr="0035038F">
        <w:rPr>
          <w:rFonts w:hint="eastAsia"/>
        </w:rPr>
        <w:t>没有参加对本来文的审查。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07673" w14:textId="77777777" w:rsidR="00056632" w:rsidRDefault="000B60F3" w:rsidP="000B60F3">
    <w:pPr>
      <w:pStyle w:val="af3"/>
    </w:pPr>
    <w:r>
      <w:t>CAT/C/70/D/867/2018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7DCE5" w14:textId="77777777" w:rsidR="00056632" w:rsidRPr="00202A30" w:rsidRDefault="000B60F3" w:rsidP="000B60F3">
    <w:pPr>
      <w:pStyle w:val="af3"/>
      <w:jc w:val="right"/>
    </w:pPr>
    <w:r>
      <w:t>CAT/C/70/D/867/2018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9F"/>
    <w:rsid w:val="00011483"/>
    <w:rsid w:val="0003324B"/>
    <w:rsid w:val="00080803"/>
    <w:rsid w:val="00085F9F"/>
    <w:rsid w:val="000A0B81"/>
    <w:rsid w:val="000B0E35"/>
    <w:rsid w:val="000B60F3"/>
    <w:rsid w:val="000D319F"/>
    <w:rsid w:val="000E3C3A"/>
    <w:rsid w:val="000E4D0E"/>
    <w:rsid w:val="00121B4A"/>
    <w:rsid w:val="00140752"/>
    <w:rsid w:val="00144B69"/>
    <w:rsid w:val="00153E86"/>
    <w:rsid w:val="00192831"/>
    <w:rsid w:val="001B1BD1"/>
    <w:rsid w:val="001B6BD5"/>
    <w:rsid w:val="001C3EF2"/>
    <w:rsid w:val="001D17F6"/>
    <w:rsid w:val="001E1E82"/>
    <w:rsid w:val="00204B42"/>
    <w:rsid w:val="002231C3"/>
    <w:rsid w:val="0024417F"/>
    <w:rsid w:val="00250F8D"/>
    <w:rsid w:val="00256EC7"/>
    <w:rsid w:val="00290774"/>
    <w:rsid w:val="002D14FC"/>
    <w:rsid w:val="002E1C97"/>
    <w:rsid w:val="002F0F24"/>
    <w:rsid w:val="002F5834"/>
    <w:rsid w:val="003006AB"/>
    <w:rsid w:val="00326EBF"/>
    <w:rsid w:val="00327FE4"/>
    <w:rsid w:val="00335E8A"/>
    <w:rsid w:val="00340383"/>
    <w:rsid w:val="0035038F"/>
    <w:rsid w:val="00352798"/>
    <w:rsid w:val="00427F63"/>
    <w:rsid w:val="00434D38"/>
    <w:rsid w:val="00494EB8"/>
    <w:rsid w:val="004A34AA"/>
    <w:rsid w:val="004C4A0A"/>
    <w:rsid w:val="004E5055"/>
    <w:rsid w:val="00501220"/>
    <w:rsid w:val="005505A1"/>
    <w:rsid w:val="00597013"/>
    <w:rsid w:val="005A48BF"/>
    <w:rsid w:val="005B4286"/>
    <w:rsid w:val="005B5D35"/>
    <w:rsid w:val="005D337E"/>
    <w:rsid w:val="005E403A"/>
    <w:rsid w:val="00631320"/>
    <w:rsid w:val="00680656"/>
    <w:rsid w:val="006B07B3"/>
    <w:rsid w:val="006B1119"/>
    <w:rsid w:val="006C70CF"/>
    <w:rsid w:val="006E3E46"/>
    <w:rsid w:val="006E71B1"/>
    <w:rsid w:val="0070593B"/>
    <w:rsid w:val="00705D89"/>
    <w:rsid w:val="00731A42"/>
    <w:rsid w:val="00767862"/>
    <w:rsid w:val="00767E69"/>
    <w:rsid w:val="0077079A"/>
    <w:rsid w:val="007A5599"/>
    <w:rsid w:val="00831F30"/>
    <w:rsid w:val="00856233"/>
    <w:rsid w:val="00860F27"/>
    <w:rsid w:val="00892E66"/>
    <w:rsid w:val="008B0560"/>
    <w:rsid w:val="008B2BFA"/>
    <w:rsid w:val="008B7AAE"/>
    <w:rsid w:val="008D149F"/>
    <w:rsid w:val="008E6A3F"/>
    <w:rsid w:val="00931C3D"/>
    <w:rsid w:val="00936F03"/>
    <w:rsid w:val="00943B69"/>
    <w:rsid w:val="00944CB3"/>
    <w:rsid w:val="00945B28"/>
    <w:rsid w:val="00951B31"/>
    <w:rsid w:val="00964BB3"/>
    <w:rsid w:val="009B09D7"/>
    <w:rsid w:val="009D35ED"/>
    <w:rsid w:val="009D4CBC"/>
    <w:rsid w:val="009E489E"/>
    <w:rsid w:val="00A03CB6"/>
    <w:rsid w:val="00A1364C"/>
    <w:rsid w:val="00A21076"/>
    <w:rsid w:val="00A3739A"/>
    <w:rsid w:val="00A52DAF"/>
    <w:rsid w:val="00A84072"/>
    <w:rsid w:val="00AB5964"/>
    <w:rsid w:val="00B158BC"/>
    <w:rsid w:val="00B16570"/>
    <w:rsid w:val="00B23B03"/>
    <w:rsid w:val="00B43EB7"/>
    <w:rsid w:val="00B445D1"/>
    <w:rsid w:val="00B53320"/>
    <w:rsid w:val="00B71DC1"/>
    <w:rsid w:val="00BC6522"/>
    <w:rsid w:val="00BD1F0B"/>
    <w:rsid w:val="00BE03FD"/>
    <w:rsid w:val="00C121D5"/>
    <w:rsid w:val="00C17349"/>
    <w:rsid w:val="00C351AA"/>
    <w:rsid w:val="00C7253F"/>
    <w:rsid w:val="00C859B3"/>
    <w:rsid w:val="00C95189"/>
    <w:rsid w:val="00CC4395"/>
    <w:rsid w:val="00D151DF"/>
    <w:rsid w:val="00D26A05"/>
    <w:rsid w:val="00D97B98"/>
    <w:rsid w:val="00DC18BF"/>
    <w:rsid w:val="00DC671F"/>
    <w:rsid w:val="00DE4DA7"/>
    <w:rsid w:val="00E245ED"/>
    <w:rsid w:val="00E33B38"/>
    <w:rsid w:val="00E47FE5"/>
    <w:rsid w:val="00E572EF"/>
    <w:rsid w:val="00E574AF"/>
    <w:rsid w:val="00EF40DA"/>
    <w:rsid w:val="00F24E6D"/>
    <w:rsid w:val="00F30CE7"/>
    <w:rsid w:val="00F57165"/>
    <w:rsid w:val="00F714DA"/>
    <w:rsid w:val="00FA1CD2"/>
    <w:rsid w:val="00FB456B"/>
    <w:rsid w:val="00FF1366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1E10A0"/>
  <w15:docId w15:val="{F97E811D-B6F2-47E7-9F71-DED894D1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286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245E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245ED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03324B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FA1CD2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245E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245E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245ED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5B4286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4A34AA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4A34AA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4A34AA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4A34AA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4A34AA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TOC1">
    <w:name w:val="toc 1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  <w:style w:type="paragraph" w:customStyle="1" w:styleId="SingleParaNoGC">
    <w:name w:val="_ Single ParaNo_GC"/>
    <w:basedOn w:val="SingleTxtGC"/>
    <w:qFormat/>
    <w:rsid w:val="00631320"/>
    <w:pPr>
      <w:numPr>
        <w:numId w:val="8"/>
      </w:numPr>
      <w:tabs>
        <w:tab w:val="clear" w:pos="431"/>
      </w:tabs>
      <w:ind w:left="1134" w:firstLine="0"/>
    </w:pPr>
    <w:rPr>
      <w:snapToGrid/>
      <w:szCs w:val="21"/>
    </w:rPr>
  </w:style>
  <w:style w:type="table" w:styleId="af5">
    <w:name w:val="Table Grid"/>
    <w:basedOn w:val="a1"/>
    <w:rsid w:val="001E1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605C-468B-4828-AA36-74FAFA56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194</Words>
  <Characters>277</Characters>
  <Application>Microsoft Office Word</Application>
  <DocSecurity>0</DocSecurity>
  <Lines>27</Lines>
  <Paragraphs>21</Paragraphs>
  <ScaleCrop>false</ScaleCrop>
  <Company>DCM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CAT/C/70/D/867/2018</dc:title>
  <dc:subject>2106904</dc:subject>
  <dc:creator>Xu</dc:creator>
  <cp:keywords/>
  <dc:description/>
  <cp:lastModifiedBy>Xiaoqing Yang</cp:lastModifiedBy>
  <cp:revision>2</cp:revision>
  <cp:lastPrinted>2014-05-09T11:28:00Z</cp:lastPrinted>
  <dcterms:created xsi:type="dcterms:W3CDTF">2021-07-13T13:16:00Z</dcterms:created>
  <dcterms:modified xsi:type="dcterms:W3CDTF">2021-07-13T13:16:00Z</dcterms:modified>
</cp:coreProperties>
</file>