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29B25927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6518C7C" w14:textId="77777777" w:rsidR="00807D21" w:rsidRPr="00DB58B5" w:rsidRDefault="00807D21" w:rsidP="00DB3D4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877333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5B32A3" w14:textId="46DFB70D" w:rsidR="00807D21" w:rsidRPr="00DB58B5" w:rsidRDefault="00DB3D46" w:rsidP="00DB3D46">
            <w:pPr>
              <w:jc w:val="right"/>
            </w:pPr>
            <w:r w:rsidRPr="00DB3D46">
              <w:rPr>
                <w:sz w:val="40"/>
              </w:rPr>
              <w:t>CAT</w:t>
            </w:r>
            <w:r>
              <w:t>/C/70/D/847/2017</w:t>
            </w:r>
          </w:p>
        </w:tc>
      </w:tr>
      <w:tr w:rsidR="00807D21" w:rsidRPr="00DB58B5" w14:paraId="2CD2DE6B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A130103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2960CDC" wp14:editId="21780A9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1AB3C0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057347" w14:textId="77777777" w:rsidR="00807D21" w:rsidRDefault="00DB3D46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1A65F1B" w14:textId="77777777" w:rsidR="00DB3D46" w:rsidRDefault="00DB3D46" w:rsidP="00DB3D46">
            <w:pPr>
              <w:spacing w:line="240" w:lineRule="exact"/>
            </w:pPr>
            <w:r>
              <w:t>27 mai 2021</w:t>
            </w:r>
          </w:p>
          <w:p w14:paraId="6CD734D8" w14:textId="77777777" w:rsidR="00DB3D46" w:rsidRDefault="00DB3D46" w:rsidP="00DB3D46">
            <w:pPr>
              <w:spacing w:line="240" w:lineRule="exact"/>
            </w:pPr>
            <w:r>
              <w:t>Français</w:t>
            </w:r>
          </w:p>
          <w:p w14:paraId="496E7031" w14:textId="5656B03C" w:rsidR="00DB3D46" w:rsidRPr="00DB58B5" w:rsidRDefault="00DB3D46" w:rsidP="00DB3D46">
            <w:pPr>
              <w:spacing w:line="240" w:lineRule="exact"/>
            </w:pPr>
            <w:r>
              <w:t>Original : anglais</w:t>
            </w:r>
          </w:p>
        </w:tc>
      </w:tr>
    </w:tbl>
    <w:p w14:paraId="30AB87D0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5D56CF7C" w14:textId="0D2BA9A5" w:rsidR="00DB3D46" w:rsidRDefault="00DB3D46" w:rsidP="00DB3D4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B3D46">
        <w:rPr>
          <w:lang w:val="fr-FR"/>
        </w:rPr>
        <w:t xml:space="preserve">Décision adoptée par le Comité au titre de l’article 22 de la Convention, concernant la communication </w:t>
      </w:r>
      <w:r w:rsidRPr="00DB3D46">
        <w:rPr>
          <w:rFonts w:eastAsia="MS Mincho"/>
          <w:szCs w:val="22"/>
          <w:lang w:val="fr-FR"/>
        </w:rPr>
        <w:t>n</w:t>
      </w:r>
      <w:r w:rsidRPr="00DB3D46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B3D46">
        <w:rPr>
          <w:lang w:val="fr-FR"/>
        </w:rPr>
        <w:t>847/2017</w:t>
      </w:r>
      <w:r w:rsidRPr="00DB3D4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DB3D46">
        <w:rPr>
          <w:b w:val="0"/>
          <w:bCs/>
          <w:sz w:val="18"/>
          <w:vertAlign w:val="superscript"/>
        </w:rPr>
        <w:t>,</w:t>
      </w:r>
      <w:r w:rsidRPr="00DB3D46">
        <w:rPr>
          <w:b w:val="0"/>
          <w:bCs/>
          <w:position w:val="8"/>
          <w:sz w:val="18"/>
          <w:vertAlign w:val="superscript"/>
        </w:rPr>
        <w:t xml:space="preserve"> </w:t>
      </w:r>
      <w:r w:rsidRPr="00DB3D46">
        <w:rPr>
          <w:b w:val="0"/>
          <w:bCs/>
          <w:sz w:val="18"/>
          <w:vertAlign w:val="superscript"/>
          <w:lang w:val="fr-FR"/>
        </w:rPr>
        <w:t xml:space="preserve"> </w:t>
      </w:r>
      <w:r w:rsidRPr="00DB3D46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DB3D46" w14:paraId="3ABF74BA" w14:textId="77777777">
        <w:tc>
          <w:tcPr>
            <w:tcW w:w="2552" w:type="dxa"/>
          </w:tcPr>
          <w:p w14:paraId="4A763B05" w14:textId="77777777" w:rsidR="00DB3D46" w:rsidRDefault="00DB3D46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34C31312" w14:textId="660DDBC3" w:rsidR="00DB3D46" w:rsidRDefault="00DB3D46">
            <w:pPr>
              <w:pStyle w:val="SingleTxtG"/>
              <w:ind w:left="0" w:right="0"/>
              <w:jc w:val="left"/>
            </w:pPr>
            <w:r w:rsidRPr="00DB3D46">
              <w:rPr>
                <w:lang w:val="fr-FR"/>
              </w:rPr>
              <w:t xml:space="preserve">M.P. (représenté par des conseils, Benjamin Keith et Anthony </w:t>
            </w:r>
            <w:proofErr w:type="spellStart"/>
            <w:r w:rsidRPr="00DB3D46">
              <w:rPr>
                <w:lang w:val="fr-FR"/>
              </w:rPr>
              <w:t>Hanratty</w:t>
            </w:r>
            <w:proofErr w:type="spellEnd"/>
            <w:r w:rsidRPr="00DB3D46">
              <w:rPr>
                <w:lang w:val="fr-FR"/>
              </w:rPr>
              <w:t>)</w:t>
            </w:r>
          </w:p>
        </w:tc>
      </w:tr>
      <w:tr w:rsidR="00DB3D46" w14:paraId="6E5EE824" w14:textId="77777777">
        <w:tc>
          <w:tcPr>
            <w:tcW w:w="2552" w:type="dxa"/>
          </w:tcPr>
          <w:p w14:paraId="5DEDDF95" w14:textId="0071A29F" w:rsidR="00DB3D46" w:rsidRDefault="00DB3D46">
            <w:pPr>
              <w:pStyle w:val="SingleTxtG"/>
              <w:ind w:left="0" w:right="0"/>
              <w:jc w:val="left"/>
              <w:rPr>
                <w:i/>
              </w:rPr>
            </w:pPr>
            <w:r w:rsidRPr="00DB3D46">
              <w:rPr>
                <w:i/>
                <w:iCs/>
                <w:lang w:val="fr-FR"/>
              </w:rPr>
              <w:t>Victime(s) présumée(s)</w:t>
            </w:r>
            <w:r>
              <w:t>:</w:t>
            </w:r>
          </w:p>
        </w:tc>
        <w:tc>
          <w:tcPr>
            <w:tcW w:w="4253" w:type="dxa"/>
          </w:tcPr>
          <w:p w14:paraId="09A73312" w14:textId="0BBDFEF5" w:rsidR="00DB3D46" w:rsidRDefault="00DB3D46">
            <w:pPr>
              <w:pStyle w:val="SingleTxtG"/>
              <w:ind w:left="0" w:right="0"/>
              <w:jc w:val="left"/>
            </w:pPr>
            <w:r w:rsidRPr="00DB3D46">
              <w:rPr>
                <w:lang w:val="fr-FR"/>
              </w:rPr>
              <w:t>Le requérant</w:t>
            </w:r>
          </w:p>
        </w:tc>
      </w:tr>
      <w:tr w:rsidR="00DB3D46" w14:paraId="5B217F5E" w14:textId="77777777">
        <w:tc>
          <w:tcPr>
            <w:tcW w:w="2552" w:type="dxa"/>
          </w:tcPr>
          <w:p w14:paraId="49FCAC88" w14:textId="77777777" w:rsidR="00DB3D46" w:rsidRDefault="00DB3D46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7D73B631" w14:textId="54022B4A" w:rsidR="00DB3D46" w:rsidRDefault="00DB3D46">
            <w:pPr>
              <w:pStyle w:val="SingleTxtG"/>
              <w:ind w:left="0" w:right="0"/>
              <w:jc w:val="left"/>
            </w:pPr>
            <w:r w:rsidRPr="00DB3D46">
              <w:rPr>
                <w:lang w:val="fr-FR"/>
              </w:rPr>
              <w:t>Bulgarie</w:t>
            </w:r>
          </w:p>
        </w:tc>
      </w:tr>
      <w:tr w:rsidR="00DB3D46" w14:paraId="2D1B7AF8" w14:textId="77777777">
        <w:tc>
          <w:tcPr>
            <w:tcW w:w="2552" w:type="dxa"/>
          </w:tcPr>
          <w:p w14:paraId="2F2025DF" w14:textId="77777777" w:rsidR="00DB3D46" w:rsidRDefault="00DB3D46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7F59A4FD" w14:textId="0E72DF63" w:rsidR="00DB3D46" w:rsidRDefault="00DB3D46">
            <w:pPr>
              <w:pStyle w:val="SingleTxtG"/>
              <w:ind w:left="0" w:right="0"/>
              <w:jc w:val="left"/>
            </w:pPr>
            <w:r w:rsidRPr="00DB3D46">
              <w:rPr>
                <w:lang w:val="fr-FR"/>
              </w:rPr>
              <w:t>16 octobre 2017 (date de la lettre initiale)</w:t>
            </w:r>
          </w:p>
        </w:tc>
      </w:tr>
      <w:tr w:rsidR="00DB3D46" w14:paraId="0FFA7E6A" w14:textId="77777777">
        <w:tc>
          <w:tcPr>
            <w:tcW w:w="2552" w:type="dxa"/>
          </w:tcPr>
          <w:p w14:paraId="48582921" w14:textId="77777777" w:rsidR="00DB3D46" w:rsidRDefault="00DB3D46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14:paraId="792EB59F" w14:textId="222B833E" w:rsidR="00DB3D46" w:rsidRDefault="00DB3D46">
            <w:pPr>
              <w:pStyle w:val="SingleTxtG"/>
              <w:ind w:left="0" w:right="0"/>
              <w:jc w:val="left"/>
            </w:pPr>
            <w:r w:rsidRPr="00DB3D46">
              <w:rPr>
                <w:lang w:val="fr-FR"/>
              </w:rPr>
              <w:t>Extradition vers la Fédération de Russie</w:t>
            </w:r>
          </w:p>
        </w:tc>
      </w:tr>
    </w:tbl>
    <w:p w14:paraId="66F73958" w14:textId="22D97014" w:rsidR="001D14FC" w:rsidRDefault="00DB3D46" w:rsidP="00DB3D46">
      <w:pPr>
        <w:pStyle w:val="SingleTxtG"/>
        <w:spacing w:before="120"/>
        <w:ind w:firstLine="567"/>
        <w:rPr>
          <w:lang w:val="fr-FR"/>
        </w:rPr>
      </w:pPr>
      <w:r w:rsidRPr="00DB3D46">
        <w:rPr>
          <w:lang w:val="fr-FR"/>
        </w:rPr>
        <w:t xml:space="preserve">Réuni le 28 avril 2021, le Comité, n’ayant reçu aucun commentaire des conseils du requérant sur les observations de l’État partie malgré trois rappels, a décidé de cesser  l’examen de la communication </w:t>
      </w:r>
      <w:r w:rsidRPr="00DB3D46">
        <w:rPr>
          <w:rFonts w:eastAsia="MS Mincho"/>
          <w:szCs w:val="22"/>
          <w:lang w:val="fr-FR"/>
        </w:rPr>
        <w:t>n</w:t>
      </w:r>
      <w:r w:rsidRPr="00DB3D46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B3D46">
        <w:rPr>
          <w:lang w:val="fr-FR"/>
        </w:rPr>
        <w:t>847/2017.</w:t>
      </w:r>
    </w:p>
    <w:p w14:paraId="77444FDD" w14:textId="12B8B76A" w:rsidR="00DB3D46" w:rsidRPr="00DB3D46" w:rsidRDefault="00DB3D46" w:rsidP="00DB3D4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3D46" w:rsidRPr="00DB3D46" w:rsidSect="00DB3D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4E77" w14:textId="77777777" w:rsidR="00E570D8" w:rsidRPr="009C4D45" w:rsidRDefault="00E570D8" w:rsidP="009C4D45">
      <w:pPr>
        <w:pStyle w:val="Pieddepage"/>
      </w:pPr>
    </w:p>
  </w:endnote>
  <w:endnote w:type="continuationSeparator" w:id="0">
    <w:p w14:paraId="63EBD9EC" w14:textId="77777777" w:rsidR="00E570D8" w:rsidRPr="009C4D45" w:rsidRDefault="00E570D8" w:rsidP="009C4D45">
      <w:pPr>
        <w:pStyle w:val="Pieddepage"/>
      </w:pPr>
    </w:p>
  </w:endnote>
  <w:endnote w:type="continuationNotice" w:id="1">
    <w:p w14:paraId="200D7FBD" w14:textId="77777777" w:rsidR="00E570D8" w:rsidRDefault="00E570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B7D2" w14:textId="6E01F478" w:rsidR="00DB3D46" w:rsidRPr="00DB3D46" w:rsidRDefault="00DB3D46" w:rsidP="00DB3D46">
    <w:pPr>
      <w:pStyle w:val="Pieddepage"/>
      <w:tabs>
        <w:tab w:val="right" w:pos="9638"/>
      </w:tabs>
    </w:pPr>
    <w:r w:rsidRPr="00DB3D46">
      <w:rPr>
        <w:b/>
        <w:sz w:val="18"/>
      </w:rPr>
      <w:fldChar w:fldCharType="begin"/>
    </w:r>
    <w:r w:rsidRPr="00DB3D46">
      <w:rPr>
        <w:b/>
        <w:sz w:val="18"/>
      </w:rPr>
      <w:instrText xml:space="preserve"> PAGE  \* MERGEFORMAT </w:instrText>
    </w:r>
    <w:r w:rsidRPr="00DB3D46">
      <w:rPr>
        <w:b/>
        <w:sz w:val="18"/>
      </w:rPr>
      <w:fldChar w:fldCharType="separate"/>
    </w:r>
    <w:r w:rsidRPr="00DB3D46">
      <w:rPr>
        <w:b/>
        <w:noProof/>
        <w:sz w:val="18"/>
      </w:rPr>
      <w:t>2</w:t>
    </w:r>
    <w:r w:rsidRPr="00DB3D46">
      <w:rPr>
        <w:b/>
        <w:sz w:val="18"/>
      </w:rPr>
      <w:fldChar w:fldCharType="end"/>
    </w:r>
    <w:r>
      <w:rPr>
        <w:b/>
        <w:sz w:val="18"/>
      </w:rPr>
      <w:tab/>
    </w:r>
    <w:r>
      <w:t>GE.21-06941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0475" w14:textId="134F57CB" w:rsidR="00DB3D46" w:rsidRPr="00DB3D46" w:rsidRDefault="00DB3D46" w:rsidP="00DB3D46">
    <w:pPr>
      <w:pStyle w:val="Pieddepage"/>
      <w:tabs>
        <w:tab w:val="right" w:pos="9638"/>
      </w:tabs>
      <w:rPr>
        <w:b/>
        <w:sz w:val="18"/>
      </w:rPr>
    </w:pPr>
    <w:r>
      <w:t>GE.21-06941</w:t>
    </w:r>
    <w:r>
      <w:tab/>
    </w:r>
    <w:r w:rsidRPr="00DB3D46">
      <w:rPr>
        <w:b/>
        <w:sz w:val="18"/>
      </w:rPr>
      <w:fldChar w:fldCharType="begin"/>
    </w:r>
    <w:r w:rsidRPr="00DB3D46">
      <w:rPr>
        <w:b/>
        <w:sz w:val="18"/>
      </w:rPr>
      <w:instrText xml:space="preserve"> PAGE  \* MERGEFORMAT </w:instrText>
    </w:r>
    <w:r w:rsidRPr="00DB3D46">
      <w:rPr>
        <w:b/>
        <w:sz w:val="18"/>
      </w:rPr>
      <w:fldChar w:fldCharType="separate"/>
    </w:r>
    <w:r w:rsidRPr="00DB3D46">
      <w:rPr>
        <w:b/>
        <w:noProof/>
        <w:sz w:val="18"/>
      </w:rPr>
      <w:t>3</w:t>
    </w:r>
    <w:r w:rsidRPr="00DB3D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03ED" w14:textId="3140F2BD" w:rsidR="00621144" w:rsidRPr="00DB3D46" w:rsidRDefault="00DB3D46" w:rsidP="00DB3D46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2BE8C16" wp14:editId="4BBAAD6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21-06941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695A7F9" wp14:editId="036A07D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210921    210921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402B" w14:textId="77777777" w:rsidR="00E570D8" w:rsidRPr="009C4D45" w:rsidRDefault="00E570D8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308950" w14:textId="77777777" w:rsidR="00E570D8" w:rsidRPr="00035AE4" w:rsidRDefault="00E570D8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6AF36A" w14:textId="77777777" w:rsidR="00E570D8" w:rsidRPr="00035AE4" w:rsidRDefault="00E570D8">
      <w:pPr>
        <w:spacing w:line="240" w:lineRule="auto"/>
        <w:rPr>
          <w:sz w:val="2"/>
          <w:szCs w:val="2"/>
        </w:rPr>
      </w:pPr>
    </w:p>
  </w:footnote>
  <w:footnote w:id="2">
    <w:p w14:paraId="7165F284" w14:textId="4EFAC8CA" w:rsidR="00DB3D46" w:rsidRPr="00DB3D46" w:rsidRDefault="00DB3D46">
      <w:pPr>
        <w:pStyle w:val="Notedebasdepage"/>
      </w:pPr>
      <w:r>
        <w:rPr>
          <w:rStyle w:val="Appelnotedebasdep"/>
        </w:rPr>
        <w:tab/>
      </w:r>
      <w:r w:rsidRPr="00DB3D4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soixante-dixième session (26-28 avril 2021)</w:t>
      </w:r>
      <w:r>
        <w:rPr>
          <w:lang w:val="fr-FR"/>
        </w:rPr>
        <w:t>.</w:t>
      </w:r>
    </w:p>
  </w:footnote>
  <w:footnote w:id="3">
    <w:p w14:paraId="5F17C4C7" w14:textId="45256335" w:rsidR="00DB3D46" w:rsidRPr="00DB3D46" w:rsidRDefault="00DB3D46">
      <w:pPr>
        <w:pStyle w:val="Notedebasdepage"/>
      </w:pPr>
      <w:r>
        <w:rPr>
          <w:rStyle w:val="Appelnotedebasdep"/>
        </w:rPr>
        <w:tab/>
      </w:r>
      <w:r w:rsidRPr="00DB3D46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Claude Heller, Erdogan </w:t>
      </w:r>
      <w:proofErr w:type="spellStart"/>
      <w:r>
        <w:rPr>
          <w:lang w:val="fr-FR"/>
        </w:rPr>
        <w:t>Iscan</w:t>
      </w:r>
      <w:proofErr w:type="spellEnd"/>
      <w:r>
        <w:rPr>
          <w:lang w:val="fr-FR"/>
        </w:rPr>
        <w:t xml:space="preserve">, Liu </w:t>
      </w:r>
      <w:proofErr w:type="spellStart"/>
      <w:r>
        <w:rPr>
          <w:lang w:val="fr-FR"/>
        </w:rPr>
        <w:t>Huawen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Ilvija</w:t>
      </w:r>
      <w:proofErr w:type="spellEnd"/>
      <w:r>
        <w:rPr>
          <w:lang w:val="fr-FR"/>
        </w:rPr>
        <w:t xml:space="preserve"> Puce, Ana 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 xml:space="preserve">, Diego </w:t>
      </w:r>
      <w:proofErr w:type="spellStart"/>
      <w:r>
        <w:rPr>
          <w:lang w:val="fr-FR"/>
        </w:rPr>
        <w:t>Rodríguez</w:t>
      </w:r>
      <w:proofErr w:type="spellEnd"/>
      <w:r>
        <w:rPr>
          <w:lang w:val="fr-FR"/>
        </w:rPr>
        <w:t xml:space="preserve">-Pinzón,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Bakhtiyar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Tuzmukhamedov</w:t>
      </w:r>
      <w:proofErr w:type="spellEnd"/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D475" w14:textId="06A90D7B" w:rsidR="00DB3D46" w:rsidRPr="00DB3D46" w:rsidRDefault="00DB3D46">
    <w:pPr>
      <w:pStyle w:val="En-tte"/>
    </w:pPr>
    <w:fldSimple w:instr=" TITLE  \* MERGEFORMAT ">
      <w:r w:rsidR="004F4DBE">
        <w:t>CAT/C/70/D/847/2017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3B4E" w14:textId="50526A9C" w:rsidR="00DB3D46" w:rsidRPr="00DB3D46" w:rsidRDefault="00DB3D46" w:rsidP="00DB3D46">
    <w:pPr>
      <w:pStyle w:val="En-tte"/>
      <w:jc w:val="right"/>
    </w:pPr>
    <w:fldSimple w:instr=" TITLE  \* MERGEFORMAT ">
      <w:r w:rsidR="004F4DBE">
        <w:t>CAT/C/70/D/847/2017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8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4F4DBE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B1831"/>
    <w:rsid w:val="00DB3D46"/>
    <w:rsid w:val="00DD3BFD"/>
    <w:rsid w:val="00DF7D38"/>
    <w:rsid w:val="00E554A4"/>
    <w:rsid w:val="00E570D8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9B8AE6"/>
  <w15:docId w15:val="{B784803B-AE71-4264-A4D5-66B863F0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6</TotalTime>
  <Pages>1</Pages>
  <Words>128</Words>
  <Characters>718</Characters>
  <Application>Microsoft Office Word</Application>
  <DocSecurity>0</DocSecurity>
  <Lines>71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CAT/C/70/D/847/2017</dc:title>
  <dc:subject/>
  <dc:creator>Valerie BERTIN</dc:creator>
  <cp:keywords/>
  <cp:lastModifiedBy>Valerie Bertin</cp:lastModifiedBy>
  <cp:revision>3</cp:revision>
  <cp:lastPrinted>2021-09-21T08:46:00Z</cp:lastPrinted>
  <dcterms:created xsi:type="dcterms:W3CDTF">2021-09-21T08:46:00Z</dcterms:created>
  <dcterms:modified xsi:type="dcterms:W3CDTF">2021-09-21T08:46:00Z</dcterms:modified>
</cp:coreProperties>
</file>