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5E08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Default="00131C1D" w:rsidP="00131C1D">
            <w:pPr>
              <w:suppressAutoHyphens w:val="0"/>
              <w:spacing w:after="20"/>
              <w:jc w:val="right"/>
            </w:pPr>
            <w:r w:rsidRPr="00131C1D">
              <w:rPr>
                <w:sz w:val="40"/>
              </w:rPr>
              <w:t>CRPD</w:t>
            </w:r>
            <w:r>
              <w:t>/C/21/1/Corr.1</w:t>
            </w:r>
          </w:p>
        </w:tc>
      </w:tr>
      <w:tr w:rsidR="00C9007B" w:rsidTr="005E08D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A3FB4C1" wp14:editId="090639D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 on the Rights</w:t>
            </w:r>
            <w:r>
              <w:rPr>
                <w:b/>
                <w:sz w:val="34"/>
                <w:szCs w:val="40"/>
              </w:rPr>
              <w:br/>
              <w:t>of Persons with Disabilities</w:t>
            </w:r>
          </w:p>
          <w:p w:rsidR="00C9007B" w:rsidRDefault="00C9007B" w:rsidP="005E08DF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131C1D" w:rsidP="00131C1D">
            <w:pPr>
              <w:spacing w:before="240"/>
            </w:pPr>
            <w:r>
              <w:t>Distr.: General</w:t>
            </w:r>
          </w:p>
          <w:p w:rsidR="00131C1D" w:rsidRDefault="0089462A" w:rsidP="00131C1D">
            <w:pPr>
              <w:suppressAutoHyphens w:val="0"/>
            </w:pPr>
            <w:r>
              <w:t>25</w:t>
            </w:r>
            <w:r w:rsidR="00131C1D">
              <w:t xml:space="preserve"> January 2019</w:t>
            </w:r>
          </w:p>
          <w:p w:rsidR="00131C1D" w:rsidRDefault="00131C1D" w:rsidP="00131C1D">
            <w:pPr>
              <w:suppressAutoHyphens w:val="0"/>
            </w:pPr>
          </w:p>
          <w:p w:rsidR="00131C1D" w:rsidRDefault="00131C1D" w:rsidP="00131C1D">
            <w:pPr>
              <w:suppressAutoHyphens w:val="0"/>
            </w:pPr>
            <w:r>
              <w:t>English only</w:t>
            </w:r>
          </w:p>
        </w:tc>
      </w:tr>
    </w:tbl>
    <w:p w:rsidR="004E20C5" w:rsidRPr="004E20C5" w:rsidRDefault="004E20C5" w:rsidP="004E20C5">
      <w:pPr>
        <w:spacing w:before="120"/>
        <w:rPr>
          <w:b/>
          <w:bCs/>
          <w:sz w:val="24"/>
          <w:szCs w:val="24"/>
        </w:rPr>
      </w:pPr>
      <w:r w:rsidRPr="004E20C5">
        <w:rPr>
          <w:b/>
          <w:bCs/>
          <w:sz w:val="24"/>
          <w:szCs w:val="24"/>
        </w:rPr>
        <w:t>Committee on the Rights of Persons with Disabilities</w:t>
      </w:r>
    </w:p>
    <w:p w:rsidR="004E20C5" w:rsidRPr="004E20C5" w:rsidRDefault="004E20C5" w:rsidP="004E20C5">
      <w:pPr>
        <w:rPr>
          <w:b/>
          <w:bCs/>
        </w:rPr>
      </w:pPr>
      <w:r w:rsidRPr="004E20C5">
        <w:rPr>
          <w:b/>
          <w:bCs/>
        </w:rPr>
        <w:t>Twenty-first session</w:t>
      </w:r>
    </w:p>
    <w:p w:rsidR="004E20C5" w:rsidRPr="00104428" w:rsidRDefault="004E20C5" w:rsidP="004E20C5">
      <w:r w:rsidRPr="00104428">
        <w:t>11 March–5 April 2019</w:t>
      </w:r>
    </w:p>
    <w:p w:rsidR="004E20C5" w:rsidRPr="00104428" w:rsidRDefault="004E20C5" w:rsidP="004E20C5">
      <w:r w:rsidRPr="00104428">
        <w:t>Item 1 of the provisional agenda</w:t>
      </w:r>
    </w:p>
    <w:p w:rsidR="004E20C5" w:rsidRPr="004E20C5" w:rsidRDefault="004E20C5" w:rsidP="004E20C5">
      <w:pPr>
        <w:rPr>
          <w:b/>
          <w:bCs/>
        </w:rPr>
      </w:pPr>
      <w:bookmarkStart w:id="0" w:name="_GoBack"/>
      <w:r w:rsidRPr="004E20C5">
        <w:rPr>
          <w:b/>
          <w:bCs/>
        </w:rPr>
        <w:t>A</w:t>
      </w:r>
      <w:bookmarkEnd w:id="0"/>
      <w:r w:rsidRPr="004E20C5">
        <w:rPr>
          <w:b/>
          <w:bCs/>
        </w:rPr>
        <w:t>doption of the agenda</w:t>
      </w:r>
    </w:p>
    <w:p w:rsidR="004E20C5" w:rsidRPr="00104428" w:rsidRDefault="004E20C5" w:rsidP="004E20C5">
      <w:pPr>
        <w:pStyle w:val="HChG"/>
      </w:pPr>
      <w:r w:rsidRPr="00104428">
        <w:tab/>
      </w:r>
      <w:r w:rsidRPr="00104428">
        <w:tab/>
        <w:t>Annotated provisional agenda</w:t>
      </w:r>
    </w:p>
    <w:p w:rsidR="004E20C5" w:rsidRPr="00104428" w:rsidRDefault="004E20C5" w:rsidP="00AA2932">
      <w:pPr>
        <w:pStyle w:val="H23G"/>
      </w:pPr>
      <w:r w:rsidRPr="00104428">
        <w:tab/>
      </w:r>
      <w:r w:rsidRPr="00104428">
        <w:tab/>
        <w:t>Corrigendum</w:t>
      </w:r>
    </w:p>
    <w:p w:rsidR="004E20C5" w:rsidRPr="00AA2932" w:rsidRDefault="004E20C5" w:rsidP="004E20C5">
      <w:pPr>
        <w:pStyle w:val="SingleTxtG"/>
        <w:rPr>
          <w:b/>
          <w:bCs/>
        </w:rPr>
      </w:pPr>
      <w:r w:rsidRPr="00AA2932">
        <w:rPr>
          <w:b/>
          <w:bCs/>
        </w:rPr>
        <w:t>1.</w:t>
      </w:r>
      <w:r w:rsidRPr="00AA2932">
        <w:rPr>
          <w:b/>
          <w:bCs/>
        </w:rPr>
        <w:tab/>
        <w:t xml:space="preserve">Annex, page 6, second column </w:t>
      </w:r>
    </w:p>
    <w:p w:rsidR="004E20C5" w:rsidRPr="00AA2932" w:rsidRDefault="004E20C5" w:rsidP="004E20C5">
      <w:pPr>
        <w:pStyle w:val="SingleTxtG"/>
        <w:jc w:val="left"/>
        <w:rPr>
          <w:i/>
          <w:iCs/>
        </w:rPr>
      </w:pPr>
      <w:r w:rsidRPr="00AA2932">
        <w:rPr>
          <w:i/>
          <w:iCs/>
        </w:rPr>
        <w:t>For</w:t>
      </w:r>
    </w:p>
    <w:p w:rsidR="004E20C5" w:rsidRPr="00104428" w:rsidRDefault="004E20C5" w:rsidP="004E20C5">
      <w:pPr>
        <w:pStyle w:val="SingleTxtG"/>
        <w:jc w:val="left"/>
      </w:pPr>
      <w:r w:rsidRPr="00104428">
        <w:t>441st meeting</w:t>
      </w:r>
      <w:r w:rsidRPr="00104428">
        <w:br/>
        <w:t>3 p.m. (closed)</w:t>
      </w:r>
    </w:p>
    <w:p w:rsidR="004E20C5" w:rsidRPr="00AA2932" w:rsidRDefault="004E20C5" w:rsidP="004E20C5">
      <w:pPr>
        <w:pStyle w:val="SingleTxtG"/>
        <w:jc w:val="left"/>
        <w:rPr>
          <w:i/>
          <w:iCs/>
        </w:rPr>
      </w:pPr>
      <w:proofErr w:type="gramStart"/>
      <w:r w:rsidRPr="00AA2932">
        <w:rPr>
          <w:i/>
          <w:iCs/>
        </w:rPr>
        <w:t>read</w:t>
      </w:r>
      <w:proofErr w:type="gramEnd"/>
    </w:p>
    <w:p w:rsidR="004E20C5" w:rsidRPr="00104428" w:rsidRDefault="004E20C5" w:rsidP="004E20C5">
      <w:pPr>
        <w:pStyle w:val="SingleTxtG"/>
        <w:jc w:val="left"/>
      </w:pPr>
      <w:r w:rsidRPr="00104428">
        <w:t>441st meeting</w:t>
      </w:r>
      <w:r w:rsidRPr="00104428">
        <w:br/>
        <w:t>3 p.m. (public)</w:t>
      </w:r>
    </w:p>
    <w:p w:rsidR="004E20C5" w:rsidRPr="00AA2932" w:rsidRDefault="004E20C5" w:rsidP="004E20C5">
      <w:pPr>
        <w:pStyle w:val="SingleTxtG"/>
        <w:rPr>
          <w:b/>
          <w:bCs/>
        </w:rPr>
      </w:pPr>
      <w:r w:rsidRPr="00AA2932">
        <w:rPr>
          <w:b/>
          <w:bCs/>
        </w:rPr>
        <w:t>2.</w:t>
      </w:r>
      <w:r w:rsidRPr="00AA2932">
        <w:rPr>
          <w:b/>
          <w:bCs/>
        </w:rPr>
        <w:tab/>
        <w:t xml:space="preserve">Annex, page 7, second column </w:t>
      </w:r>
    </w:p>
    <w:p w:rsidR="004E20C5" w:rsidRPr="00AA2932" w:rsidRDefault="004E20C5" w:rsidP="004E20C5">
      <w:pPr>
        <w:pStyle w:val="SingleTxtG"/>
        <w:jc w:val="left"/>
        <w:rPr>
          <w:i/>
          <w:iCs/>
        </w:rPr>
      </w:pPr>
      <w:r w:rsidRPr="00AA2932">
        <w:rPr>
          <w:i/>
          <w:iCs/>
        </w:rPr>
        <w:t>For</w:t>
      </w:r>
    </w:p>
    <w:p w:rsidR="004E20C5" w:rsidRPr="00104428" w:rsidRDefault="004E20C5" w:rsidP="004E20C5">
      <w:pPr>
        <w:pStyle w:val="SingleTxtG"/>
        <w:jc w:val="left"/>
      </w:pPr>
      <w:r w:rsidRPr="00104428">
        <w:t>442nd meeting</w:t>
      </w:r>
      <w:r w:rsidRPr="00104428">
        <w:br/>
        <w:t>10 a.m. (closed)</w:t>
      </w:r>
    </w:p>
    <w:p w:rsidR="004E20C5" w:rsidRPr="00AA2932" w:rsidRDefault="004E20C5" w:rsidP="004E20C5">
      <w:pPr>
        <w:pStyle w:val="SingleTxtG"/>
        <w:jc w:val="left"/>
        <w:rPr>
          <w:i/>
          <w:iCs/>
        </w:rPr>
      </w:pPr>
      <w:proofErr w:type="gramStart"/>
      <w:r w:rsidRPr="00AA2932">
        <w:rPr>
          <w:i/>
          <w:iCs/>
        </w:rPr>
        <w:t>read</w:t>
      </w:r>
      <w:proofErr w:type="gramEnd"/>
    </w:p>
    <w:p w:rsidR="004E20C5" w:rsidRPr="00104428" w:rsidRDefault="004E20C5" w:rsidP="004E20C5">
      <w:pPr>
        <w:pStyle w:val="SingleTxtG"/>
        <w:jc w:val="left"/>
      </w:pPr>
      <w:r w:rsidRPr="00104428">
        <w:t>442nd meeting</w:t>
      </w:r>
      <w:r w:rsidRPr="00104428">
        <w:br/>
        <w:t>10 a.m. (public)</w:t>
      </w:r>
    </w:p>
    <w:p w:rsidR="007268F9" w:rsidRPr="00317DC1" w:rsidRDefault="000B2C9B" w:rsidP="000B2C9B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317DC1" w:rsidSect="009C75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BC" w:rsidRPr="00317DC1" w:rsidRDefault="00A049BC" w:rsidP="00317DC1">
      <w:pPr>
        <w:pStyle w:val="Footer"/>
      </w:pPr>
    </w:p>
  </w:endnote>
  <w:endnote w:type="continuationSeparator" w:id="0">
    <w:p w:rsidR="00A049BC" w:rsidRPr="00317DC1" w:rsidRDefault="00A049BC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1D" w:rsidRDefault="00131C1D" w:rsidP="00131C1D">
    <w:pPr>
      <w:pStyle w:val="Footer"/>
      <w:tabs>
        <w:tab w:val="right" w:pos="9638"/>
      </w:tabs>
    </w:pPr>
    <w:r w:rsidRPr="00131C1D">
      <w:rPr>
        <w:b/>
        <w:bCs/>
        <w:sz w:val="18"/>
      </w:rPr>
      <w:fldChar w:fldCharType="begin"/>
    </w:r>
    <w:r w:rsidRPr="00131C1D">
      <w:rPr>
        <w:b/>
        <w:bCs/>
        <w:sz w:val="18"/>
      </w:rPr>
      <w:instrText xml:space="preserve"> PAGE  \* MERGEFORMAT </w:instrText>
    </w:r>
    <w:r w:rsidRPr="00131C1D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131C1D">
      <w:rPr>
        <w:b/>
        <w:bCs/>
        <w:sz w:val="18"/>
      </w:rPr>
      <w:fldChar w:fldCharType="end"/>
    </w:r>
    <w:r>
      <w:tab/>
      <w:t>GE.19-00692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1D" w:rsidRDefault="00131C1D" w:rsidP="00131C1D">
    <w:pPr>
      <w:pStyle w:val="Footer"/>
      <w:tabs>
        <w:tab w:val="right" w:pos="9638"/>
      </w:tabs>
    </w:pPr>
    <w:r>
      <w:t>GE.19-00692</w:t>
    </w:r>
    <w:r>
      <w:tab/>
    </w:r>
    <w:r w:rsidRPr="00131C1D">
      <w:rPr>
        <w:b/>
        <w:bCs/>
        <w:sz w:val="18"/>
      </w:rPr>
      <w:fldChar w:fldCharType="begin"/>
    </w:r>
    <w:r w:rsidRPr="00131C1D">
      <w:rPr>
        <w:b/>
        <w:bCs/>
        <w:sz w:val="18"/>
      </w:rPr>
      <w:instrText xml:space="preserve"> PAGE  \* MERGEFORMAT </w:instrText>
    </w:r>
    <w:r w:rsidRPr="00131C1D">
      <w:rPr>
        <w:b/>
        <w:bCs/>
        <w:sz w:val="18"/>
      </w:rPr>
      <w:fldChar w:fldCharType="separate"/>
    </w:r>
    <w:r w:rsidR="004E20C5">
      <w:rPr>
        <w:b/>
        <w:bCs/>
        <w:noProof/>
        <w:sz w:val="18"/>
      </w:rPr>
      <w:t>3</w:t>
    </w:r>
    <w:r w:rsidRPr="00131C1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87" w:rsidRDefault="001B4587" w:rsidP="001B458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4587" w:rsidRDefault="001B4587" w:rsidP="001B4587">
    <w:pPr>
      <w:pStyle w:val="Footer"/>
      <w:ind w:right="1134"/>
      <w:rPr>
        <w:sz w:val="20"/>
      </w:rPr>
    </w:pPr>
    <w:r>
      <w:rPr>
        <w:sz w:val="20"/>
      </w:rPr>
      <w:t>GE.19-01236(E)</w:t>
    </w:r>
  </w:p>
  <w:p w:rsidR="001B4587" w:rsidRPr="001B4587" w:rsidRDefault="001B4587" w:rsidP="001B458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PD/C/21/1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21/1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BC" w:rsidRPr="00317DC1" w:rsidRDefault="00A049BC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049BC" w:rsidRPr="00317DC1" w:rsidRDefault="00A049BC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1D" w:rsidRDefault="00131C1D" w:rsidP="00131C1D">
    <w:pPr>
      <w:pStyle w:val="Header"/>
    </w:pPr>
    <w:r>
      <w:t>CRPD/C/21/1/Corr.1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1D" w:rsidRDefault="00131C1D" w:rsidP="00131C1D">
    <w:pPr>
      <w:pStyle w:val="Header"/>
      <w:jc w:val="right"/>
    </w:pPr>
    <w:r>
      <w:t>CRPD/C/21/1/Corr.1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9BC"/>
    <w:rsid w:val="00046E92"/>
    <w:rsid w:val="000B2C9B"/>
    <w:rsid w:val="00131C1D"/>
    <w:rsid w:val="001B4587"/>
    <w:rsid w:val="00247E2C"/>
    <w:rsid w:val="002D6C53"/>
    <w:rsid w:val="002F5595"/>
    <w:rsid w:val="00317DC1"/>
    <w:rsid w:val="0033119E"/>
    <w:rsid w:val="00334F6A"/>
    <w:rsid w:val="00342AC8"/>
    <w:rsid w:val="003B4550"/>
    <w:rsid w:val="003F1E1B"/>
    <w:rsid w:val="00461253"/>
    <w:rsid w:val="004A1DC4"/>
    <w:rsid w:val="004E20C5"/>
    <w:rsid w:val="005042C2"/>
    <w:rsid w:val="005E08DF"/>
    <w:rsid w:val="0064629E"/>
    <w:rsid w:val="00671529"/>
    <w:rsid w:val="006B6980"/>
    <w:rsid w:val="006E4390"/>
    <w:rsid w:val="007268F9"/>
    <w:rsid w:val="007C52B0"/>
    <w:rsid w:val="0086105F"/>
    <w:rsid w:val="00874B3C"/>
    <w:rsid w:val="0089462A"/>
    <w:rsid w:val="009411B4"/>
    <w:rsid w:val="009C7535"/>
    <w:rsid w:val="009D0139"/>
    <w:rsid w:val="009F5CDC"/>
    <w:rsid w:val="00A049BC"/>
    <w:rsid w:val="00A775CF"/>
    <w:rsid w:val="00AA2932"/>
    <w:rsid w:val="00B06045"/>
    <w:rsid w:val="00C35A27"/>
    <w:rsid w:val="00C4156C"/>
    <w:rsid w:val="00C9007B"/>
    <w:rsid w:val="00CC3AB5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69F5FAD5-6CCE-4E7C-8DAD-D95A6A8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461F-AF53-465A-BF30-88E82A02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83</Words>
  <Characters>448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CRPD/C/21/1/Corr.1</vt:lpstr>
    </vt:vector>
  </TitlesOfParts>
  <Company>DCM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CRPD/C/21/1/Corr.1</dc:title>
  <dc:subject>1901236</dc:subject>
  <dc:creator>pae</dc:creator>
  <cp:keywords/>
  <dc:description>formatted text</dc:description>
  <cp:lastModifiedBy>Generic Pdf eng</cp:lastModifiedBy>
  <cp:revision>2</cp:revision>
  <cp:lastPrinted>2019-01-24T11:33:00Z</cp:lastPrinted>
  <dcterms:created xsi:type="dcterms:W3CDTF">2019-01-25T10:15:00Z</dcterms:created>
  <dcterms:modified xsi:type="dcterms:W3CDTF">2019-01-25T10:15:00Z</dcterms:modified>
</cp:coreProperties>
</file>